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2EF02">
      <w:pPr>
        <w:jc w:val="center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YZCG-DLG2024070禹州市民政局禹州市特殊困难老年人家庭适老化改造项目（不见面开标）更正公告</w:t>
      </w:r>
    </w:p>
    <w:p w14:paraId="0B2280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项目基本情况</w:t>
      </w:r>
    </w:p>
    <w:p w14:paraId="130EDD4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原公告的采购项目编号：YZCG-DLG2024070</w:t>
      </w:r>
    </w:p>
    <w:p w14:paraId="7EE570C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原公告的采购项目名称：禹州市民政局禹州市特殊困难老年人家庭适老化改造项目</w:t>
      </w:r>
    </w:p>
    <w:p w14:paraId="2A7CA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3、首次公告日期（结果公告日期）：2024年09月03日</w:t>
      </w:r>
    </w:p>
    <w:p w14:paraId="64AE6C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更正信息</w:t>
      </w:r>
    </w:p>
    <w:p w14:paraId="2392E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1、更正事项：采购结果</w:t>
      </w:r>
      <w:bookmarkStart w:id="0" w:name="_GoBack"/>
      <w:bookmarkEnd w:id="0"/>
    </w:p>
    <w:p w14:paraId="28823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2、更正内容：</w:t>
      </w:r>
    </w:p>
    <w:p w14:paraId="2BE9F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(1)原：禹州市民政局禹州市特殊困难老年人家庭适老化改造项目（不见面开标）中标公告</w:t>
      </w:r>
    </w:p>
    <w:p w14:paraId="718C2D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现变更为：YZCG-DLG2024070禹州市民政局禹州市特殊困难老年人家庭适老化改造项目（不见面开标）中标公告</w:t>
      </w:r>
    </w:p>
    <w:p w14:paraId="2278E8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(2)原：河南盈泽建筑工程有限公司地址：禹州市颍川街道轩辕大道与行政</w:t>
      </w:r>
    </w:p>
    <w:p w14:paraId="44E983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现变更为：河南盈泽建筑工程有限公司地址：禹州市颍川街道轩辕大道与行政南路交叉口向北 50 米</w:t>
      </w:r>
    </w:p>
    <w:p w14:paraId="4BC4FC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（3）原：采购人信息 </w:t>
      </w:r>
    </w:p>
    <w:p w14:paraId="1B3B6F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名称：禹州市民政局 </w:t>
      </w:r>
    </w:p>
    <w:p w14:paraId="49E0D5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地址：禹州市钧台路266号 </w:t>
      </w:r>
    </w:p>
    <w:p w14:paraId="0C5590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联系人：师德鸿 </w:t>
      </w:r>
    </w:p>
    <w:p w14:paraId="693CFB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联系方式：13683747375 </w:t>
      </w:r>
    </w:p>
    <w:p w14:paraId="769D2B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现变更为：采购人信息</w:t>
      </w:r>
    </w:p>
    <w:p w14:paraId="564EE9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采购单位：禹州市民政局</w:t>
      </w:r>
    </w:p>
    <w:p w14:paraId="25F549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地址：禹州市钧台路266号</w:t>
      </w:r>
    </w:p>
    <w:p w14:paraId="2369A4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联系人：宋先生</w:t>
      </w:r>
    </w:p>
    <w:p w14:paraId="34918F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联系电话：0374-8269068</w:t>
      </w:r>
    </w:p>
    <w:p w14:paraId="6BB975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（4）原：评标公示（第三标段）</w:t>
      </w:r>
    </w:p>
    <w:p w14:paraId="23DAF7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第三中标候选人：河南慕晗建设工程有限公司</w:t>
      </w:r>
    </w:p>
    <w:p w14:paraId="1A3C73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统一社会信用代码：410822199304066025</w:t>
      </w:r>
    </w:p>
    <w:p w14:paraId="74B58A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现变更为：评标公示（第三标段）</w:t>
      </w:r>
    </w:p>
    <w:p w14:paraId="269318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第三中标候选人：河南慕晗建设工程有限公司</w:t>
      </w:r>
    </w:p>
    <w:p w14:paraId="4DF32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统一社会信用代码：91410822MA46AK7W5X</w:t>
      </w:r>
    </w:p>
    <w:p w14:paraId="161FEB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3.更正日期：2024年09月03日</w:t>
      </w:r>
    </w:p>
    <w:p w14:paraId="762DF5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（5）其他内容不变。</w:t>
      </w:r>
    </w:p>
    <w:p w14:paraId="7B9CA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三、其他补充事宜</w:t>
      </w:r>
    </w:p>
    <w:p w14:paraId="23744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 w14:paraId="453C3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四、凡对本次公告内容提出询问，请按以下方式联系</w:t>
      </w:r>
    </w:p>
    <w:p w14:paraId="62BADF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6E154C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采购单位：禹州市民政局</w:t>
      </w:r>
    </w:p>
    <w:p w14:paraId="577CE6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地址：禹州市钧台路266号</w:t>
      </w:r>
    </w:p>
    <w:p w14:paraId="6F5972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联系人：宋先生</w:t>
      </w:r>
    </w:p>
    <w:p w14:paraId="4FD17A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联系电话：0374-8269068</w:t>
      </w:r>
    </w:p>
    <w:p w14:paraId="0AA151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 w14:paraId="6205FF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名称：明锦工程咨询有限公司</w:t>
      </w:r>
    </w:p>
    <w:p w14:paraId="4ED21F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地址：河南省郑州市郑东新区瀚海晴宇6号楼3002</w:t>
      </w:r>
    </w:p>
    <w:p w14:paraId="44C664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联系人：陈先生</w:t>
      </w:r>
    </w:p>
    <w:p w14:paraId="55D824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联系电话：18538316393</w:t>
      </w:r>
    </w:p>
    <w:p w14:paraId="0E79923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.项目联系方式</w:t>
      </w:r>
    </w:p>
    <w:p w14:paraId="07DA72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项目联系人：陈先生 </w:t>
      </w:r>
    </w:p>
    <w:p w14:paraId="7C5D7E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联系方式：18538316393</w:t>
      </w:r>
    </w:p>
    <w:p w14:paraId="2601E508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6BEAEC83"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 w14:paraId="09275412">
      <w:pPr>
        <w:pStyle w:val="4"/>
        <w:ind w:left="0" w:leftChars="0" w:firstLine="0" w:firstLineChars="0"/>
        <w:jc w:val="right"/>
        <w:rPr>
          <w:rFonts w:hint="default" w:eastAsia="仿宋"/>
          <w:lang w:val="en-US" w:eastAsia="zh-CN"/>
        </w:rPr>
      </w:pPr>
      <w:r>
        <w:rPr>
          <w:rFonts w:hint="eastAsia" w:eastAsia="仿宋"/>
          <w:lang w:val="en-US" w:eastAsia="zh-CN"/>
        </w:rPr>
        <w:t>年   月   日</w:t>
      </w:r>
    </w:p>
    <w:p w14:paraId="4C44C31D">
      <w:pPr>
        <w:ind w:firstLine="360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7DDBAAE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F5B2D"/>
    <w:multiLevelType w:val="singleLevel"/>
    <w:tmpl w:val="D1DF5B2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F085B0A"/>
    <w:multiLevelType w:val="singleLevel"/>
    <w:tmpl w:val="3F085B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MmYxMzA4MjQ3ZTA0MTU2MjFmOWJmZDc4YjYyNzAifQ=="/>
  </w:docVars>
  <w:rsids>
    <w:rsidRoot w:val="6DF939EF"/>
    <w:rsid w:val="0482288A"/>
    <w:rsid w:val="13D84274"/>
    <w:rsid w:val="142E658A"/>
    <w:rsid w:val="15D849FF"/>
    <w:rsid w:val="1B23671D"/>
    <w:rsid w:val="1CEF6B87"/>
    <w:rsid w:val="1DEB7D24"/>
    <w:rsid w:val="218B6DCA"/>
    <w:rsid w:val="24C70119"/>
    <w:rsid w:val="29AE042A"/>
    <w:rsid w:val="2D95300E"/>
    <w:rsid w:val="33833DA5"/>
    <w:rsid w:val="36E0506A"/>
    <w:rsid w:val="3CE04016"/>
    <w:rsid w:val="4B463BBC"/>
    <w:rsid w:val="4E573A0C"/>
    <w:rsid w:val="4F0771E0"/>
    <w:rsid w:val="646830AE"/>
    <w:rsid w:val="6DF939EF"/>
    <w:rsid w:val="721C5516"/>
    <w:rsid w:val="798E037A"/>
    <w:rsid w:val="7A44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auto"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4">
    <w:name w:val="正文首行缩进 21"/>
    <w:basedOn w:val="5"/>
    <w:next w:val="1"/>
    <w:qFormat/>
    <w:uiPriority w:val="0"/>
    <w:pPr>
      <w:spacing w:line="360" w:lineRule="auto"/>
      <w:ind w:firstLine="420" w:firstLineChars="200"/>
    </w:pPr>
    <w:rPr>
      <w:rFonts w:cs="黑体"/>
      <w:kern w:val="0"/>
      <w:sz w:val="24"/>
      <w:szCs w:val="24"/>
    </w:rPr>
  </w:style>
  <w:style w:type="paragraph" w:styleId="5">
    <w:name w:val="Body Text Indent"/>
    <w:basedOn w:val="1"/>
    <w:next w:val="6"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kern w:val="0"/>
      <w:sz w:val="24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Body Text"/>
    <w:basedOn w:val="1"/>
    <w:next w:val="2"/>
    <w:qFormat/>
    <w:uiPriority w:val="0"/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8"/>
    <w:next w:val="11"/>
    <w:qFormat/>
    <w:uiPriority w:val="0"/>
    <w:pPr>
      <w:ind w:firstLine="420" w:firstLineChars="100"/>
    </w:pPr>
  </w:style>
  <w:style w:type="paragraph" w:customStyle="1" w:styleId="11">
    <w:name w:val="List Paragraph1"/>
    <w:basedOn w:val="1"/>
    <w:next w:val="1"/>
    <w:qFormat/>
    <w:uiPriority w:val="0"/>
    <w:pPr>
      <w:ind w:left="420" w:firstLine="3748"/>
    </w:pPr>
  </w:style>
  <w:style w:type="character" w:styleId="14">
    <w:name w:val="FollowedHyperlink"/>
    <w:basedOn w:val="13"/>
    <w:qFormat/>
    <w:uiPriority w:val="0"/>
    <w:rPr>
      <w:color w:val="000000"/>
      <w:u w:val="none"/>
    </w:rPr>
  </w:style>
  <w:style w:type="character" w:styleId="15">
    <w:name w:val="Emphasis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00"/>
      <w:u w:val="none"/>
    </w:rPr>
  </w:style>
  <w:style w:type="character" w:customStyle="1" w:styleId="17">
    <w:name w:val="green"/>
    <w:basedOn w:val="13"/>
    <w:qFormat/>
    <w:uiPriority w:val="0"/>
    <w:rPr>
      <w:color w:val="66AE00"/>
      <w:sz w:val="18"/>
      <w:szCs w:val="18"/>
    </w:rPr>
  </w:style>
  <w:style w:type="character" w:customStyle="1" w:styleId="18">
    <w:name w:val="red"/>
    <w:basedOn w:val="13"/>
    <w:qFormat/>
    <w:uiPriority w:val="0"/>
    <w:rPr>
      <w:color w:val="FF0000"/>
      <w:sz w:val="18"/>
      <w:szCs w:val="18"/>
    </w:rPr>
  </w:style>
  <w:style w:type="character" w:customStyle="1" w:styleId="19">
    <w:name w:val="red1"/>
    <w:basedOn w:val="13"/>
    <w:qFormat/>
    <w:uiPriority w:val="0"/>
    <w:rPr>
      <w:color w:val="66AE00"/>
      <w:sz w:val="18"/>
      <w:szCs w:val="18"/>
    </w:rPr>
  </w:style>
  <w:style w:type="character" w:customStyle="1" w:styleId="20">
    <w:name w:val="red2"/>
    <w:basedOn w:val="13"/>
    <w:qFormat/>
    <w:uiPriority w:val="0"/>
    <w:rPr>
      <w:color w:val="CC0000"/>
    </w:rPr>
  </w:style>
  <w:style w:type="character" w:customStyle="1" w:styleId="21">
    <w:name w:val="red3"/>
    <w:basedOn w:val="13"/>
    <w:qFormat/>
    <w:uiPriority w:val="0"/>
    <w:rPr>
      <w:color w:val="FF0000"/>
    </w:rPr>
  </w:style>
  <w:style w:type="character" w:customStyle="1" w:styleId="22">
    <w:name w:val="right"/>
    <w:basedOn w:val="13"/>
    <w:qFormat/>
    <w:uiPriority w:val="0"/>
    <w:rPr>
      <w:color w:val="999999"/>
      <w:sz w:val="18"/>
      <w:szCs w:val="18"/>
    </w:rPr>
  </w:style>
  <w:style w:type="character" w:customStyle="1" w:styleId="23">
    <w:name w:val="hover25"/>
    <w:basedOn w:val="13"/>
    <w:qFormat/>
    <w:uiPriority w:val="0"/>
  </w:style>
  <w:style w:type="character" w:customStyle="1" w:styleId="24">
    <w:name w:val="active4"/>
    <w:basedOn w:val="13"/>
    <w:qFormat/>
    <w:uiPriority w:val="0"/>
    <w:rPr>
      <w:color w:val="FFFFFF"/>
      <w:shd w:val="clear" w:fill="2B7AFC"/>
    </w:rPr>
  </w:style>
  <w:style w:type="character" w:customStyle="1" w:styleId="25">
    <w:name w:val="gb-jt"/>
    <w:basedOn w:val="13"/>
    <w:qFormat/>
    <w:uiPriority w:val="0"/>
  </w:style>
  <w:style w:type="character" w:customStyle="1" w:styleId="26">
    <w:name w:val="blue"/>
    <w:basedOn w:val="13"/>
    <w:qFormat/>
    <w:uiPriority w:val="0"/>
    <w:rPr>
      <w:color w:val="0371C6"/>
      <w:sz w:val="21"/>
      <w:szCs w:val="21"/>
    </w:rPr>
  </w:style>
  <w:style w:type="character" w:customStyle="1" w:styleId="27">
    <w:name w:val="hover"/>
    <w:basedOn w:val="13"/>
    <w:qFormat/>
    <w:uiPriority w:val="0"/>
  </w:style>
  <w:style w:type="character" w:customStyle="1" w:styleId="28">
    <w:name w:val="green1"/>
    <w:basedOn w:val="13"/>
    <w:qFormat/>
    <w:uiPriority w:val="0"/>
    <w:rPr>
      <w:color w:val="66AE00"/>
      <w:sz w:val="18"/>
      <w:szCs w:val="18"/>
    </w:rPr>
  </w:style>
  <w:style w:type="character" w:customStyle="1" w:styleId="29">
    <w:name w:val="hover18"/>
    <w:basedOn w:val="13"/>
    <w:qFormat/>
    <w:uiPriority w:val="0"/>
  </w:style>
  <w:style w:type="character" w:customStyle="1" w:styleId="30">
    <w:name w:val="hover17"/>
    <w:basedOn w:val="13"/>
    <w:qFormat/>
    <w:uiPriority w:val="0"/>
  </w:style>
  <w:style w:type="character" w:customStyle="1" w:styleId="31">
    <w:name w:val="icon_ds"/>
    <w:basedOn w:val="13"/>
    <w:qFormat/>
    <w:uiPriority w:val="0"/>
  </w:style>
  <w:style w:type="character" w:customStyle="1" w:styleId="32">
    <w:name w:val="icon_ds1"/>
    <w:basedOn w:val="13"/>
    <w:qFormat/>
    <w:uiPriority w:val="0"/>
    <w:rPr>
      <w:sz w:val="21"/>
      <w:szCs w:val="21"/>
    </w:rPr>
  </w:style>
  <w:style w:type="character" w:customStyle="1" w:styleId="33">
    <w:name w:val="first-child"/>
    <w:basedOn w:val="13"/>
    <w:qFormat/>
    <w:uiPriority w:val="0"/>
    <w:rPr>
      <w:color w:val="1F3149"/>
      <w:sz w:val="24"/>
      <w:szCs w:val="24"/>
    </w:rPr>
  </w:style>
  <w:style w:type="character" w:customStyle="1" w:styleId="34">
    <w:name w:val="first-child1"/>
    <w:basedOn w:val="13"/>
    <w:qFormat/>
    <w:uiPriority w:val="0"/>
    <w:rPr>
      <w:color w:val="1F3149"/>
      <w:sz w:val="24"/>
      <w:szCs w:val="24"/>
    </w:rPr>
  </w:style>
  <w:style w:type="paragraph" w:customStyle="1" w:styleId="35">
    <w:name w:val="hkys"/>
    <w:basedOn w:val="1"/>
    <w:qFormat/>
    <w:uiPriority w:val="0"/>
    <w:pPr>
      <w:ind w:firstLine="0"/>
      <w:jc w:val="left"/>
    </w:pPr>
    <w:rPr>
      <w:kern w:val="0"/>
      <w:lang w:val="en-US" w:eastAsia="zh-CN" w:bidi="ar"/>
    </w:rPr>
  </w:style>
  <w:style w:type="character" w:customStyle="1" w:styleId="36">
    <w:name w:val="xiadan"/>
    <w:basedOn w:val="13"/>
    <w:qFormat/>
    <w:uiPriority w:val="0"/>
    <w:rPr>
      <w:shd w:val="clear" w:fill="E4393C"/>
    </w:rPr>
  </w:style>
  <w:style w:type="character" w:customStyle="1" w:styleId="37">
    <w:name w:val="fr"/>
    <w:basedOn w:val="13"/>
    <w:qFormat/>
    <w:uiPriority w:val="0"/>
  </w:style>
  <w:style w:type="character" w:customStyle="1" w:styleId="38">
    <w:name w:val="icon_gys"/>
    <w:basedOn w:val="13"/>
    <w:qFormat/>
    <w:uiPriority w:val="0"/>
    <w:rPr>
      <w:sz w:val="21"/>
      <w:szCs w:val="21"/>
    </w:rPr>
  </w:style>
  <w:style w:type="character" w:customStyle="1" w:styleId="39">
    <w:name w:val="active"/>
    <w:basedOn w:val="13"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380</Words>
  <Characters>472</Characters>
  <Lines>0</Lines>
  <Paragraphs>0</Paragraphs>
  <TotalTime>1</TotalTime>
  <ScaleCrop>false</ScaleCrop>
  <LinksUpToDate>false</LinksUpToDate>
  <CharactersWithSpaces>473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2024-09-03T07:19:00Z</dcterms:created>
  <dc:creator>静儿.不期而遇</dc:creator>
  <cp:lastModifiedBy>Administrator</cp:lastModifiedBy>
  <dcterms:modified xsi:type="dcterms:W3CDTF">2024-09-03T10:12:13Z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5D1C785BD0F4416FA5AA1344365C7CB9_13</vt:lpwstr>
  </property>
</Properties>
</file>