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53456">
      <w:pPr>
        <w:jc w:val="center"/>
        <w:rPr>
          <w:rFonts w:hint="eastAsia"/>
          <w:b/>
          <w:bCs/>
          <w:sz w:val="28"/>
          <w:szCs w:val="36"/>
        </w:rPr>
      </w:pPr>
      <w:r>
        <w:rPr>
          <w:rFonts w:hint="eastAsia"/>
          <w:b/>
          <w:bCs/>
          <w:sz w:val="28"/>
          <w:szCs w:val="36"/>
        </w:rPr>
        <w:t>柘城县教育体育局柘城县城区学校食堂食材采购配送服务项目</w:t>
      </w:r>
    </w:p>
    <w:p w14:paraId="63D5E8C6">
      <w:pPr>
        <w:jc w:val="center"/>
        <w:rPr>
          <w:rFonts w:hint="eastAsia"/>
        </w:rPr>
      </w:pPr>
      <w:r>
        <w:rPr>
          <w:rFonts w:hint="eastAsia"/>
          <w:b/>
          <w:bCs/>
          <w:sz w:val="28"/>
          <w:szCs w:val="36"/>
        </w:rPr>
        <w:t>结果公告</w:t>
      </w:r>
    </w:p>
    <w:p w14:paraId="20AC8CCC">
      <w:pPr>
        <w:ind w:firstLine="420" w:firstLineChars="200"/>
        <w:rPr>
          <w:rFonts w:hint="eastAsia"/>
        </w:rPr>
      </w:pPr>
      <w:r>
        <w:rPr>
          <w:rFonts w:hint="eastAsia"/>
        </w:rPr>
        <w:t>中瑞建园工程管理有限公司受柘城县教育体育局的委托,就柘城县教育体育局柘城县城区学校食堂食材采购配送服务项目进行公开招标采购,现就本次招标的结果公告如下：</w:t>
      </w:r>
    </w:p>
    <w:p w14:paraId="1D541FC0">
      <w:pPr>
        <w:rPr>
          <w:rFonts w:hint="eastAsia" w:eastAsiaTheme="minorEastAsia"/>
          <w:b/>
          <w:bCs/>
          <w:lang w:eastAsia="zh-CN"/>
        </w:rPr>
      </w:pPr>
      <w:r>
        <w:rPr>
          <w:rFonts w:hint="eastAsia"/>
          <w:b/>
          <w:bCs/>
        </w:rPr>
        <w:t>一、项目概况</w:t>
      </w:r>
      <w:r>
        <w:rPr>
          <w:rFonts w:hint="eastAsia"/>
          <w:b/>
          <w:bCs/>
          <w:lang w:eastAsia="zh-CN"/>
        </w:rPr>
        <w:t>：</w:t>
      </w:r>
    </w:p>
    <w:p w14:paraId="450CB6A7">
      <w:pPr>
        <w:rPr>
          <w:rFonts w:hint="eastAsia"/>
        </w:rPr>
      </w:pPr>
      <w:r>
        <w:rPr>
          <w:rFonts w:hint="eastAsia"/>
        </w:rPr>
        <w:t>1、项目名称：柘城县教育体育局柘城县城区学校食堂食材采购配送服务项目</w:t>
      </w:r>
    </w:p>
    <w:p w14:paraId="4CEFA27A">
      <w:pPr>
        <w:rPr>
          <w:rFonts w:hint="eastAsia"/>
        </w:rPr>
      </w:pPr>
      <w:r>
        <w:rPr>
          <w:rFonts w:hint="eastAsia"/>
        </w:rPr>
        <w:t>2、</w:t>
      </w:r>
      <w:r>
        <w:rPr>
          <w:rFonts w:hint="eastAsia"/>
          <w:lang w:val="en-US" w:eastAsia="zh-CN"/>
        </w:rPr>
        <w:t>采购</w:t>
      </w:r>
      <w:r>
        <w:rPr>
          <w:rFonts w:hint="eastAsia"/>
        </w:rPr>
        <w:t>编号：柘财采招-2025-19</w:t>
      </w:r>
    </w:p>
    <w:p w14:paraId="50927E63">
      <w:pPr>
        <w:rPr>
          <w:rFonts w:hint="eastAsia"/>
        </w:rPr>
      </w:pPr>
      <w:r>
        <w:rPr>
          <w:rFonts w:hint="eastAsia"/>
          <w:lang w:val="en-US" w:eastAsia="zh-CN"/>
        </w:rPr>
        <w:t>3</w:t>
      </w:r>
      <w:r>
        <w:rPr>
          <w:rFonts w:hint="eastAsia"/>
        </w:rPr>
        <w:t>、资金来源：自筹资金</w:t>
      </w:r>
    </w:p>
    <w:p w14:paraId="1E49F91E">
      <w:pPr>
        <w:rPr>
          <w:rFonts w:hint="eastAsia"/>
        </w:rPr>
      </w:pPr>
      <w:r>
        <w:rPr>
          <w:rFonts w:hint="eastAsia"/>
          <w:lang w:val="en-US" w:eastAsia="zh-CN"/>
        </w:rPr>
        <w:t>4</w:t>
      </w:r>
      <w:r>
        <w:rPr>
          <w:rFonts w:hint="eastAsia"/>
        </w:rPr>
        <w:t>、项目控制价：18000.00万元</w:t>
      </w:r>
    </w:p>
    <w:p w14:paraId="45C99F6C">
      <w:pPr>
        <w:rPr>
          <w:rFonts w:hint="eastAsia" w:eastAsiaTheme="minorEastAsia"/>
          <w:b/>
          <w:bCs/>
          <w:lang w:eastAsia="zh-CN"/>
        </w:rPr>
      </w:pPr>
      <w:r>
        <w:rPr>
          <w:rFonts w:hint="eastAsia"/>
          <w:b/>
          <w:bCs/>
        </w:rPr>
        <w:t>二、招标公告发布媒体及时间</w:t>
      </w:r>
      <w:r>
        <w:rPr>
          <w:rFonts w:hint="eastAsia"/>
          <w:b/>
          <w:bCs/>
          <w:lang w:eastAsia="zh-CN"/>
        </w:rPr>
        <w:t>：</w:t>
      </w:r>
    </w:p>
    <w:p w14:paraId="376CBA51">
      <w:pPr>
        <w:ind w:firstLine="420" w:firstLineChars="200"/>
        <w:rPr>
          <w:rFonts w:hint="eastAsia"/>
        </w:rPr>
      </w:pPr>
      <w:r>
        <w:rPr>
          <w:rFonts w:hint="eastAsia"/>
        </w:rPr>
        <w:t>本项目招标公告于2025年07月31日在</w:t>
      </w:r>
      <w:r>
        <w:rPr>
          <w:rFonts w:hint="eastAsia"/>
          <w:lang w:eastAsia="zh-CN"/>
        </w:rPr>
        <w:t>《河南省政府采购网》《商丘市政府采购网》及《全国公共资源交易平台（河南省·商丘市</w:t>
      </w:r>
      <w:r>
        <w:rPr>
          <w:rFonts w:hint="eastAsia"/>
        </w:rPr>
        <w:t>》上发布。</w:t>
      </w:r>
    </w:p>
    <w:p w14:paraId="38682ED4">
      <w:pPr>
        <w:rPr>
          <w:rFonts w:hint="eastAsia" w:eastAsiaTheme="minorEastAsia"/>
          <w:b/>
          <w:bCs/>
          <w:lang w:eastAsia="zh-CN"/>
        </w:rPr>
      </w:pPr>
      <w:r>
        <w:rPr>
          <w:rFonts w:hint="eastAsia"/>
          <w:b/>
          <w:bCs/>
        </w:rPr>
        <w:t>三、评审信息</w:t>
      </w:r>
      <w:r>
        <w:rPr>
          <w:rFonts w:hint="eastAsia"/>
          <w:b/>
          <w:bCs/>
          <w:lang w:eastAsia="zh-CN"/>
        </w:rPr>
        <w:t>：</w:t>
      </w:r>
    </w:p>
    <w:p w14:paraId="045AA7B0">
      <w:pPr>
        <w:rPr>
          <w:rFonts w:hint="eastAsia"/>
        </w:rPr>
      </w:pPr>
      <w:r>
        <w:rPr>
          <w:rFonts w:hint="eastAsia"/>
        </w:rPr>
        <w:t>1、评审时间：2025年08月22日</w:t>
      </w:r>
    </w:p>
    <w:p w14:paraId="50C3A187">
      <w:pPr>
        <w:rPr>
          <w:rFonts w:hint="eastAsia"/>
        </w:rPr>
      </w:pPr>
      <w:r>
        <w:rPr>
          <w:rFonts w:hint="eastAsia"/>
        </w:rPr>
        <w:t>2、评审地点：</w:t>
      </w:r>
      <w:r>
        <w:rPr>
          <w:rFonts w:hint="eastAsia"/>
          <w:lang w:val="en-US" w:eastAsia="zh-CN"/>
        </w:rPr>
        <w:t>柘城县</w:t>
      </w:r>
      <w:r>
        <w:rPr>
          <w:rFonts w:hint="eastAsia"/>
        </w:rPr>
        <w:t>公共资源交易中心评标室</w:t>
      </w:r>
    </w:p>
    <w:p w14:paraId="293467B9">
      <w:pPr>
        <w:rPr>
          <w:rFonts w:hint="default" w:eastAsiaTheme="minorEastAsia"/>
          <w:lang w:val="en-US" w:eastAsia="zh-CN"/>
        </w:rPr>
      </w:pPr>
      <w:r>
        <w:rPr>
          <w:rFonts w:hint="eastAsia"/>
        </w:rPr>
        <w:t>3、评审委员会名单：</w:t>
      </w:r>
      <w:r>
        <w:rPr>
          <w:rFonts w:hint="eastAsia"/>
          <w:lang w:val="en-US" w:eastAsia="zh-CN"/>
        </w:rPr>
        <w:t>丁红涛、胡培东、张海涛、赵博、袁维良、刘连敬（采购人代表）、赵朝亮（采购人代表）</w:t>
      </w:r>
    </w:p>
    <w:p w14:paraId="37A2F3E9">
      <w:pPr>
        <w:rPr>
          <w:rFonts w:hint="eastAsia"/>
          <w:b/>
          <w:bCs/>
        </w:rPr>
      </w:pPr>
      <w:r>
        <w:rPr>
          <w:rFonts w:hint="eastAsia"/>
          <w:b/>
          <w:bCs/>
        </w:rPr>
        <w:t>四、评审结果</w:t>
      </w:r>
    </w:p>
    <w:p w14:paraId="3034D2D8">
      <w:pPr>
        <w:rPr>
          <w:rFonts w:hint="eastAsia"/>
        </w:rPr>
      </w:pPr>
      <w:r>
        <w:rPr>
          <w:rFonts w:hint="eastAsia"/>
        </w:rPr>
        <w:t>经柘城县教育体育局确认中标人如下：</w:t>
      </w:r>
    </w:p>
    <w:p w14:paraId="1912E987">
      <w:pPr>
        <w:rPr>
          <w:rFonts w:hint="eastAsia"/>
        </w:rPr>
      </w:pPr>
      <w:r>
        <w:rPr>
          <w:rFonts w:hint="eastAsia"/>
        </w:rPr>
        <w:t>中 标 人：柘城县红立方企业管理有限公司</w:t>
      </w:r>
    </w:p>
    <w:p w14:paraId="2C78CCDC">
      <w:pPr>
        <w:rPr>
          <w:rFonts w:hint="eastAsia"/>
          <w:lang w:val="en-US" w:eastAsia="zh-CN"/>
        </w:rPr>
      </w:pPr>
      <w:r>
        <w:rPr>
          <w:rFonts w:hint="eastAsia"/>
        </w:rPr>
        <w:t>中 标 价：</w:t>
      </w:r>
      <w:r>
        <w:rPr>
          <w:rFonts w:hint="eastAsia"/>
          <w:lang w:val="en-US" w:eastAsia="zh-CN"/>
        </w:rPr>
        <w:t>约18000万</w:t>
      </w:r>
      <w:r>
        <w:rPr>
          <w:rFonts w:hint="eastAsia"/>
        </w:rPr>
        <w:t>元</w:t>
      </w:r>
      <w:r>
        <w:rPr>
          <w:rFonts w:hint="eastAsia"/>
          <w:lang w:eastAsia="zh-CN"/>
        </w:rPr>
        <w:t>。</w:t>
      </w:r>
      <w:r>
        <w:rPr>
          <w:rFonts w:hint="eastAsia"/>
          <w:lang w:val="en-US" w:eastAsia="zh-CN"/>
        </w:rPr>
        <w:t>中学12.8元/每生/每天（午餐：8元、晚餐4.8元）、小学11.25元/每生/每天（午餐：6.75元、晚餐4.5元）、幼儿园10.5元/每生/每天（加餐（两点）4.5元、午餐6元）</w:t>
      </w:r>
    </w:p>
    <w:p w14:paraId="6D3A991A">
      <w:pPr>
        <w:rPr>
          <w:rFonts w:hint="default" w:eastAsiaTheme="minorEastAsia"/>
          <w:lang w:val="en-US" w:eastAsia="zh-CN"/>
        </w:rPr>
      </w:pPr>
      <w:r>
        <w:rPr>
          <w:rFonts w:hint="eastAsia"/>
        </w:rPr>
        <w:t>大写：</w:t>
      </w:r>
      <w:r>
        <w:rPr>
          <w:rFonts w:hint="eastAsia"/>
          <w:lang w:val="en-US" w:eastAsia="zh-CN"/>
        </w:rPr>
        <w:t>约壹亿捌仟万元。中学壹拾贰元捌角/每生/每天（午餐：捌元、晚餐肆元捌角）、小学壹拾壹元贰角伍分/每生/每天（午餐：陆元柒角伍分、晚餐肆元伍角）、幼儿园壹拾元伍角/每生/每天（加餐（两点）肆元伍角、午餐陆元）</w:t>
      </w:r>
    </w:p>
    <w:p w14:paraId="740CD50E">
      <w:pPr>
        <w:rPr>
          <w:rFonts w:hint="eastAsia"/>
        </w:rPr>
      </w:pPr>
      <w:r>
        <w:rPr>
          <w:rFonts w:hint="eastAsia"/>
        </w:rPr>
        <w:t>注册地址：浦东街道丹阳大道8号</w:t>
      </w:r>
    </w:p>
    <w:p w14:paraId="431896FE">
      <w:pPr>
        <w:rPr>
          <w:rFonts w:hint="eastAsia"/>
          <w:b/>
          <w:bCs/>
        </w:rPr>
      </w:pPr>
      <w:r>
        <w:rPr>
          <w:rFonts w:hint="eastAsia"/>
          <w:b/>
          <w:bCs/>
        </w:rPr>
        <w:t> 五、主要中标标的</w:t>
      </w:r>
    </w:p>
    <w:tbl>
      <w:tblPr>
        <w:tblW w:w="8259" w:type="dxa"/>
        <w:tblInd w:w="19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8259"/>
      </w:tblGrid>
      <w:tr w14:paraId="5FBE6E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259" w:type="dxa"/>
            <w:tcBorders>
              <w:top w:val="single" w:color="auto" w:sz="4" w:space="0"/>
              <w:left w:val="single" w:color="auto" w:sz="4" w:space="0"/>
              <w:bottom w:val="single" w:color="auto" w:sz="4" w:space="0"/>
              <w:right w:val="single" w:color="auto" w:sz="4" w:space="0"/>
            </w:tcBorders>
            <w:shd w:val="clear"/>
            <w:tcMar>
              <w:top w:w="75" w:type="dxa"/>
              <w:left w:w="101" w:type="dxa"/>
              <w:bottom w:w="75" w:type="dxa"/>
              <w:right w:w="101" w:type="dxa"/>
            </w:tcMar>
            <w:vAlign w:val="top"/>
          </w:tcPr>
          <w:p w14:paraId="6A6EAB2A">
            <w:pPr>
              <w:jc w:val="center"/>
              <w:rPr>
                <w:rFonts w:hint="eastAsia"/>
              </w:rPr>
            </w:pPr>
            <w:r>
              <w:rPr>
                <w:rFonts w:hint="eastAsia"/>
              </w:rPr>
              <w:t>服务类</w:t>
            </w:r>
          </w:p>
        </w:tc>
      </w:tr>
      <w:tr w14:paraId="7B8D69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259" w:type="dxa"/>
            <w:tcBorders>
              <w:top w:val="single" w:color="auto" w:sz="4" w:space="0"/>
              <w:left w:val="single" w:color="auto" w:sz="4" w:space="0"/>
              <w:bottom w:val="single" w:color="auto" w:sz="4" w:space="0"/>
              <w:right w:val="single" w:color="auto" w:sz="4" w:space="0"/>
            </w:tcBorders>
            <w:shd w:val="clear"/>
            <w:tcMar>
              <w:top w:w="75" w:type="dxa"/>
              <w:left w:w="101" w:type="dxa"/>
              <w:bottom w:w="75" w:type="dxa"/>
              <w:right w:w="101" w:type="dxa"/>
            </w:tcMar>
            <w:vAlign w:val="top"/>
          </w:tcPr>
          <w:p w14:paraId="59CD4A81">
            <w:pPr>
              <w:rPr>
                <w:rFonts w:hint="eastAsia" w:eastAsiaTheme="minorEastAsia"/>
                <w:lang w:eastAsia="zh-CN"/>
              </w:rPr>
            </w:pPr>
            <w:r>
              <w:rPr>
                <w:rFonts w:hint="eastAsia"/>
              </w:rPr>
              <w:t>名称：柘城县教育体育局柘城县城区学校食堂食材采购配送服务项目</w:t>
            </w:r>
            <w:r>
              <w:rPr>
                <w:rFonts w:hint="eastAsia"/>
                <w:lang w:eastAsia="zh-CN"/>
              </w:rPr>
              <w:t>。</w:t>
            </w:r>
          </w:p>
          <w:p w14:paraId="3D251A2B">
            <w:pPr>
              <w:rPr>
                <w:rFonts w:hint="eastAsia"/>
              </w:rPr>
            </w:pPr>
            <w:r>
              <w:rPr>
                <w:rFonts w:hint="eastAsia"/>
              </w:rPr>
              <w:t>服务</w:t>
            </w:r>
            <w:r>
              <w:rPr>
                <w:rFonts w:hint="eastAsia"/>
                <w:lang w:val="en-US" w:eastAsia="zh-CN"/>
              </w:rPr>
              <w:t>内容</w:t>
            </w:r>
            <w:r>
              <w:rPr>
                <w:rFonts w:hint="eastAsia"/>
              </w:rPr>
              <w:t>：</w:t>
            </w:r>
            <w:r>
              <w:rPr>
                <w:rFonts w:hint="eastAsia"/>
                <w:lang w:eastAsia="zh-CN"/>
              </w:rPr>
              <w:t>柘城县城区学校食堂大宗食材供应、配送及相关管理服务，包括①新鲜肉类（冷鲜肉）②蔬菜水果类③豆制品类④鸡蛋⑤调味品⑥粮油类⑦学生</w:t>
            </w:r>
            <w:r>
              <w:rPr>
                <w:rFonts w:hint="eastAsia"/>
                <w:lang w:val="en-US" w:eastAsia="zh-CN"/>
              </w:rPr>
              <w:t>饮用</w:t>
            </w:r>
            <w:r>
              <w:rPr>
                <w:rFonts w:hint="eastAsia"/>
                <w:lang w:eastAsia="zh-CN"/>
              </w:rPr>
              <w:t>奶⑧其它原辅材料等；服务学生人数约为30000人（服务学生人数最终以实际人数为准）。</w:t>
            </w:r>
          </w:p>
          <w:p w14:paraId="3A49DD81">
            <w:pPr>
              <w:rPr>
                <w:rFonts w:hint="eastAsia"/>
              </w:rPr>
            </w:pPr>
            <w:r>
              <w:rPr>
                <w:rFonts w:hint="eastAsia"/>
                <w:lang w:eastAsia="zh-CN"/>
              </w:rPr>
              <w:t>质量要求</w:t>
            </w:r>
            <w:r>
              <w:rPr>
                <w:rFonts w:hint="eastAsia"/>
              </w:rPr>
              <w:t>：</w:t>
            </w:r>
            <w:r>
              <w:rPr>
                <w:rFonts w:hint="eastAsia"/>
                <w:lang w:eastAsia="zh-CN"/>
              </w:rPr>
              <w:t>符合《食品安全法》等法律法规的规定，符合国家和行业标准要求。</w:t>
            </w:r>
          </w:p>
          <w:p w14:paraId="6B3F79D8">
            <w:pPr>
              <w:rPr>
                <w:rFonts w:hint="eastAsia"/>
              </w:rPr>
            </w:pPr>
            <w:r>
              <w:rPr>
                <w:rFonts w:hint="eastAsia"/>
              </w:rPr>
              <w:t>服务</w:t>
            </w:r>
            <w:r>
              <w:rPr>
                <w:rFonts w:hint="eastAsia"/>
                <w:lang w:val="en-US" w:eastAsia="zh-CN"/>
              </w:rPr>
              <w:t>期限</w:t>
            </w:r>
            <w:r>
              <w:rPr>
                <w:rFonts w:hint="eastAsia"/>
              </w:rPr>
              <w:t>：</w:t>
            </w:r>
            <w:r>
              <w:rPr>
                <w:rFonts w:hint="eastAsia"/>
                <w:lang w:val="en-US" w:eastAsia="zh-CN"/>
              </w:rPr>
              <w:t>三</w:t>
            </w:r>
            <w:r>
              <w:rPr>
                <w:rFonts w:hint="eastAsia"/>
                <w:lang w:eastAsia="zh-CN"/>
              </w:rPr>
              <w:t>年（</w:t>
            </w:r>
            <w:r>
              <w:rPr>
                <w:rFonts w:hint="eastAsia"/>
                <w:lang w:val="en-US" w:eastAsia="zh-CN"/>
              </w:rPr>
              <w:t>合同一年一签</w:t>
            </w:r>
            <w:r>
              <w:rPr>
                <w:rFonts w:hint="eastAsia"/>
                <w:lang w:eastAsia="zh-CN"/>
              </w:rPr>
              <w:t>）。</w:t>
            </w:r>
          </w:p>
          <w:p w14:paraId="28F9AE29">
            <w:pPr>
              <w:rPr>
                <w:rFonts w:hint="eastAsia"/>
              </w:rPr>
            </w:pPr>
            <w:r>
              <w:rPr>
                <w:rFonts w:hint="eastAsia"/>
              </w:rPr>
              <w:t>服务</w:t>
            </w:r>
            <w:r>
              <w:rPr>
                <w:rFonts w:hint="eastAsia"/>
                <w:lang w:val="en-US" w:eastAsia="zh-CN"/>
              </w:rPr>
              <w:t>地点</w:t>
            </w:r>
            <w:r>
              <w:rPr>
                <w:rFonts w:hint="eastAsia"/>
              </w:rPr>
              <w:t>：</w:t>
            </w:r>
            <w:r>
              <w:rPr>
                <w:rFonts w:hint="eastAsia"/>
                <w:lang w:eastAsia="zh-CN"/>
              </w:rPr>
              <w:t>采购人指定地点。</w:t>
            </w:r>
          </w:p>
        </w:tc>
      </w:tr>
    </w:tbl>
    <w:p w14:paraId="35A02B4E">
      <w:pPr>
        <w:rPr>
          <w:rFonts w:hint="eastAsia" w:eastAsiaTheme="minorEastAsia"/>
          <w:b w:val="0"/>
          <w:bCs w:val="0"/>
          <w:lang w:val="en-US" w:eastAsia="zh-CN"/>
        </w:rPr>
      </w:pPr>
      <w:r>
        <w:rPr>
          <w:rFonts w:hint="eastAsia"/>
          <w:b/>
          <w:bCs/>
        </w:rPr>
        <w:t>六、否决投标单位及原因</w:t>
      </w:r>
      <w:r>
        <w:rPr>
          <w:rFonts w:hint="eastAsia"/>
          <w:b/>
          <w:bCs/>
          <w:lang w:eastAsia="zh-CN"/>
        </w:rPr>
        <w:t>：</w:t>
      </w:r>
      <w:r>
        <w:rPr>
          <w:rFonts w:hint="eastAsia"/>
          <w:b/>
          <w:bCs/>
        </w:rPr>
        <w:t> </w:t>
      </w:r>
      <w:r>
        <w:rPr>
          <w:rFonts w:hint="eastAsia"/>
          <w:b w:val="0"/>
          <w:bCs w:val="0"/>
          <w:lang w:val="en-US" w:eastAsia="zh-CN"/>
        </w:rPr>
        <w:t>无</w:t>
      </w:r>
    </w:p>
    <w:p w14:paraId="46A6BBFA">
      <w:pPr>
        <w:rPr>
          <w:rFonts w:hint="eastAsia" w:eastAsiaTheme="minorEastAsia"/>
          <w:b/>
          <w:bCs/>
          <w:lang w:eastAsia="zh-CN"/>
        </w:rPr>
      </w:pPr>
      <w:r>
        <w:rPr>
          <w:rFonts w:hint="eastAsia"/>
          <w:b/>
          <w:bCs/>
        </w:rPr>
        <w:t>七、投标单位得分情况</w:t>
      </w:r>
      <w:r>
        <w:rPr>
          <w:rFonts w:hint="eastAsia"/>
          <w:b/>
          <w:bCs/>
          <w:lang w:eastAsia="zh-CN"/>
        </w:rPr>
        <w:t>：</w:t>
      </w:r>
    </w:p>
    <w:p w14:paraId="54849DF2">
      <w:pPr>
        <w:rPr>
          <w:rFonts w:hint="eastAsia"/>
        </w:rPr>
      </w:pPr>
      <w:r>
        <w:rPr>
          <w:rFonts w:hint="eastAsia"/>
        </w:rPr>
        <w:t>1、投标单位：柘城县红立方企业管理有限公司；主观因素评分：55.86分；客观因素评分：35分；投标报价算分：0分；最终得分：90.86分</w:t>
      </w:r>
    </w:p>
    <w:p w14:paraId="701C2AF3">
      <w:pPr>
        <w:rPr>
          <w:rFonts w:hint="eastAsia"/>
        </w:rPr>
      </w:pPr>
      <w:r>
        <w:rPr>
          <w:rFonts w:hint="eastAsia"/>
        </w:rPr>
        <w:t>2、投标单位：首垦食品集团有限公司；主观因素评分：43.71分；客观因素评分：35分；投标报价算分：0分；最终得分：78.71分</w:t>
      </w:r>
    </w:p>
    <w:p w14:paraId="347CC615">
      <w:pPr>
        <w:rPr>
          <w:rFonts w:hint="eastAsia"/>
        </w:rPr>
      </w:pPr>
      <w:r>
        <w:rPr>
          <w:rFonts w:hint="eastAsia"/>
        </w:rPr>
        <w:t>3、投标单位：浙江绿而康农副产品有限公司；主观因素评分：43分；客观因素评分：35分；投标报价算分：0分；最终得分：78分</w:t>
      </w:r>
    </w:p>
    <w:p w14:paraId="18290018">
      <w:pPr>
        <w:rPr>
          <w:rFonts w:hint="eastAsia"/>
        </w:rPr>
      </w:pPr>
      <w:r>
        <w:rPr>
          <w:rFonts w:hint="eastAsia"/>
        </w:rPr>
        <w:t>4、投标单位：河南禾豆坊食品有限公司；主观因素评分：39.29分；客观因素评分：35分；投标报价算分：0分；最终得分：74.29分</w:t>
      </w:r>
    </w:p>
    <w:p w14:paraId="7F95D24B">
      <w:pPr>
        <w:rPr>
          <w:rFonts w:hint="eastAsia"/>
        </w:rPr>
      </w:pPr>
      <w:r>
        <w:rPr>
          <w:rFonts w:hint="eastAsia"/>
        </w:rPr>
        <w:t>5、投标单位：杭州友春食品配送有限公司；主观因素评分：37.43分；客观因素评分：35分；投标报价算分：0分；最终得分：72.43分</w:t>
      </w:r>
    </w:p>
    <w:p w14:paraId="1B76EFF1">
      <w:pPr>
        <w:rPr>
          <w:rFonts w:hint="eastAsia"/>
        </w:rPr>
      </w:pPr>
      <w:r>
        <w:rPr>
          <w:rFonts w:hint="eastAsia"/>
        </w:rPr>
        <w:t>6、投标单位：永城市豫兴达供应链管理有限公司；主观因素评分：34.14分；客观因素评分：15分；投标报价算分：0分；最终得分：49.14分</w:t>
      </w:r>
    </w:p>
    <w:p w14:paraId="6C65C882">
      <w:pPr>
        <w:rPr>
          <w:rFonts w:hint="eastAsia"/>
          <w:b/>
          <w:bCs/>
          <w:lang w:eastAsia="zh-CN"/>
        </w:rPr>
      </w:pPr>
      <w:r>
        <w:rPr>
          <w:rFonts w:hint="eastAsia"/>
          <w:b/>
          <w:bCs/>
        </w:rPr>
        <w:t>八、代理服务收费标准及金额</w:t>
      </w:r>
      <w:r>
        <w:rPr>
          <w:rFonts w:hint="eastAsia"/>
          <w:b/>
          <w:bCs/>
          <w:lang w:eastAsia="zh-CN"/>
        </w:rPr>
        <w:t>：</w:t>
      </w:r>
    </w:p>
    <w:p w14:paraId="2C0B2C46">
      <w:pPr>
        <w:ind w:firstLine="420" w:firstLineChars="200"/>
        <w:rPr>
          <w:rFonts w:hint="eastAsia"/>
          <w:lang w:eastAsia="zh-CN"/>
        </w:rPr>
      </w:pPr>
      <w:r>
        <w:rPr>
          <w:rFonts w:hint="eastAsia"/>
          <w:lang w:eastAsia="zh-CN"/>
        </w:rPr>
        <w:t>收费标准：按照河南省招标投标协会“豫招协【2023】002号”文件中招标代理服务收费标准收取代理服务费，由中标人支付。</w:t>
      </w:r>
    </w:p>
    <w:p w14:paraId="30416972">
      <w:pPr>
        <w:ind w:firstLine="420" w:firstLineChars="200"/>
        <w:rPr>
          <w:rFonts w:hint="eastAsia"/>
        </w:rPr>
      </w:pPr>
      <w:r>
        <w:rPr>
          <w:rFonts w:hint="eastAsia"/>
          <w:lang w:eastAsia="zh-CN"/>
        </w:rPr>
        <w:t>收费金额：465000.00元</w:t>
      </w:r>
    </w:p>
    <w:p w14:paraId="207394DA">
      <w:pPr>
        <w:rPr>
          <w:rFonts w:hint="eastAsia"/>
          <w:b/>
          <w:bCs/>
        </w:rPr>
      </w:pPr>
      <w:r>
        <w:rPr>
          <w:rFonts w:hint="eastAsia"/>
          <w:b/>
          <w:bCs/>
        </w:rPr>
        <w:t>九、公告期限：</w:t>
      </w:r>
    </w:p>
    <w:p w14:paraId="136A4286">
      <w:pPr>
        <w:ind w:firstLine="420" w:firstLineChars="200"/>
        <w:rPr>
          <w:rFonts w:hint="eastAsia"/>
        </w:rPr>
      </w:pPr>
      <w:r>
        <w:rPr>
          <w:rFonts w:hint="eastAsia"/>
        </w:rPr>
        <w:t>本项目结果公告期限为</w:t>
      </w:r>
      <w:r>
        <w:rPr>
          <w:rFonts w:hint="eastAsia"/>
          <w:lang w:val="en-US" w:eastAsia="zh-CN"/>
        </w:rPr>
        <w:t>1</w:t>
      </w:r>
      <w:r>
        <w:rPr>
          <w:rFonts w:hint="eastAsia"/>
        </w:rPr>
        <w:t>个工作日。</w:t>
      </w:r>
    </w:p>
    <w:p w14:paraId="6E236DF0">
      <w:pPr>
        <w:rPr>
          <w:rFonts w:hint="eastAsia" w:eastAsiaTheme="minorEastAsia"/>
          <w:lang w:eastAsia="zh-CN"/>
        </w:rPr>
      </w:pPr>
      <w:r>
        <w:rPr>
          <w:rFonts w:hint="eastAsia"/>
        </w:rPr>
        <w:t> </w:t>
      </w:r>
      <w:r>
        <w:rPr>
          <w:rFonts w:hint="eastAsia"/>
          <w:b/>
          <w:bCs/>
        </w:rPr>
        <w:t>十、质疑和投诉渠道</w:t>
      </w:r>
      <w:r>
        <w:rPr>
          <w:rFonts w:hint="eastAsia"/>
          <w:b/>
          <w:bCs/>
          <w:lang w:eastAsia="zh-CN"/>
        </w:rPr>
        <w:t>：</w:t>
      </w:r>
    </w:p>
    <w:p w14:paraId="722EF518">
      <w:pPr>
        <w:ind w:firstLine="420" w:firstLineChars="200"/>
        <w:rPr>
          <w:rFonts w:hint="eastAsia"/>
        </w:rPr>
      </w:pPr>
      <w:r>
        <w:rPr>
          <w:rFonts w:hint="eastAsia"/>
        </w:rPr>
        <w:t>各有关当事人如对该项目结果公告有异议的，可以在公示发布之日起7个工作日内，以书面形式同时向采购单位和代理机构提交质疑函（加盖单位公章且法人代表签字）原件，由法定代表人或其授权代表携带企业营业执照复印件（加盖单位公章）及本人身份证件（原件）一并提交，并以质疑函接受确认日期作为受理时间，逾期未提交或未按照要求提交的质疑函将不予受理。若对回复不满意的，按有关规定向相关监督部门投诉。</w:t>
      </w:r>
    </w:p>
    <w:p w14:paraId="1633EFB3">
      <w:pPr>
        <w:rPr>
          <w:rFonts w:hint="default" w:eastAsiaTheme="minorEastAsia"/>
          <w:b/>
          <w:bCs/>
          <w:lang w:val="en-US" w:eastAsia="zh-CN"/>
        </w:rPr>
      </w:pPr>
      <w:r>
        <w:rPr>
          <w:rFonts w:hint="eastAsia"/>
          <w:b/>
          <w:bCs/>
        </w:rPr>
        <w:t>十一、其他补充事宜</w:t>
      </w:r>
      <w:r>
        <w:rPr>
          <w:rFonts w:hint="eastAsia"/>
          <w:b/>
          <w:bCs/>
          <w:lang w:eastAsia="zh-CN"/>
        </w:rPr>
        <w:t>：</w:t>
      </w:r>
      <w:r>
        <w:rPr>
          <w:rFonts w:hint="eastAsia"/>
          <w:b w:val="0"/>
          <w:bCs w:val="0"/>
          <w:lang w:val="en-US" w:eastAsia="zh-CN"/>
        </w:rPr>
        <w:t>无</w:t>
      </w:r>
    </w:p>
    <w:p w14:paraId="38B6DBF2">
      <w:pPr>
        <w:rPr>
          <w:rFonts w:hint="eastAsia"/>
        </w:rPr>
      </w:pPr>
      <w:r>
        <w:rPr>
          <w:rFonts w:hint="eastAsia"/>
        </w:rPr>
        <w:t> 十二、联系方式</w:t>
      </w:r>
    </w:p>
    <w:p w14:paraId="01B224E1">
      <w:pPr>
        <w:rPr>
          <w:rFonts w:hint="eastAsia"/>
        </w:rPr>
      </w:pPr>
      <w:r>
        <w:rPr>
          <w:rFonts w:hint="eastAsia"/>
        </w:rPr>
        <w:t>采 购 人：柘城县教育体育局</w:t>
      </w:r>
    </w:p>
    <w:p w14:paraId="0DC7FDBD">
      <w:pPr>
        <w:rPr>
          <w:rFonts w:hint="eastAsia" w:eastAsiaTheme="minorEastAsia"/>
          <w:lang w:eastAsia="zh-CN"/>
        </w:rPr>
      </w:pPr>
      <w:r>
        <w:rPr>
          <w:rFonts w:hint="eastAsia"/>
        </w:rPr>
        <w:t>联 系 人：赵</w:t>
      </w:r>
      <w:r>
        <w:rPr>
          <w:rFonts w:hint="eastAsia"/>
          <w:lang w:val="en-US" w:eastAsia="zh-CN"/>
        </w:rPr>
        <w:t>先生</w:t>
      </w:r>
    </w:p>
    <w:p w14:paraId="45CF3A40">
      <w:pPr>
        <w:rPr>
          <w:rFonts w:hint="eastAsia"/>
        </w:rPr>
      </w:pPr>
      <w:r>
        <w:rPr>
          <w:rFonts w:hint="eastAsia"/>
        </w:rPr>
        <w:t>联系电话：</w:t>
      </w:r>
      <w:r>
        <w:rPr>
          <w:rFonts w:hint="eastAsia"/>
          <w:lang w:eastAsia="zh-CN"/>
        </w:rPr>
        <w:t>0370-6020750</w:t>
      </w:r>
    </w:p>
    <w:p w14:paraId="5D7D6F52">
      <w:pPr>
        <w:rPr>
          <w:rFonts w:hint="eastAsia"/>
        </w:rPr>
      </w:pPr>
      <w:r>
        <w:rPr>
          <w:rFonts w:hint="eastAsia"/>
        </w:rPr>
        <w:t>地   址：</w:t>
      </w:r>
      <w:r>
        <w:rPr>
          <w:rFonts w:hint="eastAsia"/>
          <w:lang w:eastAsia="zh-CN"/>
        </w:rPr>
        <w:t>河南省柘城县上海路南段</w:t>
      </w:r>
    </w:p>
    <w:p w14:paraId="267716CF">
      <w:pPr>
        <w:rPr>
          <w:rFonts w:hint="eastAsia"/>
        </w:rPr>
      </w:pPr>
      <w:r>
        <w:rPr>
          <w:rFonts w:hint="eastAsia"/>
        </w:rPr>
        <w:t>代理机构：中瑞建园工程管理有限公司</w:t>
      </w:r>
    </w:p>
    <w:p w14:paraId="2E691728">
      <w:pPr>
        <w:rPr>
          <w:rFonts w:hint="eastAsia" w:eastAsiaTheme="minorEastAsia"/>
          <w:lang w:eastAsia="zh-CN"/>
        </w:rPr>
      </w:pPr>
      <w:r>
        <w:rPr>
          <w:rFonts w:hint="eastAsia"/>
        </w:rPr>
        <w:t>联 系 人：马</w:t>
      </w:r>
      <w:r>
        <w:rPr>
          <w:rFonts w:hint="eastAsia"/>
          <w:lang w:val="en-US" w:eastAsia="zh-CN"/>
        </w:rPr>
        <w:t>先生</w:t>
      </w:r>
    </w:p>
    <w:p w14:paraId="74E75089">
      <w:pPr>
        <w:rPr>
          <w:rFonts w:hint="eastAsia"/>
        </w:rPr>
      </w:pPr>
      <w:r>
        <w:rPr>
          <w:rFonts w:hint="eastAsia"/>
        </w:rPr>
        <w:t>联系电话：</w:t>
      </w:r>
      <w:r>
        <w:rPr>
          <w:rFonts w:hint="eastAsia"/>
          <w:lang w:val="en-US" w:eastAsia="zh-CN"/>
        </w:rPr>
        <w:t>0371-60916757</w:t>
      </w:r>
    </w:p>
    <w:p w14:paraId="0B724D77">
      <w:pPr>
        <w:rPr>
          <w:rFonts w:hint="eastAsia"/>
        </w:rPr>
      </w:pPr>
      <w:r>
        <w:rPr>
          <w:rFonts w:hint="eastAsia"/>
        </w:rPr>
        <w:t>地   址：</w:t>
      </w:r>
      <w:r>
        <w:rPr>
          <w:rFonts w:hint="eastAsia"/>
          <w:lang w:eastAsia="zh-CN"/>
        </w:rPr>
        <w:t>河南自贸试验区郑州片区（郑东）金水东路80号绿地新都会8号楼901号</w:t>
      </w:r>
    </w:p>
    <w:p w14:paraId="4947A348">
      <w:pPr>
        <w:rPr>
          <w:rFonts w:hint="eastAsia"/>
        </w:rPr>
      </w:pPr>
      <w:r>
        <w:rPr>
          <w:rFonts w:hint="eastAsia"/>
        </w:rPr>
        <w:t>监督单位：</w:t>
      </w:r>
      <w:r>
        <w:rPr>
          <w:rFonts w:hint="eastAsia"/>
          <w:lang w:eastAsia="zh-CN"/>
        </w:rPr>
        <w:t>柘城县财政局政府采购监督管理股</w:t>
      </w:r>
    </w:p>
    <w:p w14:paraId="79577C10">
      <w:pPr>
        <w:rPr>
          <w:rFonts w:hint="eastAsia" w:eastAsiaTheme="minorEastAsia"/>
          <w:lang w:eastAsia="zh-CN"/>
        </w:rPr>
      </w:pPr>
      <w:r>
        <w:rPr>
          <w:rFonts w:hint="eastAsia"/>
        </w:rPr>
        <w:t>联 系 人：王</w:t>
      </w:r>
      <w:r>
        <w:rPr>
          <w:rFonts w:hint="eastAsia"/>
          <w:lang w:val="en-US" w:eastAsia="zh-CN"/>
        </w:rPr>
        <w:t>先生</w:t>
      </w:r>
    </w:p>
    <w:p w14:paraId="10F8B731">
      <w:pPr>
        <w:rPr>
          <w:rFonts w:hint="eastAsia"/>
        </w:rPr>
      </w:pPr>
      <w:r>
        <w:rPr>
          <w:rFonts w:hint="eastAsia"/>
        </w:rPr>
        <w:t>联系电话：</w:t>
      </w:r>
      <w:r>
        <w:rPr>
          <w:rFonts w:hint="eastAsia"/>
          <w:lang w:eastAsia="zh-CN"/>
        </w:rPr>
        <w:t>0370-7295108</w:t>
      </w:r>
      <w:bookmarkStart w:id="0" w:name="_GoBack"/>
      <w:bookmarkEnd w:id="0"/>
    </w:p>
    <w:p w14:paraId="2686D15D">
      <w:pPr>
        <w:rPr>
          <w:rFonts w:hint="eastAsia"/>
        </w:rPr>
      </w:pPr>
      <w:r>
        <w:rPr>
          <w:rFonts w:hint="eastAsia"/>
        </w:rPr>
        <w:t>地   址：</w:t>
      </w:r>
      <w:r>
        <w:rPr>
          <w:rFonts w:hint="eastAsia"/>
          <w:lang w:eastAsia="zh-CN"/>
        </w:rPr>
        <w:t>柘城县未来大道中段</w:t>
      </w:r>
    </w:p>
    <w:p w14:paraId="3DEC229D">
      <w:pPr>
        <w:rPr>
          <w:rFonts w:hint="eastAsia"/>
        </w:rPr>
      </w:pPr>
      <w:r>
        <w:rPr>
          <w:rFonts w:hint="eastAsia"/>
        </w:rPr>
        <w:t> </w:t>
      </w:r>
    </w:p>
    <w:p w14:paraId="2535C37C">
      <w:pPr>
        <w:jc w:val="right"/>
        <w:rPr>
          <w:rFonts w:hint="eastAsia"/>
        </w:rPr>
      </w:pPr>
    </w:p>
    <w:p w14:paraId="395BCFA8">
      <w:pPr>
        <w:jc w:val="right"/>
        <w:rPr>
          <w:rFonts w:hint="eastAsia"/>
        </w:rPr>
      </w:pPr>
    </w:p>
    <w:p w14:paraId="2017DBC0">
      <w:pPr>
        <w:jc w:val="right"/>
        <w:rPr>
          <w:rFonts w:hint="eastAsia"/>
        </w:rPr>
      </w:pPr>
      <w:r>
        <w:rPr>
          <w:rFonts w:hint="eastAsia"/>
        </w:rPr>
        <w:t>中瑞建园工程管理有限公司</w:t>
      </w:r>
    </w:p>
    <w:p w14:paraId="769B7A72">
      <w:pPr>
        <w:jc w:val="right"/>
        <w:rPr>
          <w:rFonts w:hint="eastAsia"/>
        </w:rPr>
      </w:pPr>
      <w:r>
        <w:rPr>
          <w:rFonts w:hint="eastAsia"/>
        </w:rPr>
        <w:t>2025年08月25日</w:t>
      </w:r>
    </w:p>
    <w:p w14:paraId="5E3422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8464B"/>
    <w:rsid w:val="043449DC"/>
    <w:rsid w:val="3BB078EF"/>
    <w:rsid w:val="69BE5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1654</Words>
  <Characters>1809</Characters>
  <Lines>0</Lines>
  <Paragraphs>0</Paragraphs>
  <TotalTime>7</TotalTime>
  <ScaleCrop>false</ScaleCrop>
  <LinksUpToDate>false</LinksUpToDate>
  <CharactersWithSpaces>1835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2025-08-25T00:36:20Z</dcterms:created>
  <dc:creator>Administrator</dc:creator>
  <cp:lastModifiedBy>浮生若梦</cp:lastModifiedBy>
  <dcterms:modified xsi:type="dcterms:W3CDTF">2025-08-25T01:14:22Z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eyJoZGlkIjoiMjA0ZDVjYzhjNGMwYjVjYTk4ZmJhMWQ1NTU3OWU5MDAiLCJ1c2VySWQiOiIxMTQwMTEyMzE5In0=</vt:lpwstr>
  </property>
  <property fmtid="{D5CDD505-2E9C-101B-9397-08002B2CF9AE}" pid="4" name="ICV">
    <vt:lpwstr>4DD4E6A644B14B5DBF9CB757B932ABC4_12</vt:lpwstr>
  </property>
</Properties>
</file>