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519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18968B2">
      <w:pPr>
        <w:tabs>
          <w:tab w:val="left" w:pos="315"/>
          <w:tab w:val="left" w:pos="8820"/>
        </w:tabs>
        <w:spacing w:line="500" w:lineRule="exact"/>
        <w:ind w:right="267" w:rightChars="127"/>
        <w:jc w:val="center"/>
        <w:rPr>
          <w:rFonts w:ascii="仿宋_GB2312" w:eastAsia="仿宋_GB2312"/>
          <w:b/>
          <w:bCs/>
          <w:color w:val="auto"/>
          <w:sz w:val="48"/>
        </w:rPr>
      </w:pPr>
    </w:p>
    <w:p w14:paraId="3181B41B">
      <w:pPr>
        <w:tabs>
          <w:tab w:val="left" w:pos="315"/>
          <w:tab w:val="left" w:pos="8820"/>
        </w:tabs>
        <w:spacing w:line="500" w:lineRule="exact"/>
        <w:ind w:right="267" w:rightChars="127"/>
        <w:jc w:val="center"/>
        <w:rPr>
          <w:rFonts w:ascii="微软简标宋" w:eastAsia="黑体"/>
          <w:b/>
          <w:bCs/>
          <w:color w:val="auto"/>
          <w:sz w:val="52"/>
        </w:rPr>
      </w:pPr>
    </w:p>
    <w:p w14:paraId="7A2786DD">
      <w:pPr>
        <w:tabs>
          <w:tab w:val="left" w:pos="315"/>
          <w:tab w:val="left" w:pos="8820"/>
        </w:tabs>
        <w:spacing w:line="500" w:lineRule="exact"/>
        <w:ind w:right="267" w:rightChars="127"/>
        <w:jc w:val="center"/>
        <w:rPr>
          <w:rFonts w:ascii="微软简标宋" w:eastAsia="黑体"/>
          <w:b/>
          <w:bCs/>
          <w:color w:val="auto"/>
          <w:sz w:val="52"/>
        </w:rPr>
      </w:pPr>
    </w:p>
    <w:p w14:paraId="18F18C86">
      <w:pPr>
        <w:tabs>
          <w:tab w:val="left" w:pos="315"/>
          <w:tab w:val="left" w:pos="8820"/>
        </w:tabs>
        <w:spacing w:line="500" w:lineRule="exact"/>
        <w:ind w:right="267" w:rightChars="127"/>
        <w:jc w:val="center"/>
        <w:rPr>
          <w:rFonts w:ascii="微软简标宋" w:eastAsia="黑体"/>
          <w:b/>
          <w:bCs/>
          <w:color w:val="auto"/>
          <w:sz w:val="52"/>
        </w:rPr>
      </w:pPr>
    </w:p>
    <w:p w14:paraId="2221598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86E9171">
      <w:pPr>
        <w:tabs>
          <w:tab w:val="left" w:pos="315"/>
          <w:tab w:val="left" w:pos="8820"/>
        </w:tabs>
        <w:spacing w:line="500" w:lineRule="exact"/>
        <w:ind w:right="267" w:rightChars="127"/>
        <w:jc w:val="center"/>
        <w:rPr>
          <w:rFonts w:ascii="仿宋_GB2312" w:eastAsia="仿宋_GB2312"/>
          <w:color w:val="auto"/>
          <w:sz w:val="44"/>
        </w:rPr>
      </w:pPr>
    </w:p>
    <w:p w14:paraId="1A4FE64C">
      <w:pPr>
        <w:pStyle w:val="36"/>
        <w:ind w:firstLine="210"/>
        <w:rPr>
          <w:color w:val="auto"/>
        </w:rPr>
      </w:pPr>
    </w:p>
    <w:p w14:paraId="6930AC33">
      <w:pPr>
        <w:tabs>
          <w:tab w:val="left" w:pos="315"/>
          <w:tab w:val="left" w:pos="8820"/>
        </w:tabs>
        <w:spacing w:line="500" w:lineRule="exact"/>
        <w:ind w:right="267" w:rightChars="127"/>
        <w:rPr>
          <w:rFonts w:hint="eastAsia" w:ascii="宋体" w:hAnsi="宋体"/>
          <w:color w:val="auto"/>
          <w:sz w:val="32"/>
        </w:rPr>
      </w:pPr>
    </w:p>
    <w:p w14:paraId="7036DEAA">
      <w:pPr>
        <w:tabs>
          <w:tab w:val="left" w:pos="315"/>
          <w:tab w:val="left" w:pos="8820"/>
        </w:tabs>
        <w:spacing w:line="500" w:lineRule="exact"/>
        <w:ind w:right="267" w:rightChars="127"/>
        <w:jc w:val="center"/>
        <w:rPr>
          <w:rFonts w:ascii="微软简标宋" w:eastAsia="黑体"/>
          <w:b/>
          <w:bCs/>
          <w:color w:val="auto"/>
          <w:sz w:val="52"/>
        </w:rPr>
      </w:pPr>
    </w:p>
    <w:p w14:paraId="77331603">
      <w:pPr>
        <w:tabs>
          <w:tab w:val="left" w:pos="315"/>
          <w:tab w:val="left" w:pos="8820"/>
        </w:tabs>
        <w:spacing w:line="600" w:lineRule="exact"/>
        <w:ind w:right="267" w:rightChars="127"/>
        <w:jc w:val="left"/>
        <w:rPr>
          <w:rFonts w:hint="eastAsia" w:ascii="宋体" w:hAnsi="宋体"/>
          <w:b/>
          <w:bCs/>
          <w:color w:val="auto"/>
          <w:sz w:val="44"/>
          <w:szCs w:val="44"/>
        </w:rPr>
      </w:pPr>
    </w:p>
    <w:p w14:paraId="22D5626A">
      <w:pPr>
        <w:tabs>
          <w:tab w:val="left" w:pos="315"/>
          <w:tab w:val="left" w:pos="8820"/>
        </w:tabs>
        <w:spacing w:line="600" w:lineRule="exact"/>
        <w:ind w:right="267" w:rightChars="127"/>
        <w:jc w:val="left"/>
        <w:rPr>
          <w:rFonts w:hint="eastAsia" w:ascii="宋体" w:hAnsi="宋体"/>
          <w:b/>
          <w:bCs/>
          <w:color w:val="auto"/>
          <w:sz w:val="44"/>
          <w:szCs w:val="44"/>
        </w:rPr>
      </w:pPr>
    </w:p>
    <w:p w14:paraId="63503D07">
      <w:pPr>
        <w:tabs>
          <w:tab w:val="left" w:pos="315"/>
          <w:tab w:val="left" w:pos="8820"/>
        </w:tabs>
        <w:spacing w:line="600" w:lineRule="exact"/>
        <w:ind w:right="267" w:rightChars="127"/>
        <w:jc w:val="left"/>
        <w:rPr>
          <w:rFonts w:hint="eastAsia" w:ascii="宋体" w:hAnsi="宋体"/>
          <w:b/>
          <w:bCs/>
          <w:color w:val="auto"/>
          <w:sz w:val="44"/>
          <w:szCs w:val="44"/>
        </w:rPr>
      </w:pPr>
    </w:p>
    <w:p w14:paraId="27F07F54">
      <w:pPr>
        <w:tabs>
          <w:tab w:val="left" w:pos="315"/>
          <w:tab w:val="left" w:pos="8820"/>
        </w:tabs>
        <w:spacing w:line="600" w:lineRule="exact"/>
        <w:ind w:right="267" w:rightChars="127"/>
        <w:jc w:val="left"/>
        <w:rPr>
          <w:rFonts w:hint="eastAsia" w:ascii="宋体" w:hAnsi="宋体"/>
          <w:b/>
          <w:bCs/>
          <w:color w:val="auto"/>
          <w:sz w:val="44"/>
          <w:szCs w:val="44"/>
        </w:rPr>
      </w:pPr>
    </w:p>
    <w:p w14:paraId="0ED406F9">
      <w:pPr>
        <w:tabs>
          <w:tab w:val="left" w:pos="315"/>
          <w:tab w:val="left" w:pos="8820"/>
        </w:tabs>
        <w:spacing w:line="600" w:lineRule="exact"/>
        <w:ind w:right="267" w:rightChars="127"/>
        <w:jc w:val="left"/>
        <w:rPr>
          <w:rFonts w:hint="eastAsia" w:ascii="宋体" w:hAnsi="宋体" w:eastAsia="宋体"/>
          <w:b/>
          <w:bCs/>
          <w:color w:val="auto"/>
          <w:sz w:val="32"/>
          <w:szCs w:val="32"/>
        </w:rPr>
      </w:pPr>
      <w:r>
        <w:rPr>
          <w:rFonts w:hint="eastAsia" w:ascii="宋体" w:hAnsi="宋体"/>
          <w:b/>
          <w:bCs/>
          <w:color w:val="auto"/>
          <w:sz w:val="32"/>
          <w:szCs w:val="32"/>
        </w:rPr>
        <w:t>项目名称:</w:t>
      </w:r>
      <w:r>
        <w:rPr>
          <w:rFonts w:hint="eastAsia" w:ascii="宋体" w:hAnsi="宋体" w:cs="宋体"/>
          <w:color w:val="auto"/>
          <w:sz w:val="32"/>
          <w:szCs w:val="32"/>
        </w:rPr>
        <w:t xml:space="preserve"> </w:t>
      </w:r>
      <w:r>
        <w:rPr>
          <w:rFonts w:hint="eastAsia" w:ascii="宋体" w:hAnsi="宋体" w:eastAsia="宋体"/>
          <w:b/>
          <w:bCs/>
          <w:color w:val="auto"/>
          <w:sz w:val="32"/>
          <w:szCs w:val="32"/>
        </w:rPr>
        <w:t>周口市淮阳区农业农村局淮阳区2025年葛店乡现代农业产业园加工车间项目</w:t>
      </w:r>
    </w:p>
    <w:p w14:paraId="0316145A">
      <w:pPr>
        <w:tabs>
          <w:tab w:val="left" w:pos="315"/>
          <w:tab w:val="left" w:pos="8820"/>
        </w:tabs>
        <w:spacing w:line="600" w:lineRule="exact"/>
        <w:ind w:right="267" w:rightChars="127"/>
        <w:jc w:val="left"/>
        <w:rPr>
          <w:rFonts w:hint="default" w:ascii="宋体" w:hAnsi="宋体" w:eastAsia="宋体"/>
          <w:b/>
          <w:bCs/>
          <w:color w:val="auto"/>
          <w:sz w:val="32"/>
          <w:szCs w:val="32"/>
          <w:lang w:val="en-US" w:eastAsia="zh-CN"/>
        </w:rPr>
      </w:pPr>
      <w:r>
        <w:rPr>
          <w:rFonts w:hint="eastAsia" w:ascii="宋体" w:hAnsi="宋体"/>
          <w:b/>
          <w:bCs/>
          <w:color w:val="auto"/>
          <w:sz w:val="32"/>
          <w:szCs w:val="32"/>
        </w:rPr>
        <w:t xml:space="preserve">项目编号: </w:t>
      </w:r>
      <w:r>
        <w:rPr>
          <w:rFonts w:hint="eastAsia" w:ascii="宋体" w:hAnsi="宋体"/>
          <w:b/>
          <w:bCs/>
          <w:color w:val="auto"/>
          <w:sz w:val="32"/>
          <w:szCs w:val="32"/>
          <w:lang w:val="en-US" w:eastAsia="zh-CN"/>
        </w:rPr>
        <w:t>淮财磋商采购2025-55</w:t>
      </w:r>
    </w:p>
    <w:p w14:paraId="11368F9A">
      <w:pPr>
        <w:pStyle w:val="15"/>
        <w:jc w:val="center"/>
        <w:rPr>
          <w:rFonts w:hint="eastAsia" w:ascii="宋体" w:hAnsi="宋体"/>
          <w:b/>
          <w:color w:val="auto"/>
          <w:sz w:val="32"/>
          <w:szCs w:val="32"/>
        </w:rPr>
      </w:pPr>
      <w:r>
        <w:rPr>
          <w:rFonts w:hint="eastAsia" w:ascii="宋体" w:hAnsi="宋体"/>
          <w:b/>
          <w:color w:val="auto"/>
          <w:sz w:val="32"/>
          <w:szCs w:val="32"/>
        </w:rPr>
        <w:t>2025年</w:t>
      </w:r>
      <w:r>
        <w:rPr>
          <w:rFonts w:hint="eastAsia" w:ascii="宋体" w:hAnsi="宋体" w:cs="宋体"/>
          <w:color w:val="auto"/>
          <w:sz w:val="32"/>
          <w:szCs w:val="32"/>
          <w:lang w:val="en-US" w:eastAsia="zh-CN"/>
        </w:rPr>
        <w:t>10</w:t>
      </w:r>
      <w:r>
        <w:rPr>
          <w:rFonts w:hint="eastAsia" w:ascii="宋体" w:hAnsi="宋体"/>
          <w:b/>
          <w:color w:val="auto"/>
          <w:sz w:val="32"/>
          <w:szCs w:val="32"/>
        </w:rPr>
        <w:t>月</w:t>
      </w:r>
      <w:r>
        <w:rPr>
          <w:rFonts w:hint="eastAsia" w:ascii="宋体" w:hAnsi="宋体" w:cs="宋体"/>
          <w:color w:val="auto"/>
          <w:sz w:val="32"/>
          <w:szCs w:val="32"/>
          <w:lang w:val="en-US" w:eastAsia="zh-CN"/>
        </w:rPr>
        <w:t>20</w:t>
      </w:r>
      <w:r>
        <w:rPr>
          <w:rFonts w:hint="eastAsia" w:ascii="宋体" w:hAnsi="宋体"/>
          <w:b/>
          <w:color w:val="auto"/>
          <w:sz w:val="32"/>
          <w:szCs w:val="32"/>
        </w:rPr>
        <w:t>日</w:t>
      </w:r>
    </w:p>
    <w:p w14:paraId="12E5BB10">
      <w:pPr>
        <w:pStyle w:val="15"/>
        <w:jc w:val="center"/>
        <w:rPr>
          <w:rFonts w:hint="eastAsia" w:ascii="宋体" w:hAnsi="宋体"/>
          <w:b/>
          <w:color w:val="auto"/>
          <w:sz w:val="32"/>
        </w:rPr>
      </w:pPr>
    </w:p>
    <w:p w14:paraId="518D6ECB">
      <w:pPr>
        <w:spacing w:line="560" w:lineRule="exact"/>
        <w:jc w:val="center"/>
        <w:rPr>
          <w:rFonts w:hint="eastAsia" w:ascii="宋体" w:hAnsi="宋体" w:cs="宋体"/>
          <w:b/>
          <w:color w:val="auto"/>
          <w:sz w:val="32"/>
          <w:szCs w:val="32"/>
        </w:rPr>
      </w:pPr>
    </w:p>
    <w:p w14:paraId="3D9B64A3">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37BA902B">
      <w:pPr>
        <w:rPr>
          <w:rFonts w:hint="eastAsia" w:ascii="宋体" w:hAnsi="宋体" w:cs="宋体"/>
          <w:b/>
          <w:color w:val="auto"/>
          <w:sz w:val="32"/>
          <w:szCs w:val="32"/>
        </w:rPr>
      </w:pPr>
    </w:p>
    <w:p w14:paraId="47B3C72E">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EB22241">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583AAF3D">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286F7CD0">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50BB6E8F">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1487B15B">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7AD465C9">
      <w:pPr>
        <w:spacing w:line="360" w:lineRule="auto"/>
        <w:ind w:firstLine="480" w:firstLineChars="200"/>
        <w:jc w:val="left"/>
        <w:rPr>
          <w:rFonts w:hint="eastAsia" w:ascii="宋体" w:hAnsi="宋体" w:cs="宋体"/>
          <w:color w:val="auto"/>
          <w:sz w:val="24"/>
        </w:rPr>
      </w:pPr>
      <w:bookmarkStart w:id="0" w:name="_Toc35393798"/>
      <w:bookmarkStart w:id="1" w:name="_Toc28359012"/>
      <w:bookmarkStart w:id="2" w:name="_Toc28359089"/>
      <w:bookmarkStart w:id="3" w:name="_Toc35393629"/>
      <w:bookmarkStart w:id="4" w:name="OLE_LINK2"/>
      <w:bookmarkStart w:id="5" w:name="OLE_LINK1"/>
      <w:r>
        <w:rPr>
          <w:rFonts w:hint="eastAsia" w:ascii="宋体" w:hAnsi="宋体" w:cs="宋体"/>
          <w:color w:val="auto"/>
          <w:sz w:val="24"/>
        </w:rPr>
        <w:t>项目概况</w:t>
      </w:r>
    </w:p>
    <w:p w14:paraId="4091FF7C">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周口市淮阳区农业农村局淮阳区2025年葛店乡现代农业产业园加工车间项目的潜在投标人应在周口市公共资源交易中心网（http://jyzx.zhoukou.gov.cn）获取招标文件，并于 2025 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 10 点 00 分（北京时间）前递交投标文件。</w:t>
      </w:r>
    </w:p>
    <w:p w14:paraId="612227F4">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6123B955">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 xml:space="preserve">淮财磋商采购2025-55 </w:t>
      </w:r>
    </w:p>
    <w:p w14:paraId="541B83F6">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项目名称：周口市淮阳区农业农村局淮阳区2025年葛店乡现代农业产业园加工车间项目</w:t>
      </w:r>
    </w:p>
    <w:p w14:paraId="37E19B1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0E3B0C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3000000</w:t>
      </w:r>
      <w:r>
        <w:rPr>
          <w:rFonts w:hint="eastAsia" w:asciiTheme="minorEastAsia" w:hAnsiTheme="minorEastAsia" w:eastAsiaTheme="minorEastAsia" w:cstheme="minorEastAsia"/>
          <w:color w:val="auto"/>
          <w:sz w:val="24"/>
        </w:rPr>
        <w:t>元</w:t>
      </w:r>
    </w:p>
    <w:p w14:paraId="6FF473C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3000000</w:t>
      </w:r>
      <w:r>
        <w:rPr>
          <w:rFonts w:hint="eastAsia" w:asciiTheme="minorEastAsia" w:hAnsiTheme="minorEastAsia" w:eastAsiaTheme="minorEastAsia" w:cstheme="minorEastAsia"/>
          <w:color w:val="auto"/>
          <w:sz w:val="24"/>
        </w:rPr>
        <w:t>元</w:t>
      </w:r>
    </w:p>
    <w:p w14:paraId="6295E492">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5196"/>
        <w:gridCol w:w="1968"/>
      </w:tblGrid>
      <w:tr w14:paraId="6851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14:paraId="27C3EEC7">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5196" w:type="dxa"/>
            <w:vAlign w:val="center"/>
          </w:tcPr>
          <w:p w14:paraId="1A454AAA">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包名称</w:t>
            </w:r>
          </w:p>
        </w:tc>
        <w:tc>
          <w:tcPr>
            <w:tcW w:w="1968" w:type="dxa"/>
            <w:vAlign w:val="center"/>
          </w:tcPr>
          <w:p w14:paraId="60950E0F">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r>
      <w:tr w14:paraId="05E4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0" w:type="dxa"/>
            <w:vAlign w:val="center"/>
          </w:tcPr>
          <w:p w14:paraId="540F640B">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5196" w:type="dxa"/>
            <w:vAlign w:val="center"/>
          </w:tcPr>
          <w:p w14:paraId="6758B75C">
            <w:pPr>
              <w:autoSpaceDE w:val="0"/>
              <w:autoSpaceDN w:val="0"/>
              <w:spacing w:line="360" w:lineRule="auto"/>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周口市淮阳区农业农村局淮阳区2025年葛店乡现代农业产业园加工车间项目</w:t>
            </w:r>
          </w:p>
        </w:tc>
        <w:tc>
          <w:tcPr>
            <w:tcW w:w="1968" w:type="dxa"/>
            <w:vAlign w:val="center"/>
          </w:tcPr>
          <w:p w14:paraId="56A82E74">
            <w:pPr>
              <w:autoSpaceDE w:val="0"/>
              <w:autoSpaceDN w:val="0"/>
              <w:spacing w:line="360"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300</w:t>
            </w:r>
          </w:p>
          <w:p w14:paraId="30646EEC">
            <w:pPr>
              <w:adjustRightInd w:val="0"/>
              <w:snapToGrid w:val="0"/>
              <w:spacing w:line="360" w:lineRule="auto"/>
              <w:jc w:val="center"/>
              <w:rPr>
                <w:color w:val="auto"/>
              </w:rPr>
            </w:pPr>
          </w:p>
        </w:tc>
      </w:tr>
    </w:tbl>
    <w:p w14:paraId="22AE7BB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采购需求：周口市淮阳区农业农村局淮阳区2025年葛店乡现代农业产业园加工车间项目（包括但不限于标的的名称、数量、简要技术需求或服务要求等）</w:t>
      </w:r>
    </w:p>
    <w:p w14:paraId="4416EB2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合同履行期限：合同签订后</w:t>
      </w:r>
      <w:r>
        <w:rPr>
          <w:rFonts w:hint="eastAsia" w:asciiTheme="minorEastAsia" w:hAnsiTheme="minorEastAsia" w:eastAsiaTheme="minorEastAsia" w:cstheme="minorEastAsia"/>
          <w:color w:val="auto"/>
          <w:sz w:val="24"/>
          <w:lang w:val="en-US" w:eastAsia="zh-CN"/>
        </w:rPr>
        <w:t>45</w:t>
      </w:r>
      <w:r>
        <w:rPr>
          <w:rFonts w:hint="eastAsia" w:asciiTheme="minorEastAsia" w:hAnsiTheme="minorEastAsia" w:eastAsiaTheme="minorEastAsia" w:cstheme="minorEastAsia"/>
          <w:color w:val="auto"/>
          <w:sz w:val="24"/>
        </w:rPr>
        <w:t>日历天</w:t>
      </w:r>
    </w:p>
    <w:p w14:paraId="241F7F95">
      <w:pPr>
        <w:spacing w:line="360" w:lineRule="auto"/>
        <w:ind w:firstLine="480" w:firstLineChars="200"/>
        <w:jc w:val="left"/>
        <w:rPr>
          <w:rFonts w:hint="eastAsia" w:ascii="宋体" w:hAnsi="宋体" w:cs="宋体"/>
          <w:color w:val="auto"/>
          <w:sz w:val="24"/>
        </w:rPr>
      </w:pPr>
      <w:bookmarkStart w:id="6" w:name="_Toc28359090"/>
      <w:bookmarkStart w:id="7" w:name="_Toc28359013"/>
      <w:bookmarkStart w:id="8" w:name="_Toc35393799"/>
      <w:bookmarkStart w:id="9" w:name="_Toc35393630"/>
      <w:r>
        <w:rPr>
          <w:rFonts w:hint="eastAsia" w:ascii="宋体" w:hAnsi="宋体" w:cs="宋体"/>
          <w:color w:val="auto"/>
          <w:sz w:val="24"/>
        </w:rPr>
        <w:t>是否接受进口产品：否</w:t>
      </w:r>
    </w:p>
    <w:p w14:paraId="10AAEE4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4441D3F9">
      <w:pPr>
        <w:spacing w:line="360" w:lineRule="auto"/>
        <w:ind w:firstLine="480" w:firstLineChars="200"/>
        <w:jc w:val="left"/>
        <w:rPr>
          <w:color w:val="auto"/>
        </w:rPr>
      </w:pPr>
      <w:r>
        <w:rPr>
          <w:rFonts w:hint="eastAsia" w:ascii="宋体" w:hAnsi="宋体" w:cs="宋体"/>
          <w:color w:val="auto"/>
          <w:sz w:val="24"/>
        </w:rPr>
        <w:t>本项目是否为只面向中小企业采购：是，采购预留金额</w:t>
      </w:r>
      <w:r>
        <w:rPr>
          <w:rFonts w:hint="eastAsia" w:ascii="宋体" w:hAnsi="宋体" w:cs="宋体"/>
          <w:color w:val="auto"/>
          <w:sz w:val="24"/>
          <w:u w:val="single"/>
          <w:lang w:val="en-US" w:eastAsia="zh-CN"/>
        </w:rPr>
        <w:t>300</w:t>
      </w:r>
      <w:r>
        <w:rPr>
          <w:rFonts w:hint="eastAsia" w:ascii="宋体" w:hAnsi="宋体" w:cs="宋体"/>
          <w:color w:val="auto"/>
          <w:sz w:val="24"/>
          <w:u w:val="single"/>
        </w:rPr>
        <w:t>（万元）</w:t>
      </w:r>
      <w:r>
        <w:rPr>
          <w:rFonts w:hint="eastAsia" w:ascii="宋体" w:hAnsi="宋体" w:cs="宋体"/>
          <w:color w:val="auto"/>
          <w:sz w:val="24"/>
        </w:rPr>
        <w:t>必须提供中小企业声明函。</w:t>
      </w:r>
    </w:p>
    <w:p w14:paraId="29A237F8">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41178E3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70D66461">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EDFAC8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DF1DC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F1D4EA8">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4C6A2D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473F2B">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5ECEDDDC">
      <w:pPr>
        <w:autoSpaceDE w:val="0"/>
        <w:autoSpaceDN w:val="0"/>
        <w:spacing w:line="360" w:lineRule="auto"/>
        <w:ind w:firstLine="540"/>
        <w:rPr>
          <w:rFonts w:hint="eastAsia" w:asciiTheme="minorEastAsia" w:hAnsiTheme="minorEastAsia" w:eastAsiaTheme="minorEastAsia" w:cstheme="minorEastAsia"/>
          <w:color w:val="auto"/>
          <w:sz w:val="24"/>
        </w:rPr>
      </w:pPr>
      <w:bookmarkStart w:id="10" w:name="_Toc28359091"/>
      <w:bookmarkStart w:id="11"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BCF751">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42F45F5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2）申请人须具备建筑工程施工总承包叁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50414BD0">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631"/>
      <w:bookmarkStart w:id="13" w:name="_Toc35393800"/>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301CA60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2025 年</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27</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23:59分</w:t>
      </w:r>
      <w:r>
        <w:rPr>
          <w:rFonts w:hint="eastAsia" w:asciiTheme="minorEastAsia" w:hAnsiTheme="minorEastAsia" w:eastAsiaTheme="minorEastAsia" w:cstheme="minorEastAsia"/>
          <w:color w:val="auto"/>
          <w:sz w:val="24"/>
        </w:rPr>
        <w:t>（北京时间，法定节假日除外 ）</w:t>
      </w:r>
    </w:p>
    <w:p w14:paraId="32FE94F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10572C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BF5CB2E">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94EC344">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4" w:name="_Toc28359092"/>
      <w:bookmarkStart w:id="15" w:name="_Toc28359015"/>
      <w:bookmarkStart w:id="16" w:name="_Toc35393632"/>
      <w:bookmarkStart w:id="17" w:name="_Toc35393801"/>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700A5BB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31</w:t>
      </w:r>
      <w:r>
        <w:rPr>
          <w:rFonts w:hint="eastAsia" w:asciiTheme="minorEastAsia" w:hAnsiTheme="minorEastAsia" w:eastAsiaTheme="minorEastAsia" w:cstheme="minorEastAsia"/>
          <w:bCs/>
          <w:color w:val="auto"/>
          <w:sz w:val="24"/>
          <w:u w:val="single"/>
        </w:rPr>
        <w:t>日 10 点 00分</w:t>
      </w:r>
      <w:r>
        <w:rPr>
          <w:rFonts w:hint="eastAsia" w:asciiTheme="minorEastAsia" w:hAnsiTheme="minorEastAsia" w:eastAsiaTheme="minorEastAsia" w:cstheme="minorEastAsia"/>
          <w:bCs/>
          <w:color w:val="auto"/>
          <w:sz w:val="24"/>
        </w:rPr>
        <w:t>（北京时间）</w:t>
      </w:r>
    </w:p>
    <w:p w14:paraId="711480CE">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512849C">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8" w:name="_Toc35393633"/>
      <w:bookmarkStart w:id="19" w:name="_Toc35393802"/>
      <w:bookmarkStart w:id="20" w:name="_Toc28359016"/>
      <w:bookmarkStart w:id="21" w:name="_Toc28359093"/>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14:paraId="068897B0">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31</w:t>
      </w:r>
      <w:r>
        <w:rPr>
          <w:rFonts w:hint="eastAsia" w:asciiTheme="minorEastAsia" w:hAnsiTheme="minorEastAsia" w:eastAsiaTheme="minorEastAsia" w:cstheme="minorEastAsia"/>
          <w:bCs/>
          <w:color w:val="auto"/>
          <w:sz w:val="24"/>
          <w:u w:val="single"/>
        </w:rPr>
        <w:t>日 10 点 00 分</w:t>
      </w:r>
      <w:r>
        <w:rPr>
          <w:rFonts w:hint="eastAsia" w:asciiTheme="minorEastAsia" w:hAnsiTheme="minorEastAsia" w:eastAsiaTheme="minorEastAsia" w:cstheme="minorEastAsia"/>
          <w:bCs/>
          <w:color w:val="auto"/>
          <w:sz w:val="24"/>
        </w:rPr>
        <w:t>（北京时间）</w:t>
      </w:r>
    </w:p>
    <w:p w14:paraId="686181DE">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61B6B053">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color w:val="auto"/>
          <w:sz w:val="24"/>
        </w:rPr>
        <w:t>六、公告期限</w:t>
      </w:r>
      <w:bookmarkEnd w:id="22"/>
      <w:bookmarkEnd w:id="23"/>
      <w:bookmarkEnd w:id="24"/>
      <w:bookmarkEnd w:id="25"/>
    </w:p>
    <w:p w14:paraId="437A72F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0A3623E">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635"/>
      <w:bookmarkStart w:id="27" w:name="_Toc35393804"/>
      <w:r>
        <w:rPr>
          <w:rFonts w:hint="eastAsia" w:asciiTheme="minorEastAsia" w:hAnsiTheme="minorEastAsia" w:eastAsiaTheme="minorEastAsia" w:cstheme="minorEastAsia"/>
          <w:color w:val="auto"/>
          <w:sz w:val="24"/>
        </w:rPr>
        <w:t>七、其他补充事宜</w:t>
      </w:r>
      <w:bookmarkEnd w:id="26"/>
      <w:bookmarkEnd w:id="27"/>
    </w:p>
    <w:p w14:paraId="22B65766">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8" w:name="_Toc35393636"/>
      <w:bookmarkStart w:id="29" w:name="_Toc28359095"/>
      <w:bookmarkStart w:id="30" w:name="_Toc35393805"/>
      <w:bookmarkStart w:id="31" w:name="_Toc28359018"/>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14:paraId="6844B3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FA91CB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称：周口市淮阳区农业农村局　　　　　　　　　　　　</w:t>
      </w:r>
    </w:p>
    <w:p w14:paraId="0963F70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地址：周口市淮阳区　　　　　　　　　　　　</w:t>
      </w:r>
    </w:p>
    <w:p w14:paraId="7E383C6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项目联系人：高立    联系方式：19913318036　　　　　　　　　　　 </w:t>
      </w:r>
      <w:bookmarkStart w:id="32" w:name="_Toc28359009"/>
      <w:bookmarkStart w:id="33" w:name="_Toc28359086"/>
    </w:p>
    <w:p w14:paraId="050926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2"/>
      <w:bookmarkEnd w:id="33"/>
    </w:p>
    <w:p w14:paraId="5D4C9CA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14BE70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27EA6BD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刘宇 </w:t>
      </w:r>
      <w:r>
        <w:rPr>
          <w:rFonts w:hint="eastAsia" w:ascii="宋体" w:hAnsi="宋体" w:cs="宋体"/>
          <w:color w:val="auto"/>
          <w:sz w:val="24"/>
        </w:rPr>
        <w:t xml:space="preserve">       联系方式：</w:t>
      </w:r>
      <w:bookmarkStart w:id="34" w:name="_Toc28359010"/>
      <w:bookmarkStart w:id="35" w:name="_Toc28359087"/>
      <w:r>
        <w:rPr>
          <w:rFonts w:hint="eastAsia" w:ascii="宋体" w:hAnsi="宋体" w:cs="宋体"/>
          <w:color w:val="auto"/>
          <w:sz w:val="24"/>
        </w:rPr>
        <w:t xml:space="preserve"> 0394-8106517　　　　</w:t>
      </w:r>
    </w:p>
    <w:bookmarkEnd w:id="34"/>
    <w:bookmarkEnd w:id="35"/>
    <w:p w14:paraId="2757ED4C">
      <w:pPr>
        <w:pStyle w:val="36"/>
        <w:ind w:firstLine="720" w:firstLineChars="300"/>
        <w:rPr>
          <w:rFonts w:hint="eastAsia" w:ascii="宋体" w:hAnsi="宋体" w:cs="宋体"/>
          <w:color w:val="auto"/>
          <w:sz w:val="24"/>
        </w:rPr>
      </w:pPr>
      <w:r>
        <w:rPr>
          <w:rFonts w:hint="eastAsia" w:ascii="宋体" w:hAnsi="宋体" w:cs="宋体"/>
          <w:color w:val="auto"/>
          <w:sz w:val="24"/>
        </w:rPr>
        <w:t>3.监督单位：周口市淮阳区财政局</w:t>
      </w:r>
    </w:p>
    <w:p w14:paraId="4AD26A02">
      <w:pPr>
        <w:pStyle w:val="36"/>
        <w:ind w:firstLine="720" w:firstLineChars="300"/>
        <w:rPr>
          <w:rFonts w:hint="eastAsia" w:ascii="宋体" w:hAnsi="宋体" w:cs="宋体"/>
          <w:color w:val="auto"/>
          <w:sz w:val="24"/>
        </w:rPr>
      </w:pPr>
      <w:r>
        <w:rPr>
          <w:rFonts w:hint="eastAsia" w:ascii="宋体" w:hAnsi="宋体" w:cs="宋体"/>
          <w:color w:val="auto"/>
          <w:sz w:val="24"/>
        </w:rPr>
        <w:t xml:space="preserve">联系方式： 0394-2667059  </w:t>
      </w:r>
    </w:p>
    <w:p w14:paraId="245601D5">
      <w:pPr>
        <w:pStyle w:val="36"/>
        <w:ind w:firstLine="720" w:firstLineChars="300"/>
        <w:rPr>
          <w:color w:val="auto"/>
        </w:rPr>
      </w:pPr>
      <w:r>
        <w:rPr>
          <w:rFonts w:hint="eastAsia" w:ascii="宋体" w:hAnsi="宋体" w:cs="宋体"/>
          <w:color w:val="auto"/>
          <w:sz w:val="24"/>
        </w:rPr>
        <w:t xml:space="preserve">  </w:t>
      </w:r>
    </w:p>
    <w:p w14:paraId="58384327">
      <w:pPr>
        <w:pStyle w:val="36"/>
        <w:ind w:firstLine="0" w:firstLineChars="0"/>
        <w:rPr>
          <w:color w:val="auto"/>
        </w:rPr>
      </w:pPr>
    </w:p>
    <w:p w14:paraId="085E9508">
      <w:pPr>
        <w:pStyle w:val="3"/>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56BB5800">
      <w:pPr>
        <w:pStyle w:val="24"/>
        <w:adjustRightInd w:val="0"/>
        <w:spacing w:line="360" w:lineRule="auto"/>
        <w:ind w:firstLine="3360" w:firstLineChars="1400"/>
        <w:rPr>
          <w:rFonts w:hint="eastAsia"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20</w:t>
      </w:r>
      <w:bookmarkStart w:id="49" w:name="_GoBack"/>
      <w:bookmarkEnd w:id="49"/>
      <w:r>
        <w:rPr>
          <w:rFonts w:hint="eastAsia" w:ascii="宋体" w:hAnsi="宋体" w:cs="宋体"/>
          <w:color w:val="auto"/>
          <w:sz w:val="24"/>
          <w:szCs w:val="24"/>
        </w:rPr>
        <w:t>日　　</w:t>
      </w:r>
    </w:p>
    <w:p w14:paraId="7247692A">
      <w:pPr>
        <w:pStyle w:val="36"/>
        <w:ind w:firstLine="240"/>
        <w:rPr>
          <w:rFonts w:hint="eastAsia" w:asciiTheme="minorEastAsia" w:hAnsiTheme="minorEastAsia" w:eastAsiaTheme="minorEastAsia" w:cstheme="minorEastAsia"/>
          <w:color w:val="auto"/>
          <w:sz w:val="24"/>
        </w:rPr>
      </w:pPr>
    </w:p>
    <w:bookmarkEnd w:id="4"/>
    <w:bookmarkEnd w:id="5"/>
    <w:p w14:paraId="4305ED32">
      <w:pPr>
        <w:pStyle w:val="36"/>
        <w:ind w:firstLine="210"/>
        <w:rPr>
          <w:color w:val="auto"/>
        </w:rPr>
      </w:pPr>
    </w:p>
    <w:p w14:paraId="6CB45DDF">
      <w:pPr>
        <w:pStyle w:val="36"/>
        <w:ind w:firstLine="210"/>
        <w:rPr>
          <w:color w:val="auto"/>
        </w:rPr>
      </w:pPr>
    </w:p>
    <w:p w14:paraId="10C1D597">
      <w:pPr>
        <w:pStyle w:val="36"/>
        <w:ind w:firstLine="210"/>
        <w:rPr>
          <w:color w:val="auto"/>
        </w:rPr>
      </w:pPr>
    </w:p>
    <w:p w14:paraId="030AEF16">
      <w:pPr>
        <w:pStyle w:val="36"/>
        <w:ind w:firstLine="210"/>
        <w:rPr>
          <w:color w:val="auto"/>
        </w:rPr>
      </w:pPr>
    </w:p>
    <w:p w14:paraId="086C077E">
      <w:pPr>
        <w:pStyle w:val="36"/>
        <w:ind w:firstLine="210"/>
        <w:rPr>
          <w:color w:val="auto"/>
        </w:rPr>
      </w:pPr>
    </w:p>
    <w:p w14:paraId="4322386D">
      <w:pPr>
        <w:pStyle w:val="36"/>
        <w:ind w:firstLine="210"/>
        <w:rPr>
          <w:color w:val="auto"/>
        </w:rPr>
      </w:pPr>
    </w:p>
    <w:p w14:paraId="101FD040">
      <w:pPr>
        <w:jc w:val="center"/>
        <w:rPr>
          <w:rFonts w:hint="eastAsia" w:ascii="宋体" w:hAnsi="宋体" w:cs="宋体"/>
          <w:b/>
          <w:color w:val="auto"/>
          <w:sz w:val="24"/>
        </w:rPr>
      </w:pPr>
      <w:r>
        <w:rPr>
          <w:rFonts w:hint="eastAsia" w:ascii="宋体" w:hAnsi="宋体" w:cs="宋体"/>
          <w:b/>
          <w:color w:val="auto"/>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5DB2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4EE5BB1">
            <w:pPr>
              <w:jc w:val="center"/>
              <w:rPr>
                <w:rFonts w:hint="eastAsia" w:ascii="宋体" w:hAnsi="宋体" w:cs="宋体"/>
                <w:color w:val="auto"/>
                <w:sz w:val="24"/>
              </w:rPr>
            </w:pPr>
            <w:r>
              <w:rPr>
                <w:rFonts w:hint="eastAsia" w:ascii="宋体" w:hAnsi="宋体" w:cs="宋体"/>
                <w:color w:val="auto"/>
                <w:sz w:val="24"/>
              </w:rPr>
              <w:t>供应商须知前附表</w:t>
            </w:r>
          </w:p>
        </w:tc>
      </w:tr>
      <w:tr w14:paraId="11916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D31D0C9">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4EB29DC5">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5FD0357">
            <w:pPr>
              <w:rPr>
                <w:rFonts w:hint="eastAsia" w:ascii="宋体" w:hAnsi="宋体" w:cs="宋体"/>
                <w:color w:val="auto"/>
                <w:sz w:val="24"/>
              </w:rPr>
            </w:pPr>
            <w:r>
              <w:rPr>
                <w:rFonts w:hint="eastAsia" w:ascii="宋体" w:hAnsi="宋体" w:cs="宋体"/>
                <w:color w:val="auto"/>
                <w:sz w:val="24"/>
              </w:rPr>
              <w:t>内  容</w:t>
            </w:r>
          </w:p>
        </w:tc>
      </w:tr>
      <w:tr w14:paraId="3467B4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6197A52">
            <w:pPr>
              <w:numPr>
                <w:ilvl w:val="0"/>
                <w:numId w:val="1"/>
              </w:numPr>
              <w:spacing w:before="156" w:beforeLines="50"/>
              <w:jc w:val="center"/>
              <w:rPr>
                <w:rFonts w:hint="eastAsia" w:ascii="宋体" w:hAnsi="宋体" w:cs="宋体"/>
                <w:color w:val="auto"/>
                <w:sz w:val="24"/>
              </w:rPr>
            </w:pPr>
          </w:p>
        </w:tc>
        <w:tc>
          <w:tcPr>
            <w:tcW w:w="1995" w:type="dxa"/>
            <w:vAlign w:val="center"/>
          </w:tcPr>
          <w:p w14:paraId="4D7E0A69">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7CFA19C7">
            <w:pPr>
              <w:numPr>
                <w:ilvl w:val="0"/>
                <w:numId w:val="2"/>
              </w:numPr>
              <w:rPr>
                <w:rFonts w:hint="eastAsia" w:ascii="宋体" w:hAnsi="宋体" w:cs="宋体"/>
                <w:color w:val="auto"/>
                <w:sz w:val="24"/>
              </w:rPr>
            </w:pPr>
            <w:r>
              <w:rPr>
                <w:rFonts w:hint="eastAsia" w:ascii="宋体" w:hAnsi="宋体" w:cs="宋体"/>
                <w:color w:val="auto"/>
                <w:sz w:val="24"/>
              </w:rPr>
              <w:t>项目名称：周口市淮阳区农业农村局淮阳区2025年葛店乡现代农业产业园加工车间项目</w:t>
            </w:r>
          </w:p>
          <w:p w14:paraId="792669EB">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采购内容：周口市淮阳区农业农村局淮阳区2025年葛店乡现代农业产业园加工车间项目</w:t>
            </w:r>
          </w:p>
          <w:p w14:paraId="7E5D32AD">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3）采购人：周口市淮阳区农业农村局</w:t>
            </w:r>
          </w:p>
          <w:p w14:paraId="6EF2E797">
            <w:pPr>
              <w:rPr>
                <w:rFonts w:hint="eastAsia" w:ascii="宋体" w:hAnsi="宋体" w:cs="宋体"/>
                <w:color w:val="auto"/>
                <w:sz w:val="24"/>
              </w:rPr>
            </w:pPr>
            <w:r>
              <w:rPr>
                <w:rFonts w:hint="eastAsia" w:ascii="宋体" w:hAnsi="宋体" w:cs="宋体"/>
                <w:color w:val="auto"/>
                <w:sz w:val="24"/>
              </w:rPr>
              <w:t>4）采购代理机构：周口市公共资源交易中心政府采购中心</w:t>
            </w:r>
          </w:p>
        </w:tc>
      </w:tr>
      <w:tr w14:paraId="590E7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D47833">
            <w:pPr>
              <w:numPr>
                <w:ilvl w:val="0"/>
                <w:numId w:val="1"/>
              </w:numPr>
              <w:spacing w:before="156" w:beforeLines="50"/>
              <w:jc w:val="center"/>
              <w:rPr>
                <w:rFonts w:hint="eastAsia" w:ascii="宋体" w:hAnsi="宋体" w:cs="宋体"/>
                <w:color w:val="auto"/>
                <w:sz w:val="24"/>
              </w:rPr>
            </w:pPr>
          </w:p>
        </w:tc>
        <w:tc>
          <w:tcPr>
            <w:tcW w:w="1995" w:type="dxa"/>
            <w:vAlign w:val="center"/>
          </w:tcPr>
          <w:p w14:paraId="2283E5C5">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7E83901D">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DADD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35" w:type="dxa"/>
            <w:vAlign w:val="center"/>
          </w:tcPr>
          <w:p w14:paraId="0DC205B3">
            <w:pPr>
              <w:numPr>
                <w:ilvl w:val="0"/>
                <w:numId w:val="1"/>
              </w:numPr>
              <w:spacing w:before="156" w:beforeLines="50"/>
              <w:jc w:val="center"/>
              <w:rPr>
                <w:rFonts w:hint="eastAsia" w:ascii="宋体" w:hAnsi="宋体" w:cs="宋体"/>
                <w:color w:val="auto"/>
                <w:sz w:val="24"/>
              </w:rPr>
            </w:pPr>
          </w:p>
        </w:tc>
        <w:tc>
          <w:tcPr>
            <w:tcW w:w="1995" w:type="dxa"/>
            <w:vAlign w:val="center"/>
          </w:tcPr>
          <w:p w14:paraId="220E6040">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2AA16E24">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3AAB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EBD4C63">
            <w:pPr>
              <w:numPr>
                <w:ilvl w:val="0"/>
                <w:numId w:val="1"/>
              </w:numPr>
              <w:spacing w:before="156" w:beforeLines="50"/>
              <w:rPr>
                <w:rFonts w:hint="eastAsia" w:ascii="宋体" w:hAnsi="宋体" w:cs="宋体"/>
                <w:color w:val="auto"/>
                <w:sz w:val="24"/>
              </w:rPr>
            </w:pPr>
          </w:p>
        </w:tc>
        <w:tc>
          <w:tcPr>
            <w:tcW w:w="1995" w:type="dxa"/>
            <w:vAlign w:val="center"/>
          </w:tcPr>
          <w:p w14:paraId="1C7114F6">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24B3DCD3">
            <w:pPr>
              <w:snapToGrid w:val="0"/>
              <w:rPr>
                <w:rFonts w:hint="eastAsia" w:ascii="宋体" w:hAnsi="宋体" w:cs="宋体"/>
                <w:color w:val="auto"/>
                <w:sz w:val="24"/>
              </w:rPr>
            </w:pPr>
            <w:r>
              <w:rPr>
                <w:rFonts w:hint="eastAsia" w:ascii="宋体" w:hAnsi="宋体" w:cs="宋体"/>
                <w:color w:val="auto"/>
                <w:sz w:val="24"/>
              </w:rPr>
              <w:t>中文</w:t>
            </w:r>
          </w:p>
        </w:tc>
      </w:tr>
      <w:tr w14:paraId="31418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08E98E">
            <w:pPr>
              <w:numPr>
                <w:ilvl w:val="0"/>
                <w:numId w:val="1"/>
              </w:numPr>
              <w:spacing w:before="156" w:beforeLines="50"/>
              <w:rPr>
                <w:rFonts w:hint="eastAsia" w:ascii="宋体" w:hAnsi="宋体" w:cs="宋体"/>
                <w:color w:val="auto"/>
                <w:sz w:val="24"/>
              </w:rPr>
            </w:pPr>
          </w:p>
        </w:tc>
        <w:tc>
          <w:tcPr>
            <w:tcW w:w="1995" w:type="dxa"/>
            <w:vAlign w:val="center"/>
          </w:tcPr>
          <w:p w14:paraId="7A14830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75C12BBE">
            <w:pPr>
              <w:spacing w:before="156" w:beforeLines="50"/>
              <w:jc w:val="center"/>
              <w:rPr>
                <w:rFonts w:hint="eastAsia" w:ascii="宋体" w:hAnsi="宋体" w:cs="宋体"/>
                <w:color w:val="auto"/>
                <w:sz w:val="24"/>
              </w:rPr>
            </w:pPr>
            <w:r>
              <w:rPr>
                <w:rFonts w:hint="eastAsia" w:ascii="宋体" w:hAnsi="宋体" w:cs="宋体"/>
                <w:color w:val="auto"/>
                <w:sz w:val="24"/>
              </w:rPr>
              <w:t>人民币</w:t>
            </w:r>
          </w:p>
        </w:tc>
      </w:tr>
      <w:tr w14:paraId="5F48D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B12BBEC">
            <w:pPr>
              <w:numPr>
                <w:ilvl w:val="0"/>
                <w:numId w:val="1"/>
              </w:numPr>
              <w:spacing w:before="156" w:beforeLines="50"/>
              <w:jc w:val="center"/>
              <w:rPr>
                <w:rFonts w:hint="eastAsia" w:ascii="宋体" w:hAnsi="宋体" w:cs="宋体"/>
                <w:color w:val="auto"/>
                <w:sz w:val="24"/>
              </w:rPr>
            </w:pPr>
          </w:p>
        </w:tc>
        <w:tc>
          <w:tcPr>
            <w:tcW w:w="1995" w:type="dxa"/>
            <w:vAlign w:val="center"/>
          </w:tcPr>
          <w:p w14:paraId="2E7BF82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61C6F5ED">
            <w:pPr>
              <w:spacing w:before="156"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65B10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3C1E510">
            <w:pPr>
              <w:numPr>
                <w:ilvl w:val="0"/>
                <w:numId w:val="1"/>
              </w:numPr>
              <w:spacing w:before="156" w:beforeLines="50"/>
              <w:jc w:val="center"/>
              <w:rPr>
                <w:rFonts w:hint="eastAsia" w:ascii="宋体" w:hAnsi="宋体" w:cs="宋体"/>
                <w:color w:val="auto"/>
                <w:sz w:val="24"/>
              </w:rPr>
            </w:pPr>
          </w:p>
        </w:tc>
        <w:tc>
          <w:tcPr>
            <w:tcW w:w="1995" w:type="dxa"/>
            <w:vAlign w:val="center"/>
          </w:tcPr>
          <w:p w14:paraId="0E69DE86">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2D2A3B9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5A3BC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9EAAFF0">
            <w:pPr>
              <w:numPr>
                <w:ilvl w:val="0"/>
                <w:numId w:val="1"/>
              </w:numPr>
              <w:spacing w:before="156" w:beforeLines="50"/>
              <w:jc w:val="center"/>
              <w:rPr>
                <w:rFonts w:hint="eastAsia" w:ascii="宋体" w:hAnsi="宋体" w:cs="宋体"/>
                <w:color w:val="auto"/>
                <w:sz w:val="24"/>
              </w:rPr>
            </w:pPr>
          </w:p>
        </w:tc>
        <w:tc>
          <w:tcPr>
            <w:tcW w:w="1995" w:type="dxa"/>
            <w:vAlign w:val="center"/>
          </w:tcPr>
          <w:p w14:paraId="38DBA10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CD5BE88">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9E0C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36EFA02">
            <w:pPr>
              <w:numPr>
                <w:ilvl w:val="0"/>
                <w:numId w:val="1"/>
              </w:numPr>
              <w:spacing w:before="156" w:beforeLines="50"/>
              <w:jc w:val="center"/>
              <w:rPr>
                <w:rFonts w:hint="eastAsia" w:ascii="宋体" w:hAnsi="宋体" w:cs="宋体"/>
                <w:color w:val="auto"/>
                <w:sz w:val="24"/>
              </w:rPr>
            </w:pPr>
          </w:p>
        </w:tc>
        <w:tc>
          <w:tcPr>
            <w:tcW w:w="1995" w:type="dxa"/>
            <w:vAlign w:val="center"/>
          </w:tcPr>
          <w:p w14:paraId="1B560A20">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62FE5A02">
            <w:pPr>
              <w:tabs>
                <w:tab w:val="left" w:pos="8640"/>
              </w:tabs>
              <w:rPr>
                <w:rFonts w:hint="eastAsia" w:ascii="宋体" w:hAnsi="宋体" w:cs="宋体"/>
                <w:color w:val="auto"/>
                <w:sz w:val="24"/>
              </w:rPr>
            </w:pPr>
            <w:r>
              <w:rPr>
                <w:rFonts w:hint="eastAsia" w:ascii="宋体" w:hAnsi="宋体" w:cs="宋体"/>
                <w:color w:val="auto"/>
                <w:sz w:val="24"/>
              </w:rPr>
              <w:t>无</w:t>
            </w:r>
          </w:p>
        </w:tc>
      </w:tr>
      <w:tr w14:paraId="623AFD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4AC690">
            <w:pPr>
              <w:numPr>
                <w:ilvl w:val="0"/>
                <w:numId w:val="1"/>
              </w:numPr>
              <w:spacing w:before="156" w:beforeLines="50"/>
              <w:jc w:val="center"/>
              <w:rPr>
                <w:rFonts w:hint="eastAsia" w:ascii="宋体" w:hAnsi="宋体" w:cs="宋体"/>
                <w:color w:val="auto"/>
                <w:sz w:val="24"/>
              </w:rPr>
            </w:pPr>
          </w:p>
        </w:tc>
        <w:tc>
          <w:tcPr>
            <w:tcW w:w="1995" w:type="dxa"/>
            <w:vAlign w:val="center"/>
          </w:tcPr>
          <w:p w14:paraId="104D8CFA">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E506E3A">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B947F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72DD50">
            <w:pPr>
              <w:numPr>
                <w:ilvl w:val="0"/>
                <w:numId w:val="1"/>
              </w:numPr>
              <w:spacing w:before="156" w:beforeLines="50"/>
              <w:jc w:val="center"/>
              <w:rPr>
                <w:rFonts w:hint="eastAsia" w:ascii="宋体" w:hAnsi="宋体" w:cs="宋体"/>
                <w:color w:val="auto"/>
                <w:sz w:val="24"/>
              </w:rPr>
            </w:pPr>
          </w:p>
        </w:tc>
        <w:tc>
          <w:tcPr>
            <w:tcW w:w="1995" w:type="dxa"/>
            <w:vAlign w:val="center"/>
          </w:tcPr>
          <w:p w14:paraId="1F340E24">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B16378F">
            <w:pPr>
              <w:rPr>
                <w:rFonts w:hint="eastAsia" w:ascii="宋体" w:hAnsi="宋体" w:cs="宋体"/>
                <w:color w:val="auto"/>
                <w:sz w:val="24"/>
              </w:rPr>
            </w:pPr>
            <w:r>
              <w:rPr>
                <w:rFonts w:hint="eastAsia" w:ascii="宋体" w:hAnsi="宋体" w:cs="宋体"/>
                <w:color w:val="auto"/>
                <w:sz w:val="24"/>
              </w:rPr>
              <w:t>无</w:t>
            </w:r>
          </w:p>
        </w:tc>
      </w:tr>
      <w:tr w14:paraId="7046C5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E2723A">
            <w:pPr>
              <w:numPr>
                <w:ilvl w:val="0"/>
                <w:numId w:val="1"/>
              </w:numPr>
              <w:spacing w:before="156" w:beforeLines="50"/>
              <w:jc w:val="center"/>
              <w:rPr>
                <w:rFonts w:hint="eastAsia" w:ascii="宋体" w:hAnsi="宋体" w:cs="宋体"/>
                <w:color w:val="auto"/>
                <w:sz w:val="24"/>
              </w:rPr>
            </w:pPr>
          </w:p>
        </w:tc>
        <w:tc>
          <w:tcPr>
            <w:tcW w:w="1995" w:type="dxa"/>
            <w:vAlign w:val="center"/>
          </w:tcPr>
          <w:p w14:paraId="4FF8770E">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AC8AF10">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89D9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CAC2E69">
            <w:pPr>
              <w:numPr>
                <w:ilvl w:val="0"/>
                <w:numId w:val="1"/>
              </w:numPr>
              <w:spacing w:before="156" w:beforeLines="50"/>
              <w:jc w:val="center"/>
              <w:rPr>
                <w:rFonts w:hint="eastAsia" w:ascii="宋体" w:hAnsi="宋体" w:cs="宋体"/>
                <w:color w:val="auto"/>
                <w:sz w:val="24"/>
              </w:rPr>
            </w:pPr>
          </w:p>
        </w:tc>
        <w:tc>
          <w:tcPr>
            <w:tcW w:w="1995" w:type="dxa"/>
            <w:vAlign w:val="center"/>
          </w:tcPr>
          <w:p w14:paraId="4254CCA4">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2E9BD2B">
            <w:pPr>
              <w:ind w:firstLine="360" w:firstLineChars="150"/>
              <w:rPr>
                <w:rFonts w:hint="eastAsia" w:ascii="宋体" w:hAnsi="宋体" w:cs="宋体"/>
                <w:color w:val="auto"/>
                <w:sz w:val="24"/>
              </w:rPr>
            </w:pPr>
            <w:r>
              <w:rPr>
                <w:rFonts w:hint="eastAsia" w:ascii="宋体" w:hAnsi="宋体" w:cs="宋体"/>
                <w:color w:val="auto"/>
                <w:sz w:val="24"/>
              </w:rPr>
              <w:t xml:space="preserve">****年 ****  月 ****  日上午****   （见磋商公告） </w:t>
            </w:r>
          </w:p>
        </w:tc>
      </w:tr>
      <w:tr w14:paraId="7A901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69F5C7">
            <w:pPr>
              <w:numPr>
                <w:ilvl w:val="0"/>
                <w:numId w:val="1"/>
              </w:numPr>
              <w:spacing w:before="156" w:beforeLines="50"/>
              <w:jc w:val="center"/>
              <w:rPr>
                <w:rFonts w:hint="eastAsia" w:ascii="宋体" w:hAnsi="宋体" w:cs="宋体"/>
                <w:color w:val="auto"/>
                <w:sz w:val="24"/>
              </w:rPr>
            </w:pPr>
          </w:p>
        </w:tc>
        <w:tc>
          <w:tcPr>
            <w:tcW w:w="1995" w:type="dxa"/>
            <w:vAlign w:val="center"/>
          </w:tcPr>
          <w:p w14:paraId="633A06E3">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EE5DBFF">
            <w:pPr>
              <w:rPr>
                <w:rFonts w:hint="eastAsia" w:ascii="宋体" w:hAnsi="宋体"/>
                <w:color w:val="auto"/>
                <w:sz w:val="24"/>
              </w:rPr>
            </w:pPr>
            <w:r>
              <w:rPr>
                <w:rFonts w:hint="eastAsia" w:ascii="宋体" w:hAnsi="宋体"/>
                <w:color w:val="auto"/>
                <w:sz w:val="24"/>
              </w:rPr>
              <w:t>周口市公共资源交易中心网</w:t>
            </w:r>
          </w:p>
          <w:p w14:paraId="68D33B05">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2815484">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7446FA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314749">
            <w:pPr>
              <w:numPr>
                <w:ilvl w:val="0"/>
                <w:numId w:val="1"/>
              </w:numPr>
              <w:spacing w:before="156" w:beforeLines="50"/>
              <w:jc w:val="center"/>
              <w:rPr>
                <w:rFonts w:hint="eastAsia" w:ascii="宋体" w:hAnsi="宋体" w:cs="宋体"/>
                <w:color w:val="auto"/>
                <w:sz w:val="24"/>
              </w:rPr>
            </w:pPr>
          </w:p>
        </w:tc>
        <w:tc>
          <w:tcPr>
            <w:tcW w:w="1995" w:type="dxa"/>
            <w:vAlign w:val="center"/>
          </w:tcPr>
          <w:p w14:paraId="496F630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66DC06A6">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  月 ****  日上午****  见磋商公告</w:t>
            </w:r>
          </w:p>
        </w:tc>
      </w:tr>
      <w:tr w14:paraId="4DE46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8F975">
            <w:pPr>
              <w:numPr>
                <w:ilvl w:val="0"/>
                <w:numId w:val="1"/>
              </w:numPr>
              <w:spacing w:before="156" w:beforeLines="50"/>
              <w:jc w:val="center"/>
              <w:rPr>
                <w:rFonts w:hint="eastAsia" w:ascii="宋体" w:hAnsi="宋体" w:cs="宋体"/>
                <w:color w:val="auto"/>
                <w:sz w:val="24"/>
              </w:rPr>
            </w:pPr>
          </w:p>
        </w:tc>
        <w:tc>
          <w:tcPr>
            <w:tcW w:w="1995" w:type="dxa"/>
            <w:vAlign w:val="center"/>
          </w:tcPr>
          <w:p w14:paraId="5767D2B7">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163F5C7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D569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F3CDBBC">
            <w:pPr>
              <w:numPr>
                <w:ilvl w:val="0"/>
                <w:numId w:val="1"/>
              </w:numPr>
              <w:spacing w:before="156" w:beforeLines="50"/>
              <w:jc w:val="center"/>
              <w:rPr>
                <w:rFonts w:hint="eastAsia" w:ascii="宋体" w:hAnsi="宋体" w:cs="宋体"/>
                <w:color w:val="auto"/>
                <w:sz w:val="24"/>
              </w:rPr>
            </w:pPr>
          </w:p>
        </w:tc>
        <w:tc>
          <w:tcPr>
            <w:tcW w:w="1995" w:type="dxa"/>
            <w:vAlign w:val="center"/>
          </w:tcPr>
          <w:p w14:paraId="4B02BAA7">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A7A2907">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073B4F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F1B13BF">
            <w:pPr>
              <w:numPr>
                <w:ilvl w:val="0"/>
                <w:numId w:val="1"/>
              </w:numPr>
              <w:spacing w:before="156" w:beforeLines="50"/>
              <w:jc w:val="center"/>
              <w:rPr>
                <w:rFonts w:hint="eastAsia" w:ascii="宋体" w:hAnsi="宋体" w:cs="宋体"/>
                <w:color w:val="auto"/>
                <w:sz w:val="24"/>
              </w:rPr>
            </w:pPr>
          </w:p>
        </w:tc>
        <w:tc>
          <w:tcPr>
            <w:tcW w:w="1995" w:type="dxa"/>
            <w:vAlign w:val="center"/>
          </w:tcPr>
          <w:p w14:paraId="701245D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285CD7B3">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4FA73A71">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4A4D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9947E0">
            <w:pPr>
              <w:numPr>
                <w:ilvl w:val="0"/>
                <w:numId w:val="1"/>
              </w:numPr>
              <w:spacing w:before="156" w:beforeLines="50"/>
              <w:jc w:val="center"/>
              <w:rPr>
                <w:rFonts w:hint="eastAsia" w:ascii="宋体" w:hAnsi="宋体" w:cs="宋体"/>
                <w:color w:val="auto"/>
                <w:sz w:val="24"/>
              </w:rPr>
            </w:pPr>
          </w:p>
        </w:tc>
        <w:tc>
          <w:tcPr>
            <w:tcW w:w="1995" w:type="dxa"/>
            <w:vAlign w:val="center"/>
          </w:tcPr>
          <w:p w14:paraId="57C2A96F">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360CD2E4">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29A372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FFF2817">
            <w:pPr>
              <w:numPr>
                <w:ilvl w:val="0"/>
                <w:numId w:val="1"/>
              </w:numPr>
              <w:spacing w:before="156" w:beforeLines="50"/>
              <w:jc w:val="center"/>
              <w:rPr>
                <w:rFonts w:hint="eastAsia" w:ascii="宋体" w:hAnsi="宋体" w:cs="宋体"/>
                <w:color w:val="auto"/>
                <w:sz w:val="24"/>
              </w:rPr>
            </w:pPr>
          </w:p>
        </w:tc>
        <w:tc>
          <w:tcPr>
            <w:tcW w:w="1995" w:type="dxa"/>
            <w:vAlign w:val="center"/>
          </w:tcPr>
          <w:p w14:paraId="7FD7533F">
            <w:pPr>
              <w:jc w:val="center"/>
              <w:rPr>
                <w:rFonts w:hint="eastAsia" w:ascii="宋体" w:hAnsi="宋体" w:cs="宋体"/>
                <w:color w:val="auto"/>
                <w:sz w:val="24"/>
              </w:rPr>
            </w:pPr>
            <w:r>
              <w:rPr>
                <w:rFonts w:hint="eastAsia" w:cs="宋体" w:asciiTheme="minorEastAsia" w:hAnsiTheme="minorEastAsia" w:eastAsiaTheme="minorEastAsia"/>
                <w:color w:val="auto"/>
                <w:sz w:val="24"/>
              </w:rPr>
              <w:t>工期</w:t>
            </w:r>
          </w:p>
        </w:tc>
        <w:tc>
          <w:tcPr>
            <w:tcW w:w="6615" w:type="dxa"/>
            <w:vAlign w:val="center"/>
          </w:tcPr>
          <w:p w14:paraId="183BD6BE">
            <w:pPr>
              <w:jc w:val="left"/>
              <w:rPr>
                <w:rFonts w:hint="eastAsia" w:ascii="宋体" w:hAnsi="宋体" w:cs="宋体"/>
                <w:color w:val="auto"/>
                <w:sz w:val="24"/>
              </w:rPr>
            </w:pPr>
            <w:r>
              <w:rPr>
                <w:rFonts w:hint="eastAsia" w:cs="宋体" w:asciiTheme="minorEastAsia" w:hAnsiTheme="minorEastAsia" w:eastAsiaTheme="minorEastAsia"/>
                <w:color w:val="auto"/>
                <w:sz w:val="24"/>
              </w:rPr>
              <w:t>合同签订后</w:t>
            </w:r>
            <w:r>
              <w:rPr>
                <w:rFonts w:hint="eastAsia" w:cs="宋体" w:asciiTheme="minorEastAsia" w:hAnsiTheme="minorEastAsia" w:eastAsiaTheme="minorEastAsia"/>
                <w:color w:val="auto"/>
                <w:sz w:val="24"/>
                <w:lang w:val="en-US" w:eastAsia="zh-CN"/>
              </w:rPr>
              <w:t>45</w:t>
            </w:r>
            <w:r>
              <w:rPr>
                <w:rFonts w:hint="eastAsia" w:cs="宋体" w:asciiTheme="minorEastAsia" w:hAnsiTheme="minorEastAsia" w:eastAsiaTheme="minorEastAsia"/>
                <w:color w:val="auto"/>
                <w:sz w:val="24"/>
              </w:rPr>
              <w:t>日历天内。</w:t>
            </w:r>
          </w:p>
        </w:tc>
      </w:tr>
      <w:tr w14:paraId="25EB0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B9B9A90">
            <w:pPr>
              <w:numPr>
                <w:ilvl w:val="0"/>
                <w:numId w:val="1"/>
              </w:numPr>
              <w:spacing w:before="156" w:beforeLines="50"/>
              <w:rPr>
                <w:rFonts w:hint="eastAsia" w:ascii="宋体" w:hAnsi="宋体" w:cs="宋体"/>
                <w:color w:val="auto"/>
                <w:sz w:val="24"/>
              </w:rPr>
            </w:pPr>
          </w:p>
        </w:tc>
        <w:tc>
          <w:tcPr>
            <w:tcW w:w="1995" w:type="dxa"/>
            <w:vAlign w:val="center"/>
          </w:tcPr>
          <w:p w14:paraId="3CEAF14C">
            <w:pPr>
              <w:jc w:val="left"/>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付款方式（要求详细填写）</w:t>
            </w:r>
          </w:p>
        </w:tc>
        <w:tc>
          <w:tcPr>
            <w:tcW w:w="6615" w:type="dxa"/>
            <w:vAlign w:val="center"/>
          </w:tcPr>
          <w:p w14:paraId="4EFC0647">
            <w:pPr>
              <w:jc w:val="left"/>
              <w:rPr>
                <w:rFonts w:hint="eastAsia" w:cs="宋体" w:asciiTheme="minorEastAsia" w:hAnsiTheme="minorEastAsia" w:eastAsiaTheme="minorEastAsia"/>
                <w:color w:val="auto"/>
                <w:sz w:val="24"/>
              </w:rPr>
            </w:pPr>
            <w:r>
              <w:rPr>
                <w:rFonts w:hint="eastAsia" w:ascii="宋体" w:hAnsi="宋体" w:cs="宋体"/>
                <w:color w:val="auto"/>
                <w:sz w:val="24"/>
              </w:rPr>
              <w:t>经竣工验收合格后，一次拨付完成工程量的100%。</w:t>
            </w:r>
          </w:p>
        </w:tc>
      </w:tr>
      <w:tr w14:paraId="6A352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08E344F">
            <w:pPr>
              <w:numPr>
                <w:ilvl w:val="0"/>
                <w:numId w:val="1"/>
              </w:numPr>
              <w:spacing w:before="156" w:beforeLines="50"/>
              <w:jc w:val="center"/>
              <w:rPr>
                <w:rFonts w:hint="eastAsia" w:ascii="宋体" w:hAnsi="宋体" w:cs="宋体"/>
                <w:color w:val="auto"/>
                <w:sz w:val="24"/>
              </w:rPr>
            </w:pPr>
          </w:p>
        </w:tc>
        <w:tc>
          <w:tcPr>
            <w:tcW w:w="1995" w:type="dxa"/>
            <w:vAlign w:val="center"/>
          </w:tcPr>
          <w:p w14:paraId="34D1CB4E">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1F9B8BDB">
            <w:pPr>
              <w:tabs>
                <w:tab w:val="left" w:pos="8640"/>
              </w:tabs>
              <w:jc w:val="left"/>
              <w:rPr>
                <w:rFonts w:hint="eastAsia" w:ascii="宋体" w:hAnsi="宋体" w:cs="宋体"/>
                <w:color w:val="auto"/>
                <w:sz w:val="24"/>
              </w:rPr>
            </w:pPr>
            <w:r>
              <w:rPr>
                <w:rFonts w:hint="eastAsia" w:ascii="宋体" w:hAnsi="宋体" w:cs="宋体"/>
                <w:color w:val="auto"/>
                <w:sz w:val="24"/>
              </w:rPr>
              <w:t>不组织</w:t>
            </w:r>
          </w:p>
        </w:tc>
      </w:tr>
      <w:tr w14:paraId="6C892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FD6622C">
            <w:pPr>
              <w:numPr>
                <w:ilvl w:val="0"/>
                <w:numId w:val="1"/>
              </w:numPr>
              <w:spacing w:before="156" w:beforeLines="50"/>
              <w:jc w:val="center"/>
              <w:rPr>
                <w:rFonts w:hint="eastAsia" w:ascii="宋体" w:hAnsi="宋体" w:cs="宋体"/>
                <w:color w:val="auto"/>
                <w:sz w:val="24"/>
              </w:rPr>
            </w:pPr>
          </w:p>
        </w:tc>
        <w:tc>
          <w:tcPr>
            <w:tcW w:w="1995" w:type="dxa"/>
            <w:vAlign w:val="center"/>
          </w:tcPr>
          <w:p w14:paraId="685AD28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11B04553">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4C53F2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A9700AA">
            <w:pPr>
              <w:numPr>
                <w:ilvl w:val="0"/>
                <w:numId w:val="1"/>
              </w:numPr>
              <w:spacing w:before="156" w:beforeLines="50"/>
              <w:jc w:val="center"/>
              <w:rPr>
                <w:rFonts w:hint="eastAsia" w:ascii="宋体" w:hAnsi="宋体" w:cs="宋体"/>
                <w:color w:val="auto"/>
                <w:sz w:val="24"/>
              </w:rPr>
            </w:pPr>
          </w:p>
        </w:tc>
        <w:tc>
          <w:tcPr>
            <w:tcW w:w="1995" w:type="dxa"/>
            <w:vAlign w:val="center"/>
          </w:tcPr>
          <w:p w14:paraId="63D2D977">
            <w:pPr>
              <w:spacing w:before="156" w:beforeLines="50"/>
              <w:ind w:firstLine="12" w:firstLineChars="6"/>
              <w:jc w:val="center"/>
              <w:rPr>
                <w:rFonts w:hint="eastAsia" w:ascii="宋体" w:hAnsi="宋体" w:cs="宋体"/>
                <w:b/>
                <w:bCs/>
                <w:color w:val="auto"/>
                <w:sz w:val="24"/>
              </w:rPr>
            </w:pPr>
            <w:r>
              <w:rPr>
                <w:rFonts w:hint="eastAsia"/>
                <w:color w:val="auto"/>
                <w:spacing w:val="-13"/>
                <w:sz w:val="24"/>
              </w:rPr>
              <w:t>本项目所属行业</w:t>
            </w:r>
          </w:p>
        </w:tc>
        <w:tc>
          <w:tcPr>
            <w:tcW w:w="6615" w:type="dxa"/>
            <w:vAlign w:val="center"/>
          </w:tcPr>
          <w:p w14:paraId="36437C97">
            <w:pPr>
              <w:tabs>
                <w:tab w:val="left" w:pos="8640"/>
              </w:tabs>
              <w:jc w:val="left"/>
              <w:rPr>
                <w:rFonts w:hint="eastAsia" w:ascii="宋体" w:hAnsi="宋体" w:cs="宋体"/>
                <w:b/>
                <w:bCs/>
                <w:color w:val="auto"/>
                <w:sz w:val="24"/>
              </w:rPr>
            </w:pPr>
            <w:r>
              <w:rPr>
                <w:rFonts w:hint="eastAsia" w:ascii="宋体" w:hAnsi="宋体" w:cs="宋体"/>
                <w:color w:val="auto"/>
                <w:kern w:val="0"/>
                <w:sz w:val="24"/>
              </w:rPr>
              <w:t>建筑业</w:t>
            </w:r>
          </w:p>
        </w:tc>
      </w:tr>
    </w:tbl>
    <w:p w14:paraId="3CB1618F">
      <w:pPr>
        <w:spacing w:line="720" w:lineRule="auto"/>
        <w:jc w:val="center"/>
        <w:rPr>
          <w:rFonts w:hint="eastAsia" w:ascii="宋体" w:hAnsi="宋体" w:cs="宋体"/>
          <w:b/>
          <w:color w:val="auto"/>
          <w:sz w:val="24"/>
        </w:rPr>
      </w:pPr>
      <w:r>
        <w:rPr>
          <w:rFonts w:hint="eastAsia" w:ascii="宋体" w:hAnsi="宋体" w:cs="宋体"/>
          <w:b/>
          <w:color w:val="auto"/>
          <w:sz w:val="24"/>
        </w:rPr>
        <w:t>一、总则</w:t>
      </w:r>
    </w:p>
    <w:p w14:paraId="0FF60C6B">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CFB28E2">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266EF6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445999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325B02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2.2“采购人”：周口市淮阳区农业农村局</w:t>
      </w:r>
    </w:p>
    <w:p w14:paraId="48971F8B">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93677C6">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279F6ED">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965FDD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C8169E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FD322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3F818A67">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1DFDAF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29D2F81">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6825F19">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AB574A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79BA704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36490752">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11B9D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2A5EAA6">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621385C">
      <w:pPr>
        <w:widowControl/>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A9D8B5D">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4.1.3 政府采购供应商诚信承诺书；</w:t>
      </w:r>
    </w:p>
    <w:p w14:paraId="7DFDCA11">
      <w:pPr>
        <w:pStyle w:val="73"/>
        <w:spacing w:line="360" w:lineRule="auto"/>
        <w:ind w:firstLine="480" w:firstLineChars="200"/>
        <w:rPr>
          <w:rFonts w:hint="eastAsia"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6693D82F">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608C562E">
      <w:pPr>
        <w:pStyle w:val="73"/>
        <w:spacing w:line="360" w:lineRule="auto"/>
        <w:ind w:firstLine="480" w:firstLineChars="200"/>
        <w:rPr>
          <w:rFonts w:hint="eastAsia"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5E8E9EF">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20B09AC1">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A3C93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4.6 不组织</w:t>
      </w:r>
      <w:r>
        <w:rPr>
          <w:rFonts w:hint="eastAsia" w:ascii="宋体" w:hAnsi="宋体" w:cs="宋体"/>
          <w:color w:val="auto"/>
          <w:sz w:val="24"/>
          <w:lang w:val="zh-CN"/>
        </w:rPr>
        <w:t>。</w:t>
      </w:r>
    </w:p>
    <w:p w14:paraId="1CFB8713">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sz w:val="24"/>
        </w:rPr>
        <w:t>提供法定代表人签章的国家企业信用信息公示系统公告后查询截图并承诺。</w:t>
      </w:r>
    </w:p>
    <w:p w14:paraId="735D222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8371559">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F2D871D">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1D4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6EE75A8">
      <w:pPr>
        <w:pStyle w:val="5"/>
        <w:ind w:firstLine="480"/>
        <w:rPr>
          <w:rFonts w:hint="eastAsia" w:ascii="宋体" w:hAnsi="宋体" w:eastAsia="宋体" w:cs="宋体"/>
          <w:color w:val="auto"/>
          <w:sz w:val="24"/>
        </w:rPr>
      </w:pPr>
    </w:p>
    <w:p w14:paraId="70DE637B">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B52A9C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78D3203">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4957BE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31594F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9A77BCF">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555EAAE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CE8B187">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3C833A57">
      <w:pPr>
        <w:spacing w:line="560" w:lineRule="exact"/>
        <w:ind w:firstLine="480" w:firstLineChars="200"/>
        <w:rPr>
          <w:rFonts w:hint="eastAsia" w:ascii="宋体" w:hAnsi="宋体" w:cs="宋体"/>
          <w:color w:val="auto"/>
          <w:sz w:val="24"/>
        </w:rPr>
      </w:pPr>
      <w:r>
        <w:rPr>
          <w:rFonts w:hint="eastAsia" w:ascii="宋体" w:hAnsi="宋体" w:cs="宋体"/>
          <w:color w:val="auto"/>
          <w:sz w:val="24"/>
        </w:rPr>
        <w:t>（6）加盖单位公章、法定代表人签章的营业执照扫描件。</w:t>
      </w:r>
    </w:p>
    <w:p w14:paraId="0D5F3962">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FF1428">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9130E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4A65E5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40BED69">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8B8658">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46977B">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754C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EEA07F7">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95F0096">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FFB8D5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1AD448E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06AE2D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207379">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E43A16E">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14495C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31483C9">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4C7292A">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63A86DA9">
      <w:pPr>
        <w:spacing w:line="560" w:lineRule="auto"/>
        <w:ind w:firstLine="480"/>
        <w:rPr>
          <w:rFonts w:hint="eastAsia" w:ascii="宋体" w:hAnsi="宋体" w:cs="宋体"/>
          <w:b/>
          <w:color w:val="auto"/>
          <w:sz w:val="24"/>
        </w:rPr>
      </w:pPr>
      <w:r>
        <w:rPr>
          <w:rFonts w:hint="eastAsia" w:ascii="宋体" w:hAnsi="宋体" w:cs="宋体"/>
          <w:color w:val="auto"/>
          <w:sz w:val="24"/>
        </w:rPr>
        <w:t>10.3响应文件封面要求: 列明项目名称、采购编号、供应商名称和地址等信息。</w:t>
      </w:r>
    </w:p>
    <w:p w14:paraId="6C8CEF8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0BBA05A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21DF27">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194D1CBF">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12.1报价包括所投工程、税费、、材料、现场落地、验收和交付后约定期限内免费维保等工作所发生的一切应有费用。</w:t>
      </w:r>
    </w:p>
    <w:p w14:paraId="5413808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5FB59116">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523DC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096B98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EE2179F">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6680D073">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58B86A69">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8C851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6AEF55C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9D8B762">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80549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253C9E5">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26A73B4C">
      <w:pPr>
        <w:numPr>
          <w:ilvl w:val="0"/>
          <w:numId w:val="3"/>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4D740ED3">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D1D674E">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6C9E639">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650E4B58">
      <w:pPr>
        <w:autoSpaceDE w:val="0"/>
        <w:autoSpaceDN w:val="0"/>
        <w:adjustRightInd w:val="0"/>
        <w:spacing w:line="500" w:lineRule="exact"/>
        <w:ind w:firstLine="241" w:firstLineChars="100"/>
        <w:rPr>
          <w:rFonts w:hint="eastAsia" w:ascii="宋体" w:hAnsi="宋体" w:cs="宋体"/>
          <w:b/>
          <w:color w:val="auto"/>
          <w:sz w:val="24"/>
        </w:rPr>
      </w:pPr>
      <w:r>
        <w:rPr>
          <w:rFonts w:hint="eastAsia" w:ascii="宋体" w:hAnsi="宋体" w:cs="宋体"/>
          <w:b/>
          <w:color w:val="auto"/>
          <w:sz w:val="24"/>
        </w:rPr>
        <w:t>16.响应性文件的递交</w:t>
      </w:r>
    </w:p>
    <w:p w14:paraId="23DE42DB">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B642C1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53CABAB">
      <w:pPr>
        <w:pStyle w:val="57"/>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5877EF6">
      <w:pPr>
        <w:pStyle w:val="57"/>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F6B361B">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7617CBBF">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730C51C">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16B5828">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24A7D40">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5D0D73EB">
      <w:pPr>
        <w:pStyle w:val="57"/>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5C65EF3F">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032A3CDE">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577A89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02406E7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FE9598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0A3D4EF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BC50F65">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52B54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243DC5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02F9BEAE">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6A9398C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E70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40ABA7A">
      <w:pPr>
        <w:spacing w:line="560" w:lineRule="exact"/>
        <w:ind w:firstLine="480" w:firstLineChars="200"/>
        <w:rPr>
          <w:rFonts w:hint="eastAsia" w:ascii="宋体" w:hAnsi="宋体" w:cs="宋体"/>
          <w:color w:val="auto"/>
          <w:sz w:val="24"/>
        </w:rPr>
      </w:pPr>
      <w:r>
        <w:rPr>
          <w:rFonts w:hint="eastAsia" w:ascii="宋体" w:hAnsi="宋体" w:cs="宋体"/>
          <w:color w:val="auto"/>
          <w:sz w:val="24"/>
        </w:rPr>
        <w:t>以上资格性审查和符合性审查的内容只要有一条不满足，则响应性文件无效，将不进入竞争性磋商程序。</w:t>
      </w:r>
    </w:p>
    <w:p w14:paraId="12F7E96A">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EDCF16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0D382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EDD6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2F75A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7093605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750EDE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92C43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EDFC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05524D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FDF1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65201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4C4C12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471184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C240DB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5AA4213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ADD0CD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1440405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4B86545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3527F9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6454321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B0C5E5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2FFCDD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61CFA2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2397CF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F1A3B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57DA172">
      <w:pPr>
        <w:pStyle w:val="39"/>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D25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1E21245">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85A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2B96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EDAC26C">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BD4C29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2F7BB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C96FC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0FC2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2DD549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4D3A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8762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5610C2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94D2B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35EAAF5">
            <w:pPr>
              <w:adjustRightInd w:val="0"/>
              <w:snapToGrid w:val="0"/>
              <w:spacing w:line="360" w:lineRule="auto"/>
              <w:ind w:right="-10"/>
              <w:rPr>
                <w:rFonts w:hint="eastAsia" w:ascii="宋体" w:hAnsi="宋体" w:cs="宋体"/>
                <w:color w:val="auto"/>
                <w:sz w:val="24"/>
              </w:rPr>
            </w:pPr>
          </w:p>
        </w:tc>
        <w:tc>
          <w:tcPr>
            <w:tcW w:w="2371" w:type="dxa"/>
            <w:vAlign w:val="center"/>
          </w:tcPr>
          <w:p w14:paraId="7534C7C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C0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AAB70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72AD153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165749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48D46C5">
            <w:pPr>
              <w:adjustRightInd w:val="0"/>
              <w:snapToGrid w:val="0"/>
              <w:spacing w:line="360" w:lineRule="auto"/>
              <w:ind w:right="-10"/>
              <w:rPr>
                <w:rFonts w:hint="eastAsia" w:ascii="宋体" w:hAnsi="宋体" w:cs="宋体"/>
                <w:color w:val="auto"/>
                <w:sz w:val="24"/>
              </w:rPr>
            </w:pPr>
          </w:p>
        </w:tc>
        <w:tc>
          <w:tcPr>
            <w:tcW w:w="2371" w:type="dxa"/>
            <w:vAlign w:val="center"/>
          </w:tcPr>
          <w:p w14:paraId="22E37B4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0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3C831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BF9510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282DD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C4B5FD7">
            <w:pPr>
              <w:adjustRightInd w:val="0"/>
              <w:snapToGrid w:val="0"/>
              <w:spacing w:line="360" w:lineRule="auto"/>
              <w:ind w:right="-10"/>
              <w:rPr>
                <w:rFonts w:hint="eastAsia" w:ascii="宋体" w:hAnsi="宋体" w:cs="宋体"/>
                <w:color w:val="auto"/>
                <w:sz w:val="24"/>
              </w:rPr>
            </w:pPr>
          </w:p>
        </w:tc>
        <w:tc>
          <w:tcPr>
            <w:tcW w:w="2371" w:type="dxa"/>
            <w:vAlign w:val="center"/>
          </w:tcPr>
          <w:p w14:paraId="3C8259F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B2D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AC9F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61E3562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25AC5D6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05A075C">
            <w:pPr>
              <w:adjustRightInd w:val="0"/>
              <w:snapToGrid w:val="0"/>
              <w:spacing w:line="360" w:lineRule="auto"/>
              <w:ind w:right="-10"/>
              <w:rPr>
                <w:rFonts w:hint="eastAsia" w:ascii="宋体" w:hAnsi="宋体" w:cs="宋体"/>
                <w:color w:val="auto"/>
                <w:sz w:val="24"/>
              </w:rPr>
            </w:pPr>
          </w:p>
        </w:tc>
        <w:tc>
          <w:tcPr>
            <w:tcW w:w="2371" w:type="dxa"/>
            <w:vAlign w:val="center"/>
          </w:tcPr>
          <w:p w14:paraId="24CEF57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649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292931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7437BBC7">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07F054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E3B6B34">
            <w:pPr>
              <w:adjustRightInd w:val="0"/>
              <w:snapToGrid w:val="0"/>
              <w:spacing w:line="360" w:lineRule="auto"/>
              <w:ind w:right="-10"/>
              <w:rPr>
                <w:rFonts w:hint="eastAsia" w:ascii="宋体" w:hAnsi="宋体" w:cs="宋体"/>
                <w:color w:val="auto"/>
                <w:sz w:val="24"/>
              </w:rPr>
            </w:pPr>
          </w:p>
        </w:tc>
        <w:tc>
          <w:tcPr>
            <w:tcW w:w="2371" w:type="dxa"/>
            <w:vAlign w:val="center"/>
          </w:tcPr>
          <w:p w14:paraId="4DD531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06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7A74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406E158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E1303D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0EF3A0E">
            <w:pPr>
              <w:adjustRightInd w:val="0"/>
              <w:snapToGrid w:val="0"/>
              <w:spacing w:line="360" w:lineRule="auto"/>
              <w:ind w:right="-10"/>
              <w:rPr>
                <w:rFonts w:hint="eastAsia" w:ascii="宋体" w:hAnsi="宋体" w:cs="宋体"/>
                <w:color w:val="auto"/>
                <w:sz w:val="24"/>
              </w:rPr>
            </w:pPr>
          </w:p>
        </w:tc>
        <w:tc>
          <w:tcPr>
            <w:tcW w:w="2371" w:type="dxa"/>
            <w:vAlign w:val="center"/>
          </w:tcPr>
          <w:p w14:paraId="18980CA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A2C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C7A69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1FEA38F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8ADC80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3EF3CF7">
            <w:pPr>
              <w:adjustRightInd w:val="0"/>
              <w:snapToGrid w:val="0"/>
              <w:spacing w:line="360" w:lineRule="auto"/>
              <w:ind w:right="-10"/>
              <w:rPr>
                <w:rFonts w:hint="eastAsia" w:ascii="宋体" w:hAnsi="宋体" w:cs="宋体"/>
                <w:color w:val="auto"/>
                <w:sz w:val="24"/>
              </w:rPr>
            </w:pPr>
          </w:p>
        </w:tc>
        <w:tc>
          <w:tcPr>
            <w:tcW w:w="2371" w:type="dxa"/>
            <w:vAlign w:val="center"/>
          </w:tcPr>
          <w:p w14:paraId="1C07CB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CF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2EFA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08EE145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工期</w:t>
            </w:r>
          </w:p>
        </w:tc>
        <w:tc>
          <w:tcPr>
            <w:tcW w:w="1937" w:type="dxa"/>
            <w:vAlign w:val="center"/>
          </w:tcPr>
          <w:p w14:paraId="1F9B55E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F46982B">
            <w:pPr>
              <w:adjustRightInd w:val="0"/>
              <w:snapToGrid w:val="0"/>
              <w:spacing w:line="360" w:lineRule="auto"/>
              <w:ind w:right="-10"/>
              <w:rPr>
                <w:rFonts w:hint="eastAsia" w:ascii="宋体" w:hAnsi="宋体" w:cs="宋体"/>
                <w:color w:val="auto"/>
                <w:sz w:val="24"/>
              </w:rPr>
            </w:pPr>
          </w:p>
        </w:tc>
        <w:tc>
          <w:tcPr>
            <w:tcW w:w="2371" w:type="dxa"/>
            <w:vAlign w:val="center"/>
          </w:tcPr>
          <w:p w14:paraId="020AB5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46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3572E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65A7CFC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C47405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7D84508">
            <w:pPr>
              <w:adjustRightInd w:val="0"/>
              <w:snapToGrid w:val="0"/>
              <w:spacing w:line="360" w:lineRule="auto"/>
              <w:ind w:right="-10"/>
              <w:rPr>
                <w:rFonts w:hint="eastAsia" w:ascii="宋体" w:hAnsi="宋体" w:cs="宋体"/>
                <w:color w:val="auto"/>
                <w:sz w:val="24"/>
              </w:rPr>
            </w:pPr>
          </w:p>
        </w:tc>
        <w:tc>
          <w:tcPr>
            <w:tcW w:w="2371" w:type="dxa"/>
            <w:vAlign w:val="center"/>
          </w:tcPr>
          <w:p w14:paraId="4624922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BF1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18DFC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6705C4D5">
            <w:pPr>
              <w:spacing w:after="50" w:line="360" w:lineRule="auto"/>
              <w:ind w:right="-10"/>
              <w:jc w:val="center"/>
              <w:rPr>
                <w:rFonts w:hint="eastAsia" w:ascii="宋体" w:hAnsi="宋体" w:cs="宋体"/>
                <w:color w:val="auto"/>
                <w:sz w:val="24"/>
              </w:rPr>
            </w:pPr>
            <w:r>
              <w:rPr>
                <w:rFonts w:hint="eastAsia" w:ascii="宋体" w:hAnsi="宋体" w:cs="宋体"/>
                <w:color w:val="auto"/>
                <w:sz w:val="24"/>
              </w:rPr>
              <w:t>工程技术要求</w:t>
            </w:r>
          </w:p>
        </w:tc>
        <w:tc>
          <w:tcPr>
            <w:tcW w:w="1937" w:type="dxa"/>
            <w:vAlign w:val="center"/>
          </w:tcPr>
          <w:p w14:paraId="5DA086B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42921C0">
            <w:pPr>
              <w:adjustRightInd w:val="0"/>
              <w:snapToGrid w:val="0"/>
              <w:spacing w:line="360" w:lineRule="auto"/>
              <w:ind w:right="-10"/>
              <w:rPr>
                <w:rFonts w:hint="eastAsia" w:ascii="宋体" w:hAnsi="宋体" w:cs="宋体"/>
                <w:color w:val="auto"/>
                <w:sz w:val="24"/>
              </w:rPr>
            </w:pPr>
          </w:p>
        </w:tc>
        <w:tc>
          <w:tcPr>
            <w:tcW w:w="2371" w:type="dxa"/>
            <w:vAlign w:val="center"/>
          </w:tcPr>
          <w:p w14:paraId="429E9BE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8E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59A13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292BFA9F">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48BA7E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DDB4CCB">
            <w:pPr>
              <w:adjustRightInd w:val="0"/>
              <w:snapToGrid w:val="0"/>
              <w:spacing w:line="360" w:lineRule="auto"/>
              <w:ind w:right="-10"/>
              <w:rPr>
                <w:rFonts w:hint="eastAsia" w:ascii="宋体" w:hAnsi="宋体" w:cs="宋体"/>
                <w:color w:val="auto"/>
                <w:sz w:val="24"/>
              </w:rPr>
            </w:pPr>
          </w:p>
        </w:tc>
        <w:tc>
          <w:tcPr>
            <w:tcW w:w="2371" w:type="dxa"/>
            <w:vAlign w:val="center"/>
          </w:tcPr>
          <w:p w14:paraId="7BCBD2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35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E747B1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69770F70">
            <w:pPr>
              <w:spacing w:after="50" w:line="360" w:lineRule="auto"/>
              <w:ind w:right="-10"/>
              <w:jc w:val="center"/>
              <w:rPr>
                <w:rFonts w:hint="eastAsia" w:ascii="宋体" w:hAnsi="宋体" w:cs="宋体"/>
                <w:bCs/>
                <w:color w:val="auto"/>
                <w:sz w:val="24"/>
              </w:rPr>
            </w:pPr>
          </w:p>
        </w:tc>
        <w:tc>
          <w:tcPr>
            <w:tcW w:w="1937" w:type="dxa"/>
            <w:vAlign w:val="center"/>
          </w:tcPr>
          <w:p w14:paraId="675CF0ED">
            <w:pPr>
              <w:spacing w:after="50" w:line="360" w:lineRule="auto"/>
              <w:ind w:right="-10"/>
              <w:jc w:val="center"/>
              <w:rPr>
                <w:rFonts w:hint="eastAsia" w:ascii="宋体" w:hAnsi="宋体" w:cs="宋体"/>
                <w:color w:val="auto"/>
                <w:sz w:val="24"/>
              </w:rPr>
            </w:pPr>
          </w:p>
        </w:tc>
        <w:tc>
          <w:tcPr>
            <w:tcW w:w="825" w:type="dxa"/>
            <w:vAlign w:val="center"/>
          </w:tcPr>
          <w:p w14:paraId="73711439">
            <w:pPr>
              <w:adjustRightInd w:val="0"/>
              <w:snapToGrid w:val="0"/>
              <w:spacing w:line="360" w:lineRule="auto"/>
              <w:ind w:right="-10"/>
              <w:rPr>
                <w:rFonts w:hint="eastAsia" w:ascii="宋体" w:hAnsi="宋体" w:cs="宋体"/>
                <w:color w:val="auto"/>
                <w:sz w:val="24"/>
              </w:rPr>
            </w:pPr>
          </w:p>
        </w:tc>
        <w:tc>
          <w:tcPr>
            <w:tcW w:w="2371" w:type="dxa"/>
            <w:vAlign w:val="center"/>
          </w:tcPr>
          <w:p w14:paraId="6DFE05CB">
            <w:pPr>
              <w:adjustRightInd w:val="0"/>
              <w:snapToGrid w:val="0"/>
              <w:spacing w:line="360" w:lineRule="auto"/>
              <w:ind w:right="-10"/>
              <w:jc w:val="center"/>
              <w:rPr>
                <w:rFonts w:hint="eastAsia" w:ascii="宋体" w:hAnsi="宋体" w:cs="宋体"/>
                <w:color w:val="auto"/>
                <w:sz w:val="24"/>
              </w:rPr>
            </w:pPr>
          </w:p>
        </w:tc>
      </w:tr>
      <w:tr w14:paraId="6215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A25B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47F1533E">
            <w:pPr>
              <w:spacing w:after="50" w:line="360" w:lineRule="auto"/>
              <w:ind w:right="-10"/>
              <w:jc w:val="center"/>
              <w:rPr>
                <w:rFonts w:hint="eastAsia" w:ascii="宋体" w:hAnsi="宋体" w:cs="宋体"/>
                <w:color w:val="auto"/>
                <w:sz w:val="24"/>
              </w:rPr>
            </w:pPr>
          </w:p>
        </w:tc>
        <w:tc>
          <w:tcPr>
            <w:tcW w:w="1937" w:type="dxa"/>
            <w:vAlign w:val="center"/>
          </w:tcPr>
          <w:p w14:paraId="3A8D2B1A">
            <w:pPr>
              <w:spacing w:after="50" w:line="360" w:lineRule="auto"/>
              <w:ind w:right="-10"/>
              <w:jc w:val="center"/>
              <w:rPr>
                <w:rFonts w:hint="eastAsia" w:ascii="宋体" w:hAnsi="宋体" w:cs="宋体"/>
                <w:color w:val="auto"/>
                <w:sz w:val="24"/>
              </w:rPr>
            </w:pPr>
          </w:p>
        </w:tc>
        <w:tc>
          <w:tcPr>
            <w:tcW w:w="825" w:type="dxa"/>
            <w:vAlign w:val="center"/>
          </w:tcPr>
          <w:p w14:paraId="7F523C43">
            <w:pPr>
              <w:adjustRightInd w:val="0"/>
              <w:snapToGrid w:val="0"/>
              <w:spacing w:line="360" w:lineRule="auto"/>
              <w:ind w:right="-10"/>
              <w:rPr>
                <w:rFonts w:hint="eastAsia" w:ascii="宋体" w:hAnsi="宋体" w:cs="宋体"/>
                <w:color w:val="auto"/>
                <w:sz w:val="24"/>
              </w:rPr>
            </w:pPr>
          </w:p>
        </w:tc>
        <w:tc>
          <w:tcPr>
            <w:tcW w:w="2371" w:type="dxa"/>
            <w:vAlign w:val="center"/>
          </w:tcPr>
          <w:p w14:paraId="7244AA9E">
            <w:pPr>
              <w:adjustRightInd w:val="0"/>
              <w:snapToGrid w:val="0"/>
              <w:spacing w:line="360" w:lineRule="auto"/>
              <w:ind w:right="-10"/>
              <w:jc w:val="center"/>
              <w:rPr>
                <w:rFonts w:hint="eastAsia" w:ascii="宋体" w:hAnsi="宋体" w:cs="宋体"/>
                <w:color w:val="auto"/>
                <w:sz w:val="24"/>
              </w:rPr>
            </w:pPr>
          </w:p>
        </w:tc>
      </w:tr>
      <w:tr w14:paraId="6F5D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B703A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396E4CA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FEB857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7E44FEFB">
      <w:pPr>
        <w:pStyle w:val="39"/>
        <w:rPr>
          <w:rFonts w:hint="eastAsia" w:ascii="宋体" w:hAnsi="宋体" w:cs="宋体"/>
          <w:color w:val="auto"/>
          <w:sz w:val="24"/>
          <w:szCs w:val="24"/>
        </w:rPr>
      </w:pPr>
    </w:p>
    <w:p w14:paraId="3E18564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4AD804E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25C7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9F1DF9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A246BE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50DD9EC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2F8681D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2A3F2E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8C19FD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895A1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96E45A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B760A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76BFE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DCF64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1DE0F2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C8F8C0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62A17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7D2B0F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52B5B3D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805E45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14:paraId="3A68D76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02735C57">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1392C9DA">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7D72B152">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6F7B42A9">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DA4113">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29234E54">
      <w:pPr>
        <w:pStyle w:val="19"/>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D0C2EC7">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3A54ED04">
      <w:pPr>
        <w:pStyle w:val="5"/>
        <w:ind w:firstLine="480"/>
        <w:rPr>
          <w:rFonts w:hint="eastAsia" w:ascii="宋体" w:hAnsi="宋体" w:eastAsia="宋体" w:cs="宋体"/>
          <w:color w:val="auto"/>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010"/>
        <w:gridCol w:w="4333"/>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1010" w:type="dxa"/>
            <w:tcBorders>
              <w:tl2br w:val="nil"/>
              <w:tr2bl w:val="nil"/>
            </w:tcBorders>
            <w:vAlign w:val="center"/>
          </w:tcPr>
          <w:p w14:paraId="5E1FF60F">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333" w:type="dxa"/>
            <w:tcBorders>
              <w:tl2br w:val="nil"/>
              <w:tr2bl w:val="nil"/>
            </w:tcBorders>
            <w:vAlign w:val="center"/>
          </w:tcPr>
          <w:p w14:paraId="433E7D59">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l2br w:val="nil"/>
              <w:tr2bl w:val="nil"/>
            </w:tcBorders>
            <w:vAlign w:val="center"/>
          </w:tcPr>
          <w:p w14:paraId="3910854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rPr>
                <w:rFonts w:hint="eastAsia" w:ascii="宋体" w:hAnsi="宋体" w:eastAsia="宋体" w:cs="宋体"/>
                <w:color w:val="auto"/>
                <w:sz w:val="24"/>
              </w:rPr>
            </w:pPr>
            <w:r>
              <w:rPr>
                <w:rFonts w:hint="eastAsia" w:ascii="宋体" w:hAnsi="宋体" w:eastAsia="宋体" w:cs="宋体"/>
                <w:color w:val="auto"/>
                <w:sz w:val="24"/>
              </w:rPr>
              <w:t>报价得分</w:t>
            </w:r>
          </w:p>
          <w:p w14:paraId="7962C091">
            <w:pPr>
              <w:spacing w:line="320" w:lineRule="exact"/>
              <w:rPr>
                <w:rFonts w:hint="eastAsia" w:ascii="宋体" w:hAnsi="宋体" w:cs="宋体"/>
                <w:color w:val="auto"/>
                <w:szCs w:val="21"/>
              </w:rPr>
            </w:pPr>
            <w:r>
              <w:rPr>
                <w:rFonts w:hint="eastAsia" w:ascii="宋体" w:hAnsi="宋体" w:eastAsia="宋体" w:cs="宋体"/>
                <w:color w:val="auto"/>
                <w:sz w:val="24"/>
              </w:rPr>
              <w:t>（30分）</w:t>
            </w:r>
          </w:p>
        </w:tc>
        <w:tc>
          <w:tcPr>
            <w:tcW w:w="1010" w:type="dxa"/>
            <w:tcBorders>
              <w:tl2br w:val="nil"/>
              <w:tr2bl w:val="nil"/>
            </w:tcBorders>
            <w:vAlign w:val="center"/>
          </w:tcPr>
          <w:p w14:paraId="3934ED52">
            <w:pPr>
              <w:spacing w:line="320" w:lineRule="exact"/>
              <w:rPr>
                <w:rFonts w:hint="eastAsia" w:ascii="宋体" w:hAnsi="宋体" w:eastAsia="宋体" w:cs="宋体"/>
                <w:color w:val="auto"/>
                <w:sz w:val="24"/>
                <w:lang w:eastAsia="zh-CN"/>
              </w:rPr>
            </w:pPr>
            <w:r>
              <w:rPr>
                <w:rFonts w:hint="eastAsia" w:ascii="宋体" w:hAnsi="宋体" w:cs="宋体"/>
                <w:color w:val="auto"/>
                <w:sz w:val="24"/>
                <w:lang w:val="en-US" w:eastAsia="zh-CN"/>
              </w:rPr>
              <w:t>(</w:t>
            </w:r>
            <w:r>
              <w:rPr>
                <w:rFonts w:hint="eastAsia" w:ascii="宋体" w:hAnsi="宋体" w:cs="宋体"/>
                <w:color w:val="auto"/>
                <w:sz w:val="24"/>
              </w:rPr>
              <w:t>30分</w:t>
            </w:r>
            <w:r>
              <w:rPr>
                <w:rFonts w:hint="eastAsia" w:ascii="宋体" w:hAnsi="宋体" w:cs="宋体"/>
                <w:color w:val="auto"/>
                <w:sz w:val="24"/>
                <w:lang w:eastAsia="zh-CN"/>
              </w:rPr>
              <w:t>）</w:t>
            </w:r>
          </w:p>
        </w:tc>
        <w:tc>
          <w:tcPr>
            <w:tcW w:w="6899" w:type="dxa"/>
            <w:gridSpan w:val="2"/>
            <w:tcBorders>
              <w:tl2br w:val="nil"/>
              <w:tr2bl w:val="nil"/>
            </w:tcBorders>
            <w:vAlign w:val="center"/>
          </w:tcPr>
          <w:p w14:paraId="4C8E8541">
            <w:pPr>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58E00FBE">
            <w:pPr>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14:paraId="12F2AFEA">
            <w:pPr>
              <w:tabs>
                <w:tab w:val="left" w:pos="5130"/>
              </w:tabs>
              <w:adjustRightInd w:val="0"/>
              <w:snapToGrid w:val="0"/>
              <w:spacing w:line="360"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备注：价格分计算保留小数点后二位。</w:t>
            </w:r>
          </w:p>
          <w:p w14:paraId="1EFF55C9">
            <w:pPr>
              <w:spacing w:line="320" w:lineRule="exact"/>
              <w:rPr>
                <w:rFonts w:hint="eastAsia" w:ascii="宋体" w:hAnsi="宋体" w:cs="宋体"/>
                <w:color w:val="auto"/>
                <w:sz w:val="24"/>
              </w:rPr>
            </w:pPr>
            <w:r>
              <w:rPr>
                <w:rFonts w:hint="eastAsia" w:ascii="宋体" w:hAnsi="宋体" w:cs="宋体"/>
                <w:color w:val="auto"/>
                <w:sz w:val="24"/>
              </w:rPr>
              <w:t>注：</w:t>
            </w:r>
          </w:p>
          <w:p w14:paraId="13B8BFBB">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1B21229D">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371C9951">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1390" w:type="dxa"/>
            <w:tcBorders>
              <w:tl2br w:val="nil"/>
              <w:tr2bl w:val="nil"/>
            </w:tcBorders>
            <w:vAlign w:val="center"/>
          </w:tcPr>
          <w:p w14:paraId="20BB9718">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技术部分</w:t>
            </w:r>
          </w:p>
          <w:p w14:paraId="438530D2">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6E1CEABE">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6A02CD97">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1、有施工方案（含工程特点、施工重点与难点及绿色施工）得10分，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7AC20A4A">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2、有详细质量管理体系保证措施得5分，不提供不得分。</w:t>
            </w:r>
          </w:p>
          <w:p w14:paraId="5227CF6B">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3、施工安全生产保障体系、安全管理制度健全，制定有项目危险性较大的分部分项工程清单并明确有相应的安全管理措施和安全技术方案措施得10分，缺项或不提供不得分。</w:t>
            </w:r>
          </w:p>
          <w:p w14:paraId="3773E6A0">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4、有文明施工、环境保护管理体系及施工现场扬尘治理措施得5分，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187790D2">
            <w:pPr>
              <w:adjustRightInd w:val="0"/>
              <w:snapToGrid w:val="0"/>
              <w:spacing w:line="312" w:lineRule="auto"/>
              <w:rPr>
                <w:rFonts w:hint="eastAsia" w:ascii="宋体" w:hAnsi="宋体" w:cs="宋体"/>
                <w:color w:val="auto"/>
                <w:sz w:val="24"/>
              </w:rPr>
            </w:pPr>
            <w:r>
              <w:rPr>
                <w:rFonts w:hint="eastAsia" w:asciiTheme="minorEastAsia" w:hAnsiTheme="minorEastAsia" w:eastAsiaTheme="minorEastAsia" w:cstheme="minorEastAsia"/>
                <w:color w:val="auto"/>
                <w:sz w:val="24"/>
              </w:rPr>
              <w:t>5、（1）机械：投入计划与进度计划呼应，（2）劳动力：投入计划与进度计划呼应（3）主要物资计划：主要物资投入计划与进度计划呼应得5分，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jc w:val="center"/>
        </w:trPr>
        <w:tc>
          <w:tcPr>
            <w:tcW w:w="1390" w:type="dxa"/>
            <w:tcBorders>
              <w:tl2br w:val="nil"/>
              <w:tr2bl w:val="nil"/>
            </w:tcBorders>
            <w:vAlign w:val="center"/>
          </w:tcPr>
          <w:p w14:paraId="46C9327E">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商务部分</w:t>
            </w:r>
          </w:p>
          <w:p w14:paraId="30074EDA">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53A207D4">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0B6088DF">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投标人提供全面质量保证和能力（包括但不限于整体实力、施工能力、职业道德、创新能力、遵守国家和行业管理规定等）得10分。</w:t>
            </w:r>
          </w:p>
          <w:p w14:paraId="07832A46">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工程进度计划与措施满足招标文件要求，有违约责任承诺得5分，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0311E03E">
            <w:pPr>
              <w:pStyle w:val="2"/>
              <w:adjustRightInd w:val="0"/>
              <w:snapToGrid w:val="0"/>
              <w:spacing w:after="0" w:line="312" w:lineRule="auto"/>
              <w:ind w:firstLine="0" w:firstLineChars="0"/>
              <w:rPr>
                <w:color w:val="auto"/>
                <w:sz w:val="24"/>
              </w:rPr>
            </w:pPr>
            <w:r>
              <w:rPr>
                <w:rFonts w:hint="eastAsia" w:asciiTheme="minorEastAsia" w:hAnsiTheme="minorEastAsia" w:eastAsiaTheme="minorEastAsia" w:cstheme="minorEastAsia"/>
                <w:color w:val="auto"/>
                <w:sz w:val="24"/>
              </w:rPr>
              <w:t>3、有施工总平面图的，总体布置能满足施工需要，符合安全、文明施工要求，材料堆放有序得10分，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6A9D6C82">
            <w:p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4、有详细的整体验收方案和验收标准得6分，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6B5815EA">
            <w:pPr>
              <w:pStyle w:val="2"/>
              <w:adjustRightInd w:val="0"/>
              <w:snapToGrid w:val="0"/>
              <w:spacing w:after="0" w:line="312" w:lineRule="auto"/>
              <w:ind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5、供应商2020年1月1日以来（以合同签订时间为准）承接过类似项目业绩，每项得2分，最多得4分。</w:t>
            </w:r>
          </w:p>
          <w:p w14:paraId="473169A0">
            <w:pPr>
              <w:pStyle w:val="2"/>
              <w:adjustRightInd w:val="0"/>
              <w:snapToGrid w:val="0"/>
              <w:spacing w:after="0" w:line="312" w:lineRule="auto"/>
              <w:ind w:firstLine="0" w:firstLineChars="0"/>
              <w:rPr>
                <w:rFonts w:hint="default" w:eastAsiaTheme="minorEastAsia"/>
                <w:color w:val="auto"/>
                <w:sz w:val="24"/>
                <w:lang w:val="en-US" w:eastAsia="zh-CN"/>
              </w:rPr>
            </w:pPr>
            <w:r>
              <w:rPr>
                <w:rFonts w:hint="eastAsia" w:asciiTheme="minorEastAsia" w:hAnsiTheme="minorEastAsia" w:eastAsiaTheme="minorEastAsia" w:cstheme="minorEastAsia"/>
                <w:color w:val="auto"/>
                <w:sz w:val="24"/>
                <w:lang w:val="en-US" w:eastAsia="zh-CN"/>
              </w:rPr>
              <w:t>注：提供中标通知书和合同协议书。</w:t>
            </w:r>
          </w:p>
        </w:tc>
      </w:tr>
    </w:tbl>
    <w:p w14:paraId="319BAF21">
      <w:pPr>
        <w:pStyle w:val="5"/>
        <w:ind w:firstLine="0" w:firstLineChars="0"/>
        <w:rPr>
          <w:rFonts w:hint="eastAsia" w:ascii="宋体" w:hAnsi="宋体" w:eastAsia="宋体" w:cs="宋体"/>
          <w:color w:val="auto"/>
          <w:sz w:val="24"/>
        </w:rPr>
      </w:pPr>
    </w:p>
    <w:p w14:paraId="78465A4F">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2201E3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88BF7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18C08F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34A05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F088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2C5AE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BB1997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31D2EFD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B6E66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DCA802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85283B0">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12B8B8D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2E88250">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3E7A52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66A3531">
      <w:pPr>
        <w:pStyle w:val="3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6AC68A1">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58A68D8D">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C1F03DB">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262F3E2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2D6E442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71B2853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7346CF4">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F15DF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AC44904">
      <w:pPr>
        <w:pStyle w:val="9"/>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2950C01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52A71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22A76A7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3A86A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E1689F">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A535C03">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69A92AE9">
      <w:pPr>
        <w:autoSpaceDE w:val="0"/>
        <w:autoSpaceDN w:val="0"/>
        <w:adjustRightInd w:val="0"/>
        <w:jc w:val="center"/>
        <w:rPr>
          <w:rFonts w:hint="eastAsia" w:ascii="宋体" w:hAnsi="宋体" w:cs="宋体"/>
          <w:b/>
          <w:color w:val="auto"/>
          <w:sz w:val="24"/>
        </w:rPr>
      </w:pPr>
      <w:r>
        <w:rPr>
          <w:rFonts w:hint="eastAsia" w:ascii="宋体" w:hAnsi="宋体" w:cs="宋体"/>
          <w:b/>
          <w:color w:val="auto"/>
          <w:sz w:val="24"/>
        </w:rPr>
        <w:t>（内容及要求）</w:t>
      </w:r>
    </w:p>
    <w:p w14:paraId="30528A4F">
      <w:pPr>
        <w:numPr>
          <w:ilvl w:val="0"/>
          <w:numId w:val="5"/>
        </w:num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本项目采购内容：</w:t>
      </w:r>
    </w:p>
    <w:p w14:paraId="0B0E37C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根据本项工程采购需求，本次谈判内容如下： 工程量清单及有关附表包括的全部内容。</w:t>
      </w:r>
    </w:p>
    <w:p w14:paraId="58A06CE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工程量清单：（见附件）</w:t>
      </w:r>
    </w:p>
    <w:p w14:paraId="74E89D89">
      <w:pPr>
        <w:pStyle w:val="3"/>
        <w:rPr>
          <w:rFonts w:hint="eastAsia" w:ascii="宋体" w:hAnsi="宋体" w:eastAsia="宋体" w:cs="宋体"/>
          <w:color w:val="auto"/>
          <w:sz w:val="24"/>
          <w:szCs w:val="24"/>
        </w:rPr>
      </w:pPr>
      <w:bookmarkStart w:id="36" w:name="_bookmark2"/>
      <w:bookmarkEnd w:id="36"/>
      <w:r>
        <w:rPr>
          <w:rFonts w:hint="eastAsia" w:ascii="宋体" w:hAnsi="宋体" w:eastAsia="宋体" w:cs="宋体"/>
          <w:color w:val="auto"/>
          <w:sz w:val="24"/>
          <w:szCs w:val="24"/>
        </w:rPr>
        <w:t>2、施工要求</w:t>
      </w:r>
    </w:p>
    <w:p w14:paraId="2D9A192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2.1承包方式：包工包料。所需材料符合国家相关标准； 整体要求结实、美观、耐用，质量优良。</w:t>
      </w:r>
    </w:p>
    <w:p w14:paraId="3812A298">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2.2质量标准：合格。</w:t>
      </w:r>
    </w:p>
    <w:p w14:paraId="5BD82C59">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2.3工期：90日历天。</w:t>
      </w:r>
    </w:p>
    <w:p w14:paraId="0498ED91">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2.4保修期：按相关行业标准或双方签订合同时约定。</w:t>
      </w:r>
    </w:p>
    <w:p w14:paraId="345CE09F">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2.5提供  24小时工程服务，接到服务请求后 1小时响应，2小时内上门并视情况解决问题。</w:t>
      </w:r>
    </w:p>
    <w:p w14:paraId="0780731E">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2.6施工的具体要求见施工图纸及工程效果图。</w:t>
      </w:r>
    </w:p>
    <w:p w14:paraId="6274AD93">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2.7投标人工程预算以现场勘察、施工图纸、工程量清单、所需材料及工期等要求综合考虑。</w:t>
      </w:r>
    </w:p>
    <w:p w14:paraId="46D5FE3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2.8严格落实安全措施，周密组织，文明施工。</w:t>
      </w:r>
    </w:p>
    <w:p w14:paraId="20BE078A">
      <w:pPr>
        <w:spacing w:line="420" w:lineRule="exact"/>
        <w:ind w:firstLine="480" w:firstLineChars="200"/>
        <w:rPr>
          <w:rStyle w:val="68"/>
          <w:rFonts w:hint="eastAsia" w:ascii="宋体" w:hAnsi="宋体" w:eastAsia="宋体" w:cs="宋体"/>
          <w:color w:val="auto"/>
          <w:sz w:val="24"/>
          <w:szCs w:val="24"/>
        </w:rPr>
      </w:pPr>
    </w:p>
    <w:p w14:paraId="1A703EDE">
      <w:pPr>
        <w:spacing w:after="120" w:line="415" w:lineRule="auto"/>
        <w:ind w:firstLine="480" w:firstLineChars="200"/>
        <w:jc w:val="center"/>
        <w:rPr>
          <w:rStyle w:val="68"/>
          <w:rFonts w:hint="eastAsia" w:ascii="宋体" w:hAnsi="宋体" w:cs="宋体"/>
          <w:color w:val="auto"/>
          <w:sz w:val="24"/>
          <w:lang w:val="zh-CN"/>
        </w:rPr>
      </w:pPr>
    </w:p>
    <w:p w14:paraId="60BF9BA4">
      <w:pPr>
        <w:pStyle w:val="36"/>
        <w:ind w:firstLine="240"/>
        <w:rPr>
          <w:rFonts w:hint="eastAsia" w:ascii="宋体" w:hAnsi="宋体" w:cs="宋体"/>
          <w:color w:val="auto"/>
          <w:sz w:val="24"/>
        </w:rPr>
      </w:pPr>
    </w:p>
    <w:p w14:paraId="0E4D5F55">
      <w:pPr>
        <w:pStyle w:val="36"/>
        <w:ind w:firstLine="240"/>
        <w:rPr>
          <w:rFonts w:hint="eastAsia" w:ascii="宋体" w:hAnsi="宋体" w:cs="宋体"/>
          <w:color w:val="auto"/>
          <w:sz w:val="24"/>
        </w:rPr>
      </w:pPr>
    </w:p>
    <w:p w14:paraId="6E0A25FA">
      <w:pPr>
        <w:pStyle w:val="36"/>
        <w:ind w:firstLine="240"/>
        <w:rPr>
          <w:rFonts w:hint="eastAsia" w:ascii="宋体" w:hAnsi="宋体" w:cs="宋体"/>
          <w:color w:val="auto"/>
          <w:sz w:val="24"/>
        </w:rPr>
      </w:pPr>
    </w:p>
    <w:p w14:paraId="6E59F119">
      <w:pPr>
        <w:pStyle w:val="36"/>
        <w:ind w:firstLine="240"/>
        <w:rPr>
          <w:rFonts w:hint="eastAsia" w:ascii="宋体" w:hAnsi="宋体" w:cs="宋体"/>
          <w:color w:val="auto"/>
          <w:sz w:val="24"/>
        </w:rPr>
      </w:pPr>
    </w:p>
    <w:p w14:paraId="29560FE7">
      <w:pPr>
        <w:pStyle w:val="36"/>
        <w:ind w:firstLine="240"/>
        <w:rPr>
          <w:rFonts w:hint="eastAsia" w:ascii="宋体" w:hAnsi="宋体" w:cs="宋体"/>
          <w:color w:val="auto"/>
          <w:sz w:val="24"/>
        </w:rPr>
      </w:pPr>
    </w:p>
    <w:p w14:paraId="1F4DA559">
      <w:pPr>
        <w:pStyle w:val="36"/>
        <w:ind w:firstLine="240"/>
        <w:rPr>
          <w:rFonts w:hint="eastAsia" w:ascii="宋体" w:hAnsi="宋体" w:cs="宋体"/>
          <w:color w:val="auto"/>
          <w:sz w:val="24"/>
        </w:rPr>
      </w:pPr>
    </w:p>
    <w:p w14:paraId="12352001">
      <w:pPr>
        <w:pStyle w:val="36"/>
        <w:ind w:firstLine="240"/>
        <w:rPr>
          <w:rFonts w:hint="eastAsia" w:ascii="宋体" w:hAnsi="宋体" w:cs="宋体"/>
          <w:color w:val="auto"/>
          <w:sz w:val="24"/>
        </w:rPr>
      </w:pPr>
    </w:p>
    <w:p w14:paraId="3984C4B3">
      <w:pPr>
        <w:pStyle w:val="36"/>
        <w:ind w:firstLine="240"/>
        <w:rPr>
          <w:rFonts w:hint="eastAsia" w:ascii="宋体" w:hAnsi="宋体" w:cs="宋体"/>
          <w:color w:val="auto"/>
          <w:sz w:val="24"/>
        </w:rPr>
      </w:pPr>
    </w:p>
    <w:p w14:paraId="659921E8">
      <w:pPr>
        <w:pStyle w:val="36"/>
        <w:ind w:firstLine="240"/>
        <w:rPr>
          <w:rFonts w:hint="eastAsia" w:ascii="宋体" w:hAnsi="宋体" w:cs="宋体"/>
          <w:color w:val="auto"/>
          <w:sz w:val="24"/>
        </w:rPr>
      </w:pPr>
    </w:p>
    <w:p w14:paraId="5391AFAE">
      <w:pPr>
        <w:pStyle w:val="36"/>
        <w:ind w:firstLine="240"/>
        <w:rPr>
          <w:rFonts w:hint="eastAsia" w:ascii="宋体" w:hAnsi="宋体" w:cs="宋体"/>
          <w:color w:val="auto"/>
          <w:sz w:val="24"/>
        </w:rPr>
      </w:pPr>
    </w:p>
    <w:p w14:paraId="55FF28D1">
      <w:pPr>
        <w:pStyle w:val="36"/>
        <w:ind w:firstLine="240"/>
        <w:rPr>
          <w:rFonts w:hint="eastAsia" w:ascii="宋体" w:hAnsi="宋体" w:cs="宋体"/>
          <w:color w:val="auto"/>
          <w:sz w:val="24"/>
        </w:rPr>
      </w:pPr>
    </w:p>
    <w:p w14:paraId="2BC6357F">
      <w:pPr>
        <w:pStyle w:val="36"/>
        <w:ind w:firstLine="240"/>
        <w:rPr>
          <w:rFonts w:hint="eastAsia" w:ascii="宋体" w:hAnsi="宋体" w:cs="宋体"/>
          <w:color w:val="auto"/>
          <w:sz w:val="24"/>
        </w:rPr>
      </w:pPr>
    </w:p>
    <w:p w14:paraId="1836206C">
      <w:pPr>
        <w:pStyle w:val="36"/>
        <w:ind w:firstLine="240"/>
        <w:rPr>
          <w:rFonts w:hint="eastAsia" w:ascii="宋体" w:hAnsi="宋体" w:cs="宋体"/>
          <w:color w:val="auto"/>
          <w:sz w:val="24"/>
        </w:rPr>
      </w:pPr>
    </w:p>
    <w:p w14:paraId="7A82AFCF">
      <w:pPr>
        <w:pStyle w:val="36"/>
        <w:ind w:firstLine="240"/>
        <w:rPr>
          <w:rFonts w:hint="eastAsia" w:ascii="宋体" w:hAnsi="宋体" w:cs="宋体"/>
          <w:color w:val="auto"/>
          <w:sz w:val="24"/>
        </w:rPr>
      </w:pPr>
    </w:p>
    <w:p w14:paraId="63A3A4E8">
      <w:pPr>
        <w:pStyle w:val="36"/>
        <w:ind w:firstLine="240"/>
        <w:rPr>
          <w:rFonts w:hint="eastAsia" w:ascii="宋体" w:hAnsi="宋体" w:cs="宋体"/>
          <w:color w:val="auto"/>
          <w:sz w:val="24"/>
        </w:rPr>
      </w:pPr>
    </w:p>
    <w:p w14:paraId="36F04E03">
      <w:pPr>
        <w:pStyle w:val="36"/>
        <w:ind w:firstLine="240"/>
        <w:rPr>
          <w:rFonts w:hint="eastAsia" w:ascii="宋体" w:hAnsi="宋体" w:cs="宋体"/>
          <w:color w:val="auto"/>
          <w:sz w:val="24"/>
        </w:rPr>
      </w:pPr>
    </w:p>
    <w:p w14:paraId="18FBB284">
      <w:pPr>
        <w:spacing w:line="480" w:lineRule="auto"/>
        <w:rPr>
          <w:rFonts w:hint="eastAsia" w:ascii="宋体" w:hAnsi="宋体" w:cs="宋体"/>
          <w:b/>
          <w:bCs/>
          <w:color w:val="auto"/>
          <w:sz w:val="24"/>
        </w:rPr>
      </w:pPr>
    </w:p>
    <w:p w14:paraId="31409D81">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88F3695">
      <w:pPr>
        <w:spacing w:line="560" w:lineRule="auto"/>
        <w:ind w:firstLine="480"/>
        <w:rPr>
          <w:rFonts w:hint="eastAsia" w:ascii="宋体" w:hAnsi="宋体" w:cs="宋体"/>
          <w:color w:val="auto"/>
          <w:sz w:val="24"/>
        </w:rPr>
      </w:pPr>
      <w:r>
        <w:rPr>
          <w:rFonts w:ascii="宋体" w:hAnsi="宋体" w:cs="宋体"/>
          <w:color w:val="auto"/>
          <w:sz w:val="24"/>
        </w:rPr>
        <w:t xml:space="preserve">注：请供应商按照以下文件的要求格式、内容，顺序制作响应性文件，并编制目录及页码，否则可能将影响对响应性文件的评价。 </w:t>
      </w:r>
    </w:p>
    <w:p w14:paraId="366D5494">
      <w:pPr>
        <w:widowControl/>
        <w:spacing w:line="520" w:lineRule="exact"/>
        <w:ind w:firstLine="480" w:firstLineChars="200"/>
        <w:jc w:val="center"/>
        <w:rPr>
          <w:rFonts w:hint="eastAsia" w:ascii="宋体" w:hAnsi="宋体" w:cs="宋体"/>
          <w:color w:val="auto"/>
          <w:sz w:val="24"/>
        </w:rPr>
      </w:pPr>
    </w:p>
    <w:p w14:paraId="6408DF1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4547157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1E13A947">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BADAA28">
      <w:pPr>
        <w:snapToGrid w:val="0"/>
        <w:jc w:val="left"/>
        <w:rPr>
          <w:rFonts w:hint="eastAsia" w:ascii="宋体" w:hAnsi="宋体" w:cs="宋体"/>
          <w:color w:val="auto"/>
          <w:sz w:val="24"/>
        </w:rPr>
      </w:pPr>
    </w:p>
    <w:p w14:paraId="3041A0EE">
      <w:pPr>
        <w:snapToGrid w:val="0"/>
        <w:jc w:val="left"/>
        <w:rPr>
          <w:rFonts w:hint="eastAsia" w:ascii="宋体" w:hAnsi="宋体" w:cs="宋体"/>
          <w:color w:val="auto"/>
          <w:sz w:val="24"/>
        </w:rPr>
      </w:pPr>
    </w:p>
    <w:p w14:paraId="5416A93F">
      <w:pPr>
        <w:snapToGrid w:val="0"/>
        <w:jc w:val="left"/>
        <w:rPr>
          <w:rFonts w:hint="eastAsia" w:ascii="宋体" w:hAnsi="宋体" w:cs="宋体"/>
          <w:color w:val="auto"/>
          <w:sz w:val="24"/>
        </w:rPr>
      </w:pPr>
    </w:p>
    <w:p w14:paraId="4F11AB8C">
      <w:pPr>
        <w:snapToGrid w:val="0"/>
        <w:jc w:val="left"/>
        <w:rPr>
          <w:rFonts w:hint="eastAsia" w:ascii="宋体" w:hAnsi="宋体" w:cs="宋体"/>
          <w:color w:val="auto"/>
          <w:sz w:val="24"/>
        </w:rPr>
      </w:pPr>
    </w:p>
    <w:p w14:paraId="586EC2D9">
      <w:pPr>
        <w:snapToGrid w:val="0"/>
        <w:jc w:val="left"/>
        <w:rPr>
          <w:rFonts w:hint="eastAsia" w:ascii="宋体" w:hAnsi="宋体" w:cs="宋体"/>
          <w:color w:val="auto"/>
          <w:sz w:val="24"/>
        </w:rPr>
      </w:pPr>
    </w:p>
    <w:p w14:paraId="72A1A356">
      <w:pPr>
        <w:snapToGrid w:val="0"/>
        <w:jc w:val="left"/>
        <w:rPr>
          <w:rFonts w:hint="eastAsia" w:ascii="宋体" w:hAnsi="宋体" w:cs="宋体"/>
          <w:color w:val="auto"/>
          <w:sz w:val="24"/>
        </w:rPr>
      </w:pPr>
    </w:p>
    <w:p w14:paraId="1A390C50">
      <w:pPr>
        <w:snapToGrid w:val="0"/>
        <w:jc w:val="left"/>
        <w:rPr>
          <w:rFonts w:hint="eastAsia" w:ascii="宋体" w:hAnsi="宋体" w:cs="宋体"/>
          <w:color w:val="auto"/>
          <w:sz w:val="24"/>
        </w:rPr>
      </w:pPr>
    </w:p>
    <w:p w14:paraId="40940636">
      <w:pPr>
        <w:snapToGrid w:val="0"/>
        <w:jc w:val="left"/>
        <w:rPr>
          <w:rFonts w:hint="eastAsia" w:ascii="宋体" w:hAnsi="宋体" w:cs="宋体"/>
          <w:color w:val="auto"/>
          <w:sz w:val="24"/>
        </w:rPr>
      </w:pPr>
    </w:p>
    <w:p w14:paraId="5752FB83">
      <w:pPr>
        <w:snapToGrid w:val="0"/>
        <w:jc w:val="left"/>
        <w:rPr>
          <w:rFonts w:hint="eastAsia" w:ascii="宋体" w:hAnsi="宋体" w:cs="宋体"/>
          <w:color w:val="auto"/>
          <w:sz w:val="24"/>
        </w:rPr>
      </w:pPr>
    </w:p>
    <w:p w14:paraId="796432E2">
      <w:pPr>
        <w:snapToGrid w:val="0"/>
        <w:jc w:val="left"/>
        <w:rPr>
          <w:rFonts w:hint="eastAsia" w:ascii="宋体" w:hAnsi="宋体" w:cs="宋体"/>
          <w:color w:val="auto"/>
          <w:sz w:val="24"/>
        </w:rPr>
      </w:pPr>
    </w:p>
    <w:p w14:paraId="75E3B3BE">
      <w:pPr>
        <w:snapToGrid w:val="0"/>
        <w:jc w:val="left"/>
        <w:rPr>
          <w:rFonts w:hint="eastAsia" w:ascii="宋体" w:hAnsi="宋体" w:cs="宋体"/>
          <w:color w:val="auto"/>
          <w:sz w:val="24"/>
        </w:rPr>
      </w:pPr>
    </w:p>
    <w:p w14:paraId="189BE6C6">
      <w:pPr>
        <w:snapToGrid w:val="0"/>
        <w:jc w:val="left"/>
        <w:rPr>
          <w:rFonts w:hint="eastAsia" w:ascii="宋体" w:hAnsi="宋体" w:cs="宋体"/>
          <w:color w:val="auto"/>
          <w:sz w:val="24"/>
        </w:rPr>
      </w:pPr>
    </w:p>
    <w:p w14:paraId="00B5135D">
      <w:pPr>
        <w:snapToGrid w:val="0"/>
        <w:jc w:val="left"/>
        <w:rPr>
          <w:rFonts w:hint="eastAsia" w:ascii="宋体" w:hAnsi="宋体" w:cs="宋体"/>
          <w:color w:val="auto"/>
          <w:sz w:val="24"/>
        </w:rPr>
      </w:pPr>
    </w:p>
    <w:p w14:paraId="59BBF251">
      <w:pPr>
        <w:snapToGrid w:val="0"/>
        <w:jc w:val="left"/>
        <w:rPr>
          <w:rFonts w:hint="eastAsia" w:ascii="宋体" w:hAnsi="宋体" w:cs="宋体"/>
          <w:color w:val="auto"/>
          <w:sz w:val="24"/>
        </w:rPr>
      </w:pPr>
    </w:p>
    <w:p w14:paraId="07B9DC98">
      <w:pPr>
        <w:pStyle w:val="5"/>
        <w:ind w:firstLine="480"/>
        <w:rPr>
          <w:rFonts w:hint="eastAsia" w:ascii="宋体" w:hAnsi="宋体" w:eastAsia="宋体" w:cs="宋体"/>
          <w:color w:val="auto"/>
          <w:sz w:val="24"/>
        </w:rPr>
      </w:pPr>
    </w:p>
    <w:p w14:paraId="050F2DC3">
      <w:pPr>
        <w:pStyle w:val="5"/>
        <w:ind w:firstLine="480"/>
        <w:rPr>
          <w:rFonts w:hint="eastAsia" w:ascii="宋体" w:hAnsi="宋体" w:eastAsia="宋体" w:cs="宋体"/>
          <w:color w:val="auto"/>
          <w:sz w:val="24"/>
        </w:rPr>
      </w:pPr>
    </w:p>
    <w:p w14:paraId="78FB6ABC">
      <w:pPr>
        <w:pStyle w:val="5"/>
        <w:ind w:firstLine="480"/>
        <w:rPr>
          <w:rFonts w:hint="eastAsia" w:ascii="宋体" w:hAnsi="宋体" w:eastAsia="宋体" w:cs="宋体"/>
          <w:color w:val="auto"/>
          <w:sz w:val="24"/>
        </w:rPr>
      </w:pPr>
    </w:p>
    <w:p w14:paraId="5A305513">
      <w:pPr>
        <w:pStyle w:val="5"/>
        <w:ind w:firstLine="480"/>
        <w:rPr>
          <w:rFonts w:hint="eastAsia" w:ascii="宋体" w:hAnsi="宋体" w:eastAsia="宋体" w:cs="宋体"/>
          <w:color w:val="auto"/>
          <w:sz w:val="24"/>
        </w:rPr>
      </w:pPr>
    </w:p>
    <w:p w14:paraId="4CB26918">
      <w:pPr>
        <w:snapToGrid w:val="0"/>
        <w:jc w:val="left"/>
        <w:rPr>
          <w:rFonts w:hint="eastAsia" w:ascii="宋体" w:hAnsi="宋体" w:cs="宋体"/>
          <w:color w:val="auto"/>
          <w:sz w:val="24"/>
        </w:rPr>
      </w:pPr>
    </w:p>
    <w:p w14:paraId="25B0081B">
      <w:pPr>
        <w:snapToGrid w:val="0"/>
        <w:jc w:val="left"/>
        <w:rPr>
          <w:rFonts w:hint="eastAsia" w:ascii="宋体" w:hAnsi="宋体" w:cs="宋体"/>
          <w:color w:val="auto"/>
          <w:sz w:val="24"/>
        </w:rPr>
      </w:pPr>
    </w:p>
    <w:p w14:paraId="183720C2">
      <w:pPr>
        <w:snapToGrid w:val="0"/>
        <w:jc w:val="left"/>
        <w:rPr>
          <w:rFonts w:hint="eastAsia" w:ascii="宋体" w:hAnsi="宋体" w:cs="宋体"/>
          <w:color w:val="auto"/>
          <w:sz w:val="24"/>
        </w:rPr>
      </w:pPr>
    </w:p>
    <w:p w14:paraId="1159E4A5">
      <w:pPr>
        <w:snapToGrid w:val="0"/>
        <w:jc w:val="left"/>
        <w:rPr>
          <w:rFonts w:hint="eastAsia" w:ascii="宋体" w:hAnsi="宋体" w:cs="宋体"/>
          <w:color w:val="auto"/>
          <w:sz w:val="24"/>
        </w:rPr>
      </w:pPr>
    </w:p>
    <w:p w14:paraId="48554ABA">
      <w:pPr>
        <w:snapToGrid w:val="0"/>
        <w:jc w:val="left"/>
        <w:rPr>
          <w:rFonts w:hint="eastAsia" w:ascii="宋体" w:hAnsi="宋体" w:cs="宋体"/>
          <w:color w:val="auto"/>
          <w:sz w:val="24"/>
        </w:rPr>
      </w:pPr>
    </w:p>
    <w:p w14:paraId="03E25A31">
      <w:pPr>
        <w:snapToGrid w:val="0"/>
        <w:jc w:val="left"/>
        <w:rPr>
          <w:rFonts w:hint="eastAsia" w:ascii="宋体" w:hAnsi="宋体" w:cs="宋体"/>
          <w:color w:val="auto"/>
          <w:sz w:val="24"/>
        </w:rPr>
      </w:pPr>
    </w:p>
    <w:p w14:paraId="1F95EE06">
      <w:pPr>
        <w:snapToGrid w:val="0"/>
        <w:jc w:val="left"/>
        <w:rPr>
          <w:rFonts w:hint="eastAsia" w:ascii="宋体" w:hAnsi="宋体" w:cs="宋体"/>
          <w:color w:val="auto"/>
          <w:sz w:val="24"/>
        </w:rPr>
      </w:pPr>
    </w:p>
    <w:p w14:paraId="6D4223C9">
      <w:pPr>
        <w:snapToGrid w:val="0"/>
        <w:jc w:val="left"/>
        <w:rPr>
          <w:rFonts w:hint="eastAsia" w:ascii="宋体" w:hAnsi="宋体" w:cs="宋体"/>
          <w:color w:val="auto"/>
          <w:sz w:val="24"/>
        </w:rPr>
      </w:pPr>
    </w:p>
    <w:p w14:paraId="7E5BEBE2">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5810C6E0">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2F2539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334437D8">
      <w:pPr>
        <w:spacing w:line="360" w:lineRule="auto"/>
        <w:ind w:firstLine="480" w:firstLineChars="200"/>
        <w:rPr>
          <w:rFonts w:hint="eastAsia" w:ascii="宋体" w:hAnsi="宋体" w:cs="宋体"/>
          <w:color w:val="auto"/>
          <w:sz w:val="24"/>
        </w:rPr>
      </w:pPr>
    </w:p>
    <w:p w14:paraId="048FFE68">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w:t>
      </w:r>
    </w:p>
    <w:p w14:paraId="79A2B094">
      <w:pPr>
        <w:spacing w:line="360" w:lineRule="auto"/>
        <w:rPr>
          <w:rFonts w:hint="eastAsia" w:ascii="宋体" w:hAnsi="宋体" w:cs="宋体"/>
          <w:color w:val="auto"/>
          <w:sz w:val="24"/>
        </w:rPr>
      </w:pPr>
      <w:r>
        <w:rPr>
          <w:rFonts w:hint="eastAsia" w:ascii="宋体" w:hAnsi="宋体" w:cs="宋体"/>
          <w:color w:val="auto"/>
          <w:sz w:val="24"/>
        </w:rPr>
        <w:t>职务。</w:t>
      </w:r>
    </w:p>
    <w:p w14:paraId="34892D1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9B6182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4FAC8B51">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13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5472E3">
            <w:pPr>
              <w:spacing w:line="480" w:lineRule="exact"/>
              <w:rPr>
                <w:rFonts w:hint="eastAsia" w:ascii="宋体" w:hAnsi="宋体" w:cs="宋体"/>
                <w:b/>
                <w:bCs/>
                <w:color w:val="auto"/>
                <w:sz w:val="24"/>
              </w:rPr>
            </w:pPr>
          </w:p>
          <w:p w14:paraId="1D6FC80A">
            <w:pPr>
              <w:spacing w:line="480" w:lineRule="exact"/>
              <w:rPr>
                <w:rFonts w:hint="eastAsia" w:ascii="宋体" w:hAnsi="宋体" w:cs="宋体"/>
                <w:b/>
                <w:bCs/>
                <w:color w:val="auto"/>
                <w:sz w:val="24"/>
              </w:rPr>
            </w:pPr>
          </w:p>
          <w:p w14:paraId="65954902">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03DAB84">
            <w:pPr>
              <w:spacing w:line="480" w:lineRule="exact"/>
              <w:rPr>
                <w:rFonts w:hint="eastAsia" w:ascii="宋体" w:hAnsi="宋体" w:cs="宋体"/>
                <w:color w:val="auto"/>
                <w:sz w:val="24"/>
              </w:rPr>
            </w:pPr>
          </w:p>
          <w:p w14:paraId="13CB2E34">
            <w:pPr>
              <w:spacing w:line="480" w:lineRule="exact"/>
              <w:rPr>
                <w:rFonts w:hint="eastAsia" w:ascii="宋体" w:hAnsi="宋体" w:cs="宋体"/>
                <w:color w:val="auto"/>
                <w:sz w:val="24"/>
              </w:rPr>
            </w:pPr>
          </w:p>
        </w:tc>
      </w:tr>
    </w:tbl>
    <w:p w14:paraId="5A0EB5D8">
      <w:pPr>
        <w:spacing w:line="360" w:lineRule="auto"/>
        <w:ind w:firstLine="960" w:firstLineChars="400"/>
        <w:rPr>
          <w:rFonts w:hint="eastAsia" w:ascii="宋体" w:hAnsi="宋体" w:cs="宋体"/>
          <w:color w:val="auto"/>
          <w:sz w:val="24"/>
        </w:rPr>
      </w:pPr>
    </w:p>
    <w:p w14:paraId="2716E066">
      <w:pPr>
        <w:spacing w:line="360" w:lineRule="auto"/>
        <w:ind w:firstLine="3840" w:firstLineChars="1600"/>
        <w:rPr>
          <w:rFonts w:hint="eastAsia" w:ascii="宋体" w:hAnsi="宋体" w:cs="宋体"/>
          <w:color w:val="auto"/>
          <w:sz w:val="24"/>
        </w:rPr>
      </w:pPr>
    </w:p>
    <w:p w14:paraId="264A60DB">
      <w:pPr>
        <w:spacing w:line="360" w:lineRule="auto"/>
        <w:ind w:firstLine="3840" w:firstLineChars="1600"/>
        <w:rPr>
          <w:rFonts w:hint="eastAsia" w:ascii="宋体" w:hAnsi="宋体" w:cs="宋体"/>
          <w:color w:val="auto"/>
          <w:sz w:val="24"/>
        </w:rPr>
      </w:pPr>
    </w:p>
    <w:p w14:paraId="3B30C223">
      <w:pPr>
        <w:spacing w:line="360" w:lineRule="auto"/>
        <w:ind w:firstLine="3840" w:firstLineChars="1600"/>
        <w:rPr>
          <w:rFonts w:hint="eastAsia" w:ascii="宋体" w:hAnsi="宋体" w:cs="宋体"/>
          <w:color w:val="auto"/>
          <w:sz w:val="24"/>
        </w:rPr>
      </w:pPr>
    </w:p>
    <w:p w14:paraId="59AE70D2">
      <w:pPr>
        <w:spacing w:line="360" w:lineRule="auto"/>
        <w:jc w:val="center"/>
        <w:rPr>
          <w:rFonts w:hint="eastAsia" w:ascii="宋体" w:hAnsi="宋体" w:cs="宋体"/>
          <w:color w:val="auto"/>
          <w:sz w:val="24"/>
        </w:rPr>
      </w:pPr>
    </w:p>
    <w:p w14:paraId="0862D765">
      <w:pPr>
        <w:spacing w:line="360" w:lineRule="auto"/>
        <w:jc w:val="center"/>
        <w:rPr>
          <w:rFonts w:hint="eastAsia" w:ascii="宋体" w:hAnsi="宋体" w:cs="宋体"/>
          <w:color w:val="auto"/>
          <w:sz w:val="24"/>
        </w:rPr>
      </w:pPr>
    </w:p>
    <w:p w14:paraId="1FB2C6FC">
      <w:pPr>
        <w:spacing w:line="360" w:lineRule="auto"/>
        <w:jc w:val="center"/>
        <w:rPr>
          <w:rFonts w:hint="eastAsia" w:ascii="宋体" w:hAnsi="宋体" w:cs="宋体"/>
          <w:color w:val="auto"/>
          <w:sz w:val="24"/>
        </w:rPr>
      </w:pPr>
    </w:p>
    <w:p w14:paraId="778D2D7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245946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9FC08ED">
      <w:pPr>
        <w:spacing w:line="360" w:lineRule="auto"/>
        <w:jc w:val="center"/>
        <w:rPr>
          <w:rFonts w:hint="eastAsia" w:ascii="宋体" w:hAnsi="宋体" w:cs="宋体"/>
          <w:color w:val="auto"/>
          <w:sz w:val="24"/>
        </w:rPr>
      </w:pPr>
    </w:p>
    <w:p w14:paraId="2DAE6039">
      <w:pPr>
        <w:spacing w:line="360" w:lineRule="auto"/>
        <w:jc w:val="center"/>
        <w:rPr>
          <w:rFonts w:hint="eastAsia" w:ascii="宋体" w:hAnsi="宋体" w:cs="宋体"/>
          <w:color w:val="auto"/>
          <w:sz w:val="24"/>
        </w:rPr>
      </w:pPr>
    </w:p>
    <w:p w14:paraId="109470F0">
      <w:pPr>
        <w:pStyle w:val="36"/>
        <w:ind w:firstLine="240"/>
        <w:rPr>
          <w:rFonts w:hint="eastAsia" w:ascii="宋体" w:hAnsi="宋体" w:cs="宋体"/>
          <w:color w:val="auto"/>
          <w:sz w:val="24"/>
        </w:rPr>
      </w:pPr>
    </w:p>
    <w:p w14:paraId="43258159">
      <w:pPr>
        <w:pStyle w:val="36"/>
        <w:ind w:firstLine="240"/>
        <w:rPr>
          <w:rFonts w:hint="eastAsia" w:ascii="宋体" w:hAnsi="宋体" w:cs="宋体"/>
          <w:color w:val="auto"/>
          <w:sz w:val="24"/>
        </w:rPr>
      </w:pPr>
    </w:p>
    <w:p w14:paraId="1CE0489E">
      <w:pPr>
        <w:pStyle w:val="36"/>
        <w:ind w:firstLine="240"/>
        <w:rPr>
          <w:rFonts w:hint="eastAsia" w:ascii="宋体" w:hAnsi="宋体" w:cs="宋体"/>
          <w:color w:val="auto"/>
          <w:sz w:val="24"/>
        </w:rPr>
      </w:pPr>
    </w:p>
    <w:p w14:paraId="02B54933">
      <w:pPr>
        <w:pStyle w:val="36"/>
        <w:ind w:firstLine="240"/>
        <w:rPr>
          <w:rFonts w:hint="eastAsia" w:ascii="宋体" w:hAnsi="宋体" w:cs="宋体"/>
          <w:color w:val="auto"/>
          <w:sz w:val="24"/>
        </w:rPr>
      </w:pPr>
    </w:p>
    <w:p w14:paraId="1B57B3A7">
      <w:pPr>
        <w:pStyle w:val="36"/>
        <w:ind w:firstLine="240"/>
        <w:rPr>
          <w:rFonts w:hint="eastAsia" w:ascii="宋体" w:hAnsi="宋体" w:cs="宋体"/>
          <w:color w:val="auto"/>
          <w:sz w:val="24"/>
        </w:rPr>
      </w:pPr>
    </w:p>
    <w:p w14:paraId="52CB4164">
      <w:pPr>
        <w:pStyle w:val="36"/>
        <w:ind w:firstLine="240"/>
        <w:rPr>
          <w:rFonts w:hint="eastAsia" w:ascii="宋体" w:hAnsi="宋体" w:cs="宋体"/>
          <w:color w:val="auto"/>
          <w:sz w:val="24"/>
        </w:rPr>
      </w:pPr>
    </w:p>
    <w:p w14:paraId="41A476F1">
      <w:pPr>
        <w:pStyle w:val="36"/>
        <w:ind w:firstLine="240"/>
        <w:rPr>
          <w:rFonts w:hint="eastAsia" w:ascii="宋体" w:hAnsi="宋体" w:cs="宋体"/>
          <w:color w:val="auto"/>
          <w:sz w:val="24"/>
        </w:rPr>
      </w:pPr>
    </w:p>
    <w:p w14:paraId="11396E9B">
      <w:pPr>
        <w:pStyle w:val="36"/>
        <w:ind w:firstLine="240"/>
        <w:rPr>
          <w:rFonts w:hint="eastAsia" w:ascii="宋体" w:hAnsi="宋体" w:cs="宋体"/>
          <w:color w:val="auto"/>
          <w:sz w:val="24"/>
        </w:rPr>
      </w:pPr>
    </w:p>
    <w:p w14:paraId="3C0F11FF">
      <w:pPr>
        <w:pStyle w:val="36"/>
        <w:ind w:firstLine="240"/>
        <w:rPr>
          <w:rFonts w:hint="eastAsia" w:ascii="宋体" w:hAnsi="宋体" w:cs="宋体"/>
          <w:color w:val="auto"/>
          <w:sz w:val="24"/>
        </w:rPr>
      </w:pPr>
    </w:p>
    <w:p w14:paraId="3E319956">
      <w:pPr>
        <w:spacing w:line="360" w:lineRule="auto"/>
        <w:jc w:val="both"/>
        <w:rPr>
          <w:rFonts w:hint="eastAsia" w:ascii="宋体" w:hAnsi="宋体" w:cs="宋体"/>
          <w:color w:val="auto"/>
          <w:sz w:val="24"/>
        </w:rPr>
      </w:pPr>
    </w:p>
    <w:p w14:paraId="6AC3EC9D">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1A26EF31">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28DC4D2D">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7610622E">
      <w:pPr>
        <w:spacing w:line="360" w:lineRule="auto"/>
        <w:ind w:firstLine="480" w:firstLineChars="200"/>
        <w:rPr>
          <w:rFonts w:hint="eastAsia" w:ascii="宋体" w:hAnsi="宋体" w:cs="宋体"/>
          <w:color w:val="auto"/>
          <w:sz w:val="24"/>
        </w:rPr>
      </w:pPr>
    </w:p>
    <w:p w14:paraId="0A67F31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ACFEEE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77BB1237">
      <w:pPr>
        <w:spacing w:line="360" w:lineRule="auto"/>
        <w:rPr>
          <w:rFonts w:hint="eastAsia" w:ascii="宋体" w:hAnsi="宋体" w:cs="宋体"/>
          <w:color w:val="auto"/>
          <w:sz w:val="24"/>
        </w:rPr>
      </w:pPr>
    </w:p>
    <w:p w14:paraId="5EE6525A">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44738AD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23002931">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0C4491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56F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047F5D">
            <w:pPr>
              <w:spacing w:line="480" w:lineRule="exact"/>
              <w:rPr>
                <w:rFonts w:hint="eastAsia" w:ascii="宋体" w:hAnsi="宋体" w:cs="宋体"/>
                <w:b/>
                <w:bCs/>
                <w:color w:val="auto"/>
                <w:sz w:val="24"/>
              </w:rPr>
            </w:pPr>
          </w:p>
          <w:p w14:paraId="2C46DC77">
            <w:pPr>
              <w:spacing w:line="480" w:lineRule="exact"/>
              <w:rPr>
                <w:rFonts w:hint="eastAsia" w:ascii="宋体" w:hAnsi="宋体" w:cs="宋体"/>
                <w:b/>
                <w:bCs/>
                <w:color w:val="auto"/>
                <w:sz w:val="24"/>
              </w:rPr>
            </w:pPr>
          </w:p>
          <w:p w14:paraId="525AA516">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5AA822A">
      <w:pPr>
        <w:spacing w:line="360" w:lineRule="auto"/>
        <w:ind w:firstLine="480" w:firstLineChars="200"/>
        <w:rPr>
          <w:rFonts w:hint="eastAsia" w:ascii="宋体" w:hAnsi="宋体" w:cs="宋体"/>
          <w:color w:val="auto"/>
          <w:sz w:val="24"/>
        </w:rPr>
      </w:pPr>
    </w:p>
    <w:p w14:paraId="3C1E8350">
      <w:pPr>
        <w:spacing w:line="360" w:lineRule="auto"/>
        <w:ind w:firstLine="480" w:firstLineChars="200"/>
        <w:rPr>
          <w:rFonts w:hint="eastAsia" w:ascii="宋体" w:hAnsi="宋体" w:cs="宋体"/>
          <w:color w:val="auto"/>
          <w:sz w:val="24"/>
        </w:rPr>
      </w:pPr>
    </w:p>
    <w:p w14:paraId="67256A49">
      <w:pPr>
        <w:spacing w:line="360" w:lineRule="auto"/>
        <w:ind w:firstLine="480" w:firstLineChars="200"/>
        <w:rPr>
          <w:rFonts w:hint="eastAsia" w:ascii="宋体" w:hAnsi="宋体" w:cs="宋体"/>
          <w:color w:val="auto"/>
          <w:sz w:val="24"/>
        </w:rPr>
      </w:pPr>
    </w:p>
    <w:p w14:paraId="491F6F16">
      <w:pPr>
        <w:spacing w:line="360" w:lineRule="auto"/>
        <w:ind w:firstLine="4920" w:firstLineChars="2050"/>
        <w:rPr>
          <w:rFonts w:hint="eastAsia" w:ascii="宋体" w:hAnsi="宋体" w:cs="宋体"/>
          <w:color w:val="auto"/>
          <w:sz w:val="24"/>
        </w:rPr>
      </w:pPr>
    </w:p>
    <w:p w14:paraId="43B77C71">
      <w:pPr>
        <w:spacing w:line="360" w:lineRule="auto"/>
        <w:jc w:val="center"/>
        <w:rPr>
          <w:rFonts w:hint="eastAsia" w:ascii="宋体" w:hAnsi="宋体" w:cs="宋体"/>
          <w:color w:val="auto"/>
          <w:sz w:val="24"/>
        </w:rPr>
      </w:pPr>
    </w:p>
    <w:p w14:paraId="4F77F897">
      <w:pPr>
        <w:spacing w:line="360" w:lineRule="auto"/>
        <w:jc w:val="center"/>
        <w:rPr>
          <w:rFonts w:hint="eastAsia" w:ascii="宋体" w:hAnsi="宋体" w:cs="宋体"/>
          <w:color w:val="auto"/>
          <w:sz w:val="24"/>
        </w:rPr>
      </w:pPr>
    </w:p>
    <w:p w14:paraId="54593D01">
      <w:pPr>
        <w:spacing w:line="360" w:lineRule="auto"/>
        <w:jc w:val="center"/>
        <w:rPr>
          <w:rFonts w:hint="eastAsia" w:ascii="宋体" w:hAnsi="宋体" w:cs="宋体"/>
          <w:color w:val="auto"/>
          <w:sz w:val="24"/>
        </w:rPr>
      </w:pPr>
    </w:p>
    <w:p w14:paraId="56543BC7">
      <w:pPr>
        <w:spacing w:line="360" w:lineRule="auto"/>
        <w:jc w:val="center"/>
        <w:rPr>
          <w:rFonts w:hint="eastAsia" w:ascii="宋体" w:hAnsi="宋体" w:cs="宋体"/>
          <w:color w:val="auto"/>
          <w:sz w:val="24"/>
        </w:rPr>
      </w:pPr>
      <w:r>
        <w:rPr>
          <w:rFonts w:hint="eastAsia" w:ascii="宋体" w:hAnsi="宋体" w:cs="宋体"/>
          <w:color w:val="auto"/>
          <w:sz w:val="24"/>
        </w:rPr>
        <w:t xml:space="preserve">供应商电子公章：                                       </w:t>
      </w:r>
    </w:p>
    <w:p w14:paraId="438C8DE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D147AC0">
      <w:pPr>
        <w:spacing w:line="360" w:lineRule="auto"/>
        <w:jc w:val="center"/>
        <w:rPr>
          <w:rFonts w:hint="eastAsia" w:ascii="宋体" w:hAnsi="宋体" w:cs="宋体"/>
          <w:color w:val="auto"/>
          <w:sz w:val="24"/>
        </w:rPr>
      </w:pPr>
    </w:p>
    <w:p w14:paraId="55FCB356">
      <w:pPr>
        <w:pStyle w:val="36"/>
        <w:ind w:firstLine="240"/>
        <w:rPr>
          <w:rFonts w:hint="eastAsia" w:ascii="宋体" w:hAnsi="宋体" w:cs="宋体"/>
          <w:color w:val="auto"/>
          <w:sz w:val="24"/>
        </w:rPr>
      </w:pPr>
    </w:p>
    <w:p w14:paraId="646995F3">
      <w:pPr>
        <w:pStyle w:val="36"/>
        <w:ind w:firstLine="240"/>
        <w:rPr>
          <w:rFonts w:hint="eastAsia" w:ascii="宋体" w:hAnsi="宋体" w:cs="宋体"/>
          <w:color w:val="auto"/>
          <w:sz w:val="24"/>
        </w:rPr>
      </w:pPr>
    </w:p>
    <w:p w14:paraId="523FB5C2">
      <w:pPr>
        <w:spacing w:line="360" w:lineRule="auto"/>
        <w:jc w:val="left"/>
        <w:rPr>
          <w:rFonts w:hint="eastAsia" w:ascii="宋体" w:hAnsi="宋体" w:cs="宋体"/>
          <w:color w:val="auto"/>
          <w:sz w:val="24"/>
        </w:rPr>
      </w:pPr>
    </w:p>
    <w:p w14:paraId="3D068D66">
      <w:pPr>
        <w:spacing w:line="360" w:lineRule="auto"/>
        <w:jc w:val="left"/>
        <w:rPr>
          <w:rFonts w:hint="eastAsia" w:ascii="宋体" w:hAnsi="宋体" w:cs="宋体"/>
          <w:color w:val="auto"/>
          <w:sz w:val="24"/>
        </w:rPr>
      </w:pPr>
    </w:p>
    <w:p w14:paraId="7BF93DBC">
      <w:pPr>
        <w:spacing w:line="360" w:lineRule="auto"/>
        <w:jc w:val="left"/>
        <w:rPr>
          <w:rFonts w:hint="eastAsia" w:ascii="宋体" w:hAnsi="宋体" w:cs="宋体"/>
          <w:color w:val="auto"/>
          <w:sz w:val="24"/>
        </w:rPr>
      </w:pPr>
    </w:p>
    <w:p w14:paraId="0314EA09">
      <w:pPr>
        <w:spacing w:line="360" w:lineRule="auto"/>
        <w:jc w:val="left"/>
        <w:rPr>
          <w:rFonts w:hint="eastAsia" w:ascii="宋体" w:hAnsi="宋体" w:cs="宋体"/>
          <w:color w:val="auto"/>
          <w:sz w:val="24"/>
        </w:rPr>
      </w:pPr>
    </w:p>
    <w:p w14:paraId="30AA7FDB">
      <w:pPr>
        <w:spacing w:line="360" w:lineRule="auto"/>
        <w:jc w:val="left"/>
        <w:rPr>
          <w:rFonts w:hint="eastAsia" w:ascii="宋体" w:hAnsi="宋体" w:cs="宋体"/>
          <w:color w:val="auto"/>
          <w:sz w:val="24"/>
        </w:rPr>
      </w:pPr>
    </w:p>
    <w:p w14:paraId="6EC54CEA">
      <w:pPr>
        <w:spacing w:line="360" w:lineRule="auto"/>
        <w:jc w:val="left"/>
        <w:rPr>
          <w:rFonts w:hint="eastAsia" w:ascii="宋体" w:hAnsi="宋体" w:cs="宋体"/>
          <w:color w:val="auto"/>
          <w:sz w:val="24"/>
        </w:rPr>
      </w:pPr>
    </w:p>
    <w:p w14:paraId="09049E65">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ED3AA44">
      <w:pPr>
        <w:pStyle w:val="36"/>
        <w:ind w:firstLine="240"/>
        <w:rPr>
          <w:rFonts w:hint="eastAsia" w:ascii="宋体" w:hAnsi="宋体" w:cs="宋体"/>
          <w:color w:val="auto"/>
          <w:sz w:val="24"/>
        </w:rPr>
      </w:pPr>
      <w:r>
        <w:rPr>
          <w:rFonts w:hint="eastAsia" w:ascii="宋体" w:hAnsi="宋体" w:cs="宋体"/>
          <w:color w:val="auto"/>
          <w:sz w:val="24"/>
        </w:rPr>
        <w:t>供应商资格其他资料</w:t>
      </w:r>
    </w:p>
    <w:p w14:paraId="2ADFF245">
      <w:pPr>
        <w:pStyle w:val="36"/>
        <w:ind w:firstLine="240"/>
        <w:rPr>
          <w:rFonts w:hint="eastAsia" w:ascii="宋体" w:hAnsi="宋体" w:cs="宋体"/>
          <w:color w:val="auto"/>
          <w:sz w:val="24"/>
        </w:rPr>
      </w:pPr>
    </w:p>
    <w:p w14:paraId="4380CEA7">
      <w:pPr>
        <w:pStyle w:val="36"/>
        <w:ind w:firstLine="240"/>
        <w:rPr>
          <w:rFonts w:hint="eastAsia" w:ascii="宋体" w:hAnsi="宋体" w:cs="宋体"/>
          <w:color w:val="auto"/>
          <w:sz w:val="24"/>
        </w:rPr>
      </w:pPr>
    </w:p>
    <w:p w14:paraId="703B650D">
      <w:pPr>
        <w:pStyle w:val="36"/>
        <w:ind w:firstLine="240"/>
        <w:rPr>
          <w:rFonts w:hint="eastAsia" w:ascii="宋体" w:hAnsi="宋体" w:cs="宋体"/>
          <w:color w:val="auto"/>
          <w:sz w:val="24"/>
        </w:rPr>
      </w:pPr>
    </w:p>
    <w:p w14:paraId="6DEF0737">
      <w:pPr>
        <w:pStyle w:val="36"/>
        <w:ind w:firstLine="240"/>
        <w:rPr>
          <w:rFonts w:hint="eastAsia" w:ascii="宋体" w:hAnsi="宋体" w:cs="宋体"/>
          <w:color w:val="auto"/>
          <w:sz w:val="24"/>
        </w:rPr>
      </w:pPr>
    </w:p>
    <w:p w14:paraId="69EC433D">
      <w:pPr>
        <w:pStyle w:val="36"/>
        <w:ind w:firstLine="240"/>
        <w:rPr>
          <w:rFonts w:hint="eastAsia" w:ascii="宋体" w:hAnsi="宋体" w:cs="宋体"/>
          <w:color w:val="auto"/>
          <w:sz w:val="24"/>
        </w:rPr>
      </w:pPr>
    </w:p>
    <w:p w14:paraId="265727AE">
      <w:pPr>
        <w:pStyle w:val="36"/>
        <w:ind w:firstLine="240"/>
        <w:rPr>
          <w:rFonts w:hint="eastAsia" w:ascii="宋体" w:hAnsi="宋体" w:cs="宋体"/>
          <w:color w:val="auto"/>
          <w:sz w:val="24"/>
        </w:rPr>
      </w:pPr>
    </w:p>
    <w:p w14:paraId="0DF46CB6">
      <w:pPr>
        <w:pStyle w:val="36"/>
        <w:ind w:firstLine="240"/>
        <w:rPr>
          <w:rFonts w:hint="eastAsia" w:ascii="宋体" w:hAnsi="宋体" w:cs="宋体"/>
          <w:color w:val="auto"/>
          <w:sz w:val="24"/>
        </w:rPr>
      </w:pPr>
    </w:p>
    <w:p w14:paraId="207E284F">
      <w:pPr>
        <w:spacing w:line="360" w:lineRule="auto"/>
        <w:jc w:val="left"/>
        <w:rPr>
          <w:rFonts w:hint="eastAsia" w:ascii="宋体" w:hAnsi="宋体" w:cs="宋体"/>
          <w:color w:val="auto"/>
          <w:sz w:val="24"/>
        </w:rPr>
      </w:pPr>
    </w:p>
    <w:p w14:paraId="58C89C9E">
      <w:pPr>
        <w:spacing w:line="360" w:lineRule="auto"/>
        <w:jc w:val="left"/>
        <w:rPr>
          <w:rFonts w:hint="eastAsia" w:ascii="宋体" w:hAnsi="宋体" w:cs="宋体"/>
          <w:color w:val="auto"/>
          <w:sz w:val="24"/>
        </w:rPr>
      </w:pPr>
    </w:p>
    <w:p w14:paraId="116E2F3A">
      <w:pPr>
        <w:spacing w:line="360" w:lineRule="auto"/>
        <w:jc w:val="left"/>
        <w:rPr>
          <w:rFonts w:hint="eastAsia" w:ascii="宋体" w:hAnsi="宋体" w:cs="宋体"/>
          <w:color w:val="auto"/>
          <w:sz w:val="24"/>
        </w:rPr>
      </w:pPr>
    </w:p>
    <w:p w14:paraId="2A88F207">
      <w:pPr>
        <w:spacing w:line="360" w:lineRule="auto"/>
        <w:jc w:val="left"/>
        <w:rPr>
          <w:rFonts w:hint="eastAsia" w:ascii="宋体" w:hAnsi="宋体" w:cs="宋体"/>
          <w:color w:val="auto"/>
          <w:sz w:val="24"/>
        </w:rPr>
      </w:pPr>
    </w:p>
    <w:p w14:paraId="402B0024">
      <w:pPr>
        <w:spacing w:line="360" w:lineRule="auto"/>
        <w:jc w:val="left"/>
        <w:rPr>
          <w:rFonts w:hint="eastAsia" w:ascii="宋体" w:hAnsi="宋体" w:cs="宋体"/>
          <w:color w:val="auto"/>
          <w:sz w:val="24"/>
        </w:rPr>
      </w:pPr>
    </w:p>
    <w:p w14:paraId="7FEBABF3">
      <w:pPr>
        <w:spacing w:line="360" w:lineRule="auto"/>
        <w:jc w:val="left"/>
        <w:rPr>
          <w:rFonts w:hint="eastAsia" w:ascii="宋体" w:hAnsi="宋体" w:cs="宋体"/>
          <w:color w:val="auto"/>
          <w:sz w:val="24"/>
        </w:rPr>
      </w:pPr>
    </w:p>
    <w:p w14:paraId="4611658B">
      <w:pPr>
        <w:spacing w:line="360" w:lineRule="auto"/>
        <w:jc w:val="left"/>
        <w:rPr>
          <w:rFonts w:hint="eastAsia" w:ascii="宋体" w:hAnsi="宋体" w:cs="宋体"/>
          <w:color w:val="auto"/>
          <w:sz w:val="24"/>
        </w:rPr>
      </w:pPr>
    </w:p>
    <w:p w14:paraId="42ED9D59">
      <w:pPr>
        <w:spacing w:line="360" w:lineRule="auto"/>
        <w:jc w:val="left"/>
        <w:rPr>
          <w:rFonts w:hint="eastAsia" w:ascii="宋体" w:hAnsi="宋体" w:cs="宋体"/>
          <w:color w:val="auto"/>
          <w:sz w:val="24"/>
        </w:rPr>
      </w:pPr>
    </w:p>
    <w:p w14:paraId="390FE56A">
      <w:pPr>
        <w:spacing w:line="360" w:lineRule="auto"/>
        <w:jc w:val="left"/>
        <w:rPr>
          <w:rFonts w:hint="eastAsia" w:ascii="宋体" w:hAnsi="宋体" w:cs="宋体"/>
          <w:color w:val="auto"/>
          <w:sz w:val="24"/>
        </w:rPr>
      </w:pPr>
    </w:p>
    <w:p w14:paraId="4659CDE4">
      <w:pPr>
        <w:spacing w:line="360" w:lineRule="auto"/>
        <w:jc w:val="left"/>
        <w:rPr>
          <w:rFonts w:hint="eastAsia" w:ascii="宋体" w:hAnsi="宋体" w:cs="宋体"/>
          <w:color w:val="auto"/>
          <w:sz w:val="24"/>
        </w:rPr>
      </w:pPr>
    </w:p>
    <w:p w14:paraId="39196882">
      <w:pPr>
        <w:spacing w:line="360" w:lineRule="auto"/>
        <w:jc w:val="left"/>
        <w:rPr>
          <w:rFonts w:hint="eastAsia" w:ascii="宋体" w:hAnsi="宋体" w:cs="宋体"/>
          <w:color w:val="auto"/>
          <w:sz w:val="24"/>
        </w:rPr>
      </w:pPr>
    </w:p>
    <w:p w14:paraId="6081E3C5">
      <w:pPr>
        <w:spacing w:line="360" w:lineRule="auto"/>
        <w:jc w:val="left"/>
        <w:rPr>
          <w:rFonts w:hint="eastAsia" w:ascii="宋体" w:hAnsi="宋体" w:cs="宋体"/>
          <w:color w:val="auto"/>
          <w:sz w:val="24"/>
        </w:rPr>
      </w:pPr>
    </w:p>
    <w:p w14:paraId="14DE507C">
      <w:pPr>
        <w:spacing w:line="360" w:lineRule="auto"/>
        <w:jc w:val="left"/>
        <w:rPr>
          <w:rFonts w:hint="eastAsia" w:ascii="宋体" w:hAnsi="宋体" w:cs="宋体"/>
          <w:color w:val="auto"/>
          <w:sz w:val="24"/>
        </w:rPr>
      </w:pPr>
    </w:p>
    <w:p w14:paraId="20C9EECD">
      <w:pPr>
        <w:spacing w:line="360" w:lineRule="auto"/>
        <w:jc w:val="left"/>
        <w:rPr>
          <w:rFonts w:hint="eastAsia" w:ascii="宋体" w:hAnsi="宋体" w:cs="宋体"/>
          <w:color w:val="auto"/>
          <w:sz w:val="24"/>
        </w:rPr>
      </w:pPr>
    </w:p>
    <w:p w14:paraId="35E445A5">
      <w:pPr>
        <w:spacing w:line="360" w:lineRule="auto"/>
        <w:jc w:val="left"/>
        <w:rPr>
          <w:rFonts w:hint="eastAsia" w:ascii="宋体" w:hAnsi="宋体" w:cs="宋体"/>
          <w:color w:val="auto"/>
          <w:sz w:val="24"/>
        </w:rPr>
      </w:pPr>
    </w:p>
    <w:p w14:paraId="596FB026">
      <w:pPr>
        <w:spacing w:line="360" w:lineRule="auto"/>
        <w:jc w:val="left"/>
        <w:rPr>
          <w:rFonts w:hint="eastAsia" w:ascii="宋体" w:hAnsi="宋体" w:cs="宋体"/>
          <w:color w:val="auto"/>
          <w:sz w:val="24"/>
        </w:rPr>
      </w:pPr>
    </w:p>
    <w:p w14:paraId="67209676">
      <w:pPr>
        <w:spacing w:line="360" w:lineRule="auto"/>
        <w:jc w:val="left"/>
        <w:rPr>
          <w:rFonts w:hint="eastAsia" w:ascii="宋体" w:hAnsi="宋体" w:cs="宋体"/>
          <w:color w:val="auto"/>
          <w:sz w:val="24"/>
        </w:rPr>
      </w:pPr>
    </w:p>
    <w:p w14:paraId="5D6EEE8F">
      <w:pPr>
        <w:spacing w:line="360" w:lineRule="auto"/>
        <w:jc w:val="left"/>
        <w:rPr>
          <w:rFonts w:hint="eastAsia" w:ascii="宋体" w:hAnsi="宋体" w:cs="宋体"/>
          <w:color w:val="auto"/>
          <w:sz w:val="24"/>
        </w:rPr>
      </w:pPr>
    </w:p>
    <w:p w14:paraId="20A3A445">
      <w:pPr>
        <w:spacing w:line="360" w:lineRule="auto"/>
        <w:jc w:val="left"/>
        <w:rPr>
          <w:rFonts w:hint="eastAsia" w:ascii="宋体" w:hAnsi="宋体" w:cs="宋体"/>
          <w:color w:val="auto"/>
          <w:sz w:val="24"/>
        </w:rPr>
      </w:pPr>
    </w:p>
    <w:p w14:paraId="5460F5B6">
      <w:pPr>
        <w:spacing w:line="360" w:lineRule="auto"/>
        <w:jc w:val="left"/>
        <w:rPr>
          <w:rFonts w:hint="eastAsia" w:ascii="宋体" w:hAnsi="宋体" w:cs="宋体"/>
          <w:color w:val="auto"/>
          <w:sz w:val="24"/>
        </w:rPr>
      </w:pPr>
    </w:p>
    <w:p w14:paraId="1BD7687D">
      <w:pPr>
        <w:spacing w:line="360" w:lineRule="auto"/>
        <w:jc w:val="left"/>
        <w:rPr>
          <w:rFonts w:hint="eastAsia" w:ascii="宋体" w:hAnsi="宋体" w:cs="宋体"/>
          <w:color w:val="auto"/>
          <w:sz w:val="24"/>
        </w:rPr>
      </w:pPr>
    </w:p>
    <w:p w14:paraId="33E7ABC9">
      <w:pPr>
        <w:spacing w:line="360" w:lineRule="auto"/>
        <w:jc w:val="left"/>
        <w:rPr>
          <w:rFonts w:hint="eastAsia" w:ascii="宋体" w:hAnsi="宋体" w:cs="宋体"/>
          <w:color w:val="auto"/>
          <w:sz w:val="24"/>
        </w:rPr>
      </w:pPr>
    </w:p>
    <w:p w14:paraId="5758EF50">
      <w:pPr>
        <w:spacing w:line="360" w:lineRule="auto"/>
        <w:jc w:val="left"/>
        <w:rPr>
          <w:rFonts w:hint="eastAsia" w:ascii="宋体" w:hAnsi="宋体" w:cs="宋体"/>
          <w:color w:val="auto"/>
          <w:sz w:val="24"/>
        </w:rPr>
      </w:pPr>
      <w:r>
        <w:rPr>
          <w:rFonts w:hint="eastAsia" w:ascii="宋体" w:hAnsi="宋体" w:cs="宋体"/>
          <w:color w:val="auto"/>
          <w:sz w:val="24"/>
        </w:rPr>
        <w:t>格式3</w:t>
      </w:r>
    </w:p>
    <w:p w14:paraId="7BB832CC">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3657227B">
      <w:pPr>
        <w:pStyle w:val="26"/>
        <w:shd w:val="clear" w:color="auto" w:fill="FFFFFF"/>
        <w:adjustRightInd w:val="0"/>
        <w:snapToGrid w:val="0"/>
        <w:spacing w:before="0" w:beforeAutospacing="0" w:after="0" w:afterAutospacing="0" w:line="360" w:lineRule="auto"/>
        <w:rPr>
          <w:rFonts w:hint="eastAsia" w:ascii="宋体" w:hAnsi="宋体" w:cs="宋体"/>
          <w:color w:val="auto"/>
          <w:kern w:val="0"/>
          <w:sz w:val="24"/>
        </w:rPr>
      </w:pPr>
      <w:r>
        <w:rPr>
          <w:rFonts w:hint="eastAsia" w:cs="宋体"/>
          <w:color w:val="auto"/>
          <w:szCs w:val="24"/>
        </w:rPr>
        <w:t>致：周口市公共资源交易中心（政府采购中心）</w:t>
      </w:r>
    </w:p>
    <w:p w14:paraId="5B5DF9CD">
      <w:pPr>
        <w:pStyle w:val="5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 xml:space="preserve">项目的竞争性磋商邀请（项目编号：          ），委托代理人 </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提交投标文件，报价为</w:t>
      </w:r>
      <w:r>
        <w:rPr>
          <w:rFonts w:hint="eastAsia" w:ascii="宋体" w:hAnsi="宋体"/>
          <w:color w:val="auto"/>
          <w:sz w:val="24"/>
          <w:szCs w:val="24"/>
          <w:u w:val="single"/>
        </w:rPr>
        <w:t xml:space="preserve">：    </w:t>
      </w:r>
      <w:r>
        <w:rPr>
          <w:rFonts w:hint="eastAsia" w:ascii="宋体" w:hAnsi="宋体"/>
          <w:color w:val="auto"/>
          <w:sz w:val="24"/>
          <w:szCs w:val="24"/>
          <w:u w:val="none"/>
        </w:rPr>
        <w:t>元</w:t>
      </w:r>
      <w:r>
        <w:rPr>
          <w:rFonts w:hint="eastAsia" w:ascii="宋体" w:hAnsi="宋体"/>
          <w:color w:val="auto"/>
          <w:sz w:val="24"/>
          <w:szCs w:val="24"/>
          <w:u w:val="none"/>
          <w:lang w:eastAsia="zh-CN"/>
        </w:rPr>
        <w:t>，</w:t>
      </w:r>
      <w:r>
        <w:rPr>
          <w:rFonts w:hint="eastAsia" w:ascii="宋体" w:hAnsi="宋体"/>
          <w:color w:val="auto"/>
          <w:sz w:val="24"/>
          <w:szCs w:val="24"/>
        </w:rPr>
        <w:t>并对之负法律责任。</w:t>
      </w:r>
    </w:p>
    <w:p w14:paraId="69CB87D4">
      <w:pPr>
        <w:keepNext w:val="0"/>
        <w:keepLines w:val="0"/>
        <w:pageBreakBefore w:val="0"/>
        <w:kinsoku/>
        <w:wordWrap/>
        <w:overflowPunct/>
        <w:topLinePunct w:val="0"/>
        <w:autoSpaceDE/>
        <w:autoSpaceDN/>
        <w:bidi w:val="0"/>
        <w:adjustRightInd/>
        <w:snapToGrid/>
        <w:spacing w:line="360" w:lineRule="auto"/>
        <w:ind w:firstLine="568" w:firstLineChars="237"/>
        <w:textAlignment w:val="auto"/>
        <w:rPr>
          <w:rFonts w:hint="eastAsia" w:ascii="宋体" w:hAnsi="宋体" w:cs="宋体"/>
          <w:color w:val="auto"/>
          <w:sz w:val="24"/>
        </w:rPr>
      </w:pPr>
      <w:r>
        <w:rPr>
          <w:rFonts w:hint="eastAsia" w:ascii="宋体" w:hAnsi="宋体" w:cs="宋体"/>
          <w:color w:val="auto"/>
          <w:sz w:val="24"/>
        </w:rPr>
        <w:t>据此函，宣布同意如下：</w:t>
      </w:r>
    </w:p>
    <w:p w14:paraId="59EEA6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7AED1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ACBE06B">
      <w:pPr>
        <w:keepNext w:val="0"/>
        <w:keepLines w:val="0"/>
        <w:pageBreakBefore w:val="0"/>
        <w:numPr>
          <w:ilvl w:val="0"/>
          <w:numId w:val="6"/>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E67C2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3A86F0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6D4BEA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(6)与本次竞争性磋商有关的正式通讯地址为：</w:t>
      </w:r>
    </w:p>
    <w:p w14:paraId="760CD2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地 址：                  邮 编：</w:t>
      </w:r>
    </w:p>
    <w:p w14:paraId="33381E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电 话：                  传 真：</w:t>
      </w:r>
    </w:p>
    <w:p w14:paraId="1F03A0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我们保证：</w:t>
      </w:r>
    </w:p>
    <w:p w14:paraId="2A2B0BE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(1)不提供虚假材料谋取成交；</w:t>
      </w:r>
    </w:p>
    <w:p w14:paraId="694E0E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(2)不以不正当手段抵毁、排挤其他供应商；</w:t>
      </w:r>
    </w:p>
    <w:p w14:paraId="6F8A994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(3)不与采购人和其它供应商恶意串通；</w:t>
      </w:r>
    </w:p>
    <w:p w14:paraId="5F1B5E3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1A3E22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(5)不拒绝有关部门监督检查或提供虚假情况。</w:t>
      </w:r>
    </w:p>
    <w:p w14:paraId="4F016F6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rPr>
      </w:pPr>
      <w:r>
        <w:rPr>
          <w:rFonts w:hint="eastAsia" w:ascii="宋体" w:hAnsi="宋体" w:cs="宋体"/>
          <w:color w:val="auto"/>
          <w:sz w:val="24"/>
        </w:rPr>
        <w:t xml:space="preserve">     联系人：              联系电话：</w:t>
      </w:r>
    </w:p>
    <w:p w14:paraId="3D6A3954">
      <w:pPr>
        <w:spacing w:line="360" w:lineRule="auto"/>
        <w:jc w:val="left"/>
        <w:rPr>
          <w:rFonts w:hint="eastAsia" w:ascii="宋体" w:hAnsi="宋体" w:cs="宋体"/>
          <w:color w:val="auto"/>
          <w:sz w:val="24"/>
        </w:rPr>
      </w:pPr>
    </w:p>
    <w:p w14:paraId="3468C1AF">
      <w:pPr>
        <w:spacing w:line="360" w:lineRule="auto"/>
        <w:jc w:val="left"/>
        <w:rPr>
          <w:rFonts w:hint="eastAsia" w:ascii="宋体" w:hAnsi="宋体" w:cs="宋体"/>
          <w:color w:val="auto"/>
          <w:sz w:val="24"/>
        </w:rPr>
      </w:pPr>
    </w:p>
    <w:p w14:paraId="069A6125">
      <w:pPr>
        <w:spacing w:line="360" w:lineRule="auto"/>
        <w:ind w:firstLine="3360" w:firstLineChars="1400"/>
        <w:jc w:val="left"/>
        <w:rPr>
          <w:rFonts w:hint="eastAsia" w:ascii="宋体" w:hAnsi="宋体" w:cs="宋体"/>
          <w:color w:val="auto"/>
          <w:sz w:val="24"/>
        </w:rPr>
      </w:pPr>
      <w:r>
        <w:rPr>
          <w:rFonts w:hint="eastAsia" w:ascii="宋体" w:hAnsi="宋体" w:cs="宋体"/>
          <w:color w:val="auto"/>
          <w:sz w:val="24"/>
        </w:rPr>
        <w:t>供应商电子公章：</w:t>
      </w:r>
    </w:p>
    <w:p w14:paraId="74DBD2D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68E79422">
      <w:pPr>
        <w:pStyle w:val="10"/>
        <w:jc w:val="center"/>
        <w:rPr>
          <w:rFonts w:hint="eastAsia" w:ascii="宋体" w:hAnsi="宋体" w:cs="宋体"/>
          <w:b w:val="0"/>
          <w:color w:val="auto"/>
          <w:sz w:val="24"/>
          <w:szCs w:val="24"/>
        </w:rPr>
      </w:pPr>
      <w:bookmarkStart w:id="37" w:name="_Toc495414231"/>
      <w:bookmarkStart w:id="38" w:name="_Toc197934561"/>
      <w:r>
        <w:rPr>
          <w:rFonts w:hint="eastAsia" w:ascii="宋体" w:hAnsi="宋体" w:cs="宋体"/>
          <w:b w:val="0"/>
          <w:color w:val="auto"/>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E5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07A01D">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428F4C0">
            <w:pPr>
              <w:spacing w:line="360" w:lineRule="exact"/>
              <w:jc w:val="center"/>
              <w:rPr>
                <w:rFonts w:hint="eastAsia" w:ascii="宋体" w:hAnsi="宋体" w:cs="宋体"/>
                <w:color w:val="auto"/>
                <w:sz w:val="24"/>
              </w:rPr>
            </w:pPr>
          </w:p>
        </w:tc>
      </w:tr>
      <w:tr w14:paraId="0D4B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E87962">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6F545BB">
            <w:pPr>
              <w:spacing w:line="360" w:lineRule="auto"/>
              <w:rPr>
                <w:rFonts w:hint="eastAsia" w:ascii="宋体" w:hAnsi="宋体" w:cs="宋体"/>
                <w:color w:val="auto"/>
                <w:sz w:val="24"/>
              </w:rPr>
            </w:pPr>
          </w:p>
        </w:tc>
      </w:tr>
      <w:tr w14:paraId="2CE0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758289">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r>
              <w:rPr>
                <w:rFonts w:hint="eastAsia" w:ascii="宋体" w:hAnsi="宋体" w:cs="宋体"/>
                <w:color w:val="auto"/>
                <w:sz w:val="24"/>
                <w:lang w:val="en-US" w:eastAsia="zh-CN"/>
              </w:rPr>
              <w:t>1</w:t>
            </w:r>
            <w:r>
              <w:rPr>
                <w:rFonts w:hint="eastAsia" w:ascii="宋体" w:hAnsi="宋体" w:cs="宋体"/>
                <w:color w:val="auto"/>
                <w:sz w:val="24"/>
              </w:rPr>
              <w:t>）</w:t>
            </w:r>
          </w:p>
          <w:p w14:paraId="6A48DD6E">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F0EF69B">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359F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AEE0384">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AF33921">
            <w:pPr>
              <w:spacing w:line="360" w:lineRule="auto"/>
              <w:jc w:val="left"/>
              <w:rPr>
                <w:rFonts w:hint="eastAsia" w:ascii="宋体" w:hAnsi="宋体" w:cs="宋体"/>
                <w:color w:val="auto"/>
                <w:sz w:val="24"/>
              </w:rPr>
            </w:pPr>
          </w:p>
        </w:tc>
      </w:tr>
    </w:tbl>
    <w:p w14:paraId="067903AC">
      <w:pPr>
        <w:spacing w:before="100" w:beforeAutospacing="1" w:after="100" w:afterAutospacing="1" w:line="360" w:lineRule="auto"/>
        <w:ind w:firstLine="4920" w:firstLineChars="2050"/>
        <w:rPr>
          <w:rFonts w:hint="eastAsia" w:ascii="宋体" w:hAnsi="宋体" w:cs="宋体"/>
          <w:color w:val="auto"/>
          <w:sz w:val="24"/>
        </w:rPr>
      </w:pPr>
      <w:r>
        <w:rPr>
          <w:rFonts w:hint="eastAsia" w:ascii="宋体" w:hAnsi="宋体" w:cs="宋体"/>
          <w:color w:val="auto"/>
          <w:sz w:val="24"/>
        </w:rPr>
        <w:t xml:space="preserve">供应商电子公章： </w:t>
      </w:r>
    </w:p>
    <w:p w14:paraId="68BD4FAD">
      <w:pPr>
        <w:spacing w:line="360" w:lineRule="auto"/>
        <w:rPr>
          <w:rFonts w:hint="eastAsia" w:ascii="宋体" w:hAnsi="宋体" w:cs="宋体"/>
          <w:color w:val="auto"/>
          <w:sz w:val="24"/>
        </w:rPr>
      </w:pPr>
      <w:r>
        <w:rPr>
          <w:rFonts w:hint="eastAsia" w:ascii="宋体" w:hAnsi="宋体" w:cs="宋体"/>
          <w:color w:val="auto"/>
          <w:sz w:val="24"/>
        </w:rPr>
        <w:t>备注：</w:t>
      </w:r>
    </w:p>
    <w:p w14:paraId="63C68C70">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57E3674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4D8057C">
      <w:pPr>
        <w:spacing w:line="360" w:lineRule="auto"/>
        <w:jc w:val="left"/>
        <w:rPr>
          <w:rFonts w:hint="eastAsia" w:ascii="宋体" w:hAnsi="宋体" w:cs="宋体"/>
          <w:color w:val="auto"/>
          <w:sz w:val="24"/>
        </w:rPr>
      </w:pPr>
      <w:bookmarkStart w:id="39" w:name="_Toc495414234"/>
      <w:bookmarkStart w:id="40" w:name="_Toc220232409"/>
    </w:p>
    <w:p w14:paraId="17E7B213">
      <w:pPr>
        <w:pStyle w:val="36"/>
        <w:ind w:firstLine="210"/>
        <w:rPr>
          <w:color w:val="auto"/>
        </w:rPr>
      </w:pPr>
    </w:p>
    <w:p w14:paraId="6078C455">
      <w:pPr>
        <w:pStyle w:val="36"/>
        <w:ind w:firstLine="210"/>
        <w:rPr>
          <w:color w:val="auto"/>
        </w:rPr>
      </w:pPr>
    </w:p>
    <w:p w14:paraId="3AA03D79">
      <w:pPr>
        <w:pStyle w:val="36"/>
        <w:ind w:firstLine="210"/>
        <w:rPr>
          <w:color w:val="auto"/>
        </w:rPr>
      </w:pPr>
    </w:p>
    <w:p w14:paraId="7F3D8475">
      <w:pPr>
        <w:pStyle w:val="36"/>
        <w:ind w:firstLine="210"/>
        <w:rPr>
          <w:color w:val="auto"/>
        </w:rPr>
      </w:pPr>
    </w:p>
    <w:p w14:paraId="1D3720CD">
      <w:pPr>
        <w:pStyle w:val="36"/>
        <w:ind w:firstLine="210"/>
        <w:rPr>
          <w:color w:val="auto"/>
        </w:rPr>
      </w:pPr>
    </w:p>
    <w:p w14:paraId="1DEA9060">
      <w:pPr>
        <w:pStyle w:val="36"/>
        <w:ind w:firstLine="210"/>
        <w:rPr>
          <w:color w:val="auto"/>
        </w:rPr>
      </w:pPr>
    </w:p>
    <w:p w14:paraId="123B60D8">
      <w:pPr>
        <w:pStyle w:val="36"/>
        <w:ind w:firstLine="210"/>
        <w:rPr>
          <w:color w:val="auto"/>
        </w:rPr>
      </w:pPr>
    </w:p>
    <w:p w14:paraId="7ED7F568">
      <w:pPr>
        <w:spacing w:line="360" w:lineRule="auto"/>
        <w:jc w:val="left"/>
        <w:rPr>
          <w:rFonts w:hint="eastAsia" w:ascii="宋体" w:hAnsi="宋体" w:cs="宋体"/>
          <w:color w:val="auto"/>
          <w:sz w:val="24"/>
        </w:rPr>
      </w:pPr>
      <w:r>
        <w:rPr>
          <w:rFonts w:hint="eastAsia" w:ascii="宋体" w:hAnsi="宋体" w:cs="宋体"/>
          <w:color w:val="auto"/>
          <w:sz w:val="24"/>
        </w:rPr>
        <w:t>格式5</w:t>
      </w:r>
    </w:p>
    <w:bookmarkEnd w:id="39"/>
    <w:bookmarkEnd w:id="40"/>
    <w:p w14:paraId="7920F059">
      <w:pPr>
        <w:pStyle w:val="3"/>
        <w:rPr>
          <w:b/>
          <w:color w:val="auto"/>
          <w:sz w:val="20"/>
        </w:rPr>
      </w:pPr>
    </w:p>
    <w:p w14:paraId="2EDBCDD6">
      <w:pPr>
        <w:pStyle w:val="3"/>
        <w:rPr>
          <w:b/>
          <w:color w:val="auto"/>
          <w:sz w:val="20"/>
        </w:rPr>
      </w:pPr>
    </w:p>
    <w:p w14:paraId="2C1D7EA2">
      <w:pPr>
        <w:spacing w:before="185"/>
        <w:ind w:left="592" w:right="985"/>
        <w:jc w:val="center"/>
        <w:rPr>
          <w:b/>
          <w:color w:val="auto"/>
          <w:sz w:val="44"/>
        </w:rPr>
      </w:pPr>
      <w:r>
        <w:rPr>
          <w:rFonts w:hint="eastAsia"/>
          <w:b/>
          <w:color w:val="auto"/>
          <w:sz w:val="44"/>
        </w:rPr>
        <w:t>施工图预算书</w:t>
      </w:r>
    </w:p>
    <w:p w14:paraId="1D13C0F7">
      <w:pPr>
        <w:pStyle w:val="3"/>
        <w:spacing w:before="4"/>
        <w:rPr>
          <w:b/>
          <w:color w:val="auto"/>
          <w:sz w:val="47"/>
        </w:rPr>
      </w:pPr>
    </w:p>
    <w:p w14:paraId="7532DE95">
      <w:pPr>
        <w:ind w:left="592" w:right="987"/>
        <w:jc w:val="center"/>
        <w:rPr>
          <w:b/>
          <w:color w:val="auto"/>
          <w:sz w:val="30"/>
        </w:rPr>
      </w:pPr>
      <w:r>
        <w:rPr>
          <w:rFonts w:hint="eastAsia"/>
          <w:b/>
          <w:color w:val="auto"/>
          <w:sz w:val="30"/>
        </w:rPr>
        <w:t>（其格式按定额管理部门的规定）</w:t>
      </w:r>
    </w:p>
    <w:p w14:paraId="48E080AA">
      <w:pPr>
        <w:pStyle w:val="18"/>
        <w:spacing w:line="360" w:lineRule="auto"/>
        <w:ind w:left="5250" w:firstLine="240" w:firstLineChars="100"/>
        <w:rPr>
          <w:rFonts w:hint="eastAsia" w:ascii="宋体" w:hAnsi="宋体" w:cs="宋体"/>
          <w:color w:val="auto"/>
          <w:sz w:val="24"/>
        </w:rPr>
      </w:pPr>
    </w:p>
    <w:p w14:paraId="6F7ECD60">
      <w:pPr>
        <w:pStyle w:val="18"/>
        <w:spacing w:line="360" w:lineRule="auto"/>
        <w:ind w:left="5250" w:firstLine="240" w:firstLineChars="100"/>
        <w:rPr>
          <w:rFonts w:hint="eastAsia" w:ascii="宋体" w:hAnsi="宋体" w:cs="宋体"/>
          <w:color w:val="auto"/>
          <w:sz w:val="24"/>
        </w:rPr>
      </w:pPr>
    </w:p>
    <w:p w14:paraId="1886D34B">
      <w:pPr>
        <w:pStyle w:val="18"/>
        <w:spacing w:line="360" w:lineRule="auto"/>
        <w:ind w:left="5250" w:firstLine="240" w:firstLineChars="100"/>
        <w:rPr>
          <w:rFonts w:hint="eastAsia" w:ascii="宋体" w:hAnsi="宋体" w:cs="宋体"/>
          <w:color w:val="auto"/>
          <w:sz w:val="24"/>
        </w:rPr>
      </w:pPr>
    </w:p>
    <w:p w14:paraId="122D85F6">
      <w:pPr>
        <w:pStyle w:val="18"/>
        <w:spacing w:line="360" w:lineRule="auto"/>
        <w:ind w:left="5250" w:firstLine="240" w:firstLineChars="100"/>
        <w:rPr>
          <w:rFonts w:hint="eastAsia" w:ascii="宋体" w:hAnsi="宋体" w:cs="宋体"/>
          <w:color w:val="auto"/>
          <w:sz w:val="24"/>
        </w:rPr>
      </w:pPr>
    </w:p>
    <w:p w14:paraId="4DE6B487">
      <w:pPr>
        <w:pStyle w:val="18"/>
        <w:spacing w:line="360" w:lineRule="auto"/>
        <w:ind w:left="5250" w:firstLine="240" w:firstLineChars="100"/>
        <w:rPr>
          <w:rFonts w:hint="eastAsia" w:ascii="宋体" w:hAnsi="宋体" w:cs="宋体"/>
          <w:color w:val="auto"/>
          <w:sz w:val="24"/>
        </w:rPr>
      </w:pPr>
    </w:p>
    <w:p w14:paraId="0409D83B">
      <w:pPr>
        <w:pStyle w:val="18"/>
        <w:spacing w:line="360" w:lineRule="auto"/>
        <w:ind w:left="5250" w:firstLine="240" w:firstLineChars="100"/>
        <w:rPr>
          <w:rFonts w:hint="eastAsia" w:ascii="宋体" w:hAnsi="宋体" w:cs="宋体"/>
          <w:color w:val="auto"/>
          <w:sz w:val="24"/>
        </w:rPr>
      </w:pPr>
    </w:p>
    <w:p w14:paraId="16F1BF33">
      <w:pPr>
        <w:pStyle w:val="18"/>
        <w:spacing w:line="360" w:lineRule="auto"/>
        <w:ind w:left="5250" w:firstLine="240" w:firstLineChars="100"/>
        <w:rPr>
          <w:rFonts w:hint="eastAsia" w:ascii="宋体" w:hAnsi="宋体" w:cs="宋体"/>
          <w:color w:val="auto"/>
          <w:sz w:val="24"/>
        </w:rPr>
      </w:pPr>
    </w:p>
    <w:p w14:paraId="76A8A65A">
      <w:pPr>
        <w:pStyle w:val="18"/>
        <w:spacing w:line="360" w:lineRule="auto"/>
        <w:ind w:left="5250" w:firstLine="240" w:firstLineChars="100"/>
        <w:rPr>
          <w:rFonts w:hint="eastAsia" w:ascii="宋体" w:hAnsi="宋体" w:cs="宋体"/>
          <w:color w:val="auto"/>
          <w:sz w:val="24"/>
        </w:rPr>
      </w:pPr>
    </w:p>
    <w:p w14:paraId="2AD76392">
      <w:pPr>
        <w:pStyle w:val="18"/>
        <w:spacing w:line="360" w:lineRule="auto"/>
        <w:ind w:left="5250" w:firstLine="240" w:firstLineChars="100"/>
        <w:rPr>
          <w:rFonts w:hint="eastAsia" w:ascii="宋体" w:hAnsi="宋体" w:cs="宋体"/>
          <w:color w:val="auto"/>
          <w:sz w:val="24"/>
        </w:rPr>
      </w:pPr>
    </w:p>
    <w:p w14:paraId="156A26D4">
      <w:pPr>
        <w:pStyle w:val="18"/>
        <w:spacing w:line="360" w:lineRule="auto"/>
        <w:ind w:left="5250" w:firstLine="240" w:firstLineChars="100"/>
        <w:rPr>
          <w:rFonts w:hint="eastAsia" w:ascii="宋体" w:hAnsi="宋体" w:cs="宋体"/>
          <w:color w:val="auto"/>
          <w:sz w:val="24"/>
        </w:rPr>
      </w:pPr>
      <w:r>
        <w:rPr>
          <w:rFonts w:hint="eastAsia" w:ascii="宋体" w:hAnsi="宋体" w:cs="宋体"/>
          <w:color w:val="auto"/>
          <w:sz w:val="24"/>
        </w:rPr>
        <w:t>供应商电子公章：</w:t>
      </w:r>
    </w:p>
    <w:p w14:paraId="0A24FE1A">
      <w:pPr>
        <w:pStyle w:val="36"/>
        <w:ind w:firstLine="210"/>
        <w:rPr>
          <w:color w:val="auto"/>
        </w:rPr>
      </w:pPr>
    </w:p>
    <w:p w14:paraId="71C2F707">
      <w:pPr>
        <w:spacing w:line="360" w:lineRule="auto"/>
        <w:jc w:val="center"/>
        <w:rPr>
          <w:rFonts w:hint="eastAsia" w:ascii="宋体" w:hAnsi="宋体" w:cs="宋体"/>
          <w:b/>
          <w:color w:val="auto"/>
          <w:sz w:val="24"/>
        </w:rPr>
      </w:pPr>
    </w:p>
    <w:p w14:paraId="152D52C6">
      <w:pPr>
        <w:pStyle w:val="36"/>
        <w:ind w:firstLine="210"/>
        <w:rPr>
          <w:color w:val="auto"/>
        </w:rPr>
      </w:pPr>
    </w:p>
    <w:p w14:paraId="66CB0998">
      <w:pPr>
        <w:pStyle w:val="36"/>
        <w:ind w:firstLine="210"/>
        <w:rPr>
          <w:color w:val="auto"/>
        </w:rPr>
      </w:pPr>
    </w:p>
    <w:p w14:paraId="300B0CF6">
      <w:pPr>
        <w:pStyle w:val="36"/>
        <w:ind w:firstLine="210"/>
        <w:rPr>
          <w:color w:val="auto"/>
        </w:rPr>
      </w:pPr>
    </w:p>
    <w:p w14:paraId="64B85ED9">
      <w:pPr>
        <w:pStyle w:val="36"/>
        <w:ind w:firstLine="210"/>
        <w:rPr>
          <w:color w:val="auto"/>
        </w:rPr>
      </w:pPr>
    </w:p>
    <w:p w14:paraId="4A97C721">
      <w:pPr>
        <w:pStyle w:val="36"/>
        <w:ind w:firstLine="210"/>
        <w:rPr>
          <w:color w:val="auto"/>
        </w:rPr>
      </w:pPr>
    </w:p>
    <w:p w14:paraId="0B527B73">
      <w:pPr>
        <w:pStyle w:val="36"/>
        <w:ind w:firstLine="210"/>
        <w:rPr>
          <w:color w:val="auto"/>
        </w:rPr>
      </w:pPr>
    </w:p>
    <w:p w14:paraId="346E0531">
      <w:pPr>
        <w:pStyle w:val="36"/>
        <w:ind w:firstLine="210"/>
        <w:rPr>
          <w:color w:val="auto"/>
        </w:rPr>
      </w:pPr>
    </w:p>
    <w:p w14:paraId="2F7DABD0">
      <w:pPr>
        <w:pStyle w:val="36"/>
        <w:ind w:firstLine="210"/>
        <w:rPr>
          <w:color w:val="auto"/>
        </w:rPr>
      </w:pPr>
    </w:p>
    <w:p w14:paraId="2A372843">
      <w:pPr>
        <w:pStyle w:val="36"/>
        <w:ind w:firstLine="210"/>
        <w:rPr>
          <w:color w:val="auto"/>
        </w:rPr>
      </w:pPr>
    </w:p>
    <w:p w14:paraId="628F52C0">
      <w:pPr>
        <w:pStyle w:val="36"/>
        <w:ind w:firstLine="210"/>
        <w:rPr>
          <w:color w:val="auto"/>
        </w:rPr>
      </w:pPr>
    </w:p>
    <w:p w14:paraId="7DDA35CB">
      <w:pPr>
        <w:pStyle w:val="36"/>
        <w:ind w:firstLine="210"/>
        <w:rPr>
          <w:color w:val="auto"/>
        </w:rPr>
      </w:pPr>
    </w:p>
    <w:p w14:paraId="719E052D">
      <w:pPr>
        <w:pStyle w:val="36"/>
        <w:ind w:firstLine="210"/>
        <w:rPr>
          <w:color w:val="auto"/>
        </w:rPr>
      </w:pPr>
    </w:p>
    <w:p w14:paraId="1B6613A5">
      <w:pPr>
        <w:pStyle w:val="36"/>
        <w:ind w:firstLine="210"/>
        <w:rPr>
          <w:color w:val="auto"/>
        </w:rPr>
      </w:pPr>
    </w:p>
    <w:p w14:paraId="4B71D312">
      <w:pPr>
        <w:pStyle w:val="36"/>
        <w:ind w:firstLine="210"/>
        <w:rPr>
          <w:color w:val="auto"/>
        </w:rPr>
      </w:pPr>
    </w:p>
    <w:p w14:paraId="56CCEC4E">
      <w:pPr>
        <w:pStyle w:val="36"/>
        <w:ind w:firstLine="210"/>
        <w:rPr>
          <w:color w:val="auto"/>
        </w:rPr>
      </w:pPr>
    </w:p>
    <w:p w14:paraId="507423C4">
      <w:pPr>
        <w:pStyle w:val="36"/>
        <w:ind w:firstLine="210"/>
        <w:rPr>
          <w:color w:val="auto"/>
        </w:rPr>
      </w:pPr>
    </w:p>
    <w:p w14:paraId="37F8F57B">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B0237FA">
      <w:pPr>
        <w:spacing w:line="360" w:lineRule="auto"/>
        <w:ind w:firstLine="2800" w:firstLineChars="1000"/>
        <w:jc w:val="left"/>
        <w:rPr>
          <w:rFonts w:hint="eastAsia" w:ascii="宋体" w:hAnsi="宋体" w:cs="宋体"/>
          <w:color w:val="auto"/>
          <w:sz w:val="24"/>
        </w:rPr>
      </w:pPr>
      <w:r>
        <w:rPr>
          <w:rFonts w:hint="eastAsia" w:ascii="宋体" w:hAnsi="宋体" w:cs="黑体"/>
          <w:color w:val="auto"/>
          <w:kern w:val="0"/>
          <w:sz w:val="28"/>
          <w:szCs w:val="28"/>
        </w:rPr>
        <w:t>施工组织设计</w:t>
      </w:r>
    </w:p>
    <w:p w14:paraId="00A3F04A">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42F2975">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施工组织设计除采用文字表述外可附下列图表，图表及格式要求附后。</w:t>
      </w:r>
    </w:p>
    <w:p w14:paraId="2470AC9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附表一拟投入本工程的主要施工设备表</w:t>
      </w:r>
    </w:p>
    <w:p w14:paraId="6139AAC9">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附表二拟配备本工程的试验和检测仪器设备表</w:t>
      </w:r>
    </w:p>
    <w:p w14:paraId="6868917C">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附表三劳动力计划表</w:t>
      </w:r>
    </w:p>
    <w:p w14:paraId="688926B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附表四计划开、竣工日期和施工进度网络图</w:t>
      </w:r>
    </w:p>
    <w:p w14:paraId="5B411911">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附表一：拟投入本工程的主要施工设备表</w:t>
      </w:r>
    </w:p>
    <w:p w14:paraId="3A7DD265">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870"/>
        <w:gridCol w:w="947"/>
        <w:gridCol w:w="698"/>
      </w:tblGrid>
      <w:tr w14:paraId="7745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1E1BF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07" w:type="dxa"/>
            <w:vAlign w:val="center"/>
          </w:tcPr>
          <w:p w14:paraId="63851A6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设备</w:t>
            </w:r>
          </w:p>
          <w:p w14:paraId="2E4704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927" w:type="dxa"/>
            <w:vAlign w:val="center"/>
          </w:tcPr>
          <w:p w14:paraId="23C0B38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123BF8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927" w:type="dxa"/>
            <w:vAlign w:val="center"/>
          </w:tcPr>
          <w:p w14:paraId="20E044D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28" w:type="dxa"/>
            <w:vAlign w:val="center"/>
          </w:tcPr>
          <w:p w14:paraId="6003129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07BD0A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928" w:type="dxa"/>
            <w:vAlign w:val="center"/>
          </w:tcPr>
          <w:p w14:paraId="00DDB6C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E7712C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97" w:type="dxa"/>
            <w:vAlign w:val="center"/>
          </w:tcPr>
          <w:p w14:paraId="2227AD9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额定功率</w:t>
            </w:r>
          </w:p>
          <w:p w14:paraId="622954A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（KW）</w:t>
            </w:r>
          </w:p>
        </w:tc>
        <w:tc>
          <w:tcPr>
            <w:tcW w:w="870" w:type="dxa"/>
            <w:vAlign w:val="center"/>
          </w:tcPr>
          <w:p w14:paraId="0BC55E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生产</w:t>
            </w:r>
          </w:p>
          <w:p w14:paraId="0F949B3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能力</w:t>
            </w:r>
          </w:p>
        </w:tc>
        <w:tc>
          <w:tcPr>
            <w:tcW w:w="947" w:type="dxa"/>
            <w:vAlign w:val="center"/>
          </w:tcPr>
          <w:p w14:paraId="1B5D07D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用于施工部位</w:t>
            </w:r>
          </w:p>
        </w:tc>
        <w:tc>
          <w:tcPr>
            <w:tcW w:w="698" w:type="dxa"/>
            <w:vAlign w:val="center"/>
          </w:tcPr>
          <w:p w14:paraId="38ECFBA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3080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CA00A1">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6A7D19C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D5CD54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0099DF4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458E000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6C28ACD">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5CBEBB6A">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93869CD">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71B811F8">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5526AFD1">
            <w:pPr>
              <w:autoSpaceDE w:val="0"/>
              <w:autoSpaceDN w:val="0"/>
              <w:adjustRightInd w:val="0"/>
              <w:spacing w:line="420" w:lineRule="exact"/>
              <w:jc w:val="center"/>
              <w:rPr>
                <w:rFonts w:hint="eastAsia" w:ascii="宋体" w:hAnsi="宋体" w:eastAsia="宋体" w:cs="宋体"/>
                <w:color w:val="auto"/>
                <w:kern w:val="0"/>
                <w:sz w:val="24"/>
              </w:rPr>
            </w:pPr>
          </w:p>
        </w:tc>
      </w:tr>
      <w:tr w14:paraId="461B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9D2A5C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CB37D03">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39FC71BB">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6AE76B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2FD80FE">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4B0F6A9">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75650849">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38EBC4C0">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239CC3CE">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2F06E92">
            <w:pPr>
              <w:autoSpaceDE w:val="0"/>
              <w:autoSpaceDN w:val="0"/>
              <w:adjustRightInd w:val="0"/>
              <w:spacing w:line="420" w:lineRule="exact"/>
              <w:jc w:val="center"/>
              <w:rPr>
                <w:rFonts w:hint="eastAsia" w:ascii="宋体" w:hAnsi="宋体" w:eastAsia="宋体" w:cs="宋体"/>
                <w:color w:val="auto"/>
                <w:kern w:val="0"/>
                <w:sz w:val="24"/>
              </w:rPr>
            </w:pPr>
          </w:p>
        </w:tc>
      </w:tr>
      <w:tr w14:paraId="1763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06BC2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A7862D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19FC80">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219508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7494B1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7D00BB96">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07B9CAD8">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42CA5311">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0E86F0E1">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730E56E3">
            <w:pPr>
              <w:autoSpaceDE w:val="0"/>
              <w:autoSpaceDN w:val="0"/>
              <w:adjustRightInd w:val="0"/>
              <w:spacing w:line="420" w:lineRule="exact"/>
              <w:jc w:val="center"/>
              <w:rPr>
                <w:rFonts w:hint="eastAsia" w:ascii="宋体" w:hAnsi="宋体" w:eastAsia="宋体" w:cs="宋体"/>
                <w:color w:val="auto"/>
                <w:kern w:val="0"/>
                <w:sz w:val="24"/>
              </w:rPr>
            </w:pPr>
          </w:p>
        </w:tc>
      </w:tr>
      <w:tr w14:paraId="68ED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F2E0E66">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4BC1A17">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883617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9FE66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15B611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533BDA3">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3EBF04CD">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F7E328F">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53ABB95A">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B14229A">
            <w:pPr>
              <w:autoSpaceDE w:val="0"/>
              <w:autoSpaceDN w:val="0"/>
              <w:adjustRightInd w:val="0"/>
              <w:spacing w:line="420" w:lineRule="exact"/>
              <w:jc w:val="center"/>
              <w:rPr>
                <w:rFonts w:hint="eastAsia" w:ascii="宋体" w:hAnsi="宋体" w:eastAsia="宋体" w:cs="宋体"/>
                <w:color w:val="auto"/>
                <w:kern w:val="0"/>
                <w:sz w:val="24"/>
              </w:rPr>
            </w:pPr>
          </w:p>
        </w:tc>
      </w:tr>
      <w:tr w14:paraId="5324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E5E627">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235E411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CAF1DD9">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26266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337C1428">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572E4A12">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428107E6">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787C8D76">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367D39DC">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658E731">
            <w:pPr>
              <w:autoSpaceDE w:val="0"/>
              <w:autoSpaceDN w:val="0"/>
              <w:adjustRightInd w:val="0"/>
              <w:spacing w:line="420" w:lineRule="exact"/>
              <w:jc w:val="center"/>
              <w:rPr>
                <w:rFonts w:hint="eastAsia" w:ascii="宋体" w:hAnsi="宋体" w:eastAsia="宋体" w:cs="宋体"/>
                <w:color w:val="auto"/>
                <w:kern w:val="0"/>
                <w:sz w:val="24"/>
              </w:rPr>
            </w:pPr>
          </w:p>
        </w:tc>
      </w:tr>
    </w:tbl>
    <w:p w14:paraId="4E456F18">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附表二：拟配备本工程的试验和检测仪器设备表</w:t>
      </w:r>
    </w:p>
    <w:p w14:paraId="2D5F3961">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397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5D930F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28" w:type="dxa"/>
            <w:vAlign w:val="center"/>
          </w:tcPr>
          <w:p w14:paraId="587C8E4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仪器设备</w:t>
            </w:r>
          </w:p>
          <w:p w14:paraId="5209C72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1026" w:type="dxa"/>
            <w:vAlign w:val="center"/>
          </w:tcPr>
          <w:p w14:paraId="05A8440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6EE786E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1026" w:type="dxa"/>
            <w:vAlign w:val="center"/>
          </w:tcPr>
          <w:p w14:paraId="692D5EB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025" w:type="dxa"/>
            <w:vAlign w:val="center"/>
          </w:tcPr>
          <w:p w14:paraId="55FB919C">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61E1BE4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884" w:type="dxa"/>
            <w:vAlign w:val="center"/>
          </w:tcPr>
          <w:p w14:paraId="25DDE6D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5B4EAF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66" w:type="dxa"/>
            <w:vAlign w:val="center"/>
          </w:tcPr>
          <w:p w14:paraId="5CDA6987">
            <w:pPr>
              <w:autoSpaceDE w:val="0"/>
              <w:autoSpaceDN w:val="0"/>
              <w:adjustRightInd w:val="0"/>
              <w:spacing w:line="420" w:lineRule="exact"/>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已使用台时数</w:t>
            </w:r>
          </w:p>
        </w:tc>
        <w:tc>
          <w:tcPr>
            <w:tcW w:w="1026" w:type="dxa"/>
            <w:vAlign w:val="center"/>
          </w:tcPr>
          <w:p w14:paraId="62A2DF6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用途</w:t>
            </w:r>
          </w:p>
        </w:tc>
        <w:tc>
          <w:tcPr>
            <w:tcW w:w="1026" w:type="dxa"/>
            <w:vAlign w:val="center"/>
          </w:tcPr>
          <w:p w14:paraId="30064E5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4DA7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0823C1D">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26D64D5C">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B3E8D1F">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808157D">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44341261">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38AACB7C">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4FCE03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06ED19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C1B67F2">
            <w:pPr>
              <w:autoSpaceDE w:val="0"/>
              <w:autoSpaceDN w:val="0"/>
              <w:adjustRightInd w:val="0"/>
              <w:spacing w:line="420" w:lineRule="exact"/>
              <w:jc w:val="center"/>
              <w:rPr>
                <w:rFonts w:hint="eastAsia" w:ascii="宋体" w:hAnsi="宋体" w:eastAsia="宋体" w:cs="宋体"/>
                <w:color w:val="auto"/>
                <w:kern w:val="0"/>
                <w:sz w:val="24"/>
              </w:rPr>
            </w:pPr>
          </w:p>
        </w:tc>
      </w:tr>
      <w:tr w14:paraId="3B05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DF8325">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5FD6C99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01493E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2D6C49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5A786997">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468A5729">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363C6E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41922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B817E32">
            <w:pPr>
              <w:autoSpaceDE w:val="0"/>
              <w:autoSpaceDN w:val="0"/>
              <w:adjustRightInd w:val="0"/>
              <w:spacing w:line="420" w:lineRule="exact"/>
              <w:jc w:val="center"/>
              <w:rPr>
                <w:rFonts w:hint="eastAsia" w:ascii="宋体" w:hAnsi="宋体" w:eastAsia="宋体" w:cs="宋体"/>
                <w:color w:val="auto"/>
                <w:kern w:val="0"/>
                <w:sz w:val="24"/>
              </w:rPr>
            </w:pPr>
          </w:p>
        </w:tc>
      </w:tr>
      <w:tr w14:paraId="0F50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58758F4">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263173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8FB2C3A">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3EDABFC">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3C408CB">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01E3D9C5">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62A05AD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264A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82598ED">
            <w:pPr>
              <w:autoSpaceDE w:val="0"/>
              <w:autoSpaceDN w:val="0"/>
              <w:adjustRightInd w:val="0"/>
              <w:spacing w:line="420" w:lineRule="exact"/>
              <w:jc w:val="center"/>
              <w:rPr>
                <w:rFonts w:hint="eastAsia" w:ascii="宋体" w:hAnsi="宋体" w:eastAsia="宋体" w:cs="宋体"/>
                <w:color w:val="auto"/>
                <w:kern w:val="0"/>
                <w:sz w:val="24"/>
              </w:rPr>
            </w:pPr>
          </w:p>
        </w:tc>
      </w:tr>
      <w:tr w14:paraId="640C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6BD3BA">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7926238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64E10C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FB002A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7A6C0B8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266CDA6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7C5DBF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559B5A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E459A5">
            <w:pPr>
              <w:autoSpaceDE w:val="0"/>
              <w:autoSpaceDN w:val="0"/>
              <w:adjustRightInd w:val="0"/>
              <w:spacing w:line="420" w:lineRule="exact"/>
              <w:jc w:val="center"/>
              <w:rPr>
                <w:rFonts w:hint="eastAsia" w:ascii="宋体" w:hAnsi="宋体" w:eastAsia="宋体" w:cs="宋体"/>
                <w:color w:val="auto"/>
                <w:kern w:val="0"/>
                <w:sz w:val="24"/>
              </w:rPr>
            </w:pPr>
          </w:p>
        </w:tc>
      </w:tr>
      <w:tr w14:paraId="527E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550B007">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CB96BE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11CCE50">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D5592E">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B41277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6212551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8A20D27">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56CEDFB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DCA03BE">
            <w:pPr>
              <w:autoSpaceDE w:val="0"/>
              <w:autoSpaceDN w:val="0"/>
              <w:adjustRightInd w:val="0"/>
              <w:spacing w:line="420" w:lineRule="exact"/>
              <w:jc w:val="center"/>
              <w:rPr>
                <w:rFonts w:hint="eastAsia" w:ascii="宋体" w:hAnsi="宋体" w:eastAsia="宋体" w:cs="宋体"/>
                <w:color w:val="auto"/>
                <w:kern w:val="0"/>
                <w:sz w:val="24"/>
              </w:rPr>
            </w:pPr>
          </w:p>
        </w:tc>
      </w:tr>
    </w:tbl>
    <w:p w14:paraId="1D960313">
      <w:pPr>
        <w:autoSpaceDE w:val="0"/>
        <w:autoSpaceDN w:val="0"/>
        <w:adjustRightInd w:val="0"/>
        <w:spacing w:line="420" w:lineRule="exact"/>
        <w:jc w:val="left"/>
        <w:rPr>
          <w:rFonts w:hint="eastAsia" w:ascii="黑体" w:hAnsi="新宋体" w:eastAsia="黑体" w:cs="黑体"/>
          <w:color w:val="auto"/>
          <w:kern w:val="0"/>
          <w:sz w:val="28"/>
          <w:szCs w:val="28"/>
        </w:rPr>
      </w:pPr>
    </w:p>
    <w:p w14:paraId="2EEFA2D2">
      <w:pPr>
        <w:autoSpaceDE w:val="0"/>
        <w:autoSpaceDN w:val="0"/>
        <w:adjustRightInd w:val="0"/>
        <w:spacing w:line="420" w:lineRule="exact"/>
        <w:jc w:val="left"/>
        <w:rPr>
          <w:rFonts w:hint="eastAsia" w:ascii="黑体" w:hAnsi="新宋体" w:eastAsia="黑体" w:cs="黑体"/>
          <w:color w:val="auto"/>
          <w:kern w:val="0"/>
          <w:sz w:val="28"/>
          <w:szCs w:val="28"/>
        </w:rPr>
      </w:pPr>
    </w:p>
    <w:p w14:paraId="0D4D1614">
      <w:pPr>
        <w:autoSpaceDE w:val="0"/>
        <w:autoSpaceDN w:val="0"/>
        <w:adjustRightInd w:val="0"/>
        <w:spacing w:line="420" w:lineRule="exact"/>
        <w:jc w:val="left"/>
        <w:rPr>
          <w:rFonts w:hint="eastAsia" w:ascii="黑体" w:hAnsi="新宋体" w:eastAsia="黑体" w:cs="黑体"/>
          <w:color w:val="auto"/>
          <w:kern w:val="0"/>
          <w:sz w:val="28"/>
          <w:szCs w:val="28"/>
        </w:rPr>
      </w:pPr>
    </w:p>
    <w:p w14:paraId="4AE83974">
      <w:pPr>
        <w:autoSpaceDE w:val="0"/>
        <w:autoSpaceDN w:val="0"/>
        <w:adjustRightInd w:val="0"/>
        <w:spacing w:line="420" w:lineRule="exact"/>
        <w:jc w:val="left"/>
        <w:rPr>
          <w:rFonts w:hint="eastAsia"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10321D23">
      <w:pPr>
        <w:autoSpaceDE w:val="0"/>
        <w:autoSpaceDN w:val="0"/>
        <w:adjustRightInd w:val="0"/>
        <w:spacing w:line="420" w:lineRule="exact"/>
        <w:jc w:val="right"/>
        <w:rPr>
          <w:rFonts w:hint="eastAsia"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A65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C87F39E">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工种</w:t>
            </w:r>
          </w:p>
        </w:tc>
        <w:tc>
          <w:tcPr>
            <w:tcW w:w="8136" w:type="dxa"/>
            <w:gridSpan w:val="7"/>
            <w:vAlign w:val="center"/>
          </w:tcPr>
          <w:p w14:paraId="022D285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按工程施工阶段投入劳动力情况</w:t>
            </w:r>
          </w:p>
        </w:tc>
      </w:tr>
      <w:tr w14:paraId="6E72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816D58F">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351131C4">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553224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FABA8A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BCBD81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D5636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3BD074F">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14D1C501">
            <w:pPr>
              <w:autoSpaceDE w:val="0"/>
              <w:autoSpaceDN w:val="0"/>
              <w:adjustRightInd w:val="0"/>
              <w:spacing w:line="420" w:lineRule="exact"/>
              <w:jc w:val="center"/>
              <w:rPr>
                <w:rFonts w:hint="eastAsia" w:ascii="宋体" w:hAnsi="宋体" w:cs="黑体"/>
                <w:color w:val="auto"/>
                <w:kern w:val="0"/>
                <w:szCs w:val="21"/>
              </w:rPr>
            </w:pPr>
          </w:p>
        </w:tc>
      </w:tr>
      <w:tr w14:paraId="2CA5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548E580">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4585171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79FAB6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6C6356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54EED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02D87AA">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C8A28DB">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37E2FC6">
            <w:pPr>
              <w:autoSpaceDE w:val="0"/>
              <w:autoSpaceDN w:val="0"/>
              <w:adjustRightInd w:val="0"/>
              <w:spacing w:line="420" w:lineRule="exact"/>
              <w:jc w:val="center"/>
              <w:rPr>
                <w:rFonts w:hint="eastAsia" w:ascii="宋体" w:hAnsi="宋体" w:cs="黑体"/>
                <w:color w:val="auto"/>
                <w:kern w:val="0"/>
                <w:szCs w:val="21"/>
              </w:rPr>
            </w:pPr>
          </w:p>
        </w:tc>
      </w:tr>
      <w:tr w14:paraId="6BD1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BF61B">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5385FF6C">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D567F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E733538">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A4F7BA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E30123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1FC9C4E">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8AE9FA7">
            <w:pPr>
              <w:autoSpaceDE w:val="0"/>
              <w:autoSpaceDN w:val="0"/>
              <w:adjustRightInd w:val="0"/>
              <w:spacing w:line="420" w:lineRule="exact"/>
              <w:jc w:val="center"/>
              <w:rPr>
                <w:rFonts w:hint="eastAsia" w:ascii="宋体" w:hAnsi="宋体" w:cs="黑体"/>
                <w:color w:val="auto"/>
                <w:kern w:val="0"/>
                <w:szCs w:val="21"/>
              </w:rPr>
            </w:pPr>
          </w:p>
        </w:tc>
      </w:tr>
      <w:tr w14:paraId="2FED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EF8B3C2">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2121803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196EE13">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38694F3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1ADD45">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B24ACB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F025BDA">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3C0A210A">
            <w:pPr>
              <w:autoSpaceDE w:val="0"/>
              <w:autoSpaceDN w:val="0"/>
              <w:adjustRightInd w:val="0"/>
              <w:spacing w:line="420" w:lineRule="exact"/>
              <w:jc w:val="center"/>
              <w:rPr>
                <w:rFonts w:hint="eastAsia" w:ascii="宋体" w:hAnsi="宋体" w:cs="黑体"/>
                <w:color w:val="auto"/>
                <w:kern w:val="0"/>
                <w:szCs w:val="21"/>
              </w:rPr>
            </w:pPr>
          </w:p>
        </w:tc>
      </w:tr>
    </w:tbl>
    <w:p w14:paraId="32B2831F">
      <w:pPr>
        <w:autoSpaceDE w:val="0"/>
        <w:autoSpaceDN w:val="0"/>
        <w:adjustRightInd w:val="0"/>
        <w:spacing w:line="420" w:lineRule="exact"/>
        <w:jc w:val="left"/>
        <w:rPr>
          <w:rFonts w:hint="eastAsia" w:ascii="黑体" w:hAnsi="新宋体" w:eastAsia="黑体" w:cs="黑体"/>
          <w:color w:val="auto"/>
          <w:kern w:val="0"/>
          <w:sz w:val="28"/>
          <w:szCs w:val="28"/>
        </w:rPr>
      </w:pPr>
    </w:p>
    <w:p w14:paraId="741DA878">
      <w:pPr>
        <w:autoSpaceDE w:val="0"/>
        <w:autoSpaceDN w:val="0"/>
        <w:adjustRightInd w:val="0"/>
        <w:spacing w:line="420" w:lineRule="exact"/>
        <w:jc w:val="left"/>
        <w:rPr>
          <w:rFonts w:hint="eastAsia"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9F6293A">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投标人应递交施工进度网络图或施工进度表，说明按招标文件要求的计划工期进行施工的各个关键日期。</w:t>
      </w:r>
    </w:p>
    <w:p w14:paraId="7B7C4046">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施工进度表可采用网络图（或横道图）表示。</w:t>
      </w:r>
    </w:p>
    <w:p w14:paraId="3D24344C">
      <w:pPr>
        <w:pStyle w:val="3"/>
        <w:rPr>
          <w:color w:val="auto"/>
          <w:sz w:val="20"/>
        </w:rPr>
      </w:pPr>
    </w:p>
    <w:p w14:paraId="6753C583">
      <w:pPr>
        <w:pStyle w:val="3"/>
        <w:spacing w:before="5"/>
        <w:rPr>
          <w:b/>
          <w:color w:val="auto"/>
          <w:sz w:val="20"/>
        </w:rPr>
      </w:pPr>
      <w:r>
        <w:rPr>
          <w:rFonts w:hint="eastAsia" w:ascii="宋体" w:hAnsi="宋体" w:cs="宋体"/>
          <w:color w:val="auto"/>
          <w:sz w:val="24"/>
        </w:rPr>
        <w:t>格式7</w:t>
      </w:r>
    </w:p>
    <w:p w14:paraId="185298EB">
      <w:pPr>
        <w:rPr>
          <w:color w:val="auto"/>
          <w:sz w:val="24"/>
        </w:rPr>
      </w:pPr>
    </w:p>
    <w:p w14:paraId="74A7AF41">
      <w:pPr>
        <w:pStyle w:val="11"/>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503"/>
        <w:gridCol w:w="973"/>
        <w:gridCol w:w="1347"/>
        <w:gridCol w:w="968"/>
        <w:gridCol w:w="900"/>
      </w:tblGrid>
      <w:tr w14:paraId="37F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A00A971">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职务</w:t>
            </w:r>
          </w:p>
        </w:tc>
        <w:tc>
          <w:tcPr>
            <w:tcW w:w="1033" w:type="dxa"/>
            <w:vMerge w:val="restart"/>
            <w:vAlign w:val="center"/>
          </w:tcPr>
          <w:p w14:paraId="494FC70C">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姓名</w:t>
            </w:r>
          </w:p>
        </w:tc>
        <w:tc>
          <w:tcPr>
            <w:tcW w:w="1034" w:type="dxa"/>
            <w:vMerge w:val="restart"/>
            <w:vAlign w:val="center"/>
          </w:tcPr>
          <w:p w14:paraId="68B58EF5">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职称</w:t>
            </w:r>
          </w:p>
        </w:tc>
        <w:tc>
          <w:tcPr>
            <w:tcW w:w="4791" w:type="dxa"/>
            <w:gridSpan w:val="4"/>
            <w:vAlign w:val="center"/>
          </w:tcPr>
          <w:p w14:paraId="3CC4E834">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执业或职业资格证明</w:t>
            </w:r>
          </w:p>
        </w:tc>
        <w:tc>
          <w:tcPr>
            <w:tcW w:w="900" w:type="dxa"/>
            <w:vAlign w:val="center"/>
          </w:tcPr>
          <w:p w14:paraId="1BEBF47A">
            <w:pPr>
              <w:autoSpaceDE w:val="0"/>
              <w:autoSpaceDN w:val="0"/>
              <w:adjustRightInd w:val="0"/>
              <w:spacing w:line="420" w:lineRule="exact"/>
              <w:jc w:val="center"/>
              <w:rPr>
                <w:rFonts w:hint="eastAsia" w:ascii="宋体" w:hAnsi="宋体" w:cs="仿宋_GB2312"/>
                <w:color w:val="auto"/>
                <w:kern w:val="0"/>
                <w:sz w:val="24"/>
                <w:szCs w:val="24"/>
              </w:rPr>
            </w:pPr>
            <w:r>
              <w:rPr>
                <w:rFonts w:hint="eastAsia" w:ascii="宋体" w:hAnsi="宋体" w:cs="仿宋_GB2312"/>
                <w:color w:val="auto"/>
                <w:kern w:val="0"/>
                <w:sz w:val="24"/>
                <w:szCs w:val="24"/>
              </w:rPr>
              <w:t>备注</w:t>
            </w:r>
          </w:p>
        </w:tc>
      </w:tr>
      <w:tr w14:paraId="0CC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F5F768D">
            <w:pPr>
              <w:autoSpaceDE w:val="0"/>
              <w:autoSpaceDN w:val="0"/>
              <w:adjustRightInd w:val="0"/>
              <w:spacing w:line="420" w:lineRule="exact"/>
              <w:jc w:val="center"/>
              <w:rPr>
                <w:rFonts w:hint="eastAsia" w:ascii="宋体" w:hAnsi="宋体" w:cs="黑体"/>
                <w:color w:val="auto"/>
                <w:kern w:val="0"/>
                <w:sz w:val="24"/>
                <w:szCs w:val="24"/>
              </w:rPr>
            </w:pPr>
          </w:p>
        </w:tc>
        <w:tc>
          <w:tcPr>
            <w:tcW w:w="1033" w:type="dxa"/>
            <w:vMerge w:val="continue"/>
            <w:vAlign w:val="center"/>
          </w:tcPr>
          <w:p w14:paraId="162B4584">
            <w:pPr>
              <w:autoSpaceDE w:val="0"/>
              <w:autoSpaceDN w:val="0"/>
              <w:adjustRightInd w:val="0"/>
              <w:spacing w:line="420" w:lineRule="exact"/>
              <w:jc w:val="center"/>
              <w:rPr>
                <w:rFonts w:hint="eastAsia" w:ascii="宋体" w:hAnsi="宋体" w:cs="黑体"/>
                <w:color w:val="auto"/>
                <w:kern w:val="0"/>
                <w:sz w:val="24"/>
                <w:szCs w:val="24"/>
              </w:rPr>
            </w:pPr>
          </w:p>
        </w:tc>
        <w:tc>
          <w:tcPr>
            <w:tcW w:w="1034" w:type="dxa"/>
            <w:vMerge w:val="continue"/>
            <w:vAlign w:val="center"/>
          </w:tcPr>
          <w:p w14:paraId="4E458772">
            <w:pPr>
              <w:autoSpaceDE w:val="0"/>
              <w:autoSpaceDN w:val="0"/>
              <w:adjustRightInd w:val="0"/>
              <w:spacing w:line="420" w:lineRule="exact"/>
              <w:jc w:val="center"/>
              <w:rPr>
                <w:rFonts w:hint="eastAsia" w:ascii="宋体" w:hAnsi="宋体" w:cs="黑体"/>
                <w:color w:val="auto"/>
                <w:kern w:val="0"/>
                <w:sz w:val="24"/>
                <w:szCs w:val="24"/>
              </w:rPr>
            </w:pPr>
          </w:p>
        </w:tc>
        <w:tc>
          <w:tcPr>
            <w:tcW w:w="1503" w:type="dxa"/>
            <w:vAlign w:val="center"/>
          </w:tcPr>
          <w:p w14:paraId="09A9BEF3">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证书名称</w:t>
            </w:r>
          </w:p>
        </w:tc>
        <w:tc>
          <w:tcPr>
            <w:tcW w:w="973" w:type="dxa"/>
            <w:vAlign w:val="center"/>
          </w:tcPr>
          <w:p w14:paraId="679BABC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级别</w:t>
            </w:r>
          </w:p>
        </w:tc>
        <w:tc>
          <w:tcPr>
            <w:tcW w:w="1347" w:type="dxa"/>
            <w:vAlign w:val="center"/>
          </w:tcPr>
          <w:p w14:paraId="6A916B7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证号</w:t>
            </w:r>
          </w:p>
        </w:tc>
        <w:tc>
          <w:tcPr>
            <w:tcW w:w="968" w:type="dxa"/>
            <w:vAlign w:val="center"/>
          </w:tcPr>
          <w:p w14:paraId="596A94F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专业</w:t>
            </w:r>
          </w:p>
        </w:tc>
        <w:tc>
          <w:tcPr>
            <w:tcW w:w="900" w:type="dxa"/>
            <w:vAlign w:val="center"/>
          </w:tcPr>
          <w:p w14:paraId="01C35272">
            <w:pPr>
              <w:autoSpaceDE w:val="0"/>
              <w:autoSpaceDN w:val="0"/>
              <w:adjustRightInd w:val="0"/>
              <w:spacing w:line="420" w:lineRule="exact"/>
              <w:jc w:val="center"/>
              <w:rPr>
                <w:rFonts w:hint="eastAsia" w:ascii="宋体" w:hAnsi="宋体" w:cs="黑体"/>
                <w:color w:val="auto"/>
                <w:kern w:val="0"/>
                <w:sz w:val="24"/>
                <w:szCs w:val="24"/>
              </w:rPr>
            </w:pPr>
          </w:p>
        </w:tc>
      </w:tr>
      <w:tr w14:paraId="32BD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471C1C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07EB6072">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23D464DF">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6599D21C">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DDDA190">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5B7629FC">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0E8464F">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6B307FB4">
            <w:pPr>
              <w:autoSpaceDE w:val="0"/>
              <w:autoSpaceDN w:val="0"/>
              <w:adjustRightInd w:val="0"/>
              <w:spacing w:line="420" w:lineRule="exact"/>
              <w:jc w:val="center"/>
              <w:rPr>
                <w:rFonts w:hint="eastAsia" w:ascii="宋体" w:hAnsi="宋体" w:cs="黑体"/>
                <w:color w:val="auto"/>
                <w:kern w:val="0"/>
                <w:sz w:val="24"/>
              </w:rPr>
            </w:pPr>
          </w:p>
        </w:tc>
      </w:tr>
      <w:tr w14:paraId="38DC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F6A622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3A69E3F1">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53F6B36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273168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1ABAB7A4">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774133E5">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34036B19">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2D451A2">
            <w:pPr>
              <w:autoSpaceDE w:val="0"/>
              <w:autoSpaceDN w:val="0"/>
              <w:adjustRightInd w:val="0"/>
              <w:spacing w:line="420" w:lineRule="exact"/>
              <w:jc w:val="center"/>
              <w:rPr>
                <w:rFonts w:hint="eastAsia" w:ascii="宋体" w:hAnsi="宋体" w:cs="黑体"/>
                <w:color w:val="auto"/>
                <w:kern w:val="0"/>
                <w:sz w:val="24"/>
              </w:rPr>
            </w:pPr>
          </w:p>
        </w:tc>
      </w:tr>
      <w:tr w14:paraId="0791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C89D35">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27AA9BA">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0B1C85D3">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28D8820A">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0B84D79D">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34B4CF8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B089646">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77E49003">
            <w:pPr>
              <w:autoSpaceDE w:val="0"/>
              <w:autoSpaceDN w:val="0"/>
              <w:adjustRightInd w:val="0"/>
              <w:spacing w:line="420" w:lineRule="exact"/>
              <w:jc w:val="center"/>
              <w:rPr>
                <w:rFonts w:hint="eastAsia" w:ascii="宋体" w:hAnsi="宋体" w:cs="黑体"/>
                <w:color w:val="auto"/>
                <w:kern w:val="0"/>
                <w:sz w:val="24"/>
              </w:rPr>
            </w:pPr>
          </w:p>
        </w:tc>
      </w:tr>
      <w:tr w14:paraId="4DFC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344100D">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47BC7EE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471ADFA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121E894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74B7070E">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4039634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20AFD05E">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0C1DE3A1">
            <w:pPr>
              <w:autoSpaceDE w:val="0"/>
              <w:autoSpaceDN w:val="0"/>
              <w:adjustRightInd w:val="0"/>
              <w:spacing w:line="420" w:lineRule="exact"/>
              <w:jc w:val="center"/>
              <w:rPr>
                <w:rFonts w:hint="eastAsia" w:ascii="宋体" w:hAnsi="宋体" w:cs="黑体"/>
                <w:color w:val="auto"/>
                <w:kern w:val="0"/>
                <w:sz w:val="24"/>
              </w:rPr>
            </w:pPr>
          </w:p>
        </w:tc>
      </w:tr>
      <w:tr w14:paraId="5478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507170">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6F58E9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6439E632">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5EDFF4B">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B78A282">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10DD84A6">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96935ED">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7583C38">
            <w:pPr>
              <w:autoSpaceDE w:val="0"/>
              <w:autoSpaceDN w:val="0"/>
              <w:adjustRightInd w:val="0"/>
              <w:spacing w:line="420" w:lineRule="exact"/>
              <w:jc w:val="center"/>
              <w:rPr>
                <w:rFonts w:hint="eastAsia" w:ascii="宋体" w:hAnsi="宋体" w:cs="黑体"/>
                <w:color w:val="auto"/>
                <w:kern w:val="0"/>
                <w:sz w:val="24"/>
              </w:rPr>
            </w:pPr>
          </w:p>
        </w:tc>
      </w:tr>
    </w:tbl>
    <w:p w14:paraId="16F5DE64">
      <w:pPr>
        <w:rPr>
          <w:color w:val="auto"/>
        </w:rPr>
      </w:pPr>
    </w:p>
    <w:p w14:paraId="1E9AFB79">
      <w:pPr>
        <w:rPr>
          <w:color w:val="auto"/>
        </w:rPr>
      </w:pPr>
    </w:p>
    <w:p w14:paraId="16174333">
      <w:pPr>
        <w:rPr>
          <w:color w:val="auto"/>
        </w:rPr>
      </w:pPr>
    </w:p>
    <w:p w14:paraId="0D42E9A0">
      <w:pPr>
        <w:rPr>
          <w:color w:val="auto"/>
        </w:rPr>
      </w:pPr>
    </w:p>
    <w:p w14:paraId="502B8BCF">
      <w:pPr>
        <w:rPr>
          <w:color w:val="auto"/>
        </w:rPr>
      </w:pPr>
    </w:p>
    <w:p w14:paraId="238DA5EE">
      <w:pPr>
        <w:rPr>
          <w:color w:val="auto"/>
        </w:rPr>
      </w:pPr>
    </w:p>
    <w:p w14:paraId="02369ADE">
      <w:pPr>
        <w:rPr>
          <w:color w:val="auto"/>
        </w:rPr>
      </w:pPr>
    </w:p>
    <w:p w14:paraId="5E0B7AA5">
      <w:pPr>
        <w:rPr>
          <w:color w:val="auto"/>
        </w:rPr>
      </w:pPr>
    </w:p>
    <w:p w14:paraId="05665736">
      <w:pPr>
        <w:rPr>
          <w:color w:val="auto"/>
        </w:rPr>
      </w:pPr>
    </w:p>
    <w:p w14:paraId="345C753D">
      <w:pPr>
        <w:rPr>
          <w:color w:val="auto"/>
        </w:rPr>
      </w:pPr>
    </w:p>
    <w:p w14:paraId="7E3DA8C2">
      <w:pPr>
        <w:rPr>
          <w:color w:val="auto"/>
        </w:rPr>
      </w:pPr>
    </w:p>
    <w:p w14:paraId="0844C848">
      <w:pPr>
        <w:rPr>
          <w:color w:val="auto"/>
        </w:rPr>
      </w:pPr>
    </w:p>
    <w:p w14:paraId="54963C33">
      <w:pPr>
        <w:rPr>
          <w:color w:val="auto"/>
        </w:rPr>
      </w:pPr>
    </w:p>
    <w:p w14:paraId="6ADF56C4">
      <w:pPr>
        <w:rPr>
          <w:color w:val="auto"/>
        </w:rPr>
      </w:pPr>
    </w:p>
    <w:p w14:paraId="6E1F7617">
      <w:pPr>
        <w:pStyle w:val="11"/>
        <w:spacing w:before="120" w:after="120" w:line="240" w:lineRule="auto"/>
        <w:rPr>
          <w:rFonts w:hint="eastAsia"/>
          <w:b w:val="0"/>
          <w:color w:val="auto"/>
          <w:sz w:val="24"/>
          <w:szCs w:val="24"/>
        </w:rPr>
      </w:pPr>
    </w:p>
    <w:p w14:paraId="211E3346">
      <w:pPr>
        <w:pStyle w:val="11"/>
        <w:spacing w:before="120" w:after="120" w:line="240" w:lineRule="auto"/>
        <w:rPr>
          <w:rFonts w:hint="eastAsia" w:ascii="黑体" w:hAnsi="宋体"/>
          <w:color w:val="auto"/>
          <w:sz w:val="24"/>
        </w:rPr>
      </w:pPr>
      <w:r>
        <w:rPr>
          <w:rFonts w:hint="eastAsia"/>
          <w:b w:val="0"/>
          <w:color w:val="auto"/>
          <w:sz w:val="24"/>
          <w:szCs w:val="24"/>
        </w:rPr>
        <w:t>（二）主要人员简历表</w:t>
      </w:r>
    </w:p>
    <w:p w14:paraId="423341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宋体" w:eastAsia="黑体"/>
          <w:color w:val="auto"/>
          <w:sz w:val="24"/>
          <w:szCs w:val="24"/>
        </w:rPr>
      </w:pPr>
      <w:r>
        <w:rPr>
          <w:rFonts w:hint="eastAsia" w:ascii="黑体" w:hAnsi="宋体" w:eastAsia="黑体"/>
          <w:color w:val="auto"/>
          <w:sz w:val="24"/>
          <w:szCs w:val="24"/>
        </w:rPr>
        <w:t>附1：项目经理简历表</w:t>
      </w:r>
    </w:p>
    <w:p w14:paraId="27A55B05">
      <w:pPr>
        <w:keepNext w:val="0"/>
        <w:keepLines w:val="0"/>
        <w:pageBreakBefore w:val="0"/>
        <w:widowControl w:val="0"/>
        <w:kinsoku/>
        <w:wordWrap/>
        <w:overflowPunct/>
        <w:topLinePunct w:val="0"/>
        <w:autoSpaceDE/>
        <w:autoSpaceDN/>
        <w:bidi w:val="0"/>
        <w:adjustRightInd/>
        <w:snapToGrid/>
        <w:spacing w:line="360" w:lineRule="auto"/>
        <w:ind w:firstLine="410" w:firstLineChars="171"/>
        <w:textAlignment w:val="auto"/>
        <w:rPr>
          <w:rFonts w:hint="eastAsia" w:ascii="宋体" w:hAnsi="宋体"/>
          <w:color w:val="auto"/>
          <w:sz w:val="24"/>
          <w:szCs w:val="24"/>
        </w:rPr>
      </w:pPr>
      <w:r>
        <w:rPr>
          <w:rFonts w:hint="eastAsia" w:ascii="宋体" w:hAnsi="宋体"/>
          <w:color w:val="auto"/>
          <w:sz w:val="24"/>
          <w:szCs w:val="24"/>
        </w:rPr>
        <w:t>项目经理应附建造师注册证书、安全生产考核合格证书、身份证、养老保险复印件及未担任其他在施建设工程项目项目经理的承诺书。</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F023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ADAB0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姓  名</w:t>
            </w:r>
          </w:p>
        </w:tc>
        <w:tc>
          <w:tcPr>
            <w:tcW w:w="1098" w:type="dxa"/>
            <w:vAlign w:val="center"/>
          </w:tcPr>
          <w:p w14:paraId="454F78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12B03D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年  龄</w:t>
            </w:r>
          </w:p>
        </w:tc>
        <w:tc>
          <w:tcPr>
            <w:tcW w:w="1352" w:type="dxa"/>
            <w:vAlign w:val="center"/>
          </w:tcPr>
          <w:p w14:paraId="189AD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1B1207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学历</w:t>
            </w:r>
          </w:p>
        </w:tc>
        <w:tc>
          <w:tcPr>
            <w:tcW w:w="2255" w:type="dxa"/>
            <w:vAlign w:val="center"/>
          </w:tcPr>
          <w:p w14:paraId="685B7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7B74B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F22D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称</w:t>
            </w:r>
          </w:p>
        </w:tc>
        <w:tc>
          <w:tcPr>
            <w:tcW w:w="1098" w:type="dxa"/>
            <w:vAlign w:val="center"/>
          </w:tcPr>
          <w:p w14:paraId="4BD57F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59C227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务</w:t>
            </w:r>
          </w:p>
        </w:tc>
        <w:tc>
          <w:tcPr>
            <w:tcW w:w="1352" w:type="dxa"/>
            <w:vAlign w:val="center"/>
          </w:tcPr>
          <w:p w14:paraId="4212CC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3C6C56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拟在本工程任职</w:t>
            </w:r>
          </w:p>
        </w:tc>
        <w:tc>
          <w:tcPr>
            <w:tcW w:w="2255" w:type="dxa"/>
            <w:vAlign w:val="center"/>
          </w:tcPr>
          <w:p w14:paraId="4A3CD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项目经理</w:t>
            </w:r>
          </w:p>
        </w:tc>
      </w:tr>
      <w:tr w14:paraId="25470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CF0C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注册建造师执业资格等级</w:t>
            </w:r>
          </w:p>
        </w:tc>
        <w:tc>
          <w:tcPr>
            <w:tcW w:w="1352" w:type="dxa"/>
            <w:vAlign w:val="center"/>
          </w:tcPr>
          <w:p w14:paraId="0B3A8A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 xml:space="preserve">      级</w:t>
            </w:r>
          </w:p>
        </w:tc>
        <w:tc>
          <w:tcPr>
            <w:tcW w:w="1954" w:type="dxa"/>
            <w:vAlign w:val="center"/>
          </w:tcPr>
          <w:p w14:paraId="7F7C27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建造师专业</w:t>
            </w:r>
          </w:p>
        </w:tc>
        <w:tc>
          <w:tcPr>
            <w:tcW w:w="2255" w:type="dxa"/>
            <w:vAlign w:val="center"/>
          </w:tcPr>
          <w:p w14:paraId="0BD56E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0EBD1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797CC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安全生产考核合格证书</w:t>
            </w:r>
          </w:p>
        </w:tc>
        <w:tc>
          <w:tcPr>
            <w:tcW w:w="5561" w:type="dxa"/>
            <w:gridSpan w:val="3"/>
            <w:vAlign w:val="center"/>
          </w:tcPr>
          <w:p w14:paraId="0B57EF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6FAA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E4AA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毕业学校</w:t>
            </w:r>
          </w:p>
        </w:tc>
        <w:tc>
          <w:tcPr>
            <w:tcW w:w="7862" w:type="dxa"/>
            <w:gridSpan w:val="5"/>
            <w:vAlign w:val="center"/>
          </w:tcPr>
          <w:p w14:paraId="26A1E62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color w:val="auto"/>
                <w:sz w:val="24"/>
                <w:szCs w:val="24"/>
              </w:rPr>
            </w:pPr>
            <w:r>
              <w:rPr>
                <w:rFonts w:hint="eastAsia" w:ascii="宋体" w:hAnsi="宋体"/>
                <w:color w:val="auto"/>
                <w:sz w:val="24"/>
                <w:szCs w:val="24"/>
              </w:rPr>
              <w:t>年毕业于                  学校            专业</w:t>
            </w:r>
          </w:p>
        </w:tc>
      </w:tr>
      <w:tr w14:paraId="4A9EC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F7749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主要工作经历</w:t>
            </w:r>
          </w:p>
        </w:tc>
      </w:tr>
      <w:tr w14:paraId="5948B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55D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时  间</w:t>
            </w:r>
          </w:p>
        </w:tc>
        <w:tc>
          <w:tcPr>
            <w:tcW w:w="3653" w:type="dxa"/>
            <w:gridSpan w:val="3"/>
            <w:vAlign w:val="center"/>
          </w:tcPr>
          <w:p w14:paraId="63004A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参加过的类似项目名称</w:t>
            </w:r>
          </w:p>
        </w:tc>
        <w:tc>
          <w:tcPr>
            <w:tcW w:w="1954" w:type="dxa"/>
            <w:vAlign w:val="center"/>
          </w:tcPr>
          <w:p w14:paraId="411BD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工程概况说明</w:t>
            </w:r>
          </w:p>
        </w:tc>
        <w:tc>
          <w:tcPr>
            <w:tcW w:w="2255" w:type="dxa"/>
            <w:vAlign w:val="center"/>
          </w:tcPr>
          <w:p w14:paraId="396262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发包人及联系电话</w:t>
            </w:r>
          </w:p>
        </w:tc>
      </w:tr>
      <w:tr w14:paraId="50818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8E9D0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3653" w:type="dxa"/>
            <w:gridSpan w:val="3"/>
            <w:vAlign w:val="center"/>
          </w:tcPr>
          <w:p w14:paraId="11FA34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5C25CE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2255" w:type="dxa"/>
            <w:vAlign w:val="center"/>
          </w:tcPr>
          <w:p w14:paraId="19DD0F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82EC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A560A5">
            <w:pPr>
              <w:jc w:val="center"/>
              <w:rPr>
                <w:rFonts w:hint="eastAsia" w:ascii="宋体" w:hAnsi="宋体"/>
                <w:color w:val="auto"/>
                <w:szCs w:val="21"/>
              </w:rPr>
            </w:pPr>
          </w:p>
        </w:tc>
        <w:tc>
          <w:tcPr>
            <w:tcW w:w="3653" w:type="dxa"/>
            <w:gridSpan w:val="3"/>
            <w:vAlign w:val="center"/>
          </w:tcPr>
          <w:p w14:paraId="1A06F894">
            <w:pPr>
              <w:jc w:val="center"/>
              <w:rPr>
                <w:rFonts w:hint="eastAsia" w:ascii="宋体" w:hAnsi="宋体"/>
                <w:color w:val="auto"/>
                <w:szCs w:val="21"/>
              </w:rPr>
            </w:pPr>
          </w:p>
        </w:tc>
        <w:tc>
          <w:tcPr>
            <w:tcW w:w="1954" w:type="dxa"/>
            <w:vAlign w:val="center"/>
          </w:tcPr>
          <w:p w14:paraId="265775FC">
            <w:pPr>
              <w:jc w:val="center"/>
              <w:rPr>
                <w:rFonts w:hint="eastAsia" w:ascii="宋体" w:hAnsi="宋体"/>
                <w:color w:val="auto"/>
                <w:szCs w:val="21"/>
              </w:rPr>
            </w:pPr>
          </w:p>
        </w:tc>
        <w:tc>
          <w:tcPr>
            <w:tcW w:w="2255" w:type="dxa"/>
            <w:vAlign w:val="center"/>
          </w:tcPr>
          <w:p w14:paraId="1A4527B5">
            <w:pPr>
              <w:jc w:val="center"/>
              <w:rPr>
                <w:rFonts w:hint="eastAsia" w:ascii="宋体" w:hAnsi="宋体"/>
                <w:color w:val="auto"/>
                <w:szCs w:val="21"/>
              </w:rPr>
            </w:pPr>
          </w:p>
        </w:tc>
      </w:tr>
      <w:tr w14:paraId="17C28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D63407">
            <w:pPr>
              <w:jc w:val="center"/>
              <w:rPr>
                <w:rFonts w:hint="eastAsia" w:ascii="宋体" w:hAnsi="宋体"/>
                <w:color w:val="auto"/>
                <w:szCs w:val="21"/>
              </w:rPr>
            </w:pPr>
          </w:p>
        </w:tc>
        <w:tc>
          <w:tcPr>
            <w:tcW w:w="3653" w:type="dxa"/>
            <w:gridSpan w:val="3"/>
            <w:vAlign w:val="center"/>
          </w:tcPr>
          <w:p w14:paraId="751A5FF2">
            <w:pPr>
              <w:jc w:val="center"/>
              <w:rPr>
                <w:rFonts w:hint="eastAsia" w:ascii="宋体" w:hAnsi="宋体"/>
                <w:color w:val="auto"/>
                <w:szCs w:val="21"/>
              </w:rPr>
            </w:pPr>
          </w:p>
        </w:tc>
        <w:tc>
          <w:tcPr>
            <w:tcW w:w="1954" w:type="dxa"/>
            <w:vAlign w:val="center"/>
          </w:tcPr>
          <w:p w14:paraId="77D55105">
            <w:pPr>
              <w:jc w:val="center"/>
              <w:rPr>
                <w:rFonts w:hint="eastAsia" w:ascii="宋体" w:hAnsi="宋体"/>
                <w:color w:val="auto"/>
                <w:szCs w:val="21"/>
              </w:rPr>
            </w:pPr>
          </w:p>
        </w:tc>
        <w:tc>
          <w:tcPr>
            <w:tcW w:w="2255" w:type="dxa"/>
            <w:vAlign w:val="center"/>
          </w:tcPr>
          <w:p w14:paraId="054CEF2C">
            <w:pPr>
              <w:jc w:val="center"/>
              <w:rPr>
                <w:rFonts w:hint="eastAsia" w:ascii="宋体" w:hAnsi="宋体"/>
                <w:color w:val="auto"/>
                <w:szCs w:val="21"/>
              </w:rPr>
            </w:pPr>
          </w:p>
        </w:tc>
      </w:tr>
      <w:tr w14:paraId="4623C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914DDD">
            <w:pPr>
              <w:jc w:val="center"/>
              <w:rPr>
                <w:rFonts w:hint="eastAsia" w:ascii="宋体" w:hAnsi="宋体"/>
                <w:color w:val="auto"/>
                <w:szCs w:val="21"/>
              </w:rPr>
            </w:pPr>
          </w:p>
        </w:tc>
        <w:tc>
          <w:tcPr>
            <w:tcW w:w="3653" w:type="dxa"/>
            <w:gridSpan w:val="3"/>
            <w:vAlign w:val="center"/>
          </w:tcPr>
          <w:p w14:paraId="7B70F410">
            <w:pPr>
              <w:jc w:val="center"/>
              <w:rPr>
                <w:rFonts w:hint="eastAsia" w:ascii="宋体" w:hAnsi="宋体"/>
                <w:color w:val="auto"/>
                <w:szCs w:val="21"/>
              </w:rPr>
            </w:pPr>
          </w:p>
        </w:tc>
        <w:tc>
          <w:tcPr>
            <w:tcW w:w="1954" w:type="dxa"/>
            <w:vAlign w:val="center"/>
          </w:tcPr>
          <w:p w14:paraId="03F814EB">
            <w:pPr>
              <w:jc w:val="center"/>
              <w:rPr>
                <w:rFonts w:hint="eastAsia" w:ascii="宋体" w:hAnsi="宋体"/>
                <w:color w:val="auto"/>
                <w:szCs w:val="21"/>
              </w:rPr>
            </w:pPr>
          </w:p>
        </w:tc>
        <w:tc>
          <w:tcPr>
            <w:tcW w:w="2255" w:type="dxa"/>
            <w:vAlign w:val="center"/>
          </w:tcPr>
          <w:p w14:paraId="4DAAFE6A">
            <w:pPr>
              <w:jc w:val="center"/>
              <w:rPr>
                <w:rFonts w:hint="eastAsia" w:ascii="宋体" w:hAnsi="宋体"/>
                <w:color w:val="auto"/>
                <w:szCs w:val="21"/>
              </w:rPr>
            </w:pPr>
          </w:p>
        </w:tc>
      </w:tr>
      <w:tr w14:paraId="6DD42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243EBD">
            <w:pPr>
              <w:jc w:val="center"/>
              <w:rPr>
                <w:rFonts w:hint="eastAsia" w:ascii="宋体" w:hAnsi="宋体"/>
                <w:color w:val="auto"/>
                <w:szCs w:val="21"/>
              </w:rPr>
            </w:pPr>
          </w:p>
        </w:tc>
        <w:tc>
          <w:tcPr>
            <w:tcW w:w="3653" w:type="dxa"/>
            <w:gridSpan w:val="3"/>
            <w:vAlign w:val="center"/>
          </w:tcPr>
          <w:p w14:paraId="7E5EC6E3">
            <w:pPr>
              <w:jc w:val="center"/>
              <w:rPr>
                <w:rFonts w:hint="eastAsia" w:ascii="宋体" w:hAnsi="宋体"/>
                <w:color w:val="auto"/>
                <w:szCs w:val="21"/>
              </w:rPr>
            </w:pPr>
          </w:p>
        </w:tc>
        <w:tc>
          <w:tcPr>
            <w:tcW w:w="1954" w:type="dxa"/>
            <w:vAlign w:val="center"/>
          </w:tcPr>
          <w:p w14:paraId="7E5345AF">
            <w:pPr>
              <w:jc w:val="center"/>
              <w:rPr>
                <w:rFonts w:hint="eastAsia" w:ascii="宋体" w:hAnsi="宋体"/>
                <w:color w:val="auto"/>
                <w:szCs w:val="21"/>
              </w:rPr>
            </w:pPr>
          </w:p>
        </w:tc>
        <w:tc>
          <w:tcPr>
            <w:tcW w:w="2255" w:type="dxa"/>
            <w:vAlign w:val="center"/>
          </w:tcPr>
          <w:p w14:paraId="42DF27F6">
            <w:pPr>
              <w:jc w:val="center"/>
              <w:rPr>
                <w:rFonts w:hint="eastAsia" w:ascii="宋体" w:hAnsi="宋体"/>
                <w:color w:val="auto"/>
                <w:szCs w:val="21"/>
              </w:rPr>
            </w:pPr>
          </w:p>
        </w:tc>
      </w:tr>
      <w:tr w14:paraId="32F6E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4EEB4">
            <w:pPr>
              <w:jc w:val="center"/>
              <w:rPr>
                <w:rFonts w:hint="eastAsia" w:ascii="宋体" w:hAnsi="宋体"/>
                <w:color w:val="auto"/>
                <w:szCs w:val="21"/>
              </w:rPr>
            </w:pPr>
          </w:p>
        </w:tc>
        <w:tc>
          <w:tcPr>
            <w:tcW w:w="3653" w:type="dxa"/>
            <w:gridSpan w:val="3"/>
            <w:vAlign w:val="center"/>
          </w:tcPr>
          <w:p w14:paraId="08BA9098">
            <w:pPr>
              <w:jc w:val="center"/>
              <w:rPr>
                <w:rFonts w:hint="eastAsia" w:ascii="宋体" w:hAnsi="宋体"/>
                <w:color w:val="auto"/>
                <w:szCs w:val="21"/>
              </w:rPr>
            </w:pPr>
          </w:p>
        </w:tc>
        <w:tc>
          <w:tcPr>
            <w:tcW w:w="1954" w:type="dxa"/>
            <w:vAlign w:val="center"/>
          </w:tcPr>
          <w:p w14:paraId="5784EF4B">
            <w:pPr>
              <w:jc w:val="center"/>
              <w:rPr>
                <w:rFonts w:hint="eastAsia" w:ascii="宋体" w:hAnsi="宋体"/>
                <w:color w:val="auto"/>
                <w:szCs w:val="21"/>
              </w:rPr>
            </w:pPr>
          </w:p>
        </w:tc>
        <w:tc>
          <w:tcPr>
            <w:tcW w:w="2255" w:type="dxa"/>
            <w:vAlign w:val="center"/>
          </w:tcPr>
          <w:p w14:paraId="0F92F2A8">
            <w:pPr>
              <w:jc w:val="center"/>
              <w:rPr>
                <w:rFonts w:hint="eastAsia" w:ascii="宋体" w:hAnsi="宋体"/>
                <w:color w:val="auto"/>
                <w:szCs w:val="21"/>
              </w:rPr>
            </w:pPr>
          </w:p>
        </w:tc>
      </w:tr>
      <w:tr w14:paraId="04DFF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D71093">
            <w:pPr>
              <w:jc w:val="center"/>
              <w:rPr>
                <w:rFonts w:hint="eastAsia" w:ascii="宋体" w:hAnsi="宋体"/>
                <w:color w:val="auto"/>
                <w:szCs w:val="21"/>
              </w:rPr>
            </w:pPr>
          </w:p>
        </w:tc>
        <w:tc>
          <w:tcPr>
            <w:tcW w:w="3653" w:type="dxa"/>
            <w:gridSpan w:val="3"/>
            <w:vAlign w:val="center"/>
          </w:tcPr>
          <w:p w14:paraId="5062DD84">
            <w:pPr>
              <w:jc w:val="center"/>
              <w:rPr>
                <w:rFonts w:hint="eastAsia" w:ascii="宋体" w:hAnsi="宋体"/>
                <w:color w:val="auto"/>
                <w:szCs w:val="21"/>
              </w:rPr>
            </w:pPr>
          </w:p>
        </w:tc>
        <w:tc>
          <w:tcPr>
            <w:tcW w:w="1954" w:type="dxa"/>
            <w:vAlign w:val="center"/>
          </w:tcPr>
          <w:p w14:paraId="79D45A56">
            <w:pPr>
              <w:jc w:val="center"/>
              <w:rPr>
                <w:rFonts w:hint="eastAsia" w:ascii="宋体" w:hAnsi="宋体"/>
                <w:color w:val="auto"/>
                <w:szCs w:val="21"/>
              </w:rPr>
            </w:pPr>
          </w:p>
        </w:tc>
        <w:tc>
          <w:tcPr>
            <w:tcW w:w="2255" w:type="dxa"/>
            <w:vAlign w:val="center"/>
          </w:tcPr>
          <w:p w14:paraId="15EFFE98">
            <w:pPr>
              <w:jc w:val="center"/>
              <w:rPr>
                <w:rFonts w:hint="eastAsia" w:ascii="宋体" w:hAnsi="宋体"/>
                <w:color w:val="auto"/>
                <w:szCs w:val="21"/>
              </w:rPr>
            </w:pPr>
          </w:p>
        </w:tc>
      </w:tr>
      <w:tr w14:paraId="4DD01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DBB60A">
            <w:pPr>
              <w:jc w:val="center"/>
              <w:rPr>
                <w:rFonts w:hint="eastAsia" w:ascii="宋体" w:hAnsi="宋体"/>
                <w:color w:val="auto"/>
                <w:szCs w:val="21"/>
              </w:rPr>
            </w:pPr>
          </w:p>
        </w:tc>
        <w:tc>
          <w:tcPr>
            <w:tcW w:w="3653" w:type="dxa"/>
            <w:gridSpan w:val="3"/>
            <w:vAlign w:val="center"/>
          </w:tcPr>
          <w:p w14:paraId="6C33B408">
            <w:pPr>
              <w:jc w:val="center"/>
              <w:rPr>
                <w:rFonts w:hint="eastAsia" w:ascii="宋体" w:hAnsi="宋体"/>
                <w:color w:val="auto"/>
                <w:szCs w:val="21"/>
              </w:rPr>
            </w:pPr>
          </w:p>
        </w:tc>
        <w:tc>
          <w:tcPr>
            <w:tcW w:w="1954" w:type="dxa"/>
            <w:vAlign w:val="center"/>
          </w:tcPr>
          <w:p w14:paraId="641E5D16">
            <w:pPr>
              <w:jc w:val="center"/>
              <w:rPr>
                <w:rFonts w:hint="eastAsia" w:ascii="宋体" w:hAnsi="宋体"/>
                <w:color w:val="auto"/>
                <w:szCs w:val="21"/>
              </w:rPr>
            </w:pPr>
          </w:p>
        </w:tc>
        <w:tc>
          <w:tcPr>
            <w:tcW w:w="2255" w:type="dxa"/>
            <w:vAlign w:val="center"/>
          </w:tcPr>
          <w:p w14:paraId="41E91E01">
            <w:pPr>
              <w:jc w:val="center"/>
              <w:rPr>
                <w:rFonts w:hint="eastAsia" w:ascii="宋体" w:hAnsi="宋体"/>
                <w:color w:val="auto"/>
                <w:szCs w:val="21"/>
              </w:rPr>
            </w:pPr>
          </w:p>
        </w:tc>
      </w:tr>
      <w:tr w14:paraId="1D3DD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02E94D7">
            <w:pPr>
              <w:jc w:val="center"/>
              <w:rPr>
                <w:rFonts w:hint="eastAsia" w:ascii="宋体" w:hAnsi="宋体"/>
                <w:color w:val="auto"/>
                <w:szCs w:val="21"/>
              </w:rPr>
            </w:pPr>
          </w:p>
        </w:tc>
        <w:tc>
          <w:tcPr>
            <w:tcW w:w="3653" w:type="dxa"/>
            <w:gridSpan w:val="3"/>
            <w:vAlign w:val="center"/>
          </w:tcPr>
          <w:p w14:paraId="601AC187">
            <w:pPr>
              <w:jc w:val="center"/>
              <w:rPr>
                <w:rFonts w:hint="eastAsia" w:ascii="宋体" w:hAnsi="宋体"/>
                <w:color w:val="auto"/>
                <w:szCs w:val="21"/>
              </w:rPr>
            </w:pPr>
          </w:p>
        </w:tc>
        <w:tc>
          <w:tcPr>
            <w:tcW w:w="1954" w:type="dxa"/>
            <w:vAlign w:val="center"/>
          </w:tcPr>
          <w:p w14:paraId="7E815C5E">
            <w:pPr>
              <w:jc w:val="center"/>
              <w:rPr>
                <w:rFonts w:hint="eastAsia" w:ascii="宋体" w:hAnsi="宋体"/>
                <w:color w:val="auto"/>
                <w:szCs w:val="21"/>
              </w:rPr>
            </w:pPr>
          </w:p>
        </w:tc>
        <w:tc>
          <w:tcPr>
            <w:tcW w:w="2255" w:type="dxa"/>
            <w:vAlign w:val="center"/>
          </w:tcPr>
          <w:p w14:paraId="0BEE7C94">
            <w:pPr>
              <w:jc w:val="center"/>
              <w:rPr>
                <w:rFonts w:hint="eastAsia" w:ascii="宋体" w:hAnsi="宋体"/>
                <w:color w:val="auto"/>
                <w:szCs w:val="21"/>
              </w:rPr>
            </w:pPr>
          </w:p>
        </w:tc>
      </w:tr>
      <w:tr w14:paraId="56C88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FA3AAE">
            <w:pPr>
              <w:jc w:val="center"/>
              <w:rPr>
                <w:rFonts w:hint="eastAsia" w:ascii="宋体" w:hAnsi="宋体"/>
                <w:color w:val="auto"/>
                <w:szCs w:val="21"/>
              </w:rPr>
            </w:pPr>
          </w:p>
        </w:tc>
        <w:tc>
          <w:tcPr>
            <w:tcW w:w="3653" w:type="dxa"/>
            <w:gridSpan w:val="3"/>
            <w:vAlign w:val="center"/>
          </w:tcPr>
          <w:p w14:paraId="4206F8E4">
            <w:pPr>
              <w:jc w:val="center"/>
              <w:rPr>
                <w:rFonts w:hint="eastAsia" w:ascii="宋体" w:hAnsi="宋体"/>
                <w:color w:val="auto"/>
                <w:szCs w:val="21"/>
              </w:rPr>
            </w:pPr>
          </w:p>
        </w:tc>
        <w:tc>
          <w:tcPr>
            <w:tcW w:w="1954" w:type="dxa"/>
            <w:vAlign w:val="center"/>
          </w:tcPr>
          <w:p w14:paraId="653EA692">
            <w:pPr>
              <w:jc w:val="center"/>
              <w:rPr>
                <w:rFonts w:hint="eastAsia" w:ascii="宋体" w:hAnsi="宋体"/>
                <w:color w:val="auto"/>
                <w:szCs w:val="21"/>
              </w:rPr>
            </w:pPr>
          </w:p>
        </w:tc>
        <w:tc>
          <w:tcPr>
            <w:tcW w:w="2255" w:type="dxa"/>
            <w:vAlign w:val="center"/>
          </w:tcPr>
          <w:p w14:paraId="0FE16327">
            <w:pPr>
              <w:jc w:val="center"/>
              <w:rPr>
                <w:rFonts w:hint="eastAsia" w:ascii="宋体" w:hAnsi="宋体"/>
                <w:color w:val="auto"/>
                <w:szCs w:val="21"/>
              </w:rPr>
            </w:pPr>
          </w:p>
        </w:tc>
      </w:tr>
    </w:tbl>
    <w:p w14:paraId="2F8AC278">
      <w:pPr>
        <w:spacing w:line="420" w:lineRule="exact"/>
        <w:rPr>
          <w:rFonts w:hint="eastAsia" w:ascii="宋体" w:hAnsi="宋体"/>
          <w:color w:val="auto"/>
          <w:szCs w:val="21"/>
        </w:rPr>
      </w:pPr>
    </w:p>
    <w:p w14:paraId="6E5E5D99">
      <w:pPr>
        <w:spacing w:line="420" w:lineRule="exact"/>
        <w:rPr>
          <w:rFonts w:hint="eastAsia" w:ascii="黑体" w:hAnsi="宋体" w:eastAsia="黑体"/>
          <w:color w:val="auto"/>
          <w:sz w:val="24"/>
          <w:szCs w:val="24"/>
        </w:rPr>
      </w:pPr>
      <w:r>
        <w:rPr>
          <w:rFonts w:ascii="宋体" w:hAnsi="宋体"/>
          <w:color w:val="auto"/>
          <w:szCs w:val="21"/>
        </w:rPr>
        <w:br w:type="page"/>
      </w:r>
      <w:r>
        <w:rPr>
          <w:rFonts w:hint="eastAsia" w:ascii="黑体" w:hAnsi="宋体" w:eastAsia="黑体"/>
          <w:color w:val="auto"/>
          <w:sz w:val="24"/>
          <w:szCs w:val="24"/>
        </w:rPr>
        <w:t>附2：主要项目管理人员简历表</w:t>
      </w:r>
    </w:p>
    <w:p w14:paraId="796A13A4">
      <w:pPr>
        <w:spacing w:line="420" w:lineRule="exact"/>
        <w:ind w:firstLine="359" w:firstLineChars="171"/>
        <w:rPr>
          <w:rFonts w:hint="eastAsia" w:ascii="宋体" w:hAnsi="宋体"/>
          <w:color w:val="auto"/>
          <w:szCs w:val="21"/>
        </w:rPr>
      </w:pPr>
    </w:p>
    <w:p w14:paraId="6B62E432">
      <w:pPr>
        <w:spacing w:line="420" w:lineRule="exact"/>
        <w:ind w:firstLine="410" w:firstLineChars="171"/>
        <w:rPr>
          <w:rFonts w:hint="eastAsia" w:ascii="宋体" w:hAnsi="宋体"/>
          <w:color w:val="auto"/>
          <w:sz w:val="24"/>
          <w:szCs w:val="24"/>
        </w:rPr>
      </w:pPr>
      <w:r>
        <w:rPr>
          <w:rFonts w:hint="eastAsia" w:ascii="宋体" w:hAnsi="宋体"/>
          <w:color w:val="auto"/>
          <w:sz w:val="24"/>
          <w:szCs w:val="24"/>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1622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BBBE856">
            <w:pPr>
              <w:spacing w:line="420" w:lineRule="exact"/>
              <w:rPr>
                <w:rFonts w:hint="eastAsia" w:ascii="宋体" w:hAnsi="宋体"/>
                <w:color w:val="auto"/>
                <w:sz w:val="24"/>
                <w:szCs w:val="24"/>
              </w:rPr>
            </w:pPr>
            <w:r>
              <w:rPr>
                <w:rFonts w:hint="eastAsia" w:ascii="宋体" w:hAnsi="宋体"/>
                <w:color w:val="auto"/>
                <w:sz w:val="24"/>
                <w:szCs w:val="24"/>
              </w:rPr>
              <w:t>岗位名称</w:t>
            </w:r>
          </w:p>
        </w:tc>
      </w:tr>
      <w:tr w14:paraId="41A84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7C4B780">
            <w:pPr>
              <w:spacing w:line="420" w:lineRule="exact"/>
              <w:rPr>
                <w:rFonts w:hint="eastAsia" w:ascii="宋体" w:hAnsi="宋体"/>
                <w:color w:val="auto"/>
                <w:sz w:val="24"/>
                <w:szCs w:val="24"/>
              </w:rPr>
            </w:pPr>
            <w:r>
              <w:rPr>
                <w:rFonts w:hint="eastAsia" w:ascii="宋体" w:hAnsi="宋体"/>
                <w:color w:val="auto"/>
                <w:sz w:val="24"/>
                <w:szCs w:val="24"/>
              </w:rPr>
              <w:t>姓    名</w:t>
            </w:r>
          </w:p>
        </w:tc>
        <w:tc>
          <w:tcPr>
            <w:tcW w:w="4420" w:type="dxa"/>
          </w:tcPr>
          <w:p w14:paraId="2FDD0573">
            <w:pPr>
              <w:spacing w:line="420" w:lineRule="exact"/>
              <w:rPr>
                <w:rFonts w:hint="eastAsia" w:ascii="宋体" w:hAnsi="宋体"/>
                <w:color w:val="auto"/>
                <w:sz w:val="24"/>
                <w:szCs w:val="24"/>
              </w:rPr>
            </w:pPr>
            <w:r>
              <w:rPr>
                <w:rFonts w:hint="eastAsia" w:ascii="宋体" w:hAnsi="宋体"/>
                <w:color w:val="auto"/>
                <w:sz w:val="24"/>
                <w:szCs w:val="24"/>
              </w:rPr>
              <w:t>年    龄</w:t>
            </w:r>
          </w:p>
        </w:tc>
      </w:tr>
      <w:tr w14:paraId="7D06D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79BAB2">
            <w:pPr>
              <w:spacing w:line="420" w:lineRule="exact"/>
              <w:rPr>
                <w:rFonts w:hint="eastAsia" w:ascii="宋体" w:hAnsi="宋体"/>
                <w:color w:val="auto"/>
                <w:sz w:val="24"/>
                <w:szCs w:val="24"/>
              </w:rPr>
            </w:pPr>
            <w:r>
              <w:rPr>
                <w:rFonts w:hint="eastAsia" w:ascii="宋体" w:hAnsi="宋体"/>
                <w:color w:val="auto"/>
                <w:sz w:val="24"/>
                <w:szCs w:val="24"/>
              </w:rPr>
              <w:t>性    别</w:t>
            </w:r>
          </w:p>
        </w:tc>
        <w:tc>
          <w:tcPr>
            <w:tcW w:w="4420" w:type="dxa"/>
          </w:tcPr>
          <w:p w14:paraId="01E3C544">
            <w:pPr>
              <w:spacing w:line="420" w:lineRule="exact"/>
              <w:rPr>
                <w:rFonts w:hint="eastAsia" w:ascii="宋体" w:hAnsi="宋体"/>
                <w:color w:val="auto"/>
                <w:sz w:val="24"/>
                <w:szCs w:val="24"/>
              </w:rPr>
            </w:pPr>
            <w:r>
              <w:rPr>
                <w:rFonts w:hint="eastAsia" w:ascii="宋体" w:hAnsi="宋体"/>
                <w:color w:val="auto"/>
                <w:sz w:val="24"/>
                <w:szCs w:val="24"/>
              </w:rPr>
              <w:t>毕业学校</w:t>
            </w:r>
          </w:p>
        </w:tc>
      </w:tr>
      <w:tr w14:paraId="6370E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B8FD292">
            <w:pPr>
              <w:spacing w:line="420" w:lineRule="exact"/>
              <w:rPr>
                <w:rFonts w:hint="eastAsia" w:ascii="宋体" w:hAnsi="宋体"/>
                <w:color w:val="auto"/>
                <w:sz w:val="24"/>
                <w:szCs w:val="24"/>
              </w:rPr>
            </w:pPr>
            <w:r>
              <w:rPr>
                <w:rFonts w:hint="eastAsia" w:ascii="宋体" w:hAnsi="宋体"/>
                <w:color w:val="auto"/>
                <w:sz w:val="24"/>
                <w:szCs w:val="24"/>
              </w:rPr>
              <w:t>学历和专业</w:t>
            </w:r>
          </w:p>
        </w:tc>
        <w:tc>
          <w:tcPr>
            <w:tcW w:w="4420" w:type="dxa"/>
          </w:tcPr>
          <w:p w14:paraId="44BC05C3">
            <w:pPr>
              <w:spacing w:line="420" w:lineRule="exact"/>
              <w:rPr>
                <w:rFonts w:hint="eastAsia" w:ascii="宋体" w:hAnsi="宋体"/>
                <w:color w:val="auto"/>
                <w:sz w:val="24"/>
                <w:szCs w:val="24"/>
              </w:rPr>
            </w:pPr>
            <w:r>
              <w:rPr>
                <w:rFonts w:hint="eastAsia" w:ascii="宋体" w:hAnsi="宋体"/>
                <w:color w:val="auto"/>
                <w:sz w:val="24"/>
                <w:szCs w:val="24"/>
              </w:rPr>
              <w:t>毕业时间</w:t>
            </w:r>
          </w:p>
        </w:tc>
      </w:tr>
      <w:tr w14:paraId="3A678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148AC34">
            <w:pPr>
              <w:spacing w:line="420" w:lineRule="exact"/>
              <w:rPr>
                <w:rFonts w:hint="eastAsia" w:ascii="宋体" w:hAnsi="宋体"/>
                <w:color w:val="auto"/>
                <w:sz w:val="24"/>
                <w:szCs w:val="24"/>
              </w:rPr>
            </w:pPr>
            <w:r>
              <w:rPr>
                <w:rFonts w:hint="eastAsia" w:ascii="宋体" w:hAnsi="宋体"/>
                <w:color w:val="auto"/>
                <w:sz w:val="24"/>
                <w:szCs w:val="24"/>
              </w:rPr>
              <w:t>拥有的执业资格</w:t>
            </w:r>
          </w:p>
        </w:tc>
        <w:tc>
          <w:tcPr>
            <w:tcW w:w="4420" w:type="dxa"/>
          </w:tcPr>
          <w:p w14:paraId="5C4628B7">
            <w:pPr>
              <w:spacing w:line="420" w:lineRule="exact"/>
              <w:rPr>
                <w:rFonts w:hint="eastAsia" w:ascii="宋体" w:hAnsi="宋体"/>
                <w:color w:val="auto"/>
                <w:sz w:val="24"/>
                <w:szCs w:val="24"/>
              </w:rPr>
            </w:pPr>
            <w:r>
              <w:rPr>
                <w:rFonts w:hint="eastAsia" w:ascii="宋体" w:hAnsi="宋体"/>
                <w:color w:val="auto"/>
                <w:sz w:val="24"/>
                <w:szCs w:val="24"/>
              </w:rPr>
              <w:t>专业职称</w:t>
            </w:r>
          </w:p>
        </w:tc>
      </w:tr>
      <w:tr w14:paraId="4C95B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B8C53D">
            <w:pPr>
              <w:spacing w:line="420" w:lineRule="exact"/>
              <w:rPr>
                <w:rFonts w:hint="eastAsia" w:ascii="宋体" w:hAnsi="宋体"/>
                <w:color w:val="auto"/>
                <w:sz w:val="24"/>
                <w:szCs w:val="24"/>
              </w:rPr>
            </w:pPr>
            <w:r>
              <w:rPr>
                <w:rFonts w:hint="eastAsia" w:ascii="宋体" w:hAnsi="宋体"/>
                <w:color w:val="auto"/>
                <w:sz w:val="24"/>
                <w:szCs w:val="24"/>
              </w:rPr>
              <w:t>执业资格证书编号</w:t>
            </w:r>
          </w:p>
        </w:tc>
        <w:tc>
          <w:tcPr>
            <w:tcW w:w="4420" w:type="dxa"/>
          </w:tcPr>
          <w:p w14:paraId="17E2AA47">
            <w:pPr>
              <w:spacing w:line="420" w:lineRule="exact"/>
              <w:rPr>
                <w:rFonts w:hint="eastAsia" w:ascii="宋体" w:hAnsi="宋体"/>
                <w:color w:val="auto"/>
                <w:sz w:val="24"/>
                <w:szCs w:val="24"/>
              </w:rPr>
            </w:pPr>
            <w:r>
              <w:rPr>
                <w:rFonts w:hint="eastAsia" w:ascii="宋体" w:hAnsi="宋体"/>
                <w:color w:val="auto"/>
                <w:sz w:val="24"/>
                <w:szCs w:val="24"/>
              </w:rPr>
              <w:t>工作年限</w:t>
            </w:r>
          </w:p>
        </w:tc>
      </w:tr>
      <w:tr w14:paraId="13DD6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8EB2A8E">
            <w:pPr>
              <w:rPr>
                <w:rFonts w:hint="eastAsia" w:ascii="宋体" w:hAnsi="宋体"/>
                <w:color w:val="auto"/>
                <w:sz w:val="24"/>
                <w:szCs w:val="24"/>
              </w:rPr>
            </w:pPr>
            <w:r>
              <w:rPr>
                <w:rFonts w:hint="eastAsia" w:ascii="宋体" w:hAnsi="宋体"/>
                <w:color w:val="auto"/>
                <w:sz w:val="24"/>
                <w:szCs w:val="24"/>
              </w:rPr>
              <w:t>主</w:t>
            </w:r>
          </w:p>
          <w:p w14:paraId="5E74C064">
            <w:pPr>
              <w:rPr>
                <w:rFonts w:hint="eastAsia" w:ascii="宋体" w:hAnsi="宋体"/>
                <w:color w:val="auto"/>
                <w:sz w:val="24"/>
                <w:szCs w:val="24"/>
              </w:rPr>
            </w:pPr>
            <w:r>
              <w:rPr>
                <w:rFonts w:hint="eastAsia" w:ascii="宋体" w:hAnsi="宋体"/>
                <w:color w:val="auto"/>
                <w:sz w:val="24"/>
                <w:szCs w:val="24"/>
              </w:rPr>
              <w:t>要</w:t>
            </w:r>
          </w:p>
          <w:p w14:paraId="43E5F0CA">
            <w:pPr>
              <w:rPr>
                <w:rFonts w:hint="eastAsia" w:ascii="宋体" w:hAnsi="宋体"/>
                <w:color w:val="auto"/>
                <w:sz w:val="24"/>
                <w:szCs w:val="24"/>
              </w:rPr>
            </w:pPr>
            <w:r>
              <w:rPr>
                <w:rFonts w:hint="eastAsia" w:ascii="宋体" w:hAnsi="宋体"/>
                <w:color w:val="auto"/>
                <w:sz w:val="24"/>
                <w:szCs w:val="24"/>
              </w:rPr>
              <w:t>工</w:t>
            </w:r>
          </w:p>
          <w:p w14:paraId="7930430D">
            <w:pPr>
              <w:rPr>
                <w:rFonts w:hint="eastAsia" w:ascii="宋体" w:hAnsi="宋体"/>
                <w:color w:val="auto"/>
                <w:sz w:val="24"/>
                <w:szCs w:val="24"/>
              </w:rPr>
            </w:pPr>
            <w:r>
              <w:rPr>
                <w:rFonts w:hint="eastAsia" w:ascii="宋体" w:hAnsi="宋体"/>
                <w:color w:val="auto"/>
                <w:sz w:val="24"/>
                <w:szCs w:val="24"/>
              </w:rPr>
              <w:t>作</w:t>
            </w:r>
          </w:p>
          <w:p w14:paraId="485FD73D">
            <w:pPr>
              <w:rPr>
                <w:rFonts w:hint="eastAsia" w:ascii="宋体" w:hAnsi="宋体"/>
                <w:color w:val="auto"/>
                <w:sz w:val="24"/>
                <w:szCs w:val="24"/>
              </w:rPr>
            </w:pPr>
            <w:r>
              <w:rPr>
                <w:rFonts w:hint="eastAsia" w:ascii="宋体" w:hAnsi="宋体"/>
                <w:color w:val="auto"/>
                <w:sz w:val="24"/>
                <w:szCs w:val="24"/>
              </w:rPr>
              <w:t>业</w:t>
            </w:r>
          </w:p>
          <w:p w14:paraId="47C77300">
            <w:pPr>
              <w:rPr>
                <w:rFonts w:hint="eastAsia" w:ascii="宋体" w:hAnsi="宋体"/>
                <w:color w:val="auto"/>
                <w:sz w:val="24"/>
                <w:szCs w:val="24"/>
              </w:rPr>
            </w:pPr>
            <w:r>
              <w:rPr>
                <w:rFonts w:hint="eastAsia" w:ascii="宋体" w:hAnsi="宋体"/>
                <w:color w:val="auto"/>
                <w:sz w:val="24"/>
                <w:szCs w:val="24"/>
              </w:rPr>
              <w:t>绩</w:t>
            </w:r>
          </w:p>
          <w:p w14:paraId="108E0D71">
            <w:pPr>
              <w:rPr>
                <w:rFonts w:hint="eastAsia" w:ascii="宋体" w:hAnsi="宋体"/>
                <w:color w:val="auto"/>
                <w:sz w:val="24"/>
                <w:szCs w:val="24"/>
              </w:rPr>
            </w:pPr>
            <w:r>
              <w:rPr>
                <w:rFonts w:hint="eastAsia" w:ascii="宋体" w:hAnsi="宋体"/>
                <w:color w:val="auto"/>
                <w:sz w:val="24"/>
                <w:szCs w:val="24"/>
              </w:rPr>
              <w:t>及</w:t>
            </w:r>
          </w:p>
          <w:p w14:paraId="645FB1B6">
            <w:pPr>
              <w:rPr>
                <w:rFonts w:hint="eastAsia" w:ascii="宋体" w:hAnsi="宋体"/>
                <w:color w:val="auto"/>
                <w:sz w:val="24"/>
                <w:szCs w:val="24"/>
              </w:rPr>
            </w:pPr>
            <w:r>
              <w:rPr>
                <w:rFonts w:hint="eastAsia" w:ascii="宋体" w:hAnsi="宋体"/>
                <w:color w:val="auto"/>
                <w:sz w:val="24"/>
                <w:szCs w:val="24"/>
              </w:rPr>
              <w:t>担</w:t>
            </w:r>
          </w:p>
          <w:p w14:paraId="435BF21C">
            <w:pPr>
              <w:rPr>
                <w:rFonts w:hint="eastAsia" w:ascii="宋体" w:hAnsi="宋体"/>
                <w:color w:val="auto"/>
                <w:sz w:val="24"/>
                <w:szCs w:val="24"/>
              </w:rPr>
            </w:pPr>
            <w:r>
              <w:rPr>
                <w:rFonts w:hint="eastAsia" w:ascii="宋体" w:hAnsi="宋体"/>
                <w:color w:val="auto"/>
                <w:sz w:val="24"/>
                <w:szCs w:val="24"/>
              </w:rPr>
              <w:t>任</w:t>
            </w:r>
          </w:p>
          <w:p w14:paraId="07681278">
            <w:pPr>
              <w:rPr>
                <w:rFonts w:hint="eastAsia" w:ascii="宋体" w:hAnsi="宋体"/>
                <w:color w:val="auto"/>
                <w:sz w:val="24"/>
                <w:szCs w:val="24"/>
              </w:rPr>
            </w:pPr>
            <w:r>
              <w:rPr>
                <w:rFonts w:hint="eastAsia" w:ascii="宋体" w:hAnsi="宋体"/>
                <w:color w:val="auto"/>
                <w:sz w:val="24"/>
                <w:szCs w:val="24"/>
              </w:rPr>
              <w:t>的</w:t>
            </w:r>
          </w:p>
          <w:p w14:paraId="0CC52FDD">
            <w:pPr>
              <w:rPr>
                <w:rFonts w:hint="eastAsia" w:ascii="宋体" w:hAnsi="宋体"/>
                <w:color w:val="auto"/>
                <w:sz w:val="24"/>
                <w:szCs w:val="24"/>
              </w:rPr>
            </w:pPr>
            <w:r>
              <w:rPr>
                <w:rFonts w:hint="eastAsia" w:ascii="宋体" w:hAnsi="宋体"/>
                <w:color w:val="auto"/>
                <w:sz w:val="24"/>
                <w:szCs w:val="24"/>
              </w:rPr>
              <w:t>主</w:t>
            </w:r>
          </w:p>
          <w:p w14:paraId="180D94AA">
            <w:pPr>
              <w:rPr>
                <w:rFonts w:hint="eastAsia" w:ascii="宋体" w:hAnsi="宋体"/>
                <w:color w:val="auto"/>
                <w:sz w:val="24"/>
                <w:szCs w:val="24"/>
              </w:rPr>
            </w:pPr>
            <w:r>
              <w:rPr>
                <w:rFonts w:hint="eastAsia" w:ascii="宋体" w:hAnsi="宋体"/>
                <w:color w:val="auto"/>
                <w:sz w:val="24"/>
                <w:szCs w:val="24"/>
              </w:rPr>
              <w:t>要</w:t>
            </w:r>
          </w:p>
          <w:p w14:paraId="1E5DC3CF">
            <w:pPr>
              <w:rPr>
                <w:rFonts w:hint="eastAsia" w:ascii="宋体" w:hAnsi="宋体"/>
                <w:color w:val="auto"/>
                <w:sz w:val="24"/>
                <w:szCs w:val="24"/>
              </w:rPr>
            </w:pPr>
            <w:r>
              <w:rPr>
                <w:rFonts w:hint="eastAsia" w:ascii="宋体" w:hAnsi="宋体"/>
                <w:color w:val="auto"/>
                <w:sz w:val="24"/>
                <w:szCs w:val="24"/>
              </w:rPr>
              <w:t>工</w:t>
            </w:r>
          </w:p>
          <w:p w14:paraId="532E38AA">
            <w:pPr>
              <w:rPr>
                <w:rFonts w:hint="eastAsia" w:ascii="宋体" w:hAnsi="宋体"/>
                <w:color w:val="auto"/>
                <w:sz w:val="24"/>
                <w:szCs w:val="24"/>
              </w:rPr>
            </w:pPr>
            <w:r>
              <w:rPr>
                <w:rFonts w:hint="eastAsia" w:ascii="宋体" w:hAnsi="宋体"/>
                <w:color w:val="auto"/>
                <w:sz w:val="24"/>
                <w:szCs w:val="24"/>
              </w:rPr>
              <w:t>作</w:t>
            </w:r>
          </w:p>
        </w:tc>
      </w:tr>
    </w:tbl>
    <w:p w14:paraId="48948802">
      <w:pPr>
        <w:pStyle w:val="36"/>
        <w:ind w:firstLine="210"/>
        <w:rPr>
          <w:color w:val="auto"/>
        </w:rPr>
        <w:sectPr>
          <w:pgSz w:w="11850" w:h="16790"/>
          <w:pgMar w:top="1560" w:right="1180" w:bottom="920" w:left="1580" w:header="0" w:footer="721" w:gutter="0"/>
          <w:cols w:space="720" w:num="1"/>
        </w:sectPr>
      </w:pPr>
    </w:p>
    <w:p w14:paraId="296D2B18">
      <w:pPr>
        <w:pStyle w:val="3"/>
        <w:rPr>
          <w:b/>
          <w:color w:val="auto"/>
          <w:sz w:val="22"/>
        </w:rPr>
      </w:pPr>
      <w:r>
        <w:rPr>
          <w:rFonts w:hint="eastAsia" w:ascii="宋体" w:hAnsi="宋体" w:cs="宋体"/>
          <w:color w:val="auto"/>
          <w:sz w:val="24"/>
        </w:rPr>
        <w:t>格式8</w:t>
      </w:r>
    </w:p>
    <w:p w14:paraId="0D9FED35">
      <w:pPr>
        <w:spacing w:before="55"/>
        <w:ind w:left="588" w:right="987"/>
        <w:jc w:val="center"/>
        <w:rPr>
          <w:b/>
          <w:color w:val="auto"/>
          <w:sz w:val="12"/>
        </w:rPr>
      </w:pPr>
      <w:r>
        <w:rPr>
          <w:rFonts w:hint="eastAsia"/>
          <w:b/>
          <w:color w:val="auto"/>
          <w:sz w:val="32"/>
        </w:rPr>
        <w:t>项目管理机构配备情况辅助说明资料</w:t>
      </w:r>
    </w:p>
    <w:p w14:paraId="4E7E081B">
      <w:pPr>
        <w:pStyle w:val="3"/>
        <w:spacing w:before="66"/>
        <w:ind w:left="218"/>
        <w:rPr>
          <w:color w:val="auto"/>
          <w:sz w:val="24"/>
          <w:szCs w:val="24"/>
        </w:rPr>
      </w:pPr>
      <w:r>
        <w:rPr>
          <w:color w:val="auto"/>
          <w:sz w:val="24"/>
          <w:szCs w:val="24"/>
        </w:rPr>
        <mc:AlternateContent>
          <mc:Choice Requires="wpg">
            <w:drawing>
              <wp:anchor distT="0" distB="0" distL="114300" distR="114300" simplePos="0" relativeHeight="251659264" behindDoc="1" locked="0" layoutInCell="1" allowOverlap="1">
                <wp:simplePos x="0" y="0"/>
                <wp:positionH relativeFrom="page">
                  <wp:posOffset>559435</wp:posOffset>
                </wp:positionH>
                <wp:positionV relativeFrom="paragraph">
                  <wp:posOffset>552450</wp:posOffset>
                </wp:positionV>
                <wp:extent cx="6412230" cy="5415915"/>
                <wp:effectExtent l="0" t="0" r="0" b="0"/>
                <wp:wrapTopAndBottom/>
                <wp:docPr id="4" name="Group 2"/>
                <wp:cNvGraphicFramePr/>
                <a:graphic xmlns:a="http://schemas.openxmlformats.org/drawingml/2006/main">
                  <a:graphicData uri="http://schemas.microsoft.com/office/word/2010/wordprocessingGroup">
                    <wpg:wgp>
                      <wpg:cNvGrpSpPr/>
                      <wpg:grpSpPr>
                        <a:xfrm>
                          <a:off x="0" y="0"/>
                          <a:ext cx="6412230" cy="541591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4.05pt;margin-top:43.5pt;height:426.45pt;width:504.9pt;mso-position-horizontal-relative:page;mso-wrap-distance-bottom:0pt;mso-wrap-distance-top:0pt;z-index:-251657216;mso-width-relative:page;mso-height-relative:page;" coordorigin="1685,419" coordsize="8875,8421" o:gfxdata="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gxWoRNoAAAAKAQAADwAAAAAAAAABACAAAAAiAAAAZHJzL2Rvd25yZXYueG1s&#10;UEsBAhQAFAAAAAgAh07iQFcXaR6+AwAAnxsAAA4AAAAAAAAAAQAgAAAAKQEAAGRycy9lMm9Eb2Mu&#10;eG1sUEsFBgAAAAAGAAYAWQEAAFk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sz w:val="24"/>
          <w:szCs w:val="24"/>
        </w:rPr>
        <w:t>项目名称：</w:t>
      </w:r>
    </w:p>
    <w:p w14:paraId="03ADEEE0">
      <w:pPr>
        <w:pStyle w:val="3"/>
        <w:spacing w:before="10"/>
        <w:rPr>
          <w:color w:val="auto"/>
          <w:sz w:val="8"/>
        </w:rPr>
      </w:pPr>
    </w:p>
    <w:p w14:paraId="5288AFB6">
      <w:pPr>
        <w:pStyle w:val="3"/>
        <w:spacing w:before="67" w:line="436" w:lineRule="auto"/>
        <w:ind w:left="218" w:right="611" w:firstLine="120"/>
        <w:rPr>
          <w:color w:val="auto"/>
          <w:sz w:val="21"/>
          <w:szCs w:val="21"/>
        </w:rPr>
      </w:pPr>
      <w:r>
        <w:rPr>
          <w:rFonts w:hint="eastAsia"/>
          <w:color w:val="auto"/>
        </w:rPr>
        <w:t>注</w:t>
      </w:r>
      <w:r>
        <w:rPr>
          <w:rFonts w:hint="eastAsia"/>
          <w:color w:val="auto"/>
          <w:sz w:val="21"/>
          <w:szCs w:val="21"/>
        </w:rPr>
        <w:t>：1、辅助说明资料主要包括管理机构和机构设置、职责分工有关复印资料及投标人认为有必要提供的资料。格式不做统一规定。</w:t>
      </w:r>
    </w:p>
    <w:p w14:paraId="06BED88B">
      <w:pPr>
        <w:pStyle w:val="3"/>
        <w:spacing w:before="1"/>
        <w:ind w:left="818"/>
        <w:rPr>
          <w:color w:val="auto"/>
          <w:sz w:val="21"/>
          <w:szCs w:val="21"/>
        </w:rPr>
      </w:pPr>
      <w:r>
        <w:rPr>
          <w:rFonts w:hint="eastAsia"/>
          <w:color w:val="auto"/>
          <w:sz w:val="21"/>
          <w:szCs w:val="21"/>
        </w:rPr>
        <w:t>2、项目管理机构配备情况说明资料另附（与本投标文件一起装订）</w:t>
      </w:r>
    </w:p>
    <w:p w14:paraId="516FBF7A">
      <w:pPr>
        <w:pStyle w:val="5"/>
        <w:ind w:firstLine="480"/>
        <w:rPr>
          <w:rFonts w:hint="eastAsia" w:ascii="宋体" w:hAnsi="宋体" w:eastAsia="宋体" w:cs="宋体"/>
          <w:color w:val="auto"/>
          <w:sz w:val="24"/>
        </w:rPr>
      </w:pPr>
    </w:p>
    <w:p w14:paraId="7C37C6A4">
      <w:pPr>
        <w:spacing w:line="380" w:lineRule="exact"/>
        <w:rPr>
          <w:rFonts w:hint="eastAsia" w:ascii="宋体" w:hAnsi="宋体" w:cs="宋体"/>
          <w:color w:val="auto"/>
          <w:sz w:val="24"/>
        </w:rPr>
      </w:pPr>
    </w:p>
    <w:p w14:paraId="380285E1">
      <w:pPr>
        <w:spacing w:line="360" w:lineRule="auto"/>
        <w:rPr>
          <w:rFonts w:hint="eastAsia" w:ascii="宋体" w:hAnsi="宋体" w:cs="宋体"/>
          <w:color w:val="auto"/>
          <w:sz w:val="24"/>
        </w:rPr>
      </w:pPr>
    </w:p>
    <w:p w14:paraId="217B3550">
      <w:pPr>
        <w:spacing w:line="360" w:lineRule="auto"/>
        <w:rPr>
          <w:rFonts w:hint="eastAsia" w:ascii="宋体" w:hAnsi="宋体" w:cs="宋体"/>
          <w:color w:val="auto"/>
          <w:sz w:val="24"/>
        </w:rPr>
      </w:pPr>
      <w:r>
        <w:rPr>
          <w:rFonts w:hint="eastAsia" w:ascii="宋体" w:hAnsi="宋体" w:cs="宋体"/>
          <w:color w:val="auto"/>
          <w:sz w:val="24"/>
        </w:rPr>
        <w:t>格式9</w:t>
      </w:r>
    </w:p>
    <w:p w14:paraId="6E4BB7A9">
      <w:pPr>
        <w:spacing w:line="360" w:lineRule="auto"/>
        <w:ind w:firstLine="1680" w:firstLineChars="700"/>
        <w:rPr>
          <w:rFonts w:hint="eastAsia" w:ascii="宋体" w:hAnsi="宋体" w:cs="宋体"/>
          <w:color w:val="auto"/>
          <w:kern w:val="1"/>
          <w:sz w:val="24"/>
        </w:rPr>
      </w:pPr>
    </w:p>
    <w:p w14:paraId="253F929C">
      <w:pPr>
        <w:spacing w:line="360" w:lineRule="auto"/>
        <w:ind w:firstLine="1680" w:firstLineChars="700"/>
        <w:rPr>
          <w:rFonts w:hint="eastAsia" w:ascii="宋体" w:hAnsi="宋体" w:cs="宋体"/>
          <w:color w:val="auto"/>
          <w:kern w:val="1"/>
          <w:sz w:val="24"/>
        </w:rPr>
      </w:pPr>
      <w:r>
        <w:rPr>
          <w:rFonts w:hint="eastAsia" w:ascii="宋体" w:hAnsi="宋体" w:cs="宋体"/>
          <w:color w:val="auto"/>
          <w:kern w:val="1"/>
          <w:sz w:val="24"/>
        </w:rPr>
        <w:t>合格供应商的声明函和承诺书</w:t>
      </w:r>
    </w:p>
    <w:p w14:paraId="0DF8BA0E">
      <w:pPr>
        <w:spacing w:line="360" w:lineRule="auto"/>
        <w:jc w:val="center"/>
        <w:rPr>
          <w:rFonts w:hint="eastAsia" w:ascii="宋体" w:hAnsi="宋体" w:cs="宋体"/>
          <w:b/>
          <w:bCs/>
          <w:color w:val="auto"/>
          <w:sz w:val="24"/>
        </w:rPr>
      </w:pPr>
    </w:p>
    <w:p w14:paraId="7FB16FBC">
      <w:pPr>
        <w:spacing w:line="360" w:lineRule="auto"/>
        <w:jc w:val="center"/>
        <w:rPr>
          <w:rFonts w:hint="eastAsia" w:ascii="宋体" w:hAnsi="宋体" w:cs="宋体"/>
          <w:b/>
          <w:bCs/>
          <w:color w:val="auto"/>
          <w:sz w:val="24"/>
        </w:rPr>
      </w:pPr>
    </w:p>
    <w:p w14:paraId="63B7FC2F">
      <w:pPr>
        <w:spacing w:line="360" w:lineRule="auto"/>
        <w:jc w:val="center"/>
        <w:rPr>
          <w:rFonts w:hint="eastAsia" w:ascii="宋体" w:hAnsi="宋体" w:cs="宋体"/>
          <w:b/>
          <w:bCs/>
          <w:color w:val="auto"/>
          <w:sz w:val="24"/>
        </w:rPr>
      </w:pPr>
    </w:p>
    <w:p w14:paraId="3CE124F5">
      <w:pPr>
        <w:spacing w:line="360" w:lineRule="auto"/>
        <w:jc w:val="center"/>
        <w:rPr>
          <w:rFonts w:hint="eastAsia" w:ascii="宋体" w:hAnsi="宋体" w:cs="宋体"/>
          <w:b/>
          <w:color w:val="auto"/>
          <w:sz w:val="24"/>
        </w:rPr>
      </w:pPr>
    </w:p>
    <w:p w14:paraId="27A183D4">
      <w:pPr>
        <w:spacing w:line="360" w:lineRule="auto"/>
        <w:jc w:val="center"/>
        <w:rPr>
          <w:rFonts w:hint="eastAsia" w:ascii="宋体" w:hAnsi="宋体" w:cs="宋体"/>
          <w:b/>
          <w:color w:val="auto"/>
          <w:sz w:val="24"/>
        </w:rPr>
      </w:pPr>
    </w:p>
    <w:p w14:paraId="0E8098F4">
      <w:pPr>
        <w:spacing w:line="360" w:lineRule="auto"/>
        <w:jc w:val="center"/>
        <w:rPr>
          <w:rFonts w:hint="eastAsia" w:ascii="宋体" w:hAnsi="宋体" w:cs="宋体"/>
          <w:b/>
          <w:color w:val="auto"/>
          <w:sz w:val="24"/>
        </w:rPr>
      </w:pPr>
    </w:p>
    <w:p w14:paraId="3D511B41">
      <w:pPr>
        <w:spacing w:line="360" w:lineRule="auto"/>
        <w:jc w:val="center"/>
        <w:rPr>
          <w:rFonts w:hint="eastAsia" w:ascii="宋体" w:hAnsi="宋体" w:cs="宋体"/>
          <w:b/>
          <w:color w:val="auto"/>
          <w:sz w:val="24"/>
        </w:rPr>
      </w:pPr>
    </w:p>
    <w:p w14:paraId="22038E5F">
      <w:pPr>
        <w:spacing w:line="360" w:lineRule="auto"/>
        <w:jc w:val="center"/>
        <w:rPr>
          <w:rFonts w:hint="eastAsia" w:ascii="宋体" w:hAnsi="宋体" w:cs="宋体"/>
          <w:b/>
          <w:color w:val="auto"/>
          <w:sz w:val="24"/>
        </w:rPr>
      </w:pPr>
    </w:p>
    <w:p w14:paraId="41DC033D">
      <w:pPr>
        <w:spacing w:line="360" w:lineRule="auto"/>
        <w:jc w:val="center"/>
        <w:rPr>
          <w:rFonts w:hint="eastAsia" w:ascii="宋体" w:hAnsi="宋体" w:cs="宋体"/>
          <w:b/>
          <w:color w:val="auto"/>
          <w:sz w:val="24"/>
        </w:rPr>
      </w:pPr>
    </w:p>
    <w:p w14:paraId="199FE6C6">
      <w:pPr>
        <w:spacing w:line="360" w:lineRule="auto"/>
        <w:jc w:val="center"/>
        <w:rPr>
          <w:rFonts w:hint="eastAsia" w:ascii="宋体" w:hAnsi="宋体" w:cs="宋体"/>
          <w:b/>
          <w:color w:val="auto"/>
          <w:sz w:val="24"/>
        </w:rPr>
      </w:pPr>
    </w:p>
    <w:p w14:paraId="5497CFD1">
      <w:pPr>
        <w:spacing w:line="360" w:lineRule="auto"/>
        <w:jc w:val="center"/>
        <w:rPr>
          <w:rFonts w:hint="eastAsia" w:ascii="宋体" w:hAnsi="宋体" w:cs="宋体"/>
          <w:b/>
          <w:color w:val="auto"/>
          <w:sz w:val="24"/>
        </w:rPr>
      </w:pPr>
    </w:p>
    <w:p w14:paraId="4544505E">
      <w:pPr>
        <w:spacing w:line="360" w:lineRule="auto"/>
        <w:jc w:val="center"/>
        <w:rPr>
          <w:rFonts w:hint="eastAsia" w:ascii="宋体" w:hAnsi="宋体" w:cs="宋体"/>
          <w:b/>
          <w:color w:val="auto"/>
          <w:sz w:val="24"/>
        </w:rPr>
      </w:pPr>
    </w:p>
    <w:p w14:paraId="7A73DB3C">
      <w:pPr>
        <w:spacing w:line="360" w:lineRule="auto"/>
        <w:jc w:val="center"/>
        <w:rPr>
          <w:rFonts w:hint="eastAsia" w:ascii="宋体" w:hAnsi="宋体" w:cs="宋体"/>
          <w:b/>
          <w:color w:val="auto"/>
          <w:sz w:val="24"/>
        </w:rPr>
      </w:pPr>
    </w:p>
    <w:p w14:paraId="228F3565">
      <w:pPr>
        <w:spacing w:line="360" w:lineRule="auto"/>
        <w:jc w:val="center"/>
        <w:rPr>
          <w:rFonts w:hint="eastAsia" w:ascii="宋体" w:hAnsi="宋体" w:cs="宋体"/>
          <w:b/>
          <w:color w:val="auto"/>
          <w:sz w:val="24"/>
        </w:rPr>
      </w:pPr>
    </w:p>
    <w:p w14:paraId="7F4EA5DC">
      <w:pPr>
        <w:spacing w:line="380" w:lineRule="exact"/>
        <w:ind w:firstLine="3360" w:firstLineChars="1400"/>
        <w:jc w:val="right"/>
        <w:rPr>
          <w:rFonts w:hint="eastAsia" w:ascii="宋体" w:hAnsi="宋体" w:cs="宋体"/>
          <w:color w:val="auto"/>
          <w:sz w:val="24"/>
        </w:rPr>
      </w:pPr>
      <w:r>
        <w:rPr>
          <w:rFonts w:hint="eastAsia" w:ascii="宋体" w:hAnsi="宋体" w:cs="宋体"/>
          <w:color w:val="auto"/>
          <w:sz w:val="24"/>
        </w:rPr>
        <w:t>供应商电子公章：</w:t>
      </w:r>
    </w:p>
    <w:p w14:paraId="37D3A01B">
      <w:pPr>
        <w:spacing w:line="380" w:lineRule="exact"/>
        <w:ind w:right="640" w:firstLine="1560" w:firstLineChars="650"/>
        <w:jc w:val="right"/>
        <w:rPr>
          <w:rFonts w:hint="eastAsia" w:ascii="宋体" w:hAnsi="宋体" w:cs="宋体"/>
          <w:color w:val="auto"/>
          <w:sz w:val="24"/>
        </w:rPr>
      </w:pPr>
    </w:p>
    <w:p w14:paraId="3CB71DFC">
      <w:pPr>
        <w:spacing w:line="360" w:lineRule="auto"/>
        <w:jc w:val="right"/>
        <w:rPr>
          <w:rFonts w:hint="eastAsia" w:ascii="宋体" w:hAnsi="宋体" w:cs="宋体"/>
          <w:b/>
          <w:color w:val="auto"/>
          <w:sz w:val="24"/>
        </w:rPr>
      </w:pPr>
      <w:r>
        <w:rPr>
          <w:rFonts w:hint="eastAsia" w:ascii="宋体" w:hAnsi="宋体" w:cs="宋体"/>
          <w:color w:val="auto"/>
          <w:sz w:val="24"/>
        </w:rPr>
        <w:t xml:space="preserve">      年   月    日</w:t>
      </w:r>
    </w:p>
    <w:p w14:paraId="6BBAB84D">
      <w:pPr>
        <w:spacing w:line="380" w:lineRule="exact"/>
        <w:jc w:val="center"/>
        <w:rPr>
          <w:rFonts w:hint="eastAsia" w:ascii="宋体" w:hAnsi="宋体" w:cs="宋体"/>
          <w:color w:val="auto"/>
          <w:sz w:val="24"/>
        </w:rPr>
      </w:pPr>
    </w:p>
    <w:p w14:paraId="19E344F5">
      <w:pPr>
        <w:spacing w:line="380" w:lineRule="exact"/>
        <w:rPr>
          <w:rFonts w:hint="eastAsia" w:ascii="宋体" w:hAnsi="宋体" w:cs="宋体"/>
          <w:color w:val="auto"/>
          <w:sz w:val="24"/>
        </w:rPr>
      </w:pPr>
    </w:p>
    <w:p w14:paraId="2CA96E47">
      <w:pPr>
        <w:spacing w:line="380" w:lineRule="exact"/>
        <w:rPr>
          <w:rFonts w:hint="eastAsia" w:ascii="宋体" w:hAnsi="宋体" w:cs="宋体"/>
          <w:color w:val="auto"/>
          <w:sz w:val="24"/>
        </w:rPr>
      </w:pPr>
    </w:p>
    <w:p w14:paraId="1D7768C2">
      <w:pPr>
        <w:spacing w:line="380" w:lineRule="exact"/>
        <w:rPr>
          <w:rFonts w:hint="eastAsia" w:ascii="宋体" w:hAnsi="宋体" w:cs="宋体"/>
          <w:color w:val="auto"/>
          <w:sz w:val="24"/>
        </w:rPr>
      </w:pPr>
    </w:p>
    <w:p w14:paraId="0C23B22C">
      <w:pPr>
        <w:spacing w:line="380" w:lineRule="exact"/>
        <w:rPr>
          <w:rFonts w:hint="eastAsia" w:ascii="宋体" w:hAnsi="宋体" w:cs="宋体"/>
          <w:color w:val="auto"/>
          <w:sz w:val="24"/>
        </w:rPr>
      </w:pPr>
    </w:p>
    <w:p w14:paraId="1EB6078B">
      <w:pPr>
        <w:spacing w:line="380" w:lineRule="exact"/>
        <w:rPr>
          <w:rFonts w:hint="eastAsia" w:ascii="宋体" w:hAnsi="宋体" w:cs="宋体"/>
          <w:color w:val="auto"/>
          <w:sz w:val="24"/>
        </w:rPr>
      </w:pPr>
    </w:p>
    <w:p w14:paraId="6C7065C2">
      <w:pPr>
        <w:spacing w:line="380" w:lineRule="exact"/>
        <w:rPr>
          <w:rFonts w:hint="eastAsia" w:ascii="宋体" w:hAnsi="宋体" w:cs="宋体"/>
          <w:color w:val="auto"/>
          <w:sz w:val="24"/>
        </w:rPr>
      </w:pPr>
    </w:p>
    <w:p w14:paraId="53CB2744">
      <w:pPr>
        <w:spacing w:line="380" w:lineRule="exact"/>
        <w:rPr>
          <w:rFonts w:hint="eastAsia" w:ascii="宋体" w:hAnsi="宋体" w:cs="宋体"/>
          <w:color w:val="auto"/>
          <w:sz w:val="24"/>
        </w:rPr>
      </w:pPr>
    </w:p>
    <w:p w14:paraId="0671EBF9">
      <w:pPr>
        <w:spacing w:line="380" w:lineRule="exact"/>
        <w:rPr>
          <w:rFonts w:hint="eastAsia" w:ascii="宋体" w:hAnsi="宋体" w:cs="宋体"/>
          <w:color w:val="auto"/>
          <w:sz w:val="24"/>
        </w:rPr>
      </w:pPr>
    </w:p>
    <w:p w14:paraId="21DC37FD">
      <w:pPr>
        <w:spacing w:line="380" w:lineRule="exact"/>
        <w:rPr>
          <w:rFonts w:hint="eastAsia" w:ascii="宋体" w:hAnsi="宋体" w:cs="宋体"/>
          <w:color w:val="auto"/>
          <w:sz w:val="24"/>
        </w:rPr>
      </w:pPr>
    </w:p>
    <w:p w14:paraId="330D755C">
      <w:pPr>
        <w:spacing w:line="380" w:lineRule="exact"/>
        <w:rPr>
          <w:rFonts w:hint="eastAsia" w:ascii="宋体" w:hAnsi="宋体" w:cs="宋体"/>
          <w:color w:val="auto"/>
          <w:sz w:val="24"/>
        </w:rPr>
      </w:pPr>
    </w:p>
    <w:p w14:paraId="4783343E">
      <w:pPr>
        <w:spacing w:line="380" w:lineRule="exact"/>
        <w:rPr>
          <w:rFonts w:hint="eastAsia" w:ascii="宋体" w:hAnsi="宋体" w:cs="宋体"/>
          <w:color w:val="auto"/>
          <w:sz w:val="24"/>
        </w:rPr>
      </w:pPr>
    </w:p>
    <w:p w14:paraId="3FF1B262">
      <w:pPr>
        <w:spacing w:line="380" w:lineRule="exact"/>
        <w:rPr>
          <w:rFonts w:hint="eastAsia" w:ascii="宋体" w:hAnsi="宋体" w:cs="宋体"/>
          <w:color w:val="auto"/>
          <w:sz w:val="24"/>
        </w:rPr>
      </w:pPr>
    </w:p>
    <w:p w14:paraId="6AD66F65">
      <w:pPr>
        <w:spacing w:line="380" w:lineRule="exact"/>
        <w:rPr>
          <w:rFonts w:hint="eastAsia" w:ascii="宋体" w:hAnsi="宋体" w:cs="宋体"/>
          <w:color w:val="auto"/>
          <w:sz w:val="24"/>
        </w:rPr>
      </w:pPr>
      <w:r>
        <w:rPr>
          <w:rFonts w:hint="eastAsia" w:ascii="宋体" w:hAnsi="宋体" w:cs="宋体"/>
          <w:color w:val="auto"/>
          <w:sz w:val="24"/>
        </w:rPr>
        <w:t>格式10</w:t>
      </w:r>
    </w:p>
    <w:p w14:paraId="0EA92E9F">
      <w:pPr>
        <w:spacing w:line="380" w:lineRule="exact"/>
        <w:jc w:val="center"/>
        <w:rPr>
          <w:rFonts w:hint="eastAsia" w:ascii="宋体" w:hAnsi="宋体" w:cs="宋体"/>
          <w:color w:val="auto"/>
          <w:sz w:val="24"/>
        </w:rPr>
      </w:pPr>
      <w:r>
        <w:rPr>
          <w:rFonts w:hint="eastAsia" w:ascii="宋体" w:hAnsi="宋体" w:cs="宋体"/>
          <w:color w:val="auto"/>
          <w:sz w:val="24"/>
        </w:rPr>
        <w:t>售后服务承诺</w:t>
      </w:r>
    </w:p>
    <w:p w14:paraId="7B135733">
      <w:pPr>
        <w:spacing w:line="380" w:lineRule="exact"/>
        <w:jc w:val="center"/>
        <w:rPr>
          <w:rFonts w:hint="eastAsia" w:ascii="宋体" w:hAnsi="宋体" w:cs="宋体"/>
          <w:color w:val="auto"/>
          <w:sz w:val="24"/>
        </w:rPr>
      </w:pPr>
    </w:p>
    <w:p w14:paraId="147C384E">
      <w:pPr>
        <w:spacing w:line="380" w:lineRule="exact"/>
        <w:ind w:firstLine="360" w:firstLineChars="150"/>
        <w:rPr>
          <w:rFonts w:hint="eastAsia" w:ascii="宋体" w:hAnsi="宋体" w:cs="宋体"/>
          <w:color w:val="auto"/>
          <w:sz w:val="24"/>
        </w:rPr>
      </w:pPr>
    </w:p>
    <w:p w14:paraId="4F30C4AB">
      <w:pPr>
        <w:pStyle w:val="39"/>
        <w:rPr>
          <w:rFonts w:hint="eastAsia" w:ascii="宋体" w:hAnsi="宋体" w:cs="宋体"/>
          <w:color w:val="auto"/>
          <w:sz w:val="24"/>
          <w:szCs w:val="24"/>
        </w:rPr>
      </w:pPr>
    </w:p>
    <w:p w14:paraId="515B729E">
      <w:pPr>
        <w:pStyle w:val="39"/>
        <w:rPr>
          <w:rFonts w:hint="eastAsia" w:ascii="宋体" w:hAnsi="宋体" w:cs="宋体"/>
          <w:color w:val="auto"/>
          <w:sz w:val="24"/>
          <w:szCs w:val="24"/>
        </w:rPr>
      </w:pPr>
    </w:p>
    <w:p w14:paraId="0633AAFD">
      <w:pPr>
        <w:pStyle w:val="39"/>
        <w:rPr>
          <w:rFonts w:hint="eastAsia" w:ascii="宋体" w:hAnsi="宋体" w:cs="宋体"/>
          <w:color w:val="auto"/>
          <w:sz w:val="24"/>
          <w:szCs w:val="24"/>
        </w:rPr>
      </w:pPr>
    </w:p>
    <w:p w14:paraId="463E6DD3">
      <w:pPr>
        <w:pStyle w:val="39"/>
        <w:rPr>
          <w:rFonts w:hint="eastAsia" w:ascii="宋体" w:hAnsi="宋体" w:cs="宋体"/>
          <w:color w:val="auto"/>
          <w:sz w:val="24"/>
          <w:szCs w:val="24"/>
        </w:rPr>
      </w:pPr>
    </w:p>
    <w:p w14:paraId="4CB67A6E">
      <w:pPr>
        <w:pStyle w:val="39"/>
        <w:rPr>
          <w:rFonts w:hint="eastAsia" w:ascii="宋体" w:hAnsi="宋体" w:cs="宋体"/>
          <w:color w:val="auto"/>
          <w:sz w:val="24"/>
          <w:szCs w:val="24"/>
        </w:rPr>
      </w:pPr>
    </w:p>
    <w:p w14:paraId="562B0266">
      <w:pPr>
        <w:pStyle w:val="39"/>
        <w:rPr>
          <w:rFonts w:hint="eastAsia" w:ascii="宋体" w:hAnsi="宋体" w:cs="宋体"/>
          <w:color w:val="auto"/>
          <w:sz w:val="24"/>
          <w:szCs w:val="24"/>
        </w:rPr>
      </w:pPr>
    </w:p>
    <w:p w14:paraId="0B1A38A7">
      <w:pPr>
        <w:spacing w:line="380" w:lineRule="exact"/>
        <w:rPr>
          <w:rFonts w:hint="eastAsia" w:ascii="宋体" w:hAnsi="宋体" w:cs="宋体"/>
          <w:color w:val="auto"/>
          <w:sz w:val="24"/>
        </w:rPr>
      </w:pPr>
    </w:p>
    <w:p w14:paraId="7B060CA3">
      <w:pPr>
        <w:spacing w:line="380" w:lineRule="exact"/>
        <w:ind w:firstLine="4008" w:firstLineChars="1670"/>
        <w:rPr>
          <w:rFonts w:hint="eastAsia" w:ascii="宋体" w:hAnsi="宋体" w:cs="宋体"/>
          <w:color w:val="auto"/>
          <w:sz w:val="24"/>
        </w:rPr>
      </w:pPr>
    </w:p>
    <w:p w14:paraId="3138A944">
      <w:pPr>
        <w:spacing w:line="380" w:lineRule="exact"/>
        <w:ind w:firstLine="4008" w:firstLineChars="1670"/>
        <w:rPr>
          <w:rFonts w:hint="eastAsia" w:ascii="宋体" w:hAnsi="宋体" w:cs="宋体"/>
          <w:color w:val="auto"/>
          <w:sz w:val="24"/>
        </w:rPr>
      </w:pPr>
    </w:p>
    <w:p w14:paraId="207BBCF8">
      <w:pPr>
        <w:spacing w:line="380" w:lineRule="exact"/>
        <w:ind w:firstLine="4008" w:firstLineChars="1670"/>
        <w:rPr>
          <w:rFonts w:hint="eastAsia" w:ascii="宋体" w:hAnsi="宋体" w:cs="宋体"/>
          <w:color w:val="auto"/>
          <w:sz w:val="24"/>
        </w:rPr>
      </w:pPr>
    </w:p>
    <w:p w14:paraId="3545DE99">
      <w:pPr>
        <w:spacing w:line="380" w:lineRule="exact"/>
        <w:ind w:firstLine="4008" w:firstLineChars="1670"/>
        <w:rPr>
          <w:rFonts w:hint="eastAsia" w:ascii="宋体" w:hAnsi="宋体" w:cs="宋体"/>
          <w:color w:val="auto"/>
          <w:sz w:val="24"/>
        </w:rPr>
      </w:pPr>
    </w:p>
    <w:p w14:paraId="7D0BD384">
      <w:pPr>
        <w:spacing w:line="380" w:lineRule="exact"/>
        <w:ind w:firstLine="4008" w:firstLineChars="1670"/>
        <w:rPr>
          <w:rFonts w:hint="eastAsia" w:ascii="宋体" w:hAnsi="宋体" w:cs="宋体"/>
          <w:color w:val="auto"/>
          <w:sz w:val="24"/>
        </w:rPr>
      </w:pPr>
    </w:p>
    <w:p w14:paraId="578C0EEA">
      <w:pPr>
        <w:spacing w:line="380" w:lineRule="exact"/>
        <w:ind w:firstLine="4008" w:firstLineChars="1670"/>
        <w:rPr>
          <w:rFonts w:hint="eastAsia" w:ascii="宋体" w:hAnsi="宋体" w:cs="宋体"/>
          <w:color w:val="auto"/>
          <w:sz w:val="24"/>
        </w:rPr>
      </w:pPr>
    </w:p>
    <w:p w14:paraId="734B4533">
      <w:pPr>
        <w:spacing w:line="380" w:lineRule="exact"/>
        <w:ind w:firstLine="4008" w:firstLineChars="1670"/>
        <w:rPr>
          <w:rFonts w:hint="eastAsia" w:ascii="宋体" w:hAnsi="宋体" w:cs="宋体"/>
          <w:color w:val="auto"/>
          <w:sz w:val="24"/>
        </w:rPr>
      </w:pPr>
    </w:p>
    <w:p w14:paraId="39203C8B">
      <w:pPr>
        <w:spacing w:line="380" w:lineRule="exact"/>
        <w:ind w:firstLine="4008" w:firstLineChars="1670"/>
        <w:rPr>
          <w:rFonts w:hint="eastAsia" w:ascii="宋体" w:hAnsi="宋体" w:cs="宋体"/>
          <w:color w:val="auto"/>
          <w:sz w:val="24"/>
        </w:rPr>
      </w:pPr>
    </w:p>
    <w:p w14:paraId="6AA243D0">
      <w:pPr>
        <w:spacing w:line="380" w:lineRule="exact"/>
        <w:ind w:firstLine="4008" w:firstLineChars="1670"/>
        <w:rPr>
          <w:rFonts w:hint="eastAsia" w:ascii="宋体" w:hAnsi="宋体" w:cs="宋体"/>
          <w:color w:val="auto"/>
          <w:sz w:val="24"/>
        </w:rPr>
      </w:pPr>
    </w:p>
    <w:p w14:paraId="1AE1E441">
      <w:pPr>
        <w:spacing w:line="380" w:lineRule="exact"/>
        <w:ind w:firstLine="4008" w:firstLineChars="1670"/>
        <w:rPr>
          <w:rFonts w:hint="eastAsia" w:ascii="宋体" w:hAnsi="宋体" w:cs="宋体"/>
          <w:color w:val="auto"/>
          <w:sz w:val="24"/>
        </w:rPr>
      </w:pPr>
    </w:p>
    <w:p w14:paraId="397CAC1F">
      <w:pPr>
        <w:spacing w:line="380" w:lineRule="exact"/>
        <w:ind w:firstLine="4008" w:firstLineChars="1670"/>
        <w:rPr>
          <w:rFonts w:hint="eastAsia" w:ascii="宋体" w:hAnsi="宋体" w:cs="宋体"/>
          <w:color w:val="auto"/>
          <w:sz w:val="24"/>
        </w:rPr>
      </w:pPr>
    </w:p>
    <w:p w14:paraId="51A7BA40">
      <w:pPr>
        <w:spacing w:line="380" w:lineRule="exact"/>
        <w:ind w:firstLine="4008" w:firstLineChars="1670"/>
        <w:rPr>
          <w:rFonts w:hint="eastAsia" w:ascii="宋体" w:hAnsi="宋体" w:cs="宋体"/>
          <w:color w:val="auto"/>
          <w:sz w:val="24"/>
        </w:rPr>
      </w:pPr>
    </w:p>
    <w:p w14:paraId="094F8169">
      <w:pPr>
        <w:spacing w:line="380" w:lineRule="exact"/>
        <w:ind w:firstLine="4008" w:firstLineChars="1670"/>
        <w:rPr>
          <w:rFonts w:hint="eastAsia" w:ascii="宋体" w:hAnsi="宋体" w:cs="宋体"/>
          <w:color w:val="auto"/>
          <w:sz w:val="24"/>
        </w:rPr>
      </w:pPr>
    </w:p>
    <w:p w14:paraId="7F642DF9">
      <w:pPr>
        <w:spacing w:line="380" w:lineRule="exact"/>
        <w:ind w:firstLine="4008" w:firstLineChars="1670"/>
        <w:jc w:val="right"/>
        <w:rPr>
          <w:rFonts w:hint="eastAsia" w:ascii="宋体" w:hAnsi="宋体" w:cs="宋体"/>
          <w:color w:val="auto"/>
          <w:sz w:val="24"/>
        </w:rPr>
      </w:pPr>
      <w:r>
        <w:rPr>
          <w:rFonts w:hint="eastAsia" w:ascii="宋体" w:hAnsi="宋体" w:cs="宋体"/>
          <w:color w:val="auto"/>
          <w:sz w:val="24"/>
        </w:rPr>
        <w:t>供应商电子公章：</w:t>
      </w:r>
    </w:p>
    <w:p w14:paraId="6A831369">
      <w:pPr>
        <w:spacing w:line="380" w:lineRule="exact"/>
        <w:ind w:right="640" w:firstLine="1560" w:firstLineChars="650"/>
        <w:jc w:val="right"/>
        <w:rPr>
          <w:rFonts w:hint="eastAsia" w:ascii="宋体" w:hAnsi="宋体" w:cs="宋体"/>
          <w:color w:val="auto"/>
          <w:sz w:val="24"/>
        </w:rPr>
      </w:pPr>
    </w:p>
    <w:p w14:paraId="6C71F396">
      <w:pPr>
        <w:spacing w:line="380" w:lineRule="exact"/>
        <w:ind w:right="640" w:firstLine="4680" w:firstLineChars="1950"/>
        <w:jc w:val="right"/>
        <w:rPr>
          <w:rFonts w:hint="eastAsia" w:ascii="宋体" w:hAnsi="宋体" w:cs="宋体"/>
          <w:color w:val="auto"/>
          <w:sz w:val="24"/>
        </w:rPr>
      </w:pPr>
    </w:p>
    <w:p w14:paraId="4AF8EA50">
      <w:pPr>
        <w:spacing w:line="380" w:lineRule="exact"/>
        <w:jc w:val="right"/>
        <w:rPr>
          <w:rFonts w:hint="eastAsia" w:ascii="宋体" w:hAnsi="宋体" w:cs="宋体"/>
          <w:color w:val="auto"/>
          <w:sz w:val="24"/>
        </w:rPr>
      </w:pPr>
    </w:p>
    <w:p w14:paraId="32B5761D">
      <w:pPr>
        <w:spacing w:line="380" w:lineRule="exact"/>
        <w:ind w:firstLine="3600" w:firstLineChars="1500"/>
        <w:jc w:val="right"/>
        <w:rPr>
          <w:rFonts w:hint="eastAsia" w:ascii="宋体" w:hAnsi="宋体" w:cs="宋体"/>
          <w:color w:val="auto"/>
          <w:sz w:val="24"/>
        </w:rPr>
      </w:pPr>
      <w:r>
        <w:rPr>
          <w:rFonts w:hint="eastAsia" w:ascii="宋体" w:hAnsi="宋体" w:cs="宋体"/>
          <w:color w:val="auto"/>
          <w:sz w:val="24"/>
        </w:rPr>
        <w:t xml:space="preserve">      年   月    日</w:t>
      </w:r>
    </w:p>
    <w:p w14:paraId="283CB52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627215ED">
      <w:pPr>
        <w:spacing w:line="380" w:lineRule="exact"/>
        <w:jc w:val="center"/>
        <w:rPr>
          <w:rFonts w:hint="eastAsia" w:ascii="宋体" w:hAnsi="宋体" w:cs="宋体"/>
          <w:color w:val="auto"/>
          <w:sz w:val="24"/>
        </w:rPr>
      </w:pPr>
      <w:r>
        <w:rPr>
          <w:rFonts w:hint="eastAsia" w:ascii="宋体" w:hAnsi="宋体" w:cs="宋体"/>
          <w:color w:val="auto"/>
          <w:sz w:val="24"/>
        </w:rPr>
        <w:t>格式11  中小企业声明函（工程、服务）</w:t>
      </w:r>
    </w:p>
    <w:p w14:paraId="4B645FC6">
      <w:pPr>
        <w:spacing w:line="360" w:lineRule="auto"/>
        <w:rPr>
          <w:b/>
          <w:bCs/>
          <w:color w:val="auto"/>
          <w:sz w:val="32"/>
          <w:szCs w:val="32"/>
        </w:rPr>
      </w:pPr>
    </w:p>
    <w:p w14:paraId="36ABB94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4D5DABC0">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E9A57C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065F75F">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D8DCCA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0C3313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4110A9D7">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0A6FD57">
      <w:pPr>
        <w:pStyle w:val="39"/>
        <w:rPr>
          <w:rFonts w:hint="eastAsia" w:ascii="宋体" w:hAnsi="宋体" w:cs="宋体"/>
          <w:color w:val="auto"/>
          <w:sz w:val="24"/>
          <w:szCs w:val="24"/>
        </w:rPr>
      </w:pPr>
    </w:p>
    <w:p w14:paraId="770E5549">
      <w:pPr>
        <w:pStyle w:val="12"/>
        <w:rPr>
          <w:rFonts w:hint="eastAsia" w:ascii="宋体" w:hAnsi="宋体" w:eastAsia="宋体" w:cs="宋体"/>
          <w:color w:val="auto"/>
          <w:sz w:val="24"/>
        </w:rPr>
      </w:pPr>
    </w:p>
    <w:p w14:paraId="32049B4D">
      <w:pPr>
        <w:rPr>
          <w:rFonts w:hint="eastAsia" w:ascii="宋体" w:hAnsi="宋体" w:cs="宋体"/>
          <w:color w:val="auto"/>
          <w:sz w:val="24"/>
        </w:rPr>
      </w:pPr>
    </w:p>
    <w:p w14:paraId="278AE521">
      <w:pPr>
        <w:pStyle w:val="39"/>
        <w:rPr>
          <w:rFonts w:hint="eastAsia" w:ascii="宋体" w:hAnsi="宋体" w:cs="宋体"/>
          <w:color w:val="auto"/>
          <w:sz w:val="24"/>
          <w:szCs w:val="24"/>
        </w:rPr>
      </w:pPr>
    </w:p>
    <w:p w14:paraId="721AA90B">
      <w:pPr>
        <w:pStyle w:val="12"/>
        <w:rPr>
          <w:color w:val="auto"/>
        </w:rPr>
      </w:pPr>
    </w:p>
    <w:p w14:paraId="2F326EF0">
      <w:pPr>
        <w:spacing w:line="360" w:lineRule="auto"/>
        <w:rPr>
          <w:color w:val="auto"/>
        </w:rPr>
      </w:pPr>
      <w:r>
        <w:rPr>
          <w:rFonts w:hint="eastAsia"/>
          <w:color w:val="auto"/>
        </w:rPr>
        <w:t>注：1.从业人员、营业收入、资产总额填报上一年度数据，无上一年度数据的新成立企业可不填报。</w:t>
      </w:r>
    </w:p>
    <w:p w14:paraId="53427A5B">
      <w:pPr>
        <w:spacing w:line="360" w:lineRule="auto"/>
        <w:ind w:firstLine="420" w:firstLineChars="200"/>
        <w:rPr>
          <w:color w:val="auto"/>
        </w:rPr>
      </w:pPr>
      <w:r>
        <w:rPr>
          <w:rFonts w:hint="eastAsia"/>
          <w:color w:val="auto"/>
        </w:rPr>
        <w:t>2.本项目如是只面向中小企业采购的应当必须提供。</w:t>
      </w:r>
    </w:p>
    <w:p w14:paraId="62F1D72F">
      <w:pPr>
        <w:spacing w:line="360" w:lineRule="auto"/>
        <w:jc w:val="center"/>
        <w:rPr>
          <w:rFonts w:hint="eastAsia" w:ascii="宋体" w:hAnsi="宋体" w:cs="宋体"/>
          <w:b/>
          <w:color w:val="auto"/>
          <w:sz w:val="24"/>
        </w:rPr>
      </w:pPr>
    </w:p>
    <w:p w14:paraId="74E765CE">
      <w:pPr>
        <w:spacing w:line="360" w:lineRule="auto"/>
        <w:jc w:val="center"/>
        <w:rPr>
          <w:rFonts w:hint="eastAsia" w:ascii="宋体" w:hAnsi="宋体" w:cs="宋体"/>
          <w:b/>
          <w:color w:val="auto"/>
          <w:sz w:val="24"/>
        </w:rPr>
      </w:pPr>
    </w:p>
    <w:p w14:paraId="20F2A91D">
      <w:pPr>
        <w:spacing w:line="360" w:lineRule="auto"/>
        <w:rPr>
          <w:rFonts w:hint="eastAsia" w:ascii="宋体" w:hAnsi="宋体" w:cs="宋体"/>
          <w:color w:val="auto"/>
          <w:sz w:val="24"/>
        </w:rPr>
      </w:pPr>
    </w:p>
    <w:p w14:paraId="17F6F3FE">
      <w:pPr>
        <w:pStyle w:val="39"/>
        <w:rPr>
          <w:rFonts w:hint="eastAsia" w:ascii="宋体" w:hAnsi="宋体" w:cs="宋体"/>
          <w:color w:val="auto"/>
          <w:sz w:val="24"/>
        </w:rPr>
      </w:pPr>
    </w:p>
    <w:p w14:paraId="54DA367F">
      <w:pPr>
        <w:pStyle w:val="12"/>
        <w:rPr>
          <w:color w:val="auto"/>
        </w:rPr>
      </w:pPr>
    </w:p>
    <w:p w14:paraId="0AA7A61B">
      <w:pPr>
        <w:spacing w:line="360" w:lineRule="auto"/>
        <w:rPr>
          <w:rFonts w:hint="eastAsia" w:ascii="宋体" w:hAnsi="宋体" w:cs="宋体"/>
          <w:color w:val="auto"/>
          <w:sz w:val="24"/>
        </w:rPr>
      </w:pPr>
      <w:r>
        <w:rPr>
          <w:rFonts w:hint="eastAsia" w:ascii="宋体" w:hAnsi="宋体" w:cs="宋体"/>
          <w:color w:val="auto"/>
          <w:sz w:val="24"/>
        </w:rPr>
        <w:t>格式12      其他资料</w:t>
      </w:r>
    </w:p>
    <w:p w14:paraId="0A34C5B1">
      <w:pPr>
        <w:pStyle w:val="36"/>
        <w:ind w:firstLine="240"/>
        <w:rPr>
          <w:rFonts w:hint="eastAsia" w:ascii="宋体" w:hAnsi="宋体" w:cs="宋体"/>
          <w:color w:val="auto"/>
          <w:sz w:val="24"/>
        </w:rPr>
      </w:pPr>
    </w:p>
    <w:p w14:paraId="5C4815F1">
      <w:pPr>
        <w:pStyle w:val="36"/>
        <w:ind w:firstLine="240"/>
        <w:rPr>
          <w:rFonts w:hint="eastAsia" w:ascii="宋体" w:hAnsi="宋体" w:cs="宋体"/>
          <w:color w:val="auto"/>
          <w:sz w:val="24"/>
        </w:rPr>
      </w:pPr>
    </w:p>
    <w:p w14:paraId="402D3BFD">
      <w:pPr>
        <w:pStyle w:val="36"/>
        <w:ind w:firstLine="240"/>
        <w:rPr>
          <w:rFonts w:hint="eastAsia" w:ascii="宋体" w:hAnsi="宋体" w:cs="宋体"/>
          <w:color w:val="auto"/>
          <w:sz w:val="24"/>
        </w:rPr>
      </w:pPr>
    </w:p>
    <w:p w14:paraId="66DC598D">
      <w:pPr>
        <w:pStyle w:val="36"/>
        <w:ind w:firstLine="240"/>
        <w:rPr>
          <w:rFonts w:hint="eastAsia" w:ascii="宋体" w:hAnsi="宋体" w:cs="宋体"/>
          <w:color w:val="auto"/>
          <w:sz w:val="24"/>
        </w:rPr>
      </w:pPr>
    </w:p>
    <w:p w14:paraId="60ADF07B">
      <w:pPr>
        <w:pStyle w:val="36"/>
        <w:ind w:firstLine="240"/>
        <w:rPr>
          <w:rFonts w:hint="eastAsia" w:ascii="宋体" w:hAnsi="宋体" w:cs="宋体"/>
          <w:color w:val="auto"/>
          <w:sz w:val="24"/>
        </w:rPr>
      </w:pPr>
    </w:p>
    <w:p w14:paraId="5669CA3B">
      <w:pPr>
        <w:pStyle w:val="36"/>
        <w:ind w:firstLine="240"/>
        <w:rPr>
          <w:rFonts w:hint="eastAsia" w:ascii="宋体" w:hAnsi="宋体" w:cs="宋体"/>
          <w:color w:val="auto"/>
          <w:sz w:val="24"/>
        </w:rPr>
      </w:pPr>
    </w:p>
    <w:p w14:paraId="12F5F311">
      <w:pPr>
        <w:pStyle w:val="36"/>
        <w:ind w:firstLine="240"/>
        <w:rPr>
          <w:rFonts w:hint="eastAsia" w:ascii="宋体" w:hAnsi="宋体" w:cs="宋体"/>
          <w:color w:val="auto"/>
          <w:sz w:val="24"/>
        </w:rPr>
      </w:pPr>
    </w:p>
    <w:p w14:paraId="092FCAF0">
      <w:pPr>
        <w:pStyle w:val="36"/>
        <w:ind w:firstLine="0" w:firstLineChars="0"/>
        <w:rPr>
          <w:rFonts w:hint="eastAsia" w:ascii="宋体" w:hAnsi="宋体" w:cs="宋体"/>
          <w:color w:val="auto"/>
          <w:sz w:val="24"/>
        </w:rPr>
      </w:pPr>
    </w:p>
    <w:p w14:paraId="77B4790F">
      <w:pPr>
        <w:pStyle w:val="36"/>
        <w:ind w:firstLine="240"/>
        <w:rPr>
          <w:rFonts w:hint="eastAsia" w:ascii="宋体" w:hAnsi="宋体" w:cs="宋体"/>
          <w:color w:val="auto"/>
          <w:sz w:val="24"/>
        </w:rPr>
      </w:pPr>
    </w:p>
    <w:p w14:paraId="648775DA">
      <w:pPr>
        <w:spacing w:line="360" w:lineRule="auto"/>
        <w:rPr>
          <w:rFonts w:hint="eastAsia" w:ascii="宋体" w:hAnsi="宋体" w:cs="宋体"/>
          <w:color w:val="auto"/>
          <w:sz w:val="24"/>
        </w:rPr>
      </w:pPr>
    </w:p>
    <w:p w14:paraId="3020120A">
      <w:pPr>
        <w:spacing w:line="360" w:lineRule="auto"/>
        <w:rPr>
          <w:rFonts w:hint="eastAsia" w:ascii="宋体" w:hAnsi="宋体" w:cs="宋体"/>
          <w:color w:val="auto"/>
          <w:sz w:val="24"/>
        </w:rPr>
      </w:pPr>
    </w:p>
    <w:p w14:paraId="13665E1D">
      <w:pPr>
        <w:spacing w:line="360" w:lineRule="auto"/>
        <w:rPr>
          <w:rFonts w:hint="eastAsia" w:ascii="宋体" w:hAnsi="宋体" w:cs="宋体"/>
          <w:color w:val="auto"/>
          <w:sz w:val="24"/>
        </w:rPr>
      </w:pPr>
    </w:p>
    <w:p w14:paraId="239B3E05">
      <w:pPr>
        <w:spacing w:line="360" w:lineRule="auto"/>
        <w:rPr>
          <w:rFonts w:hint="eastAsia" w:ascii="宋体" w:hAnsi="宋体" w:cs="宋体"/>
          <w:color w:val="auto"/>
          <w:sz w:val="24"/>
        </w:rPr>
      </w:pPr>
    </w:p>
    <w:p w14:paraId="6042EA9D">
      <w:pPr>
        <w:spacing w:line="360" w:lineRule="auto"/>
        <w:rPr>
          <w:rFonts w:hint="eastAsia" w:ascii="宋体" w:hAnsi="宋体" w:cs="宋体"/>
          <w:color w:val="auto"/>
          <w:sz w:val="24"/>
        </w:rPr>
      </w:pPr>
    </w:p>
    <w:p w14:paraId="41D79003">
      <w:pPr>
        <w:spacing w:line="360" w:lineRule="auto"/>
        <w:rPr>
          <w:rFonts w:hint="eastAsia" w:ascii="宋体" w:hAnsi="宋体" w:cs="宋体"/>
          <w:color w:val="auto"/>
          <w:sz w:val="24"/>
        </w:rPr>
      </w:pPr>
    </w:p>
    <w:p w14:paraId="5368511E">
      <w:pPr>
        <w:spacing w:line="360" w:lineRule="auto"/>
        <w:rPr>
          <w:rFonts w:hint="eastAsia" w:ascii="宋体" w:hAnsi="宋体" w:cs="宋体"/>
          <w:color w:val="auto"/>
          <w:sz w:val="24"/>
        </w:rPr>
      </w:pPr>
    </w:p>
    <w:p w14:paraId="47236452">
      <w:pPr>
        <w:spacing w:line="360" w:lineRule="auto"/>
        <w:rPr>
          <w:rFonts w:hint="eastAsia" w:ascii="宋体" w:hAnsi="宋体" w:cs="宋体"/>
          <w:color w:val="auto"/>
          <w:sz w:val="24"/>
        </w:rPr>
      </w:pPr>
    </w:p>
    <w:p w14:paraId="6CE04494">
      <w:pPr>
        <w:spacing w:line="360" w:lineRule="auto"/>
        <w:rPr>
          <w:rFonts w:hint="eastAsia" w:ascii="宋体" w:hAnsi="宋体" w:cs="宋体"/>
          <w:color w:val="auto"/>
          <w:sz w:val="24"/>
        </w:rPr>
      </w:pPr>
    </w:p>
    <w:p w14:paraId="6C912C6D">
      <w:pPr>
        <w:spacing w:line="360" w:lineRule="auto"/>
        <w:rPr>
          <w:rFonts w:hint="eastAsia" w:ascii="宋体" w:hAnsi="宋体" w:cs="宋体"/>
          <w:color w:val="auto"/>
          <w:sz w:val="24"/>
        </w:rPr>
      </w:pPr>
    </w:p>
    <w:p w14:paraId="216411BD">
      <w:pPr>
        <w:spacing w:line="360" w:lineRule="auto"/>
        <w:rPr>
          <w:rFonts w:hint="eastAsia" w:ascii="宋体" w:hAnsi="宋体" w:cs="宋体"/>
          <w:color w:val="auto"/>
          <w:sz w:val="24"/>
        </w:rPr>
      </w:pPr>
    </w:p>
    <w:p w14:paraId="44BEB2DF">
      <w:pPr>
        <w:spacing w:line="360" w:lineRule="auto"/>
        <w:rPr>
          <w:rFonts w:hint="eastAsia" w:ascii="宋体" w:hAnsi="宋体" w:cs="宋体"/>
          <w:color w:val="auto"/>
          <w:sz w:val="24"/>
        </w:rPr>
      </w:pPr>
    </w:p>
    <w:p w14:paraId="1386A3EC">
      <w:pPr>
        <w:spacing w:line="360" w:lineRule="auto"/>
        <w:rPr>
          <w:rFonts w:hint="eastAsia" w:ascii="宋体" w:hAnsi="宋体" w:cs="宋体"/>
          <w:color w:val="auto"/>
          <w:sz w:val="24"/>
        </w:rPr>
      </w:pPr>
    </w:p>
    <w:p w14:paraId="4A8EC928">
      <w:pPr>
        <w:spacing w:line="360" w:lineRule="auto"/>
        <w:rPr>
          <w:rFonts w:hint="eastAsia" w:ascii="宋体" w:hAnsi="宋体" w:cs="宋体"/>
          <w:color w:val="auto"/>
          <w:sz w:val="24"/>
        </w:rPr>
      </w:pPr>
    </w:p>
    <w:p w14:paraId="23455952">
      <w:pPr>
        <w:spacing w:line="360" w:lineRule="auto"/>
        <w:rPr>
          <w:rFonts w:hint="eastAsia" w:ascii="宋体" w:hAnsi="宋体" w:cs="宋体"/>
          <w:color w:val="auto"/>
          <w:sz w:val="24"/>
        </w:rPr>
      </w:pPr>
    </w:p>
    <w:p w14:paraId="7B152A26">
      <w:pPr>
        <w:spacing w:line="360" w:lineRule="auto"/>
        <w:rPr>
          <w:rFonts w:hint="eastAsia" w:ascii="宋体" w:hAnsi="宋体" w:cs="宋体"/>
          <w:color w:val="auto"/>
          <w:sz w:val="24"/>
        </w:rPr>
      </w:pPr>
    </w:p>
    <w:p w14:paraId="45B1E8E5">
      <w:pPr>
        <w:spacing w:line="360" w:lineRule="auto"/>
        <w:rPr>
          <w:rFonts w:hint="eastAsia" w:ascii="宋体" w:hAnsi="宋体" w:cs="宋体"/>
          <w:color w:val="auto"/>
          <w:sz w:val="24"/>
        </w:rPr>
      </w:pPr>
    </w:p>
    <w:p w14:paraId="1B904FCD">
      <w:pPr>
        <w:spacing w:line="360" w:lineRule="auto"/>
        <w:rPr>
          <w:rFonts w:hint="eastAsia" w:ascii="宋体" w:hAnsi="宋体" w:cs="宋体"/>
          <w:color w:val="auto"/>
          <w:sz w:val="24"/>
        </w:rPr>
      </w:pPr>
    </w:p>
    <w:p w14:paraId="3C38EA77">
      <w:pPr>
        <w:spacing w:line="360" w:lineRule="auto"/>
        <w:rPr>
          <w:rFonts w:hint="eastAsia" w:ascii="宋体" w:hAnsi="宋体" w:cs="宋体"/>
          <w:color w:val="auto"/>
          <w:sz w:val="24"/>
        </w:rPr>
      </w:pPr>
    </w:p>
    <w:p w14:paraId="4416190B">
      <w:pPr>
        <w:spacing w:line="360" w:lineRule="auto"/>
        <w:rPr>
          <w:rFonts w:hint="eastAsia" w:ascii="宋体" w:hAnsi="宋体" w:cs="宋体"/>
          <w:color w:val="auto"/>
          <w:sz w:val="24"/>
        </w:rPr>
      </w:pPr>
    </w:p>
    <w:p w14:paraId="118A45EA">
      <w:pPr>
        <w:spacing w:line="360" w:lineRule="auto"/>
        <w:rPr>
          <w:color w:val="auto"/>
        </w:rPr>
      </w:pPr>
      <w:r>
        <w:rPr>
          <w:rFonts w:hint="eastAsia" w:ascii="宋体" w:hAnsi="宋体" w:cs="宋体"/>
          <w:color w:val="auto"/>
          <w:sz w:val="24"/>
        </w:rPr>
        <w:t>格式13</w:t>
      </w:r>
    </w:p>
    <w:p w14:paraId="55E42606">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06650465">
      <w:pPr>
        <w:spacing w:line="380" w:lineRule="exact"/>
        <w:jc w:val="center"/>
        <w:rPr>
          <w:rStyle w:val="68"/>
          <w:rFonts w:ascii="宋体"/>
          <w:b/>
          <w:bCs/>
          <w:color w:val="auto"/>
          <w:sz w:val="24"/>
        </w:rPr>
      </w:pPr>
    </w:p>
    <w:p w14:paraId="3CA724A0">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E2A0AD">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6A993230">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2CE4E61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1D6020DC">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00A93CDA">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FEB49C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28BA4B5">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8E1E4F3">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4C92EAD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83EFFC6">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CFB58BD">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0AEC85D5">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590412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EB2C7F2">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76108D30">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069F7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935BD32">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BE4C6E4">
      <w:pPr>
        <w:spacing w:line="380" w:lineRule="exact"/>
        <w:ind w:firstLine="3360" w:firstLineChars="1400"/>
        <w:rPr>
          <w:rFonts w:hint="eastAsia" w:ascii="宋体" w:hAnsi="宋体" w:cs="宋体"/>
          <w:color w:val="auto"/>
          <w:sz w:val="24"/>
        </w:rPr>
      </w:pPr>
    </w:p>
    <w:p w14:paraId="3ED18D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0B7A0CF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法人代表或授权委托人：（签字）</w:t>
      </w:r>
    </w:p>
    <w:p w14:paraId="525A1262">
      <w:pPr>
        <w:spacing w:line="380" w:lineRule="exact"/>
        <w:ind w:firstLine="3360" w:firstLineChars="1400"/>
        <w:rPr>
          <w:rFonts w:hint="eastAsia" w:ascii="宋体" w:hAnsi="宋体" w:cs="宋体"/>
          <w:color w:val="auto"/>
          <w:sz w:val="24"/>
        </w:rPr>
      </w:pPr>
    </w:p>
    <w:p w14:paraId="5E8DD15D">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093B5B4B">
      <w:pPr>
        <w:spacing w:line="360" w:lineRule="auto"/>
        <w:jc w:val="center"/>
        <w:rPr>
          <w:rFonts w:hint="eastAsia" w:ascii="宋体" w:hAnsi="宋体" w:cs="宋体"/>
          <w:b/>
          <w:color w:val="auto"/>
          <w:sz w:val="24"/>
        </w:rPr>
      </w:pPr>
    </w:p>
    <w:p w14:paraId="0D48CF10">
      <w:pPr>
        <w:spacing w:line="360" w:lineRule="auto"/>
        <w:rPr>
          <w:rFonts w:hint="eastAsia" w:ascii="宋体" w:hAnsi="宋体" w:cs="宋体"/>
          <w:b/>
          <w:color w:val="auto"/>
          <w:sz w:val="24"/>
        </w:rPr>
      </w:pPr>
    </w:p>
    <w:p w14:paraId="7407BF55">
      <w:pPr>
        <w:pStyle w:val="9"/>
        <w:spacing w:line="500" w:lineRule="exact"/>
        <w:rPr>
          <w:rFonts w:hint="eastAsia" w:ascii="宋体" w:hAnsi="宋体" w:cs="宋体"/>
          <w:b/>
          <w:color w:val="auto"/>
          <w:kern w:val="2"/>
          <w:sz w:val="36"/>
          <w:szCs w:val="36"/>
        </w:rPr>
      </w:pPr>
      <w:r>
        <w:rPr>
          <w:rFonts w:hint="eastAsia" w:ascii="宋体" w:hAnsi="宋体" w:cs="宋体"/>
          <w:b/>
          <w:color w:val="auto"/>
          <w:kern w:val="2"/>
          <w:sz w:val="36"/>
          <w:szCs w:val="36"/>
        </w:rPr>
        <w:t>第五章  周口市政府采购合同（工程类）标准文本</w:t>
      </w:r>
    </w:p>
    <w:p w14:paraId="2AF4A4F4">
      <w:pPr>
        <w:ind w:firstLine="880" w:firstLineChars="200"/>
        <w:jc w:val="center"/>
        <w:rPr>
          <w:rFonts w:hint="eastAsia" w:ascii="方正小标宋简体" w:hAnsi="黑体" w:eastAsia="方正小标宋简体" w:cs="黑体"/>
          <w:color w:val="auto"/>
          <w:sz w:val="44"/>
          <w:szCs w:val="44"/>
        </w:rPr>
      </w:pPr>
    </w:p>
    <w:p w14:paraId="468AAA70">
      <w:pPr>
        <w:pStyle w:val="85"/>
        <w:spacing w:beforeLines="0" w:afterLines="0"/>
        <w:ind w:left="0" w:firstLine="640" w:firstLineChars="200"/>
        <w:rPr>
          <w:rFonts w:hint="eastAsia" w:ascii="黑体" w:hAnsi="黑体" w:eastAsia="黑体" w:cs="黑体"/>
          <w:color w:val="auto"/>
          <w:sz w:val="32"/>
          <w:szCs w:val="32"/>
        </w:rPr>
      </w:pPr>
    </w:p>
    <w:p w14:paraId="03C0626B">
      <w:pPr>
        <w:pStyle w:val="85"/>
        <w:spacing w:beforeLines="0" w:afterLines="0"/>
        <w:ind w:left="0" w:firstLine="640" w:firstLineChars="200"/>
        <w:rPr>
          <w:rFonts w:hint="eastAsia" w:ascii="黑体" w:hAnsi="黑体" w:eastAsia="黑体" w:cs="黑体"/>
          <w:color w:val="auto"/>
          <w:sz w:val="32"/>
          <w:szCs w:val="32"/>
        </w:rPr>
      </w:pPr>
    </w:p>
    <w:p w14:paraId="26E8678B">
      <w:pPr>
        <w:pStyle w:val="85"/>
        <w:spacing w:beforeLines="0" w:afterLines="0"/>
        <w:ind w:left="0" w:firstLine="640" w:firstLineChars="200"/>
        <w:rPr>
          <w:rFonts w:hint="eastAsia" w:ascii="黑体" w:hAnsi="黑体" w:eastAsia="黑体" w:cs="黑体"/>
          <w:color w:val="auto"/>
          <w:sz w:val="32"/>
          <w:szCs w:val="32"/>
        </w:rPr>
      </w:pPr>
    </w:p>
    <w:p w14:paraId="1735A268">
      <w:pPr>
        <w:pStyle w:val="85"/>
        <w:spacing w:beforeLines="0" w:afterLines="0"/>
        <w:ind w:left="0" w:firstLine="600" w:firstLineChars="200"/>
        <w:rPr>
          <w:rFonts w:hint="eastAsia" w:ascii="黑体" w:hAnsi="黑体" w:eastAsia="黑体" w:cs="黑体"/>
          <w:color w:val="auto"/>
          <w:sz w:val="30"/>
          <w:szCs w:val="30"/>
        </w:rPr>
      </w:pPr>
    </w:p>
    <w:p w14:paraId="58BC3E78">
      <w:pPr>
        <w:pStyle w:val="85"/>
        <w:spacing w:beforeLines="0" w:afterLines="0"/>
        <w:ind w:left="0" w:firstLine="560" w:firstLineChars="200"/>
        <w:rPr>
          <w:rFonts w:hint="eastAsia" w:ascii="黑体" w:hAnsi="黑体" w:eastAsia="黑体" w:cs="黑体"/>
          <w:color w:val="auto"/>
          <w:sz w:val="28"/>
          <w:szCs w:val="28"/>
        </w:rPr>
      </w:pPr>
    </w:p>
    <w:p w14:paraId="775FE7D5">
      <w:pPr>
        <w:pStyle w:val="85"/>
        <w:spacing w:beforeLines="0" w:afterLines="0"/>
        <w:ind w:left="0" w:firstLine="560" w:firstLineChars="200"/>
        <w:rPr>
          <w:rFonts w:hint="eastAsia" w:ascii="黑体" w:hAnsi="黑体" w:eastAsia="黑体" w:cs="黑体"/>
          <w:color w:val="auto"/>
          <w:sz w:val="28"/>
          <w:szCs w:val="28"/>
        </w:rPr>
      </w:pPr>
    </w:p>
    <w:p w14:paraId="6813CC7D">
      <w:pPr>
        <w:pStyle w:val="85"/>
        <w:spacing w:beforeLines="0" w:afterLines="0"/>
        <w:ind w:left="0" w:firstLine="560" w:firstLineChars="200"/>
        <w:rPr>
          <w:rFonts w:hint="eastAsia" w:ascii="黑体" w:hAnsi="黑体" w:eastAsia="黑体" w:cs="黑体"/>
          <w:color w:val="auto"/>
          <w:sz w:val="28"/>
          <w:szCs w:val="28"/>
        </w:rPr>
      </w:pPr>
    </w:p>
    <w:p w14:paraId="32BA269F">
      <w:pPr>
        <w:pStyle w:val="85"/>
        <w:spacing w:beforeLines="0" w:afterLines="0"/>
        <w:ind w:left="0" w:firstLine="560" w:firstLineChars="200"/>
        <w:rPr>
          <w:rFonts w:hint="eastAsia" w:ascii="黑体" w:hAnsi="黑体" w:eastAsia="黑体" w:cs="黑体"/>
          <w:color w:val="auto"/>
          <w:sz w:val="28"/>
          <w:szCs w:val="28"/>
        </w:rPr>
      </w:pPr>
    </w:p>
    <w:p w14:paraId="38FD687E">
      <w:pPr>
        <w:pStyle w:val="85"/>
        <w:spacing w:beforeLines="0" w:afterLines="0"/>
        <w:ind w:left="0" w:firstLine="560" w:firstLineChars="200"/>
        <w:rPr>
          <w:rFonts w:hint="eastAsia" w:ascii="黑体" w:hAnsi="黑体" w:eastAsia="黑体" w:cs="黑体"/>
          <w:color w:val="auto"/>
          <w:sz w:val="28"/>
          <w:szCs w:val="28"/>
        </w:rPr>
      </w:pPr>
    </w:p>
    <w:p w14:paraId="24CC161A">
      <w:pPr>
        <w:pStyle w:val="85"/>
        <w:spacing w:beforeLines="0" w:afterLines="0"/>
        <w:ind w:left="0" w:firstLine="560" w:firstLineChars="200"/>
        <w:rPr>
          <w:rFonts w:hint="eastAsia" w:ascii="黑体" w:hAnsi="黑体" w:eastAsia="黑体" w:cs="黑体"/>
          <w:color w:val="auto"/>
          <w:sz w:val="28"/>
          <w:szCs w:val="28"/>
        </w:rPr>
      </w:pPr>
    </w:p>
    <w:p w14:paraId="09975F12">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政府采购项目名称：</w:t>
      </w:r>
    </w:p>
    <w:p w14:paraId="3F71E358">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政府采购项目编号：</w:t>
      </w:r>
    </w:p>
    <w:p w14:paraId="1D38DD8D">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采      购    人：</w:t>
      </w:r>
    </w:p>
    <w:p w14:paraId="6CFA484B">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供      应    商：</w:t>
      </w:r>
    </w:p>
    <w:p w14:paraId="4D4B3A01">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合  同  签 订 地：</w:t>
      </w:r>
    </w:p>
    <w:p w14:paraId="38D03DCD">
      <w:pPr>
        <w:pStyle w:val="85"/>
        <w:spacing w:beforeLines="0" w:afterLines="0"/>
        <w:ind w:left="0" w:firstLine="560" w:firstLineChars="200"/>
        <w:rPr>
          <w:rFonts w:hint="eastAsia" w:ascii="黑体" w:hAnsi="黑体" w:eastAsia="黑体" w:cs="黑体"/>
          <w:color w:val="auto"/>
          <w:sz w:val="30"/>
          <w:szCs w:val="30"/>
        </w:rPr>
      </w:pPr>
      <w:r>
        <w:rPr>
          <w:rFonts w:hint="eastAsia" w:ascii="黑体" w:hAnsi="黑体" w:eastAsia="黑体" w:cs="黑体"/>
          <w:color w:val="auto"/>
          <w:sz w:val="28"/>
          <w:szCs w:val="28"/>
        </w:rPr>
        <w:t>合 同 签订 时 间：</w:t>
      </w:r>
    </w:p>
    <w:p w14:paraId="116A23B7">
      <w:pPr>
        <w:pStyle w:val="85"/>
        <w:spacing w:beforeLines="0" w:afterLines="0"/>
        <w:ind w:left="0" w:firstLine="600" w:firstLineChars="200"/>
        <w:rPr>
          <w:rFonts w:hint="eastAsia" w:ascii="黑体" w:hAnsi="黑体" w:eastAsia="黑体" w:cs="黑体"/>
          <w:color w:val="auto"/>
          <w:sz w:val="30"/>
          <w:szCs w:val="30"/>
        </w:rPr>
      </w:pPr>
    </w:p>
    <w:p w14:paraId="2C2D366A">
      <w:pPr>
        <w:pStyle w:val="85"/>
        <w:spacing w:beforeLines="0" w:afterLines="0"/>
        <w:ind w:left="0" w:firstLine="600" w:firstLineChars="200"/>
        <w:rPr>
          <w:rFonts w:hint="eastAsia" w:ascii="黑体" w:hAnsi="黑体" w:eastAsia="黑体" w:cs="黑体"/>
          <w:color w:val="auto"/>
          <w:sz w:val="30"/>
          <w:szCs w:val="30"/>
        </w:rPr>
      </w:pPr>
    </w:p>
    <w:p w14:paraId="57B3D74C">
      <w:pPr>
        <w:pStyle w:val="85"/>
        <w:spacing w:beforeLines="0" w:afterLines="0"/>
        <w:ind w:left="0" w:firstLine="600" w:firstLineChars="200"/>
        <w:rPr>
          <w:rFonts w:hint="eastAsia" w:ascii="黑体" w:hAnsi="黑体" w:eastAsia="黑体" w:cs="黑体"/>
          <w:color w:val="auto"/>
          <w:sz w:val="30"/>
          <w:szCs w:val="30"/>
        </w:rPr>
      </w:pPr>
    </w:p>
    <w:p w14:paraId="4C166756">
      <w:pPr>
        <w:pStyle w:val="85"/>
        <w:spacing w:beforeLines="0" w:afterLines="0"/>
        <w:ind w:left="0" w:firstLine="600" w:firstLineChars="200"/>
        <w:rPr>
          <w:rFonts w:hint="eastAsia" w:ascii="黑体" w:hAnsi="黑体" w:eastAsia="黑体" w:cs="黑体"/>
          <w:color w:val="auto"/>
          <w:sz w:val="30"/>
          <w:szCs w:val="30"/>
        </w:rPr>
      </w:pPr>
    </w:p>
    <w:p w14:paraId="359DDB79">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0334E90F">
      <w:pPr>
        <w:pStyle w:val="85"/>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0E48D0E5">
      <w:pPr>
        <w:pStyle w:val="85"/>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626BC122">
      <w:pPr>
        <w:pStyle w:val="85"/>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1C93B454">
      <w:pPr>
        <w:pStyle w:val="85"/>
        <w:spacing w:beforeLines="0" w:afterLines="0" w:line="440" w:lineRule="exact"/>
        <w:ind w:left="0" w:firstLine="420" w:firstLineChars="200"/>
        <w:rPr>
          <w:color w:val="auto"/>
          <w:szCs w:val="21"/>
        </w:rPr>
      </w:pPr>
      <w:r>
        <w:rPr>
          <w:rFonts w:hint="eastAsia"/>
          <w:color w:val="auto"/>
          <w:szCs w:val="21"/>
        </w:rPr>
        <w:t>3、该政府采购项目评审报告；</w:t>
      </w:r>
    </w:p>
    <w:p w14:paraId="278FB254">
      <w:pPr>
        <w:pStyle w:val="85"/>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13453F1A">
      <w:pPr>
        <w:pStyle w:val="85"/>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5734B329">
      <w:pPr>
        <w:pStyle w:val="85"/>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3E3A85CA">
      <w:pPr>
        <w:pStyle w:val="85"/>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37A08DF2">
      <w:pPr>
        <w:pStyle w:val="85"/>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49D4748B">
      <w:pPr>
        <w:pStyle w:val="85"/>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45C0960A">
      <w:pPr>
        <w:pStyle w:val="85"/>
        <w:spacing w:beforeLines="0" w:afterLines="0" w:line="440" w:lineRule="exact"/>
        <w:ind w:left="0" w:firstLine="420" w:firstLineChars="200"/>
        <w:rPr>
          <w:color w:val="auto"/>
          <w:szCs w:val="21"/>
        </w:rPr>
      </w:pPr>
      <w:r>
        <w:rPr>
          <w:rFonts w:hint="eastAsia"/>
          <w:color w:val="auto"/>
          <w:szCs w:val="21"/>
        </w:rPr>
        <w:t>3、该政府采购项目中标通知书；</w:t>
      </w:r>
    </w:p>
    <w:p w14:paraId="069F75CD">
      <w:pPr>
        <w:pStyle w:val="85"/>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5C069F5B">
      <w:pPr>
        <w:pStyle w:val="85"/>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713DEB36">
      <w:pPr>
        <w:pStyle w:val="85"/>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5E49AC15">
      <w:pPr>
        <w:pStyle w:val="85"/>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05298DD8">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5362A88A">
      <w:pPr>
        <w:pStyle w:val="85"/>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63D13F01">
      <w:pPr>
        <w:pStyle w:val="85"/>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2F024730">
      <w:pPr>
        <w:pStyle w:val="85"/>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6314B398">
      <w:pPr>
        <w:pStyle w:val="85"/>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04164AA1">
      <w:pPr>
        <w:pStyle w:val="85"/>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50754C66">
      <w:pPr>
        <w:pStyle w:val="85"/>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EFA1D0F">
      <w:pPr>
        <w:pStyle w:val="85"/>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561A92D6">
      <w:pPr>
        <w:pStyle w:val="85"/>
        <w:spacing w:beforeLines="0" w:afterLines="0" w:line="440" w:lineRule="exact"/>
        <w:ind w:left="0" w:firstLine="420" w:firstLineChars="200"/>
        <w:rPr>
          <w:color w:val="auto"/>
          <w:szCs w:val="21"/>
        </w:rPr>
      </w:pPr>
    </w:p>
    <w:p w14:paraId="5F46E34F">
      <w:pPr>
        <w:pStyle w:val="85"/>
        <w:spacing w:beforeLines="0" w:afterLines="0" w:line="60" w:lineRule="auto"/>
        <w:ind w:left="0" w:firstLine="420" w:firstLineChars="200"/>
        <w:rPr>
          <w:color w:val="auto"/>
          <w:szCs w:val="21"/>
        </w:rPr>
      </w:pPr>
    </w:p>
    <w:p w14:paraId="42B412D5">
      <w:pPr>
        <w:pStyle w:val="9"/>
        <w:spacing w:line="360" w:lineRule="auto"/>
        <w:rPr>
          <w:rFonts w:hint="eastAsia" w:ascii="方正小标宋简体" w:hAnsi="宋体" w:eastAsia="方正小标宋简体"/>
          <w:color w:val="auto"/>
          <w:sz w:val="36"/>
          <w:szCs w:val="36"/>
        </w:rPr>
      </w:pPr>
      <w:bookmarkStart w:id="41" w:name="_Toc48834555"/>
    </w:p>
    <w:p w14:paraId="7404FF17">
      <w:pPr>
        <w:pStyle w:val="9"/>
        <w:spacing w:line="360" w:lineRule="auto"/>
        <w:rPr>
          <w:rFonts w:hint="eastAsia" w:ascii="方正小标宋简体" w:hAnsi="宋体" w:eastAsia="方正小标宋简体"/>
          <w:color w:val="auto"/>
          <w:sz w:val="36"/>
          <w:szCs w:val="36"/>
        </w:rPr>
      </w:pPr>
    </w:p>
    <w:p w14:paraId="2D71CC97">
      <w:pPr>
        <w:pStyle w:val="9"/>
        <w:spacing w:line="360" w:lineRule="auto"/>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合同</w:t>
      </w:r>
      <w:bookmarkEnd w:id="41"/>
      <w:r>
        <w:rPr>
          <w:rFonts w:hint="eastAsia" w:ascii="方正小标宋简体" w:hAnsi="宋体" w:eastAsia="方正小标宋简体"/>
          <w:color w:val="auto"/>
          <w:sz w:val="36"/>
          <w:szCs w:val="36"/>
        </w:rPr>
        <w:t>内容</w:t>
      </w:r>
    </w:p>
    <w:p w14:paraId="7FFEB518">
      <w:pPr>
        <w:ind w:firstLine="420" w:firstLineChars="200"/>
        <w:rPr>
          <w:rFonts w:eastAsia="黑体"/>
          <w:color w:val="auto"/>
        </w:rPr>
      </w:pPr>
    </w:p>
    <w:p w14:paraId="03A8C1B1">
      <w:pPr>
        <w:spacing w:line="460" w:lineRule="exact"/>
        <w:jc w:val="center"/>
        <w:rPr>
          <w:rFonts w:hint="eastAsia" w:ascii="黑体" w:hAnsi="黑体" w:eastAsia="黑体"/>
          <w:color w:val="auto"/>
          <w:sz w:val="32"/>
          <w:szCs w:val="32"/>
        </w:rPr>
      </w:pPr>
      <w:bookmarkStart w:id="42" w:name="_Toc427566452"/>
      <w:bookmarkStart w:id="43" w:name="_Toc428024701"/>
      <w:bookmarkStart w:id="44" w:name="_Toc351203494"/>
      <w:r>
        <w:rPr>
          <w:rFonts w:hint="eastAsia" w:ascii="黑体" w:hAnsi="黑体" w:eastAsia="黑体"/>
          <w:color w:val="auto"/>
          <w:sz w:val="32"/>
          <w:szCs w:val="32"/>
        </w:rPr>
        <w:t>第一部分协议书</w:t>
      </w:r>
    </w:p>
    <w:p w14:paraId="42295083">
      <w:pPr>
        <w:spacing w:line="460" w:lineRule="exact"/>
        <w:ind w:firstLine="803" w:firstLineChars="200"/>
        <w:rPr>
          <w:b/>
          <w:color w:val="auto"/>
          <w:sz w:val="40"/>
          <w:szCs w:val="32"/>
        </w:rPr>
      </w:pPr>
    </w:p>
    <w:p w14:paraId="4B444FDD">
      <w:pPr>
        <w:spacing w:line="460" w:lineRule="exact"/>
        <w:ind w:firstLine="420" w:firstLineChars="200"/>
        <w:rPr>
          <w:color w:val="auto"/>
        </w:rPr>
      </w:pPr>
      <w:r>
        <w:rPr>
          <w:rFonts w:hint="eastAsia"/>
          <w:color w:val="auto"/>
        </w:rPr>
        <w:t>发包人（全称）：</w:t>
      </w:r>
    </w:p>
    <w:p w14:paraId="76F3318A">
      <w:pPr>
        <w:spacing w:line="460" w:lineRule="exact"/>
        <w:ind w:firstLine="420" w:firstLineChars="200"/>
        <w:rPr>
          <w:color w:val="auto"/>
        </w:rPr>
      </w:pPr>
      <w:r>
        <w:rPr>
          <w:rFonts w:hint="eastAsia"/>
          <w:color w:val="auto"/>
        </w:rPr>
        <w:t>承包人（全称）：</w:t>
      </w:r>
    </w:p>
    <w:p w14:paraId="566B3D72">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197181A">
      <w:pPr>
        <w:ind w:firstLine="422" w:firstLineChars="200"/>
        <w:rPr>
          <w:b/>
          <w:color w:val="auto"/>
        </w:rPr>
      </w:pPr>
      <w:r>
        <w:rPr>
          <w:rFonts w:hint="eastAsia"/>
          <w:b/>
          <w:color w:val="auto"/>
        </w:rPr>
        <w:t>一、工程概况</w:t>
      </w:r>
    </w:p>
    <w:p w14:paraId="7C56820D">
      <w:pPr>
        <w:spacing w:line="460" w:lineRule="exact"/>
        <w:ind w:firstLine="420" w:firstLineChars="200"/>
        <w:rPr>
          <w:color w:val="auto"/>
        </w:rPr>
      </w:pPr>
      <w:r>
        <w:rPr>
          <w:rFonts w:hint="eastAsia"/>
          <w:color w:val="auto"/>
        </w:rPr>
        <w:t>工程名称：</w:t>
      </w:r>
    </w:p>
    <w:p w14:paraId="3DD12C22">
      <w:pPr>
        <w:ind w:firstLine="420" w:firstLineChars="200"/>
        <w:rPr>
          <w:rFonts w:hint="eastAsia" w:ascii="仿宋_GB2312" w:hAnsi="黑体" w:eastAsia="仿宋_GB2312"/>
          <w:color w:val="auto"/>
        </w:rPr>
      </w:pPr>
      <w:r>
        <w:rPr>
          <w:rFonts w:hint="eastAsia"/>
          <w:color w:val="auto"/>
        </w:rPr>
        <w:t>工程地点：</w:t>
      </w:r>
    </w:p>
    <w:p w14:paraId="6CC2D49E">
      <w:pPr>
        <w:spacing w:line="460" w:lineRule="exact"/>
        <w:ind w:firstLine="420" w:firstLineChars="200"/>
        <w:rPr>
          <w:color w:val="auto"/>
        </w:rPr>
      </w:pPr>
      <w:r>
        <w:rPr>
          <w:rFonts w:hint="eastAsia"/>
          <w:color w:val="auto"/>
        </w:rPr>
        <w:t>工程内容：</w:t>
      </w:r>
    </w:p>
    <w:p w14:paraId="1810A1B8">
      <w:pPr>
        <w:spacing w:line="460" w:lineRule="exact"/>
        <w:ind w:firstLine="420" w:firstLineChars="200"/>
        <w:rPr>
          <w:color w:val="auto"/>
        </w:rPr>
      </w:pPr>
      <w:r>
        <w:rPr>
          <w:rFonts w:hint="eastAsia"/>
          <w:color w:val="auto"/>
        </w:rPr>
        <w:t>工程立项批准文号：</w:t>
      </w:r>
    </w:p>
    <w:p w14:paraId="4046EC32">
      <w:pPr>
        <w:spacing w:line="460" w:lineRule="exact"/>
        <w:ind w:firstLine="420" w:firstLineChars="200"/>
        <w:rPr>
          <w:color w:val="auto"/>
        </w:rPr>
      </w:pPr>
      <w:r>
        <w:rPr>
          <w:rFonts w:hint="eastAsia"/>
          <w:color w:val="auto"/>
        </w:rPr>
        <w:t>资金来源：</w:t>
      </w:r>
    </w:p>
    <w:p w14:paraId="627F1B53">
      <w:pPr>
        <w:ind w:firstLine="422" w:firstLineChars="200"/>
        <w:rPr>
          <w:b/>
          <w:color w:val="auto"/>
        </w:rPr>
      </w:pPr>
      <w:r>
        <w:rPr>
          <w:rFonts w:hint="eastAsia"/>
          <w:b/>
          <w:color w:val="auto"/>
        </w:rPr>
        <w:t>二、工程承包范围</w:t>
      </w:r>
    </w:p>
    <w:p w14:paraId="4ED7849B">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1EF181AA">
      <w:pPr>
        <w:ind w:firstLine="422" w:firstLineChars="200"/>
        <w:rPr>
          <w:b/>
          <w:color w:val="auto"/>
        </w:rPr>
      </w:pPr>
      <w:r>
        <w:rPr>
          <w:rFonts w:hint="eastAsia"/>
          <w:b/>
          <w:color w:val="auto"/>
        </w:rPr>
        <w:t>三、合同工期</w:t>
      </w:r>
    </w:p>
    <w:p w14:paraId="2182C412">
      <w:pPr>
        <w:spacing w:line="460" w:lineRule="exact"/>
        <w:ind w:firstLine="420" w:firstLineChars="200"/>
        <w:rPr>
          <w:color w:val="auto"/>
        </w:rPr>
      </w:pPr>
      <w:r>
        <w:rPr>
          <w:rFonts w:hint="eastAsia"/>
          <w:color w:val="auto"/>
        </w:rPr>
        <w:t>开工日期：年月日</w:t>
      </w:r>
    </w:p>
    <w:p w14:paraId="1BD3B9C3">
      <w:pPr>
        <w:spacing w:line="460" w:lineRule="exact"/>
        <w:ind w:firstLine="420" w:firstLineChars="200"/>
        <w:rPr>
          <w:color w:val="auto"/>
        </w:rPr>
      </w:pPr>
      <w:r>
        <w:rPr>
          <w:rFonts w:hint="eastAsia"/>
          <w:color w:val="auto"/>
        </w:rPr>
        <w:t>竣工日期：年月日</w:t>
      </w:r>
    </w:p>
    <w:p w14:paraId="7F5AB4EB">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5E6579E4">
      <w:pPr>
        <w:ind w:firstLine="422" w:firstLineChars="200"/>
        <w:rPr>
          <w:b/>
          <w:color w:val="auto"/>
        </w:rPr>
      </w:pPr>
      <w:r>
        <w:rPr>
          <w:rFonts w:hint="eastAsia"/>
          <w:b/>
          <w:color w:val="auto"/>
        </w:rPr>
        <w:t>四、质量标准</w:t>
      </w:r>
    </w:p>
    <w:p w14:paraId="1FE3C160">
      <w:pPr>
        <w:spacing w:line="460" w:lineRule="exact"/>
        <w:ind w:firstLine="420" w:firstLineChars="200"/>
        <w:rPr>
          <w:color w:val="auto"/>
        </w:rPr>
      </w:pPr>
      <w:r>
        <w:rPr>
          <w:rFonts w:hint="eastAsia"/>
          <w:color w:val="auto"/>
        </w:rPr>
        <w:t>工程质量标准：</w:t>
      </w:r>
      <w:r>
        <w:rPr>
          <w:rFonts w:hint="eastAsia"/>
          <w:color w:val="auto"/>
          <w:u w:val="single"/>
        </w:rPr>
        <w:t>合格</w:t>
      </w:r>
    </w:p>
    <w:p w14:paraId="389964D6">
      <w:pPr>
        <w:ind w:firstLine="422" w:firstLineChars="200"/>
        <w:rPr>
          <w:b/>
          <w:color w:val="auto"/>
        </w:rPr>
      </w:pPr>
      <w:r>
        <w:rPr>
          <w:rFonts w:hint="eastAsia"/>
          <w:b/>
          <w:color w:val="auto"/>
        </w:rPr>
        <w:t>五、合同价款</w:t>
      </w:r>
    </w:p>
    <w:p w14:paraId="0638301A">
      <w:pPr>
        <w:spacing w:line="460" w:lineRule="exact"/>
        <w:ind w:firstLine="420" w:firstLineChars="200"/>
        <w:rPr>
          <w:color w:val="auto"/>
          <w:u w:val="single"/>
        </w:rPr>
      </w:pPr>
      <w:r>
        <w:rPr>
          <w:rFonts w:hint="eastAsia"/>
          <w:color w:val="auto"/>
        </w:rPr>
        <w:t xml:space="preserve">金额（大写）：(人民币)  </w:t>
      </w:r>
    </w:p>
    <w:p w14:paraId="1DC7521C">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68287CD4">
      <w:pPr>
        <w:ind w:firstLine="422" w:firstLineChars="200"/>
        <w:rPr>
          <w:b/>
          <w:color w:val="auto"/>
        </w:rPr>
      </w:pPr>
      <w:r>
        <w:rPr>
          <w:rFonts w:hint="eastAsia"/>
          <w:b/>
          <w:color w:val="auto"/>
        </w:rPr>
        <w:t>六、组成合同的文件</w:t>
      </w:r>
    </w:p>
    <w:p w14:paraId="338DF211">
      <w:pPr>
        <w:spacing w:line="460" w:lineRule="exact"/>
        <w:ind w:firstLine="420" w:firstLineChars="200"/>
        <w:rPr>
          <w:rFonts w:hint="eastAsia" w:ascii="宋体" w:hAnsi="宋体"/>
          <w:color w:val="auto"/>
        </w:rPr>
      </w:pPr>
      <w:r>
        <w:rPr>
          <w:rFonts w:hint="eastAsia" w:ascii="宋体" w:hAnsi="宋体"/>
          <w:color w:val="auto"/>
        </w:rPr>
        <w:t>组成本合同的文件包括：</w:t>
      </w:r>
    </w:p>
    <w:p w14:paraId="20E090D8">
      <w:pPr>
        <w:spacing w:line="460" w:lineRule="exact"/>
        <w:ind w:firstLine="420" w:firstLineChars="200"/>
        <w:rPr>
          <w:rFonts w:hint="eastAsia" w:ascii="宋体" w:hAnsi="宋体"/>
          <w:color w:val="auto"/>
        </w:rPr>
      </w:pPr>
      <w:r>
        <w:rPr>
          <w:rFonts w:hint="eastAsia" w:ascii="宋体" w:hAnsi="宋体"/>
          <w:color w:val="auto"/>
        </w:rPr>
        <w:t>1.本合同协议书</w:t>
      </w:r>
    </w:p>
    <w:p w14:paraId="1CBE5DF8">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2B2D5DCC">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3E351CF6">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1292CEDB">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A00920C">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76353CDD">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0736B2">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29C783F8">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16B747E3">
      <w:pPr>
        <w:spacing w:line="460" w:lineRule="exact"/>
        <w:ind w:firstLine="420" w:firstLineChars="200"/>
        <w:rPr>
          <w:color w:val="auto"/>
        </w:rPr>
      </w:pPr>
      <w:r>
        <w:rPr>
          <w:rFonts w:hint="eastAsia"/>
          <w:color w:val="auto"/>
        </w:rPr>
        <w:t>双方有关工程的洽商、变更等书面协议或文件视为本合同的组成部分。</w:t>
      </w:r>
    </w:p>
    <w:p w14:paraId="7E696775">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28ACDB63">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7309F61">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32606F1D">
      <w:pPr>
        <w:spacing w:line="460" w:lineRule="exact"/>
        <w:ind w:firstLine="422" w:firstLineChars="200"/>
        <w:rPr>
          <w:b/>
          <w:color w:val="auto"/>
        </w:rPr>
      </w:pPr>
      <w:r>
        <w:rPr>
          <w:rFonts w:hint="eastAsia"/>
          <w:b/>
          <w:color w:val="auto"/>
        </w:rPr>
        <w:t>十、合同生效</w:t>
      </w:r>
    </w:p>
    <w:p w14:paraId="5F015FAB">
      <w:pPr>
        <w:spacing w:line="460" w:lineRule="exact"/>
        <w:ind w:firstLine="420" w:firstLineChars="200"/>
        <w:rPr>
          <w:color w:val="auto"/>
        </w:rPr>
      </w:pPr>
      <w:r>
        <w:rPr>
          <w:rFonts w:hint="eastAsia"/>
          <w:color w:val="auto"/>
        </w:rPr>
        <w:t>合同订立时间：年月日</w:t>
      </w:r>
    </w:p>
    <w:p w14:paraId="6EC94677">
      <w:pPr>
        <w:spacing w:line="460" w:lineRule="exact"/>
        <w:ind w:firstLine="420" w:firstLineChars="200"/>
        <w:rPr>
          <w:color w:val="auto"/>
        </w:rPr>
      </w:pPr>
      <w:r>
        <w:rPr>
          <w:rFonts w:hint="eastAsia"/>
          <w:color w:val="auto"/>
        </w:rPr>
        <w:t>合同订立地点：</w:t>
      </w:r>
    </w:p>
    <w:p w14:paraId="5FA36AEB">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347C9374">
      <w:pPr>
        <w:spacing w:line="460" w:lineRule="exact"/>
        <w:ind w:firstLine="420" w:firstLineChars="200"/>
        <w:rPr>
          <w:color w:val="auto"/>
        </w:rPr>
      </w:pPr>
      <w:r>
        <w:rPr>
          <w:rFonts w:hint="eastAsia"/>
          <w:color w:val="auto"/>
        </w:rPr>
        <w:t>发包人：（公章）承包人：（公章）</w:t>
      </w:r>
    </w:p>
    <w:p w14:paraId="1216F6DE">
      <w:pPr>
        <w:spacing w:line="460" w:lineRule="exact"/>
        <w:ind w:firstLine="420" w:firstLineChars="200"/>
        <w:rPr>
          <w:color w:val="auto"/>
        </w:rPr>
      </w:pPr>
      <w:r>
        <w:rPr>
          <w:rFonts w:hint="eastAsia"/>
          <w:color w:val="auto"/>
        </w:rPr>
        <w:t>住所：住所：</w:t>
      </w:r>
    </w:p>
    <w:p w14:paraId="1292DE9A">
      <w:pPr>
        <w:spacing w:line="460" w:lineRule="exact"/>
        <w:ind w:firstLine="420" w:firstLineChars="200"/>
        <w:rPr>
          <w:color w:val="auto"/>
        </w:rPr>
      </w:pPr>
      <w:r>
        <w:rPr>
          <w:rFonts w:hint="eastAsia"/>
          <w:color w:val="auto"/>
        </w:rPr>
        <w:t>法定代表人：法定代表人：</w:t>
      </w:r>
    </w:p>
    <w:p w14:paraId="7F8A15E8">
      <w:pPr>
        <w:spacing w:line="460" w:lineRule="exact"/>
        <w:ind w:firstLine="420" w:firstLineChars="200"/>
        <w:rPr>
          <w:color w:val="auto"/>
        </w:rPr>
      </w:pPr>
      <w:r>
        <w:rPr>
          <w:rFonts w:hint="eastAsia"/>
          <w:color w:val="auto"/>
        </w:rPr>
        <w:t>委托代理人：委托代理人：</w:t>
      </w:r>
    </w:p>
    <w:p w14:paraId="7B796824">
      <w:pPr>
        <w:spacing w:line="460" w:lineRule="exact"/>
        <w:ind w:firstLine="420" w:firstLineChars="200"/>
        <w:rPr>
          <w:color w:val="auto"/>
        </w:rPr>
      </w:pPr>
      <w:r>
        <w:rPr>
          <w:rFonts w:hint="eastAsia"/>
          <w:color w:val="auto"/>
        </w:rPr>
        <w:t>电话：电话：</w:t>
      </w:r>
    </w:p>
    <w:p w14:paraId="257C4252">
      <w:pPr>
        <w:spacing w:line="460" w:lineRule="exact"/>
        <w:ind w:firstLine="420" w:firstLineChars="200"/>
        <w:rPr>
          <w:color w:val="auto"/>
        </w:rPr>
      </w:pPr>
      <w:r>
        <w:rPr>
          <w:rFonts w:hint="eastAsia"/>
          <w:color w:val="auto"/>
        </w:rPr>
        <w:t>传真：传真：</w:t>
      </w:r>
    </w:p>
    <w:p w14:paraId="0BF6A732">
      <w:pPr>
        <w:spacing w:line="460" w:lineRule="exact"/>
        <w:ind w:firstLine="420" w:firstLineChars="200"/>
        <w:rPr>
          <w:color w:val="auto"/>
        </w:rPr>
      </w:pPr>
      <w:r>
        <w:rPr>
          <w:rFonts w:hint="eastAsia"/>
          <w:color w:val="auto"/>
        </w:rPr>
        <w:t>开户银行：开户银行：</w:t>
      </w:r>
    </w:p>
    <w:p w14:paraId="198D3445">
      <w:pPr>
        <w:spacing w:line="460" w:lineRule="exact"/>
        <w:ind w:firstLine="420" w:firstLineChars="200"/>
        <w:rPr>
          <w:color w:val="auto"/>
        </w:rPr>
      </w:pPr>
      <w:r>
        <w:rPr>
          <w:rFonts w:hint="eastAsia"/>
          <w:color w:val="auto"/>
        </w:rPr>
        <w:t>账号：账号：</w:t>
      </w:r>
    </w:p>
    <w:p w14:paraId="1A47F7B9">
      <w:pPr>
        <w:spacing w:line="460" w:lineRule="exact"/>
        <w:ind w:firstLine="420" w:firstLineChars="200"/>
        <w:rPr>
          <w:rFonts w:ascii="黑体" w:eastAsia="黑体"/>
          <w:color w:val="auto"/>
        </w:rPr>
      </w:pPr>
      <w:r>
        <w:rPr>
          <w:rFonts w:hint="eastAsia"/>
          <w:color w:val="auto"/>
        </w:rPr>
        <w:t>邮政编码：邮政编码：</w:t>
      </w:r>
    </w:p>
    <w:p w14:paraId="18F3E831">
      <w:pPr>
        <w:pStyle w:val="10"/>
        <w:ind w:firstLine="643" w:firstLineChars="200"/>
        <w:rPr>
          <w:rFonts w:ascii="黑体" w:eastAsia="黑体"/>
          <w:color w:val="auto"/>
          <w:szCs w:val="24"/>
        </w:rPr>
      </w:pPr>
    </w:p>
    <w:p w14:paraId="7BD463C5">
      <w:pPr>
        <w:rPr>
          <w:color w:val="auto"/>
        </w:rPr>
      </w:pPr>
    </w:p>
    <w:p w14:paraId="60ECF756">
      <w:pPr>
        <w:pStyle w:val="10"/>
        <w:jc w:val="center"/>
        <w:rPr>
          <w:rFonts w:ascii="黑体" w:eastAsia="黑体"/>
          <w:color w:val="auto"/>
        </w:rPr>
      </w:pPr>
      <w:bookmarkStart w:id="45" w:name="_Toc48834557"/>
      <w:r>
        <w:rPr>
          <w:rFonts w:hint="eastAsia" w:ascii="黑体" w:eastAsia="黑体"/>
          <w:color w:val="auto"/>
        </w:rPr>
        <w:t>第二部分 通用合同条款</w:t>
      </w:r>
      <w:bookmarkEnd w:id="42"/>
      <w:bookmarkEnd w:id="43"/>
      <w:bookmarkEnd w:id="44"/>
      <w:bookmarkEnd w:id="45"/>
    </w:p>
    <w:p w14:paraId="05D5DF35">
      <w:pPr>
        <w:jc w:val="center"/>
        <w:rPr>
          <w:rFonts w:hint="eastAsia" w:ascii="黑体" w:hAnsi="黑体" w:eastAsia="黑体"/>
          <w:bCs/>
          <w:color w:val="auto"/>
          <w:sz w:val="32"/>
          <w:szCs w:val="32"/>
        </w:rPr>
      </w:pPr>
      <w:r>
        <w:rPr>
          <w:rFonts w:hint="eastAsia" w:ascii="黑体" w:hAnsi="黑体" w:eastAsia="黑体"/>
          <w:bCs/>
          <w:color w:val="auto"/>
          <w:sz w:val="32"/>
          <w:szCs w:val="32"/>
        </w:rPr>
        <w:t>（根据国家相关示范文本）</w:t>
      </w:r>
    </w:p>
    <w:p w14:paraId="20C363A8">
      <w:pPr>
        <w:pStyle w:val="57"/>
        <w:spacing w:line="360" w:lineRule="auto"/>
        <w:ind w:firstLine="105" w:firstLineChars="50"/>
        <w:rPr>
          <w:color w:val="auto"/>
        </w:rPr>
      </w:pPr>
    </w:p>
    <w:p w14:paraId="72A74879">
      <w:pPr>
        <w:pStyle w:val="57"/>
        <w:spacing w:line="360" w:lineRule="auto"/>
        <w:ind w:firstLine="420" w:firstLineChars="200"/>
        <w:rPr>
          <w:color w:val="auto"/>
        </w:rPr>
      </w:pPr>
      <w:r>
        <w:rPr>
          <w:color w:val="auto"/>
        </w:rPr>
        <w:t>参见建设工程施工合同</w:t>
      </w:r>
    </w:p>
    <w:p w14:paraId="723A2125">
      <w:pPr>
        <w:pStyle w:val="57"/>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768C255E">
      <w:pPr>
        <w:pStyle w:val="57"/>
        <w:spacing w:line="360" w:lineRule="auto"/>
        <w:ind w:firstLine="420" w:firstLineChars="200"/>
        <w:rPr>
          <w:color w:val="auto"/>
        </w:rPr>
      </w:pPr>
      <w:r>
        <w:rPr>
          <w:color w:val="auto"/>
        </w:rPr>
        <w:t>通用合同条款内容。</w:t>
      </w:r>
    </w:p>
    <w:p w14:paraId="52BBCC45">
      <w:pPr>
        <w:spacing w:line="360" w:lineRule="auto"/>
        <w:rPr>
          <w:rFonts w:ascii="黑体" w:eastAsia="黑体"/>
          <w:color w:val="auto"/>
        </w:rPr>
      </w:pPr>
    </w:p>
    <w:p w14:paraId="4643A483">
      <w:pPr>
        <w:pStyle w:val="10"/>
        <w:jc w:val="center"/>
        <w:rPr>
          <w:rFonts w:hint="eastAsia" w:ascii="黑体" w:hAnsi="黑体" w:eastAsia="黑体"/>
          <w:color w:val="auto"/>
        </w:rPr>
      </w:pPr>
      <w:bookmarkStart w:id="46" w:name="_Toc428024702"/>
      <w:bookmarkStart w:id="47" w:name="_Toc427566453"/>
      <w:bookmarkStart w:id="48" w:name="_Toc48834558"/>
      <w:r>
        <w:rPr>
          <w:rFonts w:hint="eastAsia" w:ascii="黑体" w:hAnsi="黑体" w:eastAsia="黑体"/>
          <w:color w:val="auto"/>
        </w:rPr>
        <w:t>第三部分 专用合同条款</w:t>
      </w:r>
      <w:bookmarkEnd w:id="46"/>
      <w:bookmarkEnd w:id="47"/>
      <w:bookmarkEnd w:id="48"/>
    </w:p>
    <w:p w14:paraId="2434A350">
      <w:pPr>
        <w:jc w:val="center"/>
        <w:rPr>
          <w:rFonts w:hint="eastAsia" w:ascii="黑体" w:hAnsi="黑体" w:eastAsia="黑体"/>
          <w:color w:val="auto"/>
          <w:sz w:val="32"/>
          <w:szCs w:val="32"/>
        </w:rPr>
      </w:pPr>
      <w:r>
        <w:rPr>
          <w:rFonts w:hint="eastAsia" w:ascii="黑体" w:hAnsi="黑体" w:eastAsia="黑体"/>
          <w:bCs/>
          <w:color w:val="auto"/>
          <w:sz w:val="32"/>
          <w:szCs w:val="32"/>
        </w:rPr>
        <w:t>（根据国家相关示范文本）</w:t>
      </w:r>
    </w:p>
    <w:p w14:paraId="026F6051">
      <w:pPr>
        <w:spacing w:line="460" w:lineRule="exact"/>
        <w:rPr>
          <w:b/>
          <w:bCs/>
          <w:color w:val="auto"/>
        </w:rPr>
      </w:pPr>
    </w:p>
    <w:p w14:paraId="5BC47B96">
      <w:pPr>
        <w:spacing w:line="400" w:lineRule="exact"/>
        <w:ind w:firstLine="422" w:firstLineChars="200"/>
        <w:rPr>
          <w:b/>
          <w:color w:val="auto"/>
        </w:rPr>
      </w:pPr>
      <w:r>
        <w:rPr>
          <w:rFonts w:hint="eastAsia"/>
          <w:b/>
          <w:color w:val="auto"/>
        </w:rPr>
        <w:t>一、词语定义及合同文件</w:t>
      </w:r>
    </w:p>
    <w:p w14:paraId="665EC8D5">
      <w:pPr>
        <w:spacing w:line="400" w:lineRule="exact"/>
        <w:ind w:firstLine="422" w:firstLineChars="200"/>
        <w:rPr>
          <w:b/>
          <w:color w:val="auto"/>
        </w:rPr>
      </w:pPr>
      <w:r>
        <w:rPr>
          <w:rFonts w:hint="eastAsia"/>
          <w:b/>
          <w:color w:val="auto"/>
        </w:rPr>
        <w:t>2. 合同文件及解释顺序</w:t>
      </w:r>
    </w:p>
    <w:p w14:paraId="14766DB6">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2C9DBFE0">
      <w:pPr>
        <w:spacing w:line="400" w:lineRule="exact"/>
        <w:ind w:firstLine="422" w:firstLineChars="200"/>
        <w:rPr>
          <w:b/>
          <w:color w:val="auto"/>
        </w:rPr>
      </w:pPr>
      <w:r>
        <w:rPr>
          <w:rFonts w:hint="eastAsia"/>
          <w:b/>
          <w:color w:val="auto"/>
        </w:rPr>
        <w:t>3．语言文字和适用法律、标准及规范</w:t>
      </w:r>
    </w:p>
    <w:p w14:paraId="150C62A5">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5FD75500">
      <w:pPr>
        <w:spacing w:line="400" w:lineRule="exact"/>
        <w:ind w:firstLine="420" w:firstLineChars="200"/>
        <w:rPr>
          <w:color w:val="auto"/>
        </w:rPr>
      </w:pPr>
      <w:r>
        <w:rPr>
          <w:rFonts w:hint="eastAsia"/>
          <w:color w:val="auto"/>
        </w:rPr>
        <w:t>3.2适用法律和法规</w:t>
      </w:r>
    </w:p>
    <w:p w14:paraId="4C6CC81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1C177B97">
      <w:pPr>
        <w:spacing w:line="400" w:lineRule="exact"/>
        <w:ind w:firstLine="420" w:firstLineChars="200"/>
        <w:rPr>
          <w:color w:val="auto"/>
        </w:rPr>
      </w:pPr>
      <w:r>
        <w:rPr>
          <w:rFonts w:hint="eastAsia"/>
          <w:color w:val="auto"/>
        </w:rPr>
        <w:t>3.3适用标准、规范</w:t>
      </w:r>
    </w:p>
    <w:p w14:paraId="415CCC4F">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7DB6EA8E">
      <w:pPr>
        <w:spacing w:line="400" w:lineRule="exact"/>
        <w:ind w:firstLine="420" w:firstLineChars="200"/>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7A642D7">
      <w:pPr>
        <w:spacing w:line="400" w:lineRule="exact"/>
        <w:ind w:firstLine="420" w:firstLineChars="200"/>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4C936D80">
      <w:pPr>
        <w:spacing w:line="400" w:lineRule="exact"/>
        <w:ind w:firstLine="422" w:firstLineChars="200"/>
        <w:rPr>
          <w:b/>
          <w:color w:val="auto"/>
        </w:rPr>
      </w:pPr>
      <w:r>
        <w:rPr>
          <w:rFonts w:hint="eastAsia"/>
          <w:b/>
          <w:color w:val="auto"/>
        </w:rPr>
        <w:t>4.图纸</w:t>
      </w:r>
    </w:p>
    <w:p w14:paraId="665068A5">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825EE9E">
      <w:pPr>
        <w:spacing w:line="400" w:lineRule="exact"/>
        <w:ind w:firstLine="422" w:firstLineChars="200"/>
        <w:rPr>
          <w:b/>
          <w:color w:val="auto"/>
        </w:rPr>
      </w:pPr>
      <w:r>
        <w:rPr>
          <w:rFonts w:hint="eastAsia"/>
          <w:b/>
          <w:color w:val="auto"/>
        </w:rPr>
        <w:t>二、双方一般权利和义务</w:t>
      </w:r>
    </w:p>
    <w:p w14:paraId="2AB40868">
      <w:pPr>
        <w:spacing w:line="400" w:lineRule="exact"/>
        <w:ind w:firstLine="422" w:firstLineChars="200"/>
        <w:rPr>
          <w:b/>
          <w:color w:val="auto"/>
        </w:rPr>
      </w:pPr>
      <w:r>
        <w:rPr>
          <w:rFonts w:hint="eastAsia"/>
          <w:b/>
          <w:color w:val="auto"/>
        </w:rPr>
        <w:t>5.工程师</w:t>
      </w:r>
    </w:p>
    <w:p w14:paraId="386D863F">
      <w:pPr>
        <w:spacing w:line="400" w:lineRule="exact"/>
        <w:ind w:firstLine="420" w:firstLineChars="200"/>
        <w:rPr>
          <w:color w:val="auto"/>
        </w:rPr>
      </w:pPr>
      <w:r>
        <w:rPr>
          <w:rFonts w:hint="eastAsia"/>
          <w:color w:val="auto"/>
        </w:rPr>
        <w:t>5.2监理单位委派的工程师</w:t>
      </w:r>
    </w:p>
    <w:p w14:paraId="7C1E7C0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6E23AB63">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48B199D1">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6995D57C">
      <w:pPr>
        <w:spacing w:line="400" w:lineRule="exact"/>
        <w:ind w:firstLine="420" w:firstLineChars="200"/>
        <w:rPr>
          <w:color w:val="auto"/>
        </w:rPr>
      </w:pPr>
      <w:r>
        <w:rPr>
          <w:rFonts w:hint="eastAsia"/>
          <w:color w:val="auto"/>
        </w:rPr>
        <w:t>5.3发包人派驻的工程师</w:t>
      </w:r>
    </w:p>
    <w:p w14:paraId="3A46FD18">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5348896">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4C864810">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7A4A2E0F">
      <w:pPr>
        <w:spacing w:line="400" w:lineRule="exact"/>
        <w:ind w:firstLine="422" w:firstLineChars="200"/>
        <w:rPr>
          <w:b/>
          <w:color w:val="auto"/>
        </w:rPr>
      </w:pPr>
      <w:r>
        <w:rPr>
          <w:rFonts w:hint="eastAsia"/>
          <w:b/>
          <w:color w:val="auto"/>
        </w:rPr>
        <w:t>6.项目经理</w:t>
      </w:r>
    </w:p>
    <w:p w14:paraId="45CD6FA6">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74662F56">
      <w:pPr>
        <w:spacing w:line="480" w:lineRule="exact"/>
        <w:ind w:firstLine="422" w:firstLineChars="200"/>
        <w:rPr>
          <w:b/>
          <w:color w:val="auto"/>
        </w:rPr>
      </w:pPr>
      <w:r>
        <w:rPr>
          <w:rFonts w:hint="eastAsia"/>
          <w:b/>
          <w:color w:val="auto"/>
        </w:rPr>
        <w:t>7.发包人工作</w:t>
      </w:r>
    </w:p>
    <w:p w14:paraId="7D2C8020">
      <w:pPr>
        <w:spacing w:line="480" w:lineRule="exact"/>
        <w:ind w:firstLine="420" w:firstLineChars="200"/>
        <w:rPr>
          <w:color w:val="auto"/>
        </w:rPr>
      </w:pPr>
      <w:r>
        <w:rPr>
          <w:rFonts w:hint="eastAsia"/>
          <w:color w:val="auto"/>
        </w:rPr>
        <w:t>7.1发包人应按约定的时间和要求完成以下工作：</w:t>
      </w:r>
    </w:p>
    <w:p w14:paraId="3B4CE115">
      <w:pPr>
        <w:spacing w:line="480" w:lineRule="exact"/>
        <w:ind w:firstLine="420" w:firstLineChars="200"/>
        <w:rPr>
          <w:color w:val="auto"/>
        </w:rPr>
      </w:pPr>
      <w:r>
        <w:rPr>
          <w:rFonts w:hint="eastAsia"/>
          <w:color w:val="auto"/>
        </w:rPr>
        <w:t>（1）施工场地具备施工条件的要求及完成的时间：</w:t>
      </w:r>
    </w:p>
    <w:p w14:paraId="0DAD887E">
      <w:pPr>
        <w:spacing w:line="480" w:lineRule="exact"/>
        <w:ind w:firstLine="420" w:firstLineChars="200"/>
        <w:rPr>
          <w:color w:val="auto"/>
          <w:u w:val="single"/>
        </w:rPr>
      </w:pPr>
      <w:r>
        <w:rPr>
          <w:rFonts w:hint="eastAsia"/>
          <w:color w:val="auto"/>
          <w:u w:val="single"/>
        </w:rPr>
        <w:t>已具备开工条件</w:t>
      </w:r>
    </w:p>
    <w:p w14:paraId="3F7D5685">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F4B30BB">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74BF1412">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0AA82FFB">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59CD4CAF">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9632C80">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F397FFA">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71B39C4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7BD94D7C">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52969E2F">
      <w:pPr>
        <w:spacing w:line="480" w:lineRule="exact"/>
        <w:ind w:firstLine="420" w:firstLineChars="200"/>
        <w:rPr>
          <w:color w:val="auto"/>
        </w:rPr>
      </w:pPr>
      <w:r>
        <w:rPr>
          <w:rFonts w:hint="eastAsia"/>
          <w:color w:val="auto"/>
        </w:rPr>
        <w:t>8.承包人工作</w:t>
      </w:r>
    </w:p>
    <w:p w14:paraId="501193DE">
      <w:pPr>
        <w:spacing w:line="480" w:lineRule="exact"/>
        <w:ind w:firstLine="420" w:firstLineChars="200"/>
        <w:rPr>
          <w:color w:val="auto"/>
        </w:rPr>
      </w:pPr>
      <w:r>
        <w:rPr>
          <w:rFonts w:hint="eastAsia"/>
          <w:color w:val="auto"/>
        </w:rPr>
        <w:t>8.1承包人应按约定时间和要求，完成以下工作：</w:t>
      </w:r>
    </w:p>
    <w:p w14:paraId="042EC627">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5897CB10">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F2B4BC7">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4117BC0C">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31E9BFA1">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2241CE9">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17B836F9">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705F9AF0">
      <w:pPr>
        <w:spacing w:line="480" w:lineRule="exact"/>
        <w:ind w:firstLine="420" w:firstLineChars="200"/>
        <w:rPr>
          <w:color w:val="auto"/>
        </w:rPr>
      </w:pPr>
      <w:r>
        <w:rPr>
          <w:rFonts w:hint="eastAsia"/>
          <w:color w:val="auto"/>
        </w:rPr>
        <w:t>（8）施工场地清洁卫生的要求：</w:t>
      </w:r>
    </w:p>
    <w:p w14:paraId="5DA14B6A">
      <w:pPr>
        <w:spacing w:line="480" w:lineRule="exact"/>
        <w:ind w:firstLine="420" w:firstLineChars="200"/>
        <w:rPr>
          <w:color w:val="auto"/>
        </w:rPr>
      </w:pPr>
      <w:r>
        <w:rPr>
          <w:rFonts w:hint="eastAsia"/>
          <w:color w:val="auto"/>
        </w:rPr>
        <w:t>（9）双方约定承包人应做的其他工作：</w:t>
      </w:r>
    </w:p>
    <w:p w14:paraId="3C497F1C">
      <w:pPr>
        <w:ind w:firstLine="422" w:firstLineChars="200"/>
        <w:rPr>
          <w:b/>
          <w:color w:val="auto"/>
        </w:rPr>
      </w:pPr>
      <w:r>
        <w:rPr>
          <w:rFonts w:hint="eastAsia"/>
          <w:b/>
          <w:color w:val="auto"/>
        </w:rPr>
        <w:t>三、施工组织设计和工期</w:t>
      </w:r>
    </w:p>
    <w:p w14:paraId="161219F8">
      <w:pPr>
        <w:spacing w:line="480" w:lineRule="exact"/>
        <w:ind w:firstLine="422" w:firstLineChars="200"/>
        <w:rPr>
          <w:b/>
          <w:color w:val="auto"/>
        </w:rPr>
      </w:pPr>
      <w:r>
        <w:rPr>
          <w:rFonts w:hint="eastAsia"/>
          <w:b/>
          <w:color w:val="auto"/>
        </w:rPr>
        <w:t>9.进度计划</w:t>
      </w:r>
    </w:p>
    <w:p w14:paraId="4FE450E3">
      <w:pPr>
        <w:spacing w:line="480" w:lineRule="exact"/>
        <w:ind w:firstLine="420" w:firstLineChars="200"/>
        <w:rPr>
          <w:color w:val="auto"/>
        </w:rPr>
      </w:pPr>
      <w:r>
        <w:rPr>
          <w:rFonts w:hint="eastAsia"/>
          <w:color w:val="auto"/>
        </w:rPr>
        <w:t>9.1承包人提供施工组织设计（施工方案）和进度计划的时间：</w:t>
      </w:r>
    </w:p>
    <w:p w14:paraId="472AE9D3">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519E69F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25320740">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773E5E1F">
      <w:pPr>
        <w:spacing w:line="400" w:lineRule="exact"/>
        <w:ind w:firstLine="420" w:firstLineChars="200"/>
        <w:rPr>
          <w:color w:val="auto"/>
        </w:rPr>
      </w:pPr>
      <w:r>
        <w:rPr>
          <w:rFonts w:hint="eastAsia"/>
          <w:color w:val="auto"/>
        </w:rPr>
        <w:t>13.工期延误</w:t>
      </w:r>
    </w:p>
    <w:p w14:paraId="463CF13D">
      <w:pPr>
        <w:spacing w:line="400" w:lineRule="exact"/>
        <w:ind w:firstLine="420" w:firstLineChars="200"/>
        <w:rPr>
          <w:color w:val="auto"/>
        </w:rPr>
      </w:pPr>
      <w:r>
        <w:rPr>
          <w:rFonts w:hint="eastAsia"/>
          <w:color w:val="auto"/>
        </w:rPr>
        <w:t>13.1双方约定工期顺延的其他情况：</w:t>
      </w:r>
    </w:p>
    <w:p w14:paraId="3925A05B">
      <w:pPr>
        <w:spacing w:line="400" w:lineRule="exact"/>
        <w:ind w:firstLine="422" w:firstLineChars="200"/>
        <w:rPr>
          <w:b/>
          <w:color w:val="auto"/>
        </w:rPr>
      </w:pPr>
      <w:r>
        <w:rPr>
          <w:rFonts w:hint="eastAsia"/>
          <w:b/>
          <w:color w:val="auto"/>
        </w:rPr>
        <w:t>四、质量与验收</w:t>
      </w:r>
    </w:p>
    <w:p w14:paraId="6595F947">
      <w:pPr>
        <w:spacing w:line="400" w:lineRule="exact"/>
        <w:ind w:firstLine="420" w:firstLineChars="200"/>
        <w:rPr>
          <w:color w:val="auto"/>
        </w:rPr>
      </w:pPr>
      <w:r>
        <w:rPr>
          <w:rFonts w:hint="eastAsia"/>
          <w:color w:val="auto"/>
        </w:rPr>
        <w:t>17.隐蔽工程和中间验收</w:t>
      </w:r>
    </w:p>
    <w:p w14:paraId="7E69FD6F">
      <w:pPr>
        <w:spacing w:line="400" w:lineRule="exact"/>
        <w:ind w:firstLine="420" w:firstLineChars="200"/>
        <w:rPr>
          <w:color w:val="auto"/>
        </w:rPr>
      </w:pPr>
      <w:r>
        <w:rPr>
          <w:rFonts w:hint="eastAsia"/>
          <w:color w:val="auto"/>
        </w:rPr>
        <w:t>17.1双约定中间验收部位：</w:t>
      </w:r>
    </w:p>
    <w:p w14:paraId="791A2119">
      <w:pPr>
        <w:spacing w:line="400" w:lineRule="exact"/>
        <w:ind w:firstLine="420" w:firstLineChars="200"/>
        <w:rPr>
          <w:color w:val="auto"/>
        </w:rPr>
      </w:pPr>
      <w:r>
        <w:rPr>
          <w:rFonts w:hint="eastAsia"/>
          <w:color w:val="auto"/>
        </w:rPr>
        <w:t>19.工程试车</w:t>
      </w:r>
    </w:p>
    <w:p w14:paraId="42A7E44A">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79810CF9">
      <w:pPr>
        <w:spacing w:line="400" w:lineRule="exact"/>
        <w:ind w:firstLine="422" w:firstLineChars="200"/>
        <w:rPr>
          <w:b/>
          <w:color w:val="auto"/>
        </w:rPr>
      </w:pPr>
      <w:r>
        <w:rPr>
          <w:rFonts w:hint="eastAsia"/>
          <w:b/>
          <w:color w:val="auto"/>
        </w:rPr>
        <w:t>五、安全施工：</w:t>
      </w:r>
    </w:p>
    <w:p w14:paraId="6363EDD4">
      <w:pPr>
        <w:spacing w:line="400" w:lineRule="exact"/>
        <w:ind w:firstLine="420" w:firstLineChars="200"/>
        <w:rPr>
          <w:color w:val="auto"/>
        </w:rPr>
      </w:pPr>
      <w:r>
        <w:rPr>
          <w:rFonts w:hint="eastAsia"/>
          <w:color w:val="auto"/>
        </w:rPr>
        <w:t>遵照国家、建设部、河南省及周口市现行有关规定执行。</w:t>
      </w:r>
    </w:p>
    <w:p w14:paraId="189F46BD">
      <w:pPr>
        <w:spacing w:line="400" w:lineRule="exact"/>
        <w:ind w:firstLine="422" w:firstLineChars="200"/>
        <w:rPr>
          <w:b/>
          <w:color w:val="auto"/>
        </w:rPr>
      </w:pPr>
      <w:r>
        <w:rPr>
          <w:rFonts w:hint="eastAsia"/>
          <w:b/>
          <w:color w:val="auto"/>
        </w:rPr>
        <w:t>六、合同价款及调整</w:t>
      </w:r>
    </w:p>
    <w:p w14:paraId="109B184B">
      <w:pPr>
        <w:spacing w:line="400" w:lineRule="exact"/>
        <w:ind w:firstLine="422" w:firstLineChars="200"/>
        <w:rPr>
          <w:b/>
          <w:color w:val="auto"/>
        </w:rPr>
      </w:pPr>
      <w:r>
        <w:rPr>
          <w:rFonts w:hint="eastAsia"/>
          <w:b/>
          <w:color w:val="auto"/>
        </w:rPr>
        <w:t>23. 合同价款及调整</w:t>
      </w:r>
    </w:p>
    <w:p w14:paraId="79CE6CC7">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56191B67">
      <w:pPr>
        <w:spacing w:line="400" w:lineRule="exact"/>
        <w:ind w:firstLine="420" w:firstLineChars="200"/>
        <w:rPr>
          <w:color w:val="auto"/>
          <w:u w:val="single"/>
        </w:rPr>
      </w:pPr>
      <w:r>
        <w:rPr>
          <w:rFonts w:hint="eastAsia"/>
          <w:color w:val="auto"/>
        </w:rPr>
        <w:t>（1）采用固定价格合同，合同价款中包括：</w:t>
      </w:r>
    </w:p>
    <w:p w14:paraId="39CF6F3F">
      <w:pPr>
        <w:spacing w:line="400" w:lineRule="exact"/>
        <w:ind w:firstLine="420" w:firstLineChars="200"/>
        <w:rPr>
          <w:color w:val="auto"/>
        </w:rPr>
      </w:pPr>
      <w:r>
        <w:rPr>
          <w:rFonts w:hint="eastAsia"/>
          <w:color w:val="auto"/>
        </w:rPr>
        <w:t>除下列原因外合同的固定总价均不得改变：</w:t>
      </w:r>
    </w:p>
    <w:p w14:paraId="17AB01C3">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3B74EE21">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2CE1015B">
      <w:pPr>
        <w:snapToGrid w:val="0"/>
        <w:spacing w:line="400" w:lineRule="exact"/>
        <w:ind w:firstLine="420" w:firstLineChars="200"/>
        <w:rPr>
          <w:color w:val="auto"/>
        </w:rPr>
      </w:pPr>
      <w:r>
        <w:rPr>
          <w:rFonts w:hint="eastAsia"/>
          <w:color w:val="auto"/>
        </w:rPr>
        <w:t>③措施费均为税后的包干价，不因设计变更而调增。</w:t>
      </w:r>
    </w:p>
    <w:p w14:paraId="4ED69215">
      <w:pPr>
        <w:spacing w:line="400" w:lineRule="exact"/>
        <w:ind w:firstLine="420" w:firstLineChars="200"/>
        <w:rPr>
          <w:color w:val="auto"/>
          <w:u w:val="single"/>
        </w:rPr>
      </w:pPr>
      <w:r>
        <w:rPr>
          <w:rFonts w:hint="eastAsia"/>
          <w:color w:val="auto"/>
        </w:rPr>
        <w:t>（2）采用可调价格合同，合同价款调整方法：</w:t>
      </w:r>
    </w:p>
    <w:p w14:paraId="79F2EC5F">
      <w:pPr>
        <w:spacing w:line="400" w:lineRule="exact"/>
        <w:ind w:firstLine="420" w:firstLineChars="200"/>
        <w:rPr>
          <w:color w:val="auto"/>
          <w:u w:val="single"/>
        </w:rPr>
      </w:pPr>
      <w:r>
        <w:rPr>
          <w:rFonts w:hint="eastAsia"/>
          <w:color w:val="auto"/>
        </w:rPr>
        <w:t>（3）采用成本加酬金合同，有关成本和酬金的约定：</w:t>
      </w:r>
    </w:p>
    <w:p w14:paraId="3C6F6CF6">
      <w:pPr>
        <w:spacing w:line="400" w:lineRule="exact"/>
        <w:ind w:firstLine="420" w:firstLineChars="200"/>
        <w:rPr>
          <w:color w:val="auto"/>
          <w:u w:val="single"/>
        </w:rPr>
      </w:pPr>
      <w:r>
        <w:rPr>
          <w:rFonts w:hint="eastAsia"/>
          <w:color w:val="auto"/>
        </w:rPr>
        <w:t>23.3双方约定合同价款的其他调整因素：</w:t>
      </w:r>
    </w:p>
    <w:p w14:paraId="007CE486">
      <w:pPr>
        <w:spacing w:line="400" w:lineRule="exact"/>
        <w:ind w:firstLine="422" w:firstLineChars="200"/>
        <w:rPr>
          <w:b/>
          <w:color w:val="auto"/>
        </w:rPr>
      </w:pPr>
      <w:r>
        <w:rPr>
          <w:rFonts w:hint="eastAsia"/>
          <w:b/>
          <w:color w:val="auto"/>
        </w:rPr>
        <w:t>24.工程预付款</w:t>
      </w:r>
    </w:p>
    <w:p w14:paraId="0C5F4129">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592A8F57">
      <w:pPr>
        <w:spacing w:line="480" w:lineRule="exact"/>
        <w:ind w:firstLine="420" w:firstLineChars="200"/>
        <w:rPr>
          <w:color w:val="auto"/>
          <w:u w:val="single"/>
        </w:rPr>
      </w:pPr>
      <w:r>
        <w:rPr>
          <w:rFonts w:hint="eastAsia"/>
          <w:color w:val="auto"/>
        </w:rPr>
        <w:t>扣回工程款的时间、比例：</w:t>
      </w:r>
    </w:p>
    <w:p w14:paraId="4E365CCA">
      <w:pPr>
        <w:spacing w:line="480" w:lineRule="exact"/>
        <w:ind w:firstLine="422" w:firstLineChars="200"/>
        <w:rPr>
          <w:b/>
          <w:color w:val="auto"/>
        </w:rPr>
      </w:pPr>
      <w:r>
        <w:rPr>
          <w:rFonts w:hint="eastAsia"/>
          <w:b/>
          <w:color w:val="auto"/>
        </w:rPr>
        <w:t>25.工程量确认</w:t>
      </w:r>
    </w:p>
    <w:p w14:paraId="6E91615F">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67D377B1">
      <w:pPr>
        <w:spacing w:line="480" w:lineRule="exact"/>
        <w:ind w:firstLine="422" w:firstLineChars="200"/>
        <w:rPr>
          <w:b/>
          <w:color w:val="auto"/>
        </w:rPr>
      </w:pPr>
      <w:r>
        <w:rPr>
          <w:rFonts w:hint="eastAsia"/>
          <w:b/>
          <w:color w:val="auto"/>
        </w:rPr>
        <w:t>26. 工程款支付</w:t>
      </w:r>
    </w:p>
    <w:p w14:paraId="588306E6">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5F8BCD23">
      <w:pPr>
        <w:ind w:firstLine="422" w:firstLineChars="200"/>
        <w:rPr>
          <w:b/>
          <w:color w:val="auto"/>
        </w:rPr>
      </w:pPr>
      <w:r>
        <w:rPr>
          <w:rFonts w:hint="eastAsia"/>
          <w:b/>
          <w:color w:val="auto"/>
        </w:rPr>
        <w:t>七、材料设备供应</w:t>
      </w:r>
    </w:p>
    <w:p w14:paraId="67BB3E75">
      <w:pPr>
        <w:spacing w:line="480" w:lineRule="exact"/>
        <w:ind w:firstLine="422" w:firstLineChars="200"/>
        <w:rPr>
          <w:b/>
          <w:color w:val="auto"/>
        </w:rPr>
      </w:pPr>
      <w:r>
        <w:rPr>
          <w:rFonts w:hint="eastAsia"/>
          <w:b/>
          <w:color w:val="auto"/>
        </w:rPr>
        <w:t>27.发包人供应材料设备</w:t>
      </w:r>
    </w:p>
    <w:p w14:paraId="3C1CFC8F">
      <w:pPr>
        <w:spacing w:line="480" w:lineRule="exact"/>
        <w:ind w:firstLine="420" w:firstLineChars="200"/>
        <w:rPr>
          <w:color w:val="auto"/>
        </w:rPr>
      </w:pPr>
      <w:r>
        <w:rPr>
          <w:rFonts w:hint="eastAsia"/>
          <w:color w:val="auto"/>
        </w:rPr>
        <w:t>27.4发包人供应的材料设备与一览表不符时，双方约定发包人承担责任如下：</w:t>
      </w:r>
    </w:p>
    <w:p w14:paraId="6873DF7A">
      <w:pPr>
        <w:spacing w:line="480" w:lineRule="exact"/>
        <w:ind w:firstLine="420" w:firstLineChars="200"/>
        <w:rPr>
          <w:color w:val="auto"/>
          <w:u w:val="single"/>
        </w:rPr>
      </w:pPr>
      <w:r>
        <w:rPr>
          <w:rFonts w:hint="eastAsia"/>
          <w:color w:val="auto"/>
        </w:rPr>
        <w:t>（1）材料设备单价与一览表不符：</w:t>
      </w:r>
    </w:p>
    <w:p w14:paraId="7D8D2DC1">
      <w:pPr>
        <w:spacing w:line="480" w:lineRule="exact"/>
        <w:ind w:firstLine="420" w:firstLineChars="200"/>
        <w:rPr>
          <w:color w:val="auto"/>
        </w:rPr>
      </w:pPr>
      <w:r>
        <w:rPr>
          <w:rFonts w:hint="eastAsia"/>
          <w:color w:val="auto"/>
        </w:rPr>
        <w:t>（2）材料设备的品种、规格、型号、质量等级与一览表不符：</w:t>
      </w:r>
    </w:p>
    <w:p w14:paraId="6DFFBC26">
      <w:pPr>
        <w:spacing w:line="480" w:lineRule="exact"/>
        <w:ind w:firstLine="420" w:firstLineChars="200"/>
        <w:rPr>
          <w:color w:val="auto"/>
          <w:u w:val="single"/>
        </w:rPr>
      </w:pPr>
      <w:r>
        <w:rPr>
          <w:rFonts w:hint="eastAsia"/>
          <w:color w:val="auto"/>
        </w:rPr>
        <w:t>（3）承包人可代为调剂串换的材料：</w:t>
      </w:r>
    </w:p>
    <w:p w14:paraId="7F0AAAC1">
      <w:pPr>
        <w:spacing w:line="480" w:lineRule="exact"/>
        <w:ind w:firstLine="420" w:firstLineChars="200"/>
        <w:rPr>
          <w:color w:val="auto"/>
          <w:u w:val="single"/>
        </w:rPr>
      </w:pPr>
      <w:r>
        <w:rPr>
          <w:rFonts w:hint="eastAsia"/>
          <w:color w:val="auto"/>
        </w:rPr>
        <w:t>（4）到货地点与一览表不符：</w:t>
      </w:r>
    </w:p>
    <w:p w14:paraId="6A91DC1F">
      <w:pPr>
        <w:spacing w:line="480" w:lineRule="exact"/>
        <w:ind w:firstLine="420" w:firstLineChars="200"/>
        <w:rPr>
          <w:color w:val="auto"/>
          <w:u w:val="single"/>
        </w:rPr>
      </w:pPr>
      <w:r>
        <w:rPr>
          <w:rFonts w:hint="eastAsia"/>
          <w:color w:val="auto"/>
        </w:rPr>
        <w:t>（5）供应数量与一览表不符：</w:t>
      </w:r>
    </w:p>
    <w:p w14:paraId="3E3150AB">
      <w:pPr>
        <w:spacing w:line="480" w:lineRule="exact"/>
        <w:ind w:firstLine="420" w:firstLineChars="200"/>
        <w:rPr>
          <w:color w:val="auto"/>
        </w:rPr>
      </w:pPr>
      <w:r>
        <w:rPr>
          <w:rFonts w:hint="eastAsia"/>
          <w:color w:val="auto"/>
        </w:rPr>
        <w:t>（6）到货时间与一览表不符：</w:t>
      </w:r>
    </w:p>
    <w:p w14:paraId="2CA90B05">
      <w:pPr>
        <w:spacing w:line="480" w:lineRule="exact"/>
        <w:ind w:firstLine="420" w:firstLineChars="200"/>
        <w:rPr>
          <w:color w:val="auto"/>
        </w:rPr>
      </w:pPr>
      <w:r>
        <w:rPr>
          <w:rFonts w:hint="eastAsia"/>
          <w:color w:val="auto"/>
        </w:rPr>
        <w:t>27.6发包人供应材料设备的结算方法：</w:t>
      </w:r>
    </w:p>
    <w:p w14:paraId="3F9DECA3">
      <w:pPr>
        <w:spacing w:line="480" w:lineRule="exact"/>
        <w:ind w:firstLine="422" w:firstLineChars="200"/>
        <w:rPr>
          <w:b/>
          <w:color w:val="auto"/>
        </w:rPr>
      </w:pPr>
      <w:r>
        <w:rPr>
          <w:rFonts w:hint="eastAsia"/>
          <w:b/>
          <w:color w:val="auto"/>
        </w:rPr>
        <w:t>28.承包人采购材料设备</w:t>
      </w:r>
    </w:p>
    <w:p w14:paraId="5D4CBB1C">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152AB6F6">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46CEA70">
      <w:pPr>
        <w:spacing w:line="480" w:lineRule="exact"/>
        <w:ind w:firstLine="422" w:firstLineChars="200"/>
        <w:rPr>
          <w:b/>
          <w:color w:val="auto"/>
        </w:rPr>
      </w:pPr>
      <w:r>
        <w:rPr>
          <w:rFonts w:hint="eastAsia"/>
          <w:b/>
          <w:color w:val="auto"/>
        </w:rPr>
        <w:t>九、竣工验收与结算</w:t>
      </w:r>
    </w:p>
    <w:p w14:paraId="25D48456">
      <w:pPr>
        <w:spacing w:line="480" w:lineRule="exact"/>
        <w:ind w:firstLine="422" w:firstLineChars="200"/>
        <w:rPr>
          <w:b/>
          <w:color w:val="auto"/>
        </w:rPr>
      </w:pPr>
      <w:r>
        <w:rPr>
          <w:rFonts w:hint="eastAsia"/>
          <w:b/>
          <w:color w:val="auto"/>
        </w:rPr>
        <w:t>32.竣工验收</w:t>
      </w:r>
    </w:p>
    <w:p w14:paraId="43CBD1C1">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EBAEDB4">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142D6107">
      <w:pPr>
        <w:spacing w:line="480" w:lineRule="exact"/>
        <w:ind w:firstLine="422" w:firstLineChars="200"/>
        <w:rPr>
          <w:b/>
          <w:color w:val="auto"/>
        </w:rPr>
      </w:pPr>
      <w:r>
        <w:rPr>
          <w:rFonts w:hint="eastAsia"/>
          <w:b/>
          <w:color w:val="auto"/>
        </w:rPr>
        <w:t>十、违约、索赔和争议</w:t>
      </w:r>
    </w:p>
    <w:p w14:paraId="06B91A07">
      <w:pPr>
        <w:spacing w:line="480" w:lineRule="exact"/>
        <w:ind w:firstLine="422" w:firstLineChars="200"/>
        <w:rPr>
          <w:b/>
          <w:color w:val="auto"/>
        </w:rPr>
      </w:pPr>
      <w:r>
        <w:rPr>
          <w:rFonts w:hint="eastAsia"/>
          <w:b/>
          <w:color w:val="auto"/>
        </w:rPr>
        <w:t>35.违约</w:t>
      </w:r>
    </w:p>
    <w:p w14:paraId="063CBF90">
      <w:pPr>
        <w:spacing w:line="480" w:lineRule="exact"/>
        <w:ind w:firstLine="420" w:firstLineChars="200"/>
        <w:rPr>
          <w:color w:val="auto"/>
        </w:rPr>
      </w:pPr>
      <w:r>
        <w:rPr>
          <w:rFonts w:hint="eastAsia"/>
          <w:color w:val="auto"/>
        </w:rPr>
        <w:t>35.1本合同中关于发包人违约的具体责任如下：</w:t>
      </w:r>
    </w:p>
    <w:p w14:paraId="421C71B7">
      <w:pPr>
        <w:spacing w:line="480" w:lineRule="exact"/>
        <w:ind w:firstLine="420" w:firstLineChars="200"/>
        <w:rPr>
          <w:color w:val="auto"/>
          <w:u w:val="single"/>
        </w:rPr>
      </w:pPr>
      <w:r>
        <w:rPr>
          <w:rFonts w:hint="eastAsia"/>
          <w:color w:val="auto"/>
        </w:rPr>
        <w:t>本合同通用条款第24条约定发包人违约应承担的违约责任：</w:t>
      </w:r>
    </w:p>
    <w:p w14:paraId="36C87C99">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C92E34E">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BF63233">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9A2C763">
      <w:pPr>
        <w:spacing w:line="480" w:lineRule="exact"/>
        <w:ind w:firstLine="420" w:firstLineChars="200"/>
        <w:rPr>
          <w:color w:val="auto"/>
        </w:rPr>
      </w:pPr>
      <w:r>
        <w:rPr>
          <w:rFonts w:hint="eastAsia"/>
          <w:color w:val="auto"/>
        </w:rPr>
        <w:t>35.2本合同中关于承包人违约的具体责任如下：</w:t>
      </w:r>
    </w:p>
    <w:p w14:paraId="0CD4FF9D">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584FEA3A">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5672C5B0">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7E0BBE44">
      <w:pPr>
        <w:spacing w:line="480" w:lineRule="exact"/>
        <w:ind w:firstLine="422" w:firstLineChars="200"/>
        <w:rPr>
          <w:b/>
          <w:color w:val="auto"/>
        </w:rPr>
      </w:pPr>
      <w:r>
        <w:rPr>
          <w:rFonts w:hint="eastAsia"/>
          <w:b/>
          <w:color w:val="auto"/>
        </w:rPr>
        <w:t>37.争议</w:t>
      </w:r>
    </w:p>
    <w:p w14:paraId="44294E85">
      <w:pPr>
        <w:spacing w:line="480" w:lineRule="exact"/>
        <w:ind w:firstLine="420" w:firstLineChars="200"/>
        <w:rPr>
          <w:color w:val="auto"/>
        </w:rPr>
      </w:pPr>
      <w:r>
        <w:rPr>
          <w:rFonts w:hint="eastAsia"/>
          <w:color w:val="auto"/>
        </w:rPr>
        <w:t>37.1双方约定，在履行合同过程中产生争议时：</w:t>
      </w:r>
    </w:p>
    <w:p w14:paraId="3638F15B">
      <w:pPr>
        <w:numPr>
          <w:ilvl w:val="0"/>
          <w:numId w:val="7"/>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325DB2FD">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1F68822D">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7F5CEDBA">
      <w:pPr>
        <w:spacing w:line="480" w:lineRule="exact"/>
        <w:ind w:firstLine="422" w:firstLineChars="200"/>
        <w:rPr>
          <w:b/>
          <w:color w:val="auto"/>
        </w:rPr>
      </w:pPr>
      <w:r>
        <w:rPr>
          <w:rFonts w:hint="eastAsia"/>
          <w:b/>
          <w:color w:val="auto"/>
        </w:rPr>
        <w:t>十一、其他</w:t>
      </w:r>
    </w:p>
    <w:p w14:paraId="4B40EB06">
      <w:pPr>
        <w:spacing w:line="480" w:lineRule="exact"/>
        <w:ind w:firstLine="422" w:firstLineChars="200"/>
        <w:rPr>
          <w:b/>
          <w:color w:val="auto"/>
        </w:rPr>
      </w:pPr>
      <w:r>
        <w:rPr>
          <w:rFonts w:hint="eastAsia"/>
          <w:b/>
          <w:color w:val="auto"/>
        </w:rPr>
        <w:t>38. 工程分包</w:t>
      </w:r>
    </w:p>
    <w:p w14:paraId="6927B193">
      <w:pPr>
        <w:spacing w:line="480" w:lineRule="exact"/>
        <w:ind w:firstLine="420" w:firstLineChars="200"/>
        <w:rPr>
          <w:color w:val="auto"/>
          <w:u w:val="single"/>
        </w:rPr>
      </w:pPr>
      <w:r>
        <w:rPr>
          <w:rFonts w:hint="eastAsia"/>
          <w:color w:val="auto"/>
        </w:rPr>
        <w:t>38.1本工程发包人同意承包人分包的工程：</w:t>
      </w:r>
    </w:p>
    <w:p w14:paraId="55239E28">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7497A0C8">
      <w:pPr>
        <w:spacing w:line="480" w:lineRule="exact"/>
        <w:ind w:firstLine="422" w:firstLineChars="200"/>
        <w:rPr>
          <w:b/>
          <w:color w:val="auto"/>
        </w:rPr>
      </w:pPr>
      <w:r>
        <w:rPr>
          <w:rFonts w:hint="eastAsia"/>
          <w:b/>
          <w:color w:val="auto"/>
        </w:rPr>
        <w:t>39.不可抗力</w:t>
      </w:r>
    </w:p>
    <w:p w14:paraId="486A5566">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D16F727">
      <w:pPr>
        <w:spacing w:line="480" w:lineRule="exact"/>
        <w:ind w:firstLine="422" w:firstLineChars="200"/>
        <w:rPr>
          <w:b/>
          <w:color w:val="auto"/>
        </w:rPr>
      </w:pPr>
      <w:r>
        <w:rPr>
          <w:rFonts w:hint="eastAsia"/>
          <w:b/>
          <w:color w:val="auto"/>
        </w:rPr>
        <w:t>40.保险</w:t>
      </w:r>
    </w:p>
    <w:p w14:paraId="709487FF">
      <w:pPr>
        <w:spacing w:line="480" w:lineRule="exact"/>
        <w:ind w:firstLine="420" w:firstLineChars="200"/>
        <w:rPr>
          <w:color w:val="auto"/>
        </w:rPr>
      </w:pPr>
      <w:r>
        <w:rPr>
          <w:rFonts w:hint="eastAsia"/>
          <w:color w:val="auto"/>
        </w:rPr>
        <w:t>40.6本工程双方约定投保内容如下：</w:t>
      </w:r>
    </w:p>
    <w:p w14:paraId="6EFE16AC">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04DE82F0">
      <w:pPr>
        <w:spacing w:line="480" w:lineRule="exact"/>
        <w:ind w:firstLine="420" w:firstLineChars="200"/>
        <w:rPr>
          <w:color w:val="auto"/>
          <w:u w:val="single"/>
        </w:rPr>
      </w:pPr>
      <w:r>
        <w:rPr>
          <w:rFonts w:hint="eastAsia"/>
          <w:color w:val="auto"/>
        </w:rPr>
        <w:t>发包人委托承包人办理的保险事项：</w:t>
      </w:r>
    </w:p>
    <w:p w14:paraId="3C9F4A22">
      <w:pPr>
        <w:spacing w:line="480" w:lineRule="exact"/>
        <w:ind w:firstLine="420" w:firstLineChars="200"/>
        <w:rPr>
          <w:color w:val="auto"/>
        </w:rPr>
      </w:pPr>
      <w:r>
        <w:rPr>
          <w:rFonts w:hint="eastAsia"/>
          <w:color w:val="auto"/>
        </w:rPr>
        <w:t>（2）承包人的投保内容：</w:t>
      </w:r>
    </w:p>
    <w:p w14:paraId="4C8065D5">
      <w:pPr>
        <w:spacing w:line="480" w:lineRule="exact"/>
        <w:ind w:firstLine="422" w:firstLineChars="200"/>
        <w:rPr>
          <w:b/>
          <w:color w:val="auto"/>
        </w:rPr>
      </w:pPr>
      <w:r>
        <w:rPr>
          <w:rFonts w:hint="eastAsia"/>
          <w:b/>
          <w:color w:val="auto"/>
        </w:rPr>
        <w:t>41.担保</w:t>
      </w:r>
    </w:p>
    <w:p w14:paraId="41A7EFB4">
      <w:pPr>
        <w:spacing w:line="480" w:lineRule="exact"/>
        <w:ind w:firstLine="420" w:firstLineChars="200"/>
        <w:rPr>
          <w:color w:val="auto"/>
        </w:rPr>
      </w:pPr>
      <w:r>
        <w:rPr>
          <w:rFonts w:hint="eastAsia"/>
          <w:color w:val="auto"/>
        </w:rPr>
        <w:t>41.3本工程双方承包人提供履约担保，担保事项如下：</w:t>
      </w:r>
    </w:p>
    <w:p w14:paraId="70E8E434">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6CD40EE4">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B673585">
      <w:pPr>
        <w:spacing w:line="480" w:lineRule="exact"/>
        <w:ind w:firstLine="420" w:firstLineChars="200"/>
        <w:rPr>
          <w:color w:val="auto"/>
          <w:u w:val="single"/>
        </w:rPr>
      </w:pPr>
      <w:r>
        <w:rPr>
          <w:rFonts w:hint="eastAsia"/>
          <w:color w:val="auto"/>
        </w:rPr>
        <w:t>（3）双方约定的其他担保事项：</w:t>
      </w:r>
    </w:p>
    <w:p w14:paraId="3CF8F17C">
      <w:pPr>
        <w:spacing w:line="480" w:lineRule="exact"/>
        <w:ind w:firstLine="422" w:firstLineChars="200"/>
        <w:rPr>
          <w:b/>
          <w:color w:val="auto"/>
        </w:rPr>
      </w:pPr>
      <w:r>
        <w:rPr>
          <w:rFonts w:hint="eastAsia"/>
          <w:b/>
          <w:color w:val="auto"/>
        </w:rPr>
        <w:t>46.合同份数</w:t>
      </w:r>
    </w:p>
    <w:p w14:paraId="00F6BAB7">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556F4B57">
      <w:pPr>
        <w:spacing w:line="480" w:lineRule="exact"/>
        <w:ind w:firstLine="420" w:firstLineChars="200"/>
        <w:rPr>
          <w:color w:val="auto"/>
        </w:rPr>
      </w:pPr>
      <w:r>
        <w:rPr>
          <w:rFonts w:hint="eastAsia"/>
          <w:color w:val="auto"/>
        </w:rPr>
        <w:t>47.补充条款</w:t>
      </w:r>
    </w:p>
    <w:p w14:paraId="7DC1BE78">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002E16C6">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66B212D">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CEC8EB">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17096110">
      <w:pPr>
        <w:spacing w:line="480" w:lineRule="exact"/>
        <w:ind w:firstLine="420" w:firstLineChars="200"/>
        <w:rPr>
          <w:color w:val="auto"/>
          <w:u w:val="single"/>
        </w:rPr>
      </w:pPr>
      <w:r>
        <w:rPr>
          <w:rFonts w:hint="eastAsia"/>
          <w:color w:val="auto"/>
          <w:u w:val="single"/>
        </w:rPr>
        <w:t>5、人工费按国家和地方有关文件规定执行。</w:t>
      </w:r>
    </w:p>
    <w:p w14:paraId="1289E444">
      <w:pPr>
        <w:spacing w:line="480" w:lineRule="exact"/>
        <w:ind w:firstLine="420" w:firstLineChars="200"/>
        <w:rPr>
          <w:color w:val="auto"/>
          <w:u w:val="single"/>
        </w:rPr>
      </w:pPr>
      <w:r>
        <w:rPr>
          <w:rFonts w:hint="eastAsia"/>
          <w:color w:val="auto"/>
          <w:u w:val="single"/>
        </w:rPr>
        <w:t>6、施工过程中如遇国家、地方等政策性调整，按规定执行。</w:t>
      </w:r>
    </w:p>
    <w:p w14:paraId="3051B88F">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02A0AC61">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37B68847">
      <w:pPr>
        <w:spacing w:line="360" w:lineRule="auto"/>
        <w:ind w:firstLine="420" w:firstLineChars="200"/>
        <w:rPr>
          <w:color w:val="auto"/>
          <w:szCs w:val="21"/>
          <w:u w:val="single"/>
        </w:rPr>
      </w:pPr>
    </w:p>
    <w:p w14:paraId="78F49D92">
      <w:pPr>
        <w:spacing w:line="360" w:lineRule="auto"/>
        <w:ind w:firstLine="422" w:firstLineChars="200"/>
        <w:rPr>
          <w:b/>
          <w:color w:val="auto"/>
          <w:szCs w:val="21"/>
        </w:rPr>
      </w:pPr>
    </w:p>
    <w:p w14:paraId="11E0DCD2">
      <w:pPr>
        <w:spacing w:line="360" w:lineRule="auto"/>
        <w:ind w:firstLine="422" w:firstLineChars="200"/>
        <w:rPr>
          <w:b/>
          <w:color w:val="auto"/>
          <w:szCs w:val="21"/>
        </w:rPr>
      </w:pPr>
    </w:p>
    <w:p w14:paraId="7BBF6BAF">
      <w:pPr>
        <w:spacing w:line="360" w:lineRule="auto"/>
        <w:ind w:firstLine="422" w:firstLineChars="200"/>
        <w:rPr>
          <w:b/>
          <w:color w:val="auto"/>
          <w:szCs w:val="21"/>
        </w:rPr>
      </w:pPr>
    </w:p>
    <w:p w14:paraId="359E43A6">
      <w:pPr>
        <w:spacing w:line="360" w:lineRule="auto"/>
        <w:ind w:firstLine="422" w:firstLineChars="200"/>
        <w:rPr>
          <w:b/>
          <w:color w:val="auto"/>
          <w:szCs w:val="21"/>
        </w:rPr>
      </w:pPr>
    </w:p>
    <w:p w14:paraId="38D70896">
      <w:pPr>
        <w:spacing w:line="360" w:lineRule="auto"/>
        <w:ind w:firstLine="422" w:firstLineChars="200"/>
        <w:rPr>
          <w:b/>
          <w:color w:val="auto"/>
          <w:szCs w:val="21"/>
        </w:rPr>
      </w:pPr>
    </w:p>
    <w:p w14:paraId="1FB21AC0">
      <w:pPr>
        <w:spacing w:line="360" w:lineRule="auto"/>
        <w:ind w:firstLine="422" w:firstLineChars="200"/>
        <w:rPr>
          <w:b/>
          <w:color w:val="auto"/>
          <w:szCs w:val="21"/>
        </w:rPr>
      </w:pPr>
    </w:p>
    <w:p w14:paraId="0CC791E2">
      <w:pPr>
        <w:spacing w:line="360" w:lineRule="auto"/>
        <w:ind w:firstLine="422" w:firstLineChars="200"/>
        <w:rPr>
          <w:b/>
          <w:color w:val="auto"/>
          <w:szCs w:val="21"/>
        </w:rPr>
      </w:pPr>
    </w:p>
    <w:p w14:paraId="08FDB44F">
      <w:pPr>
        <w:spacing w:line="360" w:lineRule="auto"/>
        <w:ind w:firstLine="422" w:firstLineChars="200"/>
        <w:rPr>
          <w:b/>
          <w:color w:val="auto"/>
          <w:szCs w:val="21"/>
        </w:rPr>
      </w:pPr>
    </w:p>
    <w:p w14:paraId="00AD3976">
      <w:pPr>
        <w:spacing w:line="360" w:lineRule="auto"/>
        <w:ind w:firstLine="422" w:firstLineChars="200"/>
        <w:rPr>
          <w:b/>
          <w:color w:val="auto"/>
          <w:szCs w:val="21"/>
        </w:rPr>
      </w:pPr>
    </w:p>
    <w:p w14:paraId="2FDBAD04">
      <w:pPr>
        <w:spacing w:line="360" w:lineRule="auto"/>
        <w:ind w:firstLine="422" w:firstLineChars="200"/>
        <w:rPr>
          <w:b/>
          <w:color w:val="auto"/>
          <w:szCs w:val="21"/>
        </w:rPr>
      </w:pPr>
    </w:p>
    <w:p w14:paraId="33BB5AAC">
      <w:pPr>
        <w:spacing w:line="360" w:lineRule="auto"/>
        <w:rPr>
          <w:rFonts w:hint="eastAsia" w:ascii="黑体" w:hAnsi="黑体" w:eastAsia="黑体"/>
          <w:color w:val="auto"/>
          <w:sz w:val="28"/>
          <w:szCs w:val="28"/>
        </w:rPr>
      </w:pPr>
    </w:p>
    <w:p w14:paraId="73AB4D06">
      <w:pPr>
        <w:spacing w:line="360" w:lineRule="auto"/>
        <w:rPr>
          <w:rFonts w:hint="eastAsia" w:ascii="黑体" w:hAnsi="黑体" w:eastAsia="黑体"/>
          <w:color w:val="auto"/>
          <w:sz w:val="28"/>
          <w:szCs w:val="28"/>
        </w:rPr>
      </w:pPr>
    </w:p>
    <w:p w14:paraId="4935715D">
      <w:pPr>
        <w:spacing w:line="360" w:lineRule="auto"/>
        <w:rPr>
          <w:rFonts w:hint="eastAsia" w:ascii="黑体" w:hAnsi="黑体" w:eastAsia="黑体"/>
          <w:color w:val="auto"/>
          <w:sz w:val="28"/>
          <w:szCs w:val="28"/>
        </w:rPr>
      </w:pPr>
    </w:p>
    <w:p w14:paraId="13AC621B">
      <w:pPr>
        <w:spacing w:line="360" w:lineRule="auto"/>
        <w:rPr>
          <w:rFonts w:hint="eastAsia" w:ascii="黑体" w:hAnsi="黑体" w:eastAsia="黑体"/>
          <w:color w:val="auto"/>
          <w:sz w:val="28"/>
          <w:szCs w:val="28"/>
        </w:rPr>
      </w:pPr>
    </w:p>
    <w:p w14:paraId="5F080A60">
      <w:pPr>
        <w:spacing w:line="360" w:lineRule="auto"/>
        <w:rPr>
          <w:rFonts w:hint="eastAsia" w:ascii="黑体" w:hAnsi="黑体" w:eastAsia="黑体"/>
          <w:color w:val="auto"/>
          <w:sz w:val="28"/>
          <w:szCs w:val="28"/>
        </w:rPr>
      </w:pPr>
    </w:p>
    <w:p w14:paraId="0120F12F">
      <w:pPr>
        <w:spacing w:line="360" w:lineRule="auto"/>
        <w:rPr>
          <w:rFonts w:hint="eastAsia" w:ascii="黑体" w:hAnsi="黑体" w:eastAsia="黑体"/>
          <w:color w:val="auto"/>
          <w:sz w:val="28"/>
          <w:szCs w:val="28"/>
        </w:rPr>
      </w:pPr>
    </w:p>
    <w:p w14:paraId="1C26F138">
      <w:pPr>
        <w:spacing w:line="360" w:lineRule="auto"/>
        <w:rPr>
          <w:rFonts w:hint="eastAsia" w:ascii="黑体" w:hAnsi="黑体" w:eastAsia="黑体"/>
          <w:color w:val="auto"/>
          <w:sz w:val="28"/>
          <w:szCs w:val="28"/>
        </w:rPr>
      </w:pPr>
    </w:p>
    <w:p w14:paraId="48C95CFF">
      <w:pPr>
        <w:spacing w:line="360" w:lineRule="auto"/>
        <w:rPr>
          <w:rFonts w:hint="eastAsia" w:ascii="黑体" w:hAnsi="黑体" w:eastAsia="黑体"/>
          <w:color w:val="auto"/>
          <w:sz w:val="28"/>
          <w:szCs w:val="28"/>
        </w:rPr>
      </w:pPr>
    </w:p>
    <w:p w14:paraId="28A68BCF">
      <w:pPr>
        <w:spacing w:line="360" w:lineRule="auto"/>
        <w:rPr>
          <w:rFonts w:hint="eastAsia" w:ascii="黑体" w:hAnsi="黑体" w:eastAsia="黑体"/>
          <w:color w:val="auto"/>
          <w:sz w:val="44"/>
          <w:szCs w:val="44"/>
        </w:rPr>
      </w:pPr>
      <w:r>
        <w:rPr>
          <w:rFonts w:hint="eastAsia" w:ascii="黑体" w:hAnsi="黑体" w:eastAsia="黑体"/>
          <w:color w:val="auto"/>
          <w:sz w:val="28"/>
          <w:szCs w:val="28"/>
        </w:rPr>
        <w:t>附件1：</w:t>
      </w:r>
    </w:p>
    <w:p w14:paraId="40E04259">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9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2693C5">
            <w:pPr>
              <w:spacing w:line="360" w:lineRule="auto"/>
              <w:jc w:val="center"/>
              <w:rPr>
                <w:rFonts w:hint="eastAsia" w:ascii="宋体" w:hAnsi="宋体"/>
                <w:color w:val="auto"/>
                <w:szCs w:val="21"/>
              </w:rPr>
            </w:pPr>
            <w:r>
              <w:rPr>
                <w:rFonts w:hint="eastAsia" w:ascii="宋体" w:hAnsi="宋体"/>
                <w:color w:val="auto"/>
                <w:szCs w:val="21"/>
              </w:rPr>
              <w:t>单位工程名称</w:t>
            </w:r>
          </w:p>
        </w:tc>
        <w:tc>
          <w:tcPr>
            <w:tcW w:w="900" w:type="dxa"/>
            <w:vAlign w:val="center"/>
          </w:tcPr>
          <w:p w14:paraId="34E0321D">
            <w:pPr>
              <w:spacing w:line="360" w:lineRule="auto"/>
              <w:jc w:val="center"/>
              <w:rPr>
                <w:rFonts w:hint="eastAsia" w:ascii="宋体" w:hAnsi="宋体"/>
                <w:color w:val="auto"/>
                <w:szCs w:val="21"/>
              </w:rPr>
            </w:pPr>
            <w:r>
              <w:rPr>
                <w:rFonts w:hint="eastAsia" w:ascii="宋体" w:hAnsi="宋体"/>
                <w:color w:val="auto"/>
                <w:szCs w:val="21"/>
              </w:rPr>
              <w:t>建设</w:t>
            </w:r>
          </w:p>
          <w:p w14:paraId="242B0322">
            <w:pPr>
              <w:spacing w:line="360" w:lineRule="auto"/>
              <w:jc w:val="center"/>
              <w:rPr>
                <w:rFonts w:hint="eastAsia" w:ascii="宋体" w:hAnsi="宋体"/>
                <w:color w:val="auto"/>
                <w:szCs w:val="21"/>
              </w:rPr>
            </w:pPr>
            <w:r>
              <w:rPr>
                <w:rFonts w:hint="eastAsia" w:ascii="宋体" w:hAnsi="宋体"/>
                <w:color w:val="auto"/>
                <w:szCs w:val="21"/>
              </w:rPr>
              <w:t>规模</w:t>
            </w:r>
          </w:p>
        </w:tc>
        <w:tc>
          <w:tcPr>
            <w:tcW w:w="1319" w:type="dxa"/>
            <w:vAlign w:val="center"/>
          </w:tcPr>
          <w:p w14:paraId="41AC224F">
            <w:pPr>
              <w:spacing w:line="360" w:lineRule="auto"/>
              <w:jc w:val="center"/>
              <w:rPr>
                <w:rFonts w:hint="eastAsia" w:ascii="宋体" w:hAnsi="宋体"/>
                <w:color w:val="auto"/>
                <w:szCs w:val="21"/>
              </w:rPr>
            </w:pPr>
            <w:r>
              <w:rPr>
                <w:rFonts w:hint="eastAsia" w:ascii="宋体" w:hAnsi="宋体"/>
                <w:color w:val="auto"/>
                <w:szCs w:val="21"/>
              </w:rPr>
              <w:t>建筑面积（平方米）</w:t>
            </w:r>
          </w:p>
        </w:tc>
        <w:tc>
          <w:tcPr>
            <w:tcW w:w="682" w:type="dxa"/>
            <w:vAlign w:val="center"/>
          </w:tcPr>
          <w:p w14:paraId="73E0494C">
            <w:pPr>
              <w:spacing w:line="360" w:lineRule="auto"/>
              <w:ind w:right="-78" w:rightChars="-37"/>
              <w:jc w:val="center"/>
              <w:rPr>
                <w:rFonts w:hint="eastAsia" w:ascii="宋体" w:hAnsi="宋体"/>
                <w:color w:val="auto"/>
                <w:szCs w:val="21"/>
              </w:rPr>
            </w:pPr>
            <w:r>
              <w:rPr>
                <w:rFonts w:hint="eastAsia" w:ascii="宋体" w:hAnsi="宋体"/>
                <w:color w:val="auto"/>
                <w:szCs w:val="21"/>
              </w:rPr>
              <w:t>结构</w:t>
            </w:r>
          </w:p>
        </w:tc>
        <w:tc>
          <w:tcPr>
            <w:tcW w:w="709" w:type="dxa"/>
            <w:vAlign w:val="center"/>
          </w:tcPr>
          <w:p w14:paraId="3AE265C0">
            <w:pPr>
              <w:spacing w:line="360" w:lineRule="auto"/>
              <w:jc w:val="center"/>
              <w:rPr>
                <w:rFonts w:hint="eastAsia" w:ascii="宋体" w:hAnsi="宋体"/>
                <w:color w:val="auto"/>
                <w:szCs w:val="21"/>
              </w:rPr>
            </w:pPr>
            <w:r>
              <w:rPr>
                <w:rFonts w:hint="eastAsia" w:ascii="宋体" w:hAnsi="宋体"/>
                <w:color w:val="auto"/>
                <w:szCs w:val="21"/>
              </w:rPr>
              <w:t>层数</w:t>
            </w:r>
          </w:p>
        </w:tc>
        <w:tc>
          <w:tcPr>
            <w:tcW w:w="877" w:type="dxa"/>
            <w:vAlign w:val="center"/>
          </w:tcPr>
          <w:p w14:paraId="59491C54">
            <w:pPr>
              <w:spacing w:line="360" w:lineRule="auto"/>
              <w:jc w:val="center"/>
              <w:rPr>
                <w:rFonts w:hint="eastAsia" w:ascii="宋体" w:hAnsi="宋体"/>
                <w:color w:val="auto"/>
                <w:szCs w:val="21"/>
              </w:rPr>
            </w:pPr>
            <w:r>
              <w:rPr>
                <w:rFonts w:hint="eastAsia" w:ascii="宋体" w:hAnsi="宋体"/>
                <w:color w:val="auto"/>
                <w:szCs w:val="21"/>
              </w:rPr>
              <w:t>跨度</w:t>
            </w:r>
          </w:p>
          <w:p w14:paraId="5CB0C271">
            <w:pPr>
              <w:spacing w:line="360" w:lineRule="auto"/>
              <w:jc w:val="center"/>
              <w:rPr>
                <w:rFonts w:hint="eastAsia" w:ascii="宋体" w:hAnsi="宋体"/>
                <w:color w:val="auto"/>
                <w:szCs w:val="21"/>
              </w:rPr>
            </w:pPr>
            <w:r>
              <w:rPr>
                <w:rFonts w:hint="eastAsia" w:ascii="宋体" w:hAnsi="宋体"/>
                <w:color w:val="auto"/>
                <w:szCs w:val="21"/>
              </w:rPr>
              <w:t>（米）</w:t>
            </w:r>
          </w:p>
        </w:tc>
        <w:tc>
          <w:tcPr>
            <w:tcW w:w="800" w:type="dxa"/>
            <w:vAlign w:val="center"/>
          </w:tcPr>
          <w:p w14:paraId="78AB7F9C">
            <w:pPr>
              <w:spacing w:line="360" w:lineRule="auto"/>
              <w:jc w:val="center"/>
              <w:rPr>
                <w:rFonts w:hint="eastAsia" w:ascii="宋体" w:hAnsi="宋体"/>
                <w:color w:val="auto"/>
                <w:szCs w:val="21"/>
              </w:rPr>
            </w:pPr>
            <w:r>
              <w:rPr>
                <w:rFonts w:hint="eastAsia" w:ascii="宋体" w:hAnsi="宋体"/>
                <w:color w:val="auto"/>
                <w:szCs w:val="21"/>
              </w:rPr>
              <w:t>设备</w:t>
            </w:r>
          </w:p>
          <w:p w14:paraId="19AAFAE5">
            <w:pPr>
              <w:spacing w:line="360" w:lineRule="auto"/>
              <w:jc w:val="center"/>
              <w:rPr>
                <w:rFonts w:hint="eastAsia" w:ascii="宋体" w:hAnsi="宋体"/>
                <w:color w:val="auto"/>
                <w:szCs w:val="21"/>
              </w:rPr>
            </w:pPr>
            <w:r>
              <w:rPr>
                <w:rFonts w:hint="eastAsia" w:ascii="宋体" w:hAnsi="宋体"/>
                <w:color w:val="auto"/>
                <w:szCs w:val="21"/>
              </w:rPr>
              <w:t>安装</w:t>
            </w:r>
          </w:p>
          <w:p w14:paraId="1F02EF7B">
            <w:pPr>
              <w:spacing w:line="360" w:lineRule="auto"/>
              <w:jc w:val="center"/>
              <w:rPr>
                <w:rFonts w:hint="eastAsia" w:ascii="宋体" w:hAnsi="宋体"/>
                <w:color w:val="auto"/>
                <w:szCs w:val="21"/>
              </w:rPr>
            </w:pPr>
            <w:r>
              <w:rPr>
                <w:rFonts w:hint="eastAsia" w:ascii="宋体" w:hAnsi="宋体"/>
                <w:color w:val="auto"/>
                <w:szCs w:val="21"/>
              </w:rPr>
              <w:t>内容</w:t>
            </w:r>
          </w:p>
        </w:tc>
        <w:tc>
          <w:tcPr>
            <w:tcW w:w="850" w:type="dxa"/>
            <w:vAlign w:val="center"/>
          </w:tcPr>
          <w:p w14:paraId="0F556E8C">
            <w:pPr>
              <w:spacing w:line="360" w:lineRule="auto"/>
              <w:jc w:val="center"/>
              <w:rPr>
                <w:rFonts w:hint="eastAsia" w:ascii="宋体" w:hAnsi="宋体"/>
                <w:color w:val="auto"/>
                <w:szCs w:val="21"/>
              </w:rPr>
            </w:pPr>
            <w:r>
              <w:rPr>
                <w:rFonts w:hint="eastAsia" w:ascii="宋体" w:hAnsi="宋体"/>
                <w:color w:val="auto"/>
                <w:szCs w:val="21"/>
              </w:rPr>
              <w:t>工程</w:t>
            </w:r>
          </w:p>
          <w:p w14:paraId="0C3732F0">
            <w:pPr>
              <w:spacing w:line="360" w:lineRule="auto"/>
              <w:jc w:val="center"/>
              <w:rPr>
                <w:rFonts w:hint="eastAsia" w:ascii="宋体" w:hAnsi="宋体"/>
                <w:color w:val="auto"/>
                <w:szCs w:val="21"/>
              </w:rPr>
            </w:pPr>
            <w:r>
              <w:rPr>
                <w:rFonts w:hint="eastAsia" w:ascii="宋体" w:hAnsi="宋体"/>
                <w:color w:val="auto"/>
                <w:szCs w:val="21"/>
              </w:rPr>
              <w:t>造价</w:t>
            </w:r>
          </w:p>
          <w:p w14:paraId="6D648CFB">
            <w:pPr>
              <w:spacing w:line="360" w:lineRule="auto"/>
              <w:jc w:val="center"/>
              <w:rPr>
                <w:rFonts w:hint="eastAsia" w:ascii="宋体" w:hAnsi="宋体"/>
                <w:color w:val="auto"/>
                <w:szCs w:val="21"/>
              </w:rPr>
            </w:pPr>
            <w:r>
              <w:rPr>
                <w:rFonts w:hint="eastAsia" w:ascii="宋体" w:hAnsi="宋体"/>
                <w:color w:val="auto"/>
                <w:szCs w:val="21"/>
              </w:rPr>
              <w:t>（元）</w:t>
            </w:r>
          </w:p>
        </w:tc>
        <w:tc>
          <w:tcPr>
            <w:tcW w:w="709" w:type="dxa"/>
            <w:vAlign w:val="center"/>
          </w:tcPr>
          <w:p w14:paraId="45B30DF2">
            <w:pPr>
              <w:spacing w:line="360" w:lineRule="auto"/>
              <w:jc w:val="center"/>
              <w:rPr>
                <w:rFonts w:hint="eastAsia" w:ascii="宋体" w:hAnsi="宋体"/>
                <w:color w:val="auto"/>
                <w:szCs w:val="21"/>
              </w:rPr>
            </w:pPr>
            <w:r>
              <w:rPr>
                <w:rFonts w:hint="eastAsia" w:ascii="宋体" w:hAnsi="宋体"/>
                <w:color w:val="auto"/>
                <w:szCs w:val="21"/>
              </w:rPr>
              <w:t>开工</w:t>
            </w:r>
          </w:p>
          <w:p w14:paraId="5C2AE4B4">
            <w:pPr>
              <w:spacing w:line="360" w:lineRule="auto"/>
              <w:jc w:val="center"/>
              <w:rPr>
                <w:rFonts w:hint="eastAsia" w:ascii="宋体" w:hAnsi="宋体"/>
                <w:color w:val="auto"/>
                <w:szCs w:val="21"/>
              </w:rPr>
            </w:pPr>
            <w:r>
              <w:rPr>
                <w:rFonts w:hint="eastAsia" w:ascii="宋体" w:hAnsi="宋体"/>
                <w:color w:val="auto"/>
                <w:szCs w:val="21"/>
              </w:rPr>
              <w:t>日期</w:t>
            </w:r>
          </w:p>
        </w:tc>
        <w:tc>
          <w:tcPr>
            <w:tcW w:w="709" w:type="dxa"/>
            <w:vAlign w:val="center"/>
          </w:tcPr>
          <w:p w14:paraId="60DBDA30">
            <w:pPr>
              <w:spacing w:line="360" w:lineRule="auto"/>
              <w:jc w:val="center"/>
              <w:rPr>
                <w:rFonts w:hint="eastAsia" w:ascii="宋体" w:hAnsi="宋体"/>
                <w:color w:val="auto"/>
                <w:szCs w:val="21"/>
              </w:rPr>
            </w:pPr>
            <w:r>
              <w:rPr>
                <w:rFonts w:hint="eastAsia" w:ascii="宋体" w:hAnsi="宋体"/>
                <w:color w:val="auto"/>
                <w:szCs w:val="21"/>
              </w:rPr>
              <w:t>竣工</w:t>
            </w:r>
          </w:p>
          <w:p w14:paraId="48345F65">
            <w:pPr>
              <w:spacing w:line="360" w:lineRule="auto"/>
              <w:jc w:val="center"/>
              <w:rPr>
                <w:rFonts w:hint="eastAsia" w:ascii="宋体" w:hAnsi="宋体"/>
                <w:color w:val="auto"/>
                <w:szCs w:val="21"/>
              </w:rPr>
            </w:pPr>
            <w:r>
              <w:rPr>
                <w:rFonts w:hint="eastAsia" w:ascii="宋体" w:hAnsi="宋体"/>
                <w:color w:val="auto"/>
                <w:szCs w:val="21"/>
              </w:rPr>
              <w:t>日期</w:t>
            </w:r>
          </w:p>
        </w:tc>
      </w:tr>
      <w:tr w14:paraId="2A36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57F956">
            <w:pPr>
              <w:spacing w:line="360" w:lineRule="auto"/>
              <w:ind w:firstLine="420" w:firstLineChars="200"/>
              <w:rPr>
                <w:rFonts w:hint="eastAsia" w:ascii="宋体" w:hAnsi="宋体"/>
                <w:color w:val="auto"/>
                <w:szCs w:val="21"/>
              </w:rPr>
            </w:pPr>
          </w:p>
        </w:tc>
        <w:tc>
          <w:tcPr>
            <w:tcW w:w="900" w:type="dxa"/>
            <w:vAlign w:val="center"/>
          </w:tcPr>
          <w:p w14:paraId="174B839C">
            <w:pPr>
              <w:spacing w:line="360" w:lineRule="auto"/>
              <w:ind w:firstLine="420" w:firstLineChars="200"/>
              <w:rPr>
                <w:rFonts w:hint="eastAsia" w:ascii="宋体" w:hAnsi="宋体"/>
                <w:color w:val="auto"/>
                <w:szCs w:val="21"/>
              </w:rPr>
            </w:pPr>
          </w:p>
        </w:tc>
        <w:tc>
          <w:tcPr>
            <w:tcW w:w="1319" w:type="dxa"/>
            <w:vAlign w:val="center"/>
          </w:tcPr>
          <w:p w14:paraId="23BA694F">
            <w:pPr>
              <w:spacing w:line="360" w:lineRule="auto"/>
              <w:ind w:firstLine="420" w:firstLineChars="200"/>
              <w:rPr>
                <w:rFonts w:hint="eastAsia" w:ascii="宋体" w:hAnsi="宋体"/>
                <w:color w:val="auto"/>
                <w:szCs w:val="21"/>
              </w:rPr>
            </w:pPr>
          </w:p>
        </w:tc>
        <w:tc>
          <w:tcPr>
            <w:tcW w:w="682" w:type="dxa"/>
            <w:vAlign w:val="center"/>
          </w:tcPr>
          <w:p w14:paraId="280C750D">
            <w:pPr>
              <w:spacing w:line="360" w:lineRule="auto"/>
              <w:ind w:firstLine="420" w:firstLineChars="200"/>
              <w:rPr>
                <w:rFonts w:hint="eastAsia" w:ascii="宋体" w:hAnsi="宋体"/>
                <w:color w:val="auto"/>
                <w:szCs w:val="21"/>
              </w:rPr>
            </w:pPr>
          </w:p>
        </w:tc>
        <w:tc>
          <w:tcPr>
            <w:tcW w:w="709" w:type="dxa"/>
            <w:vAlign w:val="center"/>
          </w:tcPr>
          <w:p w14:paraId="7406B252">
            <w:pPr>
              <w:spacing w:line="360" w:lineRule="auto"/>
              <w:ind w:firstLine="420" w:firstLineChars="200"/>
              <w:rPr>
                <w:rFonts w:hint="eastAsia" w:ascii="宋体" w:hAnsi="宋体"/>
                <w:color w:val="auto"/>
                <w:szCs w:val="21"/>
              </w:rPr>
            </w:pPr>
          </w:p>
        </w:tc>
        <w:tc>
          <w:tcPr>
            <w:tcW w:w="877" w:type="dxa"/>
            <w:vAlign w:val="center"/>
          </w:tcPr>
          <w:p w14:paraId="3FAEDDB9">
            <w:pPr>
              <w:spacing w:line="360" w:lineRule="auto"/>
              <w:ind w:firstLine="420" w:firstLineChars="200"/>
              <w:rPr>
                <w:rFonts w:hint="eastAsia" w:ascii="宋体" w:hAnsi="宋体"/>
                <w:color w:val="auto"/>
                <w:szCs w:val="21"/>
              </w:rPr>
            </w:pPr>
          </w:p>
        </w:tc>
        <w:tc>
          <w:tcPr>
            <w:tcW w:w="800" w:type="dxa"/>
            <w:vAlign w:val="center"/>
          </w:tcPr>
          <w:p w14:paraId="2AD6ABAB">
            <w:pPr>
              <w:spacing w:line="360" w:lineRule="auto"/>
              <w:ind w:firstLine="420" w:firstLineChars="200"/>
              <w:rPr>
                <w:rFonts w:hint="eastAsia" w:ascii="宋体" w:hAnsi="宋体"/>
                <w:color w:val="auto"/>
                <w:szCs w:val="21"/>
              </w:rPr>
            </w:pPr>
          </w:p>
        </w:tc>
        <w:tc>
          <w:tcPr>
            <w:tcW w:w="850" w:type="dxa"/>
            <w:vAlign w:val="center"/>
          </w:tcPr>
          <w:p w14:paraId="70ED8B5F">
            <w:pPr>
              <w:spacing w:line="360" w:lineRule="auto"/>
              <w:ind w:firstLine="420" w:firstLineChars="200"/>
              <w:rPr>
                <w:rFonts w:hint="eastAsia" w:ascii="宋体" w:hAnsi="宋体"/>
                <w:color w:val="auto"/>
                <w:szCs w:val="21"/>
              </w:rPr>
            </w:pPr>
          </w:p>
        </w:tc>
        <w:tc>
          <w:tcPr>
            <w:tcW w:w="709" w:type="dxa"/>
            <w:vAlign w:val="center"/>
          </w:tcPr>
          <w:p w14:paraId="6F747951">
            <w:pPr>
              <w:spacing w:line="360" w:lineRule="auto"/>
              <w:ind w:firstLine="420" w:firstLineChars="200"/>
              <w:rPr>
                <w:rFonts w:hint="eastAsia" w:ascii="宋体" w:hAnsi="宋体"/>
                <w:color w:val="auto"/>
                <w:szCs w:val="21"/>
              </w:rPr>
            </w:pPr>
          </w:p>
        </w:tc>
        <w:tc>
          <w:tcPr>
            <w:tcW w:w="709" w:type="dxa"/>
            <w:vAlign w:val="center"/>
          </w:tcPr>
          <w:p w14:paraId="186C5E9C">
            <w:pPr>
              <w:spacing w:line="360" w:lineRule="auto"/>
              <w:ind w:firstLine="420" w:firstLineChars="200"/>
              <w:rPr>
                <w:rFonts w:hint="eastAsia" w:ascii="宋体" w:hAnsi="宋体"/>
                <w:color w:val="auto"/>
                <w:szCs w:val="21"/>
              </w:rPr>
            </w:pPr>
          </w:p>
        </w:tc>
      </w:tr>
      <w:tr w14:paraId="148E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56372C">
            <w:pPr>
              <w:spacing w:line="360" w:lineRule="auto"/>
              <w:ind w:firstLine="420" w:firstLineChars="200"/>
              <w:rPr>
                <w:rFonts w:hint="eastAsia" w:ascii="宋体" w:hAnsi="宋体"/>
                <w:color w:val="auto"/>
                <w:szCs w:val="21"/>
              </w:rPr>
            </w:pPr>
          </w:p>
        </w:tc>
        <w:tc>
          <w:tcPr>
            <w:tcW w:w="900" w:type="dxa"/>
            <w:vAlign w:val="center"/>
          </w:tcPr>
          <w:p w14:paraId="219962C1">
            <w:pPr>
              <w:spacing w:line="360" w:lineRule="auto"/>
              <w:ind w:firstLine="420" w:firstLineChars="200"/>
              <w:rPr>
                <w:rFonts w:hint="eastAsia" w:ascii="宋体" w:hAnsi="宋体"/>
                <w:color w:val="auto"/>
                <w:szCs w:val="21"/>
              </w:rPr>
            </w:pPr>
          </w:p>
        </w:tc>
        <w:tc>
          <w:tcPr>
            <w:tcW w:w="1319" w:type="dxa"/>
            <w:vAlign w:val="center"/>
          </w:tcPr>
          <w:p w14:paraId="422E7C63">
            <w:pPr>
              <w:spacing w:line="360" w:lineRule="auto"/>
              <w:ind w:firstLine="420" w:firstLineChars="200"/>
              <w:rPr>
                <w:rFonts w:hint="eastAsia" w:ascii="宋体" w:hAnsi="宋体"/>
                <w:color w:val="auto"/>
                <w:szCs w:val="21"/>
              </w:rPr>
            </w:pPr>
          </w:p>
        </w:tc>
        <w:tc>
          <w:tcPr>
            <w:tcW w:w="682" w:type="dxa"/>
            <w:vAlign w:val="center"/>
          </w:tcPr>
          <w:p w14:paraId="0CB79837">
            <w:pPr>
              <w:spacing w:line="360" w:lineRule="auto"/>
              <w:ind w:firstLine="420" w:firstLineChars="200"/>
              <w:rPr>
                <w:rFonts w:hint="eastAsia" w:ascii="宋体" w:hAnsi="宋体"/>
                <w:color w:val="auto"/>
                <w:szCs w:val="21"/>
              </w:rPr>
            </w:pPr>
          </w:p>
        </w:tc>
        <w:tc>
          <w:tcPr>
            <w:tcW w:w="709" w:type="dxa"/>
            <w:vAlign w:val="center"/>
          </w:tcPr>
          <w:p w14:paraId="5A692D0D">
            <w:pPr>
              <w:spacing w:line="360" w:lineRule="auto"/>
              <w:ind w:firstLine="420" w:firstLineChars="200"/>
              <w:rPr>
                <w:rFonts w:hint="eastAsia" w:ascii="宋体" w:hAnsi="宋体"/>
                <w:color w:val="auto"/>
                <w:szCs w:val="21"/>
              </w:rPr>
            </w:pPr>
          </w:p>
        </w:tc>
        <w:tc>
          <w:tcPr>
            <w:tcW w:w="877" w:type="dxa"/>
            <w:vAlign w:val="center"/>
          </w:tcPr>
          <w:p w14:paraId="5EA6C031">
            <w:pPr>
              <w:spacing w:line="360" w:lineRule="auto"/>
              <w:ind w:firstLine="420" w:firstLineChars="200"/>
              <w:rPr>
                <w:rFonts w:hint="eastAsia" w:ascii="宋体" w:hAnsi="宋体"/>
                <w:color w:val="auto"/>
                <w:szCs w:val="21"/>
              </w:rPr>
            </w:pPr>
          </w:p>
        </w:tc>
        <w:tc>
          <w:tcPr>
            <w:tcW w:w="800" w:type="dxa"/>
            <w:vAlign w:val="center"/>
          </w:tcPr>
          <w:p w14:paraId="47F94C90">
            <w:pPr>
              <w:spacing w:line="360" w:lineRule="auto"/>
              <w:ind w:firstLine="420" w:firstLineChars="200"/>
              <w:rPr>
                <w:rFonts w:hint="eastAsia" w:ascii="宋体" w:hAnsi="宋体"/>
                <w:color w:val="auto"/>
                <w:szCs w:val="21"/>
              </w:rPr>
            </w:pPr>
          </w:p>
        </w:tc>
        <w:tc>
          <w:tcPr>
            <w:tcW w:w="850" w:type="dxa"/>
            <w:vAlign w:val="center"/>
          </w:tcPr>
          <w:p w14:paraId="2EF97D38">
            <w:pPr>
              <w:spacing w:line="360" w:lineRule="auto"/>
              <w:ind w:firstLine="420" w:firstLineChars="200"/>
              <w:rPr>
                <w:rFonts w:hint="eastAsia" w:ascii="宋体" w:hAnsi="宋体"/>
                <w:color w:val="auto"/>
                <w:szCs w:val="21"/>
              </w:rPr>
            </w:pPr>
          </w:p>
        </w:tc>
        <w:tc>
          <w:tcPr>
            <w:tcW w:w="709" w:type="dxa"/>
            <w:vAlign w:val="center"/>
          </w:tcPr>
          <w:p w14:paraId="02BD45C2">
            <w:pPr>
              <w:spacing w:line="360" w:lineRule="auto"/>
              <w:ind w:firstLine="420" w:firstLineChars="200"/>
              <w:rPr>
                <w:rFonts w:hint="eastAsia" w:ascii="宋体" w:hAnsi="宋体"/>
                <w:color w:val="auto"/>
                <w:szCs w:val="21"/>
              </w:rPr>
            </w:pPr>
          </w:p>
        </w:tc>
        <w:tc>
          <w:tcPr>
            <w:tcW w:w="709" w:type="dxa"/>
            <w:vAlign w:val="center"/>
          </w:tcPr>
          <w:p w14:paraId="1ACAD1B9">
            <w:pPr>
              <w:spacing w:line="360" w:lineRule="auto"/>
              <w:ind w:firstLine="420" w:firstLineChars="200"/>
              <w:rPr>
                <w:rFonts w:hint="eastAsia" w:ascii="宋体" w:hAnsi="宋体"/>
                <w:color w:val="auto"/>
                <w:szCs w:val="21"/>
              </w:rPr>
            </w:pPr>
          </w:p>
        </w:tc>
      </w:tr>
      <w:tr w14:paraId="1547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FC9F9B">
            <w:pPr>
              <w:spacing w:line="360" w:lineRule="auto"/>
              <w:ind w:firstLine="420" w:firstLineChars="200"/>
              <w:rPr>
                <w:rFonts w:hint="eastAsia" w:ascii="宋体" w:hAnsi="宋体"/>
                <w:color w:val="auto"/>
                <w:szCs w:val="21"/>
              </w:rPr>
            </w:pPr>
          </w:p>
        </w:tc>
        <w:tc>
          <w:tcPr>
            <w:tcW w:w="900" w:type="dxa"/>
            <w:vAlign w:val="center"/>
          </w:tcPr>
          <w:p w14:paraId="5B15365B">
            <w:pPr>
              <w:spacing w:line="360" w:lineRule="auto"/>
              <w:ind w:firstLine="420" w:firstLineChars="200"/>
              <w:rPr>
                <w:rFonts w:hint="eastAsia" w:ascii="宋体" w:hAnsi="宋体"/>
                <w:color w:val="auto"/>
                <w:szCs w:val="21"/>
              </w:rPr>
            </w:pPr>
          </w:p>
        </w:tc>
        <w:tc>
          <w:tcPr>
            <w:tcW w:w="1319" w:type="dxa"/>
            <w:vAlign w:val="center"/>
          </w:tcPr>
          <w:p w14:paraId="0E9EA7FD">
            <w:pPr>
              <w:spacing w:line="360" w:lineRule="auto"/>
              <w:ind w:firstLine="420" w:firstLineChars="200"/>
              <w:rPr>
                <w:rFonts w:hint="eastAsia" w:ascii="宋体" w:hAnsi="宋体"/>
                <w:color w:val="auto"/>
                <w:szCs w:val="21"/>
              </w:rPr>
            </w:pPr>
          </w:p>
        </w:tc>
        <w:tc>
          <w:tcPr>
            <w:tcW w:w="682" w:type="dxa"/>
            <w:vAlign w:val="center"/>
          </w:tcPr>
          <w:p w14:paraId="0D48121F">
            <w:pPr>
              <w:spacing w:line="360" w:lineRule="auto"/>
              <w:ind w:firstLine="420" w:firstLineChars="200"/>
              <w:rPr>
                <w:rFonts w:hint="eastAsia" w:ascii="宋体" w:hAnsi="宋体"/>
                <w:color w:val="auto"/>
                <w:szCs w:val="21"/>
              </w:rPr>
            </w:pPr>
          </w:p>
        </w:tc>
        <w:tc>
          <w:tcPr>
            <w:tcW w:w="709" w:type="dxa"/>
            <w:vAlign w:val="center"/>
          </w:tcPr>
          <w:p w14:paraId="30E9CBE7">
            <w:pPr>
              <w:spacing w:line="360" w:lineRule="auto"/>
              <w:ind w:firstLine="420" w:firstLineChars="200"/>
              <w:rPr>
                <w:rFonts w:hint="eastAsia" w:ascii="宋体" w:hAnsi="宋体"/>
                <w:color w:val="auto"/>
                <w:szCs w:val="21"/>
              </w:rPr>
            </w:pPr>
          </w:p>
        </w:tc>
        <w:tc>
          <w:tcPr>
            <w:tcW w:w="877" w:type="dxa"/>
            <w:vAlign w:val="center"/>
          </w:tcPr>
          <w:p w14:paraId="1B9C47CF">
            <w:pPr>
              <w:spacing w:line="360" w:lineRule="auto"/>
              <w:ind w:firstLine="420" w:firstLineChars="200"/>
              <w:rPr>
                <w:rFonts w:hint="eastAsia" w:ascii="宋体" w:hAnsi="宋体"/>
                <w:color w:val="auto"/>
                <w:szCs w:val="21"/>
              </w:rPr>
            </w:pPr>
          </w:p>
        </w:tc>
        <w:tc>
          <w:tcPr>
            <w:tcW w:w="800" w:type="dxa"/>
            <w:vAlign w:val="center"/>
          </w:tcPr>
          <w:p w14:paraId="090D1CDB">
            <w:pPr>
              <w:spacing w:line="360" w:lineRule="auto"/>
              <w:ind w:firstLine="420" w:firstLineChars="200"/>
              <w:rPr>
                <w:rFonts w:hint="eastAsia" w:ascii="宋体" w:hAnsi="宋体"/>
                <w:color w:val="auto"/>
                <w:szCs w:val="21"/>
              </w:rPr>
            </w:pPr>
          </w:p>
        </w:tc>
        <w:tc>
          <w:tcPr>
            <w:tcW w:w="850" w:type="dxa"/>
            <w:vAlign w:val="center"/>
          </w:tcPr>
          <w:p w14:paraId="716FA2BE">
            <w:pPr>
              <w:spacing w:line="360" w:lineRule="auto"/>
              <w:ind w:firstLine="420" w:firstLineChars="200"/>
              <w:rPr>
                <w:rFonts w:hint="eastAsia" w:ascii="宋体" w:hAnsi="宋体"/>
                <w:color w:val="auto"/>
                <w:szCs w:val="21"/>
              </w:rPr>
            </w:pPr>
          </w:p>
        </w:tc>
        <w:tc>
          <w:tcPr>
            <w:tcW w:w="709" w:type="dxa"/>
            <w:vAlign w:val="center"/>
          </w:tcPr>
          <w:p w14:paraId="3D905D1F">
            <w:pPr>
              <w:spacing w:line="360" w:lineRule="auto"/>
              <w:ind w:firstLine="420" w:firstLineChars="200"/>
              <w:rPr>
                <w:rFonts w:hint="eastAsia" w:ascii="宋体" w:hAnsi="宋体"/>
                <w:color w:val="auto"/>
                <w:szCs w:val="21"/>
              </w:rPr>
            </w:pPr>
          </w:p>
        </w:tc>
        <w:tc>
          <w:tcPr>
            <w:tcW w:w="709" w:type="dxa"/>
            <w:vAlign w:val="center"/>
          </w:tcPr>
          <w:p w14:paraId="0F2D3191">
            <w:pPr>
              <w:spacing w:line="360" w:lineRule="auto"/>
              <w:ind w:firstLine="420" w:firstLineChars="200"/>
              <w:rPr>
                <w:rFonts w:hint="eastAsia" w:ascii="宋体" w:hAnsi="宋体"/>
                <w:color w:val="auto"/>
                <w:szCs w:val="21"/>
              </w:rPr>
            </w:pPr>
          </w:p>
        </w:tc>
      </w:tr>
      <w:tr w14:paraId="15DD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69E709">
            <w:pPr>
              <w:spacing w:line="360" w:lineRule="auto"/>
              <w:ind w:firstLine="640" w:firstLineChars="200"/>
              <w:rPr>
                <w:rFonts w:hint="eastAsia" w:ascii="宋体" w:hAnsi="宋体"/>
                <w:color w:val="auto"/>
                <w:sz w:val="32"/>
              </w:rPr>
            </w:pPr>
          </w:p>
        </w:tc>
        <w:tc>
          <w:tcPr>
            <w:tcW w:w="900" w:type="dxa"/>
            <w:vAlign w:val="center"/>
          </w:tcPr>
          <w:p w14:paraId="5B127487">
            <w:pPr>
              <w:spacing w:line="360" w:lineRule="auto"/>
              <w:ind w:firstLine="640" w:firstLineChars="200"/>
              <w:rPr>
                <w:rFonts w:hint="eastAsia" w:ascii="宋体" w:hAnsi="宋体"/>
                <w:color w:val="auto"/>
                <w:sz w:val="32"/>
              </w:rPr>
            </w:pPr>
          </w:p>
        </w:tc>
        <w:tc>
          <w:tcPr>
            <w:tcW w:w="1319" w:type="dxa"/>
            <w:vAlign w:val="center"/>
          </w:tcPr>
          <w:p w14:paraId="0FED3EB7">
            <w:pPr>
              <w:spacing w:line="360" w:lineRule="auto"/>
              <w:ind w:firstLine="640" w:firstLineChars="200"/>
              <w:rPr>
                <w:rFonts w:hint="eastAsia" w:ascii="宋体" w:hAnsi="宋体"/>
                <w:color w:val="auto"/>
                <w:sz w:val="32"/>
              </w:rPr>
            </w:pPr>
          </w:p>
        </w:tc>
        <w:tc>
          <w:tcPr>
            <w:tcW w:w="682" w:type="dxa"/>
            <w:vAlign w:val="center"/>
          </w:tcPr>
          <w:p w14:paraId="197DF368">
            <w:pPr>
              <w:spacing w:line="360" w:lineRule="auto"/>
              <w:ind w:firstLine="640" w:firstLineChars="200"/>
              <w:rPr>
                <w:rFonts w:hint="eastAsia" w:ascii="宋体" w:hAnsi="宋体"/>
                <w:color w:val="auto"/>
                <w:sz w:val="32"/>
              </w:rPr>
            </w:pPr>
          </w:p>
        </w:tc>
        <w:tc>
          <w:tcPr>
            <w:tcW w:w="709" w:type="dxa"/>
            <w:vAlign w:val="center"/>
          </w:tcPr>
          <w:p w14:paraId="05E448E0">
            <w:pPr>
              <w:spacing w:line="360" w:lineRule="auto"/>
              <w:ind w:firstLine="640" w:firstLineChars="200"/>
              <w:rPr>
                <w:rFonts w:hint="eastAsia" w:ascii="宋体" w:hAnsi="宋体"/>
                <w:color w:val="auto"/>
                <w:sz w:val="32"/>
              </w:rPr>
            </w:pPr>
          </w:p>
        </w:tc>
        <w:tc>
          <w:tcPr>
            <w:tcW w:w="877" w:type="dxa"/>
            <w:vAlign w:val="center"/>
          </w:tcPr>
          <w:p w14:paraId="3AF5B4E0">
            <w:pPr>
              <w:spacing w:line="360" w:lineRule="auto"/>
              <w:ind w:firstLine="640" w:firstLineChars="200"/>
              <w:rPr>
                <w:rFonts w:hint="eastAsia" w:ascii="宋体" w:hAnsi="宋体"/>
                <w:color w:val="auto"/>
                <w:sz w:val="32"/>
              </w:rPr>
            </w:pPr>
          </w:p>
        </w:tc>
        <w:tc>
          <w:tcPr>
            <w:tcW w:w="800" w:type="dxa"/>
            <w:vAlign w:val="center"/>
          </w:tcPr>
          <w:p w14:paraId="7E5B2569">
            <w:pPr>
              <w:spacing w:line="360" w:lineRule="auto"/>
              <w:ind w:firstLine="640" w:firstLineChars="200"/>
              <w:rPr>
                <w:rFonts w:hint="eastAsia" w:ascii="宋体" w:hAnsi="宋体"/>
                <w:color w:val="auto"/>
                <w:sz w:val="32"/>
              </w:rPr>
            </w:pPr>
          </w:p>
        </w:tc>
        <w:tc>
          <w:tcPr>
            <w:tcW w:w="850" w:type="dxa"/>
            <w:vAlign w:val="center"/>
          </w:tcPr>
          <w:p w14:paraId="5AB4D55C">
            <w:pPr>
              <w:spacing w:line="360" w:lineRule="auto"/>
              <w:ind w:firstLine="640" w:firstLineChars="200"/>
              <w:rPr>
                <w:rFonts w:hint="eastAsia" w:ascii="宋体" w:hAnsi="宋体"/>
                <w:color w:val="auto"/>
                <w:sz w:val="32"/>
              </w:rPr>
            </w:pPr>
          </w:p>
        </w:tc>
        <w:tc>
          <w:tcPr>
            <w:tcW w:w="709" w:type="dxa"/>
            <w:vAlign w:val="center"/>
          </w:tcPr>
          <w:p w14:paraId="34E0A70D">
            <w:pPr>
              <w:spacing w:line="360" w:lineRule="auto"/>
              <w:ind w:firstLine="640" w:firstLineChars="200"/>
              <w:rPr>
                <w:rFonts w:hint="eastAsia" w:ascii="宋体" w:hAnsi="宋体"/>
                <w:color w:val="auto"/>
                <w:sz w:val="32"/>
              </w:rPr>
            </w:pPr>
          </w:p>
        </w:tc>
        <w:tc>
          <w:tcPr>
            <w:tcW w:w="709" w:type="dxa"/>
            <w:vAlign w:val="center"/>
          </w:tcPr>
          <w:p w14:paraId="2CA705ED">
            <w:pPr>
              <w:spacing w:line="360" w:lineRule="auto"/>
              <w:ind w:firstLine="640" w:firstLineChars="200"/>
              <w:rPr>
                <w:rFonts w:hint="eastAsia" w:ascii="宋体" w:hAnsi="宋体"/>
                <w:color w:val="auto"/>
                <w:sz w:val="32"/>
              </w:rPr>
            </w:pPr>
          </w:p>
        </w:tc>
      </w:tr>
      <w:tr w14:paraId="51BF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4F07A">
            <w:pPr>
              <w:spacing w:line="360" w:lineRule="auto"/>
              <w:ind w:firstLine="640" w:firstLineChars="200"/>
              <w:rPr>
                <w:rFonts w:hint="eastAsia" w:ascii="宋体" w:hAnsi="宋体"/>
                <w:color w:val="auto"/>
                <w:sz w:val="32"/>
              </w:rPr>
            </w:pPr>
          </w:p>
        </w:tc>
        <w:tc>
          <w:tcPr>
            <w:tcW w:w="900" w:type="dxa"/>
            <w:vAlign w:val="center"/>
          </w:tcPr>
          <w:p w14:paraId="4A24000D">
            <w:pPr>
              <w:spacing w:line="360" w:lineRule="auto"/>
              <w:ind w:firstLine="640" w:firstLineChars="200"/>
              <w:rPr>
                <w:rFonts w:hint="eastAsia" w:ascii="宋体" w:hAnsi="宋体"/>
                <w:color w:val="auto"/>
                <w:sz w:val="32"/>
              </w:rPr>
            </w:pPr>
          </w:p>
        </w:tc>
        <w:tc>
          <w:tcPr>
            <w:tcW w:w="1319" w:type="dxa"/>
            <w:vAlign w:val="center"/>
          </w:tcPr>
          <w:p w14:paraId="6C42C2DA">
            <w:pPr>
              <w:spacing w:line="360" w:lineRule="auto"/>
              <w:ind w:firstLine="640" w:firstLineChars="200"/>
              <w:rPr>
                <w:rFonts w:hint="eastAsia" w:ascii="宋体" w:hAnsi="宋体"/>
                <w:color w:val="auto"/>
                <w:sz w:val="32"/>
              </w:rPr>
            </w:pPr>
          </w:p>
        </w:tc>
        <w:tc>
          <w:tcPr>
            <w:tcW w:w="682" w:type="dxa"/>
            <w:vAlign w:val="center"/>
          </w:tcPr>
          <w:p w14:paraId="6719C410">
            <w:pPr>
              <w:spacing w:line="360" w:lineRule="auto"/>
              <w:ind w:firstLine="640" w:firstLineChars="200"/>
              <w:rPr>
                <w:rFonts w:hint="eastAsia" w:ascii="宋体" w:hAnsi="宋体"/>
                <w:color w:val="auto"/>
                <w:sz w:val="32"/>
              </w:rPr>
            </w:pPr>
          </w:p>
        </w:tc>
        <w:tc>
          <w:tcPr>
            <w:tcW w:w="709" w:type="dxa"/>
            <w:vAlign w:val="center"/>
          </w:tcPr>
          <w:p w14:paraId="54E8DD1A">
            <w:pPr>
              <w:spacing w:line="360" w:lineRule="auto"/>
              <w:ind w:firstLine="640" w:firstLineChars="200"/>
              <w:rPr>
                <w:rFonts w:hint="eastAsia" w:ascii="宋体" w:hAnsi="宋体"/>
                <w:color w:val="auto"/>
                <w:sz w:val="32"/>
              </w:rPr>
            </w:pPr>
          </w:p>
        </w:tc>
        <w:tc>
          <w:tcPr>
            <w:tcW w:w="877" w:type="dxa"/>
            <w:vAlign w:val="center"/>
          </w:tcPr>
          <w:p w14:paraId="5FE8AB38">
            <w:pPr>
              <w:spacing w:line="360" w:lineRule="auto"/>
              <w:ind w:firstLine="640" w:firstLineChars="200"/>
              <w:rPr>
                <w:rFonts w:hint="eastAsia" w:ascii="宋体" w:hAnsi="宋体"/>
                <w:color w:val="auto"/>
                <w:sz w:val="32"/>
              </w:rPr>
            </w:pPr>
          </w:p>
        </w:tc>
        <w:tc>
          <w:tcPr>
            <w:tcW w:w="800" w:type="dxa"/>
            <w:vAlign w:val="center"/>
          </w:tcPr>
          <w:p w14:paraId="23FC5FA0">
            <w:pPr>
              <w:spacing w:line="360" w:lineRule="auto"/>
              <w:ind w:firstLine="640" w:firstLineChars="200"/>
              <w:rPr>
                <w:rFonts w:hint="eastAsia" w:ascii="宋体" w:hAnsi="宋体"/>
                <w:color w:val="auto"/>
                <w:sz w:val="32"/>
              </w:rPr>
            </w:pPr>
          </w:p>
        </w:tc>
        <w:tc>
          <w:tcPr>
            <w:tcW w:w="850" w:type="dxa"/>
            <w:vAlign w:val="center"/>
          </w:tcPr>
          <w:p w14:paraId="5931ED9F">
            <w:pPr>
              <w:spacing w:line="360" w:lineRule="auto"/>
              <w:ind w:firstLine="640" w:firstLineChars="200"/>
              <w:rPr>
                <w:rFonts w:hint="eastAsia" w:ascii="宋体" w:hAnsi="宋体"/>
                <w:color w:val="auto"/>
                <w:sz w:val="32"/>
              </w:rPr>
            </w:pPr>
          </w:p>
        </w:tc>
        <w:tc>
          <w:tcPr>
            <w:tcW w:w="709" w:type="dxa"/>
            <w:vAlign w:val="center"/>
          </w:tcPr>
          <w:p w14:paraId="7FC6D84C">
            <w:pPr>
              <w:spacing w:line="360" w:lineRule="auto"/>
              <w:ind w:firstLine="640" w:firstLineChars="200"/>
              <w:rPr>
                <w:rFonts w:hint="eastAsia" w:ascii="宋体" w:hAnsi="宋体"/>
                <w:color w:val="auto"/>
                <w:sz w:val="32"/>
              </w:rPr>
            </w:pPr>
          </w:p>
        </w:tc>
        <w:tc>
          <w:tcPr>
            <w:tcW w:w="709" w:type="dxa"/>
            <w:vAlign w:val="center"/>
          </w:tcPr>
          <w:p w14:paraId="67D6AB0F">
            <w:pPr>
              <w:spacing w:line="360" w:lineRule="auto"/>
              <w:ind w:firstLine="640" w:firstLineChars="200"/>
              <w:rPr>
                <w:rFonts w:hint="eastAsia" w:ascii="宋体" w:hAnsi="宋体"/>
                <w:color w:val="auto"/>
                <w:sz w:val="32"/>
              </w:rPr>
            </w:pPr>
          </w:p>
        </w:tc>
      </w:tr>
      <w:tr w14:paraId="43B4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E86030">
            <w:pPr>
              <w:spacing w:line="360" w:lineRule="auto"/>
              <w:ind w:firstLine="640" w:firstLineChars="200"/>
              <w:rPr>
                <w:rFonts w:hint="eastAsia" w:ascii="宋体" w:hAnsi="宋体"/>
                <w:color w:val="auto"/>
                <w:sz w:val="32"/>
              </w:rPr>
            </w:pPr>
          </w:p>
        </w:tc>
        <w:tc>
          <w:tcPr>
            <w:tcW w:w="900" w:type="dxa"/>
            <w:vAlign w:val="center"/>
          </w:tcPr>
          <w:p w14:paraId="5B61FF4E">
            <w:pPr>
              <w:spacing w:line="360" w:lineRule="auto"/>
              <w:ind w:firstLine="640" w:firstLineChars="200"/>
              <w:rPr>
                <w:rFonts w:hint="eastAsia" w:ascii="宋体" w:hAnsi="宋体"/>
                <w:color w:val="auto"/>
                <w:sz w:val="32"/>
              </w:rPr>
            </w:pPr>
          </w:p>
        </w:tc>
        <w:tc>
          <w:tcPr>
            <w:tcW w:w="1319" w:type="dxa"/>
            <w:vAlign w:val="center"/>
          </w:tcPr>
          <w:p w14:paraId="2B6BAE12">
            <w:pPr>
              <w:spacing w:line="360" w:lineRule="auto"/>
              <w:ind w:firstLine="640" w:firstLineChars="200"/>
              <w:rPr>
                <w:rFonts w:hint="eastAsia" w:ascii="宋体" w:hAnsi="宋体"/>
                <w:color w:val="auto"/>
                <w:sz w:val="32"/>
              </w:rPr>
            </w:pPr>
          </w:p>
        </w:tc>
        <w:tc>
          <w:tcPr>
            <w:tcW w:w="682" w:type="dxa"/>
            <w:vAlign w:val="center"/>
          </w:tcPr>
          <w:p w14:paraId="1D2EE659">
            <w:pPr>
              <w:spacing w:line="360" w:lineRule="auto"/>
              <w:ind w:firstLine="640" w:firstLineChars="200"/>
              <w:rPr>
                <w:rFonts w:hint="eastAsia" w:ascii="宋体" w:hAnsi="宋体"/>
                <w:color w:val="auto"/>
                <w:sz w:val="32"/>
              </w:rPr>
            </w:pPr>
          </w:p>
        </w:tc>
        <w:tc>
          <w:tcPr>
            <w:tcW w:w="709" w:type="dxa"/>
            <w:vAlign w:val="center"/>
          </w:tcPr>
          <w:p w14:paraId="31B60FAC">
            <w:pPr>
              <w:spacing w:line="360" w:lineRule="auto"/>
              <w:ind w:firstLine="640" w:firstLineChars="200"/>
              <w:rPr>
                <w:rFonts w:hint="eastAsia" w:ascii="宋体" w:hAnsi="宋体"/>
                <w:color w:val="auto"/>
                <w:sz w:val="32"/>
              </w:rPr>
            </w:pPr>
          </w:p>
        </w:tc>
        <w:tc>
          <w:tcPr>
            <w:tcW w:w="877" w:type="dxa"/>
            <w:vAlign w:val="center"/>
          </w:tcPr>
          <w:p w14:paraId="4FD6D173">
            <w:pPr>
              <w:spacing w:line="360" w:lineRule="auto"/>
              <w:ind w:firstLine="640" w:firstLineChars="200"/>
              <w:rPr>
                <w:rFonts w:hint="eastAsia" w:ascii="宋体" w:hAnsi="宋体"/>
                <w:color w:val="auto"/>
                <w:sz w:val="32"/>
              </w:rPr>
            </w:pPr>
          </w:p>
        </w:tc>
        <w:tc>
          <w:tcPr>
            <w:tcW w:w="800" w:type="dxa"/>
            <w:vAlign w:val="center"/>
          </w:tcPr>
          <w:p w14:paraId="305677A9">
            <w:pPr>
              <w:spacing w:line="360" w:lineRule="auto"/>
              <w:ind w:firstLine="640" w:firstLineChars="200"/>
              <w:rPr>
                <w:rFonts w:hint="eastAsia" w:ascii="宋体" w:hAnsi="宋体"/>
                <w:color w:val="auto"/>
                <w:sz w:val="32"/>
              </w:rPr>
            </w:pPr>
          </w:p>
        </w:tc>
        <w:tc>
          <w:tcPr>
            <w:tcW w:w="850" w:type="dxa"/>
            <w:vAlign w:val="center"/>
          </w:tcPr>
          <w:p w14:paraId="7EC0795B">
            <w:pPr>
              <w:spacing w:line="360" w:lineRule="auto"/>
              <w:ind w:firstLine="640" w:firstLineChars="200"/>
              <w:rPr>
                <w:rFonts w:hint="eastAsia" w:ascii="宋体" w:hAnsi="宋体"/>
                <w:color w:val="auto"/>
                <w:sz w:val="32"/>
              </w:rPr>
            </w:pPr>
          </w:p>
        </w:tc>
        <w:tc>
          <w:tcPr>
            <w:tcW w:w="709" w:type="dxa"/>
            <w:vAlign w:val="center"/>
          </w:tcPr>
          <w:p w14:paraId="2D625BEB">
            <w:pPr>
              <w:spacing w:line="360" w:lineRule="auto"/>
              <w:ind w:firstLine="640" w:firstLineChars="200"/>
              <w:rPr>
                <w:rFonts w:hint="eastAsia" w:ascii="宋体" w:hAnsi="宋体"/>
                <w:color w:val="auto"/>
                <w:sz w:val="32"/>
              </w:rPr>
            </w:pPr>
          </w:p>
        </w:tc>
        <w:tc>
          <w:tcPr>
            <w:tcW w:w="709" w:type="dxa"/>
            <w:vAlign w:val="center"/>
          </w:tcPr>
          <w:p w14:paraId="25E6E21C">
            <w:pPr>
              <w:spacing w:line="360" w:lineRule="auto"/>
              <w:ind w:firstLine="640" w:firstLineChars="200"/>
              <w:rPr>
                <w:rFonts w:hint="eastAsia" w:ascii="宋体" w:hAnsi="宋体"/>
                <w:color w:val="auto"/>
                <w:sz w:val="32"/>
              </w:rPr>
            </w:pPr>
          </w:p>
        </w:tc>
      </w:tr>
      <w:tr w14:paraId="33E9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79D690">
            <w:pPr>
              <w:spacing w:line="360" w:lineRule="auto"/>
              <w:ind w:firstLine="640" w:firstLineChars="200"/>
              <w:rPr>
                <w:rFonts w:hint="eastAsia" w:ascii="宋体" w:hAnsi="宋体"/>
                <w:color w:val="auto"/>
                <w:sz w:val="32"/>
              </w:rPr>
            </w:pPr>
          </w:p>
        </w:tc>
        <w:tc>
          <w:tcPr>
            <w:tcW w:w="900" w:type="dxa"/>
            <w:vAlign w:val="center"/>
          </w:tcPr>
          <w:p w14:paraId="1A6587A2">
            <w:pPr>
              <w:spacing w:line="360" w:lineRule="auto"/>
              <w:ind w:firstLine="640" w:firstLineChars="200"/>
              <w:rPr>
                <w:rFonts w:hint="eastAsia" w:ascii="宋体" w:hAnsi="宋体"/>
                <w:color w:val="auto"/>
                <w:sz w:val="32"/>
              </w:rPr>
            </w:pPr>
          </w:p>
        </w:tc>
        <w:tc>
          <w:tcPr>
            <w:tcW w:w="1319" w:type="dxa"/>
            <w:vAlign w:val="center"/>
          </w:tcPr>
          <w:p w14:paraId="5740172C">
            <w:pPr>
              <w:spacing w:line="360" w:lineRule="auto"/>
              <w:ind w:firstLine="640" w:firstLineChars="200"/>
              <w:rPr>
                <w:rFonts w:hint="eastAsia" w:ascii="宋体" w:hAnsi="宋体"/>
                <w:color w:val="auto"/>
                <w:sz w:val="32"/>
              </w:rPr>
            </w:pPr>
          </w:p>
        </w:tc>
        <w:tc>
          <w:tcPr>
            <w:tcW w:w="682" w:type="dxa"/>
            <w:vAlign w:val="center"/>
          </w:tcPr>
          <w:p w14:paraId="5CAE49AD">
            <w:pPr>
              <w:spacing w:line="360" w:lineRule="auto"/>
              <w:ind w:firstLine="640" w:firstLineChars="200"/>
              <w:rPr>
                <w:rFonts w:hint="eastAsia" w:ascii="宋体" w:hAnsi="宋体"/>
                <w:color w:val="auto"/>
                <w:sz w:val="32"/>
              </w:rPr>
            </w:pPr>
          </w:p>
        </w:tc>
        <w:tc>
          <w:tcPr>
            <w:tcW w:w="709" w:type="dxa"/>
            <w:vAlign w:val="center"/>
          </w:tcPr>
          <w:p w14:paraId="0EF117EE">
            <w:pPr>
              <w:spacing w:line="360" w:lineRule="auto"/>
              <w:ind w:firstLine="640" w:firstLineChars="200"/>
              <w:rPr>
                <w:rFonts w:hint="eastAsia" w:ascii="宋体" w:hAnsi="宋体"/>
                <w:color w:val="auto"/>
                <w:sz w:val="32"/>
              </w:rPr>
            </w:pPr>
          </w:p>
        </w:tc>
        <w:tc>
          <w:tcPr>
            <w:tcW w:w="877" w:type="dxa"/>
            <w:vAlign w:val="center"/>
          </w:tcPr>
          <w:p w14:paraId="3AE952F5">
            <w:pPr>
              <w:spacing w:line="360" w:lineRule="auto"/>
              <w:ind w:firstLine="640" w:firstLineChars="200"/>
              <w:rPr>
                <w:rFonts w:hint="eastAsia" w:ascii="宋体" w:hAnsi="宋体"/>
                <w:color w:val="auto"/>
                <w:sz w:val="32"/>
              </w:rPr>
            </w:pPr>
          </w:p>
        </w:tc>
        <w:tc>
          <w:tcPr>
            <w:tcW w:w="800" w:type="dxa"/>
            <w:vAlign w:val="center"/>
          </w:tcPr>
          <w:p w14:paraId="4F770BA1">
            <w:pPr>
              <w:spacing w:line="360" w:lineRule="auto"/>
              <w:ind w:firstLine="640" w:firstLineChars="200"/>
              <w:rPr>
                <w:rFonts w:hint="eastAsia" w:ascii="宋体" w:hAnsi="宋体"/>
                <w:color w:val="auto"/>
                <w:sz w:val="32"/>
              </w:rPr>
            </w:pPr>
          </w:p>
        </w:tc>
        <w:tc>
          <w:tcPr>
            <w:tcW w:w="850" w:type="dxa"/>
            <w:vAlign w:val="center"/>
          </w:tcPr>
          <w:p w14:paraId="5959346C">
            <w:pPr>
              <w:spacing w:line="360" w:lineRule="auto"/>
              <w:ind w:firstLine="640" w:firstLineChars="200"/>
              <w:rPr>
                <w:rFonts w:hint="eastAsia" w:ascii="宋体" w:hAnsi="宋体"/>
                <w:color w:val="auto"/>
                <w:sz w:val="32"/>
              </w:rPr>
            </w:pPr>
          </w:p>
        </w:tc>
        <w:tc>
          <w:tcPr>
            <w:tcW w:w="709" w:type="dxa"/>
            <w:vAlign w:val="center"/>
          </w:tcPr>
          <w:p w14:paraId="7915D6C5">
            <w:pPr>
              <w:spacing w:line="360" w:lineRule="auto"/>
              <w:ind w:firstLine="640" w:firstLineChars="200"/>
              <w:rPr>
                <w:rFonts w:hint="eastAsia" w:ascii="宋体" w:hAnsi="宋体"/>
                <w:color w:val="auto"/>
                <w:sz w:val="32"/>
              </w:rPr>
            </w:pPr>
          </w:p>
        </w:tc>
        <w:tc>
          <w:tcPr>
            <w:tcW w:w="709" w:type="dxa"/>
            <w:vAlign w:val="center"/>
          </w:tcPr>
          <w:p w14:paraId="70B07943">
            <w:pPr>
              <w:spacing w:line="360" w:lineRule="auto"/>
              <w:ind w:firstLine="640" w:firstLineChars="200"/>
              <w:rPr>
                <w:rFonts w:hint="eastAsia" w:ascii="宋体" w:hAnsi="宋体"/>
                <w:color w:val="auto"/>
                <w:sz w:val="32"/>
              </w:rPr>
            </w:pPr>
          </w:p>
        </w:tc>
      </w:tr>
      <w:tr w14:paraId="738A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A3E0C">
            <w:pPr>
              <w:spacing w:line="360" w:lineRule="auto"/>
              <w:ind w:firstLine="640" w:firstLineChars="200"/>
              <w:rPr>
                <w:rFonts w:hint="eastAsia" w:ascii="宋体" w:hAnsi="宋体"/>
                <w:color w:val="auto"/>
                <w:sz w:val="32"/>
              </w:rPr>
            </w:pPr>
          </w:p>
        </w:tc>
        <w:tc>
          <w:tcPr>
            <w:tcW w:w="900" w:type="dxa"/>
            <w:vAlign w:val="center"/>
          </w:tcPr>
          <w:p w14:paraId="1E709C22">
            <w:pPr>
              <w:spacing w:line="360" w:lineRule="auto"/>
              <w:ind w:firstLine="640" w:firstLineChars="200"/>
              <w:rPr>
                <w:rFonts w:hint="eastAsia" w:ascii="宋体" w:hAnsi="宋体"/>
                <w:color w:val="auto"/>
                <w:sz w:val="32"/>
              </w:rPr>
            </w:pPr>
          </w:p>
        </w:tc>
        <w:tc>
          <w:tcPr>
            <w:tcW w:w="1319" w:type="dxa"/>
            <w:vAlign w:val="center"/>
          </w:tcPr>
          <w:p w14:paraId="3E2E7FEF">
            <w:pPr>
              <w:spacing w:line="360" w:lineRule="auto"/>
              <w:ind w:firstLine="640" w:firstLineChars="200"/>
              <w:rPr>
                <w:rFonts w:hint="eastAsia" w:ascii="宋体" w:hAnsi="宋体"/>
                <w:color w:val="auto"/>
                <w:sz w:val="32"/>
              </w:rPr>
            </w:pPr>
          </w:p>
        </w:tc>
        <w:tc>
          <w:tcPr>
            <w:tcW w:w="682" w:type="dxa"/>
            <w:vAlign w:val="center"/>
          </w:tcPr>
          <w:p w14:paraId="573F9D60">
            <w:pPr>
              <w:spacing w:line="360" w:lineRule="auto"/>
              <w:ind w:firstLine="640" w:firstLineChars="200"/>
              <w:rPr>
                <w:rFonts w:hint="eastAsia" w:ascii="宋体" w:hAnsi="宋体"/>
                <w:color w:val="auto"/>
                <w:sz w:val="32"/>
              </w:rPr>
            </w:pPr>
          </w:p>
        </w:tc>
        <w:tc>
          <w:tcPr>
            <w:tcW w:w="709" w:type="dxa"/>
            <w:vAlign w:val="center"/>
          </w:tcPr>
          <w:p w14:paraId="29488147">
            <w:pPr>
              <w:spacing w:line="360" w:lineRule="auto"/>
              <w:ind w:firstLine="640" w:firstLineChars="200"/>
              <w:rPr>
                <w:rFonts w:hint="eastAsia" w:ascii="宋体" w:hAnsi="宋体"/>
                <w:color w:val="auto"/>
                <w:sz w:val="32"/>
              </w:rPr>
            </w:pPr>
          </w:p>
        </w:tc>
        <w:tc>
          <w:tcPr>
            <w:tcW w:w="877" w:type="dxa"/>
            <w:vAlign w:val="center"/>
          </w:tcPr>
          <w:p w14:paraId="050703C2">
            <w:pPr>
              <w:spacing w:line="360" w:lineRule="auto"/>
              <w:ind w:firstLine="640" w:firstLineChars="200"/>
              <w:rPr>
                <w:rFonts w:hint="eastAsia" w:ascii="宋体" w:hAnsi="宋体"/>
                <w:color w:val="auto"/>
                <w:sz w:val="32"/>
              </w:rPr>
            </w:pPr>
          </w:p>
        </w:tc>
        <w:tc>
          <w:tcPr>
            <w:tcW w:w="800" w:type="dxa"/>
            <w:vAlign w:val="center"/>
          </w:tcPr>
          <w:p w14:paraId="22C046A0">
            <w:pPr>
              <w:spacing w:line="360" w:lineRule="auto"/>
              <w:ind w:firstLine="640" w:firstLineChars="200"/>
              <w:rPr>
                <w:rFonts w:hint="eastAsia" w:ascii="宋体" w:hAnsi="宋体"/>
                <w:color w:val="auto"/>
                <w:sz w:val="32"/>
              </w:rPr>
            </w:pPr>
          </w:p>
        </w:tc>
        <w:tc>
          <w:tcPr>
            <w:tcW w:w="850" w:type="dxa"/>
            <w:vAlign w:val="center"/>
          </w:tcPr>
          <w:p w14:paraId="41372138">
            <w:pPr>
              <w:spacing w:line="360" w:lineRule="auto"/>
              <w:ind w:firstLine="640" w:firstLineChars="200"/>
              <w:rPr>
                <w:rFonts w:hint="eastAsia" w:ascii="宋体" w:hAnsi="宋体"/>
                <w:color w:val="auto"/>
                <w:sz w:val="32"/>
              </w:rPr>
            </w:pPr>
          </w:p>
        </w:tc>
        <w:tc>
          <w:tcPr>
            <w:tcW w:w="709" w:type="dxa"/>
            <w:vAlign w:val="center"/>
          </w:tcPr>
          <w:p w14:paraId="7157C74C">
            <w:pPr>
              <w:spacing w:line="360" w:lineRule="auto"/>
              <w:ind w:firstLine="640" w:firstLineChars="200"/>
              <w:rPr>
                <w:rFonts w:hint="eastAsia" w:ascii="宋体" w:hAnsi="宋体"/>
                <w:color w:val="auto"/>
                <w:sz w:val="32"/>
              </w:rPr>
            </w:pPr>
          </w:p>
        </w:tc>
        <w:tc>
          <w:tcPr>
            <w:tcW w:w="709" w:type="dxa"/>
            <w:vAlign w:val="center"/>
          </w:tcPr>
          <w:p w14:paraId="65853929">
            <w:pPr>
              <w:spacing w:line="360" w:lineRule="auto"/>
              <w:ind w:firstLine="640" w:firstLineChars="200"/>
              <w:rPr>
                <w:rFonts w:hint="eastAsia" w:ascii="宋体" w:hAnsi="宋体"/>
                <w:color w:val="auto"/>
                <w:sz w:val="32"/>
              </w:rPr>
            </w:pPr>
          </w:p>
        </w:tc>
      </w:tr>
      <w:tr w14:paraId="31B9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87853E">
            <w:pPr>
              <w:spacing w:line="360" w:lineRule="auto"/>
              <w:ind w:firstLine="640" w:firstLineChars="200"/>
              <w:rPr>
                <w:rFonts w:hint="eastAsia" w:ascii="宋体" w:hAnsi="宋体"/>
                <w:color w:val="auto"/>
                <w:sz w:val="32"/>
              </w:rPr>
            </w:pPr>
          </w:p>
        </w:tc>
        <w:tc>
          <w:tcPr>
            <w:tcW w:w="900" w:type="dxa"/>
            <w:vAlign w:val="center"/>
          </w:tcPr>
          <w:p w14:paraId="164EA2F2">
            <w:pPr>
              <w:spacing w:line="360" w:lineRule="auto"/>
              <w:ind w:firstLine="640" w:firstLineChars="200"/>
              <w:rPr>
                <w:rFonts w:hint="eastAsia" w:ascii="宋体" w:hAnsi="宋体"/>
                <w:color w:val="auto"/>
                <w:sz w:val="32"/>
              </w:rPr>
            </w:pPr>
          </w:p>
        </w:tc>
        <w:tc>
          <w:tcPr>
            <w:tcW w:w="1319" w:type="dxa"/>
            <w:vAlign w:val="center"/>
          </w:tcPr>
          <w:p w14:paraId="7AF1F8EB">
            <w:pPr>
              <w:spacing w:line="360" w:lineRule="auto"/>
              <w:ind w:firstLine="640" w:firstLineChars="200"/>
              <w:rPr>
                <w:rFonts w:hint="eastAsia" w:ascii="宋体" w:hAnsi="宋体"/>
                <w:color w:val="auto"/>
                <w:sz w:val="32"/>
              </w:rPr>
            </w:pPr>
          </w:p>
        </w:tc>
        <w:tc>
          <w:tcPr>
            <w:tcW w:w="682" w:type="dxa"/>
            <w:vAlign w:val="center"/>
          </w:tcPr>
          <w:p w14:paraId="774E7107">
            <w:pPr>
              <w:spacing w:line="360" w:lineRule="auto"/>
              <w:ind w:firstLine="640" w:firstLineChars="200"/>
              <w:rPr>
                <w:rFonts w:hint="eastAsia" w:ascii="宋体" w:hAnsi="宋体"/>
                <w:color w:val="auto"/>
                <w:sz w:val="32"/>
              </w:rPr>
            </w:pPr>
          </w:p>
        </w:tc>
        <w:tc>
          <w:tcPr>
            <w:tcW w:w="709" w:type="dxa"/>
            <w:vAlign w:val="center"/>
          </w:tcPr>
          <w:p w14:paraId="2F3FF610">
            <w:pPr>
              <w:spacing w:line="360" w:lineRule="auto"/>
              <w:ind w:firstLine="640" w:firstLineChars="200"/>
              <w:rPr>
                <w:rFonts w:hint="eastAsia" w:ascii="宋体" w:hAnsi="宋体"/>
                <w:color w:val="auto"/>
                <w:sz w:val="32"/>
              </w:rPr>
            </w:pPr>
          </w:p>
        </w:tc>
        <w:tc>
          <w:tcPr>
            <w:tcW w:w="877" w:type="dxa"/>
            <w:vAlign w:val="center"/>
          </w:tcPr>
          <w:p w14:paraId="12A3FD67">
            <w:pPr>
              <w:spacing w:line="360" w:lineRule="auto"/>
              <w:ind w:firstLine="640" w:firstLineChars="200"/>
              <w:rPr>
                <w:rFonts w:hint="eastAsia" w:ascii="宋体" w:hAnsi="宋体"/>
                <w:color w:val="auto"/>
                <w:sz w:val="32"/>
              </w:rPr>
            </w:pPr>
          </w:p>
        </w:tc>
        <w:tc>
          <w:tcPr>
            <w:tcW w:w="800" w:type="dxa"/>
            <w:vAlign w:val="center"/>
          </w:tcPr>
          <w:p w14:paraId="4948BD8C">
            <w:pPr>
              <w:spacing w:line="360" w:lineRule="auto"/>
              <w:ind w:firstLine="640" w:firstLineChars="200"/>
              <w:rPr>
                <w:rFonts w:hint="eastAsia" w:ascii="宋体" w:hAnsi="宋体"/>
                <w:color w:val="auto"/>
                <w:sz w:val="32"/>
              </w:rPr>
            </w:pPr>
          </w:p>
        </w:tc>
        <w:tc>
          <w:tcPr>
            <w:tcW w:w="850" w:type="dxa"/>
            <w:vAlign w:val="center"/>
          </w:tcPr>
          <w:p w14:paraId="1052A522">
            <w:pPr>
              <w:spacing w:line="360" w:lineRule="auto"/>
              <w:ind w:firstLine="640" w:firstLineChars="200"/>
              <w:rPr>
                <w:rFonts w:hint="eastAsia" w:ascii="宋体" w:hAnsi="宋体"/>
                <w:color w:val="auto"/>
                <w:sz w:val="32"/>
              </w:rPr>
            </w:pPr>
          </w:p>
        </w:tc>
        <w:tc>
          <w:tcPr>
            <w:tcW w:w="709" w:type="dxa"/>
            <w:vAlign w:val="center"/>
          </w:tcPr>
          <w:p w14:paraId="0951DB16">
            <w:pPr>
              <w:spacing w:line="360" w:lineRule="auto"/>
              <w:ind w:firstLine="640" w:firstLineChars="200"/>
              <w:rPr>
                <w:rFonts w:hint="eastAsia" w:ascii="宋体" w:hAnsi="宋体"/>
                <w:color w:val="auto"/>
                <w:sz w:val="32"/>
              </w:rPr>
            </w:pPr>
          </w:p>
        </w:tc>
        <w:tc>
          <w:tcPr>
            <w:tcW w:w="709" w:type="dxa"/>
            <w:vAlign w:val="center"/>
          </w:tcPr>
          <w:p w14:paraId="47123C1B">
            <w:pPr>
              <w:spacing w:line="360" w:lineRule="auto"/>
              <w:ind w:firstLine="640" w:firstLineChars="200"/>
              <w:rPr>
                <w:rFonts w:hint="eastAsia" w:ascii="宋体" w:hAnsi="宋体"/>
                <w:color w:val="auto"/>
                <w:sz w:val="32"/>
              </w:rPr>
            </w:pPr>
          </w:p>
        </w:tc>
      </w:tr>
      <w:tr w14:paraId="41A3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D8613D">
            <w:pPr>
              <w:spacing w:line="360" w:lineRule="auto"/>
              <w:ind w:firstLine="640" w:firstLineChars="200"/>
              <w:rPr>
                <w:rFonts w:hint="eastAsia" w:ascii="宋体" w:hAnsi="宋体"/>
                <w:color w:val="auto"/>
                <w:sz w:val="32"/>
              </w:rPr>
            </w:pPr>
          </w:p>
        </w:tc>
        <w:tc>
          <w:tcPr>
            <w:tcW w:w="900" w:type="dxa"/>
            <w:vAlign w:val="center"/>
          </w:tcPr>
          <w:p w14:paraId="6EC73EA3">
            <w:pPr>
              <w:spacing w:line="360" w:lineRule="auto"/>
              <w:ind w:firstLine="640" w:firstLineChars="200"/>
              <w:rPr>
                <w:rFonts w:hint="eastAsia" w:ascii="宋体" w:hAnsi="宋体"/>
                <w:color w:val="auto"/>
                <w:sz w:val="32"/>
              </w:rPr>
            </w:pPr>
          </w:p>
        </w:tc>
        <w:tc>
          <w:tcPr>
            <w:tcW w:w="1319" w:type="dxa"/>
            <w:vAlign w:val="center"/>
          </w:tcPr>
          <w:p w14:paraId="58706822">
            <w:pPr>
              <w:spacing w:line="360" w:lineRule="auto"/>
              <w:ind w:firstLine="640" w:firstLineChars="200"/>
              <w:rPr>
                <w:rFonts w:hint="eastAsia" w:ascii="宋体" w:hAnsi="宋体"/>
                <w:color w:val="auto"/>
                <w:sz w:val="32"/>
              </w:rPr>
            </w:pPr>
          </w:p>
        </w:tc>
        <w:tc>
          <w:tcPr>
            <w:tcW w:w="682" w:type="dxa"/>
            <w:vAlign w:val="center"/>
          </w:tcPr>
          <w:p w14:paraId="3DDFE302">
            <w:pPr>
              <w:spacing w:line="360" w:lineRule="auto"/>
              <w:ind w:firstLine="640" w:firstLineChars="200"/>
              <w:rPr>
                <w:rFonts w:hint="eastAsia" w:ascii="宋体" w:hAnsi="宋体"/>
                <w:color w:val="auto"/>
                <w:sz w:val="32"/>
              </w:rPr>
            </w:pPr>
          </w:p>
        </w:tc>
        <w:tc>
          <w:tcPr>
            <w:tcW w:w="709" w:type="dxa"/>
            <w:vAlign w:val="center"/>
          </w:tcPr>
          <w:p w14:paraId="143C2EAC">
            <w:pPr>
              <w:spacing w:line="360" w:lineRule="auto"/>
              <w:ind w:firstLine="640" w:firstLineChars="200"/>
              <w:rPr>
                <w:rFonts w:hint="eastAsia" w:ascii="宋体" w:hAnsi="宋体"/>
                <w:color w:val="auto"/>
                <w:sz w:val="32"/>
              </w:rPr>
            </w:pPr>
          </w:p>
        </w:tc>
        <w:tc>
          <w:tcPr>
            <w:tcW w:w="877" w:type="dxa"/>
            <w:vAlign w:val="center"/>
          </w:tcPr>
          <w:p w14:paraId="3EACAD48">
            <w:pPr>
              <w:spacing w:line="360" w:lineRule="auto"/>
              <w:ind w:firstLine="640" w:firstLineChars="200"/>
              <w:rPr>
                <w:rFonts w:hint="eastAsia" w:ascii="宋体" w:hAnsi="宋体"/>
                <w:color w:val="auto"/>
                <w:sz w:val="32"/>
              </w:rPr>
            </w:pPr>
          </w:p>
        </w:tc>
        <w:tc>
          <w:tcPr>
            <w:tcW w:w="800" w:type="dxa"/>
            <w:vAlign w:val="center"/>
          </w:tcPr>
          <w:p w14:paraId="79EFC6FC">
            <w:pPr>
              <w:spacing w:line="360" w:lineRule="auto"/>
              <w:ind w:firstLine="640" w:firstLineChars="200"/>
              <w:rPr>
                <w:rFonts w:hint="eastAsia" w:ascii="宋体" w:hAnsi="宋体"/>
                <w:color w:val="auto"/>
                <w:sz w:val="32"/>
              </w:rPr>
            </w:pPr>
          </w:p>
        </w:tc>
        <w:tc>
          <w:tcPr>
            <w:tcW w:w="850" w:type="dxa"/>
            <w:vAlign w:val="center"/>
          </w:tcPr>
          <w:p w14:paraId="2318FB29">
            <w:pPr>
              <w:spacing w:line="360" w:lineRule="auto"/>
              <w:ind w:firstLine="640" w:firstLineChars="200"/>
              <w:rPr>
                <w:rFonts w:hint="eastAsia" w:ascii="宋体" w:hAnsi="宋体"/>
                <w:color w:val="auto"/>
                <w:sz w:val="32"/>
              </w:rPr>
            </w:pPr>
          </w:p>
        </w:tc>
        <w:tc>
          <w:tcPr>
            <w:tcW w:w="709" w:type="dxa"/>
            <w:vAlign w:val="center"/>
          </w:tcPr>
          <w:p w14:paraId="4AA3165B">
            <w:pPr>
              <w:spacing w:line="360" w:lineRule="auto"/>
              <w:ind w:firstLine="640" w:firstLineChars="200"/>
              <w:rPr>
                <w:rFonts w:hint="eastAsia" w:ascii="宋体" w:hAnsi="宋体"/>
                <w:color w:val="auto"/>
                <w:sz w:val="32"/>
              </w:rPr>
            </w:pPr>
          </w:p>
        </w:tc>
        <w:tc>
          <w:tcPr>
            <w:tcW w:w="709" w:type="dxa"/>
            <w:vAlign w:val="center"/>
          </w:tcPr>
          <w:p w14:paraId="74705366">
            <w:pPr>
              <w:spacing w:line="360" w:lineRule="auto"/>
              <w:ind w:firstLine="640" w:firstLineChars="200"/>
              <w:rPr>
                <w:rFonts w:hint="eastAsia" w:ascii="宋体" w:hAnsi="宋体"/>
                <w:color w:val="auto"/>
                <w:sz w:val="32"/>
              </w:rPr>
            </w:pPr>
          </w:p>
        </w:tc>
      </w:tr>
      <w:tr w14:paraId="0633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203EFC">
            <w:pPr>
              <w:spacing w:line="360" w:lineRule="auto"/>
              <w:ind w:firstLine="640" w:firstLineChars="200"/>
              <w:rPr>
                <w:rFonts w:hint="eastAsia" w:ascii="宋体" w:hAnsi="宋体"/>
                <w:color w:val="auto"/>
                <w:sz w:val="32"/>
              </w:rPr>
            </w:pPr>
          </w:p>
        </w:tc>
        <w:tc>
          <w:tcPr>
            <w:tcW w:w="900" w:type="dxa"/>
            <w:vAlign w:val="center"/>
          </w:tcPr>
          <w:p w14:paraId="59BC868B">
            <w:pPr>
              <w:spacing w:line="360" w:lineRule="auto"/>
              <w:ind w:firstLine="640" w:firstLineChars="200"/>
              <w:rPr>
                <w:rFonts w:hint="eastAsia" w:ascii="宋体" w:hAnsi="宋体"/>
                <w:color w:val="auto"/>
                <w:sz w:val="32"/>
              </w:rPr>
            </w:pPr>
          </w:p>
        </w:tc>
        <w:tc>
          <w:tcPr>
            <w:tcW w:w="1319" w:type="dxa"/>
            <w:vAlign w:val="center"/>
          </w:tcPr>
          <w:p w14:paraId="1911B77C">
            <w:pPr>
              <w:spacing w:line="360" w:lineRule="auto"/>
              <w:ind w:firstLine="640" w:firstLineChars="200"/>
              <w:rPr>
                <w:rFonts w:hint="eastAsia" w:ascii="宋体" w:hAnsi="宋体"/>
                <w:color w:val="auto"/>
                <w:sz w:val="32"/>
              </w:rPr>
            </w:pPr>
          </w:p>
        </w:tc>
        <w:tc>
          <w:tcPr>
            <w:tcW w:w="682" w:type="dxa"/>
            <w:vAlign w:val="center"/>
          </w:tcPr>
          <w:p w14:paraId="55B7F390">
            <w:pPr>
              <w:spacing w:line="360" w:lineRule="auto"/>
              <w:ind w:firstLine="640" w:firstLineChars="200"/>
              <w:rPr>
                <w:rFonts w:hint="eastAsia" w:ascii="宋体" w:hAnsi="宋体"/>
                <w:color w:val="auto"/>
                <w:sz w:val="32"/>
              </w:rPr>
            </w:pPr>
          </w:p>
        </w:tc>
        <w:tc>
          <w:tcPr>
            <w:tcW w:w="709" w:type="dxa"/>
            <w:vAlign w:val="center"/>
          </w:tcPr>
          <w:p w14:paraId="1F8CC607">
            <w:pPr>
              <w:spacing w:line="360" w:lineRule="auto"/>
              <w:ind w:firstLine="640" w:firstLineChars="200"/>
              <w:rPr>
                <w:rFonts w:hint="eastAsia" w:ascii="宋体" w:hAnsi="宋体"/>
                <w:color w:val="auto"/>
                <w:sz w:val="32"/>
              </w:rPr>
            </w:pPr>
          </w:p>
        </w:tc>
        <w:tc>
          <w:tcPr>
            <w:tcW w:w="877" w:type="dxa"/>
            <w:vAlign w:val="center"/>
          </w:tcPr>
          <w:p w14:paraId="55CB17BB">
            <w:pPr>
              <w:spacing w:line="360" w:lineRule="auto"/>
              <w:ind w:firstLine="640" w:firstLineChars="200"/>
              <w:rPr>
                <w:rFonts w:hint="eastAsia" w:ascii="宋体" w:hAnsi="宋体"/>
                <w:color w:val="auto"/>
                <w:sz w:val="32"/>
              </w:rPr>
            </w:pPr>
          </w:p>
        </w:tc>
        <w:tc>
          <w:tcPr>
            <w:tcW w:w="800" w:type="dxa"/>
            <w:vAlign w:val="center"/>
          </w:tcPr>
          <w:p w14:paraId="38A7858E">
            <w:pPr>
              <w:spacing w:line="360" w:lineRule="auto"/>
              <w:ind w:firstLine="640" w:firstLineChars="200"/>
              <w:rPr>
                <w:rFonts w:hint="eastAsia" w:ascii="宋体" w:hAnsi="宋体"/>
                <w:color w:val="auto"/>
                <w:sz w:val="32"/>
              </w:rPr>
            </w:pPr>
          </w:p>
        </w:tc>
        <w:tc>
          <w:tcPr>
            <w:tcW w:w="850" w:type="dxa"/>
            <w:vAlign w:val="center"/>
          </w:tcPr>
          <w:p w14:paraId="2118AA27">
            <w:pPr>
              <w:spacing w:line="360" w:lineRule="auto"/>
              <w:ind w:firstLine="640" w:firstLineChars="200"/>
              <w:rPr>
                <w:rFonts w:hint="eastAsia" w:ascii="宋体" w:hAnsi="宋体"/>
                <w:color w:val="auto"/>
                <w:sz w:val="32"/>
              </w:rPr>
            </w:pPr>
          </w:p>
        </w:tc>
        <w:tc>
          <w:tcPr>
            <w:tcW w:w="709" w:type="dxa"/>
            <w:vAlign w:val="center"/>
          </w:tcPr>
          <w:p w14:paraId="04076680">
            <w:pPr>
              <w:spacing w:line="360" w:lineRule="auto"/>
              <w:ind w:firstLine="640" w:firstLineChars="200"/>
              <w:rPr>
                <w:rFonts w:hint="eastAsia" w:ascii="宋体" w:hAnsi="宋体"/>
                <w:color w:val="auto"/>
                <w:sz w:val="32"/>
              </w:rPr>
            </w:pPr>
          </w:p>
        </w:tc>
        <w:tc>
          <w:tcPr>
            <w:tcW w:w="709" w:type="dxa"/>
            <w:vAlign w:val="center"/>
          </w:tcPr>
          <w:p w14:paraId="22A32834">
            <w:pPr>
              <w:spacing w:line="360" w:lineRule="auto"/>
              <w:ind w:firstLine="640" w:firstLineChars="200"/>
              <w:rPr>
                <w:rFonts w:hint="eastAsia" w:ascii="宋体" w:hAnsi="宋体"/>
                <w:color w:val="auto"/>
                <w:sz w:val="32"/>
              </w:rPr>
            </w:pPr>
          </w:p>
        </w:tc>
      </w:tr>
      <w:tr w14:paraId="5883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B5C55B">
            <w:pPr>
              <w:spacing w:line="360" w:lineRule="auto"/>
              <w:ind w:firstLine="640" w:firstLineChars="200"/>
              <w:rPr>
                <w:rFonts w:hint="eastAsia" w:ascii="宋体" w:hAnsi="宋体"/>
                <w:color w:val="auto"/>
                <w:sz w:val="32"/>
              </w:rPr>
            </w:pPr>
          </w:p>
        </w:tc>
        <w:tc>
          <w:tcPr>
            <w:tcW w:w="900" w:type="dxa"/>
            <w:vAlign w:val="center"/>
          </w:tcPr>
          <w:p w14:paraId="6B1D1805">
            <w:pPr>
              <w:spacing w:line="360" w:lineRule="auto"/>
              <w:ind w:firstLine="640" w:firstLineChars="200"/>
              <w:rPr>
                <w:rFonts w:hint="eastAsia" w:ascii="宋体" w:hAnsi="宋体"/>
                <w:color w:val="auto"/>
                <w:sz w:val="32"/>
              </w:rPr>
            </w:pPr>
          </w:p>
        </w:tc>
        <w:tc>
          <w:tcPr>
            <w:tcW w:w="1319" w:type="dxa"/>
            <w:vAlign w:val="center"/>
          </w:tcPr>
          <w:p w14:paraId="5ADEE1DC">
            <w:pPr>
              <w:spacing w:line="360" w:lineRule="auto"/>
              <w:ind w:firstLine="640" w:firstLineChars="200"/>
              <w:rPr>
                <w:rFonts w:hint="eastAsia" w:ascii="宋体" w:hAnsi="宋体"/>
                <w:color w:val="auto"/>
                <w:sz w:val="32"/>
              </w:rPr>
            </w:pPr>
          </w:p>
        </w:tc>
        <w:tc>
          <w:tcPr>
            <w:tcW w:w="682" w:type="dxa"/>
            <w:vAlign w:val="center"/>
          </w:tcPr>
          <w:p w14:paraId="2307B6C0">
            <w:pPr>
              <w:spacing w:line="360" w:lineRule="auto"/>
              <w:ind w:firstLine="640" w:firstLineChars="200"/>
              <w:rPr>
                <w:rFonts w:hint="eastAsia" w:ascii="宋体" w:hAnsi="宋体"/>
                <w:color w:val="auto"/>
                <w:sz w:val="32"/>
              </w:rPr>
            </w:pPr>
          </w:p>
        </w:tc>
        <w:tc>
          <w:tcPr>
            <w:tcW w:w="709" w:type="dxa"/>
            <w:vAlign w:val="center"/>
          </w:tcPr>
          <w:p w14:paraId="78721084">
            <w:pPr>
              <w:spacing w:line="360" w:lineRule="auto"/>
              <w:ind w:firstLine="640" w:firstLineChars="200"/>
              <w:rPr>
                <w:rFonts w:hint="eastAsia" w:ascii="宋体" w:hAnsi="宋体"/>
                <w:color w:val="auto"/>
                <w:sz w:val="32"/>
              </w:rPr>
            </w:pPr>
          </w:p>
        </w:tc>
        <w:tc>
          <w:tcPr>
            <w:tcW w:w="877" w:type="dxa"/>
            <w:vAlign w:val="center"/>
          </w:tcPr>
          <w:p w14:paraId="73E5D685">
            <w:pPr>
              <w:spacing w:line="360" w:lineRule="auto"/>
              <w:ind w:firstLine="640" w:firstLineChars="200"/>
              <w:rPr>
                <w:rFonts w:hint="eastAsia" w:ascii="宋体" w:hAnsi="宋体"/>
                <w:color w:val="auto"/>
                <w:sz w:val="32"/>
              </w:rPr>
            </w:pPr>
          </w:p>
        </w:tc>
        <w:tc>
          <w:tcPr>
            <w:tcW w:w="800" w:type="dxa"/>
            <w:vAlign w:val="center"/>
          </w:tcPr>
          <w:p w14:paraId="5F5DDD0F">
            <w:pPr>
              <w:spacing w:line="360" w:lineRule="auto"/>
              <w:ind w:firstLine="640" w:firstLineChars="200"/>
              <w:rPr>
                <w:rFonts w:hint="eastAsia" w:ascii="宋体" w:hAnsi="宋体"/>
                <w:color w:val="auto"/>
                <w:sz w:val="32"/>
              </w:rPr>
            </w:pPr>
          </w:p>
        </w:tc>
        <w:tc>
          <w:tcPr>
            <w:tcW w:w="850" w:type="dxa"/>
            <w:vAlign w:val="center"/>
          </w:tcPr>
          <w:p w14:paraId="120BCA7C">
            <w:pPr>
              <w:spacing w:line="360" w:lineRule="auto"/>
              <w:ind w:firstLine="640" w:firstLineChars="200"/>
              <w:rPr>
                <w:rFonts w:hint="eastAsia" w:ascii="宋体" w:hAnsi="宋体"/>
                <w:color w:val="auto"/>
                <w:sz w:val="32"/>
              </w:rPr>
            </w:pPr>
          </w:p>
        </w:tc>
        <w:tc>
          <w:tcPr>
            <w:tcW w:w="709" w:type="dxa"/>
            <w:vAlign w:val="center"/>
          </w:tcPr>
          <w:p w14:paraId="73BF868F">
            <w:pPr>
              <w:spacing w:line="360" w:lineRule="auto"/>
              <w:ind w:firstLine="640" w:firstLineChars="200"/>
              <w:rPr>
                <w:rFonts w:hint="eastAsia" w:ascii="宋体" w:hAnsi="宋体"/>
                <w:color w:val="auto"/>
                <w:sz w:val="32"/>
              </w:rPr>
            </w:pPr>
          </w:p>
        </w:tc>
        <w:tc>
          <w:tcPr>
            <w:tcW w:w="709" w:type="dxa"/>
            <w:vAlign w:val="center"/>
          </w:tcPr>
          <w:p w14:paraId="4AC44047">
            <w:pPr>
              <w:spacing w:line="360" w:lineRule="auto"/>
              <w:ind w:firstLine="640" w:firstLineChars="200"/>
              <w:rPr>
                <w:rFonts w:hint="eastAsia" w:ascii="宋体" w:hAnsi="宋体"/>
                <w:color w:val="auto"/>
                <w:sz w:val="32"/>
              </w:rPr>
            </w:pPr>
          </w:p>
        </w:tc>
      </w:tr>
      <w:tr w14:paraId="31F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22B431">
            <w:pPr>
              <w:spacing w:line="360" w:lineRule="auto"/>
              <w:ind w:firstLine="640" w:firstLineChars="200"/>
              <w:rPr>
                <w:rFonts w:hint="eastAsia" w:ascii="宋体" w:hAnsi="宋体"/>
                <w:color w:val="auto"/>
                <w:sz w:val="32"/>
              </w:rPr>
            </w:pPr>
          </w:p>
        </w:tc>
        <w:tc>
          <w:tcPr>
            <w:tcW w:w="900" w:type="dxa"/>
            <w:vAlign w:val="center"/>
          </w:tcPr>
          <w:p w14:paraId="408807F8">
            <w:pPr>
              <w:spacing w:line="360" w:lineRule="auto"/>
              <w:ind w:firstLine="640" w:firstLineChars="200"/>
              <w:rPr>
                <w:rFonts w:hint="eastAsia" w:ascii="宋体" w:hAnsi="宋体"/>
                <w:color w:val="auto"/>
                <w:sz w:val="32"/>
              </w:rPr>
            </w:pPr>
          </w:p>
        </w:tc>
        <w:tc>
          <w:tcPr>
            <w:tcW w:w="1319" w:type="dxa"/>
            <w:vAlign w:val="center"/>
          </w:tcPr>
          <w:p w14:paraId="167CDCA9">
            <w:pPr>
              <w:spacing w:line="360" w:lineRule="auto"/>
              <w:ind w:firstLine="640" w:firstLineChars="200"/>
              <w:rPr>
                <w:rFonts w:hint="eastAsia" w:ascii="宋体" w:hAnsi="宋体"/>
                <w:color w:val="auto"/>
                <w:sz w:val="32"/>
              </w:rPr>
            </w:pPr>
          </w:p>
        </w:tc>
        <w:tc>
          <w:tcPr>
            <w:tcW w:w="682" w:type="dxa"/>
            <w:vAlign w:val="center"/>
          </w:tcPr>
          <w:p w14:paraId="4BEDD7AF">
            <w:pPr>
              <w:spacing w:line="360" w:lineRule="auto"/>
              <w:ind w:firstLine="640" w:firstLineChars="200"/>
              <w:rPr>
                <w:rFonts w:hint="eastAsia" w:ascii="宋体" w:hAnsi="宋体"/>
                <w:color w:val="auto"/>
                <w:sz w:val="32"/>
              </w:rPr>
            </w:pPr>
          </w:p>
        </w:tc>
        <w:tc>
          <w:tcPr>
            <w:tcW w:w="709" w:type="dxa"/>
            <w:vAlign w:val="center"/>
          </w:tcPr>
          <w:p w14:paraId="380A96C7">
            <w:pPr>
              <w:spacing w:line="360" w:lineRule="auto"/>
              <w:ind w:firstLine="640" w:firstLineChars="200"/>
              <w:rPr>
                <w:rFonts w:hint="eastAsia" w:ascii="宋体" w:hAnsi="宋体"/>
                <w:color w:val="auto"/>
                <w:sz w:val="32"/>
              </w:rPr>
            </w:pPr>
          </w:p>
        </w:tc>
        <w:tc>
          <w:tcPr>
            <w:tcW w:w="877" w:type="dxa"/>
            <w:vAlign w:val="center"/>
          </w:tcPr>
          <w:p w14:paraId="50A949C7">
            <w:pPr>
              <w:spacing w:line="360" w:lineRule="auto"/>
              <w:ind w:firstLine="640" w:firstLineChars="200"/>
              <w:rPr>
                <w:rFonts w:hint="eastAsia" w:ascii="宋体" w:hAnsi="宋体"/>
                <w:color w:val="auto"/>
                <w:sz w:val="32"/>
              </w:rPr>
            </w:pPr>
          </w:p>
        </w:tc>
        <w:tc>
          <w:tcPr>
            <w:tcW w:w="800" w:type="dxa"/>
            <w:vAlign w:val="center"/>
          </w:tcPr>
          <w:p w14:paraId="269BA650">
            <w:pPr>
              <w:spacing w:line="360" w:lineRule="auto"/>
              <w:ind w:firstLine="640" w:firstLineChars="200"/>
              <w:rPr>
                <w:rFonts w:hint="eastAsia" w:ascii="宋体" w:hAnsi="宋体"/>
                <w:color w:val="auto"/>
                <w:sz w:val="32"/>
              </w:rPr>
            </w:pPr>
          </w:p>
        </w:tc>
        <w:tc>
          <w:tcPr>
            <w:tcW w:w="850" w:type="dxa"/>
            <w:vAlign w:val="center"/>
          </w:tcPr>
          <w:p w14:paraId="18B59856">
            <w:pPr>
              <w:spacing w:line="360" w:lineRule="auto"/>
              <w:ind w:firstLine="640" w:firstLineChars="200"/>
              <w:rPr>
                <w:rFonts w:hint="eastAsia" w:ascii="宋体" w:hAnsi="宋体"/>
                <w:color w:val="auto"/>
                <w:sz w:val="32"/>
              </w:rPr>
            </w:pPr>
          </w:p>
        </w:tc>
        <w:tc>
          <w:tcPr>
            <w:tcW w:w="709" w:type="dxa"/>
            <w:vAlign w:val="center"/>
          </w:tcPr>
          <w:p w14:paraId="44EECF32">
            <w:pPr>
              <w:spacing w:line="360" w:lineRule="auto"/>
              <w:ind w:firstLine="640" w:firstLineChars="200"/>
              <w:rPr>
                <w:rFonts w:hint="eastAsia" w:ascii="宋体" w:hAnsi="宋体"/>
                <w:color w:val="auto"/>
                <w:sz w:val="32"/>
              </w:rPr>
            </w:pPr>
          </w:p>
        </w:tc>
        <w:tc>
          <w:tcPr>
            <w:tcW w:w="709" w:type="dxa"/>
            <w:vAlign w:val="center"/>
          </w:tcPr>
          <w:p w14:paraId="6A5833CA">
            <w:pPr>
              <w:spacing w:line="360" w:lineRule="auto"/>
              <w:ind w:firstLine="640" w:firstLineChars="200"/>
              <w:rPr>
                <w:rFonts w:hint="eastAsia" w:ascii="宋体" w:hAnsi="宋体"/>
                <w:color w:val="auto"/>
                <w:sz w:val="32"/>
              </w:rPr>
            </w:pPr>
          </w:p>
        </w:tc>
      </w:tr>
      <w:tr w14:paraId="6889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FC12E6">
            <w:pPr>
              <w:spacing w:line="360" w:lineRule="auto"/>
              <w:ind w:firstLine="640" w:firstLineChars="200"/>
              <w:rPr>
                <w:rFonts w:hint="eastAsia" w:ascii="宋体" w:hAnsi="宋体"/>
                <w:color w:val="auto"/>
                <w:sz w:val="32"/>
              </w:rPr>
            </w:pPr>
          </w:p>
        </w:tc>
        <w:tc>
          <w:tcPr>
            <w:tcW w:w="900" w:type="dxa"/>
            <w:vAlign w:val="center"/>
          </w:tcPr>
          <w:p w14:paraId="38A192CF">
            <w:pPr>
              <w:spacing w:line="360" w:lineRule="auto"/>
              <w:ind w:firstLine="640" w:firstLineChars="200"/>
              <w:rPr>
                <w:rFonts w:hint="eastAsia" w:ascii="宋体" w:hAnsi="宋体"/>
                <w:color w:val="auto"/>
                <w:sz w:val="32"/>
              </w:rPr>
            </w:pPr>
          </w:p>
        </w:tc>
        <w:tc>
          <w:tcPr>
            <w:tcW w:w="1319" w:type="dxa"/>
            <w:vAlign w:val="center"/>
          </w:tcPr>
          <w:p w14:paraId="6D29BFDB">
            <w:pPr>
              <w:spacing w:line="360" w:lineRule="auto"/>
              <w:ind w:firstLine="640" w:firstLineChars="200"/>
              <w:rPr>
                <w:rFonts w:hint="eastAsia" w:ascii="宋体" w:hAnsi="宋体"/>
                <w:color w:val="auto"/>
                <w:sz w:val="32"/>
              </w:rPr>
            </w:pPr>
          </w:p>
        </w:tc>
        <w:tc>
          <w:tcPr>
            <w:tcW w:w="682" w:type="dxa"/>
            <w:vAlign w:val="center"/>
          </w:tcPr>
          <w:p w14:paraId="57676E23">
            <w:pPr>
              <w:spacing w:line="360" w:lineRule="auto"/>
              <w:ind w:firstLine="640" w:firstLineChars="200"/>
              <w:rPr>
                <w:rFonts w:hint="eastAsia" w:ascii="宋体" w:hAnsi="宋体"/>
                <w:color w:val="auto"/>
                <w:sz w:val="32"/>
              </w:rPr>
            </w:pPr>
          </w:p>
        </w:tc>
        <w:tc>
          <w:tcPr>
            <w:tcW w:w="709" w:type="dxa"/>
            <w:vAlign w:val="center"/>
          </w:tcPr>
          <w:p w14:paraId="6C210E66">
            <w:pPr>
              <w:spacing w:line="360" w:lineRule="auto"/>
              <w:ind w:firstLine="640" w:firstLineChars="200"/>
              <w:rPr>
                <w:rFonts w:hint="eastAsia" w:ascii="宋体" w:hAnsi="宋体"/>
                <w:color w:val="auto"/>
                <w:sz w:val="32"/>
              </w:rPr>
            </w:pPr>
          </w:p>
        </w:tc>
        <w:tc>
          <w:tcPr>
            <w:tcW w:w="877" w:type="dxa"/>
            <w:vAlign w:val="center"/>
          </w:tcPr>
          <w:p w14:paraId="59F87887">
            <w:pPr>
              <w:spacing w:line="360" w:lineRule="auto"/>
              <w:ind w:firstLine="640" w:firstLineChars="200"/>
              <w:rPr>
                <w:rFonts w:hint="eastAsia" w:ascii="宋体" w:hAnsi="宋体"/>
                <w:color w:val="auto"/>
                <w:sz w:val="32"/>
              </w:rPr>
            </w:pPr>
          </w:p>
        </w:tc>
        <w:tc>
          <w:tcPr>
            <w:tcW w:w="800" w:type="dxa"/>
            <w:vAlign w:val="center"/>
          </w:tcPr>
          <w:p w14:paraId="1B502363">
            <w:pPr>
              <w:spacing w:line="360" w:lineRule="auto"/>
              <w:ind w:firstLine="640" w:firstLineChars="200"/>
              <w:rPr>
                <w:rFonts w:hint="eastAsia" w:ascii="宋体" w:hAnsi="宋体"/>
                <w:color w:val="auto"/>
                <w:sz w:val="32"/>
              </w:rPr>
            </w:pPr>
          </w:p>
        </w:tc>
        <w:tc>
          <w:tcPr>
            <w:tcW w:w="850" w:type="dxa"/>
            <w:vAlign w:val="center"/>
          </w:tcPr>
          <w:p w14:paraId="6A7CF321">
            <w:pPr>
              <w:spacing w:line="360" w:lineRule="auto"/>
              <w:ind w:firstLine="640" w:firstLineChars="200"/>
              <w:rPr>
                <w:rFonts w:hint="eastAsia" w:ascii="宋体" w:hAnsi="宋体"/>
                <w:color w:val="auto"/>
                <w:sz w:val="32"/>
              </w:rPr>
            </w:pPr>
          </w:p>
        </w:tc>
        <w:tc>
          <w:tcPr>
            <w:tcW w:w="709" w:type="dxa"/>
            <w:vAlign w:val="center"/>
          </w:tcPr>
          <w:p w14:paraId="50975D85">
            <w:pPr>
              <w:spacing w:line="360" w:lineRule="auto"/>
              <w:ind w:firstLine="640" w:firstLineChars="200"/>
              <w:rPr>
                <w:rFonts w:hint="eastAsia" w:ascii="宋体" w:hAnsi="宋体"/>
                <w:color w:val="auto"/>
                <w:sz w:val="32"/>
              </w:rPr>
            </w:pPr>
          </w:p>
        </w:tc>
        <w:tc>
          <w:tcPr>
            <w:tcW w:w="709" w:type="dxa"/>
            <w:vAlign w:val="center"/>
          </w:tcPr>
          <w:p w14:paraId="0429BF92">
            <w:pPr>
              <w:spacing w:line="360" w:lineRule="auto"/>
              <w:ind w:firstLine="640" w:firstLineChars="200"/>
              <w:rPr>
                <w:rFonts w:hint="eastAsia" w:ascii="宋体" w:hAnsi="宋体"/>
                <w:color w:val="auto"/>
                <w:sz w:val="32"/>
              </w:rPr>
            </w:pPr>
          </w:p>
        </w:tc>
      </w:tr>
      <w:tr w14:paraId="63C4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B0D209">
            <w:pPr>
              <w:spacing w:line="360" w:lineRule="auto"/>
              <w:ind w:firstLine="640" w:firstLineChars="200"/>
              <w:rPr>
                <w:rFonts w:hint="eastAsia" w:ascii="宋体" w:hAnsi="宋体"/>
                <w:color w:val="auto"/>
                <w:sz w:val="32"/>
              </w:rPr>
            </w:pPr>
          </w:p>
        </w:tc>
        <w:tc>
          <w:tcPr>
            <w:tcW w:w="900" w:type="dxa"/>
            <w:vAlign w:val="center"/>
          </w:tcPr>
          <w:p w14:paraId="19E741BD">
            <w:pPr>
              <w:spacing w:line="360" w:lineRule="auto"/>
              <w:ind w:firstLine="640" w:firstLineChars="200"/>
              <w:rPr>
                <w:rFonts w:hint="eastAsia" w:ascii="宋体" w:hAnsi="宋体"/>
                <w:color w:val="auto"/>
                <w:sz w:val="32"/>
              </w:rPr>
            </w:pPr>
          </w:p>
        </w:tc>
        <w:tc>
          <w:tcPr>
            <w:tcW w:w="1319" w:type="dxa"/>
            <w:vAlign w:val="center"/>
          </w:tcPr>
          <w:p w14:paraId="47D3A64B">
            <w:pPr>
              <w:spacing w:line="360" w:lineRule="auto"/>
              <w:ind w:firstLine="640" w:firstLineChars="200"/>
              <w:rPr>
                <w:rFonts w:hint="eastAsia" w:ascii="宋体" w:hAnsi="宋体"/>
                <w:color w:val="auto"/>
                <w:sz w:val="32"/>
              </w:rPr>
            </w:pPr>
          </w:p>
        </w:tc>
        <w:tc>
          <w:tcPr>
            <w:tcW w:w="682" w:type="dxa"/>
            <w:vAlign w:val="center"/>
          </w:tcPr>
          <w:p w14:paraId="324F9881">
            <w:pPr>
              <w:spacing w:line="360" w:lineRule="auto"/>
              <w:ind w:firstLine="640" w:firstLineChars="200"/>
              <w:rPr>
                <w:rFonts w:hint="eastAsia" w:ascii="宋体" w:hAnsi="宋体"/>
                <w:color w:val="auto"/>
                <w:sz w:val="32"/>
              </w:rPr>
            </w:pPr>
          </w:p>
        </w:tc>
        <w:tc>
          <w:tcPr>
            <w:tcW w:w="709" w:type="dxa"/>
            <w:vAlign w:val="center"/>
          </w:tcPr>
          <w:p w14:paraId="4FC36A3E">
            <w:pPr>
              <w:spacing w:line="360" w:lineRule="auto"/>
              <w:ind w:firstLine="640" w:firstLineChars="200"/>
              <w:rPr>
                <w:rFonts w:hint="eastAsia" w:ascii="宋体" w:hAnsi="宋体"/>
                <w:color w:val="auto"/>
                <w:sz w:val="32"/>
              </w:rPr>
            </w:pPr>
          </w:p>
        </w:tc>
        <w:tc>
          <w:tcPr>
            <w:tcW w:w="877" w:type="dxa"/>
            <w:vAlign w:val="center"/>
          </w:tcPr>
          <w:p w14:paraId="6CB7FD71">
            <w:pPr>
              <w:spacing w:line="360" w:lineRule="auto"/>
              <w:ind w:firstLine="640" w:firstLineChars="200"/>
              <w:rPr>
                <w:rFonts w:hint="eastAsia" w:ascii="宋体" w:hAnsi="宋体"/>
                <w:color w:val="auto"/>
                <w:sz w:val="32"/>
              </w:rPr>
            </w:pPr>
          </w:p>
        </w:tc>
        <w:tc>
          <w:tcPr>
            <w:tcW w:w="800" w:type="dxa"/>
            <w:vAlign w:val="center"/>
          </w:tcPr>
          <w:p w14:paraId="65C4A75D">
            <w:pPr>
              <w:spacing w:line="360" w:lineRule="auto"/>
              <w:ind w:firstLine="640" w:firstLineChars="200"/>
              <w:rPr>
                <w:rFonts w:hint="eastAsia" w:ascii="宋体" w:hAnsi="宋体"/>
                <w:color w:val="auto"/>
                <w:sz w:val="32"/>
              </w:rPr>
            </w:pPr>
          </w:p>
        </w:tc>
        <w:tc>
          <w:tcPr>
            <w:tcW w:w="850" w:type="dxa"/>
            <w:vAlign w:val="center"/>
          </w:tcPr>
          <w:p w14:paraId="2146D3AD">
            <w:pPr>
              <w:spacing w:line="360" w:lineRule="auto"/>
              <w:ind w:firstLine="640" w:firstLineChars="200"/>
              <w:rPr>
                <w:rFonts w:hint="eastAsia" w:ascii="宋体" w:hAnsi="宋体"/>
                <w:color w:val="auto"/>
                <w:sz w:val="32"/>
              </w:rPr>
            </w:pPr>
          </w:p>
        </w:tc>
        <w:tc>
          <w:tcPr>
            <w:tcW w:w="709" w:type="dxa"/>
            <w:vAlign w:val="center"/>
          </w:tcPr>
          <w:p w14:paraId="49B3B6B4">
            <w:pPr>
              <w:spacing w:line="360" w:lineRule="auto"/>
              <w:ind w:firstLine="640" w:firstLineChars="200"/>
              <w:rPr>
                <w:rFonts w:hint="eastAsia" w:ascii="宋体" w:hAnsi="宋体"/>
                <w:color w:val="auto"/>
                <w:sz w:val="32"/>
              </w:rPr>
            </w:pPr>
          </w:p>
        </w:tc>
        <w:tc>
          <w:tcPr>
            <w:tcW w:w="709" w:type="dxa"/>
            <w:vAlign w:val="center"/>
          </w:tcPr>
          <w:p w14:paraId="4613CE89">
            <w:pPr>
              <w:spacing w:line="360" w:lineRule="auto"/>
              <w:ind w:firstLine="640" w:firstLineChars="200"/>
              <w:rPr>
                <w:rFonts w:hint="eastAsia" w:ascii="宋体" w:hAnsi="宋体"/>
                <w:color w:val="auto"/>
                <w:sz w:val="32"/>
              </w:rPr>
            </w:pPr>
          </w:p>
        </w:tc>
      </w:tr>
      <w:tr w14:paraId="35A1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2CBE52">
            <w:pPr>
              <w:spacing w:line="360" w:lineRule="auto"/>
              <w:ind w:firstLine="640" w:firstLineChars="200"/>
              <w:rPr>
                <w:rFonts w:hint="eastAsia" w:ascii="宋体" w:hAnsi="宋体"/>
                <w:color w:val="auto"/>
                <w:sz w:val="32"/>
              </w:rPr>
            </w:pPr>
          </w:p>
        </w:tc>
        <w:tc>
          <w:tcPr>
            <w:tcW w:w="900" w:type="dxa"/>
            <w:vAlign w:val="center"/>
          </w:tcPr>
          <w:p w14:paraId="430DD0D1">
            <w:pPr>
              <w:spacing w:line="360" w:lineRule="auto"/>
              <w:ind w:firstLine="640" w:firstLineChars="200"/>
              <w:rPr>
                <w:rFonts w:hint="eastAsia" w:ascii="宋体" w:hAnsi="宋体"/>
                <w:color w:val="auto"/>
                <w:sz w:val="32"/>
              </w:rPr>
            </w:pPr>
          </w:p>
        </w:tc>
        <w:tc>
          <w:tcPr>
            <w:tcW w:w="1319" w:type="dxa"/>
            <w:vAlign w:val="center"/>
          </w:tcPr>
          <w:p w14:paraId="2BD02DDC">
            <w:pPr>
              <w:spacing w:line="360" w:lineRule="auto"/>
              <w:ind w:firstLine="640" w:firstLineChars="200"/>
              <w:rPr>
                <w:rFonts w:hint="eastAsia" w:ascii="宋体" w:hAnsi="宋体"/>
                <w:color w:val="auto"/>
                <w:sz w:val="32"/>
              </w:rPr>
            </w:pPr>
          </w:p>
        </w:tc>
        <w:tc>
          <w:tcPr>
            <w:tcW w:w="682" w:type="dxa"/>
            <w:vAlign w:val="center"/>
          </w:tcPr>
          <w:p w14:paraId="5BEA53A2">
            <w:pPr>
              <w:spacing w:line="360" w:lineRule="auto"/>
              <w:ind w:firstLine="640" w:firstLineChars="200"/>
              <w:rPr>
                <w:rFonts w:hint="eastAsia" w:ascii="宋体" w:hAnsi="宋体"/>
                <w:color w:val="auto"/>
                <w:sz w:val="32"/>
              </w:rPr>
            </w:pPr>
          </w:p>
        </w:tc>
        <w:tc>
          <w:tcPr>
            <w:tcW w:w="709" w:type="dxa"/>
            <w:vAlign w:val="center"/>
          </w:tcPr>
          <w:p w14:paraId="0DA70673">
            <w:pPr>
              <w:spacing w:line="360" w:lineRule="auto"/>
              <w:ind w:firstLine="640" w:firstLineChars="200"/>
              <w:rPr>
                <w:rFonts w:hint="eastAsia" w:ascii="宋体" w:hAnsi="宋体"/>
                <w:color w:val="auto"/>
                <w:sz w:val="32"/>
              </w:rPr>
            </w:pPr>
          </w:p>
        </w:tc>
        <w:tc>
          <w:tcPr>
            <w:tcW w:w="877" w:type="dxa"/>
            <w:vAlign w:val="center"/>
          </w:tcPr>
          <w:p w14:paraId="49C3B88F">
            <w:pPr>
              <w:spacing w:line="360" w:lineRule="auto"/>
              <w:ind w:firstLine="640" w:firstLineChars="200"/>
              <w:rPr>
                <w:rFonts w:hint="eastAsia" w:ascii="宋体" w:hAnsi="宋体"/>
                <w:color w:val="auto"/>
                <w:sz w:val="32"/>
              </w:rPr>
            </w:pPr>
          </w:p>
        </w:tc>
        <w:tc>
          <w:tcPr>
            <w:tcW w:w="800" w:type="dxa"/>
            <w:vAlign w:val="center"/>
          </w:tcPr>
          <w:p w14:paraId="529322A6">
            <w:pPr>
              <w:spacing w:line="360" w:lineRule="auto"/>
              <w:ind w:firstLine="640" w:firstLineChars="200"/>
              <w:rPr>
                <w:rFonts w:hint="eastAsia" w:ascii="宋体" w:hAnsi="宋体"/>
                <w:color w:val="auto"/>
                <w:sz w:val="32"/>
              </w:rPr>
            </w:pPr>
          </w:p>
        </w:tc>
        <w:tc>
          <w:tcPr>
            <w:tcW w:w="850" w:type="dxa"/>
            <w:vAlign w:val="center"/>
          </w:tcPr>
          <w:p w14:paraId="2D74C2D9">
            <w:pPr>
              <w:spacing w:line="360" w:lineRule="auto"/>
              <w:ind w:firstLine="640" w:firstLineChars="200"/>
              <w:rPr>
                <w:rFonts w:hint="eastAsia" w:ascii="宋体" w:hAnsi="宋体"/>
                <w:color w:val="auto"/>
                <w:sz w:val="32"/>
              </w:rPr>
            </w:pPr>
          </w:p>
        </w:tc>
        <w:tc>
          <w:tcPr>
            <w:tcW w:w="709" w:type="dxa"/>
            <w:vAlign w:val="center"/>
          </w:tcPr>
          <w:p w14:paraId="2C878ADA">
            <w:pPr>
              <w:spacing w:line="360" w:lineRule="auto"/>
              <w:ind w:firstLine="640" w:firstLineChars="200"/>
              <w:rPr>
                <w:rFonts w:hint="eastAsia" w:ascii="宋体" w:hAnsi="宋体"/>
                <w:color w:val="auto"/>
                <w:sz w:val="32"/>
              </w:rPr>
            </w:pPr>
          </w:p>
        </w:tc>
        <w:tc>
          <w:tcPr>
            <w:tcW w:w="709" w:type="dxa"/>
            <w:vAlign w:val="center"/>
          </w:tcPr>
          <w:p w14:paraId="774CD27E">
            <w:pPr>
              <w:spacing w:line="360" w:lineRule="auto"/>
              <w:ind w:firstLine="640" w:firstLineChars="200"/>
              <w:rPr>
                <w:rFonts w:hint="eastAsia" w:ascii="宋体" w:hAnsi="宋体"/>
                <w:color w:val="auto"/>
                <w:sz w:val="32"/>
              </w:rPr>
            </w:pPr>
          </w:p>
        </w:tc>
      </w:tr>
      <w:tr w14:paraId="24F4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D86376">
            <w:pPr>
              <w:spacing w:line="360" w:lineRule="auto"/>
              <w:ind w:firstLine="640" w:firstLineChars="200"/>
              <w:rPr>
                <w:rFonts w:hint="eastAsia" w:ascii="宋体" w:hAnsi="宋体"/>
                <w:color w:val="auto"/>
                <w:sz w:val="32"/>
              </w:rPr>
            </w:pPr>
          </w:p>
        </w:tc>
        <w:tc>
          <w:tcPr>
            <w:tcW w:w="900" w:type="dxa"/>
            <w:vAlign w:val="center"/>
          </w:tcPr>
          <w:p w14:paraId="6955FBDC">
            <w:pPr>
              <w:spacing w:line="360" w:lineRule="auto"/>
              <w:ind w:firstLine="640" w:firstLineChars="200"/>
              <w:rPr>
                <w:rFonts w:hint="eastAsia" w:ascii="宋体" w:hAnsi="宋体"/>
                <w:color w:val="auto"/>
                <w:sz w:val="32"/>
              </w:rPr>
            </w:pPr>
          </w:p>
        </w:tc>
        <w:tc>
          <w:tcPr>
            <w:tcW w:w="1319" w:type="dxa"/>
            <w:vAlign w:val="center"/>
          </w:tcPr>
          <w:p w14:paraId="7593FFDE">
            <w:pPr>
              <w:spacing w:line="360" w:lineRule="auto"/>
              <w:ind w:firstLine="640" w:firstLineChars="200"/>
              <w:rPr>
                <w:rFonts w:hint="eastAsia" w:ascii="宋体" w:hAnsi="宋体"/>
                <w:color w:val="auto"/>
                <w:sz w:val="32"/>
              </w:rPr>
            </w:pPr>
          </w:p>
        </w:tc>
        <w:tc>
          <w:tcPr>
            <w:tcW w:w="682" w:type="dxa"/>
            <w:vAlign w:val="center"/>
          </w:tcPr>
          <w:p w14:paraId="529E32E7">
            <w:pPr>
              <w:spacing w:line="360" w:lineRule="auto"/>
              <w:ind w:firstLine="640" w:firstLineChars="200"/>
              <w:rPr>
                <w:rFonts w:hint="eastAsia" w:ascii="宋体" w:hAnsi="宋体"/>
                <w:color w:val="auto"/>
                <w:sz w:val="32"/>
              </w:rPr>
            </w:pPr>
          </w:p>
        </w:tc>
        <w:tc>
          <w:tcPr>
            <w:tcW w:w="709" w:type="dxa"/>
            <w:vAlign w:val="center"/>
          </w:tcPr>
          <w:p w14:paraId="415274D6">
            <w:pPr>
              <w:spacing w:line="360" w:lineRule="auto"/>
              <w:ind w:firstLine="640" w:firstLineChars="200"/>
              <w:rPr>
                <w:rFonts w:hint="eastAsia" w:ascii="宋体" w:hAnsi="宋体"/>
                <w:color w:val="auto"/>
                <w:sz w:val="32"/>
              </w:rPr>
            </w:pPr>
          </w:p>
        </w:tc>
        <w:tc>
          <w:tcPr>
            <w:tcW w:w="877" w:type="dxa"/>
            <w:vAlign w:val="center"/>
          </w:tcPr>
          <w:p w14:paraId="37ADC1C3">
            <w:pPr>
              <w:spacing w:line="360" w:lineRule="auto"/>
              <w:ind w:firstLine="640" w:firstLineChars="200"/>
              <w:rPr>
                <w:rFonts w:hint="eastAsia" w:ascii="宋体" w:hAnsi="宋体"/>
                <w:color w:val="auto"/>
                <w:sz w:val="32"/>
              </w:rPr>
            </w:pPr>
          </w:p>
        </w:tc>
        <w:tc>
          <w:tcPr>
            <w:tcW w:w="800" w:type="dxa"/>
            <w:vAlign w:val="center"/>
          </w:tcPr>
          <w:p w14:paraId="1561CD51">
            <w:pPr>
              <w:spacing w:line="360" w:lineRule="auto"/>
              <w:ind w:firstLine="640" w:firstLineChars="200"/>
              <w:rPr>
                <w:rFonts w:hint="eastAsia" w:ascii="宋体" w:hAnsi="宋体"/>
                <w:color w:val="auto"/>
                <w:sz w:val="32"/>
              </w:rPr>
            </w:pPr>
          </w:p>
        </w:tc>
        <w:tc>
          <w:tcPr>
            <w:tcW w:w="850" w:type="dxa"/>
            <w:vAlign w:val="center"/>
          </w:tcPr>
          <w:p w14:paraId="75AE7616">
            <w:pPr>
              <w:spacing w:line="360" w:lineRule="auto"/>
              <w:ind w:firstLine="640" w:firstLineChars="200"/>
              <w:rPr>
                <w:rFonts w:hint="eastAsia" w:ascii="宋体" w:hAnsi="宋体"/>
                <w:color w:val="auto"/>
                <w:sz w:val="32"/>
              </w:rPr>
            </w:pPr>
          </w:p>
        </w:tc>
        <w:tc>
          <w:tcPr>
            <w:tcW w:w="709" w:type="dxa"/>
            <w:vAlign w:val="center"/>
          </w:tcPr>
          <w:p w14:paraId="5FE1C7C8">
            <w:pPr>
              <w:spacing w:line="360" w:lineRule="auto"/>
              <w:ind w:firstLine="640" w:firstLineChars="200"/>
              <w:rPr>
                <w:rFonts w:hint="eastAsia" w:ascii="宋体" w:hAnsi="宋体"/>
                <w:color w:val="auto"/>
                <w:sz w:val="32"/>
              </w:rPr>
            </w:pPr>
          </w:p>
        </w:tc>
        <w:tc>
          <w:tcPr>
            <w:tcW w:w="709" w:type="dxa"/>
            <w:vAlign w:val="center"/>
          </w:tcPr>
          <w:p w14:paraId="69DB1134">
            <w:pPr>
              <w:spacing w:line="360" w:lineRule="auto"/>
              <w:ind w:firstLine="640" w:firstLineChars="200"/>
              <w:rPr>
                <w:rFonts w:hint="eastAsia" w:ascii="宋体" w:hAnsi="宋体"/>
                <w:color w:val="auto"/>
                <w:sz w:val="32"/>
              </w:rPr>
            </w:pPr>
          </w:p>
        </w:tc>
      </w:tr>
    </w:tbl>
    <w:p w14:paraId="1FFDE066">
      <w:pPr>
        <w:spacing w:line="360" w:lineRule="auto"/>
        <w:ind w:firstLine="643" w:firstLineChars="200"/>
        <w:rPr>
          <w:b/>
          <w:color w:val="auto"/>
          <w:sz w:val="32"/>
        </w:rPr>
      </w:pPr>
    </w:p>
    <w:p w14:paraId="183E1D1E">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附件2：</w:t>
      </w:r>
    </w:p>
    <w:p w14:paraId="1015BE8D">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AF0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5C902">
            <w:pPr>
              <w:jc w:val="center"/>
              <w:rPr>
                <w:color w:val="auto"/>
                <w:szCs w:val="21"/>
              </w:rPr>
            </w:pPr>
            <w:r>
              <w:rPr>
                <w:rFonts w:hint="eastAsia"/>
                <w:color w:val="auto"/>
                <w:szCs w:val="21"/>
              </w:rPr>
              <w:t>序号</w:t>
            </w:r>
          </w:p>
        </w:tc>
        <w:tc>
          <w:tcPr>
            <w:tcW w:w="1446" w:type="dxa"/>
            <w:vAlign w:val="center"/>
          </w:tcPr>
          <w:p w14:paraId="6ADAE3C7">
            <w:pPr>
              <w:jc w:val="center"/>
              <w:rPr>
                <w:color w:val="auto"/>
                <w:szCs w:val="21"/>
              </w:rPr>
            </w:pPr>
            <w:r>
              <w:rPr>
                <w:rFonts w:hint="eastAsia"/>
                <w:color w:val="auto"/>
                <w:szCs w:val="21"/>
              </w:rPr>
              <w:t>材料</w:t>
            </w:r>
          </w:p>
          <w:p w14:paraId="25B07ADB">
            <w:pPr>
              <w:jc w:val="center"/>
              <w:rPr>
                <w:color w:val="auto"/>
                <w:szCs w:val="21"/>
              </w:rPr>
            </w:pPr>
            <w:r>
              <w:rPr>
                <w:rFonts w:hint="eastAsia"/>
                <w:color w:val="auto"/>
                <w:szCs w:val="21"/>
              </w:rPr>
              <w:t>设备</w:t>
            </w:r>
          </w:p>
          <w:p w14:paraId="0AB3332E">
            <w:pPr>
              <w:jc w:val="center"/>
              <w:rPr>
                <w:color w:val="auto"/>
                <w:szCs w:val="21"/>
              </w:rPr>
            </w:pPr>
            <w:r>
              <w:rPr>
                <w:rFonts w:hint="eastAsia"/>
                <w:color w:val="auto"/>
                <w:szCs w:val="21"/>
              </w:rPr>
              <w:t>品种</w:t>
            </w:r>
          </w:p>
        </w:tc>
        <w:tc>
          <w:tcPr>
            <w:tcW w:w="851" w:type="dxa"/>
            <w:vAlign w:val="center"/>
          </w:tcPr>
          <w:p w14:paraId="4BDEEA55">
            <w:pPr>
              <w:jc w:val="center"/>
              <w:rPr>
                <w:color w:val="auto"/>
                <w:szCs w:val="21"/>
              </w:rPr>
            </w:pPr>
            <w:r>
              <w:rPr>
                <w:rFonts w:hint="eastAsia"/>
                <w:color w:val="auto"/>
                <w:szCs w:val="21"/>
              </w:rPr>
              <w:t>规格</w:t>
            </w:r>
          </w:p>
          <w:p w14:paraId="4DAFD0FB">
            <w:pPr>
              <w:jc w:val="center"/>
              <w:rPr>
                <w:color w:val="auto"/>
                <w:szCs w:val="21"/>
              </w:rPr>
            </w:pPr>
            <w:r>
              <w:rPr>
                <w:rFonts w:hint="eastAsia"/>
                <w:color w:val="auto"/>
                <w:szCs w:val="21"/>
              </w:rPr>
              <w:t>型号</w:t>
            </w:r>
          </w:p>
        </w:tc>
        <w:tc>
          <w:tcPr>
            <w:tcW w:w="708" w:type="dxa"/>
            <w:vAlign w:val="center"/>
          </w:tcPr>
          <w:p w14:paraId="3AB4F93A">
            <w:pPr>
              <w:jc w:val="center"/>
              <w:rPr>
                <w:color w:val="auto"/>
                <w:szCs w:val="21"/>
              </w:rPr>
            </w:pPr>
            <w:r>
              <w:rPr>
                <w:rFonts w:hint="eastAsia"/>
                <w:color w:val="auto"/>
                <w:szCs w:val="21"/>
              </w:rPr>
              <w:t>单位</w:t>
            </w:r>
          </w:p>
        </w:tc>
        <w:tc>
          <w:tcPr>
            <w:tcW w:w="810" w:type="dxa"/>
            <w:vAlign w:val="center"/>
          </w:tcPr>
          <w:p w14:paraId="619E3819">
            <w:pPr>
              <w:jc w:val="center"/>
              <w:rPr>
                <w:color w:val="auto"/>
                <w:szCs w:val="21"/>
              </w:rPr>
            </w:pPr>
            <w:r>
              <w:rPr>
                <w:rFonts w:hint="eastAsia"/>
                <w:color w:val="auto"/>
                <w:szCs w:val="21"/>
              </w:rPr>
              <w:t>数量</w:t>
            </w:r>
          </w:p>
        </w:tc>
        <w:tc>
          <w:tcPr>
            <w:tcW w:w="851" w:type="dxa"/>
            <w:vAlign w:val="center"/>
          </w:tcPr>
          <w:p w14:paraId="6109DB5C">
            <w:pPr>
              <w:jc w:val="center"/>
              <w:rPr>
                <w:color w:val="auto"/>
                <w:szCs w:val="21"/>
              </w:rPr>
            </w:pPr>
            <w:r>
              <w:rPr>
                <w:rFonts w:hint="eastAsia"/>
                <w:color w:val="auto"/>
                <w:szCs w:val="21"/>
              </w:rPr>
              <w:t>单价</w:t>
            </w:r>
          </w:p>
        </w:tc>
        <w:tc>
          <w:tcPr>
            <w:tcW w:w="736" w:type="dxa"/>
            <w:vAlign w:val="center"/>
          </w:tcPr>
          <w:p w14:paraId="38297D59">
            <w:pPr>
              <w:jc w:val="center"/>
              <w:rPr>
                <w:color w:val="auto"/>
                <w:szCs w:val="21"/>
              </w:rPr>
            </w:pPr>
            <w:r>
              <w:rPr>
                <w:rFonts w:hint="eastAsia"/>
                <w:color w:val="auto"/>
                <w:szCs w:val="21"/>
              </w:rPr>
              <w:t>质量等级</w:t>
            </w:r>
          </w:p>
        </w:tc>
        <w:tc>
          <w:tcPr>
            <w:tcW w:w="910" w:type="dxa"/>
            <w:vAlign w:val="center"/>
          </w:tcPr>
          <w:p w14:paraId="033ABE4B">
            <w:pPr>
              <w:jc w:val="center"/>
              <w:rPr>
                <w:color w:val="auto"/>
                <w:szCs w:val="21"/>
              </w:rPr>
            </w:pPr>
            <w:r>
              <w:rPr>
                <w:rFonts w:hint="eastAsia"/>
                <w:color w:val="auto"/>
                <w:szCs w:val="21"/>
              </w:rPr>
              <w:t>供应</w:t>
            </w:r>
          </w:p>
          <w:p w14:paraId="21075D7B">
            <w:pPr>
              <w:jc w:val="center"/>
              <w:rPr>
                <w:color w:val="auto"/>
                <w:szCs w:val="21"/>
              </w:rPr>
            </w:pPr>
            <w:r>
              <w:rPr>
                <w:rFonts w:hint="eastAsia"/>
                <w:color w:val="auto"/>
                <w:szCs w:val="21"/>
              </w:rPr>
              <w:t>时间</w:t>
            </w:r>
          </w:p>
        </w:tc>
        <w:tc>
          <w:tcPr>
            <w:tcW w:w="1088" w:type="dxa"/>
            <w:vAlign w:val="center"/>
          </w:tcPr>
          <w:p w14:paraId="0CDC6844">
            <w:pPr>
              <w:jc w:val="center"/>
              <w:rPr>
                <w:color w:val="auto"/>
                <w:szCs w:val="21"/>
              </w:rPr>
            </w:pPr>
            <w:r>
              <w:rPr>
                <w:rFonts w:hint="eastAsia"/>
                <w:color w:val="auto"/>
                <w:szCs w:val="21"/>
              </w:rPr>
              <w:t>送达</w:t>
            </w:r>
          </w:p>
          <w:p w14:paraId="4F826781">
            <w:pPr>
              <w:jc w:val="center"/>
              <w:rPr>
                <w:color w:val="auto"/>
                <w:szCs w:val="21"/>
              </w:rPr>
            </w:pPr>
            <w:r>
              <w:rPr>
                <w:rFonts w:hint="eastAsia"/>
                <w:color w:val="auto"/>
                <w:szCs w:val="21"/>
              </w:rPr>
              <w:t>地点</w:t>
            </w:r>
          </w:p>
        </w:tc>
        <w:tc>
          <w:tcPr>
            <w:tcW w:w="878" w:type="dxa"/>
            <w:vAlign w:val="center"/>
          </w:tcPr>
          <w:p w14:paraId="0C5D235A">
            <w:pPr>
              <w:jc w:val="center"/>
              <w:rPr>
                <w:color w:val="auto"/>
                <w:szCs w:val="21"/>
              </w:rPr>
            </w:pPr>
            <w:r>
              <w:rPr>
                <w:rFonts w:hint="eastAsia"/>
                <w:color w:val="auto"/>
                <w:szCs w:val="21"/>
              </w:rPr>
              <w:t>备注</w:t>
            </w:r>
          </w:p>
        </w:tc>
      </w:tr>
      <w:tr w14:paraId="5CB6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BCFA1D">
            <w:pPr>
              <w:spacing w:line="360" w:lineRule="auto"/>
              <w:ind w:firstLine="800" w:firstLineChars="200"/>
              <w:rPr>
                <w:color w:val="auto"/>
                <w:sz w:val="40"/>
                <w:szCs w:val="32"/>
              </w:rPr>
            </w:pPr>
          </w:p>
        </w:tc>
        <w:tc>
          <w:tcPr>
            <w:tcW w:w="1446" w:type="dxa"/>
            <w:vAlign w:val="center"/>
          </w:tcPr>
          <w:p w14:paraId="17D1DE05">
            <w:pPr>
              <w:spacing w:line="360" w:lineRule="auto"/>
              <w:ind w:firstLine="800" w:firstLineChars="200"/>
              <w:rPr>
                <w:color w:val="auto"/>
                <w:sz w:val="40"/>
                <w:szCs w:val="32"/>
              </w:rPr>
            </w:pPr>
          </w:p>
        </w:tc>
        <w:tc>
          <w:tcPr>
            <w:tcW w:w="851" w:type="dxa"/>
            <w:vAlign w:val="center"/>
          </w:tcPr>
          <w:p w14:paraId="04A26858">
            <w:pPr>
              <w:spacing w:line="360" w:lineRule="auto"/>
              <w:ind w:firstLine="800" w:firstLineChars="200"/>
              <w:rPr>
                <w:color w:val="auto"/>
                <w:sz w:val="40"/>
                <w:szCs w:val="32"/>
              </w:rPr>
            </w:pPr>
          </w:p>
        </w:tc>
        <w:tc>
          <w:tcPr>
            <w:tcW w:w="708" w:type="dxa"/>
            <w:vAlign w:val="center"/>
          </w:tcPr>
          <w:p w14:paraId="3E004F84">
            <w:pPr>
              <w:spacing w:line="360" w:lineRule="auto"/>
              <w:ind w:firstLine="800" w:firstLineChars="200"/>
              <w:rPr>
                <w:color w:val="auto"/>
                <w:sz w:val="40"/>
                <w:szCs w:val="32"/>
              </w:rPr>
            </w:pPr>
          </w:p>
        </w:tc>
        <w:tc>
          <w:tcPr>
            <w:tcW w:w="810" w:type="dxa"/>
            <w:vAlign w:val="center"/>
          </w:tcPr>
          <w:p w14:paraId="092DF2B2">
            <w:pPr>
              <w:spacing w:line="360" w:lineRule="auto"/>
              <w:ind w:firstLine="800" w:firstLineChars="200"/>
              <w:rPr>
                <w:color w:val="auto"/>
                <w:sz w:val="40"/>
                <w:szCs w:val="32"/>
              </w:rPr>
            </w:pPr>
          </w:p>
        </w:tc>
        <w:tc>
          <w:tcPr>
            <w:tcW w:w="851" w:type="dxa"/>
            <w:vAlign w:val="center"/>
          </w:tcPr>
          <w:p w14:paraId="0DD6E702">
            <w:pPr>
              <w:spacing w:line="360" w:lineRule="auto"/>
              <w:ind w:firstLine="800" w:firstLineChars="200"/>
              <w:rPr>
                <w:color w:val="auto"/>
                <w:sz w:val="40"/>
                <w:szCs w:val="32"/>
              </w:rPr>
            </w:pPr>
          </w:p>
        </w:tc>
        <w:tc>
          <w:tcPr>
            <w:tcW w:w="736" w:type="dxa"/>
            <w:vAlign w:val="center"/>
          </w:tcPr>
          <w:p w14:paraId="1470638A">
            <w:pPr>
              <w:spacing w:line="360" w:lineRule="auto"/>
              <w:ind w:firstLine="800" w:firstLineChars="200"/>
              <w:rPr>
                <w:color w:val="auto"/>
                <w:sz w:val="40"/>
                <w:szCs w:val="32"/>
              </w:rPr>
            </w:pPr>
          </w:p>
        </w:tc>
        <w:tc>
          <w:tcPr>
            <w:tcW w:w="910" w:type="dxa"/>
            <w:vAlign w:val="center"/>
          </w:tcPr>
          <w:p w14:paraId="250599F0">
            <w:pPr>
              <w:spacing w:line="360" w:lineRule="auto"/>
              <w:ind w:firstLine="800" w:firstLineChars="200"/>
              <w:rPr>
                <w:color w:val="auto"/>
                <w:sz w:val="40"/>
                <w:szCs w:val="32"/>
              </w:rPr>
            </w:pPr>
          </w:p>
        </w:tc>
        <w:tc>
          <w:tcPr>
            <w:tcW w:w="1088" w:type="dxa"/>
            <w:vAlign w:val="center"/>
          </w:tcPr>
          <w:p w14:paraId="12217A16">
            <w:pPr>
              <w:spacing w:line="360" w:lineRule="auto"/>
              <w:ind w:firstLine="800" w:firstLineChars="200"/>
              <w:rPr>
                <w:color w:val="auto"/>
                <w:sz w:val="40"/>
                <w:szCs w:val="32"/>
              </w:rPr>
            </w:pPr>
          </w:p>
        </w:tc>
        <w:tc>
          <w:tcPr>
            <w:tcW w:w="878" w:type="dxa"/>
            <w:vAlign w:val="center"/>
          </w:tcPr>
          <w:p w14:paraId="2728B7D4">
            <w:pPr>
              <w:spacing w:line="360" w:lineRule="auto"/>
              <w:ind w:firstLine="800" w:firstLineChars="200"/>
              <w:rPr>
                <w:color w:val="auto"/>
                <w:sz w:val="40"/>
                <w:szCs w:val="32"/>
              </w:rPr>
            </w:pPr>
          </w:p>
        </w:tc>
      </w:tr>
      <w:tr w14:paraId="7B9B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A030C4">
            <w:pPr>
              <w:spacing w:line="360" w:lineRule="auto"/>
              <w:ind w:firstLine="800" w:firstLineChars="200"/>
              <w:rPr>
                <w:color w:val="auto"/>
                <w:sz w:val="40"/>
                <w:szCs w:val="32"/>
              </w:rPr>
            </w:pPr>
          </w:p>
        </w:tc>
        <w:tc>
          <w:tcPr>
            <w:tcW w:w="1446" w:type="dxa"/>
            <w:vAlign w:val="center"/>
          </w:tcPr>
          <w:p w14:paraId="43753668">
            <w:pPr>
              <w:spacing w:line="360" w:lineRule="auto"/>
              <w:ind w:firstLine="800" w:firstLineChars="200"/>
              <w:rPr>
                <w:color w:val="auto"/>
                <w:sz w:val="40"/>
                <w:szCs w:val="32"/>
              </w:rPr>
            </w:pPr>
          </w:p>
        </w:tc>
        <w:tc>
          <w:tcPr>
            <w:tcW w:w="851" w:type="dxa"/>
            <w:vAlign w:val="center"/>
          </w:tcPr>
          <w:p w14:paraId="0BEF6B8C">
            <w:pPr>
              <w:spacing w:line="360" w:lineRule="auto"/>
              <w:ind w:firstLine="800" w:firstLineChars="200"/>
              <w:rPr>
                <w:color w:val="auto"/>
                <w:sz w:val="40"/>
                <w:szCs w:val="32"/>
              </w:rPr>
            </w:pPr>
          </w:p>
        </w:tc>
        <w:tc>
          <w:tcPr>
            <w:tcW w:w="708" w:type="dxa"/>
            <w:vAlign w:val="center"/>
          </w:tcPr>
          <w:p w14:paraId="3B1A2CCF">
            <w:pPr>
              <w:spacing w:line="360" w:lineRule="auto"/>
              <w:ind w:firstLine="800" w:firstLineChars="200"/>
              <w:rPr>
                <w:color w:val="auto"/>
                <w:sz w:val="40"/>
                <w:szCs w:val="32"/>
              </w:rPr>
            </w:pPr>
          </w:p>
        </w:tc>
        <w:tc>
          <w:tcPr>
            <w:tcW w:w="810" w:type="dxa"/>
            <w:vAlign w:val="center"/>
          </w:tcPr>
          <w:p w14:paraId="6E674AA9">
            <w:pPr>
              <w:spacing w:line="360" w:lineRule="auto"/>
              <w:ind w:firstLine="800" w:firstLineChars="200"/>
              <w:rPr>
                <w:color w:val="auto"/>
                <w:sz w:val="40"/>
                <w:szCs w:val="32"/>
              </w:rPr>
            </w:pPr>
          </w:p>
        </w:tc>
        <w:tc>
          <w:tcPr>
            <w:tcW w:w="851" w:type="dxa"/>
            <w:vAlign w:val="center"/>
          </w:tcPr>
          <w:p w14:paraId="33202A51">
            <w:pPr>
              <w:spacing w:line="360" w:lineRule="auto"/>
              <w:ind w:firstLine="800" w:firstLineChars="200"/>
              <w:rPr>
                <w:color w:val="auto"/>
                <w:sz w:val="40"/>
                <w:szCs w:val="32"/>
              </w:rPr>
            </w:pPr>
          </w:p>
        </w:tc>
        <w:tc>
          <w:tcPr>
            <w:tcW w:w="736" w:type="dxa"/>
            <w:vAlign w:val="center"/>
          </w:tcPr>
          <w:p w14:paraId="6DCDD8D4">
            <w:pPr>
              <w:spacing w:line="360" w:lineRule="auto"/>
              <w:ind w:firstLine="800" w:firstLineChars="200"/>
              <w:rPr>
                <w:color w:val="auto"/>
                <w:sz w:val="40"/>
                <w:szCs w:val="32"/>
              </w:rPr>
            </w:pPr>
          </w:p>
        </w:tc>
        <w:tc>
          <w:tcPr>
            <w:tcW w:w="910" w:type="dxa"/>
            <w:vAlign w:val="center"/>
          </w:tcPr>
          <w:p w14:paraId="2B0A2A2D">
            <w:pPr>
              <w:spacing w:line="360" w:lineRule="auto"/>
              <w:ind w:firstLine="800" w:firstLineChars="200"/>
              <w:rPr>
                <w:color w:val="auto"/>
                <w:sz w:val="40"/>
                <w:szCs w:val="32"/>
              </w:rPr>
            </w:pPr>
          </w:p>
        </w:tc>
        <w:tc>
          <w:tcPr>
            <w:tcW w:w="1088" w:type="dxa"/>
            <w:vAlign w:val="center"/>
          </w:tcPr>
          <w:p w14:paraId="4ECEBDD7">
            <w:pPr>
              <w:spacing w:line="360" w:lineRule="auto"/>
              <w:ind w:firstLine="800" w:firstLineChars="200"/>
              <w:rPr>
                <w:color w:val="auto"/>
                <w:sz w:val="40"/>
                <w:szCs w:val="32"/>
              </w:rPr>
            </w:pPr>
          </w:p>
        </w:tc>
        <w:tc>
          <w:tcPr>
            <w:tcW w:w="878" w:type="dxa"/>
            <w:vAlign w:val="center"/>
          </w:tcPr>
          <w:p w14:paraId="00335E9E">
            <w:pPr>
              <w:spacing w:line="360" w:lineRule="auto"/>
              <w:ind w:firstLine="800" w:firstLineChars="200"/>
              <w:rPr>
                <w:color w:val="auto"/>
                <w:sz w:val="40"/>
                <w:szCs w:val="32"/>
              </w:rPr>
            </w:pPr>
          </w:p>
        </w:tc>
      </w:tr>
      <w:tr w14:paraId="2C55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7EA3BD">
            <w:pPr>
              <w:spacing w:line="360" w:lineRule="auto"/>
              <w:ind w:firstLine="800" w:firstLineChars="200"/>
              <w:rPr>
                <w:color w:val="auto"/>
                <w:sz w:val="40"/>
                <w:szCs w:val="32"/>
              </w:rPr>
            </w:pPr>
          </w:p>
        </w:tc>
        <w:tc>
          <w:tcPr>
            <w:tcW w:w="1446" w:type="dxa"/>
            <w:vAlign w:val="center"/>
          </w:tcPr>
          <w:p w14:paraId="32AD5D52">
            <w:pPr>
              <w:spacing w:line="360" w:lineRule="auto"/>
              <w:ind w:firstLine="800" w:firstLineChars="200"/>
              <w:rPr>
                <w:color w:val="auto"/>
                <w:sz w:val="40"/>
                <w:szCs w:val="32"/>
              </w:rPr>
            </w:pPr>
          </w:p>
        </w:tc>
        <w:tc>
          <w:tcPr>
            <w:tcW w:w="851" w:type="dxa"/>
            <w:vAlign w:val="center"/>
          </w:tcPr>
          <w:p w14:paraId="7D1DF5A6">
            <w:pPr>
              <w:spacing w:line="360" w:lineRule="auto"/>
              <w:ind w:firstLine="800" w:firstLineChars="200"/>
              <w:rPr>
                <w:color w:val="auto"/>
                <w:sz w:val="40"/>
                <w:szCs w:val="32"/>
              </w:rPr>
            </w:pPr>
          </w:p>
        </w:tc>
        <w:tc>
          <w:tcPr>
            <w:tcW w:w="708" w:type="dxa"/>
            <w:vAlign w:val="center"/>
          </w:tcPr>
          <w:p w14:paraId="683FE5AF">
            <w:pPr>
              <w:spacing w:line="360" w:lineRule="auto"/>
              <w:ind w:firstLine="800" w:firstLineChars="200"/>
              <w:rPr>
                <w:color w:val="auto"/>
                <w:sz w:val="40"/>
                <w:szCs w:val="32"/>
              </w:rPr>
            </w:pPr>
          </w:p>
        </w:tc>
        <w:tc>
          <w:tcPr>
            <w:tcW w:w="810" w:type="dxa"/>
            <w:vAlign w:val="center"/>
          </w:tcPr>
          <w:p w14:paraId="2A5D0319">
            <w:pPr>
              <w:spacing w:line="360" w:lineRule="auto"/>
              <w:ind w:firstLine="800" w:firstLineChars="200"/>
              <w:rPr>
                <w:color w:val="auto"/>
                <w:sz w:val="40"/>
                <w:szCs w:val="32"/>
              </w:rPr>
            </w:pPr>
          </w:p>
        </w:tc>
        <w:tc>
          <w:tcPr>
            <w:tcW w:w="851" w:type="dxa"/>
            <w:vAlign w:val="center"/>
          </w:tcPr>
          <w:p w14:paraId="57B0FB3A">
            <w:pPr>
              <w:spacing w:line="360" w:lineRule="auto"/>
              <w:ind w:firstLine="800" w:firstLineChars="200"/>
              <w:rPr>
                <w:color w:val="auto"/>
                <w:sz w:val="40"/>
                <w:szCs w:val="32"/>
              </w:rPr>
            </w:pPr>
          </w:p>
        </w:tc>
        <w:tc>
          <w:tcPr>
            <w:tcW w:w="736" w:type="dxa"/>
            <w:vAlign w:val="center"/>
          </w:tcPr>
          <w:p w14:paraId="73E5C8D0">
            <w:pPr>
              <w:spacing w:line="360" w:lineRule="auto"/>
              <w:ind w:firstLine="800" w:firstLineChars="200"/>
              <w:rPr>
                <w:color w:val="auto"/>
                <w:sz w:val="40"/>
                <w:szCs w:val="32"/>
              </w:rPr>
            </w:pPr>
          </w:p>
        </w:tc>
        <w:tc>
          <w:tcPr>
            <w:tcW w:w="910" w:type="dxa"/>
            <w:vAlign w:val="center"/>
          </w:tcPr>
          <w:p w14:paraId="505771DC">
            <w:pPr>
              <w:spacing w:line="360" w:lineRule="auto"/>
              <w:ind w:firstLine="800" w:firstLineChars="200"/>
              <w:rPr>
                <w:color w:val="auto"/>
                <w:sz w:val="40"/>
                <w:szCs w:val="32"/>
              </w:rPr>
            </w:pPr>
          </w:p>
        </w:tc>
        <w:tc>
          <w:tcPr>
            <w:tcW w:w="1088" w:type="dxa"/>
            <w:vAlign w:val="center"/>
          </w:tcPr>
          <w:p w14:paraId="537C4715">
            <w:pPr>
              <w:spacing w:line="360" w:lineRule="auto"/>
              <w:ind w:firstLine="800" w:firstLineChars="200"/>
              <w:rPr>
                <w:color w:val="auto"/>
                <w:sz w:val="40"/>
                <w:szCs w:val="32"/>
              </w:rPr>
            </w:pPr>
          </w:p>
        </w:tc>
        <w:tc>
          <w:tcPr>
            <w:tcW w:w="878" w:type="dxa"/>
            <w:vAlign w:val="center"/>
          </w:tcPr>
          <w:p w14:paraId="4C47DCFB">
            <w:pPr>
              <w:spacing w:line="360" w:lineRule="auto"/>
              <w:ind w:firstLine="800" w:firstLineChars="200"/>
              <w:rPr>
                <w:color w:val="auto"/>
                <w:sz w:val="40"/>
                <w:szCs w:val="32"/>
              </w:rPr>
            </w:pPr>
          </w:p>
        </w:tc>
      </w:tr>
      <w:tr w14:paraId="1ABE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710EE3">
            <w:pPr>
              <w:spacing w:line="360" w:lineRule="auto"/>
              <w:ind w:firstLine="800" w:firstLineChars="200"/>
              <w:rPr>
                <w:color w:val="auto"/>
                <w:sz w:val="40"/>
                <w:szCs w:val="32"/>
              </w:rPr>
            </w:pPr>
          </w:p>
        </w:tc>
        <w:tc>
          <w:tcPr>
            <w:tcW w:w="1446" w:type="dxa"/>
            <w:vAlign w:val="center"/>
          </w:tcPr>
          <w:p w14:paraId="20F5DC13">
            <w:pPr>
              <w:spacing w:line="360" w:lineRule="auto"/>
              <w:ind w:firstLine="800" w:firstLineChars="200"/>
              <w:rPr>
                <w:color w:val="auto"/>
                <w:sz w:val="40"/>
                <w:szCs w:val="32"/>
              </w:rPr>
            </w:pPr>
          </w:p>
        </w:tc>
        <w:tc>
          <w:tcPr>
            <w:tcW w:w="851" w:type="dxa"/>
            <w:vAlign w:val="center"/>
          </w:tcPr>
          <w:p w14:paraId="31DAB905">
            <w:pPr>
              <w:spacing w:line="360" w:lineRule="auto"/>
              <w:ind w:firstLine="800" w:firstLineChars="200"/>
              <w:rPr>
                <w:color w:val="auto"/>
                <w:sz w:val="40"/>
                <w:szCs w:val="32"/>
              </w:rPr>
            </w:pPr>
          </w:p>
        </w:tc>
        <w:tc>
          <w:tcPr>
            <w:tcW w:w="708" w:type="dxa"/>
            <w:vAlign w:val="center"/>
          </w:tcPr>
          <w:p w14:paraId="6DE0AAF6">
            <w:pPr>
              <w:spacing w:line="360" w:lineRule="auto"/>
              <w:ind w:firstLine="800" w:firstLineChars="200"/>
              <w:rPr>
                <w:color w:val="auto"/>
                <w:sz w:val="40"/>
                <w:szCs w:val="32"/>
              </w:rPr>
            </w:pPr>
          </w:p>
        </w:tc>
        <w:tc>
          <w:tcPr>
            <w:tcW w:w="810" w:type="dxa"/>
            <w:vAlign w:val="center"/>
          </w:tcPr>
          <w:p w14:paraId="5140EC66">
            <w:pPr>
              <w:spacing w:line="360" w:lineRule="auto"/>
              <w:ind w:firstLine="800" w:firstLineChars="200"/>
              <w:rPr>
                <w:color w:val="auto"/>
                <w:sz w:val="40"/>
                <w:szCs w:val="32"/>
              </w:rPr>
            </w:pPr>
          </w:p>
        </w:tc>
        <w:tc>
          <w:tcPr>
            <w:tcW w:w="851" w:type="dxa"/>
            <w:vAlign w:val="center"/>
          </w:tcPr>
          <w:p w14:paraId="2923D818">
            <w:pPr>
              <w:spacing w:line="360" w:lineRule="auto"/>
              <w:ind w:firstLine="800" w:firstLineChars="200"/>
              <w:rPr>
                <w:color w:val="auto"/>
                <w:sz w:val="40"/>
                <w:szCs w:val="32"/>
              </w:rPr>
            </w:pPr>
          </w:p>
        </w:tc>
        <w:tc>
          <w:tcPr>
            <w:tcW w:w="736" w:type="dxa"/>
            <w:vAlign w:val="center"/>
          </w:tcPr>
          <w:p w14:paraId="73B54810">
            <w:pPr>
              <w:spacing w:line="360" w:lineRule="auto"/>
              <w:ind w:firstLine="800" w:firstLineChars="200"/>
              <w:rPr>
                <w:color w:val="auto"/>
                <w:sz w:val="40"/>
                <w:szCs w:val="32"/>
              </w:rPr>
            </w:pPr>
          </w:p>
        </w:tc>
        <w:tc>
          <w:tcPr>
            <w:tcW w:w="910" w:type="dxa"/>
            <w:vAlign w:val="center"/>
          </w:tcPr>
          <w:p w14:paraId="08BC0AD9">
            <w:pPr>
              <w:spacing w:line="360" w:lineRule="auto"/>
              <w:ind w:firstLine="800" w:firstLineChars="200"/>
              <w:rPr>
                <w:color w:val="auto"/>
                <w:sz w:val="40"/>
                <w:szCs w:val="32"/>
              </w:rPr>
            </w:pPr>
          </w:p>
        </w:tc>
        <w:tc>
          <w:tcPr>
            <w:tcW w:w="1088" w:type="dxa"/>
            <w:vAlign w:val="center"/>
          </w:tcPr>
          <w:p w14:paraId="7C5C3BC8">
            <w:pPr>
              <w:spacing w:line="360" w:lineRule="auto"/>
              <w:ind w:firstLine="800" w:firstLineChars="200"/>
              <w:rPr>
                <w:color w:val="auto"/>
                <w:sz w:val="40"/>
                <w:szCs w:val="32"/>
              </w:rPr>
            </w:pPr>
          </w:p>
        </w:tc>
        <w:tc>
          <w:tcPr>
            <w:tcW w:w="878" w:type="dxa"/>
            <w:vAlign w:val="center"/>
          </w:tcPr>
          <w:p w14:paraId="30787689">
            <w:pPr>
              <w:spacing w:line="360" w:lineRule="auto"/>
              <w:ind w:firstLine="800" w:firstLineChars="200"/>
              <w:rPr>
                <w:color w:val="auto"/>
                <w:sz w:val="40"/>
                <w:szCs w:val="32"/>
              </w:rPr>
            </w:pPr>
          </w:p>
        </w:tc>
      </w:tr>
      <w:tr w14:paraId="0418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23C035">
            <w:pPr>
              <w:spacing w:line="360" w:lineRule="auto"/>
              <w:ind w:firstLine="800" w:firstLineChars="200"/>
              <w:rPr>
                <w:color w:val="auto"/>
                <w:sz w:val="40"/>
                <w:szCs w:val="32"/>
              </w:rPr>
            </w:pPr>
          </w:p>
        </w:tc>
        <w:tc>
          <w:tcPr>
            <w:tcW w:w="1446" w:type="dxa"/>
            <w:vAlign w:val="center"/>
          </w:tcPr>
          <w:p w14:paraId="2448D2B8">
            <w:pPr>
              <w:spacing w:line="360" w:lineRule="auto"/>
              <w:ind w:firstLine="800" w:firstLineChars="200"/>
              <w:rPr>
                <w:color w:val="auto"/>
                <w:sz w:val="40"/>
                <w:szCs w:val="32"/>
              </w:rPr>
            </w:pPr>
          </w:p>
        </w:tc>
        <w:tc>
          <w:tcPr>
            <w:tcW w:w="851" w:type="dxa"/>
            <w:vAlign w:val="center"/>
          </w:tcPr>
          <w:p w14:paraId="491926DB">
            <w:pPr>
              <w:spacing w:line="360" w:lineRule="auto"/>
              <w:ind w:firstLine="800" w:firstLineChars="200"/>
              <w:rPr>
                <w:color w:val="auto"/>
                <w:sz w:val="40"/>
                <w:szCs w:val="32"/>
              </w:rPr>
            </w:pPr>
          </w:p>
        </w:tc>
        <w:tc>
          <w:tcPr>
            <w:tcW w:w="708" w:type="dxa"/>
            <w:vAlign w:val="center"/>
          </w:tcPr>
          <w:p w14:paraId="471E813C">
            <w:pPr>
              <w:spacing w:line="360" w:lineRule="auto"/>
              <w:ind w:firstLine="800" w:firstLineChars="200"/>
              <w:rPr>
                <w:color w:val="auto"/>
                <w:sz w:val="40"/>
                <w:szCs w:val="32"/>
              </w:rPr>
            </w:pPr>
          </w:p>
        </w:tc>
        <w:tc>
          <w:tcPr>
            <w:tcW w:w="810" w:type="dxa"/>
            <w:vAlign w:val="center"/>
          </w:tcPr>
          <w:p w14:paraId="7679E417">
            <w:pPr>
              <w:spacing w:line="360" w:lineRule="auto"/>
              <w:ind w:firstLine="800" w:firstLineChars="200"/>
              <w:rPr>
                <w:color w:val="auto"/>
                <w:sz w:val="40"/>
                <w:szCs w:val="32"/>
              </w:rPr>
            </w:pPr>
          </w:p>
        </w:tc>
        <w:tc>
          <w:tcPr>
            <w:tcW w:w="851" w:type="dxa"/>
            <w:vAlign w:val="center"/>
          </w:tcPr>
          <w:p w14:paraId="038B70E3">
            <w:pPr>
              <w:spacing w:line="360" w:lineRule="auto"/>
              <w:ind w:firstLine="800" w:firstLineChars="200"/>
              <w:rPr>
                <w:color w:val="auto"/>
                <w:sz w:val="40"/>
                <w:szCs w:val="32"/>
              </w:rPr>
            </w:pPr>
          </w:p>
        </w:tc>
        <w:tc>
          <w:tcPr>
            <w:tcW w:w="736" w:type="dxa"/>
            <w:vAlign w:val="center"/>
          </w:tcPr>
          <w:p w14:paraId="418A3AE8">
            <w:pPr>
              <w:spacing w:line="360" w:lineRule="auto"/>
              <w:ind w:firstLine="800" w:firstLineChars="200"/>
              <w:rPr>
                <w:color w:val="auto"/>
                <w:sz w:val="40"/>
                <w:szCs w:val="32"/>
              </w:rPr>
            </w:pPr>
          </w:p>
        </w:tc>
        <w:tc>
          <w:tcPr>
            <w:tcW w:w="910" w:type="dxa"/>
            <w:vAlign w:val="center"/>
          </w:tcPr>
          <w:p w14:paraId="2C643844">
            <w:pPr>
              <w:spacing w:line="360" w:lineRule="auto"/>
              <w:ind w:firstLine="800" w:firstLineChars="200"/>
              <w:rPr>
                <w:color w:val="auto"/>
                <w:sz w:val="40"/>
                <w:szCs w:val="32"/>
              </w:rPr>
            </w:pPr>
          </w:p>
        </w:tc>
        <w:tc>
          <w:tcPr>
            <w:tcW w:w="1088" w:type="dxa"/>
            <w:vAlign w:val="center"/>
          </w:tcPr>
          <w:p w14:paraId="42546D53">
            <w:pPr>
              <w:spacing w:line="360" w:lineRule="auto"/>
              <w:ind w:firstLine="800" w:firstLineChars="200"/>
              <w:rPr>
                <w:color w:val="auto"/>
                <w:sz w:val="40"/>
                <w:szCs w:val="32"/>
              </w:rPr>
            </w:pPr>
          </w:p>
        </w:tc>
        <w:tc>
          <w:tcPr>
            <w:tcW w:w="878" w:type="dxa"/>
            <w:vAlign w:val="center"/>
          </w:tcPr>
          <w:p w14:paraId="7F2A635F">
            <w:pPr>
              <w:spacing w:line="360" w:lineRule="auto"/>
              <w:ind w:firstLine="800" w:firstLineChars="200"/>
              <w:rPr>
                <w:color w:val="auto"/>
                <w:sz w:val="40"/>
                <w:szCs w:val="32"/>
              </w:rPr>
            </w:pPr>
          </w:p>
        </w:tc>
      </w:tr>
      <w:tr w14:paraId="7695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D2B813B">
            <w:pPr>
              <w:spacing w:line="360" w:lineRule="auto"/>
              <w:ind w:firstLine="800" w:firstLineChars="200"/>
              <w:rPr>
                <w:color w:val="auto"/>
                <w:sz w:val="40"/>
                <w:szCs w:val="32"/>
              </w:rPr>
            </w:pPr>
          </w:p>
        </w:tc>
        <w:tc>
          <w:tcPr>
            <w:tcW w:w="1446" w:type="dxa"/>
            <w:vAlign w:val="center"/>
          </w:tcPr>
          <w:p w14:paraId="0ADAAC5F">
            <w:pPr>
              <w:spacing w:line="360" w:lineRule="auto"/>
              <w:ind w:firstLine="800" w:firstLineChars="200"/>
              <w:rPr>
                <w:color w:val="auto"/>
                <w:sz w:val="40"/>
                <w:szCs w:val="32"/>
              </w:rPr>
            </w:pPr>
          </w:p>
        </w:tc>
        <w:tc>
          <w:tcPr>
            <w:tcW w:w="851" w:type="dxa"/>
            <w:vAlign w:val="center"/>
          </w:tcPr>
          <w:p w14:paraId="1F5FEC77">
            <w:pPr>
              <w:spacing w:line="360" w:lineRule="auto"/>
              <w:ind w:firstLine="800" w:firstLineChars="200"/>
              <w:rPr>
                <w:color w:val="auto"/>
                <w:sz w:val="40"/>
                <w:szCs w:val="32"/>
              </w:rPr>
            </w:pPr>
          </w:p>
        </w:tc>
        <w:tc>
          <w:tcPr>
            <w:tcW w:w="708" w:type="dxa"/>
            <w:vAlign w:val="center"/>
          </w:tcPr>
          <w:p w14:paraId="6F5E3626">
            <w:pPr>
              <w:spacing w:line="360" w:lineRule="auto"/>
              <w:ind w:firstLine="800" w:firstLineChars="200"/>
              <w:rPr>
                <w:color w:val="auto"/>
                <w:sz w:val="40"/>
                <w:szCs w:val="32"/>
              </w:rPr>
            </w:pPr>
          </w:p>
        </w:tc>
        <w:tc>
          <w:tcPr>
            <w:tcW w:w="810" w:type="dxa"/>
            <w:vAlign w:val="center"/>
          </w:tcPr>
          <w:p w14:paraId="1E3A4515">
            <w:pPr>
              <w:spacing w:line="360" w:lineRule="auto"/>
              <w:ind w:firstLine="800" w:firstLineChars="200"/>
              <w:rPr>
                <w:color w:val="auto"/>
                <w:sz w:val="40"/>
                <w:szCs w:val="32"/>
              </w:rPr>
            </w:pPr>
          </w:p>
        </w:tc>
        <w:tc>
          <w:tcPr>
            <w:tcW w:w="851" w:type="dxa"/>
            <w:vAlign w:val="center"/>
          </w:tcPr>
          <w:p w14:paraId="6E7968EE">
            <w:pPr>
              <w:spacing w:line="360" w:lineRule="auto"/>
              <w:ind w:firstLine="800" w:firstLineChars="200"/>
              <w:rPr>
                <w:color w:val="auto"/>
                <w:sz w:val="40"/>
                <w:szCs w:val="32"/>
              </w:rPr>
            </w:pPr>
          </w:p>
        </w:tc>
        <w:tc>
          <w:tcPr>
            <w:tcW w:w="736" w:type="dxa"/>
            <w:vAlign w:val="center"/>
          </w:tcPr>
          <w:p w14:paraId="721E844E">
            <w:pPr>
              <w:spacing w:line="360" w:lineRule="auto"/>
              <w:ind w:firstLine="800" w:firstLineChars="200"/>
              <w:rPr>
                <w:color w:val="auto"/>
                <w:sz w:val="40"/>
                <w:szCs w:val="32"/>
              </w:rPr>
            </w:pPr>
          </w:p>
        </w:tc>
        <w:tc>
          <w:tcPr>
            <w:tcW w:w="910" w:type="dxa"/>
            <w:vAlign w:val="center"/>
          </w:tcPr>
          <w:p w14:paraId="268BAEEB">
            <w:pPr>
              <w:spacing w:line="360" w:lineRule="auto"/>
              <w:ind w:firstLine="800" w:firstLineChars="200"/>
              <w:rPr>
                <w:color w:val="auto"/>
                <w:sz w:val="40"/>
                <w:szCs w:val="32"/>
              </w:rPr>
            </w:pPr>
          </w:p>
        </w:tc>
        <w:tc>
          <w:tcPr>
            <w:tcW w:w="1088" w:type="dxa"/>
            <w:vAlign w:val="center"/>
          </w:tcPr>
          <w:p w14:paraId="6179CE2F">
            <w:pPr>
              <w:spacing w:line="360" w:lineRule="auto"/>
              <w:ind w:firstLine="800" w:firstLineChars="200"/>
              <w:rPr>
                <w:color w:val="auto"/>
                <w:sz w:val="40"/>
                <w:szCs w:val="32"/>
              </w:rPr>
            </w:pPr>
          </w:p>
        </w:tc>
        <w:tc>
          <w:tcPr>
            <w:tcW w:w="878" w:type="dxa"/>
            <w:vAlign w:val="center"/>
          </w:tcPr>
          <w:p w14:paraId="457B3A29">
            <w:pPr>
              <w:spacing w:line="360" w:lineRule="auto"/>
              <w:ind w:firstLine="800" w:firstLineChars="200"/>
              <w:rPr>
                <w:color w:val="auto"/>
                <w:sz w:val="40"/>
                <w:szCs w:val="32"/>
              </w:rPr>
            </w:pPr>
          </w:p>
        </w:tc>
      </w:tr>
      <w:tr w14:paraId="51F3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0B5986">
            <w:pPr>
              <w:spacing w:line="360" w:lineRule="auto"/>
              <w:ind w:firstLine="800" w:firstLineChars="200"/>
              <w:rPr>
                <w:color w:val="auto"/>
                <w:sz w:val="40"/>
                <w:szCs w:val="32"/>
              </w:rPr>
            </w:pPr>
          </w:p>
        </w:tc>
        <w:tc>
          <w:tcPr>
            <w:tcW w:w="1446" w:type="dxa"/>
            <w:vAlign w:val="center"/>
          </w:tcPr>
          <w:p w14:paraId="6932FF24">
            <w:pPr>
              <w:spacing w:line="360" w:lineRule="auto"/>
              <w:ind w:firstLine="800" w:firstLineChars="200"/>
              <w:rPr>
                <w:color w:val="auto"/>
                <w:sz w:val="40"/>
                <w:szCs w:val="32"/>
              </w:rPr>
            </w:pPr>
          </w:p>
        </w:tc>
        <w:tc>
          <w:tcPr>
            <w:tcW w:w="851" w:type="dxa"/>
            <w:vAlign w:val="center"/>
          </w:tcPr>
          <w:p w14:paraId="1796EE7E">
            <w:pPr>
              <w:spacing w:line="360" w:lineRule="auto"/>
              <w:ind w:firstLine="800" w:firstLineChars="200"/>
              <w:rPr>
                <w:color w:val="auto"/>
                <w:sz w:val="40"/>
                <w:szCs w:val="32"/>
              </w:rPr>
            </w:pPr>
          </w:p>
        </w:tc>
        <w:tc>
          <w:tcPr>
            <w:tcW w:w="708" w:type="dxa"/>
            <w:vAlign w:val="center"/>
          </w:tcPr>
          <w:p w14:paraId="695AE93C">
            <w:pPr>
              <w:spacing w:line="360" w:lineRule="auto"/>
              <w:ind w:firstLine="800" w:firstLineChars="200"/>
              <w:rPr>
                <w:color w:val="auto"/>
                <w:sz w:val="40"/>
                <w:szCs w:val="32"/>
              </w:rPr>
            </w:pPr>
          </w:p>
        </w:tc>
        <w:tc>
          <w:tcPr>
            <w:tcW w:w="810" w:type="dxa"/>
            <w:vAlign w:val="center"/>
          </w:tcPr>
          <w:p w14:paraId="08C059C4">
            <w:pPr>
              <w:spacing w:line="360" w:lineRule="auto"/>
              <w:ind w:firstLine="800" w:firstLineChars="200"/>
              <w:rPr>
                <w:color w:val="auto"/>
                <w:sz w:val="40"/>
                <w:szCs w:val="32"/>
              </w:rPr>
            </w:pPr>
          </w:p>
        </w:tc>
        <w:tc>
          <w:tcPr>
            <w:tcW w:w="851" w:type="dxa"/>
            <w:vAlign w:val="center"/>
          </w:tcPr>
          <w:p w14:paraId="59D3CEA9">
            <w:pPr>
              <w:spacing w:line="360" w:lineRule="auto"/>
              <w:ind w:firstLine="800" w:firstLineChars="200"/>
              <w:rPr>
                <w:color w:val="auto"/>
                <w:sz w:val="40"/>
                <w:szCs w:val="32"/>
              </w:rPr>
            </w:pPr>
          </w:p>
        </w:tc>
        <w:tc>
          <w:tcPr>
            <w:tcW w:w="736" w:type="dxa"/>
            <w:vAlign w:val="center"/>
          </w:tcPr>
          <w:p w14:paraId="3D4F220F">
            <w:pPr>
              <w:spacing w:line="360" w:lineRule="auto"/>
              <w:ind w:firstLine="800" w:firstLineChars="200"/>
              <w:rPr>
                <w:color w:val="auto"/>
                <w:sz w:val="40"/>
                <w:szCs w:val="32"/>
              </w:rPr>
            </w:pPr>
          </w:p>
        </w:tc>
        <w:tc>
          <w:tcPr>
            <w:tcW w:w="910" w:type="dxa"/>
            <w:vAlign w:val="center"/>
          </w:tcPr>
          <w:p w14:paraId="16F6B2A2">
            <w:pPr>
              <w:spacing w:line="360" w:lineRule="auto"/>
              <w:ind w:firstLine="800" w:firstLineChars="200"/>
              <w:rPr>
                <w:color w:val="auto"/>
                <w:sz w:val="40"/>
                <w:szCs w:val="32"/>
              </w:rPr>
            </w:pPr>
          </w:p>
        </w:tc>
        <w:tc>
          <w:tcPr>
            <w:tcW w:w="1088" w:type="dxa"/>
            <w:vAlign w:val="center"/>
          </w:tcPr>
          <w:p w14:paraId="7AA294EE">
            <w:pPr>
              <w:spacing w:line="360" w:lineRule="auto"/>
              <w:ind w:firstLine="800" w:firstLineChars="200"/>
              <w:rPr>
                <w:color w:val="auto"/>
                <w:sz w:val="40"/>
                <w:szCs w:val="32"/>
              </w:rPr>
            </w:pPr>
          </w:p>
        </w:tc>
        <w:tc>
          <w:tcPr>
            <w:tcW w:w="878" w:type="dxa"/>
            <w:vAlign w:val="center"/>
          </w:tcPr>
          <w:p w14:paraId="275B63FB">
            <w:pPr>
              <w:spacing w:line="360" w:lineRule="auto"/>
              <w:ind w:firstLine="800" w:firstLineChars="200"/>
              <w:rPr>
                <w:color w:val="auto"/>
                <w:sz w:val="40"/>
                <w:szCs w:val="32"/>
              </w:rPr>
            </w:pPr>
          </w:p>
        </w:tc>
      </w:tr>
      <w:tr w14:paraId="664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943891">
            <w:pPr>
              <w:spacing w:line="360" w:lineRule="auto"/>
              <w:ind w:firstLine="800" w:firstLineChars="200"/>
              <w:rPr>
                <w:color w:val="auto"/>
                <w:sz w:val="40"/>
                <w:szCs w:val="32"/>
              </w:rPr>
            </w:pPr>
          </w:p>
        </w:tc>
        <w:tc>
          <w:tcPr>
            <w:tcW w:w="1446" w:type="dxa"/>
            <w:vAlign w:val="center"/>
          </w:tcPr>
          <w:p w14:paraId="653F321F">
            <w:pPr>
              <w:spacing w:line="360" w:lineRule="auto"/>
              <w:ind w:firstLine="800" w:firstLineChars="200"/>
              <w:rPr>
                <w:color w:val="auto"/>
                <w:sz w:val="40"/>
                <w:szCs w:val="32"/>
              </w:rPr>
            </w:pPr>
          </w:p>
        </w:tc>
        <w:tc>
          <w:tcPr>
            <w:tcW w:w="851" w:type="dxa"/>
            <w:vAlign w:val="center"/>
          </w:tcPr>
          <w:p w14:paraId="34030CB1">
            <w:pPr>
              <w:spacing w:line="360" w:lineRule="auto"/>
              <w:ind w:firstLine="800" w:firstLineChars="200"/>
              <w:rPr>
                <w:color w:val="auto"/>
                <w:sz w:val="40"/>
                <w:szCs w:val="32"/>
              </w:rPr>
            </w:pPr>
          </w:p>
        </w:tc>
        <w:tc>
          <w:tcPr>
            <w:tcW w:w="708" w:type="dxa"/>
            <w:vAlign w:val="center"/>
          </w:tcPr>
          <w:p w14:paraId="4FD7D16A">
            <w:pPr>
              <w:spacing w:line="360" w:lineRule="auto"/>
              <w:ind w:firstLine="800" w:firstLineChars="200"/>
              <w:rPr>
                <w:color w:val="auto"/>
                <w:sz w:val="40"/>
                <w:szCs w:val="32"/>
              </w:rPr>
            </w:pPr>
          </w:p>
        </w:tc>
        <w:tc>
          <w:tcPr>
            <w:tcW w:w="810" w:type="dxa"/>
            <w:vAlign w:val="center"/>
          </w:tcPr>
          <w:p w14:paraId="2012E06F">
            <w:pPr>
              <w:spacing w:line="360" w:lineRule="auto"/>
              <w:ind w:firstLine="800" w:firstLineChars="200"/>
              <w:rPr>
                <w:color w:val="auto"/>
                <w:sz w:val="40"/>
                <w:szCs w:val="32"/>
              </w:rPr>
            </w:pPr>
          </w:p>
        </w:tc>
        <w:tc>
          <w:tcPr>
            <w:tcW w:w="851" w:type="dxa"/>
            <w:vAlign w:val="center"/>
          </w:tcPr>
          <w:p w14:paraId="725F21FC">
            <w:pPr>
              <w:spacing w:line="360" w:lineRule="auto"/>
              <w:ind w:firstLine="800" w:firstLineChars="200"/>
              <w:rPr>
                <w:color w:val="auto"/>
                <w:sz w:val="40"/>
                <w:szCs w:val="32"/>
              </w:rPr>
            </w:pPr>
          </w:p>
        </w:tc>
        <w:tc>
          <w:tcPr>
            <w:tcW w:w="736" w:type="dxa"/>
            <w:vAlign w:val="center"/>
          </w:tcPr>
          <w:p w14:paraId="7212B499">
            <w:pPr>
              <w:spacing w:line="360" w:lineRule="auto"/>
              <w:ind w:firstLine="800" w:firstLineChars="200"/>
              <w:rPr>
                <w:color w:val="auto"/>
                <w:sz w:val="40"/>
                <w:szCs w:val="32"/>
              </w:rPr>
            </w:pPr>
          </w:p>
        </w:tc>
        <w:tc>
          <w:tcPr>
            <w:tcW w:w="910" w:type="dxa"/>
            <w:vAlign w:val="center"/>
          </w:tcPr>
          <w:p w14:paraId="6C089086">
            <w:pPr>
              <w:spacing w:line="360" w:lineRule="auto"/>
              <w:ind w:firstLine="800" w:firstLineChars="200"/>
              <w:rPr>
                <w:color w:val="auto"/>
                <w:sz w:val="40"/>
                <w:szCs w:val="32"/>
              </w:rPr>
            </w:pPr>
          </w:p>
        </w:tc>
        <w:tc>
          <w:tcPr>
            <w:tcW w:w="1088" w:type="dxa"/>
            <w:vAlign w:val="center"/>
          </w:tcPr>
          <w:p w14:paraId="548F35FD">
            <w:pPr>
              <w:spacing w:line="360" w:lineRule="auto"/>
              <w:ind w:firstLine="800" w:firstLineChars="200"/>
              <w:rPr>
                <w:color w:val="auto"/>
                <w:sz w:val="40"/>
                <w:szCs w:val="32"/>
              </w:rPr>
            </w:pPr>
          </w:p>
        </w:tc>
        <w:tc>
          <w:tcPr>
            <w:tcW w:w="878" w:type="dxa"/>
            <w:vAlign w:val="center"/>
          </w:tcPr>
          <w:p w14:paraId="2F625433">
            <w:pPr>
              <w:spacing w:line="360" w:lineRule="auto"/>
              <w:ind w:firstLine="800" w:firstLineChars="200"/>
              <w:rPr>
                <w:color w:val="auto"/>
                <w:sz w:val="40"/>
                <w:szCs w:val="32"/>
              </w:rPr>
            </w:pPr>
          </w:p>
        </w:tc>
      </w:tr>
      <w:tr w14:paraId="6C7C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9D75A5">
            <w:pPr>
              <w:spacing w:line="360" w:lineRule="auto"/>
              <w:ind w:firstLine="800" w:firstLineChars="200"/>
              <w:rPr>
                <w:color w:val="auto"/>
                <w:sz w:val="40"/>
                <w:szCs w:val="32"/>
              </w:rPr>
            </w:pPr>
          </w:p>
        </w:tc>
        <w:tc>
          <w:tcPr>
            <w:tcW w:w="1446" w:type="dxa"/>
            <w:vAlign w:val="center"/>
          </w:tcPr>
          <w:p w14:paraId="525C8FE5">
            <w:pPr>
              <w:spacing w:line="360" w:lineRule="auto"/>
              <w:ind w:firstLine="800" w:firstLineChars="200"/>
              <w:rPr>
                <w:color w:val="auto"/>
                <w:sz w:val="40"/>
                <w:szCs w:val="32"/>
              </w:rPr>
            </w:pPr>
          </w:p>
        </w:tc>
        <w:tc>
          <w:tcPr>
            <w:tcW w:w="851" w:type="dxa"/>
            <w:vAlign w:val="center"/>
          </w:tcPr>
          <w:p w14:paraId="03B1DC28">
            <w:pPr>
              <w:spacing w:line="360" w:lineRule="auto"/>
              <w:ind w:firstLine="800" w:firstLineChars="200"/>
              <w:rPr>
                <w:color w:val="auto"/>
                <w:sz w:val="40"/>
                <w:szCs w:val="32"/>
              </w:rPr>
            </w:pPr>
          </w:p>
        </w:tc>
        <w:tc>
          <w:tcPr>
            <w:tcW w:w="708" w:type="dxa"/>
            <w:vAlign w:val="center"/>
          </w:tcPr>
          <w:p w14:paraId="67D78771">
            <w:pPr>
              <w:spacing w:line="360" w:lineRule="auto"/>
              <w:ind w:firstLine="800" w:firstLineChars="200"/>
              <w:rPr>
                <w:color w:val="auto"/>
                <w:sz w:val="40"/>
                <w:szCs w:val="32"/>
              </w:rPr>
            </w:pPr>
          </w:p>
        </w:tc>
        <w:tc>
          <w:tcPr>
            <w:tcW w:w="810" w:type="dxa"/>
            <w:vAlign w:val="center"/>
          </w:tcPr>
          <w:p w14:paraId="0C2485CF">
            <w:pPr>
              <w:spacing w:line="360" w:lineRule="auto"/>
              <w:ind w:firstLine="800" w:firstLineChars="200"/>
              <w:rPr>
                <w:color w:val="auto"/>
                <w:sz w:val="40"/>
                <w:szCs w:val="32"/>
              </w:rPr>
            </w:pPr>
          </w:p>
        </w:tc>
        <w:tc>
          <w:tcPr>
            <w:tcW w:w="851" w:type="dxa"/>
            <w:vAlign w:val="center"/>
          </w:tcPr>
          <w:p w14:paraId="204E40D6">
            <w:pPr>
              <w:spacing w:line="360" w:lineRule="auto"/>
              <w:ind w:firstLine="800" w:firstLineChars="200"/>
              <w:rPr>
                <w:color w:val="auto"/>
                <w:sz w:val="40"/>
                <w:szCs w:val="32"/>
              </w:rPr>
            </w:pPr>
          </w:p>
        </w:tc>
        <w:tc>
          <w:tcPr>
            <w:tcW w:w="736" w:type="dxa"/>
            <w:vAlign w:val="center"/>
          </w:tcPr>
          <w:p w14:paraId="1A26E6E1">
            <w:pPr>
              <w:spacing w:line="360" w:lineRule="auto"/>
              <w:ind w:firstLine="800" w:firstLineChars="200"/>
              <w:rPr>
                <w:color w:val="auto"/>
                <w:sz w:val="40"/>
                <w:szCs w:val="32"/>
              </w:rPr>
            </w:pPr>
          </w:p>
        </w:tc>
        <w:tc>
          <w:tcPr>
            <w:tcW w:w="910" w:type="dxa"/>
            <w:vAlign w:val="center"/>
          </w:tcPr>
          <w:p w14:paraId="3340E469">
            <w:pPr>
              <w:spacing w:line="360" w:lineRule="auto"/>
              <w:ind w:firstLine="800" w:firstLineChars="200"/>
              <w:rPr>
                <w:color w:val="auto"/>
                <w:sz w:val="40"/>
                <w:szCs w:val="32"/>
              </w:rPr>
            </w:pPr>
          </w:p>
        </w:tc>
        <w:tc>
          <w:tcPr>
            <w:tcW w:w="1088" w:type="dxa"/>
            <w:vAlign w:val="center"/>
          </w:tcPr>
          <w:p w14:paraId="28EA4983">
            <w:pPr>
              <w:spacing w:line="360" w:lineRule="auto"/>
              <w:ind w:firstLine="800" w:firstLineChars="200"/>
              <w:rPr>
                <w:color w:val="auto"/>
                <w:sz w:val="40"/>
                <w:szCs w:val="32"/>
              </w:rPr>
            </w:pPr>
          </w:p>
        </w:tc>
        <w:tc>
          <w:tcPr>
            <w:tcW w:w="878" w:type="dxa"/>
            <w:vAlign w:val="center"/>
          </w:tcPr>
          <w:p w14:paraId="55C877FC">
            <w:pPr>
              <w:spacing w:line="360" w:lineRule="auto"/>
              <w:ind w:firstLine="800" w:firstLineChars="200"/>
              <w:rPr>
                <w:color w:val="auto"/>
                <w:sz w:val="40"/>
                <w:szCs w:val="32"/>
              </w:rPr>
            </w:pPr>
          </w:p>
        </w:tc>
      </w:tr>
      <w:tr w14:paraId="11DD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BEE599">
            <w:pPr>
              <w:spacing w:line="360" w:lineRule="auto"/>
              <w:ind w:firstLine="800" w:firstLineChars="200"/>
              <w:rPr>
                <w:color w:val="auto"/>
                <w:sz w:val="40"/>
                <w:szCs w:val="32"/>
              </w:rPr>
            </w:pPr>
          </w:p>
        </w:tc>
        <w:tc>
          <w:tcPr>
            <w:tcW w:w="1446" w:type="dxa"/>
            <w:vAlign w:val="center"/>
          </w:tcPr>
          <w:p w14:paraId="4B247BA7">
            <w:pPr>
              <w:spacing w:line="360" w:lineRule="auto"/>
              <w:ind w:firstLine="800" w:firstLineChars="200"/>
              <w:rPr>
                <w:color w:val="auto"/>
                <w:sz w:val="40"/>
                <w:szCs w:val="32"/>
              </w:rPr>
            </w:pPr>
          </w:p>
        </w:tc>
        <w:tc>
          <w:tcPr>
            <w:tcW w:w="851" w:type="dxa"/>
            <w:vAlign w:val="center"/>
          </w:tcPr>
          <w:p w14:paraId="79DAB13B">
            <w:pPr>
              <w:spacing w:line="360" w:lineRule="auto"/>
              <w:ind w:firstLine="800" w:firstLineChars="200"/>
              <w:rPr>
                <w:color w:val="auto"/>
                <w:sz w:val="40"/>
                <w:szCs w:val="32"/>
              </w:rPr>
            </w:pPr>
          </w:p>
        </w:tc>
        <w:tc>
          <w:tcPr>
            <w:tcW w:w="708" w:type="dxa"/>
            <w:vAlign w:val="center"/>
          </w:tcPr>
          <w:p w14:paraId="09C55D5D">
            <w:pPr>
              <w:spacing w:line="360" w:lineRule="auto"/>
              <w:ind w:firstLine="800" w:firstLineChars="200"/>
              <w:rPr>
                <w:color w:val="auto"/>
                <w:sz w:val="40"/>
                <w:szCs w:val="32"/>
              </w:rPr>
            </w:pPr>
          </w:p>
        </w:tc>
        <w:tc>
          <w:tcPr>
            <w:tcW w:w="810" w:type="dxa"/>
            <w:vAlign w:val="center"/>
          </w:tcPr>
          <w:p w14:paraId="67BC9B4E">
            <w:pPr>
              <w:spacing w:line="360" w:lineRule="auto"/>
              <w:ind w:firstLine="800" w:firstLineChars="200"/>
              <w:rPr>
                <w:color w:val="auto"/>
                <w:sz w:val="40"/>
                <w:szCs w:val="32"/>
              </w:rPr>
            </w:pPr>
          </w:p>
        </w:tc>
        <w:tc>
          <w:tcPr>
            <w:tcW w:w="851" w:type="dxa"/>
            <w:vAlign w:val="center"/>
          </w:tcPr>
          <w:p w14:paraId="315BBADE">
            <w:pPr>
              <w:spacing w:line="360" w:lineRule="auto"/>
              <w:ind w:firstLine="800" w:firstLineChars="200"/>
              <w:rPr>
                <w:color w:val="auto"/>
                <w:sz w:val="40"/>
                <w:szCs w:val="32"/>
              </w:rPr>
            </w:pPr>
          </w:p>
        </w:tc>
        <w:tc>
          <w:tcPr>
            <w:tcW w:w="736" w:type="dxa"/>
            <w:vAlign w:val="center"/>
          </w:tcPr>
          <w:p w14:paraId="0ADC0463">
            <w:pPr>
              <w:spacing w:line="360" w:lineRule="auto"/>
              <w:ind w:firstLine="800" w:firstLineChars="200"/>
              <w:rPr>
                <w:color w:val="auto"/>
                <w:sz w:val="40"/>
                <w:szCs w:val="32"/>
              </w:rPr>
            </w:pPr>
          </w:p>
        </w:tc>
        <w:tc>
          <w:tcPr>
            <w:tcW w:w="910" w:type="dxa"/>
            <w:vAlign w:val="center"/>
          </w:tcPr>
          <w:p w14:paraId="461FCEC6">
            <w:pPr>
              <w:spacing w:line="360" w:lineRule="auto"/>
              <w:ind w:firstLine="800" w:firstLineChars="200"/>
              <w:rPr>
                <w:color w:val="auto"/>
                <w:sz w:val="40"/>
                <w:szCs w:val="32"/>
              </w:rPr>
            </w:pPr>
          </w:p>
        </w:tc>
        <w:tc>
          <w:tcPr>
            <w:tcW w:w="1088" w:type="dxa"/>
            <w:vAlign w:val="center"/>
          </w:tcPr>
          <w:p w14:paraId="199E2084">
            <w:pPr>
              <w:spacing w:line="360" w:lineRule="auto"/>
              <w:ind w:firstLine="800" w:firstLineChars="200"/>
              <w:rPr>
                <w:color w:val="auto"/>
                <w:sz w:val="40"/>
                <w:szCs w:val="32"/>
              </w:rPr>
            </w:pPr>
          </w:p>
        </w:tc>
        <w:tc>
          <w:tcPr>
            <w:tcW w:w="878" w:type="dxa"/>
            <w:vAlign w:val="center"/>
          </w:tcPr>
          <w:p w14:paraId="54EB3E6B">
            <w:pPr>
              <w:spacing w:line="360" w:lineRule="auto"/>
              <w:ind w:firstLine="800" w:firstLineChars="200"/>
              <w:rPr>
                <w:color w:val="auto"/>
                <w:sz w:val="40"/>
                <w:szCs w:val="32"/>
              </w:rPr>
            </w:pPr>
          </w:p>
        </w:tc>
      </w:tr>
      <w:tr w14:paraId="4DD1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81D3D36">
            <w:pPr>
              <w:spacing w:line="360" w:lineRule="auto"/>
              <w:ind w:firstLine="800" w:firstLineChars="200"/>
              <w:rPr>
                <w:color w:val="auto"/>
                <w:sz w:val="40"/>
                <w:szCs w:val="32"/>
              </w:rPr>
            </w:pPr>
          </w:p>
        </w:tc>
        <w:tc>
          <w:tcPr>
            <w:tcW w:w="1446" w:type="dxa"/>
            <w:vAlign w:val="center"/>
          </w:tcPr>
          <w:p w14:paraId="52939DEC">
            <w:pPr>
              <w:spacing w:line="360" w:lineRule="auto"/>
              <w:ind w:firstLine="800" w:firstLineChars="200"/>
              <w:rPr>
                <w:color w:val="auto"/>
                <w:sz w:val="40"/>
                <w:szCs w:val="32"/>
              </w:rPr>
            </w:pPr>
          </w:p>
        </w:tc>
        <w:tc>
          <w:tcPr>
            <w:tcW w:w="851" w:type="dxa"/>
            <w:vAlign w:val="center"/>
          </w:tcPr>
          <w:p w14:paraId="6BEFD9A7">
            <w:pPr>
              <w:spacing w:line="360" w:lineRule="auto"/>
              <w:ind w:firstLine="800" w:firstLineChars="200"/>
              <w:rPr>
                <w:color w:val="auto"/>
                <w:sz w:val="40"/>
                <w:szCs w:val="32"/>
              </w:rPr>
            </w:pPr>
          </w:p>
        </w:tc>
        <w:tc>
          <w:tcPr>
            <w:tcW w:w="708" w:type="dxa"/>
            <w:vAlign w:val="center"/>
          </w:tcPr>
          <w:p w14:paraId="053107D3">
            <w:pPr>
              <w:spacing w:line="360" w:lineRule="auto"/>
              <w:ind w:firstLine="800" w:firstLineChars="200"/>
              <w:rPr>
                <w:color w:val="auto"/>
                <w:sz w:val="40"/>
                <w:szCs w:val="32"/>
              </w:rPr>
            </w:pPr>
          </w:p>
        </w:tc>
        <w:tc>
          <w:tcPr>
            <w:tcW w:w="810" w:type="dxa"/>
            <w:vAlign w:val="center"/>
          </w:tcPr>
          <w:p w14:paraId="40BD32EE">
            <w:pPr>
              <w:spacing w:line="360" w:lineRule="auto"/>
              <w:ind w:firstLine="800" w:firstLineChars="200"/>
              <w:rPr>
                <w:color w:val="auto"/>
                <w:sz w:val="40"/>
                <w:szCs w:val="32"/>
              </w:rPr>
            </w:pPr>
          </w:p>
        </w:tc>
        <w:tc>
          <w:tcPr>
            <w:tcW w:w="851" w:type="dxa"/>
            <w:vAlign w:val="center"/>
          </w:tcPr>
          <w:p w14:paraId="15218703">
            <w:pPr>
              <w:spacing w:line="360" w:lineRule="auto"/>
              <w:ind w:firstLine="800" w:firstLineChars="200"/>
              <w:rPr>
                <w:color w:val="auto"/>
                <w:sz w:val="40"/>
                <w:szCs w:val="32"/>
              </w:rPr>
            </w:pPr>
          </w:p>
        </w:tc>
        <w:tc>
          <w:tcPr>
            <w:tcW w:w="736" w:type="dxa"/>
            <w:vAlign w:val="center"/>
          </w:tcPr>
          <w:p w14:paraId="77C0458A">
            <w:pPr>
              <w:spacing w:line="360" w:lineRule="auto"/>
              <w:ind w:firstLine="800" w:firstLineChars="200"/>
              <w:rPr>
                <w:color w:val="auto"/>
                <w:sz w:val="40"/>
                <w:szCs w:val="32"/>
              </w:rPr>
            </w:pPr>
          </w:p>
        </w:tc>
        <w:tc>
          <w:tcPr>
            <w:tcW w:w="910" w:type="dxa"/>
            <w:vAlign w:val="center"/>
          </w:tcPr>
          <w:p w14:paraId="7E2BAE21">
            <w:pPr>
              <w:spacing w:line="360" w:lineRule="auto"/>
              <w:ind w:firstLine="800" w:firstLineChars="200"/>
              <w:rPr>
                <w:color w:val="auto"/>
                <w:sz w:val="40"/>
                <w:szCs w:val="32"/>
              </w:rPr>
            </w:pPr>
          </w:p>
        </w:tc>
        <w:tc>
          <w:tcPr>
            <w:tcW w:w="1088" w:type="dxa"/>
            <w:vAlign w:val="center"/>
          </w:tcPr>
          <w:p w14:paraId="083E0C7A">
            <w:pPr>
              <w:spacing w:line="360" w:lineRule="auto"/>
              <w:ind w:firstLine="800" w:firstLineChars="200"/>
              <w:rPr>
                <w:color w:val="auto"/>
                <w:sz w:val="40"/>
                <w:szCs w:val="32"/>
              </w:rPr>
            </w:pPr>
          </w:p>
        </w:tc>
        <w:tc>
          <w:tcPr>
            <w:tcW w:w="878" w:type="dxa"/>
            <w:vAlign w:val="center"/>
          </w:tcPr>
          <w:p w14:paraId="31B664F0">
            <w:pPr>
              <w:spacing w:line="360" w:lineRule="auto"/>
              <w:ind w:firstLine="800" w:firstLineChars="200"/>
              <w:rPr>
                <w:color w:val="auto"/>
                <w:sz w:val="40"/>
                <w:szCs w:val="32"/>
              </w:rPr>
            </w:pPr>
          </w:p>
        </w:tc>
      </w:tr>
    </w:tbl>
    <w:p w14:paraId="69A8D888">
      <w:pPr>
        <w:spacing w:line="360" w:lineRule="auto"/>
        <w:rPr>
          <w:rFonts w:hint="eastAsia" w:ascii="黑体" w:hAnsi="黑体" w:eastAsia="黑体"/>
          <w:color w:val="auto"/>
          <w:sz w:val="28"/>
          <w:szCs w:val="28"/>
        </w:rPr>
      </w:pPr>
    </w:p>
    <w:p w14:paraId="7C05DAF8">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附件3：</w:t>
      </w:r>
    </w:p>
    <w:p w14:paraId="4B7E521B">
      <w:pPr>
        <w:spacing w:line="360" w:lineRule="auto"/>
        <w:rPr>
          <w:b/>
          <w:bCs/>
          <w:color w:val="auto"/>
          <w:sz w:val="32"/>
        </w:rPr>
      </w:pPr>
    </w:p>
    <w:p w14:paraId="6BD683B8">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A759C94">
      <w:pPr>
        <w:spacing w:line="360" w:lineRule="auto"/>
        <w:ind w:firstLine="361" w:firstLineChars="200"/>
        <w:rPr>
          <w:b/>
          <w:bCs/>
          <w:color w:val="auto"/>
          <w:sz w:val="18"/>
          <w:szCs w:val="18"/>
        </w:rPr>
      </w:pPr>
    </w:p>
    <w:p w14:paraId="5B30DEC1">
      <w:pPr>
        <w:spacing w:line="440" w:lineRule="exact"/>
        <w:ind w:firstLine="420" w:firstLineChars="200"/>
        <w:rPr>
          <w:color w:val="auto"/>
          <w:szCs w:val="21"/>
        </w:rPr>
      </w:pPr>
      <w:r>
        <w:rPr>
          <w:rFonts w:hint="eastAsia"/>
          <w:color w:val="auto"/>
          <w:szCs w:val="21"/>
        </w:rPr>
        <w:t>发包人（全称）：</w:t>
      </w:r>
    </w:p>
    <w:p w14:paraId="3555DD2F">
      <w:pPr>
        <w:spacing w:line="440" w:lineRule="exact"/>
        <w:ind w:firstLine="420" w:firstLineChars="200"/>
        <w:rPr>
          <w:color w:val="auto"/>
          <w:szCs w:val="21"/>
        </w:rPr>
      </w:pPr>
      <w:r>
        <w:rPr>
          <w:rFonts w:hint="eastAsia"/>
          <w:color w:val="auto"/>
          <w:szCs w:val="21"/>
        </w:rPr>
        <w:t>承包人（全称）：</w:t>
      </w:r>
    </w:p>
    <w:p w14:paraId="3861D07A">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F5F1A10">
      <w:pPr>
        <w:ind w:firstLine="422" w:firstLineChars="200"/>
        <w:rPr>
          <w:b/>
          <w:color w:val="auto"/>
          <w:szCs w:val="21"/>
        </w:rPr>
      </w:pPr>
      <w:r>
        <w:rPr>
          <w:rFonts w:hint="eastAsia"/>
          <w:b/>
          <w:color w:val="auto"/>
          <w:szCs w:val="21"/>
        </w:rPr>
        <w:t>一、工程质量保修范围和内容</w:t>
      </w:r>
    </w:p>
    <w:p w14:paraId="1EA6A03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DBE72D">
      <w:pPr>
        <w:ind w:firstLine="422" w:firstLineChars="200"/>
        <w:rPr>
          <w:b/>
          <w:color w:val="auto"/>
          <w:szCs w:val="21"/>
        </w:rPr>
      </w:pPr>
      <w:r>
        <w:rPr>
          <w:rFonts w:hint="eastAsia"/>
          <w:b/>
          <w:color w:val="auto"/>
          <w:szCs w:val="21"/>
        </w:rPr>
        <w:t>二、质量保修期</w:t>
      </w:r>
    </w:p>
    <w:p w14:paraId="0DEB2C8A">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0D144E79">
      <w:pPr>
        <w:spacing w:line="440" w:lineRule="exact"/>
        <w:ind w:firstLine="420" w:firstLineChars="200"/>
        <w:rPr>
          <w:color w:val="auto"/>
          <w:szCs w:val="21"/>
        </w:rPr>
      </w:pPr>
      <w:r>
        <w:rPr>
          <w:rFonts w:hint="eastAsia"/>
          <w:color w:val="auto"/>
          <w:szCs w:val="21"/>
        </w:rPr>
        <w:t>质量保修期自竣工验收合格之日起计算。</w:t>
      </w:r>
    </w:p>
    <w:p w14:paraId="5EB2561E">
      <w:pPr>
        <w:ind w:firstLine="422" w:firstLineChars="200"/>
        <w:rPr>
          <w:b/>
          <w:color w:val="auto"/>
          <w:szCs w:val="21"/>
        </w:rPr>
      </w:pPr>
      <w:r>
        <w:rPr>
          <w:rFonts w:hint="eastAsia"/>
          <w:b/>
          <w:color w:val="auto"/>
          <w:szCs w:val="21"/>
        </w:rPr>
        <w:t>三、质量保修责任</w:t>
      </w:r>
    </w:p>
    <w:p w14:paraId="39DCA7C0">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A321D05">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43211BA9">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7EA9179A">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78F8019">
      <w:pPr>
        <w:spacing w:line="440" w:lineRule="exact"/>
        <w:ind w:firstLine="420" w:firstLineChars="200"/>
        <w:rPr>
          <w:color w:val="auto"/>
          <w:szCs w:val="21"/>
        </w:rPr>
      </w:pPr>
      <w:r>
        <w:rPr>
          <w:rFonts w:hint="eastAsia"/>
          <w:color w:val="auto"/>
          <w:szCs w:val="21"/>
        </w:rPr>
        <w:t>5、监理单位在工程质量保修期内的工作</w:t>
      </w:r>
    </w:p>
    <w:p w14:paraId="05F1CF5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8C0A06B">
      <w:pPr>
        <w:spacing w:line="440" w:lineRule="exact"/>
        <w:ind w:firstLine="420" w:firstLineChars="200"/>
        <w:rPr>
          <w:color w:val="auto"/>
          <w:szCs w:val="21"/>
        </w:rPr>
      </w:pPr>
      <w:r>
        <w:rPr>
          <w:rFonts w:hint="eastAsia"/>
          <w:color w:val="auto"/>
          <w:szCs w:val="21"/>
        </w:rPr>
        <w:t>②、审批承包方编制的工程质量缺陷修整方案。</w:t>
      </w:r>
    </w:p>
    <w:p w14:paraId="3B4B0CC9">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069CD6D6">
      <w:pPr>
        <w:spacing w:line="440" w:lineRule="exact"/>
        <w:ind w:firstLine="420" w:firstLineChars="200"/>
        <w:rPr>
          <w:color w:val="auto"/>
          <w:szCs w:val="21"/>
        </w:rPr>
      </w:pPr>
      <w:r>
        <w:rPr>
          <w:rFonts w:hint="eastAsia"/>
          <w:color w:val="auto"/>
          <w:szCs w:val="21"/>
        </w:rPr>
        <w:t>6、质量保修完成后，由发包人组织验收。</w:t>
      </w:r>
    </w:p>
    <w:p w14:paraId="52AAA3D3">
      <w:pPr>
        <w:ind w:firstLine="422" w:firstLineChars="200"/>
        <w:rPr>
          <w:b/>
          <w:color w:val="auto"/>
          <w:szCs w:val="21"/>
        </w:rPr>
      </w:pPr>
      <w:r>
        <w:rPr>
          <w:rFonts w:hint="eastAsia"/>
          <w:b/>
          <w:color w:val="auto"/>
          <w:szCs w:val="21"/>
        </w:rPr>
        <w:t>四、保修费用</w:t>
      </w:r>
    </w:p>
    <w:p w14:paraId="2D856E70">
      <w:pPr>
        <w:spacing w:line="440" w:lineRule="exact"/>
        <w:ind w:firstLine="420" w:firstLineChars="200"/>
        <w:rPr>
          <w:color w:val="auto"/>
          <w:szCs w:val="21"/>
        </w:rPr>
      </w:pPr>
      <w:r>
        <w:rPr>
          <w:rFonts w:hint="eastAsia"/>
          <w:color w:val="auto"/>
          <w:szCs w:val="21"/>
        </w:rPr>
        <w:t>保修费用由造成质量缺陷的责任方承担。</w:t>
      </w:r>
    </w:p>
    <w:p w14:paraId="6D6CC056">
      <w:pPr>
        <w:ind w:firstLine="422" w:firstLineChars="200"/>
        <w:rPr>
          <w:b/>
          <w:color w:val="auto"/>
          <w:szCs w:val="21"/>
        </w:rPr>
      </w:pPr>
      <w:r>
        <w:rPr>
          <w:rFonts w:hint="eastAsia"/>
          <w:b/>
          <w:color w:val="auto"/>
          <w:szCs w:val="21"/>
        </w:rPr>
        <w:t>五、其他</w:t>
      </w:r>
    </w:p>
    <w:p w14:paraId="689A7EB1">
      <w:pPr>
        <w:spacing w:line="440" w:lineRule="exact"/>
        <w:ind w:firstLine="420" w:firstLineChars="200"/>
        <w:rPr>
          <w:color w:val="auto"/>
          <w:szCs w:val="21"/>
        </w:rPr>
      </w:pPr>
      <w:r>
        <w:rPr>
          <w:rFonts w:hint="eastAsia"/>
          <w:color w:val="auto"/>
          <w:szCs w:val="21"/>
        </w:rPr>
        <w:t>双方约定的其他工程质量保修事项：若承包方不能按期约定期限内履行保修责任，发包方有权自行维修，所产生的费用从质量保证金中扣除。</w:t>
      </w:r>
    </w:p>
    <w:p w14:paraId="01D9B6BC">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B8CF33A">
      <w:pPr>
        <w:spacing w:line="360" w:lineRule="auto"/>
        <w:ind w:firstLine="420" w:firstLineChars="200"/>
        <w:rPr>
          <w:color w:val="auto"/>
          <w:szCs w:val="21"/>
        </w:rPr>
      </w:pPr>
    </w:p>
    <w:p w14:paraId="3EEAE225">
      <w:pPr>
        <w:spacing w:line="360" w:lineRule="auto"/>
        <w:ind w:firstLine="420" w:firstLineChars="200"/>
        <w:rPr>
          <w:color w:val="auto"/>
          <w:szCs w:val="21"/>
        </w:rPr>
      </w:pPr>
    </w:p>
    <w:p w14:paraId="15327CBB">
      <w:pPr>
        <w:spacing w:line="360" w:lineRule="auto"/>
        <w:ind w:firstLine="420" w:firstLineChars="200"/>
        <w:rPr>
          <w:color w:val="auto"/>
          <w:szCs w:val="21"/>
        </w:rPr>
      </w:pPr>
      <w:r>
        <w:rPr>
          <w:rFonts w:hint="eastAsia"/>
          <w:color w:val="auto"/>
          <w:szCs w:val="21"/>
        </w:rPr>
        <w:t>发包人（公章）：                       承包人（公章）：</w:t>
      </w:r>
    </w:p>
    <w:p w14:paraId="461DF9A4">
      <w:pPr>
        <w:spacing w:line="360" w:lineRule="auto"/>
        <w:ind w:firstLine="420" w:firstLineChars="200"/>
        <w:rPr>
          <w:color w:val="auto"/>
          <w:szCs w:val="21"/>
        </w:rPr>
      </w:pPr>
    </w:p>
    <w:p w14:paraId="2C2418A0">
      <w:pPr>
        <w:spacing w:line="360" w:lineRule="auto"/>
        <w:ind w:firstLine="420" w:firstLineChars="200"/>
        <w:rPr>
          <w:color w:val="auto"/>
          <w:szCs w:val="21"/>
        </w:rPr>
      </w:pPr>
      <w:r>
        <w:rPr>
          <w:rFonts w:hint="eastAsia"/>
          <w:color w:val="auto"/>
          <w:szCs w:val="21"/>
        </w:rPr>
        <w:t>法定代表人或                           法定代表人或</w:t>
      </w:r>
    </w:p>
    <w:p w14:paraId="1C3F811F">
      <w:pPr>
        <w:spacing w:line="360" w:lineRule="auto"/>
        <w:ind w:firstLine="420" w:firstLineChars="200"/>
        <w:rPr>
          <w:color w:val="auto"/>
          <w:szCs w:val="21"/>
        </w:rPr>
      </w:pPr>
      <w:r>
        <w:rPr>
          <w:rFonts w:hint="eastAsia"/>
          <w:color w:val="auto"/>
          <w:szCs w:val="21"/>
        </w:rPr>
        <w:t>委托代理人（签字）：                    委托代理人（签字）：</w:t>
      </w:r>
    </w:p>
    <w:p w14:paraId="3602308C">
      <w:pPr>
        <w:spacing w:line="360" w:lineRule="auto"/>
        <w:ind w:firstLine="420" w:firstLineChars="200"/>
        <w:rPr>
          <w:color w:val="auto"/>
          <w:szCs w:val="21"/>
        </w:rPr>
      </w:pPr>
    </w:p>
    <w:p w14:paraId="34A4D835">
      <w:pPr>
        <w:spacing w:line="360" w:lineRule="auto"/>
        <w:ind w:firstLine="1785" w:firstLineChars="850"/>
        <w:rPr>
          <w:color w:val="auto"/>
        </w:rPr>
      </w:pPr>
      <w:r>
        <w:rPr>
          <w:rFonts w:hint="eastAsia"/>
          <w:color w:val="auto"/>
          <w:szCs w:val="21"/>
        </w:rPr>
        <w:t>年   月   日                         年   月   日</w:t>
      </w:r>
    </w:p>
    <w:p w14:paraId="52B5DDA1">
      <w:pPr>
        <w:ind w:firstLine="420" w:firstLineChars="200"/>
        <w:rPr>
          <w:color w:val="auto"/>
        </w:rPr>
      </w:pPr>
    </w:p>
    <w:p w14:paraId="729B89E3">
      <w:pPr>
        <w:spacing w:line="500" w:lineRule="exact"/>
        <w:rPr>
          <w:rFonts w:hint="eastAsia" w:ascii="宋体" w:hAnsi="宋体" w:cs="宋体"/>
          <w:color w:val="auto"/>
          <w:sz w:val="24"/>
        </w:rPr>
      </w:pPr>
    </w:p>
    <w:p w14:paraId="1EBFE31D">
      <w:pPr>
        <w:pStyle w:val="36"/>
        <w:ind w:firstLine="321"/>
        <w:jc w:val="center"/>
        <w:rPr>
          <w:b/>
          <w:color w:val="auto"/>
          <w:sz w:val="32"/>
          <w:szCs w:val="32"/>
        </w:rPr>
      </w:pPr>
    </w:p>
    <w:p w14:paraId="3AAB6493">
      <w:pPr>
        <w:pStyle w:val="36"/>
        <w:ind w:firstLine="321"/>
        <w:jc w:val="center"/>
        <w:rPr>
          <w:b/>
          <w:color w:val="auto"/>
          <w:sz w:val="32"/>
          <w:szCs w:val="32"/>
        </w:rPr>
      </w:pPr>
    </w:p>
    <w:p w14:paraId="0C5D89A6">
      <w:pPr>
        <w:pStyle w:val="36"/>
        <w:ind w:firstLine="321"/>
        <w:jc w:val="center"/>
        <w:rPr>
          <w:b/>
          <w:color w:val="auto"/>
          <w:sz w:val="32"/>
          <w:szCs w:val="32"/>
        </w:rPr>
      </w:pPr>
    </w:p>
    <w:p w14:paraId="6B11C30F">
      <w:pPr>
        <w:pStyle w:val="36"/>
        <w:ind w:firstLine="321"/>
        <w:jc w:val="center"/>
        <w:rPr>
          <w:b/>
          <w:color w:val="auto"/>
          <w:sz w:val="32"/>
          <w:szCs w:val="32"/>
        </w:rPr>
      </w:pPr>
    </w:p>
    <w:p w14:paraId="34F785FF">
      <w:pPr>
        <w:pStyle w:val="36"/>
        <w:ind w:firstLine="321"/>
        <w:jc w:val="center"/>
        <w:rPr>
          <w:b/>
          <w:color w:val="auto"/>
          <w:sz w:val="32"/>
          <w:szCs w:val="32"/>
        </w:rPr>
      </w:pPr>
    </w:p>
    <w:p w14:paraId="741D5E0F">
      <w:pPr>
        <w:pStyle w:val="36"/>
        <w:ind w:firstLine="321"/>
        <w:jc w:val="center"/>
        <w:rPr>
          <w:rFonts w:hint="eastAsia" w:asciiTheme="minorEastAsia" w:hAnsiTheme="minorEastAsia" w:eastAsiaTheme="minorEastAsia"/>
          <w:color w:val="auto"/>
          <w:sz w:val="24"/>
        </w:rPr>
      </w:pPr>
      <w:r>
        <w:rPr>
          <w:rFonts w:hint="eastAsia"/>
          <w:b/>
          <w:color w:val="auto"/>
          <w:sz w:val="32"/>
          <w:szCs w:val="32"/>
        </w:rPr>
        <w:t>周口市政府采购合同融资政策告知函</w:t>
      </w:r>
    </w:p>
    <w:p w14:paraId="372E240F">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B02336A">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8F1C1B7">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D3CD23">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645455E7">
      <w:pPr>
        <w:pStyle w:val="26"/>
        <w:spacing w:before="0" w:beforeAutospacing="0" w:after="0" w:afterAutospacing="0" w:line="330" w:lineRule="atLeast"/>
        <w:rPr>
          <w:rFonts w:hint="eastAsia" w:cs="仿宋_GB2312"/>
          <w:b/>
          <w:bCs/>
          <w:color w:val="auto"/>
          <w:sz w:val="21"/>
          <w:szCs w:val="21"/>
        </w:rPr>
      </w:pPr>
    </w:p>
    <w:p w14:paraId="0E40134A">
      <w:pPr>
        <w:pStyle w:val="26"/>
        <w:spacing w:before="0" w:beforeAutospacing="0" w:after="0" w:afterAutospacing="0" w:line="330" w:lineRule="atLeast"/>
        <w:rPr>
          <w:rFonts w:hint="eastAsia" w:cs="仿宋_GB2312"/>
          <w:b/>
          <w:bCs/>
          <w:color w:val="auto"/>
          <w:sz w:val="21"/>
          <w:szCs w:val="21"/>
        </w:rPr>
      </w:pPr>
    </w:p>
    <w:p w14:paraId="73382DE9">
      <w:pPr>
        <w:pStyle w:val="26"/>
        <w:spacing w:before="0" w:beforeAutospacing="0" w:after="0" w:afterAutospacing="0" w:line="330" w:lineRule="atLeast"/>
        <w:rPr>
          <w:rFonts w:hint="eastAsia" w:cs="仿宋_GB2312"/>
          <w:b/>
          <w:bCs/>
          <w:color w:val="auto"/>
          <w:sz w:val="21"/>
          <w:szCs w:val="21"/>
        </w:rPr>
      </w:pPr>
    </w:p>
    <w:p w14:paraId="0ECA4616">
      <w:pPr>
        <w:pStyle w:val="26"/>
        <w:spacing w:before="0" w:beforeAutospacing="0" w:after="0" w:afterAutospacing="0" w:line="330" w:lineRule="atLeast"/>
        <w:rPr>
          <w:rFonts w:hint="eastAsia" w:cs="仿宋_GB2312"/>
          <w:b/>
          <w:bCs/>
          <w:color w:val="auto"/>
          <w:sz w:val="21"/>
          <w:szCs w:val="21"/>
        </w:rPr>
      </w:pPr>
    </w:p>
    <w:p w14:paraId="529FF5A4">
      <w:pPr>
        <w:pStyle w:val="26"/>
        <w:spacing w:before="0" w:beforeAutospacing="0" w:after="0" w:afterAutospacing="0" w:line="330" w:lineRule="atLeast"/>
        <w:rPr>
          <w:rFonts w:hint="eastAsia" w:cs="仿宋_GB2312"/>
          <w:b/>
          <w:bCs/>
          <w:color w:val="auto"/>
          <w:sz w:val="21"/>
          <w:szCs w:val="21"/>
        </w:rPr>
      </w:pPr>
    </w:p>
    <w:p w14:paraId="18484BD7">
      <w:pPr>
        <w:pStyle w:val="26"/>
        <w:spacing w:before="0" w:beforeAutospacing="0" w:after="0" w:afterAutospacing="0" w:line="330" w:lineRule="atLeast"/>
        <w:rPr>
          <w:rFonts w:hint="eastAsia" w:cs="仿宋_GB2312"/>
          <w:b/>
          <w:bCs/>
          <w:color w:val="auto"/>
          <w:sz w:val="21"/>
          <w:szCs w:val="21"/>
        </w:rPr>
      </w:pPr>
    </w:p>
    <w:p w14:paraId="2575CDE7">
      <w:pPr>
        <w:pStyle w:val="26"/>
        <w:spacing w:before="0" w:beforeAutospacing="0" w:after="0" w:afterAutospacing="0" w:line="330" w:lineRule="atLeast"/>
        <w:rPr>
          <w:rFonts w:hint="eastAsia" w:cs="仿宋_GB2312"/>
          <w:b/>
          <w:bCs/>
          <w:color w:val="auto"/>
          <w:sz w:val="21"/>
          <w:szCs w:val="21"/>
        </w:rPr>
      </w:pPr>
    </w:p>
    <w:p w14:paraId="4F5D8153">
      <w:pPr>
        <w:pStyle w:val="26"/>
        <w:spacing w:before="0" w:beforeAutospacing="0" w:after="0" w:afterAutospacing="0" w:line="330" w:lineRule="atLeast"/>
        <w:rPr>
          <w:rFonts w:hint="eastAsia" w:cs="仿宋_GB2312"/>
          <w:b/>
          <w:bCs/>
          <w:color w:val="auto"/>
          <w:sz w:val="21"/>
          <w:szCs w:val="21"/>
        </w:rPr>
      </w:pPr>
    </w:p>
    <w:p w14:paraId="68EFA582">
      <w:pPr>
        <w:pStyle w:val="26"/>
        <w:spacing w:before="0" w:beforeAutospacing="0" w:after="0" w:afterAutospacing="0" w:line="330" w:lineRule="atLeast"/>
        <w:rPr>
          <w:rFonts w:hint="eastAsia" w:cs="仿宋_GB2312"/>
          <w:b/>
          <w:bCs/>
          <w:color w:val="auto"/>
          <w:sz w:val="21"/>
          <w:szCs w:val="21"/>
        </w:rPr>
      </w:pPr>
    </w:p>
    <w:p w14:paraId="11222897">
      <w:pPr>
        <w:pStyle w:val="26"/>
        <w:spacing w:before="0" w:beforeAutospacing="0" w:after="0" w:afterAutospacing="0" w:line="330" w:lineRule="atLeast"/>
        <w:rPr>
          <w:rFonts w:hint="eastAsia" w:cs="仿宋_GB2312"/>
          <w:b/>
          <w:bCs/>
          <w:color w:val="auto"/>
          <w:sz w:val="21"/>
          <w:szCs w:val="21"/>
        </w:rPr>
      </w:pPr>
    </w:p>
    <w:p w14:paraId="65231998">
      <w:pPr>
        <w:pStyle w:val="26"/>
        <w:spacing w:before="0" w:beforeAutospacing="0" w:after="0" w:afterAutospacing="0" w:line="330" w:lineRule="atLeast"/>
        <w:rPr>
          <w:rFonts w:hint="eastAsia" w:cs="仿宋_GB2312"/>
          <w:b/>
          <w:bCs/>
          <w:color w:val="auto"/>
          <w:sz w:val="21"/>
          <w:szCs w:val="21"/>
        </w:rPr>
      </w:pPr>
    </w:p>
    <w:p w14:paraId="4BDAD2C4">
      <w:pPr>
        <w:pStyle w:val="26"/>
        <w:spacing w:before="0" w:beforeAutospacing="0" w:after="0" w:afterAutospacing="0" w:line="330" w:lineRule="atLeast"/>
        <w:rPr>
          <w:rFonts w:hint="eastAsia" w:cs="仿宋_GB2312"/>
          <w:b/>
          <w:bCs/>
          <w:color w:val="auto"/>
          <w:sz w:val="21"/>
          <w:szCs w:val="21"/>
        </w:rPr>
      </w:pPr>
    </w:p>
    <w:p w14:paraId="68902509">
      <w:pPr>
        <w:pStyle w:val="26"/>
        <w:spacing w:before="0" w:beforeAutospacing="0" w:after="0" w:afterAutospacing="0" w:line="330" w:lineRule="atLeast"/>
        <w:rPr>
          <w:rFonts w:hint="eastAsia" w:cs="仿宋_GB2312"/>
          <w:b/>
          <w:bCs/>
          <w:color w:val="auto"/>
          <w:sz w:val="21"/>
          <w:szCs w:val="21"/>
        </w:rPr>
      </w:pPr>
    </w:p>
    <w:p w14:paraId="7F213219">
      <w:pPr>
        <w:pStyle w:val="26"/>
        <w:spacing w:before="0" w:beforeAutospacing="0" w:after="0" w:afterAutospacing="0" w:line="330" w:lineRule="atLeast"/>
        <w:rPr>
          <w:rFonts w:hint="eastAsia" w:cs="仿宋_GB2312"/>
          <w:b/>
          <w:bCs/>
          <w:color w:val="auto"/>
          <w:sz w:val="21"/>
          <w:szCs w:val="21"/>
        </w:rPr>
      </w:pPr>
    </w:p>
    <w:p w14:paraId="2740B3D8">
      <w:pPr>
        <w:pStyle w:val="26"/>
        <w:spacing w:before="0" w:beforeAutospacing="0" w:after="0" w:afterAutospacing="0" w:line="330" w:lineRule="atLeast"/>
        <w:rPr>
          <w:rFonts w:hint="eastAsia" w:cs="仿宋_GB2312"/>
          <w:b/>
          <w:bCs/>
          <w:color w:val="auto"/>
          <w:sz w:val="21"/>
          <w:szCs w:val="21"/>
        </w:rPr>
      </w:pPr>
    </w:p>
    <w:p w14:paraId="7E07FE08">
      <w:pPr>
        <w:pStyle w:val="26"/>
        <w:spacing w:before="0" w:beforeAutospacing="0" w:after="0" w:afterAutospacing="0" w:line="330" w:lineRule="atLeast"/>
        <w:rPr>
          <w:rFonts w:hint="eastAsia" w:cs="仿宋_GB2312"/>
          <w:b/>
          <w:bCs/>
          <w:color w:val="auto"/>
          <w:sz w:val="21"/>
          <w:szCs w:val="21"/>
        </w:rPr>
      </w:pPr>
    </w:p>
    <w:p w14:paraId="6950479E">
      <w:pPr>
        <w:pStyle w:val="26"/>
        <w:spacing w:before="0" w:beforeAutospacing="0" w:after="0" w:afterAutospacing="0" w:line="330" w:lineRule="atLeast"/>
        <w:rPr>
          <w:rFonts w:hint="eastAsia" w:cs="仿宋_GB2312"/>
          <w:b/>
          <w:bCs/>
          <w:color w:val="auto"/>
          <w:sz w:val="21"/>
          <w:szCs w:val="21"/>
        </w:rPr>
      </w:pPr>
    </w:p>
    <w:p w14:paraId="0771E44E">
      <w:pPr>
        <w:pStyle w:val="26"/>
        <w:spacing w:before="0" w:beforeAutospacing="0" w:after="0" w:afterAutospacing="0" w:line="330" w:lineRule="atLeast"/>
        <w:rPr>
          <w:rFonts w:hint="eastAsia" w:cs="仿宋_GB2312"/>
          <w:b/>
          <w:bCs/>
          <w:color w:val="auto"/>
          <w:sz w:val="21"/>
          <w:szCs w:val="21"/>
        </w:rPr>
      </w:pPr>
    </w:p>
    <w:p w14:paraId="1C0B65A9">
      <w:pPr>
        <w:pStyle w:val="26"/>
        <w:spacing w:before="0" w:beforeAutospacing="0" w:after="0" w:afterAutospacing="0" w:line="330" w:lineRule="atLeast"/>
        <w:rPr>
          <w:rFonts w:hint="eastAsia" w:cs="仿宋_GB2312"/>
          <w:b/>
          <w:bCs/>
          <w:color w:val="auto"/>
          <w:sz w:val="21"/>
          <w:szCs w:val="21"/>
        </w:rPr>
      </w:pPr>
    </w:p>
    <w:p w14:paraId="4F3B76C8">
      <w:pPr>
        <w:spacing w:line="500" w:lineRule="exact"/>
        <w:rPr>
          <w:rFonts w:hint="eastAsia"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2F04F1-2A81-4823-94A6-D173B18A0A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2" w:fontKey="{0DB90642-9422-48F1-B587-00EDFA25EFCC}"/>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0A867B00-F018-4EF4-8253-50471A6CA00A}"/>
  </w:font>
  <w:font w:name="微软简标宋">
    <w:altName w:val="黑体"/>
    <w:panose1 w:val="00000000000000000000"/>
    <w:charset w:val="86"/>
    <w:family w:val="auto"/>
    <w:pitch w:val="default"/>
    <w:sig w:usb0="00000000" w:usb1="00000000" w:usb2="00000010" w:usb3="00000000" w:csb0="00040000" w:csb1="00000000"/>
    <w:embedRegular r:id="rId4" w:fontKey="{C761439A-7F4B-44C2-8230-8CFDC031EC22}"/>
  </w:font>
  <w:font w:name="楷体_GB2312">
    <w:altName w:val="楷体"/>
    <w:panose1 w:val="00000000000000000000"/>
    <w:charset w:val="86"/>
    <w:family w:val="modern"/>
    <w:pitch w:val="default"/>
    <w:sig w:usb0="00000000" w:usb1="00000000" w:usb2="00000000" w:usb3="00000000" w:csb0="00040000" w:csb1="00000000"/>
    <w:embedRegular r:id="rId5" w:fontKey="{F1ABCC3E-3EEE-403F-9146-7970F6B4C403}"/>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embedRegular r:id="rId6" w:fontKey="{1BD8E2B9-0CBF-4164-AC87-A3B50CD4BC79}"/>
  </w:font>
  <w:font w:name="方正小标宋简体">
    <w:altName w:val="微软雅黑"/>
    <w:panose1 w:val="00000000000000000000"/>
    <w:charset w:val="86"/>
    <w:family w:val="auto"/>
    <w:pitch w:val="default"/>
    <w:sig w:usb0="00000000" w:usb1="00000000" w:usb2="00000000" w:usb3="00000000" w:csb0="00040000" w:csb1="00000000"/>
    <w:embedRegular r:id="rId7" w:fontKey="{2CA2A7B5-0F7E-47B1-8331-D4D2B7AA0F7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embedRegular r:id="rId8" w:fontKey="{2165CA4A-D111-4BB2-A0B0-032A5A6C5B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D9C8">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44E5">
    <w:pPr>
      <w:pStyle w:val="22"/>
      <w:pBdr>
        <w:bottom w:val="none" w:color="auto" w:sz="0" w:space="0"/>
      </w:pBdr>
      <w:spacing w:line="160" w:lineRule="atLeast"/>
      <w:jc w:val="both"/>
      <w:rPr>
        <w:rFonts w:ascii="楷体_GB2312" w:eastAsia="楷体_GB2312"/>
        <w:sz w:val="28"/>
        <w:u w:val="single"/>
      </w:rPr>
    </w:pPr>
  </w:p>
  <w:p w14:paraId="1244AC19">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490F4EBD"/>
    <w:multiLevelType w:val="singleLevel"/>
    <w:tmpl w:val="490F4EBD"/>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3BB5"/>
    <w:rsid w:val="00064DFD"/>
    <w:rsid w:val="00074405"/>
    <w:rsid w:val="000829BC"/>
    <w:rsid w:val="00086641"/>
    <w:rsid w:val="00086B9C"/>
    <w:rsid w:val="00091B49"/>
    <w:rsid w:val="000928CD"/>
    <w:rsid w:val="00094BB5"/>
    <w:rsid w:val="000A26CA"/>
    <w:rsid w:val="000A44B1"/>
    <w:rsid w:val="000A5315"/>
    <w:rsid w:val="000B3B85"/>
    <w:rsid w:val="000B4610"/>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0D1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687F"/>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2B25"/>
    <w:rsid w:val="007F7BCC"/>
    <w:rsid w:val="007F7E0C"/>
    <w:rsid w:val="0080554F"/>
    <w:rsid w:val="00806276"/>
    <w:rsid w:val="0081290A"/>
    <w:rsid w:val="008154F8"/>
    <w:rsid w:val="00820E85"/>
    <w:rsid w:val="00823D99"/>
    <w:rsid w:val="008249A0"/>
    <w:rsid w:val="008256E0"/>
    <w:rsid w:val="008300B9"/>
    <w:rsid w:val="00834ADC"/>
    <w:rsid w:val="008449D1"/>
    <w:rsid w:val="00851112"/>
    <w:rsid w:val="00852238"/>
    <w:rsid w:val="008556E9"/>
    <w:rsid w:val="008567B8"/>
    <w:rsid w:val="00862964"/>
    <w:rsid w:val="0086450E"/>
    <w:rsid w:val="0087215E"/>
    <w:rsid w:val="00873150"/>
    <w:rsid w:val="008773D9"/>
    <w:rsid w:val="00877A82"/>
    <w:rsid w:val="00880B86"/>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962B5"/>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7800"/>
    <w:rsid w:val="00FD440F"/>
    <w:rsid w:val="00FD52EF"/>
    <w:rsid w:val="00FD7284"/>
    <w:rsid w:val="00FE6ED6"/>
    <w:rsid w:val="00FF26A5"/>
    <w:rsid w:val="00FF309F"/>
    <w:rsid w:val="01401F5A"/>
    <w:rsid w:val="017C3055"/>
    <w:rsid w:val="03733BDF"/>
    <w:rsid w:val="03B90DC6"/>
    <w:rsid w:val="04176582"/>
    <w:rsid w:val="04AF0096"/>
    <w:rsid w:val="051259ED"/>
    <w:rsid w:val="05244B1A"/>
    <w:rsid w:val="05816FE5"/>
    <w:rsid w:val="062D6B9D"/>
    <w:rsid w:val="07041580"/>
    <w:rsid w:val="073836D3"/>
    <w:rsid w:val="075A7C71"/>
    <w:rsid w:val="0A9E30AD"/>
    <w:rsid w:val="0B240D77"/>
    <w:rsid w:val="0B6E4153"/>
    <w:rsid w:val="0BEB3B44"/>
    <w:rsid w:val="0BF03CE8"/>
    <w:rsid w:val="0C0644C0"/>
    <w:rsid w:val="0DC661FE"/>
    <w:rsid w:val="0E100F06"/>
    <w:rsid w:val="0F8E6912"/>
    <w:rsid w:val="0FE946E9"/>
    <w:rsid w:val="114D3928"/>
    <w:rsid w:val="12166770"/>
    <w:rsid w:val="12200AF5"/>
    <w:rsid w:val="13793DF7"/>
    <w:rsid w:val="13D455A0"/>
    <w:rsid w:val="14677422"/>
    <w:rsid w:val="15CC1BB7"/>
    <w:rsid w:val="15EB0A05"/>
    <w:rsid w:val="16AD63F4"/>
    <w:rsid w:val="16BB13C7"/>
    <w:rsid w:val="16D11EEB"/>
    <w:rsid w:val="17124A88"/>
    <w:rsid w:val="18AB7EF6"/>
    <w:rsid w:val="18D74DC1"/>
    <w:rsid w:val="18E35B95"/>
    <w:rsid w:val="1A2A7B93"/>
    <w:rsid w:val="1AED58EF"/>
    <w:rsid w:val="1D8D61F9"/>
    <w:rsid w:val="1DDF7282"/>
    <w:rsid w:val="1DE96C7D"/>
    <w:rsid w:val="1EB202A6"/>
    <w:rsid w:val="1F3A0BB5"/>
    <w:rsid w:val="1FA92FCB"/>
    <w:rsid w:val="200745B4"/>
    <w:rsid w:val="20193BC8"/>
    <w:rsid w:val="207E09A3"/>
    <w:rsid w:val="21E64A07"/>
    <w:rsid w:val="220D398C"/>
    <w:rsid w:val="2301566F"/>
    <w:rsid w:val="24D70B68"/>
    <w:rsid w:val="25B51DE8"/>
    <w:rsid w:val="261E645E"/>
    <w:rsid w:val="28996FC7"/>
    <w:rsid w:val="295C4155"/>
    <w:rsid w:val="29B427C7"/>
    <w:rsid w:val="29EE4308"/>
    <w:rsid w:val="2A397C18"/>
    <w:rsid w:val="2A5015D5"/>
    <w:rsid w:val="2B756193"/>
    <w:rsid w:val="2BC55D30"/>
    <w:rsid w:val="2C37607E"/>
    <w:rsid w:val="2D6B2CD9"/>
    <w:rsid w:val="2D7A3266"/>
    <w:rsid w:val="2DAA4424"/>
    <w:rsid w:val="2F446299"/>
    <w:rsid w:val="2FC43CAF"/>
    <w:rsid w:val="312513B2"/>
    <w:rsid w:val="31B042BF"/>
    <w:rsid w:val="32035D60"/>
    <w:rsid w:val="32821B23"/>
    <w:rsid w:val="33523A32"/>
    <w:rsid w:val="339E7409"/>
    <w:rsid w:val="34090EDB"/>
    <w:rsid w:val="345979A8"/>
    <w:rsid w:val="34D32B0A"/>
    <w:rsid w:val="34D92E2A"/>
    <w:rsid w:val="35C00A6E"/>
    <w:rsid w:val="376940D0"/>
    <w:rsid w:val="37C67F62"/>
    <w:rsid w:val="3A0F292F"/>
    <w:rsid w:val="3BE034BB"/>
    <w:rsid w:val="3C3000ED"/>
    <w:rsid w:val="3CC13212"/>
    <w:rsid w:val="3D31181A"/>
    <w:rsid w:val="3DC87CB2"/>
    <w:rsid w:val="3DC9416F"/>
    <w:rsid w:val="3F4F365B"/>
    <w:rsid w:val="3F677982"/>
    <w:rsid w:val="40475E6A"/>
    <w:rsid w:val="408F2616"/>
    <w:rsid w:val="40E5588E"/>
    <w:rsid w:val="41415EFF"/>
    <w:rsid w:val="416430E7"/>
    <w:rsid w:val="41D026B4"/>
    <w:rsid w:val="434712A7"/>
    <w:rsid w:val="441E3EA7"/>
    <w:rsid w:val="447D65EE"/>
    <w:rsid w:val="47167385"/>
    <w:rsid w:val="47E10C42"/>
    <w:rsid w:val="47FA0404"/>
    <w:rsid w:val="482338E7"/>
    <w:rsid w:val="488A7C9D"/>
    <w:rsid w:val="493D634C"/>
    <w:rsid w:val="4B6460B2"/>
    <w:rsid w:val="4ECD329D"/>
    <w:rsid w:val="4F723AF3"/>
    <w:rsid w:val="504D34A0"/>
    <w:rsid w:val="507E3BEF"/>
    <w:rsid w:val="5385101B"/>
    <w:rsid w:val="542F765C"/>
    <w:rsid w:val="554D13F6"/>
    <w:rsid w:val="5682509A"/>
    <w:rsid w:val="570505BB"/>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1A46B11"/>
    <w:rsid w:val="622F04A1"/>
    <w:rsid w:val="626B09AB"/>
    <w:rsid w:val="64741C1C"/>
    <w:rsid w:val="648C064A"/>
    <w:rsid w:val="65554D27"/>
    <w:rsid w:val="656B3097"/>
    <w:rsid w:val="661C75BD"/>
    <w:rsid w:val="66424F96"/>
    <w:rsid w:val="683F4BBF"/>
    <w:rsid w:val="687951D6"/>
    <w:rsid w:val="6BF3293A"/>
    <w:rsid w:val="6C6135BF"/>
    <w:rsid w:val="6CF81AE3"/>
    <w:rsid w:val="6D02099A"/>
    <w:rsid w:val="6D3654A5"/>
    <w:rsid w:val="6F0B152C"/>
    <w:rsid w:val="708B1655"/>
    <w:rsid w:val="708B4D52"/>
    <w:rsid w:val="70B412F1"/>
    <w:rsid w:val="72D548F7"/>
    <w:rsid w:val="73774085"/>
    <w:rsid w:val="74170E85"/>
    <w:rsid w:val="75DC35E9"/>
    <w:rsid w:val="76074306"/>
    <w:rsid w:val="762D425C"/>
    <w:rsid w:val="76B37ACA"/>
    <w:rsid w:val="77C66D83"/>
    <w:rsid w:val="789E6834"/>
    <w:rsid w:val="797B4629"/>
    <w:rsid w:val="7E2E38E5"/>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40"/>
    <w:qFormat/>
    <w:uiPriority w:val="0"/>
    <w:pPr>
      <w:keepNext/>
      <w:keepLines/>
      <w:spacing w:before="260" w:after="260" w:line="416" w:lineRule="auto"/>
      <w:outlineLvl w:val="2"/>
    </w:pPr>
    <w:rPr>
      <w:b/>
      <w:bCs/>
      <w:sz w:val="32"/>
      <w:szCs w:val="32"/>
    </w:rPr>
  </w:style>
  <w:style w:type="paragraph" w:styleId="11">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4"/>
    <w:qFormat/>
    <w:uiPriority w:val="0"/>
    <w:pPr>
      <w:ind w:firstLine="420" w:firstLineChars="100"/>
    </w:pPr>
  </w:style>
  <w:style w:type="paragraph" w:styleId="3">
    <w:name w:val="Body Text"/>
    <w:basedOn w:val="1"/>
    <w:next w:val="4"/>
    <w:link w:val="45"/>
    <w:qFormat/>
    <w:uiPriority w:val="0"/>
    <w:pPr>
      <w:spacing w:after="120"/>
    </w:pPr>
  </w:style>
  <w:style w:type="paragraph" w:styleId="4">
    <w:name w:val="Body Text 2"/>
    <w:basedOn w:val="1"/>
    <w:next w:val="3"/>
    <w:link w:val="67"/>
    <w:qFormat/>
    <w:uiPriority w:val="0"/>
    <w:pPr>
      <w:spacing w:after="120" w:line="480" w:lineRule="auto"/>
    </w:pPr>
  </w:style>
  <w:style w:type="paragraph" w:styleId="5">
    <w:name w:val="Body Text First Indent 2"/>
    <w:basedOn w:val="6"/>
    <w:link w:val="83"/>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2">
    <w:name w:val="caption"/>
    <w:basedOn w:val="1"/>
    <w:next w:val="1"/>
    <w:qFormat/>
    <w:uiPriority w:val="0"/>
    <w:rPr>
      <w:rFonts w:ascii="Cambria" w:hAnsi="Cambria" w:eastAsia="黑体"/>
      <w:sz w:val="20"/>
    </w:rPr>
  </w:style>
  <w:style w:type="paragraph" w:styleId="13">
    <w:name w:val="Document Map"/>
    <w:basedOn w:val="1"/>
    <w:link w:val="48"/>
    <w:qFormat/>
    <w:uiPriority w:val="0"/>
    <w:rPr>
      <w:rFonts w:ascii="宋体"/>
      <w:sz w:val="18"/>
      <w:szCs w:val="18"/>
    </w:rPr>
  </w:style>
  <w:style w:type="paragraph" w:styleId="14">
    <w:name w:val="annotation text"/>
    <w:basedOn w:val="1"/>
    <w:link w:val="47"/>
    <w:qFormat/>
    <w:uiPriority w:val="0"/>
    <w:pPr>
      <w:jc w:val="left"/>
    </w:pPr>
  </w:style>
  <w:style w:type="paragraph" w:styleId="15">
    <w:name w:val="Body Text 3"/>
    <w:basedOn w:val="1"/>
    <w:qFormat/>
    <w:uiPriority w:val="0"/>
    <w:pPr>
      <w:spacing w:after="120"/>
    </w:pPr>
    <w:rPr>
      <w:sz w:val="16"/>
      <w:szCs w:val="16"/>
    </w:rPr>
  </w:style>
  <w:style w:type="paragraph" w:styleId="16">
    <w:name w:val="List 2"/>
    <w:basedOn w:val="1"/>
    <w:qFormat/>
    <w:uiPriority w:val="0"/>
    <w:pPr>
      <w:ind w:left="400" w:leftChars="200" w:hanging="200" w:hangingChars="200"/>
    </w:pPr>
  </w:style>
  <w:style w:type="paragraph" w:styleId="17">
    <w:name w:val="Plain Text"/>
    <w:basedOn w:val="1"/>
    <w:link w:val="53"/>
    <w:qFormat/>
    <w:uiPriority w:val="99"/>
    <w:rPr>
      <w:rFonts w:ascii="宋体" w:hAnsi="Courier New"/>
      <w:szCs w:val="20"/>
    </w:rPr>
  </w:style>
  <w:style w:type="paragraph" w:styleId="18">
    <w:name w:val="Date"/>
    <w:basedOn w:val="1"/>
    <w:next w:val="1"/>
    <w:link w:val="49"/>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10"/>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
    <w:qFormat/>
    <w:uiPriority w:val="0"/>
    <w:rPr>
      <w:kern w:val="2"/>
      <w:sz w:val="21"/>
      <w:szCs w:val="24"/>
    </w:rPr>
  </w:style>
  <w:style w:type="character" w:customStyle="1" w:styleId="45">
    <w:name w:val="正文文本 字符"/>
    <w:link w:val="3"/>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14"/>
    <w:qFormat/>
    <w:uiPriority w:val="0"/>
    <w:rPr>
      <w:kern w:val="2"/>
      <w:sz w:val="21"/>
      <w:szCs w:val="24"/>
    </w:rPr>
  </w:style>
  <w:style w:type="character" w:customStyle="1" w:styleId="48">
    <w:name w:val="文档结构图 字符"/>
    <w:link w:val="13"/>
    <w:qFormat/>
    <w:uiPriority w:val="0"/>
    <w:rPr>
      <w:rFonts w:ascii="宋体"/>
      <w:kern w:val="2"/>
      <w:sz w:val="18"/>
      <w:szCs w:val="18"/>
    </w:rPr>
  </w:style>
  <w:style w:type="character" w:customStyle="1" w:styleId="49">
    <w:name w:val="日期 字符"/>
    <w:link w:val="18"/>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7"/>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字符"/>
    <w:link w:val="4"/>
    <w:qFormat/>
    <w:uiPriority w:val="0"/>
    <w:rPr>
      <w:kern w:val="2"/>
      <w:sz w:val="21"/>
      <w:szCs w:val="24"/>
    </w:rPr>
  </w:style>
  <w:style w:type="character" w:customStyle="1" w:styleId="68">
    <w:name w:val="NormalCharacter"/>
    <w:qFormat/>
    <w:uiPriority w:val="0"/>
  </w:style>
  <w:style w:type="character" w:customStyle="1" w:styleId="69">
    <w:name w:val="页眉 字符"/>
    <w:link w:val="22"/>
    <w:qFormat/>
    <w:uiPriority w:val="99"/>
    <w:rPr>
      <w:kern w:val="2"/>
      <w:sz w:val="18"/>
      <w:szCs w:val="18"/>
    </w:rPr>
  </w:style>
  <w:style w:type="character" w:customStyle="1" w:styleId="70">
    <w:name w:val="页脚 字符"/>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字符"/>
    <w:basedOn w:val="29"/>
    <w:link w:val="11"/>
    <w:semiHidden/>
    <w:qFormat/>
    <w:uiPriority w:val="0"/>
    <w:rPr>
      <w:rFonts w:asciiTheme="majorHAnsi" w:hAnsiTheme="majorHAnsi" w:eastAsiaTheme="majorEastAsia" w:cstheme="majorBidi"/>
      <w:b/>
      <w:bCs/>
      <w:kern w:val="2"/>
      <w:sz w:val="28"/>
      <w:szCs w:val="28"/>
    </w:rPr>
  </w:style>
  <w:style w:type="character" w:customStyle="1" w:styleId="83">
    <w:name w:val="正文文本首行缩进 2 字符"/>
    <w:basedOn w:val="29"/>
    <w:link w:val="5"/>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20390</Words>
  <Characters>21570</Characters>
  <Lines>1338</Lines>
  <Paragraphs>1088</Paragraphs>
  <TotalTime>1</TotalTime>
  <ScaleCrop>false</ScaleCrop>
  <LinksUpToDate>false</LinksUpToDate>
  <CharactersWithSpaces>22373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2025-07-17T07:35:00Z</dcterms:created>
  <dc:creator>gg1</dc:creator>
  <cp:lastModifiedBy>user</cp:lastModifiedBy>
  <cp:lastPrinted>2020-09-11T07:29:00Z</cp:lastPrinted>
  <dcterms:modified xsi:type="dcterms:W3CDTF">2025-10-20T06:27:36Z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EB5D1BD432F44D79BFE3CB390A6B2754_13</vt:lpwstr>
  </property>
  <property fmtid="{D5CDD505-2E9C-101B-9397-08002B2CF9AE}" pid="4" name="KSOTemplateDocerSaveRecord">
    <vt:lpwstr>eyJoZGlkIjoiODU3MGE5NTlkMzc2MzljOWNjY2VmYjRkYjIwYjNiYmUiLCJ1c2VySWQiOiIxMDcyNTQ4NzE4In0=</vt:lpwstr>
  </property>
</Properties>
</file>