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75459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周口市第一高级中学</w:t>
      </w:r>
    </w:p>
    <w:p w14:paraId="339E6D7E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寝室管理及校园保洁项目意向公示书</w:t>
      </w:r>
    </w:p>
    <w:p w14:paraId="49F1B47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进一步提升我校校园物业管理规范化水平，优化育人环境，保障教育教学秩序有序开展，经学校校委会研究决定，拟启动校园寝室管理及校园保洁物业招标项目。现将该项目意向信息公示如下，广泛接受社会监督。</w:t>
      </w:r>
    </w:p>
    <w:p w14:paraId="7E1AA3A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一、项目核心要素</w:t>
      </w:r>
    </w:p>
    <w:p w14:paraId="174B9EC6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（一）项目目标</w:t>
      </w:r>
    </w:p>
    <w:p w14:paraId="41597D1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过引入专业物业服务商，规范开展学生寝室日常管理、安全巡查、设施维护及校园公共区域保洁、绿化养护、垃圾清运等服务，打造安全、整洁、舒适、文明的校园住宿及学习环境，保障学生在校生活安全与校园环境品质，助力学校后勤管理提质增效。</w:t>
      </w:r>
    </w:p>
    <w:p w14:paraId="5D4C40A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（二）服务范围及数量</w:t>
      </w:r>
    </w:p>
    <w:p w14:paraId="7AC5B912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 寝室管理：涵盖全校学生寝室共7栋（约750间，住宿学生4000人），包括寝室楼公共区域（楼宇外周边、楼道、走廊、卫生间、楼梯间等）保洁及学生寝室安全及纪律管理。每年预算费用653520元。</w:t>
      </w:r>
    </w:p>
    <w:p w14:paraId="6F55DFC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 校园保洁：涵盖校园三栋教学楼、科技楼、图文信息楼、行政楼、操场、广场、道路、绿化区域等公共区域保洁服务以及绿化养护、垃圾清运等。每年预算费用502656元</w:t>
      </w:r>
    </w:p>
    <w:p w14:paraId="5BBED1B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 服务期限：拟2年（自2026年2月1日至2028年1月30日），具体以正式合同为准。</w:t>
      </w:r>
    </w:p>
    <w:p w14:paraId="7FCC990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（三）质量要求</w:t>
      </w:r>
    </w:p>
    <w:p w14:paraId="3176F68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 寝室管理：做到每日巡查到位、登记规范，寝室楼公共区域每日清扫不少于2次，保持无杂物、无异味、无卫生死角；学生寝室安全巡查每晚不少于4次，及时排查用电安全、消防隐患等，隐患整改率100%；设施报修响应不超过30分钟，一般故障24小时内处理完毕。</w:t>
      </w:r>
    </w:p>
    <w:p w14:paraId="7C727C3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 校园保洁：公共区域每日清扫不少于3次，做到地面整洁、无垃圾、无积水；垃圾桶（箱）每日清运不少于3次，做到日产日清、无满溢、无异味；绿化区域无杂草、无白色垃圾，公共设施（宣传栏、座椅、路灯等）每周擦拭不少于1次，保持干净整洁。</w:t>
      </w:r>
    </w:p>
    <w:p w14:paraId="2175278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 服务质量需符合物业管理通用规范及我校校园管理相关标准，接受学校后勤部门日常监督考核，考核合格率需达到95%以上。</w:t>
      </w:r>
    </w:p>
    <w:p w14:paraId="468B1F3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（四）服务要求</w:t>
      </w:r>
    </w:p>
    <w:p w14:paraId="3E2D4F7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 人员要求：物业服务商需配备专职人员不少于22人、校园保洁员不少于17人，所有工作人员需着装统一、言行规范，经培训合格后方可上岗，无违法违纪及不良从业记录。</w:t>
      </w:r>
    </w:p>
    <w:p w14:paraId="50DD361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 管理要求：建立健全服务台账（巡查记录、报修记录、保洁记录、安全隐患台账等），每日上报服务情况；服从学校后勤部门统一管理，配合学校开展校园安全检查、卫生评比、文明校园创建等工作；严格遵守学校规章制度，严禁工作人员随意进入学生寝室（除正常管理、维修外），严禁泄露学生个人信息。</w:t>
      </w:r>
    </w:p>
    <w:p w14:paraId="1C903F7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 应急要求：遇突发情况（如恶劣天气、校园卫生应急清理、寝室设施突发故障等），需在1小时内调配人员到场处置，确保问题及时解决。</w:t>
      </w:r>
    </w:p>
    <w:p w14:paraId="40ABFA1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（五）安全及时限要求</w:t>
      </w:r>
    </w:p>
    <w:p w14:paraId="4815005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 安全要求：严格遵守国家及河南省、周口市安全生产相关规定，落实安全生产主体责任；工作人员需掌握基本消防知识及应急处置流程，定期参加学校组织的安全培训；严禁违规操作，杜绝安全事故发生，若因物业方责任造成安全事故，由物业方承担全部责任。</w:t>
      </w:r>
    </w:p>
    <w:p w14:paraId="0657314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 时限要求：严格按照本公示及后续招标文件约定的服务期限提供服务，不得擅自缩短服务时间、降低服务频次；如需调整服务时间，需提前3个工作日向学校后勤部门报备，经同意后方可执行。</w:t>
      </w:r>
    </w:p>
    <w:p w14:paraId="0EDC2F3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二、公示说明</w:t>
      </w:r>
    </w:p>
    <w:p w14:paraId="5F51345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 本公示为项目实施意向告知，不构成正式招标要约，后续将严格按照规定，履行审批、备案、公开招标等程序。</w:t>
      </w:r>
    </w:p>
    <w:p w14:paraId="0EE0F26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 公示期为30个工作日。</w:t>
      </w:r>
    </w:p>
    <w:p w14:paraId="13C08B8E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3. 反馈渠道：公示期内，任何单位或个人对本项目意向有异议或建议，可通过以下渠道实名反馈。</w:t>
      </w:r>
    </w:p>
    <w:p w14:paraId="288B1F1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联系部门：周口市第一高级中学</w:t>
      </w:r>
    </w:p>
    <w:p w14:paraId="37D7A22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联系地址：河南省周口市川汇区银珠路路1号</w:t>
      </w:r>
    </w:p>
    <w:p w14:paraId="0AC163F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 联系电话：0394--8224660</w:t>
      </w:r>
    </w:p>
    <w:p w14:paraId="40478D1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</w:p>
    <w:p w14:paraId="171C37A2">
      <w:pPr>
        <w:ind w:firstLine="3920" w:firstLineChars="1400"/>
        <w:rPr>
          <w:rFonts w:hint="eastAsia"/>
          <w:sz w:val="28"/>
          <w:szCs w:val="28"/>
          <w:lang w:val="en-US" w:eastAsia="zh-CN"/>
        </w:rPr>
      </w:pPr>
    </w:p>
    <w:p w14:paraId="136F9792">
      <w:pPr>
        <w:ind w:firstLine="4760" w:firstLineChars="17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周口市第一高级中学</w:t>
      </w:r>
    </w:p>
    <w:p w14:paraId="1A608FE7">
      <w:pPr>
        <w:ind w:firstLine="4760" w:firstLineChars="17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2025年12月1日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5369"/>
    <w:rsid w:val="04F217BD"/>
    <w:rsid w:val="071A4FFB"/>
    <w:rsid w:val="08065580"/>
    <w:rsid w:val="0992356F"/>
    <w:rsid w:val="0E664FCA"/>
    <w:rsid w:val="125B187E"/>
    <w:rsid w:val="12AA7B7B"/>
    <w:rsid w:val="14E80CD0"/>
    <w:rsid w:val="17B40B54"/>
    <w:rsid w:val="206E2F06"/>
    <w:rsid w:val="20C0056A"/>
    <w:rsid w:val="22066450"/>
    <w:rsid w:val="229C0B63"/>
    <w:rsid w:val="22CD4F30"/>
    <w:rsid w:val="26384554"/>
    <w:rsid w:val="2674607E"/>
    <w:rsid w:val="32B53CA7"/>
    <w:rsid w:val="3825542A"/>
    <w:rsid w:val="38E16269"/>
    <w:rsid w:val="3B4E4C98"/>
    <w:rsid w:val="3E4B1963"/>
    <w:rsid w:val="3F402B4A"/>
    <w:rsid w:val="45826843"/>
    <w:rsid w:val="489D2A41"/>
    <w:rsid w:val="4BF076A6"/>
    <w:rsid w:val="4CD52DDA"/>
    <w:rsid w:val="4E5D14F1"/>
    <w:rsid w:val="55D41DE6"/>
    <w:rsid w:val="585B059D"/>
    <w:rsid w:val="5980650D"/>
    <w:rsid w:val="59D800F7"/>
    <w:rsid w:val="5A5E700B"/>
    <w:rsid w:val="5C4811C1"/>
    <w:rsid w:val="5FA647F3"/>
    <w:rsid w:val="652A557F"/>
    <w:rsid w:val="66E0539B"/>
    <w:rsid w:val="6DD8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1420</Words>
  <Characters>1494</Characters>
  <Lines>0</Lines>
  <Paragraphs>0</Paragraphs>
  <TotalTime>97</TotalTime>
  <ScaleCrop>false</ScaleCrop>
  <LinksUpToDate>false</LinksUpToDate>
  <CharactersWithSpaces>1513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2025-09-11T02:38:00Z</dcterms:created>
  <dc:creator>admin</dc:creator>
  <cp:lastModifiedBy>无语笑红尘</cp:lastModifiedBy>
  <cp:lastPrinted>2025-12-03T06:39:31Z</cp:lastPrinted>
  <dcterms:modified xsi:type="dcterms:W3CDTF">2025-12-03T06:47:12Z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eyJoZGlkIjoiNTEwMTJkMGFiYmE1ZTE5OTAxNjFmOWFjMmFkZWNhMjUiLCJ1c2VySWQiOiI0NjAwMzMzODgifQ==</vt:lpwstr>
  </property>
  <property fmtid="{D5CDD505-2E9C-101B-9397-08002B2CF9AE}" pid="4" name="ICV">
    <vt:lpwstr>F0688CB166FB43FB8B4AD3D398988771_12</vt:lpwstr>
  </property>
</Properties>
</file>