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2F3C06" w14:textId="77777777" w:rsidR="00B00137" w:rsidRDefault="00000000">
      <w:pPr>
        <w:tabs>
          <w:tab w:val="left" w:pos="420"/>
        </w:tabs>
        <w:spacing w:line="1700" w:lineRule="exact"/>
        <w:jc w:val="center"/>
        <w:rPr>
          <w:rFonts w:ascii="Arial Black" w:eastAsia="黑体" w:hAnsi="Arial Black"/>
          <w:b/>
          <w:spacing w:val="36"/>
          <w:sz w:val="52"/>
          <w:szCs w:val="52"/>
        </w:rPr>
      </w:pPr>
      <w:r>
        <w:rPr>
          <w:rFonts w:ascii="Arial Black" w:eastAsia="黑体" w:hAnsi="Arial Black" w:hint="eastAsia"/>
          <w:b/>
          <w:bCs/>
          <w:spacing w:val="36"/>
          <w:sz w:val="52"/>
          <w:szCs w:val="52"/>
        </w:rPr>
        <w:t>周口市公共资源交易中心</w:t>
      </w:r>
    </w:p>
    <w:p w14:paraId="461E5D43" w14:textId="77777777" w:rsidR="00B00137" w:rsidRDefault="00B00137">
      <w:pPr>
        <w:tabs>
          <w:tab w:val="left" w:pos="315"/>
          <w:tab w:val="left" w:pos="8820"/>
        </w:tabs>
        <w:spacing w:line="500" w:lineRule="exact"/>
        <w:ind w:rightChars="127" w:right="267"/>
        <w:jc w:val="center"/>
        <w:rPr>
          <w:rFonts w:ascii="仿宋_GB2312" w:eastAsia="仿宋_GB2312"/>
          <w:b/>
          <w:bCs/>
          <w:sz w:val="48"/>
        </w:rPr>
      </w:pPr>
    </w:p>
    <w:p w14:paraId="15ECBE31" w14:textId="77777777" w:rsidR="00B00137" w:rsidRDefault="00000000">
      <w:pPr>
        <w:tabs>
          <w:tab w:val="left" w:pos="315"/>
          <w:tab w:val="left" w:pos="8820"/>
        </w:tabs>
        <w:spacing w:line="500" w:lineRule="exact"/>
        <w:ind w:rightChars="127" w:right="267"/>
        <w:jc w:val="center"/>
        <w:rPr>
          <w:rFonts w:ascii="微软简标宋" w:eastAsia="黑体"/>
          <w:b/>
          <w:bCs/>
          <w:sz w:val="52"/>
        </w:rPr>
      </w:pPr>
      <w:r>
        <w:rPr>
          <w:rFonts w:ascii="微软简标宋" w:eastAsia="黑体" w:hint="eastAsia"/>
          <w:b/>
          <w:bCs/>
          <w:sz w:val="52"/>
        </w:rPr>
        <w:t>竞争性磋商文件</w:t>
      </w:r>
    </w:p>
    <w:p w14:paraId="36492908" w14:textId="77777777" w:rsidR="00B00137" w:rsidRDefault="00B00137">
      <w:pPr>
        <w:tabs>
          <w:tab w:val="left" w:pos="315"/>
          <w:tab w:val="left" w:pos="8820"/>
        </w:tabs>
        <w:spacing w:line="500" w:lineRule="exact"/>
        <w:ind w:rightChars="127" w:right="267"/>
        <w:jc w:val="center"/>
        <w:rPr>
          <w:rFonts w:ascii="仿宋_GB2312" w:eastAsia="仿宋_GB2312"/>
          <w:sz w:val="44"/>
        </w:rPr>
      </w:pPr>
    </w:p>
    <w:p w14:paraId="2FB7D978" w14:textId="77777777" w:rsidR="00B00137" w:rsidRDefault="00B00137">
      <w:pPr>
        <w:tabs>
          <w:tab w:val="left" w:pos="315"/>
          <w:tab w:val="left" w:pos="8820"/>
        </w:tabs>
        <w:ind w:rightChars="127" w:right="267"/>
        <w:rPr>
          <w:rFonts w:ascii="仿宋_GB2312" w:eastAsia="仿宋_GB2312"/>
          <w:sz w:val="44"/>
        </w:rPr>
      </w:pPr>
    </w:p>
    <w:p w14:paraId="3B1EA7F6" w14:textId="77777777" w:rsidR="00B00137" w:rsidRDefault="00000000">
      <w:pPr>
        <w:tabs>
          <w:tab w:val="left" w:pos="315"/>
          <w:tab w:val="left" w:pos="8820"/>
        </w:tabs>
        <w:spacing w:line="500" w:lineRule="exact"/>
        <w:ind w:rightChars="127" w:right="267"/>
        <w:rPr>
          <w:rFonts w:ascii="仿宋_GB2312" w:eastAsia="仿宋_GB2312"/>
          <w:b/>
          <w:bCs/>
          <w:sz w:val="36"/>
        </w:rPr>
      </w:pPr>
      <w:r>
        <w:rPr>
          <w:rFonts w:ascii="Arial Black" w:eastAsia="华文彩云" w:hAnsi="Arial Black" w:hint="eastAsia"/>
          <w:sz w:val="44"/>
        </w:rPr>
        <w:t xml:space="preserve">  </w:t>
      </w:r>
    </w:p>
    <w:p w14:paraId="221E5A44" w14:textId="77777777" w:rsidR="00B00137" w:rsidRDefault="00B00137">
      <w:pPr>
        <w:tabs>
          <w:tab w:val="left" w:pos="315"/>
          <w:tab w:val="left" w:pos="8820"/>
        </w:tabs>
        <w:spacing w:line="500" w:lineRule="exact"/>
        <w:ind w:rightChars="127" w:right="267"/>
        <w:rPr>
          <w:rFonts w:ascii="仿宋_GB2312" w:eastAsia="仿宋_GB2312"/>
          <w:b/>
          <w:bCs/>
          <w:sz w:val="36"/>
        </w:rPr>
      </w:pPr>
    </w:p>
    <w:p w14:paraId="0179AAA3" w14:textId="77777777" w:rsidR="00B00137" w:rsidRDefault="00B00137">
      <w:pPr>
        <w:tabs>
          <w:tab w:val="left" w:pos="315"/>
          <w:tab w:val="left" w:pos="8820"/>
        </w:tabs>
        <w:spacing w:line="500" w:lineRule="exact"/>
        <w:ind w:rightChars="127" w:right="267"/>
        <w:jc w:val="center"/>
        <w:rPr>
          <w:rFonts w:ascii="宋体" w:hAnsi="宋体" w:hint="eastAsia"/>
          <w:sz w:val="32"/>
        </w:rPr>
      </w:pPr>
    </w:p>
    <w:p w14:paraId="3393F114" w14:textId="77777777" w:rsidR="00B00137" w:rsidRDefault="00B00137">
      <w:pPr>
        <w:tabs>
          <w:tab w:val="left" w:pos="315"/>
          <w:tab w:val="left" w:pos="8820"/>
        </w:tabs>
        <w:spacing w:line="500" w:lineRule="exact"/>
        <w:ind w:rightChars="127" w:right="267"/>
        <w:jc w:val="center"/>
        <w:rPr>
          <w:rFonts w:ascii="微软简标宋" w:eastAsia="黑体"/>
          <w:b/>
          <w:bCs/>
          <w:sz w:val="52"/>
        </w:rPr>
      </w:pPr>
    </w:p>
    <w:p w14:paraId="5C45C3B2" w14:textId="77777777" w:rsidR="00B00137" w:rsidRDefault="00000000">
      <w:pPr>
        <w:tabs>
          <w:tab w:val="left" w:pos="315"/>
          <w:tab w:val="left" w:pos="8820"/>
        </w:tabs>
        <w:spacing w:line="600" w:lineRule="exact"/>
        <w:ind w:rightChars="127" w:right="267"/>
        <w:jc w:val="left"/>
        <w:rPr>
          <w:rFonts w:ascii="宋体" w:hAnsi="宋体" w:hint="eastAsia"/>
          <w:b/>
          <w:bCs/>
          <w:sz w:val="36"/>
          <w:szCs w:val="36"/>
        </w:rPr>
      </w:pPr>
      <w:r>
        <w:rPr>
          <w:rFonts w:ascii="宋体" w:hAnsi="宋体" w:hint="eastAsia"/>
          <w:b/>
          <w:bCs/>
          <w:sz w:val="36"/>
          <w:szCs w:val="36"/>
        </w:rPr>
        <w:t>项目名称：周口市第一殡仪馆基础设施提升改造项目</w:t>
      </w:r>
    </w:p>
    <w:p w14:paraId="21EF6436" w14:textId="77777777" w:rsidR="00B00137" w:rsidRDefault="00B00137">
      <w:pPr>
        <w:tabs>
          <w:tab w:val="left" w:pos="315"/>
          <w:tab w:val="left" w:pos="8820"/>
        </w:tabs>
        <w:spacing w:line="600" w:lineRule="exact"/>
        <w:ind w:rightChars="127" w:right="267"/>
        <w:jc w:val="left"/>
        <w:rPr>
          <w:rFonts w:ascii="宋体" w:hAnsi="宋体" w:hint="eastAsia"/>
          <w:b/>
          <w:bCs/>
          <w:sz w:val="36"/>
          <w:szCs w:val="36"/>
        </w:rPr>
      </w:pPr>
    </w:p>
    <w:p w14:paraId="4F2CAD5B" w14:textId="77777777" w:rsidR="00B00137" w:rsidRDefault="00000000">
      <w:pPr>
        <w:tabs>
          <w:tab w:val="left" w:pos="315"/>
          <w:tab w:val="left" w:pos="8820"/>
        </w:tabs>
        <w:spacing w:line="600" w:lineRule="exact"/>
        <w:ind w:rightChars="127" w:right="267"/>
        <w:jc w:val="left"/>
        <w:rPr>
          <w:rFonts w:ascii="宋体" w:hAnsi="宋体" w:hint="eastAsia"/>
          <w:b/>
          <w:bCs/>
          <w:sz w:val="36"/>
          <w:szCs w:val="36"/>
        </w:rPr>
      </w:pPr>
      <w:r>
        <w:rPr>
          <w:rFonts w:ascii="宋体" w:hAnsi="宋体" w:hint="eastAsia"/>
          <w:b/>
          <w:bCs/>
          <w:sz w:val="36"/>
          <w:szCs w:val="36"/>
        </w:rPr>
        <w:t>项目编号：川财磋商采购-2026-10</w:t>
      </w:r>
    </w:p>
    <w:p w14:paraId="0003542E" w14:textId="77777777" w:rsidR="00B00137" w:rsidRDefault="00B00137">
      <w:pPr>
        <w:pStyle w:val="31"/>
        <w:rPr>
          <w:rFonts w:ascii="微软简标宋" w:eastAsia="黑体"/>
          <w:b/>
          <w:bCs/>
          <w:sz w:val="52"/>
          <w:szCs w:val="24"/>
        </w:rPr>
      </w:pPr>
    </w:p>
    <w:p w14:paraId="1AC10D34" w14:textId="77777777" w:rsidR="00B00137" w:rsidRDefault="00B00137">
      <w:pPr>
        <w:pStyle w:val="31"/>
        <w:rPr>
          <w:rFonts w:ascii="宋体" w:hAnsi="宋体" w:hint="eastAsia"/>
          <w:b/>
          <w:sz w:val="32"/>
        </w:rPr>
      </w:pPr>
    </w:p>
    <w:p w14:paraId="7B2448F9" w14:textId="77777777" w:rsidR="00B00137" w:rsidRDefault="00B00137">
      <w:pPr>
        <w:pStyle w:val="31"/>
        <w:rPr>
          <w:rFonts w:ascii="宋体" w:hAnsi="宋体" w:hint="eastAsia"/>
          <w:b/>
          <w:sz w:val="32"/>
        </w:rPr>
      </w:pPr>
    </w:p>
    <w:p w14:paraId="23FBF82A" w14:textId="22A936EC" w:rsidR="00B00137" w:rsidRDefault="00000000">
      <w:pPr>
        <w:pStyle w:val="31"/>
        <w:jc w:val="center"/>
        <w:rPr>
          <w:rFonts w:ascii="宋体" w:hAnsi="宋体" w:hint="eastAsia"/>
          <w:b/>
          <w:sz w:val="32"/>
        </w:rPr>
      </w:pPr>
      <w:r>
        <w:rPr>
          <w:rFonts w:ascii="宋体" w:hAnsi="宋体" w:hint="eastAsia"/>
          <w:b/>
          <w:sz w:val="32"/>
        </w:rPr>
        <w:t>2026年3月</w:t>
      </w:r>
      <w:r w:rsidR="005238D3">
        <w:rPr>
          <w:rFonts w:ascii="宋体" w:hAnsi="宋体" w:hint="eastAsia"/>
          <w:b/>
          <w:sz w:val="32"/>
        </w:rPr>
        <w:t>1</w:t>
      </w:r>
      <w:r w:rsidR="00990763">
        <w:rPr>
          <w:rFonts w:ascii="宋体" w:hAnsi="宋体" w:hint="eastAsia"/>
          <w:b/>
          <w:sz w:val="32"/>
        </w:rPr>
        <w:t>3</w:t>
      </w:r>
      <w:r w:rsidR="005238D3">
        <w:rPr>
          <w:rFonts w:ascii="宋体" w:hAnsi="宋体" w:hint="eastAsia"/>
          <w:b/>
          <w:sz w:val="32"/>
        </w:rPr>
        <w:t>日</w:t>
      </w:r>
    </w:p>
    <w:p w14:paraId="146C20DA" w14:textId="77777777" w:rsidR="00B00137" w:rsidRDefault="00B00137">
      <w:pPr>
        <w:rPr>
          <w:rFonts w:ascii="仿宋_GB2312" w:eastAsia="仿宋_GB2312"/>
          <w:b/>
          <w:sz w:val="30"/>
          <w:szCs w:val="30"/>
        </w:rPr>
      </w:pPr>
    </w:p>
    <w:p w14:paraId="13350A83" w14:textId="77777777" w:rsidR="00B00137" w:rsidRDefault="00B00137">
      <w:pPr>
        <w:pStyle w:val="BodyText1I"/>
        <w:ind w:firstLine="210"/>
      </w:pPr>
    </w:p>
    <w:p w14:paraId="74E109B8" w14:textId="77777777" w:rsidR="00B00137" w:rsidRDefault="00B00137">
      <w:pPr>
        <w:pStyle w:val="BodyText1I"/>
        <w:ind w:firstLine="210"/>
      </w:pPr>
    </w:p>
    <w:p w14:paraId="783ED8A4" w14:textId="77777777" w:rsidR="00B00137" w:rsidRDefault="00000000">
      <w:pPr>
        <w:spacing w:line="560" w:lineRule="exact"/>
        <w:jc w:val="center"/>
        <w:rPr>
          <w:rFonts w:ascii="宋体" w:hAnsi="宋体" w:cs="宋体" w:hint="eastAsia"/>
          <w:b/>
          <w:sz w:val="32"/>
          <w:szCs w:val="32"/>
        </w:rPr>
      </w:pPr>
      <w:r>
        <w:rPr>
          <w:rFonts w:ascii="宋体" w:hAnsi="宋体" w:cs="宋体" w:hint="eastAsia"/>
          <w:b/>
          <w:sz w:val="32"/>
          <w:szCs w:val="32"/>
        </w:rPr>
        <w:lastRenderedPageBreak/>
        <w:t>目     录</w:t>
      </w:r>
    </w:p>
    <w:p w14:paraId="1E0A1513" w14:textId="77777777" w:rsidR="00B00137" w:rsidRDefault="00B00137">
      <w:pPr>
        <w:rPr>
          <w:rFonts w:ascii="宋体" w:hAnsi="宋体" w:cs="宋体" w:hint="eastAsia"/>
          <w:b/>
          <w:sz w:val="32"/>
          <w:szCs w:val="32"/>
        </w:rPr>
      </w:pPr>
    </w:p>
    <w:p w14:paraId="03D7395F" w14:textId="77777777" w:rsidR="00B00137" w:rsidRDefault="00000000">
      <w:pPr>
        <w:spacing w:line="800" w:lineRule="exact"/>
        <w:rPr>
          <w:rFonts w:ascii="宋体" w:hAnsi="宋体" w:cs="宋体" w:hint="eastAsia"/>
          <w:b/>
          <w:sz w:val="32"/>
          <w:szCs w:val="32"/>
        </w:rPr>
      </w:pPr>
      <w:r>
        <w:rPr>
          <w:rFonts w:ascii="宋体" w:hAnsi="宋体" w:cs="宋体" w:hint="eastAsia"/>
          <w:b/>
          <w:sz w:val="32"/>
          <w:szCs w:val="32"/>
        </w:rPr>
        <w:t>第一章  竞争性磋商邀请函 .........................3</w:t>
      </w:r>
    </w:p>
    <w:p w14:paraId="72C09F37" w14:textId="77777777" w:rsidR="00B00137" w:rsidRDefault="00000000">
      <w:pPr>
        <w:spacing w:line="800" w:lineRule="exact"/>
        <w:rPr>
          <w:rFonts w:ascii="宋体" w:hAnsi="宋体" w:cs="宋体" w:hint="eastAsia"/>
          <w:b/>
          <w:sz w:val="32"/>
          <w:szCs w:val="32"/>
        </w:rPr>
      </w:pPr>
      <w:r>
        <w:rPr>
          <w:rFonts w:ascii="宋体" w:hAnsi="宋体" w:cs="宋体" w:hint="eastAsia"/>
          <w:b/>
          <w:sz w:val="32"/>
          <w:szCs w:val="32"/>
        </w:rPr>
        <w:t>第二章  供应商须知 ...............................6</w:t>
      </w:r>
    </w:p>
    <w:p w14:paraId="62A8F98A" w14:textId="77777777" w:rsidR="00B00137" w:rsidRDefault="00000000">
      <w:pPr>
        <w:spacing w:line="800" w:lineRule="exact"/>
        <w:rPr>
          <w:rFonts w:ascii="宋体" w:hAnsi="宋体" w:cs="宋体" w:hint="eastAsia"/>
          <w:b/>
          <w:sz w:val="32"/>
          <w:szCs w:val="32"/>
        </w:rPr>
      </w:pPr>
      <w:r>
        <w:rPr>
          <w:rFonts w:ascii="宋体" w:hAnsi="宋体" w:cs="宋体" w:hint="eastAsia"/>
          <w:b/>
          <w:sz w:val="32"/>
          <w:szCs w:val="32"/>
        </w:rPr>
        <w:t>第三章  采购项目内容及要求.......................24</w:t>
      </w:r>
    </w:p>
    <w:p w14:paraId="077A0704" w14:textId="77777777" w:rsidR="00B00137" w:rsidRDefault="00000000">
      <w:pPr>
        <w:spacing w:line="800" w:lineRule="exact"/>
        <w:rPr>
          <w:rFonts w:ascii="宋体" w:hAnsi="宋体" w:cs="宋体" w:hint="eastAsia"/>
          <w:b/>
          <w:sz w:val="32"/>
          <w:szCs w:val="32"/>
        </w:rPr>
      </w:pPr>
      <w:r>
        <w:rPr>
          <w:rFonts w:ascii="宋体" w:hAnsi="宋体" w:cs="宋体" w:hint="eastAsia"/>
          <w:b/>
          <w:sz w:val="32"/>
          <w:szCs w:val="32"/>
        </w:rPr>
        <w:t>第四章  响应性文件内容及格式.....................25</w:t>
      </w:r>
    </w:p>
    <w:p w14:paraId="6F6BDCCC" w14:textId="77777777" w:rsidR="00B00137" w:rsidRDefault="00000000">
      <w:pPr>
        <w:spacing w:line="800" w:lineRule="exact"/>
        <w:rPr>
          <w:rFonts w:ascii="宋体" w:hAnsi="宋体" w:cs="宋体" w:hint="eastAsia"/>
          <w:b/>
          <w:sz w:val="32"/>
          <w:szCs w:val="32"/>
        </w:rPr>
      </w:pPr>
      <w:r>
        <w:rPr>
          <w:rFonts w:ascii="宋体" w:hAnsi="宋体" w:cs="宋体" w:hint="eastAsia"/>
          <w:b/>
          <w:sz w:val="32"/>
          <w:szCs w:val="32"/>
        </w:rPr>
        <w:t>第五章  合同主要条款 合同签订指引、供应商履约验收指引41</w:t>
      </w:r>
    </w:p>
    <w:p w14:paraId="18026EBB" w14:textId="77777777" w:rsidR="00B00137" w:rsidRDefault="00000000">
      <w:pPr>
        <w:jc w:val="center"/>
        <w:rPr>
          <w:rFonts w:ascii="宋体" w:hAnsi="宋体" w:cs="宋体" w:hint="eastAsia"/>
          <w:b/>
          <w:sz w:val="32"/>
          <w:szCs w:val="32"/>
        </w:rPr>
      </w:pPr>
      <w:r>
        <w:rPr>
          <w:rFonts w:ascii="仿宋_GB2312" w:eastAsia="仿宋_GB2312" w:hint="eastAsia"/>
          <w:b/>
          <w:sz w:val="32"/>
          <w:szCs w:val="32"/>
        </w:rPr>
        <w:br w:type="page"/>
      </w:r>
      <w:r>
        <w:rPr>
          <w:rFonts w:ascii="宋体" w:hAnsi="宋体" w:cs="宋体" w:hint="eastAsia"/>
          <w:b/>
          <w:sz w:val="32"/>
          <w:szCs w:val="32"/>
        </w:rPr>
        <w:lastRenderedPageBreak/>
        <w:t>第一章    竞争性磋商邀请函</w:t>
      </w:r>
    </w:p>
    <w:p w14:paraId="305EAFB6" w14:textId="77777777" w:rsidR="00B00137" w:rsidRDefault="00000000">
      <w:pPr>
        <w:spacing w:line="360" w:lineRule="auto"/>
        <w:ind w:firstLineChars="200" w:firstLine="480"/>
        <w:jc w:val="left"/>
        <w:rPr>
          <w:rFonts w:ascii="宋体" w:hAnsi="宋体" w:cs="宋体" w:hint="eastAsia"/>
          <w:sz w:val="24"/>
        </w:rPr>
      </w:pPr>
      <w:bookmarkStart w:id="0" w:name="_Toc35393798"/>
      <w:bookmarkStart w:id="1" w:name="_Toc28359012"/>
      <w:bookmarkStart w:id="2" w:name="_Toc28359089"/>
      <w:bookmarkStart w:id="3" w:name="_Toc35393629"/>
      <w:bookmarkStart w:id="4" w:name="OLE_LINK1"/>
      <w:bookmarkStart w:id="5" w:name="OLE_LINK2"/>
      <w:r>
        <w:rPr>
          <w:rFonts w:ascii="宋体" w:hAnsi="宋体" w:cs="宋体" w:hint="eastAsia"/>
          <w:sz w:val="24"/>
        </w:rPr>
        <w:t>项目概况</w:t>
      </w:r>
    </w:p>
    <w:p w14:paraId="3B87A04D" w14:textId="0C785C62" w:rsidR="00B00137"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 xml:space="preserve">周口市第一殡仪馆基础设施提升改造项目的潜在投标人应在周口市公共资源交易中心网（http://jyzx.zhoukou.gov.cn）获取招标文件，并于2026年3月 </w:t>
      </w:r>
      <w:r w:rsidR="005238D3">
        <w:rPr>
          <w:rFonts w:ascii="宋体" w:hAnsi="宋体" w:cs="宋体" w:hint="eastAsia"/>
          <w:sz w:val="24"/>
        </w:rPr>
        <w:t>24</w:t>
      </w:r>
      <w:r>
        <w:rPr>
          <w:rFonts w:ascii="宋体" w:hAnsi="宋体" w:cs="宋体" w:hint="eastAsia"/>
          <w:sz w:val="24"/>
        </w:rPr>
        <w:t xml:space="preserve"> 日 10 点 00分（北京时间）前递交投标文件。</w:t>
      </w:r>
    </w:p>
    <w:p w14:paraId="5D1D72E0" w14:textId="77777777" w:rsidR="00B00137"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一、项目基本情况</w:t>
      </w:r>
      <w:bookmarkEnd w:id="0"/>
      <w:bookmarkEnd w:id="1"/>
      <w:bookmarkEnd w:id="2"/>
      <w:bookmarkEnd w:id="3"/>
    </w:p>
    <w:p w14:paraId="4DCCF176" w14:textId="77777777" w:rsidR="00B001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项目编号：川</w:t>
      </w:r>
      <w:r>
        <w:rPr>
          <w:rFonts w:ascii="宋体" w:hAnsi="宋体" w:cs="宋体" w:hint="eastAsia"/>
          <w:sz w:val="24"/>
        </w:rPr>
        <w:t>财磋商采购-2026-10</w:t>
      </w:r>
    </w:p>
    <w:p w14:paraId="4A581FE5" w14:textId="77777777" w:rsidR="00B00137" w:rsidRDefault="00000000">
      <w:pPr>
        <w:autoSpaceDE w:val="0"/>
        <w:autoSpaceDN w:val="0"/>
        <w:spacing w:line="360" w:lineRule="auto"/>
        <w:ind w:firstLineChars="200" w:firstLine="480"/>
        <w:rPr>
          <w:rFonts w:asciiTheme="minorEastAsia" w:eastAsiaTheme="minorEastAsia" w:hAnsiTheme="minorEastAsia" w:cstheme="minorEastAsia" w:hint="eastAsia"/>
          <w:sz w:val="24"/>
          <w:u w:val="single"/>
        </w:rPr>
      </w:pPr>
      <w:r>
        <w:rPr>
          <w:rFonts w:asciiTheme="minorEastAsia" w:eastAsiaTheme="minorEastAsia" w:hAnsiTheme="minorEastAsia" w:cstheme="minorEastAsia" w:hint="eastAsia"/>
          <w:sz w:val="24"/>
        </w:rPr>
        <w:t>项目名称：</w:t>
      </w:r>
      <w:r>
        <w:rPr>
          <w:rFonts w:ascii="宋体" w:hAnsi="宋体" w:cs="宋体" w:hint="eastAsia"/>
          <w:sz w:val="24"/>
        </w:rPr>
        <w:t>周口市第一殡仪馆基础设施提升改造项目</w:t>
      </w:r>
    </w:p>
    <w:p w14:paraId="31CC80D7" w14:textId="77777777" w:rsidR="00B001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采购方式：竞争性磋商</w:t>
      </w:r>
    </w:p>
    <w:p w14:paraId="0D777A1F" w14:textId="77777777" w:rsidR="00B001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预算金额：1174202.06元</w:t>
      </w:r>
    </w:p>
    <w:p w14:paraId="518C44A6" w14:textId="77777777" w:rsidR="00B00137" w:rsidRDefault="00000000">
      <w:pPr>
        <w:pStyle w:val="af7"/>
        <w:snapToGrid w:val="0"/>
        <w:spacing w:before="0" w:beforeAutospacing="0" w:after="0" w:afterAutospacing="0" w:line="360" w:lineRule="auto"/>
        <w:ind w:firstLine="480"/>
        <w:jc w:val="both"/>
        <w:rPr>
          <w:rFonts w:cs="宋体" w:hint="eastAsia"/>
          <w:color w:val="000000"/>
        </w:rPr>
      </w:pPr>
      <w:r>
        <w:rPr>
          <w:rFonts w:cs="宋体" w:hint="eastAsia"/>
          <w:color w:val="000000"/>
        </w:rPr>
        <w:t>包划分：1个包</w:t>
      </w:r>
    </w:p>
    <w:tbl>
      <w:tblPr>
        <w:tblStyle w:val="afa"/>
        <w:tblW w:w="0" w:type="auto"/>
        <w:tblInd w:w="-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6264"/>
        <w:gridCol w:w="2028"/>
      </w:tblGrid>
      <w:tr w:rsidR="00B00137" w14:paraId="6A0837C2" w14:textId="77777777">
        <w:tc>
          <w:tcPr>
            <w:tcW w:w="816" w:type="dxa"/>
            <w:vAlign w:val="center"/>
          </w:tcPr>
          <w:p w14:paraId="0D3284DA" w14:textId="77777777" w:rsidR="00B00137"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包号</w:t>
            </w:r>
          </w:p>
        </w:tc>
        <w:tc>
          <w:tcPr>
            <w:tcW w:w="6264" w:type="dxa"/>
            <w:vAlign w:val="center"/>
          </w:tcPr>
          <w:p w14:paraId="661F4BED" w14:textId="77777777" w:rsidR="00B00137"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包名称</w:t>
            </w:r>
          </w:p>
        </w:tc>
        <w:tc>
          <w:tcPr>
            <w:tcW w:w="2028" w:type="dxa"/>
            <w:vAlign w:val="center"/>
          </w:tcPr>
          <w:p w14:paraId="59B0ADCB" w14:textId="77777777" w:rsidR="00B00137"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包最高限价元</w:t>
            </w:r>
          </w:p>
        </w:tc>
      </w:tr>
      <w:tr w:rsidR="00B00137" w14:paraId="561E4D24" w14:textId="77777777">
        <w:trPr>
          <w:trHeight w:val="930"/>
        </w:trPr>
        <w:tc>
          <w:tcPr>
            <w:tcW w:w="816" w:type="dxa"/>
            <w:vAlign w:val="center"/>
          </w:tcPr>
          <w:p w14:paraId="585006B6" w14:textId="77777777" w:rsidR="00B00137" w:rsidRDefault="00000000">
            <w:pPr>
              <w:pStyle w:val="af7"/>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cs="宋体" w:hint="eastAsia"/>
                <w:kern w:val="2"/>
                <w:szCs w:val="24"/>
              </w:rPr>
              <w:t>1</w:t>
            </w:r>
          </w:p>
        </w:tc>
        <w:tc>
          <w:tcPr>
            <w:tcW w:w="6264" w:type="dxa"/>
            <w:vAlign w:val="center"/>
          </w:tcPr>
          <w:p w14:paraId="79DB978B" w14:textId="77777777" w:rsidR="00B00137" w:rsidRDefault="00000000">
            <w:pPr>
              <w:autoSpaceDE w:val="0"/>
              <w:autoSpaceDN w:val="0"/>
              <w:spacing w:line="360" w:lineRule="auto"/>
              <w:ind w:firstLineChars="200" w:firstLine="480"/>
            </w:pPr>
            <w:r>
              <w:rPr>
                <w:rFonts w:ascii="宋体" w:hAnsi="宋体" w:cs="宋体" w:hint="eastAsia"/>
                <w:sz w:val="24"/>
              </w:rPr>
              <w:t>周口市第一殡仪馆基础设施提升改造项目</w:t>
            </w:r>
          </w:p>
        </w:tc>
        <w:tc>
          <w:tcPr>
            <w:tcW w:w="2028" w:type="dxa"/>
            <w:vAlign w:val="center"/>
          </w:tcPr>
          <w:p w14:paraId="520648A9" w14:textId="77777777" w:rsidR="00B00137" w:rsidRDefault="00000000">
            <w:pPr>
              <w:adjustRightInd w:val="0"/>
              <w:snapToGrid w:val="0"/>
              <w:spacing w:line="360" w:lineRule="auto"/>
              <w:jc w:val="center"/>
            </w:pPr>
            <w:r>
              <w:rPr>
                <w:rFonts w:asciiTheme="minorEastAsia" w:eastAsiaTheme="minorEastAsia" w:hAnsiTheme="minorEastAsia" w:cstheme="minorEastAsia" w:hint="eastAsia"/>
                <w:sz w:val="24"/>
              </w:rPr>
              <w:t>1174202.06</w:t>
            </w:r>
          </w:p>
        </w:tc>
      </w:tr>
    </w:tbl>
    <w:p w14:paraId="7DACB3A7" w14:textId="77777777" w:rsidR="00B00137" w:rsidRDefault="00000000">
      <w:pPr>
        <w:autoSpaceDE w:val="0"/>
        <w:autoSpaceDN w:val="0"/>
        <w:spacing w:line="360" w:lineRule="auto"/>
        <w:ind w:firstLineChars="200" w:firstLine="480"/>
        <w:rPr>
          <w:rFonts w:asciiTheme="minorEastAsia" w:hAnsiTheme="minorEastAsia" w:cstheme="minorEastAsia" w:hint="eastAsia"/>
          <w:sz w:val="24"/>
        </w:rPr>
      </w:pPr>
      <w:r>
        <w:rPr>
          <w:rFonts w:asciiTheme="minorEastAsia" w:eastAsiaTheme="minorEastAsia" w:hAnsiTheme="minorEastAsia" w:cstheme="minorEastAsia" w:hint="eastAsia"/>
          <w:sz w:val="24"/>
        </w:rPr>
        <w:t>采购需求：</w:t>
      </w:r>
      <w:r>
        <w:rPr>
          <w:rFonts w:ascii="宋体" w:hAnsi="宋体" w:cs="宋体" w:hint="eastAsia"/>
          <w:sz w:val="24"/>
        </w:rPr>
        <w:t>基础设施提升改造</w:t>
      </w:r>
      <w:r>
        <w:rPr>
          <w:rFonts w:asciiTheme="minorEastAsia" w:eastAsiaTheme="minorEastAsia" w:hAnsiTheme="minorEastAsia" w:cstheme="minorEastAsia" w:hint="eastAsia"/>
          <w:sz w:val="24"/>
        </w:rPr>
        <w:t>，详见采购文件及工程量清单</w:t>
      </w:r>
    </w:p>
    <w:p w14:paraId="65750A6C" w14:textId="77777777" w:rsidR="00B00137" w:rsidRDefault="00000000">
      <w:pPr>
        <w:autoSpaceDE w:val="0"/>
        <w:autoSpaceDN w:val="0"/>
        <w:spacing w:line="360" w:lineRule="auto"/>
        <w:ind w:firstLineChars="200" w:firstLine="48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合同履行期限：60天</w:t>
      </w:r>
    </w:p>
    <w:p w14:paraId="561DBBB5" w14:textId="77777777" w:rsidR="00B00137" w:rsidRDefault="00000000">
      <w:pPr>
        <w:spacing w:line="360" w:lineRule="auto"/>
        <w:ind w:firstLineChars="200" w:firstLine="480"/>
        <w:jc w:val="left"/>
        <w:rPr>
          <w:rFonts w:ascii="宋体" w:hAnsi="宋体" w:cs="宋体" w:hint="eastAsia"/>
          <w:sz w:val="24"/>
        </w:rPr>
      </w:pPr>
      <w:bookmarkStart w:id="6" w:name="_Toc35393630"/>
      <w:bookmarkStart w:id="7" w:name="_Toc35393799"/>
      <w:bookmarkStart w:id="8" w:name="_Toc28359090"/>
      <w:bookmarkStart w:id="9" w:name="_Toc28359013"/>
      <w:r>
        <w:rPr>
          <w:rFonts w:ascii="宋体" w:hAnsi="宋体" w:cs="宋体" w:hint="eastAsia"/>
          <w:sz w:val="24"/>
        </w:rPr>
        <w:t>是否接受进口产品：否</w:t>
      </w:r>
    </w:p>
    <w:p w14:paraId="4DB6ECDD"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本项目是否接受联合体投标：否</w:t>
      </w:r>
    </w:p>
    <w:p w14:paraId="7DA9B984" w14:textId="77777777" w:rsidR="00B00137" w:rsidRDefault="00000000">
      <w:pPr>
        <w:spacing w:line="360" w:lineRule="auto"/>
        <w:ind w:firstLineChars="200" w:firstLine="480"/>
        <w:jc w:val="left"/>
      </w:pPr>
      <w:r>
        <w:rPr>
          <w:rFonts w:ascii="宋体" w:hAnsi="宋体" w:cs="宋体" w:hint="eastAsia"/>
          <w:sz w:val="24"/>
        </w:rPr>
        <w:t>本项目是否为只面向中小企业采购：是，采购预留金额</w:t>
      </w:r>
      <w:r>
        <w:rPr>
          <w:rFonts w:asciiTheme="minorEastAsia" w:eastAsiaTheme="minorEastAsia" w:hAnsiTheme="minorEastAsia" w:cstheme="minorEastAsia" w:hint="eastAsia"/>
          <w:sz w:val="24"/>
        </w:rPr>
        <w:t>1174202.06</w:t>
      </w:r>
      <w:r>
        <w:rPr>
          <w:rFonts w:ascii="宋体" w:hAnsi="宋体" w:cs="宋体" w:hint="eastAsia"/>
          <w:sz w:val="24"/>
        </w:rPr>
        <w:t>元 必须提供中小企业声明函。</w:t>
      </w:r>
    </w:p>
    <w:p w14:paraId="733EF7FC" w14:textId="77777777" w:rsidR="00B00137" w:rsidRDefault="00000000">
      <w:pPr>
        <w:pStyle w:val="2"/>
        <w:autoSpaceDE w:val="0"/>
        <w:autoSpaceDN w:val="0"/>
        <w:spacing w:line="360" w:lineRule="auto"/>
        <w:jc w:val="left"/>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二、申请人的资格要求：</w:t>
      </w:r>
      <w:bookmarkEnd w:id="6"/>
      <w:bookmarkEnd w:id="7"/>
      <w:bookmarkEnd w:id="8"/>
      <w:bookmarkEnd w:id="9"/>
    </w:p>
    <w:p w14:paraId="51BC6247" w14:textId="77777777" w:rsidR="00B0013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1.满足《中华人民共和国政府采购法》第二十二条规定；</w:t>
      </w:r>
    </w:p>
    <w:p w14:paraId="43130EA4" w14:textId="77777777" w:rsidR="00B00137" w:rsidRDefault="00000000">
      <w:pPr>
        <w:adjustRightInd w:val="0"/>
        <w:snapToGrid w:val="0"/>
        <w:spacing w:line="360" w:lineRule="auto"/>
        <w:ind w:firstLineChars="200" w:firstLine="480"/>
        <w:rPr>
          <w:sz w:val="24"/>
        </w:rPr>
      </w:pPr>
      <w:r>
        <w:rPr>
          <w:rFonts w:hint="eastAsia"/>
          <w:sz w:val="24"/>
        </w:rPr>
        <w:t>（</w:t>
      </w:r>
      <w:r>
        <w:rPr>
          <w:rFonts w:hint="eastAsia"/>
          <w:sz w:val="24"/>
        </w:rPr>
        <w:t>1</w:t>
      </w:r>
      <w:r>
        <w:rPr>
          <w:rFonts w:hint="eastAsia"/>
          <w:sz w:val="24"/>
        </w:rPr>
        <w:t>）具有独立承担民事责任的能力；</w:t>
      </w:r>
      <w:r>
        <w:rPr>
          <w:rFonts w:hint="eastAsia"/>
          <w:sz w:val="24"/>
        </w:rPr>
        <w:t xml:space="preserve"> </w:t>
      </w:r>
    </w:p>
    <w:p w14:paraId="4D25830B" w14:textId="77777777" w:rsidR="00B00137" w:rsidRDefault="00000000">
      <w:pPr>
        <w:adjustRightInd w:val="0"/>
        <w:snapToGrid w:val="0"/>
        <w:spacing w:line="360" w:lineRule="auto"/>
        <w:ind w:firstLineChars="200" w:firstLine="480"/>
        <w:rPr>
          <w:sz w:val="24"/>
        </w:rPr>
      </w:pPr>
      <w:r>
        <w:rPr>
          <w:rFonts w:hint="eastAsia"/>
          <w:sz w:val="24"/>
        </w:rPr>
        <w:t>（</w:t>
      </w:r>
      <w:r>
        <w:rPr>
          <w:rFonts w:hint="eastAsia"/>
          <w:sz w:val="24"/>
        </w:rPr>
        <w:t>2</w:t>
      </w:r>
      <w:r>
        <w:rPr>
          <w:rFonts w:hint="eastAsia"/>
          <w:sz w:val="24"/>
        </w:rPr>
        <w:t>）具有良好的商业信誉和健全的财务会计制度；</w:t>
      </w:r>
      <w:r>
        <w:rPr>
          <w:rFonts w:hint="eastAsia"/>
          <w:sz w:val="24"/>
        </w:rPr>
        <w:t xml:space="preserve"> </w:t>
      </w:r>
    </w:p>
    <w:p w14:paraId="33211231" w14:textId="77777777" w:rsidR="00B00137" w:rsidRDefault="00000000">
      <w:pPr>
        <w:adjustRightInd w:val="0"/>
        <w:snapToGrid w:val="0"/>
        <w:spacing w:line="360" w:lineRule="auto"/>
        <w:ind w:firstLineChars="200" w:firstLine="480"/>
        <w:rPr>
          <w:sz w:val="24"/>
        </w:rPr>
      </w:pPr>
      <w:r>
        <w:rPr>
          <w:rFonts w:hint="eastAsia"/>
          <w:sz w:val="24"/>
        </w:rPr>
        <w:t>（</w:t>
      </w:r>
      <w:r>
        <w:rPr>
          <w:rFonts w:hint="eastAsia"/>
          <w:sz w:val="24"/>
        </w:rPr>
        <w:t>3</w:t>
      </w:r>
      <w:r>
        <w:rPr>
          <w:rFonts w:hint="eastAsia"/>
          <w:sz w:val="24"/>
        </w:rPr>
        <w:t>）具有履行合同所必需的设备和专业技术能力；</w:t>
      </w:r>
      <w:r>
        <w:rPr>
          <w:rFonts w:hint="eastAsia"/>
          <w:sz w:val="24"/>
        </w:rPr>
        <w:t xml:space="preserve"> </w:t>
      </w:r>
    </w:p>
    <w:p w14:paraId="16C3A96F" w14:textId="77777777" w:rsidR="00B00137" w:rsidRDefault="00000000">
      <w:pPr>
        <w:adjustRightInd w:val="0"/>
        <w:snapToGrid w:val="0"/>
        <w:spacing w:line="360" w:lineRule="auto"/>
        <w:ind w:firstLineChars="200" w:firstLine="480"/>
        <w:rPr>
          <w:sz w:val="24"/>
        </w:rPr>
      </w:pPr>
      <w:r>
        <w:rPr>
          <w:rFonts w:hint="eastAsia"/>
          <w:sz w:val="24"/>
        </w:rPr>
        <w:t>（</w:t>
      </w:r>
      <w:r>
        <w:rPr>
          <w:rFonts w:hint="eastAsia"/>
          <w:sz w:val="24"/>
        </w:rPr>
        <w:t>4</w:t>
      </w:r>
      <w:r>
        <w:rPr>
          <w:rFonts w:hint="eastAsia"/>
          <w:sz w:val="24"/>
        </w:rPr>
        <w:t>）有依法缴纳税收和社会保障资金的良好记录；</w:t>
      </w:r>
      <w:r>
        <w:rPr>
          <w:rFonts w:hint="eastAsia"/>
          <w:sz w:val="24"/>
        </w:rPr>
        <w:t xml:space="preserve"> </w:t>
      </w:r>
    </w:p>
    <w:p w14:paraId="6B47D3AD" w14:textId="77777777" w:rsidR="00B00137" w:rsidRDefault="00000000">
      <w:pPr>
        <w:adjustRightInd w:val="0"/>
        <w:snapToGrid w:val="0"/>
        <w:spacing w:line="360" w:lineRule="auto"/>
        <w:ind w:firstLineChars="200" w:firstLine="480"/>
        <w:rPr>
          <w:sz w:val="24"/>
        </w:rPr>
      </w:pPr>
      <w:r>
        <w:rPr>
          <w:rFonts w:hint="eastAsia"/>
          <w:sz w:val="24"/>
        </w:rPr>
        <w:t>（</w:t>
      </w:r>
      <w:r>
        <w:rPr>
          <w:rFonts w:hint="eastAsia"/>
          <w:sz w:val="24"/>
        </w:rPr>
        <w:t>5</w:t>
      </w:r>
      <w:r>
        <w:rPr>
          <w:rFonts w:hint="eastAsia"/>
          <w:sz w:val="24"/>
        </w:rPr>
        <w:t>）参加政府采购活动前三年内，在经营活动中没有重大违法记录；</w:t>
      </w:r>
      <w:r>
        <w:rPr>
          <w:rFonts w:hint="eastAsia"/>
          <w:sz w:val="24"/>
        </w:rPr>
        <w:t xml:space="preserve"> </w:t>
      </w:r>
    </w:p>
    <w:p w14:paraId="3D907135" w14:textId="77777777" w:rsidR="00B00137" w:rsidRDefault="00000000">
      <w:pPr>
        <w:adjustRightInd w:val="0"/>
        <w:snapToGrid w:val="0"/>
        <w:spacing w:line="360" w:lineRule="auto"/>
        <w:ind w:firstLineChars="200" w:firstLine="480"/>
      </w:pPr>
      <w:r>
        <w:rPr>
          <w:rFonts w:hint="eastAsia"/>
          <w:sz w:val="24"/>
        </w:rPr>
        <w:lastRenderedPageBreak/>
        <w:t>（</w:t>
      </w:r>
      <w:r>
        <w:rPr>
          <w:rFonts w:hint="eastAsia"/>
          <w:sz w:val="24"/>
        </w:rPr>
        <w:t>6</w:t>
      </w:r>
      <w:r>
        <w:rPr>
          <w:rFonts w:hint="eastAsia"/>
          <w:sz w:val="24"/>
        </w:rPr>
        <w:t>）法律、行政法规规定的其他条件。</w:t>
      </w:r>
      <w:r>
        <w:rPr>
          <w:rFonts w:hint="eastAsia"/>
          <w:sz w:val="24"/>
        </w:rPr>
        <w:t xml:space="preserve"> </w:t>
      </w:r>
    </w:p>
    <w:p w14:paraId="6953E4AE" w14:textId="77777777" w:rsidR="00B00137" w:rsidRDefault="00000000">
      <w:pPr>
        <w:autoSpaceDE w:val="0"/>
        <w:autoSpaceDN w:val="0"/>
        <w:spacing w:line="360" w:lineRule="auto"/>
        <w:ind w:firstLine="540"/>
        <w:rPr>
          <w:rFonts w:asciiTheme="minorEastAsia" w:eastAsiaTheme="minorEastAsia" w:hAnsiTheme="minorEastAsia" w:cstheme="minorEastAsia" w:hint="eastAsia"/>
          <w:sz w:val="24"/>
        </w:rPr>
      </w:pPr>
      <w:bookmarkStart w:id="10" w:name="_Toc28359014"/>
      <w:bookmarkStart w:id="11" w:name="_Toc28359091"/>
      <w:r>
        <w:rPr>
          <w:rFonts w:asciiTheme="minorEastAsia" w:eastAsiaTheme="minorEastAsia" w:hAnsiTheme="minorEastAsia" w:cstheme="minorEastAsia"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278CCAA" w14:textId="77777777" w:rsidR="00B00137" w:rsidRDefault="00000000">
      <w:pPr>
        <w:spacing w:line="360" w:lineRule="auto"/>
        <w:ind w:firstLineChars="200" w:firstLine="480"/>
        <w:jc w:val="left"/>
        <w:rPr>
          <w:rFonts w:ascii="宋体" w:hAnsi="宋体" w:cs="宋体" w:hint="eastAsia"/>
          <w:sz w:val="24"/>
        </w:rPr>
      </w:pPr>
      <w:r>
        <w:rPr>
          <w:rFonts w:asciiTheme="minorEastAsia" w:eastAsiaTheme="minorEastAsia" w:hAnsiTheme="minorEastAsia" w:cstheme="minorEastAsia" w:hint="eastAsia"/>
          <w:sz w:val="24"/>
        </w:rPr>
        <w:t>3.本项目的特定资格要求：</w:t>
      </w:r>
      <w:r>
        <w:rPr>
          <w:rFonts w:ascii="宋体" w:hAnsi="宋体" w:cs="宋体" w:hint="eastAsia"/>
          <w:sz w:val="24"/>
        </w:rPr>
        <w:t>（1）根据《关于在政府采购活动中查询及使用信用记录有关问题的通知》(财库[2016]125号)和豫财购【2016】15号的规定，对列入“信用中国”网站（</w:t>
      </w:r>
      <w:hyperlink r:id="rId9" w:history="1">
        <w:r w:rsidR="00B00137">
          <w:rPr>
            <w:rFonts w:ascii="宋体" w:hAnsi="宋体" w:cs="宋体" w:hint="eastAsia"/>
            <w:sz w:val="24"/>
          </w:rPr>
          <w:t>www.creditchina.gov.cn</w:t>
        </w:r>
      </w:hyperlink>
      <w:r>
        <w:rPr>
          <w:rFonts w:ascii="宋体" w:hAnsi="宋体" w:cs="宋体" w:hint="eastAsia"/>
          <w:sz w:val="24"/>
        </w:rPr>
        <w:t>）的“失信被执行人”、“</w:t>
      </w:r>
      <w:r>
        <w:rPr>
          <w:rFonts w:ascii="宋体" w:hAnsi="宋体" w:cs="宋体" w:hint="eastAsia"/>
          <w:color w:val="000000"/>
          <w:sz w:val="24"/>
        </w:rPr>
        <w:t>重大税收违法失信主</w:t>
      </w:r>
      <w:r>
        <w:rPr>
          <w:rFonts w:ascii="宋体" w:hAnsi="宋体" w:cs="宋体" w:hint="eastAsia"/>
          <w:sz w:val="24"/>
        </w:rPr>
        <w:t>体”、“政府采购严重违法失信行为记录名单”和“中国政府采购”网站(</w:t>
      </w:r>
      <w:hyperlink r:id="rId10" w:history="1">
        <w:r w:rsidR="00B00137">
          <w:rPr>
            <w:rFonts w:ascii="宋体" w:hAnsi="宋体" w:cs="宋体" w:hint="eastAsia"/>
            <w:sz w:val="24"/>
          </w:rPr>
          <w:t>www.ccgp.gov.cn</w:t>
        </w:r>
      </w:hyperlink>
      <w:r>
        <w:rPr>
          <w:rFonts w:ascii="宋体" w:hAnsi="宋体" w:cs="宋体" w:hint="eastAsia"/>
          <w:sz w:val="24"/>
        </w:rPr>
        <w:t>)的“政府采购严重违法失信行为记录名单”的供应商，将拒绝其参加政府采购活动；在标书中附加盖公章的供应商及法定代表人网页查询扫描件，查询日期为公告发布之日起至投标截止之日止。</w:t>
      </w:r>
    </w:p>
    <w:p w14:paraId="7F506D58" w14:textId="77777777" w:rsidR="00B00137" w:rsidRDefault="00000000">
      <w:pPr>
        <w:spacing w:line="360" w:lineRule="auto"/>
        <w:ind w:firstLineChars="200" w:firstLine="480"/>
        <w:jc w:val="left"/>
        <w:rPr>
          <w:rFonts w:asciiTheme="minorEastAsia" w:eastAsiaTheme="minorEastAsia" w:hAnsiTheme="minorEastAsia" w:cstheme="minorEastAsia" w:hint="eastAsia"/>
          <w:sz w:val="24"/>
        </w:rPr>
      </w:pPr>
      <w:r>
        <w:rPr>
          <w:rFonts w:ascii="宋体" w:hAnsi="宋体" w:cs="宋体" w:hint="eastAsia"/>
          <w:sz w:val="24"/>
        </w:rPr>
        <w:t>（2）投标人须具备市政公用工程施工总承包贰级及以上资质，</w:t>
      </w:r>
      <w:r>
        <w:rPr>
          <w:rFonts w:ascii="宋体" w:hAnsi="宋体" w:cs="宋体" w:hint="eastAsia"/>
          <w:color w:val="000000"/>
          <w:sz w:val="24"/>
        </w:rPr>
        <w:t>具有有效的安全生产许可证，并在人员、设备、资金等方面具有相应的施工能力。</w:t>
      </w:r>
      <w:r>
        <w:rPr>
          <w:rFonts w:ascii="宋体" w:hAnsi="宋体" w:cs="宋体" w:hint="eastAsia"/>
          <w:sz w:val="24"/>
        </w:rPr>
        <w:t>投标人拟派项目负责人须具备市政工程专业贰级及以上注册建造师执业资格，且具备有效的安全生产考核合格证书，且未担任其他在施建设工程项目的项目经理。</w:t>
      </w:r>
    </w:p>
    <w:p w14:paraId="4B7FD622" w14:textId="77777777" w:rsidR="00B001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2" w:name="_Toc35393800"/>
      <w:bookmarkStart w:id="13" w:name="_Toc35393631"/>
      <w:r>
        <w:rPr>
          <w:rFonts w:asciiTheme="minorEastAsia" w:eastAsiaTheme="minorEastAsia" w:hAnsiTheme="minorEastAsia" w:cstheme="minorEastAsia" w:hint="eastAsia"/>
          <w:sz w:val="24"/>
        </w:rPr>
        <w:t>三、获取采购文件</w:t>
      </w:r>
      <w:bookmarkEnd w:id="10"/>
      <w:bookmarkEnd w:id="11"/>
      <w:bookmarkEnd w:id="12"/>
      <w:bookmarkEnd w:id="13"/>
    </w:p>
    <w:p w14:paraId="0246B849" w14:textId="34836EAB" w:rsidR="00B0013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时间：</w:t>
      </w:r>
      <w:r>
        <w:rPr>
          <w:rFonts w:asciiTheme="minorEastAsia" w:eastAsiaTheme="minorEastAsia" w:hAnsiTheme="minorEastAsia" w:cstheme="minorEastAsia" w:hint="eastAsia"/>
          <w:sz w:val="24"/>
          <w:u w:val="single"/>
        </w:rPr>
        <w:t>2026年3月</w:t>
      </w:r>
      <w:r w:rsidR="005238D3">
        <w:rPr>
          <w:rFonts w:asciiTheme="minorEastAsia" w:eastAsiaTheme="minorEastAsia" w:hAnsiTheme="minorEastAsia" w:cstheme="minorEastAsia" w:hint="eastAsia"/>
          <w:sz w:val="24"/>
          <w:u w:val="single"/>
        </w:rPr>
        <w:t>1</w:t>
      </w:r>
      <w:r w:rsidR="008673F9">
        <w:rPr>
          <w:rFonts w:asciiTheme="minorEastAsia" w:eastAsiaTheme="minorEastAsia" w:hAnsiTheme="minorEastAsia" w:cstheme="minorEastAsia" w:hint="eastAsia"/>
          <w:sz w:val="24"/>
          <w:u w:val="single"/>
        </w:rPr>
        <w:t>3</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至</w:t>
      </w:r>
      <w:r>
        <w:rPr>
          <w:rFonts w:asciiTheme="minorEastAsia" w:eastAsiaTheme="minorEastAsia" w:hAnsiTheme="minorEastAsia" w:cstheme="minorEastAsia" w:hint="eastAsia"/>
          <w:sz w:val="24"/>
          <w:u w:val="single"/>
        </w:rPr>
        <w:t>2026 年3月</w:t>
      </w:r>
      <w:r w:rsidR="008673F9">
        <w:rPr>
          <w:rFonts w:asciiTheme="minorEastAsia" w:eastAsiaTheme="minorEastAsia" w:hAnsiTheme="minorEastAsia" w:cstheme="minorEastAsia" w:hint="eastAsia"/>
          <w:sz w:val="24"/>
          <w:u w:val="single"/>
        </w:rPr>
        <w:t>20</w:t>
      </w:r>
      <w:r>
        <w:rPr>
          <w:rFonts w:asciiTheme="minorEastAsia" w:eastAsiaTheme="minorEastAsia" w:hAnsiTheme="minorEastAsia" w:cstheme="minorEastAsia" w:hint="eastAsia"/>
          <w:sz w:val="24"/>
          <w:u w:val="single"/>
        </w:rPr>
        <w:t>日</w:t>
      </w:r>
      <w:r>
        <w:rPr>
          <w:rFonts w:asciiTheme="minorEastAsia" w:eastAsiaTheme="minorEastAsia" w:hAnsiTheme="minorEastAsia" w:cstheme="minorEastAsia" w:hint="eastAsia"/>
          <w:sz w:val="24"/>
        </w:rPr>
        <w:t>（北京时间，法定节假日除外 ）</w:t>
      </w:r>
    </w:p>
    <w:p w14:paraId="6E188B81"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地点：周口市公共资源交易中心网（http://jyzx.zhoukou.gov.cn）</w:t>
      </w:r>
    </w:p>
    <w:p w14:paraId="3EACBC8A"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03C9E177" w14:textId="77777777" w:rsidR="00B00137" w:rsidRDefault="00000000">
      <w:pPr>
        <w:autoSpaceDE w:val="0"/>
        <w:autoSpaceDN w:val="0"/>
        <w:spacing w:line="360" w:lineRule="auto"/>
        <w:ind w:firstLine="540"/>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售价：0</w:t>
      </w:r>
    </w:p>
    <w:p w14:paraId="72DB31D9" w14:textId="77777777" w:rsidR="00B001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4" w:name="_Toc28359092"/>
      <w:bookmarkStart w:id="15" w:name="_Toc35393801"/>
      <w:bookmarkStart w:id="16" w:name="_Toc35393632"/>
      <w:bookmarkStart w:id="17" w:name="_Toc28359015"/>
      <w:r>
        <w:rPr>
          <w:rFonts w:asciiTheme="minorEastAsia" w:eastAsiaTheme="minorEastAsia" w:hAnsiTheme="minorEastAsia" w:cstheme="minorEastAsia" w:hint="eastAsia"/>
          <w:sz w:val="24"/>
        </w:rPr>
        <w:t>四、响应文件提交</w:t>
      </w:r>
      <w:bookmarkEnd w:id="14"/>
      <w:bookmarkEnd w:id="15"/>
      <w:bookmarkEnd w:id="16"/>
      <w:bookmarkEnd w:id="17"/>
    </w:p>
    <w:p w14:paraId="5E1444B2" w14:textId="0502075B" w:rsidR="00B0013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截止时间：</w:t>
      </w:r>
      <w:r>
        <w:rPr>
          <w:rFonts w:asciiTheme="minorEastAsia" w:eastAsiaTheme="minorEastAsia" w:hAnsiTheme="minorEastAsia" w:cstheme="minorEastAsia" w:hint="eastAsia"/>
          <w:sz w:val="24"/>
          <w:u w:val="single"/>
        </w:rPr>
        <w:t>2026</w:t>
      </w:r>
      <w:r>
        <w:rPr>
          <w:rFonts w:asciiTheme="minorEastAsia" w:eastAsiaTheme="minorEastAsia" w:hAnsiTheme="minorEastAsia" w:cstheme="minorEastAsia" w:hint="eastAsia"/>
          <w:bCs/>
          <w:sz w:val="24"/>
          <w:u w:val="single"/>
        </w:rPr>
        <w:t>年3月</w:t>
      </w:r>
      <w:r w:rsidR="005238D3">
        <w:rPr>
          <w:rFonts w:asciiTheme="minorEastAsia" w:eastAsiaTheme="minorEastAsia" w:hAnsiTheme="minorEastAsia" w:cstheme="minorEastAsia" w:hint="eastAsia"/>
          <w:bCs/>
          <w:sz w:val="24"/>
          <w:u w:val="single"/>
        </w:rPr>
        <w:t>24</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4A9C4C09" w14:textId="77777777" w:rsidR="00B0013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地点：加密电子响应文件须在投标截止时间前通过</w:t>
      </w:r>
      <w:r>
        <w:rPr>
          <w:rFonts w:asciiTheme="minorEastAsia" w:eastAsiaTheme="minorEastAsia" w:hAnsiTheme="minorEastAsia" w:cstheme="minorEastAsia" w:hint="eastAsia"/>
          <w:spacing w:val="-6"/>
          <w:sz w:val="24"/>
        </w:rPr>
        <w:t>周口市公共资源交易中心网</w:t>
      </w:r>
      <w:r>
        <w:rPr>
          <w:rFonts w:asciiTheme="minorEastAsia" w:eastAsiaTheme="minorEastAsia" w:hAnsiTheme="minorEastAsia" w:cstheme="minorEastAsia" w:hint="eastAsia"/>
          <w:sz w:val="24"/>
        </w:rPr>
        <w:t>（网址</w:t>
      </w:r>
      <w:r>
        <w:rPr>
          <w:rFonts w:asciiTheme="minorEastAsia" w:eastAsiaTheme="minorEastAsia" w:hAnsiTheme="minorEastAsia" w:cstheme="minorEastAsia" w:hint="eastAsia"/>
          <w:color w:val="000000"/>
          <w:sz w:val="24"/>
        </w:rPr>
        <w:t>http://jyzx.zhoukou.gov.cn</w:t>
      </w:r>
      <w:r>
        <w:rPr>
          <w:rFonts w:asciiTheme="minorEastAsia" w:eastAsiaTheme="minorEastAsia" w:hAnsiTheme="minorEastAsia" w:cstheme="minorEastAsia" w:hint="eastAsia"/>
          <w:sz w:val="24"/>
        </w:rPr>
        <w:t>）。</w:t>
      </w:r>
    </w:p>
    <w:p w14:paraId="691DDA45" w14:textId="77777777" w:rsidR="00B001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18" w:name="_Toc28359093"/>
      <w:bookmarkStart w:id="19" w:name="_Toc35393802"/>
      <w:bookmarkStart w:id="20" w:name="_Toc35393633"/>
      <w:bookmarkStart w:id="21" w:name="_Toc28359016"/>
      <w:r>
        <w:rPr>
          <w:rFonts w:asciiTheme="minorEastAsia" w:eastAsiaTheme="minorEastAsia" w:hAnsiTheme="minorEastAsia" w:cstheme="minorEastAsia" w:hint="eastAsia"/>
          <w:sz w:val="24"/>
        </w:rPr>
        <w:t>五、开启（竞争性磋商方式必须填写）</w:t>
      </w:r>
      <w:bookmarkEnd w:id="18"/>
      <w:bookmarkEnd w:id="19"/>
      <w:bookmarkEnd w:id="20"/>
      <w:bookmarkEnd w:id="21"/>
    </w:p>
    <w:p w14:paraId="394B8393" w14:textId="0F594570" w:rsidR="00B00137" w:rsidRDefault="00000000">
      <w:pPr>
        <w:autoSpaceDE w:val="0"/>
        <w:autoSpaceDN w:val="0"/>
        <w:spacing w:line="360" w:lineRule="auto"/>
        <w:ind w:firstLineChars="200" w:firstLine="480"/>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lastRenderedPageBreak/>
        <w:t>时间：</w:t>
      </w:r>
      <w:r w:rsidR="005238D3">
        <w:rPr>
          <w:rFonts w:asciiTheme="minorEastAsia" w:eastAsiaTheme="minorEastAsia" w:hAnsiTheme="minorEastAsia" w:cstheme="minorEastAsia" w:hint="eastAsia"/>
          <w:sz w:val="24"/>
          <w:u w:val="single"/>
        </w:rPr>
        <w:t>2</w:t>
      </w:r>
      <w:r>
        <w:rPr>
          <w:rFonts w:asciiTheme="minorEastAsia" w:eastAsiaTheme="minorEastAsia" w:hAnsiTheme="minorEastAsia" w:cstheme="minorEastAsia" w:hint="eastAsia"/>
          <w:sz w:val="24"/>
          <w:u w:val="single"/>
        </w:rPr>
        <w:t>026</w:t>
      </w:r>
      <w:r>
        <w:rPr>
          <w:rFonts w:asciiTheme="minorEastAsia" w:eastAsiaTheme="minorEastAsia" w:hAnsiTheme="minorEastAsia" w:cstheme="minorEastAsia" w:hint="eastAsia"/>
          <w:bCs/>
          <w:sz w:val="24"/>
          <w:u w:val="single"/>
        </w:rPr>
        <w:t>年3月</w:t>
      </w:r>
      <w:r w:rsidR="005238D3">
        <w:rPr>
          <w:rFonts w:asciiTheme="minorEastAsia" w:eastAsiaTheme="minorEastAsia" w:hAnsiTheme="minorEastAsia" w:cstheme="minorEastAsia" w:hint="eastAsia"/>
          <w:bCs/>
          <w:sz w:val="24"/>
          <w:u w:val="single"/>
        </w:rPr>
        <w:t>24</w:t>
      </w:r>
      <w:r>
        <w:rPr>
          <w:rFonts w:asciiTheme="minorEastAsia" w:eastAsiaTheme="minorEastAsia" w:hAnsiTheme="minorEastAsia" w:cstheme="minorEastAsia" w:hint="eastAsia"/>
          <w:bCs/>
          <w:sz w:val="24"/>
          <w:u w:val="single"/>
        </w:rPr>
        <w:t>日10点00分</w:t>
      </w:r>
      <w:r>
        <w:rPr>
          <w:rFonts w:asciiTheme="minorEastAsia" w:eastAsiaTheme="minorEastAsia" w:hAnsiTheme="minorEastAsia" w:cstheme="minorEastAsia" w:hint="eastAsia"/>
          <w:bCs/>
          <w:sz w:val="24"/>
        </w:rPr>
        <w:t>（北京时间）</w:t>
      </w:r>
    </w:p>
    <w:p w14:paraId="21037792" w14:textId="77777777" w:rsidR="00B00137" w:rsidRDefault="00000000">
      <w:pPr>
        <w:autoSpaceDE w:val="0"/>
        <w:autoSpaceDN w:val="0"/>
        <w:spacing w:line="360" w:lineRule="auto"/>
        <w:ind w:firstLineChars="200" w:firstLine="480"/>
        <w:jc w:val="left"/>
        <w:rPr>
          <w:rFonts w:asciiTheme="minorEastAsia" w:eastAsiaTheme="minorEastAsia" w:hAnsiTheme="minorEastAsia" w:cstheme="minorEastAsia" w:hint="eastAsia"/>
          <w:bCs/>
          <w:sz w:val="24"/>
          <w:u w:val="single"/>
        </w:rPr>
      </w:pPr>
      <w:r>
        <w:rPr>
          <w:rFonts w:asciiTheme="minorEastAsia" w:eastAsiaTheme="minorEastAsia" w:hAnsiTheme="minorEastAsia" w:cstheme="minorEastAsia" w:hint="eastAsia"/>
          <w:sz w:val="24"/>
        </w:rPr>
        <w:t>地点：</w:t>
      </w:r>
      <w:r>
        <w:rPr>
          <w:rFonts w:ascii="宋体" w:hAnsi="宋体" w:cs="宋体" w:hint="eastAsia"/>
          <w:sz w:val="24"/>
        </w:rPr>
        <w:t>周口市公共资源交易中心开标室</w:t>
      </w:r>
    </w:p>
    <w:p w14:paraId="1D0ED55D" w14:textId="77777777" w:rsidR="00B001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2" w:name="_Toc35393634"/>
      <w:bookmarkStart w:id="23" w:name="_Toc28359017"/>
      <w:bookmarkStart w:id="24" w:name="_Toc28359094"/>
      <w:bookmarkStart w:id="25" w:name="_Toc35393803"/>
      <w:r>
        <w:rPr>
          <w:rFonts w:asciiTheme="minorEastAsia" w:eastAsiaTheme="minorEastAsia" w:hAnsiTheme="minorEastAsia" w:cstheme="minorEastAsia" w:hint="eastAsia"/>
          <w:sz w:val="24"/>
        </w:rPr>
        <w:t>六、公告期限</w:t>
      </w:r>
      <w:bookmarkEnd w:id="22"/>
      <w:bookmarkEnd w:id="23"/>
      <w:bookmarkEnd w:id="24"/>
      <w:bookmarkEnd w:id="25"/>
    </w:p>
    <w:p w14:paraId="5D1C0289" w14:textId="77777777" w:rsidR="00B00137" w:rsidRDefault="00000000">
      <w:pPr>
        <w:autoSpaceDE w:val="0"/>
        <w:autoSpaceDN w:val="0"/>
        <w:spacing w:line="360" w:lineRule="auto"/>
        <w:ind w:firstLineChars="200" w:firstLine="480"/>
        <w:rPr>
          <w:rFonts w:asciiTheme="minorEastAsia" w:eastAsiaTheme="minorEastAsia" w:hAnsiTheme="minorEastAsia" w:cstheme="minorEastAsia" w:hint="eastAsia"/>
          <w:kern w:val="0"/>
          <w:sz w:val="24"/>
        </w:rPr>
      </w:pPr>
      <w:r>
        <w:rPr>
          <w:rFonts w:asciiTheme="minorEastAsia" w:eastAsiaTheme="minorEastAsia" w:hAnsiTheme="minorEastAsia" w:cstheme="minorEastAsia" w:hint="eastAsia"/>
          <w:kern w:val="0"/>
          <w:sz w:val="24"/>
        </w:rPr>
        <w:t>自本公告发布之日起5个工作日。</w:t>
      </w:r>
    </w:p>
    <w:p w14:paraId="169A32FD" w14:textId="77777777" w:rsidR="00B001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6" w:name="_Toc35393635"/>
      <w:bookmarkStart w:id="27" w:name="_Toc35393804"/>
      <w:r>
        <w:rPr>
          <w:rFonts w:asciiTheme="minorEastAsia" w:eastAsiaTheme="minorEastAsia" w:hAnsiTheme="minorEastAsia" w:cstheme="minorEastAsia" w:hint="eastAsia"/>
          <w:sz w:val="24"/>
        </w:rPr>
        <w:t>七、其他补充事宜</w:t>
      </w:r>
      <w:bookmarkEnd w:id="26"/>
      <w:bookmarkEnd w:id="27"/>
    </w:p>
    <w:p w14:paraId="34A2D8FF" w14:textId="77777777" w:rsidR="00B00137" w:rsidRDefault="00000000">
      <w:pPr>
        <w:pStyle w:val="2"/>
        <w:autoSpaceDE w:val="0"/>
        <w:autoSpaceDN w:val="0"/>
        <w:spacing w:line="360" w:lineRule="auto"/>
        <w:jc w:val="left"/>
        <w:rPr>
          <w:rFonts w:asciiTheme="minorEastAsia" w:eastAsiaTheme="minorEastAsia" w:hAnsiTheme="minorEastAsia" w:cstheme="minorEastAsia" w:hint="eastAsia"/>
          <w:sz w:val="24"/>
        </w:rPr>
      </w:pPr>
      <w:bookmarkStart w:id="28" w:name="_Toc28359018"/>
      <w:bookmarkStart w:id="29" w:name="_Toc28359095"/>
      <w:bookmarkStart w:id="30" w:name="_Toc35393805"/>
      <w:bookmarkStart w:id="31" w:name="_Toc35393636"/>
      <w:r>
        <w:rPr>
          <w:rFonts w:asciiTheme="minorEastAsia" w:eastAsiaTheme="minorEastAsia" w:hAnsiTheme="minorEastAsia" w:cstheme="minorEastAsia" w:hint="eastAsia"/>
          <w:sz w:val="24"/>
        </w:rPr>
        <w:t>八、凡对本次采购提出询问，请按以下方式联系。</w:t>
      </w:r>
      <w:bookmarkEnd w:id="28"/>
      <w:bookmarkEnd w:id="29"/>
      <w:bookmarkEnd w:id="30"/>
      <w:bookmarkEnd w:id="31"/>
    </w:p>
    <w:p w14:paraId="4BB046F3"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1.采购人信息</w:t>
      </w:r>
    </w:p>
    <w:p w14:paraId="18366E0B"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称：周口市第一殡仪馆　　　　　　　　　　　</w:t>
      </w:r>
    </w:p>
    <w:p w14:paraId="6AD99280"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地址：川汇区境内　　　　　　　　　　　　</w:t>
      </w:r>
    </w:p>
    <w:p w14:paraId="791BA698"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项目联系人：李红旗    联系方式：13608613313　　　　　　　　　　　 </w:t>
      </w:r>
      <w:bookmarkStart w:id="32" w:name="_Toc28359086"/>
      <w:bookmarkStart w:id="33" w:name="_Toc28359009"/>
    </w:p>
    <w:p w14:paraId="1AF655AD"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2.采购代理机构信息</w:t>
      </w:r>
      <w:bookmarkEnd w:id="32"/>
      <w:bookmarkEnd w:id="33"/>
    </w:p>
    <w:p w14:paraId="75E824B6"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名 称：周口市公共资源交易中心政府采购中心　　　　　　　　　　　　</w:t>
      </w:r>
    </w:p>
    <w:p w14:paraId="18C7DFEC" w14:textId="77777777"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地　址：周口市光明路与政通路交叉口向北100米路东</w:t>
      </w:r>
    </w:p>
    <w:p w14:paraId="10E9F5EB" w14:textId="4FB72770" w:rsidR="00B00137" w:rsidRDefault="00000000">
      <w:pPr>
        <w:spacing w:line="360" w:lineRule="auto"/>
        <w:ind w:firstLineChars="200" w:firstLine="480"/>
        <w:jc w:val="left"/>
        <w:rPr>
          <w:rFonts w:ascii="宋体" w:hAnsi="宋体" w:cs="宋体" w:hint="eastAsia"/>
          <w:sz w:val="24"/>
        </w:rPr>
      </w:pPr>
      <w:r>
        <w:rPr>
          <w:rFonts w:ascii="宋体" w:hAnsi="宋体" w:cs="宋体" w:hint="eastAsia"/>
          <w:sz w:val="24"/>
        </w:rPr>
        <w:t xml:space="preserve">项目联系人： </w:t>
      </w:r>
      <w:r w:rsidR="005238D3">
        <w:rPr>
          <w:rFonts w:ascii="宋体" w:hAnsi="宋体" w:cs="宋体" w:hint="eastAsia"/>
          <w:sz w:val="24"/>
        </w:rPr>
        <w:t>王蕾</w:t>
      </w:r>
      <w:r>
        <w:rPr>
          <w:rFonts w:ascii="宋体" w:hAnsi="宋体" w:cs="宋体" w:hint="eastAsia"/>
          <w:sz w:val="24"/>
        </w:rPr>
        <w:t xml:space="preserve">    联系方式：</w:t>
      </w:r>
      <w:bookmarkStart w:id="34" w:name="_Toc28359087"/>
      <w:bookmarkStart w:id="35" w:name="_Toc28359010"/>
      <w:r>
        <w:rPr>
          <w:rFonts w:ascii="宋体" w:hAnsi="宋体" w:cs="宋体" w:hint="eastAsia"/>
          <w:sz w:val="24"/>
        </w:rPr>
        <w:t xml:space="preserve">0394-8106517　　</w:t>
      </w:r>
      <w:r w:rsidR="005238D3">
        <w:rPr>
          <w:rFonts w:ascii="宋体" w:hAnsi="宋体" w:cs="宋体" w:hint="eastAsia"/>
          <w:sz w:val="24"/>
        </w:rPr>
        <w:t>18638068666</w:t>
      </w:r>
      <w:r>
        <w:rPr>
          <w:rFonts w:ascii="宋体" w:hAnsi="宋体" w:cs="宋体" w:hint="eastAsia"/>
          <w:sz w:val="24"/>
        </w:rPr>
        <w:t xml:space="preserve">　　　　</w:t>
      </w:r>
    </w:p>
    <w:bookmarkEnd w:id="34"/>
    <w:bookmarkEnd w:id="35"/>
    <w:p w14:paraId="66D92B06" w14:textId="77777777" w:rsidR="00B00137" w:rsidRDefault="00000000">
      <w:pPr>
        <w:spacing w:line="360" w:lineRule="auto"/>
        <w:ind w:firstLine="480"/>
        <w:jc w:val="left"/>
        <w:rPr>
          <w:rFonts w:ascii="宋体" w:hAnsi="宋体" w:cs="宋体" w:hint="eastAsia"/>
          <w:sz w:val="24"/>
        </w:rPr>
      </w:pPr>
      <w:r>
        <w:rPr>
          <w:rFonts w:ascii="宋体" w:hAnsi="宋体" w:cs="宋体" w:hint="eastAsia"/>
          <w:sz w:val="24"/>
        </w:rPr>
        <w:t>3.</w:t>
      </w:r>
      <w:r>
        <w:rPr>
          <w:rFonts w:ascii="宋体" w:hAnsi="宋体" w:cs="宋体"/>
          <w:sz w:val="24"/>
        </w:rPr>
        <w:t>监督单位：</w:t>
      </w:r>
      <w:r>
        <w:rPr>
          <w:rFonts w:ascii="宋体" w:hAnsi="宋体" w:cs="宋体" w:hint="eastAsia"/>
          <w:sz w:val="24"/>
        </w:rPr>
        <w:t>周口市川汇区财政局</w:t>
      </w:r>
    </w:p>
    <w:p w14:paraId="01767E4F" w14:textId="77777777" w:rsidR="00B00137" w:rsidRDefault="00000000">
      <w:pPr>
        <w:ind w:firstLine="720"/>
        <w:jc w:val="left"/>
        <w:rPr>
          <w:rFonts w:eastAsia="Times New Roman"/>
          <w:sz w:val="24"/>
        </w:rPr>
      </w:pPr>
      <w:r>
        <w:rPr>
          <w:rFonts w:ascii="宋体" w:hAnsi="宋体" w:cs="宋体"/>
          <w:sz w:val="24"/>
        </w:rPr>
        <w:t>联系方式：</w:t>
      </w:r>
      <w:r>
        <w:rPr>
          <w:rFonts w:ascii="宋体" w:hAnsi="宋体" w:cs="宋体" w:hint="eastAsia"/>
          <w:color w:val="000000"/>
          <w:sz w:val="24"/>
        </w:rPr>
        <w:t>0394-8231120</w:t>
      </w:r>
    </w:p>
    <w:p w14:paraId="073EC7E5" w14:textId="77777777" w:rsidR="00B00137" w:rsidRDefault="00B00137">
      <w:pPr>
        <w:pStyle w:val="BodyText1I"/>
        <w:ind w:firstLineChars="0" w:firstLine="0"/>
      </w:pPr>
    </w:p>
    <w:p w14:paraId="1EC3B753" w14:textId="77777777" w:rsidR="00B00137" w:rsidRDefault="00000000">
      <w:pPr>
        <w:pStyle w:val="a8"/>
        <w:adjustRightInd w:val="0"/>
        <w:snapToGrid w:val="0"/>
        <w:spacing w:line="360" w:lineRule="auto"/>
        <w:ind w:firstLineChars="850" w:firstLine="2040"/>
        <w:rPr>
          <w:rFonts w:ascii="宋体" w:hAnsi="宋体" w:cs="宋体" w:hint="eastAsia"/>
          <w:sz w:val="24"/>
        </w:rPr>
      </w:pPr>
      <w:r>
        <w:rPr>
          <w:rFonts w:ascii="宋体" w:hAnsi="宋体" w:cs="宋体" w:hint="eastAsia"/>
          <w:sz w:val="24"/>
        </w:rPr>
        <w:t>周口市公共资源交易中心政府采购中心</w:t>
      </w:r>
    </w:p>
    <w:p w14:paraId="555CA5AC" w14:textId="6F90E221" w:rsidR="00B00137" w:rsidRDefault="00000000">
      <w:pPr>
        <w:pStyle w:val="af5"/>
        <w:adjustRightInd w:val="0"/>
        <w:spacing w:line="360" w:lineRule="auto"/>
        <w:ind w:firstLineChars="1400" w:firstLine="3360"/>
        <w:rPr>
          <w:rFonts w:ascii="宋体" w:hAnsi="宋体" w:cs="宋体" w:hint="eastAsia"/>
        </w:rPr>
      </w:pPr>
      <w:r>
        <w:rPr>
          <w:rFonts w:ascii="宋体" w:hAnsi="宋体" w:cs="宋体" w:hint="eastAsia"/>
          <w:sz w:val="24"/>
          <w:szCs w:val="24"/>
        </w:rPr>
        <w:t>2026年</w:t>
      </w:r>
      <w:r>
        <w:rPr>
          <w:rFonts w:ascii="宋体" w:hAnsi="宋体" w:cs="宋体" w:hint="eastAsia"/>
          <w:color w:val="000000"/>
          <w:sz w:val="24"/>
          <w:szCs w:val="24"/>
        </w:rPr>
        <w:t>3</w:t>
      </w:r>
      <w:r>
        <w:rPr>
          <w:rFonts w:ascii="宋体" w:hAnsi="宋体" w:cs="宋体" w:hint="eastAsia"/>
          <w:sz w:val="24"/>
          <w:szCs w:val="24"/>
        </w:rPr>
        <w:t>月</w:t>
      </w:r>
      <w:r w:rsidR="00990763">
        <w:rPr>
          <w:rFonts w:ascii="宋体" w:hAnsi="宋体" w:cs="宋体" w:hint="eastAsia"/>
          <w:sz w:val="24"/>
          <w:szCs w:val="24"/>
        </w:rPr>
        <w:t>13</w:t>
      </w:r>
      <w:r>
        <w:rPr>
          <w:rFonts w:ascii="宋体" w:hAnsi="宋体" w:cs="宋体" w:hint="eastAsia"/>
          <w:sz w:val="24"/>
          <w:szCs w:val="24"/>
        </w:rPr>
        <w:t xml:space="preserve">日　　</w:t>
      </w:r>
    </w:p>
    <w:p w14:paraId="5E4C8C01" w14:textId="77777777" w:rsidR="00B00137" w:rsidRDefault="00B00137">
      <w:pPr>
        <w:pStyle w:val="BodyText1I"/>
        <w:ind w:firstLine="240"/>
        <w:rPr>
          <w:rFonts w:asciiTheme="minorEastAsia" w:eastAsiaTheme="minorEastAsia" w:hAnsiTheme="minorEastAsia" w:cstheme="minorEastAsia" w:hint="eastAsia"/>
          <w:sz w:val="24"/>
        </w:rPr>
      </w:pPr>
    </w:p>
    <w:bookmarkEnd w:id="4"/>
    <w:bookmarkEnd w:id="5"/>
    <w:p w14:paraId="39A3D802" w14:textId="77777777" w:rsidR="00B00137" w:rsidRDefault="00B00137">
      <w:pPr>
        <w:pStyle w:val="BodyText1I"/>
        <w:ind w:firstLine="210"/>
      </w:pPr>
    </w:p>
    <w:p w14:paraId="5DA28FCE" w14:textId="77777777" w:rsidR="00B00137" w:rsidRDefault="00B00137">
      <w:pPr>
        <w:pStyle w:val="BodyText1I"/>
        <w:ind w:firstLine="210"/>
      </w:pPr>
    </w:p>
    <w:p w14:paraId="4073ABD3" w14:textId="77777777" w:rsidR="00B00137" w:rsidRDefault="00B00137">
      <w:pPr>
        <w:pStyle w:val="BodyText1I"/>
        <w:ind w:firstLine="210"/>
      </w:pPr>
    </w:p>
    <w:p w14:paraId="30939D43" w14:textId="77777777" w:rsidR="00B00137" w:rsidRDefault="00B00137">
      <w:pPr>
        <w:pStyle w:val="BodyText1I"/>
        <w:ind w:firstLine="210"/>
      </w:pPr>
    </w:p>
    <w:p w14:paraId="2A04E47D" w14:textId="77777777" w:rsidR="00B00137" w:rsidRDefault="00B00137">
      <w:pPr>
        <w:pStyle w:val="BodyText1I"/>
        <w:ind w:firstLine="210"/>
      </w:pPr>
    </w:p>
    <w:p w14:paraId="18BE5E63" w14:textId="77777777" w:rsidR="00B00137" w:rsidRDefault="00B00137">
      <w:pPr>
        <w:pStyle w:val="BodyText1I"/>
        <w:ind w:firstLine="210"/>
      </w:pPr>
    </w:p>
    <w:p w14:paraId="5A37C0AC" w14:textId="77777777" w:rsidR="00B00137" w:rsidRDefault="00B00137">
      <w:pPr>
        <w:pStyle w:val="BodyText1I"/>
        <w:ind w:firstLine="210"/>
      </w:pPr>
    </w:p>
    <w:p w14:paraId="27E775FB" w14:textId="77777777" w:rsidR="00B00137" w:rsidRDefault="00B00137">
      <w:pPr>
        <w:pStyle w:val="BodyText1I"/>
        <w:ind w:firstLine="210"/>
      </w:pPr>
    </w:p>
    <w:p w14:paraId="437438EA" w14:textId="77777777" w:rsidR="00B00137" w:rsidRDefault="00000000">
      <w:pPr>
        <w:jc w:val="center"/>
        <w:rPr>
          <w:rFonts w:ascii="宋体" w:hAnsi="宋体" w:cs="宋体" w:hint="eastAsia"/>
          <w:b/>
          <w:sz w:val="24"/>
        </w:rPr>
      </w:pPr>
      <w:r>
        <w:rPr>
          <w:rFonts w:ascii="宋体" w:hAnsi="宋体" w:cs="宋体" w:hint="eastAsia"/>
          <w:b/>
          <w:sz w:val="24"/>
        </w:rPr>
        <w:lastRenderedPageBreak/>
        <w:t>第二章    供应商须知</w:t>
      </w:r>
    </w:p>
    <w:tbl>
      <w:tblPr>
        <w:tblW w:w="9345"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1995"/>
        <w:gridCol w:w="6615"/>
      </w:tblGrid>
      <w:tr w:rsidR="00B00137" w14:paraId="2619D74A" w14:textId="77777777">
        <w:trPr>
          <w:trHeight w:val="334"/>
        </w:trPr>
        <w:tc>
          <w:tcPr>
            <w:tcW w:w="9345" w:type="dxa"/>
            <w:gridSpan w:val="3"/>
            <w:vAlign w:val="center"/>
          </w:tcPr>
          <w:p w14:paraId="5CB85175" w14:textId="77777777" w:rsidR="00B00137" w:rsidRDefault="00000000">
            <w:pPr>
              <w:jc w:val="center"/>
              <w:rPr>
                <w:rFonts w:ascii="宋体" w:hAnsi="宋体" w:cs="宋体" w:hint="eastAsia"/>
                <w:sz w:val="24"/>
              </w:rPr>
            </w:pPr>
            <w:r>
              <w:rPr>
                <w:rFonts w:ascii="宋体" w:hAnsi="宋体" w:cs="宋体" w:hint="eastAsia"/>
                <w:sz w:val="24"/>
              </w:rPr>
              <w:t>供应商须知前附表</w:t>
            </w:r>
          </w:p>
        </w:tc>
      </w:tr>
      <w:tr w:rsidR="00B00137" w14:paraId="336C2AA8" w14:textId="77777777">
        <w:trPr>
          <w:trHeight w:val="334"/>
        </w:trPr>
        <w:tc>
          <w:tcPr>
            <w:tcW w:w="735" w:type="dxa"/>
            <w:vAlign w:val="center"/>
          </w:tcPr>
          <w:p w14:paraId="4864E6EF" w14:textId="77777777" w:rsidR="00B00137" w:rsidRDefault="00000000">
            <w:pPr>
              <w:spacing w:beforeLines="50" w:before="156"/>
              <w:jc w:val="center"/>
              <w:rPr>
                <w:rFonts w:ascii="宋体" w:hAnsi="宋体" w:cs="宋体" w:hint="eastAsia"/>
                <w:sz w:val="24"/>
              </w:rPr>
            </w:pPr>
            <w:r>
              <w:rPr>
                <w:rFonts w:ascii="宋体" w:hAnsi="宋体" w:cs="宋体" w:hint="eastAsia"/>
                <w:sz w:val="24"/>
              </w:rPr>
              <w:t>序号</w:t>
            </w:r>
          </w:p>
        </w:tc>
        <w:tc>
          <w:tcPr>
            <w:tcW w:w="1995" w:type="dxa"/>
            <w:vAlign w:val="center"/>
          </w:tcPr>
          <w:p w14:paraId="61FC2960" w14:textId="77777777" w:rsidR="00B00137" w:rsidRDefault="00000000">
            <w:pPr>
              <w:spacing w:beforeLines="50" w:before="156"/>
              <w:jc w:val="center"/>
              <w:rPr>
                <w:rFonts w:ascii="宋体" w:hAnsi="宋体" w:cs="宋体" w:hint="eastAsia"/>
                <w:sz w:val="24"/>
              </w:rPr>
            </w:pPr>
            <w:r>
              <w:rPr>
                <w:rFonts w:ascii="宋体" w:hAnsi="宋体" w:cs="宋体" w:hint="eastAsia"/>
                <w:sz w:val="24"/>
              </w:rPr>
              <w:t>条款</w:t>
            </w:r>
          </w:p>
        </w:tc>
        <w:tc>
          <w:tcPr>
            <w:tcW w:w="6615" w:type="dxa"/>
            <w:vAlign w:val="center"/>
          </w:tcPr>
          <w:p w14:paraId="21CC3DD0" w14:textId="77777777" w:rsidR="00B00137" w:rsidRDefault="00000000">
            <w:pPr>
              <w:rPr>
                <w:rFonts w:ascii="宋体" w:hAnsi="宋体" w:cs="宋体" w:hint="eastAsia"/>
                <w:sz w:val="24"/>
              </w:rPr>
            </w:pPr>
            <w:r>
              <w:rPr>
                <w:rFonts w:ascii="宋体" w:hAnsi="宋体" w:cs="宋体" w:hint="eastAsia"/>
                <w:sz w:val="24"/>
              </w:rPr>
              <w:t>内  容</w:t>
            </w:r>
          </w:p>
        </w:tc>
      </w:tr>
      <w:tr w:rsidR="00B00137" w14:paraId="7D91FEC5" w14:textId="77777777">
        <w:trPr>
          <w:trHeight w:val="1400"/>
        </w:trPr>
        <w:tc>
          <w:tcPr>
            <w:tcW w:w="735" w:type="dxa"/>
            <w:vAlign w:val="center"/>
          </w:tcPr>
          <w:p w14:paraId="57AD3D8E"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2C1F5837" w14:textId="77777777" w:rsidR="00B00137" w:rsidRDefault="00000000">
            <w:pPr>
              <w:jc w:val="center"/>
              <w:rPr>
                <w:rFonts w:ascii="宋体" w:hAnsi="宋体" w:cs="宋体" w:hint="eastAsia"/>
                <w:color w:val="000000"/>
                <w:sz w:val="24"/>
              </w:rPr>
            </w:pPr>
            <w:r>
              <w:rPr>
                <w:rFonts w:ascii="宋体" w:hAnsi="宋体" w:cs="宋体" w:hint="eastAsia"/>
                <w:color w:val="000000"/>
                <w:sz w:val="24"/>
              </w:rPr>
              <w:t>项目概况</w:t>
            </w:r>
          </w:p>
        </w:tc>
        <w:tc>
          <w:tcPr>
            <w:tcW w:w="6615" w:type="dxa"/>
            <w:vAlign w:val="center"/>
          </w:tcPr>
          <w:p w14:paraId="4987F179" w14:textId="77777777" w:rsidR="00B00137" w:rsidRDefault="00000000">
            <w:pPr>
              <w:rPr>
                <w:rFonts w:ascii="宋体" w:hAnsi="宋体" w:cs="宋体" w:hint="eastAsia"/>
                <w:color w:val="000000"/>
                <w:sz w:val="24"/>
              </w:rPr>
            </w:pPr>
            <w:r>
              <w:rPr>
                <w:rFonts w:ascii="宋体" w:hAnsi="宋体" w:cs="宋体" w:hint="eastAsia"/>
                <w:color w:val="000000"/>
                <w:sz w:val="24"/>
              </w:rPr>
              <w:t>1）项目名称：</w:t>
            </w:r>
            <w:r>
              <w:rPr>
                <w:rFonts w:ascii="宋体" w:hAnsi="宋体" w:cs="宋体" w:hint="eastAsia"/>
                <w:sz w:val="24"/>
              </w:rPr>
              <w:t>周口市第一殡仪馆</w:t>
            </w:r>
          </w:p>
          <w:p w14:paraId="7F479156" w14:textId="77777777" w:rsidR="00B00137" w:rsidRDefault="00000000">
            <w:pPr>
              <w:rPr>
                <w:rFonts w:ascii="宋体" w:hAnsi="宋体" w:cs="宋体" w:hint="eastAsia"/>
                <w:color w:val="000000"/>
                <w:sz w:val="24"/>
              </w:rPr>
            </w:pPr>
            <w:r>
              <w:rPr>
                <w:rFonts w:ascii="宋体" w:hAnsi="宋体" w:cs="宋体" w:hint="eastAsia"/>
                <w:color w:val="000000"/>
                <w:sz w:val="24"/>
              </w:rPr>
              <w:t>2）采购内容：</w:t>
            </w:r>
            <w:r>
              <w:rPr>
                <w:rFonts w:ascii="宋体" w:hAnsi="宋体" w:cs="宋体" w:hint="eastAsia"/>
                <w:sz w:val="24"/>
              </w:rPr>
              <w:t>基础设施提升改造</w:t>
            </w:r>
          </w:p>
          <w:p w14:paraId="779F7D09" w14:textId="77777777" w:rsidR="00B00137" w:rsidRDefault="00000000">
            <w:pPr>
              <w:rPr>
                <w:rFonts w:ascii="宋体" w:hAnsi="宋体" w:cs="宋体" w:hint="eastAsia"/>
                <w:color w:val="000000"/>
                <w:sz w:val="24"/>
              </w:rPr>
            </w:pPr>
            <w:r>
              <w:rPr>
                <w:rFonts w:ascii="宋体" w:hAnsi="宋体" w:cs="宋体" w:hint="eastAsia"/>
                <w:color w:val="000000"/>
                <w:sz w:val="24"/>
              </w:rPr>
              <w:t>3）采购人：</w:t>
            </w:r>
            <w:r>
              <w:rPr>
                <w:rFonts w:ascii="宋体" w:hAnsi="宋体" w:cs="宋体" w:hint="eastAsia"/>
                <w:sz w:val="24"/>
              </w:rPr>
              <w:t>周口市第一殡仪馆</w:t>
            </w:r>
          </w:p>
          <w:p w14:paraId="3C8CB895" w14:textId="77777777" w:rsidR="00B00137" w:rsidRDefault="00000000">
            <w:pPr>
              <w:rPr>
                <w:rFonts w:ascii="宋体" w:hAnsi="宋体" w:cs="宋体" w:hint="eastAsia"/>
                <w:color w:val="000000"/>
                <w:sz w:val="24"/>
              </w:rPr>
            </w:pPr>
            <w:r>
              <w:rPr>
                <w:rFonts w:ascii="宋体" w:hAnsi="宋体" w:cs="宋体" w:hint="eastAsia"/>
                <w:color w:val="000000"/>
                <w:sz w:val="24"/>
              </w:rPr>
              <w:t>4）采购代理机构：周口市公共资源交易中心政府采购中心</w:t>
            </w:r>
          </w:p>
        </w:tc>
      </w:tr>
      <w:tr w:rsidR="00B00137" w14:paraId="402E0686" w14:textId="77777777">
        <w:trPr>
          <w:trHeight w:val="990"/>
        </w:trPr>
        <w:tc>
          <w:tcPr>
            <w:tcW w:w="735" w:type="dxa"/>
            <w:vAlign w:val="center"/>
          </w:tcPr>
          <w:p w14:paraId="64E7D92E"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2D839F3D" w14:textId="77777777" w:rsidR="00B00137" w:rsidRDefault="00000000">
            <w:pPr>
              <w:spacing w:beforeLines="50" w:before="156"/>
              <w:ind w:leftChars="-4" w:left="-3" w:hangingChars="2" w:hanging="5"/>
              <w:jc w:val="center"/>
              <w:rPr>
                <w:rFonts w:ascii="宋体" w:hAnsi="宋体" w:cs="宋体" w:hint="eastAsia"/>
                <w:color w:val="000000"/>
                <w:sz w:val="24"/>
              </w:rPr>
            </w:pPr>
            <w:r>
              <w:rPr>
                <w:rFonts w:ascii="宋体" w:hAnsi="宋体" w:cs="宋体" w:hint="eastAsia"/>
                <w:color w:val="000000"/>
                <w:sz w:val="24"/>
              </w:rPr>
              <w:t>对供应商的资格要求</w:t>
            </w:r>
          </w:p>
        </w:tc>
        <w:tc>
          <w:tcPr>
            <w:tcW w:w="6615" w:type="dxa"/>
            <w:vAlign w:val="center"/>
          </w:tcPr>
          <w:p w14:paraId="2D80C5B9" w14:textId="77777777" w:rsidR="00B00137" w:rsidRDefault="00000000">
            <w:pPr>
              <w:spacing w:beforeLines="50" w:before="156"/>
              <w:ind w:leftChars="-4" w:left="-3" w:hangingChars="2" w:hanging="5"/>
              <w:rPr>
                <w:rFonts w:ascii="宋体" w:hAnsi="宋体" w:cs="宋体" w:hint="eastAsia"/>
                <w:color w:val="000000"/>
                <w:sz w:val="24"/>
              </w:rPr>
            </w:pPr>
            <w:r>
              <w:rPr>
                <w:rFonts w:ascii="宋体" w:hAnsi="宋体" w:cs="宋体" w:hint="eastAsia"/>
                <w:color w:val="000000"/>
                <w:sz w:val="24"/>
              </w:rPr>
              <w:t>见竞争性磋商邀请函</w:t>
            </w:r>
          </w:p>
        </w:tc>
      </w:tr>
      <w:tr w:rsidR="00B00137" w14:paraId="0A75191D" w14:textId="77777777">
        <w:trPr>
          <w:trHeight w:val="798"/>
        </w:trPr>
        <w:tc>
          <w:tcPr>
            <w:tcW w:w="735" w:type="dxa"/>
            <w:vAlign w:val="center"/>
          </w:tcPr>
          <w:p w14:paraId="40BD24FC"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3340BD60" w14:textId="77777777" w:rsidR="00B00137" w:rsidRDefault="00000000">
            <w:pPr>
              <w:spacing w:beforeLines="50" w:before="156"/>
              <w:jc w:val="center"/>
              <w:rPr>
                <w:rFonts w:ascii="宋体" w:hAnsi="宋体" w:cs="宋体" w:hint="eastAsia"/>
                <w:sz w:val="24"/>
              </w:rPr>
            </w:pPr>
            <w:r>
              <w:rPr>
                <w:rFonts w:ascii="宋体" w:hAnsi="宋体" w:cs="宋体" w:hint="eastAsia"/>
                <w:sz w:val="24"/>
              </w:rPr>
              <w:t>报价费用</w:t>
            </w:r>
          </w:p>
        </w:tc>
        <w:tc>
          <w:tcPr>
            <w:tcW w:w="6615" w:type="dxa"/>
            <w:vAlign w:val="center"/>
          </w:tcPr>
          <w:p w14:paraId="55ADDFF2" w14:textId="77777777" w:rsidR="00B00137" w:rsidRDefault="00000000">
            <w:pPr>
              <w:rPr>
                <w:rFonts w:ascii="宋体" w:hAnsi="宋体" w:cs="宋体" w:hint="eastAsia"/>
                <w:sz w:val="24"/>
              </w:rPr>
            </w:pPr>
            <w:r>
              <w:rPr>
                <w:rFonts w:ascii="宋体" w:hAnsi="宋体" w:cs="宋体" w:hint="eastAsia"/>
                <w:sz w:val="24"/>
              </w:rPr>
              <w:t>无论报价和磋商的过程和结果如何，供应商须保</w:t>
            </w:r>
            <w:r>
              <w:rPr>
                <w:rFonts w:ascii="宋体" w:hAnsi="宋体" w:cs="宋体" w:hint="eastAsia"/>
                <w:sz w:val="2"/>
                <w:szCs w:val="2"/>
                <w:vertAlign w:val="superscript"/>
              </w:rPr>
              <w:t xml:space="preserve">  </w:t>
            </w:r>
            <w:r>
              <w:rPr>
                <w:rFonts w:ascii="宋体" w:hAnsi="宋体" w:cs="宋体" w:hint="eastAsia"/>
                <w:sz w:val="24"/>
              </w:rPr>
              <w:t>证自行承担所有与参加报价及磋商有关活动的全部费用。</w:t>
            </w:r>
          </w:p>
        </w:tc>
      </w:tr>
      <w:tr w:rsidR="00B00137" w14:paraId="36ABE3A1" w14:textId="77777777">
        <w:trPr>
          <w:trHeight w:val="555"/>
        </w:trPr>
        <w:tc>
          <w:tcPr>
            <w:tcW w:w="735" w:type="dxa"/>
            <w:vAlign w:val="center"/>
          </w:tcPr>
          <w:p w14:paraId="49512AFA" w14:textId="77777777" w:rsidR="00B00137" w:rsidRDefault="00B00137">
            <w:pPr>
              <w:numPr>
                <w:ilvl w:val="0"/>
                <w:numId w:val="1"/>
              </w:numPr>
              <w:spacing w:beforeLines="50" w:before="156"/>
              <w:rPr>
                <w:rFonts w:ascii="宋体" w:hAnsi="宋体" w:cs="宋体" w:hint="eastAsia"/>
                <w:sz w:val="24"/>
              </w:rPr>
            </w:pPr>
          </w:p>
        </w:tc>
        <w:tc>
          <w:tcPr>
            <w:tcW w:w="1995" w:type="dxa"/>
            <w:vAlign w:val="center"/>
          </w:tcPr>
          <w:p w14:paraId="49EA9090" w14:textId="77777777" w:rsidR="00B00137" w:rsidRDefault="00000000">
            <w:pPr>
              <w:spacing w:beforeLines="50" w:before="156"/>
              <w:jc w:val="center"/>
              <w:rPr>
                <w:rFonts w:ascii="宋体" w:hAnsi="宋体" w:cs="宋体" w:hint="eastAsia"/>
                <w:sz w:val="24"/>
              </w:rPr>
            </w:pPr>
            <w:r>
              <w:rPr>
                <w:rFonts w:ascii="宋体" w:hAnsi="宋体" w:cs="宋体" w:hint="eastAsia"/>
                <w:sz w:val="24"/>
              </w:rPr>
              <w:t>响应文件语言</w:t>
            </w:r>
          </w:p>
        </w:tc>
        <w:tc>
          <w:tcPr>
            <w:tcW w:w="6615" w:type="dxa"/>
            <w:vAlign w:val="center"/>
          </w:tcPr>
          <w:p w14:paraId="46B8B2B0" w14:textId="77777777" w:rsidR="00B00137" w:rsidRDefault="00000000">
            <w:pPr>
              <w:snapToGrid w:val="0"/>
              <w:rPr>
                <w:rFonts w:ascii="宋体" w:hAnsi="宋体" w:cs="宋体" w:hint="eastAsia"/>
                <w:sz w:val="24"/>
              </w:rPr>
            </w:pPr>
            <w:r>
              <w:rPr>
                <w:rFonts w:ascii="宋体" w:hAnsi="宋体" w:cs="宋体" w:hint="eastAsia"/>
                <w:sz w:val="24"/>
              </w:rPr>
              <w:t>中文</w:t>
            </w:r>
          </w:p>
        </w:tc>
      </w:tr>
      <w:tr w:rsidR="00B00137" w14:paraId="626F864B" w14:textId="77777777">
        <w:trPr>
          <w:trHeight w:val="422"/>
        </w:trPr>
        <w:tc>
          <w:tcPr>
            <w:tcW w:w="735" w:type="dxa"/>
            <w:vAlign w:val="center"/>
          </w:tcPr>
          <w:p w14:paraId="7B485B38" w14:textId="77777777" w:rsidR="00B00137" w:rsidRDefault="00B00137">
            <w:pPr>
              <w:numPr>
                <w:ilvl w:val="0"/>
                <w:numId w:val="1"/>
              </w:numPr>
              <w:spacing w:beforeLines="50" w:before="156"/>
              <w:rPr>
                <w:rFonts w:ascii="宋体" w:hAnsi="宋体" w:cs="宋体" w:hint="eastAsia"/>
                <w:sz w:val="24"/>
              </w:rPr>
            </w:pPr>
          </w:p>
        </w:tc>
        <w:tc>
          <w:tcPr>
            <w:tcW w:w="1995" w:type="dxa"/>
            <w:vAlign w:val="center"/>
          </w:tcPr>
          <w:p w14:paraId="21E07B57" w14:textId="77777777" w:rsidR="00B00137" w:rsidRDefault="00000000">
            <w:pPr>
              <w:spacing w:beforeLines="50" w:before="156"/>
              <w:jc w:val="center"/>
              <w:rPr>
                <w:rFonts w:ascii="宋体" w:hAnsi="宋体" w:cs="宋体" w:hint="eastAsia"/>
                <w:sz w:val="24"/>
              </w:rPr>
            </w:pPr>
            <w:r>
              <w:rPr>
                <w:rFonts w:ascii="宋体" w:hAnsi="宋体" w:cs="宋体" w:hint="eastAsia"/>
                <w:sz w:val="24"/>
              </w:rPr>
              <w:t>报价货币</w:t>
            </w:r>
          </w:p>
        </w:tc>
        <w:tc>
          <w:tcPr>
            <w:tcW w:w="6615" w:type="dxa"/>
            <w:vAlign w:val="center"/>
          </w:tcPr>
          <w:p w14:paraId="3BE88628" w14:textId="77777777" w:rsidR="00B00137" w:rsidRDefault="00000000">
            <w:pPr>
              <w:spacing w:beforeLines="50" w:before="156"/>
              <w:jc w:val="center"/>
              <w:rPr>
                <w:rFonts w:ascii="宋体" w:hAnsi="宋体" w:cs="宋体" w:hint="eastAsia"/>
                <w:sz w:val="24"/>
              </w:rPr>
            </w:pPr>
            <w:r>
              <w:rPr>
                <w:rFonts w:ascii="宋体" w:hAnsi="宋体" w:cs="宋体" w:hint="eastAsia"/>
                <w:sz w:val="24"/>
              </w:rPr>
              <w:t>人民币</w:t>
            </w:r>
          </w:p>
        </w:tc>
      </w:tr>
      <w:tr w:rsidR="00B00137" w14:paraId="393063E3" w14:textId="77777777">
        <w:trPr>
          <w:trHeight w:val="839"/>
        </w:trPr>
        <w:tc>
          <w:tcPr>
            <w:tcW w:w="735" w:type="dxa"/>
            <w:vAlign w:val="center"/>
          </w:tcPr>
          <w:p w14:paraId="6B7FDC50"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2333C693" w14:textId="77777777" w:rsidR="00B00137" w:rsidRDefault="00000000">
            <w:pPr>
              <w:spacing w:beforeLines="50" w:before="156"/>
              <w:jc w:val="center"/>
              <w:rPr>
                <w:rFonts w:ascii="宋体" w:hAnsi="宋体" w:cs="宋体" w:hint="eastAsia"/>
                <w:sz w:val="24"/>
              </w:rPr>
            </w:pPr>
            <w:r>
              <w:rPr>
                <w:rFonts w:ascii="宋体" w:hAnsi="宋体" w:cs="宋体" w:hint="eastAsia"/>
                <w:sz w:val="24"/>
              </w:rPr>
              <w:t>报价范围及说明</w:t>
            </w:r>
          </w:p>
        </w:tc>
        <w:tc>
          <w:tcPr>
            <w:tcW w:w="6615" w:type="dxa"/>
            <w:vAlign w:val="center"/>
          </w:tcPr>
          <w:p w14:paraId="1455C341" w14:textId="77777777" w:rsidR="00B00137" w:rsidRDefault="00000000">
            <w:pPr>
              <w:spacing w:beforeLines="50" w:before="156"/>
              <w:jc w:val="center"/>
              <w:rPr>
                <w:rFonts w:ascii="宋体" w:hAnsi="宋体" w:cs="宋体" w:hint="eastAsia"/>
                <w:sz w:val="24"/>
              </w:rPr>
            </w:pPr>
            <w:r>
              <w:rPr>
                <w:rFonts w:ascii="宋体" w:hAnsi="宋体" w:cs="宋体" w:hint="eastAsia"/>
                <w:sz w:val="24"/>
              </w:rPr>
              <w:t>报价包括所本项目所招标的工程量清单及有关附表包括的全部内容、保险、税费、包装、现场落地、安装、验收等（采购项目技术规格、参数及要求）</w:t>
            </w:r>
          </w:p>
        </w:tc>
      </w:tr>
      <w:tr w:rsidR="00B00137" w14:paraId="0F388873" w14:textId="77777777">
        <w:trPr>
          <w:trHeight w:val="520"/>
        </w:trPr>
        <w:tc>
          <w:tcPr>
            <w:tcW w:w="735" w:type="dxa"/>
            <w:vAlign w:val="center"/>
          </w:tcPr>
          <w:p w14:paraId="1074DC0D"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6E2A975E" w14:textId="77777777" w:rsidR="00B00137" w:rsidRDefault="00000000">
            <w:pPr>
              <w:spacing w:beforeLines="50" w:before="156"/>
              <w:jc w:val="center"/>
              <w:rPr>
                <w:rFonts w:ascii="宋体" w:hAnsi="宋体" w:cs="宋体" w:hint="eastAsia"/>
                <w:sz w:val="24"/>
              </w:rPr>
            </w:pPr>
            <w:r>
              <w:rPr>
                <w:rFonts w:ascii="宋体" w:hAnsi="宋体" w:cs="宋体" w:hint="eastAsia"/>
                <w:sz w:val="24"/>
              </w:rPr>
              <w:t>响应文件有效期</w:t>
            </w:r>
          </w:p>
        </w:tc>
        <w:tc>
          <w:tcPr>
            <w:tcW w:w="6615" w:type="dxa"/>
            <w:vAlign w:val="center"/>
          </w:tcPr>
          <w:p w14:paraId="72FDD746" w14:textId="77777777" w:rsidR="00B00137" w:rsidRDefault="00000000">
            <w:pPr>
              <w:rPr>
                <w:rFonts w:ascii="宋体" w:hAnsi="宋体" w:cs="宋体" w:hint="eastAsia"/>
                <w:sz w:val="24"/>
              </w:rPr>
            </w:pPr>
            <w:r>
              <w:rPr>
                <w:rFonts w:ascii="宋体" w:hAnsi="宋体" w:cs="宋体" w:hint="eastAsia"/>
                <w:sz w:val="24"/>
              </w:rPr>
              <w:t>响应文件递交截止期后60日内有效</w:t>
            </w:r>
          </w:p>
        </w:tc>
      </w:tr>
      <w:tr w:rsidR="00B00137" w14:paraId="53C8B174" w14:textId="77777777">
        <w:trPr>
          <w:trHeight w:val="1458"/>
        </w:trPr>
        <w:tc>
          <w:tcPr>
            <w:tcW w:w="735" w:type="dxa"/>
            <w:vAlign w:val="center"/>
          </w:tcPr>
          <w:p w14:paraId="06D76C89"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116B858F" w14:textId="77777777" w:rsidR="00B00137"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响应文件的组成</w:t>
            </w:r>
          </w:p>
        </w:tc>
        <w:tc>
          <w:tcPr>
            <w:tcW w:w="6615" w:type="dxa"/>
            <w:vAlign w:val="center"/>
          </w:tcPr>
          <w:p w14:paraId="64EF84DB" w14:textId="77777777" w:rsidR="00B00137" w:rsidRDefault="00000000">
            <w:pPr>
              <w:rPr>
                <w:rFonts w:ascii="宋体" w:hAnsi="宋体" w:cs="宋体" w:hint="eastAsia"/>
                <w:sz w:val="24"/>
              </w:rPr>
            </w:pPr>
            <w:r>
              <w:rPr>
                <w:rFonts w:ascii="宋体" w:hAnsi="宋体" w:cs="宋体" w:hint="eastAsia"/>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rsidR="00B00137" w14:paraId="2C6B3AFA" w14:textId="77777777">
        <w:trPr>
          <w:trHeight w:val="381"/>
        </w:trPr>
        <w:tc>
          <w:tcPr>
            <w:tcW w:w="735" w:type="dxa"/>
            <w:vAlign w:val="center"/>
          </w:tcPr>
          <w:p w14:paraId="554C9E8F"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776BB19B" w14:textId="77777777" w:rsidR="00B00137" w:rsidRDefault="00000000">
            <w:pPr>
              <w:tabs>
                <w:tab w:val="left" w:pos="8640"/>
              </w:tabs>
              <w:spacing w:beforeLines="50" w:before="156"/>
              <w:ind w:leftChars="-1" w:left="-2"/>
              <w:jc w:val="center"/>
              <w:rPr>
                <w:rFonts w:ascii="宋体" w:hAnsi="宋体" w:cs="宋体" w:hint="eastAsia"/>
                <w:sz w:val="24"/>
              </w:rPr>
            </w:pPr>
            <w:r>
              <w:rPr>
                <w:rFonts w:ascii="宋体" w:hAnsi="宋体" w:cs="宋体" w:hint="eastAsia"/>
                <w:sz w:val="24"/>
              </w:rPr>
              <w:t>响应文件封面要求</w:t>
            </w:r>
          </w:p>
        </w:tc>
        <w:tc>
          <w:tcPr>
            <w:tcW w:w="6615" w:type="dxa"/>
            <w:vAlign w:val="center"/>
          </w:tcPr>
          <w:p w14:paraId="79898975" w14:textId="77777777" w:rsidR="00B00137" w:rsidRDefault="00000000">
            <w:pPr>
              <w:tabs>
                <w:tab w:val="left" w:pos="8640"/>
              </w:tabs>
              <w:rPr>
                <w:rFonts w:ascii="宋体" w:hAnsi="宋体" w:cs="宋体" w:hint="eastAsia"/>
                <w:sz w:val="24"/>
              </w:rPr>
            </w:pPr>
            <w:r>
              <w:rPr>
                <w:rFonts w:ascii="宋体" w:hAnsi="宋体" w:cs="宋体" w:hint="eastAsia"/>
                <w:sz w:val="24"/>
              </w:rPr>
              <w:t>列明项目名称、项目编号、供应商名称、地址、联系人及方式等信息</w:t>
            </w:r>
          </w:p>
        </w:tc>
      </w:tr>
      <w:tr w:rsidR="00B00137" w14:paraId="238C906C" w14:textId="77777777">
        <w:trPr>
          <w:trHeight w:val="629"/>
        </w:trPr>
        <w:tc>
          <w:tcPr>
            <w:tcW w:w="735" w:type="dxa"/>
            <w:vAlign w:val="center"/>
          </w:tcPr>
          <w:p w14:paraId="28C24AD5"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40BDA831" w14:textId="77777777" w:rsidR="00B00137" w:rsidRDefault="00000000">
            <w:pPr>
              <w:spacing w:beforeLines="50" w:before="156"/>
              <w:jc w:val="center"/>
              <w:rPr>
                <w:rFonts w:ascii="宋体" w:hAnsi="宋体" w:cs="宋体" w:hint="eastAsia"/>
                <w:sz w:val="24"/>
              </w:rPr>
            </w:pPr>
            <w:r>
              <w:rPr>
                <w:rFonts w:ascii="宋体" w:hAnsi="宋体" w:cs="宋体" w:hint="eastAsia"/>
                <w:sz w:val="24"/>
              </w:rPr>
              <w:t>响应文件份数要求</w:t>
            </w:r>
          </w:p>
        </w:tc>
        <w:tc>
          <w:tcPr>
            <w:tcW w:w="6615" w:type="dxa"/>
            <w:vAlign w:val="center"/>
          </w:tcPr>
          <w:p w14:paraId="46EA3F56" w14:textId="77777777" w:rsidR="00B00137" w:rsidRDefault="00000000">
            <w:pPr>
              <w:tabs>
                <w:tab w:val="left" w:pos="8640"/>
              </w:tabs>
              <w:ind w:leftChars="-1" w:left="-2"/>
              <w:rPr>
                <w:rFonts w:ascii="宋体" w:hAnsi="宋体" w:cs="宋体" w:hint="eastAsia"/>
                <w:sz w:val="24"/>
              </w:rPr>
            </w:pPr>
            <w:r>
              <w:rPr>
                <w:rFonts w:ascii="宋体" w:hAnsi="宋体" w:cs="宋体" w:hint="eastAsia"/>
                <w:sz w:val="24"/>
              </w:rPr>
              <w:t>加密的电子投标文件须在投标截止时间前成功上传</w:t>
            </w:r>
          </w:p>
        </w:tc>
      </w:tr>
      <w:tr w:rsidR="00B00137" w14:paraId="565B9EB9" w14:textId="77777777">
        <w:trPr>
          <w:trHeight w:val="629"/>
        </w:trPr>
        <w:tc>
          <w:tcPr>
            <w:tcW w:w="735" w:type="dxa"/>
            <w:vAlign w:val="center"/>
          </w:tcPr>
          <w:p w14:paraId="628D5254"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629C4B36" w14:textId="77777777" w:rsidR="00B00137" w:rsidRDefault="00000000">
            <w:pPr>
              <w:spacing w:beforeLines="50" w:before="156"/>
              <w:jc w:val="center"/>
              <w:rPr>
                <w:rFonts w:ascii="宋体" w:hAnsi="宋体" w:cs="宋体" w:hint="eastAsia"/>
                <w:sz w:val="24"/>
              </w:rPr>
            </w:pPr>
            <w:r>
              <w:rPr>
                <w:rFonts w:ascii="宋体" w:hAnsi="宋体" w:cs="宋体" w:hint="eastAsia"/>
                <w:sz w:val="24"/>
              </w:rPr>
              <w:t>响应文件装订和密封要求</w:t>
            </w:r>
          </w:p>
        </w:tc>
        <w:tc>
          <w:tcPr>
            <w:tcW w:w="6615" w:type="dxa"/>
            <w:vAlign w:val="center"/>
          </w:tcPr>
          <w:p w14:paraId="20FE49A2" w14:textId="77777777" w:rsidR="00B00137" w:rsidRDefault="00000000">
            <w:pPr>
              <w:rPr>
                <w:rFonts w:ascii="宋体" w:hAnsi="宋体" w:cs="宋体" w:hint="eastAsia"/>
                <w:sz w:val="24"/>
              </w:rPr>
            </w:pPr>
            <w:r>
              <w:rPr>
                <w:rFonts w:ascii="宋体" w:hAnsi="宋体" w:cs="宋体" w:hint="eastAsia"/>
                <w:sz w:val="24"/>
              </w:rPr>
              <w:t>无</w:t>
            </w:r>
          </w:p>
        </w:tc>
      </w:tr>
      <w:tr w:rsidR="00B00137" w14:paraId="3F028DE3" w14:textId="77777777">
        <w:trPr>
          <w:trHeight w:val="1042"/>
        </w:trPr>
        <w:tc>
          <w:tcPr>
            <w:tcW w:w="735" w:type="dxa"/>
            <w:vAlign w:val="center"/>
          </w:tcPr>
          <w:p w14:paraId="13E4F501"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5197DA04" w14:textId="77777777" w:rsidR="00B00137" w:rsidRDefault="00000000">
            <w:pPr>
              <w:spacing w:beforeLines="50" w:before="156"/>
              <w:jc w:val="center"/>
              <w:rPr>
                <w:rFonts w:ascii="宋体" w:hAnsi="宋体" w:cs="宋体" w:hint="eastAsia"/>
                <w:sz w:val="24"/>
              </w:rPr>
            </w:pPr>
            <w:r>
              <w:rPr>
                <w:rFonts w:ascii="宋体" w:hAnsi="宋体" w:cs="宋体" w:hint="eastAsia"/>
                <w:sz w:val="24"/>
              </w:rPr>
              <w:t>竞争性磋商文件的澄清</w:t>
            </w:r>
          </w:p>
        </w:tc>
        <w:tc>
          <w:tcPr>
            <w:tcW w:w="6615" w:type="dxa"/>
            <w:vAlign w:val="center"/>
          </w:tcPr>
          <w:p w14:paraId="49939D33" w14:textId="77777777" w:rsidR="00B00137" w:rsidRDefault="00000000">
            <w:pPr>
              <w:rPr>
                <w:rFonts w:ascii="宋体" w:hAnsi="宋体" w:cs="宋体" w:hint="eastAsia"/>
                <w:sz w:val="24"/>
              </w:rPr>
            </w:pPr>
            <w:r>
              <w:rPr>
                <w:rFonts w:ascii="宋体" w:hAnsi="宋体" w:cs="宋体" w:hint="eastAsia"/>
                <w:sz w:val="24"/>
              </w:rPr>
              <w:t>对竞争性磋商文件进行的澄清，以网上公告的方式通知供应商。澄清或修改的内容可能影响响应文件编制的，采购人、采购代理机构应当在提交响应文件截止时间至少5日前。</w:t>
            </w:r>
          </w:p>
        </w:tc>
      </w:tr>
      <w:tr w:rsidR="00B00137" w14:paraId="4144D59E" w14:textId="77777777">
        <w:trPr>
          <w:trHeight w:val="416"/>
        </w:trPr>
        <w:tc>
          <w:tcPr>
            <w:tcW w:w="735" w:type="dxa"/>
            <w:vAlign w:val="center"/>
          </w:tcPr>
          <w:p w14:paraId="600A0791"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7BD1382A" w14:textId="77777777" w:rsidR="00B00137" w:rsidRDefault="00000000">
            <w:pPr>
              <w:spacing w:beforeLines="50" w:before="156"/>
              <w:jc w:val="center"/>
              <w:rPr>
                <w:rFonts w:ascii="宋体" w:hAnsi="宋体" w:cs="宋体" w:hint="eastAsia"/>
                <w:sz w:val="24"/>
              </w:rPr>
            </w:pPr>
            <w:r>
              <w:rPr>
                <w:rFonts w:ascii="宋体" w:hAnsi="宋体" w:cs="宋体" w:hint="eastAsia"/>
                <w:sz w:val="24"/>
              </w:rPr>
              <w:t>响应文件递交截止时间</w:t>
            </w:r>
          </w:p>
        </w:tc>
        <w:tc>
          <w:tcPr>
            <w:tcW w:w="6615" w:type="dxa"/>
            <w:vAlign w:val="center"/>
          </w:tcPr>
          <w:p w14:paraId="24649214" w14:textId="77777777" w:rsidR="00B00137" w:rsidRDefault="00000000">
            <w:pPr>
              <w:ind w:firstLineChars="150" w:firstLine="36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 </w:t>
            </w:r>
          </w:p>
        </w:tc>
      </w:tr>
      <w:tr w:rsidR="00B00137" w14:paraId="7A830A3A" w14:textId="77777777">
        <w:trPr>
          <w:trHeight w:val="629"/>
        </w:trPr>
        <w:tc>
          <w:tcPr>
            <w:tcW w:w="735" w:type="dxa"/>
            <w:vAlign w:val="center"/>
          </w:tcPr>
          <w:p w14:paraId="08C3EBC3"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5F3857C1" w14:textId="77777777" w:rsidR="00B00137" w:rsidRDefault="00000000">
            <w:pPr>
              <w:spacing w:beforeLines="50" w:before="156"/>
              <w:jc w:val="center"/>
              <w:rPr>
                <w:rFonts w:ascii="宋体" w:hAnsi="宋体" w:cs="宋体" w:hint="eastAsia"/>
                <w:sz w:val="24"/>
              </w:rPr>
            </w:pPr>
            <w:r>
              <w:rPr>
                <w:rFonts w:ascii="宋体" w:hAnsi="宋体" w:cs="宋体" w:hint="eastAsia"/>
                <w:sz w:val="24"/>
              </w:rPr>
              <w:t>响应文件递交地点</w:t>
            </w:r>
          </w:p>
        </w:tc>
        <w:tc>
          <w:tcPr>
            <w:tcW w:w="6615" w:type="dxa"/>
            <w:vAlign w:val="center"/>
          </w:tcPr>
          <w:p w14:paraId="0F8B5EA2" w14:textId="77777777" w:rsidR="00B00137" w:rsidRDefault="00000000">
            <w:pPr>
              <w:rPr>
                <w:rFonts w:ascii="宋体" w:hAnsi="宋体" w:hint="eastAsia"/>
                <w:sz w:val="24"/>
              </w:rPr>
            </w:pPr>
            <w:r>
              <w:rPr>
                <w:rFonts w:ascii="宋体" w:hAnsi="宋体" w:hint="eastAsia"/>
                <w:sz w:val="24"/>
              </w:rPr>
              <w:t>周口市公共资源交易中心网</w:t>
            </w:r>
          </w:p>
          <w:p w14:paraId="70BA2652" w14:textId="77777777" w:rsidR="00B00137" w:rsidRDefault="00000000">
            <w:pPr>
              <w:rPr>
                <w:rFonts w:ascii="宋体" w:eastAsiaTheme="minorEastAsia" w:hAnsi="宋体" w:cs="宋体" w:hint="eastAsia"/>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p w14:paraId="305CFDD8" w14:textId="77777777" w:rsidR="00B00137" w:rsidRDefault="00000000">
            <w:pPr>
              <w:spacing w:line="560" w:lineRule="exact"/>
              <w:rPr>
                <w:rFonts w:ascii="宋体" w:hAnsi="宋体" w:cs="宋体" w:hint="eastAsia"/>
                <w:sz w:val="24"/>
              </w:rPr>
            </w:pPr>
            <w:r>
              <w:rPr>
                <w:rFonts w:ascii="宋体" w:hAnsi="宋体" w:cs="宋体" w:hint="eastAsia"/>
                <w:sz w:val="24"/>
              </w:rPr>
              <w:t>（本项目实行网上远程开标无须到现场提交响应文件）</w:t>
            </w:r>
          </w:p>
        </w:tc>
      </w:tr>
      <w:tr w:rsidR="00B00137" w14:paraId="0432FF54" w14:textId="77777777">
        <w:trPr>
          <w:trHeight w:val="422"/>
        </w:trPr>
        <w:tc>
          <w:tcPr>
            <w:tcW w:w="735" w:type="dxa"/>
            <w:vAlign w:val="center"/>
          </w:tcPr>
          <w:p w14:paraId="102C4D35"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0E9AA0BB" w14:textId="77777777" w:rsidR="00B00137" w:rsidRDefault="00000000">
            <w:pPr>
              <w:spacing w:beforeLines="50" w:before="156"/>
              <w:jc w:val="center"/>
              <w:rPr>
                <w:rFonts w:ascii="宋体" w:hAnsi="宋体" w:cs="宋体" w:hint="eastAsia"/>
                <w:sz w:val="24"/>
              </w:rPr>
            </w:pPr>
            <w:r>
              <w:rPr>
                <w:rFonts w:ascii="宋体" w:hAnsi="宋体" w:cs="宋体" w:hint="eastAsia"/>
                <w:sz w:val="24"/>
              </w:rPr>
              <w:t>磋商时间</w:t>
            </w:r>
          </w:p>
        </w:tc>
        <w:tc>
          <w:tcPr>
            <w:tcW w:w="6615" w:type="dxa"/>
            <w:vAlign w:val="center"/>
          </w:tcPr>
          <w:p w14:paraId="5D14DB6E" w14:textId="77777777" w:rsidR="00B00137" w:rsidRDefault="00000000">
            <w:pPr>
              <w:tabs>
                <w:tab w:val="left" w:pos="8640"/>
              </w:tabs>
              <w:ind w:leftChars="-1" w:left="-2" w:firstLineChars="100" w:firstLine="240"/>
              <w:rPr>
                <w:rFonts w:ascii="宋体" w:hAnsi="宋体" w:cs="宋体" w:hint="eastAsia"/>
                <w:sz w:val="24"/>
              </w:rPr>
            </w:pPr>
            <w:r>
              <w:rPr>
                <w:rFonts w:ascii="宋体" w:hAnsi="宋体" w:cs="宋体" w:hint="eastAsia"/>
                <w:color w:val="000000"/>
                <w:sz w:val="24"/>
              </w:rPr>
              <w:t>****</w:t>
            </w:r>
            <w:r>
              <w:rPr>
                <w:rFonts w:ascii="宋体" w:hAnsi="宋体" w:cs="宋体" w:hint="eastAsia"/>
                <w:sz w:val="24"/>
              </w:rPr>
              <w:t xml:space="preserve">年 </w:t>
            </w:r>
            <w:r>
              <w:rPr>
                <w:rFonts w:ascii="宋体" w:hAnsi="宋体" w:cs="宋体" w:hint="eastAsia"/>
                <w:color w:val="000000"/>
                <w:sz w:val="24"/>
              </w:rPr>
              <w:t>****</w:t>
            </w:r>
            <w:r>
              <w:rPr>
                <w:rFonts w:ascii="宋体" w:hAnsi="宋体" w:cs="宋体" w:hint="eastAsia"/>
                <w:sz w:val="24"/>
              </w:rPr>
              <w:t xml:space="preserve">  月 </w:t>
            </w:r>
            <w:r>
              <w:rPr>
                <w:rFonts w:ascii="宋体" w:hAnsi="宋体" w:cs="宋体" w:hint="eastAsia"/>
                <w:color w:val="000000"/>
                <w:sz w:val="24"/>
              </w:rPr>
              <w:t>****</w:t>
            </w:r>
            <w:r>
              <w:rPr>
                <w:rFonts w:ascii="宋体" w:hAnsi="宋体" w:cs="宋体" w:hint="eastAsia"/>
                <w:sz w:val="24"/>
              </w:rPr>
              <w:t xml:space="preserve">  日上午</w:t>
            </w:r>
            <w:r>
              <w:rPr>
                <w:rFonts w:ascii="宋体" w:hAnsi="宋体" w:cs="宋体" w:hint="eastAsia"/>
                <w:color w:val="000000"/>
                <w:sz w:val="24"/>
              </w:rPr>
              <w:t>****</w:t>
            </w:r>
            <w:r>
              <w:rPr>
                <w:rFonts w:ascii="宋体" w:hAnsi="宋体" w:cs="宋体" w:hint="eastAsia"/>
                <w:sz w:val="24"/>
              </w:rPr>
              <w:t xml:space="preserve">  见磋商公告</w:t>
            </w:r>
          </w:p>
        </w:tc>
      </w:tr>
      <w:tr w:rsidR="00B00137" w14:paraId="6A7965AF" w14:textId="77777777">
        <w:trPr>
          <w:trHeight w:val="456"/>
        </w:trPr>
        <w:tc>
          <w:tcPr>
            <w:tcW w:w="735" w:type="dxa"/>
            <w:vAlign w:val="center"/>
          </w:tcPr>
          <w:p w14:paraId="3379F05D"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6806F820" w14:textId="77777777" w:rsidR="00B00137" w:rsidRDefault="00000000">
            <w:pPr>
              <w:spacing w:beforeLines="50" w:before="156"/>
              <w:jc w:val="center"/>
              <w:rPr>
                <w:rFonts w:ascii="宋体" w:hAnsi="宋体" w:cs="宋体" w:hint="eastAsia"/>
                <w:sz w:val="24"/>
              </w:rPr>
            </w:pPr>
            <w:r>
              <w:rPr>
                <w:rFonts w:ascii="宋体" w:hAnsi="宋体" w:cs="宋体" w:hint="eastAsia"/>
                <w:sz w:val="24"/>
              </w:rPr>
              <w:t>磋商程序和内容</w:t>
            </w:r>
          </w:p>
        </w:tc>
        <w:tc>
          <w:tcPr>
            <w:tcW w:w="6615" w:type="dxa"/>
            <w:vAlign w:val="center"/>
          </w:tcPr>
          <w:p w14:paraId="6E69C361" w14:textId="77777777" w:rsidR="00B00137" w:rsidRDefault="00000000">
            <w:pPr>
              <w:tabs>
                <w:tab w:val="left" w:pos="8640"/>
              </w:tabs>
              <w:rPr>
                <w:rFonts w:ascii="宋体" w:hAnsi="宋体" w:cs="宋体" w:hint="eastAsia"/>
                <w:sz w:val="24"/>
              </w:rPr>
            </w:pPr>
            <w:r>
              <w:rPr>
                <w:rFonts w:ascii="宋体" w:hAnsi="宋体" w:cs="宋体" w:hint="eastAsia"/>
                <w:sz w:val="24"/>
              </w:rPr>
              <w:t>详见磋商文件第二章</w:t>
            </w:r>
          </w:p>
        </w:tc>
      </w:tr>
      <w:tr w:rsidR="00B00137" w14:paraId="1520B5FD" w14:textId="77777777">
        <w:trPr>
          <w:trHeight w:val="818"/>
        </w:trPr>
        <w:tc>
          <w:tcPr>
            <w:tcW w:w="735" w:type="dxa"/>
            <w:vAlign w:val="center"/>
          </w:tcPr>
          <w:p w14:paraId="4E3ED7BF"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5BE786D0" w14:textId="77777777" w:rsidR="00B00137" w:rsidRDefault="00000000">
            <w:pPr>
              <w:spacing w:beforeLines="50" w:before="156"/>
              <w:jc w:val="center"/>
              <w:rPr>
                <w:rFonts w:ascii="宋体" w:hAnsi="宋体" w:cs="宋体" w:hint="eastAsia"/>
                <w:sz w:val="24"/>
              </w:rPr>
            </w:pPr>
            <w:r>
              <w:rPr>
                <w:rFonts w:ascii="宋体" w:hAnsi="宋体" w:cs="宋体" w:hint="eastAsia"/>
                <w:sz w:val="24"/>
              </w:rPr>
              <w:t>授予合同</w:t>
            </w:r>
          </w:p>
        </w:tc>
        <w:tc>
          <w:tcPr>
            <w:tcW w:w="6615" w:type="dxa"/>
            <w:vAlign w:val="center"/>
          </w:tcPr>
          <w:p w14:paraId="5C2BBDE4" w14:textId="77777777" w:rsidR="00B00137" w:rsidRDefault="00000000">
            <w:pPr>
              <w:tabs>
                <w:tab w:val="left" w:pos="8640"/>
              </w:tabs>
              <w:jc w:val="left"/>
              <w:rPr>
                <w:rFonts w:ascii="宋体" w:hAnsi="宋体" w:cs="宋体" w:hint="eastAsia"/>
                <w:sz w:val="24"/>
              </w:rPr>
            </w:pPr>
            <w:r>
              <w:rPr>
                <w:rFonts w:ascii="宋体" w:hAnsi="宋体" w:cs="宋体" w:hint="eastAsia"/>
                <w:sz w:val="24"/>
              </w:rPr>
              <w:t>采购人根据磋商小组的推荐意见，由采购人确定成交供应商。采购代理机构向成交供应商发出成交通知书。</w:t>
            </w:r>
          </w:p>
        </w:tc>
      </w:tr>
      <w:tr w:rsidR="00B00137" w14:paraId="45B752EE" w14:textId="77777777">
        <w:trPr>
          <w:trHeight w:val="818"/>
        </w:trPr>
        <w:tc>
          <w:tcPr>
            <w:tcW w:w="735" w:type="dxa"/>
            <w:vAlign w:val="center"/>
          </w:tcPr>
          <w:p w14:paraId="22F25C71"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46D11100" w14:textId="77777777" w:rsidR="00B0013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签订合同</w:t>
            </w:r>
          </w:p>
        </w:tc>
        <w:tc>
          <w:tcPr>
            <w:tcW w:w="6615" w:type="dxa"/>
            <w:vAlign w:val="center"/>
          </w:tcPr>
          <w:p w14:paraId="5D85FE72" w14:textId="77777777" w:rsidR="00B00137" w:rsidRDefault="00000000">
            <w:pPr>
              <w:tabs>
                <w:tab w:val="left" w:pos="8640"/>
              </w:tabs>
              <w:ind w:leftChars="-1" w:left="-2"/>
              <w:rPr>
                <w:rFonts w:ascii="宋体" w:hAnsi="宋体" w:cs="宋体" w:hint="eastAsia"/>
                <w:sz w:val="24"/>
              </w:rPr>
            </w:pPr>
            <w:r>
              <w:rPr>
                <w:rFonts w:ascii="宋体" w:hAnsi="宋体" w:cs="宋体" w:hint="eastAsia"/>
                <w:sz w:val="24"/>
              </w:rPr>
              <w:t>1）接到成交通知书30天内，成交供应商应与采购人签订采购合同。</w:t>
            </w:r>
          </w:p>
          <w:p w14:paraId="787F4642" w14:textId="77777777" w:rsidR="00B00137" w:rsidRDefault="00000000">
            <w:pPr>
              <w:tabs>
                <w:tab w:val="left" w:pos="8640"/>
              </w:tabs>
              <w:ind w:leftChars="-1" w:left="-2"/>
              <w:rPr>
                <w:rFonts w:ascii="宋体" w:hAnsi="宋体" w:cs="宋体" w:hint="eastAsia"/>
                <w:sz w:val="24"/>
              </w:rPr>
            </w:pPr>
            <w:r>
              <w:rPr>
                <w:rFonts w:ascii="宋体" w:hAnsi="宋体" w:cs="宋体" w:hint="eastAsia"/>
                <w:sz w:val="24"/>
              </w:rPr>
              <w:t>2）本磋商文件、响应文件及磋商、评审过程中有关澄清、承诺文件的内容，将作为签订合同的主要内容。</w:t>
            </w:r>
          </w:p>
        </w:tc>
      </w:tr>
      <w:tr w:rsidR="00B00137" w14:paraId="6C5325E4" w14:textId="77777777">
        <w:trPr>
          <w:trHeight w:val="629"/>
        </w:trPr>
        <w:tc>
          <w:tcPr>
            <w:tcW w:w="735" w:type="dxa"/>
            <w:vAlign w:val="center"/>
          </w:tcPr>
          <w:p w14:paraId="24F53F2B"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6F850BC4" w14:textId="77777777" w:rsidR="00B0013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投标保证金</w:t>
            </w:r>
          </w:p>
        </w:tc>
        <w:tc>
          <w:tcPr>
            <w:tcW w:w="6615" w:type="dxa"/>
            <w:vAlign w:val="center"/>
          </w:tcPr>
          <w:p w14:paraId="3F63A238" w14:textId="77777777" w:rsidR="00B00137" w:rsidRDefault="00000000">
            <w:pPr>
              <w:rPr>
                <w:rFonts w:ascii="宋体" w:hAnsi="宋体" w:cs="宋体" w:hint="eastAsia"/>
                <w:sz w:val="24"/>
              </w:rPr>
            </w:pPr>
            <w:r>
              <w:rPr>
                <w:rFonts w:ascii="宋体" w:hAnsi="宋体" w:cs="宋体" w:hint="eastAsia"/>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按照相关文件要求货物、服务类政府采购活动不收取投标保证金、履约、质量保证金、合同中预留资金作为质量保证金等无法律依据的保证金。政府采购工程采用以承诺书替代保证金</w:t>
            </w:r>
            <w:r>
              <w:rPr>
                <w:rFonts w:ascii="宋体" w:hAnsi="宋体" w:cs="宋体" w:hint="eastAsia"/>
                <w:sz w:val="24"/>
              </w:rPr>
              <w:t>）</w:t>
            </w:r>
            <w:r>
              <w:rPr>
                <w:rFonts w:hint="eastAsia"/>
              </w:rPr>
              <w:t>。</w:t>
            </w:r>
          </w:p>
        </w:tc>
      </w:tr>
      <w:tr w:rsidR="00B00137" w14:paraId="2F86547D" w14:textId="77777777">
        <w:trPr>
          <w:trHeight w:val="567"/>
        </w:trPr>
        <w:tc>
          <w:tcPr>
            <w:tcW w:w="735" w:type="dxa"/>
            <w:vAlign w:val="center"/>
          </w:tcPr>
          <w:p w14:paraId="4CE19D14"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0653EED9" w14:textId="77777777" w:rsidR="00B00137" w:rsidRDefault="00000000">
            <w:pPr>
              <w:jc w:val="center"/>
              <w:rPr>
                <w:rFonts w:ascii="宋体" w:hAnsi="宋体" w:cs="宋体" w:hint="eastAsia"/>
                <w:sz w:val="24"/>
              </w:rPr>
            </w:pPr>
            <w:r>
              <w:rPr>
                <w:rFonts w:asciiTheme="minorEastAsia" w:eastAsiaTheme="minorEastAsia" w:hAnsiTheme="minorEastAsia" w:cs="宋体" w:hint="eastAsia"/>
                <w:color w:val="000000"/>
                <w:sz w:val="24"/>
              </w:rPr>
              <w:t>工期</w:t>
            </w:r>
          </w:p>
        </w:tc>
        <w:tc>
          <w:tcPr>
            <w:tcW w:w="6615" w:type="dxa"/>
            <w:vAlign w:val="center"/>
          </w:tcPr>
          <w:p w14:paraId="5CFEA17E" w14:textId="77777777" w:rsidR="00B00137" w:rsidRDefault="00000000">
            <w:pPr>
              <w:jc w:val="left"/>
              <w:rPr>
                <w:rFonts w:ascii="宋体" w:hAnsi="宋体" w:cs="宋体" w:hint="eastAsia"/>
                <w:sz w:val="24"/>
              </w:rPr>
            </w:pPr>
            <w:r>
              <w:rPr>
                <w:rFonts w:asciiTheme="minorEastAsia" w:eastAsiaTheme="minorEastAsia" w:hAnsiTheme="minorEastAsia" w:cs="宋体" w:hint="eastAsia"/>
                <w:color w:val="000000"/>
                <w:sz w:val="24"/>
              </w:rPr>
              <w:t>60天</w:t>
            </w:r>
          </w:p>
        </w:tc>
      </w:tr>
      <w:tr w:rsidR="00B00137" w14:paraId="2D1DD3E7" w14:textId="77777777">
        <w:trPr>
          <w:trHeight w:val="585"/>
        </w:trPr>
        <w:tc>
          <w:tcPr>
            <w:tcW w:w="735" w:type="dxa"/>
            <w:vAlign w:val="center"/>
          </w:tcPr>
          <w:p w14:paraId="4F640099" w14:textId="77777777" w:rsidR="00B00137" w:rsidRDefault="00B00137">
            <w:pPr>
              <w:numPr>
                <w:ilvl w:val="0"/>
                <w:numId w:val="1"/>
              </w:numPr>
              <w:spacing w:beforeLines="50" w:before="156"/>
              <w:rPr>
                <w:rFonts w:ascii="宋体" w:hAnsi="宋体" w:cs="宋体" w:hint="eastAsia"/>
                <w:sz w:val="24"/>
              </w:rPr>
            </w:pPr>
          </w:p>
        </w:tc>
        <w:tc>
          <w:tcPr>
            <w:tcW w:w="1995" w:type="dxa"/>
            <w:vAlign w:val="center"/>
          </w:tcPr>
          <w:p w14:paraId="4A77C878" w14:textId="77777777" w:rsidR="00B00137" w:rsidRDefault="00000000">
            <w:pPr>
              <w:jc w:val="center"/>
              <w:rPr>
                <w:rFonts w:asciiTheme="minorEastAsia" w:eastAsiaTheme="minorEastAsia" w:hAnsiTheme="minorEastAsia" w:cs="宋体" w:hint="eastAsia"/>
                <w:color w:val="000000"/>
                <w:sz w:val="24"/>
              </w:rPr>
            </w:pPr>
            <w:r>
              <w:rPr>
                <w:rFonts w:asciiTheme="minorEastAsia" w:eastAsiaTheme="minorEastAsia" w:hAnsiTheme="minorEastAsia" w:cs="宋体" w:hint="eastAsia"/>
                <w:color w:val="000000"/>
                <w:sz w:val="24"/>
              </w:rPr>
              <w:t>付款方式</w:t>
            </w:r>
          </w:p>
        </w:tc>
        <w:tc>
          <w:tcPr>
            <w:tcW w:w="6615" w:type="dxa"/>
            <w:vAlign w:val="center"/>
          </w:tcPr>
          <w:p w14:paraId="1FF8F6B9" w14:textId="77777777" w:rsidR="00B00137" w:rsidRDefault="00000000">
            <w:pPr>
              <w:rPr>
                <w:highlight w:val="yellow"/>
              </w:rPr>
            </w:pPr>
            <w:r>
              <w:rPr>
                <w:rFonts w:asciiTheme="minorEastAsia" w:eastAsiaTheme="minorEastAsia" w:hAnsiTheme="minorEastAsia" w:cs="宋体" w:hint="eastAsia"/>
                <w:color w:val="000000"/>
                <w:sz w:val="24"/>
              </w:rPr>
              <w:t>竣工验收后付90%，决算后付10%。</w:t>
            </w:r>
          </w:p>
        </w:tc>
      </w:tr>
      <w:tr w:rsidR="00B00137" w14:paraId="36DAAAF5" w14:textId="77777777">
        <w:trPr>
          <w:trHeight w:val="841"/>
        </w:trPr>
        <w:tc>
          <w:tcPr>
            <w:tcW w:w="735" w:type="dxa"/>
            <w:vAlign w:val="center"/>
          </w:tcPr>
          <w:p w14:paraId="6C56FD56"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6041C3D3" w14:textId="77777777" w:rsidR="00B00137" w:rsidRDefault="00000000">
            <w:pPr>
              <w:spacing w:beforeLines="50" w:before="156"/>
              <w:ind w:firstLineChars="6" w:firstLine="14"/>
              <w:jc w:val="center"/>
              <w:rPr>
                <w:rFonts w:ascii="宋体" w:hAnsi="宋体" w:cs="宋体" w:hint="eastAsia"/>
                <w:sz w:val="24"/>
              </w:rPr>
            </w:pPr>
            <w:r>
              <w:rPr>
                <w:rFonts w:ascii="宋体" w:hAnsi="宋体" w:cs="宋体" w:hint="eastAsia"/>
                <w:sz w:val="24"/>
              </w:rPr>
              <w:t>勘察现场</w:t>
            </w:r>
          </w:p>
        </w:tc>
        <w:tc>
          <w:tcPr>
            <w:tcW w:w="6615" w:type="dxa"/>
            <w:vAlign w:val="center"/>
          </w:tcPr>
          <w:p w14:paraId="560271F5" w14:textId="77777777" w:rsidR="00B00137" w:rsidRDefault="00000000">
            <w:pPr>
              <w:tabs>
                <w:tab w:val="left" w:pos="8640"/>
              </w:tabs>
              <w:jc w:val="left"/>
              <w:rPr>
                <w:rFonts w:ascii="宋体" w:hAnsi="宋体" w:cs="宋体" w:hint="eastAsia"/>
                <w:sz w:val="24"/>
              </w:rPr>
            </w:pPr>
            <w:r>
              <w:rPr>
                <w:rFonts w:ascii="宋体" w:hAnsi="宋体" w:cs="宋体" w:hint="eastAsia"/>
                <w:sz w:val="24"/>
              </w:rPr>
              <w:t>自行勘察</w:t>
            </w:r>
          </w:p>
        </w:tc>
      </w:tr>
      <w:tr w:rsidR="00B00137" w14:paraId="4D444D9E" w14:textId="77777777">
        <w:trPr>
          <w:trHeight w:val="168"/>
        </w:trPr>
        <w:tc>
          <w:tcPr>
            <w:tcW w:w="735" w:type="dxa"/>
            <w:vAlign w:val="center"/>
          </w:tcPr>
          <w:p w14:paraId="7DDD4281"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2C4D5656" w14:textId="77777777" w:rsidR="00B00137" w:rsidRDefault="00000000">
            <w:pPr>
              <w:spacing w:beforeLines="50" w:before="156"/>
              <w:ind w:firstLineChars="6" w:firstLine="14"/>
              <w:jc w:val="center"/>
              <w:rPr>
                <w:rFonts w:ascii="宋体" w:hAnsi="宋体" w:cs="宋体" w:hint="eastAsia"/>
                <w:sz w:val="24"/>
              </w:rPr>
            </w:pPr>
            <w:r>
              <w:rPr>
                <w:rFonts w:ascii="宋体" w:hAnsi="宋体" w:cs="宋体" w:hint="eastAsia"/>
                <w:b/>
                <w:bCs/>
                <w:sz w:val="24"/>
              </w:rPr>
              <w:t>报价</w:t>
            </w:r>
          </w:p>
        </w:tc>
        <w:tc>
          <w:tcPr>
            <w:tcW w:w="6615" w:type="dxa"/>
            <w:vAlign w:val="center"/>
          </w:tcPr>
          <w:p w14:paraId="2DF5E44E" w14:textId="77777777" w:rsidR="00B00137" w:rsidRDefault="00000000">
            <w:pPr>
              <w:tabs>
                <w:tab w:val="left" w:pos="8640"/>
              </w:tabs>
              <w:jc w:val="left"/>
              <w:rPr>
                <w:rFonts w:ascii="宋体" w:hAnsi="宋体" w:cs="宋体" w:hint="eastAsia"/>
                <w:sz w:val="24"/>
              </w:rPr>
            </w:pPr>
            <w:r>
              <w:rPr>
                <w:rFonts w:ascii="宋体" w:hAnsi="宋体" w:cs="宋体" w:hint="eastAsia"/>
                <w:b/>
                <w:bCs/>
                <w:sz w:val="24"/>
              </w:rPr>
              <w:t>一次报价</w:t>
            </w:r>
          </w:p>
        </w:tc>
      </w:tr>
      <w:tr w:rsidR="00B00137" w14:paraId="7E289558" w14:textId="77777777">
        <w:trPr>
          <w:trHeight w:val="168"/>
        </w:trPr>
        <w:tc>
          <w:tcPr>
            <w:tcW w:w="735" w:type="dxa"/>
            <w:vAlign w:val="center"/>
          </w:tcPr>
          <w:p w14:paraId="0AE891B6" w14:textId="77777777" w:rsidR="00B00137" w:rsidRDefault="00B00137">
            <w:pPr>
              <w:numPr>
                <w:ilvl w:val="0"/>
                <w:numId w:val="1"/>
              </w:numPr>
              <w:spacing w:beforeLines="50" w:before="156"/>
              <w:jc w:val="center"/>
              <w:rPr>
                <w:rFonts w:ascii="宋体" w:hAnsi="宋体" w:cs="宋体" w:hint="eastAsia"/>
                <w:sz w:val="24"/>
              </w:rPr>
            </w:pPr>
          </w:p>
        </w:tc>
        <w:tc>
          <w:tcPr>
            <w:tcW w:w="1995" w:type="dxa"/>
            <w:vAlign w:val="center"/>
          </w:tcPr>
          <w:p w14:paraId="6F4BBE93" w14:textId="77777777" w:rsidR="00B00137" w:rsidRDefault="00000000">
            <w:pPr>
              <w:adjustRightInd w:val="0"/>
              <w:snapToGrid w:val="0"/>
              <w:ind w:firstLineChars="6" w:firstLine="14"/>
              <w:jc w:val="center"/>
              <w:rPr>
                <w:rFonts w:ascii="宋体" w:hAnsi="宋体" w:cs="宋体" w:hint="eastAsia"/>
                <w:sz w:val="24"/>
              </w:rPr>
            </w:pPr>
            <w:r>
              <w:rPr>
                <w:rFonts w:ascii="宋体" w:hAnsi="宋体" w:cs="宋体" w:hint="eastAsia"/>
                <w:sz w:val="24"/>
              </w:rPr>
              <w:t>所属行业</w:t>
            </w:r>
          </w:p>
        </w:tc>
        <w:tc>
          <w:tcPr>
            <w:tcW w:w="6615" w:type="dxa"/>
            <w:vAlign w:val="center"/>
          </w:tcPr>
          <w:p w14:paraId="6F339303" w14:textId="77777777" w:rsidR="00B00137" w:rsidRDefault="00000000">
            <w:pPr>
              <w:tabs>
                <w:tab w:val="left" w:pos="8640"/>
              </w:tabs>
              <w:adjustRightInd w:val="0"/>
              <w:snapToGrid w:val="0"/>
              <w:jc w:val="left"/>
              <w:rPr>
                <w:rFonts w:ascii="宋体" w:hAnsi="宋体" w:cs="宋体" w:hint="eastAsia"/>
                <w:sz w:val="24"/>
              </w:rPr>
            </w:pPr>
            <w:r>
              <w:rPr>
                <w:rFonts w:ascii="宋体" w:hAnsi="宋体" w:cs="宋体" w:hint="eastAsia"/>
                <w:sz w:val="24"/>
              </w:rPr>
              <w:t>建筑业</w:t>
            </w:r>
          </w:p>
        </w:tc>
      </w:tr>
    </w:tbl>
    <w:p w14:paraId="1D274C9A" w14:textId="77777777" w:rsidR="00B00137" w:rsidRDefault="00B00137">
      <w:pPr>
        <w:pStyle w:val="24"/>
        <w:ind w:firstLineChars="0" w:firstLine="0"/>
        <w:rPr>
          <w:rFonts w:ascii="宋体" w:eastAsia="宋体" w:hAnsi="宋体" w:cs="宋体" w:hint="eastAsia"/>
          <w:b/>
          <w:sz w:val="24"/>
        </w:rPr>
      </w:pPr>
    </w:p>
    <w:p w14:paraId="2623029B" w14:textId="77777777" w:rsidR="00B00137" w:rsidRDefault="00B00137">
      <w:pPr>
        <w:pStyle w:val="24"/>
        <w:ind w:firstLineChars="0" w:firstLine="0"/>
        <w:rPr>
          <w:rFonts w:ascii="宋体" w:eastAsia="宋体" w:hAnsi="宋体" w:cs="宋体" w:hint="eastAsia"/>
          <w:b/>
          <w:sz w:val="24"/>
        </w:rPr>
      </w:pPr>
    </w:p>
    <w:p w14:paraId="419C5F15" w14:textId="77777777" w:rsidR="00B00137" w:rsidRDefault="00B00137">
      <w:pPr>
        <w:pStyle w:val="24"/>
        <w:ind w:firstLineChars="0" w:firstLine="0"/>
        <w:rPr>
          <w:rFonts w:ascii="宋体" w:eastAsia="宋体" w:hAnsi="宋体" w:cs="宋体" w:hint="eastAsia"/>
          <w:b/>
          <w:sz w:val="24"/>
        </w:rPr>
      </w:pPr>
    </w:p>
    <w:p w14:paraId="0F5F6D91" w14:textId="77777777" w:rsidR="00B00137" w:rsidRDefault="00B00137">
      <w:pPr>
        <w:pStyle w:val="24"/>
        <w:ind w:firstLineChars="0" w:firstLine="0"/>
        <w:rPr>
          <w:rFonts w:ascii="宋体" w:eastAsia="宋体" w:hAnsi="宋体" w:cs="宋体" w:hint="eastAsia"/>
          <w:b/>
          <w:sz w:val="24"/>
        </w:rPr>
      </w:pPr>
    </w:p>
    <w:p w14:paraId="1CAAF9D2" w14:textId="77777777" w:rsidR="00B00137" w:rsidRDefault="00B00137">
      <w:pPr>
        <w:pStyle w:val="24"/>
        <w:ind w:firstLineChars="0" w:firstLine="0"/>
        <w:rPr>
          <w:rFonts w:ascii="宋体" w:eastAsia="宋体" w:hAnsi="宋体" w:cs="宋体" w:hint="eastAsia"/>
          <w:b/>
          <w:sz w:val="24"/>
        </w:rPr>
      </w:pPr>
    </w:p>
    <w:p w14:paraId="2BAAF678" w14:textId="77777777" w:rsidR="00B00137" w:rsidRDefault="00B00137">
      <w:pPr>
        <w:pStyle w:val="24"/>
        <w:ind w:firstLineChars="0" w:firstLine="0"/>
        <w:rPr>
          <w:rFonts w:ascii="宋体" w:eastAsia="宋体" w:hAnsi="宋体" w:cs="宋体" w:hint="eastAsia"/>
          <w:b/>
          <w:sz w:val="24"/>
        </w:rPr>
      </w:pPr>
    </w:p>
    <w:p w14:paraId="4653049A" w14:textId="77777777" w:rsidR="00B00137" w:rsidRDefault="00B00137">
      <w:pPr>
        <w:pStyle w:val="24"/>
        <w:ind w:firstLineChars="0" w:firstLine="0"/>
        <w:rPr>
          <w:rFonts w:ascii="宋体" w:eastAsia="宋体" w:hAnsi="宋体" w:cs="宋体" w:hint="eastAsia"/>
          <w:b/>
          <w:sz w:val="24"/>
        </w:rPr>
      </w:pPr>
    </w:p>
    <w:p w14:paraId="027DA83A" w14:textId="77777777" w:rsidR="00B00137" w:rsidRDefault="00B00137">
      <w:pPr>
        <w:pStyle w:val="24"/>
        <w:ind w:firstLineChars="0" w:firstLine="0"/>
        <w:rPr>
          <w:rFonts w:ascii="宋体" w:eastAsia="宋体" w:hAnsi="宋体" w:cs="宋体" w:hint="eastAsia"/>
          <w:b/>
          <w:sz w:val="24"/>
        </w:rPr>
      </w:pPr>
    </w:p>
    <w:p w14:paraId="63A21A09" w14:textId="77777777" w:rsidR="00B00137" w:rsidRDefault="00B00137">
      <w:pPr>
        <w:pStyle w:val="24"/>
        <w:ind w:firstLineChars="0" w:firstLine="0"/>
        <w:rPr>
          <w:rFonts w:ascii="宋体" w:eastAsia="宋体" w:hAnsi="宋体" w:cs="宋体" w:hint="eastAsia"/>
          <w:b/>
          <w:sz w:val="24"/>
        </w:rPr>
      </w:pPr>
    </w:p>
    <w:p w14:paraId="2C0BB6CC" w14:textId="77777777" w:rsidR="00B00137" w:rsidRDefault="00B00137">
      <w:pPr>
        <w:pStyle w:val="24"/>
        <w:ind w:firstLineChars="0" w:firstLine="0"/>
        <w:rPr>
          <w:rFonts w:ascii="宋体" w:eastAsia="宋体" w:hAnsi="宋体" w:cs="宋体" w:hint="eastAsia"/>
          <w:b/>
          <w:sz w:val="24"/>
        </w:rPr>
      </w:pPr>
    </w:p>
    <w:p w14:paraId="2E6B296B" w14:textId="77777777" w:rsidR="00B00137" w:rsidRDefault="00B00137">
      <w:pPr>
        <w:pStyle w:val="24"/>
        <w:ind w:firstLineChars="0" w:firstLine="0"/>
        <w:rPr>
          <w:rFonts w:ascii="宋体" w:eastAsia="宋体" w:hAnsi="宋体" w:cs="宋体" w:hint="eastAsia"/>
          <w:b/>
          <w:sz w:val="24"/>
        </w:rPr>
      </w:pPr>
    </w:p>
    <w:p w14:paraId="6BD34D5E" w14:textId="77777777" w:rsidR="00B00137" w:rsidRDefault="00000000">
      <w:pPr>
        <w:spacing w:line="720" w:lineRule="auto"/>
        <w:jc w:val="center"/>
        <w:rPr>
          <w:rFonts w:ascii="宋体" w:hAnsi="宋体" w:cs="宋体" w:hint="eastAsia"/>
          <w:b/>
          <w:sz w:val="24"/>
        </w:rPr>
      </w:pPr>
      <w:r>
        <w:rPr>
          <w:rFonts w:ascii="宋体" w:hAnsi="宋体" w:cs="宋体" w:hint="eastAsia"/>
          <w:b/>
          <w:sz w:val="24"/>
        </w:rPr>
        <w:lastRenderedPageBreak/>
        <w:t>一、总则</w:t>
      </w:r>
    </w:p>
    <w:p w14:paraId="244BFDAB" w14:textId="77777777" w:rsidR="00B00137" w:rsidRDefault="00000000">
      <w:pPr>
        <w:spacing w:line="560" w:lineRule="exact"/>
        <w:ind w:firstLineChars="200" w:firstLine="482"/>
        <w:rPr>
          <w:rFonts w:ascii="宋体" w:hAnsi="宋体" w:cs="宋体" w:hint="eastAsia"/>
          <w:sz w:val="24"/>
        </w:rPr>
      </w:pPr>
      <w:r>
        <w:rPr>
          <w:rFonts w:ascii="宋体" w:hAnsi="宋体" w:cs="宋体" w:hint="eastAsia"/>
          <w:b/>
          <w:sz w:val="24"/>
        </w:rPr>
        <w:t>1．适用范围</w:t>
      </w:r>
    </w:p>
    <w:p w14:paraId="124F5FF7" w14:textId="77777777" w:rsidR="00B00137" w:rsidRDefault="00000000">
      <w:pPr>
        <w:spacing w:line="560" w:lineRule="exact"/>
        <w:ind w:firstLineChars="200" w:firstLine="480"/>
        <w:rPr>
          <w:rFonts w:ascii="宋体" w:hAnsi="宋体" w:cs="宋体" w:hint="eastAsia"/>
          <w:bCs/>
          <w:sz w:val="24"/>
        </w:rPr>
      </w:pPr>
      <w:r>
        <w:rPr>
          <w:rFonts w:ascii="宋体" w:hAnsi="宋体" w:cs="宋体" w:hint="eastAsia"/>
          <w:sz w:val="24"/>
        </w:rPr>
        <w:t>1.1本竞争性磋商文件仅适用于本次竞争性磋商邀请函中所述</w:t>
      </w:r>
      <w:r>
        <w:rPr>
          <w:rFonts w:ascii="宋体" w:hAnsi="宋体" w:cs="宋体" w:hint="eastAsia"/>
          <w:bCs/>
          <w:sz w:val="24"/>
        </w:rPr>
        <w:t>项目。</w:t>
      </w:r>
    </w:p>
    <w:p w14:paraId="0A214E37"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2．定义</w:t>
      </w:r>
    </w:p>
    <w:p w14:paraId="3AC25265"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2.1“采购代理机构”：周口市公共资源交易中心政府采购中心。</w:t>
      </w:r>
    </w:p>
    <w:p w14:paraId="4BDFD24B"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2.2“采购人”：周口市第一殡仪馆</w:t>
      </w:r>
    </w:p>
    <w:p w14:paraId="64936CC6"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2.3“供应商”系指按竞争性磋商文件规定取得竞争性磋商文件并参加竞争性磋商活动的法人、其他组织或者自然人。</w:t>
      </w:r>
    </w:p>
    <w:p w14:paraId="06C0C67E"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2.4“供应商代表”：系指代表供应商参加本次竞争性磋商活动的供应商的法定代表人或其委托代理人。</w:t>
      </w:r>
    </w:p>
    <w:p w14:paraId="2C8B8C18" w14:textId="77777777" w:rsidR="00B00137" w:rsidRDefault="00000000">
      <w:pPr>
        <w:tabs>
          <w:tab w:val="left" w:pos="720"/>
          <w:tab w:val="left" w:pos="819"/>
        </w:tabs>
        <w:autoSpaceDE w:val="0"/>
        <w:autoSpaceDN w:val="0"/>
        <w:spacing w:before="194" w:line="388" w:lineRule="auto"/>
        <w:ind w:right="612" w:firstLineChars="200" w:firstLine="480"/>
        <w:rPr>
          <w:rFonts w:ascii="宋体" w:hAnsi="宋体" w:cs="宋体" w:hint="eastAsia"/>
          <w:sz w:val="24"/>
        </w:rPr>
      </w:pPr>
      <w:r>
        <w:rPr>
          <w:rFonts w:ascii="宋体" w:hAnsi="宋体" w:cs="宋体" w:hint="eastAsia"/>
          <w:sz w:val="24"/>
        </w:rPr>
        <w:t>2.5“工程“：——指谈判供应商按谈判文件规定，须为采购人提供的工程施工及服务。</w:t>
      </w:r>
    </w:p>
    <w:p w14:paraId="008A30AA"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5079A93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2.7“重大违法记录”系指供应商因违法经营受到刑事处罚或者责令停产停业、吊销许可证或者执照、较大数额罚款等行政处罚。</w:t>
      </w:r>
    </w:p>
    <w:p w14:paraId="665DC3C7"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2.8“不具备良好的商业信誉”是指：</w:t>
      </w:r>
    </w:p>
    <w:p w14:paraId="362C86F4"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（1）有重大违法记录的（满三年的除外）；</w:t>
      </w:r>
    </w:p>
    <w:p w14:paraId="65421A6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（2）被各级财政部门列入政府采购严重违法失信行为信息记录的（期限已满的除外）；</w:t>
      </w:r>
    </w:p>
    <w:p w14:paraId="33FCB4FE"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（3）被各级政府采购监督管理部门禁止在一定期限内参加政府采购活动等处罚的（期限已满的除外）；</w:t>
      </w:r>
    </w:p>
    <w:p w14:paraId="00B8559C"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（4）被各级法院列入失信名单的（已依法解除的除外）；</w:t>
      </w:r>
    </w:p>
    <w:p w14:paraId="3AB8F346"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（5）法律法规规定的其他情形。</w:t>
      </w:r>
    </w:p>
    <w:p w14:paraId="6459A7B5"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3.采购预算</w:t>
      </w:r>
    </w:p>
    <w:p w14:paraId="5E83C9E8"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3.1本次采购预算：见公告。</w:t>
      </w:r>
    </w:p>
    <w:p w14:paraId="00E5AC7E"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4.合格的供应商</w:t>
      </w:r>
    </w:p>
    <w:p w14:paraId="0616FDC6"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4.1.1符合</w:t>
      </w:r>
      <w:r>
        <w:rPr>
          <w:rFonts w:ascii="宋体" w:hAnsi="宋体" w:cs="宋体" w:hint="eastAsia"/>
          <w:color w:val="000000"/>
          <w:sz w:val="24"/>
        </w:rPr>
        <w:t>供应商资格条件（详见第一部分供应商资格条件）</w:t>
      </w:r>
    </w:p>
    <w:p w14:paraId="3B12378C" w14:textId="77777777" w:rsidR="00B00137" w:rsidRDefault="00000000">
      <w:pPr>
        <w:widowControl/>
        <w:spacing w:line="360" w:lineRule="auto"/>
        <w:ind w:firstLineChars="200" w:firstLine="480"/>
        <w:rPr>
          <w:rFonts w:ascii="宋体" w:hAnsi="宋体" w:cs="宋体" w:hint="eastAsia"/>
          <w:sz w:val="24"/>
          <w:shd w:val="clear" w:color="auto" w:fill="FFFFFF"/>
        </w:rPr>
      </w:pPr>
      <w:r>
        <w:rPr>
          <w:rFonts w:ascii="宋体" w:hAnsi="宋体" w:cs="宋体" w:hint="eastAsia"/>
          <w:sz w:val="24"/>
          <w:shd w:val="clear" w:color="auto" w:fill="FFFFFF"/>
        </w:rPr>
        <w:t>4.1.2</w:t>
      </w:r>
      <w:r>
        <w:rPr>
          <w:rFonts w:ascii="宋体" w:hAnsi="宋体" w:cs="宋体" w:hint="eastAsia"/>
          <w:sz w:val="24"/>
        </w:rPr>
        <w:t>参加政府采购活动前三年内，在经营活动中没有重大违法记录</w:t>
      </w:r>
      <w:r>
        <w:rPr>
          <w:rFonts w:ascii="宋体" w:hAnsi="宋体" w:cs="宋体" w:hint="eastAsia"/>
          <w:bCs/>
          <w:sz w:val="24"/>
        </w:rPr>
        <w:t>的声明函</w:t>
      </w:r>
      <w:r>
        <w:rPr>
          <w:rFonts w:ascii="宋体" w:hAnsi="宋体" w:cs="宋体" w:hint="eastAsia"/>
          <w:sz w:val="24"/>
          <w:shd w:val="clear" w:color="auto" w:fill="FFFFFF"/>
        </w:rPr>
        <w:t>；</w:t>
      </w:r>
    </w:p>
    <w:p w14:paraId="44E9D80C" w14:textId="77777777" w:rsidR="00B00137" w:rsidRDefault="00000000">
      <w:pPr>
        <w:widowControl/>
        <w:spacing w:line="360" w:lineRule="auto"/>
        <w:ind w:firstLineChars="200" w:firstLine="480"/>
        <w:rPr>
          <w:rFonts w:ascii="宋体" w:hAnsi="宋体" w:cs="宋体" w:hint="eastAsia"/>
          <w:sz w:val="24"/>
        </w:rPr>
      </w:pPr>
      <w:r>
        <w:rPr>
          <w:rFonts w:ascii="宋体" w:hAnsi="宋体" w:cs="宋体" w:hint="eastAsia"/>
          <w:sz w:val="24"/>
        </w:rPr>
        <w:t>4.1.3 政府采购供应商诚信承诺书；</w:t>
      </w:r>
    </w:p>
    <w:p w14:paraId="5A122B4F" w14:textId="77777777" w:rsidR="00B00137" w:rsidRDefault="00000000">
      <w:pPr>
        <w:pStyle w:val="BodyTextFirstIndent1"/>
        <w:spacing w:line="360" w:lineRule="auto"/>
        <w:ind w:firstLineChars="200" w:firstLine="480"/>
        <w:rPr>
          <w:rFonts w:eastAsia="宋体" w:hAnsi="宋体" w:hint="eastAsia"/>
          <w:kern w:val="2"/>
          <w:sz w:val="24"/>
          <w:lang w:val="en-US"/>
        </w:rPr>
      </w:pPr>
      <w:r>
        <w:rPr>
          <w:rFonts w:eastAsia="宋体" w:hAnsi="宋体" w:hint="eastAsia"/>
          <w:kern w:val="2"/>
          <w:sz w:val="24"/>
          <w:lang w:val="en-US"/>
        </w:rPr>
        <w:t>4.1.4 供应商自觉抵制政府采购领域商业贿赂行为承诺书；</w:t>
      </w:r>
    </w:p>
    <w:p w14:paraId="06146592"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4.2 供应商需提供售后服务体系与承诺。</w:t>
      </w:r>
    </w:p>
    <w:p w14:paraId="57894CC8" w14:textId="77777777" w:rsidR="00B00137" w:rsidRDefault="00000000">
      <w:pPr>
        <w:pStyle w:val="BodyTextFirstIndent1"/>
        <w:spacing w:line="360" w:lineRule="auto"/>
        <w:ind w:firstLineChars="200" w:firstLine="480"/>
        <w:rPr>
          <w:rFonts w:eastAsia="宋体" w:hAnsi="宋体" w:hint="eastAsia"/>
          <w:spacing w:val="15"/>
          <w:sz w:val="24"/>
        </w:rPr>
      </w:pPr>
      <w:r>
        <w:rPr>
          <w:rFonts w:eastAsia="宋体" w:hAnsi="宋体" w:hint="eastAsia"/>
          <w:kern w:val="2"/>
          <w:sz w:val="24"/>
          <w:lang w:val="en-US"/>
        </w:rPr>
        <w:t>4.3 符合本竞争性磋商文件规定的供应商资格要求及</w:t>
      </w:r>
      <w:r>
        <w:rPr>
          <w:rFonts w:eastAsia="宋体" w:hAnsi="宋体" w:hint="eastAsia"/>
          <w:color w:val="000000"/>
          <w:sz w:val="24"/>
        </w:rPr>
        <w:t>项目要求的其它条件，并按照要求提供相关证明材料。</w:t>
      </w:r>
    </w:p>
    <w:p w14:paraId="49537E15" w14:textId="77777777" w:rsidR="00B00137" w:rsidRDefault="00000000">
      <w:pPr>
        <w:spacing w:line="360" w:lineRule="auto"/>
        <w:ind w:firstLineChars="200" w:firstLine="480"/>
        <w:rPr>
          <w:rFonts w:ascii="宋体" w:hAnsi="宋体" w:cs="宋体" w:hint="eastAsia"/>
          <w:color w:val="000000"/>
          <w:sz w:val="24"/>
        </w:rPr>
      </w:pPr>
      <w:r>
        <w:rPr>
          <w:rFonts w:ascii="宋体" w:hAnsi="宋体" w:cs="宋体" w:hint="eastAsia"/>
          <w:color w:val="000000"/>
          <w:sz w:val="24"/>
        </w:rPr>
        <w:t>4.4 供应商应遵守国家法律、法规有关竞争性磋商的规定。</w:t>
      </w:r>
    </w:p>
    <w:p w14:paraId="2318B4E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color w:val="000000"/>
          <w:sz w:val="24"/>
        </w:rPr>
        <w:t>4.5 凡通过磋商小组符合性审查的供应商均为合格供应商。未通过符合性审查的供应商将视为不响应本项目的竞</w:t>
      </w:r>
      <w:r>
        <w:rPr>
          <w:rFonts w:ascii="宋体" w:hAnsi="宋体" w:cs="宋体" w:hint="eastAsia"/>
          <w:sz w:val="24"/>
        </w:rPr>
        <w:t>争性磋商文件被否决。</w:t>
      </w:r>
    </w:p>
    <w:p w14:paraId="27CFC642"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注：单位负责人为同一人或者存在直接控股、管理关系的不同供应商，不得参加同一合同项下的政府采购活动。提供法定代表人签章的国家企业信用信息公示系统公告后查询截图并承诺。</w:t>
      </w:r>
    </w:p>
    <w:p w14:paraId="68F59A21"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 xml:space="preserve">5.竞争性磋商文件的约束力 </w:t>
      </w:r>
    </w:p>
    <w:p w14:paraId="3126E11F"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5.l供应商一旦参加竞争性磋商，即被认为接受了本竞争性磋商文件中的所有条款和规定。</w:t>
      </w:r>
    </w:p>
    <w:p w14:paraId="3B9722C7"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01DEED5"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5.3本磋商文件由采购人负责解释。</w:t>
      </w:r>
    </w:p>
    <w:p w14:paraId="0760203F" w14:textId="77777777" w:rsidR="00B00137" w:rsidRDefault="00B00137">
      <w:pPr>
        <w:pStyle w:val="24"/>
        <w:ind w:firstLine="480"/>
        <w:rPr>
          <w:rFonts w:ascii="宋体" w:eastAsia="宋体" w:hAnsi="宋体" w:cs="宋体" w:hint="eastAsia"/>
          <w:sz w:val="24"/>
        </w:rPr>
      </w:pPr>
    </w:p>
    <w:p w14:paraId="0DC1D394" w14:textId="77777777" w:rsidR="00B00137" w:rsidRDefault="00000000">
      <w:pPr>
        <w:spacing w:line="720" w:lineRule="auto"/>
        <w:jc w:val="center"/>
        <w:rPr>
          <w:rFonts w:ascii="宋体" w:hAnsi="宋体" w:cs="宋体" w:hint="eastAsia"/>
          <w:b/>
          <w:sz w:val="24"/>
        </w:rPr>
      </w:pPr>
      <w:r>
        <w:rPr>
          <w:rFonts w:ascii="宋体" w:hAnsi="宋体" w:cs="宋体" w:hint="eastAsia"/>
          <w:b/>
          <w:sz w:val="24"/>
        </w:rPr>
        <w:t>二、竞争性磋商文件</w:t>
      </w:r>
    </w:p>
    <w:p w14:paraId="5FDE7B34" w14:textId="77777777" w:rsidR="00B00137" w:rsidRDefault="00000000">
      <w:pPr>
        <w:tabs>
          <w:tab w:val="left" w:pos="632"/>
          <w:tab w:val="left" w:pos="790"/>
        </w:tabs>
        <w:spacing w:line="560" w:lineRule="exact"/>
        <w:ind w:firstLineChars="200" w:firstLine="482"/>
        <w:rPr>
          <w:rFonts w:ascii="宋体" w:hAnsi="宋体" w:cs="宋体" w:hint="eastAsia"/>
          <w:b/>
          <w:sz w:val="24"/>
        </w:rPr>
      </w:pPr>
      <w:r>
        <w:rPr>
          <w:rFonts w:ascii="宋体" w:hAnsi="宋体" w:cs="宋体" w:hint="eastAsia"/>
          <w:b/>
          <w:sz w:val="24"/>
        </w:rPr>
        <w:t>6．竞争性磋商文件的组成</w:t>
      </w:r>
    </w:p>
    <w:p w14:paraId="75295AB2" w14:textId="77777777" w:rsidR="00B00137" w:rsidRDefault="00000000">
      <w:pPr>
        <w:autoSpaceDE w:val="0"/>
        <w:autoSpaceDN w:val="0"/>
        <w:adjustRightInd w:val="0"/>
        <w:spacing w:line="560" w:lineRule="exact"/>
        <w:ind w:firstLineChars="200" w:firstLine="480"/>
        <w:rPr>
          <w:rFonts w:ascii="宋体" w:hAnsi="宋体" w:cs="宋体" w:hint="eastAsia"/>
          <w:sz w:val="24"/>
        </w:rPr>
      </w:pPr>
      <w:r>
        <w:rPr>
          <w:rFonts w:ascii="宋体" w:hAnsi="宋体" w:cs="宋体" w:hint="eastAsia"/>
          <w:sz w:val="24"/>
        </w:rPr>
        <w:t>6.1竞争性磋商</w:t>
      </w:r>
      <w:r>
        <w:rPr>
          <w:rFonts w:ascii="宋体" w:hAnsi="宋体" w:cs="宋体" w:hint="eastAsia"/>
          <w:sz w:val="24"/>
          <w:lang w:val="zh-CN"/>
        </w:rPr>
        <w:t>文件是用以阐明的采购需求、采购程序和合同格式等的规范性文件。竞争性磋商文件主要由以下部分组成：</w:t>
      </w:r>
    </w:p>
    <w:p w14:paraId="4E895294"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（1）竞争性磋商邀请函；</w:t>
      </w:r>
    </w:p>
    <w:p w14:paraId="0531D19C"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（2）供应商须知；</w:t>
      </w:r>
    </w:p>
    <w:p w14:paraId="6342F8FB"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（3）采购需求；</w:t>
      </w:r>
    </w:p>
    <w:p w14:paraId="1B568E93"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（4）响应性文件内容及格式；</w:t>
      </w:r>
    </w:p>
    <w:p w14:paraId="62A86BA0"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（5）合同主要条款。</w:t>
      </w:r>
    </w:p>
    <w:p w14:paraId="7235CB3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4C2D581"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6.3供应商被视为充分熟悉本采购项目所在地的与履行合同有关的各种情况，包括自然环境、气候条件、劳动力及公用设施等，本竞争性磋商文件不再对上述情况进行描述。</w:t>
      </w:r>
    </w:p>
    <w:p w14:paraId="1185708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6.4供应商必须详阅竞争性磋商文件的所有条款、文件及表格格式等。供应商若</w:t>
      </w:r>
      <w:r>
        <w:rPr>
          <w:rFonts w:ascii="宋体" w:hAnsi="宋体" w:cs="宋体" w:hint="eastAsia"/>
          <w:sz w:val="24"/>
        </w:rPr>
        <w:lastRenderedPageBreak/>
        <w:t>未按竞争性磋商文件的要求和规范编制、提交响应性文件，将有可能导致响应性文件被拒绝接受或被视为无效。</w:t>
      </w:r>
    </w:p>
    <w:p w14:paraId="473AF3DD" w14:textId="77777777" w:rsidR="00B00137"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7.竞争性磋商文件的澄清与修改</w:t>
      </w:r>
    </w:p>
    <w:p w14:paraId="3BAA32B0" w14:textId="77777777" w:rsidR="00B00137" w:rsidRDefault="00000000">
      <w:pPr>
        <w:autoSpaceDE w:val="0"/>
        <w:autoSpaceDN w:val="0"/>
        <w:adjustRightInd w:val="0"/>
        <w:spacing w:line="560" w:lineRule="exact"/>
        <w:ind w:firstLineChars="200" w:firstLine="480"/>
        <w:rPr>
          <w:rFonts w:ascii="宋体" w:hAnsi="宋体" w:cs="宋体" w:hint="eastAsia"/>
          <w:sz w:val="24"/>
          <w:lang w:val="zh-CN"/>
        </w:rPr>
      </w:pPr>
      <w:r>
        <w:rPr>
          <w:rFonts w:ascii="宋体" w:hAnsi="宋体" w:cs="宋体" w:hint="eastAsia"/>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B6755C5" w14:textId="77777777" w:rsidR="00B00137" w:rsidRDefault="00000000">
      <w:pPr>
        <w:spacing w:line="720" w:lineRule="auto"/>
        <w:jc w:val="center"/>
        <w:rPr>
          <w:rFonts w:ascii="宋体" w:hAnsi="宋体" w:cs="宋体" w:hint="eastAsia"/>
          <w:b/>
          <w:sz w:val="24"/>
        </w:rPr>
      </w:pPr>
      <w:r>
        <w:rPr>
          <w:rFonts w:ascii="宋体" w:hAnsi="宋体" w:cs="宋体" w:hint="eastAsia"/>
          <w:b/>
          <w:sz w:val="24"/>
        </w:rPr>
        <w:t>三、响应性文件的编制</w:t>
      </w:r>
    </w:p>
    <w:p w14:paraId="16521327" w14:textId="77777777" w:rsidR="00B0013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8.要求</w:t>
      </w:r>
    </w:p>
    <w:p w14:paraId="65B57590"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7D6C1091"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8.2任何对竞争性磋商文件的忽略或误解不能作为响应性文件没有完全响应竞争性磋商文件的有效理由。</w:t>
      </w:r>
    </w:p>
    <w:p w14:paraId="35C48329" w14:textId="77777777" w:rsidR="00B00137" w:rsidRDefault="00000000">
      <w:pPr>
        <w:spacing w:line="560" w:lineRule="exact"/>
        <w:ind w:firstLineChars="200" w:firstLine="480"/>
        <w:rPr>
          <w:rFonts w:ascii="宋体" w:hAnsi="宋体" w:cs="宋体" w:hint="eastAsia"/>
          <w:i/>
          <w:iCs/>
          <w:sz w:val="24"/>
        </w:rPr>
      </w:pPr>
      <w:r>
        <w:rPr>
          <w:rFonts w:ascii="宋体" w:hAnsi="宋体" w:cs="宋体" w:hint="eastAsia"/>
          <w:sz w:val="24"/>
        </w:rPr>
        <w:t>8.3供应商没有按照竞争性磋商文件要求提供全部资料，或者供应商没有对竞争性磋商文件在各方面都作出实质性响应是供应商的风险，并可能导致其响应性文件被拒绝。</w:t>
      </w:r>
    </w:p>
    <w:p w14:paraId="4EE898BB" w14:textId="77777777" w:rsidR="00B00137" w:rsidRDefault="00000000">
      <w:pPr>
        <w:widowControl/>
        <w:spacing w:line="560" w:lineRule="exact"/>
        <w:ind w:firstLineChars="200" w:firstLine="482"/>
        <w:rPr>
          <w:rFonts w:ascii="宋体" w:hAnsi="宋体" w:cs="宋体" w:hint="eastAsia"/>
          <w:b/>
          <w:sz w:val="24"/>
        </w:rPr>
      </w:pPr>
      <w:r>
        <w:rPr>
          <w:rFonts w:ascii="宋体" w:hAnsi="宋体" w:cs="宋体" w:hint="eastAsia"/>
          <w:b/>
          <w:sz w:val="24"/>
        </w:rPr>
        <w:t xml:space="preserve">9.响应性文件的语言及度量衡 </w:t>
      </w:r>
    </w:p>
    <w:p w14:paraId="4C3819CC"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9.1响应性文件以及供应商与采购代理机构之间的所有书面往来都应用简体中文书写。 </w:t>
      </w:r>
    </w:p>
    <w:p w14:paraId="1F42751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 xml:space="preserve">9.2供应商使用其他语言的，以中文翻译为准。 </w:t>
      </w:r>
    </w:p>
    <w:p w14:paraId="53939062"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9.3关于计量单位，竞争性磋商文件已有明确规定的，使用竞争性磋商文件规定的计量单位；竞争性磋商文件没有规定的，应采用中华人民共和国法定计量单位。</w:t>
      </w:r>
    </w:p>
    <w:p w14:paraId="5F16D7F1"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9.4本竞争性磋商文件所表述的时间均为北京时间。</w:t>
      </w:r>
    </w:p>
    <w:p w14:paraId="0A671850"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10.响应性文件的组成</w:t>
      </w:r>
    </w:p>
    <w:p w14:paraId="301C6DC9" w14:textId="77777777" w:rsidR="00B00137"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10.1响应性文件由</w:t>
      </w:r>
      <w:r>
        <w:rPr>
          <w:rFonts w:ascii="宋体" w:hAnsi="宋体" w:cs="宋体" w:hint="eastAsia"/>
          <w:bCs/>
          <w:sz w:val="24"/>
          <w:u w:val="single"/>
        </w:rPr>
        <w:t>资格性证明材料</w:t>
      </w:r>
      <w:r>
        <w:rPr>
          <w:rFonts w:ascii="宋体" w:hAnsi="宋体" w:cs="宋体" w:hint="eastAsia"/>
          <w:bCs/>
          <w:sz w:val="24"/>
        </w:rPr>
        <w:t>、</w:t>
      </w:r>
      <w:r>
        <w:rPr>
          <w:rFonts w:ascii="宋体" w:hAnsi="宋体" w:cs="宋体" w:hint="eastAsia"/>
          <w:bCs/>
          <w:sz w:val="24"/>
          <w:u w:val="single"/>
        </w:rPr>
        <w:t>符合性证明材料</w:t>
      </w:r>
      <w:r>
        <w:rPr>
          <w:rFonts w:ascii="宋体" w:hAnsi="宋体" w:cs="宋体" w:hint="eastAsia"/>
          <w:bCs/>
          <w:sz w:val="24"/>
        </w:rPr>
        <w:t>、</w:t>
      </w:r>
      <w:r>
        <w:rPr>
          <w:rFonts w:ascii="宋体" w:hAnsi="宋体" w:cs="宋体" w:hint="eastAsia"/>
          <w:bCs/>
          <w:sz w:val="24"/>
          <w:u w:val="single"/>
        </w:rPr>
        <w:t>其他材料</w:t>
      </w:r>
      <w:r>
        <w:rPr>
          <w:rFonts w:ascii="宋体" w:hAnsi="宋体" w:cs="宋体" w:hint="eastAsia"/>
          <w:sz w:val="24"/>
        </w:rPr>
        <w:t>三部分组成。具体内容和格式见竞争性磋商文件</w:t>
      </w:r>
      <w:r>
        <w:rPr>
          <w:rFonts w:ascii="宋体" w:hAnsi="宋体" w:cs="宋体" w:hint="eastAsia"/>
          <w:bCs/>
          <w:sz w:val="24"/>
        </w:rPr>
        <w:t>第四章</w:t>
      </w:r>
      <w:r>
        <w:rPr>
          <w:rFonts w:ascii="宋体" w:hAnsi="宋体" w:cs="宋体" w:hint="eastAsia"/>
          <w:sz w:val="24"/>
        </w:rPr>
        <w:t>。</w:t>
      </w:r>
    </w:p>
    <w:p w14:paraId="4DAC7EC0"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11.响应性文件格式</w:t>
      </w:r>
    </w:p>
    <w:p w14:paraId="6D877792" w14:textId="77777777" w:rsidR="00B00137" w:rsidRDefault="00000000">
      <w:pPr>
        <w:widowControl/>
        <w:spacing w:line="560" w:lineRule="exact"/>
        <w:ind w:firstLineChars="200" w:firstLine="480"/>
        <w:rPr>
          <w:rFonts w:ascii="宋体" w:hAnsi="宋体" w:cs="宋体" w:hint="eastAsia"/>
          <w:sz w:val="24"/>
        </w:rPr>
      </w:pPr>
      <w:r>
        <w:rPr>
          <w:rFonts w:ascii="宋体" w:hAnsi="宋体" w:cs="宋体" w:hint="eastAsia"/>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03047E" w14:textId="77777777" w:rsidR="00B00137" w:rsidRDefault="00000000">
      <w:pPr>
        <w:widowControl/>
        <w:spacing w:line="560" w:lineRule="exact"/>
        <w:ind w:firstLineChars="200" w:firstLine="482"/>
        <w:rPr>
          <w:rFonts w:ascii="宋体" w:hAnsi="宋体" w:cs="宋体" w:hint="eastAsia"/>
          <w:b/>
          <w:bCs/>
          <w:kern w:val="0"/>
          <w:sz w:val="24"/>
        </w:rPr>
      </w:pPr>
      <w:r>
        <w:rPr>
          <w:rFonts w:ascii="宋体" w:hAnsi="宋体" w:cs="宋体" w:hint="eastAsia"/>
          <w:b/>
          <w:bCs/>
          <w:kern w:val="0"/>
          <w:sz w:val="24"/>
        </w:rPr>
        <w:t>12.竞争性磋商报价</w:t>
      </w:r>
    </w:p>
    <w:p w14:paraId="6BD01157"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12.1报价包括所投工程、税费、材料、现场落地、验收和交付后约定期限内免费维保等工作所发生的一切应有费用。</w:t>
      </w:r>
    </w:p>
    <w:p w14:paraId="28361FF5"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12.2供应商应填写报价一览表，如果分项报价与单价不符，则以单价为准；其它表格与报价一览表不符，以报价一览表为准且须在报价大写处加盖公章；小写与大写不符，以大写为准。</w:t>
      </w:r>
    </w:p>
    <w:p w14:paraId="3F74C7DB"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12.3采购人不接受有选择的报价。</w:t>
      </w:r>
    </w:p>
    <w:p w14:paraId="7E23EBD4"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12.4最终报价不得超过采购预算。</w:t>
      </w:r>
    </w:p>
    <w:p w14:paraId="431B2AF6"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12.5报价均须以人民币为计算单位。</w:t>
      </w:r>
    </w:p>
    <w:p w14:paraId="044BFE75" w14:textId="77777777" w:rsidR="00B0013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 xml:space="preserve">13．响应性文件有效期 </w:t>
      </w:r>
    </w:p>
    <w:p w14:paraId="726D6EDF"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13.l响应性文件有效期为自竞争性磋商开始之日起60天，成交的响应性文件其</w:t>
      </w:r>
      <w:r>
        <w:rPr>
          <w:rFonts w:ascii="宋体" w:hAnsi="宋体" w:cs="宋体" w:hint="eastAsia"/>
          <w:sz w:val="24"/>
        </w:rPr>
        <w:lastRenderedPageBreak/>
        <w:t>有效期应延续至合同执行结束，有效期短于此规定的响应性文件将被视为无效。</w:t>
      </w:r>
    </w:p>
    <w:p w14:paraId="6B434CD5"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0FE76FE8" w14:textId="77777777" w:rsidR="00B00137" w:rsidRDefault="00000000">
      <w:pPr>
        <w:spacing w:line="560" w:lineRule="exact"/>
        <w:ind w:firstLineChars="200" w:firstLine="482"/>
        <w:rPr>
          <w:rFonts w:ascii="宋体" w:hAnsi="宋体" w:cs="宋体" w:hint="eastAsia"/>
          <w:b/>
          <w:bCs/>
          <w:sz w:val="24"/>
        </w:rPr>
      </w:pPr>
      <w:r>
        <w:rPr>
          <w:rFonts w:ascii="宋体" w:hAnsi="宋体" w:cs="宋体" w:hint="eastAsia"/>
          <w:b/>
          <w:bCs/>
          <w:sz w:val="24"/>
        </w:rPr>
        <w:t>14.响应性文件的签署、盖章</w:t>
      </w:r>
    </w:p>
    <w:p w14:paraId="7E021D6F" w14:textId="77777777" w:rsidR="00B001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14.1</w:t>
      </w:r>
      <w:r>
        <w:rPr>
          <w:rFonts w:ascii="宋体" w:hAnsi="宋体" w:cs="宋体" w:hint="eastAsia"/>
          <w:sz w:val="24"/>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33FA2C4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F81B354"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14.3供应商提交的资料应证明其满足竞争性磋商文件要求，该文件可以是文字资料、图纸和数据等详细描述的资料。</w:t>
      </w:r>
    </w:p>
    <w:p w14:paraId="4DC969F1" w14:textId="77777777" w:rsidR="00B00137" w:rsidRDefault="00000000">
      <w:pPr>
        <w:spacing w:line="360" w:lineRule="auto"/>
        <w:ind w:firstLine="550"/>
        <w:rPr>
          <w:color w:val="000000" w:themeColor="text1"/>
        </w:rPr>
      </w:pPr>
      <w:r>
        <w:rPr>
          <w:rFonts w:ascii="宋体" w:hAnsi="宋体" w:cs="宋体" w:hint="eastAsia"/>
          <w:color w:val="000000" w:themeColor="text1"/>
          <w:sz w:val="24"/>
        </w:rPr>
        <w:t>15电子投标文件制作，见周口市公共资源交易中心网站下载中心版块《投标单位-电子投标文件视频制作手册》的相关规定。</w:t>
      </w:r>
    </w:p>
    <w:p w14:paraId="42F226E1" w14:textId="77777777" w:rsidR="00B00137" w:rsidRDefault="00000000">
      <w:pPr>
        <w:numPr>
          <w:ilvl w:val="0"/>
          <w:numId w:val="2"/>
        </w:numPr>
        <w:spacing w:line="720" w:lineRule="auto"/>
        <w:jc w:val="center"/>
        <w:rPr>
          <w:rFonts w:ascii="宋体" w:hAnsi="宋体" w:cs="宋体" w:hint="eastAsia"/>
          <w:b/>
          <w:sz w:val="24"/>
        </w:rPr>
      </w:pPr>
      <w:r>
        <w:rPr>
          <w:rFonts w:ascii="宋体" w:hAnsi="宋体" w:cs="宋体" w:hint="eastAsia"/>
          <w:b/>
          <w:sz w:val="24"/>
        </w:rPr>
        <w:t>响应性文件的递交</w:t>
      </w:r>
    </w:p>
    <w:p w14:paraId="5ECA67E5" w14:textId="77777777" w:rsidR="00B00137" w:rsidRDefault="00000000">
      <w:pPr>
        <w:autoSpaceDE w:val="0"/>
        <w:autoSpaceDN w:val="0"/>
        <w:adjustRightInd w:val="0"/>
        <w:spacing w:line="500" w:lineRule="exact"/>
        <w:ind w:firstLineChars="200" w:firstLine="480"/>
        <w:rPr>
          <w:rFonts w:ascii="宋体" w:hAnsi="宋体" w:cs="宋体" w:hint="eastAsia"/>
          <w:sz w:val="24"/>
        </w:rPr>
      </w:pPr>
      <w:r>
        <w:rPr>
          <w:rFonts w:ascii="宋体" w:hAnsi="宋体" w:cs="宋体" w:hint="eastAsia"/>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16009416" w14:textId="77777777" w:rsidR="00B00137" w:rsidRDefault="00000000">
      <w:pPr>
        <w:spacing w:line="360" w:lineRule="auto"/>
        <w:ind w:firstLine="550"/>
        <w:rPr>
          <w:rFonts w:ascii="宋体" w:hAnsi="宋体" w:cs="宋体" w:hint="eastAsia"/>
          <w:sz w:val="24"/>
        </w:rPr>
      </w:pPr>
      <w:r>
        <w:rPr>
          <w:rFonts w:ascii="宋体" w:hAnsi="宋体" w:cs="宋体" w:hint="eastAsia"/>
          <w:color w:val="000000" w:themeColor="text1"/>
          <w:sz w:val="24"/>
        </w:rPr>
        <w:t>注：加密的电子投标文件的递交，见周口市公共资源交易中心网站下载中心版块《投标单位-电子投标文件视频制作手册》的相关</w:t>
      </w:r>
      <w:r>
        <w:rPr>
          <w:rFonts w:ascii="宋体" w:hAnsi="宋体" w:cs="宋体" w:hint="eastAsia"/>
          <w:sz w:val="24"/>
        </w:rPr>
        <w:t>规定。如未在招标文件规定的投标时间截止前上传网上响应文件，投标无效。</w:t>
      </w:r>
    </w:p>
    <w:p w14:paraId="2F3DC5F1" w14:textId="77777777" w:rsidR="00B00137" w:rsidRDefault="00000000">
      <w:pPr>
        <w:autoSpaceDE w:val="0"/>
        <w:autoSpaceDN w:val="0"/>
        <w:adjustRightInd w:val="0"/>
        <w:spacing w:line="500" w:lineRule="exact"/>
        <w:ind w:firstLineChars="100" w:firstLine="240"/>
        <w:rPr>
          <w:rFonts w:ascii="宋体" w:hAnsi="宋体" w:cs="宋体" w:hint="eastAsia"/>
          <w:sz w:val="24"/>
        </w:rPr>
      </w:pPr>
      <w:r>
        <w:rPr>
          <w:rFonts w:ascii="宋体" w:hAnsi="宋体" w:cs="宋体" w:hint="eastAsia"/>
          <w:sz w:val="24"/>
        </w:rPr>
        <w:t>供应商须使用单位CA证书进行电子响应文件远程解密，详见周口市公共资源电子交</w:t>
      </w:r>
      <w:r>
        <w:rPr>
          <w:rFonts w:ascii="宋体" w:hAnsi="宋体" w:cs="宋体" w:hint="eastAsia"/>
          <w:sz w:val="24"/>
        </w:rPr>
        <w:lastRenderedPageBreak/>
        <w:t>易中心网站（网址：</w:t>
      </w:r>
      <w:hyperlink r:id="rId11" w:history="1">
        <w:r w:rsidR="00B00137">
          <w:rPr>
            <w:rStyle w:val="afe"/>
            <w:rFonts w:ascii="宋体" w:hAnsi="宋体" w:cs="宋体" w:hint="eastAsia"/>
            <w:sz w:val="24"/>
          </w:rPr>
          <w:t>http://jyzx.zhoukou.gov.cn）办事指南</w:t>
        </w:r>
        <w:r w:rsidR="00B00137">
          <w:rPr>
            <w:rStyle w:val="afe"/>
            <w:rFonts w:ascii="宋体" w:hAnsi="宋体" w:cs="宋体" w:hint="eastAsia"/>
            <w:bCs/>
            <w:sz w:val="24"/>
          </w:rPr>
          <w:t>《不见面开标远程在线解密会员端操作手册操作指南》</w:t>
        </w:r>
        <w:r w:rsidR="00B00137">
          <w:rPr>
            <w:rStyle w:val="afe"/>
            <w:rFonts w:ascii="宋体" w:hAnsi="宋体" w:cs="宋体" w:hint="eastAsia"/>
            <w:sz w:val="24"/>
          </w:rPr>
          <w:t>。</w:t>
        </w:r>
      </w:hyperlink>
    </w:p>
    <w:p w14:paraId="6FDF7FFF" w14:textId="77777777" w:rsidR="00B00137" w:rsidRDefault="00000000">
      <w:pPr>
        <w:autoSpaceDE w:val="0"/>
        <w:autoSpaceDN w:val="0"/>
        <w:adjustRightInd w:val="0"/>
        <w:spacing w:line="500" w:lineRule="exact"/>
        <w:ind w:firstLineChars="200" w:firstLine="482"/>
        <w:rPr>
          <w:rFonts w:ascii="宋体" w:hAnsi="宋体" w:cs="宋体" w:hint="eastAsia"/>
          <w:b/>
          <w:sz w:val="24"/>
        </w:rPr>
      </w:pPr>
      <w:r>
        <w:rPr>
          <w:rFonts w:ascii="宋体" w:hAnsi="宋体" w:cs="宋体" w:hint="eastAsia"/>
          <w:b/>
          <w:sz w:val="24"/>
        </w:rPr>
        <w:t>16.响应性文件的递交</w:t>
      </w:r>
    </w:p>
    <w:p w14:paraId="6C3E447B"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16.1供应商应在竞争性磋商邀请函中规定的截止日期和时间前，将响应性文件在会员系统成功上传，递交（接收）地点为竞争性磋商邀请函中规定的地址。</w:t>
      </w:r>
    </w:p>
    <w:p w14:paraId="2BD623C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16.2若采购人推迟了响应性文件接收截止时间，采购人和供应商受响应性文件接收截止时间制约的所有权利和义务均应以新的截止时间为准。 </w:t>
      </w:r>
    </w:p>
    <w:p w14:paraId="5127AEA9" w14:textId="77777777" w:rsidR="00B00137" w:rsidRDefault="00000000">
      <w:pPr>
        <w:pStyle w:val="p0"/>
        <w:spacing w:line="560" w:lineRule="exact"/>
        <w:ind w:firstLineChars="200" w:firstLine="482"/>
        <w:rPr>
          <w:rFonts w:ascii="宋体" w:hAnsi="宋体" w:hint="eastAsia"/>
          <w:b/>
          <w:sz w:val="24"/>
          <w:szCs w:val="24"/>
        </w:rPr>
      </w:pPr>
      <w:r>
        <w:rPr>
          <w:rFonts w:ascii="宋体" w:hAnsi="宋体" w:hint="eastAsia"/>
          <w:b/>
          <w:bCs/>
          <w:sz w:val="24"/>
          <w:szCs w:val="24"/>
        </w:rPr>
        <w:t>17</w:t>
      </w:r>
      <w:r>
        <w:rPr>
          <w:rFonts w:ascii="宋体" w:hAnsi="宋体" w:hint="eastAsia"/>
          <w:b/>
          <w:sz w:val="24"/>
          <w:szCs w:val="24"/>
        </w:rPr>
        <w:t>.响应性文件的修改和撤回</w:t>
      </w:r>
    </w:p>
    <w:p w14:paraId="7A645EA9" w14:textId="77777777" w:rsidR="00B00137" w:rsidRDefault="00000000">
      <w:pPr>
        <w:pStyle w:val="p0"/>
        <w:spacing w:line="560" w:lineRule="exact"/>
        <w:ind w:firstLineChars="200" w:firstLine="480"/>
        <w:rPr>
          <w:rFonts w:ascii="宋体" w:hAnsi="宋体" w:hint="eastAsia"/>
          <w:b/>
          <w:bCs/>
          <w:sz w:val="24"/>
          <w:szCs w:val="24"/>
        </w:rPr>
      </w:pPr>
      <w:r>
        <w:rPr>
          <w:rFonts w:ascii="宋体" w:hAnsi="宋体" w:hint="eastAsia"/>
          <w:sz w:val="24"/>
          <w:szCs w:val="24"/>
        </w:rPr>
        <w:t>17.1供应商在提交响应性文件截止时间前，可以对已上传的响应文件进行撤回补充、修改或撤回，补充、修改，之后进行再次上传，再次上传内容作为响应性文件的组成部分。</w:t>
      </w:r>
    </w:p>
    <w:p w14:paraId="77906E5B" w14:textId="77777777" w:rsidR="00B001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 xml:space="preserve">17.2响应性文件的补充、修改文件应按照本竞争性磋商文件有关规定进行密封、签署，修改后的加密的电子投标文件须在投标截止时间前成功上传。 </w:t>
      </w:r>
    </w:p>
    <w:p w14:paraId="7AE687B9" w14:textId="77777777" w:rsidR="00B001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17.3供应商在响应性文件接收截止时间后不得修改、撤回响应性文件。供应商在响应性文件接收截止时间后修改响应性文件的，将被拒绝接受。</w:t>
      </w:r>
    </w:p>
    <w:p w14:paraId="78F1CF59" w14:textId="77777777" w:rsidR="00B001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17.4供应商有下列情形之一的，采购人将拒绝接受其响应性文件：</w:t>
      </w:r>
    </w:p>
    <w:p w14:paraId="6FAC6F02" w14:textId="77777777" w:rsidR="00B001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17.4.1在竞争性磋商文件规定的响应性文件接收截止时间之后递交响应性文件的；</w:t>
      </w:r>
    </w:p>
    <w:p w14:paraId="452B8C4C" w14:textId="77777777" w:rsidR="00B00137" w:rsidRDefault="00000000">
      <w:pPr>
        <w:pStyle w:val="p0"/>
        <w:spacing w:line="560" w:lineRule="exact"/>
        <w:ind w:firstLineChars="200" w:firstLine="480"/>
        <w:rPr>
          <w:rFonts w:ascii="宋体" w:hAnsi="宋体" w:hint="eastAsia"/>
          <w:sz w:val="24"/>
          <w:szCs w:val="24"/>
        </w:rPr>
      </w:pPr>
      <w:r>
        <w:rPr>
          <w:rFonts w:ascii="宋体" w:hAnsi="宋体" w:hint="eastAsia"/>
          <w:sz w:val="24"/>
          <w:szCs w:val="24"/>
        </w:rPr>
        <w:t>17.4.2响应性文件未按竞争性磋商文件规定密封、签署、盖章及未加盖骑缝章的；</w:t>
      </w:r>
    </w:p>
    <w:p w14:paraId="32B22118" w14:textId="77777777" w:rsidR="00B00137" w:rsidRDefault="00000000">
      <w:pPr>
        <w:pStyle w:val="p0"/>
        <w:spacing w:line="560" w:lineRule="exact"/>
        <w:ind w:firstLineChars="200" w:firstLine="480"/>
        <w:rPr>
          <w:rFonts w:ascii="宋体" w:hAnsi="宋体" w:hint="eastAsia"/>
          <w:b/>
          <w:sz w:val="24"/>
          <w:szCs w:val="24"/>
        </w:rPr>
      </w:pPr>
      <w:r>
        <w:rPr>
          <w:rFonts w:ascii="宋体" w:hAnsi="宋体" w:hint="eastAsia"/>
          <w:sz w:val="24"/>
          <w:szCs w:val="24"/>
        </w:rPr>
        <w:t>17.4.3一个供应商不止递交一套响应性文件的。</w:t>
      </w:r>
    </w:p>
    <w:p w14:paraId="76AC5541" w14:textId="77777777" w:rsidR="00B00137" w:rsidRDefault="00000000">
      <w:pPr>
        <w:spacing w:line="720" w:lineRule="auto"/>
        <w:jc w:val="center"/>
        <w:rPr>
          <w:rFonts w:ascii="宋体" w:hAnsi="宋体" w:cs="宋体" w:hint="eastAsia"/>
          <w:b/>
          <w:sz w:val="24"/>
        </w:rPr>
      </w:pPr>
      <w:r>
        <w:rPr>
          <w:rFonts w:ascii="宋体" w:hAnsi="宋体" w:cs="宋体" w:hint="eastAsia"/>
          <w:b/>
          <w:sz w:val="24"/>
        </w:rPr>
        <w:t>五、竞争性磋商</w:t>
      </w:r>
    </w:p>
    <w:p w14:paraId="4C4FA004" w14:textId="77777777" w:rsidR="00B00137" w:rsidRDefault="00000000">
      <w:pPr>
        <w:spacing w:line="560" w:lineRule="exact"/>
        <w:ind w:firstLineChars="200" w:firstLine="482"/>
        <w:rPr>
          <w:rFonts w:ascii="宋体" w:hAnsi="宋体" w:cs="宋体" w:hint="eastAsia"/>
          <w:b/>
          <w:sz w:val="24"/>
          <w:lang w:val="zh-CN"/>
        </w:rPr>
      </w:pPr>
      <w:r>
        <w:rPr>
          <w:rFonts w:ascii="宋体" w:hAnsi="宋体" w:cs="宋体" w:hint="eastAsia"/>
          <w:b/>
          <w:sz w:val="24"/>
        </w:rPr>
        <w:t>18.组建</w:t>
      </w:r>
      <w:r>
        <w:rPr>
          <w:rFonts w:ascii="宋体" w:hAnsi="宋体" w:cs="宋体" w:hint="eastAsia"/>
          <w:b/>
          <w:sz w:val="24"/>
          <w:lang w:val="zh-CN"/>
        </w:rPr>
        <w:t>竞争性磋商小组</w:t>
      </w:r>
    </w:p>
    <w:p w14:paraId="25BA879B" w14:textId="77777777" w:rsidR="00B00137"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lastRenderedPageBreak/>
        <w:t>18.1采购人根据采购项目的特点依法组建竞争性磋商小组。</w:t>
      </w:r>
    </w:p>
    <w:p w14:paraId="7FF10A17" w14:textId="77777777" w:rsidR="00B00137" w:rsidRDefault="00000000">
      <w:pPr>
        <w:spacing w:line="560" w:lineRule="exact"/>
        <w:ind w:firstLineChars="200" w:firstLine="480"/>
        <w:rPr>
          <w:rFonts w:ascii="宋体" w:hAnsi="宋体" w:cs="宋体" w:hint="eastAsia"/>
          <w:kern w:val="0"/>
          <w:sz w:val="24"/>
        </w:rPr>
      </w:pPr>
      <w:r>
        <w:rPr>
          <w:rFonts w:ascii="宋体" w:hAnsi="宋体" w:cs="宋体" w:hint="eastAsia"/>
          <w:kern w:val="0"/>
          <w:sz w:val="24"/>
        </w:rPr>
        <w:t>18.2竞争性磋商小组</w:t>
      </w:r>
      <w:r>
        <w:rPr>
          <w:rFonts w:ascii="宋体" w:hAnsi="宋体" w:cs="宋体" w:hint="eastAsia"/>
          <w:bCs/>
          <w:kern w:val="0"/>
          <w:sz w:val="24"/>
        </w:rPr>
        <w:t>确认竞争性磋商文件，并</w:t>
      </w:r>
      <w:r>
        <w:rPr>
          <w:rFonts w:ascii="宋体" w:hAnsi="宋体" w:cs="宋体" w:hint="eastAsia"/>
          <w:kern w:val="0"/>
          <w:sz w:val="24"/>
        </w:rPr>
        <w:t>负责具体评审事务，根据有关法律法规和竞争性磋商文件规定的评审程序，按照评审方法及评审标准独立履行竞争性磋商小组职责。</w:t>
      </w:r>
    </w:p>
    <w:p w14:paraId="5D1D0AD1"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19.资格性和符合性审查</w:t>
      </w:r>
    </w:p>
    <w:p w14:paraId="3E34D482"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19.1资格性检查。竞争性磋商小组依据有关法律法规和竞争性磋商文件的规定，对响应性文件中资质证明等进行审查，审查每个供应商提交的资质证明材料是否齐全、完整、合法、有效。</w:t>
      </w:r>
    </w:p>
    <w:p w14:paraId="0BC95E3D" w14:textId="77777777" w:rsidR="00B00137" w:rsidRDefault="00000000">
      <w:pPr>
        <w:spacing w:line="560" w:lineRule="exact"/>
        <w:ind w:firstLineChars="200" w:firstLine="480"/>
        <w:rPr>
          <w:rFonts w:ascii="宋体" w:hAnsi="宋体" w:cs="宋体" w:hint="eastAsia"/>
          <w:b/>
          <w:bCs/>
          <w:sz w:val="24"/>
        </w:rPr>
      </w:pPr>
      <w:r>
        <w:rPr>
          <w:rFonts w:ascii="宋体" w:hAnsi="宋体" w:cs="宋体" w:hint="eastAsia"/>
          <w:sz w:val="24"/>
        </w:rPr>
        <w:t>19.1.1资格性审查的内容包括：竞争性磋商文件规定的供应商资格条件；</w:t>
      </w:r>
    </w:p>
    <w:p w14:paraId="473109E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F5692A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19.2.1符合性审查的内容包括：</w:t>
      </w:r>
    </w:p>
    <w:p w14:paraId="7745DEEC"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（1）响应性文件的有效性(签署情况等)；</w:t>
      </w:r>
    </w:p>
    <w:p w14:paraId="4E85E90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（2）响应性文件的完整性；</w:t>
      </w:r>
    </w:p>
    <w:p w14:paraId="0249EE4B"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（3）对竞争性磋商文件的响应程度（是否存在重大负偏离等）。 </w:t>
      </w:r>
    </w:p>
    <w:p w14:paraId="69475590"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u w:val="single"/>
        </w:rPr>
        <w:t>以上资格性审查和符合性审查的内容只要有一条不满足，则响应性文件无效，将不进入竞争性磋商程序。</w:t>
      </w:r>
    </w:p>
    <w:p w14:paraId="70AA567F"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注意事项：资格性、符合性证明材料见竞争性磋商文件第四章规定。</w:t>
      </w:r>
    </w:p>
    <w:p w14:paraId="51C5272B"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19.3实质性响应的响应性文件是指与竞争性磋商文件的全部条款、条件和规格相符，没有重大偏离；重大负偏离的认定须经竞争性磋商小组三分之二以上同意。</w:t>
      </w:r>
    </w:p>
    <w:p w14:paraId="137C7F28"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19.4重大偏离系指供应商资格条件、采购需求等明显不能满足竞争性磋商文件的</w:t>
      </w:r>
      <w:r>
        <w:rPr>
          <w:rFonts w:ascii="宋体" w:hAnsi="宋体" w:cs="宋体" w:hint="eastAsia"/>
          <w:sz w:val="24"/>
        </w:rPr>
        <w:lastRenderedPageBreak/>
        <w:t>要求，或者实质上与竞争性磋商文件不一致，而且限制了采购单位的权利或供应商的义务，纠正这些偏离将对其他实质性响应要求的供应商的竞争地位产生不公正的影响；</w:t>
      </w:r>
    </w:p>
    <w:p w14:paraId="2A26CF8A"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19.5如果响应性文件实质上没有响应竞争性磋商文件的要求，将作为无效处理，供应商不得再对响应性文件进行任何修正从而使其响应性文件成为实质上响应的文件；</w:t>
      </w:r>
    </w:p>
    <w:p w14:paraId="2DF4A8D7"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19.6竞争性磋商小组审定响应性文件的响应性只根据响应性文件本身的内容而不寻求外部证据。</w:t>
      </w:r>
    </w:p>
    <w:p w14:paraId="1DFE136E"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19.7凡有下列情况之一的，其响应性文件也被视为未实质性响应竞争性磋商文件，按照无效处理（不再参加竞争性磋商）：</w:t>
      </w:r>
    </w:p>
    <w:p w14:paraId="373C15D7"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19.7.1未按竞争性磋商文件规定要求</w:t>
      </w:r>
      <w:r>
        <w:rPr>
          <w:rFonts w:ascii="宋体" w:hAnsi="宋体" w:cs="宋体" w:hint="eastAsia"/>
          <w:sz w:val="24"/>
          <w:lang w:val="zh-CN"/>
        </w:rPr>
        <w:t>签署、盖章的；</w:t>
      </w:r>
    </w:p>
    <w:p w14:paraId="171E9966"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19.7.2资格证明文件不全的，或不符合竞争性磋商文件中规定的资格要求的；</w:t>
      </w:r>
    </w:p>
    <w:p w14:paraId="0BEF8BB1"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19.7.3供应商代表未能出具身份证上经其签字确认的有效身份证明的；</w:t>
      </w:r>
    </w:p>
    <w:p w14:paraId="7FCEAA2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19.7.4不符合竞争性磋商文件规定的实质性要求的；</w:t>
      </w:r>
    </w:p>
    <w:p w14:paraId="3662F52F"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19.7.5响应性文件内容不齐全或内容虚假的；</w:t>
      </w:r>
    </w:p>
    <w:p w14:paraId="0D64E385"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19.7.6响应性文件的实质性内容未使用中文表述；</w:t>
      </w:r>
    </w:p>
    <w:p w14:paraId="727917D1"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19.7.7响应性文件的内容修改处未按规定签名或盖章的；</w:t>
      </w:r>
    </w:p>
    <w:p w14:paraId="2A93971A" w14:textId="77777777" w:rsidR="00B00137"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19.7.8违反法律、行政法规、竞争性磋商文件规定的其他情形的。</w:t>
      </w:r>
    </w:p>
    <w:p w14:paraId="7B1882C1" w14:textId="77777777" w:rsidR="00B0013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19.7.9不同供应商的电子投标（响应）文件上传计算机的网卡 MAC 地址、CPU 序列号和硬盘序列号等硬件信息相同的;</w:t>
      </w:r>
    </w:p>
    <w:p w14:paraId="765D1CCC" w14:textId="77777777" w:rsidR="00B0013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19.7.10不同供应商的投标（响应）文件由同一电子设备编制，打印、复印、加密或者上传的；</w:t>
      </w:r>
    </w:p>
    <w:p w14:paraId="6D26B385" w14:textId="77777777" w:rsidR="00B0013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19.7.11不同供应商的投标（响应）文件由同一人送达或者分发，或者不同供应</w:t>
      </w:r>
      <w:r>
        <w:rPr>
          <w:rFonts w:ascii="宋体" w:hAnsi="宋体" w:cs="宋体" w:hint="eastAsia"/>
          <w:color w:val="000000" w:themeColor="text1"/>
          <w:sz w:val="24"/>
        </w:rPr>
        <w:lastRenderedPageBreak/>
        <w:t>商联系人为同一人或不同联系人的联系电话一致的；</w:t>
      </w:r>
    </w:p>
    <w:p w14:paraId="00C1E770" w14:textId="77777777" w:rsidR="00B0013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19.7.12不同供应商的投标（响应）文件的内容存在两处以上细节错误一致；</w:t>
      </w:r>
    </w:p>
    <w:p w14:paraId="29D85961" w14:textId="77777777" w:rsidR="00B0013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19.7.13不同供应商的法定代表人、委托代理人、项目经理、项目负责人等由同一个单位缴纳社会保险或者领取报酬及供应商代表未附劳动合同的；</w:t>
      </w:r>
    </w:p>
    <w:p w14:paraId="6BE99FB9" w14:textId="77777777" w:rsidR="00B00137" w:rsidRDefault="00000000">
      <w:pPr>
        <w:spacing w:line="360" w:lineRule="auto"/>
        <w:ind w:firstLineChars="200" w:firstLine="480"/>
        <w:rPr>
          <w:rFonts w:ascii="宋体" w:hAnsi="宋体" w:cs="宋体" w:hint="eastAsia"/>
          <w:color w:val="000000" w:themeColor="text1"/>
          <w:sz w:val="24"/>
        </w:rPr>
      </w:pPr>
      <w:r>
        <w:rPr>
          <w:rFonts w:ascii="宋体" w:hAnsi="宋体" w:cs="宋体" w:hint="eastAsia"/>
          <w:color w:val="000000" w:themeColor="text1"/>
          <w:sz w:val="24"/>
        </w:rPr>
        <w:t>19.7.14不同供应商投标（响应）文件中法定代表人或者负责人签字出自同一人之手。</w:t>
      </w:r>
    </w:p>
    <w:p w14:paraId="7CA17E77"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19.8在评审过程中，竞争性磋商小组发现供应商有下列情形之一的，视为供应商相互串通，按照无效处理并依据法律、法规追究其相关责任。具体表现形式如下：</w:t>
      </w:r>
    </w:p>
    <w:p w14:paraId="5A7DA65F"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19.8.1不同供应商的响应性文件互相混装的；</w:t>
      </w:r>
    </w:p>
    <w:p w14:paraId="21647031"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19.8.2不同供应商授权同一人作为供应商委托代理人的；</w:t>
      </w:r>
    </w:p>
    <w:p w14:paraId="2530CDF0"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19.8.3不同供应商的响应性文件载明的项目管理成员为同一人的；</w:t>
      </w:r>
    </w:p>
    <w:p w14:paraId="5C592443"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19.8.4有证据证明供应商与采购人、采购代理机构或者其他供应商串通的其他情形；</w:t>
      </w:r>
    </w:p>
    <w:p w14:paraId="62D10165" w14:textId="77777777" w:rsidR="00B00137" w:rsidRDefault="00000000">
      <w:pPr>
        <w:spacing w:line="560" w:lineRule="exact"/>
        <w:ind w:firstLineChars="200" w:firstLine="480"/>
        <w:rPr>
          <w:rFonts w:ascii="宋体" w:hAnsi="宋体" w:cs="宋体" w:hint="eastAsia"/>
          <w:color w:val="FF0000"/>
          <w:sz w:val="24"/>
        </w:rPr>
      </w:pPr>
      <w:r>
        <w:rPr>
          <w:rFonts w:ascii="宋体" w:hAnsi="宋体" w:cs="宋体" w:hint="eastAsia"/>
          <w:sz w:val="24"/>
        </w:rPr>
        <w:t>19.8.5竞争性磋商小组认定的其他串通情形。</w:t>
      </w:r>
    </w:p>
    <w:p w14:paraId="072F5E7B" w14:textId="77777777" w:rsidR="00B00137" w:rsidRDefault="00B00137">
      <w:pPr>
        <w:pStyle w:val="10"/>
        <w:rPr>
          <w:rFonts w:ascii="宋体" w:hAnsi="宋体" w:cs="宋体" w:hint="eastAsia"/>
          <w:sz w:val="24"/>
          <w:szCs w:val="24"/>
        </w:rPr>
      </w:pP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B00137" w14:paraId="51BA8D70" w14:textId="77777777">
        <w:trPr>
          <w:cantSplit/>
          <w:trHeight w:val="420"/>
        </w:trPr>
        <w:tc>
          <w:tcPr>
            <w:tcW w:w="8505" w:type="dxa"/>
            <w:gridSpan w:val="5"/>
            <w:vAlign w:val="center"/>
          </w:tcPr>
          <w:p w14:paraId="3F483F8B" w14:textId="77777777" w:rsidR="00B00137"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b/>
                <w:kern w:val="2"/>
                <w:szCs w:val="24"/>
              </w:rPr>
            </w:pPr>
            <w:r>
              <w:rPr>
                <w:rFonts w:ascii="宋体" w:hAnsi="宋体" w:cs="宋体" w:hint="eastAsia"/>
                <w:b/>
                <w:kern w:val="2"/>
                <w:szCs w:val="24"/>
              </w:rPr>
              <w:t>项目符合性审查表</w:t>
            </w:r>
          </w:p>
        </w:tc>
      </w:tr>
      <w:tr w:rsidR="00B00137" w14:paraId="0C0F284D" w14:textId="77777777">
        <w:trPr>
          <w:cantSplit/>
          <w:trHeight w:val="836"/>
        </w:trPr>
        <w:tc>
          <w:tcPr>
            <w:tcW w:w="707" w:type="dxa"/>
            <w:tcBorders>
              <w:bottom w:val="single" w:sz="4" w:space="0" w:color="auto"/>
            </w:tcBorders>
            <w:vAlign w:val="center"/>
          </w:tcPr>
          <w:p w14:paraId="7CD0E8A3"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序号</w:t>
            </w:r>
          </w:p>
        </w:tc>
        <w:tc>
          <w:tcPr>
            <w:tcW w:w="2665" w:type="dxa"/>
            <w:tcBorders>
              <w:bottom w:val="single" w:sz="4" w:space="0" w:color="auto"/>
            </w:tcBorders>
            <w:vAlign w:val="center"/>
          </w:tcPr>
          <w:p w14:paraId="7579A514" w14:textId="77777777" w:rsidR="00B00137"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hint="eastAsia"/>
                <w:kern w:val="2"/>
                <w:szCs w:val="24"/>
              </w:rPr>
            </w:pPr>
            <w:r>
              <w:rPr>
                <w:rFonts w:ascii="宋体" w:hAnsi="宋体" w:cs="宋体" w:hint="eastAsia"/>
                <w:kern w:val="2"/>
                <w:szCs w:val="24"/>
              </w:rPr>
              <w:t>指标名称</w:t>
            </w:r>
          </w:p>
        </w:tc>
        <w:tc>
          <w:tcPr>
            <w:tcW w:w="1937" w:type="dxa"/>
            <w:tcBorders>
              <w:bottom w:val="single" w:sz="4" w:space="0" w:color="auto"/>
            </w:tcBorders>
            <w:vAlign w:val="center"/>
          </w:tcPr>
          <w:p w14:paraId="56BEF7CF"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指标要求</w:t>
            </w:r>
          </w:p>
        </w:tc>
        <w:tc>
          <w:tcPr>
            <w:tcW w:w="825" w:type="dxa"/>
            <w:tcBorders>
              <w:bottom w:val="single" w:sz="4" w:space="0" w:color="auto"/>
            </w:tcBorders>
            <w:vAlign w:val="center"/>
          </w:tcPr>
          <w:p w14:paraId="7735B0AA"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是否</w:t>
            </w:r>
          </w:p>
          <w:p w14:paraId="61C75C3F"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通过</w:t>
            </w:r>
          </w:p>
        </w:tc>
        <w:tc>
          <w:tcPr>
            <w:tcW w:w="2371" w:type="dxa"/>
            <w:tcBorders>
              <w:bottom w:val="single" w:sz="4" w:space="0" w:color="auto"/>
            </w:tcBorders>
            <w:vAlign w:val="center"/>
          </w:tcPr>
          <w:p w14:paraId="382ACBB5"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投标文件格式及</w:t>
            </w:r>
          </w:p>
          <w:p w14:paraId="5CD5AB08"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提交资料要求</w:t>
            </w:r>
          </w:p>
        </w:tc>
      </w:tr>
      <w:tr w:rsidR="00B00137" w14:paraId="7D59F6CA" w14:textId="77777777">
        <w:trPr>
          <w:cantSplit/>
          <w:trHeight w:val="383"/>
        </w:trPr>
        <w:tc>
          <w:tcPr>
            <w:tcW w:w="707" w:type="dxa"/>
            <w:vAlign w:val="center"/>
          </w:tcPr>
          <w:p w14:paraId="3C89D602"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w:t>
            </w:r>
          </w:p>
        </w:tc>
        <w:tc>
          <w:tcPr>
            <w:tcW w:w="2665" w:type="dxa"/>
            <w:vAlign w:val="center"/>
          </w:tcPr>
          <w:p w14:paraId="0EE3E1DF"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bCs/>
                <w:sz w:val="24"/>
              </w:rPr>
              <w:t>营业执照</w:t>
            </w:r>
          </w:p>
        </w:tc>
        <w:tc>
          <w:tcPr>
            <w:tcW w:w="1937" w:type="dxa"/>
            <w:vAlign w:val="center"/>
          </w:tcPr>
          <w:p w14:paraId="575CE501"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1CA2BA9"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63F9B321"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347F2808" w14:textId="77777777">
        <w:trPr>
          <w:cantSplit/>
          <w:trHeight w:val="383"/>
        </w:trPr>
        <w:tc>
          <w:tcPr>
            <w:tcW w:w="707" w:type="dxa"/>
            <w:vAlign w:val="center"/>
          </w:tcPr>
          <w:p w14:paraId="7F5DA29C"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2</w:t>
            </w:r>
          </w:p>
        </w:tc>
        <w:tc>
          <w:tcPr>
            <w:tcW w:w="2665" w:type="dxa"/>
            <w:vAlign w:val="center"/>
          </w:tcPr>
          <w:p w14:paraId="463424FF" w14:textId="77777777" w:rsidR="00B00137" w:rsidRDefault="00000000">
            <w:pPr>
              <w:spacing w:after="50" w:line="360" w:lineRule="auto"/>
              <w:ind w:right="-10"/>
              <w:jc w:val="center"/>
              <w:rPr>
                <w:rFonts w:ascii="宋体" w:hAnsi="宋体" w:cs="宋体" w:hint="eastAsia"/>
                <w:bCs/>
                <w:sz w:val="24"/>
              </w:rPr>
            </w:pPr>
            <w:r>
              <w:rPr>
                <w:rFonts w:ascii="宋体" w:hAnsi="宋体" w:cs="宋体" w:hint="eastAsia"/>
                <w:bCs/>
                <w:sz w:val="24"/>
              </w:rPr>
              <w:t>法定代表人及身份证</w:t>
            </w:r>
          </w:p>
        </w:tc>
        <w:tc>
          <w:tcPr>
            <w:tcW w:w="1937" w:type="dxa"/>
            <w:vAlign w:val="center"/>
          </w:tcPr>
          <w:p w14:paraId="597C1AE2"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09203E8D"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350C50A9"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2C82C149" w14:textId="77777777">
        <w:trPr>
          <w:cantSplit/>
          <w:trHeight w:val="383"/>
        </w:trPr>
        <w:tc>
          <w:tcPr>
            <w:tcW w:w="707" w:type="dxa"/>
            <w:vAlign w:val="center"/>
          </w:tcPr>
          <w:p w14:paraId="0D2F7D12"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3</w:t>
            </w:r>
          </w:p>
        </w:tc>
        <w:tc>
          <w:tcPr>
            <w:tcW w:w="2665" w:type="dxa"/>
            <w:vAlign w:val="center"/>
          </w:tcPr>
          <w:p w14:paraId="71DDDDEC" w14:textId="77777777" w:rsidR="00B00137" w:rsidRDefault="00000000">
            <w:pPr>
              <w:spacing w:after="50" w:line="360" w:lineRule="auto"/>
              <w:ind w:right="-10"/>
              <w:jc w:val="center"/>
              <w:rPr>
                <w:rFonts w:ascii="宋体" w:hAnsi="宋体" w:cs="宋体" w:hint="eastAsia"/>
                <w:bCs/>
                <w:sz w:val="24"/>
              </w:rPr>
            </w:pPr>
            <w:r>
              <w:rPr>
                <w:rFonts w:ascii="宋体" w:hAnsi="宋体" w:cs="宋体" w:hint="eastAsia"/>
                <w:bCs/>
                <w:sz w:val="24"/>
              </w:rPr>
              <w:t>纳税凭证和社保证明</w:t>
            </w:r>
          </w:p>
        </w:tc>
        <w:tc>
          <w:tcPr>
            <w:tcW w:w="1937" w:type="dxa"/>
            <w:vAlign w:val="center"/>
          </w:tcPr>
          <w:p w14:paraId="6797A463"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F8A5B55"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39DE9EE6"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73C7F55D" w14:textId="77777777">
        <w:trPr>
          <w:cantSplit/>
          <w:trHeight w:val="346"/>
        </w:trPr>
        <w:tc>
          <w:tcPr>
            <w:tcW w:w="707" w:type="dxa"/>
            <w:vAlign w:val="center"/>
          </w:tcPr>
          <w:p w14:paraId="2F3DDE4B"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4</w:t>
            </w:r>
          </w:p>
        </w:tc>
        <w:tc>
          <w:tcPr>
            <w:tcW w:w="2665" w:type="dxa"/>
            <w:vAlign w:val="center"/>
          </w:tcPr>
          <w:p w14:paraId="7385B5BD"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bCs/>
                <w:sz w:val="24"/>
              </w:rPr>
              <w:t>财务审计报告</w:t>
            </w:r>
          </w:p>
        </w:tc>
        <w:tc>
          <w:tcPr>
            <w:tcW w:w="1937" w:type="dxa"/>
            <w:vAlign w:val="center"/>
          </w:tcPr>
          <w:p w14:paraId="6B9A1356"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10E4B7DE"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316E693C"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00150C6D" w14:textId="77777777">
        <w:trPr>
          <w:cantSplit/>
          <w:trHeight w:val="523"/>
        </w:trPr>
        <w:tc>
          <w:tcPr>
            <w:tcW w:w="707" w:type="dxa"/>
            <w:vAlign w:val="center"/>
          </w:tcPr>
          <w:p w14:paraId="591CF76E"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5</w:t>
            </w:r>
          </w:p>
        </w:tc>
        <w:tc>
          <w:tcPr>
            <w:tcW w:w="2665" w:type="dxa"/>
            <w:vAlign w:val="center"/>
          </w:tcPr>
          <w:p w14:paraId="474D2089"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bCs/>
                <w:sz w:val="24"/>
              </w:rPr>
              <w:t>“信用中国”“中国政府采购网”查询</w:t>
            </w:r>
          </w:p>
        </w:tc>
        <w:tc>
          <w:tcPr>
            <w:tcW w:w="1937" w:type="dxa"/>
            <w:vAlign w:val="center"/>
          </w:tcPr>
          <w:p w14:paraId="74E5FEFC"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673F3DF"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195F8243"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12597B0A" w14:textId="77777777">
        <w:trPr>
          <w:cantSplit/>
          <w:trHeight w:val="420"/>
        </w:trPr>
        <w:tc>
          <w:tcPr>
            <w:tcW w:w="707" w:type="dxa"/>
            <w:vAlign w:val="center"/>
          </w:tcPr>
          <w:p w14:paraId="428A5B08"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6</w:t>
            </w:r>
          </w:p>
        </w:tc>
        <w:tc>
          <w:tcPr>
            <w:tcW w:w="2665" w:type="dxa"/>
            <w:vAlign w:val="center"/>
          </w:tcPr>
          <w:p w14:paraId="50D32CE8"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bCs/>
                <w:sz w:val="24"/>
              </w:rPr>
              <w:t>投标文件签字盖章格式</w:t>
            </w:r>
          </w:p>
        </w:tc>
        <w:tc>
          <w:tcPr>
            <w:tcW w:w="1937" w:type="dxa"/>
            <w:vAlign w:val="center"/>
          </w:tcPr>
          <w:p w14:paraId="506E9014"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C9A3A44"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03BA04DE"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7829F61B" w14:textId="77777777">
        <w:trPr>
          <w:cantSplit/>
          <w:trHeight w:val="608"/>
        </w:trPr>
        <w:tc>
          <w:tcPr>
            <w:tcW w:w="707" w:type="dxa"/>
            <w:vAlign w:val="center"/>
          </w:tcPr>
          <w:p w14:paraId="0DD1DF90"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lastRenderedPageBreak/>
              <w:t>7</w:t>
            </w:r>
          </w:p>
        </w:tc>
        <w:tc>
          <w:tcPr>
            <w:tcW w:w="2665" w:type="dxa"/>
            <w:vAlign w:val="center"/>
          </w:tcPr>
          <w:p w14:paraId="477A623E"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bCs/>
                <w:sz w:val="24"/>
              </w:rPr>
              <w:t>合格供应商的声明函和承诺书</w:t>
            </w:r>
          </w:p>
        </w:tc>
        <w:tc>
          <w:tcPr>
            <w:tcW w:w="1937" w:type="dxa"/>
            <w:vAlign w:val="center"/>
          </w:tcPr>
          <w:p w14:paraId="3D17B093"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DDDF41"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6ACA9102"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08746FED" w14:textId="77777777">
        <w:trPr>
          <w:cantSplit/>
          <w:trHeight w:val="473"/>
        </w:trPr>
        <w:tc>
          <w:tcPr>
            <w:tcW w:w="707" w:type="dxa"/>
            <w:vAlign w:val="center"/>
          </w:tcPr>
          <w:p w14:paraId="7CD357BA"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8</w:t>
            </w:r>
          </w:p>
        </w:tc>
        <w:tc>
          <w:tcPr>
            <w:tcW w:w="2665" w:type="dxa"/>
            <w:vAlign w:val="center"/>
          </w:tcPr>
          <w:p w14:paraId="52D96664"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bCs/>
                <w:sz w:val="24"/>
              </w:rPr>
              <w:t>工期</w:t>
            </w:r>
          </w:p>
        </w:tc>
        <w:tc>
          <w:tcPr>
            <w:tcW w:w="1937" w:type="dxa"/>
            <w:vAlign w:val="center"/>
          </w:tcPr>
          <w:p w14:paraId="7939F2DA"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3F267DF2"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42BA845B"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4A5D2CB3" w14:textId="77777777">
        <w:trPr>
          <w:cantSplit/>
          <w:trHeight w:val="901"/>
        </w:trPr>
        <w:tc>
          <w:tcPr>
            <w:tcW w:w="707" w:type="dxa"/>
            <w:vAlign w:val="center"/>
          </w:tcPr>
          <w:p w14:paraId="75F69AE8"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9</w:t>
            </w:r>
          </w:p>
        </w:tc>
        <w:tc>
          <w:tcPr>
            <w:tcW w:w="2665" w:type="dxa"/>
            <w:vAlign w:val="center"/>
          </w:tcPr>
          <w:p w14:paraId="10A19EE2"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bCs/>
                <w:sz w:val="24"/>
              </w:rPr>
              <w:t>投标有效期</w:t>
            </w:r>
          </w:p>
        </w:tc>
        <w:tc>
          <w:tcPr>
            <w:tcW w:w="1937" w:type="dxa"/>
            <w:vAlign w:val="center"/>
          </w:tcPr>
          <w:p w14:paraId="23590D75"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2A6614AD"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2933FC27"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7738F32A" w14:textId="77777777">
        <w:trPr>
          <w:cantSplit/>
          <w:trHeight w:val="485"/>
        </w:trPr>
        <w:tc>
          <w:tcPr>
            <w:tcW w:w="707" w:type="dxa"/>
            <w:vAlign w:val="center"/>
          </w:tcPr>
          <w:p w14:paraId="7388A245"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10</w:t>
            </w:r>
          </w:p>
        </w:tc>
        <w:tc>
          <w:tcPr>
            <w:tcW w:w="2665" w:type="dxa"/>
            <w:vAlign w:val="center"/>
          </w:tcPr>
          <w:p w14:paraId="5BC629B3"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工程技术要求</w:t>
            </w:r>
          </w:p>
        </w:tc>
        <w:tc>
          <w:tcPr>
            <w:tcW w:w="1937" w:type="dxa"/>
            <w:vAlign w:val="center"/>
          </w:tcPr>
          <w:p w14:paraId="5C3AA2F3"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508A25D5"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5EDA4940"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0CC051D7" w14:textId="77777777">
        <w:trPr>
          <w:cantSplit/>
          <w:trHeight w:val="436"/>
        </w:trPr>
        <w:tc>
          <w:tcPr>
            <w:tcW w:w="707" w:type="dxa"/>
            <w:vAlign w:val="center"/>
          </w:tcPr>
          <w:p w14:paraId="5ED58712"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11</w:t>
            </w:r>
          </w:p>
        </w:tc>
        <w:tc>
          <w:tcPr>
            <w:tcW w:w="2665" w:type="dxa"/>
            <w:vAlign w:val="center"/>
          </w:tcPr>
          <w:p w14:paraId="40AB9E46" w14:textId="77777777" w:rsidR="00B00137" w:rsidRDefault="00000000">
            <w:pPr>
              <w:spacing w:after="50" w:line="360" w:lineRule="auto"/>
              <w:ind w:right="-10"/>
              <w:jc w:val="center"/>
              <w:rPr>
                <w:rFonts w:ascii="宋体" w:hAnsi="宋体" w:cs="宋体" w:hint="eastAsia"/>
                <w:bCs/>
                <w:sz w:val="24"/>
              </w:rPr>
            </w:pPr>
            <w:r>
              <w:rPr>
                <w:rFonts w:ascii="宋体" w:hAnsi="宋体" w:cs="宋体" w:hint="eastAsia"/>
                <w:bCs/>
                <w:sz w:val="24"/>
              </w:rPr>
              <w:t>其他实质性要求</w:t>
            </w:r>
          </w:p>
        </w:tc>
        <w:tc>
          <w:tcPr>
            <w:tcW w:w="1937" w:type="dxa"/>
            <w:vAlign w:val="center"/>
          </w:tcPr>
          <w:p w14:paraId="12E3AA04" w14:textId="77777777" w:rsidR="00B00137" w:rsidRDefault="00000000">
            <w:pPr>
              <w:spacing w:after="50" w:line="360" w:lineRule="auto"/>
              <w:ind w:right="-10"/>
              <w:jc w:val="center"/>
              <w:rPr>
                <w:rFonts w:ascii="宋体" w:hAnsi="宋体" w:cs="宋体" w:hint="eastAsia"/>
                <w:sz w:val="24"/>
              </w:rPr>
            </w:pPr>
            <w:r>
              <w:rPr>
                <w:rFonts w:ascii="宋体" w:hAnsi="宋体" w:cs="宋体" w:hint="eastAsia"/>
                <w:sz w:val="24"/>
              </w:rPr>
              <w:t>见招标文件</w:t>
            </w:r>
          </w:p>
        </w:tc>
        <w:tc>
          <w:tcPr>
            <w:tcW w:w="825" w:type="dxa"/>
            <w:vAlign w:val="center"/>
          </w:tcPr>
          <w:p w14:paraId="42FE12FA"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282ACB27"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见投标文件</w:t>
            </w:r>
          </w:p>
        </w:tc>
      </w:tr>
      <w:tr w:rsidR="00B00137" w14:paraId="12C17131" w14:textId="77777777">
        <w:trPr>
          <w:cantSplit/>
          <w:trHeight w:val="470"/>
        </w:trPr>
        <w:tc>
          <w:tcPr>
            <w:tcW w:w="707" w:type="dxa"/>
            <w:vAlign w:val="center"/>
          </w:tcPr>
          <w:p w14:paraId="49106133"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12</w:t>
            </w:r>
          </w:p>
        </w:tc>
        <w:tc>
          <w:tcPr>
            <w:tcW w:w="2665" w:type="dxa"/>
            <w:vAlign w:val="center"/>
          </w:tcPr>
          <w:p w14:paraId="146DAEEE" w14:textId="77777777" w:rsidR="00B00137" w:rsidRDefault="00B00137">
            <w:pPr>
              <w:spacing w:after="50" w:line="360" w:lineRule="auto"/>
              <w:ind w:right="-10"/>
              <w:jc w:val="center"/>
              <w:rPr>
                <w:rFonts w:ascii="宋体" w:hAnsi="宋体" w:cs="宋体" w:hint="eastAsia"/>
                <w:bCs/>
                <w:sz w:val="24"/>
              </w:rPr>
            </w:pPr>
          </w:p>
        </w:tc>
        <w:tc>
          <w:tcPr>
            <w:tcW w:w="1937" w:type="dxa"/>
            <w:vAlign w:val="center"/>
          </w:tcPr>
          <w:p w14:paraId="4EDCAC4A" w14:textId="77777777" w:rsidR="00B00137" w:rsidRDefault="00B00137">
            <w:pPr>
              <w:spacing w:after="50" w:line="360" w:lineRule="auto"/>
              <w:ind w:right="-10"/>
              <w:jc w:val="center"/>
              <w:rPr>
                <w:rFonts w:ascii="宋体" w:hAnsi="宋体" w:cs="宋体" w:hint="eastAsia"/>
                <w:sz w:val="24"/>
              </w:rPr>
            </w:pPr>
          </w:p>
        </w:tc>
        <w:tc>
          <w:tcPr>
            <w:tcW w:w="825" w:type="dxa"/>
            <w:vAlign w:val="center"/>
          </w:tcPr>
          <w:p w14:paraId="02CA65D5"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29B152C7" w14:textId="77777777" w:rsidR="00B00137" w:rsidRDefault="00B00137">
            <w:pPr>
              <w:adjustRightInd w:val="0"/>
              <w:snapToGrid w:val="0"/>
              <w:spacing w:line="360" w:lineRule="auto"/>
              <w:ind w:right="-10"/>
              <w:jc w:val="center"/>
              <w:rPr>
                <w:rFonts w:ascii="宋体" w:hAnsi="宋体" w:cs="宋体" w:hint="eastAsia"/>
                <w:sz w:val="24"/>
              </w:rPr>
            </w:pPr>
          </w:p>
        </w:tc>
      </w:tr>
      <w:tr w:rsidR="00B00137" w14:paraId="3FA5E3A6" w14:textId="77777777">
        <w:trPr>
          <w:cantSplit/>
          <w:trHeight w:val="358"/>
        </w:trPr>
        <w:tc>
          <w:tcPr>
            <w:tcW w:w="707" w:type="dxa"/>
            <w:vAlign w:val="center"/>
          </w:tcPr>
          <w:p w14:paraId="22202790"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13</w:t>
            </w:r>
          </w:p>
        </w:tc>
        <w:tc>
          <w:tcPr>
            <w:tcW w:w="2665" w:type="dxa"/>
            <w:vAlign w:val="center"/>
          </w:tcPr>
          <w:p w14:paraId="469A9315" w14:textId="77777777" w:rsidR="00B00137" w:rsidRDefault="00B00137">
            <w:pPr>
              <w:spacing w:after="50" w:line="360" w:lineRule="auto"/>
              <w:ind w:right="-10"/>
              <w:jc w:val="center"/>
              <w:rPr>
                <w:rFonts w:ascii="宋体" w:hAnsi="宋体" w:cs="宋体" w:hint="eastAsia"/>
                <w:sz w:val="24"/>
              </w:rPr>
            </w:pPr>
          </w:p>
        </w:tc>
        <w:tc>
          <w:tcPr>
            <w:tcW w:w="1937" w:type="dxa"/>
            <w:vAlign w:val="center"/>
          </w:tcPr>
          <w:p w14:paraId="33096951" w14:textId="77777777" w:rsidR="00B00137" w:rsidRDefault="00B00137">
            <w:pPr>
              <w:spacing w:after="50" w:line="360" w:lineRule="auto"/>
              <w:ind w:right="-10"/>
              <w:jc w:val="center"/>
              <w:rPr>
                <w:rFonts w:ascii="宋体" w:hAnsi="宋体" w:cs="宋体" w:hint="eastAsia"/>
                <w:sz w:val="24"/>
              </w:rPr>
            </w:pPr>
          </w:p>
        </w:tc>
        <w:tc>
          <w:tcPr>
            <w:tcW w:w="825" w:type="dxa"/>
            <w:vAlign w:val="center"/>
          </w:tcPr>
          <w:p w14:paraId="0B1A165B" w14:textId="77777777" w:rsidR="00B00137" w:rsidRDefault="00B00137">
            <w:pPr>
              <w:adjustRightInd w:val="0"/>
              <w:snapToGrid w:val="0"/>
              <w:spacing w:line="360" w:lineRule="auto"/>
              <w:ind w:right="-10"/>
              <w:rPr>
                <w:rFonts w:ascii="宋体" w:hAnsi="宋体" w:cs="宋体" w:hint="eastAsia"/>
                <w:sz w:val="24"/>
              </w:rPr>
            </w:pPr>
          </w:p>
        </w:tc>
        <w:tc>
          <w:tcPr>
            <w:tcW w:w="2371" w:type="dxa"/>
            <w:vAlign w:val="center"/>
          </w:tcPr>
          <w:p w14:paraId="02D850F1" w14:textId="77777777" w:rsidR="00B00137" w:rsidRDefault="00B00137">
            <w:pPr>
              <w:adjustRightInd w:val="0"/>
              <w:snapToGrid w:val="0"/>
              <w:spacing w:line="360" w:lineRule="auto"/>
              <w:ind w:right="-10"/>
              <w:jc w:val="center"/>
              <w:rPr>
                <w:rFonts w:ascii="宋体" w:hAnsi="宋体" w:cs="宋体" w:hint="eastAsia"/>
                <w:sz w:val="24"/>
              </w:rPr>
            </w:pPr>
          </w:p>
        </w:tc>
      </w:tr>
      <w:tr w:rsidR="00B00137" w14:paraId="471944C3" w14:textId="77777777">
        <w:trPr>
          <w:cantSplit/>
          <w:trHeight w:val="470"/>
        </w:trPr>
        <w:tc>
          <w:tcPr>
            <w:tcW w:w="707" w:type="dxa"/>
            <w:vAlign w:val="center"/>
          </w:tcPr>
          <w:p w14:paraId="5A1B36B1"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sz w:val="24"/>
              </w:rPr>
              <w:t>14</w:t>
            </w:r>
          </w:p>
        </w:tc>
        <w:tc>
          <w:tcPr>
            <w:tcW w:w="2665" w:type="dxa"/>
            <w:vAlign w:val="center"/>
          </w:tcPr>
          <w:p w14:paraId="610DF78B" w14:textId="77777777" w:rsidR="00B00137" w:rsidRDefault="00000000">
            <w:pPr>
              <w:spacing w:after="50" w:line="360" w:lineRule="auto"/>
              <w:ind w:right="-10"/>
              <w:jc w:val="center"/>
              <w:rPr>
                <w:rFonts w:ascii="宋体" w:hAnsi="宋体" w:cs="宋体" w:hint="eastAsia"/>
                <w:bCs/>
                <w:sz w:val="24"/>
              </w:rPr>
            </w:pPr>
            <w:r>
              <w:rPr>
                <w:rFonts w:ascii="宋体" w:hAnsi="宋体" w:cs="宋体" w:hint="eastAsia"/>
                <w:bCs/>
                <w:sz w:val="24"/>
              </w:rPr>
              <w:t>结论</w:t>
            </w:r>
          </w:p>
        </w:tc>
        <w:tc>
          <w:tcPr>
            <w:tcW w:w="5133" w:type="dxa"/>
            <w:gridSpan w:val="3"/>
            <w:vAlign w:val="center"/>
          </w:tcPr>
          <w:p w14:paraId="6FDE8821" w14:textId="77777777" w:rsidR="00B00137" w:rsidRDefault="00000000">
            <w:pPr>
              <w:adjustRightInd w:val="0"/>
              <w:snapToGrid w:val="0"/>
              <w:spacing w:line="360" w:lineRule="auto"/>
              <w:ind w:right="-10"/>
              <w:jc w:val="center"/>
              <w:rPr>
                <w:rFonts w:ascii="宋体" w:hAnsi="宋体" w:cs="宋体" w:hint="eastAsia"/>
                <w:sz w:val="24"/>
              </w:rPr>
            </w:pPr>
            <w:r>
              <w:rPr>
                <w:rFonts w:ascii="宋体" w:hAnsi="宋体" w:cs="宋体" w:hint="eastAsia"/>
                <w:bCs/>
                <w:sz w:val="24"/>
              </w:rPr>
              <w:t>是否通过审查</w:t>
            </w:r>
          </w:p>
        </w:tc>
      </w:tr>
    </w:tbl>
    <w:p w14:paraId="2F6FC089" w14:textId="77777777" w:rsidR="00B00137" w:rsidRDefault="00B00137">
      <w:pPr>
        <w:pStyle w:val="10"/>
        <w:rPr>
          <w:rFonts w:ascii="宋体" w:hAnsi="宋体" w:cs="宋体" w:hint="eastAsia"/>
          <w:sz w:val="24"/>
          <w:szCs w:val="24"/>
        </w:rPr>
      </w:pPr>
    </w:p>
    <w:p w14:paraId="6D3A1D7C"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20.响应性文件的澄清</w:t>
      </w:r>
    </w:p>
    <w:p w14:paraId="698A1674"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18C5C72"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0C3685E"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20.3供应商拒不进行澄清、说明、补正的，或者不能在竞争性磋商小组规定时间内作出书面澄清、说明、补正的，其响应性文件将被作为无效处理。</w:t>
      </w:r>
    </w:p>
    <w:p w14:paraId="5387A7C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20.4供应商的书面澄清材料作为响应性文件的补充。 </w:t>
      </w:r>
    </w:p>
    <w:p w14:paraId="163D5285"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 xml:space="preserve">20.5竞争性磋商小组不得接受供应商主动提出的澄清和解释。 </w:t>
      </w:r>
    </w:p>
    <w:p w14:paraId="49937323"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20.6并非每个供应商都将被询问、澄清。</w:t>
      </w:r>
    </w:p>
    <w:p w14:paraId="38B4CFBF"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lastRenderedPageBreak/>
        <w:t>21.竞争性磋商</w:t>
      </w:r>
    </w:p>
    <w:p w14:paraId="0B92978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21.1资格性审查和符合性审查合格的供应商，将进入本次竞争性磋商程序。</w:t>
      </w:r>
    </w:p>
    <w:p w14:paraId="11CCA270"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21.2竞争性磋商将按照供应商的签到顺序进行。</w:t>
      </w:r>
    </w:p>
    <w:p w14:paraId="72806E96"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21.3磋商内容包括：</w:t>
      </w:r>
    </w:p>
    <w:p w14:paraId="441F70C5"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21.3.1按照竞争性磋商文件中商务部分的内容，对照供应商提交的响应文件逐一进行比较各项指标和要求。</w:t>
      </w:r>
    </w:p>
    <w:p w14:paraId="05360E36"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21.3.2按照竞争性磋商文件中技术部分的内容，对照供应商提交的响应文件逐一进行比较各项指标和要求。</w:t>
      </w:r>
    </w:p>
    <w:p w14:paraId="05CBDC87"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21.3.3按照竞争性磋商文件中合同条款部分的内容，对照供应商提交的响应文件逐一进行比较各项指标和要求。</w:t>
      </w:r>
    </w:p>
    <w:p w14:paraId="78D7CF47"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21.3.4在磋商中，磋商的任何一方不得透露与磋商有关的其他供应商的技术资料及其他信息。</w:t>
      </w:r>
    </w:p>
    <w:p w14:paraId="0A37C564" w14:textId="77777777" w:rsidR="00B001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w:t>
      </w:r>
      <w:r>
        <w:rPr>
          <w:rFonts w:ascii="宋体" w:hAnsi="宋体" w:cs="宋体" w:hint="eastAsia"/>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89C44B4" w14:textId="77777777" w:rsidR="00B001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21.4.1</w:t>
      </w:r>
      <w:r>
        <w:rPr>
          <w:rFonts w:ascii="宋体" w:hAnsi="宋体" w:cs="宋体" w:hint="eastAsia"/>
          <w:sz w:val="24"/>
          <w:lang w:val="zh-CN"/>
        </w:rPr>
        <w:t>对竞争性磋商文件作出实质性变动是竞争性磋商文件的有效组成部分，竞争性磋商小组应当及时以书面形式同时通知所有参加竞争性磋商的供应商。</w:t>
      </w:r>
    </w:p>
    <w:p w14:paraId="3E0469C9" w14:textId="77777777" w:rsidR="00B00137" w:rsidRDefault="00000000">
      <w:pPr>
        <w:spacing w:line="560" w:lineRule="exact"/>
        <w:ind w:firstLineChars="200" w:firstLine="480"/>
        <w:rPr>
          <w:rFonts w:ascii="宋体" w:hAnsi="宋体" w:cs="宋体" w:hint="eastAsia"/>
          <w:color w:val="000000" w:themeColor="text1"/>
          <w:sz w:val="24"/>
        </w:rPr>
      </w:pPr>
      <w:r>
        <w:rPr>
          <w:rFonts w:ascii="宋体" w:hAnsi="宋体" w:cs="宋体" w:hint="eastAsia"/>
          <w:sz w:val="24"/>
        </w:rPr>
        <w:t>21.4.2</w:t>
      </w:r>
      <w:r>
        <w:rPr>
          <w:rFonts w:ascii="宋体" w:hAnsi="宋体" w:cs="宋体" w:hint="eastAsia"/>
          <w:sz w:val="24"/>
          <w:lang w:val="zh-CN"/>
        </w:rPr>
        <w:t>供应商应当按照竞争性磋商文件的变动情况和竞争性磋商小组的要求重</w:t>
      </w:r>
      <w:r>
        <w:rPr>
          <w:rFonts w:ascii="宋体" w:hAnsi="宋体" w:cs="宋体" w:hint="eastAsia"/>
          <w:color w:val="000000" w:themeColor="text1"/>
          <w:sz w:val="24"/>
          <w:lang w:val="zh-CN"/>
        </w:rPr>
        <w:t>新提交响应性文件，并由其法定代表人或授权代表签字或者加盖公章。</w:t>
      </w:r>
    </w:p>
    <w:p w14:paraId="4A5B06EE" w14:textId="77777777" w:rsidR="00B00137" w:rsidRDefault="00000000">
      <w:pPr>
        <w:spacing w:line="560" w:lineRule="exact"/>
        <w:ind w:firstLineChars="200" w:firstLine="480"/>
        <w:rPr>
          <w:rFonts w:ascii="宋体" w:hAnsi="宋体" w:cs="宋体" w:hint="eastAsia"/>
          <w:color w:val="000000" w:themeColor="text1"/>
          <w:sz w:val="24"/>
          <w:lang w:val="zh-CN"/>
        </w:rPr>
      </w:pPr>
      <w:r>
        <w:rPr>
          <w:rFonts w:ascii="宋体" w:hAnsi="宋体" w:cs="宋体" w:hint="eastAsia"/>
          <w:color w:val="000000" w:themeColor="text1"/>
          <w:sz w:val="24"/>
          <w:lang w:val="zh-CN"/>
        </w:rPr>
        <w:t>21.5报价</w:t>
      </w:r>
    </w:p>
    <w:p w14:paraId="2125BA2B" w14:textId="77777777" w:rsidR="00B00137" w:rsidRDefault="00000000">
      <w:pPr>
        <w:spacing w:line="560" w:lineRule="exact"/>
        <w:ind w:firstLineChars="200" w:firstLine="480"/>
        <w:rPr>
          <w:rFonts w:ascii="宋体" w:hAnsi="宋体" w:cs="宋体" w:hint="eastAsia"/>
          <w:sz w:val="24"/>
          <w:lang w:val="zh-CN"/>
        </w:rPr>
      </w:pPr>
      <w:r>
        <w:rPr>
          <w:rFonts w:ascii="宋体" w:hAnsi="宋体" w:cs="宋体" w:hint="eastAsia"/>
          <w:sz w:val="24"/>
        </w:rPr>
        <w:t>21.5.1</w:t>
      </w:r>
      <w:r>
        <w:rPr>
          <w:rFonts w:ascii="宋体" w:hAnsi="宋体" w:cs="宋体" w:hint="eastAsia"/>
          <w:sz w:val="24"/>
          <w:lang w:val="zh-CN"/>
        </w:rPr>
        <w:t>一次报价，依据</w:t>
      </w:r>
      <w:r>
        <w:rPr>
          <w:rFonts w:ascii="宋体" w:hAnsi="宋体" w:cs="宋体" w:hint="eastAsia"/>
          <w:sz w:val="24"/>
        </w:rPr>
        <w:t>是</w:t>
      </w:r>
      <w:r>
        <w:rPr>
          <w:rFonts w:ascii="宋体" w:hAnsi="宋体" w:cs="宋体" w:hint="eastAsia"/>
          <w:sz w:val="24"/>
          <w:lang w:val="zh-CN"/>
        </w:rPr>
        <w:t>供应商的投标函和开标记</w:t>
      </w:r>
      <w:r>
        <w:rPr>
          <w:rFonts w:ascii="宋体" w:hAnsi="宋体" w:cs="宋体" w:hint="eastAsia"/>
          <w:sz w:val="24"/>
        </w:rPr>
        <w:t>录</w:t>
      </w:r>
      <w:r>
        <w:rPr>
          <w:rFonts w:ascii="宋体" w:hAnsi="宋体" w:cs="宋体" w:hint="eastAsia"/>
          <w:sz w:val="24"/>
          <w:lang w:val="zh-CN"/>
        </w:rPr>
        <w:t>。</w:t>
      </w:r>
    </w:p>
    <w:p w14:paraId="5AF9C465" w14:textId="77777777" w:rsidR="00B00137" w:rsidRDefault="00B00137">
      <w:pPr>
        <w:pStyle w:val="BodyText1I"/>
        <w:ind w:firstLine="240"/>
        <w:rPr>
          <w:rFonts w:ascii="宋体" w:hAnsi="宋体" w:cs="宋体" w:hint="eastAsia"/>
          <w:color w:val="FF0000"/>
          <w:sz w:val="24"/>
        </w:rPr>
      </w:pPr>
    </w:p>
    <w:p w14:paraId="2B7CE357" w14:textId="77777777" w:rsidR="00B00137" w:rsidRDefault="00000000">
      <w:pPr>
        <w:spacing w:line="720" w:lineRule="auto"/>
        <w:jc w:val="center"/>
        <w:rPr>
          <w:rFonts w:ascii="宋体" w:hAnsi="宋体" w:cs="宋体" w:hint="eastAsia"/>
          <w:b/>
          <w:sz w:val="24"/>
        </w:rPr>
      </w:pPr>
      <w:r>
        <w:rPr>
          <w:rFonts w:ascii="宋体" w:hAnsi="宋体" w:cs="宋体" w:hint="eastAsia"/>
          <w:b/>
          <w:sz w:val="24"/>
        </w:rPr>
        <w:lastRenderedPageBreak/>
        <w:t>六、评定标准</w:t>
      </w:r>
    </w:p>
    <w:p w14:paraId="712A3BDF"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22.竞争性磋商过程及保密原则</w:t>
      </w:r>
    </w:p>
    <w:p w14:paraId="7C47CDD9" w14:textId="77777777" w:rsidR="00B00137" w:rsidRDefault="00000000">
      <w:pPr>
        <w:spacing w:line="460" w:lineRule="exact"/>
        <w:ind w:firstLineChars="200" w:firstLine="480"/>
        <w:rPr>
          <w:rFonts w:ascii="宋体" w:hAnsi="宋体" w:cs="宋体" w:hint="eastAsia"/>
          <w:bCs/>
          <w:sz w:val="24"/>
        </w:rPr>
      </w:pPr>
      <w:r>
        <w:rPr>
          <w:rFonts w:ascii="宋体" w:hAnsi="宋体" w:cs="宋体" w:hint="eastAsia"/>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69B0F724" w14:textId="77777777" w:rsidR="00B00137" w:rsidRDefault="00000000">
      <w:pPr>
        <w:spacing w:line="460" w:lineRule="exact"/>
        <w:ind w:firstLineChars="200" w:firstLine="480"/>
        <w:rPr>
          <w:rFonts w:ascii="宋体" w:hAnsi="宋体" w:cs="宋体" w:hint="eastAsia"/>
          <w:bCs/>
          <w:sz w:val="24"/>
        </w:rPr>
      </w:pPr>
      <w:r>
        <w:rPr>
          <w:rFonts w:ascii="宋体" w:hAnsi="宋体" w:cs="宋体" w:hint="eastAsia"/>
          <w:bCs/>
          <w:sz w:val="24"/>
        </w:rPr>
        <w:t>采购代理机构在评标结束后2个工作日内将评标报告送采购人。采购人自收到评标报告之日起５个工作日内，在评标报告确定的中标候选人名单中确定中标人。</w:t>
      </w:r>
    </w:p>
    <w:p w14:paraId="4505FCEA" w14:textId="77777777" w:rsidR="00B00137" w:rsidRDefault="00000000">
      <w:pPr>
        <w:pStyle w:val="23"/>
        <w:spacing w:after="0" w:line="560" w:lineRule="exact"/>
        <w:ind w:leftChars="0" w:left="0" w:firstLineChars="200" w:firstLine="480"/>
        <w:rPr>
          <w:rFonts w:ascii="宋体" w:hAnsi="宋体" w:cs="宋体" w:hint="eastAsia"/>
          <w:bCs/>
          <w:sz w:val="24"/>
        </w:rPr>
      </w:pPr>
      <w:r>
        <w:rPr>
          <w:rFonts w:ascii="宋体" w:hAnsi="宋体" w:cs="宋体" w:hint="eastAsia"/>
          <w:bCs/>
          <w:sz w:val="24"/>
        </w:rPr>
        <w:t>22.2对通过初步审查的响应文件，采用百分制综合评分法进行评价。</w:t>
      </w:r>
    </w:p>
    <w:p w14:paraId="11C478DF" w14:textId="77777777" w:rsidR="00B00137" w:rsidRDefault="00000000">
      <w:pPr>
        <w:spacing w:line="360" w:lineRule="auto"/>
        <w:ind w:rightChars="-44" w:right="-92"/>
        <w:rPr>
          <w:rFonts w:ascii="宋体" w:hAnsi="宋体" w:cs="宋体" w:hint="eastAsia"/>
          <w:sz w:val="24"/>
        </w:rPr>
      </w:pPr>
      <w:r>
        <w:rPr>
          <w:rFonts w:ascii="宋体" w:hAnsi="宋体" w:cs="宋体" w:hint="eastAsia"/>
          <w:sz w:val="24"/>
        </w:rPr>
        <w:t>评标方法：</w:t>
      </w:r>
    </w:p>
    <w:tbl>
      <w:tblPr>
        <w:tblW w:w="8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4599"/>
        <w:gridCol w:w="2680"/>
      </w:tblGrid>
      <w:tr w:rsidR="00B00137" w14:paraId="34181960" w14:textId="77777777">
        <w:trPr>
          <w:trHeight w:val="252"/>
          <w:jc w:val="center"/>
        </w:trPr>
        <w:tc>
          <w:tcPr>
            <w:tcW w:w="1390" w:type="dxa"/>
            <w:tcBorders>
              <w:tl2br w:val="nil"/>
              <w:tr2bl w:val="nil"/>
            </w:tcBorders>
            <w:vAlign w:val="center"/>
          </w:tcPr>
          <w:p w14:paraId="3D1F418A" w14:textId="77777777" w:rsidR="00B00137"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评分指标</w:t>
            </w:r>
          </w:p>
        </w:tc>
        <w:tc>
          <w:tcPr>
            <w:tcW w:w="4599" w:type="dxa"/>
            <w:tcBorders>
              <w:tl2br w:val="nil"/>
              <w:tr2bl w:val="nil"/>
            </w:tcBorders>
            <w:vAlign w:val="center"/>
          </w:tcPr>
          <w:p w14:paraId="433E7D59" w14:textId="77777777" w:rsidR="00B00137" w:rsidRDefault="00000000">
            <w:pPr>
              <w:widowControl/>
              <w:jc w:val="center"/>
              <w:rPr>
                <w:rFonts w:ascii="宋体" w:hAnsi="宋体" w:cs="宋体" w:hint="eastAsia"/>
                <w:b/>
                <w:bCs/>
                <w:color w:val="000000"/>
                <w:sz w:val="24"/>
              </w:rPr>
            </w:pPr>
            <w:r>
              <w:rPr>
                <w:rFonts w:ascii="宋体" w:hAnsi="宋体" w:cs="宋体" w:hint="eastAsia"/>
                <w:b/>
                <w:bCs/>
                <w:color w:val="000000"/>
                <w:sz w:val="24"/>
              </w:rPr>
              <w:t>指标说明及评分标准</w:t>
            </w:r>
          </w:p>
        </w:tc>
        <w:tc>
          <w:tcPr>
            <w:tcW w:w="2680" w:type="dxa"/>
            <w:tcBorders>
              <w:tl2br w:val="nil"/>
              <w:tr2bl w:val="nil"/>
            </w:tcBorders>
            <w:vAlign w:val="center"/>
          </w:tcPr>
          <w:p w14:paraId="3910854B" w14:textId="77777777" w:rsidR="00B00137" w:rsidRDefault="00000000">
            <w:pPr>
              <w:widowControl/>
              <w:jc w:val="center"/>
              <w:rPr>
                <w:rFonts w:ascii="宋体" w:hAnsi="宋体" w:cs="宋体" w:hint="eastAsia"/>
                <w:b/>
                <w:bCs/>
                <w:color w:val="000000"/>
                <w:sz w:val="24"/>
              </w:rPr>
            </w:pPr>
            <w:r>
              <w:rPr>
                <w:rFonts w:ascii="宋体" w:hAnsi="宋体" w:cs="宋体" w:hint="eastAsia"/>
                <w:b/>
                <w:bCs/>
                <w:color w:val="000000"/>
                <w:sz w:val="24"/>
              </w:rPr>
              <w:t>评分依据</w:t>
            </w:r>
          </w:p>
        </w:tc>
      </w:tr>
      <w:tr w:rsidR="00704B0F" w14:paraId="33472845" w14:textId="77777777">
        <w:trPr>
          <w:trHeight w:val="7028"/>
          <w:jc w:val="center"/>
        </w:trPr>
        <w:tc>
          <w:tcPr>
            <w:tcW w:w="1390" w:type="dxa"/>
            <w:tcBorders>
              <w:tl2br w:val="nil"/>
              <w:tr2bl w:val="nil"/>
            </w:tcBorders>
            <w:vAlign w:val="center"/>
          </w:tcPr>
          <w:p w14:paraId="5AC8556D" w14:textId="77777777" w:rsidR="00704B0F" w:rsidRDefault="00704B0F" w:rsidP="00704B0F">
            <w:pPr>
              <w:spacing w:line="320" w:lineRule="exact"/>
              <w:jc w:val="center"/>
              <w:rPr>
                <w:rFonts w:ascii="宋体" w:hAnsi="宋体" w:cs="宋体" w:hint="eastAsia"/>
                <w:szCs w:val="21"/>
              </w:rPr>
            </w:pPr>
            <w:r>
              <w:rPr>
                <w:rFonts w:ascii="宋体" w:hAnsi="宋体" w:cs="宋体" w:hint="eastAsia"/>
                <w:szCs w:val="21"/>
              </w:rPr>
              <w:t>报价得分</w:t>
            </w:r>
          </w:p>
          <w:p w14:paraId="7962C091" w14:textId="52822797" w:rsidR="00704B0F" w:rsidRDefault="00704B0F" w:rsidP="00704B0F">
            <w:pPr>
              <w:spacing w:line="320" w:lineRule="exact"/>
              <w:jc w:val="center"/>
              <w:rPr>
                <w:rFonts w:ascii="宋体" w:hAnsi="宋体" w:cs="宋体" w:hint="eastAsia"/>
                <w:szCs w:val="21"/>
              </w:rPr>
            </w:pPr>
            <w:r>
              <w:rPr>
                <w:rFonts w:ascii="宋体" w:hAnsi="宋体" w:cs="宋体" w:hint="eastAsia"/>
                <w:szCs w:val="21"/>
              </w:rPr>
              <w:t>（30分）</w:t>
            </w:r>
          </w:p>
        </w:tc>
        <w:tc>
          <w:tcPr>
            <w:tcW w:w="7279" w:type="dxa"/>
            <w:gridSpan w:val="2"/>
            <w:tcBorders>
              <w:tl2br w:val="nil"/>
              <w:tr2bl w:val="nil"/>
            </w:tcBorders>
            <w:vAlign w:val="center"/>
          </w:tcPr>
          <w:p w14:paraId="32A3F507" w14:textId="77777777" w:rsidR="00704B0F" w:rsidRDefault="00704B0F" w:rsidP="00704B0F">
            <w:pPr>
              <w:spacing w:line="276" w:lineRule="auto"/>
              <w:ind w:firstLineChars="200" w:firstLine="480"/>
              <w:rPr>
                <w:rFonts w:ascii="宋体" w:hAnsi="宋体" w:cs="宋体" w:hint="eastAsia"/>
                <w:bCs/>
                <w:sz w:val="24"/>
                <w:szCs w:val="20"/>
              </w:rPr>
            </w:pPr>
            <w:r>
              <w:rPr>
                <w:rFonts w:ascii="宋体" w:hAnsi="宋体" w:cs="宋体" w:hint="eastAsia"/>
                <w:bCs/>
                <w:sz w:val="24"/>
                <w:szCs w:val="20"/>
              </w:rPr>
              <w:t>满足磋商文件要求且最后报价最低的供应商的价格为磋商基准价，其价格分为满分。其他供应商的价格分统一按照下列公式计算：</w:t>
            </w:r>
          </w:p>
          <w:p w14:paraId="56FBDC71" w14:textId="77777777" w:rsidR="00704B0F" w:rsidRDefault="00704B0F" w:rsidP="00704B0F">
            <w:pPr>
              <w:spacing w:line="276" w:lineRule="auto"/>
              <w:ind w:firstLineChars="200" w:firstLine="480"/>
              <w:rPr>
                <w:rFonts w:ascii="宋体" w:hAnsi="宋体" w:cs="宋体" w:hint="eastAsia"/>
                <w:bCs/>
                <w:sz w:val="24"/>
                <w:szCs w:val="20"/>
              </w:rPr>
            </w:pPr>
            <w:r>
              <w:rPr>
                <w:rFonts w:ascii="宋体" w:hAnsi="宋体" w:cs="宋体" w:hint="eastAsia"/>
                <w:bCs/>
                <w:sz w:val="24"/>
                <w:szCs w:val="20"/>
              </w:rPr>
              <w:t>磋商报价得分=（磋商基准价/最后磋商报价）×价格权值×100</w:t>
            </w:r>
          </w:p>
          <w:p w14:paraId="1744BF28" w14:textId="77777777" w:rsidR="00704B0F" w:rsidRDefault="00704B0F" w:rsidP="00704B0F">
            <w:pPr>
              <w:tabs>
                <w:tab w:val="left" w:pos="5130"/>
              </w:tabs>
              <w:adjustRightInd w:val="0"/>
              <w:snapToGrid w:val="0"/>
              <w:spacing w:line="276" w:lineRule="auto"/>
              <w:rPr>
                <w:rFonts w:ascii="宋体" w:hAnsi="宋体" w:cs="宋体" w:hint="eastAsia"/>
                <w:bCs/>
                <w:sz w:val="24"/>
                <w:szCs w:val="20"/>
              </w:rPr>
            </w:pPr>
            <w:r>
              <w:rPr>
                <w:rFonts w:ascii="宋体" w:hAnsi="宋体" w:cs="宋体" w:hint="eastAsia"/>
                <w:bCs/>
                <w:sz w:val="24"/>
                <w:szCs w:val="20"/>
              </w:rPr>
              <w:t>备注：价格分计算保留小数点后二位。</w:t>
            </w:r>
          </w:p>
          <w:p w14:paraId="43662EC8" w14:textId="77777777" w:rsidR="00704B0F" w:rsidRDefault="00704B0F" w:rsidP="00704B0F">
            <w:pPr>
              <w:spacing w:line="276" w:lineRule="auto"/>
              <w:rPr>
                <w:rFonts w:ascii="宋体" w:hAnsi="宋体" w:cs="宋体" w:hint="eastAsia"/>
                <w:sz w:val="24"/>
              </w:rPr>
            </w:pPr>
            <w:r>
              <w:rPr>
                <w:rFonts w:ascii="宋体" w:hAnsi="宋体" w:cs="宋体" w:hint="eastAsia"/>
                <w:sz w:val="24"/>
              </w:rPr>
              <w:t>注：</w:t>
            </w:r>
          </w:p>
          <w:p w14:paraId="421D92E9" w14:textId="77777777" w:rsidR="00704B0F" w:rsidRDefault="00704B0F" w:rsidP="00704B0F">
            <w:pPr>
              <w:spacing w:line="276" w:lineRule="auto"/>
              <w:rPr>
                <w:rFonts w:ascii="宋体" w:hAnsi="宋体" w:cs="宋体" w:hint="eastAsia"/>
                <w:sz w:val="24"/>
              </w:rPr>
            </w:pPr>
            <w:r>
              <w:rPr>
                <w:rFonts w:ascii="宋体" w:hAnsi="宋体" w:cs="宋体" w:hint="eastAsia"/>
                <w:sz w:val="24"/>
              </w:rPr>
              <w:t>1.若投标人投标价格均超过控制价，做废标处理。</w:t>
            </w:r>
          </w:p>
          <w:p w14:paraId="0399CFD6" w14:textId="77777777" w:rsidR="00704B0F" w:rsidRDefault="00704B0F" w:rsidP="00704B0F">
            <w:pPr>
              <w:spacing w:line="276" w:lineRule="auto"/>
              <w:rPr>
                <w:rFonts w:ascii="宋体" w:hAnsi="宋体" w:cs="宋体" w:hint="eastAsia"/>
                <w:sz w:val="24"/>
              </w:rPr>
            </w:pPr>
            <w:r>
              <w:rPr>
                <w:rFonts w:ascii="宋体" w:hAnsi="宋体" w:cs="宋体" w:hint="eastAsia"/>
                <w:sz w:val="24"/>
              </w:rPr>
              <w:t>2.对小型、微型、监狱企业、残疾人福利性单位投标报价给予</w:t>
            </w:r>
            <w:r>
              <w:rPr>
                <w:rFonts w:ascii="宋体" w:hAnsi="宋体" w:cs="宋体" w:hint="eastAsia"/>
                <w:color w:val="C00000"/>
                <w:sz w:val="24"/>
              </w:rPr>
              <w:t>5</w:t>
            </w:r>
            <w:r>
              <w:rPr>
                <w:rFonts w:ascii="宋体" w:hAnsi="宋体" w:cs="宋体" w:hint="eastAsia"/>
                <w:sz w:val="24"/>
              </w:rPr>
              <w:t>%的扣除，用扣除后的价格参与评审。参加本项目的中小企业应当提供《中小企业声明函》（格式详见《政府采购促进中小企业发展管理办法》）。</w:t>
            </w:r>
          </w:p>
          <w:p w14:paraId="371C9951" w14:textId="3EC6FA64" w:rsidR="00704B0F" w:rsidRDefault="00704B0F" w:rsidP="00704B0F">
            <w:pPr>
              <w:spacing w:line="276" w:lineRule="auto"/>
              <w:rPr>
                <w:rFonts w:ascii="宋体" w:hAnsi="宋体" w:cs="宋体" w:hint="eastAsia"/>
                <w:sz w:val="24"/>
              </w:rPr>
            </w:pPr>
            <w:r>
              <w:rPr>
                <w:rFonts w:ascii="宋体" w:hAnsi="宋体" w:cs="宋体" w:hint="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rsidR="00704B0F" w14:paraId="00BB83FB" w14:textId="77777777">
        <w:trPr>
          <w:trHeight w:val="2586"/>
          <w:jc w:val="center"/>
        </w:trPr>
        <w:tc>
          <w:tcPr>
            <w:tcW w:w="1390" w:type="dxa"/>
            <w:tcBorders>
              <w:tl2br w:val="nil"/>
              <w:tr2bl w:val="nil"/>
            </w:tcBorders>
            <w:vAlign w:val="center"/>
          </w:tcPr>
          <w:p w14:paraId="7B886B85" w14:textId="77777777" w:rsidR="00704B0F" w:rsidRDefault="00704B0F" w:rsidP="00704B0F">
            <w:pPr>
              <w:spacing w:line="320" w:lineRule="exact"/>
              <w:jc w:val="center"/>
              <w:rPr>
                <w:rFonts w:ascii="宋体" w:hAnsi="宋体" w:cs="宋体" w:hint="eastAsia"/>
                <w:sz w:val="24"/>
              </w:rPr>
            </w:pPr>
            <w:r>
              <w:rPr>
                <w:rFonts w:ascii="宋体" w:hAnsi="宋体" w:cs="宋体" w:hint="eastAsia"/>
                <w:sz w:val="24"/>
              </w:rPr>
              <w:lastRenderedPageBreak/>
              <w:t>技术部分</w:t>
            </w:r>
          </w:p>
          <w:p w14:paraId="438530D2" w14:textId="3B91BFF5" w:rsidR="00704B0F" w:rsidRDefault="00704B0F" w:rsidP="00704B0F">
            <w:pPr>
              <w:spacing w:line="320" w:lineRule="exact"/>
              <w:jc w:val="center"/>
              <w:rPr>
                <w:rFonts w:ascii="宋体" w:hAnsi="宋体" w:cs="宋体" w:hint="eastAsia"/>
                <w:sz w:val="24"/>
              </w:rPr>
            </w:pPr>
            <w:r>
              <w:rPr>
                <w:rFonts w:ascii="宋体" w:hAnsi="宋体" w:cs="宋体" w:hint="eastAsia"/>
                <w:sz w:val="24"/>
              </w:rPr>
              <w:t>(35分）</w:t>
            </w:r>
          </w:p>
        </w:tc>
        <w:tc>
          <w:tcPr>
            <w:tcW w:w="7279" w:type="dxa"/>
            <w:gridSpan w:val="2"/>
            <w:tcBorders>
              <w:tl2br w:val="nil"/>
              <w:tr2bl w:val="nil"/>
            </w:tcBorders>
            <w:vAlign w:val="center"/>
          </w:tcPr>
          <w:p w14:paraId="3781FCD5" w14:textId="77777777" w:rsidR="00704B0F" w:rsidRDefault="00704B0F" w:rsidP="00704B0F">
            <w:pPr>
              <w:adjustRightInd w:val="0"/>
              <w:snapToGrid w:val="0"/>
              <w:spacing w:line="288"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1、有施工方案（含工程特点、施工重点与难点及绿色施工）得7分，不提供或提供不全不得分。</w:t>
            </w:r>
          </w:p>
          <w:p w14:paraId="10CD4648" w14:textId="77777777" w:rsidR="00704B0F" w:rsidRDefault="00704B0F" w:rsidP="00704B0F">
            <w:pPr>
              <w:adjustRightInd w:val="0"/>
              <w:snapToGrid w:val="0"/>
              <w:spacing w:line="288"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2、有详细质量管理体系保证措施得7分，不提供或提供不全不得分。</w:t>
            </w:r>
          </w:p>
          <w:p w14:paraId="2E0DF5E6" w14:textId="77777777" w:rsidR="00704B0F" w:rsidRDefault="00704B0F" w:rsidP="00704B0F">
            <w:pPr>
              <w:adjustRightInd w:val="0"/>
              <w:snapToGrid w:val="0"/>
              <w:spacing w:line="288"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3、施工安全生产保障体系、安全管理制度健全，制定有项目危险性较大的分部分项工程清单并明确有相应的安全管理措施和安全技术方案措施得7分，缺项或不提供不得分。</w:t>
            </w:r>
          </w:p>
          <w:p w14:paraId="689F45CE" w14:textId="77777777" w:rsidR="00704B0F" w:rsidRDefault="00704B0F" w:rsidP="00704B0F">
            <w:pPr>
              <w:adjustRightInd w:val="0"/>
              <w:snapToGrid w:val="0"/>
              <w:spacing w:line="288"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4、有文明施工、环境保护管理体系及施工现场扬尘治理措施得7分，缺项或不提供不得分。</w:t>
            </w:r>
          </w:p>
          <w:p w14:paraId="187790D2" w14:textId="4145D417" w:rsidR="00704B0F" w:rsidRDefault="00704B0F" w:rsidP="00704B0F">
            <w:pPr>
              <w:adjustRightInd w:val="0"/>
              <w:snapToGrid w:val="0"/>
              <w:spacing w:line="288" w:lineRule="auto"/>
              <w:rPr>
                <w:rFonts w:ascii="宋体" w:hAnsi="宋体" w:cs="宋体" w:hint="eastAsia"/>
                <w:sz w:val="24"/>
              </w:rPr>
            </w:pPr>
            <w:r>
              <w:rPr>
                <w:rFonts w:asciiTheme="minorEastAsia" w:eastAsiaTheme="minorEastAsia" w:hAnsiTheme="minorEastAsia" w:cstheme="minorEastAsia" w:hint="eastAsia"/>
                <w:sz w:val="24"/>
              </w:rPr>
              <w:t>5、（1）机械：投入计划与进度计划呼应，（2）劳动力：投入计划与进度计划呼应（3）主要物资计划：主要物资投入计划与进度计划呼应得7分，缺项或不提供不得分。</w:t>
            </w:r>
          </w:p>
        </w:tc>
      </w:tr>
      <w:tr w:rsidR="00704B0F" w14:paraId="69E5B385" w14:textId="77777777">
        <w:trPr>
          <w:trHeight w:val="1420"/>
          <w:jc w:val="center"/>
        </w:trPr>
        <w:tc>
          <w:tcPr>
            <w:tcW w:w="1390" w:type="dxa"/>
            <w:tcBorders>
              <w:tl2br w:val="nil"/>
              <w:tr2bl w:val="nil"/>
            </w:tcBorders>
            <w:vAlign w:val="center"/>
          </w:tcPr>
          <w:p w14:paraId="0E70D4B9" w14:textId="77777777" w:rsidR="00704B0F" w:rsidRDefault="00704B0F" w:rsidP="00704B0F">
            <w:pPr>
              <w:spacing w:line="320" w:lineRule="exact"/>
              <w:jc w:val="center"/>
              <w:rPr>
                <w:rFonts w:ascii="宋体" w:hAnsi="宋体" w:cs="宋体" w:hint="eastAsia"/>
                <w:sz w:val="24"/>
              </w:rPr>
            </w:pPr>
            <w:r>
              <w:rPr>
                <w:rFonts w:ascii="宋体" w:hAnsi="宋体" w:cs="宋体" w:hint="eastAsia"/>
                <w:sz w:val="24"/>
              </w:rPr>
              <w:t>商务部分</w:t>
            </w:r>
          </w:p>
          <w:p w14:paraId="30074EDA" w14:textId="199D8045" w:rsidR="00704B0F" w:rsidRDefault="00704B0F" w:rsidP="00704B0F">
            <w:pPr>
              <w:spacing w:line="320" w:lineRule="exact"/>
              <w:jc w:val="center"/>
              <w:rPr>
                <w:rFonts w:ascii="宋体" w:hAnsi="宋体" w:cs="宋体" w:hint="eastAsia"/>
                <w:sz w:val="24"/>
              </w:rPr>
            </w:pPr>
            <w:r>
              <w:rPr>
                <w:rFonts w:ascii="宋体" w:hAnsi="宋体" w:cs="宋体" w:hint="eastAsia"/>
                <w:sz w:val="24"/>
              </w:rPr>
              <w:t>（35分）</w:t>
            </w:r>
          </w:p>
        </w:tc>
        <w:tc>
          <w:tcPr>
            <w:tcW w:w="7279" w:type="dxa"/>
            <w:gridSpan w:val="2"/>
            <w:tcBorders>
              <w:tl2br w:val="nil"/>
              <w:tr2bl w:val="nil"/>
            </w:tcBorders>
            <w:vAlign w:val="center"/>
          </w:tcPr>
          <w:p w14:paraId="456A4289" w14:textId="77777777" w:rsidR="00704B0F" w:rsidRDefault="00704B0F" w:rsidP="00704B0F">
            <w:pPr>
              <w:numPr>
                <w:ilvl w:val="0"/>
                <w:numId w:val="3"/>
              </w:numPr>
              <w:tabs>
                <w:tab w:val="left" w:pos="5130"/>
              </w:tabs>
              <w:adjustRightInd w:val="0"/>
              <w:snapToGrid w:val="0"/>
              <w:spacing w:line="288"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投标人提供全面质量保证和能力（包括但不限于整体实力、施工能力、职业道德、创新能力、维保能力、遵守国家和行业管理规定等）得8分。提供不全或者不提供者不得分。</w:t>
            </w:r>
          </w:p>
          <w:p w14:paraId="18875132" w14:textId="77777777" w:rsidR="00704B0F" w:rsidRDefault="00704B0F" w:rsidP="00704B0F">
            <w:pPr>
              <w:numPr>
                <w:ilvl w:val="0"/>
                <w:numId w:val="3"/>
              </w:numPr>
              <w:tabs>
                <w:tab w:val="left" w:pos="5130"/>
              </w:tabs>
              <w:adjustRightInd w:val="0"/>
              <w:snapToGrid w:val="0"/>
              <w:spacing w:line="288"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工程进度计划与措施满足招标文件要求，有违约责任承诺得8分，提供不全或不提供不得分。</w:t>
            </w:r>
          </w:p>
          <w:p w14:paraId="1A42B353" w14:textId="77777777" w:rsidR="00704B0F" w:rsidRDefault="00704B0F" w:rsidP="00704B0F">
            <w:pPr>
              <w:pStyle w:val="af8"/>
              <w:adjustRightInd w:val="0"/>
              <w:snapToGrid w:val="0"/>
              <w:spacing w:after="0" w:line="288" w:lineRule="auto"/>
              <w:ind w:firstLineChars="0" w:firstLine="0"/>
              <w:rPr>
                <w:sz w:val="24"/>
              </w:rPr>
            </w:pPr>
            <w:r>
              <w:rPr>
                <w:rFonts w:asciiTheme="minorEastAsia" w:eastAsiaTheme="minorEastAsia" w:hAnsiTheme="minorEastAsia" w:cstheme="minorEastAsia" w:hint="eastAsia"/>
                <w:sz w:val="24"/>
              </w:rPr>
              <w:t>3、有施工总平面图的，总体布置能满足施工需要，符合安全、文明施工要求，材料堆放有序得8分，提供不全或不提供不得分。</w:t>
            </w:r>
          </w:p>
          <w:p w14:paraId="0BE6278F" w14:textId="77777777" w:rsidR="00704B0F" w:rsidRDefault="00704B0F" w:rsidP="00704B0F">
            <w:pPr>
              <w:tabs>
                <w:tab w:val="left" w:pos="5130"/>
              </w:tabs>
              <w:adjustRightInd w:val="0"/>
              <w:snapToGrid w:val="0"/>
              <w:spacing w:line="288" w:lineRule="auto"/>
              <w:rPr>
                <w:rFonts w:asciiTheme="minorEastAsia" w:eastAsiaTheme="minorEastAsia" w:hAnsiTheme="minorEastAsia" w:cstheme="minorEastAsia" w:hint="eastAsia"/>
                <w:sz w:val="24"/>
              </w:rPr>
            </w:pPr>
            <w:r>
              <w:rPr>
                <w:rFonts w:asciiTheme="minorEastAsia" w:eastAsiaTheme="minorEastAsia" w:hAnsiTheme="minorEastAsia" w:cstheme="minorEastAsia" w:hint="eastAsia"/>
                <w:sz w:val="24"/>
              </w:rPr>
              <w:t>4、有详细的整体验收方案和验收标准得8分，不提供或提供不全不得分。</w:t>
            </w:r>
          </w:p>
          <w:p w14:paraId="473169A0" w14:textId="17885977" w:rsidR="00704B0F" w:rsidRDefault="00704B0F" w:rsidP="00704B0F">
            <w:pPr>
              <w:pStyle w:val="af8"/>
              <w:adjustRightInd w:val="0"/>
              <w:snapToGrid w:val="0"/>
              <w:spacing w:after="0" w:line="288" w:lineRule="auto"/>
              <w:ind w:firstLineChars="0" w:firstLine="0"/>
              <w:rPr>
                <w:rFonts w:eastAsiaTheme="minorEastAsia"/>
                <w:sz w:val="24"/>
              </w:rPr>
            </w:pPr>
            <w:r>
              <w:rPr>
                <w:rFonts w:asciiTheme="minorEastAsia" w:eastAsiaTheme="minorEastAsia" w:hAnsiTheme="minorEastAsia" w:cstheme="minorEastAsia" w:hint="eastAsia"/>
                <w:sz w:val="24"/>
              </w:rPr>
              <w:t>5、投标人自2022年1月1日以来（以合同签订时间为准）承接过类似项目业绩得3分。每提供一份清晰合同扫描件和中标通知书得3分，最多得3分。不提供或提供不全不得分。</w:t>
            </w:r>
          </w:p>
        </w:tc>
      </w:tr>
    </w:tbl>
    <w:p w14:paraId="584DF2B4" w14:textId="77777777" w:rsidR="00B00137" w:rsidRDefault="00B00137">
      <w:pPr>
        <w:pStyle w:val="24"/>
        <w:ind w:firstLineChars="0" w:firstLine="0"/>
        <w:rPr>
          <w:rFonts w:ascii="宋体" w:eastAsia="宋体" w:hAnsi="宋体" w:cs="宋体" w:hint="eastAsia"/>
          <w:sz w:val="24"/>
        </w:rPr>
      </w:pPr>
    </w:p>
    <w:p w14:paraId="21B71499" w14:textId="77777777" w:rsidR="00B00137" w:rsidRDefault="00000000">
      <w:pPr>
        <w:spacing w:line="560" w:lineRule="exact"/>
        <w:rPr>
          <w:rFonts w:ascii="宋体" w:hAnsi="宋体" w:cs="宋体" w:hint="eastAsia"/>
          <w:b/>
          <w:sz w:val="24"/>
        </w:rPr>
      </w:pPr>
      <w:r>
        <w:rPr>
          <w:rFonts w:ascii="宋体" w:hAnsi="宋体" w:cs="宋体" w:hint="eastAsia"/>
          <w:b/>
          <w:sz w:val="24"/>
        </w:rPr>
        <w:t xml:space="preserve">  最终得分为磋商小组所有成员计分的算术平均值，计算保留小数点两位，小数点后第三位四舍五入。</w:t>
      </w:r>
    </w:p>
    <w:p w14:paraId="079DF758"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22.3磋商小组根据综合评分情况，按照评审得分由高到低顺序推荐成交候选供应商，并编写评审报告。综合得分相同的供应商，报价较低者优先；报价也相同的，由采购人自行确定。</w:t>
      </w:r>
    </w:p>
    <w:p w14:paraId="5226A291"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22.4采购人应当从评审报告提出的成交候选供应商中，按照排序由高到低的原则</w:t>
      </w:r>
      <w:r>
        <w:rPr>
          <w:rFonts w:ascii="宋体" w:hAnsi="宋体" w:cs="宋体" w:hint="eastAsia"/>
          <w:sz w:val="24"/>
        </w:rPr>
        <w:lastRenderedPageBreak/>
        <w:t>确定成交供应商，也可以书面授权磋商小组直接确定成交供应商。采购人逾期未确定成交供应商且不提出异议的，视为确定评审报告提出的排序第一的供应商为成交供应商。</w:t>
      </w:r>
    </w:p>
    <w:p w14:paraId="2F3765F9" w14:textId="77777777" w:rsidR="00B00137" w:rsidRDefault="00000000">
      <w:pPr>
        <w:spacing w:line="560" w:lineRule="exact"/>
        <w:ind w:firstLineChars="200" w:firstLine="480"/>
        <w:rPr>
          <w:rFonts w:ascii="宋体" w:hAnsi="宋体" w:cs="宋体" w:hint="eastAsia"/>
          <w:b/>
          <w:sz w:val="24"/>
        </w:rPr>
      </w:pPr>
      <w:r>
        <w:rPr>
          <w:rFonts w:ascii="宋体" w:hAnsi="宋体" w:cs="宋体" w:hint="eastAsia"/>
          <w:sz w:val="24"/>
        </w:rPr>
        <w:t>22.5若供应商的报价高于项目预算，磋商小组有权根据采购人意见及其实际情况，拒绝该报价。</w:t>
      </w:r>
    </w:p>
    <w:p w14:paraId="7B4FDE5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2129EFB"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22.7在竞争性磋商期间，供应商不得向竞争性磋商小组成员询问其它供应商竞争性磋商情况，不得进行旨在影响成交结果的活动。供应商须在响</w:t>
      </w:r>
      <w:r>
        <w:rPr>
          <w:rFonts w:ascii="宋体" w:hAnsi="宋体" w:cs="宋体" w:hint="eastAsia"/>
          <w:sz w:val="2"/>
          <w:szCs w:val="2"/>
          <w:vertAlign w:val="superscript"/>
        </w:rPr>
        <w:t xml:space="preserve">  </w:t>
      </w:r>
      <w:r>
        <w:rPr>
          <w:rFonts w:ascii="宋体" w:hAnsi="宋体" w:cs="宋体" w:hint="eastAsia"/>
          <w:sz w:val="24"/>
        </w:rPr>
        <w:t>应文件中保</w:t>
      </w:r>
      <w:r>
        <w:rPr>
          <w:rFonts w:ascii="宋体" w:hAnsi="宋体" w:cs="宋体" w:hint="eastAsia"/>
          <w:sz w:val="2"/>
          <w:szCs w:val="2"/>
          <w:vertAlign w:val="superscript"/>
        </w:rPr>
        <w:t xml:space="preserve">  </w:t>
      </w:r>
      <w:r>
        <w:rPr>
          <w:rFonts w:ascii="宋体" w:hAnsi="宋体" w:cs="宋体" w:hint="eastAsia"/>
          <w:sz w:val="24"/>
        </w:rPr>
        <w:t>证不在任何阶段干扰项目进行。</w:t>
      </w:r>
    </w:p>
    <w:p w14:paraId="5F69CD23"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22.8在竞争性磋商期间，采购人将有专门人员与供应商进行联络。</w:t>
      </w:r>
    </w:p>
    <w:p w14:paraId="78EF9C44"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23.竞争性磋商终止</w:t>
      </w:r>
    </w:p>
    <w:p w14:paraId="1B4AD3C4" w14:textId="77777777" w:rsidR="00B00137" w:rsidRDefault="00000000">
      <w:pPr>
        <w:spacing w:line="560" w:lineRule="exact"/>
        <w:ind w:firstLineChars="200" w:firstLine="480"/>
        <w:rPr>
          <w:rFonts w:ascii="宋体" w:hAnsi="宋体" w:cs="宋体" w:hint="eastAsia"/>
          <w:b/>
          <w:sz w:val="24"/>
        </w:rPr>
      </w:pPr>
      <w:r>
        <w:rPr>
          <w:rFonts w:ascii="宋体" w:hAnsi="宋体" w:cs="宋体" w:hint="eastAsia"/>
          <w:bCs/>
          <w:sz w:val="24"/>
        </w:rPr>
        <w:t>23.1出现下列情形之一时，采购人有权宣布竞争性磋商终止，并将理由通知所有供应商：</w:t>
      </w:r>
    </w:p>
    <w:p w14:paraId="20AAD1CF"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（1）因情况变化，不再符合竞争性磋商适用情形的；</w:t>
      </w:r>
    </w:p>
    <w:p w14:paraId="543FB03D"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（2）出现影响采购公正的违法、违规行为的；</w:t>
      </w:r>
    </w:p>
    <w:p w14:paraId="2A58FD4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（3）在采购过程中符合磋商文件要求的供应商不足3家的；</w:t>
      </w:r>
    </w:p>
    <w:p w14:paraId="32F9AD4A" w14:textId="77777777" w:rsidR="00B00137" w:rsidRDefault="00000000">
      <w:pPr>
        <w:spacing w:line="560" w:lineRule="exact"/>
        <w:ind w:firstLineChars="200" w:firstLine="480"/>
        <w:rPr>
          <w:rFonts w:ascii="宋体" w:hAnsi="宋体" w:cs="宋体" w:hint="eastAsia"/>
          <w:b/>
          <w:sz w:val="24"/>
        </w:rPr>
      </w:pPr>
      <w:r>
        <w:rPr>
          <w:rFonts w:ascii="宋体" w:hAnsi="宋体" w:cs="宋体" w:hint="eastAsia"/>
          <w:sz w:val="24"/>
        </w:rPr>
        <w:t>（4）在采购活动中因重大变故，采购任务取消的；</w:t>
      </w:r>
    </w:p>
    <w:p w14:paraId="2F79CC92" w14:textId="77777777" w:rsidR="00B00137" w:rsidRDefault="00000000">
      <w:pPr>
        <w:spacing w:line="720" w:lineRule="auto"/>
        <w:jc w:val="center"/>
        <w:rPr>
          <w:rFonts w:ascii="宋体" w:hAnsi="宋体" w:cs="宋体" w:hint="eastAsia"/>
          <w:b/>
          <w:sz w:val="24"/>
        </w:rPr>
      </w:pPr>
      <w:r>
        <w:rPr>
          <w:rFonts w:ascii="宋体" w:hAnsi="宋体" w:cs="宋体" w:hint="eastAsia"/>
          <w:b/>
          <w:sz w:val="24"/>
        </w:rPr>
        <w:t>七、成交通知</w:t>
      </w:r>
    </w:p>
    <w:p w14:paraId="6EA9CAF6"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24.成交通知</w:t>
      </w:r>
    </w:p>
    <w:p w14:paraId="02DC3BFA" w14:textId="77777777" w:rsidR="00B00137" w:rsidRDefault="00000000">
      <w:pPr>
        <w:pStyle w:val="BodyText1I"/>
        <w:spacing w:line="360" w:lineRule="auto"/>
        <w:ind w:firstLineChars="200" w:firstLine="480"/>
        <w:rPr>
          <w:rFonts w:ascii="宋体" w:hAnsi="宋体" w:cs="宋体" w:hint="eastAsia"/>
          <w:sz w:val="24"/>
        </w:rPr>
      </w:pPr>
      <w:r>
        <w:rPr>
          <w:rFonts w:ascii="宋体" w:hAnsi="宋体" w:cs="宋体" w:hint="eastAsia"/>
          <w:sz w:val="24"/>
        </w:rPr>
        <w:t>24.1采购人应当自收到评审报告之日起5个工作日内在评审报告推荐的中标或</w:t>
      </w:r>
      <w:r>
        <w:rPr>
          <w:rFonts w:ascii="宋体" w:hAnsi="宋体" w:cs="宋体" w:hint="eastAsia"/>
          <w:sz w:val="24"/>
        </w:rPr>
        <w:lastRenderedPageBreak/>
        <w:t>者成交候选人中按顺序确定中标或者成交供应商。</w:t>
      </w:r>
    </w:p>
    <w:p w14:paraId="55F59BFE" w14:textId="77777777" w:rsidR="00B00137" w:rsidRDefault="00000000">
      <w:pPr>
        <w:tabs>
          <w:tab w:val="left" w:pos="1800"/>
        </w:tabs>
        <w:spacing w:line="360" w:lineRule="auto"/>
        <w:ind w:firstLineChars="200" w:firstLine="480"/>
        <w:rPr>
          <w:rFonts w:ascii="宋体" w:hAnsi="宋体" w:cs="宋体" w:hint="eastAsia"/>
          <w:sz w:val="24"/>
        </w:rPr>
      </w:pPr>
      <w:r>
        <w:rPr>
          <w:rFonts w:ascii="宋体" w:hAnsi="宋体" w:cs="宋体" w:hint="eastAsia"/>
          <w:sz w:val="24"/>
        </w:rPr>
        <w:t>24.2在发出成交公告后请采购人、中标人登录周口市公共资源交易中心网（http://jyzx.zhoukou.gov.cn）自行下载</w:t>
      </w:r>
      <w:r>
        <w:rPr>
          <w:rFonts w:cs="宋体" w:hint="eastAsia"/>
          <w:sz w:val="24"/>
        </w:rPr>
        <w:t>成交</w:t>
      </w:r>
      <w:r>
        <w:rPr>
          <w:rFonts w:ascii="宋体" w:hAnsi="宋体" w:cs="宋体" w:hint="eastAsia"/>
          <w:sz w:val="24"/>
        </w:rPr>
        <w:t>通知书。</w:t>
      </w:r>
    </w:p>
    <w:p w14:paraId="4A6E45A1" w14:textId="77777777" w:rsidR="00B00137" w:rsidRDefault="00000000">
      <w:pPr>
        <w:tabs>
          <w:tab w:val="left" w:pos="1800"/>
        </w:tabs>
        <w:spacing w:line="560" w:lineRule="exact"/>
        <w:ind w:firstLineChars="200" w:firstLine="480"/>
        <w:rPr>
          <w:rFonts w:ascii="宋体" w:hAnsi="宋体" w:cs="宋体" w:hint="eastAsia"/>
          <w:sz w:val="24"/>
        </w:rPr>
      </w:pPr>
      <w:r>
        <w:rPr>
          <w:rFonts w:ascii="宋体" w:hAnsi="宋体" w:cs="宋体" w:hint="eastAsia"/>
          <w:sz w:val="24"/>
        </w:rPr>
        <w:t>24.3成交通知书对采购人和成交供应商具有同等法律效力。成交通知书发出后，采购人改变成交结果，或者成交供应商放弃成交，应当承担相应的法律责任。</w:t>
      </w:r>
    </w:p>
    <w:p w14:paraId="0372009E" w14:textId="77777777" w:rsidR="00B00137" w:rsidRDefault="00000000">
      <w:pPr>
        <w:spacing w:line="720" w:lineRule="auto"/>
        <w:jc w:val="center"/>
        <w:rPr>
          <w:rFonts w:ascii="宋体" w:hAnsi="宋体" w:cs="宋体" w:hint="eastAsia"/>
          <w:sz w:val="24"/>
        </w:rPr>
      </w:pPr>
      <w:r>
        <w:rPr>
          <w:rFonts w:ascii="宋体" w:hAnsi="宋体" w:cs="宋体" w:hint="eastAsia"/>
          <w:b/>
          <w:sz w:val="24"/>
        </w:rPr>
        <w:t>八、合同授予</w:t>
      </w:r>
    </w:p>
    <w:p w14:paraId="478E59AE" w14:textId="77777777" w:rsidR="00B00137" w:rsidRDefault="00000000">
      <w:pPr>
        <w:tabs>
          <w:tab w:val="left" w:pos="1620"/>
        </w:tabs>
        <w:spacing w:line="560" w:lineRule="exact"/>
        <w:ind w:firstLineChars="200" w:firstLine="482"/>
        <w:rPr>
          <w:rFonts w:ascii="宋体" w:hAnsi="宋体" w:cs="宋体" w:hint="eastAsia"/>
          <w:b/>
          <w:sz w:val="24"/>
        </w:rPr>
      </w:pPr>
      <w:r>
        <w:rPr>
          <w:rFonts w:ascii="宋体" w:hAnsi="宋体" w:cs="宋体" w:hint="eastAsia"/>
          <w:b/>
          <w:sz w:val="24"/>
        </w:rPr>
        <w:t>25.签订合同及合同的执行</w:t>
      </w:r>
    </w:p>
    <w:p w14:paraId="3B134F76"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25.1采购人、成交供应商在成交通知书发出之日起30日内，按照竞争性磋商文件确定的合同文本签订政府采购合同。</w:t>
      </w:r>
    </w:p>
    <w:p w14:paraId="6EDC473E"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25.2采购人不得向成交供应商提出超过竞争性磋商文件以外的任何要求作为签订合同的条件，不得与成交供应商订立背离竞争性磋商文件确定的合同文本协议。</w:t>
      </w:r>
    </w:p>
    <w:p w14:paraId="13A60C83"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43AC226" w14:textId="77777777" w:rsidR="00B00137" w:rsidRDefault="00000000">
      <w:pPr>
        <w:spacing w:line="720" w:lineRule="auto"/>
        <w:jc w:val="center"/>
        <w:rPr>
          <w:rFonts w:ascii="宋体" w:hAnsi="宋体" w:cs="宋体" w:hint="eastAsia"/>
          <w:b/>
          <w:sz w:val="24"/>
        </w:rPr>
      </w:pPr>
      <w:r>
        <w:rPr>
          <w:rFonts w:ascii="宋体" w:hAnsi="宋体" w:cs="宋体" w:hint="eastAsia"/>
          <w:b/>
          <w:sz w:val="24"/>
        </w:rPr>
        <w:t>九、质疑处理</w:t>
      </w:r>
    </w:p>
    <w:p w14:paraId="3D370D5D" w14:textId="77777777" w:rsidR="00B00137" w:rsidRDefault="00000000">
      <w:pPr>
        <w:pStyle w:val="2"/>
        <w:spacing w:line="560" w:lineRule="exact"/>
        <w:ind w:firstLineChars="200" w:firstLine="482"/>
        <w:jc w:val="both"/>
        <w:rPr>
          <w:rFonts w:ascii="宋体" w:hAnsi="宋体" w:cs="宋体" w:hint="eastAsia"/>
          <w:b/>
          <w:sz w:val="24"/>
        </w:rPr>
      </w:pPr>
      <w:r>
        <w:rPr>
          <w:rFonts w:ascii="宋体" w:hAnsi="宋体" w:cs="宋体" w:hint="eastAsia"/>
          <w:b/>
          <w:sz w:val="24"/>
        </w:rPr>
        <w:t>26.质疑程序及处理</w:t>
      </w:r>
    </w:p>
    <w:p w14:paraId="04086F4C"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26.1</w:t>
      </w:r>
      <w:r>
        <w:rPr>
          <w:rFonts w:ascii="宋体" w:hAnsi="宋体" w:cs="宋体" w:hint="eastAsia"/>
          <w:bCs/>
          <w:sz w:val="24"/>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52A2672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lastRenderedPageBreak/>
        <w:t>26.2采购人在收到供应商的书面质疑后7个工作日内做出答复，并以书面形式通知质疑供应商和其他供应商，但答复内容不得涉及商业秘密。</w:t>
      </w:r>
    </w:p>
    <w:p w14:paraId="3B5C84B5" w14:textId="77777777" w:rsidR="00B00137" w:rsidRDefault="00000000">
      <w:pPr>
        <w:spacing w:line="560" w:lineRule="exact"/>
        <w:ind w:firstLineChars="200" w:firstLine="480"/>
        <w:rPr>
          <w:rFonts w:ascii="宋体" w:hAnsi="宋体" w:cs="宋体" w:hint="eastAsia"/>
          <w:bCs/>
          <w:sz w:val="24"/>
        </w:rPr>
      </w:pPr>
      <w:r>
        <w:rPr>
          <w:rFonts w:ascii="宋体" w:hAnsi="宋体" w:cs="宋体" w:hint="eastAsia"/>
          <w:sz w:val="24"/>
        </w:rPr>
        <w:t>26.3</w:t>
      </w:r>
      <w:r>
        <w:rPr>
          <w:rFonts w:ascii="宋体" w:hAnsi="宋体" w:cs="宋体" w:hint="eastAsia"/>
          <w:bCs/>
          <w:sz w:val="24"/>
        </w:rPr>
        <w:t>质疑供应商行使质疑权时，必须遵守“实事求是”和“谨慎性”原则，承担使用虚假材料或恶意方式质疑的法律责任，</w:t>
      </w:r>
      <w:r>
        <w:rPr>
          <w:rFonts w:ascii="宋体" w:hAnsi="宋体" w:cs="宋体" w:hint="eastAsia"/>
          <w:sz w:val="24"/>
        </w:rPr>
        <w:t>采购人</w:t>
      </w:r>
      <w:r>
        <w:rPr>
          <w:rFonts w:ascii="宋体" w:hAnsi="宋体" w:cs="宋体" w:hint="eastAsia"/>
          <w:bCs/>
          <w:sz w:val="24"/>
        </w:rPr>
        <w:t>将遵循“谁过错谁负担”的原则，由过错方提交相关的调查论证费用。</w:t>
      </w:r>
    </w:p>
    <w:p w14:paraId="675BF469" w14:textId="77777777" w:rsidR="00B00137" w:rsidRDefault="00000000">
      <w:pPr>
        <w:spacing w:line="560" w:lineRule="exact"/>
        <w:ind w:firstLineChars="200" w:firstLine="480"/>
        <w:rPr>
          <w:rFonts w:ascii="宋体" w:hAnsi="宋体" w:cs="宋体" w:hint="eastAsia"/>
          <w:sz w:val="24"/>
        </w:rPr>
      </w:pPr>
      <w:r>
        <w:rPr>
          <w:rFonts w:ascii="宋体" w:hAnsi="宋体" w:cs="宋体" w:hint="eastAsia"/>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DBC461F" w14:textId="77777777" w:rsidR="00B00137" w:rsidRDefault="00B00137">
      <w:pPr>
        <w:spacing w:line="560" w:lineRule="exact"/>
        <w:rPr>
          <w:rFonts w:ascii="宋体" w:hAnsi="宋体" w:cs="宋体" w:hint="eastAsia"/>
          <w:sz w:val="24"/>
        </w:rPr>
        <w:sectPr w:rsidR="00B00137">
          <w:headerReference w:type="default" r:id="rId12"/>
          <w:footerReference w:type="default" r:id="rId13"/>
          <w:pgSz w:w="11907" w:h="16840"/>
          <w:pgMar w:top="2098" w:right="1474" w:bottom="1985" w:left="1588" w:header="851" w:footer="992" w:gutter="0"/>
          <w:cols w:space="720"/>
          <w:docGrid w:type="lines" w:linePitch="312"/>
        </w:sectPr>
      </w:pPr>
    </w:p>
    <w:p w14:paraId="4ADAF545" w14:textId="77777777" w:rsidR="00B00137" w:rsidRDefault="00000000">
      <w:pPr>
        <w:jc w:val="center"/>
        <w:rPr>
          <w:rFonts w:ascii="宋体" w:hAnsi="宋体" w:cs="宋体" w:hint="eastAsia"/>
          <w:b/>
          <w:sz w:val="24"/>
        </w:rPr>
      </w:pPr>
      <w:r>
        <w:rPr>
          <w:rFonts w:ascii="宋体" w:hAnsi="宋体" w:cs="宋体" w:hint="eastAsia"/>
          <w:b/>
          <w:sz w:val="24"/>
        </w:rPr>
        <w:lastRenderedPageBreak/>
        <w:t>第三章 采购项目内容及要求</w:t>
      </w:r>
    </w:p>
    <w:p w14:paraId="4D002205" w14:textId="77777777" w:rsidR="00B00137" w:rsidRDefault="00000000">
      <w:pPr>
        <w:autoSpaceDE w:val="0"/>
        <w:autoSpaceDN w:val="0"/>
        <w:adjustRightInd w:val="0"/>
        <w:jc w:val="center"/>
        <w:rPr>
          <w:rFonts w:ascii="宋体" w:hAnsi="宋体" w:cs="宋体" w:hint="eastAsia"/>
          <w:b/>
          <w:color w:val="000000"/>
          <w:sz w:val="24"/>
        </w:rPr>
      </w:pPr>
      <w:r>
        <w:rPr>
          <w:rFonts w:ascii="宋体" w:hAnsi="宋体" w:cs="宋体" w:hint="eastAsia"/>
          <w:b/>
          <w:color w:val="000000"/>
          <w:sz w:val="24"/>
        </w:rPr>
        <w:t>（内容及要求）</w:t>
      </w:r>
    </w:p>
    <w:p w14:paraId="08D414D9" w14:textId="77777777" w:rsidR="00B00137" w:rsidRDefault="00000000">
      <w:pPr>
        <w:numPr>
          <w:ilvl w:val="0"/>
          <w:numId w:val="4"/>
        </w:numPr>
        <w:adjustRightInd w:val="0"/>
        <w:snapToGrid w:val="0"/>
        <w:spacing w:line="360" w:lineRule="auto"/>
        <w:ind w:left="0" w:firstLineChars="200" w:firstLine="480"/>
        <w:rPr>
          <w:rFonts w:ascii="宋体" w:hAnsi="宋体" w:cs="宋体" w:hint="eastAsia"/>
          <w:sz w:val="24"/>
        </w:rPr>
      </w:pPr>
      <w:r>
        <w:rPr>
          <w:rFonts w:ascii="宋体" w:hAnsi="宋体" w:cs="宋体" w:hint="eastAsia"/>
          <w:sz w:val="24"/>
        </w:rPr>
        <w:t>本项目采购内容：</w:t>
      </w:r>
    </w:p>
    <w:p w14:paraId="7EF1982B" w14:textId="77777777" w:rsidR="00B00137" w:rsidRDefault="00000000">
      <w:pPr>
        <w:adjustRightInd w:val="0"/>
        <w:snapToGrid w:val="0"/>
        <w:spacing w:line="360" w:lineRule="auto"/>
        <w:ind w:firstLineChars="200" w:firstLine="480"/>
        <w:rPr>
          <w:sz w:val="24"/>
        </w:rPr>
      </w:pPr>
      <w:r>
        <w:rPr>
          <w:rFonts w:hint="eastAsia"/>
          <w:sz w:val="24"/>
        </w:rPr>
        <w:t>根据本项工程采购需求，本次磋商内容如下：工程量清单及有关附表包括的全部内容。工程量清单：</w:t>
      </w:r>
      <w:bookmarkStart w:id="36" w:name="_bookmark2"/>
      <w:bookmarkEnd w:id="36"/>
      <w:r>
        <w:rPr>
          <w:rFonts w:hint="eastAsia"/>
          <w:sz w:val="24"/>
        </w:rPr>
        <w:t>见附件</w:t>
      </w:r>
    </w:p>
    <w:p w14:paraId="15A90A2E" w14:textId="77777777" w:rsidR="00B00137" w:rsidRDefault="00000000">
      <w:pPr>
        <w:adjustRightInd w:val="0"/>
        <w:snapToGrid w:val="0"/>
        <w:spacing w:line="360" w:lineRule="auto"/>
        <w:ind w:firstLineChars="200" w:firstLine="480"/>
        <w:rPr>
          <w:sz w:val="24"/>
        </w:rPr>
      </w:pPr>
      <w:r>
        <w:rPr>
          <w:rFonts w:hint="eastAsia"/>
          <w:sz w:val="24"/>
        </w:rPr>
        <w:t>2</w:t>
      </w:r>
      <w:r>
        <w:rPr>
          <w:rFonts w:hint="eastAsia"/>
          <w:sz w:val="24"/>
        </w:rPr>
        <w:t>、施工要求</w:t>
      </w:r>
    </w:p>
    <w:p w14:paraId="35BC7CB0" w14:textId="77777777" w:rsidR="00B00137" w:rsidRDefault="00000000">
      <w:pPr>
        <w:adjustRightInd w:val="0"/>
        <w:snapToGrid w:val="0"/>
        <w:spacing w:line="360" w:lineRule="auto"/>
        <w:ind w:firstLineChars="200" w:firstLine="480"/>
        <w:rPr>
          <w:sz w:val="24"/>
        </w:rPr>
      </w:pPr>
      <w:r>
        <w:rPr>
          <w:rFonts w:hint="eastAsia"/>
          <w:sz w:val="24"/>
        </w:rPr>
        <w:t>2.1</w:t>
      </w:r>
      <w:r>
        <w:rPr>
          <w:rFonts w:hint="eastAsia"/>
          <w:spacing w:val="-13"/>
          <w:sz w:val="24"/>
        </w:rPr>
        <w:t>承包方式：包工包料。所需材料符合国家相关标准；</w:t>
      </w:r>
      <w:r>
        <w:rPr>
          <w:rFonts w:hint="eastAsia"/>
          <w:sz w:val="24"/>
        </w:rPr>
        <w:t>整体要求结实、美观、耐用，质量优良。</w:t>
      </w:r>
    </w:p>
    <w:p w14:paraId="362C3B9B" w14:textId="77777777" w:rsidR="00B00137" w:rsidRDefault="00000000">
      <w:pPr>
        <w:adjustRightInd w:val="0"/>
        <w:snapToGrid w:val="0"/>
        <w:spacing w:line="360" w:lineRule="auto"/>
        <w:ind w:firstLineChars="200" w:firstLine="480"/>
        <w:rPr>
          <w:sz w:val="24"/>
        </w:rPr>
      </w:pPr>
      <w:r>
        <w:rPr>
          <w:rFonts w:hint="eastAsia"/>
          <w:sz w:val="24"/>
        </w:rPr>
        <w:t>2.2</w:t>
      </w:r>
      <w:r>
        <w:rPr>
          <w:rFonts w:hint="eastAsia"/>
          <w:sz w:val="24"/>
        </w:rPr>
        <w:t>质量标准：合格，符合现行国家及行业规范和标准。</w:t>
      </w:r>
    </w:p>
    <w:p w14:paraId="39E14807" w14:textId="77777777" w:rsidR="00B00137" w:rsidRDefault="00000000">
      <w:pPr>
        <w:adjustRightInd w:val="0"/>
        <w:snapToGrid w:val="0"/>
        <w:spacing w:line="360" w:lineRule="auto"/>
        <w:ind w:firstLineChars="200" w:firstLine="480"/>
        <w:rPr>
          <w:sz w:val="24"/>
        </w:rPr>
      </w:pPr>
      <w:r>
        <w:rPr>
          <w:rFonts w:hint="eastAsia"/>
          <w:sz w:val="24"/>
        </w:rPr>
        <w:t>2.3</w:t>
      </w:r>
      <w:r>
        <w:rPr>
          <w:rFonts w:hint="eastAsia"/>
          <w:sz w:val="24"/>
        </w:rPr>
        <w:t>工期：</w:t>
      </w:r>
      <w:r>
        <w:rPr>
          <w:rFonts w:hint="eastAsia"/>
          <w:sz w:val="24"/>
        </w:rPr>
        <w:t>60</w:t>
      </w:r>
      <w:r>
        <w:rPr>
          <w:rFonts w:asciiTheme="minorEastAsia" w:eastAsiaTheme="minorEastAsia" w:hAnsiTheme="minorEastAsia" w:cs="宋体" w:hint="eastAsia"/>
          <w:color w:val="000000"/>
          <w:sz w:val="24"/>
        </w:rPr>
        <w:t>天</w:t>
      </w:r>
      <w:r>
        <w:rPr>
          <w:rFonts w:hint="eastAsia"/>
          <w:sz w:val="24"/>
        </w:rPr>
        <w:t>。</w:t>
      </w:r>
    </w:p>
    <w:p w14:paraId="5679016A" w14:textId="77777777" w:rsidR="00B00137" w:rsidRDefault="00000000">
      <w:pPr>
        <w:adjustRightInd w:val="0"/>
        <w:snapToGrid w:val="0"/>
        <w:spacing w:line="360" w:lineRule="auto"/>
        <w:ind w:firstLineChars="200" w:firstLine="480"/>
        <w:rPr>
          <w:sz w:val="24"/>
        </w:rPr>
      </w:pPr>
      <w:r>
        <w:rPr>
          <w:rFonts w:hint="eastAsia"/>
          <w:sz w:val="24"/>
        </w:rPr>
        <w:t>2.4</w:t>
      </w:r>
      <w:r>
        <w:rPr>
          <w:rFonts w:hint="eastAsia"/>
          <w:sz w:val="24"/>
        </w:rPr>
        <w:t>保修期：按相关行业标准或双方签订合同时约定。</w:t>
      </w:r>
    </w:p>
    <w:p w14:paraId="254564CA" w14:textId="77777777" w:rsidR="00B00137" w:rsidRDefault="00000000">
      <w:pPr>
        <w:adjustRightInd w:val="0"/>
        <w:snapToGrid w:val="0"/>
        <w:spacing w:line="360" w:lineRule="auto"/>
        <w:ind w:firstLineChars="200" w:firstLine="480"/>
        <w:rPr>
          <w:sz w:val="24"/>
        </w:rPr>
      </w:pPr>
      <w:r>
        <w:rPr>
          <w:rFonts w:hint="eastAsia"/>
          <w:sz w:val="24"/>
        </w:rPr>
        <w:t>2.5</w:t>
      </w:r>
      <w:r>
        <w:rPr>
          <w:rFonts w:hint="eastAsia"/>
          <w:sz w:val="24"/>
        </w:rPr>
        <w:t>提供</w:t>
      </w:r>
      <w:r>
        <w:rPr>
          <w:rFonts w:hint="eastAsia"/>
          <w:sz w:val="24"/>
        </w:rPr>
        <w:t>7</w:t>
      </w:r>
      <w:r>
        <w:rPr>
          <w:rFonts w:hint="eastAsia"/>
          <w:sz w:val="24"/>
        </w:rPr>
        <w:t>×</w:t>
      </w:r>
      <w:r>
        <w:rPr>
          <w:rFonts w:hint="eastAsia"/>
          <w:sz w:val="24"/>
        </w:rPr>
        <w:t>12</w:t>
      </w:r>
      <w:r>
        <w:rPr>
          <w:rFonts w:hint="eastAsia"/>
          <w:sz w:val="24"/>
        </w:rPr>
        <w:t>小时工程服务，接到服务请求后</w:t>
      </w:r>
      <w:r>
        <w:rPr>
          <w:rFonts w:cs="宋体" w:hint="eastAsia"/>
          <w:sz w:val="24"/>
          <w:shd w:val="clear" w:color="auto" w:fill="FFFFFF"/>
        </w:rPr>
        <w:t>1</w:t>
      </w:r>
      <w:r>
        <w:rPr>
          <w:rFonts w:hint="eastAsia"/>
          <w:sz w:val="24"/>
        </w:rPr>
        <w:t>小时响应，</w:t>
      </w:r>
      <w:r>
        <w:rPr>
          <w:rFonts w:cs="宋体" w:hint="eastAsia"/>
          <w:sz w:val="24"/>
          <w:shd w:val="clear" w:color="auto" w:fill="FFFFFF"/>
        </w:rPr>
        <w:t>24</w:t>
      </w:r>
      <w:r>
        <w:rPr>
          <w:rFonts w:hint="eastAsia"/>
          <w:sz w:val="24"/>
        </w:rPr>
        <w:t>小时内上门并视情况解决问题。</w:t>
      </w:r>
    </w:p>
    <w:p w14:paraId="14546ADD" w14:textId="77777777" w:rsidR="00B00137" w:rsidRDefault="00000000">
      <w:pPr>
        <w:adjustRightInd w:val="0"/>
        <w:snapToGrid w:val="0"/>
        <w:spacing w:line="360" w:lineRule="auto"/>
        <w:ind w:firstLineChars="200" w:firstLine="480"/>
        <w:rPr>
          <w:sz w:val="24"/>
        </w:rPr>
      </w:pPr>
      <w:r>
        <w:rPr>
          <w:rFonts w:hint="eastAsia"/>
          <w:sz w:val="24"/>
        </w:rPr>
        <w:t>2.6</w:t>
      </w:r>
      <w:r>
        <w:rPr>
          <w:rFonts w:hint="eastAsia"/>
          <w:sz w:val="24"/>
        </w:rPr>
        <w:t>施工的具体要求见施工图纸及工程效果图。</w:t>
      </w:r>
    </w:p>
    <w:p w14:paraId="72F9B19E" w14:textId="77777777" w:rsidR="00B00137" w:rsidRDefault="00000000">
      <w:pPr>
        <w:adjustRightInd w:val="0"/>
        <w:snapToGrid w:val="0"/>
        <w:spacing w:line="360" w:lineRule="auto"/>
        <w:ind w:firstLineChars="200" w:firstLine="480"/>
        <w:rPr>
          <w:sz w:val="24"/>
        </w:rPr>
      </w:pPr>
      <w:r>
        <w:rPr>
          <w:rFonts w:hint="eastAsia"/>
          <w:sz w:val="24"/>
        </w:rPr>
        <w:t>2.7</w:t>
      </w:r>
      <w:r>
        <w:rPr>
          <w:rFonts w:hint="eastAsia"/>
          <w:sz w:val="24"/>
        </w:rPr>
        <w:t>投标人工程预算以现场勘察、施工图纸、工程量清单、所需材料及工期等要求综合考虑。</w:t>
      </w:r>
    </w:p>
    <w:p w14:paraId="135D6AE7" w14:textId="77777777" w:rsidR="00B00137" w:rsidRDefault="00000000">
      <w:pPr>
        <w:adjustRightInd w:val="0"/>
        <w:snapToGrid w:val="0"/>
        <w:spacing w:line="360" w:lineRule="auto"/>
        <w:ind w:firstLineChars="200" w:firstLine="480"/>
        <w:rPr>
          <w:sz w:val="24"/>
        </w:rPr>
      </w:pPr>
      <w:r>
        <w:rPr>
          <w:rFonts w:hint="eastAsia"/>
          <w:sz w:val="24"/>
        </w:rPr>
        <w:t>2.8</w:t>
      </w:r>
      <w:r>
        <w:rPr>
          <w:rFonts w:hint="eastAsia"/>
          <w:sz w:val="24"/>
        </w:rPr>
        <w:t>严格落实安全措施，周密组织，文明施工。</w:t>
      </w:r>
    </w:p>
    <w:p w14:paraId="1CC0FCE5" w14:textId="77777777" w:rsidR="00B00137" w:rsidRDefault="00000000">
      <w:pPr>
        <w:adjustRightInd w:val="0"/>
        <w:snapToGrid w:val="0"/>
        <w:spacing w:line="360" w:lineRule="auto"/>
        <w:ind w:firstLineChars="200" w:firstLine="480"/>
        <w:rPr>
          <w:sz w:val="24"/>
        </w:rPr>
      </w:pPr>
      <w:r>
        <w:rPr>
          <w:rFonts w:hint="eastAsia"/>
          <w:sz w:val="24"/>
        </w:rPr>
        <w:t>2.9</w:t>
      </w:r>
      <w:r>
        <w:rPr>
          <w:rFonts w:hint="eastAsia"/>
          <w:sz w:val="24"/>
        </w:rPr>
        <w:t>对其提供的产品出具《关于符合本国产品标准的声明函》或财政部会同有关部门规定的有关证明文件。</w:t>
      </w:r>
    </w:p>
    <w:p w14:paraId="177B29E7" w14:textId="77777777" w:rsidR="00B00137" w:rsidRDefault="00B00137">
      <w:pPr>
        <w:spacing w:line="420" w:lineRule="exact"/>
        <w:ind w:firstLineChars="200" w:firstLine="480"/>
        <w:rPr>
          <w:rStyle w:val="NormalCharacter"/>
          <w:rFonts w:ascii="宋体" w:hAnsi="宋体" w:cs="宋体" w:hint="eastAsia"/>
          <w:color w:val="000000"/>
          <w:sz w:val="24"/>
        </w:rPr>
      </w:pPr>
    </w:p>
    <w:p w14:paraId="2F6C638B" w14:textId="77777777" w:rsidR="00B00137" w:rsidRDefault="00B00137">
      <w:pPr>
        <w:spacing w:after="120" w:line="415" w:lineRule="auto"/>
        <w:ind w:firstLineChars="200" w:firstLine="480"/>
        <w:jc w:val="center"/>
        <w:rPr>
          <w:rStyle w:val="NormalCharacter"/>
          <w:rFonts w:ascii="宋体" w:hAnsi="宋体" w:cs="宋体" w:hint="eastAsia"/>
          <w:color w:val="000000"/>
          <w:sz w:val="24"/>
          <w:lang w:val="zh-CN"/>
        </w:rPr>
      </w:pPr>
    </w:p>
    <w:p w14:paraId="6C339FDD" w14:textId="77777777" w:rsidR="00B00137" w:rsidRDefault="00B00137">
      <w:pPr>
        <w:pStyle w:val="BodyText1I"/>
        <w:ind w:firstLine="240"/>
        <w:rPr>
          <w:rFonts w:ascii="宋体" w:hAnsi="宋体" w:cs="宋体" w:hint="eastAsia"/>
          <w:sz w:val="24"/>
        </w:rPr>
      </w:pPr>
    </w:p>
    <w:p w14:paraId="1388CF5C" w14:textId="77777777" w:rsidR="00B00137" w:rsidRDefault="00B00137">
      <w:pPr>
        <w:pStyle w:val="BodyText1I"/>
        <w:ind w:firstLine="240"/>
        <w:rPr>
          <w:rFonts w:ascii="宋体" w:hAnsi="宋体" w:cs="宋体" w:hint="eastAsia"/>
          <w:sz w:val="24"/>
        </w:rPr>
      </w:pPr>
    </w:p>
    <w:p w14:paraId="0287A975" w14:textId="77777777" w:rsidR="00B00137" w:rsidRDefault="00B00137">
      <w:pPr>
        <w:pStyle w:val="BodyText1I"/>
        <w:ind w:firstLine="240"/>
        <w:rPr>
          <w:rFonts w:ascii="宋体" w:hAnsi="宋体" w:cs="宋体" w:hint="eastAsia"/>
          <w:sz w:val="24"/>
        </w:rPr>
      </w:pPr>
    </w:p>
    <w:p w14:paraId="297CA75A" w14:textId="77777777" w:rsidR="00B00137" w:rsidRDefault="00B00137">
      <w:pPr>
        <w:pStyle w:val="BodyText1I"/>
        <w:ind w:firstLine="240"/>
        <w:rPr>
          <w:rFonts w:ascii="宋体" w:hAnsi="宋体" w:cs="宋体" w:hint="eastAsia"/>
          <w:sz w:val="24"/>
        </w:rPr>
      </w:pPr>
    </w:p>
    <w:p w14:paraId="2E2CE3DE" w14:textId="77777777" w:rsidR="00B00137" w:rsidRDefault="00B00137">
      <w:pPr>
        <w:pStyle w:val="BodyText1I"/>
        <w:ind w:firstLine="240"/>
        <w:rPr>
          <w:rFonts w:ascii="宋体" w:hAnsi="宋体" w:cs="宋体" w:hint="eastAsia"/>
          <w:sz w:val="24"/>
        </w:rPr>
      </w:pPr>
    </w:p>
    <w:p w14:paraId="0B2E80A9" w14:textId="77777777" w:rsidR="00B00137" w:rsidRDefault="00B00137">
      <w:pPr>
        <w:pStyle w:val="BodyText1I"/>
        <w:ind w:firstLine="240"/>
        <w:rPr>
          <w:rFonts w:ascii="宋体" w:hAnsi="宋体" w:cs="宋体" w:hint="eastAsia"/>
          <w:sz w:val="24"/>
        </w:rPr>
      </w:pPr>
    </w:p>
    <w:p w14:paraId="120A920A" w14:textId="77777777" w:rsidR="00B00137" w:rsidRDefault="00B00137">
      <w:pPr>
        <w:pStyle w:val="BodyText1I"/>
        <w:ind w:firstLine="240"/>
        <w:rPr>
          <w:rFonts w:ascii="宋体" w:hAnsi="宋体" w:cs="宋体" w:hint="eastAsia"/>
          <w:sz w:val="24"/>
        </w:rPr>
      </w:pPr>
    </w:p>
    <w:p w14:paraId="3A91376A" w14:textId="77777777" w:rsidR="00B00137" w:rsidRDefault="00B00137">
      <w:pPr>
        <w:pStyle w:val="BodyText1I"/>
        <w:ind w:firstLine="240"/>
        <w:rPr>
          <w:rFonts w:ascii="宋体" w:hAnsi="宋体" w:cs="宋体" w:hint="eastAsia"/>
          <w:sz w:val="24"/>
        </w:rPr>
      </w:pPr>
    </w:p>
    <w:p w14:paraId="7007B6AB" w14:textId="77777777" w:rsidR="00B00137" w:rsidRDefault="00B00137">
      <w:pPr>
        <w:pStyle w:val="BodyText1I"/>
        <w:ind w:firstLine="240"/>
        <w:rPr>
          <w:rFonts w:ascii="宋体" w:hAnsi="宋体" w:cs="宋体" w:hint="eastAsia"/>
          <w:sz w:val="24"/>
        </w:rPr>
      </w:pPr>
    </w:p>
    <w:p w14:paraId="72F7C42A" w14:textId="77777777" w:rsidR="00B00137" w:rsidRDefault="00B00137">
      <w:pPr>
        <w:pStyle w:val="BodyText1I"/>
        <w:ind w:firstLine="240"/>
        <w:rPr>
          <w:rFonts w:ascii="宋体" w:hAnsi="宋体" w:cs="宋体" w:hint="eastAsia"/>
          <w:sz w:val="24"/>
        </w:rPr>
      </w:pPr>
    </w:p>
    <w:p w14:paraId="52C01A47" w14:textId="77777777" w:rsidR="00B00137" w:rsidRDefault="00000000">
      <w:pPr>
        <w:spacing w:line="480" w:lineRule="auto"/>
        <w:jc w:val="center"/>
        <w:rPr>
          <w:rFonts w:ascii="宋体" w:hAnsi="宋体" w:cs="宋体" w:hint="eastAsia"/>
          <w:sz w:val="24"/>
        </w:rPr>
      </w:pPr>
      <w:r>
        <w:rPr>
          <w:rFonts w:ascii="宋体" w:hAnsi="宋体" w:cs="宋体" w:hint="eastAsia"/>
          <w:b/>
          <w:bCs/>
          <w:sz w:val="24"/>
        </w:rPr>
        <w:lastRenderedPageBreak/>
        <w:t>第四章  响应性文件内容及格式</w:t>
      </w:r>
    </w:p>
    <w:p w14:paraId="2EBCEFEF" w14:textId="77777777" w:rsidR="00B00137" w:rsidRDefault="00000000">
      <w:pPr>
        <w:spacing w:line="560" w:lineRule="auto"/>
        <w:ind w:firstLine="480"/>
        <w:rPr>
          <w:rFonts w:ascii="宋体" w:hAnsi="宋体" w:cs="宋体" w:hint="eastAsia"/>
          <w:sz w:val="24"/>
        </w:rPr>
      </w:pPr>
      <w:r>
        <w:rPr>
          <w:rFonts w:ascii="宋体" w:hAnsi="宋体" w:cs="宋体"/>
          <w:sz w:val="24"/>
        </w:rPr>
        <w:t>注：请供应商按照以下文件的要求格式、内容，顺序制作响应性文件，并编制目录</w:t>
      </w:r>
      <w:r>
        <w:rPr>
          <w:rFonts w:ascii="宋体" w:hAnsi="宋体" w:cs="宋体" w:hint="eastAsia"/>
          <w:sz w:val="24"/>
        </w:rPr>
        <w:t>、</w:t>
      </w:r>
      <w:r>
        <w:rPr>
          <w:rFonts w:ascii="宋体" w:hAnsi="宋体" w:cs="宋体"/>
          <w:sz w:val="24"/>
        </w:rPr>
        <w:t>页码</w:t>
      </w:r>
      <w:r>
        <w:rPr>
          <w:rFonts w:ascii="宋体" w:hAnsi="宋体" w:cs="宋体" w:hint="eastAsia"/>
          <w:sz w:val="24"/>
        </w:rPr>
        <w:t>及总页码</w:t>
      </w:r>
      <w:r>
        <w:rPr>
          <w:rFonts w:ascii="宋体" w:hAnsi="宋体" w:cs="宋体"/>
          <w:sz w:val="24"/>
        </w:rPr>
        <w:t xml:space="preserve">，否则可能将影响对响应性文件的评价。 </w:t>
      </w:r>
    </w:p>
    <w:p w14:paraId="214D6B02" w14:textId="77777777" w:rsidR="00B00137" w:rsidRDefault="00B00137">
      <w:pPr>
        <w:widowControl/>
        <w:spacing w:line="520" w:lineRule="exact"/>
        <w:ind w:firstLineChars="200" w:firstLine="480"/>
        <w:jc w:val="center"/>
        <w:rPr>
          <w:rFonts w:ascii="宋体" w:hAnsi="宋体" w:cs="宋体" w:hint="eastAsia"/>
          <w:sz w:val="24"/>
        </w:rPr>
      </w:pPr>
    </w:p>
    <w:p w14:paraId="320EF4A2" w14:textId="77777777" w:rsidR="00B00137" w:rsidRDefault="00000000">
      <w:pPr>
        <w:spacing w:line="560" w:lineRule="exact"/>
        <w:ind w:firstLineChars="200" w:firstLine="482"/>
        <w:rPr>
          <w:rFonts w:ascii="宋体" w:hAnsi="宋体" w:cs="宋体" w:hint="eastAsia"/>
          <w:b/>
          <w:sz w:val="24"/>
        </w:rPr>
      </w:pPr>
      <w:r>
        <w:rPr>
          <w:rFonts w:ascii="宋体" w:hAnsi="宋体" w:cs="宋体" w:hint="eastAsia"/>
          <w:b/>
          <w:sz w:val="24"/>
        </w:rPr>
        <w:t>重要提示：</w:t>
      </w:r>
    </w:p>
    <w:p w14:paraId="02CBBA94" w14:textId="77777777" w:rsidR="00B00137"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1．供应商在编制响应性文件时，对于给定格式的文件内容，必须按照给定的标准格式进行填报；对于没有给定标准格式的文件内容，可以由供应商自行设计。</w:t>
      </w:r>
    </w:p>
    <w:p w14:paraId="5CC17D6E" w14:textId="77777777" w:rsidR="00B00137" w:rsidRDefault="00000000">
      <w:pPr>
        <w:snapToGrid w:val="0"/>
        <w:spacing w:line="560" w:lineRule="exact"/>
        <w:ind w:firstLineChars="200" w:firstLine="480"/>
        <w:rPr>
          <w:rFonts w:ascii="宋体" w:hAnsi="宋体" w:cs="宋体" w:hint="eastAsia"/>
          <w:sz w:val="24"/>
        </w:rPr>
      </w:pPr>
      <w:r>
        <w:rPr>
          <w:rFonts w:ascii="宋体" w:hAnsi="宋体" w:cs="宋体" w:hint="eastAsia"/>
          <w:sz w:val="24"/>
        </w:rPr>
        <w:t>2.法定代表人本人参加竞争性磋商的，不需提供授权委托书。</w:t>
      </w:r>
    </w:p>
    <w:p w14:paraId="05F5D19D" w14:textId="77777777" w:rsidR="00B00137" w:rsidRDefault="00B00137">
      <w:pPr>
        <w:snapToGrid w:val="0"/>
        <w:jc w:val="left"/>
        <w:rPr>
          <w:rFonts w:ascii="宋体" w:hAnsi="宋体" w:cs="宋体" w:hint="eastAsia"/>
          <w:sz w:val="24"/>
        </w:rPr>
      </w:pPr>
    </w:p>
    <w:p w14:paraId="427726B0" w14:textId="77777777" w:rsidR="00B00137" w:rsidRDefault="00B00137">
      <w:pPr>
        <w:snapToGrid w:val="0"/>
        <w:jc w:val="left"/>
        <w:rPr>
          <w:rFonts w:ascii="宋体" w:hAnsi="宋体" w:cs="宋体" w:hint="eastAsia"/>
          <w:sz w:val="24"/>
        </w:rPr>
      </w:pPr>
    </w:p>
    <w:p w14:paraId="7013FFAF" w14:textId="77777777" w:rsidR="00B00137" w:rsidRDefault="00B00137">
      <w:pPr>
        <w:snapToGrid w:val="0"/>
        <w:jc w:val="left"/>
        <w:rPr>
          <w:rFonts w:ascii="宋体" w:hAnsi="宋体" w:cs="宋体" w:hint="eastAsia"/>
          <w:sz w:val="24"/>
        </w:rPr>
      </w:pPr>
    </w:p>
    <w:p w14:paraId="4A44BCEF" w14:textId="77777777" w:rsidR="00B00137" w:rsidRDefault="00B00137">
      <w:pPr>
        <w:snapToGrid w:val="0"/>
        <w:jc w:val="left"/>
        <w:rPr>
          <w:rFonts w:ascii="宋体" w:hAnsi="宋体" w:cs="宋体" w:hint="eastAsia"/>
          <w:sz w:val="24"/>
        </w:rPr>
      </w:pPr>
    </w:p>
    <w:p w14:paraId="4A10E714" w14:textId="77777777" w:rsidR="00B00137" w:rsidRDefault="00B00137">
      <w:pPr>
        <w:snapToGrid w:val="0"/>
        <w:jc w:val="left"/>
        <w:rPr>
          <w:rFonts w:ascii="宋体" w:hAnsi="宋体" w:cs="宋体" w:hint="eastAsia"/>
          <w:sz w:val="24"/>
        </w:rPr>
      </w:pPr>
    </w:p>
    <w:p w14:paraId="057DC455" w14:textId="77777777" w:rsidR="00B00137" w:rsidRDefault="00B00137">
      <w:pPr>
        <w:snapToGrid w:val="0"/>
        <w:jc w:val="left"/>
        <w:rPr>
          <w:rFonts w:ascii="宋体" w:hAnsi="宋体" w:cs="宋体" w:hint="eastAsia"/>
          <w:sz w:val="24"/>
        </w:rPr>
      </w:pPr>
    </w:p>
    <w:p w14:paraId="44E1B118" w14:textId="77777777" w:rsidR="00B00137" w:rsidRDefault="00B00137">
      <w:pPr>
        <w:snapToGrid w:val="0"/>
        <w:jc w:val="left"/>
        <w:rPr>
          <w:rFonts w:ascii="宋体" w:hAnsi="宋体" w:cs="宋体" w:hint="eastAsia"/>
          <w:sz w:val="24"/>
        </w:rPr>
      </w:pPr>
    </w:p>
    <w:p w14:paraId="2153B2BF" w14:textId="77777777" w:rsidR="00B00137" w:rsidRDefault="00B00137">
      <w:pPr>
        <w:snapToGrid w:val="0"/>
        <w:jc w:val="left"/>
        <w:rPr>
          <w:rFonts w:ascii="宋体" w:hAnsi="宋体" w:cs="宋体" w:hint="eastAsia"/>
          <w:sz w:val="24"/>
        </w:rPr>
      </w:pPr>
    </w:p>
    <w:p w14:paraId="22FD18BD" w14:textId="77777777" w:rsidR="00B00137" w:rsidRDefault="00B00137">
      <w:pPr>
        <w:snapToGrid w:val="0"/>
        <w:jc w:val="left"/>
        <w:rPr>
          <w:rFonts w:ascii="宋体" w:hAnsi="宋体" w:cs="宋体" w:hint="eastAsia"/>
          <w:sz w:val="24"/>
        </w:rPr>
      </w:pPr>
    </w:p>
    <w:p w14:paraId="62AACBD9" w14:textId="77777777" w:rsidR="00B00137" w:rsidRDefault="00B00137">
      <w:pPr>
        <w:snapToGrid w:val="0"/>
        <w:jc w:val="left"/>
        <w:rPr>
          <w:rFonts w:ascii="宋体" w:hAnsi="宋体" w:cs="宋体" w:hint="eastAsia"/>
          <w:sz w:val="24"/>
        </w:rPr>
      </w:pPr>
    </w:p>
    <w:p w14:paraId="4D5B1EB8" w14:textId="77777777" w:rsidR="00B00137" w:rsidRDefault="00B00137">
      <w:pPr>
        <w:snapToGrid w:val="0"/>
        <w:jc w:val="left"/>
        <w:rPr>
          <w:rFonts w:ascii="宋体" w:hAnsi="宋体" w:cs="宋体" w:hint="eastAsia"/>
          <w:sz w:val="24"/>
        </w:rPr>
      </w:pPr>
    </w:p>
    <w:p w14:paraId="3BB65F59" w14:textId="77777777" w:rsidR="00B00137" w:rsidRDefault="00B00137">
      <w:pPr>
        <w:snapToGrid w:val="0"/>
        <w:jc w:val="left"/>
        <w:rPr>
          <w:rFonts w:ascii="宋体" w:hAnsi="宋体" w:cs="宋体" w:hint="eastAsia"/>
          <w:sz w:val="24"/>
        </w:rPr>
      </w:pPr>
    </w:p>
    <w:p w14:paraId="5E749F63" w14:textId="77777777" w:rsidR="00B00137" w:rsidRDefault="00B00137">
      <w:pPr>
        <w:snapToGrid w:val="0"/>
        <w:jc w:val="left"/>
        <w:rPr>
          <w:rFonts w:ascii="宋体" w:hAnsi="宋体" w:cs="宋体" w:hint="eastAsia"/>
          <w:sz w:val="24"/>
        </w:rPr>
      </w:pPr>
    </w:p>
    <w:p w14:paraId="3B1392CD" w14:textId="77777777" w:rsidR="00B00137" w:rsidRDefault="00B00137">
      <w:pPr>
        <w:snapToGrid w:val="0"/>
        <w:jc w:val="left"/>
        <w:rPr>
          <w:rFonts w:ascii="宋体" w:hAnsi="宋体" w:cs="宋体" w:hint="eastAsia"/>
          <w:sz w:val="24"/>
        </w:rPr>
      </w:pPr>
    </w:p>
    <w:p w14:paraId="78F38348" w14:textId="77777777" w:rsidR="00B00137" w:rsidRDefault="00B00137">
      <w:pPr>
        <w:pStyle w:val="24"/>
        <w:ind w:firstLine="480"/>
        <w:rPr>
          <w:rFonts w:ascii="宋体" w:eastAsia="宋体" w:hAnsi="宋体" w:cs="宋体" w:hint="eastAsia"/>
          <w:sz w:val="24"/>
        </w:rPr>
      </w:pPr>
    </w:p>
    <w:p w14:paraId="310065EE" w14:textId="77777777" w:rsidR="00B00137" w:rsidRDefault="00B00137">
      <w:pPr>
        <w:pStyle w:val="24"/>
        <w:ind w:firstLine="480"/>
        <w:rPr>
          <w:rFonts w:ascii="宋体" w:eastAsia="宋体" w:hAnsi="宋体" w:cs="宋体" w:hint="eastAsia"/>
          <w:sz w:val="24"/>
        </w:rPr>
      </w:pPr>
    </w:p>
    <w:p w14:paraId="77533034" w14:textId="77777777" w:rsidR="00B00137" w:rsidRDefault="00B00137">
      <w:pPr>
        <w:pStyle w:val="24"/>
        <w:ind w:firstLine="480"/>
        <w:rPr>
          <w:rFonts w:ascii="宋体" w:eastAsia="宋体" w:hAnsi="宋体" w:cs="宋体" w:hint="eastAsia"/>
          <w:sz w:val="24"/>
        </w:rPr>
      </w:pPr>
    </w:p>
    <w:p w14:paraId="4D6D2570" w14:textId="77777777" w:rsidR="00B00137" w:rsidRDefault="00B00137">
      <w:pPr>
        <w:pStyle w:val="24"/>
        <w:ind w:firstLine="480"/>
        <w:rPr>
          <w:rFonts w:ascii="宋体" w:eastAsia="宋体" w:hAnsi="宋体" w:cs="宋体" w:hint="eastAsia"/>
          <w:sz w:val="24"/>
        </w:rPr>
      </w:pPr>
    </w:p>
    <w:p w14:paraId="6F421EEA" w14:textId="77777777" w:rsidR="00B00137" w:rsidRDefault="00B00137">
      <w:pPr>
        <w:snapToGrid w:val="0"/>
        <w:jc w:val="left"/>
        <w:rPr>
          <w:rFonts w:ascii="宋体" w:hAnsi="宋体" w:cs="宋体" w:hint="eastAsia"/>
          <w:sz w:val="24"/>
        </w:rPr>
      </w:pPr>
    </w:p>
    <w:p w14:paraId="56A8E00E" w14:textId="77777777" w:rsidR="00B00137" w:rsidRDefault="00B00137">
      <w:pPr>
        <w:snapToGrid w:val="0"/>
        <w:jc w:val="left"/>
        <w:rPr>
          <w:rFonts w:ascii="宋体" w:hAnsi="宋体" w:cs="宋体" w:hint="eastAsia"/>
          <w:sz w:val="24"/>
        </w:rPr>
      </w:pPr>
    </w:p>
    <w:p w14:paraId="27A86C67" w14:textId="77777777" w:rsidR="00B00137" w:rsidRDefault="00B00137">
      <w:pPr>
        <w:snapToGrid w:val="0"/>
        <w:jc w:val="left"/>
        <w:rPr>
          <w:rFonts w:ascii="宋体" w:hAnsi="宋体" w:cs="宋体" w:hint="eastAsia"/>
          <w:sz w:val="24"/>
        </w:rPr>
      </w:pPr>
    </w:p>
    <w:p w14:paraId="035373CD" w14:textId="77777777" w:rsidR="00B00137" w:rsidRDefault="00B00137">
      <w:pPr>
        <w:snapToGrid w:val="0"/>
        <w:jc w:val="left"/>
        <w:rPr>
          <w:rFonts w:ascii="宋体" w:hAnsi="宋体" w:cs="宋体" w:hint="eastAsia"/>
          <w:sz w:val="24"/>
        </w:rPr>
      </w:pPr>
    </w:p>
    <w:p w14:paraId="338E44C8" w14:textId="77777777" w:rsidR="00B00137" w:rsidRDefault="00B00137">
      <w:pPr>
        <w:snapToGrid w:val="0"/>
        <w:jc w:val="left"/>
        <w:rPr>
          <w:rFonts w:ascii="宋体" w:hAnsi="宋体" w:cs="宋体" w:hint="eastAsia"/>
          <w:sz w:val="24"/>
        </w:rPr>
      </w:pPr>
    </w:p>
    <w:p w14:paraId="73F1872B" w14:textId="77777777" w:rsidR="00B00137" w:rsidRDefault="00B00137">
      <w:pPr>
        <w:snapToGrid w:val="0"/>
        <w:jc w:val="left"/>
        <w:rPr>
          <w:rFonts w:ascii="宋体" w:hAnsi="宋体" w:cs="宋体" w:hint="eastAsia"/>
          <w:sz w:val="24"/>
        </w:rPr>
      </w:pPr>
    </w:p>
    <w:p w14:paraId="13DB7DA7" w14:textId="77777777" w:rsidR="00B00137" w:rsidRDefault="00B00137">
      <w:pPr>
        <w:snapToGrid w:val="0"/>
        <w:jc w:val="left"/>
        <w:rPr>
          <w:rFonts w:ascii="宋体" w:hAnsi="宋体" w:cs="宋体" w:hint="eastAsia"/>
          <w:sz w:val="24"/>
        </w:rPr>
      </w:pPr>
    </w:p>
    <w:p w14:paraId="66701B0D" w14:textId="77777777" w:rsidR="00B00137" w:rsidRDefault="00B00137">
      <w:pPr>
        <w:snapToGrid w:val="0"/>
        <w:jc w:val="left"/>
        <w:rPr>
          <w:rFonts w:ascii="宋体" w:hAnsi="宋体" w:cs="宋体" w:hint="eastAsia"/>
          <w:sz w:val="24"/>
        </w:rPr>
      </w:pPr>
    </w:p>
    <w:p w14:paraId="75CAA214" w14:textId="77777777" w:rsidR="00B00137" w:rsidRDefault="00B00137">
      <w:pPr>
        <w:pStyle w:val="24"/>
        <w:ind w:firstLine="480"/>
        <w:rPr>
          <w:rFonts w:ascii="宋体" w:eastAsia="宋体" w:hAnsi="宋体" w:cs="宋体" w:hint="eastAsia"/>
          <w:sz w:val="24"/>
        </w:rPr>
      </w:pPr>
    </w:p>
    <w:p w14:paraId="79B8C9BB" w14:textId="77777777" w:rsidR="00B00137" w:rsidRDefault="00B00137">
      <w:pPr>
        <w:snapToGrid w:val="0"/>
        <w:jc w:val="left"/>
        <w:rPr>
          <w:rFonts w:ascii="宋体" w:hAnsi="宋体" w:cs="宋体" w:hint="eastAsia"/>
          <w:sz w:val="24"/>
        </w:rPr>
      </w:pPr>
    </w:p>
    <w:p w14:paraId="411FFD80" w14:textId="77777777" w:rsidR="00B00137" w:rsidRDefault="00B00137">
      <w:pPr>
        <w:snapToGrid w:val="0"/>
        <w:jc w:val="left"/>
        <w:rPr>
          <w:rFonts w:ascii="宋体" w:hAnsi="宋体" w:cs="宋体" w:hint="eastAsia"/>
          <w:sz w:val="24"/>
        </w:rPr>
      </w:pPr>
    </w:p>
    <w:p w14:paraId="034CE701" w14:textId="77777777" w:rsidR="00B00137" w:rsidRDefault="00B00137">
      <w:pPr>
        <w:pStyle w:val="24"/>
        <w:ind w:firstLine="480"/>
        <w:rPr>
          <w:rFonts w:ascii="宋体" w:eastAsia="宋体" w:hAnsi="宋体" w:cs="宋体" w:hint="eastAsia"/>
          <w:sz w:val="24"/>
        </w:rPr>
      </w:pPr>
    </w:p>
    <w:p w14:paraId="0C5F3047" w14:textId="77777777" w:rsidR="00B00137" w:rsidRDefault="00000000">
      <w:pPr>
        <w:spacing w:line="360" w:lineRule="auto"/>
        <w:jc w:val="left"/>
        <w:rPr>
          <w:rFonts w:ascii="宋体" w:hAnsi="宋体" w:cs="宋体" w:hint="eastAsia"/>
          <w:sz w:val="24"/>
        </w:rPr>
      </w:pPr>
      <w:r>
        <w:rPr>
          <w:rFonts w:ascii="宋体" w:hAnsi="宋体" w:cs="宋体" w:hint="eastAsia"/>
          <w:sz w:val="24"/>
        </w:rPr>
        <w:lastRenderedPageBreak/>
        <w:t>格式2-1</w:t>
      </w:r>
    </w:p>
    <w:p w14:paraId="3ACBC552" w14:textId="77777777" w:rsidR="00B00137" w:rsidRDefault="00000000">
      <w:pPr>
        <w:spacing w:line="360" w:lineRule="auto"/>
        <w:jc w:val="center"/>
        <w:rPr>
          <w:rFonts w:ascii="宋体" w:hAnsi="宋体" w:cs="宋体" w:hint="eastAsia"/>
          <w:sz w:val="24"/>
        </w:rPr>
      </w:pPr>
      <w:r>
        <w:rPr>
          <w:rFonts w:ascii="宋体" w:hAnsi="宋体" w:cs="宋体" w:hint="eastAsia"/>
          <w:sz w:val="24"/>
        </w:rPr>
        <w:t>法定代表人身份证明书</w:t>
      </w:r>
    </w:p>
    <w:p w14:paraId="365DB71A" w14:textId="77777777" w:rsidR="00B00137" w:rsidRDefault="00000000">
      <w:pPr>
        <w:spacing w:line="360" w:lineRule="auto"/>
        <w:jc w:val="center"/>
        <w:rPr>
          <w:rFonts w:ascii="宋体" w:hAnsi="宋体" w:cs="宋体" w:hint="eastAsia"/>
          <w:sz w:val="24"/>
        </w:rPr>
      </w:pPr>
      <w:r>
        <w:rPr>
          <w:rFonts w:ascii="宋体" w:hAnsi="宋体" w:cs="宋体" w:hint="eastAsia"/>
          <w:sz w:val="24"/>
        </w:rPr>
        <w:t>（法定代表人参加竞争性磋商的，出具此证明书）</w:t>
      </w:r>
    </w:p>
    <w:p w14:paraId="444631E4" w14:textId="77777777" w:rsidR="00B00137" w:rsidRDefault="00B00137">
      <w:pPr>
        <w:spacing w:line="360" w:lineRule="auto"/>
        <w:ind w:firstLineChars="200" w:firstLine="480"/>
        <w:rPr>
          <w:rFonts w:ascii="宋体" w:hAnsi="宋体" w:cs="宋体" w:hint="eastAsia"/>
          <w:sz w:val="24"/>
        </w:rPr>
      </w:pPr>
    </w:p>
    <w:p w14:paraId="53F4E2AD"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同志，系我单位法定代表人，任</w:t>
      </w:r>
    </w:p>
    <w:p w14:paraId="74A8E16F" w14:textId="77777777" w:rsidR="00B00137" w:rsidRDefault="00000000">
      <w:pPr>
        <w:spacing w:line="360" w:lineRule="auto"/>
        <w:rPr>
          <w:rFonts w:ascii="宋体" w:hAnsi="宋体" w:cs="宋体" w:hint="eastAsia"/>
          <w:sz w:val="24"/>
        </w:rPr>
      </w:pPr>
      <w:r>
        <w:rPr>
          <w:rFonts w:ascii="宋体" w:hAnsi="宋体" w:cs="宋体" w:hint="eastAsia"/>
          <w:sz w:val="24"/>
        </w:rPr>
        <w:t>职务。</w:t>
      </w:r>
    </w:p>
    <w:p w14:paraId="0DDD5052"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特此证明。</w:t>
      </w:r>
    </w:p>
    <w:p w14:paraId="7E5F09F7"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附：联系地址：               </w:t>
      </w:r>
    </w:p>
    <w:p w14:paraId="1F0E4111" w14:textId="77777777" w:rsidR="00B00137" w:rsidRDefault="00000000">
      <w:pPr>
        <w:spacing w:line="360" w:lineRule="auto"/>
        <w:ind w:firstLineChars="400" w:firstLine="960"/>
        <w:rPr>
          <w:rFonts w:ascii="宋体" w:hAnsi="宋体" w:cs="宋体" w:hint="eastAsia"/>
          <w:b/>
          <w:sz w:val="24"/>
        </w:rPr>
      </w:pPr>
      <w:r>
        <w:rPr>
          <w:rFonts w:ascii="宋体" w:hAnsi="宋体" w:cs="宋体" w:hint="eastAsia"/>
          <w:sz w:val="24"/>
        </w:rPr>
        <w:t>联系电话：</w:t>
      </w:r>
    </w:p>
    <w:tbl>
      <w:tblPr>
        <w:tblpPr w:leftFromText="180" w:rightFromText="180" w:vertAnchor="text" w:horzAnchor="page" w:tblpX="2773" w:tblpY="209"/>
        <w:tblW w:w="5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tblGrid>
      <w:tr w:rsidR="00B00137" w14:paraId="5C28FB55" w14:textId="77777777">
        <w:trPr>
          <w:trHeight w:val="2800"/>
        </w:trPr>
        <w:tc>
          <w:tcPr>
            <w:tcW w:w="5328" w:type="dxa"/>
          </w:tcPr>
          <w:p w14:paraId="00E2F83B" w14:textId="77777777" w:rsidR="00B00137" w:rsidRDefault="00B00137">
            <w:pPr>
              <w:spacing w:line="480" w:lineRule="exact"/>
              <w:rPr>
                <w:rFonts w:ascii="宋体" w:hAnsi="宋体" w:cs="宋体" w:hint="eastAsia"/>
                <w:b/>
                <w:bCs/>
                <w:sz w:val="24"/>
              </w:rPr>
            </w:pPr>
          </w:p>
          <w:p w14:paraId="1E5994C0" w14:textId="77777777" w:rsidR="00B00137" w:rsidRDefault="00B00137">
            <w:pPr>
              <w:spacing w:line="480" w:lineRule="exact"/>
              <w:rPr>
                <w:rFonts w:ascii="宋体" w:hAnsi="宋体" w:cs="宋体" w:hint="eastAsia"/>
                <w:b/>
                <w:bCs/>
                <w:sz w:val="24"/>
              </w:rPr>
            </w:pPr>
          </w:p>
          <w:p w14:paraId="6DAC4EC2" w14:textId="77777777" w:rsidR="00B00137" w:rsidRDefault="00000000">
            <w:pPr>
              <w:spacing w:line="480" w:lineRule="exact"/>
              <w:jc w:val="center"/>
              <w:rPr>
                <w:rFonts w:ascii="宋体" w:hAnsi="宋体" w:cs="宋体" w:hint="eastAsia"/>
                <w:b/>
                <w:bCs/>
                <w:sz w:val="24"/>
              </w:rPr>
            </w:pPr>
            <w:r>
              <w:rPr>
                <w:rFonts w:ascii="宋体" w:hAnsi="宋体" w:cs="宋体" w:hint="eastAsia"/>
                <w:b/>
                <w:bCs/>
                <w:sz w:val="24"/>
              </w:rPr>
              <w:t>（※附：法定代表人身份证复印件※）</w:t>
            </w:r>
          </w:p>
          <w:p w14:paraId="065658FC" w14:textId="77777777" w:rsidR="00B00137" w:rsidRDefault="00B00137">
            <w:pPr>
              <w:spacing w:line="480" w:lineRule="exact"/>
              <w:rPr>
                <w:rFonts w:ascii="宋体" w:hAnsi="宋体" w:cs="宋体" w:hint="eastAsia"/>
                <w:sz w:val="24"/>
              </w:rPr>
            </w:pPr>
          </w:p>
          <w:p w14:paraId="39A07804" w14:textId="77777777" w:rsidR="00B00137" w:rsidRDefault="00B00137">
            <w:pPr>
              <w:spacing w:line="480" w:lineRule="exact"/>
              <w:rPr>
                <w:rFonts w:ascii="宋体" w:hAnsi="宋体" w:cs="宋体" w:hint="eastAsia"/>
                <w:sz w:val="24"/>
              </w:rPr>
            </w:pPr>
          </w:p>
        </w:tc>
      </w:tr>
    </w:tbl>
    <w:p w14:paraId="2B3EC977" w14:textId="77777777" w:rsidR="00B00137" w:rsidRDefault="00B00137">
      <w:pPr>
        <w:spacing w:line="360" w:lineRule="auto"/>
        <w:ind w:firstLineChars="400" w:firstLine="960"/>
        <w:rPr>
          <w:rFonts w:ascii="宋体" w:hAnsi="宋体" w:cs="宋体" w:hint="eastAsia"/>
          <w:sz w:val="24"/>
        </w:rPr>
      </w:pPr>
    </w:p>
    <w:p w14:paraId="22C3AF0D" w14:textId="77777777" w:rsidR="00B00137" w:rsidRDefault="00B00137">
      <w:pPr>
        <w:spacing w:line="360" w:lineRule="auto"/>
        <w:ind w:firstLineChars="1600" w:firstLine="3840"/>
        <w:rPr>
          <w:rFonts w:ascii="宋体" w:hAnsi="宋体" w:cs="宋体" w:hint="eastAsia"/>
          <w:sz w:val="24"/>
        </w:rPr>
      </w:pPr>
    </w:p>
    <w:p w14:paraId="481F50E0" w14:textId="77777777" w:rsidR="00B00137" w:rsidRDefault="00B00137">
      <w:pPr>
        <w:spacing w:line="360" w:lineRule="auto"/>
        <w:ind w:firstLineChars="1600" w:firstLine="3840"/>
        <w:rPr>
          <w:rFonts w:ascii="宋体" w:hAnsi="宋体" w:cs="宋体" w:hint="eastAsia"/>
          <w:sz w:val="24"/>
        </w:rPr>
      </w:pPr>
    </w:p>
    <w:p w14:paraId="746E8254" w14:textId="77777777" w:rsidR="00B00137" w:rsidRDefault="00B00137">
      <w:pPr>
        <w:spacing w:line="360" w:lineRule="auto"/>
        <w:ind w:firstLineChars="1600" w:firstLine="3840"/>
        <w:rPr>
          <w:rFonts w:ascii="宋体" w:hAnsi="宋体" w:cs="宋体" w:hint="eastAsia"/>
          <w:sz w:val="24"/>
        </w:rPr>
      </w:pPr>
    </w:p>
    <w:p w14:paraId="4E8AD25E" w14:textId="77777777" w:rsidR="00B00137" w:rsidRDefault="00B00137">
      <w:pPr>
        <w:spacing w:line="360" w:lineRule="auto"/>
        <w:jc w:val="center"/>
        <w:rPr>
          <w:rFonts w:ascii="宋体" w:hAnsi="宋体" w:cs="宋体" w:hint="eastAsia"/>
          <w:sz w:val="24"/>
        </w:rPr>
      </w:pPr>
    </w:p>
    <w:p w14:paraId="3EB531BF" w14:textId="77777777" w:rsidR="00B00137" w:rsidRDefault="00B00137">
      <w:pPr>
        <w:spacing w:line="360" w:lineRule="auto"/>
        <w:jc w:val="center"/>
        <w:rPr>
          <w:rFonts w:ascii="宋体" w:hAnsi="宋体" w:cs="宋体" w:hint="eastAsia"/>
          <w:sz w:val="24"/>
        </w:rPr>
      </w:pPr>
    </w:p>
    <w:p w14:paraId="48423ECF" w14:textId="77777777" w:rsidR="00B00137" w:rsidRDefault="00B00137">
      <w:pPr>
        <w:spacing w:line="360" w:lineRule="auto"/>
        <w:jc w:val="center"/>
        <w:rPr>
          <w:rFonts w:ascii="宋体" w:hAnsi="宋体" w:cs="宋体" w:hint="eastAsia"/>
          <w:sz w:val="24"/>
        </w:rPr>
      </w:pPr>
    </w:p>
    <w:p w14:paraId="30705D8C" w14:textId="77777777" w:rsidR="00B00137" w:rsidRDefault="00000000">
      <w:pPr>
        <w:spacing w:line="360" w:lineRule="auto"/>
        <w:ind w:firstLineChars="1600" w:firstLine="3840"/>
        <w:rPr>
          <w:rFonts w:ascii="宋体" w:hAnsi="宋体" w:cs="宋体" w:hint="eastAsia"/>
          <w:sz w:val="24"/>
        </w:rPr>
      </w:pPr>
      <w:r>
        <w:rPr>
          <w:rFonts w:ascii="宋体" w:hAnsi="宋体" w:cs="宋体" w:hint="eastAsia"/>
          <w:sz w:val="24"/>
        </w:rPr>
        <w:t xml:space="preserve">供应商电子公章： </w:t>
      </w:r>
    </w:p>
    <w:p w14:paraId="61C18F3C" w14:textId="77777777" w:rsidR="00B0013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59A0E6A8" w14:textId="77777777" w:rsidR="00B00137" w:rsidRDefault="00B00137">
      <w:pPr>
        <w:spacing w:line="360" w:lineRule="auto"/>
        <w:jc w:val="center"/>
        <w:rPr>
          <w:rFonts w:ascii="宋体" w:hAnsi="宋体" w:cs="宋体" w:hint="eastAsia"/>
          <w:sz w:val="24"/>
        </w:rPr>
      </w:pPr>
    </w:p>
    <w:p w14:paraId="0CBDB086" w14:textId="77777777" w:rsidR="00B00137" w:rsidRDefault="00B00137">
      <w:pPr>
        <w:spacing w:line="360" w:lineRule="auto"/>
        <w:jc w:val="center"/>
        <w:rPr>
          <w:rFonts w:ascii="宋体" w:hAnsi="宋体" w:cs="宋体" w:hint="eastAsia"/>
          <w:sz w:val="24"/>
        </w:rPr>
      </w:pPr>
    </w:p>
    <w:p w14:paraId="6429B0F6" w14:textId="77777777" w:rsidR="00B00137" w:rsidRDefault="00B00137">
      <w:pPr>
        <w:pStyle w:val="BodyText1I"/>
        <w:ind w:firstLine="240"/>
        <w:rPr>
          <w:rFonts w:ascii="宋体" w:hAnsi="宋体" w:cs="宋体" w:hint="eastAsia"/>
          <w:sz w:val="24"/>
        </w:rPr>
      </w:pPr>
    </w:p>
    <w:p w14:paraId="2E76B49F" w14:textId="77777777" w:rsidR="00B00137" w:rsidRDefault="00B00137">
      <w:pPr>
        <w:pStyle w:val="BodyText1I"/>
        <w:ind w:firstLine="240"/>
        <w:rPr>
          <w:rFonts w:ascii="宋体" w:hAnsi="宋体" w:cs="宋体" w:hint="eastAsia"/>
          <w:sz w:val="24"/>
        </w:rPr>
      </w:pPr>
    </w:p>
    <w:p w14:paraId="1AFBF6C7" w14:textId="77777777" w:rsidR="00B00137" w:rsidRDefault="00B00137">
      <w:pPr>
        <w:pStyle w:val="BodyText1I"/>
        <w:ind w:firstLine="240"/>
        <w:rPr>
          <w:rFonts w:ascii="宋体" w:hAnsi="宋体" w:cs="宋体" w:hint="eastAsia"/>
          <w:sz w:val="24"/>
        </w:rPr>
      </w:pPr>
    </w:p>
    <w:p w14:paraId="4F3700EA" w14:textId="77777777" w:rsidR="00B00137" w:rsidRDefault="00B00137">
      <w:pPr>
        <w:pStyle w:val="BodyText1I"/>
        <w:ind w:firstLine="240"/>
        <w:rPr>
          <w:rFonts w:ascii="宋体" w:hAnsi="宋体" w:cs="宋体" w:hint="eastAsia"/>
          <w:sz w:val="24"/>
        </w:rPr>
      </w:pPr>
    </w:p>
    <w:p w14:paraId="0C2AFBEF" w14:textId="77777777" w:rsidR="00B00137" w:rsidRDefault="00B00137">
      <w:pPr>
        <w:pStyle w:val="BodyText1I"/>
        <w:ind w:firstLine="240"/>
        <w:rPr>
          <w:rFonts w:ascii="宋体" w:hAnsi="宋体" w:cs="宋体" w:hint="eastAsia"/>
          <w:sz w:val="24"/>
        </w:rPr>
      </w:pPr>
    </w:p>
    <w:p w14:paraId="680FBB04" w14:textId="77777777" w:rsidR="00B00137" w:rsidRDefault="00B00137">
      <w:pPr>
        <w:pStyle w:val="BodyText1I"/>
        <w:ind w:firstLine="240"/>
        <w:rPr>
          <w:rFonts w:ascii="宋体" w:hAnsi="宋体" w:cs="宋体" w:hint="eastAsia"/>
          <w:sz w:val="24"/>
        </w:rPr>
      </w:pPr>
    </w:p>
    <w:p w14:paraId="3E867553" w14:textId="77777777" w:rsidR="00B00137" w:rsidRDefault="00B00137">
      <w:pPr>
        <w:pStyle w:val="BodyText1I"/>
        <w:ind w:firstLine="240"/>
        <w:rPr>
          <w:rFonts w:ascii="宋体" w:hAnsi="宋体" w:cs="宋体" w:hint="eastAsia"/>
          <w:sz w:val="24"/>
        </w:rPr>
      </w:pPr>
    </w:p>
    <w:p w14:paraId="474FC812" w14:textId="77777777" w:rsidR="00B00137" w:rsidRDefault="00B00137">
      <w:pPr>
        <w:pStyle w:val="BodyText1I"/>
        <w:ind w:firstLine="240"/>
        <w:rPr>
          <w:rFonts w:ascii="宋体" w:hAnsi="宋体" w:cs="宋体" w:hint="eastAsia"/>
          <w:sz w:val="24"/>
        </w:rPr>
      </w:pPr>
    </w:p>
    <w:p w14:paraId="5ABB28FD" w14:textId="77777777" w:rsidR="00B00137" w:rsidRDefault="00B00137">
      <w:pPr>
        <w:pStyle w:val="BodyText1I"/>
        <w:ind w:firstLine="240"/>
        <w:rPr>
          <w:rFonts w:ascii="宋体" w:hAnsi="宋体" w:cs="宋体" w:hint="eastAsia"/>
          <w:sz w:val="24"/>
        </w:rPr>
      </w:pPr>
    </w:p>
    <w:p w14:paraId="59205291" w14:textId="77777777" w:rsidR="00B00137" w:rsidRDefault="00B00137">
      <w:pPr>
        <w:spacing w:line="360" w:lineRule="auto"/>
        <w:jc w:val="center"/>
        <w:rPr>
          <w:rFonts w:ascii="宋体" w:hAnsi="宋体" w:cs="宋体" w:hint="eastAsia"/>
          <w:sz w:val="24"/>
        </w:rPr>
      </w:pPr>
    </w:p>
    <w:p w14:paraId="480C6AA7" w14:textId="77777777" w:rsidR="00B00137" w:rsidRDefault="00B00137">
      <w:pPr>
        <w:spacing w:line="360" w:lineRule="auto"/>
        <w:jc w:val="center"/>
        <w:rPr>
          <w:rFonts w:ascii="宋体" w:hAnsi="宋体" w:cs="宋体" w:hint="eastAsia"/>
          <w:sz w:val="24"/>
        </w:rPr>
      </w:pPr>
    </w:p>
    <w:p w14:paraId="1F646AAD" w14:textId="77777777" w:rsidR="00B00137" w:rsidRDefault="00000000">
      <w:pPr>
        <w:spacing w:line="360" w:lineRule="auto"/>
        <w:jc w:val="left"/>
        <w:rPr>
          <w:rFonts w:ascii="宋体" w:hAnsi="宋体" w:cs="宋体" w:hint="eastAsia"/>
          <w:sz w:val="24"/>
        </w:rPr>
      </w:pPr>
      <w:r>
        <w:rPr>
          <w:rFonts w:ascii="宋体" w:hAnsi="宋体" w:cs="宋体" w:hint="eastAsia"/>
          <w:sz w:val="24"/>
        </w:rPr>
        <w:lastRenderedPageBreak/>
        <w:t>格式2-2</w:t>
      </w:r>
    </w:p>
    <w:p w14:paraId="6A5D38CD" w14:textId="77777777" w:rsidR="00B00137" w:rsidRDefault="00000000">
      <w:pPr>
        <w:spacing w:line="360" w:lineRule="auto"/>
        <w:ind w:firstLineChars="200" w:firstLine="480"/>
        <w:jc w:val="center"/>
        <w:rPr>
          <w:rFonts w:ascii="宋体" w:hAnsi="宋体" w:cs="宋体" w:hint="eastAsia"/>
          <w:sz w:val="24"/>
        </w:rPr>
      </w:pPr>
      <w:r>
        <w:rPr>
          <w:rFonts w:ascii="宋体" w:hAnsi="宋体" w:cs="宋体" w:hint="eastAsia"/>
          <w:sz w:val="24"/>
        </w:rPr>
        <w:t>授权委托书</w:t>
      </w:r>
    </w:p>
    <w:p w14:paraId="1558F508" w14:textId="77777777" w:rsidR="00B00137" w:rsidRDefault="00000000">
      <w:pPr>
        <w:spacing w:line="360" w:lineRule="auto"/>
        <w:jc w:val="center"/>
        <w:rPr>
          <w:rFonts w:ascii="宋体" w:hAnsi="宋体" w:cs="宋体" w:hint="eastAsia"/>
          <w:sz w:val="24"/>
        </w:rPr>
      </w:pPr>
      <w:r>
        <w:rPr>
          <w:rFonts w:ascii="宋体" w:hAnsi="宋体" w:cs="宋体" w:hint="eastAsia"/>
          <w:sz w:val="24"/>
        </w:rPr>
        <w:t>（委托代理人参加竞争性磋商的，出具此证明书）</w:t>
      </w:r>
    </w:p>
    <w:p w14:paraId="10BCDE3E" w14:textId="77777777" w:rsidR="00B00137" w:rsidRDefault="00B00137">
      <w:pPr>
        <w:spacing w:line="360" w:lineRule="auto"/>
        <w:ind w:firstLineChars="200" w:firstLine="480"/>
        <w:rPr>
          <w:rFonts w:ascii="宋体" w:hAnsi="宋体" w:cs="宋体" w:hint="eastAsia"/>
          <w:sz w:val="24"/>
        </w:rPr>
      </w:pPr>
    </w:p>
    <w:p w14:paraId="38A6BC0D"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委托人授权（被委托人的姓名、职务）为委托人的委托代理人，就项目编号为的项目及合同的执行，以本单位名义处理一切与之有关的事务。</w:t>
      </w:r>
    </w:p>
    <w:p w14:paraId="6F891C28"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本授权书于年月日签字生效，特此声明。</w:t>
      </w:r>
    </w:p>
    <w:p w14:paraId="7A0A17C6" w14:textId="77777777" w:rsidR="00B00137" w:rsidRDefault="00B00137">
      <w:pPr>
        <w:spacing w:line="360" w:lineRule="auto"/>
        <w:rPr>
          <w:rFonts w:ascii="宋体" w:hAnsi="宋体" w:cs="宋体" w:hint="eastAsia"/>
          <w:sz w:val="24"/>
        </w:rPr>
      </w:pPr>
    </w:p>
    <w:p w14:paraId="703F00D6"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委托人：</w:t>
      </w:r>
    </w:p>
    <w:p w14:paraId="3C0FFFF6"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供应商电子签章：           </w:t>
      </w:r>
    </w:p>
    <w:p w14:paraId="4CDB61B3"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被委托人：</w:t>
      </w:r>
    </w:p>
    <w:p w14:paraId="173FE7FF"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法定代表人：</w:t>
      </w:r>
    </w:p>
    <w:tbl>
      <w:tblPr>
        <w:tblpPr w:leftFromText="180" w:rightFromText="180" w:vertAnchor="text" w:horzAnchor="page" w:tblpX="3282" w:tblpY="247"/>
        <w:tblW w:w="5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tblGrid>
      <w:tr w:rsidR="00B00137" w14:paraId="27A586B8" w14:textId="77777777">
        <w:trPr>
          <w:trHeight w:val="2642"/>
        </w:trPr>
        <w:tc>
          <w:tcPr>
            <w:tcW w:w="5508" w:type="dxa"/>
          </w:tcPr>
          <w:p w14:paraId="09B3DE8F" w14:textId="77777777" w:rsidR="00B00137" w:rsidRDefault="00B00137">
            <w:pPr>
              <w:spacing w:line="480" w:lineRule="exact"/>
              <w:rPr>
                <w:rFonts w:ascii="宋体" w:hAnsi="宋体" w:cs="宋体" w:hint="eastAsia"/>
                <w:b/>
                <w:bCs/>
                <w:sz w:val="24"/>
              </w:rPr>
            </w:pPr>
          </w:p>
          <w:p w14:paraId="546DBAE9" w14:textId="77777777" w:rsidR="00B00137" w:rsidRDefault="00B00137">
            <w:pPr>
              <w:spacing w:line="480" w:lineRule="exact"/>
              <w:rPr>
                <w:rFonts w:ascii="宋体" w:hAnsi="宋体" w:cs="宋体" w:hint="eastAsia"/>
                <w:b/>
                <w:bCs/>
                <w:sz w:val="24"/>
              </w:rPr>
            </w:pPr>
          </w:p>
          <w:p w14:paraId="10A867DF" w14:textId="77777777" w:rsidR="00B00137" w:rsidRDefault="00000000">
            <w:pPr>
              <w:spacing w:line="480" w:lineRule="exact"/>
              <w:jc w:val="center"/>
              <w:rPr>
                <w:rFonts w:ascii="宋体" w:hAnsi="宋体" w:cs="宋体" w:hint="eastAsia"/>
                <w:sz w:val="24"/>
              </w:rPr>
            </w:pPr>
            <w:r>
              <w:rPr>
                <w:rFonts w:ascii="宋体" w:hAnsi="宋体" w:cs="宋体" w:hint="eastAsia"/>
                <w:b/>
                <w:bCs/>
                <w:sz w:val="24"/>
              </w:rPr>
              <w:t>（※附：被委托人身份证复印件※）</w:t>
            </w:r>
          </w:p>
        </w:tc>
      </w:tr>
    </w:tbl>
    <w:p w14:paraId="142DF6DF" w14:textId="77777777" w:rsidR="00B00137" w:rsidRDefault="00B00137">
      <w:pPr>
        <w:spacing w:line="360" w:lineRule="auto"/>
        <w:ind w:firstLineChars="200" w:firstLine="480"/>
        <w:rPr>
          <w:rFonts w:ascii="宋体" w:hAnsi="宋体" w:cs="宋体" w:hint="eastAsia"/>
          <w:sz w:val="24"/>
        </w:rPr>
      </w:pPr>
    </w:p>
    <w:p w14:paraId="42647B10" w14:textId="77777777" w:rsidR="00B00137" w:rsidRDefault="00B00137">
      <w:pPr>
        <w:spacing w:line="360" w:lineRule="auto"/>
        <w:ind w:firstLineChars="200" w:firstLine="480"/>
        <w:rPr>
          <w:rFonts w:ascii="宋体" w:hAnsi="宋体" w:cs="宋体" w:hint="eastAsia"/>
          <w:sz w:val="24"/>
        </w:rPr>
      </w:pPr>
    </w:p>
    <w:p w14:paraId="23D1FB8B" w14:textId="77777777" w:rsidR="00B00137" w:rsidRDefault="00B00137">
      <w:pPr>
        <w:spacing w:line="360" w:lineRule="auto"/>
        <w:ind w:firstLineChars="200" w:firstLine="480"/>
        <w:rPr>
          <w:rFonts w:ascii="宋体" w:hAnsi="宋体" w:cs="宋体" w:hint="eastAsia"/>
          <w:sz w:val="24"/>
        </w:rPr>
      </w:pPr>
    </w:p>
    <w:p w14:paraId="49ABB818" w14:textId="77777777" w:rsidR="00B00137" w:rsidRDefault="00B00137">
      <w:pPr>
        <w:spacing w:line="360" w:lineRule="auto"/>
        <w:ind w:firstLineChars="2050" w:firstLine="4920"/>
        <w:rPr>
          <w:rFonts w:ascii="宋体" w:hAnsi="宋体" w:cs="宋体" w:hint="eastAsia"/>
          <w:sz w:val="24"/>
        </w:rPr>
      </w:pPr>
    </w:p>
    <w:p w14:paraId="5BC25E30" w14:textId="77777777" w:rsidR="00B00137" w:rsidRDefault="00B00137">
      <w:pPr>
        <w:spacing w:line="360" w:lineRule="auto"/>
        <w:jc w:val="center"/>
        <w:rPr>
          <w:rFonts w:ascii="宋体" w:hAnsi="宋体" w:cs="宋体" w:hint="eastAsia"/>
          <w:sz w:val="24"/>
        </w:rPr>
      </w:pPr>
    </w:p>
    <w:p w14:paraId="4AA43FBD" w14:textId="77777777" w:rsidR="00B00137" w:rsidRDefault="00B00137">
      <w:pPr>
        <w:spacing w:line="360" w:lineRule="auto"/>
        <w:jc w:val="center"/>
        <w:rPr>
          <w:rFonts w:ascii="宋体" w:hAnsi="宋体" w:cs="宋体" w:hint="eastAsia"/>
          <w:sz w:val="24"/>
        </w:rPr>
      </w:pPr>
    </w:p>
    <w:p w14:paraId="1A2E0982" w14:textId="77777777" w:rsidR="00B00137" w:rsidRDefault="00B00137">
      <w:pPr>
        <w:spacing w:line="360" w:lineRule="auto"/>
        <w:jc w:val="center"/>
        <w:rPr>
          <w:rFonts w:ascii="宋体" w:hAnsi="宋体" w:cs="宋体" w:hint="eastAsia"/>
          <w:sz w:val="24"/>
        </w:rPr>
      </w:pPr>
    </w:p>
    <w:p w14:paraId="732F7D84" w14:textId="77777777" w:rsidR="00B00137" w:rsidRDefault="00000000">
      <w:pPr>
        <w:spacing w:line="360" w:lineRule="auto"/>
        <w:jc w:val="center"/>
        <w:rPr>
          <w:rFonts w:ascii="宋体" w:hAnsi="宋体" w:cs="宋体" w:hint="eastAsia"/>
          <w:sz w:val="24"/>
        </w:rPr>
      </w:pPr>
      <w:r>
        <w:rPr>
          <w:rFonts w:ascii="宋体" w:hAnsi="宋体" w:cs="宋体" w:hint="eastAsia"/>
          <w:sz w:val="24"/>
        </w:rPr>
        <w:t xml:space="preserve">供应商电子公章：                                       </w:t>
      </w:r>
    </w:p>
    <w:p w14:paraId="7FEF211E" w14:textId="77777777" w:rsidR="00B0013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p>
    <w:p w14:paraId="25EB08A0" w14:textId="77777777" w:rsidR="00B00137" w:rsidRDefault="00B00137">
      <w:pPr>
        <w:pStyle w:val="BodyText1I"/>
        <w:ind w:firstLine="240"/>
        <w:rPr>
          <w:rFonts w:ascii="宋体" w:hAnsi="宋体" w:cs="宋体" w:hint="eastAsia"/>
          <w:sz w:val="24"/>
        </w:rPr>
      </w:pPr>
    </w:p>
    <w:p w14:paraId="44B6AFC0" w14:textId="77777777" w:rsidR="00B00137" w:rsidRDefault="00B00137">
      <w:pPr>
        <w:pStyle w:val="BodyText1I"/>
        <w:ind w:firstLine="240"/>
        <w:rPr>
          <w:rFonts w:ascii="宋体" w:hAnsi="宋体" w:cs="宋体" w:hint="eastAsia"/>
          <w:sz w:val="24"/>
        </w:rPr>
      </w:pPr>
    </w:p>
    <w:p w14:paraId="2F81397C" w14:textId="77777777" w:rsidR="00B00137" w:rsidRDefault="00000000">
      <w:pPr>
        <w:spacing w:line="360" w:lineRule="auto"/>
        <w:jc w:val="left"/>
        <w:rPr>
          <w:rFonts w:ascii="宋体" w:hAnsi="宋体" w:cs="宋体" w:hint="eastAsia"/>
          <w:sz w:val="24"/>
        </w:rPr>
      </w:pPr>
      <w:r>
        <w:rPr>
          <w:rFonts w:ascii="宋体" w:hAnsi="宋体" w:cs="宋体" w:hint="eastAsia"/>
          <w:sz w:val="24"/>
        </w:rPr>
        <w:t>格式2-3</w:t>
      </w:r>
    </w:p>
    <w:p w14:paraId="0B8710A2" w14:textId="77777777" w:rsidR="00B00137" w:rsidRDefault="00000000">
      <w:pPr>
        <w:pStyle w:val="BodyText1I"/>
        <w:ind w:firstLine="240"/>
        <w:rPr>
          <w:rFonts w:ascii="宋体" w:hAnsi="宋体" w:cs="宋体" w:hint="eastAsia"/>
          <w:sz w:val="24"/>
        </w:rPr>
      </w:pPr>
      <w:r>
        <w:rPr>
          <w:rFonts w:ascii="宋体" w:hAnsi="宋体" w:cs="宋体" w:hint="eastAsia"/>
          <w:sz w:val="24"/>
        </w:rPr>
        <w:t>供应商资格其他资料</w:t>
      </w:r>
    </w:p>
    <w:p w14:paraId="5795CE5F" w14:textId="77777777" w:rsidR="00B00137" w:rsidRDefault="00B00137">
      <w:pPr>
        <w:pStyle w:val="BodyText1I"/>
        <w:ind w:firstLine="240"/>
        <w:rPr>
          <w:rFonts w:ascii="宋体" w:hAnsi="宋体" w:cs="宋体" w:hint="eastAsia"/>
          <w:sz w:val="24"/>
        </w:rPr>
      </w:pPr>
    </w:p>
    <w:p w14:paraId="291B0335" w14:textId="77777777" w:rsidR="00B00137" w:rsidRDefault="00B00137">
      <w:pPr>
        <w:pStyle w:val="BodyText1I"/>
        <w:ind w:firstLine="240"/>
        <w:rPr>
          <w:rFonts w:ascii="宋体" w:hAnsi="宋体" w:cs="宋体" w:hint="eastAsia"/>
          <w:sz w:val="24"/>
        </w:rPr>
      </w:pPr>
    </w:p>
    <w:p w14:paraId="0C56C2ED" w14:textId="77777777" w:rsidR="00B00137" w:rsidRDefault="00B00137">
      <w:pPr>
        <w:pStyle w:val="BodyText1I"/>
        <w:ind w:firstLine="240"/>
        <w:rPr>
          <w:rFonts w:ascii="宋体" w:hAnsi="宋体" w:cs="宋体" w:hint="eastAsia"/>
          <w:sz w:val="24"/>
        </w:rPr>
      </w:pPr>
    </w:p>
    <w:p w14:paraId="7780BA30" w14:textId="77777777" w:rsidR="00B00137" w:rsidRDefault="00B00137">
      <w:pPr>
        <w:pStyle w:val="BodyText1I"/>
        <w:ind w:firstLine="240"/>
        <w:rPr>
          <w:rFonts w:ascii="宋体" w:hAnsi="宋体" w:cs="宋体" w:hint="eastAsia"/>
          <w:sz w:val="24"/>
        </w:rPr>
      </w:pPr>
    </w:p>
    <w:p w14:paraId="2073B734" w14:textId="77777777" w:rsidR="00B00137" w:rsidRDefault="00B00137">
      <w:pPr>
        <w:pStyle w:val="BodyText1I"/>
        <w:ind w:firstLine="240"/>
        <w:rPr>
          <w:rFonts w:ascii="宋体" w:hAnsi="宋体" w:cs="宋体" w:hint="eastAsia"/>
          <w:sz w:val="24"/>
        </w:rPr>
      </w:pPr>
    </w:p>
    <w:p w14:paraId="124811CC" w14:textId="77777777" w:rsidR="00B00137" w:rsidRDefault="00B00137">
      <w:pPr>
        <w:pStyle w:val="BodyText1I"/>
        <w:ind w:firstLine="240"/>
        <w:rPr>
          <w:rFonts w:ascii="宋体" w:hAnsi="宋体" w:cs="宋体" w:hint="eastAsia"/>
          <w:sz w:val="24"/>
        </w:rPr>
      </w:pPr>
    </w:p>
    <w:p w14:paraId="243E9609" w14:textId="77777777" w:rsidR="00B00137" w:rsidRDefault="00000000">
      <w:pPr>
        <w:spacing w:line="360" w:lineRule="auto"/>
        <w:jc w:val="left"/>
        <w:rPr>
          <w:rFonts w:ascii="宋体" w:hAnsi="宋体" w:cs="宋体" w:hint="eastAsia"/>
          <w:sz w:val="24"/>
        </w:rPr>
      </w:pPr>
      <w:r>
        <w:rPr>
          <w:rFonts w:ascii="宋体" w:hAnsi="宋体" w:cs="宋体" w:hint="eastAsia"/>
          <w:sz w:val="24"/>
        </w:rPr>
        <w:lastRenderedPageBreak/>
        <w:t>格式3</w:t>
      </w:r>
    </w:p>
    <w:p w14:paraId="100EAC9E" w14:textId="77777777" w:rsidR="00B00137" w:rsidRDefault="00000000">
      <w:pPr>
        <w:spacing w:line="560" w:lineRule="exact"/>
        <w:jc w:val="center"/>
        <w:rPr>
          <w:rFonts w:ascii="宋体" w:hAnsi="宋体" w:cs="宋体" w:hint="eastAsia"/>
          <w:sz w:val="24"/>
        </w:rPr>
      </w:pPr>
      <w:r>
        <w:rPr>
          <w:rFonts w:ascii="宋体" w:hAnsi="宋体" w:cs="宋体" w:hint="eastAsia"/>
          <w:sz w:val="24"/>
        </w:rPr>
        <w:t>投标函</w:t>
      </w:r>
    </w:p>
    <w:p w14:paraId="1E00D89B" w14:textId="77777777" w:rsidR="00B00137" w:rsidRDefault="00000000">
      <w:pPr>
        <w:pStyle w:val="af7"/>
        <w:shd w:val="clear" w:color="auto" w:fill="FFFFFF"/>
        <w:adjustRightInd w:val="0"/>
        <w:snapToGrid w:val="0"/>
        <w:spacing w:before="0" w:beforeAutospacing="0" w:after="0" w:afterAutospacing="0" w:line="360" w:lineRule="auto"/>
        <w:rPr>
          <w:rFonts w:cs="宋体" w:hint="eastAsia"/>
          <w:szCs w:val="24"/>
        </w:rPr>
      </w:pPr>
      <w:r>
        <w:rPr>
          <w:rFonts w:cs="宋体" w:hint="eastAsia"/>
          <w:szCs w:val="24"/>
        </w:rPr>
        <w:t>致：周口市公共资源交易中心（政府采购中心）</w:t>
      </w:r>
    </w:p>
    <w:p w14:paraId="2182766C" w14:textId="77777777" w:rsidR="00B00137" w:rsidRDefault="00B00137">
      <w:pPr>
        <w:rPr>
          <w:rFonts w:ascii="宋体" w:hAnsi="宋体" w:cs="宋体" w:hint="eastAsia"/>
          <w:kern w:val="0"/>
          <w:sz w:val="24"/>
        </w:rPr>
      </w:pPr>
    </w:p>
    <w:p w14:paraId="2505C4FC" w14:textId="77777777" w:rsidR="00B00137" w:rsidRDefault="00000000">
      <w:pPr>
        <w:pStyle w:val="p0"/>
        <w:ind w:firstLineChars="250" w:firstLine="600"/>
        <w:rPr>
          <w:rFonts w:ascii="宋体" w:hAnsi="宋体" w:hint="eastAsia"/>
          <w:sz w:val="24"/>
          <w:szCs w:val="24"/>
        </w:rPr>
      </w:pPr>
      <w:r>
        <w:rPr>
          <w:rFonts w:ascii="宋体" w:hAnsi="宋体" w:hint="eastAsia"/>
          <w:sz w:val="24"/>
          <w:szCs w:val="24"/>
        </w:rPr>
        <w:t>根据贵方</w:t>
      </w:r>
      <w:r>
        <w:rPr>
          <w:rFonts w:ascii="宋体" w:hAnsi="宋体" w:hint="eastAsia"/>
          <w:sz w:val="24"/>
          <w:szCs w:val="24"/>
          <w:u w:val="single"/>
        </w:rPr>
        <w:t xml:space="preserve">              </w:t>
      </w:r>
      <w:r>
        <w:rPr>
          <w:rFonts w:ascii="宋体" w:hAnsi="宋体" w:hint="eastAsia"/>
          <w:sz w:val="24"/>
          <w:szCs w:val="24"/>
        </w:rPr>
        <w:t>项目的竞争性磋商邀请（项目编号：</w:t>
      </w:r>
      <w:r>
        <w:rPr>
          <w:rFonts w:ascii="宋体" w:hAnsi="宋体" w:hint="eastAsia"/>
          <w:sz w:val="24"/>
          <w:szCs w:val="24"/>
          <w:u w:val="single"/>
        </w:rPr>
        <w:t xml:space="preserve">          </w:t>
      </w:r>
      <w:r>
        <w:rPr>
          <w:rFonts w:ascii="宋体" w:hAnsi="宋体" w:hint="eastAsia"/>
          <w:sz w:val="24"/>
          <w:szCs w:val="24"/>
        </w:rPr>
        <w:t>），委托代理人</w:t>
      </w:r>
      <w:r>
        <w:rPr>
          <w:rFonts w:ascii="宋体" w:hAnsi="宋体" w:hint="eastAsia"/>
          <w:sz w:val="24"/>
          <w:szCs w:val="24"/>
          <w:u w:val="single"/>
        </w:rPr>
        <w:t xml:space="preserve">      (全名、职务)</w:t>
      </w:r>
      <w:r>
        <w:rPr>
          <w:rFonts w:ascii="宋体" w:hAnsi="宋体" w:hint="eastAsia"/>
          <w:sz w:val="24"/>
          <w:szCs w:val="24"/>
        </w:rPr>
        <w:t>代表</w:t>
      </w:r>
      <w:r>
        <w:rPr>
          <w:rFonts w:ascii="宋体" w:hAnsi="宋体" w:hint="eastAsia"/>
          <w:sz w:val="24"/>
          <w:szCs w:val="24"/>
          <w:u w:val="single"/>
        </w:rPr>
        <w:t xml:space="preserve">              （供应商名称、地址</w:t>
      </w:r>
      <w:r>
        <w:rPr>
          <w:rFonts w:ascii="宋体" w:hAnsi="宋体" w:hint="eastAsia"/>
          <w:sz w:val="24"/>
          <w:szCs w:val="24"/>
        </w:rPr>
        <w:t>)签字并提交投标文件，报价为</w:t>
      </w:r>
      <w:r>
        <w:rPr>
          <w:rFonts w:ascii="宋体" w:hAnsi="宋体" w:hint="eastAsia"/>
          <w:sz w:val="24"/>
          <w:szCs w:val="24"/>
          <w:u w:val="single"/>
        </w:rPr>
        <w:t>：    元，</w:t>
      </w:r>
      <w:r>
        <w:rPr>
          <w:rFonts w:ascii="宋体" w:hAnsi="宋体" w:hint="eastAsia"/>
          <w:sz w:val="24"/>
          <w:szCs w:val="24"/>
        </w:rPr>
        <w:t>并对之负法律责任。</w:t>
      </w:r>
    </w:p>
    <w:p w14:paraId="6962B06A" w14:textId="77777777" w:rsidR="00B00137" w:rsidRDefault="00000000">
      <w:pPr>
        <w:ind w:firstLineChars="237" w:firstLine="569"/>
        <w:rPr>
          <w:rFonts w:ascii="宋体" w:hAnsi="宋体" w:cs="宋体" w:hint="eastAsia"/>
          <w:sz w:val="24"/>
        </w:rPr>
      </w:pPr>
      <w:r>
        <w:rPr>
          <w:rFonts w:ascii="宋体" w:hAnsi="宋体" w:cs="宋体" w:hint="eastAsia"/>
          <w:sz w:val="24"/>
        </w:rPr>
        <w:t>据此函，宣布同意如下：</w:t>
      </w:r>
    </w:p>
    <w:p w14:paraId="0A16CD8B" w14:textId="77777777" w:rsidR="00B00137" w:rsidRDefault="00000000">
      <w:pPr>
        <w:ind w:firstLineChars="200" w:firstLine="480"/>
        <w:rPr>
          <w:rFonts w:ascii="宋体" w:hAnsi="宋体" w:cs="宋体" w:hint="eastAsia"/>
          <w:sz w:val="24"/>
        </w:rPr>
      </w:pPr>
      <w:r>
        <w:rPr>
          <w:rFonts w:ascii="宋体" w:hAnsi="宋体" w:cs="宋体" w:hint="eastAsia"/>
          <w:sz w:val="24"/>
        </w:rPr>
        <w:t>(1)我们完全理解贵方不一定要接受最低报价，并同意本文件规定的免费质保期。</w:t>
      </w:r>
    </w:p>
    <w:p w14:paraId="27D80AB7" w14:textId="77777777" w:rsidR="00B00137" w:rsidRDefault="00000000">
      <w:pPr>
        <w:ind w:firstLineChars="200" w:firstLine="480"/>
        <w:rPr>
          <w:rFonts w:ascii="宋体" w:hAnsi="宋体" w:cs="宋体" w:hint="eastAsia"/>
          <w:sz w:val="24"/>
        </w:rPr>
      </w:pPr>
      <w:r>
        <w:rPr>
          <w:rFonts w:ascii="宋体" w:hAnsi="宋体" w:cs="宋体" w:hint="eastAsia"/>
          <w:sz w:val="24"/>
        </w:rPr>
        <w:t>(2)我们已详细审核全部竞争性磋商文件，我们知道必须放弃提出含糊不清或误解的问题的权利。</w:t>
      </w:r>
    </w:p>
    <w:p w14:paraId="261FD152" w14:textId="77777777" w:rsidR="00B00137" w:rsidRDefault="00000000">
      <w:pPr>
        <w:numPr>
          <w:ilvl w:val="0"/>
          <w:numId w:val="5"/>
        </w:numPr>
        <w:ind w:firstLineChars="200" w:firstLine="480"/>
        <w:rPr>
          <w:rFonts w:ascii="宋体" w:hAnsi="宋体" w:cs="宋体" w:hint="eastAsia"/>
          <w:sz w:val="24"/>
        </w:rPr>
      </w:pPr>
      <w:r>
        <w:rPr>
          <w:rFonts w:ascii="宋体" w:hAnsi="宋体" w:cs="宋体" w:hint="eastAsia"/>
          <w:sz w:val="24"/>
        </w:rPr>
        <w:t>同意向贵方提供贵方可能另外要求的与其竞争性磋商有关的任何证据和资料。</w:t>
      </w:r>
    </w:p>
    <w:p w14:paraId="2DADEB2A" w14:textId="77777777" w:rsidR="00B00137" w:rsidRDefault="00000000">
      <w:pPr>
        <w:ind w:firstLineChars="200" w:firstLine="480"/>
        <w:rPr>
          <w:rFonts w:ascii="宋体" w:hAnsi="宋体" w:cs="宋体" w:hint="eastAsia"/>
          <w:sz w:val="24"/>
        </w:rPr>
      </w:pPr>
      <w:r>
        <w:rPr>
          <w:rFonts w:ascii="宋体" w:hAnsi="宋体" w:cs="宋体" w:hint="eastAsia"/>
          <w:sz w:val="24"/>
        </w:rPr>
        <w:t>(4)一旦我们成交，我们将严格履行合同责任和义务。</w:t>
      </w:r>
    </w:p>
    <w:p w14:paraId="042382D4" w14:textId="77777777" w:rsidR="00B00137" w:rsidRDefault="00000000">
      <w:pPr>
        <w:ind w:firstLineChars="200" w:firstLine="480"/>
        <w:rPr>
          <w:rFonts w:ascii="宋体" w:hAnsi="宋体" w:cs="宋体" w:hint="eastAsia"/>
          <w:sz w:val="24"/>
        </w:rPr>
      </w:pPr>
      <w:r>
        <w:rPr>
          <w:rFonts w:ascii="宋体" w:hAnsi="宋体" w:cs="宋体" w:hint="eastAsia"/>
          <w:sz w:val="24"/>
        </w:rPr>
        <w:t>(5)我们完全理解不向未成交人解释未成交理由的义务。</w:t>
      </w:r>
    </w:p>
    <w:p w14:paraId="615EA6F3" w14:textId="77777777" w:rsidR="00B00137" w:rsidRDefault="00000000">
      <w:pPr>
        <w:ind w:firstLineChars="200" w:firstLine="480"/>
        <w:rPr>
          <w:rFonts w:ascii="宋体" w:hAnsi="宋体" w:cs="宋体" w:hint="eastAsia"/>
          <w:sz w:val="24"/>
        </w:rPr>
      </w:pPr>
      <w:r>
        <w:rPr>
          <w:rFonts w:ascii="宋体" w:hAnsi="宋体" w:cs="宋体" w:hint="eastAsia"/>
          <w:sz w:val="24"/>
        </w:rPr>
        <w:t>(6)与本次竞争性磋商有关的正式通讯地址为：</w:t>
      </w:r>
    </w:p>
    <w:p w14:paraId="0737B15E" w14:textId="77777777" w:rsidR="00B00137" w:rsidRDefault="00000000">
      <w:pPr>
        <w:ind w:firstLineChars="200" w:firstLine="480"/>
        <w:rPr>
          <w:rFonts w:ascii="宋体" w:hAnsi="宋体" w:cs="宋体" w:hint="eastAsia"/>
          <w:sz w:val="24"/>
        </w:rPr>
      </w:pPr>
      <w:r>
        <w:rPr>
          <w:rFonts w:ascii="宋体" w:hAnsi="宋体" w:cs="宋体" w:hint="eastAsia"/>
          <w:sz w:val="24"/>
        </w:rPr>
        <w:t>地 址：                  邮 编：</w:t>
      </w:r>
    </w:p>
    <w:p w14:paraId="7E9C04A3" w14:textId="77777777" w:rsidR="00B00137" w:rsidRDefault="00000000">
      <w:pPr>
        <w:ind w:firstLineChars="200" w:firstLine="480"/>
        <w:rPr>
          <w:rFonts w:ascii="宋体" w:hAnsi="宋体" w:cs="宋体" w:hint="eastAsia"/>
          <w:sz w:val="24"/>
        </w:rPr>
      </w:pPr>
      <w:r>
        <w:rPr>
          <w:rFonts w:ascii="宋体" w:hAnsi="宋体" w:cs="宋体" w:hint="eastAsia"/>
          <w:sz w:val="24"/>
        </w:rPr>
        <w:t>电 话：                  传 真：</w:t>
      </w:r>
    </w:p>
    <w:p w14:paraId="426AE8D6" w14:textId="77777777" w:rsidR="00B00137" w:rsidRDefault="00000000">
      <w:pPr>
        <w:ind w:firstLineChars="200" w:firstLine="480"/>
        <w:jc w:val="left"/>
        <w:rPr>
          <w:rFonts w:ascii="宋体" w:hAnsi="宋体" w:cs="宋体" w:hint="eastAsia"/>
          <w:sz w:val="24"/>
        </w:rPr>
      </w:pPr>
      <w:r>
        <w:rPr>
          <w:rFonts w:ascii="宋体" w:hAnsi="宋体" w:cs="宋体" w:hint="eastAsia"/>
          <w:sz w:val="24"/>
        </w:rPr>
        <w:t>我们保证：</w:t>
      </w:r>
    </w:p>
    <w:p w14:paraId="1A732AE4" w14:textId="77777777" w:rsidR="00B00137" w:rsidRDefault="00000000">
      <w:pPr>
        <w:ind w:firstLineChars="200" w:firstLine="480"/>
        <w:jc w:val="left"/>
        <w:rPr>
          <w:rFonts w:ascii="宋体" w:hAnsi="宋体" w:cs="宋体" w:hint="eastAsia"/>
          <w:sz w:val="24"/>
        </w:rPr>
      </w:pPr>
      <w:r>
        <w:rPr>
          <w:rFonts w:ascii="宋体" w:hAnsi="宋体" w:cs="宋体" w:hint="eastAsia"/>
          <w:sz w:val="24"/>
        </w:rPr>
        <w:t>(1)不提供虚假材料谋取成交；</w:t>
      </w:r>
    </w:p>
    <w:p w14:paraId="4F413BCD" w14:textId="77777777" w:rsidR="00B00137" w:rsidRDefault="00000000">
      <w:pPr>
        <w:ind w:firstLineChars="200" w:firstLine="480"/>
        <w:jc w:val="left"/>
        <w:rPr>
          <w:rFonts w:ascii="宋体" w:hAnsi="宋体" w:cs="宋体" w:hint="eastAsia"/>
          <w:sz w:val="24"/>
        </w:rPr>
      </w:pPr>
      <w:r>
        <w:rPr>
          <w:rFonts w:ascii="宋体" w:hAnsi="宋体" w:cs="宋体" w:hint="eastAsia"/>
          <w:sz w:val="24"/>
        </w:rPr>
        <w:t>(2)不以不正当手段抵毁、排挤其他供应商；</w:t>
      </w:r>
    </w:p>
    <w:p w14:paraId="14A0128C" w14:textId="77777777" w:rsidR="00B00137" w:rsidRDefault="00000000">
      <w:pPr>
        <w:ind w:firstLineChars="200" w:firstLine="480"/>
        <w:jc w:val="left"/>
        <w:rPr>
          <w:rFonts w:ascii="宋体" w:hAnsi="宋体" w:cs="宋体" w:hint="eastAsia"/>
          <w:sz w:val="24"/>
        </w:rPr>
      </w:pPr>
      <w:r>
        <w:rPr>
          <w:rFonts w:ascii="宋体" w:hAnsi="宋体" w:cs="宋体" w:hint="eastAsia"/>
          <w:sz w:val="24"/>
        </w:rPr>
        <w:t>(3)不与采购人和其它供应商恶意串通；</w:t>
      </w:r>
    </w:p>
    <w:p w14:paraId="5BF44DFD" w14:textId="77777777" w:rsidR="00B00137" w:rsidRDefault="00000000">
      <w:pPr>
        <w:ind w:firstLineChars="200" w:firstLine="480"/>
        <w:jc w:val="left"/>
        <w:rPr>
          <w:rFonts w:ascii="宋体" w:hAnsi="宋体" w:cs="宋体" w:hint="eastAsia"/>
          <w:sz w:val="24"/>
        </w:rPr>
      </w:pPr>
      <w:r>
        <w:rPr>
          <w:rFonts w:ascii="宋体" w:hAnsi="宋体" w:cs="宋体" w:hint="eastAsia"/>
          <w:sz w:val="24"/>
        </w:rPr>
        <w:t>(4)不向采购人和采购代理机构提供不正当利益；</w:t>
      </w:r>
    </w:p>
    <w:p w14:paraId="4660C78A" w14:textId="77777777" w:rsidR="00B00137" w:rsidRDefault="00000000">
      <w:pPr>
        <w:ind w:firstLineChars="200" w:firstLine="480"/>
        <w:jc w:val="left"/>
        <w:rPr>
          <w:rFonts w:ascii="宋体" w:hAnsi="宋体" w:cs="宋体" w:hint="eastAsia"/>
          <w:sz w:val="24"/>
        </w:rPr>
      </w:pPr>
      <w:r>
        <w:rPr>
          <w:rFonts w:ascii="宋体" w:hAnsi="宋体" w:cs="宋体" w:hint="eastAsia"/>
          <w:sz w:val="24"/>
        </w:rPr>
        <w:t>(5)不拒绝有关部门监督检查或提供虚假情况。</w:t>
      </w:r>
    </w:p>
    <w:p w14:paraId="09D3D0CD" w14:textId="77777777" w:rsidR="00B00137" w:rsidRDefault="00000000">
      <w:pPr>
        <w:spacing w:line="560" w:lineRule="exact"/>
        <w:jc w:val="left"/>
        <w:rPr>
          <w:rFonts w:ascii="宋体" w:hAnsi="宋体" w:cs="宋体" w:hint="eastAsia"/>
          <w:sz w:val="24"/>
        </w:rPr>
      </w:pPr>
      <w:r>
        <w:rPr>
          <w:rFonts w:ascii="宋体" w:hAnsi="宋体" w:cs="宋体" w:hint="eastAsia"/>
          <w:sz w:val="24"/>
        </w:rPr>
        <w:t xml:space="preserve">     联系人：              联系电话：</w:t>
      </w:r>
    </w:p>
    <w:p w14:paraId="1DFE0FE2" w14:textId="77777777" w:rsidR="00B00137" w:rsidRDefault="00B00137">
      <w:pPr>
        <w:spacing w:line="360" w:lineRule="auto"/>
        <w:jc w:val="left"/>
        <w:rPr>
          <w:rFonts w:ascii="宋体" w:hAnsi="宋体" w:cs="宋体" w:hint="eastAsia"/>
          <w:sz w:val="24"/>
        </w:rPr>
      </w:pPr>
    </w:p>
    <w:p w14:paraId="36B4088D" w14:textId="77777777" w:rsidR="00B00137" w:rsidRDefault="00B00137">
      <w:pPr>
        <w:spacing w:line="360" w:lineRule="auto"/>
        <w:jc w:val="left"/>
        <w:rPr>
          <w:rFonts w:ascii="宋体" w:hAnsi="宋体" w:cs="宋体" w:hint="eastAsia"/>
          <w:sz w:val="24"/>
        </w:rPr>
      </w:pPr>
    </w:p>
    <w:p w14:paraId="33B8CC96" w14:textId="77777777" w:rsidR="00B00137" w:rsidRDefault="00B00137">
      <w:pPr>
        <w:spacing w:line="360" w:lineRule="auto"/>
        <w:jc w:val="left"/>
        <w:rPr>
          <w:rFonts w:ascii="宋体" w:hAnsi="宋体" w:cs="宋体" w:hint="eastAsia"/>
          <w:sz w:val="24"/>
        </w:rPr>
      </w:pPr>
    </w:p>
    <w:p w14:paraId="538D5548" w14:textId="77777777" w:rsidR="00B00137" w:rsidRDefault="00000000">
      <w:pPr>
        <w:spacing w:line="360" w:lineRule="auto"/>
        <w:ind w:firstLineChars="1400" w:firstLine="3360"/>
        <w:jc w:val="left"/>
        <w:rPr>
          <w:rFonts w:ascii="宋体" w:hAnsi="宋体" w:cs="宋体" w:hint="eastAsia"/>
          <w:sz w:val="24"/>
        </w:rPr>
      </w:pPr>
      <w:r>
        <w:rPr>
          <w:rFonts w:ascii="宋体" w:hAnsi="宋体" w:cs="宋体" w:hint="eastAsia"/>
          <w:sz w:val="24"/>
        </w:rPr>
        <w:t>供应商电子公章：</w:t>
      </w:r>
    </w:p>
    <w:p w14:paraId="700D8D3C" w14:textId="77777777" w:rsidR="00B00137" w:rsidRDefault="00000000">
      <w:pPr>
        <w:spacing w:line="360" w:lineRule="auto"/>
        <w:jc w:val="center"/>
        <w:rPr>
          <w:rFonts w:ascii="宋体" w:hAnsi="宋体" w:cs="宋体" w:hint="eastAsia"/>
          <w:sz w:val="24"/>
        </w:rPr>
      </w:pPr>
      <w:r>
        <w:rPr>
          <w:rFonts w:ascii="宋体" w:hAnsi="宋体" w:cs="宋体" w:hint="eastAsia"/>
          <w:sz w:val="24"/>
        </w:rPr>
        <w:t xml:space="preserve">      年   月   日</w:t>
      </w:r>
      <w:r>
        <w:rPr>
          <w:rFonts w:ascii="宋体" w:hAnsi="宋体" w:cs="宋体" w:hint="eastAsia"/>
          <w:sz w:val="24"/>
        </w:rPr>
        <w:br w:type="page"/>
      </w:r>
      <w:r>
        <w:rPr>
          <w:rFonts w:ascii="宋体" w:hAnsi="宋体" w:cs="宋体" w:hint="eastAsia"/>
          <w:sz w:val="24"/>
        </w:rPr>
        <w:lastRenderedPageBreak/>
        <w:t>格式4</w:t>
      </w:r>
    </w:p>
    <w:p w14:paraId="52F02E15" w14:textId="77777777" w:rsidR="00B00137" w:rsidRDefault="00000000">
      <w:pPr>
        <w:pStyle w:val="3"/>
        <w:jc w:val="center"/>
        <w:rPr>
          <w:rFonts w:ascii="宋体" w:hAnsi="宋体" w:cs="宋体" w:hint="eastAsia"/>
          <w:b w:val="0"/>
          <w:sz w:val="24"/>
          <w:szCs w:val="24"/>
        </w:rPr>
      </w:pPr>
      <w:bookmarkStart w:id="37" w:name="_Toc197934561"/>
      <w:bookmarkStart w:id="38" w:name="_Toc495414231"/>
      <w:r>
        <w:rPr>
          <w:rFonts w:ascii="宋体" w:hAnsi="宋体" w:cs="宋体" w:hint="eastAsia"/>
          <w:b w:val="0"/>
          <w:sz w:val="24"/>
          <w:szCs w:val="24"/>
        </w:rPr>
        <w:t>一．报价一览表</w:t>
      </w:r>
      <w:bookmarkEnd w:id="37"/>
      <w:bookmarkEnd w:id="38"/>
    </w:p>
    <w:tbl>
      <w:tblPr>
        <w:tblW w:w="9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6667"/>
      </w:tblGrid>
      <w:tr w:rsidR="00B00137" w14:paraId="6C5D0678" w14:textId="77777777">
        <w:trPr>
          <w:cantSplit/>
          <w:trHeight w:val="585"/>
          <w:jc w:val="center"/>
        </w:trPr>
        <w:tc>
          <w:tcPr>
            <w:tcW w:w="2471" w:type="dxa"/>
            <w:tcBorders>
              <w:top w:val="single" w:sz="4" w:space="0" w:color="auto"/>
              <w:bottom w:val="single" w:sz="4" w:space="0" w:color="auto"/>
              <w:right w:val="single" w:sz="4" w:space="0" w:color="auto"/>
            </w:tcBorders>
            <w:vAlign w:val="center"/>
          </w:tcPr>
          <w:p w14:paraId="6324BC0F" w14:textId="77777777" w:rsidR="00B00137" w:rsidRDefault="00000000">
            <w:pPr>
              <w:widowControl/>
              <w:spacing w:line="360" w:lineRule="exact"/>
              <w:jc w:val="center"/>
              <w:rPr>
                <w:rFonts w:ascii="宋体" w:hAnsi="宋体" w:cs="宋体" w:hint="eastAsia"/>
                <w:sz w:val="24"/>
              </w:rPr>
            </w:pPr>
            <w:r>
              <w:rPr>
                <w:rFonts w:ascii="宋体" w:hAnsi="宋体" w:cs="宋体" w:hint="eastAsia"/>
                <w:sz w:val="24"/>
              </w:rPr>
              <w:t>项目名称</w:t>
            </w:r>
          </w:p>
        </w:tc>
        <w:tc>
          <w:tcPr>
            <w:tcW w:w="6667" w:type="dxa"/>
            <w:tcBorders>
              <w:top w:val="single" w:sz="4" w:space="0" w:color="auto"/>
              <w:bottom w:val="single" w:sz="4" w:space="0" w:color="auto"/>
              <w:right w:val="single" w:sz="4" w:space="0" w:color="auto"/>
            </w:tcBorders>
            <w:vAlign w:val="center"/>
          </w:tcPr>
          <w:p w14:paraId="134F82E3" w14:textId="77777777" w:rsidR="00B00137" w:rsidRDefault="00B00137">
            <w:pPr>
              <w:spacing w:line="360" w:lineRule="exact"/>
              <w:jc w:val="center"/>
              <w:rPr>
                <w:rFonts w:ascii="宋体" w:hAnsi="宋体" w:cs="宋体" w:hint="eastAsia"/>
                <w:sz w:val="24"/>
              </w:rPr>
            </w:pPr>
          </w:p>
        </w:tc>
      </w:tr>
      <w:tr w:rsidR="00B00137" w14:paraId="4E5314DD" w14:textId="77777777">
        <w:trPr>
          <w:cantSplit/>
          <w:trHeight w:val="510"/>
          <w:jc w:val="center"/>
        </w:trPr>
        <w:tc>
          <w:tcPr>
            <w:tcW w:w="2471" w:type="dxa"/>
            <w:tcBorders>
              <w:top w:val="nil"/>
            </w:tcBorders>
            <w:vAlign w:val="center"/>
          </w:tcPr>
          <w:p w14:paraId="47CE18CA" w14:textId="77777777" w:rsidR="00B00137" w:rsidRDefault="00000000">
            <w:pPr>
              <w:spacing w:line="360" w:lineRule="exact"/>
              <w:jc w:val="center"/>
              <w:rPr>
                <w:rFonts w:ascii="宋体" w:hAnsi="宋体" w:cs="宋体" w:hint="eastAsia"/>
                <w:sz w:val="24"/>
              </w:rPr>
            </w:pPr>
            <w:r>
              <w:rPr>
                <w:rFonts w:ascii="宋体" w:hAnsi="宋体" w:cs="宋体" w:hint="eastAsia"/>
                <w:sz w:val="24"/>
              </w:rPr>
              <w:t>投标人全称</w:t>
            </w:r>
          </w:p>
        </w:tc>
        <w:tc>
          <w:tcPr>
            <w:tcW w:w="6667" w:type="dxa"/>
            <w:tcBorders>
              <w:top w:val="nil"/>
            </w:tcBorders>
            <w:vAlign w:val="center"/>
          </w:tcPr>
          <w:p w14:paraId="4899C623" w14:textId="77777777" w:rsidR="00B00137" w:rsidRDefault="00B00137">
            <w:pPr>
              <w:spacing w:line="360" w:lineRule="auto"/>
              <w:rPr>
                <w:rFonts w:ascii="宋体" w:hAnsi="宋体" w:cs="宋体" w:hint="eastAsia"/>
                <w:sz w:val="24"/>
              </w:rPr>
            </w:pPr>
          </w:p>
        </w:tc>
      </w:tr>
      <w:tr w:rsidR="00B00137" w14:paraId="54807A1B" w14:textId="77777777">
        <w:trPr>
          <w:cantSplit/>
          <w:trHeight w:val="510"/>
          <w:jc w:val="center"/>
        </w:trPr>
        <w:tc>
          <w:tcPr>
            <w:tcW w:w="2471" w:type="dxa"/>
            <w:tcBorders>
              <w:top w:val="nil"/>
            </w:tcBorders>
            <w:vAlign w:val="center"/>
          </w:tcPr>
          <w:p w14:paraId="64544E8E" w14:textId="77777777" w:rsidR="00B00137" w:rsidRDefault="00000000">
            <w:pPr>
              <w:spacing w:line="360" w:lineRule="exact"/>
              <w:jc w:val="center"/>
              <w:rPr>
                <w:rFonts w:ascii="宋体" w:hAnsi="宋体" w:cs="宋体" w:hint="eastAsia"/>
                <w:sz w:val="24"/>
              </w:rPr>
            </w:pPr>
            <w:r>
              <w:rPr>
                <w:rFonts w:ascii="宋体" w:hAnsi="宋体" w:cs="宋体" w:hint="eastAsia"/>
                <w:sz w:val="24"/>
              </w:rPr>
              <w:t>最终投标报价（包：）</w:t>
            </w:r>
          </w:p>
          <w:p w14:paraId="1156897C" w14:textId="77777777" w:rsidR="00B00137" w:rsidRDefault="00000000">
            <w:pPr>
              <w:spacing w:line="360" w:lineRule="exact"/>
              <w:jc w:val="center"/>
              <w:rPr>
                <w:rFonts w:ascii="宋体" w:hAnsi="宋体" w:cs="宋体" w:hint="eastAsia"/>
                <w:sz w:val="24"/>
              </w:rPr>
            </w:pPr>
            <w:r>
              <w:rPr>
                <w:rFonts w:ascii="宋体" w:hAnsi="宋体" w:cs="宋体" w:hint="eastAsia"/>
                <w:sz w:val="24"/>
              </w:rPr>
              <w:t>（人民币）</w:t>
            </w:r>
          </w:p>
        </w:tc>
        <w:tc>
          <w:tcPr>
            <w:tcW w:w="6667" w:type="dxa"/>
            <w:tcBorders>
              <w:top w:val="nil"/>
            </w:tcBorders>
            <w:vAlign w:val="center"/>
          </w:tcPr>
          <w:p w14:paraId="3FE5231A" w14:textId="77777777" w:rsidR="00B00137" w:rsidRDefault="00000000">
            <w:pPr>
              <w:spacing w:line="360" w:lineRule="auto"/>
              <w:ind w:right="-670"/>
              <w:rPr>
                <w:rFonts w:ascii="宋体" w:hAnsi="宋体" w:cs="宋体" w:hint="eastAsia"/>
                <w:sz w:val="24"/>
              </w:rPr>
            </w:pPr>
            <w:r>
              <w:rPr>
                <w:rFonts w:ascii="宋体" w:hAnsi="宋体" w:cs="宋体" w:hint="eastAsia"/>
                <w:sz w:val="24"/>
              </w:rPr>
              <w:t xml:space="preserve">投标总价：       大写：           </w:t>
            </w:r>
          </w:p>
        </w:tc>
      </w:tr>
      <w:tr w:rsidR="00B00137" w14:paraId="6B778D5D" w14:textId="77777777">
        <w:trPr>
          <w:cantSplit/>
          <w:trHeight w:val="4810"/>
          <w:jc w:val="center"/>
        </w:trPr>
        <w:tc>
          <w:tcPr>
            <w:tcW w:w="2471" w:type="dxa"/>
            <w:tcBorders>
              <w:top w:val="nil"/>
            </w:tcBorders>
            <w:vAlign w:val="center"/>
          </w:tcPr>
          <w:p w14:paraId="5FD93998" w14:textId="77777777" w:rsidR="00B00137" w:rsidRDefault="00000000">
            <w:pPr>
              <w:spacing w:line="360" w:lineRule="auto"/>
              <w:jc w:val="center"/>
              <w:rPr>
                <w:rFonts w:ascii="宋体" w:hAnsi="宋体" w:cs="宋体" w:hint="eastAsia"/>
                <w:sz w:val="24"/>
              </w:rPr>
            </w:pPr>
            <w:r>
              <w:rPr>
                <w:rFonts w:ascii="宋体" w:hAnsi="宋体" w:cs="宋体" w:hint="eastAsia"/>
                <w:sz w:val="24"/>
              </w:rPr>
              <w:t>备注</w:t>
            </w:r>
          </w:p>
        </w:tc>
        <w:tc>
          <w:tcPr>
            <w:tcW w:w="6667" w:type="dxa"/>
            <w:tcBorders>
              <w:top w:val="nil"/>
            </w:tcBorders>
            <w:vAlign w:val="center"/>
          </w:tcPr>
          <w:p w14:paraId="2B83699E" w14:textId="77777777" w:rsidR="00B00137" w:rsidRDefault="00B00137">
            <w:pPr>
              <w:spacing w:line="360" w:lineRule="auto"/>
              <w:jc w:val="left"/>
              <w:rPr>
                <w:rFonts w:ascii="宋体" w:hAnsi="宋体" w:cs="宋体" w:hint="eastAsia"/>
                <w:sz w:val="24"/>
              </w:rPr>
            </w:pPr>
          </w:p>
        </w:tc>
      </w:tr>
    </w:tbl>
    <w:p w14:paraId="6477271D" w14:textId="77777777" w:rsidR="00B00137" w:rsidRDefault="00000000">
      <w:pPr>
        <w:spacing w:before="100" w:beforeAutospacing="1" w:after="100" w:afterAutospacing="1" w:line="360" w:lineRule="auto"/>
        <w:ind w:firstLineChars="2050" w:firstLine="4920"/>
        <w:rPr>
          <w:rFonts w:ascii="宋体" w:hAnsi="宋体" w:cs="宋体" w:hint="eastAsia"/>
          <w:sz w:val="24"/>
        </w:rPr>
      </w:pPr>
      <w:r>
        <w:rPr>
          <w:rFonts w:ascii="宋体" w:hAnsi="宋体" w:cs="宋体" w:hint="eastAsia"/>
          <w:sz w:val="24"/>
        </w:rPr>
        <w:t xml:space="preserve">供应商电子公章： </w:t>
      </w:r>
    </w:p>
    <w:p w14:paraId="4A2466F7" w14:textId="77777777" w:rsidR="00B00137" w:rsidRDefault="00000000">
      <w:pPr>
        <w:spacing w:line="360" w:lineRule="auto"/>
        <w:rPr>
          <w:rFonts w:ascii="宋体" w:hAnsi="宋体" w:cs="宋体" w:hint="eastAsia"/>
          <w:sz w:val="24"/>
        </w:rPr>
      </w:pPr>
      <w:r>
        <w:rPr>
          <w:rFonts w:ascii="宋体" w:hAnsi="宋体" w:cs="宋体" w:hint="eastAsia"/>
          <w:sz w:val="24"/>
        </w:rPr>
        <w:t>备注：</w:t>
      </w:r>
    </w:p>
    <w:p w14:paraId="718EECFE" w14:textId="77777777" w:rsidR="00B00137" w:rsidRDefault="00000000">
      <w:pPr>
        <w:spacing w:line="360" w:lineRule="auto"/>
        <w:rPr>
          <w:rFonts w:ascii="宋体" w:hAnsi="宋体" w:cs="宋体" w:hint="eastAsia"/>
          <w:sz w:val="24"/>
        </w:rPr>
      </w:pPr>
      <w:r>
        <w:rPr>
          <w:rFonts w:ascii="宋体" w:hAnsi="宋体" w:cs="宋体" w:hint="eastAsia"/>
          <w:sz w:val="24"/>
        </w:rPr>
        <w:t>1、此表用于开标会唱标之用。</w:t>
      </w:r>
    </w:p>
    <w:p w14:paraId="1326AF42" w14:textId="77777777" w:rsidR="00B00137" w:rsidRDefault="00000000">
      <w:pPr>
        <w:spacing w:line="360" w:lineRule="auto"/>
        <w:rPr>
          <w:rFonts w:ascii="宋体" w:hAnsi="宋体" w:cs="宋体" w:hint="eastAsia"/>
          <w:sz w:val="24"/>
        </w:rPr>
      </w:pPr>
      <w:r>
        <w:rPr>
          <w:rFonts w:ascii="宋体" w:hAnsi="宋体" w:cs="宋体" w:hint="eastAsia"/>
          <w:sz w:val="24"/>
        </w:rPr>
        <w:t>2、表中最终投标报价即为优惠后报价，并作为评审及定标依据。任何有选择或有条件的最终投标报价，或者表中某一包填写多个报价，均为无效报价。</w:t>
      </w:r>
    </w:p>
    <w:p w14:paraId="4E1E2881" w14:textId="77777777" w:rsidR="00B00137" w:rsidRDefault="00B00137">
      <w:pPr>
        <w:spacing w:line="360" w:lineRule="auto"/>
        <w:jc w:val="left"/>
        <w:rPr>
          <w:rFonts w:ascii="宋体" w:hAnsi="宋体" w:cs="宋体" w:hint="eastAsia"/>
          <w:sz w:val="24"/>
        </w:rPr>
      </w:pPr>
      <w:bookmarkStart w:id="39" w:name="_Toc220232409"/>
      <w:bookmarkStart w:id="40" w:name="_Toc495414234"/>
    </w:p>
    <w:p w14:paraId="7604B92C" w14:textId="77777777" w:rsidR="00B00137" w:rsidRDefault="00B00137">
      <w:pPr>
        <w:pStyle w:val="BodyText1I"/>
        <w:ind w:firstLine="210"/>
      </w:pPr>
    </w:p>
    <w:p w14:paraId="2E40C4CC" w14:textId="77777777" w:rsidR="00B00137" w:rsidRDefault="00B00137">
      <w:pPr>
        <w:pStyle w:val="BodyText1I"/>
        <w:ind w:firstLine="210"/>
      </w:pPr>
    </w:p>
    <w:p w14:paraId="05CA8AAC" w14:textId="77777777" w:rsidR="00B00137" w:rsidRDefault="00B00137">
      <w:pPr>
        <w:pStyle w:val="BodyText1I"/>
        <w:ind w:firstLine="210"/>
      </w:pPr>
    </w:p>
    <w:p w14:paraId="4636A3AD" w14:textId="77777777" w:rsidR="00B00137" w:rsidRDefault="00B00137">
      <w:pPr>
        <w:pStyle w:val="BodyText1I"/>
        <w:ind w:firstLine="210"/>
      </w:pPr>
    </w:p>
    <w:p w14:paraId="393210B8" w14:textId="77777777" w:rsidR="00B00137" w:rsidRDefault="00B00137">
      <w:pPr>
        <w:pStyle w:val="BodyText1I"/>
        <w:ind w:firstLine="210"/>
      </w:pPr>
    </w:p>
    <w:p w14:paraId="50B839C3" w14:textId="77777777" w:rsidR="00B00137" w:rsidRDefault="00B00137">
      <w:pPr>
        <w:pStyle w:val="BodyText1I"/>
        <w:ind w:firstLine="210"/>
      </w:pPr>
    </w:p>
    <w:p w14:paraId="10CBEB1D" w14:textId="77777777" w:rsidR="00B00137" w:rsidRDefault="00B00137">
      <w:pPr>
        <w:spacing w:line="360" w:lineRule="auto"/>
        <w:jc w:val="left"/>
        <w:rPr>
          <w:rFonts w:ascii="宋体" w:hAnsi="宋体" w:cs="宋体" w:hint="eastAsia"/>
          <w:sz w:val="24"/>
        </w:rPr>
      </w:pPr>
    </w:p>
    <w:p w14:paraId="7A07732D" w14:textId="77777777" w:rsidR="00B00137" w:rsidRDefault="00000000">
      <w:pPr>
        <w:spacing w:line="360" w:lineRule="auto"/>
        <w:jc w:val="left"/>
        <w:rPr>
          <w:rFonts w:ascii="宋体" w:hAnsi="宋体" w:cs="宋体" w:hint="eastAsia"/>
          <w:sz w:val="24"/>
        </w:rPr>
      </w:pPr>
      <w:r>
        <w:rPr>
          <w:rFonts w:ascii="宋体" w:hAnsi="宋体" w:cs="宋体" w:hint="eastAsia"/>
          <w:sz w:val="24"/>
        </w:rPr>
        <w:lastRenderedPageBreak/>
        <w:t>格式5</w:t>
      </w:r>
    </w:p>
    <w:bookmarkEnd w:id="39"/>
    <w:bookmarkEnd w:id="40"/>
    <w:p w14:paraId="0ADA75AB" w14:textId="77777777" w:rsidR="00B00137" w:rsidRDefault="00B00137">
      <w:pPr>
        <w:pStyle w:val="a8"/>
        <w:rPr>
          <w:b/>
          <w:sz w:val="20"/>
        </w:rPr>
      </w:pPr>
    </w:p>
    <w:p w14:paraId="79E0DF62" w14:textId="77777777" w:rsidR="00B00137" w:rsidRDefault="00B00137">
      <w:pPr>
        <w:pStyle w:val="a8"/>
        <w:rPr>
          <w:b/>
          <w:sz w:val="20"/>
        </w:rPr>
      </w:pPr>
    </w:p>
    <w:p w14:paraId="42E6B0A2" w14:textId="77777777" w:rsidR="00B00137" w:rsidRDefault="00000000">
      <w:pPr>
        <w:spacing w:before="185"/>
        <w:ind w:left="592" w:right="985"/>
        <w:jc w:val="center"/>
        <w:rPr>
          <w:b/>
          <w:sz w:val="44"/>
        </w:rPr>
      </w:pPr>
      <w:r>
        <w:rPr>
          <w:rFonts w:hint="eastAsia"/>
          <w:b/>
          <w:sz w:val="44"/>
        </w:rPr>
        <w:t>施工图预算书</w:t>
      </w:r>
    </w:p>
    <w:p w14:paraId="2712FE69" w14:textId="77777777" w:rsidR="00B00137" w:rsidRDefault="00B00137">
      <w:pPr>
        <w:pStyle w:val="a8"/>
        <w:spacing w:before="4"/>
        <w:rPr>
          <w:b/>
          <w:sz w:val="47"/>
        </w:rPr>
      </w:pPr>
    </w:p>
    <w:p w14:paraId="1EB6C788" w14:textId="77777777" w:rsidR="00B00137" w:rsidRDefault="00000000">
      <w:pPr>
        <w:ind w:left="592" w:right="987"/>
        <w:jc w:val="center"/>
        <w:rPr>
          <w:b/>
          <w:sz w:val="30"/>
        </w:rPr>
      </w:pPr>
      <w:r>
        <w:rPr>
          <w:rFonts w:hint="eastAsia"/>
          <w:b/>
          <w:sz w:val="30"/>
        </w:rPr>
        <w:t>（其格式按定额管理部门的规定）</w:t>
      </w:r>
    </w:p>
    <w:p w14:paraId="3006DD6E" w14:textId="77777777" w:rsidR="00B00137" w:rsidRDefault="00B00137">
      <w:pPr>
        <w:pStyle w:val="ae"/>
        <w:spacing w:line="360" w:lineRule="auto"/>
        <w:ind w:left="5250" w:firstLineChars="100" w:firstLine="240"/>
        <w:rPr>
          <w:rFonts w:ascii="宋体" w:hAnsi="宋体" w:cs="宋体" w:hint="eastAsia"/>
          <w:sz w:val="24"/>
        </w:rPr>
      </w:pPr>
    </w:p>
    <w:p w14:paraId="1B906AA4" w14:textId="77777777" w:rsidR="00B00137" w:rsidRDefault="00B00137">
      <w:pPr>
        <w:pStyle w:val="ae"/>
        <w:spacing w:line="360" w:lineRule="auto"/>
        <w:ind w:left="5250" w:firstLineChars="100" w:firstLine="240"/>
        <w:rPr>
          <w:rFonts w:ascii="宋体" w:hAnsi="宋体" w:cs="宋体" w:hint="eastAsia"/>
          <w:sz w:val="24"/>
        </w:rPr>
      </w:pPr>
    </w:p>
    <w:p w14:paraId="1C558AB5" w14:textId="77777777" w:rsidR="00B00137" w:rsidRDefault="00B00137">
      <w:pPr>
        <w:pStyle w:val="ae"/>
        <w:spacing w:line="360" w:lineRule="auto"/>
        <w:ind w:left="5250" w:firstLineChars="100" w:firstLine="240"/>
        <w:rPr>
          <w:rFonts w:ascii="宋体" w:hAnsi="宋体" w:cs="宋体" w:hint="eastAsia"/>
          <w:sz w:val="24"/>
        </w:rPr>
      </w:pPr>
    </w:p>
    <w:p w14:paraId="5DDAC01E" w14:textId="77777777" w:rsidR="00B00137" w:rsidRDefault="00B00137">
      <w:pPr>
        <w:pStyle w:val="ae"/>
        <w:spacing w:line="360" w:lineRule="auto"/>
        <w:ind w:left="5250" w:firstLineChars="100" w:firstLine="240"/>
        <w:rPr>
          <w:rFonts w:ascii="宋体" w:hAnsi="宋体" w:cs="宋体" w:hint="eastAsia"/>
          <w:sz w:val="24"/>
        </w:rPr>
      </w:pPr>
    </w:p>
    <w:p w14:paraId="65116786" w14:textId="77777777" w:rsidR="00B00137" w:rsidRDefault="00000000">
      <w:pPr>
        <w:pStyle w:val="ae"/>
        <w:spacing w:line="360" w:lineRule="auto"/>
        <w:ind w:left="5250" w:firstLineChars="100" w:firstLine="240"/>
        <w:rPr>
          <w:rFonts w:ascii="宋体" w:hAnsi="宋体" w:cs="宋体" w:hint="eastAsia"/>
          <w:sz w:val="24"/>
        </w:rPr>
      </w:pPr>
      <w:r>
        <w:rPr>
          <w:rFonts w:ascii="宋体" w:hAnsi="宋体" w:cs="宋体" w:hint="eastAsia"/>
          <w:sz w:val="24"/>
        </w:rPr>
        <w:t>供应商电子公章：</w:t>
      </w:r>
    </w:p>
    <w:p w14:paraId="67BD6594" w14:textId="77777777" w:rsidR="00B00137" w:rsidRDefault="00B00137">
      <w:pPr>
        <w:pStyle w:val="BodyText1I"/>
        <w:ind w:firstLine="210"/>
      </w:pPr>
    </w:p>
    <w:p w14:paraId="67EEE02A" w14:textId="77777777" w:rsidR="00B00137" w:rsidRDefault="00B00137">
      <w:pPr>
        <w:spacing w:line="360" w:lineRule="auto"/>
        <w:jc w:val="center"/>
        <w:rPr>
          <w:rFonts w:ascii="宋体" w:hAnsi="宋体" w:cs="宋体" w:hint="eastAsia"/>
          <w:b/>
          <w:sz w:val="24"/>
        </w:rPr>
      </w:pPr>
    </w:p>
    <w:p w14:paraId="521A9FB2" w14:textId="77777777" w:rsidR="00B00137" w:rsidRDefault="00B00137">
      <w:pPr>
        <w:pStyle w:val="BodyText1I"/>
        <w:ind w:firstLine="210"/>
      </w:pPr>
    </w:p>
    <w:p w14:paraId="626D53D7" w14:textId="77777777" w:rsidR="00B00137" w:rsidRDefault="00B00137">
      <w:pPr>
        <w:pStyle w:val="BodyText1I"/>
        <w:ind w:firstLine="210"/>
      </w:pPr>
    </w:p>
    <w:p w14:paraId="173659B1" w14:textId="77777777" w:rsidR="00B00137" w:rsidRDefault="00B00137">
      <w:pPr>
        <w:pStyle w:val="BodyText1I"/>
        <w:ind w:firstLine="210"/>
      </w:pPr>
    </w:p>
    <w:p w14:paraId="1B1B9513" w14:textId="77777777" w:rsidR="00B00137" w:rsidRDefault="00B00137">
      <w:pPr>
        <w:pStyle w:val="BodyText1I"/>
        <w:ind w:firstLine="210"/>
      </w:pPr>
    </w:p>
    <w:p w14:paraId="0C32AF1B" w14:textId="77777777" w:rsidR="00B00137" w:rsidRDefault="00B00137">
      <w:pPr>
        <w:pStyle w:val="BodyText1I"/>
        <w:ind w:firstLine="210"/>
      </w:pPr>
    </w:p>
    <w:p w14:paraId="0F7450F0" w14:textId="77777777" w:rsidR="00B00137" w:rsidRDefault="00B00137">
      <w:pPr>
        <w:pStyle w:val="BodyText1I"/>
        <w:ind w:firstLine="210"/>
      </w:pPr>
    </w:p>
    <w:p w14:paraId="7C51CE84" w14:textId="77777777" w:rsidR="00B00137" w:rsidRDefault="00B00137">
      <w:pPr>
        <w:pStyle w:val="BodyText1I"/>
        <w:ind w:firstLine="210"/>
      </w:pPr>
    </w:p>
    <w:p w14:paraId="696C9B28" w14:textId="77777777" w:rsidR="00B00137" w:rsidRDefault="00B00137">
      <w:pPr>
        <w:pStyle w:val="BodyText1I"/>
        <w:ind w:firstLine="210"/>
      </w:pPr>
    </w:p>
    <w:p w14:paraId="06893B74" w14:textId="77777777" w:rsidR="00B00137" w:rsidRDefault="00B00137">
      <w:pPr>
        <w:pStyle w:val="BodyText1I"/>
        <w:ind w:firstLine="210"/>
      </w:pPr>
    </w:p>
    <w:p w14:paraId="59BA9686" w14:textId="77777777" w:rsidR="00B00137" w:rsidRDefault="00B00137">
      <w:pPr>
        <w:pStyle w:val="BodyText1I"/>
        <w:ind w:firstLine="210"/>
      </w:pPr>
    </w:p>
    <w:p w14:paraId="662D7429" w14:textId="77777777" w:rsidR="00B00137" w:rsidRDefault="00B00137">
      <w:pPr>
        <w:pStyle w:val="BodyText1I"/>
        <w:ind w:firstLine="210"/>
      </w:pPr>
    </w:p>
    <w:p w14:paraId="78CE2ECB" w14:textId="77777777" w:rsidR="00B00137" w:rsidRDefault="00B00137">
      <w:pPr>
        <w:pStyle w:val="BodyText1I"/>
        <w:ind w:firstLine="210"/>
      </w:pPr>
    </w:p>
    <w:p w14:paraId="18E62326" w14:textId="77777777" w:rsidR="00B00137" w:rsidRDefault="00B00137">
      <w:pPr>
        <w:pStyle w:val="BodyText1I"/>
        <w:ind w:firstLine="210"/>
      </w:pPr>
    </w:p>
    <w:p w14:paraId="4FDF36F4" w14:textId="77777777" w:rsidR="00B00137" w:rsidRDefault="00B00137">
      <w:pPr>
        <w:pStyle w:val="BodyText1I"/>
        <w:ind w:firstLine="210"/>
      </w:pPr>
    </w:p>
    <w:p w14:paraId="414C19CA" w14:textId="77777777" w:rsidR="00B00137" w:rsidRDefault="00B00137">
      <w:pPr>
        <w:pStyle w:val="BodyText1I"/>
        <w:ind w:firstLine="210"/>
      </w:pPr>
    </w:p>
    <w:p w14:paraId="1F862A7C" w14:textId="77777777" w:rsidR="00B00137" w:rsidRDefault="00B00137">
      <w:pPr>
        <w:pStyle w:val="BodyText1I"/>
        <w:ind w:firstLine="210"/>
      </w:pPr>
    </w:p>
    <w:p w14:paraId="79189130" w14:textId="77777777" w:rsidR="00B00137" w:rsidRDefault="00B00137">
      <w:pPr>
        <w:pStyle w:val="BodyText1I"/>
        <w:ind w:firstLine="210"/>
      </w:pPr>
    </w:p>
    <w:p w14:paraId="3E86DCD8" w14:textId="77777777" w:rsidR="00B00137" w:rsidRDefault="00B00137">
      <w:pPr>
        <w:pStyle w:val="BodyText1I"/>
        <w:ind w:firstLine="210"/>
      </w:pPr>
    </w:p>
    <w:p w14:paraId="56D30E6D" w14:textId="77777777" w:rsidR="00B00137" w:rsidRDefault="00B00137">
      <w:pPr>
        <w:pStyle w:val="BodyText1I"/>
        <w:ind w:firstLine="210"/>
      </w:pPr>
    </w:p>
    <w:p w14:paraId="79DD6222" w14:textId="77777777" w:rsidR="00B00137" w:rsidRDefault="00B00137">
      <w:pPr>
        <w:pStyle w:val="BodyText1I"/>
        <w:ind w:firstLine="210"/>
      </w:pPr>
    </w:p>
    <w:p w14:paraId="3D0A99D4" w14:textId="77777777" w:rsidR="00B00137" w:rsidRDefault="00B00137">
      <w:pPr>
        <w:pStyle w:val="BodyText1I"/>
        <w:ind w:firstLine="210"/>
      </w:pPr>
    </w:p>
    <w:p w14:paraId="5ABC2E02" w14:textId="77777777" w:rsidR="00B00137" w:rsidRDefault="00B00137">
      <w:pPr>
        <w:pStyle w:val="BodyText1I"/>
        <w:ind w:firstLine="210"/>
      </w:pPr>
    </w:p>
    <w:p w14:paraId="003DF452" w14:textId="77777777" w:rsidR="00B00137" w:rsidRDefault="00B00137">
      <w:pPr>
        <w:pStyle w:val="BodyText1I"/>
        <w:ind w:firstLine="210"/>
      </w:pPr>
    </w:p>
    <w:p w14:paraId="60864F37" w14:textId="77777777" w:rsidR="00B00137" w:rsidRDefault="00000000">
      <w:pPr>
        <w:spacing w:line="360" w:lineRule="auto"/>
        <w:jc w:val="left"/>
        <w:rPr>
          <w:rFonts w:ascii="宋体" w:hAnsi="宋体" w:cs="宋体" w:hint="eastAsia"/>
          <w:sz w:val="24"/>
        </w:rPr>
      </w:pPr>
      <w:r>
        <w:rPr>
          <w:rFonts w:ascii="宋体" w:hAnsi="宋体" w:cs="宋体" w:hint="eastAsia"/>
          <w:sz w:val="24"/>
        </w:rPr>
        <w:lastRenderedPageBreak/>
        <w:t xml:space="preserve">格式6          </w:t>
      </w:r>
    </w:p>
    <w:p w14:paraId="1B99E798" w14:textId="77777777" w:rsidR="00B00137" w:rsidRDefault="00000000">
      <w:pPr>
        <w:spacing w:line="360" w:lineRule="auto"/>
        <w:ind w:firstLineChars="1000" w:firstLine="2800"/>
        <w:jc w:val="left"/>
        <w:rPr>
          <w:rFonts w:ascii="宋体" w:hAnsi="宋体" w:cs="宋体" w:hint="eastAsia"/>
          <w:sz w:val="24"/>
        </w:rPr>
      </w:pPr>
      <w:r>
        <w:rPr>
          <w:rFonts w:ascii="宋体" w:hAnsi="宋体" w:cs="黑体" w:hint="eastAsia"/>
          <w:color w:val="000000"/>
          <w:kern w:val="0"/>
          <w:sz w:val="28"/>
          <w:szCs w:val="28"/>
        </w:rPr>
        <w:t>施工组织设计</w:t>
      </w:r>
    </w:p>
    <w:p w14:paraId="7A567A4C" w14:textId="77777777" w:rsidR="00B00137"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629EABC5" w14:textId="77777777" w:rsidR="00B00137" w:rsidRDefault="00000000">
      <w:pPr>
        <w:autoSpaceDE w:val="0"/>
        <w:autoSpaceDN w:val="0"/>
        <w:adjustRightInd w:val="0"/>
        <w:spacing w:line="420" w:lineRule="exact"/>
        <w:ind w:firstLineChars="257" w:firstLine="540"/>
        <w:jc w:val="left"/>
        <w:rPr>
          <w:rFonts w:ascii="宋体" w:hAnsi="宋体" w:cs="仿宋_GB2312" w:hint="eastAsia"/>
          <w:color w:val="000000"/>
          <w:kern w:val="0"/>
          <w:szCs w:val="21"/>
        </w:rPr>
      </w:pPr>
      <w:r>
        <w:rPr>
          <w:rFonts w:ascii="宋体" w:hAnsi="宋体" w:cs="TimesNewRomanPSMT"/>
          <w:color w:val="000000"/>
          <w:kern w:val="0"/>
          <w:szCs w:val="21"/>
        </w:rPr>
        <w:t xml:space="preserve">2. </w:t>
      </w:r>
      <w:r>
        <w:rPr>
          <w:rFonts w:ascii="宋体" w:hAnsi="宋体" w:cs="仿宋_GB2312" w:hint="eastAsia"/>
          <w:color w:val="000000"/>
          <w:kern w:val="0"/>
          <w:szCs w:val="21"/>
        </w:rPr>
        <w:t>施工组织设计除采用文字表述外可附下列图表，图表及格式要求附后。</w:t>
      </w:r>
    </w:p>
    <w:p w14:paraId="7C308FA3" w14:textId="77777777" w:rsidR="00B0013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附表一拟投入本工程的主要施工设备表</w:t>
      </w:r>
    </w:p>
    <w:p w14:paraId="6E034FB5" w14:textId="77777777" w:rsidR="00B0013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附表二拟配备本工程的试验和检测仪器设备表</w:t>
      </w:r>
    </w:p>
    <w:p w14:paraId="1015B763" w14:textId="77777777" w:rsidR="00B0013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附表三劳动力计划表</w:t>
      </w:r>
    </w:p>
    <w:p w14:paraId="2C290258" w14:textId="77777777" w:rsidR="00B0013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仿宋_GB2312" w:hint="eastAsia"/>
          <w:color w:val="000000"/>
          <w:kern w:val="0"/>
          <w:szCs w:val="21"/>
        </w:rPr>
        <w:t>附表四计划开、竣工日期和施工进度网络图</w:t>
      </w:r>
    </w:p>
    <w:p w14:paraId="3C4BB858" w14:textId="77777777" w:rsidR="00B00137"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附表一：拟投入本工程的主要施工设备表</w:t>
      </w:r>
    </w:p>
    <w:p w14:paraId="3FEBE1A9" w14:textId="77777777" w:rsidR="00B00137" w:rsidRDefault="00B00137">
      <w:pPr>
        <w:autoSpaceDE w:val="0"/>
        <w:autoSpaceDN w:val="0"/>
        <w:adjustRightInd w:val="0"/>
        <w:spacing w:line="420" w:lineRule="exact"/>
        <w:jc w:val="left"/>
        <w:rPr>
          <w:rFonts w:ascii="宋体" w:hAnsi="宋体" w:cs="黑体" w:hint="eastAsia"/>
          <w:color w:val="000000"/>
          <w:kern w:val="0"/>
          <w:sz w:val="24"/>
        </w:rPr>
      </w:pP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1207"/>
        <w:gridCol w:w="927"/>
        <w:gridCol w:w="927"/>
        <w:gridCol w:w="928"/>
        <w:gridCol w:w="928"/>
        <w:gridCol w:w="1197"/>
        <w:gridCol w:w="659"/>
        <w:gridCol w:w="928"/>
        <w:gridCol w:w="928"/>
      </w:tblGrid>
      <w:tr w:rsidR="00B00137" w14:paraId="78606309" w14:textId="77777777">
        <w:trPr>
          <w:trHeight w:val="424"/>
          <w:jc w:val="center"/>
        </w:trPr>
        <w:tc>
          <w:tcPr>
            <w:tcW w:w="647" w:type="dxa"/>
            <w:vAlign w:val="center"/>
          </w:tcPr>
          <w:p w14:paraId="573CD421"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序号</w:t>
            </w:r>
          </w:p>
        </w:tc>
        <w:tc>
          <w:tcPr>
            <w:tcW w:w="1207" w:type="dxa"/>
            <w:vAlign w:val="center"/>
          </w:tcPr>
          <w:p w14:paraId="53A2D79E"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设备名称</w:t>
            </w:r>
          </w:p>
        </w:tc>
        <w:tc>
          <w:tcPr>
            <w:tcW w:w="927" w:type="dxa"/>
            <w:vAlign w:val="center"/>
          </w:tcPr>
          <w:p w14:paraId="2936BC3D"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33E042F5"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927" w:type="dxa"/>
            <w:vAlign w:val="center"/>
          </w:tcPr>
          <w:p w14:paraId="3D757FD4"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928" w:type="dxa"/>
            <w:vAlign w:val="center"/>
          </w:tcPr>
          <w:p w14:paraId="5FB5C526"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5B593A8A"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928" w:type="dxa"/>
            <w:vAlign w:val="center"/>
          </w:tcPr>
          <w:p w14:paraId="0927A404"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50CBE5CC"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97" w:type="dxa"/>
            <w:vAlign w:val="center"/>
          </w:tcPr>
          <w:p w14:paraId="393BB3BA" w14:textId="77777777" w:rsidR="00B001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额定功率</w:t>
            </w:r>
          </w:p>
          <w:p w14:paraId="426AC0A2" w14:textId="77777777" w:rsidR="00B001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w:t>
            </w:r>
            <w:r>
              <w:rPr>
                <w:rFonts w:ascii="宋体" w:hAnsi="宋体" w:cs="TimesNewRomanPSMT"/>
                <w:b/>
                <w:kern w:val="0"/>
                <w:szCs w:val="21"/>
              </w:rPr>
              <w:t>KW</w:t>
            </w:r>
            <w:r>
              <w:rPr>
                <w:rFonts w:ascii="宋体" w:hAnsi="宋体" w:cs="仿宋_GB2312" w:hint="eastAsia"/>
                <w:kern w:val="0"/>
                <w:szCs w:val="21"/>
              </w:rPr>
              <w:t>）</w:t>
            </w:r>
          </w:p>
        </w:tc>
        <w:tc>
          <w:tcPr>
            <w:tcW w:w="659" w:type="dxa"/>
            <w:vAlign w:val="center"/>
          </w:tcPr>
          <w:p w14:paraId="146CED6E" w14:textId="77777777" w:rsidR="00B001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生产</w:t>
            </w:r>
          </w:p>
          <w:p w14:paraId="31DD61FD" w14:textId="77777777" w:rsidR="00B001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能力</w:t>
            </w:r>
          </w:p>
        </w:tc>
        <w:tc>
          <w:tcPr>
            <w:tcW w:w="928" w:type="dxa"/>
            <w:vAlign w:val="center"/>
          </w:tcPr>
          <w:p w14:paraId="1504F643" w14:textId="77777777" w:rsidR="00B00137" w:rsidRDefault="00000000">
            <w:pPr>
              <w:autoSpaceDE w:val="0"/>
              <w:autoSpaceDN w:val="0"/>
              <w:adjustRightInd w:val="0"/>
              <w:spacing w:line="0" w:lineRule="atLeast"/>
              <w:jc w:val="center"/>
              <w:rPr>
                <w:rFonts w:ascii="宋体" w:hAnsi="宋体" w:cs="仿宋_GB2312" w:hint="eastAsia"/>
                <w:kern w:val="0"/>
                <w:szCs w:val="21"/>
              </w:rPr>
            </w:pPr>
            <w:r>
              <w:rPr>
                <w:rFonts w:ascii="宋体" w:hAnsi="宋体" w:cs="仿宋_GB2312" w:hint="eastAsia"/>
                <w:kern w:val="0"/>
                <w:szCs w:val="21"/>
              </w:rPr>
              <w:t>用于施</w:t>
            </w:r>
          </w:p>
          <w:p w14:paraId="7A682986" w14:textId="77777777" w:rsidR="00B00137" w:rsidRDefault="00000000">
            <w:pPr>
              <w:autoSpaceDE w:val="0"/>
              <w:autoSpaceDN w:val="0"/>
              <w:adjustRightInd w:val="0"/>
              <w:spacing w:line="0" w:lineRule="atLeast"/>
              <w:jc w:val="center"/>
              <w:rPr>
                <w:rFonts w:ascii="宋体" w:hAnsi="宋体" w:cs="黑体" w:hint="eastAsia"/>
                <w:kern w:val="0"/>
                <w:sz w:val="24"/>
              </w:rPr>
            </w:pPr>
            <w:r>
              <w:rPr>
                <w:rFonts w:ascii="宋体" w:hAnsi="宋体" w:cs="仿宋_GB2312" w:hint="eastAsia"/>
                <w:kern w:val="0"/>
                <w:szCs w:val="21"/>
              </w:rPr>
              <w:t>工部位</w:t>
            </w:r>
          </w:p>
        </w:tc>
        <w:tc>
          <w:tcPr>
            <w:tcW w:w="928" w:type="dxa"/>
            <w:vAlign w:val="center"/>
          </w:tcPr>
          <w:p w14:paraId="090DFAEF"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B00137" w14:paraId="6116B36A" w14:textId="77777777">
        <w:trPr>
          <w:trHeight w:val="410"/>
          <w:jc w:val="center"/>
        </w:trPr>
        <w:tc>
          <w:tcPr>
            <w:tcW w:w="647" w:type="dxa"/>
            <w:vAlign w:val="center"/>
          </w:tcPr>
          <w:p w14:paraId="24C443A9"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186479BF"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619F5593"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38A2C34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572AD462"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122A006"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4861D9A6"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6CE79C7B"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C6AF919"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7EE2E276"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r w:rsidR="00B00137" w14:paraId="75976B11" w14:textId="77777777">
        <w:trPr>
          <w:trHeight w:val="427"/>
          <w:jc w:val="center"/>
        </w:trPr>
        <w:tc>
          <w:tcPr>
            <w:tcW w:w="647" w:type="dxa"/>
            <w:vAlign w:val="center"/>
          </w:tcPr>
          <w:p w14:paraId="3EEDCEBC"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4420EB59"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3DF18222"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751A3328"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9297973"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724E442"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7D556348"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4FCEC0E9"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9CB78F2"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DEBAEA3"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r w:rsidR="00B00137" w14:paraId="04926D2F" w14:textId="77777777">
        <w:trPr>
          <w:trHeight w:val="410"/>
          <w:jc w:val="center"/>
        </w:trPr>
        <w:tc>
          <w:tcPr>
            <w:tcW w:w="647" w:type="dxa"/>
            <w:vAlign w:val="center"/>
          </w:tcPr>
          <w:p w14:paraId="4CF372CC"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3287CD42"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1EDA2BF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32D4F45A"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EAEE9D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074D2849"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360F29D3"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7EC44B0E"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B805C42"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166039B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r w:rsidR="00B00137" w14:paraId="0333A295" w14:textId="77777777">
        <w:trPr>
          <w:trHeight w:val="427"/>
          <w:jc w:val="center"/>
        </w:trPr>
        <w:tc>
          <w:tcPr>
            <w:tcW w:w="647" w:type="dxa"/>
            <w:vAlign w:val="center"/>
          </w:tcPr>
          <w:p w14:paraId="00735FCC"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652EBFA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D7BE38E"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24D59B20"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31ACDA9D"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4F4B9785"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2200A508"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0DC7E3F9"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4881868C"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2C13807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r w:rsidR="00B00137" w14:paraId="1E0BFACF" w14:textId="77777777">
        <w:trPr>
          <w:trHeight w:val="410"/>
          <w:jc w:val="center"/>
        </w:trPr>
        <w:tc>
          <w:tcPr>
            <w:tcW w:w="647" w:type="dxa"/>
            <w:vAlign w:val="center"/>
          </w:tcPr>
          <w:p w14:paraId="6EF0E9B2"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07" w:type="dxa"/>
            <w:vAlign w:val="center"/>
          </w:tcPr>
          <w:p w14:paraId="2B423B0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26DEE1D8"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7" w:type="dxa"/>
            <w:vAlign w:val="center"/>
          </w:tcPr>
          <w:p w14:paraId="4F8AE9B1"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1F341D6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928" w:type="dxa"/>
            <w:vAlign w:val="center"/>
          </w:tcPr>
          <w:p w14:paraId="2D595DDA"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97" w:type="dxa"/>
            <w:vAlign w:val="center"/>
          </w:tcPr>
          <w:p w14:paraId="58722EB7"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659" w:type="dxa"/>
            <w:vAlign w:val="center"/>
          </w:tcPr>
          <w:p w14:paraId="2F76F700"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01EE90A6"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28" w:type="dxa"/>
            <w:vAlign w:val="center"/>
          </w:tcPr>
          <w:p w14:paraId="382FD505"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bl>
    <w:p w14:paraId="4CA1A772" w14:textId="77777777" w:rsidR="00B00137"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附表二：拟配备本工程的试验和检测仪器设备表</w:t>
      </w:r>
    </w:p>
    <w:p w14:paraId="70A1AEDB" w14:textId="77777777" w:rsidR="00B00137" w:rsidRDefault="00B00137">
      <w:pPr>
        <w:autoSpaceDE w:val="0"/>
        <w:autoSpaceDN w:val="0"/>
        <w:adjustRightInd w:val="0"/>
        <w:spacing w:line="420" w:lineRule="exact"/>
        <w:jc w:val="left"/>
        <w:rPr>
          <w:rFonts w:ascii="宋体" w:hAnsi="宋体" w:cs="黑体" w:hint="eastAsia"/>
          <w:color w:val="000000"/>
          <w:kern w:val="0"/>
          <w:sz w:val="24"/>
        </w:rPr>
      </w:pPr>
    </w:p>
    <w:tbl>
      <w:tblPr>
        <w:tblW w:w="9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28"/>
        <w:gridCol w:w="1026"/>
        <w:gridCol w:w="1026"/>
        <w:gridCol w:w="1025"/>
        <w:gridCol w:w="884"/>
        <w:gridCol w:w="1166"/>
        <w:gridCol w:w="1026"/>
        <w:gridCol w:w="1026"/>
      </w:tblGrid>
      <w:tr w:rsidR="00B00137" w14:paraId="3D7EBE5B" w14:textId="77777777">
        <w:trPr>
          <w:trHeight w:val="411"/>
          <w:jc w:val="center"/>
        </w:trPr>
        <w:tc>
          <w:tcPr>
            <w:tcW w:w="824" w:type="dxa"/>
            <w:vAlign w:val="center"/>
          </w:tcPr>
          <w:p w14:paraId="05BDFDB9"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序号</w:t>
            </w:r>
          </w:p>
        </w:tc>
        <w:tc>
          <w:tcPr>
            <w:tcW w:w="1228" w:type="dxa"/>
            <w:vAlign w:val="center"/>
          </w:tcPr>
          <w:p w14:paraId="64BB66EA"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仪器设备</w:t>
            </w:r>
          </w:p>
          <w:p w14:paraId="04680E81"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名称</w:t>
            </w:r>
          </w:p>
        </w:tc>
        <w:tc>
          <w:tcPr>
            <w:tcW w:w="1026" w:type="dxa"/>
            <w:vAlign w:val="center"/>
          </w:tcPr>
          <w:p w14:paraId="27012921"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型号</w:t>
            </w:r>
          </w:p>
          <w:p w14:paraId="7293AEA7"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规格</w:t>
            </w:r>
          </w:p>
        </w:tc>
        <w:tc>
          <w:tcPr>
            <w:tcW w:w="1026" w:type="dxa"/>
            <w:vAlign w:val="center"/>
          </w:tcPr>
          <w:p w14:paraId="26A02A71"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数量</w:t>
            </w:r>
          </w:p>
        </w:tc>
        <w:tc>
          <w:tcPr>
            <w:tcW w:w="1025" w:type="dxa"/>
            <w:vAlign w:val="center"/>
          </w:tcPr>
          <w:p w14:paraId="6988E892"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国别</w:t>
            </w:r>
          </w:p>
          <w:p w14:paraId="444F19BB"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产地</w:t>
            </w:r>
          </w:p>
        </w:tc>
        <w:tc>
          <w:tcPr>
            <w:tcW w:w="884" w:type="dxa"/>
            <w:vAlign w:val="center"/>
          </w:tcPr>
          <w:p w14:paraId="299AFBF8"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制造</w:t>
            </w:r>
          </w:p>
          <w:p w14:paraId="39C11530"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年份</w:t>
            </w:r>
          </w:p>
        </w:tc>
        <w:tc>
          <w:tcPr>
            <w:tcW w:w="1166" w:type="dxa"/>
            <w:vAlign w:val="center"/>
          </w:tcPr>
          <w:p w14:paraId="3F569FD7" w14:textId="77777777" w:rsidR="00B00137" w:rsidRDefault="00000000">
            <w:pPr>
              <w:autoSpaceDE w:val="0"/>
              <w:autoSpaceDN w:val="0"/>
              <w:adjustRightInd w:val="0"/>
              <w:spacing w:line="0" w:lineRule="atLeast"/>
              <w:jc w:val="center"/>
              <w:rPr>
                <w:rFonts w:ascii="宋体" w:hAnsi="宋体" w:cs="仿宋_GB2312" w:hint="eastAsia"/>
                <w:color w:val="000000"/>
                <w:kern w:val="0"/>
                <w:szCs w:val="21"/>
              </w:rPr>
            </w:pPr>
            <w:r>
              <w:rPr>
                <w:rFonts w:ascii="宋体" w:hAnsi="宋体" w:cs="仿宋_GB2312" w:hint="eastAsia"/>
                <w:color w:val="000000"/>
                <w:kern w:val="0"/>
                <w:szCs w:val="21"/>
              </w:rPr>
              <w:t>已使用台</w:t>
            </w:r>
          </w:p>
          <w:p w14:paraId="793EC6EE"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时数</w:t>
            </w:r>
          </w:p>
        </w:tc>
        <w:tc>
          <w:tcPr>
            <w:tcW w:w="1026" w:type="dxa"/>
            <w:vAlign w:val="center"/>
          </w:tcPr>
          <w:p w14:paraId="786291C4"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用途</w:t>
            </w:r>
          </w:p>
        </w:tc>
        <w:tc>
          <w:tcPr>
            <w:tcW w:w="1026" w:type="dxa"/>
            <w:vAlign w:val="center"/>
          </w:tcPr>
          <w:p w14:paraId="787F0F66" w14:textId="77777777" w:rsidR="00B00137" w:rsidRDefault="00000000">
            <w:pPr>
              <w:autoSpaceDE w:val="0"/>
              <w:autoSpaceDN w:val="0"/>
              <w:adjustRightInd w:val="0"/>
              <w:spacing w:line="0" w:lineRule="atLeast"/>
              <w:jc w:val="center"/>
              <w:rPr>
                <w:rFonts w:ascii="宋体" w:hAnsi="宋体" w:cs="黑体" w:hint="eastAsia"/>
                <w:color w:val="000000"/>
                <w:kern w:val="0"/>
                <w:sz w:val="24"/>
              </w:rPr>
            </w:pPr>
            <w:r>
              <w:rPr>
                <w:rFonts w:ascii="宋体" w:hAnsi="宋体" w:cs="仿宋_GB2312" w:hint="eastAsia"/>
                <w:color w:val="000000"/>
                <w:kern w:val="0"/>
                <w:szCs w:val="21"/>
              </w:rPr>
              <w:t>备注</w:t>
            </w:r>
          </w:p>
        </w:tc>
      </w:tr>
      <w:tr w:rsidR="00B00137" w14:paraId="400F70B6" w14:textId="77777777">
        <w:trPr>
          <w:trHeight w:val="331"/>
          <w:jc w:val="center"/>
        </w:trPr>
        <w:tc>
          <w:tcPr>
            <w:tcW w:w="824" w:type="dxa"/>
            <w:vAlign w:val="center"/>
          </w:tcPr>
          <w:p w14:paraId="42597E1A"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7E478B80"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9BFA876"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8AE6D30"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069FBEB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3964BBD0"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6885F706"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662808F"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BEAF6E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r w:rsidR="00B00137" w14:paraId="7EE76E4F" w14:textId="77777777">
        <w:trPr>
          <w:trHeight w:val="345"/>
          <w:jc w:val="center"/>
        </w:trPr>
        <w:tc>
          <w:tcPr>
            <w:tcW w:w="824" w:type="dxa"/>
            <w:vAlign w:val="center"/>
          </w:tcPr>
          <w:p w14:paraId="2B63B9B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2BD80216"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8D4DBB6"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38FDA72A"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7602CC1F"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645DC79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7CBF795E"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8A01936"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0F41572"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r w:rsidR="00B00137" w14:paraId="0FA38E84" w14:textId="77777777">
        <w:trPr>
          <w:trHeight w:val="331"/>
          <w:jc w:val="center"/>
        </w:trPr>
        <w:tc>
          <w:tcPr>
            <w:tcW w:w="824" w:type="dxa"/>
            <w:vAlign w:val="center"/>
          </w:tcPr>
          <w:p w14:paraId="0F7FB9DF"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320A6C8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4F1C8E3"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AB48A80"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5B3228C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2E52BFFF"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379C567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03AE730C"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68035FA"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r w:rsidR="00B00137" w14:paraId="6A352A18" w14:textId="77777777">
        <w:trPr>
          <w:trHeight w:val="345"/>
          <w:jc w:val="center"/>
        </w:trPr>
        <w:tc>
          <w:tcPr>
            <w:tcW w:w="824" w:type="dxa"/>
            <w:vAlign w:val="center"/>
          </w:tcPr>
          <w:p w14:paraId="109F1780"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42555028"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5DF0F362"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FB5E32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7FD8F063"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408B0B43"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313BE893"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2562412"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DB2AA1F"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r w:rsidR="00B00137" w14:paraId="3AC3C6FC" w14:textId="77777777">
        <w:trPr>
          <w:trHeight w:val="331"/>
          <w:jc w:val="center"/>
        </w:trPr>
        <w:tc>
          <w:tcPr>
            <w:tcW w:w="824" w:type="dxa"/>
            <w:vAlign w:val="center"/>
          </w:tcPr>
          <w:p w14:paraId="149CDBD3"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228" w:type="dxa"/>
            <w:vAlign w:val="center"/>
          </w:tcPr>
          <w:p w14:paraId="60A9DFDA"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6FFDA2DB"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705DA4A4"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5" w:type="dxa"/>
            <w:vAlign w:val="center"/>
          </w:tcPr>
          <w:p w14:paraId="538215CC"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884" w:type="dxa"/>
            <w:vAlign w:val="center"/>
          </w:tcPr>
          <w:p w14:paraId="408B1471"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166" w:type="dxa"/>
            <w:vAlign w:val="center"/>
          </w:tcPr>
          <w:p w14:paraId="329C0B05"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275F7BBC"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c>
          <w:tcPr>
            <w:tcW w:w="1026" w:type="dxa"/>
            <w:vAlign w:val="center"/>
          </w:tcPr>
          <w:p w14:paraId="151AA8A0" w14:textId="77777777" w:rsidR="00B00137" w:rsidRDefault="00B00137">
            <w:pPr>
              <w:autoSpaceDE w:val="0"/>
              <w:autoSpaceDN w:val="0"/>
              <w:adjustRightInd w:val="0"/>
              <w:spacing w:line="420" w:lineRule="exact"/>
              <w:jc w:val="center"/>
              <w:rPr>
                <w:rFonts w:ascii="宋体" w:hAnsi="宋体" w:cs="黑体" w:hint="eastAsia"/>
                <w:color w:val="000000"/>
                <w:kern w:val="0"/>
                <w:sz w:val="24"/>
              </w:rPr>
            </w:pPr>
          </w:p>
        </w:tc>
      </w:tr>
    </w:tbl>
    <w:p w14:paraId="03B5889E" w14:textId="77777777" w:rsidR="00B00137" w:rsidRDefault="00B00137">
      <w:pPr>
        <w:autoSpaceDE w:val="0"/>
        <w:autoSpaceDN w:val="0"/>
        <w:adjustRightInd w:val="0"/>
        <w:spacing w:line="420" w:lineRule="exact"/>
        <w:jc w:val="left"/>
        <w:rPr>
          <w:rFonts w:ascii="黑体" w:eastAsia="黑体" w:hAnsi="新宋体" w:cs="黑体" w:hint="eastAsia"/>
          <w:color w:val="000000"/>
          <w:kern w:val="0"/>
          <w:sz w:val="28"/>
          <w:szCs w:val="28"/>
        </w:rPr>
      </w:pPr>
    </w:p>
    <w:p w14:paraId="6646CB6B" w14:textId="77777777" w:rsidR="00B00137" w:rsidRDefault="00B00137">
      <w:pPr>
        <w:autoSpaceDE w:val="0"/>
        <w:autoSpaceDN w:val="0"/>
        <w:adjustRightInd w:val="0"/>
        <w:spacing w:line="420" w:lineRule="exact"/>
        <w:jc w:val="left"/>
        <w:rPr>
          <w:rFonts w:ascii="黑体" w:eastAsia="黑体" w:hAnsi="新宋体" w:cs="黑体" w:hint="eastAsia"/>
          <w:color w:val="000000"/>
          <w:kern w:val="0"/>
          <w:sz w:val="28"/>
          <w:szCs w:val="28"/>
        </w:rPr>
      </w:pPr>
    </w:p>
    <w:p w14:paraId="44F6C6A6" w14:textId="77777777" w:rsidR="00B00137" w:rsidRDefault="00B00137">
      <w:pPr>
        <w:autoSpaceDE w:val="0"/>
        <w:autoSpaceDN w:val="0"/>
        <w:adjustRightInd w:val="0"/>
        <w:spacing w:line="420" w:lineRule="exact"/>
        <w:jc w:val="left"/>
        <w:rPr>
          <w:rFonts w:ascii="黑体" w:eastAsia="黑体" w:hAnsi="新宋体" w:cs="黑体" w:hint="eastAsia"/>
          <w:color w:val="000000"/>
          <w:kern w:val="0"/>
          <w:sz w:val="28"/>
          <w:szCs w:val="28"/>
        </w:rPr>
      </w:pPr>
    </w:p>
    <w:p w14:paraId="4A2FB508" w14:textId="77777777" w:rsidR="00B00137" w:rsidRDefault="00B00137">
      <w:pPr>
        <w:autoSpaceDE w:val="0"/>
        <w:autoSpaceDN w:val="0"/>
        <w:adjustRightInd w:val="0"/>
        <w:spacing w:line="420" w:lineRule="exact"/>
        <w:jc w:val="left"/>
        <w:rPr>
          <w:rFonts w:ascii="黑体" w:eastAsia="黑体" w:hAnsi="新宋体" w:cs="黑体" w:hint="eastAsia"/>
          <w:color w:val="000000"/>
          <w:kern w:val="0"/>
          <w:sz w:val="28"/>
          <w:szCs w:val="28"/>
        </w:rPr>
      </w:pPr>
    </w:p>
    <w:p w14:paraId="2340CEDF" w14:textId="77777777" w:rsidR="00B00137" w:rsidRDefault="00B00137">
      <w:pPr>
        <w:autoSpaceDE w:val="0"/>
        <w:autoSpaceDN w:val="0"/>
        <w:adjustRightInd w:val="0"/>
        <w:spacing w:line="420" w:lineRule="exact"/>
        <w:jc w:val="left"/>
        <w:rPr>
          <w:rFonts w:ascii="黑体" w:eastAsia="黑体" w:hAnsi="新宋体" w:cs="黑体" w:hint="eastAsia"/>
          <w:color w:val="000000"/>
          <w:kern w:val="0"/>
          <w:sz w:val="28"/>
          <w:szCs w:val="28"/>
        </w:rPr>
      </w:pPr>
    </w:p>
    <w:p w14:paraId="084D081F" w14:textId="77777777" w:rsidR="00B00137" w:rsidRDefault="00000000">
      <w:pPr>
        <w:autoSpaceDE w:val="0"/>
        <w:autoSpaceDN w:val="0"/>
        <w:adjustRightInd w:val="0"/>
        <w:spacing w:line="420" w:lineRule="exact"/>
        <w:jc w:val="left"/>
        <w:rPr>
          <w:rFonts w:ascii="宋体" w:hAnsi="宋体" w:cs="仿宋_GB2312" w:hint="eastAsia"/>
          <w:color w:val="000000"/>
          <w:kern w:val="0"/>
          <w:szCs w:val="21"/>
        </w:rPr>
      </w:pPr>
      <w:r>
        <w:rPr>
          <w:rFonts w:ascii="黑体" w:eastAsia="黑体" w:hAnsi="新宋体" w:cs="黑体" w:hint="eastAsia"/>
          <w:color w:val="000000"/>
          <w:kern w:val="0"/>
          <w:sz w:val="28"/>
          <w:szCs w:val="28"/>
        </w:rPr>
        <w:t>附表三：劳动力计划表</w:t>
      </w:r>
    </w:p>
    <w:p w14:paraId="0E3D4F34" w14:textId="77777777" w:rsidR="00B00137" w:rsidRDefault="00000000">
      <w:pPr>
        <w:autoSpaceDE w:val="0"/>
        <w:autoSpaceDN w:val="0"/>
        <w:adjustRightInd w:val="0"/>
        <w:spacing w:line="420" w:lineRule="exact"/>
        <w:jc w:val="right"/>
        <w:rPr>
          <w:rFonts w:ascii="宋体" w:hAnsi="宋体" w:cs="黑体" w:hint="eastAsia"/>
          <w:color w:val="000000"/>
          <w:kern w:val="0"/>
          <w:szCs w:val="21"/>
        </w:rPr>
      </w:pPr>
      <w:r>
        <w:rPr>
          <w:rFonts w:ascii="宋体" w:hAnsi="宋体" w:cs="黑体" w:hint="eastAsia"/>
          <w:color w:val="000000"/>
          <w:kern w:val="0"/>
          <w:szCs w:val="21"/>
        </w:rPr>
        <w:t>单位：人</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1161"/>
        <w:gridCol w:w="1162"/>
        <w:gridCol w:w="1162"/>
        <w:gridCol w:w="1162"/>
        <w:gridCol w:w="1162"/>
        <w:gridCol w:w="1162"/>
        <w:gridCol w:w="1165"/>
      </w:tblGrid>
      <w:tr w:rsidR="00B00137" w14:paraId="2C429E6D" w14:textId="77777777">
        <w:trPr>
          <w:trHeight w:val="273"/>
          <w:jc w:val="center"/>
        </w:trPr>
        <w:tc>
          <w:tcPr>
            <w:tcW w:w="1161" w:type="dxa"/>
            <w:vAlign w:val="center"/>
          </w:tcPr>
          <w:p w14:paraId="61142B5F" w14:textId="77777777" w:rsidR="00B00137"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工种</w:t>
            </w:r>
          </w:p>
        </w:tc>
        <w:tc>
          <w:tcPr>
            <w:tcW w:w="8136" w:type="dxa"/>
            <w:gridSpan w:val="7"/>
            <w:vAlign w:val="center"/>
          </w:tcPr>
          <w:p w14:paraId="5DD0BF2A" w14:textId="77777777" w:rsidR="00B00137" w:rsidRDefault="00000000">
            <w:pPr>
              <w:autoSpaceDE w:val="0"/>
              <w:autoSpaceDN w:val="0"/>
              <w:adjustRightInd w:val="0"/>
              <w:spacing w:line="420" w:lineRule="exact"/>
              <w:jc w:val="center"/>
              <w:rPr>
                <w:rFonts w:ascii="宋体" w:hAnsi="宋体" w:cs="黑体" w:hint="eastAsia"/>
                <w:color w:val="000000"/>
                <w:kern w:val="0"/>
                <w:szCs w:val="21"/>
              </w:rPr>
            </w:pPr>
            <w:r>
              <w:rPr>
                <w:rFonts w:ascii="宋体" w:hAnsi="宋体" w:cs="仿宋_GB2312" w:hint="eastAsia"/>
                <w:color w:val="000000"/>
                <w:kern w:val="0"/>
                <w:szCs w:val="21"/>
              </w:rPr>
              <w:t>按工程施工阶段投入劳动力情况</w:t>
            </w:r>
          </w:p>
        </w:tc>
      </w:tr>
      <w:tr w:rsidR="00B00137" w14:paraId="061E6660" w14:textId="77777777">
        <w:trPr>
          <w:trHeight w:val="360"/>
          <w:jc w:val="center"/>
        </w:trPr>
        <w:tc>
          <w:tcPr>
            <w:tcW w:w="1161" w:type="dxa"/>
            <w:vAlign w:val="center"/>
          </w:tcPr>
          <w:p w14:paraId="12C49238"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1A2A20EC"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D3DC883"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26422E12"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3EE3245"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40B50B6"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124598A"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1A8BF40D"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r>
      <w:tr w:rsidR="00B00137" w14:paraId="77C05894" w14:textId="77777777">
        <w:trPr>
          <w:trHeight w:val="375"/>
          <w:jc w:val="center"/>
        </w:trPr>
        <w:tc>
          <w:tcPr>
            <w:tcW w:w="1161" w:type="dxa"/>
            <w:vAlign w:val="center"/>
          </w:tcPr>
          <w:p w14:paraId="574A2792"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52DCFCCE"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02DB52D7"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305BA14"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DC05F0A"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80B084E"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A4A73F9"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554FF6EA"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r>
      <w:tr w:rsidR="00B00137" w14:paraId="3FE9E45C" w14:textId="77777777">
        <w:trPr>
          <w:trHeight w:val="360"/>
          <w:jc w:val="center"/>
        </w:trPr>
        <w:tc>
          <w:tcPr>
            <w:tcW w:w="1161" w:type="dxa"/>
            <w:vAlign w:val="center"/>
          </w:tcPr>
          <w:p w14:paraId="29132359"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5E3FD14A"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14CFA6B"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112FC25A"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03FA440"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48D15DF"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38CF822"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12180E51"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r>
      <w:tr w:rsidR="00B00137" w14:paraId="20ECF2A5" w14:textId="77777777">
        <w:trPr>
          <w:trHeight w:val="375"/>
          <w:jc w:val="center"/>
        </w:trPr>
        <w:tc>
          <w:tcPr>
            <w:tcW w:w="1161" w:type="dxa"/>
            <w:vAlign w:val="center"/>
          </w:tcPr>
          <w:p w14:paraId="0AEA7A56"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1" w:type="dxa"/>
            <w:vAlign w:val="center"/>
          </w:tcPr>
          <w:p w14:paraId="6063F1B5"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753C9CFE"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15FC039"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415E1F9A"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52EF2911"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2" w:type="dxa"/>
            <w:vAlign w:val="center"/>
          </w:tcPr>
          <w:p w14:paraId="3C074E03"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c>
          <w:tcPr>
            <w:tcW w:w="1165" w:type="dxa"/>
            <w:vAlign w:val="center"/>
          </w:tcPr>
          <w:p w14:paraId="7F48A4F3" w14:textId="77777777" w:rsidR="00B00137" w:rsidRDefault="00B00137">
            <w:pPr>
              <w:autoSpaceDE w:val="0"/>
              <w:autoSpaceDN w:val="0"/>
              <w:adjustRightInd w:val="0"/>
              <w:spacing w:line="420" w:lineRule="exact"/>
              <w:jc w:val="center"/>
              <w:rPr>
                <w:rFonts w:ascii="宋体" w:hAnsi="宋体" w:cs="黑体" w:hint="eastAsia"/>
                <w:color w:val="000000"/>
                <w:kern w:val="0"/>
                <w:szCs w:val="21"/>
              </w:rPr>
            </w:pPr>
          </w:p>
        </w:tc>
      </w:tr>
    </w:tbl>
    <w:p w14:paraId="3D255ADD" w14:textId="77777777" w:rsidR="00B00137" w:rsidRDefault="00B00137">
      <w:pPr>
        <w:autoSpaceDE w:val="0"/>
        <w:autoSpaceDN w:val="0"/>
        <w:adjustRightInd w:val="0"/>
        <w:spacing w:line="420" w:lineRule="exact"/>
        <w:jc w:val="left"/>
        <w:rPr>
          <w:rFonts w:ascii="黑体" w:eastAsia="黑体" w:hAnsi="新宋体" w:cs="黑体" w:hint="eastAsia"/>
          <w:color w:val="000000"/>
          <w:kern w:val="0"/>
          <w:sz w:val="28"/>
          <w:szCs w:val="28"/>
        </w:rPr>
      </w:pPr>
    </w:p>
    <w:p w14:paraId="5D1BAF98" w14:textId="77777777" w:rsidR="00B00137" w:rsidRDefault="00B00137">
      <w:pPr>
        <w:autoSpaceDE w:val="0"/>
        <w:autoSpaceDN w:val="0"/>
        <w:adjustRightInd w:val="0"/>
        <w:spacing w:line="420" w:lineRule="exact"/>
        <w:jc w:val="left"/>
        <w:rPr>
          <w:rFonts w:ascii="黑体" w:eastAsia="黑体" w:hAnsi="新宋体" w:cs="黑体" w:hint="eastAsia"/>
          <w:color w:val="000000"/>
          <w:kern w:val="0"/>
          <w:sz w:val="28"/>
          <w:szCs w:val="28"/>
        </w:rPr>
      </w:pPr>
    </w:p>
    <w:p w14:paraId="0A2C35DC" w14:textId="77777777" w:rsidR="00B00137" w:rsidRDefault="00B00137">
      <w:pPr>
        <w:autoSpaceDE w:val="0"/>
        <w:autoSpaceDN w:val="0"/>
        <w:adjustRightInd w:val="0"/>
        <w:spacing w:line="420" w:lineRule="exact"/>
        <w:jc w:val="left"/>
        <w:rPr>
          <w:rFonts w:ascii="黑体" w:eastAsia="黑体" w:hAnsi="新宋体" w:cs="黑体" w:hint="eastAsia"/>
          <w:color w:val="000000"/>
          <w:kern w:val="0"/>
          <w:sz w:val="28"/>
          <w:szCs w:val="28"/>
        </w:rPr>
      </w:pPr>
    </w:p>
    <w:p w14:paraId="5D1AF204" w14:textId="77777777" w:rsidR="00B00137" w:rsidRDefault="00000000">
      <w:pPr>
        <w:autoSpaceDE w:val="0"/>
        <w:autoSpaceDN w:val="0"/>
        <w:adjustRightInd w:val="0"/>
        <w:spacing w:line="420" w:lineRule="exact"/>
        <w:jc w:val="left"/>
        <w:rPr>
          <w:rFonts w:ascii="黑体" w:eastAsia="黑体" w:hAnsi="新宋体" w:cs="黑体" w:hint="eastAsia"/>
          <w:color w:val="000000"/>
          <w:kern w:val="0"/>
          <w:sz w:val="28"/>
          <w:szCs w:val="28"/>
        </w:rPr>
      </w:pPr>
      <w:r>
        <w:rPr>
          <w:rFonts w:ascii="黑体" w:eastAsia="黑体" w:hAnsi="新宋体" w:cs="黑体" w:hint="eastAsia"/>
          <w:color w:val="000000"/>
          <w:kern w:val="0"/>
          <w:sz w:val="28"/>
          <w:szCs w:val="28"/>
        </w:rPr>
        <w:t>附表四：计划开、竣工日期和施工进度网络图（或横道图）</w:t>
      </w:r>
    </w:p>
    <w:p w14:paraId="6DC36D06" w14:textId="77777777" w:rsidR="00B00137" w:rsidRDefault="00000000">
      <w:pPr>
        <w:autoSpaceDE w:val="0"/>
        <w:autoSpaceDN w:val="0"/>
        <w:adjustRightInd w:val="0"/>
        <w:spacing w:line="420" w:lineRule="exact"/>
        <w:ind w:firstLineChars="200" w:firstLine="420"/>
        <w:jc w:val="left"/>
        <w:rPr>
          <w:rFonts w:ascii="宋体" w:hAnsi="宋体" w:cs="仿宋_GB2312" w:hint="eastAsia"/>
          <w:color w:val="000000"/>
          <w:kern w:val="0"/>
          <w:szCs w:val="21"/>
        </w:rPr>
      </w:pPr>
      <w:r>
        <w:rPr>
          <w:rFonts w:ascii="宋体" w:hAnsi="宋体" w:cs="TimesNewRomanPSMT"/>
          <w:color w:val="000000"/>
          <w:kern w:val="0"/>
          <w:szCs w:val="21"/>
        </w:rPr>
        <w:t xml:space="preserve">1. </w:t>
      </w:r>
      <w:r>
        <w:rPr>
          <w:rFonts w:ascii="宋体" w:hAnsi="宋体" w:cs="仿宋_GB2312" w:hint="eastAsia"/>
          <w:color w:val="000000"/>
          <w:kern w:val="0"/>
          <w:szCs w:val="21"/>
        </w:rPr>
        <w:t>投标人应递交施工进度网络图或施工进度表，说明按招标文件要求的计划工期进行施工的各个关键日期。</w:t>
      </w:r>
    </w:p>
    <w:p w14:paraId="7D3A7CC2" w14:textId="77777777" w:rsidR="00B00137" w:rsidRDefault="00000000">
      <w:pPr>
        <w:autoSpaceDE w:val="0"/>
        <w:autoSpaceDN w:val="0"/>
        <w:adjustRightInd w:val="0"/>
        <w:spacing w:line="420" w:lineRule="exact"/>
        <w:ind w:firstLineChars="200" w:firstLine="420"/>
        <w:jc w:val="left"/>
        <w:rPr>
          <w:kern w:val="0"/>
        </w:rPr>
      </w:pPr>
      <w:r>
        <w:rPr>
          <w:rFonts w:cs="TimesNewRomanPSMT"/>
          <w:kern w:val="0"/>
        </w:rPr>
        <w:t xml:space="preserve">2. </w:t>
      </w:r>
      <w:r>
        <w:rPr>
          <w:rFonts w:hint="eastAsia"/>
          <w:kern w:val="0"/>
        </w:rPr>
        <w:t>施工进度表可采用网络图（或横道图）表示。</w:t>
      </w:r>
    </w:p>
    <w:p w14:paraId="47D108CD" w14:textId="77777777" w:rsidR="00B00137" w:rsidRDefault="00B00137">
      <w:pPr>
        <w:pStyle w:val="a8"/>
        <w:rPr>
          <w:sz w:val="20"/>
        </w:rPr>
      </w:pPr>
    </w:p>
    <w:p w14:paraId="394B70B9" w14:textId="77777777" w:rsidR="00B00137" w:rsidRDefault="00000000">
      <w:pPr>
        <w:pStyle w:val="a8"/>
        <w:spacing w:before="5"/>
        <w:rPr>
          <w:b/>
          <w:sz w:val="20"/>
        </w:rPr>
      </w:pPr>
      <w:r>
        <w:rPr>
          <w:rFonts w:ascii="宋体" w:hAnsi="宋体" w:cs="宋体" w:hint="eastAsia"/>
          <w:sz w:val="24"/>
        </w:rPr>
        <w:t>格式7</w:t>
      </w:r>
    </w:p>
    <w:p w14:paraId="1E30314A" w14:textId="77777777" w:rsidR="00B00137" w:rsidRDefault="00B00137">
      <w:pPr>
        <w:rPr>
          <w:sz w:val="24"/>
        </w:rPr>
      </w:pPr>
    </w:p>
    <w:p w14:paraId="39DFB3AF" w14:textId="77777777" w:rsidR="00B00137" w:rsidRDefault="00000000">
      <w:pPr>
        <w:pStyle w:val="4"/>
        <w:spacing w:before="120" w:after="120" w:line="240" w:lineRule="auto"/>
      </w:pPr>
      <w:r>
        <w:rPr>
          <w:rFonts w:hint="eastAsia"/>
          <w:b w:val="0"/>
          <w:sz w:val="24"/>
          <w:szCs w:val="24"/>
        </w:rPr>
        <w:t>（一）项目管理机构组成表</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033"/>
        <w:gridCol w:w="1034"/>
        <w:gridCol w:w="1156"/>
        <w:gridCol w:w="912"/>
        <w:gridCol w:w="1324"/>
        <w:gridCol w:w="1399"/>
        <w:gridCol w:w="900"/>
      </w:tblGrid>
      <w:tr w:rsidR="00B00137" w14:paraId="2D134A9E" w14:textId="77777777">
        <w:trPr>
          <w:cantSplit/>
          <w:trHeight w:val="239"/>
          <w:jc w:val="center"/>
        </w:trPr>
        <w:tc>
          <w:tcPr>
            <w:tcW w:w="1033" w:type="dxa"/>
            <w:vMerge w:val="restart"/>
            <w:vAlign w:val="center"/>
          </w:tcPr>
          <w:p w14:paraId="55FD0535" w14:textId="77777777" w:rsidR="00B001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职务</w:t>
            </w:r>
          </w:p>
        </w:tc>
        <w:tc>
          <w:tcPr>
            <w:tcW w:w="1033" w:type="dxa"/>
            <w:vMerge w:val="restart"/>
            <w:vAlign w:val="center"/>
          </w:tcPr>
          <w:p w14:paraId="66BDAAC7" w14:textId="77777777" w:rsidR="00B001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姓名</w:t>
            </w:r>
          </w:p>
        </w:tc>
        <w:tc>
          <w:tcPr>
            <w:tcW w:w="1034" w:type="dxa"/>
            <w:vMerge w:val="restart"/>
            <w:vAlign w:val="center"/>
          </w:tcPr>
          <w:p w14:paraId="154D7D0C" w14:textId="77777777" w:rsidR="00B001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职称</w:t>
            </w:r>
          </w:p>
        </w:tc>
        <w:tc>
          <w:tcPr>
            <w:tcW w:w="4791" w:type="dxa"/>
            <w:gridSpan w:val="4"/>
            <w:vAlign w:val="center"/>
          </w:tcPr>
          <w:p w14:paraId="58C2E649" w14:textId="77777777" w:rsidR="00B001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执业或职业资格证明</w:t>
            </w:r>
          </w:p>
        </w:tc>
        <w:tc>
          <w:tcPr>
            <w:tcW w:w="900" w:type="dxa"/>
            <w:vAlign w:val="center"/>
          </w:tcPr>
          <w:p w14:paraId="48096FD0" w14:textId="77777777" w:rsidR="00B00137" w:rsidRDefault="00000000">
            <w:pPr>
              <w:autoSpaceDE w:val="0"/>
              <w:autoSpaceDN w:val="0"/>
              <w:adjustRightInd w:val="0"/>
              <w:spacing w:line="420" w:lineRule="exact"/>
              <w:jc w:val="center"/>
              <w:rPr>
                <w:rFonts w:ascii="宋体" w:hAnsi="宋体" w:cs="仿宋_GB2312" w:hint="eastAsia"/>
                <w:kern w:val="0"/>
                <w:szCs w:val="21"/>
              </w:rPr>
            </w:pPr>
            <w:r>
              <w:rPr>
                <w:rFonts w:ascii="宋体" w:hAnsi="宋体" w:cs="仿宋_GB2312" w:hint="eastAsia"/>
                <w:kern w:val="0"/>
                <w:szCs w:val="21"/>
              </w:rPr>
              <w:t>备注</w:t>
            </w:r>
          </w:p>
        </w:tc>
      </w:tr>
      <w:tr w:rsidR="00B00137" w14:paraId="71777BB4" w14:textId="77777777">
        <w:trPr>
          <w:cantSplit/>
          <w:trHeight w:val="153"/>
          <w:jc w:val="center"/>
        </w:trPr>
        <w:tc>
          <w:tcPr>
            <w:tcW w:w="1033" w:type="dxa"/>
            <w:vMerge/>
            <w:vAlign w:val="center"/>
          </w:tcPr>
          <w:p w14:paraId="582250E2"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3" w:type="dxa"/>
            <w:vMerge/>
            <w:vAlign w:val="center"/>
          </w:tcPr>
          <w:p w14:paraId="3785E4DD"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4" w:type="dxa"/>
            <w:vMerge/>
            <w:vAlign w:val="center"/>
          </w:tcPr>
          <w:p w14:paraId="26A9C84E"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5A761FE4" w14:textId="77777777" w:rsidR="00B001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证书名称</w:t>
            </w:r>
          </w:p>
        </w:tc>
        <w:tc>
          <w:tcPr>
            <w:tcW w:w="912" w:type="dxa"/>
            <w:vAlign w:val="center"/>
          </w:tcPr>
          <w:p w14:paraId="00B25994" w14:textId="77777777" w:rsidR="00B001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级别</w:t>
            </w:r>
          </w:p>
        </w:tc>
        <w:tc>
          <w:tcPr>
            <w:tcW w:w="1324" w:type="dxa"/>
            <w:vAlign w:val="center"/>
          </w:tcPr>
          <w:p w14:paraId="55233DE2" w14:textId="77777777" w:rsidR="00B001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证号</w:t>
            </w:r>
          </w:p>
        </w:tc>
        <w:tc>
          <w:tcPr>
            <w:tcW w:w="1399" w:type="dxa"/>
            <w:vAlign w:val="center"/>
          </w:tcPr>
          <w:p w14:paraId="4409ED01" w14:textId="77777777" w:rsidR="00B00137" w:rsidRDefault="00000000">
            <w:pPr>
              <w:autoSpaceDE w:val="0"/>
              <w:autoSpaceDN w:val="0"/>
              <w:adjustRightInd w:val="0"/>
              <w:spacing w:line="420" w:lineRule="exact"/>
              <w:jc w:val="center"/>
              <w:rPr>
                <w:rFonts w:ascii="宋体" w:hAnsi="宋体" w:cs="黑体" w:hint="eastAsia"/>
                <w:kern w:val="0"/>
                <w:sz w:val="24"/>
              </w:rPr>
            </w:pPr>
            <w:r>
              <w:rPr>
                <w:rFonts w:ascii="宋体" w:hAnsi="宋体" w:cs="仿宋_GB2312" w:hint="eastAsia"/>
                <w:kern w:val="0"/>
                <w:szCs w:val="21"/>
              </w:rPr>
              <w:t>专业</w:t>
            </w:r>
          </w:p>
        </w:tc>
        <w:tc>
          <w:tcPr>
            <w:tcW w:w="900" w:type="dxa"/>
            <w:vAlign w:val="center"/>
          </w:tcPr>
          <w:p w14:paraId="4BD625DD" w14:textId="77777777" w:rsidR="00B00137" w:rsidRDefault="00B00137">
            <w:pPr>
              <w:autoSpaceDE w:val="0"/>
              <w:autoSpaceDN w:val="0"/>
              <w:adjustRightInd w:val="0"/>
              <w:spacing w:line="420" w:lineRule="exact"/>
              <w:jc w:val="center"/>
              <w:rPr>
                <w:rFonts w:ascii="宋体" w:hAnsi="宋体" w:cs="黑体" w:hint="eastAsia"/>
                <w:kern w:val="0"/>
                <w:sz w:val="24"/>
              </w:rPr>
            </w:pPr>
          </w:p>
        </w:tc>
      </w:tr>
      <w:tr w:rsidR="00B00137" w14:paraId="5C119EDD" w14:textId="77777777">
        <w:trPr>
          <w:trHeight w:val="279"/>
          <w:jc w:val="center"/>
        </w:trPr>
        <w:tc>
          <w:tcPr>
            <w:tcW w:w="1033" w:type="dxa"/>
            <w:vAlign w:val="center"/>
          </w:tcPr>
          <w:p w14:paraId="0FD1A23A"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8494C08"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2EF6BB41"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4A7A7944"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578AF893"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096EF533"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0C1582F"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460AE76" w14:textId="77777777" w:rsidR="00B00137" w:rsidRDefault="00B00137">
            <w:pPr>
              <w:autoSpaceDE w:val="0"/>
              <w:autoSpaceDN w:val="0"/>
              <w:adjustRightInd w:val="0"/>
              <w:spacing w:line="420" w:lineRule="exact"/>
              <w:jc w:val="center"/>
              <w:rPr>
                <w:rFonts w:ascii="宋体" w:hAnsi="宋体" w:cs="黑体" w:hint="eastAsia"/>
                <w:kern w:val="0"/>
                <w:sz w:val="24"/>
              </w:rPr>
            </w:pPr>
          </w:p>
        </w:tc>
      </w:tr>
      <w:tr w:rsidR="00B00137" w14:paraId="74465856" w14:textId="77777777">
        <w:trPr>
          <w:trHeight w:val="279"/>
          <w:jc w:val="center"/>
        </w:trPr>
        <w:tc>
          <w:tcPr>
            <w:tcW w:w="1033" w:type="dxa"/>
            <w:vAlign w:val="center"/>
          </w:tcPr>
          <w:p w14:paraId="2B0859E4"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7A6D5AA3"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503B251C"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080B93CB"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3F318672"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69FFA9FD"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1029424E"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19E15353" w14:textId="77777777" w:rsidR="00B00137" w:rsidRDefault="00B00137">
            <w:pPr>
              <w:autoSpaceDE w:val="0"/>
              <w:autoSpaceDN w:val="0"/>
              <w:adjustRightInd w:val="0"/>
              <w:spacing w:line="420" w:lineRule="exact"/>
              <w:jc w:val="center"/>
              <w:rPr>
                <w:rFonts w:ascii="宋体" w:hAnsi="宋体" w:cs="黑体" w:hint="eastAsia"/>
                <w:kern w:val="0"/>
                <w:sz w:val="24"/>
              </w:rPr>
            </w:pPr>
          </w:p>
        </w:tc>
      </w:tr>
      <w:tr w:rsidR="00B00137" w14:paraId="2D46350C" w14:textId="77777777">
        <w:trPr>
          <w:trHeight w:val="279"/>
          <w:jc w:val="center"/>
        </w:trPr>
        <w:tc>
          <w:tcPr>
            <w:tcW w:w="1033" w:type="dxa"/>
            <w:vAlign w:val="center"/>
          </w:tcPr>
          <w:p w14:paraId="49B7DC7E"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2D92B45A"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701DADB8"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3D9E618E"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00116C37"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37713579"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0D1D4558"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36F9EEAD" w14:textId="77777777" w:rsidR="00B00137" w:rsidRDefault="00B00137">
            <w:pPr>
              <w:autoSpaceDE w:val="0"/>
              <w:autoSpaceDN w:val="0"/>
              <w:adjustRightInd w:val="0"/>
              <w:spacing w:line="420" w:lineRule="exact"/>
              <w:jc w:val="center"/>
              <w:rPr>
                <w:rFonts w:ascii="宋体" w:hAnsi="宋体" w:cs="黑体" w:hint="eastAsia"/>
                <w:kern w:val="0"/>
                <w:sz w:val="24"/>
              </w:rPr>
            </w:pPr>
          </w:p>
        </w:tc>
      </w:tr>
      <w:tr w:rsidR="00B00137" w14:paraId="7E83BE46" w14:textId="77777777">
        <w:trPr>
          <w:trHeight w:val="279"/>
          <w:jc w:val="center"/>
        </w:trPr>
        <w:tc>
          <w:tcPr>
            <w:tcW w:w="1033" w:type="dxa"/>
            <w:vAlign w:val="center"/>
          </w:tcPr>
          <w:p w14:paraId="796DCACC"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0409F238"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0C9DF66F"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2303BA9F"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611B2560"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6975B5E1"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63CF690E"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26FE22A4" w14:textId="77777777" w:rsidR="00B00137" w:rsidRDefault="00B00137">
            <w:pPr>
              <w:autoSpaceDE w:val="0"/>
              <w:autoSpaceDN w:val="0"/>
              <w:adjustRightInd w:val="0"/>
              <w:spacing w:line="420" w:lineRule="exact"/>
              <w:jc w:val="center"/>
              <w:rPr>
                <w:rFonts w:ascii="宋体" w:hAnsi="宋体" w:cs="黑体" w:hint="eastAsia"/>
                <w:kern w:val="0"/>
                <w:sz w:val="24"/>
              </w:rPr>
            </w:pPr>
          </w:p>
        </w:tc>
      </w:tr>
      <w:tr w:rsidR="00B00137" w14:paraId="7F3E33F5" w14:textId="77777777">
        <w:trPr>
          <w:trHeight w:val="279"/>
          <w:jc w:val="center"/>
        </w:trPr>
        <w:tc>
          <w:tcPr>
            <w:tcW w:w="1033" w:type="dxa"/>
            <w:vAlign w:val="center"/>
          </w:tcPr>
          <w:p w14:paraId="1F277553"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3" w:type="dxa"/>
            <w:vAlign w:val="center"/>
          </w:tcPr>
          <w:p w14:paraId="47CCA839"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034" w:type="dxa"/>
            <w:vAlign w:val="center"/>
          </w:tcPr>
          <w:p w14:paraId="115E7FF5"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156" w:type="dxa"/>
            <w:vAlign w:val="center"/>
          </w:tcPr>
          <w:p w14:paraId="715F8708"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12" w:type="dxa"/>
            <w:vAlign w:val="center"/>
          </w:tcPr>
          <w:p w14:paraId="78CC4479"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24" w:type="dxa"/>
            <w:vAlign w:val="center"/>
          </w:tcPr>
          <w:p w14:paraId="4F6BDEDA"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1399" w:type="dxa"/>
            <w:vAlign w:val="center"/>
          </w:tcPr>
          <w:p w14:paraId="785125A3" w14:textId="77777777" w:rsidR="00B00137" w:rsidRDefault="00B00137">
            <w:pPr>
              <w:autoSpaceDE w:val="0"/>
              <w:autoSpaceDN w:val="0"/>
              <w:adjustRightInd w:val="0"/>
              <w:spacing w:line="420" w:lineRule="exact"/>
              <w:jc w:val="center"/>
              <w:rPr>
                <w:rFonts w:ascii="宋体" w:hAnsi="宋体" w:cs="黑体" w:hint="eastAsia"/>
                <w:kern w:val="0"/>
                <w:sz w:val="24"/>
              </w:rPr>
            </w:pPr>
          </w:p>
        </w:tc>
        <w:tc>
          <w:tcPr>
            <w:tcW w:w="900" w:type="dxa"/>
            <w:vAlign w:val="center"/>
          </w:tcPr>
          <w:p w14:paraId="5C1DD340" w14:textId="77777777" w:rsidR="00B00137" w:rsidRDefault="00B00137">
            <w:pPr>
              <w:autoSpaceDE w:val="0"/>
              <w:autoSpaceDN w:val="0"/>
              <w:adjustRightInd w:val="0"/>
              <w:spacing w:line="420" w:lineRule="exact"/>
              <w:jc w:val="center"/>
              <w:rPr>
                <w:rFonts w:ascii="宋体" w:hAnsi="宋体" w:cs="黑体" w:hint="eastAsia"/>
                <w:kern w:val="0"/>
                <w:sz w:val="24"/>
              </w:rPr>
            </w:pPr>
          </w:p>
        </w:tc>
      </w:tr>
    </w:tbl>
    <w:p w14:paraId="105C4BEC" w14:textId="77777777" w:rsidR="00B00137" w:rsidRDefault="00B00137"/>
    <w:p w14:paraId="3FD95169" w14:textId="77777777" w:rsidR="00B00137" w:rsidRDefault="00B00137"/>
    <w:p w14:paraId="0F14F739" w14:textId="77777777" w:rsidR="00B00137" w:rsidRDefault="00B00137"/>
    <w:p w14:paraId="325D0386" w14:textId="77777777" w:rsidR="00B00137" w:rsidRDefault="00B00137"/>
    <w:p w14:paraId="355CFFE6" w14:textId="77777777" w:rsidR="00B00137" w:rsidRDefault="00B00137"/>
    <w:p w14:paraId="4BD1FAB0" w14:textId="77777777" w:rsidR="00B00137" w:rsidRDefault="00B00137"/>
    <w:p w14:paraId="518B0D80" w14:textId="77777777" w:rsidR="00B00137" w:rsidRDefault="00B00137"/>
    <w:p w14:paraId="5E91BFFD" w14:textId="77777777" w:rsidR="00B00137" w:rsidRDefault="00B00137"/>
    <w:p w14:paraId="187F3A9C" w14:textId="77777777" w:rsidR="00B00137" w:rsidRDefault="00B00137"/>
    <w:p w14:paraId="63F82326" w14:textId="77777777" w:rsidR="00B00137" w:rsidRDefault="00B00137"/>
    <w:p w14:paraId="416956A6" w14:textId="77777777" w:rsidR="00B00137" w:rsidRDefault="00B00137"/>
    <w:p w14:paraId="012E0316" w14:textId="77777777" w:rsidR="00B00137" w:rsidRDefault="00B00137"/>
    <w:p w14:paraId="5D39223B" w14:textId="77777777" w:rsidR="00B00137" w:rsidRDefault="00B00137"/>
    <w:p w14:paraId="69F4C563" w14:textId="77777777" w:rsidR="00B00137" w:rsidRDefault="00000000">
      <w:pPr>
        <w:pStyle w:val="4"/>
        <w:spacing w:before="120" w:after="120" w:line="240" w:lineRule="auto"/>
        <w:rPr>
          <w:rFonts w:ascii="黑体" w:hAnsi="宋体" w:hint="eastAsia"/>
          <w:sz w:val="24"/>
        </w:rPr>
      </w:pPr>
      <w:r>
        <w:rPr>
          <w:rFonts w:hint="eastAsia"/>
          <w:b w:val="0"/>
          <w:sz w:val="24"/>
          <w:szCs w:val="24"/>
        </w:rPr>
        <w:lastRenderedPageBreak/>
        <w:t>（二）主要人员简历表</w:t>
      </w:r>
    </w:p>
    <w:p w14:paraId="6E456810" w14:textId="77777777" w:rsidR="00B00137" w:rsidRDefault="00000000">
      <w:pPr>
        <w:spacing w:line="420" w:lineRule="exact"/>
        <w:rPr>
          <w:rFonts w:ascii="黑体" w:eastAsia="黑体" w:hAnsi="宋体" w:hint="eastAsia"/>
          <w:szCs w:val="21"/>
        </w:rPr>
      </w:pPr>
      <w:r>
        <w:rPr>
          <w:rFonts w:ascii="黑体" w:eastAsia="黑体" w:hAnsi="宋体" w:hint="eastAsia"/>
          <w:szCs w:val="21"/>
        </w:rPr>
        <w:t>附1：项目经理简历表</w:t>
      </w:r>
    </w:p>
    <w:p w14:paraId="77B62CBD" w14:textId="77777777" w:rsidR="00B00137" w:rsidRDefault="00000000">
      <w:pPr>
        <w:spacing w:line="420" w:lineRule="exact"/>
        <w:ind w:firstLineChars="171" w:firstLine="359"/>
        <w:rPr>
          <w:rFonts w:ascii="宋体" w:hAnsi="宋体" w:hint="eastAsia"/>
          <w:szCs w:val="21"/>
        </w:rPr>
      </w:pPr>
      <w:r>
        <w:rPr>
          <w:rFonts w:ascii="宋体" w:hAnsi="宋体" w:hint="eastAsia"/>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W w:w="9020"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58"/>
        <w:gridCol w:w="1098"/>
        <w:gridCol w:w="1203"/>
        <w:gridCol w:w="1352"/>
        <w:gridCol w:w="1954"/>
        <w:gridCol w:w="2255"/>
      </w:tblGrid>
      <w:tr w:rsidR="00B00137" w14:paraId="4C9A7742" w14:textId="77777777">
        <w:trPr>
          <w:trHeight w:val="459"/>
        </w:trPr>
        <w:tc>
          <w:tcPr>
            <w:tcW w:w="1158" w:type="dxa"/>
            <w:vAlign w:val="center"/>
          </w:tcPr>
          <w:p w14:paraId="22DF437A" w14:textId="77777777" w:rsidR="00B00137" w:rsidRDefault="00000000">
            <w:pPr>
              <w:jc w:val="center"/>
              <w:rPr>
                <w:rFonts w:ascii="宋体" w:hAnsi="宋体" w:hint="eastAsia"/>
                <w:szCs w:val="21"/>
              </w:rPr>
            </w:pPr>
            <w:r>
              <w:rPr>
                <w:rFonts w:ascii="宋体" w:hAnsi="宋体" w:hint="eastAsia"/>
                <w:szCs w:val="21"/>
              </w:rPr>
              <w:t>姓  名</w:t>
            </w:r>
          </w:p>
        </w:tc>
        <w:tc>
          <w:tcPr>
            <w:tcW w:w="1098" w:type="dxa"/>
            <w:vAlign w:val="center"/>
          </w:tcPr>
          <w:p w14:paraId="6A2C59B0" w14:textId="77777777" w:rsidR="00B00137" w:rsidRDefault="00B00137">
            <w:pPr>
              <w:jc w:val="center"/>
              <w:rPr>
                <w:rFonts w:ascii="宋体" w:hAnsi="宋体" w:hint="eastAsia"/>
                <w:szCs w:val="21"/>
              </w:rPr>
            </w:pPr>
          </w:p>
        </w:tc>
        <w:tc>
          <w:tcPr>
            <w:tcW w:w="1203" w:type="dxa"/>
            <w:vAlign w:val="center"/>
          </w:tcPr>
          <w:p w14:paraId="4279A1E2" w14:textId="77777777" w:rsidR="00B00137" w:rsidRDefault="00000000">
            <w:pPr>
              <w:jc w:val="center"/>
              <w:rPr>
                <w:rFonts w:ascii="宋体" w:hAnsi="宋体" w:hint="eastAsia"/>
                <w:szCs w:val="21"/>
              </w:rPr>
            </w:pPr>
            <w:r>
              <w:rPr>
                <w:rFonts w:ascii="宋体" w:hAnsi="宋体" w:hint="eastAsia"/>
                <w:szCs w:val="21"/>
              </w:rPr>
              <w:t>年  龄</w:t>
            </w:r>
          </w:p>
        </w:tc>
        <w:tc>
          <w:tcPr>
            <w:tcW w:w="1352" w:type="dxa"/>
            <w:vAlign w:val="center"/>
          </w:tcPr>
          <w:p w14:paraId="4F4438FC" w14:textId="77777777" w:rsidR="00B00137" w:rsidRDefault="00B00137">
            <w:pPr>
              <w:jc w:val="center"/>
              <w:rPr>
                <w:rFonts w:ascii="宋体" w:hAnsi="宋体" w:hint="eastAsia"/>
                <w:szCs w:val="21"/>
              </w:rPr>
            </w:pPr>
          </w:p>
        </w:tc>
        <w:tc>
          <w:tcPr>
            <w:tcW w:w="1954" w:type="dxa"/>
            <w:vAlign w:val="center"/>
          </w:tcPr>
          <w:p w14:paraId="074B0C3E" w14:textId="77777777" w:rsidR="00B00137" w:rsidRDefault="00000000">
            <w:pPr>
              <w:jc w:val="center"/>
              <w:rPr>
                <w:rFonts w:ascii="宋体" w:hAnsi="宋体" w:hint="eastAsia"/>
                <w:szCs w:val="21"/>
              </w:rPr>
            </w:pPr>
            <w:r>
              <w:rPr>
                <w:rFonts w:ascii="宋体" w:hAnsi="宋体" w:hint="eastAsia"/>
                <w:szCs w:val="21"/>
              </w:rPr>
              <w:t>学历</w:t>
            </w:r>
          </w:p>
        </w:tc>
        <w:tc>
          <w:tcPr>
            <w:tcW w:w="2255" w:type="dxa"/>
            <w:vAlign w:val="center"/>
          </w:tcPr>
          <w:p w14:paraId="65216131" w14:textId="77777777" w:rsidR="00B00137" w:rsidRDefault="00B00137">
            <w:pPr>
              <w:jc w:val="center"/>
              <w:rPr>
                <w:rFonts w:ascii="宋体" w:hAnsi="宋体" w:hint="eastAsia"/>
                <w:szCs w:val="21"/>
              </w:rPr>
            </w:pPr>
          </w:p>
        </w:tc>
      </w:tr>
      <w:tr w:rsidR="00B00137" w14:paraId="18CA8B05" w14:textId="77777777">
        <w:trPr>
          <w:trHeight w:val="459"/>
        </w:trPr>
        <w:tc>
          <w:tcPr>
            <w:tcW w:w="1158" w:type="dxa"/>
            <w:vAlign w:val="center"/>
          </w:tcPr>
          <w:p w14:paraId="5CDDEC60" w14:textId="77777777" w:rsidR="00B00137" w:rsidRDefault="00000000">
            <w:pPr>
              <w:jc w:val="center"/>
              <w:rPr>
                <w:rFonts w:ascii="宋体" w:hAnsi="宋体" w:hint="eastAsia"/>
                <w:szCs w:val="21"/>
              </w:rPr>
            </w:pPr>
            <w:r>
              <w:rPr>
                <w:rFonts w:ascii="宋体" w:hAnsi="宋体" w:hint="eastAsia"/>
                <w:szCs w:val="21"/>
              </w:rPr>
              <w:t>职  称</w:t>
            </w:r>
          </w:p>
        </w:tc>
        <w:tc>
          <w:tcPr>
            <w:tcW w:w="1098" w:type="dxa"/>
            <w:vAlign w:val="center"/>
          </w:tcPr>
          <w:p w14:paraId="48C21111" w14:textId="77777777" w:rsidR="00B00137" w:rsidRDefault="00B00137">
            <w:pPr>
              <w:jc w:val="center"/>
              <w:rPr>
                <w:rFonts w:ascii="宋体" w:hAnsi="宋体" w:hint="eastAsia"/>
                <w:szCs w:val="21"/>
              </w:rPr>
            </w:pPr>
          </w:p>
        </w:tc>
        <w:tc>
          <w:tcPr>
            <w:tcW w:w="1203" w:type="dxa"/>
            <w:vAlign w:val="center"/>
          </w:tcPr>
          <w:p w14:paraId="58158C1F" w14:textId="77777777" w:rsidR="00B00137" w:rsidRDefault="00000000">
            <w:pPr>
              <w:jc w:val="center"/>
              <w:rPr>
                <w:rFonts w:ascii="宋体" w:hAnsi="宋体" w:hint="eastAsia"/>
                <w:szCs w:val="21"/>
              </w:rPr>
            </w:pPr>
            <w:r>
              <w:rPr>
                <w:rFonts w:ascii="宋体" w:hAnsi="宋体" w:hint="eastAsia"/>
                <w:szCs w:val="21"/>
              </w:rPr>
              <w:t>职  务</w:t>
            </w:r>
          </w:p>
        </w:tc>
        <w:tc>
          <w:tcPr>
            <w:tcW w:w="1352" w:type="dxa"/>
            <w:vAlign w:val="center"/>
          </w:tcPr>
          <w:p w14:paraId="4DAD5E06" w14:textId="77777777" w:rsidR="00B00137" w:rsidRDefault="00B00137">
            <w:pPr>
              <w:jc w:val="center"/>
              <w:rPr>
                <w:rFonts w:ascii="宋体" w:hAnsi="宋体" w:hint="eastAsia"/>
                <w:szCs w:val="21"/>
              </w:rPr>
            </w:pPr>
          </w:p>
        </w:tc>
        <w:tc>
          <w:tcPr>
            <w:tcW w:w="1954" w:type="dxa"/>
            <w:vAlign w:val="center"/>
          </w:tcPr>
          <w:p w14:paraId="0EFCE114" w14:textId="77777777" w:rsidR="00B00137" w:rsidRDefault="00000000">
            <w:pPr>
              <w:jc w:val="center"/>
              <w:rPr>
                <w:rFonts w:ascii="宋体" w:hAnsi="宋体" w:hint="eastAsia"/>
                <w:szCs w:val="21"/>
              </w:rPr>
            </w:pPr>
            <w:r>
              <w:rPr>
                <w:rFonts w:ascii="宋体" w:hAnsi="宋体" w:hint="eastAsia"/>
                <w:szCs w:val="21"/>
              </w:rPr>
              <w:t>拟在本工程任职</w:t>
            </w:r>
          </w:p>
        </w:tc>
        <w:tc>
          <w:tcPr>
            <w:tcW w:w="2255" w:type="dxa"/>
            <w:vAlign w:val="center"/>
          </w:tcPr>
          <w:p w14:paraId="16536807" w14:textId="77777777" w:rsidR="00B00137" w:rsidRDefault="00000000">
            <w:pPr>
              <w:jc w:val="center"/>
              <w:rPr>
                <w:rFonts w:ascii="宋体" w:hAnsi="宋体" w:hint="eastAsia"/>
                <w:szCs w:val="21"/>
              </w:rPr>
            </w:pPr>
            <w:r>
              <w:rPr>
                <w:rFonts w:ascii="宋体" w:hAnsi="宋体" w:hint="eastAsia"/>
                <w:szCs w:val="21"/>
              </w:rPr>
              <w:t>项目经理</w:t>
            </w:r>
          </w:p>
        </w:tc>
      </w:tr>
      <w:tr w:rsidR="00B00137" w14:paraId="152001E5" w14:textId="77777777">
        <w:trPr>
          <w:trHeight w:val="459"/>
        </w:trPr>
        <w:tc>
          <w:tcPr>
            <w:tcW w:w="3459" w:type="dxa"/>
            <w:gridSpan w:val="3"/>
            <w:vAlign w:val="center"/>
          </w:tcPr>
          <w:p w14:paraId="2D43F451" w14:textId="77777777" w:rsidR="00B00137" w:rsidRDefault="00000000">
            <w:pPr>
              <w:jc w:val="center"/>
              <w:rPr>
                <w:rFonts w:ascii="宋体" w:hAnsi="宋体" w:hint="eastAsia"/>
                <w:szCs w:val="21"/>
              </w:rPr>
            </w:pPr>
            <w:r>
              <w:rPr>
                <w:rFonts w:ascii="宋体" w:hAnsi="宋体" w:hint="eastAsia"/>
                <w:szCs w:val="21"/>
              </w:rPr>
              <w:t>注册建造师执业资格等级</w:t>
            </w:r>
          </w:p>
        </w:tc>
        <w:tc>
          <w:tcPr>
            <w:tcW w:w="1352" w:type="dxa"/>
            <w:vAlign w:val="center"/>
          </w:tcPr>
          <w:p w14:paraId="2300956E" w14:textId="77777777" w:rsidR="00B00137" w:rsidRDefault="00000000">
            <w:pPr>
              <w:jc w:val="center"/>
              <w:rPr>
                <w:rFonts w:ascii="宋体" w:hAnsi="宋体" w:hint="eastAsia"/>
                <w:szCs w:val="21"/>
              </w:rPr>
            </w:pPr>
            <w:r>
              <w:rPr>
                <w:rFonts w:ascii="宋体" w:hAnsi="宋体" w:hint="eastAsia"/>
                <w:szCs w:val="21"/>
              </w:rPr>
              <w:t xml:space="preserve">      级</w:t>
            </w:r>
          </w:p>
        </w:tc>
        <w:tc>
          <w:tcPr>
            <w:tcW w:w="1954" w:type="dxa"/>
            <w:vAlign w:val="center"/>
          </w:tcPr>
          <w:p w14:paraId="687153CE" w14:textId="77777777" w:rsidR="00B00137" w:rsidRDefault="00000000">
            <w:pPr>
              <w:jc w:val="center"/>
              <w:rPr>
                <w:rFonts w:ascii="宋体" w:hAnsi="宋体" w:hint="eastAsia"/>
                <w:szCs w:val="21"/>
              </w:rPr>
            </w:pPr>
            <w:r>
              <w:rPr>
                <w:rFonts w:ascii="宋体" w:hAnsi="宋体" w:hint="eastAsia"/>
                <w:szCs w:val="21"/>
              </w:rPr>
              <w:t>建造师专业</w:t>
            </w:r>
          </w:p>
        </w:tc>
        <w:tc>
          <w:tcPr>
            <w:tcW w:w="2255" w:type="dxa"/>
            <w:vAlign w:val="center"/>
          </w:tcPr>
          <w:p w14:paraId="5EA9048A" w14:textId="77777777" w:rsidR="00B00137" w:rsidRDefault="00B00137">
            <w:pPr>
              <w:jc w:val="center"/>
              <w:rPr>
                <w:rFonts w:ascii="宋体" w:hAnsi="宋体" w:hint="eastAsia"/>
                <w:szCs w:val="21"/>
              </w:rPr>
            </w:pPr>
          </w:p>
        </w:tc>
      </w:tr>
      <w:tr w:rsidR="00B00137" w14:paraId="1B6F6F7C" w14:textId="77777777">
        <w:trPr>
          <w:trHeight w:val="459"/>
        </w:trPr>
        <w:tc>
          <w:tcPr>
            <w:tcW w:w="3459" w:type="dxa"/>
            <w:gridSpan w:val="3"/>
            <w:vAlign w:val="center"/>
          </w:tcPr>
          <w:p w14:paraId="07F566EA" w14:textId="77777777" w:rsidR="00B00137" w:rsidRDefault="00000000">
            <w:pPr>
              <w:jc w:val="center"/>
              <w:rPr>
                <w:rFonts w:ascii="宋体" w:hAnsi="宋体" w:hint="eastAsia"/>
                <w:szCs w:val="21"/>
              </w:rPr>
            </w:pPr>
            <w:r>
              <w:rPr>
                <w:rFonts w:ascii="宋体" w:hAnsi="宋体" w:hint="eastAsia"/>
                <w:szCs w:val="21"/>
              </w:rPr>
              <w:t>安全生产考核合格证书</w:t>
            </w:r>
          </w:p>
        </w:tc>
        <w:tc>
          <w:tcPr>
            <w:tcW w:w="5561" w:type="dxa"/>
            <w:gridSpan w:val="3"/>
            <w:vAlign w:val="center"/>
          </w:tcPr>
          <w:p w14:paraId="6C79E5BD" w14:textId="77777777" w:rsidR="00B00137" w:rsidRDefault="00B00137">
            <w:pPr>
              <w:jc w:val="center"/>
              <w:rPr>
                <w:rFonts w:ascii="宋体" w:hAnsi="宋体" w:hint="eastAsia"/>
                <w:szCs w:val="21"/>
              </w:rPr>
            </w:pPr>
          </w:p>
        </w:tc>
      </w:tr>
      <w:tr w:rsidR="00B00137" w14:paraId="76B7A9A7" w14:textId="77777777">
        <w:trPr>
          <w:trHeight w:val="459"/>
        </w:trPr>
        <w:tc>
          <w:tcPr>
            <w:tcW w:w="1158" w:type="dxa"/>
            <w:vAlign w:val="center"/>
          </w:tcPr>
          <w:p w14:paraId="1D14AA36" w14:textId="77777777" w:rsidR="00B00137" w:rsidRDefault="00000000">
            <w:pPr>
              <w:jc w:val="center"/>
              <w:rPr>
                <w:rFonts w:ascii="宋体" w:hAnsi="宋体" w:hint="eastAsia"/>
                <w:szCs w:val="21"/>
              </w:rPr>
            </w:pPr>
            <w:r>
              <w:rPr>
                <w:rFonts w:ascii="宋体" w:hAnsi="宋体" w:hint="eastAsia"/>
                <w:szCs w:val="21"/>
              </w:rPr>
              <w:t>毕业学校</w:t>
            </w:r>
          </w:p>
        </w:tc>
        <w:tc>
          <w:tcPr>
            <w:tcW w:w="7862" w:type="dxa"/>
            <w:gridSpan w:val="5"/>
            <w:vAlign w:val="center"/>
          </w:tcPr>
          <w:p w14:paraId="3CD29C01" w14:textId="77777777" w:rsidR="00B00137" w:rsidRDefault="00000000">
            <w:pPr>
              <w:ind w:firstLineChars="400" w:firstLine="840"/>
              <w:rPr>
                <w:rFonts w:ascii="宋体" w:hAnsi="宋体" w:hint="eastAsia"/>
                <w:szCs w:val="21"/>
              </w:rPr>
            </w:pPr>
            <w:r>
              <w:rPr>
                <w:rFonts w:ascii="宋体" w:hAnsi="宋体" w:hint="eastAsia"/>
                <w:szCs w:val="21"/>
              </w:rPr>
              <w:t>年毕业于                  学校            专业</w:t>
            </w:r>
          </w:p>
        </w:tc>
      </w:tr>
      <w:tr w:rsidR="00B00137" w14:paraId="7F9F156A" w14:textId="77777777">
        <w:trPr>
          <w:trHeight w:val="459"/>
        </w:trPr>
        <w:tc>
          <w:tcPr>
            <w:tcW w:w="9020" w:type="dxa"/>
            <w:gridSpan w:val="6"/>
            <w:vAlign w:val="center"/>
          </w:tcPr>
          <w:p w14:paraId="7EF45CF5" w14:textId="77777777" w:rsidR="00B00137" w:rsidRDefault="00000000">
            <w:pPr>
              <w:jc w:val="center"/>
              <w:rPr>
                <w:rFonts w:ascii="宋体" w:hAnsi="宋体" w:hint="eastAsia"/>
                <w:szCs w:val="21"/>
              </w:rPr>
            </w:pPr>
            <w:r>
              <w:rPr>
                <w:rFonts w:ascii="宋体" w:hAnsi="宋体" w:hint="eastAsia"/>
                <w:szCs w:val="21"/>
              </w:rPr>
              <w:t>主要工作经历</w:t>
            </w:r>
          </w:p>
        </w:tc>
      </w:tr>
      <w:tr w:rsidR="00B00137" w14:paraId="44FD89DC" w14:textId="77777777">
        <w:trPr>
          <w:trHeight w:val="459"/>
        </w:trPr>
        <w:tc>
          <w:tcPr>
            <w:tcW w:w="1158" w:type="dxa"/>
            <w:vAlign w:val="center"/>
          </w:tcPr>
          <w:p w14:paraId="150591CD" w14:textId="77777777" w:rsidR="00B00137" w:rsidRDefault="00000000">
            <w:pPr>
              <w:jc w:val="center"/>
              <w:rPr>
                <w:rFonts w:ascii="宋体" w:hAnsi="宋体" w:hint="eastAsia"/>
                <w:szCs w:val="21"/>
              </w:rPr>
            </w:pPr>
            <w:r>
              <w:rPr>
                <w:rFonts w:ascii="宋体" w:hAnsi="宋体" w:hint="eastAsia"/>
                <w:szCs w:val="21"/>
              </w:rPr>
              <w:t>时  间</w:t>
            </w:r>
          </w:p>
        </w:tc>
        <w:tc>
          <w:tcPr>
            <w:tcW w:w="3653" w:type="dxa"/>
            <w:gridSpan w:val="3"/>
            <w:vAlign w:val="center"/>
          </w:tcPr>
          <w:p w14:paraId="11B7168E" w14:textId="77777777" w:rsidR="00B00137" w:rsidRDefault="00000000">
            <w:pPr>
              <w:jc w:val="center"/>
              <w:rPr>
                <w:rFonts w:ascii="宋体" w:hAnsi="宋体" w:hint="eastAsia"/>
                <w:szCs w:val="21"/>
              </w:rPr>
            </w:pPr>
            <w:r>
              <w:rPr>
                <w:rFonts w:ascii="宋体" w:hAnsi="宋体" w:hint="eastAsia"/>
                <w:szCs w:val="21"/>
              </w:rPr>
              <w:t>参加过的类似项目名称</w:t>
            </w:r>
          </w:p>
        </w:tc>
        <w:tc>
          <w:tcPr>
            <w:tcW w:w="1954" w:type="dxa"/>
            <w:vAlign w:val="center"/>
          </w:tcPr>
          <w:p w14:paraId="37E8F817" w14:textId="77777777" w:rsidR="00B00137" w:rsidRDefault="00000000">
            <w:pPr>
              <w:jc w:val="center"/>
              <w:rPr>
                <w:rFonts w:ascii="宋体" w:hAnsi="宋体" w:hint="eastAsia"/>
                <w:szCs w:val="21"/>
              </w:rPr>
            </w:pPr>
            <w:r>
              <w:rPr>
                <w:rFonts w:ascii="宋体" w:hAnsi="宋体" w:hint="eastAsia"/>
                <w:szCs w:val="21"/>
              </w:rPr>
              <w:t>工程概况说明</w:t>
            </w:r>
          </w:p>
        </w:tc>
        <w:tc>
          <w:tcPr>
            <w:tcW w:w="2255" w:type="dxa"/>
            <w:vAlign w:val="center"/>
          </w:tcPr>
          <w:p w14:paraId="7F824E29" w14:textId="77777777" w:rsidR="00B00137" w:rsidRDefault="00000000">
            <w:pPr>
              <w:jc w:val="center"/>
              <w:rPr>
                <w:rFonts w:ascii="宋体" w:hAnsi="宋体" w:hint="eastAsia"/>
                <w:szCs w:val="21"/>
              </w:rPr>
            </w:pPr>
            <w:r>
              <w:rPr>
                <w:rFonts w:ascii="宋体" w:hAnsi="宋体" w:hint="eastAsia"/>
                <w:szCs w:val="21"/>
              </w:rPr>
              <w:t>发包人及联系电话</w:t>
            </w:r>
          </w:p>
        </w:tc>
      </w:tr>
      <w:tr w:rsidR="00B00137" w14:paraId="1D1CC3B8" w14:textId="77777777">
        <w:trPr>
          <w:trHeight w:val="687"/>
        </w:trPr>
        <w:tc>
          <w:tcPr>
            <w:tcW w:w="1158" w:type="dxa"/>
            <w:vAlign w:val="center"/>
          </w:tcPr>
          <w:p w14:paraId="4D9E8647" w14:textId="77777777" w:rsidR="00B00137" w:rsidRDefault="00B00137">
            <w:pPr>
              <w:jc w:val="center"/>
              <w:rPr>
                <w:rFonts w:ascii="宋体" w:hAnsi="宋体" w:hint="eastAsia"/>
                <w:szCs w:val="21"/>
              </w:rPr>
            </w:pPr>
          </w:p>
        </w:tc>
        <w:tc>
          <w:tcPr>
            <w:tcW w:w="3653" w:type="dxa"/>
            <w:gridSpan w:val="3"/>
            <w:vAlign w:val="center"/>
          </w:tcPr>
          <w:p w14:paraId="559224F6" w14:textId="77777777" w:rsidR="00B00137" w:rsidRDefault="00B00137">
            <w:pPr>
              <w:jc w:val="center"/>
              <w:rPr>
                <w:rFonts w:ascii="宋体" w:hAnsi="宋体" w:hint="eastAsia"/>
                <w:szCs w:val="21"/>
              </w:rPr>
            </w:pPr>
          </w:p>
        </w:tc>
        <w:tc>
          <w:tcPr>
            <w:tcW w:w="1954" w:type="dxa"/>
            <w:vAlign w:val="center"/>
          </w:tcPr>
          <w:p w14:paraId="62A0E308" w14:textId="77777777" w:rsidR="00B00137" w:rsidRDefault="00B00137">
            <w:pPr>
              <w:jc w:val="center"/>
              <w:rPr>
                <w:rFonts w:ascii="宋体" w:hAnsi="宋体" w:hint="eastAsia"/>
                <w:szCs w:val="21"/>
              </w:rPr>
            </w:pPr>
          </w:p>
        </w:tc>
        <w:tc>
          <w:tcPr>
            <w:tcW w:w="2255" w:type="dxa"/>
            <w:vAlign w:val="center"/>
          </w:tcPr>
          <w:p w14:paraId="513298CD" w14:textId="77777777" w:rsidR="00B00137" w:rsidRDefault="00B00137">
            <w:pPr>
              <w:jc w:val="center"/>
              <w:rPr>
                <w:rFonts w:ascii="宋体" w:hAnsi="宋体" w:hint="eastAsia"/>
                <w:szCs w:val="21"/>
              </w:rPr>
            </w:pPr>
          </w:p>
        </w:tc>
      </w:tr>
      <w:tr w:rsidR="00B00137" w14:paraId="53156B31" w14:textId="77777777">
        <w:trPr>
          <w:trHeight w:val="687"/>
        </w:trPr>
        <w:tc>
          <w:tcPr>
            <w:tcW w:w="1158" w:type="dxa"/>
            <w:vAlign w:val="center"/>
          </w:tcPr>
          <w:p w14:paraId="738D3C1D" w14:textId="77777777" w:rsidR="00B00137" w:rsidRDefault="00B00137">
            <w:pPr>
              <w:jc w:val="center"/>
              <w:rPr>
                <w:rFonts w:ascii="宋体" w:hAnsi="宋体" w:hint="eastAsia"/>
                <w:szCs w:val="21"/>
              </w:rPr>
            </w:pPr>
          </w:p>
        </w:tc>
        <w:tc>
          <w:tcPr>
            <w:tcW w:w="3653" w:type="dxa"/>
            <w:gridSpan w:val="3"/>
            <w:vAlign w:val="center"/>
          </w:tcPr>
          <w:p w14:paraId="0C480F50" w14:textId="77777777" w:rsidR="00B00137" w:rsidRDefault="00B00137">
            <w:pPr>
              <w:jc w:val="center"/>
              <w:rPr>
                <w:rFonts w:ascii="宋体" w:hAnsi="宋体" w:hint="eastAsia"/>
                <w:szCs w:val="21"/>
              </w:rPr>
            </w:pPr>
          </w:p>
        </w:tc>
        <w:tc>
          <w:tcPr>
            <w:tcW w:w="1954" w:type="dxa"/>
            <w:vAlign w:val="center"/>
          </w:tcPr>
          <w:p w14:paraId="43801D65" w14:textId="77777777" w:rsidR="00B00137" w:rsidRDefault="00B00137">
            <w:pPr>
              <w:jc w:val="center"/>
              <w:rPr>
                <w:rFonts w:ascii="宋体" w:hAnsi="宋体" w:hint="eastAsia"/>
                <w:szCs w:val="21"/>
              </w:rPr>
            </w:pPr>
          </w:p>
        </w:tc>
        <w:tc>
          <w:tcPr>
            <w:tcW w:w="2255" w:type="dxa"/>
            <w:vAlign w:val="center"/>
          </w:tcPr>
          <w:p w14:paraId="24F48169" w14:textId="77777777" w:rsidR="00B00137" w:rsidRDefault="00B00137">
            <w:pPr>
              <w:jc w:val="center"/>
              <w:rPr>
                <w:rFonts w:ascii="宋体" w:hAnsi="宋体" w:hint="eastAsia"/>
                <w:szCs w:val="21"/>
              </w:rPr>
            </w:pPr>
          </w:p>
        </w:tc>
      </w:tr>
      <w:tr w:rsidR="00B00137" w14:paraId="30ABB3EC" w14:textId="77777777">
        <w:trPr>
          <w:trHeight w:val="687"/>
        </w:trPr>
        <w:tc>
          <w:tcPr>
            <w:tcW w:w="1158" w:type="dxa"/>
            <w:vAlign w:val="center"/>
          </w:tcPr>
          <w:p w14:paraId="77BE0CAA" w14:textId="77777777" w:rsidR="00B00137" w:rsidRDefault="00B00137">
            <w:pPr>
              <w:jc w:val="center"/>
              <w:rPr>
                <w:rFonts w:ascii="宋体" w:hAnsi="宋体" w:hint="eastAsia"/>
                <w:szCs w:val="21"/>
              </w:rPr>
            </w:pPr>
          </w:p>
        </w:tc>
        <w:tc>
          <w:tcPr>
            <w:tcW w:w="3653" w:type="dxa"/>
            <w:gridSpan w:val="3"/>
            <w:vAlign w:val="center"/>
          </w:tcPr>
          <w:p w14:paraId="50F8DC1B" w14:textId="77777777" w:rsidR="00B00137" w:rsidRDefault="00B00137">
            <w:pPr>
              <w:jc w:val="center"/>
              <w:rPr>
                <w:rFonts w:ascii="宋体" w:hAnsi="宋体" w:hint="eastAsia"/>
                <w:szCs w:val="21"/>
              </w:rPr>
            </w:pPr>
          </w:p>
        </w:tc>
        <w:tc>
          <w:tcPr>
            <w:tcW w:w="1954" w:type="dxa"/>
            <w:vAlign w:val="center"/>
          </w:tcPr>
          <w:p w14:paraId="7620C582" w14:textId="77777777" w:rsidR="00B00137" w:rsidRDefault="00B00137">
            <w:pPr>
              <w:jc w:val="center"/>
              <w:rPr>
                <w:rFonts w:ascii="宋体" w:hAnsi="宋体" w:hint="eastAsia"/>
                <w:szCs w:val="21"/>
              </w:rPr>
            </w:pPr>
          </w:p>
        </w:tc>
        <w:tc>
          <w:tcPr>
            <w:tcW w:w="2255" w:type="dxa"/>
            <w:vAlign w:val="center"/>
          </w:tcPr>
          <w:p w14:paraId="6245F3ED" w14:textId="77777777" w:rsidR="00B00137" w:rsidRDefault="00B00137">
            <w:pPr>
              <w:jc w:val="center"/>
              <w:rPr>
                <w:rFonts w:ascii="宋体" w:hAnsi="宋体" w:hint="eastAsia"/>
                <w:szCs w:val="21"/>
              </w:rPr>
            </w:pPr>
          </w:p>
        </w:tc>
      </w:tr>
      <w:tr w:rsidR="00B00137" w14:paraId="14682C7C" w14:textId="77777777">
        <w:trPr>
          <w:trHeight w:val="687"/>
        </w:trPr>
        <w:tc>
          <w:tcPr>
            <w:tcW w:w="1158" w:type="dxa"/>
            <w:vAlign w:val="center"/>
          </w:tcPr>
          <w:p w14:paraId="462242FE" w14:textId="77777777" w:rsidR="00B00137" w:rsidRDefault="00B00137">
            <w:pPr>
              <w:jc w:val="center"/>
              <w:rPr>
                <w:rFonts w:ascii="宋体" w:hAnsi="宋体" w:hint="eastAsia"/>
                <w:szCs w:val="21"/>
              </w:rPr>
            </w:pPr>
          </w:p>
        </w:tc>
        <w:tc>
          <w:tcPr>
            <w:tcW w:w="3653" w:type="dxa"/>
            <w:gridSpan w:val="3"/>
            <w:vAlign w:val="center"/>
          </w:tcPr>
          <w:p w14:paraId="2B70F772" w14:textId="77777777" w:rsidR="00B00137" w:rsidRDefault="00B00137">
            <w:pPr>
              <w:jc w:val="center"/>
              <w:rPr>
                <w:rFonts w:ascii="宋体" w:hAnsi="宋体" w:hint="eastAsia"/>
                <w:szCs w:val="21"/>
              </w:rPr>
            </w:pPr>
          </w:p>
        </w:tc>
        <w:tc>
          <w:tcPr>
            <w:tcW w:w="1954" w:type="dxa"/>
            <w:vAlign w:val="center"/>
          </w:tcPr>
          <w:p w14:paraId="27D19CD8" w14:textId="77777777" w:rsidR="00B00137" w:rsidRDefault="00B00137">
            <w:pPr>
              <w:jc w:val="center"/>
              <w:rPr>
                <w:rFonts w:ascii="宋体" w:hAnsi="宋体" w:hint="eastAsia"/>
                <w:szCs w:val="21"/>
              </w:rPr>
            </w:pPr>
          </w:p>
        </w:tc>
        <w:tc>
          <w:tcPr>
            <w:tcW w:w="2255" w:type="dxa"/>
            <w:vAlign w:val="center"/>
          </w:tcPr>
          <w:p w14:paraId="2F7AC870" w14:textId="77777777" w:rsidR="00B00137" w:rsidRDefault="00B00137">
            <w:pPr>
              <w:jc w:val="center"/>
              <w:rPr>
                <w:rFonts w:ascii="宋体" w:hAnsi="宋体" w:hint="eastAsia"/>
                <w:szCs w:val="21"/>
              </w:rPr>
            </w:pPr>
          </w:p>
        </w:tc>
      </w:tr>
      <w:tr w:rsidR="00B00137" w14:paraId="5F374A80" w14:textId="77777777">
        <w:trPr>
          <w:trHeight w:val="687"/>
        </w:trPr>
        <w:tc>
          <w:tcPr>
            <w:tcW w:w="1158" w:type="dxa"/>
            <w:vAlign w:val="center"/>
          </w:tcPr>
          <w:p w14:paraId="7B7F4292" w14:textId="77777777" w:rsidR="00B00137" w:rsidRDefault="00B00137">
            <w:pPr>
              <w:jc w:val="center"/>
              <w:rPr>
                <w:rFonts w:ascii="宋体" w:hAnsi="宋体" w:hint="eastAsia"/>
                <w:szCs w:val="21"/>
              </w:rPr>
            </w:pPr>
          </w:p>
        </w:tc>
        <w:tc>
          <w:tcPr>
            <w:tcW w:w="3653" w:type="dxa"/>
            <w:gridSpan w:val="3"/>
            <w:vAlign w:val="center"/>
          </w:tcPr>
          <w:p w14:paraId="5C29DDB6" w14:textId="77777777" w:rsidR="00B00137" w:rsidRDefault="00B00137">
            <w:pPr>
              <w:jc w:val="center"/>
              <w:rPr>
                <w:rFonts w:ascii="宋体" w:hAnsi="宋体" w:hint="eastAsia"/>
                <w:szCs w:val="21"/>
              </w:rPr>
            </w:pPr>
          </w:p>
        </w:tc>
        <w:tc>
          <w:tcPr>
            <w:tcW w:w="1954" w:type="dxa"/>
            <w:vAlign w:val="center"/>
          </w:tcPr>
          <w:p w14:paraId="4D2B86ED" w14:textId="77777777" w:rsidR="00B00137" w:rsidRDefault="00B00137">
            <w:pPr>
              <w:jc w:val="center"/>
              <w:rPr>
                <w:rFonts w:ascii="宋体" w:hAnsi="宋体" w:hint="eastAsia"/>
                <w:szCs w:val="21"/>
              </w:rPr>
            </w:pPr>
          </w:p>
        </w:tc>
        <w:tc>
          <w:tcPr>
            <w:tcW w:w="2255" w:type="dxa"/>
            <w:vAlign w:val="center"/>
          </w:tcPr>
          <w:p w14:paraId="19E41CF3" w14:textId="77777777" w:rsidR="00B00137" w:rsidRDefault="00B00137">
            <w:pPr>
              <w:jc w:val="center"/>
              <w:rPr>
                <w:rFonts w:ascii="宋体" w:hAnsi="宋体" w:hint="eastAsia"/>
                <w:szCs w:val="21"/>
              </w:rPr>
            </w:pPr>
          </w:p>
        </w:tc>
      </w:tr>
      <w:tr w:rsidR="00B00137" w14:paraId="13E195BF" w14:textId="77777777">
        <w:trPr>
          <w:trHeight w:val="687"/>
        </w:trPr>
        <w:tc>
          <w:tcPr>
            <w:tcW w:w="1158" w:type="dxa"/>
            <w:vAlign w:val="center"/>
          </w:tcPr>
          <w:p w14:paraId="6732017D" w14:textId="77777777" w:rsidR="00B00137" w:rsidRDefault="00B00137">
            <w:pPr>
              <w:jc w:val="center"/>
              <w:rPr>
                <w:rFonts w:ascii="宋体" w:hAnsi="宋体" w:hint="eastAsia"/>
                <w:szCs w:val="21"/>
              </w:rPr>
            </w:pPr>
          </w:p>
        </w:tc>
        <w:tc>
          <w:tcPr>
            <w:tcW w:w="3653" w:type="dxa"/>
            <w:gridSpan w:val="3"/>
            <w:vAlign w:val="center"/>
          </w:tcPr>
          <w:p w14:paraId="04701552" w14:textId="77777777" w:rsidR="00B00137" w:rsidRDefault="00B00137">
            <w:pPr>
              <w:jc w:val="center"/>
              <w:rPr>
                <w:rFonts w:ascii="宋体" w:hAnsi="宋体" w:hint="eastAsia"/>
                <w:szCs w:val="21"/>
              </w:rPr>
            </w:pPr>
          </w:p>
        </w:tc>
        <w:tc>
          <w:tcPr>
            <w:tcW w:w="1954" w:type="dxa"/>
            <w:vAlign w:val="center"/>
          </w:tcPr>
          <w:p w14:paraId="5AEE9665" w14:textId="77777777" w:rsidR="00B00137" w:rsidRDefault="00B00137">
            <w:pPr>
              <w:jc w:val="center"/>
              <w:rPr>
                <w:rFonts w:ascii="宋体" w:hAnsi="宋体" w:hint="eastAsia"/>
                <w:szCs w:val="21"/>
              </w:rPr>
            </w:pPr>
          </w:p>
        </w:tc>
        <w:tc>
          <w:tcPr>
            <w:tcW w:w="2255" w:type="dxa"/>
            <w:vAlign w:val="center"/>
          </w:tcPr>
          <w:p w14:paraId="0E0C95F5" w14:textId="77777777" w:rsidR="00B00137" w:rsidRDefault="00B00137">
            <w:pPr>
              <w:jc w:val="center"/>
              <w:rPr>
                <w:rFonts w:ascii="宋体" w:hAnsi="宋体" w:hint="eastAsia"/>
                <w:szCs w:val="21"/>
              </w:rPr>
            </w:pPr>
          </w:p>
        </w:tc>
      </w:tr>
      <w:tr w:rsidR="00B00137" w14:paraId="2EEF1801" w14:textId="77777777">
        <w:trPr>
          <w:trHeight w:val="687"/>
        </w:trPr>
        <w:tc>
          <w:tcPr>
            <w:tcW w:w="1158" w:type="dxa"/>
            <w:vAlign w:val="center"/>
          </w:tcPr>
          <w:p w14:paraId="503A8DA3" w14:textId="77777777" w:rsidR="00B00137" w:rsidRDefault="00B00137">
            <w:pPr>
              <w:jc w:val="center"/>
              <w:rPr>
                <w:rFonts w:ascii="宋体" w:hAnsi="宋体" w:hint="eastAsia"/>
                <w:szCs w:val="21"/>
              </w:rPr>
            </w:pPr>
          </w:p>
        </w:tc>
        <w:tc>
          <w:tcPr>
            <w:tcW w:w="3653" w:type="dxa"/>
            <w:gridSpan w:val="3"/>
            <w:vAlign w:val="center"/>
          </w:tcPr>
          <w:p w14:paraId="71588A77" w14:textId="77777777" w:rsidR="00B00137" w:rsidRDefault="00B00137">
            <w:pPr>
              <w:jc w:val="center"/>
              <w:rPr>
                <w:rFonts w:ascii="宋体" w:hAnsi="宋体" w:hint="eastAsia"/>
                <w:szCs w:val="21"/>
              </w:rPr>
            </w:pPr>
          </w:p>
        </w:tc>
        <w:tc>
          <w:tcPr>
            <w:tcW w:w="1954" w:type="dxa"/>
            <w:vAlign w:val="center"/>
          </w:tcPr>
          <w:p w14:paraId="6CC4F8C7" w14:textId="77777777" w:rsidR="00B00137" w:rsidRDefault="00B00137">
            <w:pPr>
              <w:jc w:val="center"/>
              <w:rPr>
                <w:rFonts w:ascii="宋体" w:hAnsi="宋体" w:hint="eastAsia"/>
                <w:szCs w:val="21"/>
              </w:rPr>
            </w:pPr>
          </w:p>
        </w:tc>
        <w:tc>
          <w:tcPr>
            <w:tcW w:w="2255" w:type="dxa"/>
            <w:vAlign w:val="center"/>
          </w:tcPr>
          <w:p w14:paraId="5B88ECBE" w14:textId="77777777" w:rsidR="00B00137" w:rsidRDefault="00B00137">
            <w:pPr>
              <w:jc w:val="center"/>
              <w:rPr>
                <w:rFonts w:ascii="宋体" w:hAnsi="宋体" w:hint="eastAsia"/>
                <w:szCs w:val="21"/>
              </w:rPr>
            </w:pPr>
          </w:p>
        </w:tc>
      </w:tr>
      <w:tr w:rsidR="00B00137" w14:paraId="1788E631" w14:textId="77777777">
        <w:trPr>
          <w:trHeight w:val="687"/>
        </w:trPr>
        <w:tc>
          <w:tcPr>
            <w:tcW w:w="1158" w:type="dxa"/>
            <w:vAlign w:val="center"/>
          </w:tcPr>
          <w:p w14:paraId="2578B62E" w14:textId="77777777" w:rsidR="00B00137" w:rsidRDefault="00B00137">
            <w:pPr>
              <w:jc w:val="center"/>
              <w:rPr>
                <w:rFonts w:ascii="宋体" w:hAnsi="宋体" w:hint="eastAsia"/>
                <w:szCs w:val="21"/>
              </w:rPr>
            </w:pPr>
          </w:p>
        </w:tc>
        <w:tc>
          <w:tcPr>
            <w:tcW w:w="3653" w:type="dxa"/>
            <w:gridSpan w:val="3"/>
            <w:vAlign w:val="center"/>
          </w:tcPr>
          <w:p w14:paraId="22F1D80E" w14:textId="77777777" w:rsidR="00B00137" w:rsidRDefault="00B00137">
            <w:pPr>
              <w:jc w:val="center"/>
              <w:rPr>
                <w:rFonts w:ascii="宋体" w:hAnsi="宋体" w:hint="eastAsia"/>
                <w:szCs w:val="21"/>
              </w:rPr>
            </w:pPr>
          </w:p>
        </w:tc>
        <w:tc>
          <w:tcPr>
            <w:tcW w:w="1954" w:type="dxa"/>
            <w:vAlign w:val="center"/>
          </w:tcPr>
          <w:p w14:paraId="32FA66A8" w14:textId="77777777" w:rsidR="00B00137" w:rsidRDefault="00B00137">
            <w:pPr>
              <w:jc w:val="center"/>
              <w:rPr>
                <w:rFonts w:ascii="宋体" w:hAnsi="宋体" w:hint="eastAsia"/>
                <w:szCs w:val="21"/>
              </w:rPr>
            </w:pPr>
          </w:p>
        </w:tc>
        <w:tc>
          <w:tcPr>
            <w:tcW w:w="2255" w:type="dxa"/>
            <w:vAlign w:val="center"/>
          </w:tcPr>
          <w:p w14:paraId="4B40FF24" w14:textId="77777777" w:rsidR="00B00137" w:rsidRDefault="00B00137">
            <w:pPr>
              <w:jc w:val="center"/>
              <w:rPr>
                <w:rFonts w:ascii="宋体" w:hAnsi="宋体" w:hint="eastAsia"/>
                <w:szCs w:val="21"/>
              </w:rPr>
            </w:pPr>
          </w:p>
        </w:tc>
      </w:tr>
      <w:tr w:rsidR="00B00137" w14:paraId="61096903" w14:textId="77777777">
        <w:trPr>
          <w:trHeight w:val="687"/>
        </w:trPr>
        <w:tc>
          <w:tcPr>
            <w:tcW w:w="1158" w:type="dxa"/>
            <w:vAlign w:val="center"/>
          </w:tcPr>
          <w:p w14:paraId="79F39EAB" w14:textId="77777777" w:rsidR="00B00137" w:rsidRDefault="00B00137">
            <w:pPr>
              <w:jc w:val="center"/>
              <w:rPr>
                <w:rFonts w:ascii="宋体" w:hAnsi="宋体" w:hint="eastAsia"/>
                <w:szCs w:val="21"/>
              </w:rPr>
            </w:pPr>
          </w:p>
        </w:tc>
        <w:tc>
          <w:tcPr>
            <w:tcW w:w="3653" w:type="dxa"/>
            <w:gridSpan w:val="3"/>
            <w:vAlign w:val="center"/>
          </w:tcPr>
          <w:p w14:paraId="121B0128" w14:textId="77777777" w:rsidR="00B00137" w:rsidRDefault="00B00137">
            <w:pPr>
              <w:jc w:val="center"/>
              <w:rPr>
                <w:rFonts w:ascii="宋体" w:hAnsi="宋体" w:hint="eastAsia"/>
                <w:szCs w:val="21"/>
              </w:rPr>
            </w:pPr>
          </w:p>
        </w:tc>
        <w:tc>
          <w:tcPr>
            <w:tcW w:w="1954" w:type="dxa"/>
            <w:vAlign w:val="center"/>
          </w:tcPr>
          <w:p w14:paraId="310818E6" w14:textId="77777777" w:rsidR="00B00137" w:rsidRDefault="00B00137">
            <w:pPr>
              <w:jc w:val="center"/>
              <w:rPr>
                <w:rFonts w:ascii="宋体" w:hAnsi="宋体" w:hint="eastAsia"/>
                <w:szCs w:val="21"/>
              </w:rPr>
            </w:pPr>
          </w:p>
        </w:tc>
        <w:tc>
          <w:tcPr>
            <w:tcW w:w="2255" w:type="dxa"/>
            <w:vAlign w:val="center"/>
          </w:tcPr>
          <w:p w14:paraId="1EB00054" w14:textId="77777777" w:rsidR="00B00137" w:rsidRDefault="00B00137">
            <w:pPr>
              <w:jc w:val="center"/>
              <w:rPr>
                <w:rFonts w:ascii="宋体" w:hAnsi="宋体" w:hint="eastAsia"/>
                <w:szCs w:val="21"/>
              </w:rPr>
            </w:pPr>
          </w:p>
        </w:tc>
      </w:tr>
      <w:tr w:rsidR="00B00137" w14:paraId="6350306B" w14:textId="77777777">
        <w:trPr>
          <w:trHeight w:val="687"/>
        </w:trPr>
        <w:tc>
          <w:tcPr>
            <w:tcW w:w="1158" w:type="dxa"/>
            <w:vAlign w:val="center"/>
          </w:tcPr>
          <w:p w14:paraId="410E7168" w14:textId="77777777" w:rsidR="00B00137" w:rsidRDefault="00B00137">
            <w:pPr>
              <w:jc w:val="center"/>
              <w:rPr>
                <w:rFonts w:ascii="宋体" w:hAnsi="宋体" w:hint="eastAsia"/>
                <w:szCs w:val="21"/>
              </w:rPr>
            </w:pPr>
          </w:p>
        </w:tc>
        <w:tc>
          <w:tcPr>
            <w:tcW w:w="3653" w:type="dxa"/>
            <w:gridSpan w:val="3"/>
            <w:vAlign w:val="center"/>
          </w:tcPr>
          <w:p w14:paraId="62216A09" w14:textId="77777777" w:rsidR="00B00137" w:rsidRDefault="00B00137">
            <w:pPr>
              <w:jc w:val="center"/>
              <w:rPr>
                <w:rFonts w:ascii="宋体" w:hAnsi="宋体" w:hint="eastAsia"/>
                <w:szCs w:val="21"/>
              </w:rPr>
            </w:pPr>
          </w:p>
        </w:tc>
        <w:tc>
          <w:tcPr>
            <w:tcW w:w="1954" w:type="dxa"/>
            <w:vAlign w:val="center"/>
          </w:tcPr>
          <w:p w14:paraId="36EDD182" w14:textId="77777777" w:rsidR="00B00137" w:rsidRDefault="00B00137">
            <w:pPr>
              <w:jc w:val="center"/>
              <w:rPr>
                <w:rFonts w:ascii="宋体" w:hAnsi="宋体" w:hint="eastAsia"/>
                <w:szCs w:val="21"/>
              </w:rPr>
            </w:pPr>
          </w:p>
        </w:tc>
        <w:tc>
          <w:tcPr>
            <w:tcW w:w="2255" w:type="dxa"/>
            <w:vAlign w:val="center"/>
          </w:tcPr>
          <w:p w14:paraId="5C8B33D4" w14:textId="77777777" w:rsidR="00B00137" w:rsidRDefault="00B00137">
            <w:pPr>
              <w:jc w:val="center"/>
              <w:rPr>
                <w:rFonts w:ascii="宋体" w:hAnsi="宋体" w:hint="eastAsia"/>
                <w:szCs w:val="21"/>
              </w:rPr>
            </w:pPr>
          </w:p>
        </w:tc>
      </w:tr>
    </w:tbl>
    <w:p w14:paraId="165E6200" w14:textId="77777777" w:rsidR="00B00137" w:rsidRDefault="00B00137">
      <w:pPr>
        <w:spacing w:line="420" w:lineRule="exact"/>
        <w:rPr>
          <w:rFonts w:ascii="宋体" w:hAnsi="宋体" w:hint="eastAsia"/>
          <w:szCs w:val="21"/>
        </w:rPr>
      </w:pPr>
    </w:p>
    <w:p w14:paraId="3DE24768" w14:textId="77777777" w:rsidR="00B00137" w:rsidRDefault="00000000">
      <w:pPr>
        <w:spacing w:line="420" w:lineRule="exact"/>
        <w:rPr>
          <w:rFonts w:ascii="黑体" w:eastAsia="黑体" w:hAnsi="宋体" w:hint="eastAsia"/>
          <w:szCs w:val="21"/>
        </w:rPr>
      </w:pPr>
      <w:r>
        <w:rPr>
          <w:rFonts w:ascii="宋体" w:hAnsi="宋体"/>
          <w:szCs w:val="21"/>
        </w:rPr>
        <w:br w:type="page"/>
      </w:r>
      <w:r>
        <w:rPr>
          <w:rFonts w:ascii="黑体" w:eastAsia="黑体" w:hAnsi="宋体" w:hint="eastAsia"/>
          <w:szCs w:val="21"/>
        </w:rPr>
        <w:lastRenderedPageBreak/>
        <w:t>附2：主要项目管理人员简历表</w:t>
      </w:r>
    </w:p>
    <w:p w14:paraId="2CDA3D78" w14:textId="77777777" w:rsidR="00B00137" w:rsidRDefault="00B00137">
      <w:pPr>
        <w:spacing w:line="420" w:lineRule="exact"/>
        <w:ind w:firstLineChars="171" w:firstLine="359"/>
        <w:rPr>
          <w:rFonts w:ascii="宋体" w:hAnsi="宋体" w:hint="eastAsia"/>
          <w:szCs w:val="21"/>
        </w:rPr>
      </w:pPr>
    </w:p>
    <w:p w14:paraId="4B74F285" w14:textId="77777777" w:rsidR="00B00137" w:rsidRDefault="00000000">
      <w:pPr>
        <w:spacing w:line="420" w:lineRule="exact"/>
        <w:ind w:firstLineChars="171" w:firstLine="359"/>
        <w:rPr>
          <w:rFonts w:ascii="宋体" w:hAnsi="宋体" w:hint="eastAsia"/>
          <w:szCs w:val="21"/>
        </w:rPr>
      </w:pPr>
      <w:r>
        <w:rPr>
          <w:rFonts w:ascii="宋体" w:hAnsi="宋体" w:hint="eastAsia"/>
          <w:szCs w:val="21"/>
        </w:rPr>
        <w:t>主要项目管理人员指技术负责人、专职安全生产管理人员等岗位人员。</w:t>
      </w:r>
    </w:p>
    <w:tbl>
      <w:tblPr>
        <w:tblW w:w="884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420"/>
        <w:gridCol w:w="4420"/>
      </w:tblGrid>
      <w:tr w:rsidR="00B00137" w14:paraId="769D8068" w14:textId="77777777">
        <w:trPr>
          <w:trHeight w:val="590"/>
          <w:jc w:val="center"/>
        </w:trPr>
        <w:tc>
          <w:tcPr>
            <w:tcW w:w="8840" w:type="dxa"/>
            <w:gridSpan w:val="2"/>
          </w:tcPr>
          <w:p w14:paraId="6088AE8F" w14:textId="77777777" w:rsidR="00B00137" w:rsidRDefault="00000000">
            <w:pPr>
              <w:spacing w:line="420" w:lineRule="exact"/>
              <w:rPr>
                <w:rFonts w:ascii="宋体" w:hAnsi="宋体" w:hint="eastAsia"/>
                <w:szCs w:val="21"/>
              </w:rPr>
            </w:pPr>
            <w:r>
              <w:rPr>
                <w:rFonts w:ascii="宋体" w:hAnsi="宋体" w:hint="eastAsia"/>
                <w:szCs w:val="21"/>
              </w:rPr>
              <w:t>岗位名称</w:t>
            </w:r>
          </w:p>
        </w:tc>
      </w:tr>
      <w:tr w:rsidR="00B00137" w14:paraId="4A765783" w14:textId="77777777">
        <w:trPr>
          <w:trHeight w:val="569"/>
          <w:jc w:val="center"/>
        </w:trPr>
        <w:tc>
          <w:tcPr>
            <w:tcW w:w="4420" w:type="dxa"/>
          </w:tcPr>
          <w:p w14:paraId="13541B88" w14:textId="77777777" w:rsidR="00B00137" w:rsidRDefault="00000000">
            <w:pPr>
              <w:spacing w:line="420" w:lineRule="exact"/>
              <w:rPr>
                <w:rFonts w:ascii="宋体" w:hAnsi="宋体" w:hint="eastAsia"/>
                <w:szCs w:val="21"/>
              </w:rPr>
            </w:pPr>
            <w:r>
              <w:rPr>
                <w:rFonts w:ascii="宋体" w:hAnsi="宋体" w:hint="eastAsia"/>
                <w:szCs w:val="21"/>
              </w:rPr>
              <w:t>姓    名</w:t>
            </w:r>
          </w:p>
        </w:tc>
        <w:tc>
          <w:tcPr>
            <w:tcW w:w="4420" w:type="dxa"/>
          </w:tcPr>
          <w:p w14:paraId="1CB0ECBA" w14:textId="77777777" w:rsidR="00B00137" w:rsidRDefault="00000000">
            <w:pPr>
              <w:spacing w:line="420" w:lineRule="exact"/>
              <w:rPr>
                <w:rFonts w:ascii="宋体" w:hAnsi="宋体" w:hint="eastAsia"/>
                <w:szCs w:val="21"/>
              </w:rPr>
            </w:pPr>
            <w:r>
              <w:rPr>
                <w:rFonts w:ascii="宋体" w:hAnsi="宋体" w:hint="eastAsia"/>
                <w:szCs w:val="21"/>
              </w:rPr>
              <w:t>年    龄</w:t>
            </w:r>
          </w:p>
        </w:tc>
      </w:tr>
      <w:tr w:rsidR="00B00137" w14:paraId="63D18DBF" w14:textId="77777777">
        <w:trPr>
          <w:trHeight w:val="590"/>
          <w:jc w:val="center"/>
        </w:trPr>
        <w:tc>
          <w:tcPr>
            <w:tcW w:w="4420" w:type="dxa"/>
          </w:tcPr>
          <w:p w14:paraId="3908226B" w14:textId="77777777" w:rsidR="00B00137" w:rsidRDefault="00000000">
            <w:pPr>
              <w:spacing w:line="420" w:lineRule="exact"/>
              <w:rPr>
                <w:rFonts w:ascii="宋体" w:hAnsi="宋体" w:hint="eastAsia"/>
                <w:szCs w:val="21"/>
              </w:rPr>
            </w:pPr>
            <w:r>
              <w:rPr>
                <w:rFonts w:ascii="宋体" w:hAnsi="宋体" w:hint="eastAsia"/>
                <w:szCs w:val="21"/>
              </w:rPr>
              <w:t>性    别</w:t>
            </w:r>
          </w:p>
        </w:tc>
        <w:tc>
          <w:tcPr>
            <w:tcW w:w="4420" w:type="dxa"/>
          </w:tcPr>
          <w:p w14:paraId="081D36F2" w14:textId="77777777" w:rsidR="00B00137" w:rsidRDefault="00000000">
            <w:pPr>
              <w:spacing w:line="420" w:lineRule="exact"/>
              <w:rPr>
                <w:rFonts w:ascii="宋体" w:hAnsi="宋体" w:hint="eastAsia"/>
                <w:szCs w:val="21"/>
              </w:rPr>
            </w:pPr>
            <w:r>
              <w:rPr>
                <w:rFonts w:ascii="宋体" w:hAnsi="宋体" w:hint="eastAsia"/>
                <w:szCs w:val="21"/>
              </w:rPr>
              <w:t>毕业学校</w:t>
            </w:r>
          </w:p>
        </w:tc>
      </w:tr>
      <w:tr w:rsidR="00B00137" w14:paraId="06FF51F3" w14:textId="77777777">
        <w:trPr>
          <w:trHeight w:val="590"/>
          <w:jc w:val="center"/>
        </w:trPr>
        <w:tc>
          <w:tcPr>
            <w:tcW w:w="4420" w:type="dxa"/>
          </w:tcPr>
          <w:p w14:paraId="7937BC30" w14:textId="77777777" w:rsidR="00B00137" w:rsidRDefault="00000000">
            <w:pPr>
              <w:spacing w:line="420" w:lineRule="exact"/>
              <w:rPr>
                <w:rFonts w:ascii="宋体" w:hAnsi="宋体" w:hint="eastAsia"/>
                <w:szCs w:val="21"/>
              </w:rPr>
            </w:pPr>
            <w:r>
              <w:rPr>
                <w:rFonts w:ascii="宋体" w:hAnsi="宋体" w:hint="eastAsia"/>
                <w:szCs w:val="21"/>
              </w:rPr>
              <w:t>学历和专业</w:t>
            </w:r>
          </w:p>
        </w:tc>
        <w:tc>
          <w:tcPr>
            <w:tcW w:w="4420" w:type="dxa"/>
          </w:tcPr>
          <w:p w14:paraId="6A3B7B8A" w14:textId="77777777" w:rsidR="00B00137" w:rsidRDefault="00000000">
            <w:pPr>
              <w:spacing w:line="420" w:lineRule="exact"/>
              <w:rPr>
                <w:rFonts w:ascii="宋体" w:hAnsi="宋体" w:hint="eastAsia"/>
                <w:szCs w:val="21"/>
              </w:rPr>
            </w:pPr>
            <w:r>
              <w:rPr>
                <w:rFonts w:ascii="宋体" w:hAnsi="宋体" w:hint="eastAsia"/>
                <w:szCs w:val="21"/>
              </w:rPr>
              <w:t>毕业时间</w:t>
            </w:r>
          </w:p>
        </w:tc>
      </w:tr>
      <w:tr w:rsidR="00B00137" w14:paraId="7AA79F75" w14:textId="77777777">
        <w:trPr>
          <w:trHeight w:val="569"/>
          <w:jc w:val="center"/>
        </w:trPr>
        <w:tc>
          <w:tcPr>
            <w:tcW w:w="4420" w:type="dxa"/>
          </w:tcPr>
          <w:p w14:paraId="0BF79193" w14:textId="77777777" w:rsidR="00B00137" w:rsidRDefault="00000000">
            <w:pPr>
              <w:spacing w:line="420" w:lineRule="exact"/>
              <w:rPr>
                <w:rFonts w:ascii="宋体" w:hAnsi="宋体" w:hint="eastAsia"/>
                <w:szCs w:val="21"/>
              </w:rPr>
            </w:pPr>
            <w:r>
              <w:rPr>
                <w:rFonts w:ascii="宋体" w:hAnsi="宋体" w:hint="eastAsia"/>
                <w:szCs w:val="21"/>
              </w:rPr>
              <w:t>拥有的执业资格</w:t>
            </w:r>
          </w:p>
        </w:tc>
        <w:tc>
          <w:tcPr>
            <w:tcW w:w="4420" w:type="dxa"/>
          </w:tcPr>
          <w:p w14:paraId="33987404" w14:textId="77777777" w:rsidR="00B00137" w:rsidRDefault="00000000">
            <w:pPr>
              <w:spacing w:line="420" w:lineRule="exact"/>
              <w:rPr>
                <w:rFonts w:ascii="宋体" w:hAnsi="宋体" w:hint="eastAsia"/>
                <w:szCs w:val="21"/>
              </w:rPr>
            </w:pPr>
            <w:r>
              <w:rPr>
                <w:rFonts w:ascii="宋体" w:hAnsi="宋体" w:hint="eastAsia"/>
                <w:szCs w:val="21"/>
              </w:rPr>
              <w:t>专业职称</w:t>
            </w:r>
          </w:p>
        </w:tc>
      </w:tr>
      <w:tr w:rsidR="00B00137" w14:paraId="47F7CE09" w14:textId="77777777">
        <w:trPr>
          <w:trHeight w:val="590"/>
          <w:jc w:val="center"/>
        </w:trPr>
        <w:tc>
          <w:tcPr>
            <w:tcW w:w="4420" w:type="dxa"/>
          </w:tcPr>
          <w:p w14:paraId="0B9D3BD3" w14:textId="77777777" w:rsidR="00B00137" w:rsidRDefault="00000000">
            <w:pPr>
              <w:spacing w:line="420" w:lineRule="exact"/>
              <w:rPr>
                <w:rFonts w:ascii="宋体" w:hAnsi="宋体" w:hint="eastAsia"/>
                <w:szCs w:val="21"/>
              </w:rPr>
            </w:pPr>
            <w:r>
              <w:rPr>
                <w:rFonts w:ascii="宋体" w:hAnsi="宋体" w:hint="eastAsia"/>
                <w:szCs w:val="21"/>
              </w:rPr>
              <w:t>执业资格证书编号</w:t>
            </w:r>
          </w:p>
        </w:tc>
        <w:tc>
          <w:tcPr>
            <w:tcW w:w="4420" w:type="dxa"/>
          </w:tcPr>
          <w:p w14:paraId="2A0CCBEB" w14:textId="77777777" w:rsidR="00B00137" w:rsidRDefault="00000000">
            <w:pPr>
              <w:spacing w:line="420" w:lineRule="exact"/>
              <w:rPr>
                <w:rFonts w:ascii="宋体" w:hAnsi="宋体" w:hint="eastAsia"/>
                <w:szCs w:val="21"/>
              </w:rPr>
            </w:pPr>
            <w:r>
              <w:rPr>
                <w:rFonts w:ascii="宋体" w:hAnsi="宋体" w:hint="eastAsia"/>
                <w:szCs w:val="21"/>
              </w:rPr>
              <w:t>工作年限</w:t>
            </w:r>
          </w:p>
        </w:tc>
      </w:tr>
      <w:tr w:rsidR="00B00137" w14:paraId="367E0113" w14:textId="77777777">
        <w:trPr>
          <w:trHeight w:val="7125"/>
          <w:jc w:val="center"/>
        </w:trPr>
        <w:tc>
          <w:tcPr>
            <w:tcW w:w="8840" w:type="dxa"/>
            <w:gridSpan w:val="2"/>
            <w:vAlign w:val="center"/>
          </w:tcPr>
          <w:p w14:paraId="08A81D0B" w14:textId="77777777" w:rsidR="00B00137" w:rsidRDefault="00000000">
            <w:pPr>
              <w:rPr>
                <w:rFonts w:ascii="宋体" w:hAnsi="宋体" w:hint="eastAsia"/>
                <w:szCs w:val="21"/>
              </w:rPr>
            </w:pPr>
            <w:r>
              <w:rPr>
                <w:rFonts w:ascii="宋体" w:hAnsi="宋体" w:hint="eastAsia"/>
                <w:szCs w:val="21"/>
              </w:rPr>
              <w:t>主</w:t>
            </w:r>
          </w:p>
          <w:p w14:paraId="346EE672" w14:textId="77777777" w:rsidR="00B00137" w:rsidRDefault="00000000">
            <w:pPr>
              <w:rPr>
                <w:rFonts w:ascii="宋体" w:hAnsi="宋体" w:hint="eastAsia"/>
                <w:szCs w:val="21"/>
              </w:rPr>
            </w:pPr>
            <w:r>
              <w:rPr>
                <w:rFonts w:ascii="宋体" w:hAnsi="宋体" w:hint="eastAsia"/>
                <w:szCs w:val="21"/>
              </w:rPr>
              <w:t>要</w:t>
            </w:r>
          </w:p>
          <w:p w14:paraId="1D8B66C7" w14:textId="77777777" w:rsidR="00B00137" w:rsidRDefault="00000000">
            <w:pPr>
              <w:rPr>
                <w:rFonts w:ascii="宋体" w:hAnsi="宋体" w:hint="eastAsia"/>
                <w:szCs w:val="21"/>
              </w:rPr>
            </w:pPr>
            <w:r>
              <w:rPr>
                <w:rFonts w:ascii="宋体" w:hAnsi="宋体" w:hint="eastAsia"/>
                <w:szCs w:val="21"/>
              </w:rPr>
              <w:t>工</w:t>
            </w:r>
          </w:p>
          <w:p w14:paraId="07F29F16" w14:textId="77777777" w:rsidR="00B00137" w:rsidRDefault="00000000">
            <w:pPr>
              <w:rPr>
                <w:rFonts w:ascii="宋体" w:hAnsi="宋体" w:hint="eastAsia"/>
                <w:szCs w:val="21"/>
              </w:rPr>
            </w:pPr>
            <w:r>
              <w:rPr>
                <w:rFonts w:ascii="宋体" w:hAnsi="宋体" w:hint="eastAsia"/>
                <w:szCs w:val="21"/>
              </w:rPr>
              <w:t>作</w:t>
            </w:r>
          </w:p>
          <w:p w14:paraId="01CDCAB7" w14:textId="77777777" w:rsidR="00B00137" w:rsidRDefault="00000000">
            <w:pPr>
              <w:rPr>
                <w:rFonts w:ascii="宋体" w:hAnsi="宋体" w:hint="eastAsia"/>
                <w:szCs w:val="21"/>
              </w:rPr>
            </w:pPr>
            <w:r>
              <w:rPr>
                <w:rFonts w:ascii="宋体" w:hAnsi="宋体" w:hint="eastAsia"/>
                <w:szCs w:val="21"/>
              </w:rPr>
              <w:t>业</w:t>
            </w:r>
          </w:p>
          <w:p w14:paraId="4EE6790A" w14:textId="77777777" w:rsidR="00B00137" w:rsidRDefault="00000000">
            <w:pPr>
              <w:rPr>
                <w:rFonts w:ascii="宋体" w:hAnsi="宋体" w:hint="eastAsia"/>
                <w:szCs w:val="21"/>
              </w:rPr>
            </w:pPr>
            <w:r>
              <w:rPr>
                <w:rFonts w:ascii="宋体" w:hAnsi="宋体" w:hint="eastAsia"/>
                <w:szCs w:val="21"/>
              </w:rPr>
              <w:t>绩</w:t>
            </w:r>
          </w:p>
          <w:p w14:paraId="7ABE5511" w14:textId="77777777" w:rsidR="00B00137" w:rsidRDefault="00000000">
            <w:pPr>
              <w:rPr>
                <w:rFonts w:ascii="宋体" w:hAnsi="宋体" w:hint="eastAsia"/>
                <w:szCs w:val="21"/>
              </w:rPr>
            </w:pPr>
            <w:r>
              <w:rPr>
                <w:rFonts w:ascii="宋体" w:hAnsi="宋体" w:hint="eastAsia"/>
                <w:szCs w:val="21"/>
              </w:rPr>
              <w:t>及</w:t>
            </w:r>
          </w:p>
          <w:p w14:paraId="72D25540" w14:textId="77777777" w:rsidR="00B00137" w:rsidRDefault="00000000">
            <w:pPr>
              <w:rPr>
                <w:rFonts w:ascii="宋体" w:hAnsi="宋体" w:hint="eastAsia"/>
                <w:szCs w:val="21"/>
              </w:rPr>
            </w:pPr>
            <w:r>
              <w:rPr>
                <w:rFonts w:ascii="宋体" w:hAnsi="宋体" w:hint="eastAsia"/>
                <w:szCs w:val="21"/>
              </w:rPr>
              <w:t>担</w:t>
            </w:r>
          </w:p>
          <w:p w14:paraId="0A1D5DA2" w14:textId="77777777" w:rsidR="00B00137" w:rsidRDefault="00000000">
            <w:pPr>
              <w:rPr>
                <w:rFonts w:ascii="宋体" w:hAnsi="宋体" w:hint="eastAsia"/>
                <w:szCs w:val="21"/>
              </w:rPr>
            </w:pPr>
            <w:r>
              <w:rPr>
                <w:rFonts w:ascii="宋体" w:hAnsi="宋体" w:hint="eastAsia"/>
                <w:szCs w:val="21"/>
              </w:rPr>
              <w:t>任</w:t>
            </w:r>
          </w:p>
          <w:p w14:paraId="239DBA30" w14:textId="77777777" w:rsidR="00B00137" w:rsidRDefault="00000000">
            <w:pPr>
              <w:rPr>
                <w:rFonts w:ascii="宋体" w:hAnsi="宋体" w:hint="eastAsia"/>
                <w:szCs w:val="21"/>
              </w:rPr>
            </w:pPr>
            <w:r>
              <w:rPr>
                <w:rFonts w:ascii="宋体" w:hAnsi="宋体" w:hint="eastAsia"/>
                <w:szCs w:val="21"/>
              </w:rPr>
              <w:t>的</w:t>
            </w:r>
          </w:p>
          <w:p w14:paraId="74FC8EF6" w14:textId="77777777" w:rsidR="00B00137" w:rsidRDefault="00000000">
            <w:pPr>
              <w:rPr>
                <w:rFonts w:ascii="宋体" w:hAnsi="宋体" w:hint="eastAsia"/>
                <w:szCs w:val="21"/>
              </w:rPr>
            </w:pPr>
            <w:r>
              <w:rPr>
                <w:rFonts w:ascii="宋体" w:hAnsi="宋体" w:hint="eastAsia"/>
                <w:szCs w:val="21"/>
              </w:rPr>
              <w:t>主</w:t>
            </w:r>
          </w:p>
          <w:p w14:paraId="1805772B" w14:textId="77777777" w:rsidR="00B00137" w:rsidRDefault="00000000">
            <w:pPr>
              <w:rPr>
                <w:rFonts w:ascii="宋体" w:hAnsi="宋体" w:hint="eastAsia"/>
                <w:szCs w:val="21"/>
              </w:rPr>
            </w:pPr>
            <w:r>
              <w:rPr>
                <w:rFonts w:ascii="宋体" w:hAnsi="宋体" w:hint="eastAsia"/>
                <w:szCs w:val="21"/>
              </w:rPr>
              <w:t>要</w:t>
            </w:r>
          </w:p>
          <w:p w14:paraId="24B97395" w14:textId="77777777" w:rsidR="00B00137" w:rsidRDefault="00000000">
            <w:pPr>
              <w:rPr>
                <w:rFonts w:ascii="宋体" w:hAnsi="宋体" w:hint="eastAsia"/>
                <w:szCs w:val="21"/>
              </w:rPr>
            </w:pPr>
            <w:r>
              <w:rPr>
                <w:rFonts w:ascii="宋体" w:hAnsi="宋体" w:hint="eastAsia"/>
                <w:szCs w:val="21"/>
              </w:rPr>
              <w:t>工</w:t>
            </w:r>
          </w:p>
          <w:p w14:paraId="7993CF20" w14:textId="77777777" w:rsidR="00B00137" w:rsidRDefault="00000000">
            <w:pPr>
              <w:rPr>
                <w:rFonts w:ascii="宋体" w:hAnsi="宋体" w:hint="eastAsia"/>
                <w:szCs w:val="21"/>
              </w:rPr>
            </w:pPr>
            <w:r>
              <w:rPr>
                <w:rFonts w:ascii="宋体" w:hAnsi="宋体" w:hint="eastAsia"/>
                <w:szCs w:val="21"/>
              </w:rPr>
              <w:t>作</w:t>
            </w:r>
          </w:p>
        </w:tc>
      </w:tr>
    </w:tbl>
    <w:p w14:paraId="1AFC18E3" w14:textId="77777777" w:rsidR="00B00137" w:rsidRDefault="00B00137">
      <w:pPr>
        <w:pStyle w:val="BodyText1I"/>
        <w:ind w:firstLine="210"/>
        <w:sectPr w:rsidR="00B00137">
          <w:pgSz w:w="11850" w:h="16790"/>
          <w:pgMar w:top="1560" w:right="1180" w:bottom="920" w:left="1580" w:header="0" w:footer="721" w:gutter="0"/>
          <w:cols w:space="720"/>
        </w:sectPr>
      </w:pPr>
    </w:p>
    <w:p w14:paraId="54536DEB" w14:textId="77777777" w:rsidR="00B00137" w:rsidRDefault="00000000">
      <w:pPr>
        <w:pStyle w:val="a8"/>
        <w:rPr>
          <w:b/>
          <w:sz w:val="20"/>
        </w:rPr>
      </w:pPr>
      <w:r>
        <w:rPr>
          <w:rFonts w:ascii="宋体" w:hAnsi="宋体" w:cs="宋体" w:hint="eastAsia"/>
          <w:sz w:val="24"/>
        </w:rPr>
        <w:lastRenderedPageBreak/>
        <w:t>格式8</w:t>
      </w:r>
    </w:p>
    <w:p w14:paraId="1FACA5B7" w14:textId="77777777" w:rsidR="00B00137" w:rsidRDefault="00B00137">
      <w:pPr>
        <w:pStyle w:val="a8"/>
        <w:rPr>
          <w:b/>
          <w:sz w:val="20"/>
        </w:rPr>
      </w:pPr>
    </w:p>
    <w:p w14:paraId="3D5E330D" w14:textId="77777777" w:rsidR="00B00137" w:rsidRDefault="00B00137">
      <w:pPr>
        <w:pStyle w:val="a8"/>
        <w:spacing w:before="12"/>
        <w:rPr>
          <w:b/>
          <w:sz w:val="22"/>
        </w:rPr>
      </w:pPr>
    </w:p>
    <w:p w14:paraId="61D93DD5" w14:textId="77777777" w:rsidR="00B00137" w:rsidRDefault="00000000">
      <w:pPr>
        <w:spacing w:before="55"/>
        <w:ind w:left="588" w:right="987"/>
        <w:jc w:val="center"/>
        <w:rPr>
          <w:b/>
          <w:sz w:val="32"/>
        </w:rPr>
      </w:pPr>
      <w:r>
        <w:rPr>
          <w:rFonts w:hint="eastAsia"/>
          <w:b/>
          <w:sz w:val="32"/>
        </w:rPr>
        <w:t>项目管理机构配备情况辅助说明资料</w:t>
      </w:r>
    </w:p>
    <w:p w14:paraId="6625F27D" w14:textId="77777777" w:rsidR="00B00137" w:rsidRDefault="00B00137">
      <w:pPr>
        <w:pStyle w:val="a8"/>
        <w:spacing w:before="9"/>
        <w:rPr>
          <w:b/>
          <w:sz w:val="12"/>
        </w:rPr>
      </w:pPr>
    </w:p>
    <w:p w14:paraId="58D484A5" w14:textId="77777777" w:rsidR="00B00137" w:rsidRDefault="00000000">
      <w:pPr>
        <w:pStyle w:val="a8"/>
        <w:spacing w:before="66"/>
        <w:ind w:left="218"/>
      </w:pPr>
      <w:r>
        <w:pict w14:anchorId="5434BD67">
          <v:group id="Group 2" o:spid="_x0000_s1026" style="position:absolute;left:0;text-align:left;margin-left:-12.6pt;margin-top:22.75pt;width:443.75pt;height:421.05pt;z-index:-251658240;mso-position-horizontal-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v:rect id="Rectangle 3" o:spid="_x0000_s1027"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1028"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1029"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103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1031"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1032"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1033"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1034"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103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1036"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1037"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1038"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Pr>
          <w:rFonts w:hint="eastAsia"/>
        </w:rPr>
        <w:t>项目名称：</w:t>
      </w:r>
    </w:p>
    <w:p w14:paraId="6BF1829C" w14:textId="77777777" w:rsidR="00B00137" w:rsidRDefault="00B00137">
      <w:pPr>
        <w:pStyle w:val="a8"/>
        <w:spacing w:before="10"/>
        <w:rPr>
          <w:sz w:val="8"/>
        </w:rPr>
      </w:pPr>
    </w:p>
    <w:p w14:paraId="2B2C7E41" w14:textId="77777777" w:rsidR="00B00137" w:rsidRDefault="00000000">
      <w:pPr>
        <w:pStyle w:val="a8"/>
        <w:spacing w:before="67" w:line="436" w:lineRule="auto"/>
        <w:ind w:left="218" w:right="611" w:firstLine="120"/>
      </w:pPr>
      <w:r>
        <w:rPr>
          <w:rFonts w:hint="eastAsia"/>
        </w:rPr>
        <w:t>注：</w:t>
      </w:r>
      <w:r>
        <w:rPr>
          <w:rFonts w:hint="eastAsia"/>
        </w:rPr>
        <w:t>1</w:t>
      </w:r>
      <w:r>
        <w:rPr>
          <w:rFonts w:hint="eastAsia"/>
        </w:rPr>
        <w:t>、辅助说明资料主要包括管理机构和机构设置、职责分工有关复印资料及投标人认为有必要提供的资料。格式不做统一规定。</w:t>
      </w:r>
    </w:p>
    <w:p w14:paraId="64F44686" w14:textId="77777777" w:rsidR="00B00137" w:rsidRDefault="00000000">
      <w:pPr>
        <w:pStyle w:val="a8"/>
        <w:spacing w:before="1"/>
        <w:ind w:left="818"/>
      </w:pPr>
      <w:r>
        <w:rPr>
          <w:rFonts w:hint="eastAsia"/>
        </w:rPr>
        <w:lastRenderedPageBreak/>
        <w:t>2</w:t>
      </w:r>
      <w:r>
        <w:rPr>
          <w:rFonts w:hint="eastAsia"/>
        </w:rPr>
        <w:t>、项目管理机构配备情况说明资料另附（与本投标文件一起装订）</w:t>
      </w:r>
    </w:p>
    <w:p w14:paraId="7214B94F" w14:textId="77777777" w:rsidR="00B00137" w:rsidRDefault="00000000">
      <w:pPr>
        <w:spacing w:line="360" w:lineRule="auto"/>
        <w:rPr>
          <w:rFonts w:ascii="宋体" w:hAnsi="宋体" w:cs="宋体" w:hint="eastAsia"/>
          <w:sz w:val="24"/>
        </w:rPr>
      </w:pPr>
      <w:r>
        <w:rPr>
          <w:rFonts w:ascii="宋体" w:hAnsi="宋体" w:cs="宋体" w:hint="eastAsia"/>
          <w:sz w:val="24"/>
        </w:rPr>
        <w:t>格式9</w:t>
      </w:r>
    </w:p>
    <w:p w14:paraId="2015F174" w14:textId="77777777" w:rsidR="00B00137" w:rsidRDefault="00B00137">
      <w:pPr>
        <w:spacing w:line="360" w:lineRule="auto"/>
        <w:ind w:firstLineChars="700" w:firstLine="1680"/>
        <w:rPr>
          <w:rFonts w:ascii="宋体" w:hAnsi="宋体" w:cs="宋体" w:hint="eastAsia"/>
          <w:kern w:val="1"/>
          <w:sz w:val="24"/>
        </w:rPr>
      </w:pPr>
    </w:p>
    <w:p w14:paraId="04DCBC65" w14:textId="77777777" w:rsidR="00B00137" w:rsidRDefault="00000000">
      <w:pPr>
        <w:spacing w:line="360" w:lineRule="auto"/>
        <w:ind w:firstLineChars="700" w:firstLine="1680"/>
        <w:rPr>
          <w:rFonts w:ascii="宋体" w:hAnsi="宋体" w:cs="宋体" w:hint="eastAsia"/>
          <w:kern w:val="1"/>
          <w:sz w:val="24"/>
        </w:rPr>
      </w:pPr>
      <w:r>
        <w:rPr>
          <w:rFonts w:ascii="宋体" w:hAnsi="宋体" w:cs="宋体" w:hint="eastAsia"/>
          <w:kern w:val="1"/>
          <w:sz w:val="24"/>
        </w:rPr>
        <w:t>合格供应商的声明函和承诺书</w:t>
      </w:r>
    </w:p>
    <w:p w14:paraId="23342C96" w14:textId="77777777" w:rsidR="00B00137" w:rsidRDefault="00B00137">
      <w:pPr>
        <w:spacing w:line="360" w:lineRule="auto"/>
        <w:jc w:val="center"/>
        <w:rPr>
          <w:rFonts w:ascii="宋体" w:hAnsi="宋体" w:cs="宋体" w:hint="eastAsia"/>
          <w:b/>
          <w:bCs/>
          <w:sz w:val="24"/>
        </w:rPr>
      </w:pPr>
    </w:p>
    <w:p w14:paraId="239F2B52" w14:textId="77777777" w:rsidR="00B00137" w:rsidRDefault="00B00137">
      <w:pPr>
        <w:spacing w:line="360" w:lineRule="auto"/>
        <w:jc w:val="center"/>
        <w:rPr>
          <w:rFonts w:ascii="宋体" w:hAnsi="宋体" w:cs="宋体" w:hint="eastAsia"/>
          <w:b/>
          <w:bCs/>
          <w:sz w:val="24"/>
        </w:rPr>
      </w:pPr>
    </w:p>
    <w:p w14:paraId="2C4D9E70" w14:textId="77777777" w:rsidR="00B00137" w:rsidRDefault="00B00137">
      <w:pPr>
        <w:spacing w:line="360" w:lineRule="auto"/>
        <w:jc w:val="center"/>
        <w:rPr>
          <w:rFonts w:ascii="宋体" w:hAnsi="宋体" w:cs="宋体" w:hint="eastAsia"/>
          <w:b/>
          <w:bCs/>
          <w:sz w:val="24"/>
        </w:rPr>
      </w:pPr>
    </w:p>
    <w:p w14:paraId="38C40AA0" w14:textId="77777777" w:rsidR="00B00137" w:rsidRDefault="00B00137">
      <w:pPr>
        <w:spacing w:line="360" w:lineRule="auto"/>
        <w:jc w:val="center"/>
        <w:rPr>
          <w:rFonts w:ascii="宋体" w:hAnsi="宋体" w:cs="宋体" w:hint="eastAsia"/>
          <w:b/>
          <w:sz w:val="24"/>
        </w:rPr>
      </w:pPr>
    </w:p>
    <w:p w14:paraId="53D87118" w14:textId="77777777" w:rsidR="00B00137" w:rsidRDefault="00B00137">
      <w:pPr>
        <w:spacing w:line="360" w:lineRule="auto"/>
        <w:jc w:val="center"/>
        <w:rPr>
          <w:rFonts w:ascii="宋体" w:hAnsi="宋体" w:cs="宋体" w:hint="eastAsia"/>
          <w:b/>
          <w:sz w:val="24"/>
        </w:rPr>
      </w:pPr>
    </w:p>
    <w:p w14:paraId="31777ECF" w14:textId="77777777" w:rsidR="00B00137" w:rsidRDefault="00B00137">
      <w:pPr>
        <w:spacing w:line="360" w:lineRule="auto"/>
        <w:jc w:val="center"/>
        <w:rPr>
          <w:rFonts w:ascii="宋体" w:hAnsi="宋体" w:cs="宋体" w:hint="eastAsia"/>
          <w:b/>
          <w:sz w:val="24"/>
        </w:rPr>
      </w:pPr>
    </w:p>
    <w:p w14:paraId="5048A3EA" w14:textId="77777777" w:rsidR="00B00137" w:rsidRDefault="00B00137">
      <w:pPr>
        <w:spacing w:line="360" w:lineRule="auto"/>
        <w:jc w:val="center"/>
        <w:rPr>
          <w:rFonts w:ascii="宋体" w:hAnsi="宋体" w:cs="宋体" w:hint="eastAsia"/>
          <w:b/>
          <w:sz w:val="24"/>
        </w:rPr>
      </w:pPr>
    </w:p>
    <w:p w14:paraId="0DC5243F" w14:textId="77777777" w:rsidR="00B00137" w:rsidRDefault="00B00137">
      <w:pPr>
        <w:spacing w:line="360" w:lineRule="auto"/>
        <w:jc w:val="center"/>
        <w:rPr>
          <w:rFonts w:ascii="宋体" w:hAnsi="宋体" w:cs="宋体" w:hint="eastAsia"/>
          <w:b/>
          <w:sz w:val="24"/>
        </w:rPr>
      </w:pPr>
    </w:p>
    <w:p w14:paraId="5F0C4F5D" w14:textId="77777777" w:rsidR="00B00137" w:rsidRDefault="00B00137">
      <w:pPr>
        <w:spacing w:line="360" w:lineRule="auto"/>
        <w:jc w:val="center"/>
        <w:rPr>
          <w:rFonts w:ascii="宋体" w:hAnsi="宋体" w:cs="宋体" w:hint="eastAsia"/>
          <w:b/>
          <w:sz w:val="24"/>
        </w:rPr>
      </w:pPr>
    </w:p>
    <w:p w14:paraId="764D91C0" w14:textId="77777777" w:rsidR="00B00137" w:rsidRDefault="00B00137">
      <w:pPr>
        <w:spacing w:line="360" w:lineRule="auto"/>
        <w:jc w:val="center"/>
        <w:rPr>
          <w:rFonts w:ascii="宋体" w:hAnsi="宋体" w:cs="宋体" w:hint="eastAsia"/>
          <w:b/>
          <w:sz w:val="24"/>
        </w:rPr>
      </w:pPr>
    </w:p>
    <w:p w14:paraId="18DD7354" w14:textId="77777777" w:rsidR="00B00137" w:rsidRDefault="00B00137">
      <w:pPr>
        <w:spacing w:line="360" w:lineRule="auto"/>
        <w:jc w:val="center"/>
        <w:rPr>
          <w:rFonts w:ascii="宋体" w:hAnsi="宋体" w:cs="宋体" w:hint="eastAsia"/>
          <w:b/>
          <w:sz w:val="24"/>
        </w:rPr>
      </w:pPr>
    </w:p>
    <w:p w14:paraId="029E2BAB" w14:textId="77777777" w:rsidR="00B00137" w:rsidRDefault="00B00137">
      <w:pPr>
        <w:spacing w:line="360" w:lineRule="auto"/>
        <w:jc w:val="center"/>
        <w:rPr>
          <w:rFonts w:ascii="宋体" w:hAnsi="宋体" w:cs="宋体" w:hint="eastAsia"/>
          <w:b/>
          <w:sz w:val="24"/>
        </w:rPr>
      </w:pPr>
    </w:p>
    <w:p w14:paraId="08FE03E9" w14:textId="77777777" w:rsidR="00B00137" w:rsidRDefault="00B00137">
      <w:pPr>
        <w:spacing w:line="360" w:lineRule="auto"/>
        <w:jc w:val="center"/>
        <w:rPr>
          <w:rFonts w:ascii="宋体" w:hAnsi="宋体" w:cs="宋体" w:hint="eastAsia"/>
          <w:b/>
          <w:sz w:val="24"/>
        </w:rPr>
      </w:pPr>
    </w:p>
    <w:p w14:paraId="13E8AB63" w14:textId="77777777" w:rsidR="00B00137" w:rsidRDefault="00B00137">
      <w:pPr>
        <w:spacing w:line="360" w:lineRule="auto"/>
        <w:jc w:val="center"/>
        <w:rPr>
          <w:rFonts w:ascii="宋体" w:hAnsi="宋体" w:cs="宋体" w:hint="eastAsia"/>
          <w:b/>
          <w:sz w:val="24"/>
        </w:rPr>
      </w:pPr>
    </w:p>
    <w:p w14:paraId="60039FBD" w14:textId="77777777" w:rsidR="00B00137" w:rsidRDefault="00000000">
      <w:pPr>
        <w:spacing w:line="380" w:lineRule="exact"/>
        <w:ind w:firstLineChars="1400" w:firstLine="3360"/>
        <w:rPr>
          <w:rFonts w:ascii="宋体" w:hAnsi="宋体" w:cs="宋体" w:hint="eastAsia"/>
          <w:sz w:val="24"/>
        </w:rPr>
      </w:pPr>
      <w:r>
        <w:rPr>
          <w:rFonts w:ascii="宋体" w:hAnsi="宋体" w:cs="宋体" w:hint="eastAsia"/>
          <w:sz w:val="24"/>
        </w:rPr>
        <w:t>供应商电子公章：</w:t>
      </w:r>
    </w:p>
    <w:p w14:paraId="0613FBC1" w14:textId="77777777" w:rsidR="00B00137" w:rsidRDefault="00B00137">
      <w:pPr>
        <w:spacing w:line="380" w:lineRule="exact"/>
        <w:ind w:right="640" w:firstLineChars="650" w:firstLine="1560"/>
        <w:rPr>
          <w:rFonts w:ascii="宋体" w:hAnsi="宋体" w:cs="宋体" w:hint="eastAsia"/>
          <w:sz w:val="24"/>
        </w:rPr>
      </w:pPr>
    </w:p>
    <w:p w14:paraId="47ADCE10" w14:textId="77777777" w:rsidR="00B00137" w:rsidRDefault="00000000">
      <w:pPr>
        <w:spacing w:line="360" w:lineRule="auto"/>
        <w:jc w:val="center"/>
        <w:rPr>
          <w:rFonts w:ascii="宋体" w:hAnsi="宋体" w:cs="宋体" w:hint="eastAsia"/>
          <w:b/>
          <w:sz w:val="24"/>
        </w:rPr>
      </w:pPr>
      <w:r>
        <w:rPr>
          <w:rFonts w:ascii="宋体" w:hAnsi="宋体" w:cs="宋体" w:hint="eastAsia"/>
          <w:sz w:val="24"/>
        </w:rPr>
        <w:t xml:space="preserve">      年   月    日</w:t>
      </w:r>
    </w:p>
    <w:p w14:paraId="71C7296E" w14:textId="77777777" w:rsidR="00B00137" w:rsidRDefault="00B00137">
      <w:pPr>
        <w:spacing w:line="380" w:lineRule="exact"/>
        <w:jc w:val="center"/>
        <w:rPr>
          <w:rFonts w:ascii="宋体" w:hAnsi="宋体" w:cs="宋体" w:hint="eastAsia"/>
          <w:sz w:val="24"/>
        </w:rPr>
      </w:pPr>
    </w:p>
    <w:p w14:paraId="008D5734" w14:textId="77777777" w:rsidR="00B00137" w:rsidRDefault="00B00137">
      <w:pPr>
        <w:spacing w:line="380" w:lineRule="exact"/>
        <w:rPr>
          <w:rFonts w:ascii="宋体" w:hAnsi="宋体" w:cs="宋体" w:hint="eastAsia"/>
          <w:sz w:val="24"/>
        </w:rPr>
      </w:pPr>
    </w:p>
    <w:p w14:paraId="49570B48" w14:textId="77777777" w:rsidR="00B00137" w:rsidRDefault="00B00137">
      <w:pPr>
        <w:spacing w:line="380" w:lineRule="exact"/>
        <w:rPr>
          <w:rFonts w:ascii="宋体" w:hAnsi="宋体" w:cs="宋体" w:hint="eastAsia"/>
          <w:sz w:val="24"/>
        </w:rPr>
      </w:pPr>
    </w:p>
    <w:p w14:paraId="2B589523" w14:textId="77777777" w:rsidR="00B00137" w:rsidRDefault="00B00137">
      <w:pPr>
        <w:spacing w:line="380" w:lineRule="exact"/>
        <w:rPr>
          <w:rFonts w:ascii="宋体" w:hAnsi="宋体" w:cs="宋体" w:hint="eastAsia"/>
          <w:sz w:val="24"/>
        </w:rPr>
      </w:pPr>
    </w:p>
    <w:p w14:paraId="005E25B4" w14:textId="77777777" w:rsidR="00B00137" w:rsidRDefault="00B00137">
      <w:pPr>
        <w:spacing w:line="380" w:lineRule="exact"/>
        <w:rPr>
          <w:rFonts w:ascii="宋体" w:hAnsi="宋体" w:cs="宋体" w:hint="eastAsia"/>
          <w:sz w:val="24"/>
        </w:rPr>
      </w:pPr>
    </w:p>
    <w:p w14:paraId="36D91088" w14:textId="77777777" w:rsidR="00B00137" w:rsidRDefault="00B00137">
      <w:pPr>
        <w:spacing w:line="380" w:lineRule="exact"/>
        <w:rPr>
          <w:rFonts w:ascii="宋体" w:hAnsi="宋体" w:cs="宋体" w:hint="eastAsia"/>
          <w:sz w:val="24"/>
        </w:rPr>
      </w:pPr>
    </w:p>
    <w:p w14:paraId="405BF658" w14:textId="77777777" w:rsidR="00B00137" w:rsidRDefault="00B00137">
      <w:pPr>
        <w:spacing w:line="380" w:lineRule="exact"/>
        <w:rPr>
          <w:rFonts w:ascii="宋体" w:hAnsi="宋体" w:cs="宋体" w:hint="eastAsia"/>
          <w:sz w:val="24"/>
        </w:rPr>
      </w:pPr>
    </w:p>
    <w:p w14:paraId="23065407" w14:textId="77777777" w:rsidR="00B00137" w:rsidRDefault="00B00137">
      <w:pPr>
        <w:spacing w:line="380" w:lineRule="exact"/>
        <w:rPr>
          <w:rFonts w:ascii="宋体" w:hAnsi="宋体" w:cs="宋体" w:hint="eastAsia"/>
          <w:sz w:val="24"/>
        </w:rPr>
      </w:pPr>
    </w:p>
    <w:p w14:paraId="44D26403" w14:textId="77777777" w:rsidR="00B00137" w:rsidRDefault="00B00137">
      <w:pPr>
        <w:spacing w:line="380" w:lineRule="exact"/>
        <w:rPr>
          <w:rFonts w:ascii="宋体" w:hAnsi="宋体" w:cs="宋体" w:hint="eastAsia"/>
          <w:sz w:val="24"/>
        </w:rPr>
      </w:pPr>
    </w:p>
    <w:p w14:paraId="5653AE44" w14:textId="77777777" w:rsidR="00B00137" w:rsidRDefault="00B00137">
      <w:pPr>
        <w:spacing w:line="380" w:lineRule="exact"/>
        <w:rPr>
          <w:rFonts w:ascii="宋体" w:hAnsi="宋体" w:cs="宋体" w:hint="eastAsia"/>
          <w:sz w:val="24"/>
        </w:rPr>
      </w:pPr>
    </w:p>
    <w:p w14:paraId="6351451C" w14:textId="77777777" w:rsidR="00B00137" w:rsidRDefault="00B00137">
      <w:pPr>
        <w:spacing w:line="380" w:lineRule="exact"/>
        <w:rPr>
          <w:rFonts w:ascii="宋体" w:hAnsi="宋体" w:cs="宋体" w:hint="eastAsia"/>
          <w:sz w:val="24"/>
        </w:rPr>
      </w:pPr>
    </w:p>
    <w:p w14:paraId="3FD53E48" w14:textId="77777777" w:rsidR="00B00137" w:rsidRDefault="00B00137">
      <w:pPr>
        <w:spacing w:line="380" w:lineRule="exact"/>
        <w:rPr>
          <w:rFonts w:ascii="宋体" w:hAnsi="宋体" w:cs="宋体" w:hint="eastAsia"/>
          <w:sz w:val="24"/>
        </w:rPr>
      </w:pPr>
    </w:p>
    <w:p w14:paraId="40F032AF" w14:textId="77777777" w:rsidR="00B00137" w:rsidRDefault="00000000">
      <w:pPr>
        <w:spacing w:line="380" w:lineRule="exact"/>
        <w:rPr>
          <w:rFonts w:ascii="宋体" w:hAnsi="宋体" w:cs="宋体" w:hint="eastAsia"/>
          <w:sz w:val="24"/>
        </w:rPr>
      </w:pPr>
      <w:r>
        <w:rPr>
          <w:rFonts w:ascii="宋体" w:hAnsi="宋体" w:cs="宋体" w:hint="eastAsia"/>
          <w:sz w:val="24"/>
        </w:rPr>
        <w:t>格式10</w:t>
      </w:r>
    </w:p>
    <w:p w14:paraId="59D53EC3" w14:textId="77777777" w:rsidR="00B00137" w:rsidRDefault="00000000">
      <w:pPr>
        <w:spacing w:line="380" w:lineRule="exact"/>
        <w:jc w:val="center"/>
        <w:rPr>
          <w:rFonts w:ascii="宋体" w:hAnsi="宋体" w:cs="宋体" w:hint="eastAsia"/>
          <w:sz w:val="24"/>
        </w:rPr>
      </w:pPr>
      <w:r>
        <w:rPr>
          <w:rFonts w:ascii="宋体" w:hAnsi="宋体" w:cs="宋体" w:hint="eastAsia"/>
          <w:sz w:val="24"/>
        </w:rPr>
        <w:t>售后服务承诺</w:t>
      </w:r>
    </w:p>
    <w:p w14:paraId="64D59ADA" w14:textId="77777777" w:rsidR="00B00137" w:rsidRDefault="00B00137">
      <w:pPr>
        <w:spacing w:line="380" w:lineRule="exact"/>
        <w:jc w:val="center"/>
        <w:rPr>
          <w:rFonts w:ascii="宋体" w:hAnsi="宋体" w:cs="宋体" w:hint="eastAsia"/>
          <w:sz w:val="24"/>
        </w:rPr>
      </w:pPr>
    </w:p>
    <w:p w14:paraId="71A27921" w14:textId="77777777" w:rsidR="00B00137" w:rsidRDefault="00B00137">
      <w:pPr>
        <w:spacing w:line="380" w:lineRule="exact"/>
        <w:ind w:firstLineChars="150" w:firstLine="360"/>
        <w:rPr>
          <w:rFonts w:ascii="宋体" w:hAnsi="宋体" w:cs="宋体" w:hint="eastAsia"/>
          <w:sz w:val="24"/>
        </w:rPr>
      </w:pPr>
    </w:p>
    <w:p w14:paraId="010DE253" w14:textId="77777777" w:rsidR="00B00137" w:rsidRDefault="00B00137">
      <w:pPr>
        <w:pStyle w:val="10"/>
        <w:rPr>
          <w:rFonts w:ascii="宋体" w:hAnsi="宋体" w:cs="宋体" w:hint="eastAsia"/>
          <w:sz w:val="24"/>
          <w:szCs w:val="24"/>
        </w:rPr>
      </w:pPr>
    </w:p>
    <w:p w14:paraId="0CB03D08" w14:textId="77777777" w:rsidR="00B00137" w:rsidRDefault="00B00137">
      <w:pPr>
        <w:pStyle w:val="10"/>
        <w:rPr>
          <w:rFonts w:ascii="宋体" w:hAnsi="宋体" w:cs="宋体" w:hint="eastAsia"/>
          <w:sz w:val="24"/>
          <w:szCs w:val="24"/>
        </w:rPr>
      </w:pPr>
    </w:p>
    <w:p w14:paraId="60221C32" w14:textId="77777777" w:rsidR="00B00137" w:rsidRDefault="00B00137">
      <w:pPr>
        <w:pStyle w:val="10"/>
        <w:rPr>
          <w:rFonts w:ascii="宋体" w:hAnsi="宋体" w:cs="宋体" w:hint="eastAsia"/>
          <w:sz w:val="24"/>
          <w:szCs w:val="24"/>
        </w:rPr>
      </w:pPr>
    </w:p>
    <w:p w14:paraId="17A089AA" w14:textId="77777777" w:rsidR="00B00137" w:rsidRDefault="00B00137">
      <w:pPr>
        <w:pStyle w:val="10"/>
        <w:rPr>
          <w:rFonts w:ascii="宋体" w:hAnsi="宋体" w:cs="宋体" w:hint="eastAsia"/>
          <w:sz w:val="24"/>
          <w:szCs w:val="24"/>
        </w:rPr>
      </w:pPr>
    </w:p>
    <w:p w14:paraId="04CDF250" w14:textId="77777777" w:rsidR="00B00137" w:rsidRDefault="00B00137">
      <w:pPr>
        <w:pStyle w:val="10"/>
        <w:rPr>
          <w:rFonts w:ascii="宋体" w:hAnsi="宋体" w:cs="宋体" w:hint="eastAsia"/>
          <w:sz w:val="24"/>
          <w:szCs w:val="24"/>
        </w:rPr>
      </w:pPr>
    </w:p>
    <w:p w14:paraId="6BD59956" w14:textId="77777777" w:rsidR="00B00137" w:rsidRDefault="00B00137">
      <w:pPr>
        <w:pStyle w:val="10"/>
        <w:rPr>
          <w:rFonts w:ascii="宋体" w:hAnsi="宋体" w:cs="宋体" w:hint="eastAsia"/>
          <w:sz w:val="24"/>
          <w:szCs w:val="24"/>
        </w:rPr>
      </w:pPr>
    </w:p>
    <w:p w14:paraId="7C6873DF" w14:textId="77777777" w:rsidR="00B00137" w:rsidRDefault="00B00137">
      <w:pPr>
        <w:spacing w:line="380" w:lineRule="exact"/>
        <w:rPr>
          <w:rFonts w:ascii="宋体" w:hAnsi="宋体" w:cs="宋体" w:hint="eastAsia"/>
          <w:sz w:val="24"/>
        </w:rPr>
      </w:pPr>
    </w:p>
    <w:p w14:paraId="4E322720" w14:textId="77777777" w:rsidR="00B00137" w:rsidRDefault="00000000">
      <w:pPr>
        <w:spacing w:line="380" w:lineRule="exact"/>
        <w:ind w:firstLineChars="1670" w:firstLine="4008"/>
        <w:rPr>
          <w:rFonts w:ascii="宋体" w:hAnsi="宋体" w:cs="宋体" w:hint="eastAsia"/>
          <w:sz w:val="24"/>
        </w:rPr>
      </w:pPr>
      <w:r>
        <w:rPr>
          <w:rFonts w:ascii="宋体" w:hAnsi="宋体" w:cs="宋体" w:hint="eastAsia"/>
          <w:sz w:val="24"/>
        </w:rPr>
        <w:t>供应商电子公章：</w:t>
      </w:r>
    </w:p>
    <w:p w14:paraId="7513CCDD" w14:textId="77777777" w:rsidR="00B00137" w:rsidRDefault="00B00137">
      <w:pPr>
        <w:spacing w:line="380" w:lineRule="exact"/>
        <w:ind w:right="640" w:firstLineChars="650" w:firstLine="1560"/>
        <w:rPr>
          <w:rFonts w:ascii="宋体" w:hAnsi="宋体" w:cs="宋体" w:hint="eastAsia"/>
          <w:sz w:val="24"/>
        </w:rPr>
      </w:pPr>
    </w:p>
    <w:p w14:paraId="13A73D1D" w14:textId="77777777" w:rsidR="00B00137" w:rsidRDefault="00B00137">
      <w:pPr>
        <w:spacing w:line="380" w:lineRule="exact"/>
        <w:ind w:right="640" w:firstLineChars="1950" w:firstLine="4680"/>
        <w:rPr>
          <w:rFonts w:ascii="宋体" w:hAnsi="宋体" w:cs="宋体" w:hint="eastAsia"/>
          <w:sz w:val="24"/>
        </w:rPr>
      </w:pPr>
    </w:p>
    <w:p w14:paraId="11E03AB5" w14:textId="77777777" w:rsidR="00B00137" w:rsidRDefault="00B00137">
      <w:pPr>
        <w:spacing w:line="380" w:lineRule="exact"/>
        <w:jc w:val="center"/>
        <w:rPr>
          <w:rFonts w:ascii="宋体" w:hAnsi="宋体" w:cs="宋体" w:hint="eastAsia"/>
          <w:sz w:val="24"/>
        </w:rPr>
      </w:pPr>
    </w:p>
    <w:p w14:paraId="6238FBEE" w14:textId="77777777" w:rsidR="00B00137" w:rsidRDefault="00000000">
      <w:pPr>
        <w:spacing w:line="380" w:lineRule="exact"/>
        <w:ind w:firstLineChars="1500" w:firstLine="3600"/>
        <w:rPr>
          <w:rFonts w:ascii="宋体" w:hAnsi="宋体" w:cs="宋体" w:hint="eastAsia"/>
          <w:sz w:val="24"/>
        </w:rPr>
      </w:pPr>
      <w:r>
        <w:rPr>
          <w:rFonts w:ascii="宋体" w:hAnsi="宋体" w:cs="宋体" w:hint="eastAsia"/>
          <w:sz w:val="24"/>
        </w:rPr>
        <w:t xml:space="preserve">      年   月    日</w:t>
      </w:r>
    </w:p>
    <w:p w14:paraId="3F25D2EC" w14:textId="77777777" w:rsidR="00B00137" w:rsidRDefault="00000000">
      <w:pPr>
        <w:spacing w:line="360" w:lineRule="auto"/>
        <w:jc w:val="center"/>
        <w:rPr>
          <w:rFonts w:ascii="宋体" w:hAnsi="宋体" w:cs="宋体" w:hint="eastAsia"/>
          <w:b/>
          <w:bCs/>
          <w:sz w:val="24"/>
        </w:rPr>
      </w:pPr>
      <w:r>
        <w:rPr>
          <w:rFonts w:ascii="宋体" w:hAnsi="宋体" w:cs="宋体" w:hint="eastAsia"/>
          <w:b/>
          <w:bCs/>
          <w:sz w:val="24"/>
        </w:rPr>
        <w:br w:type="page"/>
      </w:r>
    </w:p>
    <w:p w14:paraId="29196C12" w14:textId="77777777" w:rsidR="00B00137" w:rsidRDefault="00000000">
      <w:pPr>
        <w:spacing w:line="380" w:lineRule="exact"/>
        <w:jc w:val="center"/>
        <w:rPr>
          <w:rFonts w:ascii="宋体" w:hAnsi="宋体" w:cs="宋体" w:hint="eastAsia"/>
          <w:sz w:val="24"/>
        </w:rPr>
      </w:pPr>
      <w:r>
        <w:rPr>
          <w:rFonts w:ascii="宋体" w:hAnsi="宋体" w:cs="宋体" w:hint="eastAsia"/>
          <w:sz w:val="24"/>
        </w:rPr>
        <w:lastRenderedPageBreak/>
        <w:t>格式11  中小企业声明函（工程、服务）</w:t>
      </w:r>
    </w:p>
    <w:p w14:paraId="4F53BB31" w14:textId="77777777" w:rsidR="00B00137" w:rsidRDefault="00B00137">
      <w:pPr>
        <w:spacing w:line="360" w:lineRule="auto"/>
        <w:rPr>
          <w:b/>
          <w:bCs/>
          <w:sz w:val="32"/>
          <w:szCs w:val="32"/>
        </w:rPr>
      </w:pPr>
    </w:p>
    <w:p w14:paraId="5A4119AC"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0E82B148"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46D7C9CF"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5F65DBF2"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以上企业，不属于大企业的分支机构，不存在控股股东 为大企业的情形，也不存在与大企业的负责人为同一人的情形。</w:t>
      </w:r>
    </w:p>
    <w:p w14:paraId="61B3B345" w14:textId="77777777" w:rsidR="00B00137" w:rsidRDefault="00000000">
      <w:pPr>
        <w:spacing w:line="360" w:lineRule="auto"/>
        <w:ind w:firstLineChars="200" w:firstLine="480"/>
        <w:rPr>
          <w:rFonts w:ascii="宋体" w:hAnsi="宋体" w:cs="宋体" w:hint="eastAsia"/>
          <w:sz w:val="24"/>
        </w:rPr>
      </w:pPr>
      <w:r>
        <w:rPr>
          <w:rFonts w:ascii="宋体" w:hAnsi="宋体" w:cs="宋体" w:hint="eastAsia"/>
          <w:sz w:val="24"/>
        </w:rPr>
        <w:t xml:space="preserve">本企业对上述声明内容的真实性负责。如有虚假，将依 法承担相应责任。 </w:t>
      </w:r>
    </w:p>
    <w:p w14:paraId="45F14E89" w14:textId="77777777" w:rsidR="00B00137" w:rsidRDefault="00000000">
      <w:pPr>
        <w:spacing w:line="360" w:lineRule="auto"/>
        <w:ind w:firstLineChars="1500" w:firstLine="3600"/>
        <w:rPr>
          <w:rFonts w:ascii="宋体" w:hAnsi="宋体" w:cs="宋体" w:hint="eastAsia"/>
          <w:sz w:val="24"/>
        </w:rPr>
      </w:pPr>
      <w:r>
        <w:rPr>
          <w:rFonts w:ascii="宋体" w:hAnsi="宋体" w:cs="宋体" w:hint="eastAsia"/>
          <w:sz w:val="24"/>
        </w:rPr>
        <w:t xml:space="preserve">企业名称（盖章）： </w:t>
      </w:r>
    </w:p>
    <w:p w14:paraId="555EA9E5" w14:textId="77777777" w:rsidR="00B00137" w:rsidRDefault="00000000">
      <w:pPr>
        <w:spacing w:line="360" w:lineRule="auto"/>
        <w:ind w:firstLineChars="2000" w:firstLine="4800"/>
        <w:rPr>
          <w:rFonts w:ascii="宋体" w:hAnsi="宋体" w:cs="宋体" w:hint="eastAsia"/>
          <w:sz w:val="24"/>
        </w:rPr>
      </w:pPr>
      <w:r>
        <w:rPr>
          <w:rFonts w:ascii="宋体" w:hAnsi="宋体" w:cs="宋体" w:hint="eastAsia"/>
          <w:sz w:val="24"/>
        </w:rPr>
        <w:t xml:space="preserve">日 期： </w:t>
      </w:r>
    </w:p>
    <w:p w14:paraId="2BA8A503" w14:textId="77777777" w:rsidR="00B00137" w:rsidRDefault="00B00137">
      <w:pPr>
        <w:pStyle w:val="10"/>
        <w:rPr>
          <w:rFonts w:ascii="宋体" w:hAnsi="宋体" w:cs="宋体" w:hint="eastAsia"/>
          <w:sz w:val="24"/>
          <w:szCs w:val="24"/>
        </w:rPr>
      </w:pPr>
    </w:p>
    <w:p w14:paraId="7FCF305D" w14:textId="77777777" w:rsidR="00B00137" w:rsidRDefault="00B00137">
      <w:pPr>
        <w:pStyle w:val="a3"/>
        <w:rPr>
          <w:rFonts w:ascii="宋体" w:eastAsia="宋体" w:hAnsi="宋体" w:cs="宋体" w:hint="eastAsia"/>
          <w:sz w:val="24"/>
        </w:rPr>
      </w:pPr>
    </w:p>
    <w:p w14:paraId="4A7F5C8A" w14:textId="77777777" w:rsidR="00B00137" w:rsidRDefault="00B00137">
      <w:pPr>
        <w:rPr>
          <w:rFonts w:ascii="宋体" w:hAnsi="宋体" w:cs="宋体" w:hint="eastAsia"/>
          <w:sz w:val="24"/>
        </w:rPr>
      </w:pPr>
    </w:p>
    <w:p w14:paraId="130E049C" w14:textId="77777777" w:rsidR="00B00137" w:rsidRDefault="00B00137">
      <w:pPr>
        <w:pStyle w:val="10"/>
        <w:rPr>
          <w:rFonts w:ascii="宋体" w:hAnsi="宋体" w:cs="宋体" w:hint="eastAsia"/>
          <w:sz w:val="24"/>
          <w:szCs w:val="24"/>
        </w:rPr>
      </w:pPr>
    </w:p>
    <w:p w14:paraId="1BD38C6C" w14:textId="77777777" w:rsidR="00B00137" w:rsidRDefault="00B00137">
      <w:pPr>
        <w:pStyle w:val="a3"/>
      </w:pPr>
    </w:p>
    <w:p w14:paraId="1DBEC41B" w14:textId="77777777" w:rsidR="00B00137" w:rsidRDefault="00000000">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3A76147A" w14:textId="77777777" w:rsidR="00B00137" w:rsidRDefault="00000000">
      <w:pPr>
        <w:spacing w:line="360" w:lineRule="auto"/>
        <w:ind w:firstLineChars="200" w:firstLine="420"/>
      </w:pPr>
      <w:r>
        <w:rPr>
          <w:rFonts w:hint="eastAsia"/>
        </w:rPr>
        <w:t>2.</w:t>
      </w:r>
      <w:r>
        <w:rPr>
          <w:rFonts w:hint="eastAsia"/>
        </w:rPr>
        <w:t>本项目如是只面向中小企业采购的应当必须提供。</w:t>
      </w:r>
    </w:p>
    <w:p w14:paraId="5EFC6FE6" w14:textId="77777777" w:rsidR="00B00137" w:rsidRDefault="00B00137">
      <w:pPr>
        <w:spacing w:line="360" w:lineRule="auto"/>
        <w:jc w:val="center"/>
        <w:rPr>
          <w:rFonts w:ascii="宋体" w:hAnsi="宋体" w:cs="宋体" w:hint="eastAsia"/>
          <w:b/>
          <w:sz w:val="24"/>
        </w:rPr>
      </w:pPr>
    </w:p>
    <w:p w14:paraId="155DB3C2" w14:textId="77777777" w:rsidR="00B00137" w:rsidRDefault="00B00137">
      <w:pPr>
        <w:spacing w:line="360" w:lineRule="auto"/>
        <w:jc w:val="center"/>
        <w:rPr>
          <w:rFonts w:ascii="宋体" w:hAnsi="宋体" w:cs="宋体" w:hint="eastAsia"/>
          <w:b/>
          <w:sz w:val="24"/>
        </w:rPr>
      </w:pPr>
    </w:p>
    <w:p w14:paraId="46C5CDDA" w14:textId="77777777" w:rsidR="00B00137" w:rsidRDefault="00B00137">
      <w:pPr>
        <w:spacing w:line="360" w:lineRule="auto"/>
        <w:rPr>
          <w:rFonts w:ascii="宋体" w:hAnsi="宋体" w:cs="宋体" w:hint="eastAsia"/>
          <w:sz w:val="24"/>
        </w:rPr>
      </w:pPr>
    </w:p>
    <w:p w14:paraId="2D76FCC3" w14:textId="77777777" w:rsidR="00B00137" w:rsidRDefault="00B00137">
      <w:pPr>
        <w:pStyle w:val="10"/>
        <w:rPr>
          <w:rFonts w:ascii="宋体" w:hAnsi="宋体" w:cs="宋体" w:hint="eastAsia"/>
          <w:sz w:val="24"/>
        </w:rPr>
      </w:pPr>
    </w:p>
    <w:p w14:paraId="48CB9324" w14:textId="77777777" w:rsidR="00B00137" w:rsidRDefault="00B00137">
      <w:pPr>
        <w:pStyle w:val="a3"/>
      </w:pPr>
    </w:p>
    <w:p w14:paraId="4E02862A" w14:textId="77777777" w:rsidR="00B00137" w:rsidRDefault="00000000">
      <w:pPr>
        <w:spacing w:line="360" w:lineRule="auto"/>
        <w:rPr>
          <w:rFonts w:ascii="宋体" w:hAnsi="宋体" w:cs="宋体" w:hint="eastAsia"/>
          <w:sz w:val="24"/>
        </w:rPr>
      </w:pPr>
      <w:r>
        <w:rPr>
          <w:rFonts w:ascii="宋体" w:hAnsi="宋体" w:cs="宋体" w:hint="eastAsia"/>
          <w:sz w:val="24"/>
        </w:rPr>
        <w:lastRenderedPageBreak/>
        <w:t xml:space="preserve">格式12      </w:t>
      </w:r>
    </w:p>
    <w:p w14:paraId="44D89ECD" w14:textId="77777777" w:rsidR="00B00137" w:rsidRDefault="00000000">
      <w:pPr>
        <w:spacing w:line="360" w:lineRule="auto"/>
        <w:jc w:val="center"/>
        <w:rPr>
          <w:rFonts w:ascii="宋体" w:hAnsi="宋体" w:cs="宋体" w:hint="eastAsia"/>
          <w:sz w:val="24"/>
        </w:rPr>
      </w:pPr>
      <w:r>
        <w:rPr>
          <w:rFonts w:ascii="宋体" w:hAnsi="宋体" w:cs="宋体" w:hint="eastAsia"/>
          <w:sz w:val="24"/>
        </w:rPr>
        <w:t>其他资料</w:t>
      </w:r>
    </w:p>
    <w:p w14:paraId="4550E654" w14:textId="77777777" w:rsidR="00B00137" w:rsidRDefault="00B00137">
      <w:pPr>
        <w:pStyle w:val="BodyText1I"/>
        <w:ind w:firstLine="240"/>
        <w:rPr>
          <w:rFonts w:ascii="宋体" w:hAnsi="宋体" w:cs="宋体" w:hint="eastAsia"/>
          <w:sz w:val="24"/>
        </w:rPr>
      </w:pPr>
    </w:p>
    <w:p w14:paraId="4BA105C6" w14:textId="77777777" w:rsidR="00B00137" w:rsidRDefault="00B00137">
      <w:pPr>
        <w:pStyle w:val="BodyText1I"/>
        <w:ind w:firstLine="240"/>
        <w:rPr>
          <w:rFonts w:ascii="宋体" w:hAnsi="宋体" w:cs="宋体" w:hint="eastAsia"/>
          <w:sz w:val="24"/>
        </w:rPr>
      </w:pPr>
    </w:p>
    <w:p w14:paraId="7B674DED" w14:textId="77777777" w:rsidR="00B00137" w:rsidRDefault="00B00137">
      <w:pPr>
        <w:pStyle w:val="BodyText1I"/>
        <w:ind w:firstLine="240"/>
        <w:rPr>
          <w:rFonts w:ascii="宋体" w:hAnsi="宋体" w:cs="宋体" w:hint="eastAsia"/>
          <w:sz w:val="24"/>
        </w:rPr>
      </w:pPr>
    </w:p>
    <w:p w14:paraId="45256480" w14:textId="77777777" w:rsidR="00B00137" w:rsidRDefault="00B00137">
      <w:pPr>
        <w:pStyle w:val="BodyText1I"/>
        <w:ind w:firstLine="240"/>
        <w:rPr>
          <w:rFonts w:ascii="宋体" w:hAnsi="宋体" w:cs="宋体" w:hint="eastAsia"/>
          <w:sz w:val="24"/>
        </w:rPr>
      </w:pPr>
    </w:p>
    <w:p w14:paraId="468D4F74" w14:textId="77777777" w:rsidR="00B00137" w:rsidRDefault="00B00137">
      <w:pPr>
        <w:pStyle w:val="BodyText1I"/>
        <w:ind w:firstLine="240"/>
        <w:rPr>
          <w:rFonts w:ascii="宋体" w:hAnsi="宋体" w:cs="宋体" w:hint="eastAsia"/>
          <w:sz w:val="24"/>
        </w:rPr>
      </w:pPr>
    </w:p>
    <w:p w14:paraId="362DDD86" w14:textId="77777777" w:rsidR="00B00137" w:rsidRDefault="00B00137">
      <w:pPr>
        <w:pStyle w:val="BodyText1I"/>
        <w:ind w:firstLine="240"/>
        <w:rPr>
          <w:rFonts w:ascii="宋体" w:hAnsi="宋体" w:cs="宋体" w:hint="eastAsia"/>
          <w:sz w:val="24"/>
        </w:rPr>
      </w:pPr>
    </w:p>
    <w:p w14:paraId="189822FE" w14:textId="77777777" w:rsidR="00B00137" w:rsidRDefault="00B00137">
      <w:pPr>
        <w:pStyle w:val="BodyText1I"/>
        <w:ind w:firstLine="240"/>
        <w:rPr>
          <w:rFonts w:ascii="宋体" w:hAnsi="宋体" w:cs="宋体" w:hint="eastAsia"/>
          <w:sz w:val="24"/>
        </w:rPr>
      </w:pPr>
    </w:p>
    <w:p w14:paraId="1F831E6D" w14:textId="77777777" w:rsidR="00B00137" w:rsidRDefault="00B00137">
      <w:pPr>
        <w:pStyle w:val="BodyText1I"/>
        <w:ind w:firstLineChars="0" w:firstLine="0"/>
        <w:rPr>
          <w:rFonts w:ascii="宋体" w:hAnsi="宋体" w:cs="宋体" w:hint="eastAsia"/>
          <w:sz w:val="24"/>
        </w:rPr>
      </w:pPr>
    </w:p>
    <w:p w14:paraId="0432FF43" w14:textId="77777777" w:rsidR="00B00137" w:rsidRDefault="00B00137">
      <w:pPr>
        <w:pStyle w:val="BodyText1I"/>
        <w:ind w:firstLine="240"/>
        <w:rPr>
          <w:rFonts w:ascii="宋体" w:hAnsi="宋体" w:cs="宋体" w:hint="eastAsia"/>
          <w:sz w:val="24"/>
        </w:rPr>
      </w:pPr>
    </w:p>
    <w:p w14:paraId="2A381D22" w14:textId="77777777" w:rsidR="00B00137" w:rsidRDefault="00B00137">
      <w:pPr>
        <w:spacing w:line="360" w:lineRule="auto"/>
        <w:jc w:val="center"/>
        <w:rPr>
          <w:rFonts w:ascii="宋体" w:hAnsi="宋体" w:cs="宋体" w:hint="eastAsia"/>
          <w:b/>
          <w:sz w:val="24"/>
        </w:rPr>
      </w:pPr>
    </w:p>
    <w:p w14:paraId="45C25B6C" w14:textId="77777777" w:rsidR="00B00137" w:rsidRDefault="00B00137">
      <w:pPr>
        <w:pStyle w:val="BodyText1I"/>
        <w:ind w:firstLine="210"/>
      </w:pPr>
    </w:p>
    <w:p w14:paraId="4C3A0F4E" w14:textId="77777777" w:rsidR="00B00137" w:rsidRDefault="00B00137">
      <w:pPr>
        <w:pStyle w:val="BodyText1I"/>
        <w:ind w:firstLine="210"/>
      </w:pPr>
    </w:p>
    <w:p w14:paraId="6A6A11B4" w14:textId="77777777" w:rsidR="00B00137" w:rsidRDefault="00B00137">
      <w:pPr>
        <w:pStyle w:val="BodyText1I"/>
        <w:ind w:firstLine="210"/>
      </w:pPr>
    </w:p>
    <w:p w14:paraId="02361597" w14:textId="77777777" w:rsidR="00B00137" w:rsidRDefault="00B00137">
      <w:pPr>
        <w:pStyle w:val="BodyText1I"/>
        <w:ind w:firstLine="210"/>
      </w:pPr>
    </w:p>
    <w:p w14:paraId="6FE6E43F" w14:textId="77777777" w:rsidR="00B00137" w:rsidRDefault="00B00137">
      <w:pPr>
        <w:pStyle w:val="BodyText1I"/>
        <w:ind w:firstLine="210"/>
      </w:pPr>
    </w:p>
    <w:p w14:paraId="07CF2D0B" w14:textId="77777777" w:rsidR="00B00137" w:rsidRDefault="00B00137">
      <w:pPr>
        <w:pStyle w:val="BodyText1I"/>
        <w:ind w:firstLine="210"/>
      </w:pPr>
    </w:p>
    <w:p w14:paraId="31FFB59F" w14:textId="77777777" w:rsidR="00B00137" w:rsidRDefault="00B00137">
      <w:pPr>
        <w:pStyle w:val="BodyText1I"/>
        <w:ind w:firstLine="210"/>
      </w:pPr>
    </w:p>
    <w:p w14:paraId="39E75833" w14:textId="77777777" w:rsidR="00B00137" w:rsidRDefault="00B00137">
      <w:pPr>
        <w:spacing w:line="360" w:lineRule="auto"/>
        <w:rPr>
          <w:rFonts w:ascii="宋体" w:hAnsi="宋体" w:cs="宋体" w:hint="eastAsia"/>
          <w:b/>
          <w:bCs/>
          <w:sz w:val="24"/>
        </w:rPr>
      </w:pPr>
    </w:p>
    <w:p w14:paraId="7B2F6248" w14:textId="77777777" w:rsidR="00B00137" w:rsidRDefault="00B00137">
      <w:pPr>
        <w:pStyle w:val="BodyText1I"/>
        <w:ind w:firstLine="210"/>
      </w:pPr>
    </w:p>
    <w:p w14:paraId="63DA687A" w14:textId="77777777" w:rsidR="00B00137" w:rsidRDefault="00B00137">
      <w:pPr>
        <w:pStyle w:val="BodyText1I"/>
        <w:ind w:firstLine="210"/>
      </w:pPr>
    </w:p>
    <w:p w14:paraId="4CE70821" w14:textId="77777777" w:rsidR="00B00137" w:rsidRDefault="00B00137">
      <w:pPr>
        <w:pStyle w:val="BodyText1I"/>
        <w:ind w:firstLine="210"/>
      </w:pPr>
    </w:p>
    <w:p w14:paraId="562FC4D6" w14:textId="77777777" w:rsidR="00B00137" w:rsidRDefault="00B00137">
      <w:pPr>
        <w:pStyle w:val="BodyText1I"/>
        <w:ind w:firstLine="210"/>
      </w:pPr>
    </w:p>
    <w:p w14:paraId="019F2056" w14:textId="77777777" w:rsidR="00B00137" w:rsidRDefault="00B00137">
      <w:pPr>
        <w:pStyle w:val="BodyText1I"/>
        <w:ind w:firstLine="210"/>
      </w:pPr>
    </w:p>
    <w:p w14:paraId="50A82782" w14:textId="77777777" w:rsidR="00B00137" w:rsidRDefault="00B00137">
      <w:pPr>
        <w:pStyle w:val="BodyText1I"/>
        <w:ind w:firstLine="210"/>
      </w:pPr>
    </w:p>
    <w:p w14:paraId="5E007CC5" w14:textId="77777777" w:rsidR="00B00137" w:rsidRDefault="00B00137">
      <w:pPr>
        <w:pStyle w:val="BodyText1I"/>
        <w:ind w:firstLine="210"/>
      </w:pPr>
    </w:p>
    <w:p w14:paraId="53BF6F00" w14:textId="77777777" w:rsidR="00B00137" w:rsidRDefault="00B00137">
      <w:pPr>
        <w:pStyle w:val="BodyText1I"/>
        <w:ind w:firstLine="210"/>
      </w:pPr>
    </w:p>
    <w:p w14:paraId="7212403E" w14:textId="77777777" w:rsidR="00B00137" w:rsidRDefault="00B00137">
      <w:pPr>
        <w:pStyle w:val="BodyText1I"/>
        <w:ind w:firstLine="210"/>
      </w:pPr>
    </w:p>
    <w:p w14:paraId="41378448" w14:textId="77777777" w:rsidR="00B00137" w:rsidRDefault="00B00137">
      <w:pPr>
        <w:pStyle w:val="BodyText1I"/>
        <w:ind w:firstLine="210"/>
      </w:pPr>
    </w:p>
    <w:p w14:paraId="09DA9E71" w14:textId="77777777" w:rsidR="00B00137" w:rsidRDefault="00B00137">
      <w:pPr>
        <w:pStyle w:val="BodyText1I"/>
        <w:ind w:firstLine="210"/>
      </w:pPr>
    </w:p>
    <w:p w14:paraId="22FD1830" w14:textId="77777777" w:rsidR="00B00137" w:rsidRDefault="00B00137">
      <w:pPr>
        <w:pStyle w:val="BodyText1I"/>
        <w:ind w:firstLine="210"/>
      </w:pPr>
    </w:p>
    <w:p w14:paraId="7AE22E93" w14:textId="77777777" w:rsidR="00B00137" w:rsidRDefault="00000000">
      <w:pPr>
        <w:spacing w:line="360" w:lineRule="auto"/>
      </w:pPr>
      <w:r>
        <w:rPr>
          <w:rFonts w:ascii="宋体" w:hAnsi="宋体" w:cs="宋体" w:hint="eastAsia"/>
          <w:sz w:val="24"/>
        </w:rPr>
        <w:t>格式13</w:t>
      </w:r>
    </w:p>
    <w:p w14:paraId="2A1EA7B9" w14:textId="77777777" w:rsidR="00B00137" w:rsidRDefault="00000000">
      <w:pPr>
        <w:spacing w:line="380" w:lineRule="exact"/>
        <w:jc w:val="center"/>
        <w:rPr>
          <w:rStyle w:val="NormalCharacter"/>
          <w:rFonts w:ascii="宋体"/>
          <w:b/>
          <w:bCs/>
          <w:sz w:val="28"/>
          <w:szCs w:val="28"/>
        </w:rPr>
      </w:pPr>
      <w:r>
        <w:rPr>
          <w:rStyle w:val="NormalCharacter"/>
          <w:rFonts w:ascii="宋体" w:hAnsi="宋体" w:cs="宋体" w:hint="eastAsia"/>
          <w:b/>
          <w:bCs/>
          <w:sz w:val="28"/>
          <w:szCs w:val="28"/>
        </w:rPr>
        <w:t>政府采购供应商诚信承诺书</w:t>
      </w:r>
    </w:p>
    <w:p w14:paraId="7FCA7A00" w14:textId="77777777" w:rsidR="00B00137" w:rsidRDefault="00B00137">
      <w:pPr>
        <w:spacing w:line="380" w:lineRule="exact"/>
        <w:jc w:val="center"/>
        <w:rPr>
          <w:rStyle w:val="NormalCharacter"/>
          <w:rFonts w:ascii="宋体"/>
          <w:b/>
          <w:bCs/>
          <w:sz w:val="24"/>
        </w:rPr>
      </w:pPr>
    </w:p>
    <w:p w14:paraId="66E85542" w14:textId="77777777" w:rsidR="00B00137" w:rsidRDefault="00000000">
      <w:pPr>
        <w:spacing w:line="380" w:lineRule="exact"/>
        <w:ind w:firstLineChars="300" w:firstLine="720"/>
        <w:rPr>
          <w:rFonts w:ascii="宋体" w:hAnsi="宋体" w:cs="宋体" w:hint="eastAsia"/>
          <w:sz w:val="24"/>
        </w:rPr>
      </w:pPr>
      <w:r>
        <w:rPr>
          <w:rFonts w:ascii="宋体" w:hAnsi="宋体" w:cs="宋体"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E720873" w14:textId="77777777" w:rsidR="00B00137" w:rsidRDefault="00000000">
      <w:pPr>
        <w:spacing w:line="380" w:lineRule="exact"/>
        <w:rPr>
          <w:rFonts w:ascii="宋体" w:hAnsi="宋体" w:cs="宋体" w:hint="eastAsia"/>
          <w:sz w:val="24"/>
        </w:rPr>
      </w:pPr>
      <w:r>
        <w:rPr>
          <w:rFonts w:ascii="宋体" w:hAnsi="宋体" w:cs="宋体" w:hint="eastAsia"/>
          <w:sz w:val="24"/>
        </w:rPr>
        <w:t>（一）提供虚假材料谋取中标;</w:t>
      </w:r>
    </w:p>
    <w:p w14:paraId="687EA60B" w14:textId="77777777" w:rsidR="00B00137" w:rsidRDefault="00000000">
      <w:pPr>
        <w:spacing w:line="380" w:lineRule="exact"/>
        <w:rPr>
          <w:rFonts w:ascii="宋体" w:hAnsi="宋体" w:cs="宋体" w:hint="eastAsia"/>
          <w:sz w:val="24"/>
        </w:rPr>
      </w:pPr>
      <w:r>
        <w:rPr>
          <w:rFonts w:ascii="宋体" w:hAnsi="宋体" w:cs="宋体" w:hint="eastAsia"/>
          <w:sz w:val="24"/>
        </w:rPr>
        <w:t>（二）采取不正当手段诋毁、排挤其他供应商;</w:t>
      </w:r>
    </w:p>
    <w:p w14:paraId="78B45FF4" w14:textId="77777777" w:rsidR="00B00137" w:rsidRDefault="00000000">
      <w:pPr>
        <w:spacing w:line="380" w:lineRule="exact"/>
        <w:rPr>
          <w:rFonts w:ascii="宋体" w:hAnsi="宋体" w:cs="宋体" w:hint="eastAsia"/>
          <w:sz w:val="24"/>
        </w:rPr>
      </w:pPr>
      <w:r>
        <w:rPr>
          <w:rFonts w:ascii="宋体" w:hAnsi="宋体" w:cs="宋体" w:hint="eastAsia"/>
          <w:sz w:val="24"/>
        </w:rPr>
        <w:t>（三）与招标采购单位、其他投标人恶意串通;</w:t>
      </w:r>
    </w:p>
    <w:p w14:paraId="5B7E04CB" w14:textId="77777777" w:rsidR="00B00137" w:rsidRDefault="00000000">
      <w:pPr>
        <w:spacing w:line="380" w:lineRule="exact"/>
        <w:rPr>
          <w:rFonts w:ascii="宋体" w:hAnsi="宋体" w:cs="宋体" w:hint="eastAsia"/>
          <w:sz w:val="24"/>
        </w:rPr>
      </w:pPr>
      <w:r>
        <w:rPr>
          <w:rFonts w:ascii="宋体" w:hAnsi="宋体" w:cs="宋体" w:hint="eastAsia"/>
          <w:sz w:val="24"/>
        </w:rPr>
        <w:t>（四）向招标采购单位或提供其他不正当利益;</w:t>
      </w:r>
    </w:p>
    <w:p w14:paraId="1AB3F3E8" w14:textId="77777777" w:rsidR="00B00137" w:rsidRDefault="00000000">
      <w:pPr>
        <w:spacing w:line="380" w:lineRule="exact"/>
        <w:rPr>
          <w:rFonts w:ascii="宋体" w:hAnsi="宋体" w:cs="宋体" w:hint="eastAsia"/>
          <w:sz w:val="24"/>
        </w:rPr>
      </w:pPr>
      <w:r>
        <w:rPr>
          <w:rFonts w:ascii="宋体" w:hAnsi="宋体" w:cs="宋体" w:hint="eastAsia"/>
          <w:sz w:val="24"/>
        </w:rPr>
        <w:t>（五）在招标过程中与招标采购单位进行协商谈判、不按照招标文件和投标文件订立合同，或者与采购人另立背离合同实质性内容协议;</w:t>
      </w:r>
    </w:p>
    <w:p w14:paraId="7BE4F68F" w14:textId="77777777" w:rsidR="00B00137" w:rsidRDefault="00000000">
      <w:pPr>
        <w:spacing w:line="380" w:lineRule="exact"/>
        <w:rPr>
          <w:rFonts w:ascii="宋体" w:hAnsi="宋体" w:cs="宋体" w:hint="eastAsia"/>
          <w:sz w:val="24"/>
        </w:rPr>
      </w:pPr>
      <w:r>
        <w:rPr>
          <w:rFonts w:ascii="宋体" w:hAnsi="宋体" w:cs="宋体" w:hint="eastAsia"/>
          <w:sz w:val="24"/>
        </w:rPr>
        <w:t>（六）开标后擅自撤销投标，影响招标继续进行的或领取招标文件纳投标保证金后不投标导致废标;</w:t>
      </w:r>
    </w:p>
    <w:p w14:paraId="63350628" w14:textId="77777777" w:rsidR="00B00137" w:rsidRDefault="00000000">
      <w:pPr>
        <w:spacing w:line="380" w:lineRule="exact"/>
        <w:rPr>
          <w:rFonts w:ascii="宋体" w:hAnsi="宋体" w:cs="宋体" w:hint="eastAsia"/>
          <w:sz w:val="24"/>
        </w:rPr>
      </w:pPr>
      <w:r>
        <w:rPr>
          <w:rFonts w:ascii="宋体" w:hAnsi="宋体" w:cs="宋体" w:hint="eastAsia"/>
          <w:sz w:val="24"/>
        </w:rPr>
        <w:t>（七）中标后无正当理由，在规定时间内不与采购单位签订合同;</w:t>
      </w:r>
    </w:p>
    <w:p w14:paraId="04F17FF8" w14:textId="77777777" w:rsidR="00B00137" w:rsidRDefault="00000000">
      <w:pPr>
        <w:spacing w:line="380" w:lineRule="exact"/>
        <w:rPr>
          <w:rFonts w:ascii="宋体" w:hAnsi="宋体" w:cs="宋体" w:hint="eastAsia"/>
          <w:sz w:val="24"/>
        </w:rPr>
      </w:pPr>
      <w:r>
        <w:rPr>
          <w:rFonts w:ascii="宋体" w:hAnsi="宋体" w:cs="宋体" w:hint="eastAsia"/>
          <w:sz w:val="24"/>
        </w:rPr>
        <w:t>（八）将中标项目转让给他人或非法分包他人;</w:t>
      </w:r>
    </w:p>
    <w:p w14:paraId="5DF4ABC0" w14:textId="77777777" w:rsidR="00B00137" w:rsidRDefault="00000000">
      <w:pPr>
        <w:spacing w:line="380" w:lineRule="exact"/>
        <w:rPr>
          <w:rFonts w:ascii="宋体" w:hAnsi="宋体" w:cs="宋体" w:hint="eastAsia"/>
          <w:sz w:val="24"/>
        </w:rPr>
      </w:pPr>
      <w:r>
        <w:rPr>
          <w:rFonts w:ascii="宋体" w:hAnsi="宋体" w:cs="宋体" w:hint="eastAsia"/>
          <w:sz w:val="24"/>
        </w:rPr>
        <w:t>（九）无正当理由，拒绝履行合同义务;</w:t>
      </w:r>
    </w:p>
    <w:p w14:paraId="75DDE65F" w14:textId="77777777" w:rsidR="00B00137" w:rsidRDefault="00000000">
      <w:pPr>
        <w:spacing w:line="380" w:lineRule="exact"/>
        <w:rPr>
          <w:rFonts w:ascii="宋体" w:hAnsi="宋体" w:cs="宋体" w:hint="eastAsia"/>
          <w:sz w:val="24"/>
        </w:rPr>
      </w:pPr>
      <w:r>
        <w:rPr>
          <w:rFonts w:ascii="宋体" w:hAnsi="宋体" w:cs="宋体" w:hint="eastAsia"/>
          <w:sz w:val="24"/>
        </w:rPr>
        <w:t>（十）无正当理由放弃中标（成交）项目;</w:t>
      </w:r>
    </w:p>
    <w:p w14:paraId="1D4AF19F" w14:textId="77777777" w:rsidR="00B00137" w:rsidRDefault="00000000">
      <w:pPr>
        <w:spacing w:line="380" w:lineRule="exact"/>
        <w:rPr>
          <w:rFonts w:ascii="宋体" w:hAnsi="宋体" w:cs="宋体" w:hint="eastAsia"/>
          <w:sz w:val="24"/>
        </w:rPr>
      </w:pPr>
      <w:r>
        <w:rPr>
          <w:rFonts w:ascii="宋体" w:hAnsi="宋体" w:cs="宋体" w:hint="eastAsia"/>
          <w:sz w:val="24"/>
        </w:rPr>
        <w:t>（十ー）撞自或与与采购人串通或接受采购人要求，在履约合同中通过减少质量和服务标准等，却仍按原合同进行虚假验收或终止政府采购合同;</w:t>
      </w:r>
    </w:p>
    <w:p w14:paraId="375F121B" w14:textId="77777777" w:rsidR="00B00137" w:rsidRDefault="00000000">
      <w:pPr>
        <w:spacing w:line="380" w:lineRule="exact"/>
        <w:rPr>
          <w:rFonts w:ascii="宋体" w:hAnsi="宋体" w:cs="宋体" w:hint="eastAsia"/>
          <w:sz w:val="24"/>
        </w:rPr>
      </w:pPr>
      <w:r>
        <w:rPr>
          <w:rFonts w:ascii="宋体" w:hAnsi="宋体" w:cs="宋体" w:hint="eastAsia"/>
          <w:sz w:val="24"/>
        </w:rPr>
        <w:t>（十二）与采购人串通，对尚未履约完毕的采购项目出具虚假验收报告；</w:t>
      </w:r>
    </w:p>
    <w:p w14:paraId="5ACA0A99" w14:textId="77777777" w:rsidR="00B00137" w:rsidRDefault="00000000">
      <w:pPr>
        <w:spacing w:line="380" w:lineRule="exact"/>
        <w:rPr>
          <w:rFonts w:ascii="宋体" w:hAnsi="宋体" w:cs="宋体" w:hint="eastAsia"/>
          <w:sz w:val="24"/>
        </w:rPr>
      </w:pPr>
      <w:r>
        <w:rPr>
          <w:rFonts w:ascii="宋体" w:hAnsi="宋体" w:cs="宋体" w:hint="eastAsia"/>
          <w:sz w:val="24"/>
        </w:rPr>
        <w:t>（十三）无不可抗力因素，拒绝提供售后服务、售后服务态度恶劣、故意提高维修配件价格（高于市场平均价）；</w:t>
      </w:r>
    </w:p>
    <w:p w14:paraId="30D8F143" w14:textId="77777777" w:rsidR="00B00137" w:rsidRDefault="00000000">
      <w:pPr>
        <w:spacing w:line="380" w:lineRule="exact"/>
        <w:rPr>
          <w:rFonts w:ascii="宋体" w:hAnsi="宋体" w:cs="宋体" w:hint="eastAsia"/>
          <w:sz w:val="24"/>
        </w:rPr>
      </w:pPr>
      <w:r>
        <w:rPr>
          <w:rFonts w:ascii="宋体" w:hAnsi="宋体" w:cs="宋体" w:hint="eastAsia"/>
          <w:sz w:val="24"/>
        </w:rPr>
        <w:t>（十四）开标后对招标文件的相关内容再进行质疑；</w:t>
      </w:r>
    </w:p>
    <w:p w14:paraId="5286E6C7" w14:textId="77777777" w:rsidR="00B00137" w:rsidRDefault="00000000">
      <w:pPr>
        <w:spacing w:line="380" w:lineRule="exact"/>
        <w:rPr>
          <w:rFonts w:ascii="宋体" w:hAnsi="宋体" w:cs="宋体" w:hint="eastAsia"/>
          <w:sz w:val="24"/>
        </w:rPr>
      </w:pPr>
      <w:r>
        <w:rPr>
          <w:rFonts w:ascii="宋体" w:hAnsi="宋体" w:cs="宋体" w:hint="eastAsia"/>
          <w:sz w:val="24"/>
        </w:rPr>
        <w:t>（十五）恶意投诉的行为：投诉经查无实据的、捏造事实或者提供虚假设诉材料；</w:t>
      </w:r>
    </w:p>
    <w:p w14:paraId="2ECF11B8" w14:textId="77777777" w:rsidR="00B00137" w:rsidRDefault="00000000">
      <w:pPr>
        <w:spacing w:line="380" w:lineRule="exact"/>
        <w:rPr>
          <w:rFonts w:ascii="宋体" w:hAnsi="宋体" w:cs="宋体" w:hint="eastAsia"/>
          <w:sz w:val="24"/>
        </w:rPr>
      </w:pPr>
      <w:r>
        <w:rPr>
          <w:rFonts w:ascii="宋体" w:hAnsi="宋体" w:cs="宋体" w:hint="eastAsia"/>
          <w:sz w:val="24"/>
        </w:rPr>
        <w:t>（十六）拒绝有关部门监督检查或者提供虚假情况；</w:t>
      </w:r>
    </w:p>
    <w:p w14:paraId="190102BE" w14:textId="77777777" w:rsidR="00B00137" w:rsidRDefault="00000000">
      <w:pPr>
        <w:spacing w:line="380" w:lineRule="exact"/>
        <w:rPr>
          <w:rFonts w:ascii="宋体" w:hAnsi="宋体" w:cs="宋体" w:hint="eastAsia"/>
          <w:sz w:val="24"/>
        </w:rPr>
      </w:pPr>
      <w:r>
        <w:rPr>
          <w:rFonts w:ascii="宋体" w:hAnsi="宋体" w:cs="宋体" w:hint="eastAsia"/>
          <w:sz w:val="24"/>
        </w:rPr>
        <w:t>（十七）政府采购监管部门认定的其他政府采购活动中的不诚信行为。</w:t>
      </w:r>
    </w:p>
    <w:p w14:paraId="28C7B837" w14:textId="77777777" w:rsidR="00B00137" w:rsidRDefault="00B00137">
      <w:pPr>
        <w:spacing w:line="380" w:lineRule="exact"/>
        <w:ind w:firstLineChars="1400" w:firstLine="3360"/>
        <w:rPr>
          <w:rFonts w:ascii="宋体" w:hAnsi="宋体" w:cs="宋体" w:hint="eastAsia"/>
          <w:sz w:val="24"/>
        </w:rPr>
      </w:pPr>
    </w:p>
    <w:p w14:paraId="42CEEBCB" w14:textId="77777777" w:rsidR="00B00137" w:rsidRDefault="00000000">
      <w:pPr>
        <w:spacing w:line="380" w:lineRule="exact"/>
        <w:ind w:firstLineChars="1400" w:firstLine="3360"/>
        <w:rPr>
          <w:rFonts w:ascii="宋体" w:hAnsi="宋体" w:cs="宋体" w:hint="eastAsia"/>
          <w:sz w:val="24"/>
        </w:rPr>
      </w:pPr>
      <w:r>
        <w:rPr>
          <w:rFonts w:ascii="宋体" w:hAnsi="宋体" w:cs="宋体" w:hint="eastAsia"/>
          <w:sz w:val="24"/>
        </w:rPr>
        <w:t>供应商名称：（盖章）</w:t>
      </w:r>
    </w:p>
    <w:p w14:paraId="58376C8D" w14:textId="77777777" w:rsidR="00B00137" w:rsidRDefault="00000000">
      <w:pPr>
        <w:spacing w:line="380" w:lineRule="exact"/>
        <w:ind w:firstLineChars="1400" w:firstLine="3360"/>
        <w:rPr>
          <w:rFonts w:ascii="宋体" w:hAnsi="宋体" w:cs="宋体" w:hint="eastAsia"/>
          <w:sz w:val="24"/>
        </w:rPr>
      </w:pPr>
      <w:r>
        <w:rPr>
          <w:rFonts w:ascii="宋体" w:hAnsi="宋体" w:cs="宋体" w:hint="eastAsia"/>
          <w:sz w:val="24"/>
        </w:rPr>
        <w:t>法人代表或授权委托人：（签章）</w:t>
      </w:r>
    </w:p>
    <w:p w14:paraId="3ED79DFE" w14:textId="77777777" w:rsidR="00B00137" w:rsidRDefault="00B00137">
      <w:pPr>
        <w:spacing w:line="380" w:lineRule="exact"/>
        <w:ind w:firstLineChars="1400" w:firstLine="3360"/>
        <w:rPr>
          <w:rFonts w:ascii="宋体" w:hAnsi="宋体" w:cs="宋体" w:hint="eastAsia"/>
          <w:sz w:val="24"/>
        </w:rPr>
      </w:pPr>
    </w:p>
    <w:p w14:paraId="692DECF8" w14:textId="77777777" w:rsidR="00B00137" w:rsidRDefault="00000000">
      <w:pPr>
        <w:spacing w:line="380" w:lineRule="exact"/>
        <w:ind w:firstLineChars="1400" w:firstLine="3360"/>
        <w:rPr>
          <w:rFonts w:ascii="宋体" w:hAnsi="宋体" w:cs="宋体" w:hint="eastAsia"/>
          <w:b/>
          <w:sz w:val="24"/>
        </w:rPr>
      </w:pPr>
      <w:r>
        <w:rPr>
          <w:rFonts w:ascii="宋体" w:hAnsi="宋体" w:cs="宋体" w:hint="eastAsia"/>
          <w:sz w:val="24"/>
        </w:rPr>
        <w:t>日期：年月日</w:t>
      </w:r>
    </w:p>
    <w:p w14:paraId="77F62AC8" w14:textId="77777777" w:rsidR="00B00137" w:rsidRDefault="00B00137">
      <w:pPr>
        <w:pStyle w:val="BodyText1I"/>
        <w:ind w:firstLine="210"/>
      </w:pPr>
    </w:p>
    <w:p w14:paraId="25015D05" w14:textId="77777777" w:rsidR="00B00137" w:rsidRDefault="00B00137">
      <w:pPr>
        <w:spacing w:line="360" w:lineRule="auto"/>
        <w:jc w:val="center"/>
        <w:rPr>
          <w:rFonts w:ascii="宋体" w:hAnsi="宋体" w:cs="宋体" w:hint="eastAsia"/>
          <w:b/>
          <w:sz w:val="24"/>
        </w:rPr>
      </w:pPr>
    </w:p>
    <w:p w14:paraId="7B431EA3" w14:textId="77777777" w:rsidR="00B00137" w:rsidRDefault="00B00137">
      <w:pPr>
        <w:pStyle w:val="2"/>
        <w:spacing w:line="500" w:lineRule="exact"/>
        <w:rPr>
          <w:rFonts w:ascii="宋体" w:hAnsi="宋体" w:cs="宋体" w:hint="eastAsia"/>
          <w:b/>
          <w:kern w:val="2"/>
          <w:szCs w:val="28"/>
        </w:rPr>
      </w:pPr>
    </w:p>
    <w:p w14:paraId="293E4ECF" w14:textId="77777777" w:rsidR="00B00137" w:rsidRDefault="00B00137">
      <w:pPr>
        <w:pStyle w:val="2"/>
        <w:spacing w:line="500" w:lineRule="exact"/>
        <w:rPr>
          <w:rFonts w:ascii="宋体" w:hAnsi="宋体" w:cs="宋体" w:hint="eastAsia"/>
          <w:b/>
          <w:kern w:val="2"/>
          <w:szCs w:val="28"/>
        </w:rPr>
      </w:pPr>
    </w:p>
    <w:p w14:paraId="405A589E" w14:textId="77777777" w:rsidR="00B00137" w:rsidRDefault="00000000">
      <w:pPr>
        <w:pStyle w:val="2"/>
        <w:spacing w:line="500" w:lineRule="exact"/>
        <w:rPr>
          <w:rFonts w:ascii="宋体" w:hAnsi="宋体" w:cs="宋体" w:hint="eastAsia"/>
          <w:b/>
          <w:kern w:val="2"/>
          <w:szCs w:val="28"/>
        </w:rPr>
      </w:pPr>
      <w:r>
        <w:rPr>
          <w:rFonts w:ascii="宋体" w:hAnsi="宋体" w:cs="宋体" w:hint="eastAsia"/>
          <w:b/>
          <w:kern w:val="2"/>
          <w:szCs w:val="28"/>
        </w:rPr>
        <w:t>第五章  周口市政府采购合同（工程类）标准文本</w:t>
      </w:r>
    </w:p>
    <w:p w14:paraId="65066A08" w14:textId="77777777" w:rsidR="00B00137" w:rsidRDefault="00B00137">
      <w:pPr>
        <w:ind w:firstLineChars="200" w:firstLine="880"/>
        <w:jc w:val="center"/>
        <w:rPr>
          <w:rFonts w:ascii="方正小标宋简体" w:eastAsia="方正小标宋简体" w:hAnsi="黑体" w:cs="黑体" w:hint="eastAsia"/>
          <w:sz w:val="44"/>
          <w:szCs w:val="44"/>
        </w:rPr>
      </w:pPr>
    </w:p>
    <w:p w14:paraId="421E9D6E" w14:textId="77777777" w:rsidR="00B00137" w:rsidRDefault="00B00137">
      <w:pPr>
        <w:pStyle w:val="14"/>
        <w:spacing w:beforeLines="0" w:afterLines="0"/>
        <w:ind w:left="0" w:firstLineChars="200" w:firstLine="640"/>
        <w:rPr>
          <w:rFonts w:ascii="黑体" w:eastAsia="黑体" w:hAnsi="黑体" w:cs="黑体" w:hint="eastAsia"/>
          <w:sz w:val="32"/>
          <w:szCs w:val="32"/>
        </w:rPr>
      </w:pPr>
    </w:p>
    <w:p w14:paraId="2B8A6DB6" w14:textId="77777777" w:rsidR="00B00137" w:rsidRDefault="00B00137">
      <w:pPr>
        <w:pStyle w:val="14"/>
        <w:spacing w:beforeLines="0" w:afterLines="0"/>
        <w:ind w:left="0" w:firstLineChars="200" w:firstLine="640"/>
        <w:rPr>
          <w:rFonts w:ascii="黑体" w:eastAsia="黑体" w:hAnsi="黑体" w:cs="黑体" w:hint="eastAsia"/>
          <w:sz w:val="32"/>
          <w:szCs w:val="32"/>
        </w:rPr>
      </w:pPr>
    </w:p>
    <w:p w14:paraId="789FB668" w14:textId="77777777" w:rsidR="00B00137" w:rsidRDefault="00B00137">
      <w:pPr>
        <w:pStyle w:val="14"/>
        <w:spacing w:beforeLines="0" w:afterLines="0"/>
        <w:ind w:left="0" w:firstLineChars="200" w:firstLine="640"/>
        <w:rPr>
          <w:rFonts w:ascii="黑体" w:eastAsia="黑体" w:hAnsi="黑体" w:cs="黑体" w:hint="eastAsia"/>
          <w:sz w:val="32"/>
          <w:szCs w:val="32"/>
        </w:rPr>
      </w:pPr>
    </w:p>
    <w:p w14:paraId="2225A513" w14:textId="77777777" w:rsidR="00B00137" w:rsidRDefault="00B00137">
      <w:pPr>
        <w:pStyle w:val="14"/>
        <w:spacing w:beforeLines="0" w:afterLines="0"/>
        <w:ind w:left="0" w:firstLineChars="200" w:firstLine="600"/>
        <w:rPr>
          <w:rFonts w:ascii="黑体" w:eastAsia="黑体" w:hAnsi="黑体" w:cs="黑体" w:hint="eastAsia"/>
          <w:sz w:val="30"/>
          <w:szCs w:val="30"/>
        </w:rPr>
      </w:pPr>
    </w:p>
    <w:p w14:paraId="193A95F5" w14:textId="77777777" w:rsidR="00B00137" w:rsidRDefault="00B00137">
      <w:pPr>
        <w:pStyle w:val="14"/>
        <w:spacing w:beforeLines="0" w:afterLines="0"/>
        <w:ind w:left="0" w:firstLineChars="200" w:firstLine="560"/>
        <w:rPr>
          <w:rFonts w:ascii="黑体" w:eastAsia="黑体" w:hAnsi="黑体" w:cs="黑体" w:hint="eastAsia"/>
          <w:sz w:val="28"/>
          <w:szCs w:val="28"/>
        </w:rPr>
      </w:pPr>
    </w:p>
    <w:p w14:paraId="7797997D" w14:textId="77777777" w:rsidR="00B00137" w:rsidRDefault="00B00137">
      <w:pPr>
        <w:pStyle w:val="14"/>
        <w:spacing w:beforeLines="0" w:afterLines="0"/>
        <w:ind w:left="0" w:firstLineChars="200" w:firstLine="560"/>
        <w:rPr>
          <w:rFonts w:ascii="黑体" w:eastAsia="黑体" w:hAnsi="黑体" w:cs="黑体" w:hint="eastAsia"/>
          <w:sz w:val="28"/>
          <w:szCs w:val="28"/>
        </w:rPr>
      </w:pPr>
    </w:p>
    <w:p w14:paraId="0DE8472D" w14:textId="77777777" w:rsidR="00B001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政府采购项目名称：</w:t>
      </w:r>
    </w:p>
    <w:p w14:paraId="22FF3914" w14:textId="77777777" w:rsidR="00B001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政府采购项目编号：</w:t>
      </w:r>
    </w:p>
    <w:p w14:paraId="343D82CB" w14:textId="77777777" w:rsidR="00B001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采      购    人：</w:t>
      </w:r>
    </w:p>
    <w:p w14:paraId="36CF6702" w14:textId="77777777" w:rsidR="00B001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供      应    商：</w:t>
      </w:r>
    </w:p>
    <w:p w14:paraId="4DAF9995" w14:textId="77777777" w:rsidR="00B00137" w:rsidRDefault="00000000">
      <w:pPr>
        <w:pStyle w:val="14"/>
        <w:spacing w:beforeLines="0" w:afterLines="0"/>
        <w:ind w:left="0" w:firstLineChars="200" w:firstLine="560"/>
        <w:rPr>
          <w:rFonts w:ascii="黑体" w:eastAsia="黑体" w:hAnsi="黑体" w:cs="黑体" w:hint="eastAsia"/>
          <w:sz w:val="28"/>
          <w:szCs w:val="28"/>
        </w:rPr>
      </w:pPr>
      <w:r>
        <w:rPr>
          <w:rFonts w:ascii="黑体" w:eastAsia="黑体" w:hAnsi="黑体" w:cs="黑体" w:hint="eastAsia"/>
          <w:sz w:val="28"/>
          <w:szCs w:val="28"/>
        </w:rPr>
        <w:t>合  同  签 订 地：</w:t>
      </w:r>
    </w:p>
    <w:p w14:paraId="64A3CB82" w14:textId="77777777" w:rsidR="00B00137" w:rsidRDefault="00000000">
      <w:pPr>
        <w:pStyle w:val="14"/>
        <w:spacing w:beforeLines="0" w:afterLines="0"/>
        <w:ind w:left="0" w:firstLineChars="200" w:firstLine="560"/>
        <w:rPr>
          <w:rFonts w:ascii="黑体" w:eastAsia="黑体" w:hAnsi="黑体" w:cs="黑体" w:hint="eastAsia"/>
          <w:sz w:val="30"/>
          <w:szCs w:val="30"/>
        </w:rPr>
      </w:pPr>
      <w:r>
        <w:rPr>
          <w:rFonts w:ascii="黑体" w:eastAsia="黑体" w:hAnsi="黑体" w:cs="黑体" w:hint="eastAsia"/>
          <w:sz w:val="28"/>
          <w:szCs w:val="28"/>
        </w:rPr>
        <w:t>合 同 签订 时 间：</w:t>
      </w:r>
    </w:p>
    <w:p w14:paraId="7AC32705" w14:textId="77777777" w:rsidR="00B00137" w:rsidRDefault="00B00137">
      <w:pPr>
        <w:pStyle w:val="14"/>
        <w:spacing w:beforeLines="0" w:afterLines="0"/>
        <w:ind w:left="0" w:firstLineChars="200" w:firstLine="600"/>
        <w:rPr>
          <w:rFonts w:ascii="黑体" w:eastAsia="黑体" w:hAnsi="黑体" w:cs="黑体" w:hint="eastAsia"/>
          <w:sz w:val="30"/>
          <w:szCs w:val="30"/>
        </w:rPr>
      </w:pPr>
    </w:p>
    <w:p w14:paraId="2BBCE121" w14:textId="77777777" w:rsidR="00B00137" w:rsidRDefault="00B00137">
      <w:pPr>
        <w:pStyle w:val="14"/>
        <w:spacing w:beforeLines="0" w:afterLines="0"/>
        <w:ind w:left="0" w:firstLineChars="200" w:firstLine="600"/>
        <w:rPr>
          <w:rFonts w:ascii="黑体" w:eastAsia="黑体" w:hAnsi="黑体" w:cs="黑体" w:hint="eastAsia"/>
          <w:sz w:val="30"/>
          <w:szCs w:val="30"/>
        </w:rPr>
      </w:pPr>
    </w:p>
    <w:p w14:paraId="081581A3" w14:textId="77777777" w:rsidR="00B00137" w:rsidRDefault="00B00137">
      <w:pPr>
        <w:pStyle w:val="14"/>
        <w:spacing w:beforeLines="0" w:afterLines="0"/>
        <w:ind w:left="0" w:firstLineChars="200" w:firstLine="600"/>
        <w:rPr>
          <w:rFonts w:ascii="黑体" w:eastAsia="黑体" w:hAnsi="黑体" w:cs="黑体" w:hint="eastAsia"/>
          <w:sz w:val="30"/>
          <w:szCs w:val="30"/>
        </w:rPr>
      </w:pPr>
    </w:p>
    <w:p w14:paraId="3C1B0B1A" w14:textId="77777777" w:rsidR="00B00137" w:rsidRDefault="00B00137">
      <w:pPr>
        <w:pStyle w:val="14"/>
        <w:spacing w:beforeLines="0" w:afterLines="0"/>
        <w:ind w:left="0" w:firstLineChars="200" w:firstLine="600"/>
        <w:rPr>
          <w:rFonts w:ascii="黑体" w:eastAsia="黑体" w:hAnsi="黑体" w:cs="黑体" w:hint="eastAsia"/>
          <w:sz w:val="30"/>
          <w:szCs w:val="30"/>
        </w:rPr>
      </w:pPr>
    </w:p>
    <w:p w14:paraId="7485C9D2" w14:textId="77777777" w:rsidR="00B00137" w:rsidRDefault="00B00137">
      <w:pPr>
        <w:pStyle w:val="14"/>
        <w:spacing w:beforeLines="0" w:afterLines="0"/>
        <w:ind w:left="0" w:firstLineChars="200" w:firstLine="600"/>
        <w:rPr>
          <w:rFonts w:ascii="黑体" w:eastAsia="黑体" w:hAnsi="黑体" w:cs="黑体" w:hint="eastAsia"/>
          <w:sz w:val="30"/>
          <w:szCs w:val="30"/>
        </w:rPr>
      </w:pPr>
    </w:p>
    <w:p w14:paraId="57863A40" w14:textId="77777777" w:rsidR="00B00137" w:rsidRDefault="00B00137">
      <w:pPr>
        <w:pStyle w:val="14"/>
        <w:spacing w:beforeLines="0" w:afterLines="0"/>
        <w:ind w:left="0"/>
        <w:rPr>
          <w:sz w:val="30"/>
          <w:szCs w:val="30"/>
        </w:rPr>
      </w:pPr>
    </w:p>
    <w:p w14:paraId="5375961F" w14:textId="77777777" w:rsidR="00B00137"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sz w:val="32"/>
          <w:szCs w:val="32"/>
        </w:rPr>
        <w:t>合同签订指引</w:t>
      </w:r>
    </w:p>
    <w:p w14:paraId="610CFA2D" w14:textId="77777777" w:rsidR="00B00137" w:rsidRDefault="00000000">
      <w:pPr>
        <w:pStyle w:val="14"/>
        <w:spacing w:beforeLines="0" w:afterLines="0" w:line="440" w:lineRule="exact"/>
        <w:ind w:left="0" w:firstLineChars="200" w:firstLine="420"/>
        <w:rPr>
          <w:szCs w:val="21"/>
        </w:rPr>
      </w:pPr>
      <w:r>
        <w:rPr>
          <w:rFonts w:hint="eastAsia"/>
          <w:szCs w:val="21"/>
        </w:rPr>
        <w:t>一、采购人在签订合同时应提供的资料：</w:t>
      </w:r>
    </w:p>
    <w:p w14:paraId="49E68529" w14:textId="77777777" w:rsidR="00B00137"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2B8F568E" w14:textId="77777777" w:rsidR="00B00137"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34F84533" w14:textId="77777777" w:rsidR="00B00137"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33839789" w14:textId="77777777" w:rsidR="00B0013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5A592CB9" w14:textId="77777777" w:rsidR="00B00137"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2A1599C3" w14:textId="77777777" w:rsidR="00B00137"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19B89E8A" w14:textId="77777777" w:rsidR="00B00137" w:rsidRDefault="00000000">
      <w:pPr>
        <w:pStyle w:val="14"/>
        <w:spacing w:beforeLines="0" w:afterLines="0" w:line="440" w:lineRule="exact"/>
        <w:ind w:left="0" w:firstLineChars="200" w:firstLine="420"/>
        <w:rPr>
          <w:szCs w:val="21"/>
        </w:rPr>
      </w:pPr>
      <w:r>
        <w:rPr>
          <w:rFonts w:hint="eastAsia"/>
          <w:szCs w:val="21"/>
        </w:rPr>
        <w:t>二、供应商在签订合同时应提供的资料：</w:t>
      </w:r>
    </w:p>
    <w:p w14:paraId="5AA6DFA9" w14:textId="77777777" w:rsidR="00B00137" w:rsidRDefault="00000000">
      <w:pPr>
        <w:pStyle w:val="14"/>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4EDF33D4" w14:textId="77777777" w:rsidR="00B00137" w:rsidRDefault="00000000">
      <w:pPr>
        <w:pStyle w:val="14"/>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63D43942" w14:textId="77777777" w:rsidR="00B00137" w:rsidRDefault="00000000">
      <w:pPr>
        <w:pStyle w:val="14"/>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5FA592BC" w14:textId="77777777" w:rsidR="00B0013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6DFB1681" w14:textId="77777777" w:rsidR="00B00137" w:rsidRDefault="00000000">
      <w:pPr>
        <w:pStyle w:val="14"/>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549B3565" w14:textId="77777777" w:rsidR="00B00137" w:rsidRDefault="00000000">
      <w:pPr>
        <w:pStyle w:val="14"/>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615C3822" w14:textId="77777777" w:rsidR="00B00137" w:rsidRDefault="00000000">
      <w:pPr>
        <w:pStyle w:val="14"/>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29E26564" w14:textId="77777777" w:rsidR="00B00137" w:rsidRDefault="00000000">
      <w:pPr>
        <w:pStyle w:val="14"/>
        <w:spacing w:beforeLines="0" w:afterLines="0" w:line="440" w:lineRule="exact"/>
        <w:ind w:left="0"/>
        <w:jc w:val="center"/>
        <w:rPr>
          <w:rFonts w:ascii="方正小标宋简体" w:eastAsia="方正小标宋简体"/>
          <w:sz w:val="32"/>
          <w:szCs w:val="32"/>
        </w:rPr>
      </w:pPr>
      <w:r>
        <w:rPr>
          <w:rFonts w:ascii="方正小标宋简体" w:eastAsia="方正小标宋简体" w:hint="eastAsia"/>
          <w:b/>
          <w:bCs/>
          <w:sz w:val="32"/>
          <w:szCs w:val="32"/>
        </w:rPr>
        <w:t>供应商履约验收指引</w:t>
      </w:r>
    </w:p>
    <w:p w14:paraId="6D587C86" w14:textId="77777777" w:rsidR="00B00137" w:rsidRDefault="00000000">
      <w:pPr>
        <w:pStyle w:val="14"/>
        <w:spacing w:beforeLines="0" w:afterLines="0" w:line="440" w:lineRule="exact"/>
        <w:ind w:left="0" w:firstLineChars="200" w:firstLine="420"/>
        <w:rPr>
          <w:szCs w:val="27"/>
        </w:rPr>
      </w:pPr>
      <w:r>
        <w:rPr>
          <w:rFonts w:ascii="宋体" w:hint="eastAsia"/>
          <w:szCs w:val="21"/>
        </w:rPr>
        <w:t>1、供应商不得擅自变更合同标的服务内容；</w:t>
      </w:r>
    </w:p>
    <w:p w14:paraId="76AE20A7" w14:textId="77777777" w:rsidR="00B00137" w:rsidRDefault="00000000">
      <w:pPr>
        <w:pStyle w:val="14"/>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1127B02A" w14:textId="77777777" w:rsidR="00B00137" w:rsidRDefault="00000000">
      <w:pPr>
        <w:pStyle w:val="14"/>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3A9DFAB9" w14:textId="77777777" w:rsidR="00B00137" w:rsidRDefault="00000000">
      <w:pPr>
        <w:pStyle w:val="14"/>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59A85F46" w14:textId="77777777" w:rsidR="00B00137" w:rsidRDefault="00000000">
      <w:pPr>
        <w:pStyle w:val="14"/>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2B5BF8FE" w14:textId="77777777" w:rsidR="00B00137" w:rsidRDefault="00000000">
      <w:pPr>
        <w:pStyle w:val="14"/>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026BE5B8" w14:textId="77777777" w:rsidR="00B00137" w:rsidRDefault="00000000">
      <w:pPr>
        <w:pStyle w:val="14"/>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0058753A" w14:textId="77777777" w:rsidR="00B00137" w:rsidRDefault="00B00137">
      <w:pPr>
        <w:pStyle w:val="14"/>
        <w:spacing w:beforeLines="0" w:afterLines="0" w:line="440" w:lineRule="exact"/>
        <w:ind w:left="0" w:firstLineChars="200" w:firstLine="420"/>
        <w:rPr>
          <w:szCs w:val="21"/>
        </w:rPr>
      </w:pPr>
    </w:p>
    <w:p w14:paraId="5C95DA15" w14:textId="77777777" w:rsidR="00B00137" w:rsidRDefault="00B00137">
      <w:pPr>
        <w:pStyle w:val="14"/>
        <w:spacing w:beforeLines="0" w:afterLines="0" w:line="60" w:lineRule="auto"/>
        <w:ind w:left="0" w:firstLineChars="200" w:firstLine="420"/>
        <w:rPr>
          <w:szCs w:val="21"/>
        </w:rPr>
      </w:pPr>
    </w:p>
    <w:p w14:paraId="4572E160" w14:textId="77777777" w:rsidR="00B00137" w:rsidRDefault="00B00137">
      <w:pPr>
        <w:pStyle w:val="2"/>
        <w:spacing w:line="360" w:lineRule="auto"/>
        <w:rPr>
          <w:rFonts w:ascii="方正小标宋简体" w:eastAsia="方正小标宋简体" w:hAnsi="宋体" w:hint="eastAsia"/>
          <w:sz w:val="36"/>
          <w:szCs w:val="36"/>
        </w:rPr>
      </w:pPr>
      <w:bookmarkStart w:id="41" w:name="_Toc48834555"/>
    </w:p>
    <w:p w14:paraId="0122CB4C" w14:textId="77777777" w:rsidR="00B00137" w:rsidRDefault="00B00137">
      <w:pPr>
        <w:pStyle w:val="2"/>
        <w:spacing w:line="360" w:lineRule="auto"/>
        <w:rPr>
          <w:rFonts w:ascii="方正小标宋简体" w:eastAsia="方正小标宋简体" w:hAnsi="宋体" w:hint="eastAsia"/>
          <w:sz w:val="36"/>
          <w:szCs w:val="36"/>
        </w:rPr>
      </w:pPr>
    </w:p>
    <w:p w14:paraId="7BDC4850" w14:textId="77777777" w:rsidR="00B00137" w:rsidRDefault="00000000">
      <w:pPr>
        <w:pStyle w:val="2"/>
        <w:spacing w:line="360" w:lineRule="auto"/>
        <w:rPr>
          <w:rFonts w:ascii="方正小标宋简体" w:eastAsia="方正小标宋简体" w:hAnsi="宋体" w:hint="eastAsia"/>
          <w:sz w:val="36"/>
          <w:szCs w:val="36"/>
        </w:rPr>
      </w:pPr>
      <w:r>
        <w:rPr>
          <w:rFonts w:ascii="方正小标宋简体" w:eastAsia="方正小标宋简体" w:hAnsi="宋体" w:hint="eastAsia"/>
          <w:sz w:val="36"/>
          <w:szCs w:val="36"/>
        </w:rPr>
        <w:t>合同</w:t>
      </w:r>
      <w:bookmarkEnd w:id="41"/>
      <w:r>
        <w:rPr>
          <w:rFonts w:ascii="方正小标宋简体" w:eastAsia="方正小标宋简体" w:hAnsi="宋体" w:hint="eastAsia"/>
          <w:sz w:val="36"/>
          <w:szCs w:val="36"/>
        </w:rPr>
        <w:t>内容</w:t>
      </w:r>
    </w:p>
    <w:p w14:paraId="4CCF1C33" w14:textId="77777777" w:rsidR="00B00137" w:rsidRDefault="00B00137">
      <w:pPr>
        <w:ind w:firstLineChars="200" w:firstLine="420"/>
        <w:rPr>
          <w:rFonts w:eastAsia="黑体"/>
        </w:rPr>
      </w:pPr>
    </w:p>
    <w:p w14:paraId="4079A32C" w14:textId="77777777" w:rsidR="00B00137" w:rsidRDefault="00000000">
      <w:pPr>
        <w:spacing w:line="460" w:lineRule="exact"/>
        <w:jc w:val="center"/>
        <w:rPr>
          <w:rFonts w:ascii="黑体" w:eastAsia="黑体" w:hAnsi="黑体" w:hint="eastAsia"/>
          <w:sz w:val="32"/>
          <w:szCs w:val="32"/>
        </w:rPr>
      </w:pPr>
      <w:bookmarkStart w:id="42" w:name="_Toc427566452"/>
      <w:bookmarkStart w:id="43" w:name="_Toc428024701"/>
      <w:bookmarkStart w:id="44" w:name="_Toc351203494"/>
      <w:r>
        <w:rPr>
          <w:rFonts w:ascii="黑体" w:eastAsia="黑体" w:hAnsi="黑体" w:hint="eastAsia"/>
          <w:sz w:val="32"/>
          <w:szCs w:val="32"/>
        </w:rPr>
        <w:t>第一部分协议书</w:t>
      </w:r>
    </w:p>
    <w:p w14:paraId="5FDD012C" w14:textId="77777777" w:rsidR="00B00137" w:rsidRDefault="00000000">
      <w:pPr>
        <w:spacing w:line="460" w:lineRule="exact"/>
        <w:ind w:firstLineChars="200" w:firstLine="420"/>
      </w:pPr>
      <w:r>
        <w:rPr>
          <w:rFonts w:hint="eastAsia"/>
        </w:rPr>
        <w:t>发包人（全称）：</w:t>
      </w:r>
    </w:p>
    <w:p w14:paraId="3C82EBF9" w14:textId="77777777" w:rsidR="00B00137" w:rsidRDefault="00000000">
      <w:pPr>
        <w:spacing w:line="460" w:lineRule="exact"/>
        <w:ind w:firstLineChars="200" w:firstLine="420"/>
      </w:pPr>
      <w:r>
        <w:rPr>
          <w:rFonts w:hint="eastAsia"/>
        </w:rPr>
        <w:t>承包人（全称）：</w:t>
      </w:r>
    </w:p>
    <w:p w14:paraId="05A37405" w14:textId="77777777" w:rsidR="00B00137" w:rsidRDefault="00000000">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AA69F02" w14:textId="77777777" w:rsidR="00B00137" w:rsidRDefault="00000000">
      <w:pPr>
        <w:ind w:firstLineChars="200" w:firstLine="422"/>
        <w:rPr>
          <w:b/>
        </w:rPr>
      </w:pPr>
      <w:r>
        <w:rPr>
          <w:rFonts w:hint="eastAsia"/>
          <w:b/>
        </w:rPr>
        <w:t>一、工程概况</w:t>
      </w:r>
    </w:p>
    <w:p w14:paraId="152EFC9A" w14:textId="77777777" w:rsidR="00B00137" w:rsidRDefault="00000000">
      <w:pPr>
        <w:spacing w:line="460" w:lineRule="exact"/>
        <w:ind w:firstLineChars="200" w:firstLine="420"/>
      </w:pPr>
      <w:r>
        <w:rPr>
          <w:rFonts w:hint="eastAsia"/>
        </w:rPr>
        <w:t>工程名称：</w:t>
      </w:r>
    </w:p>
    <w:p w14:paraId="469D5080" w14:textId="77777777" w:rsidR="00B00137" w:rsidRDefault="00000000">
      <w:pPr>
        <w:ind w:firstLineChars="200" w:firstLine="420"/>
        <w:rPr>
          <w:rFonts w:ascii="仿宋_GB2312" w:eastAsia="仿宋_GB2312" w:hAnsi="黑体" w:hint="eastAsia"/>
        </w:rPr>
      </w:pPr>
      <w:r>
        <w:rPr>
          <w:rFonts w:hint="eastAsia"/>
        </w:rPr>
        <w:t>工程地点：</w:t>
      </w:r>
    </w:p>
    <w:p w14:paraId="1C260CF4" w14:textId="77777777" w:rsidR="00B00137" w:rsidRDefault="00000000">
      <w:pPr>
        <w:spacing w:line="460" w:lineRule="exact"/>
        <w:ind w:firstLineChars="200" w:firstLine="420"/>
      </w:pPr>
      <w:r>
        <w:rPr>
          <w:rFonts w:hint="eastAsia"/>
        </w:rPr>
        <w:t>工程内容：</w:t>
      </w:r>
    </w:p>
    <w:p w14:paraId="7ACBA6EE" w14:textId="77777777" w:rsidR="00B00137" w:rsidRDefault="00000000">
      <w:pPr>
        <w:spacing w:line="460" w:lineRule="exact"/>
        <w:ind w:firstLineChars="200" w:firstLine="420"/>
      </w:pPr>
      <w:r>
        <w:rPr>
          <w:rFonts w:hint="eastAsia"/>
        </w:rPr>
        <w:t>工程立项批准文号：</w:t>
      </w:r>
    </w:p>
    <w:p w14:paraId="71D004CD" w14:textId="77777777" w:rsidR="00B00137" w:rsidRDefault="00000000">
      <w:pPr>
        <w:spacing w:line="460" w:lineRule="exact"/>
        <w:ind w:firstLineChars="200" w:firstLine="420"/>
      </w:pPr>
      <w:r>
        <w:rPr>
          <w:rFonts w:hint="eastAsia"/>
        </w:rPr>
        <w:t>资金来源：</w:t>
      </w:r>
    </w:p>
    <w:p w14:paraId="54550E8E" w14:textId="77777777" w:rsidR="00B00137" w:rsidRDefault="00000000">
      <w:pPr>
        <w:ind w:firstLineChars="200" w:firstLine="422"/>
        <w:rPr>
          <w:b/>
        </w:rPr>
      </w:pPr>
      <w:r>
        <w:rPr>
          <w:rFonts w:hint="eastAsia"/>
          <w:b/>
        </w:rPr>
        <w:t>二、工程承包范围</w:t>
      </w:r>
    </w:p>
    <w:p w14:paraId="5E1C2E95" w14:textId="77777777" w:rsidR="00B00137" w:rsidRDefault="00000000">
      <w:pPr>
        <w:spacing w:line="460" w:lineRule="exact"/>
        <w:ind w:firstLineChars="200" w:firstLine="420"/>
        <w:rPr>
          <w:u w:val="single"/>
        </w:rPr>
      </w:pPr>
      <w:r>
        <w:rPr>
          <w:rFonts w:hint="eastAsia"/>
        </w:rPr>
        <w:t>承包范围：</w:t>
      </w:r>
      <w:r>
        <w:rPr>
          <w:rFonts w:hint="eastAsia"/>
          <w:u w:val="single"/>
        </w:rPr>
        <w:t>工程量清单中包含的所有内容</w:t>
      </w:r>
    </w:p>
    <w:p w14:paraId="7A33F187" w14:textId="77777777" w:rsidR="00B00137" w:rsidRDefault="00000000">
      <w:pPr>
        <w:ind w:firstLineChars="200" w:firstLine="422"/>
        <w:rPr>
          <w:b/>
        </w:rPr>
      </w:pPr>
      <w:r>
        <w:rPr>
          <w:rFonts w:hint="eastAsia"/>
          <w:b/>
        </w:rPr>
        <w:t>三、合同工期</w:t>
      </w:r>
    </w:p>
    <w:p w14:paraId="35C5BB5C" w14:textId="77777777" w:rsidR="00B00137" w:rsidRDefault="00000000">
      <w:pPr>
        <w:spacing w:line="460" w:lineRule="exact"/>
        <w:ind w:firstLineChars="200" w:firstLine="420"/>
      </w:pPr>
      <w:r>
        <w:rPr>
          <w:rFonts w:hint="eastAsia"/>
        </w:rPr>
        <w:t>开工日期：年月日</w:t>
      </w:r>
    </w:p>
    <w:p w14:paraId="7DB180E0" w14:textId="77777777" w:rsidR="00B00137" w:rsidRDefault="00000000">
      <w:pPr>
        <w:spacing w:line="460" w:lineRule="exact"/>
        <w:ind w:firstLineChars="200" w:firstLine="420"/>
      </w:pPr>
      <w:r>
        <w:rPr>
          <w:rFonts w:hint="eastAsia"/>
        </w:rPr>
        <w:t>竣工日期：年月日</w:t>
      </w:r>
    </w:p>
    <w:p w14:paraId="1DAA0405" w14:textId="77777777" w:rsidR="00B00137" w:rsidRDefault="00000000">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1E68E3FF" w14:textId="77777777" w:rsidR="00B00137" w:rsidRDefault="00000000">
      <w:pPr>
        <w:ind w:firstLineChars="200" w:firstLine="422"/>
        <w:rPr>
          <w:b/>
        </w:rPr>
      </w:pPr>
      <w:r>
        <w:rPr>
          <w:rFonts w:hint="eastAsia"/>
          <w:b/>
        </w:rPr>
        <w:t>四、质量标准</w:t>
      </w:r>
    </w:p>
    <w:p w14:paraId="38FF7F9C" w14:textId="77777777" w:rsidR="00B00137" w:rsidRDefault="00000000">
      <w:pPr>
        <w:spacing w:line="460" w:lineRule="exact"/>
        <w:ind w:firstLineChars="200" w:firstLine="420"/>
      </w:pPr>
      <w:r>
        <w:rPr>
          <w:rFonts w:hint="eastAsia"/>
        </w:rPr>
        <w:t>工程质量标准：</w:t>
      </w:r>
      <w:r>
        <w:rPr>
          <w:rFonts w:hint="eastAsia"/>
          <w:u w:val="single"/>
        </w:rPr>
        <w:t>合格</w:t>
      </w:r>
    </w:p>
    <w:p w14:paraId="3CCF5292" w14:textId="77777777" w:rsidR="00B00137" w:rsidRDefault="00000000">
      <w:pPr>
        <w:ind w:firstLineChars="200" w:firstLine="422"/>
        <w:rPr>
          <w:b/>
        </w:rPr>
      </w:pPr>
      <w:r>
        <w:rPr>
          <w:rFonts w:hint="eastAsia"/>
          <w:b/>
        </w:rPr>
        <w:t>五、合同价款</w:t>
      </w:r>
    </w:p>
    <w:p w14:paraId="789F8F24" w14:textId="77777777" w:rsidR="00B00137" w:rsidRDefault="00000000">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1C434BB2" w14:textId="77777777" w:rsidR="00B00137" w:rsidRDefault="00000000">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5CBBA9A1" w14:textId="77777777" w:rsidR="00B00137" w:rsidRDefault="00000000">
      <w:pPr>
        <w:ind w:firstLineChars="200" w:firstLine="422"/>
        <w:rPr>
          <w:b/>
        </w:rPr>
      </w:pPr>
      <w:r>
        <w:rPr>
          <w:rFonts w:hint="eastAsia"/>
          <w:b/>
        </w:rPr>
        <w:t>六、组成合同的文件</w:t>
      </w:r>
    </w:p>
    <w:p w14:paraId="266767A5" w14:textId="77777777" w:rsidR="00B00137" w:rsidRDefault="00000000">
      <w:pPr>
        <w:spacing w:line="460" w:lineRule="exact"/>
        <w:ind w:firstLineChars="200" w:firstLine="420"/>
        <w:rPr>
          <w:rFonts w:ascii="宋体" w:hAnsi="宋体" w:hint="eastAsia"/>
        </w:rPr>
      </w:pPr>
      <w:r>
        <w:rPr>
          <w:rFonts w:ascii="宋体" w:hAnsi="宋体" w:hint="eastAsia"/>
        </w:rPr>
        <w:t>组成本合同的文件包括：</w:t>
      </w:r>
    </w:p>
    <w:p w14:paraId="67FFFCD5" w14:textId="77777777" w:rsidR="00B00137" w:rsidRDefault="00000000">
      <w:pPr>
        <w:spacing w:line="460" w:lineRule="exact"/>
        <w:ind w:firstLineChars="200" w:firstLine="420"/>
        <w:rPr>
          <w:rFonts w:ascii="宋体" w:hAnsi="宋体" w:hint="eastAsia"/>
        </w:rPr>
      </w:pPr>
      <w:r>
        <w:rPr>
          <w:rFonts w:ascii="宋体" w:hAnsi="宋体" w:hint="eastAsia"/>
        </w:rPr>
        <w:t>1.本合同协议书</w:t>
      </w:r>
    </w:p>
    <w:p w14:paraId="629353B0" w14:textId="77777777" w:rsidR="00B00137" w:rsidRDefault="00000000">
      <w:pPr>
        <w:spacing w:line="460" w:lineRule="exact"/>
        <w:ind w:firstLineChars="200" w:firstLine="420"/>
      </w:pPr>
      <w:r>
        <w:rPr>
          <w:rFonts w:hint="eastAsia"/>
        </w:rPr>
        <w:t>2</w:t>
      </w:r>
      <w:r>
        <w:rPr>
          <w:rFonts w:ascii="宋体" w:hAnsi="宋体" w:hint="eastAsia"/>
        </w:rPr>
        <w:t>.</w:t>
      </w:r>
      <w:r>
        <w:rPr>
          <w:rFonts w:hint="eastAsia"/>
        </w:rPr>
        <w:t>中标通知书</w:t>
      </w:r>
    </w:p>
    <w:p w14:paraId="48FE7EBF" w14:textId="77777777" w:rsidR="00B00137" w:rsidRDefault="00000000">
      <w:pPr>
        <w:spacing w:line="460" w:lineRule="exact"/>
        <w:ind w:firstLineChars="200" w:firstLine="420"/>
      </w:pPr>
      <w:r>
        <w:rPr>
          <w:rFonts w:hint="eastAsia"/>
        </w:rPr>
        <w:t>3</w:t>
      </w:r>
      <w:r>
        <w:rPr>
          <w:rFonts w:ascii="宋体" w:hAnsi="宋体" w:hint="eastAsia"/>
        </w:rPr>
        <w:t>.</w:t>
      </w:r>
      <w:r>
        <w:rPr>
          <w:rFonts w:hint="eastAsia"/>
        </w:rPr>
        <w:t>投标书及其附件</w:t>
      </w:r>
    </w:p>
    <w:p w14:paraId="6651503C" w14:textId="77777777" w:rsidR="00B00137" w:rsidRDefault="00000000">
      <w:pPr>
        <w:spacing w:line="460" w:lineRule="exact"/>
        <w:ind w:firstLineChars="200" w:firstLine="420"/>
      </w:pPr>
      <w:r>
        <w:rPr>
          <w:rFonts w:hint="eastAsia"/>
        </w:rPr>
        <w:lastRenderedPageBreak/>
        <w:t>4</w:t>
      </w:r>
      <w:r>
        <w:rPr>
          <w:rFonts w:ascii="宋体" w:hAnsi="宋体" w:hint="eastAsia"/>
        </w:rPr>
        <w:t>.</w:t>
      </w:r>
      <w:r>
        <w:rPr>
          <w:rFonts w:hint="eastAsia"/>
        </w:rPr>
        <w:t>本合同专用条款</w:t>
      </w:r>
    </w:p>
    <w:p w14:paraId="587FE862" w14:textId="77777777" w:rsidR="00B00137" w:rsidRDefault="00000000">
      <w:pPr>
        <w:spacing w:line="460" w:lineRule="exact"/>
        <w:ind w:firstLineChars="200" w:firstLine="420"/>
      </w:pPr>
      <w:r>
        <w:rPr>
          <w:rFonts w:hint="eastAsia"/>
        </w:rPr>
        <w:t>5</w:t>
      </w:r>
      <w:r>
        <w:rPr>
          <w:rFonts w:ascii="宋体" w:hAnsi="宋体" w:hint="eastAsia"/>
        </w:rPr>
        <w:t>.</w:t>
      </w:r>
      <w:r>
        <w:rPr>
          <w:rFonts w:hint="eastAsia"/>
        </w:rPr>
        <w:t>本合同通用条款</w:t>
      </w:r>
    </w:p>
    <w:p w14:paraId="3E02E898" w14:textId="77777777" w:rsidR="00B00137" w:rsidRDefault="00000000">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10A1E5C4" w14:textId="77777777" w:rsidR="00B00137" w:rsidRDefault="00000000">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2DF83BD0" w14:textId="77777777" w:rsidR="00B00137" w:rsidRDefault="00000000">
      <w:pPr>
        <w:spacing w:line="460" w:lineRule="exact"/>
        <w:ind w:firstLineChars="200" w:firstLine="420"/>
      </w:pPr>
      <w:r>
        <w:rPr>
          <w:rFonts w:hint="eastAsia"/>
        </w:rPr>
        <w:t>8</w:t>
      </w:r>
      <w:r>
        <w:rPr>
          <w:rFonts w:ascii="宋体" w:hAnsi="宋体" w:hint="eastAsia"/>
        </w:rPr>
        <w:t>.</w:t>
      </w:r>
      <w:r>
        <w:rPr>
          <w:rFonts w:hint="eastAsia"/>
        </w:rPr>
        <w:t>工程量清单</w:t>
      </w:r>
    </w:p>
    <w:p w14:paraId="271B6977" w14:textId="77777777" w:rsidR="00B00137" w:rsidRDefault="00000000">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61A9B7F8" w14:textId="77777777" w:rsidR="00B00137" w:rsidRDefault="00000000">
      <w:pPr>
        <w:spacing w:line="460" w:lineRule="exact"/>
        <w:ind w:firstLineChars="200" w:firstLine="420"/>
      </w:pPr>
      <w:r>
        <w:rPr>
          <w:rFonts w:hint="eastAsia"/>
        </w:rPr>
        <w:t>双方有关工程的洽商、变更等书面协议或文件视为本合同的组成部分。</w:t>
      </w:r>
    </w:p>
    <w:p w14:paraId="470398B5" w14:textId="77777777" w:rsidR="00B00137" w:rsidRDefault="00000000">
      <w:pPr>
        <w:spacing w:line="460" w:lineRule="exact"/>
        <w:ind w:firstLineChars="200" w:firstLine="422"/>
        <w:rPr>
          <w:b/>
        </w:rPr>
      </w:pPr>
      <w:r>
        <w:rPr>
          <w:rFonts w:hint="eastAsia"/>
          <w:b/>
        </w:rPr>
        <w:t>七、本协议书中有关词语含义与本合同第二部分《通用条款》中分别赋予它们的定义相同。</w:t>
      </w:r>
    </w:p>
    <w:p w14:paraId="70063C01" w14:textId="77777777" w:rsidR="00B00137" w:rsidRDefault="00000000">
      <w:pPr>
        <w:spacing w:line="460" w:lineRule="exact"/>
        <w:ind w:firstLineChars="200" w:firstLine="422"/>
        <w:rPr>
          <w:b/>
        </w:rPr>
      </w:pPr>
      <w:r>
        <w:rPr>
          <w:rFonts w:hint="eastAsia"/>
          <w:b/>
        </w:rPr>
        <w:t>八、承包人向发包人承诺按照合同约定进行施工、竣工并在质量保修期内承担工程质量保修责任。</w:t>
      </w:r>
    </w:p>
    <w:p w14:paraId="3A38F3EA" w14:textId="77777777" w:rsidR="00B00137" w:rsidRDefault="00000000">
      <w:pPr>
        <w:spacing w:line="460" w:lineRule="exact"/>
        <w:ind w:firstLineChars="200" w:firstLine="422"/>
        <w:rPr>
          <w:b/>
        </w:rPr>
      </w:pPr>
      <w:r>
        <w:rPr>
          <w:rFonts w:hint="eastAsia"/>
          <w:b/>
        </w:rPr>
        <w:t>九、发包人向承包人承诺按照合同约定的期限和支付方式支付合同价款及其他应当支付的款项。</w:t>
      </w:r>
    </w:p>
    <w:p w14:paraId="35F23418" w14:textId="77777777" w:rsidR="00B00137" w:rsidRDefault="00000000">
      <w:pPr>
        <w:spacing w:line="460" w:lineRule="exact"/>
        <w:ind w:firstLineChars="200" w:firstLine="422"/>
        <w:rPr>
          <w:b/>
        </w:rPr>
      </w:pPr>
      <w:r>
        <w:rPr>
          <w:rFonts w:hint="eastAsia"/>
          <w:b/>
        </w:rPr>
        <w:t>十、合同生效</w:t>
      </w:r>
    </w:p>
    <w:p w14:paraId="27C55FA0" w14:textId="77777777" w:rsidR="00B00137" w:rsidRDefault="00000000">
      <w:pPr>
        <w:spacing w:line="460" w:lineRule="exact"/>
        <w:ind w:firstLineChars="200" w:firstLine="420"/>
      </w:pPr>
      <w:r>
        <w:rPr>
          <w:rFonts w:hint="eastAsia"/>
        </w:rPr>
        <w:t>合同订立时间：年月日</w:t>
      </w:r>
    </w:p>
    <w:p w14:paraId="59F24DF9" w14:textId="77777777" w:rsidR="00B00137" w:rsidRDefault="00000000">
      <w:pPr>
        <w:spacing w:line="460" w:lineRule="exact"/>
        <w:ind w:firstLineChars="200" w:firstLine="420"/>
      </w:pPr>
      <w:r>
        <w:rPr>
          <w:rFonts w:hint="eastAsia"/>
        </w:rPr>
        <w:t>合同订立地点：</w:t>
      </w:r>
    </w:p>
    <w:p w14:paraId="3FA622EC" w14:textId="77777777" w:rsidR="00B00137" w:rsidRDefault="00000000">
      <w:pPr>
        <w:spacing w:line="460" w:lineRule="exact"/>
        <w:ind w:firstLineChars="200" w:firstLine="420"/>
      </w:pPr>
      <w:r>
        <w:rPr>
          <w:rFonts w:hint="eastAsia"/>
        </w:rPr>
        <w:t>本合同双方约定：</w:t>
      </w:r>
      <w:r>
        <w:rPr>
          <w:rFonts w:hint="eastAsia"/>
          <w:u w:val="single"/>
        </w:rPr>
        <w:t>双方签字盖章后生效</w:t>
      </w:r>
    </w:p>
    <w:p w14:paraId="63968CED" w14:textId="77777777" w:rsidR="00B00137" w:rsidRDefault="00000000">
      <w:pPr>
        <w:spacing w:line="460" w:lineRule="exact"/>
        <w:ind w:firstLineChars="200" w:firstLine="420"/>
      </w:pPr>
      <w:r>
        <w:rPr>
          <w:rFonts w:hint="eastAsia"/>
        </w:rPr>
        <w:t>发包人：（公章）承包人：（公章）</w:t>
      </w:r>
    </w:p>
    <w:p w14:paraId="21A94E18" w14:textId="77777777" w:rsidR="00B00137" w:rsidRDefault="00000000">
      <w:pPr>
        <w:spacing w:line="460" w:lineRule="exact"/>
        <w:ind w:firstLineChars="200" w:firstLine="420"/>
      </w:pPr>
      <w:r>
        <w:rPr>
          <w:rFonts w:hint="eastAsia"/>
        </w:rPr>
        <w:t>住所：住所：</w:t>
      </w:r>
    </w:p>
    <w:p w14:paraId="7725BB11" w14:textId="77777777" w:rsidR="00B00137" w:rsidRDefault="00000000">
      <w:pPr>
        <w:spacing w:line="460" w:lineRule="exact"/>
        <w:ind w:firstLineChars="200" w:firstLine="420"/>
      </w:pPr>
      <w:r>
        <w:rPr>
          <w:rFonts w:hint="eastAsia"/>
        </w:rPr>
        <w:t>法定代表人：法定代表人：</w:t>
      </w:r>
    </w:p>
    <w:p w14:paraId="7D867EE5" w14:textId="77777777" w:rsidR="00B00137" w:rsidRDefault="00000000">
      <w:pPr>
        <w:spacing w:line="460" w:lineRule="exact"/>
        <w:ind w:firstLineChars="200" w:firstLine="420"/>
      </w:pPr>
      <w:r>
        <w:rPr>
          <w:rFonts w:hint="eastAsia"/>
        </w:rPr>
        <w:t>委托代理人：委托代理人：</w:t>
      </w:r>
    </w:p>
    <w:p w14:paraId="2BBF23FC" w14:textId="77777777" w:rsidR="00B00137" w:rsidRDefault="00000000">
      <w:pPr>
        <w:spacing w:line="460" w:lineRule="exact"/>
        <w:ind w:firstLineChars="200" w:firstLine="420"/>
      </w:pPr>
      <w:r>
        <w:rPr>
          <w:rFonts w:hint="eastAsia"/>
        </w:rPr>
        <w:t>电话：电话：</w:t>
      </w:r>
    </w:p>
    <w:p w14:paraId="5ED439B6" w14:textId="77777777" w:rsidR="00B00137" w:rsidRDefault="00000000">
      <w:pPr>
        <w:spacing w:line="460" w:lineRule="exact"/>
        <w:ind w:firstLineChars="200" w:firstLine="420"/>
      </w:pPr>
      <w:r>
        <w:rPr>
          <w:rFonts w:hint="eastAsia"/>
        </w:rPr>
        <w:t>传真：传真：</w:t>
      </w:r>
    </w:p>
    <w:p w14:paraId="0EB6D9AE" w14:textId="77777777" w:rsidR="00B00137" w:rsidRDefault="00000000">
      <w:pPr>
        <w:spacing w:line="460" w:lineRule="exact"/>
        <w:ind w:firstLineChars="200" w:firstLine="420"/>
      </w:pPr>
      <w:r>
        <w:rPr>
          <w:rFonts w:hint="eastAsia"/>
        </w:rPr>
        <w:t>开户银行：开户银行：</w:t>
      </w:r>
    </w:p>
    <w:p w14:paraId="17C9A488" w14:textId="77777777" w:rsidR="00B00137" w:rsidRDefault="00000000">
      <w:pPr>
        <w:spacing w:line="460" w:lineRule="exact"/>
        <w:ind w:firstLineChars="200" w:firstLine="420"/>
      </w:pPr>
      <w:r>
        <w:rPr>
          <w:rFonts w:hint="eastAsia"/>
        </w:rPr>
        <w:t>账号：账号：</w:t>
      </w:r>
    </w:p>
    <w:p w14:paraId="2DB9B15A" w14:textId="77777777" w:rsidR="00B00137" w:rsidRDefault="00000000">
      <w:pPr>
        <w:spacing w:line="460" w:lineRule="exact"/>
        <w:ind w:firstLineChars="200" w:firstLine="420"/>
        <w:rPr>
          <w:rFonts w:ascii="黑体" w:eastAsia="黑体"/>
        </w:rPr>
      </w:pPr>
      <w:r>
        <w:rPr>
          <w:rFonts w:hint="eastAsia"/>
        </w:rPr>
        <w:t>邮政编码：邮政编码：</w:t>
      </w:r>
    </w:p>
    <w:p w14:paraId="65FBBDF6" w14:textId="77777777" w:rsidR="00B00137" w:rsidRDefault="00000000">
      <w:pPr>
        <w:pStyle w:val="3"/>
        <w:jc w:val="center"/>
        <w:rPr>
          <w:rFonts w:ascii="黑体" w:eastAsia="黑体"/>
        </w:rPr>
      </w:pPr>
      <w:bookmarkStart w:id="45" w:name="_Toc48834557"/>
      <w:r>
        <w:rPr>
          <w:rFonts w:ascii="黑体" w:eastAsia="黑体" w:hint="eastAsia"/>
        </w:rPr>
        <w:t>第二部分 通用合同条款</w:t>
      </w:r>
      <w:bookmarkEnd w:id="42"/>
      <w:bookmarkEnd w:id="43"/>
      <w:bookmarkEnd w:id="44"/>
      <w:bookmarkEnd w:id="45"/>
    </w:p>
    <w:p w14:paraId="05B37EEE" w14:textId="77777777" w:rsidR="00B00137" w:rsidRDefault="00000000">
      <w:pPr>
        <w:jc w:val="center"/>
        <w:rPr>
          <w:rFonts w:ascii="黑体" w:eastAsia="黑体" w:hAnsi="黑体" w:hint="eastAsia"/>
          <w:bCs/>
          <w:sz w:val="32"/>
          <w:szCs w:val="32"/>
        </w:rPr>
      </w:pPr>
      <w:r>
        <w:rPr>
          <w:rFonts w:ascii="黑体" w:eastAsia="黑体" w:hAnsi="黑体" w:hint="eastAsia"/>
          <w:bCs/>
          <w:sz w:val="32"/>
          <w:szCs w:val="32"/>
        </w:rPr>
        <w:t>（根据国家相关示范文本）</w:t>
      </w:r>
    </w:p>
    <w:p w14:paraId="2B02CEA9" w14:textId="77777777" w:rsidR="00B00137" w:rsidRDefault="00000000">
      <w:pPr>
        <w:pStyle w:val="p0"/>
        <w:spacing w:line="360" w:lineRule="auto"/>
        <w:ind w:firstLineChars="200" w:firstLine="420"/>
      </w:pPr>
      <w:r>
        <w:lastRenderedPageBreak/>
        <w:t>参见建设工程施工合同</w:t>
      </w:r>
    </w:p>
    <w:p w14:paraId="25BEF7C5" w14:textId="77777777" w:rsidR="00B00137" w:rsidRDefault="00B00137">
      <w:pPr>
        <w:pStyle w:val="p0"/>
        <w:spacing w:line="360" w:lineRule="auto"/>
        <w:ind w:firstLineChars="200" w:firstLine="420"/>
        <w:rPr>
          <w:rFonts w:ascii="宋体 ，Arial" w:eastAsia="宋体 ，Arial"/>
        </w:rPr>
      </w:pPr>
      <w:hyperlink r:id="rId14" w:tgtFrame="_blank" w:history="1">
        <w:r>
          <w:rPr>
            <w:rFonts w:ascii="宋体 ，Arial" w:eastAsia="宋体 ，Arial"/>
          </w:rPr>
          <w:t>建设工程施工合同（示范文本）》（GF-2017-0201）</w:t>
        </w:r>
      </w:hyperlink>
    </w:p>
    <w:p w14:paraId="2A341A42" w14:textId="77777777" w:rsidR="00B00137" w:rsidRDefault="00000000">
      <w:pPr>
        <w:pStyle w:val="p0"/>
        <w:spacing w:line="360" w:lineRule="auto"/>
        <w:ind w:firstLineChars="200" w:firstLine="420"/>
      </w:pPr>
      <w:r>
        <w:t>通用合同条款内容。</w:t>
      </w:r>
    </w:p>
    <w:p w14:paraId="4F473CC0" w14:textId="77777777" w:rsidR="00B00137" w:rsidRDefault="00000000">
      <w:pPr>
        <w:pStyle w:val="3"/>
        <w:jc w:val="center"/>
        <w:rPr>
          <w:rFonts w:ascii="黑体" w:eastAsia="黑体" w:hAnsi="黑体" w:hint="eastAsia"/>
        </w:rPr>
      </w:pPr>
      <w:bookmarkStart w:id="46" w:name="_Toc427566453"/>
      <w:bookmarkStart w:id="47" w:name="_Toc48834558"/>
      <w:bookmarkStart w:id="48" w:name="_Toc428024702"/>
      <w:r>
        <w:rPr>
          <w:rFonts w:ascii="黑体" w:eastAsia="黑体" w:hAnsi="黑体" w:hint="eastAsia"/>
        </w:rPr>
        <w:t>第三部分 专用合同条款</w:t>
      </w:r>
      <w:bookmarkEnd w:id="46"/>
      <w:bookmarkEnd w:id="47"/>
      <w:bookmarkEnd w:id="48"/>
    </w:p>
    <w:p w14:paraId="7AF25F39" w14:textId="77777777" w:rsidR="00B00137" w:rsidRDefault="00000000">
      <w:pPr>
        <w:jc w:val="center"/>
        <w:rPr>
          <w:rFonts w:ascii="黑体" w:eastAsia="黑体" w:hAnsi="黑体" w:hint="eastAsia"/>
          <w:sz w:val="32"/>
          <w:szCs w:val="32"/>
        </w:rPr>
      </w:pPr>
      <w:r>
        <w:rPr>
          <w:rFonts w:ascii="黑体" w:eastAsia="黑体" w:hAnsi="黑体" w:hint="eastAsia"/>
          <w:bCs/>
          <w:sz w:val="32"/>
          <w:szCs w:val="32"/>
        </w:rPr>
        <w:t>（根据国家相关示范文本）</w:t>
      </w:r>
    </w:p>
    <w:p w14:paraId="3F3C06DE" w14:textId="77777777" w:rsidR="00B00137" w:rsidRDefault="00B00137">
      <w:pPr>
        <w:spacing w:line="460" w:lineRule="exact"/>
        <w:rPr>
          <w:b/>
          <w:bCs/>
        </w:rPr>
      </w:pPr>
    </w:p>
    <w:p w14:paraId="7CE0418B" w14:textId="77777777" w:rsidR="00B00137" w:rsidRDefault="00000000">
      <w:pPr>
        <w:spacing w:line="400" w:lineRule="exact"/>
        <w:ind w:firstLineChars="200" w:firstLine="422"/>
        <w:rPr>
          <w:b/>
        </w:rPr>
      </w:pPr>
      <w:r>
        <w:rPr>
          <w:rFonts w:hint="eastAsia"/>
          <w:b/>
        </w:rPr>
        <w:t>一、词语定义及合同文件</w:t>
      </w:r>
    </w:p>
    <w:p w14:paraId="423F7BF7" w14:textId="77777777" w:rsidR="00B00137" w:rsidRDefault="00000000">
      <w:pPr>
        <w:spacing w:line="400" w:lineRule="exact"/>
        <w:ind w:firstLineChars="200" w:firstLine="422"/>
        <w:rPr>
          <w:b/>
        </w:rPr>
      </w:pPr>
      <w:r>
        <w:rPr>
          <w:rFonts w:hint="eastAsia"/>
          <w:b/>
        </w:rPr>
        <w:t xml:space="preserve">2. </w:t>
      </w:r>
      <w:r>
        <w:rPr>
          <w:rFonts w:hint="eastAsia"/>
          <w:b/>
        </w:rPr>
        <w:t>合同文件及解释顺序</w:t>
      </w:r>
    </w:p>
    <w:p w14:paraId="18837FFC" w14:textId="77777777" w:rsidR="00B00137" w:rsidRDefault="00000000">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07D1A471" w14:textId="77777777" w:rsidR="00B00137" w:rsidRDefault="00000000">
      <w:pPr>
        <w:spacing w:line="400" w:lineRule="exact"/>
        <w:ind w:firstLineChars="200" w:firstLine="422"/>
        <w:rPr>
          <w:b/>
        </w:rPr>
      </w:pPr>
      <w:r>
        <w:rPr>
          <w:rFonts w:hint="eastAsia"/>
          <w:b/>
        </w:rPr>
        <w:t>3</w:t>
      </w:r>
      <w:r>
        <w:rPr>
          <w:rFonts w:hint="eastAsia"/>
          <w:b/>
        </w:rPr>
        <w:t>．语言文字和适用法律、标准及规范</w:t>
      </w:r>
    </w:p>
    <w:p w14:paraId="109E37E1" w14:textId="77777777" w:rsidR="00B00137" w:rsidRDefault="00000000">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20D26864" w14:textId="77777777" w:rsidR="00B00137" w:rsidRDefault="00000000">
      <w:pPr>
        <w:spacing w:line="400" w:lineRule="exact"/>
        <w:ind w:firstLineChars="200" w:firstLine="420"/>
      </w:pPr>
      <w:r>
        <w:rPr>
          <w:rFonts w:hint="eastAsia"/>
        </w:rPr>
        <w:t>3.2</w:t>
      </w:r>
      <w:r>
        <w:rPr>
          <w:rFonts w:hint="eastAsia"/>
        </w:rPr>
        <w:t>适用法律和法规</w:t>
      </w:r>
    </w:p>
    <w:p w14:paraId="42FB79E7" w14:textId="77777777" w:rsidR="00B00137" w:rsidRDefault="00000000">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448067E3" w14:textId="77777777" w:rsidR="00B00137" w:rsidRDefault="00000000">
      <w:pPr>
        <w:spacing w:line="400" w:lineRule="exact"/>
        <w:ind w:firstLineChars="200" w:firstLine="420"/>
      </w:pPr>
      <w:r>
        <w:rPr>
          <w:rFonts w:hint="eastAsia"/>
        </w:rPr>
        <w:t>3.3</w:t>
      </w:r>
      <w:r>
        <w:rPr>
          <w:rFonts w:hint="eastAsia"/>
        </w:rPr>
        <w:t>适用标准、规范</w:t>
      </w:r>
    </w:p>
    <w:p w14:paraId="0D1E488F" w14:textId="77777777" w:rsidR="00B00137" w:rsidRDefault="00000000">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DD2484D" w14:textId="77777777" w:rsidR="00B00137" w:rsidRDefault="00000000">
      <w:pPr>
        <w:spacing w:line="400" w:lineRule="exact"/>
        <w:ind w:firstLineChars="200" w:firstLine="420"/>
        <w:rPr>
          <w:rFonts w:ascii="宋体" w:hAnsi="宋体" w:hint="eastAsia"/>
          <w:u w:val="single"/>
        </w:rPr>
      </w:pPr>
      <w:r>
        <w:rPr>
          <w:rFonts w:hint="eastAsia"/>
        </w:rPr>
        <w:t>发包人提供标准、规范的时间：</w:t>
      </w:r>
      <w:r>
        <w:rPr>
          <w:rFonts w:ascii="宋体" w:hAnsi="宋体" w:hint="eastAsia"/>
          <w:u w:val="single"/>
        </w:rPr>
        <w:t>/</w:t>
      </w:r>
    </w:p>
    <w:p w14:paraId="672C8E35" w14:textId="77777777" w:rsidR="00B00137" w:rsidRDefault="00000000">
      <w:pPr>
        <w:spacing w:line="400" w:lineRule="exact"/>
        <w:ind w:firstLineChars="200" w:firstLine="420"/>
        <w:rPr>
          <w:rFonts w:ascii="宋体" w:hAnsi="宋体" w:hint="eastAsia"/>
          <w:u w:val="single"/>
        </w:rPr>
      </w:pPr>
      <w:r>
        <w:rPr>
          <w:rFonts w:hint="eastAsia"/>
        </w:rPr>
        <w:t>国内没有相应标准、规范时的约定：</w:t>
      </w:r>
      <w:r>
        <w:rPr>
          <w:rFonts w:ascii="宋体" w:hAnsi="宋体" w:hint="eastAsia"/>
          <w:u w:val="single"/>
        </w:rPr>
        <w:t>由发包人拟派工程师解决。</w:t>
      </w:r>
    </w:p>
    <w:p w14:paraId="33587819" w14:textId="77777777" w:rsidR="00B00137" w:rsidRDefault="00000000">
      <w:pPr>
        <w:spacing w:line="400" w:lineRule="exact"/>
        <w:ind w:firstLineChars="200" w:firstLine="422"/>
        <w:rPr>
          <w:b/>
        </w:rPr>
      </w:pPr>
      <w:r>
        <w:rPr>
          <w:rFonts w:hint="eastAsia"/>
          <w:b/>
        </w:rPr>
        <w:t>4.</w:t>
      </w:r>
      <w:r>
        <w:rPr>
          <w:rFonts w:hint="eastAsia"/>
          <w:b/>
        </w:rPr>
        <w:t>图纸</w:t>
      </w:r>
    </w:p>
    <w:p w14:paraId="64041FB0" w14:textId="77777777" w:rsidR="00B00137" w:rsidRDefault="00000000">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0D407D28" w14:textId="77777777" w:rsidR="00B00137" w:rsidRDefault="00000000">
      <w:pPr>
        <w:spacing w:line="400" w:lineRule="exact"/>
        <w:ind w:firstLineChars="200" w:firstLine="422"/>
        <w:rPr>
          <w:b/>
        </w:rPr>
      </w:pPr>
      <w:r>
        <w:rPr>
          <w:rFonts w:hint="eastAsia"/>
          <w:b/>
        </w:rPr>
        <w:t>二、双方一般权利和义务</w:t>
      </w:r>
    </w:p>
    <w:p w14:paraId="7E0E0F51" w14:textId="77777777" w:rsidR="00B00137" w:rsidRDefault="00000000">
      <w:pPr>
        <w:spacing w:line="400" w:lineRule="exact"/>
        <w:ind w:firstLineChars="200" w:firstLine="422"/>
        <w:rPr>
          <w:b/>
        </w:rPr>
      </w:pPr>
      <w:r>
        <w:rPr>
          <w:rFonts w:hint="eastAsia"/>
          <w:b/>
        </w:rPr>
        <w:t>5.</w:t>
      </w:r>
      <w:r>
        <w:rPr>
          <w:rFonts w:hint="eastAsia"/>
          <w:b/>
        </w:rPr>
        <w:t>工程师</w:t>
      </w:r>
    </w:p>
    <w:p w14:paraId="7C6E8192" w14:textId="77777777" w:rsidR="00B00137" w:rsidRDefault="00000000">
      <w:pPr>
        <w:spacing w:line="400" w:lineRule="exact"/>
        <w:ind w:firstLineChars="200" w:firstLine="420"/>
      </w:pPr>
      <w:r>
        <w:rPr>
          <w:rFonts w:hint="eastAsia"/>
        </w:rPr>
        <w:t>5.2</w:t>
      </w:r>
      <w:r>
        <w:rPr>
          <w:rFonts w:hint="eastAsia"/>
        </w:rPr>
        <w:t>监理单位委派的工程师</w:t>
      </w:r>
    </w:p>
    <w:p w14:paraId="366DB4A7" w14:textId="77777777" w:rsidR="00B00137" w:rsidRDefault="00000000">
      <w:pPr>
        <w:spacing w:line="400" w:lineRule="exact"/>
        <w:ind w:firstLineChars="200" w:firstLine="420"/>
        <w:rPr>
          <w:u w:val="single"/>
        </w:rPr>
      </w:pPr>
      <w:r>
        <w:rPr>
          <w:rFonts w:hint="eastAsia"/>
        </w:rPr>
        <w:t>姓名：职务：</w:t>
      </w:r>
      <w:r>
        <w:rPr>
          <w:rFonts w:hint="eastAsia"/>
          <w:u w:val="single"/>
        </w:rPr>
        <w:t>总监理工程师</w:t>
      </w:r>
    </w:p>
    <w:p w14:paraId="29B832D3" w14:textId="77777777" w:rsidR="00B00137" w:rsidRDefault="00000000">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A829F6C" w14:textId="77777777" w:rsidR="00B00137" w:rsidRDefault="00000000">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202AB2C0" w14:textId="77777777" w:rsidR="00B00137" w:rsidRDefault="00000000">
      <w:pPr>
        <w:spacing w:line="400" w:lineRule="exact"/>
        <w:ind w:firstLineChars="200" w:firstLine="420"/>
      </w:pPr>
      <w:r>
        <w:rPr>
          <w:rFonts w:hint="eastAsia"/>
        </w:rPr>
        <w:t>5.3</w:t>
      </w:r>
      <w:r>
        <w:rPr>
          <w:rFonts w:hint="eastAsia"/>
        </w:rPr>
        <w:t>发包人派驻的工程师</w:t>
      </w:r>
    </w:p>
    <w:p w14:paraId="2118324A" w14:textId="77777777" w:rsidR="00B00137" w:rsidRDefault="00000000">
      <w:pPr>
        <w:spacing w:line="400" w:lineRule="exact"/>
        <w:ind w:firstLineChars="200" w:firstLine="420"/>
        <w:rPr>
          <w:u w:val="single"/>
        </w:rPr>
      </w:pPr>
      <w:r>
        <w:rPr>
          <w:rFonts w:hint="eastAsia"/>
        </w:rPr>
        <w:lastRenderedPageBreak/>
        <w:t>姓名：职务：</w:t>
      </w:r>
      <w:r>
        <w:rPr>
          <w:rFonts w:hint="eastAsia"/>
          <w:u w:val="single"/>
        </w:rPr>
        <w:t>工程师</w:t>
      </w:r>
    </w:p>
    <w:p w14:paraId="384DFFC0" w14:textId="77777777" w:rsidR="00B00137" w:rsidRDefault="00000000">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23592B70" w14:textId="77777777" w:rsidR="00B00137" w:rsidRDefault="00000000">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2EE4347E" w14:textId="77777777" w:rsidR="00B00137" w:rsidRDefault="00000000">
      <w:pPr>
        <w:spacing w:line="400" w:lineRule="exact"/>
        <w:ind w:firstLineChars="200" w:firstLine="422"/>
        <w:rPr>
          <w:b/>
        </w:rPr>
      </w:pPr>
      <w:r>
        <w:rPr>
          <w:rFonts w:hint="eastAsia"/>
          <w:b/>
        </w:rPr>
        <w:t>6.</w:t>
      </w:r>
      <w:r>
        <w:rPr>
          <w:rFonts w:hint="eastAsia"/>
          <w:b/>
        </w:rPr>
        <w:t>项目经理</w:t>
      </w:r>
    </w:p>
    <w:p w14:paraId="03BE8039" w14:textId="77777777" w:rsidR="00B00137" w:rsidRDefault="00000000">
      <w:pPr>
        <w:spacing w:line="480" w:lineRule="exact"/>
        <w:ind w:firstLineChars="200" w:firstLine="420"/>
        <w:rPr>
          <w:u w:val="single"/>
        </w:rPr>
      </w:pPr>
      <w:r>
        <w:rPr>
          <w:rFonts w:hint="eastAsia"/>
        </w:rPr>
        <w:t>姓名：职务：</w:t>
      </w:r>
      <w:r>
        <w:rPr>
          <w:rFonts w:hint="eastAsia"/>
          <w:u w:val="single"/>
        </w:rPr>
        <w:t>项目经理</w:t>
      </w:r>
    </w:p>
    <w:p w14:paraId="3E49B1E5" w14:textId="77777777" w:rsidR="00B00137" w:rsidRDefault="00000000">
      <w:pPr>
        <w:spacing w:line="480" w:lineRule="exact"/>
        <w:ind w:firstLineChars="200" w:firstLine="422"/>
        <w:rPr>
          <w:b/>
        </w:rPr>
      </w:pPr>
      <w:r>
        <w:rPr>
          <w:rFonts w:hint="eastAsia"/>
          <w:b/>
        </w:rPr>
        <w:t>7.</w:t>
      </w:r>
      <w:r>
        <w:rPr>
          <w:rFonts w:hint="eastAsia"/>
          <w:b/>
        </w:rPr>
        <w:t>发包人工作</w:t>
      </w:r>
    </w:p>
    <w:p w14:paraId="2C3A77F5" w14:textId="77777777" w:rsidR="00B00137" w:rsidRDefault="00000000">
      <w:pPr>
        <w:spacing w:line="480" w:lineRule="exact"/>
        <w:ind w:firstLineChars="200" w:firstLine="420"/>
      </w:pPr>
      <w:r>
        <w:rPr>
          <w:rFonts w:hint="eastAsia"/>
        </w:rPr>
        <w:t>7.1</w:t>
      </w:r>
      <w:r>
        <w:rPr>
          <w:rFonts w:hint="eastAsia"/>
        </w:rPr>
        <w:t>发包人应按约定的时间和要求完成以下工作：</w:t>
      </w:r>
    </w:p>
    <w:p w14:paraId="5A18BCB5" w14:textId="77777777" w:rsidR="00B00137" w:rsidRDefault="00000000">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020C4945" w14:textId="77777777" w:rsidR="00B00137" w:rsidRDefault="00000000">
      <w:pPr>
        <w:spacing w:line="480" w:lineRule="exact"/>
        <w:ind w:firstLineChars="200" w:firstLine="420"/>
        <w:rPr>
          <w:u w:val="single"/>
        </w:rPr>
      </w:pPr>
      <w:r>
        <w:rPr>
          <w:rFonts w:hint="eastAsia"/>
          <w:u w:val="single"/>
        </w:rPr>
        <w:t>已具备开工条件</w:t>
      </w:r>
    </w:p>
    <w:p w14:paraId="2C63838E" w14:textId="77777777" w:rsidR="00B00137" w:rsidRDefault="00000000">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00BAADDE" w14:textId="77777777" w:rsidR="00B00137" w:rsidRDefault="00000000">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14ACC883" w14:textId="77777777" w:rsidR="00B00137" w:rsidRDefault="00000000">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4394F92C" w14:textId="77777777" w:rsidR="00B00137" w:rsidRDefault="00000000">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4527D913" w14:textId="77777777" w:rsidR="00B00137" w:rsidRDefault="00000000">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24BF8605" w14:textId="77777777" w:rsidR="00B00137" w:rsidRDefault="00000000">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628538AB" w14:textId="77777777" w:rsidR="00B00137" w:rsidRDefault="00000000">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2BDBE392" w14:textId="77777777" w:rsidR="00B00137" w:rsidRDefault="00000000">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2DB61DA6" w14:textId="77777777" w:rsidR="00B00137" w:rsidRDefault="00000000">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3E9C3954" w14:textId="77777777" w:rsidR="00B00137" w:rsidRDefault="00000000">
      <w:pPr>
        <w:spacing w:line="480" w:lineRule="exact"/>
        <w:ind w:firstLineChars="200" w:firstLine="420"/>
      </w:pPr>
      <w:r>
        <w:rPr>
          <w:rFonts w:hint="eastAsia"/>
        </w:rPr>
        <w:t>8.</w:t>
      </w:r>
      <w:r>
        <w:rPr>
          <w:rFonts w:hint="eastAsia"/>
        </w:rPr>
        <w:t>承包人工作</w:t>
      </w:r>
    </w:p>
    <w:p w14:paraId="0A50250F" w14:textId="77777777" w:rsidR="00B00137" w:rsidRDefault="00000000">
      <w:pPr>
        <w:spacing w:line="480" w:lineRule="exact"/>
        <w:ind w:firstLineChars="200" w:firstLine="420"/>
      </w:pPr>
      <w:r>
        <w:rPr>
          <w:rFonts w:hint="eastAsia"/>
        </w:rPr>
        <w:t>8.1</w:t>
      </w:r>
      <w:r>
        <w:rPr>
          <w:rFonts w:hint="eastAsia"/>
        </w:rPr>
        <w:t>承包人应按约定时间和要求，完成以下工作：</w:t>
      </w:r>
    </w:p>
    <w:p w14:paraId="3FAA6640" w14:textId="77777777" w:rsidR="00B00137" w:rsidRDefault="00000000">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072168C4" w14:textId="77777777" w:rsidR="00B00137" w:rsidRDefault="00000000">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27BCCD91" w14:textId="77777777" w:rsidR="00B00137" w:rsidRDefault="00000000">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11270D85" w14:textId="77777777" w:rsidR="00B00137" w:rsidRDefault="00000000">
      <w:pPr>
        <w:spacing w:line="480" w:lineRule="exact"/>
        <w:ind w:firstLineChars="200" w:firstLine="420"/>
        <w:rPr>
          <w:u w:val="single"/>
        </w:rPr>
      </w:pPr>
      <w:r>
        <w:rPr>
          <w:rFonts w:hint="eastAsia"/>
        </w:rPr>
        <w:lastRenderedPageBreak/>
        <w:t>（</w:t>
      </w:r>
      <w:r>
        <w:rPr>
          <w:rFonts w:hint="eastAsia"/>
        </w:rPr>
        <w:t>4</w:t>
      </w:r>
      <w:r>
        <w:rPr>
          <w:rFonts w:hint="eastAsia"/>
        </w:rPr>
        <w:t>）向发包人提供的办公和生活房屋及设施的要求：</w:t>
      </w:r>
      <w:r>
        <w:rPr>
          <w:rFonts w:hint="eastAsia"/>
          <w:u w:val="single"/>
        </w:rPr>
        <w:t>双方协商。</w:t>
      </w:r>
    </w:p>
    <w:p w14:paraId="223E52A1" w14:textId="77777777" w:rsidR="00B00137" w:rsidRDefault="00000000">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4BF49D84" w14:textId="77777777" w:rsidR="00B00137" w:rsidRDefault="00000000">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024B9F2F" w14:textId="77777777" w:rsidR="00B00137" w:rsidRDefault="00000000">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2A267377" w14:textId="77777777" w:rsidR="00B00137" w:rsidRDefault="00000000">
      <w:pPr>
        <w:spacing w:line="480" w:lineRule="exact"/>
        <w:ind w:firstLineChars="200" w:firstLine="420"/>
      </w:pPr>
      <w:r>
        <w:rPr>
          <w:rFonts w:hint="eastAsia"/>
        </w:rPr>
        <w:t>（</w:t>
      </w:r>
      <w:r>
        <w:rPr>
          <w:rFonts w:hint="eastAsia"/>
        </w:rPr>
        <w:t>8</w:t>
      </w:r>
      <w:r>
        <w:rPr>
          <w:rFonts w:hint="eastAsia"/>
        </w:rPr>
        <w:t>）施工场地清洁卫生的要求：</w:t>
      </w:r>
    </w:p>
    <w:p w14:paraId="20286836" w14:textId="77777777" w:rsidR="00B00137" w:rsidRDefault="00000000">
      <w:pPr>
        <w:spacing w:line="480" w:lineRule="exact"/>
        <w:ind w:firstLineChars="200" w:firstLine="420"/>
      </w:pPr>
      <w:r>
        <w:rPr>
          <w:rFonts w:hint="eastAsia"/>
        </w:rPr>
        <w:t>（</w:t>
      </w:r>
      <w:r>
        <w:rPr>
          <w:rFonts w:hint="eastAsia"/>
        </w:rPr>
        <w:t>9</w:t>
      </w:r>
      <w:r>
        <w:rPr>
          <w:rFonts w:hint="eastAsia"/>
        </w:rPr>
        <w:t>）双方约定承包人应做的其他工作：</w:t>
      </w:r>
    </w:p>
    <w:p w14:paraId="4932B124" w14:textId="77777777" w:rsidR="00B00137" w:rsidRDefault="00000000">
      <w:pPr>
        <w:ind w:firstLineChars="200" w:firstLine="422"/>
        <w:rPr>
          <w:b/>
        </w:rPr>
      </w:pPr>
      <w:r>
        <w:rPr>
          <w:rFonts w:hint="eastAsia"/>
          <w:b/>
        </w:rPr>
        <w:t>三、施工组织设计和工期</w:t>
      </w:r>
    </w:p>
    <w:p w14:paraId="38C27D88" w14:textId="77777777" w:rsidR="00B00137" w:rsidRDefault="00000000">
      <w:pPr>
        <w:spacing w:line="480" w:lineRule="exact"/>
        <w:ind w:firstLineChars="200" w:firstLine="422"/>
        <w:rPr>
          <w:b/>
          <w:color w:val="FFFFFF"/>
        </w:rPr>
      </w:pPr>
      <w:r>
        <w:rPr>
          <w:rFonts w:hint="eastAsia"/>
          <w:b/>
        </w:rPr>
        <w:t>9.</w:t>
      </w:r>
      <w:r>
        <w:rPr>
          <w:rFonts w:hint="eastAsia"/>
          <w:b/>
        </w:rPr>
        <w:t>进度计划</w:t>
      </w:r>
    </w:p>
    <w:p w14:paraId="1856A0E0" w14:textId="77777777" w:rsidR="00B00137" w:rsidRDefault="00000000">
      <w:pPr>
        <w:spacing w:line="480" w:lineRule="exact"/>
        <w:ind w:firstLineChars="200" w:firstLine="420"/>
      </w:pPr>
      <w:r>
        <w:rPr>
          <w:rFonts w:hint="eastAsia"/>
        </w:rPr>
        <w:t>9.1</w:t>
      </w:r>
      <w:r>
        <w:rPr>
          <w:rFonts w:hint="eastAsia"/>
        </w:rPr>
        <w:t>承包人提供施工组织设计（施工方案）和进度计划的时间：</w:t>
      </w:r>
    </w:p>
    <w:p w14:paraId="4E667C61" w14:textId="77777777" w:rsidR="00B00137" w:rsidRDefault="00000000">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4CBE6842" w14:textId="77777777" w:rsidR="00B00137" w:rsidRDefault="00000000">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3FB28FB5" w14:textId="77777777" w:rsidR="00B00137" w:rsidRDefault="00000000">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403FE387" w14:textId="77777777" w:rsidR="00B00137" w:rsidRDefault="00000000">
      <w:pPr>
        <w:spacing w:line="400" w:lineRule="exact"/>
        <w:ind w:firstLineChars="200" w:firstLine="420"/>
      </w:pPr>
      <w:r>
        <w:rPr>
          <w:rFonts w:hint="eastAsia"/>
        </w:rPr>
        <w:t>13.</w:t>
      </w:r>
      <w:r>
        <w:rPr>
          <w:rFonts w:hint="eastAsia"/>
        </w:rPr>
        <w:t>工期延误</w:t>
      </w:r>
    </w:p>
    <w:p w14:paraId="6E088489" w14:textId="77777777" w:rsidR="00B00137" w:rsidRDefault="00000000">
      <w:pPr>
        <w:spacing w:line="400" w:lineRule="exact"/>
        <w:ind w:firstLineChars="200" w:firstLine="420"/>
      </w:pPr>
      <w:r>
        <w:rPr>
          <w:rFonts w:hint="eastAsia"/>
        </w:rPr>
        <w:t>13.1</w:t>
      </w:r>
      <w:r>
        <w:rPr>
          <w:rFonts w:hint="eastAsia"/>
        </w:rPr>
        <w:t>双方约定工期顺延的其他情况：</w:t>
      </w:r>
    </w:p>
    <w:p w14:paraId="57D17B72" w14:textId="77777777" w:rsidR="00B00137" w:rsidRDefault="00000000">
      <w:pPr>
        <w:spacing w:line="400" w:lineRule="exact"/>
        <w:ind w:firstLineChars="200" w:firstLine="422"/>
        <w:rPr>
          <w:b/>
        </w:rPr>
      </w:pPr>
      <w:r>
        <w:rPr>
          <w:rFonts w:hint="eastAsia"/>
          <w:b/>
        </w:rPr>
        <w:t>四、质量与验收</w:t>
      </w:r>
    </w:p>
    <w:p w14:paraId="1A79B209" w14:textId="77777777" w:rsidR="00B00137" w:rsidRDefault="00000000">
      <w:pPr>
        <w:spacing w:line="400" w:lineRule="exact"/>
        <w:ind w:firstLineChars="200" w:firstLine="420"/>
      </w:pPr>
      <w:r>
        <w:rPr>
          <w:rFonts w:hint="eastAsia"/>
        </w:rPr>
        <w:t>17.</w:t>
      </w:r>
      <w:r>
        <w:rPr>
          <w:rFonts w:hint="eastAsia"/>
        </w:rPr>
        <w:t>隐蔽工程和中间验收</w:t>
      </w:r>
    </w:p>
    <w:p w14:paraId="49AFD325" w14:textId="77777777" w:rsidR="00B00137" w:rsidRDefault="00000000">
      <w:pPr>
        <w:spacing w:line="400" w:lineRule="exact"/>
        <w:ind w:firstLineChars="200" w:firstLine="420"/>
      </w:pPr>
      <w:r>
        <w:rPr>
          <w:rFonts w:hint="eastAsia"/>
        </w:rPr>
        <w:t>17.1</w:t>
      </w:r>
      <w:r>
        <w:rPr>
          <w:rFonts w:hint="eastAsia"/>
        </w:rPr>
        <w:t>双约定中间验收部位：</w:t>
      </w:r>
    </w:p>
    <w:p w14:paraId="7943FE0A" w14:textId="77777777" w:rsidR="00B00137" w:rsidRDefault="00000000">
      <w:pPr>
        <w:spacing w:line="400" w:lineRule="exact"/>
        <w:ind w:firstLineChars="200" w:firstLine="420"/>
      </w:pPr>
      <w:r>
        <w:rPr>
          <w:rFonts w:hint="eastAsia"/>
        </w:rPr>
        <w:t>19.</w:t>
      </w:r>
      <w:r>
        <w:rPr>
          <w:rFonts w:hint="eastAsia"/>
        </w:rPr>
        <w:t>工程试车</w:t>
      </w:r>
    </w:p>
    <w:p w14:paraId="4075D066" w14:textId="77777777" w:rsidR="00B00137" w:rsidRDefault="00000000">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02C8C22F" w14:textId="77777777" w:rsidR="00B00137" w:rsidRDefault="00000000">
      <w:pPr>
        <w:spacing w:line="400" w:lineRule="exact"/>
        <w:ind w:firstLineChars="200" w:firstLine="422"/>
        <w:rPr>
          <w:b/>
        </w:rPr>
      </w:pPr>
      <w:r>
        <w:rPr>
          <w:rFonts w:hint="eastAsia"/>
          <w:b/>
        </w:rPr>
        <w:t>五、安全施工：</w:t>
      </w:r>
    </w:p>
    <w:p w14:paraId="6ACE327A" w14:textId="77777777" w:rsidR="00B00137" w:rsidRDefault="00000000">
      <w:pPr>
        <w:spacing w:line="400" w:lineRule="exact"/>
        <w:ind w:firstLineChars="200" w:firstLine="420"/>
      </w:pPr>
      <w:r>
        <w:rPr>
          <w:rFonts w:hint="eastAsia"/>
        </w:rPr>
        <w:t>遵照国家、建设部、河南省及周口市现行有关规定执行。</w:t>
      </w:r>
    </w:p>
    <w:p w14:paraId="03737560" w14:textId="77777777" w:rsidR="00B00137" w:rsidRDefault="00000000">
      <w:pPr>
        <w:spacing w:line="400" w:lineRule="exact"/>
        <w:ind w:firstLineChars="200" w:firstLine="422"/>
        <w:rPr>
          <w:b/>
        </w:rPr>
      </w:pPr>
      <w:r>
        <w:rPr>
          <w:rFonts w:hint="eastAsia"/>
          <w:b/>
        </w:rPr>
        <w:t>六、合同价款及调整</w:t>
      </w:r>
    </w:p>
    <w:p w14:paraId="7F6AA270" w14:textId="77777777" w:rsidR="00B00137" w:rsidRDefault="00000000">
      <w:pPr>
        <w:spacing w:line="400" w:lineRule="exact"/>
        <w:ind w:firstLineChars="200" w:firstLine="422"/>
        <w:rPr>
          <w:b/>
        </w:rPr>
      </w:pPr>
      <w:r>
        <w:rPr>
          <w:rFonts w:hint="eastAsia"/>
          <w:b/>
        </w:rPr>
        <w:t xml:space="preserve">23. </w:t>
      </w:r>
      <w:r>
        <w:rPr>
          <w:rFonts w:hint="eastAsia"/>
          <w:b/>
        </w:rPr>
        <w:t>合同价款及调整</w:t>
      </w:r>
    </w:p>
    <w:p w14:paraId="38E6963A" w14:textId="77777777" w:rsidR="00B00137" w:rsidRDefault="00000000">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011E0C83" w14:textId="77777777" w:rsidR="00B00137" w:rsidRDefault="00000000">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78D29E1B" w14:textId="77777777" w:rsidR="00B00137" w:rsidRDefault="00000000">
      <w:pPr>
        <w:spacing w:line="400" w:lineRule="exact"/>
        <w:ind w:firstLineChars="200" w:firstLine="420"/>
      </w:pPr>
      <w:r>
        <w:rPr>
          <w:rFonts w:hint="eastAsia"/>
        </w:rPr>
        <w:t>除下列原因外合同的固定总价均不得改变：</w:t>
      </w:r>
    </w:p>
    <w:p w14:paraId="43086B92" w14:textId="77777777" w:rsidR="00B00137" w:rsidRDefault="00000000">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5138580" w14:textId="77777777" w:rsidR="00B00137" w:rsidRDefault="00000000">
      <w:pPr>
        <w:snapToGrid w:val="0"/>
        <w:spacing w:line="400" w:lineRule="exact"/>
        <w:ind w:firstLineChars="200" w:firstLine="420"/>
      </w:pPr>
      <w:r>
        <w:rPr>
          <w:rFonts w:hint="eastAsia"/>
        </w:rPr>
        <w:lastRenderedPageBreak/>
        <w:t>②如果直接取消某分部分项工程量清单项目，则该项目价款不予支付。</w:t>
      </w:r>
    </w:p>
    <w:p w14:paraId="48F54196" w14:textId="77777777" w:rsidR="00B00137" w:rsidRDefault="00000000">
      <w:pPr>
        <w:snapToGrid w:val="0"/>
        <w:spacing w:line="400" w:lineRule="exact"/>
        <w:ind w:firstLineChars="200" w:firstLine="420"/>
      </w:pPr>
      <w:r>
        <w:rPr>
          <w:rFonts w:hint="eastAsia"/>
        </w:rPr>
        <w:t>③措施费均为税后的包干价，不因设计变更而调增。</w:t>
      </w:r>
    </w:p>
    <w:p w14:paraId="03E1F947" w14:textId="77777777" w:rsidR="00B00137" w:rsidRDefault="00000000">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0F24CDD8" w14:textId="77777777" w:rsidR="00B00137" w:rsidRDefault="00000000">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11F9A207" w14:textId="77777777" w:rsidR="00B00137" w:rsidRDefault="00000000">
      <w:pPr>
        <w:spacing w:line="400" w:lineRule="exact"/>
        <w:ind w:firstLineChars="200" w:firstLine="420"/>
        <w:rPr>
          <w:u w:val="single"/>
        </w:rPr>
      </w:pPr>
      <w:r>
        <w:rPr>
          <w:rFonts w:hint="eastAsia"/>
        </w:rPr>
        <w:t>23.3</w:t>
      </w:r>
      <w:r>
        <w:rPr>
          <w:rFonts w:hint="eastAsia"/>
        </w:rPr>
        <w:t>双方约定合同价款的其他调整因素：</w:t>
      </w:r>
    </w:p>
    <w:p w14:paraId="30C98FC1" w14:textId="77777777" w:rsidR="00B00137" w:rsidRDefault="00000000">
      <w:pPr>
        <w:spacing w:line="400" w:lineRule="exact"/>
        <w:ind w:firstLineChars="200" w:firstLine="422"/>
        <w:rPr>
          <w:b/>
        </w:rPr>
      </w:pPr>
      <w:r>
        <w:rPr>
          <w:rFonts w:hint="eastAsia"/>
          <w:b/>
        </w:rPr>
        <w:t>24.</w:t>
      </w:r>
      <w:r>
        <w:rPr>
          <w:rFonts w:hint="eastAsia"/>
          <w:b/>
        </w:rPr>
        <w:t>工程预付款</w:t>
      </w:r>
    </w:p>
    <w:p w14:paraId="3F9CB535" w14:textId="77777777" w:rsidR="00B00137" w:rsidRDefault="00000000">
      <w:pPr>
        <w:spacing w:line="400" w:lineRule="exact"/>
        <w:ind w:firstLineChars="200" w:firstLine="420"/>
        <w:rPr>
          <w:u w:val="single"/>
        </w:rPr>
      </w:pPr>
      <w:r>
        <w:rPr>
          <w:rFonts w:hint="eastAsia"/>
        </w:rPr>
        <w:t>发包人向承包人预付工程款的时间和金额或占合同价款总额的比例：</w:t>
      </w:r>
    </w:p>
    <w:p w14:paraId="79E080C7" w14:textId="77777777" w:rsidR="00B00137" w:rsidRDefault="00000000">
      <w:pPr>
        <w:spacing w:line="480" w:lineRule="exact"/>
        <w:ind w:firstLineChars="200" w:firstLine="420"/>
        <w:rPr>
          <w:u w:val="single"/>
        </w:rPr>
      </w:pPr>
      <w:r>
        <w:rPr>
          <w:rFonts w:hint="eastAsia"/>
        </w:rPr>
        <w:t>扣回工程款的时间、比例：</w:t>
      </w:r>
    </w:p>
    <w:p w14:paraId="34B939EB" w14:textId="77777777" w:rsidR="00B00137" w:rsidRDefault="00000000">
      <w:pPr>
        <w:spacing w:line="480" w:lineRule="exact"/>
        <w:ind w:firstLineChars="200" w:firstLine="422"/>
        <w:rPr>
          <w:b/>
        </w:rPr>
      </w:pPr>
      <w:r>
        <w:rPr>
          <w:rFonts w:hint="eastAsia"/>
          <w:b/>
        </w:rPr>
        <w:t>25.</w:t>
      </w:r>
      <w:r>
        <w:rPr>
          <w:rFonts w:hint="eastAsia"/>
          <w:b/>
        </w:rPr>
        <w:t>工程量确认</w:t>
      </w:r>
    </w:p>
    <w:p w14:paraId="40EFCE4D" w14:textId="77777777" w:rsidR="00B00137" w:rsidRDefault="00000000">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4ACA4952" w14:textId="77777777" w:rsidR="00B00137" w:rsidRDefault="00000000">
      <w:pPr>
        <w:spacing w:line="480" w:lineRule="exact"/>
        <w:ind w:firstLineChars="200" w:firstLine="422"/>
        <w:rPr>
          <w:b/>
        </w:rPr>
      </w:pPr>
      <w:r>
        <w:rPr>
          <w:rFonts w:hint="eastAsia"/>
          <w:b/>
        </w:rPr>
        <w:t xml:space="preserve">26. </w:t>
      </w:r>
      <w:r>
        <w:rPr>
          <w:rFonts w:hint="eastAsia"/>
          <w:b/>
        </w:rPr>
        <w:t>工程款支付</w:t>
      </w:r>
    </w:p>
    <w:p w14:paraId="4D6BB777" w14:textId="77777777" w:rsidR="00B00137" w:rsidRDefault="00000000">
      <w:pPr>
        <w:spacing w:line="480" w:lineRule="exact"/>
        <w:ind w:firstLineChars="200" w:firstLine="420"/>
        <w:rPr>
          <w:u w:val="single"/>
        </w:rPr>
      </w:pPr>
      <w:r>
        <w:rPr>
          <w:rFonts w:hint="eastAsia"/>
          <w:u w:val="single"/>
        </w:rPr>
        <w:t>双方约定的工程款（进度款）支付的方式和时间：中标后双方协商。</w:t>
      </w:r>
    </w:p>
    <w:p w14:paraId="386A208E" w14:textId="77777777" w:rsidR="00B00137" w:rsidRDefault="00000000">
      <w:pPr>
        <w:ind w:firstLineChars="200" w:firstLine="422"/>
        <w:rPr>
          <w:b/>
        </w:rPr>
      </w:pPr>
      <w:r>
        <w:rPr>
          <w:rFonts w:hint="eastAsia"/>
          <w:b/>
        </w:rPr>
        <w:t>七、材料设备供应</w:t>
      </w:r>
    </w:p>
    <w:p w14:paraId="5A6FB6A2" w14:textId="77777777" w:rsidR="00B00137" w:rsidRDefault="00000000">
      <w:pPr>
        <w:spacing w:line="480" w:lineRule="exact"/>
        <w:ind w:firstLineChars="200" w:firstLine="422"/>
        <w:rPr>
          <w:b/>
        </w:rPr>
      </w:pPr>
      <w:r>
        <w:rPr>
          <w:rFonts w:hint="eastAsia"/>
          <w:b/>
        </w:rPr>
        <w:t>27.</w:t>
      </w:r>
      <w:r>
        <w:rPr>
          <w:rFonts w:hint="eastAsia"/>
          <w:b/>
        </w:rPr>
        <w:t>发包人供应材料设备</w:t>
      </w:r>
    </w:p>
    <w:p w14:paraId="0ABE56E5" w14:textId="77777777" w:rsidR="00B00137" w:rsidRDefault="00000000">
      <w:pPr>
        <w:spacing w:line="480" w:lineRule="exact"/>
        <w:ind w:firstLineChars="200" w:firstLine="420"/>
      </w:pPr>
      <w:r>
        <w:rPr>
          <w:rFonts w:hint="eastAsia"/>
        </w:rPr>
        <w:t>27.4</w:t>
      </w:r>
      <w:r>
        <w:rPr>
          <w:rFonts w:hint="eastAsia"/>
        </w:rPr>
        <w:t>发包人供应的材料设备与一览表不符时，双方约定发包人承担责任如下：</w:t>
      </w:r>
    </w:p>
    <w:p w14:paraId="43185433" w14:textId="77777777" w:rsidR="00B00137" w:rsidRDefault="00000000">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17630D89" w14:textId="77777777" w:rsidR="00B00137" w:rsidRDefault="00000000">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4E0AEE8D" w14:textId="77777777" w:rsidR="00B00137" w:rsidRDefault="00000000">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146E7064" w14:textId="77777777" w:rsidR="00B00137" w:rsidRDefault="00000000">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6BDA65A5" w14:textId="77777777" w:rsidR="00B00137" w:rsidRDefault="00000000">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347A696C" w14:textId="77777777" w:rsidR="00B00137" w:rsidRDefault="00000000">
      <w:pPr>
        <w:spacing w:line="480" w:lineRule="exact"/>
        <w:ind w:firstLineChars="200" w:firstLine="420"/>
      </w:pPr>
      <w:r>
        <w:rPr>
          <w:rFonts w:hint="eastAsia"/>
        </w:rPr>
        <w:t>（</w:t>
      </w:r>
      <w:r>
        <w:rPr>
          <w:rFonts w:hint="eastAsia"/>
        </w:rPr>
        <w:t>6</w:t>
      </w:r>
      <w:r>
        <w:rPr>
          <w:rFonts w:hint="eastAsia"/>
        </w:rPr>
        <w:t>）到货时间与一览表不符：</w:t>
      </w:r>
    </w:p>
    <w:p w14:paraId="572B1F16" w14:textId="77777777" w:rsidR="00B00137" w:rsidRDefault="00000000">
      <w:pPr>
        <w:spacing w:line="480" w:lineRule="exact"/>
        <w:ind w:firstLineChars="200" w:firstLine="420"/>
      </w:pPr>
      <w:r>
        <w:rPr>
          <w:rFonts w:hint="eastAsia"/>
        </w:rPr>
        <w:t>27.6</w:t>
      </w:r>
      <w:r>
        <w:rPr>
          <w:rFonts w:hint="eastAsia"/>
        </w:rPr>
        <w:t>发包人供应材料设备的结算方法：</w:t>
      </w:r>
    </w:p>
    <w:p w14:paraId="2C547A71" w14:textId="77777777" w:rsidR="00B00137" w:rsidRDefault="00000000">
      <w:pPr>
        <w:spacing w:line="480" w:lineRule="exact"/>
        <w:ind w:firstLineChars="200" w:firstLine="422"/>
        <w:rPr>
          <w:b/>
        </w:rPr>
      </w:pPr>
      <w:r>
        <w:rPr>
          <w:rFonts w:hint="eastAsia"/>
          <w:b/>
        </w:rPr>
        <w:t>28.</w:t>
      </w:r>
      <w:r>
        <w:rPr>
          <w:rFonts w:hint="eastAsia"/>
          <w:b/>
        </w:rPr>
        <w:t>承包人采购材料设备</w:t>
      </w:r>
    </w:p>
    <w:p w14:paraId="3FEA06A9" w14:textId="77777777" w:rsidR="00B00137" w:rsidRDefault="00000000">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100E516C" w14:textId="77777777" w:rsidR="00B00137" w:rsidRDefault="00000000">
      <w:pPr>
        <w:spacing w:line="480" w:lineRule="exact"/>
        <w:ind w:firstLineChars="200" w:firstLine="422"/>
        <w:rPr>
          <w:b/>
          <w:u w:val="single"/>
        </w:rPr>
      </w:pPr>
      <w:r>
        <w:rPr>
          <w:rFonts w:hint="eastAsia"/>
          <w:b/>
        </w:rPr>
        <w:t>八、工程变更</w:t>
      </w:r>
      <w:r>
        <w:rPr>
          <w:rFonts w:hint="eastAsia"/>
          <w:u w:val="single"/>
        </w:rPr>
        <w:t>执行通用条款</w:t>
      </w:r>
    </w:p>
    <w:p w14:paraId="10564F6A" w14:textId="77777777" w:rsidR="00B00137" w:rsidRDefault="00000000">
      <w:pPr>
        <w:spacing w:line="480" w:lineRule="exact"/>
        <w:ind w:firstLineChars="200" w:firstLine="422"/>
        <w:rPr>
          <w:b/>
        </w:rPr>
      </w:pPr>
      <w:r>
        <w:rPr>
          <w:rFonts w:hint="eastAsia"/>
          <w:b/>
        </w:rPr>
        <w:t>九、竣工验收与结算</w:t>
      </w:r>
    </w:p>
    <w:p w14:paraId="5A314B4E" w14:textId="77777777" w:rsidR="00B00137" w:rsidRDefault="00000000">
      <w:pPr>
        <w:spacing w:line="480" w:lineRule="exact"/>
        <w:ind w:firstLineChars="200" w:firstLine="422"/>
        <w:rPr>
          <w:b/>
        </w:rPr>
      </w:pPr>
      <w:r>
        <w:rPr>
          <w:rFonts w:hint="eastAsia"/>
          <w:b/>
        </w:rPr>
        <w:t>32.</w:t>
      </w:r>
      <w:r>
        <w:rPr>
          <w:rFonts w:hint="eastAsia"/>
          <w:b/>
        </w:rPr>
        <w:t>竣工验收</w:t>
      </w:r>
    </w:p>
    <w:p w14:paraId="3022D936" w14:textId="77777777" w:rsidR="00B00137" w:rsidRDefault="00000000">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43F3B958" w14:textId="77777777" w:rsidR="00B00137" w:rsidRDefault="00000000">
      <w:pPr>
        <w:spacing w:line="480" w:lineRule="exact"/>
        <w:ind w:firstLineChars="200" w:firstLine="420"/>
        <w:rPr>
          <w:u w:val="single"/>
        </w:rPr>
      </w:pPr>
      <w:r>
        <w:rPr>
          <w:rFonts w:hint="eastAsia"/>
        </w:rPr>
        <w:lastRenderedPageBreak/>
        <w:t>32.6</w:t>
      </w:r>
      <w:r>
        <w:rPr>
          <w:rFonts w:hint="eastAsia"/>
        </w:rPr>
        <w:t>中间交工工程的范围和竣工时间：</w:t>
      </w:r>
      <w:r>
        <w:rPr>
          <w:rFonts w:hint="eastAsia"/>
          <w:u w:val="single"/>
        </w:rPr>
        <w:t>发包方和承包方协商</w:t>
      </w:r>
    </w:p>
    <w:p w14:paraId="781A3ECE" w14:textId="77777777" w:rsidR="00B00137" w:rsidRDefault="00000000">
      <w:pPr>
        <w:spacing w:line="480" w:lineRule="exact"/>
        <w:ind w:firstLineChars="200" w:firstLine="422"/>
        <w:rPr>
          <w:b/>
        </w:rPr>
      </w:pPr>
      <w:r>
        <w:rPr>
          <w:rFonts w:hint="eastAsia"/>
          <w:b/>
        </w:rPr>
        <w:t>十、违约、索赔和争议</w:t>
      </w:r>
    </w:p>
    <w:p w14:paraId="21E85CE0" w14:textId="77777777" w:rsidR="00B00137" w:rsidRDefault="00000000">
      <w:pPr>
        <w:spacing w:line="480" w:lineRule="exact"/>
        <w:ind w:firstLineChars="200" w:firstLine="422"/>
        <w:rPr>
          <w:b/>
        </w:rPr>
      </w:pPr>
      <w:r>
        <w:rPr>
          <w:rFonts w:hint="eastAsia"/>
          <w:b/>
        </w:rPr>
        <w:t>35.</w:t>
      </w:r>
      <w:r>
        <w:rPr>
          <w:rFonts w:hint="eastAsia"/>
          <w:b/>
        </w:rPr>
        <w:t>违约</w:t>
      </w:r>
    </w:p>
    <w:p w14:paraId="6A3FB08C" w14:textId="77777777" w:rsidR="00B00137" w:rsidRDefault="00000000">
      <w:pPr>
        <w:spacing w:line="480" w:lineRule="exact"/>
        <w:ind w:firstLineChars="200" w:firstLine="420"/>
      </w:pPr>
      <w:r>
        <w:rPr>
          <w:rFonts w:hint="eastAsia"/>
        </w:rPr>
        <w:t>35.1</w:t>
      </w:r>
      <w:r>
        <w:rPr>
          <w:rFonts w:hint="eastAsia"/>
        </w:rPr>
        <w:t>本合同中关于发包人违约的具体责任如下：</w:t>
      </w:r>
    </w:p>
    <w:p w14:paraId="2864ED63" w14:textId="77777777" w:rsidR="00B00137" w:rsidRDefault="00000000">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42F3B27A" w14:textId="77777777" w:rsidR="00B00137" w:rsidRDefault="00000000">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1A12BF0D" w14:textId="77777777" w:rsidR="00B00137" w:rsidRDefault="00000000">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5C380932" w14:textId="77777777" w:rsidR="00B00137" w:rsidRDefault="00000000">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6CC5BB32" w14:textId="77777777" w:rsidR="00B00137" w:rsidRDefault="00000000">
      <w:pPr>
        <w:spacing w:line="480" w:lineRule="exact"/>
        <w:ind w:firstLineChars="200" w:firstLine="420"/>
      </w:pPr>
      <w:r>
        <w:rPr>
          <w:rFonts w:hint="eastAsia"/>
        </w:rPr>
        <w:t>35.2</w:t>
      </w:r>
      <w:r>
        <w:rPr>
          <w:rFonts w:hint="eastAsia"/>
        </w:rPr>
        <w:t>本合同中关于承包人违约的具体责任如下：</w:t>
      </w:r>
    </w:p>
    <w:p w14:paraId="78AB6CEA" w14:textId="77777777" w:rsidR="00B00137" w:rsidRDefault="00000000">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637E41AB" w14:textId="77777777" w:rsidR="00B00137" w:rsidRDefault="00000000">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7DAA3647" w14:textId="77777777" w:rsidR="00B00137" w:rsidRDefault="00000000">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05F136FC" w14:textId="77777777" w:rsidR="00B00137" w:rsidRDefault="00000000">
      <w:pPr>
        <w:spacing w:line="480" w:lineRule="exact"/>
        <w:ind w:firstLineChars="200" w:firstLine="422"/>
        <w:rPr>
          <w:b/>
        </w:rPr>
      </w:pPr>
      <w:r>
        <w:rPr>
          <w:rFonts w:hint="eastAsia"/>
          <w:b/>
        </w:rPr>
        <w:t>37.</w:t>
      </w:r>
      <w:r>
        <w:rPr>
          <w:rFonts w:hint="eastAsia"/>
          <w:b/>
        </w:rPr>
        <w:t>争议</w:t>
      </w:r>
    </w:p>
    <w:p w14:paraId="11D71853" w14:textId="77777777" w:rsidR="00B00137" w:rsidRDefault="00000000">
      <w:pPr>
        <w:spacing w:line="480" w:lineRule="exact"/>
        <w:ind w:firstLineChars="200" w:firstLine="420"/>
      </w:pPr>
      <w:r>
        <w:rPr>
          <w:rFonts w:hint="eastAsia"/>
        </w:rPr>
        <w:t>37.1</w:t>
      </w:r>
      <w:r>
        <w:rPr>
          <w:rFonts w:hint="eastAsia"/>
        </w:rPr>
        <w:t>双方约定，在履行合同过程中产生争议时：</w:t>
      </w:r>
    </w:p>
    <w:p w14:paraId="03CCD32A" w14:textId="77777777" w:rsidR="00B00137" w:rsidRDefault="00000000">
      <w:pPr>
        <w:numPr>
          <w:ilvl w:val="0"/>
          <w:numId w:val="6"/>
        </w:numPr>
        <w:spacing w:line="360" w:lineRule="auto"/>
        <w:ind w:firstLineChars="200" w:firstLine="420"/>
      </w:pPr>
      <w:r>
        <w:t>按本合同规定应该偿付的违约金、赔偿金、保管保养费和各种经济损失，应当在明确责任后</w:t>
      </w:r>
      <w:r>
        <w:rPr>
          <w:rFonts w:hint="eastAsia"/>
        </w:rPr>
        <w:t>10</w:t>
      </w:r>
      <w:r>
        <w:t>天内，按银行规定的结算办法付清，否则按逾期付款处理。</w:t>
      </w:r>
    </w:p>
    <w:p w14:paraId="63CDAFC6" w14:textId="77777777" w:rsidR="00B00137" w:rsidRDefault="00000000">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64DD1DA3" w14:textId="77777777" w:rsidR="00B00137" w:rsidRDefault="00000000">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11C6E6D6" w14:textId="77777777" w:rsidR="00B00137" w:rsidRDefault="00000000">
      <w:pPr>
        <w:spacing w:line="480" w:lineRule="exact"/>
        <w:ind w:firstLineChars="200" w:firstLine="422"/>
        <w:rPr>
          <w:b/>
        </w:rPr>
      </w:pPr>
      <w:r>
        <w:rPr>
          <w:rFonts w:hint="eastAsia"/>
          <w:b/>
        </w:rPr>
        <w:t>十一、其他</w:t>
      </w:r>
    </w:p>
    <w:p w14:paraId="16925372" w14:textId="77777777" w:rsidR="00B00137" w:rsidRDefault="00000000">
      <w:pPr>
        <w:spacing w:line="480" w:lineRule="exact"/>
        <w:ind w:firstLineChars="200" w:firstLine="422"/>
        <w:rPr>
          <w:b/>
        </w:rPr>
      </w:pPr>
      <w:r>
        <w:rPr>
          <w:rFonts w:hint="eastAsia"/>
          <w:b/>
        </w:rPr>
        <w:t xml:space="preserve">38. </w:t>
      </w:r>
      <w:r>
        <w:rPr>
          <w:rFonts w:hint="eastAsia"/>
          <w:b/>
        </w:rPr>
        <w:t>工程分包</w:t>
      </w:r>
    </w:p>
    <w:p w14:paraId="0697FCA2" w14:textId="77777777" w:rsidR="00B00137" w:rsidRDefault="00000000">
      <w:pPr>
        <w:spacing w:line="480" w:lineRule="exact"/>
        <w:ind w:firstLineChars="200" w:firstLine="420"/>
        <w:rPr>
          <w:u w:val="single"/>
        </w:rPr>
      </w:pPr>
      <w:r>
        <w:rPr>
          <w:rFonts w:hint="eastAsia"/>
        </w:rPr>
        <w:t>38.1</w:t>
      </w:r>
      <w:r>
        <w:rPr>
          <w:rFonts w:hint="eastAsia"/>
        </w:rPr>
        <w:t>本工程发包人同意承包人分包的工程：</w:t>
      </w:r>
    </w:p>
    <w:p w14:paraId="0FC37985" w14:textId="77777777" w:rsidR="00B00137" w:rsidRDefault="00000000">
      <w:pPr>
        <w:spacing w:line="480" w:lineRule="exact"/>
        <w:ind w:firstLineChars="200" w:firstLine="420"/>
        <w:rPr>
          <w:u w:val="single"/>
        </w:rPr>
      </w:pPr>
      <w:r>
        <w:rPr>
          <w:rFonts w:hint="eastAsia"/>
        </w:rPr>
        <w:lastRenderedPageBreak/>
        <w:t>分包施工单位为：</w:t>
      </w:r>
      <w:r>
        <w:rPr>
          <w:rFonts w:hint="eastAsia"/>
          <w:u w:val="single"/>
        </w:rPr>
        <w:t xml:space="preserve">                /                                                         </w:t>
      </w:r>
    </w:p>
    <w:p w14:paraId="59198C4D" w14:textId="77777777" w:rsidR="00B00137" w:rsidRDefault="00000000">
      <w:pPr>
        <w:spacing w:line="480" w:lineRule="exact"/>
        <w:ind w:firstLineChars="200" w:firstLine="422"/>
        <w:rPr>
          <w:b/>
        </w:rPr>
      </w:pPr>
      <w:r>
        <w:rPr>
          <w:rFonts w:hint="eastAsia"/>
          <w:b/>
        </w:rPr>
        <w:t>39.</w:t>
      </w:r>
      <w:r>
        <w:rPr>
          <w:rFonts w:hint="eastAsia"/>
          <w:b/>
        </w:rPr>
        <w:t>不可抗力</w:t>
      </w:r>
    </w:p>
    <w:p w14:paraId="44284D86" w14:textId="77777777" w:rsidR="00B00137" w:rsidRDefault="00000000">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5932E891" w14:textId="77777777" w:rsidR="00B00137" w:rsidRDefault="00000000">
      <w:pPr>
        <w:spacing w:line="480" w:lineRule="exact"/>
        <w:ind w:firstLineChars="200" w:firstLine="422"/>
        <w:rPr>
          <w:b/>
        </w:rPr>
      </w:pPr>
      <w:r>
        <w:rPr>
          <w:rFonts w:hint="eastAsia"/>
          <w:b/>
        </w:rPr>
        <w:t>40.</w:t>
      </w:r>
      <w:r>
        <w:rPr>
          <w:rFonts w:hint="eastAsia"/>
          <w:b/>
        </w:rPr>
        <w:t>保险</w:t>
      </w:r>
    </w:p>
    <w:p w14:paraId="1110E92E" w14:textId="77777777" w:rsidR="00B00137" w:rsidRDefault="00000000">
      <w:pPr>
        <w:spacing w:line="480" w:lineRule="exact"/>
        <w:ind w:firstLineChars="200" w:firstLine="420"/>
      </w:pPr>
      <w:r>
        <w:rPr>
          <w:rFonts w:hint="eastAsia"/>
        </w:rPr>
        <w:t>40.6</w:t>
      </w:r>
      <w:r>
        <w:rPr>
          <w:rFonts w:hint="eastAsia"/>
        </w:rPr>
        <w:t>本工程双方约定投保内容如下：</w:t>
      </w:r>
    </w:p>
    <w:p w14:paraId="50CE4FC5" w14:textId="77777777" w:rsidR="00B00137" w:rsidRDefault="00000000">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15D70C0A" w14:textId="77777777" w:rsidR="00B00137" w:rsidRDefault="00000000">
      <w:pPr>
        <w:spacing w:line="480" w:lineRule="exact"/>
        <w:ind w:firstLineChars="200" w:firstLine="420"/>
        <w:rPr>
          <w:u w:val="single"/>
        </w:rPr>
      </w:pPr>
      <w:r>
        <w:rPr>
          <w:rFonts w:hint="eastAsia"/>
        </w:rPr>
        <w:t>发包人委托承包人办理的保险事项：</w:t>
      </w:r>
    </w:p>
    <w:p w14:paraId="75F59C71" w14:textId="77777777" w:rsidR="00B00137" w:rsidRDefault="00000000">
      <w:pPr>
        <w:spacing w:line="480" w:lineRule="exact"/>
        <w:ind w:firstLineChars="200" w:firstLine="420"/>
      </w:pPr>
      <w:r>
        <w:rPr>
          <w:rFonts w:hint="eastAsia"/>
        </w:rPr>
        <w:t>（</w:t>
      </w:r>
      <w:r>
        <w:rPr>
          <w:rFonts w:hint="eastAsia"/>
        </w:rPr>
        <w:t>2</w:t>
      </w:r>
      <w:r>
        <w:rPr>
          <w:rFonts w:hint="eastAsia"/>
        </w:rPr>
        <w:t>）承包人的投保内容：</w:t>
      </w:r>
    </w:p>
    <w:p w14:paraId="6A7F9FD2" w14:textId="77777777" w:rsidR="00B00137" w:rsidRDefault="00000000">
      <w:pPr>
        <w:spacing w:line="480" w:lineRule="exact"/>
        <w:ind w:firstLineChars="200" w:firstLine="422"/>
        <w:rPr>
          <w:b/>
        </w:rPr>
      </w:pPr>
      <w:r>
        <w:rPr>
          <w:rFonts w:hint="eastAsia"/>
          <w:b/>
        </w:rPr>
        <w:t>41.</w:t>
      </w:r>
      <w:r>
        <w:rPr>
          <w:rFonts w:hint="eastAsia"/>
          <w:b/>
        </w:rPr>
        <w:t>担保</w:t>
      </w:r>
    </w:p>
    <w:p w14:paraId="3D233666" w14:textId="77777777" w:rsidR="00B00137" w:rsidRDefault="00000000">
      <w:pPr>
        <w:spacing w:line="480" w:lineRule="exact"/>
        <w:ind w:firstLineChars="200" w:firstLine="420"/>
      </w:pPr>
      <w:r>
        <w:rPr>
          <w:rFonts w:hint="eastAsia"/>
        </w:rPr>
        <w:t>41.3</w:t>
      </w:r>
      <w:r>
        <w:rPr>
          <w:rFonts w:hint="eastAsia"/>
        </w:rPr>
        <w:t>本工程双方承包人提供履约担保，担保事项如下：</w:t>
      </w:r>
    </w:p>
    <w:p w14:paraId="0AEAAB3E" w14:textId="77777777" w:rsidR="00B00137" w:rsidRDefault="00000000">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67B8283C" w14:textId="77777777" w:rsidR="00B00137" w:rsidRDefault="00000000">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1EEC8746" w14:textId="77777777" w:rsidR="00B00137" w:rsidRDefault="00000000">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730E5D78" w14:textId="77777777" w:rsidR="00B00137" w:rsidRDefault="00000000">
      <w:pPr>
        <w:spacing w:line="480" w:lineRule="exact"/>
        <w:ind w:firstLineChars="200" w:firstLine="422"/>
        <w:rPr>
          <w:b/>
        </w:rPr>
      </w:pPr>
      <w:r>
        <w:rPr>
          <w:rFonts w:hint="eastAsia"/>
          <w:b/>
        </w:rPr>
        <w:t>46.</w:t>
      </w:r>
      <w:r>
        <w:rPr>
          <w:rFonts w:hint="eastAsia"/>
          <w:b/>
        </w:rPr>
        <w:t>合同份数</w:t>
      </w:r>
    </w:p>
    <w:p w14:paraId="0924CB05" w14:textId="77777777" w:rsidR="00B00137" w:rsidRDefault="00000000">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638D2D32" w14:textId="77777777" w:rsidR="00B00137" w:rsidRDefault="00000000">
      <w:pPr>
        <w:spacing w:line="480" w:lineRule="exact"/>
        <w:ind w:firstLineChars="200" w:firstLine="420"/>
      </w:pPr>
      <w:r>
        <w:rPr>
          <w:rFonts w:hint="eastAsia"/>
        </w:rPr>
        <w:t>47.</w:t>
      </w:r>
      <w:r>
        <w:rPr>
          <w:rFonts w:hint="eastAsia"/>
        </w:rPr>
        <w:t>补充条款</w:t>
      </w:r>
    </w:p>
    <w:p w14:paraId="3A0BC1B6" w14:textId="77777777" w:rsidR="00B00137" w:rsidRDefault="00000000">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70134831" w14:textId="77777777" w:rsidR="00B00137" w:rsidRDefault="00000000">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、承包人派驻施工现场的项目管理机构人员配备必须同投标文件一致。若确有特殊原因需要更换部分人员时，必须以书面形式征得监理工程师及发包人认可。须在响</w:t>
      </w:r>
      <w:r>
        <w:rPr>
          <w:rFonts w:hint="eastAsia"/>
          <w:sz w:val="2"/>
          <w:szCs w:val="2"/>
          <w:u w:val="single"/>
          <w:vertAlign w:val="superscript"/>
        </w:rPr>
        <w:t xml:space="preserve">  </w:t>
      </w:r>
      <w:r>
        <w:rPr>
          <w:rFonts w:hint="eastAsia"/>
          <w:u w:val="single"/>
        </w:rPr>
        <w:t>应文件中作出保</w:t>
      </w:r>
      <w:r>
        <w:rPr>
          <w:rFonts w:hint="eastAsia"/>
          <w:sz w:val="2"/>
          <w:szCs w:val="2"/>
          <w:u w:val="single"/>
          <w:vertAlign w:val="superscript"/>
        </w:rPr>
        <w:t xml:space="preserve">  </w:t>
      </w:r>
      <w:r>
        <w:rPr>
          <w:rFonts w:hint="eastAsia"/>
          <w:u w:val="single"/>
        </w:rPr>
        <w:t>证，否则视为不响</w:t>
      </w:r>
      <w:r>
        <w:rPr>
          <w:rFonts w:hint="eastAsia"/>
          <w:sz w:val="2"/>
          <w:szCs w:val="2"/>
          <w:u w:val="single"/>
          <w:vertAlign w:val="superscript"/>
        </w:rPr>
        <w:t xml:space="preserve">  </w:t>
      </w:r>
      <w:r>
        <w:rPr>
          <w:rFonts w:hint="eastAsia"/>
          <w:u w:val="single"/>
        </w:rPr>
        <w:t>应。如承包人的本项目管理机构人员配备与投标文件不同时，每发现一人不同（项目经理及技术负责人除外），承包人应向发包人支付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2EC58147" w14:textId="77777777" w:rsidR="00B00137" w:rsidRDefault="00000000">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69FD55D6" w14:textId="77777777" w:rsidR="00B00137" w:rsidRDefault="00000000">
      <w:pPr>
        <w:spacing w:line="480" w:lineRule="exact"/>
        <w:ind w:firstLineChars="200" w:firstLine="420"/>
        <w:rPr>
          <w:u w:val="single"/>
        </w:rPr>
      </w:pPr>
      <w:r>
        <w:rPr>
          <w:rFonts w:hint="eastAsia"/>
          <w:u w:val="single"/>
        </w:rPr>
        <w:lastRenderedPageBreak/>
        <w:t>4</w:t>
      </w:r>
      <w:r>
        <w:rPr>
          <w:rFonts w:hint="eastAsia"/>
          <w:u w:val="single"/>
        </w:rPr>
        <w:t>、因发包人拆迁等原因长期不能提供施工场地导致无法组织施工的工程，不影响已完工程的竣工验收和工程款的支付。</w:t>
      </w:r>
    </w:p>
    <w:p w14:paraId="36D2D2CD" w14:textId="77777777" w:rsidR="00B00137" w:rsidRDefault="00000000">
      <w:pPr>
        <w:spacing w:line="480" w:lineRule="exact"/>
        <w:ind w:firstLineChars="200" w:firstLine="420"/>
        <w:rPr>
          <w:u w:val="single"/>
        </w:rPr>
      </w:pPr>
      <w:r>
        <w:rPr>
          <w:rFonts w:hint="eastAsia"/>
          <w:u w:val="single"/>
        </w:rPr>
        <w:t>5</w:t>
      </w:r>
      <w:r>
        <w:rPr>
          <w:rFonts w:hint="eastAsia"/>
          <w:u w:val="single"/>
        </w:rPr>
        <w:t>、人工费按国家和地方有关文件规定执行。</w:t>
      </w:r>
    </w:p>
    <w:p w14:paraId="50EDD711" w14:textId="77777777" w:rsidR="00B00137" w:rsidRDefault="00000000">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4F6083C9" w14:textId="77777777" w:rsidR="00B00137" w:rsidRDefault="00000000">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44ACA357" w14:textId="77777777" w:rsidR="00B00137" w:rsidRDefault="00000000">
      <w:pPr>
        <w:spacing w:line="480" w:lineRule="exact"/>
        <w:ind w:firstLineChars="200" w:firstLine="420"/>
      </w:pPr>
      <w:r>
        <w:rPr>
          <w:rFonts w:hint="eastAsia"/>
        </w:rPr>
        <w:t>本合同未尽事宜，双方另行协商，协商内容作为本合同的附件，与本合同具有同等法律效力。</w:t>
      </w:r>
    </w:p>
    <w:p w14:paraId="2E031AF8" w14:textId="77777777" w:rsidR="00B00137" w:rsidRDefault="00B00137">
      <w:pPr>
        <w:spacing w:line="360" w:lineRule="auto"/>
        <w:ind w:firstLineChars="200" w:firstLine="420"/>
        <w:rPr>
          <w:szCs w:val="21"/>
          <w:u w:val="single"/>
        </w:rPr>
      </w:pPr>
    </w:p>
    <w:p w14:paraId="088FF50D" w14:textId="77777777" w:rsidR="00B00137" w:rsidRDefault="00000000">
      <w:pPr>
        <w:spacing w:line="360" w:lineRule="auto"/>
        <w:rPr>
          <w:rFonts w:ascii="黑体" w:eastAsia="黑体" w:hAnsi="黑体" w:hint="eastAsia"/>
          <w:sz w:val="44"/>
          <w:szCs w:val="44"/>
        </w:rPr>
      </w:pPr>
      <w:r>
        <w:rPr>
          <w:rFonts w:ascii="黑体" w:eastAsia="黑体" w:hAnsi="黑体" w:hint="eastAsia"/>
          <w:sz w:val="28"/>
          <w:szCs w:val="28"/>
        </w:rPr>
        <w:t>附件1：</w:t>
      </w:r>
    </w:p>
    <w:p w14:paraId="15B8B37D" w14:textId="77777777" w:rsidR="00B00137" w:rsidRDefault="00000000">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B00137" w14:paraId="68D0BA28" w14:textId="77777777">
        <w:tc>
          <w:tcPr>
            <w:tcW w:w="1008" w:type="dxa"/>
            <w:vAlign w:val="center"/>
          </w:tcPr>
          <w:p w14:paraId="69CA8BFD" w14:textId="77777777" w:rsidR="00B00137" w:rsidRDefault="00000000">
            <w:pPr>
              <w:spacing w:line="360" w:lineRule="auto"/>
              <w:jc w:val="center"/>
              <w:rPr>
                <w:rFonts w:ascii="宋体" w:hAnsi="宋体" w:hint="eastAsia"/>
                <w:szCs w:val="21"/>
              </w:rPr>
            </w:pPr>
            <w:r>
              <w:rPr>
                <w:rFonts w:ascii="宋体" w:hAnsi="宋体" w:hint="eastAsia"/>
                <w:szCs w:val="21"/>
              </w:rPr>
              <w:t>单位工程名称</w:t>
            </w:r>
          </w:p>
        </w:tc>
        <w:tc>
          <w:tcPr>
            <w:tcW w:w="900" w:type="dxa"/>
            <w:vAlign w:val="center"/>
          </w:tcPr>
          <w:p w14:paraId="1A6950FD" w14:textId="77777777" w:rsidR="00B00137" w:rsidRDefault="00000000">
            <w:pPr>
              <w:spacing w:line="360" w:lineRule="auto"/>
              <w:jc w:val="center"/>
              <w:rPr>
                <w:rFonts w:ascii="宋体" w:hAnsi="宋体" w:hint="eastAsia"/>
                <w:szCs w:val="21"/>
              </w:rPr>
            </w:pPr>
            <w:r>
              <w:rPr>
                <w:rFonts w:ascii="宋体" w:hAnsi="宋体" w:hint="eastAsia"/>
                <w:szCs w:val="21"/>
              </w:rPr>
              <w:t>建设</w:t>
            </w:r>
          </w:p>
          <w:p w14:paraId="5554B8D9" w14:textId="77777777" w:rsidR="00B00137" w:rsidRDefault="00000000">
            <w:pPr>
              <w:spacing w:line="360" w:lineRule="auto"/>
              <w:jc w:val="center"/>
              <w:rPr>
                <w:rFonts w:ascii="宋体" w:hAnsi="宋体" w:hint="eastAsia"/>
                <w:szCs w:val="21"/>
              </w:rPr>
            </w:pPr>
            <w:r>
              <w:rPr>
                <w:rFonts w:ascii="宋体" w:hAnsi="宋体" w:hint="eastAsia"/>
                <w:szCs w:val="21"/>
              </w:rPr>
              <w:t>规模</w:t>
            </w:r>
          </w:p>
        </w:tc>
        <w:tc>
          <w:tcPr>
            <w:tcW w:w="1319" w:type="dxa"/>
            <w:vAlign w:val="center"/>
          </w:tcPr>
          <w:p w14:paraId="2E444CDA" w14:textId="77777777" w:rsidR="00B00137" w:rsidRDefault="00000000">
            <w:pPr>
              <w:spacing w:line="360" w:lineRule="auto"/>
              <w:jc w:val="center"/>
              <w:rPr>
                <w:rFonts w:ascii="宋体" w:hAnsi="宋体" w:hint="eastAsia"/>
                <w:szCs w:val="21"/>
              </w:rPr>
            </w:pPr>
            <w:r>
              <w:rPr>
                <w:rFonts w:ascii="宋体" w:hAnsi="宋体" w:hint="eastAsia"/>
                <w:szCs w:val="21"/>
              </w:rPr>
              <w:t>建筑面积（平方米）</w:t>
            </w:r>
          </w:p>
        </w:tc>
        <w:tc>
          <w:tcPr>
            <w:tcW w:w="682" w:type="dxa"/>
            <w:vAlign w:val="center"/>
          </w:tcPr>
          <w:p w14:paraId="0D450FE1" w14:textId="77777777" w:rsidR="00B00137" w:rsidRDefault="00000000">
            <w:pPr>
              <w:spacing w:line="360" w:lineRule="auto"/>
              <w:ind w:rightChars="-37" w:right="-78"/>
              <w:jc w:val="center"/>
              <w:rPr>
                <w:rFonts w:ascii="宋体" w:hAnsi="宋体" w:hint="eastAsia"/>
                <w:szCs w:val="21"/>
              </w:rPr>
            </w:pPr>
            <w:r>
              <w:rPr>
                <w:rFonts w:ascii="宋体" w:hAnsi="宋体" w:hint="eastAsia"/>
                <w:szCs w:val="21"/>
              </w:rPr>
              <w:t>结构</w:t>
            </w:r>
          </w:p>
        </w:tc>
        <w:tc>
          <w:tcPr>
            <w:tcW w:w="709" w:type="dxa"/>
            <w:vAlign w:val="center"/>
          </w:tcPr>
          <w:p w14:paraId="2D7EE58F" w14:textId="77777777" w:rsidR="00B00137" w:rsidRDefault="00000000">
            <w:pPr>
              <w:spacing w:line="360" w:lineRule="auto"/>
              <w:jc w:val="center"/>
              <w:rPr>
                <w:rFonts w:ascii="宋体" w:hAnsi="宋体" w:hint="eastAsia"/>
                <w:szCs w:val="21"/>
              </w:rPr>
            </w:pPr>
            <w:r>
              <w:rPr>
                <w:rFonts w:ascii="宋体" w:hAnsi="宋体" w:hint="eastAsia"/>
                <w:szCs w:val="21"/>
              </w:rPr>
              <w:t>层数</w:t>
            </w:r>
          </w:p>
        </w:tc>
        <w:tc>
          <w:tcPr>
            <w:tcW w:w="877" w:type="dxa"/>
            <w:vAlign w:val="center"/>
          </w:tcPr>
          <w:p w14:paraId="783968FA" w14:textId="77777777" w:rsidR="00B00137" w:rsidRDefault="00000000">
            <w:pPr>
              <w:spacing w:line="360" w:lineRule="auto"/>
              <w:jc w:val="center"/>
              <w:rPr>
                <w:rFonts w:ascii="宋体" w:hAnsi="宋体" w:hint="eastAsia"/>
                <w:szCs w:val="21"/>
              </w:rPr>
            </w:pPr>
            <w:r>
              <w:rPr>
                <w:rFonts w:ascii="宋体" w:hAnsi="宋体" w:hint="eastAsia"/>
                <w:szCs w:val="21"/>
              </w:rPr>
              <w:t>跨度</w:t>
            </w:r>
          </w:p>
          <w:p w14:paraId="4D7D2A58" w14:textId="77777777" w:rsidR="00B00137" w:rsidRDefault="00000000">
            <w:pPr>
              <w:spacing w:line="360" w:lineRule="auto"/>
              <w:jc w:val="center"/>
              <w:rPr>
                <w:rFonts w:ascii="宋体" w:hAnsi="宋体" w:hint="eastAsia"/>
                <w:szCs w:val="21"/>
              </w:rPr>
            </w:pPr>
            <w:r>
              <w:rPr>
                <w:rFonts w:ascii="宋体" w:hAnsi="宋体" w:hint="eastAsia"/>
                <w:szCs w:val="21"/>
              </w:rPr>
              <w:t>（米）</w:t>
            </w:r>
          </w:p>
        </w:tc>
        <w:tc>
          <w:tcPr>
            <w:tcW w:w="800" w:type="dxa"/>
            <w:vAlign w:val="center"/>
          </w:tcPr>
          <w:p w14:paraId="55CE3E9F" w14:textId="77777777" w:rsidR="00B00137" w:rsidRDefault="00000000">
            <w:pPr>
              <w:spacing w:line="360" w:lineRule="auto"/>
              <w:jc w:val="center"/>
              <w:rPr>
                <w:rFonts w:ascii="宋体" w:hAnsi="宋体" w:hint="eastAsia"/>
                <w:szCs w:val="21"/>
              </w:rPr>
            </w:pPr>
            <w:r>
              <w:rPr>
                <w:rFonts w:ascii="宋体" w:hAnsi="宋体" w:hint="eastAsia"/>
                <w:szCs w:val="21"/>
              </w:rPr>
              <w:t>设备</w:t>
            </w:r>
          </w:p>
          <w:p w14:paraId="64452CA1" w14:textId="77777777" w:rsidR="00B00137" w:rsidRDefault="00000000">
            <w:pPr>
              <w:spacing w:line="360" w:lineRule="auto"/>
              <w:jc w:val="center"/>
              <w:rPr>
                <w:rFonts w:ascii="宋体" w:hAnsi="宋体" w:hint="eastAsia"/>
                <w:szCs w:val="21"/>
              </w:rPr>
            </w:pPr>
            <w:r>
              <w:rPr>
                <w:rFonts w:ascii="宋体" w:hAnsi="宋体" w:hint="eastAsia"/>
                <w:szCs w:val="21"/>
              </w:rPr>
              <w:t>安装</w:t>
            </w:r>
          </w:p>
          <w:p w14:paraId="4CCE18A5" w14:textId="77777777" w:rsidR="00B00137" w:rsidRDefault="00000000">
            <w:pPr>
              <w:spacing w:line="360" w:lineRule="auto"/>
              <w:jc w:val="center"/>
              <w:rPr>
                <w:rFonts w:ascii="宋体" w:hAnsi="宋体" w:hint="eastAsia"/>
                <w:szCs w:val="21"/>
              </w:rPr>
            </w:pPr>
            <w:r>
              <w:rPr>
                <w:rFonts w:ascii="宋体" w:hAnsi="宋体" w:hint="eastAsia"/>
                <w:szCs w:val="21"/>
              </w:rPr>
              <w:t>内容</w:t>
            </w:r>
          </w:p>
        </w:tc>
        <w:tc>
          <w:tcPr>
            <w:tcW w:w="850" w:type="dxa"/>
            <w:vAlign w:val="center"/>
          </w:tcPr>
          <w:p w14:paraId="19944AF5" w14:textId="77777777" w:rsidR="00B00137" w:rsidRDefault="00000000">
            <w:pPr>
              <w:spacing w:line="360" w:lineRule="auto"/>
              <w:jc w:val="center"/>
              <w:rPr>
                <w:rFonts w:ascii="宋体" w:hAnsi="宋体" w:hint="eastAsia"/>
                <w:szCs w:val="21"/>
              </w:rPr>
            </w:pPr>
            <w:r>
              <w:rPr>
                <w:rFonts w:ascii="宋体" w:hAnsi="宋体" w:hint="eastAsia"/>
                <w:szCs w:val="21"/>
              </w:rPr>
              <w:t>工程</w:t>
            </w:r>
          </w:p>
          <w:p w14:paraId="690C6AC0" w14:textId="77777777" w:rsidR="00B00137" w:rsidRDefault="00000000">
            <w:pPr>
              <w:spacing w:line="360" w:lineRule="auto"/>
              <w:jc w:val="center"/>
              <w:rPr>
                <w:rFonts w:ascii="宋体" w:hAnsi="宋体" w:hint="eastAsia"/>
                <w:szCs w:val="21"/>
              </w:rPr>
            </w:pPr>
            <w:r>
              <w:rPr>
                <w:rFonts w:ascii="宋体" w:hAnsi="宋体" w:hint="eastAsia"/>
                <w:szCs w:val="21"/>
              </w:rPr>
              <w:t>造价</w:t>
            </w:r>
          </w:p>
          <w:p w14:paraId="1C68281C" w14:textId="77777777" w:rsidR="00B00137" w:rsidRDefault="00000000">
            <w:pPr>
              <w:spacing w:line="360" w:lineRule="auto"/>
              <w:jc w:val="center"/>
              <w:rPr>
                <w:rFonts w:ascii="宋体" w:hAnsi="宋体" w:hint="eastAsia"/>
                <w:szCs w:val="21"/>
              </w:rPr>
            </w:pPr>
            <w:r>
              <w:rPr>
                <w:rFonts w:ascii="宋体" w:hAnsi="宋体" w:hint="eastAsia"/>
                <w:szCs w:val="21"/>
              </w:rPr>
              <w:t>（元）</w:t>
            </w:r>
          </w:p>
        </w:tc>
        <w:tc>
          <w:tcPr>
            <w:tcW w:w="709" w:type="dxa"/>
            <w:vAlign w:val="center"/>
          </w:tcPr>
          <w:p w14:paraId="62D78446" w14:textId="77777777" w:rsidR="00B00137" w:rsidRDefault="00000000">
            <w:pPr>
              <w:spacing w:line="360" w:lineRule="auto"/>
              <w:jc w:val="center"/>
              <w:rPr>
                <w:rFonts w:ascii="宋体" w:hAnsi="宋体" w:hint="eastAsia"/>
                <w:szCs w:val="21"/>
              </w:rPr>
            </w:pPr>
            <w:r>
              <w:rPr>
                <w:rFonts w:ascii="宋体" w:hAnsi="宋体" w:hint="eastAsia"/>
                <w:szCs w:val="21"/>
              </w:rPr>
              <w:t>开工</w:t>
            </w:r>
          </w:p>
          <w:p w14:paraId="00FA63ED" w14:textId="77777777" w:rsidR="00B00137" w:rsidRDefault="00000000">
            <w:pPr>
              <w:spacing w:line="360" w:lineRule="auto"/>
              <w:jc w:val="center"/>
              <w:rPr>
                <w:rFonts w:ascii="宋体" w:hAnsi="宋体" w:hint="eastAsia"/>
                <w:szCs w:val="21"/>
              </w:rPr>
            </w:pPr>
            <w:r>
              <w:rPr>
                <w:rFonts w:ascii="宋体" w:hAnsi="宋体" w:hint="eastAsia"/>
                <w:szCs w:val="21"/>
              </w:rPr>
              <w:t>日期</w:t>
            </w:r>
          </w:p>
        </w:tc>
        <w:tc>
          <w:tcPr>
            <w:tcW w:w="709" w:type="dxa"/>
            <w:vAlign w:val="center"/>
          </w:tcPr>
          <w:p w14:paraId="20D81D31" w14:textId="77777777" w:rsidR="00B00137" w:rsidRDefault="00000000">
            <w:pPr>
              <w:spacing w:line="360" w:lineRule="auto"/>
              <w:jc w:val="center"/>
              <w:rPr>
                <w:rFonts w:ascii="宋体" w:hAnsi="宋体" w:hint="eastAsia"/>
                <w:szCs w:val="21"/>
              </w:rPr>
            </w:pPr>
            <w:r>
              <w:rPr>
                <w:rFonts w:ascii="宋体" w:hAnsi="宋体" w:hint="eastAsia"/>
                <w:szCs w:val="21"/>
              </w:rPr>
              <w:t>竣工</w:t>
            </w:r>
          </w:p>
          <w:p w14:paraId="1DE4AD15" w14:textId="77777777" w:rsidR="00B00137" w:rsidRDefault="00000000">
            <w:pPr>
              <w:spacing w:line="360" w:lineRule="auto"/>
              <w:jc w:val="center"/>
              <w:rPr>
                <w:rFonts w:ascii="宋体" w:hAnsi="宋体" w:hint="eastAsia"/>
                <w:szCs w:val="21"/>
              </w:rPr>
            </w:pPr>
            <w:r>
              <w:rPr>
                <w:rFonts w:ascii="宋体" w:hAnsi="宋体" w:hint="eastAsia"/>
                <w:szCs w:val="21"/>
              </w:rPr>
              <w:t>日期</w:t>
            </w:r>
          </w:p>
        </w:tc>
      </w:tr>
      <w:tr w:rsidR="00B00137" w14:paraId="68AD2E8B" w14:textId="77777777">
        <w:tc>
          <w:tcPr>
            <w:tcW w:w="1008" w:type="dxa"/>
            <w:vAlign w:val="center"/>
          </w:tcPr>
          <w:p w14:paraId="2A828994" w14:textId="77777777" w:rsidR="00B00137" w:rsidRDefault="00B00137">
            <w:pPr>
              <w:spacing w:line="360" w:lineRule="auto"/>
              <w:ind w:firstLineChars="200" w:firstLine="420"/>
              <w:rPr>
                <w:rFonts w:ascii="宋体" w:hAnsi="宋体" w:hint="eastAsia"/>
                <w:szCs w:val="21"/>
              </w:rPr>
            </w:pPr>
          </w:p>
        </w:tc>
        <w:tc>
          <w:tcPr>
            <w:tcW w:w="900" w:type="dxa"/>
            <w:vAlign w:val="center"/>
          </w:tcPr>
          <w:p w14:paraId="6CE4CA48" w14:textId="77777777" w:rsidR="00B00137" w:rsidRDefault="00B00137">
            <w:pPr>
              <w:spacing w:line="360" w:lineRule="auto"/>
              <w:ind w:firstLineChars="200" w:firstLine="420"/>
              <w:rPr>
                <w:rFonts w:ascii="宋体" w:hAnsi="宋体" w:hint="eastAsia"/>
                <w:szCs w:val="21"/>
              </w:rPr>
            </w:pPr>
          </w:p>
        </w:tc>
        <w:tc>
          <w:tcPr>
            <w:tcW w:w="1319" w:type="dxa"/>
            <w:vAlign w:val="center"/>
          </w:tcPr>
          <w:p w14:paraId="20310BFE" w14:textId="77777777" w:rsidR="00B00137" w:rsidRDefault="00B00137">
            <w:pPr>
              <w:spacing w:line="360" w:lineRule="auto"/>
              <w:ind w:firstLineChars="200" w:firstLine="420"/>
              <w:rPr>
                <w:rFonts w:ascii="宋体" w:hAnsi="宋体" w:hint="eastAsia"/>
                <w:szCs w:val="21"/>
              </w:rPr>
            </w:pPr>
          </w:p>
        </w:tc>
        <w:tc>
          <w:tcPr>
            <w:tcW w:w="682" w:type="dxa"/>
            <w:vAlign w:val="center"/>
          </w:tcPr>
          <w:p w14:paraId="14A5CF0A"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38047C37" w14:textId="77777777" w:rsidR="00B00137" w:rsidRDefault="00B00137">
            <w:pPr>
              <w:spacing w:line="360" w:lineRule="auto"/>
              <w:ind w:firstLineChars="200" w:firstLine="420"/>
              <w:rPr>
                <w:rFonts w:ascii="宋体" w:hAnsi="宋体" w:hint="eastAsia"/>
                <w:szCs w:val="21"/>
              </w:rPr>
            </w:pPr>
          </w:p>
        </w:tc>
        <w:tc>
          <w:tcPr>
            <w:tcW w:w="877" w:type="dxa"/>
            <w:vAlign w:val="center"/>
          </w:tcPr>
          <w:p w14:paraId="1F1E0BB2" w14:textId="77777777" w:rsidR="00B00137" w:rsidRDefault="00B00137">
            <w:pPr>
              <w:spacing w:line="360" w:lineRule="auto"/>
              <w:ind w:firstLineChars="200" w:firstLine="420"/>
              <w:rPr>
                <w:rFonts w:ascii="宋体" w:hAnsi="宋体" w:hint="eastAsia"/>
                <w:szCs w:val="21"/>
              </w:rPr>
            </w:pPr>
          </w:p>
        </w:tc>
        <w:tc>
          <w:tcPr>
            <w:tcW w:w="800" w:type="dxa"/>
            <w:vAlign w:val="center"/>
          </w:tcPr>
          <w:p w14:paraId="5EB36A9A" w14:textId="77777777" w:rsidR="00B00137" w:rsidRDefault="00B00137">
            <w:pPr>
              <w:spacing w:line="360" w:lineRule="auto"/>
              <w:ind w:firstLineChars="200" w:firstLine="420"/>
              <w:rPr>
                <w:rFonts w:ascii="宋体" w:hAnsi="宋体" w:hint="eastAsia"/>
                <w:szCs w:val="21"/>
              </w:rPr>
            </w:pPr>
          </w:p>
        </w:tc>
        <w:tc>
          <w:tcPr>
            <w:tcW w:w="850" w:type="dxa"/>
            <w:vAlign w:val="center"/>
          </w:tcPr>
          <w:p w14:paraId="240D85F7"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35D91D69"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654A2653" w14:textId="77777777" w:rsidR="00B00137" w:rsidRDefault="00B00137">
            <w:pPr>
              <w:spacing w:line="360" w:lineRule="auto"/>
              <w:ind w:firstLineChars="200" w:firstLine="420"/>
              <w:rPr>
                <w:rFonts w:ascii="宋体" w:hAnsi="宋体" w:hint="eastAsia"/>
                <w:szCs w:val="21"/>
              </w:rPr>
            </w:pPr>
          </w:p>
        </w:tc>
      </w:tr>
      <w:tr w:rsidR="00B00137" w14:paraId="3AE7218F" w14:textId="77777777">
        <w:tc>
          <w:tcPr>
            <w:tcW w:w="1008" w:type="dxa"/>
            <w:vAlign w:val="center"/>
          </w:tcPr>
          <w:p w14:paraId="56DF7604" w14:textId="77777777" w:rsidR="00B00137" w:rsidRDefault="00B00137">
            <w:pPr>
              <w:spacing w:line="360" w:lineRule="auto"/>
              <w:ind w:firstLineChars="200" w:firstLine="420"/>
              <w:rPr>
                <w:rFonts w:ascii="宋体" w:hAnsi="宋体" w:hint="eastAsia"/>
                <w:szCs w:val="21"/>
              </w:rPr>
            </w:pPr>
          </w:p>
        </w:tc>
        <w:tc>
          <w:tcPr>
            <w:tcW w:w="900" w:type="dxa"/>
            <w:vAlign w:val="center"/>
          </w:tcPr>
          <w:p w14:paraId="55BF6A64" w14:textId="77777777" w:rsidR="00B00137" w:rsidRDefault="00B00137">
            <w:pPr>
              <w:spacing w:line="360" w:lineRule="auto"/>
              <w:ind w:firstLineChars="200" w:firstLine="420"/>
              <w:rPr>
                <w:rFonts w:ascii="宋体" w:hAnsi="宋体" w:hint="eastAsia"/>
                <w:szCs w:val="21"/>
              </w:rPr>
            </w:pPr>
          </w:p>
        </w:tc>
        <w:tc>
          <w:tcPr>
            <w:tcW w:w="1319" w:type="dxa"/>
            <w:vAlign w:val="center"/>
          </w:tcPr>
          <w:p w14:paraId="2B617098" w14:textId="77777777" w:rsidR="00B00137" w:rsidRDefault="00B00137">
            <w:pPr>
              <w:spacing w:line="360" w:lineRule="auto"/>
              <w:ind w:firstLineChars="200" w:firstLine="420"/>
              <w:rPr>
                <w:rFonts w:ascii="宋体" w:hAnsi="宋体" w:hint="eastAsia"/>
                <w:szCs w:val="21"/>
              </w:rPr>
            </w:pPr>
          </w:p>
        </w:tc>
        <w:tc>
          <w:tcPr>
            <w:tcW w:w="682" w:type="dxa"/>
            <w:vAlign w:val="center"/>
          </w:tcPr>
          <w:p w14:paraId="54295122"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501A5DFE" w14:textId="77777777" w:rsidR="00B00137" w:rsidRDefault="00B00137">
            <w:pPr>
              <w:spacing w:line="360" w:lineRule="auto"/>
              <w:ind w:firstLineChars="200" w:firstLine="420"/>
              <w:rPr>
                <w:rFonts w:ascii="宋体" w:hAnsi="宋体" w:hint="eastAsia"/>
                <w:szCs w:val="21"/>
              </w:rPr>
            </w:pPr>
          </w:p>
        </w:tc>
        <w:tc>
          <w:tcPr>
            <w:tcW w:w="877" w:type="dxa"/>
            <w:vAlign w:val="center"/>
          </w:tcPr>
          <w:p w14:paraId="1E94AE8B" w14:textId="77777777" w:rsidR="00B00137" w:rsidRDefault="00B00137">
            <w:pPr>
              <w:spacing w:line="360" w:lineRule="auto"/>
              <w:ind w:firstLineChars="200" w:firstLine="420"/>
              <w:rPr>
                <w:rFonts w:ascii="宋体" w:hAnsi="宋体" w:hint="eastAsia"/>
                <w:szCs w:val="21"/>
              </w:rPr>
            </w:pPr>
          </w:p>
        </w:tc>
        <w:tc>
          <w:tcPr>
            <w:tcW w:w="800" w:type="dxa"/>
            <w:vAlign w:val="center"/>
          </w:tcPr>
          <w:p w14:paraId="48F8D918" w14:textId="77777777" w:rsidR="00B00137" w:rsidRDefault="00B00137">
            <w:pPr>
              <w:spacing w:line="360" w:lineRule="auto"/>
              <w:ind w:firstLineChars="200" w:firstLine="420"/>
              <w:rPr>
                <w:rFonts w:ascii="宋体" w:hAnsi="宋体" w:hint="eastAsia"/>
                <w:szCs w:val="21"/>
              </w:rPr>
            </w:pPr>
          </w:p>
        </w:tc>
        <w:tc>
          <w:tcPr>
            <w:tcW w:w="850" w:type="dxa"/>
            <w:vAlign w:val="center"/>
          </w:tcPr>
          <w:p w14:paraId="0DAD5C51"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4EBB46CC"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0197E2DE" w14:textId="77777777" w:rsidR="00B00137" w:rsidRDefault="00B00137">
            <w:pPr>
              <w:spacing w:line="360" w:lineRule="auto"/>
              <w:ind w:firstLineChars="200" w:firstLine="420"/>
              <w:rPr>
                <w:rFonts w:ascii="宋体" w:hAnsi="宋体" w:hint="eastAsia"/>
                <w:szCs w:val="21"/>
              </w:rPr>
            </w:pPr>
          </w:p>
        </w:tc>
      </w:tr>
      <w:tr w:rsidR="00B00137" w14:paraId="3AFEF612" w14:textId="77777777">
        <w:tc>
          <w:tcPr>
            <w:tcW w:w="1008" w:type="dxa"/>
            <w:vAlign w:val="center"/>
          </w:tcPr>
          <w:p w14:paraId="4FFF4CA8" w14:textId="77777777" w:rsidR="00B00137" w:rsidRDefault="00B00137">
            <w:pPr>
              <w:spacing w:line="360" w:lineRule="auto"/>
              <w:ind w:firstLineChars="200" w:firstLine="420"/>
              <w:rPr>
                <w:rFonts w:ascii="宋体" w:hAnsi="宋体" w:hint="eastAsia"/>
                <w:szCs w:val="21"/>
              </w:rPr>
            </w:pPr>
          </w:p>
        </w:tc>
        <w:tc>
          <w:tcPr>
            <w:tcW w:w="900" w:type="dxa"/>
            <w:vAlign w:val="center"/>
          </w:tcPr>
          <w:p w14:paraId="102CA8F1" w14:textId="77777777" w:rsidR="00B00137" w:rsidRDefault="00B00137">
            <w:pPr>
              <w:spacing w:line="360" w:lineRule="auto"/>
              <w:ind w:firstLineChars="200" w:firstLine="420"/>
              <w:rPr>
                <w:rFonts w:ascii="宋体" w:hAnsi="宋体" w:hint="eastAsia"/>
                <w:szCs w:val="21"/>
              </w:rPr>
            </w:pPr>
          </w:p>
        </w:tc>
        <w:tc>
          <w:tcPr>
            <w:tcW w:w="1319" w:type="dxa"/>
            <w:vAlign w:val="center"/>
          </w:tcPr>
          <w:p w14:paraId="1C59EC36" w14:textId="77777777" w:rsidR="00B00137" w:rsidRDefault="00B00137">
            <w:pPr>
              <w:spacing w:line="360" w:lineRule="auto"/>
              <w:ind w:firstLineChars="200" w:firstLine="420"/>
              <w:rPr>
                <w:rFonts w:ascii="宋体" w:hAnsi="宋体" w:hint="eastAsia"/>
                <w:szCs w:val="21"/>
              </w:rPr>
            </w:pPr>
          </w:p>
        </w:tc>
        <w:tc>
          <w:tcPr>
            <w:tcW w:w="682" w:type="dxa"/>
            <w:vAlign w:val="center"/>
          </w:tcPr>
          <w:p w14:paraId="40C7921C"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433D0261" w14:textId="77777777" w:rsidR="00B00137" w:rsidRDefault="00B00137">
            <w:pPr>
              <w:spacing w:line="360" w:lineRule="auto"/>
              <w:ind w:firstLineChars="200" w:firstLine="420"/>
              <w:rPr>
                <w:rFonts w:ascii="宋体" w:hAnsi="宋体" w:hint="eastAsia"/>
                <w:szCs w:val="21"/>
              </w:rPr>
            </w:pPr>
          </w:p>
        </w:tc>
        <w:tc>
          <w:tcPr>
            <w:tcW w:w="877" w:type="dxa"/>
            <w:vAlign w:val="center"/>
          </w:tcPr>
          <w:p w14:paraId="169124A6" w14:textId="77777777" w:rsidR="00B00137" w:rsidRDefault="00B00137">
            <w:pPr>
              <w:spacing w:line="360" w:lineRule="auto"/>
              <w:ind w:firstLineChars="200" w:firstLine="420"/>
              <w:rPr>
                <w:rFonts w:ascii="宋体" w:hAnsi="宋体" w:hint="eastAsia"/>
                <w:szCs w:val="21"/>
              </w:rPr>
            </w:pPr>
          </w:p>
        </w:tc>
        <w:tc>
          <w:tcPr>
            <w:tcW w:w="800" w:type="dxa"/>
            <w:vAlign w:val="center"/>
          </w:tcPr>
          <w:p w14:paraId="5937ACE0" w14:textId="77777777" w:rsidR="00B00137" w:rsidRDefault="00B00137">
            <w:pPr>
              <w:spacing w:line="360" w:lineRule="auto"/>
              <w:ind w:firstLineChars="200" w:firstLine="420"/>
              <w:rPr>
                <w:rFonts w:ascii="宋体" w:hAnsi="宋体" w:hint="eastAsia"/>
                <w:szCs w:val="21"/>
              </w:rPr>
            </w:pPr>
          </w:p>
        </w:tc>
        <w:tc>
          <w:tcPr>
            <w:tcW w:w="850" w:type="dxa"/>
            <w:vAlign w:val="center"/>
          </w:tcPr>
          <w:p w14:paraId="47EFEC89"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5A521178" w14:textId="77777777" w:rsidR="00B00137" w:rsidRDefault="00B00137">
            <w:pPr>
              <w:spacing w:line="360" w:lineRule="auto"/>
              <w:ind w:firstLineChars="200" w:firstLine="420"/>
              <w:rPr>
                <w:rFonts w:ascii="宋体" w:hAnsi="宋体" w:hint="eastAsia"/>
                <w:szCs w:val="21"/>
              </w:rPr>
            </w:pPr>
          </w:p>
        </w:tc>
        <w:tc>
          <w:tcPr>
            <w:tcW w:w="709" w:type="dxa"/>
            <w:vAlign w:val="center"/>
          </w:tcPr>
          <w:p w14:paraId="1975104C" w14:textId="77777777" w:rsidR="00B00137" w:rsidRDefault="00B00137">
            <w:pPr>
              <w:spacing w:line="360" w:lineRule="auto"/>
              <w:ind w:firstLineChars="200" w:firstLine="420"/>
              <w:rPr>
                <w:rFonts w:ascii="宋体" w:hAnsi="宋体" w:hint="eastAsia"/>
                <w:szCs w:val="21"/>
              </w:rPr>
            </w:pPr>
          </w:p>
        </w:tc>
      </w:tr>
      <w:tr w:rsidR="00B00137" w14:paraId="016D0310" w14:textId="77777777">
        <w:tc>
          <w:tcPr>
            <w:tcW w:w="1008" w:type="dxa"/>
            <w:vAlign w:val="center"/>
          </w:tcPr>
          <w:p w14:paraId="6232EECC" w14:textId="77777777" w:rsidR="00B00137" w:rsidRDefault="00B00137">
            <w:pPr>
              <w:spacing w:line="360" w:lineRule="auto"/>
              <w:ind w:firstLineChars="200" w:firstLine="640"/>
              <w:rPr>
                <w:rFonts w:ascii="宋体" w:hAnsi="宋体" w:hint="eastAsia"/>
                <w:sz w:val="32"/>
              </w:rPr>
            </w:pPr>
          </w:p>
        </w:tc>
        <w:tc>
          <w:tcPr>
            <w:tcW w:w="900" w:type="dxa"/>
            <w:vAlign w:val="center"/>
          </w:tcPr>
          <w:p w14:paraId="56FFF547"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34719796" w14:textId="77777777" w:rsidR="00B00137" w:rsidRDefault="00B00137">
            <w:pPr>
              <w:spacing w:line="360" w:lineRule="auto"/>
              <w:ind w:firstLineChars="200" w:firstLine="640"/>
              <w:rPr>
                <w:rFonts w:ascii="宋体" w:hAnsi="宋体" w:hint="eastAsia"/>
                <w:sz w:val="32"/>
              </w:rPr>
            </w:pPr>
          </w:p>
        </w:tc>
        <w:tc>
          <w:tcPr>
            <w:tcW w:w="682" w:type="dxa"/>
            <w:vAlign w:val="center"/>
          </w:tcPr>
          <w:p w14:paraId="04D11376"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3E451A8" w14:textId="77777777" w:rsidR="00B00137" w:rsidRDefault="00B00137">
            <w:pPr>
              <w:spacing w:line="360" w:lineRule="auto"/>
              <w:ind w:firstLineChars="200" w:firstLine="640"/>
              <w:rPr>
                <w:rFonts w:ascii="宋体" w:hAnsi="宋体" w:hint="eastAsia"/>
                <w:sz w:val="32"/>
              </w:rPr>
            </w:pPr>
          </w:p>
        </w:tc>
        <w:tc>
          <w:tcPr>
            <w:tcW w:w="877" w:type="dxa"/>
            <w:vAlign w:val="center"/>
          </w:tcPr>
          <w:p w14:paraId="491D9849" w14:textId="77777777" w:rsidR="00B00137" w:rsidRDefault="00B00137">
            <w:pPr>
              <w:spacing w:line="360" w:lineRule="auto"/>
              <w:ind w:firstLineChars="200" w:firstLine="640"/>
              <w:rPr>
                <w:rFonts w:ascii="宋体" w:hAnsi="宋体" w:hint="eastAsia"/>
                <w:sz w:val="32"/>
              </w:rPr>
            </w:pPr>
          </w:p>
        </w:tc>
        <w:tc>
          <w:tcPr>
            <w:tcW w:w="800" w:type="dxa"/>
            <w:vAlign w:val="center"/>
          </w:tcPr>
          <w:p w14:paraId="0F6804D6" w14:textId="77777777" w:rsidR="00B00137" w:rsidRDefault="00B00137">
            <w:pPr>
              <w:spacing w:line="360" w:lineRule="auto"/>
              <w:ind w:firstLineChars="200" w:firstLine="640"/>
              <w:rPr>
                <w:rFonts w:ascii="宋体" w:hAnsi="宋体" w:hint="eastAsia"/>
                <w:sz w:val="32"/>
              </w:rPr>
            </w:pPr>
          </w:p>
        </w:tc>
        <w:tc>
          <w:tcPr>
            <w:tcW w:w="850" w:type="dxa"/>
            <w:vAlign w:val="center"/>
          </w:tcPr>
          <w:p w14:paraId="248E30D4" w14:textId="77777777" w:rsidR="00B00137" w:rsidRDefault="00B00137">
            <w:pPr>
              <w:spacing w:line="360" w:lineRule="auto"/>
              <w:ind w:firstLineChars="200" w:firstLine="640"/>
              <w:rPr>
                <w:rFonts w:ascii="宋体" w:hAnsi="宋体" w:hint="eastAsia"/>
                <w:sz w:val="32"/>
              </w:rPr>
            </w:pPr>
          </w:p>
        </w:tc>
        <w:tc>
          <w:tcPr>
            <w:tcW w:w="709" w:type="dxa"/>
            <w:vAlign w:val="center"/>
          </w:tcPr>
          <w:p w14:paraId="7DF3F97F"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3B77E17" w14:textId="77777777" w:rsidR="00B00137" w:rsidRDefault="00B00137">
            <w:pPr>
              <w:spacing w:line="360" w:lineRule="auto"/>
              <w:ind w:firstLineChars="200" w:firstLine="640"/>
              <w:rPr>
                <w:rFonts w:ascii="宋体" w:hAnsi="宋体" w:hint="eastAsia"/>
                <w:sz w:val="32"/>
              </w:rPr>
            </w:pPr>
          </w:p>
        </w:tc>
      </w:tr>
      <w:tr w:rsidR="00B00137" w14:paraId="381267BB" w14:textId="77777777">
        <w:tc>
          <w:tcPr>
            <w:tcW w:w="1008" w:type="dxa"/>
            <w:vAlign w:val="center"/>
          </w:tcPr>
          <w:p w14:paraId="4E1B33F6" w14:textId="77777777" w:rsidR="00B00137" w:rsidRDefault="00B00137">
            <w:pPr>
              <w:spacing w:line="360" w:lineRule="auto"/>
              <w:ind w:firstLineChars="200" w:firstLine="640"/>
              <w:rPr>
                <w:rFonts w:ascii="宋体" w:hAnsi="宋体" w:hint="eastAsia"/>
                <w:sz w:val="32"/>
              </w:rPr>
            </w:pPr>
          </w:p>
        </w:tc>
        <w:tc>
          <w:tcPr>
            <w:tcW w:w="900" w:type="dxa"/>
            <w:vAlign w:val="center"/>
          </w:tcPr>
          <w:p w14:paraId="04A53239"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50846915" w14:textId="77777777" w:rsidR="00B00137" w:rsidRDefault="00B00137">
            <w:pPr>
              <w:spacing w:line="360" w:lineRule="auto"/>
              <w:ind w:firstLineChars="200" w:firstLine="640"/>
              <w:rPr>
                <w:rFonts w:ascii="宋体" w:hAnsi="宋体" w:hint="eastAsia"/>
                <w:sz w:val="32"/>
              </w:rPr>
            </w:pPr>
          </w:p>
        </w:tc>
        <w:tc>
          <w:tcPr>
            <w:tcW w:w="682" w:type="dxa"/>
            <w:vAlign w:val="center"/>
          </w:tcPr>
          <w:p w14:paraId="02C02333" w14:textId="77777777" w:rsidR="00B00137" w:rsidRDefault="00B00137">
            <w:pPr>
              <w:spacing w:line="360" w:lineRule="auto"/>
              <w:ind w:firstLineChars="200" w:firstLine="640"/>
              <w:rPr>
                <w:rFonts w:ascii="宋体" w:hAnsi="宋体" w:hint="eastAsia"/>
                <w:sz w:val="32"/>
              </w:rPr>
            </w:pPr>
          </w:p>
        </w:tc>
        <w:tc>
          <w:tcPr>
            <w:tcW w:w="709" w:type="dxa"/>
            <w:vAlign w:val="center"/>
          </w:tcPr>
          <w:p w14:paraId="20130377" w14:textId="77777777" w:rsidR="00B00137" w:rsidRDefault="00B00137">
            <w:pPr>
              <w:spacing w:line="360" w:lineRule="auto"/>
              <w:ind w:firstLineChars="200" w:firstLine="640"/>
              <w:rPr>
                <w:rFonts w:ascii="宋体" w:hAnsi="宋体" w:hint="eastAsia"/>
                <w:sz w:val="32"/>
              </w:rPr>
            </w:pPr>
          </w:p>
        </w:tc>
        <w:tc>
          <w:tcPr>
            <w:tcW w:w="877" w:type="dxa"/>
            <w:vAlign w:val="center"/>
          </w:tcPr>
          <w:p w14:paraId="1478BEF5" w14:textId="77777777" w:rsidR="00B00137" w:rsidRDefault="00B00137">
            <w:pPr>
              <w:spacing w:line="360" w:lineRule="auto"/>
              <w:ind w:firstLineChars="200" w:firstLine="640"/>
              <w:rPr>
                <w:rFonts w:ascii="宋体" w:hAnsi="宋体" w:hint="eastAsia"/>
                <w:sz w:val="32"/>
              </w:rPr>
            </w:pPr>
          </w:p>
        </w:tc>
        <w:tc>
          <w:tcPr>
            <w:tcW w:w="800" w:type="dxa"/>
            <w:vAlign w:val="center"/>
          </w:tcPr>
          <w:p w14:paraId="7742757F" w14:textId="77777777" w:rsidR="00B00137" w:rsidRDefault="00B00137">
            <w:pPr>
              <w:spacing w:line="360" w:lineRule="auto"/>
              <w:ind w:firstLineChars="200" w:firstLine="640"/>
              <w:rPr>
                <w:rFonts w:ascii="宋体" w:hAnsi="宋体" w:hint="eastAsia"/>
                <w:sz w:val="32"/>
              </w:rPr>
            </w:pPr>
          </w:p>
        </w:tc>
        <w:tc>
          <w:tcPr>
            <w:tcW w:w="850" w:type="dxa"/>
            <w:vAlign w:val="center"/>
          </w:tcPr>
          <w:p w14:paraId="4BA287B1" w14:textId="77777777" w:rsidR="00B00137" w:rsidRDefault="00B00137">
            <w:pPr>
              <w:spacing w:line="360" w:lineRule="auto"/>
              <w:ind w:firstLineChars="200" w:firstLine="640"/>
              <w:rPr>
                <w:rFonts w:ascii="宋体" w:hAnsi="宋体" w:hint="eastAsia"/>
                <w:sz w:val="32"/>
              </w:rPr>
            </w:pPr>
          </w:p>
        </w:tc>
        <w:tc>
          <w:tcPr>
            <w:tcW w:w="709" w:type="dxa"/>
            <w:vAlign w:val="center"/>
          </w:tcPr>
          <w:p w14:paraId="353C6333"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8B66375" w14:textId="77777777" w:rsidR="00B00137" w:rsidRDefault="00B00137">
            <w:pPr>
              <w:spacing w:line="360" w:lineRule="auto"/>
              <w:ind w:firstLineChars="200" w:firstLine="640"/>
              <w:rPr>
                <w:rFonts w:ascii="宋体" w:hAnsi="宋体" w:hint="eastAsia"/>
                <w:sz w:val="32"/>
              </w:rPr>
            </w:pPr>
          </w:p>
        </w:tc>
      </w:tr>
      <w:tr w:rsidR="00B00137" w14:paraId="6BA8BEAB" w14:textId="77777777">
        <w:tc>
          <w:tcPr>
            <w:tcW w:w="1008" w:type="dxa"/>
            <w:vAlign w:val="center"/>
          </w:tcPr>
          <w:p w14:paraId="35223DD0" w14:textId="77777777" w:rsidR="00B00137" w:rsidRDefault="00B00137">
            <w:pPr>
              <w:spacing w:line="360" w:lineRule="auto"/>
              <w:ind w:firstLineChars="200" w:firstLine="640"/>
              <w:rPr>
                <w:rFonts w:ascii="宋体" w:hAnsi="宋体" w:hint="eastAsia"/>
                <w:sz w:val="32"/>
              </w:rPr>
            </w:pPr>
          </w:p>
        </w:tc>
        <w:tc>
          <w:tcPr>
            <w:tcW w:w="900" w:type="dxa"/>
            <w:vAlign w:val="center"/>
          </w:tcPr>
          <w:p w14:paraId="7DAA15F9"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0119E141" w14:textId="77777777" w:rsidR="00B00137" w:rsidRDefault="00B00137">
            <w:pPr>
              <w:spacing w:line="360" w:lineRule="auto"/>
              <w:ind w:firstLineChars="200" w:firstLine="640"/>
              <w:rPr>
                <w:rFonts w:ascii="宋体" w:hAnsi="宋体" w:hint="eastAsia"/>
                <w:sz w:val="32"/>
              </w:rPr>
            </w:pPr>
          </w:p>
        </w:tc>
        <w:tc>
          <w:tcPr>
            <w:tcW w:w="682" w:type="dxa"/>
            <w:vAlign w:val="center"/>
          </w:tcPr>
          <w:p w14:paraId="58E32E63"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E777983" w14:textId="77777777" w:rsidR="00B00137" w:rsidRDefault="00B00137">
            <w:pPr>
              <w:spacing w:line="360" w:lineRule="auto"/>
              <w:ind w:firstLineChars="200" w:firstLine="640"/>
              <w:rPr>
                <w:rFonts w:ascii="宋体" w:hAnsi="宋体" w:hint="eastAsia"/>
                <w:sz w:val="32"/>
              </w:rPr>
            </w:pPr>
          </w:p>
        </w:tc>
        <w:tc>
          <w:tcPr>
            <w:tcW w:w="877" w:type="dxa"/>
            <w:vAlign w:val="center"/>
          </w:tcPr>
          <w:p w14:paraId="687D6AF5" w14:textId="77777777" w:rsidR="00B00137" w:rsidRDefault="00B00137">
            <w:pPr>
              <w:spacing w:line="360" w:lineRule="auto"/>
              <w:ind w:firstLineChars="200" w:firstLine="640"/>
              <w:rPr>
                <w:rFonts w:ascii="宋体" w:hAnsi="宋体" w:hint="eastAsia"/>
                <w:sz w:val="32"/>
              </w:rPr>
            </w:pPr>
          </w:p>
        </w:tc>
        <w:tc>
          <w:tcPr>
            <w:tcW w:w="800" w:type="dxa"/>
            <w:vAlign w:val="center"/>
          </w:tcPr>
          <w:p w14:paraId="2E7D2713" w14:textId="77777777" w:rsidR="00B00137" w:rsidRDefault="00B00137">
            <w:pPr>
              <w:spacing w:line="360" w:lineRule="auto"/>
              <w:ind w:firstLineChars="200" w:firstLine="640"/>
              <w:rPr>
                <w:rFonts w:ascii="宋体" w:hAnsi="宋体" w:hint="eastAsia"/>
                <w:sz w:val="32"/>
              </w:rPr>
            </w:pPr>
          </w:p>
        </w:tc>
        <w:tc>
          <w:tcPr>
            <w:tcW w:w="850" w:type="dxa"/>
            <w:vAlign w:val="center"/>
          </w:tcPr>
          <w:p w14:paraId="1250D73A" w14:textId="77777777" w:rsidR="00B00137" w:rsidRDefault="00B00137">
            <w:pPr>
              <w:spacing w:line="360" w:lineRule="auto"/>
              <w:ind w:firstLineChars="200" w:firstLine="640"/>
              <w:rPr>
                <w:rFonts w:ascii="宋体" w:hAnsi="宋体" w:hint="eastAsia"/>
                <w:sz w:val="32"/>
              </w:rPr>
            </w:pPr>
          </w:p>
        </w:tc>
        <w:tc>
          <w:tcPr>
            <w:tcW w:w="709" w:type="dxa"/>
            <w:vAlign w:val="center"/>
          </w:tcPr>
          <w:p w14:paraId="425D7EF2"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7DBF092" w14:textId="77777777" w:rsidR="00B00137" w:rsidRDefault="00B00137">
            <w:pPr>
              <w:spacing w:line="360" w:lineRule="auto"/>
              <w:ind w:firstLineChars="200" w:firstLine="640"/>
              <w:rPr>
                <w:rFonts w:ascii="宋体" w:hAnsi="宋体" w:hint="eastAsia"/>
                <w:sz w:val="32"/>
              </w:rPr>
            </w:pPr>
          </w:p>
        </w:tc>
      </w:tr>
      <w:tr w:rsidR="00B00137" w14:paraId="748A1FB4" w14:textId="77777777">
        <w:tc>
          <w:tcPr>
            <w:tcW w:w="1008" w:type="dxa"/>
            <w:vAlign w:val="center"/>
          </w:tcPr>
          <w:p w14:paraId="43A797B6" w14:textId="77777777" w:rsidR="00B00137" w:rsidRDefault="00B00137">
            <w:pPr>
              <w:spacing w:line="360" w:lineRule="auto"/>
              <w:ind w:firstLineChars="200" w:firstLine="640"/>
              <w:rPr>
                <w:rFonts w:ascii="宋体" w:hAnsi="宋体" w:hint="eastAsia"/>
                <w:sz w:val="32"/>
              </w:rPr>
            </w:pPr>
          </w:p>
        </w:tc>
        <w:tc>
          <w:tcPr>
            <w:tcW w:w="900" w:type="dxa"/>
            <w:vAlign w:val="center"/>
          </w:tcPr>
          <w:p w14:paraId="0F74090C"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718BC25C" w14:textId="77777777" w:rsidR="00B00137" w:rsidRDefault="00B00137">
            <w:pPr>
              <w:spacing w:line="360" w:lineRule="auto"/>
              <w:ind w:firstLineChars="200" w:firstLine="640"/>
              <w:rPr>
                <w:rFonts w:ascii="宋体" w:hAnsi="宋体" w:hint="eastAsia"/>
                <w:sz w:val="32"/>
              </w:rPr>
            </w:pPr>
          </w:p>
        </w:tc>
        <w:tc>
          <w:tcPr>
            <w:tcW w:w="682" w:type="dxa"/>
            <w:vAlign w:val="center"/>
          </w:tcPr>
          <w:p w14:paraId="19AC3BAF" w14:textId="77777777" w:rsidR="00B00137" w:rsidRDefault="00B00137">
            <w:pPr>
              <w:spacing w:line="360" w:lineRule="auto"/>
              <w:ind w:firstLineChars="200" w:firstLine="640"/>
              <w:rPr>
                <w:rFonts w:ascii="宋体" w:hAnsi="宋体" w:hint="eastAsia"/>
                <w:sz w:val="32"/>
              </w:rPr>
            </w:pPr>
          </w:p>
        </w:tc>
        <w:tc>
          <w:tcPr>
            <w:tcW w:w="709" w:type="dxa"/>
            <w:vAlign w:val="center"/>
          </w:tcPr>
          <w:p w14:paraId="7F7A7094" w14:textId="77777777" w:rsidR="00B00137" w:rsidRDefault="00B00137">
            <w:pPr>
              <w:spacing w:line="360" w:lineRule="auto"/>
              <w:ind w:firstLineChars="200" w:firstLine="640"/>
              <w:rPr>
                <w:rFonts w:ascii="宋体" w:hAnsi="宋体" w:hint="eastAsia"/>
                <w:sz w:val="32"/>
              </w:rPr>
            </w:pPr>
          </w:p>
        </w:tc>
        <w:tc>
          <w:tcPr>
            <w:tcW w:w="877" w:type="dxa"/>
            <w:vAlign w:val="center"/>
          </w:tcPr>
          <w:p w14:paraId="173DCCF6" w14:textId="77777777" w:rsidR="00B00137" w:rsidRDefault="00B00137">
            <w:pPr>
              <w:spacing w:line="360" w:lineRule="auto"/>
              <w:ind w:firstLineChars="200" w:firstLine="640"/>
              <w:rPr>
                <w:rFonts w:ascii="宋体" w:hAnsi="宋体" w:hint="eastAsia"/>
                <w:sz w:val="32"/>
              </w:rPr>
            </w:pPr>
          </w:p>
        </w:tc>
        <w:tc>
          <w:tcPr>
            <w:tcW w:w="800" w:type="dxa"/>
            <w:vAlign w:val="center"/>
          </w:tcPr>
          <w:p w14:paraId="38ECC220" w14:textId="77777777" w:rsidR="00B00137" w:rsidRDefault="00B00137">
            <w:pPr>
              <w:spacing w:line="360" w:lineRule="auto"/>
              <w:ind w:firstLineChars="200" w:firstLine="640"/>
              <w:rPr>
                <w:rFonts w:ascii="宋体" w:hAnsi="宋体" w:hint="eastAsia"/>
                <w:sz w:val="32"/>
              </w:rPr>
            </w:pPr>
          </w:p>
        </w:tc>
        <w:tc>
          <w:tcPr>
            <w:tcW w:w="850" w:type="dxa"/>
            <w:vAlign w:val="center"/>
          </w:tcPr>
          <w:p w14:paraId="6DE00769" w14:textId="77777777" w:rsidR="00B00137" w:rsidRDefault="00B00137">
            <w:pPr>
              <w:spacing w:line="360" w:lineRule="auto"/>
              <w:ind w:firstLineChars="200" w:firstLine="640"/>
              <w:rPr>
                <w:rFonts w:ascii="宋体" w:hAnsi="宋体" w:hint="eastAsia"/>
                <w:sz w:val="32"/>
              </w:rPr>
            </w:pPr>
          </w:p>
        </w:tc>
        <w:tc>
          <w:tcPr>
            <w:tcW w:w="709" w:type="dxa"/>
            <w:vAlign w:val="center"/>
          </w:tcPr>
          <w:p w14:paraId="4689336A"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886557B" w14:textId="77777777" w:rsidR="00B00137" w:rsidRDefault="00B00137">
            <w:pPr>
              <w:spacing w:line="360" w:lineRule="auto"/>
              <w:ind w:firstLineChars="200" w:firstLine="640"/>
              <w:rPr>
                <w:rFonts w:ascii="宋体" w:hAnsi="宋体" w:hint="eastAsia"/>
                <w:sz w:val="32"/>
              </w:rPr>
            </w:pPr>
          </w:p>
        </w:tc>
      </w:tr>
      <w:tr w:rsidR="00B00137" w14:paraId="09D52ADA" w14:textId="77777777">
        <w:tc>
          <w:tcPr>
            <w:tcW w:w="1008" w:type="dxa"/>
            <w:vAlign w:val="center"/>
          </w:tcPr>
          <w:p w14:paraId="71EF3C4A" w14:textId="77777777" w:rsidR="00B00137" w:rsidRDefault="00B00137">
            <w:pPr>
              <w:spacing w:line="360" w:lineRule="auto"/>
              <w:ind w:firstLineChars="200" w:firstLine="640"/>
              <w:rPr>
                <w:rFonts w:ascii="宋体" w:hAnsi="宋体" w:hint="eastAsia"/>
                <w:sz w:val="32"/>
              </w:rPr>
            </w:pPr>
          </w:p>
        </w:tc>
        <w:tc>
          <w:tcPr>
            <w:tcW w:w="900" w:type="dxa"/>
            <w:vAlign w:val="center"/>
          </w:tcPr>
          <w:p w14:paraId="01E8E57D"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5EB89099" w14:textId="77777777" w:rsidR="00B00137" w:rsidRDefault="00B00137">
            <w:pPr>
              <w:spacing w:line="360" w:lineRule="auto"/>
              <w:ind w:firstLineChars="200" w:firstLine="640"/>
              <w:rPr>
                <w:rFonts w:ascii="宋体" w:hAnsi="宋体" w:hint="eastAsia"/>
                <w:sz w:val="32"/>
              </w:rPr>
            </w:pPr>
          </w:p>
        </w:tc>
        <w:tc>
          <w:tcPr>
            <w:tcW w:w="682" w:type="dxa"/>
            <w:vAlign w:val="center"/>
          </w:tcPr>
          <w:p w14:paraId="69903385" w14:textId="77777777" w:rsidR="00B00137" w:rsidRDefault="00B00137">
            <w:pPr>
              <w:spacing w:line="360" w:lineRule="auto"/>
              <w:ind w:firstLineChars="200" w:firstLine="640"/>
              <w:rPr>
                <w:rFonts w:ascii="宋体" w:hAnsi="宋体" w:hint="eastAsia"/>
                <w:sz w:val="32"/>
              </w:rPr>
            </w:pPr>
          </w:p>
        </w:tc>
        <w:tc>
          <w:tcPr>
            <w:tcW w:w="709" w:type="dxa"/>
            <w:vAlign w:val="center"/>
          </w:tcPr>
          <w:p w14:paraId="5C156269" w14:textId="77777777" w:rsidR="00B00137" w:rsidRDefault="00B00137">
            <w:pPr>
              <w:spacing w:line="360" w:lineRule="auto"/>
              <w:ind w:firstLineChars="200" w:firstLine="640"/>
              <w:rPr>
                <w:rFonts w:ascii="宋体" w:hAnsi="宋体" w:hint="eastAsia"/>
                <w:sz w:val="32"/>
              </w:rPr>
            </w:pPr>
          </w:p>
        </w:tc>
        <w:tc>
          <w:tcPr>
            <w:tcW w:w="877" w:type="dxa"/>
            <w:vAlign w:val="center"/>
          </w:tcPr>
          <w:p w14:paraId="3B6D41F8" w14:textId="77777777" w:rsidR="00B00137" w:rsidRDefault="00B00137">
            <w:pPr>
              <w:spacing w:line="360" w:lineRule="auto"/>
              <w:ind w:firstLineChars="200" w:firstLine="640"/>
              <w:rPr>
                <w:rFonts w:ascii="宋体" w:hAnsi="宋体" w:hint="eastAsia"/>
                <w:sz w:val="32"/>
              </w:rPr>
            </w:pPr>
          </w:p>
        </w:tc>
        <w:tc>
          <w:tcPr>
            <w:tcW w:w="800" w:type="dxa"/>
            <w:vAlign w:val="center"/>
          </w:tcPr>
          <w:p w14:paraId="6988892E" w14:textId="77777777" w:rsidR="00B00137" w:rsidRDefault="00B00137">
            <w:pPr>
              <w:spacing w:line="360" w:lineRule="auto"/>
              <w:ind w:firstLineChars="200" w:firstLine="640"/>
              <w:rPr>
                <w:rFonts w:ascii="宋体" w:hAnsi="宋体" w:hint="eastAsia"/>
                <w:sz w:val="32"/>
              </w:rPr>
            </w:pPr>
          </w:p>
        </w:tc>
        <w:tc>
          <w:tcPr>
            <w:tcW w:w="850" w:type="dxa"/>
            <w:vAlign w:val="center"/>
          </w:tcPr>
          <w:p w14:paraId="36038B7E" w14:textId="77777777" w:rsidR="00B00137" w:rsidRDefault="00B00137">
            <w:pPr>
              <w:spacing w:line="360" w:lineRule="auto"/>
              <w:ind w:firstLineChars="200" w:firstLine="640"/>
              <w:rPr>
                <w:rFonts w:ascii="宋体" w:hAnsi="宋体" w:hint="eastAsia"/>
                <w:sz w:val="32"/>
              </w:rPr>
            </w:pPr>
          </w:p>
        </w:tc>
        <w:tc>
          <w:tcPr>
            <w:tcW w:w="709" w:type="dxa"/>
            <w:vAlign w:val="center"/>
          </w:tcPr>
          <w:p w14:paraId="410B3C30"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710C7FD" w14:textId="77777777" w:rsidR="00B00137" w:rsidRDefault="00B00137">
            <w:pPr>
              <w:spacing w:line="360" w:lineRule="auto"/>
              <w:ind w:firstLineChars="200" w:firstLine="640"/>
              <w:rPr>
                <w:rFonts w:ascii="宋体" w:hAnsi="宋体" w:hint="eastAsia"/>
                <w:sz w:val="32"/>
              </w:rPr>
            </w:pPr>
          </w:p>
        </w:tc>
      </w:tr>
      <w:tr w:rsidR="00B00137" w14:paraId="2AAE7343" w14:textId="77777777">
        <w:tc>
          <w:tcPr>
            <w:tcW w:w="1008" w:type="dxa"/>
            <w:vAlign w:val="center"/>
          </w:tcPr>
          <w:p w14:paraId="51D99CED" w14:textId="77777777" w:rsidR="00B00137" w:rsidRDefault="00B00137">
            <w:pPr>
              <w:spacing w:line="360" w:lineRule="auto"/>
              <w:ind w:firstLineChars="200" w:firstLine="640"/>
              <w:rPr>
                <w:rFonts w:ascii="宋体" w:hAnsi="宋体" w:hint="eastAsia"/>
                <w:sz w:val="32"/>
              </w:rPr>
            </w:pPr>
          </w:p>
        </w:tc>
        <w:tc>
          <w:tcPr>
            <w:tcW w:w="900" w:type="dxa"/>
            <w:vAlign w:val="center"/>
          </w:tcPr>
          <w:p w14:paraId="2465FEA0"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77E60162" w14:textId="77777777" w:rsidR="00B00137" w:rsidRDefault="00B00137">
            <w:pPr>
              <w:spacing w:line="360" w:lineRule="auto"/>
              <w:ind w:firstLineChars="200" w:firstLine="640"/>
              <w:rPr>
                <w:rFonts w:ascii="宋体" w:hAnsi="宋体" w:hint="eastAsia"/>
                <w:sz w:val="32"/>
              </w:rPr>
            </w:pPr>
          </w:p>
        </w:tc>
        <w:tc>
          <w:tcPr>
            <w:tcW w:w="682" w:type="dxa"/>
            <w:vAlign w:val="center"/>
          </w:tcPr>
          <w:p w14:paraId="4DD014D2" w14:textId="77777777" w:rsidR="00B00137" w:rsidRDefault="00B00137">
            <w:pPr>
              <w:spacing w:line="360" w:lineRule="auto"/>
              <w:ind w:firstLineChars="200" w:firstLine="640"/>
              <w:rPr>
                <w:rFonts w:ascii="宋体" w:hAnsi="宋体" w:hint="eastAsia"/>
                <w:sz w:val="32"/>
              </w:rPr>
            </w:pPr>
          </w:p>
        </w:tc>
        <w:tc>
          <w:tcPr>
            <w:tcW w:w="709" w:type="dxa"/>
            <w:vAlign w:val="center"/>
          </w:tcPr>
          <w:p w14:paraId="42BB9ED2" w14:textId="77777777" w:rsidR="00B00137" w:rsidRDefault="00B00137">
            <w:pPr>
              <w:spacing w:line="360" w:lineRule="auto"/>
              <w:ind w:firstLineChars="200" w:firstLine="640"/>
              <w:rPr>
                <w:rFonts w:ascii="宋体" w:hAnsi="宋体" w:hint="eastAsia"/>
                <w:sz w:val="32"/>
              </w:rPr>
            </w:pPr>
          </w:p>
        </w:tc>
        <w:tc>
          <w:tcPr>
            <w:tcW w:w="877" w:type="dxa"/>
            <w:vAlign w:val="center"/>
          </w:tcPr>
          <w:p w14:paraId="32C8B2A9" w14:textId="77777777" w:rsidR="00B00137" w:rsidRDefault="00B00137">
            <w:pPr>
              <w:spacing w:line="360" w:lineRule="auto"/>
              <w:ind w:firstLineChars="200" w:firstLine="640"/>
              <w:rPr>
                <w:rFonts w:ascii="宋体" w:hAnsi="宋体" w:hint="eastAsia"/>
                <w:sz w:val="32"/>
              </w:rPr>
            </w:pPr>
          </w:p>
        </w:tc>
        <w:tc>
          <w:tcPr>
            <w:tcW w:w="800" w:type="dxa"/>
            <w:vAlign w:val="center"/>
          </w:tcPr>
          <w:p w14:paraId="587AC51A" w14:textId="77777777" w:rsidR="00B00137" w:rsidRDefault="00B00137">
            <w:pPr>
              <w:spacing w:line="360" w:lineRule="auto"/>
              <w:ind w:firstLineChars="200" w:firstLine="640"/>
              <w:rPr>
                <w:rFonts w:ascii="宋体" w:hAnsi="宋体" w:hint="eastAsia"/>
                <w:sz w:val="32"/>
              </w:rPr>
            </w:pPr>
          </w:p>
        </w:tc>
        <w:tc>
          <w:tcPr>
            <w:tcW w:w="850" w:type="dxa"/>
            <w:vAlign w:val="center"/>
          </w:tcPr>
          <w:p w14:paraId="78E849C3" w14:textId="77777777" w:rsidR="00B00137" w:rsidRDefault="00B00137">
            <w:pPr>
              <w:spacing w:line="360" w:lineRule="auto"/>
              <w:ind w:firstLineChars="200" w:firstLine="640"/>
              <w:rPr>
                <w:rFonts w:ascii="宋体" w:hAnsi="宋体" w:hint="eastAsia"/>
                <w:sz w:val="32"/>
              </w:rPr>
            </w:pPr>
          </w:p>
        </w:tc>
        <w:tc>
          <w:tcPr>
            <w:tcW w:w="709" w:type="dxa"/>
            <w:vAlign w:val="center"/>
          </w:tcPr>
          <w:p w14:paraId="0262BD72" w14:textId="77777777" w:rsidR="00B00137" w:rsidRDefault="00B00137">
            <w:pPr>
              <w:spacing w:line="360" w:lineRule="auto"/>
              <w:ind w:firstLineChars="200" w:firstLine="640"/>
              <w:rPr>
                <w:rFonts w:ascii="宋体" w:hAnsi="宋体" w:hint="eastAsia"/>
                <w:sz w:val="32"/>
              </w:rPr>
            </w:pPr>
          </w:p>
        </w:tc>
        <w:tc>
          <w:tcPr>
            <w:tcW w:w="709" w:type="dxa"/>
            <w:vAlign w:val="center"/>
          </w:tcPr>
          <w:p w14:paraId="210A7EC8" w14:textId="77777777" w:rsidR="00B00137" w:rsidRDefault="00B00137">
            <w:pPr>
              <w:spacing w:line="360" w:lineRule="auto"/>
              <w:ind w:firstLineChars="200" w:firstLine="640"/>
              <w:rPr>
                <w:rFonts w:ascii="宋体" w:hAnsi="宋体" w:hint="eastAsia"/>
                <w:sz w:val="32"/>
              </w:rPr>
            </w:pPr>
          </w:p>
        </w:tc>
      </w:tr>
      <w:tr w:rsidR="00B00137" w14:paraId="38A8FF11" w14:textId="77777777">
        <w:tc>
          <w:tcPr>
            <w:tcW w:w="1008" w:type="dxa"/>
            <w:vAlign w:val="center"/>
          </w:tcPr>
          <w:p w14:paraId="01888917" w14:textId="77777777" w:rsidR="00B00137" w:rsidRDefault="00B00137">
            <w:pPr>
              <w:spacing w:line="360" w:lineRule="auto"/>
              <w:ind w:firstLineChars="200" w:firstLine="640"/>
              <w:rPr>
                <w:rFonts w:ascii="宋体" w:hAnsi="宋体" w:hint="eastAsia"/>
                <w:sz w:val="32"/>
              </w:rPr>
            </w:pPr>
          </w:p>
        </w:tc>
        <w:tc>
          <w:tcPr>
            <w:tcW w:w="900" w:type="dxa"/>
            <w:vAlign w:val="center"/>
          </w:tcPr>
          <w:p w14:paraId="6DFFF039"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0EAFB5BE" w14:textId="77777777" w:rsidR="00B00137" w:rsidRDefault="00B00137">
            <w:pPr>
              <w:spacing w:line="360" w:lineRule="auto"/>
              <w:ind w:firstLineChars="200" w:firstLine="640"/>
              <w:rPr>
                <w:rFonts w:ascii="宋体" w:hAnsi="宋体" w:hint="eastAsia"/>
                <w:sz w:val="32"/>
              </w:rPr>
            </w:pPr>
          </w:p>
        </w:tc>
        <w:tc>
          <w:tcPr>
            <w:tcW w:w="682" w:type="dxa"/>
            <w:vAlign w:val="center"/>
          </w:tcPr>
          <w:p w14:paraId="05DC02C8"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4637471" w14:textId="77777777" w:rsidR="00B00137" w:rsidRDefault="00B00137">
            <w:pPr>
              <w:spacing w:line="360" w:lineRule="auto"/>
              <w:ind w:firstLineChars="200" w:firstLine="640"/>
              <w:rPr>
                <w:rFonts w:ascii="宋体" w:hAnsi="宋体" w:hint="eastAsia"/>
                <w:sz w:val="32"/>
              </w:rPr>
            </w:pPr>
          </w:p>
        </w:tc>
        <w:tc>
          <w:tcPr>
            <w:tcW w:w="877" w:type="dxa"/>
            <w:vAlign w:val="center"/>
          </w:tcPr>
          <w:p w14:paraId="5676FF52" w14:textId="77777777" w:rsidR="00B00137" w:rsidRDefault="00B00137">
            <w:pPr>
              <w:spacing w:line="360" w:lineRule="auto"/>
              <w:ind w:firstLineChars="200" w:firstLine="640"/>
              <w:rPr>
                <w:rFonts w:ascii="宋体" w:hAnsi="宋体" w:hint="eastAsia"/>
                <w:sz w:val="32"/>
              </w:rPr>
            </w:pPr>
          </w:p>
        </w:tc>
        <w:tc>
          <w:tcPr>
            <w:tcW w:w="800" w:type="dxa"/>
            <w:vAlign w:val="center"/>
          </w:tcPr>
          <w:p w14:paraId="2E2DD8B0" w14:textId="77777777" w:rsidR="00B00137" w:rsidRDefault="00B00137">
            <w:pPr>
              <w:spacing w:line="360" w:lineRule="auto"/>
              <w:ind w:firstLineChars="200" w:firstLine="640"/>
              <w:rPr>
                <w:rFonts w:ascii="宋体" w:hAnsi="宋体" w:hint="eastAsia"/>
                <w:sz w:val="32"/>
              </w:rPr>
            </w:pPr>
          </w:p>
        </w:tc>
        <w:tc>
          <w:tcPr>
            <w:tcW w:w="850" w:type="dxa"/>
            <w:vAlign w:val="center"/>
          </w:tcPr>
          <w:p w14:paraId="2FDEA0FE" w14:textId="77777777" w:rsidR="00B00137" w:rsidRDefault="00B00137">
            <w:pPr>
              <w:spacing w:line="360" w:lineRule="auto"/>
              <w:ind w:firstLineChars="200" w:firstLine="640"/>
              <w:rPr>
                <w:rFonts w:ascii="宋体" w:hAnsi="宋体" w:hint="eastAsia"/>
                <w:sz w:val="32"/>
              </w:rPr>
            </w:pPr>
          </w:p>
        </w:tc>
        <w:tc>
          <w:tcPr>
            <w:tcW w:w="709" w:type="dxa"/>
            <w:vAlign w:val="center"/>
          </w:tcPr>
          <w:p w14:paraId="0AD30DF0" w14:textId="77777777" w:rsidR="00B00137" w:rsidRDefault="00B00137">
            <w:pPr>
              <w:spacing w:line="360" w:lineRule="auto"/>
              <w:ind w:firstLineChars="200" w:firstLine="640"/>
              <w:rPr>
                <w:rFonts w:ascii="宋体" w:hAnsi="宋体" w:hint="eastAsia"/>
                <w:sz w:val="32"/>
              </w:rPr>
            </w:pPr>
          </w:p>
        </w:tc>
        <w:tc>
          <w:tcPr>
            <w:tcW w:w="709" w:type="dxa"/>
            <w:vAlign w:val="center"/>
          </w:tcPr>
          <w:p w14:paraId="5DCA659C" w14:textId="77777777" w:rsidR="00B00137" w:rsidRDefault="00B00137">
            <w:pPr>
              <w:spacing w:line="360" w:lineRule="auto"/>
              <w:ind w:firstLineChars="200" w:firstLine="640"/>
              <w:rPr>
                <w:rFonts w:ascii="宋体" w:hAnsi="宋体" w:hint="eastAsia"/>
                <w:sz w:val="32"/>
              </w:rPr>
            </w:pPr>
          </w:p>
        </w:tc>
      </w:tr>
      <w:tr w:rsidR="00B00137" w14:paraId="4BA28E17" w14:textId="77777777">
        <w:tc>
          <w:tcPr>
            <w:tcW w:w="1008" w:type="dxa"/>
            <w:vAlign w:val="center"/>
          </w:tcPr>
          <w:p w14:paraId="464E1082" w14:textId="77777777" w:rsidR="00B00137" w:rsidRDefault="00B00137">
            <w:pPr>
              <w:spacing w:line="360" w:lineRule="auto"/>
              <w:ind w:firstLineChars="200" w:firstLine="640"/>
              <w:rPr>
                <w:rFonts w:ascii="宋体" w:hAnsi="宋体" w:hint="eastAsia"/>
                <w:sz w:val="32"/>
              </w:rPr>
            </w:pPr>
          </w:p>
        </w:tc>
        <w:tc>
          <w:tcPr>
            <w:tcW w:w="900" w:type="dxa"/>
            <w:vAlign w:val="center"/>
          </w:tcPr>
          <w:p w14:paraId="3BDC2331"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073EF216" w14:textId="77777777" w:rsidR="00B00137" w:rsidRDefault="00B00137">
            <w:pPr>
              <w:spacing w:line="360" w:lineRule="auto"/>
              <w:ind w:firstLineChars="200" w:firstLine="640"/>
              <w:rPr>
                <w:rFonts w:ascii="宋体" w:hAnsi="宋体" w:hint="eastAsia"/>
                <w:sz w:val="32"/>
              </w:rPr>
            </w:pPr>
          </w:p>
        </w:tc>
        <w:tc>
          <w:tcPr>
            <w:tcW w:w="682" w:type="dxa"/>
            <w:vAlign w:val="center"/>
          </w:tcPr>
          <w:p w14:paraId="14D9DCF5" w14:textId="77777777" w:rsidR="00B00137" w:rsidRDefault="00B00137">
            <w:pPr>
              <w:spacing w:line="360" w:lineRule="auto"/>
              <w:ind w:firstLineChars="200" w:firstLine="640"/>
              <w:rPr>
                <w:rFonts w:ascii="宋体" w:hAnsi="宋体" w:hint="eastAsia"/>
                <w:sz w:val="32"/>
              </w:rPr>
            </w:pPr>
          </w:p>
        </w:tc>
        <w:tc>
          <w:tcPr>
            <w:tcW w:w="709" w:type="dxa"/>
            <w:vAlign w:val="center"/>
          </w:tcPr>
          <w:p w14:paraId="04FE67DE" w14:textId="77777777" w:rsidR="00B00137" w:rsidRDefault="00B00137">
            <w:pPr>
              <w:spacing w:line="360" w:lineRule="auto"/>
              <w:ind w:firstLineChars="200" w:firstLine="640"/>
              <w:rPr>
                <w:rFonts w:ascii="宋体" w:hAnsi="宋体" w:hint="eastAsia"/>
                <w:sz w:val="32"/>
              </w:rPr>
            </w:pPr>
          </w:p>
        </w:tc>
        <w:tc>
          <w:tcPr>
            <w:tcW w:w="877" w:type="dxa"/>
            <w:vAlign w:val="center"/>
          </w:tcPr>
          <w:p w14:paraId="2EE3605A" w14:textId="77777777" w:rsidR="00B00137" w:rsidRDefault="00B00137">
            <w:pPr>
              <w:spacing w:line="360" w:lineRule="auto"/>
              <w:ind w:firstLineChars="200" w:firstLine="640"/>
              <w:rPr>
                <w:rFonts w:ascii="宋体" w:hAnsi="宋体" w:hint="eastAsia"/>
                <w:sz w:val="32"/>
              </w:rPr>
            </w:pPr>
          </w:p>
        </w:tc>
        <w:tc>
          <w:tcPr>
            <w:tcW w:w="800" w:type="dxa"/>
            <w:vAlign w:val="center"/>
          </w:tcPr>
          <w:p w14:paraId="63F43914" w14:textId="77777777" w:rsidR="00B00137" w:rsidRDefault="00B00137">
            <w:pPr>
              <w:spacing w:line="360" w:lineRule="auto"/>
              <w:ind w:firstLineChars="200" w:firstLine="640"/>
              <w:rPr>
                <w:rFonts w:ascii="宋体" w:hAnsi="宋体" w:hint="eastAsia"/>
                <w:sz w:val="32"/>
              </w:rPr>
            </w:pPr>
          </w:p>
        </w:tc>
        <w:tc>
          <w:tcPr>
            <w:tcW w:w="850" w:type="dxa"/>
            <w:vAlign w:val="center"/>
          </w:tcPr>
          <w:p w14:paraId="2B3EB30C"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F6793BA"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39AFB2B" w14:textId="77777777" w:rsidR="00B00137" w:rsidRDefault="00B00137">
            <w:pPr>
              <w:spacing w:line="360" w:lineRule="auto"/>
              <w:ind w:firstLineChars="200" w:firstLine="640"/>
              <w:rPr>
                <w:rFonts w:ascii="宋体" w:hAnsi="宋体" w:hint="eastAsia"/>
                <w:sz w:val="32"/>
              </w:rPr>
            </w:pPr>
          </w:p>
        </w:tc>
      </w:tr>
      <w:tr w:rsidR="00B00137" w14:paraId="10D578E7" w14:textId="77777777">
        <w:tc>
          <w:tcPr>
            <w:tcW w:w="1008" w:type="dxa"/>
            <w:vAlign w:val="center"/>
          </w:tcPr>
          <w:p w14:paraId="3631F0A8" w14:textId="77777777" w:rsidR="00B00137" w:rsidRDefault="00B00137">
            <w:pPr>
              <w:spacing w:line="360" w:lineRule="auto"/>
              <w:ind w:firstLineChars="200" w:firstLine="640"/>
              <w:rPr>
                <w:rFonts w:ascii="宋体" w:hAnsi="宋体" w:hint="eastAsia"/>
                <w:sz w:val="32"/>
              </w:rPr>
            </w:pPr>
          </w:p>
        </w:tc>
        <w:tc>
          <w:tcPr>
            <w:tcW w:w="900" w:type="dxa"/>
            <w:vAlign w:val="center"/>
          </w:tcPr>
          <w:p w14:paraId="34EA30E1"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1761E508" w14:textId="77777777" w:rsidR="00B00137" w:rsidRDefault="00B00137">
            <w:pPr>
              <w:spacing w:line="360" w:lineRule="auto"/>
              <w:ind w:firstLineChars="200" w:firstLine="640"/>
              <w:rPr>
                <w:rFonts w:ascii="宋体" w:hAnsi="宋体" w:hint="eastAsia"/>
                <w:sz w:val="32"/>
              </w:rPr>
            </w:pPr>
          </w:p>
        </w:tc>
        <w:tc>
          <w:tcPr>
            <w:tcW w:w="682" w:type="dxa"/>
            <w:vAlign w:val="center"/>
          </w:tcPr>
          <w:p w14:paraId="219C2DB6" w14:textId="77777777" w:rsidR="00B00137" w:rsidRDefault="00B00137">
            <w:pPr>
              <w:spacing w:line="360" w:lineRule="auto"/>
              <w:ind w:firstLineChars="200" w:firstLine="640"/>
              <w:rPr>
                <w:rFonts w:ascii="宋体" w:hAnsi="宋体" w:hint="eastAsia"/>
                <w:sz w:val="32"/>
              </w:rPr>
            </w:pPr>
          </w:p>
        </w:tc>
        <w:tc>
          <w:tcPr>
            <w:tcW w:w="709" w:type="dxa"/>
            <w:vAlign w:val="center"/>
          </w:tcPr>
          <w:p w14:paraId="7F9275BB" w14:textId="77777777" w:rsidR="00B00137" w:rsidRDefault="00B00137">
            <w:pPr>
              <w:spacing w:line="360" w:lineRule="auto"/>
              <w:ind w:firstLineChars="200" w:firstLine="640"/>
              <w:rPr>
                <w:rFonts w:ascii="宋体" w:hAnsi="宋体" w:hint="eastAsia"/>
                <w:sz w:val="32"/>
              </w:rPr>
            </w:pPr>
          </w:p>
        </w:tc>
        <w:tc>
          <w:tcPr>
            <w:tcW w:w="877" w:type="dxa"/>
            <w:vAlign w:val="center"/>
          </w:tcPr>
          <w:p w14:paraId="30BB863D" w14:textId="77777777" w:rsidR="00B00137" w:rsidRDefault="00B00137">
            <w:pPr>
              <w:spacing w:line="360" w:lineRule="auto"/>
              <w:ind w:firstLineChars="200" w:firstLine="640"/>
              <w:rPr>
                <w:rFonts w:ascii="宋体" w:hAnsi="宋体" w:hint="eastAsia"/>
                <w:sz w:val="32"/>
              </w:rPr>
            </w:pPr>
          </w:p>
        </w:tc>
        <w:tc>
          <w:tcPr>
            <w:tcW w:w="800" w:type="dxa"/>
            <w:vAlign w:val="center"/>
          </w:tcPr>
          <w:p w14:paraId="25199D04" w14:textId="77777777" w:rsidR="00B00137" w:rsidRDefault="00B00137">
            <w:pPr>
              <w:spacing w:line="360" w:lineRule="auto"/>
              <w:ind w:firstLineChars="200" w:firstLine="640"/>
              <w:rPr>
                <w:rFonts w:ascii="宋体" w:hAnsi="宋体" w:hint="eastAsia"/>
                <w:sz w:val="32"/>
              </w:rPr>
            </w:pPr>
          </w:p>
        </w:tc>
        <w:tc>
          <w:tcPr>
            <w:tcW w:w="850" w:type="dxa"/>
            <w:vAlign w:val="center"/>
          </w:tcPr>
          <w:p w14:paraId="62A96789"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7F5DEBE" w14:textId="77777777" w:rsidR="00B00137" w:rsidRDefault="00B00137">
            <w:pPr>
              <w:spacing w:line="360" w:lineRule="auto"/>
              <w:ind w:firstLineChars="200" w:firstLine="640"/>
              <w:rPr>
                <w:rFonts w:ascii="宋体" w:hAnsi="宋体" w:hint="eastAsia"/>
                <w:sz w:val="32"/>
              </w:rPr>
            </w:pPr>
          </w:p>
        </w:tc>
        <w:tc>
          <w:tcPr>
            <w:tcW w:w="709" w:type="dxa"/>
            <w:vAlign w:val="center"/>
          </w:tcPr>
          <w:p w14:paraId="4E6EEF0C" w14:textId="77777777" w:rsidR="00B00137" w:rsidRDefault="00B00137">
            <w:pPr>
              <w:spacing w:line="360" w:lineRule="auto"/>
              <w:ind w:firstLineChars="200" w:firstLine="640"/>
              <w:rPr>
                <w:rFonts w:ascii="宋体" w:hAnsi="宋体" w:hint="eastAsia"/>
                <w:sz w:val="32"/>
              </w:rPr>
            </w:pPr>
          </w:p>
        </w:tc>
      </w:tr>
      <w:tr w:rsidR="00B00137" w14:paraId="12C0AB75" w14:textId="77777777">
        <w:tc>
          <w:tcPr>
            <w:tcW w:w="1008" w:type="dxa"/>
            <w:vAlign w:val="center"/>
          </w:tcPr>
          <w:p w14:paraId="688BEBB7" w14:textId="77777777" w:rsidR="00B00137" w:rsidRDefault="00B00137">
            <w:pPr>
              <w:spacing w:line="360" w:lineRule="auto"/>
              <w:ind w:firstLineChars="200" w:firstLine="640"/>
              <w:rPr>
                <w:rFonts w:ascii="宋体" w:hAnsi="宋体" w:hint="eastAsia"/>
                <w:sz w:val="32"/>
              </w:rPr>
            </w:pPr>
          </w:p>
        </w:tc>
        <w:tc>
          <w:tcPr>
            <w:tcW w:w="900" w:type="dxa"/>
            <w:vAlign w:val="center"/>
          </w:tcPr>
          <w:p w14:paraId="5ADEB55A"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2CE030C9" w14:textId="77777777" w:rsidR="00B00137" w:rsidRDefault="00B00137">
            <w:pPr>
              <w:spacing w:line="360" w:lineRule="auto"/>
              <w:ind w:firstLineChars="200" w:firstLine="640"/>
              <w:rPr>
                <w:rFonts w:ascii="宋体" w:hAnsi="宋体" w:hint="eastAsia"/>
                <w:sz w:val="32"/>
              </w:rPr>
            </w:pPr>
          </w:p>
        </w:tc>
        <w:tc>
          <w:tcPr>
            <w:tcW w:w="682" w:type="dxa"/>
            <w:vAlign w:val="center"/>
          </w:tcPr>
          <w:p w14:paraId="2FBC68DC"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A0F9197" w14:textId="77777777" w:rsidR="00B00137" w:rsidRDefault="00B00137">
            <w:pPr>
              <w:spacing w:line="360" w:lineRule="auto"/>
              <w:ind w:firstLineChars="200" w:firstLine="640"/>
              <w:rPr>
                <w:rFonts w:ascii="宋体" w:hAnsi="宋体" w:hint="eastAsia"/>
                <w:sz w:val="32"/>
              </w:rPr>
            </w:pPr>
          </w:p>
        </w:tc>
        <w:tc>
          <w:tcPr>
            <w:tcW w:w="877" w:type="dxa"/>
            <w:vAlign w:val="center"/>
          </w:tcPr>
          <w:p w14:paraId="72514D9B" w14:textId="77777777" w:rsidR="00B00137" w:rsidRDefault="00B00137">
            <w:pPr>
              <w:spacing w:line="360" w:lineRule="auto"/>
              <w:ind w:firstLineChars="200" w:firstLine="640"/>
              <w:rPr>
                <w:rFonts w:ascii="宋体" w:hAnsi="宋体" w:hint="eastAsia"/>
                <w:sz w:val="32"/>
              </w:rPr>
            </w:pPr>
          </w:p>
        </w:tc>
        <w:tc>
          <w:tcPr>
            <w:tcW w:w="800" w:type="dxa"/>
            <w:vAlign w:val="center"/>
          </w:tcPr>
          <w:p w14:paraId="341B27E6" w14:textId="77777777" w:rsidR="00B00137" w:rsidRDefault="00B00137">
            <w:pPr>
              <w:spacing w:line="360" w:lineRule="auto"/>
              <w:ind w:firstLineChars="200" w:firstLine="640"/>
              <w:rPr>
                <w:rFonts w:ascii="宋体" w:hAnsi="宋体" w:hint="eastAsia"/>
                <w:sz w:val="32"/>
              </w:rPr>
            </w:pPr>
          </w:p>
        </w:tc>
        <w:tc>
          <w:tcPr>
            <w:tcW w:w="850" w:type="dxa"/>
            <w:vAlign w:val="center"/>
          </w:tcPr>
          <w:p w14:paraId="10D66E4F" w14:textId="77777777" w:rsidR="00B00137" w:rsidRDefault="00B00137">
            <w:pPr>
              <w:spacing w:line="360" w:lineRule="auto"/>
              <w:ind w:firstLineChars="200" w:firstLine="640"/>
              <w:rPr>
                <w:rFonts w:ascii="宋体" w:hAnsi="宋体" w:hint="eastAsia"/>
                <w:sz w:val="32"/>
              </w:rPr>
            </w:pPr>
          </w:p>
        </w:tc>
        <w:tc>
          <w:tcPr>
            <w:tcW w:w="709" w:type="dxa"/>
            <w:vAlign w:val="center"/>
          </w:tcPr>
          <w:p w14:paraId="0D5298AE" w14:textId="77777777" w:rsidR="00B00137" w:rsidRDefault="00B00137">
            <w:pPr>
              <w:spacing w:line="360" w:lineRule="auto"/>
              <w:ind w:firstLineChars="200" w:firstLine="640"/>
              <w:rPr>
                <w:rFonts w:ascii="宋体" w:hAnsi="宋体" w:hint="eastAsia"/>
                <w:sz w:val="32"/>
              </w:rPr>
            </w:pPr>
          </w:p>
        </w:tc>
        <w:tc>
          <w:tcPr>
            <w:tcW w:w="709" w:type="dxa"/>
            <w:vAlign w:val="center"/>
          </w:tcPr>
          <w:p w14:paraId="34B805BB" w14:textId="77777777" w:rsidR="00B00137" w:rsidRDefault="00B00137">
            <w:pPr>
              <w:spacing w:line="360" w:lineRule="auto"/>
              <w:ind w:firstLineChars="200" w:firstLine="640"/>
              <w:rPr>
                <w:rFonts w:ascii="宋体" w:hAnsi="宋体" w:hint="eastAsia"/>
                <w:sz w:val="32"/>
              </w:rPr>
            </w:pPr>
          </w:p>
        </w:tc>
      </w:tr>
      <w:tr w:rsidR="00B00137" w14:paraId="5547C8C6" w14:textId="77777777">
        <w:tc>
          <w:tcPr>
            <w:tcW w:w="1008" w:type="dxa"/>
            <w:vAlign w:val="center"/>
          </w:tcPr>
          <w:p w14:paraId="047E56CA" w14:textId="77777777" w:rsidR="00B00137" w:rsidRDefault="00B00137">
            <w:pPr>
              <w:spacing w:line="360" w:lineRule="auto"/>
              <w:ind w:firstLineChars="200" w:firstLine="640"/>
              <w:rPr>
                <w:rFonts w:ascii="宋体" w:hAnsi="宋体" w:hint="eastAsia"/>
                <w:sz w:val="32"/>
              </w:rPr>
            </w:pPr>
          </w:p>
        </w:tc>
        <w:tc>
          <w:tcPr>
            <w:tcW w:w="900" w:type="dxa"/>
            <w:vAlign w:val="center"/>
          </w:tcPr>
          <w:p w14:paraId="7DD42818"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4F132112" w14:textId="77777777" w:rsidR="00B00137" w:rsidRDefault="00B00137">
            <w:pPr>
              <w:spacing w:line="360" w:lineRule="auto"/>
              <w:ind w:firstLineChars="200" w:firstLine="640"/>
              <w:rPr>
                <w:rFonts w:ascii="宋体" w:hAnsi="宋体" w:hint="eastAsia"/>
                <w:sz w:val="32"/>
              </w:rPr>
            </w:pPr>
          </w:p>
        </w:tc>
        <w:tc>
          <w:tcPr>
            <w:tcW w:w="682" w:type="dxa"/>
            <w:vAlign w:val="center"/>
          </w:tcPr>
          <w:p w14:paraId="2BE88F39"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3CB55D3" w14:textId="77777777" w:rsidR="00B00137" w:rsidRDefault="00B00137">
            <w:pPr>
              <w:spacing w:line="360" w:lineRule="auto"/>
              <w:ind w:firstLineChars="200" w:firstLine="640"/>
              <w:rPr>
                <w:rFonts w:ascii="宋体" w:hAnsi="宋体" w:hint="eastAsia"/>
                <w:sz w:val="32"/>
              </w:rPr>
            </w:pPr>
          </w:p>
        </w:tc>
        <w:tc>
          <w:tcPr>
            <w:tcW w:w="877" w:type="dxa"/>
            <w:vAlign w:val="center"/>
          </w:tcPr>
          <w:p w14:paraId="7AA84A81" w14:textId="77777777" w:rsidR="00B00137" w:rsidRDefault="00B00137">
            <w:pPr>
              <w:spacing w:line="360" w:lineRule="auto"/>
              <w:ind w:firstLineChars="200" w:firstLine="640"/>
              <w:rPr>
                <w:rFonts w:ascii="宋体" w:hAnsi="宋体" w:hint="eastAsia"/>
                <w:sz w:val="32"/>
              </w:rPr>
            </w:pPr>
          </w:p>
        </w:tc>
        <w:tc>
          <w:tcPr>
            <w:tcW w:w="800" w:type="dxa"/>
            <w:vAlign w:val="center"/>
          </w:tcPr>
          <w:p w14:paraId="253F2250" w14:textId="77777777" w:rsidR="00B00137" w:rsidRDefault="00B00137">
            <w:pPr>
              <w:spacing w:line="360" w:lineRule="auto"/>
              <w:ind w:firstLineChars="200" w:firstLine="640"/>
              <w:rPr>
                <w:rFonts w:ascii="宋体" w:hAnsi="宋体" w:hint="eastAsia"/>
                <w:sz w:val="32"/>
              </w:rPr>
            </w:pPr>
          </w:p>
        </w:tc>
        <w:tc>
          <w:tcPr>
            <w:tcW w:w="850" w:type="dxa"/>
            <w:vAlign w:val="center"/>
          </w:tcPr>
          <w:p w14:paraId="02141CD3" w14:textId="77777777" w:rsidR="00B00137" w:rsidRDefault="00B00137">
            <w:pPr>
              <w:spacing w:line="360" w:lineRule="auto"/>
              <w:ind w:firstLineChars="200" w:firstLine="640"/>
              <w:rPr>
                <w:rFonts w:ascii="宋体" w:hAnsi="宋体" w:hint="eastAsia"/>
                <w:sz w:val="32"/>
              </w:rPr>
            </w:pPr>
          </w:p>
        </w:tc>
        <w:tc>
          <w:tcPr>
            <w:tcW w:w="709" w:type="dxa"/>
            <w:vAlign w:val="center"/>
          </w:tcPr>
          <w:p w14:paraId="58A2823F"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D6BA28C" w14:textId="77777777" w:rsidR="00B00137" w:rsidRDefault="00B00137">
            <w:pPr>
              <w:spacing w:line="360" w:lineRule="auto"/>
              <w:ind w:firstLineChars="200" w:firstLine="640"/>
              <w:rPr>
                <w:rFonts w:ascii="宋体" w:hAnsi="宋体" w:hint="eastAsia"/>
                <w:sz w:val="32"/>
              </w:rPr>
            </w:pPr>
          </w:p>
        </w:tc>
      </w:tr>
      <w:tr w:rsidR="00B00137" w14:paraId="23CDBC90" w14:textId="77777777">
        <w:tc>
          <w:tcPr>
            <w:tcW w:w="1008" w:type="dxa"/>
            <w:vAlign w:val="center"/>
          </w:tcPr>
          <w:p w14:paraId="3DEE2DC5" w14:textId="77777777" w:rsidR="00B00137" w:rsidRDefault="00B00137">
            <w:pPr>
              <w:spacing w:line="360" w:lineRule="auto"/>
              <w:ind w:firstLineChars="200" w:firstLine="640"/>
              <w:rPr>
                <w:rFonts w:ascii="宋体" w:hAnsi="宋体" w:hint="eastAsia"/>
                <w:sz w:val="32"/>
              </w:rPr>
            </w:pPr>
          </w:p>
        </w:tc>
        <w:tc>
          <w:tcPr>
            <w:tcW w:w="900" w:type="dxa"/>
            <w:vAlign w:val="center"/>
          </w:tcPr>
          <w:p w14:paraId="755EB03C"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4C9BED8D" w14:textId="77777777" w:rsidR="00B00137" w:rsidRDefault="00B00137">
            <w:pPr>
              <w:spacing w:line="360" w:lineRule="auto"/>
              <w:ind w:firstLineChars="200" w:firstLine="640"/>
              <w:rPr>
                <w:rFonts w:ascii="宋体" w:hAnsi="宋体" w:hint="eastAsia"/>
                <w:sz w:val="32"/>
              </w:rPr>
            </w:pPr>
          </w:p>
        </w:tc>
        <w:tc>
          <w:tcPr>
            <w:tcW w:w="682" w:type="dxa"/>
            <w:vAlign w:val="center"/>
          </w:tcPr>
          <w:p w14:paraId="14F50887"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754CF67" w14:textId="77777777" w:rsidR="00B00137" w:rsidRDefault="00B00137">
            <w:pPr>
              <w:spacing w:line="360" w:lineRule="auto"/>
              <w:ind w:firstLineChars="200" w:firstLine="640"/>
              <w:rPr>
                <w:rFonts w:ascii="宋体" w:hAnsi="宋体" w:hint="eastAsia"/>
                <w:sz w:val="32"/>
              </w:rPr>
            </w:pPr>
          </w:p>
        </w:tc>
        <w:tc>
          <w:tcPr>
            <w:tcW w:w="877" w:type="dxa"/>
            <w:vAlign w:val="center"/>
          </w:tcPr>
          <w:p w14:paraId="2BA56A47" w14:textId="77777777" w:rsidR="00B00137" w:rsidRDefault="00B00137">
            <w:pPr>
              <w:spacing w:line="360" w:lineRule="auto"/>
              <w:ind w:firstLineChars="200" w:firstLine="640"/>
              <w:rPr>
                <w:rFonts w:ascii="宋体" w:hAnsi="宋体" w:hint="eastAsia"/>
                <w:sz w:val="32"/>
              </w:rPr>
            </w:pPr>
          </w:p>
        </w:tc>
        <w:tc>
          <w:tcPr>
            <w:tcW w:w="800" w:type="dxa"/>
            <w:vAlign w:val="center"/>
          </w:tcPr>
          <w:p w14:paraId="03EAE0B1" w14:textId="77777777" w:rsidR="00B00137" w:rsidRDefault="00B00137">
            <w:pPr>
              <w:spacing w:line="360" w:lineRule="auto"/>
              <w:ind w:firstLineChars="200" w:firstLine="640"/>
              <w:rPr>
                <w:rFonts w:ascii="宋体" w:hAnsi="宋体" w:hint="eastAsia"/>
                <w:sz w:val="32"/>
              </w:rPr>
            </w:pPr>
          </w:p>
        </w:tc>
        <w:tc>
          <w:tcPr>
            <w:tcW w:w="850" w:type="dxa"/>
            <w:vAlign w:val="center"/>
          </w:tcPr>
          <w:p w14:paraId="64BA90EF"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4570839" w14:textId="77777777" w:rsidR="00B00137" w:rsidRDefault="00B00137">
            <w:pPr>
              <w:spacing w:line="360" w:lineRule="auto"/>
              <w:ind w:firstLineChars="200" w:firstLine="640"/>
              <w:rPr>
                <w:rFonts w:ascii="宋体" w:hAnsi="宋体" w:hint="eastAsia"/>
                <w:sz w:val="32"/>
              </w:rPr>
            </w:pPr>
          </w:p>
        </w:tc>
        <w:tc>
          <w:tcPr>
            <w:tcW w:w="709" w:type="dxa"/>
            <w:vAlign w:val="center"/>
          </w:tcPr>
          <w:p w14:paraId="79E36605" w14:textId="77777777" w:rsidR="00B00137" w:rsidRDefault="00B00137">
            <w:pPr>
              <w:spacing w:line="360" w:lineRule="auto"/>
              <w:ind w:firstLineChars="200" w:firstLine="640"/>
              <w:rPr>
                <w:rFonts w:ascii="宋体" w:hAnsi="宋体" w:hint="eastAsia"/>
                <w:sz w:val="32"/>
              </w:rPr>
            </w:pPr>
          </w:p>
        </w:tc>
      </w:tr>
      <w:tr w:rsidR="00B00137" w14:paraId="1F27685E" w14:textId="77777777">
        <w:tc>
          <w:tcPr>
            <w:tcW w:w="1008" w:type="dxa"/>
            <w:vAlign w:val="center"/>
          </w:tcPr>
          <w:p w14:paraId="26C7A5C6" w14:textId="77777777" w:rsidR="00B00137" w:rsidRDefault="00B00137">
            <w:pPr>
              <w:spacing w:line="360" w:lineRule="auto"/>
              <w:ind w:firstLineChars="200" w:firstLine="640"/>
              <w:rPr>
                <w:rFonts w:ascii="宋体" w:hAnsi="宋体" w:hint="eastAsia"/>
                <w:sz w:val="32"/>
              </w:rPr>
            </w:pPr>
          </w:p>
        </w:tc>
        <w:tc>
          <w:tcPr>
            <w:tcW w:w="900" w:type="dxa"/>
            <w:vAlign w:val="center"/>
          </w:tcPr>
          <w:p w14:paraId="542F5F04"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385CFE3C" w14:textId="77777777" w:rsidR="00B00137" w:rsidRDefault="00B00137">
            <w:pPr>
              <w:spacing w:line="360" w:lineRule="auto"/>
              <w:ind w:firstLineChars="200" w:firstLine="640"/>
              <w:rPr>
                <w:rFonts w:ascii="宋体" w:hAnsi="宋体" w:hint="eastAsia"/>
                <w:sz w:val="32"/>
              </w:rPr>
            </w:pPr>
          </w:p>
        </w:tc>
        <w:tc>
          <w:tcPr>
            <w:tcW w:w="682" w:type="dxa"/>
            <w:vAlign w:val="center"/>
          </w:tcPr>
          <w:p w14:paraId="62921F35" w14:textId="77777777" w:rsidR="00B00137" w:rsidRDefault="00B00137">
            <w:pPr>
              <w:spacing w:line="360" w:lineRule="auto"/>
              <w:ind w:firstLineChars="200" w:firstLine="640"/>
              <w:rPr>
                <w:rFonts w:ascii="宋体" w:hAnsi="宋体" w:hint="eastAsia"/>
                <w:sz w:val="32"/>
              </w:rPr>
            </w:pPr>
          </w:p>
        </w:tc>
        <w:tc>
          <w:tcPr>
            <w:tcW w:w="709" w:type="dxa"/>
            <w:vAlign w:val="center"/>
          </w:tcPr>
          <w:p w14:paraId="1AC4252C" w14:textId="77777777" w:rsidR="00B00137" w:rsidRDefault="00B00137">
            <w:pPr>
              <w:spacing w:line="360" w:lineRule="auto"/>
              <w:ind w:firstLineChars="200" w:firstLine="640"/>
              <w:rPr>
                <w:rFonts w:ascii="宋体" w:hAnsi="宋体" w:hint="eastAsia"/>
                <w:sz w:val="32"/>
              </w:rPr>
            </w:pPr>
          </w:p>
        </w:tc>
        <w:tc>
          <w:tcPr>
            <w:tcW w:w="877" w:type="dxa"/>
            <w:vAlign w:val="center"/>
          </w:tcPr>
          <w:p w14:paraId="71D2D88E" w14:textId="77777777" w:rsidR="00B00137" w:rsidRDefault="00B00137">
            <w:pPr>
              <w:spacing w:line="360" w:lineRule="auto"/>
              <w:ind w:firstLineChars="200" w:firstLine="640"/>
              <w:rPr>
                <w:rFonts w:ascii="宋体" w:hAnsi="宋体" w:hint="eastAsia"/>
                <w:sz w:val="32"/>
              </w:rPr>
            </w:pPr>
          </w:p>
        </w:tc>
        <w:tc>
          <w:tcPr>
            <w:tcW w:w="800" w:type="dxa"/>
            <w:vAlign w:val="center"/>
          </w:tcPr>
          <w:p w14:paraId="40CABC0B" w14:textId="77777777" w:rsidR="00B00137" w:rsidRDefault="00B00137">
            <w:pPr>
              <w:spacing w:line="360" w:lineRule="auto"/>
              <w:ind w:firstLineChars="200" w:firstLine="640"/>
              <w:rPr>
                <w:rFonts w:ascii="宋体" w:hAnsi="宋体" w:hint="eastAsia"/>
                <w:sz w:val="32"/>
              </w:rPr>
            </w:pPr>
          </w:p>
        </w:tc>
        <w:tc>
          <w:tcPr>
            <w:tcW w:w="850" w:type="dxa"/>
            <w:vAlign w:val="center"/>
          </w:tcPr>
          <w:p w14:paraId="3C9CC099" w14:textId="77777777" w:rsidR="00B00137" w:rsidRDefault="00B00137">
            <w:pPr>
              <w:spacing w:line="360" w:lineRule="auto"/>
              <w:ind w:firstLineChars="200" w:firstLine="640"/>
              <w:rPr>
                <w:rFonts w:ascii="宋体" w:hAnsi="宋体" w:hint="eastAsia"/>
                <w:sz w:val="32"/>
              </w:rPr>
            </w:pPr>
          </w:p>
        </w:tc>
        <w:tc>
          <w:tcPr>
            <w:tcW w:w="709" w:type="dxa"/>
            <w:vAlign w:val="center"/>
          </w:tcPr>
          <w:p w14:paraId="649575D0" w14:textId="77777777" w:rsidR="00B00137" w:rsidRDefault="00B00137">
            <w:pPr>
              <w:spacing w:line="360" w:lineRule="auto"/>
              <w:ind w:firstLineChars="200" w:firstLine="640"/>
              <w:rPr>
                <w:rFonts w:ascii="宋体" w:hAnsi="宋体" w:hint="eastAsia"/>
                <w:sz w:val="32"/>
              </w:rPr>
            </w:pPr>
          </w:p>
        </w:tc>
        <w:tc>
          <w:tcPr>
            <w:tcW w:w="709" w:type="dxa"/>
            <w:vAlign w:val="center"/>
          </w:tcPr>
          <w:p w14:paraId="54D58A4C" w14:textId="77777777" w:rsidR="00B00137" w:rsidRDefault="00B00137">
            <w:pPr>
              <w:spacing w:line="360" w:lineRule="auto"/>
              <w:ind w:firstLineChars="200" w:firstLine="640"/>
              <w:rPr>
                <w:rFonts w:ascii="宋体" w:hAnsi="宋体" w:hint="eastAsia"/>
                <w:sz w:val="32"/>
              </w:rPr>
            </w:pPr>
          </w:p>
        </w:tc>
      </w:tr>
      <w:tr w:rsidR="00B00137" w14:paraId="19A4C7A3" w14:textId="77777777">
        <w:tc>
          <w:tcPr>
            <w:tcW w:w="1008" w:type="dxa"/>
            <w:vAlign w:val="center"/>
          </w:tcPr>
          <w:p w14:paraId="45DBA10F" w14:textId="77777777" w:rsidR="00B00137" w:rsidRDefault="00B00137">
            <w:pPr>
              <w:spacing w:line="360" w:lineRule="auto"/>
              <w:ind w:firstLineChars="200" w:firstLine="640"/>
              <w:rPr>
                <w:rFonts w:ascii="宋体" w:hAnsi="宋体" w:hint="eastAsia"/>
                <w:sz w:val="32"/>
              </w:rPr>
            </w:pPr>
          </w:p>
        </w:tc>
        <w:tc>
          <w:tcPr>
            <w:tcW w:w="900" w:type="dxa"/>
            <w:vAlign w:val="center"/>
          </w:tcPr>
          <w:p w14:paraId="15BE9E29" w14:textId="77777777" w:rsidR="00B00137" w:rsidRDefault="00B00137">
            <w:pPr>
              <w:spacing w:line="360" w:lineRule="auto"/>
              <w:ind w:firstLineChars="200" w:firstLine="640"/>
              <w:rPr>
                <w:rFonts w:ascii="宋体" w:hAnsi="宋体" w:hint="eastAsia"/>
                <w:sz w:val="32"/>
              </w:rPr>
            </w:pPr>
          </w:p>
        </w:tc>
        <w:tc>
          <w:tcPr>
            <w:tcW w:w="1319" w:type="dxa"/>
            <w:vAlign w:val="center"/>
          </w:tcPr>
          <w:p w14:paraId="4CC638FA" w14:textId="77777777" w:rsidR="00B00137" w:rsidRDefault="00B00137">
            <w:pPr>
              <w:spacing w:line="360" w:lineRule="auto"/>
              <w:ind w:firstLineChars="200" w:firstLine="640"/>
              <w:rPr>
                <w:rFonts w:ascii="宋体" w:hAnsi="宋体" w:hint="eastAsia"/>
                <w:sz w:val="32"/>
              </w:rPr>
            </w:pPr>
          </w:p>
        </w:tc>
        <w:tc>
          <w:tcPr>
            <w:tcW w:w="682" w:type="dxa"/>
            <w:vAlign w:val="center"/>
          </w:tcPr>
          <w:p w14:paraId="6B849D7E" w14:textId="77777777" w:rsidR="00B00137" w:rsidRDefault="00B00137">
            <w:pPr>
              <w:spacing w:line="360" w:lineRule="auto"/>
              <w:ind w:firstLineChars="200" w:firstLine="640"/>
              <w:rPr>
                <w:rFonts w:ascii="宋体" w:hAnsi="宋体" w:hint="eastAsia"/>
                <w:sz w:val="32"/>
              </w:rPr>
            </w:pPr>
          </w:p>
        </w:tc>
        <w:tc>
          <w:tcPr>
            <w:tcW w:w="709" w:type="dxa"/>
            <w:vAlign w:val="center"/>
          </w:tcPr>
          <w:p w14:paraId="599AE056" w14:textId="77777777" w:rsidR="00B00137" w:rsidRDefault="00B00137">
            <w:pPr>
              <w:spacing w:line="360" w:lineRule="auto"/>
              <w:ind w:firstLineChars="200" w:firstLine="640"/>
              <w:rPr>
                <w:rFonts w:ascii="宋体" w:hAnsi="宋体" w:hint="eastAsia"/>
                <w:sz w:val="32"/>
              </w:rPr>
            </w:pPr>
          </w:p>
        </w:tc>
        <w:tc>
          <w:tcPr>
            <w:tcW w:w="877" w:type="dxa"/>
            <w:vAlign w:val="center"/>
          </w:tcPr>
          <w:p w14:paraId="259D1CEF" w14:textId="77777777" w:rsidR="00B00137" w:rsidRDefault="00B00137">
            <w:pPr>
              <w:spacing w:line="360" w:lineRule="auto"/>
              <w:ind w:firstLineChars="200" w:firstLine="640"/>
              <w:rPr>
                <w:rFonts w:ascii="宋体" w:hAnsi="宋体" w:hint="eastAsia"/>
                <w:sz w:val="32"/>
              </w:rPr>
            </w:pPr>
          </w:p>
        </w:tc>
        <w:tc>
          <w:tcPr>
            <w:tcW w:w="800" w:type="dxa"/>
            <w:vAlign w:val="center"/>
          </w:tcPr>
          <w:p w14:paraId="176BC090" w14:textId="77777777" w:rsidR="00B00137" w:rsidRDefault="00B00137">
            <w:pPr>
              <w:spacing w:line="360" w:lineRule="auto"/>
              <w:ind w:firstLineChars="200" w:firstLine="640"/>
              <w:rPr>
                <w:rFonts w:ascii="宋体" w:hAnsi="宋体" w:hint="eastAsia"/>
                <w:sz w:val="32"/>
              </w:rPr>
            </w:pPr>
          </w:p>
        </w:tc>
        <w:tc>
          <w:tcPr>
            <w:tcW w:w="850" w:type="dxa"/>
            <w:vAlign w:val="center"/>
          </w:tcPr>
          <w:p w14:paraId="1BC70F95" w14:textId="77777777" w:rsidR="00B00137" w:rsidRDefault="00B00137">
            <w:pPr>
              <w:spacing w:line="360" w:lineRule="auto"/>
              <w:ind w:firstLineChars="200" w:firstLine="640"/>
              <w:rPr>
                <w:rFonts w:ascii="宋体" w:hAnsi="宋体" w:hint="eastAsia"/>
                <w:sz w:val="32"/>
              </w:rPr>
            </w:pPr>
          </w:p>
        </w:tc>
        <w:tc>
          <w:tcPr>
            <w:tcW w:w="709" w:type="dxa"/>
            <w:vAlign w:val="center"/>
          </w:tcPr>
          <w:p w14:paraId="3EAD949B" w14:textId="77777777" w:rsidR="00B00137" w:rsidRDefault="00B00137">
            <w:pPr>
              <w:spacing w:line="360" w:lineRule="auto"/>
              <w:ind w:firstLineChars="200" w:firstLine="640"/>
              <w:rPr>
                <w:rFonts w:ascii="宋体" w:hAnsi="宋体" w:hint="eastAsia"/>
                <w:sz w:val="32"/>
              </w:rPr>
            </w:pPr>
          </w:p>
        </w:tc>
        <w:tc>
          <w:tcPr>
            <w:tcW w:w="709" w:type="dxa"/>
            <w:vAlign w:val="center"/>
          </w:tcPr>
          <w:p w14:paraId="242AD11B" w14:textId="77777777" w:rsidR="00B00137" w:rsidRDefault="00B00137">
            <w:pPr>
              <w:spacing w:line="360" w:lineRule="auto"/>
              <w:ind w:firstLineChars="200" w:firstLine="640"/>
              <w:rPr>
                <w:rFonts w:ascii="宋体" w:hAnsi="宋体" w:hint="eastAsia"/>
                <w:sz w:val="32"/>
              </w:rPr>
            </w:pPr>
          </w:p>
        </w:tc>
      </w:tr>
    </w:tbl>
    <w:p w14:paraId="618B6EFC" w14:textId="77777777" w:rsidR="00B00137" w:rsidRDefault="00B00137">
      <w:pPr>
        <w:spacing w:line="360" w:lineRule="auto"/>
        <w:ind w:firstLineChars="200" w:firstLine="643"/>
        <w:rPr>
          <w:b/>
          <w:sz w:val="32"/>
        </w:rPr>
      </w:pPr>
    </w:p>
    <w:p w14:paraId="3D2DB148" w14:textId="77777777" w:rsidR="00B00137" w:rsidRDefault="00000000">
      <w:pPr>
        <w:spacing w:line="360" w:lineRule="auto"/>
        <w:rPr>
          <w:rFonts w:ascii="黑体" w:eastAsia="黑体" w:hAnsi="黑体" w:hint="eastAsia"/>
          <w:sz w:val="28"/>
          <w:szCs w:val="28"/>
        </w:rPr>
      </w:pPr>
      <w:r>
        <w:rPr>
          <w:rFonts w:ascii="黑体" w:eastAsia="黑体" w:hAnsi="黑体" w:hint="eastAsia"/>
          <w:sz w:val="28"/>
          <w:szCs w:val="28"/>
        </w:rPr>
        <w:t>附件2：</w:t>
      </w:r>
    </w:p>
    <w:p w14:paraId="1CF6FB0A" w14:textId="77777777" w:rsidR="00B00137" w:rsidRDefault="00000000">
      <w:pPr>
        <w:spacing w:line="360" w:lineRule="auto"/>
        <w:jc w:val="center"/>
        <w:rPr>
          <w:rFonts w:ascii="方正小标宋简体" w:eastAsia="方正小标宋简体" w:hAnsi="黑体" w:hint="eastAsia"/>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B00137" w14:paraId="10D7785B" w14:textId="77777777">
        <w:trPr>
          <w:trHeight w:val="917"/>
          <w:jc w:val="center"/>
        </w:trPr>
        <w:tc>
          <w:tcPr>
            <w:tcW w:w="709" w:type="dxa"/>
            <w:vAlign w:val="center"/>
          </w:tcPr>
          <w:p w14:paraId="4A0966FB" w14:textId="77777777" w:rsidR="00B00137" w:rsidRDefault="00000000">
            <w:pPr>
              <w:jc w:val="center"/>
              <w:rPr>
                <w:szCs w:val="21"/>
              </w:rPr>
            </w:pPr>
            <w:r>
              <w:rPr>
                <w:rFonts w:hint="eastAsia"/>
                <w:szCs w:val="21"/>
              </w:rPr>
              <w:t>序号</w:t>
            </w:r>
          </w:p>
        </w:tc>
        <w:tc>
          <w:tcPr>
            <w:tcW w:w="1446" w:type="dxa"/>
            <w:vAlign w:val="center"/>
          </w:tcPr>
          <w:p w14:paraId="65C07570" w14:textId="77777777" w:rsidR="00B00137" w:rsidRDefault="00000000">
            <w:pPr>
              <w:jc w:val="center"/>
              <w:rPr>
                <w:szCs w:val="21"/>
              </w:rPr>
            </w:pPr>
            <w:r>
              <w:rPr>
                <w:rFonts w:hint="eastAsia"/>
                <w:szCs w:val="21"/>
              </w:rPr>
              <w:t>材料</w:t>
            </w:r>
          </w:p>
          <w:p w14:paraId="236623C1" w14:textId="77777777" w:rsidR="00B00137" w:rsidRDefault="00000000">
            <w:pPr>
              <w:jc w:val="center"/>
              <w:rPr>
                <w:szCs w:val="21"/>
              </w:rPr>
            </w:pPr>
            <w:r>
              <w:rPr>
                <w:rFonts w:hint="eastAsia"/>
                <w:szCs w:val="21"/>
              </w:rPr>
              <w:t>设备</w:t>
            </w:r>
          </w:p>
          <w:p w14:paraId="20766354" w14:textId="77777777" w:rsidR="00B00137" w:rsidRDefault="00000000">
            <w:pPr>
              <w:jc w:val="center"/>
              <w:rPr>
                <w:szCs w:val="21"/>
              </w:rPr>
            </w:pPr>
            <w:r>
              <w:rPr>
                <w:rFonts w:hint="eastAsia"/>
                <w:szCs w:val="21"/>
              </w:rPr>
              <w:t>品种</w:t>
            </w:r>
          </w:p>
        </w:tc>
        <w:tc>
          <w:tcPr>
            <w:tcW w:w="851" w:type="dxa"/>
            <w:vAlign w:val="center"/>
          </w:tcPr>
          <w:p w14:paraId="78CD5A8A" w14:textId="77777777" w:rsidR="00B00137" w:rsidRDefault="00000000">
            <w:pPr>
              <w:jc w:val="center"/>
              <w:rPr>
                <w:szCs w:val="21"/>
              </w:rPr>
            </w:pPr>
            <w:r>
              <w:rPr>
                <w:rFonts w:hint="eastAsia"/>
                <w:szCs w:val="21"/>
              </w:rPr>
              <w:t>规格</w:t>
            </w:r>
          </w:p>
          <w:p w14:paraId="791755D8" w14:textId="77777777" w:rsidR="00B00137" w:rsidRDefault="00000000">
            <w:pPr>
              <w:jc w:val="center"/>
              <w:rPr>
                <w:szCs w:val="21"/>
              </w:rPr>
            </w:pPr>
            <w:r>
              <w:rPr>
                <w:rFonts w:hint="eastAsia"/>
                <w:szCs w:val="21"/>
              </w:rPr>
              <w:t>型号</w:t>
            </w:r>
          </w:p>
        </w:tc>
        <w:tc>
          <w:tcPr>
            <w:tcW w:w="708" w:type="dxa"/>
            <w:vAlign w:val="center"/>
          </w:tcPr>
          <w:p w14:paraId="0F452719" w14:textId="77777777" w:rsidR="00B00137" w:rsidRDefault="00000000">
            <w:pPr>
              <w:jc w:val="center"/>
              <w:rPr>
                <w:szCs w:val="21"/>
              </w:rPr>
            </w:pPr>
            <w:r>
              <w:rPr>
                <w:rFonts w:hint="eastAsia"/>
                <w:szCs w:val="21"/>
              </w:rPr>
              <w:t>单位</w:t>
            </w:r>
          </w:p>
        </w:tc>
        <w:tc>
          <w:tcPr>
            <w:tcW w:w="810" w:type="dxa"/>
            <w:vAlign w:val="center"/>
          </w:tcPr>
          <w:p w14:paraId="6AF9A5A6" w14:textId="77777777" w:rsidR="00B00137" w:rsidRDefault="00000000">
            <w:pPr>
              <w:jc w:val="center"/>
              <w:rPr>
                <w:szCs w:val="21"/>
              </w:rPr>
            </w:pPr>
            <w:r>
              <w:rPr>
                <w:rFonts w:hint="eastAsia"/>
                <w:szCs w:val="21"/>
              </w:rPr>
              <w:t>数量</w:t>
            </w:r>
          </w:p>
        </w:tc>
        <w:tc>
          <w:tcPr>
            <w:tcW w:w="851" w:type="dxa"/>
            <w:vAlign w:val="center"/>
          </w:tcPr>
          <w:p w14:paraId="0654BAA8" w14:textId="77777777" w:rsidR="00B00137" w:rsidRDefault="00000000">
            <w:pPr>
              <w:jc w:val="center"/>
              <w:rPr>
                <w:szCs w:val="21"/>
              </w:rPr>
            </w:pPr>
            <w:r>
              <w:rPr>
                <w:rFonts w:hint="eastAsia"/>
                <w:szCs w:val="21"/>
              </w:rPr>
              <w:t>单价</w:t>
            </w:r>
          </w:p>
        </w:tc>
        <w:tc>
          <w:tcPr>
            <w:tcW w:w="736" w:type="dxa"/>
            <w:vAlign w:val="center"/>
          </w:tcPr>
          <w:p w14:paraId="7B89817D" w14:textId="77777777" w:rsidR="00B00137" w:rsidRDefault="00000000">
            <w:pPr>
              <w:jc w:val="center"/>
              <w:rPr>
                <w:szCs w:val="21"/>
              </w:rPr>
            </w:pPr>
            <w:r>
              <w:rPr>
                <w:rFonts w:hint="eastAsia"/>
                <w:szCs w:val="21"/>
              </w:rPr>
              <w:t>质量等级</w:t>
            </w:r>
          </w:p>
        </w:tc>
        <w:tc>
          <w:tcPr>
            <w:tcW w:w="910" w:type="dxa"/>
            <w:vAlign w:val="center"/>
          </w:tcPr>
          <w:p w14:paraId="65399D08" w14:textId="77777777" w:rsidR="00B00137" w:rsidRDefault="00000000">
            <w:pPr>
              <w:jc w:val="center"/>
              <w:rPr>
                <w:szCs w:val="21"/>
              </w:rPr>
            </w:pPr>
            <w:r>
              <w:rPr>
                <w:rFonts w:hint="eastAsia"/>
                <w:szCs w:val="21"/>
              </w:rPr>
              <w:t>供应</w:t>
            </w:r>
          </w:p>
          <w:p w14:paraId="6E4A2939" w14:textId="77777777" w:rsidR="00B00137" w:rsidRDefault="00000000">
            <w:pPr>
              <w:jc w:val="center"/>
              <w:rPr>
                <w:szCs w:val="21"/>
              </w:rPr>
            </w:pPr>
            <w:r>
              <w:rPr>
                <w:rFonts w:hint="eastAsia"/>
                <w:szCs w:val="21"/>
              </w:rPr>
              <w:t>时间</w:t>
            </w:r>
          </w:p>
        </w:tc>
        <w:tc>
          <w:tcPr>
            <w:tcW w:w="1088" w:type="dxa"/>
            <w:vAlign w:val="center"/>
          </w:tcPr>
          <w:p w14:paraId="2E1C706F" w14:textId="77777777" w:rsidR="00B00137" w:rsidRDefault="00000000">
            <w:pPr>
              <w:jc w:val="center"/>
              <w:rPr>
                <w:szCs w:val="21"/>
              </w:rPr>
            </w:pPr>
            <w:r>
              <w:rPr>
                <w:rFonts w:hint="eastAsia"/>
                <w:szCs w:val="21"/>
              </w:rPr>
              <w:t>送达</w:t>
            </w:r>
          </w:p>
          <w:p w14:paraId="14122E90" w14:textId="77777777" w:rsidR="00B00137" w:rsidRDefault="00000000">
            <w:pPr>
              <w:jc w:val="center"/>
              <w:rPr>
                <w:szCs w:val="21"/>
              </w:rPr>
            </w:pPr>
            <w:r>
              <w:rPr>
                <w:rFonts w:hint="eastAsia"/>
                <w:szCs w:val="21"/>
              </w:rPr>
              <w:t>地点</w:t>
            </w:r>
          </w:p>
        </w:tc>
        <w:tc>
          <w:tcPr>
            <w:tcW w:w="878" w:type="dxa"/>
            <w:vAlign w:val="center"/>
          </w:tcPr>
          <w:p w14:paraId="189114CB" w14:textId="77777777" w:rsidR="00B00137" w:rsidRDefault="00000000">
            <w:pPr>
              <w:jc w:val="center"/>
              <w:rPr>
                <w:szCs w:val="21"/>
              </w:rPr>
            </w:pPr>
            <w:r>
              <w:rPr>
                <w:rFonts w:hint="eastAsia"/>
                <w:szCs w:val="21"/>
              </w:rPr>
              <w:t>备注</w:t>
            </w:r>
          </w:p>
        </w:tc>
      </w:tr>
      <w:tr w:rsidR="00B00137" w14:paraId="7479E90E" w14:textId="77777777">
        <w:trPr>
          <w:trHeight w:val="963"/>
          <w:jc w:val="center"/>
        </w:trPr>
        <w:tc>
          <w:tcPr>
            <w:tcW w:w="709" w:type="dxa"/>
            <w:vAlign w:val="center"/>
          </w:tcPr>
          <w:p w14:paraId="3530EEE9" w14:textId="77777777" w:rsidR="00B00137" w:rsidRDefault="00B00137">
            <w:pPr>
              <w:spacing w:line="360" w:lineRule="auto"/>
              <w:ind w:firstLineChars="200" w:firstLine="800"/>
              <w:rPr>
                <w:sz w:val="40"/>
                <w:szCs w:val="32"/>
              </w:rPr>
            </w:pPr>
          </w:p>
        </w:tc>
        <w:tc>
          <w:tcPr>
            <w:tcW w:w="1446" w:type="dxa"/>
            <w:vAlign w:val="center"/>
          </w:tcPr>
          <w:p w14:paraId="314A2ECC" w14:textId="77777777" w:rsidR="00B00137" w:rsidRDefault="00B00137">
            <w:pPr>
              <w:spacing w:line="360" w:lineRule="auto"/>
              <w:ind w:firstLineChars="200" w:firstLine="800"/>
              <w:rPr>
                <w:sz w:val="40"/>
                <w:szCs w:val="32"/>
              </w:rPr>
            </w:pPr>
          </w:p>
        </w:tc>
        <w:tc>
          <w:tcPr>
            <w:tcW w:w="851" w:type="dxa"/>
            <w:vAlign w:val="center"/>
          </w:tcPr>
          <w:p w14:paraId="05F20CE6" w14:textId="77777777" w:rsidR="00B00137" w:rsidRDefault="00B00137">
            <w:pPr>
              <w:spacing w:line="360" w:lineRule="auto"/>
              <w:ind w:firstLineChars="200" w:firstLine="800"/>
              <w:rPr>
                <w:sz w:val="40"/>
                <w:szCs w:val="32"/>
              </w:rPr>
            </w:pPr>
          </w:p>
        </w:tc>
        <w:tc>
          <w:tcPr>
            <w:tcW w:w="708" w:type="dxa"/>
            <w:vAlign w:val="center"/>
          </w:tcPr>
          <w:p w14:paraId="31E57D4A" w14:textId="77777777" w:rsidR="00B00137" w:rsidRDefault="00B00137">
            <w:pPr>
              <w:spacing w:line="360" w:lineRule="auto"/>
              <w:ind w:firstLineChars="200" w:firstLine="800"/>
              <w:rPr>
                <w:sz w:val="40"/>
                <w:szCs w:val="32"/>
              </w:rPr>
            </w:pPr>
          </w:p>
        </w:tc>
        <w:tc>
          <w:tcPr>
            <w:tcW w:w="810" w:type="dxa"/>
            <w:vAlign w:val="center"/>
          </w:tcPr>
          <w:p w14:paraId="4C046064" w14:textId="77777777" w:rsidR="00B00137" w:rsidRDefault="00B00137">
            <w:pPr>
              <w:spacing w:line="360" w:lineRule="auto"/>
              <w:ind w:firstLineChars="200" w:firstLine="800"/>
              <w:rPr>
                <w:sz w:val="40"/>
                <w:szCs w:val="32"/>
              </w:rPr>
            </w:pPr>
          </w:p>
        </w:tc>
        <w:tc>
          <w:tcPr>
            <w:tcW w:w="851" w:type="dxa"/>
            <w:vAlign w:val="center"/>
          </w:tcPr>
          <w:p w14:paraId="5EF2B45E" w14:textId="77777777" w:rsidR="00B00137" w:rsidRDefault="00B00137">
            <w:pPr>
              <w:spacing w:line="360" w:lineRule="auto"/>
              <w:ind w:firstLineChars="200" w:firstLine="800"/>
              <w:rPr>
                <w:sz w:val="40"/>
                <w:szCs w:val="32"/>
              </w:rPr>
            </w:pPr>
          </w:p>
        </w:tc>
        <w:tc>
          <w:tcPr>
            <w:tcW w:w="736" w:type="dxa"/>
            <w:vAlign w:val="center"/>
          </w:tcPr>
          <w:p w14:paraId="1FFE6466" w14:textId="77777777" w:rsidR="00B00137" w:rsidRDefault="00B00137">
            <w:pPr>
              <w:spacing w:line="360" w:lineRule="auto"/>
              <w:ind w:firstLineChars="200" w:firstLine="800"/>
              <w:rPr>
                <w:sz w:val="40"/>
                <w:szCs w:val="32"/>
              </w:rPr>
            </w:pPr>
          </w:p>
        </w:tc>
        <w:tc>
          <w:tcPr>
            <w:tcW w:w="910" w:type="dxa"/>
            <w:vAlign w:val="center"/>
          </w:tcPr>
          <w:p w14:paraId="7D5E6642" w14:textId="77777777" w:rsidR="00B00137" w:rsidRDefault="00B00137">
            <w:pPr>
              <w:spacing w:line="360" w:lineRule="auto"/>
              <w:ind w:firstLineChars="200" w:firstLine="800"/>
              <w:rPr>
                <w:sz w:val="40"/>
                <w:szCs w:val="32"/>
              </w:rPr>
            </w:pPr>
          </w:p>
        </w:tc>
        <w:tc>
          <w:tcPr>
            <w:tcW w:w="1088" w:type="dxa"/>
            <w:vAlign w:val="center"/>
          </w:tcPr>
          <w:p w14:paraId="2985DD93" w14:textId="77777777" w:rsidR="00B00137" w:rsidRDefault="00B00137">
            <w:pPr>
              <w:spacing w:line="360" w:lineRule="auto"/>
              <w:ind w:firstLineChars="200" w:firstLine="800"/>
              <w:rPr>
                <w:sz w:val="40"/>
                <w:szCs w:val="32"/>
              </w:rPr>
            </w:pPr>
          </w:p>
        </w:tc>
        <w:tc>
          <w:tcPr>
            <w:tcW w:w="878" w:type="dxa"/>
            <w:vAlign w:val="center"/>
          </w:tcPr>
          <w:p w14:paraId="0F9223F3" w14:textId="77777777" w:rsidR="00B00137" w:rsidRDefault="00B00137">
            <w:pPr>
              <w:spacing w:line="360" w:lineRule="auto"/>
              <w:ind w:firstLineChars="200" w:firstLine="800"/>
              <w:rPr>
                <w:sz w:val="40"/>
                <w:szCs w:val="32"/>
              </w:rPr>
            </w:pPr>
          </w:p>
        </w:tc>
      </w:tr>
      <w:tr w:rsidR="00B00137" w14:paraId="0FD04F13" w14:textId="77777777">
        <w:trPr>
          <w:trHeight w:val="917"/>
          <w:jc w:val="center"/>
        </w:trPr>
        <w:tc>
          <w:tcPr>
            <w:tcW w:w="709" w:type="dxa"/>
            <w:vAlign w:val="center"/>
          </w:tcPr>
          <w:p w14:paraId="03EEBEBE" w14:textId="77777777" w:rsidR="00B00137" w:rsidRDefault="00B00137">
            <w:pPr>
              <w:spacing w:line="360" w:lineRule="auto"/>
              <w:ind w:firstLineChars="200" w:firstLine="800"/>
              <w:rPr>
                <w:sz w:val="40"/>
                <w:szCs w:val="32"/>
              </w:rPr>
            </w:pPr>
          </w:p>
        </w:tc>
        <w:tc>
          <w:tcPr>
            <w:tcW w:w="1446" w:type="dxa"/>
            <w:vAlign w:val="center"/>
          </w:tcPr>
          <w:p w14:paraId="79182DDA" w14:textId="77777777" w:rsidR="00B00137" w:rsidRDefault="00B00137">
            <w:pPr>
              <w:spacing w:line="360" w:lineRule="auto"/>
              <w:ind w:firstLineChars="200" w:firstLine="800"/>
              <w:rPr>
                <w:sz w:val="40"/>
                <w:szCs w:val="32"/>
              </w:rPr>
            </w:pPr>
          </w:p>
        </w:tc>
        <w:tc>
          <w:tcPr>
            <w:tcW w:w="851" w:type="dxa"/>
            <w:vAlign w:val="center"/>
          </w:tcPr>
          <w:p w14:paraId="2FA3F231" w14:textId="77777777" w:rsidR="00B00137" w:rsidRDefault="00B00137">
            <w:pPr>
              <w:spacing w:line="360" w:lineRule="auto"/>
              <w:ind w:firstLineChars="200" w:firstLine="800"/>
              <w:rPr>
                <w:sz w:val="40"/>
                <w:szCs w:val="32"/>
              </w:rPr>
            </w:pPr>
          </w:p>
        </w:tc>
        <w:tc>
          <w:tcPr>
            <w:tcW w:w="708" w:type="dxa"/>
            <w:vAlign w:val="center"/>
          </w:tcPr>
          <w:p w14:paraId="3F8F0E27" w14:textId="77777777" w:rsidR="00B00137" w:rsidRDefault="00B00137">
            <w:pPr>
              <w:spacing w:line="360" w:lineRule="auto"/>
              <w:ind w:firstLineChars="200" w:firstLine="800"/>
              <w:rPr>
                <w:sz w:val="40"/>
                <w:szCs w:val="32"/>
              </w:rPr>
            </w:pPr>
          </w:p>
        </w:tc>
        <w:tc>
          <w:tcPr>
            <w:tcW w:w="810" w:type="dxa"/>
            <w:vAlign w:val="center"/>
          </w:tcPr>
          <w:p w14:paraId="6E1ECB87" w14:textId="77777777" w:rsidR="00B00137" w:rsidRDefault="00B00137">
            <w:pPr>
              <w:spacing w:line="360" w:lineRule="auto"/>
              <w:ind w:firstLineChars="200" w:firstLine="800"/>
              <w:rPr>
                <w:sz w:val="40"/>
                <w:szCs w:val="32"/>
              </w:rPr>
            </w:pPr>
          </w:p>
        </w:tc>
        <w:tc>
          <w:tcPr>
            <w:tcW w:w="851" w:type="dxa"/>
            <w:vAlign w:val="center"/>
          </w:tcPr>
          <w:p w14:paraId="2E72E052" w14:textId="77777777" w:rsidR="00B00137" w:rsidRDefault="00B00137">
            <w:pPr>
              <w:spacing w:line="360" w:lineRule="auto"/>
              <w:ind w:firstLineChars="200" w:firstLine="800"/>
              <w:rPr>
                <w:sz w:val="40"/>
                <w:szCs w:val="32"/>
              </w:rPr>
            </w:pPr>
          </w:p>
        </w:tc>
        <w:tc>
          <w:tcPr>
            <w:tcW w:w="736" w:type="dxa"/>
            <w:vAlign w:val="center"/>
          </w:tcPr>
          <w:p w14:paraId="08148162" w14:textId="77777777" w:rsidR="00B00137" w:rsidRDefault="00B00137">
            <w:pPr>
              <w:spacing w:line="360" w:lineRule="auto"/>
              <w:ind w:firstLineChars="200" w:firstLine="800"/>
              <w:rPr>
                <w:sz w:val="40"/>
                <w:szCs w:val="32"/>
              </w:rPr>
            </w:pPr>
          </w:p>
        </w:tc>
        <w:tc>
          <w:tcPr>
            <w:tcW w:w="910" w:type="dxa"/>
            <w:vAlign w:val="center"/>
          </w:tcPr>
          <w:p w14:paraId="15B44D0B" w14:textId="77777777" w:rsidR="00B00137" w:rsidRDefault="00B00137">
            <w:pPr>
              <w:spacing w:line="360" w:lineRule="auto"/>
              <w:ind w:firstLineChars="200" w:firstLine="800"/>
              <w:rPr>
                <w:sz w:val="40"/>
                <w:szCs w:val="32"/>
              </w:rPr>
            </w:pPr>
          </w:p>
        </w:tc>
        <w:tc>
          <w:tcPr>
            <w:tcW w:w="1088" w:type="dxa"/>
            <w:vAlign w:val="center"/>
          </w:tcPr>
          <w:p w14:paraId="40FC5A90" w14:textId="77777777" w:rsidR="00B00137" w:rsidRDefault="00B00137">
            <w:pPr>
              <w:spacing w:line="360" w:lineRule="auto"/>
              <w:ind w:firstLineChars="200" w:firstLine="800"/>
              <w:rPr>
                <w:sz w:val="40"/>
                <w:szCs w:val="32"/>
              </w:rPr>
            </w:pPr>
          </w:p>
        </w:tc>
        <w:tc>
          <w:tcPr>
            <w:tcW w:w="878" w:type="dxa"/>
            <w:vAlign w:val="center"/>
          </w:tcPr>
          <w:p w14:paraId="2C2B2FAA" w14:textId="77777777" w:rsidR="00B00137" w:rsidRDefault="00B00137">
            <w:pPr>
              <w:spacing w:line="360" w:lineRule="auto"/>
              <w:ind w:firstLineChars="200" w:firstLine="800"/>
              <w:rPr>
                <w:sz w:val="40"/>
                <w:szCs w:val="32"/>
              </w:rPr>
            </w:pPr>
          </w:p>
        </w:tc>
      </w:tr>
      <w:tr w:rsidR="00B00137" w14:paraId="1E6B34D8" w14:textId="77777777">
        <w:trPr>
          <w:trHeight w:val="917"/>
          <w:jc w:val="center"/>
        </w:trPr>
        <w:tc>
          <w:tcPr>
            <w:tcW w:w="709" w:type="dxa"/>
            <w:vAlign w:val="center"/>
          </w:tcPr>
          <w:p w14:paraId="457635DD" w14:textId="77777777" w:rsidR="00B00137" w:rsidRDefault="00B00137">
            <w:pPr>
              <w:spacing w:line="360" w:lineRule="auto"/>
              <w:ind w:firstLineChars="200" w:firstLine="800"/>
              <w:rPr>
                <w:sz w:val="40"/>
                <w:szCs w:val="32"/>
              </w:rPr>
            </w:pPr>
          </w:p>
        </w:tc>
        <w:tc>
          <w:tcPr>
            <w:tcW w:w="1446" w:type="dxa"/>
            <w:vAlign w:val="center"/>
          </w:tcPr>
          <w:p w14:paraId="62FD2E55" w14:textId="77777777" w:rsidR="00B00137" w:rsidRDefault="00B00137">
            <w:pPr>
              <w:spacing w:line="360" w:lineRule="auto"/>
              <w:ind w:firstLineChars="200" w:firstLine="800"/>
              <w:rPr>
                <w:sz w:val="40"/>
                <w:szCs w:val="32"/>
              </w:rPr>
            </w:pPr>
          </w:p>
        </w:tc>
        <w:tc>
          <w:tcPr>
            <w:tcW w:w="851" w:type="dxa"/>
            <w:vAlign w:val="center"/>
          </w:tcPr>
          <w:p w14:paraId="25E764EC" w14:textId="77777777" w:rsidR="00B00137" w:rsidRDefault="00B00137">
            <w:pPr>
              <w:spacing w:line="360" w:lineRule="auto"/>
              <w:ind w:firstLineChars="200" w:firstLine="800"/>
              <w:rPr>
                <w:sz w:val="40"/>
                <w:szCs w:val="32"/>
              </w:rPr>
            </w:pPr>
          </w:p>
        </w:tc>
        <w:tc>
          <w:tcPr>
            <w:tcW w:w="708" w:type="dxa"/>
            <w:vAlign w:val="center"/>
          </w:tcPr>
          <w:p w14:paraId="391776BE" w14:textId="77777777" w:rsidR="00B00137" w:rsidRDefault="00B00137">
            <w:pPr>
              <w:spacing w:line="360" w:lineRule="auto"/>
              <w:ind w:firstLineChars="200" w:firstLine="800"/>
              <w:rPr>
                <w:sz w:val="40"/>
                <w:szCs w:val="32"/>
              </w:rPr>
            </w:pPr>
          </w:p>
        </w:tc>
        <w:tc>
          <w:tcPr>
            <w:tcW w:w="810" w:type="dxa"/>
            <w:vAlign w:val="center"/>
          </w:tcPr>
          <w:p w14:paraId="54333C07" w14:textId="77777777" w:rsidR="00B00137" w:rsidRDefault="00B00137">
            <w:pPr>
              <w:spacing w:line="360" w:lineRule="auto"/>
              <w:ind w:firstLineChars="200" w:firstLine="800"/>
              <w:rPr>
                <w:sz w:val="40"/>
                <w:szCs w:val="32"/>
              </w:rPr>
            </w:pPr>
          </w:p>
        </w:tc>
        <w:tc>
          <w:tcPr>
            <w:tcW w:w="851" w:type="dxa"/>
            <w:vAlign w:val="center"/>
          </w:tcPr>
          <w:p w14:paraId="4C92ACB0" w14:textId="77777777" w:rsidR="00B00137" w:rsidRDefault="00B00137">
            <w:pPr>
              <w:spacing w:line="360" w:lineRule="auto"/>
              <w:ind w:firstLineChars="200" w:firstLine="800"/>
              <w:rPr>
                <w:sz w:val="40"/>
                <w:szCs w:val="32"/>
              </w:rPr>
            </w:pPr>
          </w:p>
        </w:tc>
        <w:tc>
          <w:tcPr>
            <w:tcW w:w="736" w:type="dxa"/>
            <w:vAlign w:val="center"/>
          </w:tcPr>
          <w:p w14:paraId="31F7B51A" w14:textId="77777777" w:rsidR="00B00137" w:rsidRDefault="00B00137">
            <w:pPr>
              <w:spacing w:line="360" w:lineRule="auto"/>
              <w:ind w:firstLineChars="200" w:firstLine="800"/>
              <w:rPr>
                <w:sz w:val="40"/>
                <w:szCs w:val="32"/>
              </w:rPr>
            </w:pPr>
          </w:p>
        </w:tc>
        <w:tc>
          <w:tcPr>
            <w:tcW w:w="910" w:type="dxa"/>
            <w:vAlign w:val="center"/>
          </w:tcPr>
          <w:p w14:paraId="06EB8622" w14:textId="77777777" w:rsidR="00B00137" w:rsidRDefault="00B00137">
            <w:pPr>
              <w:spacing w:line="360" w:lineRule="auto"/>
              <w:ind w:firstLineChars="200" w:firstLine="800"/>
              <w:rPr>
                <w:sz w:val="40"/>
                <w:szCs w:val="32"/>
              </w:rPr>
            </w:pPr>
          </w:p>
        </w:tc>
        <w:tc>
          <w:tcPr>
            <w:tcW w:w="1088" w:type="dxa"/>
            <w:vAlign w:val="center"/>
          </w:tcPr>
          <w:p w14:paraId="1485781B" w14:textId="77777777" w:rsidR="00B00137" w:rsidRDefault="00B00137">
            <w:pPr>
              <w:spacing w:line="360" w:lineRule="auto"/>
              <w:ind w:firstLineChars="200" w:firstLine="800"/>
              <w:rPr>
                <w:sz w:val="40"/>
                <w:szCs w:val="32"/>
              </w:rPr>
            </w:pPr>
          </w:p>
        </w:tc>
        <w:tc>
          <w:tcPr>
            <w:tcW w:w="878" w:type="dxa"/>
            <w:vAlign w:val="center"/>
          </w:tcPr>
          <w:p w14:paraId="5F5D6EA9" w14:textId="77777777" w:rsidR="00B00137" w:rsidRDefault="00B00137">
            <w:pPr>
              <w:spacing w:line="360" w:lineRule="auto"/>
              <w:ind w:firstLineChars="200" w:firstLine="800"/>
              <w:rPr>
                <w:sz w:val="40"/>
                <w:szCs w:val="32"/>
              </w:rPr>
            </w:pPr>
          </w:p>
        </w:tc>
      </w:tr>
      <w:tr w:rsidR="00B00137" w14:paraId="6BFF2177" w14:textId="77777777">
        <w:trPr>
          <w:trHeight w:val="963"/>
          <w:jc w:val="center"/>
        </w:trPr>
        <w:tc>
          <w:tcPr>
            <w:tcW w:w="709" w:type="dxa"/>
            <w:vAlign w:val="center"/>
          </w:tcPr>
          <w:p w14:paraId="11D70815" w14:textId="77777777" w:rsidR="00B00137" w:rsidRDefault="00B00137">
            <w:pPr>
              <w:spacing w:line="360" w:lineRule="auto"/>
              <w:ind w:firstLineChars="200" w:firstLine="800"/>
              <w:rPr>
                <w:sz w:val="40"/>
                <w:szCs w:val="32"/>
              </w:rPr>
            </w:pPr>
          </w:p>
        </w:tc>
        <w:tc>
          <w:tcPr>
            <w:tcW w:w="1446" w:type="dxa"/>
            <w:vAlign w:val="center"/>
          </w:tcPr>
          <w:p w14:paraId="015DB74B" w14:textId="77777777" w:rsidR="00B00137" w:rsidRDefault="00B00137">
            <w:pPr>
              <w:spacing w:line="360" w:lineRule="auto"/>
              <w:ind w:firstLineChars="200" w:firstLine="800"/>
              <w:rPr>
                <w:sz w:val="40"/>
                <w:szCs w:val="32"/>
              </w:rPr>
            </w:pPr>
          </w:p>
        </w:tc>
        <w:tc>
          <w:tcPr>
            <w:tcW w:w="851" w:type="dxa"/>
            <w:vAlign w:val="center"/>
          </w:tcPr>
          <w:p w14:paraId="034D6B6D" w14:textId="77777777" w:rsidR="00B00137" w:rsidRDefault="00B00137">
            <w:pPr>
              <w:spacing w:line="360" w:lineRule="auto"/>
              <w:ind w:firstLineChars="200" w:firstLine="800"/>
              <w:rPr>
                <w:sz w:val="40"/>
                <w:szCs w:val="32"/>
              </w:rPr>
            </w:pPr>
          </w:p>
        </w:tc>
        <w:tc>
          <w:tcPr>
            <w:tcW w:w="708" w:type="dxa"/>
            <w:vAlign w:val="center"/>
          </w:tcPr>
          <w:p w14:paraId="4C1EEA66" w14:textId="77777777" w:rsidR="00B00137" w:rsidRDefault="00B00137">
            <w:pPr>
              <w:spacing w:line="360" w:lineRule="auto"/>
              <w:ind w:firstLineChars="200" w:firstLine="800"/>
              <w:rPr>
                <w:sz w:val="40"/>
                <w:szCs w:val="32"/>
              </w:rPr>
            </w:pPr>
          </w:p>
        </w:tc>
        <w:tc>
          <w:tcPr>
            <w:tcW w:w="810" w:type="dxa"/>
            <w:vAlign w:val="center"/>
          </w:tcPr>
          <w:p w14:paraId="59131A10" w14:textId="77777777" w:rsidR="00B00137" w:rsidRDefault="00B00137">
            <w:pPr>
              <w:spacing w:line="360" w:lineRule="auto"/>
              <w:ind w:firstLineChars="200" w:firstLine="800"/>
              <w:rPr>
                <w:sz w:val="40"/>
                <w:szCs w:val="32"/>
              </w:rPr>
            </w:pPr>
          </w:p>
        </w:tc>
        <w:tc>
          <w:tcPr>
            <w:tcW w:w="851" w:type="dxa"/>
            <w:vAlign w:val="center"/>
          </w:tcPr>
          <w:p w14:paraId="4CDBC296" w14:textId="77777777" w:rsidR="00B00137" w:rsidRDefault="00B00137">
            <w:pPr>
              <w:spacing w:line="360" w:lineRule="auto"/>
              <w:ind w:firstLineChars="200" w:firstLine="800"/>
              <w:rPr>
                <w:sz w:val="40"/>
                <w:szCs w:val="32"/>
              </w:rPr>
            </w:pPr>
          </w:p>
        </w:tc>
        <w:tc>
          <w:tcPr>
            <w:tcW w:w="736" w:type="dxa"/>
            <w:vAlign w:val="center"/>
          </w:tcPr>
          <w:p w14:paraId="25C4C81D" w14:textId="77777777" w:rsidR="00B00137" w:rsidRDefault="00B00137">
            <w:pPr>
              <w:spacing w:line="360" w:lineRule="auto"/>
              <w:ind w:firstLineChars="200" w:firstLine="800"/>
              <w:rPr>
                <w:sz w:val="40"/>
                <w:szCs w:val="32"/>
              </w:rPr>
            </w:pPr>
          </w:p>
        </w:tc>
        <w:tc>
          <w:tcPr>
            <w:tcW w:w="910" w:type="dxa"/>
            <w:vAlign w:val="center"/>
          </w:tcPr>
          <w:p w14:paraId="093DCF4A" w14:textId="77777777" w:rsidR="00B00137" w:rsidRDefault="00B00137">
            <w:pPr>
              <w:spacing w:line="360" w:lineRule="auto"/>
              <w:ind w:firstLineChars="200" w:firstLine="800"/>
              <w:rPr>
                <w:sz w:val="40"/>
                <w:szCs w:val="32"/>
              </w:rPr>
            </w:pPr>
          </w:p>
        </w:tc>
        <w:tc>
          <w:tcPr>
            <w:tcW w:w="1088" w:type="dxa"/>
            <w:vAlign w:val="center"/>
          </w:tcPr>
          <w:p w14:paraId="2345F9B0" w14:textId="77777777" w:rsidR="00B00137" w:rsidRDefault="00B00137">
            <w:pPr>
              <w:spacing w:line="360" w:lineRule="auto"/>
              <w:ind w:firstLineChars="200" w:firstLine="800"/>
              <w:rPr>
                <w:sz w:val="40"/>
                <w:szCs w:val="32"/>
              </w:rPr>
            </w:pPr>
          </w:p>
        </w:tc>
        <w:tc>
          <w:tcPr>
            <w:tcW w:w="878" w:type="dxa"/>
            <w:vAlign w:val="center"/>
          </w:tcPr>
          <w:p w14:paraId="4E88AA6E" w14:textId="77777777" w:rsidR="00B00137" w:rsidRDefault="00B00137">
            <w:pPr>
              <w:spacing w:line="360" w:lineRule="auto"/>
              <w:ind w:firstLineChars="200" w:firstLine="800"/>
              <w:rPr>
                <w:sz w:val="40"/>
                <w:szCs w:val="32"/>
              </w:rPr>
            </w:pPr>
          </w:p>
        </w:tc>
      </w:tr>
      <w:tr w:rsidR="00B00137" w14:paraId="42ACB162" w14:textId="77777777">
        <w:trPr>
          <w:trHeight w:val="917"/>
          <w:jc w:val="center"/>
        </w:trPr>
        <w:tc>
          <w:tcPr>
            <w:tcW w:w="709" w:type="dxa"/>
            <w:vAlign w:val="center"/>
          </w:tcPr>
          <w:p w14:paraId="35B3B476" w14:textId="77777777" w:rsidR="00B00137" w:rsidRDefault="00B00137">
            <w:pPr>
              <w:spacing w:line="360" w:lineRule="auto"/>
              <w:ind w:firstLineChars="200" w:firstLine="800"/>
              <w:rPr>
                <w:sz w:val="40"/>
                <w:szCs w:val="32"/>
              </w:rPr>
            </w:pPr>
          </w:p>
        </w:tc>
        <w:tc>
          <w:tcPr>
            <w:tcW w:w="1446" w:type="dxa"/>
            <w:vAlign w:val="center"/>
          </w:tcPr>
          <w:p w14:paraId="4A1EF1CD" w14:textId="77777777" w:rsidR="00B00137" w:rsidRDefault="00B00137">
            <w:pPr>
              <w:spacing w:line="360" w:lineRule="auto"/>
              <w:ind w:firstLineChars="200" w:firstLine="800"/>
              <w:rPr>
                <w:sz w:val="40"/>
                <w:szCs w:val="32"/>
              </w:rPr>
            </w:pPr>
          </w:p>
        </w:tc>
        <w:tc>
          <w:tcPr>
            <w:tcW w:w="851" w:type="dxa"/>
            <w:vAlign w:val="center"/>
          </w:tcPr>
          <w:p w14:paraId="202F24A2" w14:textId="77777777" w:rsidR="00B00137" w:rsidRDefault="00B00137">
            <w:pPr>
              <w:spacing w:line="360" w:lineRule="auto"/>
              <w:ind w:firstLineChars="200" w:firstLine="800"/>
              <w:rPr>
                <w:sz w:val="40"/>
                <w:szCs w:val="32"/>
              </w:rPr>
            </w:pPr>
          </w:p>
        </w:tc>
        <w:tc>
          <w:tcPr>
            <w:tcW w:w="708" w:type="dxa"/>
            <w:vAlign w:val="center"/>
          </w:tcPr>
          <w:p w14:paraId="4B9D288D" w14:textId="77777777" w:rsidR="00B00137" w:rsidRDefault="00B00137">
            <w:pPr>
              <w:spacing w:line="360" w:lineRule="auto"/>
              <w:ind w:firstLineChars="200" w:firstLine="800"/>
              <w:rPr>
                <w:sz w:val="40"/>
                <w:szCs w:val="32"/>
              </w:rPr>
            </w:pPr>
          </w:p>
        </w:tc>
        <w:tc>
          <w:tcPr>
            <w:tcW w:w="810" w:type="dxa"/>
            <w:vAlign w:val="center"/>
          </w:tcPr>
          <w:p w14:paraId="672990EC" w14:textId="77777777" w:rsidR="00B00137" w:rsidRDefault="00B00137">
            <w:pPr>
              <w:spacing w:line="360" w:lineRule="auto"/>
              <w:ind w:firstLineChars="200" w:firstLine="800"/>
              <w:rPr>
                <w:sz w:val="40"/>
                <w:szCs w:val="32"/>
              </w:rPr>
            </w:pPr>
          </w:p>
        </w:tc>
        <w:tc>
          <w:tcPr>
            <w:tcW w:w="851" w:type="dxa"/>
            <w:vAlign w:val="center"/>
          </w:tcPr>
          <w:p w14:paraId="40A9968F" w14:textId="77777777" w:rsidR="00B00137" w:rsidRDefault="00B00137">
            <w:pPr>
              <w:spacing w:line="360" w:lineRule="auto"/>
              <w:ind w:firstLineChars="200" w:firstLine="800"/>
              <w:rPr>
                <w:sz w:val="40"/>
                <w:szCs w:val="32"/>
              </w:rPr>
            </w:pPr>
          </w:p>
        </w:tc>
        <w:tc>
          <w:tcPr>
            <w:tcW w:w="736" w:type="dxa"/>
            <w:vAlign w:val="center"/>
          </w:tcPr>
          <w:p w14:paraId="4501CA36" w14:textId="77777777" w:rsidR="00B00137" w:rsidRDefault="00B00137">
            <w:pPr>
              <w:spacing w:line="360" w:lineRule="auto"/>
              <w:ind w:firstLineChars="200" w:firstLine="800"/>
              <w:rPr>
                <w:sz w:val="40"/>
                <w:szCs w:val="32"/>
              </w:rPr>
            </w:pPr>
          </w:p>
        </w:tc>
        <w:tc>
          <w:tcPr>
            <w:tcW w:w="910" w:type="dxa"/>
            <w:vAlign w:val="center"/>
          </w:tcPr>
          <w:p w14:paraId="70B7406C" w14:textId="77777777" w:rsidR="00B00137" w:rsidRDefault="00B00137">
            <w:pPr>
              <w:spacing w:line="360" w:lineRule="auto"/>
              <w:ind w:firstLineChars="200" w:firstLine="800"/>
              <w:rPr>
                <w:sz w:val="40"/>
                <w:szCs w:val="32"/>
              </w:rPr>
            </w:pPr>
          </w:p>
        </w:tc>
        <w:tc>
          <w:tcPr>
            <w:tcW w:w="1088" w:type="dxa"/>
            <w:vAlign w:val="center"/>
          </w:tcPr>
          <w:p w14:paraId="412F6206" w14:textId="77777777" w:rsidR="00B00137" w:rsidRDefault="00B00137">
            <w:pPr>
              <w:spacing w:line="360" w:lineRule="auto"/>
              <w:ind w:firstLineChars="200" w:firstLine="800"/>
              <w:rPr>
                <w:sz w:val="40"/>
                <w:szCs w:val="32"/>
              </w:rPr>
            </w:pPr>
          </w:p>
        </w:tc>
        <w:tc>
          <w:tcPr>
            <w:tcW w:w="878" w:type="dxa"/>
            <w:vAlign w:val="center"/>
          </w:tcPr>
          <w:p w14:paraId="51D06482" w14:textId="77777777" w:rsidR="00B00137" w:rsidRDefault="00B00137">
            <w:pPr>
              <w:spacing w:line="360" w:lineRule="auto"/>
              <w:ind w:firstLineChars="200" w:firstLine="800"/>
              <w:rPr>
                <w:sz w:val="40"/>
                <w:szCs w:val="32"/>
              </w:rPr>
            </w:pPr>
          </w:p>
        </w:tc>
      </w:tr>
      <w:tr w:rsidR="00B00137" w14:paraId="5C7206EC" w14:textId="77777777">
        <w:trPr>
          <w:trHeight w:val="963"/>
          <w:jc w:val="center"/>
        </w:trPr>
        <w:tc>
          <w:tcPr>
            <w:tcW w:w="709" w:type="dxa"/>
            <w:vAlign w:val="center"/>
          </w:tcPr>
          <w:p w14:paraId="761DD47D" w14:textId="77777777" w:rsidR="00B00137" w:rsidRDefault="00B00137">
            <w:pPr>
              <w:spacing w:line="360" w:lineRule="auto"/>
              <w:ind w:firstLineChars="200" w:firstLine="800"/>
              <w:rPr>
                <w:sz w:val="40"/>
                <w:szCs w:val="32"/>
              </w:rPr>
            </w:pPr>
          </w:p>
        </w:tc>
        <w:tc>
          <w:tcPr>
            <w:tcW w:w="1446" w:type="dxa"/>
            <w:vAlign w:val="center"/>
          </w:tcPr>
          <w:p w14:paraId="716DC215" w14:textId="77777777" w:rsidR="00B00137" w:rsidRDefault="00B00137">
            <w:pPr>
              <w:spacing w:line="360" w:lineRule="auto"/>
              <w:ind w:firstLineChars="200" w:firstLine="800"/>
              <w:rPr>
                <w:sz w:val="40"/>
                <w:szCs w:val="32"/>
              </w:rPr>
            </w:pPr>
          </w:p>
        </w:tc>
        <w:tc>
          <w:tcPr>
            <w:tcW w:w="851" w:type="dxa"/>
            <w:vAlign w:val="center"/>
          </w:tcPr>
          <w:p w14:paraId="1ABB9771" w14:textId="77777777" w:rsidR="00B00137" w:rsidRDefault="00B00137">
            <w:pPr>
              <w:spacing w:line="360" w:lineRule="auto"/>
              <w:ind w:firstLineChars="200" w:firstLine="800"/>
              <w:rPr>
                <w:sz w:val="40"/>
                <w:szCs w:val="32"/>
              </w:rPr>
            </w:pPr>
          </w:p>
        </w:tc>
        <w:tc>
          <w:tcPr>
            <w:tcW w:w="708" w:type="dxa"/>
            <w:vAlign w:val="center"/>
          </w:tcPr>
          <w:p w14:paraId="29AD8E9D" w14:textId="77777777" w:rsidR="00B00137" w:rsidRDefault="00B00137">
            <w:pPr>
              <w:spacing w:line="360" w:lineRule="auto"/>
              <w:ind w:firstLineChars="200" w:firstLine="800"/>
              <w:rPr>
                <w:sz w:val="40"/>
                <w:szCs w:val="32"/>
              </w:rPr>
            </w:pPr>
          </w:p>
        </w:tc>
        <w:tc>
          <w:tcPr>
            <w:tcW w:w="810" w:type="dxa"/>
            <w:vAlign w:val="center"/>
          </w:tcPr>
          <w:p w14:paraId="0244D83C" w14:textId="77777777" w:rsidR="00B00137" w:rsidRDefault="00B00137">
            <w:pPr>
              <w:spacing w:line="360" w:lineRule="auto"/>
              <w:ind w:firstLineChars="200" w:firstLine="800"/>
              <w:rPr>
                <w:sz w:val="40"/>
                <w:szCs w:val="32"/>
              </w:rPr>
            </w:pPr>
          </w:p>
        </w:tc>
        <w:tc>
          <w:tcPr>
            <w:tcW w:w="851" w:type="dxa"/>
            <w:vAlign w:val="center"/>
          </w:tcPr>
          <w:p w14:paraId="262815F1" w14:textId="77777777" w:rsidR="00B00137" w:rsidRDefault="00B00137">
            <w:pPr>
              <w:spacing w:line="360" w:lineRule="auto"/>
              <w:ind w:firstLineChars="200" w:firstLine="800"/>
              <w:rPr>
                <w:sz w:val="40"/>
                <w:szCs w:val="32"/>
              </w:rPr>
            </w:pPr>
          </w:p>
        </w:tc>
        <w:tc>
          <w:tcPr>
            <w:tcW w:w="736" w:type="dxa"/>
            <w:vAlign w:val="center"/>
          </w:tcPr>
          <w:p w14:paraId="6ADE9578" w14:textId="77777777" w:rsidR="00B00137" w:rsidRDefault="00B00137">
            <w:pPr>
              <w:spacing w:line="360" w:lineRule="auto"/>
              <w:ind w:firstLineChars="200" w:firstLine="800"/>
              <w:rPr>
                <w:sz w:val="40"/>
                <w:szCs w:val="32"/>
              </w:rPr>
            </w:pPr>
          </w:p>
        </w:tc>
        <w:tc>
          <w:tcPr>
            <w:tcW w:w="910" w:type="dxa"/>
            <w:vAlign w:val="center"/>
          </w:tcPr>
          <w:p w14:paraId="7819020B" w14:textId="77777777" w:rsidR="00B00137" w:rsidRDefault="00B00137">
            <w:pPr>
              <w:spacing w:line="360" w:lineRule="auto"/>
              <w:ind w:firstLineChars="200" w:firstLine="800"/>
              <w:rPr>
                <w:sz w:val="40"/>
                <w:szCs w:val="32"/>
              </w:rPr>
            </w:pPr>
          </w:p>
        </w:tc>
        <w:tc>
          <w:tcPr>
            <w:tcW w:w="1088" w:type="dxa"/>
            <w:vAlign w:val="center"/>
          </w:tcPr>
          <w:p w14:paraId="72705E19" w14:textId="77777777" w:rsidR="00B00137" w:rsidRDefault="00B00137">
            <w:pPr>
              <w:spacing w:line="360" w:lineRule="auto"/>
              <w:ind w:firstLineChars="200" w:firstLine="800"/>
              <w:rPr>
                <w:sz w:val="40"/>
                <w:szCs w:val="32"/>
              </w:rPr>
            </w:pPr>
          </w:p>
        </w:tc>
        <w:tc>
          <w:tcPr>
            <w:tcW w:w="878" w:type="dxa"/>
            <w:vAlign w:val="center"/>
          </w:tcPr>
          <w:p w14:paraId="5BD6D9E5" w14:textId="77777777" w:rsidR="00B00137" w:rsidRDefault="00B00137">
            <w:pPr>
              <w:spacing w:line="360" w:lineRule="auto"/>
              <w:ind w:firstLineChars="200" w:firstLine="800"/>
              <w:rPr>
                <w:sz w:val="40"/>
                <w:szCs w:val="32"/>
              </w:rPr>
            </w:pPr>
          </w:p>
        </w:tc>
      </w:tr>
      <w:tr w:rsidR="00B00137" w14:paraId="472AE570" w14:textId="77777777">
        <w:trPr>
          <w:trHeight w:val="917"/>
          <w:jc w:val="center"/>
        </w:trPr>
        <w:tc>
          <w:tcPr>
            <w:tcW w:w="709" w:type="dxa"/>
            <w:vAlign w:val="center"/>
          </w:tcPr>
          <w:p w14:paraId="1D8078AF" w14:textId="77777777" w:rsidR="00B00137" w:rsidRDefault="00B00137">
            <w:pPr>
              <w:spacing w:line="360" w:lineRule="auto"/>
              <w:ind w:firstLineChars="200" w:firstLine="800"/>
              <w:rPr>
                <w:sz w:val="40"/>
                <w:szCs w:val="32"/>
              </w:rPr>
            </w:pPr>
          </w:p>
        </w:tc>
        <w:tc>
          <w:tcPr>
            <w:tcW w:w="1446" w:type="dxa"/>
            <w:vAlign w:val="center"/>
          </w:tcPr>
          <w:p w14:paraId="64A28918" w14:textId="77777777" w:rsidR="00B00137" w:rsidRDefault="00B00137">
            <w:pPr>
              <w:spacing w:line="360" w:lineRule="auto"/>
              <w:ind w:firstLineChars="200" w:firstLine="800"/>
              <w:rPr>
                <w:sz w:val="40"/>
                <w:szCs w:val="32"/>
              </w:rPr>
            </w:pPr>
          </w:p>
        </w:tc>
        <w:tc>
          <w:tcPr>
            <w:tcW w:w="851" w:type="dxa"/>
            <w:vAlign w:val="center"/>
          </w:tcPr>
          <w:p w14:paraId="4A724E69" w14:textId="77777777" w:rsidR="00B00137" w:rsidRDefault="00B00137">
            <w:pPr>
              <w:spacing w:line="360" w:lineRule="auto"/>
              <w:ind w:firstLineChars="200" w:firstLine="800"/>
              <w:rPr>
                <w:sz w:val="40"/>
                <w:szCs w:val="32"/>
              </w:rPr>
            </w:pPr>
          </w:p>
        </w:tc>
        <w:tc>
          <w:tcPr>
            <w:tcW w:w="708" w:type="dxa"/>
            <w:vAlign w:val="center"/>
          </w:tcPr>
          <w:p w14:paraId="1E36F32E" w14:textId="77777777" w:rsidR="00B00137" w:rsidRDefault="00B00137">
            <w:pPr>
              <w:spacing w:line="360" w:lineRule="auto"/>
              <w:ind w:firstLineChars="200" w:firstLine="800"/>
              <w:rPr>
                <w:sz w:val="40"/>
                <w:szCs w:val="32"/>
              </w:rPr>
            </w:pPr>
          </w:p>
        </w:tc>
        <w:tc>
          <w:tcPr>
            <w:tcW w:w="810" w:type="dxa"/>
            <w:vAlign w:val="center"/>
          </w:tcPr>
          <w:p w14:paraId="3D1BE7CE" w14:textId="77777777" w:rsidR="00B00137" w:rsidRDefault="00B00137">
            <w:pPr>
              <w:spacing w:line="360" w:lineRule="auto"/>
              <w:ind w:firstLineChars="200" w:firstLine="800"/>
              <w:rPr>
                <w:sz w:val="40"/>
                <w:szCs w:val="32"/>
              </w:rPr>
            </w:pPr>
          </w:p>
        </w:tc>
        <w:tc>
          <w:tcPr>
            <w:tcW w:w="851" w:type="dxa"/>
            <w:vAlign w:val="center"/>
          </w:tcPr>
          <w:p w14:paraId="7298973C" w14:textId="77777777" w:rsidR="00B00137" w:rsidRDefault="00B00137">
            <w:pPr>
              <w:spacing w:line="360" w:lineRule="auto"/>
              <w:ind w:firstLineChars="200" w:firstLine="800"/>
              <w:rPr>
                <w:sz w:val="40"/>
                <w:szCs w:val="32"/>
              </w:rPr>
            </w:pPr>
          </w:p>
        </w:tc>
        <w:tc>
          <w:tcPr>
            <w:tcW w:w="736" w:type="dxa"/>
            <w:vAlign w:val="center"/>
          </w:tcPr>
          <w:p w14:paraId="62EECAFC" w14:textId="77777777" w:rsidR="00B00137" w:rsidRDefault="00B00137">
            <w:pPr>
              <w:spacing w:line="360" w:lineRule="auto"/>
              <w:ind w:firstLineChars="200" w:firstLine="800"/>
              <w:rPr>
                <w:sz w:val="40"/>
                <w:szCs w:val="32"/>
              </w:rPr>
            </w:pPr>
          </w:p>
        </w:tc>
        <w:tc>
          <w:tcPr>
            <w:tcW w:w="910" w:type="dxa"/>
            <w:vAlign w:val="center"/>
          </w:tcPr>
          <w:p w14:paraId="7DEE1EDA" w14:textId="77777777" w:rsidR="00B00137" w:rsidRDefault="00B00137">
            <w:pPr>
              <w:spacing w:line="360" w:lineRule="auto"/>
              <w:ind w:firstLineChars="200" w:firstLine="800"/>
              <w:rPr>
                <w:sz w:val="40"/>
                <w:szCs w:val="32"/>
              </w:rPr>
            </w:pPr>
          </w:p>
        </w:tc>
        <w:tc>
          <w:tcPr>
            <w:tcW w:w="1088" w:type="dxa"/>
            <w:vAlign w:val="center"/>
          </w:tcPr>
          <w:p w14:paraId="33229452" w14:textId="77777777" w:rsidR="00B00137" w:rsidRDefault="00B00137">
            <w:pPr>
              <w:spacing w:line="360" w:lineRule="auto"/>
              <w:ind w:firstLineChars="200" w:firstLine="800"/>
              <w:rPr>
                <w:sz w:val="40"/>
                <w:szCs w:val="32"/>
              </w:rPr>
            </w:pPr>
          </w:p>
        </w:tc>
        <w:tc>
          <w:tcPr>
            <w:tcW w:w="878" w:type="dxa"/>
            <w:vAlign w:val="center"/>
          </w:tcPr>
          <w:p w14:paraId="50A0E2D5" w14:textId="77777777" w:rsidR="00B00137" w:rsidRDefault="00B00137">
            <w:pPr>
              <w:spacing w:line="360" w:lineRule="auto"/>
              <w:ind w:firstLineChars="200" w:firstLine="800"/>
              <w:rPr>
                <w:sz w:val="40"/>
                <w:szCs w:val="32"/>
              </w:rPr>
            </w:pPr>
          </w:p>
        </w:tc>
      </w:tr>
      <w:tr w:rsidR="00B00137" w14:paraId="6D5D2C0E" w14:textId="77777777">
        <w:trPr>
          <w:trHeight w:val="963"/>
          <w:jc w:val="center"/>
        </w:trPr>
        <w:tc>
          <w:tcPr>
            <w:tcW w:w="709" w:type="dxa"/>
            <w:vAlign w:val="center"/>
          </w:tcPr>
          <w:p w14:paraId="53B0CE48" w14:textId="77777777" w:rsidR="00B00137" w:rsidRDefault="00B00137">
            <w:pPr>
              <w:spacing w:line="360" w:lineRule="auto"/>
              <w:ind w:firstLineChars="200" w:firstLine="800"/>
              <w:rPr>
                <w:sz w:val="40"/>
                <w:szCs w:val="32"/>
              </w:rPr>
            </w:pPr>
          </w:p>
        </w:tc>
        <w:tc>
          <w:tcPr>
            <w:tcW w:w="1446" w:type="dxa"/>
            <w:vAlign w:val="center"/>
          </w:tcPr>
          <w:p w14:paraId="40E67CC5" w14:textId="77777777" w:rsidR="00B00137" w:rsidRDefault="00B00137">
            <w:pPr>
              <w:spacing w:line="360" w:lineRule="auto"/>
              <w:ind w:firstLineChars="200" w:firstLine="800"/>
              <w:rPr>
                <w:sz w:val="40"/>
                <w:szCs w:val="32"/>
              </w:rPr>
            </w:pPr>
          </w:p>
        </w:tc>
        <w:tc>
          <w:tcPr>
            <w:tcW w:w="851" w:type="dxa"/>
            <w:vAlign w:val="center"/>
          </w:tcPr>
          <w:p w14:paraId="654D5886" w14:textId="77777777" w:rsidR="00B00137" w:rsidRDefault="00B00137">
            <w:pPr>
              <w:spacing w:line="360" w:lineRule="auto"/>
              <w:ind w:firstLineChars="200" w:firstLine="800"/>
              <w:rPr>
                <w:sz w:val="40"/>
                <w:szCs w:val="32"/>
              </w:rPr>
            </w:pPr>
          </w:p>
        </w:tc>
        <w:tc>
          <w:tcPr>
            <w:tcW w:w="708" w:type="dxa"/>
            <w:vAlign w:val="center"/>
          </w:tcPr>
          <w:p w14:paraId="6349E70B" w14:textId="77777777" w:rsidR="00B00137" w:rsidRDefault="00B00137">
            <w:pPr>
              <w:spacing w:line="360" w:lineRule="auto"/>
              <w:ind w:firstLineChars="200" w:firstLine="800"/>
              <w:rPr>
                <w:sz w:val="40"/>
                <w:szCs w:val="32"/>
              </w:rPr>
            </w:pPr>
          </w:p>
        </w:tc>
        <w:tc>
          <w:tcPr>
            <w:tcW w:w="810" w:type="dxa"/>
            <w:vAlign w:val="center"/>
          </w:tcPr>
          <w:p w14:paraId="25316D16" w14:textId="77777777" w:rsidR="00B00137" w:rsidRDefault="00B00137">
            <w:pPr>
              <w:spacing w:line="360" w:lineRule="auto"/>
              <w:ind w:firstLineChars="200" w:firstLine="800"/>
              <w:rPr>
                <w:sz w:val="40"/>
                <w:szCs w:val="32"/>
              </w:rPr>
            </w:pPr>
          </w:p>
        </w:tc>
        <w:tc>
          <w:tcPr>
            <w:tcW w:w="851" w:type="dxa"/>
            <w:vAlign w:val="center"/>
          </w:tcPr>
          <w:p w14:paraId="7432A188" w14:textId="77777777" w:rsidR="00B00137" w:rsidRDefault="00B00137">
            <w:pPr>
              <w:spacing w:line="360" w:lineRule="auto"/>
              <w:ind w:firstLineChars="200" w:firstLine="800"/>
              <w:rPr>
                <w:sz w:val="40"/>
                <w:szCs w:val="32"/>
              </w:rPr>
            </w:pPr>
          </w:p>
        </w:tc>
        <w:tc>
          <w:tcPr>
            <w:tcW w:w="736" w:type="dxa"/>
            <w:vAlign w:val="center"/>
          </w:tcPr>
          <w:p w14:paraId="556BD59E" w14:textId="77777777" w:rsidR="00B00137" w:rsidRDefault="00B00137">
            <w:pPr>
              <w:spacing w:line="360" w:lineRule="auto"/>
              <w:ind w:firstLineChars="200" w:firstLine="800"/>
              <w:rPr>
                <w:sz w:val="40"/>
                <w:szCs w:val="32"/>
              </w:rPr>
            </w:pPr>
          </w:p>
        </w:tc>
        <w:tc>
          <w:tcPr>
            <w:tcW w:w="910" w:type="dxa"/>
            <w:vAlign w:val="center"/>
          </w:tcPr>
          <w:p w14:paraId="24EEE7F1" w14:textId="77777777" w:rsidR="00B00137" w:rsidRDefault="00B00137">
            <w:pPr>
              <w:spacing w:line="360" w:lineRule="auto"/>
              <w:ind w:firstLineChars="200" w:firstLine="800"/>
              <w:rPr>
                <w:sz w:val="40"/>
                <w:szCs w:val="32"/>
              </w:rPr>
            </w:pPr>
          </w:p>
        </w:tc>
        <w:tc>
          <w:tcPr>
            <w:tcW w:w="1088" w:type="dxa"/>
            <w:vAlign w:val="center"/>
          </w:tcPr>
          <w:p w14:paraId="7C44BE59" w14:textId="77777777" w:rsidR="00B00137" w:rsidRDefault="00B00137">
            <w:pPr>
              <w:spacing w:line="360" w:lineRule="auto"/>
              <w:ind w:firstLineChars="200" w:firstLine="800"/>
              <w:rPr>
                <w:sz w:val="40"/>
                <w:szCs w:val="32"/>
              </w:rPr>
            </w:pPr>
          </w:p>
        </w:tc>
        <w:tc>
          <w:tcPr>
            <w:tcW w:w="878" w:type="dxa"/>
            <w:vAlign w:val="center"/>
          </w:tcPr>
          <w:p w14:paraId="74474634" w14:textId="77777777" w:rsidR="00B00137" w:rsidRDefault="00B00137">
            <w:pPr>
              <w:spacing w:line="360" w:lineRule="auto"/>
              <w:ind w:firstLineChars="200" w:firstLine="800"/>
              <w:rPr>
                <w:sz w:val="40"/>
                <w:szCs w:val="32"/>
              </w:rPr>
            </w:pPr>
          </w:p>
        </w:tc>
      </w:tr>
      <w:tr w:rsidR="00B00137" w14:paraId="54C5BC18" w14:textId="77777777">
        <w:trPr>
          <w:trHeight w:val="917"/>
          <w:jc w:val="center"/>
        </w:trPr>
        <w:tc>
          <w:tcPr>
            <w:tcW w:w="709" w:type="dxa"/>
            <w:vAlign w:val="center"/>
          </w:tcPr>
          <w:p w14:paraId="2A6FF5F8" w14:textId="77777777" w:rsidR="00B00137" w:rsidRDefault="00B00137">
            <w:pPr>
              <w:spacing w:line="360" w:lineRule="auto"/>
              <w:ind w:firstLineChars="200" w:firstLine="800"/>
              <w:rPr>
                <w:sz w:val="40"/>
                <w:szCs w:val="32"/>
              </w:rPr>
            </w:pPr>
          </w:p>
        </w:tc>
        <w:tc>
          <w:tcPr>
            <w:tcW w:w="1446" w:type="dxa"/>
            <w:vAlign w:val="center"/>
          </w:tcPr>
          <w:p w14:paraId="243BFFB1" w14:textId="77777777" w:rsidR="00B00137" w:rsidRDefault="00B00137">
            <w:pPr>
              <w:spacing w:line="360" w:lineRule="auto"/>
              <w:ind w:firstLineChars="200" w:firstLine="800"/>
              <w:rPr>
                <w:sz w:val="40"/>
                <w:szCs w:val="32"/>
              </w:rPr>
            </w:pPr>
          </w:p>
        </w:tc>
        <w:tc>
          <w:tcPr>
            <w:tcW w:w="851" w:type="dxa"/>
            <w:vAlign w:val="center"/>
          </w:tcPr>
          <w:p w14:paraId="2CCCDF8D" w14:textId="77777777" w:rsidR="00B00137" w:rsidRDefault="00B00137">
            <w:pPr>
              <w:spacing w:line="360" w:lineRule="auto"/>
              <w:ind w:firstLineChars="200" w:firstLine="800"/>
              <w:rPr>
                <w:sz w:val="40"/>
                <w:szCs w:val="32"/>
              </w:rPr>
            </w:pPr>
          </w:p>
        </w:tc>
        <w:tc>
          <w:tcPr>
            <w:tcW w:w="708" w:type="dxa"/>
            <w:vAlign w:val="center"/>
          </w:tcPr>
          <w:p w14:paraId="4AA8EB2E" w14:textId="77777777" w:rsidR="00B00137" w:rsidRDefault="00B00137">
            <w:pPr>
              <w:spacing w:line="360" w:lineRule="auto"/>
              <w:ind w:firstLineChars="200" w:firstLine="800"/>
              <w:rPr>
                <w:sz w:val="40"/>
                <w:szCs w:val="32"/>
              </w:rPr>
            </w:pPr>
          </w:p>
        </w:tc>
        <w:tc>
          <w:tcPr>
            <w:tcW w:w="810" w:type="dxa"/>
            <w:vAlign w:val="center"/>
          </w:tcPr>
          <w:p w14:paraId="4D531E13" w14:textId="77777777" w:rsidR="00B00137" w:rsidRDefault="00B00137">
            <w:pPr>
              <w:spacing w:line="360" w:lineRule="auto"/>
              <w:ind w:firstLineChars="200" w:firstLine="800"/>
              <w:rPr>
                <w:sz w:val="40"/>
                <w:szCs w:val="32"/>
              </w:rPr>
            </w:pPr>
          </w:p>
        </w:tc>
        <w:tc>
          <w:tcPr>
            <w:tcW w:w="851" w:type="dxa"/>
            <w:vAlign w:val="center"/>
          </w:tcPr>
          <w:p w14:paraId="08B59AFE" w14:textId="77777777" w:rsidR="00B00137" w:rsidRDefault="00B00137">
            <w:pPr>
              <w:spacing w:line="360" w:lineRule="auto"/>
              <w:ind w:firstLineChars="200" w:firstLine="800"/>
              <w:rPr>
                <w:sz w:val="40"/>
                <w:szCs w:val="32"/>
              </w:rPr>
            </w:pPr>
          </w:p>
        </w:tc>
        <w:tc>
          <w:tcPr>
            <w:tcW w:w="736" w:type="dxa"/>
            <w:vAlign w:val="center"/>
          </w:tcPr>
          <w:p w14:paraId="3A07BED1" w14:textId="77777777" w:rsidR="00B00137" w:rsidRDefault="00B00137">
            <w:pPr>
              <w:spacing w:line="360" w:lineRule="auto"/>
              <w:ind w:firstLineChars="200" w:firstLine="800"/>
              <w:rPr>
                <w:sz w:val="40"/>
                <w:szCs w:val="32"/>
              </w:rPr>
            </w:pPr>
          </w:p>
        </w:tc>
        <w:tc>
          <w:tcPr>
            <w:tcW w:w="910" w:type="dxa"/>
            <w:vAlign w:val="center"/>
          </w:tcPr>
          <w:p w14:paraId="563028C6" w14:textId="77777777" w:rsidR="00B00137" w:rsidRDefault="00B00137">
            <w:pPr>
              <w:spacing w:line="360" w:lineRule="auto"/>
              <w:ind w:firstLineChars="200" w:firstLine="800"/>
              <w:rPr>
                <w:sz w:val="40"/>
                <w:szCs w:val="32"/>
              </w:rPr>
            </w:pPr>
          </w:p>
        </w:tc>
        <w:tc>
          <w:tcPr>
            <w:tcW w:w="1088" w:type="dxa"/>
            <w:vAlign w:val="center"/>
          </w:tcPr>
          <w:p w14:paraId="10990D66" w14:textId="77777777" w:rsidR="00B00137" w:rsidRDefault="00B00137">
            <w:pPr>
              <w:spacing w:line="360" w:lineRule="auto"/>
              <w:ind w:firstLineChars="200" w:firstLine="800"/>
              <w:rPr>
                <w:sz w:val="40"/>
                <w:szCs w:val="32"/>
              </w:rPr>
            </w:pPr>
          </w:p>
        </w:tc>
        <w:tc>
          <w:tcPr>
            <w:tcW w:w="878" w:type="dxa"/>
            <w:vAlign w:val="center"/>
          </w:tcPr>
          <w:p w14:paraId="5AA3B0E2" w14:textId="77777777" w:rsidR="00B00137" w:rsidRDefault="00B00137">
            <w:pPr>
              <w:spacing w:line="360" w:lineRule="auto"/>
              <w:ind w:firstLineChars="200" w:firstLine="800"/>
              <w:rPr>
                <w:sz w:val="40"/>
                <w:szCs w:val="32"/>
              </w:rPr>
            </w:pPr>
          </w:p>
        </w:tc>
      </w:tr>
      <w:tr w:rsidR="00B00137" w14:paraId="71679EAD" w14:textId="77777777">
        <w:trPr>
          <w:trHeight w:val="963"/>
          <w:jc w:val="center"/>
        </w:trPr>
        <w:tc>
          <w:tcPr>
            <w:tcW w:w="709" w:type="dxa"/>
            <w:vAlign w:val="center"/>
          </w:tcPr>
          <w:p w14:paraId="40CDD76F" w14:textId="77777777" w:rsidR="00B00137" w:rsidRDefault="00B00137">
            <w:pPr>
              <w:spacing w:line="360" w:lineRule="auto"/>
              <w:ind w:firstLineChars="200" w:firstLine="800"/>
              <w:rPr>
                <w:sz w:val="40"/>
                <w:szCs w:val="32"/>
              </w:rPr>
            </w:pPr>
          </w:p>
        </w:tc>
        <w:tc>
          <w:tcPr>
            <w:tcW w:w="1446" w:type="dxa"/>
            <w:vAlign w:val="center"/>
          </w:tcPr>
          <w:p w14:paraId="33CE9AB0" w14:textId="77777777" w:rsidR="00B00137" w:rsidRDefault="00B00137">
            <w:pPr>
              <w:spacing w:line="360" w:lineRule="auto"/>
              <w:ind w:firstLineChars="200" w:firstLine="800"/>
              <w:rPr>
                <w:sz w:val="40"/>
                <w:szCs w:val="32"/>
              </w:rPr>
            </w:pPr>
          </w:p>
        </w:tc>
        <w:tc>
          <w:tcPr>
            <w:tcW w:w="851" w:type="dxa"/>
            <w:vAlign w:val="center"/>
          </w:tcPr>
          <w:p w14:paraId="181111DB" w14:textId="77777777" w:rsidR="00B00137" w:rsidRDefault="00B00137">
            <w:pPr>
              <w:spacing w:line="360" w:lineRule="auto"/>
              <w:ind w:firstLineChars="200" w:firstLine="800"/>
              <w:rPr>
                <w:sz w:val="40"/>
                <w:szCs w:val="32"/>
              </w:rPr>
            </w:pPr>
          </w:p>
        </w:tc>
        <w:tc>
          <w:tcPr>
            <w:tcW w:w="708" w:type="dxa"/>
            <w:vAlign w:val="center"/>
          </w:tcPr>
          <w:p w14:paraId="61E6AFB6" w14:textId="77777777" w:rsidR="00B00137" w:rsidRDefault="00B00137">
            <w:pPr>
              <w:spacing w:line="360" w:lineRule="auto"/>
              <w:ind w:firstLineChars="200" w:firstLine="800"/>
              <w:rPr>
                <w:sz w:val="40"/>
                <w:szCs w:val="32"/>
              </w:rPr>
            </w:pPr>
          </w:p>
        </w:tc>
        <w:tc>
          <w:tcPr>
            <w:tcW w:w="810" w:type="dxa"/>
            <w:vAlign w:val="center"/>
          </w:tcPr>
          <w:p w14:paraId="69EFB8F3" w14:textId="77777777" w:rsidR="00B00137" w:rsidRDefault="00B00137">
            <w:pPr>
              <w:spacing w:line="360" w:lineRule="auto"/>
              <w:ind w:firstLineChars="200" w:firstLine="800"/>
              <w:rPr>
                <w:sz w:val="40"/>
                <w:szCs w:val="32"/>
              </w:rPr>
            </w:pPr>
          </w:p>
        </w:tc>
        <w:tc>
          <w:tcPr>
            <w:tcW w:w="851" w:type="dxa"/>
            <w:vAlign w:val="center"/>
          </w:tcPr>
          <w:p w14:paraId="2C972855" w14:textId="77777777" w:rsidR="00B00137" w:rsidRDefault="00B00137">
            <w:pPr>
              <w:spacing w:line="360" w:lineRule="auto"/>
              <w:ind w:firstLineChars="200" w:firstLine="800"/>
              <w:rPr>
                <w:sz w:val="40"/>
                <w:szCs w:val="32"/>
              </w:rPr>
            </w:pPr>
          </w:p>
        </w:tc>
        <w:tc>
          <w:tcPr>
            <w:tcW w:w="736" w:type="dxa"/>
            <w:vAlign w:val="center"/>
          </w:tcPr>
          <w:p w14:paraId="3DF3077E" w14:textId="77777777" w:rsidR="00B00137" w:rsidRDefault="00B00137">
            <w:pPr>
              <w:spacing w:line="360" w:lineRule="auto"/>
              <w:ind w:firstLineChars="200" w:firstLine="800"/>
              <w:rPr>
                <w:sz w:val="40"/>
                <w:szCs w:val="32"/>
              </w:rPr>
            </w:pPr>
          </w:p>
        </w:tc>
        <w:tc>
          <w:tcPr>
            <w:tcW w:w="910" w:type="dxa"/>
            <w:vAlign w:val="center"/>
          </w:tcPr>
          <w:p w14:paraId="2F73329C" w14:textId="77777777" w:rsidR="00B00137" w:rsidRDefault="00B00137">
            <w:pPr>
              <w:spacing w:line="360" w:lineRule="auto"/>
              <w:ind w:firstLineChars="200" w:firstLine="800"/>
              <w:rPr>
                <w:sz w:val="40"/>
                <w:szCs w:val="32"/>
              </w:rPr>
            </w:pPr>
          </w:p>
        </w:tc>
        <w:tc>
          <w:tcPr>
            <w:tcW w:w="1088" w:type="dxa"/>
            <w:vAlign w:val="center"/>
          </w:tcPr>
          <w:p w14:paraId="7169493C" w14:textId="77777777" w:rsidR="00B00137" w:rsidRDefault="00B00137">
            <w:pPr>
              <w:spacing w:line="360" w:lineRule="auto"/>
              <w:ind w:firstLineChars="200" w:firstLine="800"/>
              <w:rPr>
                <w:sz w:val="40"/>
                <w:szCs w:val="32"/>
              </w:rPr>
            </w:pPr>
          </w:p>
        </w:tc>
        <w:tc>
          <w:tcPr>
            <w:tcW w:w="878" w:type="dxa"/>
            <w:vAlign w:val="center"/>
          </w:tcPr>
          <w:p w14:paraId="6F2B7655" w14:textId="77777777" w:rsidR="00B00137" w:rsidRDefault="00B00137">
            <w:pPr>
              <w:spacing w:line="360" w:lineRule="auto"/>
              <w:ind w:firstLineChars="200" w:firstLine="800"/>
              <w:rPr>
                <w:sz w:val="40"/>
                <w:szCs w:val="32"/>
              </w:rPr>
            </w:pPr>
          </w:p>
        </w:tc>
      </w:tr>
      <w:tr w:rsidR="00B00137" w14:paraId="0179E11A" w14:textId="77777777">
        <w:trPr>
          <w:trHeight w:val="963"/>
          <w:jc w:val="center"/>
        </w:trPr>
        <w:tc>
          <w:tcPr>
            <w:tcW w:w="709" w:type="dxa"/>
            <w:vAlign w:val="center"/>
          </w:tcPr>
          <w:p w14:paraId="2F3F402B" w14:textId="77777777" w:rsidR="00B00137" w:rsidRDefault="00B00137">
            <w:pPr>
              <w:spacing w:line="360" w:lineRule="auto"/>
              <w:ind w:firstLineChars="200" w:firstLine="800"/>
              <w:rPr>
                <w:sz w:val="40"/>
                <w:szCs w:val="32"/>
              </w:rPr>
            </w:pPr>
          </w:p>
        </w:tc>
        <w:tc>
          <w:tcPr>
            <w:tcW w:w="1446" w:type="dxa"/>
            <w:vAlign w:val="center"/>
          </w:tcPr>
          <w:p w14:paraId="288D8C10" w14:textId="77777777" w:rsidR="00B00137" w:rsidRDefault="00B00137">
            <w:pPr>
              <w:spacing w:line="360" w:lineRule="auto"/>
              <w:ind w:firstLineChars="200" w:firstLine="800"/>
              <w:rPr>
                <w:sz w:val="40"/>
                <w:szCs w:val="32"/>
              </w:rPr>
            </w:pPr>
          </w:p>
        </w:tc>
        <w:tc>
          <w:tcPr>
            <w:tcW w:w="851" w:type="dxa"/>
            <w:vAlign w:val="center"/>
          </w:tcPr>
          <w:p w14:paraId="5942FE81" w14:textId="77777777" w:rsidR="00B00137" w:rsidRDefault="00B00137">
            <w:pPr>
              <w:spacing w:line="360" w:lineRule="auto"/>
              <w:ind w:firstLineChars="200" w:firstLine="800"/>
              <w:rPr>
                <w:sz w:val="40"/>
                <w:szCs w:val="32"/>
              </w:rPr>
            </w:pPr>
          </w:p>
        </w:tc>
        <w:tc>
          <w:tcPr>
            <w:tcW w:w="708" w:type="dxa"/>
            <w:vAlign w:val="center"/>
          </w:tcPr>
          <w:p w14:paraId="7A2A79A5" w14:textId="77777777" w:rsidR="00B00137" w:rsidRDefault="00B00137">
            <w:pPr>
              <w:spacing w:line="360" w:lineRule="auto"/>
              <w:ind w:firstLineChars="200" w:firstLine="800"/>
              <w:rPr>
                <w:sz w:val="40"/>
                <w:szCs w:val="32"/>
              </w:rPr>
            </w:pPr>
          </w:p>
        </w:tc>
        <w:tc>
          <w:tcPr>
            <w:tcW w:w="810" w:type="dxa"/>
            <w:vAlign w:val="center"/>
          </w:tcPr>
          <w:p w14:paraId="4A89A687" w14:textId="77777777" w:rsidR="00B00137" w:rsidRDefault="00B00137">
            <w:pPr>
              <w:spacing w:line="360" w:lineRule="auto"/>
              <w:ind w:firstLineChars="200" w:firstLine="800"/>
              <w:rPr>
                <w:sz w:val="40"/>
                <w:szCs w:val="32"/>
              </w:rPr>
            </w:pPr>
          </w:p>
        </w:tc>
        <w:tc>
          <w:tcPr>
            <w:tcW w:w="851" w:type="dxa"/>
            <w:vAlign w:val="center"/>
          </w:tcPr>
          <w:p w14:paraId="1DC65EFD" w14:textId="77777777" w:rsidR="00B00137" w:rsidRDefault="00B00137">
            <w:pPr>
              <w:spacing w:line="360" w:lineRule="auto"/>
              <w:ind w:firstLineChars="200" w:firstLine="800"/>
              <w:rPr>
                <w:sz w:val="40"/>
                <w:szCs w:val="32"/>
              </w:rPr>
            </w:pPr>
          </w:p>
        </w:tc>
        <w:tc>
          <w:tcPr>
            <w:tcW w:w="736" w:type="dxa"/>
            <w:vAlign w:val="center"/>
          </w:tcPr>
          <w:p w14:paraId="5E36D07F" w14:textId="77777777" w:rsidR="00B00137" w:rsidRDefault="00B00137">
            <w:pPr>
              <w:spacing w:line="360" w:lineRule="auto"/>
              <w:ind w:firstLineChars="200" w:firstLine="800"/>
              <w:rPr>
                <w:sz w:val="40"/>
                <w:szCs w:val="32"/>
              </w:rPr>
            </w:pPr>
          </w:p>
        </w:tc>
        <w:tc>
          <w:tcPr>
            <w:tcW w:w="910" w:type="dxa"/>
            <w:vAlign w:val="center"/>
          </w:tcPr>
          <w:p w14:paraId="77E98800" w14:textId="77777777" w:rsidR="00B00137" w:rsidRDefault="00B00137">
            <w:pPr>
              <w:spacing w:line="360" w:lineRule="auto"/>
              <w:ind w:firstLineChars="200" w:firstLine="800"/>
              <w:rPr>
                <w:sz w:val="40"/>
                <w:szCs w:val="32"/>
              </w:rPr>
            </w:pPr>
          </w:p>
        </w:tc>
        <w:tc>
          <w:tcPr>
            <w:tcW w:w="1088" w:type="dxa"/>
            <w:vAlign w:val="center"/>
          </w:tcPr>
          <w:p w14:paraId="55136F78" w14:textId="77777777" w:rsidR="00B00137" w:rsidRDefault="00B00137">
            <w:pPr>
              <w:spacing w:line="360" w:lineRule="auto"/>
              <w:ind w:firstLineChars="200" w:firstLine="800"/>
              <w:rPr>
                <w:sz w:val="40"/>
                <w:szCs w:val="32"/>
              </w:rPr>
            </w:pPr>
          </w:p>
        </w:tc>
        <w:tc>
          <w:tcPr>
            <w:tcW w:w="878" w:type="dxa"/>
            <w:vAlign w:val="center"/>
          </w:tcPr>
          <w:p w14:paraId="65A83804" w14:textId="77777777" w:rsidR="00B00137" w:rsidRDefault="00B00137">
            <w:pPr>
              <w:spacing w:line="360" w:lineRule="auto"/>
              <w:ind w:firstLineChars="200" w:firstLine="800"/>
              <w:rPr>
                <w:sz w:val="40"/>
                <w:szCs w:val="32"/>
              </w:rPr>
            </w:pPr>
          </w:p>
        </w:tc>
      </w:tr>
    </w:tbl>
    <w:p w14:paraId="66C87C5D" w14:textId="77777777" w:rsidR="00B00137" w:rsidRDefault="00B00137">
      <w:pPr>
        <w:spacing w:line="360" w:lineRule="auto"/>
        <w:rPr>
          <w:rFonts w:ascii="黑体" w:eastAsia="黑体" w:hAnsi="黑体" w:hint="eastAsia"/>
          <w:sz w:val="28"/>
          <w:szCs w:val="28"/>
        </w:rPr>
      </w:pPr>
    </w:p>
    <w:p w14:paraId="3BBD4849" w14:textId="77777777" w:rsidR="00B00137" w:rsidRDefault="00000000">
      <w:pPr>
        <w:spacing w:line="360" w:lineRule="auto"/>
        <w:rPr>
          <w:rFonts w:ascii="黑体" w:eastAsia="黑体" w:hAnsi="黑体" w:hint="eastAsia"/>
          <w:sz w:val="28"/>
          <w:szCs w:val="28"/>
        </w:rPr>
      </w:pPr>
      <w:r>
        <w:rPr>
          <w:rFonts w:ascii="黑体" w:eastAsia="黑体" w:hAnsi="黑体" w:hint="eastAsia"/>
          <w:sz w:val="28"/>
          <w:szCs w:val="28"/>
        </w:rPr>
        <w:t>附件3：</w:t>
      </w:r>
    </w:p>
    <w:p w14:paraId="678AE7F1" w14:textId="77777777" w:rsidR="00B00137" w:rsidRDefault="00B00137">
      <w:pPr>
        <w:spacing w:line="360" w:lineRule="auto"/>
        <w:rPr>
          <w:b/>
          <w:bCs/>
          <w:sz w:val="32"/>
        </w:rPr>
      </w:pPr>
    </w:p>
    <w:p w14:paraId="56F10288" w14:textId="77777777" w:rsidR="00B00137" w:rsidRDefault="00000000">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t>工程质量保修书</w:t>
      </w:r>
    </w:p>
    <w:p w14:paraId="76FB1084" w14:textId="77777777" w:rsidR="00B00137" w:rsidRDefault="00B00137">
      <w:pPr>
        <w:spacing w:line="360" w:lineRule="auto"/>
        <w:ind w:firstLineChars="200" w:firstLine="361"/>
        <w:rPr>
          <w:b/>
          <w:bCs/>
          <w:sz w:val="18"/>
          <w:szCs w:val="18"/>
        </w:rPr>
      </w:pPr>
    </w:p>
    <w:p w14:paraId="18B5947D" w14:textId="77777777" w:rsidR="00B00137" w:rsidRDefault="00000000">
      <w:pPr>
        <w:spacing w:line="440" w:lineRule="exact"/>
        <w:ind w:firstLineChars="200" w:firstLine="420"/>
        <w:rPr>
          <w:szCs w:val="21"/>
        </w:rPr>
      </w:pPr>
      <w:r>
        <w:rPr>
          <w:rFonts w:hint="eastAsia"/>
          <w:szCs w:val="21"/>
        </w:rPr>
        <w:t>发包人（全称）：</w:t>
      </w:r>
    </w:p>
    <w:p w14:paraId="090E2EB2" w14:textId="77777777" w:rsidR="00B00137" w:rsidRDefault="00000000">
      <w:pPr>
        <w:spacing w:line="440" w:lineRule="exact"/>
        <w:ind w:firstLineChars="200" w:firstLine="420"/>
        <w:rPr>
          <w:szCs w:val="21"/>
        </w:rPr>
      </w:pPr>
      <w:r>
        <w:rPr>
          <w:rFonts w:hint="eastAsia"/>
          <w:szCs w:val="21"/>
        </w:rPr>
        <w:t>承包人（全称）：</w:t>
      </w:r>
    </w:p>
    <w:p w14:paraId="00220762" w14:textId="77777777" w:rsidR="00B00137" w:rsidRDefault="00000000">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3481EE3A" w14:textId="77777777" w:rsidR="00B00137" w:rsidRDefault="00000000">
      <w:pPr>
        <w:ind w:firstLineChars="200" w:firstLine="422"/>
        <w:rPr>
          <w:b/>
          <w:szCs w:val="21"/>
        </w:rPr>
      </w:pPr>
      <w:r>
        <w:rPr>
          <w:rFonts w:hint="eastAsia"/>
          <w:b/>
          <w:szCs w:val="21"/>
        </w:rPr>
        <w:t>一、工程质量保修范围和内容</w:t>
      </w:r>
    </w:p>
    <w:p w14:paraId="779D06AD" w14:textId="77777777" w:rsidR="00B00137" w:rsidRDefault="00000000">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E1620BE" w14:textId="77777777" w:rsidR="00B00137" w:rsidRDefault="00000000">
      <w:pPr>
        <w:ind w:firstLineChars="200" w:firstLine="422"/>
        <w:rPr>
          <w:b/>
          <w:szCs w:val="21"/>
        </w:rPr>
      </w:pPr>
      <w:r>
        <w:rPr>
          <w:rFonts w:hint="eastAsia"/>
          <w:b/>
          <w:szCs w:val="21"/>
        </w:rPr>
        <w:t>二、质量保修期</w:t>
      </w:r>
    </w:p>
    <w:p w14:paraId="11F309A5" w14:textId="77777777" w:rsidR="00B00137" w:rsidRDefault="00000000">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33C5B2A5" w14:textId="77777777" w:rsidR="00B00137" w:rsidRDefault="00000000">
      <w:pPr>
        <w:spacing w:line="440" w:lineRule="exact"/>
        <w:ind w:firstLineChars="200" w:firstLine="420"/>
        <w:rPr>
          <w:szCs w:val="21"/>
        </w:rPr>
      </w:pPr>
      <w:r>
        <w:rPr>
          <w:rFonts w:hint="eastAsia"/>
          <w:szCs w:val="21"/>
        </w:rPr>
        <w:t>质量保修期自竣工验收合格之日起计算。</w:t>
      </w:r>
    </w:p>
    <w:p w14:paraId="42632428" w14:textId="77777777" w:rsidR="00B00137" w:rsidRDefault="00000000">
      <w:pPr>
        <w:ind w:firstLineChars="200" w:firstLine="422"/>
        <w:rPr>
          <w:b/>
          <w:szCs w:val="21"/>
        </w:rPr>
      </w:pPr>
      <w:r>
        <w:rPr>
          <w:rFonts w:hint="eastAsia"/>
          <w:b/>
          <w:szCs w:val="21"/>
        </w:rPr>
        <w:t>三、质量保修责任</w:t>
      </w:r>
    </w:p>
    <w:p w14:paraId="706EDF8E" w14:textId="77777777" w:rsidR="00B00137" w:rsidRDefault="00000000">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w:t>
      </w:r>
      <w:r>
        <w:rPr>
          <w:rFonts w:hint="eastAsia"/>
          <w:szCs w:val="21"/>
        </w:rPr>
        <w:lastRenderedPageBreak/>
        <w:t>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6883404C" w14:textId="77777777" w:rsidR="00B00137" w:rsidRDefault="00000000">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0E468B3D" w14:textId="77777777" w:rsidR="00B00137" w:rsidRDefault="00000000">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43585EA7" w14:textId="77777777" w:rsidR="00B00137" w:rsidRDefault="00000000">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30340F0D" w14:textId="77777777" w:rsidR="00B00137" w:rsidRDefault="00000000">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58322C27" w14:textId="77777777" w:rsidR="00B00137" w:rsidRDefault="00000000">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17D4CA7C" w14:textId="77777777" w:rsidR="00B00137" w:rsidRDefault="00000000">
      <w:pPr>
        <w:spacing w:line="440" w:lineRule="exact"/>
        <w:ind w:firstLineChars="200" w:firstLine="420"/>
        <w:rPr>
          <w:szCs w:val="21"/>
        </w:rPr>
      </w:pPr>
      <w:r>
        <w:rPr>
          <w:rFonts w:hint="eastAsia"/>
          <w:szCs w:val="21"/>
        </w:rPr>
        <w:t>②、审批承包方编制的工程质量缺陷修整方案。</w:t>
      </w:r>
    </w:p>
    <w:p w14:paraId="5968A341" w14:textId="77777777" w:rsidR="00B00137" w:rsidRDefault="00000000">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1E4BD4E6" w14:textId="77777777" w:rsidR="00B00137" w:rsidRDefault="00000000">
      <w:pPr>
        <w:spacing w:line="440" w:lineRule="exact"/>
        <w:ind w:firstLineChars="200" w:firstLine="420"/>
        <w:rPr>
          <w:szCs w:val="21"/>
        </w:rPr>
      </w:pPr>
      <w:r>
        <w:rPr>
          <w:rFonts w:hint="eastAsia"/>
          <w:szCs w:val="21"/>
        </w:rPr>
        <w:t>6</w:t>
      </w:r>
      <w:r>
        <w:rPr>
          <w:rFonts w:hint="eastAsia"/>
          <w:szCs w:val="21"/>
        </w:rPr>
        <w:t>、质量保修完成后，由发包人组织验收。</w:t>
      </w:r>
    </w:p>
    <w:p w14:paraId="5E333EB0" w14:textId="77777777" w:rsidR="00B00137" w:rsidRDefault="00000000">
      <w:pPr>
        <w:ind w:firstLineChars="200" w:firstLine="422"/>
        <w:rPr>
          <w:b/>
          <w:szCs w:val="21"/>
        </w:rPr>
      </w:pPr>
      <w:r>
        <w:rPr>
          <w:rFonts w:hint="eastAsia"/>
          <w:b/>
          <w:szCs w:val="21"/>
        </w:rPr>
        <w:t>四、保修费用</w:t>
      </w:r>
    </w:p>
    <w:p w14:paraId="6EF8DC8C" w14:textId="77777777" w:rsidR="00B00137" w:rsidRDefault="00000000">
      <w:pPr>
        <w:spacing w:line="440" w:lineRule="exact"/>
        <w:ind w:firstLineChars="200" w:firstLine="420"/>
        <w:rPr>
          <w:szCs w:val="21"/>
        </w:rPr>
      </w:pPr>
      <w:r>
        <w:rPr>
          <w:rFonts w:hint="eastAsia"/>
          <w:szCs w:val="21"/>
        </w:rPr>
        <w:t>保修费用由造成质量缺陷的责任方承担。</w:t>
      </w:r>
    </w:p>
    <w:p w14:paraId="5C31D54D" w14:textId="77777777" w:rsidR="00B00137" w:rsidRDefault="00000000">
      <w:pPr>
        <w:ind w:firstLineChars="200" w:firstLine="422"/>
        <w:rPr>
          <w:b/>
          <w:szCs w:val="21"/>
        </w:rPr>
      </w:pPr>
      <w:r>
        <w:rPr>
          <w:rFonts w:hint="eastAsia"/>
          <w:b/>
          <w:szCs w:val="21"/>
        </w:rPr>
        <w:t>五、其他</w:t>
      </w:r>
    </w:p>
    <w:p w14:paraId="7ED0E148" w14:textId="77777777" w:rsidR="00B00137" w:rsidRDefault="00000000">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2E5F8018" w14:textId="77777777" w:rsidR="00B00137" w:rsidRDefault="00000000">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20C1D2CA" w14:textId="77777777" w:rsidR="00B00137" w:rsidRDefault="00B00137">
      <w:pPr>
        <w:spacing w:line="360" w:lineRule="auto"/>
        <w:ind w:firstLineChars="200" w:firstLine="420"/>
        <w:rPr>
          <w:szCs w:val="21"/>
        </w:rPr>
      </w:pPr>
    </w:p>
    <w:p w14:paraId="46C06075" w14:textId="77777777" w:rsidR="00B00137" w:rsidRDefault="00B00137">
      <w:pPr>
        <w:spacing w:line="360" w:lineRule="auto"/>
        <w:ind w:firstLineChars="200" w:firstLine="420"/>
        <w:rPr>
          <w:szCs w:val="21"/>
        </w:rPr>
      </w:pPr>
    </w:p>
    <w:p w14:paraId="5D413082" w14:textId="77777777" w:rsidR="00B00137" w:rsidRDefault="00000000">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28EEDA6C" w14:textId="77777777" w:rsidR="00B00137" w:rsidRDefault="00B00137">
      <w:pPr>
        <w:spacing w:line="360" w:lineRule="auto"/>
        <w:ind w:firstLineChars="200" w:firstLine="420"/>
        <w:rPr>
          <w:szCs w:val="21"/>
        </w:rPr>
      </w:pPr>
    </w:p>
    <w:p w14:paraId="6E3E29FD" w14:textId="77777777" w:rsidR="00B00137" w:rsidRDefault="00000000">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61DDB70F" w14:textId="77777777" w:rsidR="00B00137" w:rsidRDefault="00000000">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11C4A6E0" w14:textId="77777777" w:rsidR="00B00137" w:rsidRDefault="00B00137">
      <w:pPr>
        <w:spacing w:line="360" w:lineRule="auto"/>
        <w:ind w:firstLineChars="200" w:firstLine="420"/>
        <w:rPr>
          <w:szCs w:val="21"/>
        </w:rPr>
      </w:pPr>
    </w:p>
    <w:p w14:paraId="40428C7B" w14:textId="77777777" w:rsidR="00B00137" w:rsidRDefault="00000000">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541431DC" w14:textId="77777777" w:rsidR="00B00137" w:rsidRDefault="00B00137">
      <w:pPr>
        <w:ind w:firstLineChars="200" w:firstLine="420"/>
      </w:pPr>
    </w:p>
    <w:p w14:paraId="25C9A355" w14:textId="77777777" w:rsidR="00B00137" w:rsidRDefault="00B00137">
      <w:pPr>
        <w:spacing w:line="500" w:lineRule="exact"/>
        <w:rPr>
          <w:rFonts w:ascii="宋体" w:hAnsi="宋体" w:cs="宋体" w:hint="eastAsia"/>
          <w:sz w:val="24"/>
        </w:rPr>
      </w:pPr>
    </w:p>
    <w:p w14:paraId="45522E7E" w14:textId="77777777" w:rsidR="00B00137" w:rsidRDefault="00B00137">
      <w:pPr>
        <w:pStyle w:val="BodyText1I"/>
        <w:ind w:firstLine="321"/>
        <w:jc w:val="center"/>
        <w:rPr>
          <w:b/>
          <w:sz w:val="32"/>
          <w:szCs w:val="32"/>
        </w:rPr>
      </w:pPr>
    </w:p>
    <w:p w14:paraId="0BDB1F3B" w14:textId="77777777" w:rsidR="00B00137" w:rsidRDefault="00B00137">
      <w:pPr>
        <w:pStyle w:val="BodyText1I"/>
        <w:ind w:firstLine="321"/>
        <w:jc w:val="center"/>
        <w:rPr>
          <w:b/>
          <w:sz w:val="32"/>
          <w:szCs w:val="32"/>
        </w:rPr>
      </w:pPr>
    </w:p>
    <w:p w14:paraId="1E3DFF1B" w14:textId="77777777" w:rsidR="00B00137" w:rsidRDefault="00B00137">
      <w:pPr>
        <w:pStyle w:val="BodyText1I"/>
        <w:ind w:firstLine="321"/>
        <w:jc w:val="center"/>
        <w:rPr>
          <w:b/>
          <w:sz w:val="32"/>
          <w:szCs w:val="32"/>
        </w:rPr>
      </w:pPr>
    </w:p>
    <w:p w14:paraId="6E06CF8B" w14:textId="77777777" w:rsidR="00B00137" w:rsidRDefault="00B00137">
      <w:pPr>
        <w:pStyle w:val="BodyText1I"/>
        <w:ind w:firstLine="321"/>
        <w:jc w:val="center"/>
        <w:rPr>
          <w:b/>
          <w:sz w:val="32"/>
          <w:szCs w:val="32"/>
        </w:rPr>
      </w:pPr>
    </w:p>
    <w:p w14:paraId="5D2B618D" w14:textId="77777777" w:rsidR="00B00137" w:rsidRDefault="00B00137">
      <w:pPr>
        <w:pStyle w:val="BodyText1I"/>
        <w:ind w:firstLine="321"/>
        <w:jc w:val="center"/>
        <w:rPr>
          <w:b/>
          <w:sz w:val="32"/>
          <w:szCs w:val="32"/>
        </w:rPr>
      </w:pPr>
    </w:p>
    <w:p w14:paraId="438BC89F" w14:textId="77777777" w:rsidR="00B00137" w:rsidRDefault="00000000">
      <w:pPr>
        <w:pStyle w:val="BodyText1I"/>
        <w:ind w:firstLine="321"/>
        <w:jc w:val="center"/>
        <w:rPr>
          <w:b/>
          <w:sz w:val="32"/>
          <w:szCs w:val="32"/>
        </w:rPr>
      </w:pPr>
      <w:r>
        <w:rPr>
          <w:rFonts w:hint="eastAsia"/>
          <w:b/>
          <w:sz w:val="32"/>
          <w:szCs w:val="32"/>
        </w:rPr>
        <w:t>周口市政府采购合同融资政策告知函</w:t>
      </w:r>
    </w:p>
    <w:p w14:paraId="649C664F" w14:textId="77777777" w:rsidR="00B00137" w:rsidRDefault="00B00137">
      <w:pPr>
        <w:pStyle w:val="BodyText1I"/>
        <w:ind w:firstLine="240"/>
        <w:rPr>
          <w:rFonts w:asciiTheme="minorEastAsia" w:eastAsiaTheme="minorEastAsia" w:hAnsiTheme="minorEastAsia" w:hint="eastAsia"/>
          <w:sz w:val="24"/>
        </w:rPr>
      </w:pPr>
    </w:p>
    <w:p w14:paraId="5F0DC9C7" w14:textId="77777777" w:rsidR="00B00137" w:rsidRDefault="00B00137">
      <w:pPr>
        <w:pStyle w:val="BodyText1I"/>
        <w:ind w:firstLine="240"/>
        <w:rPr>
          <w:rFonts w:asciiTheme="minorEastAsia" w:eastAsiaTheme="minorEastAsia" w:hAnsiTheme="minorEastAsia" w:hint="eastAsia"/>
          <w:sz w:val="24"/>
        </w:rPr>
      </w:pPr>
    </w:p>
    <w:p w14:paraId="2F02B268" w14:textId="77777777" w:rsidR="00B00137" w:rsidRDefault="00B00137">
      <w:pPr>
        <w:pStyle w:val="BodyText1I"/>
        <w:ind w:firstLine="240"/>
        <w:rPr>
          <w:rFonts w:asciiTheme="minorEastAsia" w:eastAsiaTheme="minorEastAsia" w:hAnsiTheme="minorEastAsia" w:hint="eastAsia"/>
          <w:sz w:val="24"/>
        </w:rPr>
      </w:pPr>
    </w:p>
    <w:p w14:paraId="158314D4" w14:textId="77777777" w:rsidR="00B0013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60C2C2B5" w14:textId="77777777" w:rsidR="00B0013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2AB494B6" w14:textId="77777777" w:rsidR="00B0013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CB9E6BA" w14:textId="77777777" w:rsidR="00B00137"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贷款渠道和提供贷款的金融机构，可在河南省政府采购网“河南省政府采购合同融资平台”查询联系。供应商须将此函附于响应文件中。</w:t>
      </w:r>
    </w:p>
    <w:p w14:paraId="32D55AE4"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3E0CB744"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08DF8EC3"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03748744"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2875E690"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4E1AF841"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7BB2BC90"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12F8D02F"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6E5755E4"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2786FC39"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0086DBDF"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50ADA039"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2FE89CFA"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09DAE1D7"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2D169F5E"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57EC9DB5"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2B6B0A50"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44776592"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338068F5"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60474D74" w14:textId="77777777" w:rsidR="00B00137" w:rsidRDefault="00B00137">
      <w:pPr>
        <w:pStyle w:val="af7"/>
        <w:spacing w:before="0" w:beforeAutospacing="0" w:after="0" w:afterAutospacing="0" w:line="330" w:lineRule="atLeast"/>
        <w:rPr>
          <w:rFonts w:cs="仿宋_GB2312" w:hint="eastAsia"/>
          <w:b/>
          <w:bCs/>
          <w:color w:val="0000FF"/>
          <w:sz w:val="21"/>
          <w:szCs w:val="21"/>
        </w:rPr>
      </w:pPr>
    </w:p>
    <w:p w14:paraId="2A733BCD" w14:textId="77777777" w:rsidR="00B00137" w:rsidRDefault="00B00137">
      <w:pPr>
        <w:spacing w:line="500" w:lineRule="exact"/>
        <w:rPr>
          <w:rFonts w:ascii="宋体" w:hAnsi="宋体" w:cs="宋体" w:hint="eastAsia"/>
          <w:b/>
          <w:bCs/>
          <w:sz w:val="24"/>
        </w:rPr>
      </w:pPr>
    </w:p>
    <w:sectPr w:rsidR="00B00137">
      <w:pgSz w:w="11907" w:h="16840"/>
      <w:pgMar w:top="1440" w:right="1588" w:bottom="1440"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C9B73" w14:textId="77777777" w:rsidR="0096136A" w:rsidRDefault="0096136A">
      <w:r>
        <w:separator/>
      </w:r>
    </w:p>
  </w:endnote>
  <w:endnote w:type="continuationSeparator" w:id="0">
    <w:p w14:paraId="6769327A" w14:textId="77777777" w:rsidR="0096136A" w:rsidRDefault="00961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D24DCAD2-53C5-4771-8AC5-491B7B1FD09B}"/>
    <w:embedBold r:id="rId2" w:subsetted="1" w:fontKey="{6B51E508-1C06-4389-BC55-750E01968D61}"/>
  </w:font>
  <w:font w:name="仿宋_GB2312">
    <w:altName w:val="微软雅黑"/>
    <w:charset w:val="86"/>
    <w:family w:val="modern"/>
    <w:pitch w:val="default"/>
    <w:sig w:usb0="00000001" w:usb1="080E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embedRegular r:id="rId3" w:subsetted="1" w:fontKey="{84EF3364-E5CD-4B53-9101-879CEE16C2B0}"/>
  </w:font>
  <w:font w:name="微软简标宋">
    <w:altName w:val="微软雅黑"/>
    <w:charset w:val="86"/>
    <w:family w:val="auto"/>
    <w:pitch w:val="default"/>
  </w:font>
  <w:font w:name="华文彩云">
    <w:panose1 w:val="02010800040101010101"/>
    <w:charset w:val="86"/>
    <w:family w:val="auto"/>
    <w:pitch w:val="variable"/>
    <w:sig w:usb0="00000001" w:usb1="080F0000" w:usb2="00000010" w:usb3="00000000" w:csb0="00040000" w:csb1="00000000"/>
  </w:font>
  <w:font w:name="楷体_GB2312">
    <w:altName w:val="微软雅黑"/>
    <w:charset w:val="86"/>
    <w:family w:val="modern"/>
    <w:pitch w:val="default"/>
    <w:sig w:usb0="00000001" w:usb1="080E0000" w:usb2="00000000" w:usb3="00000000" w:csb0="00040000" w:csb1="00000000"/>
  </w:font>
  <w:font w:name="TimesNewRomanPSMT">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203" w:usb1="288F0000" w:usb2="00000016" w:usb3="00000000" w:csb0="00040001" w:csb1="00000000"/>
  </w:font>
  <w:font w:name="方正小标宋简体">
    <w:altName w:val="微软雅黑"/>
    <w:charset w:val="86"/>
    <w:family w:val="script"/>
    <w:pitch w:val="default"/>
    <w:sig w:usb0="00000001" w:usb1="080E0000" w:usb2="00000000" w:usb3="00000000" w:csb0="00040000" w:csb1="00000000"/>
  </w:font>
  <w:font w:name="宋体 ，Arial">
    <w:altName w:val="宋体"/>
    <w:charset w:val="86"/>
    <w:family w:val="swiss"/>
    <w:pitch w:val="default"/>
    <w:sig w:usb0="00000000" w:usb1="00000000" w:usb2="00000010" w:usb3="00000000" w:csb0="00040000" w:csb1="00000000"/>
    <w:embedRegular r:id="rId4" w:fontKey="{9960B069-13B4-4D9C-9D49-F5A547E5CCB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28097" w14:textId="77777777" w:rsidR="00B00137" w:rsidRDefault="00000000">
    <w:pPr>
      <w:pStyle w:val="af1"/>
      <w:jc w:val="center"/>
      <w:rPr>
        <w:rFonts w:ascii="宋体" w:hAnsi="宋体" w:hint="eastAsia"/>
        <w:kern w:val="0"/>
        <w:sz w:val="21"/>
        <w:szCs w:val="21"/>
      </w:rPr>
    </w:pPr>
    <w:r>
      <w:rPr>
        <w:rFonts w:ascii="宋体" w:hAnsi="宋体" w:hint="eastAsia"/>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ascii="宋体" w:hAnsi="宋体" w:hint="eastAsia"/>
        <w:kern w:val="0"/>
        <w:sz w:val="21"/>
        <w:szCs w:val="21"/>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C43E4" w14:textId="77777777" w:rsidR="0096136A" w:rsidRDefault="0096136A">
      <w:r>
        <w:separator/>
      </w:r>
    </w:p>
  </w:footnote>
  <w:footnote w:type="continuationSeparator" w:id="0">
    <w:p w14:paraId="2DCEC0FF" w14:textId="77777777" w:rsidR="0096136A" w:rsidRDefault="00961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6EA58" w14:textId="77777777" w:rsidR="00B00137" w:rsidRDefault="00B00137">
    <w:pPr>
      <w:pStyle w:val="af3"/>
      <w:pBdr>
        <w:bottom w:val="none" w:sz="0" w:space="0" w:color="auto"/>
      </w:pBdr>
      <w:spacing w:line="160" w:lineRule="atLeast"/>
      <w:jc w:val="both"/>
      <w:rPr>
        <w:rFonts w:ascii="楷体_GB2312" w:eastAsia="楷体_GB2312"/>
        <w:sz w:val="28"/>
        <w:u w:val="single"/>
      </w:rPr>
    </w:pPr>
  </w:p>
  <w:p w14:paraId="57091480" w14:textId="77777777" w:rsidR="00B00137" w:rsidRDefault="00B00137">
    <w:pPr>
      <w:pStyle w:val="af3"/>
      <w:pBdr>
        <w:bottom w:val="none" w:sz="0" w:space="0" w:color="auto"/>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abstractNum w:abstractNumId="1" w15:restartNumberingAfterBreak="0">
    <w:nsid w:val="00000002"/>
    <w:multiLevelType w:val="singleLevel"/>
    <w:tmpl w:val="00000002"/>
    <w:lvl w:ilvl="0">
      <w:start w:val="3"/>
      <w:numFmt w:val="decimal"/>
      <w:suff w:val="nothing"/>
      <w:lvlText w:val="(%1)"/>
      <w:lvlJc w:val="left"/>
    </w:lvl>
  </w:abstractNum>
  <w:abstractNum w:abstractNumId="2" w15:restartNumberingAfterBreak="0">
    <w:nsid w:val="00000005"/>
    <w:multiLevelType w:val="multilevel"/>
    <w:tmpl w:val="00000005"/>
    <w:lvl w:ilvl="0">
      <w:start w:val="4"/>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8"/>
    <w:multiLevelType w:val="multilevel"/>
    <w:tmpl w:val="00000008"/>
    <w:lvl w:ilvl="0">
      <w:start w:val="1"/>
      <w:numFmt w:val="decimal"/>
      <w:lvlText w:val="%1."/>
      <w:lvlJc w:val="left"/>
      <w:pPr>
        <w:tabs>
          <w:tab w:val="left" w:pos="420"/>
        </w:tabs>
        <w:ind w:left="420" w:hanging="420"/>
      </w:pPr>
    </w:lvl>
    <w:lvl w:ilvl="1">
      <w:start w:val="1"/>
      <w:numFmt w:val="decimal"/>
      <w:lvlText w:val="%2)"/>
      <w:lvlJc w:val="left"/>
      <w:pPr>
        <w:tabs>
          <w:tab w:val="left" w:pos="840"/>
        </w:tabs>
        <w:ind w:left="840" w:hanging="420"/>
      </w:pPr>
    </w:lvl>
    <w:lvl w:ilvl="2">
      <w:start w:val="1"/>
      <w:numFmt w:val="decimal"/>
      <w:lvlText w:val="(%3)"/>
      <w:lvlJc w:val="left"/>
      <w:pPr>
        <w:tabs>
          <w:tab w:val="left" w:pos="1260"/>
        </w:tabs>
        <w:ind w:left="1260" w:hanging="420"/>
      </w:pPr>
      <w:rPr>
        <w:rFonts w:hint="eastAsia"/>
      </w:rPr>
    </w:lvl>
    <w:lvl w:ilvl="3">
      <w:start w:val="1"/>
      <w:numFmt w:val="decimal"/>
      <w:lvlText w:val="%4）"/>
      <w:lvlJc w:val="left"/>
      <w:pPr>
        <w:tabs>
          <w:tab w:val="left" w:pos="1635"/>
        </w:tabs>
        <w:ind w:left="1635" w:hanging="375"/>
      </w:pPr>
      <w:rPr>
        <w:rFonts w:ascii="Times New Roman" w:hAnsi="Times New Roman"/>
        <w:b w:val="0"/>
        <w:i w:val="0"/>
        <w:sz w:val="21"/>
        <w:szCs w:val="21"/>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381A2C69"/>
    <w:multiLevelType w:val="singleLevel"/>
    <w:tmpl w:val="381A2C69"/>
    <w:lvl w:ilvl="0">
      <w:start w:val="1"/>
      <w:numFmt w:val="decimal"/>
      <w:suff w:val="nothing"/>
      <w:lvlText w:val="%1、"/>
      <w:lvlJc w:val="left"/>
    </w:lvl>
  </w:abstractNum>
  <w:abstractNum w:abstractNumId="5" w15:restartNumberingAfterBreak="0">
    <w:nsid w:val="5A582276"/>
    <w:multiLevelType w:val="singleLevel"/>
    <w:tmpl w:val="5A582276"/>
    <w:lvl w:ilvl="0">
      <w:start w:val="1"/>
      <w:numFmt w:val="decimal"/>
      <w:suff w:val="nothing"/>
      <w:lvlText w:val="%1、"/>
      <w:lvlJc w:val="left"/>
      <w:pPr>
        <w:ind w:left="284" w:firstLine="0"/>
      </w:pPr>
    </w:lvl>
  </w:abstractNum>
  <w:num w:numId="1" w16cid:durableId="987635086">
    <w:abstractNumId w:val="3"/>
  </w:num>
  <w:num w:numId="2" w16cid:durableId="473374040">
    <w:abstractNumId w:val="2"/>
  </w:num>
  <w:num w:numId="3" w16cid:durableId="1347976046">
    <w:abstractNumId w:val="4"/>
  </w:num>
  <w:num w:numId="4" w16cid:durableId="1849446210">
    <w:abstractNumId w:val="5"/>
  </w:num>
  <w:num w:numId="5" w16cid:durableId="959149793">
    <w:abstractNumId w:val="1"/>
  </w:num>
  <w:num w:numId="6" w16cid:durableId="573050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gutterAtTop/>
  <w:doNotTrackMoves/>
  <w:defaultTabStop w:val="420"/>
  <w:drawingGridHorizontalSpacing w:val="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MTBlNWI1MDlhMTIxMGQ3ZmIxMWRiMjJkMzg5MDFhMTIifQ=="/>
  </w:docVars>
  <w:rsids>
    <w:rsidRoot w:val="00172A27"/>
    <w:rsid w:val="00000EB7"/>
    <w:rsid w:val="00003AB0"/>
    <w:rsid w:val="00006828"/>
    <w:rsid w:val="000102C8"/>
    <w:rsid w:val="00010D52"/>
    <w:rsid w:val="000129DA"/>
    <w:rsid w:val="00013396"/>
    <w:rsid w:val="00013D3C"/>
    <w:rsid w:val="00014E7F"/>
    <w:rsid w:val="000176E7"/>
    <w:rsid w:val="00021250"/>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38D3"/>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E7B24"/>
    <w:rsid w:val="006F3DCD"/>
    <w:rsid w:val="006F66A7"/>
    <w:rsid w:val="006F68AD"/>
    <w:rsid w:val="00702C0E"/>
    <w:rsid w:val="00703B0B"/>
    <w:rsid w:val="00704B0F"/>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5BA3"/>
    <w:rsid w:val="007A6607"/>
    <w:rsid w:val="007B1005"/>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673F9"/>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6136A"/>
    <w:rsid w:val="0097211C"/>
    <w:rsid w:val="00972DC8"/>
    <w:rsid w:val="00973CFC"/>
    <w:rsid w:val="00981EA7"/>
    <w:rsid w:val="009826D9"/>
    <w:rsid w:val="009833E8"/>
    <w:rsid w:val="00985B87"/>
    <w:rsid w:val="00986993"/>
    <w:rsid w:val="0099076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649D"/>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13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D5A1A"/>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485FAB"/>
    <w:rsid w:val="03733BDF"/>
    <w:rsid w:val="04176582"/>
    <w:rsid w:val="051259ED"/>
    <w:rsid w:val="05244B1A"/>
    <w:rsid w:val="07041580"/>
    <w:rsid w:val="0A9E30AD"/>
    <w:rsid w:val="0B240D77"/>
    <w:rsid w:val="0B6E4153"/>
    <w:rsid w:val="0BEB3B44"/>
    <w:rsid w:val="0BF03CE8"/>
    <w:rsid w:val="0C0644C0"/>
    <w:rsid w:val="0C4539BE"/>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89163A"/>
    <w:rsid w:val="1FA92FCB"/>
    <w:rsid w:val="200745B4"/>
    <w:rsid w:val="20193BC8"/>
    <w:rsid w:val="202365BF"/>
    <w:rsid w:val="207E09A3"/>
    <w:rsid w:val="21E64A07"/>
    <w:rsid w:val="220D398C"/>
    <w:rsid w:val="22B07DD3"/>
    <w:rsid w:val="2301566F"/>
    <w:rsid w:val="23DE7685"/>
    <w:rsid w:val="24D70B68"/>
    <w:rsid w:val="25A66090"/>
    <w:rsid w:val="28996FC7"/>
    <w:rsid w:val="29B427C7"/>
    <w:rsid w:val="29EE4308"/>
    <w:rsid w:val="2A397C18"/>
    <w:rsid w:val="2A5015D5"/>
    <w:rsid w:val="2BC55D30"/>
    <w:rsid w:val="2C37607E"/>
    <w:rsid w:val="2D7A3266"/>
    <w:rsid w:val="2DAA4424"/>
    <w:rsid w:val="2F2F49AC"/>
    <w:rsid w:val="2F446299"/>
    <w:rsid w:val="2FC43CAF"/>
    <w:rsid w:val="30E35253"/>
    <w:rsid w:val="312513B2"/>
    <w:rsid w:val="31B042BF"/>
    <w:rsid w:val="31DD3FAB"/>
    <w:rsid w:val="32035D60"/>
    <w:rsid w:val="32746E22"/>
    <w:rsid w:val="33523A32"/>
    <w:rsid w:val="34090EDB"/>
    <w:rsid w:val="376940D0"/>
    <w:rsid w:val="3BE034BB"/>
    <w:rsid w:val="3C3000ED"/>
    <w:rsid w:val="3D31181A"/>
    <w:rsid w:val="3DC87CB2"/>
    <w:rsid w:val="3F4F365B"/>
    <w:rsid w:val="3F677982"/>
    <w:rsid w:val="403F11CE"/>
    <w:rsid w:val="40475E6A"/>
    <w:rsid w:val="40DD7D7F"/>
    <w:rsid w:val="40E5588E"/>
    <w:rsid w:val="41415EFF"/>
    <w:rsid w:val="416430E7"/>
    <w:rsid w:val="419C6FA4"/>
    <w:rsid w:val="41D026B4"/>
    <w:rsid w:val="432D323D"/>
    <w:rsid w:val="434712A7"/>
    <w:rsid w:val="476C1935"/>
    <w:rsid w:val="47FA0404"/>
    <w:rsid w:val="4AE73648"/>
    <w:rsid w:val="4B6460B2"/>
    <w:rsid w:val="4DA478AD"/>
    <w:rsid w:val="4F4774B8"/>
    <w:rsid w:val="4F723AF3"/>
    <w:rsid w:val="5385101B"/>
    <w:rsid w:val="542F765C"/>
    <w:rsid w:val="554D13F6"/>
    <w:rsid w:val="561176E8"/>
    <w:rsid w:val="5682509A"/>
    <w:rsid w:val="59DA41E0"/>
    <w:rsid w:val="5A1C10F1"/>
    <w:rsid w:val="5A3906A0"/>
    <w:rsid w:val="5A9919E3"/>
    <w:rsid w:val="5AB60DB0"/>
    <w:rsid w:val="5B183FE2"/>
    <w:rsid w:val="5B2A7B0A"/>
    <w:rsid w:val="5B54373E"/>
    <w:rsid w:val="5C7B490B"/>
    <w:rsid w:val="5D7A7DEB"/>
    <w:rsid w:val="5D924A61"/>
    <w:rsid w:val="5E0019CA"/>
    <w:rsid w:val="5E847CE0"/>
    <w:rsid w:val="5EE21916"/>
    <w:rsid w:val="5F4417E0"/>
    <w:rsid w:val="5F88669E"/>
    <w:rsid w:val="5FB143B2"/>
    <w:rsid w:val="60262BCA"/>
    <w:rsid w:val="6155425E"/>
    <w:rsid w:val="61CD6067"/>
    <w:rsid w:val="61E94541"/>
    <w:rsid w:val="622F04A1"/>
    <w:rsid w:val="626B09AB"/>
    <w:rsid w:val="64590FEA"/>
    <w:rsid w:val="64741C1C"/>
    <w:rsid w:val="648C064A"/>
    <w:rsid w:val="65554D27"/>
    <w:rsid w:val="656B3097"/>
    <w:rsid w:val="65F47B3A"/>
    <w:rsid w:val="661C75BD"/>
    <w:rsid w:val="66424F96"/>
    <w:rsid w:val="687951D6"/>
    <w:rsid w:val="68E27CAA"/>
    <w:rsid w:val="69FC76B5"/>
    <w:rsid w:val="6C6135BF"/>
    <w:rsid w:val="6C8D7497"/>
    <w:rsid w:val="6D02099A"/>
    <w:rsid w:val="6D3654A5"/>
    <w:rsid w:val="708B1655"/>
    <w:rsid w:val="708B4D52"/>
    <w:rsid w:val="70B412F1"/>
    <w:rsid w:val="72D548F7"/>
    <w:rsid w:val="74170E85"/>
    <w:rsid w:val="75DC35E9"/>
    <w:rsid w:val="762D425C"/>
    <w:rsid w:val="77C66D83"/>
    <w:rsid w:val="789E6834"/>
    <w:rsid w:val="7DAD5EC5"/>
    <w:rsid w:val="7E2553BC"/>
    <w:rsid w:val="7E543E84"/>
    <w:rsid w:val="7EAE75AD"/>
    <w:rsid w:val="7EC9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fillcolor="white">
      <v:fill color="white"/>
    </o:shapedefaults>
    <o:shapelayout v:ext="edit">
      <o:idmap v:ext="edit" data="1"/>
    </o:shapelayout>
  </w:shapeDefaults>
  <w:decimalSymbol w:val="."/>
  <w:listSeparator w:val=","/>
  <w14:docId w14:val="290B308F"/>
  <w15:docId w15:val="{B8AEAAD2-27D7-4B18-BE2E-C5D4EA6DE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footnote text" w:uiPriority="99" w:qFormat="1"/>
    <w:lsdException w:name="annotation text" w:qFormat="1"/>
    <w:lsdException w:name="header" w:uiPriority="99" w:qFormat="1"/>
    <w:lsdException w:name="footer" w:uiPriority="99" w:qFormat="1"/>
    <w:lsdException w:name="caption" w:qFormat="1"/>
    <w:lsdException w:name="envelope return" w:uiPriority="99" w:qFormat="1"/>
    <w:lsdException w:name="annotation reference" w:uiPriority="99" w:qFormat="1"/>
    <w:lsdException w:name="page number" w:qFormat="1"/>
    <w:lsdException w:name="List 2" w:qFormat="1"/>
    <w:lsdException w:name="Title" w:qFormat="1"/>
    <w:lsdException w:name="Default Paragraph Font" w:semiHidden="1" w:uiPriority="1" w:unhideWhenUsed="1" w:qFormat="1"/>
    <w:lsdException w:name="Body Text" w:qFormat="1"/>
    <w:lsdException w:name="Body Text Indent" w:qFormat="1"/>
    <w:lsdException w:name="Message Header"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spacing w:line="0" w:lineRule="atLeast"/>
      <w:jc w:val="center"/>
      <w:outlineLvl w:val="1"/>
    </w:pPr>
    <w:rPr>
      <w:kern w:val="0"/>
      <w:sz w:val="28"/>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Document Map"/>
    <w:basedOn w:val="a"/>
    <w:link w:val="a5"/>
    <w:qFormat/>
    <w:rPr>
      <w:rFonts w:ascii="宋体"/>
      <w:sz w:val="18"/>
      <w:szCs w:val="18"/>
    </w:rPr>
  </w:style>
  <w:style w:type="paragraph" w:styleId="a6">
    <w:name w:val="annotation text"/>
    <w:basedOn w:val="a"/>
    <w:link w:val="a7"/>
    <w:qFormat/>
    <w:pPr>
      <w:jc w:val="left"/>
    </w:pPr>
  </w:style>
  <w:style w:type="paragraph" w:styleId="31">
    <w:name w:val="Body Text 3"/>
    <w:basedOn w:val="a"/>
    <w:qFormat/>
    <w:pPr>
      <w:spacing w:after="120"/>
    </w:pPr>
    <w:rPr>
      <w:sz w:val="16"/>
      <w:szCs w:val="16"/>
    </w:rPr>
  </w:style>
  <w:style w:type="paragraph" w:styleId="a8">
    <w:name w:val="Body Text"/>
    <w:basedOn w:val="a"/>
    <w:next w:val="20"/>
    <w:link w:val="a9"/>
    <w:qFormat/>
    <w:pPr>
      <w:spacing w:after="120"/>
    </w:pPr>
  </w:style>
  <w:style w:type="paragraph" w:styleId="20">
    <w:name w:val="Body Text 2"/>
    <w:basedOn w:val="a"/>
    <w:next w:val="a8"/>
    <w:link w:val="21"/>
    <w:qFormat/>
    <w:pPr>
      <w:spacing w:after="120" w:line="480" w:lineRule="auto"/>
    </w:pPr>
  </w:style>
  <w:style w:type="paragraph" w:styleId="aa">
    <w:name w:val="Body Text Indent"/>
    <w:basedOn w:val="a"/>
    <w:next w:val="ab"/>
    <w:qFormat/>
    <w:pPr>
      <w:ind w:firstLineChars="200" w:firstLine="632"/>
    </w:pPr>
    <w:rPr>
      <w:rFonts w:ascii="仿宋_GB2312" w:eastAsia="仿宋_GB2312" w:hAnsi="华文楷体"/>
      <w:sz w:val="32"/>
    </w:rPr>
  </w:style>
  <w:style w:type="paragraph" w:styleId="ab">
    <w:name w:val="envelope return"/>
    <w:basedOn w:val="a"/>
    <w:uiPriority w:val="99"/>
    <w:qFormat/>
    <w:pPr>
      <w:snapToGrid w:val="0"/>
    </w:pPr>
    <w:rPr>
      <w:rFonts w:ascii="Arial" w:hAnsi="Arial"/>
    </w:rPr>
  </w:style>
  <w:style w:type="paragraph" w:styleId="22">
    <w:name w:val="List 2"/>
    <w:basedOn w:val="a"/>
    <w:qFormat/>
    <w:pPr>
      <w:ind w:leftChars="200" w:left="400" w:hangingChars="200" w:hanging="200"/>
    </w:pPr>
  </w:style>
  <w:style w:type="paragraph" w:styleId="ac">
    <w:name w:val="Plain Text"/>
    <w:basedOn w:val="a"/>
    <w:link w:val="ad"/>
    <w:uiPriority w:val="99"/>
    <w:qFormat/>
    <w:rPr>
      <w:rFonts w:ascii="宋体" w:hAnsi="Courier New"/>
      <w:szCs w:val="20"/>
    </w:rPr>
  </w:style>
  <w:style w:type="paragraph" w:styleId="ae">
    <w:name w:val="Date"/>
    <w:basedOn w:val="a"/>
    <w:next w:val="a"/>
    <w:link w:val="af"/>
    <w:qFormat/>
    <w:pPr>
      <w:ind w:leftChars="2500" w:left="100"/>
    </w:pPr>
  </w:style>
  <w:style w:type="paragraph" w:styleId="23">
    <w:name w:val="Body Text Indent 2"/>
    <w:basedOn w:val="a"/>
    <w:qFormat/>
    <w:pPr>
      <w:spacing w:after="120" w:line="480" w:lineRule="auto"/>
      <w:ind w:leftChars="200" w:left="420"/>
    </w:pPr>
  </w:style>
  <w:style w:type="paragraph" w:styleId="af0">
    <w:name w:val="Balloon Text"/>
    <w:basedOn w:val="a"/>
    <w:qFormat/>
    <w:rPr>
      <w:sz w:val="18"/>
      <w:szCs w:val="18"/>
    </w:rPr>
  </w:style>
  <w:style w:type="paragraph" w:styleId="af1">
    <w:name w:val="footer"/>
    <w:basedOn w:val="a"/>
    <w:link w:val="af2"/>
    <w:uiPriority w:val="99"/>
    <w:qFormat/>
    <w:pPr>
      <w:tabs>
        <w:tab w:val="center" w:pos="4153"/>
        <w:tab w:val="right" w:pos="8306"/>
      </w:tabs>
      <w:snapToGrid w:val="0"/>
      <w:jc w:val="left"/>
    </w:pPr>
    <w:rPr>
      <w:sz w:val="18"/>
      <w:szCs w:val="18"/>
    </w:rPr>
  </w:style>
  <w:style w:type="paragraph" w:styleId="af3">
    <w:name w:val="header"/>
    <w:basedOn w:val="a"/>
    <w:link w:val="af4"/>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spacing w:before="120" w:after="120"/>
      <w:jc w:val="left"/>
    </w:pPr>
    <w:rPr>
      <w:caps/>
    </w:rPr>
  </w:style>
  <w:style w:type="paragraph" w:styleId="af5">
    <w:name w:val="footnote text"/>
    <w:basedOn w:val="a"/>
    <w:uiPriority w:val="99"/>
    <w:qFormat/>
    <w:pPr>
      <w:snapToGrid w:val="0"/>
      <w:jc w:val="left"/>
    </w:pPr>
    <w:rPr>
      <w:sz w:val="18"/>
      <w:szCs w:val="18"/>
    </w:rPr>
  </w:style>
  <w:style w:type="paragraph" w:styleId="af6">
    <w:name w:val="Message Header"/>
    <w:basedOn w:val="a"/>
    <w:qFormat/>
    <w:pPr>
      <w:widowControl/>
      <w:shd w:val="pct20" w:color="000000" w:fill="auto"/>
      <w:ind w:left="1080" w:hanging="1080"/>
    </w:pPr>
    <w:rPr>
      <w:rFonts w:ascii="Cambria" w:eastAsia="Cambria" w:hAnsi="Cambria"/>
      <w:sz w:val="24"/>
    </w:rPr>
  </w:style>
  <w:style w:type="paragraph" w:styleId="af7">
    <w:name w:val="Normal (Web)"/>
    <w:basedOn w:val="a"/>
    <w:uiPriority w:val="99"/>
    <w:unhideWhenUsed/>
    <w:qFormat/>
    <w:pPr>
      <w:widowControl/>
      <w:spacing w:before="100" w:beforeAutospacing="1" w:after="100" w:afterAutospacing="1"/>
      <w:jc w:val="left"/>
    </w:pPr>
    <w:rPr>
      <w:rFonts w:ascii="宋体" w:hAnsi="宋体"/>
      <w:kern w:val="0"/>
      <w:sz w:val="24"/>
      <w:szCs w:val="20"/>
    </w:rPr>
  </w:style>
  <w:style w:type="paragraph" w:styleId="af8">
    <w:name w:val="Body Text First Indent"/>
    <w:basedOn w:val="a8"/>
    <w:next w:val="24"/>
    <w:link w:val="af9"/>
    <w:qFormat/>
    <w:pPr>
      <w:ind w:firstLineChars="100" w:firstLine="420"/>
    </w:pPr>
  </w:style>
  <w:style w:type="paragraph" w:styleId="24">
    <w:name w:val="Body Text First Indent 2"/>
    <w:basedOn w:val="aa"/>
    <w:link w:val="25"/>
    <w:uiPriority w:val="99"/>
    <w:qFormat/>
    <w:pPr>
      <w:tabs>
        <w:tab w:val="left" w:pos="0"/>
        <w:tab w:val="left" w:pos="993"/>
        <w:tab w:val="left" w:pos="1134"/>
      </w:tabs>
      <w:ind w:firstLine="420"/>
    </w:pPr>
  </w:style>
  <w:style w:type="table" w:styleId="afa">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b">
    <w:name w:val="Strong"/>
    <w:uiPriority w:val="22"/>
    <w:qFormat/>
    <w:rPr>
      <w:b/>
      <w:bCs/>
    </w:rPr>
  </w:style>
  <w:style w:type="character" w:styleId="afc">
    <w:name w:val="page number"/>
    <w:basedOn w:val="a0"/>
    <w:qFormat/>
  </w:style>
  <w:style w:type="character" w:styleId="afd">
    <w:name w:val="FollowedHyperlink"/>
    <w:basedOn w:val="a0"/>
    <w:qFormat/>
    <w:rPr>
      <w:color w:val="000000"/>
      <w:u w:val="none"/>
    </w:rPr>
  </w:style>
  <w:style w:type="character" w:styleId="afe">
    <w:name w:val="Hyperlink"/>
    <w:qFormat/>
    <w:rPr>
      <w:color w:val="333333"/>
      <w:u w:val="none"/>
    </w:rPr>
  </w:style>
  <w:style w:type="character" w:styleId="aff">
    <w:name w:val="annotation reference"/>
    <w:uiPriority w:val="99"/>
    <w:qFormat/>
    <w:rPr>
      <w:sz w:val="21"/>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character" w:customStyle="1" w:styleId="30">
    <w:name w:val="标题 3 字符"/>
    <w:link w:val="3"/>
    <w:semiHidden/>
    <w:qFormat/>
    <w:rPr>
      <w:b/>
      <w:bCs/>
      <w:kern w:val="2"/>
      <w:sz w:val="32"/>
      <w:szCs w:val="32"/>
    </w:rPr>
  </w:style>
  <w:style w:type="character" w:customStyle="1" w:styleId="font231">
    <w:name w:val="font231"/>
    <w:qFormat/>
    <w:rPr>
      <w:rFonts w:ascii="宋体" w:eastAsia="宋体" w:hAnsi="宋体" w:cs="宋体" w:hint="eastAsia"/>
      <w:color w:val="000000"/>
      <w:sz w:val="22"/>
      <w:szCs w:val="22"/>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191">
    <w:name w:val="font191"/>
    <w:qFormat/>
    <w:rPr>
      <w:rFonts w:ascii="Calibri" w:hAnsi="Calibri" w:cs="Calibri" w:hint="default"/>
      <w:color w:val="000000"/>
      <w:sz w:val="22"/>
      <w:szCs w:val="22"/>
      <w:u w:val="none"/>
    </w:rPr>
  </w:style>
  <w:style w:type="character" w:customStyle="1" w:styleId="af9">
    <w:name w:val="正文文本首行缩进 字符"/>
    <w:link w:val="af8"/>
    <w:qFormat/>
    <w:rPr>
      <w:kern w:val="2"/>
      <w:sz w:val="21"/>
      <w:szCs w:val="24"/>
    </w:rPr>
  </w:style>
  <w:style w:type="character" w:customStyle="1" w:styleId="a9">
    <w:name w:val="正文文本 字符"/>
    <w:link w:val="a8"/>
    <w:qFormat/>
    <w:rPr>
      <w:kern w:val="2"/>
      <w:sz w:val="21"/>
      <w:szCs w:val="24"/>
    </w:rPr>
  </w:style>
  <w:style w:type="character" w:customStyle="1" w:styleId="font151">
    <w:name w:val="font151"/>
    <w:qFormat/>
    <w:rPr>
      <w:rFonts w:ascii="Calibri" w:hAnsi="Calibri" w:cs="Calibri" w:hint="default"/>
      <w:color w:val="000000"/>
      <w:sz w:val="22"/>
      <w:szCs w:val="22"/>
      <w:u w:val="none"/>
    </w:rPr>
  </w:style>
  <w:style w:type="character" w:customStyle="1" w:styleId="a7">
    <w:name w:val="批注文字 字符"/>
    <w:link w:val="a6"/>
    <w:qFormat/>
    <w:rPr>
      <w:kern w:val="2"/>
      <w:sz w:val="21"/>
      <w:szCs w:val="24"/>
    </w:rPr>
  </w:style>
  <w:style w:type="character" w:customStyle="1" w:styleId="a5">
    <w:name w:val="文档结构图 字符"/>
    <w:link w:val="a4"/>
    <w:qFormat/>
    <w:rPr>
      <w:rFonts w:ascii="宋体"/>
      <w:kern w:val="2"/>
      <w:sz w:val="18"/>
      <w:szCs w:val="18"/>
    </w:rPr>
  </w:style>
  <w:style w:type="character" w:customStyle="1" w:styleId="af">
    <w:name w:val="日期 字符"/>
    <w:link w:val="ae"/>
    <w:qFormat/>
    <w:rPr>
      <w:kern w:val="2"/>
      <w:sz w:val="21"/>
      <w:szCs w:val="24"/>
    </w:rPr>
  </w:style>
  <w:style w:type="character" w:customStyle="1" w:styleId="font221">
    <w:name w:val="font221"/>
    <w:qFormat/>
    <w:rPr>
      <w:rFonts w:ascii="宋体" w:eastAsia="宋体" w:hAnsi="宋体" w:cs="宋体" w:hint="eastAsia"/>
      <w:color w:val="000000"/>
      <w:sz w:val="20"/>
      <w:szCs w:val="20"/>
      <w:u w:val="none"/>
    </w:rPr>
  </w:style>
  <w:style w:type="character" w:customStyle="1" w:styleId="font61">
    <w:name w:val="font61"/>
    <w:qFormat/>
    <w:rPr>
      <w:rFonts w:ascii="宋体" w:eastAsia="宋体" w:hAnsi="宋体" w:cs="宋体" w:hint="eastAsia"/>
      <w:color w:val="FF0000"/>
      <w:sz w:val="22"/>
      <w:szCs w:val="22"/>
      <w:u w:val="none"/>
    </w:rPr>
  </w:style>
  <w:style w:type="character" w:customStyle="1" w:styleId="font31">
    <w:name w:val="font31"/>
    <w:qFormat/>
    <w:rPr>
      <w:rFonts w:ascii="宋体" w:eastAsia="宋体" w:hAnsi="宋体" w:cs="宋体" w:hint="eastAsia"/>
      <w:color w:val="000000"/>
      <w:sz w:val="18"/>
      <w:szCs w:val="18"/>
      <w:u w:val="none"/>
    </w:rPr>
  </w:style>
  <w:style w:type="character" w:customStyle="1" w:styleId="ad">
    <w:name w:val="纯文本 字符"/>
    <w:link w:val="ac"/>
    <w:uiPriority w:val="99"/>
    <w:qFormat/>
    <w:rPr>
      <w:rFonts w:ascii="宋体" w:hAnsi="Courier New"/>
      <w:kern w:val="2"/>
      <w:sz w:val="21"/>
    </w:rPr>
  </w:style>
  <w:style w:type="character" w:customStyle="1" w:styleId="11">
    <w:name w:val="访问过的超链接1"/>
    <w:qFormat/>
    <w:rPr>
      <w:color w:val="333333"/>
      <w:u w:val="none"/>
    </w:rPr>
  </w:style>
  <w:style w:type="character" w:customStyle="1" w:styleId="font01">
    <w:name w:val="font01"/>
    <w:qFormat/>
    <w:rPr>
      <w:rFonts w:ascii="宋体" w:eastAsia="宋体" w:hAnsi="宋体" w:cs="宋体" w:hint="eastAsia"/>
      <w:color w:val="000000"/>
      <w:sz w:val="22"/>
      <w:szCs w:val="22"/>
      <w:u w:val="none"/>
    </w:rPr>
  </w:style>
  <w:style w:type="character" w:customStyle="1" w:styleId="font21">
    <w:name w:val="font21"/>
    <w:qFormat/>
    <w:rPr>
      <w:rFonts w:ascii="Times New Roman" w:hAnsi="Times New Roman" w:cs="Times New Roman" w:hint="default"/>
      <w:color w:val="000000"/>
      <w:sz w:val="18"/>
      <w:szCs w:val="18"/>
      <w:u w:val="none"/>
    </w:rPr>
  </w:style>
  <w:style w:type="paragraph" w:customStyle="1" w:styleId="p0">
    <w:name w:val="p0"/>
    <w:basedOn w:val="a"/>
    <w:qFormat/>
    <w:pPr>
      <w:widowControl/>
    </w:pPr>
    <w:rPr>
      <w:rFonts w:ascii="Calibri" w:hAnsi="Calibri" w:cs="宋体"/>
      <w:kern w:val="0"/>
      <w:szCs w:val="21"/>
    </w:rPr>
  </w:style>
  <w:style w:type="paragraph" w:customStyle="1" w:styleId="ListParagraph1">
    <w:name w:val="List Paragraph1"/>
    <w:basedOn w:val="a"/>
    <w:qFormat/>
    <w:pPr>
      <w:ind w:firstLineChars="200" w:firstLine="420"/>
    </w:pPr>
  </w:style>
  <w:style w:type="paragraph" w:customStyle="1" w:styleId="12">
    <w:name w:val="样式1"/>
    <w:basedOn w:val="a"/>
    <w:qFormat/>
    <w:pPr>
      <w:tabs>
        <w:tab w:val="left" w:pos="709"/>
      </w:tabs>
      <w:adjustRightInd w:val="0"/>
      <w:ind w:left="709" w:hanging="709"/>
      <w:textAlignment w:val="baseline"/>
    </w:pPr>
    <w:rPr>
      <w:rFonts w:ascii="宋体" w:hAnsi="宋体"/>
      <w:kern w:val="0"/>
    </w:rPr>
  </w:style>
  <w:style w:type="paragraph" w:customStyle="1" w:styleId="TableParagraph">
    <w:name w:val="Table Paragraph"/>
    <w:basedOn w:val="a"/>
    <w:uiPriority w:val="1"/>
    <w:qFormat/>
    <w:pPr>
      <w:autoSpaceDE w:val="0"/>
      <w:autoSpaceDN w:val="0"/>
      <w:jc w:val="left"/>
    </w:pPr>
    <w:rPr>
      <w:rFonts w:ascii="宋体" w:hAnsi="宋体" w:cs="宋体"/>
      <w:kern w:val="0"/>
      <w:sz w:val="22"/>
      <w:szCs w:val="22"/>
      <w:lang w:val="zh-CN" w:bidi="zh-CN"/>
    </w:rPr>
  </w:style>
  <w:style w:type="paragraph" w:customStyle="1" w:styleId="xl31">
    <w:name w:val="xl31"/>
    <w:basedOn w:val="a"/>
    <w:qFormat/>
    <w:pPr>
      <w:widowControl/>
      <w:spacing w:before="100" w:beforeAutospacing="1" w:after="100" w:afterAutospacing="1"/>
      <w:jc w:val="center"/>
    </w:pPr>
    <w:rPr>
      <w:rFonts w:ascii="宋体" w:hAnsi="宋体"/>
      <w:b/>
      <w:bCs/>
      <w:kern w:val="0"/>
      <w:sz w:val="28"/>
      <w:szCs w:val="28"/>
    </w:rPr>
  </w:style>
  <w:style w:type="paragraph" w:customStyle="1" w:styleId="CharCharCharCharCharCharChar1Char">
    <w:name w:val="Char Char Char Char Char Char Char1 Char"/>
    <w:basedOn w:val="a"/>
    <w:qFormat/>
    <w:rPr>
      <w:rFonts w:ascii="Tahoma" w:hAnsi="Tahoma"/>
      <w:sz w:val="24"/>
      <w:szCs w:val="20"/>
    </w:rPr>
  </w:style>
  <w:style w:type="paragraph" w:styleId="aff0">
    <w:name w:val="List Paragraph"/>
    <w:basedOn w:val="a"/>
    <w:uiPriority w:val="1"/>
    <w:qFormat/>
    <w:pPr>
      <w:ind w:firstLineChars="200" w:firstLine="420"/>
    </w:pPr>
  </w:style>
  <w:style w:type="paragraph" w:customStyle="1" w:styleId="CharCharChar1Char">
    <w:name w:val="Char Char Char1 Char"/>
    <w:basedOn w:val="a"/>
    <w:qFormat/>
    <w:pPr>
      <w:spacing w:line="360" w:lineRule="auto"/>
      <w:ind w:firstLineChars="200" w:firstLine="200"/>
    </w:pPr>
    <w:rPr>
      <w:rFonts w:ascii="宋体" w:hAnsi="宋体" w:cs="宋体"/>
      <w:sz w:val="24"/>
    </w:rPr>
  </w:style>
  <w:style w:type="paragraph" w:customStyle="1" w:styleId="ParaCharCharCharCharCharCharCharCharCharChar">
    <w:name w:val="默认段落字体 Para Char Char Char Char Char Char Char Char Char Char"/>
    <w:basedOn w:val="a"/>
    <w:qFormat/>
    <w:pPr>
      <w:tabs>
        <w:tab w:val="right" w:pos="-2120"/>
      </w:tabs>
      <w:snapToGrid w:val="0"/>
    </w:pPr>
  </w:style>
  <w:style w:type="character" w:customStyle="1" w:styleId="generalinfo-address-text">
    <w:name w:val="generalinfo-address-text"/>
    <w:basedOn w:val="a0"/>
    <w:qFormat/>
  </w:style>
  <w:style w:type="character" w:customStyle="1" w:styleId="21">
    <w:name w:val="正文文本 2 字符"/>
    <w:link w:val="20"/>
    <w:qFormat/>
    <w:rPr>
      <w:kern w:val="2"/>
      <w:sz w:val="21"/>
      <w:szCs w:val="24"/>
    </w:rPr>
  </w:style>
  <w:style w:type="character" w:customStyle="1" w:styleId="NormalCharacter">
    <w:name w:val="NormalCharacter"/>
    <w:qFormat/>
  </w:style>
  <w:style w:type="character" w:customStyle="1" w:styleId="af4">
    <w:name w:val="页眉 字符"/>
    <w:link w:val="af3"/>
    <w:uiPriority w:val="99"/>
    <w:qFormat/>
    <w:rPr>
      <w:kern w:val="2"/>
      <w:sz w:val="18"/>
      <w:szCs w:val="18"/>
    </w:rPr>
  </w:style>
  <w:style w:type="character" w:customStyle="1" w:styleId="af2">
    <w:name w:val="页脚 字符"/>
    <w:link w:val="af1"/>
    <w:uiPriority w:val="99"/>
    <w:qFormat/>
    <w:rPr>
      <w:kern w:val="2"/>
      <w:sz w:val="18"/>
      <w:szCs w:val="18"/>
    </w:rPr>
  </w:style>
  <w:style w:type="paragraph" w:customStyle="1" w:styleId="13">
    <w:name w:val="普通(网站)1"/>
    <w:basedOn w:val="a"/>
    <w:qFormat/>
    <w:pPr>
      <w:widowControl/>
      <w:spacing w:before="100" w:beforeAutospacing="1" w:after="100" w:afterAutospacing="1"/>
      <w:jc w:val="left"/>
    </w:pPr>
    <w:rPr>
      <w:rFonts w:ascii="宋体" w:hAnsi="宋体"/>
      <w:kern w:val="0"/>
      <w:sz w:val="24"/>
    </w:rPr>
  </w:style>
  <w:style w:type="character" w:customStyle="1" w:styleId="contentlabel">
    <w:name w:val="contentlabel"/>
    <w:qFormat/>
  </w:style>
  <w:style w:type="paragraph" w:customStyle="1" w:styleId="BodyTextFirstIndent1">
    <w:name w:val="Body Text First Indent1"/>
    <w:basedOn w:val="a8"/>
    <w:qFormat/>
    <w:pPr>
      <w:autoSpaceDE w:val="0"/>
      <w:autoSpaceDN w:val="0"/>
      <w:ind w:firstLineChars="100" w:firstLine="420"/>
      <w:jc w:val="left"/>
    </w:pPr>
    <w:rPr>
      <w:rFonts w:ascii="宋体" w:eastAsia="等线" w:hAnsi="等线" w:cs="宋体"/>
      <w:kern w:val="0"/>
      <w:lang w:val="zh-CN"/>
    </w:rPr>
  </w:style>
  <w:style w:type="paragraph" w:customStyle="1" w:styleId="DL">
    <w:name w:val="D&amp;L"/>
    <w:basedOn w:val="af3"/>
    <w:qFormat/>
    <w:pPr>
      <w:pBdr>
        <w:bottom w:val="thinThickSmallGap" w:sz="18" w:space="1" w:color="auto"/>
      </w:pBdr>
      <w:adjustRightInd w:val="0"/>
      <w:snapToGrid/>
      <w:spacing w:line="240" w:lineRule="atLeast"/>
      <w:textAlignment w:val="baseline"/>
    </w:pPr>
    <w:rPr>
      <w:kern w:val="0"/>
      <w:sz w:val="24"/>
    </w:rPr>
  </w:style>
  <w:style w:type="character" w:customStyle="1" w:styleId="first-child">
    <w:name w:val="first-child"/>
    <w:basedOn w:val="a0"/>
    <w:qFormat/>
    <w:rPr>
      <w:color w:val="1F3149"/>
      <w:sz w:val="24"/>
      <w:szCs w:val="24"/>
    </w:rPr>
  </w:style>
  <w:style w:type="character" w:customStyle="1" w:styleId="first-child1">
    <w:name w:val="first-child1"/>
    <w:basedOn w:val="a0"/>
    <w:qFormat/>
    <w:rPr>
      <w:color w:val="1F3149"/>
      <w:sz w:val="24"/>
      <w:szCs w:val="24"/>
    </w:rPr>
  </w:style>
  <w:style w:type="character" w:customStyle="1" w:styleId="iconds">
    <w:name w:val="icon_ds"/>
    <w:basedOn w:val="a0"/>
    <w:qFormat/>
  </w:style>
  <w:style w:type="character" w:customStyle="1" w:styleId="iconds1">
    <w:name w:val="icon_ds1"/>
    <w:basedOn w:val="a0"/>
    <w:qFormat/>
    <w:rPr>
      <w:sz w:val="21"/>
      <w:szCs w:val="21"/>
    </w:rPr>
  </w:style>
  <w:style w:type="character" w:customStyle="1" w:styleId="icongys">
    <w:name w:val="icon_gys"/>
    <w:basedOn w:val="a0"/>
    <w:qFormat/>
    <w:rPr>
      <w:sz w:val="21"/>
      <w:szCs w:val="21"/>
    </w:rPr>
  </w:style>
  <w:style w:type="character" w:customStyle="1" w:styleId="xiadan">
    <w:name w:val="xiadan"/>
    <w:basedOn w:val="a0"/>
    <w:qFormat/>
    <w:rPr>
      <w:shd w:val="clear" w:color="auto" w:fill="E4393C"/>
    </w:rPr>
  </w:style>
  <w:style w:type="character" w:customStyle="1" w:styleId="fr">
    <w:name w:val="fr"/>
    <w:basedOn w:val="a0"/>
    <w:qFormat/>
  </w:style>
  <w:style w:type="character" w:customStyle="1" w:styleId="40">
    <w:name w:val="标题 4 字符"/>
    <w:basedOn w:val="a0"/>
    <w:link w:val="4"/>
    <w:semiHidden/>
    <w:qFormat/>
    <w:rPr>
      <w:rFonts w:asciiTheme="majorHAnsi" w:eastAsiaTheme="majorEastAsia" w:hAnsiTheme="majorHAnsi" w:cstheme="majorBidi"/>
      <w:b/>
      <w:bCs/>
      <w:kern w:val="2"/>
      <w:sz w:val="28"/>
      <w:szCs w:val="28"/>
    </w:rPr>
  </w:style>
  <w:style w:type="character" w:customStyle="1" w:styleId="25">
    <w:name w:val="正文文本首行缩进 2 字符"/>
    <w:basedOn w:val="a0"/>
    <w:link w:val="24"/>
    <w:uiPriority w:val="99"/>
    <w:qFormat/>
    <w:rPr>
      <w:rFonts w:ascii="仿宋_GB2312" w:eastAsia="仿宋_GB2312" w:hAnsi="华文楷体"/>
      <w:kern w:val="2"/>
      <w:sz w:val="32"/>
      <w:szCs w:val="24"/>
    </w:rPr>
  </w:style>
  <w:style w:type="character" w:customStyle="1" w:styleId="Char1">
    <w:name w:val="正文文本 Char1"/>
    <w:basedOn w:val="a0"/>
    <w:semiHidden/>
    <w:qFormat/>
    <w:locked/>
    <w:rPr>
      <w:kern w:val="2"/>
      <w:sz w:val="21"/>
      <w:szCs w:val="24"/>
    </w:rPr>
  </w:style>
  <w:style w:type="paragraph" w:customStyle="1" w:styleId="14">
    <w:name w:val="正文1"/>
    <w:basedOn w:val="a"/>
    <w:qFormat/>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ccgp.gov.cn/" TargetMode="External"/><Relationship Id="rId4" Type="http://schemas.openxmlformats.org/officeDocument/2006/relationships/styles" Target="styles.xml"/><Relationship Id="rId9" Type="http://schemas.openxmlformats.org/officeDocument/2006/relationships/hyperlink" Target="http://www.creditchina.gov.cn/" TargetMode="External"/><Relationship Id="rId14" Type="http://schemas.openxmlformats.org/officeDocument/2006/relationships/hyperlink" Target="http://www.mohurd.gov.cn/wjfb/201710/W020171030112646.doc"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50"/>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57</Pages>
  <Words>12691</Words>
  <Characters>13327</Characters>
  <Application>Microsoft Office Word</Application>
  <DocSecurity>0</DocSecurity>
  <Lines>1332</Lines>
  <Paragraphs>1040</Paragraphs>
  <ScaleCrop>false</ScaleCrop>
  <Company/>
  <LinksUpToDate>false</LinksUpToDate>
  <CharactersWithSpaces>24978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6</cp:revision>
  <cp:lastPrinted>2020-09-11T07:29:00Z</cp:lastPrinted>
  <dcterms:created xsi:type="dcterms:W3CDTF">2020-09-11T03:28:00Z</dcterms:created>
  <dcterms:modified xsi:type="dcterms:W3CDTF">2026-03-13T01:43:00Z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CA7FFB5952334C57B91BD63B6F432175</vt:lpwstr>
  </property>
  <property fmtid="{D5CDD505-2E9C-101B-9397-08002B2CF9AE}" pid="4" name="KSOTemplateDocerSaveRecord">
    <vt:lpwstr>eyJoZGlkIjoiZjllZDEwNDcyNDkwNDY2NWRjYjE4NTg3YjVkMjM0MGMiLCJ1c2VySWQiOiI0MzE0NDcwOTMifQ==</vt:lpwstr>
  </property>
</Properties>
</file>