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C5B8A" w14:textId="77777777" w:rsidR="00674E9D" w:rsidRPr="006A4C65" w:rsidRDefault="00674E9D" w:rsidP="006A4C65">
      <w:pPr>
        <w:spacing w:line="600" w:lineRule="exact"/>
        <w:rPr>
          <w:rFonts w:ascii="宋体" w:eastAsia="宋体" w:hAnsi="宋体" w:cstheme="majorEastAsia" w:hint="eastAsia"/>
          <w:b/>
          <w:bCs/>
          <w:sz w:val="36"/>
          <w:szCs w:val="36"/>
        </w:rPr>
      </w:pPr>
    </w:p>
    <w:p w14:paraId="0B844338" w14:textId="79AD7D0E" w:rsidR="00BD2A59" w:rsidRDefault="00DC2141" w:rsidP="006A4C65">
      <w:pPr>
        <w:spacing w:line="600" w:lineRule="exact"/>
        <w:jc w:val="center"/>
        <w:rPr>
          <w:rFonts w:ascii="宋体" w:eastAsia="宋体" w:hAnsi="宋体" w:cstheme="majorEastAsia"/>
          <w:b/>
          <w:bCs/>
          <w:sz w:val="36"/>
          <w:szCs w:val="36"/>
        </w:rPr>
      </w:pPr>
      <w:r>
        <w:rPr>
          <w:rFonts w:ascii="宋体" w:eastAsia="宋体" w:hAnsi="宋体" w:cstheme="majorEastAsia" w:hint="eastAsia"/>
          <w:b/>
          <w:bCs/>
          <w:sz w:val="36"/>
          <w:szCs w:val="36"/>
        </w:rPr>
        <w:t>禹州市公安局</w:t>
      </w:r>
      <w:r w:rsidR="00DF6437">
        <w:rPr>
          <w:rFonts w:ascii="宋体" w:eastAsia="宋体" w:hAnsi="宋体" w:cstheme="majorEastAsia" w:hint="eastAsia"/>
          <w:b/>
          <w:bCs/>
          <w:sz w:val="36"/>
          <w:szCs w:val="36"/>
        </w:rPr>
        <w:t>二次</w:t>
      </w:r>
      <w:r>
        <w:rPr>
          <w:rFonts w:ascii="宋体" w:eastAsia="宋体" w:hAnsi="宋体" w:cstheme="majorEastAsia" w:hint="eastAsia"/>
          <w:b/>
          <w:bCs/>
          <w:sz w:val="36"/>
          <w:szCs w:val="36"/>
        </w:rPr>
        <w:t>购置安装电动车标</w:t>
      </w:r>
      <w:r w:rsidR="00BA31C7">
        <w:rPr>
          <w:rFonts w:ascii="宋体" w:eastAsia="宋体" w:hAnsi="宋体" w:cstheme="majorEastAsia" w:hint="eastAsia"/>
          <w:b/>
          <w:bCs/>
          <w:sz w:val="36"/>
          <w:szCs w:val="36"/>
        </w:rPr>
        <w:t>示</w:t>
      </w:r>
      <w:r>
        <w:rPr>
          <w:rFonts w:ascii="宋体" w:eastAsia="宋体" w:hAnsi="宋体" w:cstheme="majorEastAsia" w:hint="eastAsia"/>
          <w:b/>
          <w:bCs/>
          <w:sz w:val="36"/>
          <w:szCs w:val="36"/>
        </w:rPr>
        <w:t>牌项目</w:t>
      </w:r>
    </w:p>
    <w:p w14:paraId="0FBB43AA" w14:textId="6FDA7F24" w:rsidR="00BD2A59" w:rsidRDefault="00DC2141" w:rsidP="006A4C65">
      <w:pPr>
        <w:spacing w:line="600" w:lineRule="exact"/>
        <w:jc w:val="center"/>
        <w:rPr>
          <w:rFonts w:ascii="宋体" w:eastAsia="宋体" w:hAnsi="宋体" w:cstheme="majorEastAsia"/>
          <w:b/>
          <w:bCs/>
          <w:sz w:val="36"/>
          <w:szCs w:val="36"/>
        </w:rPr>
      </w:pPr>
      <w:r>
        <w:rPr>
          <w:rFonts w:ascii="宋体" w:eastAsia="宋体" w:hAnsi="宋体" w:cstheme="majorEastAsia" w:hint="eastAsia"/>
          <w:b/>
          <w:bCs/>
          <w:sz w:val="36"/>
          <w:szCs w:val="36"/>
        </w:rPr>
        <w:t>（不见面开标）</w:t>
      </w:r>
    </w:p>
    <w:p w14:paraId="2C4C6957" w14:textId="0A71F052" w:rsidR="007571D3" w:rsidRDefault="007571D3" w:rsidP="007571D3">
      <w:pPr>
        <w:pStyle w:val="20"/>
      </w:pPr>
    </w:p>
    <w:p w14:paraId="501D38BA" w14:textId="0C162797" w:rsidR="007571D3" w:rsidRDefault="007571D3" w:rsidP="007571D3">
      <w:pPr>
        <w:pStyle w:val="a4"/>
        <w:ind w:left="5250"/>
      </w:pPr>
    </w:p>
    <w:p w14:paraId="48F99489" w14:textId="29C42CF4" w:rsidR="007571D3" w:rsidRDefault="007571D3" w:rsidP="007571D3"/>
    <w:p w14:paraId="772E8B84" w14:textId="77777777" w:rsidR="007571D3" w:rsidRPr="007571D3" w:rsidRDefault="007571D3" w:rsidP="007571D3">
      <w:pPr>
        <w:pStyle w:val="a4"/>
        <w:ind w:left="5250"/>
      </w:pPr>
    </w:p>
    <w:p w14:paraId="1E1F8AC1" w14:textId="77777777" w:rsidR="00BD2A59" w:rsidRDefault="00BD2A59">
      <w:pPr>
        <w:jc w:val="center"/>
        <w:rPr>
          <w:rFonts w:ascii="宋体" w:eastAsia="宋体" w:hAnsi="宋体" w:cs="黑体"/>
          <w:bCs/>
          <w:w w:val="90"/>
          <w:sz w:val="72"/>
          <w:szCs w:val="72"/>
        </w:rPr>
      </w:pPr>
    </w:p>
    <w:p w14:paraId="3B1AD838" w14:textId="77777777" w:rsidR="00BD2A59" w:rsidRDefault="00BD2A59">
      <w:pPr>
        <w:jc w:val="center"/>
        <w:rPr>
          <w:rFonts w:ascii="宋体" w:eastAsia="宋体" w:hAnsi="宋体" w:cs="黑体"/>
          <w:bCs/>
          <w:w w:val="90"/>
          <w:sz w:val="72"/>
          <w:szCs w:val="72"/>
        </w:rPr>
      </w:pPr>
    </w:p>
    <w:p w14:paraId="0FE5A879" w14:textId="77777777" w:rsidR="00BD2A59" w:rsidRDefault="00DC2141">
      <w:pPr>
        <w:jc w:val="center"/>
        <w:rPr>
          <w:rFonts w:ascii="宋体" w:eastAsia="宋体" w:hAnsi="宋体" w:cs="黑体"/>
          <w:bCs/>
          <w:w w:val="90"/>
          <w:sz w:val="72"/>
          <w:szCs w:val="72"/>
        </w:rPr>
      </w:pPr>
      <w:r>
        <w:rPr>
          <w:rFonts w:ascii="宋体" w:eastAsia="宋体" w:hAnsi="宋体" w:cs="黑体" w:hint="eastAsia"/>
          <w:bCs/>
          <w:w w:val="90"/>
          <w:sz w:val="72"/>
          <w:szCs w:val="72"/>
        </w:rPr>
        <w:t>竞争性谈判文件</w:t>
      </w:r>
    </w:p>
    <w:p w14:paraId="787CF269" w14:textId="77777777" w:rsidR="00BD2A59" w:rsidRDefault="00BD2A59">
      <w:pPr>
        <w:rPr>
          <w:rFonts w:ascii="宋体" w:eastAsia="宋体" w:hAnsi="宋体"/>
        </w:rPr>
      </w:pPr>
    </w:p>
    <w:p w14:paraId="6C6C98C8" w14:textId="77777777" w:rsidR="00BD2A59" w:rsidRDefault="00BD2A59">
      <w:pPr>
        <w:rPr>
          <w:rFonts w:ascii="宋体" w:eastAsia="宋体" w:hAnsi="宋体"/>
        </w:rPr>
      </w:pPr>
    </w:p>
    <w:p w14:paraId="1D2E2D90" w14:textId="77777777" w:rsidR="00BD2A59" w:rsidRDefault="00BD2A59">
      <w:pPr>
        <w:pStyle w:val="a9"/>
        <w:rPr>
          <w:rFonts w:ascii="宋体" w:eastAsia="宋体" w:hAnsi="宋体"/>
        </w:rPr>
      </w:pPr>
    </w:p>
    <w:p w14:paraId="0F96BF5D" w14:textId="77777777" w:rsidR="00BD2A59" w:rsidRDefault="00BD2A59">
      <w:pPr>
        <w:rPr>
          <w:rFonts w:ascii="宋体" w:eastAsia="宋体" w:hAnsi="宋体"/>
        </w:rPr>
      </w:pPr>
    </w:p>
    <w:p w14:paraId="2538024B" w14:textId="77777777" w:rsidR="00BD2A59" w:rsidRDefault="00BD2A59">
      <w:pPr>
        <w:rPr>
          <w:rFonts w:ascii="宋体" w:eastAsia="宋体" w:hAnsi="宋体"/>
        </w:rPr>
      </w:pPr>
    </w:p>
    <w:p w14:paraId="70BCB0DD" w14:textId="77777777" w:rsidR="00BD2A59" w:rsidRDefault="00BD2A59">
      <w:pPr>
        <w:pStyle w:val="13"/>
        <w:rPr>
          <w:rFonts w:ascii="宋体" w:eastAsia="宋体" w:hAnsi="宋体"/>
        </w:rPr>
      </w:pPr>
    </w:p>
    <w:p w14:paraId="11DA0247" w14:textId="77777777" w:rsidR="00BD2A59" w:rsidRDefault="00BD2A59">
      <w:pPr>
        <w:pStyle w:val="13"/>
        <w:rPr>
          <w:rFonts w:ascii="宋体" w:eastAsia="宋体" w:hAnsi="宋体"/>
        </w:rPr>
      </w:pPr>
    </w:p>
    <w:p w14:paraId="73961829" w14:textId="77777777" w:rsidR="00BD2A59" w:rsidRDefault="00BD2A59">
      <w:pPr>
        <w:pStyle w:val="13"/>
        <w:rPr>
          <w:rFonts w:ascii="宋体" w:eastAsia="宋体" w:hAnsi="宋体"/>
        </w:rPr>
      </w:pPr>
    </w:p>
    <w:p w14:paraId="6029C9D7" w14:textId="77777777" w:rsidR="00BD2A59" w:rsidRDefault="00BD2A59">
      <w:pPr>
        <w:pStyle w:val="13"/>
        <w:rPr>
          <w:rFonts w:ascii="宋体" w:eastAsia="宋体" w:hAnsi="宋体"/>
        </w:rPr>
      </w:pPr>
    </w:p>
    <w:p w14:paraId="3E311B24" w14:textId="77777777" w:rsidR="00BD2A59" w:rsidRDefault="00BD2A59">
      <w:pPr>
        <w:rPr>
          <w:rFonts w:ascii="宋体" w:eastAsia="宋体" w:hAnsi="宋体"/>
        </w:rPr>
      </w:pPr>
    </w:p>
    <w:p w14:paraId="7CEB0C57" w14:textId="343A0054" w:rsidR="00BD2A59" w:rsidRDefault="00DC2141">
      <w:pPr>
        <w:spacing w:line="600" w:lineRule="exact"/>
        <w:ind w:firstLineChars="295" w:firstLine="1066"/>
        <w:rPr>
          <w:rFonts w:ascii="宋体" w:eastAsia="宋体" w:hAnsi="宋体" w:cstheme="majorEastAsia"/>
          <w:b/>
          <w:bCs/>
          <w:sz w:val="36"/>
          <w:szCs w:val="36"/>
        </w:rPr>
      </w:pPr>
      <w:r>
        <w:rPr>
          <w:rFonts w:ascii="宋体" w:eastAsia="宋体" w:hAnsi="宋体" w:cstheme="majorEastAsia" w:hint="eastAsia"/>
          <w:b/>
          <w:bCs/>
          <w:sz w:val="36"/>
          <w:szCs w:val="36"/>
        </w:rPr>
        <w:t>采购编号：</w:t>
      </w:r>
      <w:bookmarkStart w:id="0" w:name="_Hlk82421398"/>
      <w:r>
        <w:rPr>
          <w:rFonts w:ascii="宋体" w:eastAsia="宋体" w:hAnsi="宋体" w:cstheme="majorEastAsia" w:hint="eastAsia"/>
          <w:b/>
          <w:bCs/>
          <w:sz w:val="36"/>
          <w:szCs w:val="36"/>
        </w:rPr>
        <w:t>YZCG-DLT202</w:t>
      </w:r>
      <w:r w:rsidR="00DF6437">
        <w:rPr>
          <w:rFonts w:ascii="宋体" w:eastAsia="宋体" w:hAnsi="宋体" w:cstheme="majorEastAsia"/>
          <w:b/>
          <w:bCs/>
          <w:sz w:val="36"/>
          <w:szCs w:val="36"/>
        </w:rPr>
        <w:t>2</w:t>
      </w:r>
      <w:r w:rsidR="009F4A94">
        <w:rPr>
          <w:rFonts w:ascii="宋体" w:eastAsia="宋体" w:hAnsi="宋体" w:cstheme="majorEastAsia"/>
          <w:b/>
          <w:bCs/>
          <w:sz w:val="36"/>
          <w:szCs w:val="36"/>
        </w:rPr>
        <w:t>006</w:t>
      </w:r>
    </w:p>
    <w:bookmarkEnd w:id="0"/>
    <w:p w14:paraId="604564C2" w14:textId="77777777" w:rsidR="00BD2A59" w:rsidRDefault="00DC2141">
      <w:pPr>
        <w:ind w:firstLineChars="295" w:firstLine="1066"/>
        <w:rPr>
          <w:rFonts w:ascii="宋体" w:eastAsia="宋体" w:hAnsi="宋体" w:cstheme="majorEastAsia"/>
          <w:b/>
          <w:bCs/>
          <w:sz w:val="36"/>
          <w:szCs w:val="36"/>
        </w:rPr>
      </w:pPr>
      <w:r>
        <w:rPr>
          <w:rFonts w:ascii="宋体" w:eastAsia="宋体" w:hAnsi="宋体" w:cstheme="majorEastAsia" w:hint="eastAsia"/>
          <w:b/>
          <w:bCs/>
          <w:sz w:val="36"/>
          <w:szCs w:val="36"/>
        </w:rPr>
        <w:t>采购单位：</w:t>
      </w:r>
      <w:r>
        <w:rPr>
          <w:rFonts w:ascii="宋体" w:eastAsia="宋体" w:hAnsi="宋体" w:cstheme="majorEastAsia"/>
          <w:b/>
          <w:bCs/>
          <w:sz w:val="36"/>
          <w:szCs w:val="36"/>
        </w:rPr>
        <w:t>禹州市</w:t>
      </w:r>
      <w:r>
        <w:rPr>
          <w:rFonts w:ascii="宋体" w:eastAsia="宋体" w:hAnsi="宋体" w:cstheme="majorEastAsia" w:hint="eastAsia"/>
          <w:b/>
          <w:bCs/>
          <w:sz w:val="36"/>
          <w:szCs w:val="36"/>
        </w:rPr>
        <w:t>公安局</w:t>
      </w:r>
    </w:p>
    <w:p w14:paraId="613749C1" w14:textId="77777777" w:rsidR="00BD2A59" w:rsidRDefault="00DC2141">
      <w:pPr>
        <w:ind w:firstLineChars="295" w:firstLine="1066"/>
        <w:rPr>
          <w:rFonts w:ascii="宋体" w:eastAsia="宋体" w:hAnsi="宋体" w:cstheme="majorEastAsia"/>
          <w:b/>
          <w:bCs/>
          <w:sz w:val="36"/>
          <w:szCs w:val="36"/>
        </w:rPr>
      </w:pPr>
      <w:r>
        <w:rPr>
          <w:rFonts w:ascii="宋体" w:eastAsia="宋体" w:hAnsi="宋体" w:cstheme="majorEastAsia" w:hint="eastAsia"/>
          <w:b/>
          <w:bCs/>
          <w:sz w:val="36"/>
          <w:szCs w:val="36"/>
        </w:rPr>
        <w:t>代理机构：陕西方得项目管理有限公司</w:t>
      </w:r>
    </w:p>
    <w:p w14:paraId="211564CE" w14:textId="77777777" w:rsidR="00BD2A59" w:rsidRDefault="00BD2A59">
      <w:pPr>
        <w:rPr>
          <w:rFonts w:ascii="宋体" w:eastAsia="宋体" w:hAnsi="宋体" w:cstheme="majorEastAsia"/>
          <w:b/>
          <w:bCs/>
          <w:sz w:val="36"/>
          <w:szCs w:val="36"/>
        </w:rPr>
      </w:pPr>
    </w:p>
    <w:p w14:paraId="4CC8F7B2" w14:textId="12D0AB14" w:rsidR="00BD2A59" w:rsidRDefault="00DC2141">
      <w:pPr>
        <w:jc w:val="center"/>
        <w:rPr>
          <w:rFonts w:ascii="宋体" w:eastAsia="宋体" w:hAnsi="宋体" w:cstheme="majorEastAsia"/>
          <w:b/>
          <w:bCs/>
          <w:sz w:val="36"/>
          <w:szCs w:val="36"/>
        </w:rPr>
      </w:pPr>
      <w:r>
        <w:rPr>
          <w:rFonts w:ascii="宋体" w:eastAsia="宋体" w:hAnsi="宋体" w:cstheme="majorEastAsia" w:hint="eastAsia"/>
          <w:b/>
          <w:bCs/>
          <w:sz w:val="36"/>
          <w:szCs w:val="36"/>
        </w:rPr>
        <w:t>二〇二</w:t>
      </w:r>
      <w:r w:rsidR="00DF6437">
        <w:rPr>
          <w:rFonts w:ascii="宋体" w:eastAsia="宋体" w:hAnsi="宋体" w:cstheme="majorEastAsia" w:hint="eastAsia"/>
          <w:b/>
          <w:bCs/>
          <w:sz w:val="36"/>
          <w:szCs w:val="36"/>
        </w:rPr>
        <w:t>二</w:t>
      </w:r>
      <w:r>
        <w:rPr>
          <w:rFonts w:ascii="宋体" w:eastAsia="宋体" w:hAnsi="宋体" w:cstheme="majorEastAsia" w:hint="eastAsia"/>
          <w:b/>
          <w:bCs/>
          <w:sz w:val="36"/>
          <w:szCs w:val="36"/>
        </w:rPr>
        <w:t>年</w:t>
      </w:r>
      <w:r w:rsidR="00DF6437">
        <w:rPr>
          <w:rFonts w:ascii="宋体" w:eastAsia="宋体" w:hAnsi="宋体" w:cstheme="majorEastAsia" w:hint="eastAsia"/>
          <w:b/>
          <w:bCs/>
          <w:sz w:val="36"/>
          <w:szCs w:val="36"/>
        </w:rPr>
        <w:t>三</w:t>
      </w:r>
      <w:r>
        <w:rPr>
          <w:rFonts w:ascii="宋体" w:eastAsia="宋体" w:hAnsi="宋体" w:cstheme="majorEastAsia" w:hint="eastAsia"/>
          <w:b/>
          <w:bCs/>
          <w:sz w:val="36"/>
          <w:szCs w:val="36"/>
        </w:rPr>
        <w:t>月</w:t>
      </w:r>
    </w:p>
    <w:p w14:paraId="54D33EBB" w14:textId="77777777" w:rsidR="00BD2A59" w:rsidRDefault="00BD2A59">
      <w:pPr>
        <w:rPr>
          <w:rFonts w:ascii="宋体" w:eastAsia="宋体" w:hAnsi="宋体" w:cstheme="majorEastAsia"/>
          <w:b/>
          <w:bCs/>
          <w:sz w:val="36"/>
          <w:szCs w:val="36"/>
        </w:rPr>
      </w:pPr>
    </w:p>
    <w:p w14:paraId="471A6852" w14:textId="73ACC948" w:rsidR="00BD2A59" w:rsidRDefault="00BD2A59">
      <w:pPr>
        <w:widowControl/>
        <w:jc w:val="left"/>
        <w:rPr>
          <w:rFonts w:ascii="宋体" w:eastAsia="宋体" w:hAnsi="宋体" w:cs="黑体"/>
          <w:b/>
          <w:bCs/>
          <w:sz w:val="44"/>
          <w:szCs w:val="44"/>
          <w:lang w:val="zh-CN"/>
        </w:rPr>
      </w:pPr>
    </w:p>
    <w:p w14:paraId="5B20EA34" w14:textId="77777777" w:rsidR="00BD2A59" w:rsidRDefault="00DC2141">
      <w:pPr>
        <w:autoSpaceDE w:val="0"/>
        <w:autoSpaceDN w:val="0"/>
        <w:adjustRightInd w:val="0"/>
        <w:spacing w:line="700" w:lineRule="exact"/>
        <w:jc w:val="center"/>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    录</w:t>
      </w:r>
    </w:p>
    <w:p w14:paraId="18C5B39F" w14:textId="77777777" w:rsidR="00BD2A59" w:rsidRDefault="00BD2A59">
      <w:pPr>
        <w:autoSpaceDE w:val="0"/>
        <w:autoSpaceDN w:val="0"/>
        <w:adjustRightInd w:val="0"/>
        <w:spacing w:line="700" w:lineRule="exact"/>
        <w:ind w:firstLine="551"/>
        <w:rPr>
          <w:rFonts w:ascii="宋体" w:eastAsia="宋体" w:hAnsi="宋体" w:cstheme="majorEastAsia"/>
          <w:b/>
          <w:bCs/>
          <w:sz w:val="32"/>
          <w:szCs w:val="32"/>
          <w:lang w:val="zh-CN"/>
        </w:rPr>
      </w:pPr>
    </w:p>
    <w:p w14:paraId="73888F5C" w14:textId="77777777" w:rsidR="00BD2A59" w:rsidRDefault="00DC2141">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第一章 谈判邀请</w:t>
      </w:r>
    </w:p>
    <w:p w14:paraId="58F0A9E4" w14:textId="77777777" w:rsidR="00BD2A59" w:rsidRDefault="00DC2141">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第二章 采购需求</w:t>
      </w:r>
    </w:p>
    <w:p w14:paraId="23B27835" w14:textId="77777777" w:rsidR="00BD2A59" w:rsidRDefault="00DC2141">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第三章 </w:t>
      </w:r>
      <w:r>
        <w:rPr>
          <w:rFonts w:ascii="宋体" w:eastAsia="宋体" w:hAnsi="宋体" w:cstheme="majorEastAsia" w:hint="eastAsia"/>
          <w:b/>
          <w:kern w:val="0"/>
          <w:sz w:val="32"/>
          <w:szCs w:val="32"/>
        </w:rPr>
        <w:t>供应商须知前附表</w:t>
      </w:r>
    </w:p>
    <w:p w14:paraId="10BA3DB5" w14:textId="77777777" w:rsidR="00BD2A59" w:rsidRDefault="00DC2141">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第四章 </w:t>
      </w:r>
      <w:r>
        <w:rPr>
          <w:rFonts w:ascii="宋体" w:eastAsia="宋体" w:hAnsi="宋体" w:cstheme="majorEastAsia" w:hint="eastAsia"/>
          <w:b/>
          <w:kern w:val="0"/>
          <w:sz w:val="32"/>
          <w:szCs w:val="32"/>
        </w:rPr>
        <w:t>供应商须知</w:t>
      </w:r>
    </w:p>
    <w:p w14:paraId="53DE01EC" w14:textId="77777777" w:rsidR="00BD2A59" w:rsidRDefault="00DC2141">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一、概念释义</w:t>
      </w:r>
    </w:p>
    <w:p w14:paraId="06FCAB48" w14:textId="77777777" w:rsidR="00BD2A59" w:rsidRDefault="00DC2141">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二、采购文件说明</w:t>
      </w:r>
    </w:p>
    <w:p w14:paraId="264395E4" w14:textId="77777777" w:rsidR="00BD2A59" w:rsidRDefault="00DC2141">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三、响应文件的编制</w:t>
      </w:r>
    </w:p>
    <w:p w14:paraId="09DA102B" w14:textId="77777777" w:rsidR="00BD2A59" w:rsidRDefault="00DC2141">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四、响应文件的递交</w:t>
      </w:r>
    </w:p>
    <w:p w14:paraId="0DAAE7EA" w14:textId="77777777" w:rsidR="00BD2A59" w:rsidRDefault="00DC2141">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五、谈判和评审</w:t>
      </w:r>
    </w:p>
    <w:p w14:paraId="708FA883" w14:textId="77777777" w:rsidR="00BD2A59" w:rsidRDefault="00DC2141">
      <w:pPr>
        <w:autoSpaceDE w:val="0"/>
        <w:autoSpaceDN w:val="0"/>
        <w:adjustRightInd w:val="0"/>
        <w:spacing w:line="700" w:lineRule="exact"/>
        <w:ind w:firstLine="551"/>
        <w:rPr>
          <w:rFonts w:ascii="宋体" w:eastAsia="宋体" w:hAnsi="宋体" w:cstheme="majorEastAsia"/>
          <w:b/>
          <w:bCs/>
          <w:sz w:val="30"/>
          <w:szCs w:val="30"/>
          <w:lang w:val="zh-CN"/>
        </w:rPr>
      </w:pPr>
      <w:r>
        <w:rPr>
          <w:rFonts w:ascii="宋体" w:eastAsia="宋体" w:hAnsi="宋体" w:cstheme="majorEastAsia" w:hint="eastAsia"/>
          <w:sz w:val="30"/>
          <w:szCs w:val="30"/>
          <w:lang w:val="zh-CN"/>
        </w:rPr>
        <w:t>六、确认成交供应商和授予合同</w:t>
      </w:r>
    </w:p>
    <w:p w14:paraId="5240A5BF" w14:textId="77777777" w:rsidR="00BD2A59" w:rsidRDefault="00DC2141">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第五章 </w:t>
      </w:r>
      <w:r>
        <w:rPr>
          <w:rFonts w:ascii="宋体" w:eastAsia="宋体" w:hAnsi="宋体" w:cstheme="majorEastAsia" w:hint="eastAsia"/>
          <w:b/>
          <w:kern w:val="0"/>
          <w:sz w:val="32"/>
          <w:szCs w:val="32"/>
        </w:rPr>
        <w:t>政府采购政策功能</w:t>
      </w:r>
    </w:p>
    <w:p w14:paraId="1523697B" w14:textId="77777777" w:rsidR="00BD2A59" w:rsidRDefault="00DC2141">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第六章 </w:t>
      </w:r>
      <w:r>
        <w:rPr>
          <w:rFonts w:ascii="宋体" w:eastAsia="宋体" w:hAnsi="宋体" w:cstheme="majorEastAsia" w:hint="eastAsia"/>
          <w:b/>
          <w:kern w:val="0"/>
          <w:sz w:val="32"/>
          <w:szCs w:val="32"/>
        </w:rPr>
        <w:t>对响应文件审查与评审</w:t>
      </w:r>
    </w:p>
    <w:p w14:paraId="0A92460A" w14:textId="77777777" w:rsidR="00BD2A59" w:rsidRDefault="00DC2141">
      <w:pPr>
        <w:autoSpaceDE w:val="0"/>
        <w:autoSpaceDN w:val="0"/>
        <w:adjustRightInd w:val="0"/>
        <w:spacing w:line="700" w:lineRule="exact"/>
        <w:ind w:firstLine="551"/>
        <w:outlineLvl w:val="0"/>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第七章 </w:t>
      </w:r>
      <w:proofErr w:type="gramStart"/>
      <w:r>
        <w:rPr>
          <w:rFonts w:ascii="宋体" w:eastAsia="宋体" w:hAnsi="宋体" w:cstheme="majorEastAsia" w:hint="eastAsia"/>
          <w:b/>
          <w:bCs/>
          <w:sz w:val="32"/>
          <w:szCs w:val="32"/>
          <w:lang w:val="zh-CN"/>
        </w:rPr>
        <w:t>拟签订</w:t>
      </w:r>
      <w:proofErr w:type="gramEnd"/>
      <w:r>
        <w:rPr>
          <w:rFonts w:ascii="宋体" w:eastAsia="宋体" w:hAnsi="宋体" w:cstheme="majorEastAsia" w:hint="eastAsia"/>
          <w:b/>
          <w:bCs/>
          <w:sz w:val="32"/>
          <w:szCs w:val="32"/>
          <w:lang w:val="zh-CN"/>
        </w:rPr>
        <w:t>合同文本</w:t>
      </w:r>
    </w:p>
    <w:p w14:paraId="2895A382" w14:textId="77777777" w:rsidR="00BD2A59" w:rsidRDefault="00DC2141">
      <w:pPr>
        <w:autoSpaceDE w:val="0"/>
        <w:autoSpaceDN w:val="0"/>
        <w:adjustRightInd w:val="0"/>
        <w:spacing w:line="700" w:lineRule="exact"/>
        <w:ind w:firstLine="551"/>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第八章 </w:t>
      </w:r>
      <w:r>
        <w:rPr>
          <w:rFonts w:ascii="宋体" w:eastAsia="宋体" w:hAnsi="宋体" w:cstheme="majorEastAsia" w:hint="eastAsia"/>
          <w:b/>
          <w:kern w:val="0"/>
          <w:sz w:val="32"/>
          <w:szCs w:val="32"/>
        </w:rPr>
        <w:t>响应文件有关格式</w:t>
      </w:r>
    </w:p>
    <w:p w14:paraId="0FAE7CB5" w14:textId="77777777" w:rsidR="00BD2A59" w:rsidRDefault="00BD2A59">
      <w:pPr>
        <w:autoSpaceDE w:val="0"/>
        <w:autoSpaceDN w:val="0"/>
        <w:adjustRightInd w:val="0"/>
        <w:spacing w:line="700" w:lineRule="exact"/>
        <w:ind w:firstLine="551"/>
        <w:rPr>
          <w:rFonts w:ascii="宋体" w:eastAsia="宋体" w:hAnsi="宋体" w:cstheme="majorEastAsia"/>
          <w:b/>
          <w:kern w:val="0"/>
          <w:sz w:val="32"/>
          <w:szCs w:val="32"/>
        </w:rPr>
      </w:pPr>
    </w:p>
    <w:p w14:paraId="33F2F45C" w14:textId="77777777" w:rsidR="00BD2A59" w:rsidRDefault="00DC2141">
      <w:pPr>
        <w:widowControl/>
        <w:jc w:val="left"/>
        <w:rPr>
          <w:rFonts w:ascii="宋体" w:eastAsia="宋体" w:hAnsi="宋体" w:cs="宋体"/>
          <w:b/>
          <w:sz w:val="36"/>
          <w:szCs w:val="36"/>
          <w:shd w:val="clear" w:color="auto" w:fill="FFFFFF"/>
        </w:rPr>
      </w:pPr>
      <w:r>
        <w:rPr>
          <w:rFonts w:ascii="宋体" w:eastAsia="宋体" w:hAnsi="宋体" w:cs="宋体" w:hint="eastAsia"/>
          <w:b/>
          <w:sz w:val="36"/>
          <w:szCs w:val="36"/>
          <w:shd w:val="clear" w:color="auto" w:fill="FFFFFF"/>
        </w:rPr>
        <w:br w:type="page"/>
      </w:r>
    </w:p>
    <w:p w14:paraId="0A9547A4" w14:textId="77777777" w:rsidR="00BD2A59" w:rsidRDefault="00DC2141">
      <w:pPr>
        <w:numPr>
          <w:ilvl w:val="0"/>
          <w:numId w:val="4"/>
        </w:numPr>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谈判邀请</w:t>
      </w:r>
    </w:p>
    <w:p w14:paraId="1BEA065E" w14:textId="77777777" w:rsidR="00BD2A59" w:rsidRDefault="00BD2A59">
      <w:pPr>
        <w:pStyle w:val="13"/>
        <w:rPr>
          <w:rFonts w:ascii="宋体" w:eastAsia="宋体" w:hAnsi="宋体"/>
        </w:rPr>
      </w:pPr>
    </w:p>
    <w:p w14:paraId="7C0308EE" w14:textId="0E470D40" w:rsidR="00BD2A59" w:rsidRDefault="00DC2141">
      <w:pPr>
        <w:wordWrap w:val="0"/>
        <w:spacing w:line="360" w:lineRule="auto"/>
        <w:ind w:firstLineChars="200" w:firstLine="420"/>
        <w:rPr>
          <w:rFonts w:ascii="宋体" w:eastAsia="宋体" w:hAnsi="宋体" w:cs="仿宋_GB2312"/>
          <w:szCs w:val="21"/>
          <w:lang w:val="zh-CN"/>
        </w:rPr>
      </w:pPr>
      <w:bookmarkStart w:id="1" w:name="_Hlk83907970"/>
      <w:r>
        <w:rPr>
          <w:rFonts w:ascii="宋体" w:eastAsia="宋体" w:hAnsi="宋体" w:cs="仿宋_GB2312" w:hint="eastAsia"/>
          <w:szCs w:val="21"/>
          <w:lang w:val="zh-CN"/>
        </w:rPr>
        <w:t>陕西方得项目管理有限公司受禹州市公安局的委托，就“禹州市公安局</w:t>
      </w:r>
      <w:r w:rsidR="00DF6437">
        <w:rPr>
          <w:rFonts w:ascii="宋体" w:eastAsia="宋体" w:hAnsi="宋体" w:cs="仿宋_GB2312" w:hint="eastAsia"/>
          <w:szCs w:val="21"/>
          <w:lang w:val="zh-CN"/>
        </w:rPr>
        <w:t>二次</w:t>
      </w:r>
      <w:r>
        <w:rPr>
          <w:rFonts w:ascii="宋体" w:eastAsia="宋体" w:hAnsi="宋体" w:cs="仿宋_GB2312" w:hint="eastAsia"/>
          <w:szCs w:val="21"/>
          <w:lang w:val="zh-CN"/>
        </w:rPr>
        <w:t>购置安装电动车</w:t>
      </w:r>
      <w:r w:rsidR="006A0F7A" w:rsidRPr="006A0F7A">
        <w:rPr>
          <w:rFonts w:ascii="宋体" w:eastAsia="宋体" w:hAnsi="宋体" w:cs="仿宋_GB2312" w:hint="eastAsia"/>
          <w:szCs w:val="21"/>
          <w:lang w:val="zh-CN"/>
        </w:rPr>
        <w:t>标示牌</w:t>
      </w:r>
      <w:r>
        <w:rPr>
          <w:rFonts w:ascii="宋体" w:eastAsia="宋体" w:hAnsi="宋体" w:cs="仿宋_GB2312" w:hint="eastAsia"/>
          <w:szCs w:val="21"/>
          <w:lang w:val="zh-CN"/>
        </w:rPr>
        <w:t>项目（不见面开标）”进行竞争性谈判，欢迎合格的投标人前来投标。</w:t>
      </w:r>
    </w:p>
    <w:p w14:paraId="1B7A88ED" w14:textId="77777777" w:rsidR="00BD2A59" w:rsidRDefault="00DC214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一、项目基本情况</w:t>
      </w:r>
    </w:p>
    <w:p w14:paraId="46E3A651" w14:textId="76419222" w:rsidR="00BD2A59" w:rsidRDefault="00DC214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1、采</w:t>
      </w:r>
      <w:r w:rsidR="00DF6437">
        <w:rPr>
          <w:rFonts w:ascii="宋体" w:eastAsia="宋体" w:hAnsi="宋体" w:cs="仿宋_GB2312" w:hint="eastAsia"/>
          <w:szCs w:val="21"/>
          <w:lang w:val="zh-CN"/>
        </w:rPr>
        <w:t xml:space="preserve"> </w:t>
      </w:r>
      <w:r>
        <w:rPr>
          <w:rFonts w:ascii="宋体" w:eastAsia="宋体" w:hAnsi="宋体" w:cs="仿宋_GB2312" w:hint="eastAsia"/>
          <w:szCs w:val="21"/>
          <w:lang w:val="zh-CN"/>
        </w:rPr>
        <w:t>购</w:t>
      </w:r>
      <w:r w:rsidR="00DF6437">
        <w:rPr>
          <w:rFonts w:ascii="宋体" w:eastAsia="宋体" w:hAnsi="宋体" w:cs="仿宋_GB2312" w:hint="eastAsia"/>
          <w:szCs w:val="21"/>
          <w:lang w:val="zh-CN"/>
        </w:rPr>
        <w:t xml:space="preserve"> </w:t>
      </w:r>
      <w:r>
        <w:rPr>
          <w:rFonts w:ascii="宋体" w:eastAsia="宋体" w:hAnsi="宋体" w:cs="仿宋_GB2312" w:hint="eastAsia"/>
          <w:szCs w:val="21"/>
          <w:lang w:val="zh-CN"/>
        </w:rPr>
        <w:t>人：禹州市公安局</w:t>
      </w:r>
    </w:p>
    <w:p w14:paraId="26705070" w14:textId="46F79205" w:rsidR="00BD2A59" w:rsidRDefault="00DC214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2、项目名称：禹州市公安局</w:t>
      </w:r>
      <w:r w:rsidR="00DF6437">
        <w:rPr>
          <w:rFonts w:ascii="宋体" w:eastAsia="宋体" w:hAnsi="宋体" w:cs="仿宋_GB2312" w:hint="eastAsia"/>
          <w:szCs w:val="21"/>
          <w:lang w:val="zh-CN"/>
        </w:rPr>
        <w:t>二次</w:t>
      </w:r>
      <w:r>
        <w:rPr>
          <w:rFonts w:ascii="宋体" w:eastAsia="宋体" w:hAnsi="宋体" w:cs="仿宋_GB2312" w:hint="eastAsia"/>
          <w:szCs w:val="21"/>
          <w:lang w:val="zh-CN"/>
        </w:rPr>
        <w:t>购置安装电动车</w:t>
      </w:r>
      <w:r w:rsidR="006A0F7A" w:rsidRPr="006A0F7A">
        <w:rPr>
          <w:rFonts w:ascii="宋体" w:eastAsia="宋体" w:hAnsi="宋体" w:cs="仿宋_GB2312" w:hint="eastAsia"/>
          <w:szCs w:val="21"/>
          <w:lang w:val="zh-CN"/>
        </w:rPr>
        <w:t>标示牌</w:t>
      </w:r>
      <w:r>
        <w:rPr>
          <w:rFonts w:ascii="宋体" w:eastAsia="宋体" w:hAnsi="宋体" w:cs="仿宋_GB2312" w:hint="eastAsia"/>
          <w:szCs w:val="21"/>
          <w:lang w:val="zh-CN"/>
        </w:rPr>
        <w:t>项目（不见面开标）</w:t>
      </w:r>
    </w:p>
    <w:p w14:paraId="3DCA9874" w14:textId="610B1774" w:rsidR="00BD2A59" w:rsidRPr="006A4C65" w:rsidRDefault="00DC2141">
      <w:pPr>
        <w:wordWrap w:val="0"/>
        <w:spacing w:line="360" w:lineRule="auto"/>
        <w:ind w:firstLineChars="200" w:firstLine="420"/>
        <w:rPr>
          <w:rFonts w:ascii="宋体" w:eastAsia="宋体" w:hAnsi="宋体" w:cs="仿宋_GB2312"/>
          <w:color w:val="000000" w:themeColor="text1"/>
          <w:szCs w:val="21"/>
          <w:lang w:val="zh-CN"/>
        </w:rPr>
      </w:pPr>
      <w:r>
        <w:rPr>
          <w:rFonts w:ascii="宋体" w:eastAsia="宋体" w:hAnsi="宋体" w:cs="仿宋_GB2312" w:hint="eastAsia"/>
          <w:szCs w:val="21"/>
          <w:lang w:val="zh-CN"/>
        </w:rPr>
        <w:t>3、采购编号：</w:t>
      </w:r>
      <w:r w:rsidRPr="006A4C65">
        <w:rPr>
          <w:rFonts w:ascii="宋体" w:eastAsia="宋体" w:hAnsi="宋体" w:cs="仿宋_GB2312"/>
          <w:color w:val="000000" w:themeColor="text1"/>
          <w:szCs w:val="21"/>
          <w:lang w:val="zh-CN"/>
        </w:rPr>
        <w:t>YZCG-DLT202</w:t>
      </w:r>
      <w:r w:rsidR="00DF6437" w:rsidRPr="006A4C65">
        <w:rPr>
          <w:rFonts w:ascii="宋体" w:eastAsia="宋体" w:hAnsi="宋体" w:cs="仿宋_GB2312"/>
          <w:color w:val="000000" w:themeColor="text1"/>
          <w:szCs w:val="21"/>
          <w:lang w:val="zh-CN"/>
        </w:rPr>
        <w:t>2</w:t>
      </w:r>
      <w:r w:rsidR="009F4A94" w:rsidRPr="006A4C65">
        <w:rPr>
          <w:rFonts w:ascii="宋体" w:eastAsia="宋体" w:hAnsi="宋体" w:cs="仿宋_GB2312"/>
          <w:color w:val="000000" w:themeColor="text1"/>
          <w:szCs w:val="21"/>
          <w:lang w:val="zh-CN"/>
        </w:rPr>
        <w:t>006</w:t>
      </w:r>
    </w:p>
    <w:p w14:paraId="204763B9" w14:textId="562C55E4" w:rsidR="00BD2A59" w:rsidRDefault="00DC214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4、项目需求：禹州市公安局购置安装电动车</w:t>
      </w:r>
      <w:r w:rsidR="00D223AA" w:rsidRPr="00D223AA">
        <w:rPr>
          <w:rFonts w:ascii="宋体" w:eastAsia="宋体" w:hAnsi="宋体" w:cs="仿宋_GB2312" w:hint="eastAsia"/>
          <w:szCs w:val="21"/>
          <w:lang w:val="zh-CN"/>
        </w:rPr>
        <w:t>标示牌</w:t>
      </w:r>
      <w:r>
        <w:rPr>
          <w:rFonts w:ascii="宋体" w:eastAsia="宋体" w:hAnsi="宋体" w:cs="仿宋_GB2312" w:hint="eastAsia"/>
          <w:szCs w:val="21"/>
        </w:rPr>
        <w:t>20万副，实现全市规范电动车管理</w:t>
      </w:r>
      <w:r>
        <w:rPr>
          <w:rFonts w:ascii="宋体" w:eastAsia="宋体" w:hAnsi="宋体" w:cs="仿宋_GB2312" w:hint="eastAsia"/>
          <w:szCs w:val="21"/>
          <w:lang w:val="zh-CN"/>
        </w:rPr>
        <w:t>（详见谈判文件）</w:t>
      </w:r>
    </w:p>
    <w:p w14:paraId="6DC971EB" w14:textId="77777777" w:rsidR="00BD2A59" w:rsidRPr="00DC2141" w:rsidRDefault="00DC2141">
      <w:pPr>
        <w:wordWrap w:val="0"/>
        <w:spacing w:line="360" w:lineRule="auto"/>
        <w:ind w:firstLineChars="200" w:firstLine="420"/>
        <w:rPr>
          <w:rFonts w:ascii="宋体" w:eastAsia="宋体" w:hAnsi="宋体" w:cs="仿宋_GB2312"/>
          <w:szCs w:val="21"/>
          <w:lang w:val="zh-CN"/>
        </w:rPr>
      </w:pPr>
      <w:r w:rsidRPr="00DC2141">
        <w:rPr>
          <w:rFonts w:ascii="宋体" w:eastAsia="宋体" w:hAnsi="宋体" w:cs="仿宋_GB2312" w:hint="eastAsia"/>
          <w:szCs w:val="21"/>
          <w:lang w:val="zh-CN"/>
        </w:rPr>
        <w:t>5、</w:t>
      </w:r>
      <w:r w:rsidRPr="00DC2141">
        <w:rPr>
          <w:rFonts w:ascii="宋体" w:eastAsia="宋体" w:hAnsi="宋体" w:cs="仿宋_GB2312" w:hint="eastAsia"/>
          <w:szCs w:val="21"/>
        </w:rPr>
        <w:t>交付（服务、完工）时间</w:t>
      </w:r>
      <w:r w:rsidRPr="00DC2141">
        <w:rPr>
          <w:rFonts w:ascii="宋体" w:eastAsia="宋体" w:hAnsi="宋体" w:cs="仿宋_GB2312" w:hint="eastAsia"/>
          <w:szCs w:val="21"/>
          <w:lang w:val="zh-CN"/>
        </w:rPr>
        <w:t>：以工作实际进度为准。</w:t>
      </w:r>
    </w:p>
    <w:p w14:paraId="642429AC" w14:textId="00BD010F" w:rsidR="00BD2A59" w:rsidRDefault="00DC214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6、采购预算：</w:t>
      </w:r>
      <w:r>
        <w:rPr>
          <w:rFonts w:ascii="宋体" w:eastAsia="宋体" w:hAnsi="宋体" w:cs="仿宋_GB2312" w:hint="eastAsia"/>
          <w:szCs w:val="21"/>
        </w:rPr>
        <w:t>1</w:t>
      </w:r>
      <w:r w:rsidR="00DF6437">
        <w:rPr>
          <w:rFonts w:ascii="宋体" w:eastAsia="宋体" w:hAnsi="宋体" w:cs="仿宋_GB2312"/>
          <w:szCs w:val="21"/>
        </w:rPr>
        <w:t>530000</w:t>
      </w:r>
      <w:r>
        <w:rPr>
          <w:rFonts w:ascii="宋体" w:eastAsia="宋体" w:hAnsi="宋体" w:cs="仿宋_GB2312" w:hint="eastAsia"/>
          <w:szCs w:val="21"/>
        </w:rPr>
        <w:t>.00</w:t>
      </w:r>
      <w:r>
        <w:rPr>
          <w:rFonts w:ascii="宋体" w:eastAsia="宋体" w:hAnsi="宋体" w:cs="仿宋_GB2312" w:hint="eastAsia"/>
          <w:szCs w:val="21"/>
          <w:lang w:val="zh-CN"/>
        </w:rPr>
        <w:t>元</w:t>
      </w:r>
    </w:p>
    <w:p w14:paraId="5A5F9B80" w14:textId="77777777" w:rsidR="00BD2A59" w:rsidRDefault="00DC214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二、需要落实的政府采购政策</w:t>
      </w:r>
    </w:p>
    <w:p w14:paraId="20DD6C8C" w14:textId="77777777" w:rsidR="00BD2A59" w:rsidRDefault="00DC214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本项目落实节约能源、保护环境、扶持不发达地区和少数民族地区、促进中小企业、监狱企业发展等政府采购政策。</w:t>
      </w:r>
    </w:p>
    <w:p w14:paraId="6999F1AD" w14:textId="77777777" w:rsidR="00BD2A59" w:rsidRDefault="00DC214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三、供应商资格要求</w:t>
      </w:r>
    </w:p>
    <w:p w14:paraId="51D96A3D" w14:textId="77777777" w:rsidR="00BD2A59" w:rsidRDefault="00DC214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1、符合《政府采购法》第二十二条之规定；</w:t>
      </w:r>
    </w:p>
    <w:p w14:paraId="1CCD91AF" w14:textId="77777777" w:rsidR="00BD2A59" w:rsidRDefault="00DC214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2、本项目不接受联合体投标。</w:t>
      </w:r>
    </w:p>
    <w:p w14:paraId="155AB327" w14:textId="77777777" w:rsidR="00BD2A59" w:rsidRDefault="00DC214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四、获取谈判文件的方式</w:t>
      </w:r>
    </w:p>
    <w:p w14:paraId="5397AB12" w14:textId="77777777" w:rsidR="00BD2A59" w:rsidRDefault="00DC214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（一）持CA数字认证证书，登录《全国公共资源交易平台（河南省·许昌市）》“系统用户注册”入口</w:t>
      </w:r>
      <w:r w:rsidR="00B34B47">
        <w:fldChar w:fldCharType="begin"/>
      </w:r>
      <w:r w:rsidR="00B34B47">
        <w:instrText xml:space="preserve"> HYPERLINK "file:///C:\\Users\\xiaoai\\Desktop\\（一）持CA数字认证证书，登录《全国公共资源交易平台（河南省·许昌市）》" </w:instrText>
      </w:r>
      <w:r w:rsidR="00B34B47">
        <w:fldChar w:fldCharType="separate"/>
      </w:r>
      <w:r>
        <w:rPr>
          <w:rFonts w:ascii="宋体" w:eastAsia="宋体" w:hAnsi="宋体" w:hint="eastAsia"/>
          <w:szCs w:val="21"/>
          <w:lang w:val="zh-CN"/>
        </w:rPr>
        <w:t>http://ggzy.xuchang.gov.cn:8088/ggzy/eps/public/RegistAllJcxx.html）</w:t>
      </w:r>
      <w:r w:rsidR="00B34B47">
        <w:rPr>
          <w:rFonts w:ascii="宋体" w:eastAsia="宋体" w:hAnsi="宋体"/>
          <w:szCs w:val="21"/>
          <w:lang w:val="zh-CN"/>
        </w:rPr>
        <w:fldChar w:fldCharType="end"/>
      </w:r>
      <w:r>
        <w:rPr>
          <w:rFonts w:ascii="宋体" w:eastAsia="宋体" w:hAnsi="宋体" w:cs="仿宋_GB2312" w:hint="eastAsia"/>
          <w:szCs w:val="21"/>
          <w:lang w:val="zh-CN"/>
        </w:rPr>
        <w:t>进行免费注册登记（详见“常见问题解答-诚信库网上注册相关资料下载”）；</w:t>
      </w:r>
    </w:p>
    <w:p w14:paraId="7C8AAB73" w14:textId="77777777" w:rsidR="00BD2A59" w:rsidRDefault="00DC214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（二）在谈判响应截止时间前均可登录《全国公共资源交易平台（河南省·许昌市）》“投标人/供应商登录”入口</w:t>
      </w:r>
      <w:hyperlink r:id="rId9" w:history="1">
        <w:r>
          <w:rPr>
            <w:rFonts w:ascii="宋体" w:eastAsia="宋体" w:hAnsi="宋体" w:hint="eastAsia"/>
            <w:szCs w:val="21"/>
            <w:lang w:val="zh-CN"/>
          </w:rPr>
          <w:t>（http://ggzy.xuchang.gov.cn:8088/ggzy/）</w:t>
        </w:r>
      </w:hyperlink>
      <w:r>
        <w:rPr>
          <w:rFonts w:ascii="宋体" w:eastAsia="宋体" w:hAnsi="宋体" w:cs="仿宋_GB2312" w:hint="eastAsia"/>
          <w:szCs w:val="21"/>
          <w:lang w:val="zh-CN"/>
        </w:rPr>
        <w:t>自行免费下载竞争性谈判文件（详见“常见问题解答-交易系统操作手册”）。</w:t>
      </w:r>
    </w:p>
    <w:p w14:paraId="6EE059C7" w14:textId="77777777" w:rsidR="00BD2A59" w:rsidRDefault="00DC214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五、响应文件提交截止时间及谈判响应截止时间、谈判时间</w:t>
      </w:r>
    </w:p>
    <w:p w14:paraId="2FE12300" w14:textId="63C79534" w:rsidR="00BD2A59" w:rsidRPr="006A4C65" w:rsidRDefault="00DC2141">
      <w:pPr>
        <w:wordWrap w:val="0"/>
        <w:spacing w:line="360" w:lineRule="auto"/>
        <w:ind w:firstLineChars="200" w:firstLine="420"/>
        <w:rPr>
          <w:rFonts w:ascii="宋体" w:eastAsia="宋体" w:hAnsi="宋体" w:cs="仿宋_GB2312"/>
          <w:color w:val="000000" w:themeColor="text1"/>
          <w:szCs w:val="21"/>
          <w:lang w:val="zh-CN"/>
        </w:rPr>
      </w:pPr>
      <w:r>
        <w:rPr>
          <w:rFonts w:ascii="宋体" w:eastAsia="宋体" w:hAnsi="宋体" w:cs="仿宋_GB2312" w:hint="eastAsia"/>
          <w:szCs w:val="21"/>
          <w:lang w:val="zh-CN"/>
        </w:rPr>
        <w:t>1、响应文件提交截止时间及谈判响应截止时间、谈判</w:t>
      </w:r>
      <w:r w:rsidRPr="00FD6ABB">
        <w:rPr>
          <w:rFonts w:ascii="宋体" w:eastAsia="宋体" w:hAnsi="宋体" w:cs="仿宋_GB2312" w:hint="eastAsia"/>
          <w:szCs w:val="21"/>
          <w:lang w:val="zh-CN"/>
        </w:rPr>
        <w:t>时间</w:t>
      </w:r>
      <w:r w:rsidRPr="006A4C65">
        <w:rPr>
          <w:rFonts w:ascii="宋体" w:eastAsia="宋体" w:hAnsi="宋体" w:cs="仿宋_GB2312" w:hint="eastAsia"/>
          <w:color w:val="000000" w:themeColor="text1"/>
          <w:szCs w:val="21"/>
          <w:lang w:val="zh-CN"/>
        </w:rPr>
        <w:t>：202</w:t>
      </w:r>
      <w:r w:rsidR="00DF6437" w:rsidRPr="006A4C65">
        <w:rPr>
          <w:rFonts w:ascii="宋体" w:eastAsia="宋体" w:hAnsi="宋体" w:cs="仿宋_GB2312"/>
          <w:color w:val="000000" w:themeColor="text1"/>
          <w:szCs w:val="21"/>
          <w:lang w:val="zh-CN"/>
        </w:rPr>
        <w:t>2</w:t>
      </w:r>
      <w:r w:rsidRPr="006A4C65">
        <w:rPr>
          <w:rFonts w:ascii="宋体" w:eastAsia="宋体" w:hAnsi="宋体" w:cs="仿宋_GB2312" w:hint="eastAsia"/>
          <w:color w:val="000000" w:themeColor="text1"/>
          <w:szCs w:val="21"/>
          <w:lang w:val="zh-CN"/>
        </w:rPr>
        <w:t>年</w:t>
      </w:r>
      <w:r w:rsidR="009F4A94" w:rsidRPr="006A4C65">
        <w:rPr>
          <w:rFonts w:ascii="宋体" w:eastAsia="宋体" w:hAnsi="宋体" w:cs="仿宋_GB2312"/>
          <w:color w:val="000000" w:themeColor="text1"/>
          <w:szCs w:val="21"/>
          <w:lang w:val="zh-CN"/>
        </w:rPr>
        <w:t>3</w:t>
      </w:r>
      <w:r w:rsidRPr="006A4C65">
        <w:rPr>
          <w:rFonts w:ascii="宋体" w:eastAsia="宋体" w:hAnsi="宋体" w:cs="仿宋_GB2312" w:hint="eastAsia"/>
          <w:color w:val="000000" w:themeColor="text1"/>
          <w:szCs w:val="21"/>
          <w:lang w:val="zh-CN"/>
        </w:rPr>
        <w:t>月</w:t>
      </w:r>
      <w:r w:rsidR="009F4A94" w:rsidRPr="006A4C65">
        <w:rPr>
          <w:rFonts w:ascii="宋体" w:eastAsia="宋体" w:hAnsi="宋体" w:cs="仿宋_GB2312"/>
          <w:color w:val="000000" w:themeColor="text1"/>
          <w:szCs w:val="21"/>
          <w:lang w:val="zh-CN"/>
        </w:rPr>
        <w:t>17</w:t>
      </w:r>
      <w:r w:rsidRPr="006A4C65">
        <w:rPr>
          <w:rFonts w:ascii="宋体" w:eastAsia="宋体" w:hAnsi="宋体" w:cs="仿宋_GB2312" w:hint="eastAsia"/>
          <w:color w:val="000000" w:themeColor="text1"/>
          <w:szCs w:val="21"/>
          <w:lang w:val="zh-CN"/>
        </w:rPr>
        <w:t>日 8：30  （北京时间），逾期送达或不符合规定的响应文件恕不接受。</w:t>
      </w:r>
    </w:p>
    <w:p w14:paraId="6B088CA4" w14:textId="01402107" w:rsidR="00BD2A59" w:rsidRPr="00FD6ABB" w:rsidRDefault="00DC2141" w:rsidP="00FD6ABB">
      <w:pPr>
        <w:tabs>
          <w:tab w:val="left" w:pos="6405"/>
        </w:tabs>
        <w:wordWrap w:val="0"/>
        <w:spacing w:line="360" w:lineRule="auto"/>
        <w:ind w:firstLineChars="200" w:firstLine="420"/>
        <w:rPr>
          <w:rFonts w:ascii="宋体" w:eastAsia="宋体" w:hAnsi="宋体" w:cs="仿宋_GB2312"/>
          <w:szCs w:val="21"/>
          <w:lang w:val="zh-CN"/>
        </w:rPr>
      </w:pPr>
      <w:r w:rsidRPr="00FD6ABB">
        <w:rPr>
          <w:rFonts w:ascii="宋体" w:eastAsia="宋体" w:hAnsi="宋体" w:cs="仿宋_GB2312" w:hint="eastAsia"/>
          <w:szCs w:val="21"/>
          <w:lang w:val="zh-CN"/>
        </w:rPr>
        <w:t>2、响应文件开启时间：同响应文件提交截止时间。</w:t>
      </w:r>
      <w:r w:rsidR="00FD6ABB">
        <w:rPr>
          <w:rFonts w:ascii="宋体" w:eastAsia="宋体" w:hAnsi="宋体" w:cs="仿宋_GB2312"/>
          <w:szCs w:val="21"/>
          <w:lang w:val="zh-CN"/>
        </w:rPr>
        <w:tab/>
      </w:r>
    </w:p>
    <w:p w14:paraId="42086105" w14:textId="77777777" w:rsidR="00BD2A59" w:rsidRPr="00FD6ABB" w:rsidRDefault="00DC2141">
      <w:pPr>
        <w:wordWrap w:val="0"/>
        <w:spacing w:line="360" w:lineRule="auto"/>
        <w:ind w:firstLineChars="200" w:firstLine="420"/>
        <w:rPr>
          <w:rFonts w:ascii="宋体" w:eastAsia="宋体" w:hAnsi="宋体" w:cs="仿宋_GB2312"/>
          <w:szCs w:val="21"/>
          <w:lang w:val="zh-CN"/>
        </w:rPr>
      </w:pPr>
      <w:r w:rsidRPr="00FD6ABB">
        <w:rPr>
          <w:rFonts w:ascii="宋体" w:eastAsia="宋体" w:hAnsi="宋体" w:cs="仿宋_GB2312" w:hint="eastAsia"/>
          <w:szCs w:val="21"/>
          <w:lang w:val="zh-CN"/>
        </w:rPr>
        <w:t>六、谈判响应文件开启</w:t>
      </w:r>
    </w:p>
    <w:p w14:paraId="567ED6F4" w14:textId="5E33E2EA" w:rsidR="00BD2A59" w:rsidRPr="006A4C65" w:rsidRDefault="00DC2141">
      <w:pPr>
        <w:wordWrap w:val="0"/>
        <w:spacing w:line="360" w:lineRule="auto"/>
        <w:ind w:firstLineChars="200" w:firstLine="420"/>
        <w:rPr>
          <w:rFonts w:ascii="宋体" w:eastAsia="宋体" w:hAnsi="宋体" w:cs="仿宋_GB2312"/>
          <w:color w:val="000000" w:themeColor="text1"/>
          <w:szCs w:val="21"/>
          <w:lang w:val="zh-CN"/>
        </w:rPr>
      </w:pPr>
      <w:r w:rsidRPr="00FD6ABB">
        <w:rPr>
          <w:rFonts w:ascii="宋体" w:eastAsia="宋体" w:hAnsi="宋体" w:cs="仿宋_GB2312" w:hint="eastAsia"/>
          <w:szCs w:val="21"/>
          <w:lang w:val="zh-CN"/>
        </w:rPr>
        <w:lastRenderedPageBreak/>
        <w:t>（一）谈判响应文件开启地点：禹州市公共资源交易中心</w:t>
      </w:r>
      <w:r w:rsidRPr="006A4C65">
        <w:rPr>
          <w:rFonts w:ascii="宋体" w:eastAsia="宋体" w:hAnsi="宋体" w:cs="仿宋_GB2312" w:hint="eastAsia"/>
          <w:color w:val="000000" w:themeColor="text1"/>
          <w:szCs w:val="21"/>
          <w:lang w:val="zh-CN"/>
        </w:rPr>
        <w:t>九楼第</w:t>
      </w:r>
      <w:r w:rsidR="009F4A94" w:rsidRPr="006A4C65">
        <w:rPr>
          <w:rFonts w:ascii="宋体" w:eastAsia="宋体" w:hAnsi="宋体" w:cs="仿宋_GB2312" w:hint="eastAsia"/>
          <w:color w:val="000000" w:themeColor="text1"/>
          <w:szCs w:val="21"/>
          <w:lang w:val="zh-CN"/>
        </w:rPr>
        <w:t>二</w:t>
      </w:r>
      <w:r w:rsidRPr="006A4C65">
        <w:rPr>
          <w:rFonts w:ascii="宋体" w:eastAsia="宋体" w:hAnsi="宋体" w:cs="仿宋_GB2312" w:hint="eastAsia"/>
          <w:color w:val="000000" w:themeColor="text1"/>
          <w:szCs w:val="21"/>
          <w:lang w:val="zh-CN"/>
        </w:rPr>
        <w:t>开标室。（本项目采用</w:t>
      </w:r>
      <w:proofErr w:type="gramStart"/>
      <w:r w:rsidRPr="006A4C65">
        <w:rPr>
          <w:rFonts w:ascii="宋体" w:eastAsia="宋体" w:hAnsi="宋体" w:cs="仿宋_GB2312" w:hint="eastAsia"/>
          <w:color w:val="000000" w:themeColor="text1"/>
          <w:szCs w:val="21"/>
          <w:lang w:val="zh-CN"/>
        </w:rPr>
        <w:t>远程不</w:t>
      </w:r>
      <w:proofErr w:type="gramEnd"/>
      <w:r w:rsidRPr="006A4C65">
        <w:rPr>
          <w:rFonts w:ascii="宋体" w:eastAsia="宋体" w:hAnsi="宋体" w:cs="仿宋_GB2312" w:hint="eastAsia"/>
          <w:color w:val="000000" w:themeColor="text1"/>
          <w:szCs w:val="21"/>
          <w:lang w:val="zh-CN"/>
        </w:rPr>
        <w:t>见面谈判，供应商无须到达现场）。</w:t>
      </w:r>
    </w:p>
    <w:p w14:paraId="5B093C2F" w14:textId="77777777" w:rsidR="00BD2A59" w:rsidRPr="00FD6ABB" w:rsidRDefault="00DC2141">
      <w:pPr>
        <w:wordWrap w:val="0"/>
        <w:spacing w:line="360" w:lineRule="auto"/>
        <w:ind w:firstLineChars="200" w:firstLine="420"/>
        <w:rPr>
          <w:rFonts w:ascii="宋体" w:eastAsia="宋体" w:hAnsi="宋体" w:cs="仿宋_GB2312"/>
          <w:szCs w:val="21"/>
          <w:lang w:val="zh-CN"/>
        </w:rPr>
      </w:pPr>
      <w:r w:rsidRPr="00FD6ABB">
        <w:rPr>
          <w:rFonts w:ascii="宋体" w:eastAsia="宋体" w:hAnsi="宋体" w:cs="仿宋_GB2312" w:hint="eastAsia"/>
          <w:szCs w:val="21"/>
          <w:lang w:val="zh-CN"/>
        </w:rPr>
        <w:t>（二） 本项目为全流程电子化交易项目，供应商须提交电子响应文件。</w:t>
      </w:r>
    </w:p>
    <w:p w14:paraId="0C56C659" w14:textId="77777777" w:rsidR="00BD2A59" w:rsidRPr="00FD6ABB" w:rsidRDefault="00DC2141">
      <w:pPr>
        <w:wordWrap w:val="0"/>
        <w:spacing w:line="360" w:lineRule="auto"/>
        <w:ind w:firstLineChars="200" w:firstLine="420"/>
        <w:rPr>
          <w:rFonts w:ascii="宋体" w:eastAsia="宋体" w:hAnsi="宋体" w:cs="仿宋_GB2312"/>
          <w:szCs w:val="21"/>
          <w:lang w:val="zh-CN"/>
        </w:rPr>
      </w:pPr>
      <w:r w:rsidRPr="00FD6ABB">
        <w:rPr>
          <w:rFonts w:ascii="宋体" w:eastAsia="宋体" w:hAnsi="宋体" w:cs="仿宋_GB2312" w:hint="eastAsia"/>
          <w:szCs w:val="21"/>
          <w:lang w:val="zh-CN"/>
        </w:rPr>
        <w:t>1、加密电子响应文件（.file格式）须在响应文件提交截止时间（谈判响应截止时间）前通过《全国公共资源交易平台(河南省</w:t>
      </w:r>
      <w:r w:rsidRPr="00FD6ABB">
        <w:rPr>
          <w:rFonts w:ascii="Segoe UI Emoji" w:eastAsia="宋体" w:hAnsi="Segoe UI Emoji" w:cs="Segoe UI Emoji"/>
          <w:szCs w:val="21"/>
          <w:lang w:val="zh-CN"/>
        </w:rPr>
        <w:t>▪</w:t>
      </w:r>
      <w:r w:rsidRPr="00FD6ABB">
        <w:rPr>
          <w:rFonts w:ascii="宋体" w:eastAsia="宋体" w:hAnsi="宋体" w:cs="仿宋_GB2312" w:hint="eastAsia"/>
          <w:szCs w:val="21"/>
          <w:lang w:val="zh-CN"/>
        </w:rPr>
        <w:t>许昌市)》公共资源交易系统成功上传。</w:t>
      </w:r>
    </w:p>
    <w:p w14:paraId="7803EDB0" w14:textId="77777777" w:rsidR="00BD2A59" w:rsidRPr="00FD6ABB" w:rsidRDefault="00DC2141">
      <w:pPr>
        <w:wordWrap w:val="0"/>
        <w:spacing w:line="360" w:lineRule="auto"/>
        <w:ind w:firstLineChars="200" w:firstLine="420"/>
        <w:rPr>
          <w:rFonts w:ascii="宋体" w:eastAsia="宋体" w:hAnsi="宋体" w:cs="仿宋_GB2312"/>
          <w:szCs w:val="21"/>
          <w:lang w:val="zh-CN"/>
        </w:rPr>
      </w:pPr>
      <w:r w:rsidRPr="00FD6ABB">
        <w:rPr>
          <w:rFonts w:ascii="宋体" w:eastAsia="宋体" w:hAnsi="宋体" w:cs="仿宋_GB2312" w:hint="eastAsia"/>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49C28354" w14:textId="77777777" w:rsidR="00BD2A59" w:rsidRPr="00FD6ABB" w:rsidRDefault="00DC2141">
      <w:pPr>
        <w:wordWrap w:val="0"/>
        <w:spacing w:line="360" w:lineRule="auto"/>
        <w:ind w:firstLineChars="200" w:firstLine="420"/>
        <w:rPr>
          <w:rFonts w:ascii="宋体" w:eastAsia="宋体" w:hAnsi="宋体" w:cs="仿宋_GB2312"/>
          <w:szCs w:val="21"/>
          <w:lang w:val="zh-CN"/>
        </w:rPr>
      </w:pPr>
      <w:r w:rsidRPr="00FD6ABB">
        <w:rPr>
          <w:rFonts w:ascii="宋体" w:eastAsia="宋体" w:hAnsi="宋体" w:cs="仿宋_GB2312" w:hint="eastAsia"/>
          <w:szCs w:val="21"/>
          <w:lang w:val="zh-CN"/>
        </w:rPr>
        <w:t>3、不见面开标大厅登录：供应商使用CA数字证书登录全国公共资源交易平台（河南省·许昌市）——进入公共资源交易系统</w:t>
      </w:r>
      <w:r w:rsidR="00B34B47">
        <w:fldChar w:fldCharType="begin"/>
      </w:r>
      <w:r w:rsidR="00B34B47">
        <w:instrText xml:space="preserve"> HYPERLINK "file:///C:\\Users\\xiaoai\\Desktop\\（一）持CA数字认证证书，登录《全国公共资源交易平台（河南省·许昌市）》" </w:instrText>
      </w:r>
      <w:r w:rsidR="00B34B47">
        <w:fldChar w:fldCharType="separate"/>
      </w:r>
      <w:r w:rsidRPr="00FD6ABB">
        <w:rPr>
          <w:rFonts w:ascii="宋体" w:eastAsia="宋体" w:hAnsi="宋体" w:hint="eastAsia"/>
          <w:szCs w:val="21"/>
          <w:lang w:val="zh-CN"/>
        </w:rPr>
        <w:t>（http://ggzy.xuchang.gov.cn:8088/ggzy/）</w:t>
      </w:r>
      <w:r w:rsidR="00B34B47">
        <w:rPr>
          <w:rFonts w:ascii="宋体" w:eastAsia="宋体" w:hAnsi="宋体"/>
          <w:szCs w:val="21"/>
          <w:lang w:val="zh-CN"/>
        </w:rPr>
        <w:fldChar w:fldCharType="end"/>
      </w:r>
      <w:r w:rsidRPr="00FD6ABB">
        <w:rPr>
          <w:rFonts w:ascii="宋体" w:eastAsia="宋体" w:hAnsi="宋体" w:cs="仿宋_GB2312" w:hint="eastAsia"/>
          <w:szCs w:val="21"/>
          <w:lang w:val="zh-CN"/>
        </w:rPr>
        <w:t>——点击“项目信息——项目名称”——在系统操作导航栏点击“开标——不见面开标大厅”。</w:t>
      </w:r>
    </w:p>
    <w:p w14:paraId="46351A3D" w14:textId="77777777" w:rsidR="00BD2A59" w:rsidRPr="00FD6ABB" w:rsidRDefault="00DC2141">
      <w:pPr>
        <w:wordWrap w:val="0"/>
        <w:spacing w:line="360" w:lineRule="auto"/>
        <w:ind w:firstLineChars="200" w:firstLine="420"/>
        <w:rPr>
          <w:rFonts w:ascii="宋体" w:eastAsia="宋体" w:hAnsi="宋体" w:cs="仿宋_GB2312"/>
          <w:szCs w:val="21"/>
          <w:lang w:val="zh-CN"/>
        </w:rPr>
      </w:pPr>
      <w:r w:rsidRPr="00FD6ABB">
        <w:rPr>
          <w:rFonts w:ascii="宋体" w:eastAsia="宋体" w:hAnsi="宋体" w:cs="仿宋_GB2312" w:hint="eastAsia"/>
          <w:szCs w:val="21"/>
          <w:lang w:val="zh-CN"/>
        </w:rPr>
        <w:t>七、本次谈判公告同时在《中国政府采购网》、《河南省政府采购网》、《全国公共资源交易平台（河南省·许昌市）》发布等。</w:t>
      </w:r>
    </w:p>
    <w:p w14:paraId="7E3C5F23" w14:textId="77777777" w:rsidR="00BD2A59" w:rsidRPr="00FD6ABB" w:rsidRDefault="00DC2141">
      <w:pPr>
        <w:wordWrap w:val="0"/>
        <w:spacing w:line="360" w:lineRule="auto"/>
        <w:ind w:firstLineChars="200" w:firstLine="420"/>
        <w:rPr>
          <w:rFonts w:ascii="宋体" w:eastAsia="宋体" w:hAnsi="宋体" w:cs="仿宋_GB2312"/>
          <w:szCs w:val="21"/>
          <w:lang w:val="zh-CN"/>
        </w:rPr>
      </w:pPr>
      <w:r w:rsidRPr="00FD6ABB">
        <w:rPr>
          <w:rFonts w:ascii="宋体" w:eastAsia="宋体" w:hAnsi="宋体" w:cs="仿宋_GB2312" w:hint="eastAsia"/>
          <w:szCs w:val="21"/>
          <w:lang w:val="zh-CN"/>
        </w:rPr>
        <w:t>八、代理机构及采购单位地址、联系人、联系电话</w:t>
      </w:r>
    </w:p>
    <w:p w14:paraId="6D1ABEC5" w14:textId="77777777" w:rsidR="00BD2A59" w:rsidRPr="00FD6ABB" w:rsidRDefault="00DC2141">
      <w:pPr>
        <w:wordWrap w:val="0"/>
        <w:spacing w:line="360" w:lineRule="auto"/>
        <w:ind w:firstLineChars="200" w:firstLine="420"/>
        <w:rPr>
          <w:rFonts w:ascii="宋体" w:eastAsia="宋体" w:hAnsi="宋体" w:cs="仿宋_GB2312"/>
          <w:szCs w:val="21"/>
          <w:lang w:val="zh-CN"/>
        </w:rPr>
      </w:pPr>
      <w:r w:rsidRPr="00FD6ABB">
        <w:rPr>
          <w:rFonts w:ascii="宋体" w:eastAsia="宋体" w:hAnsi="宋体" w:cs="仿宋_GB2312" w:hint="eastAsia"/>
          <w:szCs w:val="21"/>
          <w:lang w:val="zh-CN"/>
        </w:rPr>
        <w:t>采购单位：禹州市公安局</w:t>
      </w:r>
    </w:p>
    <w:p w14:paraId="36156B8D" w14:textId="77777777" w:rsidR="00BD2A59" w:rsidRPr="00FD6ABB" w:rsidRDefault="00DC2141">
      <w:pPr>
        <w:wordWrap w:val="0"/>
        <w:spacing w:line="360" w:lineRule="auto"/>
        <w:ind w:firstLineChars="200" w:firstLine="420"/>
        <w:rPr>
          <w:rFonts w:ascii="宋体" w:eastAsia="宋体" w:hAnsi="宋体" w:cs="仿宋_GB2312"/>
          <w:szCs w:val="21"/>
          <w:lang w:val="zh-CN"/>
        </w:rPr>
      </w:pPr>
      <w:r w:rsidRPr="00FD6ABB">
        <w:rPr>
          <w:rFonts w:ascii="宋体" w:eastAsia="宋体" w:hAnsi="宋体" w:cs="仿宋_GB2312" w:hint="eastAsia"/>
          <w:szCs w:val="21"/>
          <w:lang w:val="zh-CN"/>
        </w:rPr>
        <w:t xml:space="preserve">地址：禹州市华夏大道2号。 </w:t>
      </w:r>
    </w:p>
    <w:p w14:paraId="6ECBCDEC" w14:textId="77777777" w:rsidR="00BD2A59" w:rsidRPr="00FD6ABB" w:rsidRDefault="00DC2141">
      <w:pPr>
        <w:wordWrap w:val="0"/>
        <w:spacing w:line="360" w:lineRule="auto"/>
        <w:ind w:firstLineChars="200" w:firstLine="420"/>
        <w:rPr>
          <w:rFonts w:ascii="宋体" w:eastAsia="宋体" w:hAnsi="宋体" w:cs="仿宋_GB2312"/>
          <w:szCs w:val="21"/>
          <w:lang w:val="zh-CN"/>
        </w:rPr>
      </w:pPr>
      <w:r w:rsidRPr="00FD6ABB">
        <w:rPr>
          <w:rFonts w:ascii="宋体" w:eastAsia="宋体" w:hAnsi="宋体" w:cs="仿宋_GB2312" w:hint="eastAsia"/>
          <w:szCs w:val="21"/>
          <w:lang w:val="zh-CN"/>
        </w:rPr>
        <w:t xml:space="preserve">联系人：董先生 </w:t>
      </w:r>
    </w:p>
    <w:p w14:paraId="1BA7BE70" w14:textId="77777777" w:rsidR="00BD2A59" w:rsidRPr="00FD6ABB" w:rsidRDefault="00DC2141">
      <w:pPr>
        <w:wordWrap w:val="0"/>
        <w:spacing w:line="360" w:lineRule="auto"/>
        <w:ind w:firstLineChars="200" w:firstLine="420"/>
        <w:rPr>
          <w:rFonts w:ascii="宋体" w:eastAsia="宋体" w:hAnsi="宋体" w:cs="仿宋_GB2312"/>
          <w:szCs w:val="21"/>
          <w:lang w:val="zh-CN"/>
        </w:rPr>
      </w:pPr>
      <w:r w:rsidRPr="00FD6ABB">
        <w:rPr>
          <w:rFonts w:ascii="宋体" w:eastAsia="宋体" w:hAnsi="宋体" w:cs="仿宋_GB2312" w:hint="eastAsia"/>
          <w:szCs w:val="21"/>
          <w:lang w:val="zh-CN"/>
        </w:rPr>
        <w:t>联系电话：0374-8087477</w:t>
      </w:r>
    </w:p>
    <w:p w14:paraId="0D419127" w14:textId="77777777" w:rsidR="00BD2A59" w:rsidRPr="00FD6ABB" w:rsidRDefault="00DC2141">
      <w:pPr>
        <w:wordWrap w:val="0"/>
        <w:spacing w:line="360" w:lineRule="auto"/>
        <w:ind w:firstLineChars="200" w:firstLine="420"/>
        <w:rPr>
          <w:rFonts w:ascii="宋体" w:eastAsia="宋体" w:hAnsi="宋体" w:cs="仿宋_GB2312"/>
          <w:szCs w:val="21"/>
          <w:lang w:val="zh-CN"/>
        </w:rPr>
      </w:pPr>
      <w:r w:rsidRPr="00FD6ABB">
        <w:rPr>
          <w:rFonts w:ascii="宋体" w:eastAsia="宋体" w:hAnsi="宋体" w:cs="仿宋_GB2312" w:hint="eastAsia"/>
          <w:szCs w:val="21"/>
          <w:lang w:val="zh-CN"/>
        </w:rPr>
        <w:t>代理机构：陕西方得项目管理有限公司</w:t>
      </w:r>
    </w:p>
    <w:p w14:paraId="276A3D11" w14:textId="77777777" w:rsidR="00BD2A59" w:rsidRPr="00FD6ABB" w:rsidRDefault="00DC2141">
      <w:pPr>
        <w:wordWrap w:val="0"/>
        <w:spacing w:line="360" w:lineRule="auto"/>
        <w:ind w:firstLineChars="200" w:firstLine="420"/>
        <w:rPr>
          <w:rFonts w:ascii="宋体" w:eastAsia="宋体" w:hAnsi="宋体" w:cs="仿宋_GB2312"/>
          <w:szCs w:val="21"/>
          <w:lang w:val="zh-CN"/>
        </w:rPr>
      </w:pPr>
      <w:r w:rsidRPr="00FD6ABB">
        <w:rPr>
          <w:rFonts w:ascii="宋体" w:eastAsia="宋体" w:hAnsi="宋体" w:cs="仿宋_GB2312" w:hint="eastAsia"/>
          <w:szCs w:val="21"/>
          <w:lang w:val="zh-CN"/>
        </w:rPr>
        <w:t>地址：</w:t>
      </w:r>
      <w:proofErr w:type="gramStart"/>
      <w:r w:rsidRPr="00FD6ABB">
        <w:rPr>
          <w:rFonts w:ascii="宋体" w:eastAsia="宋体" w:hAnsi="宋体" w:cs="仿宋_GB2312" w:hint="eastAsia"/>
          <w:szCs w:val="21"/>
          <w:lang w:val="zh-CN"/>
        </w:rPr>
        <w:t>禹州市禹王</w:t>
      </w:r>
      <w:proofErr w:type="gramEnd"/>
      <w:r w:rsidRPr="00FD6ABB">
        <w:rPr>
          <w:rFonts w:ascii="宋体" w:eastAsia="宋体" w:hAnsi="宋体" w:cs="仿宋_GB2312" w:hint="eastAsia"/>
          <w:szCs w:val="21"/>
          <w:lang w:val="zh-CN"/>
        </w:rPr>
        <w:t>广场东门</w:t>
      </w:r>
      <w:r w:rsidRPr="00FD6ABB">
        <w:rPr>
          <w:rFonts w:ascii="宋体" w:eastAsia="宋体" w:hAnsi="宋体" w:cs="仿宋_GB2312"/>
          <w:szCs w:val="21"/>
          <w:lang w:val="zh-CN"/>
        </w:rPr>
        <w:t>F6-327</w:t>
      </w:r>
    </w:p>
    <w:p w14:paraId="31B57BFC" w14:textId="77777777" w:rsidR="00BD2A59" w:rsidRPr="00FD6ABB" w:rsidRDefault="00DC2141">
      <w:pPr>
        <w:wordWrap w:val="0"/>
        <w:spacing w:line="360" w:lineRule="auto"/>
        <w:ind w:firstLineChars="200" w:firstLine="420"/>
        <w:rPr>
          <w:rFonts w:ascii="宋体" w:eastAsia="宋体" w:hAnsi="宋体" w:cs="仿宋_GB2312"/>
          <w:szCs w:val="21"/>
          <w:lang w:val="zh-CN"/>
        </w:rPr>
      </w:pPr>
      <w:r w:rsidRPr="00FD6ABB">
        <w:rPr>
          <w:rFonts w:ascii="宋体" w:eastAsia="宋体" w:hAnsi="宋体" w:cs="仿宋_GB2312" w:hint="eastAsia"/>
          <w:szCs w:val="21"/>
          <w:lang w:val="zh-CN"/>
        </w:rPr>
        <w:t>联系人：韩</w:t>
      </w:r>
      <w:r w:rsidRPr="00FD6ABB">
        <w:rPr>
          <w:rFonts w:ascii="宋体" w:eastAsia="宋体" w:hAnsi="宋体" w:cs="仿宋_GB2312"/>
          <w:szCs w:val="21"/>
          <w:lang w:val="zh-CN"/>
        </w:rPr>
        <w:t>女士</w:t>
      </w:r>
    </w:p>
    <w:p w14:paraId="1A623EFA" w14:textId="77777777" w:rsidR="00BD2A59" w:rsidRPr="00FD6ABB" w:rsidRDefault="00DC2141">
      <w:pPr>
        <w:wordWrap w:val="0"/>
        <w:spacing w:line="360" w:lineRule="auto"/>
        <w:ind w:firstLineChars="200" w:firstLine="420"/>
        <w:rPr>
          <w:rFonts w:ascii="宋体" w:eastAsia="宋体" w:hAnsi="宋体" w:cs="仿宋_GB2312"/>
          <w:szCs w:val="21"/>
          <w:lang w:val="zh-CN"/>
        </w:rPr>
      </w:pPr>
      <w:r w:rsidRPr="00FD6ABB">
        <w:rPr>
          <w:rFonts w:ascii="宋体" w:eastAsia="宋体" w:hAnsi="宋体" w:cs="仿宋_GB2312" w:hint="eastAsia"/>
          <w:szCs w:val="21"/>
          <w:lang w:val="zh-CN"/>
        </w:rPr>
        <w:t>联系电话：</w:t>
      </w:r>
      <w:r w:rsidRPr="00FD6ABB">
        <w:rPr>
          <w:rFonts w:ascii="宋体" w:eastAsia="宋体" w:hAnsi="宋体" w:cs="仿宋_GB2312"/>
          <w:szCs w:val="21"/>
          <w:lang w:val="zh-CN"/>
        </w:rPr>
        <w:t>18939113943</w:t>
      </w:r>
    </w:p>
    <w:p w14:paraId="4616BAC9" w14:textId="77777777" w:rsidR="00BD2A59" w:rsidRPr="00FD6ABB" w:rsidRDefault="00DC2141">
      <w:pPr>
        <w:wordWrap w:val="0"/>
        <w:spacing w:line="360" w:lineRule="auto"/>
        <w:ind w:firstLineChars="200" w:firstLine="420"/>
        <w:rPr>
          <w:rFonts w:ascii="宋体" w:eastAsia="宋体" w:hAnsi="宋体" w:cs="仿宋_GB2312"/>
          <w:szCs w:val="21"/>
          <w:lang w:val="zh-CN"/>
        </w:rPr>
      </w:pPr>
      <w:r w:rsidRPr="00FD6ABB">
        <w:rPr>
          <w:rFonts w:ascii="宋体" w:eastAsia="宋体" w:hAnsi="宋体" w:cs="仿宋_GB2312" w:hint="eastAsia"/>
          <w:szCs w:val="21"/>
          <w:lang w:val="zh-CN"/>
        </w:rPr>
        <w:t>监督单位：禹州市政府采购监督管理办公室</w:t>
      </w:r>
    </w:p>
    <w:p w14:paraId="7108932C" w14:textId="77777777" w:rsidR="00BD2A59" w:rsidRPr="00FD6ABB" w:rsidRDefault="00BD2A59">
      <w:pPr>
        <w:pStyle w:val="13"/>
        <w:ind w:firstLineChars="0" w:firstLine="0"/>
        <w:rPr>
          <w:rFonts w:ascii="宋体" w:eastAsia="宋体" w:hAnsi="宋体"/>
        </w:rPr>
      </w:pPr>
    </w:p>
    <w:p w14:paraId="7102FD3C" w14:textId="77777777" w:rsidR="00BD2A59" w:rsidRPr="00FD6ABB" w:rsidRDefault="00BD2A59">
      <w:pPr>
        <w:spacing w:line="360" w:lineRule="auto"/>
        <w:rPr>
          <w:rFonts w:ascii="宋体" w:eastAsia="宋体" w:hAnsi="宋体"/>
          <w:b/>
          <w:szCs w:val="21"/>
        </w:rPr>
      </w:pPr>
    </w:p>
    <w:p w14:paraId="1AB9E98D" w14:textId="77777777" w:rsidR="00BD2A59" w:rsidRPr="00FD6ABB" w:rsidRDefault="00BD2A59">
      <w:pPr>
        <w:spacing w:line="360" w:lineRule="auto"/>
        <w:rPr>
          <w:rFonts w:ascii="宋体" w:eastAsia="宋体" w:hAnsi="宋体"/>
          <w:b/>
          <w:szCs w:val="21"/>
        </w:rPr>
      </w:pPr>
    </w:p>
    <w:bookmarkEnd w:id="1"/>
    <w:p w14:paraId="69417859" w14:textId="77777777" w:rsidR="00BD2A59" w:rsidRDefault="00BD2A59">
      <w:pPr>
        <w:spacing w:line="360" w:lineRule="auto"/>
        <w:rPr>
          <w:rFonts w:ascii="宋体" w:eastAsia="宋体" w:hAnsi="宋体"/>
          <w:b/>
          <w:color w:val="000000"/>
          <w:szCs w:val="21"/>
        </w:rPr>
      </w:pPr>
    </w:p>
    <w:p w14:paraId="0FB2DC08" w14:textId="77777777" w:rsidR="00BD2A59" w:rsidRDefault="00BD2A59">
      <w:pPr>
        <w:spacing w:line="360" w:lineRule="auto"/>
        <w:rPr>
          <w:rFonts w:ascii="宋体" w:eastAsia="宋体" w:hAnsi="宋体"/>
          <w:b/>
          <w:color w:val="000000"/>
          <w:szCs w:val="21"/>
        </w:rPr>
      </w:pPr>
    </w:p>
    <w:p w14:paraId="5BAFCF62" w14:textId="77777777" w:rsidR="00BD2A59" w:rsidRDefault="00BD2A59">
      <w:pPr>
        <w:spacing w:line="360" w:lineRule="auto"/>
        <w:rPr>
          <w:rFonts w:ascii="宋体" w:eastAsia="宋体" w:hAnsi="宋体"/>
          <w:b/>
          <w:color w:val="000000"/>
          <w:szCs w:val="21"/>
        </w:rPr>
      </w:pPr>
    </w:p>
    <w:p w14:paraId="02B3D073" w14:textId="77777777" w:rsidR="00BD2A59" w:rsidRDefault="00BD2A59">
      <w:pPr>
        <w:spacing w:line="360" w:lineRule="auto"/>
        <w:rPr>
          <w:rFonts w:ascii="宋体" w:eastAsia="宋体" w:hAnsi="宋体"/>
          <w:b/>
          <w:color w:val="000000"/>
          <w:szCs w:val="21"/>
        </w:rPr>
      </w:pPr>
    </w:p>
    <w:p w14:paraId="47508A31" w14:textId="77777777" w:rsidR="00BD2A59" w:rsidRDefault="00DC2141">
      <w:pPr>
        <w:spacing w:line="360" w:lineRule="auto"/>
        <w:rPr>
          <w:rFonts w:ascii="宋体" w:eastAsia="宋体" w:hAnsi="宋体"/>
          <w:b/>
          <w:color w:val="000000"/>
          <w:szCs w:val="21"/>
        </w:rPr>
      </w:pPr>
      <w:r>
        <w:rPr>
          <w:rFonts w:ascii="宋体" w:eastAsia="宋体" w:hAnsi="宋体" w:hint="eastAsia"/>
          <w:b/>
          <w:color w:val="000000"/>
          <w:szCs w:val="21"/>
        </w:rPr>
        <w:lastRenderedPageBreak/>
        <w:t>温馨提示：</w:t>
      </w:r>
    </w:p>
    <w:p w14:paraId="77D25F67" w14:textId="77777777" w:rsidR="00BD2A59" w:rsidRDefault="00DC2141">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本项目为全流程电子化交易项目，请认真阅读谈判文件，并注意以下事项。</w:t>
      </w:r>
    </w:p>
    <w:p w14:paraId="5CA2EEF3" w14:textId="77777777" w:rsidR="00BD2A59" w:rsidRDefault="00DC2141">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1.供应商应按谈判文件规定编制、提交、解密电子响应文件。</w:t>
      </w:r>
    </w:p>
    <w:p w14:paraId="71B5B5EB" w14:textId="77777777" w:rsidR="00BD2A59" w:rsidRDefault="00DC2141">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2.电子文件下载、制作、提交期间和</w:t>
      </w:r>
      <w:proofErr w:type="gramStart"/>
      <w:r>
        <w:rPr>
          <w:rFonts w:ascii="宋体" w:eastAsia="宋体" w:hAnsi="宋体" w:hint="eastAsia"/>
          <w:b/>
          <w:color w:val="000000"/>
          <w:szCs w:val="21"/>
        </w:rPr>
        <w:t>远程不</w:t>
      </w:r>
      <w:proofErr w:type="gramEnd"/>
      <w:r>
        <w:rPr>
          <w:rFonts w:ascii="宋体" w:eastAsia="宋体" w:hAnsi="宋体" w:hint="eastAsia"/>
          <w:b/>
          <w:color w:val="000000"/>
          <w:szCs w:val="21"/>
        </w:rPr>
        <w:t>见面谈判（</w:t>
      </w:r>
      <w:r>
        <w:rPr>
          <w:rFonts w:ascii="宋体" w:eastAsia="宋体" w:hAnsi="宋体" w:hint="eastAsia"/>
          <w:szCs w:val="21"/>
        </w:rPr>
        <w:t>电子响应文件的解密</w:t>
      </w:r>
      <w:r>
        <w:rPr>
          <w:rFonts w:ascii="宋体" w:eastAsia="宋体" w:hAnsi="宋体" w:hint="eastAsia"/>
          <w:b/>
          <w:color w:val="000000"/>
          <w:szCs w:val="21"/>
        </w:rPr>
        <w:t>）环节，供应商须使用同一个</w:t>
      </w:r>
      <w:r>
        <w:rPr>
          <w:rFonts w:ascii="宋体" w:eastAsia="宋体" w:hAnsi="宋体"/>
          <w:b/>
          <w:color w:val="000000"/>
          <w:szCs w:val="21"/>
        </w:rPr>
        <w:t>CA</w:t>
      </w:r>
      <w:r>
        <w:rPr>
          <w:rFonts w:ascii="宋体" w:eastAsia="宋体" w:hAnsi="宋体" w:hint="eastAsia"/>
          <w:b/>
          <w:color w:val="000000"/>
          <w:szCs w:val="21"/>
        </w:rPr>
        <w:t>数字证书（证书须在有效期内并可正常使用）。</w:t>
      </w:r>
    </w:p>
    <w:p w14:paraId="6310E9D0" w14:textId="77777777" w:rsidR="00BD2A59" w:rsidRDefault="00DC2141">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3.电子响应文件的制作</w:t>
      </w:r>
    </w:p>
    <w:p w14:paraId="1AE6AAB4" w14:textId="72E08130" w:rsidR="00BD2A59" w:rsidRDefault="00DC2141">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3.1供应商登录《全国公共资源交易平台(河南省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w:t>
      </w:r>
      <w:r w:rsidRPr="006A4C65">
        <w:rPr>
          <w:rFonts w:ascii="宋体" w:eastAsia="宋体" w:hAnsi="宋体"/>
          <w:szCs w:val="21"/>
        </w:rPr>
        <w:t>http://221.14.6.70:8</w:t>
      </w:r>
      <w:r w:rsidRPr="006A4C65">
        <w:rPr>
          <w:rFonts w:ascii="宋体" w:eastAsia="宋体" w:hAnsi="宋体"/>
          <w:szCs w:val="21"/>
        </w:rPr>
        <w:t>0</w:t>
      </w:r>
      <w:r w:rsidRPr="006A4C65">
        <w:rPr>
          <w:rFonts w:ascii="宋体" w:eastAsia="宋体" w:hAnsi="宋体"/>
          <w:szCs w:val="21"/>
        </w:rPr>
        <w:t>88/ggzy/</w:t>
      </w:r>
      <w:r>
        <w:rPr>
          <w:rFonts w:ascii="宋体" w:eastAsia="宋体" w:hAnsi="宋体" w:hint="eastAsia"/>
          <w:color w:val="000000"/>
          <w:szCs w:val="21"/>
        </w:rPr>
        <w:t>）下载“许昌投标文件制作系统</w:t>
      </w:r>
      <w:r>
        <w:rPr>
          <w:rFonts w:ascii="宋体" w:eastAsia="宋体" w:hAnsi="宋体"/>
          <w:color w:val="000000"/>
          <w:szCs w:val="21"/>
        </w:rPr>
        <w:t xml:space="preserve">SEARUN </w:t>
      </w:r>
      <w:r>
        <w:rPr>
          <w:rFonts w:ascii="宋体" w:eastAsia="宋体" w:hAnsi="宋体" w:hint="eastAsia"/>
          <w:color w:val="000000"/>
          <w:szCs w:val="21"/>
        </w:rPr>
        <w:t>最新版本”，按谈判文件要求制作电子响应文件。</w:t>
      </w:r>
    </w:p>
    <w:p w14:paraId="1E2F8293" w14:textId="77777777" w:rsidR="00BD2A59" w:rsidRDefault="00DC2141">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电子响应文件的制作，参考《全国公共资源交易平台(河南省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)》公共资源交易系统——组件下载——交易系统操作手册（投标人、供应商）。</w:t>
      </w:r>
    </w:p>
    <w:p w14:paraId="1FB10A4F" w14:textId="77777777" w:rsidR="00BD2A59" w:rsidRDefault="00DC2141">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3.2供应商须将谈判文件要求的资质、业绩、荣誉及相关人员证明材料等资料原件扫描件（或图片）制作到所提交的电子响应文件中。</w:t>
      </w:r>
    </w:p>
    <w:p w14:paraId="65E5486C" w14:textId="77777777" w:rsidR="00BD2A59" w:rsidRDefault="00DC2141">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3.3供应商对同一项目多个标段进行响应的，应分别下载所投标段的谈判文件，按标段制作电子响应文件，并按谈判文件要求在相应位置加盖供应商电子印章和法人电子印章。</w:t>
      </w:r>
    </w:p>
    <w:p w14:paraId="28183B44" w14:textId="77777777" w:rsidR="00BD2A59" w:rsidRDefault="00DC2141">
      <w:pPr>
        <w:tabs>
          <w:tab w:val="left" w:pos="7095"/>
        </w:tabs>
        <w:spacing w:line="360" w:lineRule="auto"/>
        <w:ind w:leftChars="50" w:left="105" w:firstLineChars="150" w:firstLine="315"/>
        <w:contextualSpacing/>
        <w:rPr>
          <w:rFonts w:ascii="宋体" w:eastAsia="宋体" w:hAnsi="宋体"/>
          <w:color w:val="000000"/>
          <w:szCs w:val="21"/>
        </w:rPr>
      </w:pPr>
      <w:r>
        <w:rPr>
          <w:rFonts w:ascii="宋体" w:eastAsia="宋体" w:hAnsi="宋体" w:hint="eastAsia"/>
          <w:color w:val="000000"/>
          <w:szCs w:val="21"/>
        </w:rPr>
        <w:t>一个标段对应生成一个文件夹（</w:t>
      </w:r>
      <w:proofErr w:type="spellStart"/>
      <w:r>
        <w:rPr>
          <w:rFonts w:ascii="宋体" w:eastAsia="宋体" w:hAnsi="宋体"/>
          <w:color w:val="000000"/>
          <w:szCs w:val="21"/>
        </w:rPr>
        <w:t>xxxx</w:t>
      </w:r>
      <w:proofErr w:type="spellEnd"/>
      <w:r>
        <w:rPr>
          <w:rFonts w:ascii="宋体" w:eastAsia="宋体" w:hAnsi="宋体" w:hint="eastAsia"/>
          <w:color w:val="000000"/>
          <w:szCs w:val="21"/>
        </w:rPr>
        <w:t>项目</w:t>
      </w:r>
      <w:r>
        <w:rPr>
          <w:rFonts w:ascii="宋体" w:eastAsia="宋体" w:hAnsi="宋体"/>
          <w:color w:val="000000"/>
          <w:szCs w:val="21"/>
        </w:rPr>
        <w:t>xx</w:t>
      </w:r>
      <w:r>
        <w:rPr>
          <w:rFonts w:ascii="宋体" w:eastAsia="宋体" w:hAnsi="宋体" w:hint="eastAsia"/>
          <w:color w:val="000000"/>
          <w:szCs w:val="21"/>
        </w:rPr>
        <w:t>标段）</w:t>
      </w:r>
      <w:r>
        <w:rPr>
          <w:rFonts w:ascii="宋体" w:eastAsia="宋体" w:hAnsi="宋体"/>
          <w:color w:val="000000"/>
          <w:szCs w:val="21"/>
        </w:rPr>
        <w:t>,</w:t>
      </w:r>
      <w:r>
        <w:rPr>
          <w:rFonts w:ascii="宋体" w:eastAsia="宋体" w:hAnsi="宋体" w:hint="eastAsia"/>
          <w:color w:val="000000"/>
          <w:szCs w:val="21"/>
        </w:rPr>
        <w:t>其中后缀名为“</w:t>
      </w:r>
      <w:r>
        <w:rPr>
          <w:rFonts w:ascii="宋体" w:eastAsia="宋体" w:hAnsi="宋体"/>
          <w:color w:val="000000"/>
          <w:szCs w:val="21"/>
        </w:rPr>
        <w:t>.file</w:t>
      </w:r>
      <w:r>
        <w:rPr>
          <w:rFonts w:ascii="宋体" w:eastAsia="宋体" w:hAnsi="宋体" w:hint="eastAsia"/>
          <w:color w:val="000000"/>
          <w:szCs w:val="21"/>
        </w:rPr>
        <w:t>”的文件用于电子投标使用。</w:t>
      </w:r>
    </w:p>
    <w:p w14:paraId="44A665FC" w14:textId="77777777" w:rsidR="00BD2A59" w:rsidRDefault="00DC2141">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4.加密电子响应文件的提交</w:t>
      </w:r>
    </w:p>
    <w:p w14:paraId="3EA35CEC" w14:textId="219F7730" w:rsidR="00BD2A59" w:rsidRDefault="00DC2141" w:rsidP="00DD3E4F">
      <w:pPr>
        <w:tabs>
          <w:tab w:val="left" w:pos="7095"/>
        </w:tabs>
        <w:spacing w:line="360" w:lineRule="auto"/>
        <w:ind w:firstLineChars="100" w:firstLine="210"/>
        <w:rPr>
          <w:rFonts w:ascii="宋体" w:eastAsia="宋体" w:hAnsi="宋体"/>
          <w:color w:val="000000"/>
          <w:szCs w:val="21"/>
        </w:rPr>
      </w:pPr>
      <w:r>
        <w:rPr>
          <w:rFonts w:ascii="宋体" w:eastAsia="宋体" w:hAnsi="宋体" w:hint="eastAsia"/>
          <w:color w:val="000000"/>
          <w:szCs w:val="21"/>
        </w:rPr>
        <w:t>4.1加密电子响应文件应按规定在谈判响应截止时间（谈判时间）之前成功提交至《全国公共资源交易平台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sidRPr="006A4C65">
        <w:rPr>
          <w:rFonts w:ascii="宋体" w:eastAsia="宋体" w:hAnsi="宋体"/>
          <w:szCs w:val="21"/>
        </w:rPr>
        <w:t>http://221.14.6.70:8088/ggzy/</w:t>
      </w:r>
      <w:r>
        <w:rPr>
          <w:rFonts w:ascii="宋体" w:eastAsia="宋体" w:hAnsi="宋体" w:hint="eastAsia"/>
          <w:color w:val="000000"/>
          <w:szCs w:val="21"/>
        </w:rPr>
        <w:t>）。</w:t>
      </w:r>
    </w:p>
    <w:p w14:paraId="1C30A48D" w14:textId="77777777" w:rsidR="00BD2A59" w:rsidRDefault="00DC2141">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供应商应充分考虑并预留技术处理和上传数据所需时间。</w:t>
      </w:r>
    </w:p>
    <w:p w14:paraId="11256E65" w14:textId="77777777" w:rsidR="00BD2A59" w:rsidRDefault="00DC2141">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4.2 供应商对同一项目多个标段进行响应的，加密电子响应文件应按标段分别提交。</w:t>
      </w:r>
    </w:p>
    <w:p w14:paraId="6408E2DE" w14:textId="5387152E" w:rsidR="00BD2A59" w:rsidRDefault="00DC2141">
      <w:pPr>
        <w:tabs>
          <w:tab w:val="left" w:pos="7095"/>
        </w:tabs>
        <w:spacing w:line="360" w:lineRule="auto"/>
        <w:ind w:firstLineChars="200" w:firstLine="420"/>
        <w:rPr>
          <w:rFonts w:ascii="宋体" w:eastAsia="宋体" w:hAnsi="宋体"/>
          <w:color w:val="00B0F0"/>
          <w:szCs w:val="21"/>
        </w:rPr>
      </w:pPr>
      <w:r>
        <w:rPr>
          <w:rFonts w:ascii="宋体" w:eastAsia="宋体" w:hAnsi="宋体" w:hint="eastAsia"/>
          <w:color w:val="000000"/>
          <w:szCs w:val="21"/>
        </w:rPr>
        <w:t>4.3 加密电子响应文件成功提交后，《全国公共资源交易平台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sidRPr="006A4C65">
        <w:rPr>
          <w:rFonts w:ascii="宋体" w:eastAsia="宋体" w:hAnsi="宋体"/>
          <w:szCs w:val="21"/>
        </w:rPr>
        <w:t>http://221.14.6.70:8088/ggzy/</w:t>
      </w:r>
      <w:r>
        <w:rPr>
          <w:rFonts w:ascii="宋体" w:eastAsia="宋体" w:hAnsi="宋体" w:hint="eastAsia"/>
          <w:color w:val="000000"/>
          <w:szCs w:val="21"/>
        </w:rPr>
        <w:t>）</w:t>
      </w:r>
      <w:r>
        <w:rPr>
          <w:rFonts w:ascii="宋体" w:eastAsia="宋体" w:hAnsi="宋体" w:cs="仿宋_GB2312" w:hint="eastAsia"/>
          <w:color w:val="000000"/>
          <w:szCs w:val="21"/>
        </w:rPr>
        <w:t>生成“投标文件提交回执单”。</w:t>
      </w:r>
    </w:p>
    <w:p w14:paraId="43F4581B" w14:textId="77777777" w:rsidR="00BD2A59" w:rsidRDefault="00DC2141">
      <w:pPr>
        <w:tabs>
          <w:tab w:val="left" w:pos="7095"/>
        </w:tabs>
        <w:spacing w:line="360" w:lineRule="auto"/>
        <w:ind w:firstLineChars="200" w:firstLine="422"/>
        <w:rPr>
          <w:rFonts w:ascii="宋体" w:eastAsia="宋体" w:hAnsi="宋体"/>
          <w:b/>
          <w:color w:val="000000"/>
          <w:szCs w:val="21"/>
        </w:rPr>
      </w:pPr>
      <w:r>
        <w:rPr>
          <w:rFonts w:ascii="宋体" w:eastAsia="宋体" w:hAnsi="宋体" w:hint="eastAsia"/>
          <w:b/>
          <w:color w:val="000000"/>
          <w:szCs w:val="21"/>
        </w:rPr>
        <w:t>5.</w:t>
      </w:r>
      <w:proofErr w:type="gramStart"/>
      <w:r>
        <w:rPr>
          <w:rFonts w:ascii="宋体" w:eastAsia="宋体" w:hAnsi="宋体" w:hint="eastAsia"/>
          <w:b/>
          <w:color w:val="000000"/>
          <w:szCs w:val="21"/>
        </w:rPr>
        <w:t>远程不</w:t>
      </w:r>
      <w:proofErr w:type="gramEnd"/>
      <w:r>
        <w:rPr>
          <w:rFonts w:ascii="宋体" w:eastAsia="宋体" w:hAnsi="宋体" w:hint="eastAsia"/>
          <w:b/>
          <w:color w:val="000000"/>
          <w:szCs w:val="21"/>
        </w:rPr>
        <w:t>见面谈判（电子响应文件的解密）</w:t>
      </w:r>
    </w:p>
    <w:p w14:paraId="0FE4EE82" w14:textId="77777777" w:rsidR="00BD2A59" w:rsidRDefault="00DC2141">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5.1供应商应熟悉《许昌市不见面操作手册》，并提前设置不见面开标浏览器（设置流程详见《许昌市不见面操作手册》）。</w:t>
      </w:r>
    </w:p>
    <w:p w14:paraId="5C9EBDE0" w14:textId="77777777" w:rsidR="00BD2A59" w:rsidRDefault="00DC2141">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5.2 《许昌市不见面操作手册》下载路径：全国公共资源交易平台（河南省·许昌市）—“资料下载”栏目。</w:t>
      </w:r>
    </w:p>
    <w:p w14:paraId="50E7339C" w14:textId="77777777" w:rsidR="00BD2A59" w:rsidRDefault="00DC2141">
      <w:pPr>
        <w:tabs>
          <w:tab w:val="left" w:pos="7095"/>
        </w:tabs>
        <w:spacing w:line="360" w:lineRule="auto"/>
        <w:ind w:firstLine="420"/>
        <w:rPr>
          <w:rFonts w:ascii="宋体" w:eastAsia="宋体" w:hAnsi="宋体"/>
          <w:color w:val="000000"/>
          <w:szCs w:val="21"/>
        </w:rPr>
      </w:pPr>
      <w:r>
        <w:rPr>
          <w:rFonts w:ascii="宋体" w:eastAsia="宋体" w:hAnsi="宋体" w:hint="eastAsia"/>
          <w:color w:val="000000"/>
          <w:szCs w:val="21"/>
        </w:rPr>
        <w:t>5.3</w:t>
      </w:r>
      <w:r>
        <w:rPr>
          <w:rFonts w:ascii="宋体" w:eastAsia="宋体" w:hAnsi="宋体" w:cs="仿宋_GB2312" w:hint="eastAsia"/>
          <w:color w:val="000000"/>
          <w:szCs w:val="21"/>
        </w:rPr>
        <w:t>谈判响应截止时间</w:t>
      </w:r>
      <w:proofErr w:type="gramStart"/>
      <w:r>
        <w:rPr>
          <w:rFonts w:ascii="宋体" w:eastAsia="宋体" w:hAnsi="宋体" w:cs="仿宋_GB2312" w:hint="eastAsia"/>
          <w:color w:val="000000"/>
          <w:szCs w:val="21"/>
        </w:rPr>
        <w:t>前供应</w:t>
      </w:r>
      <w:proofErr w:type="gramEnd"/>
      <w:r>
        <w:rPr>
          <w:rFonts w:ascii="宋体" w:eastAsia="宋体" w:hAnsi="宋体" w:cs="仿宋_GB2312" w:hint="eastAsia"/>
          <w:color w:val="000000"/>
          <w:szCs w:val="21"/>
        </w:rPr>
        <w:t>商应登录本项目不见面开标大厅，按照谈判文件规定的时</w:t>
      </w:r>
      <w:r>
        <w:rPr>
          <w:rFonts w:ascii="宋体" w:eastAsia="宋体" w:hAnsi="宋体" w:cs="仿宋_GB2312" w:hint="eastAsia"/>
          <w:color w:val="000000"/>
          <w:szCs w:val="21"/>
        </w:rPr>
        <w:lastRenderedPageBreak/>
        <w:t>间准时参加线上响应文件开启。</w:t>
      </w:r>
    </w:p>
    <w:p w14:paraId="50B3BD77" w14:textId="77777777" w:rsidR="00BD2A59" w:rsidRDefault="00DC2141">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5.4供应商对线上响应文件开启过程和开标记录如有疑义，可在本项目不见面开标大厅“文字互动”对话框或“新增质疑”处在</w:t>
      </w:r>
      <w:proofErr w:type="gramStart"/>
      <w:r>
        <w:rPr>
          <w:rFonts w:ascii="宋体" w:eastAsia="宋体" w:hAnsi="宋体" w:hint="eastAsia"/>
          <w:color w:val="000000"/>
          <w:szCs w:val="21"/>
        </w:rPr>
        <w:t>线提出</w:t>
      </w:r>
      <w:proofErr w:type="gramEnd"/>
      <w:r>
        <w:rPr>
          <w:rFonts w:ascii="宋体" w:eastAsia="宋体" w:hAnsi="宋体" w:hint="eastAsia"/>
          <w:color w:val="000000"/>
          <w:szCs w:val="21"/>
        </w:rPr>
        <w:t>询问。</w:t>
      </w:r>
    </w:p>
    <w:p w14:paraId="1A78573F" w14:textId="77777777" w:rsidR="00BD2A59" w:rsidRDefault="00DC2141">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ascii="宋体" w:eastAsia="宋体" w:hAnsi="宋体" w:cs="宋体" w:hint="eastAsia"/>
          <w:kern w:val="0"/>
          <w:szCs w:val="21"/>
        </w:rPr>
        <w:t>因供应商原因解密失败的，其响应文件将被拒绝。</w:t>
      </w:r>
    </w:p>
    <w:p w14:paraId="15B7DDA3" w14:textId="77777777" w:rsidR="00BD2A59" w:rsidRDefault="00DC2141">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5.6项目</w:t>
      </w:r>
      <w:proofErr w:type="gramStart"/>
      <w:r>
        <w:rPr>
          <w:rFonts w:ascii="宋体" w:eastAsia="宋体" w:hAnsi="宋体" w:hint="eastAsia"/>
          <w:color w:val="000000"/>
          <w:szCs w:val="21"/>
        </w:rPr>
        <w:t>远程不</w:t>
      </w:r>
      <w:proofErr w:type="gramEnd"/>
      <w:r>
        <w:rPr>
          <w:rFonts w:ascii="宋体" w:eastAsia="宋体" w:hAnsi="宋体" w:hint="eastAsia"/>
          <w:color w:val="000000"/>
          <w:szCs w:val="21"/>
        </w:rPr>
        <w:t>见面响应文件开启活动结束时，供应商应在《开标记录表》上进行电子签章。供应商未签章的，视同认可线上响应文件开启结果。</w:t>
      </w:r>
    </w:p>
    <w:p w14:paraId="49BE7036" w14:textId="77777777" w:rsidR="00BD2A59" w:rsidRDefault="00DC2141">
      <w:pPr>
        <w:tabs>
          <w:tab w:val="left" w:pos="7095"/>
        </w:tabs>
        <w:spacing w:line="360" w:lineRule="auto"/>
        <w:ind w:firstLine="420"/>
        <w:rPr>
          <w:rFonts w:ascii="宋体" w:eastAsia="宋体" w:hAnsi="宋体"/>
          <w:b/>
          <w:color w:val="000000"/>
          <w:szCs w:val="21"/>
        </w:rPr>
      </w:pPr>
      <w:r>
        <w:rPr>
          <w:rFonts w:ascii="宋体" w:eastAsia="宋体" w:hAnsi="宋体" w:hint="eastAsia"/>
          <w:b/>
          <w:color w:val="000000"/>
          <w:szCs w:val="21"/>
        </w:rPr>
        <w:t>6.评审依据</w:t>
      </w:r>
    </w:p>
    <w:p w14:paraId="29E391B9" w14:textId="77777777" w:rsidR="00BD2A59" w:rsidRDefault="00DC2141" w:rsidP="006A0F7A">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6.1全流程电子化交易（不见面谈判）项目，谈判小组以成功上传、解密的电子响应文件为依据评审。</w:t>
      </w:r>
    </w:p>
    <w:p w14:paraId="1A5A3256" w14:textId="77777777" w:rsidR="00BD2A59" w:rsidRDefault="00DC2141" w:rsidP="006A0F7A">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6.2 评审期间，供应商应保持通讯手机畅通，并根据谈判小组要求在规定时间内提供：</w:t>
      </w:r>
    </w:p>
    <w:p w14:paraId="1149D5B3" w14:textId="77777777" w:rsidR="00BD2A59" w:rsidRDefault="00DC2141" w:rsidP="006A0F7A">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（1）最后报价（加盖公章，或者由法定代表人或其授权的代表签字）；</w:t>
      </w:r>
    </w:p>
    <w:p w14:paraId="5898004E" w14:textId="77777777" w:rsidR="00BD2A59" w:rsidRPr="006A0F7A" w:rsidRDefault="00DC2141" w:rsidP="006A0F7A">
      <w:pPr>
        <w:tabs>
          <w:tab w:val="left" w:pos="7095"/>
        </w:tabs>
        <w:spacing w:line="360" w:lineRule="auto"/>
        <w:ind w:firstLineChars="200" w:firstLine="420"/>
        <w:rPr>
          <w:rFonts w:ascii="宋体" w:eastAsia="宋体" w:hAnsi="宋体"/>
          <w:color w:val="000000"/>
          <w:szCs w:val="21"/>
        </w:rPr>
      </w:pPr>
      <w:r w:rsidRPr="006A0F7A">
        <w:rPr>
          <w:rFonts w:ascii="宋体" w:eastAsia="宋体" w:hAnsi="宋体" w:hint="eastAsia"/>
          <w:color w:val="000000"/>
          <w:szCs w:val="21"/>
        </w:rPr>
        <w:t>提交方式：供应商须使用</w:t>
      </w:r>
      <w:r w:rsidRPr="006A0F7A">
        <w:rPr>
          <w:rFonts w:ascii="宋体" w:eastAsia="宋体" w:hAnsi="宋体"/>
          <w:color w:val="000000"/>
          <w:szCs w:val="21"/>
        </w:rPr>
        <w:t>CA</w:t>
      </w:r>
      <w:r w:rsidRPr="006A0F7A">
        <w:rPr>
          <w:rFonts w:ascii="宋体" w:eastAsia="宋体" w:hAnsi="宋体" w:hint="eastAsia"/>
          <w:color w:val="000000"/>
          <w:szCs w:val="21"/>
        </w:rPr>
        <w:t>数字证书登录</w:t>
      </w:r>
      <w:r>
        <w:rPr>
          <w:rFonts w:ascii="宋体" w:eastAsia="宋体" w:hAnsi="宋体" w:hint="eastAsia"/>
          <w:color w:val="000000"/>
          <w:szCs w:val="21"/>
        </w:rPr>
        <w:t>《全国公共资源交易平台</w:t>
      </w:r>
      <w:r>
        <w:rPr>
          <w:rFonts w:ascii="宋体" w:eastAsia="宋体" w:hAnsi="宋体"/>
          <w:color w:val="000000"/>
          <w:szCs w:val="21"/>
        </w:rPr>
        <w:t>(</w:t>
      </w:r>
      <w:r>
        <w:rPr>
          <w:rFonts w:ascii="宋体" w:eastAsia="宋体" w:hAnsi="宋体" w:hint="eastAsia"/>
          <w:color w:val="000000"/>
          <w:szCs w:val="21"/>
        </w:rPr>
        <w:t>河南省</w:t>
      </w:r>
      <w:r w:rsidRPr="006A0F7A">
        <w:rPr>
          <w:rFonts w:ascii="Segoe UI Emoji" w:eastAsia="宋体" w:hAnsi="Segoe UI Emoji" w:cs="Segoe UI Emoji"/>
          <w:color w:val="000000"/>
          <w:szCs w:val="21"/>
        </w:rPr>
        <w:t>▪</w:t>
      </w:r>
      <w:r w:rsidRPr="006A0F7A">
        <w:rPr>
          <w:rFonts w:ascii="宋体" w:eastAsia="宋体" w:hAnsi="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sidRPr="006A0F7A">
        <w:rPr>
          <w:rFonts w:ascii="宋体" w:eastAsia="宋体" w:hAnsi="宋体"/>
          <w:color w:val="000000"/>
          <w:szCs w:val="21"/>
        </w:rPr>
        <w:t>http://ggzy.xuchang.gov.cn:8088/ggzy/</w:t>
      </w:r>
      <w:r>
        <w:rPr>
          <w:rFonts w:ascii="宋体" w:eastAsia="宋体" w:hAnsi="宋体" w:hint="eastAsia"/>
          <w:color w:val="000000"/>
          <w:szCs w:val="21"/>
        </w:rPr>
        <w:t>）进行最后报价，</w:t>
      </w:r>
      <w:r w:rsidRPr="006A0F7A">
        <w:rPr>
          <w:rFonts w:ascii="宋体" w:eastAsia="宋体" w:hAnsi="宋体" w:hint="eastAsia"/>
          <w:color w:val="000000"/>
          <w:szCs w:val="21"/>
        </w:rPr>
        <w:t>最后报价应包括：①总报价②分项报价。</w:t>
      </w:r>
    </w:p>
    <w:p w14:paraId="5A5086BA" w14:textId="77777777" w:rsidR="00BD2A59" w:rsidRPr="006A0F7A" w:rsidRDefault="00DC2141" w:rsidP="006A0F7A">
      <w:pPr>
        <w:tabs>
          <w:tab w:val="left" w:pos="7095"/>
        </w:tabs>
        <w:spacing w:line="360" w:lineRule="auto"/>
        <w:ind w:firstLineChars="200" w:firstLine="420"/>
        <w:rPr>
          <w:rFonts w:ascii="宋体" w:eastAsia="宋体" w:hAnsi="宋体"/>
          <w:color w:val="000000"/>
          <w:szCs w:val="21"/>
        </w:rPr>
      </w:pPr>
      <w:r w:rsidRPr="006A0F7A">
        <w:rPr>
          <w:rFonts w:ascii="宋体" w:eastAsia="宋体" w:hAnsi="宋体" w:hint="eastAsia"/>
          <w:color w:val="000000"/>
          <w:szCs w:val="21"/>
        </w:rPr>
        <w:t>注：①谈判小组要求供应商提交最后报价时，在谈判小组规定时间内，供应商未提交最后报价则以其初次提交响应文件报价为最后报价。</w:t>
      </w:r>
    </w:p>
    <w:p w14:paraId="5E4D77F8" w14:textId="77777777" w:rsidR="00BD2A59" w:rsidRPr="006A0F7A" w:rsidRDefault="00DC2141" w:rsidP="006A0F7A">
      <w:pPr>
        <w:tabs>
          <w:tab w:val="left" w:pos="7095"/>
        </w:tabs>
        <w:spacing w:line="360" w:lineRule="auto"/>
        <w:ind w:firstLineChars="200" w:firstLine="420"/>
        <w:rPr>
          <w:rFonts w:ascii="宋体" w:eastAsia="宋体" w:hAnsi="宋体"/>
          <w:color w:val="000000"/>
          <w:szCs w:val="21"/>
        </w:rPr>
      </w:pPr>
      <w:r w:rsidRPr="006A0F7A">
        <w:rPr>
          <w:rFonts w:ascii="宋体" w:eastAsia="宋体" w:hAnsi="宋体" w:hint="eastAsia"/>
          <w:color w:val="000000"/>
          <w:szCs w:val="21"/>
        </w:rPr>
        <w:t>②谈判文件第二章“采购需求”中“采购清单”以工程量清单提供的，供应商应以工程量清单方式提交最后报价。</w:t>
      </w:r>
    </w:p>
    <w:p w14:paraId="5D003C3C" w14:textId="5FFA7D9D" w:rsidR="00BD2A59" w:rsidRDefault="00DC2141" w:rsidP="006A0F7A">
      <w:pPr>
        <w:tabs>
          <w:tab w:val="left" w:pos="6083"/>
        </w:tabs>
        <w:spacing w:line="360" w:lineRule="auto"/>
        <w:ind w:firstLineChars="200" w:firstLine="420"/>
        <w:rPr>
          <w:rFonts w:ascii="宋体" w:eastAsia="宋体" w:hAnsi="宋体"/>
          <w:color w:val="000000"/>
          <w:szCs w:val="21"/>
        </w:rPr>
      </w:pPr>
      <w:r w:rsidRPr="006A0F7A">
        <w:rPr>
          <w:rFonts w:ascii="宋体" w:eastAsia="宋体" w:hAnsi="宋体" w:hint="eastAsia"/>
          <w:color w:val="000000"/>
          <w:szCs w:val="21"/>
        </w:rPr>
        <w:t>③请供应商根据项目情况，可提前准备分项报价。</w:t>
      </w:r>
      <w:r w:rsidR="006A0F7A">
        <w:rPr>
          <w:rFonts w:ascii="宋体" w:eastAsia="宋体" w:hAnsi="宋体"/>
          <w:color w:val="000000"/>
          <w:szCs w:val="21"/>
        </w:rPr>
        <w:tab/>
      </w:r>
    </w:p>
    <w:p w14:paraId="6D13AD26" w14:textId="77777777" w:rsidR="00BD2A59" w:rsidRPr="006A0F7A" w:rsidRDefault="00DC2141">
      <w:pPr>
        <w:tabs>
          <w:tab w:val="left" w:pos="7095"/>
        </w:tabs>
        <w:spacing w:line="360" w:lineRule="auto"/>
        <w:ind w:firstLineChars="200" w:firstLine="420"/>
        <w:rPr>
          <w:rFonts w:ascii="宋体" w:eastAsia="宋体" w:hAnsi="宋体"/>
          <w:color w:val="000000"/>
          <w:szCs w:val="21"/>
        </w:rPr>
      </w:pPr>
      <w:r>
        <w:rPr>
          <w:rFonts w:ascii="宋体" w:eastAsia="宋体" w:hAnsi="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26E68577" w14:textId="77777777" w:rsidR="00BD2A59" w:rsidRDefault="00BD2A59">
      <w:pPr>
        <w:jc w:val="center"/>
        <w:rPr>
          <w:rFonts w:ascii="宋体" w:eastAsia="宋体" w:hAnsi="宋体" w:cs="宋体"/>
          <w:b/>
          <w:kern w:val="0"/>
          <w:sz w:val="32"/>
          <w:szCs w:val="32"/>
        </w:rPr>
      </w:pPr>
    </w:p>
    <w:p w14:paraId="749AE70A" w14:textId="77777777" w:rsidR="00BD2A59" w:rsidRDefault="00BD2A59">
      <w:pPr>
        <w:jc w:val="center"/>
        <w:rPr>
          <w:rFonts w:ascii="宋体" w:eastAsia="宋体" w:hAnsi="宋体" w:cs="宋体"/>
          <w:b/>
          <w:kern w:val="0"/>
          <w:sz w:val="32"/>
          <w:szCs w:val="32"/>
        </w:rPr>
      </w:pPr>
    </w:p>
    <w:p w14:paraId="759E6F67" w14:textId="77777777" w:rsidR="00BD2A59" w:rsidRDefault="00BD2A59">
      <w:pPr>
        <w:jc w:val="center"/>
        <w:rPr>
          <w:rFonts w:ascii="宋体" w:eastAsia="宋体" w:hAnsi="宋体" w:cs="宋体"/>
          <w:b/>
          <w:kern w:val="0"/>
          <w:sz w:val="32"/>
          <w:szCs w:val="32"/>
        </w:rPr>
      </w:pPr>
    </w:p>
    <w:p w14:paraId="5A24BD86" w14:textId="77777777" w:rsidR="00BD2A59" w:rsidRDefault="00BD2A59">
      <w:pPr>
        <w:jc w:val="center"/>
        <w:rPr>
          <w:rFonts w:ascii="宋体" w:eastAsia="宋体" w:hAnsi="宋体" w:cs="宋体"/>
          <w:b/>
          <w:kern w:val="0"/>
          <w:sz w:val="32"/>
          <w:szCs w:val="32"/>
        </w:rPr>
      </w:pPr>
    </w:p>
    <w:p w14:paraId="4E87A84D" w14:textId="77777777" w:rsidR="00BD2A59" w:rsidRDefault="00DC2141">
      <w:pPr>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第二章 采购需求</w:t>
      </w:r>
    </w:p>
    <w:p w14:paraId="45507E05" w14:textId="77777777" w:rsidR="00BD2A59" w:rsidRDefault="00BD2A59">
      <w:pPr>
        <w:pStyle w:val="13"/>
        <w:rPr>
          <w:rFonts w:ascii="宋体" w:eastAsia="宋体" w:hAnsi="宋体"/>
        </w:rPr>
      </w:pPr>
    </w:p>
    <w:p w14:paraId="3BFF5CCF" w14:textId="77777777" w:rsidR="00BD2A59" w:rsidRDefault="00DC2141">
      <w:pPr>
        <w:widowControl/>
        <w:shd w:val="clear" w:color="auto" w:fill="FFFFFF"/>
        <w:spacing w:line="360" w:lineRule="auto"/>
        <w:jc w:val="left"/>
        <w:rPr>
          <w:rFonts w:ascii="宋体" w:eastAsia="宋体" w:hAnsi="宋体" w:cs="黑体"/>
          <w:b/>
          <w:bCs/>
          <w:color w:val="000000"/>
          <w:sz w:val="24"/>
          <w:szCs w:val="24"/>
          <w:shd w:val="clear" w:color="auto" w:fill="FFFFFF"/>
        </w:rPr>
      </w:pPr>
      <w:r>
        <w:rPr>
          <w:rFonts w:ascii="宋体" w:eastAsia="宋体" w:hAnsi="宋体" w:cs="黑体" w:hint="eastAsia"/>
          <w:b/>
          <w:bCs/>
          <w:color w:val="000000"/>
          <w:sz w:val="24"/>
          <w:szCs w:val="24"/>
          <w:shd w:val="clear" w:color="auto" w:fill="FFFFFF"/>
        </w:rPr>
        <w:t>一、本项目需实现的功能或者目标：</w:t>
      </w:r>
    </w:p>
    <w:p w14:paraId="3C2F9D5A" w14:textId="2EEBEF9F" w:rsidR="006B111F" w:rsidRDefault="00DC2141">
      <w:pPr>
        <w:widowControl/>
        <w:shd w:val="clear" w:color="auto" w:fill="FFFFFF"/>
        <w:spacing w:line="360" w:lineRule="auto"/>
        <w:ind w:firstLineChars="200" w:firstLine="420"/>
        <w:jc w:val="left"/>
        <w:rPr>
          <w:rFonts w:ascii="宋体" w:eastAsia="宋体" w:hAnsi="宋体" w:cs="仿宋_GB2312"/>
          <w:szCs w:val="21"/>
        </w:rPr>
      </w:pPr>
      <w:r>
        <w:rPr>
          <w:rFonts w:ascii="宋体" w:eastAsia="宋体" w:hAnsi="宋体" w:cs="仿宋_GB2312" w:hint="eastAsia"/>
          <w:szCs w:val="21"/>
        </w:rPr>
        <w:t>电动车标</w:t>
      </w:r>
      <w:r w:rsidR="000E7F3B">
        <w:rPr>
          <w:rFonts w:ascii="宋体" w:eastAsia="宋体" w:hAnsi="宋体" w:cs="仿宋_GB2312" w:hint="eastAsia"/>
          <w:szCs w:val="21"/>
        </w:rPr>
        <w:t>示</w:t>
      </w:r>
      <w:proofErr w:type="gramStart"/>
      <w:r>
        <w:rPr>
          <w:rFonts w:ascii="宋体" w:eastAsia="宋体" w:hAnsi="宋体" w:cs="仿宋_GB2312" w:hint="eastAsia"/>
          <w:szCs w:val="21"/>
        </w:rPr>
        <w:t>牌项目</w:t>
      </w:r>
      <w:proofErr w:type="gramEnd"/>
      <w:r>
        <w:rPr>
          <w:rFonts w:ascii="宋体" w:eastAsia="宋体" w:hAnsi="宋体" w:cs="仿宋_GB2312" w:hint="eastAsia"/>
          <w:szCs w:val="21"/>
        </w:rPr>
        <w:t>的实施，旨在全面落实完成电动车</w:t>
      </w:r>
      <w:r w:rsidR="00C9266F" w:rsidRPr="00C9266F">
        <w:rPr>
          <w:rFonts w:ascii="宋体" w:eastAsia="宋体" w:hAnsi="宋体" w:cs="仿宋_GB2312" w:hint="eastAsia"/>
          <w:szCs w:val="21"/>
        </w:rPr>
        <w:t>标示牌</w:t>
      </w:r>
      <w:r>
        <w:rPr>
          <w:rFonts w:ascii="宋体" w:eastAsia="宋体" w:hAnsi="宋体" w:cs="仿宋_GB2312" w:hint="eastAsia"/>
          <w:szCs w:val="21"/>
        </w:rPr>
        <w:t>的安装工作，进一步加强和规范电动车交通安全管理，遏制和预防电动车交通事故的发生，提升群众文明安全出行意识，减少道路交通安全隐患，保障人民群众生命财产安全，使道路交通更加安全、有序。</w:t>
      </w:r>
    </w:p>
    <w:p w14:paraId="4E98469E" w14:textId="3E4CC2D8" w:rsidR="00BD2A59" w:rsidRDefault="006B111F" w:rsidP="006B111F">
      <w:pPr>
        <w:widowControl/>
        <w:shd w:val="clear" w:color="auto" w:fill="FFFFFF"/>
        <w:spacing w:line="360" w:lineRule="auto"/>
        <w:ind w:firstLineChars="200" w:firstLine="420"/>
        <w:jc w:val="left"/>
        <w:rPr>
          <w:rFonts w:ascii="宋体" w:eastAsia="宋体" w:hAnsi="宋体" w:cs="仿宋_GB2312"/>
          <w:szCs w:val="21"/>
        </w:rPr>
      </w:pPr>
      <w:r>
        <w:rPr>
          <w:rFonts w:ascii="宋体" w:eastAsia="宋体" w:hAnsi="宋体" w:cs="仿宋_GB2312" w:hint="eastAsia"/>
          <w:szCs w:val="21"/>
        </w:rPr>
        <w:t>每副</w:t>
      </w:r>
      <w:r w:rsidR="00DF6437">
        <w:rPr>
          <w:rFonts w:ascii="宋体" w:eastAsia="宋体" w:hAnsi="宋体" w:cs="仿宋_GB2312"/>
          <w:szCs w:val="21"/>
        </w:rPr>
        <w:t>7.65</w:t>
      </w:r>
      <w:r>
        <w:rPr>
          <w:rFonts w:ascii="宋体" w:eastAsia="宋体" w:hAnsi="宋体" w:cs="仿宋_GB2312" w:hint="eastAsia"/>
          <w:szCs w:val="21"/>
        </w:rPr>
        <w:t>元（</w:t>
      </w:r>
      <w:r w:rsidR="003240F5">
        <w:rPr>
          <w:rFonts w:ascii="宋体" w:eastAsia="宋体" w:hAnsi="宋体" w:cs="仿宋_GB2312" w:hint="eastAsia"/>
          <w:szCs w:val="21"/>
        </w:rPr>
        <w:t>含标</w:t>
      </w:r>
      <w:r w:rsidR="00C9266F">
        <w:rPr>
          <w:rFonts w:ascii="宋体" w:eastAsia="宋体" w:hAnsi="宋体" w:cs="仿宋_GB2312" w:hint="eastAsia"/>
          <w:szCs w:val="21"/>
        </w:rPr>
        <w:t>示</w:t>
      </w:r>
      <w:r w:rsidR="003240F5">
        <w:rPr>
          <w:rFonts w:ascii="宋体" w:eastAsia="宋体" w:hAnsi="宋体" w:cs="仿宋_GB2312" w:hint="eastAsia"/>
          <w:szCs w:val="21"/>
        </w:rPr>
        <w:t>牌</w:t>
      </w:r>
      <w:r w:rsidR="003240F5" w:rsidRPr="006B111F">
        <w:rPr>
          <w:rFonts w:ascii="宋体" w:eastAsia="宋体" w:hAnsi="宋体" w:cs="仿宋_GB2312" w:hint="eastAsia"/>
          <w:szCs w:val="21"/>
        </w:rPr>
        <w:t>安装信息核对录入</w:t>
      </w:r>
      <w:r>
        <w:rPr>
          <w:rFonts w:ascii="宋体" w:eastAsia="宋体" w:hAnsi="宋体" w:cs="仿宋_GB2312" w:hint="eastAsia"/>
          <w:szCs w:val="21"/>
        </w:rPr>
        <w:t>），2</w:t>
      </w:r>
      <w:r>
        <w:rPr>
          <w:rFonts w:ascii="宋体" w:eastAsia="宋体" w:hAnsi="宋体" w:cs="仿宋_GB2312"/>
          <w:szCs w:val="21"/>
        </w:rPr>
        <w:t>0</w:t>
      </w:r>
      <w:r>
        <w:rPr>
          <w:rFonts w:ascii="宋体" w:eastAsia="宋体" w:hAnsi="宋体" w:cs="仿宋_GB2312" w:hint="eastAsia"/>
          <w:szCs w:val="21"/>
        </w:rPr>
        <w:t>万副，</w:t>
      </w:r>
      <w:r w:rsidR="00331634">
        <w:rPr>
          <w:rFonts w:ascii="宋体" w:eastAsia="宋体" w:hAnsi="宋体" w:cs="仿宋_GB2312" w:hint="eastAsia"/>
          <w:szCs w:val="21"/>
        </w:rPr>
        <w:t>总金额</w:t>
      </w:r>
      <w:r w:rsidR="00DF6437">
        <w:rPr>
          <w:rFonts w:ascii="宋体" w:eastAsia="宋体" w:hAnsi="宋体" w:cs="仿宋_GB2312"/>
          <w:szCs w:val="21"/>
        </w:rPr>
        <w:t>153</w:t>
      </w:r>
      <w:r w:rsidR="00331634">
        <w:rPr>
          <w:rFonts w:ascii="宋体" w:eastAsia="宋体" w:hAnsi="宋体" w:cs="仿宋_GB2312"/>
          <w:szCs w:val="21"/>
        </w:rPr>
        <w:t>0000</w:t>
      </w:r>
      <w:r w:rsidR="00331634">
        <w:rPr>
          <w:rFonts w:ascii="宋体" w:eastAsia="宋体" w:hAnsi="宋体" w:cs="仿宋_GB2312" w:hint="eastAsia"/>
          <w:szCs w:val="21"/>
        </w:rPr>
        <w:t>元</w:t>
      </w:r>
      <w:r w:rsidR="009517F9">
        <w:rPr>
          <w:rFonts w:ascii="宋体" w:eastAsia="宋体" w:hAnsi="宋体" w:cs="仿宋_GB2312" w:hint="eastAsia"/>
          <w:szCs w:val="21"/>
        </w:rPr>
        <w:t>；</w:t>
      </w:r>
    </w:p>
    <w:p w14:paraId="42D9F7EF" w14:textId="77777777" w:rsidR="00BD2A59" w:rsidRDefault="00DC2141">
      <w:pPr>
        <w:widowControl/>
        <w:shd w:val="clear" w:color="auto" w:fill="FFFFFF"/>
        <w:spacing w:line="360" w:lineRule="auto"/>
        <w:jc w:val="left"/>
        <w:rPr>
          <w:rFonts w:ascii="宋体" w:eastAsia="宋体" w:hAnsi="宋体" w:cs="黑体"/>
          <w:b/>
          <w:bCs/>
          <w:sz w:val="24"/>
          <w:szCs w:val="24"/>
          <w:shd w:val="clear" w:color="auto" w:fill="FFFFFF"/>
        </w:rPr>
      </w:pPr>
      <w:r>
        <w:rPr>
          <w:rFonts w:ascii="宋体" w:eastAsia="宋体" w:hAnsi="宋体" w:cs="仿宋_GB2312" w:hint="eastAsia"/>
          <w:szCs w:val="21"/>
        </w:rPr>
        <w:t>二、</w:t>
      </w:r>
      <w:r>
        <w:rPr>
          <w:rFonts w:ascii="宋体" w:eastAsia="宋体" w:hAnsi="宋体" w:cs="黑体" w:hint="eastAsia"/>
          <w:b/>
          <w:bCs/>
          <w:sz w:val="24"/>
          <w:szCs w:val="24"/>
          <w:shd w:val="clear" w:color="auto" w:fill="FFFFFF"/>
        </w:rPr>
        <w:t>采购清单：</w:t>
      </w:r>
    </w:p>
    <w:tbl>
      <w:tblPr>
        <w:tblW w:w="8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2"/>
        <w:gridCol w:w="1410"/>
        <w:gridCol w:w="4219"/>
        <w:gridCol w:w="847"/>
        <w:gridCol w:w="1058"/>
      </w:tblGrid>
      <w:tr w:rsidR="00BD2A59" w14:paraId="1DF990C4" w14:textId="77777777">
        <w:trPr>
          <w:trHeight w:val="1028"/>
        </w:trPr>
        <w:tc>
          <w:tcPr>
            <w:tcW w:w="81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3F09722D" w14:textId="77777777" w:rsidR="00BD2A59" w:rsidRDefault="00DC2141">
            <w:pPr>
              <w:widowControl/>
              <w:spacing w:line="360" w:lineRule="auto"/>
              <w:jc w:val="center"/>
              <w:rPr>
                <w:rFonts w:ascii="宋体" w:eastAsia="宋体" w:hAnsi="宋体" w:cs="宋体"/>
                <w:color w:val="000000"/>
                <w:kern w:val="0"/>
                <w:sz w:val="24"/>
                <w:szCs w:val="24"/>
              </w:rPr>
            </w:pPr>
            <w:r>
              <w:rPr>
                <w:rFonts w:ascii="宋体" w:eastAsia="宋体" w:hAnsi="宋体" w:cs="宋体" w:hint="eastAsia"/>
                <w:bCs/>
                <w:color w:val="000000"/>
                <w:kern w:val="0"/>
                <w:sz w:val="24"/>
                <w:szCs w:val="24"/>
              </w:rPr>
              <w:t>序号</w:t>
            </w:r>
          </w:p>
        </w:tc>
        <w:tc>
          <w:tcPr>
            <w:tcW w:w="1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86E06D5" w14:textId="77777777" w:rsidR="00BD2A59" w:rsidRDefault="00DC2141">
            <w:pPr>
              <w:widowControl/>
              <w:spacing w:line="360" w:lineRule="auto"/>
              <w:jc w:val="center"/>
              <w:rPr>
                <w:rFonts w:ascii="宋体" w:eastAsia="宋体" w:hAnsi="宋体" w:cs="宋体"/>
                <w:color w:val="000000"/>
                <w:kern w:val="0"/>
                <w:sz w:val="24"/>
                <w:szCs w:val="24"/>
              </w:rPr>
            </w:pPr>
            <w:r>
              <w:rPr>
                <w:rFonts w:ascii="宋体" w:eastAsia="宋体" w:hAnsi="宋体" w:cs="宋体" w:hint="eastAsia"/>
                <w:bCs/>
                <w:color w:val="000000"/>
                <w:kern w:val="0"/>
                <w:sz w:val="24"/>
                <w:szCs w:val="24"/>
              </w:rPr>
              <w:t>货物名称</w:t>
            </w:r>
          </w:p>
        </w:tc>
        <w:tc>
          <w:tcPr>
            <w:tcW w:w="421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008F517" w14:textId="77777777" w:rsidR="00BD2A59" w:rsidRDefault="00DC2141">
            <w:pPr>
              <w:widowControl/>
              <w:spacing w:line="360" w:lineRule="auto"/>
              <w:jc w:val="center"/>
              <w:rPr>
                <w:rFonts w:ascii="宋体" w:eastAsia="宋体" w:hAnsi="宋体" w:cs="宋体"/>
                <w:color w:val="000000"/>
                <w:kern w:val="0"/>
                <w:sz w:val="24"/>
                <w:szCs w:val="24"/>
              </w:rPr>
            </w:pPr>
            <w:r>
              <w:rPr>
                <w:rFonts w:ascii="宋体" w:eastAsia="宋体" w:hAnsi="宋体" w:cs="宋体" w:hint="eastAsia"/>
                <w:bCs/>
                <w:color w:val="000000"/>
                <w:kern w:val="0"/>
                <w:sz w:val="24"/>
                <w:szCs w:val="24"/>
              </w:rPr>
              <w:t>技术规格及主要参数</w:t>
            </w:r>
          </w:p>
        </w:tc>
        <w:tc>
          <w:tcPr>
            <w:tcW w:w="84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2AF59C8" w14:textId="77777777" w:rsidR="00BD2A59" w:rsidRDefault="00DC2141">
            <w:pPr>
              <w:widowControl/>
              <w:spacing w:line="360" w:lineRule="auto"/>
              <w:jc w:val="center"/>
              <w:rPr>
                <w:rFonts w:ascii="宋体" w:eastAsia="宋体" w:hAnsi="宋体" w:cs="宋体"/>
                <w:color w:val="000000"/>
                <w:kern w:val="0"/>
                <w:sz w:val="24"/>
                <w:szCs w:val="24"/>
              </w:rPr>
            </w:pPr>
            <w:r>
              <w:rPr>
                <w:rFonts w:ascii="宋体" w:eastAsia="宋体" w:hAnsi="宋体" w:cs="宋体" w:hint="eastAsia"/>
                <w:bCs/>
                <w:color w:val="000000"/>
                <w:kern w:val="0"/>
                <w:sz w:val="24"/>
                <w:szCs w:val="24"/>
              </w:rPr>
              <w:t>单位</w:t>
            </w:r>
          </w:p>
        </w:tc>
        <w:tc>
          <w:tcPr>
            <w:tcW w:w="105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C14331C" w14:textId="77777777" w:rsidR="00BD2A59" w:rsidRDefault="00DC2141">
            <w:pPr>
              <w:widowControl/>
              <w:spacing w:line="360" w:lineRule="auto"/>
              <w:jc w:val="center"/>
              <w:rPr>
                <w:rFonts w:ascii="宋体" w:eastAsia="宋体" w:hAnsi="宋体" w:cs="宋体"/>
                <w:color w:val="000000"/>
                <w:kern w:val="0"/>
                <w:sz w:val="24"/>
                <w:szCs w:val="24"/>
              </w:rPr>
            </w:pPr>
            <w:r>
              <w:rPr>
                <w:rFonts w:ascii="宋体" w:eastAsia="宋体" w:hAnsi="宋体" w:cs="宋体" w:hint="eastAsia"/>
                <w:bCs/>
                <w:color w:val="000000"/>
                <w:kern w:val="0"/>
                <w:sz w:val="24"/>
                <w:szCs w:val="24"/>
              </w:rPr>
              <w:t>数量</w:t>
            </w:r>
          </w:p>
        </w:tc>
      </w:tr>
      <w:tr w:rsidR="00BD2A59" w14:paraId="5F846E1C" w14:textId="77777777" w:rsidTr="00090BB0">
        <w:trPr>
          <w:trHeight w:val="3289"/>
        </w:trPr>
        <w:tc>
          <w:tcPr>
            <w:tcW w:w="81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A336FA5" w14:textId="77777777" w:rsidR="00BD2A59" w:rsidRDefault="00DC2141">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24EC882" w14:textId="77777777" w:rsidR="00BD2A59" w:rsidRDefault="00DC2141">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电动车</w:t>
            </w:r>
          </w:p>
          <w:p w14:paraId="536F0C93" w14:textId="2A7BAC4B" w:rsidR="00BD2A59" w:rsidRDefault="00D223AA">
            <w:pPr>
              <w:widowControl/>
              <w:spacing w:line="360" w:lineRule="auto"/>
              <w:jc w:val="center"/>
              <w:rPr>
                <w:rFonts w:ascii="宋体" w:eastAsia="宋体" w:hAnsi="宋体" w:cs="宋体"/>
                <w:color w:val="000000"/>
                <w:kern w:val="0"/>
                <w:sz w:val="24"/>
                <w:szCs w:val="24"/>
              </w:rPr>
            </w:pPr>
            <w:r w:rsidRPr="00D223AA">
              <w:rPr>
                <w:rFonts w:ascii="宋体" w:eastAsia="宋体" w:hAnsi="宋体" w:cs="宋体" w:hint="eastAsia"/>
                <w:color w:val="000000"/>
                <w:kern w:val="0"/>
                <w:sz w:val="24"/>
                <w:szCs w:val="24"/>
              </w:rPr>
              <w:t>标示牌</w:t>
            </w:r>
          </w:p>
        </w:tc>
        <w:tc>
          <w:tcPr>
            <w:tcW w:w="421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8732B55" w14:textId="59CFAE0B" w:rsidR="00BD2A59" w:rsidRDefault="00DC2141">
            <w:pPr>
              <w:rPr>
                <w:rFonts w:ascii="宋体" w:eastAsia="宋体" w:hAnsi="宋体" w:cs="宋体"/>
                <w:sz w:val="24"/>
                <w:szCs w:val="24"/>
              </w:rPr>
            </w:pPr>
            <w:r>
              <w:rPr>
                <w:rFonts w:ascii="宋体" w:eastAsia="宋体" w:hAnsi="宋体" w:cs="宋体" w:hint="eastAsia"/>
                <w:sz w:val="24"/>
                <w:szCs w:val="24"/>
              </w:rPr>
              <w:t>1、原材料：标</w:t>
            </w:r>
            <w:r w:rsidR="006C22D8">
              <w:rPr>
                <w:rFonts w:ascii="宋体" w:eastAsia="宋体" w:hAnsi="宋体" w:cs="宋体" w:hint="eastAsia"/>
                <w:sz w:val="24"/>
                <w:szCs w:val="24"/>
              </w:rPr>
              <w:t>示</w:t>
            </w:r>
            <w:r>
              <w:rPr>
                <w:rFonts w:ascii="宋体" w:eastAsia="宋体" w:hAnsi="宋体" w:cs="宋体" w:hint="eastAsia"/>
                <w:sz w:val="24"/>
                <w:szCs w:val="24"/>
              </w:rPr>
              <w:t>的材质采用1060铝板制作，厚度≧0.9mm，贴反光膜后的厚度≧1mm，长度为200mm，高度为120mm.</w:t>
            </w:r>
          </w:p>
          <w:p w14:paraId="155222B0" w14:textId="77777777" w:rsidR="00BD2A59" w:rsidRDefault="00DC2141">
            <w:pPr>
              <w:rPr>
                <w:rFonts w:ascii="宋体" w:eastAsia="宋体" w:hAnsi="宋体" w:cs="宋体"/>
                <w:sz w:val="24"/>
                <w:szCs w:val="24"/>
              </w:rPr>
            </w:pPr>
            <w:r>
              <w:rPr>
                <w:rFonts w:ascii="宋体" w:eastAsia="宋体" w:hAnsi="宋体" w:cs="宋体" w:hint="eastAsia"/>
                <w:sz w:val="24"/>
                <w:szCs w:val="24"/>
              </w:rPr>
              <w:t>2、字迹清晰、美观、笔画整齐。字体、字高、颜色及所占位置按图示制作。</w:t>
            </w:r>
          </w:p>
          <w:p w14:paraId="0B09865E" w14:textId="095BE472" w:rsidR="00BD2A59" w:rsidRDefault="00DC2141">
            <w:r>
              <w:rPr>
                <w:rFonts w:ascii="宋体" w:eastAsia="宋体" w:hAnsi="宋体" w:cs="宋体" w:hint="eastAsia"/>
                <w:sz w:val="24"/>
                <w:szCs w:val="24"/>
              </w:rPr>
              <w:t>3、颜色</w:t>
            </w:r>
            <w:proofErr w:type="gramStart"/>
            <w:r>
              <w:rPr>
                <w:rFonts w:ascii="宋体" w:eastAsia="宋体" w:hAnsi="宋体" w:cs="宋体" w:hint="eastAsia"/>
                <w:sz w:val="24"/>
                <w:szCs w:val="24"/>
              </w:rPr>
              <w:t>色</w:t>
            </w:r>
            <w:proofErr w:type="gramEnd"/>
            <w:r>
              <w:rPr>
                <w:rFonts w:ascii="宋体" w:eastAsia="宋体" w:hAnsi="宋体" w:cs="宋体" w:hint="eastAsia"/>
                <w:sz w:val="24"/>
                <w:szCs w:val="24"/>
              </w:rPr>
              <w:t>号要求：绿色PANTONE,341c（或黄色PANTONE,1</w:t>
            </w:r>
            <w:r w:rsidRPr="00090BB0">
              <w:rPr>
                <w:rFonts w:ascii="宋体" w:eastAsia="宋体" w:hAnsi="宋体" w:cs="宋体" w:hint="eastAsia"/>
                <w:sz w:val="24"/>
                <w:szCs w:val="24"/>
              </w:rPr>
              <w:t>16c），白色为浓120白（或黑色为710黑）。（提供</w:t>
            </w:r>
            <w:r w:rsidR="006A1332">
              <w:rPr>
                <w:rFonts w:ascii="宋体" w:eastAsia="宋体" w:hAnsi="宋体" w:cs="宋体" w:hint="eastAsia"/>
                <w:sz w:val="24"/>
                <w:szCs w:val="24"/>
              </w:rPr>
              <w:t>相关</w:t>
            </w:r>
            <w:r w:rsidRPr="00090BB0">
              <w:rPr>
                <w:rFonts w:ascii="宋体" w:eastAsia="宋体" w:hAnsi="宋体" w:cs="宋体" w:hint="eastAsia"/>
                <w:sz w:val="24"/>
                <w:szCs w:val="24"/>
              </w:rPr>
              <w:t>质检报告</w:t>
            </w:r>
            <w:r w:rsidR="001F27AF" w:rsidRPr="00090BB0">
              <w:rPr>
                <w:rFonts w:ascii="宋体" w:eastAsia="宋体" w:hAnsi="宋体" w:cs="宋体" w:hint="eastAsia"/>
                <w:sz w:val="24"/>
                <w:szCs w:val="24"/>
              </w:rPr>
              <w:t>扫描件或图片</w:t>
            </w:r>
            <w:r w:rsidRPr="00090BB0">
              <w:rPr>
                <w:rFonts w:ascii="宋体" w:eastAsia="宋体" w:hAnsi="宋体" w:cs="宋体" w:hint="eastAsia"/>
                <w:sz w:val="24"/>
                <w:szCs w:val="24"/>
              </w:rPr>
              <w:t>）</w:t>
            </w:r>
          </w:p>
        </w:tc>
        <w:tc>
          <w:tcPr>
            <w:tcW w:w="84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774821E" w14:textId="77777777" w:rsidR="00BD2A59" w:rsidRDefault="00BD2A59">
            <w:pPr>
              <w:widowControl/>
              <w:spacing w:line="360" w:lineRule="auto"/>
              <w:ind w:firstLineChars="100" w:firstLine="240"/>
              <w:rPr>
                <w:rFonts w:ascii="宋体" w:eastAsia="宋体" w:hAnsi="宋体" w:cs="宋体"/>
                <w:color w:val="000000"/>
                <w:kern w:val="0"/>
                <w:sz w:val="24"/>
                <w:szCs w:val="24"/>
              </w:rPr>
            </w:pPr>
          </w:p>
          <w:p w14:paraId="1BB074B2" w14:textId="77777777" w:rsidR="00BD2A59" w:rsidRDefault="00DC2141">
            <w:pPr>
              <w:widowControl/>
              <w:spacing w:line="360" w:lineRule="auto"/>
              <w:ind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副 </w:t>
            </w:r>
          </w:p>
        </w:tc>
        <w:tc>
          <w:tcPr>
            <w:tcW w:w="105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B798231" w14:textId="77777777" w:rsidR="00BD2A59" w:rsidRDefault="00DC2141">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20万</w:t>
            </w:r>
          </w:p>
        </w:tc>
      </w:tr>
      <w:tr w:rsidR="00BD2A59" w14:paraId="3E879C1D" w14:textId="77777777">
        <w:trPr>
          <w:trHeight w:val="2649"/>
        </w:trPr>
        <w:tc>
          <w:tcPr>
            <w:tcW w:w="81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6811FFB" w14:textId="77777777" w:rsidR="00BD2A59" w:rsidRDefault="00DC2141">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2B4CB08" w14:textId="25C4DC0F" w:rsidR="00BD2A59" w:rsidRDefault="00DC2141">
            <w:pPr>
              <w:widowControl/>
              <w:spacing w:line="360" w:lineRule="auto"/>
              <w:rPr>
                <w:rFonts w:ascii="宋体" w:eastAsia="宋体" w:hAnsi="宋体" w:cs="宋体"/>
                <w:color w:val="000000"/>
                <w:kern w:val="0"/>
                <w:sz w:val="24"/>
                <w:szCs w:val="24"/>
              </w:rPr>
            </w:pPr>
            <w:bookmarkStart w:id="2" w:name="_Hlk83906647"/>
            <w:r>
              <w:rPr>
                <w:rFonts w:ascii="宋体" w:eastAsia="宋体" w:hAnsi="宋体" w:cs="宋体" w:hint="eastAsia"/>
                <w:color w:val="000000"/>
                <w:kern w:val="0"/>
                <w:sz w:val="24"/>
                <w:szCs w:val="24"/>
              </w:rPr>
              <w:t>安装</w:t>
            </w:r>
            <w:r w:rsidR="005F59E5">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信息</w:t>
            </w:r>
          </w:p>
          <w:p w14:paraId="7CDDCCA4" w14:textId="77777777" w:rsidR="00BD2A59" w:rsidRDefault="00DC2141">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核对录入</w:t>
            </w:r>
            <w:bookmarkEnd w:id="2"/>
            <w:r>
              <w:rPr>
                <w:rFonts w:ascii="宋体" w:eastAsia="宋体" w:hAnsi="宋体" w:cs="宋体" w:hint="eastAsia"/>
                <w:color w:val="000000"/>
                <w:kern w:val="0"/>
                <w:sz w:val="24"/>
                <w:szCs w:val="24"/>
              </w:rPr>
              <w:t> </w:t>
            </w:r>
          </w:p>
        </w:tc>
        <w:tc>
          <w:tcPr>
            <w:tcW w:w="421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400AE81" w14:textId="77777777" w:rsidR="00BD2A59" w:rsidRDefault="00DC2141">
            <w:pPr>
              <w:rPr>
                <w:rFonts w:ascii="宋体" w:eastAsia="宋体" w:hAnsi="宋体" w:cs="宋体"/>
                <w:sz w:val="24"/>
                <w:szCs w:val="24"/>
              </w:rPr>
            </w:pPr>
            <w:r>
              <w:rPr>
                <w:rFonts w:ascii="宋体" w:eastAsia="宋体" w:hAnsi="宋体" w:cs="宋体" w:hint="eastAsia"/>
                <w:sz w:val="24"/>
                <w:szCs w:val="24"/>
              </w:rPr>
              <w:t>安装、信息录入：</w:t>
            </w:r>
          </w:p>
          <w:p w14:paraId="09337FAE" w14:textId="77777777" w:rsidR="00BD2A59" w:rsidRDefault="00DC2141">
            <w:pPr>
              <w:widowControl/>
              <w:spacing w:line="360" w:lineRule="auto"/>
              <w:jc w:val="left"/>
              <w:rPr>
                <w:rFonts w:ascii="宋体" w:eastAsia="宋体" w:hAnsi="宋体" w:cs="宋体"/>
                <w:sz w:val="24"/>
                <w:szCs w:val="24"/>
              </w:rPr>
            </w:pPr>
            <w:r>
              <w:rPr>
                <w:rFonts w:ascii="宋体" w:eastAsia="宋体" w:hAnsi="宋体" w:cs="宋体" w:hint="eastAsia"/>
                <w:sz w:val="24"/>
                <w:szCs w:val="24"/>
              </w:rPr>
              <w:t>对禹州市区电动车进行标示安装，含安装所需工具、螺丝。信息核对录入包含电动车所有人身份证号、电话、车架号、电机号等信息。牌照及登记信息的遗失错误率不能超过千分之一。</w:t>
            </w:r>
          </w:p>
        </w:tc>
        <w:tc>
          <w:tcPr>
            <w:tcW w:w="84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7B5F082" w14:textId="77777777" w:rsidR="00BD2A59" w:rsidRDefault="00DC2141">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roofErr w:type="gramStart"/>
            <w:r>
              <w:rPr>
                <w:rFonts w:ascii="宋体" w:eastAsia="宋体" w:hAnsi="宋体" w:cs="宋体" w:hint="eastAsia"/>
                <w:color w:val="000000"/>
                <w:kern w:val="0"/>
                <w:sz w:val="24"/>
                <w:szCs w:val="24"/>
              </w:rPr>
              <w:t>个</w:t>
            </w:r>
            <w:proofErr w:type="gramEnd"/>
          </w:p>
        </w:tc>
        <w:tc>
          <w:tcPr>
            <w:tcW w:w="105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39D86AD7" w14:textId="77777777" w:rsidR="00BD2A59" w:rsidRDefault="00DC2141">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20万</w:t>
            </w:r>
          </w:p>
        </w:tc>
      </w:tr>
    </w:tbl>
    <w:p w14:paraId="737CCE7D" w14:textId="77777777" w:rsidR="00BD2A59" w:rsidRDefault="00BD2A59">
      <w:pPr>
        <w:spacing w:line="360" w:lineRule="auto"/>
        <w:contextualSpacing/>
        <w:rPr>
          <w:rFonts w:ascii="宋体" w:eastAsia="宋体" w:hAnsi="宋体" w:cs="微软雅黑"/>
          <w:b/>
          <w:color w:val="FF0000"/>
          <w:sz w:val="24"/>
          <w:szCs w:val="24"/>
        </w:rPr>
      </w:pPr>
    </w:p>
    <w:p w14:paraId="160A75F8" w14:textId="77777777" w:rsidR="00BD2A59" w:rsidRDefault="00DC2141">
      <w:pPr>
        <w:spacing w:line="360" w:lineRule="auto"/>
        <w:contextualSpacing/>
        <w:rPr>
          <w:rFonts w:ascii="宋体" w:eastAsia="宋体" w:hAnsi="宋体"/>
        </w:rPr>
      </w:pPr>
      <w:r>
        <w:rPr>
          <w:rFonts w:ascii="宋体" w:eastAsia="宋体" w:hAnsi="宋体" w:cs="微软雅黑" w:hint="eastAsia"/>
          <w:b/>
          <w:color w:val="FF0000"/>
          <w:sz w:val="24"/>
          <w:szCs w:val="24"/>
        </w:rPr>
        <w:t>注：本采购清单中所列技术规格或主要参数为最低要求，不允许负偏离，否则为无效响应。</w:t>
      </w:r>
    </w:p>
    <w:p w14:paraId="2A5C5594" w14:textId="77777777" w:rsidR="00BD2A59" w:rsidRDefault="00DC2141">
      <w:pPr>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lang w:val="zh-CN"/>
        </w:rPr>
        <w:t>国家标准：</w:t>
      </w:r>
      <w:r>
        <w:rPr>
          <w:rFonts w:ascii="宋体" w:eastAsia="宋体" w:hAnsi="宋体" w:cs="宋体" w:hint="eastAsia"/>
          <w:sz w:val="24"/>
          <w:szCs w:val="24"/>
        </w:rPr>
        <w:t>成份符合GB/T 3194的要求，性能符合GB/T 3880的要求。反光膜符合GB/T 18833-2002的要求，照明观测条件符合GB/T 3978的要求。</w:t>
      </w:r>
    </w:p>
    <w:p w14:paraId="334BE83B" w14:textId="77777777" w:rsidR="00BD2A59" w:rsidRDefault="00DC2141">
      <w:pPr>
        <w:widowControl/>
        <w:numPr>
          <w:ilvl w:val="0"/>
          <w:numId w:val="5"/>
        </w:numPr>
        <w:shd w:val="clear" w:color="auto" w:fill="FFFFFF"/>
        <w:spacing w:line="360" w:lineRule="auto"/>
        <w:jc w:val="left"/>
        <w:rPr>
          <w:rFonts w:ascii="宋体" w:eastAsia="宋体" w:hAnsi="宋体" w:cs="黑体"/>
          <w:b/>
          <w:bCs/>
          <w:color w:val="000000"/>
          <w:sz w:val="24"/>
          <w:szCs w:val="24"/>
          <w:shd w:val="clear" w:color="auto" w:fill="FFFFFF"/>
        </w:rPr>
      </w:pPr>
      <w:r>
        <w:rPr>
          <w:rFonts w:ascii="宋体" w:eastAsia="宋体" w:hAnsi="宋体" w:cs="黑体" w:hint="eastAsia"/>
          <w:b/>
          <w:bCs/>
          <w:color w:val="000000"/>
          <w:sz w:val="24"/>
          <w:szCs w:val="24"/>
          <w:shd w:val="clear" w:color="auto" w:fill="FFFFFF"/>
        </w:rPr>
        <w:t>采购标的执行标准</w:t>
      </w:r>
    </w:p>
    <w:p w14:paraId="0218F4A2" w14:textId="77777777" w:rsidR="00BD2A59" w:rsidRDefault="00DC2141">
      <w:pPr>
        <w:pStyle w:val="af3"/>
        <w:widowControl/>
        <w:shd w:val="clear" w:color="auto" w:fill="FFFFFF"/>
        <w:spacing w:line="360" w:lineRule="auto"/>
        <w:ind w:firstLine="420"/>
        <w:jc w:val="left"/>
        <w:rPr>
          <w:rFonts w:ascii="宋体" w:hAnsi="宋体" w:cs="仿宋_GB2312"/>
          <w:sz w:val="21"/>
          <w:szCs w:val="21"/>
          <w:lang w:val="zh-CN"/>
        </w:rPr>
      </w:pPr>
      <w:r>
        <w:rPr>
          <w:rFonts w:ascii="宋体" w:hAnsi="宋体" w:cs="仿宋_GB2312" w:hint="eastAsia"/>
          <w:sz w:val="21"/>
          <w:szCs w:val="21"/>
          <w:lang w:val="zh-CN"/>
        </w:rPr>
        <w:t>执行国家相关标准。</w:t>
      </w:r>
    </w:p>
    <w:p w14:paraId="126D8C1F" w14:textId="77777777" w:rsidR="00BD2A59" w:rsidRDefault="00DC214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lastRenderedPageBreak/>
        <w:t>1、强制性产品认证</w:t>
      </w:r>
    </w:p>
    <w:p w14:paraId="0FA54D9F" w14:textId="77777777" w:rsidR="00BD2A59" w:rsidRDefault="00DC214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如投标人所投产</w:t>
      </w:r>
      <w:proofErr w:type="gramStart"/>
      <w:r>
        <w:rPr>
          <w:rFonts w:ascii="宋体" w:eastAsia="宋体" w:hAnsi="宋体" w:cs="仿宋_GB2312" w:hint="eastAsia"/>
          <w:szCs w:val="21"/>
          <w:lang w:val="zh-CN"/>
        </w:rPr>
        <w:t>品属于</w:t>
      </w:r>
      <w:proofErr w:type="gramEnd"/>
      <w:r>
        <w:rPr>
          <w:rFonts w:ascii="宋体" w:eastAsia="宋体" w:hAnsi="宋体" w:cs="仿宋_GB2312" w:hint="eastAsia"/>
          <w:szCs w:val="21"/>
          <w:lang w:val="zh-CN"/>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14:paraId="539F7466" w14:textId="77777777" w:rsidR="00BD2A59" w:rsidRDefault="00DC214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2、信息安全产品强制性认证</w:t>
      </w:r>
    </w:p>
    <w:p w14:paraId="27414A44" w14:textId="77777777" w:rsidR="00BD2A59" w:rsidRDefault="00DC214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如投标人所投产品被列入《信息安全产品强制性认证目录》，投标人不能提供出此目录范畴外的替代品并须在投标文件中提供：</w:t>
      </w:r>
    </w:p>
    <w:p w14:paraId="0ECAEB0C" w14:textId="77777777" w:rsidR="00BD2A59" w:rsidRDefault="00DC214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（1）中国信息安全认证</w:t>
      </w:r>
      <w:proofErr w:type="gramStart"/>
      <w:r>
        <w:rPr>
          <w:rFonts w:ascii="宋体" w:eastAsia="宋体" w:hAnsi="宋体" w:cs="仿宋_GB2312" w:hint="eastAsia"/>
          <w:szCs w:val="21"/>
          <w:lang w:val="zh-CN"/>
        </w:rPr>
        <w:t>中心官网</w:t>
      </w:r>
      <w:proofErr w:type="gramEnd"/>
      <w:r>
        <w:rPr>
          <w:rFonts w:ascii="宋体" w:eastAsia="宋体" w:hAnsi="宋体" w:cs="仿宋_GB2312" w:hint="eastAsia"/>
          <w:szCs w:val="21"/>
          <w:lang w:val="zh-CN"/>
        </w:rPr>
        <w:t>(http://www.isccc.gov.cn/index.shtml)产品查询结果截图并加盖投标人公章；</w:t>
      </w:r>
    </w:p>
    <w:p w14:paraId="19A7E4C2" w14:textId="77777777" w:rsidR="00BD2A59" w:rsidRDefault="00DC214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（2）中国信息安全认证中心颁发的《中国国家信息安全产品认证证书》的原件扫描件(或图片)并加盖投标人公章。</w:t>
      </w:r>
    </w:p>
    <w:p w14:paraId="58FF9F32" w14:textId="77777777" w:rsidR="00BD2A59" w:rsidRDefault="00DC214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注:仅需提供序号（1）~（2）其中之一即可。</w:t>
      </w:r>
    </w:p>
    <w:p w14:paraId="618B2E42" w14:textId="77777777" w:rsidR="00BD2A59" w:rsidRDefault="00DC2141">
      <w:pPr>
        <w:widowControl/>
        <w:shd w:val="clear" w:color="auto" w:fill="FFFFFF"/>
        <w:spacing w:line="360" w:lineRule="auto"/>
        <w:ind w:firstLineChars="200" w:firstLine="482"/>
        <w:jc w:val="left"/>
        <w:rPr>
          <w:rFonts w:ascii="宋体" w:eastAsia="宋体" w:hAnsi="宋体" w:cs="黑体"/>
          <w:b/>
          <w:bCs/>
          <w:color w:val="000000"/>
          <w:sz w:val="24"/>
          <w:szCs w:val="24"/>
          <w:shd w:val="clear" w:color="auto" w:fill="FFFFFF"/>
        </w:rPr>
      </w:pPr>
      <w:r>
        <w:rPr>
          <w:rFonts w:ascii="宋体" w:eastAsia="宋体" w:hAnsi="宋体" w:cs="黑体" w:hint="eastAsia"/>
          <w:b/>
          <w:bCs/>
          <w:color w:val="000000"/>
          <w:sz w:val="24"/>
          <w:szCs w:val="24"/>
          <w:shd w:val="clear" w:color="auto" w:fill="FFFFFF"/>
        </w:rPr>
        <w:t>四、采购标的</w:t>
      </w:r>
      <w:proofErr w:type="gramStart"/>
      <w:r>
        <w:rPr>
          <w:rFonts w:ascii="宋体" w:eastAsia="宋体" w:hAnsi="宋体" w:cs="黑体" w:hint="eastAsia"/>
          <w:b/>
          <w:bCs/>
          <w:color w:val="000000"/>
          <w:sz w:val="24"/>
          <w:szCs w:val="24"/>
          <w:shd w:val="clear" w:color="auto" w:fill="FFFFFF"/>
        </w:rPr>
        <w:t>的</w:t>
      </w:r>
      <w:proofErr w:type="gramEnd"/>
      <w:r>
        <w:rPr>
          <w:rFonts w:ascii="宋体" w:eastAsia="宋体" w:hAnsi="宋体" w:cs="黑体" w:hint="eastAsia"/>
          <w:b/>
          <w:bCs/>
          <w:color w:val="000000"/>
          <w:sz w:val="24"/>
          <w:szCs w:val="24"/>
          <w:shd w:val="clear" w:color="auto" w:fill="FFFFFF"/>
        </w:rPr>
        <w:t>其他技术、服务等要求</w:t>
      </w:r>
    </w:p>
    <w:p w14:paraId="337A85CD" w14:textId="77777777" w:rsidR="00BD2A59" w:rsidRDefault="00DC214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1、投标人须明确投标产品的厂家、产地、品牌、型号、等参数（采购清单中</w:t>
      </w:r>
      <w:r>
        <w:rPr>
          <w:rFonts w:ascii="宋体" w:eastAsia="宋体" w:hAnsi="宋体" w:cs="仿宋_GB2312" w:hint="eastAsia"/>
          <w:szCs w:val="21"/>
        </w:rPr>
        <w:t>2安装信息核对录入</w:t>
      </w:r>
      <w:r>
        <w:rPr>
          <w:rFonts w:ascii="宋体" w:eastAsia="宋体" w:hAnsi="宋体" w:cs="仿宋_GB2312"/>
          <w:szCs w:val="21"/>
          <w:lang w:val="zh-CN"/>
        </w:rPr>
        <w:t>除外）</w:t>
      </w:r>
      <w:r>
        <w:rPr>
          <w:rFonts w:ascii="宋体" w:eastAsia="宋体" w:hAnsi="宋体" w:cs="仿宋_GB2312" w:hint="eastAsia"/>
          <w:szCs w:val="21"/>
          <w:lang w:val="zh-CN"/>
        </w:rPr>
        <w:t>，否则为无效响应文件。</w:t>
      </w:r>
    </w:p>
    <w:p w14:paraId="7E6BCB8E" w14:textId="77777777" w:rsidR="00BD2A59" w:rsidRDefault="00DC214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2、投标人应就本项目完整投标，报价含税费等综合费用，否则为无效响应文件 。</w:t>
      </w:r>
    </w:p>
    <w:p w14:paraId="086D0EBC" w14:textId="77777777" w:rsidR="00BD2A59" w:rsidRDefault="00DC214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3、所投产品必须符合招标文件规定标准的全新正品现货，否则为无效响应文件 。</w:t>
      </w:r>
    </w:p>
    <w:p w14:paraId="5ADAF76B" w14:textId="77777777" w:rsidR="00BD2A59" w:rsidRDefault="00DC214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4、投标文件中须有详细的实施（技术）方案，否则为无效响应文件。</w:t>
      </w:r>
    </w:p>
    <w:p w14:paraId="1D52BBC2" w14:textId="2B4CFAC5" w:rsidR="00BD2A59" w:rsidRDefault="00DC214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5、投标商负责电动车标</w:t>
      </w:r>
      <w:r w:rsidR="009F7467">
        <w:rPr>
          <w:rFonts w:ascii="宋体" w:eastAsia="宋体" w:hAnsi="宋体" w:cs="仿宋_GB2312" w:hint="eastAsia"/>
          <w:szCs w:val="21"/>
          <w:lang w:val="zh-CN"/>
        </w:rPr>
        <w:t>示</w:t>
      </w:r>
      <w:r>
        <w:rPr>
          <w:rFonts w:ascii="宋体" w:eastAsia="宋体" w:hAnsi="宋体" w:cs="仿宋_GB2312" w:hint="eastAsia"/>
          <w:szCs w:val="21"/>
          <w:lang w:val="zh-CN"/>
        </w:rPr>
        <w:t>生产、安装，采集电动车所有人及车辆信息并录入电动车信息管理系统，按照采购人要求按时完成安装数量。标</w:t>
      </w:r>
      <w:r w:rsidR="009F7467">
        <w:rPr>
          <w:rFonts w:ascii="宋体" w:eastAsia="宋体" w:hAnsi="宋体" w:cs="仿宋_GB2312" w:hint="eastAsia"/>
          <w:szCs w:val="21"/>
          <w:lang w:val="zh-CN"/>
        </w:rPr>
        <w:t>示</w:t>
      </w:r>
      <w:r>
        <w:rPr>
          <w:rFonts w:ascii="宋体" w:eastAsia="宋体" w:hAnsi="宋体" w:cs="仿宋_GB2312" w:hint="eastAsia"/>
          <w:szCs w:val="21"/>
          <w:lang w:val="zh-CN"/>
        </w:rPr>
        <w:t>的运输、存放和相关工具购置</w:t>
      </w:r>
      <w:proofErr w:type="gramStart"/>
      <w:r>
        <w:rPr>
          <w:rFonts w:ascii="宋体" w:eastAsia="宋体" w:hAnsi="宋体" w:cs="仿宋_GB2312" w:hint="eastAsia"/>
          <w:szCs w:val="21"/>
          <w:lang w:val="zh-CN"/>
        </w:rPr>
        <w:t>由成交商</w:t>
      </w:r>
      <w:proofErr w:type="gramEnd"/>
      <w:r>
        <w:rPr>
          <w:rFonts w:ascii="宋体" w:eastAsia="宋体" w:hAnsi="宋体" w:cs="仿宋_GB2312" w:hint="eastAsia"/>
          <w:szCs w:val="21"/>
          <w:lang w:val="zh-CN"/>
        </w:rPr>
        <w:t>承担。否则为无效响应文件。</w:t>
      </w:r>
    </w:p>
    <w:p w14:paraId="09F9CCEF" w14:textId="59947F97" w:rsidR="00BD2A59" w:rsidRPr="005F46D4" w:rsidRDefault="00DC214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rPr>
        <w:t>6</w:t>
      </w:r>
      <w:r>
        <w:rPr>
          <w:rFonts w:ascii="宋体" w:eastAsia="宋体" w:hAnsi="宋体" w:cs="仿宋_GB2312" w:hint="eastAsia"/>
          <w:szCs w:val="21"/>
          <w:lang w:val="zh-CN"/>
        </w:rPr>
        <w:t>、中标供应商应同</w:t>
      </w:r>
      <w:r w:rsidRPr="00090BB0">
        <w:rPr>
          <w:rFonts w:ascii="宋体" w:eastAsia="宋体" w:hAnsi="宋体" w:cs="仿宋_GB2312" w:hint="eastAsia"/>
          <w:szCs w:val="21"/>
          <w:lang w:val="zh-CN"/>
        </w:rPr>
        <w:t>时设</w:t>
      </w:r>
      <w:r w:rsidRPr="005F46D4">
        <w:rPr>
          <w:rFonts w:ascii="宋体" w:eastAsia="宋体" w:hAnsi="宋体" w:cs="仿宋_GB2312" w:hint="eastAsia"/>
          <w:szCs w:val="21"/>
          <w:lang w:val="zh-CN"/>
        </w:rPr>
        <w:t>置不小于</w:t>
      </w:r>
      <w:r w:rsidR="00090BB0" w:rsidRPr="005F46D4">
        <w:rPr>
          <w:rFonts w:ascii="宋体" w:eastAsia="宋体" w:hAnsi="宋体" w:cs="仿宋_GB2312"/>
          <w:szCs w:val="21"/>
          <w:lang w:val="zh-CN"/>
        </w:rPr>
        <w:t>50</w:t>
      </w:r>
      <w:r w:rsidRPr="005F46D4">
        <w:rPr>
          <w:rFonts w:ascii="宋体" w:eastAsia="宋体" w:hAnsi="宋体" w:cs="仿宋_GB2312" w:hint="eastAsia"/>
          <w:szCs w:val="21"/>
          <w:lang w:val="zh-CN"/>
        </w:rPr>
        <w:t>个安装点，每个安装点不少于两个工作人员，投标人须明确安装点负责人、联系人和联系电话。否则为无效响应文件。</w:t>
      </w:r>
    </w:p>
    <w:p w14:paraId="4F379CED" w14:textId="41FACE1B" w:rsidR="00BD2A59" w:rsidRDefault="00DC2141">
      <w:pPr>
        <w:wordWrap w:val="0"/>
        <w:spacing w:line="360" w:lineRule="auto"/>
        <w:ind w:firstLineChars="200" w:firstLine="420"/>
        <w:rPr>
          <w:rFonts w:ascii="宋体" w:eastAsia="宋体" w:hAnsi="宋体" w:cs="仿宋_GB2312"/>
          <w:szCs w:val="21"/>
          <w:lang w:val="zh-CN"/>
        </w:rPr>
      </w:pPr>
      <w:r w:rsidRPr="005F46D4">
        <w:rPr>
          <w:rFonts w:ascii="宋体" w:eastAsia="宋体" w:hAnsi="宋体" w:cs="仿宋_GB2312" w:hint="eastAsia"/>
          <w:szCs w:val="21"/>
        </w:rPr>
        <w:t>7、</w:t>
      </w:r>
      <w:r w:rsidRPr="005F46D4">
        <w:rPr>
          <w:rFonts w:ascii="宋体" w:eastAsia="宋体" w:hAnsi="宋体" w:cs="仿宋_GB2312" w:hint="eastAsia"/>
          <w:szCs w:val="21"/>
          <w:lang w:val="zh-CN"/>
        </w:rPr>
        <w:t>自合同生效之日起1个月内完成5万副安装，其余标</w:t>
      </w:r>
      <w:r w:rsidR="001E4CCF">
        <w:rPr>
          <w:rFonts w:ascii="宋体" w:eastAsia="宋体" w:hAnsi="宋体" w:cs="仿宋_GB2312" w:hint="eastAsia"/>
          <w:szCs w:val="21"/>
          <w:lang w:val="zh-CN"/>
        </w:rPr>
        <w:t>示</w:t>
      </w:r>
      <w:r w:rsidRPr="005F46D4">
        <w:rPr>
          <w:rFonts w:ascii="宋体" w:eastAsia="宋体" w:hAnsi="宋体" w:cs="仿宋_GB2312" w:hint="eastAsia"/>
          <w:szCs w:val="21"/>
          <w:lang w:val="zh-CN"/>
        </w:rPr>
        <w:t>根据工作实际进行安装。并</w:t>
      </w:r>
      <w:r>
        <w:rPr>
          <w:rFonts w:ascii="宋体" w:eastAsia="宋体" w:hAnsi="宋体" w:cs="仿宋_GB2312" w:hint="eastAsia"/>
          <w:szCs w:val="21"/>
          <w:lang w:val="zh-CN"/>
        </w:rPr>
        <w:t>具备每天供应四万以上电动车标</w:t>
      </w:r>
      <w:r w:rsidR="005F01DC">
        <w:rPr>
          <w:rFonts w:ascii="宋体" w:eastAsia="宋体" w:hAnsi="宋体" w:cs="仿宋_GB2312" w:hint="eastAsia"/>
          <w:szCs w:val="21"/>
          <w:lang w:val="zh-CN"/>
        </w:rPr>
        <w:t>示</w:t>
      </w:r>
      <w:r>
        <w:rPr>
          <w:rFonts w:ascii="宋体" w:eastAsia="宋体" w:hAnsi="宋体" w:cs="仿宋_GB2312" w:hint="eastAsia"/>
          <w:szCs w:val="21"/>
          <w:lang w:val="zh-CN"/>
        </w:rPr>
        <w:t>的供货能力。</w:t>
      </w:r>
    </w:p>
    <w:p w14:paraId="238C2177" w14:textId="77777777" w:rsidR="00BD2A59" w:rsidRDefault="00DC2141">
      <w:pPr>
        <w:wordWrap w:val="0"/>
        <w:spacing w:line="360" w:lineRule="auto"/>
        <w:ind w:firstLineChars="200" w:firstLine="420"/>
        <w:rPr>
          <w:rFonts w:ascii="宋体" w:eastAsia="宋体" w:hAnsi="宋体" w:cs="仿宋_GB2312"/>
          <w:color w:val="C00000"/>
          <w:szCs w:val="21"/>
          <w:lang w:val="zh-CN"/>
        </w:rPr>
      </w:pPr>
      <w:r>
        <w:rPr>
          <w:rFonts w:ascii="宋体" w:eastAsia="宋体" w:hAnsi="宋体" w:cs="仿宋_GB2312" w:hint="eastAsia"/>
          <w:szCs w:val="21"/>
        </w:rPr>
        <w:t>8</w:t>
      </w:r>
      <w:r>
        <w:rPr>
          <w:rFonts w:ascii="宋体" w:eastAsia="宋体" w:hAnsi="宋体" w:cs="仿宋_GB2312" w:hint="eastAsia"/>
          <w:szCs w:val="21"/>
          <w:lang w:val="zh-CN"/>
        </w:rPr>
        <w:t>、公司负责安装，在货物安装调试过程中如发现质量问题，负责包修、包退、包换；免费提供技术咨询、技术支持、技术资料支持，定期回访，根据实际情况免费提供合理运行方案及优化建议。否则为无效响应文件。</w:t>
      </w:r>
    </w:p>
    <w:p w14:paraId="51ECA540" w14:textId="77777777" w:rsidR="00BD2A59" w:rsidRDefault="00DC214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rPr>
        <w:t>9</w:t>
      </w:r>
      <w:r>
        <w:rPr>
          <w:rFonts w:ascii="宋体" w:eastAsia="宋体" w:hAnsi="宋体" w:cs="仿宋_GB2312" w:hint="eastAsia"/>
          <w:szCs w:val="21"/>
          <w:lang w:val="zh-CN"/>
        </w:rPr>
        <w:t>、投标商所投产品须符合国家环保要求。</w:t>
      </w:r>
    </w:p>
    <w:p w14:paraId="7E8C6BFA" w14:textId="1CAA87EF" w:rsidR="00BD2A59" w:rsidRDefault="00DC214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rPr>
        <w:lastRenderedPageBreak/>
        <w:t>10</w:t>
      </w:r>
      <w:r>
        <w:rPr>
          <w:rFonts w:ascii="宋体" w:eastAsia="宋体" w:hAnsi="宋体" w:cs="仿宋_GB2312" w:hint="eastAsia"/>
          <w:szCs w:val="21"/>
          <w:lang w:val="zh-CN"/>
        </w:rPr>
        <w:t>、中标后第</w:t>
      </w:r>
      <w:r w:rsidR="00842367">
        <w:rPr>
          <w:rFonts w:ascii="宋体" w:eastAsia="宋体" w:hAnsi="宋体" w:cs="仿宋_GB2312" w:hint="eastAsia"/>
          <w:szCs w:val="21"/>
          <w:lang w:val="zh-CN"/>
        </w:rPr>
        <w:t>二</w:t>
      </w:r>
      <w:r>
        <w:rPr>
          <w:rFonts w:ascii="宋体" w:eastAsia="宋体" w:hAnsi="宋体" w:cs="仿宋_GB2312" w:hint="eastAsia"/>
          <w:szCs w:val="21"/>
          <w:lang w:val="zh-CN"/>
        </w:rPr>
        <w:t>日上午</w:t>
      </w:r>
      <w:r>
        <w:rPr>
          <w:rFonts w:ascii="宋体" w:eastAsia="宋体" w:hAnsi="宋体" w:cs="仿宋_GB2312"/>
          <w:szCs w:val="21"/>
          <w:lang w:val="zh-CN"/>
        </w:rPr>
        <w:t>09:00需向</w:t>
      </w:r>
      <w:r>
        <w:rPr>
          <w:rFonts w:ascii="宋体" w:eastAsia="宋体" w:hAnsi="宋体" w:cs="仿宋_GB2312" w:hint="eastAsia"/>
          <w:szCs w:val="21"/>
          <w:lang w:val="zh-CN"/>
        </w:rPr>
        <w:t>禹州市公安局</w:t>
      </w:r>
      <w:r>
        <w:rPr>
          <w:rFonts w:ascii="宋体" w:eastAsia="宋体" w:hAnsi="宋体" w:cs="仿宋_GB2312"/>
          <w:szCs w:val="21"/>
          <w:lang w:val="zh-CN"/>
        </w:rPr>
        <w:t>提供</w:t>
      </w:r>
      <w:r>
        <w:rPr>
          <w:rFonts w:ascii="宋体" w:eastAsia="宋体" w:hAnsi="宋体" w:cs="仿宋_GB2312" w:hint="eastAsia"/>
          <w:szCs w:val="21"/>
          <w:lang w:val="zh-CN"/>
        </w:rPr>
        <w:t>电动车标</w:t>
      </w:r>
      <w:r w:rsidR="001E4CCF">
        <w:rPr>
          <w:rFonts w:ascii="宋体" w:eastAsia="宋体" w:hAnsi="宋体" w:cs="仿宋_GB2312" w:hint="eastAsia"/>
          <w:szCs w:val="21"/>
          <w:lang w:val="zh-CN"/>
        </w:rPr>
        <w:t>示</w:t>
      </w:r>
      <w:r>
        <w:rPr>
          <w:rFonts w:ascii="宋体" w:eastAsia="宋体" w:hAnsi="宋体" w:cs="仿宋_GB2312" w:hint="eastAsia"/>
          <w:szCs w:val="21"/>
          <w:lang w:val="zh-CN"/>
        </w:rPr>
        <w:t>牌</w:t>
      </w:r>
      <w:r>
        <w:rPr>
          <w:rFonts w:ascii="宋体" w:eastAsia="宋体" w:hAnsi="宋体" w:cs="仿宋_GB2312"/>
          <w:szCs w:val="21"/>
          <w:lang w:val="zh-CN"/>
        </w:rPr>
        <w:t>进行现场演示，并向采购人提供投标文件中所有资质原件以供查验，满足要求后方可签订供货合同。不符合或不能提供的，取消其中标资格并列入不良记录及信用中国。</w:t>
      </w:r>
    </w:p>
    <w:p w14:paraId="6C174CF4" w14:textId="512BD1C0" w:rsidR="00BD2A59" w:rsidRDefault="00DC214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rPr>
        <w:t>11</w:t>
      </w:r>
      <w:r>
        <w:rPr>
          <w:rFonts w:ascii="宋体" w:eastAsia="宋体" w:hAnsi="宋体" w:cs="仿宋_GB2312" w:hint="eastAsia"/>
          <w:szCs w:val="21"/>
          <w:lang w:val="zh-CN"/>
        </w:rPr>
        <w:t>、投标人自行组织实地查勘，根据具体情况出具相应</w:t>
      </w:r>
      <w:r w:rsidR="006A1332">
        <w:rPr>
          <w:rFonts w:ascii="宋体" w:eastAsia="宋体" w:hAnsi="宋体" w:cs="仿宋_GB2312" w:hint="eastAsia"/>
          <w:szCs w:val="21"/>
          <w:lang w:val="zh-CN"/>
        </w:rPr>
        <w:t>实施</w:t>
      </w:r>
      <w:r>
        <w:rPr>
          <w:rFonts w:ascii="宋体" w:eastAsia="宋体" w:hAnsi="宋体" w:cs="仿宋_GB2312" w:hint="eastAsia"/>
          <w:szCs w:val="21"/>
          <w:lang w:val="zh-CN"/>
        </w:rPr>
        <w:t>方案，包括安装注意事项、工作环境等以满足电动车标</w:t>
      </w:r>
      <w:r w:rsidR="005F01DC">
        <w:rPr>
          <w:rFonts w:ascii="宋体" w:eastAsia="宋体" w:hAnsi="宋体" w:cs="仿宋_GB2312" w:hint="eastAsia"/>
          <w:szCs w:val="21"/>
          <w:lang w:val="zh-CN"/>
        </w:rPr>
        <w:t>示</w:t>
      </w:r>
      <w:r>
        <w:rPr>
          <w:rFonts w:ascii="宋体" w:eastAsia="宋体" w:hAnsi="宋体" w:cs="仿宋_GB2312" w:hint="eastAsia"/>
          <w:szCs w:val="21"/>
          <w:lang w:val="zh-CN"/>
        </w:rPr>
        <w:t>牌的安装。该</w:t>
      </w:r>
      <w:r w:rsidR="006A1332">
        <w:rPr>
          <w:rFonts w:ascii="宋体" w:eastAsia="宋体" w:hAnsi="宋体" w:cs="仿宋_GB2312" w:hint="eastAsia"/>
          <w:szCs w:val="21"/>
          <w:lang w:val="zh-CN"/>
        </w:rPr>
        <w:t>实施</w:t>
      </w:r>
      <w:r>
        <w:rPr>
          <w:rFonts w:ascii="宋体" w:eastAsia="宋体" w:hAnsi="宋体" w:cs="仿宋_GB2312" w:hint="eastAsia"/>
          <w:szCs w:val="21"/>
          <w:lang w:val="zh-CN"/>
        </w:rPr>
        <w:t>方案作为投标文件的一部分，否则为无效响应文件。</w:t>
      </w:r>
    </w:p>
    <w:p w14:paraId="54F025A6" w14:textId="77777777" w:rsidR="00BD2A59" w:rsidRDefault="00DC2141">
      <w:pPr>
        <w:widowControl/>
        <w:shd w:val="clear" w:color="auto" w:fill="FFFFFF"/>
        <w:spacing w:line="360" w:lineRule="auto"/>
        <w:ind w:firstLineChars="200" w:firstLine="482"/>
        <w:jc w:val="left"/>
        <w:rPr>
          <w:rFonts w:ascii="宋体" w:eastAsia="宋体" w:hAnsi="宋体" w:cs="黑体"/>
          <w:b/>
          <w:bCs/>
          <w:color w:val="000000"/>
          <w:sz w:val="24"/>
          <w:szCs w:val="24"/>
          <w:shd w:val="clear" w:color="auto" w:fill="FFFFFF"/>
        </w:rPr>
      </w:pPr>
      <w:r>
        <w:rPr>
          <w:rFonts w:ascii="宋体" w:eastAsia="宋体" w:hAnsi="宋体" w:cs="黑体" w:hint="eastAsia"/>
          <w:b/>
          <w:bCs/>
          <w:color w:val="000000"/>
          <w:sz w:val="24"/>
          <w:szCs w:val="24"/>
          <w:shd w:val="clear" w:color="auto" w:fill="FFFFFF"/>
        </w:rPr>
        <w:t>五、验收标准</w:t>
      </w:r>
    </w:p>
    <w:p w14:paraId="1BE138A2" w14:textId="77777777" w:rsidR="00BD2A59" w:rsidRDefault="00DC2141">
      <w:pPr>
        <w:pStyle w:val="af3"/>
        <w:widowControl/>
        <w:shd w:val="clear" w:color="auto" w:fill="FFFFFF"/>
        <w:spacing w:line="360" w:lineRule="auto"/>
        <w:ind w:firstLine="420"/>
        <w:jc w:val="left"/>
        <w:rPr>
          <w:rFonts w:ascii="宋体" w:hAnsi="宋体" w:cs="宋体"/>
          <w:color w:val="000000"/>
          <w:kern w:val="0"/>
          <w:sz w:val="21"/>
          <w:szCs w:val="21"/>
          <w:lang w:val="zh-CN"/>
        </w:rPr>
      </w:pPr>
      <w:r>
        <w:rPr>
          <w:rFonts w:ascii="宋体" w:hAnsi="宋体" w:cs="宋体" w:hint="eastAsia"/>
          <w:color w:val="000000"/>
          <w:kern w:val="0"/>
          <w:sz w:val="21"/>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2A4664D6" w14:textId="77777777" w:rsidR="00BD2A59" w:rsidRDefault="00DC2141">
      <w:pPr>
        <w:pStyle w:val="af3"/>
        <w:widowControl/>
        <w:shd w:val="clear" w:color="auto" w:fill="FFFFFF"/>
        <w:spacing w:line="360" w:lineRule="auto"/>
        <w:ind w:firstLine="420"/>
        <w:jc w:val="left"/>
        <w:rPr>
          <w:rFonts w:ascii="宋体" w:hAnsi="宋体" w:cs="宋体"/>
          <w:color w:val="000000"/>
          <w:kern w:val="0"/>
          <w:sz w:val="21"/>
          <w:szCs w:val="21"/>
          <w:lang w:val="zh-CN"/>
        </w:rPr>
      </w:pPr>
      <w:r>
        <w:rPr>
          <w:rFonts w:ascii="宋体" w:hAnsi="宋体" w:cs="宋体" w:hint="eastAsia"/>
          <w:color w:val="000000"/>
          <w:kern w:val="0"/>
          <w:sz w:val="21"/>
          <w:szCs w:val="21"/>
          <w:lang w:val="zh-CN"/>
        </w:rPr>
        <w:t>1、按照国家相关标准、行业标准、地方标准或其他标准、规范验收。</w:t>
      </w:r>
    </w:p>
    <w:p w14:paraId="6997323E" w14:textId="77777777" w:rsidR="00BD2A59" w:rsidRDefault="00DC2141">
      <w:pPr>
        <w:pStyle w:val="af3"/>
        <w:widowControl/>
        <w:shd w:val="clear" w:color="auto" w:fill="FFFFFF"/>
        <w:spacing w:line="360" w:lineRule="auto"/>
        <w:ind w:firstLine="420"/>
        <w:jc w:val="left"/>
        <w:rPr>
          <w:rFonts w:ascii="宋体" w:hAnsi="宋体" w:cs="宋体"/>
          <w:color w:val="000000"/>
          <w:kern w:val="0"/>
          <w:sz w:val="21"/>
          <w:szCs w:val="21"/>
          <w:lang w:val="zh-CN"/>
        </w:rPr>
      </w:pPr>
      <w:r>
        <w:rPr>
          <w:rFonts w:ascii="宋体" w:hAnsi="宋体" w:cs="宋体" w:hint="eastAsia"/>
          <w:color w:val="000000"/>
          <w:kern w:val="0"/>
          <w:sz w:val="21"/>
          <w:szCs w:val="21"/>
          <w:lang w:val="zh-CN"/>
        </w:rPr>
        <w:t>2、按照招标文件要求、投标文件响应和承诺验收。</w:t>
      </w:r>
    </w:p>
    <w:p w14:paraId="686F5FD2" w14:textId="77777777" w:rsidR="00BD2A59" w:rsidRDefault="00DC2141">
      <w:pPr>
        <w:widowControl/>
        <w:shd w:val="clear" w:color="auto" w:fill="FFFFFF"/>
        <w:spacing w:line="360" w:lineRule="auto"/>
        <w:ind w:firstLineChars="200" w:firstLine="482"/>
        <w:jc w:val="left"/>
        <w:rPr>
          <w:rFonts w:ascii="宋体" w:eastAsia="宋体" w:hAnsi="宋体" w:cs="黑体"/>
          <w:b/>
          <w:bCs/>
          <w:color w:val="000000"/>
          <w:sz w:val="24"/>
          <w:szCs w:val="24"/>
          <w:shd w:val="clear" w:color="auto" w:fill="FFFFFF"/>
        </w:rPr>
      </w:pPr>
      <w:r>
        <w:rPr>
          <w:rFonts w:ascii="宋体" w:eastAsia="宋体" w:hAnsi="宋体" w:cs="黑体" w:hint="eastAsia"/>
          <w:b/>
          <w:bCs/>
          <w:color w:val="000000"/>
          <w:sz w:val="24"/>
          <w:szCs w:val="24"/>
          <w:shd w:val="clear" w:color="auto" w:fill="FFFFFF"/>
        </w:rPr>
        <w:t>六、资金支付</w:t>
      </w:r>
    </w:p>
    <w:p w14:paraId="13BBD954" w14:textId="77777777" w:rsidR="00BD2A59" w:rsidRDefault="00DC2141">
      <w:pPr>
        <w:pStyle w:val="af3"/>
        <w:widowControl/>
        <w:shd w:val="clear" w:color="auto" w:fill="FFFFFF"/>
        <w:spacing w:line="360" w:lineRule="auto"/>
        <w:ind w:firstLine="420"/>
        <w:jc w:val="left"/>
        <w:rPr>
          <w:rFonts w:ascii="宋体" w:hAnsi="宋体" w:cs="宋体"/>
          <w:color w:val="000000"/>
          <w:kern w:val="0"/>
          <w:sz w:val="21"/>
          <w:szCs w:val="21"/>
          <w:lang w:val="zh-CN"/>
        </w:rPr>
      </w:pPr>
      <w:r>
        <w:rPr>
          <w:rFonts w:ascii="宋体" w:hAnsi="宋体" w:cs="宋体" w:hint="eastAsia"/>
          <w:color w:val="000000"/>
          <w:kern w:val="0"/>
          <w:sz w:val="21"/>
          <w:szCs w:val="21"/>
          <w:lang w:val="zh-CN"/>
        </w:rPr>
        <w:t>1、支付方式：按照合同约定，经验收合格后申请支付。</w:t>
      </w:r>
    </w:p>
    <w:p w14:paraId="288D1D6B" w14:textId="77777777" w:rsidR="00BD2A59" w:rsidRDefault="00DC2141">
      <w:pPr>
        <w:pStyle w:val="af3"/>
        <w:widowControl/>
        <w:shd w:val="clear" w:color="auto" w:fill="FFFFFF"/>
        <w:spacing w:line="360" w:lineRule="auto"/>
        <w:ind w:firstLine="420"/>
        <w:jc w:val="left"/>
        <w:rPr>
          <w:rFonts w:ascii="宋体" w:hAnsi="宋体" w:cs="宋体"/>
          <w:color w:val="000000"/>
          <w:kern w:val="0"/>
          <w:sz w:val="21"/>
          <w:szCs w:val="21"/>
          <w:lang w:val="zh-CN"/>
        </w:rPr>
      </w:pPr>
      <w:r>
        <w:rPr>
          <w:rFonts w:ascii="宋体" w:hAnsi="宋体" w:cs="宋体" w:hint="eastAsia"/>
          <w:color w:val="000000"/>
          <w:kern w:val="0"/>
          <w:sz w:val="21"/>
          <w:szCs w:val="21"/>
          <w:lang w:val="zh-CN"/>
        </w:rPr>
        <w:t>2、支付时间及条件：以合同为准。</w:t>
      </w:r>
    </w:p>
    <w:p w14:paraId="48AE6AA9" w14:textId="77777777" w:rsidR="00BD2A59" w:rsidRDefault="00BD2A59">
      <w:pPr>
        <w:autoSpaceDE w:val="0"/>
        <w:autoSpaceDN w:val="0"/>
        <w:adjustRightInd w:val="0"/>
        <w:rPr>
          <w:rFonts w:ascii="宋体" w:eastAsia="宋体" w:hAnsi="宋体" w:cs="宋体"/>
          <w:b/>
          <w:kern w:val="0"/>
          <w:sz w:val="32"/>
          <w:szCs w:val="32"/>
        </w:rPr>
      </w:pPr>
    </w:p>
    <w:p w14:paraId="663EB899" w14:textId="77777777" w:rsidR="00BD2A59" w:rsidRDefault="00BD2A59">
      <w:pPr>
        <w:autoSpaceDE w:val="0"/>
        <w:autoSpaceDN w:val="0"/>
        <w:adjustRightInd w:val="0"/>
        <w:ind w:firstLineChars="900" w:firstLine="2891"/>
        <w:rPr>
          <w:rFonts w:ascii="宋体" w:eastAsia="宋体" w:hAnsi="宋体" w:cs="宋体"/>
          <w:b/>
          <w:kern w:val="0"/>
          <w:sz w:val="32"/>
          <w:szCs w:val="32"/>
        </w:rPr>
      </w:pPr>
    </w:p>
    <w:p w14:paraId="0F3CB24E" w14:textId="77777777" w:rsidR="00BD2A59" w:rsidRDefault="00BD2A59">
      <w:pPr>
        <w:pStyle w:val="12"/>
        <w:rPr>
          <w:rFonts w:ascii="宋体" w:eastAsia="宋体" w:hAnsi="宋体" w:cs="宋体"/>
          <w:b/>
          <w:kern w:val="0"/>
          <w:sz w:val="32"/>
          <w:szCs w:val="32"/>
        </w:rPr>
      </w:pPr>
    </w:p>
    <w:p w14:paraId="26912351" w14:textId="77777777" w:rsidR="00BD2A59" w:rsidRDefault="00BD2A59">
      <w:pPr>
        <w:autoSpaceDE w:val="0"/>
        <w:autoSpaceDN w:val="0"/>
        <w:adjustRightInd w:val="0"/>
        <w:rPr>
          <w:rFonts w:ascii="宋体" w:eastAsia="宋体" w:hAnsi="宋体" w:cs="宋体"/>
          <w:b/>
          <w:kern w:val="0"/>
          <w:sz w:val="32"/>
          <w:szCs w:val="32"/>
        </w:rPr>
      </w:pPr>
    </w:p>
    <w:p w14:paraId="2904B11F" w14:textId="77777777" w:rsidR="00BD2A59" w:rsidRDefault="00BD2A59">
      <w:pPr>
        <w:autoSpaceDE w:val="0"/>
        <w:autoSpaceDN w:val="0"/>
        <w:adjustRightInd w:val="0"/>
        <w:ind w:firstLineChars="900" w:firstLine="2891"/>
        <w:rPr>
          <w:rFonts w:ascii="宋体" w:eastAsia="宋体" w:hAnsi="宋体" w:cs="宋体"/>
          <w:b/>
          <w:kern w:val="0"/>
          <w:sz w:val="32"/>
          <w:szCs w:val="32"/>
        </w:rPr>
      </w:pPr>
    </w:p>
    <w:p w14:paraId="340BABCF" w14:textId="77777777" w:rsidR="00BD2A59" w:rsidRDefault="00BD2A59">
      <w:pPr>
        <w:pStyle w:val="20"/>
        <w:ind w:firstLine="643"/>
        <w:rPr>
          <w:rFonts w:ascii="宋体" w:eastAsia="宋体" w:hAnsi="宋体" w:cs="宋体"/>
          <w:b/>
          <w:kern w:val="0"/>
          <w:sz w:val="32"/>
          <w:szCs w:val="32"/>
        </w:rPr>
      </w:pPr>
    </w:p>
    <w:p w14:paraId="3ECAEADB" w14:textId="77777777" w:rsidR="00BD2A59" w:rsidRDefault="00BD2A59">
      <w:pPr>
        <w:pStyle w:val="a4"/>
        <w:ind w:left="5250"/>
        <w:rPr>
          <w:rFonts w:ascii="宋体" w:eastAsia="宋体" w:hAnsi="宋体" w:cs="宋体"/>
          <w:b/>
          <w:kern w:val="0"/>
          <w:sz w:val="32"/>
          <w:szCs w:val="32"/>
        </w:rPr>
      </w:pPr>
    </w:p>
    <w:p w14:paraId="09A0B86A" w14:textId="77777777" w:rsidR="00BD2A59" w:rsidRDefault="00BD2A59">
      <w:pPr>
        <w:rPr>
          <w:rFonts w:ascii="宋体" w:eastAsia="宋体" w:hAnsi="宋体" w:cs="宋体"/>
          <w:b/>
          <w:kern w:val="0"/>
          <w:sz w:val="32"/>
          <w:szCs w:val="32"/>
        </w:rPr>
      </w:pPr>
    </w:p>
    <w:p w14:paraId="75CF80B6" w14:textId="77777777" w:rsidR="00BD2A59" w:rsidRDefault="00BD2A59">
      <w:pPr>
        <w:pStyle w:val="20"/>
        <w:ind w:firstLine="643"/>
        <w:rPr>
          <w:rFonts w:ascii="宋体" w:eastAsia="宋体" w:hAnsi="宋体" w:cs="宋体"/>
          <w:b/>
          <w:kern w:val="0"/>
          <w:sz w:val="32"/>
          <w:szCs w:val="32"/>
        </w:rPr>
      </w:pPr>
    </w:p>
    <w:p w14:paraId="3489CDE3" w14:textId="77777777" w:rsidR="00BD2A59" w:rsidRDefault="00BD2A59">
      <w:pPr>
        <w:autoSpaceDE w:val="0"/>
        <w:autoSpaceDN w:val="0"/>
        <w:adjustRightInd w:val="0"/>
        <w:rPr>
          <w:rFonts w:ascii="宋体" w:eastAsia="宋体" w:hAnsi="宋体" w:cs="宋体"/>
          <w:b/>
          <w:kern w:val="0"/>
          <w:sz w:val="32"/>
          <w:szCs w:val="32"/>
        </w:rPr>
      </w:pPr>
    </w:p>
    <w:p w14:paraId="25AC5C67" w14:textId="77777777" w:rsidR="00BD2A59" w:rsidRDefault="00BD2A59">
      <w:pPr>
        <w:autoSpaceDE w:val="0"/>
        <w:autoSpaceDN w:val="0"/>
        <w:adjustRightInd w:val="0"/>
        <w:rPr>
          <w:rFonts w:ascii="宋体" w:eastAsia="宋体" w:hAnsi="宋体" w:cs="宋体"/>
          <w:b/>
          <w:kern w:val="0"/>
          <w:sz w:val="32"/>
          <w:szCs w:val="32"/>
        </w:rPr>
      </w:pPr>
    </w:p>
    <w:p w14:paraId="60619436" w14:textId="77777777" w:rsidR="00BD2A59" w:rsidRDefault="00DC2141">
      <w:pPr>
        <w:autoSpaceDE w:val="0"/>
        <w:autoSpaceDN w:val="0"/>
        <w:adjustRightInd w:val="0"/>
        <w:ind w:firstLineChars="900" w:firstLine="2891"/>
        <w:rPr>
          <w:rFonts w:ascii="宋体" w:eastAsia="宋体" w:hAnsi="宋体" w:cs="宋体"/>
          <w:b/>
          <w:kern w:val="0"/>
          <w:sz w:val="32"/>
          <w:szCs w:val="32"/>
        </w:rPr>
      </w:pPr>
      <w:r>
        <w:rPr>
          <w:rFonts w:ascii="宋体" w:eastAsia="宋体" w:hAnsi="宋体" w:cs="宋体" w:hint="eastAsia"/>
          <w:b/>
          <w:kern w:val="0"/>
          <w:sz w:val="32"/>
          <w:szCs w:val="32"/>
        </w:rPr>
        <w:lastRenderedPageBreak/>
        <w:t>第三章 供应商须知前附表</w:t>
      </w:r>
    </w:p>
    <w:p w14:paraId="1A7FCFAF" w14:textId="77777777" w:rsidR="00BD2A59" w:rsidRDefault="00DC2141">
      <w:pPr>
        <w:autoSpaceDE w:val="0"/>
        <w:autoSpaceDN w:val="0"/>
        <w:adjustRightInd w:val="0"/>
        <w:spacing w:line="360" w:lineRule="auto"/>
        <w:ind w:right="-11"/>
        <w:jc w:val="left"/>
        <w:rPr>
          <w:rFonts w:ascii="宋体" w:eastAsia="宋体" w:hAnsi="宋体" w:cs="宋体"/>
          <w:b/>
          <w:kern w:val="0"/>
          <w:szCs w:val="21"/>
        </w:rPr>
      </w:pPr>
      <w:r>
        <w:rPr>
          <w:rFonts w:ascii="宋体" w:eastAsia="宋体" w:hAnsi="宋体" w:cs="微软雅黑" w:hint="eastAsia"/>
          <w:b/>
          <w:szCs w:val="21"/>
        </w:rPr>
        <w:t>谈判文件中凡标有★条款均为实质性要求条款，响应文件须完全响应，未实质响应的，按照无效响应处理。</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2112"/>
        <w:gridCol w:w="6968"/>
      </w:tblGrid>
      <w:tr w:rsidR="00BD2A59" w14:paraId="159FF95E" w14:textId="77777777" w:rsidTr="006D0BBD">
        <w:trPr>
          <w:trHeight w:val="90"/>
          <w:jc w:val="center"/>
        </w:trPr>
        <w:tc>
          <w:tcPr>
            <w:tcW w:w="805" w:type="dxa"/>
            <w:tcBorders>
              <w:top w:val="single" w:sz="4" w:space="0" w:color="auto"/>
              <w:left w:val="single" w:sz="4" w:space="0" w:color="auto"/>
              <w:bottom w:val="single" w:sz="4" w:space="0" w:color="auto"/>
              <w:right w:val="single" w:sz="4" w:space="0" w:color="auto"/>
            </w:tcBorders>
            <w:vAlign w:val="center"/>
          </w:tcPr>
          <w:p w14:paraId="344F2DEA" w14:textId="77777777" w:rsidR="00BD2A59" w:rsidRDefault="00DC2141">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序号</w:t>
            </w:r>
          </w:p>
        </w:tc>
        <w:tc>
          <w:tcPr>
            <w:tcW w:w="2112" w:type="dxa"/>
            <w:tcBorders>
              <w:top w:val="single" w:sz="4" w:space="0" w:color="auto"/>
              <w:left w:val="single" w:sz="4" w:space="0" w:color="auto"/>
              <w:bottom w:val="single" w:sz="4" w:space="0" w:color="auto"/>
              <w:right w:val="single" w:sz="4" w:space="0" w:color="auto"/>
            </w:tcBorders>
            <w:vAlign w:val="center"/>
          </w:tcPr>
          <w:p w14:paraId="5CA12C78" w14:textId="77777777" w:rsidR="00BD2A59" w:rsidRDefault="00DC2141">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条款名称</w:t>
            </w:r>
          </w:p>
        </w:tc>
        <w:tc>
          <w:tcPr>
            <w:tcW w:w="6968" w:type="dxa"/>
            <w:tcBorders>
              <w:top w:val="single" w:sz="4" w:space="0" w:color="auto"/>
              <w:left w:val="single" w:sz="4" w:space="0" w:color="auto"/>
              <w:bottom w:val="single" w:sz="4" w:space="0" w:color="auto"/>
              <w:right w:val="single" w:sz="4" w:space="0" w:color="auto"/>
            </w:tcBorders>
            <w:vAlign w:val="center"/>
          </w:tcPr>
          <w:p w14:paraId="2E33D5DB" w14:textId="77777777" w:rsidR="00BD2A59" w:rsidRDefault="00DC2141">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说明和要求</w:t>
            </w:r>
          </w:p>
        </w:tc>
      </w:tr>
      <w:tr w:rsidR="00BD2A59" w14:paraId="6CEE76F9" w14:textId="77777777" w:rsidTr="006D0BBD">
        <w:trPr>
          <w:trHeight w:val="1411"/>
          <w:jc w:val="center"/>
        </w:trPr>
        <w:tc>
          <w:tcPr>
            <w:tcW w:w="805" w:type="dxa"/>
            <w:tcBorders>
              <w:top w:val="single" w:sz="4" w:space="0" w:color="auto"/>
              <w:left w:val="single" w:sz="4" w:space="0" w:color="auto"/>
              <w:bottom w:val="single" w:sz="4" w:space="0" w:color="auto"/>
              <w:right w:val="single" w:sz="4" w:space="0" w:color="auto"/>
            </w:tcBorders>
            <w:vAlign w:val="center"/>
          </w:tcPr>
          <w:p w14:paraId="352E5794" w14:textId="77777777" w:rsidR="00BD2A59" w:rsidRDefault="00DC214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w:t>
            </w:r>
          </w:p>
        </w:tc>
        <w:tc>
          <w:tcPr>
            <w:tcW w:w="2112" w:type="dxa"/>
            <w:tcBorders>
              <w:top w:val="single" w:sz="4" w:space="0" w:color="auto"/>
              <w:left w:val="single" w:sz="4" w:space="0" w:color="auto"/>
              <w:bottom w:val="single" w:sz="4" w:space="0" w:color="auto"/>
              <w:right w:val="single" w:sz="4" w:space="0" w:color="auto"/>
            </w:tcBorders>
            <w:vAlign w:val="center"/>
          </w:tcPr>
          <w:p w14:paraId="4DE286BB" w14:textId="77777777" w:rsidR="00BD2A59" w:rsidRDefault="00DC2141">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采购项目</w:t>
            </w:r>
          </w:p>
        </w:tc>
        <w:tc>
          <w:tcPr>
            <w:tcW w:w="6968" w:type="dxa"/>
            <w:tcBorders>
              <w:top w:val="single" w:sz="4" w:space="0" w:color="auto"/>
              <w:left w:val="single" w:sz="4" w:space="0" w:color="auto"/>
              <w:bottom w:val="single" w:sz="4" w:space="0" w:color="auto"/>
              <w:right w:val="single" w:sz="4" w:space="0" w:color="auto"/>
            </w:tcBorders>
          </w:tcPr>
          <w:p w14:paraId="06579618" w14:textId="711904E5" w:rsidR="00BD2A59" w:rsidRPr="005F59E5" w:rsidRDefault="00DC2141">
            <w:pPr>
              <w:widowControl/>
              <w:shd w:val="clear" w:color="auto" w:fill="FFFFFF"/>
              <w:spacing w:line="560" w:lineRule="exact"/>
              <w:rPr>
                <w:rFonts w:ascii="宋体" w:eastAsia="宋体" w:hAnsi="宋体" w:cs="仿宋_GB2312"/>
                <w:szCs w:val="21"/>
              </w:rPr>
            </w:pPr>
            <w:r w:rsidRPr="005F59E5">
              <w:rPr>
                <w:rFonts w:ascii="宋体" w:eastAsia="宋体" w:hAnsi="宋体" w:cs="仿宋_GB2312" w:hint="eastAsia"/>
                <w:szCs w:val="21"/>
              </w:rPr>
              <w:t>项目名称：</w:t>
            </w:r>
            <w:r w:rsidR="006D0BBD">
              <w:rPr>
                <w:rFonts w:ascii="宋体" w:eastAsia="宋体" w:hAnsi="宋体" w:cs="仿宋_GB2312" w:hint="eastAsia"/>
                <w:szCs w:val="21"/>
              </w:rPr>
              <w:t>禹州市公安局二次购置安装电动车</w:t>
            </w:r>
            <w:r w:rsidR="001C12F2" w:rsidRPr="001C12F2">
              <w:rPr>
                <w:rFonts w:ascii="宋体" w:eastAsia="宋体" w:hAnsi="宋体" w:cs="仿宋_GB2312" w:hint="eastAsia"/>
                <w:szCs w:val="21"/>
              </w:rPr>
              <w:t>标示</w:t>
            </w:r>
            <w:proofErr w:type="gramStart"/>
            <w:r w:rsidR="001C12F2" w:rsidRPr="001C12F2">
              <w:rPr>
                <w:rFonts w:ascii="宋体" w:eastAsia="宋体" w:hAnsi="宋体" w:cs="仿宋_GB2312" w:hint="eastAsia"/>
                <w:szCs w:val="21"/>
              </w:rPr>
              <w:t>牌</w:t>
            </w:r>
            <w:r w:rsidR="006D0BBD">
              <w:rPr>
                <w:rFonts w:ascii="宋体" w:eastAsia="宋体" w:hAnsi="宋体" w:cs="仿宋_GB2312" w:hint="eastAsia"/>
                <w:szCs w:val="21"/>
              </w:rPr>
              <w:t>项目</w:t>
            </w:r>
            <w:proofErr w:type="gramEnd"/>
            <w:r w:rsidRPr="005F59E5">
              <w:rPr>
                <w:rFonts w:ascii="宋体" w:eastAsia="宋体" w:hAnsi="宋体" w:cs="仿宋_GB2312" w:hint="eastAsia"/>
                <w:szCs w:val="21"/>
              </w:rPr>
              <w:t xml:space="preserve"> （不见面开标）</w:t>
            </w:r>
          </w:p>
          <w:p w14:paraId="6925C83F" w14:textId="3EB8D162" w:rsidR="00BD2A59" w:rsidRPr="005F59E5" w:rsidRDefault="00DC2141">
            <w:pPr>
              <w:autoSpaceDE w:val="0"/>
              <w:autoSpaceDN w:val="0"/>
              <w:adjustRightInd w:val="0"/>
              <w:spacing w:line="360" w:lineRule="auto"/>
              <w:ind w:right="-11"/>
              <w:rPr>
                <w:rFonts w:ascii="宋体" w:eastAsia="宋体" w:hAnsi="宋体" w:cs="仿宋_GB2312"/>
                <w:szCs w:val="21"/>
                <w:lang w:val="zh-CN"/>
              </w:rPr>
            </w:pPr>
            <w:r w:rsidRPr="005F59E5">
              <w:rPr>
                <w:rFonts w:ascii="宋体" w:eastAsia="宋体" w:hAnsi="宋体" w:cs="仿宋_GB2312" w:hint="eastAsia"/>
                <w:szCs w:val="21"/>
              </w:rPr>
              <w:t>采购编号</w:t>
            </w:r>
            <w:r w:rsidRPr="006A4C65">
              <w:rPr>
                <w:rFonts w:ascii="宋体" w:eastAsia="宋体" w:hAnsi="宋体" w:cs="仿宋_GB2312" w:hint="eastAsia"/>
                <w:color w:val="000000" w:themeColor="text1"/>
                <w:szCs w:val="21"/>
              </w:rPr>
              <w:t>：</w:t>
            </w:r>
            <w:r w:rsidRPr="006A4C65">
              <w:rPr>
                <w:rFonts w:ascii="宋体" w:eastAsia="宋体" w:hAnsi="宋体" w:cs="仿宋_GB2312"/>
                <w:color w:val="000000" w:themeColor="text1"/>
                <w:szCs w:val="21"/>
                <w:lang w:val="zh-CN"/>
              </w:rPr>
              <w:t>YZCG-DLT202</w:t>
            </w:r>
            <w:r w:rsidR="006D0BBD" w:rsidRPr="006A4C65">
              <w:rPr>
                <w:rFonts w:ascii="宋体" w:eastAsia="宋体" w:hAnsi="宋体" w:cs="仿宋_GB2312"/>
                <w:color w:val="000000" w:themeColor="text1"/>
                <w:szCs w:val="21"/>
                <w:lang w:val="zh-CN"/>
              </w:rPr>
              <w:t>2</w:t>
            </w:r>
            <w:r w:rsidR="009F4A94" w:rsidRPr="006A4C65">
              <w:rPr>
                <w:rFonts w:ascii="宋体" w:eastAsia="宋体" w:hAnsi="宋体" w:cs="仿宋_GB2312"/>
                <w:color w:val="000000" w:themeColor="text1"/>
                <w:szCs w:val="21"/>
                <w:lang w:val="zh-CN"/>
              </w:rPr>
              <w:t>006</w:t>
            </w:r>
          </w:p>
          <w:p w14:paraId="697FF532" w14:textId="77777777" w:rsidR="00BD2A59" w:rsidRPr="00090BB0" w:rsidRDefault="00DC2141">
            <w:pPr>
              <w:autoSpaceDE w:val="0"/>
              <w:autoSpaceDN w:val="0"/>
              <w:adjustRightInd w:val="0"/>
              <w:spacing w:line="360" w:lineRule="auto"/>
              <w:jc w:val="left"/>
              <w:rPr>
                <w:rFonts w:ascii="宋体" w:eastAsia="宋体" w:hAnsi="宋体" w:cs="仿宋_GB2312"/>
                <w:szCs w:val="21"/>
              </w:rPr>
            </w:pPr>
            <w:r w:rsidRPr="005F59E5">
              <w:rPr>
                <w:rFonts w:ascii="宋体" w:eastAsia="宋体" w:hAnsi="宋体" w:cs="仿宋_GB2312" w:hint="eastAsia"/>
                <w:szCs w:val="21"/>
              </w:rPr>
              <w:t>交付（服务、完工）时间：以工作实际进度为准。</w:t>
            </w:r>
          </w:p>
        </w:tc>
      </w:tr>
      <w:tr w:rsidR="00BD2A59" w14:paraId="5E9D75DD" w14:textId="77777777" w:rsidTr="006D0BBD">
        <w:trPr>
          <w:trHeight w:val="1306"/>
          <w:jc w:val="center"/>
        </w:trPr>
        <w:tc>
          <w:tcPr>
            <w:tcW w:w="805" w:type="dxa"/>
            <w:tcBorders>
              <w:top w:val="single" w:sz="4" w:space="0" w:color="auto"/>
              <w:left w:val="single" w:sz="4" w:space="0" w:color="auto"/>
              <w:bottom w:val="single" w:sz="4" w:space="0" w:color="auto"/>
              <w:right w:val="single" w:sz="4" w:space="0" w:color="auto"/>
            </w:tcBorders>
            <w:vAlign w:val="center"/>
          </w:tcPr>
          <w:p w14:paraId="1357194F" w14:textId="77777777" w:rsidR="00BD2A59" w:rsidRDefault="00DC2141">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t>2</w:t>
            </w:r>
          </w:p>
        </w:tc>
        <w:tc>
          <w:tcPr>
            <w:tcW w:w="2112" w:type="dxa"/>
            <w:tcBorders>
              <w:top w:val="single" w:sz="4" w:space="0" w:color="auto"/>
              <w:left w:val="single" w:sz="4" w:space="0" w:color="auto"/>
              <w:bottom w:val="single" w:sz="4" w:space="0" w:color="auto"/>
              <w:right w:val="single" w:sz="4" w:space="0" w:color="auto"/>
            </w:tcBorders>
            <w:vAlign w:val="center"/>
          </w:tcPr>
          <w:p w14:paraId="0F72A014" w14:textId="77777777" w:rsidR="00BD2A59" w:rsidRDefault="00DC2141">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采购人</w:t>
            </w:r>
          </w:p>
        </w:tc>
        <w:tc>
          <w:tcPr>
            <w:tcW w:w="6968" w:type="dxa"/>
            <w:tcBorders>
              <w:top w:val="single" w:sz="4" w:space="0" w:color="auto"/>
              <w:left w:val="single" w:sz="4" w:space="0" w:color="auto"/>
              <w:bottom w:val="single" w:sz="4" w:space="0" w:color="auto"/>
              <w:right w:val="single" w:sz="4" w:space="0" w:color="auto"/>
            </w:tcBorders>
            <w:vAlign w:val="center"/>
          </w:tcPr>
          <w:p w14:paraId="3B73D178" w14:textId="77777777" w:rsidR="00BD2A59" w:rsidRDefault="00DC2141">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采购单位：禹州市公安局</w:t>
            </w:r>
          </w:p>
          <w:p w14:paraId="6537B6E4" w14:textId="1107FFF7" w:rsidR="00BD2A59" w:rsidRDefault="00DC2141">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 xml:space="preserve">地址：禹州市华夏大道2号。 </w:t>
            </w:r>
          </w:p>
          <w:p w14:paraId="257041EA" w14:textId="77777777" w:rsidR="00BD2A59" w:rsidRDefault="00DC2141">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联系人：董先生 联系电话：0374-8087477</w:t>
            </w:r>
          </w:p>
        </w:tc>
      </w:tr>
      <w:tr w:rsidR="00BD2A59" w14:paraId="03DE775F" w14:textId="77777777" w:rsidTr="006D0BBD">
        <w:trPr>
          <w:trHeight w:val="1304"/>
          <w:jc w:val="center"/>
        </w:trPr>
        <w:tc>
          <w:tcPr>
            <w:tcW w:w="805" w:type="dxa"/>
            <w:tcBorders>
              <w:top w:val="single" w:sz="4" w:space="0" w:color="auto"/>
              <w:left w:val="single" w:sz="4" w:space="0" w:color="auto"/>
              <w:bottom w:val="single" w:sz="4" w:space="0" w:color="auto"/>
              <w:right w:val="single" w:sz="4" w:space="0" w:color="auto"/>
            </w:tcBorders>
            <w:vAlign w:val="center"/>
          </w:tcPr>
          <w:p w14:paraId="59BF808A" w14:textId="77777777" w:rsidR="00BD2A59" w:rsidRDefault="00DC214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w:t>
            </w:r>
          </w:p>
        </w:tc>
        <w:tc>
          <w:tcPr>
            <w:tcW w:w="2112" w:type="dxa"/>
            <w:tcBorders>
              <w:top w:val="single" w:sz="4" w:space="0" w:color="auto"/>
              <w:left w:val="single" w:sz="4" w:space="0" w:color="auto"/>
              <w:bottom w:val="single" w:sz="4" w:space="0" w:color="auto"/>
              <w:right w:val="single" w:sz="4" w:space="0" w:color="auto"/>
            </w:tcBorders>
            <w:vAlign w:val="center"/>
          </w:tcPr>
          <w:p w14:paraId="22B3257F" w14:textId="77777777" w:rsidR="00BD2A59" w:rsidRDefault="00DC2141">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采购机构</w:t>
            </w:r>
          </w:p>
        </w:tc>
        <w:tc>
          <w:tcPr>
            <w:tcW w:w="6968" w:type="dxa"/>
            <w:tcBorders>
              <w:top w:val="single" w:sz="4" w:space="0" w:color="auto"/>
              <w:left w:val="single" w:sz="4" w:space="0" w:color="auto"/>
              <w:bottom w:val="single" w:sz="4" w:space="0" w:color="auto"/>
              <w:right w:val="single" w:sz="4" w:space="0" w:color="auto"/>
            </w:tcBorders>
            <w:vAlign w:val="center"/>
          </w:tcPr>
          <w:p w14:paraId="4DB23A2D" w14:textId="77777777" w:rsidR="00BD2A59" w:rsidRDefault="00DC2141">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代理机构：陕西方得项目管理有限公司</w:t>
            </w:r>
          </w:p>
          <w:p w14:paraId="496E9D4C" w14:textId="646CC852" w:rsidR="00BD2A59" w:rsidRDefault="00DC2141">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地址：</w:t>
            </w:r>
            <w:proofErr w:type="gramStart"/>
            <w:r>
              <w:rPr>
                <w:rFonts w:ascii="宋体" w:eastAsia="宋体" w:hAnsi="宋体" w:cs="仿宋_GB2312" w:hint="eastAsia"/>
                <w:szCs w:val="21"/>
              </w:rPr>
              <w:t>禹州市禹王</w:t>
            </w:r>
            <w:proofErr w:type="gramEnd"/>
            <w:r>
              <w:rPr>
                <w:rFonts w:ascii="宋体" w:eastAsia="宋体" w:hAnsi="宋体" w:cs="仿宋_GB2312" w:hint="eastAsia"/>
                <w:szCs w:val="21"/>
              </w:rPr>
              <w:t>广场东门</w:t>
            </w:r>
            <w:r>
              <w:rPr>
                <w:rFonts w:ascii="宋体" w:eastAsia="宋体" w:hAnsi="宋体" w:cs="仿宋_GB2312"/>
                <w:szCs w:val="21"/>
              </w:rPr>
              <w:t>F6-327</w:t>
            </w:r>
          </w:p>
          <w:p w14:paraId="33955B5B" w14:textId="77777777" w:rsidR="00BD2A59" w:rsidRDefault="00DC2141">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联系人：韩女士 联系电话：</w:t>
            </w:r>
            <w:r>
              <w:rPr>
                <w:rFonts w:ascii="宋体" w:eastAsia="宋体" w:hAnsi="宋体" w:cs="仿宋_GB2312"/>
                <w:szCs w:val="21"/>
              </w:rPr>
              <w:t>18939113943</w:t>
            </w:r>
          </w:p>
        </w:tc>
      </w:tr>
      <w:tr w:rsidR="00BD2A59" w14:paraId="68A35221" w14:textId="77777777" w:rsidTr="006D0BBD">
        <w:trPr>
          <w:trHeight w:val="90"/>
          <w:jc w:val="center"/>
        </w:trPr>
        <w:tc>
          <w:tcPr>
            <w:tcW w:w="805" w:type="dxa"/>
            <w:tcBorders>
              <w:top w:val="single" w:sz="4" w:space="0" w:color="auto"/>
              <w:left w:val="single" w:sz="4" w:space="0" w:color="auto"/>
              <w:bottom w:val="single" w:sz="4" w:space="0" w:color="auto"/>
              <w:right w:val="single" w:sz="4" w:space="0" w:color="auto"/>
            </w:tcBorders>
            <w:vAlign w:val="center"/>
          </w:tcPr>
          <w:p w14:paraId="08962BAA" w14:textId="77777777" w:rsidR="00BD2A59" w:rsidRDefault="00DC214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4</w:t>
            </w:r>
          </w:p>
        </w:tc>
        <w:tc>
          <w:tcPr>
            <w:tcW w:w="2112" w:type="dxa"/>
            <w:tcBorders>
              <w:top w:val="single" w:sz="4" w:space="0" w:color="auto"/>
              <w:left w:val="single" w:sz="4" w:space="0" w:color="auto"/>
              <w:bottom w:val="single" w:sz="4" w:space="0" w:color="auto"/>
              <w:right w:val="single" w:sz="4" w:space="0" w:color="auto"/>
            </w:tcBorders>
            <w:vAlign w:val="center"/>
          </w:tcPr>
          <w:p w14:paraId="0415DC6C" w14:textId="77777777" w:rsidR="00BD2A59" w:rsidRDefault="00DC2141">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color w:val="FF0000"/>
                <w:szCs w:val="21"/>
              </w:rPr>
              <w:t>★</w:t>
            </w:r>
            <w:r>
              <w:rPr>
                <w:rFonts w:ascii="宋体" w:eastAsia="宋体" w:hAnsi="宋体" w:cs="仿宋_GB2312" w:hint="eastAsia"/>
                <w:szCs w:val="21"/>
              </w:rPr>
              <w:t>供应商资格</w:t>
            </w:r>
          </w:p>
        </w:tc>
        <w:tc>
          <w:tcPr>
            <w:tcW w:w="6968" w:type="dxa"/>
            <w:tcBorders>
              <w:top w:val="single" w:sz="4" w:space="0" w:color="auto"/>
              <w:left w:val="single" w:sz="4" w:space="0" w:color="auto"/>
              <w:bottom w:val="single" w:sz="4" w:space="0" w:color="auto"/>
              <w:right w:val="single" w:sz="4" w:space="0" w:color="auto"/>
            </w:tcBorders>
            <w:vAlign w:val="center"/>
          </w:tcPr>
          <w:p w14:paraId="55B5CF89" w14:textId="77777777" w:rsidR="00BD2A59" w:rsidRDefault="00DC2141">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一、法人或者其他组织的营业执照等证明文件，自然人的身份证明</w:t>
            </w:r>
          </w:p>
          <w:p w14:paraId="3AE78C5E" w14:textId="77777777" w:rsidR="00BD2A59" w:rsidRDefault="00DC2141">
            <w:pPr>
              <w:autoSpaceDE w:val="0"/>
              <w:autoSpaceDN w:val="0"/>
              <w:adjustRightInd w:val="0"/>
              <w:spacing w:line="360" w:lineRule="auto"/>
              <w:ind w:right="-11"/>
              <w:rPr>
                <w:rFonts w:ascii="宋体" w:eastAsia="宋体" w:hAnsi="宋体"/>
                <w:lang w:val="zh-CN"/>
              </w:rPr>
            </w:pPr>
            <w:r>
              <w:rPr>
                <w:rFonts w:ascii="宋体" w:eastAsia="宋体" w:hAnsi="宋体"/>
                <w:lang w:val="zh-CN"/>
              </w:rPr>
              <w:t>1</w:t>
            </w:r>
            <w:r>
              <w:rPr>
                <w:rFonts w:ascii="宋体" w:eastAsia="宋体" w:hAnsi="宋体" w:hint="eastAsia"/>
                <w:lang w:val="zh-CN"/>
              </w:rPr>
              <w:t>、企业法人营业执照或营业执照。（企业提供）</w:t>
            </w:r>
          </w:p>
          <w:p w14:paraId="6000C491" w14:textId="77777777" w:rsidR="00BD2A59" w:rsidRDefault="00DC2141">
            <w:pPr>
              <w:autoSpaceDE w:val="0"/>
              <w:autoSpaceDN w:val="0"/>
              <w:adjustRightInd w:val="0"/>
              <w:spacing w:line="360" w:lineRule="auto"/>
              <w:ind w:right="-11"/>
              <w:rPr>
                <w:rFonts w:ascii="宋体" w:eastAsia="宋体" w:hAnsi="宋体"/>
                <w:lang w:val="zh-CN"/>
              </w:rPr>
            </w:pPr>
            <w:r>
              <w:rPr>
                <w:rFonts w:ascii="宋体" w:eastAsia="宋体" w:hAnsi="宋体"/>
                <w:lang w:val="zh-CN"/>
              </w:rPr>
              <w:t>2</w:t>
            </w:r>
            <w:r>
              <w:rPr>
                <w:rFonts w:ascii="宋体" w:eastAsia="宋体" w:hAnsi="宋体" w:hint="eastAsia"/>
                <w:lang w:val="zh-CN"/>
              </w:rPr>
              <w:t>、事业单位法人证书。（事业单位提供）</w:t>
            </w:r>
          </w:p>
          <w:p w14:paraId="1881E763" w14:textId="77777777" w:rsidR="00BD2A59" w:rsidRDefault="00DC2141">
            <w:pPr>
              <w:autoSpaceDE w:val="0"/>
              <w:autoSpaceDN w:val="0"/>
              <w:adjustRightInd w:val="0"/>
              <w:spacing w:line="360" w:lineRule="auto"/>
              <w:ind w:right="-11"/>
              <w:rPr>
                <w:rFonts w:ascii="宋体" w:eastAsia="宋体" w:hAnsi="宋体"/>
                <w:lang w:val="zh-CN"/>
              </w:rPr>
            </w:pPr>
            <w:r>
              <w:rPr>
                <w:rFonts w:ascii="宋体" w:eastAsia="宋体" w:hAnsi="宋体"/>
                <w:lang w:val="zh-CN"/>
              </w:rPr>
              <w:t>3</w:t>
            </w:r>
            <w:r>
              <w:rPr>
                <w:rFonts w:ascii="宋体" w:eastAsia="宋体" w:hAnsi="宋体" w:hint="eastAsia"/>
                <w:lang w:val="zh-CN"/>
              </w:rPr>
              <w:t>、执业许可证。（非企业专业服务机构提供）</w:t>
            </w:r>
          </w:p>
          <w:p w14:paraId="4A968C58" w14:textId="77777777" w:rsidR="00BD2A59" w:rsidRDefault="00DC2141">
            <w:pPr>
              <w:autoSpaceDE w:val="0"/>
              <w:autoSpaceDN w:val="0"/>
              <w:adjustRightInd w:val="0"/>
              <w:spacing w:line="360" w:lineRule="auto"/>
              <w:ind w:right="-11"/>
              <w:rPr>
                <w:rFonts w:ascii="宋体" w:eastAsia="宋体" w:hAnsi="宋体"/>
                <w:lang w:val="zh-CN"/>
              </w:rPr>
            </w:pPr>
            <w:r>
              <w:rPr>
                <w:rFonts w:ascii="宋体" w:eastAsia="宋体" w:hAnsi="宋体"/>
                <w:lang w:val="zh-CN"/>
              </w:rPr>
              <w:t>4</w:t>
            </w:r>
            <w:r>
              <w:rPr>
                <w:rFonts w:ascii="宋体" w:eastAsia="宋体" w:hAnsi="宋体" w:hint="eastAsia"/>
                <w:lang w:val="zh-CN"/>
              </w:rPr>
              <w:t>、个体工商户营业执照。（个体工商户提供）</w:t>
            </w:r>
          </w:p>
          <w:p w14:paraId="0C92DB79" w14:textId="77777777" w:rsidR="00BD2A59" w:rsidRDefault="00DC2141">
            <w:pPr>
              <w:autoSpaceDE w:val="0"/>
              <w:autoSpaceDN w:val="0"/>
              <w:adjustRightInd w:val="0"/>
              <w:spacing w:line="360" w:lineRule="auto"/>
              <w:jc w:val="left"/>
              <w:rPr>
                <w:rFonts w:ascii="宋体" w:eastAsia="宋体" w:hAnsi="宋体"/>
                <w:lang w:val="zh-CN"/>
              </w:rPr>
            </w:pPr>
            <w:r>
              <w:rPr>
                <w:rFonts w:ascii="宋体" w:eastAsia="宋体" w:hAnsi="宋体"/>
                <w:lang w:val="zh-CN"/>
              </w:rPr>
              <w:t>5</w:t>
            </w:r>
            <w:r>
              <w:rPr>
                <w:rFonts w:ascii="宋体" w:eastAsia="宋体" w:hAnsi="宋体" w:hint="eastAsia"/>
                <w:lang w:val="zh-CN"/>
              </w:rPr>
              <w:t>、自然人身份证明。（自然人提供）</w:t>
            </w:r>
          </w:p>
          <w:p w14:paraId="78FA59B7" w14:textId="77777777" w:rsidR="00BD2A59" w:rsidRDefault="00DC2141">
            <w:pPr>
              <w:autoSpaceDE w:val="0"/>
              <w:autoSpaceDN w:val="0"/>
              <w:adjustRightInd w:val="0"/>
              <w:spacing w:line="360" w:lineRule="auto"/>
              <w:jc w:val="left"/>
              <w:rPr>
                <w:rFonts w:ascii="宋体" w:eastAsia="宋体" w:hAnsi="宋体"/>
                <w:lang w:val="zh-CN"/>
              </w:rPr>
            </w:pPr>
            <w:r>
              <w:rPr>
                <w:rFonts w:ascii="宋体" w:eastAsia="宋体" w:hAnsi="宋体"/>
                <w:lang w:val="zh-CN"/>
              </w:rPr>
              <w:t>6</w:t>
            </w:r>
            <w:r>
              <w:rPr>
                <w:rFonts w:ascii="宋体" w:eastAsia="宋体" w:hAnsi="宋体" w:hint="eastAsia"/>
                <w:lang w:val="zh-CN"/>
              </w:rPr>
              <w:t>、民办非企业单位登记证书。（民办非企业单位提供）</w:t>
            </w:r>
          </w:p>
          <w:p w14:paraId="3750BA7E" w14:textId="77777777" w:rsidR="00BD2A59" w:rsidRDefault="00DC2141">
            <w:pPr>
              <w:autoSpaceDE w:val="0"/>
              <w:autoSpaceDN w:val="0"/>
              <w:adjustRightInd w:val="0"/>
              <w:spacing w:line="360" w:lineRule="auto"/>
              <w:jc w:val="left"/>
              <w:rPr>
                <w:rFonts w:ascii="宋体" w:eastAsia="宋体" w:hAnsi="宋体"/>
              </w:rPr>
            </w:pPr>
            <w:r>
              <w:rPr>
                <w:rFonts w:ascii="宋体" w:eastAsia="宋体" w:hAnsi="宋体" w:hint="eastAsia"/>
              </w:rPr>
              <w:t>二、财务状况报告相关材料</w:t>
            </w:r>
          </w:p>
          <w:p w14:paraId="2F0F34BD" w14:textId="77777777" w:rsidR="00BD2A59" w:rsidRDefault="00DC2141">
            <w:pPr>
              <w:spacing w:line="360" w:lineRule="auto"/>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hint="eastAsia"/>
              </w:rPr>
              <w:t>）供应商是法人（法人包括企业法人、机关法人、事业单位法人和社会团体法人），提供本单位：</w:t>
            </w:r>
          </w:p>
          <w:p w14:paraId="7566FCA4" w14:textId="17E25CC0" w:rsidR="00BD2A59" w:rsidRDefault="00DC2141">
            <w:pPr>
              <w:spacing w:line="360" w:lineRule="auto"/>
              <w:rPr>
                <w:rFonts w:ascii="宋体" w:eastAsia="宋体" w:hAnsi="宋体"/>
              </w:rPr>
            </w:pPr>
            <w:r>
              <w:rPr>
                <w:rFonts w:ascii="宋体" w:eastAsia="宋体" w:hAnsi="宋体" w:hint="eastAsia"/>
              </w:rPr>
              <w:t>①</w:t>
            </w:r>
            <w:r>
              <w:rPr>
                <w:rFonts w:ascii="宋体" w:eastAsia="宋体" w:hAnsi="宋体"/>
              </w:rPr>
              <w:t>20</w:t>
            </w:r>
            <w:r w:rsidR="0078086F">
              <w:rPr>
                <w:rFonts w:ascii="宋体" w:eastAsia="宋体" w:hAnsi="宋体"/>
              </w:rPr>
              <w:t>20</w:t>
            </w:r>
            <w:r>
              <w:rPr>
                <w:rFonts w:ascii="宋体" w:eastAsia="宋体" w:hAnsi="宋体" w:hint="eastAsia"/>
              </w:rPr>
              <w:t>年度或者</w:t>
            </w:r>
            <w:r>
              <w:rPr>
                <w:rFonts w:ascii="宋体" w:eastAsia="宋体" w:hAnsi="宋体"/>
              </w:rPr>
              <w:t>202</w:t>
            </w:r>
            <w:r w:rsidR="0078086F">
              <w:rPr>
                <w:rFonts w:ascii="宋体" w:eastAsia="宋体" w:hAnsi="宋体"/>
              </w:rPr>
              <w:t>1</w:t>
            </w:r>
            <w:r>
              <w:rPr>
                <w:rFonts w:ascii="宋体" w:eastAsia="宋体" w:hAnsi="宋体" w:hint="eastAsia"/>
              </w:rPr>
              <w:t>年度经审计的财务报告，包括资产负债表、利润表、现金流量表、所有者权益变动表及其附注；</w:t>
            </w:r>
          </w:p>
          <w:p w14:paraId="0AF71272" w14:textId="77777777" w:rsidR="00BD2A59" w:rsidRDefault="00DC2141">
            <w:pPr>
              <w:spacing w:line="360" w:lineRule="auto"/>
              <w:rPr>
                <w:rFonts w:ascii="宋体" w:eastAsia="宋体" w:hAnsi="宋体"/>
              </w:rPr>
            </w:pPr>
            <w:r>
              <w:rPr>
                <w:rFonts w:ascii="宋体" w:eastAsia="宋体" w:hAnsi="宋体" w:hint="eastAsia"/>
              </w:rPr>
              <w:t>②基本开户银行出具的资信证明；</w:t>
            </w:r>
          </w:p>
          <w:p w14:paraId="438B646C" w14:textId="77777777" w:rsidR="00BD2A59" w:rsidRDefault="00DC2141">
            <w:pPr>
              <w:spacing w:line="360" w:lineRule="auto"/>
              <w:rPr>
                <w:rFonts w:ascii="宋体" w:eastAsia="宋体" w:hAnsi="宋体"/>
              </w:rPr>
            </w:pPr>
            <w:r>
              <w:rPr>
                <w:rFonts w:ascii="宋体" w:eastAsia="宋体" w:hAnsi="宋体" w:hint="eastAsia"/>
              </w:rPr>
              <w:t>③财政部门认可的政府采购专业担保机构的证明文件和担保机构出具的投标担保函。</w:t>
            </w:r>
          </w:p>
          <w:p w14:paraId="5598683D" w14:textId="77777777" w:rsidR="00BD2A59" w:rsidRDefault="00DC2141">
            <w:pPr>
              <w:spacing w:line="360" w:lineRule="auto"/>
              <w:rPr>
                <w:rFonts w:ascii="宋体" w:eastAsia="宋体" w:hAnsi="宋体"/>
              </w:rPr>
            </w:pPr>
            <w:r>
              <w:rPr>
                <w:rFonts w:ascii="宋体" w:eastAsia="宋体" w:hAnsi="宋体" w:hint="eastAsia"/>
                <w:lang w:val="zh-CN"/>
              </w:rPr>
              <w:t>注：仅需提供序号</w:t>
            </w:r>
            <w:r>
              <w:rPr>
                <w:rFonts w:ascii="宋体" w:eastAsia="宋体" w:hAnsi="宋体" w:hint="eastAsia"/>
              </w:rPr>
              <w:t>①～③其中之一即可。</w:t>
            </w:r>
          </w:p>
          <w:p w14:paraId="52E3C04E" w14:textId="77777777" w:rsidR="00BD2A59" w:rsidRDefault="00DC2141">
            <w:pPr>
              <w:spacing w:line="360" w:lineRule="auto"/>
              <w:rPr>
                <w:rFonts w:ascii="宋体" w:eastAsia="宋体" w:hAnsi="宋体"/>
              </w:rPr>
            </w:pPr>
            <w:r>
              <w:rPr>
                <w:rFonts w:ascii="宋体" w:eastAsia="宋体" w:hAnsi="宋体" w:hint="eastAsia"/>
              </w:rPr>
              <w:lastRenderedPageBreak/>
              <w:t>（</w:t>
            </w:r>
            <w:r>
              <w:rPr>
                <w:rFonts w:ascii="宋体" w:eastAsia="宋体" w:hAnsi="宋体"/>
              </w:rPr>
              <w:t>2</w:t>
            </w:r>
            <w:r>
              <w:rPr>
                <w:rFonts w:ascii="宋体" w:eastAsia="宋体" w:hAnsi="宋体" w:hint="eastAsia"/>
              </w:rPr>
              <w:t>）供应商（其他组织和自然人）提供本单位：</w:t>
            </w:r>
          </w:p>
          <w:p w14:paraId="06554981" w14:textId="561F0221" w:rsidR="00BD2A59" w:rsidRDefault="00DC2141">
            <w:pPr>
              <w:spacing w:line="360" w:lineRule="auto"/>
              <w:rPr>
                <w:rFonts w:ascii="宋体" w:eastAsia="宋体" w:hAnsi="宋体"/>
              </w:rPr>
            </w:pPr>
            <w:r>
              <w:rPr>
                <w:rFonts w:ascii="宋体" w:eastAsia="宋体" w:hAnsi="宋体" w:hint="eastAsia"/>
              </w:rPr>
              <w:t>①</w:t>
            </w:r>
            <w:r>
              <w:rPr>
                <w:rFonts w:ascii="宋体" w:eastAsia="宋体" w:hAnsi="宋体"/>
              </w:rPr>
              <w:t>20</w:t>
            </w:r>
            <w:r w:rsidR="0078086F">
              <w:rPr>
                <w:rFonts w:ascii="宋体" w:eastAsia="宋体" w:hAnsi="宋体"/>
              </w:rPr>
              <w:t>20</w:t>
            </w:r>
            <w:r>
              <w:rPr>
                <w:rFonts w:ascii="宋体" w:eastAsia="宋体" w:hAnsi="宋体" w:hint="eastAsia"/>
              </w:rPr>
              <w:t>年度或者</w:t>
            </w:r>
            <w:r>
              <w:rPr>
                <w:rFonts w:ascii="宋体" w:eastAsia="宋体" w:hAnsi="宋体"/>
              </w:rPr>
              <w:t>202</w:t>
            </w:r>
            <w:r w:rsidR="0078086F">
              <w:rPr>
                <w:rFonts w:ascii="宋体" w:eastAsia="宋体" w:hAnsi="宋体"/>
              </w:rPr>
              <w:t>1</w:t>
            </w:r>
            <w:r>
              <w:rPr>
                <w:rFonts w:ascii="宋体" w:eastAsia="宋体" w:hAnsi="宋体" w:hint="eastAsia"/>
              </w:rPr>
              <w:t>年度经审计的财务报告，包括资产负债表、利润表、现金流量表、所有者权益变动表及其附注；</w:t>
            </w:r>
          </w:p>
          <w:p w14:paraId="10F19330" w14:textId="77777777" w:rsidR="00BD2A59" w:rsidRDefault="00DC2141">
            <w:pPr>
              <w:spacing w:line="360" w:lineRule="auto"/>
              <w:rPr>
                <w:rFonts w:ascii="宋体" w:eastAsia="宋体" w:hAnsi="宋体"/>
              </w:rPr>
            </w:pPr>
            <w:r>
              <w:rPr>
                <w:rFonts w:ascii="宋体" w:eastAsia="宋体" w:hAnsi="宋体" w:hint="eastAsia"/>
              </w:rPr>
              <w:t>②银行出具的资信证明；</w:t>
            </w:r>
          </w:p>
          <w:p w14:paraId="1EA84A31" w14:textId="77777777" w:rsidR="00BD2A59" w:rsidRDefault="00DC2141">
            <w:pPr>
              <w:spacing w:line="360" w:lineRule="auto"/>
              <w:rPr>
                <w:rFonts w:ascii="宋体" w:eastAsia="宋体" w:hAnsi="宋体"/>
              </w:rPr>
            </w:pPr>
            <w:r>
              <w:rPr>
                <w:rFonts w:ascii="宋体" w:eastAsia="宋体" w:hAnsi="宋体" w:hint="eastAsia"/>
              </w:rPr>
              <w:t>③财政部门认可的政府采购专业担保机构的证明文件和担保机构出具的投标担保函。</w:t>
            </w:r>
          </w:p>
          <w:p w14:paraId="393304A8" w14:textId="77777777" w:rsidR="00BD2A59" w:rsidRDefault="00DC2141">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注：仅需提供序号</w:t>
            </w:r>
            <w:r>
              <w:rPr>
                <w:rFonts w:ascii="宋体" w:eastAsia="宋体" w:hAnsi="宋体" w:hint="eastAsia"/>
              </w:rPr>
              <w:t>①～③其中之一即可。</w:t>
            </w:r>
          </w:p>
          <w:p w14:paraId="7546661D" w14:textId="77777777" w:rsidR="00BD2A59" w:rsidRDefault="00DC2141">
            <w:pPr>
              <w:autoSpaceDE w:val="0"/>
              <w:autoSpaceDN w:val="0"/>
              <w:adjustRightInd w:val="0"/>
              <w:spacing w:line="360" w:lineRule="auto"/>
              <w:ind w:right="-11"/>
              <w:rPr>
                <w:rFonts w:ascii="宋体" w:eastAsia="宋体" w:hAnsi="宋体"/>
                <w:lang w:val="zh-CN"/>
              </w:rPr>
            </w:pPr>
            <w:r>
              <w:rPr>
                <w:rFonts w:ascii="宋体" w:eastAsia="宋体" w:hAnsi="宋体" w:hint="eastAsia"/>
              </w:rPr>
              <w:t>三、依法缴纳税收相关材料</w:t>
            </w:r>
          </w:p>
          <w:p w14:paraId="28C85282" w14:textId="77777777" w:rsidR="00BD2A59" w:rsidRDefault="00DC2141">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参加本次政府采购项目谈判响应截止时间前六个月内任意一个月缴纳税收凭据。（依法免税的供应商，应提供相应文件证明依法免税）</w:t>
            </w:r>
          </w:p>
          <w:p w14:paraId="28121554" w14:textId="77777777" w:rsidR="00BD2A59" w:rsidRDefault="00DC2141">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四、依法缴纳社会保障资金的证明材料</w:t>
            </w:r>
          </w:p>
          <w:p w14:paraId="58C8F1A9" w14:textId="77777777" w:rsidR="00BD2A59" w:rsidRDefault="00DC2141">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2FEBB870" w14:textId="77777777" w:rsidR="00BD2A59" w:rsidRDefault="00DC2141">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五、履行合同所必须的设备和专业技术能力的证明材料</w:t>
            </w:r>
          </w:p>
          <w:p w14:paraId="010F6494" w14:textId="77777777" w:rsidR="00BD2A59" w:rsidRDefault="00DC2141">
            <w:pPr>
              <w:autoSpaceDE w:val="0"/>
              <w:autoSpaceDN w:val="0"/>
              <w:adjustRightInd w:val="0"/>
              <w:spacing w:line="360" w:lineRule="auto"/>
              <w:jc w:val="left"/>
              <w:rPr>
                <w:rFonts w:ascii="宋体" w:eastAsia="宋体" w:hAnsi="宋体"/>
                <w:lang w:val="zh-CN"/>
              </w:rPr>
            </w:pPr>
            <w:r>
              <w:rPr>
                <w:rFonts w:ascii="宋体" w:eastAsia="宋体" w:hAnsi="宋体" w:hint="eastAsia"/>
                <w:lang w:val="zh-CN"/>
              </w:rPr>
              <w:t>①相关设备的购置发票、专业技术人员职称证书、用工合同等；</w:t>
            </w:r>
          </w:p>
          <w:p w14:paraId="4692249B" w14:textId="77777777" w:rsidR="00BD2A59" w:rsidRDefault="00DC2141">
            <w:pPr>
              <w:spacing w:line="360" w:lineRule="auto"/>
              <w:rPr>
                <w:rFonts w:ascii="宋体" w:eastAsia="宋体" w:hAnsi="宋体"/>
              </w:rPr>
            </w:pPr>
            <w:r>
              <w:rPr>
                <w:rFonts w:ascii="宋体" w:eastAsia="宋体" w:hAnsi="宋体" w:hint="eastAsia"/>
              </w:rPr>
              <w:t>②供应商具备履行合同所必须的设备和专业技术能力承诺函或声明（承诺函或声明格式自拟）。</w:t>
            </w:r>
          </w:p>
          <w:p w14:paraId="6F9339E7" w14:textId="77777777" w:rsidR="00BD2A59" w:rsidRDefault="00DC2141">
            <w:pPr>
              <w:autoSpaceDE w:val="0"/>
              <w:autoSpaceDN w:val="0"/>
              <w:adjustRightInd w:val="0"/>
              <w:spacing w:line="360" w:lineRule="auto"/>
              <w:ind w:right="-11"/>
              <w:rPr>
                <w:rFonts w:ascii="宋体" w:eastAsia="宋体" w:hAnsi="宋体"/>
              </w:rPr>
            </w:pPr>
            <w:r>
              <w:rPr>
                <w:rFonts w:ascii="宋体" w:eastAsia="宋体" w:hAnsi="宋体" w:hint="eastAsia"/>
                <w:lang w:val="zh-CN"/>
              </w:rPr>
              <w:t>注：仅需提供序号</w:t>
            </w:r>
            <w:r>
              <w:rPr>
                <w:rFonts w:ascii="宋体" w:eastAsia="宋体" w:hAnsi="宋体" w:hint="eastAsia"/>
              </w:rPr>
              <w:t>①～②其中之一即可。</w:t>
            </w:r>
          </w:p>
          <w:p w14:paraId="7E215849" w14:textId="77777777" w:rsidR="00BD2A59" w:rsidRDefault="00DC2141">
            <w:pPr>
              <w:autoSpaceDE w:val="0"/>
              <w:autoSpaceDN w:val="0"/>
              <w:adjustRightInd w:val="0"/>
              <w:spacing w:line="360" w:lineRule="auto"/>
              <w:ind w:right="-11"/>
              <w:rPr>
                <w:rFonts w:ascii="宋体" w:eastAsia="宋体" w:hAnsi="宋体"/>
                <w:lang w:val="zh-CN"/>
              </w:rPr>
            </w:pPr>
            <w:r>
              <w:rPr>
                <w:rFonts w:ascii="宋体" w:eastAsia="宋体" w:hAnsi="宋体" w:hint="eastAsia"/>
              </w:rPr>
              <w:t>六、</w:t>
            </w:r>
            <w:r>
              <w:rPr>
                <w:rFonts w:ascii="宋体" w:eastAsia="宋体" w:hAnsi="宋体" w:hint="eastAsia"/>
                <w:lang w:val="zh-CN"/>
              </w:rPr>
              <w:t>参加政府采购活动前</w:t>
            </w:r>
            <w:r>
              <w:rPr>
                <w:rFonts w:ascii="宋体" w:eastAsia="宋体" w:hAnsi="宋体"/>
                <w:lang w:val="zh-CN"/>
              </w:rPr>
              <w:t>3</w:t>
            </w:r>
            <w:r>
              <w:rPr>
                <w:rFonts w:ascii="宋体" w:eastAsia="宋体" w:hAnsi="宋体" w:hint="eastAsia"/>
                <w:lang w:val="zh-CN"/>
              </w:rPr>
              <w:t>年内在经营活动中没有重大违法记录的声明</w:t>
            </w:r>
          </w:p>
          <w:p w14:paraId="6044F502" w14:textId="77777777" w:rsidR="00BD2A59" w:rsidRDefault="00DC2141">
            <w:pPr>
              <w:autoSpaceDE w:val="0"/>
              <w:autoSpaceDN w:val="0"/>
              <w:spacing w:line="360" w:lineRule="auto"/>
              <w:jc w:val="left"/>
              <w:rPr>
                <w:rFonts w:ascii="宋体" w:eastAsia="宋体" w:hAnsi="宋体"/>
                <w:lang w:val="zh-CN"/>
              </w:rPr>
            </w:pPr>
            <w:r>
              <w:rPr>
                <w:rFonts w:ascii="宋体" w:eastAsia="宋体" w:hAnsi="宋体" w:hint="eastAsia"/>
                <w:lang w:val="zh-CN"/>
              </w:rPr>
              <w:t>供应商“参加政府采购活动前</w:t>
            </w:r>
            <w:r>
              <w:rPr>
                <w:rFonts w:ascii="宋体" w:eastAsia="宋体" w:hAnsi="宋体"/>
                <w:lang w:val="zh-CN"/>
              </w:rPr>
              <w:t>3</w:t>
            </w:r>
            <w:r>
              <w:rPr>
                <w:rFonts w:ascii="宋体" w:eastAsia="宋体" w:hAnsi="宋体" w:hint="eastAsia"/>
                <w:lang w:val="zh-CN"/>
              </w:rPr>
              <w:t>年内在经营活动中没有重大违法记录的书面声明”。重大违法记录，是指供应商因违法经营受到刑事处罚或者责令停产停业、吊销许可证或者执照、较大数额罚款等行政处罚。</w:t>
            </w:r>
          </w:p>
          <w:p w14:paraId="50783DBE" w14:textId="77777777" w:rsidR="00BD2A59" w:rsidRDefault="00DC2141">
            <w:pPr>
              <w:wordWrap w:val="0"/>
              <w:autoSpaceDE w:val="0"/>
              <w:autoSpaceDN w:val="0"/>
              <w:spacing w:line="360" w:lineRule="auto"/>
              <w:jc w:val="left"/>
              <w:rPr>
                <w:rFonts w:ascii="宋体" w:eastAsia="宋体" w:hAnsi="宋体"/>
              </w:rPr>
            </w:pPr>
            <w:r>
              <w:rPr>
                <w:rFonts w:ascii="宋体" w:eastAsia="宋体" w:hAnsi="宋体" w:hint="eastAsia"/>
                <w:lang w:val="zh-CN"/>
              </w:rPr>
              <w:t>七、</w:t>
            </w:r>
            <w:r>
              <w:rPr>
                <w:rFonts w:ascii="宋体" w:eastAsia="宋体" w:hAnsi="宋体" w:hint="eastAsia"/>
              </w:rPr>
              <w:t>未被列入</w:t>
            </w:r>
            <w:r>
              <w:rPr>
                <w:rFonts w:ascii="宋体" w:eastAsia="宋体" w:hAnsi="宋体"/>
              </w:rPr>
              <w:t>“</w:t>
            </w:r>
            <w:r>
              <w:rPr>
                <w:rFonts w:ascii="宋体" w:eastAsia="宋体" w:hAnsi="宋体" w:hint="eastAsia"/>
              </w:rPr>
              <w:t>信用中国</w:t>
            </w:r>
            <w:r>
              <w:rPr>
                <w:rFonts w:ascii="宋体" w:eastAsia="宋体" w:hAnsi="宋体"/>
              </w:rPr>
              <w:t>”</w:t>
            </w:r>
            <w:r>
              <w:rPr>
                <w:rFonts w:ascii="宋体" w:eastAsia="宋体" w:hAnsi="宋体" w:hint="eastAsia"/>
              </w:rPr>
              <w:t>网站</w:t>
            </w:r>
            <w:r>
              <w:rPr>
                <w:rFonts w:ascii="宋体" w:eastAsia="宋体" w:hAnsi="宋体"/>
              </w:rPr>
              <w:t>(www.creditchina.gov.cn)</w:t>
            </w:r>
            <w:r>
              <w:rPr>
                <w:rFonts w:ascii="宋体" w:eastAsia="宋体" w:hAnsi="宋体" w:hint="eastAsia"/>
              </w:rPr>
              <w:t>失信被执行人、重大税收违法案件当事人名单的供应商；“中国政府采购网”</w:t>
            </w:r>
            <w:r>
              <w:rPr>
                <w:rFonts w:ascii="宋体" w:eastAsia="宋体" w:hAnsi="宋体"/>
              </w:rPr>
              <w:t xml:space="preserve"> (www.ccgp.gov.cn)</w:t>
            </w:r>
            <w:r>
              <w:rPr>
                <w:rFonts w:ascii="宋体" w:eastAsia="宋体" w:hAnsi="宋体" w:hint="eastAsia"/>
              </w:rPr>
              <w:t>政府采购严重违法失信行为记录名单的供应商</w:t>
            </w:r>
            <w:r>
              <w:rPr>
                <w:rFonts w:ascii="宋体" w:eastAsia="宋体" w:hAnsi="宋体" w:hint="eastAsia"/>
                <w:lang w:val="zh-CN"/>
              </w:rPr>
              <w:t>；</w:t>
            </w:r>
            <w:r>
              <w:rPr>
                <w:rFonts w:ascii="宋体" w:eastAsia="宋体" w:hAnsi="宋体" w:hint="eastAsia"/>
              </w:rPr>
              <w:t>“中国社会组织公共服务平台”网站（</w:t>
            </w:r>
            <w:r>
              <w:rPr>
                <w:rFonts w:ascii="宋体" w:eastAsia="宋体" w:hAnsi="宋体"/>
              </w:rPr>
              <w:t>www.chinanpo.gov.cn</w:t>
            </w:r>
            <w:r>
              <w:rPr>
                <w:rFonts w:ascii="宋体" w:eastAsia="宋体" w:hAnsi="宋体" w:hint="eastAsia"/>
              </w:rPr>
              <w:t>）严重违法失信社会组织名单的供应商（联合体形式投标的，联合体成员存在不良信用记录，视同联合体存在不良信用记录）。</w:t>
            </w:r>
          </w:p>
          <w:p w14:paraId="2FE59112" w14:textId="77777777" w:rsidR="00BD2A59" w:rsidRDefault="00DC2141">
            <w:pPr>
              <w:spacing w:line="360" w:lineRule="auto"/>
              <w:rPr>
                <w:rFonts w:ascii="宋体" w:eastAsia="宋体" w:hAnsi="宋体"/>
              </w:rPr>
            </w:pPr>
            <w:r>
              <w:rPr>
                <w:rFonts w:ascii="宋体" w:eastAsia="宋体" w:hAnsi="宋体"/>
              </w:rPr>
              <w:lastRenderedPageBreak/>
              <w:t>1</w:t>
            </w:r>
            <w:r>
              <w:rPr>
                <w:rFonts w:ascii="宋体" w:eastAsia="宋体" w:hAnsi="宋体" w:hint="eastAsia"/>
              </w:rPr>
              <w:t>、查询渠道：</w:t>
            </w:r>
          </w:p>
          <w:p w14:paraId="14FB1A5C" w14:textId="0BC4112A" w:rsidR="00BD2A59" w:rsidRDefault="00DC2141">
            <w:pPr>
              <w:spacing w:line="360" w:lineRule="auto"/>
              <w:rPr>
                <w:rFonts w:ascii="宋体" w:eastAsia="宋体" w:hAnsi="宋体"/>
              </w:rPr>
            </w:pPr>
            <w:r>
              <w:rPr>
                <w:rFonts w:ascii="宋体" w:eastAsia="宋体" w:hAnsi="宋体" w:hint="eastAsia"/>
              </w:rPr>
              <w:t>①“信用中国”网站（</w:t>
            </w:r>
            <w:r w:rsidRPr="007926FA">
              <w:rPr>
                <w:rFonts w:ascii="宋体" w:eastAsia="宋体" w:hAnsi="宋体"/>
              </w:rPr>
              <w:t>www.creditchina.gov.cn</w:t>
            </w:r>
            <w:r>
              <w:rPr>
                <w:rFonts w:ascii="宋体" w:eastAsia="宋体" w:hAnsi="宋体" w:hint="eastAsia"/>
              </w:rPr>
              <w:t>）</w:t>
            </w:r>
          </w:p>
          <w:p w14:paraId="002F0575" w14:textId="77777777" w:rsidR="00BD2A59" w:rsidRDefault="00DC2141">
            <w:pPr>
              <w:spacing w:line="360" w:lineRule="auto"/>
              <w:rPr>
                <w:rFonts w:ascii="宋体" w:eastAsia="宋体" w:hAnsi="宋体"/>
              </w:rPr>
            </w:pPr>
            <w:r>
              <w:rPr>
                <w:rFonts w:ascii="宋体" w:eastAsia="宋体" w:hAnsi="宋体" w:hint="eastAsia"/>
              </w:rPr>
              <w:t>②“中国政府采购网”（</w:t>
            </w:r>
            <w:r>
              <w:rPr>
                <w:rFonts w:ascii="宋体" w:eastAsia="宋体" w:hAnsi="宋体"/>
              </w:rPr>
              <w:t>www.ccgp.gov.cn</w:t>
            </w:r>
            <w:r>
              <w:rPr>
                <w:rFonts w:ascii="宋体" w:eastAsia="宋体" w:hAnsi="宋体" w:hint="eastAsia"/>
              </w:rPr>
              <w:t>）</w:t>
            </w:r>
          </w:p>
          <w:p w14:paraId="26F0F84D" w14:textId="77777777" w:rsidR="00BD2A59" w:rsidRDefault="00DC2141">
            <w:pPr>
              <w:spacing w:line="360" w:lineRule="auto"/>
              <w:rPr>
                <w:rFonts w:ascii="宋体" w:eastAsia="宋体" w:hAnsi="宋体"/>
              </w:rPr>
            </w:pPr>
            <w:r>
              <w:rPr>
                <w:rFonts w:ascii="宋体" w:eastAsia="宋体" w:hAnsi="宋体" w:hint="eastAsia"/>
              </w:rPr>
              <w:t>③“中国社会组织公共服务平台”网站（</w:t>
            </w:r>
            <w:r>
              <w:rPr>
                <w:rFonts w:ascii="宋体" w:eastAsia="宋体" w:hAnsi="宋体"/>
              </w:rPr>
              <w:t>www.chinanpo.gov.cn</w:t>
            </w:r>
            <w:r>
              <w:rPr>
                <w:rFonts w:ascii="宋体" w:eastAsia="宋体" w:hAnsi="宋体" w:hint="eastAsia"/>
              </w:rPr>
              <w:t>）（仅查询社会组织）；</w:t>
            </w:r>
          </w:p>
          <w:p w14:paraId="05726E8E" w14:textId="77777777" w:rsidR="00BD2A59" w:rsidRDefault="00DC2141">
            <w:pPr>
              <w:autoSpaceDE w:val="0"/>
              <w:autoSpaceDN w:val="0"/>
              <w:spacing w:line="360" w:lineRule="auto"/>
              <w:rPr>
                <w:rFonts w:ascii="宋体" w:eastAsia="宋体" w:hAnsi="宋体"/>
              </w:rPr>
            </w:pPr>
            <w:r>
              <w:rPr>
                <w:rFonts w:ascii="宋体" w:eastAsia="宋体" w:hAnsi="宋体"/>
              </w:rPr>
              <w:t>2</w:t>
            </w:r>
            <w:r>
              <w:rPr>
                <w:rFonts w:ascii="宋体" w:eastAsia="宋体" w:hAnsi="宋体" w:hint="eastAsia"/>
              </w:rPr>
              <w:t>、截止时间：同投标截止时间；</w:t>
            </w:r>
          </w:p>
          <w:p w14:paraId="1207F184" w14:textId="77777777" w:rsidR="00BD2A59" w:rsidRDefault="00DC2141">
            <w:pPr>
              <w:autoSpaceDE w:val="0"/>
              <w:autoSpaceDN w:val="0"/>
              <w:spacing w:line="360" w:lineRule="auto"/>
              <w:rPr>
                <w:rFonts w:ascii="宋体" w:eastAsia="宋体" w:hAnsi="宋体"/>
              </w:rPr>
            </w:pPr>
            <w:r>
              <w:rPr>
                <w:rFonts w:ascii="宋体" w:eastAsia="宋体" w:hAnsi="宋体"/>
              </w:rPr>
              <w:t>3</w:t>
            </w:r>
            <w:r>
              <w:rPr>
                <w:rFonts w:ascii="宋体" w:eastAsia="宋体" w:hAnsi="宋体" w:hint="eastAsia"/>
              </w:rPr>
              <w:t>、信用信息查询记录和证据留存具体方式：经谈判小组确认的查询结果网页截图作为查询记录和证据，与其他采购文件一并保存；</w:t>
            </w:r>
          </w:p>
          <w:p w14:paraId="55C903B5" w14:textId="77777777" w:rsidR="00BD2A59" w:rsidRDefault="00DC2141">
            <w:pPr>
              <w:autoSpaceDE w:val="0"/>
              <w:autoSpaceDN w:val="0"/>
              <w:spacing w:line="360" w:lineRule="auto"/>
              <w:rPr>
                <w:rFonts w:ascii="宋体" w:eastAsia="宋体" w:hAnsi="宋体"/>
              </w:rPr>
            </w:pPr>
            <w:r>
              <w:rPr>
                <w:rFonts w:ascii="宋体" w:eastAsia="宋体" w:hAnsi="宋体"/>
              </w:rPr>
              <w:t>4</w:t>
            </w:r>
            <w:r>
              <w:rPr>
                <w:rFonts w:ascii="宋体" w:eastAsia="宋体" w:hAnsi="宋体" w:hint="eastAsia"/>
              </w:rPr>
              <w:t>、信用信息的使用原则：经谈判小组认定的被列入失信被执行人、重大税收违法案件当事人名单、政府采购严重违法失信行为记录名单、严重违法失信社会组织名单的供应商，将拒绝其参与本次政府采购活动。</w:t>
            </w:r>
          </w:p>
          <w:p w14:paraId="1BA01DC8" w14:textId="77777777" w:rsidR="00BD2A59" w:rsidRDefault="00DC2141">
            <w:pPr>
              <w:autoSpaceDE w:val="0"/>
              <w:autoSpaceDN w:val="0"/>
              <w:spacing w:line="360" w:lineRule="auto"/>
              <w:rPr>
                <w:rFonts w:ascii="宋体" w:eastAsia="宋体" w:hAnsi="宋体"/>
              </w:rPr>
            </w:pPr>
            <w:r>
              <w:rPr>
                <w:rFonts w:ascii="宋体" w:eastAsia="宋体" w:hAnsi="宋体"/>
              </w:rPr>
              <w:t>5</w:t>
            </w:r>
            <w:r>
              <w:rPr>
                <w:rFonts w:ascii="宋体" w:eastAsia="宋体" w:hAnsi="宋体" w:hint="eastAsia"/>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rsidR="00BD2A59" w14:paraId="2258F156" w14:textId="77777777" w:rsidTr="006D0BBD">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14:paraId="5C9298F9" w14:textId="77777777" w:rsidR="00BD2A59" w:rsidRDefault="00DC214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5</w:t>
            </w:r>
          </w:p>
        </w:tc>
        <w:tc>
          <w:tcPr>
            <w:tcW w:w="2112" w:type="dxa"/>
            <w:tcBorders>
              <w:top w:val="single" w:sz="4" w:space="0" w:color="auto"/>
              <w:left w:val="single" w:sz="4" w:space="0" w:color="auto"/>
              <w:bottom w:val="single" w:sz="4" w:space="0" w:color="auto"/>
              <w:right w:val="single" w:sz="4" w:space="0" w:color="auto"/>
            </w:tcBorders>
            <w:vAlign w:val="center"/>
          </w:tcPr>
          <w:p w14:paraId="7F037241" w14:textId="77777777" w:rsidR="00BD2A59" w:rsidRDefault="00DC2141">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color w:val="FF0000"/>
                <w:szCs w:val="21"/>
              </w:rPr>
              <w:t>★</w:t>
            </w:r>
            <w:r>
              <w:rPr>
                <w:rFonts w:ascii="宋体" w:eastAsia="宋体" w:hAnsi="宋体" w:cs="宋体" w:hint="eastAsia"/>
                <w:bCs/>
                <w:szCs w:val="21"/>
                <w:lang w:val="zh-CN"/>
              </w:rPr>
              <w:t>联合体响应</w:t>
            </w:r>
          </w:p>
        </w:tc>
        <w:tc>
          <w:tcPr>
            <w:tcW w:w="6968" w:type="dxa"/>
            <w:tcBorders>
              <w:top w:val="single" w:sz="4" w:space="0" w:color="auto"/>
              <w:left w:val="single" w:sz="4" w:space="0" w:color="auto"/>
              <w:bottom w:val="single" w:sz="4" w:space="0" w:color="auto"/>
              <w:right w:val="single" w:sz="4" w:space="0" w:color="auto"/>
            </w:tcBorders>
            <w:vAlign w:val="center"/>
          </w:tcPr>
          <w:p w14:paraId="424313BC" w14:textId="77777777" w:rsidR="00BD2A59" w:rsidRDefault="00DC2141">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本项目</w:t>
            </w: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2"/>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联合体响应</w:t>
            </w:r>
          </w:p>
        </w:tc>
      </w:tr>
      <w:tr w:rsidR="00BD2A59" w14:paraId="636619EF" w14:textId="77777777" w:rsidTr="006D0BBD">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14:paraId="492F2225" w14:textId="77777777" w:rsidR="00BD2A59" w:rsidRDefault="00DC214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6</w:t>
            </w:r>
          </w:p>
        </w:tc>
        <w:tc>
          <w:tcPr>
            <w:tcW w:w="2112" w:type="dxa"/>
            <w:tcBorders>
              <w:top w:val="single" w:sz="4" w:space="0" w:color="auto"/>
              <w:left w:val="single" w:sz="4" w:space="0" w:color="auto"/>
              <w:bottom w:val="single" w:sz="4" w:space="0" w:color="auto"/>
              <w:right w:val="single" w:sz="4" w:space="0" w:color="auto"/>
            </w:tcBorders>
            <w:vAlign w:val="center"/>
          </w:tcPr>
          <w:p w14:paraId="303DBE3C" w14:textId="77777777" w:rsidR="00BD2A59" w:rsidRDefault="00DC2141">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color w:val="FF0000"/>
                <w:szCs w:val="21"/>
              </w:rPr>
              <w:t>★</w:t>
            </w:r>
            <w:r>
              <w:rPr>
                <w:rFonts w:ascii="宋体" w:eastAsia="宋体" w:hAnsi="宋体" w:cs="宋体" w:hint="eastAsia"/>
                <w:bCs/>
                <w:szCs w:val="21"/>
                <w:lang w:val="zh-CN"/>
              </w:rPr>
              <w:t>预算金额</w:t>
            </w:r>
          </w:p>
        </w:tc>
        <w:tc>
          <w:tcPr>
            <w:tcW w:w="6968" w:type="dxa"/>
            <w:tcBorders>
              <w:top w:val="single" w:sz="4" w:space="0" w:color="auto"/>
              <w:left w:val="single" w:sz="4" w:space="0" w:color="auto"/>
              <w:bottom w:val="single" w:sz="4" w:space="0" w:color="auto"/>
              <w:right w:val="single" w:sz="4" w:space="0" w:color="auto"/>
            </w:tcBorders>
            <w:vAlign w:val="center"/>
          </w:tcPr>
          <w:p w14:paraId="4BB7C0A3" w14:textId="3521346C" w:rsidR="00BD2A59" w:rsidRDefault="006D0BBD">
            <w:pPr>
              <w:autoSpaceDE w:val="0"/>
              <w:autoSpaceDN w:val="0"/>
              <w:adjustRightInd w:val="0"/>
              <w:spacing w:line="276" w:lineRule="auto"/>
              <w:rPr>
                <w:rFonts w:ascii="宋体" w:eastAsia="宋体" w:hAnsi="宋体" w:cs="宋体"/>
                <w:bCs/>
                <w:szCs w:val="21"/>
              </w:rPr>
            </w:pPr>
            <w:r>
              <w:rPr>
                <w:rFonts w:ascii="宋体" w:eastAsia="宋体" w:hAnsi="宋体" w:cs="仿宋_GB2312"/>
                <w:color w:val="FF0000"/>
                <w:szCs w:val="21"/>
              </w:rPr>
              <w:t>153</w:t>
            </w:r>
            <w:r w:rsidR="00DC2141">
              <w:rPr>
                <w:rFonts w:ascii="宋体" w:eastAsia="宋体" w:hAnsi="宋体" w:cs="仿宋_GB2312" w:hint="eastAsia"/>
                <w:color w:val="FF0000"/>
                <w:szCs w:val="21"/>
              </w:rPr>
              <w:t>0000.00</w:t>
            </w:r>
            <w:r w:rsidR="00DC2141">
              <w:rPr>
                <w:rFonts w:ascii="宋体" w:eastAsia="宋体" w:hAnsi="宋体" w:cs="仿宋_GB2312" w:hint="eastAsia"/>
                <w:color w:val="FF0000"/>
                <w:szCs w:val="21"/>
                <w:lang w:val="zh-CN"/>
              </w:rPr>
              <w:t>元</w:t>
            </w:r>
            <w:r w:rsidR="00DC2141">
              <w:rPr>
                <w:rFonts w:ascii="宋体" w:eastAsia="宋体" w:hAnsi="宋体" w:cs="宋体" w:hint="eastAsia"/>
                <w:bCs/>
                <w:szCs w:val="21"/>
                <w:lang w:val="zh-CN"/>
              </w:rPr>
              <w:t>，超出预算金额的响应无效</w:t>
            </w:r>
            <w:r w:rsidR="00DC2141">
              <w:rPr>
                <w:rFonts w:ascii="宋体" w:eastAsia="宋体" w:hAnsi="宋体" w:cs="宋体" w:hint="eastAsia"/>
                <w:bCs/>
                <w:szCs w:val="21"/>
              </w:rPr>
              <w:t>.</w:t>
            </w:r>
          </w:p>
        </w:tc>
      </w:tr>
      <w:tr w:rsidR="00BD2A59" w14:paraId="6E2CA163" w14:textId="77777777" w:rsidTr="006D0BBD">
        <w:trPr>
          <w:trHeight w:val="907"/>
          <w:jc w:val="center"/>
        </w:trPr>
        <w:tc>
          <w:tcPr>
            <w:tcW w:w="805" w:type="dxa"/>
            <w:tcBorders>
              <w:top w:val="single" w:sz="4" w:space="0" w:color="auto"/>
              <w:left w:val="single" w:sz="4" w:space="0" w:color="auto"/>
              <w:bottom w:val="single" w:sz="4" w:space="0" w:color="auto"/>
              <w:right w:val="single" w:sz="4" w:space="0" w:color="auto"/>
            </w:tcBorders>
            <w:vAlign w:val="center"/>
          </w:tcPr>
          <w:p w14:paraId="5EFDD52B" w14:textId="77777777" w:rsidR="00BD2A59" w:rsidRDefault="00DC214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7</w:t>
            </w:r>
          </w:p>
        </w:tc>
        <w:tc>
          <w:tcPr>
            <w:tcW w:w="2112" w:type="dxa"/>
            <w:tcBorders>
              <w:top w:val="single" w:sz="4" w:space="0" w:color="auto"/>
              <w:left w:val="single" w:sz="4" w:space="0" w:color="auto"/>
              <w:bottom w:val="single" w:sz="4" w:space="0" w:color="auto"/>
              <w:right w:val="single" w:sz="4" w:space="0" w:color="auto"/>
            </w:tcBorders>
            <w:vAlign w:val="center"/>
          </w:tcPr>
          <w:p w14:paraId="4AE7A950" w14:textId="77777777" w:rsidR="00BD2A59" w:rsidRDefault="00DC2141">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968" w:type="dxa"/>
            <w:tcBorders>
              <w:top w:val="single" w:sz="4" w:space="0" w:color="auto"/>
              <w:left w:val="single" w:sz="4" w:space="0" w:color="auto"/>
              <w:bottom w:val="single" w:sz="4" w:space="0" w:color="auto"/>
              <w:right w:val="single" w:sz="4" w:space="0" w:color="auto"/>
            </w:tcBorders>
            <w:vAlign w:val="center"/>
          </w:tcPr>
          <w:p w14:paraId="345741F9" w14:textId="77777777" w:rsidR="00BD2A59" w:rsidRDefault="00DC2141">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2"/>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不组织</w:t>
            </w:r>
          </w:p>
          <w:p w14:paraId="128AB41E" w14:textId="77777777" w:rsidR="00BD2A59" w:rsidRDefault="00DC2141">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      地点：</w:t>
            </w:r>
          </w:p>
        </w:tc>
      </w:tr>
      <w:tr w:rsidR="00BD2A59" w14:paraId="46566754" w14:textId="77777777" w:rsidTr="006D0BBD">
        <w:trPr>
          <w:trHeight w:val="907"/>
          <w:jc w:val="center"/>
        </w:trPr>
        <w:tc>
          <w:tcPr>
            <w:tcW w:w="805" w:type="dxa"/>
            <w:tcBorders>
              <w:top w:val="single" w:sz="4" w:space="0" w:color="auto"/>
              <w:left w:val="single" w:sz="4" w:space="0" w:color="auto"/>
              <w:bottom w:val="single" w:sz="4" w:space="0" w:color="auto"/>
              <w:right w:val="single" w:sz="4" w:space="0" w:color="auto"/>
            </w:tcBorders>
            <w:vAlign w:val="center"/>
          </w:tcPr>
          <w:p w14:paraId="41383F89" w14:textId="77777777" w:rsidR="00BD2A59" w:rsidRDefault="00DC214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8</w:t>
            </w:r>
          </w:p>
        </w:tc>
        <w:tc>
          <w:tcPr>
            <w:tcW w:w="2112" w:type="dxa"/>
            <w:tcBorders>
              <w:top w:val="single" w:sz="4" w:space="0" w:color="auto"/>
              <w:left w:val="single" w:sz="4" w:space="0" w:color="auto"/>
              <w:bottom w:val="single" w:sz="4" w:space="0" w:color="auto"/>
              <w:right w:val="single" w:sz="4" w:space="0" w:color="auto"/>
            </w:tcBorders>
            <w:vAlign w:val="center"/>
          </w:tcPr>
          <w:p w14:paraId="25EA4C41" w14:textId="77777777" w:rsidR="00BD2A59" w:rsidRDefault="00DC2141">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谈判前答疑会</w:t>
            </w:r>
          </w:p>
        </w:tc>
        <w:tc>
          <w:tcPr>
            <w:tcW w:w="6968" w:type="dxa"/>
            <w:tcBorders>
              <w:top w:val="single" w:sz="4" w:space="0" w:color="auto"/>
              <w:left w:val="single" w:sz="4" w:space="0" w:color="auto"/>
              <w:bottom w:val="single" w:sz="4" w:space="0" w:color="auto"/>
              <w:right w:val="single" w:sz="4" w:space="0" w:color="auto"/>
            </w:tcBorders>
            <w:vAlign w:val="center"/>
          </w:tcPr>
          <w:p w14:paraId="287C1927" w14:textId="77777777" w:rsidR="00BD2A59" w:rsidRDefault="00DC2141">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2"/>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不召开</w:t>
            </w:r>
          </w:p>
          <w:p w14:paraId="3BDDC835" w14:textId="77777777" w:rsidR="00BD2A59" w:rsidRDefault="00DC2141">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□召开，时间：      地点：</w:t>
            </w:r>
          </w:p>
        </w:tc>
      </w:tr>
      <w:tr w:rsidR="00BD2A59" w14:paraId="7392D85B" w14:textId="77777777" w:rsidTr="006D0BBD">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14:paraId="7BC6E5B1" w14:textId="77777777" w:rsidR="00BD2A59" w:rsidRDefault="00DC214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9</w:t>
            </w:r>
          </w:p>
        </w:tc>
        <w:tc>
          <w:tcPr>
            <w:tcW w:w="2112" w:type="dxa"/>
            <w:tcBorders>
              <w:top w:val="single" w:sz="4" w:space="0" w:color="auto"/>
              <w:left w:val="single" w:sz="4" w:space="0" w:color="auto"/>
              <w:bottom w:val="single" w:sz="4" w:space="0" w:color="auto"/>
              <w:right w:val="single" w:sz="4" w:space="0" w:color="auto"/>
            </w:tcBorders>
            <w:vAlign w:val="center"/>
          </w:tcPr>
          <w:p w14:paraId="1866B1E3" w14:textId="77777777" w:rsidR="00BD2A59" w:rsidRDefault="00DC2141">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进口产品参与</w:t>
            </w:r>
          </w:p>
        </w:tc>
        <w:tc>
          <w:tcPr>
            <w:tcW w:w="6968" w:type="dxa"/>
            <w:tcBorders>
              <w:top w:val="single" w:sz="4" w:space="0" w:color="auto"/>
              <w:left w:val="single" w:sz="4" w:space="0" w:color="auto"/>
              <w:bottom w:val="single" w:sz="4" w:space="0" w:color="auto"/>
              <w:right w:val="single" w:sz="4" w:space="0" w:color="auto"/>
            </w:tcBorders>
            <w:vAlign w:val="center"/>
          </w:tcPr>
          <w:p w14:paraId="36C30B3C" w14:textId="77777777" w:rsidR="00BD2A59" w:rsidRDefault="00DC2141">
            <w:pPr>
              <w:autoSpaceDE w:val="0"/>
              <w:autoSpaceDN w:val="0"/>
              <w:adjustRightInd w:val="0"/>
              <w:spacing w:line="276" w:lineRule="auto"/>
              <w:rPr>
                <w:rFonts w:ascii="宋体" w:eastAsia="宋体" w:hAnsi="宋体"/>
                <w:szCs w:val="21"/>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2"/>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 xml:space="preserve">不允许    </w:t>
            </w:r>
            <w:r>
              <w:rPr>
                <w:rFonts w:ascii="宋体" w:eastAsia="宋体" w:hAnsi="宋体" w:cs="宋体" w:hint="eastAsia"/>
                <w:b/>
                <w:bCs/>
                <w:szCs w:val="21"/>
                <w:lang w:val="zh-CN"/>
              </w:rPr>
              <w:t>□</w:t>
            </w:r>
            <w:r>
              <w:rPr>
                <w:rFonts w:ascii="宋体" w:eastAsia="宋体" w:hAnsi="宋体" w:hint="eastAsia"/>
                <w:szCs w:val="21"/>
              </w:rPr>
              <w:t>允许</w:t>
            </w:r>
          </w:p>
        </w:tc>
      </w:tr>
      <w:tr w:rsidR="00BD2A59" w14:paraId="7C32B0F4" w14:textId="77777777" w:rsidTr="006D0BBD">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14:paraId="638319E9" w14:textId="77777777" w:rsidR="00BD2A59" w:rsidRDefault="00DC214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10</w:t>
            </w:r>
          </w:p>
        </w:tc>
        <w:tc>
          <w:tcPr>
            <w:tcW w:w="2112" w:type="dxa"/>
            <w:tcBorders>
              <w:top w:val="single" w:sz="4" w:space="0" w:color="auto"/>
              <w:left w:val="single" w:sz="4" w:space="0" w:color="auto"/>
              <w:bottom w:val="single" w:sz="4" w:space="0" w:color="auto"/>
              <w:right w:val="single" w:sz="4" w:space="0" w:color="auto"/>
            </w:tcBorders>
            <w:vAlign w:val="center"/>
          </w:tcPr>
          <w:p w14:paraId="3785ED6A" w14:textId="77777777" w:rsidR="00BD2A59" w:rsidRDefault="00DC2141">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color w:val="FF0000"/>
                <w:szCs w:val="21"/>
              </w:rPr>
              <w:t>★</w:t>
            </w:r>
            <w:r>
              <w:rPr>
                <w:rFonts w:ascii="宋体" w:eastAsia="宋体" w:hAnsi="宋体" w:cs="仿宋_GB2312" w:hint="eastAsia"/>
                <w:szCs w:val="21"/>
              </w:rPr>
              <w:t>谈判有效期</w:t>
            </w:r>
          </w:p>
        </w:tc>
        <w:tc>
          <w:tcPr>
            <w:tcW w:w="6968" w:type="dxa"/>
            <w:tcBorders>
              <w:top w:val="single" w:sz="4" w:space="0" w:color="auto"/>
              <w:left w:val="single" w:sz="4" w:space="0" w:color="auto"/>
              <w:bottom w:val="single" w:sz="4" w:space="0" w:color="auto"/>
              <w:right w:val="single" w:sz="4" w:space="0" w:color="auto"/>
            </w:tcBorders>
            <w:vAlign w:val="center"/>
          </w:tcPr>
          <w:p w14:paraId="27F1D952" w14:textId="77777777" w:rsidR="00BD2A59" w:rsidRDefault="00DC2141">
            <w:pPr>
              <w:autoSpaceDE w:val="0"/>
              <w:autoSpaceDN w:val="0"/>
              <w:adjustRightInd w:val="0"/>
              <w:spacing w:line="360" w:lineRule="auto"/>
              <w:rPr>
                <w:rFonts w:ascii="宋体" w:eastAsia="宋体" w:hAnsi="宋体" w:cs="仿宋_GB2312"/>
                <w:szCs w:val="21"/>
              </w:rPr>
            </w:pPr>
            <w:r>
              <w:rPr>
                <w:rFonts w:ascii="宋体" w:eastAsia="宋体" w:hAnsi="宋体" w:cs="仿宋_GB2312" w:hint="eastAsia"/>
                <w:szCs w:val="21"/>
              </w:rPr>
              <w:t>90天（自</w:t>
            </w:r>
            <w:r>
              <w:rPr>
                <w:rFonts w:ascii="宋体" w:eastAsia="宋体" w:hAnsi="宋体" w:cs="宋体" w:hint="eastAsia"/>
                <w:kern w:val="0"/>
                <w:szCs w:val="21"/>
              </w:rPr>
              <w:t>提交谈判响应文件的截止之日起算</w:t>
            </w:r>
            <w:r>
              <w:rPr>
                <w:rFonts w:ascii="宋体" w:eastAsia="宋体" w:hAnsi="宋体" w:cs="仿宋_GB2312" w:hint="eastAsia"/>
                <w:szCs w:val="21"/>
              </w:rPr>
              <w:t>）</w:t>
            </w:r>
          </w:p>
          <w:p w14:paraId="042AE227" w14:textId="77777777" w:rsidR="00BD2A59" w:rsidRDefault="00DC2141">
            <w:pPr>
              <w:autoSpaceDE w:val="0"/>
              <w:autoSpaceDN w:val="0"/>
              <w:adjustRightInd w:val="0"/>
              <w:spacing w:line="360" w:lineRule="auto"/>
              <w:rPr>
                <w:rFonts w:ascii="宋体" w:eastAsia="宋体" w:hAnsi="宋体" w:cs="仿宋_GB2312"/>
                <w:szCs w:val="21"/>
              </w:rPr>
            </w:pPr>
            <w:r>
              <w:rPr>
                <w:rFonts w:ascii="宋体" w:eastAsia="宋体" w:hAnsi="宋体" w:cs="仿宋_GB2312" w:hint="eastAsia"/>
                <w:szCs w:val="21"/>
                <w:lang w:val="zh-CN"/>
              </w:rPr>
              <w:t>成交供应</w:t>
            </w:r>
            <w:proofErr w:type="gramStart"/>
            <w:r>
              <w:rPr>
                <w:rFonts w:ascii="宋体" w:eastAsia="宋体" w:hAnsi="宋体" w:cs="仿宋_GB2312" w:hint="eastAsia"/>
                <w:szCs w:val="21"/>
                <w:lang w:val="zh-CN"/>
              </w:rPr>
              <w:t>商谈判</w:t>
            </w:r>
            <w:proofErr w:type="gramEnd"/>
            <w:r>
              <w:rPr>
                <w:rFonts w:ascii="宋体" w:eastAsia="宋体" w:hAnsi="宋体" w:cs="仿宋_GB2312" w:hint="eastAsia"/>
                <w:szCs w:val="21"/>
                <w:lang w:val="zh-CN"/>
              </w:rPr>
              <w:t>有效期延至合同验收之日，</w:t>
            </w:r>
            <w:r>
              <w:rPr>
                <w:rFonts w:ascii="宋体" w:eastAsia="宋体" w:hAnsi="宋体" w:cs="宋体" w:hint="eastAsia"/>
                <w:kern w:val="0"/>
                <w:szCs w:val="21"/>
              </w:rPr>
              <w:t>成交供应商全部合同义务履行完毕为止。</w:t>
            </w:r>
          </w:p>
        </w:tc>
      </w:tr>
      <w:tr w:rsidR="00BD2A59" w14:paraId="3C986004" w14:textId="77777777" w:rsidTr="006D0BBD">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14:paraId="3FBB8916" w14:textId="77777777" w:rsidR="00BD2A59" w:rsidRDefault="00DC214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11</w:t>
            </w:r>
          </w:p>
        </w:tc>
        <w:tc>
          <w:tcPr>
            <w:tcW w:w="2112" w:type="dxa"/>
            <w:tcBorders>
              <w:top w:val="single" w:sz="4" w:space="0" w:color="auto"/>
              <w:left w:val="single" w:sz="4" w:space="0" w:color="auto"/>
              <w:bottom w:val="single" w:sz="4" w:space="0" w:color="auto"/>
              <w:right w:val="single" w:sz="4" w:space="0" w:color="auto"/>
            </w:tcBorders>
            <w:vAlign w:val="center"/>
          </w:tcPr>
          <w:p w14:paraId="1886E1FE" w14:textId="77777777" w:rsidR="00BD2A59" w:rsidRDefault="00DC2141">
            <w:pPr>
              <w:autoSpaceDE w:val="0"/>
              <w:autoSpaceDN w:val="0"/>
              <w:adjustRightInd w:val="0"/>
              <w:spacing w:line="360" w:lineRule="auto"/>
              <w:rPr>
                <w:rFonts w:ascii="宋体" w:eastAsia="宋体" w:hAnsi="宋体" w:cs="仿宋_GB2312"/>
                <w:szCs w:val="21"/>
              </w:rPr>
            </w:pPr>
            <w:r>
              <w:rPr>
                <w:rFonts w:ascii="宋体" w:eastAsia="宋体" w:hAnsi="宋体" w:cs="宋体" w:hint="eastAsia"/>
                <w:bCs/>
                <w:szCs w:val="21"/>
                <w:lang w:val="zh-CN"/>
              </w:rPr>
              <w:t>成交供应商将本项目非主体、非关键性工作分包</w:t>
            </w:r>
          </w:p>
        </w:tc>
        <w:tc>
          <w:tcPr>
            <w:tcW w:w="6968" w:type="dxa"/>
            <w:tcBorders>
              <w:top w:val="single" w:sz="4" w:space="0" w:color="auto"/>
              <w:left w:val="single" w:sz="4" w:space="0" w:color="auto"/>
              <w:bottom w:val="single" w:sz="4" w:space="0" w:color="auto"/>
              <w:right w:val="single" w:sz="4" w:space="0" w:color="auto"/>
            </w:tcBorders>
            <w:vAlign w:val="center"/>
          </w:tcPr>
          <w:p w14:paraId="09988E51" w14:textId="77777777" w:rsidR="00BD2A59" w:rsidRDefault="00DC2141">
            <w:pPr>
              <w:autoSpaceDE w:val="0"/>
              <w:autoSpaceDN w:val="0"/>
              <w:adjustRightInd w:val="0"/>
              <w:spacing w:line="276" w:lineRule="auto"/>
              <w:rPr>
                <w:rFonts w:ascii="宋体" w:eastAsia="宋体" w:hAnsi="宋体" w:cs="仿宋_GB2312"/>
                <w:szCs w:val="21"/>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2"/>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 xml:space="preserve">不允许   </w:t>
            </w:r>
            <w:r>
              <w:rPr>
                <w:rFonts w:ascii="宋体" w:eastAsia="宋体" w:hAnsi="宋体" w:cs="宋体" w:hint="eastAsia"/>
                <w:b/>
                <w:bCs/>
                <w:szCs w:val="21"/>
                <w:lang w:val="zh-CN"/>
              </w:rPr>
              <w:t>□</w:t>
            </w:r>
            <w:r>
              <w:rPr>
                <w:rFonts w:ascii="宋体" w:eastAsia="宋体" w:hAnsi="宋体" w:cs="仿宋_GB2312" w:hint="eastAsia"/>
                <w:szCs w:val="21"/>
              </w:rPr>
              <w:t>允许</w:t>
            </w:r>
          </w:p>
        </w:tc>
      </w:tr>
      <w:tr w:rsidR="00BD2A59" w14:paraId="30E574D2" w14:textId="77777777" w:rsidTr="006D0BBD">
        <w:trPr>
          <w:trHeight w:val="1304"/>
          <w:jc w:val="center"/>
        </w:trPr>
        <w:tc>
          <w:tcPr>
            <w:tcW w:w="805" w:type="dxa"/>
            <w:tcBorders>
              <w:top w:val="single" w:sz="4" w:space="0" w:color="auto"/>
              <w:left w:val="single" w:sz="4" w:space="0" w:color="auto"/>
              <w:bottom w:val="single" w:sz="4" w:space="0" w:color="auto"/>
              <w:right w:val="single" w:sz="4" w:space="0" w:color="auto"/>
            </w:tcBorders>
            <w:vAlign w:val="center"/>
          </w:tcPr>
          <w:p w14:paraId="3CA841D6" w14:textId="77777777" w:rsidR="00BD2A59" w:rsidRDefault="00DC214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12</w:t>
            </w:r>
          </w:p>
        </w:tc>
        <w:tc>
          <w:tcPr>
            <w:tcW w:w="2112" w:type="dxa"/>
            <w:tcBorders>
              <w:top w:val="single" w:sz="4" w:space="0" w:color="auto"/>
              <w:left w:val="single" w:sz="4" w:space="0" w:color="auto"/>
              <w:bottom w:val="single" w:sz="4" w:space="0" w:color="auto"/>
              <w:right w:val="single" w:sz="4" w:space="0" w:color="auto"/>
            </w:tcBorders>
            <w:vAlign w:val="center"/>
          </w:tcPr>
          <w:p w14:paraId="1DF2740E" w14:textId="77777777" w:rsidR="00BD2A59" w:rsidRDefault="00DC2141">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仿宋_GB2312" w:hint="eastAsia"/>
                <w:color w:val="000000"/>
                <w:szCs w:val="21"/>
                <w:shd w:val="clear" w:color="auto" w:fill="FFFFFF"/>
              </w:rPr>
              <w:t>响应文件提交截止、</w:t>
            </w:r>
            <w:r>
              <w:rPr>
                <w:rFonts w:ascii="宋体" w:eastAsia="宋体" w:hAnsi="宋体" w:cs="宋体" w:hint="eastAsia"/>
                <w:bCs/>
                <w:szCs w:val="21"/>
                <w:lang w:val="zh-CN"/>
              </w:rPr>
              <w:t>谈判响应截止及谈判时间</w:t>
            </w:r>
          </w:p>
        </w:tc>
        <w:tc>
          <w:tcPr>
            <w:tcW w:w="6968" w:type="dxa"/>
            <w:tcBorders>
              <w:top w:val="single" w:sz="4" w:space="0" w:color="auto"/>
              <w:left w:val="single" w:sz="4" w:space="0" w:color="auto"/>
              <w:bottom w:val="single" w:sz="4" w:space="0" w:color="auto"/>
              <w:right w:val="single" w:sz="4" w:space="0" w:color="auto"/>
            </w:tcBorders>
            <w:vAlign w:val="center"/>
          </w:tcPr>
          <w:p w14:paraId="795AF13C" w14:textId="0A1D3F1F" w:rsidR="00BD2A59" w:rsidRPr="004904CD" w:rsidRDefault="00DC2141">
            <w:pPr>
              <w:autoSpaceDE w:val="0"/>
              <w:autoSpaceDN w:val="0"/>
              <w:adjustRightInd w:val="0"/>
              <w:spacing w:line="360" w:lineRule="auto"/>
              <w:ind w:firstLineChars="100" w:firstLine="210"/>
              <w:rPr>
                <w:rFonts w:ascii="宋体" w:eastAsia="宋体" w:hAnsi="宋体" w:cs="宋体"/>
                <w:bCs/>
                <w:szCs w:val="21"/>
                <w:lang w:val="zh-CN"/>
              </w:rPr>
            </w:pPr>
            <w:r w:rsidRPr="001C12F2">
              <w:rPr>
                <w:rFonts w:ascii="宋体" w:eastAsia="宋体" w:hAnsi="宋体" w:cs="宋体" w:hint="eastAsia"/>
                <w:bCs/>
                <w:color w:val="FF0000"/>
                <w:szCs w:val="21"/>
              </w:rPr>
              <w:t>202</w:t>
            </w:r>
            <w:r w:rsidR="006D0BBD" w:rsidRPr="001C12F2">
              <w:rPr>
                <w:rFonts w:ascii="宋体" w:eastAsia="宋体" w:hAnsi="宋体" w:cs="宋体"/>
                <w:bCs/>
                <w:color w:val="FF0000"/>
                <w:szCs w:val="21"/>
              </w:rPr>
              <w:t>2</w:t>
            </w:r>
            <w:r w:rsidRPr="001C12F2">
              <w:rPr>
                <w:rFonts w:ascii="宋体" w:eastAsia="宋体" w:hAnsi="宋体" w:cs="宋体" w:hint="eastAsia"/>
                <w:bCs/>
                <w:color w:val="FF0000"/>
                <w:szCs w:val="21"/>
                <w:lang w:val="zh-CN"/>
              </w:rPr>
              <w:t>年</w:t>
            </w:r>
            <w:r w:rsidR="009F4A94">
              <w:rPr>
                <w:rFonts w:ascii="宋体" w:eastAsia="宋体" w:hAnsi="宋体" w:cs="宋体"/>
                <w:bCs/>
                <w:color w:val="FF0000"/>
                <w:szCs w:val="21"/>
                <w:lang w:val="zh-CN"/>
              </w:rPr>
              <w:t>3</w:t>
            </w:r>
            <w:r w:rsidRPr="001C12F2">
              <w:rPr>
                <w:rFonts w:ascii="宋体" w:eastAsia="宋体" w:hAnsi="宋体" w:cs="宋体" w:hint="eastAsia"/>
                <w:bCs/>
                <w:color w:val="FF0000"/>
                <w:szCs w:val="21"/>
                <w:lang w:val="zh-CN"/>
              </w:rPr>
              <w:t>月</w:t>
            </w:r>
            <w:r w:rsidR="009F4A94">
              <w:rPr>
                <w:rFonts w:ascii="宋体" w:eastAsia="宋体" w:hAnsi="宋体" w:cs="宋体"/>
                <w:bCs/>
                <w:color w:val="FF0000"/>
                <w:szCs w:val="21"/>
                <w:lang w:val="zh-CN"/>
              </w:rPr>
              <w:t>17</w:t>
            </w:r>
            <w:r w:rsidRPr="001C12F2">
              <w:rPr>
                <w:rFonts w:ascii="宋体" w:eastAsia="宋体" w:hAnsi="宋体" w:cs="宋体" w:hint="eastAsia"/>
                <w:bCs/>
                <w:color w:val="FF0000"/>
                <w:szCs w:val="21"/>
                <w:lang w:val="zh-CN"/>
              </w:rPr>
              <w:t>日</w:t>
            </w:r>
            <w:r w:rsidRPr="001C12F2">
              <w:rPr>
                <w:rFonts w:ascii="宋体" w:eastAsia="宋体" w:hAnsi="宋体" w:cs="宋体" w:hint="eastAsia"/>
                <w:bCs/>
                <w:color w:val="FF0000"/>
                <w:szCs w:val="21"/>
              </w:rPr>
              <w:t>8</w:t>
            </w:r>
            <w:r w:rsidRPr="001C12F2">
              <w:rPr>
                <w:rFonts w:ascii="宋体" w:eastAsia="宋体" w:hAnsi="宋体" w:cs="宋体" w:hint="eastAsia"/>
                <w:bCs/>
                <w:color w:val="FF0000"/>
                <w:szCs w:val="21"/>
                <w:lang w:val="zh-CN"/>
              </w:rPr>
              <w:t>：</w:t>
            </w:r>
            <w:r w:rsidRPr="001C12F2">
              <w:rPr>
                <w:rFonts w:ascii="宋体" w:eastAsia="宋体" w:hAnsi="宋体" w:cs="宋体" w:hint="eastAsia"/>
                <w:bCs/>
                <w:color w:val="FF0000"/>
                <w:szCs w:val="21"/>
              </w:rPr>
              <w:t>30</w:t>
            </w:r>
            <w:r w:rsidRPr="004904CD">
              <w:rPr>
                <w:rFonts w:ascii="宋体" w:eastAsia="宋体" w:hAnsi="宋体" w:cs="宋体" w:hint="eastAsia"/>
                <w:bCs/>
                <w:szCs w:val="21"/>
                <w:lang w:val="zh-CN"/>
              </w:rPr>
              <w:t>（北京时间）</w:t>
            </w:r>
          </w:p>
        </w:tc>
      </w:tr>
      <w:tr w:rsidR="00BD2A59" w14:paraId="5AE1F2D9" w14:textId="77777777" w:rsidTr="006D0BBD">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14:paraId="6DBF7706" w14:textId="77777777" w:rsidR="00BD2A59" w:rsidRDefault="00DC214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13</w:t>
            </w:r>
          </w:p>
        </w:tc>
        <w:tc>
          <w:tcPr>
            <w:tcW w:w="2112" w:type="dxa"/>
            <w:tcBorders>
              <w:top w:val="single" w:sz="4" w:space="0" w:color="auto"/>
              <w:left w:val="single" w:sz="4" w:space="0" w:color="auto"/>
              <w:bottom w:val="single" w:sz="4" w:space="0" w:color="auto"/>
              <w:right w:val="single" w:sz="4" w:space="0" w:color="auto"/>
            </w:tcBorders>
            <w:vAlign w:val="center"/>
          </w:tcPr>
          <w:p w14:paraId="6546201B" w14:textId="77777777" w:rsidR="00BD2A59" w:rsidRDefault="00DC2141">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w:t>
            </w:r>
          </w:p>
          <w:p w14:paraId="4E4AA09F" w14:textId="77777777" w:rsidR="00BD2A59" w:rsidRDefault="00DC2141">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开启地点</w:t>
            </w:r>
          </w:p>
        </w:tc>
        <w:tc>
          <w:tcPr>
            <w:tcW w:w="6968" w:type="dxa"/>
            <w:tcBorders>
              <w:top w:val="single" w:sz="4" w:space="0" w:color="auto"/>
              <w:left w:val="single" w:sz="4" w:space="0" w:color="auto"/>
              <w:bottom w:val="single" w:sz="4" w:space="0" w:color="auto"/>
              <w:right w:val="single" w:sz="4" w:space="0" w:color="auto"/>
            </w:tcBorders>
            <w:vAlign w:val="center"/>
          </w:tcPr>
          <w:p w14:paraId="2000D46C" w14:textId="0DAEEB72" w:rsidR="00BD2A59" w:rsidRPr="004904CD" w:rsidRDefault="00DC2141">
            <w:pPr>
              <w:autoSpaceDE w:val="0"/>
              <w:autoSpaceDN w:val="0"/>
              <w:adjustRightInd w:val="0"/>
              <w:spacing w:line="360" w:lineRule="auto"/>
              <w:rPr>
                <w:rFonts w:ascii="宋体" w:eastAsia="宋体" w:hAnsi="宋体" w:cs="宋体"/>
                <w:bCs/>
                <w:szCs w:val="21"/>
                <w:lang w:val="zh-CN"/>
              </w:rPr>
            </w:pPr>
            <w:r w:rsidRPr="004904CD">
              <w:rPr>
                <w:rFonts w:ascii="宋体" w:eastAsia="宋体" w:hAnsi="宋体" w:cs="仿宋_GB2312" w:hint="eastAsia"/>
                <w:szCs w:val="21"/>
              </w:rPr>
              <w:t>禹州市公共资源交易中心</w:t>
            </w:r>
            <w:r w:rsidRPr="001C12F2">
              <w:rPr>
                <w:rFonts w:ascii="宋体" w:eastAsia="宋体" w:hAnsi="宋体" w:cs="仿宋_GB2312" w:hint="eastAsia"/>
                <w:color w:val="FF0000"/>
                <w:szCs w:val="21"/>
              </w:rPr>
              <w:t>开标</w:t>
            </w:r>
            <w:r w:rsidR="009F4A94">
              <w:rPr>
                <w:rFonts w:ascii="宋体" w:eastAsia="宋体" w:hAnsi="宋体" w:cs="仿宋_GB2312" w:hint="eastAsia"/>
                <w:color w:val="FF0000"/>
                <w:szCs w:val="21"/>
              </w:rPr>
              <w:t>二</w:t>
            </w:r>
            <w:r w:rsidRPr="001C12F2">
              <w:rPr>
                <w:rFonts w:ascii="宋体" w:eastAsia="宋体" w:hAnsi="宋体" w:cs="仿宋_GB2312" w:hint="eastAsia"/>
                <w:color w:val="FF0000"/>
                <w:szCs w:val="21"/>
              </w:rPr>
              <w:t>室</w:t>
            </w:r>
            <w:r w:rsidRPr="004904CD">
              <w:rPr>
                <w:rFonts w:ascii="宋体" w:eastAsia="宋体" w:hAnsi="宋体" w:cs="仿宋_GB2312" w:hint="eastAsia"/>
                <w:szCs w:val="21"/>
              </w:rPr>
              <w:t>（地址：禹州市行政服务中心楼九楼）（</w:t>
            </w:r>
            <w:r w:rsidRPr="004904CD">
              <w:rPr>
                <w:rFonts w:ascii="宋体" w:eastAsia="宋体" w:hAnsi="宋体" w:cs="Arial" w:hint="eastAsia"/>
                <w:b/>
                <w:szCs w:val="21"/>
              </w:rPr>
              <w:t>本项目采用</w:t>
            </w:r>
            <w:proofErr w:type="gramStart"/>
            <w:r w:rsidRPr="004904CD">
              <w:rPr>
                <w:rFonts w:ascii="宋体" w:eastAsia="宋体" w:hAnsi="宋体" w:cs="Arial" w:hint="eastAsia"/>
                <w:b/>
                <w:szCs w:val="21"/>
              </w:rPr>
              <w:t>远程不</w:t>
            </w:r>
            <w:proofErr w:type="gramEnd"/>
            <w:r w:rsidRPr="004904CD">
              <w:rPr>
                <w:rFonts w:ascii="宋体" w:eastAsia="宋体" w:hAnsi="宋体" w:cs="Arial" w:hint="eastAsia"/>
                <w:b/>
                <w:szCs w:val="21"/>
              </w:rPr>
              <w:t>见面谈判，供应商无须到达现场</w:t>
            </w:r>
            <w:r w:rsidRPr="004904CD">
              <w:rPr>
                <w:rFonts w:ascii="宋体" w:eastAsia="宋体" w:hAnsi="宋体" w:cs="Arial" w:hint="eastAsia"/>
                <w:szCs w:val="21"/>
              </w:rPr>
              <w:t>）</w:t>
            </w:r>
          </w:p>
        </w:tc>
      </w:tr>
      <w:tr w:rsidR="00BD2A59" w14:paraId="3C5C4A15" w14:textId="77777777" w:rsidTr="006D0BBD">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14:paraId="292E50D7" w14:textId="77777777" w:rsidR="00BD2A59" w:rsidRDefault="00DC214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14</w:t>
            </w:r>
          </w:p>
        </w:tc>
        <w:tc>
          <w:tcPr>
            <w:tcW w:w="2112" w:type="dxa"/>
            <w:tcBorders>
              <w:top w:val="single" w:sz="4" w:space="0" w:color="auto"/>
              <w:left w:val="single" w:sz="4" w:space="0" w:color="auto"/>
              <w:bottom w:val="single" w:sz="4" w:space="0" w:color="auto"/>
              <w:right w:val="single" w:sz="4" w:space="0" w:color="auto"/>
            </w:tcBorders>
            <w:vAlign w:val="center"/>
          </w:tcPr>
          <w:p w14:paraId="70E0120F" w14:textId="77777777" w:rsidR="00BD2A59" w:rsidRDefault="00DC2141">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kern w:val="0"/>
                <w:szCs w:val="21"/>
              </w:rPr>
              <w:t>谈判保证金</w:t>
            </w:r>
          </w:p>
        </w:tc>
        <w:tc>
          <w:tcPr>
            <w:tcW w:w="6968" w:type="dxa"/>
            <w:tcBorders>
              <w:top w:val="single" w:sz="4" w:space="0" w:color="auto"/>
              <w:left w:val="single" w:sz="4" w:space="0" w:color="auto"/>
              <w:bottom w:val="single" w:sz="4" w:space="0" w:color="auto"/>
              <w:right w:val="single" w:sz="4" w:space="0" w:color="auto"/>
            </w:tcBorders>
            <w:vAlign w:val="center"/>
          </w:tcPr>
          <w:p w14:paraId="5F21AE00" w14:textId="77777777" w:rsidR="00BD2A59" w:rsidRDefault="00DC2141">
            <w:pPr>
              <w:tabs>
                <w:tab w:val="left" w:pos="1260"/>
              </w:tabs>
              <w:autoSpaceDE w:val="0"/>
              <w:autoSpaceDN w:val="0"/>
              <w:adjustRightInd w:val="0"/>
              <w:spacing w:line="360" w:lineRule="auto"/>
              <w:rPr>
                <w:rFonts w:ascii="宋体" w:eastAsia="宋体" w:hAnsi="宋体" w:cs="仿宋_GB2312"/>
                <w:szCs w:val="21"/>
                <w:lang w:val="zh-CN"/>
              </w:rPr>
            </w:pPr>
            <w:r>
              <w:rPr>
                <w:rFonts w:ascii="宋体" w:eastAsia="宋体" w:hAnsi="宋体" w:cs="仿宋_GB2312" w:hint="eastAsia"/>
                <w:szCs w:val="21"/>
                <w:lang w:val="zh-CN"/>
              </w:rPr>
              <w:t>本项目不收取。</w:t>
            </w:r>
          </w:p>
          <w:p w14:paraId="2A1D2D36" w14:textId="77777777" w:rsidR="00BD2A59" w:rsidRDefault="00DC2141">
            <w:pPr>
              <w:tabs>
                <w:tab w:val="left" w:pos="1260"/>
              </w:tabs>
              <w:autoSpaceDE w:val="0"/>
              <w:autoSpaceDN w:val="0"/>
              <w:spacing w:line="360" w:lineRule="auto"/>
              <w:rPr>
                <w:rFonts w:ascii="宋体" w:eastAsia="宋体" w:hAnsi="宋体" w:cs="仿宋_GB2312"/>
                <w:szCs w:val="21"/>
                <w:lang w:val="zh-CN"/>
              </w:rPr>
            </w:pPr>
            <w:r>
              <w:rPr>
                <w:rFonts w:ascii="宋体" w:eastAsia="宋体" w:hAnsi="宋体" w:cs="仿宋_GB2312" w:hint="eastAsia"/>
                <w:szCs w:val="21"/>
                <w:lang w:val="zh-CN"/>
              </w:rPr>
              <w:t>供应商应提供谈判承诺函。</w:t>
            </w:r>
          </w:p>
        </w:tc>
      </w:tr>
      <w:tr w:rsidR="00BD2A59" w14:paraId="699DF65F" w14:textId="77777777" w:rsidTr="006D0BBD">
        <w:trPr>
          <w:trHeight w:val="555"/>
          <w:jc w:val="center"/>
        </w:trPr>
        <w:tc>
          <w:tcPr>
            <w:tcW w:w="805" w:type="dxa"/>
            <w:tcBorders>
              <w:top w:val="single" w:sz="4" w:space="0" w:color="auto"/>
              <w:left w:val="single" w:sz="4" w:space="0" w:color="auto"/>
              <w:bottom w:val="single" w:sz="4" w:space="0" w:color="auto"/>
              <w:right w:val="single" w:sz="4" w:space="0" w:color="auto"/>
            </w:tcBorders>
            <w:vAlign w:val="center"/>
          </w:tcPr>
          <w:p w14:paraId="3B92DCD3" w14:textId="77777777" w:rsidR="00BD2A59" w:rsidRDefault="00DC214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15</w:t>
            </w:r>
          </w:p>
        </w:tc>
        <w:tc>
          <w:tcPr>
            <w:tcW w:w="2112" w:type="dxa"/>
            <w:tcBorders>
              <w:top w:val="single" w:sz="4" w:space="0" w:color="auto"/>
              <w:left w:val="single" w:sz="4" w:space="0" w:color="auto"/>
              <w:bottom w:val="single" w:sz="4" w:space="0" w:color="auto"/>
              <w:right w:val="single" w:sz="4" w:space="0" w:color="auto"/>
            </w:tcBorders>
            <w:vAlign w:val="center"/>
          </w:tcPr>
          <w:p w14:paraId="0C2E524A" w14:textId="77777777" w:rsidR="00BD2A59" w:rsidRDefault="00DC2141">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公告发布</w:t>
            </w:r>
          </w:p>
        </w:tc>
        <w:tc>
          <w:tcPr>
            <w:tcW w:w="6968" w:type="dxa"/>
            <w:tcBorders>
              <w:top w:val="single" w:sz="4" w:space="0" w:color="auto"/>
              <w:left w:val="single" w:sz="4" w:space="0" w:color="auto"/>
              <w:bottom w:val="single" w:sz="4" w:space="0" w:color="auto"/>
              <w:right w:val="single" w:sz="4" w:space="0" w:color="auto"/>
            </w:tcBorders>
            <w:vAlign w:val="center"/>
          </w:tcPr>
          <w:p w14:paraId="681786DF" w14:textId="77777777" w:rsidR="00BD2A59" w:rsidRDefault="00DC2141">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B34B47">
              <w:fldChar w:fldCharType="begin"/>
            </w:r>
            <w:r w:rsidR="00B34B47">
              <w:instrText xml:space="preserve"> HYPERLINK "https://www.baidu.com/link?url=8rmedzOhlAuXDcXgh4Ih79cf3oX63OtO_HyxHSCPnTT6Bb4nFcbI-6b-kaJFEjJrZKGkaq6fZ0YCvibRAKulsXONz3kZBFBKcnun2fra-tu&amp;wd=&amp;eqid=f166cd3a00044721000000025acd62c1" \t "_blank" </w:instrText>
            </w:r>
            <w:r w:rsidR="00B34B47">
              <w:fldChar w:fldCharType="separate"/>
            </w:r>
            <w:r>
              <w:rPr>
                <w:rStyle w:val="af7"/>
                <w:rFonts w:ascii="宋体" w:eastAsia="宋体" w:hAnsi="宋体" w:cs="宋体" w:hint="eastAsia"/>
                <w:color w:val="000000"/>
                <w:szCs w:val="21"/>
              </w:rPr>
              <w:t>中国·许昌许昌市政府网</w:t>
            </w:r>
            <w:r w:rsidR="00B34B47">
              <w:rPr>
                <w:rStyle w:val="af7"/>
                <w:rFonts w:ascii="宋体" w:eastAsia="宋体" w:hAnsi="宋体" w:cs="宋体"/>
                <w:color w:val="000000"/>
                <w:szCs w:val="21"/>
              </w:rPr>
              <w:fldChar w:fldCharType="end"/>
            </w:r>
            <w:r>
              <w:rPr>
                <w:rFonts w:ascii="宋体" w:eastAsia="宋体" w:hAnsi="宋体" w:cs="宋体" w:hint="eastAsia"/>
                <w:color w:val="000000"/>
                <w:szCs w:val="21"/>
              </w:rPr>
              <w:t>》</w:t>
            </w:r>
          </w:p>
        </w:tc>
      </w:tr>
      <w:tr w:rsidR="00BD2A59" w14:paraId="57E0296D" w14:textId="77777777" w:rsidTr="006D0BBD">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6C0180C9" w14:textId="77777777" w:rsidR="00BD2A59" w:rsidRDefault="00DC214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16</w:t>
            </w:r>
          </w:p>
        </w:tc>
        <w:tc>
          <w:tcPr>
            <w:tcW w:w="2112" w:type="dxa"/>
            <w:tcBorders>
              <w:top w:val="single" w:sz="4" w:space="0" w:color="auto"/>
              <w:left w:val="single" w:sz="4" w:space="0" w:color="auto"/>
              <w:bottom w:val="single" w:sz="4" w:space="0" w:color="auto"/>
              <w:right w:val="single" w:sz="4" w:space="0" w:color="auto"/>
            </w:tcBorders>
            <w:vAlign w:val="center"/>
          </w:tcPr>
          <w:p w14:paraId="10B69CE7" w14:textId="77777777" w:rsidR="00BD2A59" w:rsidRDefault="00DC2141">
            <w:pPr>
              <w:autoSpaceDE w:val="0"/>
              <w:autoSpaceDN w:val="0"/>
              <w:adjustRightInd w:val="0"/>
              <w:spacing w:line="360" w:lineRule="auto"/>
              <w:jc w:val="center"/>
              <w:rPr>
                <w:rFonts w:ascii="宋体" w:eastAsia="宋体" w:hAnsi="宋体" w:cs="仿宋_GB2312"/>
                <w:szCs w:val="21"/>
              </w:rPr>
            </w:pPr>
            <w:r>
              <w:rPr>
                <w:rFonts w:ascii="宋体" w:eastAsia="宋体" w:hAnsi="宋体" w:cs="仿宋_GB2312" w:hint="eastAsia"/>
                <w:szCs w:val="21"/>
              </w:rPr>
              <w:t>采购人澄清或修改</w:t>
            </w:r>
          </w:p>
          <w:p w14:paraId="48AE0363" w14:textId="77777777" w:rsidR="00BD2A59" w:rsidRDefault="00DC2141">
            <w:pPr>
              <w:autoSpaceDE w:val="0"/>
              <w:autoSpaceDN w:val="0"/>
              <w:adjustRightInd w:val="0"/>
              <w:spacing w:line="360" w:lineRule="auto"/>
              <w:jc w:val="center"/>
              <w:rPr>
                <w:rFonts w:ascii="宋体" w:eastAsia="宋体" w:hAnsi="宋体" w:cs="黑体"/>
                <w:szCs w:val="21"/>
              </w:rPr>
            </w:pPr>
            <w:r>
              <w:rPr>
                <w:rFonts w:ascii="宋体" w:eastAsia="宋体" w:hAnsi="宋体" w:cs="仿宋_GB2312" w:hint="eastAsia"/>
                <w:szCs w:val="21"/>
              </w:rPr>
              <w:t>谈判文件时间</w:t>
            </w:r>
          </w:p>
        </w:tc>
        <w:tc>
          <w:tcPr>
            <w:tcW w:w="6968" w:type="dxa"/>
            <w:tcBorders>
              <w:top w:val="single" w:sz="4" w:space="0" w:color="auto"/>
              <w:left w:val="single" w:sz="4" w:space="0" w:color="auto"/>
              <w:bottom w:val="single" w:sz="4" w:space="0" w:color="auto"/>
              <w:right w:val="single" w:sz="4" w:space="0" w:color="auto"/>
            </w:tcBorders>
            <w:vAlign w:val="center"/>
          </w:tcPr>
          <w:p w14:paraId="56C4D304" w14:textId="77777777" w:rsidR="00BD2A59" w:rsidRDefault="00DC2141">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谈判响应截止时间3个工作日前（</w:t>
            </w:r>
            <w:r>
              <w:rPr>
                <w:rFonts w:ascii="宋体" w:eastAsia="宋体" w:hAnsi="宋体" w:cs="仿宋_GB2312" w:hint="eastAsia"/>
                <w:szCs w:val="21"/>
                <w:lang w:val="zh-CN"/>
              </w:rPr>
              <w:t>澄清内容可能影响谈判响应文件编制的）</w:t>
            </w:r>
          </w:p>
        </w:tc>
      </w:tr>
      <w:tr w:rsidR="00BD2A59" w14:paraId="55CE2B9D" w14:textId="77777777" w:rsidTr="006D0BBD">
        <w:trPr>
          <w:trHeight w:val="836"/>
          <w:jc w:val="center"/>
        </w:trPr>
        <w:tc>
          <w:tcPr>
            <w:tcW w:w="805" w:type="dxa"/>
            <w:tcBorders>
              <w:top w:val="single" w:sz="4" w:space="0" w:color="auto"/>
              <w:left w:val="single" w:sz="4" w:space="0" w:color="auto"/>
              <w:bottom w:val="single" w:sz="4" w:space="0" w:color="auto"/>
              <w:right w:val="single" w:sz="4" w:space="0" w:color="auto"/>
            </w:tcBorders>
            <w:vAlign w:val="center"/>
          </w:tcPr>
          <w:p w14:paraId="4DA226CB" w14:textId="77777777" w:rsidR="00BD2A59" w:rsidRDefault="00DC214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17</w:t>
            </w:r>
          </w:p>
        </w:tc>
        <w:tc>
          <w:tcPr>
            <w:tcW w:w="2112" w:type="dxa"/>
            <w:tcBorders>
              <w:top w:val="single" w:sz="4" w:space="0" w:color="auto"/>
              <w:left w:val="single" w:sz="4" w:space="0" w:color="auto"/>
              <w:bottom w:val="single" w:sz="4" w:space="0" w:color="auto"/>
              <w:right w:val="single" w:sz="4" w:space="0" w:color="auto"/>
            </w:tcBorders>
            <w:vAlign w:val="center"/>
          </w:tcPr>
          <w:p w14:paraId="60B71EAC" w14:textId="77777777" w:rsidR="00BD2A59" w:rsidRDefault="00DC2141">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供应商对采购文件</w:t>
            </w:r>
          </w:p>
          <w:p w14:paraId="6C20A005" w14:textId="77777777" w:rsidR="00BD2A59" w:rsidRDefault="00DC2141">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质疑截止时间</w:t>
            </w:r>
          </w:p>
        </w:tc>
        <w:tc>
          <w:tcPr>
            <w:tcW w:w="6968" w:type="dxa"/>
            <w:tcBorders>
              <w:top w:val="single" w:sz="4" w:space="0" w:color="auto"/>
              <w:left w:val="single" w:sz="4" w:space="0" w:color="auto"/>
              <w:bottom w:val="single" w:sz="4" w:space="0" w:color="auto"/>
              <w:right w:val="single" w:sz="4" w:space="0" w:color="auto"/>
            </w:tcBorders>
            <w:vAlign w:val="center"/>
          </w:tcPr>
          <w:p w14:paraId="3AA7E377" w14:textId="77777777" w:rsidR="00BD2A59" w:rsidRDefault="00DC2141">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谈判公告期满之日起2个工作日</w:t>
            </w:r>
          </w:p>
        </w:tc>
      </w:tr>
      <w:tr w:rsidR="00BD2A59" w14:paraId="3F3CEB6F" w14:textId="77777777" w:rsidTr="006D0BBD">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616C08A4" w14:textId="77777777" w:rsidR="00BD2A59" w:rsidRDefault="00DC214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18</w:t>
            </w:r>
          </w:p>
        </w:tc>
        <w:tc>
          <w:tcPr>
            <w:tcW w:w="2112" w:type="dxa"/>
            <w:tcBorders>
              <w:top w:val="single" w:sz="4" w:space="0" w:color="auto"/>
              <w:left w:val="single" w:sz="4" w:space="0" w:color="auto"/>
              <w:bottom w:val="single" w:sz="4" w:space="0" w:color="auto"/>
              <w:right w:val="single" w:sz="4" w:space="0" w:color="auto"/>
            </w:tcBorders>
            <w:vAlign w:val="center"/>
          </w:tcPr>
          <w:p w14:paraId="089456EB" w14:textId="77777777" w:rsidR="00BD2A59" w:rsidRDefault="00DC2141">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响应文件份数</w:t>
            </w:r>
          </w:p>
        </w:tc>
        <w:tc>
          <w:tcPr>
            <w:tcW w:w="6968" w:type="dxa"/>
            <w:tcBorders>
              <w:top w:val="single" w:sz="4" w:space="0" w:color="auto"/>
              <w:left w:val="single" w:sz="4" w:space="0" w:color="auto"/>
              <w:bottom w:val="single" w:sz="4" w:space="0" w:color="auto"/>
              <w:right w:val="single" w:sz="4" w:space="0" w:color="auto"/>
            </w:tcBorders>
            <w:vAlign w:val="center"/>
          </w:tcPr>
          <w:p w14:paraId="3DD738F5" w14:textId="77777777" w:rsidR="00BD2A59" w:rsidRDefault="00DC2141">
            <w:pPr>
              <w:autoSpaceDE w:val="0"/>
              <w:autoSpaceDN w:val="0"/>
              <w:adjustRightInd w:val="0"/>
              <w:spacing w:line="360" w:lineRule="auto"/>
              <w:rPr>
                <w:rFonts w:ascii="宋体" w:eastAsia="宋体" w:hAnsi="宋体" w:cs="宋体"/>
                <w:color w:val="000000"/>
                <w:szCs w:val="21"/>
              </w:rPr>
            </w:pPr>
            <w:r>
              <w:rPr>
                <w:rFonts w:ascii="宋体" w:eastAsia="宋体" w:hAnsi="宋体" w:hint="eastAsia"/>
                <w:b/>
                <w:szCs w:val="21"/>
              </w:rPr>
              <w:fldChar w:fldCharType="begin"/>
            </w:r>
            <w:r>
              <w:rPr>
                <w:rFonts w:ascii="宋体" w:eastAsia="宋体" w:hAnsi="宋体" w:hint="eastAsia"/>
                <w:b/>
                <w:szCs w:val="21"/>
              </w:rPr>
              <w:instrText>eq \o\ac(□,√)</w:instrText>
            </w:r>
            <w:r>
              <w:rPr>
                <w:rFonts w:ascii="宋体" w:eastAsia="宋体" w:hAnsi="宋体" w:hint="eastAsia"/>
                <w:b/>
                <w:szCs w:val="21"/>
              </w:rPr>
              <w:fldChar w:fldCharType="end"/>
            </w:r>
            <w:r>
              <w:rPr>
                <w:rFonts w:ascii="宋体" w:eastAsia="宋体" w:hAnsi="宋体" w:hint="eastAsia"/>
                <w:szCs w:val="21"/>
              </w:rPr>
              <w:t>电子响应文件：成功上传至《全国公共资源交易平台（河南省·许昌市）》公共资源交易系统加密电子响应文件1份</w:t>
            </w:r>
            <w:r>
              <w:rPr>
                <w:rFonts w:ascii="宋体" w:eastAsia="宋体" w:hAnsi="宋体" w:cs="宋体" w:hint="eastAsia"/>
                <w:szCs w:val="21"/>
                <w:lang w:val="zh-CN"/>
              </w:rPr>
              <w:t>（文件格式为：</w:t>
            </w:r>
            <w:r>
              <w:rPr>
                <w:rFonts w:ascii="宋体" w:eastAsia="宋体" w:hAnsi="宋体" w:cs="宋体"/>
                <w:szCs w:val="21"/>
                <w:lang w:val="zh-CN"/>
              </w:rPr>
              <w:t xml:space="preserve"> XXX</w:t>
            </w:r>
            <w:r>
              <w:rPr>
                <w:rFonts w:ascii="宋体" w:eastAsia="宋体" w:hAnsi="宋体" w:cs="宋体" w:hint="eastAsia"/>
                <w:szCs w:val="21"/>
                <w:lang w:val="zh-CN"/>
              </w:rPr>
              <w:t>公司</w:t>
            </w:r>
            <w:r>
              <w:rPr>
                <w:rFonts w:ascii="宋体" w:eastAsia="宋体" w:hAnsi="宋体" w:cs="宋体"/>
                <w:szCs w:val="21"/>
                <w:lang w:val="zh-CN"/>
              </w:rPr>
              <w:t>XXX</w:t>
            </w:r>
            <w:r>
              <w:rPr>
                <w:rFonts w:ascii="宋体" w:eastAsia="宋体" w:hAnsi="宋体" w:cs="宋体" w:hint="eastAsia"/>
                <w:szCs w:val="21"/>
                <w:lang w:val="zh-CN"/>
              </w:rPr>
              <w:t>项目编号</w:t>
            </w:r>
            <w:r>
              <w:rPr>
                <w:rFonts w:ascii="宋体" w:eastAsia="宋体" w:hAnsi="宋体" w:cs="宋体"/>
                <w:szCs w:val="21"/>
                <w:lang w:val="zh-CN"/>
              </w:rPr>
              <w:t>.file</w:t>
            </w:r>
            <w:r>
              <w:rPr>
                <w:rFonts w:ascii="宋体" w:eastAsia="宋体" w:hAnsi="宋体" w:cs="宋体" w:hint="eastAsia"/>
                <w:szCs w:val="21"/>
                <w:lang w:val="zh-CN"/>
              </w:rPr>
              <w:t>）。</w:t>
            </w:r>
          </w:p>
          <w:p w14:paraId="04B0E2B4" w14:textId="77777777" w:rsidR="00BD2A59" w:rsidRDefault="00DC2141">
            <w:pPr>
              <w:autoSpaceDE w:val="0"/>
              <w:autoSpaceDN w:val="0"/>
              <w:adjustRightInd w:val="0"/>
              <w:spacing w:line="360" w:lineRule="auto"/>
              <w:rPr>
                <w:rFonts w:ascii="宋体" w:eastAsia="宋体" w:hAnsi="宋体"/>
                <w:szCs w:val="21"/>
              </w:rPr>
            </w:pPr>
            <w:r>
              <w:rPr>
                <w:rFonts w:ascii="宋体" w:eastAsia="宋体" w:hAnsi="宋体" w:cs="宋体" w:hint="eastAsia"/>
                <w:b/>
                <w:bCs/>
                <w:szCs w:val="21"/>
                <w:lang w:val="zh-CN"/>
              </w:rPr>
              <w:t>□</w:t>
            </w:r>
            <w:r>
              <w:rPr>
                <w:rFonts w:ascii="宋体" w:eastAsia="宋体" w:hAnsi="宋体" w:hint="eastAsia"/>
                <w:szCs w:val="21"/>
              </w:rPr>
              <w:t>纸质响应文件：</w:t>
            </w:r>
            <w:r>
              <w:rPr>
                <w:rFonts w:ascii="宋体" w:eastAsia="宋体" w:hAnsi="宋体" w:cs="仿宋_GB2312" w:hint="eastAsia"/>
                <w:szCs w:val="21"/>
              </w:rPr>
              <w:t>正本</w:t>
            </w:r>
            <w:r>
              <w:rPr>
                <w:rFonts w:ascii="宋体" w:eastAsia="宋体" w:hAnsi="宋体" w:cs="仿宋_GB2312" w:hint="eastAsia"/>
                <w:b/>
                <w:szCs w:val="21"/>
              </w:rPr>
              <w:t>一</w:t>
            </w:r>
            <w:r>
              <w:rPr>
                <w:rFonts w:ascii="宋体" w:eastAsia="宋体" w:hAnsi="宋体" w:cs="仿宋_GB2312" w:hint="eastAsia"/>
                <w:szCs w:val="21"/>
              </w:rPr>
              <w:t>份，</w:t>
            </w:r>
            <w:r>
              <w:rPr>
                <w:rFonts w:ascii="宋体" w:eastAsia="宋体" w:hAnsi="宋体" w:hint="eastAsia"/>
                <w:szCs w:val="21"/>
              </w:rPr>
              <w:t>副本一份</w:t>
            </w:r>
            <w:r>
              <w:rPr>
                <w:rFonts w:ascii="宋体" w:eastAsia="宋体" w:hAnsi="宋体" w:cs="仿宋_GB2312" w:hint="eastAsia"/>
                <w:szCs w:val="21"/>
              </w:rPr>
              <w:t>。使用</w:t>
            </w:r>
            <w:r>
              <w:rPr>
                <w:rFonts w:ascii="宋体" w:eastAsia="宋体" w:hAnsi="宋体" w:hint="eastAsia"/>
                <w:szCs w:val="21"/>
              </w:rPr>
              <w:t>格式为“投标文件（供打印）.PDF”的文件</w:t>
            </w:r>
          </w:p>
          <w:p w14:paraId="10F5C2C0" w14:textId="77777777" w:rsidR="00BD2A59" w:rsidRDefault="00DC2141">
            <w:pPr>
              <w:autoSpaceDE w:val="0"/>
              <w:autoSpaceDN w:val="0"/>
              <w:adjustRightInd w:val="0"/>
              <w:spacing w:line="360" w:lineRule="auto"/>
              <w:rPr>
                <w:rFonts w:ascii="宋体" w:eastAsia="宋体" w:hAnsi="宋体" w:cs="宋体"/>
                <w:bCs/>
                <w:szCs w:val="21"/>
                <w:highlight w:val="lightGray"/>
                <w:lang w:val="zh-CN"/>
              </w:rPr>
            </w:pPr>
            <w:r>
              <w:rPr>
                <w:rFonts w:ascii="宋体" w:eastAsia="宋体" w:hAnsi="宋体" w:hint="eastAsia"/>
                <w:szCs w:val="21"/>
              </w:rPr>
              <w:t>电子响应文件和纸质响应文件的内容、格式、水印码、签章应一致。</w:t>
            </w:r>
          </w:p>
        </w:tc>
      </w:tr>
      <w:tr w:rsidR="00BD2A59" w14:paraId="7319D8D8" w14:textId="77777777" w:rsidTr="006D0BBD">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1F20D732" w14:textId="77777777" w:rsidR="00BD2A59" w:rsidRDefault="00DC2141">
            <w:pPr>
              <w:autoSpaceDE w:val="0"/>
              <w:autoSpaceDN w:val="0"/>
              <w:adjustRightInd w:val="0"/>
              <w:spacing w:line="276" w:lineRule="auto"/>
              <w:jc w:val="center"/>
              <w:rPr>
                <w:rFonts w:ascii="宋体" w:eastAsia="宋体" w:hAnsi="宋体" w:cs="黑体"/>
                <w:szCs w:val="21"/>
              </w:rPr>
            </w:pPr>
            <w:r>
              <w:rPr>
                <w:rFonts w:ascii="宋体" w:eastAsia="宋体" w:hAnsi="宋体" w:cs="TimesNewRomanPSMT" w:hint="eastAsia"/>
                <w:szCs w:val="21"/>
              </w:rPr>
              <w:t>19</w:t>
            </w:r>
          </w:p>
        </w:tc>
        <w:tc>
          <w:tcPr>
            <w:tcW w:w="2112" w:type="dxa"/>
            <w:tcBorders>
              <w:top w:val="single" w:sz="4" w:space="0" w:color="auto"/>
              <w:left w:val="single" w:sz="4" w:space="0" w:color="auto"/>
              <w:bottom w:val="single" w:sz="4" w:space="0" w:color="auto"/>
              <w:right w:val="single" w:sz="4" w:space="0" w:color="auto"/>
            </w:tcBorders>
            <w:vAlign w:val="center"/>
          </w:tcPr>
          <w:p w14:paraId="49EC52C9" w14:textId="77777777" w:rsidR="00BD2A59" w:rsidRDefault="00DC2141">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响应文件的</w:t>
            </w:r>
          </w:p>
          <w:p w14:paraId="0A30B6A6" w14:textId="77777777" w:rsidR="00BD2A59" w:rsidRDefault="00DC2141">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签署盖章</w:t>
            </w:r>
          </w:p>
        </w:tc>
        <w:tc>
          <w:tcPr>
            <w:tcW w:w="6968" w:type="dxa"/>
            <w:tcBorders>
              <w:top w:val="single" w:sz="4" w:space="0" w:color="auto"/>
              <w:left w:val="single" w:sz="4" w:space="0" w:color="auto"/>
              <w:bottom w:val="single" w:sz="4" w:space="0" w:color="auto"/>
              <w:right w:val="single" w:sz="4" w:space="0" w:color="auto"/>
            </w:tcBorders>
            <w:vAlign w:val="center"/>
          </w:tcPr>
          <w:p w14:paraId="09DBB8AD" w14:textId="77777777" w:rsidR="00BD2A59" w:rsidRDefault="00DC2141">
            <w:pPr>
              <w:autoSpaceDE w:val="0"/>
              <w:autoSpaceDN w:val="0"/>
              <w:adjustRightInd w:val="0"/>
              <w:spacing w:line="420" w:lineRule="exact"/>
              <w:rPr>
                <w:rFonts w:ascii="宋体" w:eastAsia="宋体" w:hAnsi="宋体"/>
                <w:szCs w:val="21"/>
              </w:rPr>
            </w:pPr>
            <w:r>
              <w:rPr>
                <w:rFonts w:ascii="宋体" w:eastAsia="宋体" w:hAnsi="宋体" w:hint="eastAsia"/>
                <w:b/>
                <w:szCs w:val="21"/>
              </w:rPr>
              <w:fldChar w:fldCharType="begin"/>
            </w:r>
            <w:r>
              <w:rPr>
                <w:rFonts w:ascii="宋体" w:eastAsia="宋体" w:hAnsi="宋体" w:hint="eastAsia"/>
                <w:b/>
                <w:szCs w:val="21"/>
              </w:rPr>
              <w:instrText>eq \o\ac(□,√)</w:instrText>
            </w:r>
            <w:r>
              <w:rPr>
                <w:rFonts w:ascii="宋体" w:eastAsia="宋体" w:hAnsi="宋体" w:hint="eastAsia"/>
                <w:b/>
                <w:szCs w:val="21"/>
              </w:rPr>
              <w:fldChar w:fldCharType="end"/>
            </w:r>
            <w:r>
              <w:rPr>
                <w:rFonts w:ascii="宋体" w:eastAsia="宋体" w:hAnsi="宋体" w:hint="eastAsia"/>
                <w:szCs w:val="21"/>
              </w:rPr>
              <w:t>电子响应文件：按谈判文件要求加盖供应商电子印章和法人电子印章。</w:t>
            </w:r>
          </w:p>
          <w:p w14:paraId="4D488B6E" w14:textId="77777777" w:rsidR="00BD2A59" w:rsidRDefault="00DC2141">
            <w:pPr>
              <w:autoSpaceDE w:val="0"/>
              <w:autoSpaceDN w:val="0"/>
              <w:adjustRightInd w:val="0"/>
              <w:spacing w:line="420" w:lineRule="exact"/>
              <w:rPr>
                <w:rFonts w:ascii="宋体" w:eastAsia="宋体" w:hAnsi="宋体" w:cs="仿宋_GB2312"/>
                <w:szCs w:val="21"/>
                <w:highlight w:val="lightGray"/>
              </w:rPr>
            </w:pPr>
            <w:r>
              <w:rPr>
                <w:rFonts w:ascii="宋体" w:eastAsia="宋体" w:hAnsi="宋体" w:cs="宋体" w:hint="eastAsia"/>
                <w:b/>
                <w:bCs/>
                <w:szCs w:val="21"/>
                <w:lang w:val="zh-CN"/>
              </w:rPr>
              <w:t>□</w:t>
            </w:r>
            <w:r>
              <w:rPr>
                <w:rFonts w:ascii="宋体" w:eastAsia="宋体" w:hAnsi="宋体" w:hint="eastAsia"/>
                <w:szCs w:val="21"/>
              </w:rPr>
              <w:t>纸质响应文件：响应文件封面加盖供应商公章（响应文件是指供应商电子响应文件制作完成后生成的后缀名为</w:t>
            </w:r>
            <w:r>
              <w:rPr>
                <w:rFonts w:ascii="宋体" w:eastAsia="宋体" w:hAnsi="宋体" w:hint="eastAsia"/>
                <w:color w:val="000000"/>
                <w:szCs w:val="21"/>
              </w:rPr>
              <w:t>“</w:t>
            </w:r>
            <w:r>
              <w:rPr>
                <w:rFonts w:ascii="宋体" w:eastAsia="宋体" w:hAnsi="宋体"/>
                <w:color w:val="000000"/>
                <w:szCs w:val="21"/>
              </w:rPr>
              <w:t>.PDF</w:t>
            </w:r>
            <w:r>
              <w:rPr>
                <w:rFonts w:ascii="宋体" w:eastAsia="宋体" w:hAnsi="宋体" w:hint="eastAsia"/>
                <w:color w:val="000000"/>
                <w:szCs w:val="21"/>
              </w:rPr>
              <w:t>”的文件</w:t>
            </w:r>
            <w:r>
              <w:rPr>
                <w:rFonts w:ascii="宋体" w:eastAsia="宋体" w:hAnsi="宋体" w:hint="eastAsia"/>
                <w:szCs w:val="21"/>
              </w:rPr>
              <w:t>打印的纸质响应文件）。</w:t>
            </w:r>
          </w:p>
        </w:tc>
      </w:tr>
      <w:tr w:rsidR="00BD2A59" w14:paraId="1B16F2FD" w14:textId="77777777" w:rsidTr="006D0BBD">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41A0C729" w14:textId="77777777" w:rsidR="00BD2A59" w:rsidRDefault="00DC2141">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t>20</w:t>
            </w:r>
          </w:p>
        </w:tc>
        <w:tc>
          <w:tcPr>
            <w:tcW w:w="2112" w:type="dxa"/>
            <w:tcBorders>
              <w:top w:val="single" w:sz="4" w:space="0" w:color="auto"/>
              <w:left w:val="single" w:sz="4" w:space="0" w:color="auto"/>
              <w:bottom w:val="single" w:sz="4" w:space="0" w:color="auto"/>
              <w:right w:val="single" w:sz="4" w:space="0" w:color="auto"/>
            </w:tcBorders>
            <w:vAlign w:val="center"/>
          </w:tcPr>
          <w:p w14:paraId="500550ED" w14:textId="77777777" w:rsidR="00BD2A59" w:rsidRDefault="00DC2141">
            <w:pPr>
              <w:autoSpaceDE w:val="0"/>
              <w:autoSpaceDN w:val="0"/>
              <w:adjustRightInd w:val="0"/>
              <w:spacing w:line="360" w:lineRule="auto"/>
              <w:jc w:val="center"/>
              <w:rPr>
                <w:rFonts w:ascii="宋体" w:eastAsia="宋体" w:hAnsi="宋体" w:cs="仿宋_GB2312"/>
                <w:szCs w:val="21"/>
              </w:rPr>
            </w:pPr>
            <w:r>
              <w:rPr>
                <w:rFonts w:ascii="宋体" w:eastAsia="宋体" w:hAnsi="宋体" w:cs="黑体" w:hint="eastAsia"/>
                <w:szCs w:val="21"/>
              </w:rPr>
              <w:t>谈判小组组建</w:t>
            </w:r>
          </w:p>
        </w:tc>
        <w:tc>
          <w:tcPr>
            <w:tcW w:w="6968" w:type="dxa"/>
            <w:tcBorders>
              <w:top w:val="single" w:sz="4" w:space="0" w:color="auto"/>
              <w:left w:val="single" w:sz="4" w:space="0" w:color="auto"/>
              <w:bottom w:val="single" w:sz="4" w:space="0" w:color="auto"/>
              <w:right w:val="single" w:sz="4" w:space="0" w:color="auto"/>
            </w:tcBorders>
            <w:vAlign w:val="center"/>
          </w:tcPr>
          <w:p w14:paraId="76FE768D" w14:textId="77777777" w:rsidR="00BD2A59" w:rsidRDefault="00DC2141">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由采购人代表1人和评审专家2人共3人组成，其中评审专家的人数不少于谈判小组成员总数的三分之二。评审专家从政府采购评审专家库中随机抽取。</w:t>
            </w:r>
          </w:p>
        </w:tc>
      </w:tr>
      <w:tr w:rsidR="00BD2A59" w14:paraId="12005AA4" w14:textId="77777777" w:rsidTr="006D0BBD">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5A749FD0" w14:textId="77777777" w:rsidR="00BD2A59" w:rsidRDefault="00DC2141">
            <w:pPr>
              <w:autoSpaceDE w:val="0"/>
              <w:autoSpaceDN w:val="0"/>
              <w:adjustRightInd w:val="0"/>
              <w:spacing w:line="276" w:lineRule="auto"/>
              <w:jc w:val="center"/>
              <w:rPr>
                <w:rFonts w:ascii="宋体" w:eastAsia="宋体" w:hAnsi="宋体" w:cs="TimesNewRomanPSMT"/>
                <w:szCs w:val="21"/>
              </w:rPr>
            </w:pPr>
            <w:r>
              <w:rPr>
                <w:rFonts w:ascii="宋体" w:eastAsia="宋体" w:hAnsi="宋体" w:cs="黑体" w:hint="eastAsia"/>
                <w:szCs w:val="21"/>
              </w:rPr>
              <w:t>21</w:t>
            </w:r>
          </w:p>
        </w:tc>
        <w:tc>
          <w:tcPr>
            <w:tcW w:w="2112" w:type="dxa"/>
            <w:tcBorders>
              <w:top w:val="single" w:sz="4" w:space="0" w:color="auto"/>
              <w:left w:val="single" w:sz="4" w:space="0" w:color="auto"/>
              <w:bottom w:val="single" w:sz="4" w:space="0" w:color="auto"/>
              <w:right w:val="single" w:sz="4" w:space="0" w:color="auto"/>
            </w:tcBorders>
            <w:vAlign w:val="center"/>
          </w:tcPr>
          <w:p w14:paraId="4723C87A" w14:textId="77777777" w:rsidR="00BD2A59" w:rsidRDefault="00DC2141">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评审方法</w:t>
            </w:r>
          </w:p>
        </w:tc>
        <w:tc>
          <w:tcPr>
            <w:tcW w:w="6968" w:type="dxa"/>
            <w:tcBorders>
              <w:top w:val="single" w:sz="4" w:space="0" w:color="auto"/>
              <w:left w:val="single" w:sz="4" w:space="0" w:color="auto"/>
              <w:bottom w:val="single" w:sz="4" w:space="0" w:color="auto"/>
              <w:right w:val="single" w:sz="4" w:space="0" w:color="auto"/>
            </w:tcBorders>
            <w:vAlign w:val="center"/>
          </w:tcPr>
          <w:p w14:paraId="42CEC8F6" w14:textId="77777777" w:rsidR="00BD2A59" w:rsidRDefault="00DC2141">
            <w:pPr>
              <w:autoSpaceDE w:val="0"/>
              <w:autoSpaceDN w:val="0"/>
              <w:adjustRightInd w:val="0"/>
              <w:spacing w:line="360" w:lineRule="auto"/>
              <w:rPr>
                <w:rFonts w:ascii="宋体" w:eastAsia="宋体" w:hAnsi="宋体"/>
                <w:szCs w:val="21"/>
              </w:rPr>
            </w:pPr>
            <w:r>
              <w:rPr>
                <w:rFonts w:ascii="宋体" w:eastAsia="宋体" w:hAnsi="宋体" w:hint="eastAsia"/>
                <w:color w:val="000000"/>
              </w:rPr>
              <w:t>质量和服务均能满足谈判文件实质性响应要求且最后报价最低的原则确定成交供应商</w:t>
            </w:r>
            <w:r>
              <w:rPr>
                <w:rFonts w:ascii="宋体" w:eastAsia="宋体" w:hAnsi="宋体" w:hint="eastAsia"/>
                <w:szCs w:val="21"/>
              </w:rPr>
              <w:t>。</w:t>
            </w:r>
          </w:p>
        </w:tc>
      </w:tr>
      <w:tr w:rsidR="00BD2A59" w14:paraId="5DBD0A75" w14:textId="77777777" w:rsidTr="006D0BBD">
        <w:trPr>
          <w:trHeight w:val="699"/>
          <w:jc w:val="center"/>
        </w:trPr>
        <w:tc>
          <w:tcPr>
            <w:tcW w:w="805" w:type="dxa"/>
            <w:tcBorders>
              <w:top w:val="single" w:sz="4" w:space="0" w:color="auto"/>
              <w:left w:val="single" w:sz="4" w:space="0" w:color="auto"/>
              <w:bottom w:val="single" w:sz="4" w:space="0" w:color="auto"/>
              <w:right w:val="single" w:sz="4" w:space="0" w:color="auto"/>
            </w:tcBorders>
            <w:vAlign w:val="center"/>
          </w:tcPr>
          <w:p w14:paraId="32A1EDD1" w14:textId="77777777" w:rsidR="00BD2A59" w:rsidRDefault="00DC214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22</w:t>
            </w:r>
          </w:p>
        </w:tc>
        <w:tc>
          <w:tcPr>
            <w:tcW w:w="2112" w:type="dxa"/>
            <w:tcBorders>
              <w:top w:val="single" w:sz="4" w:space="0" w:color="auto"/>
              <w:left w:val="single" w:sz="4" w:space="0" w:color="auto"/>
              <w:bottom w:val="single" w:sz="4" w:space="0" w:color="auto"/>
              <w:right w:val="single" w:sz="4" w:space="0" w:color="auto"/>
            </w:tcBorders>
            <w:vAlign w:val="center"/>
          </w:tcPr>
          <w:p w14:paraId="092D3329" w14:textId="77777777" w:rsidR="00BD2A59" w:rsidRDefault="00DC2141">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授权函</w:t>
            </w:r>
          </w:p>
        </w:tc>
        <w:tc>
          <w:tcPr>
            <w:tcW w:w="6968" w:type="dxa"/>
            <w:tcBorders>
              <w:top w:val="single" w:sz="4" w:space="0" w:color="auto"/>
              <w:left w:val="single" w:sz="4" w:space="0" w:color="auto"/>
              <w:bottom w:val="single" w:sz="4" w:space="0" w:color="auto"/>
              <w:right w:val="single" w:sz="4" w:space="0" w:color="auto"/>
            </w:tcBorders>
            <w:vAlign w:val="center"/>
          </w:tcPr>
          <w:p w14:paraId="26106345" w14:textId="04259666" w:rsidR="00BD2A59" w:rsidRDefault="00DC2141">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采购单位委派代表参加谈判小组的，须向</w:t>
            </w:r>
            <w:r w:rsidR="00D000A3">
              <w:rPr>
                <w:rFonts w:ascii="宋体" w:eastAsia="宋体" w:hAnsi="宋体" w:cs="仿宋_GB2312" w:hint="eastAsia"/>
                <w:szCs w:val="21"/>
                <w:lang w:val="zh-CN"/>
              </w:rPr>
              <w:t>代理</w:t>
            </w:r>
            <w:r>
              <w:rPr>
                <w:rFonts w:ascii="宋体" w:eastAsia="宋体" w:hAnsi="宋体" w:cs="仿宋_GB2312" w:hint="eastAsia"/>
                <w:szCs w:val="21"/>
                <w:lang w:val="zh-CN"/>
              </w:rPr>
              <w:t>机构出具授权函。除授权代表外，采购单位委派纪检监察人员对谈判过程实施监督的须进入禹州市公共资源交易中心九</w:t>
            </w:r>
            <w:proofErr w:type="gramStart"/>
            <w:r>
              <w:rPr>
                <w:rFonts w:ascii="宋体" w:eastAsia="宋体" w:hAnsi="宋体" w:cs="仿宋_GB2312" w:hint="eastAsia"/>
                <w:szCs w:val="21"/>
                <w:lang w:val="zh-CN"/>
              </w:rPr>
              <w:t>楼电子</w:t>
            </w:r>
            <w:proofErr w:type="gramEnd"/>
            <w:r>
              <w:rPr>
                <w:rFonts w:ascii="宋体" w:eastAsia="宋体" w:hAnsi="宋体" w:cs="仿宋_GB2312" w:hint="eastAsia"/>
                <w:szCs w:val="21"/>
                <w:lang w:val="zh-CN"/>
              </w:rPr>
              <w:t>监督室，并向代理机构出具授权函，且不得超过2人。</w:t>
            </w:r>
          </w:p>
        </w:tc>
      </w:tr>
      <w:tr w:rsidR="00BD2A59" w14:paraId="38063D94" w14:textId="77777777" w:rsidTr="006D0BBD">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384713C7" w14:textId="77777777" w:rsidR="00BD2A59" w:rsidRDefault="00DC214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23</w:t>
            </w:r>
          </w:p>
        </w:tc>
        <w:tc>
          <w:tcPr>
            <w:tcW w:w="2112" w:type="dxa"/>
            <w:tcBorders>
              <w:top w:val="single" w:sz="4" w:space="0" w:color="auto"/>
              <w:left w:val="single" w:sz="4" w:space="0" w:color="auto"/>
              <w:bottom w:val="single" w:sz="4" w:space="0" w:color="auto"/>
              <w:right w:val="single" w:sz="4" w:space="0" w:color="auto"/>
            </w:tcBorders>
            <w:vAlign w:val="center"/>
          </w:tcPr>
          <w:p w14:paraId="19CE9B01" w14:textId="77777777" w:rsidR="00BD2A59" w:rsidRDefault="00DC2141">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中小企业有关政策</w:t>
            </w:r>
          </w:p>
        </w:tc>
        <w:tc>
          <w:tcPr>
            <w:tcW w:w="6968" w:type="dxa"/>
            <w:tcBorders>
              <w:top w:val="single" w:sz="4" w:space="0" w:color="auto"/>
              <w:left w:val="single" w:sz="4" w:space="0" w:color="auto"/>
              <w:bottom w:val="single" w:sz="4" w:space="0" w:color="auto"/>
              <w:right w:val="single" w:sz="4" w:space="0" w:color="auto"/>
            </w:tcBorders>
            <w:vAlign w:val="center"/>
          </w:tcPr>
          <w:p w14:paraId="261D2372" w14:textId="77777777" w:rsidR="00BD2A59" w:rsidRDefault="00DC2141">
            <w:pPr>
              <w:autoSpaceDE w:val="0"/>
              <w:autoSpaceDN w:val="0"/>
              <w:adjustRightInd w:val="0"/>
              <w:spacing w:line="360" w:lineRule="auto"/>
              <w:rPr>
                <w:rFonts w:ascii="宋体" w:eastAsia="宋体" w:hAnsi="宋体"/>
                <w:color w:val="FF0000"/>
              </w:rPr>
            </w:pPr>
            <w:r>
              <w:rPr>
                <w:rFonts w:ascii="宋体" w:eastAsia="宋体" w:hAnsi="宋体"/>
                <w:color w:val="FF0000"/>
              </w:rPr>
              <w:t>1</w:t>
            </w:r>
            <w:r>
              <w:rPr>
                <w:rFonts w:ascii="宋体" w:eastAsia="宋体" w:hAnsi="宋体" w:hint="eastAsia"/>
                <w:color w:val="FF0000"/>
              </w:rPr>
              <w:t>、根据工信部等部委发布的《关于印发中小企业划型标准规定的通知》（工信部联企业〔</w:t>
            </w:r>
            <w:r>
              <w:rPr>
                <w:rFonts w:ascii="宋体" w:eastAsia="宋体" w:hAnsi="宋体"/>
                <w:color w:val="FF0000"/>
              </w:rPr>
              <w:t>2011</w:t>
            </w:r>
            <w:r>
              <w:rPr>
                <w:rFonts w:ascii="宋体" w:eastAsia="宋体" w:hAnsi="宋体" w:hint="eastAsia"/>
                <w:color w:val="FF0000"/>
              </w:rPr>
              <w:t>〕</w:t>
            </w:r>
            <w:r>
              <w:rPr>
                <w:rFonts w:ascii="宋体" w:eastAsia="宋体" w:hAnsi="宋体"/>
                <w:color w:val="FF0000"/>
              </w:rPr>
              <w:t>300</w:t>
            </w:r>
            <w:r>
              <w:rPr>
                <w:rFonts w:ascii="宋体" w:eastAsia="宋体" w:hAnsi="宋体" w:hint="eastAsia"/>
                <w:color w:val="FF0000"/>
              </w:rPr>
              <w:t>号），按照本次采购标的所属行业的划型标准，符合条件的中小企业应按照招标文件格式要求提供《中小企业声明函》，否则不得享受相关中小企业扶持政策。</w:t>
            </w:r>
          </w:p>
          <w:p w14:paraId="46E59B17" w14:textId="77777777" w:rsidR="00BD2A59" w:rsidRDefault="00DC2141">
            <w:pPr>
              <w:autoSpaceDE w:val="0"/>
              <w:autoSpaceDN w:val="0"/>
              <w:adjustRightInd w:val="0"/>
              <w:spacing w:line="360" w:lineRule="auto"/>
              <w:rPr>
                <w:rFonts w:ascii="宋体" w:eastAsia="宋体" w:hAnsi="宋体"/>
                <w:color w:val="FF0000"/>
              </w:rPr>
            </w:pPr>
            <w:r>
              <w:rPr>
                <w:rFonts w:ascii="宋体" w:eastAsia="宋体" w:hAnsi="宋体"/>
                <w:color w:val="FF0000"/>
              </w:rPr>
              <w:t>2</w:t>
            </w:r>
            <w:r>
              <w:rPr>
                <w:rFonts w:ascii="宋体" w:eastAsia="宋体" w:hAnsi="宋体" w:hint="eastAsia"/>
                <w:color w:val="FF0000"/>
              </w:rPr>
              <w:t>、本次采购标的对应的中小企业划分标准所属行业：</w:t>
            </w:r>
          </w:p>
          <w:p w14:paraId="717B908D" w14:textId="77777777" w:rsidR="00BD2A59" w:rsidRDefault="00DC2141">
            <w:pPr>
              <w:autoSpaceDE w:val="0"/>
              <w:autoSpaceDN w:val="0"/>
              <w:adjustRightInd w:val="0"/>
              <w:spacing w:line="360" w:lineRule="auto"/>
              <w:rPr>
                <w:rFonts w:ascii="宋体" w:eastAsia="宋体" w:hAnsi="宋体"/>
                <w:color w:val="FF0000"/>
              </w:rPr>
            </w:pPr>
            <w:r>
              <w:rPr>
                <w:rFonts w:ascii="宋体" w:eastAsia="宋体" w:hAnsi="宋体"/>
                <w:color w:val="FF0000"/>
              </w:rPr>
              <w:t>3</w:t>
            </w:r>
            <w:r>
              <w:rPr>
                <w:rFonts w:ascii="宋体" w:eastAsia="宋体" w:hAnsi="宋体" w:hint="eastAsia"/>
                <w:color w:val="FF0000"/>
              </w:rPr>
              <w:t>、根据财政部、工业和信息化部发布的《政府采购促进中小企业发展管理办法》（财库〔</w:t>
            </w:r>
            <w:r>
              <w:rPr>
                <w:rFonts w:ascii="宋体" w:eastAsia="宋体" w:hAnsi="宋体"/>
                <w:color w:val="FF0000"/>
              </w:rPr>
              <w:t>2020</w:t>
            </w:r>
            <w:r>
              <w:rPr>
                <w:rFonts w:ascii="宋体" w:eastAsia="宋体" w:hAnsi="宋体" w:hint="eastAsia"/>
                <w:color w:val="FF0000"/>
              </w:rPr>
              <w:t>〕</w:t>
            </w:r>
            <w:r>
              <w:rPr>
                <w:rFonts w:ascii="宋体" w:eastAsia="宋体" w:hAnsi="宋体"/>
                <w:color w:val="FF0000"/>
              </w:rPr>
              <w:t>46</w:t>
            </w:r>
            <w:r>
              <w:rPr>
                <w:rFonts w:ascii="宋体" w:eastAsia="宋体" w:hAnsi="宋体" w:hint="eastAsia"/>
                <w:color w:val="FF0000"/>
              </w:rPr>
              <w:t>号）规定，对小型和微型企业投标价格给予</w:t>
            </w:r>
            <w:r>
              <w:rPr>
                <w:rFonts w:ascii="宋体" w:eastAsia="宋体" w:hAnsi="宋体"/>
                <w:color w:val="FF0000"/>
              </w:rPr>
              <w:t>6 %</w:t>
            </w:r>
            <w:r>
              <w:rPr>
                <w:rFonts w:ascii="宋体" w:eastAsia="宋体" w:hAnsi="宋体" w:hint="eastAsia"/>
                <w:color w:val="FF0000"/>
              </w:rPr>
              <w:t>（</w:t>
            </w:r>
            <w:r>
              <w:rPr>
                <w:rFonts w:ascii="宋体" w:eastAsia="宋体" w:hAnsi="宋体"/>
                <w:color w:val="FF0000"/>
              </w:rPr>
              <w:t>6%-10%</w:t>
            </w:r>
            <w:r>
              <w:rPr>
                <w:rFonts w:ascii="宋体" w:eastAsia="宋体" w:hAnsi="宋体" w:hint="eastAsia"/>
                <w:color w:val="FF0000"/>
              </w:rPr>
              <w:t>）的扣除，用扣除后的价格参与评审。</w:t>
            </w:r>
          </w:p>
          <w:p w14:paraId="2C657134" w14:textId="77777777" w:rsidR="00BD2A59" w:rsidRDefault="00DC2141">
            <w:pPr>
              <w:spacing w:line="360" w:lineRule="auto"/>
              <w:rPr>
                <w:rFonts w:ascii="宋体" w:eastAsia="宋体" w:hAnsi="宋体"/>
                <w:color w:val="FF0000"/>
              </w:rPr>
            </w:pPr>
            <w:r>
              <w:rPr>
                <w:rFonts w:ascii="宋体" w:eastAsia="宋体" w:hAnsi="宋体"/>
                <w:color w:val="FF0000"/>
              </w:rPr>
              <w:t>4</w:t>
            </w:r>
            <w:r>
              <w:rPr>
                <w:rFonts w:ascii="宋体" w:eastAsia="宋体" w:hAnsi="宋体" w:hint="eastAsia"/>
                <w:color w:val="FF0000"/>
              </w:rPr>
              <w:t>、以联合体形</w:t>
            </w:r>
            <w:proofErr w:type="gramStart"/>
            <w:r>
              <w:rPr>
                <w:rFonts w:ascii="宋体" w:eastAsia="宋体" w:hAnsi="宋体" w:hint="eastAsia"/>
                <w:color w:val="FF0000"/>
              </w:rPr>
              <w:t>式参加</w:t>
            </w:r>
            <w:proofErr w:type="gramEnd"/>
            <w:r>
              <w:rPr>
                <w:rFonts w:ascii="宋体" w:eastAsia="宋体" w:hAnsi="宋体" w:hint="eastAsia"/>
                <w:color w:val="FF0000"/>
              </w:rPr>
              <w:t>政府采购活动，联合体各方均为中小企业的，联合体视同中小企业。其中，联合体各方均为小</w:t>
            </w:r>
            <w:proofErr w:type="gramStart"/>
            <w:r>
              <w:rPr>
                <w:rFonts w:ascii="宋体" w:eastAsia="宋体" w:hAnsi="宋体" w:hint="eastAsia"/>
                <w:color w:val="FF0000"/>
              </w:rPr>
              <w:t>微企业</w:t>
            </w:r>
            <w:proofErr w:type="gramEnd"/>
            <w:r>
              <w:rPr>
                <w:rFonts w:ascii="宋体" w:eastAsia="宋体" w:hAnsi="宋体" w:hint="eastAsia"/>
                <w:color w:val="FF0000"/>
              </w:rPr>
              <w:t>的，联合体视同小微企业。</w:t>
            </w:r>
          </w:p>
          <w:p w14:paraId="4AB494A8" w14:textId="77777777" w:rsidR="00BD2A59" w:rsidRDefault="00DC2141">
            <w:pPr>
              <w:autoSpaceDE w:val="0"/>
              <w:autoSpaceDN w:val="0"/>
              <w:adjustRightInd w:val="0"/>
              <w:spacing w:line="360" w:lineRule="auto"/>
              <w:rPr>
                <w:rFonts w:ascii="宋体" w:eastAsia="宋体" w:hAnsi="宋体"/>
                <w:color w:val="FF0000"/>
              </w:rPr>
            </w:pPr>
            <w:r>
              <w:rPr>
                <w:rFonts w:ascii="宋体" w:eastAsia="宋体" w:hAnsi="宋体"/>
                <w:color w:val="FF0000"/>
              </w:rPr>
              <w:t>5</w:t>
            </w:r>
            <w:r>
              <w:rPr>
                <w:rFonts w:ascii="宋体" w:eastAsia="宋体" w:hAnsi="宋体" w:hint="eastAsia"/>
                <w:color w:val="FF0000"/>
              </w:rPr>
              <w:t>、接受大中型企业与小</w:t>
            </w:r>
            <w:proofErr w:type="gramStart"/>
            <w:r>
              <w:rPr>
                <w:rFonts w:ascii="宋体" w:eastAsia="宋体" w:hAnsi="宋体" w:hint="eastAsia"/>
                <w:color w:val="FF0000"/>
              </w:rPr>
              <w:t>微企业</w:t>
            </w:r>
            <w:proofErr w:type="gramEnd"/>
            <w:r>
              <w:rPr>
                <w:rFonts w:ascii="宋体" w:eastAsia="宋体" w:hAnsi="宋体" w:hint="eastAsia"/>
                <w:color w:val="FF0000"/>
              </w:rPr>
              <w:t>组成联合体或者允许大中型企业向一家或者多家小</w:t>
            </w:r>
            <w:proofErr w:type="gramStart"/>
            <w:r>
              <w:rPr>
                <w:rFonts w:ascii="宋体" w:eastAsia="宋体" w:hAnsi="宋体" w:hint="eastAsia"/>
                <w:color w:val="FF0000"/>
              </w:rPr>
              <w:t>微企业</w:t>
            </w:r>
            <w:proofErr w:type="gramEnd"/>
            <w:r>
              <w:rPr>
                <w:rFonts w:ascii="宋体" w:eastAsia="宋体" w:hAnsi="宋体" w:hint="eastAsia"/>
                <w:color w:val="FF0000"/>
              </w:rPr>
              <w:t>分包的采购项目，对于联合协议或者分包意向协议约定小</w:t>
            </w:r>
            <w:proofErr w:type="gramStart"/>
            <w:r>
              <w:rPr>
                <w:rFonts w:ascii="宋体" w:eastAsia="宋体" w:hAnsi="宋体" w:hint="eastAsia"/>
                <w:color w:val="FF0000"/>
              </w:rPr>
              <w:t>微企业</w:t>
            </w:r>
            <w:proofErr w:type="gramEnd"/>
            <w:r>
              <w:rPr>
                <w:rFonts w:ascii="宋体" w:eastAsia="宋体" w:hAnsi="宋体" w:hint="eastAsia"/>
                <w:color w:val="FF0000"/>
              </w:rPr>
              <w:t>的合同份额占到合同总金额</w:t>
            </w:r>
            <w:r>
              <w:rPr>
                <w:rFonts w:ascii="宋体" w:eastAsia="宋体" w:hAnsi="宋体"/>
                <w:color w:val="FF0000"/>
              </w:rPr>
              <w:t xml:space="preserve"> 30%</w:t>
            </w:r>
            <w:r>
              <w:rPr>
                <w:rFonts w:ascii="宋体" w:eastAsia="宋体" w:hAnsi="宋体" w:hint="eastAsia"/>
                <w:color w:val="FF0000"/>
              </w:rPr>
              <w:t>以上的，采购人、采购代理机构应当对联合体或者大中型企业的报价给予</w:t>
            </w:r>
            <w:r>
              <w:rPr>
                <w:rFonts w:ascii="宋体" w:eastAsia="宋体" w:hAnsi="宋体"/>
                <w:color w:val="FF0000"/>
              </w:rPr>
              <w:t>2%</w:t>
            </w:r>
            <w:r>
              <w:rPr>
                <w:rFonts w:ascii="宋体" w:eastAsia="宋体" w:hAnsi="宋体" w:hint="eastAsia"/>
                <w:color w:val="FF0000"/>
              </w:rPr>
              <w:t>（</w:t>
            </w:r>
            <w:r>
              <w:rPr>
                <w:rFonts w:ascii="宋体" w:eastAsia="宋体" w:hAnsi="宋体"/>
                <w:color w:val="FF0000"/>
              </w:rPr>
              <w:t>2—3%</w:t>
            </w:r>
            <w:r>
              <w:rPr>
                <w:rFonts w:ascii="宋体" w:eastAsia="宋体" w:hAnsi="宋体" w:hint="eastAsia"/>
                <w:color w:val="FF0000"/>
              </w:rPr>
              <w:t>）的扣除，用扣除后的价格参加评审。组成联合体或者接受分包的小</w:t>
            </w:r>
            <w:proofErr w:type="gramStart"/>
            <w:r>
              <w:rPr>
                <w:rFonts w:ascii="宋体" w:eastAsia="宋体" w:hAnsi="宋体" w:hint="eastAsia"/>
                <w:color w:val="FF0000"/>
              </w:rPr>
              <w:t>微企业</w:t>
            </w:r>
            <w:proofErr w:type="gramEnd"/>
            <w:r>
              <w:rPr>
                <w:rFonts w:ascii="宋体" w:eastAsia="宋体" w:hAnsi="宋体" w:hint="eastAsia"/>
                <w:color w:val="FF0000"/>
              </w:rPr>
              <w:t>与联合体内其他企业、分包企业之间存在直接控股、管理关系的，不享受价格扣除优惠政策。</w:t>
            </w:r>
          </w:p>
          <w:p w14:paraId="0CB7D6CA" w14:textId="77777777" w:rsidR="00BD2A59" w:rsidRDefault="00DC2141">
            <w:pPr>
              <w:autoSpaceDE w:val="0"/>
              <w:autoSpaceDN w:val="0"/>
              <w:adjustRightInd w:val="0"/>
              <w:spacing w:line="360" w:lineRule="auto"/>
              <w:rPr>
                <w:rFonts w:ascii="宋体" w:eastAsia="宋体" w:hAnsi="宋体"/>
                <w:color w:val="FF0000"/>
              </w:rPr>
            </w:pPr>
            <w:r>
              <w:rPr>
                <w:rFonts w:ascii="宋体" w:eastAsia="宋体" w:hAnsi="宋体"/>
                <w:color w:val="FF0000"/>
              </w:rPr>
              <w:t>6</w:t>
            </w:r>
            <w:r>
              <w:rPr>
                <w:rFonts w:ascii="宋体" w:eastAsia="宋体" w:hAnsi="宋体" w:hint="eastAsia"/>
                <w:color w:val="FF0000"/>
              </w:rPr>
              <w:t>、提供由省级以上监狱管理局、戒毒管理局（含新疆生产建设兵团）出具的属于监狱企业证明文件的，视同为小型和微型企业。</w:t>
            </w:r>
          </w:p>
          <w:p w14:paraId="03B7AA20" w14:textId="77777777" w:rsidR="00BD2A59" w:rsidRDefault="00DC2141">
            <w:pPr>
              <w:autoSpaceDE w:val="0"/>
              <w:autoSpaceDN w:val="0"/>
              <w:adjustRightInd w:val="0"/>
              <w:spacing w:line="360" w:lineRule="auto"/>
              <w:rPr>
                <w:rFonts w:ascii="宋体" w:eastAsia="宋体" w:hAnsi="宋体" w:cs="宋体"/>
                <w:b/>
                <w:color w:val="000000"/>
                <w:kern w:val="0"/>
                <w:szCs w:val="21"/>
                <w:lang w:val="zh-CN"/>
              </w:rPr>
            </w:pPr>
            <w:r>
              <w:rPr>
                <w:rFonts w:ascii="宋体" w:eastAsia="宋体" w:hAnsi="宋体"/>
                <w:color w:val="FF0000"/>
              </w:rPr>
              <w:t>7</w:t>
            </w:r>
            <w:r>
              <w:rPr>
                <w:rFonts w:ascii="宋体" w:eastAsia="宋体" w:hAnsi="宋体" w:hint="eastAsia"/>
                <w:color w:val="FF0000"/>
              </w:rPr>
              <w:t>、符合享受政府采购支持政策的残疾人福利性单位条件且提供《残疾人福利性单位声明函》的，视同为小型和微型企业。</w:t>
            </w:r>
          </w:p>
        </w:tc>
      </w:tr>
      <w:tr w:rsidR="00BD2A59" w14:paraId="4A596095" w14:textId="77777777" w:rsidTr="006D0BBD">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62753A32" w14:textId="77777777" w:rsidR="00BD2A59" w:rsidRDefault="00DC214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24</w:t>
            </w:r>
          </w:p>
        </w:tc>
        <w:tc>
          <w:tcPr>
            <w:tcW w:w="2112" w:type="dxa"/>
            <w:tcBorders>
              <w:top w:val="single" w:sz="4" w:space="0" w:color="auto"/>
              <w:left w:val="single" w:sz="4" w:space="0" w:color="auto"/>
              <w:bottom w:val="single" w:sz="4" w:space="0" w:color="auto"/>
              <w:right w:val="single" w:sz="4" w:space="0" w:color="auto"/>
            </w:tcBorders>
            <w:vAlign w:val="center"/>
          </w:tcPr>
          <w:p w14:paraId="46466B6D" w14:textId="77777777" w:rsidR="00BD2A59" w:rsidRDefault="00DC2141">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节能环保要求</w:t>
            </w:r>
          </w:p>
        </w:tc>
        <w:tc>
          <w:tcPr>
            <w:tcW w:w="6968" w:type="dxa"/>
            <w:tcBorders>
              <w:top w:val="single" w:sz="4" w:space="0" w:color="auto"/>
              <w:left w:val="single" w:sz="4" w:space="0" w:color="auto"/>
              <w:bottom w:val="single" w:sz="4" w:space="0" w:color="auto"/>
              <w:right w:val="single" w:sz="4" w:space="0" w:color="auto"/>
            </w:tcBorders>
            <w:vAlign w:val="center"/>
          </w:tcPr>
          <w:p w14:paraId="16941795" w14:textId="77777777" w:rsidR="00BD2A59" w:rsidRDefault="00DC2141">
            <w:pPr>
              <w:autoSpaceDE w:val="0"/>
              <w:autoSpaceDN w:val="0"/>
              <w:adjustRightInd w:val="0"/>
              <w:spacing w:line="360" w:lineRule="auto"/>
              <w:rPr>
                <w:rFonts w:ascii="宋体" w:eastAsia="宋体" w:hAnsi="宋体"/>
              </w:rPr>
            </w:pPr>
            <w:r>
              <w:rPr>
                <w:rFonts w:ascii="宋体" w:eastAsia="宋体" w:hAnsi="宋体"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w:t>
            </w:r>
            <w:r>
              <w:rPr>
                <w:rFonts w:ascii="宋体" w:eastAsia="宋体" w:hAnsi="宋体" w:cs="宋体" w:hint="eastAsia"/>
                <w:bCs/>
                <w:szCs w:val="21"/>
                <w:lang w:val="zh-CN"/>
              </w:rPr>
              <w:lastRenderedPageBreak/>
              <w:t>（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BD2A59" w14:paraId="3FE37547" w14:textId="77777777" w:rsidTr="006D0BBD">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61DB0978" w14:textId="77777777" w:rsidR="00BD2A59" w:rsidRDefault="00DC214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25</w:t>
            </w:r>
          </w:p>
        </w:tc>
        <w:tc>
          <w:tcPr>
            <w:tcW w:w="2112" w:type="dxa"/>
            <w:tcBorders>
              <w:top w:val="single" w:sz="4" w:space="0" w:color="auto"/>
              <w:left w:val="single" w:sz="4" w:space="0" w:color="auto"/>
              <w:bottom w:val="single" w:sz="4" w:space="0" w:color="auto"/>
              <w:right w:val="single" w:sz="4" w:space="0" w:color="auto"/>
            </w:tcBorders>
            <w:vAlign w:val="center"/>
          </w:tcPr>
          <w:p w14:paraId="2B073C87" w14:textId="77777777" w:rsidR="00BD2A59" w:rsidRDefault="00DC2141">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信息安全要求</w:t>
            </w:r>
          </w:p>
        </w:tc>
        <w:tc>
          <w:tcPr>
            <w:tcW w:w="6968" w:type="dxa"/>
            <w:tcBorders>
              <w:top w:val="single" w:sz="4" w:space="0" w:color="auto"/>
              <w:left w:val="single" w:sz="4" w:space="0" w:color="auto"/>
              <w:bottom w:val="single" w:sz="4" w:space="0" w:color="auto"/>
              <w:right w:val="single" w:sz="4" w:space="0" w:color="auto"/>
            </w:tcBorders>
            <w:vAlign w:val="center"/>
          </w:tcPr>
          <w:p w14:paraId="4FA9CB27" w14:textId="77777777" w:rsidR="00BD2A59" w:rsidRDefault="00DC2141" w:rsidP="00F438D5">
            <w:pPr>
              <w:autoSpaceDE w:val="0"/>
              <w:autoSpaceDN w:val="0"/>
              <w:adjustRightInd w:val="0"/>
              <w:spacing w:line="440" w:lineRule="atLeast"/>
              <w:rPr>
                <w:rFonts w:ascii="宋体" w:eastAsia="宋体" w:hAnsi="宋体" w:cs="宋体"/>
                <w:bCs/>
                <w:szCs w:val="21"/>
                <w:lang w:val="zh-CN"/>
              </w:rPr>
            </w:pPr>
            <w:r>
              <w:rPr>
                <w:rFonts w:ascii="宋体" w:eastAsia="宋体" w:hAnsi="宋体"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BD2A59" w14:paraId="7A09F185" w14:textId="77777777" w:rsidTr="006D0BBD">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14170408" w14:textId="77777777" w:rsidR="00BD2A59" w:rsidRDefault="00DC214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26</w:t>
            </w:r>
          </w:p>
        </w:tc>
        <w:tc>
          <w:tcPr>
            <w:tcW w:w="2112" w:type="dxa"/>
            <w:tcBorders>
              <w:top w:val="single" w:sz="4" w:space="0" w:color="auto"/>
              <w:left w:val="single" w:sz="4" w:space="0" w:color="auto"/>
              <w:bottom w:val="single" w:sz="4" w:space="0" w:color="auto"/>
              <w:right w:val="single" w:sz="4" w:space="0" w:color="auto"/>
            </w:tcBorders>
            <w:vAlign w:val="center"/>
          </w:tcPr>
          <w:p w14:paraId="52025536" w14:textId="77777777" w:rsidR="00BD2A59" w:rsidRDefault="00DC2141">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履约保证金</w:t>
            </w:r>
          </w:p>
        </w:tc>
        <w:tc>
          <w:tcPr>
            <w:tcW w:w="6968" w:type="dxa"/>
            <w:tcBorders>
              <w:top w:val="single" w:sz="4" w:space="0" w:color="auto"/>
              <w:left w:val="single" w:sz="4" w:space="0" w:color="auto"/>
              <w:bottom w:val="single" w:sz="4" w:space="0" w:color="auto"/>
              <w:right w:val="single" w:sz="4" w:space="0" w:color="auto"/>
            </w:tcBorders>
            <w:vAlign w:val="center"/>
          </w:tcPr>
          <w:p w14:paraId="3E8BDC33" w14:textId="77777777" w:rsidR="00BD2A59" w:rsidRDefault="00DC2141" w:rsidP="00F438D5">
            <w:pPr>
              <w:autoSpaceDE w:val="0"/>
              <w:autoSpaceDN w:val="0"/>
              <w:adjustRightInd w:val="0"/>
              <w:spacing w:line="440" w:lineRule="atLeast"/>
              <w:rPr>
                <w:rFonts w:ascii="宋体" w:eastAsia="宋体" w:hAnsi="宋体" w:cs="宋体"/>
                <w:color w:val="000000"/>
                <w:kern w:val="0"/>
                <w:szCs w:val="21"/>
                <w:lang w:val="zh-CN"/>
              </w:rPr>
            </w:pPr>
            <w:r>
              <w:rPr>
                <w:rFonts w:ascii="Segoe UI Emoji" w:eastAsia="宋体" w:hAnsi="Segoe UI Emoji" w:cs="Segoe UI Emoji"/>
                <w:b/>
                <w:bCs/>
                <w:szCs w:val="21"/>
                <w:lang w:val="zh-CN"/>
              </w:rPr>
              <w:t>☑</w:t>
            </w:r>
            <w:r>
              <w:rPr>
                <w:rFonts w:ascii="宋体" w:eastAsia="宋体" w:hAnsi="宋体" w:cs="宋体" w:hint="eastAsia"/>
                <w:bCs/>
                <w:szCs w:val="21"/>
                <w:lang w:val="zh-CN"/>
              </w:rPr>
              <w:t>无要求</w:t>
            </w:r>
          </w:p>
          <w:p w14:paraId="168B535E" w14:textId="77777777" w:rsidR="00BD2A59" w:rsidRDefault="00DC2141" w:rsidP="00F438D5">
            <w:pPr>
              <w:autoSpaceDE w:val="0"/>
              <w:autoSpaceDN w:val="0"/>
              <w:adjustRightInd w:val="0"/>
              <w:spacing w:line="440" w:lineRule="atLeast"/>
              <w:rPr>
                <w:rFonts w:ascii="宋体" w:eastAsia="宋体" w:hAnsi="宋体" w:cs="宋体"/>
                <w:bCs/>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szCs w:val="21"/>
                <w:lang w:val="zh-CN"/>
              </w:rPr>
              <w:fldChar w:fldCharType="end"/>
            </w:r>
            <w:r>
              <w:rPr>
                <w:rFonts w:ascii="宋体" w:eastAsia="宋体" w:hAnsi="宋体" w:cs="宋体" w:hint="eastAsia"/>
                <w:color w:val="333333"/>
                <w:szCs w:val="21"/>
              </w:rPr>
              <w:t>要求提交。履约保证金的数额为合同金额</w:t>
            </w:r>
            <w:r>
              <w:rPr>
                <w:rFonts w:ascii="宋体" w:eastAsia="宋体" w:hAnsi="宋体" w:hint="eastAsia"/>
                <w:szCs w:val="21"/>
              </w:rPr>
              <w:t>的  %</w:t>
            </w:r>
            <w:r>
              <w:rPr>
                <w:rFonts w:ascii="宋体" w:eastAsia="宋体" w:hAnsi="宋体" w:cs="宋体" w:hint="eastAsia"/>
                <w:color w:val="333333"/>
                <w:szCs w:val="21"/>
              </w:rPr>
              <w:t>。成交供应商以支票、汇票、本票或者金融机构、担保机构出具的保函等非现金形式向采购人提交。</w:t>
            </w:r>
          </w:p>
        </w:tc>
      </w:tr>
      <w:tr w:rsidR="00BD2A59" w14:paraId="52590D88" w14:textId="77777777" w:rsidTr="006D0BBD">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6A837A3E" w14:textId="77777777" w:rsidR="00BD2A59" w:rsidRDefault="00DC214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27</w:t>
            </w:r>
          </w:p>
        </w:tc>
        <w:tc>
          <w:tcPr>
            <w:tcW w:w="2112" w:type="dxa"/>
            <w:tcBorders>
              <w:top w:val="single" w:sz="4" w:space="0" w:color="auto"/>
              <w:left w:val="single" w:sz="4" w:space="0" w:color="auto"/>
              <w:bottom w:val="single" w:sz="4" w:space="0" w:color="auto"/>
              <w:right w:val="single" w:sz="4" w:space="0" w:color="auto"/>
            </w:tcBorders>
            <w:vAlign w:val="center"/>
          </w:tcPr>
          <w:p w14:paraId="50F59156" w14:textId="77777777" w:rsidR="00BD2A59" w:rsidRDefault="00DC2141">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968" w:type="dxa"/>
            <w:tcBorders>
              <w:top w:val="single" w:sz="4" w:space="0" w:color="auto"/>
              <w:left w:val="single" w:sz="4" w:space="0" w:color="auto"/>
              <w:bottom w:val="single" w:sz="4" w:space="0" w:color="auto"/>
              <w:right w:val="single" w:sz="4" w:space="0" w:color="auto"/>
            </w:tcBorders>
            <w:vAlign w:val="center"/>
          </w:tcPr>
          <w:p w14:paraId="77D570E6" w14:textId="77777777" w:rsidR="00BD2A59" w:rsidRDefault="00DC2141" w:rsidP="00F438D5">
            <w:pPr>
              <w:autoSpaceDE w:val="0"/>
              <w:autoSpaceDN w:val="0"/>
              <w:spacing w:line="440" w:lineRule="atLeast"/>
              <w:rPr>
                <w:rFonts w:ascii="宋体" w:eastAsia="宋体" w:hAnsi="宋体" w:cs="宋体"/>
                <w:bCs/>
                <w:szCs w:val="21"/>
                <w:lang w:val="zh-CN"/>
              </w:rPr>
            </w:pPr>
            <w:r>
              <w:rPr>
                <w:rFonts w:ascii="宋体" w:eastAsia="宋体" w:hAnsi="宋体" w:cs="宋体" w:hint="eastAsia"/>
                <w:b/>
                <w:color w:val="000000"/>
                <w:kern w:val="0"/>
                <w:szCs w:val="21"/>
                <w:lang w:val="zh-CN"/>
              </w:rPr>
              <w:t>参考《国家发展和改革委员会办公厅关于招标代理服务收费有关问题的通知》</w:t>
            </w:r>
            <w:r>
              <w:rPr>
                <w:rFonts w:ascii="宋体" w:eastAsia="宋体" w:hAnsi="宋体" w:cs="宋体"/>
                <w:b/>
                <w:color w:val="000000"/>
                <w:kern w:val="0"/>
                <w:szCs w:val="21"/>
                <w:lang w:val="zh-CN"/>
              </w:rPr>
              <w:t>(</w:t>
            </w:r>
            <w:proofErr w:type="gramStart"/>
            <w:r>
              <w:rPr>
                <w:rFonts w:ascii="宋体" w:eastAsia="宋体" w:hAnsi="宋体" w:cs="宋体"/>
                <w:b/>
                <w:color w:val="000000"/>
                <w:kern w:val="0"/>
                <w:szCs w:val="21"/>
                <w:lang w:val="zh-CN"/>
              </w:rPr>
              <w:t>发改价格</w:t>
            </w:r>
            <w:proofErr w:type="gramEnd"/>
            <w:r>
              <w:rPr>
                <w:rFonts w:ascii="宋体" w:eastAsia="宋体" w:hAnsi="宋体" w:cs="宋体"/>
                <w:b/>
                <w:color w:val="000000"/>
                <w:kern w:val="0"/>
                <w:szCs w:val="21"/>
                <w:lang w:val="zh-CN"/>
              </w:rPr>
              <w:t>[2011]534号)和国家计委关于《招标代理服务收费管理暂行办法》（计价格[2002]1980号）文件中招标代理服务收费标准计取。</w:t>
            </w:r>
          </w:p>
        </w:tc>
      </w:tr>
      <w:tr w:rsidR="00BD2A59" w14:paraId="56ED80ED" w14:textId="77777777" w:rsidTr="006D0BBD">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3D68FC7D" w14:textId="77777777" w:rsidR="00BD2A59" w:rsidRDefault="00DC214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28</w:t>
            </w:r>
          </w:p>
        </w:tc>
        <w:tc>
          <w:tcPr>
            <w:tcW w:w="2112" w:type="dxa"/>
            <w:tcBorders>
              <w:top w:val="single" w:sz="4" w:space="0" w:color="auto"/>
              <w:left w:val="single" w:sz="4" w:space="0" w:color="auto"/>
              <w:bottom w:val="single" w:sz="4" w:space="0" w:color="auto"/>
              <w:right w:val="single" w:sz="4" w:space="0" w:color="auto"/>
            </w:tcBorders>
            <w:vAlign w:val="center"/>
          </w:tcPr>
          <w:p w14:paraId="7FAB1854" w14:textId="77777777" w:rsidR="00BD2A59" w:rsidRDefault="00DC2141">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成交供应商需提交</w:t>
            </w:r>
          </w:p>
          <w:p w14:paraId="61D1554F" w14:textId="77777777" w:rsidR="00BD2A59" w:rsidRDefault="00DC2141">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的资料</w:t>
            </w:r>
          </w:p>
        </w:tc>
        <w:tc>
          <w:tcPr>
            <w:tcW w:w="6968" w:type="dxa"/>
            <w:tcBorders>
              <w:top w:val="single" w:sz="4" w:space="0" w:color="auto"/>
              <w:left w:val="single" w:sz="4" w:space="0" w:color="auto"/>
              <w:bottom w:val="single" w:sz="4" w:space="0" w:color="auto"/>
              <w:right w:val="single" w:sz="4" w:space="0" w:color="auto"/>
            </w:tcBorders>
            <w:vAlign w:val="center"/>
          </w:tcPr>
          <w:p w14:paraId="36C2AF36" w14:textId="77777777" w:rsidR="00BD2A59" w:rsidRDefault="00DC2141">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p w14:paraId="65C87997" w14:textId="1A240D80" w:rsidR="00BD2A59" w:rsidRDefault="00DC2141">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333333"/>
                <w:szCs w:val="21"/>
                <w:lang w:val="zh-CN"/>
              </w:rPr>
              <w:t>2、中标人在接到中标通知时，须向代理机构发送投标报价及分项报价一览表（包含主要中标标的</w:t>
            </w:r>
            <w:proofErr w:type="gramStart"/>
            <w:r>
              <w:rPr>
                <w:rFonts w:ascii="宋体" w:eastAsia="宋体" w:hAnsi="宋体" w:cs="宋体" w:hint="eastAsia"/>
                <w:color w:val="333333"/>
                <w:szCs w:val="21"/>
                <w:lang w:val="zh-CN"/>
              </w:rPr>
              <w:t>的</w:t>
            </w:r>
            <w:proofErr w:type="gramEnd"/>
            <w:r>
              <w:rPr>
                <w:rFonts w:ascii="宋体" w:eastAsia="宋体" w:hAnsi="宋体" w:cs="宋体" w:hint="eastAsia"/>
                <w:color w:val="333333"/>
                <w:szCs w:val="21"/>
                <w:lang w:val="zh-CN"/>
              </w:rPr>
              <w:t>名称、规格型号、数量、单价、服务要求等）电子文档，并同时通知代理机构，联系电话：</w:t>
            </w:r>
            <w:r>
              <w:rPr>
                <w:rFonts w:ascii="宋体" w:eastAsia="宋体" w:hAnsi="宋体" w:cs="宋体"/>
                <w:color w:val="333333"/>
                <w:szCs w:val="21"/>
                <w:lang w:val="zh-CN"/>
              </w:rPr>
              <w:t>18939113943</w:t>
            </w:r>
            <w:r>
              <w:rPr>
                <w:rFonts w:ascii="宋体" w:eastAsia="宋体" w:hAnsi="宋体" w:cs="宋体" w:hint="eastAsia"/>
                <w:color w:val="333333"/>
                <w:szCs w:val="21"/>
                <w:lang w:val="zh-CN"/>
              </w:rPr>
              <w:t>，邮箱：</w:t>
            </w:r>
            <w:r>
              <w:rPr>
                <w:rFonts w:ascii="宋体" w:eastAsia="宋体" w:hAnsi="宋体" w:cs="宋体"/>
                <w:color w:val="333333"/>
                <w:szCs w:val="21"/>
              </w:rPr>
              <w:t>fa</w:t>
            </w:r>
            <w:r w:rsidR="001C12F2">
              <w:rPr>
                <w:rFonts w:ascii="宋体" w:eastAsia="宋体" w:hAnsi="宋体" w:cs="宋体"/>
                <w:color w:val="333333"/>
                <w:szCs w:val="21"/>
              </w:rPr>
              <w:t>n</w:t>
            </w:r>
            <w:r>
              <w:rPr>
                <w:rFonts w:ascii="宋体" w:eastAsia="宋体" w:hAnsi="宋体" w:cs="宋体"/>
                <w:color w:val="333333"/>
                <w:szCs w:val="21"/>
              </w:rPr>
              <w:t>gdexuchang@126</w:t>
            </w:r>
            <w:r>
              <w:rPr>
                <w:rFonts w:ascii="宋体" w:eastAsia="宋体" w:hAnsi="宋体" w:cs="宋体" w:hint="eastAsia"/>
                <w:color w:val="333333"/>
                <w:szCs w:val="21"/>
                <w:lang w:val="zh-CN"/>
              </w:rPr>
              <w:t>.com。</w:t>
            </w:r>
          </w:p>
        </w:tc>
      </w:tr>
      <w:tr w:rsidR="00BD2A59" w14:paraId="4C559B2A" w14:textId="77777777" w:rsidTr="006D0BBD">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7077F397" w14:textId="77777777" w:rsidR="00BD2A59" w:rsidRDefault="00DC214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29</w:t>
            </w:r>
          </w:p>
        </w:tc>
        <w:tc>
          <w:tcPr>
            <w:tcW w:w="2112" w:type="dxa"/>
            <w:tcBorders>
              <w:top w:val="single" w:sz="4" w:space="0" w:color="auto"/>
              <w:left w:val="single" w:sz="4" w:space="0" w:color="auto"/>
              <w:bottom w:val="single" w:sz="4" w:space="0" w:color="auto"/>
              <w:right w:val="single" w:sz="4" w:space="0" w:color="auto"/>
            </w:tcBorders>
            <w:vAlign w:val="center"/>
          </w:tcPr>
          <w:p w14:paraId="44C8CC7C" w14:textId="77777777" w:rsidR="00BD2A59" w:rsidRDefault="00DC2141">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968" w:type="dxa"/>
            <w:tcBorders>
              <w:top w:val="single" w:sz="4" w:space="0" w:color="auto"/>
              <w:left w:val="single" w:sz="4" w:space="0" w:color="auto"/>
              <w:bottom w:val="single" w:sz="4" w:space="0" w:color="auto"/>
              <w:right w:val="single" w:sz="4" w:space="0" w:color="auto"/>
            </w:tcBorders>
            <w:vAlign w:val="center"/>
          </w:tcPr>
          <w:p w14:paraId="665988C9" w14:textId="77777777" w:rsidR="00BD2A59" w:rsidRDefault="00DC2141">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2"/>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是。</w:t>
            </w:r>
            <w:r>
              <w:rPr>
                <w:rFonts w:ascii="宋体" w:eastAsia="宋体" w:hAnsi="宋体" w:cs="宋体" w:hint="eastAsia"/>
                <w:szCs w:val="21"/>
                <w:lang w:val="zh-CN"/>
              </w:rPr>
              <w:t>供应商响应时须成功上传、加密电子响应文件。供应商资质、业绩、荣誉及相关人员证明材料等资料原件谈判现场不再提供（</w:t>
            </w:r>
            <w:proofErr w:type="gramStart"/>
            <w:r>
              <w:rPr>
                <w:rFonts w:ascii="宋体" w:eastAsia="宋体" w:hAnsi="宋体" w:cs="宋体" w:hint="eastAsia"/>
                <w:szCs w:val="21"/>
                <w:lang w:val="zh-CN"/>
              </w:rPr>
              <w:t>本谈判</w:t>
            </w:r>
            <w:proofErr w:type="gramEnd"/>
            <w:r>
              <w:rPr>
                <w:rFonts w:ascii="宋体" w:eastAsia="宋体" w:hAnsi="宋体" w:cs="宋体" w:hint="eastAsia"/>
                <w:szCs w:val="21"/>
                <w:lang w:val="zh-CN"/>
              </w:rPr>
              <w:t>文件第六章另有要求提供原件的除外）。</w:t>
            </w:r>
          </w:p>
          <w:p w14:paraId="13E17BC3" w14:textId="77777777" w:rsidR="00BD2A59" w:rsidRDefault="00DC2141">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□否。供应商响应时须提供纸质响应文件。供应商资质、业绩、荣誉及相关人员证明材料等资料原件根据谈判文件要求提供。</w:t>
            </w:r>
          </w:p>
        </w:tc>
      </w:tr>
      <w:tr w:rsidR="00BD2A59" w14:paraId="4D63FB22" w14:textId="77777777" w:rsidTr="006D0BBD">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0B2E845C" w14:textId="77777777" w:rsidR="00BD2A59" w:rsidRDefault="00DC2141">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30</w:t>
            </w:r>
          </w:p>
        </w:tc>
        <w:tc>
          <w:tcPr>
            <w:tcW w:w="2112" w:type="dxa"/>
            <w:tcBorders>
              <w:top w:val="single" w:sz="4" w:space="0" w:color="auto"/>
              <w:left w:val="single" w:sz="4" w:space="0" w:color="auto"/>
              <w:bottom w:val="single" w:sz="4" w:space="0" w:color="auto"/>
              <w:right w:val="single" w:sz="4" w:space="0" w:color="auto"/>
            </w:tcBorders>
            <w:vAlign w:val="center"/>
          </w:tcPr>
          <w:p w14:paraId="129878B1" w14:textId="77777777" w:rsidR="00BD2A59" w:rsidRDefault="00DC2141">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最后报价</w:t>
            </w:r>
          </w:p>
        </w:tc>
        <w:tc>
          <w:tcPr>
            <w:tcW w:w="6968" w:type="dxa"/>
            <w:tcBorders>
              <w:top w:val="single" w:sz="4" w:space="0" w:color="auto"/>
              <w:left w:val="single" w:sz="4" w:space="0" w:color="auto"/>
              <w:bottom w:val="single" w:sz="4" w:space="0" w:color="auto"/>
              <w:right w:val="single" w:sz="4" w:space="0" w:color="auto"/>
            </w:tcBorders>
            <w:vAlign w:val="center"/>
          </w:tcPr>
          <w:p w14:paraId="7E5AEBC6" w14:textId="77777777" w:rsidR="00BD2A59" w:rsidRDefault="00DC2141">
            <w:pPr>
              <w:wordWrap w:val="0"/>
              <w:autoSpaceDE w:val="0"/>
              <w:autoSpaceDN w:val="0"/>
              <w:adjustRightInd w:val="0"/>
              <w:spacing w:line="360" w:lineRule="auto"/>
              <w:rPr>
                <w:rFonts w:ascii="宋体" w:eastAsia="宋体" w:hAnsi="宋体"/>
              </w:rPr>
            </w:pPr>
            <w:r>
              <w:rPr>
                <w:rFonts w:ascii="宋体" w:eastAsia="宋体" w:hAnsi="宋体" w:hint="eastAsia"/>
              </w:rPr>
              <w:t>根据谈判小组要求，供应商须使用</w:t>
            </w:r>
            <w:r>
              <w:rPr>
                <w:rFonts w:ascii="宋体" w:eastAsia="宋体" w:hAnsi="宋体"/>
              </w:rPr>
              <w:t>CA</w:t>
            </w:r>
            <w:r>
              <w:rPr>
                <w:rFonts w:ascii="宋体" w:eastAsia="宋体" w:hAnsi="宋体" w:hint="eastAsia"/>
              </w:rPr>
              <w:t>数字证书登录</w:t>
            </w:r>
            <w:r>
              <w:rPr>
                <w:rFonts w:ascii="宋体" w:eastAsia="宋体" w:hAnsi="宋体" w:hint="eastAsia"/>
                <w:color w:val="000000"/>
                <w:szCs w:val="21"/>
              </w:rPr>
              <w:t>《全国公共资源交易平台</w:t>
            </w:r>
            <w:r>
              <w:rPr>
                <w:rFonts w:ascii="宋体" w:eastAsia="宋体" w:hAnsi="宋体"/>
                <w:color w:val="000000"/>
                <w:szCs w:val="21"/>
              </w:rPr>
              <w:t>(</w:t>
            </w:r>
            <w:r>
              <w:rPr>
                <w:rFonts w:ascii="宋体" w:eastAsia="宋体" w:hAnsi="宋体" w:hint="eastAsia"/>
                <w:color w:val="000000"/>
                <w:szCs w:val="21"/>
              </w:rPr>
              <w:t>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color w:val="000000"/>
                <w:szCs w:val="21"/>
              </w:rPr>
              <w:t>)</w:t>
            </w:r>
            <w:r>
              <w:rPr>
                <w:rFonts w:ascii="宋体" w:eastAsia="宋体" w:hAnsi="宋体" w:hint="eastAsia"/>
                <w:color w:val="000000"/>
                <w:szCs w:val="21"/>
              </w:rPr>
              <w:t>》公共资源交易系统（</w:t>
            </w:r>
            <w:r>
              <w:rPr>
                <w:rFonts w:ascii="宋体" w:eastAsia="宋体" w:hAnsi="宋体"/>
              </w:rPr>
              <w:t>http://ggzy.xuchang.gov.cn:8088/ggzy/</w:t>
            </w:r>
            <w:r>
              <w:rPr>
                <w:rFonts w:ascii="宋体" w:eastAsia="宋体" w:hAnsi="宋体" w:hint="eastAsia"/>
                <w:color w:val="000000"/>
                <w:szCs w:val="21"/>
              </w:rPr>
              <w:t>）进行最后报价，</w:t>
            </w:r>
            <w:r>
              <w:rPr>
                <w:rFonts w:ascii="宋体" w:eastAsia="宋体" w:hAnsi="宋体" w:hint="eastAsia"/>
              </w:rPr>
              <w:t>最后报价应包括：①总报价②分项报价。</w:t>
            </w:r>
          </w:p>
          <w:p w14:paraId="01140418" w14:textId="77777777" w:rsidR="00BD2A59" w:rsidRDefault="00DC214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注：</w:t>
            </w:r>
          </w:p>
          <w:p w14:paraId="77EDB540" w14:textId="77777777" w:rsidR="00BD2A59" w:rsidRDefault="00DC2141">
            <w:pPr>
              <w:wordWrap w:val="0"/>
              <w:autoSpaceDE w:val="0"/>
              <w:autoSpaceDN w:val="0"/>
              <w:adjustRightInd w:val="0"/>
              <w:spacing w:line="360" w:lineRule="auto"/>
              <w:rPr>
                <w:rFonts w:ascii="宋体" w:eastAsia="宋体" w:hAnsi="宋体"/>
                <w:color w:val="000000"/>
                <w:szCs w:val="21"/>
                <w:lang w:val="zh-CN"/>
              </w:rPr>
            </w:pPr>
            <w:r>
              <w:rPr>
                <w:rFonts w:ascii="宋体" w:eastAsia="宋体" w:hAnsi="宋体" w:hint="eastAsia"/>
                <w:color w:val="000000"/>
                <w:szCs w:val="21"/>
              </w:rPr>
              <w:t>①谈判小组要求供应商提交最后报价时，</w:t>
            </w:r>
            <w:r>
              <w:rPr>
                <w:rFonts w:ascii="宋体" w:eastAsia="宋体" w:hAnsi="宋体" w:hint="eastAsia"/>
                <w:color w:val="000000"/>
                <w:szCs w:val="21"/>
                <w:lang w:val="zh-CN"/>
              </w:rPr>
              <w:t>在谈判小组规定时间内，供应商未提交最后报价则以其初次提交响应文件报价为最后报价。</w:t>
            </w:r>
          </w:p>
          <w:p w14:paraId="754F62B7" w14:textId="77777777" w:rsidR="00BD2A59" w:rsidRDefault="00DC2141">
            <w:pPr>
              <w:wordWrap w:val="0"/>
              <w:autoSpaceDE w:val="0"/>
              <w:autoSpaceDN w:val="0"/>
              <w:adjustRightInd w:val="0"/>
              <w:spacing w:line="360" w:lineRule="auto"/>
              <w:rPr>
                <w:rFonts w:ascii="宋体" w:eastAsia="宋体" w:hAnsi="宋体"/>
                <w:color w:val="000000"/>
                <w:szCs w:val="21"/>
              </w:rPr>
            </w:pPr>
            <w:r>
              <w:rPr>
                <w:rFonts w:ascii="宋体" w:eastAsia="宋体" w:hAnsi="宋体" w:hint="eastAsia"/>
                <w:color w:val="000000"/>
                <w:szCs w:val="21"/>
              </w:rPr>
              <w:t>②采购文件第二章“采购需求”中“采购清单”以工程量清单提供的，供应商应以工程量清单方式提交最后报价。</w:t>
            </w:r>
          </w:p>
          <w:p w14:paraId="018B05A3" w14:textId="77777777" w:rsidR="00BD2A59" w:rsidRDefault="00DC2141">
            <w:pPr>
              <w:wordWrap w:val="0"/>
              <w:autoSpaceDE w:val="0"/>
              <w:autoSpaceDN w:val="0"/>
              <w:adjustRightInd w:val="0"/>
              <w:spacing w:line="360" w:lineRule="auto"/>
              <w:rPr>
                <w:rFonts w:ascii="宋体" w:eastAsia="宋体" w:hAnsi="宋体"/>
              </w:rPr>
            </w:pPr>
            <w:r>
              <w:rPr>
                <w:rFonts w:ascii="宋体" w:eastAsia="宋体" w:hAnsi="宋体" w:hint="eastAsia"/>
                <w:color w:val="000000"/>
                <w:szCs w:val="21"/>
              </w:rPr>
              <w:t>③请供应商根据项目情况，可提前准备分项报价。</w:t>
            </w:r>
          </w:p>
        </w:tc>
      </w:tr>
      <w:tr w:rsidR="00BD2A59" w14:paraId="771CE644" w14:textId="77777777" w:rsidTr="006D0BBD">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0FA614AF" w14:textId="77777777" w:rsidR="00BD2A59" w:rsidRDefault="00DC2141">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lastRenderedPageBreak/>
              <w:t>31</w:t>
            </w:r>
          </w:p>
        </w:tc>
        <w:tc>
          <w:tcPr>
            <w:tcW w:w="2112" w:type="dxa"/>
            <w:tcBorders>
              <w:top w:val="single" w:sz="4" w:space="0" w:color="auto"/>
              <w:left w:val="single" w:sz="4" w:space="0" w:color="auto"/>
              <w:bottom w:val="single" w:sz="4" w:space="0" w:color="auto"/>
              <w:right w:val="single" w:sz="4" w:space="0" w:color="auto"/>
            </w:tcBorders>
            <w:vAlign w:val="center"/>
          </w:tcPr>
          <w:p w14:paraId="71742788" w14:textId="77777777" w:rsidR="00BD2A59" w:rsidRDefault="00DC2141">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解释权</w:t>
            </w:r>
          </w:p>
        </w:tc>
        <w:tc>
          <w:tcPr>
            <w:tcW w:w="6968" w:type="dxa"/>
            <w:tcBorders>
              <w:top w:val="single" w:sz="4" w:space="0" w:color="auto"/>
              <w:left w:val="single" w:sz="4" w:space="0" w:color="auto"/>
              <w:bottom w:val="single" w:sz="4" w:space="0" w:color="auto"/>
              <w:right w:val="single" w:sz="4" w:space="0" w:color="auto"/>
            </w:tcBorders>
            <w:vAlign w:val="center"/>
          </w:tcPr>
          <w:p w14:paraId="101D81D2" w14:textId="77777777" w:rsidR="00BD2A59" w:rsidRDefault="00DC2141">
            <w:pPr>
              <w:spacing w:line="360" w:lineRule="auto"/>
              <w:rPr>
                <w:rFonts w:ascii="宋体" w:eastAsia="宋体" w:hAnsi="宋体" w:cs="宋体"/>
                <w:szCs w:val="21"/>
                <w:lang w:val="zh-CN"/>
              </w:rPr>
            </w:pPr>
            <w:r>
              <w:rPr>
                <w:rFonts w:ascii="宋体" w:eastAsia="宋体" w:hAnsi="宋体" w:cs="宋体" w:hint="eastAsia"/>
                <w:szCs w:val="21"/>
                <w:lang w:val="zh-CN"/>
              </w:rPr>
              <w:t>构成要谈判文件的各个组成文件应互为解释，互为说明；</w:t>
            </w:r>
          </w:p>
          <w:p w14:paraId="570A210A" w14:textId="77777777" w:rsidR="00BD2A59" w:rsidRDefault="00DC2141">
            <w:pPr>
              <w:spacing w:line="360" w:lineRule="auto"/>
              <w:rPr>
                <w:rFonts w:ascii="宋体" w:eastAsia="宋体" w:hAnsi="宋体" w:cs="宋体"/>
                <w:szCs w:val="21"/>
                <w:lang w:val="zh-CN"/>
              </w:rPr>
            </w:pPr>
            <w:r>
              <w:rPr>
                <w:rFonts w:ascii="宋体" w:eastAsia="宋体" w:hAnsi="宋体" w:cs="宋体" w:hint="eastAsia"/>
                <w:szCs w:val="21"/>
                <w:lang w:val="zh-CN"/>
              </w:rPr>
              <w:t>1、</w:t>
            </w:r>
            <w:proofErr w:type="gramStart"/>
            <w:r>
              <w:rPr>
                <w:rFonts w:ascii="宋体" w:eastAsia="宋体" w:hAnsi="宋体" w:cs="宋体" w:hint="eastAsia"/>
                <w:szCs w:val="21"/>
                <w:lang w:val="zh-CN"/>
              </w:rPr>
              <w:t>除谈判</w:t>
            </w:r>
            <w:proofErr w:type="gramEnd"/>
            <w:r>
              <w:rPr>
                <w:rFonts w:ascii="宋体" w:eastAsia="宋体" w:hAnsi="宋体" w:cs="宋体" w:hint="eastAsia"/>
                <w:szCs w:val="21"/>
                <w:lang w:val="zh-CN"/>
              </w:rPr>
              <w:t>文件中有特别规定外，仅适用于谈判阶段的规定，按谈判公告（谈判邀请书）、谈判人须知、评标办法的先后顺序解释；</w:t>
            </w:r>
          </w:p>
          <w:p w14:paraId="3AA26EF9" w14:textId="77777777" w:rsidR="00BD2A59" w:rsidRDefault="00DC2141">
            <w:pPr>
              <w:spacing w:line="360" w:lineRule="auto"/>
              <w:rPr>
                <w:rFonts w:ascii="宋体" w:eastAsia="宋体" w:hAnsi="宋体" w:cs="宋体"/>
                <w:szCs w:val="21"/>
                <w:lang w:val="zh-CN"/>
              </w:rPr>
            </w:pPr>
            <w:r>
              <w:rPr>
                <w:rFonts w:ascii="宋体" w:eastAsia="宋体" w:hAnsi="宋体" w:cs="宋体" w:hint="eastAsia"/>
                <w:szCs w:val="21"/>
              </w:rPr>
              <w:t>2</w:t>
            </w:r>
            <w:r>
              <w:rPr>
                <w:rFonts w:ascii="宋体" w:eastAsia="宋体" w:hAnsi="宋体" w:cs="宋体" w:hint="eastAsia"/>
                <w:szCs w:val="21"/>
                <w:lang w:val="zh-CN"/>
              </w:rPr>
              <w:t>、同</w:t>
            </w:r>
            <w:proofErr w:type="gramStart"/>
            <w:r>
              <w:rPr>
                <w:rFonts w:ascii="宋体" w:eastAsia="宋体" w:hAnsi="宋体" w:cs="宋体" w:hint="eastAsia"/>
                <w:szCs w:val="21"/>
                <w:lang w:val="zh-CN"/>
              </w:rPr>
              <w:t>一组成</w:t>
            </w:r>
            <w:proofErr w:type="gramEnd"/>
            <w:r>
              <w:rPr>
                <w:rFonts w:ascii="宋体" w:eastAsia="宋体" w:hAnsi="宋体" w:cs="宋体" w:hint="eastAsia"/>
                <w:szCs w:val="21"/>
                <w:lang w:val="zh-CN"/>
              </w:rPr>
              <w:t>文件中就同一事项的规定或约定不一致的，以编排顺序在后者为准；</w:t>
            </w:r>
          </w:p>
          <w:p w14:paraId="04882758" w14:textId="77777777" w:rsidR="00BD2A59" w:rsidRDefault="00DC2141">
            <w:pPr>
              <w:spacing w:line="360" w:lineRule="auto"/>
              <w:rPr>
                <w:rFonts w:ascii="宋体" w:eastAsia="宋体" w:hAnsi="宋体" w:cs="宋体"/>
                <w:szCs w:val="21"/>
                <w:lang w:val="zh-CN"/>
              </w:rPr>
            </w:pPr>
            <w:r>
              <w:rPr>
                <w:rFonts w:ascii="宋体" w:eastAsia="宋体" w:hAnsi="宋体" w:cs="宋体" w:hint="eastAsia"/>
                <w:szCs w:val="21"/>
              </w:rPr>
              <w:t>3</w:t>
            </w:r>
            <w:r>
              <w:rPr>
                <w:rFonts w:ascii="宋体" w:eastAsia="宋体" w:hAnsi="宋体" w:cs="宋体" w:hint="eastAsia"/>
                <w:szCs w:val="21"/>
                <w:lang w:val="zh-CN"/>
              </w:rPr>
              <w:t>、同</w:t>
            </w:r>
            <w:proofErr w:type="gramStart"/>
            <w:r>
              <w:rPr>
                <w:rFonts w:ascii="宋体" w:eastAsia="宋体" w:hAnsi="宋体" w:cs="宋体" w:hint="eastAsia"/>
                <w:szCs w:val="21"/>
                <w:lang w:val="zh-CN"/>
              </w:rPr>
              <w:t>一组成</w:t>
            </w:r>
            <w:proofErr w:type="gramEnd"/>
            <w:r>
              <w:rPr>
                <w:rFonts w:ascii="宋体" w:eastAsia="宋体" w:hAnsi="宋体" w:cs="宋体" w:hint="eastAsia"/>
                <w:szCs w:val="21"/>
                <w:lang w:val="zh-CN"/>
              </w:rPr>
              <w:t>文件不同版本之间有不一致的，以形成时间在后者为准；</w:t>
            </w:r>
          </w:p>
          <w:p w14:paraId="765A091F" w14:textId="77777777" w:rsidR="00BD2A59" w:rsidRDefault="00DC2141">
            <w:pPr>
              <w:wordWrap w:val="0"/>
              <w:autoSpaceDE w:val="0"/>
              <w:autoSpaceDN w:val="0"/>
              <w:adjustRightInd w:val="0"/>
              <w:spacing w:line="360" w:lineRule="auto"/>
              <w:rPr>
                <w:rFonts w:ascii="宋体" w:eastAsia="宋体" w:hAnsi="宋体"/>
              </w:rPr>
            </w:pPr>
            <w:r>
              <w:rPr>
                <w:rFonts w:ascii="宋体" w:eastAsia="宋体" w:hAnsi="宋体" w:cs="宋体" w:hint="eastAsia"/>
                <w:szCs w:val="21"/>
                <w:lang w:val="zh-CN"/>
              </w:rPr>
              <w:t>按本款前述规定仍不能形成结论的，由采购人人负责解释。</w:t>
            </w:r>
          </w:p>
        </w:tc>
      </w:tr>
      <w:tr w:rsidR="00BD2A59" w14:paraId="32093848" w14:textId="77777777" w:rsidTr="006D0BBD">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2ABAB039" w14:textId="77777777" w:rsidR="00BD2A59" w:rsidRDefault="00DC2141">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32</w:t>
            </w:r>
          </w:p>
        </w:tc>
        <w:tc>
          <w:tcPr>
            <w:tcW w:w="2112" w:type="dxa"/>
            <w:tcBorders>
              <w:top w:val="single" w:sz="4" w:space="0" w:color="auto"/>
              <w:left w:val="single" w:sz="4" w:space="0" w:color="auto"/>
              <w:bottom w:val="single" w:sz="4" w:space="0" w:color="auto"/>
              <w:right w:val="single" w:sz="4" w:space="0" w:color="auto"/>
            </w:tcBorders>
            <w:vAlign w:val="center"/>
          </w:tcPr>
          <w:p w14:paraId="57073560" w14:textId="77777777" w:rsidR="00BD2A59" w:rsidRDefault="00DC2141">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知识产权</w:t>
            </w:r>
          </w:p>
        </w:tc>
        <w:tc>
          <w:tcPr>
            <w:tcW w:w="6968" w:type="dxa"/>
            <w:tcBorders>
              <w:top w:val="single" w:sz="4" w:space="0" w:color="auto"/>
              <w:left w:val="single" w:sz="4" w:space="0" w:color="auto"/>
              <w:bottom w:val="single" w:sz="4" w:space="0" w:color="auto"/>
              <w:right w:val="single" w:sz="4" w:space="0" w:color="auto"/>
            </w:tcBorders>
          </w:tcPr>
          <w:p w14:paraId="4A978655" w14:textId="77777777" w:rsidR="00BD2A59" w:rsidRDefault="00DC2141">
            <w:pPr>
              <w:spacing w:line="360" w:lineRule="auto"/>
              <w:rPr>
                <w:rFonts w:ascii="宋体" w:eastAsia="宋体" w:hAnsi="宋体" w:cs="宋体"/>
                <w:szCs w:val="21"/>
                <w:lang w:val="zh-CN"/>
              </w:rPr>
            </w:pPr>
            <w:r>
              <w:rPr>
                <w:rFonts w:ascii="宋体" w:eastAsia="宋体" w:hAnsi="宋体" w:cs="宋体" w:hint="eastAsia"/>
                <w:szCs w:val="21"/>
                <w:lang w:val="zh-CN"/>
              </w:rPr>
              <w:t>构成</w:t>
            </w:r>
            <w:proofErr w:type="gramStart"/>
            <w:r>
              <w:rPr>
                <w:rFonts w:ascii="宋体" w:eastAsia="宋体" w:hAnsi="宋体" w:cs="宋体" w:hint="eastAsia"/>
                <w:szCs w:val="21"/>
                <w:lang w:val="zh-CN"/>
              </w:rPr>
              <w:t>本谈判</w:t>
            </w:r>
            <w:proofErr w:type="gramEnd"/>
            <w:r>
              <w:rPr>
                <w:rFonts w:ascii="宋体" w:eastAsia="宋体" w:hAnsi="宋体" w:cs="宋体" w:hint="eastAsia"/>
                <w:szCs w:val="21"/>
                <w:lang w:val="zh-CN"/>
              </w:rPr>
              <w:t>文件各个组成部分的文件，未经采购人书面同意，供应商不得擅自复印和用于非</w:t>
            </w:r>
            <w:proofErr w:type="gramStart"/>
            <w:r>
              <w:rPr>
                <w:rFonts w:ascii="宋体" w:eastAsia="宋体" w:hAnsi="宋体" w:cs="宋体" w:hint="eastAsia"/>
                <w:szCs w:val="21"/>
                <w:lang w:val="zh-CN"/>
              </w:rPr>
              <w:t>本谈判</w:t>
            </w:r>
            <w:proofErr w:type="gramEnd"/>
            <w:r>
              <w:rPr>
                <w:rFonts w:ascii="宋体" w:eastAsia="宋体" w:hAnsi="宋体" w:cs="宋体" w:hint="eastAsia"/>
                <w:szCs w:val="21"/>
                <w:lang w:val="zh-CN"/>
              </w:rPr>
              <w:t>项目所需的其他目的。采购人全部或者部分使用未中标人响应文件中的技术成果或技术方案时，需征得其书面同意，并不得擅自复印或提供给第三人</w:t>
            </w:r>
            <w:r>
              <w:rPr>
                <w:rFonts w:ascii="宋体" w:eastAsia="宋体" w:hAnsi="宋体" w:cs="宋体"/>
                <w:szCs w:val="21"/>
                <w:lang w:val="zh-CN"/>
              </w:rPr>
              <w:t>.</w:t>
            </w:r>
          </w:p>
        </w:tc>
      </w:tr>
      <w:tr w:rsidR="00BD2A59" w14:paraId="792850E0" w14:textId="77777777" w:rsidTr="006D0BBD">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26C0EDFC" w14:textId="77777777" w:rsidR="00BD2A59" w:rsidRDefault="00DC2141">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33</w:t>
            </w:r>
          </w:p>
        </w:tc>
        <w:tc>
          <w:tcPr>
            <w:tcW w:w="2112" w:type="dxa"/>
            <w:tcBorders>
              <w:top w:val="single" w:sz="4" w:space="0" w:color="auto"/>
              <w:left w:val="single" w:sz="4" w:space="0" w:color="auto"/>
              <w:bottom w:val="single" w:sz="4" w:space="0" w:color="auto"/>
              <w:right w:val="single" w:sz="4" w:space="0" w:color="auto"/>
            </w:tcBorders>
            <w:vAlign w:val="center"/>
          </w:tcPr>
          <w:p w14:paraId="5276AF7E" w14:textId="77777777" w:rsidR="00BD2A59" w:rsidRDefault="00DC2141">
            <w:pPr>
              <w:autoSpaceDE w:val="0"/>
              <w:autoSpaceDN w:val="0"/>
              <w:adjustRightInd w:val="0"/>
              <w:spacing w:line="360" w:lineRule="auto"/>
              <w:jc w:val="center"/>
              <w:rPr>
                <w:rFonts w:ascii="宋体" w:eastAsia="宋体" w:hAnsi="宋体" w:cs="宋体"/>
                <w:bCs/>
                <w:szCs w:val="21"/>
                <w:lang w:val="zh-CN"/>
              </w:rPr>
            </w:pPr>
            <w:r>
              <w:rPr>
                <w:rFonts w:ascii="宋体" w:hAnsi="宋体" w:cs="宋体" w:hint="eastAsia"/>
                <w:bCs/>
                <w:szCs w:val="21"/>
                <w:lang w:val="zh-CN"/>
              </w:rPr>
              <w:t>投标文件的拒收</w:t>
            </w:r>
          </w:p>
        </w:tc>
        <w:tc>
          <w:tcPr>
            <w:tcW w:w="6968" w:type="dxa"/>
            <w:tcBorders>
              <w:top w:val="single" w:sz="4" w:space="0" w:color="auto"/>
              <w:left w:val="single" w:sz="4" w:space="0" w:color="auto"/>
              <w:bottom w:val="single" w:sz="4" w:space="0" w:color="auto"/>
              <w:right w:val="single" w:sz="4" w:space="0" w:color="auto"/>
            </w:tcBorders>
            <w:vAlign w:val="center"/>
          </w:tcPr>
          <w:p w14:paraId="2E375189" w14:textId="77777777" w:rsidR="00BD2A59" w:rsidRDefault="00DC2141" w:rsidP="00F438D5">
            <w:pPr>
              <w:rPr>
                <w:rFonts w:ascii="宋体" w:eastAsia="宋体" w:hAnsi="宋体" w:cs="宋体"/>
                <w:szCs w:val="21"/>
                <w:lang w:val="zh-CN"/>
              </w:rPr>
            </w:pPr>
            <w:r>
              <w:rPr>
                <w:rFonts w:ascii="宋体" w:eastAsia="宋体" w:hAnsi="宋体" w:cs="宋体" w:hint="eastAsia"/>
                <w:szCs w:val="21"/>
                <w:lang w:val="zh-CN"/>
              </w:rPr>
              <w:t>1、未成功上传的投标文件；</w:t>
            </w:r>
          </w:p>
          <w:p w14:paraId="1B3FC9AA" w14:textId="77777777" w:rsidR="00BD2A59" w:rsidRDefault="00DC2141" w:rsidP="00F438D5">
            <w:pPr>
              <w:rPr>
                <w:rFonts w:ascii="宋体" w:eastAsia="宋体" w:hAnsi="宋体" w:cs="宋体"/>
                <w:szCs w:val="21"/>
                <w:lang w:val="zh-CN"/>
              </w:rPr>
            </w:pPr>
            <w:r>
              <w:rPr>
                <w:rFonts w:ascii="宋体" w:eastAsia="宋体" w:hAnsi="宋体" w:cs="宋体" w:hint="eastAsia"/>
                <w:szCs w:val="21"/>
                <w:lang w:val="zh-CN"/>
              </w:rPr>
              <w:t>2、未进行解密或未按要求成功解密的投标文件。</w:t>
            </w:r>
          </w:p>
        </w:tc>
      </w:tr>
      <w:tr w:rsidR="00BD2A59" w14:paraId="544BFD25" w14:textId="77777777" w:rsidTr="006D0BBD">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14:paraId="1AB3A494" w14:textId="77777777" w:rsidR="00BD2A59" w:rsidRDefault="00DC2141">
            <w:pPr>
              <w:spacing w:line="360" w:lineRule="auto"/>
              <w:rPr>
                <w:rFonts w:ascii="宋体" w:eastAsia="宋体" w:hAnsi="宋体" w:cs="宋体"/>
                <w:szCs w:val="21"/>
                <w:lang w:val="zh-CN"/>
              </w:rPr>
            </w:pPr>
            <w:r>
              <w:rPr>
                <w:rFonts w:ascii="宋体" w:eastAsia="宋体" w:hAnsi="宋体" w:cs="宋体"/>
                <w:szCs w:val="21"/>
                <w:lang w:val="zh-CN"/>
              </w:rPr>
              <w:t>34</w:t>
            </w:r>
          </w:p>
        </w:tc>
        <w:tc>
          <w:tcPr>
            <w:tcW w:w="2112" w:type="dxa"/>
            <w:tcBorders>
              <w:top w:val="single" w:sz="4" w:space="0" w:color="auto"/>
              <w:left w:val="single" w:sz="4" w:space="0" w:color="auto"/>
              <w:bottom w:val="single" w:sz="4" w:space="0" w:color="auto"/>
              <w:right w:val="single" w:sz="4" w:space="0" w:color="auto"/>
            </w:tcBorders>
            <w:vAlign w:val="center"/>
          </w:tcPr>
          <w:p w14:paraId="78BD7756" w14:textId="77777777" w:rsidR="00BD2A59" w:rsidRDefault="00DC2141" w:rsidP="00F438D5">
            <w:pPr>
              <w:spacing w:line="360" w:lineRule="auto"/>
              <w:jc w:val="center"/>
              <w:rPr>
                <w:rFonts w:ascii="宋体" w:eastAsia="宋体" w:hAnsi="宋体" w:cs="宋体"/>
                <w:szCs w:val="21"/>
                <w:lang w:val="zh-CN"/>
              </w:rPr>
            </w:pPr>
            <w:r>
              <w:rPr>
                <w:rFonts w:ascii="宋体" w:eastAsia="宋体" w:hAnsi="宋体" w:cs="宋体" w:hint="eastAsia"/>
                <w:szCs w:val="21"/>
                <w:lang w:val="zh-CN"/>
              </w:rPr>
              <w:t>特别提示</w:t>
            </w:r>
          </w:p>
        </w:tc>
        <w:tc>
          <w:tcPr>
            <w:tcW w:w="6968" w:type="dxa"/>
            <w:tcBorders>
              <w:top w:val="single" w:sz="4" w:space="0" w:color="auto"/>
              <w:left w:val="single" w:sz="4" w:space="0" w:color="auto"/>
              <w:bottom w:val="single" w:sz="4" w:space="0" w:color="auto"/>
              <w:right w:val="single" w:sz="4" w:space="0" w:color="auto"/>
            </w:tcBorders>
            <w:vAlign w:val="center"/>
          </w:tcPr>
          <w:p w14:paraId="45FF8907" w14:textId="77777777" w:rsidR="00F438D5" w:rsidRPr="00F438D5" w:rsidRDefault="00F438D5" w:rsidP="00F438D5">
            <w:pPr>
              <w:autoSpaceDE w:val="0"/>
              <w:autoSpaceDN w:val="0"/>
              <w:adjustRightInd w:val="0"/>
              <w:spacing w:line="360" w:lineRule="auto"/>
              <w:rPr>
                <w:rFonts w:ascii="宋体" w:eastAsia="宋体" w:hAnsi="宋体"/>
              </w:rPr>
            </w:pPr>
            <w:r w:rsidRPr="00F438D5">
              <w:rPr>
                <w:rFonts w:ascii="宋体" w:eastAsia="宋体" w:hAnsi="宋体"/>
              </w:rPr>
              <w:t>1</w:t>
            </w:r>
            <w:r w:rsidRPr="00F438D5">
              <w:rPr>
                <w:rFonts w:ascii="宋体" w:eastAsia="宋体" w:hAnsi="宋体" w:hint="eastAsia"/>
              </w:rPr>
              <w:t>、按照《关于推进全流程电子化交易和在线监管工作有关问题的通知》（许公管办</w:t>
            </w:r>
            <w:r w:rsidRPr="00F438D5">
              <w:rPr>
                <w:rFonts w:ascii="宋体" w:eastAsia="宋体" w:hAnsi="宋体"/>
              </w:rPr>
              <w:t>[2019]3</w:t>
            </w:r>
            <w:r w:rsidRPr="00F438D5">
              <w:rPr>
                <w:rFonts w:ascii="宋体" w:eastAsia="宋体" w:hAnsi="宋体" w:hint="eastAsia"/>
              </w:rPr>
              <w:t>号）规定：</w:t>
            </w:r>
          </w:p>
          <w:p w14:paraId="7738A2B0" w14:textId="77777777" w:rsidR="00F438D5" w:rsidRPr="00F438D5" w:rsidRDefault="00F438D5" w:rsidP="00F438D5">
            <w:pPr>
              <w:autoSpaceDE w:val="0"/>
              <w:autoSpaceDN w:val="0"/>
              <w:adjustRightInd w:val="0"/>
              <w:spacing w:line="360" w:lineRule="auto"/>
              <w:rPr>
                <w:rFonts w:ascii="宋体" w:eastAsia="宋体" w:hAnsi="宋体"/>
              </w:rPr>
            </w:pPr>
            <w:r w:rsidRPr="00F438D5">
              <w:rPr>
                <w:rFonts w:ascii="宋体" w:eastAsia="宋体" w:hAnsi="宋体" w:hint="eastAsia"/>
              </w:rPr>
              <w:t>不同供应商电子投标文件制作硬件特征码（网卡</w:t>
            </w:r>
            <w:r w:rsidRPr="00F438D5">
              <w:rPr>
                <w:rFonts w:ascii="宋体" w:eastAsia="宋体" w:hAnsi="宋体"/>
              </w:rPr>
              <w:t>MAC</w:t>
            </w:r>
            <w:r w:rsidRPr="00F438D5">
              <w:rPr>
                <w:rFonts w:ascii="宋体" w:eastAsia="宋体" w:hAnsi="宋体" w:hint="eastAsia"/>
              </w:rPr>
              <w:t>地址、</w:t>
            </w:r>
            <w:r w:rsidRPr="00F438D5">
              <w:rPr>
                <w:rFonts w:ascii="宋体" w:eastAsia="宋体" w:hAnsi="宋体"/>
              </w:rPr>
              <w:t>CPU</w:t>
            </w:r>
            <w:r w:rsidRPr="00F438D5">
              <w:rPr>
                <w:rFonts w:ascii="宋体" w:eastAsia="宋体" w:hAnsi="宋体" w:hint="eastAsia"/>
              </w:rPr>
              <w:t>序号、硬盘序列号）均一致时，视为‘不同投标人的投标文件由同一单位或者个人编制’或‘不同投标人委托同一单位或者个人办理响应事宜’，其投标无效。</w:t>
            </w:r>
          </w:p>
          <w:p w14:paraId="52C62F46" w14:textId="77777777" w:rsidR="00F438D5" w:rsidRPr="00F438D5" w:rsidRDefault="00F438D5" w:rsidP="00F438D5">
            <w:pPr>
              <w:autoSpaceDE w:val="0"/>
              <w:autoSpaceDN w:val="0"/>
              <w:adjustRightInd w:val="0"/>
              <w:spacing w:line="360" w:lineRule="auto"/>
              <w:rPr>
                <w:rFonts w:ascii="宋体" w:eastAsia="宋体" w:hAnsi="宋体"/>
              </w:rPr>
            </w:pPr>
            <w:r w:rsidRPr="00F438D5">
              <w:rPr>
                <w:rFonts w:ascii="宋体" w:eastAsia="宋体" w:hAnsi="宋体" w:hint="eastAsia"/>
              </w:rPr>
              <w:t>评审专家应严格按照要求查看“硬件特征码”相关信息并进行评审，在评审报告中显示“不同投标人电子投标文件制作硬件特征码”是否雷同的分析及判定结果。</w:t>
            </w:r>
          </w:p>
          <w:p w14:paraId="18107BA8" w14:textId="77777777" w:rsidR="00F438D5" w:rsidRPr="00F438D5" w:rsidRDefault="00F438D5" w:rsidP="00F438D5">
            <w:pPr>
              <w:autoSpaceDE w:val="0"/>
              <w:autoSpaceDN w:val="0"/>
              <w:adjustRightInd w:val="0"/>
              <w:spacing w:line="360" w:lineRule="auto"/>
              <w:rPr>
                <w:rFonts w:ascii="宋体" w:eastAsia="宋体" w:hAnsi="宋体"/>
              </w:rPr>
            </w:pPr>
            <w:r w:rsidRPr="00F438D5">
              <w:rPr>
                <w:rFonts w:ascii="宋体" w:eastAsia="宋体" w:hAnsi="宋体"/>
              </w:rPr>
              <w:t>2</w:t>
            </w:r>
            <w:r w:rsidRPr="00F438D5">
              <w:rPr>
                <w:rFonts w:ascii="宋体" w:eastAsia="宋体" w:hAnsi="宋体" w:hint="eastAsia"/>
              </w:rPr>
              <w:t>、项目编号以</w:t>
            </w:r>
            <w:proofErr w:type="gramStart"/>
            <w:r w:rsidRPr="00F438D5">
              <w:rPr>
                <w:rFonts w:ascii="宋体" w:eastAsia="宋体" w:hAnsi="宋体" w:hint="eastAsia"/>
              </w:rPr>
              <w:t>本谈判</w:t>
            </w:r>
            <w:proofErr w:type="gramEnd"/>
            <w:r w:rsidRPr="00F438D5">
              <w:rPr>
                <w:rFonts w:ascii="宋体" w:eastAsia="宋体" w:hAnsi="宋体" w:hint="eastAsia"/>
              </w:rPr>
              <w:t>文件中的采购编号为准。</w:t>
            </w:r>
          </w:p>
          <w:p w14:paraId="21C9C309" w14:textId="186F7CB1" w:rsidR="00BD2A59" w:rsidRPr="00F438D5" w:rsidRDefault="00F438D5">
            <w:pPr>
              <w:spacing w:line="360" w:lineRule="auto"/>
              <w:rPr>
                <w:rFonts w:ascii="宋体" w:eastAsia="宋体" w:hAnsi="宋体" w:cs="宋体"/>
                <w:szCs w:val="21"/>
                <w:lang w:val="zh-CN"/>
              </w:rPr>
            </w:pPr>
            <w:r w:rsidRPr="00F438D5">
              <w:rPr>
                <w:rFonts w:ascii="宋体" w:eastAsia="宋体" w:hAnsi="宋体"/>
              </w:rPr>
              <w:t>3</w:t>
            </w:r>
            <w:r w:rsidRPr="00F438D5">
              <w:rPr>
                <w:rFonts w:ascii="宋体" w:eastAsia="宋体" w:hAnsi="宋体" w:hint="eastAsia"/>
              </w:rPr>
              <w:t>、谈判文件第八章</w:t>
            </w:r>
            <w:r w:rsidRPr="00F438D5">
              <w:rPr>
                <w:rFonts w:ascii="宋体" w:eastAsia="宋体" w:hAnsi="宋体"/>
              </w:rPr>
              <w:t xml:space="preserve">  </w:t>
            </w:r>
            <w:r w:rsidRPr="00F438D5">
              <w:rPr>
                <w:rFonts w:ascii="宋体" w:eastAsia="宋体" w:hAnsi="宋体" w:hint="eastAsia"/>
              </w:rPr>
              <w:t>响应文件有关格式的先后顺序不做无效响应。</w:t>
            </w:r>
          </w:p>
        </w:tc>
      </w:tr>
      <w:tr w:rsidR="00BD2A59" w14:paraId="3A4D99C6" w14:textId="77777777">
        <w:trPr>
          <w:trHeight w:val="510"/>
          <w:jc w:val="center"/>
        </w:trPr>
        <w:tc>
          <w:tcPr>
            <w:tcW w:w="9885" w:type="dxa"/>
            <w:gridSpan w:val="3"/>
            <w:tcBorders>
              <w:top w:val="single" w:sz="4" w:space="0" w:color="auto"/>
              <w:left w:val="single" w:sz="4" w:space="0" w:color="auto"/>
              <w:bottom w:val="single" w:sz="4" w:space="0" w:color="auto"/>
              <w:right w:val="single" w:sz="4" w:space="0" w:color="auto"/>
            </w:tcBorders>
            <w:vAlign w:val="center"/>
          </w:tcPr>
          <w:p w14:paraId="023B5C39" w14:textId="77777777" w:rsidR="00BD2A59" w:rsidRDefault="00DC2141">
            <w:pPr>
              <w:spacing w:line="360" w:lineRule="auto"/>
              <w:rPr>
                <w:rFonts w:ascii="宋体" w:eastAsia="宋体" w:hAnsi="宋体" w:cs="宋体"/>
                <w:szCs w:val="21"/>
                <w:lang w:val="zh-CN"/>
              </w:rPr>
            </w:pPr>
            <w:r>
              <w:rPr>
                <w:rFonts w:ascii="宋体" w:eastAsia="宋体" w:hAnsi="宋体" w:cs="宋体" w:hint="eastAsia"/>
                <w:szCs w:val="21"/>
                <w:lang w:val="zh-CN"/>
              </w:rPr>
              <w:t>未尽事宜，按国家有关规定执行。</w:t>
            </w:r>
          </w:p>
        </w:tc>
      </w:tr>
    </w:tbl>
    <w:p w14:paraId="516DE6B1" w14:textId="77777777" w:rsidR="00BD2A59" w:rsidRDefault="00DC2141">
      <w:pPr>
        <w:tabs>
          <w:tab w:val="left" w:pos="1260"/>
        </w:tabs>
        <w:autoSpaceDE w:val="0"/>
        <w:autoSpaceDN w:val="0"/>
        <w:adjustRightInd w:val="0"/>
        <w:spacing w:line="360" w:lineRule="auto"/>
        <w:ind w:firstLineChars="1000" w:firstLine="3213"/>
        <w:rPr>
          <w:rFonts w:ascii="宋体" w:eastAsia="宋体" w:hAnsi="宋体" w:cs="宋体"/>
          <w:b/>
          <w:kern w:val="0"/>
          <w:sz w:val="32"/>
          <w:szCs w:val="32"/>
        </w:rPr>
      </w:pPr>
      <w:r>
        <w:rPr>
          <w:rFonts w:ascii="宋体" w:eastAsia="宋体" w:hAnsi="宋体" w:cs="宋体" w:hint="eastAsia"/>
          <w:b/>
          <w:kern w:val="0"/>
          <w:sz w:val="32"/>
          <w:szCs w:val="32"/>
        </w:rPr>
        <w:lastRenderedPageBreak/>
        <w:t>第四章 供应商须知</w:t>
      </w:r>
    </w:p>
    <w:p w14:paraId="003803B9" w14:textId="77777777" w:rsidR="00BD2A59" w:rsidRDefault="00DC214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1.适用范围</w:t>
      </w:r>
    </w:p>
    <w:p w14:paraId="7FF38780"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1.1本谈判文件仅适用于本次“采购邀请”</w:t>
      </w:r>
      <w:r>
        <w:rPr>
          <w:rFonts w:ascii="宋体" w:eastAsia="宋体" w:hAnsi="宋体" w:cs="宋体" w:hint="eastAsia"/>
          <w:szCs w:val="21"/>
        </w:rPr>
        <w:t xml:space="preserve"> 和“供应商须知前附表”中所述采购项目的采购。</w:t>
      </w:r>
    </w:p>
    <w:p w14:paraId="3CA23BA7"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1.2本谈判文件解释权属于“采购邀请”</w:t>
      </w:r>
      <w:r>
        <w:rPr>
          <w:rFonts w:ascii="宋体" w:eastAsia="宋体" w:hAnsi="宋体" w:cs="宋体" w:hint="eastAsia"/>
          <w:szCs w:val="21"/>
        </w:rPr>
        <w:t xml:space="preserve"> 和“供应商须知前附表”</w:t>
      </w:r>
      <w:r>
        <w:rPr>
          <w:rFonts w:ascii="宋体" w:eastAsia="宋体" w:hAnsi="宋体" w:cs="宋体" w:hint="eastAsia"/>
          <w:kern w:val="0"/>
          <w:szCs w:val="21"/>
        </w:rPr>
        <w:t>所述的采购人、采购代理机构。</w:t>
      </w:r>
    </w:p>
    <w:p w14:paraId="36D74B29" w14:textId="77777777" w:rsidR="00BD2A59" w:rsidRDefault="00DC214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2.定义</w:t>
      </w:r>
    </w:p>
    <w:p w14:paraId="7C6B4765" w14:textId="3D4C303A"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2.1“采购项目”：系指“供应商须知前附表”中所述的采购项目。</w:t>
      </w:r>
    </w:p>
    <w:p w14:paraId="3A9EF649"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2.2“采购人、采购机构”：系指“供应商须知前附表”中所述的组织本次采购的代理</w:t>
      </w:r>
      <w:proofErr w:type="gramStart"/>
      <w:r>
        <w:rPr>
          <w:rFonts w:ascii="宋体" w:eastAsia="宋体" w:hAnsi="宋体" w:cs="宋体" w:hint="eastAsia"/>
          <w:kern w:val="0"/>
          <w:szCs w:val="21"/>
        </w:rPr>
        <w:t>机构机构</w:t>
      </w:r>
      <w:proofErr w:type="gramEnd"/>
      <w:r>
        <w:rPr>
          <w:rFonts w:ascii="宋体" w:eastAsia="宋体" w:hAnsi="宋体" w:cs="宋体" w:hint="eastAsia"/>
          <w:kern w:val="0"/>
          <w:szCs w:val="21"/>
        </w:rPr>
        <w:t>和采购人。</w:t>
      </w:r>
    </w:p>
    <w:p w14:paraId="7F5B2D73"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2.3“供应商”系指从采购人、采购代理机构处按规定获取谈判文件，并按照谈判文件向采购人、采购代理机构提交响应文件的供应商。</w:t>
      </w:r>
    </w:p>
    <w:p w14:paraId="67EB9A4C"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2.4“成交供应商”系指成交的供应商。</w:t>
      </w:r>
    </w:p>
    <w:p w14:paraId="548B49D2"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2.5“甲方”系指采购人。</w:t>
      </w:r>
    </w:p>
    <w:p w14:paraId="7E9BF2EC"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2.6“乙方”系指成交并向采购人提供服务的供应商。</w:t>
      </w:r>
    </w:p>
    <w:p w14:paraId="3FC34EAE"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2.7“服务”系指</w:t>
      </w:r>
      <w:r>
        <w:rPr>
          <w:rFonts w:ascii="宋体" w:hAnsi="宋体" w:hint="eastAsia"/>
        </w:rPr>
        <w:t>谈判</w:t>
      </w:r>
      <w:r>
        <w:rPr>
          <w:rFonts w:ascii="宋体" w:eastAsia="宋体" w:hAnsi="宋体" w:cs="宋体" w:hint="eastAsia"/>
          <w:kern w:val="0"/>
          <w:szCs w:val="21"/>
        </w:rPr>
        <w:t>文件规定的供应商为完成采购项目所需承担的全部义务。</w:t>
      </w:r>
    </w:p>
    <w:p w14:paraId="42AE484C"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33185258"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2.8.1谈判文件列明不允许或未列明允许进口产品参加响应的，均视为拒绝进口产品参加响应。</w:t>
      </w:r>
    </w:p>
    <w:p w14:paraId="471BBF6D"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2.8.2 如响应文件中已说明，经财政部门审核同意，允许部分或全部产品采购进口产品，供应商既可提供本国产品，也可以提供进口产品。</w:t>
      </w:r>
    </w:p>
    <w:p w14:paraId="0E8BA10D"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2.9谈判文件中凡标有“★”的条款均系实质性要求条款。</w:t>
      </w:r>
    </w:p>
    <w:p w14:paraId="1DAE2B25" w14:textId="77777777" w:rsidR="00BD2A59" w:rsidRDefault="00DC214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3.合格的供应商</w:t>
      </w:r>
    </w:p>
    <w:p w14:paraId="3DB9DF7E" w14:textId="77777777" w:rsidR="00BD2A59" w:rsidRDefault="00DC214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3.1在中华人民共和国境内注册，具有本项目生产、制造、供应或实施能力，符合、承认并承诺履行</w:t>
      </w:r>
      <w:proofErr w:type="gramStart"/>
      <w:r>
        <w:rPr>
          <w:rFonts w:ascii="宋体" w:eastAsia="宋体" w:hAnsi="宋体" w:cs="宋体" w:hint="eastAsia"/>
          <w:kern w:val="0"/>
          <w:szCs w:val="21"/>
        </w:rPr>
        <w:t>本谈判</w:t>
      </w:r>
      <w:proofErr w:type="gramEnd"/>
      <w:r>
        <w:rPr>
          <w:rFonts w:ascii="宋体" w:eastAsia="宋体" w:hAnsi="宋体" w:cs="宋体" w:hint="eastAsia"/>
          <w:kern w:val="0"/>
          <w:szCs w:val="21"/>
        </w:rPr>
        <w:t>文件各项规定的法人、其他组织或者自然人。</w:t>
      </w:r>
    </w:p>
    <w:p w14:paraId="1EBFAF54" w14:textId="77777777" w:rsidR="00BD2A59" w:rsidRDefault="00DC214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3.2符合本项目“投标邀请”和“供应商须知前附表”中规定的合格供应商所必须具备的条件。</w:t>
      </w:r>
    </w:p>
    <w:p w14:paraId="3AB5F917" w14:textId="77777777" w:rsidR="00BD2A59" w:rsidRDefault="00DC214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3.3按照财政部《关于在政府采购活动中查询及使用信用记录有关问题的通知》（财库〔2016〕125号）要求，政府采购活动中查询及使用供应商信用记录的具体要求为：供应商未被列入失信被执行人、重大税收违法案件当事人名单、政府采购严重违法失信行为记录名单、严重违法失信社会组织名单（联合体形式投标的，联合体成员存在不良信用记录，视同联合体存在不良信用记录）。</w:t>
      </w:r>
    </w:p>
    <w:p w14:paraId="7221BD72" w14:textId="77777777" w:rsidR="00BD2A59" w:rsidRDefault="00DC214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3.3.1查询渠道：“信用中国”网站（www.creditchina.gov.cn）、“中国政府采购网”（www.ccgp.gov.cn）、“中国社会组织公共服务平台”网站（www.chinanpo.gov.cn）；</w:t>
      </w:r>
    </w:p>
    <w:p w14:paraId="136DB34E" w14:textId="77777777" w:rsidR="00BD2A59" w:rsidRDefault="00DC214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3.3.2截止时间：同谈判响应截止时间；</w:t>
      </w:r>
    </w:p>
    <w:p w14:paraId="72847899" w14:textId="77777777" w:rsidR="00BD2A59" w:rsidRDefault="00DC214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3.3.3信用信息查询记录和证据留存具体方式：经谈判小组确认的查询结果网页截图作为查询记录和证据，与其他采购文件一并保存；</w:t>
      </w:r>
    </w:p>
    <w:p w14:paraId="5F136770" w14:textId="77777777" w:rsidR="00BD2A59" w:rsidRDefault="00DC214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3.3.4信用信息的使用原则：经谈判小组认定的被列入失信被执行人、重大税收违法案件当事人名单、政府采购严重违法失信行为记录名单、严重违法失信社会组织名单的供应商，将拒绝其参与本次政府采购活动。</w:t>
      </w:r>
    </w:p>
    <w:p w14:paraId="06741639" w14:textId="77777777" w:rsidR="00BD2A59" w:rsidRDefault="00DC214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14:paraId="2E8536B7" w14:textId="77777777" w:rsidR="00BD2A59" w:rsidRDefault="00DC214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3.4 单位负责人为同一人或者存在直接控股、管理关系的不同供应商，不得同时参加本项目响应。违反规定的，相关响应均无效。</w:t>
      </w:r>
    </w:p>
    <w:p w14:paraId="4790D230" w14:textId="77777777" w:rsidR="00BD2A59" w:rsidRDefault="00DC214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3.5为采购项目提供整体设计、规范编制或者项目管理、监理、检测等服务的供应商，不得再参加该采购项目的其他采购活动。</w:t>
      </w:r>
    </w:p>
    <w:p w14:paraId="19DC4EC3" w14:textId="77777777" w:rsidR="00BD2A59" w:rsidRDefault="00DC214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3.6“投标邀请”和“供应商须知前附表”规定接受联合体投标的，除应符合本章第3.1项和3.2项要求外，还应遵守以下规定：</w:t>
      </w:r>
    </w:p>
    <w:p w14:paraId="33C641B8" w14:textId="77777777" w:rsidR="00BD2A59" w:rsidRDefault="00DC214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3.6.1在响应文件中向采购人提交联合体协议书，明确联合体各方承担的工作和义务；</w:t>
      </w:r>
    </w:p>
    <w:p w14:paraId="57D3F022" w14:textId="77777777" w:rsidR="00BD2A59" w:rsidRDefault="00DC214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3.6.2联合体中有同类资质的供应商按联合体分工承担相同工作的，应当按照资质等级较低的供应商确定资质等级；</w:t>
      </w:r>
    </w:p>
    <w:p w14:paraId="78B01C58" w14:textId="77777777" w:rsidR="00BD2A59" w:rsidRDefault="00DC214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3.6.3招标人根据采购项目的特殊要求规定供应商特定条件的，联合体各方中至少应当有一方符合采购规定的特定条件；</w:t>
      </w:r>
    </w:p>
    <w:p w14:paraId="173C4D90" w14:textId="77777777" w:rsidR="00BD2A59" w:rsidRDefault="00DC214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3.6.4联合体各方不得再单独参加或者与其</w:t>
      </w:r>
      <w:proofErr w:type="gramStart"/>
      <w:r>
        <w:rPr>
          <w:rFonts w:ascii="宋体" w:eastAsia="宋体" w:hAnsi="宋体" w:cs="宋体" w:hint="eastAsia"/>
          <w:kern w:val="0"/>
          <w:szCs w:val="21"/>
        </w:rPr>
        <w:t>他供应</w:t>
      </w:r>
      <w:proofErr w:type="gramEnd"/>
      <w:r>
        <w:rPr>
          <w:rFonts w:ascii="宋体" w:eastAsia="宋体" w:hAnsi="宋体" w:cs="宋体" w:hint="eastAsia"/>
          <w:kern w:val="0"/>
          <w:szCs w:val="21"/>
        </w:rPr>
        <w:t>商另外组成联合体参加同一合同项下的政府采购活动；</w:t>
      </w:r>
    </w:p>
    <w:p w14:paraId="7F784EDF" w14:textId="77777777" w:rsidR="00BD2A59" w:rsidRDefault="00DC214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3.6.5联合体各方应当共同与采购人签订采购合同，就采购合同约定的事项对采购人承</w:t>
      </w:r>
      <w:r>
        <w:rPr>
          <w:rFonts w:ascii="宋体" w:eastAsia="宋体" w:hAnsi="宋体" w:cs="宋体" w:hint="eastAsia"/>
          <w:kern w:val="0"/>
          <w:szCs w:val="21"/>
        </w:rPr>
        <w:lastRenderedPageBreak/>
        <w:t>担连带责任。</w:t>
      </w:r>
    </w:p>
    <w:p w14:paraId="4576BEBE" w14:textId="77777777" w:rsidR="00BD2A59" w:rsidRDefault="00DC214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3.7法律、行政法规规定的其他条件。</w:t>
      </w:r>
    </w:p>
    <w:p w14:paraId="77805111" w14:textId="77777777" w:rsidR="00BD2A59" w:rsidRDefault="00DC2141">
      <w:pPr>
        <w:autoSpaceDE w:val="0"/>
        <w:autoSpaceDN w:val="0"/>
        <w:spacing w:line="360" w:lineRule="auto"/>
        <w:ind w:firstLineChars="200" w:firstLine="422"/>
        <w:rPr>
          <w:rFonts w:ascii="宋体" w:eastAsia="宋体" w:hAnsi="宋体" w:cs="宋体"/>
          <w:b/>
          <w:kern w:val="0"/>
          <w:szCs w:val="21"/>
        </w:rPr>
      </w:pPr>
      <w:r>
        <w:rPr>
          <w:rFonts w:ascii="宋体" w:eastAsia="宋体" w:hAnsi="宋体" w:cs="宋体" w:hint="eastAsia"/>
          <w:b/>
          <w:kern w:val="0"/>
          <w:szCs w:val="21"/>
        </w:rPr>
        <w:t>4.合格的货物和服务</w:t>
      </w:r>
    </w:p>
    <w:p w14:paraId="10B2F569" w14:textId="77777777" w:rsidR="00BD2A59" w:rsidRDefault="00DC214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3C7D76EA" w14:textId="77777777" w:rsidR="00BD2A59" w:rsidRDefault="00DC214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4.2供应商所提供的服务应当没有侵犯任何第三方的知识产权、技术秘密等合法权利。</w:t>
      </w:r>
    </w:p>
    <w:p w14:paraId="3447CA92" w14:textId="77777777" w:rsidR="00BD2A59" w:rsidRDefault="00DC214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41331B88" w14:textId="77777777" w:rsidR="00BD2A59" w:rsidRDefault="00DC214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4.4</w:t>
      </w:r>
      <w:r>
        <w:rPr>
          <w:rFonts w:ascii="Times New Roman" w:eastAsia="宋体" w:hAnsi="Times New Roman" w:cs="Times New Roman" w:hint="eastAsia"/>
          <w:szCs w:val="21"/>
          <w:shd w:val="clear" w:color="auto" w:fill="FFFFFF"/>
        </w:rPr>
        <w:t>根据《强制性产品认证管理规定》（质检总局第</w:t>
      </w:r>
      <w:r>
        <w:rPr>
          <w:rFonts w:ascii="Times New Roman" w:eastAsia="宋体" w:hAnsi="Times New Roman" w:cs="Times New Roman"/>
          <w:szCs w:val="21"/>
          <w:shd w:val="clear" w:color="auto" w:fill="FFFFFF"/>
        </w:rPr>
        <w:t>117</w:t>
      </w:r>
      <w:r>
        <w:rPr>
          <w:rFonts w:ascii="Times New Roman" w:eastAsia="宋体" w:hAnsi="Times New Roman" w:cs="Times New Roman" w:hint="eastAsia"/>
          <w:szCs w:val="21"/>
          <w:shd w:val="clear" w:color="auto" w:fill="FFFFFF"/>
        </w:rPr>
        <w:t>号令）要求，</w:t>
      </w:r>
      <w:r>
        <w:rPr>
          <w:rFonts w:ascii="宋体" w:eastAsia="宋体" w:hAnsi="宋体" w:cs="宋体" w:hint="eastAsia"/>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14:paraId="60B3F7BC" w14:textId="77777777" w:rsidR="00BD2A59" w:rsidRDefault="00DC214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4.5根据财政部、工业和信息化部、国家质检总局、国家认监委联合发布</w:t>
      </w:r>
      <w:bookmarkStart w:id="3" w:name="baidusnap0"/>
      <w:bookmarkEnd w:id="3"/>
      <w:r>
        <w:rPr>
          <w:rFonts w:ascii="宋体" w:eastAsia="宋体" w:hAnsi="宋体" w:cs="宋体" w:hint="eastAsia"/>
          <w:kern w:val="0"/>
          <w:szCs w:val="21"/>
        </w:rPr>
        <w:t>《关于信息安全产品实施政府采购的通知》（财库[2010]48号）要求，供应商所投产品如被列入《信息安全产品强制性认证目录》，供应商须承诺该产品已具备中国国家信息安全产品认证，不提供超出此目录范畴外的替代品。应在响应文件中提供“所投产品符合中国国家信息安全产品认证承诺函”并加盖投标人公章，否则将承担其投标被视为非实质性响应投标的风险。</w:t>
      </w:r>
    </w:p>
    <w:p w14:paraId="7333E480" w14:textId="77777777" w:rsidR="00BD2A59" w:rsidRDefault="00DC214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5.谈判费用</w:t>
      </w:r>
    </w:p>
    <w:p w14:paraId="28D1F059"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14:paraId="18FE44E6" w14:textId="77777777" w:rsidR="00BD2A59" w:rsidRDefault="00DC214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6.信息发布</w:t>
      </w:r>
    </w:p>
    <w:p w14:paraId="6DA5F8BA"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供应商在参与本采购项目采购活动期间，请及时关注以上媒体上的相关信息，供应商因没有及时关注而未能如期获取相关信息，及因此所产生的一切后果和责任，由供应商自行承担，采购人、采购代理机构</w:t>
      </w:r>
      <w:r>
        <w:rPr>
          <w:rFonts w:ascii="宋体" w:eastAsia="宋体" w:hAnsi="宋体" w:cs="宋体" w:hint="eastAsia"/>
          <w:kern w:val="0"/>
          <w:szCs w:val="21"/>
        </w:rPr>
        <w:lastRenderedPageBreak/>
        <w:t>在任何情况下均不对此承担任何责任。</w:t>
      </w:r>
    </w:p>
    <w:p w14:paraId="1343FB39" w14:textId="77777777" w:rsidR="00BD2A59" w:rsidRDefault="00DC214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7.采购代理机构代理费用收取标准和方式</w:t>
      </w:r>
    </w:p>
    <w:p w14:paraId="320972BB"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详见供应商须知前附表</w:t>
      </w:r>
    </w:p>
    <w:p w14:paraId="2F832C2D" w14:textId="77777777" w:rsidR="00BD2A59" w:rsidRDefault="00DC214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8.其他</w:t>
      </w:r>
    </w:p>
    <w:p w14:paraId="564295AF"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8.1本“供应商须知”的条款如与“采购邀请”、“采购需求”、“供应商须知前附表”和“谈判和评审”就同一内容的表述不一致的，以“采购邀请”、“ 采购需求”、“供应商须知前附表”和“谈判和评审”中规定的内容为准。</w:t>
      </w:r>
    </w:p>
    <w:p w14:paraId="53754486"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8.2如“谈判邀请函”中“谈判截止时间及谈判时间”和“投标人须知前附表”中“</w:t>
      </w:r>
      <w:r>
        <w:rPr>
          <w:rFonts w:ascii="宋体" w:eastAsia="宋体" w:hAnsi="宋体" w:cs="宋体" w:hint="eastAsia"/>
          <w:kern w:val="0"/>
          <w:szCs w:val="21"/>
          <w:lang w:val="zh-CN"/>
        </w:rPr>
        <w:t>谈判响应截止及谈判时间”不一致的，以《全国公共资源交易平台（河南省•许昌市）》发布的“谈判响应截止及谈判时间”为准。</w:t>
      </w:r>
    </w:p>
    <w:p w14:paraId="54D29C60" w14:textId="77777777" w:rsidR="00BD2A59" w:rsidRDefault="00DC2141">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二、谈判文件说明</w:t>
      </w:r>
    </w:p>
    <w:p w14:paraId="2EC5E498" w14:textId="77777777" w:rsidR="00BD2A59" w:rsidRDefault="00DC214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9.谈判文件构成</w:t>
      </w:r>
    </w:p>
    <w:p w14:paraId="78DF6D43"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9.1谈判文件由以下部分组成：</w:t>
      </w:r>
    </w:p>
    <w:p w14:paraId="2E6F9F93"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（1）采购邀请（竞争性谈判公告）</w:t>
      </w:r>
    </w:p>
    <w:p w14:paraId="0B49842D"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（2）采购需求</w:t>
      </w:r>
    </w:p>
    <w:p w14:paraId="1E60678D"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（3）供应商须知前附表</w:t>
      </w:r>
    </w:p>
    <w:p w14:paraId="73713E59"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（4）供应商须知</w:t>
      </w:r>
    </w:p>
    <w:p w14:paraId="5A71CA07"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（5）政府采购政策功能</w:t>
      </w:r>
    </w:p>
    <w:p w14:paraId="5A604562"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（6）资格审查与评审</w:t>
      </w:r>
    </w:p>
    <w:p w14:paraId="3A52AE72"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（7）合同书格式及合同条款</w:t>
      </w:r>
    </w:p>
    <w:p w14:paraId="10FB3032"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（8）响应文件有关格式</w:t>
      </w:r>
    </w:p>
    <w:p w14:paraId="0F74AD68"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（9）本项目谈判文件的澄清、答复、修改、补充内容（如有的话）</w:t>
      </w:r>
    </w:p>
    <w:p w14:paraId="0A2D2DF3"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02487B7A"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Cs w:val="21"/>
        </w:rPr>
        <w:t>由成交</w:t>
      </w:r>
      <w:proofErr w:type="gramEnd"/>
      <w:r>
        <w:rPr>
          <w:rFonts w:ascii="宋体" w:eastAsia="宋体" w:hAnsi="宋体" w:cs="宋体" w:hint="eastAsia"/>
          <w:kern w:val="0"/>
          <w:szCs w:val="21"/>
        </w:rPr>
        <w:t>供应商负责。</w:t>
      </w:r>
    </w:p>
    <w:p w14:paraId="31B5B3A4" w14:textId="77777777" w:rsidR="00BD2A59" w:rsidRDefault="00DC214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10.谈判文件的澄清或修改</w:t>
      </w:r>
    </w:p>
    <w:p w14:paraId="22B95686"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10.1 在谈判响应截止期前，无论出于何种原因，采购人可主动地或在解答供应商提出</w:t>
      </w:r>
      <w:r>
        <w:rPr>
          <w:rFonts w:ascii="宋体" w:eastAsia="宋体" w:hAnsi="宋体" w:cs="宋体" w:hint="eastAsia"/>
          <w:kern w:val="0"/>
          <w:szCs w:val="21"/>
        </w:rPr>
        <w:lastRenderedPageBreak/>
        <w:t>的澄清问题时对谈判文件进行修改。</w:t>
      </w:r>
    </w:p>
    <w:p w14:paraId="3B392926"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1AEC61CF"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10.3澄清或修改公告的内容为谈判文件的组成部分，并对供应商具有约束力。当谈判文件与澄清或修改公告就同一内容的表述不一致时，以最后发出的文件内容为准。</w:t>
      </w:r>
    </w:p>
    <w:p w14:paraId="79711537"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10.4如果澄清或者修改发出的时间距规定的谈判响应截止时间不足3个工作日的，采购人、采购代理机构将顺延提交响应文件的截止时间。</w:t>
      </w:r>
    </w:p>
    <w:p w14:paraId="0247E914" w14:textId="77777777" w:rsidR="00BD2A59" w:rsidRDefault="00DC2141">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三、响应文件的编制</w:t>
      </w:r>
    </w:p>
    <w:p w14:paraId="1BC54EC1" w14:textId="77777777" w:rsidR="00BD2A59" w:rsidRDefault="00DC214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11.响应文件的语言及计量单位</w:t>
      </w:r>
    </w:p>
    <w:p w14:paraId="7B6AF537"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514E2B2D"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11.2响应文件计量单位，谈判文件已有明确规定的，使用谈判文件规定的计量单位；谈判文件没有规定的，一律采用中华人民共和国法定计量单位。</w:t>
      </w:r>
    </w:p>
    <w:p w14:paraId="3EDB4247" w14:textId="77777777" w:rsidR="00BD2A59" w:rsidRDefault="00DC214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12.报价</w:t>
      </w:r>
    </w:p>
    <w:p w14:paraId="7C8A6AF7"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12.1本次谈判项目的报价均以人民币为计算单位。</w:t>
      </w:r>
    </w:p>
    <w:p w14:paraId="65368961"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12.2采购人不得向供应商索要或者接受其给予的赠品、回扣或者与采购无关的其他商品、服务。</w:t>
      </w:r>
    </w:p>
    <w:p w14:paraId="78412D9E"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12.3供应商应对项目要求的全部内容进行报价，少报漏报将导致其响应为非实质性响应予以拒绝。</w:t>
      </w:r>
    </w:p>
    <w:p w14:paraId="77800F5D"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12.4供应商应当按照国家相关规定，结合自身服务水平和承受能力进行第二次报价（</w:t>
      </w:r>
      <w:proofErr w:type="gramStart"/>
      <w:r>
        <w:rPr>
          <w:rFonts w:ascii="宋体" w:eastAsia="宋体" w:hAnsi="宋体" w:cs="宋体" w:hint="eastAsia"/>
          <w:kern w:val="0"/>
          <w:szCs w:val="21"/>
        </w:rPr>
        <w:t>即最终</w:t>
      </w:r>
      <w:proofErr w:type="gramEnd"/>
      <w:r>
        <w:rPr>
          <w:rFonts w:ascii="宋体" w:eastAsia="宋体" w:hAnsi="宋体" w:cs="宋体" w:hint="eastAsia"/>
          <w:kern w:val="0"/>
          <w:szCs w:val="21"/>
        </w:rPr>
        <w:t>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06DA647D"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12.5本项目所涉及的运输、施工、安装、集成、调试、验收、备品和工具等费用均包含在响应报价中。</w:t>
      </w:r>
    </w:p>
    <w:p w14:paraId="034DD313"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12.6报价不得高于本项目预算金额，且不低于成本价。供应商的响应报价高于预算金额（项目控制金额上限）的，该供应商的响应文件将被视为非实质性响应予以拒绝。</w:t>
      </w:r>
    </w:p>
    <w:p w14:paraId="5BA73433"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12.7最低报价不能</w:t>
      </w:r>
      <w:proofErr w:type="gramStart"/>
      <w:r>
        <w:rPr>
          <w:rFonts w:ascii="宋体" w:eastAsia="宋体" w:hAnsi="宋体" w:cs="宋体" w:hint="eastAsia"/>
          <w:kern w:val="0"/>
          <w:szCs w:val="21"/>
        </w:rPr>
        <w:t>做为</w:t>
      </w:r>
      <w:proofErr w:type="gramEnd"/>
      <w:r>
        <w:rPr>
          <w:rFonts w:ascii="宋体" w:eastAsia="宋体" w:hAnsi="宋体" w:cs="宋体" w:hint="eastAsia"/>
          <w:kern w:val="0"/>
          <w:szCs w:val="21"/>
        </w:rPr>
        <w:t>成交的保证。</w:t>
      </w:r>
    </w:p>
    <w:p w14:paraId="388A807E" w14:textId="77777777" w:rsidR="00BD2A59" w:rsidRDefault="00DC214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13.响应文件有效期</w:t>
      </w:r>
    </w:p>
    <w:p w14:paraId="347024D6"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Cs w:val="21"/>
        </w:rPr>
        <w:t>比谈判</w:t>
      </w:r>
      <w:proofErr w:type="gramEnd"/>
      <w:r>
        <w:rPr>
          <w:rFonts w:ascii="宋体" w:eastAsia="宋体" w:hAnsi="宋体" w:cs="宋体" w:hint="eastAsia"/>
          <w:kern w:val="0"/>
          <w:szCs w:val="21"/>
        </w:rPr>
        <w:t>文件规定短的属于非实质性响应，将被认定为报价无效。</w:t>
      </w:r>
    </w:p>
    <w:p w14:paraId="4D41EF06"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13.2采购人可根据实际情况，在原报价有效期截止之前，征询供应商是否同意延长响应文件的有效期，供应商同意延长的须</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书面答复。在延长的报价有效期内，供应商将不会被要求和允许修正其报价。</w:t>
      </w:r>
    </w:p>
    <w:p w14:paraId="757B8561"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13.3成交供应商的响应文件作为项目合同的附件，其有效期</w:t>
      </w:r>
      <w:proofErr w:type="gramStart"/>
      <w:r>
        <w:rPr>
          <w:rFonts w:ascii="宋体" w:eastAsia="宋体" w:hAnsi="宋体" w:cs="宋体" w:hint="eastAsia"/>
          <w:kern w:val="0"/>
          <w:szCs w:val="21"/>
        </w:rPr>
        <w:t>至成交</w:t>
      </w:r>
      <w:proofErr w:type="gramEnd"/>
      <w:r>
        <w:rPr>
          <w:rFonts w:ascii="宋体" w:eastAsia="宋体" w:hAnsi="宋体" w:cs="宋体" w:hint="eastAsia"/>
          <w:kern w:val="0"/>
          <w:szCs w:val="21"/>
        </w:rPr>
        <w:t>供应商全部合同义务履行完毕为止。</w:t>
      </w:r>
    </w:p>
    <w:p w14:paraId="1EB8D007" w14:textId="77777777" w:rsidR="00BD2A59" w:rsidRDefault="00DC214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14.响应文件构成</w:t>
      </w:r>
    </w:p>
    <w:p w14:paraId="331164B3"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14.1响应文件的构成应符合法律法规及谈判文件的要求。</w:t>
      </w:r>
    </w:p>
    <w:p w14:paraId="3D50FDCB"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14.2供应商应当按照谈判文件的要求编制响应文件。响应文件应当对谈判文件提出的要求和条件</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明确响应。</w:t>
      </w:r>
    </w:p>
    <w:p w14:paraId="67253B9F"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14.3响应文件由资格证明材料、符合性证明材料、其它材料等组成。</w:t>
      </w:r>
    </w:p>
    <w:p w14:paraId="1A6D2BAA"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6930D79F"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14.5供应商登录许昌公共资源交易系统下载“许昌投标文件制作系统SEARUN 最新版本”，按谈判文件要求根据所响应标段制作电子响应文件。 一个标段对应生成一个文件夹（</w:t>
      </w:r>
      <w:proofErr w:type="spellStart"/>
      <w:r>
        <w:rPr>
          <w:rFonts w:ascii="宋体" w:eastAsia="宋体" w:hAnsi="宋体" w:cs="宋体" w:hint="eastAsia"/>
          <w:kern w:val="0"/>
          <w:szCs w:val="21"/>
        </w:rPr>
        <w:t>xxxx</w:t>
      </w:r>
      <w:proofErr w:type="spellEnd"/>
      <w:r>
        <w:rPr>
          <w:rFonts w:ascii="宋体" w:eastAsia="宋体" w:hAnsi="宋体" w:cs="宋体" w:hint="eastAsia"/>
          <w:kern w:val="0"/>
          <w:szCs w:val="21"/>
        </w:rPr>
        <w:t>项目xx标段）, 其中包含2个文件和1个文件夹。后缀名为“.file”的文件用于电子响应使用。</w:t>
      </w:r>
    </w:p>
    <w:p w14:paraId="11CCD7D0" w14:textId="77777777" w:rsidR="00BD2A59" w:rsidRDefault="00DC2141">
      <w:pPr>
        <w:pStyle w:val="af8"/>
        <w:autoSpaceDE w:val="0"/>
        <w:autoSpaceDN w:val="0"/>
        <w:spacing w:line="360" w:lineRule="auto"/>
        <w:ind w:firstLine="422"/>
        <w:rPr>
          <w:rFonts w:ascii="宋体" w:eastAsia="宋体" w:hAnsi="宋体" w:cs="宋体"/>
          <w:b/>
          <w:bCs/>
          <w:kern w:val="0"/>
          <w:szCs w:val="21"/>
        </w:rPr>
      </w:pPr>
      <w:r>
        <w:rPr>
          <w:rFonts w:ascii="宋体" w:eastAsia="宋体" w:hAnsi="宋体" w:cs="宋体" w:hint="eastAsia"/>
          <w:b/>
          <w:bCs/>
          <w:kern w:val="0"/>
          <w:szCs w:val="21"/>
        </w:rPr>
        <w:t>电子响应文件制作技术咨询：0374-2961598。</w:t>
      </w:r>
    </w:p>
    <w:p w14:paraId="7A80135C" w14:textId="77777777" w:rsidR="00BD2A59" w:rsidRDefault="00DC214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15.响应文件格式</w:t>
      </w:r>
    </w:p>
    <w:p w14:paraId="1E73B798"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15.1响应文件应参照谈判文件第八章（响应文件有关格式）的内容要求、编排顺序和格式要求，供应商应按照以上要求将响应文件以A4幅面编上唯一的连贯页码，并在响应文件封面上注明：所投项目名称、项目编号、供应商名称、日期等字样。</w:t>
      </w:r>
    </w:p>
    <w:p w14:paraId="58570FC5"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15.2供应商应按谈判文件提供的格式编写响应文件。谈判文件未提供标准格式的供应商</w:t>
      </w:r>
      <w:r>
        <w:rPr>
          <w:rFonts w:ascii="宋体" w:eastAsia="宋体" w:hAnsi="宋体" w:cs="宋体" w:hint="eastAsia"/>
          <w:kern w:val="0"/>
          <w:szCs w:val="21"/>
        </w:rPr>
        <w:lastRenderedPageBreak/>
        <w:t>可自行拟定。</w:t>
      </w:r>
    </w:p>
    <w:p w14:paraId="1F04D255" w14:textId="77777777" w:rsidR="00BD2A59" w:rsidRDefault="00DC214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 xml:space="preserve">16.谈判保证金  </w:t>
      </w:r>
    </w:p>
    <w:p w14:paraId="1705D196" w14:textId="77777777" w:rsidR="00BD2A59" w:rsidRDefault="00DC2141">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16.1本项目不收取谈判保证金。</w:t>
      </w:r>
    </w:p>
    <w:p w14:paraId="55461EA3" w14:textId="77777777" w:rsidR="00BD2A59" w:rsidRDefault="00DC2141">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16.2供应商应提供谈判承诺函。</w:t>
      </w:r>
    </w:p>
    <w:p w14:paraId="7E12476D" w14:textId="77777777" w:rsidR="00BD2A59" w:rsidRDefault="00DC214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17.谈判文件的数量和签署盖章</w:t>
      </w:r>
    </w:p>
    <w:p w14:paraId="1E4B163D"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17.1供应商应提交响应文件份数见“供应商须知前附表”。</w:t>
      </w:r>
    </w:p>
    <w:p w14:paraId="41A0DC88" w14:textId="77777777" w:rsidR="00BD2A59" w:rsidRDefault="00DC2141">
      <w:pPr>
        <w:pStyle w:val="af8"/>
        <w:autoSpaceDE w:val="0"/>
        <w:autoSpaceDN w:val="0"/>
        <w:spacing w:line="360" w:lineRule="auto"/>
        <w:rPr>
          <w:rFonts w:ascii="宋体" w:eastAsia="宋体" w:hAnsi="宋体" w:cs="宋体"/>
          <w:szCs w:val="21"/>
          <w:lang w:val="zh-CN"/>
        </w:rPr>
      </w:pPr>
      <w:r>
        <w:rPr>
          <w:rFonts w:ascii="宋体" w:eastAsia="宋体" w:hAnsi="宋体" w:cs="宋体" w:hint="eastAsia"/>
          <w:kern w:val="0"/>
          <w:szCs w:val="21"/>
        </w:rPr>
        <w:t>17.2在谈判文件中已明示需盖章及签名之处，电子响应文件应按谈判文件要求加盖供应商电子印章和法人电子印章或授权代表电子印章。</w:t>
      </w:r>
    </w:p>
    <w:p w14:paraId="533913FD" w14:textId="77777777" w:rsidR="00BD2A59" w:rsidRDefault="00DC2141">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四、响应文件的递交</w:t>
      </w:r>
    </w:p>
    <w:p w14:paraId="4FC0AECB" w14:textId="77777777" w:rsidR="00BD2A59" w:rsidRDefault="00DC214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18.谈判响应截止时间</w:t>
      </w:r>
    </w:p>
    <w:p w14:paraId="2DFE9271"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18.1供应商必须在“采购邀请”和“供应商须知前附表”中规定的响应截止时间前，将加密电子响应文件（.file格式）通过《全国公共资源交易平台(河南省</w:t>
      </w:r>
      <w:r>
        <w:rPr>
          <w:rFonts w:ascii="Segoe UI Emoji" w:eastAsia="宋体" w:hAnsi="Segoe UI Emoji" w:cs="Segoe UI Emoji"/>
          <w:kern w:val="0"/>
          <w:szCs w:val="21"/>
        </w:rPr>
        <w:t>▪</w:t>
      </w:r>
      <w:r>
        <w:rPr>
          <w:rFonts w:ascii="宋体" w:eastAsia="宋体" w:hAnsi="宋体" w:cs="宋体" w:hint="eastAsia"/>
          <w:kern w:val="0"/>
          <w:szCs w:val="21"/>
        </w:rPr>
        <w:t>许昌市)》公共资源交易系统成功上传。在提交截止时间以后上传的响应文件，采购人、采购代理机构将予以拒绝。</w:t>
      </w:r>
    </w:p>
    <w:p w14:paraId="1A44B3B9"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18.2采购人、采购代理机构可以按本须知第10条规定，通过修改谈判文件自行决定酌情延长谈判响应截止期。在此情况下，采购人和供应商</w:t>
      </w:r>
      <w:proofErr w:type="gramStart"/>
      <w:r>
        <w:rPr>
          <w:rFonts w:ascii="宋体" w:eastAsia="宋体" w:hAnsi="宋体" w:cs="宋体" w:hint="eastAsia"/>
          <w:kern w:val="0"/>
          <w:szCs w:val="21"/>
        </w:rPr>
        <w:t>受谈判</w:t>
      </w:r>
      <w:proofErr w:type="gramEnd"/>
      <w:r>
        <w:rPr>
          <w:rFonts w:ascii="宋体" w:eastAsia="宋体" w:hAnsi="宋体" w:cs="宋体" w:hint="eastAsia"/>
          <w:kern w:val="0"/>
          <w:szCs w:val="21"/>
        </w:rPr>
        <w:t>响应截止期制约的所有权利和义务均应延长至新的截止日期和时间。供应商按采购人修改通知规定的时间递交响应文件。</w:t>
      </w:r>
    </w:p>
    <w:p w14:paraId="58AF7C4C" w14:textId="77777777" w:rsidR="00BD2A59" w:rsidRDefault="00DC214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19.迟交的响应文件</w:t>
      </w:r>
    </w:p>
    <w:p w14:paraId="5F40635F" w14:textId="77777777" w:rsidR="00BD2A59" w:rsidRDefault="00DC2141">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谈判响应文件截止时间之后送达/上传的响应文件，采购人、采购代理机构将将拒绝接收。</w:t>
      </w:r>
    </w:p>
    <w:p w14:paraId="443125B4" w14:textId="77777777" w:rsidR="00BD2A59" w:rsidRDefault="00DC214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20.响应文件的修改和撤回</w:t>
      </w:r>
    </w:p>
    <w:p w14:paraId="2C803D56" w14:textId="77777777" w:rsidR="00BD2A59" w:rsidRDefault="00DC2141">
      <w:pPr>
        <w:autoSpaceDE w:val="0"/>
        <w:autoSpaceDN w:val="0"/>
        <w:spacing w:line="360" w:lineRule="auto"/>
        <w:ind w:firstLineChars="200" w:firstLine="420"/>
        <w:rPr>
          <w:rFonts w:ascii="宋体" w:eastAsia="宋体" w:hAnsi="Calibri" w:cs="宋体"/>
          <w:szCs w:val="21"/>
        </w:rPr>
      </w:pPr>
      <w:r>
        <w:rPr>
          <w:rFonts w:ascii="宋体" w:eastAsia="宋体" w:hAnsi="宋体" w:cs="宋体" w:hint="eastAsia"/>
          <w:kern w:val="0"/>
          <w:szCs w:val="21"/>
        </w:rPr>
        <w:t>20.1</w:t>
      </w:r>
      <w:r>
        <w:rPr>
          <w:rFonts w:ascii="宋体" w:eastAsia="宋体" w:hAnsi="宋体" w:cs="宋体" w:hint="eastAsia"/>
          <w:szCs w:val="21"/>
        </w:rPr>
        <w:t>供应商在谈判响应截止时间前，对所提交的响应文件进行补充、修改或者撤回的，须书面通知采购人和代理机构。</w:t>
      </w:r>
      <w:r>
        <w:rPr>
          <w:rFonts w:ascii="宋体" w:eastAsia="宋体" w:hAnsi="宋体" w:cs="宋体" w:hint="eastAsia"/>
          <w:kern w:val="0"/>
          <w:szCs w:val="21"/>
        </w:rPr>
        <w:t>供应商应当在谈判响应截止时间前完成电子响应文件的提交，可以补充、修改或撤回。谈判响应截止时间前未完成电子响应文件提交的，视为撤回响应文件。</w:t>
      </w:r>
    </w:p>
    <w:p w14:paraId="4EBDE901"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20.2供应商补充、修改的内容并作为响应文件的组成部分。补充或修改应当按谈判文件要求签署、盖章、提交，并应注明“修改”或“补充”字样。</w:t>
      </w:r>
    </w:p>
    <w:p w14:paraId="66A0A041"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20.3供应商不得在投标有效期内撤销响应文件，否则供应商将承担违背响应承诺函的责任追究。</w:t>
      </w:r>
    </w:p>
    <w:p w14:paraId="3B30D619" w14:textId="77777777" w:rsidR="00BD2A59" w:rsidRDefault="00DC2141">
      <w:pPr>
        <w:pStyle w:val="af8"/>
        <w:autoSpaceDE w:val="0"/>
        <w:autoSpaceDN w:val="0"/>
        <w:spacing w:line="360" w:lineRule="auto"/>
        <w:ind w:firstLineChars="0" w:firstLine="0"/>
        <w:rPr>
          <w:rFonts w:ascii="宋体" w:eastAsia="宋体" w:hAnsi="宋体" w:cs="宋体"/>
          <w:kern w:val="0"/>
          <w:szCs w:val="21"/>
        </w:rPr>
      </w:pPr>
      <w:r>
        <w:rPr>
          <w:rFonts w:ascii="宋体" w:eastAsia="宋体" w:hAnsi="宋体" w:cs="宋体" w:hint="eastAsia"/>
          <w:b/>
          <w:kern w:val="0"/>
          <w:szCs w:val="21"/>
        </w:rPr>
        <w:t>21.除供应商须知前附表另有规定外，供应商所提交的电子响应文件不予退还。</w:t>
      </w:r>
    </w:p>
    <w:p w14:paraId="5B9259EB" w14:textId="77777777" w:rsidR="00BD2A59" w:rsidRDefault="00DC2141">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lastRenderedPageBreak/>
        <w:t>五、谈判和评审</w:t>
      </w:r>
    </w:p>
    <w:p w14:paraId="1890683C" w14:textId="77777777" w:rsidR="00BD2A59" w:rsidRDefault="00DC214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22.响应文件密封情况检查及解密</w:t>
      </w:r>
    </w:p>
    <w:p w14:paraId="76FB93CB"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22.1采购人将按谈判文件规定的谈判响应截止时间和地点解密电子响应文件。由代理机构主持，供应商无须到现场。</w:t>
      </w:r>
    </w:p>
    <w:p w14:paraId="2C61D652"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22.2谈判响应截止时间，由代理机构开通</w:t>
      </w:r>
      <w:proofErr w:type="gramStart"/>
      <w:r>
        <w:rPr>
          <w:rFonts w:ascii="宋体" w:eastAsia="宋体" w:hAnsi="宋体" w:cs="宋体" w:hint="eastAsia"/>
          <w:kern w:val="0"/>
          <w:szCs w:val="21"/>
        </w:rPr>
        <w:t>远程不</w:t>
      </w:r>
      <w:proofErr w:type="gramEnd"/>
      <w:r>
        <w:rPr>
          <w:rFonts w:ascii="宋体" w:eastAsia="宋体" w:hAnsi="宋体" w:cs="宋体" w:hint="eastAsia"/>
          <w:kern w:val="0"/>
          <w:szCs w:val="21"/>
        </w:rPr>
        <w:t>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14:paraId="4067E021"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电子响应文件的解密：全流程电子化交易项目电子响应文件采用双重加密。解密需分标段进行两次解密。</w:t>
      </w:r>
    </w:p>
    <w:p w14:paraId="6C0E31BF"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22.2.1.1供应商解密：供应商使用本单位CA数字证书进行远程解密。</w:t>
      </w:r>
    </w:p>
    <w:p w14:paraId="77974B78"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22.2.1.2采购代理机构解密：采购代理机构按电子响应文件到达交易系统的先后顺序，使用本单位CA数字证书进行再次解密。</w:t>
      </w:r>
    </w:p>
    <w:p w14:paraId="023727C5"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22.1.3供应商未在规定时间内解密或因供应商原因解密失败的，其响应文件将被拒绝。</w:t>
      </w:r>
    </w:p>
    <w:p w14:paraId="18FD56B5"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22.3供应商不足3家的，本项目谈判活动终止。（如符合</w:t>
      </w:r>
      <w:proofErr w:type="gramStart"/>
      <w:r>
        <w:rPr>
          <w:rFonts w:ascii="宋体" w:eastAsia="宋体" w:hAnsi="宋体" w:cs="宋体" w:hint="eastAsia"/>
          <w:kern w:val="0"/>
          <w:szCs w:val="21"/>
        </w:rPr>
        <w:t>《《</w:t>
      </w:r>
      <w:proofErr w:type="gramEnd"/>
      <w:r>
        <w:rPr>
          <w:rFonts w:ascii="宋体" w:eastAsia="宋体" w:hAnsi="宋体" w:cs="宋体" w:hint="eastAsia"/>
          <w:kern w:val="0"/>
          <w:szCs w:val="21"/>
        </w:rPr>
        <w:t>政府</w:t>
      </w:r>
      <w:proofErr w:type="gramStart"/>
      <w:r>
        <w:rPr>
          <w:rFonts w:ascii="宋体" w:eastAsia="宋体" w:hAnsi="宋体" w:cs="宋体" w:hint="eastAsia"/>
          <w:kern w:val="0"/>
          <w:szCs w:val="21"/>
        </w:rPr>
        <w:t>采购非</w:t>
      </w:r>
      <w:proofErr w:type="gramEnd"/>
      <w:r>
        <w:rPr>
          <w:rFonts w:ascii="宋体" w:eastAsia="宋体" w:hAnsi="宋体" w:cs="宋体" w:hint="eastAsia"/>
          <w:kern w:val="0"/>
          <w:szCs w:val="21"/>
        </w:rPr>
        <w:t>招标采购方式管理办法</w:t>
      </w:r>
      <w:proofErr w:type="gramStart"/>
      <w:r>
        <w:rPr>
          <w:rFonts w:ascii="宋体" w:eastAsia="宋体" w:hAnsi="宋体" w:cs="宋体" w:hint="eastAsia"/>
          <w:kern w:val="0"/>
          <w:szCs w:val="21"/>
        </w:rPr>
        <w:t>》》</w:t>
      </w:r>
      <w:proofErr w:type="gramEnd"/>
      <w:r>
        <w:rPr>
          <w:rFonts w:ascii="宋体" w:eastAsia="宋体" w:hAnsi="宋体" w:cs="宋体" w:hint="eastAsia"/>
          <w:kern w:val="0"/>
          <w:szCs w:val="21"/>
        </w:rPr>
        <w:t>（财政部令第74号）第二十七条第二款中的情形的，供应商最低数量可以为两家）</w:t>
      </w:r>
    </w:p>
    <w:p w14:paraId="49F422B1"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22.4响应文件解密过程由采购代理机构负责记录。</w:t>
      </w:r>
    </w:p>
    <w:p w14:paraId="35E3AEFA"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14:paraId="7ABC7C04"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22.6响应文件解密活动结束时，供应商应在《开标记录表》上进行电子签章。供应商未签章的，视同认可解密结果。</w:t>
      </w:r>
    </w:p>
    <w:p w14:paraId="2BEEA56F" w14:textId="77777777" w:rsidR="00BD2A59" w:rsidRDefault="00DC214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23.谈判小组组成</w:t>
      </w:r>
    </w:p>
    <w:p w14:paraId="7D4D5016"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1A06681C"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14:paraId="02D4C76D"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23.1.2达到公开招标数额标准的货物或者服务采购项目，或者达到招标规模标准的政府</w:t>
      </w:r>
      <w:r>
        <w:rPr>
          <w:rFonts w:ascii="宋体" w:eastAsia="宋体" w:hAnsi="宋体" w:cs="宋体" w:hint="eastAsia"/>
          <w:kern w:val="0"/>
          <w:szCs w:val="21"/>
        </w:rPr>
        <w:lastRenderedPageBreak/>
        <w:t>采购工程，竞争性谈判小组应当由5人以上单数组成。</w:t>
      </w:r>
    </w:p>
    <w:p w14:paraId="37F35E7D"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23.2采购人不得以评审专家身份参加本部门或本单位采购项目的评审。</w:t>
      </w:r>
    </w:p>
    <w:p w14:paraId="0E7CBC9B"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23.3谈判小组成员与供应</w:t>
      </w:r>
      <w:proofErr w:type="gramStart"/>
      <w:r>
        <w:rPr>
          <w:rFonts w:ascii="宋体" w:eastAsia="宋体" w:hAnsi="宋体" w:cs="宋体" w:hint="eastAsia"/>
          <w:kern w:val="0"/>
          <w:szCs w:val="21"/>
        </w:rPr>
        <w:t>商存在</w:t>
      </w:r>
      <w:proofErr w:type="gramEnd"/>
      <w:r>
        <w:rPr>
          <w:rFonts w:ascii="宋体" w:eastAsia="宋体" w:hAnsi="宋体" w:cs="宋体" w:hint="eastAsia"/>
          <w:kern w:val="0"/>
          <w:szCs w:val="21"/>
        </w:rPr>
        <w:t>下列利害关系之一的,应当回避:</w:t>
      </w:r>
    </w:p>
    <w:p w14:paraId="625C2C98"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23.3.1参加采购活动前三年内,与供应</w:t>
      </w:r>
      <w:proofErr w:type="gramStart"/>
      <w:r>
        <w:rPr>
          <w:rFonts w:ascii="宋体" w:eastAsia="宋体" w:hAnsi="宋体" w:cs="宋体" w:hint="eastAsia"/>
          <w:kern w:val="0"/>
          <w:szCs w:val="21"/>
        </w:rPr>
        <w:t>商存在</w:t>
      </w:r>
      <w:proofErr w:type="gramEnd"/>
      <w:r>
        <w:rPr>
          <w:rFonts w:ascii="宋体" w:eastAsia="宋体" w:hAnsi="宋体" w:cs="宋体" w:hint="eastAsia"/>
          <w:kern w:val="0"/>
          <w:szCs w:val="21"/>
        </w:rPr>
        <w:t>劳动关系,或者担任</w:t>
      </w:r>
      <w:proofErr w:type="gramStart"/>
      <w:r>
        <w:rPr>
          <w:rFonts w:ascii="宋体" w:eastAsia="宋体" w:hAnsi="宋体" w:cs="宋体" w:hint="eastAsia"/>
          <w:kern w:val="0"/>
          <w:szCs w:val="21"/>
        </w:rPr>
        <w:t>过供应</w:t>
      </w:r>
      <w:proofErr w:type="gramEnd"/>
      <w:r>
        <w:rPr>
          <w:rFonts w:ascii="宋体" w:eastAsia="宋体" w:hAnsi="宋体" w:cs="宋体" w:hint="eastAsia"/>
          <w:kern w:val="0"/>
          <w:szCs w:val="21"/>
        </w:rPr>
        <w:t>商的董事、监事,或者是供应商的控股股东或实际控制人；</w:t>
      </w:r>
    </w:p>
    <w:p w14:paraId="0527BC75"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23.3.2与供应商的法定代表人或者负责人有夫妻、直系血亲、三代以内旁系血亲或者近姻亲关系；</w:t>
      </w:r>
    </w:p>
    <w:p w14:paraId="607583EF"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23.3.3与供应商有其他可能影响政府采购活动公平、公正进行的关系。</w:t>
      </w:r>
    </w:p>
    <w:p w14:paraId="175340D8"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23.4评审专家发现本人与参加采购活动的供应商有利害关系的,应当主动提出回避。采购人或者采购代理机构发现评审专家与参加采购活动的供应商有利害关系的,应当要求其回避。</w:t>
      </w:r>
    </w:p>
    <w:p w14:paraId="6FEB49DA"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23.5采购人不得担任谈判小组组长。</w:t>
      </w:r>
    </w:p>
    <w:p w14:paraId="307D108E"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23.6谈判小组成员名单在成交结果公告前应当保密。</w:t>
      </w:r>
    </w:p>
    <w:p w14:paraId="48F0E1D7" w14:textId="77777777" w:rsidR="00BD2A59" w:rsidRDefault="00DC214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24.资格审查和符合性审查</w:t>
      </w:r>
    </w:p>
    <w:p w14:paraId="5C14CF2B"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24.1 资格审查：谈判小组依据有关法律法规和谈判文件的规定对供应商的资格进行审查。</w:t>
      </w:r>
    </w:p>
    <w:p w14:paraId="255C8B33"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24.2符合性审查：依据谈判文件的规定，从响应文件的有效性、完整性和对谈判文件的响应程度进行审查，以确定是否对谈判文件的全部实质性要求</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响应。为确保后期售后方案实施，售后方案的编制需要供应商法人审核予以签字确认，否则投标无效</w:t>
      </w:r>
    </w:p>
    <w:p w14:paraId="6A54F08D" w14:textId="77777777" w:rsidR="00BD2A59" w:rsidRDefault="00DC2141">
      <w:pPr>
        <w:pStyle w:val="af8"/>
        <w:autoSpaceDE w:val="0"/>
        <w:autoSpaceDN w:val="0"/>
        <w:spacing w:line="360" w:lineRule="auto"/>
        <w:ind w:firstLine="422"/>
        <w:rPr>
          <w:rFonts w:ascii="宋体" w:eastAsia="宋体" w:hAnsi="宋体" w:cs="宋体"/>
          <w:b/>
          <w:kern w:val="0"/>
          <w:szCs w:val="21"/>
        </w:rPr>
      </w:pPr>
      <w:r>
        <w:rPr>
          <w:rFonts w:ascii="宋体" w:eastAsia="宋体" w:hAnsi="宋体" w:cs="宋体" w:hint="eastAsia"/>
          <w:b/>
          <w:kern w:val="0"/>
          <w:szCs w:val="21"/>
        </w:rPr>
        <w:t>25.响应文件的澄清</w:t>
      </w:r>
    </w:p>
    <w:p w14:paraId="579D46EF"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25.1 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必要的澄清、说明或者更正。供应商的澄清、说明或者更正不得超出响应文件的范围或者改变响应文件的实质性内容。</w:t>
      </w:r>
    </w:p>
    <w:p w14:paraId="47B72660" w14:textId="77777777" w:rsidR="00BD2A59" w:rsidRDefault="00BD2A59">
      <w:pPr>
        <w:pStyle w:val="af8"/>
        <w:numPr>
          <w:ilvl w:val="1"/>
          <w:numId w:val="6"/>
        </w:numPr>
        <w:autoSpaceDE w:val="0"/>
        <w:autoSpaceDN w:val="0"/>
        <w:spacing w:line="360" w:lineRule="auto"/>
        <w:ind w:firstLineChars="0"/>
        <w:contextualSpacing/>
        <w:rPr>
          <w:rFonts w:ascii="宋体" w:eastAsia="宋体" w:hAnsi="宋体" w:cs="宋体"/>
          <w:vanish/>
          <w:kern w:val="0"/>
          <w:szCs w:val="21"/>
        </w:rPr>
      </w:pPr>
    </w:p>
    <w:p w14:paraId="58480BC3"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14:paraId="5EF81E57"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25.3供应商的澄清文件是其响应文件的组成部分。</w:t>
      </w:r>
    </w:p>
    <w:p w14:paraId="6FB0DC06" w14:textId="77777777" w:rsidR="00BD2A59" w:rsidRDefault="00DC214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26.响应文件报价出现前后不一致的修正</w:t>
      </w:r>
    </w:p>
    <w:p w14:paraId="6EF5CC03"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26.1大写金额和小写金额不一致的，以大写金额为准；</w:t>
      </w:r>
    </w:p>
    <w:p w14:paraId="66A0766A"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26.2单价金额小数点或者百分比有明显错位的，以开标一览表的总价为准，并修改单价；</w:t>
      </w:r>
    </w:p>
    <w:p w14:paraId="34EBACEE"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26.3总价金额与按单价汇总金额不一致的，以单价金额计算结果为准。同时出现两种以上不一致的，按照前款规定的顺序修正。修正后的报价按照“供应商须知”25.2规定</w:t>
      </w:r>
      <w:proofErr w:type="gramStart"/>
      <w:r>
        <w:rPr>
          <w:rFonts w:ascii="宋体" w:eastAsia="宋体" w:hAnsi="宋体" w:cs="宋体" w:hint="eastAsia"/>
          <w:kern w:val="0"/>
          <w:szCs w:val="21"/>
        </w:rPr>
        <w:t>经供应</w:t>
      </w:r>
      <w:proofErr w:type="gramEnd"/>
      <w:r>
        <w:rPr>
          <w:rFonts w:ascii="宋体" w:eastAsia="宋体" w:hAnsi="宋体" w:cs="宋体" w:hint="eastAsia"/>
          <w:kern w:val="0"/>
          <w:szCs w:val="21"/>
        </w:rPr>
        <w:t>商确认后产生约束力，供应商不确认的，为无效报价。</w:t>
      </w:r>
    </w:p>
    <w:p w14:paraId="5055F9EE" w14:textId="77777777" w:rsidR="00BD2A59" w:rsidRDefault="00DC214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27.响应无效情形</w:t>
      </w:r>
    </w:p>
    <w:p w14:paraId="0D6206A4"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27.1响应文件属下列情况之一的，按照无效响应处理：</w:t>
      </w:r>
    </w:p>
    <w:p w14:paraId="04A579A1"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27.1.1未按照谈判文件的规定提交谈判承诺函的；</w:t>
      </w:r>
    </w:p>
    <w:p w14:paraId="5B37C3DE"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27.1.2响应文件未按谈判文件要求签署、盖章的；</w:t>
      </w:r>
    </w:p>
    <w:p w14:paraId="05620633"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27.1.3不具备谈判文件中规定的资格要求的；</w:t>
      </w:r>
    </w:p>
    <w:p w14:paraId="1C94913F"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27.1.4报价超过谈判文件中规定的预算金额的；</w:t>
      </w:r>
    </w:p>
    <w:p w14:paraId="0A94D2A4"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27.1.5响应文件内容模糊不清，无法辨认的；</w:t>
      </w:r>
    </w:p>
    <w:p w14:paraId="0A618C43"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27.1.6响应文件含有采购人不能接受的附加条件的。</w:t>
      </w:r>
    </w:p>
    <w:p w14:paraId="5B4EA009"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27.2有下列情形之一的，视为供应商串通谈判，其响应无效：</w:t>
      </w:r>
    </w:p>
    <w:p w14:paraId="725E4DDC"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27.2.1不同供应商的响应文件由同一单位或者个人编制；</w:t>
      </w:r>
    </w:p>
    <w:p w14:paraId="26DDF3E6"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27.2.2不同供应商委托同一单位或者个人办理响应事宜；</w:t>
      </w:r>
    </w:p>
    <w:p w14:paraId="2BE28583"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27.2.3不同供应商的响应文件载明的项目管理成员或者联系人员为同一人；</w:t>
      </w:r>
    </w:p>
    <w:p w14:paraId="2C28CCF4"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27.2.4不同供应商的响应文件异常一致或者投标报价呈规律性差异；</w:t>
      </w:r>
    </w:p>
    <w:p w14:paraId="344B88BB"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14:paraId="50C92A7A"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506F5B2B"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27.5法律、法规和响应文件规定的其他无效情形。</w:t>
      </w:r>
    </w:p>
    <w:p w14:paraId="5B095A16" w14:textId="77777777" w:rsidR="00BD2A59" w:rsidRDefault="00DC214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28.响应文件评审与谈判</w:t>
      </w:r>
    </w:p>
    <w:p w14:paraId="10D1D330"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5C9FA011"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28.2谈判小组所有成员应当集中与单一供应商分别进行谈判，并给予所有参加谈判的供应商平等的谈判机会。</w:t>
      </w:r>
    </w:p>
    <w:p w14:paraId="72CC9EE3"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28.3在谈判中，谈判的任何一方不得透露与谈判有关的其他供应商的技术资料、价格和其他信息。</w:t>
      </w:r>
    </w:p>
    <w:p w14:paraId="2EF86E31"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的实质性变动是谈判文件的有效组成部分，谈判小组应当及时以书面形式同时通知所有参加谈判的供应商。</w:t>
      </w:r>
    </w:p>
    <w:p w14:paraId="0BA80DDE"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4928BCBD"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28.6谈判文件能够详细列明采购标的</w:t>
      </w:r>
      <w:proofErr w:type="gramStart"/>
      <w:r>
        <w:rPr>
          <w:rFonts w:ascii="宋体" w:eastAsia="宋体" w:hAnsi="宋体" w:cs="宋体" w:hint="eastAsia"/>
          <w:kern w:val="0"/>
          <w:szCs w:val="21"/>
        </w:rPr>
        <w:t>的</w:t>
      </w:r>
      <w:proofErr w:type="gramEnd"/>
      <w:r>
        <w:rPr>
          <w:rFonts w:ascii="宋体" w:eastAsia="宋体" w:hAnsi="宋体" w:cs="宋体" w:hint="eastAsia"/>
          <w:kern w:val="0"/>
          <w:szCs w:val="21"/>
        </w:rPr>
        <w:t>技术、服务要求的，谈判结束后，谈判小组应当要求所有继续参加谈判的供应商在规定时间内提交最后报价（供应商最终报价不能高于第一次报价，采购人改变技术需求的除外），提交最后报价的供应商不得少于3家。（如符合</w:t>
      </w:r>
      <w:proofErr w:type="gramStart"/>
      <w:r>
        <w:rPr>
          <w:rFonts w:ascii="宋体" w:eastAsia="宋体" w:hAnsi="宋体" w:cs="宋体" w:hint="eastAsia"/>
          <w:kern w:val="0"/>
          <w:szCs w:val="21"/>
        </w:rPr>
        <w:t>《《</w:t>
      </w:r>
      <w:proofErr w:type="gramEnd"/>
      <w:r>
        <w:rPr>
          <w:rFonts w:ascii="宋体" w:eastAsia="宋体" w:hAnsi="宋体" w:cs="宋体" w:hint="eastAsia"/>
          <w:kern w:val="0"/>
          <w:szCs w:val="21"/>
        </w:rPr>
        <w:t>政府</w:t>
      </w:r>
      <w:proofErr w:type="gramStart"/>
      <w:r>
        <w:rPr>
          <w:rFonts w:ascii="宋体" w:eastAsia="宋体" w:hAnsi="宋体" w:cs="宋体" w:hint="eastAsia"/>
          <w:kern w:val="0"/>
          <w:szCs w:val="21"/>
        </w:rPr>
        <w:t>采购非</w:t>
      </w:r>
      <w:proofErr w:type="gramEnd"/>
      <w:r>
        <w:rPr>
          <w:rFonts w:ascii="宋体" w:eastAsia="宋体" w:hAnsi="宋体" w:cs="宋体" w:hint="eastAsia"/>
          <w:kern w:val="0"/>
          <w:szCs w:val="21"/>
        </w:rPr>
        <w:t>招标采购方式管理办法</w:t>
      </w:r>
      <w:proofErr w:type="gramStart"/>
      <w:r>
        <w:rPr>
          <w:rFonts w:ascii="宋体" w:eastAsia="宋体" w:hAnsi="宋体" w:cs="宋体" w:hint="eastAsia"/>
          <w:kern w:val="0"/>
          <w:szCs w:val="21"/>
        </w:rPr>
        <w:t>》》</w:t>
      </w:r>
      <w:proofErr w:type="gramEnd"/>
      <w:r>
        <w:rPr>
          <w:rFonts w:ascii="宋体" w:eastAsia="宋体" w:hAnsi="宋体" w:cs="宋体" w:hint="eastAsia"/>
          <w:kern w:val="0"/>
          <w:szCs w:val="21"/>
        </w:rPr>
        <w:t>（财政部令第74号）第二十七条第二款中的情形的，供应商最低数量可以为两家）</w:t>
      </w:r>
    </w:p>
    <w:p w14:paraId="3ADD7641"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谈判文件不能详细列明采购标的</w:t>
      </w:r>
      <w:proofErr w:type="gramStart"/>
      <w:r>
        <w:rPr>
          <w:rFonts w:ascii="宋体" w:eastAsia="宋体" w:hAnsi="宋体" w:cs="宋体" w:hint="eastAsia"/>
          <w:kern w:val="0"/>
          <w:szCs w:val="21"/>
        </w:rPr>
        <w:t>的</w:t>
      </w:r>
      <w:proofErr w:type="gramEnd"/>
      <w:r>
        <w:rPr>
          <w:rFonts w:ascii="宋体" w:eastAsia="宋体" w:hAnsi="宋体" w:cs="宋体" w:hint="eastAsia"/>
          <w:kern w:val="0"/>
          <w:szCs w:val="21"/>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5D0E5C0D"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28.7最后报价是供应商响应文件的有效组成部分。</w:t>
      </w:r>
    </w:p>
    <w:p w14:paraId="0AEE40A8"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28.8已提交响应文件的供应商，在提交最后报价之前，可以根据谈判情况退出谈判。</w:t>
      </w:r>
    </w:p>
    <w:p w14:paraId="71333004"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 xml:space="preserve">28.9按照《关于推进全流程电子化交易和在线监管工作有关问题的通知》（许公管办[2019]3号）规定，评审专家应严格按照要求查看“硬件特征码相” </w:t>
      </w:r>
      <w:proofErr w:type="gramStart"/>
      <w:r>
        <w:rPr>
          <w:rFonts w:ascii="宋体" w:eastAsia="宋体" w:hAnsi="宋体" w:cs="宋体" w:hint="eastAsia"/>
          <w:kern w:val="0"/>
          <w:szCs w:val="21"/>
        </w:rPr>
        <w:t>关信息</w:t>
      </w:r>
      <w:proofErr w:type="gramEnd"/>
      <w:r>
        <w:rPr>
          <w:rFonts w:ascii="宋体" w:eastAsia="宋体" w:hAnsi="宋体" w:cs="宋体" w:hint="eastAsia"/>
          <w:kern w:val="0"/>
          <w:szCs w:val="21"/>
        </w:rPr>
        <w:t>并进行评审。</w:t>
      </w:r>
    </w:p>
    <w:p w14:paraId="53C5F221" w14:textId="77777777" w:rsidR="00BD2A59" w:rsidRDefault="00DC214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29.评审方法与提出成交候选人</w:t>
      </w:r>
    </w:p>
    <w:p w14:paraId="6BE6AC62"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谈判小组应当从质量和服务均能满足采购文件实质性响应要求的供应商中，按照最后报价由低到高的顺序提出3名成交候选人，并编写评审报告。</w:t>
      </w:r>
    </w:p>
    <w:p w14:paraId="0B7027FC" w14:textId="77777777" w:rsidR="00BD2A59" w:rsidRDefault="00DC2141">
      <w:pPr>
        <w:numPr>
          <w:ilvl w:val="0"/>
          <w:numId w:val="7"/>
        </w:num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确定成交供应商和授予合同</w:t>
      </w:r>
    </w:p>
    <w:p w14:paraId="68BAB61A" w14:textId="77777777" w:rsidR="00BD2A59" w:rsidRDefault="00DC214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30.确定成交供应商</w:t>
      </w:r>
    </w:p>
    <w:p w14:paraId="5DE8EF31"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14:paraId="4C2D0C48"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30.2采购人逾期未确定成交</w:t>
      </w:r>
      <w:proofErr w:type="gramStart"/>
      <w:r>
        <w:rPr>
          <w:rFonts w:ascii="宋体" w:eastAsia="宋体" w:hAnsi="宋体" w:cs="宋体" w:hint="eastAsia"/>
          <w:kern w:val="0"/>
          <w:szCs w:val="21"/>
        </w:rPr>
        <w:t>供应商且不</w:t>
      </w:r>
      <w:proofErr w:type="gramEnd"/>
      <w:r>
        <w:rPr>
          <w:rFonts w:ascii="宋体" w:eastAsia="宋体" w:hAnsi="宋体" w:cs="宋体" w:hint="eastAsia"/>
          <w:kern w:val="0"/>
          <w:szCs w:val="21"/>
        </w:rPr>
        <w:t>提出异议的，视为确定评审报告提出的最后报价最低的供应商为成交供应商。</w:t>
      </w:r>
    </w:p>
    <w:p w14:paraId="773D0C0E" w14:textId="77777777" w:rsidR="00BD2A59" w:rsidRDefault="00DC2141">
      <w:pPr>
        <w:pStyle w:val="af8"/>
        <w:autoSpaceDE w:val="0"/>
        <w:autoSpaceDN w:val="0"/>
        <w:spacing w:line="360" w:lineRule="auto"/>
        <w:ind w:firstLineChars="0" w:firstLine="0"/>
        <w:rPr>
          <w:rFonts w:ascii="宋体" w:eastAsia="宋体" w:hAnsi="宋体" w:cs="宋体"/>
          <w:b/>
          <w:bCs/>
          <w:szCs w:val="21"/>
        </w:rPr>
      </w:pPr>
      <w:r>
        <w:rPr>
          <w:rFonts w:ascii="宋体" w:eastAsia="宋体" w:hAnsi="宋体" w:cs="宋体" w:hint="eastAsia"/>
          <w:b/>
          <w:bCs/>
          <w:szCs w:val="21"/>
        </w:rPr>
        <w:t>31.终止采购活动的情形</w:t>
      </w:r>
    </w:p>
    <w:p w14:paraId="7C04767C" w14:textId="77777777" w:rsidR="00BD2A59" w:rsidRDefault="00DC2141">
      <w:pPr>
        <w:pStyle w:val="af8"/>
        <w:autoSpaceDE w:val="0"/>
        <w:autoSpaceDN w:val="0"/>
        <w:spacing w:line="360" w:lineRule="auto"/>
        <w:ind w:firstLineChars="100" w:firstLine="211"/>
        <w:rPr>
          <w:rFonts w:ascii="宋体" w:eastAsia="宋体" w:hAnsi="宋体" w:cs="宋体"/>
          <w:b/>
          <w:bCs/>
          <w:kern w:val="0"/>
          <w:szCs w:val="21"/>
        </w:rPr>
      </w:pPr>
      <w:r>
        <w:rPr>
          <w:rFonts w:ascii="宋体" w:eastAsia="宋体" w:hAnsi="宋体" w:cs="宋体" w:hint="eastAsia"/>
          <w:b/>
          <w:bCs/>
          <w:szCs w:val="21"/>
        </w:rPr>
        <w:t>在谈判采购中，出现下列情形之一的，采购人应当终止竞争性谈判采购活动，发布项目终止公告并说明原因，重新开展采购活动：</w:t>
      </w:r>
    </w:p>
    <w:p w14:paraId="5242678F" w14:textId="77777777" w:rsidR="00BD2A59" w:rsidRDefault="00BD2A59">
      <w:pPr>
        <w:pStyle w:val="af8"/>
        <w:numPr>
          <w:ilvl w:val="0"/>
          <w:numId w:val="6"/>
        </w:numPr>
        <w:autoSpaceDE w:val="0"/>
        <w:autoSpaceDN w:val="0"/>
        <w:spacing w:line="360" w:lineRule="auto"/>
        <w:ind w:firstLineChars="0"/>
        <w:contextualSpacing/>
        <w:rPr>
          <w:rFonts w:ascii="宋体" w:eastAsia="宋体" w:hAnsi="宋体" w:cs="宋体"/>
          <w:vanish/>
          <w:kern w:val="0"/>
          <w:szCs w:val="21"/>
        </w:rPr>
      </w:pPr>
    </w:p>
    <w:p w14:paraId="588BC42C"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31.1因情况变化，不再符合规定的竞争性谈判采购方式适用情形的；</w:t>
      </w:r>
    </w:p>
    <w:p w14:paraId="04F1A30E"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31.2出现影响采购公正的违法、违规行为的；</w:t>
      </w:r>
    </w:p>
    <w:p w14:paraId="4509061C"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31.3在采购过程中符合竞争要求的供应商或者报价未超过采购预算的供应商不足3家的，但《政府采购非招标采购方式管理办法》第二十七条第二款规定的情形除外。</w:t>
      </w:r>
    </w:p>
    <w:p w14:paraId="063C3897" w14:textId="77777777" w:rsidR="00BD2A59" w:rsidRDefault="00DC214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32.成交公告、发出成交通知书</w:t>
      </w:r>
    </w:p>
    <w:p w14:paraId="4F53B938"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32.1采购人确认成交供应商后，采购人在公告成交结果的同时，向成交供应商发出成交通知书。</w:t>
      </w:r>
    </w:p>
    <w:p w14:paraId="59F5744E"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32.2成交通知书发出后，采购人不得违法改变成交结果，成交</w:t>
      </w:r>
      <w:proofErr w:type="gramStart"/>
      <w:r>
        <w:rPr>
          <w:rFonts w:ascii="宋体" w:eastAsia="宋体" w:hAnsi="宋体" w:cs="宋体" w:hint="eastAsia"/>
          <w:kern w:val="0"/>
          <w:szCs w:val="21"/>
        </w:rPr>
        <w:t>供应商无正当</w:t>
      </w:r>
      <w:proofErr w:type="gramEnd"/>
      <w:r>
        <w:rPr>
          <w:rFonts w:ascii="宋体" w:eastAsia="宋体" w:hAnsi="宋体" w:cs="宋体" w:hint="eastAsia"/>
          <w:kern w:val="0"/>
          <w:szCs w:val="21"/>
        </w:rPr>
        <w:t>理由不得放弃成交。</w:t>
      </w:r>
    </w:p>
    <w:p w14:paraId="387BC1CF"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32.3成交供应商在接到成交通知时，须向采购代理机构发送谈判报价及分项报价一览表（包含主要成交标的</w:t>
      </w:r>
      <w:proofErr w:type="gramStart"/>
      <w:r>
        <w:rPr>
          <w:rFonts w:ascii="宋体" w:eastAsia="宋体" w:hAnsi="宋体" w:cs="宋体" w:hint="eastAsia"/>
          <w:kern w:val="0"/>
          <w:szCs w:val="21"/>
        </w:rPr>
        <w:t>的</w:t>
      </w:r>
      <w:proofErr w:type="gramEnd"/>
      <w:r>
        <w:rPr>
          <w:rFonts w:ascii="宋体" w:eastAsia="宋体" w:hAnsi="宋体" w:cs="宋体" w:hint="eastAsia"/>
          <w:kern w:val="0"/>
          <w:szCs w:val="21"/>
        </w:rPr>
        <w:t>名称、规格型号、数量、单价、服务要求等）电子文档，并同时电话告知采购代理机构联系人。</w:t>
      </w:r>
    </w:p>
    <w:p w14:paraId="7EC6E422" w14:textId="77777777" w:rsidR="00BD2A59" w:rsidRDefault="00DC214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33.质疑提出与答复</w:t>
      </w:r>
    </w:p>
    <w:p w14:paraId="2F2AE690"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14:paraId="1BDBDFAE"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14:paraId="5D20E6FB"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14:paraId="524A240B"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34.1.3 对成交结果提出质疑的，为成交结果公告期限届满之日起七个工作日内，以书面形式向采购人和采购代理机构一次性提出，提质疑的供应商须为参加本项目谈判开评标的</w:t>
      </w:r>
      <w:r>
        <w:rPr>
          <w:rFonts w:ascii="宋体" w:eastAsia="宋体" w:hAnsi="宋体" w:cs="宋体" w:hint="eastAsia"/>
          <w:kern w:val="0"/>
          <w:szCs w:val="21"/>
        </w:rPr>
        <w:lastRenderedPageBreak/>
        <w:t>供应商。</w:t>
      </w:r>
    </w:p>
    <w:p w14:paraId="01559351"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33.2采购人、采购代理机构认为供应商质疑不成立，或者成立但未对成交结果构成影响的，继续开展采购活动；认为供应商质疑成立且影响或者可能影响成交结果的，按照下列情况处理：</w:t>
      </w:r>
    </w:p>
    <w:p w14:paraId="4B012B52"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14:paraId="06E7B8AB"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33.2.2对采购过程、成交结果提出的质疑，合格供应</w:t>
      </w:r>
      <w:proofErr w:type="gramStart"/>
      <w:r>
        <w:rPr>
          <w:rFonts w:ascii="宋体" w:eastAsia="宋体" w:hAnsi="宋体" w:cs="宋体" w:hint="eastAsia"/>
          <w:kern w:val="0"/>
          <w:szCs w:val="21"/>
        </w:rPr>
        <w:t>商符合</w:t>
      </w:r>
      <w:proofErr w:type="gramEnd"/>
      <w:r>
        <w:rPr>
          <w:rFonts w:ascii="宋体" w:eastAsia="宋体" w:hAnsi="宋体" w:cs="宋体" w:hint="eastAsia"/>
          <w:kern w:val="0"/>
          <w:szCs w:val="21"/>
        </w:rPr>
        <w:t>法定数量时，可以从合格的成交候选人中另行确定成交供应商的，应当依法另行确定成交供应商；否则应当重新开展采购活动。</w:t>
      </w:r>
    </w:p>
    <w:p w14:paraId="02A428D4" w14:textId="77777777" w:rsidR="00BD2A59" w:rsidRDefault="00DC214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34.签订合同</w:t>
      </w:r>
    </w:p>
    <w:p w14:paraId="6EBF0309"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34.1采购人与成交供应商应当在成交通知书发出之日起30日内，按照谈判文件确定的合同文本以及采购标的、规格型号、采购金额、采购数量、技术和服务要求等事项签订政府采购合同。</w:t>
      </w:r>
    </w:p>
    <w:p w14:paraId="30E46F0D" w14:textId="77777777" w:rsidR="00BD2A59" w:rsidRDefault="00DC2141">
      <w:pPr>
        <w:pStyle w:val="af8"/>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46851D2A" w14:textId="77777777" w:rsidR="00BD2A59" w:rsidRDefault="00DC2141">
      <w:pPr>
        <w:pStyle w:val="af8"/>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35、履约保证金</w:t>
      </w:r>
    </w:p>
    <w:p w14:paraId="7BBCAD1F" w14:textId="77777777" w:rsidR="00BD2A59" w:rsidRDefault="00DC2141">
      <w:pPr>
        <w:autoSpaceDE w:val="0"/>
        <w:autoSpaceDN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104A6870" w14:textId="77777777" w:rsidR="00BD2A59" w:rsidRDefault="00DC2141">
      <w:pPr>
        <w:autoSpaceDE w:val="0"/>
        <w:autoSpaceDN w:val="0"/>
        <w:spacing w:line="360" w:lineRule="auto"/>
        <w:jc w:val="left"/>
        <w:rPr>
          <w:rFonts w:ascii="宋体" w:eastAsia="宋体" w:hAnsi="宋体" w:cs="宋体"/>
          <w:b/>
          <w:kern w:val="0"/>
          <w:szCs w:val="21"/>
        </w:rPr>
      </w:pPr>
      <w:r>
        <w:rPr>
          <w:rFonts w:ascii="宋体" w:eastAsia="宋体" w:hAnsi="宋体" w:cs="宋体" w:hint="eastAsia"/>
          <w:b/>
          <w:kern w:val="0"/>
          <w:szCs w:val="21"/>
        </w:rPr>
        <w:t>36、其他</w:t>
      </w:r>
    </w:p>
    <w:p w14:paraId="11955301" w14:textId="77777777" w:rsidR="00BD2A59" w:rsidRDefault="00DC2141">
      <w:pPr>
        <w:autoSpaceDE w:val="0"/>
        <w:autoSpaceDN w:val="0"/>
        <w:spacing w:line="360" w:lineRule="auto"/>
        <w:ind w:left="964"/>
        <w:contextualSpacing/>
        <w:rPr>
          <w:rFonts w:ascii="宋体" w:eastAsia="宋体" w:hAnsi="宋体" w:cs="宋体"/>
          <w:b/>
          <w:kern w:val="0"/>
          <w:sz w:val="32"/>
          <w:szCs w:val="32"/>
        </w:rPr>
      </w:pPr>
      <w:r>
        <w:rPr>
          <w:rFonts w:ascii="宋体" w:eastAsia="宋体" w:hAnsi="宋体" w:cs="宋体" w:hint="eastAsia"/>
          <w:kern w:val="0"/>
          <w:szCs w:val="21"/>
        </w:rPr>
        <w:t>本次谈判文件未尽事项，以法律法规规定的为准。</w:t>
      </w:r>
      <w:r>
        <w:rPr>
          <w:rFonts w:ascii="宋体" w:eastAsia="宋体" w:hAnsi="宋体" w:cs="宋体" w:hint="eastAsia"/>
          <w:szCs w:val="21"/>
        </w:rPr>
        <w:br/>
      </w:r>
      <w:r>
        <w:rPr>
          <w:rFonts w:ascii="宋体" w:eastAsia="宋体" w:hAnsi="宋体" w:cs="宋体" w:hint="eastAsia"/>
          <w:color w:val="333333"/>
          <w:sz w:val="24"/>
          <w:szCs w:val="24"/>
        </w:rPr>
        <w:br/>
      </w:r>
    </w:p>
    <w:p w14:paraId="289DF753" w14:textId="77777777" w:rsidR="00BD2A59" w:rsidRDefault="00BD2A59">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4F25FA33" w14:textId="77777777" w:rsidR="00BD2A59" w:rsidRDefault="00BD2A59">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7EFC6891" w14:textId="77777777" w:rsidR="00BD2A59" w:rsidRDefault="00BD2A59">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34446E0D" w14:textId="77777777" w:rsidR="00BD2A59" w:rsidRDefault="00BD2A59">
      <w:pPr>
        <w:autoSpaceDE w:val="0"/>
        <w:autoSpaceDN w:val="0"/>
        <w:spacing w:line="360" w:lineRule="auto"/>
        <w:ind w:left="964" w:firstLineChars="450" w:firstLine="1446"/>
        <w:contextualSpacing/>
        <w:jc w:val="left"/>
        <w:rPr>
          <w:rFonts w:ascii="宋体" w:eastAsia="宋体" w:hAnsi="宋体" w:cs="宋体"/>
          <w:b/>
          <w:kern w:val="0"/>
          <w:sz w:val="32"/>
          <w:szCs w:val="32"/>
        </w:rPr>
      </w:pPr>
    </w:p>
    <w:p w14:paraId="403EA770" w14:textId="77777777" w:rsidR="00BD2A59" w:rsidRDefault="00DC2141">
      <w:pPr>
        <w:autoSpaceDE w:val="0"/>
        <w:autoSpaceDN w:val="0"/>
        <w:spacing w:line="360" w:lineRule="auto"/>
        <w:ind w:left="964" w:firstLineChars="450" w:firstLine="1446"/>
        <w:contextualSpacing/>
        <w:jc w:val="left"/>
        <w:rPr>
          <w:rFonts w:ascii="宋体" w:eastAsia="宋体" w:hAnsi="宋体" w:cs="宋体"/>
          <w:b/>
          <w:kern w:val="0"/>
          <w:sz w:val="32"/>
          <w:szCs w:val="32"/>
        </w:rPr>
      </w:pPr>
      <w:r>
        <w:rPr>
          <w:rFonts w:ascii="宋体" w:eastAsia="宋体" w:hAnsi="宋体" w:cs="宋体" w:hint="eastAsia"/>
          <w:b/>
          <w:kern w:val="0"/>
          <w:sz w:val="32"/>
          <w:szCs w:val="32"/>
        </w:rPr>
        <w:lastRenderedPageBreak/>
        <w:t>第五章 政府采购政策功能</w:t>
      </w:r>
    </w:p>
    <w:p w14:paraId="3EAA4ECD" w14:textId="77777777" w:rsidR="00BD2A59" w:rsidRDefault="00BD2A59">
      <w:pPr>
        <w:pStyle w:val="13"/>
        <w:rPr>
          <w:rFonts w:ascii="宋体" w:eastAsia="宋体" w:hAnsi="宋体"/>
        </w:rPr>
      </w:pPr>
    </w:p>
    <w:p w14:paraId="269DE385" w14:textId="77777777" w:rsidR="00BD2A59" w:rsidRDefault="00DC2141">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122E1F04" w14:textId="77777777" w:rsidR="00BD2A59" w:rsidRDefault="00DC2141">
      <w:pPr>
        <w:pStyle w:val="ab"/>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一、节能能源、保护环境</w:t>
      </w:r>
    </w:p>
    <w:p w14:paraId="0E688AB0" w14:textId="77777777" w:rsidR="00BD2A59" w:rsidRDefault="00DC2141">
      <w:pPr>
        <w:pStyle w:val="ab"/>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按照《财政部、发展改革委、生态环境部、市场监管总局关于调整优化节能产品、环境标志产品政府采购执行机制的通知》（财库〔2019〕9号）和</w:t>
      </w:r>
      <w:r>
        <w:rPr>
          <w:rFonts w:ascii="宋体" w:hAnsi="宋体" w:cs="仿宋_GB2312" w:hint="eastAsia"/>
          <w:sz w:val="21"/>
          <w:szCs w:val="21"/>
        </w:rPr>
        <w:t>财政部、生态环境部</w:t>
      </w:r>
      <w:r>
        <w:rPr>
          <w:rFonts w:ascii="宋体" w:hAnsi="宋体" w:cs="仿宋_GB2312" w:hint="eastAsia"/>
          <w:sz w:val="21"/>
          <w:szCs w:val="21"/>
          <w:lang w:val="zh-CN"/>
        </w:rPr>
        <w:t>《关于印发环境标志产品政府采购品目清单的通知》</w:t>
      </w:r>
      <w:r>
        <w:rPr>
          <w:rFonts w:ascii="宋体" w:hAnsi="宋体" w:cs="仿宋_GB2312" w:hint="eastAsia"/>
          <w:sz w:val="21"/>
          <w:szCs w:val="21"/>
        </w:rPr>
        <w:t>（财库[2019]18号）以及</w:t>
      </w:r>
      <w:r>
        <w:rPr>
          <w:rFonts w:ascii="宋体" w:hAnsi="宋体" w:cs="仿宋_GB2312" w:hint="eastAsia"/>
          <w:sz w:val="21"/>
          <w:szCs w:val="21"/>
          <w:lang w:val="zh-CN"/>
        </w:rPr>
        <w:t>财政部、发展改革委</w:t>
      </w:r>
      <w:r>
        <w:rPr>
          <w:rFonts w:ascii="宋体" w:hAnsi="宋体" w:cs="仿宋_GB2312" w:hint="eastAsia"/>
          <w:sz w:val="21"/>
          <w:szCs w:val="21"/>
        </w:rPr>
        <w:t>《关于印发节能产品政府采购品目清单的通知》（财库[2019]19号）</w:t>
      </w:r>
      <w:r>
        <w:rPr>
          <w:rFonts w:ascii="宋体" w:hAnsi="宋体" w:cs="仿宋_GB2312" w:hint="eastAsia"/>
          <w:sz w:val="21"/>
          <w:szCs w:val="21"/>
          <w:lang w:val="zh-CN"/>
        </w:rPr>
        <w:t>，</w:t>
      </w:r>
      <w:r>
        <w:rPr>
          <w:rFonts w:ascii="宋体" w:hAnsi="宋体" w:cs="仿宋_GB2312" w:hint="eastAsia"/>
          <w:sz w:val="21"/>
          <w:szCs w:val="21"/>
        </w:rPr>
        <w:t>采购属于政府强</w:t>
      </w:r>
      <w:r>
        <w:rPr>
          <w:rFonts w:ascii="宋体" w:hAnsi="宋体"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5B9D382F" w14:textId="77777777" w:rsidR="00BD2A59" w:rsidRDefault="00DC2141">
      <w:pPr>
        <w:pStyle w:val="ab"/>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二、促进中小企业发展（不含民办非企业）</w:t>
      </w:r>
    </w:p>
    <w:p w14:paraId="39815065" w14:textId="77777777" w:rsidR="00BD2A59" w:rsidRDefault="00DC2141">
      <w:pPr>
        <w:topLinePunct/>
        <w:spacing w:line="360" w:lineRule="auto"/>
        <w:ind w:firstLineChars="200" w:firstLine="420"/>
        <w:rPr>
          <w:rFonts w:ascii="宋体" w:eastAsia="宋体" w:hAnsi="宋体" w:cs="仿宋_GB2312"/>
          <w:szCs w:val="21"/>
          <w:lang w:val="zh-CN"/>
        </w:rPr>
      </w:pPr>
      <w:r>
        <w:rPr>
          <w:rFonts w:ascii="宋体" w:eastAsia="宋体" w:hAnsi="宋体"/>
          <w:color w:val="FF0000"/>
        </w:rPr>
        <w:t>1</w:t>
      </w:r>
      <w:r>
        <w:rPr>
          <w:rFonts w:ascii="宋体" w:eastAsia="宋体" w:hAnsi="宋体" w:hint="eastAsia"/>
          <w:color w:val="FF0000"/>
        </w:rPr>
        <w:t>、本</w:t>
      </w:r>
      <w:r>
        <w:rPr>
          <w:rFonts w:ascii="宋体" w:eastAsia="宋体" w:hAnsi="宋体" w:cs="仿宋_GB2312" w:hint="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14:paraId="30F60D0E" w14:textId="77777777" w:rsidR="00BD2A59" w:rsidRDefault="00DC2141">
      <w:pPr>
        <w:spacing w:line="360" w:lineRule="auto"/>
        <w:ind w:firstLineChars="200" w:firstLine="420"/>
        <w:rPr>
          <w:rFonts w:ascii="宋体" w:eastAsia="宋体" w:hAnsi="宋体"/>
          <w:color w:val="FF0000"/>
        </w:rPr>
      </w:pPr>
      <w:r>
        <w:rPr>
          <w:rFonts w:ascii="宋体" w:eastAsia="宋体" w:hAnsi="宋体"/>
          <w:color w:val="FF0000"/>
        </w:rPr>
        <w:t>2</w:t>
      </w:r>
      <w:r>
        <w:rPr>
          <w:rFonts w:ascii="宋体" w:eastAsia="宋体" w:hAnsi="宋体" w:hint="eastAsia"/>
          <w:color w:val="FF0000"/>
        </w:rPr>
        <w:t>、在货物采购项目中，供应商提供的货物既有中小企业制造货物，也有大型企业制造货物的，不享受</w:t>
      </w:r>
      <w:r>
        <w:rPr>
          <w:rFonts w:ascii="宋体" w:eastAsia="宋体" w:hAnsi="宋体" w:cs="仿宋_GB2312" w:hint="eastAsia"/>
          <w:color w:val="FF0000"/>
          <w:szCs w:val="21"/>
          <w:lang w:val="zh-CN"/>
        </w:rPr>
        <w:t>《政府采购促进中小企业发展管理办法》（财库[2020]46号）</w:t>
      </w:r>
      <w:r>
        <w:rPr>
          <w:rFonts w:ascii="宋体" w:eastAsia="宋体" w:hAnsi="宋体" w:hint="eastAsia"/>
          <w:color w:val="FF0000"/>
        </w:rPr>
        <w:t>规定的中小企业扶持政策。</w:t>
      </w:r>
    </w:p>
    <w:p w14:paraId="6A5FAE2C" w14:textId="77777777" w:rsidR="00BD2A59" w:rsidRDefault="00DC2141">
      <w:pPr>
        <w:spacing w:line="360" w:lineRule="auto"/>
        <w:ind w:firstLineChars="200" w:firstLine="420"/>
        <w:rPr>
          <w:rFonts w:ascii="宋体" w:eastAsia="宋体" w:hAnsi="宋体"/>
          <w:color w:val="FF0000"/>
        </w:rPr>
      </w:pPr>
      <w:r>
        <w:rPr>
          <w:rFonts w:ascii="宋体" w:eastAsia="宋体" w:hAnsi="宋体"/>
          <w:color w:val="FF0000"/>
        </w:rPr>
        <w:t>3</w:t>
      </w:r>
      <w:r>
        <w:rPr>
          <w:rFonts w:ascii="宋体" w:eastAsia="宋体" w:hAnsi="宋体" w:hint="eastAsia"/>
          <w:color w:val="FF0000"/>
        </w:rPr>
        <w:t>、以联合体形</w:t>
      </w:r>
      <w:proofErr w:type="gramStart"/>
      <w:r>
        <w:rPr>
          <w:rFonts w:ascii="宋体" w:eastAsia="宋体" w:hAnsi="宋体" w:hint="eastAsia"/>
          <w:color w:val="FF0000"/>
        </w:rPr>
        <w:t>式参加</w:t>
      </w:r>
      <w:proofErr w:type="gramEnd"/>
      <w:r>
        <w:rPr>
          <w:rFonts w:ascii="宋体" w:eastAsia="宋体" w:hAnsi="宋体" w:hint="eastAsia"/>
          <w:color w:val="FF0000"/>
        </w:rPr>
        <w:t>政府采购活动，联合体各方均为中小企业的，联合体视同中小企业。其中，联合体各方均为小</w:t>
      </w:r>
      <w:proofErr w:type="gramStart"/>
      <w:r>
        <w:rPr>
          <w:rFonts w:ascii="宋体" w:eastAsia="宋体" w:hAnsi="宋体" w:hint="eastAsia"/>
          <w:color w:val="FF0000"/>
        </w:rPr>
        <w:t>微企业</w:t>
      </w:r>
      <w:proofErr w:type="gramEnd"/>
      <w:r>
        <w:rPr>
          <w:rFonts w:ascii="宋体" w:eastAsia="宋体" w:hAnsi="宋体" w:hint="eastAsia"/>
          <w:color w:val="FF0000"/>
        </w:rPr>
        <w:t>的，联合体视同小微企业。</w:t>
      </w:r>
    </w:p>
    <w:p w14:paraId="73A9B0E3" w14:textId="77777777" w:rsidR="00BD2A59" w:rsidRDefault="00DC2141">
      <w:pPr>
        <w:spacing w:line="360" w:lineRule="auto"/>
        <w:ind w:firstLineChars="200" w:firstLine="420"/>
        <w:rPr>
          <w:rFonts w:ascii="宋体" w:eastAsia="宋体" w:hAnsi="宋体"/>
          <w:color w:val="FF0000"/>
        </w:rPr>
      </w:pPr>
      <w:r>
        <w:rPr>
          <w:rFonts w:ascii="宋体" w:eastAsia="宋体" w:hAnsi="宋体"/>
          <w:color w:val="FF0000"/>
        </w:rPr>
        <w:t>4</w:t>
      </w:r>
      <w:r>
        <w:rPr>
          <w:rFonts w:ascii="宋体" w:eastAsia="宋体" w:hAnsi="宋体" w:hint="eastAsia"/>
          <w:color w:val="FF0000"/>
        </w:rPr>
        <w:t>、接受大中型企业与小</w:t>
      </w:r>
      <w:proofErr w:type="gramStart"/>
      <w:r>
        <w:rPr>
          <w:rFonts w:ascii="宋体" w:eastAsia="宋体" w:hAnsi="宋体" w:hint="eastAsia"/>
          <w:color w:val="FF0000"/>
        </w:rPr>
        <w:t>微企业</w:t>
      </w:r>
      <w:proofErr w:type="gramEnd"/>
      <w:r>
        <w:rPr>
          <w:rFonts w:ascii="宋体" w:eastAsia="宋体" w:hAnsi="宋体" w:hint="eastAsia"/>
          <w:color w:val="FF0000"/>
        </w:rPr>
        <w:t>组成联合体或者允许大中型企业向一家或者多家小</w:t>
      </w:r>
      <w:proofErr w:type="gramStart"/>
      <w:r>
        <w:rPr>
          <w:rFonts w:ascii="宋体" w:eastAsia="宋体" w:hAnsi="宋体" w:hint="eastAsia"/>
          <w:color w:val="FF0000"/>
        </w:rPr>
        <w:t>微企业</w:t>
      </w:r>
      <w:proofErr w:type="gramEnd"/>
      <w:r>
        <w:rPr>
          <w:rFonts w:ascii="宋体" w:eastAsia="宋体" w:hAnsi="宋体" w:hint="eastAsia"/>
          <w:color w:val="FF0000"/>
        </w:rPr>
        <w:t>分包的采购项目，对于联合协议或者分包意向协议约定小</w:t>
      </w:r>
      <w:proofErr w:type="gramStart"/>
      <w:r>
        <w:rPr>
          <w:rFonts w:ascii="宋体" w:eastAsia="宋体" w:hAnsi="宋体" w:hint="eastAsia"/>
          <w:color w:val="FF0000"/>
        </w:rPr>
        <w:t>微企业</w:t>
      </w:r>
      <w:proofErr w:type="gramEnd"/>
      <w:r>
        <w:rPr>
          <w:rFonts w:ascii="宋体" w:eastAsia="宋体" w:hAnsi="宋体" w:hint="eastAsia"/>
          <w:color w:val="FF0000"/>
        </w:rPr>
        <w:t>的合同份额占到合同总金额</w:t>
      </w:r>
      <w:r>
        <w:rPr>
          <w:rFonts w:ascii="宋体" w:eastAsia="宋体" w:hAnsi="宋体"/>
          <w:color w:val="FF0000"/>
        </w:rPr>
        <w:t>30%</w:t>
      </w:r>
      <w:r>
        <w:rPr>
          <w:rFonts w:ascii="宋体" w:eastAsia="宋体" w:hAnsi="宋体" w:hint="eastAsia"/>
          <w:color w:val="FF0000"/>
        </w:rPr>
        <w:t>以上的，对联合体或者大中型企业的报价给予</w:t>
      </w:r>
      <w:r>
        <w:rPr>
          <w:rFonts w:ascii="宋体" w:eastAsia="宋体" w:hAnsi="宋体"/>
          <w:color w:val="FF0000"/>
        </w:rPr>
        <w:t>2—3%</w:t>
      </w:r>
      <w:r>
        <w:rPr>
          <w:rFonts w:ascii="宋体" w:eastAsia="宋体" w:hAnsi="宋体" w:hint="eastAsia"/>
          <w:color w:val="FF0000"/>
        </w:rPr>
        <w:t>的扣除，用扣除后的价格参加评审。组成联合体或者接受分包的小</w:t>
      </w:r>
      <w:proofErr w:type="gramStart"/>
      <w:r>
        <w:rPr>
          <w:rFonts w:ascii="宋体" w:eastAsia="宋体" w:hAnsi="宋体" w:hint="eastAsia"/>
          <w:color w:val="FF0000"/>
        </w:rPr>
        <w:t>微企业</w:t>
      </w:r>
      <w:proofErr w:type="gramEnd"/>
      <w:r>
        <w:rPr>
          <w:rFonts w:ascii="宋体" w:eastAsia="宋体" w:hAnsi="宋体" w:hint="eastAsia"/>
          <w:color w:val="FF0000"/>
        </w:rPr>
        <w:t>与联合体内其他企业、分包企业之间存在直接控股、管理关系的，不享受价格扣除优惠政策。</w:t>
      </w:r>
    </w:p>
    <w:p w14:paraId="4FF3EBAD" w14:textId="77777777" w:rsidR="00BD2A59" w:rsidRDefault="00DC2141">
      <w:pPr>
        <w:topLinePunct/>
        <w:spacing w:line="360" w:lineRule="auto"/>
        <w:ind w:firstLineChars="200" w:firstLine="420"/>
        <w:rPr>
          <w:rFonts w:ascii="宋体" w:eastAsia="宋体" w:hAnsi="宋体"/>
          <w:color w:val="FF0000"/>
        </w:rPr>
      </w:pPr>
      <w:r>
        <w:rPr>
          <w:rFonts w:ascii="宋体" w:eastAsia="宋体" w:hAnsi="宋体"/>
          <w:color w:val="FF0000"/>
        </w:rPr>
        <w:t>5</w:t>
      </w:r>
      <w:r>
        <w:rPr>
          <w:rFonts w:ascii="宋体" w:eastAsia="宋体" w:hAnsi="宋体" w:hint="eastAsia"/>
          <w:color w:val="FF0000"/>
        </w:rPr>
        <w:t>、按照本次采购标的所属行业的划型标准，符合条件的中小企业应按照招标文件格式要求提供《中小企业声明函》，否则不得享受相关中小企业扶持政策。</w:t>
      </w:r>
    </w:p>
    <w:p w14:paraId="5BA52563" w14:textId="77777777" w:rsidR="00BD2A59" w:rsidRDefault="00DC2141">
      <w:pPr>
        <w:topLinePunct/>
        <w:spacing w:line="360" w:lineRule="auto"/>
        <w:ind w:firstLineChars="200" w:firstLine="422"/>
        <w:rPr>
          <w:rFonts w:ascii="宋体" w:eastAsia="宋体" w:hAnsi="宋体" w:cs="仿宋_GB2312"/>
          <w:b/>
          <w:szCs w:val="21"/>
          <w:lang w:val="zh-CN"/>
        </w:rPr>
      </w:pPr>
      <w:r>
        <w:rPr>
          <w:rFonts w:ascii="宋体" w:eastAsia="宋体" w:hAnsi="宋体" w:cs="仿宋_GB2312" w:hint="eastAsia"/>
          <w:b/>
          <w:szCs w:val="21"/>
          <w:lang w:val="zh-CN"/>
        </w:rPr>
        <w:t>三、支持监狱企业发展</w:t>
      </w:r>
    </w:p>
    <w:p w14:paraId="69982320" w14:textId="77777777" w:rsidR="00BD2A59" w:rsidRDefault="00DC2141">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lastRenderedPageBreak/>
        <w:t>按照财政部、司法部发布的《关于政府采购支持监狱企业发展有关问题的通知》（</w:t>
      </w:r>
      <w:bookmarkStart w:id="4" w:name="OLE_LINK6"/>
      <w:r>
        <w:rPr>
          <w:rFonts w:ascii="宋体" w:eastAsia="宋体" w:hAnsi="宋体" w:cs="仿宋_GB2312" w:hint="eastAsia"/>
          <w:szCs w:val="21"/>
          <w:lang w:val="zh-CN"/>
        </w:rPr>
        <w:t>财库[2014]68号</w:t>
      </w:r>
      <w:bookmarkEnd w:id="4"/>
      <w:r>
        <w:rPr>
          <w:rFonts w:ascii="宋体" w:eastAsia="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0C886C81" w14:textId="77777777" w:rsidR="00BD2A59" w:rsidRDefault="00DC2141">
      <w:pPr>
        <w:spacing w:line="360" w:lineRule="auto"/>
        <w:ind w:firstLineChars="200" w:firstLine="422"/>
        <w:rPr>
          <w:rFonts w:ascii="宋体" w:eastAsia="宋体" w:hAnsi="宋体" w:cs="仿宋_GB2312"/>
          <w:b/>
          <w:szCs w:val="21"/>
          <w:lang w:val="zh-CN"/>
        </w:rPr>
      </w:pPr>
      <w:r>
        <w:rPr>
          <w:rFonts w:ascii="宋体" w:eastAsia="宋体" w:hAnsi="宋体" w:cs="仿宋_GB2312" w:hint="eastAsia"/>
          <w:b/>
          <w:szCs w:val="21"/>
          <w:lang w:val="zh-CN"/>
        </w:rPr>
        <w:t>四、促进残疾人就业</w:t>
      </w:r>
    </w:p>
    <w:p w14:paraId="68B73739" w14:textId="77777777" w:rsidR="00BD2A59" w:rsidRDefault="00DC2141">
      <w:pPr>
        <w:pStyle w:val="ab"/>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14:paraId="57CE85E9" w14:textId="77777777" w:rsidR="00BD2A59" w:rsidRDefault="00DC2141">
      <w:pPr>
        <w:pStyle w:val="ab"/>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1"/>
          <w:szCs w:val="21"/>
          <w:lang w:val="zh-CN"/>
        </w:rPr>
        <w:t>函内容</w:t>
      </w:r>
      <w:proofErr w:type="gramEnd"/>
      <w:r>
        <w:rPr>
          <w:rFonts w:ascii="宋体" w:hAnsi="宋体" w:cs="仿宋_GB2312" w:hint="eastAsia"/>
          <w:sz w:val="21"/>
          <w:szCs w:val="21"/>
          <w:lang w:val="zh-CN"/>
        </w:rPr>
        <w:t>的材料。</w:t>
      </w:r>
    </w:p>
    <w:p w14:paraId="28F40D51" w14:textId="77777777" w:rsidR="00BD2A59" w:rsidRDefault="00DC2141">
      <w:pPr>
        <w:pStyle w:val="ab"/>
        <w:spacing w:line="360" w:lineRule="auto"/>
        <w:ind w:firstLineChars="200" w:firstLine="420"/>
        <w:rPr>
          <w:rFonts w:ascii="宋体" w:hAnsi="宋体" w:cs="仿宋_GB2312"/>
          <w:szCs w:val="24"/>
          <w:lang w:val="zh-CN"/>
        </w:rPr>
      </w:pPr>
      <w:r>
        <w:rPr>
          <w:rFonts w:ascii="宋体" w:hAnsi="宋体" w:cs="仿宋_GB2312" w:hint="eastAsia"/>
          <w:sz w:val="21"/>
          <w:szCs w:val="21"/>
          <w:lang w:val="zh-CN"/>
        </w:rPr>
        <w:t>3、中标人为残疾人福利性单位的，招标人应当随中标结果同时公告其《残疾人福利性单位声明函》，接受社会监督。</w:t>
      </w:r>
    </w:p>
    <w:p w14:paraId="35AFB5D1" w14:textId="77777777" w:rsidR="00BD2A59" w:rsidRDefault="00DC2141">
      <w:pPr>
        <w:spacing w:line="360" w:lineRule="auto"/>
        <w:ind w:firstLineChars="200" w:firstLine="422"/>
        <w:rPr>
          <w:rFonts w:ascii="宋体" w:eastAsia="宋体" w:hAnsi="宋体" w:cs="仿宋_GB2312"/>
          <w:b/>
          <w:szCs w:val="21"/>
          <w:lang w:val="zh-CN"/>
        </w:rPr>
      </w:pPr>
      <w:r>
        <w:rPr>
          <w:rFonts w:ascii="宋体" w:eastAsia="宋体" w:hAnsi="宋体" w:cs="仿宋_GB2312" w:hint="eastAsia"/>
          <w:b/>
          <w:szCs w:val="21"/>
          <w:lang w:val="zh-CN"/>
        </w:rPr>
        <w:t>五、支持脱贫攻坚（物业服务采购）</w:t>
      </w:r>
    </w:p>
    <w:p w14:paraId="30DEE127" w14:textId="77777777" w:rsidR="00BD2A59" w:rsidRDefault="00DC2141">
      <w:pPr>
        <w:topLinePunct/>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1、根据《财政部 国务院扶贫办关于运用政府采购政策支持脱贫攻坚的通知》财库〔2019〕27号有关要求，鼓励优先采购聘用建档立</w:t>
      </w:r>
      <w:proofErr w:type="gramStart"/>
      <w:r>
        <w:rPr>
          <w:rFonts w:ascii="宋体" w:eastAsia="宋体" w:hAnsi="宋体" w:cs="仿宋_GB2312" w:hint="eastAsia"/>
          <w:szCs w:val="21"/>
          <w:lang w:val="zh-CN"/>
        </w:rPr>
        <w:t>卡贫困</w:t>
      </w:r>
      <w:proofErr w:type="gramEnd"/>
      <w:r>
        <w:rPr>
          <w:rFonts w:ascii="宋体" w:eastAsia="宋体" w:hAnsi="宋体"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宋体" w:eastAsia="宋体" w:hAnsi="宋体" w:cs="仿宋_GB2312" w:hint="eastAsia"/>
          <w:szCs w:val="21"/>
          <w:lang w:val="zh-CN"/>
        </w:rPr>
        <w:t>卡贫困</w:t>
      </w:r>
      <w:proofErr w:type="gramEnd"/>
      <w:r>
        <w:rPr>
          <w:rFonts w:ascii="宋体" w:eastAsia="宋体" w:hAnsi="宋体" w:cs="仿宋_GB2312" w:hint="eastAsia"/>
          <w:szCs w:val="21"/>
          <w:lang w:val="zh-CN"/>
        </w:rPr>
        <w:t>人员物业公司提供的物业服务。</w:t>
      </w:r>
    </w:p>
    <w:p w14:paraId="717060EB" w14:textId="77777777" w:rsidR="00BD2A59" w:rsidRDefault="00DC2141">
      <w:pPr>
        <w:topLinePunct/>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宋体" w:eastAsia="宋体" w:hAnsi="宋体" w:cs="仿宋_GB2312" w:hint="eastAsia"/>
          <w:szCs w:val="21"/>
          <w:lang w:val="zh-CN"/>
        </w:rPr>
        <w:t>卡贫困</w:t>
      </w:r>
      <w:proofErr w:type="gramEnd"/>
      <w:r>
        <w:rPr>
          <w:rFonts w:ascii="宋体" w:eastAsia="宋体" w:hAnsi="宋体" w:cs="仿宋_GB2312" w:hint="eastAsia"/>
          <w:szCs w:val="21"/>
          <w:lang w:val="zh-CN"/>
        </w:rPr>
        <w:t>人员具体数量的证明，确保支持政策落到实处，接受社会监督。</w:t>
      </w:r>
    </w:p>
    <w:p w14:paraId="7F4309B5" w14:textId="77777777" w:rsidR="00BD2A59" w:rsidRDefault="00BD2A59">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14:paraId="49D86C26" w14:textId="77777777" w:rsidR="00BD2A59" w:rsidRDefault="00BD2A59">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14:paraId="0EB9D057" w14:textId="77777777" w:rsidR="00BD2A59" w:rsidRDefault="00BD2A59">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14:paraId="097A479D" w14:textId="77777777" w:rsidR="00BD2A59" w:rsidRDefault="00DC2141">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r>
        <w:rPr>
          <w:rFonts w:ascii="宋体" w:eastAsia="宋体" w:hAnsi="宋体" w:cs="宋体" w:hint="eastAsia"/>
          <w:b/>
          <w:kern w:val="0"/>
          <w:sz w:val="32"/>
          <w:szCs w:val="32"/>
        </w:rPr>
        <w:lastRenderedPageBreak/>
        <w:t>第六章    响应文件审查与评审</w:t>
      </w:r>
    </w:p>
    <w:p w14:paraId="331A19BE" w14:textId="77777777" w:rsidR="00BD2A59" w:rsidRDefault="00BD2A59">
      <w:pPr>
        <w:pStyle w:val="ab"/>
        <w:spacing w:line="360" w:lineRule="auto"/>
        <w:rPr>
          <w:rFonts w:ascii="宋体" w:hAnsi="宋体" w:cs="仿宋_GB2312"/>
          <w:lang w:val="zh-CN"/>
        </w:rPr>
      </w:pPr>
    </w:p>
    <w:p w14:paraId="0B5A6159" w14:textId="77777777" w:rsidR="00BD2A59" w:rsidRDefault="00DC2141">
      <w:pPr>
        <w:pStyle w:val="ab"/>
        <w:spacing w:line="360" w:lineRule="auto"/>
        <w:rPr>
          <w:rFonts w:ascii="宋体" w:hAnsi="宋体"/>
          <w:bCs/>
          <w:sz w:val="21"/>
          <w:szCs w:val="21"/>
        </w:rPr>
      </w:pPr>
      <w:r>
        <w:rPr>
          <w:rFonts w:ascii="宋体" w:hAnsi="宋体" w:cs="仿宋_GB2312" w:hint="eastAsia"/>
          <w:b/>
          <w:sz w:val="21"/>
          <w:szCs w:val="21"/>
          <w:lang w:val="zh-CN"/>
        </w:rPr>
        <w:t>一、资格审查</w:t>
      </w:r>
    </w:p>
    <w:p w14:paraId="25554636" w14:textId="77777777" w:rsidR="00BD2A59" w:rsidRDefault="00DC2141">
      <w:pPr>
        <w:spacing w:line="360" w:lineRule="auto"/>
        <w:ind w:rightChars="200" w:right="420" w:firstLineChars="200" w:firstLine="420"/>
        <w:contextualSpacing/>
        <w:rPr>
          <w:rFonts w:ascii="宋体" w:eastAsia="宋体" w:hAnsi="宋体" w:cs="仿宋_GB2312"/>
          <w:szCs w:val="21"/>
          <w:lang w:val="zh-CN"/>
        </w:rPr>
      </w:pPr>
      <w:r>
        <w:rPr>
          <w:rFonts w:ascii="宋体" w:eastAsia="宋体" w:hAnsi="宋体" w:hint="eastAsia"/>
          <w:bCs/>
          <w:szCs w:val="21"/>
        </w:rPr>
        <w:t>谈判小组依法对供应商资格进行审查</w:t>
      </w:r>
      <w:r>
        <w:rPr>
          <w:rFonts w:ascii="宋体" w:eastAsia="宋体" w:hAnsi="宋体" w:cs="仿宋_GB2312" w:hint="eastAsia"/>
          <w:szCs w:val="21"/>
          <w:lang w:val="zh-CN"/>
        </w:rPr>
        <w:t>。确定符合资格的供应商不少于3家，将</w:t>
      </w:r>
      <w:r>
        <w:rPr>
          <w:rFonts w:ascii="宋体" w:eastAsia="宋体" w:hAnsi="宋体" w:hint="eastAsia"/>
        </w:rPr>
        <w:t>对响应文件的有效性、完整性和响应程度进行审查并对响应文件进行评审</w:t>
      </w:r>
      <w:r>
        <w:rPr>
          <w:rFonts w:ascii="宋体" w:eastAsia="宋体" w:hAnsi="宋体" w:cs="仿宋_GB2312" w:hint="eastAsia"/>
          <w:szCs w:val="21"/>
          <w:lang w:val="zh-CN"/>
        </w:rPr>
        <w:t>。</w:t>
      </w:r>
      <w:r>
        <w:rPr>
          <w:rFonts w:ascii="宋体" w:eastAsia="宋体" w:hAnsi="宋体" w:cs="宋体" w:hint="eastAsia"/>
          <w:kern w:val="0"/>
          <w:szCs w:val="21"/>
        </w:rPr>
        <w:t>（如符合</w:t>
      </w:r>
      <w:proofErr w:type="gramStart"/>
      <w:r>
        <w:rPr>
          <w:rFonts w:ascii="宋体" w:eastAsia="宋体" w:hAnsi="宋体" w:cs="宋体" w:hint="eastAsia"/>
          <w:kern w:val="0"/>
          <w:szCs w:val="21"/>
        </w:rPr>
        <w:t>《《</w:t>
      </w:r>
      <w:proofErr w:type="gramEnd"/>
      <w:r>
        <w:rPr>
          <w:rFonts w:ascii="宋体" w:eastAsia="宋体" w:hAnsi="宋体" w:cs="宋体" w:hint="eastAsia"/>
          <w:kern w:val="0"/>
          <w:szCs w:val="21"/>
        </w:rPr>
        <w:t>政府</w:t>
      </w:r>
      <w:proofErr w:type="gramStart"/>
      <w:r>
        <w:rPr>
          <w:rFonts w:ascii="宋体" w:eastAsia="宋体" w:hAnsi="宋体" w:cs="宋体" w:hint="eastAsia"/>
          <w:kern w:val="0"/>
          <w:szCs w:val="21"/>
        </w:rPr>
        <w:t>采购非</w:t>
      </w:r>
      <w:proofErr w:type="gramEnd"/>
      <w:r>
        <w:rPr>
          <w:rFonts w:ascii="宋体" w:eastAsia="宋体" w:hAnsi="宋体" w:cs="宋体" w:hint="eastAsia"/>
          <w:kern w:val="0"/>
          <w:szCs w:val="21"/>
        </w:rPr>
        <w:t>招标采购方式管理办法</w:t>
      </w:r>
      <w:proofErr w:type="gramStart"/>
      <w:r>
        <w:rPr>
          <w:rFonts w:ascii="宋体" w:eastAsia="宋体" w:hAnsi="宋体" w:cs="宋体" w:hint="eastAsia"/>
          <w:kern w:val="0"/>
          <w:szCs w:val="21"/>
        </w:rPr>
        <w:t>》》</w:t>
      </w:r>
      <w:proofErr w:type="gramEnd"/>
      <w:r>
        <w:rPr>
          <w:rFonts w:ascii="宋体" w:eastAsia="宋体" w:hAnsi="宋体" w:cs="宋体" w:hint="eastAsia"/>
          <w:kern w:val="0"/>
          <w:szCs w:val="21"/>
        </w:rPr>
        <w:t>（财政部令第74号）第二十七条第二款中的</w:t>
      </w:r>
      <w:r>
        <w:rPr>
          <w:rFonts w:ascii="宋体" w:eastAsia="宋体" w:hAnsi="宋体" w:cs="Arial" w:hint="eastAsia"/>
          <w:color w:val="333333"/>
          <w:szCs w:val="21"/>
          <w:shd w:val="clear" w:color="auto" w:fill="FFFFFF"/>
        </w:rPr>
        <w:t>情形的，</w:t>
      </w:r>
      <w:r>
        <w:rPr>
          <w:rFonts w:ascii="宋体" w:eastAsia="宋体" w:hAnsi="宋体" w:cs="宋体" w:hint="eastAsia"/>
          <w:kern w:val="0"/>
          <w:szCs w:val="21"/>
        </w:rPr>
        <w:t>供应商最低数量可以为两家）</w:t>
      </w:r>
    </w:p>
    <w:p w14:paraId="537345E8" w14:textId="77777777" w:rsidR="00BD2A59" w:rsidRDefault="00DC2141">
      <w:pPr>
        <w:spacing w:line="360" w:lineRule="auto"/>
        <w:ind w:rightChars="200" w:right="420" w:firstLineChars="200" w:firstLine="420"/>
        <w:contextualSpacing/>
        <w:rPr>
          <w:rFonts w:ascii="宋体" w:eastAsia="宋体" w:hAnsi="宋体"/>
          <w:bCs/>
          <w:szCs w:val="21"/>
        </w:rPr>
      </w:pPr>
      <w:r>
        <w:rPr>
          <w:rFonts w:ascii="宋体" w:eastAsia="宋体" w:hAnsi="宋体" w:hint="eastAsia"/>
          <w:bCs/>
          <w:szCs w:val="21"/>
        </w:rPr>
        <w:t>注：（1）资格证明材料（本栏所列内容为本项目的资格审查条件，如有一项不符合要求，则不能进入下一步评审）。</w:t>
      </w:r>
    </w:p>
    <w:p w14:paraId="084DA948" w14:textId="77777777" w:rsidR="00BD2A59" w:rsidRDefault="00DC2141">
      <w:pPr>
        <w:spacing w:line="360" w:lineRule="auto"/>
        <w:ind w:rightChars="200" w:right="420" w:firstLineChars="200" w:firstLine="420"/>
        <w:contextualSpacing/>
        <w:rPr>
          <w:rFonts w:ascii="宋体" w:eastAsia="宋体" w:hAnsi="宋体"/>
          <w:bCs/>
          <w:szCs w:val="21"/>
        </w:rPr>
      </w:pPr>
      <w:r>
        <w:rPr>
          <w:rFonts w:ascii="宋体" w:eastAsia="宋体" w:hAnsi="宋体" w:hint="eastAsia"/>
          <w:bCs/>
          <w:szCs w:val="21"/>
        </w:rPr>
        <w:t>（2）资格审查中所涉及到的证书及材料，均须在电子投标文件中提供原件扫描件（或图片）。</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2"/>
        <w:gridCol w:w="5958"/>
      </w:tblGrid>
      <w:tr w:rsidR="00BD2A59" w14:paraId="7F942139" w14:textId="77777777">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2663D406" w14:textId="77777777" w:rsidR="00BD2A59" w:rsidRDefault="00DC2141">
            <w:pPr>
              <w:spacing w:line="360" w:lineRule="auto"/>
              <w:jc w:val="center"/>
              <w:rPr>
                <w:rFonts w:ascii="宋体" w:eastAsia="宋体" w:hAnsi="宋体"/>
                <w:b/>
                <w:szCs w:val="21"/>
              </w:rPr>
            </w:pPr>
            <w:r>
              <w:rPr>
                <w:rFonts w:ascii="宋体" w:eastAsia="宋体" w:hAnsi="宋体" w:hint="eastAsia"/>
                <w:b/>
                <w:szCs w:val="21"/>
              </w:rPr>
              <w:t>序号</w:t>
            </w:r>
          </w:p>
        </w:tc>
        <w:tc>
          <w:tcPr>
            <w:tcW w:w="2410" w:type="dxa"/>
            <w:tcBorders>
              <w:top w:val="single" w:sz="4" w:space="0" w:color="auto"/>
              <w:left w:val="single" w:sz="4" w:space="0" w:color="auto"/>
              <w:bottom w:val="single" w:sz="4" w:space="0" w:color="auto"/>
              <w:right w:val="single" w:sz="4" w:space="0" w:color="auto"/>
            </w:tcBorders>
            <w:vAlign w:val="center"/>
          </w:tcPr>
          <w:p w14:paraId="5EC9ABBE" w14:textId="77777777" w:rsidR="00BD2A59" w:rsidRDefault="00DC2141">
            <w:pPr>
              <w:spacing w:line="360" w:lineRule="auto"/>
              <w:jc w:val="center"/>
              <w:rPr>
                <w:rFonts w:ascii="宋体" w:eastAsia="宋体" w:hAnsi="宋体"/>
                <w:b/>
                <w:szCs w:val="21"/>
              </w:rPr>
            </w:pPr>
            <w:r>
              <w:rPr>
                <w:rFonts w:ascii="宋体" w:eastAsia="宋体" w:hAnsi="宋体" w:hint="eastAsia"/>
                <w:b/>
                <w:szCs w:val="21"/>
              </w:rPr>
              <w:t>资格审查因素</w:t>
            </w:r>
          </w:p>
        </w:tc>
        <w:tc>
          <w:tcPr>
            <w:tcW w:w="5954" w:type="dxa"/>
            <w:tcBorders>
              <w:top w:val="single" w:sz="4" w:space="0" w:color="auto"/>
              <w:left w:val="single" w:sz="4" w:space="0" w:color="auto"/>
              <w:bottom w:val="single" w:sz="4" w:space="0" w:color="auto"/>
              <w:right w:val="single" w:sz="4" w:space="0" w:color="auto"/>
            </w:tcBorders>
            <w:vAlign w:val="center"/>
          </w:tcPr>
          <w:p w14:paraId="79CE6F63" w14:textId="77777777" w:rsidR="00BD2A59" w:rsidRDefault="00DC2141">
            <w:pPr>
              <w:spacing w:line="360" w:lineRule="auto"/>
              <w:jc w:val="center"/>
              <w:rPr>
                <w:rFonts w:ascii="宋体" w:eastAsia="宋体" w:hAnsi="宋体"/>
                <w:b/>
                <w:szCs w:val="21"/>
              </w:rPr>
            </w:pPr>
            <w:r>
              <w:rPr>
                <w:rFonts w:ascii="宋体" w:eastAsia="宋体" w:hAnsi="宋体" w:hint="eastAsia"/>
                <w:b/>
                <w:szCs w:val="21"/>
              </w:rPr>
              <w:t>说明与要求</w:t>
            </w:r>
          </w:p>
        </w:tc>
      </w:tr>
      <w:tr w:rsidR="00BD2A59" w14:paraId="5AB6A4A7" w14:textId="77777777">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70CB7613" w14:textId="77777777" w:rsidR="00BD2A59" w:rsidRDefault="00DC2141">
            <w:pPr>
              <w:spacing w:line="360" w:lineRule="auto"/>
              <w:jc w:val="center"/>
              <w:rPr>
                <w:rFonts w:ascii="宋体" w:eastAsia="宋体" w:hAnsi="宋体"/>
                <w:b/>
                <w:szCs w:val="21"/>
              </w:rPr>
            </w:pPr>
            <w:r>
              <w:rPr>
                <w:rFonts w:ascii="宋体" w:eastAsia="宋体" w:hAnsi="宋体" w:hint="eastAsia"/>
                <w:b/>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14:paraId="487DA62C" w14:textId="77777777" w:rsidR="00BD2A59" w:rsidRDefault="00DC2141">
            <w:pPr>
              <w:spacing w:line="360" w:lineRule="auto"/>
              <w:jc w:val="center"/>
              <w:rPr>
                <w:rFonts w:ascii="宋体" w:eastAsia="宋体" w:hAnsi="宋体"/>
                <w:b/>
                <w:szCs w:val="21"/>
              </w:rPr>
            </w:pPr>
            <w:r>
              <w:rPr>
                <w:rFonts w:ascii="宋体" w:eastAsia="宋体" w:hAnsi="宋体" w:hint="eastAsia"/>
                <w:b/>
                <w:szCs w:val="21"/>
              </w:rPr>
              <w:t>投标函</w:t>
            </w:r>
          </w:p>
        </w:tc>
        <w:tc>
          <w:tcPr>
            <w:tcW w:w="5954" w:type="dxa"/>
            <w:tcBorders>
              <w:top w:val="single" w:sz="4" w:space="0" w:color="auto"/>
              <w:left w:val="single" w:sz="4" w:space="0" w:color="auto"/>
              <w:bottom w:val="single" w:sz="4" w:space="0" w:color="auto"/>
              <w:right w:val="single" w:sz="4" w:space="0" w:color="auto"/>
            </w:tcBorders>
            <w:vAlign w:val="center"/>
          </w:tcPr>
          <w:p w14:paraId="175CB5C9" w14:textId="77777777" w:rsidR="00BD2A59" w:rsidRDefault="00DC2141">
            <w:pPr>
              <w:spacing w:line="360" w:lineRule="auto"/>
              <w:rPr>
                <w:rFonts w:ascii="宋体" w:eastAsia="宋体" w:hAnsi="宋体"/>
                <w:b/>
                <w:szCs w:val="21"/>
              </w:rPr>
            </w:pPr>
            <w:r>
              <w:rPr>
                <w:rFonts w:ascii="宋体" w:eastAsia="宋体" w:hAnsi="宋体" w:cs="微软雅黑" w:hint="eastAsia"/>
                <w:bCs/>
                <w:szCs w:val="21"/>
              </w:rPr>
              <w:t>参考谈判文件第八章3.1格式填写</w:t>
            </w:r>
          </w:p>
        </w:tc>
      </w:tr>
      <w:tr w:rsidR="00BD2A59" w14:paraId="312AAA8F" w14:textId="77777777">
        <w:tc>
          <w:tcPr>
            <w:tcW w:w="675" w:type="dxa"/>
            <w:tcBorders>
              <w:top w:val="single" w:sz="4" w:space="0" w:color="auto"/>
              <w:left w:val="single" w:sz="4" w:space="0" w:color="auto"/>
              <w:bottom w:val="single" w:sz="4" w:space="0" w:color="auto"/>
              <w:right w:val="single" w:sz="4" w:space="0" w:color="auto"/>
            </w:tcBorders>
            <w:vAlign w:val="center"/>
          </w:tcPr>
          <w:p w14:paraId="2BD78332" w14:textId="77777777" w:rsidR="00BD2A59" w:rsidRDefault="00DC2141">
            <w:pPr>
              <w:spacing w:line="360" w:lineRule="auto"/>
              <w:jc w:val="center"/>
              <w:rPr>
                <w:rFonts w:ascii="宋体" w:eastAsia="宋体" w:hAnsi="宋体"/>
                <w:b/>
                <w:bCs/>
                <w:szCs w:val="21"/>
              </w:rPr>
            </w:pPr>
            <w:r>
              <w:rPr>
                <w:rFonts w:ascii="宋体" w:eastAsia="宋体" w:hAnsi="宋体" w:hint="eastAsia"/>
                <w:b/>
                <w:bCs/>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14:paraId="05D0D78E" w14:textId="77777777" w:rsidR="00BD2A59" w:rsidRDefault="00DC2141">
            <w:pPr>
              <w:spacing w:line="360" w:lineRule="auto"/>
              <w:rPr>
                <w:rFonts w:ascii="宋体" w:eastAsia="宋体" w:hAnsi="宋体"/>
                <w:b/>
                <w:szCs w:val="21"/>
              </w:rPr>
            </w:pPr>
            <w:r>
              <w:rPr>
                <w:rFonts w:ascii="宋体" w:eastAsia="宋体" w:hAnsi="宋体" w:hint="eastAsia"/>
                <w:b/>
                <w:bCs/>
                <w:szCs w:val="21"/>
              </w:rPr>
              <w:t>法人或者其他组织的营业执照等证明文件，自然人的身份证明</w:t>
            </w:r>
          </w:p>
        </w:tc>
        <w:tc>
          <w:tcPr>
            <w:tcW w:w="5954" w:type="dxa"/>
            <w:tcBorders>
              <w:top w:val="single" w:sz="4" w:space="0" w:color="auto"/>
              <w:left w:val="single" w:sz="4" w:space="0" w:color="auto"/>
              <w:bottom w:val="single" w:sz="4" w:space="0" w:color="auto"/>
              <w:right w:val="single" w:sz="4" w:space="0" w:color="auto"/>
            </w:tcBorders>
            <w:vAlign w:val="center"/>
          </w:tcPr>
          <w:p w14:paraId="37EA1384" w14:textId="77777777" w:rsidR="00BD2A59" w:rsidRDefault="00DC2141">
            <w:pPr>
              <w:spacing w:line="360" w:lineRule="auto"/>
              <w:jc w:val="left"/>
              <w:rPr>
                <w:rFonts w:ascii="宋体" w:eastAsia="宋体" w:hAnsi="宋体"/>
                <w:bCs/>
                <w:szCs w:val="21"/>
              </w:rPr>
            </w:pPr>
            <w:r>
              <w:rPr>
                <w:rFonts w:ascii="宋体" w:eastAsia="宋体" w:hAnsi="宋体" w:hint="eastAsia"/>
                <w:bCs/>
                <w:szCs w:val="21"/>
              </w:rPr>
              <w:t>（1）企业法人营业执照或营业执照。（企业提供）</w:t>
            </w:r>
          </w:p>
          <w:p w14:paraId="29FB79E2" w14:textId="77777777" w:rsidR="00BD2A59" w:rsidRDefault="00DC2141">
            <w:pPr>
              <w:spacing w:line="360" w:lineRule="auto"/>
              <w:jc w:val="left"/>
              <w:rPr>
                <w:rFonts w:ascii="宋体" w:eastAsia="宋体" w:hAnsi="宋体"/>
                <w:bCs/>
                <w:szCs w:val="21"/>
              </w:rPr>
            </w:pPr>
            <w:r>
              <w:rPr>
                <w:rFonts w:ascii="宋体" w:eastAsia="宋体" w:hAnsi="宋体" w:hint="eastAsia"/>
                <w:bCs/>
                <w:szCs w:val="21"/>
              </w:rPr>
              <w:t>（2）事业单位法人证书。（事业单位提供）</w:t>
            </w:r>
          </w:p>
          <w:p w14:paraId="2F7F9F28" w14:textId="77777777" w:rsidR="00BD2A59" w:rsidRDefault="00DC2141">
            <w:pPr>
              <w:spacing w:line="360" w:lineRule="auto"/>
              <w:jc w:val="left"/>
              <w:rPr>
                <w:rFonts w:ascii="宋体" w:eastAsia="宋体" w:hAnsi="宋体"/>
                <w:bCs/>
                <w:szCs w:val="21"/>
              </w:rPr>
            </w:pPr>
            <w:r>
              <w:rPr>
                <w:rFonts w:ascii="宋体" w:eastAsia="宋体" w:hAnsi="宋体" w:hint="eastAsia"/>
                <w:bCs/>
                <w:szCs w:val="21"/>
              </w:rPr>
              <w:t>（3）执业许可证。（非企业专业服务机构提供）</w:t>
            </w:r>
          </w:p>
          <w:p w14:paraId="4E098305" w14:textId="77777777" w:rsidR="00BD2A59" w:rsidRDefault="00DC2141">
            <w:pPr>
              <w:spacing w:line="360" w:lineRule="auto"/>
              <w:jc w:val="left"/>
              <w:rPr>
                <w:rFonts w:ascii="宋体" w:eastAsia="宋体" w:hAnsi="宋体"/>
                <w:bCs/>
                <w:szCs w:val="21"/>
              </w:rPr>
            </w:pPr>
            <w:r>
              <w:rPr>
                <w:rFonts w:ascii="宋体" w:eastAsia="宋体" w:hAnsi="宋体" w:hint="eastAsia"/>
                <w:bCs/>
                <w:szCs w:val="21"/>
              </w:rPr>
              <w:t>（4）个体工商户营业执照。（个体工商户提供）</w:t>
            </w:r>
          </w:p>
          <w:p w14:paraId="5DF42737" w14:textId="77777777" w:rsidR="00BD2A59" w:rsidRDefault="00DC2141">
            <w:pPr>
              <w:spacing w:line="360" w:lineRule="auto"/>
              <w:jc w:val="left"/>
              <w:rPr>
                <w:rFonts w:ascii="宋体" w:eastAsia="宋体" w:hAnsi="宋体"/>
                <w:bCs/>
                <w:szCs w:val="21"/>
              </w:rPr>
            </w:pPr>
            <w:r>
              <w:rPr>
                <w:rFonts w:ascii="宋体" w:eastAsia="宋体" w:hAnsi="宋体" w:hint="eastAsia"/>
                <w:bCs/>
                <w:szCs w:val="21"/>
              </w:rPr>
              <w:t>（5）自然人身份证明。（自然人提供）</w:t>
            </w:r>
          </w:p>
          <w:p w14:paraId="7A913EFF" w14:textId="77777777" w:rsidR="00BD2A59" w:rsidRDefault="00DC2141">
            <w:pPr>
              <w:spacing w:line="360" w:lineRule="auto"/>
              <w:jc w:val="left"/>
              <w:rPr>
                <w:rFonts w:ascii="宋体" w:eastAsia="宋体" w:hAnsi="宋体"/>
                <w:b/>
                <w:bCs/>
                <w:szCs w:val="21"/>
              </w:rPr>
            </w:pPr>
            <w:r>
              <w:rPr>
                <w:rFonts w:ascii="宋体" w:eastAsia="宋体" w:hAnsi="宋体" w:hint="eastAsia"/>
                <w:bCs/>
                <w:szCs w:val="21"/>
              </w:rPr>
              <w:t>（6）民办非企业单位登记证书。（民办非企业单位提供）</w:t>
            </w:r>
          </w:p>
        </w:tc>
      </w:tr>
      <w:tr w:rsidR="00BD2A59" w14:paraId="041874AE" w14:textId="77777777">
        <w:tc>
          <w:tcPr>
            <w:tcW w:w="675" w:type="dxa"/>
            <w:tcBorders>
              <w:top w:val="single" w:sz="4" w:space="0" w:color="auto"/>
              <w:left w:val="single" w:sz="4" w:space="0" w:color="auto"/>
              <w:bottom w:val="single" w:sz="4" w:space="0" w:color="auto"/>
              <w:right w:val="single" w:sz="4" w:space="0" w:color="auto"/>
            </w:tcBorders>
            <w:vAlign w:val="center"/>
          </w:tcPr>
          <w:p w14:paraId="4CDDF568" w14:textId="77777777" w:rsidR="00BD2A59" w:rsidRDefault="00DC2141">
            <w:pPr>
              <w:spacing w:line="360" w:lineRule="auto"/>
              <w:jc w:val="center"/>
              <w:rPr>
                <w:rFonts w:ascii="宋体" w:eastAsia="宋体" w:hAnsi="宋体"/>
                <w:b/>
                <w:bCs/>
                <w:szCs w:val="21"/>
              </w:rPr>
            </w:pPr>
            <w:r>
              <w:rPr>
                <w:rFonts w:ascii="宋体" w:eastAsia="宋体" w:hAnsi="宋体" w:hint="eastAsia"/>
                <w:b/>
                <w:bCs/>
                <w:szCs w:val="21"/>
              </w:rPr>
              <w:t>3</w:t>
            </w:r>
          </w:p>
        </w:tc>
        <w:tc>
          <w:tcPr>
            <w:tcW w:w="2410" w:type="dxa"/>
            <w:tcBorders>
              <w:top w:val="single" w:sz="4" w:space="0" w:color="auto"/>
              <w:left w:val="single" w:sz="4" w:space="0" w:color="auto"/>
              <w:bottom w:val="single" w:sz="4" w:space="0" w:color="auto"/>
              <w:right w:val="single" w:sz="4" w:space="0" w:color="auto"/>
            </w:tcBorders>
            <w:vAlign w:val="center"/>
          </w:tcPr>
          <w:p w14:paraId="7A1C7F3A" w14:textId="77777777" w:rsidR="00BD2A59" w:rsidRDefault="00DC2141">
            <w:pPr>
              <w:spacing w:line="360" w:lineRule="auto"/>
              <w:rPr>
                <w:rFonts w:ascii="宋体" w:eastAsia="宋体" w:hAnsi="宋体"/>
                <w:b/>
                <w:szCs w:val="21"/>
              </w:rPr>
            </w:pPr>
            <w:r>
              <w:rPr>
                <w:rFonts w:ascii="宋体" w:eastAsia="宋体" w:hAnsi="宋体" w:hint="eastAsia"/>
                <w:b/>
                <w:bCs/>
                <w:szCs w:val="21"/>
              </w:rPr>
              <w:t>财务状况报告相关材料</w:t>
            </w:r>
          </w:p>
        </w:tc>
        <w:tc>
          <w:tcPr>
            <w:tcW w:w="5954" w:type="dxa"/>
            <w:tcBorders>
              <w:top w:val="single" w:sz="4" w:space="0" w:color="auto"/>
              <w:left w:val="single" w:sz="4" w:space="0" w:color="auto"/>
              <w:bottom w:val="single" w:sz="4" w:space="0" w:color="auto"/>
              <w:right w:val="single" w:sz="4" w:space="0" w:color="auto"/>
            </w:tcBorders>
          </w:tcPr>
          <w:p w14:paraId="3249DC37" w14:textId="77777777" w:rsidR="00BD2A59" w:rsidRDefault="00DC2141">
            <w:pPr>
              <w:spacing w:line="360" w:lineRule="auto"/>
              <w:rPr>
                <w:rFonts w:ascii="宋体" w:eastAsia="宋体" w:hAnsi="宋体"/>
                <w:bCs/>
                <w:szCs w:val="21"/>
              </w:rPr>
            </w:pPr>
            <w:r>
              <w:rPr>
                <w:rFonts w:ascii="宋体" w:eastAsia="宋体" w:hAnsi="宋体" w:hint="eastAsia"/>
                <w:bCs/>
                <w:szCs w:val="21"/>
              </w:rPr>
              <w:t>（1）供应商是法人（法人包括企业法人、机关法人、事业单位法人和社会团体法人），提供本单位：</w:t>
            </w:r>
          </w:p>
          <w:p w14:paraId="56920578" w14:textId="5FCE02D1" w:rsidR="00BD2A59" w:rsidRDefault="00DC2141">
            <w:pPr>
              <w:spacing w:line="360" w:lineRule="auto"/>
              <w:rPr>
                <w:rFonts w:ascii="宋体" w:eastAsia="宋体" w:hAnsi="宋体"/>
                <w:bCs/>
                <w:szCs w:val="21"/>
              </w:rPr>
            </w:pPr>
            <w:r>
              <w:rPr>
                <w:rFonts w:ascii="宋体" w:eastAsia="宋体" w:hAnsi="宋体" w:hint="eastAsia"/>
                <w:bCs/>
                <w:szCs w:val="21"/>
              </w:rPr>
              <w:t>①</w:t>
            </w:r>
            <w:r w:rsidR="0080373A">
              <w:rPr>
                <w:rFonts w:ascii="宋体" w:eastAsia="宋体" w:hAnsi="宋体"/>
                <w:bCs/>
                <w:szCs w:val="21"/>
              </w:rPr>
              <w:t>2020</w:t>
            </w:r>
            <w:r>
              <w:rPr>
                <w:rFonts w:ascii="宋体" w:eastAsia="宋体" w:hAnsi="宋体" w:hint="eastAsia"/>
                <w:bCs/>
                <w:szCs w:val="21"/>
              </w:rPr>
              <w:t>年度或202</w:t>
            </w:r>
            <w:r w:rsidR="0080373A">
              <w:rPr>
                <w:rFonts w:ascii="宋体" w:eastAsia="宋体" w:hAnsi="宋体"/>
                <w:bCs/>
                <w:szCs w:val="21"/>
              </w:rPr>
              <w:t>1</w:t>
            </w:r>
            <w:r>
              <w:rPr>
                <w:rFonts w:ascii="宋体" w:eastAsia="宋体" w:hAnsi="宋体" w:hint="eastAsia"/>
                <w:bCs/>
                <w:szCs w:val="21"/>
              </w:rPr>
              <w:t>年度经审计的财务报告，包括资产负债表、利润表、现金流量表、所有者权益变动表及其附注；</w:t>
            </w:r>
          </w:p>
          <w:p w14:paraId="3AE89E1E" w14:textId="77777777" w:rsidR="00BD2A59" w:rsidRDefault="00DC2141">
            <w:pPr>
              <w:spacing w:line="360" w:lineRule="auto"/>
              <w:rPr>
                <w:rFonts w:ascii="宋体" w:eastAsia="宋体" w:hAnsi="宋体"/>
                <w:bCs/>
                <w:szCs w:val="21"/>
              </w:rPr>
            </w:pPr>
            <w:r>
              <w:rPr>
                <w:rFonts w:ascii="宋体" w:eastAsia="宋体" w:hAnsi="宋体" w:hint="eastAsia"/>
                <w:bCs/>
                <w:szCs w:val="21"/>
              </w:rPr>
              <w:t>②基本开户银行出具的资信证明；</w:t>
            </w:r>
          </w:p>
          <w:p w14:paraId="0906B05B" w14:textId="77777777" w:rsidR="00BD2A59" w:rsidRDefault="00DC2141">
            <w:pPr>
              <w:spacing w:line="360" w:lineRule="auto"/>
              <w:rPr>
                <w:rFonts w:ascii="宋体" w:eastAsia="宋体" w:hAnsi="宋体"/>
                <w:bCs/>
                <w:szCs w:val="21"/>
              </w:rPr>
            </w:pPr>
            <w:r>
              <w:rPr>
                <w:rFonts w:ascii="宋体" w:eastAsia="宋体" w:hAnsi="宋体" w:hint="eastAsia"/>
                <w:bCs/>
                <w:szCs w:val="21"/>
              </w:rPr>
              <w:t>③财政部门认可的政府采购专业担保机构的证明文件和担保机构出具的投标担保函。</w:t>
            </w:r>
          </w:p>
          <w:p w14:paraId="60A84329" w14:textId="77777777" w:rsidR="00BD2A59" w:rsidRDefault="00DC2141">
            <w:pPr>
              <w:spacing w:line="360" w:lineRule="auto"/>
              <w:rPr>
                <w:rFonts w:ascii="宋体" w:eastAsia="宋体" w:hAnsi="宋体"/>
                <w:bCs/>
                <w:szCs w:val="21"/>
              </w:rPr>
            </w:pPr>
            <w:r w:rsidRPr="0080373A">
              <w:rPr>
                <w:rFonts w:ascii="宋体" w:eastAsia="宋体" w:hAnsi="宋体" w:hint="eastAsia"/>
                <w:bCs/>
                <w:szCs w:val="21"/>
              </w:rPr>
              <w:t>注：仅需提供序号①～③其中之一即可。</w:t>
            </w:r>
          </w:p>
          <w:p w14:paraId="32256D43" w14:textId="77777777" w:rsidR="00BD2A59" w:rsidRDefault="00DC2141">
            <w:pPr>
              <w:spacing w:line="360" w:lineRule="auto"/>
              <w:rPr>
                <w:rFonts w:ascii="宋体" w:eastAsia="宋体" w:hAnsi="宋体"/>
                <w:bCs/>
                <w:szCs w:val="21"/>
              </w:rPr>
            </w:pPr>
            <w:r>
              <w:rPr>
                <w:rFonts w:ascii="宋体" w:eastAsia="宋体" w:hAnsi="宋体" w:hint="eastAsia"/>
                <w:bCs/>
                <w:szCs w:val="21"/>
              </w:rPr>
              <w:t>（2）供应商（其他组织和自然人）提供本单位：</w:t>
            </w:r>
          </w:p>
          <w:p w14:paraId="60DD765C" w14:textId="2083F6A0" w:rsidR="00BD2A59" w:rsidRDefault="00DC2141">
            <w:pPr>
              <w:spacing w:line="360" w:lineRule="auto"/>
              <w:rPr>
                <w:rFonts w:ascii="宋体" w:eastAsia="宋体" w:hAnsi="宋体"/>
                <w:bCs/>
                <w:szCs w:val="21"/>
              </w:rPr>
            </w:pPr>
            <w:r>
              <w:rPr>
                <w:rFonts w:ascii="宋体" w:eastAsia="宋体" w:hAnsi="宋体" w:hint="eastAsia"/>
                <w:bCs/>
                <w:szCs w:val="21"/>
              </w:rPr>
              <w:lastRenderedPageBreak/>
              <w:t>①</w:t>
            </w:r>
            <w:r w:rsidR="0080373A">
              <w:rPr>
                <w:rFonts w:ascii="宋体" w:eastAsia="宋体" w:hAnsi="宋体"/>
                <w:bCs/>
                <w:szCs w:val="21"/>
              </w:rPr>
              <w:t>2020</w:t>
            </w:r>
            <w:r>
              <w:rPr>
                <w:rFonts w:ascii="宋体" w:eastAsia="宋体" w:hAnsi="宋体" w:hint="eastAsia"/>
                <w:bCs/>
                <w:szCs w:val="21"/>
              </w:rPr>
              <w:t>年度或</w:t>
            </w:r>
            <w:r w:rsidR="0080373A">
              <w:rPr>
                <w:rFonts w:ascii="宋体" w:eastAsia="宋体" w:hAnsi="宋体"/>
                <w:bCs/>
                <w:szCs w:val="21"/>
              </w:rPr>
              <w:t>2021</w:t>
            </w:r>
            <w:r>
              <w:rPr>
                <w:rFonts w:ascii="宋体" w:eastAsia="宋体" w:hAnsi="宋体" w:hint="eastAsia"/>
                <w:bCs/>
                <w:szCs w:val="21"/>
              </w:rPr>
              <w:t>年度经审计的财务报告，包括资产负债表、利润表、现金流量表、所有者权益变动表及其附注；</w:t>
            </w:r>
          </w:p>
          <w:p w14:paraId="2B128B27" w14:textId="77777777" w:rsidR="00BD2A59" w:rsidRDefault="00DC2141">
            <w:pPr>
              <w:spacing w:line="360" w:lineRule="auto"/>
              <w:rPr>
                <w:rFonts w:ascii="宋体" w:eastAsia="宋体" w:hAnsi="宋体"/>
                <w:bCs/>
                <w:szCs w:val="21"/>
              </w:rPr>
            </w:pPr>
            <w:r>
              <w:rPr>
                <w:rFonts w:ascii="宋体" w:eastAsia="宋体" w:hAnsi="宋体" w:hint="eastAsia"/>
                <w:bCs/>
                <w:szCs w:val="21"/>
              </w:rPr>
              <w:t>②银行出具的资信证明；</w:t>
            </w:r>
          </w:p>
          <w:p w14:paraId="017127F2" w14:textId="77777777" w:rsidR="00BD2A59" w:rsidRDefault="00DC2141">
            <w:pPr>
              <w:spacing w:line="360" w:lineRule="auto"/>
              <w:rPr>
                <w:rFonts w:ascii="宋体" w:eastAsia="宋体" w:hAnsi="宋体"/>
                <w:bCs/>
                <w:szCs w:val="21"/>
              </w:rPr>
            </w:pPr>
            <w:r>
              <w:rPr>
                <w:rFonts w:ascii="宋体" w:eastAsia="宋体" w:hAnsi="宋体" w:hint="eastAsia"/>
                <w:bCs/>
                <w:szCs w:val="21"/>
              </w:rPr>
              <w:t>③财政部门认可的政府采购专业担保机构的证明文件和担保机构出具的投标担保函。</w:t>
            </w:r>
          </w:p>
          <w:p w14:paraId="6D161B0B" w14:textId="77777777" w:rsidR="00BD2A59" w:rsidRPr="0080373A" w:rsidRDefault="00DC2141">
            <w:pPr>
              <w:spacing w:line="360" w:lineRule="auto"/>
              <w:rPr>
                <w:rFonts w:ascii="宋体" w:eastAsia="宋体" w:hAnsi="宋体"/>
                <w:bCs/>
                <w:szCs w:val="21"/>
              </w:rPr>
            </w:pPr>
            <w:r w:rsidRPr="0080373A">
              <w:rPr>
                <w:rFonts w:ascii="宋体" w:eastAsia="宋体" w:hAnsi="宋体" w:hint="eastAsia"/>
                <w:bCs/>
                <w:szCs w:val="21"/>
              </w:rPr>
              <w:t>注：仅需提供序号①～③其中之一即可。</w:t>
            </w:r>
          </w:p>
        </w:tc>
      </w:tr>
      <w:tr w:rsidR="00BD2A59" w14:paraId="24D5DDFB" w14:textId="77777777">
        <w:tc>
          <w:tcPr>
            <w:tcW w:w="675" w:type="dxa"/>
            <w:tcBorders>
              <w:top w:val="single" w:sz="4" w:space="0" w:color="auto"/>
              <w:left w:val="single" w:sz="4" w:space="0" w:color="auto"/>
              <w:bottom w:val="single" w:sz="4" w:space="0" w:color="auto"/>
              <w:right w:val="single" w:sz="4" w:space="0" w:color="auto"/>
            </w:tcBorders>
            <w:vAlign w:val="center"/>
          </w:tcPr>
          <w:p w14:paraId="3940E3A5" w14:textId="77777777" w:rsidR="00BD2A59" w:rsidRDefault="00DC2141">
            <w:pPr>
              <w:spacing w:line="360" w:lineRule="auto"/>
              <w:jc w:val="center"/>
              <w:rPr>
                <w:rFonts w:ascii="宋体" w:eastAsia="宋体" w:hAnsi="宋体"/>
                <w:b/>
                <w:bCs/>
                <w:szCs w:val="21"/>
              </w:rPr>
            </w:pPr>
            <w:r>
              <w:rPr>
                <w:rFonts w:ascii="宋体" w:eastAsia="宋体" w:hAnsi="宋体" w:hint="eastAsia"/>
                <w:b/>
                <w:bCs/>
                <w:szCs w:val="21"/>
              </w:rPr>
              <w:lastRenderedPageBreak/>
              <w:t>4</w:t>
            </w:r>
          </w:p>
        </w:tc>
        <w:tc>
          <w:tcPr>
            <w:tcW w:w="2410" w:type="dxa"/>
            <w:tcBorders>
              <w:top w:val="single" w:sz="4" w:space="0" w:color="auto"/>
              <w:left w:val="single" w:sz="4" w:space="0" w:color="auto"/>
              <w:bottom w:val="single" w:sz="4" w:space="0" w:color="auto"/>
              <w:right w:val="single" w:sz="4" w:space="0" w:color="auto"/>
            </w:tcBorders>
            <w:vAlign w:val="center"/>
          </w:tcPr>
          <w:p w14:paraId="0969FFC5" w14:textId="77777777" w:rsidR="00BD2A59" w:rsidRDefault="00DC2141">
            <w:pPr>
              <w:spacing w:line="360" w:lineRule="auto"/>
              <w:rPr>
                <w:rFonts w:ascii="宋体" w:eastAsia="宋体" w:hAnsi="宋体"/>
                <w:b/>
                <w:szCs w:val="21"/>
              </w:rPr>
            </w:pPr>
            <w:r>
              <w:rPr>
                <w:rFonts w:ascii="宋体" w:eastAsia="宋体" w:hAnsi="宋体" w:hint="eastAsia"/>
                <w:b/>
                <w:bCs/>
                <w:szCs w:val="21"/>
              </w:rPr>
              <w:t>依法缴纳税收相关材料</w:t>
            </w:r>
          </w:p>
        </w:tc>
        <w:tc>
          <w:tcPr>
            <w:tcW w:w="5954" w:type="dxa"/>
            <w:tcBorders>
              <w:top w:val="single" w:sz="4" w:space="0" w:color="auto"/>
              <w:left w:val="single" w:sz="4" w:space="0" w:color="auto"/>
              <w:bottom w:val="single" w:sz="4" w:space="0" w:color="auto"/>
              <w:right w:val="single" w:sz="4" w:space="0" w:color="auto"/>
            </w:tcBorders>
          </w:tcPr>
          <w:p w14:paraId="4285DF57" w14:textId="77777777" w:rsidR="00BD2A59" w:rsidRDefault="00DC2141">
            <w:pPr>
              <w:spacing w:line="360" w:lineRule="auto"/>
              <w:rPr>
                <w:rFonts w:ascii="宋体" w:eastAsia="宋体" w:hAnsi="宋体"/>
                <w:b/>
                <w:bCs/>
                <w:szCs w:val="21"/>
              </w:rPr>
            </w:pPr>
            <w:r>
              <w:rPr>
                <w:rFonts w:ascii="宋体" w:eastAsia="宋体" w:hAnsi="宋体" w:cs="微软雅黑" w:hint="eastAsia"/>
                <w:bCs/>
                <w:szCs w:val="21"/>
              </w:rPr>
              <w:t>供应商提供参加本次政府采购项目</w:t>
            </w:r>
            <w:r>
              <w:rPr>
                <w:rFonts w:ascii="宋体" w:eastAsia="宋体" w:hAnsi="宋体" w:hint="eastAsia"/>
                <w:bCs/>
                <w:szCs w:val="21"/>
              </w:rPr>
              <w:t>响应截止时间前六个月内任意一个月缴纳税收凭据。（依法免税的供应商，应提供相应文件证明依法免税）</w:t>
            </w:r>
          </w:p>
        </w:tc>
      </w:tr>
      <w:tr w:rsidR="00BD2A59" w14:paraId="0CEE3F13" w14:textId="77777777">
        <w:tc>
          <w:tcPr>
            <w:tcW w:w="675" w:type="dxa"/>
            <w:tcBorders>
              <w:top w:val="single" w:sz="4" w:space="0" w:color="auto"/>
              <w:left w:val="single" w:sz="4" w:space="0" w:color="auto"/>
              <w:bottom w:val="single" w:sz="4" w:space="0" w:color="auto"/>
              <w:right w:val="single" w:sz="4" w:space="0" w:color="auto"/>
            </w:tcBorders>
            <w:vAlign w:val="center"/>
          </w:tcPr>
          <w:p w14:paraId="3BB1A3B3" w14:textId="77777777" w:rsidR="00BD2A59" w:rsidRDefault="00DC2141">
            <w:pPr>
              <w:spacing w:line="360" w:lineRule="auto"/>
              <w:jc w:val="center"/>
              <w:rPr>
                <w:rFonts w:ascii="宋体" w:eastAsia="宋体" w:hAnsi="宋体"/>
                <w:b/>
                <w:bCs/>
                <w:szCs w:val="21"/>
              </w:rPr>
            </w:pPr>
            <w:r>
              <w:rPr>
                <w:rFonts w:ascii="宋体" w:eastAsia="宋体" w:hAnsi="宋体" w:hint="eastAsia"/>
                <w:b/>
                <w:bCs/>
                <w:szCs w:val="21"/>
              </w:rPr>
              <w:t>5</w:t>
            </w:r>
          </w:p>
        </w:tc>
        <w:tc>
          <w:tcPr>
            <w:tcW w:w="2410" w:type="dxa"/>
            <w:tcBorders>
              <w:top w:val="single" w:sz="4" w:space="0" w:color="auto"/>
              <w:left w:val="single" w:sz="4" w:space="0" w:color="auto"/>
              <w:bottom w:val="single" w:sz="4" w:space="0" w:color="auto"/>
              <w:right w:val="single" w:sz="4" w:space="0" w:color="auto"/>
            </w:tcBorders>
            <w:vAlign w:val="center"/>
          </w:tcPr>
          <w:p w14:paraId="28E1E8BD" w14:textId="77777777" w:rsidR="00BD2A59" w:rsidRDefault="00DC2141">
            <w:pPr>
              <w:spacing w:line="360" w:lineRule="auto"/>
              <w:rPr>
                <w:rFonts w:ascii="宋体" w:eastAsia="宋体" w:hAnsi="宋体"/>
                <w:bCs/>
                <w:szCs w:val="21"/>
              </w:rPr>
            </w:pPr>
            <w:r>
              <w:rPr>
                <w:rFonts w:ascii="宋体" w:eastAsia="宋体" w:hAnsi="宋体" w:hint="eastAsia"/>
                <w:b/>
                <w:bCs/>
                <w:szCs w:val="21"/>
              </w:rPr>
              <w:t>依法缴纳社会保障资金的证明材料</w:t>
            </w:r>
          </w:p>
        </w:tc>
        <w:tc>
          <w:tcPr>
            <w:tcW w:w="5954" w:type="dxa"/>
            <w:tcBorders>
              <w:top w:val="single" w:sz="4" w:space="0" w:color="auto"/>
              <w:left w:val="single" w:sz="4" w:space="0" w:color="auto"/>
              <w:bottom w:val="single" w:sz="4" w:space="0" w:color="auto"/>
              <w:right w:val="single" w:sz="4" w:space="0" w:color="auto"/>
            </w:tcBorders>
          </w:tcPr>
          <w:p w14:paraId="7DAA64E9" w14:textId="77777777" w:rsidR="00BD2A59" w:rsidRDefault="00DC2141">
            <w:pPr>
              <w:spacing w:line="360" w:lineRule="auto"/>
              <w:rPr>
                <w:rFonts w:ascii="宋体" w:eastAsia="宋体" w:hAnsi="宋体"/>
                <w:b/>
                <w:bCs/>
                <w:szCs w:val="21"/>
              </w:rPr>
            </w:pPr>
            <w:r>
              <w:rPr>
                <w:rFonts w:ascii="宋体" w:eastAsia="宋体" w:hAnsi="宋体" w:cs="微软雅黑" w:hint="eastAsia"/>
                <w:bCs/>
                <w:szCs w:val="21"/>
              </w:rPr>
              <w:t>供应商提供参加本次政府采购项目</w:t>
            </w:r>
            <w:r>
              <w:rPr>
                <w:rFonts w:ascii="宋体" w:eastAsia="宋体" w:hAnsi="宋体" w:hint="eastAsia"/>
                <w:bCs/>
                <w:szCs w:val="21"/>
              </w:rPr>
              <w:t>响应截止时间前六个月内任意一个月缴纳社会保险凭据。（依法不需要缴纳社会保障资金的供应商，应提供相应文件证明依法不需要缴纳社会保障资金）</w:t>
            </w:r>
          </w:p>
        </w:tc>
      </w:tr>
      <w:tr w:rsidR="00BD2A59" w14:paraId="16EF41B7" w14:textId="77777777">
        <w:tc>
          <w:tcPr>
            <w:tcW w:w="675" w:type="dxa"/>
            <w:tcBorders>
              <w:top w:val="single" w:sz="4" w:space="0" w:color="auto"/>
              <w:left w:val="single" w:sz="4" w:space="0" w:color="auto"/>
              <w:bottom w:val="single" w:sz="4" w:space="0" w:color="auto"/>
              <w:right w:val="single" w:sz="4" w:space="0" w:color="auto"/>
            </w:tcBorders>
            <w:vAlign w:val="center"/>
          </w:tcPr>
          <w:p w14:paraId="2AF67C44" w14:textId="77777777" w:rsidR="00BD2A59" w:rsidRDefault="00DC2141">
            <w:pPr>
              <w:spacing w:line="360" w:lineRule="auto"/>
              <w:jc w:val="center"/>
              <w:rPr>
                <w:rFonts w:ascii="宋体" w:eastAsia="宋体" w:hAnsi="宋体"/>
                <w:b/>
                <w:bCs/>
                <w:szCs w:val="21"/>
              </w:rPr>
            </w:pPr>
            <w:r>
              <w:rPr>
                <w:rFonts w:ascii="宋体" w:eastAsia="宋体" w:hAnsi="宋体" w:hint="eastAsia"/>
                <w:b/>
                <w:bCs/>
                <w:szCs w:val="21"/>
              </w:rPr>
              <w:t>6</w:t>
            </w:r>
          </w:p>
        </w:tc>
        <w:tc>
          <w:tcPr>
            <w:tcW w:w="2410" w:type="dxa"/>
            <w:tcBorders>
              <w:top w:val="single" w:sz="4" w:space="0" w:color="auto"/>
              <w:left w:val="single" w:sz="4" w:space="0" w:color="auto"/>
              <w:bottom w:val="single" w:sz="4" w:space="0" w:color="auto"/>
              <w:right w:val="single" w:sz="4" w:space="0" w:color="auto"/>
            </w:tcBorders>
            <w:vAlign w:val="center"/>
          </w:tcPr>
          <w:p w14:paraId="4D0A17AA" w14:textId="77777777" w:rsidR="00BD2A59" w:rsidRDefault="00DC2141">
            <w:pPr>
              <w:spacing w:line="360" w:lineRule="auto"/>
              <w:rPr>
                <w:rFonts w:ascii="宋体" w:eastAsia="宋体" w:hAnsi="宋体"/>
                <w:b/>
                <w:szCs w:val="21"/>
              </w:rPr>
            </w:pPr>
            <w:r>
              <w:rPr>
                <w:rFonts w:ascii="宋体" w:eastAsia="宋体" w:hAnsi="宋体" w:hint="eastAsia"/>
                <w:b/>
                <w:bCs/>
                <w:szCs w:val="21"/>
              </w:rPr>
              <w:t>履行合同所必须的设备和专业技术能力的证明材料</w:t>
            </w:r>
          </w:p>
        </w:tc>
        <w:tc>
          <w:tcPr>
            <w:tcW w:w="5954" w:type="dxa"/>
            <w:tcBorders>
              <w:top w:val="single" w:sz="4" w:space="0" w:color="auto"/>
              <w:left w:val="single" w:sz="4" w:space="0" w:color="auto"/>
              <w:bottom w:val="single" w:sz="4" w:space="0" w:color="auto"/>
              <w:right w:val="single" w:sz="4" w:space="0" w:color="auto"/>
            </w:tcBorders>
          </w:tcPr>
          <w:p w14:paraId="173AC23B" w14:textId="77777777" w:rsidR="00BD2A59" w:rsidRDefault="00DC2141">
            <w:pPr>
              <w:spacing w:line="360" w:lineRule="auto"/>
              <w:rPr>
                <w:rFonts w:ascii="宋体" w:eastAsia="宋体" w:hAnsi="宋体"/>
                <w:bCs/>
                <w:szCs w:val="21"/>
              </w:rPr>
            </w:pPr>
            <w:r>
              <w:rPr>
                <w:rFonts w:ascii="宋体" w:eastAsia="宋体" w:hAnsi="宋体" w:hint="eastAsia"/>
                <w:bCs/>
                <w:szCs w:val="21"/>
              </w:rPr>
              <w:t>①与本项目响应相关设备的购置发票、专业技术人员职称证书、用工合同等；</w:t>
            </w:r>
          </w:p>
          <w:p w14:paraId="443A135F" w14:textId="77777777" w:rsidR="00BD2A59" w:rsidRDefault="00DC2141">
            <w:pPr>
              <w:spacing w:line="360" w:lineRule="auto"/>
              <w:rPr>
                <w:rFonts w:ascii="宋体" w:eastAsia="宋体" w:hAnsi="宋体"/>
                <w:bCs/>
                <w:szCs w:val="21"/>
              </w:rPr>
            </w:pPr>
            <w:r>
              <w:rPr>
                <w:rFonts w:ascii="宋体" w:eastAsia="宋体" w:hAnsi="宋体" w:hint="eastAsia"/>
                <w:bCs/>
                <w:szCs w:val="21"/>
              </w:rPr>
              <w:t>②供应商具备履行合同所必须的设备和专业技术能力承诺函或声明（承诺函或声明格式自拟）。</w:t>
            </w:r>
          </w:p>
          <w:p w14:paraId="0305F75C" w14:textId="77777777" w:rsidR="00BD2A59" w:rsidRDefault="00DC2141">
            <w:pPr>
              <w:spacing w:line="360" w:lineRule="auto"/>
              <w:rPr>
                <w:rFonts w:ascii="宋体" w:eastAsia="宋体" w:hAnsi="宋体"/>
                <w:b/>
                <w:bCs/>
                <w:szCs w:val="21"/>
              </w:rPr>
            </w:pPr>
            <w:r w:rsidRPr="0080373A">
              <w:rPr>
                <w:rFonts w:ascii="宋体" w:eastAsia="宋体" w:hAnsi="宋体" w:hint="eastAsia"/>
                <w:bCs/>
                <w:szCs w:val="21"/>
              </w:rPr>
              <w:t>注：仅需提供序号①～②其中之一即可。</w:t>
            </w:r>
          </w:p>
        </w:tc>
      </w:tr>
      <w:tr w:rsidR="00BD2A59" w14:paraId="195271D2" w14:textId="77777777">
        <w:tc>
          <w:tcPr>
            <w:tcW w:w="675" w:type="dxa"/>
            <w:tcBorders>
              <w:top w:val="single" w:sz="4" w:space="0" w:color="auto"/>
              <w:left w:val="single" w:sz="4" w:space="0" w:color="auto"/>
              <w:bottom w:val="single" w:sz="4" w:space="0" w:color="auto"/>
              <w:right w:val="single" w:sz="4" w:space="0" w:color="auto"/>
            </w:tcBorders>
            <w:vAlign w:val="center"/>
          </w:tcPr>
          <w:p w14:paraId="73B8D349" w14:textId="77777777" w:rsidR="00BD2A59" w:rsidRDefault="00DC2141">
            <w:pPr>
              <w:spacing w:line="360" w:lineRule="auto"/>
              <w:jc w:val="center"/>
              <w:rPr>
                <w:rFonts w:ascii="宋体" w:eastAsia="宋体" w:hAnsi="宋体"/>
                <w:b/>
                <w:bCs/>
                <w:szCs w:val="21"/>
              </w:rPr>
            </w:pPr>
            <w:r>
              <w:rPr>
                <w:rFonts w:ascii="宋体" w:eastAsia="宋体" w:hAnsi="宋体" w:hint="eastAsia"/>
                <w:b/>
                <w:bCs/>
                <w:szCs w:val="21"/>
              </w:rPr>
              <w:t>7</w:t>
            </w:r>
          </w:p>
        </w:tc>
        <w:tc>
          <w:tcPr>
            <w:tcW w:w="2410" w:type="dxa"/>
            <w:tcBorders>
              <w:top w:val="single" w:sz="4" w:space="0" w:color="auto"/>
              <w:left w:val="single" w:sz="4" w:space="0" w:color="auto"/>
              <w:bottom w:val="single" w:sz="4" w:space="0" w:color="auto"/>
              <w:right w:val="single" w:sz="4" w:space="0" w:color="auto"/>
            </w:tcBorders>
            <w:vAlign w:val="center"/>
          </w:tcPr>
          <w:p w14:paraId="148E8525" w14:textId="77777777" w:rsidR="00BD2A59" w:rsidRDefault="00DC2141">
            <w:pPr>
              <w:spacing w:line="360" w:lineRule="auto"/>
              <w:rPr>
                <w:rFonts w:ascii="宋体" w:eastAsia="宋体" w:hAnsi="宋体"/>
                <w:bCs/>
                <w:szCs w:val="21"/>
              </w:rPr>
            </w:pPr>
            <w:r>
              <w:rPr>
                <w:rFonts w:ascii="宋体" w:eastAsia="宋体" w:hAnsi="宋体" w:hint="eastAsia"/>
                <w:b/>
                <w:bCs/>
                <w:szCs w:val="21"/>
              </w:rPr>
              <w:t>参加政府采购活动前3年内在经营活动中没有重大违法记录的声明</w:t>
            </w:r>
          </w:p>
        </w:tc>
        <w:tc>
          <w:tcPr>
            <w:tcW w:w="5954" w:type="dxa"/>
            <w:tcBorders>
              <w:top w:val="single" w:sz="4" w:space="0" w:color="auto"/>
              <w:left w:val="single" w:sz="4" w:space="0" w:color="auto"/>
              <w:bottom w:val="single" w:sz="4" w:space="0" w:color="auto"/>
              <w:right w:val="single" w:sz="4" w:space="0" w:color="auto"/>
            </w:tcBorders>
            <w:vAlign w:val="center"/>
          </w:tcPr>
          <w:p w14:paraId="3A968607" w14:textId="77777777" w:rsidR="00BD2A59" w:rsidRDefault="00DC2141">
            <w:pPr>
              <w:spacing w:line="360" w:lineRule="auto"/>
              <w:jc w:val="left"/>
              <w:rPr>
                <w:rFonts w:ascii="宋体" w:eastAsia="宋体" w:hAnsi="宋体" w:cs="微软雅黑"/>
                <w:bCs/>
                <w:szCs w:val="21"/>
              </w:rPr>
            </w:pPr>
            <w:r>
              <w:rPr>
                <w:rFonts w:ascii="宋体" w:eastAsia="宋体" w:hAnsi="宋体" w:cs="微软雅黑" w:hint="eastAsia"/>
                <w:bCs/>
                <w:szCs w:val="21"/>
              </w:rPr>
              <w:t>如无重大违法记录请按照谈判文件提供格式填写。</w:t>
            </w:r>
          </w:p>
          <w:p w14:paraId="3BA08D1D" w14:textId="77777777" w:rsidR="00BD2A59" w:rsidRDefault="00DC2141">
            <w:pPr>
              <w:spacing w:line="360" w:lineRule="auto"/>
              <w:jc w:val="left"/>
              <w:rPr>
                <w:rFonts w:ascii="宋体" w:eastAsia="宋体" w:hAnsi="宋体"/>
                <w:b/>
                <w:bCs/>
                <w:szCs w:val="21"/>
              </w:rPr>
            </w:pPr>
            <w:r>
              <w:rPr>
                <w:rFonts w:ascii="宋体" w:eastAsia="宋体" w:hAnsi="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D2A59" w14:paraId="2F5977C3" w14:textId="77777777">
        <w:tc>
          <w:tcPr>
            <w:tcW w:w="675" w:type="dxa"/>
            <w:tcBorders>
              <w:top w:val="single" w:sz="4" w:space="0" w:color="auto"/>
              <w:left w:val="single" w:sz="4" w:space="0" w:color="auto"/>
              <w:bottom w:val="single" w:sz="4" w:space="0" w:color="auto"/>
              <w:right w:val="single" w:sz="4" w:space="0" w:color="auto"/>
            </w:tcBorders>
            <w:vAlign w:val="center"/>
          </w:tcPr>
          <w:p w14:paraId="0AE5486E" w14:textId="77777777" w:rsidR="00BD2A59" w:rsidRDefault="00DC2141">
            <w:pPr>
              <w:spacing w:line="360" w:lineRule="auto"/>
              <w:jc w:val="center"/>
              <w:rPr>
                <w:rFonts w:ascii="宋体" w:eastAsia="宋体" w:hAnsi="宋体"/>
                <w:b/>
                <w:bCs/>
                <w:szCs w:val="21"/>
              </w:rPr>
            </w:pPr>
            <w:r>
              <w:rPr>
                <w:rFonts w:ascii="宋体" w:eastAsia="宋体" w:hAnsi="宋体" w:hint="eastAsia"/>
                <w:b/>
                <w:bCs/>
                <w:szCs w:val="21"/>
              </w:rPr>
              <w:t>8</w:t>
            </w:r>
          </w:p>
        </w:tc>
        <w:tc>
          <w:tcPr>
            <w:tcW w:w="2410" w:type="dxa"/>
            <w:tcBorders>
              <w:top w:val="single" w:sz="4" w:space="0" w:color="auto"/>
              <w:left w:val="single" w:sz="4" w:space="0" w:color="auto"/>
              <w:bottom w:val="single" w:sz="4" w:space="0" w:color="auto"/>
              <w:right w:val="single" w:sz="4" w:space="0" w:color="auto"/>
            </w:tcBorders>
            <w:vAlign w:val="center"/>
          </w:tcPr>
          <w:p w14:paraId="19184DD9" w14:textId="77777777" w:rsidR="00BD2A59" w:rsidRDefault="00DC2141">
            <w:pPr>
              <w:spacing w:line="360" w:lineRule="auto"/>
              <w:rPr>
                <w:rFonts w:ascii="宋体" w:eastAsia="宋体" w:hAnsi="宋体"/>
                <w:bCs/>
                <w:szCs w:val="21"/>
              </w:rPr>
            </w:pPr>
            <w:r>
              <w:rPr>
                <w:rFonts w:ascii="宋体" w:eastAsia="宋体" w:hAnsi="宋体" w:hint="eastAsia"/>
                <w:b/>
                <w:bCs/>
                <w:szCs w:val="21"/>
              </w:rPr>
              <w:t>信用记录查询及使用</w:t>
            </w:r>
          </w:p>
        </w:tc>
        <w:tc>
          <w:tcPr>
            <w:tcW w:w="5954" w:type="dxa"/>
            <w:tcBorders>
              <w:top w:val="single" w:sz="4" w:space="0" w:color="auto"/>
              <w:left w:val="single" w:sz="4" w:space="0" w:color="auto"/>
              <w:bottom w:val="single" w:sz="4" w:space="0" w:color="auto"/>
              <w:right w:val="single" w:sz="4" w:space="0" w:color="auto"/>
            </w:tcBorders>
          </w:tcPr>
          <w:p w14:paraId="546F45EA" w14:textId="77777777" w:rsidR="00BD2A59" w:rsidRDefault="00DC2141">
            <w:pPr>
              <w:wordWrap w:val="0"/>
              <w:spacing w:line="360" w:lineRule="auto"/>
              <w:rPr>
                <w:rFonts w:ascii="宋体" w:eastAsia="宋体" w:hAnsi="宋体"/>
                <w:bCs/>
                <w:szCs w:val="21"/>
              </w:rPr>
            </w:pPr>
            <w:r>
              <w:rPr>
                <w:rFonts w:ascii="宋体" w:eastAsia="宋体" w:hAnsi="宋体" w:hint="eastAsia"/>
                <w:bCs/>
                <w:szCs w:val="21"/>
              </w:rPr>
              <w:t>政府采购活动中查询及使用供应商信用记录的具体要求为：供应商未被列入“信用中国”网站失信被执行人、重大税收违法案件当事人名单、 “中国政府采购网”政府采购严重违法失信行为记录名单、</w:t>
            </w:r>
            <w:r>
              <w:rPr>
                <w:rFonts w:ascii="宋体" w:eastAsia="宋体" w:hAnsi="宋体" w:cs="仿宋_GB2312" w:hint="eastAsia"/>
                <w:color w:val="000000"/>
                <w:szCs w:val="21"/>
              </w:rPr>
              <w:t>“中国社会组织公共服务平台”网站（www.chinanpo.gov.cn）严重违法失信社会组织名单的供应商</w:t>
            </w:r>
            <w:r>
              <w:rPr>
                <w:rFonts w:ascii="宋体" w:eastAsia="宋体" w:hAnsi="宋体" w:cs="仿宋_GB2312" w:hint="eastAsia"/>
                <w:b/>
                <w:color w:val="000000"/>
                <w:szCs w:val="21"/>
              </w:rPr>
              <w:t>；</w:t>
            </w:r>
            <w:r>
              <w:rPr>
                <w:rFonts w:ascii="宋体" w:eastAsia="宋体" w:hAnsi="宋体" w:hint="eastAsia"/>
                <w:bCs/>
                <w:szCs w:val="21"/>
              </w:rPr>
              <w:t>（联合体形式投标的，联合体成员存在不良信用记录，视同联合体存在不良信用记录）。</w:t>
            </w:r>
          </w:p>
          <w:p w14:paraId="4BD9F1CE" w14:textId="77777777" w:rsidR="00BD2A59" w:rsidRDefault="00DC2141">
            <w:pPr>
              <w:spacing w:line="360" w:lineRule="auto"/>
              <w:rPr>
                <w:rFonts w:ascii="宋体" w:eastAsia="宋体" w:hAnsi="宋体"/>
                <w:bCs/>
                <w:szCs w:val="21"/>
              </w:rPr>
            </w:pPr>
            <w:r>
              <w:rPr>
                <w:rFonts w:ascii="宋体" w:eastAsia="宋体" w:hAnsi="宋体" w:hint="eastAsia"/>
                <w:bCs/>
                <w:szCs w:val="21"/>
              </w:rPr>
              <w:lastRenderedPageBreak/>
              <w:t>（1）查询渠道：</w:t>
            </w:r>
          </w:p>
          <w:p w14:paraId="031E56D6" w14:textId="6F361D7C" w:rsidR="00BD2A59" w:rsidRDefault="00DC2141">
            <w:pPr>
              <w:spacing w:line="360" w:lineRule="auto"/>
              <w:rPr>
                <w:rFonts w:ascii="宋体" w:eastAsia="宋体" w:hAnsi="宋体"/>
                <w:bCs/>
                <w:szCs w:val="21"/>
              </w:rPr>
            </w:pPr>
            <w:r>
              <w:rPr>
                <w:rFonts w:ascii="宋体" w:eastAsia="宋体" w:hAnsi="宋体" w:hint="eastAsia"/>
                <w:bCs/>
                <w:szCs w:val="21"/>
              </w:rPr>
              <w:t>①“信用中国”网站（</w:t>
            </w:r>
            <w:r w:rsidRPr="007926FA">
              <w:rPr>
                <w:rFonts w:ascii="宋体" w:eastAsia="宋体" w:hAnsi="宋体" w:hint="eastAsia"/>
                <w:szCs w:val="21"/>
              </w:rPr>
              <w:t>www.creditchina.gov.cn</w:t>
            </w:r>
            <w:r>
              <w:rPr>
                <w:rFonts w:ascii="宋体" w:eastAsia="宋体" w:hAnsi="宋体" w:hint="eastAsia"/>
                <w:bCs/>
                <w:szCs w:val="21"/>
              </w:rPr>
              <w:t>）</w:t>
            </w:r>
          </w:p>
          <w:p w14:paraId="3DF611E8" w14:textId="77777777" w:rsidR="00BD2A59" w:rsidRDefault="00DC2141">
            <w:pPr>
              <w:spacing w:line="360" w:lineRule="auto"/>
              <w:rPr>
                <w:rFonts w:ascii="宋体" w:eastAsia="宋体" w:hAnsi="宋体"/>
                <w:bCs/>
                <w:szCs w:val="21"/>
              </w:rPr>
            </w:pPr>
            <w:r>
              <w:rPr>
                <w:rFonts w:ascii="宋体" w:eastAsia="宋体" w:hAnsi="宋体" w:hint="eastAsia"/>
                <w:bCs/>
                <w:szCs w:val="21"/>
              </w:rPr>
              <w:t>②“中国政府采购网”（www.ccgp.gov.cn）</w:t>
            </w:r>
          </w:p>
          <w:p w14:paraId="2419B3AC" w14:textId="77777777" w:rsidR="00BD2A59" w:rsidRDefault="00DC2141">
            <w:pPr>
              <w:spacing w:line="360" w:lineRule="auto"/>
              <w:rPr>
                <w:rFonts w:ascii="宋体" w:eastAsia="宋体" w:hAnsi="宋体"/>
                <w:bCs/>
                <w:szCs w:val="21"/>
              </w:rPr>
            </w:pPr>
            <w:r>
              <w:rPr>
                <w:rFonts w:ascii="宋体" w:eastAsia="宋体" w:hAnsi="宋体" w:hint="eastAsia"/>
                <w:bCs/>
                <w:szCs w:val="21"/>
              </w:rPr>
              <w:t>③</w:t>
            </w:r>
            <w:r>
              <w:rPr>
                <w:rFonts w:ascii="宋体" w:eastAsia="宋体" w:hAnsi="宋体" w:cs="仿宋_GB2312" w:hint="eastAsia"/>
                <w:color w:val="000000"/>
                <w:szCs w:val="21"/>
              </w:rPr>
              <w:t>“中国社会组织公共服务平台”网站（www.chinanpo.gov.cn）（仅查询社会组织）</w:t>
            </w:r>
            <w:r>
              <w:rPr>
                <w:rFonts w:ascii="宋体" w:eastAsia="宋体" w:hAnsi="宋体" w:hint="eastAsia"/>
                <w:bCs/>
                <w:szCs w:val="21"/>
              </w:rPr>
              <w:t>；</w:t>
            </w:r>
          </w:p>
          <w:p w14:paraId="090E956B" w14:textId="77777777" w:rsidR="00BD2A59" w:rsidRDefault="00DC2141">
            <w:pPr>
              <w:spacing w:line="360" w:lineRule="auto"/>
              <w:rPr>
                <w:rFonts w:ascii="宋体" w:eastAsia="宋体" w:hAnsi="宋体"/>
                <w:bCs/>
                <w:szCs w:val="21"/>
              </w:rPr>
            </w:pPr>
            <w:r>
              <w:rPr>
                <w:rFonts w:ascii="宋体" w:eastAsia="宋体" w:hAnsi="宋体" w:hint="eastAsia"/>
                <w:bCs/>
                <w:szCs w:val="21"/>
              </w:rPr>
              <w:t>（2）截止时间：同投标截止时间；</w:t>
            </w:r>
          </w:p>
          <w:p w14:paraId="0F86EBBD" w14:textId="77777777" w:rsidR="00BD2A59" w:rsidRDefault="00DC2141">
            <w:pPr>
              <w:spacing w:line="360" w:lineRule="auto"/>
              <w:rPr>
                <w:rFonts w:ascii="宋体" w:eastAsia="宋体" w:hAnsi="宋体"/>
                <w:bCs/>
                <w:szCs w:val="21"/>
              </w:rPr>
            </w:pPr>
            <w:r>
              <w:rPr>
                <w:rFonts w:ascii="宋体" w:eastAsia="宋体" w:hAnsi="宋体" w:hint="eastAsia"/>
                <w:bCs/>
                <w:szCs w:val="21"/>
              </w:rPr>
              <w:t>（3）信用信息查询记录和证据留存具体方式：经</w:t>
            </w:r>
            <w:r>
              <w:rPr>
                <w:rFonts w:ascii="宋体" w:eastAsia="宋体" w:hAnsi="宋体" w:cs="宋体" w:hint="eastAsia"/>
                <w:kern w:val="0"/>
                <w:szCs w:val="21"/>
              </w:rPr>
              <w:t>谈判小组</w:t>
            </w:r>
            <w:r>
              <w:rPr>
                <w:rFonts w:ascii="宋体" w:eastAsia="宋体" w:hAnsi="宋体" w:hint="eastAsia"/>
                <w:bCs/>
                <w:szCs w:val="21"/>
              </w:rPr>
              <w:t>确认的查询结果网页截图作为查询记录和证据，与其他采购文件一并保存；</w:t>
            </w:r>
          </w:p>
          <w:p w14:paraId="460E582C" w14:textId="77777777" w:rsidR="00BD2A59" w:rsidRDefault="00DC2141">
            <w:pPr>
              <w:spacing w:line="360" w:lineRule="auto"/>
              <w:rPr>
                <w:rFonts w:ascii="宋体" w:eastAsia="宋体" w:hAnsi="宋体"/>
                <w:b/>
                <w:bCs/>
                <w:szCs w:val="21"/>
              </w:rPr>
            </w:pPr>
            <w:r>
              <w:rPr>
                <w:rFonts w:ascii="宋体" w:eastAsia="宋体" w:hAnsi="宋体" w:hint="eastAsia"/>
                <w:bCs/>
                <w:szCs w:val="21"/>
              </w:rPr>
              <w:t>（4）信用信息的使用原则：经</w:t>
            </w:r>
            <w:r>
              <w:rPr>
                <w:rFonts w:ascii="宋体" w:eastAsia="宋体" w:hAnsi="宋体" w:cs="宋体" w:hint="eastAsia"/>
                <w:kern w:val="0"/>
                <w:szCs w:val="21"/>
              </w:rPr>
              <w:t>谈判小组</w:t>
            </w:r>
            <w:r>
              <w:rPr>
                <w:rFonts w:ascii="宋体" w:eastAsia="宋体" w:hAnsi="宋体" w:hint="eastAsia"/>
                <w:bCs/>
                <w:szCs w:val="21"/>
              </w:rPr>
              <w:t>确认认定的被列入失信被执行人、重大税收违法案件当事人名单、政府采购严重违法失信行为记录名单的供应商，</w:t>
            </w:r>
            <w:r>
              <w:rPr>
                <w:rFonts w:ascii="宋体" w:eastAsia="宋体" w:hAnsi="宋体" w:cs="仿宋_GB2312" w:hint="eastAsia"/>
                <w:color w:val="000000"/>
                <w:szCs w:val="21"/>
              </w:rPr>
              <w:t>严重违法失信社会组织</w:t>
            </w:r>
            <w:r>
              <w:rPr>
                <w:rFonts w:ascii="宋体" w:eastAsia="宋体" w:hAnsi="宋体" w:hint="eastAsia"/>
                <w:bCs/>
                <w:szCs w:val="21"/>
              </w:rPr>
              <w:t>的供应商，将拒绝其参与本次政府采购活动。</w:t>
            </w:r>
          </w:p>
        </w:tc>
      </w:tr>
      <w:tr w:rsidR="00BD2A59" w14:paraId="77907DF0" w14:textId="77777777">
        <w:trPr>
          <w:trHeight w:val="624"/>
        </w:trPr>
        <w:tc>
          <w:tcPr>
            <w:tcW w:w="675" w:type="dxa"/>
            <w:tcBorders>
              <w:top w:val="single" w:sz="4" w:space="0" w:color="auto"/>
              <w:left w:val="single" w:sz="4" w:space="0" w:color="auto"/>
              <w:bottom w:val="single" w:sz="4" w:space="0" w:color="auto"/>
              <w:right w:val="single" w:sz="4" w:space="0" w:color="auto"/>
            </w:tcBorders>
            <w:vAlign w:val="center"/>
          </w:tcPr>
          <w:p w14:paraId="16543D46" w14:textId="77777777" w:rsidR="00BD2A59" w:rsidRDefault="00DC2141">
            <w:pPr>
              <w:spacing w:line="360" w:lineRule="auto"/>
              <w:jc w:val="center"/>
              <w:rPr>
                <w:rFonts w:ascii="宋体" w:eastAsia="宋体" w:hAnsi="宋体"/>
                <w:b/>
                <w:bCs/>
                <w:szCs w:val="21"/>
              </w:rPr>
            </w:pPr>
            <w:r>
              <w:rPr>
                <w:rFonts w:ascii="宋体" w:eastAsia="宋体" w:hAnsi="宋体" w:hint="eastAsia"/>
                <w:b/>
                <w:bCs/>
                <w:szCs w:val="21"/>
              </w:rPr>
              <w:lastRenderedPageBreak/>
              <w:t>9</w:t>
            </w:r>
          </w:p>
        </w:tc>
        <w:tc>
          <w:tcPr>
            <w:tcW w:w="2410" w:type="dxa"/>
            <w:tcBorders>
              <w:top w:val="single" w:sz="4" w:space="0" w:color="auto"/>
              <w:left w:val="single" w:sz="4" w:space="0" w:color="auto"/>
              <w:bottom w:val="single" w:sz="4" w:space="0" w:color="auto"/>
              <w:right w:val="single" w:sz="4" w:space="0" w:color="auto"/>
            </w:tcBorders>
            <w:vAlign w:val="center"/>
          </w:tcPr>
          <w:p w14:paraId="38BF5A35" w14:textId="77777777" w:rsidR="00BD2A59" w:rsidRDefault="00DC2141">
            <w:pPr>
              <w:spacing w:line="360" w:lineRule="auto"/>
              <w:rPr>
                <w:rFonts w:ascii="宋体" w:eastAsia="宋体" w:hAnsi="宋体"/>
                <w:b/>
                <w:szCs w:val="21"/>
              </w:rPr>
            </w:pPr>
            <w:r>
              <w:rPr>
                <w:rFonts w:ascii="宋体" w:eastAsia="宋体" w:hAnsi="宋体" w:hint="eastAsia"/>
                <w:b/>
                <w:szCs w:val="21"/>
              </w:rPr>
              <w:t>供应商须具备的特殊</w:t>
            </w:r>
          </w:p>
          <w:p w14:paraId="1FF46A70" w14:textId="77777777" w:rsidR="00BD2A59" w:rsidRDefault="00DC2141">
            <w:pPr>
              <w:spacing w:line="360" w:lineRule="auto"/>
              <w:rPr>
                <w:rFonts w:ascii="宋体" w:eastAsia="宋体" w:hAnsi="宋体"/>
                <w:b/>
                <w:bCs/>
                <w:szCs w:val="21"/>
              </w:rPr>
            </w:pPr>
            <w:r>
              <w:rPr>
                <w:rFonts w:ascii="宋体" w:eastAsia="宋体" w:hAnsi="宋体" w:hint="eastAsia"/>
                <w:b/>
                <w:szCs w:val="21"/>
              </w:rPr>
              <w:t>资质证书</w:t>
            </w:r>
          </w:p>
        </w:tc>
        <w:tc>
          <w:tcPr>
            <w:tcW w:w="5954" w:type="dxa"/>
            <w:tcBorders>
              <w:top w:val="single" w:sz="4" w:space="0" w:color="auto"/>
              <w:left w:val="single" w:sz="4" w:space="0" w:color="auto"/>
              <w:bottom w:val="single" w:sz="4" w:space="0" w:color="auto"/>
              <w:right w:val="single" w:sz="4" w:space="0" w:color="auto"/>
            </w:tcBorders>
            <w:vAlign w:val="center"/>
          </w:tcPr>
          <w:p w14:paraId="7EA41397" w14:textId="77777777" w:rsidR="00BD2A59" w:rsidRDefault="00DC2141">
            <w:pPr>
              <w:spacing w:line="360" w:lineRule="auto"/>
              <w:rPr>
                <w:rFonts w:ascii="宋体" w:eastAsia="宋体" w:hAnsi="宋体"/>
                <w:b/>
                <w:bCs/>
                <w:szCs w:val="21"/>
              </w:rPr>
            </w:pPr>
            <w:r>
              <w:rPr>
                <w:rFonts w:ascii="宋体" w:eastAsia="宋体" w:hAnsi="宋体" w:hint="eastAsia"/>
                <w:bCs/>
                <w:szCs w:val="21"/>
              </w:rPr>
              <w:t>无</w:t>
            </w:r>
          </w:p>
        </w:tc>
      </w:tr>
      <w:tr w:rsidR="00BD2A59" w14:paraId="44E922E4" w14:textId="77777777">
        <w:trPr>
          <w:trHeight w:val="624"/>
        </w:trPr>
        <w:tc>
          <w:tcPr>
            <w:tcW w:w="675" w:type="dxa"/>
            <w:tcBorders>
              <w:top w:val="single" w:sz="4" w:space="0" w:color="auto"/>
              <w:left w:val="single" w:sz="4" w:space="0" w:color="auto"/>
              <w:bottom w:val="single" w:sz="4" w:space="0" w:color="auto"/>
              <w:right w:val="single" w:sz="4" w:space="0" w:color="auto"/>
            </w:tcBorders>
            <w:vAlign w:val="center"/>
          </w:tcPr>
          <w:p w14:paraId="7D3C6A94" w14:textId="77777777" w:rsidR="00BD2A59" w:rsidRDefault="00DC2141">
            <w:pPr>
              <w:spacing w:line="360" w:lineRule="auto"/>
              <w:jc w:val="center"/>
              <w:rPr>
                <w:rFonts w:ascii="宋体" w:eastAsia="宋体" w:hAnsi="宋体"/>
                <w:b/>
                <w:bCs/>
                <w:szCs w:val="21"/>
              </w:rPr>
            </w:pPr>
            <w:r>
              <w:rPr>
                <w:rFonts w:ascii="宋体" w:eastAsia="宋体" w:hAnsi="宋体" w:hint="eastAsia"/>
                <w:b/>
                <w:bCs/>
                <w:szCs w:val="21"/>
              </w:rPr>
              <w:t>10</w:t>
            </w:r>
          </w:p>
        </w:tc>
        <w:tc>
          <w:tcPr>
            <w:tcW w:w="2410" w:type="dxa"/>
            <w:tcBorders>
              <w:top w:val="single" w:sz="4" w:space="0" w:color="auto"/>
              <w:left w:val="single" w:sz="4" w:space="0" w:color="auto"/>
              <w:bottom w:val="single" w:sz="4" w:space="0" w:color="auto"/>
              <w:right w:val="single" w:sz="4" w:space="0" w:color="auto"/>
            </w:tcBorders>
            <w:vAlign w:val="center"/>
          </w:tcPr>
          <w:p w14:paraId="11D19C7D" w14:textId="77777777" w:rsidR="00BD2A59" w:rsidRDefault="00DC2141">
            <w:pPr>
              <w:spacing w:line="360" w:lineRule="auto"/>
              <w:rPr>
                <w:rFonts w:ascii="宋体" w:eastAsia="宋体" w:hAnsi="宋体"/>
                <w:b/>
                <w:bCs/>
                <w:szCs w:val="21"/>
              </w:rPr>
            </w:pPr>
            <w:r>
              <w:rPr>
                <w:rFonts w:ascii="宋体" w:eastAsia="宋体" w:hAnsi="宋体" w:hint="eastAsia"/>
                <w:b/>
                <w:bCs/>
                <w:szCs w:val="21"/>
              </w:rPr>
              <w:t>谈判</w:t>
            </w:r>
            <w:r>
              <w:rPr>
                <w:rFonts w:ascii="宋体" w:eastAsia="宋体" w:hAnsi="宋体" w:cs="仿宋_GB2312" w:hint="eastAsia"/>
                <w:b/>
                <w:szCs w:val="21"/>
                <w:lang w:val="zh-CN"/>
              </w:rPr>
              <w:t>报价</w:t>
            </w:r>
          </w:p>
        </w:tc>
        <w:tc>
          <w:tcPr>
            <w:tcW w:w="5954" w:type="dxa"/>
            <w:tcBorders>
              <w:top w:val="single" w:sz="4" w:space="0" w:color="auto"/>
              <w:left w:val="single" w:sz="4" w:space="0" w:color="auto"/>
              <w:bottom w:val="single" w:sz="4" w:space="0" w:color="auto"/>
              <w:right w:val="single" w:sz="4" w:space="0" w:color="auto"/>
            </w:tcBorders>
          </w:tcPr>
          <w:p w14:paraId="316D3077" w14:textId="77777777" w:rsidR="00BD2A59" w:rsidRDefault="00DC2141">
            <w:pPr>
              <w:spacing w:line="360" w:lineRule="auto"/>
              <w:rPr>
                <w:rFonts w:ascii="宋体" w:eastAsia="宋体" w:hAnsi="宋体"/>
                <w:b/>
                <w:bCs/>
                <w:szCs w:val="21"/>
              </w:rPr>
            </w:pPr>
            <w:r>
              <w:rPr>
                <w:rFonts w:ascii="宋体" w:eastAsia="宋体" w:hAnsi="宋体" w:cs="仿宋_GB2312" w:hint="eastAsia"/>
                <w:szCs w:val="21"/>
                <w:lang w:val="zh-CN"/>
              </w:rPr>
              <w:t>响应报价是否超出谈判文件中规定的预算金额，超出预算金额的报价无效。</w:t>
            </w:r>
          </w:p>
        </w:tc>
      </w:tr>
      <w:tr w:rsidR="00BD2A59" w14:paraId="1B71D237" w14:textId="77777777">
        <w:trPr>
          <w:trHeight w:val="624"/>
        </w:trPr>
        <w:tc>
          <w:tcPr>
            <w:tcW w:w="675" w:type="dxa"/>
            <w:tcBorders>
              <w:top w:val="single" w:sz="4" w:space="0" w:color="auto"/>
              <w:left w:val="single" w:sz="4" w:space="0" w:color="auto"/>
              <w:bottom w:val="single" w:sz="4" w:space="0" w:color="auto"/>
              <w:right w:val="single" w:sz="4" w:space="0" w:color="auto"/>
            </w:tcBorders>
            <w:vAlign w:val="center"/>
          </w:tcPr>
          <w:p w14:paraId="3EEC609E" w14:textId="77777777" w:rsidR="00BD2A59" w:rsidRDefault="00DC2141">
            <w:pPr>
              <w:spacing w:line="360" w:lineRule="auto"/>
              <w:jc w:val="center"/>
              <w:rPr>
                <w:rFonts w:ascii="宋体" w:eastAsia="宋体" w:hAnsi="宋体"/>
                <w:b/>
                <w:bCs/>
                <w:szCs w:val="21"/>
              </w:rPr>
            </w:pPr>
            <w:r>
              <w:rPr>
                <w:rFonts w:ascii="宋体" w:eastAsia="宋体" w:hAnsi="宋体" w:hint="eastAsia"/>
                <w:b/>
                <w:bCs/>
                <w:szCs w:val="21"/>
              </w:rPr>
              <w:t>11</w:t>
            </w:r>
          </w:p>
        </w:tc>
        <w:tc>
          <w:tcPr>
            <w:tcW w:w="2410" w:type="dxa"/>
            <w:tcBorders>
              <w:top w:val="single" w:sz="4" w:space="0" w:color="auto"/>
              <w:left w:val="single" w:sz="4" w:space="0" w:color="auto"/>
              <w:bottom w:val="single" w:sz="4" w:space="0" w:color="auto"/>
              <w:right w:val="single" w:sz="4" w:space="0" w:color="auto"/>
            </w:tcBorders>
            <w:vAlign w:val="center"/>
          </w:tcPr>
          <w:p w14:paraId="0D43546F" w14:textId="77777777" w:rsidR="00BD2A59" w:rsidRDefault="00DC2141">
            <w:pPr>
              <w:spacing w:line="360" w:lineRule="auto"/>
              <w:rPr>
                <w:rFonts w:ascii="宋体" w:eastAsia="宋体" w:hAnsi="宋体"/>
                <w:szCs w:val="21"/>
              </w:rPr>
            </w:pPr>
            <w:r>
              <w:rPr>
                <w:rFonts w:ascii="宋体" w:eastAsia="宋体" w:hAnsi="宋体" w:hint="eastAsia"/>
                <w:b/>
                <w:szCs w:val="21"/>
              </w:rPr>
              <w:t>响应承诺函</w:t>
            </w:r>
          </w:p>
        </w:tc>
        <w:tc>
          <w:tcPr>
            <w:tcW w:w="5954" w:type="dxa"/>
            <w:tcBorders>
              <w:top w:val="single" w:sz="4" w:space="0" w:color="auto"/>
              <w:left w:val="single" w:sz="4" w:space="0" w:color="auto"/>
              <w:bottom w:val="single" w:sz="4" w:space="0" w:color="auto"/>
              <w:right w:val="single" w:sz="4" w:space="0" w:color="auto"/>
            </w:tcBorders>
            <w:vAlign w:val="center"/>
          </w:tcPr>
          <w:p w14:paraId="6B0AE14A" w14:textId="77777777" w:rsidR="00BD2A59" w:rsidRDefault="00DC2141">
            <w:pPr>
              <w:spacing w:line="360" w:lineRule="auto"/>
              <w:rPr>
                <w:rFonts w:ascii="宋体" w:eastAsia="宋体" w:hAnsi="宋体"/>
                <w:b/>
                <w:szCs w:val="21"/>
              </w:rPr>
            </w:pPr>
            <w:r>
              <w:rPr>
                <w:rFonts w:ascii="宋体" w:eastAsia="宋体" w:hAnsi="宋体" w:hint="eastAsia"/>
                <w:szCs w:val="21"/>
              </w:rPr>
              <w:t>供应商以响应承诺函的形式替代响应保证金。</w:t>
            </w:r>
          </w:p>
        </w:tc>
      </w:tr>
      <w:tr w:rsidR="00BD2A59" w14:paraId="5340A694" w14:textId="77777777">
        <w:trPr>
          <w:trHeight w:val="624"/>
        </w:trPr>
        <w:tc>
          <w:tcPr>
            <w:tcW w:w="675" w:type="dxa"/>
            <w:tcBorders>
              <w:top w:val="single" w:sz="4" w:space="0" w:color="auto"/>
              <w:left w:val="single" w:sz="4" w:space="0" w:color="auto"/>
              <w:bottom w:val="single" w:sz="4" w:space="0" w:color="auto"/>
              <w:right w:val="single" w:sz="4" w:space="0" w:color="auto"/>
            </w:tcBorders>
            <w:vAlign w:val="center"/>
          </w:tcPr>
          <w:p w14:paraId="789A450B" w14:textId="77777777" w:rsidR="00BD2A59" w:rsidRDefault="00DC2141">
            <w:pPr>
              <w:spacing w:line="360" w:lineRule="auto"/>
              <w:jc w:val="center"/>
              <w:rPr>
                <w:rFonts w:ascii="宋体" w:eastAsia="宋体" w:hAnsi="宋体"/>
                <w:b/>
                <w:szCs w:val="21"/>
              </w:rPr>
            </w:pPr>
            <w:r>
              <w:rPr>
                <w:rFonts w:ascii="宋体" w:eastAsia="宋体" w:hAnsi="宋体" w:hint="eastAsia"/>
                <w:b/>
                <w:szCs w:val="21"/>
              </w:rPr>
              <w:t>12</w:t>
            </w:r>
          </w:p>
        </w:tc>
        <w:tc>
          <w:tcPr>
            <w:tcW w:w="2410" w:type="dxa"/>
            <w:tcBorders>
              <w:top w:val="single" w:sz="4" w:space="0" w:color="auto"/>
              <w:left w:val="single" w:sz="4" w:space="0" w:color="auto"/>
              <w:bottom w:val="single" w:sz="4" w:space="0" w:color="auto"/>
              <w:right w:val="single" w:sz="4" w:space="0" w:color="auto"/>
            </w:tcBorders>
            <w:vAlign w:val="center"/>
          </w:tcPr>
          <w:p w14:paraId="5157B89F" w14:textId="77777777" w:rsidR="00BD2A59" w:rsidRDefault="00DC2141">
            <w:pPr>
              <w:spacing w:line="360" w:lineRule="auto"/>
              <w:rPr>
                <w:rFonts w:ascii="宋体" w:eastAsia="宋体" w:hAnsi="宋体"/>
                <w:b/>
                <w:bCs/>
                <w:szCs w:val="21"/>
              </w:rPr>
            </w:pPr>
            <w:r>
              <w:rPr>
                <w:rFonts w:ascii="宋体" w:eastAsia="宋体" w:hAnsi="宋体" w:hint="eastAsia"/>
                <w:b/>
                <w:bCs/>
                <w:szCs w:val="21"/>
              </w:rPr>
              <w:t>联合体协议</w:t>
            </w:r>
          </w:p>
        </w:tc>
        <w:tc>
          <w:tcPr>
            <w:tcW w:w="5954" w:type="dxa"/>
            <w:tcBorders>
              <w:top w:val="single" w:sz="4" w:space="0" w:color="auto"/>
              <w:left w:val="single" w:sz="4" w:space="0" w:color="auto"/>
              <w:bottom w:val="single" w:sz="4" w:space="0" w:color="auto"/>
              <w:right w:val="single" w:sz="4" w:space="0" w:color="auto"/>
            </w:tcBorders>
          </w:tcPr>
          <w:p w14:paraId="2D528EE5" w14:textId="77777777" w:rsidR="00BD2A59" w:rsidRDefault="00DC2141">
            <w:pPr>
              <w:spacing w:line="360" w:lineRule="auto"/>
              <w:rPr>
                <w:rFonts w:ascii="宋体" w:eastAsia="宋体" w:hAnsi="宋体"/>
                <w:b/>
                <w:bCs/>
                <w:szCs w:val="21"/>
              </w:rPr>
            </w:pPr>
            <w:r>
              <w:rPr>
                <w:rFonts w:ascii="宋体" w:eastAsia="宋体" w:hAnsi="宋体" w:hint="eastAsia"/>
                <w:bCs/>
                <w:szCs w:val="21"/>
              </w:rPr>
              <w:t>谈判文件接受联合体响应且供应商为联合体的，供应商应提供本协议；否则无须提供。</w:t>
            </w:r>
          </w:p>
        </w:tc>
      </w:tr>
      <w:tr w:rsidR="00BD2A59" w14:paraId="3BDE1080" w14:textId="77777777">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72436F3A" w14:textId="77777777" w:rsidR="00BD2A59" w:rsidRDefault="00DC2141">
            <w:pPr>
              <w:spacing w:line="360" w:lineRule="auto"/>
              <w:jc w:val="center"/>
              <w:rPr>
                <w:rFonts w:ascii="宋体" w:eastAsia="宋体" w:hAnsi="宋体"/>
                <w:b/>
                <w:szCs w:val="21"/>
              </w:rPr>
            </w:pPr>
            <w:r>
              <w:rPr>
                <w:rFonts w:ascii="宋体" w:eastAsia="宋体" w:hAnsi="宋体" w:hint="eastAsia"/>
                <w:b/>
                <w:szCs w:val="21"/>
              </w:rPr>
              <w:t>13</w:t>
            </w:r>
          </w:p>
        </w:tc>
        <w:tc>
          <w:tcPr>
            <w:tcW w:w="2410" w:type="dxa"/>
            <w:tcBorders>
              <w:top w:val="single" w:sz="4" w:space="0" w:color="auto"/>
              <w:left w:val="single" w:sz="4" w:space="0" w:color="auto"/>
              <w:bottom w:val="single" w:sz="4" w:space="0" w:color="auto"/>
              <w:right w:val="single" w:sz="4" w:space="0" w:color="auto"/>
            </w:tcBorders>
            <w:vAlign w:val="center"/>
          </w:tcPr>
          <w:p w14:paraId="200F00C1" w14:textId="77777777" w:rsidR="00BD2A59" w:rsidRDefault="00DC2141">
            <w:pPr>
              <w:spacing w:line="360" w:lineRule="auto"/>
              <w:rPr>
                <w:rFonts w:ascii="宋体" w:eastAsia="宋体" w:hAnsi="宋体"/>
                <w:b/>
                <w:szCs w:val="21"/>
              </w:rPr>
            </w:pPr>
            <w:r>
              <w:rPr>
                <w:rFonts w:ascii="宋体" w:eastAsia="宋体" w:hAnsi="宋体" w:hint="eastAsia"/>
                <w:b/>
                <w:szCs w:val="21"/>
              </w:rPr>
              <w:t>供应商身份证明及授权</w:t>
            </w:r>
          </w:p>
        </w:tc>
        <w:tc>
          <w:tcPr>
            <w:tcW w:w="5954" w:type="dxa"/>
            <w:tcBorders>
              <w:top w:val="single" w:sz="4" w:space="0" w:color="auto"/>
              <w:left w:val="single" w:sz="4" w:space="0" w:color="auto"/>
              <w:bottom w:val="single" w:sz="4" w:space="0" w:color="auto"/>
              <w:right w:val="single" w:sz="4" w:space="0" w:color="auto"/>
            </w:tcBorders>
          </w:tcPr>
          <w:p w14:paraId="7A9CA92D" w14:textId="77777777" w:rsidR="00BD2A59" w:rsidRDefault="00DC2141">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（1）法定代表人身份证明或提供法定代表人授权委托书及被授权人身份证明。（法人提供）</w:t>
            </w:r>
          </w:p>
          <w:p w14:paraId="671324F9" w14:textId="77777777" w:rsidR="00BD2A59" w:rsidRDefault="00DC2141">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（2）单位负责人身份证明或提供单位负责人授权委托书及被授权人身份证明。（非法人提供）</w:t>
            </w:r>
          </w:p>
          <w:p w14:paraId="647E4796" w14:textId="77777777" w:rsidR="00BD2A59" w:rsidRDefault="00DC2141">
            <w:pPr>
              <w:spacing w:line="360" w:lineRule="auto"/>
              <w:rPr>
                <w:rFonts w:ascii="宋体" w:eastAsia="宋体" w:hAnsi="宋体" w:cs="仿宋_GB2312"/>
                <w:szCs w:val="21"/>
                <w:lang w:val="zh-CN"/>
              </w:rPr>
            </w:pPr>
            <w:r>
              <w:rPr>
                <w:rFonts w:ascii="宋体" w:eastAsia="宋体" w:hAnsi="宋体" w:cs="仿宋_GB2312" w:hint="eastAsia"/>
                <w:szCs w:val="21"/>
                <w:lang w:val="zh-CN"/>
              </w:rPr>
              <w:t>注：</w:t>
            </w:r>
          </w:p>
          <w:p w14:paraId="5B8D2B3E" w14:textId="77777777" w:rsidR="00BD2A59" w:rsidRDefault="00DC2141">
            <w:pPr>
              <w:spacing w:line="360" w:lineRule="auto"/>
              <w:rPr>
                <w:rFonts w:ascii="宋体" w:eastAsia="宋体" w:hAnsi="宋体" w:cs="仿宋_GB2312"/>
                <w:szCs w:val="21"/>
                <w:lang w:val="zh-CN"/>
              </w:rPr>
            </w:pPr>
            <w:r>
              <w:rPr>
                <w:rFonts w:ascii="宋体" w:eastAsia="宋体" w:hAnsi="宋体" w:cs="仿宋_GB2312" w:hint="eastAsia"/>
                <w:szCs w:val="21"/>
                <w:lang w:val="zh-CN"/>
              </w:rPr>
              <w:t>①企业（银行、保险、石油石化、电力、电信等行业除外）、事业单位和社会团体以法人身份参加谈判的，法定代表人应与实际提交的“营业执照等证明文件”载明的一致。</w:t>
            </w:r>
          </w:p>
          <w:p w14:paraId="51C0DCFD" w14:textId="77777777" w:rsidR="00BD2A59" w:rsidRDefault="00DC2141">
            <w:pPr>
              <w:spacing w:line="360" w:lineRule="auto"/>
              <w:rPr>
                <w:rFonts w:ascii="宋体" w:eastAsia="宋体" w:hAnsi="宋体" w:cs="仿宋_GB2312"/>
                <w:szCs w:val="21"/>
                <w:lang w:val="zh-CN"/>
              </w:rPr>
            </w:pPr>
            <w:r>
              <w:rPr>
                <w:rFonts w:ascii="宋体" w:eastAsia="宋体" w:hAnsi="宋体" w:cs="仿宋_GB2312" w:hint="eastAsia"/>
                <w:szCs w:val="21"/>
                <w:lang w:val="zh-CN"/>
              </w:rPr>
              <w:t>②银行、保险、石油石化、电力、电信等行业：以法人身份参</w:t>
            </w:r>
            <w:r>
              <w:rPr>
                <w:rFonts w:ascii="宋体" w:eastAsia="宋体" w:hAnsi="宋体" w:cs="仿宋_GB2312" w:hint="eastAsia"/>
                <w:szCs w:val="21"/>
                <w:lang w:val="zh-CN"/>
              </w:rPr>
              <w:lastRenderedPageBreak/>
              <w:t>加谈判的，法定代表人应与实际提交的“营业执照等证明文件”载明的一致；以非法人身份参加谈判的，“单位负责人”</w:t>
            </w:r>
            <w:proofErr w:type="gramStart"/>
            <w:r>
              <w:rPr>
                <w:rFonts w:ascii="宋体" w:eastAsia="宋体" w:hAnsi="宋体" w:cs="仿宋_GB2312" w:hint="eastAsia"/>
                <w:szCs w:val="21"/>
                <w:lang w:val="zh-CN"/>
              </w:rPr>
              <w:t>指代表</w:t>
            </w:r>
            <w:proofErr w:type="gramEnd"/>
            <w:r>
              <w:rPr>
                <w:rFonts w:ascii="宋体" w:eastAsia="宋体" w:hAnsi="宋体" w:cs="仿宋_GB2312" w:hint="eastAsia"/>
                <w:szCs w:val="21"/>
                <w:lang w:val="zh-CN"/>
              </w:rPr>
              <w:t>单位行使职权的主要负责人，应与实际提交的“营业执照等证明文件”载明的一致。</w:t>
            </w:r>
          </w:p>
          <w:p w14:paraId="6EEAAC3A" w14:textId="77777777" w:rsidR="00BD2A59" w:rsidRDefault="00DC2141">
            <w:pPr>
              <w:spacing w:line="360" w:lineRule="auto"/>
              <w:rPr>
                <w:rFonts w:ascii="宋体" w:eastAsia="宋体" w:hAnsi="宋体" w:cs="仿宋_GB2312"/>
                <w:szCs w:val="21"/>
                <w:lang w:val="zh-CN"/>
              </w:rPr>
            </w:pPr>
            <w:r>
              <w:rPr>
                <w:rFonts w:ascii="宋体" w:eastAsia="宋体" w:hAnsi="宋体" w:cs="仿宋_GB2312" w:hint="eastAsia"/>
                <w:szCs w:val="21"/>
                <w:lang w:val="zh-CN"/>
              </w:rPr>
              <w:t>③供应商为自然人的，无需填写法定代表人授权书。</w:t>
            </w:r>
          </w:p>
        </w:tc>
      </w:tr>
      <w:tr w:rsidR="00BD2A59" w14:paraId="52B7B15B" w14:textId="77777777">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512BD9D6" w14:textId="77777777" w:rsidR="00BD2A59" w:rsidRDefault="00DC2141">
            <w:pPr>
              <w:spacing w:line="360" w:lineRule="auto"/>
              <w:jc w:val="center"/>
              <w:rPr>
                <w:rFonts w:ascii="宋体" w:eastAsia="宋体" w:hAnsi="宋体"/>
                <w:b/>
                <w:szCs w:val="21"/>
              </w:rPr>
            </w:pPr>
            <w:r>
              <w:rPr>
                <w:rFonts w:ascii="宋体" w:eastAsia="宋体" w:hAnsi="宋体" w:hint="eastAsia"/>
                <w:b/>
                <w:szCs w:val="21"/>
              </w:rPr>
              <w:lastRenderedPageBreak/>
              <w:t>14</w:t>
            </w:r>
          </w:p>
        </w:tc>
        <w:tc>
          <w:tcPr>
            <w:tcW w:w="2410" w:type="dxa"/>
            <w:tcBorders>
              <w:top w:val="single" w:sz="4" w:space="0" w:color="auto"/>
              <w:left w:val="single" w:sz="4" w:space="0" w:color="auto"/>
              <w:bottom w:val="single" w:sz="4" w:space="0" w:color="auto"/>
              <w:right w:val="single" w:sz="4" w:space="0" w:color="auto"/>
            </w:tcBorders>
            <w:vAlign w:val="center"/>
          </w:tcPr>
          <w:p w14:paraId="1A50D0B2" w14:textId="77777777" w:rsidR="00BD2A59" w:rsidRDefault="00DC2141">
            <w:pPr>
              <w:spacing w:line="360" w:lineRule="auto"/>
              <w:rPr>
                <w:rFonts w:ascii="宋体" w:eastAsia="宋体" w:hAnsi="宋体"/>
                <w:b/>
                <w:bCs/>
                <w:szCs w:val="21"/>
              </w:rPr>
            </w:pPr>
            <w:r>
              <w:rPr>
                <w:rFonts w:ascii="宋体" w:eastAsia="宋体" w:hAnsi="宋体" w:hint="eastAsia"/>
                <w:b/>
                <w:bCs/>
                <w:szCs w:val="21"/>
              </w:rPr>
              <w:t>单位负责人为同一人或者存在直接控股、管理关系的不同供应商，不得参加同一合同项下的政府采购活动</w:t>
            </w:r>
          </w:p>
        </w:tc>
        <w:tc>
          <w:tcPr>
            <w:tcW w:w="5954" w:type="dxa"/>
            <w:tcBorders>
              <w:top w:val="single" w:sz="4" w:space="0" w:color="auto"/>
              <w:left w:val="single" w:sz="4" w:space="0" w:color="auto"/>
              <w:bottom w:val="single" w:sz="4" w:space="0" w:color="auto"/>
              <w:right w:val="single" w:sz="4" w:space="0" w:color="auto"/>
            </w:tcBorders>
          </w:tcPr>
          <w:p w14:paraId="2962E9FF" w14:textId="77777777" w:rsidR="00BD2A59" w:rsidRDefault="00DC2141">
            <w:pPr>
              <w:spacing w:line="360" w:lineRule="auto"/>
              <w:rPr>
                <w:rFonts w:ascii="宋体" w:eastAsia="宋体" w:hAnsi="宋体" w:cs="仿宋_GB2312"/>
                <w:szCs w:val="21"/>
                <w:lang w:val="zh-CN"/>
              </w:rPr>
            </w:pPr>
            <w:r>
              <w:rPr>
                <w:rFonts w:ascii="宋体" w:eastAsia="宋体" w:hAnsi="宋体" w:cs="仿宋_GB2312" w:hint="eastAsia"/>
                <w:szCs w:val="21"/>
                <w:lang w:val="zh-CN"/>
              </w:rPr>
              <w:t>供应商提供与参加本项目响应的其他供应商之间，单位负责人不为同一人并且不存在直接控股、管理关系承诺函（承诺函格式自拟）。</w:t>
            </w:r>
          </w:p>
        </w:tc>
      </w:tr>
      <w:tr w:rsidR="00BD2A59" w14:paraId="020B07D3" w14:textId="77777777">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6C1BC21A" w14:textId="77777777" w:rsidR="00BD2A59" w:rsidRDefault="00DC2141">
            <w:pPr>
              <w:spacing w:line="360" w:lineRule="auto"/>
              <w:jc w:val="center"/>
              <w:rPr>
                <w:rFonts w:ascii="宋体" w:eastAsia="宋体" w:hAnsi="宋体"/>
                <w:b/>
                <w:szCs w:val="21"/>
              </w:rPr>
            </w:pPr>
            <w:r>
              <w:rPr>
                <w:rFonts w:ascii="宋体" w:eastAsia="宋体" w:hAnsi="宋体" w:hint="eastAsia"/>
                <w:b/>
                <w:szCs w:val="21"/>
              </w:rPr>
              <w:t>15</w:t>
            </w:r>
          </w:p>
        </w:tc>
        <w:tc>
          <w:tcPr>
            <w:tcW w:w="2410" w:type="dxa"/>
            <w:tcBorders>
              <w:top w:val="single" w:sz="4" w:space="0" w:color="auto"/>
              <w:left w:val="single" w:sz="4" w:space="0" w:color="auto"/>
              <w:bottom w:val="single" w:sz="4" w:space="0" w:color="auto"/>
              <w:right w:val="single" w:sz="4" w:space="0" w:color="auto"/>
            </w:tcBorders>
            <w:vAlign w:val="center"/>
          </w:tcPr>
          <w:p w14:paraId="7FF25BAC" w14:textId="77777777" w:rsidR="00BD2A59" w:rsidRDefault="00DC2141">
            <w:pPr>
              <w:spacing w:line="360" w:lineRule="auto"/>
              <w:rPr>
                <w:rFonts w:ascii="宋体" w:eastAsia="宋体" w:hAnsi="宋体"/>
                <w:b/>
                <w:bCs/>
                <w:szCs w:val="21"/>
              </w:rPr>
            </w:pPr>
            <w:r>
              <w:rPr>
                <w:rFonts w:ascii="宋体" w:eastAsia="宋体" w:hAnsi="宋体" w:hint="eastAsia"/>
                <w:b/>
                <w:bCs/>
                <w:szCs w:val="21"/>
              </w:rPr>
              <w:t>为本项目提供整体设计、规范编制或者项目管理、监理、检测等服务的供应商不得参加本项目响应</w:t>
            </w:r>
          </w:p>
        </w:tc>
        <w:tc>
          <w:tcPr>
            <w:tcW w:w="5954" w:type="dxa"/>
            <w:tcBorders>
              <w:top w:val="single" w:sz="4" w:space="0" w:color="auto"/>
              <w:left w:val="single" w:sz="4" w:space="0" w:color="auto"/>
              <w:bottom w:val="single" w:sz="4" w:space="0" w:color="auto"/>
              <w:right w:val="single" w:sz="4" w:space="0" w:color="auto"/>
            </w:tcBorders>
          </w:tcPr>
          <w:p w14:paraId="0FB3DBFC" w14:textId="77777777" w:rsidR="00BD2A59" w:rsidRDefault="00DC2141">
            <w:pPr>
              <w:spacing w:line="360" w:lineRule="auto"/>
              <w:rPr>
                <w:rFonts w:ascii="宋体" w:eastAsia="宋体" w:hAnsi="宋体" w:cs="仿宋_GB2312"/>
                <w:szCs w:val="21"/>
                <w:lang w:val="zh-CN"/>
              </w:rPr>
            </w:pPr>
            <w:r>
              <w:rPr>
                <w:rFonts w:ascii="宋体" w:eastAsia="宋体" w:hAnsi="宋体" w:cs="仿宋_GB2312" w:hint="eastAsia"/>
                <w:szCs w:val="21"/>
                <w:lang w:val="zh-CN"/>
              </w:rPr>
              <w:t>供应商提供未为本项目提供整体设计、规范编制或者项目管理、监理、检测等服务承诺函（承诺函格式自拟）。</w:t>
            </w:r>
          </w:p>
        </w:tc>
      </w:tr>
    </w:tbl>
    <w:p w14:paraId="7C37E2BF" w14:textId="77777777" w:rsidR="00BD2A59" w:rsidRDefault="00BD2A59">
      <w:pPr>
        <w:pStyle w:val="ab"/>
        <w:spacing w:line="360" w:lineRule="auto"/>
        <w:ind w:firstLineChars="200" w:firstLine="482"/>
        <w:rPr>
          <w:rFonts w:ascii="宋体" w:hAnsi="宋体" w:cs="仿宋_GB2312"/>
          <w:b/>
          <w:szCs w:val="24"/>
          <w:lang w:val="zh-CN"/>
        </w:rPr>
      </w:pPr>
    </w:p>
    <w:p w14:paraId="0702A2F8" w14:textId="77777777" w:rsidR="00BD2A59" w:rsidRDefault="00DC2141">
      <w:pPr>
        <w:pStyle w:val="ab"/>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二、对响应文件评审</w:t>
      </w:r>
    </w:p>
    <w:p w14:paraId="0B32A597" w14:textId="77777777" w:rsidR="00BD2A59" w:rsidRDefault="00DC2141">
      <w:pPr>
        <w:pStyle w:val="ab"/>
        <w:spacing w:line="360" w:lineRule="auto"/>
        <w:ind w:firstLineChars="200" w:firstLine="422"/>
        <w:rPr>
          <w:rFonts w:ascii="宋体" w:hAnsi="宋体"/>
          <w:bCs/>
          <w:sz w:val="21"/>
          <w:szCs w:val="21"/>
        </w:rPr>
      </w:pPr>
      <w:r>
        <w:rPr>
          <w:rFonts w:ascii="宋体" w:hAnsi="宋体" w:cs="仿宋_GB2312" w:hint="eastAsia"/>
          <w:b/>
          <w:sz w:val="21"/>
          <w:szCs w:val="21"/>
          <w:lang w:val="zh-CN"/>
        </w:rPr>
        <w:t>（一）审查响应文件</w:t>
      </w:r>
    </w:p>
    <w:p w14:paraId="31074CC0" w14:textId="77777777" w:rsidR="00BD2A59" w:rsidRDefault="00DC2141">
      <w:pPr>
        <w:pStyle w:val="ab"/>
        <w:spacing w:line="360" w:lineRule="auto"/>
        <w:ind w:firstLineChars="200" w:firstLine="422"/>
        <w:jc w:val="left"/>
        <w:rPr>
          <w:rFonts w:ascii="宋体" w:hAnsi="宋体" w:cs="仿宋_GB2312"/>
          <w:b/>
          <w:sz w:val="21"/>
          <w:szCs w:val="21"/>
          <w:lang w:val="zh-CN"/>
        </w:rPr>
      </w:pPr>
      <w:r>
        <w:rPr>
          <w:rFonts w:ascii="宋体" w:hAnsi="宋体" w:cs="仿宋_GB2312" w:hint="eastAsia"/>
          <w:b/>
          <w:sz w:val="21"/>
          <w:szCs w:val="21"/>
          <w:lang w:val="zh-CN"/>
        </w:rPr>
        <w:t>1、审查响应文件是否符合谈判文件的商务、技术等实质性要求；</w:t>
      </w:r>
    </w:p>
    <w:p w14:paraId="001832C0" w14:textId="77777777" w:rsidR="00BD2A59" w:rsidRDefault="00DC2141">
      <w:pPr>
        <w:pStyle w:val="ab"/>
        <w:spacing w:line="360" w:lineRule="auto"/>
        <w:ind w:firstLineChars="200" w:firstLine="420"/>
        <w:jc w:val="left"/>
        <w:rPr>
          <w:rFonts w:ascii="宋体" w:hAnsi="宋体" w:cs="仿宋_GB2312"/>
          <w:sz w:val="21"/>
          <w:szCs w:val="21"/>
          <w:lang w:val="zh-CN"/>
        </w:rPr>
      </w:pPr>
      <w:r>
        <w:rPr>
          <w:rFonts w:ascii="宋体" w:hAnsi="宋体" w:cs="仿宋_GB2312" w:hint="eastAsia"/>
          <w:sz w:val="21"/>
          <w:szCs w:val="21"/>
          <w:lang w:val="zh-CN"/>
        </w:rPr>
        <w:t>谈判小组对符合资格的投标人的响应文件进行审查，以确定其是否满足谈判文件的商务、技术等实质性要求。</w:t>
      </w:r>
    </w:p>
    <w:p w14:paraId="3B5FB0CA" w14:textId="77777777" w:rsidR="00BD2A59" w:rsidRDefault="00DC2141">
      <w:pPr>
        <w:pStyle w:val="ab"/>
        <w:spacing w:line="360" w:lineRule="auto"/>
        <w:ind w:firstLineChars="200" w:firstLine="480"/>
        <w:jc w:val="left"/>
        <w:rPr>
          <w:rFonts w:ascii="宋体" w:hAnsi="宋体" w:cs="仿宋_GB2312"/>
          <w:sz w:val="21"/>
          <w:szCs w:val="21"/>
          <w:lang w:val="zh-CN"/>
        </w:rPr>
      </w:pPr>
      <w:r>
        <w:rPr>
          <w:rFonts w:ascii="宋体" w:hAnsi="宋体" w:cs="仿宋_GB2312" w:hint="eastAsia"/>
          <w:szCs w:val="24"/>
          <w:lang w:val="zh-CN"/>
        </w:rPr>
        <w:t>注：审查中所涉及到的证书及材料，均应在电子响应文件中提供原件扫描件（或图片）。</w:t>
      </w:r>
    </w:p>
    <w:p w14:paraId="610E0255" w14:textId="77777777" w:rsidR="00BD2A59" w:rsidRDefault="00DC2141">
      <w:pPr>
        <w:pStyle w:val="ab"/>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2、要求供应商对响应文件有关事项</w:t>
      </w:r>
      <w:proofErr w:type="gramStart"/>
      <w:r>
        <w:rPr>
          <w:rFonts w:ascii="宋体" w:hAnsi="宋体" w:cs="仿宋_GB2312" w:hint="eastAsia"/>
          <w:b/>
          <w:sz w:val="21"/>
          <w:szCs w:val="21"/>
          <w:lang w:val="zh-CN"/>
        </w:rPr>
        <w:t>作出</w:t>
      </w:r>
      <w:proofErr w:type="gramEnd"/>
      <w:r>
        <w:rPr>
          <w:rFonts w:ascii="宋体" w:hAnsi="宋体" w:cs="仿宋_GB2312" w:hint="eastAsia"/>
          <w:b/>
          <w:sz w:val="21"/>
          <w:szCs w:val="21"/>
          <w:lang w:val="zh-CN"/>
        </w:rPr>
        <w:t>澄清或者说明；</w:t>
      </w:r>
    </w:p>
    <w:p w14:paraId="717C7342" w14:textId="77777777" w:rsidR="00BD2A59" w:rsidRDefault="00DC2141">
      <w:pPr>
        <w:pStyle w:val="ab"/>
        <w:spacing w:line="360" w:lineRule="auto"/>
        <w:ind w:firstLineChars="200" w:firstLine="420"/>
        <w:rPr>
          <w:rFonts w:ascii="宋体" w:hAnsi="宋体" w:cs="Arial"/>
          <w:color w:val="333333"/>
          <w:sz w:val="21"/>
          <w:szCs w:val="21"/>
          <w:shd w:val="clear" w:color="auto" w:fill="FFFFFF"/>
        </w:rPr>
      </w:pPr>
      <w:r>
        <w:rPr>
          <w:rFonts w:ascii="宋体" w:hAnsi="宋体"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Arial" w:hint="eastAsia"/>
          <w:color w:val="333333"/>
          <w:sz w:val="21"/>
          <w:szCs w:val="21"/>
          <w:shd w:val="clear" w:color="auto" w:fill="FFFFFF"/>
        </w:rPr>
        <w:t>作出</w:t>
      </w:r>
      <w:proofErr w:type="gramEnd"/>
      <w:r>
        <w:rPr>
          <w:rFonts w:ascii="宋体" w:hAnsi="宋体" w:cs="Arial" w:hint="eastAsia"/>
          <w:color w:val="333333"/>
          <w:sz w:val="21"/>
          <w:szCs w:val="21"/>
          <w:shd w:val="clear" w:color="auto" w:fill="FFFFFF"/>
        </w:rPr>
        <w:t>必要的澄清、说明或者更正。供应商的澄清、说明或者更正不得超出响应文件的范围或者改变响应文件的实质性内容。</w:t>
      </w:r>
    </w:p>
    <w:p w14:paraId="4E5E98E5" w14:textId="77777777" w:rsidR="00BD2A59" w:rsidRDefault="00DC2141">
      <w:pPr>
        <w:pStyle w:val="ab"/>
        <w:spacing w:line="360" w:lineRule="auto"/>
        <w:ind w:firstLineChars="200" w:firstLine="420"/>
        <w:rPr>
          <w:rFonts w:ascii="宋体" w:hAnsi="宋体" w:cs="Arial"/>
          <w:color w:val="333333"/>
          <w:sz w:val="21"/>
          <w:szCs w:val="21"/>
          <w:shd w:val="clear" w:color="auto" w:fill="FFFFFF"/>
        </w:rPr>
      </w:pPr>
      <w:r>
        <w:rPr>
          <w:rFonts w:ascii="宋体" w:hAnsi="宋体" w:cs="Arial" w:hint="eastAsia"/>
          <w:color w:val="333333"/>
          <w:sz w:val="21"/>
          <w:szCs w:val="21"/>
          <w:shd w:val="clear" w:color="auto" w:fill="FFFFFF"/>
        </w:rPr>
        <w:t>谈判小组要求供应商澄清、说明或者更正响应文件应当以书面形式</w:t>
      </w:r>
      <w:proofErr w:type="gramStart"/>
      <w:r>
        <w:rPr>
          <w:rFonts w:ascii="宋体" w:hAnsi="宋体" w:cs="Arial" w:hint="eastAsia"/>
          <w:color w:val="333333"/>
          <w:sz w:val="21"/>
          <w:szCs w:val="21"/>
          <w:shd w:val="clear" w:color="auto" w:fill="FFFFFF"/>
        </w:rPr>
        <w:t>作出</w:t>
      </w:r>
      <w:proofErr w:type="gramEnd"/>
      <w:r>
        <w:rPr>
          <w:rFonts w:ascii="宋体" w:hAnsi="宋体" w:cs="Arial" w:hint="eastAsia"/>
          <w:color w:val="333333"/>
          <w:sz w:val="21"/>
          <w:szCs w:val="21"/>
          <w:shd w:val="clear" w:color="auto" w:fill="FFFFFF"/>
        </w:rPr>
        <w:t>。供应商的澄清、</w:t>
      </w:r>
      <w:r>
        <w:rPr>
          <w:rFonts w:ascii="宋体" w:hAnsi="宋体" w:cs="Arial" w:hint="eastAsia"/>
          <w:color w:val="333333"/>
          <w:sz w:val="21"/>
          <w:szCs w:val="21"/>
          <w:shd w:val="clear" w:color="auto" w:fill="FFFFFF"/>
        </w:rPr>
        <w:lastRenderedPageBreak/>
        <w:t>说明或者更正应当由法定代表人或其授权代表签字或者加盖公章。由授权代表签字的，应当附法定代表人授权书。供应商为自然人的，应当由本人签字并附身份证明。</w:t>
      </w:r>
    </w:p>
    <w:p w14:paraId="1E1C7504" w14:textId="77777777" w:rsidR="00BD2A59" w:rsidRDefault="00DC2141">
      <w:pPr>
        <w:pStyle w:val="ab"/>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（二）落实政府采购政策及强制性认证</w:t>
      </w:r>
    </w:p>
    <w:p w14:paraId="44C1DC8A" w14:textId="77777777" w:rsidR="00BD2A59" w:rsidRDefault="00DC2141">
      <w:pPr>
        <w:pStyle w:val="ab"/>
        <w:spacing w:line="360" w:lineRule="auto"/>
        <w:ind w:firstLineChars="200" w:firstLine="422"/>
        <w:rPr>
          <w:rFonts w:ascii="宋体" w:hAnsi="宋体" w:cs="仿宋_GB2312"/>
          <w:b/>
          <w:sz w:val="21"/>
          <w:szCs w:val="21"/>
          <w:lang w:val="zh-CN"/>
        </w:rPr>
      </w:pPr>
      <w:r>
        <w:rPr>
          <w:rFonts w:ascii="宋体" w:hAnsi="宋体" w:hint="eastAsia"/>
          <w:b/>
          <w:color w:val="000000"/>
          <w:sz w:val="21"/>
          <w:szCs w:val="21"/>
        </w:rPr>
        <w:t>1、强制采购节能产品和优先采购节能产品、优先采购环保产品</w:t>
      </w:r>
    </w:p>
    <w:p w14:paraId="5C367BEA" w14:textId="77777777" w:rsidR="00BD2A59" w:rsidRDefault="00DC2141">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1</w:t>
      </w:r>
      <w:r>
        <w:rPr>
          <w:rFonts w:ascii="宋体" w:eastAsia="宋体" w:hAnsi="宋体"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313C9B6C" w14:textId="77777777" w:rsidR="00BD2A59" w:rsidRDefault="00DC2141">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2</w:t>
      </w:r>
      <w:r>
        <w:rPr>
          <w:rFonts w:ascii="宋体" w:eastAsia="宋体" w:hAnsi="宋体"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14:paraId="7D2348C9" w14:textId="77777777" w:rsidR="00BD2A59" w:rsidRDefault="00DC2141">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3</w:t>
      </w:r>
      <w:r>
        <w:rPr>
          <w:rFonts w:ascii="宋体" w:eastAsia="宋体" w:hAnsi="宋体" w:cs="仿宋_GB2312" w:hint="eastAsia"/>
          <w:szCs w:val="21"/>
          <w:lang w:val="zh-CN"/>
        </w:rPr>
        <w:t>）供应商所</w:t>
      </w:r>
      <w:proofErr w:type="gramStart"/>
      <w:r>
        <w:rPr>
          <w:rFonts w:ascii="宋体" w:eastAsia="宋体" w:hAnsi="宋体" w:cs="仿宋_GB2312" w:hint="eastAsia"/>
          <w:szCs w:val="21"/>
          <w:lang w:val="zh-CN"/>
        </w:rPr>
        <w:t>投产品若属于</w:t>
      </w:r>
      <w:proofErr w:type="gramEnd"/>
      <w:r>
        <w:rPr>
          <w:rFonts w:ascii="宋体" w:eastAsia="宋体" w:hAnsi="宋体" w:cs="仿宋_GB2312" w:hint="eastAsia"/>
          <w:szCs w:val="21"/>
          <w:lang w:val="zh-CN"/>
        </w:rPr>
        <w:t>《环境标志产品政府采购品目清单》内产品，响应文件中提供具有国家确定的认证机构出具的、处于有效期之内的环境标志产品认证证书，应当优先采购。</w:t>
      </w:r>
    </w:p>
    <w:p w14:paraId="4DAC3CF5" w14:textId="77777777" w:rsidR="00BD2A59" w:rsidRDefault="00DC2141">
      <w:pPr>
        <w:pStyle w:val="ab"/>
        <w:spacing w:line="360" w:lineRule="auto"/>
        <w:ind w:firstLineChars="200" w:firstLine="422"/>
        <w:rPr>
          <w:rFonts w:ascii="宋体" w:hAnsi="宋体" w:cs="仿宋_GB2312"/>
          <w:b/>
          <w:sz w:val="21"/>
          <w:szCs w:val="21"/>
          <w:lang w:val="zh-CN"/>
        </w:rPr>
      </w:pPr>
      <w:r>
        <w:rPr>
          <w:rFonts w:ascii="宋体" w:hAnsi="宋体" w:hint="eastAsia"/>
          <w:b/>
          <w:color w:val="000000"/>
          <w:sz w:val="21"/>
          <w:szCs w:val="21"/>
        </w:rPr>
        <w:t>2、</w:t>
      </w:r>
      <w:r>
        <w:rPr>
          <w:rFonts w:ascii="宋体" w:hAnsi="宋体" w:cs="仿宋_GB2312" w:hint="eastAsia"/>
          <w:b/>
          <w:sz w:val="21"/>
          <w:szCs w:val="21"/>
          <w:lang w:val="zh-CN"/>
        </w:rPr>
        <w:t>关于强制性产品认证</w:t>
      </w:r>
    </w:p>
    <w:p w14:paraId="63AB593F" w14:textId="77777777" w:rsidR="00BD2A59" w:rsidRDefault="00DC2141">
      <w:pPr>
        <w:spacing w:line="360" w:lineRule="auto"/>
        <w:ind w:firstLineChars="200" w:firstLine="420"/>
        <w:rPr>
          <w:rFonts w:ascii="宋体" w:eastAsia="宋体" w:hAnsi="宋体" w:cs="宋体"/>
          <w:kern w:val="0"/>
          <w:szCs w:val="21"/>
        </w:rPr>
      </w:pPr>
      <w:r>
        <w:rPr>
          <w:rFonts w:ascii="宋体" w:eastAsia="宋体" w:hAnsi="宋体" w:cs="仿宋_GB2312" w:hint="eastAsia"/>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3F8BA259" w14:textId="77777777" w:rsidR="00BD2A59" w:rsidRDefault="00DC2141">
      <w:pPr>
        <w:wordWrap w:val="0"/>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宋体" w:hint="eastAsia"/>
          <w:kern w:val="0"/>
          <w:szCs w:val="21"/>
        </w:rPr>
        <w:t>（2）供应商所响应产品如被列入《信息安全产品强制性认证目录》，</w:t>
      </w:r>
      <w:r>
        <w:rPr>
          <w:rFonts w:ascii="宋体" w:eastAsia="宋体" w:hAnsi="宋体" w:cs="仿宋_GB2312" w:hint="eastAsia"/>
          <w:szCs w:val="21"/>
          <w:lang w:val="zh-CN"/>
        </w:rPr>
        <w:t>则响应文件中应根据本项目谈判文件“第二章 采购需求”提供：</w:t>
      </w:r>
    </w:p>
    <w:p w14:paraId="6AE00FB7" w14:textId="77777777" w:rsidR="00BD2A59" w:rsidRDefault="00DC2141">
      <w:pPr>
        <w:wordWrap w:val="0"/>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①中国信息安全认证中心官网（http://www.isccc.gov.cn/index.shtml）产品查询结果截图并加盖供应商公章；</w:t>
      </w:r>
    </w:p>
    <w:p w14:paraId="30C7C216" w14:textId="77777777" w:rsidR="00BD2A59" w:rsidRDefault="00DC2141">
      <w:pPr>
        <w:wordWrap w:val="0"/>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宋体" w:hint="eastAsia"/>
          <w:kern w:val="0"/>
          <w:szCs w:val="21"/>
        </w:rPr>
        <w:t>②中国信息安全认证中心</w:t>
      </w:r>
      <w:r>
        <w:rPr>
          <w:rFonts w:ascii="宋体" w:eastAsia="宋体" w:hAnsi="宋体" w:cs="仿宋_GB2312" w:hint="eastAsia"/>
          <w:szCs w:val="21"/>
          <w:lang w:val="zh-CN"/>
        </w:rPr>
        <w:t>颁发的《中国国家信息安全产品认证证书》加盖供应商公章的原件扫描件（或图片）。</w:t>
      </w:r>
    </w:p>
    <w:p w14:paraId="7A6DA154" w14:textId="77777777" w:rsidR="00BD2A59" w:rsidRDefault="00DC2141">
      <w:pPr>
        <w:wordWrap w:val="0"/>
        <w:spacing w:line="360" w:lineRule="auto"/>
        <w:ind w:firstLineChars="200" w:firstLine="480"/>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hint="eastAsia"/>
          <w:color w:val="000000"/>
          <w:sz w:val="24"/>
          <w:szCs w:val="24"/>
        </w:rPr>
        <w:t>①～②其中之一即可。</w:t>
      </w:r>
    </w:p>
    <w:p w14:paraId="5AD2FD77" w14:textId="77777777" w:rsidR="00BD2A59" w:rsidRDefault="00DC2141">
      <w:pPr>
        <w:pStyle w:val="ab"/>
        <w:spacing w:line="360" w:lineRule="auto"/>
        <w:ind w:firstLineChars="200" w:firstLine="422"/>
        <w:jc w:val="left"/>
        <w:rPr>
          <w:rFonts w:ascii="宋体" w:hAnsi="宋体" w:cs="仿宋_GB2312"/>
          <w:sz w:val="21"/>
          <w:szCs w:val="21"/>
          <w:lang w:val="zh-CN"/>
        </w:rPr>
      </w:pPr>
      <w:r>
        <w:rPr>
          <w:rFonts w:ascii="宋体" w:hAnsi="宋体" w:cs="仿宋_GB2312" w:hint="eastAsia"/>
          <w:b/>
          <w:sz w:val="21"/>
          <w:szCs w:val="21"/>
          <w:lang w:val="zh-CN"/>
        </w:rPr>
        <w:t>（三）因落实政府采购政策进行价格调整的，以调整后的价格计算报价。</w:t>
      </w:r>
    </w:p>
    <w:p w14:paraId="6B529213" w14:textId="77777777" w:rsidR="00BD2A59" w:rsidRDefault="00DC2141">
      <w:pPr>
        <w:pStyle w:val="ab"/>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w:t>
      </w:r>
      <w:r>
        <w:rPr>
          <w:rFonts w:ascii="宋体" w:hAnsi="宋体" w:cs="仿宋_GB2312" w:hint="eastAsia"/>
          <w:sz w:val="21"/>
          <w:szCs w:val="21"/>
          <w:lang w:val="zh-CN"/>
        </w:rPr>
        <w:lastRenderedPageBreak/>
        <w:t>合体视同为小型、微型企业。组成联合体的大中型企业或者其他自然人、法人或其他组织，与小型、微型企业之间不得存在投资关系。中小企业响应</w:t>
      </w:r>
      <w:proofErr w:type="gramStart"/>
      <w:r>
        <w:rPr>
          <w:rFonts w:ascii="宋体" w:hAnsi="宋体" w:cs="仿宋_GB2312" w:hint="eastAsia"/>
          <w:sz w:val="21"/>
          <w:szCs w:val="21"/>
          <w:lang w:val="zh-CN"/>
        </w:rPr>
        <w:t>应</w:t>
      </w:r>
      <w:proofErr w:type="gramEnd"/>
      <w:r>
        <w:rPr>
          <w:rFonts w:ascii="宋体" w:hAnsi="宋体" w:cs="仿宋_GB2312" w:hint="eastAsia"/>
          <w:sz w:val="21"/>
          <w:szCs w:val="21"/>
          <w:lang w:val="zh-CN"/>
        </w:rPr>
        <w:t>提供《中小企业声明函》，如为联合响应的，联合体各方需分别填写《中小企业声明函》。</w:t>
      </w:r>
    </w:p>
    <w:p w14:paraId="59BAC68E" w14:textId="77777777" w:rsidR="00BD2A59" w:rsidRDefault="00DC2141">
      <w:pPr>
        <w:pStyle w:val="ab"/>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小型和微型企业不包含民办非企业单位。</w:t>
      </w:r>
    </w:p>
    <w:p w14:paraId="6D6025E7" w14:textId="77777777" w:rsidR="00BD2A59" w:rsidRDefault="00DC2141">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14:paraId="1C9AF379" w14:textId="77777777" w:rsidR="00BD2A59" w:rsidRDefault="00DC2141">
      <w:pPr>
        <w:pStyle w:val="ab"/>
        <w:spacing w:line="360" w:lineRule="auto"/>
        <w:ind w:firstLineChars="200" w:firstLine="420"/>
        <w:rPr>
          <w:rFonts w:ascii="宋体" w:hAnsi="宋体"/>
          <w:color w:val="000000"/>
          <w:sz w:val="21"/>
          <w:szCs w:val="21"/>
        </w:rPr>
      </w:pPr>
      <w:r>
        <w:rPr>
          <w:rFonts w:ascii="宋体" w:hAnsi="宋体"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14:paraId="7F7B39CD" w14:textId="77777777" w:rsidR="00BD2A59" w:rsidRDefault="00DC2141">
      <w:pPr>
        <w:spacing w:line="360" w:lineRule="auto"/>
        <w:ind w:firstLineChars="200" w:firstLine="422"/>
        <w:rPr>
          <w:rFonts w:ascii="宋体" w:eastAsia="宋体" w:hAnsi="宋体" w:cs="仿宋_GB2312"/>
          <w:b/>
          <w:szCs w:val="21"/>
          <w:lang w:val="zh-CN"/>
        </w:rPr>
      </w:pPr>
      <w:r>
        <w:rPr>
          <w:rFonts w:ascii="宋体" w:eastAsia="宋体" w:hAnsi="宋体" w:cs="仿宋_GB2312" w:hint="eastAsia"/>
          <w:b/>
          <w:szCs w:val="21"/>
          <w:lang w:val="zh-CN"/>
        </w:rPr>
        <w:t>落实政府采购政策计算报价</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538"/>
        <w:gridCol w:w="2691"/>
        <w:gridCol w:w="2975"/>
      </w:tblGrid>
      <w:tr w:rsidR="00BD2A59" w14:paraId="30D7DF7F" w14:textId="77777777">
        <w:trPr>
          <w:trHeight w:val="557"/>
        </w:trPr>
        <w:tc>
          <w:tcPr>
            <w:tcW w:w="721" w:type="dxa"/>
            <w:tcBorders>
              <w:top w:val="single" w:sz="4" w:space="0" w:color="auto"/>
              <w:left w:val="single" w:sz="4" w:space="0" w:color="auto"/>
              <w:bottom w:val="single" w:sz="4" w:space="0" w:color="auto"/>
              <w:right w:val="single" w:sz="4" w:space="0" w:color="auto"/>
            </w:tcBorders>
            <w:vAlign w:val="center"/>
          </w:tcPr>
          <w:p w14:paraId="35656D4D" w14:textId="77777777" w:rsidR="00BD2A59" w:rsidRDefault="00DC2141">
            <w:pPr>
              <w:jc w:val="center"/>
              <w:rPr>
                <w:rFonts w:ascii="宋体" w:eastAsia="宋体" w:hAnsi="宋体"/>
                <w:b/>
                <w:color w:val="000000"/>
                <w:szCs w:val="21"/>
                <w:lang w:val="en-GB"/>
              </w:rPr>
            </w:pPr>
            <w:r>
              <w:rPr>
                <w:rFonts w:ascii="宋体" w:eastAsia="宋体" w:hAnsi="宋体" w:hint="eastAsia"/>
                <w:b/>
                <w:color w:val="000000"/>
                <w:szCs w:val="21"/>
                <w:lang w:val="en-GB"/>
              </w:rPr>
              <w:t>序号</w:t>
            </w:r>
          </w:p>
        </w:tc>
        <w:tc>
          <w:tcPr>
            <w:tcW w:w="2540" w:type="dxa"/>
            <w:tcBorders>
              <w:top w:val="single" w:sz="4" w:space="0" w:color="auto"/>
              <w:left w:val="single" w:sz="4" w:space="0" w:color="auto"/>
              <w:bottom w:val="single" w:sz="4" w:space="0" w:color="auto"/>
              <w:right w:val="single" w:sz="4" w:space="0" w:color="auto"/>
            </w:tcBorders>
            <w:vAlign w:val="center"/>
          </w:tcPr>
          <w:p w14:paraId="0F1EF852" w14:textId="77777777" w:rsidR="00BD2A59" w:rsidRDefault="00DC2141">
            <w:pPr>
              <w:jc w:val="center"/>
              <w:rPr>
                <w:rFonts w:ascii="宋体" w:eastAsia="宋体" w:hAnsi="宋体"/>
                <w:b/>
                <w:color w:val="000000"/>
                <w:szCs w:val="21"/>
                <w:lang w:val="en-GB"/>
              </w:rPr>
            </w:pPr>
            <w:r>
              <w:rPr>
                <w:rFonts w:ascii="宋体" w:eastAsia="宋体" w:hAnsi="宋体" w:hint="eastAsia"/>
                <w:b/>
                <w:color w:val="000000"/>
                <w:szCs w:val="21"/>
                <w:lang w:val="en-GB"/>
              </w:rPr>
              <w:t>情形</w:t>
            </w:r>
          </w:p>
        </w:tc>
        <w:tc>
          <w:tcPr>
            <w:tcW w:w="2693" w:type="dxa"/>
            <w:tcBorders>
              <w:top w:val="single" w:sz="4" w:space="0" w:color="auto"/>
              <w:left w:val="single" w:sz="4" w:space="0" w:color="auto"/>
              <w:bottom w:val="single" w:sz="4" w:space="0" w:color="auto"/>
              <w:right w:val="single" w:sz="4" w:space="0" w:color="auto"/>
            </w:tcBorders>
            <w:vAlign w:val="center"/>
          </w:tcPr>
          <w:p w14:paraId="322910FF" w14:textId="77777777" w:rsidR="00BD2A59" w:rsidRDefault="00DC2141">
            <w:pPr>
              <w:jc w:val="center"/>
              <w:rPr>
                <w:rFonts w:ascii="宋体" w:eastAsia="宋体" w:hAnsi="宋体"/>
                <w:b/>
                <w:color w:val="000000"/>
                <w:szCs w:val="21"/>
                <w:lang w:val="en-GB"/>
              </w:rPr>
            </w:pPr>
            <w:r>
              <w:rPr>
                <w:rFonts w:ascii="宋体" w:eastAsia="宋体" w:hAnsi="宋体" w:hint="eastAsia"/>
                <w:b/>
                <w:color w:val="000000"/>
                <w:szCs w:val="21"/>
              </w:rPr>
              <w:t>价格扣除</w:t>
            </w:r>
            <w:r>
              <w:rPr>
                <w:rFonts w:ascii="宋体" w:eastAsia="宋体" w:hAnsi="宋体" w:hint="eastAsia"/>
                <w:b/>
                <w:color w:val="000000"/>
                <w:szCs w:val="21"/>
                <w:lang w:val="en-GB"/>
              </w:rPr>
              <w:t>比例</w:t>
            </w:r>
          </w:p>
        </w:tc>
        <w:tc>
          <w:tcPr>
            <w:tcW w:w="2977" w:type="dxa"/>
            <w:tcBorders>
              <w:top w:val="single" w:sz="4" w:space="0" w:color="auto"/>
              <w:left w:val="single" w:sz="4" w:space="0" w:color="auto"/>
              <w:bottom w:val="single" w:sz="4" w:space="0" w:color="auto"/>
              <w:right w:val="single" w:sz="4" w:space="0" w:color="auto"/>
            </w:tcBorders>
            <w:vAlign w:val="center"/>
          </w:tcPr>
          <w:p w14:paraId="6C7DCABF" w14:textId="77777777" w:rsidR="00BD2A59" w:rsidRDefault="00DC2141">
            <w:pPr>
              <w:jc w:val="center"/>
              <w:rPr>
                <w:rFonts w:ascii="宋体" w:eastAsia="宋体" w:hAnsi="宋体"/>
                <w:b/>
                <w:color w:val="000000"/>
                <w:szCs w:val="21"/>
                <w:lang w:val="en-GB"/>
              </w:rPr>
            </w:pPr>
            <w:r>
              <w:rPr>
                <w:rFonts w:ascii="宋体" w:eastAsia="宋体" w:hAnsi="宋体" w:hint="eastAsia"/>
                <w:b/>
                <w:color w:val="000000"/>
                <w:szCs w:val="21"/>
                <w:lang w:val="en-GB"/>
              </w:rPr>
              <w:t>计算公式</w:t>
            </w:r>
          </w:p>
        </w:tc>
      </w:tr>
      <w:tr w:rsidR="00BD2A59" w14:paraId="15C98FEF" w14:textId="77777777">
        <w:trPr>
          <w:trHeight w:val="891"/>
        </w:trPr>
        <w:tc>
          <w:tcPr>
            <w:tcW w:w="721" w:type="dxa"/>
            <w:tcBorders>
              <w:top w:val="single" w:sz="4" w:space="0" w:color="auto"/>
              <w:left w:val="single" w:sz="4" w:space="0" w:color="auto"/>
              <w:bottom w:val="single" w:sz="4" w:space="0" w:color="auto"/>
              <w:right w:val="single" w:sz="4" w:space="0" w:color="auto"/>
            </w:tcBorders>
            <w:vAlign w:val="center"/>
          </w:tcPr>
          <w:p w14:paraId="64A5EA5E" w14:textId="77777777" w:rsidR="00BD2A59" w:rsidRDefault="00DC2141">
            <w:pPr>
              <w:jc w:val="center"/>
              <w:rPr>
                <w:rFonts w:ascii="宋体" w:eastAsia="宋体" w:hAnsi="宋体"/>
                <w:b/>
                <w:color w:val="000000"/>
                <w:szCs w:val="21"/>
                <w:lang w:val="en-GB"/>
              </w:rPr>
            </w:pPr>
            <w:r>
              <w:rPr>
                <w:rFonts w:ascii="宋体" w:eastAsia="宋体" w:hAnsi="宋体" w:hint="eastAsia"/>
                <w:b/>
                <w:color w:val="000000"/>
                <w:szCs w:val="21"/>
                <w:lang w:val="en-GB"/>
              </w:rPr>
              <w:t>1</w:t>
            </w:r>
          </w:p>
        </w:tc>
        <w:tc>
          <w:tcPr>
            <w:tcW w:w="2540" w:type="dxa"/>
            <w:tcBorders>
              <w:top w:val="single" w:sz="4" w:space="0" w:color="auto"/>
              <w:left w:val="single" w:sz="4" w:space="0" w:color="auto"/>
              <w:bottom w:val="single" w:sz="4" w:space="0" w:color="auto"/>
              <w:right w:val="single" w:sz="4" w:space="0" w:color="auto"/>
            </w:tcBorders>
            <w:vAlign w:val="center"/>
          </w:tcPr>
          <w:p w14:paraId="4C1D132E" w14:textId="77777777" w:rsidR="00BD2A59" w:rsidRDefault="00DC2141">
            <w:pPr>
              <w:jc w:val="center"/>
              <w:rPr>
                <w:rFonts w:ascii="宋体" w:eastAsia="宋体" w:hAnsi="宋体"/>
                <w:b/>
                <w:szCs w:val="21"/>
                <w:lang w:val="en-GB"/>
              </w:rPr>
            </w:pPr>
            <w:r>
              <w:rPr>
                <w:rFonts w:ascii="宋体" w:eastAsia="宋体" w:hAnsi="宋体" w:hint="eastAsia"/>
                <w:szCs w:val="21"/>
                <w:lang w:val="en-GB"/>
              </w:rPr>
              <w:t>非联合体投标人</w:t>
            </w:r>
          </w:p>
        </w:tc>
        <w:tc>
          <w:tcPr>
            <w:tcW w:w="2693" w:type="dxa"/>
            <w:tcBorders>
              <w:top w:val="single" w:sz="4" w:space="0" w:color="auto"/>
              <w:left w:val="single" w:sz="4" w:space="0" w:color="auto"/>
              <w:bottom w:val="single" w:sz="4" w:space="0" w:color="auto"/>
              <w:right w:val="single" w:sz="4" w:space="0" w:color="auto"/>
            </w:tcBorders>
            <w:vAlign w:val="center"/>
          </w:tcPr>
          <w:p w14:paraId="1275AF4B" w14:textId="77777777" w:rsidR="00BD2A59" w:rsidRDefault="00DC2141">
            <w:pPr>
              <w:jc w:val="center"/>
              <w:rPr>
                <w:rFonts w:ascii="宋体" w:eastAsia="宋体" w:hAnsi="宋体"/>
                <w:szCs w:val="21"/>
              </w:rPr>
            </w:pPr>
            <w:r>
              <w:rPr>
                <w:rFonts w:ascii="宋体" w:eastAsia="宋体" w:hAnsi="宋体" w:hint="eastAsia"/>
                <w:szCs w:val="21"/>
              </w:rPr>
              <w:t>对小型和微型企业报价</w:t>
            </w:r>
          </w:p>
          <w:p w14:paraId="47D29315" w14:textId="77777777" w:rsidR="00BD2A59" w:rsidRDefault="00DC2141">
            <w:pPr>
              <w:jc w:val="center"/>
              <w:rPr>
                <w:rFonts w:ascii="宋体" w:eastAsia="宋体" w:hAnsi="宋体"/>
                <w:b/>
                <w:szCs w:val="21"/>
                <w:lang w:val="en-GB"/>
              </w:rPr>
            </w:pPr>
            <w:r>
              <w:rPr>
                <w:rFonts w:ascii="宋体" w:eastAsia="宋体" w:hAnsi="宋体" w:hint="eastAsia"/>
                <w:szCs w:val="21"/>
              </w:rPr>
              <w:t>扣除</w:t>
            </w:r>
            <w:r>
              <w:rPr>
                <w:rFonts w:ascii="宋体" w:eastAsia="宋体" w:hAnsi="宋体"/>
                <w:szCs w:val="21"/>
              </w:rPr>
              <w:t>6%</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7461675D" w14:textId="77777777" w:rsidR="00BD2A59" w:rsidRDefault="00DC2141">
            <w:pPr>
              <w:jc w:val="center"/>
              <w:rPr>
                <w:rFonts w:ascii="宋体" w:eastAsia="宋体" w:hAnsi="宋体"/>
                <w:szCs w:val="21"/>
                <w:lang w:val="en-GB"/>
              </w:rPr>
            </w:pPr>
            <w:r>
              <w:rPr>
                <w:rFonts w:ascii="宋体" w:eastAsia="宋体" w:hAnsi="宋体" w:hint="eastAsia"/>
                <w:szCs w:val="21"/>
                <w:lang w:val="en-GB"/>
              </w:rPr>
              <w:t>评标价格＝</w:t>
            </w:r>
            <w:r>
              <w:rPr>
                <w:rFonts w:ascii="宋体" w:eastAsia="宋体" w:hAnsi="宋体" w:hint="eastAsia"/>
                <w:szCs w:val="21"/>
              </w:rPr>
              <w:t>小型和微型企业报价</w:t>
            </w:r>
            <w:r>
              <w:rPr>
                <w:rFonts w:ascii="宋体" w:eastAsia="宋体" w:hAnsi="宋体" w:hint="eastAsia"/>
                <w:szCs w:val="21"/>
                <w:lang w:val="en-GB"/>
              </w:rPr>
              <w:t>×（1-</w:t>
            </w:r>
            <w:r>
              <w:rPr>
                <w:rFonts w:ascii="宋体" w:eastAsia="宋体" w:hAnsi="宋体"/>
                <w:szCs w:val="21"/>
                <w:lang w:val="en-GB"/>
              </w:rPr>
              <w:t>6%</w:t>
            </w:r>
            <w:r>
              <w:rPr>
                <w:rFonts w:ascii="宋体" w:eastAsia="宋体" w:hAnsi="宋体" w:hint="eastAsia"/>
                <w:szCs w:val="21"/>
                <w:lang w:val="en-GB"/>
              </w:rPr>
              <w:t>）</w:t>
            </w:r>
          </w:p>
          <w:p w14:paraId="57C759B6" w14:textId="77777777" w:rsidR="00BD2A59" w:rsidRDefault="00BD2A59">
            <w:pPr>
              <w:jc w:val="center"/>
              <w:rPr>
                <w:rFonts w:ascii="宋体" w:eastAsia="宋体" w:hAnsi="宋体"/>
                <w:b/>
                <w:szCs w:val="21"/>
                <w:lang w:val="en-GB"/>
              </w:rPr>
            </w:pPr>
          </w:p>
        </w:tc>
      </w:tr>
      <w:tr w:rsidR="00BD2A59" w14:paraId="7BA8345E" w14:textId="77777777">
        <w:trPr>
          <w:trHeight w:val="1414"/>
        </w:trPr>
        <w:tc>
          <w:tcPr>
            <w:tcW w:w="721" w:type="dxa"/>
            <w:tcBorders>
              <w:top w:val="single" w:sz="4" w:space="0" w:color="auto"/>
              <w:left w:val="single" w:sz="4" w:space="0" w:color="auto"/>
              <w:bottom w:val="single" w:sz="4" w:space="0" w:color="auto"/>
              <w:right w:val="single" w:sz="4" w:space="0" w:color="auto"/>
            </w:tcBorders>
            <w:vAlign w:val="center"/>
          </w:tcPr>
          <w:p w14:paraId="70A37E1E" w14:textId="77777777" w:rsidR="00BD2A59" w:rsidRDefault="00DC2141">
            <w:pPr>
              <w:jc w:val="center"/>
              <w:rPr>
                <w:rFonts w:ascii="宋体" w:eastAsia="宋体" w:hAnsi="宋体"/>
                <w:b/>
                <w:color w:val="000000"/>
                <w:szCs w:val="21"/>
                <w:lang w:val="en-GB"/>
              </w:rPr>
            </w:pPr>
            <w:r>
              <w:rPr>
                <w:rFonts w:ascii="宋体" w:eastAsia="宋体" w:hAnsi="宋体" w:hint="eastAsia"/>
                <w:b/>
                <w:color w:val="000000"/>
                <w:szCs w:val="21"/>
                <w:lang w:val="en-GB"/>
              </w:rPr>
              <w:t>2</w:t>
            </w:r>
          </w:p>
        </w:tc>
        <w:tc>
          <w:tcPr>
            <w:tcW w:w="2540" w:type="dxa"/>
            <w:tcBorders>
              <w:top w:val="single" w:sz="4" w:space="0" w:color="auto"/>
              <w:left w:val="single" w:sz="4" w:space="0" w:color="auto"/>
              <w:bottom w:val="single" w:sz="4" w:space="0" w:color="auto"/>
              <w:right w:val="single" w:sz="4" w:space="0" w:color="auto"/>
            </w:tcBorders>
            <w:vAlign w:val="center"/>
          </w:tcPr>
          <w:p w14:paraId="4B2A2AE0" w14:textId="77777777" w:rsidR="00BD2A59" w:rsidRDefault="00DC2141">
            <w:pPr>
              <w:jc w:val="center"/>
              <w:rPr>
                <w:rFonts w:ascii="宋体" w:eastAsia="宋体" w:hAnsi="宋体"/>
                <w:szCs w:val="21"/>
                <w:lang w:val="en-GB"/>
              </w:rPr>
            </w:pPr>
            <w:r>
              <w:rPr>
                <w:rFonts w:ascii="宋体" w:eastAsia="宋体" w:hAnsi="宋体" w:hint="eastAsia"/>
                <w:szCs w:val="21"/>
                <w:lang w:val="en-GB"/>
              </w:rPr>
              <w:t>联合体各方均为</w:t>
            </w:r>
          </w:p>
          <w:p w14:paraId="2BBBB575" w14:textId="77777777" w:rsidR="00BD2A59" w:rsidRDefault="00DC2141">
            <w:pPr>
              <w:jc w:val="center"/>
              <w:rPr>
                <w:rFonts w:ascii="宋体" w:eastAsia="宋体" w:hAnsi="宋体"/>
                <w:b/>
                <w:szCs w:val="21"/>
              </w:rPr>
            </w:pPr>
            <w:r>
              <w:rPr>
                <w:rFonts w:ascii="宋体" w:eastAsia="宋体" w:hAnsi="宋体" w:hint="eastAsia"/>
                <w:szCs w:val="21"/>
                <w:lang w:val="en-GB"/>
              </w:rPr>
              <w:t>小型、微型企业</w:t>
            </w:r>
          </w:p>
        </w:tc>
        <w:tc>
          <w:tcPr>
            <w:tcW w:w="2693" w:type="dxa"/>
            <w:tcBorders>
              <w:top w:val="single" w:sz="4" w:space="0" w:color="auto"/>
              <w:left w:val="single" w:sz="4" w:space="0" w:color="auto"/>
              <w:bottom w:val="single" w:sz="4" w:space="0" w:color="auto"/>
              <w:right w:val="single" w:sz="4" w:space="0" w:color="auto"/>
            </w:tcBorders>
            <w:vAlign w:val="center"/>
          </w:tcPr>
          <w:p w14:paraId="5B2D1A6D" w14:textId="77777777" w:rsidR="00BD2A59" w:rsidRDefault="00DC2141">
            <w:pPr>
              <w:jc w:val="center"/>
              <w:rPr>
                <w:rFonts w:ascii="宋体" w:eastAsia="宋体" w:hAnsi="宋体"/>
                <w:szCs w:val="21"/>
              </w:rPr>
            </w:pPr>
            <w:r>
              <w:rPr>
                <w:rFonts w:ascii="宋体" w:eastAsia="宋体" w:hAnsi="宋体" w:hint="eastAsia"/>
                <w:szCs w:val="21"/>
              </w:rPr>
              <w:t>对小型和微型企业报价</w:t>
            </w:r>
          </w:p>
          <w:p w14:paraId="6C5BA807" w14:textId="77777777" w:rsidR="00BD2A59" w:rsidRDefault="00DC2141">
            <w:pPr>
              <w:jc w:val="center"/>
              <w:rPr>
                <w:rFonts w:ascii="宋体" w:eastAsia="宋体" w:hAnsi="宋体"/>
                <w:szCs w:val="21"/>
              </w:rPr>
            </w:pPr>
            <w:r>
              <w:rPr>
                <w:rFonts w:ascii="宋体" w:eastAsia="宋体" w:hAnsi="宋体" w:hint="eastAsia"/>
                <w:szCs w:val="21"/>
              </w:rPr>
              <w:t>扣除6%</w:t>
            </w:r>
          </w:p>
          <w:p w14:paraId="134A0BFB" w14:textId="77777777" w:rsidR="00BD2A59" w:rsidRDefault="00DC2141">
            <w:pPr>
              <w:jc w:val="center"/>
              <w:rPr>
                <w:rFonts w:ascii="宋体" w:eastAsia="宋体" w:hAnsi="宋体"/>
                <w:b/>
                <w:szCs w:val="21"/>
                <w:lang w:val="en-GB"/>
              </w:rPr>
            </w:pPr>
            <w:r>
              <w:rPr>
                <w:rFonts w:ascii="宋体" w:eastAsia="宋体" w:hAnsi="宋体" w:hint="eastAsia"/>
                <w:szCs w:val="21"/>
              </w:rPr>
              <w:t>（不再享受序号3的价格折扣）</w:t>
            </w:r>
          </w:p>
        </w:tc>
        <w:tc>
          <w:tcPr>
            <w:tcW w:w="2977" w:type="dxa"/>
            <w:vMerge/>
            <w:tcBorders>
              <w:top w:val="single" w:sz="4" w:space="0" w:color="auto"/>
              <w:left w:val="single" w:sz="4" w:space="0" w:color="auto"/>
              <w:bottom w:val="single" w:sz="4" w:space="0" w:color="auto"/>
              <w:right w:val="single" w:sz="4" w:space="0" w:color="auto"/>
            </w:tcBorders>
            <w:vAlign w:val="center"/>
          </w:tcPr>
          <w:p w14:paraId="1ABA6458" w14:textId="77777777" w:rsidR="00BD2A59" w:rsidRDefault="00BD2A59">
            <w:pPr>
              <w:widowControl/>
              <w:jc w:val="left"/>
              <w:rPr>
                <w:rFonts w:ascii="宋体" w:eastAsia="宋体" w:hAnsi="宋体"/>
                <w:b/>
                <w:szCs w:val="21"/>
                <w:lang w:val="en-GB"/>
              </w:rPr>
            </w:pPr>
          </w:p>
        </w:tc>
      </w:tr>
      <w:tr w:rsidR="00BD2A59" w14:paraId="662173B1" w14:textId="77777777">
        <w:trPr>
          <w:trHeight w:val="707"/>
        </w:trPr>
        <w:tc>
          <w:tcPr>
            <w:tcW w:w="721" w:type="dxa"/>
            <w:tcBorders>
              <w:top w:val="single" w:sz="4" w:space="0" w:color="auto"/>
              <w:left w:val="single" w:sz="4" w:space="0" w:color="auto"/>
              <w:bottom w:val="single" w:sz="4" w:space="0" w:color="auto"/>
              <w:right w:val="single" w:sz="4" w:space="0" w:color="auto"/>
            </w:tcBorders>
            <w:vAlign w:val="center"/>
          </w:tcPr>
          <w:p w14:paraId="7EEE0762" w14:textId="77777777" w:rsidR="00BD2A59" w:rsidRDefault="00DC2141">
            <w:pPr>
              <w:jc w:val="center"/>
              <w:rPr>
                <w:rFonts w:ascii="宋体" w:eastAsia="宋体" w:hAnsi="宋体"/>
                <w:b/>
                <w:color w:val="000000"/>
                <w:szCs w:val="21"/>
                <w:lang w:val="en-GB"/>
              </w:rPr>
            </w:pPr>
            <w:r>
              <w:rPr>
                <w:rFonts w:ascii="宋体" w:eastAsia="宋体" w:hAnsi="宋体" w:hint="eastAsia"/>
                <w:b/>
                <w:color w:val="000000"/>
                <w:szCs w:val="21"/>
                <w:lang w:val="en-GB"/>
              </w:rPr>
              <w:t>3</w:t>
            </w:r>
          </w:p>
        </w:tc>
        <w:tc>
          <w:tcPr>
            <w:tcW w:w="2540" w:type="dxa"/>
            <w:tcBorders>
              <w:top w:val="single" w:sz="4" w:space="0" w:color="auto"/>
              <w:left w:val="single" w:sz="4" w:space="0" w:color="auto"/>
              <w:bottom w:val="single" w:sz="4" w:space="0" w:color="auto"/>
              <w:right w:val="single" w:sz="4" w:space="0" w:color="auto"/>
            </w:tcBorders>
            <w:vAlign w:val="center"/>
          </w:tcPr>
          <w:p w14:paraId="0C9E49F1" w14:textId="77777777" w:rsidR="00BD2A59" w:rsidRDefault="00DC2141">
            <w:pPr>
              <w:jc w:val="center"/>
              <w:rPr>
                <w:rFonts w:ascii="宋体" w:eastAsia="宋体" w:hAnsi="宋体"/>
                <w:b/>
                <w:szCs w:val="21"/>
                <w:lang w:val="en-GB"/>
              </w:rPr>
            </w:pPr>
            <w:r>
              <w:rPr>
                <w:rFonts w:ascii="宋体" w:eastAsia="宋体" w:hAnsi="宋体" w:hint="eastAsia"/>
                <w:szCs w:val="21"/>
              </w:rPr>
              <w:t>接受大中型企业与小</w:t>
            </w:r>
            <w:proofErr w:type="gramStart"/>
            <w:r>
              <w:rPr>
                <w:rFonts w:ascii="宋体" w:eastAsia="宋体" w:hAnsi="宋体" w:hint="eastAsia"/>
                <w:szCs w:val="21"/>
              </w:rPr>
              <w:t>微企业</w:t>
            </w:r>
            <w:proofErr w:type="gramEnd"/>
            <w:r>
              <w:rPr>
                <w:rFonts w:ascii="宋体" w:eastAsia="宋体" w:hAnsi="宋体" w:hint="eastAsia"/>
                <w:szCs w:val="21"/>
              </w:rPr>
              <w:t>组成联合体或者允许大中型企业向一家或者多家小</w:t>
            </w:r>
            <w:proofErr w:type="gramStart"/>
            <w:r>
              <w:rPr>
                <w:rFonts w:ascii="宋体" w:eastAsia="宋体" w:hAnsi="宋体" w:hint="eastAsia"/>
                <w:szCs w:val="21"/>
              </w:rPr>
              <w:t>微企业</w:t>
            </w:r>
            <w:proofErr w:type="gramEnd"/>
            <w:r>
              <w:rPr>
                <w:rFonts w:ascii="宋体" w:eastAsia="宋体" w:hAnsi="宋体" w:hint="eastAsia"/>
                <w:szCs w:val="21"/>
              </w:rPr>
              <w:t>分包的采购项目，对于联合协议或者分包意向协议约定小</w:t>
            </w:r>
            <w:proofErr w:type="gramStart"/>
            <w:r>
              <w:rPr>
                <w:rFonts w:ascii="宋体" w:eastAsia="宋体" w:hAnsi="宋体" w:hint="eastAsia"/>
                <w:szCs w:val="21"/>
              </w:rPr>
              <w:t>微企业</w:t>
            </w:r>
            <w:proofErr w:type="gramEnd"/>
            <w:r>
              <w:rPr>
                <w:rFonts w:ascii="宋体" w:eastAsia="宋体" w:hAnsi="宋体" w:hint="eastAsia"/>
                <w:szCs w:val="21"/>
              </w:rPr>
              <w:t>的合同份额占到合同总金额</w:t>
            </w:r>
            <w:r>
              <w:rPr>
                <w:rFonts w:ascii="宋体" w:eastAsia="宋体" w:hAnsi="宋体"/>
                <w:szCs w:val="21"/>
              </w:rPr>
              <w:t xml:space="preserve"> 30%</w:t>
            </w:r>
            <w:r>
              <w:rPr>
                <w:rFonts w:ascii="宋体" w:eastAsia="宋体" w:hAnsi="宋体" w:hint="eastAsia"/>
                <w:szCs w:val="21"/>
              </w:rPr>
              <w:t>以上</w:t>
            </w:r>
          </w:p>
        </w:tc>
        <w:tc>
          <w:tcPr>
            <w:tcW w:w="2693" w:type="dxa"/>
            <w:tcBorders>
              <w:top w:val="single" w:sz="4" w:space="0" w:color="auto"/>
              <w:left w:val="single" w:sz="4" w:space="0" w:color="auto"/>
              <w:bottom w:val="single" w:sz="4" w:space="0" w:color="auto"/>
              <w:right w:val="single" w:sz="4" w:space="0" w:color="auto"/>
            </w:tcBorders>
            <w:vAlign w:val="center"/>
          </w:tcPr>
          <w:p w14:paraId="2F876876" w14:textId="77777777" w:rsidR="00BD2A59" w:rsidRDefault="00DC2141">
            <w:pPr>
              <w:jc w:val="center"/>
              <w:rPr>
                <w:rFonts w:ascii="宋体" w:eastAsia="宋体" w:hAnsi="宋体"/>
                <w:b/>
                <w:szCs w:val="21"/>
                <w:lang w:val="en-GB"/>
              </w:rPr>
            </w:pPr>
            <w:r>
              <w:rPr>
                <w:rFonts w:ascii="宋体" w:eastAsia="宋体" w:hAnsi="宋体" w:hint="eastAsia"/>
                <w:szCs w:val="21"/>
              </w:rPr>
              <w:t>对联合体或者大中型企业的报价</w:t>
            </w:r>
            <w:r>
              <w:rPr>
                <w:rFonts w:ascii="宋体" w:eastAsia="宋体" w:hAnsi="宋体" w:hint="eastAsia"/>
                <w:szCs w:val="21"/>
                <w:lang w:val="en-GB"/>
              </w:rPr>
              <w:t>扣除</w:t>
            </w:r>
            <w:r>
              <w:rPr>
                <w:rFonts w:ascii="宋体" w:eastAsia="宋体" w:hAnsi="宋体" w:hint="eastAsia"/>
                <w:szCs w:val="21"/>
              </w:rPr>
              <w:t>2%</w:t>
            </w:r>
          </w:p>
        </w:tc>
        <w:tc>
          <w:tcPr>
            <w:tcW w:w="2977" w:type="dxa"/>
            <w:tcBorders>
              <w:top w:val="single" w:sz="4" w:space="0" w:color="auto"/>
              <w:left w:val="single" w:sz="4" w:space="0" w:color="auto"/>
              <w:bottom w:val="single" w:sz="4" w:space="0" w:color="auto"/>
              <w:right w:val="single" w:sz="4" w:space="0" w:color="auto"/>
            </w:tcBorders>
            <w:vAlign w:val="center"/>
          </w:tcPr>
          <w:p w14:paraId="78BF3C66" w14:textId="77777777" w:rsidR="00BD2A59" w:rsidRDefault="00DC2141">
            <w:pPr>
              <w:jc w:val="center"/>
              <w:rPr>
                <w:rFonts w:ascii="宋体" w:eastAsia="宋体" w:hAnsi="宋体"/>
                <w:szCs w:val="21"/>
                <w:u w:val="single"/>
              </w:rPr>
            </w:pPr>
            <w:r>
              <w:rPr>
                <w:rFonts w:ascii="宋体" w:eastAsia="宋体" w:hAnsi="宋体" w:hint="eastAsia"/>
                <w:szCs w:val="21"/>
                <w:lang w:val="en-GB"/>
              </w:rPr>
              <w:t>评审价格＝响应报价×</w:t>
            </w:r>
            <w:r>
              <w:rPr>
                <w:rFonts w:ascii="宋体" w:eastAsia="宋体" w:hAnsi="宋体" w:hint="eastAsia"/>
                <w:szCs w:val="21"/>
              </w:rPr>
              <w:t>(1-</w:t>
            </w:r>
            <w:r>
              <w:rPr>
                <w:rFonts w:ascii="宋体" w:eastAsia="宋体" w:hAnsi="宋体" w:hint="eastAsia"/>
                <w:szCs w:val="21"/>
                <w:u w:val="single"/>
              </w:rPr>
              <w:t>2%)</w:t>
            </w:r>
          </w:p>
          <w:p w14:paraId="5B7D0479" w14:textId="77777777" w:rsidR="00BD2A59" w:rsidRDefault="00BD2A59">
            <w:pPr>
              <w:jc w:val="center"/>
              <w:rPr>
                <w:rFonts w:ascii="宋体" w:eastAsia="宋体" w:hAnsi="宋体"/>
                <w:b/>
                <w:szCs w:val="21"/>
                <w:lang w:val="en-GB"/>
              </w:rPr>
            </w:pPr>
          </w:p>
        </w:tc>
      </w:tr>
      <w:tr w:rsidR="00BD2A59" w14:paraId="75D7E776" w14:textId="77777777">
        <w:trPr>
          <w:trHeight w:val="707"/>
        </w:trPr>
        <w:tc>
          <w:tcPr>
            <w:tcW w:w="721" w:type="dxa"/>
            <w:tcBorders>
              <w:top w:val="single" w:sz="4" w:space="0" w:color="auto"/>
              <w:left w:val="single" w:sz="4" w:space="0" w:color="auto"/>
              <w:bottom w:val="single" w:sz="4" w:space="0" w:color="auto"/>
              <w:right w:val="single" w:sz="4" w:space="0" w:color="auto"/>
            </w:tcBorders>
            <w:vAlign w:val="center"/>
          </w:tcPr>
          <w:p w14:paraId="2C60300F" w14:textId="77777777" w:rsidR="00BD2A59" w:rsidRDefault="00DC2141">
            <w:pPr>
              <w:jc w:val="center"/>
              <w:rPr>
                <w:rFonts w:ascii="宋体" w:eastAsia="宋体" w:hAnsi="宋体"/>
                <w:b/>
                <w:color w:val="000000"/>
                <w:szCs w:val="21"/>
                <w:lang w:val="en-GB"/>
              </w:rPr>
            </w:pPr>
            <w:r>
              <w:rPr>
                <w:rFonts w:ascii="宋体" w:eastAsia="宋体" w:hAnsi="宋体" w:hint="eastAsia"/>
                <w:b/>
                <w:color w:val="000000"/>
                <w:szCs w:val="21"/>
                <w:lang w:val="en-GB"/>
              </w:rPr>
              <w:t>4</w:t>
            </w:r>
          </w:p>
        </w:tc>
        <w:tc>
          <w:tcPr>
            <w:tcW w:w="2540" w:type="dxa"/>
            <w:tcBorders>
              <w:top w:val="single" w:sz="4" w:space="0" w:color="auto"/>
              <w:left w:val="single" w:sz="4" w:space="0" w:color="auto"/>
              <w:bottom w:val="single" w:sz="4" w:space="0" w:color="auto"/>
              <w:right w:val="single" w:sz="4" w:space="0" w:color="auto"/>
            </w:tcBorders>
            <w:vAlign w:val="center"/>
          </w:tcPr>
          <w:p w14:paraId="0120725D" w14:textId="77777777" w:rsidR="00BD2A59" w:rsidRDefault="00DC2141">
            <w:pPr>
              <w:jc w:val="center"/>
              <w:rPr>
                <w:rFonts w:ascii="宋体" w:eastAsia="宋体" w:hAnsi="宋体"/>
                <w:color w:val="000000"/>
                <w:szCs w:val="21"/>
                <w:lang w:val="en-GB"/>
              </w:rPr>
            </w:pPr>
            <w:r>
              <w:rPr>
                <w:rFonts w:ascii="宋体" w:eastAsia="宋体" w:hAnsi="宋体" w:hint="eastAsia"/>
                <w:color w:val="000000"/>
                <w:szCs w:val="21"/>
                <w:lang w:val="en-GB"/>
              </w:rPr>
              <w:t>监狱企业</w:t>
            </w:r>
          </w:p>
        </w:tc>
        <w:tc>
          <w:tcPr>
            <w:tcW w:w="2693" w:type="dxa"/>
            <w:tcBorders>
              <w:top w:val="single" w:sz="4" w:space="0" w:color="auto"/>
              <w:left w:val="single" w:sz="4" w:space="0" w:color="auto"/>
              <w:bottom w:val="single" w:sz="4" w:space="0" w:color="auto"/>
              <w:right w:val="single" w:sz="4" w:space="0" w:color="auto"/>
            </w:tcBorders>
            <w:vAlign w:val="center"/>
          </w:tcPr>
          <w:p w14:paraId="54D01521" w14:textId="77777777" w:rsidR="00BD2A59" w:rsidRDefault="00DC2141">
            <w:pPr>
              <w:jc w:val="center"/>
              <w:rPr>
                <w:rFonts w:ascii="宋体" w:eastAsia="宋体" w:hAnsi="宋体"/>
                <w:color w:val="000000"/>
                <w:szCs w:val="21"/>
                <w:lang w:val="en-GB"/>
              </w:rPr>
            </w:pPr>
            <w:r>
              <w:rPr>
                <w:rFonts w:ascii="宋体" w:eastAsia="宋体" w:hAnsi="宋体" w:hint="eastAsia"/>
                <w:color w:val="000000"/>
                <w:szCs w:val="21"/>
                <w:lang w:val="en-GB"/>
              </w:rPr>
              <w:t>对监狱企业产品价格扣除</w:t>
            </w:r>
            <w:r>
              <w:rPr>
                <w:rFonts w:ascii="宋体" w:eastAsia="宋体" w:hAnsi="宋体" w:hint="eastAsia"/>
                <w:szCs w:val="21"/>
                <w:u w:val="single"/>
              </w:rPr>
              <w:t>6</w:t>
            </w:r>
            <w:r>
              <w:rPr>
                <w:rFonts w:ascii="宋体" w:eastAsia="宋体" w:hAnsi="宋体"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14:paraId="4DC7676F" w14:textId="77777777" w:rsidR="00BD2A59" w:rsidRDefault="00DC2141">
            <w:pPr>
              <w:jc w:val="center"/>
              <w:rPr>
                <w:rFonts w:ascii="宋体" w:eastAsia="宋体" w:hAnsi="宋体"/>
                <w:color w:val="000000"/>
                <w:szCs w:val="21"/>
                <w:lang w:val="en-GB"/>
              </w:rPr>
            </w:pPr>
            <w:r>
              <w:rPr>
                <w:rFonts w:ascii="宋体" w:eastAsia="宋体" w:hAnsi="宋体" w:hint="eastAsia"/>
                <w:color w:val="000000"/>
                <w:szCs w:val="21"/>
                <w:lang w:val="en-GB"/>
              </w:rPr>
              <w:t>评审价格＝响应报价—</w:t>
            </w:r>
            <w:r>
              <w:rPr>
                <w:rFonts w:ascii="宋体" w:eastAsia="宋体" w:hAnsi="宋体" w:hint="eastAsia"/>
                <w:color w:val="000000"/>
                <w:szCs w:val="21"/>
              </w:rPr>
              <w:t>监狱企业产品的价格</w:t>
            </w:r>
            <w:r>
              <w:rPr>
                <w:rFonts w:ascii="宋体" w:eastAsia="宋体" w:hAnsi="宋体" w:hint="eastAsia"/>
                <w:color w:val="000000"/>
                <w:szCs w:val="21"/>
                <w:lang w:val="en-GB"/>
              </w:rPr>
              <w:t>×</w:t>
            </w:r>
            <w:r>
              <w:rPr>
                <w:rFonts w:ascii="宋体" w:eastAsia="宋体" w:hAnsi="宋体"/>
                <w:color w:val="000000"/>
                <w:szCs w:val="21"/>
                <w:lang w:val="en-GB"/>
              </w:rPr>
              <w:t>6%</w:t>
            </w:r>
          </w:p>
        </w:tc>
      </w:tr>
      <w:tr w:rsidR="00BD2A59" w14:paraId="6303E4CF" w14:textId="77777777">
        <w:trPr>
          <w:trHeight w:val="707"/>
        </w:trPr>
        <w:tc>
          <w:tcPr>
            <w:tcW w:w="721" w:type="dxa"/>
            <w:tcBorders>
              <w:top w:val="single" w:sz="4" w:space="0" w:color="auto"/>
              <w:left w:val="single" w:sz="4" w:space="0" w:color="auto"/>
              <w:bottom w:val="single" w:sz="4" w:space="0" w:color="auto"/>
              <w:right w:val="single" w:sz="4" w:space="0" w:color="auto"/>
            </w:tcBorders>
            <w:vAlign w:val="center"/>
          </w:tcPr>
          <w:p w14:paraId="76D78769" w14:textId="77777777" w:rsidR="00BD2A59" w:rsidRDefault="00DC2141">
            <w:pPr>
              <w:jc w:val="center"/>
              <w:rPr>
                <w:rFonts w:ascii="宋体" w:eastAsia="宋体" w:hAnsi="宋体"/>
                <w:b/>
                <w:color w:val="000000"/>
                <w:szCs w:val="21"/>
                <w:lang w:val="en-GB"/>
              </w:rPr>
            </w:pPr>
            <w:r>
              <w:rPr>
                <w:rFonts w:ascii="宋体" w:eastAsia="宋体" w:hAnsi="宋体" w:hint="eastAsia"/>
                <w:b/>
                <w:color w:val="000000"/>
                <w:szCs w:val="21"/>
                <w:lang w:val="en-GB"/>
              </w:rPr>
              <w:t>5</w:t>
            </w:r>
          </w:p>
        </w:tc>
        <w:tc>
          <w:tcPr>
            <w:tcW w:w="2540" w:type="dxa"/>
            <w:tcBorders>
              <w:top w:val="single" w:sz="4" w:space="0" w:color="auto"/>
              <w:left w:val="single" w:sz="4" w:space="0" w:color="auto"/>
              <w:bottom w:val="single" w:sz="4" w:space="0" w:color="auto"/>
              <w:right w:val="single" w:sz="4" w:space="0" w:color="auto"/>
            </w:tcBorders>
            <w:vAlign w:val="center"/>
          </w:tcPr>
          <w:p w14:paraId="4572B690" w14:textId="77777777" w:rsidR="00BD2A59" w:rsidRDefault="00DC2141">
            <w:pPr>
              <w:jc w:val="center"/>
              <w:rPr>
                <w:rFonts w:ascii="宋体" w:eastAsia="宋体" w:hAnsi="宋体"/>
                <w:color w:val="000000"/>
                <w:szCs w:val="21"/>
                <w:lang w:val="en-GB"/>
              </w:rPr>
            </w:pPr>
            <w:r>
              <w:rPr>
                <w:rFonts w:ascii="宋体" w:eastAsia="宋体" w:hAnsi="宋体" w:hint="eastAsia"/>
                <w:color w:val="000000"/>
                <w:szCs w:val="21"/>
                <w:lang w:val="en-GB"/>
              </w:rPr>
              <w:t>残疾人福利性单位</w:t>
            </w:r>
          </w:p>
        </w:tc>
        <w:tc>
          <w:tcPr>
            <w:tcW w:w="2693" w:type="dxa"/>
            <w:tcBorders>
              <w:top w:val="single" w:sz="4" w:space="0" w:color="auto"/>
              <w:left w:val="single" w:sz="4" w:space="0" w:color="auto"/>
              <w:bottom w:val="single" w:sz="4" w:space="0" w:color="auto"/>
              <w:right w:val="single" w:sz="4" w:space="0" w:color="auto"/>
            </w:tcBorders>
            <w:vAlign w:val="center"/>
          </w:tcPr>
          <w:p w14:paraId="5CD2900C" w14:textId="77777777" w:rsidR="00BD2A59" w:rsidRDefault="00DC2141">
            <w:pPr>
              <w:jc w:val="center"/>
              <w:rPr>
                <w:rFonts w:ascii="宋体" w:eastAsia="宋体" w:hAnsi="宋体"/>
                <w:color w:val="000000"/>
                <w:szCs w:val="21"/>
                <w:lang w:val="en-GB"/>
              </w:rPr>
            </w:pPr>
            <w:r>
              <w:rPr>
                <w:rFonts w:ascii="宋体" w:eastAsia="宋体" w:hAnsi="宋体" w:hint="eastAsia"/>
                <w:color w:val="000000"/>
                <w:szCs w:val="21"/>
                <w:lang w:val="en-GB"/>
              </w:rPr>
              <w:t>对残疾人福利性单位产品价格扣除</w:t>
            </w:r>
            <w:r>
              <w:rPr>
                <w:rFonts w:ascii="宋体" w:eastAsia="宋体" w:hAnsi="宋体" w:hint="eastAsia"/>
                <w:szCs w:val="21"/>
                <w:u w:val="single"/>
              </w:rPr>
              <w:t>6</w:t>
            </w:r>
            <w:r>
              <w:rPr>
                <w:rFonts w:ascii="宋体" w:eastAsia="宋体" w:hAnsi="宋体"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14:paraId="14ECFF1E" w14:textId="77777777" w:rsidR="00BD2A59" w:rsidRDefault="00DC2141">
            <w:pPr>
              <w:jc w:val="center"/>
              <w:rPr>
                <w:rFonts w:ascii="宋体" w:eastAsia="宋体" w:hAnsi="宋体"/>
                <w:color w:val="000000"/>
                <w:szCs w:val="21"/>
                <w:lang w:val="en-GB"/>
              </w:rPr>
            </w:pPr>
            <w:r>
              <w:rPr>
                <w:rFonts w:ascii="宋体" w:eastAsia="宋体" w:hAnsi="宋体" w:hint="eastAsia"/>
                <w:color w:val="000000"/>
                <w:szCs w:val="21"/>
                <w:lang w:val="en-GB"/>
              </w:rPr>
              <w:t>评审价格＝响应报价—</w:t>
            </w:r>
            <w:r>
              <w:rPr>
                <w:rFonts w:ascii="宋体" w:eastAsia="宋体" w:hAnsi="宋体" w:hint="eastAsia"/>
                <w:color w:val="000000"/>
                <w:szCs w:val="21"/>
              </w:rPr>
              <w:t>残疾人福利性单位产品的价格</w:t>
            </w:r>
            <w:r>
              <w:rPr>
                <w:rFonts w:ascii="宋体" w:eastAsia="宋体" w:hAnsi="宋体" w:hint="eastAsia"/>
                <w:color w:val="000000"/>
                <w:szCs w:val="21"/>
                <w:lang w:val="en-GB"/>
              </w:rPr>
              <w:t>×</w:t>
            </w:r>
            <w:r>
              <w:rPr>
                <w:rFonts w:ascii="宋体" w:eastAsia="宋体" w:hAnsi="宋体"/>
                <w:color w:val="000000"/>
                <w:szCs w:val="21"/>
                <w:lang w:val="en-GB"/>
              </w:rPr>
              <w:t>6%</w:t>
            </w:r>
          </w:p>
        </w:tc>
      </w:tr>
      <w:tr w:rsidR="00BD2A59" w14:paraId="497BF03F" w14:textId="77777777">
        <w:trPr>
          <w:trHeight w:val="2582"/>
        </w:trPr>
        <w:tc>
          <w:tcPr>
            <w:tcW w:w="8931" w:type="dxa"/>
            <w:gridSpan w:val="4"/>
            <w:tcBorders>
              <w:top w:val="single" w:sz="4" w:space="0" w:color="auto"/>
              <w:left w:val="single" w:sz="4" w:space="0" w:color="auto"/>
              <w:bottom w:val="single" w:sz="4" w:space="0" w:color="auto"/>
              <w:right w:val="single" w:sz="4" w:space="0" w:color="auto"/>
            </w:tcBorders>
            <w:vAlign w:val="center"/>
          </w:tcPr>
          <w:p w14:paraId="276DBAE8" w14:textId="77777777" w:rsidR="00BD2A59" w:rsidRDefault="00DC2141">
            <w:pPr>
              <w:widowControl/>
              <w:adjustRightInd w:val="0"/>
              <w:spacing w:line="360" w:lineRule="auto"/>
              <w:ind w:leftChars="-1" w:left="-2" w:firstLineChars="200" w:firstLine="420"/>
              <w:jc w:val="left"/>
              <w:rPr>
                <w:rFonts w:ascii="宋体" w:eastAsia="宋体" w:hAnsi="宋体" w:cs="仿宋_GB2312"/>
                <w:szCs w:val="21"/>
                <w:lang w:val="zh-CN"/>
              </w:rPr>
            </w:pPr>
            <w:r>
              <w:rPr>
                <w:rFonts w:ascii="宋体" w:eastAsia="宋体" w:hAnsi="宋体" w:cs="仿宋_GB2312" w:hint="eastAsia"/>
                <w:szCs w:val="21"/>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37A82ABA" w14:textId="77777777" w:rsidR="00BD2A59" w:rsidRDefault="00DC2141">
            <w:pPr>
              <w:adjustRightInd w:val="0"/>
              <w:spacing w:line="360" w:lineRule="auto"/>
              <w:ind w:leftChars="-42" w:left="-88" w:firstLineChars="214" w:firstLine="449"/>
              <w:jc w:val="left"/>
              <w:rPr>
                <w:rFonts w:ascii="宋体" w:eastAsia="宋体" w:hAnsi="宋体" w:cs="仿宋_GB2312"/>
                <w:szCs w:val="21"/>
                <w:lang w:val="zh-CN"/>
              </w:rPr>
            </w:pPr>
            <w:r>
              <w:rPr>
                <w:rFonts w:ascii="宋体" w:eastAsia="宋体" w:hAnsi="宋体" w:cs="仿宋_GB2312" w:hint="eastAsia"/>
                <w:szCs w:val="21"/>
                <w:lang w:val="zh-CN"/>
              </w:rPr>
              <w:t>2、经谈判小组审查、评价，响应文件符合谈判文件实质性要求且进行了政策性价格扣除后，以评审价格由低到高的顺序提出3名成交候选人。</w:t>
            </w:r>
          </w:p>
        </w:tc>
      </w:tr>
    </w:tbl>
    <w:p w14:paraId="32BC7016" w14:textId="77777777" w:rsidR="00BD2A59" w:rsidRDefault="00DC2141">
      <w:pPr>
        <w:tabs>
          <w:tab w:val="left" w:pos="1260"/>
        </w:tabs>
        <w:autoSpaceDE w:val="0"/>
        <w:autoSpaceDN w:val="0"/>
        <w:spacing w:line="360" w:lineRule="auto"/>
        <w:rPr>
          <w:rFonts w:ascii="宋体" w:eastAsia="宋体" w:hAnsi="宋体" w:cs="仿宋_GB2312"/>
          <w:szCs w:val="21"/>
          <w:lang w:val="zh-CN"/>
        </w:rPr>
      </w:pPr>
      <w:r>
        <w:rPr>
          <w:rFonts w:ascii="宋体" w:eastAsia="宋体" w:hAnsi="宋体" w:cs="仿宋_GB2312" w:hint="eastAsia"/>
          <w:szCs w:val="21"/>
          <w:lang w:val="zh-CN"/>
        </w:rPr>
        <w:t>备注：</w:t>
      </w:r>
    </w:p>
    <w:p w14:paraId="0224D59C" w14:textId="77777777" w:rsidR="00BD2A59" w:rsidRDefault="00DC2141">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a、不接受联合体响应的项目，本表中第2项、第3项情形不适用。</w:t>
      </w:r>
    </w:p>
    <w:p w14:paraId="5A237E70" w14:textId="77777777" w:rsidR="00BD2A59" w:rsidRDefault="00DC2141">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b、小型和微型企业产品包括货物及其提供的服务与工程。</w:t>
      </w:r>
    </w:p>
    <w:p w14:paraId="1EB67472" w14:textId="77777777" w:rsidR="00BD2A59" w:rsidRDefault="00DC2141">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c、中小企业、残疾人福利性单位提供其他企业制造的货物的，则该货物的制造商也必须为上述企业，否则不能享受价格优惠。</w:t>
      </w:r>
    </w:p>
    <w:p w14:paraId="589DF727" w14:textId="77777777" w:rsidR="00BD2A59" w:rsidRDefault="00DC2141">
      <w:pPr>
        <w:tabs>
          <w:tab w:val="left" w:pos="1260"/>
        </w:tabs>
        <w:autoSpaceDE w:val="0"/>
        <w:autoSpaceDN w:val="0"/>
        <w:spacing w:line="360" w:lineRule="auto"/>
        <w:ind w:firstLineChars="200" w:firstLine="420"/>
        <w:rPr>
          <w:rFonts w:ascii="宋体" w:eastAsia="宋体" w:hAnsi="宋体"/>
          <w:bCs/>
          <w:color w:val="FF0000"/>
          <w:szCs w:val="21"/>
          <w:lang w:val="en-GB"/>
        </w:rPr>
      </w:pPr>
      <w:r>
        <w:rPr>
          <w:rFonts w:ascii="宋体" w:eastAsia="宋体" w:hAnsi="宋体" w:cs="仿宋_GB2312" w:hint="eastAsia"/>
          <w:szCs w:val="21"/>
          <w:lang w:val="zh-CN"/>
        </w:rPr>
        <w:t>d、残疾人福利性单位属于小型、微型企业的，不重复享受政策。</w:t>
      </w:r>
    </w:p>
    <w:p w14:paraId="3F1F86C8" w14:textId="77777777" w:rsidR="00BD2A59" w:rsidRDefault="00DC2141">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E、小型和微型企业不包括民办非企业单位。</w:t>
      </w:r>
    </w:p>
    <w:p w14:paraId="37828AE9" w14:textId="77777777" w:rsidR="00BD2A59" w:rsidRDefault="00DC2141">
      <w:pPr>
        <w:pStyle w:val="ab"/>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四、评审方法</w:t>
      </w:r>
    </w:p>
    <w:p w14:paraId="2617E7D6" w14:textId="77777777" w:rsidR="00BD2A59" w:rsidRDefault="00DC2141">
      <w:pPr>
        <w:pStyle w:val="ab"/>
        <w:spacing w:line="360" w:lineRule="auto"/>
        <w:ind w:firstLineChars="200" w:firstLine="420"/>
        <w:jc w:val="left"/>
        <w:rPr>
          <w:rFonts w:ascii="宋体" w:hAnsi="宋体" w:cs="仿宋_GB2312"/>
          <w:sz w:val="21"/>
          <w:szCs w:val="21"/>
          <w:lang w:val="zh-CN"/>
        </w:rPr>
      </w:pPr>
      <w:r>
        <w:rPr>
          <w:rFonts w:ascii="宋体" w:hAnsi="宋体" w:cs="仿宋_GB2312" w:hint="eastAsia"/>
          <w:sz w:val="21"/>
          <w:szCs w:val="21"/>
          <w:lang w:val="zh-CN"/>
        </w:rPr>
        <w:t>从质量和服务均能满足采购文件实质性响应要求的供应商中，按照报价由低到高的顺序提出3名成交候选人。根据规定,采购人按照成交候选人排名顺序确定成交供应商。</w:t>
      </w:r>
    </w:p>
    <w:p w14:paraId="7E25B263" w14:textId="77777777" w:rsidR="00BD2A59" w:rsidRDefault="00DC2141">
      <w:pPr>
        <w:pStyle w:val="ab"/>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五、谈判小组编写评审报告。</w:t>
      </w:r>
    </w:p>
    <w:p w14:paraId="07398245" w14:textId="77777777" w:rsidR="00BD2A59" w:rsidRDefault="00DC2141">
      <w:pPr>
        <w:pStyle w:val="ab"/>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4473FBF" w14:textId="77777777" w:rsidR="00BD2A59" w:rsidRPr="0080373A" w:rsidRDefault="00DC2141">
      <w:pPr>
        <w:wordWrap w:val="0"/>
        <w:spacing w:line="360" w:lineRule="auto"/>
        <w:ind w:firstLineChars="200" w:firstLine="420"/>
        <w:rPr>
          <w:rFonts w:ascii="宋体" w:eastAsia="宋体" w:hAnsi="宋体" w:cs="仿宋_GB2312"/>
          <w:szCs w:val="21"/>
          <w:lang w:val="zh-CN"/>
        </w:rPr>
      </w:pPr>
      <w:r w:rsidRPr="0080373A">
        <w:rPr>
          <w:rFonts w:ascii="宋体" w:eastAsia="宋体" w:hAnsi="宋体"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7C656271" w14:textId="77777777" w:rsidR="00BD2A59" w:rsidRDefault="00BD2A59">
      <w:pPr>
        <w:pStyle w:val="ab"/>
        <w:spacing w:line="360" w:lineRule="auto"/>
        <w:rPr>
          <w:rFonts w:ascii="宋体" w:hAnsi="宋体" w:cs="仿宋_GB2312"/>
          <w:b/>
          <w:sz w:val="21"/>
          <w:szCs w:val="21"/>
          <w:lang w:val="zh-CN"/>
        </w:rPr>
      </w:pPr>
    </w:p>
    <w:p w14:paraId="587E8402" w14:textId="77777777" w:rsidR="00BD2A59" w:rsidRDefault="00BD2A59">
      <w:pPr>
        <w:adjustRightInd w:val="0"/>
        <w:snapToGrid w:val="0"/>
        <w:spacing w:line="360" w:lineRule="auto"/>
        <w:ind w:firstLineChars="200" w:firstLine="420"/>
        <w:rPr>
          <w:rFonts w:ascii="宋体" w:eastAsia="宋体" w:hAnsi="宋体" w:cs="Courier New"/>
          <w:szCs w:val="21"/>
        </w:rPr>
      </w:pPr>
    </w:p>
    <w:p w14:paraId="089B1D6B" w14:textId="77777777" w:rsidR="00BD2A59" w:rsidRDefault="00BD2A59">
      <w:pPr>
        <w:adjustRightInd w:val="0"/>
        <w:snapToGrid w:val="0"/>
        <w:spacing w:line="360" w:lineRule="auto"/>
        <w:ind w:firstLineChars="200" w:firstLine="420"/>
        <w:rPr>
          <w:rFonts w:ascii="宋体" w:eastAsia="宋体" w:hAnsi="宋体" w:cs="Courier New"/>
          <w:szCs w:val="21"/>
        </w:rPr>
      </w:pPr>
    </w:p>
    <w:p w14:paraId="41C4396F" w14:textId="77777777" w:rsidR="00BD2A59" w:rsidRDefault="00BD2A59">
      <w:pPr>
        <w:adjustRightInd w:val="0"/>
        <w:snapToGrid w:val="0"/>
        <w:spacing w:line="360" w:lineRule="auto"/>
        <w:ind w:firstLineChars="200" w:firstLine="420"/>
        <w:rPr>
          <w:rFonts w:ascii="宋体" w:eastAsia="宋体" w:hAnsi="宋体" w:cs="Courier New"/>
          <w:szCs w:val="21"/>
        </w:rPr>
      </w:pPr>
    </w:p>
    <w:p w14:paraId="1FDC2D92" w14:textId="77777777" w:rsidR="00BD2A59" w:rsidRDefault="00BD2A59">
      <w:pPr>
        <w:adjustRightInd w:val="0"/>
        <w:snapToGrid w:val="0"/>
        <w:spacing w:line="360" w:lineRule="auto"/>
        <w:ind w:firstLineChars="200" w:firstLine="420"/>
        <w:rPr>
          <w:rFonts w:ascii="宋体" w:eastAsia="宋体" w:hAnsi="宋体" w:cs="Courier New"/>
          <w:szCs w:val="21"/>
        </w:rPr>
      </w:pPr>
    </w:p>
    <w:p w14:paraId="5CCCF023" w14:textId="77777777" w:rsidR="00BD2A59" w:rsidRDefault="00BD2A59">
      <w:pPr>
        <w:adjustRightInd w:val="0"/>
        <w:snapToGrid w:val="0"/>
        <w:spacing w:line="360" w:lineRule="auto"/>
        <w:ind w:firstLineChars="200" w:firstLine="420"/>
        <w:rPr>
          <w:rFonts w:ascii="宋体" w:eastAsia="宋体" w:hAnsi="宋体" w:cs="Courier New"/>
          <w:szCs w:val="21"/>
        </w:rPr>
      </w:pPr>
    </w:p>
    <w:p w14:paraId="3D254E19" w14:textId="77777777" w:rsidR="00BD2A59" w:rsidRDefault="00DC2141">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 xml:space="preserve">第七章 </w:t>
      </w:r>
      <w:proofErr w:type="gramStart"/>
      <w:r>
        <w:rPr>
          <w:rFonts w:ascii="宋体" w:eastAsia="宋体" w:hAnsi="宋体" w:cs="宋体" w:hint="eastAsia"/>
          <w:b/>
          <w:kern w:val="0"/>
          <w:sz w:val="32"/>
          <w:szCs w:val="32"/>
        </w:rPr>
        <w:t>拟签订</w:t>
      </w:r>
      <w:proofErr w:type="gramEnd"/>
      <w:r>
        <w:rPr>
          <w:rFonts w:ascii="宋体" w:eastAsia="宋体" w:hAnsi="宋体" w:cs="宋体" w:hint="eastAsia"/>
          <w:b/>
          <w:kern w:val="0"/>
          <w:sz w:val="32"/>
          <w:szCs w:val="32"/>
        </w:rPr>
        <w:t>的合同文本</w:t>
      </w:r>
    </w:p>
    <w:p w14:paraId="5B31F7B0" w14:textId="77777777" w:rsidR="00BD2A59" w:rsidRDefault="00DC2141">
      <w:pPr>
        <w:spacing w:line="360" w:lineRule="auto"/>
        <w:jc w:val="center"/>
        <w:rPr>
          <w:rFonts w:ascii="宋体" w:eastAsia="宋体" w:hAnsi="宋体" w:cs="微软雅黑"/>
          <w:b/>
          <w:bCs/>
          <w:szCs w:val="21"/>
        </w:rPr>
      </w:pPr>
      <w:r>
        <w:rPr>
          <w:rFonts w:ascii="宋体" w:eastAsia="宋体" w:hAnsi="宋体" w:cs="微软雅黑" w:hint="eastAsia"/>
          <w:b/>
          <w:bCs/>
          <w:szCs w:val="21"/>
        </w:rPr>
        <w:t>（此合同仅供参考。以最终采购人与中标人</w:t>
      </w:r>
      <w:proofErr w:type="gramStart"/>
      <w:r>
        <w:rPr>
          <w:rFonts w:ascii="宋体" w:eastAsia="宋体" w:hAnsi="宋体" w:cs="微软雅黑" w:hint="eastAsia"/>
          <w:b/>
          <w:bCs/>
          <w:szCs w:val="21"/>
        </w:rPr>
        <w:t>签定</w:t>
      </w:r>
      <w:proofErr w:type="gramEnd"/>
      <w:r>
        <w:rPr>
          <w:rFonts w:ascii="宋体" w:eastAsia="宋体" w:hAnsi="宋体" w:cs="微软雅黑" w:hint="eastAsia"/>
          <w:b/>
          <w:bCs/>
          <w:szCs w:val="21"/>
        </w:rPr>
        <w:t>的合同条款为准进行公示，</w:t>
      </w:r>
    </w:p>
    <w:p w14:paraId="26F7F647" w14:textId="77777777" w:rsidR="00BD2A59" w:rsidRDefault="00DC2141">
      <w:pPr>
        <w:spacing w:line="360" w:lineRule="auto"/>
        <w:jc w:val="center"/>
        <w:rPr>
          <w:rFonts w:ascii="宋体" w:eastAsia="宋体" w:hAnsi="宋体" w:cs="微软雅黑"/>
          <w:b/>
          <w:bCs/>
          <w:szCs w:val="21"/>
        </w:rPr>
      </w:pPr>
      <w:r>
        <w:rPr>
          <w:rFonts w:ascii="宋体" w:eastAsia="宋体" w:hAnsi="宋体" w:cs="微软雅黑" w:hint="eastAsia"/>
          <w:b/>
          <w:bCs/>
          <w:szCs w:val="21"/>
        </w:rPr>
        <w:t>最终</w:t>
      </w:r>
      <w:proofErr w:type="gramStart"/>
      <w:r>
        <w:rPr>
          <w:rFonts w:ascii="宋体" w:eastAsia="宋体" w:hAnsi="宋体" w:cs="微软雅黑" w:hint="eastAsia"/>
          <w:b/>
          <w:bCs/>
          <w:szCs w:val="21"/>
        </w:rPr>
        <w:t>签定</w:t>
      </w:r>
      <w:proofErr w:type="gramEnd"/>
      <w:r>
        <w:rPr>
          <w:rFonts w:ascii="宋体" w:eastAsia="宋体" w:hAnsi="宋体" w:cs="微软雅黑" w:hint="eastAsia"/>
          <w:b/>
          <w:bCs/>
          <w:szCs w:val="21"/>
        </w:rPr>
        <w:t>合同的主要条款不能与招标文件有冲突）</w:t>
      </w:r>
    </w:p>
    <w:p w14:paraId="11AFC562" w14:textId="77777777" w:rsidR="00BD2A59" w:rsidRDefault="00DC2141">
      <w:pPr>
        <w:pStyle w:val="af3"/>
        <w:spacing w:before="75" w:after="75" w:line="360" w:lineRule="auto"/>
        <w:rPr>
          <w:rFonts w:ascii="宋体" w:hAnsi="宋体"/>
          <w:color w:val="000000"/>
          <w:sz w:val="21"/>
          <w:szCs w:val="21"/>
        </w:rPr>
      </w:pPr>
      <w:r>
        <w:rPr>
          <w:rFonts w:ascii="宋体" w:hAnsi="宋体" w:hint="eastAsia"/>
          <w:color w:val="000000"/>
          <w:sz w:val="21"/>
          <w:szCs w:val="21"/>
        </w:rPr>
        <w:t>甲方：</w:t>
      </w:r>
      <w:r>
        <w:rPr>
          <w:rFonts w:ascii="宋体" w:hAnsi="宋体" w:hint="eastAsia"/>
          <w:color w:val="000000"/>
          <w:sz w:val="21"/>
          <w:szCs w:val="21"/>
          <w:u w:val="single"/>
        </w:rPr>
        <w:t>（采购人全称）</w:t>
      </w:r>
    </w:p>
    <w:p w14:paraId="1F33EDEF" w14:textId="77777777" w:rsidR="00BD2A59" w:rsidRDefault="00DC2141">
      <w:pPr>
        <w:pStyle w:val="af3"/>
        <w:spacing w:before="75" w:after="75" w:line="360" w:lineRule="auto"/>
        <w:rPr>
          <w:rFonts w:ascii="宋体" w:hAnsi="宋体"/>
          <w:color w:val="000000"/>
          <w:sz w:val="21"/>
          <w:szCs w:val="21"/>
        </w:rPr>
      </w:pPr>
      <w:r>
        <w:rPr>
          <w:rFonts w:ascii="宋体" w:hAnsi="宋体" w:hint="eastAsia"/>
          <w:color w:val="000000"/>
          <w:sz w:val="21"/>
          <w:szCs w:val="21"/>
        </w:rPr>
        <w:t>乙方：</w:t>
      </w:r>
      <w:r>
        <w:rPr>
          <w:rFonts w:ascii="宋体" w:hAnsi="宋体" w:hint="eastAsia"/>
          <w:color w:val="000000"/>
          <w:sz w:val="21"/>
          <w:szCs w:val="21"/>
          <w:u w:val="single"/>
        </w:rPr>
        <w:t>（中标人全称）</w:t>
      </w:r>
    </w:p>
    <w:p w14:paraId="263BBF8B" w14:textId="77777777" w:rsidR="00BD2A59" w:rsidRDefault="00DC2141">
      <w:pPr>
        <w:pStyle w:val="af3"/>
        <w:spacing w:before="75" w:after="75"/>
        <w:rPr>
          <w:rFonts w:ascii="宋体" w:hAnsi="宋体"/>
          <w:color w:val="000000"/>
          <w:sz w:val="21"/>
          <w:szCs w:val="21"/>
        </w:rPr>
      </w:pPr>
      <w:r>
        <w:rPr>
          <w:rFonts w:ascii="宋体" w:hAnsi="宋体" w:hint="eastAsia"/>
          <w:color w:val="000000"/>
          <w:sz w:val="21"/>
          <w:szCs w:val="21"/>
        </w:rPr>
        <w:t>  根据招标编号为</w:t>
      </w:r>
      <w:r>
        <w:rPr>
          <w:rFonts w:ascii="宋体" w:hAnsi="宋体" w:hint="eastAsia"/>
          <w:color w:val="000000"/>
          <w:sz w:val="21"/>
          <w:szCs w:val="21"/>
          <w:u w:val="single"/>
        </w:rPr>
        <w:t>            </w:t>
      </w:r>
      <w:r>
        <w:rPr>
          <w:rFonts w:ascii="宋体" w:hAnsi="宋体" w:hint="eastAsia"/>
          <w:color w:val="000000"/>
          <w:sz w:val="21"/>
          <w:szCs w:val="21"/>
        </w:rPr>
        <w:t>的</w:t>
      </w:r>
      <w:r>
        <w:rPr>
          <w:rFonts w:ascii="宋体" w:hAnsi="宋体" w:hint="eastAsia"/>
          <w:color w:val="000000"/>
          <w:sz w:val="21"/>
          <w:szCs w:val="21"/>
          <w:u w:val="single"/>
        </w:rPr>
        <w:t>（填写“项目名称”）</w:t>
      </w:r>
      <w:r>
        <w:rPr>
          <w:rFonts w:ascii="宋体" w:hAnsi="宋体" w:hint="eastAsia"/>
          <w:color w:val="000000"/>
          <w:sz w:val="21"/>
          <w:szCs w:val="21"/>
        </w:rPr>
        <w:t>项目（以下简称：“本项目”）的招标结果，乙方为中标人。现经甲乙双方友好协商，就以下事项达成一致并签订本合同：</w:t>
      </w:r>
    </w:p>
    <w:p w14:paraId="5D30098B"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1、下列合同文件是构成本合同不可分割的部分：</w:t>
      </w:r>
    </w:p>
    <w:p w14:paraId="16EAEF5E"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1.1合同条款；</w:t>
      </w:r>
    </w:p>
    <w:p w14:paraId="4DEDA2C5"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1.2招标文件、乙方的投标文件；</w:t>
      </w:r>
    </w:p>
    <w:p w14:paraId="308A2D32"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1.3其他文件或材料：□无。□</w:t>
      </w:r>
      <w:r>
        <w:rPr>
          <w:rFonts w:ascii="宋体" w:hAnsi="宋体" w:hint="eastAsia"/>
          <w:color w:val="000000"/>
          <w:sz w:val="21"/>
          <w:szCs w:val="21"/>
          <w:u w:val="single"/>
        </w:rPr>
        <w:t>（按照实际情况编制填写需要增加的内容）</w:t>
      </w:r>
      <w:r>
        <w:rPr>
          <w:rFonts w:ascii="宋体" w:hAnsi="宋体" w:hint="eastAsia"/>
          <w:color w:val="000000"/>
          <w:sz w:val="21"/>
          <w:szCs w:val="21"/>
        </w:rPr>
        <w:t>。</w:t>
      </w:r>
    </w:p>
    <w:p w14:paraId="3FF49189"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2、合同标的</w:t>
      </w:r>
    </w:p>
    <w:p w14:paraId="247FFB5B"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14:paraId="5CDA8994"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3、合同总金额</w:t>
      </w:r>
    </w:p>
    <w:p w14:paraId="46DCE375"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3.1合同总金额为人民币大写：</w:t>
      </w:r>
      <w:r>
        <w:rPr>
          <w:rFonts w:ascii="宋体" w:hAnsi="宋体" w:hint="eastAsia"/>
          <w:color w:val="000000"/>
          <w:sz w:val="21"/>
          <w:szCs w:val="21"/>
          <w:u w:val="single"/>
        </w:rPr>
        <w:t>           </w:t>
      </w:r>
      <w:r>
        <w:rPr>
          <w:rFonts w:ascii="宋体" w:hAnsi="宋体" w:hint="eastAsia"/>
          <w:color w:val="000000"/>
          <w:sz w:val="21"/>
          <w:szCs w:val="21"/>
        </w:rPr>
        <w:t>元（￥</w:t>
      </w:r>
      <w:r>
        <w:rPr>
          <w:rFonts w:ascii="宋体" w:hAnsi="宋体" w:hint="eastAsia"/>
          <w:color w:val="000000"/>
          <w:sz w:val="21"/>
          <w:szCs w:val="21"/>
          <w:u w:val="single"/>
        </w:rPr>
        <w:t>          </w:t>
      </w:r>
      <w:r>
        <w:rPr>
          <w:rFonts w:ascii="宋体" w:hAnsi="宋体" w:hint="eastAsia"/>
          <w:color w:val="000000"/>
          <w:sz w:val="21"/>
          <w:szCs w:val="21"/>
        </w:rPr>
        <w:t>）。</w:t>
      </w:r>
    </w:p>
    <w:p w14:paraId="230EE08A"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4、合同标的交付时间、地点和条件</w:t>
      </w:r>
    </w:p>
    <w:p w14:paraId="0CC8CA3B"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4.1交付时间：</w:t>
      </w:r>
      <w:r>
        <w:rPr>
          <w:rFonts w:ascii="宋体" w:hAnsi="宋体" w:hint="eastAsia"/>
          <w:color w:val="000000"/>
          <w:sz w:val="21"/>
          <w:szCs w:val="21"/>
          <w:u w:val="single"/>
        </w:rPr>
        <w:t>                     </w:t>
      </w:r>
      <w:r>
        <w:rPr>
          <w:rFonts w:ascii="宋体" w:hAnsi="宋体" w:hint="eastAsia"/>
          <w:color w:val="000000"/>
          <w:sz w:val="21"/>
          <w:szCs w:val="21"/>
        </w:rPr>
        <w:t>；</w:t>
      </w:r>
    </w:p>
    <w:p w14:paraId="0E02E07A"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4.2交付地点：</w:t>
      </w:r>
      <w:r>
        <w:rPr>
          <w:rFonts w:ascii="宋体" w:hAnsi="宋体" w:hint="eastAsia"/>
          <w:color w:val="000000"/>
          <w:sz w:val="21"/>
          <w:szCs w:val="21"/>
          <w:u w:val="single"/>
        </w:rPr>
        <w:t>                     </w:t>
      </w:r>
      <w:r>
        <w:rPr>
          <w:rFonts w:ascii="宋体" w:hAnsi="宋体" w:hint="eastAsia"/>
          <w:color w:val="000000"/>
          <w:sz w:val="21"/>
          <w:szCs w:val="21"/>
        </w:rPr>
        <w:t>；</w:t>
      </w:r>
    </w:p>
    <w:p w14:paraId="1F6A4DC9"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4.3交付条件：</w:t>
      </w:r>
      <w:r>
        <w:rPr>
          <w:rFonts w:ascii="宋体" w:hAnsi="宋体" w:hint="eastAsia"/>
          <w:color w:val="000000"/>
          <w:sz w:val="21"/>
          <w:szCs w:val="21"/>
          <w:u w:val="single"/>
        </w:rPr>
        <w:t>                     </w:t>
      </w:r>
      <w:r>
        <w:rPr>
          <w:rFonts w:ascii="宋体" w:hAnsi="宋体" w:hint="eastAsia"/>
          <w:color w:val="000000"/>
          <w:sz w:val="21"/>
          <w:szCs w:val="21"/>
        </w:rPr>
        <w:t>。</w:t>
      </w:r>
    </w:p>
    <w:p w14:paraId="4C36EAF7"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5、合同标的应符合招标文件、乙方投标文件的规定或约定，具体如下：</w:t>
      </w:r>
    </w:p>
    <w:p w14:paraId="71E0E27D"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14:paraId="5B5DD0AA"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6、验收</w:t>
      </w:r>
    </w:p>
    <w:p w14:paraId="391B0251"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6.1验收应按照招标文件、乙方投标文件的规定或约定进行，具体如下：</w:t>
      </w:r>
    </w:p>
    <w:p w14:paraId="5C34C13B"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14:paraId="6EE5CC2C"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6.2本项目是否邀请其他投标人参与验收：</w:t>
      </w:r>
    </w:p>
    <w:p w14:paraId="00D6A8BA"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□不邀请。□邀请，具体如下：</w:t>
      </w:r>
      <w:r>
        <w:rPr>
          <w:rFonts w:ascii="宋体" w:hAnsi="宋体" w:hint="eastAsia"/>
          <w:color w:val="000000"/>
          <w:sz w:val="21"/>
          <w:szCs w:val="21"/>
          <w:u w:val="single"/>
        </w:rPr>
        <w:t>（按照招标文件规定填写）</w:t>
      </w:r>
      <w:r>
        <w:rPr>
          <w:rFonts w:ascii="宋体" w:hAnsi="宋体" w:hint="eastAsia"/>
          <w:color w:val="000000"/>
          <w:sz w:val="21"/>
          <w:szCs w:val="21"/>
        </w:rPr>
        <w:t>。</w:t>
      </w:r>
    </w:p>
    <w:p w14:paraId="46139B0C"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lastRenderedPageBreak/>
        <w:t>7、合同款项的支付应按照招标文件的规定进行，具体如下：</w:t>
      </w:r>
    </w:p>
    <w:p w14:paraId="792FED07"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（按照实际情况编制填写，可以是表格或文字描述，包括一次性支付或分期支付等）</w:t>
      </w:r>
      <w:r>
        <w:rPr>
          <w:rFonts w:ascii="宋体" w:hAnsi="宋体" w:hint="eastAsia"/>
          <w:color w:val="000000"/>
          <w:sz w:val="21"/>
          <w:szCs w:val="21"/>
        </w:rPr>
        <w:t>。</w:t>
      </w:r>
    </w:p>
    <w:p w14:paraId="3EA530C3"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8、履约保证金</w:t>
      </w:r>
    </w:p>
    <w:p w14:paraId="624C6F32"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□无。□有，具体如下：</w:t>
      </w:r>
      <w:r>
        <w:rPr>
          <w:rFonts w:ascii="宋体" w:hAnsi="宋体" w:hint="eastAsia"/>
          <w:color w:val="000000"/>
          <w:sz w:val="21"/>
          <w:szCs w:val="21"/>
          <w:u w:val="single"/>
        </w:rPr>
        <w:t>（按照招标文件规定填写）</w:t>
      </w:r>
      <w:r>
        <w:rPr>
          <w:rFonts w:ascii="宋体" w:hAnsi="宋体" w:hint="eastAsia"/>
          <w:color w:val="000000"/>
          <w:sz w:val="21"/>
          <w:szCs w:val="21"/>
        </w:rPr>
        <w:t>。</w:t>
      </w:r>
    </w:p>
    <w:p w14:paraId="2952C082"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9、合同有效期</w:t>
      </w:r>
    </w:p>
    <w:p w14:paraId="66B011EB"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14:paraId="0BAC4448"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10、违约责任</w:t>
      </w:r>
    </w:p>
    <w:p w14:paraId="6AC444D0"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（按照实际情况编制填写，可以是表格或文字描述）</w:t>
      </w:r>
      <w:r>
        <w:rPr>
          <w:rFonts w:ascii="宋体" w:hAnsi="宋体" w:hint="eastAsia"/>
          <w:color w:val="000000"/>
          <w:sz w:val="21"/>
          <w:szCs w:val="21"/>
        </w:rPr>
        <w:t>。</w:t>
      </w:r>
    </w:p>
    <w:p w14:paraId="0690C46B"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11、知识产权</w:t>
      </w:r>
    </w:p>
    <w:p w14:paraId="7ACC0313"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7F9EF7AB"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hint="eastAsia"/>
          <w:color w:val="000000"/>
          <w:sz w:val="21"/>
          <w:szCs w:val="21"/>
          <w:u w:val="single"/>
        </w:rPr>
        <w:t>（按照实际情况编制填写）</w:t>
      </w:r>
      <w:r>
        <w:rPr>
          <w:rFonts w:ascii="宋体" w:hAnsi="宋体" w:hint="eastAsia"/>
          <w:color w:val="000000"/>
          <w:sz w:val="21"/>
          <w:szCs w:val="21"/>
        </w:rPr>
        <w:t>。</w:t>
      </w:r>
    </w:p>
    <w:p w14:paraId="1090606C"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12、解决争议的方法</w:t>
      </w:r>
    </w:p>
    <w:p w14:paraId="0DCFC81C"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12.1甲、乙双方协商解决。</w:t>
      </w:r>
    </w:p>
    <w:p w14:paraId="773C8879"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12.2若协商解决不成，则通过下列途径之一解决：</w:t>
      </w:r>
    </w:p>
    <w:p w14:paraId="684C93E6"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□提交仲裁委员会仲裁，具体如下：</w:t>
      </w:r>
      <w:r>
        <w:rPr>
          <w:rFonts w:ascii="宋体" w:hAnsi="宋体" w:hint="eastAsia"/>
          <w:color w:val="000000"/>
          <w:sz w:val="21"/>
          <w:szCs w:val="21"/>
          <w:u w:val="single"/>
        </w:rPr>
        <w:t>（按照实际情况编制填写）</w:t>
      </w:r>
      <w:r>
        <w:rPr>
          <w:rFonts w:ascii="宋体" w:hAnsi="宋体" w:hint="eastAsia"/>
          <w:color w:val="000000"/>
          <w:sz w:val="21"/>
          <w:szCs w:val="21"/>
        </w:rPr>
        <w:t>。</w:t>
      </w:r>
    </w:p>
    <w:p w14:paraId="5CD2C7D4"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□向人民法院提起诉讼，具体如下：</w:t>
      </w:r>
      <w:r>
        <w:rPr>
          <w:rFonts w:ascii="宋体" w:hAnsi="宋体" w:hint="eastAsia"/>
          <w:color w:val="000000"/>
          <w:sz w:val="21"/>
          <w:szCs w:val="21"/>
          <w:u w:val="single"/>
        </w:rPr>
        <w:t>（按照实际情况编制填写）</w:t>
      </w:r>
      <w:r>
        <w:rPr>
          <w:rFonts w:ascii="宋体" w:hAnsi="宋体" w:hint="eastAsia"/>
          <w:color w:val="000000"/>
          <w:sz w:val="21"/>
          <w:szCs w:val="21"/>
        </w:rPr>
        <w:t>。</w:t>
      </w:r>
    </w:p>
    <w:p w14:paraId="1D48F1B9"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13、不可抗力</w:t>
      </w:r>
    </w:p>
    <w:p w14:paraId="126E1AA8"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25014758"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13.2本合同中的不可抗力指不能预见、不能避免、不能克服的客观情况，包括但不限</w:t>
      </w:r>
      <w:r>
        <w:rPr>
          <w:rFonts w:ascii="宋体" w:hAnsi="宋体" w:hint="eastAsia"/>
          <w:color w:val="000000"/>
          <w:sz w:val="21"/>
          <w:szCs w:val="21"/>
        </w:rPr>
        <w:lastRenderedPageBreak/>
        <w:t>于：自然灾害如地震、台风、洪水、火灾及政府行为、法律规定或其适用的变化或其他任何无法预见、避免或控制的事件。</w:t>
      </w:r>
    </w:p>
    <w:p w14:paraId="3D1ACA2B"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14、合同条款</w:t>
      </w:r>
    </w:p>
    <w:p w14:paraId="47CAAD3C"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u w:val="single"/>
        </w:rPr>
        <w:t>（按照实际情况编制填写。招标文件已有规定的，双方均不得变更或调整；招标文件未作规定的，双方可通过友好协商进行约定）</w:t>
      </w:r>
      <w:r>
        <w:rPr>
          <w:rFonts w:ascii="宋体" w:hAnsi="宋体" w:hint="eastAsia"/>
          <w:color w:val="000000"/>
          <w:sz w:val="21"/>
          <w:szCs w:val="21"/>
        </w:rPr>
        <w:t>。</w:t>
      </w:r>
    </w:p>
    <w:p w14:paraId="4564B9ED"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15、其他约定</w:t>
      </w:r>
    </w:p>
    <w:p w14:paraId="443D9EDA"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15.1合同文件与本合同具有同等法律效力。</w:t>
      </w:r>
    </w:p>
    <w:p w14:paraId="0B03DE4D"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15.2本合同未尽事宜，双方可另行补充。</w:t>
      </w:r>
    </w:p>
    <w:p w14:paraId="2E73DFEE"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15.3合同生效：自签订之日起生效。</w:t>
      </w:r>
    </w:p>
    <w:p w14:paraId="2E626A87"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15.4本合同一式</w:t>
      </w:r>
      <w:r>
        <w:rPr>
          <w:rFonts w:ascii="宋体" w:hAnsi="宋体" w:hint="eastAsia"/>
          <w:color w:val="000000"/>
          <w:sz w:val="21"/>
          <w:szCs w:val="21"/>
          <w:u w:val="single"/>
        </w:rPr>
        <w:t>（填写具体份数）</w:t>
      </w:r>
      <w:r>
        <w:rPr>
          <w:rFonts w:ascii="宋体" w:hAnsi="宋体" w:hint="eastAsia"/>
          <w:color w:val="000000"/>
          <w:sz w:val="21"/>
          <w:szCs w:val="21"/>
        </w:rPr>
        <w:t>份，经双方授权代表签字并盖章后生效。甲方、乙方各执</w:t>
      </w:r>
      <w:r>
        <w:rPr>
          <w:rFonts w:ascii="宋体" w:hAnsi="宋体" w:hint="eastAsia"/>
          <w:color w:val="000000"/>
          <w:sz w:val="21"/>
          <w:szCs w:val="21"/>
          <w:u w:val="single"/>
        </w:rPr>
        <w:t>（填写具体份数）</w:t>
      </w:r>
      <w:r>
        <w:rPr>
          <w:rFonts w:ascii="宋体" w:hAnsi="宋体" w:hint="eastAsia"/>
          <w:color w:val="000000"/>
          <w:sz w:val="21"/>
          <w:szCs w:val="21"/>
        </w:rPr>
        <w:t>份，送</w:t>
      </w:r>
      <w:r>
        <w:rPr>
          <w:rFonts w:ascii="宋体" w:hAnsi="宋体" w:hint="eastAsia"/>
          <w:color w:val="000000"/>
          <w:sz w:val="21"/>
          <w:szCs w:val="21"/>
          <w:u w:val="single"/>
        </w:rPr>
        <w:t>（填写需要备案的监管部门的全称）</w:t>
      </w:r>
      <w:r>
        <w:rPr>
          <w:rFonts w:ascii="宋体" w:hAnsi="宋体" w:hint="eastAsia"/>
          <w:color w:val="000000"/>
          <w:sz w:val="21"/>
          <w:szCs w:val="21"/>
        </w:rPr>
        <w:t>备案</w:t>
      </w:r>
      <w:r>
        <w:rPr>
          <w:rFonts w:ascii="宋体" w:hAnsi="宋体" w:hint="eastAsia"/>
          <w:color w:val="000000"/>
          <w:sz w:val="21"/>
          <w:szCs w:val="21"/>
          <w:u w:val="single"/>
        </w:rPr>
        <w:t>（填写具体份数）</w:t>
      </w:r>
      <w:r>
        <w:rPr>
          <w:rFonts w:ascii="宋体" w:hAnsi="宋体" w:hint="eastAsia"/>
          <w:color w:val="000000"/>
          <w:sz w:val="21"/>
          <w:szCs w:val="21"/>
        </w:rPr>
        <w:t>份，具有同等效力。</w:t>
      </w:r>
    </w:p>
    <w:p w14:paraId="109D984F" w14:textId="77777777" w:rsidR="00BD2A59" w:rsidRDefault="00DC2141">
      <w:pPr>
        <w:pStyle w:val="af3"/>
        <w:spacing w:before="75" w:after="75" w:line="360" w:lineRule="auto"/>
        <w:ind w:firstLine="482"/>
        <w:rPr>
          <w:rFonts w:ascii="宋体" w:hAnsi="宋体"/>
          <w:color w:val="000000"/>
          <w:sz w:val="21"/>
          <w:szCs w:val="21"/>
        </w:rPr>
      </w:pPr>
      <w:r>
        <w:rPr>
          <w:rFonts w:ascii="宋体" w:hAnsi="宋体" w:hint="eastAsia"/>
          <w:color w:val="000000"/>
          <w:sz w:val="21"/>
          <w:szCs w:val="21"/>
        </w:rPr>
        <w:t>15.5其他：□无。□</w:t>
      </w:r>
      <w:r>
        <w:rPr>
          <w:rFonts w:ascii="宋体" w:hAnsi="宋体" w:hint="eastAsia"/>
          <w:color w:val="000000"/>
          <w:sz w:val="21"/>
          <w:szCs w:val="21"/>
          <w:u w:val="single"/>
        </w:rPr>
        <w:t>（按照实际情况编制填写需要增加的内容）</w:t>
      </w:r>
      <w:r>
        <w:rPr>
          <w:rFonts w:ascii="宋体" w:hAnsi="宋体" w:hint="eastAsia"/>
          <w:color w:val="000000"/>
          <w:sz w:val="21"/>
          <w:szCs w:val="21"/>
        </w:rPr>
        <w:t>。</w:t>
      </w:r>
    </w:p>
    <w:p w14:paraId="08E8CB52" w14:textId="77777777" w:rsidR="00BD2A59" w:rsidRDefault="00DC2141">
      <w:pPr>
        <w:pStyle w:val="af3"/>
        <w:spacing w:before="75" w:after="75"/>
        <w:rPr>
          <w:rFonts w:ascii="宋体" w:hAnsi="宋体"/>
          <w:color w:val="000000"/>
          <w:sz w:val="21"/>
          <w:szCs w:val="21"/>
        </w:rPr>
      </w:pPr>
      <w:r>
        <w:rPr>
          <w:rFonts w:ascii="宋体" w:hAnsi="宋体" w:hint="eastAsia"/>
          <w:color w:val="000000"/>
          <w:sz w:val="21"/>
          <w:szCs w:val="21"/>
        </w:rPr>
        <w:t> </w:t>
      </w:r>
    </w:p>
    <w:p w14:paraId="65CCBA3D" w14:textId="77777777" w:rsidR="00BD2A59" w:rsidRDefault="00DC2141">
      <w:pPr>
        <w:pStyle w:val="af3"/>
        <w:spacing w:before="75" w:after="75"/>
        <w:rPr>
          <w:rFonts w:ascii="宋体" w:hAnsi="宋体"/>
          <w:color w:val="000000"/>
          <w:sz w:val="21"/>
          <w:szCs w:val="21"/>
        </w:rPr>
      </w:pPr>
      <w:r>
        <w:rPr>
          <w:rFonts w:ascii="宋体" w:hAnsi="宋体" w:hint="eastAsia"/>
          <w:color w:val="000000"/>
          <w:sz w:val="21"/>
          <w:szCs w:val="21"/>
        </w:rPr>
        <w:t> </w:t>
      </w:r>
    </w:p>
    <w:p w14:paraId="7A11B1DD" w14:textId="77777777" w:rsidR="00BD2A59" w:rsidRDefault="00DC2141">
      <w:pPr>
        <w:pStyle w:val="af3"/>
        <w:spacing w:before="75" w:after="75" w:line="360" w:lineRule="auto"/>
        <w:rPr>
          <w:rFonts w:ascii="宋体" w:hAnsi="宋体"/>
          <w:color w:val="000000"/>
          <w:sz w:val="21"/>
          <w:szCs w:val="21"/>
        </w:rPr>
      </w:pPr>
      <w:r>
        <w:rPr>
          <w:rFonts w:ascii="宋体" w:hAnsi="宋体" w:hint="eastAsia"/>
          <w:color w:val="000000"/>
          <w:sz w:val="21"/>
          <w:szCs w:val="21"/>
        </w:rPr>
        <w:t>甲方：                        乙方：</w:t>
      </w:r>
    </w:p>
    <w:p w14:paraId="13E16738" w14:textId="77777777" w:rsidR="00BD2A59" w:rsidRDefault="00DC2141">
      <w:pPr>
        <w:pStyle w:val="af3"/>
        <w:spacing w:before="75" w:after="75" w:line="360" w:lineRule="auto"/>
        <w:rPr>
          <w:rFonts w:ascii="宋体" w:hAnsi="宋体"/>
          <w:color w:val="000000"/>
          <w:sz w:val="21"/>
          <w:szCs w:val="21"/>
        </w:rPr>
      </w:pPr>
      <w:r>
        <w:rPr>
          <w:rFonts w:ascii="宋体" w:hAnsi="宋体" w:hint="eastAsia"/>
          <w:color w:val="000000"/>
          <w:sz w:val="21"/>
          <w:szCs w:val="21"/>
        </w:rPr>
        <w:t>住所：                        住所：</w:t>
      </w:r>
    </w:p>
    <w:p w14:paraId="4941939A" w14:textId="77777777" w:rsidR="00BD2A59" w:rsidRDefault="00DC2141">
      <w:pPr>
        <w:pStyle w:val="af3"/>
        <w:spacing w:before="75" w:after="75" w:line="360" w:lineRule="auto"/>
        <w:rPr>
          <w:rFonts w:ascii="宋体" w:hAnsi="宋体"/>
          <w:color w:val="000000"/>
          <w:sz w:val="21"/>
          <w:szCs w:val="21"/>
        </w:rPr>
      </w:pPr>
      <w:r>
        <w:rPr>
          <w:rFonts w:ascii="宋体" w:hAnsi="宋体" w:hint="eastAsia"/>
          <w:color w:val="000000"/>
          <w:sz w:val="21"/>
          <w:szCs w:val="21"/>
        </w:rPr>
        <w:t>法定代表人（单位负责人）：                 法定代表人（单位负责人）：</w:t>
      </w:r>
    </w:p>
    <w:p w14:paraId="73C866FD" w14:textId="77777777" w:rsidR="00BD2A59" w:rsidRDefault="00DC2141">
      <w:pPr>
        <w:pStyle w:val="af3"/>
        <w:spacing w:before="75" w:after="75" w:line="360" w:lineRule="auto"/>
        <w:rPr>
          <w:rFonts w:ascii="宋体" w:hAnsi="宋体"/>
          <w:color w:val="000000"/>
          <w:sz w:val="21"/>
          <w:szCs w:val="21"/>
        </w:rPr>
      </w:pPr>
      <w:r>
        <w:rPr>
          <w:rFonts w:ascii="宋体" w:hAnsi="宋体" w:hint="eastAsia"/>
          <w:color w:val="000000"/>
          <w:sz w:val="21"/>
          <w:szCs w:val="21"/>
        </w:rPr>
        <w:t>联系方法：                      联系方法：</w:t>
      </w:r>
    </w:p>
    <w:p w14:paraId="6A23F543" w14:textId="77777777" w:rsidR="00BD2A59" w:rsidRDefault="00DC2141">
      <w:pPr>
        <w:pStyle w:val="af3"/>
        <w:spacing w:before="75" w:after="75" w:line="360" w:lineRule="auto"/>
        <w:rPr>
          <w:rFonts w:ascii="宋体" w:hAnsi="宋体"/>
          <w:color w:val="000000"/>
          <w:sz w:val="21"/>
          <w:szCs w:val="21"/>
        </w:rPr>
      </w:pPr>
      <w:r>
        <w:rPr>
          <w:rFonts w:ascii="宋体" w:hAnsi="宋体" w:hint="eastAsia"/>
          <w:color w:val="000000"/>
          <w:sz w:val="21"/>
          <w:szCs w:val="21"/>
        </w:rPr>
        <w:t>开户银行：                      开户银行：</w:t>
      </w:r>
    </w:p>
    <w:p w14:paraId="00850733" w14:textId="77777777" w:rsidR="00BD2A59" w:rsidRDefault="00DC2141">
      <w:pPr>
        <w:pStyle w:val="af3"/>
        <w:spacing w:before="75" w:after="75" w:line="360" w:lineRule="auto"/>
        <w:rPr>
          <w:rFonts w:ascii="宋体" w:hAnsi="宋体"/>
          <w:color w:val="000000"/>
          <w:sz w:val="21"/>
          <w:szCs w:val="21"/>
        </w:rPr>
      </w:pPr>
      <w:r>
        <w:rPr>
          <w:rFonts w:ascii="宋体" w:hAnsi="宋体" w:hint="eastAsia"/>
          <w:color w:val="000000"/>
          <w:sz w:val="21"/>
          <w:szCs w:val="21"/>
        </w:rPr>
        <w:t>账号：                        账号：</w:t>
      </w:r>
    </w:p>
    <w:p w14:paraId="0A71ECAC" w14:textId="77777777" w:rsidR="00BD2A59" w:rsidRDefault="00DC2141">
      <w:pPr>
        <w:pStyle w:val="af3"/>
        <w:spacing w:before="75" w:after="75" w:line="360" w:lineRule="auto"/>
        <w:rPr>
          <w:rFonts w:ascii="宋体" w:hAnsi="宋体"/>
          <w:color w:val="000000"/>
          <w:sz w:val="21"/>
          <w:szCs w:val="21"/>
        </w:rPr>
      </w:pPr>
      <w:r>
        <w:rPr>
          <w:rFonts w:ascii="宋体" w:hAnsi="宋体" w:hint="eastAsia"/>
          <w:color w:val="000000"/>
          <w:sz w:val="21"/>
          <w:szCs w:val="21"/>
        </w:rPr>
        <w:t> </w:t>
      </w:r>
    </w:p>
    <w:p w14:paraId="4F913E5A" w14:textId="77777777" w:rsidR="00BD2A59" w:rsidRDefault="00DC2141">
      <w:pPr>
        <w:pStyle w:val="af3"/>
        <w:spacing w:before="75" w:after="75"/>
        <w:rPr>
          <w:rFonts w:ascii="宋体" w:hAnsi="宋体"/>
          <w:color w:val="000000"/>
          <w:sz w:val="21"/>
          <w:szCs w:val="21"/>
        </w:rPr>
      </w:pPr>
      <w:r>
        <w:rPr>
          <w:rFonts w:ascii="宋体" w:hAnsi="宋体" w:hint="eastAsia"/>
          <w:color w:val="000000"/>
          <w:sz w:val="21"/>
          <w:szCs w:val="21"/>
        </w:rPr>
        <w:t> </w:t>
      </w:r>
    </w:p>
    <w:p w14:paraId="1211ED0F" w14:textId="77777777" w:rsidR="00BD2A59" w:rsidRDefault="00DC2141">
      <w:pPr>
        <w:pStyle w:val="af3"/>
        <w:spacing w:before="75" w:after="75" w:line="360" w:lineRule="auto"/>
        <w:rPr>
          <w:rFonts w:ascii="宋体" w:hAnsi="宋体"/>
          <w:color w:val="000000"/>
          <w:sz w:val="21"/>
          <w:szCs w:val="21"/>
        </w:rPr>
      </w:pPr>
      <w:r>
        <w:rPr>
          <w:rFonts w:ascii="宋体" w:hAnsi="宋体" w:hint="eastAsia"/>
          <w:color w:val="000000"/>
          <w:sz w:val="21"/>
          <w:szCs w:val="21"/>
        </w:rPr>
        <w:t>签订地点：</w:t>
      </w:r>
      <w:r>
        <w:rPr>
          <w:rFonts w:ascii="宋体" w:hAnsi="宋体" w:hint="eastAsia"/>
          <w:color w:val="000000"/>
          <w:sz w:val="21"/>
          <w:szCs w:val="21"/>
          <w:u w:val="single"/>
        </w:rPr>
        <w:t>                </w:t>
      </w:r>
    </w:p>
    <w:p w14:paraId="54C018E3" w14:textId="77777777" w:rsidR="00BD2A59" w:rsidRDefault="00DC2141">
      <w:pPr>
        <w:pStyle w:val="af3"/>
        <w:spacing w:before="75" w:after="75" w:line="360" w:lineRule="auto"/>
        <w:rPr>
          <w:rFonts w:ascii="宋体" w:hAnsi="宋体"/>
          <w:color w:val="000000"/>
          <w:sz w:val="21"/>
          <w:szCs w:val="21"/>
        </w:rPr>
      </w:pPr>
      <w:r>
        <w:rPr>
          <w:rFonts w:ascii="宋体" w:hAnsi="宋体" w:hint="eastAsia"/>
          <w:color w:val="000000"/>
          <w:sz w:val="21"/>
          <w:szCs w:val="21"/>
        </w:rPr>
        <w:t>签订日期：</w:t>
      </w:r>
      <w:r>
        <w:rPr>
          <w:rFonts w:ascii="宋体" w:hAnsi="宋体" w:hint="eastAsia"/>
          <w:color w:val="000000"/>
          <w:sz w:val="21"/>
          <w:szCs w:val="21"/>
          <w:u w:val="single"/>
        </w:rPr>
        <w:t>    </w:t>
      </w:r>
      <w:r>
        <w:rPr>
          <w:rFonts w:ascii="宋体" w:hAnsi="宋体" w:hint="eastAsia"/>
          <w:color w:val="000000"/>
          <w:sz w:val="21"/>
          <w:szCs w:val="21"/>
        </w:rPr>
        <w:t>年</w:t>
      </w:r>
      <w:r>
        <w:rPr>
          <w:rFonts w:ascii="宋体" w:hAnsi="宋体" w:hint="eastAsia"/>
          <w:color w:val="000000"/>
          <w:sz w:val="21"/>
          <w:szCs w:val="21"/>
          <w:u w:val="single"/>
        </w:rPr>
        <w:t>   </w:t>
      </w:r>
      <w:r>
        <w:rPr>
          <w:rFonts w:ascii="宋体" w:hAnsi="宋体" w:hint="eastAsia"/>
          <w:color w:val="000000"/>
          <w:sz w:val="21"/>
          <w:szCs w:val="21"/>
        </w:rPr>
        <w:t>月</w:t>
      </w:r>
      <w:r>
        <w:rPr>
          <w:rFonts w:ascii="宋体" w:hAnsi="宋体" w:hint="eastAsia"/>
          <w:color w:val="000000"/>
          <w:sz w:val="21"/>
          <w:szCs w:val="21"/>
          <w:u w:val="single"/>
        </w:rPr>
        <w:t>   </w:t>
      </w:r>
      <w:r>
        <w:rPr>
          <w:rFonts w:ascii="宋体" w:hAnsi="宋体" w:hint="eastAsia"/>
          <w:color w:val="000000"/>
          <w:sz w:val="21"/>
          <w:szCs w:val="21"/>
        </w:rPr>
        <w:t>日</w:t>
      </w:r>
    </w:p>
    <w:p w14:paraId="68879E65" w14:textId="77777777" w:rsidR="00BD2A59" w:rsidRDefault="00BD2A59">
      <w:pPr>
        <w:pStyle w:val="ab"/>
        <w:spacing w:line="360" w:lineRule="auto"/>
        <w:jc w:val="center"/>
        <w:rPr>
          <w:rFonts w:ascii="宋体" w:hAnsi="宋体" w:cs="宋体"/>
          <w:b/>
          <w:kern w:val="0"/>
          <w:sz w:val="36"/>
          <w:szCs w:val="36"/>
        </w:rPr>
      </w:pPr>
    </w:p>
    <w:p w14:paraId="35D4720B" w14:textId="77777777" w:rsidR="00BD2A59" w:rsidRDefault="00BD2A59">
      <w:pPr>
        <w:tabs>
          <w:tab w:val="left" w:pos="1260"/>
        </w:tabs>
        <w:autoSpaceDE w:val="0"/>
        <w:autoSpaceDN w:val="0"/>
        <w:adjustRightInd w:val="0"/>
        <w:spacing w:line="360" w:lineRule="auto"/>
        <w:rPr>
          <w:rFonts w:ascii="宋体" w:eastAsia="宋体" w:hAnsi="宋体" w:cs="宋体"/>
          <w:b/>
          <w:kern w:val="0"/>
          <w:sz w:val="32"/>
          <w:szCs w:val="32"/>
        </w:rPr>
      </w:pPr>
    </w:p>
    <w:p w14:paraId="3227D24F" w14:textId="77777777" w:rsidR="00BD2A59" w:rsidRDefault="00DC2141">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第八章 响应文件有关格式</w:t>
      </w:r>
    </w:p>
    <w:p w14:paraId="3CBBF106" w14:textId="77777777" w:rsidR="00BD2A59" w:rsidRDefault="00DC2141">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111A423B" w14:textId="77777777" w:rsidR="00BD2A59" w:rsidRDefault="00DC214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376B9D1D" w14:textId="77777777" w:rsidR="00BD2A59" w:rsidRDefault="00DC214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3677268C" w14:textId="77777777" w:rsidR="00BD2A59" w:rsidRDefault="00BD2A59">
      <w:pPr>
        <w:pStyle w:val="af4"/>
        <w:ind w:firstLine="210"/>
        <w:rPr>
          <w:rFonts w:asciiTheme="minorHAnsi" w:eastAsiaTheme="minorEastAsia" w:hAnsiTheme="minorHAnsi" w:cstheme="minorBidi"/>
          <w:kern w:val="2"/>
          <w:sz w:val="21"/>
          <w:szCs w:val="22"/>
        </w:rPr>
      </w:pPr>
    </w:p>
    <w:p w14:paraId="140E8781" w14:textId="77777777" w:rsidR="00BD2A59" w:rsidRDefault="00BD2A59">
      <w:pPr>
        <w:pStyle w:val="20"/>
        <w:ind w:leftChars="0"/>
      </w:pPr>
    </w:p>
    <w:p w14:paraId="0C710DA6" w14:textId="77777777" w:rsidR="00BD2A59" w:rsidRDefault="00BD2A59">
      <w:pPr>
        <w:pStyle w:val="20"/>
        <w:ind w:leftChars="0"/>
      </w:pPr>
    </w:p>
    <w:p w14:paraId="68254C1B" w14:textId="77777777" w:rsidR="00BD2A59" w:rsidRDefault="00BD2A59">
      <w:pPr>
        <w:pStyle w:val="20"/>
        <w:ind w:leftChars="0"/>
      </w:pPr>
    </w:p>
    <w:p w14:paraId="79E5877D" w14:textId="77777777" w:rsidR="00BD2A59" w:rsidRDefault="00BD2A59">
      <w:pPr>
        <w:pStyle w:val="20"/>
        <w:ind w:leftChars="0"/>
      </w:pPr>
    </w:p>
    <w:p w14:paraId="758BC4E3" w14:textId="77777777" w:rsidR="00BD2A59" w:rsidRDefault="00BD2A59">
      <w:pPr>
        <w:pStyle w:val="20"/>
        <w:ind w:leftChars="0"/>
      </w:pPr>
    </w:p>
    <w:p w14:paraId="0E0D29AF" w14:textId="77777777" w:rsidR="00BD2A59" w:rsidRDefault="00BD2A59">
      <w:pPr>
        <w:pStyle w:val="20"/>
        <w:ind w:leftChars="0"/>
      </w:pPr>
    </w:p>
    <w:p w14:paraId="2A04E3BC" w14:textId="77777777" w:rsidR="00BD2A59" w:rsidRDefault="00BD2A59">
      <w:pPr>
        <w:pStyle w:val="20"/>
        <w:ind w:leftChars="0"/>
      </w:pPr>
    </w:p>
    <w:p w14:paraId="18A16FE0" w14:textId="77777777" w:rsidR="00BD2A59" w:rsidRDefault="00BD2A59">
      <w:pPr>
        <w:pStyle w:val="20"/>
        <w:ind w:leftChars="0"/>
      </w:pPr>
    </w:p>
    <w:p w14:paraId="044DB048" w14:textId="77777777" w:rsidR="00BD2A59" w:rsidRDefault="00BD2A59">
      <w:pPr>
        <w:pStyle w:val="20"/>
        <w:ind w:leftChars="0"/>
      </w:pPr>
    </w:p>
    <w:p w14:paraId="33706DB5" w14:textId="77777777" w:rsidR="00BD2A59" w:rsidRDefault="00BD2A59">
      <w:pPr>
        <w:pStyle w:val="20"/>
        <w:ind w:leftChars="0"/>
      </w:pPr>
    </w:p>
    <w:p w14:paraId="7B2D9164" w14:textId="77777777" w:rsidR="00BD2A59" w:rsidRDefault="00BD2A59">
      <w:pPr>
        <w:pStyle w:val="20"/>
        <w:ind w:leftChars="0"/>
      </w:pPr>
    </w:p>
    <w:p w14:paraId="1E2FA4F6" w14:textId="19F65620" w:rsidR="00BD2A59" w:rsidRDefault="00BD2A59">
      <w:pPr>
        <w:pStyle w:val="20"/>
        <w:ind w:leftChars="0"/>
      </w:pPr>
    </w:p>
    <w:p w14:paraId="1A52D90D" w14:textId="775D8FE0" w:rsidR="004904CD" w:rsidRDefault="004904CD" w:rsidP="004904CD">
      <w:pPr>
        <w:pStyle w:val="a4"/>
        <w:ind w:left="5250"/>
      </w:pPr>
    </w:p>
    <w:p w14:paraId="5B658181" w14:textId="602618E3" w:rsidR="004904CD" w:rsidRDefault="004904CD" w:rsidP="004904CD"/>
    <w:p w14:paraId="3095B34D" w14:textId="7A0C6DF5" w:rsidR="004904CD" w:rsidRDefault="004904CD" w:rsidP="004904CD">
      <w:pPr>
        <w:pStyle w:val="20"/>
      </w:pPr>
    </w:p>
    <w:p w14:paraId="49E339CD" w14:textId="2D2D5998" w:rsidR="004904CD" w:rsidRDefault="004904CD" w:rsidP="004904CD">
      <w:pPr>
        <w:pStyle w:val="a4"/>
        <w:ind w:left="5250"/>
      </w:pPr>
    </w:p>
    <w:p w14:paraId="3FD2FA2E" w14:textId="1BD48803" w:rsidR="004904CD" w:rsidRDefault="004904CD" w:rsidP="004904CD"/>
    <w:p w14:paraId="437291A3" w14:textId="1D49FD0C" w:rsidR="004904CD" w:rsidRDefault="004904CD" w:rsidP="004904CD">
      <w:pPr>
        <w:pStyle w:val="20"/>
      </w:pPr>
    </w:p>
    <w:p w14:paraId="3A7D7F3D" w14:textId="7B8724BE" w:rsidR="004904CD" w:rsidRDefault="004904CD" w:rsidP="004904CD">
      <w:pPr>
        <w:pStyle w:val="a4"/>
        <w:ind w:left="5250"/>
      </w:pPr>
    </w:p>
    <w:p w14:paraId="0A998836" w14:textId="3F0B2468" w:rsidR="004904CD" w:rsidRDefault="004904CD" w:rsidP="004904CD"/>
    <w:p w14:paraId="29808ABD" w14:textId="43575026" w:rsidR="004904CD" w:rsidRDefault="004904CD" w:rsidP="004904CD">
      <w:pPr>
        <w:pStyle w:val="20"/>
      </w:pPr>
    </w:p>
    <w:p w14:paraId="07AA9355" w14:textId="35E2C8F8" w:rsidR="004904CD" w:rsidRDefault="004904CD" w:rsidP="004904CD">
      <w:pPr>
        <w:pStyle w:val="a4"/>
        <w:ind w:left="5250"/>
      </w:pPr>
    </w:p>
    <w:p w14:paraId="5844A88F" w14:textId="5D036750" w:rsidR="004904CD" w:rsidRDefault="004904CD" w:rsidP="004904CD"/>
    <w:p w14:paraId="669F6172" w14:textId="0B6A3626" w:rsidR="004904CD" w:rsidRDefault="004904CD" w:rsidP="004904CD">
      <w:pPr>
        <w:pStyle w:val="20"/>
      </w:pPr>
    </w:p>
    <w:p w14:paraId="04ABFA38" w14:textId="54AAE27A" w:rsidR="004904CD" w:rsidRDefault="004904CD" w:rsidP="004904CD">
      <w:pPr>
        <w:pStyle w:val="a4"/>
        <w:ind w:left="5250"/>
      </w:pPr>
    </w:p>
    <w:p w14:paraId="3ABF3BA3" w14:textId="77777777" w:rsidR="004904CD" w:rsidRPr="004904CD" w:rsidRDefault="004904CD" w:rsidP="004904CD"/>
    <w:p w14:paraId="24D8401E" w14:textId="77777777" w:rsidR="00BD2A59" w:rsidRDefault="00BD2A59">
      <w:pPr>
        <w:pStyle w:val="20"/>
        <w:ind w:leftChars="0"/>
      </w:pPr>
    </w:p>
    <w:p w14:paraId="17209512" w14:textId="77777777" w:rsidR="00BD2A59" w:rsidRDefault="00BD2A59">
      <w:pPr>
        <w:spacing w:line="480" w:lineRule="auto"/>
        <w:rPr>
          <w:rFonts w:ascii="宋体" w:hAnsi="宋体" w:cs="宋体"/>
          <w:sz w:val="36"/>
          <w:szCs w:val="36"/>
          <w:u w:val="single"/>
        </w:rPr>
      </w:pPr>
    </w:p>
    <w:p w14:paraId="580382AB" w14:textId="11763FE7" w:rsidR="00BD2A59" w:rsidRDefault="00DC2141">
      <w:pPr>
        <w:spacing w:line="480" w:lineRule="auto"/>
        <w:ind w:firstLineChars="200" w:firstLine="720"/>
        <w:rPr>
          <w:rFonts w:ascii="宋体" w:eastAsia="宋体" w:hAnsi="宋体" w:cs="宋体"/>
          <w:sz w:val="24"/>
        </w:rPr>
      </w:pPr>
      <w:r>
        <w:rPr>
          <w:rFonts w:ascii="宋体" w:eastAsia="宋体" w:hAnsi="宋体" w:cs="宋体" w:hint="eastAsia"/>
          <w:sz w:val="36"/>
          <w:szCs w:val="36"/>
          <w:u w:val="single"/>
        </w:rPr>
        <w:t xml:space="preserve"> </w:t>
      </w:r>
      <w:r w:rsidR="004904CD">
        <w:rPr>
          <w:rFonts w:ascii="宋体" w:eastAsia="宋体" w:hAnsi="宋体" w:cs="宋体"/>
          <w:sz w:val="36"/>
          <w:szCs w:val="36"/>
          <w:u w:val="single"/>
        </w:rPr>
        <w:t xml:space="preserve">                           </w:t>
      </w:r>
      <w:r>
        <w:rPr>
          <w:rFonts w:ascii="宋体" w:eastAsia="宋体" w:hAnsi="宋体" w:cs="宋体" w:hint="eastAsia"/>
          <w:sz w:val="36"/>
          <w:szCs w:val="36"/>
          <w:u w:val="single"/>
        </w:rPr>
        <w:t>（项目名称）</w:t>
      </w:r>
    </w:p>
    <w:p w14:paraId="19B8BDA1" w14:textId="77777777" w:rsidR="00BD2A59" w:rsidRDefault="00BD2A59">
      <w:pPr>
        <w:spacing w:line="380" w:lineRule="exact"/>
        <w:rPr>
          <w:rFonts w:ascii="宋体" w:eastAsia="宋体" w:hAnsi="宋体" w:cs="宋体"/>
          <w:sz w:val="24"/>
        </w:rPr>
      </w:pPr>
    </w:p>
    <w:p w14:paraId="5F4F855B" w14:textId="77777777" w:rsidR="00BD2A59" w:rsidRDefault="00BD2A59">
      <w:pPr>
        <w:spacing w:line="380" w:lineRule="exact"/>
        <w:rPr>
          <w:rFonts w:ascii="宋体" w:eastAsia="宋体" w:hAnsi="宋体" w:cs="宋体"/>
          <w:sz w:val="24"/>
        </w:rPr>
      </w:pPr>
    </w:p>
    <w:p w14:paraId="08BBD2EC" w14:textId="77777777" w:rsidR="00BD2A59" w:rsidRDefault="00BD2A59">
      <w:pPr>
        <w:spacing w:line="380" w:lineRule="exact"/>
        <w:rPr>
          <w:rFonts w:ascii="宋体" w:eastAsia="宋体" w:hAnsi="宋体" w:cs="宋体"/>
          <w:sz w:val="24"/>
        </w:rPr>
      </w:pPr>
    </w:p>
    <w:p w14:paraId="28975990" w14:textId="77777777" w:rsidR="00BD2A59" w:rsidRDefault="00BD2A59">
      <w:pPr>
        <w:spacing w:line="380" w:lineRule="exact"/>
        <w:rPr>
          <w:rFonts w:ascii="宋体" w:eastAsia="宋体" w:hAnsi="宋体" w:cs="宋体"/>
          <w:sz w:val="24"/>
        </w:rPr>
      </w:pPr>
    </w:p>
    <w:p w14:paraId="5153BB22" w14:textId="77777777" w:rsidR="00BD2A59" w:rsidRDefault="00BD2A59">
      <w:pPr>
        <w:spacing w:line="380" w:lineRule="exact"/>
        <w:jc w:val="center"/>
        <w:rPr>
          <w:rFonts w:ascii="宋体" w:eastAsia="宋体" w:hAnsi="宋体" w:cs="宋体"/>
          <w:b/>
          <w:bCs/>
          <w:sz w:val="48"/>
          <w:szCs w:val="48"/>
        </w:rPr>
      </w:pPr>
    </w:p>
    <w:p w14:paraId="143EEEAE" w14:textId="77777777" w:rsidR="00BD2A59" w:rsidRDefault="00BD2A59">
      <w:pPr>
        <w:pStyle w:val="af4"/>
        <w:ind w:firstLine="210"/>
        <w:rPr>
          <w:rFonts w:hAnsi="宋体" w:cs="宋体"/>
          <w:sz w:val="21"/>
          <w:szCs w:val="22"/>
        </w:rPr>
      </w:pPr>
    </w:p>
    <w:p w14:paraId="4D574F32" w14:textId="77777777" w:rsidR="00BD2A59" w:rsidRDefault="00BD2A59">
      <w:pPr>
        <w:pStyle w:val="20"/>
        <w:ind w:leftChars="0"/>
        <w:rPr>
          <w:rFonts w:ascii="宋体" w:eastAsia="宋体" w:hAnsi="宋体" w:cs="宋体"/>
        </w:rPr>
      </w:pPr>
    </w:p>
    <w:p w14:paraId="2985FDAB" w14:textId="77777777" w:rsidR="00BD2A59" w:rsidRDefault="00BD2A59">
      <w:pPr>
        <w:spacing w:line="380" w:lineRule="exact"/>
        <w:jc w:val="center"/>
        <w:rPr>
          <w:rFonts w:ascii="宋体" w:eastAsia="宋体" w:hAnsi="宋体" w:cs="宋体"/>
          <w:b/>
          <w:bCs/>
          <w:sz w:val="48"/>
          <w:szCs w:val="48"/>
        </w:rPr>
      </w:pPr>
    </w:p>
    <w:p w14:paraId="14614E0F" w14:textId="77777777" w:rsidR="00BD2A59" w:rsidRDefault="00BD2A59">
      <w:pPr>
        <w:spacing w:line="380" w:lineRule="exact"/>
        <w:jc w:val="center"/>
        <w:rPr>
          <w:rFonts w:ascii="宋体" w:eastAsia="宋体" w:hAnsi="宋体" w:cs="宋体"/>
          <w:b/>
          <w:bCs/>
          <w:sz w:val="48"/>
          <w:szCs w:val="48"/>
        </w:rPr>
      </w:pPr>
    </w:p>
    <w:p w14:paraId="73FC4D1E" w14:textId="77777777" w:rsidR="00BD2A59" w:rsidRDefault="00DC2141">
      <w:pPr>
        <w:spacing w:line="480" w:lineRule="auto"/>
        <w:jc w:val="center"/>
        <w:rPr>
          <w:rFonts w:ascii="宋体" w:eastAsia="宋体" w:hAnsi="宋体" w:cs="宋体"/>
          <w:b/>
          <w:bCs/>
          <w:sz w:val="72"/>
          <w:szCs w:val="72"/>
        </w:rPr>
      </w:pPr>
      <w:r>
        <w:rPr>
          <w:rFonts w:ascii="宋体" w:eastAsia="宋体" w:hAnsi="宋体" w:cs="宋体" w:hint="eastAsia"/>
          <w:b/>
          <w:bCs/>
          <w:sz w:val="72"/>
          <w:szCs w:val="72"/>
        </w:rPr>
        <w:t>投  标 文 件</w:t>
      </w:r>
    </w:p>
    <w:p w14:paraId="31277687" w14:textId="77777777" w:rsidR="00BD2A59" w:rsidRDefault="00BD2A59">
      <w:pPr>
        <w:spacing w:line="380" w:lineRule="exact"/>
        <w:rPr>
          <w:rFonts w:ascii="宋体" w:eastAsia="宋体" w:hAnsi="宋体" w:cs="宋体"/>
          <w:sz w:val="24"/>
        </w:rPr>
      </w:pPr>
    </w:p>
    <w:p w14:paraId="51FAF1FB" w14:textId="77777777" w:rsidR="00BD2A59" w:rsidRDefault="00DC2141">
      <w:pPr>
        <w:spacing w:line="380" w:lineRule="exact"/>
        <w:ind w:firstLineChars="1500" w:firstLine="3600"/>
        <w:rPr>
          <w:rFonts w:ascii="宋体" w:eastAsia="宋体" w:hAnsi="宋体" w:cs="宋体"/>
          <w:sz w:val="24"/>
        </w:rPr>
      </w:pPr>
      <w:r>
        <w:rPr>
          <w:rFonts w:ascii="宋体" w:eastAsia="宋体" w:hAnsi="宋体" w:cs="宋体" w:hint="eastAsia"/>
          <w:sz w:val="24"/>
        </w:rPr>
        <w:t>项目编号：</w:t>
      </w:r>
    </w:p>
    <w:p w14:paraId="23221B54" w14:textId="77777777" w:rsidR="00BD2A59" w:rsidRDefault="00BD2A59">
      <w:pPr>
        <w:spacing w:line="380" w:lineRule="exact"/>
        <w:rPr>
          <w:rFonts w:ascii="宋体" w:eastAsia="宋体" w:hAnsi="宋体" w:cs="宋体"/>
          <w:sz w:val="24"/>
        </w:rPr>
      </w:pPr>
    </w:p>
    <w:p w14:paraId="6E7F23A1" w14:textId="77777777" w:rsidR="00BD2A59" w:rsidRDefault="00BD2A59">
      <w:pPr>
        <w:pStyle w:val="af4"/>
        <w:ind w:firstLine="210"/>
        <w:rPr>
          <w:rFonts w:hAnsi="宋体" w:cs="宋体"/>
          <w:sz w:val="21"/>
        </w:rPr>
      </w:pPr>
    </w:p>
    <w:p w14:paraId="1E86C795" w14:textId="77777777" w:rsidR="00BD2A59" w:rsidRDefault="00BD2A59">
      <w:pPr>
        <w:spacing w:line="380" w:lineRule="exact"/>
        <w:rPr>
          <w:rFonts w:ascii="宋体" w:eastAsia="宋体" w:hAnsi="宋体" w:cs="宋体"/>
          <w:sz w:val="24"/>
        </w:rPr>
      </w:pPr>
    </w:p>
    <w:p w14:paraId="33A36EC7" w14:textId="77777777" w:rsidR="00BD2A59" w:rsidRDefault="00BD2A59">
      <w:pPr>
        <w:spacing w:line="380" w:lineRule="exact"/>
        <w:rPr>
          <w:rFonts w:ascii="宋体" w:eastAsia="宋体" w:hAnsi="宋体" w:cs="宋体"/>
          <w:sz w:val="24"/>
        </w:rPr>
      </w:pPr>
    </w:p>
    <w:p w14:paraId="1FDDA55B" w14:textId="77777777" w:rsidR="00BD2A59" w:rsidRDefault="00BD2A59">
      <w:pPr>
        <w:spacing w:line="380" w:lineRule="exact"/>
        <w:rPr>
          <w:rFonts w:ascii="宋体" w:eastAsia="宋体" w:hAnsi="宋体" w:cs="宋体"/>
          <w:sz w:val="24"/>
        </w:rPr>
      </w:pPr>
    </w:p>
    <w:p w14:paraId="151D5E77" w14:textId="77777777" w:rsidR="00BD2A59" w:rsidRDefault="00BD2A59">
      <w:pPr>
        <w:spacing w:after="120"/>
        <w:ind w:left="63" w:right="63" w:firstLineChars="100" w:firstLine="340"/>
        <w:rPr>
          <w:rFonts w:ascii="宋体" w:eastAsia="宋体" w:hAnsi="宋体" w:cs="宋体"/>
          <w:kern w:val="0"/>
          <w:sz w:val="34"/>
          <w:szCs w:val="20"/>
        </w:rPr>
      </w:pPr>
    </w:p>
    <w:p w14:paraId="22BDBCDF" w14:textId="77777777" w:rsidR="00BD2A59" w:rsidRDefault="00BD2A59">
      <w:pPr>
        <w:pStyle w:val="af4"/>
        <w:ind w:firstLine="210"/>
        <w:rPr>
          <w:rFonts w:hAnsi="宋体" w:cs="宋体"/>
          <w:kern w:val="2"/>
          <w:sz w:val="21"/>
          <w:szCs w:val="22"/>
        </w:rPr>
      </w:pPr>
    </w:p>
    <w:p w14:paraId="64036EFB" w14:textId="77777777" w:rsidR="00BD2A59" w:rsidRDefault="00BD2A59">
      <w:pPr>
        <w:spacing w:line="380" w:lineRule="exact"/>
        <w:rPr>
          <w:rFonts w:ascii="宋体" w:eastAsia="宋体" w:hAnsi="宋体" w:cs="宋体"/>
          <w:sz w:val="24"/>
        </w:rPr>
      </w:pPr>
    </w:p>
    <w:p w14:paraId="72C58752" w14:textId="77777777" w:rsidR="00BD2A59" w:rsidRDefault="00BD2A59">
      <w:pPr>
        <w:spacing w:line="380" w:lineRule="exact"/>
        <w:rPr>
          <w:rFonts w:ascii="宋体" w:eastAsia="宋体" w:hAnsi="宋体" w:cs="宋体"/>
          <w:sz w:val="24"/>
        </w:rPr>
      </w:pPr>
    </w:p>
    <w:p w14:paraId="1EE54376" w14:textId="77777777" w:rsidR="00BD2A59" w:rsidRDefault="00DC2141">
      <w:pPr>
        <w:spacing w:line="480" w:lineRule="auto"/>
        <w:rPr>
          <w:rFonts w:ascii="宋体" w:eastAsia="宋体" w:hAnsi="宋体" w:cs="宋体"/>
          <w:sz w:val="24"/>
        </w:rPr>
      </w:pPr>
      <w:bookmarkStart w:id="5" w:name="_Toc27760_WPSOffice_Level1"/>
      <w:bookmarkStart w:id="6" w:name="_Toc7428_WPSOffice_Level1"/>
      <w:r>
        <w:rPr>
          <w:rFonts w:ascii="宋体" w:eastAsia="宋体" w:hAnsi="宋体" w:cs="宋体" w:hint="eastAsia"/>
          <w:sz w:val="28"/>
          <w:szCs w:val="28"/>
        </w:rPr>
        <w:t>投 标 人：（全称并加盖公章）</w:t>
      </w:r>
      <w:bookmarkEnd w:id="5"/>
      <w:bookmarkEnd w:id="6"/>
    </w:p>
    <w:p w14:paraId="5C59C448" w14:textId="77777777" w:rsidR="00BD2A59" w:rsidRDefault="00DC2141">
      <w:pPr>
        <w:spacing w:line="480" w:lineRule="auto"/>
        <w:rPr>
          <w:rFonts w:ascii="宋体" w:eastAsia="宋体" w:hAnsi="宋体" w:cs="宋体"/>
          <w:b/>
          <w:bCs/>
          <w:sz w:val="28"/>
          <w:szCs w:val="28"/>
        </w:rPr>
      </w:pPr>
      <w:bookmarkStart w:id="7" w:name="_Toc4840_WPSOffice_Level1"/>
      <w:bookmarkStart w:id="8" w:name="_Toc28157_WPSOffice_Level1"/>
      <w:r>
        <w:rPr>
          <w:rFonts w:ascii="宋体" w:eastAsia="宋体" w:hAnsi="宋体" w:cs="宋体" w:hint="eastAsia"/>
          <w:sz w:val="28"/>
          <w:szCs w:val="28"/>
        </w:rPr>
        <w:t>法定代表人或委托代理人（签字）：</w:t>
      </w:r>
      <w:bookmarkEnd w:id="7"/>
      <w:bookmarkEnd w:id="8"/>
    </w:p>
    <w:p w14:paraId="7ACBE3C1" w14:textId="77777777" w:rsidR="00BD2A59" w:rsidRDefault="00DC2141">
      <w:pPr>
        <w:spacing w:line="480" w:lineRule="auto"/>
        <w:rPr>
          <w:rFonts w:ascii="宋体" w:hAnsi="宋体" w:cs="宋体"/>
          <w:sz w:val="28"/>
          <w:szCs w:val="28"/>
        </w:rPr>
      </w:pPr>
      <w:bookmarkStart w:id="9" w:name="_Toc15640_WPSOffice_Level1"/>
      <w:bookmarkStart w:id="10" w:name="_Toc2311_WPSOffice_Level1"/>
      <w:r>
        <w:rPr>
          <w:rFonts w:ascii="宋体" w:eastAsia="宋体" w:hAnsi="宋体" w:cs="宋体" w:hint="eastAsia"/>
          <w:sz w:val="28"/>
          <w:szCs w:val="28"/>
        </w:rPr>
        <w:t>日    期：年 月 日</w:t>
      </w:r>
      <w:bookmarkEnd w:id="9"/>
      <w:bookmarkEnd w:id="10"/>
    </w:p>
    <w:p w14:paraId="7AED6F00" w14:textId="77777777" w:rsidR="00BD2A59" w:rsidRDefault="00BD2A59">
      <w:pPr>
        <w:pStyle w:val="20"/>
        <w:ind w:leftChars="0"/>
      </w:pPr>
    </w:p>
    <w:p w14:paraId="01C85800" w14:textId="77777777" w:rsidR="00BD2A59" w:rsidRDefault="00BD2A59">
      <w:pPr>
        <w:pStyle w:val="a4"/>
        <w:ind w:left="5250"/>
      </w:pPr>
    </w:p>
    <w:p w14:paraId="7DE4BB5B" w14:textId="77777777" w:rsidR="00BD2A59" w:rsidRDefault="00BD2A59"/>
    <w:p w14:paraId="4AF49D94" w14:textId="77777777" w:rsidR="00BD2A59" w:rsidRDefault="00DC2141">
      <w:pPr>
        <w:pStyle w:val="260"/>
        <w:numPr>
          <w:ilvl w:val="0"/>
          <w:numId w:val="0"/>
        </w:numPr>
        <w:tabs>
          <w:tab w:val="left" w:pos="660"/>
        </w:tabs>
        <w:snapToGrid w:val="0"/>
        <w:spacing w:before="0" w:line="400" w:lineRule="exact"/>
        <w:rPr>
          <w:rFonts w:cs="黑体"/>
          <w:color w:val="auto"/>
          <w:kern w:val="2"/>
          <w:sz w:val="28"/>
          <w:szCs w:val="28"/>
          <w:lang w:val="zh-CN"/>
        </w:rPr>
      </w:pPr>
      <w:r>
        <w:rPr>
          <w:rFonts w:cs="黑体" w:hint="eastAsia"/>
          <w:color w:val="auto"/>
          <w:kern w:val="2"/>
          <w:sz w:val="28"/>
          <w:szCs w:val="28"/>
          <w:lang w:val="zh-CN"/>
        </w:rPr>
        <w:lastRenderedPageBreak/>
        <w:t>一、供应商应答索引表</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9"/>
        <w:gridCol w:w="1560"/>
        <w:gridCol w:w="1561"/>
        <w:gridCol w:w="2019"/>
      </w:tblGrid>
      <w:tr w:rsidR="00BD2A59" w14:paraId="30D908DD" w14:textId="77777777">
        <w:tc>
          <w:tcPr>
            <w:tcW w:w="468" w:type="dxa"/>
            <w:tcBorders>
              <w:top w:val="single" w:sz="6" w:space="0" w:color="000000"/>
              <w:left w:val="single" w:sz="6" w:space="0" w:color="000000"/>
              <w:bottom w:val="single" w:sz="6" w:space="0" w:color="000000"/>
              <w:right w:val="single" w:sz="6" w:space="0" w:color="000000"/>
            </w:tcBorders>
            <w:vAlign w:val="center"/>
          </w:tcPr>
          <w:p w14:paraId="254E0990" w14:textId="77777777" w:rsidR="00BD2A59" w:rsidRDefault="00DC214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3DD1A823" w14:textId="77777777" w:rsidR="00BD2A59" w:rsidRDefault="00DC214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tcBorders>
              <w:top w:val="single" w:sz="6" w:space="0" w:color="000000"/>
              <w:left w:val="single" w:sz="6" w:space="0" w:color="000000"/>
              <w:bottom w:val="single" w:sz="6" w:space="0" w:color="000000"/>
              <w:right w:val="single" w:sz="6" w:space="0" w:color="000000"/>
            </w:tcBorders>
            <w:vAlign w:val="center"/>
          </w:tcPr>
          <w:p w14:paraId="2F2C23DA" w14:textId="77777777" w:rsidR="00BD2A59" w:rsidRDefault="00DC214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供应商应答</w:t>
            </w:r>
          </w:p>
          <w:p w14:paraId="4B683391" w14:textId="77777777" w:rsidR="00BD2A59" w:rsidRDefault="00DC214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tcBorders>
              <w:top w:val="single" w:sz="6" w:space="0" w:color="000000"/>
              <w:left w:val="single" w:sz="6" w:space="0" w:color="000000"/>
              <w:bottom w:val="single" w:sz="6" w:space="0" w:color="000000"/>
              <w:right w:val="single" w:sz="6" w:space="0" w:color="000000"/>
            </w:tcBorders>
            <w:vAlign w:val="center"/>
          </w:tcPr>
          <w:p w14:paraId="778F258D" w14:textId="77777777" w:rsidR="00BD2A59" w:rsidRDefault="00DC214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响应文件中所在页码</w:t>
            </w:r>
          </w:p>
        </w:tc>
        <w:tc>
          <w:tcPr>
            <w:tcW w:w="2018" w:type="dxa"/>
            <w:tcBorders>
              <w:top w:val="single" w:sz="6" w:space="0" w:color="000000"/>
              <w:left w:val="single" w:sz="6" w:space="0" w:color="000000"/>
              <w:bottom w:val="single" w:sz="6" w:space="0" w:color="000000"/>
              <w:right w:val="single" w:sz="6" w:space="0" w:color="000000"/>
            </w:tcBorders>
            <w:vAlign w:val="center"/>
          </w:tcPr>
          <w:p w14:paraId="49A0974C" w14:textId="77777777" w:rsidR="00BD2A59" w:rsidRDefault="00DC214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BD2A59" w14:paraId="2BC6BB5A" w14:textId="7777777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14:paraId="1135E05A" w14:textId="77777777" w:rsidR="00BD2A59" w:rsidRDefault="00DC214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5AEC9CE8" w14:textId="77777777" w:rsidR="00BD2A59" w:rsidRDefault="00DC2141">
            <w:pPr>
              <w:pStyle w:val="ab"/>
              <w:kinsoku w:val="0"/>
              <w:overflowPunct w:val="0"/>
              <w:autoSpaceDE w:val="0"/>
              <w:autoSpaceDN w:val="0"/>
              <w:spacing w:line="320" w:lineRule="exact"/>
              <w:rPr>
                <w:rFonts w:ascii="宋体" w:hAnsi="宋体" w:cs="微软雅黑"/>
                <w:bCs/>
                <w:kern w:val="0"/>
                <w:sz w:val="21"/>
                <w:szCs w:val="21"/>
              </w:rPr>
            </w:pPr>
            <w:r>
              <w:rPr>
                <w:rFonts w:ascii="宋体" w:hAnsi="宋体" w:hint="eastAsia"/>
                <w:kern w:val="0"/>
                <w:sz w:val="21"/>
                <w:szCs w:val="21"/>
              </w:rPr>
              <w:t>供应商应答索引表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424C63AC" w14:textId="77777777" w:rsidR="00BD2A59" w:rsidRDefault="00BD2A59">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7988CD6"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25FAEEF" w14:textId="77777777" w:rsidR="00BD2A59" w:rsidRDefault="00BD2A59">
            <w:pPr>
              <w:snapToGrid w:val="0"/>
              <w:spacing w:line="400" w:lineRule="exact"/>
              <w:rPr>
                <w:rFonts w:ascii="宋体" w:eastAsia="宋体" w:hAnsi="宋体" w:cs="微软雅黑"/>
                <w:szCs w:val="21"/>
              </w:rPr>
            </w:pPr>
          </w:p>
        </w:tc>
      </w:tr>
      <w:tr w:rsidR="00BD2A59" w14:paraId="7C108EA4" w14:textId="7777777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14:paraId="020E2BD7" w14:textId="77777777" w:rsidR="00BD2A59" w:rsidRDefault="00DC214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74B48DCD" w14:textId="77777777" w:rsidR="00BD2A59" w:rsidRDefault="00DC2141">
            <w:pPr>
              <w:pStyle w:val="ab"/>
              <w:kinsoku w:val="0"/>
              <w:overflowPunct w:val="0"/>
              <w:autoSpaceDE w:val="0"/>
              <w:autoSpaceDN w:val="0"/>
              <w:spacing w:line="320" w:lineRule="exact"/>
              <w:rPr>
                <w:rFonts w:ascii="宋体" w:hAnsi="宋体"/>
                <w:kern w:val="0"/>
                <w:sz w:val="21"/>
                <w:szCs w:val="21"/>
              </w:rPr>
            </w:pPr>
            <w:r>
              <w:rPr>
                <w:rFonts w:ascii="宋体" w:hAnsi="宋体" w:hint="eastAsia"/>
                <w:kern w:val="0"/>
                <w:sz w:val="21"/>
                <w:szCs w:val="21"/>
              </w:rPr>
              <w:t>报价一览表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4DB0E23E" w14:textId="77777777" w:rsidR="00BD2A59" w:rsidRDefault="00BD2A59">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5E43D2B"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00B4986" w14:textId="77777777" w:rsidR="00BD2A59" w:rsidRDefault="00BD2A59">
            <w:pPr>
              <w:snapToGrid w:val="0"/>
              <w:spacing w:line="400" w:lineRule="exact"/>
              <w:rPr>
                <w:rFonts w:ascii="宋体" w:eastAsia="宋体" w:hAnsi="宋体" w:cs="微软雅黑"/>
                <w:szCs w:val="21"/>
              </w:rPr>
            </w:pPr>
          </w:p>
        </w:tc>
      </w:tr>
      <w:tr w:rsidR="00BD2A59" w14:paraId="01C2326D" w14:textId="7777777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14:paraId="223D1840" w14:textId="77777777" w:rsidR="00BD2A59" w:rsidRDefault="00DC214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1CD80DAB" w14:textId="77777777" w:rsidR="00BD2A59" w:rsidRDefault="00DC2141">
            <w:pPr>
              <w:pStyle w:val="ab"/>
              <w:kinsoku w:val="0"/>
              <w:overflowPunct w:val="0"/>
              <w:autoSpaceDE w:val="0"/>
              <w:autoSpaceDN w:val="0"/>
              <w:spacing w:line="320" w:lineRule="exact"/>
              <w:rPr>
                <w:rFonts w:ascii="宋体" w:hAnsi="宋体" w:cs="微软雅黑"/>
                <w:bCs/>
                <w:kern w:val="0"/>
                <w:sz w:val="21"/>
                <w:szCs w:val="21"/>
              </w:rPr>
            </w:pPr>
            <w:r>
              <w:rPr>
                <w:rFonts w:ascii="宋体" w:hAnsi="宋体" w:hint="eastAsia"/>
                <w:kern w:val="0"/>
                <w:sz w:val="21"/>
                <w:szCs w:val="21"/>
              </w:rPr>
              <w:t>报价函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2791185D" w14:textId="77777777" w:rsidR="00BD2A59" w:rsidRDefault="00BD2A59">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46066F4"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15A56D7" w14:textId="77777777" w:rsidR="00BD2A59" w:rsidRDefault="00BD2A59">
            <w:pPr>
              <w:snapToGrid w:val="0"/>
              <w:spacing w:line="400" w:lineRule="exact"/>
              <w:rPr>
                <w:rFonts w:ascii="宋体" w:eastAsia="宋体" w:hAnsi="宋体" w:cs="微软雅黑"/>
                <w:szCs w:val="21"/>
              </w:rPr>
            </w:pPr>
          </w:p>
        </w:tc>
      </w:tr>
      <w:tr w:rsidR="00BD2A59" w14:paraId="679BE3DB" w14:textId="7777777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14:paraId="12153B8B" w14:textId="77777777" w:rsidR="00BD2A59" w:rsidRDefault="00DC214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539A0E75" w14:textId="77777777" w:rsidR="00BD2A59" w:rsidRDefault="00DC2141">
            <w:pPr>
              <w:pStyle w:val="ab"/>
              <w:kinsoku w:val="0"/>
              <w:overflowPunct w:val="0"/>
              <w:autoSpaceDE w:val="0"/>
              <w:autoSpaceDN w:val="0"/>
              <w:spacing w:line="320" w:lineRule="exact"/>
              <w:rPr>
                <w:rFonts w:ascii="宋体" w:hAnsi="宋体"/>
                <w:kern w:val="0"/>
                <w:sz w:val="21"/>
                <w:szCs w:val="21"/>
              </w:rPr>
            </w:pPr>
            <w:r>
              <w:rPr>
                <w:rFonts w:ascii="宋体" w:hAnsi="宋体" w:cstheme="majorEastAsia" w:hint="eastAsia"/>
                <w:bCs/>
                <w:sz w:val="21"/>
                <w:szCs w:val="21"/>
                <w:lang w:val="zh-CN"/>
              </w:rPr>
              <w:t>法定代表人（单位负责人）资格证明书</w:t>
            </w:r>
          </w:p>
        </w:tc>
        <w:tc>
          <w:tcPr>
            <w:tcW w:w="1559" w:type="dxa"/>
            <w:tcBorders>
              <w:top w:val="single" w:sz="6" w:space="0" w:color="000000"/>
              <w:left w:val="single" w:sz="6" w:space="0" w:color="000000"/>
              <w:bottom w:val="single" w:sz="6" w:space="0" w:color="000000"/>
              <w:right w:val="single" w:sz="6" w:space="0" w:color="000000"/>
            </w:tcBorders>
            <w:vAlign w:val="center"/>
          </w:tcPr>
          <w:p w14:paraId="58299095" w14:textId="77777777" w:rsidR="00BD2A59" w:rsidRDefault="00BD2A59">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D9C7FD7"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7E14189" w14:textId="77777777" w:rsidR="00BD2A59" w:rsidRDefault="00BD2A59">
            <w:pPr>
              <w:snapToGrid w:val="0"/>
              <w:spacing w:line="400" w:lineRule="exact"/>
              <w:rPr>
                <w:rFonts w:ascii="宋体" w:eastAsia="宋体" w:hAnsi="宋体" w:cs="微软雅黑"/>
                <w:szCs w:val="21"/>
              </w:rPr>
            </w:pPr>
          </w:p>
        </w:tc>
      </w:tr>
      <w:tr w:rsidR="00BD2A59" w14:paraId="7C09AE69" w14:textId="7777777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14:paraId="62814683" w14:textId="77777777" w:rsidR="00BD2A59" w:rsidRDefault="00DC214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147AF665" w14:textId="77777777" w:rsidR="00BD2A59" w:rsidRDefault="00DC2141">
            <w:pPr>
              <w:pStyle w:val="ab"/>
              <w:kinsoku w:val="0"/>
              <w:overflowPunct w:val="0"/>
              <w:autoSpaceDE w:val="0"/>
              <w:autoSpaceDN w:val="0"/>
              <w:spacing w:line="320" w:lineRule="exact"/>
              <w:rPr>
                <w:rFonts w:ascii="宋体" w:hAnsi="宋体"/>
                <w:kern w:val="0"/>
                <w:sz w:val="21"/>
                <w:szCs w:val="21"/>
              </w:rPr>
            </w:pPr>
            <w:r>
              <w:rPr>
                <w:rFonts w:ascii="宋体" w:hAnsi="宋体" w:hint="eastAsia"/>
                <w:kern w:val="0"/>
                <w:sz w:val="21"/>
                <w:szCs w:val="21"/>
              </w:rPr>
              <w:t>法定代表人（单位负责人）授权书</w:t>
            </w:r>
          </w:p>
        </w:tc>
        <w:tc>
          <w:tcPr>
            <w:tcW w:w="1559" w:type="dxa"/>
            <w:tcBorders>
              <w:top w:val="single" w:sz="6" w:space="0" w:color="000000"/>
              <w:left w:val="single" w:sz="6" w:space="0" w:color="000000"/>
              <w:bottom w:val="single" w:sz="6" w:space="0" w:color="000000"/>
              <w:right w:val="single" w:sz="6" w:space="0" w:color="000000"/>
            </w:tcBorders>
            <w:vAlign w:val="center"/>
          </w:tcPr>
          <w:p w14:paraId="4C4B3C42" w14:textId="77777777" w:rsidR="00BD2A59" w:rsidRDefault="00BD2A59">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D539953"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B2DEDD5" w14:textId="77777777" w:rsidR="00BD2A59" w:rsidRDefault="00BD2A59">
            <w:pPr>
              <w:snapToGrid w:val="0"/>
              <w:spacing w:line="400" w:lineRule="exact"/>
              <w:rPr>
                <w:rFonts w:ascii="宋体" w:eastAsia="宋体" w:hAnsi="宋体" w:cs="微软雅黑"/>
                <w:szCs w:val="21"/>
              </w:rPr>
            </w:pPr>
          </w:p>
        </w:tc>
      </w:tr>
      <w:tr w:rsidR="00BD2A59" w14:paraId="22B8592C" w14:textId="7777777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14:paraId="1A74EE87" w14:textId="77777777" w:rsidR="00BD2A59" w:rsidRDefault="00DC214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12EF789A" w14:textId="77777777" w:rsidR="00BD2A59" w:rsidRDefault="00DC2141">
            <w:pPr>
              <w:pStyle w:val="ab"/>
              <w:kinsoku w:val="0"/>
              <w:overflowPunct w:val="0"/>
              <w:autoSpaceDE w:val="0"/>
              <w:autoSpaceDN w:val="0"/>
              <w:spacing w:line="320" w:lineRule="exact"/>
              <w:rPr>
                <w:rFonts w:ascii="宋体" w:hAnsi="宋体"/>
                <w:kern w:val="0"/>
                <w:sz w:val="21"/>
                <w:szCs w:val="21"/>
              </w:rPr>
            </w:pPr>
            <w:r>
              <w:rPr>
                <w:rFonts w:ascii="宋体" w:hAnsi="宋体" w:hint="eastAsia"/>
                <w:kern w:val="0"/>
                <w:sz w:val="21"/>
                <w:szCs w:val="21"/>
              </w:rPr>
              <w:t>营业执照等证明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07F27155" w14:textId="77777777" w:rsidR="00BD2A59" w:rsidRDefault="00BD2A59">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AF284FE"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44E5108A" w14:textId="77777777" w:rsidR="00BD2A59" w:rsidRDefault="00BD2A59">
            <w:pPr>
              <w:snapToGrid w:val="0"/>
              <w:spacing w:line="400" w:lineRule="exact"/>
              <w:rPr>
                <w:rFonts w:ascii="宋体" w:eastAsia="宋体" w:hAnsi="宋体" w:cs="微软雅黑"/>
                <w:szCs w:val="21"/>
              </w:rPr>
            </w:pPr>
          </w:p>
        </w:tc>
      </w:tr>
      <w:tr w:rsidR="00BD2A59" w14:paraId="28F9D1E8" w14:textId="7777777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14:paraId="1541BB10" w14:textId="77777777" w:rsidR="00BD2A59" w:rsidRDefault="00DC214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15B212A2" w14:textId="77777777" w:rsidR="00BD2A59" w:rsidRDefault="00DC2141">
            <w:pPr>
              <w:pStyle w:val="ab"/>
              <w:kinsoku w:val="0"/>
              <w:overflowPunct w:val="0"/>
              <w:autoSpaceDE w:val="0"/>
              <w:autoSpaceDN w:val="0"/>
              <w:spacing w:line="320" w:lineRule="exact"/>
              <w:rPr>
                <w:rFonts w:ascii="宋体" w:hAnsi="宋体"/>
                <w:kern w:val="0"/>
                <w:sz w:val="21"/>
                <w:szCs w:val="21"/>
              </w:rPr>
            </w:pPr>
            <w:r>
              <w:rPr>
                <w:rFonts w:ascii="宋体" w:hAnsi="宋体" w:hint="eastAsia"/>
                <w:bCs/>
                <w:sz w:val="21"/>
                <w:szCs w:val="21"/>
              </w:rPr>
              <w:t>依法纳税凭据复印件</w:t>
            </w:r>
          </w:p>
        </w:tc>
        <w:tc>
          <w:tcPr>
            <w:tcW w:w="1559" w:type="dxa"/>
            <w:tcBorders>
              <w:top w:val="single" w:sz="6" w:space="0" w:color="000000"/>
              <w:left w:val="single" w:sz="6" w:space="0" w:color="000000"/>
              <w:bottom w:val="single" w:sz="6" w:space="0" w:color="000000"/>
              <w:right w:val="single" w:sz="6" w:space="0" w:color="000000"/>
            </w:tcBorders>
            <w:vAlign w:val="center"/>
          </w:tcPr>
          <w:p w14:paraId="6B817EB5" w14:textId="77777777" w:rsidR="00BD2A59" w:rsidRDefault="00BD2A59">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61E6C5E3"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D42711A" w14:textId="77777777" w:rsidR="00BD2A59" w:rsidRDefault="00BD2A59">
            <w:pPr>
              <w:snapToGrid w:val="0"/>
              <w:spacing w:line="400" w:lineRule="exact"/>
              <w:rPr>
                <w:rFonts w:ascii="宋体" w:eastAsia="宋体" w:hAnsi="宋体" w:cs="微软雅黑"/>
                <w:szCs w:val="21"/>
              </w:rPr>
            </w:pPr>
          </w:p>
        </w:tc>
      </w:tr>
      <w:tr w:rsidR="00BD2A59" w14:paraId="0D398305" w14:textId="77777777">
        <w:trPr>
          <w:trHeight w:hRule="exact" w:val="510"/>
        </w:trPr>
        <w:tc>
          <w:tcPr>
            <w:tcW w:w="468" w:type="dxa"/>
            <w:vMerge w:val="restart"/>
            <w:tcBorders>
              <w:top w:val="single" w:sz="6" w:space="0" w:color="000000"/>
              <w:left w:val="single" w:sz="6" w:space="0" w:color="000000"/>
              <w:bottom w:val="single" w:sz="6" w:space="0" w:color="000000"/>
              <w:right w:val="single" w:sz="6" w:space="0" w:color="000000"/>
            </w:tcBorders>
            <w:vAlign w:val="center"/>
          </w:tcPr>
          <w:p w14:paraId="12F674A5" w14:textId="77777777" w:rsidR="00BD2A59" w:rsidRDefault="00DC214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top w:val="single" w:sz="6" w:space="0" w:color="000000"/>
              <w:left w:val="single" w:sz="6" w:space="0" w:color="000000"/>
              <w:bottom w:val="single" w:sz="6" w:space="0" w:color="000000"/>
              <w:right w:val="single" w:sz="4" w:space="0" w:color="auto"/>
            </w:tcBorders>
            <w:vAlign w:val="center"/>
          </w:tcPr>
          <w:p w14:paraId="13E59CBC" w14:textId="77777777" w:rsidR="00BD2A59" w:rsidRDefault="00DC2141">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709" w:type="dxa"/>
            <w:gridSpan w:val="2"/>
            <w:vMerge w:val="restart"/>
            <w:tcBorders>
              <w:top w:val="single" w:sz="6" w:space="0" w:color="000000"/>
              <w:left w:val="single" w:sz="4" w:space="0" w:color="auto"/>
              <w:bottom w:val="single" w:sz="6" w:space="0" w:color="000000"/>
              <w:right w:val="single" w:sz="6" w:space="0" w:color="auto"/>
            </w:tcBorders>
            <w:vAlign w:val="center"/>
          </w:tcPr>
          <w:p w14:paraId="6ABA9403" w14:textId="77777777" w:rsidR="00BD2A59" w:rsidRDefault="00DC2141">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2268" w:type="dxa"/>
            <w:tcBorders>
              <w:top w:val="single" w:sz="6" w:space="0" w:color="000000"/>
              <w:left w:val="single" w:sz="6" w:space="0" w:color="auto"/>
              <w:bottom w:val="single" w:sz="6" w:space="0" w:color="000000"/>
              <w:right w:val="single" w:sz="6" w:space="0" w:color="000000"/>
            </w:tcBorders>
            <w:vAlign w:val="center"/>
          </w:tcPr>
          <w:p w14:paraId="12CD2E61" w14:textId="77777777" w:rsidR="00BD2A59" w:rsidRDefault="00DC2141">
            <w:pPr>
              <w:snapToGrid w:val="0"/>
              <w:spacing w:line="400" w:lineRule="exact"/>
              <w:rPr>
                <w:rFonts w:ascii="宋体" w:eastAsia="宋体" w:hAnsi="宋体" w:cs="微软雅黑"/>
                <w:szCs w:val="21"/>
              </w:rPr>
            </w:pPr>
            <w:r>
              <w:rPr>
                <w:rFonts w:ascii="宋体" w:eastAsia="宋体" w:hAnsi="宋体" w:cs="微软雅黑" w:hint="eastAsia"/>
                <w:szCs w:val="21"/>
              </w:rPr>
              <w:t>资产负债表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6478F94E" w14:textId="77777777" w:rsidR="00BD2A59" w:rsidRDefault="00BD2A59">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0011CC6"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15B99FF0" w14:textId="77777777" w:rsidR="00BD2A59" w:rsidRDefault="00BD2A59">
            <w:pPr>
              <w:snapToGrid w:val="0"/>
              <w:spacing w:line="400" w:lineRule="exact"/>
              <w:rPr>
                <w:rFonts w:ascii="宋体" w:eastAsia="宋体" w:hAnsi="宋体" w:cs="微软雅黑"/>
                <w:szCs w:val="21"/>
              </w:rPr>
            </w:pPr>
          </w:p>
        </w:tc>
      </w:tr>
      <w:tr w:rsidR="00BD2A59" w14:paraId="20A0E6AE" w14:textId="77777777">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14:paraId="72641F92" w14:textId="77777777" w:rsidR="00BD2A59" w:rsidRDefault="00BD2A59">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tcPr>
          <w:p w14:paraId="061C0C31" w14:textId="77777777" w:rsidR="00BD2A59" w:rsidRDefault="00BD2A59">
            <w:pPr>
              <w:widowControl/>
              <w:jc w:val="left"/>
              <w:rPr>
                <w:rFonts w:ascii="宋体" w:eastAsia="宋体" w:hAnsi="宋体" w:cs="微软雅黑"/>
                <w:szCs w:val="21"/>
              </w:rPr>
            </w:pPr>
          </w:p>
        </w:tc>
        <w:tc>
          <w:tcPr>
            <w:tcW w:w="5670" w:type="dxa"/>
            <w:gridSpan w:val="2"/>
            <w:vMerge/>
            <w:tcBorders>
              <w:top w:val="single" w:sz="6" w:space="0" w:color="000000"/>
              <w:left w:val="single" w:sz="4" w:space="0" w:color="auto"/>
              <w:bottom w:val="single" w:sz="6" w:space="0" w:color="000000"/>
              <w:right w:val="single" w:sz="6" w:space="0" w:color="auto"/>
            </w:tcBorders>
            <w:vAlign w:val="center"/>
          </w:tcPr>
          <w:p w14:paraId="7D0C79DB" w14:textId="77777777" w:rsidR="00BD2A59" w:rsidRDefault="00BD2A59">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tcPr>
          <w:p w14:paraId="62ABC064" w14:textId="77777777" w:rsidR="00BD2A59" w:rsidRDefault="00DC2141">
            <w:pPr>
              <w:snapToGrid w:val="0"/>
              <w:spacing w:line="400" w:lineRule="exact"/>
              <w:rPr>
                <w:rFonts w:ascii="宋体" w:eastAsia="宋体" w:hAnsi="宋体" w:cs="微软雅黑"/>
                <w:szCs w:val="21"/>
              </w:rPr>
            </w:pPr>
            <w:r>
              <w:rPr>
                <w:rFonts w:ascii="宋体" w:eastAsia="宋体" w:hAnsi="宋体" w:cs="微软雅黑" w:hint="eastAsia"/>
                <w:szCs w:val="21"/>
              </w:rPr>
              <w:t>利润表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7200A3A7" w14:textId="77777777" w:rsidR="00BD2A59" w:rsidRDefault="00BD2A59">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D932A04"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31BFA81B" w14:textId="77777777" w:rsidR="00BD2A59" w:rsidRDefault="00BD2A59">
            <w:pPr>
              <w:snapToGrid w:val="0"/>
              <w:spacing w:line="400" w:lineRule="exact"/>
              <w:rPr>
                <w:rFonts w:ascii="宋体" w:eastAsia="宋体" w:hAnsi="宋体" w:cs="微软雅黑"/>
                <w:szCs w:val="21"/>
              </w:rPr>
            </w:pPr>
          </w:p>
        </w:tc>
      </w:tr>
      <w:tr w:rsidR="00BD2A59" w14:paraId="1ABACEA1" w14:textId="77777777">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14:paraId="57BE7701" w14:textId="77777777" w:rsidR="00BD2A59" w:rsidRDefault="00BD2A59">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tcPr>
          <w:p w14:paraId="40E83A61" w14:textId="77777777" w:rsidR="00BD2A59" w:rsidRDefault="00BD2A59">
            <w:pPr>
              <w:widowControl/>
              <w:jc w:val="left"/>
              <w:rPr>
                <w:rFonts w:ascii="宋体" w:eastAsia="宋体" w:hAnsi="宋体" w:cs="微软雅黑"/>
                <w:szCs w:val="21"/>
              </w:rPr>
            </w:pPr>
          </w:p>
        </w:tc>
        <w:tc>
          <w:tcPr>
            <w:tcW w:w="5670" w:type="dxa"/>
            <w:gridSpan w:val="2"/>
            <w:vMerge/>
            <w:tcBorders>
              <w:top w:val="single" w:sz="6" w:space="0" w:color="000000"/>
              <w:left w:val="single" w:sz="4" w:space="0" w:color="auto"/>
              <w:bottom w:val="single" w:sz="6" w:space="0" w:color="000000"/>
              <w:right w:val="single" w:sz="6" w:space="0" w:color="auto"/>
            </w:tcBorders>
            <w:vAlign w:val="center"/>
          </w:tcPr>
          <w:p w14:paraId="28146CFD" w14:textId="77777777" w:rsidR="00BD2A59" w:rsidRDefault="00BD2A59">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tcPr>
          <w:p w14:paraId="32A5DFE8" w14:textId="77777777" w:rsidR="00BD2A59" w:rsidRDefault="00DC2141">
            <w:pPr>
              <w:snapToGrid w:val="0"/>
              <w:spacing w:line="400" w:lineRule="exact"/>
              <w:rPr>
                <w:rFonts w:ascii="宋体" w:eastAsia="宋体" w:hAnsi="宋体" w:cs="微软雅黑"/>
                <w:szCs w:val="21"/>
              </w:rPr>
            </w:pPr>
            <w:r>
              <w:rPr>
                <w:rFonts w:ascii="宋体" w:eastAsia="宋体" w:hAnsi="宋体" w:cs="微软雅黑" w:hint="eastAsia"/>
                <w:szCs w:val="21"/>
              </w:rPr>
              <w:t>现金流量表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208B9163" w14:textId="77777777" w:rsidR="00BD2A59" w:rsidRDefault="00BD2A59">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5554F18"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54C8142C" w14:textId="77777777" w:rsidR="00BD2A59" w:rsidRDefault="00BD2A59">
            <w:pPr>
              <w:snapToGrid w:val="0"/>
              <w:spacing w:line="400" w:lineRule="exact"/>
              <w:rPr>
                <w:rFonts w:ascii="宋体" w:eastAsia="宋体" w:hAnsi="宋体" w:cs="微软雅黑"/>
                <w:szCs w:val="21"/>
              </w:rPr>
            </w:pPr>
          </w:p>
        </w:tc>
      </w:tr>
      <w:tr w:rsidR="00BD2A59" w14:paraId="0A594535" w14:textId="77777777">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14:paraId="0B95A685" w14:textId="77777777" w:rsidR="00BD2A59" w:rsidRDefault="00BD2A59">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tcPr>
          <w:p w14:paraId="0722005B" w14:textId="77777777" w:rsidR="00BD2A59" w:rsidRDefault="00BD2A59">
            <w:pPr>
              <w:widowControl/>
              <w:jc w:val="left"/>
              <w:rPr>
                <w:rFonts w:ascii="宋体" w:eastAsia="宋体" w:hAnsi="宋体" w:cs="微软雅黑"/>
                <w:szCs w:val="21"/>
              </w:rPr>
            </w:pPr>
          </w:p>
        </w:tc>
        <w:tc>
          <w:tcPr>
            <w:tcW w:w="5670" w:type="dxa"/>
            <w:gridSpan w:val="2"/>
            <w:vMerge/>
            <w:tcBorders>
              <w:top w:val="single" w:sz="6" w:space="0" w:color="000000"/>
              <w:left w:val="single" w:sz="4" w:space="0" w:color="auto"/>
              <w:bottom w:val="single" w:sz="6" w:space="0" w:color="000000"/>
              <w:right w:val="single" w:sz="6" w:space="0" w:color="auto"/>
            </w:tcBorders>
            <w:vAlign w:val="center"/>
          </w:tcPr>
          <w:p w14:paraId="3E7453D6" w14:textId="77777777" w:rsidR="00BD2A59" w:rsidRDefault="00BD2A59">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tcPr>
          <w:p w14:paraId="0FC11C1A" w14:textId="77777777" w:rsidR="00BD2A59" w:rsidRDefault="00DC2141">
            <w:pPr>
              <w:snapToGrid w:val="0"/>
              <w:spacing w:line="400" w:lineRule="exact"/>
              <w:rPr>
                <w:rFonts w:ascii="宋体" w:eastAsia="宋体" w:hAnsi="宋体" w:cs="微软雅黑"/>
                <w:szCs w:val="21"/>
              </w:rPr>
            </w:pPr>
            <w:r>
              <w:rPr>
                <w:rFonts w:ascii="宋体" w:eastAsia="宋体" w:hAnsi="宋体" w:cs="微软雅黑" w:hint="eastAsia"/>
                <w:szCs w:val="21"/>
              </w:rPr>
              <w:t>所有者权益变动表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7E5FBF5F" w14:textId="77777777" w:rsidR="00BD2A59" w:rsidRDefault="00BD2A59">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A3DACFA"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B21CA42" w14:textId="77777777" w:rsidR="00BD2A59" w:rsidRDefault="00BD2A59">
            <w:pPr>
              <w:snapToGrid w:val="0"/>
              <w:spacing w:line="400" w:lineRule="exact"/>
              <w:rPr>
                <w:rFonts w:ascii="宋体" w:eastAsia="宋体" w:hAnsi="宋体" w:cs="微软雅黑"/>
                <w:szCs w:val="21"/>
              </w:rPr>
            </w:pPr>
          </w:p>
        </w:tc>
      </w:tr>
      <w:tr w:rsidR="00BD2A59" w14:paraId="14CC65D5" w14:textId="77777777">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14:paraId="1DC0C637" w14:textId="77777777" w:rsidR="00BD2A59" w:rsidRDefault="00BD2A59">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tcPr>
          <w:p w14:paraId="0780FC28" w14:textId="77777777" w:rsidR="00BD2A59" w:rsidRDefault="00BD2A59">
            <w:pPr>
              <w:widowControl/>
              <w:jc w:val="left"/>
              <w:rPr>
                <w:rFonts w:ascii="宋体" w:eastAsia="宋体" w:hAnsi="宋体" w:cs="微软雅黑"/>
                <w:szCs w:val="21"/>
              </w:rPr>
            </w:pPr>
          </w:p>
        </w:tc>
        <w:tc>
          <w:tcPr>
            <w:tcW w:w="5670" w:type="dxa"/>
            <w:gridSpan w:val="2"/>
            <w:vMerge/>
            <w:tcBorders>
              <w:top w:val="single" w:sz="6" w:space="0" w:color="000000"/>
              <w:left w:val="single" w:sz="4" w:space="0" w:color="auto"/>
              <w:bottom w:val="single" w:sz="6" w:space="0" w:color="000000"/>
              <w:right w:val="single" w:sz="6" w:space="0" w:color="auto"/>
            </w:tcBorders>
            <w:vAlign w:val="center"/>
          </w:tcPr>
          <w:p w14:paraId="7A564BA4" w14:textId="77777777" w:rsidR="00BD2A59" w:rsidRDefault="00BD2A59">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tcPr>
          <w:p w14:paraId="5BA0CCDC" w14:textId="77777777" w:rsidR="00BD2A59" w:rsidRDefault="00DC2141">
            <w:pPr>
              <w:snapToGrid w:val="0"/>
              <w:spacing w:line="400" w:lineRule="exact"/>
              <w:rPr>
                <w:rFonts w:ascii="宋体" w:eastAsia="宋体" w:hAnsi="宋体" w:cs="微软雅黑"/>
                <w:szCs w:val="21"/>
              </w:rPr>
            </w:pPr>
            <w:r>
              <w:rPr>
                <w:rFonts w:ascii="宋体" w:eastAsia="宋体" w:hAnsi="宋体" w:cs="微软雅黑" w:hint="eastAsia"/>
                <w:szCs w:val="21"/>
              </w:rPr>
              <w:t>附注</w:t>
            </w:r>
          </w:p>
        </w:tc>
        <w:tc>
          <w:tcPr>
            <w:tcW w:w="1559" w:type="dxa"/>
            <w:tcBorders>
              <w:top w:val="single" w:sz="6" w:space="0" w:color="000000"/>
              <w:left w:val="single" w:sz="6" w:space="0" w:color="000000"/>
              <w:bottom w:val="single" w:sz="6" w:space="0" w:color="000000"/>
              <w:right w:val="single" w:sz="6" w:space="0" w:color="000000"/>
            </w:tcBorders>
            <w:vAlign w:val="center"/>
          </w:tcPr>
          <w:p w14:paraId="42DFFE8C" w14:textId="77777777" w:rsidR="00BD2A59" w:rsidRDefault="00BD2A59">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635068B"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5B48D97D" w14:textId="77777777" w:rsidR="00BD2A59" w:rsidRDefault="00BD2A59">
            <w:pPr>
              <w:snapToGrid w:val="0"/>
              <w:spacing w:line="400" w:lineRule="exact"/>
              <w:rPr>
                <w:rFonts w:ascii="宋体" w:eastAsia="宋体" w:hAnsi="宋体" w:cs="微软雅黑"/>
                <w:szCs w:val="21"/>
              </w:rPr>
            </w:pPr>
          </w:p>
        </w:tc>
      </w:tr>
      <w:tr w:rsidR="00BD2A59" w14:paraId="3A00AC5F" w14:textId="77777777">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14:paraId="006B528E" w14:textId="77777777" w:rsidR="00BD2A59" w:rsidRDefault="00BD2A59">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tcPr>
          <w:p w14:paraId="304AD193" w14:textId="77777777" w:rsidR="00BD2A59" w:rsidRDefault="00BD2A59">
            <w:pPr>
              <w:widowControl/>
              <w:jc w:val="left"/>
              <w:rPr>
                <w:rFonts w:ascii="宋体" w:eastAsia="宋体" w:hAnsi="宋体" w:cs="微软雅黑"/>
                <w:szCs w:val="21"/>
              </w:rPr>
            </w:pPr>
          </w:p>
        </w:tc>
        <w:tc>
          <w:tcPr>
            <w:tcW w:w="2977" w:type="dxa"/>
            <w:gridSpan w:val="3"/>
            <w:tcBorders>
              <w:top w:val="single" w:sz="6" w:space="0" w:color="000000"/>
              <w:left w:val="single" w:sz="4" w:space="0" w:color="auto"/>
              <w:bottom w:val="single" w:sz="6" w:space="0" w:color="000000"/>
              <w:right w:val="single" w:sz="6" w:space="0" w:color="000000"/>
            </w:tcBorders>
            <w:vAlign w:val="center"/>
          </w:tcPr>
          <w:p w14:paraId="4156D2E3" w14:textId="77777777" w:rsidR="00BD2A59" w:rsidRDefault="00DC2141">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3AE535AE" w14:textId="77777777" w:rsidR="00BD2A59" w:rsidRDefault="00BD2A59">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64922E4"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3ECC2DAA" w14:textId="77777777" w:rsidR="00BD2A59" w:rsidRDefault="00BD2A59">
            <w:pPr>
              <w:snapToGrid w:val="0"/>
              <w:spacing w:line="400" w:lineRule="exact"/>
              <w:rPr>
                <w:rFonts w:ascii="宋体" w:eastAsia="宋体" w:hAnsi="宋体" w:cs="微软雅黑"/>
                <w:szCs w:val="21"/>
              </w:rPr>
            </w:pPr>
          </w:p>
        </w:tc>
      </w:tr>
      <w:tr w:rsidR="00BD2A59" w14:paraId="3D928630" w14:textId="77777777">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14:paraId="46E19BA4" w14:textId="77777777" w:rsidR="00BD2A59" w:rsidRDefault="00BD2A59">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tcPr>
          <w:p w14:paraId="581CC854" w14:textId="77777777" w:rsidR="00BD2A59" w:rsidRDefault="00BD2A59">
            <w:pPr>
              <w:widowControl/>
              <w:jc w:val="left"/>
              <w:rPr>
                <w:rFonts w:ascii="宋体" w:eastAsia="宋体" w:hAnsi="宋体" w:cs="微软雅黑"/>
                <w:szCs w:val="21"/>
              </w:rPr>
            </w:pPr>
          </w:p>
        </w:tc>
        <w:tc>
          <w:tcPr>
            <w:tcW w:w="2977" w:type="dxa"/>
            <w:gridSpan w:val="3"/>
            <w:tcBorders>
              <w:top w:val="single" w:sz="6" w:space="0" w:color="000000"/>
              <w:left w:val="single" w:sz="4" w:space="0" w:color="auto"/>
              <w:bottom w:val="single" w:sz="6" w:space="0" w:color="000000"/>
              <w:right w:val="single" w:sz="6" w:space="0" w:color="000000"/>
            </w:tcBorders>
            <w:vAlign w:val="center"/>
          </w:tcPr>
          <w:p w14:paraId="633E31FA" w14:textId="77777777" w:rsidR="00BD2A59" w:rsidRDefault="00DC2141">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64104080" w14:textId="77777777" w:rsidR="00BD2A59" w:rsidRDefault="00BD2A59">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5E8751EE"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85EF2BA" w14:textId="77777777" w:rsidR="00BD2A59" w:rsidRDefault="00BD2A59">
            <w:pPr>
              <w:snapToGrid w:val="0"/>
              <w:spacing w:line="400" w:lineRule="exact"/>
              <w:rPr>
                <w:rFonts w:ascii="宋体" w:eastAsia="宋体" w:hAnsi="宋体" w:cs="微软雅黑"/>
                <w:szCs w:val="21"/>
              </w:rPr>
            </w:pPr>
          </w:p>
        </w:tc>
      </w:tr>
      <w:tr w:rsidR="00BD2A59" w14:paraId="53038C15" w14:textId="77777777">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14:paraId="3932B741" w14:textId="77777777" w:rsidR="00BD2A59" w:rsidRDefault="00BD2A59">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tcPr>
          <w:p w14:paraId="69AD0DF4" w14:textId="77777777" w:rsidR="00BD2A59" w:rsidRDefault="00BD2A59">
            <w:pPr>
              <w:widowControl/>
              <w:jc w:val="left"/>
              <w:rPr>
                <w:rFonts w:ascii="宋体" w:eastAsia="宋体" w:hAnsi="宋体" w:cs="微软雅黑"/>
                <w:szCs w:val="21"/>
              </w:rPr>
            </w:pPr>
          </w:p>
        </w:tc>
        <w:tc>
          <w:tcPr>
            <w:tcW w:w="2977" w:type="dxa"/>
            <w:gridSpan w:val="3"/>
            <w:tcBorders>
              <w:top w:val="single" w:sz="6" w:space="0" w:color="000000"/>
              <w:left w:val="single" w:sz="4" w:space="0" w:color="auto"/>
              <w:bottom w:val="single" w:sz="6" w:space="0" w:color="000000"/>
              <w:right w:val="single" w:sz="6" w:space="0" w:color="000000"/>
            </w:tcBorders>
            <w:vAlign w:val="center"/>
          </w:tcPr>
          <w:p w14:paraId="2EFD4593" w14:textId="77777777" w:rsidR="00BD2A59" w:rsidRDefault="00DC2141">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4562DC83" w14:textId="77777777" w:rsidR="00BD2A59" w:rsidRDefault="00BD2A59">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CB26BB2"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3DA9142" w14:textId="77777777" w:rsidR="00BD2A59" w:rsidRDefault="00BD2A59">
            <w:pPr>
              <w:snapToGrid w:val="0"/>
              <w:spacing w:line="400" w:lineRule="exact"/>
              <w:rPr>
                <w:rFonts w:ascii="宋体" w:eastAsia="宋体" w:hAnsi="宋体" w:cs="微软雅黑"/>
                <w:szCs w:val="21"/>
              </w:rPr>
            </w:pPr>
          </w:p>
        </w:tc>
      </w:tr>
      <w:tr w:rsidR="00BD2A59" w14:paraId="10848B3D" w14:textId="77777777">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14:paraId="4A21EC2D" w14:textId="77777777" w:rsidR="00BD2A59" w:rsidRDefault="00DC214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126E5F6E" w14:textId="77777777" w:rsidR="00BD2A59" w:rsidRDefault="00DC2141">
            <w:pPr>
              <w:snapToGrid w:val="0"/>
              <w:spacing w:line="400" w:lineRule="exact"/>
              <w:rPr>
                <w:rFonts w:ascii="宋体" w:eastAsia="宋体" w:hAnsi="宋体" w:cs="微软雅黑"/>
                <w:szCs w:val="21"/>
              </w:rPr>
            </w:pPr>
            <w:r>
              <w:rPr>
                <w:rFonts w:ascii="宋体" w:eastAsia="宋体" w:hAnsi="宋体" w:hint="eastAsia"/>
                <w:bCs/>
                <w:szCs w:val="21"/>
              </w:rPr>
              <w:t>依法缴纳社会保险凭据复印件</w:t>
            </w:r>
          </w:p>
        </w:tc>
        <w:tc>
          <w:tcPr>
            <w:tcW w:w="1559" w:type="dxa"/>
            <w:tcBorders>
              <w:top w:val="single" w:sz="6" w:space="0" w:color="000000"/>
              <w:left w:val="single" w:sz="6" w:space="0" w:color="000000"/>
              <w:bottom w:val="single" w:sz="6" w:space="0" w:color="000000"/>
              <w:right w:val="single" w:sz="6" w:space="0" w:color="000000"/>
            </w:tcBorders>
            <w:vAlign w:val="center"/>
          </w:tcPr>
          <w:p w14:paraId="2F4FB3B6" w14:textId="77777777" w:rsidR="00BD2A59" w:rsidRDefault="00BD2A59">
            <w:pPr>
              <w:snapToGrid w:val="0"/>
              <w:spacing w:line="400" w:lineRule="exact"/>
              <w:jc w:val="center"/>
              <w:rPr>
                <w:rFonts w:ascii="宋体" w:eastAsia="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FAE222A"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6615EF3" w14:textId="77777777" w:rsidR="00BD2A59" w:rsidRDefault="00BD2A59">
            <w:pPr>
              <w:snapToGrid w:val="0"/>
              <w:spacing w:line="400" w:lineRule="exact"/>
              <w:rPr>
                <w:rFonts w:ascii="宋体" w:eastAsia="宋体" w:hAnsi="宋体" w:cs="微软雅黑"/>
                <w:szCs w:val="21"/>
              </w:rPr>
            </w:pPr>
          </w:p>
        </w:tc>
      </w:tr>
      <w:tr w:rsidR="00BD2A59" w14:paraId="5B03AABF" w14:textId="77777777">
        <w:tc>
          <w:tcPr>
            <w:tcW w:w="468" w:type="dxa"/>
            <w:vMerge w:val="restart"/>
            <w:tcBorders>
              <w:top w:val="single" w:sz="6" w:space="0" w:color="000000"/>
              <w:left w:val="single" w:sz="6" w:space="0" w:color="000000"/>
              <w:bottom w:val="single" w:sz="6" w:space="0" w:color="000000"/>
              <w:right w:val="single" w:sz="6" w:space="0" w:color="000000"/>
            </w:tcBorders>
            <w:vAlign w:val="center"/>
          </w:tcPr>
          <w:p w14:paraId="47DE597C" w14:textId="77777777" w:rsidR="00BD2A59" w:rsidRDefault="00DC214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top w:val="single" w:sz="6" w:space="0" w:color="000000"/>
              <w:left w:val="single" w:sz="6" w:space="0" w:color="000000"/>
              <w:bottom w:val="single" w:sz="6" w:space="0" w:color="000000"/>
              <w:right w:val="single" w:sz="6" w:space="0" w:color="auto"/>
            </w:tcBorders>
            <w:vAlign w:val="center"/>
          </w:tcPr>
          <w:p w14:paraId="381BB7F9" w14:textId="77777777" w:rsidR="00BD2A59" w:rsidRDefault="00DC2141">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709" w:type="dxa"/>
            <w:gridSpan w:val="2"/>
            <w:vMerge w:val="restart"/>
            <w:tcBorders>
              <w:top w:val="single" w:sz="6" w:space="0" w:color="000000"/>
              <w:left w:val="single" w:sz="6" w:space="0" w:color="auto"/>
              <w:bottom w:val="single" w:sz="6" w:space="0" w:color="000000"/>
              <w:right w:val="single" w:sz="6" w:space="0" w:color="auto"/>
            </w:tcBorders>
            <w:vAlign w:val="center"/>
          </w:tcPr>
          <w:p w14:paraId="1A6DA1B4" w14:textId="77777777" w:rsidR="00BD2A59" w:rsidRDefault="00DC2141">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268" w:type="dxa"/>
            <w:tcBorders>
              <w:top w:val="single" w:sz="6" w:space="0" w:color="000000"/>
              <w:left w:val="single" w:sz="6" w:space="0" w:color="auto"/>
              <w:bottom w:val="single" w:sz="6" w:space="0" w:color="000000"/>
              <w:right w:val="single" w:sz="6" w:space="0" w:color="000000"/>
            </w:tcBorders>
            <w:vAlign w:val="center"/>
          </w:tcPr>
          <w:p w14:paraId="7AE12C7C" w14:textId="77777777" w:rsidR="00BD2A59" w:rsidRDefault="00DC2141">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tcBorders>
              <w:top w:val="single" w:sz="6" w:space="0" w:color="000000"/>
              <w:left w:val="single" w:sz="6" w:space="0" w:color="000000"/>
              <w:bottom w:val="single" w:sz="6" w:space="0" w:color="000000"/>
              <w:right w:val="single" w:sz="6" w:space="0" w:color="000000"/>
            </w:tcBorders>
            <w:vAlign w:val="center"/>
          </w:tcPr>
          <w:p w14:paraId="2B7496CC" w14:textId="77777777" w:rsidR="00BD2A59" w:rsidRDefault="00BD2A59">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2C9CC6E"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2B453E8" w14:textId="77777777" w:rsidR="00BD2A59" w:rsidRDefault="00BD2A59">
            <w:pPr>
              <w:snapToGrid w:val="0"/>
              <w:spacing w:line="400" w:lineRule="exact"/>
              <w:rPr>
                <w:rFonts w:ascii="宋体" w:eastAsia="宋体" w:hAnsi="宋体" w:cs="微软雅黑"/>
                <w:szCs w:val="21"/>
              </w:rPr>
            </w:pPr>
          </w:p>
        </w:tc>
      </w:tr>
      <w:tr w:rsidR="00BD2A59" w14:paraId="4341FBFC" w14:textId="77777777">
        <w:tc>
          <w:tcPr>
            <w:tcW w:w="468" w:type="dxa"/>
            <w:vMerge/>
            <w:tcBorders>
              <w:top w:val="single" w:sz="6" w:space="0" w:color="000000"/>
              <w:left w:val="single" w:sz="6" w:space="0" w:color="000000"/>
              <w:bottom w:val="single" w:sz="6" w:space="0" w:color="000000"/>
              <w:right w:val="single" w:sz="6" w:space="0" w:color="000000"/>
            </w:tcBorders>
            <w:vAlign w:val="center"/>
          </w:tcPr>
          <w:p w14:paraId="36BA3576" w14:textId="77777777" w:rsidR="00BD2A59" w:rsidRDefault="00BD2A59">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6" w:space="0" w:color="auto"/>
            </w:tcBorders>
            <w:vAlign w:val="center"/>
          </w:tcPr>
          <w:p w14:paraId="20A1B2B5" w14:textId="77777777" w:rsidR="00BD2A59" w:rsidRDefault="00BD2A59">
            <w:pPr>
              <w:widowControl/>
              <w:jc w:val="left"/>
              <w:rPr>
                <w:rFonts w:ascii="宋体" w:eastAsia="宋体" w:hAnsi="宋体" w:cs="微软雅黑"/>
                <w:szCs w:val="21"/>
              </w:rPr>
            </w:pPr>
          </w:p>
        </w:tc>
        <w:tc>
          <w:tcPr>
            <w:tcW w:w="5670" w:type="dxa"/>
            <w:gridSpan w:val="2"/>
            <w:vMerge/>
            <w:tcBorders>
              <w:top w:val="single" w:sz="6" w:space="0" w:color="000000"/>
              <w:left w:val="single" w:sz="6" w:space="0" w:color="auto"/>
              <w:bottom w:val="single" w:sz="6" w:space="0" w:color="000000"/>
              <w:right w:val="single" w:sz="6" w:space="0" w:color="auto"/>
            </w:tcBorders>
            <w:vAlign w:val="center"/>
          </w:tcPr>
          <w:p w14:paraId="76517E20" w14:textId="77777777" w:rsidR="00BD2A59" w:rsidRDefault="00BD2A59">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tcPr>
          <w:p w14:paraId="2F60908E" w14:textId="77777777" w:rsidR="00BD2A59" w:rsidRDefault="00DC214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技术人员职称证书</w:t>
            </w:r>
          </w:p>
        </w:tc>
        <w:tc>
          <w:tcPr>
            <w:tcW w:w="1559" w:type="dxa"/>
            <w:tcBorders>
              <w:top w:val="single" w:sz="6" w:space="0" w:color="000000"/>
              <w:left w:val="single" w:sz="6" w:space="0" w:color="000000"/>
              <w:bottom w:val="single" w:sz="6" w:space="0" w:color="000000"/>
              <w:right w:val="single" w:sz="6" w:space="0" w:color="000000"/>
            </w:tcBorders>
            <w:vAlign w:val="center"/>
          </w:tcPr>
          <w:p w14:paraId="2696660A" w14:textId="77777777" w:rsidR="00BD2A59" w:rsidRDefault="00BD2A59">
            <w:pPr>
              <w:pStyle w:val="ab"/>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2D547ED"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B353512" w14:textId="77777777" w:rsidR="00BD2A59" w:rsidRDefault="00BD2A59">
            <w:pPr>
              <w:pStyle w:val="ab"/>
              <w:kinsoku w:val="0"/>
              <w:overflowPunct w:val="0"/>
              <w:autoSpaceDE w:val="0"/>
              <w:autoSpaceDN w:val="0"/>
              <w:spacing w:line="320" w:lineRule="exact"/>
              <w:rPr>
                <w:rFonts w:ascii="宋体" w:hAnsi="宋体" w:cs="微软雅黑"/>
                <w:bCs/>
                <w:kern w:val="0"/>
                <w:sz w:val="21"/>
                <w:szCs w:val="21"/>
              </w:rPr>
            </w:pPr>
          </w:p>
        </w:tc>
      </w:tr>
      <w:tr w:rsidR="00BD2A59" w14:paraId="6235C999" w14:textId="77777777">
        <w:tc>
          <w:tcPr>
            <w:tcW w:w="468" w:type="dxa"/>
            <w:vMerge/>
            <w:tcBorders>
              <w:top w:val="single" w:sz="6" w:space="0" w:color="000000"/>
              <w:left w:val="single" w:sz="6" w:space="0" w:color="000000"/>
              <w:bottom w:val="single" w:sz="6" w:space="0" w:color="000000"/>
              <w:right w:val="single" w:sz="6" w:space="0" w:color="000000"/>
            </w:tcBorders>
            <w:vAlign w:val="center"/>
          </w:tcPr>
          <w:p w14:paraId="556CC38B" w14:textId="77777777" w:rsidR="00BD2A59" w:rsidRDefault="00BD2A59">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6" w:space="0" w:color="auto"/>
            </w:tcBorders>
            <w:vAlign w:val="center"/>
          </w:tcPr>
          <w:p w14:paraId="489692E6" w14:textId="77777777" w:rsidR="00BD2A59" w:rsidRDefault="00BD2A59">
            <w:pPr>
              <w:widowControl/>
              <w:jc w:val="left"/>
              <w:rPr>
                <w:rFonts w:ascii="宋体" w:eastAsia="宋体" w:hAnsi="宋体" w:cs="微软雅黑"/>
                <w:szCs w:val="21"/>
              </w:rPr>
            </w:pPr>
          </w:p>
        </w:tc>
        <w:tc>
          <w:tcPr>
            <w:tcW w:w="5670" w:type="dxa"/>
            <w:gridSpan w:val="2"/>
            <w:vMerge/>
            <w:tcBorders>
              <w:top w:val="single" w:sz="6" w:space="0" w:color="000000"/>
              <w:left w:val="single" w:sz="6" w:space="0" w:color="auto"/>
              <w:bottom w:val="single" w:sz="6" w:space="0" w:color="000000"/>
              <w:right w:val="single" w:sz="6" w:space="0" w:color="auto"/>
            </w:tcBorders>
            <w:vAlign w:val="center"/>
          </w:tcPr>
          <w:p w14:paraId="538E4E81" w14:textId="77777777" w:rsidR="00BD2A59" w:rsidRDefault="00BD2A59">
            <w:pPr>
              <w:widowControl/>
              <w:jc w:val="left"/>
              <w:rPr>
                <w:rFonts w:ascii="宋体" w:eastAsia="宋体" w:hAnsi="宋体" w:cs="微软雅黑"/>
                <w:szCs w:val="21"/>
              </w:rPr>
            </w:pPr>
          </w:p>
        </w:tc>
        <w:tc>
          <w:tcPr>
            <w:tcW w:w="2268" w:type="dxa"/>
            <w:tcBorders>
              <w:top w:val="single" w:sz="6" w:space="0" w:color="000000"/>
              <w:left w:val="single" w:sz="6" w:space="0" w:color="auto"/>
              <w:bottom w:val="single" w:sz="6" w:space="0" w:color="000000"/>
              <w:right w:val="single" w:sz="6" w:space="0" w:color="000000"/>
            </w:tcBorders>
            <w:vAlign w:val="center"/>
          </w:tcPr>
          <w:p w14:paraId="1566999C" w14:textId="77777777" w:rsidR="00BD2A59" w:rsidRDefault="00DC214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用工合同</w:t>
            </w:r>
          </w:p>
        </w:tc>
        <w:tc>
          <w:tcPr>
            <w:tcW w:w="1559" w:type="dxa"/>
            <w:tcBorders>
              <w:top w:val="single" w:sz="6" w:space="0" w:color="000000"/>
              <w:left w:val="single" w:sz="6" w:space="0" w:color="000000"/>
              <w:bottom w:val="single" w:sz="6" w:space="0" w:color="000000"/>
              <w:right w:val="single" w:sz="6" w:space="0" w:color="000000"/>
            </w:tcBorders>
            <w:vAlign w:val="center"/>
          </w:tcPr>
          <w:p w14:paraId="1C1FBAFC" w14:textId="77777777" w:rsidR="00BD2A59" w:rsidRDefault="00BD2A59">
            <w:pPr>
              <w:pStyle w:val="ab"/>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85509B3"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4161DBB0" w14:textId="77777777" w:rsidR="00BD2A59" w:rsidRDefault="00BD2A59">
            <w:pPr>
              <w:pStyle w:val="ab"/>
              <w:kinsoku w:val="0"/>
              <w:overflowPunct w:val="0"/>
              <w:autoSpaceDE w:val="0"/>
              <w:autoSpaceDN w:val="0"/>
              <w:spacing w:line="320" w:lineRule="exact"/>
              <w:rPr>
                <w:rFonts w:ascii="宋体" w:hAnsi="宋体" w:cs="微软雅黑"/>
                <w:bCs/>
                <w:kern w:val="0"/>
                <w:sz w:val="21"/>
                <w:szCs w:val="21"/>
              </w:rPr>
            </w:pPr>
          </w:p>
        </w:tc>
      </w:tr>
      <w:tr w:rsidR="00BD2A59" w14:paraId="7D7B7CE1" w14:textId="77777777">
        <w:tc>
          <w:tcPr>
            <w:tcW w:w="468" w:type="dxa"/>
            <w:vMerge/>
            <w:tcBorders>
              <w:top w:val="single" w:sz="6" w:space="0" w:color="000000"/>
              <w:left w:val="single" w:sz="6" w:space="0" w:color="000000"/>
              <w:bottom w:val="single" w:sz="6" w:space="0" w:color="000000"/>
              <w:right w:val="single" w:sz="6" w:space="0" w:color="000000"/>
            </w:tcBorders>
            <w:vAlign w:val="center"/>
          </w:tcPr>
          <w:p w14:paraId="4483EA8B" w14:textId="77777777" w:rsidR="00BD2A59" w:rsidRDefault="00BD2A59">
            <w:pPr>
              <w:widowControl/>
              <w:jc w:val="left"/>
              <w:rPr>
                <w:rFonts w:ascii="宋体" w:eastAsia="宋体" w:hAnsi="宋体" w:cs="微软雅黑"/>
                <w:szCs w:val="21"/>
              </w:rPr>
            </w:pPr>
          </w:p>
        </w:tc>
        <w:tc>
          <w:tcPr>
            <w:tcW w:w="3751" w:type="dxa"/>
            <w:vMerge/>
            <w:tcBorders>
              <w:top w:val="single" w:sz="6" w:space="0" w:color="000000"/>
              <w:left w:val="single" w:sz="6" w:space="0" w:color="000000"/>
              <w:bottom w:val="single" w:sz="6" w:space="0" w:color="000000"/>
              <w:right w:val="single" w:sz="6" w:space="0" w:color="auto"/>
            </w:tcBorders>
            <w:vAlign w:val="center"/>
          </w:tcPr>
          <w:p w14:paraId="13C9A8EC" w14:textId="77777777" w:rsidR="00BD2A59" w:rsidRDefault="00BD2A59">
            <w:pPr>
              <w:widowControl/>
              <w:jc w:val="left"/>
              <w:rPr>
                <w:rFonts w:ascii="宋体" w:eastAsia="宋体" w:hAnsi="宋体" w:cs="微软雅黑"/>
                <w:szCs w:val="21"/>
              </w:rPr>
            </w:pPr>
          </w:p>
        </w:tc>
        <w:tc>
          <w:tcPr>
            <w:tcW w:w="2977" w:type="dxa"/>
            <w:gridSpan w:val="3"/>
            <w:tcBorders>
              <w:top w:val="single" w:sz="6" w:space="0" w:color="000000"/>
              <w:left w:val="single" w:sz="6" w:space="0" w:color="auto"/>
              <w:bottom w:val="single" w:sz="6" w:space="0" w:color="000000"/>
              <w:right w:val="single" w:sz="6" w:space="0" w:color="000000"/>
            </w:tcBorders>
            <w:vAlign w:val="center"/>
          </w:tcPr>
          <w:p w14:paraId="3A6211B8" w14:textId="77777777" w:rsidR="00BD2A59" w:rsidRDefault="00DC2141">
            <w:pPr>
              <w:pStyle w:val="ab"/>
              <w:kinsoku w:val="0"/>
              <w:overflowPunct w:val="0"/>
              <w:autoSpaceDE w:val="0"/>
              <w:autoSpaceDN w:val="0"/>
              <w:spacing w:line="320" w:lineRule="exact"/>
              <w:rPr>
                <w:rFonts w:ascii="宋体" w:hAnsi="宋体" w:cs="微软雅黑"/>
                <w:bCs/>
                <w:kern w:val="0"/>
                <w:sz w:val="21"/>
                <w:szCs w:val="21"/>
              </w:rPr>
            </w:pPr>
            <w:r>
              <w:rPr>
                <w:rFonts w:ascii="宋体" w:hAnsi="宋体" w:hint="eastAsia"/>
                <w:bCs/>
                <w:sz w:val="21"/>
                <w:szCs w:val="21"/>
              </w:rPr>
              <w:t>供应</w:t>
            </w:r>
            <w:proofErr w:type="gramStart"/>
            <w:r>
              <w:rPr>
                <w:rFonts w:ascii="宋体" w:hAnsi="宋体" w:hint="eastAsia"/>
                <w:bCs/>
                <w:sz w:val="21"/>
                <w:szCs w:val="21"/>
              </w:rPr>
              <w:t>商相关</w:t>
            </w:r>
            <w:proofErr w:type="gramEnd"/>
            <w:r>
              <w:rPr>
                <w:rFonts w:ascii="宋体" w:hAnsi="宋体" w:hint="eastAsia"/>
                <w:bCs/>
                <w:sz w:val="21"/>
                <w:szCs w:val="21"/>
              </w:rPr>
              <w:t>承诺函或声明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5F4E8B38" w14:textId="77777777" w:rsidR="00BD2A59" w:rsidRDefault="00BD2A59">
            <w:pPr>
              <w:pStyle w:val="ab"/>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633FD934"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237C9561" w14:textId="77777777" w:rsidR="00BD2A59" w:rsidRDefault="00BD2A59">
            <w:pPr>
              <w:snapToGrid w:val="0"/>
              <w:spacing w:line="400" w:lineRule="exact"/>
              <w:rPr>
                <w:rFonts w:ascii="宋体" w:eastAsia="宋体" w:hAnsi="宋体" w:cs="微软雅黑"/>
                <w:szCs w:val="21"/>
              </w:rPr>
            </w:pPr>
          </w:p>
        </w:tc>
      </w:tr>
      <w:tr w:rsidR="00BD2A59" w14:paraId="3C10CE1C"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0572D15B" w14:textId="77777777" w:rsidR="00BD2A59" w:rsidRDefault="00DC214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20D64F3A" w14:textId="77777777" w:rsidR="00BD2A59" w:rsidRDefault="00DC2141">
            <w:pPr>
              <w:pStyle w:val="ab"/>
              <w:kinsoku w:val="0"/>
              <w:overflowPunct w:val="0"/>
              <w:autoSpaceDE w:val="0"/>
              <w:autoSpaceDN w:val="0"/>
              <w:spacing w:line="320" w:lineRule="exact"/>
              <w:rPr>
                <w:rFonts w:ascii="宋体" w:hAnsi="宋体" w:cs="微软雅黑"/>
                <w:bCs/>
                <w:kern w:val="0"/>
                <w:sz w:val="21"/>
                <w:szCs w:val="21"/>
              </w:rPr>
            </w:pPr>
            <w:r>
              <w:rPr>
                <w:rFonts w:ascii="宋体" w:hAnsi="宋体" w:hint="eastAsia"/>
                <w:kern w:val="0"/>
                <w:sz w:val="21"/>
                <w:szCs w:val="21"/>
              </w:rPr>
              <w:t>没有重大违法记录的声明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58AA1C44" w14:textId="77777777" w:rsidR="00BD2A59" w:rsidRDefault="00BD2A59">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10B3F63"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78B74E8" w14:textId="77777777" w:rsidR="00BD2A59" w:rsidRDefault="00BD2A59">
            <w:pPr>
              <w:snapToGrid w:val="0"/>
              <w:spacing w:line="400" w:lineRule="exact"/>
              <w:rPr>
                <w:rFonts w:ascii="宋体" w:eastAsia="宋体" w:hAnsi="宋体" w:cs="微软雅黑"/>
                <w:szCs w:val="21"/>
              </w:rPr>
            </w:pPr>
          </w:p>
        </w:tc>
      </w:tr>
      <w:tr w:rsidR="00BD2A59" w14:paraId="7141294C"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6BBFDC50" w14:textId="77777777" w:rsidR="00BD2A59" w:rsidRDefault="00DC214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3A73E897" w14:textId="77777777" w:rsidR="00BD2A59" w:rsidRDefault="00DC2141">
            <w:pPr>
              <w:pStyle w:val="ab"/>
              <w:kinsoku w:val="0"/>
              <w:overflowPunct w:val="0"/>
              <w:autoSpaceDE w:val="0"/>
              <w:autoSpaceDN w:val="0"/>
              <w:spacing w:line="320" w:lineRule="exact"/>
              <w:rPr>
                <w:rFonts w:ascii="宋体" w:hAnsi="宋体"/>
                <w:kern w:val="0"/>
                <w:sz w:val="21"/>
                <w:szCs w:val="21"/>
              </w:rPr>
            </w:pPr>
            <w:r>
              <w:rPr>
                <w:rFonts w:ascii="宋体" w:hAnsi="宋体" w:cs="微软雅黑" w:hint="eastAsia"/>
                <w:bCs/>
                <w:kern w:val="0"/>
                <w:sz w:val="21"/>
                <w:szCs w:val="21"/>
              </w:rPr>
              <w:t>供应商须具备的特殊资质证书</w:t>
            </w:r>
          </w:p>
        </w:tc>
        <w:tc>
          <w:tcPr>
            <w:tcW w:w="1559" w:type="dxa"/>
            <w:tcBorders>
              <w:top w:val="single" w:sz="6" w:space="0" w:color="000000"/>
              <w:left w:val="single" w:sz="6" w:space="0" w:color="000000"/>
              <w:bottom w:val="single" w:sz="6" w:space="0" w:color="000000"/>
              <w:right w:val="single" w:sz="6" w:space="0" w:color="000000"/>
            </w:tcBorders>
            <w:vAlign w:val="center"/>
          </w:tcPr>
          <w:p w14:paraId="0BAEC8B1" w14:textId="77777777" w:rsidR="00BD2A59" w:rsidRDefault="00BD2A59">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B55EDFD"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3A97EBE3" w14:textId="77777777" w:rsidR="00BD2A59" w:rsidRDefault="00BD2A59">
            <w:pPr>
              <w:snapToGrid w:val="0"/>
              <w:spacing w:line="400" w:lineRule="exact"/>
              <w:rPr>
                <w:rFonts w:ascii="宋体" w:eastAsia="宋体" w:hAnsi="宋体" w:cs="微软雅黑"/>
                <w:szCs w:val="21"/>
              </w:rPr>
            </w:pPr>
          </w:p>
        </w:tc>
      </w:tr>
      <w:tr w:rsidR="00BD2A59" w14:paraId="69D02344"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6BDA2D89" w14:textId="77777777" w:rsidR="00BD2A59" w:rsidRDefault="00DC214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2C11D463" w14:textId="77777777" w:rsidR="00BD2A59" w:rsidRDefault="00DC214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theme="majorEastAsia" w:hint="eastAsia"/>
                <w:bCs/>
                <w:sz w:val="21"/>
                <w:szCs w:val="21"/>
                <w:lang w:val="zh-CN"/>
              </w:rPr>
              <w:t>谈判承诺函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430D97EE" w14:textId="77777777" w:rsidR="00BD2A59" w:rsidRDefault="00BD2A59">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B8A679D"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7B5F04B" w14:textId="77777777" w:rsidR="00BD2A59" w:rsidRDefault="00BD2A59">
            <w:pPr>
              <w:snapToGrid w:val="0"/>
              <w:spacing w:line="400" w:lineRule="exact"/>
              <w:rPr>
                <w:rFonts w:ascii="宋体" w:eastAsia="宋体" w:hAnsi="宋体" w:cs="微软雅黑"/>
                <w:szCs w:val="21"/>
              </w:rPr>
            </w:pPr>
          </w:p>
        </w:tc>
      </w:tr>
      <w:tr w:rsidR="00BD2A59" w14:paraId="63E75FD7"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70E5E67B" w14:textId="77777777" w:rsidR="00BD2A59" w:rsidRDefault="00DC2141">
            <w:pPr>
              <w:adjustRightInd w:val="0"/>
              <w:snapToGrid w:val="0"/>
              <w:spacing w:line="400" w:lineRule="exact"/>
              <w:jc w:val="center"/>
              <w:textAlignment w:val="baseline"/>
              <w:rPr>
                <w:rFonts w:ascii="宋体" w:eastAsia="宋体" w:hAnsi="宋体" w:cstheme="majorEastAsia"/>
                <w:bCs/>
                <w:szCs w:val="21"/>
                <w:lang w:val="zh-CN"/>
              </w:rPr>
            </w:pPr>
            <w:r>
              <w:rPr>
                <w:rFonts w:ascii="宋体" w:eastAsia="宋体" w:hAnsi="宋体" w:cstheme="majorEastAsia" w:hint="eastAsia"/>
                <w:bCs/>
                <w:szCs w:val="21"/>
                <w:lang w:val="zh-CN"/>
              </w:rPr>
              <w:t>14</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3EC7E369" w14:textId="77777777" w:rsidR="00BD2A59" w:rsidRDefault="00DC2141">
            <w:pPr>
              <w:pStyle w:val="ab"/>
              <w:kinsoku w:val="0"/>
              <w:overflowPunct w:val="0"/>
              <w:autoSpaceDE w:val="0"/>
              <w:autoSpaceDN w:val="0"/>
              <w:spacing w:line="320" w:lineRule="exact"/>
              <w:rPr>
                <w:rFonts w:ascii="宋体" w:hAnsi="宋体" w:cstheme="majorEastAsia"/>
                <w:bCs/>
                <w:sz w:val="21"/>
                <w:szCs w:val="21"/>
                <w:lang w:val="zh-CN"/>
              </w:rPr>
            </w:pPr>
            <w:r>
              <w:rPr>
                <w:rFonts w:ascii="宋体" w:hAnsi="宋体" w:cstheme="majorEastAsia" w:hint="eastAsia"/>
                <w:bCs/>
                <w:sz w:val="21"/>
                <w:szCs w:val="21"/>
                <w:lang w:val="zh-CN"/>
              </w:rPr>
              <w:t>联合体协议</w:t>
            </w:r>
          </w:p>
        </w:tc>
        <w:tc>
          <w:tcPr>
            <w:tcW w:w="1559" w:type="dxa"/>
            <w:tcBorders>
              <w:top w:val="single" w:sz="6" w:space="0" w:color="000000"/>
              <w:left w:val="single" w:sz="6" w:space="0" w:color="000000"/>
              <w:bottom w:val="single" w:sz="6" w:space="0" w:color="000000"/>
              <w:right w:val="single" w:sz="6" w:space="0" w:color="000000"/>
            </w:tcBorders>
            <w:vAlign w:val="center"/>
          </w:tcPr>
          <w:p w14:paraId="156C0E2F" w14:textId="77777777" w:rsidR="00BD2A59" w:rsidRDefault="00BD2A59">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6D68EF26"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DAB68FB" w14:textId="77777777" w:rsidR="00BD2A59" w:rsidRDefault="00BD2A59">
            <w:pPr>
              <w:snapToGrid w:val="0"/>
              <w:spacing w:line="400" w:lineRule="exact"/>
              <w:rPr>
                <w:rFonts w:ascii="宋体" w:eastAsia="宋体" w:hAnsi="宋体" w:cs="微软雅黑"/>
                <w:szCs w:val="21"/>
              </w:rPr>
            </w:pPr>
          </w:p>
        </w:tc>
      </w:tr>
      <w:tr w:rsidR="00BD2A59" w14:paraId="34A21664"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3E54A248" w14:textId="77777777" w:rsidR="00BD2A59" w:rsidRDefault="00DC2141">
            <w:pPr>
              <w:adjustRightInd w:val="0"/>
              <w:snapToGrid w:val="0"/>
              <w:spacing w:line="400" w:lineRule="exact"/>
              <w:jc w:val="center"/>
              <w:textAlignment w:val="baseline"/>
              <w:rPr>
                <w:rFonts w:ascii="宋体" w:eastAsia="宋体" w:hAnsi="宋体" w:cstheme="majorEastAsia"/>
                <w:bCs/>
                <w:szCs w:val="21"/>
                <w:lang w:val="zh-CN"/>
              </w:rPr>
            </w:pPr>
            <w:r>
              <w:rPr>
                <w:rFonts w:ascii="宋体" w:eastAsia="宋体" w:hAnsi="宋体" w:cstheme="majorEastAsia" w:hint="eastAsia"/>
                <w:bCs/>
                <w:szCs w:val="21"/>
                <w:lang w:val="zh-CN"/>
              </w:rPr>
              <w:t>15</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4FE28291" w14:textId="77777777" w:rsidR="00BD2A59" w:rsidRDefault="00DC2141">
            <w:pPr>
              <w:pStyle w:val="ab"/>
              <w:kinsoku w:val="0"/>
              <w:overflowPunct w:val="0"/>
              <w:autoSpaceDE w:val="0"/>
              <w:autoSpaceDN w:val="0"/>
              <w:spacing w:line="320" w:lineRule="exact"/>
              <w:rPr>
                <w:rFonts w:ascii="宋体" w:hAnsi="宋体" w:cstheme="majorEastAsia"/>
                <w:bCs/>
                <w:sz w:val="21"/>
                <w:szCs w:val="21"/>
                <w:lang w:val="zh-CN"/>
              </w:rPr>
            </w:pPr>
            <w:r>
              <w:rPr>
                <w:rFonts w:ascii="宋体" w:hAnsi="宋体" w:cstheme="majorEastAsia" w:hint="eastAsia"/>
                <w:bCs/>
                <w:sz w:val="21"/>
                <w:szCs w:val="21"/>
                <w:lang w:val="zh-CN"/>
              </w:rPr>
              <w:t>供应商与参加本项目响应的其他供应商之间，单位负责人不为同一人并且不</w:t>
            </w:r>
            <w:r>
              <w:rPr>
                <w:rFonts w:ascii="宋体" w:hAnsi="宋体" w:cstheme="majorEastAsia" w:hint="eastAsia"/>
                <w:bCs/>
                <w:sz w:val="21"/>
                <w:szCs w:val="21"/>
                <w:lang w:val="zh-CN"/>
              </w:rPr>
              <w:lastRenderedPageBreak/>
              <w:t>存在直接控股、管理关系承诺函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3FB7C96C" w14:textId="77777777" w:rsidR="00BD2A59" w:rsidRDefault="00BD2A59">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8B6F86C"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E6505F2" w14:textId="77777777" w:rsidR="00BD2A59" w:rsidRDefault="00BD2A59">
            <w:pPr>
              <w:snapToGrid w:val="0"/>
              <w:spacing w:line="400" w:lineRule="exact"/>
              <w:rPr>
                <w:rFonts w:ascii="宋体" w:eastAsia="宋体" w:hAnsi="宋体" w:cs="微软雅黑"/>
                <w:szCs w:val="21"/>
              </w:rPr>
            </w:pPr>
          </w:p>
        </w:tc>
      </w:tr>
      <w:tr w:rsidR="00BD2A59" w14:paraId="7C0CA4B0"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4941CF5F" w14:textId="77777777" w:rsidR="00BD2A59" w:rsidRDefault="00DC2141">
            <w:pPr>
              <w:adjustRightInd w:val="0"/>
              <w:snapToGrid w:val="0"/>
              <w:spacing w:line="400" w:lineRule="exact"/>
              <w:jc w:val="center"/>
              <w:textAlignment w:val="baseline"/>
              <w:rPr>
                <w:rFonts w:ascii="宋体" w:eastAsia="宋体" w:hAnsi="宋体" w:cstheme="majorEastAsia"/>
                <w:bCs/>
                <w:szCs w:val="21"/>
                <w:lang w:val="zh-CN"/>
              </w:rPr>
            </w:pPr>
            <w:r>
              <w:rPr>
                <w:rFonts w:ascii="宋体" w:eastAsia="宋体" w:hAnsi="宋体" w:cstheme="majorEastAsia" w:hint="eastAsia"/>
                <w:bCs/>
                <w:szCs w:val="21"/>
                <w:lang w:val="zh-CN"/>
              </w:rPr>
              <w:t>16</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7CBD4F91" w14:textId="77777777" w:rsidR="00BD2A59" w:rsidRDefault="00DC2141">
            <w:pPr>
              <w:pStyle w:val="ab"/>
              <w:kinsoku w:val="0"/>
              <w:overflowPunct w:val="0"/>
              <w:autoSpaceDE w:val="0"/>
              <w:autoSpaceDN w:val="0"/>
              <w:spacing w:line="320" w:lineRule="exact"/>
              <w:rPr>
                <w:rFonts w:ascii="宋体" w:hAnsi="宋体" w:cstheme="majorEastAsia"/>
                <w:bCs/>
                <w:sz w:val="21"/>
                <w:szCs w:val="21"/>
                <w:lang w:val="zh-CN"/>
              </w:rPr>
            </w:pPr>
            <w:r>
              <w:rPr>
                <w:rFonts w:ascii="宋体" w:hAnsi="宋体" w:cs="仿宋_GB2312" w:hint="eastAsia"/>
                <w:sz w:val="21"/>
                <w:szCs w:val="21"/>
                <w:lang w:val="zh-CN"/>
              </w:rPr>
              <w:t>供应商未为本项目提供整体设计、规范编制或者项目管理、监理、检测等服务承诺函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05A268A3" w14:textId="77777777" w:rsidR="00BD2A59" w:rsidRDefault="00BD2A59">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294EB8A"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61CDB0E" w14:textId="77777777" w:rsidR="00BD2A59" w:rsidRDefault="00BD2A59">
            <w:pPr>
              <w:snapToGrid w:val="0"/>
              <w:spacing w:line="400" w:lineRule="exact"/>
              <w:rPr>
                <w:rFonts w:ascii="宋体" w:eastAsia="宋体" w:hAnsi="宋体" w:cs="微软雅黑"/>
                <w:szCs w:val="21"/>
              </w:rPr>
            </w:pPr>
          </w:p>
        </w:tc>
      </w:tr>
      <w:tr w:rsidR="00BD2A59" w14:paraId="719B3ECB" w14:textId="77777777">
        <w:trPr>
          <w:trHeight w:val="510"/>
        </w:trPr>
        <w:tc>
          <w:tcPr>
            <w:tcW w:w="468" w:type="dxa"/>
            <w:tcBorders>
              <w:top w:val="double" w:sz="4" w:space="0" w:color="auto"/>
              <w:left w:val="single" w:sz="6" w:space="0" w:color="000000"/>
              <w:bottom w:val="single" w:sz="6" w:space="0" w:color="000000"/>
              <w:right w:val="single" w:sz="6" w:space="0" w:color="000000"/>
            </w:tcBorders>
            <w:vAlign w:val="center"/>
          </w:tcPr>
          <w:p w14:paraId="0C16F6C4" w14:textId="77777777" w:rsidR="00BD2A59" w:rsidRDefault="00DC214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17</w:t>
            </w:r>
          </w:p>
        </w:tc>
        <w:tc>
          <w:tcPr>
            <w:tcW w:w="3751" w:type="dxa"/>
            <w:gridSpan w:val="4"/>
            <w:tcBorders>
              <w:top w:val="double" w:sz="4" w:space="0" w:color="auto"/>
              <w:left w:val="single" w:sz="6" w:space="0" w:color="000000"/>
              <w:bottom w:val="single" w:sz="6" w:space="0" w:color="000000"/>
              <w:right w:val="single" w:sz="6" w:space="0" w:color="000000"/>
            </w:tcBorders>
            <w:vAlign w:val="center"/>
          </w:tcPr>
          <w:p w14:paraId="6805765F" w14:textId="77777777" w:rsidR="00BD2A59" w:rsidRDefault="00DC214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分项报价表</w:t>
            </w:r>
          </w:p>
        </w:tc>
        <w:tc>
          <w:tcPr>
            <w:tcW w:w="1559" w:type="dxa"/>
            <w:tcBorders>
              <w:top w:val="double" w:sz="4" w:space="0" w:color="auto"/>
              <w:left w:val="single" w:sz="6" w:space="0" w:color="000000"/>
              <w:bottom w:val="single" w:sz="6" w:space="0" w:color="000000"/>
              <w:right w:val="single" w:sz="6" w:space="0" w:color="000000"/>
            </w:tcBorders>
            <w:vAlign w:val="center"/>
          </w:tcPr>
          <w:p w14:paraId="349B0B0E" w14:textId="77777777" w:rsidR="00BD2A59" w:rsidRDefault="00BD2A59">
            <w:pPr>
              <w:jc w:val="center"/>
              <w:rPr>
                <w:rFonts w:ascii="宋体" w:eastAsia="宋体" w:hAnsi="宋体"/>
                <w:szCs w:val="21"/>
              </w:rPr>
            </w:pPr>
          </w:p>
        </w:tc>
        <w:tc>
          <w:tcPr>
            <w:tcW w:w="1560" w:type="dxa"/>
            <w:tcBorders>
              <w:top w:val="double" w:sz="4" w:space="0" w:color="auto"/>
              <w:left w:val="single" w:sz="6" w:space="0" w:color="000000"/>
              <w:bottom w:val="single" w:sz="6" w:space="0" w:color="000000"/>
              <w:right w:val="single" w:sz="6" w:space="0" w:color="000000"/>
            </w:tcBorders>
            <w:vAlign w:val="center"/>
          </w:tcPr>
          <w:p w14:paraId="3B03EB2F" w14:textId="77777777" w:rsidR="00BD2A59" w:rsidRDefault="00BD2A59">
            <w:pPr>
              <w:snapToGrid w:val="0"/>
              <w:spacing w:line="400" w:lineRule="exact"/>
              <w:rPr>
                <w:rFonts w:ascii="宋体" w:eastAsia="宋体" w:hAnsi="宋体" w:cs="微软雅黑"/>
                <w:szCs w:val="21"/>
              </w:rPr>
            </w:pPr>
          </w:p>
        </w:tc>
        <w:tc>
          <w:tcPr>
            <w:tcW w:w="2018" w:type="dxa"/>
            <w:tcBorders>
              <w:top w:val="double" w:sz="4" w:space="0" w:color="auto"/>
              <w:left w:val="single" w:sz="6" w:space="0" w:color="000000"/>
              <w:bottom w:val="single" w:sz="6" w:space="0" w:color="000000"/>
              <w:right w:val="single" w:sz="6" w:space="0" w:color="000000"/>
            </w:tcBorders>
            <w:vAlign w:val="center"/>
          </w:tcPr>
          <w:p w14:paraId="20622E69" w14:textId="77777777" w:rsidR="00BD2A59" w:rsidRDefault="00BD2A59">
            <w:pPr>
              <w:snapToGrid w:val="0"/>
              <w:spacing w:line="400" w:lineRule="exact"/>
              <w:rPr>
                <w:rFonts w:ascii="宋体" w:eastAsia="宋体" w:hAnsi="宋体" w:cs="微软雅黑"/>
                <w:szCs w:val="21"/>
              </w:rPr>
            </w:pPr>
          </w:p>
        </w:tc>
      </w:tr>
      <w:tr w:rsidR="00BD2A59" w14:paraId="1C368181"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6BC4EAFA" w14:textId="77777777" w:rsidR="00BD2A59" w:rsidRDefault="00DC214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7C77751F" w14:textId="77777777" w:rsidR="00BD2A59" w:rsidRDefault="00DC214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技术规格偏离表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0DD533A8" w14:textId="77777777" w:rsidR="00BD2A59" w:rsidRDefault="00BD2A59">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72B5E37"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5CA47EF" w14:textId="77777777" w:rsidR="00BD2A59" w:rsidRDefault="00BD2A59">
            <w:pPr>
              <w:snapToGrid w:val="0"/>
              <w:spacing w:line="400" w:lineRule="exact"/>
              <w:rPr>
                <w:rFonts w:ascii="宋体" w:eastAsia="宋体" w:hAnsi="宋体" w:cs="微软雅黑"/>
                <w:szCs w:val="21"/>
              </w:rPr>
            </w:pPr>
          </w:p>
        </w:tc>
      </w:tr>
      <w:tr w:rsidR="00BD2A59" w14:paraId="40314E32"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7212F7FE" w14:textId="77777777" w:rsidR="00BD2A59" w:rsidRDefault="00DC214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5CC0CC13" w14:textId="77777777" w:rsidR="00BD2A59" w:rsidRDefault="00DC214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技术方案（实施方案）</w:t>
            </w:r>
          </w:p>
        </w:tc>
        <w:tc>
          <w:tcPr>
            <w:tcW w:w="1559" w:type="dxa"/>
            <w:tcBorders>
              <w:top w:val="single" w:sz="6" w:space="0" w:color="000000"/>
              <w:left w:val="single" w:sz="6" w:space="0" w:color="000000"/>
              <w:bottom w:val="single" w:sz="6" w:space="0" w:color="000000"/>
              <w:right w:val="single" w:sz="6" w:space="0" w:color="000000"/>
            </w:tcBorders>
            <w:vAlign w:val="center"/>
          </w:tcPr>
          <w:p w14:paraId="6B61D808" w14:textId="77777777" w:rsidR="00BD2A59" w:rsidRDefault="00BD2A59">
            <w:pPr>
              <w:jc w:val="center"/>
              <w:rPr>
                <w:rFonts w:ascii="宋体" w:eastAsia="宋体" w:hAnsi="宋体"/>
                <w:szCs w:val="21"/>
              </w:rPr>
            </w:pPr>
          </w:p>
        </w:tc>
        <w:tc>
          <w:tcPr>
            <w:tcW w:w="1560" w:type="dxa"/>
            <w:tcBorders>
              <w:top w:val="single" w:sz="4" w:space="0" w:color="auto"/>
              <w:left w:val="single" w:sz="6" w:space="0" w:color="000000"/>
              <w:bottom w:val="single" w:sz="6" w:space="0" w:color="000000"/>
              <w:right w:val="single" w:sz="6" w:space="0" w:color="000000"/>
            </w:tcBorders>
            <w:vAlign w:val="center"/>
          </w:tcPr>
          <w:p w14:paraId="23A990A9" w14:textId="77777777" w:rsidR="00BD2A59" w:rsidRDefault="00BD2A59">
            <w:pPr>
              <w:snapToGrid w:val="0"/>
              <w:spacing w:line="400" w:lineRule="exact"/>
              <w:rPr>
                <w:rFonts w:ascii="宋体" w:eastAsia="宋体" w:hAnsi="宋体" w:cs="微软雅黑"/>
                <w:szCs w:val="21"/>
              </w:rPr>
            </w:pPr>
          </w:p>
        </w:tc>
        <w:tc>
          <w:tcPr>
            <w:tcW w:w="2018" w:type="dxa"/>
            <w:tcBorders>
              <w:top w:val="single" w:sz="4" w:space="0" w:color="auto"/>
              <w:left w:val="single" w:sz="6" w:space="0" w:color="000000"/>
              <w:bottom w:val="single" w:sz="6" w:space="0" w:color="000000"/>
              <w:right w:val="single" w:sz="6" w:space="0" w:color="000000"/>
            </w:tcBorders>
            <w:vAlign w:val="center"/>
          </w:tcPr>
          <w:p w14:paraId="3B1F70A5" w14:textId="77777777" w:rsidR="00BD2A59" w:rsidRDefault="00BD2A59">
            <w:pPr>
              <w:snapToGrid w:val="0"/>
              <w:spacing w:line="400" w:lineRule="exact"/>
              <w:rPr>
                <w:rFonts w:ascii="宋体" w:eastAsia="宋体" w:hAnsi="宋体" w:cs="微软雅黑"/>
                <w:szCs w:val="21"/>
              </w:rPr>
            </w:pPr>
          </w:p>
        </w:tc>
      </w:tr>
      <w:tr w:rsidR="00BD2A59" w14:paraId="5127E623"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3E91AF5A" w14:textId="77777777" w:rsidR="00BD2A59" w:rsidRDefault="00DC214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7600EBB4" w14:textId="77777777" w:rsidR="00BD2A59" w:rsidRDefault="00DC214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售后服务方案</w:t>
            </w:r>
          </w:p>
        </w:tc>
        <w:tc>
          <w:tcPr>
            <w:tcW w:w="1559" w:type="dxa"/>
            <w:tcBorders>
              <w:top w:val="single" w:sz="6" w:space="0" w:color="000000"/>
              <w:left w:val="single" w:sz="6" w:space="0" w:color="000000"/>
              <w:bottom w:val="single" w:sz="6" w:space="0" w:color="000000"/>
              <w:right w:val="single" w:sz="6" w:space="0" w:color="000000"/>
            </w:tcBorders>
            <w:vAlign w:val="center"/>
          </w:tcPr>
          <w:p w14:paraId="1C5F5AB2" w14:textId="77777777" w:rsidR="00BD2A59" w:rsidRDefault="00BD2A59">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1270D59"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2237C907" w14:textId="77777777" w:rsidR="00BD2A59" w:rsidRDefault="00BD2A59">
            <w:pPr>
              <w:snapToGrid w:val="0"/>
              <w:spacing w:line="400" w:lineRule="exact"/>
              <w:rPr>
                <w:rFonts w:ascii="宋体" w:eastAsia="宋体" w:hAnsi="宋体" w:cs="微软雅黑"/>
                <w:szCs w:val="21"/>
              </w:rPr>
            </w:pPr>
          </w:p>
        </w:tc>
      </w:tr>
      <w:tr w:rsidR="00BD2A59" w14:paraId="00A71684"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02B4A955" w14:textId="77777777" w:rsidR="00BD2A59" w:rsidRDefault="00DC214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67D0C278" w14:textId="77777777" w:rsidR="00BD2A59" w:rsidRDefault="00DC214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业绩情况表</w:t>
            </w:r>
          </w:p>
        </w:tc>
        <w:tc>
          <w:tcPr>
            <w:tcW w:w="1559" w:type="dxa"/>
            <w:tcBorders>
              <w:top w:val="single" w:sz="6" w:space="0" w:color="000000"/>
              <w:left w:val="single" w:sz="6" w:space="0" w:color="000000"/>
              <w:bottom w:val="single" w:sz="6" w:space="0" w:color="000000"/>
              <w:right w:val="single" w:sz="6" w:space="0" w:color="000000"/>
            </w:tcBorders>
            <w:vAlign w:val="center"/>
          </w:tcPr>
          <w:p w14:paraId="4EC17653" w14:textId="77777777" w:rsidR="00BD2A59" w:rsidRDefault="00BD2A59">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6EE51AE0"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6450393" w14:textId="77777777" w:rsidR="00BD2A59" w:rsidRDefault="00BD2A59">
            <w:pPr>
              <w:snapToGrid w:val="0"/>
              <w:spacing w:line="400" w:lineRule="exact"/>
              <w:rPr>
                <w:rFonts w:ascii="宋体" w:eastAsia="宋体" w:hAnsi="宋体" w:cs="微软雅黑"/>
                <w:szCs w:val="21"/>
              </w:rPr>
            </w:pPr>
          </w:p>
        </w:tc>
      </w:tr>
      <w:tr w:rsidR="00BD2A59" w14:paraId="3D0B12CB"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25177FF3" w14:textId="77777777" w:rsidR="00BD2A59" w:rsidRDefault="00DC214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11945763" w14:textId="77777777" w:rsidR="00BD2A59" w:rsidRDefault="00DC214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政府强制采购节能产品品目清单情况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14:paraId="02E9223C" w14:textId="77777777" w:rsidR="00BD2A59" w:rsidRDefault="00BD2A59">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4D3088A"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EFB62D2" w14:textId="77777777" w:rsidR="00BD2A59" w:rsidRDefault="00BD2A59">
            <w:pPr>
              <w:snapToGrid w:val="0"/>
              <w:spacing w:line="400" w:lineRule="exact"/>
              <w:rPr>
                <w:rFonts w:ascii="宋体" w:eastAsia="宋体" w:hAnsi="宋体" w:cs="微软雅黑"/>
                <w:szCs w:val="21"/>
              </w:rPr>
            </w:pPr>
          </w:p>
        </w:tc>
      </w:tr>
      <w:tr w:rsidR="00BD2A59" w14:paraId="4DFC845F"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6CDCBD00" w14:textId="77777777" w:rsidR="00BD2A59" w:rsidRDefault="00DC214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6B4B9F3C" w14:textId="77777777" w:rsidR="00BD2A59" w:rsidRDefault="00DC214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优先采购节能产品政府采购品目清单情况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14:paraId="4F28B2E9" w14:textId="77777777" w:rsidR="00BD2A59" w:rsidRDefault="00BD2A59">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6764870F"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169E324D" w14:textId="77777777" w:rsidR="00BD2A59" w:rsidRDefault="00BD2A59">
            <w:pPr>
              <w:snapToGrid w:val="0"/>
              <w:spacing w:line="400" w:lineRule="exact"/>
              <w:rPr>
                <w:rFonts w:ascii="宋体" w:eastAsia="宋体" w:hAnsi="宋体" w:cs="微软雅黑"/>
                <w:szCs w:val="21"/>
              </w:rPr>
            </w:pPr>
          </w:p>
        </w:tc>
      </w:tr>
      <w:tr w:rsidR="00BD2A59" w14:paraId="58DB9E4C"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6B6F0687" w14:textId="77777777" w:rsidR="00BD2A59" w:rsidRDefault="00DC214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1D5A56F7" w14:textId="77777777" w:rsidR="00BD2A59" w:rsidRDefault="00DC2141">
            <w:pPr>
              <w:pStyle w:val="ab"/>
              <w:kinsoku w:val="0"/>
              <w:overflowPunct w:val="0"/>
              <w:autoSpaceDE w:val="0"/>
              <w:autoSpaceDN w:val="0"/>
              <w:spacing w:line="320" w:lineRule="exact"/>
              <w:rPr>
                <w:rFonts w:ascii="宋体"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14:paraId="2DC70731" w14:textId="77777777" w:rsidR="00BD2A59" w:rsidRDefault="00BD2A59">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76BA4E3"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7A17A40" w14:textId="77777777" w:rsidR="00BD2A59" w:rsidRDefault="00BD2A59">
            <w:pPr>
              <w:snapToGrid w:val="0"/>
              <w:spacing w:line="400" w:lineRule="exact"/>
              <w:rPr>
                <w:rFonts w:ascii="宋体" w:eastAsia="宋体" w:hAnsi="宋体" w:cs="微软雅黑"/>
                <w:szCs w:val="21"/>
              </w:rPr>
            </w:pPr>
          </w:p>
        </w:tc>
      </w:tr>
      <w:tr w:rsidR="00BD2A59" w14:paraId="0C8ADA23"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7C54BA86" w14:textId="77777777" w:rsidR="00BD2A59" w:rsidRDefault="00DC214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59849C9E" w14:textId="77777777" w:rsidR="00BD2A59" w:rsidRDefault="00DC214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中小企业声明函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4F792FA4" w14:textId="77777777" w:rsidR="00BD2A59" w:rsidRDefault="00BD2A59">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7258309"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520F603" w14:textId="77777777" w:rsidR="00BD2A59" w:rsidRDefault="00BD2A59">
            <w:pPr>
              <w:snapToGrid w:val="0"/>
              <w:spacing w:line="400" w:lineRule="exact"/>
              <w:rPr>
                <w:rFonts w:ascii="宋体" w:eastAsia="宋体" w:hAnsi="宋体" w:cs="微软雅黑"/>
                <w:szCs w:val="21"/>
              </w:rPr>
            </w:pPr>
          </w:p>
        </w:tc>
      </w:tr>
      <w:tr w:rsidR="00BD2A59" w14:paraId="335C4934"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45DF2CBB" w14:textId="77777777" w:rsidR="00BD2A59" w:rsidRDefault="00DC214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1DC3EEBB" w14:textId="77777777" w:rsidR="00BD2A59" w:rsidRDefault="00DC214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仿宋_GB2312" w:hint="eastAsia"/>
                <w:sz w:val="21"/>
                <w:szCs w:val="21"/>
                <w:lang w:val="zh-CN"/>
              </w:rPr>
              <w:t>残疾人福利性单位声明函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00AA4BE3" w14:textId="77777777" w:rsidR="00BD2A59" w:rsidRDefault="00BD2A59">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02DEFAD"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1D5079C5" w14:textId="77777777" w:rsidR="00BD2A59" w:rsidRDefault="00BD2A59">
            <w:pPr>
              <w:snapToGrid w:val="0"/>
              <w:spacing w:line="400" w:lineRule="exact"/>
              <w:rPr>
                <w:rFonts w:ascii="宋体" w:eastAsia="宋体" w:hAnsi="宋体" w:cs="微软雅黑"/>
                <w:szCs w:val="21"/>
              </w:rPr>
            </w:pPr>
          </w:p>
        </w:tc>
      </w:tr>
      <w:tr w:rsidR="00BD2A59" w14:paraId="3DC2214E"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76712EC9" w14:textId="77777777" w:rsidR="00BD2A59" w:rsidRDefault="00DC214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6F1CC3E0" w14:textId="77777777" w:rsidR="00BD2A59" w:rsidRDefault="00DC214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监狱企业证明文件</w:t>
            </w:r>
          </w:p>
        </w:tc>
        <w:tc>
          <w:tcPr>
            <w:tcW w:w="1559" w:type="dxa"/>
            <w:tcBorders>
              <w:top w:val="single" w:sz="6" w:space="0" w:color="000000"/>
              <w:left w:val="single" w:sz="6" w:space="0" w:color="000000"/>
              <w:bottom w:val="single" w:sz="6" w:space="0" w:color="000000"/>
              <w:right w:val="single" w:sz="6" w:space="0" w:color="000000"/>
            </w:tcBorders>
            <w:vAlign w:val="center"/>
          </w:tcPr>
          <w:p w14:paraId="3D934B5B" w14:textId="77777777" w:rsidR="00BD2A59" w:rsidRDefault="00BD2A59">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56BEB9F3"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DF07B96" w14:textId="77777777" w:rsidR="00BD2A59" w:rsidRDefault="00BD2A59">
            <w:pPr>
              <w:snapToGrid w:val="0"/>
              <w:spacing w:line="400" w:lineRule="exact"/>
              <w:rPr>
                <w:rFonts w:ascii="宋体" w:eastAsia="宋体" w:hAnsi="宋体" w:cs="微软雅黑"/>
                <w:szCs w:val="21"/>
              </w:rPr>
            </w:pPr>
          </w:p>
        </w:tc>
      </w:tr>
      <w:tr w:rsidR="00BD2A59" w14:paraId="01AC061A" w14:textId="77777777">
        <w:trPr>
          <w:trHeight w:val="1089"/>
        </w:trPr>
        <w:tc>
          <w:tcPr>
            <w:tcW w:w="468" w:type="dxa"/>
            <w:tcBorders>
              <w:top w:val="single" w:sz="6" w:space="0" w:color="000000"/>
              <w:left w:val="single" w:sz="6" w:space="0" w:color="000000"/>
              <w:bottom w:val="single" w:sz="6" w:space="0" w:color="000000"/>
              <w:right w:val="single" w:sz="6" w:space="0" w:color="000000"/>
            </w:tcBorders>
            <w:vAlign w:val="center"/>
          </w:tcPr>
          <w:p w14:paraId="5B8471E5" w14:textId="77777777" w:rsidR="00BD2A59" w:rsidRDefault="00DC214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28</w:t>
            </w:r>
          </w:p>
        </w:tc>
        <w:tc>
          <w:tcPr>
            <w:tcW w:w="1058" w:type="dxa"/>
            <w:gridSpan w:val="2"/>
            <w:tcBorders>
              <w:top w:val="single" w:sz="6" w:space="0" w:color="000000"/>
              <w:left w:val="single" w:sz="6" w:space="0" w:color="000000"/>
              <w:bottom w:val="single" w:sz="6" w:space="0" w:color="000000"/>
              <w:right w:val="single" w:sz="4" w:space="0" w:color="auto"/>
            </w:tcBorders>
            <w:vAlign w:val="center"/>
          </w:tcPr>
          <w:p w14:paraId="03123FC1" w14:textId="77777777" w:rsidR="00BD2A59" w:rsidRDefault="00DC214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bCs/>
                <w:kern w:val="0"/>
                <w:sz w:val="21"/>
                <w:szCs w:val="21"/>
              </w:rPr>
              <w:t>CCC</w:t>
            </w:r>
            <w:r>
              <w:rPr>
                <w:rFonts w:ascii="宋体" w:hAnsi="宋体" w:cs="微软雅黑" w:hint="eastAsia"/>
                <w:bCs/>
                <w:kern w:val="0"/>
                <w:sz w:val="21"/>
                <w:szCs w:val="21"/>
              </w:rPr>
              <w:t>强制性产品认证</w:t>
            </w:r>
          </w:p>
        </w:tc>
        <w:tc>
          <w:tcPr>
            <w:tcW w:w="2693" w:type="dxa"/>
            <w:gridSpan w:val="2"/>
            <w:tcBorders>
              <w:top w:val="single" w:sz="6" w:space="0" w:color="000000"/>
              <w:left w:val="single" w:sz="4" w:space="0" w:color="auto"/>
              <w:bottom w:val="single" w:sz="6" w:space="0" w:color="000000"/>
              <w:right w:val="single" w:sz="6" w:space="0" w:color="000000"/>
            </w:tcBorders>
            <w:vAlign w:val="center"/>
          </w:tcPr>
          <w:p w14:paraId="6E246F41" w14:textId="77777777" w:rsidR="00BD2A59" w:rsidRDefault="00DC214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theme="majorEastAsia" w:hint="eastAsia"/>
                <w:bCs/>
                <w:sz w:val="21"/>
                <w:szCs w:val="21"/>
                <w:lang w:val="zh-CN"/>
              </w:rPr>
              <w:t>所投产品符合国家强制性要求承诺函</w:t>
            </w:r>
          </w:p>
        </w:tc>
        <w:tc>
          <w:tcPr>
            <w:tcW w:w="1559" w:type="dxa"/>
            <w:tcBorders>
              <w:top w:val="single" w:sz="6" w:space="0" w:color="000000"/>
              <w:left w:val="single" w:sz="6" w:space="0" w:color="000000"/>
              <w:bottom w:val="single" w:sz="6" w:space="0" w:color="000000"/>
              <w:right w:val="single" w:sz="6" w:space="0" w:color="000000"/>
            </w:tcBorders>
            <w:vAlign w:val="center"/>
          </w:tcPr>
          <w:p w14:paraId="06CD0DE6" w14:textId="77777777" w:rsidR="00BD2A59" w:rsidRDefault="00BD2A59">
            <w:pPr>
              <w:pStyle w:val="ab"/>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39AEFB9"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9EB4467" w14:textId="77777777" w:rsidR="00BD2A59" w:rsidRDefault="00BD2A59">
            <w:pPr>
              <w:snapToGrid w:val="0"/>
              <w:spacing w:line="400" w:lineRule="exact"/>
              <w:rPr>
                <w:rFonts w:ascii="宋体" w:eastAsia="宋体" w:hAnsi="宋体" w:cs="微软雅黑"/>
                <w:szCs w:val="21"/>
              </w:rPr>
            </w:pPr>
          </w:p>
        </w:tc>
      </w:tr>
      <w:tr w:rsidR="00BD2A59" w14:paraId="4F4F4D07" w14:textId="77777777">
        <w:trPr>
          <w:trHeight w:val="510"/>
        </w:trPr>
        <w:tc>
          <w:tcPr>
            <w:tcW w:w="468" w:type="dxa"/>
            <w:vMerge w:val="restart"/>
            <w:tcBorders>
              <w:top w:val="single" w:sz="6" w:space="0" w:color="000000"/>
              <w:left w:val="single" w:sz="6" w:space="0" w:color="000000"/>
              <w:bottom w:val="single" w:sz="6" w:space="0" w:color="000000"/>
              <w:right w:val="single" w:sz="6" w:space="0" w:color="000000"/>
            </w:tcBorders>
            <w:vAlign w:val="center"/>
          </w:tcPr>
          <w:p w14:paraId="3F72CF63" w14:textId="77777777" w:rsidR="00BD2A59" w:rsidRDefault="00DC214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29</w:t>
            </w:r>
          </w:p>
        </w:tc>
        <w:tc>
          <w:tcPr>
            <w:tcW w:w="1058" w:type="dxa"/>
            <w:gridSpan w:val="2"/>
            <w:vMerge w:val="restart"/>
            <w:tcBorders>
              <w:top w:val="single" w:sz="6" w:space="0" w:color="000000"/>
              <w:left w:val="single" w:sz="6" w:space="0" w:color="000000"/>
              <w:bottom w:val="single" w:sz="6" w:space="0" w:color="000000"/>
              <w:right w:val="single" w:sz="4" w:space="0" w:color="auto"/>
            </w:tcBorders>
            <w:vAlign w:val="center"/>
          </w:tcPr>
          <w:p w14:paraId="328AEECC" w14:textId="77777777" w:rsidR="00BD2A59" w:rsidRDefault="00DC2141">
            <w:pPr>
              <w:pStyle w:val="ab"/>
              <w:kinsoku w:val="0"/>
              <w:overflowPunct w:val="0"/>
              <w:autoSpaceDE w:val="0"/>
              <w:autoSpaceDN w:val="0"/>
              <w:spacing w:line="320" w:lineRule="exact"/>
              <w:rPr>
                <w:rFonts w:ascii="宋体" w:hAnsi="宋体" w:cs="宋体"/>
                <w:kern w:val="0"/>
                <w:sz w:val="21"/>
                <w:szCs w:val="21"/>
              </w:rPr>
            </w:pPr>
            <w:r>
              <w:rPr>
                <w:rFonts w:ascii="宋体" w:hAnsi="宋体" w:cs="宋体" w:hint="eastAsia"/>
                <w:kern w:val="0"/>
                <w:sz w:val="21"/>
                <w:szCs w:val="21"/>
              </w:rPr>
              <w:t>信息安全产品强制性认证</w:t>
            </w:r>
          </w:p>
        </w:tc>
        <w:tc>
          <w:tcPr>
            <w:tcW w:w="2693" w:type="dxa"/>
            <w:gridSpan w:val="2"/>
            <w:tcBorders>
              <w:top w:val="single" w:sz="6" w:space="0" w:color="000000"/>
              <w:left w:val="single" w:sz="4" w:space="0" w:color="auto"/>
              <w:bottom w:val="single" w:sz="6" w:space="0" w:color="000000"/>
              <w:right w:val="single" w:sz="6" w:space="0" w:color="000000"/>
            </w:tcBorders>
            <w:vAlign w:val="center"/>
          </w:tcPr>
          <w:p w14:paraId="16F7CCD2" w14:textId="77777777" w:rsidR="00BD2A59" w:rsidRDefault="00DC2141">
            <w:pPr>
              <w:pStyle w:val="ab"/>
              <w:kinsoku w:val="0"/>
              <w:overflowPunct w:val="0"/>
              <w:autoSpaceDE w:val="0"/>
              <w:autoSpaceDN w:val="0"/>
              <w:spacing w:line="320" w:lineRule="exact"/>
              <w:rPr>
                <w:rFonts w:ascii="宋体" w:hAnsi="宋体" w:cstheme="majorEastAsia"/>
                <w:bCs/>
                <w:sz w:val="21"/>
                <w:szCs w:val="21"/>
                <w:lang w:val="zh-CN"/>
              </w:rPr>
            </w:pPr>
            <w:r>
              <w:rPr>
                <w:rFonts w:ascii="宋体" w:hAnsi="宋体" w:cs="宋体" w:hint="eastAsia"/>
                <w:kern w:val="0"/>
                <w:sz w:val="21"/>
                <w:szCs w:val="21"/>
              </w:rPr>
              <w:t>认证机构颁发的认证证书</w:t>
            </w:r>
          </w:p>
        </w:tc>
        <w:tc>
          <w:tcPr>
            <w:tcW w:w="1559" w:type="dxa"/>
            <w:tcBorders>
              <w:top w:val="single" w:sz="6" w:space="0" w:color="000000"/>
              <w:left w:val="single" w:sz="6" w:space="0" w:color="000000"/>
              <w:bottom w:val="single" w:sz="6" w:space="0" w:color="000000"/>
              <w:right w:val="single" w:sz="6" w:space="0" w:color="000000"/>
            </w:tcBorders>
            <w:vAlign w:val="center"/>
          </w:tcPr>
          <w:p w14:paraId="3B795D6B" w14:textId="77777777" w:rsidR="00BD2A59" w:rsidRDefault="00BD2A59">
            <w:pPr>
              <w:pStyle w:val="ab"/>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A01B680"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6EC3242A" w14:textId="77777777" w:rsidR="00BD2A59" w:rsidRDefault="00BD2A59">
            <w:pPr>
              <w:snapToGrid w:val="0"/>
              <w:spacing w:line="400" w:lineRule="exact"/>
              <w:rPr>
                <w:rFonts w:ascii="宋体" w:eastAsia="宋体" w:hAnsi="宋体" w:cs="微软雅黑"/>
                <w:szCs w:val="21"/>
              </w:rPr>
            </w:pPr>
          </w:p>
        </w:tc>
      </w:tr>
      <w:tr w:rsidR="00BD2A59" w14:paraId="54ED0128" w14:textId="77777777">
        <w:trPr>
          <w:trHeight w:val="510"/>
        </w:trPr>
        <w:tc>
          <w:tcPr>
            <w:tcW w:w="468" w:type="dxa"/>
            <w:vMerge/>
            <w:tcBorders>
              <w:top w:val="single" w:sz="6" w:space="0" w:color="000000"/>
              <w:left w:val="single" w:sz="6" w:space="0" w:color="000000"/>
              <w:bottom w:val="single" w:sz="6" w:space="0" w:color="000000"/>
              <w:right w:val="single" w:sz="6" w:space="0" w:color="000000"/>
            </w:tcBorders>
            <w:vAlign w:val="center"/>
          </w:tcPr>
          <w:p w14:paraId="304AE36E" w14:textId="77777777" w:rsidR="00BD2A59" w:rsidRDefault="00BD2A59">
            <w:pPr>
              <w:widowControl/>
              <w:jc w:val="left"/>
              <w:rPr>
                <w:rFonts w:ascii="宋体" w:eastAsia="宋体" w:hAnsi="宋体" w:cs="微软雅黑"/>
                <w:szCs w:val="21"/>
              </w:rPr>
            </w:pPr>
          </w:p>
        </w:tc>
        <w:tc>
          <w:tcPr>
            <w:tcW w:w="6728" w:type="dxa"/>
            <w:gridSpan w:val="2"/>
            <w:vMerge/>
            <w:tcBorders>
              <w:top w:val="single" w:sz="6" w:space="0" w:color="000000"/>
              <w:left w:val="single" w:sz="6" w:space="0" w:color="000000"/>
              <w:bottom w:val="single" w:sz="6" w:space="0" w:color="000000"/>
              <w:right w:val="single" w:sz="4" w:space="0" w:color="auto"/>
            </w:tcBorders>
            <w:vAlign w:val="center"/>
          </w:tcPr>
          <w:p w14:paraId="4403BD4A" w14:textId="77777777" w:rsidR="00BD2A59" w:rsidRDefault="00BD2A59">
            <w:pPr>
              <w:widowControl/>
              <w:jc w:val="left"/>
              <w:rPr>
                <w:rFonts w:ascii="宋体" w:eastAsia="宋体" w:hAnsi="宋体" w:cs="宋体"/>
                <w:kern w:val="0"/>
                <w:szCs w:val="21"/>
              </w:rPr>
            </w:pPr>
          </w:p>
        </w:tc>
        <w:tc>
          <w:tcPr>
            <w:tcW w:w="2693" w:type="dxa"/>
            <w:gridSpan w:val="2"/>
            <w:tcBorders>
              <w:top w:val="single" w:sz="6" w:space="0" w:color="000000"/>
              <w:left w:val="single" w:sz="4" w:space="0" w:color="auto"/>
              <w:bottom w:val="single" w:sz="6" w:space="0" w:color="000000"/>
              <w:right w:val="single" w:sz="6" w:space="0" w:color="000000"/>
            </w:tcBorders>
            <w:vAlign w:val="center"/>
          </w:tcPr>
          <w:p w14:paraId="5E81A0EA" w14:textId="77777777" w:rsidR="00BD2A59" w:rsidRDefault="00DC2141">
            <w:pPr>
              <w:pStyle w:val="ab"/>
              <w:kinsoku w:val="0"/>
              <w:overflowPunct w:val="0"/>
              <w:autoSpaceDE w:val="0"/>
              <w:autoSpaceDN w:val="0"/>
              <w:spacing w:line="320" w:lineRule="exact"/>
              <w:rPr>
                <w:rFonts w:ascii="宋体" w:hAnsi="宋体" w:cstheme="majorEastAsia"/>
                <w:bCs/>
                <w:sz w:val="21"/>
                <w:szCs w:val="21"/>
                <w:lang w:val="zh-CN"/>
              </w:rPr>
            </w:pPr>
            <w:r>
              <w:rPr>
                <w:rFonts w:ascii="宋体" w:hAnsi="宋体" w:cs="宋体" w:hint="eastAsia"/>
                <w:kern w:val="0"/>
                <w:sz w:val="21"/>
                <w:szCs w:val="21"/>
              </w:rPr>
              <w:t>中国信息安全认证中心</w:t>
            </w:r>
            <w:proofErr w:type="gramStart"/>
            <w:r>
              <w:rPr>
                <w:rFonts w:ascii="宋体" w:hAnsi="宋体" w:cs="宋体" w:hint="eastAsia"/>
                <w:kern w:val="0"/>
                <w:sz w:val="21"/>
                <w:szCs w:val="21"/>
              </w:rPr>
              <w:t>官网产品</w:t>
            </w:r>
            <w:proofErr w:type="gramEnd"/>
            <w:r>
              <w:rPr>
                <w:rFonts w:ascii="宋体" w:hAnsi="宋体" w:cs="宋体" w:hint="eastAsia"/>
                <w:kern w:val="0"/>
                <w:sz w:val="21"/>
                <w:szCs w:val="21"/>
              </w:rPr>
              <w:t>查询结果截图</w:t>
            </w:r>
          </w:p>
        </w:tc>
        <w:tc>
          <w:tcPr>
            <w:tcW w:w="1559" w:type="dxa"/>
            <w:tcBorders>
              <w:top w:val="single" w:sz="6" w:space="0" w:color="000000"/>
              <w:left w:val="single" w:sz="6" w:space="0" w:color="000000"/>
              <w:bottom w:val="single" w:sz="6" w:space="0" w:color="000000"/>
              <w:right w:val="single" w:sz="6" w:space="0" w:color="000000"/>
            </w:tcBorders>
            <w:vAlign w:val="center"/>
          </w:tcPr>
          <w:p w14:paraId="2E071377" w14:textId="77777777" w:rsidR="00BD2A59" w:rsidRDefault="00BD2A59">
            <w:pPr>
              <w:pStyle w:val="ab"/>
              <w:rPr>
                <w:rFonts w:ascii="宋体" w:hAnsi="宋体"/>
                <w:sz w:val="21"/>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608289A1"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AE6D7AF" w14:textId="77777777" w:rsidR="00BD2A59" w:rsidRDefault="00BD2A59">
            <w:pPr>
              <w:snapToGrid w:val="0"/>
              <w:spacing w:line="400" w:lineRule="exact"/>
              <w:rPr>
                <w:rFonts w:ascii="宋体" w:eastAsia="宋体" w:hAnsi="宋体" w:cs="微软雅黑"/>
                <w:szCs w:val="21"/>
              </w:rPr>
            </w:pPr>
          </w:p>
        </w:tc>
      </w:tr>
      <w:tr w:rsidR="00BD2A59" w14:paraId="5CCF534E"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2352384B" w14:textId="77777777" w:rsidR="00BD2A59" w:rsidRDefault="00DC214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30</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24466A24" w14:textId="77777777" w:rsidR="00BD2A59" w:rsidRDefault="00DC214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国家级贫困县</w:t>
            </w:r>
            <w:proofErr w:type="gramStart"/>
            <w:r>
              <w:rPr>
                <w:rFonts w:ascii="宋体" w:hAnsi="宋体" w:cs="微软雅黑" w:hint="eastAsia"/>
                <w:bCs/>
                <w:kern w:val="0"/>
                <w:sz w:val="21"/>
                <w:szCs w:val="21"/>
              </w:rPr>
              <w:t>域注册</w:t>
            </w:r>
            <w:proofErr w:type="gramEnd"/>
            <w:r>
              <w:rPr>
                <w:rFonts w:ascii="宋体" w:hAnsi="宋体" w:cs="微软雅黑" w:hint="eastAsia"/>
                <w:bCs/>
                <w:kern w:val="0"/>
                <w:sz w:val="21"/>
                <w:szCs w:val="21"/>
              </w:rPr>
              <w:t>地证明材料</w:t>
            </w:r>
          </w:p>
        </w:tc>
        <w:tc>
          <w:tcPr>
            <w:tcW w:w="1559" w:type="dxa"/>
            <w:tcBorders>
              <w:top w:val="single" w:sz="6" w:space="0" w:color="000000"/>
              <w:left w:val="single" w:sz="6" w:space="0" w:color="000000"/>
              <w:bottom w:val="single" w:sz="6" w:space="0" w:color="000000"/>
              <w:right w:val="single" w:sz="6" w:space="0" w:color="000000"/>
            </w:tcBorders>
            <w:vAlign w:val="center"/>
          </w:tcPr>
          <w:p w14:paraId="3C62B933" w14:textId="77777777" w:rsidR="00BD2A59" w:rsidRDefault="00BD2A59">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267B65D"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4FCBE9A6" w14:textId="77777777" w:rsidR="00BD2A59" w:rsidRDefault="00BD2A59">
            <w:pPr>
              <w:snapToGrid w:val="0"/>
              <w:spacing w:line="400" w:lineRule="exact"/>
              <w:rPr>
                <w:rFonts w:ascii="宋体" w:eastAsia="宋体" w:hAnsi="宋体" w:cs="微软雅黑"/>
                <w:szCs w:val="21"/>
              </w:rPr>
            </w:pPr>
          </w:p>
        </w:tc>
      </w:tr>
      <w:tr w:rsidR="00BD2A59" w14:paraId="09589E3D"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18BBB48D" w14:textId="77777777" w:rsidR="00BD2A59" w:rsidRDefault="00DC214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740A3732" w14:textId="77777777" w:rsidR="00BD2A59" w:rsidRDefault="00DC2141">
            <w:pPr>
              <w:pStyle w:val="ab"/>
              <w:kinsoku w:val="0"/>
              <w:overflowPunct w:val="0"/>
              <w:autoSpaceDE w:val="0"/>
              <w:autoSpaceDN w:val="0"/>
              <w:spacing w:line="320" w:lineRule="exact"/>
              <w:rPr>
                <w:rFonts w:ascii="宋体"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tcBorders>
              <w:top w:val="single" w:sz="6" w:space="0" w:color="000000"/>
              <w:left w:val="single" w:sz="6" w:space="0" w:color="000000"/>
              <w:bottom w:val="single" w:sz="6" w:space="0" w:color="000000"/>
              <w:right w:val="single" w:sz="6" w:space="0" w:color="000000"/>
            </w:tcBorders>
            <w:vAlign w:val="center"/>
          </w:tcPr>
          <w:p w14:paraId="46F47F49" w14:textId="77777777" w:rsidR="00BD2A59" w:rsidRDefault="00BD2A59">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CC3F2C1"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7444AAC8" w14:textId="77777777" w:rsidR="00BD2A59" w:rsidRDefault="00BD2A59">
            <w:pPr>
              <w:snapToGrid w:val="0"/>
              <w:spacing w:line="400" w:lineRule="exact"/>
              <w:rPr>
                <w:rFonts w:ascii="宋体" w:eastAsia="宋体" w:hAnsi="宋体" w:cs="微软雅黑"/>
                <w:szCs w:val="21"/>
              </w:rPr>
            </w:pPr>
          </w:p>
        </w:tc>
      </w:tr>
      <w:tr w:rsidR="00BD2A59" w14:paraId="310B8FB6"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27BB4D13" w14:textId="77777777" w:rsidR="00BD2A59" w:rsidRDefault="00DC214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57888D3F" w14:textId="77777777" w:rsidR="00BD2A59" w:rsidRDefault="00DC2141">
            <w:pPr>
              <w:pStyle w:val="ab"/>
              <w:kinsoku w:val="0"/>
              <w:overflowPunct w:val="0"/>
              <w:autoSpaceDE w:val="0"/>
              <w:autoSpaceDN w:val="0"/>
              <w:spacing w:line="320" w:lineRule="exact"/>
              <w:rPr>
                <w:rFonts w:ascii="宋体"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tcBorders>
              <w:top w:val="single" w:sz="6" w:space="0" w:color="000000"/>
              <w:left w:val="single" w:sz="6" w:space="0" w:color="000000"/>
              <w:bottom w:val="single" w:sz="6" w:space="0" w:color="000000"/>
              <w:right w:val="single" w:sz="6" w:space="0" w:color="000000"/>
            </w:tcBorders>
            <w:vAlign w:val="center"/>
          </w:tcPr>
          <w:p w14:paraId="2C9F7E55" w14:textId="77777777" w:rsidR="00BD2A59" w:rsidRDefault="00BD2A59">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DBE518D"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094B83CA" w14:textId="77777777" w:rsidR="00BD2A59" w:rsidRDefault="00BD2A59">
            <w:pPr>
              <w:snapToGrid w:val="0"/>
              <w:spacing w:line="400" w:lineRule="exact"/>
              <w:rPr>
                <w:rFonts w:ascii="宋体" w:eastAsia="宋体" w:hAnsi="宋体" w:cs="微软雅黑"/>
                <w:szCs w:val="21"/>
              </w:rPr>
            </w:pPr>
          </w:p>
        </w:tc>
      </w:tr>
      <w:tr w:rsidR="00BD2A59" w14:paraId="71F9546B" w14:textId="77777777">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14:paraId="2394FCDB" w14:textId="77777777" w:rsidR="00BD2A59" w:rsidRDefault="00DC214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14:paraId="25B518D4" w14:textId="77777777" w:rsidR="00BD2A59" w:rsidRDefault="00DC2141">
            <w:pPr>
              <w:pStyle w:val="ab"/>
              <w:kinsoku w:val="0"/>
              <w:overflowPunct w:val="0"/>
              <w:autoSpaceDE w:val="0"/>
              <w:autoSpaceDN w:val="0"/>
              <w:spacing w:line="320" w:lineRule="exact"/>
              <w:rPr>
                <w:rFonts w:ascii="宋体" w:hAnsi="宋体" w:cs="微软雅黑"/>
                <w:bCs/>
                <w:kern w:val="0"/>
                <w:sz w:val="21"/>
                <w:szCs w:val="21"/>
              </w:rPr>
            </w:pPr>
            <w:r>
              <w:rPr>
                <w:rFonts w:ascii="宋体" w:hAnsi="宋体" w:cs="微软雅黑" w:hint="eastAsia"/>
                <w:bCs/>
                <w:kern w:val="0"/>
                <w:sz w:val="21"/>
                <w:szCs w:val="21"/>
              </w:rPr>
              <w:t>其它资料</w:t>
            </w:r>
          </w:p>
        </w:tc>
        <w:tc>
          <w:tcPr>
            <w:tcW w:w="1559" w:type="dxa"/>
            <w:tcBorders>
              <w:top w:val="single" w:sz="6" w:space="0" w:color="000000"/>
              <w:left w:val="single" w:sz="6" w:space="0" w:color="000000"/>
              <w:bottom w:val="single" w:sz="6" w:space="0" w:color="000000"/>
              <w:right w:val="single" w:sz="6" w:space="0" w:color="000000"/>
            </w:tcBorders>
            <w:vAlign w:val="center"/>
          </w:tcPr>
          <w:p w14:paraId="2F864A7E" w14:textId="77777777" w:rsidR="00BD2A59" w:rsidRDefault="00BD2A59">
            <w:pPr>
              <w:jc w:val="center"/>
              <w:rP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DE49692" w14:textId="77777777" w:rsidR="00BD2A59" w:rsidRDefault="00BD2A59">
            <w:pPr>
              <w:snapToGrid w:val="0"/>
              <w:spacing w:line="400" w:lineRule="exact"/>
              <w:rPr>
                <w:rFonts w:ascii="宋体" w:eastAsia="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14:paraId="55712DDD" w14:textId="77777777" w:rsidR="00BD2A59" w:rsidRDefault="00BD2A59">
            <w:pPr>
              <w:snapToGrid w:val="0"/>
              <w:spacing w:line="400" w:lineRule="exact"/>
              <w:rPr>
                <w:rFonts w:ascii="宋体" w:eastAsia="宋体" w:hAnsi="宋体" w:cs="微软雅黑"/>
                <w:szCs w:val="21"/>
              </w:rPr>
            </w:pPr>
          </w:p>
        </w:tc>
      </w:tr>
    </w:tbl>
    <w:p w14:paraId="0528849C" w14:textId="755BC44A" w:rsidR="00BD2A59" w:rsidRPr="0071677F" w:rsidRDefault="00DC2141" w:rsidP="0071677F">
      <w:pPr>
        <w:pStyle w:val="ab"/>
        <w:kinsoku w:val="0"/>
        <w:overflowPunct w:val="0"/>
        <w:autoSpaceDE w:val="0"/>
        <w:autoSpaceDN w:val="0"/>
        <w:spacing w:line="320" w:lineRule="exact"/>
        <w:rPr>
          <w:rFonts w:ascii="宋体" w:hAnsi="宋体" w:cs="微软雅黑"/>
          <w:bCs/>
          <w:kern w:val="0"/>
          <w:sz w:val="21"/>
          <w:szCs w:val="21"/>
        </w:rPr>
      </w:pPr>
      <w:r w:rsidRPr="0071677F">
        <w:rPr>
          <w:rFonts w:ascii="宋体" w:hAnsi="宋体" w:cs="微软雅黑" w:hint="eastAsia"/>
          <w:bCs/>
          <w:kern w:val="0"/>
          <w:sz w:val="21"/>
          <w:szCs w:val="21"/>
        </w:rPr>
        <w:t>注：①本表序号8请按照</w:t>
      </w:r>
      <w:proofErr w:type="gramStart"/>
      <w:r w:rsidRPr="0071677F">
        <w:rPr>
          <w:rFonts w:ascii="宋体" w:hAnsi="宋体" w:cs="微软雅黑" w:hint="eastAsia"/>
          <w:bCs/>
          <w:kern w:val="0"/>
          <w:sz w:val="21"/>
          <w:szCs w:val="21"/>
        </w:rPr>
        <w:t>本谈判</w:t>
      </w:r>
      <w:proofErr w:type="gramEnd"/>
      <w:r w:rsidRPr="0071677F">
        <w:rPr>
          <w:rFonts w:ascii="宋体" w:hAnsi="宋体" w:cs="微软雅黑" w:hint="eastAsia"/>
          <w:bCs/>
          <w:kern w:val="0"/>
          <w:sz w:val="21"/>
          <w:szCs w:val="21"/>
        </w:rPr>
        <w:t>文件 “第六章资格审查与评标”资格审查表中序号3要求，根据所提供经审计财务报告、基本开户银行资信证明、银行资信证明、政府采购投标担保</w:t>
      </w:r>
      <w:proofErr w:type="gramStart"/>
      <w:r w:rsidRPr="0071677F">
        <w:rPr>
          <w:rFonts w:ascii="宋体" w:hAnsi="宋体" w:cs="微软雅黑" w:hint="eastAsia"/>
          <w:bCs/>
          <w:kern w:val="0"/>
          <w:sz w:val="21"/>
          <w:szCs w:val="21"/>
        </w:rPr>
        <w:t>函情况</w:t>
      </w:r>
      <w:proofErr w:type="gramEnd"/>
      <w:r w:rsidRPr="0071677F">
        <w:rPr>
          <w:rFonts w:ascii="宋体" w:hAnsi="宋体" w:cs="微软雅黑" w:hint="eastAsia"/>
          <w:bCs/>
          <w:kern w:val="0"/>
          <w:sz w:val="21"/>
          <w:szCs w:val="21"/>
        </w:rPr>
        <w:t>填写其中一项即可。</w:t>
      </w:r>
    </w:p>
    <w:p w14:paraId="7E741256" w14:textId="77777777" w:rsidR="00BD2A59" w:rsidRPr="0071677F" w:rsidRDefault="00DC2141" w:rsidP="0071677F">
      <w:pPr>
        <w:pStyle w:val="ab"/>
        <w:kinsoku w:val="0"/>
        <w:overflowPunct w:val="0"/>
        <w:autoSpaceDE w:val="0"/>
        <w:autoSpaceDN w:val="0"/>
        <w:spacing w:line="320" w:lineRule="exact"/>
        <w:rPr>
          <w:rFonts w:ascii="宋体" w:hAnsi="宋体" w:cs="微软雅黑"/>
          <w:bCs/>
          <w:kern w:val="0"/>
          <w:sz w:val="21"/>
          <w:szCs w:val="21"/>
        </w:rPr>
      </w:pPr>
      <w:r w:rsidRPr="0071677F">
        <w:rPr>
          <w:rFonts w:ascii="宋体" w:hAnsi="宋体" w:cs="微软雅黑" w:hint="eastAsia"/>
          <w:bCs/>
          <w:kern w:val="0"/>
          <w:sz w:val="21"/>
          <w:szCs w:val="21"/>
        </w:rPr>
        <w:t>②本表序号10请按照</w:t>
      </w:r>
      <w:proofErr w:type="gramStart"/>
      <w:r w:rsidRPr="0071677F">
        <w:rPr>
          <w:rFonts w:ascii="宋体" w:hAnsi="宋体" w:cs="微软雅黑" w:hint="eastAsia"/>
          <w:bCs/>
          <w:kern w:val="0"/>
          <w:sz w:val="21"/>
          <w:szCs w:val="21"/>
        </w:rPr>
        <w:t>本谈判</w:t>
      </w:r>
      <w:proofErr w:type="gramEnd"/>
      <w:r w:rsidRPr="0071677F">
        <w:rPr>
          <w:rFonts w:ascii="宋体" w:hAnsi="宋体" w:cs="微软雅黑" w:hint="eastAsia"/>
          <w:bCs/>
          <w:kern w:val="0"/>
          <w:sz w:val="21"/>
          <w:szCs w:val="21"/>
        </w:rPr>
        <w:t>文件 “第六章资格审查与评标”资格审查表中序号6要求提供，根据所提供证明材料或承诺函（声明）情况填写其中一项即可。</w:t>
      </w:r>
    </w:p>
    <w:p w14:paraId="45F059E3" w14:textId="77777777" w:rsidR="00BD2A59" w:rsidRPr="0071677F" w:rsidRDefault="00DC2141" w:rsidP="0071677F">
      <w:pPr>
        <w:pStyle w:val="ab"/>
        <w:kinsoku w:val="0"/>
        <w:overflowPunct w:val="0"/>
        <w:autoSpaceDE w:val="0"/>
        <w:autoSpaceDN w:val="0"/>
        <w:spacing w:line="320" w:lineRule="exact"/>
        <w:rPr>
          <w:rFonts w:ascii="宋体" w:hAnsi="宋体" w:cs="微软雅黑"/>
          <w:bCs/>
          <w:kern w:val="0"/>
          <w:sz w:val="21"/>
          <w:szCs w:val="21"/>
        </w:rPr>
      </w:pPr>
      <w:r w:rsidRPr="0071677F">
        <w:rPr>
          <w:rFonts w:ascii="宋体" w:hAnsi="宋体" w:cs="微软雅黑" w:hint="eastAsia"/>
          <w:bCs/>
          <w:kern w:val="0"/>
          <w:sz w:val="21"/>
          <w:szCs w:val="21"/>
        </w:rPr>
        <w:lastRenderedPageBreak/>
        <w:t>③本表序号29请根据所投产</w:t>
      </w:r>
      <w:proofErr w:type="gramStart"/>
      <w:r w:rsidRPr="0071677F">
        <w:rPr>
          <w:rFonts w:ascii="宋体" w:hAnsi="宋体" w:cs="微软雅黑" w:hint="eastAsia"/>
          <w:bCs/>
          <w:kern w:val="0"/>
          <w:sz w:val="21"/>
          <w:szCs w:val="21"/>
        </w:rPr>
        <w:t>品提供</w:t>
      </w:r>
      <w:proofErr w:type="gramEnd"/>
      <w:r w:rsidRPr="0071677F">
        <w:rPr>
          <w:rFonts w:ascii="宋体" w:hAnsi="宋体" w:cs="微软雅黑" w:hint="eastAsia"/>
          <w:bCs/>
          <w:kern w:val="0"/>
          <w:sz w:val="21"/>
          <w:szCs w:val="21"/>
        </w:rPr>
        <w:t>证书或截</w:t>
      </w:r>
      <w:proofErr w:type="gramStart"/>
      <w:r w:rsidRPr="0071677F">
        <w:rPr>
          <w:rFonts w:ascii="宋体" w:hAnsi="宋体" w:cs="微软雅黑" w:hint="eastAsia"/>
          <w:bCs/>
          <w:kern w:val="0"/>
          <w:sz w:val="21"/>
          <w:szCs w:val="21"/>
        </w:rPr>
        <w:t>图情况</w:t>
      </w:r>
      <w:proofErr w:type="gramEnd"/>
      <w:r w:rsidRPr="0071677F">
        <w:rPr>
          <w:rFonts w:ascii="宋体" w:hAnsi="宋体" w:cs="微软雅黑" w:hint="eastAsia"/>
          <w:bCs/>
          <w:kern w:val="0"/>
          <w:sz w:val="21"/>
          <w:szCs w:val="21"/>
        </w:rPr>
        <w:t>填写其中一项即可。</w:t>
      </w:r>
    </w:p>
    <w:p w14:paraId="30B541FE" w14:textId="77777777" w:rsidR="00BD2A59" w:rsidRPr="0071677F" w:rsidRDefault="00DC2141" w:rsidP="0071677F">
      <w:pPr>
        <w:pStyle w:val="ab"/>
        <w:kinsoku w:val="0"/>
        <w:overflowPunct w:val="0"/>
        <w:autoSpaceDE w:val="0"/>
        <w:autoSpaceDN w:val="0"/>
        <w:spacing w:line="320" w:lineRule="exact"/>
        <w:rPr>
          <w:rFonts w:ascii="宋体" w:hAnsi="宋体" w:cs="微软雅黑"/>
          <w:bCs/>
          <w:kern w:val="0"/>
          <w:sz w:val="21"/>
          <w:szCs w:val="21"/>
        </w:rPr>
      </w:pPr>
      <w:r w:rsidRPr="0071677F">
        <w:rPr>
          <w:rFonts w:ascii="宋体" w:hAnsi="宋体" w:cs="微软雅黑" w:hint="eastAsia"/>
          <w:bCs/>
          <w:kern w:val="0"/>
          <w:sz w:val="21"/>
          <w:szCs w:val="21"/>
        </w:rPr>
        <w:fldChar w:fldCharType="begin"/>
      </w:r>
      <w:r w:rsidRPr="0071677F">
        <w:rPr>
          <w:rFonts w:ascii="宋体" w:hAnsi="宋体" w:cs="微软雅黑" w:hint="eastAsia"/>
          <w:bCs/>
          <w:kern w:val="0"/>
          <w:sz w:val="21"/>
          <w:szCs w:val="21"/>
        </w:rPr>
        <w:instrText>= 4 \* GB3</w:instrText>
      </w:r>
      <w:r w:rsidRPr="0071677F">
        <w:rPr>
          <w:rFonts w:ascii="宋体" w:hAnsi="宋体" w:cs="微软雅黑" w:hint="eastAsia"/>
          <w:bCs/>
          <w:kern w:val="0"/>
          <w:sz w:val="21"/>
          <w:szCs w:val="21"/>
        </w:rPr>
        <w:fldChar w:fldCharType="separate"/>
      </w:r>
      <w:r w:rsidRPr="0071677F">
        <w:rPr>
          <w:rFonts w:ascii="宋体" w:hAnsi="宋体" w:cs="微软雅黑" w:hint="eastAsia"/>
          <w:bCs/>
          <w:kern w:val="0"/>
          <w:sz w:val="21"/>
          <w:szCs w:val="21"/>
        </w:rPr>
        <w:t>④</w:t>
      </w:r>
      <w:r w:rsidRPr="0071677F">
        <w:rPr>
          <w:rFonts w:ascii="宋体" w:hAnsi="宋体" w:cs="微软雅黑" w:hint="eastAsia"/>
          <w:bCs/>
          <w:kern w:val="0"/>
          <w:sz w:val="21"/>
          <w:szCs w:val="21"/>
        </w:rPr>
        <w:fldChar w:fldCharType="end"/>
      </w:r>
      <w:r w:rsidRPr="0071677F">
        <w:rPr>
          <w:rFonts w:ascii="宋体" w:hAnsi="宋体" w:cs="微软雅黑" w:hint="eastAsia"/>
          <w:bCs/>
          <w:kern w:val="0"/>
          <w:sz w:val="21"/>
          <w:szCs w:val="21"/>
        </w:rPr>
        <w:t>本表序号30-32仅适用于物业项目。</w:t>
      </w:r>
    </w:p>
    <w:p w14:paraId="34B16FA9" w14:textId="77777777" w:rsidR="00BD2A59" w:rsidRDefault="00BD2A59">
      <w:pPr>
        <w:tabs>
          <w:tab w:val="left" w:pos="1260"/>
        </w:tabs>
        <w:autoSpaceDE w:val="0"/>
        <w:autoSpaceDN w:val="0"/>
        <w:adjustRightInd w:val="0"/>
        <w:spacing w:line="360" w:lineRule="auto"/>
        <w:ind w:leftChars="202" w:left="424"/>
        <w:contextualSpacing/>
        <w:rPr>
          <w:rFonts w:ascii="宋体" w:eastAsia="宋体" w:hAnsi="宋体"/>
          <w:color w:val="000000"/>
          <w:sz w:val="24"/>
          <w:szCs w:val="24"/>
        </w:rPr>
      </w:pPr>
    </w:p>
    <w:p w14:paraId="16157DB0" w14:textId="77777777" w:rsidR="00BD2A59" w:rsidRDefault="00BD2A59">
      <w:pPr>
        <w:pStyle w:val="ab"/>
        <w:spacing w:line="360" w:lineRule="auto"/>
        <w:jc w:val="center"/>
        <w:rPr>
          <w:rFonts w:ascii="宋体" w:hAnsi="宋体"/>
          <w:b/>
          <w:snapToGrid w:val="0"/>
          <w:kern w:val="0"/>
          <w:sz w:val="28"/>
          <w:szCs w:val="28"/>
        </w:rPr>
      </w:pPr>
    </w:p>
    <w:p w14:paraId="518393DD" w14:textId="77777777" w:rsidR="00BD2A59" w:rsidRDefault="00BD2A59">
      <w:pPr>
        <w:pStyle w:val="ab"/>
        <w:spacing w:line="360" w:lineRule="auto"/>
        <w:jc w:val="center"/>
        <w:rPr>
          <w:rFonts w:ascii="宋体" w:hAnsi="宋体"/>
          <w:b/>
          <w:snapToGrid w:val="0"/>
          <w:kern w:val="0"/>
          <w:sz w:val="28"/>
          <w:szCs w:val="28"/>
        </w:rPr>
      </w:pPr>
    </w:p>
    <w:p w14:paraId="3FCC77B3" w14:textId="77777777" w:rsidR="00BD2A59" w:rsidRDefault="00BD2A59">
      <w:pPr>
        <w:pStyle w:val="ab"/>
        <w:spacing w:line="360" w:lineRule="auto"/>
        <w:jc w:val="center"/>
        <w:rPr>
          <w:rFonts w:ascii="宋体" w:hAnsi="宋体"/>
          <w:b/>
          <w:snapToGrid w:val="0"/>
          <w:kern w:val="0"/>
          <w:sz w:val="28"/>
          <w:szCs w:val="28"/>
        </w:rPr>
      </w:pPr>
    </w:p>
    <w:p w14:paraId="2218F5E1" w14:textId="77777777" w:rsidR="00BD2A59" w:rsidRDefault="00BD2A59">
      <w:pPr>
        <w:pStyle w:val="ab"/>
        <w:spacing w:line="360" w:lineRule="auto"/>
        <w:jc w:val="center"/>
        <w:rPr>
          <w:rFonts w:ascii="宋体" w:hAnsi="宋体"/>
          <w:b/>
          <w:snapToGrid w:val="0"/>
          <w:kern w:val="0"/>
          <w:sz w:val="28"/>
          <w:szCs w:val="28"/>
        </w:rPr>
      </w:pPr>
    </w:p>
    <w:p w14:paraId="329D8923" w14:textId="77777777" w:rsidR="00BD2A59" w:rsidRDefault="00BD2A59">
      <w:pPr>
        <w:pStyle w:val="ab"/>
        <w:spacing w:line="360" w:lineRule="auto"/>
        <w:jc w:val="center"/>
        <w:rPr>
          <w:rFonts w:ascii="宋体" w:hAnsi="宋体"/>
          <w:b/>
          <w:snapToGrid w:val="0"/>
          <w:kern w:val="0"/>
          <w:sz w:val="28"/>
          <w:szCs w:val="28"/>
        </w:rPr>
      </w:pPr>
    </w:p>
    <w:p w14:paraId="60A2D9BB" w14:textId="77777777" w:rsidR="00BD2A59" w:rsidRDefault="00BD2A59">
      <w:pPr>
        <w:pStyle w:val="ab"/>
        <w:spacing w:line="360" w:lineRule="auto"/>
        <w:jc w:val="center"/>
        <w:rPr>
          <w:rFonts w:ascii="宋体" w:hAnsi="宋体"/>
          <w:b/>
          <w:snapToGrid w:val="0"/>
          <w:kern w:val="0"/>
          <w:sz w:val="28"/>
          <w:szCs w:val="28"/>
        </w:rPr>
      </w:pPr>
    </w:p>
    <w:p w14:paraId="6287C8DA" w14:textId="77777777" w:rsidR="00BD2A59" w:rsidRDefault="00BD2A59">
      <w:pPr>
        <w:pStyle w:val="ab"/>
        <w:spacing w:line="360" w:lineRule="auto"/>
        <w:jc w:val="center"/>
        <w:rPr>
          <w:rFonts w:ascii="宋体" w:hAnsi="宋体"/>
          <w:b/>
          <w:snapToGrid w:val="0"/>
          <w:kern w:val="0"/>
          <w:sz w:val="28"/>
          <w:szCs w:val="28"/>
        </w:rPr>
      </w:pPr>
    </w:p>
    <w:p w14:paraId="0E313EF2" w14:textId="77777777" w:rsidR="00BD2A59" w:rsidRDefault="00BD2A59">
      <w:pPr>
        <w:pStyle w:val="ab"/>
        <w:spacing w:line="360" w:lineRule="auto"/>
        <w:jc w:val="center"/>
        <w:rPr>
          <w:rFonts w:ascii="宋体" w:hAnsi="宋体"/>
          <w:b/>
          <w:snapToGrid w:val="0"/>
          <w:kern w:val="0"/>
          <w:sz w:val="28"/>
          <w:szCs w:val="28"/>
        </w:rPr>
      </w:pPr>
    </w:p>
    <w:p w14:paraId="12488509" w14:textId="77777777" w:rsidR="00BD2A59" w:rsidRDefault="00BD2A59">
      <w:pPr>
        <w:pStyle w:val="ab"/>
        <w:spacing w:line="360" w:lineRule="auto"/>
        <w:jc w:val="center"/>
        <w:rPr>
          <w:rFonts w:ascii="宋体" w:hAnsi="宋体"/>
          <w:b/>
          <w:snapToGrid w:val="0"/>
          <w:kern w:val="0"/>
          <w:sz w:val="28"/>
          <w:szCs w:val="28"/>
        </w:rPr>
      </w:pPr>
    </w:p>
    <w:p w14:paraId="032469D0" w14:textId="77777777" w:rsidR="00BD2A59" w:rsidRDefault="00BD2A59">
      <w:pPr>
        <w:pStyle w:val="ab"/>
        <w:spacing w:line="360" w:lineRule="auto"/>
        <w:jc w:val="center"/>
        <w:rPr>
          <w:rFonts w:ascii="宋体" w:hAnsi="宋体"/>
          <w:b/>
          <w:snapToGrid w:val="0"/>
          <w:kern w:val="0"/>
          <w:sz w:val="28"/>
          <w:szCs w:val="28"/>
        </w:rPr>
      </w:pPr>
    </w:p>
    <w:p w14:paraId="26FC053D" w14:textId="77777777" w:rsidR="00BD2A59" w:rsidRDefault="00BD2A59">
      <w:pPr>
        <w:pStyle w:val="ab"/>
        <w:spacing w:line="360" w:lineRule="auto"/>
        <w:jc w:val="center"/>
        <w:rPr>
          <w:rFonts w:ascii="宋体" w:hAnsi="宋体"/>
          <w:b/>
          <w:snapToGrid w:val="0"/>
          <w:kern w:val="0"/>
          <w:sz w:val="28"/>
          <w:szCs w:val="28"/>
        </w:rPr>
      </w:pPr>
    </w:p>
    <w:p w14:paraId="2D61C33D" w14:textId="77777777" w:rsidR="00BD2A59" w:rsidRDefault="00BD2A59">
      <w:pPr>
        <w:pStyle w:val="ab"/>
        <w:spacing w:line="360" w:lineRule="auto"/>
        <w:jc w:val="center"/>
        <w:rPr>
          <w:rFonts w:ascii="宋体" w:hAnsi="宋体"/>
          <w:b/>
          <w:snapToGrid w:val="0"/>
          <w:kern w:val="0"/>
          <w:sz w:val="28"/>
          <w:szCs w:val="28"/>
        </w:rPr>
      </w:pPr>
    </w:p>
    <w:p w14:paraId="1A8BCFFB" w14:textId="77777777" w:rsidR="00BD2A59" w:rsidRDefault="00BD2A59">
      <w:pPr>
        <w:pStyle w:val="ab"/>
        <w:spacing w:line="360" w:lineRule="auto"/>
        <w:jc w:val="center"/>
        <w:rPr>
          <w:rFonts w:ascii="宋体" w:hAnsi="宋体"/>
          <w:b/>
          <w:snapToGrid w:val="0"/>
          <w:kern w:val="0"/>
          <w:sz w:val="28"/>
          <w:szCs w:val="28"/>
        </w:rPr>
      </w:pPr>
    </w:p>
    <w:p w14:paraId="00B69B57" w14:textId="77777777" w:rsidR="00BD2A59" w:rsidRDefault="00BD2A59">
      <w:pPr>
        <w:pStyle w:val="ab"/>
        <w:spacing w:line="360" w:lineRule="auto"/>
        <w:jc w:val="center"/>
        <w:rPr>
          <w:rFonts w:ascii="宋体" w:hAnsi="宋体"/>
          <w:b/>
          <w:snapToGrid w:val="0"/>
          <w:kern w:val="0"/>
          <w:sz w:val="28"/>
          <w:szCs w:val="28"/>
        </w:rPr>
      </w:pPr>
    </w:p>
    <w:p w14:paraId="78721332" w14:textId="77777777" w:rsidR="00BD2A59" w:rsidRDefault="00BD2A59">
      <w:pPr>
        <w:pStyle w:val="ab"/>
        <w:spacing w:line="360" w:lineRule="auto"/>
        <w:jc w:val="center"/>
        <w:rPr>
          <w:rFonts w:ascii="宋体" w:hAnsi="宋体"/>
          <w:b/>
          <w:snapToGrid w:val="0"/>
          <w:kern w:val="0"/>
          <w:sz w:val="28"/>
          <w:szCs w:val="28"/>
        </w:rPr>
      </w:pPr>
    </w:p>
    <w:p w14:paraId="4B576704" w14:textId="77777777" w:rsidR="00BD2A59" w:rsidRDefault="00BD2A59">
      <w:pPr>
        <w:pStyle w:val="ab"/>
        <w:spacing w:line="360" w:lineRule="auto"/>
        <w:jc w:val="center"/>
        <w:rPr>
          <w:rFonts w:ascii="宋体" w:hAnsi="宋体"/>
          <w:b/>
          <w:snapToGrid w:val="0"/>
          <w:kern w:val="0"/>
          <w:sz w:val="28"/>
          <w:szCs w:val="28"/>
        </w:rPr>
      </w:pPr>
    </w:p>
    <w:p w14:paraId="7317E196" w14:textId="7523D7CE" w:rsidR="00BD2A59" w:rsidRDefault="00BD2A59">
      <w:pPr>
        <w:pStyle w:val="ab"/>
        <w:spacing w:line="360" w:lineRule="auto"/>
        <w:jc w:val="center"/>
        <w:rPr>
          <w:rFonts w:ascii="宋体" w:hAnsi="宋体"/>
          <w:b/>
          <w:snapToGrid w:val="0"/>
          <w:kern w:val="0"/>
          <w:sz w:val="28"/>
          <w:szCs w:val="28"/>
        </w:rPr>
      </w:pPr>
    </w:p>
    <w:p w14:paraId="7B1B00EE" w14:textId="55FF977B" w:rsidR="00FF65E3" w:rsidRDefault="00FF65E3">
      <w:pPr>
        <w:pStyle w:val="ab"/>
        <w:spacing w:line="360" w:lineRule="auto"/>
        <w:jc w:val="center"/>
        <w:rPr>
          <w:rFonts w:ascii="宋体" w:hAnsi="宋体"/>
          <w:b/>
          <w:snapToGrid w:val="0"/>
          <w:kern w:val="0"/>
          <w:sz w:val="28"/>
          <w:szCs w:val="28"/>
        </w:rPr>
      </w:pPr>
    </w:p>
    <w:p w14:paraId="49632E9D" w14:textId="77777777" w:rsidR="00FF65E3" w:rsidRDefault="00FF65E3">
      <w:pPr>
        <w:pStyle w:val="ab"/>
        <w:spacing w:line="360" w:lineRule="auto"/>
        <w:jc w:val="center"/>
        <w:rPr>
          <w:rFonts w:ascii="宋体" w:hAnsi="宋体"/>
          <w:b/>
          <w:snapToGrid w:val="0"/>
          <w:kern w:val="0"/>
          <w:sz w:val="28"/>
          <w:szCs w:val="28"/>
        </w:rPr>
      </w:pPr>
    </w:p>
    <w:p w14:paraId="17BEA81A" w14:textId="77777777" w:rsidR="00BD2A59" w:rsidRDefault="00BD2A59" w:rsidP="004904CD">
      <w:pPr>
        <w:pStyle w:val="ab"/>
        <w:spacing w:line="360" w:lineRule="auto"/>
        <w:rPr>
          <w:rFonts w:ascii="宋体" w:hAnsi="宋体"/>
          <w:b/>
          <w:snapToGrid w:val="0"/>
          <w:kern w:val="0"/>
          <w:sz w:val="28"/>
          <w:szCs w:val="28"/>
        </w:rPr>
      </w:pPr>
    </w:p>
    <w:p w14:paraId="0843B3CF" w14:textId="77777777" w:rsidR="00BD2A59" w:rsidRDefault="00DC2141">
      <w:pPr>
        <w:pStyle w:val="ab"/>
        <w:spacing w:line="360" w:lineRule="auto"/>
        <w:jc w:val="center"/>
        <w:rPr>
          <w:rFonts w:ascii="宋体" w:hAnsi="宋体"/>
          <w:b/>
          <w:snapToGrid w:val="0"/>
          <w:kern w:val="0"/>
          <w:sz w:val="28"/>
          <w:szCs w:val="28"/>
        </w:rPr>
      </w:pPr>
      <w:r>
        <w:rPr>
          <w:rFonts w:ascii="宋体" w:hAnsi="宋体" w:hint="eastAsia"/>
          <w:b/>
          <w:snapToGrid w:val="0"/>
          <w:kern w:val="0"/>
          <w:sz w:val="28"/>
          <w:szCs w:val="28"/>
        </w:rPr>
        <w:lastRenderedPageBreak/>
        <w:t>二、报价一览表</w:t>
      </w:r>
    </w:p>
    <w:p w14:paraId="2855AED1" w14:textId="77777777" w:rsidR="00BD2A59" w:rsidRDefault="00BD2A59">
      <w:pPr>
        <w:pStyle w:val="ab"/>
        <w:spacing w:line="360" w:lineRule="auto"/>
        <w:jc w:val="center"/>
        <w:rPr>
          <w:rFonts w:ascii="宋体" w:hAnsi="宋体"/>
          <w:b/>
          <w:snapToGrid w:val="0"/>
          <w:kern w:val="0"/>
          <w:sz w:val="28"/>
          <w:szCs w:val="28"/>
        </w:rPr>
      </w:pPr>
    </w:p>
    <w:p w14:paraId="7A205E9D" w14:textId="77777777" w:rsidR="00BD2A59" w:rsidRDefault="00DC2141">
      <w:pPr>
        <w:spacing w:afterLines="50" w:after="156"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14:paraId="46DAB34E" w14:textId="77777777" w:rsidR="00BD2A59" w:rsidRDefault="00DC2141">
      <w:pPr>
        <w:spacing w:line="360" w:lineRule="auto"/>
        <w:rPr>
          <w:rFonts w:ascii="宋体" w:eastAsia="宋体" w:hAnsi="宋体"/>
          <w:color w:val="000000"/>
          <w:szCs w:val="21"/>
        </w:rPr>
      </w:pPr>
      <w:r>
        <w:rPr>
          <w:rFonts w:ascii="宋体" w:eastAsia="宋体" w:hAnsi="宋体" w:hint="eastAsia"/>
          <w:color w:val="000000"/>
          <w:szCs w:val="21"/>
        </w:rPr>
        <w:t xml:space="preserve">项目名称：                                                   </w:t>
      </w:r>
      <w:r>
        <w:rPr>
          <w:rFonts w:ascii="宋体" w:eastAsia="宋体" w:hAnsi="宋体" w:cs="Arial" w:hint="eastAsia"/>
          <w:szCs w:val="21"/>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BD2A59" w14:paraId="52314FB6" w14:textId="777777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F1DA45B" w14:textId="77777777" w:rsidR="00BD2A59" w:rsidRDefault="00DC2141">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F371BEA" w14:textId="77777777" w:rsidR="00BD2A59" w:rsidRDefault="00DC2141">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036A637" w14:textId="77777777" w:rsidR="00BD2A59" w:rsidRDefault="00DC2141">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B936D64" w14:textId="77777777" w:rsidR="00BD2A59" w:rsidRDefault="00DC2141">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1D84DE6" w14:textId="77777777" w:rsidR="00BD2A59" w:rsidRDefault="00DC2141">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备注</w:t>
            </w:r>
          </w:p>
        </w:tc>
      </w:tr>
      <w:tr w:rsidR="00BD2A59" w14:paraId="044FA714"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48CBED2E" w14:textId="77777777" w:rsidR="00BD2A59" w:rsidRDefault="00BD2A59">
            <w:pPr>
              <w:autoSpaceDE w:val="0"/>
              <w:autoSpaceDN w:val="0"/>
              <w:adjustRightInd w:val="0"/>
              <w:spacing w:line="480" w:lineRule="exact"/>
              <w:ind w:firstLine="240"/>
              <w:rPr>
                <w:rFonts w:ascii="宋体" w:eastAsia="宋体" w:hAns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5256E569" w14:textId="77777777" w:rsidR="00BD2A59" w:rsidRDefault="00BD2A59">
            <w:pPr>
              <w:autoSpaceDE w:val="0"/>
              <w:autoSpaceDN w:val="0"/>
              <w:adjustRightInd w:val="0"/>
              <w:spacing w:line="480" w:lineRule="exact"/>
              <w:ind w:firstLine="240"/>
              <w:rPr>
                <w:rFonts w:ascii="宋体" w:eastAsia="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14:paraId="6AABD5F8" w14:textId="77777777" w:rsidR="00BD2A59" w:rsidRDefault="00DC2141">
            <w:pPr>
              <w:autoSpaceDE w:val="0"/>
              <w:autoSpaceDN w:val="0"/>
              <w:adjustRightInd w:val="0"/>
              <w:spacing w:line="480" w:lineRule="exact"/>
              <w:rPr>
                <w:rFonts w:ascii="宋体" w:eastAsia="宋体" w:hAnsi="宋体" w:cs="宋体"/>
                <w:szCs w:val="21"/>
                <w:lang w:val="zh-CN"/>
              </w:rPr>
            </w:pPr>
            <w:r>
              <w:rPr>
                <w:rFonts w:ascii="宋体" w:eastAsia="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5D3C695A" w14:textId="77777777" w:rsidR="00BD2A59" w:rsidRDefault="00BD2A59">
            <w:pPr>
              <w:autoSpaceDE w:val="0"/>
              <w:autoSpaceDN w:val="0"/>
              <w:adjustRightInd w:val="0"/>
              <w:spacing w:line="480" w:lineRule="exact"/>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71A28EDD" w14:textId="77777777" w:rsidR="00BD2A59" w:rsidRDefault="00BD2A59">
            <w:pPr>
              <w:autoSpaceDE w:val="0"/>
              <w:autoSpaceDN w:val="0"/>
              <w:adjustRightInd w:val="0"/>
              <w:spacing w:line="480" w:lineRule="exact"/>
              <w:ind w:firstLine="240"/>
              <w:rPr>
                <w:rFonts w:ascii="宋体" w:eastAsia="宋体" w:hAnsi="宋体" w:cs="宋体"/>
                <w:szCs w:val="21"/>
                <w:lang w:val="zh-CN"/>
              </w:rPr>
            </w:pPr>
          </w:p>
        </w:tc>
      </w:tr>
    </w:tbl>
    <w:p w14:paraId="7EC9683A" w14:textId="77777777" w:rsidR="00BD2A59" w:rsidRDefault="00DC2141">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宋体" w:hint="eastAsia"/>
          <w:szCs w:val="21"/>
          <w:u w:val="single"/>
          <w:lang w:val="zh-CN"/>
        </w:rPr>
        <w:t xml:space="preserve">     （全称）   </w:t>
      </w:r>
      <w:r>
        <w:rPr>
          <w:rFonts w:ascii="宋体" w:eastAsia="宋体" w:hAnsi="宋体" w:cs="宋体" w:hint="eastAsia"/>
          <w:szCs w:val="21"/>
          <w:lang w:val="zh-CN"/>
        </w:rPr>
        <w:t>（公章）：</w:t>
      </w:r>
    </w:p>
    <w:p w14:paraId="0FB08198" w14:textId="77777777" w:rsidR="00BD2A59" w:rsidRDefault="00DC2141">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日期：     年    月     日</w:t>
      </w:r>
    </w:p>
    <w:p w14:paraId="016855E6" w14:textId="77777777" w:rsidR="00BD2A59" w:rsidRDefault="00DC2141">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注：1、交付日期指完成该项目的最终时间。</w:t>
      </w:r>
    </w:p>
    <w:p w14:paraId="1AB41C71" w14:textId="77777777" w:rsidR="00BD2A59" w:rsidRDefault="00DC2141">
      <w:pPr>
        <w:autoSpaceDE w:val="0"/>
        <w:autoSpaceDN w:val="0"/>
        <w:adjustRightInd w:val="0"/>
        <w:spacing w:line="480" w:lineRule="auto"/>
        <w:ind w:firstLineChars="200" w:firstLine="420"/>
        <w:rPr>
          <w:rFonts w:ascii="宋体" w:eastAsia="宋体" w:hAnsi="宋体" w:cs="宋体"/>
          <w:szCs w:val="21"/>
          <w:lang w:val="zh-CN"/>
        </w:rPr>
      </w:pPr>
      <w:r>
        <w:rPr>
          <w:rFonts w:ascii="宋体" w:eastAsia="宋体" w:hAnsi="宋体" w:cs="宋体" w:hint="eastAsia"/>
          <w:szCs w:val="21"/>
          <w:lang w:val="zh-CN"/>
        </w:rPr>
        <w:t>2、如谈判公告明确项目交付日期以年为单位，本表应填写完成该项目的年限。</w:t>
      </w:r>
    </w:p>
    <w:p w14:paraId="0AB3E443" w14:textId="77777777" w:rsidR="00BD2A59" w:rsidRDefault="00BD2A59">
      <w:pPr>
        <w:autoSpaceDE w:val="0"/>
        <w:autoSpaceDN w:val="0"/>
        <w:adjustRightInd w:val="0"/>
        <w:spacing w:line="360" w:lineRule="auto"/>
        <w:rPr>
          <w:rFonts w:ascii="宋体" w:eastAsia="宋体" w:hAnsi="宋体" w:cs="宋体"/>
          <w:sz w:val="24"/>
          <w:lang w:val="zh-CN"/>
        </w:rPr>
      </w:pPr>
    </w:p>
    <w:p w14:paraId="324888B7" w14:textId="77777777" w:rsidR="00BD2A59" w:rsidRDefault="00BD2A59">
      <w:pPr>
        <w:autoSpaceDE w:val="0"/>
        <w:autoSpaceDN w:val="0"/>
        <w:adjustRightInd w:val="0"/>
        <w:spacing w:line="360" w:lineRule="auto"/>
        <w:rPr>
          <w:rFonts w:ascii="宋体" w:eastAsia="宋体" w:hAnsi="宋体" w:cs="宋体"/>
          <w:sz w:val="24"/>
          <w:lang w:val="zh-CN"/>
        </w:rPr>
      </w:pPr>
    </w:p>
    <w:p w14:paraId="23B19050" w14:textId="77777777" w:rsidR="00BD2A59" w:rsidRDefault="00BD2A59">
      <w:pPr>
        <w:autoSpaceDE w:val="0"/>
        <w:autoSpaceDN w:val="0"/>
        <w:adjustRightInd w:val="0"/>
        <w:spacing w:line="360" w:lineRule="auto"/>
        <w:rPr>
          <w:rFonts w:ascii="宋体" w:eastAsia="宋体" w:hAnsi="宋体" w:cs="宋体"/>
          <w:sz w:val="24"/>
          <w:lang w:val="zh-CN"/>
        </w:rPr>
      </w:pPr>
    </w:p>
    <w:p w14:paraId="6DFA1541" w14:textId="77777777" w:rsidR="00BD2A59" w:rsidRDefault="00BD2A59">
      <w:pPr>
        <w:autoSpaceDE w:val="0"/>
        <w:autoSpaceDN w:val="0"/>
        <w:adjustRightInd w:val="0"/>
        <w:spacing w:line="360" w:lineRule="auto"/>
        <w:rPr>
          <w:rFonts w:ascii="宋体" w:eastAsia="宋体" w:hAnsi="宋体" w:cs="宋体"/>
          <w:sz w:val="24"/>
          <w:lang w:val="zh-CN"/>
        </w:rPr>
      </w:pPr>
    </w:p>
    <w:p w14:paraId="2E0E4C0C" w14:textId="77777777" w:rsidR="00BD2A59" w:rsidRDefault="00BD2A59">
      <w:pPr>
        <w:autoSpaceDE w:val="0"/>
        <w:autoSpaceDN w:val="0"/>
        <w:adjustRightInd w:val="0"/>
        <w:spacing w:line="360" w:lineRule="auto"/>
        <w:rPr>
          <w:rFonts w:ascii="宋体" w:eastAsia="宋体" w:hAnsi="宋体" w:cs="宋体"/>
          <w:sz w:val="24"/>
          <w:lang w:val="zh-CN"/>
        </w:rPr>
      </w:pPr>
    </w:p>
    <w:p w14:paraId="75883A1A" w14:textId="77777777" w:rsidR="00BD2A59" w:rsidRDefault="00BD2A59">
      <w:pPr>
        <w:autoSpaceDE w:val="0"/>
        <w:autoSpaceDN w:val="0"/>
        <w:adjustRightInd w:val="0"/>
        <w:spacing w:line="360" w:lineRule="auto"/>
        <w:rPr>
          <w:rFonts w:ascii="宋体" w:eastAsia="宋体" w:hAnsi="宋体" w:cs="宋体"/>
          <w:sz w:val="24"/>
          <w:lang w:val="zh-CN"/>
        </w:rPr>
      </w:pPr>
    </w:p>
    <w:p w14:paraId="0629FE2C" w14:textId="77777777" w:rsidR="00BD2A59" w:rsidRDefault="00BD2A59">
      <w:pPr>
        <w:autoSpaceDE w:val="0"/>
        <w:autoSpaceDN w:val="0"/>
        <w:adjustRightInd w:val="0"/>
        <w:spacing w:line="360" w:lineRule="auto"/>
        <w:rPr>
          <w:rFonts w:ascii="宋体" w:eastAsia="宋体" w:hAnsi="宋体" w:cs="宋体"/>
          <w:sz w:val="24"/>
          <w:lang w:val="zh-CN"/>
        </w:rPr>
      </w:pPr>
    </w:p>
    <w:p w14:paraId="140881E1" w14:textId="77777777" w:rsidR="00BD2A59" w:rsidRDefault="00BD2A59">
      <w:pPr>
        <w:autoSpaceDE w:val="0"/>
        <w:autoSpaceDN w:val="0"/>
        <w:adjustRightInd w:val="0"/>
        <w:spacing w:line="360" w:lineRule="auto"/>
        <w:rPr>
          <w:rFonts w:ascii="宋体" w:eastAsia="宋体" w:hAnsi="宋体" w:cs="宋体"/>
          <w:sz w:val="24"/>
          <w:lang w:val="zh-CN"/>
        </w:rPr>
      </w:pPr>
    </w:p>
    <w:p w14:paraId="256B4871" w14:textId="77777777" w:rsidR="00BD2A59" w:rsidRDefault="00BD2A59">
      <w:pPr>
        <w:autoSpaceDE w:val="0"/>
        <w:autoSpaceDN w:val="0"/>
        <w:adjustRightInd w:val="0"/>
        <w:spacing w:line="360" w:lineRule="auto"/>
        <w:rPr>
          <w:rFonts w:ascii="宋体" w:eastAsia="宋体" w:hAnsi="宋体" w:cs="宋体"/>
          <w:sz w:val="24"/>
          <w:lang w:val="zh-CN"/>
        </w:rPr>
      </w:pPr>
    </w:p>
    <w:p w14:paraId="1FC6D744" w14:textId="77777777" w:rsidR="00BD2A59" w:rsidRDefault="00BD2A59">
      <w:pPr>
        <w:autoSpaceDE w:val="0"/>
        <w:autoSpaceDN w:val="0"/>
        <w:adjustRightInd w:val="0"/>
        <w:spacing w:line="360" w:lineRule="auto"/>
        <w:rPr>
          <w:rFonts w:ascii="宋体" w:eastAsia="宋体" w:hAnsi="宋体" w:cs="宋体"/>
          <w:sz w:val="24"/>
          <w:lang w:val="zh-CN"/>
        </w:rPr>
      </w:pPr>
    </w:p>
    <w:p w14:paraId="2A3D18BB" w14:textId="77777777" w:rsidR="00BD2A59" w:rsidRDefault="00BD2A59">
      <w:pPr>
        <w:autoSpaceDE w:val="0"/>
        <w:autoSpaceDN w:val="0"/>
        <w:adjustRightInd w:val="0"/>
        <w:spacing w:line="360" w:lineRule="auto"/>
        <w:rPr>
          <w:rFonts w:ascii="宋体" w:eastAsia="宋体" w:hAnsi="宋体" w:cs="黑体"/>
          <w:b/>
          <w:bCs/>
          <w:sz w:val="44"/>
          <w:szCs w:val="44"/>
          <w:lang w:val="zh-CN"/>
        </w:rPr>
      </w:pPr>
    </w:p>
    <w:p w14:paraId="04EA8D49" w14:textId="007E30BA" w:rsidR="00BD2A59" w:rsidRDefault="00BD2A59">
      <w:pPr>
        <w:autoSpaceDE w:val="0"/>
        <w:autoSpaceDN w:val="0"/>
        <w:adjustRightInd w:val="0"/>
        <w:spacing w:line="360" w:lineRule="auto"/>
        <w:jc w:val="center"/>
        <w:rPr>
          <w:rFonts w:ascii="宋体" w:eastAsia="宋体" w:hAnsi="宋体" w:cs="黑体"/>
          <w:b/>
          <w:bCs/>
          <w:sz w:val="44"/>
          <w:szCs w:val="44"/>
          <w:lang w:val="zh-CN"/>
        </w:rPr>
      </w:pPr>
    </w:p>
    <w:p w14:paraId="041FFEB4" w14:textId="5A7AFC88" w:rsidR="004904CD" w:rsidRDefault="004904CD" w:rsidP="004904CD">
      <w:pPr>
        <w:pStyle w:val="20"/>
        <w:rPr>
          <w:lang w:val="zh-CN"/>
        </w:rPr>
      </w:pPr>
    </w:p>
    <w:p w14:paraId="3B36DB22" w14:textId="77777777" w:rsidR="004904CD" w:rsidRPr="004904CD" w:rsidRDefault="004904CD" w:rsidP="004904CD">
      <w:pPr>
        <w:pStyle w:val="a4"/>
        <w:ind w:left="5250"/>
        <w:rPr>
          <w:lang w:val="zh-CN"/>
        </w:rPr>
      </w:pPr>
    </w:p>
    <w:p w14:paraId="353AEAB5" w14:textId="77777777" w:rsidR="00BD2A59" w:rsidRDefault="00BD2A59">
      <w:pPr>
        <w:autoSpaceDE w:val="0"/>
        <w:autoSpaceDN w:val="0"/>
        <w:adjustRightInd w:val="0"/>
        <w:spacing w:line="360" w:lineRule="auto"/>
        <w:jc w:val="center"/>
        <w:rPr>
          <w:rFonts w:ascii="宋体" w:eastAsia="宋体" w:hAnsi="宋体" w:cs="黑体"/>
          <w:b/>
          <w:bCs/>
          <w:sz w:val="28"/>
          <w:szCs w:val="28"/>
          <w:lang w:val="zh-CN"/>
        </w:rPr>
      </w:pPr>
    </w:p>
    <w:p w14:paraId="304AFCA5" w14:textId="77777777" w:rsidR="00BD2A59" w:rsidRDefault="00DC2141">
      <w:pPr>
        <w:autoSpaceDE w:val="0"/>
        <w:autoSpaceDN w:val="0"/>
        <w:adjustRightInd w:val="0"/>
        <w:spacing w:line="360" w:lineRule="auto"/>
        <w:jc w:val="center"/>
        <w:rPr>
          <w:rFonts w:ascii="宋体" w:eastAsia="宋体" w:hAnsi="宋体"/>
          <w:b/>
          <w:snapToGrid w:val="0"/>
          <w:kern w:val="0"/>
          <w:sz w:val="36"/>
          <w:szCs w:val="36"/>
        </w:rPr>
      </w:pPr>
      <w:r>
        <w:rPr>
          <w:rFonts w:ascii="宋体" w:eastAsia="宋体" w:hAnsi="宋体" w:cs="黑体" w:hint="eastAsia"/>
          <w:b/>
          <w:bCs/>
          <w:sz w:val="28"/>
          <w:szCs w:val="28"/>
          <w:lang w:val="zh-CN"/>
        </w:rPr>
        <w:lastRenderedPageBreak/>
        <w:t>三、资格审查相关材料</w:t>
      </w:r>
    </w:p>
    <w:p w14:paraId="47CB0614" w14:textId="77777777" w:rsidR="00BD2A59" w:rsidRDefault="00DC2141">
      <w:pPr>
        <w:pStyle w:val="ab"/>
        <w:spacing w:line="360" w:lineRule="auto"/>
        <w:jc w:val="center"/>
        <w:rPr>
          <w:rFonts w:ascii="宋体" w:hAnsi="宋体"/>
          <w:b/>
          <w:snapToGrid w:val="0"/>
          <w:kern w:val="0"/>
          <w:szCs w:val="24"/>
        </w:rPr>
      </w:pPr>
      <w:r>
        <w:rPr>
          <w:rFonts w:ascii="宋体" w:hAnsi="宋体" w:hint="eastAsia"/>
          <w:b/>
          <w:snapToGrid w:val="0"/>
          <w:kern w:val="0"/>
          <w:szCs w:val="24"/>
        </w:rPr>
        <w:t>3.1 报 价 函</w:t>
      </w:r>
    </w:p>
    <w:p w14:paraId="52B519B0" w14:textId="77777777" w:rsidR="00BD2A59" w:rsidRDefault="00BD2A59">
      <w:pPr>
        <w:pStyle w:val="ab"/>
        <w:spacing w:line="360" w:lineRule="auto"/>
        <w:jc w:val="center"/>
        <w:rPr>
          <w:rFonts w:ascii="宋体" w:hAnsi="宋体"/>
          <w:b/>
          <w:snapToGrid w:val="0"/>
          <w:kern w:val="0"/>
          <w:sz w:val="28"/>
          <w:szCs w:val="28"/>
        </w:rPr>
      </w:pPr>
    </w:p>
    <w:p w14:paraId="08A74869" w14:textId="77777777" w:rsidR="00BD2A59" w:rsidRDefault="00DC2141">
      <w:pPr>
        <w:adjustRightInd w:val="0"/>
        <w:spacing w:line="360" w:lineRule="auto"/>
        <w:rPr>
          <w:rFonts w:ascii="宋体" w:eastAsia="宋体" w:hAnsi="宋体"/>
          <w:b/>
          <w:snapToGrid w:val="0"/>
          <w:color w:val="FF0000"/>
          <w:kern w:val="0"/>
          <w:szCs w:val="21"/>
        </w:rPr>
      </w:pPr>
      <w:r>
        <w:rPr>
          <w:rFonts w:ascii="宋体" w:eastAsia="宋体" w:hAnsi="宋体" w:hint="eastAsia"/>
          <w:snapToGrid w:val="0"/>
          <w:kern w:val="0"/>
          <w:szCs w:val="21"/>
        </w:rPr>
        <w:t>致：</w:t>
      </w:r>
      <w:r>
        <w:rPr>
          <w:rFonts w:asciiTheme="minorEastAsia" w:hAnsiTheme="minorEastAsia" w:hint="eastAsia"/>
          <w:snapToGrid w:val="0"/>
          <w:kern w:val="0"/>
          <w:szCs w:val="21"/>
          <w:u w:val="single"/>
        </w:rPr>
        <w:t xml:space="preserve">              （采购人名称）</w:t>
      </w:r>
    </w:p>
    <w:p w14:paraId="1491A4F6" w14:textId="77777777" w:rsidR="00BD2A59" w:rsidRDefault="00DC2141">
      <w:pPr>
        <w:adjustRightInd w:val="0"/>
        <w:spacing w:line="360" w:lineRule="auto"/>
        <w:ind w:firstLineChars="200" w:firstLine="420"/>
        <w:outlineLvl w:val="0"/>
        <w:rPr>
          <w:rFonts w:ascii="宋体" w:eastAsia="宋体" w:hAnsi="宋体"/>
          <w:snapToGrid w:val="0"/>
          <w:kern w:val="0"/>
          <w:szCs w:val="21"/>
        </w:rPr>
      </w:pPr>
      <w:r>
        <w:rPr>
          <w:rFonts w:ascii="宋体" w:eastAsia="宋体" w:hAnsi="宋体" w:hint="eastAsia"/>
          <w:snapToGrid w:val="0"/>
          <w:kern w:val="0"/>
          <w:szCs w:val="21"/>
        </w:rPr>
        <w:t>根据贵方_</w:t>
      </w:r>
      <w:r>
        <w:rPr>
          <w:rFonts w:ascii="宋体" w:eastAsia="宋体" w:hAnsi="宋体" w:hint="eastAsia"/>
          <w:snapToGrid w:val="0"/>
          <w:kern w:val="0"/>
          <w:szCs w:val="21"/>
          <w:u w:val="single"/>
        </w:rPr>
        <w:t xml:space="preserve">_    </w:t>
      </w:r>
      <w:r>
        <w:rPr>
          <w:rFonts w:ascii="宋体" w:eastAsia="宋体" w:hAnsi="宋体" w:hint="eastAsia"/>
          <w:snapToGrid w:val="0"/>
          <w:kern w:val="0"/>
          <w:szCs w:val="21"/>
        </w:rPr>
        <w:t>_（项目名称、项目编号）采购的竞争性谈判公告及谈判邀请，_______（姓名和职务）被正式授权并代表供应商（供应商名称、地址）提交。</w:t>
      </w:r>
    </w:p>
    <w:p w14:paraId="3272296A" w14:textId="77777777" w:rsidR="00BD2A59" w:rsidRDefault="00DC2141">
      <w:pPr>
        <w:pStyle w:val="ab"/>
        <w:adjustRightInd w:val="0"/>
        <w:spacing w:line="360" w:lineRule="auto"/>
        <w:ind w:firstLineChars="200" w:firstLine="420"/>
        <w:rPr>
          <w:rFonts w:ascii="宋体" w:hAnsi="宋体"/>
          <w:snapToGrid w:val="0"/>
          <w:kern w:val="0"/>
          <w:sz w:val="21"/>
          <w:szCs w:val="21"/>
        </w:rPr>
      </w:pPr>
      <w:r>
        <w:rPr>
          <w:rFonts w:ascii="宋体" w:hAnsi="宋体" w:hint="eastAsia"/>
          <w:snapToGrid w:val="0"/>
          <w:kern w:val="0"/>
          <w:sz w:val="21"/>
          <w:szCs w:val="21"/>
        </w:rPr>
        <w:t>我方确认收到贵方提供的（项目名称、招标编号）谈判文件的全部内容。</w:t>
      </w:r>
    </w:p>
    <w:p w14:paraId="60AB9C40" w14:textId="77777777" w:rsidR="00BD2A59" w:rsidRDefault="00DC2141">
      <w:pPr>
        <w:pStyle w:val="ab"/>
        <w:adjustRightInd w:val="0"/>
        <w:spacing w:line="360" w:lineRule="auto"/>
        <w:ind w:firstLineChars="200" w:firstLine="420"/>
        <w:rPr>
          <w:rFonts w:ascii="宋体" w:hAnsi="宋体"/>
          <w:snapToGrid w:val="0"/>
          <w:kern w:val="0"/>
          <w:sz w:val="21"/>
          <w:szCs w:val="21"/>
        </w:rPr>
      </w:pPr>
      <w:r>
        <w:rPr>
          <w:rFonts w:ascii="宋体" w:hAnsi="宋体" w:hint="eastAsia"/>
          <w:snapToGrid w:val="0"/>
          <w:kern w:val="0"/>
          <w:sz w:val="21"/>
          <w:szCs w:val="21"/>
        </w:rPr>
        <w:t>我方在参与响应前已详细研究了谈判文件的所有内容，包括澄清、修改文件（如果有）和所有已提供的参考资料以及有关附件，我方完全明白并认为此谈判文件没</w:t>
      </w:r>
      <w:proofErr w:type="gramStart"/>
      <w:r>
        <w:rPr>
          <w:rFonts w:ascii="宋体" w:hAnsi="宋体" w:hint="eastAsia"/>
          <w:snapToGrid w:val="0"/>
          <w:kern w:val="0"/>
          <w:sz w:val="21"/>
          <w:szCs w:val="21"/>
        </w:rPr>
        <w:t>有倾</w:t>
      </w:r>
      <w:proofErr w:type="gramEnd"/>
      <w:r>
        <w:rPr>
          <w:rFonts w:ascii="宋体" w:hAnsi="宋体" w:hint="eastAsia"/>
          <w:snapToGrid w:val="0"/>
          <w:kern w:val="0"/>
          <w:sz w:val="21"/>
          <w:szCs w:val="21"/>
        </w:rPr>
        <w:t>向性，也不存在排斥潜在投标供应商的内容，我方同意谈判文件的相关条款和</w:t>
      </w:r>
      <w:r>
        <w:rPr>
          <w:rFonts w:ascii="宋体" w:hAnsi="宋体" w:hint="eastAsia"/>
          <w:sz w:val="21"/>
          <w:szCs w:val="21"/>
        </w:rPr>
        <w:t>已完全理解并接受谈判文件的各项规定和要求及资金支付规定，对谈判文件的合理性、合法性不再有异议。</w:t>
      </w:r>
    </w:p>
    <w:p w14:paraId="32962DCD" w14:textId="77777777" w:rsidR="00BD2A59" w:rsidRDefault="00DC2141">
      <w:pPr>
        <w:adjustRightInd w:val="0"/>
        <w:spacing w:line="360" w:lineRule="auto"/>
        <w:ind w:firstLineChars="250" w:firstLine="525"/>
        <w:rPr>
          <w:rFonts w:ascii="宋体" w:eastAsia="宋体" w:hAnsi="宋体" w:cs="Courier New"/>
          <w:szCs w:val="21"/>
        </w:rPr>
      </w:pPr>
      <w:r>
        <w:rPr>
          <w:rFonts w:ascii="宋体" w:eastAsia="宋体" w:hAnsi="宋体" w:cs="Courier New" w:hint="eastAsia"/>
          <w:szCs w:val="21"/>
        </w:rPr>
        <w:t>我方已完全明白谈判文件的所有条款要求，并申明如下：</w:t>
      </w:r>
    </w:p>
    <w:p w14:paraId="4667D030" w14:textId="77777777" w:rsidR="00BD2A59" w:rsidRDefault="00DC2141">
      <w:pPr>
        <w:adjustRightInd w:val="0"/>
        <w:spacing w:line="360" w:lineRule="auto"/>
        <w:ind w:firstLineChars="200" w:firstLine="420"/>
        <w:rPr>
          <w:rFonts w:ascii="宋体" w:eastAsia="宋体" w:hAnsi="宋体" w:cs="Courier New"/>
          <w:szCs w:val="21"/>
        </w:rPr>
      </w:pPr>
      <w:r>
        <w:rPr>
          <w:rFonts w:ascii="宋体" w:eastAsia="宋体" w:hAnsi="宋体" w:cs="Courier New" w:hint="eastAsia"/>
          <w:szCs w:val="21"/>
        </w:rPr>
        <w:t>一、按谈判文件提供的全部货物与相关服务的响应总价详见《报价一览表》。</w:t>
      </w:r>
    </w:p>
    <w:p w14:paraId="17AA9C8E" w14:textId="77777777" w:rsidR="00BD2A59" w:rsidRDefault="00DC2141">
      <w:pPr>
        <w:adjustRightInd w:val="0"/>
        <w:spacing w:line="360" w:lineRule="auto"/>
        <w:ind w:firstLineChars="200" w:firstLine="420"/>
        <w:rPr>
          <w:rFonts w:ascii="宋体" w:eastAsia="宋体" w:hAnsi="宋体" w:cs="Courier New"/>
          <w:szCs w:val="21"/>
        </w:rPr>
      </w:pPr>
      <w:r>
        <w:rPr>
          <w:rFonts w:ascii="宋体" w:eastAsia="宋体" w:hAnsi="宋体" w:cs="Courier New" w:hint="eastAsia"/>
          <w:szCs w:val="21"/>
        </w:rPr>
        <w:t>二、</w:t>
      </w:r>
      <w:r>
        <w:rPr>
          <w:rFonts w:ascii="宋体" w:eastAsia="宋体" w:hAnsi="宋体" w:hint="eastAsia"/>
          <w:szCs w:val="21"/>
        </w:rPr>
        <w:t>我方同意在本项目谈判文件中规定的开标日起90天内遵守</w:t>
      </w:r>
      <w:proofErr w:type="gramStart"/>
      <w:r>
        <w:rPr>
          <w:rFonts w:ascii="宋体" w:eastAsia="宋体" w:hAnsi="宋体" w:hint="eastAsia"/>
          <w:szCs w:val="21"/>
        </w:rPr>
        <w:t>本谈判</w:t>
      </w:r>
      <w:proofErr w:type="gramEnd"/>
      <w:r>
        <w:rPr>
          <w:rFonts w:ascii="宋体" w:eastAsia="宋体" w:hAnsi="宋体" w:hint="eastAsia"/>
          <w:szCs w:val="21"/>
        </w:rPr>
        <w:t>文件中的承诺且在此期限期满之前均具有约束力。我方同意并遵守</w:t>
      </w:r>
      <w:proofErr w:type="gramStart"/>
      <w:r>
        <w:rPr>
          <w:rFonts w:ascii="宋体" w:eastAsia="宋体" w:hAnsi="宋体" w:hint="eastAsia"/>
          <w:szCs w:val="21"/>
        </w:rPr>
        <w:t>本谈判</w:t>
      </w:r>
      <w:proofErr w:type="gramEnd"/>
      <w:r>
        <w:rPr>
          <w:rFonts w:ascii="宋体" w:eastAsia="宋体" w:hAnsi="宋体" w:hint="eastAsia"/>
          <w:szCs w:val="21"/>
        </w:rPr>
        <w:t>文件“投标人须知”中第十四条第三款关于延长投标有效期的规定。</w:t>
      </w:r>
      <w:r>
        <w:rPr>
          <w:rFonts w:ascii="宋体" w:eastAsia="宋体" w:hAnsi="宋体"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0744A245" w14:textId="77777777" w:rsidR="00BD2A59" w:rsidRDefault="00DC2141">
      <w:pPr>
        <w:pStyle w:val="af3"/>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三、我方明白并同意，在规定的谈判响应时间截止之后，响应有效期之内撤销谈判响应的，则我方承担违背响应承诺的责任追究。</w:t>
      </w:r>
    </w:p>
    <w:p w14:paraId="6F11EAC2" w14:textId="77777777" w:rsidR="00BD2A59" w:rsidRDefault="00DC2141">
      <w:pPr>
        <w:pStyle w:val="af3"/>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四、我方同意按照贵方可能提出的要求而提供与谈判响应有关的任何其它数据、信息或资料。</w:t>
      </w:r>
    </w:p>
    <w:p w14:paraId="1D680F70" w14:textId="77777777" w:rsidR="00BD2A59" w:rsidRDefault="00DC2141">
      <w:pPr>
        <w:pStyle w:val="af3"/>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五、我方理解贵方不一定接受</w:t>
      </w:r>
      <w:proofErr w:type="gramStart"/>
      <w:r>
        <w:rPr>
          <w:rFonts w:ascii="宋体" w:hAnsi="宋体" w:cs="Courier New" w:hint="eastAsia"/>
          <w:sz w:val="21"/>
          <w:szCs w:val="21"/>
        </w:rPr>
        <w:t>最低响应</w:t>
      </w:r>
      <w:proofErr w:type="gramEnd"/>
      <w:r>
        <w:rPr>
          <w:rFonts w:ascii="宋体" w:hAnsi="宋体" w:cs="Courier New" w:hint="eastAsia"/>
          <w:sz w:val="21"/>
          <w:szCs w:val="21"/>
        </w:rPr>
        <w:t>报价。</w:t>
      </w:r>
    </w:p>
    <w:p w14:paraId="3C24F203" w14:textId="77777777" w:rsidR="00BD2A59" w:rsidRDefault="00DC2141">
      <w:pPr>
        <w:pStyle w:val="af3"/>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六、我方如果成交，将保证履行谈判文件及其澄清、修改文件（如果有）中的全部责任和义务，按质、按量、按期完成《采购需求》及《合同书》中的全部任务。</w:t>
      </w:r>
    </w:p>
    <w:p w14:paraId="70652B03" w14:textId="77777777" w:rsidR="00BD2A59" w:rsidRDefault="00DC2141">
      <w:pPr>
        <w:pStyle w:val="af3"/>
        <w:adjustRightInd w:val="0"/>
        <w:spacing w:line="360" w:lineRule="auto"/>
        <w:ind w:firstLineChars="200" w:firstLine="420"/>
        <w:rPr>
          <w:rFonts w:ascii="宋体" w:hAnsi="宋体" w:cs="宋体"/>
          <w:sz w:val="21"/>
          <w:szCs w:val="21"/>
        </w:rPr>
      </w:pPr>
      <w:r>
        <w:rPr>
          <w:rFonts w:ascii="宋体" w:hAnsi="宋体" w:cs="Courier New" w:hint="eastAsia"/>
          <w:sz w:val="21"/>
          <w:szCs w:val="21"/>
        </w:rPr>
        <w:t>七、我方在此保证所提交的所有文件和全部说明是真实的和正确的。</w:t>
      </w:r>
    </w:p>
    <w:p w14:paraId="74300EB1" w14:textId="77777777" w:rsidR="00BD2A59" w:rsidRDefault="00DC2141">
      <w:pPr>
        <w:pStyle w:val="ab"/>
        <w:adjustRightInd w:val="0"/>
        <w:spacing w:line="360" w:lineRule="auto"/>
        <w:ind w:firstLineChars="200" w:firstLine="420"/>
        <w:rPr>
          <w:rFonts w:ascii="宋体" w:hAnsi="宋体"/>
          <w:sz w:val="21"/>
          <w:szCs w:val="21"/>
        </w:rPr>
      </w:pPr>
      <w:r>
        <w:rPr>
          <w:rFonts w:ascii="宋体" w:hAnsi="宋体"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72B09F33" w14:textId="77777777" w:rsidR="00BD2A59" w:rsidRDefault="00DC2141">
      <w:pPr>
        <w:pStyle w:val="ab"/>
        <w:adjustRightInd w:val="0"/>
        <w:spacing w:line="360" w:lineRule="auto"/>
        <w:ind w:firstLineChars="200" w:firstLine="420"/>
        <w:rPr>
          <w:rFonts w:ascii="宋体" w:hAnsi="宋体" w:cs="Arial"/>
          <w:sz w:val="21"/>
          <w:szCs w:val="21"/>
        </w:rPr>
      </w:pPr>
      <w:r>
        <w:rPr>
          <w:rFonts w:ascii="宋体" w:hAnsi="宋体" w:cs="Arial" w:hint="eastAsia"/>
          <w:sz w:val="21"/>
          <w:szCs w:val="21"/>
        </w:rPr>
        <w:t>九、我方具备《政府采购法》第二十二条规定的条件；承诺如下：</w:t>
      </w:r>
    </w:p>
    <w:p w14:paraId="7CD84DF3" w14:textId="77777777" w:rsidR="00BD2A59" w:rsidRDefault="00DC2141">
      <w:pPr>
        <w:pStyle w:val="ab"/>
        <w:adjustRightInd w:val="0"/>
        <w:spacing w:line="360" w:lineRule="auto"/>
        <w:ind w:firstLineChars="200" w:firstLine="420"/>
        <w:rPr>
          <w:rFonts w:ascii="宋体" w:hAnsi="宋体" w:cs="Arial"/>
          <w:sz w:val="21"/>
          <w:szCs w:val="21"/>
        </w:rPr>
      </w:pPr>
      <w:r>
        <w:rPr>
          <w:rFonts w:ascii="宋体" w:hAnsi="宋体" w:cs="Arial" w:hint="eastAsia"/>
          <w:sz w:val="21"/>
          <w:szCs w:val="21"/>
        </w:rPr>
        <w:lastRenderedPageBreak/>
        <w:t>1. 具有独立承担民事责任能力的在中华人民共和国境内注册的法人或其他组织或自然人，有效的营业执照（或事业法人登记证或身份证等相关证明）。</w:t>
      </w:r>
    </w:p>
    <w:p w14:paraId="11336F2C" w14:textId="77777777" w:rsidR="00BD2A59" w:rsidRDefault="00DC2141">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2. 我方已依法缴纳了各项税费及社会保险费用，如有需要，可随时向采购人提供近六个月内的相关缴费证明，以便核查。</w:t>
      </w:r>
    </w:p>
    <w:p w14:paraId="7D3CA341" w14:textId="77777777" w:rsidR="00BD2A59" w:rsidRDefault="00DC2141">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3. 我方已依法建立健全的财务会计制度，如有需要，可随时向采购人提供相关证明材料，以便核查。</w:t>
      </w:r>
    </w:p>
    <w:p w14:paraId="1A4FDE44" w14:textId="77777777" w:rsidR="00BD2A59" w:rsidRDefault="00DC2141">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4. 参加政府采购活动前三年内，在经营活动中没有重大违法记录。</w:t>
      </w:r>
    </w:p>
    <w:p w14:paraId="050E8EAE" w14:textId="77777777" w:rsidR="00BD2A59" w:rsidRDefault="00DC2141">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5. 符合法律、行政法规规定的其他条件。</w:t>
      </w:r>
    </w:p>
    <w:p w14:paraId="1A8450A0" w14:textId="77777777" w:rsidR="00BD2A59" w:rsidRDefault="00DC2141">
      <w:pPr>
        <w:adjustRightInd w:val="0"/>
        <w:spacing w:line="360" w:lineRule="auto"/>
        <w:ind w:firstLineChars="210" w:firstLine="441"/>
        <w:rPr>
          <w:rFonts w:ascii="宋体" w:eastAsia="宋体" w:hAnsi="宋体" w:cs="Arial"/>
          <w:szCs w:val="21"/>
        </w:rPr>
      </w:pPr>
      <w:r>
        <w:rPr>
          <w:rFonts w:ascii="宋体" w:eastAsia="宋体" w:hAnsi="宋体" w:cs="宋体" w:hint="eastAsia"/>
          <w:szCs w:val="21"/>
        </w:rPr>
        <w:t>以上内容如有虚假或与事实不符的，谈判小组可将</w:t>
      </w:r>
      <w:r>
        <w:rPr>
          <w:rFonts w:ascii="宋体" w:eastAsia="宋体" w:hAnsi="宋体" w:cs="Arial" w:hint="eastAsia"/>
          <w:szCs w:val="21"/>
        </w:rPr>
        <w:t>我方做无效投标处理，我方愿意承担相应的法律责任。</w:t>
      </w:r>
    </w:p>
    <w:p w14:paraId="6115D26E" w14:textId="77777777" w:rsidR="00BD2A59" w:rsidRDefault="00DC2141">
      <w:pPr>
        <w:pStyle w:val="ab"/>
        <w:adjustRightInd w:val="0"/>
        <w:spacing w:line="360" w:lineRule="auto"/>
        <w:ind w:firstLineChars="200" w:firstLine="420"/>
        <w:rPr>
          <w:rFonts w:ascii="宋体" w:hAnsi="宋体"/>
          <w:sz w:val="21"/>
          <w:szCs w:val="21"/>
        </w:rPr>
      </w:pPr>
      <w:r>
        <w:rPr>
          <w:rFonts w:ascii="宋体" w:hAnsi="宋体" w:hint="eastAsia"/>
          <w:sz w:val="21"/>
          <w:szCs w:val="21"/>
        </w:rPr>
        <w:t>十、我方具备履行合同所必需的设备和专业技术能力。</w:t>
      </w:r>
    </w:p>
    <w:p w14:paraId="1D36AAAB" w14:textId="77777777" w:rsidR="00BD2A59" w:rsidRDefault="00DC2141">
      <w:pPr>
        <w:pStyle w:val="ab"/>
        <w:adjustRightInd w:val="0"/>
        <w:spacing w:line="360" w:lineRule="auto"/>
        <w:ind w:firstLineChars="200" w:firstLine="420"/>
        <w:rPr>
          <w:rFonts w:ascii="宋体" w:hAnsi="宋体"/>
          <w:sz w:val="21"/>
          <w:szCs w:val="21"/>
        </w:rPr>
      </w:pPr>
      <w:r>
        <w:rPr>
          <w:rFonts w:ascii="宋体" w:hAnsi="宋体" w:hint="eastAsia"/>
          <w:snapToGrid w:val="0"/>
          <w:kern w:val="0"/>
          <w:sz w:val="21"/>
          <w:szCs w:val="21"/>
        </w:rPr>
        <w:t>十一、</w:t>
      </w:r>
      <w:r>
        <w:rPr>
          <w:rFonts w:ascii="宋体" w:hAnsi="宋体" w:hint="eastAsia"/>
          <w:sz w:val="21"/>
          <w:szCs w:val="21"/>
        </w:rPr>
        <w:t>我方对在本函及响应文件中所作的所有承诺承担法律责任。</w:t>
      </w:r>
    </w:p>
    <w:p w14:paraId="553E1A64" w14:textId="77777777" w:rsidR="00BD2A59" w:rsidRDefault="00BD2A59">
      <w:pPr>
        <w:pStyle w:val="ab"/>
        <w:adjustRightInd w:val="0"/>
        <w:snapToGrid w:val="0"/>
        <w:spacing w:line="360" w:lineRule="auto"/>
        <w:rPr>
          <w:rFonts w:ascii="宋体" w:hAnsi="宋体"/>
          <w:sz w:val="21"/>
          <w:szCs w:val="21"/>
        </w:rPr>
      </w:pPr>
    </w:p>
    <w:p w14:paraId="4A8757FA" w14:textId="77777777" w:rsidR="00BD2A59" w:rsidRDefault="00BD2A59">
      <w:pPr>
        <w:pStyle w:val="ab"/>
        <w:adjustRightInd w:val="0"/>
        <w:snapToGrid w:val="0"/>
        <w:spacing w:line="360" w:lineRule="auto"/>
        <w:rPr>
          <w:rFonts w:ascii="宋体" w:hAnsi="宋体"/>
          <w:sz w:val="21"/>
          <w:szCs w:val="21"/>
        </w:rPr>
      </w:pPr>
    </w:p>
    <w:p w14:paraId="4546F001" w14:textId="77777777" w:rsidR="00BD2A59" w:rsidRDefault="00DC2141">
      <w:pPr>
        <w:pStyle w:val="ab"/>
        <w:adjustRightInd w:val="0"/>
        <w:snapToGrid w:val="0"/>
        <w:spacing w:line="360" w:lineRule="auto"/>
        <w:rPr>
          <w:rFonts w:ascii="宋体" w:hAnsi="宋体"/>
          <w:sz w:val="21"/>
          <w:szCs w:val="21"/>
        </w:rPr>
      </w:pPr>
      <w:r>
        <w:rPr>
          <w:rFonts w:ascii="宋体" w:hAnsi="宋体" w:hint="eastAsia"/>
          <w:sz w:val="21"/>
          <w:szCs w:val="21"/>
        </w:rPr>
        <w:t>所有与本项目谈判有关的一切正式</w:t>
      </w:r>
      <w:proofErr w:type="gramStart"/>
      <w:r>
        <w:rPr>
          <w:rFonts w:ascii="宋体" w:hAnsi="宋体" w:hint="eastAsia"/>
          <w:sz w:val="21"/>
          <w:szCs w:val="21"/>
        </w:rPr>
        <w:t>往来请</w:t>
      </w:r>
      <w:proofErr w:type="gramEnd"/>
      <w:r>
        <w:rPr>
          <w:rFonts w:ascii="宋体" w:hAnsi="宋体" w:hint="eastAsia"/>
          <w:sz w:val="21"/>
          <w:szCs w:val="21"/>
        </w:rPr>
        <w:t>寄：</w:t>
      </w:r>
    </w:p>
    <w:p w14:paraId="4D723C91" w14:textId="77777777" w:rsidR="00BD2A59" w:rsidRDefault="00DC2141">
      <w:pPr>
        <w:adjustRightInd w:val="0"/>
        <w:snapToGrid w:val="0"/>
        <w:spacing w:line="360" w:lineRule="auto"/>
        <w:rPr>
          <w:rFonts w:ascii="宋体" w:eastAsia="宋体" w:hAnsi="宋体" w:cs="宋体"/>
          <w:szCs w:val="21"/>
          <w:u w:val="single"/>
        </w:rPr>
      </w:pPr>
      <w:r>
        <w:rPr>
          <w:rFonts w:ascii="宋体" w:eastAsia="宋体" w:hAnsi="宋体" w:cs="宋体" w:hint="eastAsia"/>
          <w:szCs w:val="21"/>
        </w:rPr>
        <w:t>地    址：. 邮政编码：.</w:t>
      </w:r>
    </w:p>
    <w:p w14:paraId="328A573A" w14:textId="77777777" w:rsidR="00BD2A59" w:rsidRDefault="00DC2141">
      <w:pPr>
        <w:adjustRightInd w:val="0"/>
        <w:snapToGrid w:val="0"/>
        <w:spacing w:line="360" w:lineRule="auto"/>
        <w:rPr>
          <w:rFonts w:ascii="宋体" w:eastAsia="宋体" w:hAnsi="宋体" w:cs="宋体"/>
          <w:szCs w:val="21"/>
        </w:rPr>
      </w:pPr>
      <w:r>
        <w:rPr>
          <w:rFonts w:ascii="宋体" w:eastAsia="宋体" w:hAnsi="宋体" w:cs="宋体" w:hint="eastAsia"/>
          <w:szCs w:val="21"/>
        </w:rPr>
        <w:t>电    话：. 传    真：.</w:t>
      </w:r>
    </w:p>
    <w:p w14:paraId="004109AA" w14:textId="77777777" w:rsidR="00BD2A59" w:rsidRDefault="00DC2141">
      <w:pPr>
        <w:adjustRightInd w:val="0"/>
        <w:snapToGrid w:val="0"/>
        <w:spacing w:line="360" w:lineRule="auto"/>
        <w:rPr>
          <w:rFonts w:ascii="宋体" w:eastAsia="宋体" w:hAnsi="宋体" w:cs="宋体"/>
          <w:szCs w:val="21"/>
          <w:u w:val="single"/>
        </w:rPr>
      </w:pPr>
      <w:r>
        <w:rPr>
          <w:rFonts w:ascii="宋体" w:eastAsia="宋体" w:hAnsi="宋体" w:cs="宋体" w:hint="eastAsia"/>
          <w:szCs w:val="21"/>
        </w:rPr>
        <w:t xml:space="preserve">供应商代表姓名：. 职    </w:t>
      </w:r>
      <w:proofErr w:type="gramStart"/>
      <w:r>
        <w:rPr>
          <w:rFonts w:ascii="宋体" w:eastAsia="宋体" w:hAnsi="宋体" w:cs="宋体" w:hint="eastAsia"/>
          <w:szCs w:val="21"/>
        </w:rPr>
        <w:t>务</w:t>
      </w:r>
      <w:proofErr w:type="gramEnd"/>
      <w:r>
        <w:rPr>
          <w:rFonts w:ascii="宋体" w:eastAsia="宋体" w:hAnsi="宋体" w:cs="宋体" w:hint="eastAsia"/>
          <w:szCs w:val="21"/>
        </w:rPr>
        <w:t>：.</w:t>
      </w:r>
    </w:p>
    <w:p w14:paraId="5A1C7E12" w14:textId="77777777" w:rsidR="00BD2A59" w:rsidRDefault="00BD2A59">
      <w:pPr>
        <w:adjustRightInd w:val="0"/>
        <w:snapToGrid w:val="0"/>
        <w:spacing w:line="360" w:lineRule="auto"/>
        <w:rPr>
          <w:rFonts w:ascii="宋体" w:eastAsia="宋体" w:hAnsi="宋体" w:cs="宋体"/>
          <w:szCs w:val="21"/>
          <w:u w:val="single"/>
        </w:rPr>
      </w:pPr>
    </w:p>
    <w:p w14:paraId="121D650A" w14:textId="77777777" w:rsidR="00BD2A59" w:rsidRDefault="00BD2A59">
      <w:pPr>
        <w:adjustRightInd w:val="0"/>
        <w:snapToGrid w:val="0"/>
        <w:spacing w:line="360" w:lineRule="auto"/>
        <w:rPr>
          <w:rFonts w:ascii="宋体" w:eastAsia="宋体" w:hAnsi="宋体" w:cs="宋体"/>
          <w:szCs w:val="21"/>
          <w:u w:val="single"/>
        </w:rPr>
      </w:pPr>
    </w:p>
    <w:p w14:paraId="0CB9F319" w14:textId="77777777" w:rsidR="00BD2A59" w:rsidRDefault="00BD2A59">
      <w:pPr>
        <w:adjustRightInd w:val="0"/>
        <w:snapToGrid w:val="0"/>
        <w:spacing w:line="360" w:lineRule="auto"/>
        <w:rPr>
          <w:rFonts w:ascii="宋体" w:eastAsia="宋体" w:hAnsi="宋体" w:cs="宋体"/>
          <w:szCs w:val="21"/>
          <w:u w:val="single"/>
        </w:rPr>
      </w:pPr>
    </w:p>
    <w:p w14:paraId="54AFBDFA" w14:textId="77777777" w:rsidR="00BD2A59" w:rsidRDefault="00BD2A59">
      <w:pPr>
        <w:adjustRightInd w:val="0"/>
        <w:snapToGrid w:val="0"/>
        <w:spacing w:line="360" w:lineRule="auto"/>
        <w:rPr>
          <w:rFonts w:ascii="宋体" w:eastAsia="宋体" w:hAnsi="宋体" w:cs="宋体"/>
          <w:szCs w:val="21"/>
          <w:u w:val="single"/>
        </w:rPr>
      </w:pPr>
    </w:p>
    <w:p w14:paraId="75180CFD" w14:textId="77777777" w:rsidR="00BD2A59" w:rsidRDefault="00DC2141" w:rsidP="008F622E">
      <w:pPr>
        <w:adjustRightInd w:val="0"/>
        <w:snapToGrid w:val="0"/>
        <w:spacing w:line="360" w:lineRule="auto"/>
        <w:ind w:firstLineChars="2050" w:firstLine="4305"/>
        <w:rPr>
          <w:rFonts w:ascii="宋体" w:eastAsia="宋体" w:hAnsi="宋体" w:cs="宋体"/>
          <w:szCs w:val="21"/>
        </w:rPr>
      </w:pPr>
      <w:r>
        <w:rPr>
          <w:rFonts w:ascii="宋体" w:eastAsia="宋体" w:hAnsi="宋体" w:cs="宋体" w:hint="eastAsia"/>
          <w:szCs w:val="21"/>
        </w:rPr>
        <w:t>供应商名称（</w:t>
      </w:r>
      <w:r>
        <w:rPr>
          <w:rFonts w:ascii="宋体" w:eastAsia="宋体" w:hAnsi="宋体" w:cs="Arial" w:hint="eastAsia"/>
          <w:color w:val="000000"/>
          <w:szCs w:val="21"/>
        </w:rPr>
        <w:t>并加盖公章</w:t>
      </w:r>
      <w:r>
        <w:rPr>
          <w:rFonts w:ascii="宋体" w:eastAsia="宋体" w:hAnsi="宋体" w:cs="宋体" w:hint="eastAsia"/>
          <w:szCs w:val="21"/>
        </w:rPr>
        <w:t>）：</w:t>
      </w:r>
    </w:p>
    <w:p w14:paraId="36B738B4" w14:textId="77777777" w:rsidR="00BD2A59" w:rsidRDefault="00BD2A59">
      <w:pPr>
        <w:adjustRightInd w:val="0"/>
        <w:snapToGrid w:val="0"/>
        <w:spacing w:line="360" w:lineRule="auto"/>
        <w:ind w:firstLineChars="2050" w:firstLine="4305"/>
        <w:rPr>
          <w:rFonts w:ascii="宋体" w:eastAsia="宋体" w:hAnsi="宋体" w:cs="宋体"/>
          <w:szCs w:val="21"/>
        </w:rPr>
      </w:pPr>
    </w:p>
    <w:p w14:paraId="2E070F5C" w14:textId="77777777" w:rsidR="00BD2A59" w:rsidRDefault="00DC2141">
      <w:pPr>
        <w:adjustRightInd w:val="0"/>
        <w:snapToGrid w:val="0"/>
        <w:spacing w:line="360" w:lineRule="auto"/>
        <w:ind w:firstLineChars="2050" w:firstLine="4305"/>
        <w:rPr>
          <w:rFonts w:ascii="宋体" w:eastAsia="宋体" w:hAnsi="宋体" w:cs="宋体"/>
          <w:szCs w:val="21"/>
        </w:rPr>
      </w:pPr>
      <w:r>
        <w:rPr>
          <w:rFonts w:ascii="宋体" w:eastAsia="宋体" w:hAnsi="宋体" w:cs="宋体" w:hint="eastAsia"/>
          <w:szCs w:val="21"/>
        </w:rPr>
        <w:t>日期：      年     月     日</w:t>
      </w:r>
    </w:p>
    <w:p w14:paraId="5FE4F837" w14:textId="77777777" w:rsidR="00BD2A59" w:rsidRDefault="00BD2A59">
      <w:pPr>
        <w:adjustRightInd w:val="0"/>
        <w:snapToGrid w:val="0"/>
        <w:spacing w:line="360" w:lineRule="auto"/>
        <w:ind w:firstLineChars="2050" w:firstLine="4305"/>
        <w:rPr>
          <w:rFonts w:ascii="宋体" w:eastAsia="宋体" w:hAnsi="宋体" w:cs="宋体"/>
          <w:szCs w:val="21"/>
        </w:rPr>
      </w:pPr>
    </w:p>
    <w:p w14:paraId="6E132DDE" w14:textId="77777777" w:rsidR="00BD2A59" w:rsidRDefault="00BD2A59">
      <w:pPr>
        <w:adjustRightInd w:val="0"/>
        <w:snapToGrid w:val="0"/>
        <w:spacing w:line="360" w:lineRule="auto"/>
        <w:ind w:firstLineChars="2050" w:firstLine="4305"/>
        <w:rPr>
          <w:rFonts w:ascii="宋体" w:eastAsia="宋体" w:hAnsi="宋体" w:cs="宋体"/>
          <w:szCs w:val="21"/>
        </w:rPr>
      </w:pPr>
    </w:p>
    <w:p w14:paraId="70D3A052" w14:textId="77777777" w:rsidR="00BD2A59" w:rsidRDefault="00BD2A59">
      <w:pPr>
        <w:adjustRightInd w:val="0"/>
        <w:snapToGrid w:val="0"/>
        <w:spacing w:line="360" w:lineRule="auto"/>
        <w:ind w:firstLineChars="2050" w:firstLine="4305"/>
        <w:rPr>
          <w:rFonts w:ascii="宋体" w:eastAsia="宋体" w:hAnsi="宋体" w:cs="宋体"/>
          <w:szCs w:val="21"/>
        </w:rPr>
      </w:pPr>
    </w:p>
    <w:p w14:paraId="01BA619B" w14:textId="77777777" w:rsidR="00BD2A59" w:rsidRDefault="00BD2A59">
      <w:pPr>
        <w:adjustRightInd w:val="0"/>
        <w:snapToGrid w:val="0"/>
        <w:spacing w:line="360" w:lineRule="auto"/>
        <w:ind w:firstLineChars="2050" w:firstLine="4305"/>
        <w:rPr>
          <w:rFonts w:ascii="宋体" w:eastAsia="宋体" w:hAnsi="宋体" w:cs="宋体"/>
          <w:szCs w:val="21"/>
        </w:rPr>
      </w:pPr>
    </w:p>
    <w:p w14:paraId="663F1581" w14:textId="77777777" w:rsidR="00BD2A59" w:rsidRDefault="00BD2A59">
      <w:pPr>
        <w:spacing w:line="480" w:lineRule="exact"/>
        <w:jc w:val="center"/>
        <w:rPr>
          <w:rFonts w:ascii="宋体" w:eastAsia="宋体" w:hAnsi="宋体"/>
          <w:b/>
          <w:bCs/>
          <w:color w:val="000000"/>
          <w:sz w:val="24"/>
          <w:szCs w:val="24"/>
        </w:rPr>
      </w:pPr>
    </w:p>
    <w:p w14:paraId="1D28D76D" w14:textId="77777777" w:rsidR="00BD2A59" w:rsidRDefault="00BD2A59">
      <w:pPr>
        <w:spacing w:line="480" w:lineRule="exact"/>
        <w:jc w:val="center"/>
        <w:rPr>
          <w:rFonts w:ascii="宋体" w:eastAsia="宋体" w:hAnsi="宋体"/>
          <w:b/>
          <w:bCs/>
          <w:color w:val="000000"/>
          <w:sz w:val="24"/>
          <w:szCs w:val="24"/>
        </w:rPr>
      </w:pPr>
    </w:p>
    <w:p w14:paraId="42DD27BF" w14:textId="77777777" w:rsidR="00BD2A59" w:rsidRDefault="00DC2141">
      <w:pPr>
        <w:spacing w:line="480" w:lineRule="exact"/>
        <w:jc w:val="center"/>
        <w:rPr>
          <w:rFonts w:ascii="宋体" w:eastAsia="宋体" w:hAnsi="宋体"/>
          <w:b/>
          <w:bCs/>
          <w:color w:val="000000"/>
          <w:sz w:val="24"/>
          <w:szCs w:val="24"/>
        </w:rPr>
      </w:pPr>
      <w:r>
        <w:rPr>
          <w:rFonts w:ascii="宋体" w:eastAsia="宋体" w:hAnsi="宋体" w:hint="eastAsia"/>
          <w:b/>
          <w:bCs/>
          <w:color w:val="000000"/>
          <w:sz w:val="24"/>
          <w:szCs w:val="24"/>
        </w:rPr>
        <w:lastRenderedPageBreak/>
        <w:t>3.2 法定代表人（单位负责人）资格证明书</w:t>
      </w:r>
    </w:p>
    <w:p w14:paraId="394A983D" w14:textId="77777777" w:rsidR="00BD2A59" w:rsidRDefault="00BD2A59">
      <w:pPr>
        <w:autoSpaceDE w:val="0"/>
        <w:autoSpaceDN w:val="0"/>
        <w:adjustRightInd w:val="0"/>
        <w:spacing w:line="480" w:lineRule="auto"/>
        <w:ind w:firstLineChars="257" w:firstLine="617"/>
        <w:rPr>
          <w:rFonts w:ascii="宋体" w:eastAsia="宋体" w:hAnsi="宋体"/>
          <w:color w:val="000000"/>
          <w:sz w:val="24"/>
          <w:szCs w:val="24"/>
        </w:rPr>
      </w:pPr>
    </w:p>
    <w:p w14:paraId="7DBF2B6E" w14:textId="77777777" w:rsidR="00BD2A59" w:rsidRDefault="00DC2141">
      <w:pPr>
        <w:pStyle w:val="14"/>
        <w:spacing w:line="480" w:lineRule="auto"/>
        <w:ind w:firstLineChars="225" w:firstLine="473"/>
        <w:jc w:val="left"/>
        <w:rPr>
          <w:color w:val="000000"/>
          <w:sz w:val="21"/>
          <w:szCs w:val="21"/>
        </w:rPr>
      </w:pPr>
      <w:r>
        <w:rPr>
          <w:rFonts w:hint="eastAsia"/>
          <w:color w:val="000000"/>
          <w:sz w:val="21"/>
          <w:szCs w:val="21"/>
        </w:rPr>
        <w:t>单位名称：</w:t>
      </w:r>
    </w:p>
    <w:p w14:paraId="29F221E9" w14:textId="77777777" w:rsidR="00BD2A59" w:rsidRDefault="00DC2141">
      <w:pPr>
        <w:pStyle w:val="14"/>
        <w:spacing w:line="480" w:lineRule="auto"/>
        <w:ind w:firstLineChars="225" w:firstLine="473"/>
        <w:jc w:val="left"/>
        <w:rPr>
          <w:color w:val="000000"/>
          <w:sz w:val="21"/>
          <w:szCs w:val="21"/>
        </w:rPr>
      </w:pPr>
      <w:r>
        <w:rPr>
          <w:rFonts w:hint="eastAsia"/>
          <w:color w:val="000000"/>
          <w:sz w:val="21"/>
          <w:szCs w:val="21"/>
        </w:rPr>
        <w:t>地址：</w:t>
      </w:r>
    </w:p>
    <w:p w14:paraId="490BA05D" w14:textId="77777777" w:rsidR="00BD2A59" w:rsidRDefault="00DC2141">
      <w:pPr>
        <w:pStyle w:val="14"/>
        <w:spacing w:line="480" w:lineRule="auto"/>
        <w:ind w:firstLineChars="225" w:firstLine="473"/>
        <w:jc w:val="left"/>
        <w:rPr>
          <w:color w:val="000000"/>
          <w:sz w:val="21"/>
          <w:szCs w:val="21"/>
        </w:rPr>
      </w:pPr>
      <w:r>
        <w:rPr>
          <w:rFonts w:hint="eastAsia"/>
          <w:color w:val="000000"/>
          <w:sz w:val="21"/>
          <w:szCs w:val="21"/>
        </w:rPr>
        <w:t xml:space="preserve">姓名：       性别：     年龄：     职务：        </w:t>
      </w:r>
    </w:p>
    <w:p w14:paraId="5E13FCE1" w14:textId="77777777" w:rsidR="00BD2A59" w:rsidRDefault="00DC2141">
      <w:pPr>
        <w:pStyle w:val="14"/>
        <w:spacing w:line="480" w:lineRule="auto"/>
        <w:ind w:firstLineChars="225" w:firstLine="473"/>
        <w:jc w:val="left"/>
        <w:rPr>
          <w:color w:val="000000"/>
          <w:sz w:val="21"/>
          <w:szCs w:val="21"/>
        </w:rPr>
      </w:pPr>
      <w:r>
        <w:rPr>
          <w:rFonts w:hint="eastAsia"/>
          <w:color w:val="000000"/>
          <w:sz w:val="21"/>
          <w:szCs w:val="21"/>
        </w:rPr>
        <w:t>本人</w:t>
      </w:r>
      <w:proofErr w:type="gramStart"/>
      <w:r>
        <w:rPr>
          <w:rFonts w:hint="eastAsia"/>
          <w:color w:val="000000"/>
          <w:sz w:val="21"/>
          <w:szCs w:val="21"/>
        </w:rPr>
        <w:t>系</w:t>
      </w:r>
      <w:r>
        <w:rPr>
          <w:rFonts w:hint="eastAsia"/>
          <w:i/>
          <w:snapToGrid w:val="0"/>
          <w:sz w:val="21"/>
          <w:szCs w:val="21"/>
          <w:u w:val="single"/>
        </w:rPr>
        <w:t>供应</w:t>
      </w:r>
      <w:proofErr w:type="gramEnd"/>
      <w:r>
        <w:rPr>
          <w:rFonts w:hint="eastAsia"/>
          <w:i/>
          <w:snapToGrid w:val="0"/>
          <w:sz w:val="21"/>
          <w:szCs w:val="21"/>
          <w:u w:val="single"/>
        </w:rPr>
        <w:t>商名称</w:t>
      </w:r>
      <w:r>
        <w:rPr>
          <w:rFonts w:hint="eastAsia"/>
          <w:color w:val="000000"/>
          <w:sz w:val="21"/>
          <w:szCs w:val="21"/>
        </w:rPr>
        <w:t>的法定代表人（单位负责人）。就参加贵方项目编号为</w:t>
      </w:r>
      <w:r>
        <w:rPr>
          <w:rFonts w:hint="eastAsia"/>
          <w:i/>
          <w:color w:val="000000"/>
          <w:sz w:val="21"/>
          <w:szCs w:val="21"/>
          <w:u w:val="single"/>
        </w:rPr>
        <w:t>项目编号</w:t>
      </w:r>
      <w:r>
        <w:rPr>
          <w:rFonts w:hint="eastAsia"/>
          <w:color w:val="000000"/>
          <w:sz w:val="21"/>
          <w:szCs w:val="21"/>
        </w:rPr>
        <w:t>的</w:t>
      </w:r>
      <w:r>
        <w:rPr>
          <w:rFonts w:hint="eastAsia"/>
          <w:i/>
          <w:color w:val="000000"/>
          <w:sz w:val="21"/>
          <w:szCs w:val="21"/>
          <w:u w:val="single"/>
        </w:rPr>
        <w:t>项目名称</w:t>
      </w:r>
      <w:r>
        <w:rPr>
          <w:rFonts w:hint="eastAsia"/>
          <w:color w:val="000000"/>
          <w:sz w:val="21"/>
          <w:szCs w:val="21"/>
        </w:rPr>
        <w:t>竞争性谈判项目的响应报价，签署上述项目的响应文件及合同的执行、完成、服务和保修，签署合同和处理与之有关的一切事务。</w:t>
      </w:r>
    </w:p>
    <w:p w14:paraId="3FD92F8F" w14:textId="77777777" w:rsidR="00BD2A59" w:rsidRDefault="00DC2141">
      <w:pPr>
        <w:pStyle w:val="14"/>
        <w:spacing w:line="480" w:lineRule="auto"/>
        <w:ind w:firstLineChars="225" w:firstLine="473"/>
        <w:jc w:val="left"/>
        <w:rPr>
          <w:color w:val="000000"/>
          <w:sz w:val="21"/>
          <w:szCs w:val="21"/>
        </w:rPr>
      </w:pPr>
      <w:r>
        <w:rPr>
          <w:rFonts w:hint="eastAsia"/>
          <w:color w:val="000000"/>
          <w:sz w:val="21"/>
          <w:szCs w:val="21"/>
        </w:rPr>
        <w:t>特此证明。</w:t>
      </w:r>
    </w:p>
    <w:p w14:paraId="0A026967" w14:textId="77777777" w:rsidR="00BD2A59" w:rsidRDefault="00DC2141">
      <w:pPr>
        <w:pStyle w:val="14"/>
        <w:spacing w:line="480" w:lineRule="auto"/>
        <w:ind w:firstLineChars="225" w:firstLine="473"/>
        <w:jc w:val="left"/>
        <w:rPr>
          <w:color w:val="000000"/>
          <w:sz w:val="21"/>
          <w:szCs w:val="21"/>
        </w:rPr>
      </w:pPr>
      <w:r>
        <w:rPr>
          <w:rFonts w:hint="eastAsia"/>
          <w:color w:val="000000"/>
          <w:sz w:val="21"/>
          <w:szCs w:val="21"/>
        </w:rPr>
        <w:t>法定代表人（单位负责人）联系电话（手机）：</w:t>
      </w:r>
    </w:p>
    <w:p w14:paraId="19924FD7" w14:textId="77777777" w:rsidR="00BD2A59" w:rsidRDefault="00BD2A59">
      <w:pPr>
        <w:pStyle w:val="14"/>
        <w:spacing w:line="480" w:lineRule="auto"/>
        <w:ind w:firstLineChars="225" w:firstLine="473"/>
        <w:jc w:val="left"/>
        <w:rPr>
          <w:color w:val="000000"/>
          <w:sz w:val="21"/>
          <w:szCs w:val="21"/>
        </w:rPr>
      </w:pPr>
    </w:p>
    <w:p w14:paraId="1D0DA028" w14:textId="77777777" w:rsidR="00BD2A59" w:rsidRDefault="00BD2A59">
      <w:pPr>
        <w:pStyle w:val="14"/>
        <w:spacing w:line="480" w:lineRule="auto"/>
        <w:ind w:firstLineChars="225" w:firstLine="473"/>
        <w:jc w:val="left"/>
        <w:rPr>
          <w:color w:val="000000"/>
          <w:sz w:val="21"/>
          <w:szCs w:val="21"/>
        </w:rPr>
      </w:pPr>
    </w:p>
    <w:p w14:paraId="2EC5E916" w14:textId="77777777" w:rsidR="00BD2A59" w:rsidRDefault="00DC2141">
      <w:pPr>
        <w:pStyle w:val="14"/>
        <w:spacing w:line="480" w:lineRule="auto"/>
        <w:ind w:leftChars="-256" w:left="-538" w:firstLineChars="257" w:firstLine="540"/>
        <w:jc w:val="center"/>
        <w:rPr>
          <w:bCs/>
          <w:color w:val="000000"/>
          <w:sz w:val="21"/>
          <w:szCs w:val="21"/>
        </w:rPr>
      </w:pPr>
      <w:r>
        <w:rPr>
          <w:rFonts w:hint="eastAsia"/>
          <w:bCs/>
          <w:color w:val="000000"/>
          <w:sz w:val="21"/>
          <w:szCs w:val="21"/>
        </w:rPr>
        <w:t>【此处请粘贴法定代表人（单位负责人）身份证复印件，需清晰反映身份证有效期限】</w:t>
      </w:r>
    </w:p>
    <w:p w14:paraId="798BC090" w14:textId="77777777" w:rsidR="00BD2A59" w:rsidRDefault="00BD2A59">
      <w:pPr>
        <w:pStyle w:val="14"/>
        <w:spacing w:line="480" w:lineRule="auto"/>
        <w:ind w:leftChars="-256" w:left="-538" w:firstLineChars="257" w:firstLine="540"/>
        <w:jc w:val="center"/>
        <w:rPr>
          <w:bCs/>
          <w:color w:val="000000"/>
          <w:sz w:val="21"/>
          <w:szCs w:val="21"/>
        </w:rPr>
      </w:pPr>
    </w:p>
    <w:p w14:paraId="016750C6" w14:textId="77777777" w:rsidR="00BD2A59" w:rsidRDefault="00BD2A59">
      <w:pPr>
        <w:autoSpaceDE w:val="0"/>
        <w:autoSpaceDN w:val="0"/>
        <w:adjustRightInd w:val="0"/>
        <w:spacing w:line="360" w:lineRule="auto"/>
        <w:ind w:right="-11"/>
        <w:rPr>
          <w:rFonts w:ascii="宋体" w:eastAsia="宋体" w:hAnsi="宋体" w:cs="宋体"/>
          <w:szCs w:val="21"/>
          <w:lang w:val="zh-CN"/>
        </w:rPr>
      </w:pPr>
    </w:p>
    <w:p w14:paraId="7392642A" w14:textId="77777777" w:rsidR="00BD2A59" w:rsidRDefault="00BD2A59">
      <w:pPr>
        <w:autoSpaceDE w:val="0"/>
        <w:autoSpaceDN w:val="0"/>
        <w:adjustRightInd w:val="0"/>
        <w:spacing w:line="360" w:lineRule="auto"/>
        <w:ind w:right="-11"/>
        <w:rPr>
          <w:rFonts w:ascii="宋体" w:eastAsia="宋体" w:hAnsi="宋体" w:cs="宋体"/>
          <w:szCs w:val="21"/>
          <w:lang w:val="zh-CN"/>
        </w:rPr>
      </w:pPr>
    </w:p>
    <w:p w14:paraId="52198DDA" w14:textId="77777777" w:rsidR="00BD2A59" w:rsidRDefault="00BD2A59">
      <w:pPr>
        <w:autoSpaceDE w:val="0"/>
        <w:autoSpaceDN w:val="0"/>
        <w:adjustRightInd w:val="0"/>
        <w:spacing w:line="360" w:lineRule="auto"/>
        <w:ind w:right="-11"/>
        <w:rPr>
          <w:rFonts w:ascii="宋体" w:eastAsia="宋体" w:hAnsi="宋体" w:cs="宋体"/>
          <w:szCs w:val="21"/>
          <w:lang w:val="zh-CN"/>
        </w:rPr>
      </w:pPr>
    </w:p>
    <w:p w14:paraId="3963CD78" w14:textId="77777777" w:rsidR="00BD2A59" w:rsidRDefault="00DC2141">
      <w:pPr>
        <w:adjustRightInd w:val="0"/>
        <w:snapToGrid w:val="0"/>
        <w:spacing w:line="360" w:lineRule="auto"/>
        <w:ind w:firstLineChars="1850" w:firstLine="3885"/>
        <w:rPr>
          <w:rFonts w:ascii="宋体" w:eastAsia="宋体" w:hAnsi="宋体" w:cs="宋体"/>
          <w:szCs w:val="21"/>
        </w:rPr>
      </w:pPr>
      <w:r>
        <w:rPr>
          <w:rFonts w:ascii="宋体" w:eastAsia="宋体" w:hAnsi="宋体" w:cs="宋体" w:hint="eastAsia"/>
          <w:szCs w:val="21"/>
        </w:rPr>
        <w:t>供应商名称（</w:t>
      </w:r>
      <w:r>
        <w:rPr>
          <w:rFonts w:ascii="宋体" w:eastAsia="宋体" w:hAnsi="宋体" w:cs="Arial" w:hint="eastAsia"/>
          <w:color w:val="000000"/>
          <w:szCs w:val="21"/>
        </w:rPr>
        <w:t>并加盖公章</w:t>
      </w:r>
      <w:r>
        <w:rPr>
          <w:rFonts w:ascii="宋体" w:eastAsia="宋体" w:hAnsi="宋体" w:cs="宋体" w:hint="eastAsia"/>
          <w:szCs w:val="21"/>
        </w:rPr>
        <w:t>）：</w:t>
      </w:r>
    </w:p>
    <w:p w14:paraId="44CE564D" w14:textId="77777777" w:rsidR="00BD2A59" w:rsidRDefault="00DC2141">
      <w:pPr>
        <w:pStyle w:val="16"/>
        <w:spacing w:before="60" w:line="480" w:lineRule="auto"/>
        <w:ind w:firstLineChars="1875" w:firstLine="3938"/>
        <w:rPr>
          <w:rFonts w:ascii="宋体" w:hAnsi="宋体" w:cs="Arial"/>
          <w:color w:val="000000"/>
          <w:sz w:val="21"/>
          <w:szCs w:val="21"/>
        </w:rPr>
      </w:pPr>
      <w:r>
        <w:rPr>
          <w:rFonts w:ascii="宋体" w:hAnsi="宋体" w:cs="Arial" w:hint="eastAsia"/>
          <w:color w:val="000000"/>
          <w:sz w:val="21"/>
          <w:szCs w:val="21"/>
        </w:rPr>
        <w:t>签署日期：   年   月  日</w:t>
      </w:r>
    </w:p>
    <w:p w14:paraId="3AD19C6B" w14:textId="77777777" w:rsidR="00BD2A59" w:rsidRDefault="00BD2A59">
      <w:pPr>
        <w:pStyle w:val="15"/>
        <w:spacing w:line="480" w:lineRule="auto"/>
        <w:rPr>
          <w:rFonts w:ascii="宋体" w:eastAsia="宋体" w:hAnsi="宋体" w:cs="Arial"/>
          <w:color w:val="000000"/>
          <w:sz w:val="21"/>
          <w:szCs w:val="21"/>
        </w:rPr>
      </w:pPr>
    </w:p>
    <w:p w14:paraId="166A838C" w14:textId="77777777" w:rsidR="00BD2A59" w:rsidRDefault="00BD2A59">
      <w:pPr>
        <w:rPr>
          <w:rFonts w:ascii="宋体" w:eastAsia="宋体" w:hAnsi="宋体"/>
          <w:szCs w:val="21"/>
        </w:rPr>
      </w:pPr>
    </w:p>
    <w:p w14:paraId="0F456110" w14:textId="77777777" w:rsidR="00BD2A59" w:rsidRDefault="00DC2141">
      <w:pPr>
        <w:spacing w:line="320" w:lineRule="exact"/>
        <w:ind w:firstLineChars="200" w:firstLine="420"/>
        <w:rPr>
          <w:rFonts w:ascii="宋体" w:eastAsia="宋体" w:hAnsi="宋体"/>
          <w:bCs/>
          <w:color w:val="000000"/>
          <w:kern w:val="12"/>
          <w:szCs w:val="21"/>
        </w:rPr>
      </w:pPr>
      <w:r>
        <w:rPr>
          <w:rFonts w:ascii="宋体" w:eastAsia="宋体" w:hAnsi="宋体" w:hint="eastAsia"/>
          <w:bCs/>
          <w:color w:val="000000"/>
          <w:kern w:val="12"/>
          <w:szCs w:val="21"/>
        </w:rPr>
        <w:t>说明：法定代表人（单位负责人）参加本竞争性谈判项目响应的，仅须出具此证明书。</w:t>
      </w:r>
    </w:p>
    <w:p w14:paraId="73A95610" w14:textId="77777777" w:rsidR="00BD2A59" w:rsidRDefault="00BD2A59">
      <w:pPr>
        <w:spacing w:line="320" w:lineRule="exact"/>
        <w:ind w:firstLineChars="200" w:firstLine="420"/>
        <w:rPr>
          <w:rFonts w:ascii="宋体" w:eastAsia="宋体" w:hAnsi="宋体"/>
          <w:bCs/>
          <w:color w:val="000000"/>
          <w:kern w:val="12"/>
          <w:szCs w:val="21"/>
        </w:rPr>
      </w:pPr>
    </w:p>
    <w:p w14:paraId="425786F1" w14:textId="77777777" w:rsidR="00BD2A59" w:rsidRDefault="00BD2A59">
      <w:pPr>
        <w:spacing w:line="480" w:lineRule="exact"/>
        <w:jc w:val="center"/>
        <w:rPr>
          <w:rFonts w:ascii="宋体" w:eastAsia="宋体" w:hAnsi="宋体"/>
          <w:b/>
          <w:bCs/>
          <w:color w:val="000000"/>
          <w:sz w:val="24"/>
          <w:szCs w:val="24"/>
        </w:rPr>
      </w:pPr>
    </w:p>
    <w:p w14:paraId="32E0B161" w14:textId="77777777" w:rsidR="00BD2A59" w:rsidRDefault="00BD2A59">
      <w:pPr>
        <w:spacing w:line="480" w:lineRule="exact"/>
        <w:jc w:val="center"/>
        <w:rPr>
          <w:rFonts w:ascii="宋体" w:eastAsia="宋体" w:hAnsi="宋体"/>
          <w:b/>
          <w:bCs/>
          <w:color w:val="000000"/>
          <w:sz w:val="24"/>
          <w:szCs w:val="24"/>
        </w:rPr>
      </w:pPr>
    </w:p>
    <w:p w14:paraId="7101AA4E" w14:textId="77777777" w:rsidR="00BD2A59" w:rsidRDefault="00DC2141">
      <w:pPr>
        <w:spacing w:line="480" w:lineRule="exact"/>
        <w:jc w:val="center"/>
        <w:rPr>
          <w:rFonts w:ascii="宋体" w:eastAsia="宋体" w:hAnsi="宋体"/>
          <w:b/>
          <w:bCs/>
          <w:color w:val="000000"/>
          <w:sz w:val="24"/>
          <w:szCs w:val="24"/>
        </w:rPr>
      </w:pPr>
      <w:r>
        <w:rPr>
          <w:rFonts w:ascii="宋体" w:eastAsia="宋体" w:hAnsi="宋体" w:hint="eastAsia"/>
          <w:b/>
          <w:bCs/>
          <w:color w:val="000000"/>
          <w:sz w:val="24"/>
          <w:szCs w:val="24"/>
        </w:rPr>
        <w:lastRenderedPageBreak/>
        <w:t>3.3 法定代表人（单位负责人）授权书</w:t>
      </w:r>
    </w:p>
    <w:p w14:paraId="67EF6AE5" w14:textId="77777777" w:rsidR="00BD2A59" w:rsidRDefault="00BD2A59">
      <w:pPr>
        <w:spacing w:line="480" w:lineRule="exact"/>
        <w:jc w:val="center"/>
        <w:rPr>
          <w:rFonts w:ascii="宋体" w:eastAsia="宋体" w:hAnsi="宋体"/>
          <w:b/>
          <w:bCs/>
          <w:color w:val="000000"/>
          <w:sz w:val="36"/>
          <w:szCs w:val="36"/>
        </w:rPr>
      </w:pPr>
    </w:p>
    <w:p w14:paraId="66E4B712" w14:textId="77777777" w:rsidR="00BD2A59" w:rsidRDefault="00DC2141">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本人</w:t>
      </w:r>
      <w:r>
        <w:rPr>
          <w:rFonts w:ascii="宋体" w:eastAsia="宋体" w:hAnsi="宋体" w:cs="Arial" w:hint="eastAsia"/>
          <w:szCs w:val="21"/>
          <w:u w:val="single"/>
        </w:rPr>
        <w:t xml:space="preserve">　 </w:t>
      </w:r>
      <w:r>
        <w:rPr>
          <w:rFonts w:ascii="宋体" w:eastAsia="宋体" w:hAnsi="宋体" w:hint="eastAsia"/>
          <w:i/>
          <w:snapToGrid w:val="0"/>
          <w:szCs w:val="21"/>
          <w:u w:val="single"/>
        </w:rPr>
        <w:t>法人姓名</w:t>
      </w:r>
      <w:r>
        <w:rPr>
          <w:rFonts w:ascii="宋体" w:eastAsia="宋体" w:hAnsi="宋体" w:cs="Arial" w:hint="eastAsia"/>
          <w:szCs w:val="21"/>
        </w:rPr>
        <w:t>系</w:t>
      </w:r>
      <w:r>
        <w:rPr>
          <w:rFonts w:ascii="宋体" w:eastAsia="宋体" w:hAnsi="宋体" w:cs="Arial" w:hint="eastAsia"/>
          <w:szCs w:val="21"/>
          <w:u w:val="single"/>
        </w:rPr>
        <w:t xml:space="preserve">　</w:t>
      </w:r>
      <w:r>
        <w:rPr>
          <w:rFonts w:ascii="宋体" w:eastAsia="宋体" w:hAnsi="宋体" w:hint="eastAsia"/>
          <w:i/>
          <w:snapToGrid w:val="0"/>
          <w:szCs w:val="21"/>
          <w:u w:val="single"/>
        </w:rPr>
        <w:t xml:space="preserve">供应商名称  </w:t>
      </w:r>
      <w:r>
        <w:rPr>
          <w:rFonts w:ascii="宋体" w:eastAsia="宋体" w:hAnsi="宋体" w:cs="Arial" w:hint="eastAsia"/>
          <w:szCs w:val="21"/>
        </w:rPr>
        <w:t>的法定代表人（单位负责人），现委托</w:t>
      </w:r>
      <w:r>
        <w:rPr>
          <w:rFonts w:ascii="宋体" w:eastAsia="宋体" w:hAnsi="宋体" w:cs="Arial" w:hint="eastAsia"/>
          <w:szCs w:val="21"/>
          <w:u w:val="single"/>
        </w:rPr>
        <w:t xml:space="preserve">　 </w:t>
      </w:r>
      <w:r>
        <w:rPr>
          <w:rFonts w:ascii="宋体" w:eastAsia="宋体" w:hAnsi="宋体" w:hint="eastAsia"/>
          <w:i/>
          <w:snapToGrid w:val="0"/>
          <w:szCs w:val="21"/>
          <w:u w:val="single"/>
        </w:rPr>
        <w:t>姓名，职务</w:t>
      </w:r>
      <w:r>
        <w:rPr>
          <w:rFonts w:ascii="宋体" w:eastAsia="宋体" w:hAnsi="宋体" w:cs="Arial" w:hint="eastAsia"/>
          <w:szCs w:val="21"/>
        </w:rPr>
        <w:t>以我方的名义参加贵方______________________项目的谈判响应活动，并代表我方全权办理针对上述项目的谈判、响应文件澄清、签约等一切具体事务和签署相关文件。</w:t>
      </w:r>
    </w:p>
    <w:p w14:paraId="6F500C3F" w14:textId="77777777" w:rsidR="00BD2A59" w:rsidRDefault="00DC2141">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我方对被授权人的签名事项负全部责任。</w:t>
      </w:r>
    </w:p>
    <w:p w14:paraId="6CF2BD80" w14:textId="77777777" w:rsidR="00BD2A59" w:rsidRDefault="00DC2141">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375CD801" w14:textId="77777777" w:rsidR="00BD2A59" w:rsidRDefault="00DC2141">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被授权人无转委托权，特此委托。</w:t>
      </w:r>
    </w:p>
    <w:p w14:paraId="7FD7659E" w14:textId="77777777" w:rsidR="00BD2A59" w:rsidRDefault="00DC2141">
      <w:pPr>
        <w:spacing w:line="480" w:lineRule="auto"/>
        <w:ind w:firstLineChars="200" w:firstLine="420"/>
        <w:rPr>
          <w:rFonts w:ascii="宋体" w:eastAsia="宋体" w:hAnsi="宋体"/>
          <w:szCs w:val="21"/>
        </w:rPr>
      </w:pPr>
      <w:r>
        <w:rPr>
          <w:rFonts w:ascii="宋体" w:eastAsia="宋体" w:hAnsi="宋体" w:hint="eastAsia"/>
          <w:szCs w:val="21"/>
        </w:rPr>
        <w:t xml:space="preserve">供应商名称： </w:t>
      </w:r>
      <w:r>
        <w:rPr>
          <w:rFonts w:ascii="宋体" w:eastAsia="宋体" w:hAnsi="宋体" w:hint="eastAsia"/>
          <w:szCs w:val="21"/>
          <w:u w:val="single"/>
        </w:rPr>
        <w:t xml:space="preserve">       （全称）       </w:t>
      </w:r>
      <w:r>
        <w:rPr>
          <w:rFonts w:ascii="宋体" w:eastAsia="宋体" w:hAnsi="宋体" w:hint="eastAsia"/>
          <w:szCs w:val="21"/>
        </w:rPr>
        <w:t xml:space="preserve"> （并加盖单位公章）</w:t>
      </w:r>
    </w:p>
    <w:p w14:paraId="056254A4" w14:textId="77777777" w:rsidR="00BD2A59" w:rsidRDefault="00DC2141">
      <w:pPr>
        <w:spacing w:line="480" w:lineRule="auto"/>
        <w:ind w:firstLineChars="200" w:firstLine="420"/>
        <w:rPr>
          <w:rFonts w:ascii="宋体" w:eastAsia="宋体" w:hAnsi="宋体" w:cs="Arial"/>
          <w:szCs w:val="21"/>
        </w:rPr>
      </w:pPr>
      <w:r>
        <w:rPr>
          <w:rFonts w:ascii="宋体" w:eastAsia="宋体" w:hAnsi="宋体" w:cs="Arial" w:hint="eastAsia"/>
          <w:szCs w:val="21"/>
        </w:rPr>
        <w:t>法定代表人（单位负责人）：（签字或加盖名章）</w:t>
      </w:r>
    </w:p>
    <w:p w14:paraId="2855BCF8" w14:textId="77777777" w:rsidR="00BD2A59" w:rsidRDefault="00DC2141">
      <w:pPr>
        <w:spacing w:line="480" w:lineRule="auto"/>
        <w:ind w:firstLineChars="200" w:firstLine="420"/>
        <w:rPr>
          <w:rFonts w:ascii="宋体" w:eastAsia="宋体" w:hAnsi="宋体"/>
          <w:szCs w:val="21"/>
        </w:rPr>
      </w:pPr>
      <w:r>
        <w:rPr>
          <w:rFonts w:ascii="宋体" w:eastAsia="宋体" w:hAnsi="宋体" w:cs="Arial" w:hint="eastAsia"/>
          <w:szCs w:val="21"/>
        </w:rPr>
        <w:t>法定代表人（单位负责人）</w:t>
      </w:r>
      <w:r>
        <w:rPr>
          <w:rFonts w:ascii="宋体" w:eastAsia="宋体" w:hAnsi="宋体" w:hint="eastAsia"/>
          <w:szCs w:val="21"/>
        </w:rPr>
        <w:t>授权代表：（签字或加盖名章）</w:t>
      </w:r>
    </w:p>
    <w:p w14:paraId="7C3F4211" w14:textId="77777777" w:rsidR="00BD2A59" w:rsidRDefault="00DC2141">
      <w:pPr>
        <w:spacing w:line="480" w:lineRule="auto"/>
        <w:ind w:firstLineChars="200" w:firstLine="420"/>
        <w:rPr>
          <w:rFonts w:ascii="宋体" w:eastAsia="宋体" w:hAnsi="宋体"/>
          <w:szCs w:val="21"/>
        </w:rPr>
      </w:pPr>
      <w:r>
        <w:rPr>
          <w:rFonts w:ascii="宋体" w:eastAsia="宋体" w:hAnsi="宋体" w:cs="Arial" w:hint="eastAsia"/>
          <w:szCs w:val="21"/>
        </w:rPr>
        <w:t>法定代表人（单位负责人）</w:t>
      </w:r>
      <w:r>
        <w:rPr>
          <w:rFonts w:ascii="宋体" w:eastAsia="宋体" w:hAnsi="宋体" w:hint="eastAsia"/>
          <w:szCs w:val="21"/>
        </w:rPr>
        <w:t>授权代表联系电话（手机）：</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5"/>
        <w:gridCol w:w="7"/>
        <w:gridCol w:w="4479"/>
        <w:gridCol w:w="14"/>
      </w:tblGrid>
      <w:tr w:rsidR="00BD2A59" w14:paraId="6DB66DA0" w14:textId="77777777">
        <w:trPr>
          <w:gridAfter w:val="1"/>
          <w:wAfter w:w="14" w:type="dxa"/>
          <w:trHeight w:val="2636"/>
        </w:trPr>
        <w:tc>
          <w:tcPr>
            <w:tcW w:w="4484" w:type="dxa"/>
            <w:tcBorders>
              <w:top w:val="single" w:sz="4" w:space="0" w:color="auto"/>
              <w:left w:val="single" w:sz="4" w:space="0" w:color="auto"/>
              <w:bottom w:val="single" w:sz="4" w:space="0" w:color="auto"/>
              <w:right w:val="single" w:sz="4" w:space="0" w:color="auto"/>
            </w:tcBorders>
            <w:vAlign w:val="center"/>
          </w:tcPr>
          <w:p w14:paraId="21D68D6C" w14:textId="77777777" w:rsidR="00BD2A59" w:rsidRDefault="00DC2141">
            <w:pPr>
              <w:jc w:val="center"/>
              <w:rPr>
                <w:rFonts w:ascii="宋体" w:eastAsia="宋体" w:hAnsi="宋体"/>
                <w:szCs w:val="21"/>
              </w:rPr>
            </w:pPr>
            <w:r>
              <w:rPr>
                <w:rFonts w:ascii="宋体" w:eastAsia="宋体" w:hAnsi="宋体" w:hint="eastAsia"/>
                <w:szCs w:val="21"/>
              </w:rPr>
              <w:t>法定代表人（单位负责人）身份证（正面）</w:t>
            </w:r>
          </w:p>
        </w:tc>
        <w:tc>
          <w:tcPr>
            <w:tcW w:w="4485" w:type="dxa"/>
            <w:gridSpan w:val="2"/>
            <w:tcBorders>
              <w:top w:val="single" w:sz="4" w:space="0" w:color="auto"/>
              <w:left w:val="single" w:sz="4" w:space="0" w:color="auto"/>
              <w:bottom w:val="single" w:sz="4" w:space="0" w:color="auto"/>
              <w:right w:val="single" w:sz="4" w:space="0" w:color="auto"/>
            </w:tcBorders>
            <w:vAlign w:val="center"/>
          </w:tcPr>
          <w:p w14:paraId="3EFC3CD4" w14:textId="77777777" w:rsidR="00BD2A59" w:rsidRDefault="00DC2141">
            <w:pPr>
              <w:jc w:val="center"/>
              <w:rPr>
                <w:rFonts w:ascii="宋体" w:eastAsia="宋体" w:hAnsi="宋体"/>
                <w:szCs w:val="21"/>
              </w:rPr>
            </w:pPr>
            <w:r>
              <w:rPr>
                <w:rFonts w:ascii="宋体" w:eastAsia="宋体" w:hAnsi="宋体" w:hint="eastAsia"/>
                <w:szCs w:val="21"/>
              </w:rPr>
              <w:t>法定代表人（单位负责人）身份证（反面）</w:t>
            </w:r>
          </w:p>
        </w:tc>
      </w:tr>
      <w:tr w:rsidR="00BD2A59" w14:paraId="1BA3B17F" w14:textId="77777777">
        <w:trPr>
          <w:trHeight w:val="2781"/>
        </w:trPr>
        <w:tc>
          <w:tcPr>
            <w:tcW w:w="4491" w:type="dxa"/>
            <w:gridSpan w:val="2"/>
            <w:tcBorders>
              <w:top w:val="single" w:sz="4" w:space="0" w:color="auto"/>
              <w:left w:val="single" w:sz="4" w:space="0" w:color="auto"/>
              <w:bottom w:val="single" w:sz="4" w:space="0" w:color="auto"/>
              <w:right w:val="single" w:sz="4" w:space="0" w:color="auto"/>
            </w:tcBorders>
            <w:vAlign w:val="center"/>
          </w:tcPr>
          <w:p w14:paraId="0A988073" w14:textId="77777777" w:rsidR="00BD2A59" w:rsidRDefault="00DC2141">
            <w:pPr>
              <w:jc w:val="center"/>
              <w:rPr>
                <w:rFonts w:ascii="宋体" w:eastAsia="宋体" w:hAnsi="宋体"/>
                <w:szCs w:val="21"/>
              </w:rPr>
            </w:pPr>
            <w:r>
              <w:rPr>
                <w:rFonts w:ascii="宋体" w:eastAsia="宋体" w:hAnsi="宋体" w:hint="eastAsia"/>
                <w:szCs w:val="21"/>
              </w:rPr>
              <w:t>法定代表人（单位负责人）授权代表身份证</w:t>
            </w:r>
          </w:p>
          <w:p w14:paraId="17846FDB" w14:textId="77777777" w:rsidR="00BD2A59" w:rsidRDefault="00DC2141">
            <w:pPr>
              <w:jc w:val="center"/>
              <w:rPr>
                <w:rFonts w:ascii="宋体" w:eastAsia="宋体" w:hAnsi="宋体"/>
                <w:szCs w:val="21"/>
              </w:rPr>
            </w:pPr>
            <w:r>
              <w:rPr>
                <w:rFonts w:ascii="宋体" w:eastAsia="宋体" w:hAnsi="宋体" w:hint="eastAsia"/>
                <w:szCs w:val="21"/>
              </w:rPr>
              <w:t>（正面）</w:t>
            </w:r>
          </w:p>
        </w:tc>
        <w:tc>
          <w:tcPr>
            <w:tcW w:w="4492" w:type="dxa"/>
            <w:gridSpan w:val="2"/>
            <w:tcBorders>
              <w:top w:val="single" w:sz="4" w:space="0" w:color="auto"/>
              <w:left w:val="single" w:sz="4" w:space="0" w:color="auto"/>
              <w:bottom w:val="single" w:sz="4" w:space="0" w:color="auto"/>
              <w:right w:val="single" w:sz="4" w:space="0" w:color="auto"/>
            </w:tcBorders>
            <w:vAlign w:val="center"/>
          </w:tcPr>
          <w:p w14:paraId="4EC3E140" w14:textId="77777777" w:rsidR="00BD2A59" w:rsidRDefault="00DC2141">
            <w:pPr>
              <w:jc w:val="center"/>
              <w:rPr>
                <w:rFonts w:ascii="宋体" w:eastAsia="宋体" w:hAnsi="宋体"/>
                <w:szCs w:val="21"/>
              </w:rPr>
            </w:pPr>
            <w:r>
              <w:rPr>
                <w:rFonts w:ascii="宋体" w:eastAsia="宋体" w:hAnsi="宋体" w:hint="eastAsia"/>
                <w:szCs w:val="21"/>
              </w:rPr>
              <w:t>法定代表人（单位负责人）授权代表身份证</w:t>
            </w:r>
          </w:p>
          <w:p w14:paraId="4BA53309" w14:textId="77777777" w:rsidR="00BD2A59" w:rsidRDefault="00DC2141">
            <w:pPr>
              <w:jc w:val="center"/>
              <w:rPr>
                <w:rFonts w:ascii="宋体" w:eastAsia="宋体" w:hAnsi="宋体"/>
                <w:szCs w:val="21"/>
              </w:rPr>
            </w:pPr>
            <w:r>
              <w:rPr>
                <w:rFonts w:ascii="宋体" w:eastAsia="宋体" w:hAnsi="宋体" w:hint="eastAsia"/>
                <w:szCs w:val="21"/>
              </w:rPr>
              <w:t>（反面）</w:t>
            </w:r>
          </w:p>
        </w:tc>
      </w:tr>
    </w:tbl>
    <w:p w14:paraId="71DD04B7" w14:textId="77777777" w:rsidR="00BD2A59" w:rsidRDefault="00BD2A59">
      <w:pPr>
        <w:widowControl/>
        <w:spacing w:before="100" w:beforeAutospacing="1" w:after="100" w:afterAutospacing="1" w:line="360" w:lineRule="auto"/>
        <w:jc w:val="center"/>
        <w:rPr>
          <w:rFonts w:ascii="宋体" w:eastAsia="宋体" w:hAnsi="宋体"/>
          <w:b/>
          <w:bCs/>
          <w:color w:val="000000"/>
          <w:sz w:val="24"/>
          <w:szCs w:val="24"/>
        </w:rPr>
      </w:pPr>
    </w:p>
    <w:p w14:paraId="470AC76F" w14:textId="77777777" w:rsidR="00BD2A59" w:rsidRDefault="00DC2141">
      <w:pPr>
        <w:widowControl/>
        <w:spacing w:before="100" w:beforeAutospacing="1" w:after="100" w:afterAutospacing="1" w:line="360" w:lineRule="auto"/>
        <w:jc w:val="center"/>
        <w:rPr>
          <w:rFonts w:ascii="宋体" w:eastAsia="宋体" w:hAnsi="宋体"/>
          <w:b/>
          <w:bCs/>
          <w:color w:val="000000"/>
          <w:sz w:val="24"/>
          <w:szCs w:val="24"/>
        </w:rPr>
      </w:pPr>
      <w:r>
        <w:rPr>
          <w:rFonts w:ascii="宋体" w:eastAsia="宋体" w:hAnsi="宋体" w:hint="eastAsia"/>
          <w:b/>
          <w:bCs/>
          <w:color w:val="000000"/>
          <w:sz w:val="24"/>
          <w:szCs w:val="24"/>
        </w:rPr>
        <w:lastRenderedPageBreak/>
        <w:t>3.4 没有重大违法记录的声明</w:t>
      </w:r>
    </w:p>
    <w:p w14:paraId="0391B6FC" w14:textId="77777777" w:rsidR="00BD2A59" w:rsidRDefault="00DC2141">
      <w:pPr>
        <w:spacing w:beforeLines="50" w:before="156" w:afterLines="50" w:after="156"/>
        <w:jc w:val="center"/>
        <w:rPr>
          <w:rFonts w:ascii="宋体" w:eastAsia="宋体" w:hAnsi="宋体" w:cs="Arial"/>
          <w:color w:val="000000"/>
          <w:kern w:val="0"/>
          <w:sz w:val="28"/>
          <w:szCs w:val="28"/>
        </w:rPr>
      </w:pPr>
      <w:r>
        <w:rPr>
          <w:rFonts w:ascii="宋体" w:eastAsia="宋体" w:hAnsi="宋体" w:cs="Arial" w:hint="eastAsia"/>
          <w:color w:val="000000"/>
          <w:kern w:val="0"/>
          <w:sz w:val="28"/>
          <w:szCs w:val="28"/>
        </w:rPr>
        <w:t>声　   明</w:t>
      </w:r>
    </w:p>
    <w:p w14:paraId="082583DE" w14:textId="77777777" w:rsidR="00BD2A59" w:rsidRDefault="00DC2141">
      <w:pPr>
        <w:spacing w:beforeLines="50" w:before="156" w:afterLines="50" w:after="156"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14:paraId="22409678" w14:textId="77777777" w:rsidR="00BD2A59" w:rsidRDefault="00DC2141">
      <w:pPr>
        <w:spacing w:beforeLines="50" w:before="156" w:afterLines="50" w:after="156"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特此声明。</w:t>
      </w:r>
    </w:p>
    <w:p w14:paraId="22D943A0" w14:textId="77777777" w:rsidR="00BD2A59" w:rsidRDefault="00DC2141">
      <w:pPr>
        <w:spacing w:beforeLines="50" w:before="156" w:afterLines="50" w:after="156"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本公司对上述声明的真实性负责。如有虚假，将依法承担相应责任。</w:t>
      </w:r>
    </w:p>
    <w:p w14:paraId="0404164A" w14:textId="77777777" w:rsidR="00BD2A59" w:rsidRDefault="00BD2A59">
      <w:pPr>
        <w:spacing w:beforeLines="50" w:before="156" w:afterLines="50" w:after="156" w:line="360" w:lineRule="auto"/>
        <w:ind w:firstLineChars="236" w:firstLine="496"/>
        <w:rPr>
          <w:rFonts w:ascii="宋体" w:eastAsia="宋体" w:hAnsi="宋体" w:cs="宋体"/>
          <w:szCs w:val="21"/>
          <w:lang w:val="zh-CN"/>
        </w:rPr>
      </w:pPr>
    </w:p>
    <w:p w14:paraId="2BD7BB19" w14:textId="77777777" w:rsidR="00BD2A59" w:rsidRDefault="00DC2141">
      <w:pPr>
        <w:spacing w:beforeLines="50" w:before="156" w:afterLines="50" w:after="156" w:line="360" w:lineRule="auto"/>
        <w:ind w:right="420" w:firstLineChars="2286" w:firstLine="4801"/>
        <w:rPr>
          <w:rFonts w:ascii="宋体" w:eastAsia="宋体" w:hAnsi="宋体" w:cs="宋体"/>
          <w:szCs w:val="21"/>
          <w:u w:val="single"/>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14:paraId="0E3179FD" w14:textId="77777777" w:rsidR="00BD2A59" w:rsidRDefault="00DC2141">
      <w:pPr>
        <w:spacing w:beforeLines="50" w:before="156" w:afterLines="50" w:after="156" w:line="360" w:lineRule="auto"/>
        <w:ind w:right="420" w:firstLineChars="2286" w:firstLine="4801"/>
        <w:rPr>
          <w:rFonts w:ascii="宋体" w:eastAsia="宋体" w:hAnsi="宋体" w:cs="宋体"/>
          <w:szCs w:val="21"/>
          <w:lang w:val="zh-CN"/>
        </w:rPr>
      </w:pPr>
      <w:r>
        <w:rPr>
          <w:rFonts w:ascii="宋体" w:eastAsia="宋体" w:hAnsi="宋体" w:cs="宋体" w:hint="eastAsia"/>
          <w:szCs w:val="21"/>
          <w:lang w:val="zh-CN"/>
        </w:rPr>
        <w:t xml:space="preserve">日    期：     </w:t>
      </w:r>
      <w:r>
        <w:rPr>
          <w:rFonts w:ascii="宋体" w:eastAsia="宋体" w:hAnsi="宋体" w:cs="宋体" w:hint="eastAsia"/>
          <w:szCs w:val="21"/>
        </w:rPr>
        <w:t>年    月    日</w:t>
      </w:r>
    </w:p>
    <w:p w14:paraId="1B219277" w14:textId="77777777" w:rsidR="00BD2A59" w:rsidRDefault="00BD2A59">
      <w:pPr>
        <w:spacing w:beforeLines="50" w:before="156" w:afterLines="50" w:after="156" w:line="360" w:lineRule="auto"/>
        <w:ind w:right="420"/>
        <w:rPr>
          <w:rFonts w:ascii="宋体" w:eastAsia="宋体" w:hAnsi="宋体" w:cs="宋体"/>
          <w:sz w:val="24"/>
          <w:szCs w:val="24"/>
          <w:lang w:val="zh-CN"/>
        </w:rPr>
      </w:pPr>
    </w:p>
    <w:p w14:paraId="71FC9181" w14:textId="77777777" w:rsidR="00BD2A59" w:rsidRDefault="00BD2A59">
      <w:pPr>
        <w:spacing w:beforeLines="50" w:before="156" w:afterLines="50" w:after="156" w:line="360" w:lineRule="auto"/>
        <w:ind w:right="420" w:firstLineChars="2286" w:firstLine="5486"/>
        <w:rPr>
          <w:rFonts w:ascii="宋体" w:eastAsia="宋体" w:hAnsi="宋体" w:cs="宋体"/>
          <w:sz w:val="24"/>
          <w:szCs w:val="24"/>
          <w:lang w:val="zh-CN"/>
        </w:rPr>
      </w:pPr>
    </w:p>
    <w:p w14:paraId="0166FD80"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6717BFE2"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15293DA3"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6A2E50CE"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0DDEF0B1"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3CC46176"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54DBB752"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0C149B43"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0D94FDFC"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27E05935"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64CB039E"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5B56BB88"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29654944"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2DB88F05"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1C537A13" w14:textId="77777777" w:rsidR="00BD2A59" w:rsidRDefault="00DC2141">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lastRenderedPageBreak/>
        <w:t>3.5 谈判承诺函</w:t>
      </w:r>
    </w:p>
    <w:p w14:paraId="497EFAC7" w14:textId="77777777" w:rsidR="00BD2A59" w:rsidRDefault="00BD2A59">
      <w:pPr>
        <w:autoSpaceDE w:val="0"/>
        <w:autoSpaceDN w:val="0"/>
        <w:snapToGrid w:val="0"/>
        <w:spacing w:line="360" w:lineRule="auto"/>
        <w:jc w:val="center"/>
        <w:rPr>
          <w:rFonts w:ascii="宋体" w:eastAsia="宋体" w:hAnsi="宋体"/>
          <w:b/>
          <w:bCs/>
          <w:color w:val="000000"/>
          <w:sz w:val="24"/>
          <w:szCs w:val="24"/>
        </w:rPr>
      </w:pPr>
    </w:p>
    <w:p w14:paraId="27676FE6" w14:textId="77777777" w:rsidR="00BD2A59" w:rsidRDefault="00DC2141">
      <w:pPr>
        <w:spacing w:beforeLines="50" w:before="156" w:line="360" w:lineRule="auto"/>
        <w:contextualSpacing/>
        <w:rPr>
          <w:rFonts w:ascii="宋体" w:eastAsia="宋体" w:hAnsi="宋体" w:cs="宋体"/>
          <w:szCs w:val="21"/>
          <w:lang w:val="zh-CN"/>
        </w:rPr>
      </w:pPr>
      <w:r>
        <w:rPr>
          <w:rFonts w:ascii="宋体" w:eastAsia="宋体" w:hAnsi="宋体" w:cs="宋体" w:hint="eastAsia"/>
          <w:szCs w:val="21"/>
          <w:u w:val="single"/>
          <w:lang w:val="zh-CN"/>
        </w:rPr>
        <w:t xml:space="preserve">（采购人名称） </w:t>
      </w:r>
      <w:r>
        <w:rPr>
          <w:rFonts w:ascii="宋体" w:eastAsia="宋体" w:hAnsi="宋体" w:cs="宋体" w:hint="eastAsia"/>
          <w:szCs w:val="21"/>
          <w:lang w:val="zh-CN"/>
        </w:rPr>
        <w:t>：</w:t>
      </w:r>
    </w:p>
    <w:p w14:paraId="463C8898" w14:textId="77777777" w:rsidR="00BD2A59" w:rsidRDefault="00DC2141">
      <w:pPr>
        <w:spacing w:beforeLines="50" w:before="156"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经研究，我方自愿参与贵方____年____月____日____（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14:paraId="1B511859" w14:textId="77777777" w:rsidR="00BD2A59" w:rsidRDefault="00DC2141">
      <w:pPr>
        <w:spacing w:beforeLines="50" w:before="156"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一、在响应有效期内撤销响应文件；</w:t>
      </w:r>
    </w:p>
    <w:p w14:paraId="111FBBBE" w14:textId="77777777" w:rsidR="00BD2A59" w:rsidRDefault="00DC2141">
      <w:pPr>
        <w:spacing w:beforeLines="50" w:before="156"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二、在响应文件中提供虚假材料；</w:t>
      </w:r>
    </w:p>
    <w:p w14:paraId="09721E5A" w14:textId="77777777" w:rsidR="00BD2A59" w:rsidRDefault="00DC2141">
      <w:pPr>
        <w:spacing w:beforeLines="50" w:before="156"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三、除因不可抗力或谈判文件认可的情形以外，成交后不与采购人签订合同；</w:t>
      </w:r>
    </w:p>
    <w:p w14:paraId="7A030A41" w14:textId="77777777" w:rsidR="00BD2A59" w:rsidRDefault="00DC2141">
      <w:pPr>
        <w:spacing w:beforeLines="50" w:before="156"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四、与采购人、其他供应商或者采购代理机构恶意串通；</w:t>
      </w:r>
    </w:p>
    <w:p w14:paraId="61AD5C38" w14:textId="77777777" w:rsidR="00BD2A59" w:rsidRDefault="00DC2141">
      <w:pPr>
        <w:spacing w:beforeLines="50" w:before="156"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五、法律法规及</w:t>
      </w:r>
      <w:proofErr w:type="gramStart"/>
      <w:r>
        <w:rPr>
          <w:rFonts w:ascii="宋体" w:eastAsia="宋体" w:hAnsi="宋体" w:cs="宋体" w:hint="eastAsia"/>
          <w:szCs w:val="21"/>
          <w:lang w:val="zh-CN"/>
        </w:rPr>
        <w:t>本谈判</w:t>
      </w:r>
      <w:proofErr w:type="gramEnd"/>
      <w:r>
        <w:rPr>
          <w:rFonts w:ascii="宋体" w:eastAsia="宋体" w:hAnsi="宋体" w:cs="宋体" w:hint="eastAsia"/>
          <w:szCs w:val="21"/>
          <w:lang w:val="zh-CN"/>
        </w:rPr>
        <w:t>文件规定的其他严重违法行为。</w:t>
      </w:r>
    </w:p>
    <w:p w14:paraId="52B7ACE1" w14:textId="77777777" w:rsidR="00BD2A59" w:rsidRDefault="00BD2A59">
      <w:pPr>
        <w:rPr>
          <w:rFonts w:ascii="宋体" w:eastAsia="宋体" w:hAnsi="宋体"/>
          <w:color w:val="000000"/>
          <w:sz w:val="28"/>
          <w:szCs w:val="28"/>
          <w:u w:val="single"/>
        </w:rPr>
      </w:pPr>
    </w:p>
    <w:p w14:paraId="6B701A17" w14:textId="77777777" w:rsidR="00BD2A59" w:rsidRDefault="00BD2A59">
      <w:pPr>
        <w:rPr>
          <w:rFonts w:ascii="宋体" w:eastAsia="宋体" w:hAnsi="宋体"/>
          <w:color w:val="000000"/>
          <w:sz w:val="28"/>
          <w:szCs w:val="28"/>
          <w:u w:val="single"/>
        </w:rPr>
      </w:pPr>
    </w:p>
    <w:p w14:paraId="46A5C2D7" w14:textId="77777777" w:rsidR="00BD2A59" w:rsidRDefault="00DC2141">
      <w:pPr>
        <w:spacing w:line="480" w:lineRule="auto"/>
        <w:ind w:firstLineChars="2075" w:firstLine="4358"/>
        <w:rPr>
          <w:rFonts w:ascii="宋体" w:eastAsia="宋体" w:hAnsi="宋体" w:cs="Arial"/>
          <w:color w:val="000000"/>
          <w:szCs w:val="21"/>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r>
        <w:rPr>
          <w:rFonts w:ascii="宋体" w:eastAsia="宋体" w:hAnsi="宋体" w:cs="Arial" w:hint="eastAsia"/>
          <w:color w:val="000000"/>
          <w:szCs w:val="21"/>
        </w:rPr>
        <w:t xml:space="preserve">　　　　　　　　　</w:t>
      </w:r>
    </w:p>
    <w:p w14:paraId="60308DE4" w14:textId="77777777" w:rsidR="00BD2A59" w:rsidRDefault="00DC2141">
      <w:pPr>
        <w:spacing w:line="480" w:lineRule="auto"/>
        <w:ind w:firstLineChars="2075" w:firstLine="4358"/>
        <w:rPr>
          <w:rFonts w:ascii="宋体" w:eastAsia="宋体" w:hAnsi="宋体" w:cs="Arial"/>
          <w:color w:val="000000"/>
          <w:szCs w:val="21"/>
        </w:rPr>
      </w:pPr>
      <w:r>
        <w:rPr>
          <w:rFonts w:ascii="宋体" w:eastAsia="宋体" w:hAnsi="宋体" w:cs="Arial" w:hint="eastAsia"/>
          <w:color w:val="000000"/>
          <w:szCs w:val="21"/>
        </w:rPr>
        <w:t>日　  期：      年    月    日</w:t>
      </w:r>
    </w:p>
    <w:p w14:paraId="41C05139" w14:textId="77777777" w:rsidR="00BD2A59" w:rsidRDefault="00BD2A59">
      <w:pPr>
        <w:autoSpaceDE w:val="0"/>
        <w:autoSpaceDN w:val="0"/>
        <w:adjustRightInd w:val="0"/>
        <w:spacing w:line="360" w:lineRule="auto"/>
        <w:jc w:val="center"/>
        <w:rPr>
          <w:rFonts w:ascii="宋体" w:eastAsia="宋体" w:hAnsi="宋体" w:cs="宋体"/>
          <w:szCs w:val="21"/>
          <w:lang w:val="zh-CN"/>
        </w:rPr>
      </w:pPr>
    </w:p>
    <w:p w14:paraId="09F8D90B" w14:textId="77777777" w:rsidR="00BD2A59" w:rsidRDefault="00BD2A59">
      <w:pPr>
        <w:autoSpaceDE w:val="0"/>
        <w:autoSpaceDN w:val="0"/>
        <w:adjustRightInd w:val="0"/>
        <w:spacing w:line="360" w:lineRule="auto"/>
        <w:ind w:right="-11"/>
        <w:rPr>
          <w:rFonts w:ascii="宋体" w:eastAsia="宋体" w:hAnsi="宋体" w:cs="宋体"/>
          <w:szCs w:val="21"/>
          <w:lang w:val="zh-CN"/>
        </w:rPr>
      </w:pPr>
    </w:p>
    <w:p w14:paraId="2AAB2C9A" w14:textId="77777777" w:rsidR="00BD2A59" w:rsidRDefault="00BD2A59">
      <w:pPr>
        <w:pStyle w:val="12"/>
        <w:rPr>
          <w:rFonts w:ascii="宋体" w:eastAsia="宋体" w:hAnsi="宋体" w:cs="宋体"/>
          <w:szCs w:val="21"/>
          <w:lang w:val="zh-CN"/>
        </w:rPr>
      </w:pPr>
    </w:p>
    <w:p w14:paraId="03DACCDE" w14:textId="77777777" w:rsidR="00BD2A59" w:rsidRDefault="00BD2A59">
      <w:pPr>
        <w:pStyle w:val="12"/>
        <w:rPr>
          <w:rFonts w:ascii="宋体" w:eastAsia="宋体" w:hAnsi="宋体" w:cs="宋体"/>
          <w:szCs w:val="21"/>
          <w:lang w:val="zh-CN"/>
        </w:rPr>
      </w:pPr>
    </w:p>
    <w:p w14:paraId="7BF2079C" w14:textId="77777777" w:rsidR="00BD2A59" w:rsidRDefault="00BD2A59">
      <w:pPr>
        <w:pStyle w:val="12"/>
        <w:rPr>
          <w:rFonts w:ascii="宋体" w:eastAsia="宋体" w:hAnsi="宋体" w:cs="宋体"/>
          <w:szCs w:val="21"/>
          <w:lang w:val="zh-CN"/>
        </w:rPr>
      </w:pPr>
    </w:p>
    <w:p w14:paraId="0F1AD6E6" w14:textId="77777777" w:rsidR="00BD2A59" w:rsidRDefault="00BD2A59">
      <w:pPr>
        <w:pStyle w:val="12"/>
        <w:rPr>
          <w:rFonts w:ascii="宋体" w:eastAsia="宋体" w:hAnsi="宋体" w:cs="宋体"/>
          <w:szCs w:val="21"/>
          <w:lang w:val="zh-CN"/>
        </w:rPr>
      </w:pPr>
    </w:p>
    <w:p w14:paraId="13B2E656" w14:textId="77777777" w:rsidR="00BD2A59" w:rsidRDefault="00BD2A59">
      <w:pPr>
        <w:pStyle w:val="a9"/>
        <w:rPr>
          <w:rFonts w:ascii="宋体" w:eastAsia="宋体" w:hAnsi="宋体"/>
          <w:lang w:val="zh-CN"/>
        </w:rPr>
      </w:pPr>
    </w:p>
    <w:p w14:paraId="513B2E3C" w14:textId="77777777" w:rsidR="00BD2A59" w:rsidRDefault="00BD2A59">
      <w:pPr>
        <w:spacing w:line="360" w:lineRule="auto"/>
        <w:jc w:val="center"/>
        <w:rPr>
          <w:rFonts w:ascii="宋体" w:eastAsia="宋体" w:hAnsi="宋体"/>
          <w:b/>
          <w:bCs/>
          <w:color w:val="000000"/>
          <w:sz w:val="24"/>
          <w:szCs w:val="24"/>
        </w:rPr>
      </w:pPr>
    </w:p>
    <w:p w14:paraId="66698817" w14:textId="77777777" w:rsidR="00BD2A59" w:rsidRDefault="00BD2A59">
      <w:pPr>
        <w:spacing w:line="360" w:lineRule="auto"/>
        <w:jc w:val="center"/>
        <w:rPr>
          <w:rFonts w:ascii="宋体" w:eastAsia="宋体" w:hAnsi="宋体"/>
          <w:b/>
          <w:bCs/>
          <w:color w:val="000000"/>
          <w:sz w:val="24"/>
          <w:szCs w:val="24"/>
        </w:rPr>
      </w:pPr>
    </w:p>
    <w:p w14:paraId="7996C174" w14:textId="77777777" w:rsidR="00BD2A59" w:rsidRDefault="00BD2A59">
      <w:pPr>
        <w:spacing w:line="360" w:lineRule="auto"/>
        <w:jc w:val="center"/>
        <w:rPr>
          <w:rFonts w:ascii="宋体" w:eastAsia="宋体" w:hAnsi="宋体"/>
          <w:b/>
          <w:bCs/>
          <w:color w:val="000000"/>
          <w:sz w:val="24"/>
          <w:szCs w:val="24"/>
        </w:rPr>
      </w:pPr>
    </w:p>
    <w:p w14:paraId="27887CF2" w14:textId="77777777" w:rsidR="00BD2A59" w:rsidRDefault="00BD2A59">
      <w:pPr>
        <w:spacing w:line="360" w:lineRule="auto"/>
        <w:jc w:val="center"/>
        <w:rPr>
          <w:rFonts w:ascii="宋体" w:eastAsia="宋体" w:hAnsi="宋体"/>
          <w:b/>
          <w:bCs/>
          <w:color w:val="000000"/>
          <w:sz w:val="24"/>
          <w:szCs w:val="24"/>
        </w:rPr>
      </w:pPr>
    </w:p>
    <w:p w14:paraId="3A2E28DB" w14:textId="77777777" w:rsidR="00BD2A59" w:rsidRDefault="00BD2A59">
      <w:pPr>
        <w:spacing w:line="360" w:lineRule="auto"/>
        <w:jc w:val="center"/>
        <w:rPr>
          <w:rFonts w:ascii="宋体" w:eastAsia="宋体" w:hAnsi="宋体"/>
          <w:b/>
          <w:bCs/>
          <w:color w:val="000000"/>
          <w:sz w:val="24"/>
          <w:szCs w:val="24"/>
        </w:rPr>
      </w:pPr>
    </w:p>
    <w:p w14:paraId="17E22457" w14:textId="77777777" w:rsidR="00BD2A59" w:rsidRDefault="00BD2A59">
      <w:pPr>
        <w:spacing w:line="360" w:lineRule="auto"/>
        <w:jc w:val="center"/>
        <w:rPr>
          <w:rFonts w:ascii="宋体" w:eastAsia="宋体" w:hAnsi="宋体"/>
          <w:b/>
          <w:bCs/>
          <w:color w:val="000000"/>
          <w:sz w:val="24"/>
          <w:szCs w:val="24"/>
        </w:rPr>
      </w:pPr>
    </w:p>
    <w:p w14:paraId="5998DBB8" w14:textId="77777777" w:rsidR="00BD2A59" w:rsidRDefault="00DC2141">
      <w:pPr>
        <w:spacing w:line="360" w:lineRule="auto"/>
        <w:jc w:val="center"/>
        <w:rPr>
          <w:rFonts w:ascii="宋体" w:eastAsia="宋体" w:hAnsi="宋体"/>
          <w:b/>
          <w:bCs/>
          <w:color w:val="000000"/>
          <w:sz w:val="24"/>
          <w:szCs w:val="24"/>
        </w:rPr>
      </w:pPr>
      <w:r>
        <w:rPr>
          <w:rFonts w:ascii="宋体" w:eastAsia="宋体" w:hAnsi="宋体" w:hint="eastAsia"/>
          <w:b/>
          <w:bCs/>
          <w:color w:val="000000"/>
          <w:sz w:val="24"/>
          <w:szCs w:val="24"/>
        </w:rPr>
        <w:lastRenderedPageBreak/>
        <w:t>3.6 投标人提供与参加本项目投标的其他供应商之间，单位负责人不为同一人并且不存在直接控股、管理关系承诺函</w:t>
      </w:r>
    </w:p>
    <w:p w14:paraId="583211EF" w14:textId="77777777" w:rsidR="00BD2A59" w:rsidRDefault="00DC2141">
      <w:pPr>
        <w:spacing w:line="360" w:lineRule="auto"/>
        <w:jc w:val="center"/>
        <w:rPr>
          <w:rFonts w:ascii="宋体" w:eastAsia="宋体" w:hAnsi="宋体"/>
          <w:bCs/>
          <w:color w:val="000000"/>
          <w:sz w:val="24"/>
          <w:szCs w:val="24"/>
        </w:rPr>
      </w:pPr>
      <w:r>
        <w:rPr>
          <w:rFonts w:ascii="宋体" w:eastAsia="宋体" w:hAnsi="宋体" w:hint="eastAsia"/>
          <w:bCs/>
          <w:color w:val="000000"/>
          <w:sz w:val="24"/>
          <w:szCs w:val="24"/>
        </w:rPr>
        <w:t>（承诺函格式自拟）</w:t>
      </w:r>
    </w:p>
    <w:p w14:paraId="13E6F3D7"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1E2535CE" w14:textId="77777777" w:rsidR="00BD2A59" w:rsidRDefault="00BD2A59">
      <w:pPr>
        <w:autoSpaceDE w:val="0"/>
        <w:autoSpaceDN w:val="0"/>
        <w:adjustRightInd w:val="0"/>
        <w:spacing w:line="360" w:lineRule="auto"/>
        <w:jc w:val="center"/>
        <w:rPr>
          <w:rFonts w:ascii="宋体" w:eastAsia="宋体" w:hAnsi="宋体" w:cs="宋体"/>
          <w:sz w:val="24"/>
          <w:szCs w:val="24"/>
          <w:lang w:val="zh-CN"/>
        </w:rPr>
      </w:pPr>
    </w:p>
    <w:p w14:paraId="148DEA3E" w14:textId="77777777" w:rsidR="00BD2A59" w:rsidRDefault="00BD2A59">
      <w:pPr>
        <w:autoSpaceDE w:val="0"/>
        <w:autoSpaceDN w:val="0"/>
        <w:adjustRightInd w:val="0"/>
        <w:spacing w:line="360" w:lineRule="auto"/>
        <w:ind w:firstLineChars="1200" w:firstLine="2891"/>
        <w:rPr>
          <w:rFonts w:ascii="宋体" w:eastAsia="宋体" w:hAnsi="宋体"/>
          <w:b/>
          <w:bCs/>
          <w:color w:val="000000"/>
          <w:sz w:val="24"/>
          <w:szCs w:val="24"/>
        </w:rPr>
      </w:pPr>
    </w:p>
    <w:p w14:paraId="23600E2A" w14:textId="77777777" w:rsidR="00BD2A59" w:rsidRDefault="00BD2A59">
      <w:pPr>
        <w:autoSpaceDE w:val="0"/>
        <w:autoSpaceDN w:val="0"/>
        <w:adjustRightInd w:val="0"/>
        <w:spacing w:line="360" w:lineRule="auto"/>
        <w:ind w:firstLineChars="1200" w:firstLine="2891"/>
        <w:rPr>
          <w:rFonts w:ascii="宋体" w:eastAsia="宋体" w:hAnsi="宋体"/>
          <w:b/>
          <w:bCs/>
          <w:color w:val="000000"/>
          <w:sz w:val="24"/>
          <w:szCs w:val="24"/>
        </w:rPr>
      </w:pPr>
    </w:p>
    <w:p w14:paraId="370C193B" w14:textId="77777777" w:rsidR="00BD2A59" w:rsidRDefault="00BD2A59">
      <w:pPr>
        <w:autoSpaceDE w:val="0"/>
        <w:autoSpaceDN w:val="0"/>
        <w:adjustRightInd w:val="0"/>
        <w:spacing w:line="360" w:lineRule="auto"/>
        <w:ind w:firstLineChars="1200" w:firstLine="2891"/>
        <w:rPr>
          <w:rFonts w:ascii="宋体" w:eastAsia="宋体" w:hAnsi="宋体"/>
          <w:b/>
          <w:bCs/>
          <w:color w:val="000000"/>
          <w:sz w:val="24"/>
          <w:szCs w:val="24"/>
        </w:rPr>
      </w:pPr>
    </w:p>
    <w:p w14:paraId="6630BA35" w14:textId="77777777" w:rsidR="00BD2A59" w:rsidRDefault="00BD2A59">
      <w:pPr>
        <w:autoSpaceDE w:val="0"/>
        <w:autoSpaceDN w:val="0"/>
        <w:adjustRightInd w:val="0"/>
        <w:spacing w:line="360" w:lineRule="auto"/>
        <w:ind w:firstLineChars="1200" w:firstLine="2891"/>
        <w:rPr>
          <w:rFonts w:ascii="宋体" w:eastAsia="宋体" w:hAnsi="宋体"/>
          <w:b/>
          <w:bCs/>
          <w:color w:val="000000"/>
          <w:sz w:val="24"/>
          <w:szCs w:val="24"/>
        </w:rPr>
      </w:pPr>
    </w:p>
    <w:p w14:paraId="766471EC" w14:textId="77777777" w:rsidR="00BD2A59" w:rsidRDefault="00BD2A59">
      <w:pPr>
        <w:autoSpaceDE w:val="0"/>
        <w:autoSpaceDN w:val="0"/>
        <w:adjustRightInd w:val="0"/>
        <w:spacing w:line="360" w:lineRule="auto"/>
        <w:jc w:val="center"/>
        <w:rPr>
          <w:rFonts w:ascii="宋体" w:eastAsia="宋体" w:hAnsi="宋体" w:cs="宋体"/>
          <w:sz w:val="24"/>
          <w:szCs w:val="24"/>
          <w:lang w:val="zh-CN"/>
        </w:rPr>
      </w:pPr>
    </w:p>
    <w:p w14:paraId="06734F71" w14:textId="77777777" w:rsidR="00BD2A59" w:rsidRDefault="00BD2A59">
      <w:pPr>
        <w:autoSpaceDE w:val="0"/>
        <w:autoSpaceDN w:val="0"/>
        <w:adjustRightInd w:val="0"/>
        <w:spacing w:line="360" w:lineRule="auto"/>
        <w:jc w:val="center"/>
        <w:rPr>
          <w:rFonts w:ascii="宋体" w:eastAsia="宋体" w:hAnsi="宋体" w:cs="宋体"/>
          <w:sz w:val="24"/>
          <w:szCs w:val="24"/>
          <w:lang w:val="zh-CN"/>
        </w:rPr>
      </w:pPr>
    </w:p>
    <w:p w14:paraId="10BB5A53" w14:textId="77777777" w:rsidR="00BD2A59" w:rsidRDefault="00BD2A59">
      <w:pPr>
        <w:autoSpaceDE w:val="0"/>
        <w:autoSpaceDN w:val="0"/>
        <w:adjustRightInd w:val="0"/>
        <w:spacing w:line="360" w:lineRule="auto"/>
        <w:jc w:val="center"/>
        <w:rPr>
          <w:rFonts w:ascii="宋体" w:eastAsia="宋体" w:hAnsi="宋体" w:cs="宋体"/>
          <w:sz w:val="24"/>
          <w:szCs w:val="24"/>
          <w:lang w:val="zh-CN"/>
        </w:rPr>
      </w:pPr>
    </w:p>
    <w:p w14:paraId="7E84E56F" w14:textId="77777777" w:rsidR="00BD2A59" w:rsidRDefault="00DC2141">
      <w:pPr>
        <w:spacing w:line="360" w:lineRule="auto"/>
        <w:jc w:val="center"/>
        <w:rPr>
          <w:rFonts w:ascii="宋体" w:eastAsia="宋体" w:hAnsi="宋体"/>
          <w:b/>
          <w:bCs/>
          <w:color w:val="000000"/>
          <w:sz w:val="24"/>
          <w:szCs w:val="24"/>
        </w:rPr>
      </w:pPr>
      <w:r>
        <w:rPr>
          <w:rFonts w:ascii="宋体" w:eastAsia="宋体" w:hAnsi="宋体" w:hint="eastAsia"/>
          <w:b/>
          <w:bCs/>
          <w:color w:val="000000"/>
          <w:sz w:val="24"/>
          <w:szCs w:val="24"/>
        </w:rPr>
        <w:t>3.7.投标人提供未为本项目提供整体设计、规范编制或者项目管理、监理、检测等服务承诺函</w:t>
      </w:r>
    </w:p>
    <w:p w14:paraId="4B62D7DF" w14:textId="77777777" w:rsidR="00BD2A59" w:rsidRDefault="00DC2141">
      <w:pPr>
        <w:spacing w:line="360" w:lineRule="auto"/>
        <w:jc w:val="center"/>
        <w:rPr>
          <w:rFonts w:ascii="宋体" w:eastAsia="宋体" w:hAnsi="宋体"/>
          <w:bCs/>
          <w:color w:val="000000"/>
          <w:sz w:val="24"/>
          <w:szCs w:val="24"/>
        </w:rPr>
      </w:pPr>
      <w:r>
        <w:rPr>
          <w:rFonts w:ascii="宋体" w:eastAsia="宋体" w:hAnsi="宋体" w:hint="eastAsia"/>
          <w:bCs/>
          <w:color w:val="000000"/>
          <w:sz w:val="24"/>
          <w:szCs w:val="24"/>
        </w:rPr>
        <w:t>（承诺函格式自拟）</w:t>
      </w:r>
    </w:p>
    <w:p w14:paraId="2A006C4A"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6D472A66" w14:textId="77777777" w:rsidR="00BD2A59" w:rsidRDefault="00BD2A59">
      <w:pPr>
        <w:pStyle w:val="a9"/>
        <w:rPr>
          <w:rFonts w:ascii="宋体" w:eastAsia="宋体" w:hAnsi="宋体" w:cs="宋体"/>
          <w:sz w:val="24"/>
          <w:lang w:val="zh-CN"/>
        </w:rPr>
      </w:pPr>
    </w:p>
    <w:p w14:paraId="5E326AE3" w14:textId="77777777" w:rsidR="00BD2A59" w:rsidRDefault="00BD2A59">
      <w:pPr>
        <w:pStyle w:val="a9"/>
        <w:rPr>
          <w:rFonts w:ascii="宋体" w:eastAsia="宋体" w:hAnsi="宋体" w:cs="宋体"/>
          <w:sz w:val="24"/>
          <w:lang w:val="zh-CN"/>
        </w:rPr>
      </w:pPr>
    </w:p>
    <w:p w14:paraId="4F3B6C97" w14:textId="77777777" w:rsidR="00BD2A59" w:rsidRDefault="00BD2A59">
      <w:pPr>
        <w:pStyle w:val="a9"/>
        <w:rPr>
          <w:rFonts w:ascii="宋体" w:eastAsia="宋体" w:hAnsi="宋体" w:cs="宋体"/>
          <w:sz w:val="24"/>
          <w:lang w:val="zh-CN"/>
        </w:rPr>
      </w:pPr>
    </w:p>
    <w:p w14:paraId="35C1CCCD" w14:textId="77777777" w:rsidR="00BD2A59" w:rsidRDefault="00BD2A59">
      <w:pPr>
        <w:pStyle w:val="a9"/>
        <w:rPr>
          <w:rFonts w:ascii="宋体" w:eastAsia="宋体" w:hAnsi="宋体" w:cs="宋体"/>
          <w:sz w:val="24"/>
          <w:lang w:val="zh-CN"/>
        </w:rPr>
      </w:pPr>
    </w:p>
    <w:p w14:paraId="66DA962F" w14:textId="77777777" w:rsidR="00BD2A59" w:rsidRDefault="00BD2A59">
      <w:pPr>
        <w:pStyle w:val="a9"/>
        <w:rPr>
          <w:rFonts w:ascii="宋体" w:eastAsia="宋体" w:hAnsi="宋体" w:cs="宋体"/>
          <w:sz w:val="24"/>
          <w:lang w:val="zh-CN"/>
        </w:rPr>
      </w:pPr>
    </w:p>
    <w:p w14:paraId="6AC06E60" w14:textId="77777777" w:rsidR="00BD2A59" w:rsidRDefault="00BD2A59">
      <w:pPr>
        <w:pStyle w:val="a9"/>
        <w:rPr>
          <w:rFonts w:ascii="宋体" w:eastAsia="宋体" w:hAnsi="宋体" w:cs="宋体"/>
          <w:sz w:val="24"/>
          <w:lang w:val="zh-CN"/>
        </w:rPr>
      </w:pPr>
    </w:p>
    <w:p w14:paraId="735748E4" w14:textId="77777777" w:rsidR="00BD2A59" w:rsidRDefault="00BD2A59">
      <w:pPr>
        <w:pStyle w:val="a9"/>
        <w:rPr>
          <w:rFonts w:ascii="宋体" w:eastAsia="宋体" w:hAnsi="宋体" w:cs="宋体"/>
          <w:sz w:val="24"/>
          <w:lang w:val="zh-CN"/>
        </w:rPr>
      </w:pPr>
    </w:p>
    <w:p w14:paraId="769441DE" w14:textId="77777777" w:rsidR="00BD2A59" w:rsidRDefault="00BD2A59">
      <w:pPr>
        <w:pStyle w:val="a9"/>
        <w:rPr>
          <w:rFonts w:ascii="宋体" w:eastAsia="宋体" w:hAnsi="宋体" w:cs="宋体"/>
          <w:sz w:val="24"/>
          <w:lang w:val="zh-CN"/>
        </w:rPr>
      </w:pPr>
    </w:p>
    <w:p w14:paraId="30AFE958" w14:textId="77777777" w:rsidR="00BD2A59" w:rsidRDefault="00DC2141">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 xml:space="preserve">3.8 其他资格证书或材料 </w:t>
      </w:r>
    </w:p>
    <w:p w14:paraId="6797AD02" w14:textId="77777777" w:rsidR="00BD2A59" w:rsidRDefault="00BD2A59">
      <w:pPr>
        <w:autoSpaceDE w:val="0"/>
        <w:autoSpaceDN w:val="0"/>
        <w:adjustRightInd w:val="0"/>
        <w:spacing w:line="360" w:lineRule="auto"/>
        <w:jc w:val="center"/>
        <w:outlineLvl w:val="0"/>
        <w:rPr>
          <w:rFonts w:ascii="宋体" w:eastAsia="宋体" w:hAnsi="宋体"/>
          <w:b/>
          <w:snapToGrid w:val="0"/>
          <w:kern w:val="0"/>
          <w:sz w:val="36"/>
          <w:szCs w:val="36"/>
        </w:rPr>
      </w:pPr>
    </w:p>
    <w:p w14:paraId="40D50FFA" w14:textId="77777777" w:rsidR="00BD2A59" w:rsidRDefault="00BD2A59">
      <w:pPr>
        <w:autoSpaceDE w:val="0"/>
        <w:autoSpaceDN w:val="0"/>
        <w:adjustRightInd w:val="0"/>
        <w:spacing w:line="360" w:lineRule="auto"/>
        <w:jc w:val="center"/>
        <w:outlineLvl w:val="0"/>
        <w:rPr>
          <w:rFonts w:ascii="宋体" w:eastAsia="宋体" w:hAnsi="宋体"/>
          <w:b/>
          <w:snapToGrid w:val="0"/>
          <w:kern w:val="0"/>
          <w:sz w:val="36"/>
          <w:szCs w:val="36"/>
        </w:rPr>
      </w:pPr>
    </w:p>
    <w:p w14:paraId="48D2B306" w14:textId="77777777" w:rsidR="00BD2A59" w:rsidRDefault="00BD2A59">
      <w:pPr>
        <w:autoSpaceDE w:val="0"/>
        <w:autoSpaceDN w:val="0"/>
        <w:adjustRightInd w:val="0"/>
        <w:spacing w:line="360" w:lineRule="auto"/>
        <w:jc w:val="center"/>
        <w:outlineLvl w:val="0"/>
        <w:rPr>
          <w:rFonts w:ascii="宋体" w:eastAsia="宋体" w:hAnsi="宋体"/>
          <w:b/>
          <w:snapToGrid w:val="0"/>
          <w:kern w:val="0"/>
          <w:sz w:val="36"/>
          <w:szCs w:val="36"/>
        </w:rPr>
      </w:pPr>
    </w:p>
    <w:p w14:paraId="562AD8C7" w14:textId="77777777" w:rsidR="00BD2A59" w:rsidRDefault="00BD2A59">
      <w:pPr>
        <w:autoSpaceDE w:val="0"/>
        <w:autoSpaceDN w:val="0"/>
        <w:adjustRightInd w:val="0"/>
        <w:spacing w:line="360" w:lineRule="auto"/>
        <w:jc w:val="center"/>
        <w:rPr>
          <w:rFonts w:ascii="宋体" w:eastAsia="宋体" w:hAnsi="宋体" w:cs="黑体"/>
          <w:b/>
          <w:bCs/>
          <w:sz w:val="44"/>
          <w:szCs w:val="44"/>
          <w:lang w:val="zh-CN"/>
        </w:rPr>
      </w:pPr>
    </w:p>
    <w:p w14:paraId="44CB1DD7" w14:textId="77777777" w:rsidR="00BD2A59" w:rsidRDefault="00DC2141">
      <w:pPr>
        <w:autoSpaceDE w:val="0"/>
        <w:autoSpaceDN w:val="0"/>
        <w:adjustRightInd w:val="0"/>
        <w:spacing w:line="360" w:lineRule="auto"/>
        <w:jc w:val="center"/>
        <w:rPr>
          <w:rFonts w:ascii="宋体" w:eastAsia="宋体" w:hAnsi="宋体" w:cs="黑体"/>
          <w:b/>
          <w:bCs/>
          <w:sz w:val="28"/>
          <w:szCs w:val="28"/>
          <w:lang w:val="zh-CN"/>
        </w:rPr>
      </w:pPr>
      <w:r>
        <w:rPr>
          <w:rFonts w:ascii="宋体" w:eastAsia="宋体" w:hAnsi="宋体" w:cs="黑体" w:hint="eastAsia"/>
          <w:b/>
          <w:bCs/>
          <w:sz w:val="28"/>
          <w:szCs w:val="28"/>
          <w:lang w:val="zh-CN"/>
        </w:rPr>
        <w:lastRenderedPageBreak/>
        <w:t>四、响应文件审查相关材料</w:t>
      </w:r>
    </w:p>
    <w:p w14:paraId="3F4488E3" w14:textId="77777777" w:rsidR="00BD2A59" w:rsidRDefault="00BD2A59">
      <w:pPr>
        <w:autoSpaceDE w:val="0"/>
        <w:autoSpaceDN w:val="0"/>
        <w:adjustRightInd w:val="0"/>
        <w:spacing w:line="360" w:lineRule="auto"/>
        <w:jc w:val="center"/>
        <w:rPr>
          <w:rFonts w:ascii="宋体" w:eastAsia="宋体" w:hAnsi="宋体" w:cs="黑体"/>
          <w:b/>
          <w:bCs/>
          <w:sz w:val="28"/>
          <w:szCs w:val="28"/>
          <w:lang w:val="zh-CN"/>
        </w:rPr>
      </w:pPr>
    </w:p>
    <w:p w14:paraId="434446C1" w14:textId="77777777" w:rsidR="00BD2A59" w:rsidRDefault="00DC2141">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4.1分项报价表</w:t>
      </w:r>
    </w:p>
    <w:p w14:paraId="2D5B2F3C" w14:textId="77777777" w:rsidR="00BD2A59" w:rsidRDefault="00DC2141">
      <w:pPr>
        <w:spacing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14:paraId="1E2FD176" w14:textId="77777777" w:rsidR="00BD2A59" w:rsidRDefault="00DC2141">
      <w:pPr>
        <w:autoSpaceDE w:val="0"/>
        <w:autoSpaceDN w:val="0"/>
        <w:adjustRightInd w:val="0"/>
        <w:spacing w:line="360" w:lineRule="auto"/>
        <w:outlineLvl w:val="0"/>
        <w:rPr>
          <w:rFonts w:ascii="宋体" w:eastAsia="宋体" w:hAnsi="宋体"/>
          <w:b/>
          <w:snapToGrid w:val="0"/>
          <w:kern w:val="0"/>
          <w:szCs w:val="21"/>
        </w:rPr>
      </w:pPr>
      <w:r>
        <w:rPr>
          <w:rFonts w:ascii="宋体" w:eastAsia="宋体" w:hAnsi="宋体" w:hint="eastAsia"/>
          <w:color w:val="000000"/>
          <w:szCs w:val="21"/>
        </w:rPr>
        <w:t xml:space="preserve">项目名称：   </w:t>
      </w:r>
    </w:p>
    <w:tbl>
      <w:tblPr>
        <w:tblW w:w="9405" w:type="dxa"/>
        <w:tblLayout w:type="fixed"/>
        <w:tblLook w:val="04A0" w:firstRow="1" w:lastRow="0" w:firstColumn="1" w:lastColumn="0" w:noHBand="0" w:noVBand="1"/>
      </w:tblPr>
      <w:tblGrid>
        <w:gridCol w:w="533"/>
        <w:gridCol w:w="1134"/>
        <w:gridCol w:w="1501"/>
        <w:gridCol w:w="1261"/>
        <w:gridCol w:w="642"/>
        <w:gridCol w:w="993"/>
        <w:gridCol w:w="1067"/>
        <w:gridCol w:w="1081"/>
        <w:gridCol w:w="1193"/>
      </w:tblGrid>
      <w:tr w:rsidR="00BD2A59" w14:paraId="20AEEB4F" w14:textId="7777777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B836C57" w14:textId="77777777" w:rsidR="00BD2A59" w:rsidRDefault="00DC2141">
            <w:pPr>
              <w:autoSpaceDE w:val="0"/>
              <w:autoSpaceDN w:val="0"/>
              <w:adjustRightInd w:val="0"/>
              <w:spacing w:line="280" w:lineRule="exact"/>
              <w:jc w:val="center"/>
              <w:rPr>
                <w:rFonts w:ascii="宋体" w:eastAsia="宋体" w:hAnsi="宋体" w:cs="宋体"/>
                <w:b/>
                <w:szCs w:val="21"/>
                <w:lang w:val="zh-CN"/>
              </w:rPr>
            </w:pPr>
            <w:r>
              <w:rPr>
                <w:rFonts w:ascii="宋体" w:eastAsia="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BE02297" w14:textId="77777777" w:rsidR="00BD2A59" w:rsidRDefault="00DC2141">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09BE4A8" w14:textId="77777777" w:rsidR="00BD2A59" w:rsidRDefault="00DC2141">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79FC6CA" w14:textId="77777777" w:rsidR="00BD2A59" w:rsidRDefault="00DC2141">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技术</w:t>
            </w:r>
          </w:p>
          <w:p w14:paraId="579A1157" w14:textId="77777777" w:rsidR="00BD2A59" w:rsidRDefault="00DC2141">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C982E44" w14:textId="77777777" w:rsidR="00BD2A59" w:rsidRDefault="00DC2141">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533C39E" w14:textId="77777777" w:rsidR="00BD2A59" w:rsidRDefault="00DC2141">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DE440DE" w14:textId="77777777" w:rsidR="00BD2A59" w:rsidRDefault="00DC2141">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8994E88" w14:textId="77777777" w:rsidR="00BD2A59" w:rsidRDefault="00DC2141">
            <w:pPr>
              <w:autoSpaceDE w:val="0"/>
              <w:autoSpaceDN w:val="0"/>
              <w:adjustRightInd w:val="0"/>
              <w:spacing w:line="360" w:lineRule="auto"/>
              <w:ind w:firstLine="120"/>
              <w:rPr>
                <w:rFonts w:ascii="宋体" w:eastAsia="宋体" w:hAnsi="宋体" w:cs="宋体"/>
                <w:b/>
                <w:szCs w:val="21"/>
                <w:lang w:val="zh-CN"/>
              </w:rPr>
            </w:pPr>
            <w:r>
              <w:rPr>
                <w:rFonts w:ascii="宋体" w:eastAsia="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C666EA2" w14:textId="77777777" w:rsidR="00BD2A59" w:rsidRDefault="00DC2141">
            <w:pPr>
              <w:autoSpaceDE w:val="0"/>
              <w:autoSpaceDN w:val="0"/>
              <w:adjustRightInd w:val="0"/>
              <w:spacing w:line="360" w:lineRule="auto"/>
              <w:ind w:left="120" w:hanging="120"/>
              <w:jc w:val="center"/>
              <w:rPr>
                <w:rFonts w:ascii="宋体" w:eastAsia="宋体" w:hAnsi="宋体" w:cs="宋体"/>
                <w:b/>
                <w:szCs w:val="21"/>
                <w:lang w:val="zh-CN"/>
              </w:rPr>
            </w:pPr>
            <w:r>
              <w:rPr>
                <w:rFonts w:ascii="宋体" w:eastAsia="宋体" w:hAnsi="宋体" w:cs="宋体" w:hint="eastAsia"/>
                <w:b/>
                <w:szCs w:val="21"/>
                <w:lang w:val="zh-CN"/>
              </w:rPr>
              <w:t>生产厂家</w:t>
            </w:r>
          </w:p>
        </w:tc>
      </w:tr>
      <w:tr w:rsidR="00BD2A59" w14:paraId="6412A7B9"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718600D9" w14:textId="77777777" w:rsidR="00BD2A59" w:rsidRDefault="00DC2141">
            <w:pPr>
              <w:autoSpaceDE w:val="0"/>
              <w:autoSpaceDN w:val="0"/>
              <w:adjustRightInd w:val="0"/>
              <w:spacing w:line="480" w:lineRule="exact"/>
              <w:jc w:val="center"/>
              <w:rPr>
                <w:rFonts w:ascii="宋体" w:eastAsia="宋体" w:hAnsi="宋体"/>
                <w:szCs w:val="21"/>
              </w:rPr>
            </w:pPr>
            <w:r>
              <w:rPr>
                <w:rFonts w:ascii="宋体" w:eastAsia="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tcPr>
          <w:p w14:paraId="3CDB8C27" w14:textId="77777777" w:rsidR="00BD2A59" w:rsidRDefault="00BD2A59">
            <w:pPr>
              <w:autoSpaceDE w:val="0"/>
              <w:autoSpaceDN w:val="0"/>
              <w:adjustRightInd w:val="0"/>
              <w:spacing w:line="360" w:lineRule="auto"/>
              <w:rPr>
                <w:rFonts w:ascii="宋体" w:eastAsia="宋体" w:hAnsi="宋体"/>
                <w:szCs w:val="21"/>
              </w:rPr>
            </w:pPr>
          </w:p>
        </w:tc>
        <w:tc>
          <w:tcPr>
            <w:tcW w:w="1500" w:type="dxa"/>
            <w:tcBorders>
              <w:top w:val="single" w:sz="6" w:space="0" w:color="auto"/>
              <w:left w:val="single" w:sz="6" w:space="0" w:color="auto"/>
              <w:bottom w:val="single" w:sz="6" w:space="0" w:color="auto"/>
              <w:right w:val="single" w:sz="6" w:space="0" w:color="auto"/>
            </w:tcBorders>
          </w:tcPr>
          <w:p w14:paraId="4D9C8FCE" w14:textId="77777777" w:rsidR="00BD2A59" w:rsidRDefault="00BD2A59">
            <w:pPr>
              <w:autoSpaceDE w:val="0"/>
              <w:autoSpaceDN w:val="0"/>
              <w:adjustRightInd w:val="0"/>
              <w:spacing w:line="360" w:lineRule="auto"/>
              <w:rPr>
                <w:rFonts w:ascii="宋体" w:eastAsia="宋体" w:hAnsi="宋体"/>
                <w:szCs w:val="21"/>
              </w:rPr>
            </w:pPr>
          </w:p>
        </w:tc>
        <w:tc>
          <w:tcPr>
            <w:tcW w:w="1260" w:type="dxa"/>
            <w:tcBorders>
              <w:top w:val="single" w:sz="6" w:space="0" w:color="auto"/>
              <w:left w:val="single" w:sz="6" w:space="0" w:color="auto"/>
              <w:bottom w:val="single" w:sz="6" w:space="0" w:color="auto"/>
              <w:right w:val="single" w:sz="6" w:space="0" w:color="auto"/>
            </w:tcBorders>
          </w:tcPr>
          <w:p w14:paraId="0A45B14C" w14:textId="77777777" w:rsidR="00BD2A59" w:rsidRDefault="00BD2A59">
            <w:pPr>
              <w:autoSpaceDE w:val="0"/>
              <w:autoSpaceDN w:val="0"/>
              <w:adjustRightInd w:val="0"/>
              <w:spacing w:line="360" w:lineRule="auto"/>
              <w:rPr>
                <w:rFonts w:ascii="宋体" w:eastAsia="宋体" w:hAnsi="宋体"/>
                <w:szCs w:val="21"/>
              </w:rPr>
            </w:pPr>
          </w:p>
        </w:tc>
        <w:tc>
          <w:tcPr>
            <w:tcW w:w="642" w:type="dxa"/>
            <w:tcBorders>
              <w:top w:val="single" w:sz="6" w:space="0" w:color="auto"/>
              <w:left w:val="single" w:sz="6" w:space="0" w:color="auto"/>
              <w:bottom w:val="single" w:sz="6" w:space="0" w:color="auto"/>
              <w:right w:val="single" w:sz="6" w:space="0" w:color="auto"/>
            </w:tcBorders>
          </w:tcPr>
          <w:p w14:paraId="2EAF73D2" w14:textId="77777777" w:rsidR="00BD2A59" w:rsidRDefault="00BD2A59">
            <w:pPr>
              <w:autoSpaceDE w:val="0"/>
              <w:autoSpaceDN w:val="0"/>
              <w:adjustRightInd w:val="0"/>
              <w:spacing w:line="360" w:lineRule="auto"/>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tcPr>
          <w:p w14:paraId="1BFB1682" w14:textId="77777777" w:rsidR="00BD2A59" w:rsidRDefault="00BD2A59">
            <w:pPr>
              <w:autoSpaceDE w:val="0"/>
              <w:autoSpaceDN w:val="0"/>
              <w:adjustRightInd w:val="0"/>
              <w:spacing w:line="360" w:lineRule="auto"/>
              <w:rPr>
                <w:rFonts w:ascii="宋体" w:eastAsia="宋体" w:hAnsi="宋体"/>
                <w:szCs w:val="21"/>
              </w:rPr>
            </w:pPr>
          </w:p>
        </w:tc>
        <w:tc>
          <w:tcPr>
            <w:tcW w:w="1066" w:type="dxa"/>
            <w:tcBorders>
              <w:top w:val="single" w:sz="6" w:space="0" w:color="auto"/>
              <w:left w:val="single" w:sz="6" w:space="0" w:color="auto"/>
              <w:bottom w:val="single" w:sz="6" w:space="0" w:color="auto"/>
              <w:right w:val="single" w:sz="6" w:space="0" w:color="auto"/>
            </w:tcBorders>
          </w:tcPr>
          <w:p w14:paraId="0A9B3D31" w14:textId="77777777" w:rsidR="00BD2A59" w:rsidRDefault="00BD2A59">
            <w:pPr>
              <w:autoSpaceDE w:val="0"/>
              <w:autoSpaceDN w:val="0"/>
              <w:adjustRightInd w:val="0"/>
              <w:spacing w:line="360" w:lineRule="auto"/>
              <w:rPr>
                <w:rFonts w:ascii="宋体" w:eastAsia="宋体" w:hAnsi="宋体"/>
                <w:szCs w:val="21"/>
              </w:rPr>
            </w:pPr>
          </w:p>
        </w:tc>
        <w:tc>
          <w:tcPr>
            <w:tcW w:w="1080" w:type="dxa"/>
            <w:tcBorders>
              <w:top w:val="single" w:sz="6" w:space="0" w:color="auto"/>
              <w:left w:val="single" w:sz="6" w:space="0" w:color="auto"/>
              <w:bottom w:val="single" w:sz="6" w:space="0" w:color="auto"/>
              <w:right w:val="single" w:sz="6" w:space="0" w:color="auto"/>
            </w:tcBorders>
          </w:tcPr>
          <w:p w14:paraId="00872A9D" w14:textId="77777777" w:rsidR="00BD2A59" w:rsidRDefault="00BD2A59">
            <w:pPr>
              <w:autoSpaceDE w:val="0"/>
              <w:autoSpaceDN w:val="0"/>
              <w:adjustRightInd w:val="0"/>
              <w:spacing w:line="360" w:lineRule="auto"/>
              <w:rPr>
                <w:rFonts w:ascii="宋体" w:eastAsia="宋体" w:hAnsi="宋体"/>
                <w:szCs w:val="21"/>
              </w:rPr>
            </w:pPr>
          </w:p>
        </w:tc>
        <w:tc>
          <w:tcPr>
            <w:tcW w:w="1192" w:type="dxa"/>
            <w:tcBorders>
              <w:top w:val="single" w:sz="6" w:space="0" w:color="auto"/>
              <w:left w:val="single" w:sz="6" w:space="0" w:color="auto"/>
              <w:bottom w:val="single" w:sz="6" w:space="0" w:color="auto"/>
              <w:right w:val="single" w:sz="6" w:space="0" w:color="auto"/>
            </w:tcBorders>
          </w:tcPr>
          <w:p w14:paraId="5C7A8A25" w14:textId="77777777" w:rsidR="00BD2A59" w:rsidRDefault="00BD2A59">
            <w:pPr>
              <w:autoSpaceDE w:val="0"/>
              <w:autoSpaceDN w:val="0"/>
              <w:adjustRightInd w:val="0"/>
              <w:spacing w:line="360" w:lineRule="auto"/>
              <w:rPr>
                <w:rFonts w:ascii="宋体" w:eastAsia="宋体" w:hAnsi="宋体"/>
                <w:szCs w:val="21"/>
              </w:rPr>
            </w:pPr>
          </w:p>
        </w:tc>
      </w:tr>
      <w:tr w:rsidR="00BD2A59" w14:paraId="7BC93FF1"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3AB95A4B" w14:textId="77777777" w:rsidR="00BD2A59" w:rsidRDefault="00DC2141">
            <w:pPr>
              <w:autoSpaceDE w:val="0"/>
              <w:autoSpaceDN w:val="0"/>
              <w:adjustRightInd w:val="0"/>
              <w:spacing w:line="480" w:lineRule="exact"/>
              <w:jc w:val="center"/>
              <w:rPr>
                <w:rFonts w:ascii="宋体" w:eastAsia="宋体" w:hAnsi="宋体"/>
                <w:szCs w:val="21"/>
              </w:rPr>
            </w:pPr>
            <w:r>
              <w:rPr>
                <w:rFonts w:ascii="宋体" w:eastAsia="宋体" w:hAnsi="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14:paraId="73C9D346" w14:textId="77777777" w:rsidR="00BD2A59" w:rsidRDefault="00BD2A59">
            <w:pPr>
              <w:autoSpaceDE w:val="0"/>
              <w:autoSpaceDN w:val="0"/>
              <w:adjustRightInd w:val="0"/>
              <w:spacing w:line="360" w:lineRule="auto"/>
              <w:rPr>
                <w:rFonts w:ascii="宋体" w:eastAsia="宋体" w:hAnsi="宋体"/>
                <w:szCs w:val="21"/>
              </w:rPr>
            </w:pPr>
          </w:p>
        </w:tc>
        <w:tc>
          <w:tcPr>
            <w:tcW w:w="1500" w:type="dxa"/>
            <w:tcBorders>
              <w:top w:val="single" w:sz="6" w:space="0" w:color="auto"/>
              <w:left w:val="single" w:sz="6" w:space="0" w:color="auto"/>
              <w:bottom w:val="single" w:sz="6" w:space="0" w:color="auto"/>
              <w:right w:val="single" w:sz="6" w:space="0" w:color="auto"/>
            </w:tcBorders>
          </w:tcPr>
          <w:p w14:paraId="20BB1114" w14:textId="77777777" w:rsidR="00BD2A59" w:rsidRDefault="00BD2A59">
            <w:pPr>
              <w:autoSpaceDE w:val="0"/>
              <w:autoSpaceDN w:val="0"/>
              <w:adjustRightInd w:val="0"/>
              <w:spacing w:line="360" w:lineRule="auto"/>
              <w:rPr>
                <w:rFonts w:ascii="宋体" w:eastAsia="宋体" w:hAnsi="宋体"/>
                <w:szCs w:val="21"/>
              </w:rPr>
            </w:pPr>
          </w:p>
        </w:tc>
        <w:tc>
          <w:tcPr>
            <w:tcW w:w="1260" w:type="dxa"/>
            <w:tcBorders>
              <w:top w:val="single" w:sz="6" w:space="0" w:color="auto"/>
              <w:left w:val="single" w:sz="6" w:space="0" w:color="auto"/>
              <w:bottom w:val="single" w:sz="6" w:space="0" w:color="auto"/>
              <w:right w:val="single" w:sz="6" w:space="0" w:color="auto"/>
            </w:tcBorders>
          </w:tcPr>
          <w:p w14:paraId="438AEE6D" w14:textId="77777777" w:rsidR="00BD2A59" w:rsidRDefault="00BD2A59">
            <w:pPr>
              <w:autoSpaceDE w:val="0"/>
              <w:autoSpaceDN w:val="0"/>
              <w:adjustRightInd w:val="0"/>
              <w:spacing w:line="360" w:lineRule="auto"/>
              <w:rPr>
                <w:rFonts w:ascii="宋体" w:eastAsia="宋体" w:hAnsi="宋体"/>
                <w:szCs w:val="21"/>
              </w:rPr>
            </w:pPr>
          </w:p>
        </w:tc>
        <w:tc>
          <w:tcPr>
            <w:tcW w:w="642" w:type="dxa"/>
            <w:tcBorders>
              <w:top w:val="single" w:sz="6" w:space="0" w:color="auto"/>
              <w:left w:val="single" w:sz="6" w:space="0" w:color="auto"/>
              <w:bottom w:val="single" w:sz="6" w:space="0" w:color="auto"/>
              <w:right w:val="single" w:sz="6" w:space="0" w:color="auto"/>
            </w:tcBorders>
          </w:tcPr>
          <w:p w14:paraId="43E9B459" w14:textId="77777777" w:rsidR="00BD2A59" w:rsidRDefault="00BD2A59">
            <w:pPr>
              <w:autoSpaceDE w:val="0"/>
              <w:autoSpaceDN w:val="0"/>
              <w:adjustRightInd w:val="0"/>
              <w:spacing w:line="360" w:lineRule="auto"/>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tcPr>
          <w:p w14:paraId="77B8919F" w14:textId="77777777" w:rsidR="00BD2A59" w:rsidRDefault="00BD2A59">
            <w:pPr>
              <w:autoSpaceDE w:val="0"/>
              <w:autoSpaceDN w:val="0"/>
              <w:adjustRightInd w:val="0"/>
              <w:spacing w:line="360" w:lineRule="auto"/>
              <w:rPr>
                <w:rFonts w:ascii="宋体" w:eastAsia="宋体" w:hAnsi="宋体"/>
                <w:szCs w:val="21"/>
              </w:rPr>
            </w:pPr>
          </w:p>
        </w:tc>
        <w:tc>
          <w:tcPr>
            <w:tcW w:w="1066" w:type="dxa"/>
            <w:tcBorders>
              <w:top w:val="single" w:sz="6" w:space="0" w:color="auto"/>
              <w:left w:val="single" w:sz="6" w:space="0" w:color="auto"/>
              <w:bottom w:val="single" w:sz="6" w:space="0" w:color="auto"/>
              <w:right w:val="single" w:sz="6" w:space="0" w:color="auto"/>
            </w:tcBorders>
          </w:tcPr>
          <w:p w14:paraId="7EB7720D" w14:textId="77777777" w:rsidR="00BD2A59" w:rsidRDefault="00BD2A59">
            <w:pPr>
              <w:autoSpaceDE w:val="0"/>
              <w:autoSpaceDN w:val="0"/>
              <w:adjustRightInd w:val="0"/>
              <w:spacing w:line="360" w:lineRule="auto"/>
              <w:rPr>
                <w:rFonts w:ascii="宋体" w:eastAsia="宋体" w:hAnsi="宋体"/>
                <w:szCs w:val="21"/>
              </w:rPr>
            </w:pPr>
          </w:p>
        </w:tc>
        <w:tc>
          <w:tcPr>
            <w:tcW w:w="1080" w:type="dxa"/>
            <w:tcBorders>
              <w:top w:val="single" w:sz="6" w:space="0" w:color="auto"/>
              <w:left w:val="single" w:sz="6" w:space="0" w:color="auto"/>
              <w:bottom w:val="single" w:sz="6" w:space="0" w:color="auto"/>
              <w:right w:val="single" w:sz="6" w:space="0" w:color="auto"/>
            </w:tcBorders>
          </w:tcPr>
          <w:p w14:paraId="5E9F4F23" w14:textId="77777777" w:rsidR="00BD2A59" w:rsidRDefault="00BD2A59">
            <w:pPr>
              <w:autoSpaceDE w:val="0"/>
              <w:autoSpaceDN w:val="0"/>
              <w:adjustRightInd w:val="0"/>
              <w:spacing w:line="360" w:lineRule="auto"/>
              <w:rPr>
                <w:rFonts w:ascii="宋体" w:eastAsia="宋体" w:hAnsi="宋体"/>
                <w:szCs w:val="21"/>
              </w:rPr>
            </w:pPr>
          </w:p>
        </w:tc>
        <w:tc>
          <w:tcPr>
            <w:tcW w:w="1192" w:type="dxa"/>
            <w:tcBorders>
              <w:top w:val="single" w:sz="6" w:space="0" w:color="auto"/>
              <w:left w:val="single" w:sz="6" w:space="0" w:color="auto"/>
              <w:bottom w:val="single" w:sz="6" w:space="0" w:color="auto"/>
              <w:right w:val="single" w:sz="6" w:space="0" w:color="auto"/>
            </w:tcBorders>
          </w:tcPr>
          <w:p w14:paraId="20ABD9A5" w14:textId="77777777" w:rsidR="00BD2A59" w:rsidRDefault="00BD2A59">
            <w:pPr>
              <w:autoSpaceDE w:val="0"/>
              <w:autoSpaceDN w:val="0"/>
              <w:adjustRightInd w:val="0"/>
              <w:spacing w:line="360" w:lineRule="auto"/>
              <w:rPr>
                <w:rFonts w:ascii="宋体" w:eastAsia="宋体" w:hAnsi="宋体"/>
                <w:szCs w:val="21"/>
              </w:rPr>
            </w:pPr>
          </w:p>
        </w:tc>
      </w:tr>
      <w:tr w:rsidR="00BD2A59" w14:paraId="525CA8F2" w14:textId="7777777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72A6F8CF" w14:textId="77777777" w:rsidR="00BD2A59" w:rsidRDefault="00DC2141">
            <w:pPr>
              <w:autoSpaceDE w:val="0"/>
              <w:autoSpaceDN w:val="0"/>
              <w:adjustRightInd w:val="0"/>
              <w:spacing w:line="360" w:lineRule="auto"/>
              <w:jc w:val="center"/>
              <w:rPr>
                <w:rFonts w:ascii="宋体" w:eastAsia="宋体" w:hAnsi="宋体"/>
                <w:szCs w:val="21"/>
              </w:rPr>
            </w:pPr>
            <w:r>
              <w:rPr>
                <w:rFonts w:ascii="宋体" w:eastAsia="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0AA40B92" w14:textId="77777777" w:rsidR="00BD2A59" w:rsidRDefault="00DC2141">
            <w:pPr>
              <w:autoSpaceDE w:val="0"/>
              <w:autoSpaceDN w:val="0"/>
              <w:adjustRightInd w:val="0"/>
              <w:spacing w:line="360" w:lineRule="auto"/>
              <w:ind w:firstLineChars="50" w:firstLine="105"/>
              <w:rPr>
                <w:rFonts w:ascii="宋体" w:eastAsia="宋体" w:hAnsi="宋体" w:cs="宋体"/>
                <w:szCs w:val="21"/>
                <w:lang w:val="zh-CN"/>
              </w:rPr>
            </w:pPr>
            <w:r>
              <w:rPr>
                <w:rFonts w:ascii="宋体" w:eastAsia="宋体" w:hAnsi="宋体" w:cs="宋体" w:hint="eastAsia"/>
                <w:szCs w:val="21"/>
                <w:lang w:val="zh-CN"/>
              </w:rPr>
              <w:t>大写：　　　　　　小写：</w:t>
            </w:r>
          </w:p>
        </w:tc>
      </w:tr>
    </w:tbl>
    <w:p w14:paraId="47CA1BA3" w14:textId="77777777" w:rsidR="00BD2A59" w:rsidRDefault="00BD2A59">
      <w:pPr>
        <w:autoSpaceDE w:val="0"/>
        <w:autoSpaceDN w:val="0"/>
        <w:adjustRightInd w:val="0"/>
        <w:spacing w:line="480" w:lineRule="auto"/>
        <w:rPr>
          <w:rFonts w:ascii="宋体" w:eastAsia="宋体" w:hAnsi="宋体" w:cs="宋体"/>
          <w:szCs w:val="21"/>
          <w:lang w:val="zh-CN"/>
        </w:rPr>
      </w:pPr>
    </w:p>
    <w:p w14:paraId="2F93203F" w14:textId="77777777" w:rsidR="00BD2A59" w:rsidRDefault="00DC2141">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14:paraId="3A48D72C" w14:textId="77777777" w:rsidR="00BD2A59" w:rsidRDefault="00BD2A59">
      <w:pPr>
        <w:autoSpaceDE w:val="0"/>
        <w:autoSpaceDN w:val="0"/>
        <w:adjustRightInd w:val="0"/>
        <w:spacing w:line="480" w:lineRule="auto"/>
        <w:rPr>
          <w:rFonts w:ascii="宋体" w:eastAsia="宋体" w:hAnsi="宋体" w:cs="宋体"/>
          <w:sz w:val="24"/>
          <w:szCs w:val="24"/>
          <w:lang w:val="zh-CN"/>
        </w:rPr>
      </w:pPr>
    </w:p>
    <w:p w14:paraId="17737500" w14:textId="77777777" w:rsidR="00BD2A59" w:rsidRDefault="00BD2A59">
      <w:pPr>
        <w:autoSpaceDE w:val="0"/>
        <w:autoSpaceDN w:val="0"/>
        <w:adjustRightInd w:val="0"/>
        <w:spacing w:line="480" w:lineRule="auto"/>
        <w:rPr>
          <w:rFonts w:ascii="宋体" w:eastAsia="宋体" w:hAnsi="宋体" w:cs="宋体"/>
          <w:sz w:val="24"/>
          <w:szCs w:val="24"/>
          <w:lang w:val="zh-CN"/>
        </w:rPr>
      </w:pPr>
    </w:p>
    <w:p w14:paraId="435C3573" w14:textId="77777777" w:rsidR="00BD2A59" w:rsidRDefault="00BD2A59">
      <w:pPr>
        <w:pStyle w:val="13"/>
        <w:ind w:firstLine="480"/>
        <w:rPr>
          <w:rFonts w:ascii="宋体" w:eastAsia="宋体" w:hAnsi="宋体" w:cs="宋体"/>
          <w:sz w:val="24"/>
          <w:szCs w:val="24"/>
          <w:lang w:val="zh-CN"/>
        </w:rPr>
      </w:pPr>
    </w:p>
    <w:p w14:paraId="437B5C50" w14:textId="77777777" w:rsidR="00BD2A59" w:rsidRDefault="00BD2A59">
      <w:pPr>
        <w:pStyle w:val="13"/>
        <w:ind w:firstLine="480"/>
        <w:rPr>
          <w:rFonts w:ascii="宋体" w:eastAsia="宋体" w:hAnsi="宋体" w:cs="宋体"/>
          <w:sz w:val="24"/>
          <w:szCs w:val="24"/>
          <w:lang w:val="zh-CN"/>
        </w:rPr>
      </w:pPr>
    </w:p>
    <w:p w14:paraId="6E91333D" w14:textId="77777777" w:rsidR="00BD2A59" w:rsidRDefault="00BD2A59">
      <w:pPr>
        <w:pStyle w:val="13"/>
        <w:ind w:firstLine="480"/>
        <w:rPr>
          <w:rFonts w:ascii="宋体" w:eastAsia="宋体" w:hAnsi="宋体" w:cs="宋体"/>
          <w:sz w:val="24"/>
          <w:szCs w:val="24"/>
          <w:lang w:val="zh-CN"/>
        </w:rPr>
      </w:pPr>
    </w:p>
    <w:p w14:paraId="5367A49E" w14:textId="77777777" w:rsidR="00BD2A59" w:rsidRDefault="00BD2A59">
      <w:pPr>
        <w:autoSpaceDE w:val="0"/>
        <w:autoSpaceDN w:val="0"/>
        <w:adjustRightInd w:val="0"/>
        <w:spacing w:line="480" w:lineRule="auto"/>
        <w:rPr>
          <w:rFonts w:ascii="宋体" w:eastAsia="宋体" w:hAnsi="宋体" w:cs="宋体"/>
          <w:sz w:val="24"/>
          <w:szCs w:val="24"/>
          <w:lang w:val="zh-CN"/>
        </w:rPr>
      </w:pPr>
    </w:p>
    <w:p w14:paraId="4A232C2C" w14:textId="77777777" w:rsidR="00BD2A59" w:rsidRDefault="00BD2A59">
      <w:pPr>
        <w:spacing w:line="300" w:lineRule="exact"/>
        <w:rPr>
          <w:rFonts w:ascii="宋体" w:eastAsia="宋体" w:hAnsi="宋体"/>
          <w:color w:val="000000"/>
          <w:sz w:val="24"/>
          <w:szCs w:val="24"/>
        </w:rPr>
      </w:pPr>
    </w:p>
    <w:p w14:paraId="4262679B"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542D740F"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6ECA399D"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5F1137E4"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329A0969"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5A67C3FB"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59D64EEC"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0D9E8C4E"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16793447" w14:textId="77777777" w:rsidR="00BD2A59" w:rsidRDefault="00DC2141">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4.2 技术规格偏离表</w:t>
      </w:r>
    </w:p>
    <w:p w14:paraId="42D73427" w14:textId="77777777" w:rsidR="00BD2A59" w:rsidRDefault="00DC2141">
      <w:pPr>
        <w:spacing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14:paraId="54F88406" w14:textId="77777777" w:rsidR="00BD2A59" w:rsidRDefault="00DC2141">
      <w:pPr>
        <w:autoSpaceDE w:val="0"/>
        <w:autoSpaceDN w:val="0"/>
        <w:adjustRightInd w:val="0"/>
        <w:spacing w:line="360" w:lineRule="auto"/>
        <w:outlineLvl w:val="0"/>
        <w:rPr>
          <w:rFonts w:ascii="宋体" w:eastAsia="宋体" w:hAnsi="宋体"/>
          <w:b/>
          <w:snapToGrid w:val="0"/>
          <w:kern w:val="0"/>
          <w:szCs w:val="21"/>
        </w:rPr>
      </w:pPr>
      <w:r>
        <w:rPr>
          <w:rFonts w:ascii="宋体" w:eastAsia="宋体" w:hAnsi="宋体" w:hint="eastAsia"/>
          <w:color w:val="000000"/>
          <w:szCs w:val="21"/>
        </w:rPr>
        <w:t xml:space="preserve">项目名称：   </w:t>
      </w:r>
    </w:p>
    <w:tbl>
      <w:tblPr>
        <w:tblW w:w="9315" w:type="dxa"/>
        <w:tblLayout w:type="fixed"/>
        <w:tblLook w:val="04A0" w:firstRow="1" w:lastRow="0" w:firstColumn="1" w:lastColumn="0" w:noHBand="0" w:noVBand="1"/>
      </w:tblPr>
      <w:tblGrid>
        <w:gridCol w:w="674"/>
        <w:gridCol w:w="1417"/>
        <w:gridCol w:w="1275"/>
        <w:gridCol w:w="1558"/>
        <w:gridCol w:w="1416"/>
        <w:gridCol w:w="1559"/>
        <w:gridCol w:w="1416"/>
      </w:tblGrid>
      <w:tr w:rsidR="00BD2A59" w14:paraId="13512CAB" w14:textId="7777777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CEDBB6F" w14:textId="77777777" w:rsidR="00BD2A59" w:rsidRDefault="00DC2141">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73C88B0" w14:textId="77777777" w:rsidR="00BD2A59" w:rsidRDefault="00DC2141">
            <w:pPr>
              <w:pStyle w:val="a8"/>
              <w:jc w:val="center"/>
              <w:rPr>
                <w:rFonts w:ascii="宋体" w:eastAsia="宋体" w:hAnsi="宋体" w:cs="宋体"/>
                <w:b/>
                <w:bCs/>
                <w:sz w:val="21"/>
                <w:szCs w:val="21"/>
              </w:rPr>
            </w:pPr>
            <w:r>
              <w:rPr>
                <w:rFonts w:ascii="宋体" w:eastAsia="宋体" w:hAnsi="宋体" w:cs="宋体" w:hint="eastAsia"/>
                <w:b/>
                <w:bCs/>
                <w:sz w:val="21"/>
                <w:szCs w:val="21"/>
              </w:rPr>
              <w:t>货物服务</w:t>
            </w:r>
          </w:p>
          <w:p w14:paraId="585488F9" w14:textId="77777777" w:rsidR="00BD2A59" w:rsidRDefault="00DC2141">
            <w:pPr>
              <w:pStyle w:val="a8"/>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17ABC6" w14:textId="77777777" w:rsidR="00BD2A59" w:rsidRDefault="00DC2141">
            <w:pPr>
              <w:pStyle w:val="a8"/>
              <w:jc w:val="center"/>
              <w:rPr>
                <w:rFonts w:ascii="宋体" w:eastAsia="宋体" w:hAnsi="宋体" w:cs="宋体"/>
                <w:b/>
                <w:bCs/>
                <w:sz w:val="21"/>
                <w:szCs w:val="21"/>
              </w:rPr>
            </w:pPr>
            <w:r>
              <w:rPr>
                <w:rFonts w:ascii="宋体" w:eastAsia="宋体" w:hAnsi="宋体" w:cs="宋体" w:hint="eastAsia"/>
                <w:b/>
                <w:bCs/>
                <w:sz w:val="21"/>
                <w:szCs w:val="21"/>
              </w:rPr>
              <w:t>品牌规格型号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D259350" w14:textId="77777777" w:rsidR="00BD2A59" w:rsidRDefault="00DC2141">
            <w:pPr>
              <w:pStyle w:val="a8"/>
              <w:jc w:val="center"/>
              <w:rPr>
                <w:rFonts w:ascii="宋体" w:eastAsia="宋体" w:hAnsi="宋体" w:cs="宋体"/>
                <w:b/>
                <w:bCs/>
                <w:sz w:val="21"/>
                <w:szCs w:val="21"/>
              </w:rPr>
            </w:pPr>
            <w:r>
              <w:rPr>
                <w:rFonts w:ascii="宋体" w:eastAsia="宋体" w:hAnsi="宋体" w:cs="宋体" w:hint="eastAsia"/>
                <w:b/>
                <w:bCs/>
                <w:sz w:val="21"/>
                <w:szCs w:val="21"/>
              </w:rPr>
              <w:t>谈判文件</w:t>
            </w:r>
          </w:p>
          <w:p w14:paraId="15912960" w14:textId="77777777" w:rsidR="00BD2A59" w:rsidRDefault="00DC2141">
            <w:pPr>
              <w:pStyle w:val="a8"/>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CECFC06" w14:textId="77777777" w:rsidR="00BD2A59" w:rsidRDefault="00DC2141">
            <w:pPr>
              <w:pStyle w:val="a8"/>
              <w:jc w:val="center"/>
              <w:rPr>
                <w:rFonts w:ascii="宋体" w:eastAsia="宋体" w:hAnsi="宋体" w:cs="宋体"/>
                <w:b/>
                <w:bCs/>
                <w:sz w:val="21"/>
                <w:szCs w:val="21"/>
              </w:rPr>
            </w:pPr>
            <w:r>
              <w:rPr>
                <w:rFonts w:ascii="宋体" w:eastAsia="宋体" w:hAnsi="宋体" w:cs="宋体" w:hint="eastAsia"/>
                <w:b/>
                <w:bCs/>
                <w:sz w:val="21"/>
                <w:szCs w:val="21"/>
              </w:rPr>
              <w:t>响应文件</w:t>
            </w:r>
          </w:p>
          <w:p w14:paraId="2A8D5C34" w14:textId="77777777" w:rsidR="00BD2A59" w:rsidRDefault="00DC2141">
            <w:pPr>
              <w:pStyle w:val="a8"/>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C1711A2" w14:textId="77777777" w:rsidR="00BD2A59" w:rsidRDefault="00DC2141">
            <w:pPr>
              <w:pStyle w:val="a8"/>
              <w:jc w:val="center"/>
              <w:rPr>
                <w:rFonts w:ascii="宋体" w:eastAsia="宋体" w:hAnsi="宋体" w:cs="宋体"/>
                <w:b/>
                <w:bCs/>
                <w:sz w:val="21"/>
                <w:szCs w:val="21"/>
              </w:rPr>
            </w:pPr>
            <w:r>
              <w:rPr>
                <w:rFonts w:ascii="宋体" w:eastAsia="宋体" w:hAnsi="宋体" w:cs="宋体" w:hint="eastAsia"/>
                <w:b/>
                <w:bCs/>
                <w:sz w:val="21"/>
                <w:szCs w:val="21"/>
              </w:rPr>
              <w:t>偏离</w:t>
            </w:r>
          </w:p>
          <w:p w14:paraId="6C0C260D" w14:textId="77777777" w:rsidR="00BD2A59" w:rsidRDefault="00DC2141">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91CB563" w14:textId="77777777" w:rsidR="00BD2A59" w:rsidRDefault="00DC2141">
            <w:pPr>
              <w:pStyle w:val="a8"/>
              <w:jc w:val="center"/>
              <w:rPr>
                <w:rFonts w:ascii="宋体" w:eastAsia="宋体" w:hAnsi="宋体" w:cs="宋体"/>
                <w:b/>
                <w:bCs/>
                <w:sz w:val="21"/>
                <w:szCs w:val="21"/>
              </w:rPr>
            </w:pPr>
            <w:r>
              <w:rPr>
                <w:rFonts w:ascii="宋体" w:eastAsia="宋体" w:hAnsi="宋体" w:cs="宋体" w:hint="eastAsia"/>
                <w:b/>
                <w:bCs/>
                <w:sz w:val="21"/>
                <w:szCs w:val="21"/>
              </w:rPr>
              <w:t>偏离内容</w:t>
            </w:r>
          </w:p>
          <w:p w14:paraId="4D6769C3" w14:textId="77777777" w:rsidR="00BD2A59" w:rsidRDefault="00DC2141">
            <w:pPr>
              <w:pStyle w:val="a8"/>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D2A59" w14:paraId="0B3FA4A7"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2C2B52E5" w14:textId="77777777" w:rsidR="00BD2A59" w:rsidRDefault="00DC2141">
            <w:pPr>
              <w:autoSpaceDE w:val="0"/>
              <w:autoSpaceDN w:val="0"/>
              <w:adjustRightInd w:val="0"/>
              <w:spacing w:line="480" w:lineRule="exact"/>
              <w:jc w:val="center"/>
              <w:rPr>
                <w:rFonts w:ascii="宋体" w:eastAsia="宋体" w:hAnsi="宋体"/>
                <w:bCs/>
                <w:szCs w:val="21"/>
              </w:rPr>
            </w:pPr>
            <w:r>
              <w:rPr>
                <w:rFonts w:ascii="宋体" w:eastAsia="宋体" w:hAnsi="宋体"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14:paraId="1517EC91" w14:textId="77777777" w:rsidR="00BD2A59" w:rsidRDefault="00BD2A59">
            <w:pPr>
              <w:autoSpaceDE w:val="0"/>
              <w:autoSpaceDN w:val="0"/>
              <w:adjustRightInd w:val="0"/>
              <w:spacing w:line="480" w:lineRule="exact"/>
              <w:rPr>
                <w:rFonts w:ascii="宋体" w:eastAsia="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14:paraId="51DB3431" w14:textId="77777777" w:rsidR="00BD2A59" w:rsidRDefault="00BD2A59">
            <w:pPr>
              <w:autoSpaceDE w:val="0"/>
              <w:autoSpaceDN w:val="0"/>
              <w:adjustRightInd w:val="0"/>
              <w:spacing w:line="480" w:lineRule="exact"/>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14:paraId="616E1A82" w14:textId="77777777" w:rsidR="00BD2A59" w:rsidRDefault="00BD2A59">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14:paraId="57FBDDD8" w14:textId="77777777" w:rsidR="00BD2A59" w:rsidRDefault="00BD2A59">
            <w:pPr>
              <w:autoSpaceDE w:val="0"/>
              <w:autoSpaceDN w:val="0"/>
              <w:adjustRightInd w:val="0"/>
              <w:spacing w:line="480" w:lineRule="exact"/>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14:paraId="747A8188" w14:textId="77777777" w:rsidR="00BD2A59" w:rsidRDefault="00BD2A59">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1AC824FC" w14:textId="77777777" w:rsidR="00BD2A59" w:rsidRDefault="00BD2A59">
            <w:pPr>
              <w:autoSpaceDE w:val="0"/>
              <w:autoSpaceDN w:val="0"/>
              <w:adjustRightInd w:val="0"/>
              <w:spacing w:line="480" w:lineRule="exact"/>
              <w:jc w:val="center"/>
              <w:rPr>
                <w:rFonts w:ascii="宋体" w:eastAsia="宋体" w:hAnsi="宋体"/>
                <w:b/>
                <w:bCs/>
                <w:szCs w:val="21"/>
              </w:rPr>
            </w:pPr>
          </w:p>
        </w:tc>
      </w:tr>
      <w:tr w:rsidR="00BD2A59" w14:paraId="3CCB9242"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239C4AA0" w14:textId="77777777" w:rsidR="00BD2A59" w:rsidRDefault="00DC2141">
            <w:pPr>
              <w:autoSpaceDE w:val="0"/>
              <w:autoSpaceDN w:val="0"/>
              <w:adjustRightInd w:val="0"/>
              <w:spacing w:line="480" w:lineRule="exact"/>
              <w:jc w:val="center"/>
              <w:rPr>
                <w:rFonts w:ascii="宋体" w:eastAsia="宋体" w:hAnsi="宋体"/>
                <w:bCs/>
                <w:szCs w:val="21"/>
              </w:rPr>
            </w:pPr>
            <w:r>
              <w:rPr>
                <w:rFonts w:ascii="宋体" w:eastAsia="宋体" w:hAnsi="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14:paraId="3DE79931" w14:textId="77777777" w:rsidR="00BD2A59" w:rsidRDefault="00BD2A59">
            <w:pPr>
              <w:autoSpaceDE w:val="0"/>
              <w:autoSpaceDN w:val="0"/>
              <w:adjustRightInd w:val="0"/>
              <w:spacing w:line="480" w:lineRule="exact"/>
              <w:rPr>
                <w:rFonts w:ascii="宋体" w:eastAsia="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14:paraId="78ECC80F" w14:textId="77777777" w:rsidR="00BD2A59" w:rsidRDefault="00BD2A59">
            <w:pPr>
              <w:autoSpaceDE w:val="0"/>
              <w:autoSpaceDN w:val="0"/>
              <w:adjustRightInd w:val="0"/>
              <w:spacing w:line="480" w:lineRule="exact"/>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14:paraId="2EC3F0CB" w14:textId="77777777" w:rsidR="00BD2A59" w:rsidRDefault="00BD2A59">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14:paraId="2DF973A3" w14:textId="77777777" w:rsidR="00BD2A59" w:rsidRDefault="00BD2A59">
            <w:pPr>
              <w:autoSpaceDE w:val="0"/>
              <w:autoSpaceDN w:val="0"/>
              <w:adjustRightInd w:val="0"/>
              <w:spacing w:line="480" w:lineRule="exact"/>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14:paraId="55D61087" w14:textId="77777777" w:rsidR="00BD2A59" w:rsidRDefault="00BD2A59">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1044DC7E" w14:textId="77777777" w:rsidR="00BD2A59" w:rsidRDefault="00BD2A59">
            <w:pPr>
              <w:autoSpaceDE w:val="0"/>
              <w:autoSpaceDN w:val="0"/>
              <w:adjustRightInd w:val="0"/>
              <w:spacing w:line="480" w:lineRule="exact"/>
              <w:jc w:val="center"/>
              <w:rPr>
                <w:rFonts w:ascii="宋体" w:eastAsia="宋体" w:hAnsi="宋体"/>
                <w:b/>
                <w:bCs/>
                <w:szCs w:val="21"/>
              </w:rPr>
            </w:pPr>
          </w:p>
        </w:tc>
      </w:tr>
    </w:tbl>
    <w:p w14:paraId="68B6C890" w14:textId="77777777" w:rsidR="00BD2A59" w:rsidRDefault="00BD2A59">
      <w:pPr>
        <w:autoSpaceDE w:val="0"/>
        <w:autoSpaceDN w:val="0"/>
        <w:adjustRightInd w:val="0"/>
        <w:spacing w:line="480" w:lineRule="auto"/>
        <w:rPr>
          <w:rFonts w:ascii="宋体" w:eastAsia="宋体" w:hAnsi="宋体" w:cs="宋体"/>
          <w:szCs w:val="21"/>
          <w:lang w:val="zh-CN"/>
        </w:rPr>
      </w:pPr>
    </w:p>
    <w:p w14:paraId="47392D4E" w14:textId="77777777" w:rsidR="00BD2A59" w:rsidRDefault="00DC2141">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14:paraId="778BDFE0" w14:textId="77777777" w:rsidR="00BD2A59" w:rsidRDefault="00BD2A59">
      <w:pPr>
        <w:autoSpaceDE w:val="0"/>
        <w:autoSpaceDN w:val="0"/>
        <w:adjustRightInd w:val="0"/>
        <w:spacing w:line="480" w:lineRule="auto"/>
        <w:rPr>
          <w:rFonts w:ascii="宋体" w:eastAsia="宋体" w:hAnsi="宋体" w:cs="宋体"/>
          <w:szCs w:val="21"/>
          <w:lang w:val="zh-CN"/>
        </w:rPr>
      </w:pPr>
    </w:p>
    <w:p w14:paraId="4C188CB6" w14:textId="77777777" w:rsidR="00BD2A59" w:rsidRDefault="00BD2A59">
      <w:pPr>
        <w:autoSpaceDE w:val="0"/>
        <w:autoSpaceDN w:val="0"/>
        <w:adjustRightInd w:val="0"/>
        <w:spacing w:line="480" w:lineRule="auto"/>
        <w:rPr>
          <w:rFonts w:ascii="宋体" w:eastAsia="宋体" w:hAnsi="宋体" w:cs="宋体"/>
          <w:szCs w:val="21"/>
          <w:lang w:val="zh-CN"/>
        </w:rPr>
      </w:pPr>
    </w:p>
    <w:p w14:paraId="64DAF12A" w14:textId="77777777" w:rsidR="00BD2A59" w:rsidRDefault="00BD2A59">
      <w:pPr>
        <w:autoSpaceDE w:val="0"/>
        <w:autoSpaceDN w:val="0"/>
        <w:adjustRightInd w:val="0"/>
        <w:spacing w:line="480" w:lineRule="auto"/>
        <w:rPr>
          <w:rFonts w:ascii="宋体" w:eastAsia="宋体" w:hAnsi="宋体" w:cs="宋体"/>
          <w:szCs w:val="21"/>
          <w:lang w:val="zh-CN"/>
        </w:rPr>
      </w:pPr>
    </w:p>
    <w:p w14:paraId="3E62CA4D" w14:textId="77777777" w:rsidR="00BD2A59" w:rsidRDefault="00BD2A59">
      <w:pPr>
        <w:autoSpaceDE w:val="0"/>
        <w:autoSpaceDN w:val="0"/>
        <w:adjustRightInd w:val="0"/>
        <w:spacing w:line="480" w:lineRule="auto"/>
        <w:rPr>
          <w:rFonts w:ascii="宋体" w:eastAsia="宋体" w:hAnsi="宋体" w:cs="宋体"/>
          <w:szCs w:val="21"/>
          <w:lang w:val="zh-CN"/>
        </w:rPr>
      </w:pPr>
    </w:p>
    <w:p w14:paraId="6EF7B0FB" w14:textId="77777777" w:rsidR="00BD2A59" w:rsidRDefault="00BD2A59">
      <w:pPr>
        <w:autoSpaceDE w:val="0"/>
        <w:autoSpaceDN w:val="0"/>
        <w:adjustRightInd w:val="0"/>
        <w:spacing w:line="480" w:lineRule="auto"/>
        <w:rPr>
          <w:rFonts w:ascii="宋体" w:eastAsia="宋体" w:hAnsi="宋体" w:cs="宋体"/>
          <w:szCs w:val="21"/>
          <w:lang w:val="zh-CN"/>
        </w:rPr>
      </w:pPr>
    </w:p>
    <w:p w14:paraId="2F4D7230" w14:textId="77777777" w:rsidR="00BD2A59" w:rsidRDefault="00BD2A59">
      <w:pPr>
        <w:autoSpaceDE w:val="0"/>
        <w:autoSpaceDN w:val="0"/>
        <w:adjustRightInd w:val="0"/>
        <w:spacing w:line="480" w:lineRule="auto"/>
        <w:rPr>
          <w:rFonts w:ascii="宋体" w:eastAsia="宋体" w:hAnsi="宋体" w:cs="宋体"/>
          <w:szCs w:val="21"/>
          <w:lang w:val="zh-CN"/>
        </w:rPr>
      </w:pPr>
    </w:p>
    <w:p w14:paraId="49226F95" w14:textId="77777777" w:rsidR="00BD2A59" w:rsidRDefault="00BD2A59">
      <w:pPr>
        <w:autoSpaceDE w:val="0"/>
        <w:autoSpaceDN w:val="0"/>
        <w:adjustRightInd w:val="0"/>
        <w:spacing w:line="480" w:lineRule="auto"/>
        <w:rPr>
          <w:rFonts w:ascii="宋体" w:eastAsia="宋体" w:hAnsi="宋体" w:cs="宋体"/>
          <w:szCs w:val="21"/>
          <w:lang w:val="zh-CN"/>
        </w:rPr>
      </w:pPr>
    </w:p>
    <w:p w14:paraId="491F804B" w14:textId="77777777" w:rsidR="00BD2A59" w:rsidRDefault="00BD2A59">
      <w:pPr>
        <w:autoSpaceDE w:val="0"/>
        <w:autoSpaceDN w:val="0"/>
        <w:adjustRightInd w:val="0"/>
        <w:spacing w:line="480" w:lineRule="auto"/>
        <w:rPr>
          <w:rFonts w:ascii="宋体" w:eastAsia="宋体" w:hAnsi="宋体" w:cs="宋体"/>
          <w:szCs w:val="21"/>
          <w:lang w:val="zh-CN"/>
        </w:rPr>
      </w:pPr>
    </w:p>
    <w:p w14:paraId="58899CEE" w14:textId="77777777" w:rsidR="00BD2A59" w:rsidRDefault="00BD2A59">
      <w:pPr>
        <w:autoSpaceDE w:val="0"/>
        <w:autoSpaceDN w:val="0"/>
        <w:adjustRightInd w:val="0"/>
        <w:spacing w:line="480" w:lineRule="auto"/>
        <w:rPr>
          <w:rFonts w:ascii="宋体" w:eastAsia="宋体" w:hAnsi="宋体" w:cs="宋体"/>
          <w:szCs w:val="21"/>
          <w:lang w:val="zh-CN"/>
        </w:rPr>
      </w:pPr>
    </w:p>
    <w:p w14:paraId="32562E94" w14:textId="77777777" w:rsidR="00BD2A59" w:rsidRDefault="00BD2A59">
      <w:pPr>
        <w:autoSpaceDE w:val="0"/>
        <w:autoSpaceDN w:val="0"/>
        <w:adjustRightInd w:val="0"/>
        <w:spacing w:line="480" w:lineRule="auto"/>
        <w:rPr>
          <w:rFonts w:ascii="宋体" w:eastAsia="宋体" w:hAnsi="宋体" w:cs="宋体"/>
          <w:szCs w:val="21"/>
          <w:lang w:val="zh-CN"/>
        </w:rPr>
      </w:pPr>
    </w:p>
    <w:p w14:paraId="2F45AE9F" w14:textId="77777777" w:rsidR="00BD2A59" w:rsidRDefault="00BD2A59">
      <w:pPr>
        <w:autoSpaceDE w:val="0"/>
        <w:autoSpaceDN w:val="0"/>
        <w:adjustRightInd w:val="0"/>
        <w:spacing w:line="480" w:lineRule="auto"/>
        <w:rPr>
          <w:rFonts w:ascii="宋体" w:eastAsia="宋体" w:hAnsi="宋体" w:cs="宋体"/>
          <w:szCs w:val="21"/>
          <w:lang w:val="zh-CN"/>
        </w:rPr>
      </w:pPr>
    </w:p>
    <w:p w14:paraId="1F48CED9" w14:textId="77777777" w:rsidR="00BD2A59" w:rsidRDefault="00BD2A59">
      <w:pPr>
        <w:autoSpaceDE w:val="0"/>
        <w:autoSpaceDN w:val="0"/>
        <w:adjustRightInd w:val="0"/>
        <w:spacing w:line="480" w:lineRule="auto"/>
        <w:rPr>
          <w:rFonts w:ascii="宋体" w:eastAsia="宋体" w:hAnsi="宋体" w:cs="宋体"/>
          <w:szCs w:val="21"/>
          <w:lang w:val="zh-CN"/>
        </w:rPr>
      </w:pPr>
    </w:p>
    <w:p w14:paraId="47342071"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35CD5F13" w14:textId="77777777" w:rsidR="00BD2A59" w:rsidRDefault="00DC2141">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lastRenderedPageBreak/>
        <w:t>4.3 技术方案（实施方案）</w:t>
      </w:r>
    </w:p>
    <w:p w14:paraId="22C53572" w14:textId="77777777" w:rsidR="00BD2A59" w:rsidRDefault="00BD2A59">
      <w:pPr>
        <w:snapToGrid w:val="0"/>
        <w:spacing w:line="360" w:lineRule="auto"/>
        <w:jc w:val="center"/>
        <w:rPr>
          <w:rFonts w:ascii="宋体" w:eastAsia="宋体" w:hAnsi="宋体"/>
          <w:b/>
          <w:snapToGrid w:val="0"/>
          <w:kern w:val="0"/>
          <w:sz w:val="36"/>
          <w:szCs w:val="36"/>
        </w:rPr>
      </w:pPr>
    </w:p>
    <w:p w14:paraId="02A00C37" w14:textId="77777777" w:rsidR="00BD2A59" w:rsidRDefault="00DC2141">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（供应商根据谈判文件要求自行编制）</w:t>
      </w:r>
    </w:p>
    <w:p w14:paraId="51015D7D" w14:textId="77777777" w:rsidR="00BD2A59" w:rsidRDefault="00BD2A59">
      <w:pPr>
        <w:snapToGrid w:val="0"/>
        <w:spacing w:line="360" w:lineRule="auto"/>
        <w:jc w:val="center"/>
        <w:rPr>
          <w:rFonts w:ascii="宋体" w:eastAsia="宋体" w:hAnsi="宋体"/>
          <w:b/>
          <w:snapToGrid w:val="0"/>
          <w:kern w:val="0"/>
          <w:sz w:val="36"/>
          <w:szCs w:val="36"/>
        </w:rPr>
      </w:pPr>
    </w:p>
    <w:p w14:paraId="3C6C7781" w14:textId="77777777" w:rsidR="00BD2A59" w:rsidRDefault="00BD2A59">
      <w:pPr>
        <w:snapToGrid w:val="0"/>
        <w:spacing w:line="360" w:lineRule="auto"/>
        <w:jc w:val="center"/>
        <w:rPr>
          <w:rFonts w:ascii="宋体" w:eastAsia="宋体" w:hAnsi="宋体"/>
          <w:b/>
          <w:snapToGrid w:val="0"/>
          <w:kern w:val="0"/>
          <w:sz w:val="36"/>
          <w:szCs w:val="36"/>
        </w:rPr>
      </w:pPr>
    </w:p>
    <w:p w14:paraId="28315A58" w14:textId="77777777" w:rsidR="00BD2A59" w:rsidRDefault="00BD2A59">
      <w:pPr>
        <w:snapToGrid w:val="0"/>
        <w:spacing w:line="360" w:lineRule="auto"/>
        <w:jc w:val="center"/>
        <w:rPr>
          <w:rFonts w:ascii="宋体" w:eastAsia="宋体" w:hAnsi="宋体"/>
          <w:b/>
          <w:snapToGrid w:val="0"/>
          <w:kern w:val="0"/>
          <w:sz w:val="36"/>
          <w:szCs w:val="36"/>
        </w:rPr>
      </w:pPr>
    </w:p>
    <w:p w14:paraId="0863AA94" w14:textId="77777777" w:rsidR="00BD2A59" w:rsidRDefault="00BD2A59">
      <w:pPr>
        <w:snapToGrid w:val="0"/>
        <w:spacing w:line="360" w:lineRule="auto"/>
        <w:jc w:val="center"/>
        <w:rPr>
          <w:rFonts w:ascii="宋体" w:eastAsia="宋体" w:hAnsi="宋体"/>
          <w:b/>
          <w:snapToGrid w:val="0"/>
          <w:kern w:val="0"/>
          <w:sz w:val="36"/>
          <w:szCs w:val="36"/>
        </w:rPr>
      </w:pPr>
    </w:p>
    <w:p w14:paraId="7293A39D" w14:textId="77777777" w:rsidR="00BD2A59" w:rsidRDefault="00BD2A59">
      <w:pPr>
        <w:snapToGrid w:val="0"/>
        <w:spacing w:line="360" w:lineRule="auto"/>
        <w:jc w:val="center"/>
        <w:rPr>
          <w:rFonts w:ascii="宋体" w:eastAsia="宋体" w:hAnsi="宋体"/>
          <w:b/>
          <w:snapToGrid w:val="0"/>
          <w:kern w:val="0"/>
          <w:sz w:val="36"/>
          <w:szCs w:val="36"/>
        </w:rPr>
      </w:pPr>
    </w:p>
    <w:p w14:paraId="24F8B28D" w14:textId="77777777" w:rsidR="00BD2A59" w:rsidRDefault="00BD2A59">
      <w:pPr>
        <w:snapToGrid w:val="0"/>
        <w:spacing w:line="360" w:lineRule="auto"/>
        <w:jc w:val="center"/>
        <w:rPr>
          <w:rFonts w:ascii="宋体" w:eastAsia="宋体" w:hAnsi="宋体"/>
          <w:b/>
          <w:snapToGrid w:val="0"/>
          <w:kern w:val="0"/>
          <w:sz w:val="36"/>
          <w:szCs w:val="36"/>
        </w:rPr>
      </w:pPr>
    </w:p>
    <w:p w14:paraId="73E69014" w14:textId="77777777" w:rsidR="00BD2A59" w:rsidRDefault="00BD2A59">
      <w:pPr>
        <w:snapToGrid w:val="0"/>
        <w:spacing w:line="360" w:lineRule="auto"/>
        <w:jc w:val="center"/>
        <w:rPr>
          <w:rFonts w:ascii="宋体" w:eastAsia="宋体" w:hAnsi="宋体"/>
          <w:b/>
          <w:snapToGrid w:val="0"/>
          <w:kern w:val="0"/>
          <w:sz w:val="36"/>
          <w:szCs w:val="36"/>
        </w:rPr>
      </w:pPr>
    </w:p>
    <w:p w14:paraId="6F324CB1" w14:textId="77777777" w:rsidR="00BD2A59" w:rsidRDefault="00BD2A59">
      <w:pPr>
        <w:snapToGrid w:val="0"/>
        <w:spacing w:line="360" w:lineRule="auto"/>
        <w:jc w:val="center"/>
        <w:rPr>
          <w:rFonts w:ascii="宋体" w:eastAsia="宋体" w:hAnsi="宋体"/>
          <w:b/>
          <w:snapToGrid w:val="0"/>
          <w:kern w:val="0"/>
          <w:sz w:val="36"/>
          <w:szCs w:val="36"/>
        </w:rPr>
      </w:pPr>
    </w:p>
    <w:p w14:paraId="77B52533" w14:textId="77777777" w:rsidR="00BD2A59" w:rsidRDefault="00BD2A59">
      <w:pPr>
        <w:snapToGrid w:val="0"/>
        <w:spacing w:line="360" w:lineRule="auto"/>
        <w:jc w:val="center"/>
        <w:rPr>
          <w:rFonts w:ascii="宋体" w:eastAsia="宋体" w:hAnsi="宋体"/>
          <w:b/>
          <w:snapToGrid w:val="0"/>
          <w:kern w:val="0"/>
          <w:sz w:val="36"/>
          <w:szCs w:val="36"/>
        </w:rPr>
      </w:pPr>
    </w:p>
    <w:p w14:paraId="7B60FBF3" w14:textId="77777777" w:rsidR="00BD2A59" w:rsidRDefault="00BD2A59">
      <w:pPr>
        <w:snapToGrid w:val="0"/>
        <w:spacing w:line="360" w:lineRule="auto"/>
        <w:jc w:val="center"/>
        <w:rPr>
          <w:rFonts w:ascii="宋体" w:eastAsia="宋体" w:hAnsi="宋体"/>
          <w:b/>
          <w:snapToGrid w:val="0"/>
          <w:kern w:val="0"/>
          <w:sz w:val="36"/>
          <w:szCs w:val="36"/>
        </w:rPr>
      </w:pPr>
    </w:p>
    <w:p w14:paraId="52AEA52B" w14:textId="77777777" w:rsidR="00BD2A59" w:rsidRDefault="00BD2A59">
      <w:pPr>
        <w:snapToGrid w:val="0"/>
        <w:spacing w:line="360" w:lineRule="auto"/>
        <w:jc w:val="center"/>
        <w:rPr>
          <w:rFonts w:ascii="宋体" w:eastAsia="宋体" w:hAnsi="宋体"/>
          <w:b/>
          <w:snapToGrid w:val="0"/>
          <w:kern w:val="0"/>
          <w:sz w:val="36"/>
          <w:szCs w:val="36"/>
        </w:rPr>
      </w:pPr>
    </w:p>
    <w:p w14:paraId="11034142" w14:textId="77777777" w:rsidR="00BD2A59" w:rsidRDefault="00BD2A59">
      <w:pPr>
        <w:snapToGrid w:val="0"/>
        <w:spacing w:line="360" w:lineRule="auto"/>
        <w:jc w:val="center"/>
        <w:rPr>
          <w:rFonts w:ascii="宋体" w:eastAsia="宋体" w:hAnsi="宋体"/>
          <w:b/>
          <w:snapToGrid w:val="0"/>
          <w:kern w:val="0"/>
          <w:sz w:val="36"/>
          <w:szCs w:val="36"/>
        </w:rPr>
      </w:pPr>
    </w:p>
    <w:p w14:paraId="44EB4443" w14:textId="77777777" w:rsidR="00BD2A59" w:rsidRDefault="00BD2A59">
      <w:pPr>
        <w:snapToGrid w:val="0"/>
        <w:spacing w:line="360" w:lineRule="auto"/>
        <w:jc w:val="center"/>
        <w:rPr>
          <w:rFonts w:ascii="宋体" w:eastAsia="宋体" w:hAnsi="宋体"/>
          <w:b/>
          <w:snapToGrid w:val="0"/>
          <w:kern w:val="0"/>
          <w:sz w:val="36"/>
          <w:szCs w:val="36"/>
        </w:rPr>
      </w:pPr>
    </w:p>
    <w:p w14:paraId="10A69C87" w14:textId="77777777" w:rsidR="00BD2A59" w:rsidRDefault="00BD2A59">
      <w:pPr>
        <w:snapToGrid w:val="0"/>
        <w:spacing w:line="360" w:lineRule="auto"/>
        <w:jc w:val="center"/>
        <w:rPr>
          <w:rFonts w:ascii="宋体" w:eastAsia="宋体" w:hAnsi="宋体"/>
          <w:b/>
          <w:snapToGrid w:val="0"/>
          <w:kern w:val="0"/>
          <w:sz w:val="36"/>
          <w:szCs w:val="36"/>
        </w:rPr>
      </w:pPr>
    </w:p>
    <w:p w14:paraId="62CFA6E1" w14:textId="77777777" w:rsidR="00BD2A59" w:rsidRDefault="00BD2A59">
      <w:pPr>
        <w:snapToGrid w:val="0"/>
        <w:spacing w:line="360" w:lineRule="auto"/>
        <w:jc w:val="center"/>
        <w:rPr>
          <w:rFonts w:ascii="宋体" w:eastAsia="宋体" w:hAnsi="宋体"/>
          <w:b/>
          <w:snapToGrid w:val="0"/>
          <w:kern w:val="0"/>
          <w:sz w:val="36"/>
          <w:szCs w:val="36"/>
        </w:rPr>
      </w:pPr>
    </w:p>
    <w:p w14:paraId="5341FCA6" w14:textId="77777777" w:rsidR="00BD2A59" w:rsidRDefault="00BD2A59">
      <w:pPr>
        <w:snapToGrid w:val="0"/>
        <w:spacing w:line="360" w:lineRule="auto"/>
        <w:jc w:val="center"/>
        <w:rPr>
          <w:rFonts w:ascii="宋体" w:eastAsia="宋体" w:hAnsi="宋体"/>
          <w:b/>
          <w:snapToGrid w:val="0"/>
          <w:kern w:val="0"/>
          <w:sz w:val="36"/>
          <w:szCs w:val="36"/>
        </w:rPr>
      </w:pPr>
    </w:p>
    <w:p w14:paraId="25865043"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2CC1D9A8"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23C7C82B" w14:textId="77777777" w:rsidR="00BD2A59" w:rsidRDefault="00DC2141">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lastRenderedPageBreak/>
        <w:t>4.4 业绩情况表</w:t>
      </w:r>
    </w:p>
    <w:p w14:paraId="4256CDB2" w14:textId="77777777" w:rsidR="00BD2A59" w:rsidRDefault="00BD2A59">
      <w:pPr>
        <w:autoSpaceDE w:val="0"/>
        <w:autoSpaceDN w:val="0"/>
        <w:adjustRightInd w:val="0"/>
        <w:spacing w:line="360" w:lineRule="auto"/>
        <w:jc w:val="center"/>
        <w:outlineLvl w:val="0"/>
        <w:rPr>
          <w:rFonts w:ascii="宋体" w:eastAsia="宋体" w:hAnsi="宋体"/>
          <w:b/>
          <w:bCs/>
          <w:color w:val="000000"/>
          <w:sz w:val="28"/>
          <w:szCs w:val="28"/>
        </w:rPr>
      </w:pPr>
    </w:p>
    <w:p w14:paraId="171E08B9" w14:textId="77777777" w:rsidR="00BD2A59" w:rsidRDefault="00DC2141">
      <w:pPr>
        <w:spacing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14:paraId="764159A0" w14:textId="77777777" w:rsidR="00BD2A59" w:rsidRDefault="00DC2141">
      <w:pPr>
        <w:snapToGrid w:val="0"/>
        <w:spacing w:line="360" w:lineRule="auto"/>
        <w:rPr>
          <w:rFonts w:ascii="宋体" w:eastAsia="宋体" w:hAnsi="宋体"/>
          <w:b/>
          <w:snapToGrid w:val="0"/>
          <w:kern w:val="0"/>
          <w:szCs w:val="21"/>
        </w:rPr>
      </w:pPr>
      <w:r>
        <w:rPr>
          <w:rFonts w:ascii="宋体" w:eastAsia="宋体" w:hAnsi="宋体" w:hint="eastAsia"/>
          <w:color w:val="000000"/>
          <w:szCs w:val="21"/>
        </w:rPr>
        <w:t xml:space="preserve">项目名称：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7"/>
        <w:gridCol w:w="3577"/>
        <w:gridCol w:w="1439"/>
        <w:gridCol w:w="1705"/>
      </w:tblGrid>
      <w:tr w:rsidR="00BD2A59" w14:paraId="759715E8" w14:textId="77777777">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14:paraId="441846B6" w14:textId="77777777" w:rsidR="00BD2A59" w:rsidRDefault="00DC2141">
            <w:pPr>
              <w:pStyle w:val="a8"/>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tcBorders>
              <w:top w:val="single" w:sz="4" w:space="0" w:color="auto"/>
              <w:left w:val="single" w:sz="4" w:space="0" w:color="auto"/>
              <w:bottom w:val="single" w:sz="4" w:space="0" w:color="auto"/>
              <w:right w:val="single" w:sz="4" w:space="0" w:color="auto"/>
            </w:tcBorders>
            <w:shd w:val="clear" w:color="auto" w:fill="F3F3F3"/>
            <w:vAlign w:val="center"/>
          </w:tcPr>
          <w:p w14:paraId="725D8A0F" w14:textId="77777777" w:rsidR="00BD2A59" w:rsidRDefault="00DC2141">
            <w:pPr>
              <w:pStyle w:val="a8"/>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14:paraId="09864868" w14:textId="77777777" w:rsidR="00BD2A59" w:rsidRDefault="00DC2141">
            <w:pPr>
              <w:pStyle w:val="a8"/>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14:paraId="7F946112" w14:textId="77777777" w:rsidR="00BD2A59" w:rsidRDefault="00DC2141">
            <w:pPr>
              <w:pStyle w:val="a8"/>
              <w:jc w:val="center"/>
              <w:rPr>
                <w:rFonts w:ascii="宋体" w:eastAsia="宋体" w:hAnsi="宋体" w:cs="宋体"/>
                <w:b/>
                <w:bCs/>
                <w:sz w:val="21"/>
                <w:szCs w:val="21"/>
              </w:rPr>
            </w:pPr>
            <w:r>
              <w:rPr>
                <w:rFonts w:ascii="宋体" w:eastAsia="宋体" w:hAnsi="宋体" w:cs="宋体" w:hint="eastAsia"/>
                <w:b/>
                <w:bCs/>
                <w:sz w:val="21"/>
                <w:szCs w:val="21"/>
              </w:rPr>
              <w:t>合同金额</w:t>
            </w:r>
          </w:p>
          <w:p w14:paraId="7A5CDE94" w14:textId="77777777" w:rsidR="00BD2A59" w:rsidRDefault="00DC2141">
            <w:pPr>
              <w:pStyle w:val="a8"/>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tcBorders>
              <w:top w:val="single" w:sz="4" w:space="0" w:color="auto"/>
              <w:left w:val="single" w:sz="4" w:space="0" w:color="auto"/>
              <w:bottom w:val="single" w:sz="4" w:space="0" w:color="auto"/>
              <w:right w:val="single" w:sz="4" w:space="0" w:color="auto"/>
            </w:tcBorders>
            <w:shd w:val="clear" w:color="auto" w:fill="F3F3F3"/>
            <w:vAlign w:val="center"/>
          </w:tcPr>
          <w:p w14:paraId="57D3DB76" w14:textId="77777777" w:rsidR="00BD2A59" w:rsidRDefault="00DC2141">
            <w:pPr>
              <w:pStyle w:val="a8"/>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D2A59" w14:paraId="7B3013F3" w14:textId="77777777">
        <w:trPr>
          <w:trHeight w:val="680"/>
        </w:trPr>
        <w:tc>
          <w:tcPr>
            <w:tcW w:w="712" w:type="dxa"/>
            <w:tcBorders>
              <w:top w:val="single" w:sz="4" w:space="0" w:color="auto"/>
              <w:left w:val="single" w:sz="4" w:space="0" w:color="auto"/>
              <w:bottom w:val="single" w:sz="4" w:space="0" w:color="auto"/>
              <w:right w:val="single" w:sz="4" w:space="0" w:color="auto"/>
            </w:tcBorders>
            <w:vAlign w:val="center"/>
          </w:tcPr>
          <w:p w14:paraId="40304F88" w14:textId="77777777" w:rsidR="00BD2A59" w:rsidRDefault="00DC2141">
            <w:pPr>
              <w:pStyle w:val="a8"/>
              <w:spacing w:line="360" w:lineRule="auto"/>
              <w:jc w:val="center"/>
              <w:rPr>
                <w:rFonts w:ascii="宋体" w:eastAsia="宋体" w:hAnsi="宋体" w:cs="宋体"/>
                <w:sz w:val="21"/>
                <w:szCs w:val="21"/>
              </w:rPr>
            </w:pPr>
            <w:r>
              <w:rPr>
                <w:rFonts w:ascii="宋体" w:eastAsia="宋体" w:hAnsi="宋体" w:cs="宋体" w:hint="eastAsia"/>
                <w:sz w:val="21"/>
                <w:szCs w:val="21"/>
              </w:rPr>
              <w:t>1</w:t>
            </w:r>
          </w:p>
        </w:tc>
        <w:tc>
          <w:tcPr>
            <w:tcW w:w="1808" w:type="dxa"/>
            <w:tcBorders>
              <w:top w:val="single" w:sz="4" w:space="0" w:color="auto"/>
              <w:left w:val="single" w:sz="4" w:space="0" w:color="auto"/>
              <w:bottom w:val="single" w:sz="4" w:space="0" w:color="auto"/>
              <w:right w:val="single" w:sz="4" w:space="0" w:color="auto"/>
            </w:tcBorders>
            <w:vAlign w:val="center"/>
          </w:tcPr>
          <w:p w14:paraId="1867DDC4" w14:textId="77777777" w:rsidR="00BD2A59" w:rsidRDefault="00BD2A59">
            <w:pPr>
              <w:pStyle w:val="a8"/>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14:paraId="63B35502" w14:textId="77777777" w:rsidR="00BD2A59" w:rsidRDefault="00BD2A59">
            <w:pPr>
              <w:pStyle w:val="a8"/>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1D11F64" w14:textId="77777777" w:rsidR="00BD2A59" w:rsidRDefault="00BD2A59">
            <w:pPr>
              <w:pStyle w:val="a8"/>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7EAE2E38" w14:textId="77777777" w:rsidR="00BD2A59" w:rsidRDefault="00BD2A59">
            <w:pPr>
              <w:pStyle w:val="a8"/>
              <w:spacing w:line="360" w:lineRule="auto"/>
              <w:rPr>
                <w:rFonts w:ascii="宋体" w:eastAsia="宋体" w:hAnsi="宋体" w:cs="Times New Roman"/>
                <w:sz w:val="21"/>
                <w:szCs w:val="21"/>
              </w:rPr>
            </w:pPr>
          </w:p>
        </w:tc>
      </w:tr>
      <w:tr w:rsidR="00BD2A59" w14:paraId="2704BCE1" w14:textId="77777777">
        <w:trPr>
          <w:trHeight w:val="680"/>
        </w:trPr>
        <w:tc>
          <w:tcPr>
            <w:tcW w:w="712" w:type="dxa"/>
            <w:tcBorders>
              <w:top w:val="single" w:sz="4" w:space="0" w:color="auto"/>
              <w:left w:val="single" w:sz="4" w:space="0" w:color="auto"/>
              <w:bottom w:val="single" w:sz="4" w:space="0" w:color="auto"/>
              <w:right w:val="single" w:sz="4" w:space="0" w:color="auto"/>
            </w:tcBorders>
            <w:vAlign w:val="center"/>
          </w:tcPr>
          <w:p w14:paraId="7E7A49FC" w14:textId="77777777" w:rsidR="00BD2A59" w:rsidRDefault="00DC2141">
            <w:pPr>
              <w:pStyle w:val="a8"/>
              <w:spacing w:line="360" w:lineRule="auto"/>
              <w:jc w:val="center"/>
              <w:rPr>
                <w:rFonts w:ascii="宋体" w:eastAsia="宋体" w:hAnsi="宋体" w:cs="宋体"/>
                <w:sz w:val="21"/>
                <w:szCs w:val="21"/>
              </w:rPr>
            </w:pPr>
            <w:r>
              <w:rPr>
                <w:rFonts w:ascii="宋体" w:eastAsia="宋体" w:hAnsi="宋体" w:cs="宋体" w:hint="eastAsia"/>
                <w:sz w:val="21"/>
                <w:szCs w:val="21"/>
              </w:rPr>
              <w:t>2</w:t>
            </w:r>
          </w:p>
        </w:tc>
        <w:tc>
          <w:tcPr>
            <w:tcW w:w="1808" w:type="dxa"/>
            <w:tcBorders>
              <w:top w:val="single" w:sz="4" w:space="0" w:color="auto"/>
              <w:left w:val="single" w:sz="4" w:space="0" w:color="auto"/>
              <w:bottom w:val="single" w:sz="4" w:space="0" w:color="auto"/>
              <w:right w:val="single" w:sz="4" w:space="0" w:color="auto"/>
            </w:tcBorders>
            <w:vAlign w:val="center"/>
          </w:tcPr>
          <w:p w14:paraId="34753A5D" w14:textId="77777777" w:rsidR="00BD2A59" w:rsidRDefault="00BD2A59">
            <w:pPr>
              <w:pStyle w:val="a8"/>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14:paraId="104CD855" w14:textId="77777777" w:rsidR="00BD2A59" w:rsidRDefault="00BD2A59">
            <w:pPr>
              <w:pStyle w:val="a8"/>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F13E07C" w14:textId="77777777" w:rsidR="00BD2A59" w:rsidRDefault="00BD2A59">
            <w:pPr>
              <w:pStyle w:val="a8"/>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6897EA4F" w14:textId="77777777" w:rsidR="00BD2A59" w:rsidRDefault="00BD2A59">
            <w:pPr>
              <w:pStyle w:val="a8"/>
              <w:spacing w:line="360" w:lineRule="auto"/>
              <w:rPr>
                <w:rFonts w:ascii="宋体" w:eastAsia="宋体" w:hAnsi="宋体" w:cs="Times New Roman"/>
                <w:sz w:val="21"/>
                <w:szCs w:val="21"/>
              </w:rPr>
            </w:pPr>
          </w:p>
        </w:tc>
      </w:tr>
      <w:tr w:rsidR="00BD2A59" w14:paraId="62867D50" w14:textId="77777777">
        <w:trPr>
          <w:trHeight w:val="680"/>
        </w:trPr>
        <w:tc>
          <w:tcPr>
            <w:tcW w:w="712" w:type="dxa"/>
            <w:tcBorders>
              <w:top w:val="single" w:sz="4" w:space="0" w:color="auto"/>
              <w:left w:val="single" w:sz="4" w:space="0" w:color="auto"/>
              <w:bottom w:val="single" w:sz="4" w:space="0" w:color="auto"/>
              <w:right w:val="single" w:sz="4" w:space="0" w:color="auto"/>
            </w:tcBorders>
            <w:vAlign w:val="center"/>
          </w:tcPr>
          <w:p w14:paraId="7BCED7F4" w14:textId="77777777" w:rsidR="00BD2A59" w:rsidRDefault="00DC2141">
            <w:pPr>
              <w:pStyle w:val="a8"/>
              <w:spacing w:line="360" w:lineRule="auto"/>
              <w:jc w:val="center"/>
              <w:rPr>
                <w:rFonts w:ascii="宋体" w:eastAsia="宋体" w:hAnsi="宋体" w:cs="宋体"/>
                <w:sz w:val="21"/>
                <w:szCs w:val="21"/>
              </w:rPr>
            </w:pPr>
            <w:r>
              <w:rPr>
                <w:rFonts w:ascii="宋体" w:eastAsia="宋体" w:hAnsi="宋体" w:cs="宋体" w:hint="eastAsia"/>
                <w:sz w:val="21"/>
                <w:szCs w:val="21"/>
              </w:rPr>
              <w:t>3</w:t>
            </w:r>
          </w:p>
        </w:tc>
        <w:tc>
          <w:tcPr>
            <w:tcW w:w="1808" w:type="dxa"/>
            <w:tcBorders>
              <w:top w:val="single" w:sz="4" w:space="0" w:color="auto"/>
              <w:left w:val="single" w:sz="4" w:space="0" w:color="auto"/>
              <w:bottom w:val="single" w:sz="4" w:space="0" w:color="auto"/>
              <w:right w:val="single" w:sz="4" w:space="0" w:color="auto"/>
            </w:tcBorders>
            <w:vAlign w:val="center"/>
          </w:tcPr>
          <w:p w14:paraId="493FB223" w14:textId="77777777" w:rsidR="00BD2A59" w:rsidRDefault="00BD2A59">
            <w:pPr>
              <w:pStyle w:val="a8"/>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14:paraId="2BA1C45B" w14:textId="77777777" w:rsidR="00BD2A59" w:rsidRDefault="00BD2A59">
            <w:pPr>
              <w:pStyle w:val="a8"/>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7F69027" w14:textId="77777777" w:rsidR="00BD2A59" w:rsidRDefault="00BD2A59">
            <w:pPr>
              <w:pStyle w:val="a8"/>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490511BE" w14:textId="77777777" w:rsidR="00BD2A59" w:rsidRDefault="00BD2A59">
            <w:pPr>
              <w:pStyle w:val="a8"/>
              <w:spacing w:line="360" w:lineRule="auto"/>
              <w:rPr>
                <w:rFonts w:ascii="宋体" w:eastAsia="宋体" w:hAnsi="宋体" w:cs="Times New Roman"/>
                <w:sz w:val="21"/>
                <w:szCs w:val="21"/>
              </w:rPr>
            </w:pPr>
          </w:p>
        </w:tc>
      </w:tr>
      <w:tr w:rsidR="00BD2A59" w14:paraId="43E88F93" w14:textId="77777777">
        <w:trPr>
          <w:trHeight w:val="680"/>
        </w:trPr>
        <w:tc>
          <w:tcPr>
            <w:tcW w:w="712" w:type="dxa"/>
            <w:tcBorders>
              <w:top w:val="single" w:sz="4" w:space="0" w:color="auto"/>
              <w:left w:val="single" w:sz="4" w:space="0" w:color="auto"/>
              <w:bottom w:val="single" w:sz="4" w:space="0" w:color="auto"/>
              <w:right w:val="single" w:sz="4" w:space="0" w:color="auto"/>
            </w:tcBorders>
            <w:vAlign w:val="center"/>
          </w:tcPr>
          <w:p w14:paraId="5C82575A" w14:textId="77777777" w:rsidR="00BD2A59" w:rsidRDefault="00DC2141">
            <w:pPr>
              <w:pStyle w:val="a8"/>
              <w:spacing w:line="360" w:lineRule="auto"/>
              <w:jc w:val="center"/>
              <w:rPr>
                <w:rFonts w:ascii="宋体" w:eastAsia="宋体" w:hAnsi="宋体" w:cs="宋体"/>
                <w:sz w:val="21"/>
                <w:szCs w:val="21"/>
              </w:rPr>
            </w:pPr>
            <w:r>
              <w:rPr>
                <w:rFonts w:ascii="宋体" w:eastAsia="宋体" w:hAnsi="宋体" w:cs="宋体" w:hint="eastAsia"/>
                <w:sz w:val="21"/>
                <w:szCs w:val="21"/>
              </w:rPr>
              <w:t>4</w:t>
            </w:r>
          </w:p>
        </w:tc>
        <w:tc>
          <w:tcPr>
            <w:tcW w:w="1808" w:type="dxa"/>
            <w:tcBorders>
              <w:top w:val="single" w:sz="4" w:space="0" w:color="auto"/>
              <w:left w:val="single" w:sz="4" w:space="0" w:color="auto"/>
              <w:bottom w:val="single" w:sz="4" w:space="0" w:color="auto"/>
              <w:right w:val="single" w:sz="4" w:space="0" w:color="auto"/>
            </w:tcBorders>
            <w:vAlign w:val="center"/>
          </w:tcPr>
          <w:p w14:paraId="0F5E0A1D" w14:textId="77777777" w:rsidR="00BD2A59" w:rsidRDefault="00BD2A59">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14:paraId="25B6BC06" w14:textId="77777777" w:rsidR="00BD2A59" w:rsidRDefault="00BD2A59">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E580293" w14:textId="77777777" w:rsidR="00BD2A59" w:rsidRDefault="00BD2A59">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4167BDC9" w14:textId="77777777" w:rsidR="00BD2A59" w:rsidRDefault="00BD2A59">
            <w:pPr>
              <w:rPr>
                <w:rFonts w:ascii="宋体" w:eastAsia="宋体" w:hAnsi="宋体"/>
                <w:szCs w:val="21"/>
              </w:rPr>
            </w:pPr>
          </w:p>
        </w:tc>
      </w:tr>
      <w:tr w:rsidR="00BD2A59" w14:paraId="689550E9" w14:textId="77777777">
        <w:trPr>
          <w:trHeight w:val="680"/>
        </w:trPr>
        <w:tc>
          <w:tcPr>
            <w:tcW w:w="712" w:type="dxa"/>
            <w:tcBorders>
              <w:top w:val="single" w:sz="4" w:space="0" w:color="auto"/>
              <w:left w:val="single" w:sz="4" w:space="0" w:color="auto"/>
              <w:bottom w:val="single" w:sz="4" w:space="0" w:color="auto"/>
              <w:right w:val="single" w:sz="4" w:space="0" w:color="auto"/>
            </w:tcBorders>
            <w:vAlign w:val="center"/>
          </w:tcPr>
          <w:p w14:paraId="4BD8E626" w14:textId="77777777" w:rsidR="00BD2A59" w:rsidRDefault="00DC2141">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tcBorders>
              <w:top w:val="single" w:sz="4" w:space="0" w:color="auto"/>
              <w:left w:val="single" w:sz="4" w:space="0" w:color="auto"/>
              <w:bottom w:val="single" w:sz="4" w:space="0" w:color="auto"/>
              <w:right w:val="single" w:sz="4" w:space="0" w:color="auto"/>
            </w:tcBorders>
            <w:vAlign w:val="center"/>
          </w:tcPr>
          <w:p w14:paraId="5B022149" w14:textId="77777777" w:rsidR="00BD2A59" w:rsidRDefault="00BD2A59">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14:paraId="7BC3D36B" w14:textId="77777777" w:rsidR="00BD2A59" w:rsidRDefault="00BD2A59">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292B146" w14:textId="77777777" w:rsidR="00BD2A59" w:rsidRDefault="00BD2A59">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70A79894" w14:textId="77777777" w:rsidR="00BD2A59" w:rsidRDefault="00BD2A59">
            <w:pPr>
              <w:rPr>
                <w:rFonts w:ascii="宋体" w:eastAsia="宋体" w:hAnsi="宋体"/>
                <w:szCs w:val="21"/>
              </w:rPr>
            </w:pPr>
          </w:p>
        </w:tc>
      </w:tr>
    </w:tbl>
    <w:p w14:paraId="434DF142" w14:textId="77777777" w:rsidR="00BD2A59" w:rsidRDefault="00BD2A59">
      <w:pPr>
        <w:autoSpaceDE w:val="0"/>
        <w:autoSpaceDN w:val="0"/>
        <w:adjustRightInd w:val="0"/>
        <w:spacing w:line="480" w:lineRule="auto"/>
        <w:rPr>
          <w:rFonts w:ascii="宋体" w:eastAsia="宋体" w:hAnsi="宋体" w:cs="宋体"/>
          <w:szCs w:val="21"/>
          <w:lang w:val="zh-CN"/>
        </w:rPr>
      </w:pPr>
    </w:p>
    <w:p w14:paraId="202D390F" w14:textId="77777777" w:rsidR="00BD2A59" w:rsidRDefault="00DC2141">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14:paraId="01F2C441"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595F8FE2"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421FB9A1"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56212EE0"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52103BF6"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53D93E7B" w14:textId="77777777" w:rsidR="00BD2A59" w:rsidRDefault="00DC2141">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t>4.5 售后服务方案</w:t>
      </w:r>
    </w:p>
    <w:p w14:paraId="503EE706" w14:textId="77777777" w:rsidR="00BD2A59" w:rsidRDefault="00BD2A59">
      <w:pPr>
        <w:autoSpaceDE w:val="0"/>
        <w:autoSpaceDN w:val="0"/>
        <w:adjustRightInd w:val="0"/>
        <w:spacing w:line="360" w:lineRule="auto"/>
        <w:jc w:val="center"/>
        <w:outlineLvl w:val="0"/>
        <w:rPr>
          <w:rFonts w:ascii="宋体" w:eastAsia="宋体" w:hAnsi="宋体"/>
          <w:b/>
          <w:bCs/>
          <w:color w:val="000000"/>
          <w:sz w:val="36"/>
          <w:szCs w:val="36"/>
        </w:rPr>
      </w:pPr>
    </w:p>
    <w:p w14:paraId="1831B211" w14:textId="77777777" w:rsidR="00BD2A59" w:rsidRDefault="00DC2141">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（供应商根据谈判文件要求自行编制）</w:t>
      </w:r>
    </w:p>
    <w:p w14:paraId="4588E455" w14:textId="77777777" w:rsidR="00BD2A59" w:rsidRDefault="00BD2A59">
      <w:pPr>
        <w:autoSpaceDE w:val="0"/>
        <w:autoSpaceDN w:val="0"/>
        <w:adjustRightInd w:val="0"/>
        <w:spacing w:line="360" w:lineRule="auto"/>
        <w:jc w:val="center"/>
        <w:outlineLvl w:val="0"/>
        <w:rPr>
          <w:rFonts w:ascii="宋体" w:eastAsia="宋体" w:hAnsi="宋体"/>
          <w:b/>
          <w:bCs/>
          <w:color w:val="000000"/>
          <w:sz w:val="36"/>
          <w:szCs w:val="36"/>
        </w:rPr>
      </w:pPr>
    </w:p>
    <w:p w14:paraId="2FAC6686" w14:textId="77777777" w:rsidR="00BD2A59" w:rsidRDefault="00BD2A59">
      <w:pPr>
        <w:autoSpaceDE w:val="0"/>
        <w:autoSpaceDN w:val="0"/>
        <w:adjustRightInd w:val="0"/>
        <w:spacing w:line="360" w:lineRule="auto"/>
        <w:jc w:val="center"/>
        <w:outlineLvl w:val="0"/>
        <w:rPr>
          <w:rFonts w:ascii="宋体" w:eastAsia="宋体" w:hAnsi="宋体"/>
          <w:b/>
          <w:bCs/>
          <w:color w:val="000000"/>
          <w:sz w:val="36"/>
          <w:szCs w:val="36"/>
        </w:rPr>
      </w:pPr>
    </w:p>
    <w:p w14:paraId="03E5EDC3" w14:textId="77777777" w:rsidR="00BD2A59" w:rsidRDefault="00BD2A59">
      <w:pPr>
        <w:autoSpaceDE w:val="0"/>
        <w:autoSpaceDN w:val="0"/>
        <w:adjustRightInd w:val="0"/>
        <w:spacing w:line="360" w:lineRule="auto"/>
        <w:jc w:val="center"/>
        <w:outlineLvl w:val="0"/>
        <w:rPr>
          <w:rFonts w:ascii="宋体" w:eastAsia="宋体" w:hAnsi="宋体"/>
          <w:b/>
          <w:bCs/>
          <w:color w:val="000000"/>
          <w:sz w:val="36"/>
          <w:szCs w:val="36"/>
        </w:rPr>
      </w:pPr>
    </w:p>
    <w:p w14:paraId="26DF0578" w14:textId="77777777" w:rsidR="00BD2A59" w:rsidRDefault="00BD2A59">
      <w:pPr>
        <w:autoSpaceDE w:val="0"/>
        <w:autoSpaceDN w:val="0"/>
        <w:adjustRightInd w:val="0"/>
        <w:spacing w:line="360" w:lineRule="auto"/>
        <w:jc w:val="center"/>
        <w:outlineLvl w:val="0"/>
        <w:rPr>
          <w:rFonts w:ascii="宋体" w:eastAsia="宋体" w:hAnsi="宋体"/>
          <w:b/>
          <w:bCs/>
          <w:color w:val="000000"/>
          <w:sz w:val="36"/>
          <w:szCs w:val="36"/>
        </w:rPr>
      </w:pPr>
    </w:p>
    <w:p w14:paraId="54E185D7" w14:textId="77777777" w:rsidR="00BD2A59" w:rsidRDefault="00DC2141">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lastRenderedPageBreak/>
        <w:t>4.6“节能产品政府采购品目清单”强制节能产品情况</w:t>
      </w:r>
    </w:p>
    <w:p w14:paraId="6AD85A40" w14:textId="77777777" w:rsidR="00BD2A59" w:rsidRDefault="00BD2A59">
      <w:pPr>
        <w:autoSpaceDE w:val="0"/>
        <w:autoSpaceDN w:val="0"/>
        <w:adjustRightInd w:val="0"/>
        <w:spacing w:line="360" w:lineRule="auto"/>
        <w:jc w:val="center"/>
        <w:outlineLvl w:val="0"/>
        <w:rPr>
          <w:rFonts w:ascii="宋体" w:eastAsia="宋体" w:hAnsi="宋体"/>
          <w:b/>
          <w:bCs/>
          <w:color w:val="000000"/>
          <w:sz w:val="28"/>
          <w:szCs w:val="28"/>
        </w:rPr>
      </w:pPr>
    </w:p>
    <w:p w14:paraId="090B3E97" w14:textId="77777777" w:rsidR="00BD2A59" w:rsidRDefault="00DC2141">
      <w:pPr>
        <w:spacing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14:paraId="0F6CEBB8" w14:textId="77777777" w:rsidR="00BD2A59" w:rsidRDefault="00DC2141">
      <w:pPr>
        <w:tabs>
          <w:tab w:val="left" w:pos="1800"/>
          <w:tab w:val="left" w:pos="5580"/>
        </w:tabs>
        <w:spacing w:line="360" w:lineRule="auto"/>
        <w:rPr>
          <w:rFonts w:ascii="宋体" w:eastAsia="宋体" w:hAnsi="宋体"/>
          <w:color w:val="000000"/>
          <w:szCs w:val="21"/>
        </w:rPr>
      </w:pPr>
      <w:r>
        <w:rPr>
          <w:rFonts w:ascii="宋体" w:eastAsia="宋体" w:hAnsi="宋体" w:hint="eastAsia"/>
          <w:color w:val="000000"/>
          <w:szCs w:val="21"/>
        </w:rPr>
        <w:t>项目名称：</w:t>
      </w:r>
    </w:p>
    <w:p w14:paraId="609BA28C" w14:textId="77777777" w:rsidR="00BD2A59" w:rsidRDefault="00BD2A59">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375"/>
        <w:gridCol w:w="1519"/>
        <w:gridCol w:w="1241"/>
        <w:gridCol w:w="1649"/>
        <w:gridCol w:w="1601"/>
        <w:gridCol w:w="1418"/>
      </w:tblGrid>
      <w:tr w:rsidR="00BD2A59" w14:paraId="6C1856E1" w14:textId="77777777">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B7B13F" w14:textId="77777777" w:rsidR="00BD2A59" w:rsidRDefault="00DC2141">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17964E" w14:textId="77777777" w:rsidR="00BD2A59" w:rsidRDefault="00DC2141">
            <w:pPr>
              <w:pStyle w:val="a8"/>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EDEEB2" w14:textId="77777777" w:rsidR="00BD2A59" w:rsidRDefault="00DC2141">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EB23FE" w14:textId="77777777" w:rsidR="00BD2A59" w:rsidRDefault="00DC2141">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D08E88" w14:textId="77777777" w:rsidR="00BD2A59" w:rsidRDefault="00DC2141">
            <w:pPr>
              <w:pStyle w:val="a8"/>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F8C749" w14:textId="77777777" w:rsidR="00BD2A59" w:rsidRDefault="00DC2141">
            <w:pPr>
              <w:pStyle w:val="a8"/>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01E0C3" w14:textId="77777777" w:rsidR="00BD2A59" w:rsidRDefault="00DC2141">
            <w:pPr>
              <w:pStyle w:val="a8"/>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BD2A59" w14:paraId="7507B478"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7CC9F5DD" w14:textId="77777777" w:rsidR="00BD2A59" w:rsidRDefault="00DC2141">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14:paraId="6AEA1080" w14:textId="77777777" w:rsidR="00BD2A59" w:rsidRDefault="00BD2A59">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3087EA06" w14:textId="77777777" w:rsidR="00BD2A59" w:rsidRDefault="00BD2A59">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6929B4D4" w14:textId="77777777" w:rsidR="00BD2A59" w:rsidRDefault="00BD2A59">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000B2241" w14:textId="77777777" w:rsidR="00BD2A59" w:rsidRDefault="00BD2A59">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462DC70B" w14:textId="77777777" w:rsidR="00BD2A59" w:rsidRDefault="00BD2A59">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6539CA03" w14:textId="77777777" w:rsidR="00BD2A59" w:rsidRDefault="00BD2A59">
            <w:pPr>
              <w:pStyle w:val="a8"/>
              <w:spacing w:line="360" w:lineRule="auto"/>
              <w:rPr>
                <w:rFonts w:ascii="宋体" w:eastAsia="宋体" w:hAnsi="宋体" w:cs="Times New Roman"/>
                <w:sz w:val="21"/>
                <w:szCs w:val="21"/>
              </w:rPr>
            </w:pPr>
          </w:p>
        </w:tc>
      </w:tr>
      <w:tr w:rsidR="00BD2A59" w14:paraId="3E52B3E2"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43A36890" w14:textId="77777777" w:rsidR="00BD2A59" w:rsidRDefault="00DC2141">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14:paraId="6EEF37A6" w14:textId="77777777" w:rsidR="00BD2A59" w:rsidRDefault="00BD2A59">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6A36C540" w14:textId="77777777" w:rsidR="00BD2A59" w:rsidRDefault="00BD2A59">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523A2275" w14:textId="77777777" w:rsidR="00BD2A59" w:rsidRDefault="00BD2A59">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1B48C629" w14:textId="77777777" w:rsidR="00BD2A59" w:rsidRDefault="00BD2A59">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51E6DCB3" w14:textId="77777777" w:rsidR="00BD2A59" w:rsidRDefault="00BD2A59">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20AD95A6" w14:textId="77777777" w:rsidR="00BD2A59" w:rsidRDefault="00BD2A59">
            <w:pPr>
              <w:pStyle w:val="a8"/>
              <w:spacing w:line="360" w:lineRule="auto"/>
              <w:rPr>
                <w:rFonts w:ascii="宋体" w:eastAsia="宋体" w:hAnsi="宋体" w:cs="Times New Roman"/>
                <w:sz w:val="21"/>
                <w:szCs w:val="21"/>
              </w:rPr>
            </w:pPr>
          </w:p>
        </w:tc>
      </w:tr>
      <w:tr w:rsidR="00BD2A59" w14:paraId="55C470A1"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05CBAFE2" w14:textId="77777777" w:rsidR="00BD2A59" w:rsidRDefault="00DC2141">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14:paraId="72272F37" w14:textId="77777777" w:rsidR="00BD2A59" w:rsidRDefault="00BD2A59">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644B4112" w14:textId="77777777" w:rsidR="00BD2A59" w:rsidRDefault="00BD2A59">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360C458D" w14:textId="77777777" w:rsidR="00BD2A59" w:rsidRDefault="00BD2A59">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0FD50F49" w14:textId="77777777" w:rsidR="00BD2A59" w:rsidRDefault="00BD2A59">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7BB82DEC" w14:textId="77777777" w:rsidR="00BD2A59" w:rsidRDefault="00BD2A59">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63C69EBC" w14:textId="77777777" w:rsidR="00BD2A59" w:rsidRDefault="00BD2A59">
            <w:pPr>
              <w:pStyle w:val="a8"/>
              <w:spacing w:line="360" w:lineRule="auto"/>
              <w:rPr>
                <w:rFonts w:ascii="宋体" w:eastAsia="宋体" w:hAnsi="宋体" w:cs="Times New Roman"/>
                <w:sz w:val="21"/>
                <w:szCs w:val="21"/>
              </w:rPr>
            </w:pPr>
          </w:p>
        </w:tc>
      </w:tr>
    </w:tbl>
    <w:p w14:paraId="6C21C4A0" w14:textId="77777777" w:rsidR="00BD2A59" w:rsidRDefault="00DC2141">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14:paraId="66811CCB" w14:textId="77777777" w:rsidR="00BD2A59" w:rsidRDefault="00BD2A59">
      <w:pPr>
        <w:snapToGrid w:val="0"/>
        <w:spacing w:line="500" w:lineRule="exact"/>
        <w:rPr>
          <w:rFonts w:ascii="宋体" w:eastAsia="宋体" w:hAnsi="宋体" w:cs="宋体"/>
          <w:szCs w:val="21"/>
          <w:lang w:val="zh-CN"/>
        </w:rPr>
      </w:pPr>
    </w:p>
    <w:p w14:paraId="023A7C87" w14:textId="77777777" w:rsidR="00BD2A59" w:rsidRDefault="00DC2141">
      <w:pPr>
        <w:rPr>
          <w:rFonts w:ascii="宋体" w:eastAsia="宋体" w:hAnsi="宋体" w:cs="宋体"/>
          <w:szCs w:val="21"/>
          <w:lang w:val="zh-CN"/>
        </w:rPr>
      </w:pPr>
      <w:r>
        <w:rPr>
          <w:rFonts w:ascii="宋体" w:eastAsia="宋体" w:hAnsi="宋体" w:cs="宋体" w:hint="eastAsia"/>
          <w:szCs w:val="21"/>
          <w:lang w:val="zh-CN"/>
        </w:rPr>
        <w:t>说明：所投产品节能认证证书须附后。</w:t>
      </w:r>
    </w:p>
    <w:p w14:paraId="18C80649"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4CA5DDB0"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12367824"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4EABB054"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2B9869A6"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1119C4B2"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249BADC4"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03660E86"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7D47E7BE"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4A9265A6"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6D52746F"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0F49AC15"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185B4885"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00F9D436"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0B4ED072" w14:textId="77777777" w:rsidR="00BD2A59" w:rsidRDefault="00DC2141">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lastRenderedPageBreak/>
        <w:t>4.7“节能产品政府采购品目清单”优先采购节能产品情况</w:t>
      </w:r>
    </w:p>
    <w:p w14:paraId="699F5B10" w14:textId="77777777" w:rsidR="00BD2A59" w:rsidRDefault="00BD2A59">
      <w:pPr>
        <w:autoSpaceDE w:val="0"/>
        <w:autoSpaceDN w:val="0"/>
        <w:adjustRightInd w:val="0"/>
        <w:spacing w:line="360" w:lineRule="auto"/>
        <w:jc w:val="center"/>
        <w:outlineLvl w:val="0"/>
        <w:rPr>
          <w:rFonts w:ascii="宋体" w:eastAsia="宋体" w:hAnsi="宋体"/>
          <w:b/>
          <w:bCs/>
          <w:color w:val="000000"/>
          <w:sz w:val="28"/>
          <w:szCs w:val="28"/>
        </w:rPr>
      </w:pPr>
    </w:p>
    <w:p w14:paraId="21755C41" w14:textId="77777777" w:rsidR="00BD2A59" w:rsidRDefault="00DC2141">
      <w:pPr>
        <w:spacing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14:paraId="2E60E6E8" w14:textId="77777777" w:rsidR="00BD2A59" w:rsidRDefault="00DC2141">
      <w:pPr>
        <w:tabs>
          <w:tab w:val="left" w:pos="1800"/>
          <w:tab w:val="left" w:pos="5580"/>
        </w:tabs>
        <w:spacing w:line="360" w:lineRule="auto"/>
        <w:rPr>
          <w:rFonts w:ascii="宋体" w:eastAsia="宋体" w:hAnsi="宋体"/>
          <w:color w:val="000000"/>
          <w:szCs w:val="21"/>
        </w:rPr>
      </w:pPr>
      <w:r>
        <w:rPr>
          <w:rFonts w:ascii="宋体" w:eastAsia="宋体" w:hAnsi="宋体" w:hint="eastAsia"/>
          <w:color w:val="000000"/>
          <w:szCs w:val="21"/>
        </w:rPr>
        <w:t>项目名称：</w:t>
      </w:r>
    </w:p>
    <w:p w14:paraId="56871C16" w14:textId="77777777" w:rsidR="00BD2A59" w:rsidRDefault="00BD2A59">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375"/>
        <w:gridCol w:w="1519"/>
        <w:gridCol w:w="1241"/>
        <w:gridCol w:w="1649"/>
        <w:gridCol w:w="1601"/>
        <w:gridCol w:w="1418"/>
      </w:tblGrid>
      <w:tr w:rsidR="00BD2A59" w14:paraId="20669330" w14:textId="77777777">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4D4E9D" w14:textId="77777777" w:rsidR="00BD2A59" w:rsidRDefault="00DC2141">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CD8F9C" w14:textId="77777777" w:rsidR="00BD2A59" w:rsidRDefault="00DC2141">
            <w:pPr>
              <w:pStyle w:val="a8"/>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0B44D1" w14:textId="77777777" w:rsidR="00BD2A59" w:rsidRDefault="00DC2141">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5BC40B" w14:textId="77777777" w:rsidR="00BD2A59" w:rsidRDefault="00DC2141">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CA3BB" w14:textId="77777777" w:rsidR="00BD2A59" w:rsidRDefault="00DC2141">
            <w:pPr>
              <w:pStyle w:val="a8"/>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A1E638" w14:textId="77777777" w:rsidR="00BD2A59" w:rsidRDefault="00DC2141">
            <w:pPr>
              <w:pStyle w:val="a8"/>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9CF67" w14:textId="77777777" w:rsidR="00BD2A59" w:rsidRDefault="00DC2141">
            <w:pPr>
              <w:pStyle w:val="a8"/>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BD2A59" w14:paraId="68FB9565"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1A295A27" w14:textId="77777777" w:rsidR="00BD2A59" w:rsidRDefault="00DC2141">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14:paraId="3F74491C" w14:textId="77777777" w:rsidR="00BD2A59" w:rsidRDefault="00BD2A59">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6B2580D3" w14:textId="77777777" w:rsidR="00BD2A59" w:rsidRDefault="00BD2A59">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18CC0DB3" w14:textId="77777777" w:rsidR="00BD2A59" w:rsidRDefault="00BD2A59">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673646FE" w14:textId="77777777" w:rsidR="00BD2A59" w:rsidRDefault="00BD2A59">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284E7C9B" w14:textId="77777777" w:rsidR="00BD2A59" w:rsidRDefault="00BD2A59">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660F0339" w14:textId="77777777" w:rsidR="00BD2A59" w:rsidRDefault="00BD2A59">
            <w:pPr>
              <w:pStyle w:val="a8"/>
              <w:spacing w:line="360" w:lineRule="auto"/>
              <w:rPr>
                <w:rFonts w:ascii="宋体" w:eastAsia="宋体" w:hAnsi="宋体" w:cs="Times New Roman"/>
                <w:sz w:val="21"/>
                <w:szCs w:val="21"/>
              </w:rPr>
            </w:pPr>
          </w:p>
        </w:tc>
      </w:tr>
      <w:tr w:rsidR="00BD2A59" w14:paraId="67F01F17"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169F2EEB" w14:textId="77777777" w:rsidR="00BD2A59" w:rsidRDefault="00DC2141">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14:paraId="73D79E12" w14:textId="77777777" w:rsidR="00BD2A59" w:rsidRDefault="00BD2A59">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31D81B4A" w14:textId="77777777" w:rsidR="00BD2A59" w:rsidRDefault="00BD2A59">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4A9BBE5F" w14:textId="77777777" w:rsidR="00BD2A59" w:rsidRDefault="00BD2A59">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53E33035" w14:textId="77777777" w:rsidR="00BD2A59" w:rsidRDefault="00BD2A59">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4DBD3818" w14:textId="77777777" w:rsidR="00BD2A59" w:rsidRDefault="00BD2A59">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6F1DDE90" w14:textId="77777777" w:rsidR="00BD2A59" w:rsidRDefault="00BD2A59">
            <w:pPr>
              <w:pStyle w:val="a8"/>
              <w:spacing w:line="360" w:lineRule="auto"/>
              <w:rPr>
                <w:rFonts w:ascii="宋体" w:eastAsia="宋体" w:hAnsi="宋体" w:cs="Times New Roman"/>
                <w:sz w:val="21"/>
                <w:szCs w:val="21"/>
              </w:rPr>
            </w:pPr>
          </w:p>
        </w:tc>
      </w:tr>
      <w:tr w:rsidR="00BD2A59" w14:paraId="3A845AA4"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01E59B0A" w14:textId="77777777" w:rsidR="00BD2A59" w:rsidRDefault="00DC2141">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14:paraId="60796E67" w14:textId="77777777" w:rsidR="00BD2A59" w:rsidRDefault="00BD2A59">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2D8D3FDC" w14:textId="77777777" w:rsidR="00BD2A59" w:rsidRDefault="00BD2A59">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1ED7AE9E" w14:textId="77777777" w:rsidR="00BD2A59" w:rsidRDefault="00BD2A59">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5352B91E" w14:textId="77777777" w:rsidR="00BD2A59" w:rsidRDefault="00BD2A59">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279485F2" w14:textId="77777777" w:rsidR="00BD2A59" w:rsidRDefault="00BD2A59">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07E36AC9" w14:textId="77777777" w:rsidR="00BD2A59" w:rsidRDefault="00BD2A59">
            <w:pPr>
              <w:pStyle w:val="a8"/>
              <w:spacing w:line="360" w:lineRule="auto"/>
              <w:rPr>
                <w:rFonts w:ascii="宋体" w:eastAsia="宋体" w:hAnsi="宋体" w:cs="Times New Roman"/>
                <w:sz w:val="21"/>
                <w:szCs w:val="21"/>
              </w:rPr>
            </w:pPr>
          </w:p>
        </w:tc>
      </w:tr>
    </w:tbl>
    <w:p w14:paraId="02961335" w14:textId="77777777" w:rsidR="00BD2A59" w:rsidRDefault="00DC2141">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14:paraId="526B929F" w14:textId="77777777" w:rsidR="00BD2A59" w:rsidRDefault="00BD2A59">
      <w:pPr>
        <w:snapToGrid w:val="0"/>
        <w:spacing w:line="500" w:lineRule="exact"/>
        <w:rPr>
          <w:rFonts w:ascii="宋体" w:eastAsia="宋体" w:hAnsi="宋体" w:cs="宋体"/>
          <w:szCs w:val="21"/>
          <w:lang w:val="zh-CN"/>
        </w:rPr>
      </w:pPr>
    </w:p>
    <w:p w14:paraId="03E4CAB7" w14:textId="77777777" w:rsidR="00BD2A59" w:rsidRDefault="00DC2141">
      <w:pPr>
        <w:rPr>
          <w:rFonts w:ascii="宋体" w:eastAsia="宋体" w:hAnsi="宋体" w:cs="宋体"/>
          <w:szCs w:val="21"/>
          <w:lang w:val="zh-CN"/>
        </w:rPr>
      </w:pPr>
      <w:r>
        <w:rPr>
          <w:rFonts w:ascii="宋体" w:eastAsia="宋体" w:hAnsi="宋体" w:cs="宋体" w:hint="eastAsia"/>
          <w:szCs w:val="21"/>
          <w:lang w:val="zh-CN"/>
        </w:rPr>
        <w:t>说明：所投产品节能认证证书须附后。</w:t>
      </w:r>
    </w:p>
    <w:p w14:paraId="7B4176A4"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19715935"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2C7801D3"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12EABEA4"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52A05BE4"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6CF20A26"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1C7C4938"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6711B518"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2D5D4C10"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6F3BBC54"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61B4DD65"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729E67B2"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41FD091B"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23532AF3"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48A37376" w14:textId="77777777" w:rsidR="00BD2A59" w:rsidRDefault="00DC2141">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lastRenderedPageBreak/>
        <w:t>4.8 “环境标志产品政府采购品目清单”优先采购产品情况</w:t>
      </w:r>
    </w:p>
    <w:p w14:paraId="41913EC6" w14:textId="77777777" w:rsidR="00BD2A59" w:rsidRDefault="00BD2A59">
      <w:pPr>
        <w:autoSpaceDE w:val="0"/>
        <w:autoSpaceDN w:val="0"/>
        <w:adjustRightInd w:val="0"/>
        <w:spacing w:line="360" w:lineRule="auto"/>
        <w:jc w:val="center"/>
        <w:outlineLvl w:val="0"/>
        <w:rPr>
          <w:rFonts w:ascii="宋体" w:eastAsia="宋体" w:hAnsi="宋体"/>
          <w:b/>
          <w:bCs/>
          <w:color w:val="000000"/>
          <w:sz w:val="28"/>
          <w:szCs w:val="28"/>
        </w:rPr>
      </w:pPr>
    </w:p>
    <w:p w14:paraId="7C2201A6" w14:textId="77777777" w:rsidR="00BD2A59" w:rsidRDefault="00DC2141">
      <w:pPr>
        <w:spacing w:line="360" w:lineRule="auto"/>
        <w:contextualSpacing/>
        <w:jc w:val="left"/>
        <w:rPr>
          <w:rFonts w:ascii="宋体" w:eastAsia="宋体" w:hAnsi="宋体"/>
          <w:color w:val="000000"/>
          <w:szCs w:val="21"/>
        </w:rPr>
      </w:pPr>
      <w:r>
        <w:rPr>
          <w:rFonts w:ascii="宋体" w:eastAsia="宋体" w:hAnsi="宋体" w:hint="eastAsia"/>
          <w:color w:val="000000"/>
          <w:szCs w:val="21"/>
        </w:rPr>
        <w:t>项目编号：</w:t>
      </w:r>
    </w:p>
    <w:p w14:paraId="3FA647B3" w14:textId="77777777" w:rsidR="00BD2A59" w:rsidRDefault="00DC2141">
      <w:pPr>
        <w:tabs>
          <w:tab w:val="left" w:pos="1800"/>
          <w:tab w:val="left" w:pos="5580"/>
        </w:tabs>
        <w:spacing w:line="360" w:lineRule="auto"/>
        <w:rPr>
          <w:rFonts w:ascii="宋体" w:eastAsia="宋体" w:hAnsi="宋体"/>
          <w:color w:val="000000"/>
          <w:szCs w:val="21"/>
        </w:rPr>
      </w:pPr>
      <w:r>
        <w:rPr>
          <w:rFonts w:ascii="宋体" w:eastAsia="宋体" w:hAnsi="宋体" w:hint="eastAsia"/>
          <w:color w:val="000000"/>
          <w:szCs w:val="21"/>
        </w:rPr>
        <w:t>项目名称：</w:t>
      </w:r>
    </w:p>
    <w:p w14:paraId="69196462" w14:textId="77777777" w:rsidR="00BD2A59" w:rsidRDefault="00BD2A59">
      <w:pPr>
        <w:tabs>
          <w:tab w:val="left" w:pos="1800"/>
          <w:tab w:val="left" w:pos="5580"/>
        </w:tabs>
        <w:spacing w:line="360" w:lineRule="auto"/>
        <w:rPr>
          <w:rFonts w:ascii="宋体" w:eastAsia="宋体" w:hAnsi="宋体"/>
          <w:color w:val="000000"/>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375"/>
        <w:gridCol w:w="1519"/>
        <w:gridCol w:w="1241"/>
        <w:gridCol w:w="1649"/>
        <w:gridCol w:w="1601"/>
        <w:gridCol w:w="1418"/>
      </w:tblGrid>
      <w:tr w:rsidR="00BD2A59" w14:paraId="5407139B" w14:textId="77777777">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2CF2F3" w14:textId="77777777" w:rsidR="00BD2A59" w:rsidRDefault="00DC2141">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71049B" w14:textId="77777777" w:rsidR="00BD2A59" w:rsidRDefault="00DC2141">
            <w:pPr>
              <w:pStyle w:val="a8"/>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CA8E38" w14:textId="77777777" w:rsidR="00BD2A59" w:rsidRDefault="00DC2141">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EC101" w14:textId="77777777" w:rsidR="00BD2A59" w:rsidRDefault="00DC2141">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FF01DB" w14:textId="77777777" w:rsidR="00BD2A59" w:rsidRDefault="00DC2141">
            <w:pPr>
              <w:pStyle w:val="a8"/>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F6F4C4" w14:textId="77777777" w:rsidR="00BD2A59" w:rsidRDefault="00DC2141">
            <w:pPr>
              <w:pStyle w:val="a8"/>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18E49D" w14:textId="77777777" w:rsidR="00BD2A59" w:rsidRDefault="00DC2141">
            <w:pPr>
              <w:pStyle w:val="a8"/>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BD2A59" w14:paraId="1F3DC745"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2E880078" w14:textId="77777777" w:rsidR="00BD2A59" w:rsidRDefault="00DC2141">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14:paraId="3286C94C" w14:textId="77777777" w:rsidR="00BD2A59" w:rsidRDefault="00BD2A59">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77E529F2" w14:textId="77777777" w:rsidR="00BD2A59" w:rsidRDefault="00BD2A59">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2D8711BD" w14:textId="77777777" w:rsidR="00BD2A59" w:rsidRDefault="00BD2A59">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31C05DFF" w14:textId="77777777" w:rsidR="00BD2A59" w:rsidRDefault="00BD2A59">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3BE2CD6A" w14:textId="77777777" w:rsidR="00BD2A59" w:rsidRDefault="00BD2A59">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06EF23D1" w14:textId="77777777" w:rsidR="00BD2A59" w:rsidRDefault="00BD2A59">
            <w:pPr>
              <w:pStyle w:val="a8"/>
              <w:spacing w:line="360" w:lineRule="auto"/>
              <w:rPr>
                <w:rFonts w:ascii="宋体" w:eastAsia="宋体" w:hAnsi="宋体" w:cs="Times New Roman"/>
                <w:sz w:val="21"/>
                <w:szCs w:val="21"/>
              </w:rPr>
            </w:pPr>
          </w:p>
        </w:tc>
      </w:tr>
      <w:tr w:rsidR="00BD2A59" w14:paraId="76E32967"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20125A57" w14:textId="77777777" w:rsidR="00BD2A59" w:rsidRDefault="00DC2141">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14:paraId="7B207EE3" w14:textId="77777777" w:rsidR="00BD2A59" w:rsidRDefault="00BD2A59">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28B0CF04" w14:textId="77777777" w:rsidR="00BD2A59" w:rsidRDefault="00BD2A59">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22028C5E" w14:textId="77777777" w:rsidR="00BD2A59" w:rsidRDefault="00BD2A59">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56CFC9AA" w14:textId="77777777" w:rsidR="00BD2A59" w:rsidRDefault="00BD2A59">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7C785E96" w14:textId="77777777" w:rsidR="00BD2A59" w:rsidRDefault="00BD2A59">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30D1ACE9" w14:textId="77777777" w:rsidR="00BD2A59" w:rsidRDefault="00BD2A59">
            <w:pPr>
              <w:pStyle w:val="a8"/>
              <w:spacing w:line="360" w:lineRule="auto"/>
              <w:rPr>
                <w:rFonts w:ascii="宋体" w:eastAsia="宋体" w:hAnsi="宋体" w:cs="Times New Roman"/>
                <w:sz w:val="21"/>
                <w:szCs w:val="21"/>
              </w:rPr>
            </w:pPr>
          </w:p>
        </w:tc>
      </w:tr>
      <w:tr w:rsidR="00BD2A59" w14:paraId="06DFF8FD" w14:textId="77777777">
        <w:trPr>
          <w:trHeight w:val="851"/>
        </w:trPr>
        <w:tc>
          <w:tcPr>
            <w:tcW w:w="526" w:type="dxa"/>
            <w:tcBorders>
              <w:top w:val="single" w:sz="4" w:space="0" w:color="auto"/>
              <w:left w:val="single" w:sz="4" w:space="0" w:color="auto"/>
              <w:bottom w:val="single" w:sz="4" w:space="0" w:color="auto"/>
              <w:right w:val="single" w:sz="4" w:space="0" w:color="auto"/>
            </w:tcBorders>
            <w:vAlign w:val="center"/>
          </w:tcPr>
          <w:p w14:paraId="03B84E8E" w14:textId="77777777" w:rsidR="00BD2A59" w:rsidRDefault="00DC2141">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14:paraId="50AA540F" w14:textId="77777777" w:rsidR="00BD2A59" w:rsidRDefault="00BD2A59">
            <w:pPr>
              <w:pStyle w:val="a8"/>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31679F50" w14:textId="77777777" w:rsidR="00BD2A59" w:rsidRDefault="00BD2A59">
            <w:pPr>
              <w:pStyle w:val="a8"/>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14:paraId="6F578E0F" w14:textId="77777777" w:rsidR="00BD2A59" w:rsidRDefault="00BD2A59">
            <w:pPr>
              <w:pStyle w:val="a8"/>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14:paraId="0CF1D907" w14:textId="77777777" w:rsidR="00BD2A59" w:rsidRDefault="00BD2A59">
            <w:pPr>
              <w:pStyle w:val="a8"/>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14:paraId="351F9385" w14:textId="77777777" w:rsidR="00BD2A59" w:rsidRDefault="00BD2A59">
            <w:pPr>
              <w:pStyle w:val="a8"/>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14:paraId="176B3514" w14:textId="77777777" w:rsidR="00BD2A59" w:rsidRDefault="00BD2A59">
            <w:pPr>
              <w:pStyle w:val="a8"/>
              <w:spacing w:line="360" w:lineRule="auto"/>
              <w:rPr>
                <w:rFonts w:ascii="宋体" w:eastAsia="宋体" w:hAnsi="宋体" w:cs="Times New Roman"/>
                <w:sz w:val="21"/>
                <w:szCs w:val="21"/>
              </w:rPr>
            </w:pPr>
          </w:p>
        </w:tc>
      </w:tr>
    </w:tbl>
    <w:p w14:paraId="595FC8A4" w14:textId="77777777" w:rsidR="00BD2A59" w:rsidRDefault="00DC2141">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color w:val="000000"/>
          <w:szCs w:val="21"/>
        </w:rPr>
        <w:t>并加盖公章</w:t>
      </w:r>
      <w:r>
        <w:rPr>
          <w:rFonts w:ascii="宋体" w:eastAsia="宋体" w:hAnsi="宋体" w:cs="宋体" w:hint="eastAsia"/>
          <w:szCs w:val="21"/>
          <w:lang w:val="zh-CN"/>
        </w:rPr>
        <w:t>）：</w:t>
      </w:r>
    </w:p>
    <w:p w14:paraId="4AA12766" w14:textId="77777777" w:rsidR="00BD2A59" w:rsidRDefault="00BD2A59">
      <w:pPr>
        <w:snapToGrid w:val="0"/>
        <w:spacing w:line="500" w:lineRule="exact"/>
        <w:rPr>
          <w:rFonts w:ascii="宋体" w:eastAsia="宋体" w:hAnsi="宋体" w:cs="宋体"/>
          <w:szCs w:val="21"/>
          <w:lang w:val="zh-CN"/>
        </w:rPr>
      </w:pPr>
    </w:p>
    <w:p w14:paraId="23715C82" w14:textId="77777777" w:rsidR="00BD2A59" w:rsidRDefault="00DC2141">
      <w:pPr>
        <w:ind w:left="630" w:hangingChars="300" w:hanging="630"/>
        <w:rPr>
          <w:rFonts w:ascii="宋体" w:eastAsia="宋体" w:hAnsi="宋体" w:cs="宋体"/>
          <w:szCs w:val="21"/>
          <w:lang w:val="zh-CN"/>
        </w:rPr>
      </w:pPr>
      <w:r>
        <w:rPr>
          <w:rFonts w:ascii="宋体" w:eastAsia="宋体" w:hAnsi="宋体" w:cs="宋体" w:hint="eastAsia"/>
          <w:szCs w:val="21"/>
          <w:lang w:val="zh-CN"/>
        </w:rPr>
        <w:t>说明：所投产</w:t>
      </w:r>
      <w:proofErr w:type="gramStart"/>
      <w:r>
        <w:rPr>
          <w:rFonts w:ascii="宋体" w:eastAsia="宋体" w:hAnsi="宋体" w:cs="宋体" w:hint="eastAsia"/>
          <w:szCs w:val="21"/>
          <w:lang w:val="zh-CN"/>
        </w:rPr>
        <w:t>品环境</w:t>
      </w:r>
      <w:proofErr w:type="gramEnd"/>
      <w:r>
        <w:rPr>
          <w:rFonts w:ascii="宋体" w:eastAsia="宋体" w:hAnsi="宋体" w:cs="宋体" w:hint="eastAsia"/>
          <w:szCs w:val="21"/>
          <w:lang w:val="zh-CN"/>
        </w:rPr>
        <w:t>标志产品认证证书须附后。</w:t>
      </w:r>
    </w:p>
    <w:p w14:paraId="4EF6A2A5"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66CA6F5A"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7F1EC09C"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59D0169C"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1F0034EB"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65FAD178"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6242C7FA"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36FEA46D"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61F6C4EF"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52EDEEC6"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0CEDF5A1"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1FF4D0D8"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0DFCC085"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34725DD2"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22862146" w14:textId="4C48B717" w:rsidR="00BD2A59" w:rsidRDefault="00DC2141">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lastRenderedPageBreak/>
        <w:t>4.9</w:t>
      </w:r>
      <w:r w:rsidR="008F622E">
        <w:rPr>
          <w:rFonts w:ascii="宋体" w:eastAsia="宋体" w:hAnsi="宋体"/>
          <w:b/>
          <w:bCs/>
          <w:color w:val="000000"/>
          <w:sz w:val="24"/>
          <w:szCs w:val="24"/>
        </w:rPr>
        <w:t xml:space="preserve">  </w:t>
      </w:r>
      <w:r>
        <w:rPr>
          <w:rFonts w:ascii="宋体" w:eastAsia="宋体" w:hAnsi="宋体" w:hint="eastAsia"/>
          <w:b/>
          <w:bCs/>
          <w:color w:val="000000"/>
          <w:sz w:val="24"/>
          <w:szCs w:val="24"/>
        </w:rPr>
        <w:t>中小企业声明函（货物）</w:t>
      </w:r>
    </w:p>
    <w:p w14:paraId="0EB7480F" w14:textId="77777777" w:rsidR="00BD2A59" w:rsidRDefault="00BD2A59">
      <w:pPr>
        <w:spacing w:line="360" w:lineRule="auto"/>
        <w:jc w:val="center"/>
        <w:rPr>
          <w:rFonts w:ascii="宋体" w:eastAsia="宋体" w:hAnsi="宋体"/>
          <w:b/>
          <w:bCs/>
          <w:color w:val="000000"/>
          <w:szCs w:val="21"/>
        </w:rPr>
      </w:pPr>
    </w:p>
    <w:p w14:paraId="285421D2" w14:textId="77777777" w:rsidR="00BD2A59" w:rsidRDefault="00DC2141">
      <w:pPr>
        <w:spacing w:line="360" w:lineRule="auto"/>
        <w:ind w:firstLineChars="337" w:firstLine="708"/>
        <w:jc w:val="left"/>
        <w:rPr>
          <w:rFonts w:ascii="宋体" w:eastAsia="宋体" w:hAnsi="宋体"/>
        </w:rPr>
      </w:pPr>
      <w:r>
        <w:rPr>
          <w:rFonts w:ascii="宋体" w:eastAsia="宋体" w:hAnsi="宋体" w:hint="eastAsia"/>
        </w:rPr>
        <w:t>本公司（联合体）郑重声明，根据《政府采购促进中小企业发展管理办法》（财库﹝</w:t>
      </w:r>
      <w:r>
        <w:rPr>
          <w:rFonts w:ascii="宋体" w:eastAsia="宋体" w:hAnsi="宋体"/>
        </w:rPr>
        <w:t>2020</w:t>
      </w:r>
      <w:r>
        <w:rPr>
          <w:rFonts w:ascii="宋体" w:eastAsia="宋体" w:hAnsi="宋体" w:hint="eastAsia"/>
        </w:rPr>
        <w:t>﹞</w:t>
      </w:r>
      <w:r>
        <w:rPr>
          <w:rFonts w:ascii="宋体" w:eastAsia="宋体" w:hAnsi="宋体"/>
        </w:rPr>
        <w:t xml:space="preserve">46 </w:t>
      </w:r>
      <w:r>
        <w:rPr>
          <w:rFonts w:ascii="宋体" w:eastAsia="宋体" w:hAnsi="宋体" w:hint="eastAsia"/>
        </w:rPr>
        <w:t>号）的规定，本公司（联合体）参加</w:t>
      </w:r>
      <w:r>
        <w:rPr>
          <w:rFonts w:ascii="宋体" w:eastAsia="宋体" w:hAnsi="宋体" w:hint="eastAsia"/>
          <w:i/>
          <w:u w:val="single"/>
        </w:rPr>
        <w:t>（单位名称）</w:t>
      </w:r>
      <w:r>
        <w:rPr>
          <w:rFonts w:ascii="宋体" w:eastAsia="宋体" w:hAnsi="宋体" w:hint="eastAsia"/>
        </w:rPr>
        <w:t>的</w:t>
      </w:r>
      <w:r>
        <w:rPr>
          <w:rFonts w:ascii="宋体" w:eastAsia="宋体" w:hAnsi="宋体" w:hint="eastAsia"/>
          <w:i/>
          <w:u w:val="single"/>
        </w:rPr>
        <w:t>（项目名称）</w:t>
      </w:r>
      <w:r>
        <w:rPr>
          <w:rFonts w:ascii="宋体" w:eastAsia="宋体" w:hAnsi="宋体" w:hint="eastAsia"/>
        </w:rPr>
        <w:t>采购活动，提供的货物全部由符合政策要求的中小企业制造。相关企业（含联合体中的中小企业、签订分包意向协议的中小企业）的具体情况如下：</w:t>
      </w:r>
    </w:p>
    <w:p w14:paraId="3EA23BDF" w14:textId="77777777" w:rsidR="00BD2A59" w:rsidRDefault="00DC2141">
      <w:pPr>
        <w:spacing w:line="360" w:lineRule="auto"/>
        <w:ind w:firstLineChars="337" w:firstLine="708"/>
        <w:jc w:val="left"/>
        <w:rPr>
          <w:rFonts w:ascii="宋体" w:eastAsia="宋体" w:hAnsi="宋体"/>
        </w:rPr>
      </w:pPr>
      <w:r>
        <w:rPr>
          <w:rFonts w:ascii="宋体" w:eastAsia="宋体" w:hAnsi="宋体"/>
        </w:rPr>
        <w:t xml:space="preserve">1. </w:t>
      </w:r>
      <w:r>
        <w:rPr>
          <w:rFonts w:ascii="宋体" w:eastAsia="宋体" w:hAnsi="宋体" w:hint="eastAsia"/>
          <w:i/>
          <w:u w:val="single"/>
        </w:rPr>
        <w:t>（标的名称）</w:t>
      </w:r>
      <w:r>
        <w:rPr>
          <w:rFonts w:ascii="宋体" w:eastAsia="宋体" w:hAnsi="宋体" w:hint="eastAsia"/>
        </w:rPr>
        <w:t>，属于</w:t>
      </w:r>
      <w:r>
        <w:rPr>
          <w:rFonts w:ascii="宋体" w:eastAsia="宋体" w:hAnsi="宋体" w:hint="eastAsia"/>
          <w:i/>
          <w:u w:val="single"/>
        </w:rPr>
        <w:t>（采购文件中明确的所属行业）</w:t>
      </w:r>
      <w:r>
        <w:rPr>
          <w:rFonts w:ascii="宋体" w:eastAsia="宋体" w:hAnsi="宋体" w:hint="eastAsia"/>
        </w:rPr>
        <w:t>行业；制造商为</w:t>
      </w:r>
      <w:r>
        <w:rPr>
          <w:rFonts w:ascii="宋体" w:eastAsia="宋体" w:hAnsi="宋体" w:hint="eastAsia"/>
          <w:i/>
          <w:u w:val="single"/>
        </w:rPr>
        <w:t>（企业名称）</w:t>
      </w:r>
      <w:r>
        <w:rPr>
          <w:rFonts w:ascii="宋体" w:eastAsia="宋体" w:hAnsi="宋体" w:hint="eastAsia"/>
        </w:rPr>
        <w:t>，从业人员人，营业收入为万元，资产总额为万元，属于</w:t>
      </w:r>
      <w:r>
        <w:rPr>
          <w:rFonts w:ascii="宋体" w:eastAsia="宋体" w:hAnsi="宋体" w:hint="eastAsia"/>
          <w:i/>
          <w:u w:val="single"/>
        </w:rPr>
        <w:t>（中型企业、小型企业、微型企业）</w:t>
      </w:r>
      <w:r>
        <w:rPr>
          <w:rFonts w:ascii="宋体" w:eastAsia="宋体" w:hAnsi="宋体" w:hint="eastAsia"/>
        </w:rPr>
        <w:t>；</w:t>
      </w:r>
    </w:p>
    <w:p w14:paraId="70DFB7E5" w14:textId="77777777" w:rsidR="00BD2A59" w:rsidRDefault="00DC2141">
      <w:pPr>
        <w:spacing w:line="360" w:lineRule="auto"/>
        <w:ind w:firstLineChars="337" w:firstLine="708"/>
        <w:jc w:val="left"/>
        <w:rPr>
          <w:rFonts w:ascii="宋体" w:eastAsia="宋体" w:hAnsi="宋体"/>
        </w:rPr>
      </w:pPr>
      <w:r>
        <w:rPr>
          <w:rFonts w:ascii="宋体" w:eastAsia="宋体" w:hAnsi="宋体"/>
        </w:rPr>
        <w:t xml:space="preserve">2. </w:t>
      </w:r>
      <w:r>
        <w:rPr>
          <w:rFonts w:ascii="宋体" w:eastAsia="宋体" w:hAnsi="宋体" w:hint="eastAsia"/>
          <w:i/>
          <w:u w:val="single"/>
        </w:rPr>
        <w:t>（标的名称）</w:t>
      </w:r>
      <w:r>
        <w:rPr>
          <w:rFonts w:ascii="宋体" w:eastAsia="宋体" w:hAnsi="宋体" w:hint="eastAsia"/>
        </w:rPr>
        <w:t>，属于</w:t>
      </w:r>
      <w:r>
        <w:rPr>
          <w:rFonts w:ascii="宋体" w:eastAsia="宋体" w:hAnsi="宋体" w:hint="eastAsia"/>
          <w:i/>
          <w:u w:val="single"/>
        </w:rPr>
        <w:t>（采购文件中明确的所属行业）</w:t>
      </w:r>
      <w:r>
        <w:rPr>
          <w:rFonts w:ascii="宋体" w:eastAsia="宋体" w:hAnsi="宋体" w:hint="eastAsia"/>
        </w:rPr>
        <w:t>行业；制造商为</w:t>
      </w:r>
      <w:r>
        <w:rPr>
          <w:rFonts w:ascii="宋体" w:eastAsia="宋体" w:hAnsi="宋体" w:hint="eastAsia"/>
          <w:i/>
          <w:u w:val="single"/>
        </w:rPr>
        <w:t>（企业名称）</w:t>
      </w:r>
      <w:r>
        <w:rPr>
          <w:rFonts w:ascii="宋体" w:eastAsia="宋体" w:hAnsi="宋体" w:hint="eastAsia"/>
        </w:rPr>
        <w:t>，从业人员人，营业收入为万元，资产总额为万元，属于</w:t>
      </w:r>
      <w:r>
        <w:rPr>
          <w:rFonts w:ascii="宋体" w:eastAsia="宋体" w:hAnsi="宋体" w:hint="eastAsia"/>
          <w:i/>
          <w:u w:val="single"/>
        </w:rPr>
        <w:t>（中型企业、小型企业、微型企业）</w:t>
      </w:r>
      <w:r>
        <w:rPr>
          <w:rFonts w:ascii="宋体" w:eastAsia="宋体" w:hAnsi="宋体" w:hint="eastAsia"/>
        </w:rPr>
        <w:t>；</w:t>
      </w:r>
    </w:p>
    <w:p w14:paraId="519EBCE2" w14:textId="77777777" w:rsidR="00BD2A59" w:rsidRDefault="00DC2141">
      <w:pPr>
        <w:spacing w:line="360" w:lineRule="auto"/>
        <w:ind w:firstLineChars="337" w:firstLine="708"/>
        <w:jc w:val="left"/>
        <w:rPr>
          <w:rFonts w:ascii="宋体" w:eastAsia="宋体" w:hAnsi="宋体"/>
        </w:rPr>
      </w:pPr>
      <w:r>
        <w:rPr>
          <w:rFonts w:ascii="宋体" w:eastAsia="宋体" w:hAnsi="宋体"/>
        </w:rPr>
        <w:t xml:space="preserve">…… </w:t>
      </w:r>
    </w:p>
    <w:p w14:paraId="51C10B22" w14:textId="77777777" w:rsidR="00BD2A59" w:rsidRDefault="00DC2141">
      <w:pPr>
        <w:spacing w:line="360" w:lineRule="auto"/>
        <w:ind w:firstLineChars="337" w:firstLine="708"/>
        <w:jc w:val="left"/>
        <w:rPr>
          <w:rFonts w:ascii="宋体" w:eastAsia="宋体" w:hAnsi="宋体"/>
        </w:rPr>
      </w:pPr>
      <w:r>
        <w:rPr>
          <w:rFonts w:ascii="宋体" w:eastAsia="宋体" w:hAnsi="宋体" w:hint="eastAsia"/>
        </w:rPr>
        <w:t>以上企业，不属于大企业的分支机构，不存在控股股东为大企业的情形，也不存在与大企业的负责人为同一人的情形。本企业对上述声明内容的真实性负责。如有虚假，将依法承担相应责任。</w:t>
      </w:r>
    </w:p>
    <w:p w14:paraId="75D4F9CE" w14:textId="77777777" w:rsidR="00BD2A59" w:rsidRDefault="00BD2A59">
      <w:pPr>
        <w:spacing w:line="360" w:lineRule="auto"/>
        <w:ind w:firstLineChars="337" w:firstLine="708"/>
        <w:jc w:val="left"/>
        <w:rPr>
          <w:rFonts w:ascii="宋体" w:eastAsia="宋体" w:hAnsi="宋体"/>
        </w:rPr>
      </w:pPr>
    </w:p>
    <w:p w14:paraId="0680479B" w14:textId="77777777" w:rsidR="00BD2A59" w:rsidRDefault="00BD2A59">
      <w:pPr>
        <w:spacing w:line="360" w:lineRule="auto"/>
        <w:ind w:firstLineChars="337" w:firstLine="708"/>
        <w:jc w:val="left"/>
        <w:rPr>
          <w:rFonts w:ascii="宋体" w:eastAsia="宋体" w:hAnsi="宋体"/>
        </w:rPr>
      </w:pPr>
    </w:p>
    <w:p w14:paraId="0247AADA" w14:textId="77777777" w:rsidR="00BD2A59" w:rsidRDefault="00DC2141">
      <w:pPr>
        <w:spacing w:line="480" w:lineRule="auto"/>
        <w:jc w:val="left"/>
        <w:rPr>
          <w:rFonts w:ascii="宋体" w:eastAsia="宋体" w:hAnsi="宋体"/>
        </w:rPr>
      </w:pPr>
      <w:r>
        <w:rPr>
          <w:rFonts w:ascii="宋体" w:eastAsia="宋体" w:hAnsi="宋体" w:hint="eastAsia"/>
        </w:rPr>
        <w:t>企业名称（盖章）：</w:t>
      </w:r>
    </w:p>
    <w:p w14:paraId="127220C0" w14:textId="77777777" w:rsidR="00BD2A59" w:rsidRDefault="00DC2141">
      <w:pPr>
        <w:spacing w:line="480" w:lineRule="auto"/>
        <w:jc w:val="left"/>
        <w:rPr>
          <w:rFonts w:ascii="宋体" w:eastAsia="宋体" w:hAnsi="宋体" w:cs="Arial"/>
          <w:color w:val="000000"/>
          <w:szCs w:val="21"/>
        </w:rPr>
      </w:pPr>
      <w:r>
        <w:rPr>
          <w:rFonts w:ascii="宋体" w:eastAsia="宋体" w:hAnsi="宋体" w:hint="eastAsia"/>
        </w:rPr>
        <w:t>日期：</w:t>
      </w:r>
    </w:p>
    <w:p w14:paraId="3F5F1808" w14:textId="77777777" w:rsidR="00BD2A59" w:rsidRDefault="00BD2A59">
      <w:pPr>
        <w:spacing w:line="480" w:lineRule="auto"/>
        <w:ind w:leftChars="2075" w:left="4358"/>
        <w:rPr>
          <w:rFonts w:ascii="宋体" w:eastAsia="宋体" w:hAnsi="宋体" w:cs="Arial"/>
          <w:color w:val="000000"/>
          <w:szCs w:val="21"/>
        </w:rPr>
      </w:pPr>
    </w:p>
    <w:p w14:paraId="3E29B0D1" w14:textId="77777777" w:rsidR="00BD2A59" w:rsidRDefault="00DC2141">
      <w:pPr>
        <w:widowControl/>
        <w:spacing w:before="100" w:beforeAutospacing="1" w:after="100" w:afterAutospacing="1" w:line="360" w:lineRule="auto"/>
        <w:contextualSpacing/>
        <w:jc w:val="left"/>
        <w:rPr>
          <w:rFonts w:ascii="宋体" w:eastAsia="宋体" w:hAnsi="宋体"/>
          <w:color w:val="000000"/>
          <w:szCs w:val="21"/>
        </w:rPr>
      </w:pPr>
      <w:r>
        <w:rPr>
          <w:rFonts w:ascii="宋体" w:eastAsia="宋体" w:hAnsi="宋体" w:hint="eastAsia"/>
          <w:color w:val="000000"/>
          <w:szCs w:val="21"/>
        </w:rPr>
        <w:t>说明：</w:t>
      </w:r>
    </w:p>
    <w:p w14:paraId="60710775" w14:textId="77777777" w:rsidR="00BD2A59" w:rsidRDefault="00DC214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w:t>
      </w:r>
      <w:r>
        <w:rPr>
          <w:rFonts w:ascii="宋体" w:eastAsia="宋体" w:hAnsi="宋体" w:hint="eastAsia"/>
        </w:rPr>
        <w:t>从业人员、营业收入、资产总额填报上一年度数据，无上</w:t>
      </w:r>
      <w:proofErr w:type="gramStart"/>
      <w:r>
        <w:rPr>
          <w:rFonts w:ascii="宋体" w:eastAsia="宋体" w:hAnsi="宋体" w:hint="eastAsia"/>
        </w:rPr>
        <w:t>一</w:t>
      </w:r>
      <w:proofErr w:type="gramEnd"/>
      <w:r>
        <w:rPr>
          <w:rFonts w:ascii="宋体" w:eastAsia="宋体" w:hAnsi="宋体" w:hint="eastAsia"/>
        </w:rPr>
        <w:t>年度数据的新成立企业可不填报。</w:t>
      </w:r>
    </w:p>
    <w:p w14:paraId="6B3802EC" w14:textId="77777777" w:rsidR="00BD2A59" w:rsidRDefault="00DC214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2、中小企业参加政府采购活动，应当出具</w:t>
      </w:r>
      <w:r>
        <w:rPr>
          <w:rFonts w:ascii="宋体" w:eastAsia="宋体" w:hAnsi="宋体" w:hint="eastAsia"/>
        </w:rPr>
        <w:t>《中小企业声明函》，否则不得享受相关中小企业扶持政</w:t>
      </w:r>
      <w:r>
        <w:rPr>
          <w:rFonts w:ascii="宋体" w:eastAsia="宋体" w:hAnsi="宋体" w:cs="Arial" w:hint="eastAsia"/>
          <w:color w:val="000000"/>
          <w:kern w:val="0"/>
          <w:szCs w:val="21"/>
        </w:rPr>
        <w:t>策。</w:t>
      </w:r>
    </w:p>
    <w:p w14:paraId="5ED4F565" w14:textId="77777777" w:rsidR="00BD2A59" w:rsidRDefault="00BD2A59">
      <w:pPr>
        <w:rPr>
          <w:rFonts w:ascii="宋体" w:eastAsia="宋体" w:hAnsi="宋体"/>
        </w:rPr>
      </w:pPr>
    </w:p>
    <w:p w14:paraId="2AD6FFA1" w14:textId="77777777" w:rsidR="00BD2A59" w:rsidRDefault="00BD2A59">
      <w:pPr>
        <w:autoSpaceDE w:val="0"/>
        <w:autoSpaceDN w:val="0"/>
        <w:adjustRightInd w:val="0"/>
        <w:spacing w:line="360" w:lineRule="auto"/>
        <w:outlineLvl w:val="0"/>
        <w:rPr>
          <w:rFonts w:ascii="宋体" w:eastAsia="宋体" w:hAnsi="宋体"/>
          <w:b/>
          <w:bCs/>
          <w:color w:val="000000"/>
          <w:sz w:val="24"/>
          <w:szCs w:val="24"/>
        </w:rPr>
      </w:pPr>
    </w:p>
    <w:p w14:paraId="15199876" w14:textId="77777777" w:rsidR="00BD2A59" w:rsidRDefault="00BD2A59">
      <w:pPr>
        <w:pStyle w:val="13"/>
        <w:rPr>
          <w:rFonts w:ascii="宋体" w:eastAsia="宋体" w:hAnsi="宋体"/>
        </w:rPr>
      </w:pPr>
    </w:p>
    <w:p w14:paraId="11FA9999" w14:textId="77777777" w:rsidR="00BD2A59" w:rsidRDefault="00BD2A59">
      <w:pPr>
        <w:pStyle w:val="13"/>
        <w:rPr>
          <w:rFonts w:ascii="宋体" w:eastAsia="宋体" w:hAnsi="宋体"/>
        </w:rPr>
      </w:pPr>
    </w:p>
    <w:p w14:paraId="55E334EF" w14:textId="77777777" w:rsidR="00BD2A59" w:rsidRDefault="00BD2A59">
      <w:pPr>
        <w:pStyle w:val="13"/>
        <w:rPr>
          <w:rFonts w:ascii="宋体" w:eastAsia="宋体" w:hAnsi="宋体"/>
        </w:rPr>
      </w:pPr>
    </w:p>
    <w:p w14:paraId="08729111"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2E33DD4B" w14:textId="77777777" w:rsidR="00BD2A59" w:rsidRDefault="00DC2141">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lastRenderedPageBreak/>
        <w:t>4.10 残疾人福利性单位声明函</w:t>
      </w:r>
    </w:p>
    <w:p w14:paraId="16BD4EDB" w14:textId="77777777" w:rsidR="00BD2A59" w:rsidRDefault="00BD2A59">
      <w:pPr>
        <w:spacing w:line="360" w:lineRule="auto"/>
        <w:rPr>
          <w:rFonts w:ascii="宋体" w:eastAsia="宋体" w:hAnsi="宋体"/>
          <w:szCs w:val="21"/>
        </w:rPr>
      </w:pPr>
    </w:p>
    <w:p w14:paraId="7786DB68" w14:textId="77777777" w:rsidR="00BD2A59" w:rsidRDefault="00DC2141">
      <w:pPr>
        <w:spacing w:line="360" w:lineRule="auto"/>
        <w:ind w:firstLineChars="200" w:firstLine="420"/>
        <w:rPr>
          <w:rFonts w:ascii="宋体" w:eastAsia="宋体" w:hAnsi="宋体"/>
          <w:szCs w:val="21"/>
        </w:rPr>
      </w:pPr>
      <w:r>
        <w:rPr>
          <w:rFonts w:ascii="宋体" w:eastAsia="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B9C194C" w14:textId="77777777" w:rsidR="00BD2A59" w:rsidRDefault="00DC2141">
      <w:pPr>
        <w:spacing w:line="360" w:lineRule="auto"/>
        <w:ind w:firstLineChars="200" w:firstLine="420"/>
        <w:rPr>
          <w:rFonts w:ascii="宋体" w:eastAsia="宋体" w:hAnsi="宋体"/>
          <w:szCs w:val="21"/>
        </w:rPr>
      </w:pPr>
      <w:r>
        <w:rPr>
          <w:rFonts w:ascii="宋体" w:eastAsia="宋体" w:hAnsi="宋体" w:hint="eastAsia"/>
          <w:szCs w:val="21"/>
        </w:rPr>
        <w:t>本单位对上述声明的真实性负责。如有虚假，将依法承担相应责任。</w:t>
      </w:r>
    </w:p>
    <w:p w14:paraId="7E833D77" w14:textId="77777777" w:rsidR="00BD2A59" w:rsidRDefault="00BD2A59">
      <w:pPr>
        <w:spacing w:line="360" w:lineRule="auto"/>
        <w:rPr>
          <w:rFonts w:ascii="宋体" w:eastAsia="宋体" w:hAnsi="宋体"/>
          <w:szCs w:val="21"/>
        </w:rPr>
      </w:pPr>
    </w:p>
    <w:p w14:paraId="0BD9FBAA" w14:textId="77777777" w:rsidR="00BD2A59" w:rsidRDefault="00BD2A59">
      <w:pPr>
        <w:spacing w:line="360" w:lineRule="auto"/>
        <w:rPr>
          <w:rFonts w:ascii="宋体" w:eastAsia="宋体" w:hAnsi="宋体"/>
          <w:szCs w:val="21"/>
        </w:rPr>
      </w:pPr>
    </w:p>
    <w:p w14:paraId="44985EEE" w14:textId="77777777" w:rsidR="00BD2A59" w:rsidRDefault="00BD2A59">
      <w:pPr>
        <w:spacing w:line="360" w:lineRule="auto"/>
        <w:rPr>
          <w:rFonts w:ascii="宋体" w:eastAsia="宋体" w:hAnsi="宋体"/>
          <w:szCs w:val="21"/>
        </w:rPr>
      </w:pPr>
    </w:p>
    <w:p w14:paraId="247EB6D1" w14:textId="77777777" w:rsidR="00BD2A59" w:rsidRDefault="00BD2A59">
      <w:pPr>
        <w:spacing w:line="360" w:lineRule="auto"/>
        <w:rPr>
          <w:rFonts w:ascii="宋体" w:eastAsia="宋体" w:hAnsi="宋体"/>
          <w:szCs w:val="21"/>
        </w:rPr>
      </w:pPr>
    </w:p>
    <w:p w14:paraId="2C38280C" w14:textId="77777777" w:rsidR="00BD2A59" w:rsidRDefault="00DC2141">
      <w:pPr>
        <w:spacing w:line="360" w:lineRule="auto"/>
        <w:rPr>
          <w:rFonts w:ascii="宋体" w:eastAsia="宋体" w:hAnsi="宋体"/>
          <w:szCs w:val="21"/>
        </w:rPr>
      </w:pPr>
      <w:r>
        <w:rPr>
          <w:rFonts w:ascii="宋体" w:eastAsia="宋体" w:hAnsi="宋体" w:cs="宋体" w:hint="eastAsia"/>
          <w:szCs w:val="21"/>
          <w:lang w:val="zh-CN"/>
        </w:rPr>
        <w:t>单位名称（盖章）：：</w:t>
      </w:r>
    </w:p>
    <w:p w14:paraId="01653013" w14:textId="77777777" w:rsidR="00BD2A59" w:rsidRDefault="00DC2141">
      <w:pPr>
        <w:spacing w:line="360" w:lineRule="auto"/>
        <w:rPr>
          <w:rFonts w:ascii="宋体" w:eastAsia="宋体" w:hAnsi="宋体"/>
          <w:szCs w:val="21"/>
        </w:rPr>
      </w:pPr>
      <w:r>
        <w:rPr>
          <w:rFonts w:ascii="宋体" w:eastAsia="宋体" w:hAnsi="宋体" w:hint="eastAsia"/>
          <w:szCs w:val="21"/>
        </w:rPr>
        <w:t xml:space="preserve">                                    日    期：      </w:t>
      </w:r>
      <w:r>
        <w:rPr>
          <w:rFonts w:ascii="宋体" w:eastAsia="宋体" w:hAnsi="宋体" w:cs="宋体" w:hint="eastAsia"/>
          <w:szCs w:val="21"/>
        </w:rPr>
        <w:t>年    月    日</w:t>
      </w:r>
    </w:p>
    <w:p w14:paraId="21F208F8" w14:textId="77777777" w:rsidR="00BD2A59" w:rsidRDefault="00BD2A59">
      <w:pPr>
        <w:rPr>
          <w:rFonts w:ascii="宋体" w:eastAsia="宋体" w:hAnsi="宋体"/>
        </w:rPr>
      </w:pPr>
    </w:p>
    <w:p w14:paraId="5D4ED12F" w14:textId="77777777" w:rsidR="00BD2A59" w:rsidRDefault="00BD2A59">
      <w:pPr>
        <w:rPr>
          <w:rFonts w:ascii="宋体" w:eastAsia="宋体" w:hAnsi="宋体"/>
        </w:rPr>
      </w:pPr>
    </w:p>
    <w:p w14:paraId="33BBDB2B" w14:textId="77777777" w:rsidR="00BD2A59" w:rsidRDefault="00BD2A59">
      <w:pPr>
        <w:rPr>
          <w:rFonts w:ascii="宋体" w:eastAsia="宋体" w:hAnsi="宋体"/>
        </w:rPr>
      </w:pPr>
    </w:p>
    <w:p w14:paraId="48D3CFBF" w14:textId="77777777" w:rsidR="00BD2A59" w:rsidRDefault="00BD2A59">
      <w:pPr>
        <w:rPr>
          <w:rFonts w:ascii="宋体" w:eastAsia="宋体" w:hAnsi="宋体"/>
        </w:rPr>
      </w:pPr>
    </w:p>
    <w:p w14:paraId="00D5A509" w14:textId="77777777" w:rsidR="00BD2A59" w:rsidRDefault="00BD2A59">
      <w:pPr>
        <w:rPr>
          <w:rFonts w:ascii="宋体" w:eastAsia="宋体" w:hAnsi="宋体"/>
        </w:rPr>
      </w:pPr>
    </w:p>
    <w:p w14:paraId="1F290B29" w14:textId="77777777" w:rsidR="00BD2A59" w:rsidRDefault="00BD2A59">
      <w:pPr>
        <w:rPr>
          <w:rFonts w:ascii="宋体" w:eastAsia="宋体" w:hAnsi="宋体"/>
        </w:rPr>
      </w:pPr>
    </w:p>
    <w:p w14:paraId="049DE2EA" w14:textId="77777777" w:rsidR="00BD2A59" w:rsidRDefault="00BD2A59">
      <w:pPr>
        <w:rPr>
          <w:rFonts w:ascii="宋体" w:eastAsia="宋体" w:hAnsi="宋体"/>
        </w:rPr>
      </w:pPr>
    </w:p>
    <w:p w14:paraId="3816E0C5" w14:textId="77777777" w:rsidR="00BD2A59" w:rsidRDefault="00BD2A59">
      <w:pPr>
        <w:rPr>
          <w:rFonts w:ascii="宋体" w:eastAsia="宋体" w:hAnsi="宋体"/>
        </w:rPr>
      </w:pPr>
    </w:p>
    <w:p w14:paraId="60B9B8C6" w14:textId="77777777" w:rsidR="00BD2A59" w:rsidRDefault="00BD2A59">
      <w:pPr>
        <w:rPr>
          <w:rFonts w:ascii="宋体" w:eastAsia="宋体" w:hAnsi="宋体"/>
        </w:rPr>
      </w:pPr>
    </w:p>
    <w:p w14:paraId="4FF265EF" w14:textId="77777777" w:rsidR="00BD2A59" w:rsidRDefault="00BD2A59">
      <w:pPr>
        <w:rPr>
          <w:rFonts w:ascii="宋体" w:eastAsia="宋体" w:hAnsi="宋体"/>
        </w:rPr>
      </w:pPr>
    </w:p>
    <w:p w14:paraId="213D7225" w14:textId="77777777" w:rsidR="00BD2A59" w:rsidRDefault="00BD2A59">
      <w:pPr>
        <w:rPr>
          <w:rFonts w:ascii="宋体" w:eastAsia="宋体" w:hAnsi="宋体"/>
        </w:rPr>
      </w:pPr>
    </w:p>
    <w:p w14:paraId="4D50B3A2" w14:textId="77777777" w:rsidR="00BD2A59" w:rsidRDefault="00BD2A59">
      <w:pPr>
        <w:rPr>
          <w:rFonts w:ascii="宋体" w:eastAsia="宋体" w:hAnsi="宋体"/>
        </w:rPr>
      </w:pPr>
    </w:p>
    <w:p w14:paraId="2C081E8D" w14:textId="77777777" w:rsidR="00BD2A59" w:rsidRDefault="00BD2A59">
      <w:pPr>
        <w:rPr>
          <w:rFonts w:ascii="宋体" w:eastAsia="宋体" w:hAnsi="宋体"/>
        </w:rPr>
      </w:pPr>
    </w:p>
    <w:p w14:paraId="4E88D2C0" w14:textId="77777777" w:rsidR="00BD2A59" w:rsidRDefault="00BD2A59">
      <w:pPr>
        <w:rPr>
          <w:rFonts w:ascii="宋体" w:eastAsia="宋体" w:hAnsi="宋体"/>
        </w:rPr>
      </w:pPr>
    </w:p>
    <w:p w14:paraId="7209ED2F" w14:textId="77777777" w:rsidR="00BD2A59" w:rsidRDefault="00BD2A59">
      <w:pPr>
        <w:rPr>
          <w:rFonts w:ascii="宋体" w:eastAsia="宋体" w:hAnsi="宋体"/>
        </w:rPr>
      </w:pPr>
    </w:p>
    <w:p w14:paraId="01DD1153" w14:textId="77777777" w:rsidR="00BD2A59" w:rsidRDefault="00BD2A59">
      <w:pPr>
        <w:rPr>
          <w:rFonts w:ascii="宋体" w:eastAsia="宋体" w:hAnsi="宋体"/>
        </w:rPr>
      </w:pPr>
    </w:p>
    <w:p w14:paraId="18EE4A56" w14:textId="77777777" w:rsidR="00BD2A59" w:rsidRDefault="00BD2A59">
      <w:pPr>
        <w:rPr>
          <w:rFonts w:ascii="宋体" w:eastAsia="宋体" w:hAnsi="宋体"/>
        </w:rPr>
      </w:pPr>
    </w:p>
    <w:p w14:paraId="08A68D08" w14:textId="77777777" w:rsidR="00BD2A59" w:rsidRDefault="00BD2A59">
      <w:pPr>
        <w:rPr>
          <w:rFonts w:ascii="宋体" w:eastAsia="宋体" w:hAnsi="宋体"/>
        </w:rPr>
      </w:pPr>
    </w:p>
    <w:p w14:paraId="787D1078" w14:textId="77777777" w:rsidR="00BD2A59" w:rsidRDefault="00BD2A59">
      <w:pPr>
        <w:rPr>
          <w:rFonts w:ascii="宋体" w:eastAsia="宋体" w:hAnsi="宋体"/>
        </w:rPr>
      </w:pPr>
    </w:p>
    <w:p w14:paraId="70EDBE02" w14:textId="77777777" w:rsidR="00BD2A59" w:rsidRDefault="00BD2A59">
      <w:pPr>
        <w:rPr>
          <w:rFonts w:ascii="宋体" w:eastAsia="宋体" w:hAnsi="宋体"/>
        </w:rPr>
      </w:pPr>
    </w:p>
    <w:p w14:paraId="6B9F3AA6" w14:textId="77777777" w:rsidR="00BD2A59" w:rsidRDefault="00BD2A59">
      <w:pPr>
        <w:rPr>
          <w:rFonts w:ascii="宋体" w:eastAsia="宋体" w:hAnsi="宋体"/>
        </w:rPr>
      </w:pPr>
    </w:p>
    <w:p w14:paraId="5699F01C" w14:textId="77777777" w:rsidR="00BD2A59" w:rsidRDefault="00BD2A59">
      <w:pPr>
        <w:autoSpaceDE w:val="0"/>
        <w:autoSpaceDN w:val="0"/>
        <w:adjustRightInd w:val="0"/>
        <w:spacing w:line="360" w:lineRule="auto"/>
        <w:jc w:val="center"/>
        <w:outlineLvl w:val="0"/>
        <w:rPr>
          <w:rFonts w:ascii="宋体" w:eastAsia="宋体" w:hAnsi="宋体"/>
          <w:b/>
          <w:bCs/>
          <w:color w:val="000000"/>
          <w:sz w:val="24"/>
          <w:szCs w:val="24"/>
        </w:rPr>
      </w:pPr>
    </w:p>
    <w:p w14:paraId="6A9D3B1C" w14:textId="77777777" w:rsidR="00BD2A59" w:rsidRDefault="00DC2141">
      <w:pPr>
        <w:autoSpaceDE w:val="0"/>
        <w:autoSpaceDN w:val="0"/>
        <w:adjustRightInd w:val="0"/>
        <w:spacing w:line="360" w:lineRule="auto"/>
        <w:jc w:val="center"/>
        <w:outlineLvl w:val="0"/>
        <w:rPr>
          <w:rFonts w:ascii="宋体" w:eastAsia="宋体" w:hAnsi="宋体"/>
          <w:b/>
          <w:bCs/>
          <w:color w:val="000000"/>
          <w:sz w:val="24"/>
          <w:szCs w:val="24"/>
        </w:rPr>
      </w:pPr>
      <w:r>
        <w:rPr>
          <w:rFonts w:ascii="宋体" w:eastAsia="宋体" w:hAnsi="宋体" w:hint="eastAsia"/>
          <w:b/>
          <w:bCs/>
          <w:color w:val="000000"/>
          <w:sz w:val="24"/>
          <w:szCs w:val="24"/>
        </w:rPr>
        <w:lastRenderedPageBreak/>
        <w:t xml:space="preserve">4.11 所投产品符合国家强制性要求承诺函 </w:t>
      </w:r>
    </w:p>
    <w:p w14:paraId="2CF19251" w14:textId="77777777" w:rsidR="00BD2A59" w:rsidRDefault="00BD2A59">
      <w:pPr>
        <w:autoSpaceDE w:val="0"/>
        <w:autoSpaceDN w:val="0"/>
        <w:adjustRightInd w:val="0"/>
        <w:spacing w:line="360" w:lineRule="auto"/>
        <w:jc w:val="center"/>
        <w:outlineLvl w:val="0"/>
        <w:rPr>
          <w:rFonts w:ascii="宋体" w:eastAsia="宋体" w:hAnsi="宋体"/>
          <w:b/>
          <w:bCs/>
          <w:color w:val="000000"/>
          <w:sz w:val="28"/>
          <w:szCs w:val="28"/>
        </w:rPr>
      </w:pPr>
    </w:p>
    <w:p w14:paraId="4A86EB8B" w14:textId="77777777" w:rsidR="00BD2A59" w:rsidRDefault="00DC2141">
      <w:pPr>
        <w:spacing w:line="360" w:lineRule="auto"/>
        <w:jc w:val="center"/>
        <w:rPr>
          <w:rFonts w:ascii="宋体" w:eastAsia="宋体" w:hAnsi="宋体" w:cs="Arial"/>
          <w:color w:val="000000"/>
          <w:kern w:val="0"/>
          <w:szCs w:val="21"/>
        </w:rPr>
      </w:pPr>
      <w:r>
        <w:rPr>
          <w:rFonts w:ascii="宋体" w:eastAsia="宋体" w:hAnsi="宋体" w:cs="Arial" w:hint="eastAsia"/>
          <w:color w:val="000000"/>
          <w:kern w:val="0"/>
          <w:szCs w:val="21"/>
        </w:rPr>
        <w:t>供应商所投产</w:t>
      </w:r>
      <w:proofErr w:type="gramStart"/>
      <w:r>
        <w:rPr>
          <w:rFonts w:ascii="宋体" w:eastAsia="宋体" w:hAnsi="宋体" w:cs="Arial" w:hint="eastAsia"/>
          <w:color w:val="000000"/>
          <w:kern w:val="0"/>
          <w:szCs w:val="21"/>
        </w:rPr>
        <w:t>品涉及</w:t>
      </w:r>
      <w:proofErr w:type="gramEnd"/>
      <w:r>
        <w:rPr>
          <w:rFonts w:ascii="宋体" w:eastAsia="宋体" w:hAnsi="宋体" w:cs="Arial" w:hint="eastAsia"/>
          <w:color w:val="000000"/>
          <w:kern w:val="0"/>
          <w:szCs w:val="21"/>
        </w:rPr>
        <w:t>国家有属强制性规定的，须承诺其所投产品符合国家强制性要求（如CCC认证，格式自拟）</w:t>
      </w:r>
    </w:p>
    <w:p w14:paraId="3506FD3A" w14:textId="77777777" w:rsidR="00BD2A59" w:rsidRDefault="00BD2A59">
      <w:pPr>
        <w:widowControl/>
        <w:spacing w:before="100" w:beforeAutospacing="1" w:after="100" w:afterAutospacing="1" w:line="360" w:lineRule="auto"/>
        <w:jc w:val="center"/>
        <w:rPr>
          <w:rFonts w:ascii="宋体" w:eastAsia="宋体" w:hAnsi="宋体"/>
          <w:b/>
          <w:bCs/>
          <w:color w:val="000000"/>
          <w:sz w:val="36"/>
          <w:szCs w:val="36"/>
        </w:rPr>
      </w:pPr>
    </w:p>
    <w:p w14:paraId="682D69B8" w14:textId="77777777" w:rsidR="00BD2A59" w:rsidRDefault="00BD2A59">
      <w:pPr>
        <w:widowControl/>
        <w:spacing w:before="100" w:beforeAutospacing="1" w:after="100" w:afterAutospacing="1" w:line="360" w:lineRule="auto"/>
        <w:jc w:val="center"/>
        <w:rPr>
          <w:rFonts w:ascii="宋体" w:eastAsia="宋体" w:hAnsi="宋体"/>
          <w:b/>
          <w:bCs/>
          <w:color w:val="000000"/>
          <w:sz w:val="36"/>
          <w:szCs w:val="36"/>
        </w:rPr>
      </w:pPr>
    </w:p>
    <w:p w14:paraId="313D94E8" w14:textId="77777777" w:rsidR="00BD2A59" w:rsidRDefault="00BD2A59">
      <w:pPr>
        <w:rPr>
          <w:rFonts w:ascii="宋体" w:eastAsia="宋体" w:hAnsi="宋体"/>
        </w:rPr>
      </w:pPr>
    </w:p>
    <w:p w14:paraId="228652B0" w14:textId="77777777" w:rsidR="00BD2A59" w:rsidRDefault="00BD2A59">
      <w:pPr>
        <w:rPr>
          <w:rFonts w:ascii="宋体" w:eastAsia="宋体" w:hAnsi="宋体"/>
        </w:rPr>
      </w:pPr>
    </w:p>
    <w:p w14:paraId="161EEB94" w14:textId="77777777" w:rsidR="00BD2A59" w:rsidRDefault="00BD2A59">
      <w:pPr>
        <w:autoSpaceDE w:val="0"/>
        <w:autoSpaceDN w:val="0"/>
        <w:adjustRightInd w:val="0"/>
        <w:spacing w:line="360" w:lineRule="auto"/>
        <w:jc w:val="center"/>
        <w:rPr>
          <w:rFonts w:ascii="宋体" w:eastAsia="宋体" w:hAnsi="宋体" w:cs="黑体"/>
          <w:b/>
          <w:bCs/>
          <w:sz w:val="44"/>
          <w:szCs w:val="44"/>
          <w:lang w:val="zh-CN"/>
        </w:rPr>
      </w:pPr>
    </w:p>
    <w:p w14:paraId="3B4044BD" w14:textId="77777777" w:rsidR="00BD2A59" w:rsidRDefault="00BD2A59">
      <w:pPr>
        <w:autoSpaceDE w:val="0"/>
        <w:autoSpaceDN w:val="0"/>
        <w:adjustRightInd w:val="0"/>
        <w:spacing w:line="360" w:lineRule="auto"/>
        <w:jc w:val="center"/>
        <w:rPr>
          <w:rFonts w:ascii="宋体" w:eastAsia="宋体" w:hAnsi="宋体" w:cs="黑体"/>
          <w:b/>
          <w:bCs/>
          <w:sz w:val="44"/>
          <w:szCs w:val="44"/>
          <w:lang w:val="zh-CN"/>
        </w:rPr>
      </w:pPr>
    </w:p>
    <w:p w14:paraId="2B99D470" w14:textId="77777777" w:rsidR="00BD2A59" w:rsidRDefault="00DC2141">
      <w:pPr>
        <w:autoSpaceDE w:val="0"/>
        <w:autoSpaceDN w:val="0"/>
        <w:adjustRightInd w:val="0"/>
        <w:spacing w:line="360" w:lineRule="auto"/>
        <w:jc w:val="center"/>
        <w:rPr>
          <w:rFonts w:ascii="宋体" w:eastAsia="宋体" w:hAnsi="宋体" w:cs="黑体"/>
          <w:b/>
          <w:bCs/>
          <w:sz w:val="28"/>
          <w:szCs w:val="28"/>
          <w:lang w:val="zh-CN"/>
        </w:rPr>
      </w:pPr>
      <w:r>
        <w:rPr>
          <w:rFonts w:ascii="宋体" w:eastAsia="宋体" w:hAnsi="宋体" w:cs="黑体" w:hint="eastAsia"/>
          <w:b/>
          <w:bCs/>
          <w:sz w:val="28"/>
          <w:szCs w:val="28"/>
          <w:lang w:val="zh-CN"/>
        </w:rPr>
        <w:t>五、其他资料（若有）</w:t>
      </w:r>
    </w:p>
    <w:p w14:paraId="477794FE" w14:textId="77777777" w:rsidR="00BD2A59" w:rsidRDefault="00BD2A59">
      <w:pPr>
        <w:rPr>
          <w:rFonts w:ascii="宋体" w:eastAsia="宋体" w:hAnsi="宋体"/>
        </w:rPr>
      </w:pPr>
    </w:p>
    <w:p w14:paraId="519BB8FA" w14:textId="77777777" w:rsidR="00BD2A59" w:rsidRDefault="00BD2A59">
      <w:pPr>
        <w:rPr>
          <w:rFonts w:ascii="宋体" w:eastAsia="宋体" w:hAnsi="宋体"/>
        </w:rPr>
      </w:pPr>
    </w:p>
    <w:p w14:paraId="5E142D74" w14:textId="77777777" w:rsidR="00BD2A59" w:rsidRDefault="00BD2A59">
      <w:pPr>
        <w:rPr>
          <w:rFonts w:ascii="宋体" w:eastAsia="宋体" w:hAnsi="宋体"/>
        </w:rPr>
      </w:pPr>
    </w:p>
    <w:p w14:paraId="4720A4CA" w14:textId="77777777" w:rsidR="00BD2A59" w:rsidRDefault="00DC2141">
      <w:pPr>
        <w:spacing w:line="360" w:lineRule="auto"/>
        <w:jc w:val="center"/>
        <w:rPr>
          <w:rFonts w:ascii="宋体" w:eastAsia="宋体" w:hAnsi="宋体"/>
          <w:b/>
          <w:bCs/>
          <w:color w:val="000000"/>
          <w:sz w:val="28"/>
          <w:szCs w:val="28"/>
        </w:rPr>
      </w:pPr>
      <w:proofErr w:type="gramStart"/>
      <w:r>
        <w:rPr>
          <w:rFonts w:ascii="宋体" w:eastAsia="宋体" w:hAnsi="宋体" w:hint="eastAsia"/>
          <w:b/>
          <w:bCs/>
          <w:color w:val="000000"/>
          <w:sz w:val="28"/>
          <w:szCs w:val="28"/>
        </w:rPr>
        <w:t>除谈判</w:t>
      </w:r>
      <w:proofErr w:type="gramEnd"/>
      <w:r>
        <w:rPr>
          <w:rFonts w:ascii="宋体" w:eastAsia="宋体" w:hAnsi="宋体" w:hint="eastAsia"/>
          <w:b/>
          <w:bCs/>
          <w:color w:val="000000"/>
          <w:sz w:val="28"/>
          <w:szCs w:val="28"/>
        </w:rPr>
        <w:t>文件另有规定外，供应商认为需要提交的其他证明材料或资料加盖供应商公章后应在此项下提交。</w:t>
      </w:r>
    </w:p>
    <w:p w14:paraId="4A5EB791" w14:textId="77777777" w:rsidR="00BD2A59" w:rsidRDefault="00DC2141">
      <w:pPr>
        <w:spacing w:line="360" w:lineRule="auto"/>
        <w:jc w:val="center"/>
        <w:rPr>
          <w:rFonts w:ascii="宋体" w:eastAsia="宋体" w:hAnsi="宋体"/>
          <w:b/>
          <w:bCs/>
          <w:color w:val="000000"/>
          <w:sz w:val="28"/>
          <w:szCs w:val="28"/>
        </w:rPr>
      </w:pPr>
      <w:r>
        <w:rPr>
          <w:rFonts w:ascii="宋体" w:eastAsia="宋体" w:hAnsi="宋体" w:hint="eastAsia"/>
          <w:b/>
          <w:bCs/>
          <w:color w:val="000000"/>
          <w:sz w:val="28"/>
          <w:szCs w:val="28"/>
        </w:rPr>
        <w:t> </w:t>
      </w:r>
    </w:p>
    <w:p w14:paraId="2EB51BE1" w14:textId="77777777" w:rsidR="00BD2A59" w:rsidRDefault="00BD2A59">
      <w:pPr>
        <w:rPr>
          <w:rFonts w:ascii="宋体" w:eastAsia="宋体" w:hAnsi="宋体"/>
        </w:rPr>
      </w:pPr>
    </w:p>
    <w:p w14:paraId="74FB5749" w14:textId="77777777" w:rsidR="00BD2A59" w:rsidRDefault="00BD2A59">
      <w:pPr>
        <w:rPr>
          <w:rFonts w:ascii="宋体" w:eastAsia="宋体" w:hAnsi="宋体"/>
        </w:rPr>
      </w:pPr>
    </w:p>
    <w:p w14:paraId="69506F79" w14:textId="77777777" w:rsidR="00BD2A59" w:rsidRDefault="00BD2A59">
      <w:pPr>
        <w:rPr>
          <w:rFonts w:ascii="宋体" w:eastAsia="宋体" w:hAnsi="宋体"/>
        </w:rPr>
      </w:pPr>
    </w:p>
    <w:p w14:paraId="4DD15AC9" w14:textId="77777777" w:rsidR="00BD2A59" w:rsidRDefault="00BD2A59">
      <w:pPr>
        <w:rPr>
          <w:rFonts w:ascii="宋体" w:eastAsia="宋体" w:hAnsi="宋体"/>
        </w:rPr>
      </w:pPr>
    </w:p>
    <w:p w14:paraId="7394A516" w14:textId="77777777" w:rsidR="00BD2A59" w:rsidRDefault="00BD2A59">
      <w:pPr>
        <w:rPr>
          <w:rFonts w:ascii="宋体" w:eastAsia="宋体" w:hAnsi="宋体"/>
        </w:rPr>
      </w:pPr>
    </w:p>
    <w:p w14:paraId="288E358E" w14:textId="77777777" w:rsidR="00BD2A59" w:rsidRDefault="00BD2A59">
      <w:pPr>
        <w:rPr>
          <w:rFonts w:ascii="宋体" w:eastAsia="宋体" w:hAnsi="宋体"/>
        </w:rPr>
      </w:pPr>
    </w:p>
    <w:p w14:paraId="72A94619" w14:textId="77777777" w:rsidR="00BD2A59" w:rsidRDefault="00BD2A59">
      <w:pPr>
        <w:rPr>
          <w:rFonts w:ascii="宋体" w:eastAsia="宋体" w:hAnsi="宋体"/>
        </w:rPr>
      </w:pPr>
    </w:p>
    <w:p w14:paraId="62F33227" w14:textId="77777777" w:rsidR="00BD2A59" w:rsidRDefault="00BD2A59">
      <w:pPr>
        <w:rPr>
          <w:rFonts w:ascii="宋体" w:eastAsia="宋体" w:hAnsi="宋体"/>
        </w:rPr>
      </w:pPr>
    </w:p>
    <w:p w14:paraId="26D7F2C9" w14:textId="77777777" w:rsidR="00BD2A59" w:rsidRDefault="00BD2A59">
      <w:pPr>
        <w:rPr>
          <w:rFonts w:ascii="宋体" w:eastAsia="宋体" w:hAnsi="宋体"/>
        </w:rPr>
      </w:pPr>
    </w:p>
    <w:sectPr w:rsidR="00BD2A59" w:rsidSect="00674E9D">
      <w:footerReference w:type="default" r:id="rId10"/>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955BF" w14:textId="77777777" w:rsidR="00E211F0" w:rsidRDefault="00E211F0">
      <w:r>
        <w:separator/>
      </w:r>
    </w:p>
  </w:endnote>
  <w:endnote w:type="continuationSeparator" w:id="0">
    <w:p w14:paraId="27FD982E" w14:textId="77777777" w:rsidR="00E211F0" w:rsidRDefault="00E2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C22D" w14:textId="77777777" w:rsidR="00BD2A59" w:rsidRDefault="00DC2141">
    <w:pPr>
      <w:pStyle w:val="af"/>
      <w:jc w:val="center"/>
    </w:pPr>
    <w:r>
      <w:fldChar w:fldCharType="begin"/>
    </w:r>
    <w:r>
      <w:instrText>PAGE   \* MERGEFORMAT</w:instrText>
    </w:r>
    <w:r>
      <w:fldChar w:fldCharType="separate"/>
    </w:r>
    <w:r>
      <w:rPr>
        <w:lang w:val="zh-CN"/>
      </w:rPr>
      <w:t>0</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11AF" w14:textId="77777777" w:rsidR="00E211F0" w:rsidRDefault="00E211F0">
      <w:r>
        <w:separator/>
      </w:r>
    </w:p>
  </w:footnote>
  <w:footnote w:type="continuationSeparator" w:id="0">
    <w:p w14:paraId="535FC370" w14:textId="77777777" w:rsidR="00E211F0" w:rsidRDefault="00E21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B7C047"/>
    <w:multiLevelType w:val="singleLevel"/>
    <w:tmpl w:val="F0B7C047"/>
    <w:lvl w:ilvl="0">
      <w:start w:val="2"/>
      <w:numFmt w:val="chineseCounting"/>
      <w:suff w:val="nothing"/>
      <w:lvlText w:val="%1、"/>
      <w:lvlJc w:val="left"/>
      <w:pPr>
        <w:ind w:left="0" w:firstLine="0"/>
      </w:pPr>
    </w:lvl>
  </w:abstractNum>
  <w:abstractNum w:abstractNumId="1"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0000014"/>
    <w:multiLevelType w:val="multilevel"/>
    <w:tmpl w:val="00000014"/>
    <w:lvl w:ilvl="0">
      <w:start w:val="1"/>
      <w:numFmt w:val="decimal"/>
      <w:pStyle w:val="10"/>
      <w:lvlText w:val="%1."/>
      <w:lvlJc w:val="left"/>
      <w:pPr>
        <w:tabs>
          <w:tab w:val="left" w:pos="709"/>
        </w:tabs>
        <w:ind w:left="709" w:hanging="709"/>
      </w:p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sz w:val="21"/>
        <w:szCs w:val="21"/>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 w15:restartNumberingAfterBreak="0">
    <w:nsid w:val="05EFCDC2"/>
    <w:multiLevelType w:val="singleLevel"/>
    <w:tmpl w:val="05EFCDC2"/>
    <w:lvl w:ilvl="0">
      <w:start w:val="6"/>
      <w:numFmt w:val="chineseCounting"/>
      <w:suff w:val="nothing"/>
      <w:lvlText w:val="%1、"/>
      <w:lvlJc w:val="left"/>
      <w:pPr>
        <w:ind w:left="0" w:firstLine="0"/>
      </w:pPr>
    </w:lvl>
  </w:abstractNum>
  <w:abstractNum w:abstractNumId="4" w15:restartNumberingAfterBreak="0">
    <w:nsid w:val="245B7142"/>
    <w:multiLevelType w:val="multilevel"/>
    <w:tmpl w:val="245B7142"/>
    <w:lvl w:ilvl="0">
      <w:start w:val="23"/>
      <w:numFmt w:val="decimal"/>
      <w:lvlText w:val="%1."/>
      <w:lvlJc w:val="left"/>
      <w:pPr>
        <w:ind w:left="420" w:hanging="420"/>
      </w:pPr>
    </w:lvl>
    <w:lvl w:ilvl="1">
      <w:start w:val="1"/>
      <w:numFmt w:val="decimal"/>
      <w:lvlText w:val="22. %2 "/>
      <w:lvlJc w:val="left"/>
      <w:pPr>
        <w:ind w:left="964" w:hanging="544"/>
      </w:pPr>
    </w:lvl>
    <w:lvl w:ilvl="2">
      <w:start w:val="1"/>
      <w:numFmt w:val="decimal"/>
      <w:isLgl/>
      <w:lvlText w:val="%1.%2.%3"/>
      <w:lvlJc w:val="left"/>
      <w:pPr>
        <w:ind w:left="1560" w:hanging="720"/>
      </w:pPr>
    </w:lvl>
    <w:lvl w:ilvl="3">
      <w:start w:val="1"/>
      <w:numFmt w:val="decimal"/>
      <w:isLgl/>
      <w:lvlText w:val="%1.%2.%3.%4"/>
      <w:lvlJc w:val="left"/>
      <w:pPr>
        <w:ind w:left="2340" w:hanging="1080"/>
      </w:pPr>
    </w:lvl>
    <w:lvl w:ilvl="4">
      <w:start w:val="1"/>
      <w:numFmt w:val="decimal"/>
      <w:isLgl/>
      <w:lvlText w:val="%1.%2.%3.%4.%5"/>
      <w:lvlJc w:val="left"/>
      <w:pPr>
        <w:ind w:left="2760" w:hanging="1080"/>
      </w:pPr>
    </w:lvl>
    <w:lvl w:ilvl="5">
      <w:start w:val="1"/>
      <w:numFmt w:val="decimal"/>
      <w:isLgl/>
      <w:lvlText w:val="%1.%2.%3.%4.%5.%6"/>
      <w:lvlJc w:val="left"/>
      <w:pPr>
        <w:ind w:left="3540" w:hanging="1440"/>
      </w:pPr>
    </w:lvl>
    <w:lvl w:ilvl="6">
      <w:start w:val="1"/>
      <w:numFmt w:val="decimal"/>
      <w:isLgl/>
      <w:lvlText w:val="%1.%2.%3.%4.%5.%6.%7"/>
      <w:lvlJc w:val="left"/>
      <w:pPr>
        <w:ind w:left="3960" w:hanging="1440"/>
      </w:pPr>
    </w:lvl>
    <w:lvl w:ilvl="7">
      <w:start w:val="1"/>
      <w:numFmt w:val="decimal"/>
      <w:isLgl/>
      <w:lvlText w:val="%1.%2.%3.%4.%5.%6.%7.%8"/>
      <w:lvlJc w:val="left"/>
      <w:pPr>
        <w:ind w:left="4740" w:hanging="1800"/>
      </w:pPr>
    </w:lvl>
    <w:lvl w:ilvl="8">
      <w:start w:val="1"/>
      <w:numFmt w:val="decimal"/>
      <w:isLgl/>
      <w:lvlText w:val="%1.%2.%3.%4.%5.%6.%7.%8.%9"/>
      <w:lvlJc w:val="left"/>
      <w:pPr>
        <w:ind w:left="5160" w:hanging="1800"/>
      </w:pPr>
    </w:lvl>
  </w:abstractNum>
  <w:abstractNum w:abstractNumId="5" w15:restartNumberingAfterBreak="0">
    <w:nsid w:val="2C7A7622"/>
    <w:multiLevelType w:val="singleLevel"/>
    <w:tmpl w:val="2C7A7622"/>
    <w:lvl w:ilvl="0">
      <w:start w:val="1"/>
      <w:numFmt w:val="chineseCounting"/>
      <w:suff w:val="space"/>
      <w:lvlText w:val="第%1章"/>
      <w:lvlJc w:val="left"/>
      <w:pPr>
        <w:ind w:left="0" w:firstLine="0"/>
      </w:pPr>
    </w:lvl>
  </w:abstractNum>
  <w:abstractNum w:abstractNumId="6" w15:restartNumberingAfterBreak="0">
    <w:nsid w:val="59F817E8"/>
    <w:multiLevelType w:val="singleLevel"/>
    <w:tmpl w:val="59F817E8"/>
    <w:lvl w:ilvl="0">
      <w:start w:val="1"/>
      <w:numFmt w:val="chineseCounting"/>
      <w:pStyle w:val="260"/>
      <w:suff w:val="nothing"/>
      <w:lvlText w:val="%1、"/>
      <w:lvlJc w:val="left"/>
      <w:pPr>
        <w:ind w:left="0" w:firstLine="0"/>
      </w:pPr>
    </w:lvl>
  </w:abstractNum>
  <w:num w:numId="1">
    <w:abstractNumId w:val="1"/>
  </w:num>
  <w:num w:numId="2">
    <w:abstractNumId w:val="2"/>
  </w:num>
  <w:num w:numId="3">
    <w:abstractNumId w:val="6"/>
  </w:num>
  <w:num w:numId="4">
    <w:abstractNumId w:val="5"/>
    <w:lvlOverride w:ilvl="0">
      <w:startOverride w:val="1"/>
    </w:lvlOverride>
  </w:num>
  <w:num w:numId="5">
    <w:abstractNumId w:val="0"/>
    <w:lvlOverride w:ilvl="0">
      <w:startOverride w:val="2"/>
    </w:lvlOverride>
  </w:num>
  <w:num w:numId="6">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55E17"/>
    <w:rsid w:val="00052B5E"/>
    <w:rsid w:val="000745D2"/>
    <w:rsid w:val="00090BB0"/>
    <w:rsid w:val="000E7F3B"/>
    <w:rsid w:val="00131F7F"/>
    <w:rsid w:val="001525F8"/>
    <w:rsid w:val="001910BE"/>
    <w:rsid w:val="001930C6"/>
    <w:rsid w:val="001C12F2"/>
    <w:rsid w:val="001D2B31"/>
    <w:rsid w:val="001E4CCF"/>
    <w:rsid w:val="001F27AF"/>
    <w:rsid w:val="00226967"/>
    <w:rsid w:val="002314BC"/>
    <w:rsid w:val="0029570C"/>
    <w:rsid w:val="002A2357"/>
    <w:rsid w:val="002A26E7"/>
    <w:rsid w:val="002C4CAE"/>
    <w:rsid w:val="002D7F76"/>
    <w:rsid w:val="002E1F0E"/>
    <w:rsid w:val="00300BDF"/>
    <w:rsid w:val="003240F5"/>
    <w:rsid w:val="00331634"/>
    <w:rsid w:val="0035243A"/>
    <w:rsid w:val="003709AF"/>
    <w:rsid w:val="00382096"/>
    <w:rsid w:val="003B639E"/>
    <w:rsid w:val="003B7CE5"/>
    <w:rsid w:val="003C1D2B"/>
    <w:rsid w:val="00403592"/>
    <w:rsid w:val="00413B0A"/>
    <w:rsid w:val="004354DC"/>
    <w:rsid w:val="004661CA"/>
    <w:rsid w:val="00473175"/>
    <w:rsid w:val="004904CD"/>
    <w:rsid w:val="00493DEC"/>
    <w:rsid w:val="004957E8"/>
    <w:rsid w:val="004960C8"/>
    <w:rsid w:val="004B63F4"/>
    <w:rsid w:val="004D76BD"/>
    <w:rsid w:val="004E3DC3"/>
    <w:rsid w:val="004F5275"/>
    <w:rsid w:val="00502713"/>
    <w:rsid w:val="005106AD"/>
    <w:rsid w:val="00520D3F"/>
    <w:rsid w:val="00555E17"/>
    <w:rsid w:val="00581225"/>
    <w:rsid w:val="005C3925"/>
    <w:rsid w:val="005D3D52"/>
    <w:rsid w:val="005E033A"/>
    <w:rsid w:val="005F01DC"/>
    <w:rsid w:val="005F46D4"/>
    <w:rsid w:val="005F53AA"/>
    <w:rsid w:val="005F59E5"/>
    <w:rsid w:val="0063161F"/>
    <w:rsid w:val="0064233A"/>
    <w:rsid w:val="0066095B"/>
    <w:rsid w:val="00667B4A"/>
    <w:rsid w:val="00674E9D"/>
    <w:rsid w:val="006A0F7A"/>
    <w:rsid w:val="006A1332"/>
    <w:rsid w:val="006A4C65"/>
    <w:rsid w:val="006B111F"/>
    <w:rsid w:val="006B50B9"/>
    <w:rsid w:val="006C22D8"/>
    <w:rsid w:val="006C40FB"/>
    <w:rsid w:val="006D0BBD"/>
    <w:rsid w:val="006D2E33"/>
    <w:rsid w:val="00715A2F"/>
    <w:rsid w:val="0071677F"/>
    <w:rsid w:val="007571D3"/>
    <w:rsid w:val="0076315F"/>
    <w:rsid w:val="00775A04"/>
    <w:rsid w:val="0078086F"/>
    <w:rsid w:val="007926FA"/>
    <w:rsid w:val="007A0913"/>
    <w:rsid w:val="007A2EA6"/>
    <w:rsid w:val="007A583B"/>
    <w:rsid w:val="007A7637"/>
    <w:rsid w:val="007D7566"/>
    <w:rsid w:val="007F6508"/>
    <w:rsid w:val="0080373A"/>
    <w:rsid w:val="00842367"/>
    <w:rsid w:val="00866FD2"/>
    <w:rsid w:val="00875502"/>
    <w:rsid w:val="00880A1F"/>
    <w:rsid w:val="008D3046"/>
    <w:rsid w:val="008F622E"/>
    <w:rsid w:val="008F695A"/>
    <w:rsid w:val="00934650"/>
    <w:rsid w:val="009517F9"/>
    <w:rsid w:val="00991234"/>
    <w:rsid w:val="009A0062"/>
    <w:rsid w:val="009A0E4A"/>
    <w:rsid w:val="009F34A9"/>
    <w:rsid w:val="009F4A94"/>
    <w:rsid w:val="009F7467"/>
    <w:rsid w:val="00A246B6"/>
    <w:rsid w:val="00A36E0E"/>
    <w:rsid w:val="00A42ED9"/>
    <w:rsid w:val="00A43DB5"/>
    <w:rsid w:val="00A7519F"/>
    <w:rsid w:val="00AC1A1F"/>
    <w:rsid w:val="00B00592"/>
    <w:rsid w:val="00B23A1A"/>
    <w:rsid w:val="00B34B47"/>
    <w:rsid w:val="00B4149D"/>
    <w:rsid w:val="00B53102"/>
    <w:rsid w:val="00B6596C"/>
    <w:rsid w:val="00B74CDB"/>
    <w:rsid w:val="00B764CC"/>
    <w:rsid w:val="00B83618"/>
    <w:rsid w:val="00BA31C7"/>
    <w:rsid w:val="00BB11D9"/>
    <w:rsid w:val="00BC77B9"/>
    <w:rsid w:val="00BD2A30"/>
    <w:rsid w:val="00BD2A59"/>
    <w:rsid w:val="00C31153"/>
    <w:rsid w:val="00C3710B"/>
    <w:rsid w:val="00C86C94"/>
    <w:rsid w:val="00C9266F"/>
    <w:rsid w:val="00CE221C"/>
    <w:rsid w:val="00CE6110"/>
    <w:rsid w:val="00D000A3"/>
    <w:rsid w:val="00D04854"/>
    <w:rsid w:val="00D16756"/>
    <w:rsid w:val="00D223AA"/>
    <w:rsid w:val="00DB6BA6"/>
    <w:rsid w:val="00DC03FB"/>
    <w:rsid w:val="00DC2141"/>
    <w:rsid w:val="00DD3E4F"/>
    <w:rsid w:val="00DF3F7B"/>
    <w:rsid w:val="00DF6437"/>
    <w:rsid w:val="00E211F0"/>
    <w:rsid w:val="00E31973"/>
    <w:rsid w:val="00E32DF4"/>
    <w:rsid w:val="00E44068"/>
    <w:rsid w:val="00E47583"/>
    <w:rsid w:val="00E567CE"/>
    <w:rsid w:val="00E8683F"/>
    <w:rsid w:val="00EC7C13"/>
    <w:rsid w:val="00EE03EC"/>
    <w:rsid w:val="00EF57A6"/>
    <w:rsid w:val="00F20ADD"/>
    <w:rsid w:val="00F36AC1"/>
    <w:rsid w:val="00F43752"/>
    <w:rsid w:val="00F438D5"/>
    <w:rsid w:val="00F66C94"/>
    <w:rsid w:val="00F97004"/>
    <w:rsid w:val="00FB5454"/>
    <w:rsid w:val="00FC6E26"/>
    <w:rsid w:val="00FD0828"/>
    <w:rsid w:val="00FD6ABB"/>
    <w:rsid w:val="00FE177C"/>
    <w:rsid w:val="00FF09CB"/>
    <w:rsid w:val="00FF65E3"/>
    <w:rsid w:val="0CA10415"/>
    <w:rsid w:val="1B3714FE"/>
    <w:rsid w:val="293735BB"/>
    <w:rsid w:val="2D522164"/>
    <w:rsid w:val="2E8D1134"/>
    <w:rsid w:val="3D4C44EB"/>
    <w:rsid w:val="491B67CF"/>
    <w:rsid w:val="4E950123"/>
    <w:rsid w:val="633417DE"/>
    <w:rsid w:val="6D632590"/>
    <w:rsid w:val="716C7E6F"/>
    <w:rsid w:val="73671EFF"/>
    <w:rsid w:val="78FC5E56"/>
    <w:rsid w:val="7E4360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EDAA1"/>
  <w15:docId w15:val="{E72F2873-B664-4782-8262-61D125E7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0"/>
    <w:qFormat/>
    <w:pPr>
      <w:widowControl w:val="0"/>
      <w:jc w:val="both"/>
    </w:pPr>
    <w:rPr>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outlineLvl w:val="0"/>
    </w:pPr>
    <w:rPr>
      <w:rFonts w:ascii="Calibri" w:eastAsia="宋体" w:hAnsi="Calibri" w:cs="Times New Roman"/>
      <w:b/>
      <w:bCs/>
      <w:kern w:val="44"/>
      <w:sz w:val="44"/>
      <w:szCs w:val="44"/>
    </w:rPr>
  </w:style>
  <w:style w:type="paragraph" w:styleId="2">
    <w:name w:val="heading 2"/>
    <w:basedOn w:val="a"/>
    <w:next w:val="a"/>
    <w:link w:val="21"/>
    <w:semiHidden/>
    <w:unhideWhenUsed/>
    <w:qFormat/>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basedOn w:val="a"/>
    <w:next w:val="a"/>
    <w:link w:val="30"/>
    <w:semiHidden/>
    <w:unhideWhenUsed/>
    <w:qFormat/>
    <w:pPr>
      <w:autoSpaceDE w:val="0"/>
      <w:autoSpaceDN w:val="0"/>
      <w:adjustRightInd w:val="0"/>
      <w:spacing w:afterLines="50" w:line="360" w:lineRule="auto"/>
      <w:jc w:val="center"/>
      <w:outlineLvl w:val="2"/>
    </w:pPr>
    <w:rPr>
      <w:rFonts w:ascii="宋体" w:eastAsia="宋体" w:hAnsi="宋体" w:cs="宋体"/>
      <w:b/>
      <w:color w:val="000000"/>
      <w:kern w:val="0"/>
      <w:sz w:val="24"/>
      <w:szCs w:val="20"/>
      <w:lang w:val="en-GB"/>
    </w:rPr>
  </w:style>
  <w:style w:type="paragraph" w:styleId="4">
    <w:name w:val="heading 4"/>
    <w:basedOn w:val="a"/>
    <w:next w:val="a"/>
    <w:link w:val="40"/>
    <w:semiHidden/>
    <w:unhideWhenUsed/>
    <w:qFormat/>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next w:val="a4"/>
    <w:link w:val="22"/>
    <w:uiPriority w:val="99"/>
    <w:semiHidden/>
    <w:unhideWhenUsed/>
    <w:qFormat/>
    <w:pPr>
      <w:adjustRightInd/>
      <w:spacing w:line="240" w:lineRule="auto"/>
      <w:ind w:firstLineChars="200" w:firstLine="420"/>
      <w:jc w:val="both"/>
    </w:pPr>
    <w:rPr>
      <w:kern w:val="2"/>
      <w:sz w:val="21"/>
      <w:szCs w:val="22"/>
    </w:rPr>
  </w:style>
  <w:style w:type="paragraph" w:styleId="a3">
    <w:name w:val="Body Text Indent"/>
    <w:basedOn w:val="a"/>
    <w:next w:val="20"/>
    <w:link w:val="a5"/>
    <w:uiPriority w:val="99"/>
    <w:semiHidden/>
    <w:unhideWhenUsed/>
    <w:qFormat/>
    <w:pPr>
      <w:adjustRightInd w:val="0"/>
      <w:spacing w:after="120" w:line="360" w:lineRule="atLeast"/>
      <w:ind w:leftChars="200" w:left="420"/>
      <w:jc w:val="left"/>
    </w:pPr>
    <w:rPr>
      <w:kern w:val="0"/>
      <w:sz w:val="24"/>
      <w:szCs w:val="20"/>
    </w:rPr>
  </w:style>
  <w:style w:type="paragraph" w:styleId="a4">
    <w:name w:val="Date"/>
    <w:basedOn w:val="a"/>
    <w:next w:val="a"/>
    <w:link w:val="a6"/>
    <w:uiPriority w:val="99"/>
    <w:semiHidden/>
    <w:unhideWhenUsed/>
    <w:qFormat/>
    <w:pPr>
      <w:ind w:leftChars="2500" w:left="100"/>
    </w:pPr>
  </w:style>
  <w:style w:type="paragraph" w:styleId="a7">
    <w:name w:val="Normal Indent"/>
    <w:basedOn w:val="a"/>
    <w:uiPriority w:val="99"/>
    <w:semiHidden/>
    <w:unhideWhenUsed/>
    <w:qFormat/>
    <w:pPr>
      <w:ind w:firstLine="425"/>
    </w:pPr>
    <w:rPr>
      <w:rFonts w:ascii="Times New Roman" w:eastAsia="宋体" w:hAnsi="Times New Roman" w:cs="Times New Roman"/>
      <w:szCs w:val="20"/>
    </w:rPr>
  </w:style>
  <w:style w:type="paragraph" w:styleId="a8">
    <w:name w:val="caption"/>
    <w:basedOn w:val="a"/>
    <w:next w:val="a"/>
    <w:uiPriority w:val="99"/>
    <w:semiHidden/>
    <w:unhideWhenUsed/>
    <w:qFormat/>
    <w:rPr>
      <w:rFonts w:ascii="Arial" w:eastAsia="黑体" w:hAnsi="Arial" w:cs="Arial"/>
      <w:sz w:val="20"/>
      <w:szCs w:val="20"/>
    </w:rPr>
  </w:style>
  <w:style w:type="paragraph" w:styleId="31">
    <w:name w:val="Body Text 3"/>
    <w:basedOn w:val="a"/>
    <w:link w:val="32"/>
    <w:uiPriority w:val="99"/>
    <w:semiHidden/>
    <w:unhideWhenUsed/>
    <w:qFormat/>
    <w:rPr>
      <w:rFonts w:ascii="Times New Roman" w:eastAsia="宋体" w:hAnsi="Times New Roman" w:cs="Times New Roman"/>
      <w:color w:val="FF0000"/>
      <w:sz w:val="24"/>
      <w:szCs w:val="24"/>
    </w:rPr>
  </w:style>
  <w:style w:type="paragraph" w:styleId="a9">
    <w:name w:val="Body Text"/>
    <w:basedOn w:val="a"/>
    <w:next w:val="style4"/>
    <w:link w:val="aa"/>
    <w:uiPriority w:val="99"/>
    <w:semiHidden/>
    <w:unhideWhenUsed/>
    <w:qFormat/>
    <w:pPr>
      <w:spacing w:after="120"/>
    </w:pPr>
  </w:style>
  <w:style w:type="paragraph" w:customStyle="1" w:styleId="style4">
    <w:name w:val="style4"/>
    <w:basedOn w:val="a"/>
    <w:next w:val="23"/>
    <w:uiPriority w:val="99"/>
    <w:qFormat/>
    <w:pPr>
      <w:widowControl/>
      <w:spacing w:before="280" w:after="280"/>
    </w:pPr>
    <w:rPr>
      <w:rFonts w:ascii="宋体" w:eastAsia="宋体" w:hAnsi="Times New Roman" w:cs="Times New Roman"/>
      <w:sz w:val="18"/>
    </w:rPr>
  </w:style>
  <w:style w:type="paragraph" w:customStyle="1" w:styleId="23">
    <w:name w:val="2"/>
    <w:next w:val="a"/>
    <w:uiPriority w:val="99"/>
    <w:qFormat/>
    <w:pPr>
      <w:widowControl w:val="0"/>
      <w:jc w:val="both"/>
    </w:pPr>
    <w:rPr>
      <w:rFonts w:ascii="Times New Roman" w:eastAsia="宋体" w:hAnsi="Times New Roman" w:cs="Times New Roman"/>
      <w:sz w:val="21"/>
      <w:szCs w:val="22"/>
    </w:rPr>
  </w:style>
  <w:style w:type="paragraph" w:styleId="TOC5">
    <w:name w:val="toc 5"/>
    <w:basedOn w:val="a"/>
    <w:next w:val="a"/>
    <w:uiPriority w:val="39"/>
    <w:semiHidden/>
    <w:unhideWhenUsed/>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semiHidden/>
    <w:unhideWhenUsed/>
    <w:qFormat/>
    <w:pPr>
      <w:ind w:left="480"/>
      <w:jc w:val="left"/>
    </w:pPr>
    <w:rPr>
      <w:rFonts w:ascii="Times New Roman" w:eastAsia="宋体" w:hAnsi="Times New Roman" w:cs="Times New Roman"/>
      <w:i/>
      <w:iCs/>
      <w:color w:val="0000FF"/>
      <w:sz w:val="20"/>
      <w:szCs w:val="20"/>
    </w:rPr>
  </w:style>
  <w:style w:type="paragraph" w:styleId="ab">
    <w:name w:val="Plain Text"/>
    <w:basedOn w:val="a"/>
    <w:link w:val="ac"/>
    <w:uiPriority w:val="99"/>
    <w:semiHidden/>
    <w:unhideWhenUsed/>
    <w:qFormat/>
    <w:rPr>
      <w:rFonts w:eastAsia="宋体"/>
      <w:sz w:val="24"/>
    </w:r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semiHidden/>
    <w:unhideWhenUsed/>
    <w:qFormat/>
    <w:rPr>
      <w:rFonts w:ascii="Calibri" w:eastAsia="宋体" w:hAnsi="Calibri" w:cs="Times New Roman"/>
      <w:sz w:val="24"/>
      <w:szCs w:val="24"/>
    </w:rPr>
  </w:style>
  <w:style w:type="paragraph" w:styleId="af4">
    <w:name w:val="Body Text First Indent"/>
    <w:basedOn w:val="a9"/>
    <w:next w:val="a"/>
    <w:link w:val="af5"/>
    <w:uiPriority w:val="99"/>
    <w:semiHidden/>
    <w:unhideWhenUsed/>
    <w:qFormat/>
    <w:pPr>
      <w:ind w:firstLineChars="100" w:firstLine="420"/>
    </w:pPr>
    <w:rPr>
      <w:rFonts w:ascii="宋体" w:eastAsia="宋体" w:hAnsi="Times New Roman" w:cs="Times New Roman"/>
      <w:kern w:val="0"/>
      <w:sz w:val="34"/>
      <w:szCs w:val="20"/>
    </w:rPr>
  </w:style>
  <w:style w:type="character" w:styleId="af6">
    <w:name w:val="FollowedHyperlink"/>
    <w:basedOn w:val="a0"/>
    <w:uiPriority w:val="99"/>
    <w:semiHidden/>
    <w:unhideWhenUsed/>
    <w:rPr>
      <w:color w:val="954F72" w:themeColor="followedHyperlink"/>
      <w:u w:val="single"/>
    </w:rPr>
  </w:style>
  <w:style w:type="character" w:styleId="af7">
    <w:name w:val="Hyperlink"/>
    <w:basedOn w:val="a0"/>
    <w:semiHidden/>
    <w:unhideWhenUsed/>
    <w:qFormat/>
    <w:rPr>
      <w:color w:val="0000FF"/>
      <w:u w:val="single"/>
    </w:rPr>
  </w:style>
  <w:style w:type="character" w:customStyle="1" w:styleId="11">
    <w:name w:val="标题 1 字符"/>
    <w:basedOn w:val="a0"/>
    <w:link w:val="1"/>
    <w:qFormat/>
    <w:rPr>
      <w:rFonts w:ascii="Calibri" w:eastAsia="宋体" w:hAnsi="Calibri" w:cs="Times New Roman"/>
      <w:b/>
      <w:bCs/>
      <w:kern w:val="44"/>
      <w:sz w:val="44"/>
      <w:szCs w:val="44"/>
    </w:rPr>
  </w:style>
  <w:style w:type="character" w:customStyle="1" w:styleId="21">
    <w:name w:val="标题 2 字符"/>
    <w:basedOn w:val="a0"/>
    <w:link w:val="2"/>
    <w:semiHidden/>
    <w:qFormat/>
    <w:rPr>
      <w:rFonts w:ascii="Arial" w:eastAsia="黑体" w:hAnsi="Arial" w:cs="Times New Roman"/>
      <w:b/>
      <w:bCs/>
      <w:kern w:val="0"/>
      <w:sz w:val="32"/>
      <w:szCs w:val="32"/>
    </w:rPr>
  </w:style>
  <w:style w:type="character" w:customStyle="1" w:styleId="30">
    <w:name w:val="标题 3 字符"/>
    <w:basedOn w:val="a0"/>
    <w:link w:val="3"/>
    <w:semiHidden/>
    <w:qFormat/>
    <w:rPr>
      <w:rFonts w:ascii="宋体" w:eastAsia="宋体" w:hAnsi="宋体" w:cs="宋体"/>
      <w:b/>
      <w:color w:val="000000"/>
      <w:kern w:val="0"/>
      <w:sz w:val="24"/>
      <w:szCs w:val="20"/>
      <w:lang w:val="en-GB"/>
    </w:rPr>
  </w:style>
  <w:style w:type="character" w:customStyle="1" w:styleId="40">
    <w:name w:val="标题 4 字符"/>
    <w:basedOn w:val="a0"/>
    <w:link w:val="4"/>
    <w:semiHidden/>
    <w:qFormat/>
    <w:rPr>
      <w:rFonts w:ascii="Arial" w:eastAsia="黑体" w:hAnsi="Arial" w:cs="Times New Roman"/>
      <w:b/>
      <w:bCs/>
      <w:kern w:val="0"/>
      <w:sz w:val="28"/>
      <w:szCs w:val="28"/>
    </w:rPr>
  </w:style>
  <w:style w:type="character" w:customStyle="1" w:styleId="HTML0">
    <w:name w:val="HTML 预设格式 字符"/>
    <w:basedOn w:val="a0"/>
    <w:link w:val="HTML"/>
    <w:uiPriority w:val="99"/>
    <w:semiHidden/>
    <w:qFormat/>
    <w:rPr>
      <w:rFonts w:ascii="宋体" w:eastAsia="宋体" w:hAnsi="宋体" w:cs="宋体"/>
      <w:kern w:val="0"/>
      <w:sz w:val="24"/>
      <w:szCs w:val="24"/>
    </w:rPr>
  </w:style>
  <w:style w:type="paragraph" w:customStyle="1" w:styleId="msonormal0">
    <w:name w:val="msonormal"/>
    <w:basedOn w:val="a"/>
    <w:uiPriority w:val="99"/>
    <w:qFormat/>
    <w:rPr>
      <w:rFonts w:ascii="Calibri" w:eastAsia="宋体" w:hAnsi="Calibri" w:cs="Times New Roman"/>
      <w:sz w:val="24"/>
      <w:szCs w:val="24"/>
    </w:rPr>
  </w:style>
  <w:style w:type="character" w:customStyle="1" w:styleId="af2">
    <w:name w:val="页眉 字符"/>
    <w:basedOn w:val="a0"/>
    <w:link w:val="af1"/>
    <w:uiPriority w:val="99"/>
    <w:qFormat/>
    <w:rPr>
      <w:sz w:val="18"/>
      <w:szCs w:val="18"/>
    </w:rPr>
  </w:style>
  <w:style w:type="character" w:customStyle="1" w:styleId="af0">
    <w:name w:val="页脚 字符"/>
    <w:basedOn w:val="a0"/>
    <w:link w:val="af"/>
    <w:uiPriority w:val="99"/>
    <w:qFormat/>
    <w:rPr>
      <w:sz w:val="18"/>
      <w:szCs w:val="18"/>
    </w:rPr>
  </w:style>
  <w:style w:type="character" w:customStyle="1" w:styleId="aa">
    <w:name w:val="正文文本 字符"/>
    <w:basedOn w:val="a0"/>
    <w:link w:val="a9"/>
    <w:uiPriority w:val="99"/>
    <w:semiHidden/>
    <w:qFormat/>
  </w:style>
  <w:style w:type="character" w:customStyle="1" w:styleId="a5">
    <w:name w:val="正文文本缩进 字符"/>
    <w:basedOn w:val="a0"/>
    <w:link w:val="a3"/>
    <w:uiPriority w:val="99"/>
    <w:semiHidden/>
    <w:qFormat/>
    <w:rPr>
      <w:kern w:val="0"/>
      <w:sz w:val="24"/>
      <w:szCs w:val="20"/>
    </w:rPr>
  </w:style>
  <w:style w:type="character" w:customStyle="1" w:styleId="22">
    <w:name w:val="正文文本首行缩进 2 字符"/>
    <w:basedOn w:val="a5"/>
    <w:link w:val="20"/>
    <w:uiPriority w:val="99"/>
    <w:semiHidden/>
    <w:qFormat/>
    <w:rPr>
      <w:kern w:val="0"/>
      <w:sz w:val="24"/>
      <w:szCs w:val="20"/>
    </w:rPr>
  </w:style>
  <w:style w:type="character" w:customStyle="1" w:styleId="a6">
    <w:name w:val="日期 字符"/>
    <w:basedOn w:val="a0"/>
    <w:link w:val="a4"/>
    <w:uiPriority w:val="99"/>
    <w:semiHidden/>
    <w:qFormat/>
  </w:style>
  <w:style w:type="character" w:customStyle="1" w:styleId="af5">
    <w:name w:val="正文文本首行缩进 字符"/>
    <w:basedOn w:val="aa"/>
    <w:link w:val="af4"/>
    <w:uiPriority w:val="99"/>
    <w:semiHidden/>
    <w:qFormat/>
    <w:rPr>
      <w:rFonts w:ascii="宋体" w:eastAsia="宋体" w:hAnsi="Times New Roman" w:cs="Times New Roman"/>
      <w:kern w:val="0"/>
      <w:sz w:val="34"/>
      <w:szCs w:val="20"/>
    </w:rPr>
  </w:style>
  <w:style w:type="character" w:customStyle="1" w:styleId="32">
    <w:name w:val="正文文本 3 字符"/>
    <w:basedOn w:val="a0"/>
    <w:link w:val="31"/>
    <w:uiPriority w:val="99"/>
    <w:semiHidden/>
    <w:qFormat/>
    <w:rPr>
      <w:rFonts w:ascii="Times New Roman" w:eastAsia="宋体" w:hAnsi="Times New Roman" w:cs="Times New Roman"/>
      <w:color w:val="FF0000"/>
      <w:sz w:val="24"/>
      <w:szCs w:val="24"/>
    </w:rPr>
  </w:style>
  <w:style w:type="character" w:customStyle="1" w:styleId="ac">
    <w:name w:val="纯文本 字符"/>
    <w:basedOn w:val="a0"/>
    <w:link w:val="ab"/>
    <w:uiPriority w:val="99"/>
    <w:semiHidden/>
    <w:qFormat/>
    <w:rPr>
      <w:rFonts w:eastAsia="宋体"/>
      <w:sz w:val="24"/>
    </w:rPr>
  </w:style>
  <w:style w:type="character" w:customStyle="1" w:styleId="ae">
    <w:name w:val="批注框文本 字符"/>
    <w:basedOn w:val="a0"/>
    <w:link w:val="ad"/>
    <w:uiPriority w:val="99"/>
    <w:semiHidden/>
    <w:qFormat/>
    <w:rPr>
      <w:sz w:val="18"/>
      <w:szCs w:val="18"/>
    </w:rPr>
  </w:style>
  <w:style w:type="paragraph" w:styleId="af8">
    <w:name w:val="List Paragraph"/>
    <w:basedOn w:val="a"/>
    <w:uiPriority w:val="99"/>
    <w:qFormat/>
    <w:pPr>
      <w:ind w:firstLineChars="200" w:firstLine="420"/>
    </w:pPr>
  </w:style>
  <w:style w:type="paragraph" w:customStyle="1" w:styleId="12">
    <w:name w:val="无间隔1"/>
    <w:basedOn w:val="a"/>
    <w:uiPriority w:val="99"/>
    <w:qFormat/>
    <w:pPr>
      <w:spacing w:line="400" w:lineRule="exact"/>
    </w:pPr>
    <w:rPr>
      <w:sz w:val="24"/>
    </w:rPr>
  </w:style>
  <w:style w:type="paragraph" w:customStyle="1" w:styleId="13">
    <w:name w:val="列出段落1"/>
    <w:basedOn w:val="a"/>
    <w:uiPriority w:val="99"/>
    <w:qFormat/>
    <w:pPr>
      <w:ind w:firstLineChars="200" w:firstLine="420"/>
    </w:pPr>
  </w:style>
  <w:style w:type="paragraph" w:customStyle="1" w:styleId="af9">
    <w:name w:val="*正文"/>
    <w:basedOn w:val="a"/>
    <w:uiPriority w:val="99"/>
    <w:qFormat/>
    <w:pPr>
      <w:keepNext/>
      <w:keepLines/>
      <w:spacing w:line="360" w:lineRule="auto"/>
      <w:ind w:firstLineChars="200" w:firstLine="200"/>
    </w:pPr>
    <w:rPr>
      <w:rFonts w:ascii="宋体" w:hAnsi="宋体"/>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CharChar">
    <w:name w:val="正文文本缩进 Char Char"/>
    <w:link w:val="14"/>
    <w:qFormat/>
    <w:locked/>
    <w:rPr>
      <w:rFonts w:ascii="宋体" w:eastAsia="宋体" w:hAnsi="宋体"/>
      <w:sz w:val="24"/>
    </w:rPr>
  </w:style>
  <w:style w:type="paragraph" w:customStyle="1" w:styleId="14">
    <w:name w:val="正文文本缩进1"/>
    <w:basedOn w:val="a"/>
    <w:link w:val="CharChar"/>
    <w:qFormat/>
    <w:pPr>
      <w:spacing w:line="360" w:lineRule="auto"/>
      <w:ind w:firstLineChars="200" w:firstLine="480"/>
    </w:pPr>
    <w:rPr>
      <w:rFonts w:ascii="宋体" w:eastAsia="宋体" w:hAnsi="宋体"/>
      <w:sz w:val="24"/>
    </w:rPr>
  </w:style>
  <w:style w:type="character" w:customStyle="1" w:styleId="CharChar0">
    <w:name w:val="日期 Char Char"/>
    <w:link w:val="15"/>
    <w:qFormat/>
    <w:locked/>
    <w:rPr>
      <w:sz w:val="24"/>
    </w:rPr>
  </w:style>
  <w:style w:type="paragraph" w:customStyle="1" w:styleId="15">
    <w:name w:val="日期1"/>
    <w:basedOn w:val="a"/>
    <w:next w:val="a"/>
    <w:link w:val="CharChar0"/>
    <w:qFormat/>
    <w:rPr>
      <w:sz w:val="24"/>
    </w:rPr>
  </w:style>
  <w:style w:type="paragraph" w:customStyle="1" w:styleId="16">
    <w:name w:val="正文缩进1"/>
    <w:basedOn w:val="a"/>
    <w:uiPriority w:val="99"/>
    <w:qFormat/>
    <w:pPr>
      <w:adjustRightInd w:val="0"/>
      <w:spacing w:line="360" w:lineRule="atLeast"/>
      <w:ind w:firstLineChars="200" w:firstLine="420"/>
      <w:jc w:val="left"/>
    </w:pPr>
    <w:rPr>
      <w:rFonts w:ascii="Times New Roman" w:eastAsia="宋体" w:hAnsi="Times New Roman" w:cs="Times New Roman"/>
      <w:kern w:val="0"/>
      <w:sz w:val="24"/>
      <w:szCs w:val="20"/>
    </w:rPr>
  </w:style>
  <w:style w:type="paragraph" w:customStyle="1" w:styleId="10">
    <w:name w:val="样式1"/>
    <w:basedOn w:val="a"/>
    <w:uiPriority w:val="99"/>
    <w:qFormat/>
    <w:pPr>
      <w:numPr>
        <w:numId w:val="2"/>
      </w:numPr>
      <w:adjustRightInd w:val="0"/>
    </w:pPr>
    <w:rPr>
      <w:rFonts w:ascii="宋体" w:eastAsia="宋体" w:hAnsi="宋体" w:cs="Times New Roman"/>
      <w:kern w:val="0"/>
      <w:szCs w:val="21"/>
    </w:rPr>
  </w:style>
  <w:style w:type="paragraph" w:customStyle="1" w:styleId="afa">
    <w:name w:val="图"/>
    <w:basedOn w:val="a"/>
    <w:uiPriority w:val="99"/>
    <w:qFormat/>
    <w:pPr>
      <w:keepNext/>
      <w:adjustRightInd w:val="0"/>
      <w:snapToGrid w:val="0"/>
      <w:spacing w:before="60" w:after="60" w:line="300" w:lineRule="auto"/>
      <w:jc w:val="center"/>
    </w:pPr>
    <w:rPr>
      <w:rFonts w:ascii="Times New Roman" w:eastAsia="宋体" w:hAnsi="Times New Roman" w:cs="Times New Roman"/>
      <w:color w:val="0000FF"/>
      <w:spacing w:val="20"/>
      <w:kern w:val="0"/>
      <w:sz w:val="24"/>
      <w:szCs w:val="20"/>
    </w:rPr>
  </w:style>
  <w:style w:type="paragraph" w:customStyle="1" w:styleId="11212">
    <w:name w:val="样式 标题 1 + 四号 居中 段前: 12 磅 段后: 12 磅 行距: 单倍行距"/>
    <w:basedOn w:val="1"/>
    <w:uiPriority w:val="99"/>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pPr>
      <w:keepNext/>
      <w:keepLines/>
      <w:numPr>
        <w:numId w:val="3"/>
      </w:numPr>
      <w:adjustRightInd w:val="0"/>
      <w:spacing w:before="240"/>
      <w:jc w:val="left"/>
      <w:outlineLvl w:val="1"/>
    </w:pPr>
    <w:rPr>
      <w:rFonts w:ascii="宋体" w:eastAsia="宋体" w:hAnsi="宋体" w:cs="宋体"/>
      <w:b/>
      <w:bCs/>
      <w:color w:val="000000"/>
      <w:kern w:val="0"/>
      <w:szCs w:val="20"/>
    </w:rPr>
  </w:style>
  <w:style w:type="paragraph" w:customStyle="1" w:styleId="ListParagraph1">
    <w:name w:val="List Paragraph1"/>
    <w:basedOn w:val="a"/>
    <w:uiPriority w:val="99"/>
    <w:qFormat/>
    <w:pPr>
      <w:ind w:firstLineChars="200" w:firstLine="420"/>
    </w:pPr>
    <w:rPr>
      <w:rFonts w:ascii="Calibri" w:hAnsi="Calibri" w:cs="宋体"/>
    </w:rPr>
  </w:style>
  <w:style w:type="paragraph" w:customStyle="1" w:styleId="17">
    <w:name w:val="1.正文"/>
    <w:uiPriority w:val="99"/>
    <w:qFormat/>
    <w:pPr>
      <w:widowControl w:val="0"/>
      <w:adjustRightInd w:val="0"/>
      <w:spacing w:line="360" w:lineRule="auto"/>
      <w:ind w:firstLine="397"/>
      <w:jc w:val="both"/>
    </w:pPr>
    <w:rPr>
      <w:rFonts w:ascii="Times New Roman" w:eastAsia="宋体" w:hAnsi="Times New Roman" w:cs="Times New Roman"/>
      <w:spacing w:val="20"/>
      <w:sz w:val="24"/>
      <w:szCs w:val="22"/>
    </w:rPr>
  </w:style>
  <w:style w:type="paragraph" w:customStyle="1" w:styleId="ListParagraph2">
    <w:name w:val="List Paragraph2"/>
    <w:basedOn w:val="a"/>
    <w:uiPriority w:val="99"/>
    <w:qFormat/>
    <w:pPr>
      <w:ind w:firstLineChars="200" w:firstLine="420"/>
    </w:pPr>
    <w:rPr>
      <w:rFonts w:ascii="Times New Roman" w:eastAsia="宋体" w:hAnsi="Times New Roman" w:cs="Times New Roman"/>
      <w:szCs w:val="24"/>
    </w:rPr>
  </w:style>
  <w:style w:type="paragraph" w:customStyle="1" w:styleId="18">
    <w:name w:val="正文1"/>
    <w:uiPriority w:val="99"/>
    <w:qFormat/>
    <w:pPr>
      <w:framePr w:wrap="around" w:hAnchor="text" w:yAlign="top"/>
      <w:spacing w:before="160"/>
    </w:pPr>
    <w:rPr>
      <w:rFonts w:ascii="Helvetica Neue" w:eastAsia="Arial Unicode MS" w:hAnsi="Helvetica Neue" w:cs="Arial Unicode MS"/>
      <w:color w:val="000000"/>
      <w:sz w:val="24"/>
      <w:szCs w:val="24"/>
    </w:rPr>
  </w:style>
  <w:style w:type="paragraph" w:customStyle="1" w:styleId="24">
    <w:name w:val="表格样式 2"/>
    <w:uiPriority w:val="99"/>
    <w:qFormat/>
    <w:rPr>
      <w:rFonts w:ascii="Arial Unicode MS" w:eastAsia="Helvetica Neue" w:hAnsi="Arial Unicode MS" w:cs="宋体"/>
      <w:color w:val="000000"/>
      <w:lang w:val="zh-CN"/>
    </w:rPr>
  </w:style>
  <w:style w:type="paragraph" w:customStyle="1" w:styleId="afb">
    <w:name w:val="默认"/>
    <w:uiPriority w:val="99"/>
    <w:qFormat/>
    <w:pPr>
      <w:spacing w:before="160"/>
    </w:pPr>
    <w:rPr>
      <w:rFonts w:ascii="Helvetica Neue" w:eastAsia="Helvetica Neue" w:hAnsi="Helvetica Neue" w:cs="Helvetica Neue"/>
      <w:color w:val="000000"/>
      <w:sz w:val="24"/>
      <w:szCs w:val="24"/>
    </w:rPr>
  </w:style>
  <w:style w:type="character" w:customStyle="1" w:styleId="Char">
    <w:name w:val="正文文本缩进 Char"/>
    <w:basedOn w:val="a0"/>
    <w:qFormat/>
  </w:style>
  <w:style w:type="character" w:customStyle="1" w:styleId="Char0">
    <w:name w:val="批注框文本 Char"/>
    <w:basedOn w:val="a0"/>
    <w:uiPriority w:val="99"/>
    <w:semiHidden/>
    <w:qFormat/>
    <w:rPr>
      <w:sz w:val="18"/>
      <w:szCs w:val="18"/>
    </w:rPr>
  </w:style>
  <w:style w:type="character" w:customStyle="1" w:styleId="HTMLChar">
    <w:name w:val="HTML 预设格式 Char"/>
    <w:basedOn w:val="a0"/>
    <w:uiPriority w:val="99"/>
    <w:semiHidden/>
    <w:qFormat/>
    <w:rPr>
      <w:rFonts w:ascii="宋体" w:eastAsia="宋体" w:hAnsi="宋体" w:cs="宋体" w:hint="eastAsia"/>
      <w:kern w:val="0"/>
      <w:sz w:val="24"/>
      <w:szCs w:val="24"/>
    </w:rPr>
  </w:style>
  <w:style w:type="character" w:customStyle="1" w:styleId="Char1">
    <w:name w:val="纯文本 Char1"/>
    <w:qFormat/>
    <w:rPr>
      <w:rFonts w:ascii="宋体" w:eastAsia="宋体" w:hAnsi="宋体" w:hint="eastAsia"/>
      <w:sz w:val="24"/>
    </w:rPr>
  </w:style>
  <w:style w:type="character" w:customStyle="1" w:styleId="edittexttarea">
    <w:name w:val="edittexttarea"/>
    <w:basedOn w:val="a0"/>
    <w:qFormat/>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Calibri" w:hAnsi="Calibri" w:cs="Calibri" w:hint="default"/>
      <w:b/>
      <w:color w:val="000000"/>
      <w:sz w:val="18"/>
      <w:szCs w:val="18"/>
      <w:u w:val="none"/>
    </w:rPr>
  </w:style>
  <w:style w:type="character" w:customStyle="1" w:styleId="font121">
    <w:name w:val="font121"/>
    <w:basedOn w:val="a0"/>
    <w:qFormat/>
    <w:rPr>
      <w:rFonts w:ascii="宋体" w:eastAsia="宋体" w:hAnsi="宋体" w:cs="宋体" w:hint="eastAsia"/>
      <w:color w:val="000000"/>
      <w:sz w:val="18"/>
      <w:szCs w:val="18"/>
      <w:u w:val="none"/>
    </w:rPr>
  </w:style>
  <w:style w:type="character" w:customStyle="1" w:styleId="font91">
    <w:name w:val="font91"/>
    <w:basedOn w:val="a0"/>
    <w:qFormat/>
    <w:rPr>
      <w:rFonts w:ascii="宋体" w:eastAsia="宋体" w:hAnsi="宋体" w:cs="宋体" w:hint="eastAsia"/>
      <w:color w:val="000000"/>
      <w:sz w:val="18"/>
      <w:szCs w:val="18"/>
      <w:u w:val="none"/>
    </w:rPr>
  </w:style>
  <w:style w:type="character" w:customStyle="1" w:styleId="font112">
    <w:name w:val="font112"/>
    <w:basedOn w:val="a0"/>
    <w:qFormat/>
    <w:rPr>
      <w:rFonts w:ascii="宋体" w:eastAsia="宋体" w:hAnsi="宋体" w:cs="宋体" w:hint="eastAsia"/>
      <w:color w:val="FF0000"/>
      <w:sz w:val="18"/>
      <w:szCs w:val="18"/>
      <w:u w:val="none"/>
    </w:rPr>
  </w:style>
  <w:style w:type="character" w:customStyle="1" w:styleId="NormalCharacter">
    <w:name w:val="NormalCharacter"/>
    <w:semiHidden/>
    <w:qFormat/>
    <w:rPr>
      <w:rFonts w:asciiTheme="minorHAnsi" w:eastAsiaTheme="minorEastAsia" w:hAnsiTheme="minorHAnsi" w:cstheme="minorBidi" w:hint="default"/>
      <w:kern w:val="2"/>
      <w:sz w:val="21"/>
      <w:szCs w:val="22"/>
      <w:lang w:val="en-US" w:eastAsia="zh-CN" w:bidi="ar-SA"/>
    </w:rPr>
  </w:style>
  <w:style w:type="character" w:customStyle="1" w:styleId="UserStyle1">
    <w:name w:val="UserStyle_1"/>
    <w:basedOn w:val="NormalCharacter"/>
    <w:qFormat/>
    <w:rPr>
      <w:rFonts w:ascii="宋体" w:eastAsia="宋体" w:hAnsi="宋体" w:cstheme="minorBidi" w:hint="eastAsia"/>
      <w:color w:val="000000"/>
      <w:kern w:val="2"/>
      <w:sz w:val="24"/>
      <w:szCs w:val="24"/>
      <w:lang w:val="en-US" w:eastAsia="zh-CN" w:bidi="ar-SA"/>
    </w:rPr>
  </w:style>
  <w:style w:type="character" w:customStyle="1" w:styleId="UserStyle0">
    <w:name w:val="UserStyle_0"/>
    <w:basedOn w:val="NormalCharacter"/>
    <w:qFormat/>
    <w:rPr>
      <w:rFonts w:ascii="MS Gothic" w:eastAsia="MS Gothic" w:hAnsi="MS Gothic" w:cstheme="minorBidi" w:hint="eastAsia"/>
      <w:color w:val="000000"/>
      <w:kern w:val="2"/>
      <w:sz w:val="24"/>
      <w:szCs w:val="24"/>
      <w:lang w:val="en-US" w:eastAsia="zh-CN" w:bidi="ar-SA"/>
    </w:rPr>
  </w:style>
  <w:style w:type="character" w:customStyle="1" w:styleId="font41">
    <w:name w:val="font41"/>
    <w:basedOn w:val="a0"/>
    <w:rPr>
      <w:rFonts w:ascii="Arial" w:hAnsi="Arial" w:cs="Arial"/>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600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DB9CEAD-9CAA-4AB0-B0D4-02BF7CF772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64</Pages>
  <Words>5667</Words>
  <Characters>32302</Characters>
  <Application>Microsoft Office Word</Application>
  <DocSecurity>0</DocSecurity>
  <Lines>269</Lines>
  <Paragraphs>75</Paragraphs>
  <ScaleCrop>false</ScaleCrop>
  <Company/>
  <LinksUpToDate>false</LinksUpToDate>
  <CharactersWithSpaces>37894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陕西方得项目管理有限公司:韩少华</dc:creator>
  <cp:lastModifiedBy>陕西方得项目管理有限公司:韩少华</cp:lastModifiedBy>
  <cp:revision>115</cp:revision>
  <cp:lastPrinted>2021-09-30T09:06:00Z</cp:lastPrinted>
  <dcterms:created xsi:type="dcterms:W3CDTF">2021-09-13T02:25:00Z</dcterms:created>
  <dcterms:modified xsi:type="dcterms:W3CDTF">2022-03-09T03:45:00Z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333EF6E9EDD4414BBF4D136E0424FEDF</vt:lpwstr>
  </property>
</Properties>
</file>