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1CA2" w14:textId="77777777" w:rsidR="00DA68B3" w:rsidRDefault="00DA68B3">
      <w:pPr>
        <w:spacing w:line="600" w:lineRule="exact"/>
        <w:rPr>
          <w:rFonts w:ascii="宋体" w:eastAsia="宋体" w:hAnsi="宋体" w:cstheme="majorEastAsia"/>
          <w:b/>
          <w:bCs/>
          <w:sz w:val="36"/>
          <w:szCs w:val="36"/>
        </w:rPr>
      </w:pPr>
    </w:p>
    <w:p w14:paraId="31DD6E1C" w14:textId="77777777" w:rsidR="00DA68B3" w:rsidRDefault="00DA68B3">
      <w:pPr>
        <w:pStyle w:val="20"/>
      </w:pPr>
    </w:p>
    <w:p w14:paraId="16D5FA4C" w14:textId="77777777" w:rsidR="00DA68B3" w:rsidRDefault="00A77163">
      <w:pPr>
        <w:spacing w:line="600" w:lineRule="exact"/>
        <w:jc w:val="center"/>
        <w:rPr>
          <w:rFonts w:ascii="宋体" w:eastAsia="宋体" w:hAnsi="宋体" w:cstheme="majorEastAsia"/>
          <w:b/>
          <w:bCs/>
          <w:sz w:val="36"/>
          <w:szCs w:val="36"/>
        </w:rPr>
      </w:pPr>
      <w:r>
        <w:rPr>
          <w:rFonts w:ascii="宋体" w:eastAsia="宋体" w:hAnsi="宋体" w:cstheme="majorEastAsia" w:hint="eastAsia"/>
          <w:b/>
          <w:bCs/>
          <w:sz w:val="36"/>
          <w:szCs w:val="36"/>
        </w:rPr>
        <w:t>禹州市农业农村局2022年中央财政</w:t>
      </w:r>
    </w:p>
    <w:p w14:paraId="29EFEC15" w14:textId="77777777" w:rsidR="00DA68B3" w:rsidRDefault="00A77163">
      <w:pPr>
        <w:spacing w:line="600" w:lineRule="exact"/>
        <w:jc w:val="center"/>
        <w:rPr>
          <w:rFonts w:ascii="宋体" w:eastAsia="宋体" w:hAnsi="宋体" w:cstheme="majorEastAsia"/>
          <w:b/>
          <w:bCs/>
          <w:sz w:val="36"/>
          <w:szCs w:val="36"/>
        </w:rPr>
      </w:pPr>
      <w:r>
        <w:rPr>
          <w:rFonts w:ascii="宋体" w:eastAsia="宋体" w:hAnsi="宋体" w:cstheme="majorEastAsia" w:hint="eastAsia"/>
          <w:b/>
          <w:bCs/>
          <w:sz w:val="36"/>
          <w:szCs w:val="36"/>
        </w:rPr>
        <w:t>农业生产救灾资金小麦</w:t>
      </w:r>
      <w:proofErr w:type="gramStart"/>
      <w:r>
        <w:rPr>
          <w:rFonts w:ascii="宋体" w:eastAsia="宋体" w:hAnsi="宋体" w:cstheme="majorEastAsia" w:hint="eastAsia"/>
          <w:b/>
          <w:bCs/>
          <w:sz w:val="36"/>
          <w:szCs w:val="36"/>
        </w:rPr>
        <w:t>促弱转壮</w:t>
      </w:r>
      <w:proofErr w:type="gramEnd"/>
      <w:r>
        <w:rPr>
          <w:rFonts w:ascii="宋体" w:eastAsia="宋体" w:hAnsi="宋体" w:cstheme="majorEastAsia" w:hint="eastAsia"/>
          <w:b/>
          <w:bCs/>
          <w:sz w:val="36"/>
          <w:szCs w:val="36"/>
        </w:rPr>
        <w:t>项目（不见面开标）</w:t>
      </w:r>
    </w:p>
    <w:p w14:paraId="7440BD7D" w14:textId="77777777" w:rsidR="00DA68B3" w:rsidRDefault="00DA68B3">
      <w:pPr>
        <w:pStyle w:val="20"/>
      </w:pPr>
    </w:p>
    <w:p w14:paraId="72B258C5" w14:textId="77777777" w:rsidR="00DA68B3" w:rsidRDefault="00DA68B3">
      <w:pPr>
        <w:pStyle w:val="a4"/>
        <w:ind w:left="5250"/>
      </w:pPr>
    </w:p>
    <w:p w14:paraId="3F048137" w14:textId="77777777" w:rsidR="00DA68B3" w:rsidRDefault="00DA68B3"/>
    <w:p w14:paraId="2ADDFA5E" w14:textId="77777777" w:rsidR="00DA68B3" w:rsidRDefault="00DA68B3">
      <w:pPr>
        <w:pStyle w:val="a4"/>
        <w:ind w:left="5250"/>
      </w:pPr>
    </w:p>
    <w:p w14:paraId="20DAA465" w14:textId="77777777" w:rsidR="00DA68B3" w:rsidRDefault="00DA68B3">
      <w:pPr>
        <w:jc w:val="center"/>
        <w:rPr>
          <w:rFonts w:ascii="宋体" w:eastAsia="宋体" w:hAnsi="宋体" w:cs="黑体"/>
          <w:bCs/>
          <w:w w:val="90"/>
          <w:sz w:val="72"/>
          <w:szCs w:val="72"/>
        </w:rPr>
      </w:pPr>
    </w:p>
    <w:p w14:paraId="7EE16BAA" w14:textId="77777777" w:rsidR="00DA68B3" w:rsidRDefault="00DA68B3">
      <w:pPr>
        <w:jc w:val="center"/>
        <w:rPr>
          <w:rFonts w:ascii="宋体" w:eastAsia="宋体" w:hAnsi="宋体" w:cs="黑体"/>
          <w:bCs/>
          <w:w w:val="90"/>
          <w:sz w:val="72"/>
          <w:szCs w:val="72"/>
        </w:rPr>
      </w:pPr>
    </w:p>
    <w:p w14:paraId="28EC42B5" w14:textId="77777777" w:rsidR="00DA68B3" w:rsidRDefault="00A77163">
      <w:pPr>
        <w:jc w:val="center"/>
        <w:rPr>
          <w:rFonts w:ascii="宋体" w:eastAsia="宋体" w:hAnsi="宋体" w:cs="黑体"/>
          <w:bCs/>
          <w:w w:val="90"/>
          <w:sz w:val="72"/>
          <w:szCs w:val="72"/>
        </w:rPr>
      </w:pPr>
      <w:r>
        <w:rPr>
          <w:rFonts w:ascii="宋体" w:eastAsia="宋体" w:hAnsi="宋体" w:cs="黑体" w:hint="eastAsia"/>
          <w:bCs/>
          <w:w w:val="90"/>
          <w:sz w:val="72"/>
          <w:szCs w:val="72"/>
        </w:rPr>
        <w:t>竞争性谈判文件</w:t>
      </w:r>
    </w:p>
    <w:p w14:paraId="0AC7ED9A" w14:textId="77777777" w:rsidR="00DA68B3" w:rsidRDefault="00DA68B3">
      <w:pPr>
        <w:rPr>
          <w:rFonts w:ascii="宋体" w:eastAsia="宋体" w:hAnsi="宋体"/>
        </w:rPr>
      </w:pPr>
    </w:p>
    <w:p w14:paraId="32F2EA3D" w14:textId="77777777" w:rsidR="00DA68B3" w:rsidRDefault="00DA68B3">
      <w:pPr>
        <w:rPr>
          <w:rFonts w:ascii="宋体" w:eastAsia="宋体" w:hAnsi="宋体"/>
        </w:rPr>
      </w:pPr>
    </w:p>
    <w:p w14:paraId="2C10EFF7" w14:textId="77777777" w:rsidR="00DA68B3" w:rsidRDefault="00DA68B3">
      <w:pPr>
        <w:pStyle w:val="a9"/>
        <w:rPr>
          <w:rFonts w:ascii="宋体" w:eastAsia="宋体" w:hAnsi="宋体"/>
        </w:rPr>
      </w:pPr>
    </w:p>
    <w:p w14:paraId="20D2AD5A" w14:textId="77777777" w:rsidR="00DA68B3" w:rsidRDefault="00DA68B3">
      <w:pPr>
        <w:rPr>
          <w:rFonts w:ascii="宋体" w:eastAsia="宋体" w:hAnsi="宋体"/>
        </w:rPr>
      </w:pPr>
    </w:p>
    <w:p w14:paraId="4D510845" w14:textId="77777777" w:rsidR="00DA68B3" w:rsidRDefault="00DA68B3">
      <w:pPr>
        <w:rPr>
          <w:rFonts w:ascii="宋体" w:eastAsia="宋体" w:hAnsi="宋体"/>
        </w:rPr>
      </w:pPr>
    </w:p>
    <w:p w14:paraId="38B73035" w14:textId="77777777" w:rsidR="00DA68B3" w:rsidRDefault="00DA68B3">
      <w:pPr>
        <w:pStyle w:val="13"/>
        <w:rPr>
          <w:rFonts w:ascii="宋体" w:eastAsia="宋体" w:hAnsi="宋体"/>
        </w:rPr>
      </w:pPr>
    </w:p>
    <w:p w14:paraId="66C145BB" w14:textId="77777777" w:rsidR="00DA68B3" w:rsidRDefault="00DA68B3">
      <w:pPr>
        <w:pStyle w:val="13"/>
        <w:rPr>
          <w:rFonts w:ascii="宋体" w:eastAsia="宋体" w:hAnsi="宋体"/>
        </w:rPr>
      </w:pPr>
    </w:p>
    <w:p w14:paraId="1F9D0707" w14:textId="77777777" w:rsidR="00DA68B3" w:rsidRDefault="00DA68B3">
      <w:pPr>
        <w:pStyle w:val="13"/>
        <w:rPr>
          <w:rFonts w:ascii="宋体" w:eastAsia="宋体" w:hAnsi="宋体"/>
        </w:rPr>
      </w:pPr>
    </w:p>
    <w:p w14:paraId="66236731" w14:textId="77777777" w:rsidR="00DA68B3" w:rsidRDefault="00DA68B3">
      <w:pPr>
        <w:pStyle w:val="13"/>
        <w:rPr>
          <w:rFonts w:ascii="宋体" w:eastAsia="宋体" w:hAnsi="宋体"/>
        </w:rPr>
      </w:pPr>
    </w:p>
    <w:p w14:paraId="773A9FDC" w14:textId="77777777" w:rsidR="00DA68B3" w:rsidRDefault="00DA68B3">
      <w:pPr>
        <w:rPr>
          <w:rFonts w:ascii="宋体" w:eastAsia="宋体" w:hAnsi="宋体"/>
        </w:rPr>
      </w:pPr>
    </w:p>
    <w:p w14:paraId="1F13ABB1" w14:textId="77777777" w:rsidR="00DA68B3" w:rsidRDefault="00A77163">
      <w:pPr>
        <w:spacing w:line="600" w:lineRule="exact"/>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采购编号：</w:t>
      </w:r>
      <w:bookmarkStart w:id="0" w:name="_Hlk82421398"/>
      <w:r>
        <w:rPr>
          <w:rFonts w:ascii="宋体" w:eastAsia="宋体" w:hAnsi="宋体" w:cstheme="majorEastAsia" w:hint="eastAsia"/>
          <w:b/>
          <w:bCs/>
          <w:sz w:val="36"/>
          <w:szCs w:val="36"/>
        </w:rPr>
        <w:t>YZCG-DLT2022</w:t>
      </w:r>
      <w:r>
        <w:rPr>
          <w:rFonts w:ascii="宋体" w:eastAsia="宋体" w:hAnsi="宋体" w:cstheme="majorEastAsia"/>
          <w:b/>
          <w:bCs/>
          <w:sz w:val="36"/>
          <w:szCs w:val="36"/>
        </w:rPr>
        <w:t>011</w:t>
      </w:r>
    </w:p>
    <w:bookmarkEnd w:id="0"/>
    <w:p w14:paraId="50AE6703" w14:textId="77777777" w:rsidR="00DA68B3" w:rsidRDefault="00A77163">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采购单位：</w:t>
      </w:r>
      <w:r>
        <w:rPr>
          <w:rFonts w:ascii="宋体" w:eastAsia="宋体" w:hAnsi="宋体" w:cstheme="majorEastAsia"/>
          <w:b/>
          <w:bCs/>
          <w:sz w:val="36"/>
          <w:szCs w:val="36"/>
        </w:rPr>
        <w:t>禹州市农业农村局</w:t>
      </w:r>
    </w:p>
    <w:p w14:paraId="4DB2C364" w14:textId="77777777" w:rsidR="00DA68B3" w:rsidRDefault="00A77163">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代理机构：陕西方得项目管理有限公司</w:t>
      </w:r>
    </w:p>
    <w:p w14:paraId="5DFEC358" w14:textId="77777777" w:rsidR="00DA68B3" w:rsidRDefault="00DA68B3">
      <w:pPr>
        <w:rPr>
          <w:rFonts w:ascii="宋体" w:eastAsia="宋体" w:hAnsi="宋体" w:cstheme="majorEastAsia"/>
          <w:b/>
          <w:bCs/>
          <w:sz w:val="36"/>
          <w:szCs w:val="36"/>
        </w:rPr>
      </w:pPr>
    </w:p>
    <w:p w14:paraId="1198F604" w14:textId="77777777" w:rsidR="00DA68B3" w:rsidRDefault="00DA68B3">
      <w:pPr>
        <w:pStyle w:val="20"/>
      </w:pPr>
    </w:p>
    <w:p w14:paraId="3422B246" w14:textId="77777777" w:rsidR="00DA68B3" w:rsidRDefault="00A77163">
      <w:pPr>
        <w:jc w:val="center"/>
        <w:rPr>
          <w:rFonts w:ascii="宋体" w:eastAsia="宋体" w:hAnsi="宋体" w:cstheme="majorEastAsia"/>
          <w:b/>
          <w:bCs/>
          <w:sz w:val="36"/>
          <w:szCs w:val="36"/>
        </w:rPr>
      </w:pPr>
      <w:r>
        <w:rPr>
          <w:rFonts w:ascii="宋体" w:eastAsia="宋体" w:hAnsi="宋体" w:cstheme="majorEastAsia" w:hint="eastAsia"/>
          <w:b/>
          <w:bCs/>
          <w:sz w:val="36"/>
          <w:szCs w:val="36"/>
        </w:rPr>
        <w:t>二〇二二年四月</w:t>
      </w:r>
    </w:p>
    <w:p w14:paraId="321DF176" w14:textId="77777777" w:rsidR="00DA68B3" w:rsidRDefault="00DA68B3">
      <w:pPr>
        <w:rPr>
          <w:rFonts w:ascii="宋体" w:eastAsia="宋体" w:hAnsi="宋体" w:cstheme="majorEastAsia"/>
          <w:b/>
          <w:bCs/>
          <w:sz w:val="36"/>
          <w:szCs w:val="36"/>
        </w:rPr>
      </w:pPr>
    </w:p>
    <w:p w14:paraId="41C50107" w14:textId="77777777" w:rsidR="00DA68B3" w:rsidRDefault="00A77163">
      <w:pPr>
        <w:autoSpaceDE w:val="0"/>
        <w:autoSpaceDN w:val="0"/>
        <w:adjustRightInd w:val="0"/>
        <w:spacing w:line="700" w:lineRule="exact"/>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    录</w:t>
      </w:r>
    </w:p>
    <w:p w14:paraId="3DC5361F" w14:textId="77777777" w:rsidR="00DA68B3" w:rsidRDefault="00DA68B3">
      <w:pPr>
        <w:autoSpaceDE w:val="0"/>
        <w:autoSpaceDN w:val="0"/>
        <w:adjustRightInd w:val="0"/>
        <w:spacing w:line="700" w:lineRule="exact"/>
        <w:ind w:firstLine="551"/>
        <w:rPr>
          <w:rFonts w:ascii="宋体" w:eastAsia="宋体" w:hAnsi="宋体" w:cstheme="majorEastAsia"/>
          <w:b/>
          <w:bCs/>
          <w:sz w:val="32"/>
          <w:szCs w:val="32"/>
          <w:lang w:val="zh-CN"/>
        </w:rPr>
      </w:pPr>
    </w:p>
    <w:p w14:paraId="51BA0F2A" w14:textId="77777777"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 谈判邀请</w:t>
      </w:r>
    </w:p>
    <w:p w14:paraId="69E4982B" w14:textId="77777777"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 采购需求</w:t>
      </w:r>
    </w:p>
    <w:p w14:paraId="01AEA8A1" w14:textId="77777777" w:rsidR="00DA68B3" w:rsidRDefault="00A77163">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第三章 </w:t>
      </w:r>
      <w:r>
        <w:rPr>
          <w:rFonts w:ascii="宋体" w:eastAsia="宋体" w:hAnsi="宋体" w:cstheme="majorEastAsia" w:hint="eastAsia"/>
          <w:b/>
          <w:kern w:val="0"/>
          <w:sz w:val="32"/>
          <w:szCs w:val="32"/>
        </w:rPr>
        <w:t>供应商须知前附表</w:t>
      </w:r>
    </w:p>
    <w:p w14:paraId="2487D765" w14:textId="77777777" w:rsidR="00DA68B3" w:rsidRDefault="00A77163">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第四章 </w:t>
      </w:r>
      <w:r>
        <w:rPr>
          <w:rFonts w:ascii="宋体" w:eastAsia="宋体" w:hAnsi="宋体" w:cstheme="majorEastAsia" w:hint="eastAsia"/>
          <w:b/>
          <w:kern w:val="0"/>
          <w:sz w:val="32"/>
          <w:szCs w:val="32"/>
        </w:rPr>
        <w:t>供应商须知</w:t>
      </w:r>
    </w:p>
    <w:p w14:paraId="0A5F0C4C" w14:textId="77777777"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一、概念释义</w:t>
      </w:r>
    </w:p>
    <w:p w14:paraId="7B67787A" w14:textId="77777777"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二、采购文件说明</w:t>
      </w:r>
    </w:p>
    <w:p w14:paraId="4B85DB5A" w14:textId="77777777"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三、响应文件的编制</w:t>
      </w:r>
    </w:p>
    <w:p w14:paraId="693CEF6C" w14:textId="77777777"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四、响应文件的递交</w:t>
      </w:r>
    </w:p>
    <w:p w14:paraId="61B9F95E" w14:textId="77777777"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五、谈判和评审</w:t>
      </w:r>
    </w:p>
    <w:p w14:paraId="36A08402" w14:textId="77777777" w:rsidR="00DA68B3" w:rsidRDefault="00A77163">
      <w:pPr>
        <w:autoSpaceDE w:val="0"/>
        <w:autoSpaceDN w:val="0"/>
        <w:adjustRightInd w:val="0"/>
        <w:spacing w:line="700" w:lineRule="exact"/>
        <w:ind w:firstLine="551"/>
        <w:rPr>
          <w:rFonts w:ascii="宋体" w:eastAsia="宋体" w:hAnsi="宋体" w:cstheme="majorEastAsia"/>
          <w:b/>
          <w:bCs/>
          <w:sz w:val="30"/>
          <w:szCs w:val="30"/>
          <w:lang w:val="zh-CN"/>
        </w:rPr>
      </w:pPr>
      <w:r>
        <w:rPr>
          <w:rFonts w:ascii="宋体" w:eastAsia="宋体" w:hAnsi="宋体" w:cstheme="majorEastAsia" w:hint="eastAsia"/>
          <w:sz w:val="30"/>
          <w:szCs w:val="30"/>
          <w:lang w:val="zh-CN"/>
        </w:rPr>
        <w:t>六、确认成交供应商和授予合同</w:t>
      </w:r>
    </w:p>
    <w:p w14:paraId="46F51A0A" w14:textId="77777777"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第五章 </w:t>
      </w:r>
      <w:r>
        <w:rPr>
          <w:rFonts w:ascii="宋体" w:eastAsia="宋体" w:hAnsi="宋体" w:cstheme="majorEastAsia" w:hint="eastAsia"/>
          <w:b/>
          <w:kern w:val="0"/>
          <w:sz w:val="32"/>
          <w:szCs w:val="32"/>
        </w:rPr>
        <w:t>政府采购政策功能</w:t>
      </w:r>
    </w:p>
    <w:p w14:paraId="43F4DF41" w14:textId="77777777"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第六章 </w:t>
      </w:r>
      <w:r>
        <w:rPr>
          <w:rFonts w:ascii="宋体" w:eastAsia="宋体" w:hAnsi="宋体" w:cstheme="majorEastAsia" w:hint="eastAsia"/>
          <w:b/>
          <w:kern w:val="0"/>
          <w:sz w:val="32"/>
          <w:szCs w:val="32"/>
        </w:rPr>
        <w:t>对响应文件审查与评审</w:t>
      </w:r>
    </w:p>
    <w:p w14:paraId="2425907D" w14:textId="77777777" w:rsidR="00DA68B3" w:rsidRDefault="00A77163">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第七章 </w:t>
      </w:r>
      <w:proofErr w:type="gramStart"/>
      <w:r>
        <w:rPr>
          <w:rFonts w:ascii="宋体" w:eastAsia="宋体" w:hAnsi="宋体" w:cstheme="majorEastAsia" w:hint="eastAsia"/>
          <w:b/>
          <w:bCs/>
          <w:sz w:val="32"/>
          <w:szCs w:val="32"/>
          <w:lang w:val="zh-CN"/>
        </w:rPr>
        <w:t>拟签订</w:t>
      </w:r>
      <w:proofErr w:type="gramEnd"/>
      <w:r>
        <w:rPr>
          <w:rFonts w:ascii="宋体" w:eastAsia="宋体" w:hAnsi="宋体" w:cstheme="majorEastAsia" w:hint="eastAsia"/>
          <w:b/>
          <w:bCs/>
          <w:sz w:val="32"/>
          <w:szCs w:val="32"/>
          <w:lang w:val="zh-CN"/>
        </w:rPr>
        <w:t>合同文本</w:t>
      </w:r>
    </w:p>
    <w:p w14:paraId="5024D703" w14:textId="77777777" w:rsidR="00DA68B3" w:rsidRDefault="00A77163">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第八章 </w:t>
      </w:r>
      <w:r>
        <w:rPr>
          <w:rFonts w:ascii="宋体" w:eastAsia="宋体" w:hAnsi="宋体" w:cstheme="majorEastAsia" w:hint="eastAsia"/>
          <w:b/>
          <w:kern w:val="0"/>
          <w:sz w:val="32"/>
          <w:szCs w:val="32"/>
        </w:rPr>
        <w:t>响应文件有关格式</w:t>
      </w:r>
    </w:p>
    <w:p w14:paraId="3059727F" w14:textId="77777777" w:rsidR="00DA68B3" w:rsidRDefault="00DA68B3">
      <w:pPr>
        <w:autoSpaceDE w:val="0"/>
        <w:autoSpaceDN w:val="0"/>
        <w:adjustRightInd w:val="0"/>
        <w:spacing w:line="700" w:lineRule="exact"/>
        <w:ind w:firstLine="551"/>
        <w:rPr>
          <w:rFonts w:ascii="宋体" w:eastAsia="宋体" w:hAnsi="宋体" w:cstheme="majorEastAsia"/>
          <w:b/>
          <w:kern w:val="0"/>
          <w:sz w:val="32"/>
          <w:szCs w:val="32"/>
        </w:rPr>
      </w:pPr>
    </w:p>
    <w:p w14:paraId="728A34E5" w14:textId="77777777" w:rsidR="00DA68B3" w:rsidRDefault="00A77163">
      <w:pPr>
        <w:widowControl/>
        <w:jc w:val="left"/>
        <w:rPr>
          <w:rFonts w:ascii="宋体" w:eastAsia="宋体" w:hAnsi="宋体" w:cs="宋体"/>
          <w:b/>
          <w:sz w:val="36"/>
          <w:szCs w:val="36"/>
          <w:shd w:val="clear" w:color="auto" w:fill="FFFFFF"/>
        </w:rPr>
      </w:pPr>
      <w:r>
        <w:rPr>
          <w:rFonts w:ascii="宋体" w:eastAsia="宋体" w:hAnsi="宋体" w:cs="宋体" w:hint="eastAsia"/>
          <w:b/>
          <w:sz w:val="36"/>
          <w:szCs w:val="36"/>
          <w:shd w:val="clear" w:color="auto" w:fill="FFFFFF"/>
        </w:rPr>
        <w:br w:type="page"/>
      </w:r>
    </w:p>
    <w:p w14:paraId="3B1C2F53" w14:textId="77777777" w:rsidR="00DA68B3" w:rsidRDefault="00A77163">
      <w:pPr>
        <w:numPr>
          <w:ilvl w:val="0"/>
          <w:numId w:val="4"/>
        </w:num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谈判邀请</w:t>
      </w:r>
    </w:p>
    <w:p w14:paraId="43505FFD" w14:textId="77777777" w:rsidR="00DA68B3" w:rsidRDefault="00DA68B3">
      <w:pPr>
        <w:pStyle w:val="13"/>
        <w:rPr>
          <w:rFonts w:ascii="宋体" w:eastAsia="宋体" w:hAnsi="宋体"/>
        </w:rPr>
      </w:pPr>
    </w:p>
    <w:p w14:paraId="7D7F48C5" w14:textId="77777777" w:rsidR="00DA68B3" w:rsidRDefault="00A77163">
      <w:pPr>
        <w:wordWrap w:val="0"/>
        <w:spacing w:line="360" w:lineRule="auto"/>
        <w:ind w:firstLineChars="200" w:firstLine="420"/>
        <w:rPr>
          <w:rFonts w:ascii="宋体" w:eastAsia="宋体" w:hAnsi="宋体" w:cs="仿宋_GB2312"/>
          <w:szCs w:val="21"/>
          <w:lang w:val="zh-CN"/>
        </w:rPr>
      </w:pPr>
      <w:bookmarkStart w:id="1" w:name="_Hlk83907970"/>
      <w:r>
        <w:rPr>
          <w:rFonts w:ascii="宋体" w:eastAsia="宋体" w:hAnsi="宋体" w:cs="仿宋_GB2312" w:hint="eastAsia"/>
          <w:szCs w:val="21"/>
          <w:lang w:val="zh-CN"/>
        </w:rPr>
        <w:t>陕西方得项目管理有限公司受禹州市农业农村局的委托，就“禹州市农业农村局2022年中央财政农业生产救灾资金小麦促弱转壮项目（不见面开标）”进行竞争性谈判，欢迎合格的投标商前来投标。</w:t>
      </w:r>
    </w:p>
    <w:p w14:paraId="1717A1EF"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一、项目基本情况</w:t>
      </w:r>
    </w:p>
    <w:p w14:paraId="00AC04C0"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1、采 购 人：禹州市农业农村局</w:t>
      </w:r>
    </w:p>
    <w:p w14:paraId="623EF2B2"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2、项目名称：禹州市农业农村局2022年中央财政农业生产救灾资金小麦</w:t>
      </w:r>
      <w:proofErr w:type="gramStart"/>
      <w:r>
        <w:rPr>
          <w:rFonts w:ascii="宋体" w:eastAsia="宋体" w:hAnsi="宋体" w:cs="仿宋_GB2312" w:hint="eastAsia"/>
          <w:szCs w:val="21"/>
          <w:lang w:val="zh-CN"/>
        </w:rPr>
        <w:t>促弱转壮</w:t>
      </w:r>
      <w:proofErr w:type="gramEnd"/>
      <w:r>
        <w:rPr>
          <w:rFonts w:ascii="宋体" w:eastAsia="宋体" w:hAnsi="宋体" w:cs="仿宋_GB2312" w:hint="eastAsia"/>
          <w:szCs w:val="21"/>
          <w:lang w:val="zh-CN"/>
        </w:rPr>
        <w:t>项目（不见面开标）</w:t>
      </w:r>
    </w:p>
    <w:p w14:paraId="23F1724E" w14:textId="77777777" w:rsidR="00DA68B3" w:rsidRDefault="00A77163">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3、采购编号：YZCG-DLT2022</w:t>
      </w:r>
      <w:r>
        <w:rPr>
          <w:rFonts w:ascii="宋体" w:eastAsia="宋体" w:hAnsi="宋体" w:cs="仿宋_GB2312"/>
          <w:szCs w:val="21"/>
          <w:lang w:val="zh-CN"/>
        </w:rPr>
        <w:t>011</w:t>
      </w:r>
    </w:p>
    <w:p w14:paraId="00BADEE6" w14:textId="77777777" w:rsidR="00DA68B3" w:rsidRPr="00BC6952"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4、项目需求：禹州市农业农村局2022年中央财政农业生产救灾资金小麦</w:t>
      </w:r>
      <w:proofErr w:type="gramStart"/>
      <w:r>
        <w:rPr>
          <w:rFonts w:ascii="宋体" w:eastAsia="宋体" w:hAnsi="宋体" w:cs="仿宋_GB2312" w:hint="eastAsia"/>
          <w:szCs w:val="21"/>
          <w:lang w:val="zh-CN"/>
        </w:rPr>
        <w:t>促弱转壮</w:t>
      </w:r>
      <w:proofErr w:type="gramEnd"/>
      <w:r>
        <w:rPr>
          <w:rFonts w:ascii="宋体" w:eastAsia="宋体" w:hAnsi="宋体" w:cs="仿宋_GB2312" w:hint="eastAsia"/>
          <w:szCs w:val="21"/>
          <w:lang w:val="zh-CN"/>
        </w:rPr>
        <w:t>项目</w:t>
      </w:r>
      <w:r>
        <w:rPr>
          <w:rFonts w:ascii="宋体" w:eastAsia="宋体" w:hAnsi="宋体" w:cs="仿宋_GB2312" w:hint="eastAsia"/>
          <w:szCs w:val="21"/>
        </w:rPr>
        <w:t>；</w:t>
      </w:r>
      <w:r w:rsidRPr="00BC6952">
        <w:rPr>
          <w:rFonts w:ascii="宋体" w:eastAsia="宋体" w:hAnsi="宋体" w:cs="仿宋_GB2312" w:hint="eastAsia"/>
          <w:szCs w:val="21"/>
        </w:rPr>
        <w:t>共划分三个标段（详见谈判文件第二</w:t>
      </w:r>
      <w:proofErr w:type="gramStart"/>
      <w:r w:rsidRPr="00BC6952">
        <w:rPr>
          <w:rFonts w:ascii="宋体" w:eastAsia="宋体" w:hAnsi="宋体" w:cs="仿宋_GB2312" w:hint="eastAsia"/>
          <w:szCs w:val="21"/>
        </w:rPr>
        <w:t>章项目</w:t>
      </w:r>
      <w:proofErr w:type="gramEnd"/>
      <w:r w:rsidRPr="00BC6952">
        <w:rPr>
          <w:rFonts w:ascii="宋体" w:eastAsia="宋体" w:hAnsi="宋体" w:cs="仿宋_GB2312" w:hint="eastAsia"/>
          <w:szCs w:val="21"/>
        </w:rPr>
        <w:t>需求）；</w:t>
      </w:r>
    </w:p>
    <w:p w14:paraId="1C05D8C0" w14:textId="1E228767" w:rsidR="00DA68B3" w:rsidRPr="00BC6952" w:rsidRDefault="00A77163">
      <w:pPr>
        <w:wordWrap w:val="0"/>
        <w:spacing w:line="360" w:lineRule="auto"/>
        <w:ind w:firstLineChars="200" w:firstLine="420"/>
        <w:rPr>
          <w:rFonts w:ascii="宋体" w:eastAsia="宋体" w:hAnsi="宋体" w:cs="仿宋_GB2312"/>
          <w:szCs w:val="21"/>
        </w:rPr>
      </w:pPr>
      <w:r w:rsidRPr="00BC6952">
        <w:rPr>
          <w:rFonts w:ascii="宋体" w:eastAsia="宋体" w:hAnsi="宋体" w:cs="仿宋_GB2312"/>
          <w:szCs w:val="21"/>
          <w:lang w:val="zh-CN"/>
        </w:rPr>
        <w:t>5</w:t>
      </w:r>
      <w:r w:rsidRPr="00BC6952">
        <w:rPr>
          <w:rFonts w:ascii="宋体" w:eastAsia="宋体" w:hAnsi="宋体" w:cs="仿宋_GB2312" w:hint="eastAsia"/>
          <w:szCs w:val="21"/>
          <w:lang w:val="zh-CN"/>
        </w:rPr>
        <w:t>、采购预算：</w:t>
      </w:r>
      <w:r w:rsidRPr="00BC6952">
        <w:rPr>
          <w:rFonts w:ascii="宋体" w:eastAsia="宋体" w:hAnsi="宋体" w:cs="仿宋_GB2312" w:hint="eastAsia"/>
          <w:szCs w:val="21"/>
        </w:rPr>
        <w:t>第一标段：</w:t>
      </w:r>
      <w:r w:rsidR="00BC6952" w:rsidRPr="00BC6952">
        <w:rPr>
          <w:rFonts w:ascii="宋体" w:eastAsia="宋体" w:hAnsi="宋体" w:cs="仿宋_GB2312"/>
          <w:szCs w:val="21"/>
        </w:rPr>
        <w:t>604800</w:t>
      </w:r>
      <w:r w:rsidRPr="00BC6952">
        <w:rPr>
          <w:rFonts w:ascii="宋体" w:eastAsia="宋体" w:hAnsi="宋体" w:cs="仿宋_GB2312" w:hint="eastAsia"/>
          <w:szCs w:val="21"/>
        </w:rPr>
        <w:t>元；第二标段：</w:t>
      </w:r>
      <w:r w:rsidR="00BC6952" w:rsidRPr="00BC6952">
        <w:rPr>
          <w:rFonts w:ascii="宋体" w:eastAsia="宋体" w:hAnsi="宋体" w:cs="仿宋_GB2312"/>
          <w:szCs w:val="21"/>
        </w:rPr>
        <w:t>540000</w:t>
      </w:r>
      <w:r w:rsidRPr="00BC6952">
        <w:rPr>
          <w:rFonts w:ascii="宋体" w:eastAsia="宋体" w:hAnsi="宋体" w:cs="仿宋_GB2312" w:hint="eastAsia"/>
          <w:szCs w:val="21"/>
        </w:rPr>
        <w:t>元；第三标段：</w:t>
      </w:r>
      <w:r w:rsidR="00BC6952" w:rsidRPr="00BC6952">
        <w:rPr>
          <w:rFonts w:ascii="宋体" w:eastAsia="宋体" w:hAnsi="宋体" w:cs="仿宋_GB2312"/>
          <w:szCs w:val="21"/>
        </w:rPr>
        <w:t>505198</w:t>
      </w:r>
      <w:r w:rsidRPr="00BC6952">
        <w:rPr>
          <w:rFonts w:ascii="宋体" w:eastAsia="宋体" w:hAnsi="宋体" w:cs="仿宋_GB2312" w:hint="eastAsia"/>
          <w:szCs w:val="21"/>
        </w:rPr>
        <w:t>元；</w:t>
      </w:r>
    </w:p>
    <w:p w14:paraId="27590443" w14:textId="77777777" w:rsidR="00DA68B3" w:rsidRPr="00BC6952" w:rsidRDefault="00A77163">
      <w:pPr>
        <w:wordWrap w:val="0"/>
        <w:spacing w:line="360" w:lineRule="auto"/>
        <w:ind w:firstLineChars="200" w:firstLine="420"/>
        <w:rPr>
          <w:rFonts w:ascii="宋体" w:eastAsia="宋体" w:hAnsi="宋体" w:cs="仿宋_GB2312"/>
          <w:szCs w:val="21"/>
        </w:rPr>
      </w:pPr>
      <w:r w:rsidRPr="00BC6952">
        <w:rPr>
          <w:rFonts w:ascii="宋体" w:eastAsia="宋体" w:hAnsi="宋体" w:cs="仿宋_GB2312"/>
          <w:szCs w:val="21"/>
        </w:rPr>
        <w:t>6</w:t>
      </w:r>
      <w:r w:rsidRPr="00BC6952">
        <w:rPr>
          <w:rFonts w:ascii="宋体" w:eastAsia="宋体" w:hAnsi="宋体" w:cs="仿宋_GB2312" w:hint="eastAsia"/>
          <w:szCs w:val="21"/>
        </w:rPr>
        <w:t>、交付（服务、完工）时间：以签订合同为准。</w:t>
      </w:r>
    </w:p>
    <w:p w14:paraId="1D053A66" w14:textId="77777777" w:rsidR="00DA68B3" w:rsidRPr="00BC6952" w:rsidRDefault="00A77163">
      <w:pPr>
        <w:wordWrap w:val="0"/>
        <w:spacing w:line="360" w:lineRule="auto"/>
        <w:ind w:firstLineChars="200" w:firstLine="420"/>
        <w:rPr>
          <w:rFonts w:ascii="宋体" w:eastAsia="宋体" w:hAnsi="宋体" w:cs="仿宋_GB2312"/>
          <w:szCs w:val="21"/>
        </w:rPr>
      </w:pPr>
      <w:r w:rsidRPr="00BC6952">
        <w:rPr>
          <w:rFonts w:ascii="宋体" w:eastAsia="宋体" w:hAnsi="宋体" w:cs="仿宋_GB2312"/>
          <w:szCs w:val="21"/>
        </w:rPr>
        <w:t>7</w:t>
      </w:r>
      <w:r w:rsidRPr="00BC6952">
        <w:rPr>
          <w:rFonts w:ascii="宋体" w:eastAsia="宋体" w:hAnsi="宋体" w:cs="仿宋_GB2312" w:hint="eastAsia"/>
          <w:szCs w:val="21"/>
        </w:rPr>
        <w:t>、交付（服务、施工）地点：以业主需求为准。</w:t>
      </w:r>
    </w:p>
    <w:p w14:paraId="6C9E11CA" w14:textId="77777777" w:rsidR="00DA68B3" w:rsidRPr="00BC6952" w:rsidRDefault="00A77163">
      <w:pPr>
        <w:wordWrap w:val="0"/>
        <w:spacing w:line="360" w:lineRule="auto"/>
        <w:ind w:firstLineChars="200" w:firstLine="420"/>
        <w:rPr>
          <w:rFonts w:ascii="宋体" w:eastAsia="宋体" w:hAnsi="宋体" w:cs="仿宋_GB2312"/>
          <w:szCs w:val="21"/>
          <w:lang w:val="zh-CN"/>
        </w:rPr>
      </w:pPr>
      <w:r w:rsidRPr="00BC6952">
        <w:rPr>
          <w:rFonts w:ascii="宋体" w:eastAsia="宋体" w:hAnsi="宋体" w:cs="仿宋_GB2312" w:hint="eastAsia"/>
          <w:szCs w:val="21"/>
          <w:lang w:val="zh-CN"/>
        </w:rPr>
        <w:t>二、需要落实的政府采购政策</w:t>
      </w:r>
    </w:p>
    <w:p w14:paraId="071D5375" w14:textId="77777777" w:rsidR="00DA68B3" w:rsidRPr="00BC6952" w:rsidRDefault="00A77163">
      <w:pPr>
        <w:wordWrap w:val="0"/>
        <w:spacing w:line="360" w:lineRule="auto"/>
        <w:ind w:firstLineChars="200" w:firstLine="420"/>
        <w:rPr>
          <w:rFonts w:ascii="宋体" w:eastAsia="宋体" w:hAnsi="宋体" w:cs="仿宋_GB2312"/>
          <w:szCs w:val="21"/>
          <w:lang w:val="zh-CN"/>
        </w:rPr>
      </w:pPr>
      <w:r w:rsidRPr="00BC6952">
        <w:rPr>
          <w:rFonts w:ascii="宋体" w:eastAsia="宋体" w:hAnsi="宋体" w:cs="仿宋_GB2312" w:hint="eastAsia"/>
          <w:szCs w:val="21"/>
          <w:lang w:val="zh-CN"/>
        </w:rPr>
        <w:t>本项目落实节约能源、保护环境、扶持不发达地区和少数民族地区、促进中小企业、监狱企业发展等政府采购政策。</w:t>
      </w:r>
    </w:p>
    <w:p w14:paraId="0B175BF1"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三、供应商资格要求</w:t>
      </w:r>
    </w:p>
    <w:p w14:paraId="1A2ED504"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1、符合《政府采购法》第二十二条之规定；</w:t>
      </w:r>
    </w:p>
    <w:p w14:paraId="11AEB13B"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2、本项目不接受联合体投标。</w:t>
      </w:r>
    </w:p>
    <w:p w14:paraId="75D1CF71"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四、获取谈判文件的方式</w:t>
      </w:r>
    </w:p>
    <w:p w14:paraId="0D1005EF"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（一）持CA数字认证证书，登录《全国公共资源交易平台（河南省·许昌市）》“系统用户注册”入口</w:t>
      </w:r>
      <w:r w:rsidR="00ED6BDB">
        <w:fldChar w:fldCharType="begin"/>
      </w:r>
      <w:r w:rsidR="00ED6BDB">
        <w:instrText xml:space="preserve"> HYPERLINK "file:///C:\\Users\\xiaoai\\Desktop\\（一）持CA数字认证证书，登录《全国公共资源交易平台（河南省·许昌市）》" </w:instrText>
      </w:r>
      <w:r w:rsidR="00ED6BDB">
        <w:fldChar w:fldCharType="separate"/>
      </w:r>
      <w:r>
        <w:rPr>
          <w:rFonts w:ascii="宋体" w:eastAsia="宋体" w:hAnsi="宋体" w:hint="eastAsia"/>
          <w:szCs w:val="21"/>
          <w:lang w:val="zh-CN"/>
        </w:rPr>
        <w:t>http://ggzy.xuchang.gov.cn:8088/ggzy/eps/public/RegistAllJcxx.html）</w:t>
      </w:r>
      <w:r w:rsidR="00ED6BDB">
        <w:rPr>
          <w:rFonts w:ascii="宋体" w:eastAsia="宋体" w:hAnsi="宋体"/>
          <w:szCs w:val="21"/>
          <w:lang w:val="zh-CN"/>
        </w:rPr>
        <w:fldChar w:fldCharType="end"/>
      </w:r>
      <w:r>
        <w:rPr>
          <w:rFonts w:ascii="宋体" w:eastAsia="宋体" w:hAnsi="宋体" w:cs="仿宋_GB2312" w:hint="eastAsia"/>
          <w:szCs w:val="21"/>
          <w:lang w:val="zh-CN"/>
        </w:rPr>
        <w:t>进行免费注册登记（详见“常见问题解答-诚信库网上注册相关资料下载”）；</w:t>
      </w:r>
    </w:p>
    <w:p w14:paraId="3AC05A3F"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（二）在谈判响应截止时间前均可登录《全国公共资源交易平台（河南省·许昌市）》“投标人/供应商登录”入口</w:t>
      </w:r>
      <w:hyperlink r:id="rId9" w:history="1">
        <w:r>
          <w:rPr>
            <w:rFonts w:ascii="宋体" w:eastAsia="宋体" w:hAnsi="宋体" w:hint="eastAsia"/>
            <w:szCs w:val="21"/>
            <w:lang w:val="zh-CN"/>
          </w:rPr>
          <w:t>（http://ggzy.xuchang.gov.cn:8088/ggzy/）</w:t>
        </w:r>
      </w:hyperlink>
      <w:r>
        <w:rPr>
          <w:rFonts w:ascii="宋体" w:eastAsia="宋体" w:hAnsi="宋体" w:cs="仿宋_GB2312" w:hint="eastAsia"/>
          <w:szCs w:val="21"/>
          <w:lang w:val="zh-CN"/>
        </w:rPr>
        <w:t>自行免费下载竞争性谈判文件（详见“常见问题解答-交易系统操作手册”）。</w:t>
      </w:r>
    </w:p>
    <w:p w14:paraId="0052F41D" w14:textId="77777777" w:rsidR="00DA68B3" w:rsidRPr="00C46874"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五、响应文件提交截止时间及谈</w:t>
      </w:r>
      <w:r w:rsidRPr="00C46874">
        <w:rPr>
          <w:rFonts w:ascii="宋体" w:eastAsia="宋体" w:hAnsi="宋体" w:cs="仿宋_GB2312" w:hint="eastAsia"/>
          <w:szCs w:val="21"/>
          <w:lang w:val="zh-CN"/>
        </w:rPr>
        <w:t>判响应截止时间、谈判时间</w:t>
      </w:r>
    </w:p>
    <w:p w14:paraId="096BAC1E" w14:textId="78F1DBAC" w:rsidR="00DA68B3" w:rsidRPr="00C46874" w:rsidRDefault="00A77163">
      <w:pPr>
        <w:wordWrap w:val="0"/>
        <w:spacing w:line="360" w:lineRule="auto"/>
        <w:ind w:firstLineChars="200" w:firstLine="420"/>
        <w:rPr>
          <w:rFonts w:ascii="宋体" w:eastAsia="宋体" w:hAnsi="宋体" w:cs="仿宋_GB2312"/>
          <w:szCs w:val="21"/>
          <w:lang w:val="zh-CN"/>
        </w:rPr>
      </w:pPr>
      <w:r w:rsidRPr="00C46874">
        <w:rPr>
          <w:rFonts w:ascii="宋体" w:eastAsia="宋体" w:hAnsi="宋体" w:cs="仿宋_GB2312" w:hint="eastAsia"/>
          <w:szCs w:val="21"/>
          <w:lang w:val="zh-CN"/>
        </w:rPr>
        <w:t>1、响应文件提交截止时间及谈判响应截止时间、谈判时间：202</w:t>
      </w:r>
      <w:r w:rsidRPr="00C46874">
        <w:rPr>
          <w:rFonts w:ascii="宋体" w:eastAsia="宋体" w:hAnsi="宋体" w:cs="仿宋_GB2312"/>
          <w:szCs w:val="21"/>
          <w:lang w:val="zh-CN"/>
        </w:rPr>
        <w:t>2</w:t>
      </w:r>
      <w:r w:rsidRPr="00C46874">
        <w:rPr>
          <w:rFonts w:ascii="宋体" w:eastAsia="宋体" w:hAnsi="宋体" w:cs="仿宋_GB2312" w:hint="eastAsia"/>
          <w:szCs w:val="21"/>
          <w:lang w:val="zh-CN"/>
        </w:rPr>
        <w:t>年</w:t>
      </w:r>
      <w:r w:rsidRPr="00C46874">
        <w:rPr>
          <w:rFonts w:ascii="宋体" w:eastAsia="宋体" w:hAnsi="宋体" w:cs="仿宋_GB2312"/>
          <w:szCs w:val="21"/>
          <w:lang w:val="zh-CN"/>
        </w:rPr>
        <w:t>4</w:t>
      </w:r>
      <w:r w:rsidRPr="00C46874">
        <w:rPr>
          <w:rFonts w:ascii="宋体" w:eastAsia="宋体" w:hAnsi="宋体" w:cs="仿宋_GB2312" w:hint="eastAsia"/>
          <w:szCs w:val="21"/>
          <w:lang w:val="zh-CN"/>
        </w:rPr>
        <w:t>月</w:t>
      </w:r>
      <w:r w:rsidR="00F21C0C" w:rsidRPr="00C46874">
        <w:rPr>
          <w:rFonts w:ascii="宋体" w:eastAsia="宋体" w:hAnsi="宋体" w:cs="仿宋_GB2312"/>
          <w:szCs w:val="21"/>
          <w:lang w:val="zh-CN"/>
        </w:rPr>
        <w:t>20</w:t>
      </w:r>
      <w:r w:rsidRPr="00C46874">
        <w:rPr>
          <w:rFonts w:ascii="宋体" w:eastAsia="宋体" w:hAnsi="宋体" w:cs="仿宋_GB2312" w:hint="eastAsia"/>
          <w:szCs w:val="21"/>
          <w:lang w:val="zh-CN"/>
        </w:rPr>
        <w:t xml:space="preserve">日 8：30 </w:t>
      </w:r>
      <w:r w:rsidRPr="00C46874">
        <w:rPr>
          <w:rFonts w:ascii="宋体" w:eastAsia="宋体" w:hAnsi="宋体" w:cs="仿宋_GB2312" w:hint="eastAsia"/>
          <w:szCs w:val="21"/>
          <w:lang w:val="zh-CN"/>
        </w:rPr>
        <w:lastRenderedPageBreak/>
        <w:t xml:space="preserve"> （北京时间），逾期送达或不符合规定的响应文件恕不接受。</w:t>
      </w:r>
    </w:p>
    <w:p w14:paraId="02B6BB7E" w14:textId="77777777" w:rsidR="00DA68B3" w:rsidRPr="00C46874" w:rsidRDefault="00A77163">
      <w:pPr>
        <w:tabs>
          <w:tab w:val="left" w:pos="6405"/>
        </w:tabs>
        <w:wordWrap w:val="0"/>
        <w:spacing w:line="360" w:lineRule="auto"/>
        <w:ind w:firstLineChars="200" w:firstLine="420"/>
        <w:rPr>
          <w:rFonts w:ascii="宋体" w:eastAsia="宋体" w:hAnsi="宋体" w:cs="仿宋_GB2312"/>
          <w:szCs w:val="21"/>
          <w:lang w:val="zh-CN"/>
        </w:rPr>
      </w:pPr>
      <w:r w:rsidRPr="00C46874">
        <w:rPr>
          <w:rFonts w:ascii="宋体" w:eastAsia="宋体" w:hAnsi="宋体" w:cs="仿宋_GB2312" w:hint="eastAsia"/>
          <w:szCs w:val="21"/>
          <w:lang w:val="zh-CN"/>
        </w:rPr>
        <w:t>2、响应文件开启时间：同响应文件提交截止时间。</w:t>
      </w:r>
      <w:r w:rsidRPr="00C46874">
        <w:rPr>
          <w:rFonts w:ascii="宋体" w:eastAsia="宋体" w:hAnsi="宋体" w:cs="仿宋_GB2312"/>
          <w:szCs w:val="21"/>
          <w:lang w:val="zh-CN"/>
        </w:rPr>
        <w:tab/>
      </w:r>
    </w:p>
    <w:p w14:paraId="3743824B" w14:textId="77777777" w:rsidR="00DA68B3" w:rsidRPr="00C46874" w:rsidRDefault="00A77163">
      <w:pPr>
        <w:wordWrap w:val="0"/>
        <w:spacing w:line="360" w:lineRule="auto"/>
        <w:ind w:firstLineChars="200" w:firstLine="420"/>
        <w:rPr>
          <w:rFonts w:ascii="宋体" w:eastAsia="宋体" w:hAnsi="宋体" w:cs="仿宋_GB2312"/>
          <w:szCs w:val="21"/>
          <w:lang w:val="zh-CN"/>
        </w:rPr>
      </w:pPr>
      <w:r w:rsidRPr="00C46874">
        <w:rPr>
          <w:rFonts w:ascii="宋体" w:eastAsia="宋体" w:hAnsi="宋体" w:cs="仿宋_GB2312" w:hint="eastAsia"/>
          <w:szCs w:val="21"/>
          <w:lang w:val="zh-CN"/>
        </w:rPr>
        <w:t>六、谈判响应文件开启</w:t>
      </w:r>
    </w:p>
    <w:p w14:paraId="33EA444E" w14:textId="77777777" w:rsidR="00DA68B3" w:rsidRDefault="00A77163">
      <w:pPr>
        <w:wordWrap w:val="0"/>
        <w:spacing w:line="360" w:lineRule="auto"/>
        <w:ind w:firstLineChars="200" w:firstLine="420"/>
        <w:rPr>
          <w:rFonts w:ascii="宋体" w:eastAsia="宋体" w:hAnsi="宋体" w:cs="仿宋_GB2312"/>
          <w:color w:val="000000" w:themeColor="text1"/>
          <w:szCs w:val="21"/>
          <w:lang w:val="zh-CN"/>
        </w:rPr>
      </w:pPr>
      <w:r>
        <w:rPr>
          <w:rFonts w:ascii="宋体" w:eastAsia="宋体" w:hAnsi="宋体" w:cs="仿宋_GB2312" w:hint="eastAsia"/>
          <w:szCs w:val="21"/>
          <w:lang w:val="zh-CN"/>
        </w:rPr>
        <w:t>（一）谈判响应文件开启地点：禹州市公共资源交易中心九楼第二开标室。（</w:t>
      </w:r>
      <w:r>
        <w:rPr>
          <w:rFonts w:ascii="宋体" w:eastAsia="宋体" w:hAnsi="宋体" w:cs="仿宋_GB2312" w:hint="eastAsia"/>
          <w:color w:val="000000" w:themeColor="text1"/>
          <w:szCs w:val="21"/>
          <w:lang w:val="zh-CN"/>
        </w:rPr>
        <w:t>本项目采用</w:t>
      </w:r>
      <w:proofErr w:type="gramStart"/>
      <w:r>
        <w:rPr>
          <w:rFonts w:ascii="宋体" w:eastAsia="宋体" w:hAnsi="宋体" w:cs="仿宋_GB2312" w:hint="eastAsia"/>
          <w:color w:val="000000" w:themeColor="text1"/>
          <w:szCs w:val="21"/>
          <w:lang w:val="zh-CN"/>
        </w:rPr>
        <w:t>远程不</w:t>
      </w:r>
      <w:proofErr w:type="gramEnd"/>
      <w:r>
        <w:rPr>
          <w:rFonts w:ascii="宋体" w:eastAsia="宋体" w:hAnsi="宋体" w:cs="仿宋_GB2312" w:hint="eastAsia"/>
          <w:color w:val="000000" w:themeColor="text1"/>
          <w:szCs w:val="21"/>
          <w:lang w:val="zh-CN"/>
        </w:rPr>
        <w:t>见面谈判，供应商无须到达现场）。</w:t>
      </w:r>
    </w:p>
    <w:p w14:paraId="3D4B2BBE"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 本项目为全流程电子化交易项目，供应商须提交电子响应文件。</w:t>
      </w:r>
    </w:p>
    <w:p w14:paraId="07D9F5D6"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1、加密电子响应文件（.file格式）须在响应文件提交截止时间（谈判响应截止时间）前通过《全国公共资源交易平台(河南省</w:t>
      </w:r>
      <w:r>
        <w:rPr>
          <w:rFonts w:ascii="Segoe UI Emoji" w:eastAsia="宋体" w:hAnsi="Segoe UI Emoji" w:cs="Segoe UI Emoji"/>
          <w:szCs w:val="21"/>
          <w:lang w:val="zh-CN"/>
        </w:rPr>
        <w:t>▪</w:t>
      </w:r>
      <w:r>
        <w:rPr>
          <w:rFonts w:ascii="宋体" w:eastAsia="宋体" w:hAnsi="宋体" w:cs="仿宋_GB2312" w:hint="eastAsia"/>
          <w:szCs w:val="21"/>
          <w:lang w:val="zh-CN"/>
        </w:rPr>
        <w:t>许昌市)》公共资源交易系统成功上传。</w:t>
      </w:r>
    </w:p>
    <w:p w14:paraId="4FB8D61A"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00FA889A"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3、不见面开标大厅登录：供应商使用CA数字证书登录全国公共资源交易平台（河南省·许昌市）——进入公共资源交易系统</w:t>
      </w:r>
      <w:r w:rsidR="00ED6BDB">
        <w:fldChar w:fldCharType="begin"/>
      </w:r>
      <w:r w:rsidR="00ED6BDB">
        <w:instrText xml:space="preserve"> HYPERLINK "file:///C:\\Users\\xiaoai\\Desktop\\（一）持CA数字认证证书，登录《全国公共资源交易平台（河南省·许昌市）》" </w:instrText>
      </w:r>
      <w:r w:rsidR="00ED6BDB">
        <w:fldChar w:fldCharType="separate"/>
      </w:r>
      <w:r>
        <w:rPr>
          <w:rFonts w:ascii="宋体" w:eastAsia="宋体" w:hAnsi="宋体" w:hint="eastAsia"/>
          <w:szCs w:val="21"/>
          <w:lang w:val="zh-CN"/>
        </w:rPr>
        <w:t>（http://ggzy.xuchang.gov.cn:8088/ggzy/）</w:t>
      </w:r>
      <w:r w:rsidR="00ED6BDB">
        <w:rPr>
          <w:rFonts w:ascii="宋体" w:eastAsia="宋体" w:hAnsi="宋体"/>
          <w:szCs w:val="21"/>
          <w:lang w:val="zh-CN"/>
        </w:rPr>
        <w:fldChar w:fldCharType="end"/>
      </w:r>
      <w:r>
        <w:rPr>
          <w:rFonts w:ascii="宋体" w:eastAsia="宋体" w:hAnsi="宋体" w:cs="仿宋_GB2312" w:hint="eastAsia"/>
          <w:szCs w:val="21"/>
          <w:lang w:val="zh-CN"/>
        </w:rPr>
        <w:t>——点击“项目信息——项目名称”——在系统操作导航栏点击“开标——不见面开标大厅”。</w:t>
      </w:r>
    </w:p>
    <w:p w14:paraId="265737AA"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七、本次谈判公告同时在《中国政府采购网》、《河南省政府采购网》、《全国公共资源交易平台（河南省·许昌市）》发布等。</w:t>
      </w:r>
    </w:p>
    <w:p w14:paraId="7AFF45AE"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八、代理机构及采购单位地址、联系人、联系电话</w:t>
      </w:r>
    </w:p>
    <w:p w14:paraId="2E211026"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采购单位：禹州市农业农村局</w:t>
      </w:r>
    </w:p>
    <w:p w14:paraId="45753B46"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 xml:space="preserve">地 </w:t>
      </w:r>
      <w:r>
        <w:rPr>
          <w:rFonts w:ascii="宋体" w:eastAsia="宋体" w:hAnsi="宋体" w:cs="仿宋_GB2312"/>
          <w:szCs w:val="21"/>
          <w:lang w:val="zh-CN"/>
        </w:rPr>
        <w:t xml:space="preserve"> </w:t>
      </w:r>
      <w:r>
        <w:rPr>
          <w:rFonts w:ascii="宋体" w:eastAsia="宋体" w:hAnsi="宋体" w:cs="仿宋_GB2312" w:hint="eastAsia"/>
          <w:szCs w:val="21"/>
          <w:lang w:val="zh-CN"/>
        </w:rPr>
        <w:t>址：</w:t>
      </w:r>
      <w:proofErr w:type="gramStart"/>
      <w:r>
        <w:rPr>
          <w:rFonts w:ascii="宋体" w:eastAsia="宋体" w:hAnsi="宋体" w:cs="仿宋_GB2312" w:hint="eastAsia"/>
          <w:szCs w:val="21"/>
        </w:rPr>
        <w:t>禹州市禹王</w:t>
      </w:r>
      <w:proofErr w:type="gramEnd"/>
      <w:r>
        <w:rPr>
          <w:rFonts w:ascii="宋体" w:eastAsia="宋体" w:hAnsi="宋体" w:cs="仿宋_GB2312" w:hint="eastAsia"/>
          <w:szCs w:val="21"/>
        </w:rPr>
        <w:t>大道29号</w:t>
      </w:r>
      <w:r>
        <w:rPr>
          <w:rFonts w:ascii="宋体" w:eastAsia="宋体" w:hAnsi="宋体" w:cs="仿宋_GB2312" w:hint="eastAsia"/>
          <w:szCs w:val="21"/>
          <w:lang w:val="zh-CN"/>
        </w:rPr>
        <w:t xml:space="preserve"> </w:t>
      </w:r>
    </w:p>
    <w:p w14:paraId="3D6FD27C"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w:t>
      </w:r>
      <w:r>
        <w:rPr>
          <w:rFonts w:ascii="宋体" w:eastAsia="宋体" w:hAnsi="宋体" w:cs="仿宋_GB2312" w:hint="eastAsia"/>
          <w:szCs w:val="21"/>
        </w:rPr>
        <w:t>张女士</w:t>
      </w:r>
    </w:p>
    <w:p w14:paraId="05EAA1A9"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联系电话：</w:t>
      </w:r>
      <w:r>
        <w:rPr>
          <w:rFonts w:ascii="宋体" w:eastAsia="宋体" w:hAnsi="宋体" w:cs="仿宋_GB2312" w:hint="eastAsia"/>
          <w:szCs w:val="21"/>
        </w:rPr>
        <w:t>13608430689</w:t>
      </w:r>
    </w:p>
    <w:p w14:paraId="1548963B"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代理机构：陕西方得项目管理有限公司</w:t>
      </w:r>
    </w:p>
    <w:p w14:paraId="1CB81400"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 xml:space="preserve">地 </w:t>
      </w:r>
      <w:r>
        <w:rPr>
          <w:rFonts w:ascii="宋体" w:eastAsia="宋体" w:hAnsi="宋体" w:cs="仿宋_GB2312"/>
          <w:szCs w:val="21"/>
          <w:lang w:val="zh-CN"/>
        </w:rPr>
        <w:t xml:space="preserve"> </w:t>
      </w:r>
      <w:r>
        <w:rPr>
          <w:rFonts w:ascii="宋体" w:eastAsia="宋体" w:hAnsi="宋体" w:cs="仿宋_GB2312" w:hint="eastAsia"/>
          <w:szCs w:val="21"/>
          <w:lang w:val="zh-CN"/>
        </w:rPr>
        <w:t>址：</w:t>
      </w:r>
      <w:proofErr w:type="gramStart"/>
      <w:r>
        <w:rPr>
          <w:rFonts w:ascii="宋体" w:eastAsia="宋体" w:hAnsi="宋体" w:cs="仿宋_GB2312" w:hint="eastAsia"/>
          <w:szCs w:val="21"/>
          <w:lang w:val="zh-CN"/>
        </w:rPr>
        <w:t>禹州市禹王</w:t>
      </w:r>
      <w:proofErr w:type="gramEnd"/>
      <w:r>
        <w:rPr>
          <w:rFonts w:ascii="宋体" w:eastAsia="宋体" w:hAnsi="宋体" w:cs="仿宋_GB2312" w:hint="eastAsia"/>
          <w:szCs w:val="21"/>
          <w:lang w:val="zh-CN"/>
        </w:rPr>
        <w:t>广场东门</w:t>
      </w:r>
      <w:r>
        <w:rPr>
          <w:rFonts w:ascii="宋体" w:eastAsia="宋体" w:hAnsi="宋体" w:cs="仿宋_GB2312"/>
          <w:szCs w:val="21"/>
          <w:lang w:val="zh-CN"/>
        </w:rPr>
        <w:t>F6-327</w:t>
      </w:r>
    </w:p>
    <w:p w14:paraId="5CE4112D"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联系人：韩</w:t>
      </w:r>
      <w:r>
        <w:rPr>
          <w:rFonts w:ascii="宋体" w:eastAsia="宋体" w:hAnsi="宋体" w:cs="仿宋_GB2312"/>
          <w:szCs w:val="21"/>
          <w:lang w:val="zh-CN"/>
        </w:rPr>
        <w:t>女士</w:t>
      </w:r>
    </w:p>
    <w:p w14:paraId="3473C8A2"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联系电话：</w:t>
      </w:r>
      <w:r>
        <w:rPr>
          <w:rFonts w:ascii="宋体" w:eastAsia="宋体" w:hAnsi="宋体" w:cs="仿宋_GB2312"/>
          <w:szCs w:val="21"/>
          <w:lang w:val="zh-CN"/>
        </w:rPr>
        <w:t>18939113943</w:t>
      </w:r>
    </w:p>
    <w:p w14:paraId="58E4CE29"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监督单位：禹州市政府采购监督管理办公室</w:t>
      </w:r>
    </w:p>
    <w:p w14:paraId="5CC5D688" w14:textId="77777777" w:rsidR="00DA68B3" w:rsidRDefault="00DA68B3">
      <w:pPr>
        <w:pStyle w:val="13"/>
        <w:ind w:firstLineChars="0" w:firstLine="0"/>
        <w:rPr>
          <w:rFonts w:ascii="宋体" w:eastAsia="宋体" w:hAnsi="宋体"/>
        </w:rPr>
      </w:pPr>
    </w:p>
    <w:p w14:paraId="2CC3FEDE" w14:textId="77777777" w:rsidR="00DA68B3" w:rsidRDefault="00DA68B3">
      <w:pPr>
        <w:spacing w:line="360" w:lineRule="auto"/>
        <w:rPr>
          <w:rFonts w:ascii="宋体" w:eastAsia="宋体" w:hAnsi="宋体"/>
          <w:b/>
          <w:szCs w:val="21"/>
        </w:rPr>
      </w:pPr>
    </w:p>
    <w:p w14:paraId="76154DDB" w14:textId="77777777" w:rsidR="00DA68B3" w:rsidRDefault="00DA68B3">
      <w:pPr>
        <w:spacing w:line="360" w:lineRule="auto"/>
        <w:rPr>
          <w:rFonts w:ascii="宋体" w:eastAsia="宋体" w:hAnsi="宋体"/>
          <w:b/>
          <w:szCs w:val="21"/>
        </w:rPr>
      </w:pPr>
    </w:p>
    <w:bookmarkEnd w:id="1"/>
    <w:p w14:paraId="2A58C824" w14:textId="77777777" w:rsidR="00DA68B3" w:rsidRDefault="00DA68B3">
      <w:pPr>
        <w:spacing w:line="360" w:lineRule="auto"/>
        <w:rPr>
          <w:rFonts w:ascii="宋体" w:eastAsia="宋体" w:hAnsi="宋体"/>
          <w:b/>
          <w:color w:val="000000"/>
          <w:szCs w:val="21"/>
        </w:rPr>
      </w:pPr>
    </w:p>
    <w:p w14:paraId="2B02D10A" w14:textId="77777777" w:rsidR="00DA68B3" w:rsidRDefault="00A77163">
      <w:pPr>
        <w:spacing w:line="360" w:lineRule="auto"/>
        <w:rPr>
          <w:rFonts w:ascii="宋体" w:eastAsia="宋体" w:hAnsi="宋体"/>
          <w:b/>
          <w:color w:val="000000"/>
          <w:szCs w:val="21"/>
        </w:rPr>
      </w:pPr>
      <w:r>
        <w:rPr>
          <w:rFonts w:ascii="宋体" w:eastAsia="宋体" w:hAnsi="宋体" w:hint="eastAsia"/>
          <w:b/>
          <w:color w:val="000000"/>
          <w:szCs w:val="21"/>
        </w:rPr>
        <w:lastRenderedPageBreak/>
        <w:t>温馨提示：</w:t>
      </w:r>
    </w:p>
    <w:p w14:paraId="261A3CCF" w14:textId="77777777"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本项目为全流程电子化交易项目，请认真阅读谈判文件，并注意以下事项。</w:t>
      </w:r>
    </w:p>
    <w:p w14:paraId="579B9250" w14:textId="77777777"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1.供应商应按谈判文件规定编制、提交、解密电子响应文件。</w:t>
      </w:r>
    </w:p>
    <w:p w14:paraId="0648DAFC" w14:textId="77777777"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2.电子文件下载、制作、提交期间和</w:t>
      </w:r>
      <w:proofErr w:type="gramStart"/>
      <w:r>
        <w:rPr>
          <w:rFonts w:ascii="宋体" w:eastAsia="宋体" w:hAnsi="宋体" w:hint="eastAsia"/>
          <w:b/>
          <w:color w:val="000000"/>
          <w:szCs w:val="21"/>
        </w:rPr>
        <w:t>远程不</w:t>
      </w:r>
      <w:proofErr w:type="gramEnd"/>
      <w:r>
        <w:rPr>
          <w:rFonts w:ascii="宋体" w:eastAsia="宋体" w:hAnsi="宋体" w:hint="eastAsia"/>
          <w:b/>
          <w:color w:val="000000"/>
          <w:szCs w:val="21"/>
        </w:rPr>
        <w:t>见面谈判（</w:t>
      </w:r>
      <w:r>
        <w:rPr>
          <w:rFonts w:ascii="宋体" w:eastAsia="宋体" w:hAnsi="宋体" w:hint="eastAsia"/>
          <w:szCs w:val="21"/>
        </w:rPr>
        <w:t>电子响应文件的解密</w:t>
      </w:r>
      <w:r>
        <w:rPr>
          <w:rFonts w:ascii="宋体" w:eastAsia="宋体" w:hAnsi="宋体" w:hint="eastAsia"/>
          <w:b/>
          <w:color w:val="000000"/>
          <w:szCs w:val="21"/>
        </w:rPr>
        <w:t>）环节，供应商须使用同一个</w:t>
      </w:r>
      <w:r>
        <w:rPr>
          <w:rFonts w:ascii="宋体" w:eastAsia="宋体" w:hAnsi="宋体"/>
          <w:b/>
          <w:color w:val="000000"/>
          <w:szCs w:val="21"/>
        </w:rPr>
        <w:t>CA</w:t>
      </w:r>
      <w:r>
        <w:rPr>
          <w:rFonts w:ascii="宋体" w:eastAsia="宋体" w:hAnsi="宋体" w:hint="eastAsia"/>
          <w:b/>
          <w:color w:val="000000"/>
          <w:szCs w:val="21"/>
        </w:rPr>
        <w:t>数字证书（证书须在有效期内并可正常使用）。</w:t>
      </w:r>
    </w:p>
    <w:p w14:paraId="3405B9CF" w14:textId="77777777"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3.电子响应文件的制作</w:t>
      </w:r>
    </w:p>
    <w:p w14:paraId="5AB5FFE2" w14:textId="77777777"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3.1供应商登录《全国公共资源交易平台(河南省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）下载“许昌投标文件制作系统</w:t>
      </w:r>
      <w:r>
        <w:rPr>
          <w:rFonts w:ascii="宋体" w:eastAsia="宋体" w:hAnsi="宋体"/>
          <w:color w:val="000000"/>
          <w:szCs w:val="21"/>
        </w:rPr>
        <w:t xml:space="preserve">SEARUN </w:t>
      </w:r>
      <w:r>
        <w:rPr>
          <w:rFonts w:ascii="宋体" w:eastAsia="宋体" w:hAnsi="宋体" w:hint="eastAsia"/>
          <w:color w:val="000000"/>
          <w:szCs w:val="21"/>
        </w:rPr>
        <w:t>最新版本”，按谈判文件要求制作电子响应文件。</w:t>
      </w:r>
    </w:p>
    <w:p w14:paraId="13265819" w14:textId="77777777"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电子响应文件的制作，参考《全国公共资源交易平台(河南省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)》公共资源交易系统——组件下载——交易系统操作手册（投标人、供应商）。</w:t>
      </w:r>
    </w:p>
    <w:p w14:paraId="410E6623" w14:textId="77777777"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3.2供应商须将谈判文件要求的资质、业绩、荣誉及相关人员证明材料等资料原件扫描件（或图片）制作到所提交的电子响应文件中。</w:t>
      </w:r>
    </w:p>
    <w:p w14:paraId="60712940" w14:textId="77777777"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14:paraId="70486299" w14:textId="77777777" w:rsidR="00DA68B3" w:rsidRDefault="00A77163">
      <w:pPr>
        <w:tabs>
          <w:tab w:val="left" w:pos="7095"/>
        </w:tabs>
        <w:spacing w:line="360" w:lineRule="auto"/>
        <w:ind w:leftChars="50" w:left="105" w:firstLineChars="150" w:firstLine="315"/>
        <w:contextualSpacing/>
        <w:rPr>
          <w:rFonts w:ascii="宋体" w:eastAsia="宋体" w:hAnsi="宋体"/>
          <w:color w:val="000000"/>
          <w:szCs w:val="21"/>
        </w:rPr>
      </w:pPr>
      <w:r>
        <w:rPr>
          <w:rFonts w:ascii="宋体" w:eastAsia="宋体" w:hAnsi="宋体" w:hint="eastAsia"/>
          <w:color w:val="000000"/>
          <w:szCs w:val="21"/>
        </w:rPr>
        <w:t>一个标段对应生成一个文件夹（</w:t>
      </w:r>
      <w:proofErr w:type="spellStart"/>
      <w:r>
        <w:rPr>
          <w:rFonts w:ascii="宋体" w:eastAsia="宋体" w:hAnsi="宋体"/>
          <w:color w:val="000000"/>
          <w:szCs w:val="21"/>
        </w:rPr>
        <w:t>xxxx</w:t>
      </w:r>
      <w:proofErr w:type="spellEnd"/>
      <w:r>
        <w:rPr>
          <w:rFonts w:ascii="宋体" w:eastAsia="宋体" w:hAnsi="宋体" w:hint="eastAsia"/>
          <w:color w:val="000000"/>
          <w:szCs w:val="21"/>
        </w:rPr>
        <w:t>项目</w:t>
      </w:r>
      <w:r>
        <w:rPr>
          <w:rFonts w:ascii="宋体" w:eastAsia="宋体" w:hAnsi="宋体"/>
          <w:color w:val="000000"/>
          <w:szCs w:val="21"/>
        </w:rPr>
        <w:t>xx</w:t>
      </w:r>
      <w:r>
        <w:rPr>
          <w:rFonts w:ascii="宋体" w:eastAsia="宋体" w:hAnsi="宋体" w:hint="eastAsia"/>
          <w:color w:val="000000"/>
          <w:szCs w:val="21"/>
        </w:rPr>
        <w:t>标段）</w:t>
      </w:r>
      <w:r>
        <w:rPr>
          <w:rFonts w:ascii="宋体" w:eastAsia="宋体" w:hAnsi="宋体"/>
          <w:color w:val="000000"/>
          <w:szCs w:val="21"/>
        </w:rPr>
        <w:t>,</w:t>
      </w:r>
      <w:r>
        <w:rPr>
          <w:rFonts w:ascii="宋体" w:eastAsia="宋体" w:hAnsi="宋体" w:hint="eastAsia"/>
          <w:color w:val="000000"/>
          <w:szCs w:val="21"/>
        </w:rPr>
        <w:t>其中后缀名为“</w:t>
      </w:r>
      <w:r>
        <w:rPr>
          <w:rFonts w:ascii="宋体" w:eastAsia="宋体" w:hAnsi="宋体"/>
          <w:color w:val="000000"/>
          <w:szCs w:val="21"/>
        </w:rPr>
        <w:t>.file</w:t>
      </w:r>
      <w:r>
        <w:rPr>
          <w:rFonts w:ascii="宋体" w:eastAsia="宋体" w:hAnsi="宋体" w:hint="eastAsia"/>
          <w:color w:val="000000"/>
          <w:szCs w:val="21"/>
        </w:rPr>
        <w:t>”的文件用于电子投标使用。</w:t>
      </w:r>
    </w:p>
    <w:p w14:paraId="23FB8C6F" w14:textId="77777777"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4.加密电子响应文件的提交</w:t>
      </w:r>
    </w:p>
    <w:p w14:paraId="044733C1" w14:textId="77777777" w:rsidR="00DA68B3" w:rsidRDefault="00A77163">
      <w:pPr>
        <w:tabs>
          <w:tab w:val="left" w:pos="7095"/>
        </w:tabs>
        <w:spacing w:line="360" w:lineRule="auto"/>
        <w:ind w:firstLineChars="100" w:firstLine="210"/>
        <w:rPr>
          <w:rFonts w:ascii="宋体" w:eastAsia="宋体" w:hAnsi="宋体"/>
          <w:color w:val="000000"/>
          <w:szCs w:val="21"/>
        </w:rPr>
      </w:pPr>
      <w:r>
        <w:rPr>
          <w:rFonts w:ascii="宋体" w:eastAsia="宋体" w:hAnsi="宋体" w:hint="eastAsia"/>
          <w:color w:val="000000"/>
          <w:szCs w:val="21"/>
        </w:rPr>
        <w:t>4.1加密电子响应文件应按规定在谈判响应截止时间（谈判时间）之前成功提交至《全国公共资源交易平台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p>
    <w:p w14:paraId="3A9913C8" w14:textId="77777777"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供应商应充分考虑并预留技术处理和上传数据所需时间。</w:t>
      </w:r>
    </w:p>
    <w:p w14:paraId="1D98C0FE" w14:textId="77777777"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4.2 供应商对同一项目多个标段进行响应的，加密电子响应文件应按标段分别提交。</w:t>
      </w:r>
    </w:p>
    <w:p w14:paraId="083081E1" w14:textId="77777777" w:rsidR="00DA68B3" w:rsidRDefault="00A77163">
      <w:pPr>
        <w:tabs>
          <w:tab w:val="left" w:pos="7095"/>
        </w:tabs>
        <w:spacing w:line="360" w:lineRule="auto"/>
        <w:ind w:firstLineChars="200" w:firstLine="420"/>
        <w:rPr>
          <w:rFonts w:ascii="宋体" w:eastAsia="宋体" w:hAnsi="宋体"/>
          <w:color w:val="00B0F0"/>
          <w:szCs w:val="21"/>
        </w:rPr>
      </w:pPr>
      <w:r>
        <w:rPr>
          <w:rFonts w:ascii="宋体" w:eastAsia="宋体" w:hAnsi="宋体" w:hint="eastAsia"/>
          <w:color w:val="000000"/>
          <w:szCs w:val="21"/>
        </w:rPr>
        <w:t>4.3 加密电子响应文件成功提交后，《全国公共资源交易平台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r>
        <w:rPr>
          <w:rFonts w:ascii="宋体" w:eastAsia="宋体" w:hAnsi="宋体" w:cs="仿宋_GB2312" w:hint="eastAsia"/>
          <w:color w:val="000000"/>
          <w:szCs w:val="21"/>
        </w:rPr>
        <w:t>生成“投标文件提交回执单”。</w:t>
      </w:r>
    </w:p>
    <w:p w14:paraId="47F351A8" w14:textId="77777777"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5.</w:t>
      </w:r>
      <w:proofErr w:type="gramStart"/>
      <w:r>
        <w:rPr>
          <w:rFonts w:ascii="宋体" w:eastAsia="宋体" w:hAnsi="宋体" w:hint="eastAsia"/>
          <w:b/>
          <w:color w:val="000000"/>
          <w:szCs w:val="21"/>
        </w:rPr>
        <w:t>远程不</w:t>
      </w:r>
      <w:proofErr w:type="gramEnd"/>
      <w:r>
        <w:rPr>
          <w:rFonts w:ascii="宋体" w:eastAsia="宋体" w:hAnsi="宋体" w:hint="eastAsia"/>
          <w:b/>
          <w:color w:val="000000"/>
          <w:szCs w:val="21"/>
        </w:rPr>
        <w:t>见面谈判（电子响应文件的解密）</w:t>
      </w:r>
    </w:p>
    <w:p w14:paraId="5C90675B" w14:textId="77777777"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5.1供应商应熟悉《许昌市不见面操作手册》，并提前设置不见面开标浏览器（设置流程详见《许昌市不见面操作手册》）。</w:t>
      </w:r>
    </w:p>
    <w:p w14:paraId="2AD9F948" w14:textId="77777777"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5.2 《许昌市不见面操作手册》下载路径：全国公共资源交易平台（河南省·许昌市）—“资料下载”栏目。</w:t>
      </w:r>
    </w:p>
    <w:p w14:paraId="073D163A" w14:textId="77777777"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5.3</w:t>
      </w:r>
      <w:r>
        <w:rPr>
          <w:rFonts w:ascii="宋体" w:eastAsia="宋体" w:hAnsi="宋体" w:cs="仿宋_GB2312" w:hint="eastAsia"/>
          <w:color w:val="000000"/>
          <w:szCs w:val="21"/>
        </w:rPr>
        <w:t>谈判响应截止时间</w:t>
      </w:r>
      <w:proofErr w:type="gramStart"/>
      <w:r>
        <w:rPr>
          <w:rFonts w:ascii="宋体" w:eastAsia="宋体" w:hAnsi="宋体" w:cs="仿宋_GB2312" w:hint="eastAsia"/>
          <w:color w:val="000000"/>
          <w:szCs w:val="21"/>
        </w:rPr>
        <w:t>前供应</w:t>
      </w:r>
      <w:proofErr w:type="gramEnd"/>
      <w:r>
        <w:rPr>
          <w:rFonts w:ascii="宋体" w:eastAsia="宋体" w:hAnsi="宋体" w:cs="仿宋_GB2312" w:hint="eastAsia"/>
          <w:color w:val="000000"/>
          <w:szCs w:val="21"/>
        </w:rPr>
        <w:t>商应登录本项目不见面开标大厅，按照谈判文件规定的时</w:t>
      </w:r>
      <w:r>
        <w:rPr>
          <w:rFonts w:ascii="宋体" w:eastAsia="宋体" w:hAnsi="宋体" w:cs="仿宋_GB2312" w:hint="eastAsia"/>
          <w:color w:val="000000"/>
          <w:szCs w:val="21"/>
        </w:rPr>
        <w:lastRenderedPageBreak/>
        <w:t>间准时参加线上响应文件开启。</w:t>
      </w:r>
    </w:p>
    <w:p w14:paraId="4D8A6518" w14:textId="77777777"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5.4供应商对线上响应文件开启过程和开标记录如有疑义，可在本项目不见面开标大厅“文字互动”对话框或“新增质疑”处在</w:t>
      </w:r>
      <w:proofErr w:type="gramStart"/>
      <w:r>
        <w:rPr>
          <w:rFonts w:ascii="宋体" w:eastAsia="宋体" w:hAnsi="宋体" w:hint="eastAsia"/>
          <w:color w:val="000000"/>
          <w:szCs w:val="21"/>
        </w:rPr>
        <w:t>线提出</w:t>
      </w:r>
      <w:proofErr w:type="gramEnd"/>
      <w:r>
        <w:rPr>
          <w:rFonts w:ascii="宋体" w:eastAsia="宋体" w:hAnsi="宋体" w:hint="eastAsia"/>
          <w:color w:val="000000"/>
          <w:szCs w:val="21"/>
        </w:rPr>
        <w:t>询问。</w:t>
      </w:r>
    </w:p>
    <w:p w14:paraId="51552222" w14:textId="77777777"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ascii="宋体" w:eastAsia="宋体" w:hAnsi="宋体" w:cs="宋体" w:hint="eastAsia"/>
          <w:kern w:val="0"/>
          <w:szCs w:val="21"/>
        </w:rPr>
        <w:t>因供应商原因解密失败的，其响应文件将被拒绝。</w:t>
      </w:r>
    </w:p>
    <w:p w14:paraId="4A0B5914" w14:textId="77777777"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5.6项目</w:t>
      </w:r>
      <w:proofErr w:type="gramStart"/>
      <w:r>
        <w:rPr>
          <w:rFonts w:ascii="宋体" w:eastAsia="宋体" w:hAnsi="宋体" w:hint="eastAsia"/>
          <w:color w:val="000000"/>
          <w:szCs w:val="21"/>
        </w:rPr>
        <w:t>远程不</w:t>
      </w:r>
      <w:proofErr w:type="gramEnd"/>
      <w:r>
        <w:rPr>
          <w:rFonts w:ascii="宋体" w:eastAsia="宋体" w:hAnsi="宋体" w:hint="eastAsia"/>
          <w:color w:val="000000"/>
          <w:szCs w:val="21"/>
        </w:rPr>
        <w:t>见面响应文件开启活动结束时，供应商应在《开标记录表》上进行电子签章。供应商未签章的，视同认可线上响应文件开启结果。</w:t>
      </w:r>
    </w:p>
    <w:p w14:paraId="30652F3B" w14:textId="77777777" w:rsidR="00DA68B3" w:rsidRDefault="00A77163">
      <w:pPr>
        <w:tabs>
          <w:tab w:val="left" w:pos="7095"/>
        </w:tabs>
        <w:spacing w:line="360" w:lineRule="auto"/>
        <w:ind w:firstLine="420"/>
        <w:rPr>
          <w:rFonts w:ascii="宋体" w:eastAsia="宋体" w:hAnsi="宋体"/>
          <w:b/>
          <w:color w:val="000000"/>
          <w:szCs w:val="21"/>
        </w:rPr>
      </w:pPr>
      <w:r>
        <w:rPr>
          <w:rFonts w:ascii="宋体" w:eastAsia="宋体" w:hAnsi="宋体" w:hint="eastAsia"/>
          <w:b/>
          <w:color w:val="000000"/>
          <w:szCs w:val="21"/>
        </w:rPr>
        <w:t>6.评审依据</w:t>
      </w:r>
    </w:p>
    <w:p w14:paraId="34D1B18B" w14:textId="77777777"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6.1全流程电子化交易（不见面谈判）项目，谈判小组以成功上传、解密的电子响应文件为依据评审。</w:t>
      </w:r>
    </w:p>
    <w:p w14:paraId="6B94E36E" w14:textId="77777777"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6.2 评审期间，供应商应保持通讯手机畅通，并根据谈判小组要求在规定时间内提供：</w:t>
      </w:r>
    </w:p>
    <w:p w14:paraId="49E5ED2B" w14:textId="77777777"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（1）最后报价（加盖公章，或者由法定代表人或其授权的代表签字）；</w:t>
      </w:r>
    </w:p>
    <w:p w14:paraId="14C86E5B" w14:textId="77777777"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提交方式：供应商须使用</w:t>
      </w:r>
      <w:r>
        <w:rPr>
          <w:rFonts w:ascii="宋体" w:eastAsia="宋体" w:hAnsi="宋体"/>
          <w:color w:val="000000"/>
          <w:szCs w:val="21"/>
        </w:rPr>
        <w:t>CA</w:t>
      </w:r>
      <w:r>
        <w:rPr>
          <w:rFonts w:ascii="宋体" w:eastAsia="宋体" w:hAnsi="宋体" w:hint="eastAsia"/>
          <w:color w:val="000000"/>
          <w:szCs w:val="21"/>
        </w:rPr>
        <w:t>数字证书登录《全国公共资源交易平台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color w:val="000000"/>
          <w:szCs w:val="21"/>
        </w:rPr>
        <w:t>http://ggzy.xuchang.gov.cn:8088/ggzy/</w:t>
      </w:r>
      <w:r>
        <w:rPr>
          <w:rFonts w:ascii="宋体" w:eastAsia="宋体" w:hAnsi="宋体" w:hint="eastAsia"/>
          <w:color w:val="000000"/>
          <w:szCs w:val="21"/>
        </w:rPr>
        <w:t>）进行最后报价，最后报价应包括：①总报价②分项报价。</w:t>
      </w:r>
    </w:p>
    <w:p w14:paraId="683E4377" w14:textId="77777777"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注：①谈判小组要求供应商提交最后报价时，在谈判小组规定时间内，供应商未提交最后报价则以其初次提交响应文件报价为最后报价。</w:t>
      </w:r>
    </w:p>
    <w:p w14:paraId="37AF2517" w14:textId="77777777"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②谈判文件第二章“采购需求”中“采购清单”以工程量清单提供的，供应商应以工程量清单方式提交最后报价。</w:t>
      </w:r>
    </w:p>
    <w:p w14:paraId="552EBCAB" w14:textId="77777777" w:rsidR="00DA68B3" w:rsidRDefault="00A77163">
      <w:pPr>
        <w:tabs>
          <w:tab w:val="left" w:pos="6083"/>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③请供应商根据项目情况，可提前准备分项报价。</w:t>
      </w:r>
      <w:r>
        <w:rPr>
          <w:rFonts w:ascii="宋体" w:eastAsia="宋体" w:hAnsi="宋体"/>
          <w:color w:val="000000"/>
          <w:szCs w:val="21"/>
        </w:rPr>
        <w:tab/>
      </w:r>
    </w:p>
    <w:p w14:paraId="7D08D9BD" w14:textId="77777777"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57961DE5" w14:textId="77777777" w:rsidR="00DA68B3" w:rsidRDefault="00DA68B3">
      <w:pPr>
        <w:jc w:val="center"/>
        <w:rPr>
          <w:rFonts w:ascii="宋体" w:eastAsia="宋体" w:hAnsi="宋体" w:cs="宋体"/>
          <w:b/>
          <w:kern w:val="0"/>
          <w:sz w:val="32"/>
          <w:szCs w:val="32"/>
        </w:rPr>
      </w:pPr>
    </w:p>
    <w:p w14:paraId="3505CC4F" w14:textId="77777777" w:rsidR="00DA68B3" w:rsidRDefault="00DA68B3">
      <w:pPr>
        <w:jc w:val="center"/>
        <w:rPr>
          <w:rFonts w:ascii="宋体" w:eastAsia="宋体" w:hAnsi="宋体" w:cs="宋体"/>
          <w:b/>
          <w:kern w:val="0"/>
          <w:sz w:val="32"/>
          <w:szCs w:val="32"/>
        </w:rPr>
      </w:pPr>
    </w:p>
    <w:p w14:paraId="3A7BBEAD" w14:textId="77777777" w:rsidR="00DA68B3" w:rsidRDefault="00DA68B3">
      <w:pPr>
        <w:jc w:val="center"/>
        <w:rPr>
          <w:rFonts w:ascii="宋体" w:eastAsia="宋体" w:hAnsi="宋体" w:cs="宋体"/>
          <w:b/>
          <w:kern w:val="0"/>
          <w:sz w:val="32"/>
          <w:szCs w:val="32"/>
        </w:rPr>
      </w:pPr>
    </w:p>
    <w:p w14:paraId="384ED3BB" w14:textId="77777777" w:rsidR="00DA68B3" w:rsidRDefault="00DA68B3">
      <w:pPr>
        <w:pStyle w:val="20"/>
      </w:pPr>
    </w:p>
    <w:p w14:paraId="431D8174" w14:textId="77777777" w:rsidR="00DA68B3" w:rsidRDefault="00A77163">
      <w:p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第二章 采购需求</w:t>
      </w:r>
    </w:p>
    <w:p w14:paraId="5DFC14C8" w14:textId="77777777" w:rsidR="00DA68B3" w:rsidRDefault="00A77163">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一、本项目需实现的功能或者目标：</w:t>
      </w:r>
    </w:p>
    <w:p w14:paraId="2AB62E19" w14:textId="4F2690FC" w:rsidR="00DA68B3" w:rsidRPr="00134531" w:rsidRDefault="00C769DF">
      <w:pPr>
        <w:widowControl/>
        <w:shd w:val="clear" w:color="auto" w:fill="FFFFFF"/>
        <w:spacing w:line="360" w:lineRule="auto"/>
        <w:ind w:firstLineChars="200" w:firstLine="420"/>
        <w:jc w:val="left"/>
        <w:rPr>
          <w:rFonts w:ascii="宋体" w:eastAsia="宋体" w:hAnsi="宋体" w:cs="仿宋_GB2312"/>
          <w:szCs w:val="21"/>
        </w:rPr>
      </w:pPr>
      <w:r w:rsidRPr="00134531">
        <w:rPr>
          <w:rFonts w:ascii="宋体" w:eastAsia="宋体" w:hAnsi="宋体" w:cs="仿宋_GB2312" w:hint="eastAsia"/>
          <w:szCs w:val="21"/>
        </w:rPr>
        <w:t>完成</w:t>
      </w:r>
      <w:r w:rsidRPr="00134531">
        <w:rPr>
          <w:rFonts w:ascii="宋体" w:eastAsia="宋体" w:hAnsi="宋体" w:cs="仿宋_GB2312" w:hint="eastAsia"/>
          <w:szCs w:val="21"/>
          <w:lang w:val="zh-CN"/>
        </w:rPr>
        <w:t>禹州市农业农村局2022年中央财政农业生产救灾资金小麦</w:t>
      </w:r>
      <w:proofErr w:type="gramStart"/>
      <w:r w:rsidRPr="00134531">
        <w:rPr>
          <w:rFonts w:ascii="宋体" w:eastAsia="宋体" w:hAnsi="宋体" w:cs="仿宋_GB2312" w:hint="eastAsia"/>
          <w:szCs w:val="21"/>
          <w:lang w:val="zh-CN"/>
        </w:rPr>
        <w:t>促弱转壮</w:t>
      </w:r>
      <w:proofErr w:type="gramEnd"/>
      <w:r w:rsidRPr="00134531">
        <w:rPr>
          <w:rFonts w:ascii="宋体" w:eastAsia="宋体" w:hAnsi="宋体" w:cs="仿宋_GB2312" w:hint="eastAsia"/>
          <w:szCs w:val="21"/>
          <w:lang w:val="zh-CN"/>
        </w:rPr>
        <w:t>项目</w:t>
      </w:r>
      <w:r w:rsidRPr="00134531">
        <w:rPr>
          <w:rFonts w:ascii="宋体" w:eastAsia="宋体" w:hAnsi="宋体" w:cs="仿宋_GB2312" w:hint="eastAsia"/>
          <w:szCs w:val="21"/>
        </w:rPr>
        <w:t>，</w:t>
      </w:r>
      <w:r w:rsidR="00800B6A" w:rsidRPr="00134531">
        <w:rPr>
          <w:rFonts w:ascii="宋体" w:eastAsia="宋体" w:hAnsi="宋体" w:cs="仿宋_GB2312" w:hint="eastAsia"/>
          <w:szCs w:val="21"/>
        </w:rPr>
        <w:t>为做好我市重点小麦主产区的小麦促壮稳产、防灾增产</w:t>
      </w:r>
      <w:r w:rsidR="00BC6952" w:rsidRPr="00134531">
        <w:rPr>
          <w:rFonts w:ascii="宋体" w:eastAsia="宋体" w:hAnsi="宋体" w:cs="仿宋_GB2312" w:hint="eastAsia"/>
          <w:szCs w:val="21"/>
        </w:rPr>
        <w:t>，</w:t>
      </w:r>
      <w:r w:rsidR="00800B6A" w:rsidRPr="00134531">
        <w:rPr>
          <w:rFonts w:ascii="宋体" w:eastAsia="宋体" w:hAnsi="宋体" w:cs="仿宋_GB2312" w:hint="eastAsia"/>
          <w:szCs w:val="21"/>
        </w:rPr>
        <w:t>保障我市夏粮生产安全，</w:t>
      </w:r>
      <w:r w:rsidR="002D2703" w:rsidRPr="00134531">
        <w:rPr>
          <w:rFonts w:ascii="宋体" w:eastAsia="宋体" w:hAnsi="宋体" w:cs="仿宋_GB2312" w:hint="eastAsia"/>
          <w:szCs w:val="21"/>
        </w:rPr>
        <w:t>采购一批小麦药肥</w:t>
      </w:r>
      <w:r w:rsidR="00800B6A" w:rsidRPr="00134531">
        <w:rPr>
          <w:rFonts w:ascii="宋体" w:eastAsia="宋体" w:hAnsi="宋体" w:cs="仿宋_GB2312" w:hint="eastAsia"/>
          <w:szCs w:val="21"/>
        </w:rPr>
        <w:t>。</w:t>
      </w:r>
    </w:p>
    <w:p w14:paraId="2A134F13" w14:textId="4EE0B9F3" w:rsidR="00DA68B3" w:rsidRDefault="00A77163">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二、采购清单：</w:t>
      </w:r>
    </w:p>
    <w:p w14:paraId="28D3540E" w14:textId="77777777" w:rsidR="00BC6952" w:rsidRPr="00134531" w:rsidRDefault="00BC6952" w:rsidP="00BC6952">
      <w:pPr>
        <w:spacing w:line="666" w:lineRule="exact"/>
        <w:rPr>
          <w:rFonts w:ascii="宋体" w:eastAsia="宋体" w:hAnsi="宋体"/>
          <w:b/>
          <w:bCs/>
          <w:color w:val="000000"/>
          <w:szCs w:val="21"/>
        </w:rPr>
      </w:pPr>
      <w:r w:rsidRPr="00134531">
        <w:rPr>
          <w:rFonts w:ascii="宋体" w:eastAsia="宋体" w:hAnsi="宋体" w:hint="eastAsia"/>
          <w:b/>
          <w:bCs/>
          <w:color w:val="000000"/>
          <w:szCs w:val="21"/>
        </w:rPr>
        <w:t>第一标段：</w:t>
      </w:r>
    </w:p>
    <w:tbl>
      <w:tblPr>
        <w:tblpPr w:leftFromText="180" w:rightFromText="180" w:vertAnchor="text" w:horzAnchor="page" w:tblpXSpec="center" w:tblpY="305"/>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208"/>
        <w:gridCol w:w="1984"/>
        <w:gridCol w:w="1843"/>
      </w:tblGrid>
      <w:tr w:rsidR="00BC6952" w:rsidRPr="00134531" w14:paraId="3F9E737C" w14:textId="77777777" w:rsidTr="00B40B3A">
        <w:trPr>
          <w:trHeight w:val="642"/>
        </w:trPr>
        <w:tc>
          <w:tcPr>
            <w:tcW w:w="720" w:type="dxa"/>
            <w:vAlign w:val="center"/>
          </w:tcPr>
          <w:p w14:paraId="4E4C77AC" w14:textId="77777777" w:rsidR="00BC6952" w:rsidRPr="00134531" w:rsidRDefault="00BC6952" w:rsidP="00A95162">
            <w:pPr>
              <w:spacing w:line="300" w:lineRule="exact"/>
              <w:jc w:val="center"/>
              <w:rPr>
                <w:rFonts w:ascii="宋体" w:eastAsia="宋体" w:hAnsi="宋体"/>
                <w:szCs w:val="21"/>
              </w:rPr>
            </w:pPr>
            <w:r w:rsidRPr="00134531">
              <w:rPr>
                <w:rFonts w:ascii="宋体" w:eastAsia="宋体" w:hAnsi="宋体" w:hint="eastAsia"/>
                <w:szCs w:val="21"/>
              </w:rPr>
              <w:t>序号</w:t>
            </w:r>
          </w:p>
        </w:tc>
        <w:tc>
          <w:tcPr>
            <w:tcW w:w="4208" w:type="dxa"/>
            <w:vAlign w:val="center"/>
          </w:tcPr>
          <w:p w14:paraId="6697F279" w14:textId="77777777" w:rsidR="00BC6952" w:rsidRPr="00134531" w:rsidRDefault="00BC6952" w:rsidP="00A95162">
            <w:pPr>
              <w:spacing w:line="300" w:lineRule="exact"/>
              <w:jc w:val="center"/>
              <w:rPr>
                <w:rFonts w:ascii="宋体" w:eastAsia="宋体" w:hAnsi="宋体"/>
                <w:szCs w:val="21"/>
              </w:rPr>
            </w:pPr>
            <w:r w:rsidRPr="00134531">
              <w:rPr>
                <w:rFonts w:ascii="宋体" w:eastAsia="宋体" w:hAnsi="宋体" w:hint="eastAsia"/>
                <w:szCs w:val="21"/>
              </w:rPr>
              <w:t>采购项目名称</w:t>
            </w:r>
          </w:p>
        </w:tc>
        <w:tc>
          <w:tcPr>
            <w:tcW w:w="1984" w:type="dxa"/>
            <w:vAlign w:val="center"/>
          </w:tcPr>
          <w:p w14:paraId="6E3E08DC" w14:textId="77777777" w:rsidR="00BC6952" w:rsidRPr="00134531" w:rsidRDefault="00BC6952" w:rsidP="00A95162">
            <w:pPr>
              <w:spacing w:line="300" w:lineRule="exact"/>
              <w:jc w:val="center"/>
              <w:rPr>
                <w:rFonts w:ascii="宋体" w:eastAsia="宋体" w:hAnsi="宋体"/>
                <w:szCs w:val="21"/>
              </w:rPr>
            </w:pPr>
            <w:r w:rsidRPr="00134531">
              <w:rPr>
                <w:rFonts w:ascii="宋体" w:eastAsia="宋体" w:hAnsi="宋体" w:hint="eastAsia"/>
                <w:szCs w:val="21"/>
              </w:rPr>
              <w:t>规格型号</w:t>
            </w:r>
          </w:p>
        </w:tc>
        <w:tc>
          <w:tcPr>
            <w:tcW w:w="1843" w:type="dxa"/>
            <w:vAlign w:val="center"/>
          </w:tcPr>
          <w:p w14:paraId="42688AB7" w14:textId="4D0E9751" w:rsidR="00BC6952" w:rsidRPr="00134531" w:rsidRDefault="00BC6952" w:rsidP="00A95162">
            <w:pPr>
              <w:spacing w:line="300" w:lineRule="exact"/>
              <w:jc w:val="center"/>
              <w:rPr>
                <w:rFonts w:ascii="宋体" w:eastAsia="宋体" w:hAnsi="宋体"/>
                <w:szCs w:val="21"/>
              </w:rPr>
            </w:pPr>
            <w:r w:rsidRPr="00134531">
              <w:rPr>
                <w:rFonts w:ascii="宋体" w:eastAsia="宋体" w:hAnsi="宋体" w:hint="eastAsia"/>
                <w:szCs w:val="21"/>
              </w:rPr>
              <w:t>数量</w:t>
            </w:r>
          </w:p>
        </w:tc>
      </w:tr>
      <w:tr w:rsidR="00BC6952" w:rsidRPr="00134531" w14:paraId="79490F9C" w14:textId="77777777" w:rsidTr="00B40B3A">
        <w:trPr>
          <w:trHeight w:val="461"/>
        </w:trPr>
        <w:tc>
          <w:tcPr>
            <w:tcW w:w="720" w:type="dxa"/>
          </w:tcPr>
          <w:p w14:paraId="3CC13031" w14:textId="77777777"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1</w:t>
            </w:r>
          </w:p>
        </w:tc>
        <w:tc>
          <w:tcPr>
            <w:tcW w:w="4208" w:type="dxa"/>
          </w:tcPr>
          <w:p w14:paraId="5A62A0F7" w14:textId="77777777"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8%高效</w:t>
            </w:r>
            <w:proofErr w:type="gramStart"/>
            <w:r w:rsidRPr="00134531">
              <w:rPr>
                <w:rFonts w:ascii="宋体" w:eastAsia="宋体" w:hAnsi="宋体" w:cs="仿宋" w:hint="eastAsia"/>
                <w:szCs w:val="21"/>
              </w:rPr>
              <w:t>氯氟氰菊酯</w:t>
            </w:r>
            <w:proofErr w:type="gramEnd"/>
            <w:r w:rsidRPr="00134531">
              <w:rPr>
                <w:rFonts w:ascii="宋体" w:eastAsia="宋体" w:hAnsi="宋体" w:cs="仿宋" w:hint="eastAsia"/>
                <w:szCs w:val="21"/>
              </w:rPr>
              <w:t>微乳剂</w:t>
            </w:r>
          </w:p>
        </w:tc>
        <w:tc>
          <w:tcPr>
            <w:tcW w:w="1984" w:type="dxa"/>
          </w:tcPr>
          <w:p w14:paraId="14C6036B" w14:textId="77777777" w:rsidR="00BC6952" w:rsidRPr="00134531" w:rsidRDefault="00BC6952" w:rsidP="00A95162">
            <w:pPr>
              <w:spacing w:line="400" w:lineRule="exact"/>
              <w:ind w:firstLineChars="200" w:firstLine="420"/>
              <w:rPr>
                <w:rFonts w:ascii="宋体" w:eastAsia="宋体" w:hAnsi="宋体" w:cs="仿宋"/>
                <w:szCs w:val="21"/>
              </w:rPr>
            </w:pPr>
            <w:r w:rsidRPr="00134531">
              <w:rPr>
                <w:rFonts w:ascii="宋体" w:eastAsia="宋体" w:hAnsi="宋体" w:cs="仿宋" w:hint="eastAsia"/>
                <w:szCs w:val="21"/>
              </w:rPr>
              <w:t>12克/袋</w:t>
            </w:r>
          </w:p>
        </w:tc>
        <w:tc>
          <w:tcPr>
            <w:tcW w:w="1843" w:type="dxa"/>
          </w:tcPr>
          <w:p w14:paraId="6F3FAFD2" w14:textId="2C043B05" w:rsidR="00BC6952" w:rsidRPr="00134531" w:rsidRDefault="00BC6952" w:rsidP="00BC6952">
            <w:pPr>
              <w:spacing w:line="300" w:lineRule="exact"/>
              <w:jc w:val="center"/>
              <w:rPr>
                <w:rFonts w:ascii="宋体" w:eastAsia="宋体" w:hAnsi="宋体"/>
                <w:szCs w:val="21"/>
              </w:rPr>
            </w:pPr>
            <w:r w:rsidRPr="00134531">
              <w:rPr>
                <w:rFonts w:ascii="宋体" w:eastAsia="宋体" w:hAnsi="宋体" w:hint="eastAsia"/>
                <w:szCs w:val="21"/>
              </w:rPr>
              <w:t>54000</w:t>
            </w:r>
          </w:p>
        </w:tc>
      </w:tr>
      <w:tr w:rsidR="00BC6952" w:rsidRPr="00134531" w14:paraId="57870DD4" w14:textId="77777777" w:rsidTr="00B40B3A">
        <w:trPr>
          <w:trHeight w:val="471"/>
        </w:trPr>
        <w:tc>
          <w:tcPr>
            <w:tcW w:w="720" w:type="dxa"/>
          </w:tcPr>
          <w:p w14:paraId="02E8CB7C" w14:textId="77777777"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2</w:t>
            </w:r>
          </w:p>
        </w:tc>
        <w:tc>
          <w:tcPr>
            <w:tcW w:w="4208" w:type="dxa"/>
          </w:tcPr>
          <w:p w14:paraId="37D3189B" w14:textId="77777777"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30%</w:t>
            </w:r>
            <w:proofErr w:type="gramStart"/>
            <w:r w:rsidRPr="00134531">
              <w:rPr>
                <w:rFonts w:ascii="宋体" w:eastAsia="宋体" w:hAnsi="宋体" w:cs="仿宋" w:hint="eastAsia"/>
                <w:szCs w:val="21"/>
              </w:rPr>
              <w:t>唑</w:t>
            </w:r>
            <w:proofErr w:type="gramEnd"/>
            <w:r w:rsidRPr="00134531">
              <w:rPr>
                <w:rFonts w:ascii="宋体" w:eastAsia="宋体" w:hAnsi="宋体" w:cs="仿宋" w:hint="eastAsia"/>
                <w:szCs w:val="21"/>
              </w:rPr>
              <w:t>醚·戊</w:t>
            </w:r>
            <w:proofErr w:type="gramStart"/>
            <w:r w:rsidRPr="00134531">
              <w:rPr>
                <w:rFonts w:ascii="宋体" w:eastAsia="宋体" w:hAnsi="宋体" w:cs="仿宋" w:hint="eastAsia"/>
                <w:szCs w:val="21"/>
              </w:rPr>
              <w:t>唑</w:t>
            </w:r>
            <w:proofErr w:type="gramEnd"/>
            <w:r w:rsidRPr="00134531">
              <w:rPr>
                <w:rFonts w:ascii="宋体" w:eastAsia="宋体" w:hAnsi="宋体" w:cs="仿宋" w:hint="eastAsia"/>
                <w:szCs w:val="21"/>
              </w:rPr>
              <w:t>醇悬浮剂</w:t>
            </w:r>
          </w:p>
        </w:tc>
        <w:tc>
          <w:tcPr>
            <w:tcW w:w="1984" w:type="dxa"/>
            <w:vAlign w:val="center"/>
          </w:tcPr>
          <w:p w14:paraId="3863D3DE" w14:textId="77777777" w:rsidR="00BC6952" w:rsidRPr="00134531" w:rsidRDefault="00BC6952" w:rsidP="00A95162">
            <w:pPr>
              <w:spacing w:line="400" w:lineRule="exact"/>
              <w:rPr>
                <w:rFonts w:ascii="宋体" w:eastAsia="宋体" w:hAnsi="宋体" w:cs="仿宋"/>
                <w:szCs w:val="21"/>
              </w:rPr>
            </w:pPr>
            <w:r w:rsidRPr="00134531">
              <w:rPr>
                <w:rFonts w:ascii="宋体" w:eastAsia="宋体" w:hAnsi="宋体" w:cs="仿宋" w:hint="eastAsia"/>
                <w:szCs w:val="21"/>
              </w:rPr>
              <w:t xml:space="preserve">    20克/袋</w:t>
            </w:r>
          </w:p>
        </w:tc>
        <w:tc>
          <w:tcPr>
            <w:tcW w:w="1843" w:type="dxa"/>
            <w:vAlign w:val="center"/>
          </w:tcPr>
          <w:p w14:paraId="17EC18FB" w14:textId="228D08FC" w:rsidR="00BC6952" w:rsidRPr="00134531" w:rsidRDefault="00BC6952" w:rsidP="00BC6952">
            <w:pPr>
              <w:spacing w:line="300" w:lineRule="exact"/>
              <w:jc w:val="center"/>
              <w:rPr>
                <w:rFonts w:ascii="宋体" w:eastAsia="宋体" w:hAnsi="宋体"/>
                <w:szCs w:val="21"/>
              </w:rPr>
            </w:pPr>
            <w:r w:rsidRPr="00134531">
              <w:rPr>
                <w:rFonts w:ascii="宋体" w:eastAsia="宋体" w:hAnsi="宋体" w:hint="eastAsia"/>
                <w:szCs w:val="21"/>
              </w:rPr>
              <w:t>54000</w:t>
            </w:r>
          </w:p>
        </w:tc>
      </w:tr>
      <w:tr w:rsidR="00BC6952" w:rsidRPr="00134531" w14:paraId="79BC4EDE" w14:textId="77777777" w:rsidTr="00B40B3A">
        <w:trPr>
          <w:trHeight w:val="501"/>
        </w:trPr>
        <w:tc>
          <w:tcPr>
            <w:tcW w:w="720" w:type="dxa"/>
          </w:tcPr>
          <w:p w14:paraId="732A6424" w14:textId="77777777"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3</w:t>
            </w:r>
          </w:p>
        </w:tc>
        <w:tc>
          <w:tcPr>
            <w:tcW w:w="4208" w:type="dxa"/>
          </w:tcPr>
          <w:p w14:paraId="3C50A906" w14:textId="77777777"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0.01%24-表芸苔素内酯水剂</w:t>
            </w:r>
          </w:p>
        </w:tc>
        <w:tc>
          <w:tcPr>
            <w:tcW w:w="1984" w:type="dxa"/>
            <w:vAlign w:val="center"/>
          </w:tcPr>
          <w:p w14:paraId="7D710D0A" w14:textId="77777777" w:rsidR="00BC6952" w:rsidRPr="00134531" w:rsidRDefault="00BC6952" w:rsidP="00A95162">
            <w:pPr>
              <w:spacing w:line="400" w:lineRule="exact"/>
              <w:ind w:firstLineChars="150" w:firstLine="315"/>
              <w:rPr>
                <w:rFonts w:ascii="宋体" w:eastAsia="宋体" w:hAnsi="宋体" w:cs="仿宋"/>
                <w:szCs w:val="21"/>
              </w:rPr>
            </w:pPr>
            <w:r w:rsidRPr="00134531">
              <w:rPr>
                <w:rFonts w:ascii="宋体" w:eastAsia="宋体" w:hAnsi="宋体" w:cs="仿宋" w:hint="eastAsia"/>
                <w:szCs w:val="21"/>
              </w:rPr>
              <w:t>10毫升/袋</w:t>
            </w:r>
          </w:p>
        </w:tc>
        <w:tc>
          <w:tcPr>
            <w:tcW w:w="1843" w:type="dxa"/>
            <w:vAlign w:val="center"/>
          </w:tcPr>
          <w:p w14:paraId="3E3B085B" w14:textId="23535290" w:rsidR="00BC6952" w:rsidRPr="00134531" w:rsidRDefault="00BC6952" w:rsidP="00BC6952">
            <w:pPr>
              <w:spacing w:line="300" w:lineRule="exact"/>
              <w:jc w:val="center"/>
              <w:rPr>
                <w:rFonts w:ascii="宋体" w:eastAsia="宋体" w:hAnsi="宋体"/>
                <w:szCs w:val="21"/>
              </w:rPr>
            </w:pPr>
            <w:r w:rsidRPr="00134531">
              <w:rPr>
                <w:rFonts w:ascii="宋体" w:eastAsia="宋体" w:hAnsi="宋体" w:hint="eastAsia"/>
                <w:szCs w:val="21"/>
              </w:rPr>
              <w:t>54000</w:t>
            </w:r>
          </w:p>
        </w:tc>
      </w:tr>
      <w:tr w:rsidR="00BC6952" w:rsidRPr="00134531" w14:paraId="65EE60A9" w14:textId="77777777" w:rsidTr="00B40B3A">
        <w:trPr>
          <w:trHeight w:val="461"/>
        </w:trPr>
        <w:tc>
          <w:tcPr>
            <w:tcW w:w="720" w:type="dxa"/>
          </w:tcPr>
          <w:p w14:paraId="482A8340" w14:textId="77777777"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4</w:t>
            </w:r>
          </w:p>
        </w:tc>
        <w:tc>
          <w:tcPr>
            <w:tcW w:w="4208" w:type="dxa"/>
          </w:tcPr>
          <w:p w14:paraId="21F9F79B" w14:textId="0A057E55"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含氨基酸水溶肥</w:t>
            </w:r>
            <w:r w:rsidR="00DB4869">
              <w:rPr>
                <w:rFonts w:ascii="宋体" w:eastAsia="宋体" w:hAnsi="宋体" w:cs="仿宋" w:hint="eastAsia"/>
                <w:szCs w:val="21"/>
              </w:rPr>
              <w:t>（氨基酸≥1</w:t>
            </w:r>
            <w:r w:rsidR="00DB4869">
              <w:rPr>
                <w:rFonts w:ascii="宋体" w:eastAsia="宋体" w:hAnsi="宋体" w:cs="仿宋"/>
                <w:szCs w:val="21"/>
              </w:rPr>
              <w:t>00g</w:t>
            </w:r>
            <w:r w:rsidR="00DB4869">
              <w:rPr>
                <w:rFonts w:ascii="宋体" w:eastAsia="宋体" w:hAnsi="宋体" w:cs="仿宋" w:hint="eastAsia"/>
                <w:szCs w:val="21"/>
              </w:rPr>
              <w:t>/</w:t>
            </w:r>
            <w:r w:rsidR="00DB4869">
              <w:rPr>
                <w:rFonts w:ascii="宋体" w:eastAsia="宋体" w:hAnsi="宋体" w:cs="仿宋"/>
                <w:szCs w:val="21"/>
              </w:rPr>
              <w:t>L）</w:t>
            </w:r>
          </w:p>
        </w:tc>
        <w:tc>
          <w:tcPr>
            <w:tcW w:w="1984" w:type="dxa"/>
            <w:vAlign w:val="center"/>
          </w:tcPr>
          <w:p w14:paraId="0D9CC87B" w14:textId="77777777" w:rsidR="00BC6952" w:rsidRPr="00134531" w:rsidRDefault="00BC6952" w:rsidP="00A95162">
            <w:pPr>
              <w:spacing w:line="400" w:lineRule="exact"/>
              <w:ind w:firstLineChars="150" w:firstLine="315"/>
              <w:rPr>
                <w:rFonts w:ascii="宋体" w:eastAsia="宋体" w:hAnsi="宋体" w:cs="仿宋"/>
                <w:szCs w:val="21"/>
              </w:rPr>
            </w:pPr>
            <w:r w:rsidRPr="00134531">
              <w:rPr>
                <w:rFonts w:ascii="宋体" w:eastAsia="宋体" w:hAnsi="宋体" w:cs="仿宋" w:hint="eastAsia"/>
                <w:szCs w:val="21"/>
              </w:rPr>
              <w:t>50克/袋</w:t>
            </w:r>
          </w:p>
        </w:tc>
        <w:tc>
          <w:tcPr>
            <w:tcW w:w="1843" w:type="dxa"/>
            <w:vAlign w:val="center"/>
          </w:tcPr>
          <w:p w14:paraId="0E86D6E2" w14:textId="5E0D8D0C" w:rsidR="00BC6952" w:rsidRPr="00134531" w:rsidRDefault="00BC6952" w:rsidP="00BC6952">
            <w:pPr>
              <w:spacing w:line="300" w:lineRule="exact"/>
              <w:jc w:val="center"/>
              <w:rPr>
                <w:rFonts w:ascii="宋体" w:eastAsia="宋体" w:hAnsi="宋体"/>
                <w:szCs w:val="21"/>
              </w:rPr>
            </w:pPr>
            <w:r w:rsidRPr="00134531">
              <w:rPr>
                <w:rFonts w:ascii="宋体" w:eastAsia="宋体" w:hAnsi="宋体" w:hint="eastAsia"/>
                <w:szCs w:val="21"/>
              </w:rPr>
              <w:t>54000</w:t>
            </w:r>
          </w:p>
        </w:tc>
      </w:tr>
    </w:tbl>
    <w:p w14:paraId="04FF14F5" w14:textId="601D6073" w:rsidR="00BC6952" w:rsidRPr="00134531" w:rsidRDefault="00BC6952" w:rsidP="00BC6952">
      <w:pPr>
        <w:rPr>
          <w:rFonts w:ascii="宋体" w:eastAsia="宋体" w:hAnsi="宋体"/>
          <w:b/>
          <w:bCs/>
          <w:color w:val="000000"/>
          <w:szCs w:val="21"/>
        </w:rPr>
      </w:pPr>
      <w:r w:rsidRPr="00134531">
        <w:rPr>
          <w:rFonts w:ascii="宋体" w:eastAsia="宋体" w:hAnsi="宋体" w:hint="eastAsia"/>
          <w:b/>
          <w:bCs/>
          <w:color w:val="000000"/>
          <w:szCs w:val="21"/>
        </w:rPr>
        <w:t>第二标段：</w:t>
      </w:r>
    </w:p>
    <w:tbl>
      <w:tblPr>
        <w:tblpPr w:leftFromText="180" w:rightFromText="180" w:vertAnchor="text" w:horzAnchor="page" w:tblpXSpec="center" w:tblpY="305"/>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208"/>
        <w:gridCol w:w="1984"/>
        <w:gridCol w:w="1843"/>
      </w:tblGrid>
      <w:tr w:rsidR="00BC6952" w:rsidRPr="00134531" w14:paraId="777A03B3" w14:textId="77777777" w:rsidTr="00B40B3A">
        <w:trPr>
          <w:trHeight w:val="642"/>
        </w:trPr>
        <w:tc>
          <w:tcPr>
            <w:tcW w:w="720" w:type="dxa"/>
            <w:vAlign w:val="center"/>
          </w:tcPr>
          <w:p w14:paraId="48D39B26" w14:textId="77777777" w:rsidR="00BC6952" w:rsidRPr="00134531" w:rsidRDefault="00BC6952" w:rsidP="00A95162">
            <w:pPr>
              <w:spacing w:line="300" w:lineRule="exact"/>
              <w:jc w:val="center"/>
              <w:rPr>
                <w:rFonts w:ascii="宋体" w:eastAsia="宋体" w:hAnsi="宋体"/>
                <w:szCs w:val="21"/>
              </w:rPr>
            </w:pPr>
            <w:r w:rsidRPr="00134531">
              <w:rPr>
                <w:rFonts w:ascii="宋体" w:eastAsia="宋体" w:hAnsi="宋体" w:hint="eastAsia"/>
                <w:szCs w:val="21"/>
              </w:rPr>
              <w:t>序号</w:t>
            </w:r>
          </w:p>
        </w:tc>
        <w:tc>
          <w:tcPr>
            <w:tcW w:w="4208" w:type="dxa"/>
            <w:vAlign w:val="center"/>
          </w:tcPr>
          <w:p w14:paraId="78F3D7B8" w14:textId="77777777" w:rsidR="00BC6952" w:rsidRPr="00134531" w:rsidRDefault="00BC6952" w:rsidP="00A95162">
            <w:pPr>
              <w:spacing w:line="300" w:lineRule="exact"/>
              <w:jc w:val="center"/>
              <w:rPr>
                <w:rFonts w:ascii="宋体" w:eastAsia="宋体" w:hAnsi="宋体"/>
                <w:szCs w:val="21"/>
              </w:rPr>
            </w:pPr>
            <w:r w:rsidRPr="00134531">
              <w:rPr>
                <w:rFonts w:ascii="宋体" w:eastAsia="宋体" w:hAnsi="宋体" w:hint="eastAsia"/>
                <w:szCs w:val="21"/>
              </w:rPr>
              <w:t>采购项目名称</w:t>
            </w:r>
          </w:p>
        </w:tc>
        <w:tc>
          <w:tcPr>
            <w:tcW w:w="1984" w:type="dxa"/>
            <w:vAlign w:val="center"/>
          </w:tcPr>
          <w:p w14:paraId="3DA7A2A8" w14:textId="77777777" w:rsidR="00BC6952" w:rsidRPr="00134531" w:rsidRDefault="00BC6952" w:rsidP="00A95162">
            <w:pPr>
              <w:spacing w:line="300" w:lineRule="exact"/>
              <w:jc w:val="center"/>
              <w:rPr>
                <w:rFonts w:ascii="宋体" w:eastAsia="宋体" w:hAnsi="宋体"/>
                <w:szCs w:val="21"/>
              </w:rPr>
            </w:pPr>
            <w:r w:rsidRPr="00134531">
              <w:rPr>
                <w:rFonts w:ascii="宋体" w:eastAsia="宋体" w:hAnsi="宋体" w:hint="eastAsia"/>
                <w:szCs w:val="21"/>
              </w:rPr>
              <w:t>规格型号</w:t>
            </w:r>
          </w:p>
        </w:tc>
        <w:tc>
          <w:tcPr>
            <w:tcW w:w="1843" w:type="dxa"/>
            <w:vAlign w:val="center"/>
          </w:tcPr>
          <w:p w14:paraId="688CAA9C" w14:textId="7CD7A342" w:rsidR="00BC6952" w:rsidRPr="00134531" w:rsidRDefault="00BC6952" w:rsidP="00A95162">
            <w:pPr>
              <w:spacing w:line="300" w:lineRule="exact"/>
              <w:jc w:val="center"/>
              <w:rPr>
                <w:rFonts w:ascii="宋体" w:eastAsia="宋体" w:hAnsi="宋体"/>
                <w:szCs w:val="21"/>
              </w:rPr>
            </w:pPr>
            <w:r w:rsidRPr="00134531">
              <w:rPr>
                <w:rFonts w:ascii="宋体" w:eastAsia="宋体" w:hAnsi="宋体" w:hint="eastAsia"/>
                <w:szCs w:val="21"/>
              </w:rPr>
              <w:t>数量</w:t>
            </w:r>
          </w:p>
        </w:tc>
      </w:tr>
      <w:tr w:rsidR="00BC6952" w:rsidRPr="00134531" w14:paraId="32DFF5F6" w14:textId="77777777" w:rsidTr="00B40B3A">
        <w:trPr>
          <w:trHeight w:val="461"/>
        </w:trPr>
        <w:tc>
          <w:tcPr>
            <w:tcW w:w="720" w:type="dxa"/>
          </w:tcPr>
          <w:p w14:paraId="1EECF2D9" w14:textId="77777777"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1</w:t>
            </w:r>
          </w:p>
        </w:tc>
        <w:tc>
          <w:tcPr>
            <w:tcW w:w="4208" w:type="dxa"/>
          </w:tcPr>
          <w:p w14:paraId="032D3C63" w14:textId="77777777"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22%</w:t>
            </w:r>
            <w:proofErr w:type="gramStart"/>
            <w:r w:rsidRPr="00134531">
              <w:rPr>
                <w:rFonts w:ascii="宋体" w:eastAsia="宋体" w:hAnsi="宋体" w:cs="仿宋" w:hint="eastAsia"/>
                <w:szCs w:val="21"/>
              </w:rPr>
              <w:t>噻</w:t>
            </w:r>
            <w:proofErr w:type="gramEnd"/>
            <w:r w:rsidRPr="00134531">
              <w:rPr>
                <w:rFonts w:ascii="宋体" w:eastAsia="宋体" w:hAnsi="宋体" w:cs="仿宋" w:hint="eastAsia"/>
                <w:szCs w:val="21"/>
              </w:rPr>
              <w:t>虫·高氯氟可湿性粉剂</w:t>
            </w:r>
          </w:p>
        </w:tc>
        <w:tc>
          <w:tcPr>
            <w:tcW w:w="1984" w:type="dxa"/>
          </w:tcPr>
          <w:p w14:paraId="7972555D" w14:textId="77777777"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8克/袋</w:t>
            </w:r>
          </w:p>
        </w:tc>
        <w:tc>
          <w:tcPr>
            <w:tcW w:w="1843" w:type="dxa"/>
            <w:vAlign w:val="center"/>
          </w:tcPr>
          <w:p w14:paraId="7D7CAC03" w14:textId="157EF8EA"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50000</w:t>
            </w:r>
          </w:p>
        </w:tc>
      </w:tr>
      <w:tr w:rsidR="00BC6952" w:rsidRPr="00134531" w14:paraId="23C745F8" w14:textId="77777777" w:rsidTr="00B40B3A">
        <w:trPr>
          <w:trHeight w:val="471"/>
        </w:trPr>
        <w:tc>
          <w:tcPr>
            <w:tcW w:w="720" w:type="dxa"/>
          </w:tcPr>
          <w:p w14:paraId="54EBB668" w14:textId="77777777"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2</w:t>
            </w:r>
          </w:p>
        </w:tc>
        <w:tc>
          <w:tcPr>
            <w:tcW w:w="4208" w:type="dxa"/>
          </w:tcPr>
          <w:p w14:paraId="71C19E07" w14:textId="77777777"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25%戊</w:t>
            </w:r>
            <w:proofErr w:type="gramStart"/>
            <w:r w:rsidRPr="00134531">
              <w:rPr>
                <w:rFonts w:ascii="宋体" w:eastAsia="宋体" w:hAnsi="宋体" w:cs="仿宋" w:hint="eastAsia"/>
                <w:szCs w:val="21"/>
              </w:rPr>
              <w:t>唑</w:t>
            </w:r>
            <w:proofErr w:type="gramEnd"/>
            <w:r w:rsidRPr="00134531">
              <w:rPr>
                <w:rFonts w:ascii="宋体" w:eastAsia="宋体" w:hAnsi="宋体" w:cs="仿宋" w:hint="eastAsia"/>
                <w:szCs w:val="21"/>
              </w:rPr>
              <w:t>醇可湿性粉剂</w:t>
            </w:r>
          </w:p>
        </w:tc>
        <w:tc>
          <w:tcPr>
            <w:tcW w:w="1984" w:type="dxa"/>
            <w:vAlign w:val="center"/>
          </w:tcPr>
          <w:p w14:paraId="2BD8621D" w14:textId="77777777"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30克/袋</w:t>
            </w:r>
          </w:p>
        </w:tc>
        <w:tc>
          <w:tcPr>
            <w:tcW w:w="1843" w:type="dxa"/>
            <w:vAlign w:val="center"/>
          </w:tcPr>
          <w:p w14:paraId="656661EA" w14:textId="1E69EE65"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50000</w:t>
            </w:r>
          </w:p>
        </w:tc>
      </w:tr>
      <w:tr w:rsidR="00BC6952" w:rsidRPr="00134531" w14:paraId="5B3BC69F" w14:textId="77777777" w:rsidTr="00B40B3A">
        <w:trPr>
          <w:trHeight w:val="501"/>
        </w:trPr>
        <w:tc>
          <w:tcPr>
            <w:tcW w:w="720" w:type="dxa"/>
          </w:tcPr>
          <w:p w14:paraId="2ED40D84" w14:textId="77777777"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3</w:t>
            </w:r>
          </w:p>
        </w:tc>
        <w:tc>
          <w:tcPr>
            <w:tcW w:w="4208" w:type="dxa"/>
          </w:tcPr>
          <w:p w14:paraId="1817534D" w14:textId="0EDCE387" w:rsidR="00BC6952" w:rsidRPr="00DB4869"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磷酸二氢钾</w:t>
            </w:r>
            <w:r w:rsidR="00DB4869">
              <w:rPr>
                <w:rFonts w:ascii="宋体" w:eastAsia="宋体" w:hAnsi="宋体" w:cs="仿宋" w:hint="eastAsia"/>
                <w:szCs w:val="21"/>
              </w:rPr>
              <w:t>(</w:t>
            </w:r>
            <w:r w:rsidR="00DB4869">
              <w:rPr>
                <w:rFonts w:ascii="宋体" w:eastAsia="宋体" w:hAnsi="宋体" w:cs="仿宋"/>
                <w:szCs w:val="21"/>
              </w:rPr>
              <w:t>K</w:t>
            </w:r>
            <w:r w:rsidR="00DB4869" w:rsidRPr="00DB4869">
              <w:rPr>
                <w:rFonts w:ascii="宋体" w:eastAsia="宋体" w:hAnsi="宋体" w:cs="仿宋"/>
                <w:szCs w:val="21"/>
                <w:vertAlign w:val="subscript"/>
              </w:rPr>
              <w:t>2</w:t>
            </w:r>
            <w:r w:rsidR="00DB4869">
              <w:rPr>
                <w:rFonts w:ascii="宋体" w:eastAsia="宋体" w:hAnsi="宋体" w:cs="仿宋"/>
                <w:szCs w:val="21"/>
              </w:rPr>
              <w:t>O</w:t>
            </w:r>
            <w:r w:rsidR="00DB4869">
              <w:rPr>
                <w:rFonts w:ascii="宋体" w:eastAsia="宋体" w:hAnsi="宋体" w:cs="仿宋" w:hint="eastAsia"/>
                <w:szCs w:val="21"/>
              </w:rPr>
              <w:t>≥</w:t>
            </w:r>
            <w:r w:rsidR="00DB4869">
              <w:rPr>
                <w:rFonts w:ascii="宋体" w:eastAsia="宋体" w:hAnsi="宋体" w:cs="仿宋"/>
                <w:szCs w:val="21"/>
              </w:rPr>
              <w:t>34</w:t>
            </w:r>
            <w:r w:rsidR="00DB4869">
              <w:rPr>
                <w:rFonts w:ascii="宋体" w:eastAsia="宋体" w:hAnsi="宋体" w:cs="仿宋" w:hint="eastAsia"/>
                <w:szCs w:val="21"/>
              </w:rPr>
              <w:t>%，P</w:t>
            </w:r>
            <w:r w:rsidR="00DB4869" w:rsidRPr="00DB4869">
              <w:rPr>
                <w:rFonts w:ascii="宋体" w:eastAsia="宋体" w:hAnsi="宋体" w:cs="仿宋"/>
                <w:szCs w:val="21"/>
                <w:vertAlign w:val="subscript"/>
              </w:rPr>
              <w:t>2</w:t>
            </w:r>
            <w:r w:rsidR="00DB4869">
              <w:rPr>
                <w:rFonts w:ascii="宋体" w:eastAsia="宋体" w:hAnsi="宋体" w:cs="仿宋" w:hint="eastAsia"/>
                <w:szCs w:val="21"/>
              </w:rPr>
              <w:t>O</w:t>
            </w:r>
            <w:r w:rsidR="00DB4869" w:rsidRPr="00DB4869">
              <w:rPr>
                <w:rFonts w:ascii="宋体" w:eastAsia="宋体" w:hAnsi="宋体" w:cs="仿宋"/>
                <w:szCs w:val="21"/>
                <w:vertAlign w:val="subscript"/>
              </w:rPr>
              <w:t>5</w:t>
            </w:r>
            <w:r w:rsidR="00DB4869">
              <w:rPr>
                <w:rFonts w:ascii="宋体" w:eastAsia="宋体" w:hAnsi="宋体" w:cs="仿宋" w:hint="eastAsia"/>
                <w:szCs w:val="21"/>
              </w:rPr>
              <w:t>≥5</w:t>
            </w:r>
            <w:r w:rsidR="00DB4869">
              <w:rPr>
                <w:rFonts w:ascii="宋体" w:eastAsia="宋体" w:hAnsi="宋体" w:cs="仿宋"/>
                <w:szCs w:val="21"/>
              </w:rPr>
              <w:t>2</w:t>
            </w:r>
            <w:r w:rsidR="00DB4869">
              <w:rPr>
                <w:rFonts w:ascii="宋体" w:eastAsia="宋体" w:hAnsi="宋体" w:cs="仿宋" w:hint="eastAsia"/>
                <w:szCs w:val="21"/>
              </w:rPr>
              <w:t>%)</w:t>
            </w:r>
          </w:p>
        </w:tc>
        <w:tc>
          <w:tcPr>
            <w:tcW w:w="1984" w:type="dxa"/>
            <w:vAlign w:val="center"/>
          </w:tcPr>
          <w:p w14:paraId="51E37C5A" w14:textId="77777777"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100克/袋</w:t>
            </w:r>
          </w:p>
        </w:tc>
        <w:tc>
          <w:tcPr>
            <w:tcW w:w="1843" w:type="dxa"/>
            <w:vAlign w:val="center"/>
          </w:tcPr>
          <w:p w14:paraId="4AAFF44B" w14:textId="4A9A5D20"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50000</w:t>
            </w:r>
          </w:p>
        </w:tc>
      </w:tr>
      <w:tr w:rsidR="00BC6952" w:rsidRPr="00134531" w14:paraId="144A8A55" w14:textId="77777777" w:rsidTr="00B40B3A">
        <w:trPr>
          <w:trHeight w:val="461"/>
        </w:trPr>
        <w:tc>
          <w:tcPr>
            <w:tcW w:w="720" w:type="dxa"/>
          </w:tcPr>
          <w:p w14:paraId="1F3FB8C0" w14:textId="77777777"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4</w:t>
            </w:r>
          </w:p>
        </w:tc>
        <w:tc>
          <w:tcPr>
            <w:tcW w:w="4208" w:type="dxa"/>
          </w:tcPr>
          <w:p w14:paraId="6A9F624F" w14:textId="77777777"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0.01%24-表芸苔素内酯可溶液剂</w:t>
            </w:r>
          </w:p>
        </w:tc>
        <w:tc>
          <w:tcPr>
            <w:tcW w:w="1984" w:type="dxa"/>
            <w:vAlign w:val="center"/>
          </w:tcPr>
          <w:p w14:paraId="7F8B5241" w14:textId="77777777"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10毫升/袋</w:t>
            </w:r>
          </w:p>
        </w:tc>
        <w:tc>
          <w:tcPr>
            <w:tcW w:w="1843" w:type="dxa"/>
            <w:vAlign w:val="center"/>
          </w:tcPr>
          <w:p w14:paraId="6B46C042" w14:textId="72121DD2" w:rsidR="00BC6952" w:rsidRPr="00134531" w:rsidRDefault="00BC6952" w:rsidP="00A95162">
            <w:pPr>
              <w:spacing w:line="400" w:lineRule="exact"/>
              <w:jc w:val="center"/>
              <w:rPr>
                <w:rFonts w:ascii="宋体" w:eastAsia="宋体" w:hAnsi="宋体" w:cs="仿宋"/>
                <w:szCs w:val="21"/>
              </w:rPr>
            </w:pPr>
            <w:r w:rsidRPr="00134531">
              <w:rPr>
                <w:rFonts w:ascii="宋体" w:eastAsia="宋体" w:hAnsi="宋体" w:cs="仿宋" w:hint="eastAsia"/>
                <w:szCs w:val="21"/>
              </w:rPr>
              <w:t>50000</w:t>
            </w:r>
          </w:p>
        </w:tc>
      </w:tr>
    </w:tbl>
    <w:p w14:paraId="0AA99727" w14:textId="77777777" w:rsidR="00BC6952" w:rsidRPr="00134531" w:rsidRDefault="00BC6952" w:rsidP="00BC6952">
      <w:pPr>
        <w:spacing w:line="666" w:lineRule="exact"/>
        <w:rPr>
          <w:rFonts w:ascii="宋体" w:eastAsia="宋体" w:hAnsi="宋体"/>
          <w:b/>
          <w:bCs/>
          <w:color w:val="000000"/>
          <w:szCs w:val="21"/>
        </w:rPr>
      </w:pPr>
      <w:r w:rsidRPr="00134531">
        <w:rPr>
          <w:rFonts w:ascii="宋体" w:eastAsia="宋体" w:hAnsi="宋体" w:hint="eastAsia"/>
          <w:b/>
          <w:bCs/>
          <w:color w:val="000000"/>
          <w:szCs w:val="21"/>
        </w:rPr>
        <w:t>第三标段：</w:t>
      </w:r>
    </w:p>
    <w:tbl>
      <w:tblPr>
        <w:tblpPr w:leftFromText="180" w:rightFromText="180" w:vertAnchor="text" w:horzAnchor="page" w:tblpXSpec="center" w:tblpY="305"/>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208"/>
        <w:gridCol w:w="1984"/>
        <w:gridCol w:w="1701"/>
      </w:tblGrid>
      <w:tr w:rsidR="00BC6952" w:rsidRPr="00134531" w14:paraId="340BEA96" w14:textId="77777777" w:rsidTr="00B40B3A">
        <w:trPr>
          <w:trHeight w:val="512"/>
        </w:trPr>
        <w:tc>
          <w:tcPr>
            <w:tcW w:w="720" w:type="dxa"/>
            <w:vAlign w:val="center"/>
          </w:tcPr>
          <w:p w14:paraId="27187675" w14:textId="77777777" w:rsidR="00BC6952" w:rsidRPr="00134531" w:rsidRDefault="00BC6952" w:rsidP="00A95162">
            <w:pPr>
              <w:spacing w:line="240" w:lineRule="exact"/>
              <w:jc w:val="center"/>
              <w:rPr>
                <w:rFonts w:ascii="宋体" w:eastAsia="宋体" w:hAnsi="宋体"/>
                <w:szCs w:val="21"/>
              </w:rPr>
            </w:pPr>
            <w:r w:rsidRPr="00134531">
              <w:rPr>
                <w:rFonts w:ascii="宋体" w:eastAsia="宋体" w:hAnsi="宋体" w:hint="eastAsia"/>
                <w:szCs w:val="21"/>
              </w:rPr>
              <w:t>序号</w:t>
            </w:r>
          </w:p>
        </w:tc>
        <w:tc>
          <w:tcPr>
            <w:tcW w:w="4208" w:type="dxa"/>
            <w:vAlign w:val="center"/>
          </w:tcPr>
          <w:p w14:paraId="70851E53" w14:textId="77777777" w:rsidR="00BC6952" w:rsidRPr="00134531" w:rsidRDefault="00BC6952" w:rsidP="00A95162">
            <w:pPr>
              <w:spacing w:line="240" w:lineRule="exact"/>
              <w:jc w:val="center"/>
              <w:rPr>
                <w:rFonts w:ascii="宋体" w:eastAsia="宋体" w:hAnsi="宋体"/>
                <w:szCs w:val="21"/>
              </w:rPr>
            </w:pPr>
            <w:r w:rsidRPr="00134531">
              <w:rPr>
                <w:rFonts w:ascii="宋体" w:eastAsia="宋体" w:hAnsi="宋体" w:hint="eastAsia"/>
                <w:szCs w:val="21"/>
              </w:rPr>
              <w:t>采购项目名称</w:t>
            </w:r>
          </w:p>
        </w:tc>
        <w:tc>
          <w:tcPr>
            <w:tcW w:w="1984" w:type="dxa"/>
            <w:vAlign w:val="center"/>
          </w:tcPr>
          <w:p w14:paraId="3DE93C5B" w14:textId="77777777" w:rsidR="00BC6952" w:rsidRPr="00134531" w:rsidRDefault="00BC6952" w:rsidP="00A95162">
            <w:pPr>
              <w:spacing w:line="240" w:lineRule="exact"/>
              <w:jc w:val="center"/>
              <w:rPr>
                <w:rFonts w:ascii="宋体" w:eastAsia="宋体" w:hAnsi="宋体"/>
                <w:szCs w:val="21"/>
              </w:rPr>
            </w:pPr>
            <w:r w:rsidRPr="00134531">
              <w:rPr>
                <w:rFonts w:ascii="宋体" w:eastAsia="宋体" w:hAnsi="宋体" w:hint="eastAsia"/>
                <w:szCs w:val="21"/>
              </w:rPr>
              <w:t>规格型号</w:t>
            </w:r>
          </w:p>
        </w:tc>
        <w:tc>
          <w:tcPr>
            <w:tcW w:w="1701" w:type="dxa"/>
            <w:vAlign w:val="center"/>
          </w:tcPr>
          <w:p w14:paraId="126E7F07" w14:textId="535C07BB" w:rsidR="00BC6952" w:rsidRPr="00134531" w:rsidRDefault="00BC6952" w:rsidP="00A95162">
            <w:pPr>
              <w:spacing w:line="240" w:lineRule="exact"/>
              <w:jc w:val="center"/>
              <w:rPr>
                <w:rFonts w:ascii="宋体" w:eastAsia="宋体" w:hAnsi="宋体"/>
                <w:szCs w:val="21"/>
              </w:rPr>
            </w:pPr>
            <w:r w:rsidRPr="00134531">
              <w:rPr>
                <w:rFonts w:ascii="宋体" w:eastAsia="宋体" w:hAnsi="宋体" w:hint="eastAsia"/>
                <w:szCs w:val="21"/>
              </w:rPr>
              <w:t>数量</w:t>
            </w:r>
          </w:p>
        </w:tc>
      </w:tr>
      <w:tr w:rsidR="00BC6952" w:rsidRPr="00134531" w14:paraId="5C154384" w14:textId="77777777" w:rsidTr="00B40B3A">
        <w:trPr>
          <w:trHeight w:val="461"/>
        </w:trPr>
        <w:tc>
          <w:tcPr>
            <w:tcW w:w="720" w:type="dxa"/>
            <w:vAlign w:val="center"/>
          </w:tcPr>
          <w:p w14:paraId="48335B6D" w14:textId="77777777" w:rsidR="00BC6952" w:rsidRPr="00134531" w:rsidRDefault="00BC6952" w:rsidP="00A95162">
            <w:pPr>
              <w:spacing w:line="240" w:lineRule="exact"/>
              <w:jc w:val="center"/>
              <w:rPr>
                <w:rFonts w:ascii="宋体" w:eastAsia="宋体" w:hAnsi="宋体" w:cs="仿宋"/>
                <w:szCs w:val="21"/>
              </w:rPr>
            </w:pPr>
            <w:r w:rsidRPr="00134531">
              <w:rPr>
                <w:rFonts w:ascii="宋体" w:eastAsia="宋体" w:hAnsi="宋体" w:cs="仿宋" w:hint="eastAsia"/>
                <w:szCs w:val="21"/>
              </w:rPr>
              <w:t>1</w:t>
            </w:r>
          </w:p>
        </w:tc>
        <w:tc>
          <w:tcPr>
            <w:tcW w:w="4208" w:type="dxa"/>
            <w:vAlign w:val="center"/>
          </w:tcPr>
          <w:p w14:paraId="754743C1" w14:textId="77777777" w:rsidR="00BC6952" w:rsidRPr="00134531" w:rsidRDefault="00BC6952" w:rsidP="00A95162">
            <w:pPr>
              <w:spacing w:line="240" w:lineRule="exact"/>
              <w:jc w:val="center"/>
              <w:rPr>
                <w:rFonts w:ascii="宋体" w:eastAsia="宋体" w:hAnsi="宋体" w:cs="仿宋"/>
                <w:szCs w:val="21"/>
              </w:rPr>
            </w:pPr>
            <w:r w:rsidRPr="00134531">
              <w:rPr>
                <w:rFonts w:ascii="宋体" w:eastAsia="宋体" w:hAnsi="宋体" w:cs="仿宋" w:hint="eastAsia"/>
                <w:szCs w:val="21"/>
              </w:rPr>
              <w:t>15%</w:t>
            </w:r>
            <w:proofErr w:type="gramStart"/>
            <w:r w:rsidRPr="00134531">
              <w:rPr>
                <w:rFonts w:ascii="宋体" w:eastAsia="宋体" w:hAnsi="宋体" w:cs="仿宋" w:hint="eastAsia"/>
                <w:szCs w:val="21"/>
              </w:rPr>
              <w:t>噻</w:t>
            </w:r>
            <w:proofErr w:type="gramEnd"/>
            <w:r w:rsidRPr="00134531">
              <w:rPr>
                <w:rFonts w:ascii="宋体" w:eastAsia="宋体" w:hAnsi="宋体" w:cs="仿宋" w:hint="eastAsia"/>
                <w:szCs w:val="21"/>
              </w:rPr>
              <w:t>虫·高氯氟悬浮剂</w:t>
            </w:r>
          </w:p>
        </w:tc>
        <w:tc>
          <w:tcPr>
            <w:tcW w:w="1984" w:type="dxa"/>
            <w:vAlign w:val="center"/>
          </w:tcPr>
          <w:p w14:paraId="49FF372D" w14:textId="77777777" w:rsidR="00BC6952" w:rsidRPr="00134531" w:rsidRDefault="00BC6952" w:rsidP="00A95162">
            <w:pPr>
              <w:spacing w:line="240" w:lineRule="exact"/>
              <w:jc w:val="center"/>
              <w:rPr>
                <w:rFonts w:ascii="宋体" w:eastAsia="宋体" w:hAnsi="宋体" w:cs="仿宋"/>
                <w:szCs w:val="21"/>
              </w:rPr>
            </w:pPr>
            <w:r w:rsidRPr="00134531">
              <w:rPr>
                <w:rFonts w:ascii="宋体" w:eastAsia="宋体" w:hAnsi="宋体" w:cs="仿宋" w:hint="eastAsia"/>
                <w:szCs w:val="21"/>
              </w:rPr>
              <w:t>20克/袋</w:t>
            </w:r>
          </w:p>
        </w:tc>
        <w:tc>
          <w:tcPr>
            <w:tcW w:w="1701" w:type="dxa"/>
            <w:vAlign w:val="center"/>
          </w:tcPr>
          <w:p w14:paraId="39F3E141" w14:textId="00BEA2F9" w:rsidR="00BC6952" w:rsidRPr="00134531" w:rsidRDefault="00BC6952" w:rsidP="00A95162">
            <w:pPr>
              <w:spacing w:line="240" w:lineRule="exact"/>
              <w:jc w:val="center"/>
              <w:rPr>
                <w:rFonts w:ascii="宋体" w:eastAsia="宋体" w:hAnsi="宋体" w:cs="仿宋"/>
                <w:szCs w:val="21"/>
              </w:rPr>
            </w:pPr>
            <w:r w:rsidRPr="00134531">
              <w:rPr>
                <w:rFonts w:ascii="宋体" w:eastAsia="宋体" w:hAnsi="宋体" w:cs="仿宋" w:hint="eastAsia"/>
                <w:szCs w:val="21"/>
              </w:rPr>
              <w:t>22787</w:t>
            </w:r>
          </w:p>
        </w:tc>
      </w:tr>
      <w:tr w:rsidR="00BC6952" w:rsidRPr="00134531" w14:paraId="40543345" w14:textId="77777777" w:rsidTr="00B40B3A">
        <w:trPr>
          <w:trHeight w:val="471"/>
        </w:trPr>
        <w:tc>
          <w:tcPr>
            <w:tcW w:w="720" w:type="dxa"/>
            <w:vAlign w:val="center"/>
          </w:tcPr>
          <w:p w14:paraId="36CC150A" w14:textId="77777777" w:rsidR="00BC6952" w:rsidRPr="00134531" w:rsidRDefault="00BC6952" w:rsidP="00A95162">
            <w:pPr>
              <w:spacing w:line="240" w:lineRule="exact"/>
              <w:jc w:val="center"/>
              <w:rPr>
                <w:rFonts w:ascii="宋体" w:eastAsia="宋体" w:hAnsi="宋体" w:cs="仿宋"/>
                <w:szCs w:val="21"/>
              </w:rPr>
            </w:pPr>
            <w:r w:rsidRPr="00134531">
              <w:rPr>
                <w:rFonts w:ascii="宋体" w:eastAsia="宋体" w:hAnsi="宋体" w:cs="仿宋" w:hint="eastAsia"/>
                <w:szCs w:val="21"/>
              </w:rPr>
              <w:t>2</w:t>
            </w:r>
          </w:p>
        </w:tc>
        <w:tc>
          <w:tcPr>
            <w:tcW w:w="4208" w:type="dxa"/>
            <w:vAlign w:val="center"/>
          </w:tcPr>
          <w:p w14:paraId="4E5004A9" w14:textId="77777777" w:rsidR="00BC6952" w:rsidRPr="00134531" w:rsidRDefault="00BC6952" w:rsidP="00A95162">
            <w:pPr>
              <w:spacing w:line="240" w:lineRule="exact"/>
              <w:jc w:val="center"/>
              <w:rPr>
                <w:rFonts w:ascii="宋体" w:eastAsia="宋体" w:hAnsi="宋体" w:cs="仿宋"/>
                <w:szCs w:val="21"/>
              </w:rPr>
            </w:pPr>
            <w:r w:rsidRPr="00134531">
              <w:rPr>
                <w:rFonts w:ascii="宋体" w:eastAsia="宋体" w:hAnsi="宋体" w:cs="仿宋" w:hint="eastAsia"/>
                <w:szCs w:val="21"/>
              </w:rPr>
              <w:t>45%戊</w:t>
            </w:r>
            <w:proofErr w:type="gramStart"/>
            <w:r w:rsidRPr="00134531">
              <w:rPr>
                <w:rFonts w:ascii="宋体" w:eastAsia="宋体" w:hAnsi="宋体" w:cs="仿宋" w:hint="eastAsia"/>
                <w:szCs w:val="21"/>
              </w:rPr>
              <w:t>唑</w:t>
            </w:r>
            <w:proofErr w:type="gramEnd"/>
            <w:r w:rsidRPr="00134531">
              <w:rPr>
                <w:rFonts w:ascii="宋体" w:eastAsia="宋体" w:hAnsi="宋体" w:cs="仿宋" w:hint="eastAsia"/>
                <w:szCs w:val="21"/>
              </w:rPr>
              <w:t>·</w:t>
            </w:r>
            <w:proofErr w:type="gramStart"/>
            <w:r w:rsidRPr="00134531">
              <w:rPr>
                <w:rFonts w:ascii="宋体" w:eastAsia="宋体" w:hAnsi="宋体" w:cs="仿宋" w:hint="eastAsia"/>
                <w:szCs w:val="21"/>
              </w:rPr>
              <w:t>咪</w:t>
            </w:r>
            <w:proofErr w:type="gramEnd"/>
            <w:r w:rsidRPr="00134531">
              <w:rPr>
                <w:rFonts w:ascii="宋体" w:eastAsia="宋体" w:hAnsi="宋体" w:cs="仿宋" w:hint="eastAsia"/>
                <w:szCs w:val="21"/>
              </w:rPr>
              <w:t>鲜</w:t>
            </w:r>
            <w:proofErr w:type="gramStart"/>
            <w:r w:rsidRPr="00134531">
              <w:rPr>
                <w:rFonts w:ascii="宋体" w:eastAsia="宋体" w:hAnsi="宋体" w:cs="仿宋" w:hint="eastAsia"/>
                <w:szCs w:val="21"/>
              </w:rPr>
              <w:t>胺水</w:t>
            </w:r>
            <w:proofErr w:type="gramEnd"/>
            <w:r w:rsidRPr="00134531">
              <w:rPr>
                <w:rFonts w:ascii="宋体" w:eastAsia="宋体" w:hAnsi="宋体" w:cs="仿宋" w:hint="eastAsia"/>
                <w:szCs w:val="21"/>
              </w:rPr>
              <w:t>乳剂</w:t>
            </w:r>
          </w:p>
        </w:tc>
        <w:tc>
          <w:tcPr>
            <w:tcW w:w="1984" w:type="dxa"/>
            <w:vAlign w:val="center"/>
          </w:tcPr>
          <w:p w14:paraId="6ECFB40A" w14:textId="77777777" w:rsidR="00BC6952" w:rsidRPr="00134531" w:rsidRDefault="00BC6952" w:rsidP="00A95162">
            <w:pPr>
              <w:spacing w:line="240" w:lineRule="exact"/>
              <w:jc w:val="center"/>
              <w:rPr>
                <w:rFonts w:ascii="宋体" w:eastAsia="宋体" w:hAnsi="宋体" w:cs="仿宋"/>
                <w:szCs w:val="21"/>
              </w:rPr>
            </w:pPr>
            <w:r w:rsidRPr="00134531">
              <w:rPr>
                <w:rFonts w:ascii="宋体" w:eastAsia="宋体" w:hAnsi="宋体" w:cs="仿宋" w:hint="eastAsia"/>
                <w:szCs w:val="21"/>
              </w:rPr>
              <w:t>25克/瓶</w:t>
            </w:r>
          </w:p>
        </w:tc>
        <w:tc>
          <w:tcPr>
            <w:tcW w:w="1701" w:type="dxa"/>
            <w:vAlign w:val="center"/>
          </w:tcPr>
          <w:p w14:paraId="752FA830" w14:textId="74F1E8ED" w:rsidR="00BC6952" w:rsidRPr="00134531" w:rsidRDefault="00BC6952" w:rsidP="00A95162">
            <w:pPr>
              <w:spacing w:line="240" w:lineRule="exact"/>
              <w:jc w:val="center"/>
              <w:rPr>
                <w:rFonts w:ascii="宋体" w:eastAsia="宋体" w:hAnsi="宋体" w:cs="仿宋"/>
                <w:szCs w:val="21"/>
              </w:rPr>
            </w:pPr>
            <w:r w:rsidRPr="00134531">
              <w:rPr>
                <w:rFonts w:ascii="宋体" w:eastAsia="宋体" w:hAnsi="宋体" w:cs="仿宋" w:hint="eastAsia"/>
                <w:szCs w:val="21"/>
              </w:rPr>
              <w:t>45500</w:t>
            </w:r>
          </w:p>
        </w:tc>
      </w:tr>
      <w:tr w:rsidR="00BC6952" w:rsidRPr="00134531" w14:paraId="69BCF768" w14:textId="77777777" w:rsidTr="00B40B3A">
        <w:trPr>
          <w:trHeight w:val="501"/>
        </w:trPr>
        <w:tc>
          <w:tcPr>
            <w:tcW w:w="720" w:type="dxa"/>
            <w:vAlign w:val="center"/>
          </w:tcPr>
          <w:p w14:paraId="793FC564" w14:textId="77777777" w:rsidR="00BC6952" w:rsidRPr="00134531" w:rsidRDefault="00BC6952" w:rsidP="00A95162">
            <w:pPr>
              <w:spacing w:line="240" w:lineRule="exact"/>
              <w:jc w:val="center"/>
              <w:rPr>
                <w:rFonts w:ascii="宋体" w:eastAsia="宋体" w:hAnsi="宋体" w:cs="仿宋"/>
                <w:szCs w:val="21"/>
              </w:rPr>
            </w:pPr>
            <w:r w:rsidRPr="00134531">
              <w:rPr>
                <w:rFonts w:ascii="宋体" w:eastAsia="宋体" w:hAnsi="宋体" w:cs="仿宋" w:hint="eastAsia"/>
                <w:szCs w:val="21"/>
              </w:rPr>
              <w:t>3</w:t>
            </w:r>
          </w:p>
        </w:tc>
        <w:tc>
          <w:tcPr>
            <w:tcW w:w="4208" w:type="dxa"/>
            <w:vAlign w:val="center"/>
          </w:tcPr>
          <w:p w14:paraId="1E8479AD" w14:textId="77777777" w:rsidR="00BC6952" w:rsidRPr="00134531" w:rsidRDefault="00BC6952" w:rsidP="00A95162">
            <w:pPr>
              <w:spacing w:line="240" w:lineRule="exact"/>
              <w:jc w:val="center"/>
              <w:rPr>
                <w:rFonts w:ascii="宋体" w:eastAsia="宋体" w:hAnsi="宋体" w:cs="仿宋"/>
                <w:szCs w:val="21"/>
              </w:rPr>
            </w:pPr>
            <w:r w:rsidRPr="00134531">
              <w:rPr>
                <w:rFonts w:ascii="宋体" w:eastAsia="宋体" w:hAnsi="宋体" w:cs="仿宋" w:hint="eastAsia"/>
                <w:szCs w:val="21"/>
              </w:rPr>
              <w:t>0.01%24-表芸苔素内酯可溶液剂</w:t>
            </w:r>
          </w:p>
        </w:tc>
        <w:tc>
          <w:tcPr>
            <w:tcW w:w="1984" w:type="dxa"/>
            <w:vAlign w:val="center"/>
          </w:tcPr>
          <w:p w14:paraId="5B3CAE7F" w14:textId="77777777" w:rsidR="00BC6952" w:rsidRPr="00134531" w:rsidRDefault="00BC6952" w:rsidP="00A95162">
            <w:pPr>
              <w:spacing w:line="240" w:lineRule="exact"/>
              <w:jc w:val="center"/>
              <w:rPr>
                <w:rFonts w:ascii="宋体" w:eastAsia="宋体" w:hAnsi="宋体" w:cs="仿宋"/>
                <w:szCs w:val="21"/>
              </w:rPr>
            </w:pPr>
            <w:r w:rsidRPr="00134531">
              <w:rPr>
                <w:rFonts w:ascii="宋体" w:eastAsia="宋体" w:hAnsi="宋体" w:cs="仿宋" w:hint="eastAsia"/>
                <w:szCs w:val="21"/>
              </w:rPr>
              <w:t>10毫升/袋</w:t>
            </w:r>
          </w:p>
        </w:tc>
        <w:tc>
          <w:tcPr>
            <w:tcW w:w="1701" w:type="dxa"/>
            <w:vAlign w:val="center"/>
          </w:tcPr>
          <w:p w14:paraId="4BD94871" w14:textId="4ADF6C73" w:rsidR="00BC6952" w:rsidRPr="00134531" w:rsidRDefault="00BC6952" w:rsidP="00A95162">
            <w:pPr>
              <w:spacing w:line="240" w:lineRule="exact"/>
              <w:jc w:val="center"/>
              <w:rPr>
                <w:rFonts w:ascii="宋体" w:eastAsia="宋体" w:hAnsi="宋体" w:cs="仿宋"/>
                <w:szCs w:val="21"/>
              </w:rPr>
            </w:pPr>
            <w:r w:rsidRPr="00134531">
              <w:rPr>
                <w:rFonts w:ascii="宋体" w:eastAsia="宋体" w:hAnsi="宋体" w:cs="仿宋" w:hint="eastAsia"/>
                <w:szCs w:val="21"/>
              </w:rPr>
              <w:t>45500</w:t>
            </w:r>
          </w:p>
        </w:tc>
      </w:tr>
      <w:tr w:rsidR="00BC6952" w:rsidRPr="00134531" w14:paraId="7490AB3F" w14:textId="77777777" w:rsidTr="00B40B3A">
        <w:trPr>
          <w:trHeight w:val="461"/>
        </w:trPr>
        <w:tc>
          <w:tcPr>
            <w:tcW w:w="720" w:type="dxa"/>
            <w:vAlign w:val="center"/>
          </w:tcPr>
          <w:p w14:paraId="116C4140" w14:textId="77777777" w:rsidR="00BC6952" w:rsidRPr="00134531" w:rsidRDefault="00BC6952" w:rsidP="00A95162">
            <w:pPr>
              <w:spacing w:line="240" w:lineRule="exact"/>
              <w:jc w:val="center"/>
              <w:rPr>
                <w:rFonts w:ascii="宋体" w:eastAsia="宋体" w:hAnsi="宋体" w:cs="仿宋"/>
                <w:szCs w:val="21"/>
              </w:rPr>
            </w:pPr>
            <w:r w:rsidRPr="00134531">
              <w:rPr>
                <w:rFonts w:ascii="宋体" w:eastAsia="宋体" w:hAnsi="宋体" w:cs="仿宋" w:hint="eastAsia"/>
                <w:szCs w:val="21"/>
              </w:rPr>
              <w:t>4</w:t>
            </w:r>
          </w:p>
        </w:tc>
        <w:tc>
          <w:tcPr>
            <w:tcW w:w="4208" w:type="dxa"/>
            <w:vAlign w:val="center"/>
          </w:tcPr>
          <w:p w14:paraId="01100062" w14:textId="26F323A0" w:rsidR="00BC6952" w:rsidRPr="00134531" w:rsidRDefault="00BC6952" w:rsidP="00A95162">
            <w:pPr>
              <w:spacing w:line="240" w:lineRule="exact"/>
              <w:jc w:val="center"/>
              <w:rPr>
                <w:rFonts w:ascii="宋体" w:eastAsia="宋体" w:hAnsi="宋体" w:cs="仿宋"/>
                <w:szCs w:val="21"/>
              </w:rPr>
            </w:pPr>
            <w:r w:rsidRPr="00134531">
              <w:rPr>
                <w:rFonts w:ascii="宋体" w:eastAsia="宋体" w:hAnsi="宋体" w:cs="仿宋" w:hint="eastAsia"/>
                <w:szCs w:val="21"/>
              </w:rPr>
              <w:t>含腐殖酸水溶肥料水剂</w:t>
            </w:r>
            <w:r w:rsidR="00DB4869">
              <w:rPr>
                <w:rFonts w:ascii="宋体" w:eastAsia="宋体" w:hAnsi="宋体" w:cs="仿宋" w:hint="eastAsia"/>
                <w:szCs w:val="21"/>
              </w:rPr>
              <w:t>（腐殖酸≥3</w:t>
            </w:r>
            <w:r w:rsidR="00DB4869">
              <w:rPr>
                <w:rFonts w:ascii="宋体" w:eastAsia="宋体" w:hAnsi="宋体" w:cs="仿宋"/>
                <w:szCs w:val="21"/>
              </w:rPr>
              <w:t>0g</w:t>
            </w:r>
            <w:r w:rsidR="00DB4869">
              <w:rPr>
                <w:rFonts w:ascii="宋体" w:eastAsia="宋体" w:hAnsi="宋体" w:cs="仿宋" w:hint="eastAsia"/>
                <w:szCs w:val="21"/>
              </w:rPr>
              <w:t>/</w:t>
            </w:r>
            <w:r w:rsidR="00DB4869">
              <w:rPr>
                <w:rFonts w:ascii="宋体" w:eastAsia="宋体" w:hAnsi="宋体" w:cs="仿宋"/>
                <w:szCs w:val="21"/>
              </w:rPr>
              <w:t>L</w:t>
            </w:r>
            <w:r w:rsidR="00DB4869">
              <w:rPr>
                <w:rFonts w:ascii="宋体" w:eastAsia="宋体" w:hAnsi="宋体" w:cs="仿宋" w:hint="eastAsia"/>
                <w:szCs w:val="21"/>
              </w:rPr>
              <w:t>）</w:t>
            </w:r>
          </w:p>
        </w:tc>
        <w:tc>
          <w:tcPr>
            <w:tcW w:w="1984" w:type="dxa"/>
            <w:vAlign w:val="center"/>
          </w:tcPr>
          <w:p w14:paraId="5DEB51B1" w14:textId="77777777" w:rsidR="00BC6952" w:rsidRPr="00134531" w:rsidRDefault="00BC6952" w:rsidP="00A95162">
            <w:pPr>
              <w:spacing w:line="240" w:lineRule="exact"/>
              <w:jc w:val="center"/>
              <w:rPr>
                <w:rFonts w:ascii="宋体" w:eastAsia="宋体" w:hAnsi="宋体" w:cs="仿宋"/>
                <w:szCs w:val="21"/>
              </w:rPr>
            </w:pPr>
            <w:r w:rsidRPr="00134531">
              <w:rPr>
                <w:rFonts w:ascii="宋体" w:eastAsia="宋体" w:hAnsi="宋体" w:cs="仿宋" w:hint="eastAsia"/>
                <w:szCs w:val="21"/>
              </w:rPr>
              <w:t>40克/袋</w:t>
            </w:r>
          </w:p>
        </w:tc>
        <w:tc>
          <w:tcPr>
            <w:tcW w:w="1701" w:type="dxa"/>
            <w:vAlign w:val="center"/>
          </w:tcPr>
          <w:p w14:paraId="352F59B1" w14:textId="0F11116D" w:rsidR="00BC6952" w:rsidRPr="00134531" w:rsidRDefault="00BC6952" w:rsidP="00A95162">
            <w:pPr>
              <w:spacing w:line="240" w:lineRule="exact"/>
              <w:jc w:val="center"/>
              <w:rPr>
                <w:rFonts w:ascii="宋体" w:eastAsia="宋体" w:hAnsi="宋体" w:cs="仿宋"/>
                <w:szCs w:val="21"/>
              </w:rPr>
            </w:pPr>
            <w:r w:rsidRPr="00134531">
              <w:rPr>
                <w:rFonts w:ascii="宋体" w:eastAsia="宋体" w:hAnsi="宋体" w:cs="仿宋" w:hint="eastAsia"/>
                <w:szCs w:val="21"/>
              </w:rPr>
              <w:t>45500</w:t>
            </w:r>
          </w:p>
        </w:tc>
      </w:tr>
    </w:tbl>
    <w:p w14:paraId="1E4A70BA" w14:textId="77777777" w:rsidR="00BC6952" w:rsidRPr="00BC6952" w:rsidRDefault="00BC6952" w:rsidP="00BC6952">
      <w:pPr>
        <w:pStyle w:val="20"/>
      </w:pPr>
    </w:p>
    <w:p w14:paraId="2A101CAD" w14:textId="77777777" w:rsidR="00DA68B3" w:rsidRDefault="00A77163" w:rsidP="00B40B3A">
      <w:pPr>
        <w:widowControl/>
        <w:shd w:val="clear" w:color="auto" w:fill="FFFFFF"/>
        <w:spacing w:line="440" w:lineRule="exact"/>
        <w:jc w:val="left"/>
        <w:rPr>
          <w:rFonts w:ascii="宋体" w:eastAsia="宋体" w:hAnsi="宋体"/>
        </w:rPr>
      </w:pPr>
      <w:r>
        <w:rPr>
          <w:rFonts w:ascii="宋体" w:eastAsia="宋体" w:hAnsi="宋体" w:cs="微软雅黑" w:hint="eastAsia"/>
          <w:b/>
          <w:sz w:val="24"/>
          <w:szCs w:val="24"/>
        </w:rPr>
        <w:lastRenderedPageBreak/>
        <w:t>注：本采购清单中所列技术规格或主要参数为最低要求，不允许负偏离，否则为无效响应。</w:t>
      </w:r>
    </w:p>
    <w:p w14:paraId="10166271" w14:textId="77777777" w:rsidR="005B53F0" w:rsidRDefault="005B53F0" w:rsidP="00B40B3A">
      <w:pPr>
        <w:widowControl/>
        <w:shd w:val="clear" w:color="auto" w:fill="FFFFFF"/>
        <w:spacing w:line="44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三、采购标的执行标准：执行国家相关标准。</w:t>
      </w:r>
    </w:p>
    <w:p w14:paraId="45CB4A3E" w14:textId="77777777"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四、服务标准、期限、效率等要求：</w:t>
      </w:r>
    </w:p>
    <w:p w14:paraId="22EBF80E" w14:textId="77777777"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符合业主需求，服务期限以签订合同为准。</w:t>
      </w:r>
    </w:p>
    <w:p w14:paraId="5197E828" w14:textId="77777777"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五、采购标的</w:t>
      </w:r>
      <w:proofErr w:type="gramStart"/>
      <w:r>
        <w:rPr>
          <w:rFonts w:ascii="宋体" w:eastAsia="宋体" w:hAnsi="宋体" w:cs="黑体" w:hint="eastAsia"/>
          <w:b/>
          <w:bCs/>
          <w:sz w:val="24"/>
          <w:szCs w:val="24"/>
          <w:shd w:val="clear" w:color="auto" w:fill="FFFFFF"/>
        </w:rPr>
        <w:t>的</w:t>
      </w:r>
      <w:proofErr w:type="gramEnd"/>
      <w:r>
        <w:rPr>
          <w:rFonts w:ascii="宋体" w:eastAsia="宋体" w:hAnsi="宋体" w:cs="黑体" w:hint="eastAsia"/>
          <w:b/>
          <w:bCs/>
          <w:sz w:val="24"/>
          <w:szCs w:val="24"/>
          <w:shd w:val="clear" w:color="auto" w:fill="FFFFFF"/>
        </w:rPr>
        <w:t>其他技术、服务等要求：</w:t>
      </w:r>
    </w:p>
    <w:p w14:paraId="4BB233C7" w14:textId="77777777"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1、供应商须明确投标产品的厂家、产地、品牌、型号、等参数，否则为无效响应文件 。</w:t>
      </w:r>
    </w:p>
    <w:p w14:paraId="0E792CB1" w14:textId="77777777"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、供应商应就该项目完整投标（报价含税费等），否则为无效响应文件。</w:t>
      </w:r>
    </w:p>
    <w:p w14:paraId="59B43C25" w14:textId="77777777"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3、所投产品必须符合谈判文件规定标准的全新正品现货，否则为无效响应文件 。</w:t>
      </w:r>
    </w:p>
    <w:p w14:paraId="727439F8" w14:textId="77777777" w:rsidR="005B53F0" w:rsidRPr="00A7012B"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szCs w:val="21"/>
        </w:rPr>
        <w:t>4</w:t>
      </w:r>
      <w:r>
        <w:rPr>
          <w:rFonts w:ascii="宋体" w:eastAsia="宋体" w:hAnsi="宋体" w:hint="eastAsia"/>
          <w:szCs w:val="21"/>
        </w:rPr>
        <w:t>、</w:t>
      </w:r>
      <w:proofErr w:type="gramStart"/>
      <w:r>
        <w:rPr>
          <w:rFonts w:ascii="宋体" w:eastAsia="宋体" w:hAnsi="宋体" w:hint="eastAsia"/>
          <w:szCs w:val="21"/>
        </w:rPr>
        <w:t>本</w:t>
      </w:r>
      <w:r w:rsidRPr="00A7012B">
        <w:rPr>
          <w:rFonts w:ascii="宋体" w:eastAsia="宋体" w:hAnsi="宋体" w:hint="eastAsia"/>
          <w:szCs w:val="21"/>
        </w:rPr>
        <w:t>谈判</w:t>
      </w:r>
      <w:proofErr w:type="gramEnd"/>
      <w:r w:rsidRPr="00A7012B">
        <w:rPr>
          <w:rFonts w:ascii="宋体" w:eastAsia="宋体" w:hAnsi="宋体" w:hint="eastAsia"/>
          <w:szCs w:val="21"/>
        </w:rPr>
        <w:t>文件所列需求为最低要求，供应商不得低于此要求，否则为无效响应文件。</w:t>
      </w:r>
    </w:p>
    <w:p w14:paraId="7D3526ED" w14:textId="77777777" w:rsidR="00134531" w:rsidRPr="00A7012B" w:rsidRDefault="005B53F0" w:rsidP="00B40B3A">
      <w:pPr>
        <w:tabs>
          <w:tab w:val="left" w:pos="7095"/>
        </w:tabs>
        <w:spacing w:line="440" w:lineRule="exact"/>
        <w:ind w:firstLineChars="200" w:firstLine="420"/>
        <w:rPr>
          <w:rFonts w:ascii="宋体" w:eastAsia="宋体" w:hAnsi="宋体"/>
          <w:szCs w:val="21"/>
        </w:rPr>
      </w:pPr>
      <w:r w:rsidRPr="00A7012B">
        <w:rPr>
          <w:rFonts w:ascii="宋体" w:eastAsia="宋体" w:hAnsi="宋体"/>
          <w:szCs w:val="21"/>
        </w:rPr>
        <w:t>5</w:t>
      </w:r>
      <w:r w:rsidRPr="00A7012B">
        <w:rPr>
          <w:rFonts w:ascii="宋体" w:eastAsia="宋体" w:hAnsi="宋体" w:hint="eastAsia"/>
          <w:szCs w:val="21"/>
        </w:rPr>
        <w:t>、响应文件中须有详细的实施（技术）方案，否则为无效响应文件。</w:t>
      </w:r>
    </w:p>
    <w:p w14:paraId="201161E0" w14:textId="4EF56C60" w:rsidR="005B53F0" w:rsidRPr="00066069" w:rsidRDefault="00134531" w:rsidP="00A7012B">
      <w:pPr>
        <w:tabs>
          <w:tab w:val="left" w:pos="7095"/>
        </w:tabs>
        <w:spacing w:line="440" w:lineRule="exact"/>
        <w:ind w:firstLineChars="200" w:firstLine="420"/>
        <w:rPr>
          <w:rFonts w:ascii="宋体" w:eastAsia="宋体" w:hAnsi="宋体"/>
          <w:szCs w:val="21"/>
        </w:rPr>
      </w:pPr>
      <w:r w:rsidRPr="00A7012B">
        <w:rPr>
          <w:rFonts w:ascii="宋体" w:eastAsia="宋体" w:hAnsi="宋体"/>
          <w:szCs w:val="21"/>
        </w:rPr>
        <w:t>6</w:t>
      </w:r>
      <w:r w:rsidRPr="00A7012B">
        <w:rPr>
          <w:rFonts w:ascii="宋体" w:eastAsia="宋体" w:hAnsi="宋体" w:hint="eastAsia"/>
          <w:szCs w:val="21"/>
        </w:rPr>
        <w:t>、供应商需具有农药经营许可证，</w:t>
      </w:r>
      <w:r w:rsidR="00A7012B" w:rsidRPr="00A7012B">
        <w:rPr>
          <w:rFonts w:ascii="宋体" w:eastAsia="宋体" w:hAnsi="宋体" w:hint="eastAsia"/>
          <w:szCs w:val="21"/>
        </w:rPr>
        <w:t>参与供货的叶面肥企业须提供肥料登记证（免予登记的产品除外）</w:t>
      </w:r>
      <w:r w:rsidR="00A7012B" w:rsidRPr="00066069">
        <w:rPr>
          <w:rFonts w:ascii="宋体" w:eastAsia="宋体" w:hAnsi="宋体" w:hint="eastAsia"/>
          <w:szCs w:val="21"/>
        </w:rPr>
        <w:t>，且在小麦上取得登记</w:t>
      </w:r>
      <w:r w:rsidR="005B53F0" w:rsidRPr="00066069">
        <w:rPr>
          <w:rFonts w:ascii="宋体" w:eastAsia="宋体" w:hAnsi="宋体" w:hint="eastAsia"/>
          <w:szCs w:val="21"/>
        </w:rPr>
        <w:t>；</w:t>
      </w:r>
    </w:p>
    <w:p w14:paraId="55E48958" w14:textId="43015061" w:rsidR="005B53F0" w:rsidRPr="00066069" w:rsidRDefault="00A7012B" w:rsidP="00B40B3A">
      <w:pPr>
        <w:tabs>
          <w:tab w:val="left" w:pos="7095"/>
        </w:tabs>
        <w:spacing w:line="440" w:lineRule="exact"/>
        <w:ind w:firstLineChars="200" w:firstLine="420"/>
        <w:rPr>
          <w:rFonts w:ascii="宋体" w:eastAsia="宋体" w:hAnsi="宋体"/>
          <w:szCs w:val="21"/>
        </w:rPr>
      </w:pPr>
      <w:r w:rsidRPr="00066069">
        <w:rPr>
          <w:rFonts w:ascii="宋体" w:eastAsia="宋体" w:hAnsi="宋体"/>
          <w:szCs w:val="21"/>
        </w:rPr>
        <w:t>7</w:t>
      </w:r>
      <w:r w:rsidR="005B53F0" w:rsidRPr="00066069">
        <w:rPr>
          <w:rFonts w:ascii="宋体" w:eastAsia="宋体" w:hAnsi="宋体" w:hint="eastAsia"/>
          <w:szCs w:val="21"/>
        </w:rPr>
        <w:t>、供应商</w:t>
      </w:r>
      <w:r w:rsidRPr="00066069">
        <w:rPr>
          <w:rFonts w:ascii="宋体" w:eastAsia="宋体" w:hAnsi="宋体" w:hint="eastAsia"/>
          <w:szCs w:val="21"/>
        </w:rPr>
        <w:t>必须</w:t>
      </w:r>
      <w:r w:rsidR="00350BA1">
        <w:rPr>
          <w:rFonts w:ascii="宋体" w:eastAsia="宋体" w:hAnsi="宋体" w:hint="eastAsia"/>
          <w:szCs w:val="21"/>
        </w:rPr>
        <w:t>提供</w:t>
      </w:r>
      <w:r w:rsidRPr="00066069">
        <w:rPr>
          <w:rFonts w:ascii="宋体" w:eastAsia="宋体" w:hAnsi="宋体" w:hint="eastAsia"/>
          <w:szCs w:val="21"/>
        </w:rPr>
        <w:t>“三证”（农药登记证、生产许可证或生产批准证、产品标准证）齐全，且在小麦上取得登记</w:t>
      </w:r>
      <w:bookmarkStart w:id="2" w:name="_Hlk100567231"/>
      <w:r w:rsidR="00066069" w:rsidRPr="00066069">
        <w:rPr>
          <w:rFonts w:ascii="宋体" w:eastAsia="宋体" w:hAnsi="宋体" w:hint="eastAsia"/>
          <w:szCs w:val="21"/>
        </w:rPr>
        <w:t>，并提供</w:t>
      </w:r>
      <w:r w:rsidRPr="00066069">
        <w:rPr>
          <w:rFonts w:ascii="宋体" w:eastAsia="宋体" w:hAnsi="宋体" w:hint="eastAsia"/>
          <w:szCs w:val="21"/>
        </w:rPr>
        <w:t>产品质量承诺书。</w:t>
      </w:r>
      <w:bookmarkEnd w:id="2"/>
      <w:r w:rsidR="00134531" w:rsidRPr="00066069">
        <w:rPr>
          <w:rFonts w:ascii="宋体" w:eastAsia="宋体" w:hAnsi="宋体"/>
          <w:szCs w:val="21"/>
        </w:rPr>
        <w:t xml:space="preserve"> </w:t>
      </w:r>
    </w:p>
    <w:p w14:paraId="3B75CCEF" w14:textId="41B05DE5" w:rsidR="005B53F0" w:rsidRPr="00F0627E" w:rsidRDefault="00A7012B" w:rsidP="00B40B3A">
      <w:pPr>
        <w:tabs>
          <w:tab w:val="left" w:pos="7095"/>
        </w:tabs>
        <w:spacing w:line="440" w:lineRule="exact"/>
        <w:ind w:firstLineChars="200" w:firstLine="420"/>
        <w:rPr>
          <w:rFonts w:ascii="宋体" w:eastAsia="宋体" w:hAnsi="宋体"/>
          <w:szCs w:val="21"/>
        </w:rPr>
      </w:pPr>
      <w:r>
        <w:rPr>
          <w:rFonts w:ascii="宋体" w:eastAsia="宋体" w:hAnsi="宋体"/>
          <w:szCs w:val="21"/>
        </w:rPr>
        <w:t>8</w:t>
      </w:r>
      <w:r w:rsidR="005B53F0">
        <w:rPr>
          <w:rFonts w:ascii="宋体" w:eastAsia="宋体" w:hAnsi="宋体" w:hint="eastAsia"/>
          <w:szCs w:val="21"/>
        </w:rPr>
        <w:t>、成交供应商提供的</w:t>
      </w:r>
      <w:r w:rsidR="005B53F0" w:rsidRPr="00F0627E">
        <w:rPr>
          <w:rFonts w:ascii="宋体" w:eastAsia="宋体" w:hAnsi="宋体" w:hint="eastAsia"/>
          <w:szCs w:val="21"/>
        </w:rPr>
        <w:t>农药、肥料等物资交付时必须附有该批次的检测报告，采购人对采购物资应进行现场抽检、封样备查，供货企业对所供应产品质量负全责。</w:t>
      </w:r>
      <w:r w:rsidR="005B53F0">
        <w:rPr>
          <w:rFonts w:ascii="宋体" w:eastAsia="宋体" w:hAnsi="宋体" w:hint="eastAsia"/>
          <w:szCs w:val="21"/>
        </w:rPr>
        <w:t>否则为无效响应文件。</w:t>
      </w:r>
    </w:p>
    <w:p w14:paraId="3143D01B" w14:textId="77777777"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六、验收标准：</w:t>
      </w:r>
    </w:p>
    <w:p w14:paraId="11936923" w14:textId="77777777"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5F352893" w14:textId="77777777"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1、按照国家相关标准、行业标准、地方标准或者其他标准、规范验收（与采购标的执行标准一致，选填）；</w:t>
      </w:r>
    </w:p>
    <w:p w14:paraId="15626679" w14:textId="77777777"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2、按照谈判文件要求、响应文件响应和承诺验收；</w:t>
      </w:r>
    </w:p>
    <w:p w14:paraId="7B01E5FA" w14:textId="77777777"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3、符合谈判文件要求和响应文件承诺；</w:t>
      </w:r>
    </w:p>
    <w:p w14:paraId="12E0A69A" w14:textId="77777777"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4、本项目验收如需要第三方验收，中标方将承担所有产生的费用。</w:t>
      </w:r>
    </w:p>
    <w:p w14:paraId="4F64224F" w14:textId="77777777"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七、采购资金支付</w:t>
      </w:r>
    </w:p>
    <w:p w14:paraId="4F850BA9" w14:textId="77777777"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（一）支付方式：按照合同约定，经验收合格后申请支付。</w:t>
      </w:r>
    </w:p>
    <w:p w14:paraId="3AB4AC58" w14:textId="3E1D3FDD" w:rsidR="00DA68B3" w:rsidRDefault="005B53F0" w:rsidP="00B40B3A">
      <w:pPr>
        <w:pStyle w:val="af3"/>
        <w:widowControl/>
        <w:shd w:val="clear" w:color="auto" w:fill="FFFFFF"/>
        <w:spacing w:line="440" w:lineRule="exact"/>
        <w:ind w:firstLine="420"/>
        <w:jc w:val="left"/>
        <w:rPr>
          <w:rFonts w:ascii="宋体" w:hAnsi="宋体" w:cs="宋体"/>
          <w:color w:val="000000"/>
          <w:kern w:val="0"/>
          <w:sz w:val="21"/>
          <w:szCs w:val="21"/>
          <w:lang w:val="zh-CN"/>
        </w:rPr>
      </w:pPr>
      <w:r>
        <w:rPr>
          <w:rFonts w:ascii="宋体" w:hAnsi="宋体" w:hint="eastAsia"/>
          <w:sz w:val="21"/>
          <w:szCs w:val="21"/>
        </w:rPr>
        <w:t>（二）支付时间及条件：以财政拨付时间为准。</w:t>
      </w:r>
    </w:p>
    <w:p w14:paraId="5F0A9D62" w14:textId="77777777" w:rsidR="00E93800" w:rsidRDefault="00E93800">
      <w:pPr>
        <w:autoSpaceDE w:val="0"/>
        <w:autoSpaceDN w:val="0"/>
        <w:adjustRightInd w:val="0"/>
        <w:ind w:firstLineChars="900" w:firstLine="2891"/>
        <w:rPr>
          <w:rFonts w:ascii="宋体" w:eastAsia="宋体" w:hAnsi="宋体" w:cs="宋体"/>
          <w:b/>
          <w:kern w:val="0"/>
          <w:sz w:val="32"/>
          <w:szCs w:val="32"/>
        </w:rPr>
      </w:pPr>
    </w:p>
    <w:p w14:paraId="3A107312" w14:textId="7F64F4A7" w:rsidR="00DA68B3" w:rsidRDefault="00A77163">
      <w:pPr>
        <w:autoSpaceDE w:val="0"/>
        <w:autoSpaceDN w:val="0"/>
        <w:adjustRightInd w:val="0"/>
        <w:ind w:firstLineChars="900" w:firstLine="2891"/>
        <w:rPr>
          <w:rFonts w:ascii="宋体" w:eastAsia="宋体" w:hAnsi="宋体" w:cs="宋体"/>
          <w:b/>
          <w:kern w:val="0"/>
          <w:sz w:val="32"/>
          <w:szCs w:val="32"/>
        </w:rPr>
      </w:pPr>
      <w:r>
        <w:rPr>
          <w:rFonts w:ascii="宋体" w:eastAsia="宋体" w:hAnsi="宋体" w:cs="宋体" w:hint="eastAsia"/>
          <w:b/>
          <w:kern w:val="0"/>
          <w:sz w:val="32"/>
          <w:szCs w:val="32"/>
        </w:rPr>
        <w:lastRenderedPageBreak/>
        <w:t>第三章 供应商须知前附表</w:t>
      </w:r>
    </w:p>
    <w:p w14:paraId="241B5A46" w14:textId="77777777" w:rsidR="00DA68B3" w:rsidRDefault="00A77163">
      <w:pPr>
        <w:autoSpaceDE w:val="0"/>
        <w:autoSpaceDN w:val="0"/>
        <w:adjustRightInd w:val="0"/>
        <w:spacing w:line="360" w:lineRule="auto"/>
        <w:ind w:right="-11"/>
        <w:jc w:val="left"/>
        <w:rPr>
          <w:rFonts w:ascii="宋体" w:eastAsia="宋体" w:hAnsi="宋体" w:cs="宋体"/>
          <w:b/>
          <w:kern w:val="0"/>
          <w:szCs w:val="21"/>
        </w:rPr>
      </w:pPr>
      <w:r>
        <w:rPr>
          <w:rFonts w:ascii="宋体" w:eastAsia="宋体" w:hAnsi="宋体" w:cs="微软雅黑" w:hint="eastAsia"/>
          <w:b/>
          <w:szCs w:val="21"/>
        </w:rPr>
        <w:t>谈判文件中凡标有★条款均为实质性要求条款，响应文件须完全响应，未实质响应的，按照无效响应处理。</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112"/>
        <w:gridCol w:w="6968"/>
      </w:tblGrid>
      <w:tr w:rsidR="00DA68B3" w14:paraId="2F9CCDD7" w14:textId="77777777">
        <w:trPr>
          <w:trHeight w:val="90"/>
          <w:jc w:val="center"/>
        </w:trPr>
        <w:tc>
          <w:tcPr>
            <w:tcW w:w="724" w:type="dxa"/>
            <w:tcBorders>
              <w:top w:val="single" w:sz="4" w:space="0" w:color="auto"/>
              <w:left w:val="single" w:sz="4" w:space="0" w:color="auto"/>
              <w:bottom w:val="single" w:sz="4" w:space="0" w:color="auto"/>
              <w:right w:val="single" w:sz="4" w:space="0" w:color="auto"/>
            </w:tcBorders>
            <w:vAlign w:val="center"/>
          </w:tcPr>
          <w:p w14:paraId="4862F603" w14:textId="77777777"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序号</w:t>
            </w:r>
          </w:p>
        </w:tc>
        <w:tc>
          <w:tcPr>
            <w:tcW w:w="2112" w:type="dxa"/>
            <w:tcBorders>
              <w:top w:val="single" w:sz="4" w:space="0" w:color="auto"/>
              <w:left w:val="single" w:sz="4" w:space="0" w:color="auto"/>
              <w:bottom w:val="single" w:sz="4" w:space="0" w:color="auto"/>
              <w:right w:val="single" w:sz="4" w:space="0" w:color="auto"/>
            </w:tcBorders>
            <w:vAlign w:val="center"/>
          </w:tcPr>
          <w:p w14:paraId="1784AEFA" w14:textId="77777777"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68" w:type="dxa"/>
            <w:tcBorders>
              <w:top w:val="single" w:sz="4" w:space="0" w:color="auto"/>
              <w:left w:val="single" w:sz="4" w:space="0" w:color="auto"/>
              <w:bottom w:val="single" w:sz="4" w:space="0" w:color="auto"/>
              <w:right w:val="single" w:sz="4" w:space="0" w:color="auto"/>
            </w:tcBorders>
            <w:vAlign w:val="center"/>
          </w:tcPr>
          <w:p w14:paraId="58397726" w14:textId="77777777"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DA68B3" w14:paraId="0B0C6D10" w14:textId="77777777">
        <w:trPr>
          <w:trHeight w:val="1411"/>
          <w:jc w:val="center"/>
        </w:trPr>
        <w:tc>
          <w:tcPr>
            <w:tcW w:w="724" w:type="dxa"/>
            <w:tcBorders>
              <w:top w:val="single" w:sz="4" w:space="0" w:color="auto"/>
              <w:left w:val="single" w:sz="4" w:space="0" w:color="auto"/>
              <w:bottom w:val="single" w:sz="4" w:space="0" w:color="auto"/>
              <w:right w:val="single" w:sz="4" w:space="0" w:color="auto"/>
            </w:tcBorders>
            <w:vAlign w:val="center"/>
          </w:tcPr>
          <w:p w14:paraId="2D916D33"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w:t>
            </w:r>
          </w:p>
        </w:tc>
        <w:tc>
          <w:tcPr>
            <w:tcW w:w="2112" w:type="dxa"/>
            <w:tcBorders>
              <w:top w:val="single" w:sz="4" w:space="0" w:color="auto"/>
              <w:left w:val="single" w:sz="4" w:space="0" w:color="auto"/>
              <w:bottom w:val="single" w:sz="4" w:space="0" w:color="auto"/>
              <w:right w:val="single" w:sz="4" w:space="0" w:color="auto"/>
            </w:tcBorders>
            <w:vAlign w:val="center"/>
          </w:tcPr>
          <w:p w14:paraId="3F170AEE" w14:textId="77777777"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采购项目</w:t>
            </w:r>
          </w:p>
        </w:tc>
        <w:tc>
          <w:tcPr>
            <w:tcW w:w="6968" w:type="dxa"/>
            <w:tcBorders>
              <w:top w:val="single" w:sz="4" w:space="0" w:color="auto"/>
              <w:left w:val="single" w:sz="4" w:space="0" w:color="auto"/>
              <w:bottom w:val="single" w:sz="4" w:space="0" w:color="auto"/>
              <w:right w:val="single" w:sz="4" w:space="0" w:color="auto"/>
            </w:tcBorders>
          </w:tcPr>
          <w:p w14:paraId="720B1849" w14:textId="77777777" w:rsidR="00DA68B3" w:rsidRDefault="00A77163" w:rsidP="00B40B3A">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项目名称：禹州市农业农村局2022年中央财政农业生产救灾资金小麦</w:t>
            </w:r>
            <w:proofErr w:type="gramStart"/>
            <w:r>
              <w:rPr>
                <w:rFonts w:ascii="宋体" w:eastAsia="宋体" w:hAnsi="宋体" w:cs="仿宋_GB2312" w:hint="eastAsia"/>
                <w:szCs w:val="21"/>
              </w:rPr>
              <w:t>促弱转壮</w:t>
            </w:r>
            <w:proofErr w:type="gramEnd"/>
            <w:r>
              <w:rPr>
                <w:rFonts w:ascii="宋体" w:eastAsia="宋体" w:hAnsi="宋体" w:cs="仿宋_GB2312" w:hint="eastAsia"/>
                <w:szCs w:val="21"/>
              </w:rPr>
              <w:t>项目</w:t>
            </w:r>
            <w:r w:rsidRPr="00B40B3A">
              <w:rPr>
                <w:rFonts w:ascii="宋体" w:eastAsia="宋体" w:hAnsi="宋体" w:cs="仿宋_GB2312" w:hint="eastAsia"/>
                <w:szCs w:val="21"/>
              </w:rPr>
              <w:t>（不见面开标）</w:t>
            </w:r>
          </w:p>
          <w:p w14:paraId="2EAFA1D4" w14:textId="77777777" w:rsidR="00DA68B3" w:rsidRDefault="00A77163">
            <w:pPr>
              <w:autoSpaceDE w:val="0"/>
              <w:autoSpaceDN w:val="0"/>
              <w:adjustRightInd w:val="0"/>
              <w:spacing w:line="360" w:lineRule="auto"/>
              <w:ind w:right="-11"/>
              <w:rPr>
                <w:rFonts w:ascii="宋体" w:eastAsia="宋体" w:hAnsi="宋体" w:cs="仿宋_GB2312"/>
                <w:szCs w:val="21"/>
                <w:lang w:val="zh-CN"/>
              </w:rPr>
            </w:pPr>
            <w:r>
              <w:rPr>
                <w:rFonts w:ascii="宋体" w:eastAsia="宋体" w:hAnsi="宋体" w:cs="仿宋_GB2312" w:hint="eastAsia"/>
                <w:szCs w:val="21"/>
              </w:rPr>
              <w:t>采购编号：</w:t>
            </w:r>
            <w:r w:rsidRPr="00B40B3A">
              <w:rPr>
                <w:rFonts w:ascii="宋体" w:eastAsia="宋体" w:hAnsi="宋体" w:cs="仿宋_GB2312" w:hint="eastAsia"/>
                <w:szCs w:val="21"/>
              </w:rPr>
              <w:t>Y</w:t>
            </w:r>
            <w:r>
              <w:rPr>
                <w:rFonts w:ascii="宋体" w:eastAsia="宋体" w:hAnsi="宋体" w:cs="仿宋_GB2312" w:hint="eastAsia"/>
                <w:szCs w:val="21"/>
                <w:lang w:val="zh-CN"/>
              </w:rPr>
              <w:t>ZCG-DLT2022</w:t>
            </w:r>
            <w:r>
              <w:rPr>
                <w:rFonts w:ascii="宋体" w:eastAsia="宋体" w:hAnsi="宋体" w:cs="仿宋_GB2312"/>
                <w:szCs w:val="21"/>
                <w:lang w:val="zh-CN"/>
              </w:rPr>
              <w:t>011</w:t>
            </w:r>
          </w:p>
          <w:p w14:paraId="22E01EDB" w14:textId="77777777" w:rsidR="00DA68B3" w:rsidRDefault="00A771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交付（服务、完工）时间：以签订合同为准。</w:t>
            </w:r>
          </w:p>
        </w:tc>
      </w:tr>
      <w:tr w:rsidR="00DA68B3" w14:paraId="19DE104C" w14:textId="77777777">
        <w:trPr>
          <w:trHeight w:val="1306"/>
          <w:jc w:val="center"/>
        </w:trPr>
        <w:tc>
          <w:tcPr>
            <w:tcW w:w="724" w:type="dxa"/>
            <w:tcBorders>
              <w:top w:val="single" w:sz="4" w:space="0" w:color="auto"/>
              <w:left w:val="single" w:sz="4" w:space="0" w:color="auto"/>
              <w:bottom w:val="single" w:sz="4" w:space="0" w:color="auto"/>
              <w:right w:val="single" w:sz="4" w:space="0" w:color="auto"/>
            </w:tcBorders>
            <w:vAlign w:val="center"/>
          </w:tcPr>
          <w:p w14:paraId="76C0A672" w14:textId="77777777"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w:t>
            </w:r>
          </w:p>
        </w:tc>
        <w:tc>
          <w:tcPr>
            <w:tcW w:w="2112" w:type="dxa"/>
            <w:tcBorders>
              <w:top w:val="single" w:sz="4" w:space="0" w:color="auto"/>
              <w:left w:val="single" w:sz="4" w:space="0" w:color="auto"/>
              <w:bottom w:val="single" w:sz="4" w:space="0" w:color="auto"/>
              <w:right w:val="single" w:sz="4" w:space="0" w:color="auto"/>
            </w:tcBorders>
            <w:vAlign w:val="center"/>
          </w:tcPr>
          <w:p w14:paraId="57BE66FD" w14:textId="77777777"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采购人</w:t>
            </w:r>
          </w:p>
        </w:tc>
        <w:tc>
          <w:tcPr>
            <w:tcW w:w="6968" w:type="dxa"/>
            <w:tcBorders>
              <w:top w:val="single" w:sz="4" w:space="0" w:color="auto"/>
              <w:left w:val="single" w:sz="4" w:space="0" w:color="auto"/>
              <w:bottom w:val="single" w:sz="4" w:space="0" w:color="auto"/>
              <w:right w:val="single" w:sz="4" w:space="0" w:color="auto"/>
            </w:tcBorders>
            <w:vAlign w:val="center"/>
          </w:tcPr>
          <w:p w14:paraId="3E81D040" w14:textId="77777777" w:rsidR="00DA68B3" w:rsidRDefault="00A77163">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采购单位：禹州市农业农村局</w:t>
            </w:r>
          </w:p>
          <w:p w14:paraId="151F0703" w14:textId="77777777" w:rsidR="00DA68B3" w:rsidRDefault="00A77163">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 xml:space="preserve">地 </w:t>
            </w:r>
            <w:r>
              <w:rPr>
                <w:rFonts w:ascii="宋体" w:eastAsia="宋体" w:hAnsi="宋体" w:cs="仿宋_GB2312"/>
                <w:szCs w:val="21"/>
                <w:shd w:val="clear" w:color="auto" w:fill="FFFFFF"/>
              </w:rPr>
              <w:t xml:space="preserve"> </w:t>
            </w:r>
            <w:r>
              <w:rPr>
                <w:rFonts w:ascii="宋体" w:eastAsia="宋体" w:hAnsi="宋体" w:cs="仿宋_GB2312" w:hint="eastAsia"/>
                <w:szCs w:val="21"/>
                <w:shd w:val="clear" w:color="auto" w:fill="FFFFFF"/>
              </w:rPr>
              <w:t>址：</w:t>
            </w:r>
            <w:proofErr w:type="gramStart"/>
            <w:r>
              <w:rPr>
                <w:rFonts w:ascii="宋体" w:eastAsia="宋体" w:hAnsi="宋体" w:cs="仿宋_GB2312" w:hint="eastAsia"/>
                <w:szCs w:val="21"/>
                <w:shd w:val="clear" w:color="auto" w:fill="FFFFFF"/>
              </w:rPr>
              <w:t>禹州市禹王</w:t>
            </w:r>
            <w:proofErr w:type="gramEnd"/>
            <w:r>
              <w:rPr>
                <w:rFonts w:ascii="宋体" w:eastAsia="宋体" w:hAnsi="宋体" w:cs="仿宋_GB2312" w:hint="eastAsia"/>
                <w:szCs w:val="21"/>
                <w:shd w:val="clear" w:color="auto" w:fill="FFFFFF"/>
              </w:rPr>
              <w:t xml:space="preserve">大道29号。 </w:t>
            </w:r>
          </w:p>
          <w:p w14:paraId="625CB6CF" w14:textId="77777777" w:rsidR="00DA68B3" w:rsidRDefault="00A77163">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 xml:space="preserve">联系人：张女士 </w:t>
            </w:r>
            <w:r>
              <w:rPr>
                <w:rFonts w:ascii="宋体" w:eastAsia="宋体" w:hAnsi="宋体" w:cs="仿宋_GB2312"/>
                <w:szCs w:val="21"/>
                <w:shd w:val="clear" w:color="auto" w:fill="FFFFFF"/>
              </w:rPr>
              <w:t xml:space="preserve">   </w:t>
            </w:r>
            <w:r>
              <w:rPr>
                <w:rFonts w:ascii="宋体" w:eastAsia="宋体" w:hAnsi="宋体" w:cs="仿宋_GB2312" w:hint="eastAsia"/>
                <w:szCs w:val="21"/>
                <w:shd w:val="clear" w:color="auto" w:fill="FFFFFF"/>
              </w:rPr>
              <w:t xml:space="preserve"> 联系电话：13608430689</w:t>
            </w:r>
          </w:p>
        </w:tc>
      </w:tr>
      <w:tr w:rsidR="00DA68B3" w14:paraId="14B86653" w14:textId="77777777">
        <w:trPr>
          <w:trHeight w:val="1304"/>
          <w:jc w:val="center"/>
        </w:trPr>
        <w:tc>
          <w:tcPr>
            <w:tcW w:w="724" w:type="dxa"/>
            <w:tcBorders>
              <w:top w:val="single" w:sz="4" w:space="0" w:color="auto"/>
              <w:left w:val="single" w:sz="4" w:space="0" w:color="auto"/>
              <w:bottom w:val="single" w:sz="4" w:space="0" w:color="auto"/>
              <w:right w:val="single" w:sz="4" w:space="0" w:color="auto"/>
            </w:tcBorders>
            <w:vAlign w:val="center"/>
          </w:tcPr>
          <w:p w14:paraId="7723F911"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w:t>
            </w:r>
          </w:p>
        </w:tc>
        <w:tc>
          <w:tcPr>
            <w:tcW w:w="2112" w:type="dxa"/>
            <w:tcBorders>
              <w:top w:val="single" w:sz="4" w:space="0" w:color="auto"/>
              <w:left w:val="single" w:sz="4" w:space="0" w:color="auto"/>
              <w:bottom w:val="single" w:sz="4" w:space="0" w:color="auto"/>
              <w:right w:val="single" w:sz="4" w:space="0" w:color="auto"/>
            </w:tcBorders>
            <w:vAlign w:val="center"/>
          </w:tcPr>
          <w:p w14:paraId="3A16E9A0" w14:textId="77777777"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采购机构</w:t>
            </w:r>
          </w:p>
        </w:tc>
        <w:tc>
          <w:tcPr>
            <w:tcW w:w="6968" w:type="dxa"/>
            <w:tcBorders>
              <w:top w:val="single" w:sz="4" w:space="0" w:color="auto"/>
              <w:left w:val="single" w:sz="4" w:space="0" w:color="auto"/>
              <w:bottom w:val="single" w:sz="4" w:space="0" w:color="auto"/>
              <w:right w:val="single" w:sz="4" w:space="0" w:color="auto"/>
            </w:tcBorders>
            <w:vAlign w:val="center"/>
          </w:tcPr>
          <w:p w14:paraId="1C0D810F" w14:textId="77777777" w:rsidR="00DA68B3" w:rsidRDefault="00A771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代理机构：陕西方得项目管理有限公司</w:t>
            </w:r>
          </w:p>
          <w:p w14:paraId="4D1CDF6F" w14:textId="77777777" w:rsidR="00DA68B3" w:rsidRDefault="00A771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 xml:space="preserve">地 </w:t>
            </w:r>
            <w:r>
              <w:rPr>
                <w:rFonts w:ascii="宋体" w:eastAsia="宋体" w:hAnsi="宋体" w:cs="仿宋_GB2312"/>
                <w:szCs w:val="21"/>
              </w:rPr>
              <w:t xml:space="preserve"> </w:t>
            </w:r>
            <w:r>
              <w:rPr>
                <w:rFonts w:ascii="宋体" w:eastAsia="宋体" w:hAnsi="宋体" w:cs="仿宋_GB2312" w:hint="eastAsia"/>
                <w:szCs w:val="21"/>
              </w:rPr>
              <w:t>址：</w:t>
            </w:r>
            <w:proofErr w:type="gramStart"/>
            <w:r>
              <w:rPr>
                <w:rFonts w:ascii="宋体" w:eastAsia="宋体" w:hAnsi="宋体" w:cs="仿宋_GB2312" w:hint="eastAsia"/>
                <w:szCs w:val="21"/>
              </w:rPr>
              <w:t>禹州市禹王</w:t>
            </w:r>
            <w:proofErr w:type="gramEnd"/>
            <w:r>
              <w:rPr>
                <w:rFonts w:ascii="宋体" w:eastAsia="宋体" w:hAnsi="宋体" w:cs="仿宋_GB2312" w:hint="eastAsia"/>
                <w:szCs w:val="21"/>
              </w:rPr>
              <w:t>广场东门</w:t>
            </w:r>
            <w:r>
              <w:rPr>
                <w:rFonts w:ascii="宋体" w:eastAsia="宋体" w:hAnsi="宋体" w:cs="仿宋_GB2312"/>
                <w:szCs w:val="21"/>
              </w:rPr>
              <w:t>F6-327</w:t>
            </w:r>
          </w:p>
          <w:p w14:paraId="67B48DFF" w14:textId="77777777" w:rsidR="00DA68B3" w:rsidRDefault="00A771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联系人：韩女士 联系电话：</w:t>
            </w:r>
            <w:r>
              <w:rPr>
                <w:rFonts w:ascii="宋体" w:eastAsia="宋体" w:hAnsi="宋体" w:cs="仿宋_GB2312"/>
                <w:szCs w:val="21"/>
              </w:rPr>
              <w:t>18939113943</w:t>
            </w:r>
          </w:p>
        </w:tc>
      </w:tr>
      <w:tr w:rsidR="00DA68B3" w14:paraId="3ACC295A" w14:textId="77777777">
        <w:trPr>
          <w:trHeight w:val="90"/>
          <w:jc w:val="center"/>
        </w:trPr>
        <w:tc>
          <w:tcPr>
            <w:tcW w:w="724" w:type="dxa"/>
            <w:tcBorders>
              <w:top w:val="single" w:sz="4" w:space="0" w:color="auto"/>
              <w:left w:val="single" w:sz="4" w:space="0" w:color="auto"/>
              <w:bottom w:val="single" w:sz="4" w:space="0" w:color="auto"/>
              <w:right w:val="single" w:sz="4" w:space="0" w:color="auto"/>
            </w:tcBorders>
            <w:vAlign w:val="center"/>
          </w:tcPr>
          <w:p w14:paraId="013A4D35"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4</w:t>
            </w:r>
          </w:p>
        </w:tc>
        <w:tc>
          <w:tcPr>
            <w:tcW w:w="2112" w:type="dxa"/>
            <w:tcBorders>
              <w:top w:val="single" w:sz="4" w:space="0" w:color="auto"/>
              <w:left w:val="single" w:sz="4" w:space="0" w:color="auto"/>
              <w:bottom w:val="single" w:sz="4" w:space="0" w:color="auto"/>
              <w:right w:val="single" w:sz="4" w:space="0" w:color="auto"/>
            </w:tcBorders>
            <w:vAlign w:val="center"/>
          </w:tcPr>
          <w:p w14:paraId="34B08F92" w14:textId="77777777"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14:paraId="7480990C" w14:textId="77777777" w:rsidR="00DA68B3" w:rsidRDefault="00A77163">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一、法人或者其他组织的营业执照等证明文件，自然人的身份证明</w:t>
            </w:r>
          </w:p>
          <w:p w14:paraId="047C51DE" w14:textId="77777777" w:rsidR="00DA68B3" w:rsidRDefault="00A77163">
            <w:pPr>
              <w:autoSpaceDE w:val="0"/>
              <w:autoSpaceDN w:val="0"/>
              <w:adjustRightInd w:val="0"/>
              <w:spacing w:line="360" w:lineRule="auto"/>
              <w:ind w:right="-11"/>
              <w:rPr>
                <w:rFonts w:ascii="宋体" w:eastAsia="宋体" w:hAnsi="宋体"/>
                <w:lang w:val="zh-CN"/>
              </w:rPr>
            </w:pPr>
            <w:r>
              <w:rPr>
                <w:rFonts w:ascii="宋体" w:eastAsia="宋体" w:hAnsi="宋体"/>
                <w:lang w:val="zh-CN"/>
              </w:rPr>
              <w:t>1</w:t>
            </w:r>
            <w:r>
              <w:rPr>
                <w:rFonts w:ascii="宋体" w:eastAsia="宋体" w:hAnsi="宋体" w:hint="eastAsia"/>
                <w:lang w:val="zh-CN"/>
              </w:rPr>
              <w:t>、企业法人营业执照或营业执照。（企业提供）</w:t>
            </w:r>
          </w:p>
          <w:p w14:paraId="305D6E1E" w14:textId="77777777" w:rsidR="00DA68B3" w:rsidRDefault="00A77163">
            <w:pPr>
              <w:autoSpaceDE w:val="0"/>
              <w:autoSpaceDN w:val="0"/>
              <w:adjustRightInd w:val="0"/>
              <w:spacing w:line="360" w:lineRule="auto"/>
              <w:ind w:right="-11"/>
              <w:rPr>
                <w:rFonts w:ascii="宋体" w:eastAsia="宋体" w:hAnsi="宋体"/>
                <w:lang w:val="zh-CN"/>
              </w:rPr>
            </w:pPr>
            <w:r>
              <w:rPr>
                <w:rFonts w:ascii="宋体" w:eastAsia="宋体" w:hAnsi="宋体"/>
                <w:lang w:val="zh-CN"/>
              </w:rPr>
              <w:t>2</w:t>
            </w:r>
            <w:r>
              <w:rPr>
                <w:rFonts w:ascii="宋体" w:eastAsia="宋体" w:hAnsi="宋体" w:hint="eastAsia"/>
                <w:lang w:val="zh-CN"/>
              </w:rPr>
              <w:t>、事业单位法人证书。（事业单位提供）</w:t>
            </w:r>
          </w:p>
          <w:p w14:paraId="0B563EC8" w14:textId="77777777" w:rsidR="00DA68B3" w:rsidRDefault="00A77163">
            <w:pPr>
              <w:autoSpaceDE w:val="0"/>
              <w:autoSpaceDN w:val="0"/>
              <w:adjustRightInd w:val="0"/>
              <w:spacing w:line="360" w:lineRule="auto"/>
              <w:ind w:right="-11"/>
              <w:rPr>
                <w:rFonts w:ascii="宋体" w:eastAsia="宋体" w:hAnsi="宋体"/>
                <w:lang w:val="zh-CN"/>
              </w:rPr>
            </w:pPr>
            <w:r>
              <w:rPr>
                <w:rFonts w:ascii="宋体" w:eastAsia="宋体" w:hAnsi="宋体"/>
                <w:lang w:val="zh-CN"/>
              </w:rPr>
              <w:t>3</w:t>
            </w:r>
            <w:r>
              <w:rPr>
                <w:rFonts w:ascii="宋体" w:eastAsia="宋体" w:hAnsi="宋体" w:hint="eastAsia"/>
                <w:lang w:val="zh-CN"/>
              </w:rPr>
              <w:t>、执业许可证。（非企业专业服务机构提供）</w:t>
            </w:r>
          </w:p>
          <w:p w14:paraId="06B335E2" w14:textId="77777777" w:rsidR="00DA68B3" w:rsidRDefault="00A77163">
            <w:pPr>
              <w:autoSpaceDE w:val="0"/>
              <w:autoSpaceDN w:val="0"/>
              <w:adjustRightInd w:val="0"/>
              <w:spacing w:line="360" w:lineRule="auto"/>
              <w:ind w:right="-11"/>
              <w:rPr>
                <w:rFonts w:ascii="宋体" w:eastAsia="宋体" w:hAnsi="宋体"/>
                <w:lang w:val="zh-CN"/>
              </w:rPr>
            </w:pPr>
            <w:r>
              <w:rPr>
                <w:rFonts w:ascii="宋体" w:eastAsia="宋体" w:hAnsi="宋体"/>
                <w:lang w:val="zh-CN"/>
              </w:rPr>
              <w:t>4</w:t>
            </w:r>
            <w:r>
              <w:rPr>
                <w:rFonts w:ascii="宋体" w:eastAsia="宋体" w:hAnsi="宋体" w:hint="eastAsia"/>
                <w:lang w:val="zh-CN"/>
              </w:rPr>
              <w:t>、个体工商户营业执照。（个体工商户提供）</w:t>
            </w:r>
          </w:p>
          <w:p w14:paraId="2426CD8F" w14:textId="77777777" w:rsidR="00DA68B3" w:rsidRDefault="00A77163">
            <w:pPr>
              <w:autoSpaceDE w:val="0"/>
              <w:autoSpaceDN w:val="0"/>
              <w:adjustRightInd w:val="0"/>
              <w:spacing w:line="360" w:lineRule="auto"/>
              <w:jc w:val="left"/>
              <w:rPr>
                <w:rFonts w:ascii="宋体" w:eastAsia="宋体" w:hAnsi="宋体"/>
                <w:lang w:val="zh-CN"/>
              </w:rPr>
            </w:pPr>
            <w:r>
              <w:rPr>
                <w:rFonts w:ascii="宋体" w:eastAsia="宋体" w:hAnsi="宋体"/>
                <w:lang w:val="zh-CN"/>
              </w:rPr>
              <w:t>5</w:t>
            </w:r>
            <w:r>
              <w:rPr>
                <w:rFonts w:ascii="宋体" w:eastAsia="宋体" w:hAnsi="宋体" w:hint="eastAsia"/>
                <w:lang w:val="zh-CN"/>
              </w:rPr>
              <w:t>、自然人身份证明。（自然人提供）</w:t>
            </w:r>
          </w:p>
          <w:p w14:paraId="7FA8B219" w14:textId="77777777" w:rsidR="00DA68B3" w:rsidRDefault="00A77163">
            <w:pPr>
              <w:autoSpaceDE w:val="0"/>
              <w:autoSpaceDN w:val="0"/>
              <w:adjustRightInd w:val="0"/>
              <w:spacing w:line="360" w:lineRule="auto"/>
              <w:jc w:val="left"/>
              <w:rPr>
                <w:rFonts w:ascii="宋体" w:eastAsia="宋体" w:hAnsi="宋体"/>
                <w:lang w:val="zh-CN"/>
              </w:rPr>
            </w:pPr>
            <w:r>
              <w:rPr>
                <w:rFonts w:ascii="宋体" w:eastAsia="宋体" w:hAnsi="宋体"/>
                <w:lang w:val="zh-CN"/>
              </w:rPr>
              <w:t>6</w:t>
            </w:r>
            <w:r>
              <w:rPr>
                <w:rFonts w:ascii="宋体" w:eastAsia="宋体" w:hAnsi="宋体" w:hint="eastAsia"/>
                <w:lang w:val="zh-CN"/>
              </w:rPr>
              <w:t>、民办非企业单位登记证书。（民办非企业单位提供）</w:t>
            </w:r>
          </w:p>
          <w:p w14:paraId="05C57068" w14:textId="77777777" w:rsidR="00DA68B3" w:rsidRDefault="00A77163">
            <w:pPr>
              <w:autoSpaceDE w:val="0"/>
              <w:autoSpaceDN w:val="0"/>
              <w:adjustRightInd w:val="0"/>
              <w:spacing w:line="360" w:lineRule="auto"/>
              <w:jc w:val="left"/>
              <w:rPr>
                <w:rFonts w:ascii="宋体" w:eastAsia="宋体" w:hAnsi="宋体"/>
              </w:rPr>
            </w:pPr>
            <w:r>
              <w:rPr>
                <w:rFonts w:ascii="宋体" w:eastAsia="宋体" w:hAnsi="宋体" w:hint="eastAsia"/>
              </w:rPr>
              <w:t>二、财务状况报告相关材料</w:t>
            </w:r>
          </w:p>
          <w:p w14:paraId="0275FB0F" w14:textId="77777777" w:rsidR="00DA68B3" w:rsidRDefault="00A77163">
            <w:pPr>
              <w:spacing w:line="360" w:lineRule="auto"/>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）供应商是法人（法人包括企业法人、机关法人、事业单位法人和社会团体法人），提供本单位：</w:t>
            </w:r>
          </w:p>
          <w:p w14:paraId="032D278C" w14:textId="77777777" w:rsidR="00DA68B3" w:rsidRDefault="00A77163">
            <w:pPr>
              <w:spacing w:line="360" w:lineRule="auto"/>
              <w:rPr>
                <w:rFonts w:ascii="宋体" w:eastAsia="宋体" w:hAnsi="宋体"/>
              </w:rPr>
            </w:pPr>
            <w:r>
              <w:rPr>
                <w:rFonts w:ascii="宋体" w:eastAsia="宋体" w:hAnsi="宋体" w:hint="eastAsia"/>
              </w:rPr>
              <w:t>①</w:t>
            </w:r>
            <w:r>
              <w:rPr>
                <w:rFonts w:ascii="宋体" w:eastAsia="宋体" w:hAnsi="宋体"/>
              </w:rPr>
              <w:t>2020</w:t>
            </w:r>
            <w:r>
              <w:rPr>
                <w:rFonts w:ascii="宋体" w:eastAsia="宋体" w:hAnsi="宋体" w:hint="eastAsia"/>
              </w:rPr>
              <w:t>年度或者</w:t>
            </w:r>
            <w:r>
              <w:rPr>
                <w:rFonts w:ascii="宋体" w:eastAsia="宋体" w:hAnsi="宋体"/>
              </w:rPr>
              <w:t>2021</w:t>
            </w:r>
            <w:r>
              <w:rPr>
                <w:rFonts w:ascii="宋体" w:eastAsia="宋体" w:hAnsi="宋体" w:hint="eastAsia"/>
              </w:rPr>
              <w:t>年度经审计的财务报告，包括资产负债表、利润表、现金流量表、所有者权益变动表及其附注；</w:t>
            </w:r>
          </w:p>
          <w:p w14:paraId="7652E912" w14:textId="77777777" w:rsidR="00DA68B3" w:rsidRDefault="00A77163">
            <w:pPr>
              <w:spacing w:line="360" w:lineRule="auto"/>
              <w:rPr>
                <w:rFonts w:ascii="宋体" w:eastAsia="宋体" w:hAnsi="宋体"/>
              </w:rPr>
            </w:pPr>
            <w:r>
              <w:rPr>
                <w:rFonts w:ascii="宋体" w:eastAsia="宋体" w:hAnsi="宋体" w:hint="eastAsia"/>
              </w:rPr>
              <w:t>②基本开户银行出具的资信证明；</w:t>
            </w:r>
          </w:p>
          <w:p w14:paraId="65C445C0" w14:textId="77777777" w:rsidR="00DA68B3" w:rsidRDefault="00A77163">
            <w:pPr>
              <w:spacing w:line="360" w:lineRule="auto"/>
              <w:rPr>
                <w:rFonts w:ascii="宋体" w:eastAsia="宋体" w:hAnsi="宋体"/>
              </w:rPr>
            </w:pPr>
            <w:r>
              <w:rPr>
                <w:rFonts w:ascii="宋体" w:eastAsia="宋体" w:hAnsi="宋体" w:hint="eastAsia"/>
              </w:rPr>
              <w:t>③财政部门认可的政府采购专业担保机构的证明文件和担保机构出具的投标担保函。</w:t>
            </w:r>
          </w:p>
          <w:p w14:paraId="35B4D6CE" w14:textId="77777777" w:rsidR="00DA68B3" w:rsidRDefault="00A77163">
            <w:pPr>
              <w:spacing w:line="360" w:lineRule="auto"/>
              <w:rPr>
                <w:rFonts w:ascii="宋体" w:eastAsia="宋体" w:hAnsi="宋体"/>
              </w:rPr>
            </w:pPr>
            <w:r>
              <w:rPr>
                <w:rFonts w:ascii="宋体" w:eastAsia="宋体" w:hAnsi="宋体" w:hint="eastAsia"/>
                <w:lang w:val="zh-CN"/>
              </w:rPr>
              <w:lastRenderedPageBreak/>
              <w:t>注：仅需提供序号</w:t>
            </w:r>
            <w:r>
              <w:rPr>
                <w:rFonts w:ascii="宋体" w:eastAsia="宋体" w:hAnsi="宋体" w:hint="eastAsia"/>
              </w:rPr>
              <w:t>①～③其中之一即可。</w:t>
            </w:r>
          </w:p>
          <w:p w14:paraId="75A16091" w14:textId="77777777" w:rsidR="00DA68B3" w:rsidRDefault="00A77163">
            <w:pPr>
              <w:spacing w:line="360" w:lineRule="auto"/>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）供应商（其他组织和自然人）提供本单位：</w:t>
            </w:r>
          </w:p>
          <w:p w14:paraId="4B02A2AC" w14:textId="77777777" w:rsidR="00DA68B3" w:rsidRDefault="00A77163">
            <w:pPr>
              <w:spacing w:line="360" w:lineRule="auto"/>
              <w:rPr>
                <w:rFonts w:ascii="宋体" w:eastAsia="宋体" w:hAnsi="宋体"/>
              </w:rPr>
            </w:pPr>
            <w:r>
              <w:rPr>
                <w:rFonts w:ascii="宋体" w:eastAsia="宋体" w:hAnsi="宋体" w:hint="eastAsia"/>
              </w:rPr>
              <w:t>①</w:t>
            </w:r>
            <w:r>
              <w:rPr>
                <w:rFonts w:ascii="宋体" w:eastAsia="宋体" w:hAnsi="宋体"/>
              </w:rPr>
              <w:t>2020</w:t>
            </w:r>
            <w:r>
              <w:rPr>
                <w:rFonts w:ascii="宋体" w:eastAsia="宋体" w:hAnsi="宋体" w:hint="eastAsia"/>
              </w:rPr>
              <w:t>年度或者</w:t>
            </w:r>
            <w:r>
              <w:rPr>
                <w:rFonts w:ascii="宋体" w:eastAsia="宋体" w:hAnsi="宋体"/>
              </w:rPr>
              <w:t>2021</w:t>
            </w:r>
            <w:r>
              <w:rPr>
                <w:rFonts w:ascii="宋体" w:eastAsia="宋体" w:hAnsi="宋体" w:hint="eastAsia"/>
              </w:rPr>
              <w:t>年度经审计的财务报告，包括资产负债表、利润表、现金流量表、所有者权益变动表及其附注；</w:t>
            </w:r>
          </w:p>
          <w:p w14:paraId="3F276E09" w14:textId="77777777" w:rsidR="00DA68B3" w:rsidRDefault="00A77163">
            <w:pPr>
              <w:spacing w:line="360" w:lineRule="auto"/>
              <w:rPr>
                <w:rFonts w:ascii="宋体" w:eastAsia="宋体" w:hAnsi="宋体"/>
              </w:rPr>
            </w:pPr>
            <w:r>
              <w:rPr>
                <w:rFonts w:ascii="宋体" w:eastAsia="宋体" w:hAnsi="宋体" w:hint="eastAsia"/>
              </w:rPr>
              <w:t>②银行出具的资信证明；</w:t>
            </w:r>
          </w:p>
          <w:p w14:paraId="66B52908" w14:textId="77777777" w:rsidR="00DA68B3" w:rsidRDefault="00A77163">
            <w:pPr>
              <w:spacing w:line="360" w:lineRule="auto"/>
              <w:rPr>
                <w:rFonts w:ascii="宋体" w:eastAsia="宋体" w:hAnsi="宋体"/>
              </w:rPr>
            </w:pPr>
            <w:r>
              <w:rPr>
                <w:rFonts w:ascii="宋体" w:eastAsia="宋体" w:hAnsi="宋体" w:hint="eastAsia"/>
              </w:rPr>
              <w:t>③财政部门认可的政府采购专业担保机构的证明文件和担保机构出具的投标担保函。</w:t>
            </w:r>
          </w:p>
          <w:p w14:paraId="4EF408F9" w14:textId="77777777" w:rsidR="00DA68B3" w:rsidRDefault="00A77163">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注：仅需提供序号</w:t>
            </w:r>
            <w:r>
              <w:rPr>
                <w:rFonts w:ascii="宋体" w:eastAsia="宋体" w:hAnsi="宋体" w:hint="eastAsia"/>
              </w:rPr>
              <w:t>①～③其中之一即可。</w:t>
            </w:r>
          </w:p>
          <w:p w14:paraId="030915F9" w14:textId="77777777" w:rsidR="00DA68B3" w:rsidRDefault="00A77163">
            <w:pPr>
              <w:autoSpaceDE w:val="0"/>
              <w:autoSpaceDN w:val="0"/>
              <w:adjustRightInd w:val="0"/>
              <w:spacing w:line="360" w:lineRule="auto"/>
              <w:ind w:right="-11"/>
              <w:rPr>
                <w:rFonts w:ascii="宋体" w:eastAsia="宋体" w:hAnsi="宋体"/>
                <w:lang w:val="zh-CN"/>
              </w:rPr>
            </w:pPr>
            <w:r>
              <w:rPr>
                <w:rFonts w:ascii="宋体" w:eastAsia="宋体" w:hAnsi="宋体" w:hint="eastAsia"/>
              </w:rPr>
              <w:t>三、依法缴纳税收相关材料</w:t>
            </w:r>
          </w:p>
          <w:p w14:paraId="0E9C98F3" w14:textId="77777777" w:rsidR="00DA68B3" w:rsidRDefault="00A77163">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参加本次政府采购项目谈判响应截止时间前六个月内任意一个月缴纳税收凭据。（依法免税的供应商，应提供相应文件证明依法免税）</w:t>
            </w:r>
          </w:p>
          <w:p w14:paraId="28A44B31" w14:textId="77777777" w:rsidR="00DA68B3" w:rsidRDefault="00A77163">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四、依法缴纳社会保障资金的证明材料</w:t>
            </w:r>
          </w:p>
          <w:p w14:paraId="41E56806" w14:textId="77777777" w:rsidR="00DA68B3" w:rsidRDefault="00A77163">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18D48420" w14:textId="77777777" w:rsidR="00DA68B3" w:rsidRDefault="00A77163">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五、履行合同所必须的设备和专业技术能力的证明材料</w:t>
            </w:r>
          </w:p>
          <w:p w14:paraId="2BDD8037" w14:textId="77777777" w:rsidR="00DA68B3" w:rsidRDefault="00A77163">
            <w:pPr>
              <w:autoSpaceDE w:val="0"/>
              <w:autoSpaceDN w:val="0"/>
              <w:adjustRightInd w:val="0"/>
              <w:spacing w:line="360" w:lineRule="auto"/>
              <w:jc w:val="left"/>
              <w:rPr>
                <w:rFonts w:ascii="宋体" w:eastAsia="宋体" w:hAnsi="宋体"/>
                <w:lang w:val="zh-CN"/>
              </w:rPr>
            </w:pPr>
            <w:r>
              <w:rPr>
                <w:rFonts w:ascii="宋体" w:eastAsia="宋体" w:hAnsi="宋体" w:hint="eastAsia"/>
                <w:lang w:val="zh-CN"/>
              </w:rPr>
              <w:t>①相关设备的购置发票、专业技术人员职称证书、用工合同等；</w:t>
            </w:r>
          </w:p>
          <w:p w14:paraId="6B8C877C" w14:textId="77777777" w:rsidR="00DA68B3" w:rsidRDefault="00A77163">
            <w:pPr>
              <w:spacing w:line="360" w:lineRule="auto"/>
              <w:rPr>
                <w:rFonts w:ascii="宋体" w:eastAsia="宋体" w:hAnsi="宋体"/>
              </w:rPr>
            </w:pPr>
            <w:r>
              <w:rPr>
                <w:rFonts w:ascii="宋体" w:eastAsia="宋体" w:hAnsi="宋体" w:hint="eastAsia"/>
              </w:rPr>
              <w:t>②供应商具备履行合同所必须的设备和专业技术能力承诺函或声明（承诺函或声明格式自拟）。</w:t>
            </w:r>
          </w:p>
          <w:p w14:paraId="09368128" w14:textId="77777777" w:rsidR="00DA68B3" w:rsidRDefault="00A77163">
            <w:pPr>
              <w:autoSpaceDE w:val="0"/>
              <w:autoSpaceDN w:val="0"/>
              <w:adjustRightInd w:val="0"/>
              <w:spacing w:line="360" w:lineRule="auto"/>
              <w:ind w:right="-11"/>
              <w:rPr>
                <w:rFonts w:ascii="宋体" w:eastAsia="宋体" w:hAnsi="宋体"/>
              </w:rPr>
            </w:pPr>
            <w:r>
              <w:rPr>
                <w:rFonts w:ascii="宋体" w:eastAsia="宋体" w:hAnsi="宋体" w:hint="eastAsia"/>
                <w:lang w:val="zh-CN"/>
              </w:rPr>
              <w:t>注：仅需提供序号</w:t>
            </w:r>
            <w:r>
              <w:rPr>
                <w:rFonts w:ascii="宋体" w:eastAsia="宋体" w:hAnsi="宋体" w:hint="eastAsia"/>
              </w:rPr>
              <w:t>①～②其中之一即可。</w:t>
            </w:r>
          </w:p>
          <w:p w14:paraId="0B059E98" w14:textId="77777777" w:rsidR="00DA68B3" w:rsidRDefault="00A77163">
            <w:pPr>
              <w:autoSpaceDE w:val="0"/>
              <w:autoSpaceDN w:val="0"/>
              <w:adjustRightInd w:val="0"/>
              <w:spacing w:line="360" w:lineRule="auto"/>
              <w:ind w:right="-11"/>
              <w:rPr>
                <w:rFonts w:ascii="宋体" w:eastAsia="宋体" w:hAnsi="宋体"/>
                <w:lang w:val="zh-CN"/>
              </w:rPr>
            </w:pPr>
            <w:r>
              <w:rPr>
                <w:rFonts w:ascii="宋体" w:eastAsia="宋体" w:hAnsi="宋体" w:hint="eastAsia"/>
              </w:rPr>
              <w:t>六、</w:t>
            </w:r>
            <w:r>
              <w:rPr>
                <w:rFonts w:ascii="宋体" w:eastAsia="宋体" w:hAnsi="宋体" w:hint="eastAsia"/>
                <w:lang w:val="zh-CN"/>
              </w:rPr>
              <w:t>参加政府采购活动前</w:t>
            </w:r>
            <w:r>
              <w:rPr>
                <w:rFonts w:ascii="宋体" w:eastAsia="宋体" w:hAnsi="宋体"/>
                <w:lang w:val="zh-CN"/>
              </w:rPr>
              <w:t>3</w:t>
            </w:r>
            <w:r>
              <w:rPr>
                <w:rFonts w:ascii="宋体" w:eastAsia="宋体" w:hAnsi="宋体" w:hint="eastAsia"/>
                <w:lang w:val="zh-CN"/>
              </w:rPr>
              <w:t>年内在经营活动中没有重大违法记录的声明</w:t>
            </w:r>
          </w:p>
          <w:p w14:paraId="71A1F67F" w14:textId="77777777" w:rsidR="00DA68B3" w:rsidRDefault="00A77163">
            <w:pPr>
              <w:autoSpaceDE w:val="0"/>
              <w:autoSpaceDN w:val="0"/>
              <w:spacing w:line="360" w:lineRule="auto"/>
              <w:jc w:val="left"/>
              <w:rPr>
                <w:rFonts w:ascii="宋体" w:eastAsia="宋体" w:hAnsi="宋体"/>
                <w:lang w:val="zh-CN"/>
              </w:rPr>
            </w:pPr>
            <w:r>
              <w:rPr>
                <w:rFonts w:ascii="宋体" w:eastAsia="宋体" w:hAnsi="宋体" w:hint="eastAsia"/>
                <w:lang w:val="zh-CN"/>
              </w:rPr>
              <w:t>供应商“参加政府采购活动前</w:t>
            </w:r>
            <w:r>
              <w:rPr>
                <w:rFonts w:ascii="宋体" w:eastAsia="宋体" w:hAnsi="宋体"/>
                <w:lang w:val="zh-CN"/>
              </w:rPr>
              <w:t>3</w:t>
            </w:r>
            <w:r>
              <w:rPr>
                <w:rFonts w:ascii="宋体" w:eastAsia="宋体" w:hAnsi="宋体" w:hint="eastAsia"/>
                <w:lang w:val="zh-CN"/>
              </w:rPr>
              <w:t>年内在经营活动中没有重大违法记录的书面声明”。重大违法记录，是指供应商因违法经营受到刑事处罚或者责令停产停业、吊销许可证或者执照、较大数额罚款等行政处罚。</w:t>
            </w:r>
          </w:p>
          <w:p w14:paraId="6D7A58B3" w14:textId="77777777" w:rsidR="00DA68B3" w:rsidRDefault="00A77163">
            <w:pPr>
              <w:wordWrap w:val="0"/>
              <w:autoSpaceDE w:val="0"/>
              <w:autoSpaceDN w:val="0"/>
              <w:spacing w:line="360" w:lineRule="auto"/>
              <w:jc w:val="left"/>
              <w:rPr>
                <w:rFonts w:ascii="宋体" w:eastAsia="宋体" w:hAnsi="宋体"/>
              </w:rPr>
            </w:pPr>
            <w:r>
              <w:rPr>
                <w:rFonts w:ascii="宋体" w:eastAsia="宋体" w:hAnsi="宋体" w:hint="eastAsia"/>
                <w:lang w:val="zh-CN"/>
              </w:rPr>
              <w:t>七、</w:t>
            </w:r>
            <w:r>
              <w:rPr>
                <w:rFonts w:ascii="宋体" w:eastAsia="宋体" w:hAnsi="宋体" w:hint="eastAsia"/>
              </w:rPr>
              <w:t>未被列入</w:t>
            </w:r>
            <w:r>
              <w:rPr>
                <w:rFonts w:ascii="宋体" w:eastAsia="宋体" w:hAnsi="宋体"/>
              </w:rPr>
              <w:t>“</w:t>
            </w:r>
            <w:r>
              <w:rPr>
                <w:rFonts w:ascii="宋体" w:eastAsia="宋体" w:hAnsi="宋体" w:hint="eastAsia"/>
              </w:rPr>
              <w:t>信用中国</w:t>
            </w:r>
            <w:r>
              <w:rPr>
                <w:rFonts w:ascii="宋体" w:eastAsia="宋体" w:hAnsi="宋体"/>
              </w:rPr>
              <w:t>”</w:t>
            </w:r>
            <w:r>
              <w:rPr>
                <w:rFonts w:ascii="宋体" w:eastAsia="宋体" w:hAnsi="宋体" w:hint="eastAsia"/>
              </w:rPr>
              <w:t>网站</w:t>
            </w:r>
            <w:r>
              <w:rPr>
                <w:rFonts w:ascii="宋体" w:eastAsia="宋体" w:hAnsi="宋体"/>
              </w:rPr>
              <w:t>(www.creditchina.gov.cn)</w:t>
            </w:r>
            <w:r>
              <w:rPr>
                <w:rFonts w:ascii="宋体" w:eastAsia="宋体" w:hAnsi="宋体" w:hint="eastAsia"/>
              </w:rPr>
              <w:t>失信被执行人、重大税收违法案件当事人名单的供应商；“中国政府采购网”</w:t>
            </w:r>
            <w:r>
              <w:rPr>
                <w:rFonts w:ascii="宋体" w:eastAsia="宋体" w:hAnsi="宋体"/>
              </w:rPr>
              <w:t xml:space="preserve"> (www.ccgp.gov.cn)</w:t>
            </w:r>
            <w:r>
              <w:rPr>
                <w:rFonts w:ascii="宋体" w:eastAsia="宋体" w:hAnsi="宋体" w:hint="eastAsia"/>
              </w:rPr>
              <w:t>政府采购严重违法失信行为记录名单的供应商</w:t>
            </w:r>
            <w:r>
              <w:rPr>
                <w:rFonts w:ascii="宋体" w:eastAsia="宋体" w:hAnsi="宋体" w:hint="eastAsia"/>
                <w:lang w:val="zh-CN"/>
              </w:rPr>
              <w:t>；</w:t>
            </w:r>
            <w:r>
              <w:rPr>
                <w:rFonts w:ascii="宋体" w:eastAsia="宋体" w:hAnsi="宋体" w:hint="eastAsia"/>
              </w:rPr>
              <w:t>“中国社会组织公共服务平台”网站（</w:t>
            </w:r>
            <w:r>
              <w:rPr>
                <w:rFonts w:ascii="宋体" w:eastAsia="宋体" w:hAnsi="宋体"/>
              </w:rPr>
              <w:t>www.chinanpo.gov.cn</w:t>
            </w:r>
            <w:r>
              <w:rPr>
                <w:rFonts w:ascii="宋体" w:eastAsia="宋体" w:hAnsi="宋体" w:hint="eastAsia"/>
              </w:rPr>
              <w:t>）严重违法失信社会组织名单的供应商（联合体形式投标的，联合体成员存在不良信用记录，视同联合体</w:t>
            </w:r>
            <w:r>
              <w:rPr>
                <w:rFonts w:ascii="宋体" w:eastAsia="宋体" w:hAnsi="宋体" w:hint="eastAsia"/>
              </w:rPr>
              <w:lastRenderedPageBreak/>
              <w:t>存在不良信用记录）。</w:t>
            </w:r>
          </w:p>
          <w:p w14:paraId="09A9C0E5" w14:textId="77777777" w:rsidR="00DA68B3" w:rsidRDefault="00A77163">
            <w:pPr>
              <w:spacing w:line="360" w:lineRule="auto"/>
              <w:rPr>
                <w:rFonts w:ascii="宋体" w:eastAsia="宋体" w:hAnsi="宋体"/>
              </w:rPr>
            </w:pPr>
            <w:r>
              <w:rPr>
                <w:rFonts w:ascii="宋体" w:eastAsia="宋体" w:hAnsi="宋体"/>
              </w:rPr>
              <w:t>1</w:t>
            </w:r>
            <w:r>
              <w:rPr>
                <w:rFonts w:ascii="宋体" w:eastAsia="宋体" w:hAnsi="宋体" w:hint="eastAsia"/>
              </w:rPr>
              <w:t>、查询渠道：</w:t>
            </w:r>
          </w:p>
          <w:p w14:paraId="5059BA07" w14:textId="77777777" w:rsidR="00DA68B3" w:rsidRDefault="00A77163">
            <w:pPr>
              <w:spacing w:line="360" w:lineRule="auto"/>
              <w:rPr>
                <w:rFonts w:ascii="宋体" w:eastAsia="宋体" w:hAnsi="宋体"/>
              </w:rPr>
            </w:pPr>
            <w:r>
              <w:rPr>
                <w:rFonts w:ascii="宋体" w:eastAsia="宋体" w:hAnsi="宋体" w:hint="eastAsia"/>
              </w:rPr>
              <w:t>①“信用中国”网站（</w:t>
            </w:r>
            <w:r>
              <w:rPr>
                <w:rFonts w:ascii="宋体" w:eastAsia="宋体" w:hAnsi="宋体"/>
              </w:rPr>
              <w:t>www.creditchina.gov.cn</w:t>
            </w:r>
            <w:r>
              <w:rPr>
                <w:rFonts w:ascii="宋体" w:eastAsia="宋体" w:hAnsi="宋体" w:hint="eastAsia"/>
              </w:rPr>
              <w:t>）</w:t>
            </w:r>
          </w:p>
          <w:p w14:paraId="1D427829" w14:textId="77777777" w:rsidR="00DA68B3" w:rsidRDefault="00A77163">
            <w:pPr>
              <w:spacing w:line="360" w:lineRule="auto"/>
              <w:rPr>
                <w:rFonts w:ascii="宋体" w:eastAsia="宋体" w:hAnsi="宋体"/>
              </w:rPr>
            </w:pPr>
            <w:r>
              <w:rPr>
                <w:rFonts w:ascii="宋体" w:eastAsia="宋体" w:hAnsi="宋体" w:hint="eastAsia"/>
              </w:rPr>
              <w:t>②“中国政府采购网”（</w:t>
            </w:r>
            <w:r>
              <w:rPr>
                <w:rFonts w:ascii="宋体" w:eastAsia="宋体" w:hAnsi="宋体"/>
              </w:rPr>
              <w:t>www.ccgp.gov.cn</w:t>
            </w:r>
            <w:r>
              <w:rPr>
                <w:rFonts w:ascii="宋体" w:eastAsia="宋体" w:hAnsi="宋体" w:hint="eastAsia"/>
              </w:rPr>
              <w:t>）</w:t>
            </w:r>
          </w:p>
          <w:p w14:paraId="1A0879AA" w14:textId="77777777" w:rsidR="00DA68B3" w:rsidRDefault="00A77163">
            <w:pPr>
              <w:spacing w:line="360" w:lineRule="auto"/>
              <w:rPr>
                <w:rFonts w:ascii="宋体" w:eastAsia="宋体" w:hAnsi="宋体"/>
              </w:rPr>
            </w:pPr>
            <w:r>
              <w:rPr>
                <w:rFonts w:ascii="宋体" w:eastAsia="宋体" w:hAnsi="宋体" w:hint="eastAsia"/>
              </w:rPr>
              <w:t>③“中国社会组织公共服务平台”网站（</w:t>
            </w:r>
            <w:r>
              <w:rPr>
                <w:rFonts w:ascii="宋体" w:eastAsia="宋体" w:hAnsi="宋体"/>
              </w:rPr>
              <w:t>www.chinanpo.gov.cn</w:t>
            </w:r>
            <w:r>
              <w:rPr>
                <w:rFonts w:ascii="宋体" w:eastAsia="宋体" w:hAnsi="宋体" w:hint="eastAsia"/>
              </w:rPr>
              <w:t>）（仅查询社会组织）；</w:t>
            </w:r>
          </w:p>
          <w:p w14:paraId="52302E25" w14:textId="77777777" w:rsidR="00DA68B3" w:rsidRDefault="00A77163">
            <w:pPr>
              <w:autoSpaceDE w:val="0"/>
              <w:autoSpaceDN w:val="0"/>
              <w:spacing w:line="360" w:lineRule="auto"/>
              <w:rPr>
                <w:rFonts w:ascii="宋体" w:eastAsia="宋体" w:hAnsi="宋体"/>
              </w:rPr>
            </w:pPr>
            <w:r>
              <w:rPr>
                <w:rFonts w:ascii="宋体" w:eastAsia="宋体" w:hAnsi="宋体"/>
              </w:rPr>
              <w:t>2</w:t>
            </w:r>
            <w:r>
              <w:rPr>
                <w:rFonts w:ascii="宋体" w:eastAsia="宋体" w:hAnsi="宋体" w:hint="eastAsia"/>
              </w:rPr>
              <w:t>、截止时间：同投标截止时间；</w:t>
            </w:r>
          </w:p>
          <w:p w14:paraId="1D6734E9" w14:textId="77777777" w:rsidR="00DA68B3" w:rsidRDefault="00A77163">
            <w:pPr>
              <w:autoSpaceDE w:val="0"/>
              <w:autoSpaceDN w:val="0"/>
              <w:spacing w:line="360" w:lineRule="auto"/>
              <w:rPr>
                <w:rFonts w:ascii="宋体" w:eastAsia="宋体" w:hAnsi="宋体"/>
              </w:rPr>
            </w:pPr>
            <w:r>
              <w:rPr>
                <w:rFonts w:ascii="宋体" w:eastAsia="宋体" w:hAnsi="宋体"/>
              </w:rPr>
              <w:t>3</w:t>
            </w:r>
            <w:r>
              <w:rPr>
                <w:rFonts w:ascii="宋体" w:eastAsia="宋体" w:hAnsi="宋体" w:hint="eastAsia"/>
              </w:rPr>
              <w:t>、信用信息查询记录和证据留存具体方式：经谈判小组确认的查询结果网页截图作为查询记录和证据，与其他采购文件一并保存；</w:t>
            </w:r>
          </w:p>
          <w:p w14:paraId="1B657E9A" w14:textId="77777777" w:rsidR="00DA68B3" w:rsidRDefault="00A77163">
            <w:pPr>
              <w:autoSpaceDE w:val="0"/>
              <w:autoSpaceDN w:val="0"/>
              <w:spacing w:line="360" w:lineRule="auto"/>
              <w:rPr>
                <w:rFonts w:ascii="宋体" w:eastAsia="宋体" w:hAnsi="宋体"/>
              </w:rPr>
            </w:pPr>
            <w:r>
              <w:rPr>
                <w:rFonts w:ascii="宋体" w:eastAsia="宋体" w:hAnsi="宋体"/>
              </w:rPr>
              <w:t>4</w:t>
            </w:r>
            <w:r>
              <w:rPr>
                <w:rFonts w:ascii="宋体" w:eastAsia="宋体" w:hAnsi="宋体" w:hint="eastAsia"/>
              </w:rPr>
              <w:t>、信用信息的使用原则：经谈判小组认定的被列入失信被执行人、重大税收违法案件当事人名单、政府采购严重违法失信行为记录名单、严重违法失信社会组织名单的供应商，将拒绝其参与本次政府采购活动。</w:t>
            </w:r>
          </w:p>
          <w:p w14:paraId="1FB69704" w14:textId="77777777" w:rsidR="00DA68B3" w:rsidRDefault="00A77163">
            <w:pPr>
              <w:autoSpaceDE w:val="0"/>
              <w:autoSpaceDN w:val="0"/>
              <w:spacing w:line="360" w:lineRule="auto"/>
              <w:rPr>
                <w:rFonts w:ascii="宋体" w:eastAsia="宋体" w:hAnsi="宋体"/>
              </w:rPr>
            </w:pPr>
            <w:r>
              <w:rPr>
                <w:rFonts w:ascii="宋体" w:eastAsia="宋体" w:hAnsi="宋体"/>
              </w:rPr>
              <w:t>5</w:t>
            </w:r>
            <w:r>
              <w:rPr>
                <w:rFonts w:ascii="宋体" w:eastAsia="宋体" w:hAnsi="宋体"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rsidR="00DA68B3" w14:paraId="07C1A604" w14:textId="7777777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14:paraId="455B44AD"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5</w:t>
            </w:r>
          </w:p>
        </w:tc>
        <w:tc>
          <w:tcPr>
            <w:tcW w:w="2112" w:type="dxa"/>
            <w:tcBorders>
              <w:top w:val="single" w:sz="4" w:space="0" w:color="auto"/>
              <w:left w:val="single" w:sz="4" w:space="0" w:color="auto"/>
              <w:bottom w:val="single" w:sz="4" w:space="0" w:color="auto"/>
              <w:right w:val="single" w:sz="4" w:space="0" w:color="auto"/>
            </w:tcBorders>
            <w:vAlign w:val="center"/>
          </w:tcPr>
          <w:p w14:paraId="596678AA" w14:textId="77777777"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联合体响应</w:t>
            </w:r>
          </w:p>
        </w:tc>
        <w:tc>
          <w:tcPr>
            <w:tcW w:w="6968" w:type="dxa"/>
            <w:tcBorders>
              <w:top w:val="single" w:sz="4" w:space="0" w:color="auto"/>
              <w:left w:val="single" w:sz="4" w:space="0" w:color="auto"/>
              <w:bottom w:val="single" w:sz="4" w:space="0" w:color="auto"/>
              <w:right w:val="single" w:sz="4" w:space="0" w:color="auto"/>
            </w:tcBorders>
            <w:vAlign w:val="center"/>
          </w:tcPr>
          <w:p w14:paraId="4B2FE71A" w14:textId="77777777" w:rsidR="00DA68B3" w:rsidRDefault="00A77163">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DA68B3" w14:paraId="2CC3BF44" w14:textId="7777777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14:paraId="2B0AAB91"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6</w:t>
            </w:r>
          </w:p>
        </w:tc>
        <w:tc>
          <w:tcPr>
            <w:tcW w:w="2112" w:type="dxa"/>
            <w:tcBorders>
              <w:top w:val="single" w:sz="4" w:space="0" w:color="auto"/>
              <w:left w:val="single" w:sz="4" w:space="0" w:color="auto"/>
              <w:bottom w:val="single" w:sz="4" w:space="0" w:color="auto"/>
              <w:right w:val="single" w:sz="4" w:space="0" w:color="auto"/>
            </w:tcBorders>
            <w:vAlign w:val="center"/>
          </w:tcPr>
          <w:p w14:paraId="5364916C" w14:textId="77777777"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预算金额</w:t>
            </w:r>
          </w:p>
        </w:tc>
        <w:tc>
          <w:tcPr>
            <w:tcW w:w="6968" w:type="dxa"/>
            <w:tcBorders>
              <w:top w:val="single" w:sz="4" w:space="0" w:color="auto"/>
              <w:left w:val="single" w:sz="4" w:space="0" w:color="auto"/>
              <w:bottom w:val="single" w:sz="4" w:space="0" w:color="auto"/>
              <w:right w:val="single" w:sz="4" w:space="0" w:color="auto"/>
            </w:tcBorders>
            <w:vAlign w:val="center"/>
          </w:tcPr>
          <w:p w14:paraId="542BBB78" w14:textId="17CA21CB" w:rsidR="00DA68B3" w:rsidRDefault="00134531">
            <w:pPr>
              <w:autoSpaceDE w:val="0"/>
              <w:autoSpaceDN w:val="0"/>
              <w:adjustRightInd w:val="0"/>
              <w:spacing w:line="276" w:lineRule="auto"/>
              <w:rPr>
                <w:rFonts w:ascii="宋体" w:eastAsia="宋体" w:hAnsi="宋体" w:cs="宋体"/>
                <w:bCs/>
                <w:szCs w:val="21"/>
              </w:rPr>
            </w:pPr>
            <w:r w:rsidRPr="00134531">
              <w:rPr>
                <w:rFonts w:ascii="宋体" w:eastAsia="宋体" w:hAnsi="宋体" w:cs="仿宋_GB2312" w:hint="eastAsia"/>
                <w:color w:val="FF0000"/>
                <w:szCs w:val="21"/>
              </w:rPr>
              <w:t>第一标段：</w:t>
            </w:r>
            <w:r w:rsidRPr="00134531">
              <w:rPr>
                <w:rFonts w:ascii="宋体" w:eastAsia="宋体" w:hAnsi="宋体" w:cs="仿宋_GB2312"/>
                <w:color w:val="FF0000"/>
                <w:szCs w:val="21"/>
              </w:rPr>
              <w:t>604800元；第二标段：540000元；第三标段：505198元；</w:t>
            </w:r>
            <w:r w:rsidR="00A77163">
              <w:rPr>
                <w:rFonts w:ascii="宋体" w:eastAsia="宋体" w:hAnsi="宋体" w:cs="宋体" w:hint="eastAsia"/>
                <w:bCs/>
                <w:color w:val="FF0000"/>
                <w:szCs w:val="21"/>
                <w:lang w:val="zh-CN"/>
              </w:rPr>
              <w:t>超出预算金额的响应无效</w:t>
            </w:r>
            <w:r w:rsidR="00A77163">
              <w:rPr>
                <w:rFonts w:ascii="宋体" w:eastAsia="宋体" w:hAnsi="宋体" w:cs="宋体" w:hint="eastAsia"/>
                <w:bCs/>
                <w:szCs w:val="21"/>
              </w:rPr>
              <w:t>.</w:t>
            </w:r>
          </w:p>
        </w:tc>
      </w:tr>
      <w:tr w:rsidR="00DA68B3" w14:paraId="41BC4B39" w14:textId="77777777">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14:paraId="6C8D50EB"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7</w:t>
            </w:r>
          </w:p>
        </w:tc>
        <w:tc>
          <w:tcPr>
            <w:tcW w:w="2112" w:type="dxa"/>
            <w:tcBorders>
              <w:top w:val="single" w:sz="4" w:space="0" w:color="auto"/>
              <w:left w:val="single" w:sz="4" w:space="0" w:color="auto"/>
              <w:bottom w:val="single" w:sz="4" w:space="0" w:color="auto"/>
              <w:right w:val="single" w:sz="4" w:space="0" w:color="auto"/>
            </w:tcBorders>
            <w:vAlign w:val="center"/>
          </w:tcPr>
          <w:p w14:paraId="04663093" w14:textId="77777777"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968" w:type="dxa"/>
            <w:tcBorders>
              <w:top w:val="single" w:sz="4" w:space="0" w:color="auto"/>
              <w:left w:val="single" w:sz="4" w:space="0" w:color="auto"/>
              <w:bottom w:val="single" w:sz="4" w:space="0" w:color="auto"/>
              <w:right w:val="single" w:sz="4" w:space="0" w:color="auto"/>
            </w:tcBorders>
            <w:vAlign w:val="center"/>
          </w:tcPr>
          <w:p w14:paraId="5F622BC7" w14:textId="77777777" w:rsidR="00DA68B3" w:rsidRDefault="00A77163" w:rsidP="00ED755E">
            <w:pPr>
              <w:autoSpaceDE w:val="0"/>
              <w:autoSpaceDN w:val="0"/>
              <w:adjustRightInd w:val="0"/>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不组织</w:t>
            </w:r>
          </w:p>
          <w:p w14:paraId="543649DB" w14:textId="77777777" w:rsidR="00DA68B3" w:rsidRDefault="00A77163" w:rsidP="00ED755E">
            <w:pPr>
              <w:autoSpaceDE w:val="0"/>
              <w:autoSpaceDN w:val="0"/>
              <w:adjustRightInd w:val="0"/>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DA68B3" w14:paraId="64BBA5FB" w14:textId="77777777">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14:paraId="6F9E9C6D"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8</w:t>
            </w:r>
          </w:p>
        </w:tc>
        <w:tc>
          <w:tcPr>
            <w:tcW w:w="2112" w:type="dxa"/>
            <w:tcBorders>
              <w:top w:val="single" w:sz="4" w:space="0" w:color="auto"/>
              <w:left w:val="single" w:sz="4" w:space="0" w:color="auto"/>
              <w:bottom w:val="single" w:sz="4" w:space="0" w:color="auto"/>
              <w:right w:val="single" w:sz="4" w:space="0" w:color="auto"/>
            </w:tcBorders>
            <w:vAlign w:val="center"/>
          </w:tcPr>
          <w:p w14:paraId="32E3EFD1" w14:textId="77777777"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968" w:type="dxa"/>
            <w:tcBorders>
              <w:top w:val="single" w:sz="4" w:space="0" w:color="auto"/>
              <w:left w:val="single" w:sz="4" w:space="0" w:color="auto"/>
              <w:bottom w:val="single" w:sz="4" w:space="0" w:color="auto"/>
              <w:right w:val="single" w:sz="4" w:space="0" w:color="auto"/>
            </w:tcBorders>
            <w:vAlign w:val="center"/>
          </w:tcPr>
          <w:p w14:paraId="6D740641" w14:textId="77777777" w:rsidR="00DA68B3" w:rsidRDefault="00A77163" w:rsidP="00ED755E">
            <w:pPr>
              <w:autoSpaceDE w:val="0"/>
              <w:autoSpaceDN w:val="0"/>
              <w:adjustRightInd w:val="0"/>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不召开</w:t>
            </w:r>
          </w:p>
          <w:p w14:paraId="1720E9F2" w14:textId="77777777" w:rsidR="00DA68B3" w:rsidRDefault="00A77163" w:rsidP="00ED755E">
            <w:pPr>
              <w:autoSpaceDE w:val="0"/>
              <w:autoSpaceDN w:val="0"/>
              <w:adjustRightInd w:val="0"/>
              <w:rPr>
                <w:rFonts w:ascii="宋体" w:eastAsia="宋体" w:hAnsi="宋体" w:cs="宋体"/>
                <w:bCs/>
                <w:szCs w:val="21"/>
                <w:lang w:val="zh-CN"/>
              </w:rPr>
            </w:pPr>
            <w:r>
              <w:rPr>
                <w:rFonts w:ascii="宋体" w:eastAsia="宋体" w:hAnsi="宋体" w:cs="宋体" w:hint="eastAsia"/>
                <w:bCs/>
                <w:szCs w:val="21"/>
                <w:lang w:val="zh-CN"/>
              </w:rPr>
              <w:t>□召开，时间：      地点：</w:t>
            </w:r>
          </w:p>
        </w:tc>
      </w:tr>
      <w:tr w:rsidR="00DA68B3" w14:paraId="4856E792" w14:textId="7777777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14:paraId="0DDB6973"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9</w:t>
            </w:r>
          </w:p>
        </w:tc>
        <w:tc>
          <w:tcPr>
            <w:tcW w:w="2112" w:type="dxa"/>
            <w:tcBorders>
              <w:top w:val="single" w:sz="4" w:space="0" w:color="auto"/>
              <w:left w:val="single" w:sz="4" w:space="0" w:color="auto"/>
              <w:bottom w:val="single" w:sz="4" w:space="0" w:color="auto"/>
              <w:right w:val="single" w:sz="4" w:space="0" w:color="auto"/>
            </w:tcBorders>
            <w:vAlign w:val="center"/>
          </w:tcPr>
          <w:p w14:paraId="35691D65" w14:textId="77777777"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68" w:type="dxa"/>
            <w:tcBorders>
              <w:top w:val="single" w:sz="4" w:space="0" w:color="auto"/>
              <w:left w:val="single" w:sz="4" w:space="0" w:color="auto"/>
              <w:bottom w:val="single" w:sz="4" w:space="0" w:color="auto"/>
              <w:right w:val="single" w:sz="4" w:space="0" w:color="auto"/>
            </w:tcBorders>
            <w:vAlign w:val="center"/>
          </w:tcPr>
          <w:p w14:paraId="1C998383" w14:textId="77777777" w:rsidR="00DA68B3" w:rsidRDefault="00A77163" w:rsidP="00ED755E">
            <w:pPr>
              <w:autoSpaceDE w:val="0"/>
              <w:autoSpaceDN w:val="0"/>
              <w:adjustRightInd w:val="0"/>
              <w:rPr>
                <w:rFonts w:ascii="宋体" w:eastAsia="宋体" w:hAnsi="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hint="eastAsia"/>
                <w:szCs w:val="21"/>
              </w:rPr>
              <w:t>允许</w:t>
            </w:r>
          </w:p>
        </w:tc>
      </w:tr>
      <w:tr w:rsidR="00DA68B3" w14:paraId="77C74E5A" w14:textId="7777777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14:paraId="48FEA19B"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10</w:t>
            </w:r>
          </w:p>
        </w:tc>
        <w:tc>
          <w:tcPr>
            <w:tcW w:w="2112" w:type="dxa"/>
            <w:tcBorders>
              <w:top w:val="single" w:sz="4" w:space="0" w:color="auto"/>
              <w:left w:val="single" w:sz="4" w:space="0" w:color="auto"/>
              <w:bottom w:val="single" w:sz="4" w:space="0" w:color="auto"/>
              <w:right w:val="single" w:sz="4" w:space="0" w:color="auto"/>
            </w:tcBorders>
            <w:vAlign w:val="center"/>
          </w:tcPr>
          <w:p w14:paraId="6B8AA1C8" w14:textId="77777777"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谈判有效期</w:t>
            </w:r>
          </w:p>
        </w:tc>
        <w:tc>
          <w:tcPr>
            <w:tcW w:w="6968" w:type="dxa"/>
            <w:tcBorders>
              <w:top w:val="single" w:sz="4" w:space="0" w:color="auto"/>
              <w:left w:val="single" w:sz="4" w:space="0" w:color="auto"/>
              <w:bottom w:val="single" w:sz="4" w:space="0" w:color="auto"/>
              <w:right w:val="single" w:sz="4" w:space="0" w:color="auto"/>
            </w:tcBorders>
            <w:vAlign w:val="center"/>
          </w:tcPr>
          <w:p w14:paraId="406D53C4" w14:textId="77777777" w:rsidR="00DA68B3" w:rsidRDefault="00A77163" w:rsidP="00ED755E">
            <w:pPr>
              <w:autoSpaceDE w:val="0"/>
              <w:autoSpaceDN w:val="0"/>
              <w:adjustRightInd w:val="0"/>
              <w:rPr>
                <w:rFonts w:ascii="宋体" w:eastAsia="宋体" w:hAnsi="宋体" w:cs="仿宋_GB2312"/>
                <w:szCs w:val="21"/>
              </w:rPr>
            </w:pPr>
            <w:r>
              <w:rPr>
                <w:rFonts w:ascii="宋体" w:eastAsia="宋体" w:hAnsi="宋体" w:cs="仿宋_GB2312" w:hint="eastAsia"/>
                <w:szCs w:val="21"/>
              </w:rPr>
              <w:t>90天（自</w:t>
            </w:r>
            <w:r>
              <w:rPr>
                <w:rFonts w:ascii="宋体" w:eastAsia="宋体" w:hAnsi="宋体" w:cs="宋体" w:hint="eastAsia"/>
                <w:kern w:val="0"/>
                <w:szCs w:val="21"/>
              </w:rPr>
              <w:t>提交谈判响应文件的截止之日起算</w:t>
            </w:r>
            <w:r>
              <w:rPr>
                <w:rFonts w:ascii="宋体" w:eastAsia="宋体" w:hAnsi="宋体" w:cs="仿宋_GB2312" w:hint="eastAsia"/>
                <w:szCs w:val="21"/>
              </w:rPr>
              <w:t>）</w:t>
            </w:r>
          </w:p>
          <w:p w14:paraId="3D336570" w14:textId="77777777" w:rsidR="00DA68B3" w:rsidRDefault="00A77163" w:rsidP="00ED755E">
            <w:pPr>
              <w:autoSpaceDE w:val="0"/>
              <w:autoSpaceDN w:val="0"/>
              <w:adjustRightInd w:val="0"/>
              <w:rPr>
                <w:rFonts w:ascii="宋体" w:eastAsia="宋体" w:hAnsi="宋体" w:cs="仿宋_GB2312"/>
                <w:szCs w:val="21"/>
              </w:rPr>
            </w:pPr>
            <w:r>
              <w:rPr>
                <w:rFonts w:ascii="宋体" w:eastAsia="宋体" w:hAnsi="宋体" w:cs="仿宋_GB2312" w:hint="eastAsia"/>
                <w:szCs w:val="21"/>
                <w:lang w:val="zh-CN"/>
              </w:rPr>
              <w:t>成交供应</w:t>
            </w:r>
            <w:proofErr w:type="gramStart"/>
            <w:r>
              <w:rPr>
                <w:rFonts w:ascii="宋体" w:eastAsia="宋体" w:hAnsi="宋体" w:cs="仿宋_GB2312" w:hint="eastAsia"/>
                <w:szCs w:val="21"/>
                <w:lang w:val="zh-CN"/>
              </w:rPr>
              <w:t>商谈判</w:t>
            </w:r>
            <w:proofErr w:type="gramEnd"/>
            <w:r>
              <w:rPr>
                <w:rFonts w:ascii="宋体" w:eastAsia="宋体" w:hAnsi="宋体" w:cs="仿宋_GB2312" w:hint="eastAsia"/>
                <w:szCs w:val="21"/>
                <w:lang w:val="zh-CN"/>
              </w:rPr>
              <w:t>有效期延至合同验收之日，</w:t>
            </w:r>
            <w:r>
              <w:rPr>
                <w:rFonts w:ascii="宋体" w:eastAsia="宋体" w:hAnsi="宋体" w:cs="宋体" w:hint="eastAsia"/>
                <w:kern w:val="0"/>
                <w:szCs w:val="21"/>
              </w:rPr>
              <w:t>成交供应商全部合同义务履行完毕为止。</w:t>
            </w:r>
          </w:p>
        </w:tc>
      </w:tr>
      <w:tr w:rsidR="00DA68B3" w14:paraId="1DF72E58" w14:textId="7777777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14:paraId="3415DCA4"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11</w:t>
            </w:r>
          </w:p>
        </w:tc>
        <w:tc>
          <w:tcPr>
            <w:tcW w:w="2112" w:type="dxa"/>
            <w:tcBorders>
              <w:top w:val="single" w:sz="4" w:space="0" w:color="auto"/>
              <w:left w:val="single" w:sz="4" w:space="0" w:color="auto"/>
              <w:bottom w:val="single" w:sz="4" w:space="0" w:color="auto"/>
              <w:right w:val="single" w:sz="4" w:space="0" w:color="auto"/>
            </w:tcBorders>
            <w:vAlign w:val="center"/>
          </w:tcPr>
          <w:p w14:paraId="45BE427D" w14:textId="77777777" w:rsidR="00DA68B3" w:rsidRDefault="00A77163" w:rsidP="00ED755E">
            <w:pPr>
              <w:autoSpaceDE w:val="0"/>
              <w:autoSpaceDN w:val="0"/>
              <w:adjustRightInd w:val="0"/>
              <w:rPr>
                <w:rFonts w:ascii="宋体" w:eastAsia="宋体" w:hAnsi="宋体" w:cs="仿宋_GB2312"/>
                <w:szCs w:val="21"/>
              </w:rPr>
            </w:pPr>
            <w:r>
              <w:rPr>
                <w:rFonts w:ascii="宋体" w:eastAsia="宋体" w:hAnsi="宋体" w:cs="宋体" w:hint="eastAsia"/>
                <w:bCs/>
                <w:szCs w:val="21"/>
                <w:lang w:val="zh-CN"/>
              </w:rPr>
              <w:t>成交供应商将本项目非主体、非关键性工作分包</w:t>
            </w:r>
          </w:p>
        </w:tc>
        <w:tc>
          <w:tcPr>
            <w:tcW w:w="6968" w:type="dxa"/>
            <w:tcBorders>
              <w:top w:val="single" w:sz="4" w:space="0" w:color="auto"/>
              <w:left w:val="single" w:sz="4" w:space="0" w:color="auto"/>
              <w:bottom w:val="single" w:sz="4" w:space="0" w:color="auto"/>
              <w:right w:val="single" w:sz="4" w:space="0" w:color="auto"/>
            </w:tcBorders>
            <w:vAlign w:val="center"/>
          </w:tcPr>
          <w:p w14:paraId="2F09971E" w14:textId="77777777" w:rsidR="00DA68B3" w:rsidRDefault="00A77163">
            <w:pPr>
              <w:autoSpaceDE w:val="0"/>
              <w:autoSpaceDN w:val="0"/>
              <w:adjustRightInd w:val="0"/>
              <w:spacing w:line="276" w:lineRule="auto"/>
              <w:rPr>
                <w:rFonts w:ascii="宋体" w:eastAsia="宋体" w:hAnsi="宋体" w:cs="仿宋_GB2312"/>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仿宋_GB2312" w:hint="eastAsia"/>
                <w:szCs w:val="21"/>
              </w:rPr>
              <w:t>允许</w:t>
            </w:r>
          </w:p>
        </w:tc>
      </w:tr>
      <w:tr w:rsidR="00DA68B3" w14:paraId="3DDA046E" w14:textId="77777777">
        <w:trPr>
          <w:trHeight w:val="1304"/>
          <w:jc w:val="center"/>
        </w:trPr>
        <w:tc>
          <w:tcPr>
            <w:tcW w:w="724" w:type="dxa"/>
            <w:tcBorders>
              <w:top w:val="single" w:sz="4" w:space="0" w:color="auto"/>
              <w:left w:val="single" w:sz="4" w:space="0" w:color="auto"/>
              <w:bottom w:val="single" w:sz="4" w:space="0" w:color="auto"/>
              <w:right w:val="single" w:sz="4" w:space="0" w:color="auto"/>
            </w:tcBorders>
            <w:vAlign w:val="center"/>
          </w:tcPr>
          <w:p w14:paraId="2EB9B4A5"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12</w:t>
            </w:r>
          </w:p>
        </w:tc>
        <w:tc>
          <w:tcPr>
            <w:tcW w:w="2112" w:type="dxa"/>
            <w:tcBorders>
              <w:top w:val="single" w:sz="4" w:space="0" w:color="auto"/>
              <w:left w:val="single" w:sz="4" w:space="0" w:color="auto"/>
              <w:bottom w:val="single" w:sz="4" w:space="0" w:color="auto"/>
              <w:right w:val="single" w:sz="4" w:space="0" w:color="auto"/>
            </w:tcBorders>
            <w:vAlign w:val="center"/>
          </w:tcPr>
          <w:p w14:paraId="2553ED24" w14:textId="77777777"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仿宋_GB2312" w:hint="eastAsia"/>
                <w:color w:val="000000"/>
                <w:szCs w:val="21"/>
                <w:shd w:val="clear" w:color="auto" w:fill="FFFFFF"/>
              </w:rPr>
              <w:t>响应文件提交截止、</w:t>
            </w:r>
            <w:r>
              <w:rPr>
                <w:rFonts w:ascii="宋体" w:eastAsia="宋体" w:hAnsi="宋体" w:cs="宋体" w:hint="eastAsia"/>
                <w:bCs/>
                <w:szCs w:val="21"/>
                <w:lang w:val="zh-CN"/>
              </w:rPr>
              <w:t>谈判响应截止及谈判时间</w:t>
            </w:r>
          </w:p>
        </w:tc>
        <w:tc>
          <w:tcPr>
            <w:tcW w:w="6968" w:type="dxa"/>
            <w:tcBorders>
              <w:top w:val="single" w:sz="4" w:space="0" w:color="auto"/>
              <w:left w:val="single" w:sz="4" w:space="0" w:color="auto"/>
              <w:bottom w:val="single" w:sz="4" w:space="0" w:color="auto"/>
              <w:right w:val="single" w:sz="4" w:space="0" w:color="auto"/>
            </w:tcBorders>
            <w:vAlign w:val="center"/>
          </w:tcPr>
          <w:p w14:paraId="1FBD57B2" w14:textId="697192FD" w:rsidR="00DA68B3" w:rsidRDefault="00A77163">
            <w:pPr>
              <w:autoSpaceDE w:val="0"/>
              <w:autoSpaceDN w:val="0"/>
              <w:adjustRightInd w:val="0"/>
              <w:spacing w:line="360" w:lineRule="auto"/>
              <w:ind w:firstLineChars="100" w:firstLine="210"/>
              <w:rPr>
                <w:rFonts w:ascii="宋体" w:eastAsia="宋体" w:hAnsi="宋体" w:cs="宋体"/>
                <w:bCs/>
                <w:szCs w:val="21"/>
                <w:lang w:val="zh-CN"/>
              </w:rPr>
            </w:pPr>
            <w:r>
              <w:rPr>
                <w:rFonts w:ascii="宋体" w:eastAsia="宋体" w:hAnsi="宋体" w:cs="宋体" w:hint="eastAsia"/>
                <w:bCs/>
                <w:color w:val="FF0000"/>
                <w:szCs w:val="21"/>
              </w:rPr>
              <w:t>202</w:t>
            </w:r>
            <w:r>
              <w:rPr>
                <w:rFonts w:ascii="宋体" w:eastAsia="宋体" w:hAnsi="宋体" w:cs="宋体"/>
                <w:bCs/>
                <w:color w:val="FF0000"/>
                <w:szCs w:val="21"/>
              </w:rPr>
              <w:t>2</w:t>
            </w:r>
            <w:r>
              <w:rPr>
                <w:rFonts w:ascii="宋体" w:eastAsia="宋体" w:hAnsi="宋体" w:cs="宋体" w:hint="eastAsia"/>
                <w:bCs/>
                <w:color w:val="FF0000"/>
                <w:szCs w:val="21"/>
                <w:lang w:val="zh-CN"/>
              </w:rPr>
              <w:t>年</w:t>
            </w:r>
            <w:r>
              <w:rPr>
                <w:rFonts w:ascii="宋体" w:eastAsia="宋体" w:hAnsi="宋体" w:cs="宋体"/>
                <w:bCs/>
                <w:color w:val="FF0000"/>
                <w:szCs w:val="21"/>
                <w:lang w:val="zh-CN"/>
              </w:rPr>
              <w:t>4</w:t>
            </w:r>
            <w:r>
              <w:rPr>
                <w:rFonts w:ascii="宋体" w:eastAsia="宋体" w:hAnsi="宋体" w:cs="宋体" w:hint="eastAsia"/>
                <w:bCs/>
                <w:color w:val="FF0000"/>
                <w:szCs w:val="21"/>
                <w:lang w:val="zh-CN"/>
              </w:rPr>
              <w:t>月</w:t>
            </w:r>
            <w:r w:rsidR="00F21C0C">
              <w:rPr>
                <w:rFonts w:ascii="宋体" w:eastAsia="宋体" w:hAnsi="宋体" w:cs="宋体"/>
                <w:bCs/>
                <w:color w:val="FF0000"/>
                <w:szCs w:val="21"/>
                <w:lang w:val="zh-CN"/>
              </w:rPr>
              <w:t>20</w:t>
            </w:r>
            <w:r>
              <w:rPr>
                <w:rFonts w:ascii="宋体" w:eastAsia="宋体" w:hAnsi="宋体" w:cs="宋体" w:hint="eastAsia"/>
                <w:bCs/>
                <w:color w:val="FF0000"/>
                <w:szCs w:val="21"/>
                <w:lang w:val="zh-CN"/>
              </w:rPr>
              <w:t>日</w:t>
            </w:r>
            <w:r>
              <w:rPr>
                <w:rFonts w:ascii="宋体" w:eastAsia="宋体" w:hAnsi="宋体" w:cs="宋体" w:hint="eastAsia"/>
                <w:bCs/>
                <w:color w:val="FF0000"/>
                <w:szCs w:val="21"/>
              </w:rPr>
              <w:t>8</w:t>
            </w:r>
            <w:r>
              <w:rPr>
                <w:rFonts w:ascii="宋体" w:eastAsia="宋体" w:hAnsi="宋体" w:cs="宋体" w:hint="eastAsia"/>
                <w:bCs/>
                <w:color w:val="FF0000"/>
                <w:szCs w:val="21"/>
                <w:lang w:val="zh-CN"/>
              </w:rPr>
              <w:t>：</w:t>
            </w:r>
            <w:r>
              <w:rPr>
                <w:rFonts w:ascii="宋体" w:eastAsia="宋体" w:hAnsi="宋体" w:cs="宋体" w:hint="eastAsia"/>
                <w:bCs/>
                <w:color w:val="FF0000"/>
                <w:szCs w:val="21"/>
              </w:rPr>
              <w:t>30</w:t>
            </w:r>
            <w:r>
              <w:rPr>
                <w:rFonts w:ascii="宋体" w:eastAsia="宋体" w:hAnsi="宋体" w:cs="宋体" w:hint="eastAsia"/>
                <w:bCs/>
                <w:szCs w:val="21"/>
                <w:lang w:val="zh-CN"/>
              </w:rPr>
              <w:t>（北京时间）</w:t>
            </w:r>
          </w:p>
        </w:tc>
      </w:tr>
      <w:tr w:rsidR="00DA68B3" w14:paraId="0ADEB7A0" w14:textId="7777777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14:paraId="6FE8D5B6"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13</w:t>
            </w:r>
          </w:p>
        </w:tc>
        <w:tc>
          <w:tcPr>
            <w:tcW w:w="2112" w:type="dxa"/>
            <w:tcBorders>
              <w:top w:val="single" w:sz="4" w:space="0" w:color="auto"/>
              <w:left w:val="single" w:sz="4" w:space="0" w:color="auto"/>
              <w:bottom w:val="single" w:sz="4" w:space="0" w:color="auto"/>
              <w:right w:val="single" w:sz="4" w:space="0" w:color="auto"/>
            </w:tcBorders>
            <w:vAlign w:val="center"/>
          </w:tcPr>
          <w:p w14:paraId="525B9A95" w14:textId="77777777"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w:t>
            </w:r>
          </w:p>
          <w:p w14:paraId="1F461C86" w14:textId="77777777"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开启地点</w:t>
            </w:r>
          </w:p>
        </w:tc>
        <w:tc>
          <w:tcPr>
            <w:tcW w:w="6968" w:type="dxa"/>
            <w:tcBorders>
              <w:top w:val="single" w:sz="4" w:space="0" w:color="auto"/>
              <w:left w:val="single" w:sz="4" w:space="0" w:color="auto"/>
              <w:bottom w:val="single" w:sz="4" w:space="0" w:color="auto"/>
              <w:right w:val="single" w:sz="4" w:space="0" w:color="auto"/>
            </w:tcBorders>
            <w:vAlign w:val="center"/>
          </w:tcPr>
          <w:p w14:paraId="5FC104B7" w14:textId="77777777"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rPr>
              <w:t>禹州市公共资源交易中心开标二室（地址：禹州市行政服务中心楼九楼）（</w:t>
            </w:r>
            <w:r>
              <w:rPr>
                <w:rFonts w:ascii="宋体" w:eastAsia="宋体" w:hAnsi="宋体" w:cs="Arial" w:hint="eastAsia"/>
                <w:b/>
                <w:szCs w:val="21"/>
              </w:rPr>
              <w:t>本项目采用</w:t>
            </w:r>
            <w:proofErr w:type="gramStart"/>
            <w:r>
              <w:rPr>
                <w:rFonts w:ascii="宋体" w:eastAsia="宋体" w:hAnsi="宋体" w:cs="Arial" w:hint="eastAsia"/>
                <w:b/>
                <w:szCs w:val="21"/>
              </w:rPr>
              <w:t>远程不</w:t>
            </w:r>
            <w:proofErr w:type="gramEnd"/>
            <w:r>
              <w:rPr>
                <w:rFonts w:ascii="宋体" w:eastAsia="宋体" w:hAnsi="宋体" w:cs="Arial" w:hint="eastAsia"/>
                <w:b/>
                <w:szCs w:val="21"/>
              </w:rPr>
              <w:t>见面谈判，供应商无须到达现场</w:t>
            </w:r>
            <w:r>
              <w:rPr>
                <w:rFonts w:ascii="宋体" w:eastAsia="宋体" w:hAnsi="宋体" w:cs="Arial" w:hint="eastAsia"/>
                <w:szCs w:val="21"/>
              </w:rPr>
              <w:t>）</w:t>
            </w:r>
          </w:p>
        </w:tc>
      </w:tr>
      <w:tr w:rsidR="00DA68B3" w14:paraId="45BD424A" w14:textId="7777777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14:paraId="1D37321E"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14</w:t>
            </w:r>
          </w:p>
        </w:tc>
        <w:tc>
          <w:tcPr>
            <w:tcW w:w="2112" w:type="dxa"/>
            <w:tcBorders>
              <w:top w:val="single" w:sz="4" w:space="0" w:color="auto"/>
              <w:left w:val="single" w:sz="4" w:space="0" w:color="auto"/>
              <w:bottom w:val="single" w:sz="4" w:space="0" w:color="auto"/>
              <w:right w:val="single" w:sz="4" w:space="0" w:color="auto"/>
            </w:tcBorders>
            <w:vAlign w:val="center"/>
          </w:tcPr>
          <w:p w14:paraId="698A7D31" w14:textId="77777777"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968" w:type="dxa"/>
            <w:tcBorders>
              <w:top w:val="single" w:sz="4" w:space="0" w:color="auto"/>
              <w:left w:val="single" w:sz="4" w:space="0" w:color="auto"/>
              <w:bottom w:val="single" w:sz="4" w:space="0" w:color="auto"/>
              <w:right w:val="single" w:sz="4" w:space="0" w:color="auto"/>
            </w:tcBorders>
            <w:vAlign w:val="center"/>
          </w:tcPr>
          <w:p w14:paraId="00F1A7E8" w14:textId="77777777" w:rsidR="00DA68B3" w:rsidRDefault="00A77163">
            <w:pPr>
              <w:tabs>
                <w:tab w:val="left" w:pos="1260"/>
              </w:tabs>
              <w:autoSpaceDE w:val="0"/>
              <w:autoSpaceDN w:val="0"/>
              <w:adjustRightInd w:val="0"/>
              <w:spacing w:line="360" w:lineRule="auto"/>
              <w:rPr>
                <w:rFonts w:ascii="宋体" w:eastAsia="宋体" w:hAnsi="宋体" w:cs="仿宋_GB2312"/>
                <w:szCs w:val="21"/>
                <w:lang w:val="zh-CN"/>
              </w:rPr>
            </w:pPr>
            <w:r>
              <w:rPr>
                <w:rFonts w:ascii="宋体" w:eastAsia="宋体" w:hAnsi="宋体" w:cs="仿宋_GB2312" w:hint="eastAsia"/>
                <w:szCs w:val="21"/>
                <w:lang w:val="zh-CN"/>
              </w:rPr>
              <w:t>本项目不收取。</w:t>
            </w:r>
          </w:p>
          <w:p w14:paraId="51C3205C" w14:textId="77777777" w:rsidR="00DA68B3" w:rsidRDefault="00A77163">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供应商应提供谈判承诺函。</w:t>
            </w:r>
          </w:p>
        </w:tc>
      </w:tr>
      <w:tr w:rsidR="00DA68B3" w14:paraId="2A392CA0" w14:textId="77777777">
        <w:trPr>
          <w:trHeight w:val="555"/>
          <w:jc w:val="center"/>
        </w:trPr>
        <w:tc>
          <w:tcPr>
            <w:tcW w:w="724" w:type="dxa"/>
            <w:tcBorders>
              <w:top w:val="single" w:sz="4" w:space="0" w:color="auto"/>
              <w:left w:val="single" w:sz="4" w:space="0" w:color="auto"/>
              <w:bottom w:val="single" w:sz="4" w:space="0" w:color="auto"/>
              <w:right w:val="single" w:sz="4" w:space="0" w:color="auto"/>
            </w:tcBorders>
            <w:vAlign w:val="center"/>
          </w:tcPr>
          <w:p w14:paraId="08A4E029"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15</w:t>
            </w:r>
          </w:p>
        </w:tc>
        <w:tc>
          <w:tcPr>
            <w:tcW w:w="2112" w:type="dxa"/>
            <w:tcBorders>
              <w:top w:val="single" w:sz="4" w:space="0" w:color="auto"/>
              <w:left w:val="single" w:sz="4" w:space="0" w:color="auto"/>
              <w:bottom w:val="single" w:sz="4" w:space="0" w:color="auto"/>
              <w:right w:val="single" w:sz="4" w:space="0" w:color="auto"/>
            </w:tcBorders>
            <w:vAlign w:val="center"/>
          </w:tcPr>
          <w:p w14:paraId="38383F1D" w14:textId="77777777"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公告发布</w:t>
            </w:r>
          </w:p>
        </w:tc>
        <w:tc>
          <w:tcPr>
            <w:tcW w:w="6968" w:type="dxa"/>
            <w:tcBorders>
              <w:top w:val="single" w:sz="4" w:space="0" w:color="auto"/>
              <w:left w:val="single" w:sz="4" w:space="0" w:color="auto"/>
              <w:bottom w:val="single" w:sz="4" w:space="0" w:color="auto"/>
              <w:right w:val="single" w:sz="4" w:space="0" w:color="auto"/>
            </w:tcBorders>
            <w:vAlign w:val="center"/>
          </w:tcPr>
          <w:p w14:paraId="60DA1A8B" w14:textId="0C6BD7E2"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w:t>
            </w:r>
            <w:r w:rsidR="00B5299A">
              <w:rPr>
                <w:rFonts w:ascii="宋体" w:eastAsia="宋体" w:hAnsi="宋体" w:cs="仿宋_GB2312" w:hint="eastAsia"/>
                <w:szCs w:val="21"/>
                <w:lang w:val="zh-CN"/>
              </w:rPr>
              <w:t>《中国政府采购网》、《河南省政府采购网》、《全国公共资源交易平台（河南省·许昌市）》</w:t>
            </w:r>
          </w:p>
        </w:tc>
      </w:tr>
      <w:tr w:rsidR="00DA68B3" w14:paraId="083B532C"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6E71BFB4"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16</w:t>
            </w:r>
          </w:p>
        </w:tc>
        <w:tc>
          <w:tcPr>
            <w:tcW w:w="2112" w:type="dxa"/>
            <w:tcBorders>
              <w:top w:val="single" w:sz="4" w:space="0" w:color="auto"/>
              <w:left w:val="single" w:sz="4" w:space="0" w:color="auto"/>
              <w:bottom w:val="single" w:sz="4" w:space="0" w:color="auto"/>
              <w:right w:val="single" w:sz="4" w:space="0" w:color="auto"/>
            </w:tcBorders>
            <w:vAlign w:val="center"/>
          </w:tcPr>
          <w:p w14:paraId="1CD44478" w14:textId="77777777" w:rsidR="00DA68B3" w:rsidRDefault="00A77163">
            <w:pPr>
              <w:autoSpaceDE w:val="0"/>
              <w:autoSpaceDN w:val="0"/>
              <w:adjustRightInd w:val="0"/>
              <w:spacing w:line="360" w:lineRule="auto"/>
              <w:jc w:val="center"/>
              <w:rPr>
                <w:rFonts w:ascii="宋体" w:eastAsia="宋体" w:hAnsi="宋体" w:cs="仿宋_GB2312"/>
                <w:szCs w:val="21"/>
              </w:rPr>
            </w:pPr>
            <w:r>
              <w:rPr>
                <w:rFonts w:ascii="宋体" w:eastAsia="宋体" w:hAnsi="宋体" w:cs="仿宋_GB2312" w:hint="eastAsia"/>
                <w:szCs w:val="21"/>
              </w:rPr>
              <w:t>采购人澄清或修改</w:t>
            </w:r>
          </w:p>
          <w:p w14:paraId="16536E9C" w14:textId="77777777"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仿宋_GB2312" w:hint="eastAsia"/>
                <w:szCs w:val="21"/>
              </w:rPr>
              <w:t>谈判文件时间</w:t>
            </w:r>
          </w:p>
        </w:tc>
        <w:tc>
          <w:tcPr>
            <w:tcW w:w="6968" w:type="dxa"/>
            <w:tcBorders>
              <w:top w:val="single" w:sz="4" w:space="0" w:color="auto"/>
              <w:left w:val="single" w:sz="4" w:space="0" w:color="auto"/>
              <w:bottom w:val="single" w:sz="4" w:space="0" w:color="auto"/>
              <w:right w:val="single" w:sz="4" w:space="0" w:color="auto"/>
            </w:tcBorders>
            <w:vAlign w:val="center"/>
          </w:tcPr>
          <w:p w14:paraId="19C7274C" w14:textId="77777777"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仿宋_GB2312" w:hint="eastAsia"/>
                <w:szCs w:val="21"/>
                <w:lang w:val="zh-CN"/>
              </w:rPr>
              <w:t>澄清内容可能影响谈判响应文件编制的）</w:t>
            </w:r>
          </w:p>
        </w:tc>
      </w:tr>
      <w:tr w:rsidR="00DA68B3" w14:paraId="7CC7E209" w14:textId="77777777">
        <w:trPr>
          <w:trHeight w:val="836"/>
          <w:jc w:val="center"/>
        </w:trPr>
        <w:tc>
          <w:tcPr>
            <w:tcW w:w="724" w:type="dxa"/>
            <w:tcBorders>
              <w:top w:val="single" w:sz="4" w:space="0" w:color="auto"/>
              <w:left w:val="single" w:sz="4" w:space="0" w:color="auto"/>
              <w:bottom w:val="single" w:sz="4" w:space="0" w:color="auto"/>
              <w:right w:val="single" w:sz="4" w:space="0" w:color="auto"/>
            </w:tcBorders>
            <w:vAlign w:val="center"/>
          </w:tcPr>
          <w:p w14:paraId="66F27A2D"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17</w:t>
            </w:r>
          </w:p>
        </w:tc>
        <w:tc>
          <w:tcPr>
            <w:tcW w:w="2112" w:type="dxa"/>
            <w:tcBorders>
              <w:top w:val="single" w:sz="4" w:space="0" w:color="auto"/>
              <w:left w:val="single" w:sz="4" w:space="0" w:color="auto"/>
              <w:bottom w:val="single" w:sz="4" w:space="0" w:color="auto"/>
              <w:right w:val="single" w:sz="4" w:space="0" w:color="auto"/>
            </w:tcBorders>
            <w:vAlign w:val="center"/>
          </w:tcPr>
          <w:p w14:paraId="7F45FD37" w14:textId="77777777"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供应商对采购文件</w:t>
            </w:r>
          </w:p>
          <w:p w14:paraId="3B102443" w14:textId="77777777"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质疑截止时间</w:t>
            </w:r>
          </w:p>
        </w:tc>
        <w:tc>
          <w:tcPr>
            <w:tcW w:w="6968" w:type="dxa"/>
            <w:tcBorders>
              <w:top w:val="single" w:sz="4" w:space="0" w:color="auto"/>
              <w:left w:val="single" w:sz="4" w:space="0" w:color="auto"/>
              <w:bottom w:val="single" w:sz="4" w:space="0" w:color="auto"/>
              <w:right w:val="single" w:sz="4" w:space="0" w:color="auto"/>
            </w:tcBorders>
            <w:vAlign w:val="center"/>
          </w:tcPr>
          <w:p w14:paraId="754BECC9" w14:textId="15CE6922"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w:t>
            </w:r>
            <w:r w:rsidR="00ED755E">
              <w:rPr>
                <w:rFonts w:ascii="宋体" w:eastAsia="宋体" w:hAnsi="宋体" w:cs="宋体" w:hint="eastAsia"/>
                <w:bCs/>
                <w:szCs w:val="21"/>
                <w:lang w:val="zh-CN"/>
              </w:rPr>
              <w:t>七</w:t>
            </w:r>
            <w:r>
              <w:rPr>
                <w:rFonts w:ascii="宋体" w:eastAsia="宋体" w:hAnsi="宋体" w:cs="宋体" w:hint="eastAsia"/>
                <w:bCs/>
                <w:szCs w:val="21"/>
                <w:lang w:val="zh-CN"/>
              </w:rPr>
              <w:t>个工作日</w:t>
            </w:r>
          </w:p>
        </w:tc>
      </w:tr>
      <w:tr w:rsidR="00DA68B3" w14:paraId="65E06C0C"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1B377FC3"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18</w:t>
            </w:r>
          </w:p>
        </w:tc>
        <w:tc>
          <w:tcPr>
            <w:tcW w:w="2112" w:type="dxa"/>
            <w:tcBorders>
              <w:top w:val="single" w:sz="4" w:space="0" w:color="auto"/>
              <w:left w:val="single" w:sz="4" w:space="0" w:color="auto"/>
              <w:bottom w:val="single" w:sz="4" w:space="0" w:color="auto"/>
              <w:right w:val="single" w:sz="4" w:space="0" w:color="auto"/>
            </w:tcBorders>
            <w:vAlign w:val="center"/>
          </w:tcPr>
          <w:p w14:paraId="3B2D257F" w14:textId="77777777"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响应文件份数</w:t>
            </w:r>
          </w:p>
        </w:tc>
        <w:tc>
          <w:tcPr>
            <w:tcW w:w="6968" w:type="dxa"/>
            <w:tcBorders>
              <w:top w:val="single" w:sz="4" w:space="0" w:color="auto"/>
              <w:left w:val="single" w:sz="4" w:space="0" w:color="auto"/>
              <w:bottom w:val="single" w:sz="4" w:space="0" w:color="auto"/>
              <w:right w:val="single" w:sz="4" w:space="0" w:color="auto"/>
            </w:tcBorders>
            <w:vAlign w:val="center"/>
          </w:tcPr>
          <w:p w14:paraId="4E0441D1" w14:textId="77777777" w:rsidR="00DA68B3" w:rsidRDefault="00A77163">
            <w:pPr>
              <w:autoSpaceDE w:val="0"/>
              <w:autoSpaceDN w:val="0"/>
              <w:adjustRightInd w:val="0"/>
              <w:spacing w:line="360" w:lineRule="auto"/>
              <w:rPr>
                <w:rFonts w:ascii="宋体" w:eastAsia="宋体" w:hAnsi="宋体" w:cs="宋体"/>
                <w:color w:val="000000"/>
                <w:szCs w:val="21"/>
              </w:rPr>
            </w:pPr>
            <w:r>
              <w:rPr>
                <w:rFonts w:ascii="宋体" w:eastAsia="宋体" w:hAnsi="宋体" w:hint="eastAsia"/>
                <w:b/>
                <w:szCs w:val="21"/>
              </w:rPr>
              <w:fldChar w:fldCharType="begin"/>
            </w:r>
            <w:r>
              <w:rPr>
                <w:rFonts w:ascii="宋体" w:eastAsia="宋体" w:hAnsi="宋体" w:hint="eastAsia"/>
                <w:b/>
                <w:szCs w:val="21"/>
              </w:rPr>
              <w:instrText>eq \o\ac(□,√)</w:instrText>
            </w:r>
            <w:r>
              <w:rPr>
                <w:rFonts w:ascii="宋体" w:eastAsia="宋体" w:hAnsi="宋体" w:hint="eastAsia"/>
                <w:b/>
                <w:szCs w:val="21"/>
              </w:rPr>
              <w:fldChar w:fldCharType="end"/>
            </w:r>
            <w:r>
              <w:rPr>
                <w:rFonts w:ascii="宋体" w:eastAsia="宋体" w:hAnsi="宋体" w:hint="eastAsia"/>
                <w:szCs w:val="21"/>
              </w:rPr>
              <w:t>电子响应文件：成功上传至《全国公共资源交易平台（河南省·许昌市）》公共资源交易系统加密电子响应文件1份</w:t>
            </w:r>
            <w:r>
              <w:rPr>
                <w:rFonts w:ascii="宋体" w:eastAsia="宋体" w:hAnsi="宋体" w:cs="宋体" w:hint="eastAsia"/>
                <w:szCs w:val="21"/>
                <w:lang w:val="zh-CN"/>
              </w:rPr>
              <w:t>（文件格式为：</w:t>
            </w:r>
            <w:r>
              <w:rPr>
                <w:rFonts w:ascii="宋体" w:eastAsia="宋体" w:hAnsi="宋体" w:cs="宋体"/>
                <w:szCs w:val="21"/>
                <w:lang w:val="zh-CN"/>
              </w:rPr>
              <w:t xml:space="preserve"> XXX</w:t>
            </w:r>
            <w:r>
              <w:rPr>
                <w:rFonts w:ascii="宋体" w:eastAsia="宋体" w:hAnsi="宋体" w:cs="宋体" w:hint="eastAsia"/>
                <w:szCs w:val="21"/>
                <w:lang w:val="zh-CN"/>
              </w:rPr>
              <w:t>公司</w:t>
            </w:r>
            <w:r>
              <w:rPr>
                <w:rFonts w:ascii="宋体" w:eastAsia="宋体" w:hAnsi="宋体" w:cs="宋体"/>
                <w:szCs w:val="21"/>
                <w:lang w:val="zh-CN"/>
              </w:rPr>
              <w:t>XXX</w:t>
            </w:r>
            <w:r>
              <w:rPr>
                <w:rFonts w:ascii="宋体" w:eastAsia="宋体" w:hAnsi="宋体" w:cs="宋体" w:hint="eastAsia"/>
                <w:szCs w:val="21"/>
                <w:lang w:val="zh-CN"/>
              </w:rPr>
              <w:t>项目编号</w:t>
            </w:r>
            <w:r>
              <w:rPr>
                <w:rFonts w:ascii="宋体" w:eastAsia="宋体" w:hAnsi="宋体" w:cs="宋体"/>
                <w:szCs w:val="21"/>
                <w:lang w:val="zh-CN"/>
              </w:rPr>
              <w:t>.file</w:t>
            </w:r>
            <w:r>
              <w:rPr>
                <w:rFonts w:ascii="宋体" w:eastAsia="宋体" w:hAnsi="宋体" w:cs="宋体" w:hint="eastAsia"/>
                <w:szCs w:val="21"/>
                <w:lang w:val="zh-CN"/>
              </w:rPr>
              <w:t>）。</w:t>
            </w:r>
          </w:p>
          <w:p w14:paraId="145DD01C" w14:textId="77777777" w:rsidR="00DA68B3" w:rsidRDefault="00A77163">
            <w:pPr>
              <w:autoSpaceDE w:val="0"/>
              <w:autoSpaceDN w:val="0"/>
              <w:adjustRightInd w:val="0"/>
              <w:spacing w:line="360" w:lineRule="auto"/>
              <w:rPr>
                <w:rFonts w:ascii="宋体" w:eastAsia="宋体" w:hAnsi="宋体"/>
                <w:szCs w:val="21"/>
              </w:rPr>
            </w:pPr>
            <w:r>
              <w:rPr>
                <w:rFonts w:ascii="宋体" w:eastAsia="宋体" w:hAnsi="宋体" w:cs="宋体" w:hint="eastAsia"/>
                <w:b/>
                <w:bCs/>
                <w:szCs w:val="21"/>
                <w:lang w:val="zh-CN"/>
              </w:rPr>
              <w:t>□</w:t>
            </w:r>
            <w:r>
              <w:rPr>
                <w:rFonts w:ascii="宋体" w:eastAsia="宋体" w:hAnsi="宋体" w:hint="eastAsia"/>
                <w:szCs w:val="21"/>
              </w:rPr>
              <w:t>纸质响应文件：</w:t>
            </w:r>
            <w:r>
              <w:rPr>
                <w:rFonts w:ascii="宋体" w:eastAsia="宋体" w:hAnsi="宋体" w:cs="仿宋_GB2312" w:hint="eastAsia"/>
                <w:szCs w:val="21"/>
              </w:rPr>
              <w:t>正本</w:t>
            </w:r>
            <w:r>
              <w:rPr>
                <w:rFonts w:ascii="宋体" w:eastAsia="宋体" w:hAnsi="宋体" w:cs="仿宋_GB2312" w:hint="eastAsia"/>
                <w:b/>
                <w:szCs w:val="21"/>
              </w:rPr>
              <w:t>一</w:t>
            </w:r>
            <w:r>
              <w:rPr>
                <w:rFonts w:ascii="宋体" w:eastAsia="宋体" w:hAnsi="宋体" w:cs="仿宋_GB2312" w:hint="eastAsia"/>
                <w:szCs w:val="21"/>
              </w:rPr>
              <w:t>份，</w:t>
            </w:r>
            <w:r>
              <w:rPr>
                <w:rFonts w:ascii="宋体" w:eastAsia="宋体" w:hAnsi="宋体" w:hint="eastAsia"/>
                <w:szCs w:val="21"/>
              </w:rPr>
              <w:t>副本一份</w:t>
            </w:r>
            <w:r>
              <w:rPr>
                <w:rFonts w:ascii="宋体" w:eastAsia="宋体" w:hAnsi="宋体" w:cs="仿宋_GB2312" w:hint="eastAsia"/>
                <w:szCs w:val="21"/>
              </w:rPr>
              <w:t>。使用</w:t>
            </w:r>
            <w:r>
              <w:rPr>
                <w:rFonts w:ascii="宋体" w:eastAsia="宋体" w:hAnsi="宋体" w:hint="eastAsia"/>
                <w:szCs w:val="21"/>
              </w:rPr>
              <w:t>格式为“投标文件（供打印）.PDF”的文件</w:t>
            </w:r>
          </w:p>
          <w:p w14:paraId="6E058C33" w14:textId="77777777" w:rsidR="00DA68B3" w:rsidRDefault="00A77163">
            <w:pPr>
              <w:autoSpaceDE w:val="0"/>
              <w:autoSpaceDN w:val="0"/>
              <w:adjustRightInd w:val="0"/>
              <w:spacing w:line="360" w:lineRule="auto"/>
              <w:rPr>
                <w:rFonts w:ascii="宋体" w:eastAsia="宋体" w:hAnsi="宋体" w:cs="宋体"/>
                <w:bCs/>
                <w:szCs w:val="21"/>
                <w:highlight w:val="lightGray"/>
                <w:lang w:val="zh-CN"/>
              </w:rPr>
            </w:pPr>
            <w:r>
              <w:rPr>
                <w:rFonts w:ascii="宋体" w:eastAsia="宋体" w:hAnsi="宋体" w:hint="eastAsia"/>
                <w:szCs w:val="21"/>
              </w:rPr>
              <w:t>电子响应文件和纸质响应文件的内容、格式、水印码、签章应一致。</w:t>
            </w:r>
          </w:p>
        </w:tc>
      </w:tr>
      <w:tr w:rsidR="00DA68B3" w14:paraId="09240302"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6D9DFB5F"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TimesNewRomanPSMT" w:hint="eastAsia"/>
                <w:szCs w:val="21"/>
              </w:rPr>
              <w:t>19</w:t>
            </w:r>
          </w:p>
        </w:tc>
        <w:tc>
          <w:tcPr>
            <w:tcW w:w="2112" w:type="dxa"/>
            <w:tcBorders>
              <w:top w:val="single" w:sz="4" w:space="0" w:color="auto"/>
              <w:left w:val="single" w:sz="4" w:space="0" w:color="auto"/>
              <w:bottom w:val="single" w:sz="4" w:space="0" w:color="auto"/>
              <w:right w:val="single" w:sz="4" w:space="0" w:color="auto"/>
            </w:tcBorders>
            <w:vAlign w:val="center"/>
          </w:tcPr>
          <w:p w14:paraId="60C164BE" w14:textId="77777777"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响应文件的</w:t>
            </w:r>
          </w:p>
          <w:p w14:paraId="7642C954" w14:textId="77777777"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签署盖章</w:t>
            </w:r>
          </w:p>
        </w:tc>
        <w:tc>
          <w:tcPr>
            <w:tcW w:w="6968" w:type="dxa"/>
            <w:tcBorders>
              <w:top w:val="single" w:sz="4" w:space="0" w:color="auto"/>
              <w:left w:val="single" w:sz="4" w:space="0" w:color="auto"/>
              <w:bottom w:val="single" w:sz="4" w:space="0" w:color="auto"/>
              <w:right w:val="single" w:sz="4" w:space="0" w:color="auto"/>
            </w:tcBorders>
            <w:vAlign w:val="center"/>
          </w:tcPr>
          <w:p w14:paraId="7B328277" w14:textId="77777777" w:rsidR="00DA68B3" w:rsidRDefault="00A77163">
            <w:pPr>
              <w:autoSpaceDE w:val="0"/>
              <w:autoSpaceDN w:val="0"/>
              <w:adjustRightInd w:val="0"/>
              <w:spacing w:line="420" w:lineRule="exact"/>
              <w:rPr>
                <w:rFonts w:ascii="宋体" w:eastAsia="宋体" w:hAnsi="宋体"/>
                <w:szCs w:val="21"/>
              </w:rPr>
            </w:pPr>
            <w:r>
              <w:rPr>
                <w:rFonts w:ascii="宋体" w:eastAsia="宋体" w:hAnsi="宋体" w:hint="eastAsia"/>
                <w:b/>
                <w:szCs w:val="21"/>
              </w:rPr>
              <w:fldChar w:fldCharType="begin"/>
            </w:r>
            <w:r>
              <w:rPr>
                <w:rFonts w:ascii="宋体" w:eastAsia="宋体" w:hAnsi="宋体" w:hint="eastAsia"/>
                <w:b/>
                <w:szCs w:val="21"/>
              </w:rPr>
              <w:instrText>eq \o\ac(□,√)</w:instrText>
            </w:r>
            <w:r>
              <w:rPr>
                <w:rFonts w:ascii="宋体" w:eastAsia="宋体" w:hAnsi="宋体" w:hint="eastAsia"/>
                <w:b/>
                <w:szCs w:val="21"/>
              </w:rPr>
              <w:fldChar w:fldCharType="end"/>
            </w:r>
            <w:r>
              <w:rPr>
                <w:rFonts w:ascii="宋体" w:eastAsia="宋体" w:hAnsi="宋体" w:hint="eastAsia"/>
                <w:szCs w:val="21"/>
              </w:rPr>
              <w:t>电子响应文件：按谈判文件要求加盖供应商电子印章和法人电子印章。</w:t>
            </w:r>
          </w:p>
          <w:p w14:paraId="5BC3FF3F" w14:textId="77777777" w:rsidR="00DA68B3" w:rsidRDefault="00A77163">
            <w:pPr>
              <w:autoSpaceDE w:val="0"/>
              <w:autoSpaceDN w:val="0"/>
              <w:adjustRightInd w:val="0"/>
              <w:spacing w:line="420" w:lineRule="exact"/>
              <w:rPr>
                <w:rFonts w:ascii="宋体" w:eastAsia="宋体" w:hAnsi="宋体" w:cs="仿宋_GB2312"/>
                <w:szCs w:val="21"/>
                <w:highlight w:val="lightGray"/>
              </w:rPr>
            </w:pPr>
            <w:r>
              <w:rPr>
                <w:rFonts w:ascii="宋体" w:eastAsia="宋体" w:hAnsi="宋体" w:cs="宋体" w:hint="eastAsia"/>
                <w:b/>
                <w:bCs/>
                <w:szCs w:val="21"/>
                <w:lang w:val="zh-CN"/>
              </w:rPr>
              <w:t>□</w:t>
            </w:r>
            <w:r>
              <w:rPr>
                <w:rFonts w:ascii="宋体" w:eastAsia="宋体" w:hAnsi="宋体" w:hint="eastAsia"/>
                <w:szCs w:val="21"/>
              </w:rPr>
              <w:t>纸质响应文件：响应文件封面加盖供应商公章（响应文件是指供应商电子响应文件制作完成后生成的后缀名为</w:t>
            </w:r>
            <w:r>
              <w:rPr>
                <w:rFonts w:ascii="宋体" w:eastAsia="宋体" w:hAnsi="宋体" w:hint="eastAsia"/>
                <w:color w:val="000000"/>
                <w:szCs w:val="21"/>
              </w:rPr>
              <w:t>“</w:t>
            </w:r>
            <w:r>
              <w:rPr>
                <w:rFonts w:ascii="宋体" w:eastAsia="宋体" w:hAnsi="宋体"/>
                <w:color w:val="000000"/>
                <w:szCs w:val="21"/>
              </w:rPr>
              <w:t>.PDF</w:t>
            </w:r>
            <w:r>
              <w:rPr>
                <w:rFonts w:ascii="宋体" w:eastAsia="宋体" w:hAnsi="宋体" w:hint="eastAsia"/>
                <w:color w:val="000000"/>
                <w:szCs w:val="21"/>
              </w:rPr>
              <w:t>”的文件</w:t>
            </w:r>
            <w:r>
              <w:rPr>
                <w:rFonts w:ascii="宋体" w:eastAsia="宋体" w:hAnsi="宋体" w:hint="eastAsia"/>
                <w:szCs w:val="21"/>
              </w:rPr>
              <w:t>打印的纸质响应文件）。</w:t>
            </w:r>
          </w:p>
        </w:tc>
      </w:tr>
      <w:tr w:rsidR="00DA68B3" w14:paraId="69FE2658"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45942583" w14:textId="77777777"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20</w:t>
            </w:r>
          </w:p>
        </w:tc>
        <w:tc>
          <w:tcPr>
            <w:tcW w:w="2112" w:type="dxa"/>
            <w:tcBorders>
              <w:top w:val="single" w:sz="4" w:space="0" w:color="auto"/>
              <w:left w:val="single" w:sz="4" w:space="0" w:color="auto"/>
              <w:bottom w:val="single" w:sz="4" w:space="0" w:color="auto"/>
              <w:right w:val="single" w:sz="4" w:space="0" w:color="auto"/>
            </w:tcBorders>
            <w:vAlign w:val="center"/>
          </w:tcPr>
          <w:p w14:paraId="5F6FFEDC" w14:textId="77777777" w:rsidR="00DA68B3" w:rsidRDefault="00A77163">
            <w:pPr>
              <w:autoSpaceDE w:val="0"/>
              <w:autoSpaceDN w:val="0"/>
              <w:adjustRightInd w:val="0"/>
              <w:spacing w:line="360" w:lineRule="auto"/>
              <w:jc w:val="center"/>
              <w:rPr>
                <w:rFonts w:ascii="宋体" w:eastAsia="宋体" w:hAnsi="宋体" w:cs="仿宋_GB2312"/>
                <w:szCs w:val="21"/>
              </w:rPr>
            </w:pPr>
            <w:r>
              <w:rPr>
                <w:rFonts w:ascii="宋体" w:eastAsia="宋体" w:hAnsi="宋体" w:cs="黑体" w:hint="eastAsia"/>
                <w:szCs w:val="21"/>
              </w:rPr>
              <w:t>谈判小组组建</w:t>
            </w:r>
          </w:p>
        </w:tc>
        <w:tc>
          <w:tcPr>
            <w:tcW w:w="6968" w:type="dxa"/>
            <w:tcBorders>
              <w:top w:val="single" w:sz="4" w:space="0" w:color="auto"/>
              <w:left w:val="single" w:sz="4" w:space="0" w:color="auto"/>
              <w:bottom w:val="single" w:sz="4" w:space="0" w:color="auto"/>
              <w:right w:val="single" w:sz="4" w:space="0" w:color="auto"/>
            </w:tcBorders>
            <w:vAlign w:val="center"/>
          </w:tcPr>
          <w:p w14:paraId="669129D1" w14:textId="77777777"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由采购人代表1人和评审专家2人共3人组成，其中评审专家的人数不少于谈判小组成员总数的三分之二。评审专家从政府采购评审专家库中随机抽取。</w:t>
            </w:r>
          </w:p>
        </w:tc>
      </w:tr>
      <w:tr w:rsidR="00DA68B3" w14:paraId="30F124FC"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5611DBA1" w14:textId="77777777"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黑体" w:hint="eastAsia"/>
                <w:szCs w:val="21"/>
              </w:rPr>
              <w:t>21</w:t>
            </w:r>
          </w:p>
        </w:tc>
        <w:tc>
          <w:tcPr>
            <w:tcW w:w="2112" w:type="dxa"/>
            <w:tcBorders>
              <w:top w:val="single" w:sz="4" w:space="0" w:color="auto"/>
              <w:left w:val="single" w:sz="4" w:space="0" w:color="auto"/>
              <w:bottom w:val="single" w:sz="4" w:space="0" w:color="auto"/>
              <w:right w:val="single" w:sz="4" w:space="0" w:color="auto"/>
            </w:tcBorders>
            <w:vAlign w:val="center"/>
          </w:tcPr>
          <w:p w14:paraId="06238B47" w14:textId="77777777"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评审方法</w:t>
            </w:r>
          </w:p>
        </w:tc>
        <w:tc>
          <w:tcPr>
            <w:tcW w:w="6968" w:type="dxa"/>
            <w:tcBorders>
              <w:top w:val="single" w:sz="4" w:space="0" w:color="auto"/>
              <w:left w:val="single" w:sz="4" w:space="0" w:color="auto"/>
              <w:bottom w:val="single" w:sz="4" w:space="0" w:color="auto"/>
              <w:right w:val="single" w:sz="4" w:space="0" w:color="auto"/>
            </w:tcBorders>
            <w:vAlign w:val="center"/>
          </w:tcPr>
          <w:p w14:paraId="1CA2E9D4" w14:textId="77777777" w:rsidR="00DA68B3" w:rsidRDefault="00A77163">
            <w:pPr>
              <w:autoSpaceDE w:val="0"/>
              <w:autoSpaceDN w:val="0"/>
              <w:adjustRightInd w:val="0"/>
              <w:spacing w:line="360" w:lineRule="auto"/>
              <w:rPr>
                <w:rFonts w:ascii="宋体" w:eastAsia="宋体" w:hAnsi="宋体"/>
                <w:szCs w:val="21"/>
              </w:rPr>
            </w:pPr>
            <w:r>
              <w:rPr>
                <w:rFonts w:ascii="宋体" w:eastAsia="宋体" w:hAnsi="宋体" w:hint="eastAsia"/>
                <w:color w:val="000000"/>
              </w:rPr>
              <w:t>质量和服务均能满足谈判文件实质性响应要求且最后报价最低的原则确定成交供应商</w:t>
            </w:r>
            <w:r>
              <w:rPr>
                <w:rFonts w:ascii="宋体" w:eastAsia="宋体" w:hAnsi="宋体" w:hint="eastAsia"/>
                <w:szCs w:val="21"/>
              </w:rPr>
              <w:t>。</w:t>
            </w:r>
          </w:p>
        </w:tc>
      </w:tr>
      <w:tr w:rsidR="00DA68B3" w14:paraId="6D9F3576" w14:textId="77777777">
        <w:trPr>
          <w:trHeight w:val="699"/>
          <w:jc w:val="center"/>
        </w:trPr>
        <w:tc>
          <w:tcPr>
            <w:tcW w:w="724" w:type="dxa"/>
            <w:tcBorders>
              <w:top w:val="single" w:sz="4" w:space="0" w:color="auto"/>
              <w:left w:val="single" w:sz="4" w:space="0" w:color="auto"/>
              <w:bottom w:val="single" w:sz="4" w:space="0" w:color="auto"/>
              <w:right w:val="single" w:sz="4" w:space="0" w:color="auto"/>
            </w:tcBorders>
            <w:vAlign w:val="center"/>
          </w:tcPr>
          <w:p w14:paraId="2E24AF84"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22</w:t>
            </w:r>
          </w:p>
        </w:tc>
        <w:tc>
          <w:tcPr>
            <w:tcW w:w="2112" w:type="dxa"/>
            <w:tcBorders>
              <w:top w:val="single" w:sz="4" w:space="0" w:color="auto"/>
              <w:left w:val="single" w:sz="4" w:space="0" w:color="auto"/>
              <w:bottom w:val="single" w:sz="4" w:space="0" w:color="auto"/>
              <w:right w:val="single" w:sz="4" w:space="0" w:color="auto"/>
            </w:tcBorders>
            <w:vAlign w:val="center"/>
          </w:tcPr>
          <w:p w14:paraId="506E17DF" w14:textId="77777777"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968" w:type="dxa"/>
            <w:tcBorders>
              <w:top w:val="single" w:sz="4" w:space="0" w:color="auto"/>
              <w:left w:val="single" w:sz="4" w:space="0" w:color="auto"/>
              <w:bottom w:val="single" w:sz="4" w:space="0" w:color="auto"/>
              <w:right w:val="single" w:sz="4" w:space="0" w:color="auto"/>
            </w:tcBorders>
            <w:vAlign w:val="center"/>
          </w:tcPr>
          <w:p w14:paraId="2A969357" w14:textId="77777777"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采购单位委派代表参加谈判小组的，须向代理机构出具授权函。除授权代</w:t>
            </w:r>
            <w:r>
              <w:rPr>
                <w:rFonts w:ascii="宋体" w:eastAsia="宋体" w:hAnsi="宋体" w:cs="仿宋_GB2312" w:hint="eastAsia"/>
                <w:szCs w:val="21"/>
                <w:lang w:val="zh-CN"/>
              </w:rPr>
              <w:lastRenderedPageBreak/>
              <w:t>表外，采购单位委派纪检监察人员对谈判过程实施监督的须进入禹州市公共资源交易中心九</w:t>
            </w:r>
            <w:proofErr w:type="gramStart"/>
            <w:r>
              <w:rPr>
                <w:rFonts w:ascii="宋体" w:eastAsia="宋体" w:hAnsi="宋体" w:cs="仿宋_GB2312" w:hint="eastAsia"/>
                <w:szCs w:val="21"/>
                <w:lang w:val="zh-CN"/>
              </w:rPr>
              <w:t>楼电子</w:t>
            </w:r>
            <w:proofErr w:type="gramEnd"/>
            <w:r>
              <w:rPr>
                <w:rFonts w:ascii="宋体" w:eastAsia="宋体" w:hAnsi="宋体" w:cs="仿宋_GB2312" w:hint="eastAsia"/>
                <w:szCs w:val="21"/>
                <w:lang w:val="zh-CN"/>
              </w:rPr>
              <w:t>监督室，并向代理机构出具授权函，且不得超过2人。</w:t>
            </w:r>
          </w:p>
        </w:tc>
      </w:tr>
      <w:tr w:rsidR="00DA68B3" w14:paraId="08E65B58"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0FD2ED4D"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23</w:t>
            </w:r>
          </w:p>
        </w:tc>
        <w:tc>
          <w:tcPr>
            <w:tcW w:w="2112" w:type="dxa"/>
            <w:tcBorders>
              <w:top w:val="single" w:sz="4" w:space="0" w:color="auto"/>
              <w:left w:val="single" w:sz="4" w:space="0" w:color="auto"/>
              <w:bottom w:val="single" w:sz="4" w:space="0" w:color="auto"/>
              <w:right w:val="single" w:sz="4" w:space="0" w:color="auto"/>
            </w:tcBorders>
            <w:vAlign w:val="center"/>
          </w:tcPr>
          <w:p w14:paraId="29E65926" w14:textId="77777777"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中小企业有关政策</w:t>
            </w:r>
          </w:p>
        </w:tc>
        <w:tc>
          <w:tcPr>
            <w:tcW w:w="6968" w:type="dxa"/>
            <w:tcBorders>
              <w:top w:val="single" w:sz="4" w:space="0" w:color="auto"/>
              <w:left w:val="single" w:sz="4" w:space="0" w:color="auto"/>
              <w:bottom w:val="single" w:sz="4" w:space="0" w:color="auto"/>
              <w:right w:val="single" w:sz="4" w:space="0" w:color="auto"/>
            </w:tcBorders>
            <w:vAlign w:val="center"/>
          </w:tcPr>
          <w:p w14:paraId="04F6C6CC" w14:textId="77777777" w:rsidR="00DA68B3" w:rsidRDefault="00A77163">
            <w:pPr>
              <w:autoSpaceDE w:val="0"/>
              <w:autoSpaceDN w:val="0"/>
              <w:adjustRightInd w:val="0"/>
              <w:spacing w:line="360" w:lineRule="auto"/>
              <w:rPr>
                <w:rFonts w:ascii="宋体" w:eastAsia="宋体" w:hAnsi="宋体"/>
                <w:color w:val="FF0000"/>
              </w:rPr>
            </w:pPr>
            <w:r>
              <w:rPr>
                <w:rFonts w:ascii="宋体" w:eastAsia="宋体" w:hAnsi="宋体"/>
                <w:color w:val="FF0000"/>
              </w:rPr>
              <w:t>1</w:t>
            </w:r>
            <w:r>
              <w:rPr>
                <w:rFonts w:ascii="宋体" w:eastAsia="宋体" w:hAnsi="宋体" w:hint="eastAsia"/>
                <w:color w:val="FF0000"/>
              </w:rPr>
              <w:t>、根据工信部等部委发布的《关于印发中小企业划型标准规定的通知》（工信部联企业〔</w:t>
            </w:r>
            <w:r>
              <w:rPr>
                <w:rFonts w:ascii="宋体" w:eastAsia="宋体" w:hAnsi="宋体"/>
                <w:color w:val="FF0000"/>
              </w:rPr>
              <w:t>2011</w:t>
            </w:r>
            <w:r>
              <w:rPr>
                <w:rFonts w:ascii="宋体" w:eastAsia="宋体" w:hAnsi="宋体" w:hint="eastAsia"/>
                <w:color w:val="FF0000"/>
              </w:rPr>
              <w:t>〕</w:t>
            </w:r>
            <w:r>
              <w:rPr>
                <w:rFonts w:ascii="宋体" w:eastAsia="宋体" w:hAnsi="宋体"/>
                <w:color w:val="FF0000"/>
              </w:rPr>
              <w:t>300</w:t>
            </w:r>
            <w:r>
              <w:rPr>
                <w:rFonts w:ascii="宋体" w:eastAsia="宋体" w:hAnsi="宋体" w:hint="eastAsia"/>
                <w:color w:val="FF0000"/>
              </w:rPr>
              <w:t>号），按照本次采购标的所属行业的划型标准，符合条件的中小企业应按照招标文件格式要求提供《中小企业声明函》，否则不得享受相关中小企业扶持政策。</w:t>
            </w:r>
          </w:p>
          <w:p w14:paraId="0A35383C" w14:textId="77777777" w:rsidR="00DA68B3" w:rsidRDefault="00A77163">
            <w:pPr>
              <w:autoSpaceDE w:val="0"/>
              <w:autoSpaceDN w:val="0"/>
              <w:adjustRightInd w:val="0"/>
              <w:spacing w:line="360" w:lineRule="auto"/>
              <w:rPr>
                <w:rFonts w:ascii="宋体" w:eastAsia="宋体" w:hAnsi="宋体"/>
                <w:color w:val="FF0000"/>
              </w:rPr>
            </w:pPr>
            <w:r>
              <w:rPr>
                <w:rFonts w:ascii="宋体" w:eastAsia="宋体" w:hAnsi="宋体"/>
                <w:color w:val="FF0000"/>
              </w:rPr>
              <w:t>2</w:t>
            </w:r>
            <w:r>
              <w:rPr>
                <w:rFonts w:ascii="宋体" w:eastAsia="宋体" w:hAnsi="宋体" w:hint="eastAsia"/>
                <w:color w:val="FF0000"/>
              </w:rPr>
              <w:t>、本次采购标的对应的中小企业划分标准所属行业：</w:t>
            </w:r>
          </w:p>
          <w:p w14:paraId="36BB0B26" w14:textId="77777777" w:rsidR="00DA68B3" w:rsidRDefault="00A77163">
            <w:pPr>
              <w:autoSpaceDE w:val="0"/>
              <w:autoSpaceDN w:val="0"/>
              <w:adjustRightInd w:val="0"/>
              <w:spacing w:line="360" w:lineRule="auto"/>
              <w:rPr>
                <w:rFonts w:ascii="宋体" w:eastAsia="宋体" w:hAnsi="宋体"/>
                <w:color w:val="FF0000"/>
              </w:rPr>
            </w:pPr>
            <w:r>
              <w:rPr>
                <w:rFonts w:ascii="宋体" w:eastAsia="宋体" w:hAnsi="宋体"/>
                <w:color w:val="FF0000"/>
              </w:rPr>
              <w:t>3</w:t>
            </w:r>
            <w:r>
              <w:rPr>
                <w:rFonts w:ascii="宋体" w:eastAsia="宋体" w:hAnsi="宋体" w:hint="eastAsia"/>
                <w:color w:val="FF0000"/>
              </w:rPr>
              <w:t>、根据财政部、工业和信息化部发布的《政府采购促进中小企业发展管理办法》（财库〔</w:t>
            </w:r>
            <w:r>
              <w:rPr>
                <w:rFonts w:ascii="宋体" w:eastAsia="宋体" w:hAnsi="宋体"/>
                <w:color w:val="FF0000"/>
              </w:rPr>
              <w:t>2020</w:t>
            </w:r>
            <w:r>
              <w:rPr>
                <w:rFonts w:ascii="宋体" w:eastAsia="宋体" w:hAnsi="宋体" w:hint="eastAsia"/>
                <w:color w:val="FF0000"/>
              </w:rPr>
              <w:t>〕</w:t>
            </w:r>
            <w:r>
              <w:rPr>
                <w:rFonts w:ascii="宋体" w:eastAsia="宋体" w:hAnsi="宋体"/>
                <w:color w:val="FF0000"/>
              </w:rPr>
              <w:t>46</w:t>
            </w:r>
            <w:r>
              <w:rPr>
                <w:rFonts w:ascii="宋体" w:eastAsia="宋体" w:hAnsi="宋体" w:hint="eastAsia"/>
                <w:color w:val="FF0000"/>
              </w:rPr>
              <w:t>号）规定，对小型和微型企业投标价格给予</w:t>
            </w:r>
            <w:r>
              <w:rPr>
                <w:rFonts w:ascii="宋体" w:eastAsia="宋体" w:hAnsi="宋体"/>
                <w:color w:val="FF0000"/>
              </w:rPr>
              <w:t>6 %</w:t>
            </w:r>
            <w:r>
              <w:rPr>
                <w:rFonts w:ascii="宋体" w:eastAsia="宋体" w:hAnsi="宋体" w:hint="eastAsia"/>
                <w:color w:val="FF0000"/>
              </w:rPr>
              <w:t>（</w:t>
            </w:r>
            <w:r>
              <w:rPr>
                <w:rFonts w:ascii="宋体" w:eastAsia="宋体" w:hAnsi="宋体"/>
                <w:color w:val="FF0000"/>
              </w:rPr>
              <w:t>6%-10%</w:t>
            </w:r>
            <w:r>
              <w:rPr>
                <w:rFonts w:ascii="宋体" w:eastAsia="宋体" w:hAnsi="宋体" w:hint="eastAsia"/>
                <w:color w:val="FF0000"/>
              </w:rPr>
              <w:t>）的扣除，用扣除后的价格参与评审。</w:t>
            </w:r>
          </w:p>
          <w:p w14:paraId="40A770DE" w14:textId="77777777" w:rsidR="00DA68B3" w:rsidRDefault="00A77163">
            <w:pPr>
              <w:spacing w:line="360" w:lineRule="auto"/>
              <w:rPr>
                <w:rFonts w:ascii="宋体" w:eastAsia="宋体" w:hAnsi="宋体"/>
                <w:color w:val="FF0000"/>
              </w:rPr>
            </w:pPr>
            <w:r>
              <w:rPr>
                <w:rFonts w:ascii="宋体" w:eastAsia="宋体" w:hAnsi="宋体"/>
                <w:color w:val="FF0000"/>
              </w:rPr>
              <w:t>4</w:t>
            </w:r>
            <w:r>
              <w:rPr>
                <w:rFonts w:ascii="宋体" w:eastAsia="宋体" w:hAnsi="宋体" w:hint="eastAsia"/>
                <w:color w:val="FF0000"/>
              </w:rPr>
              <w:t>、以联合体形</w:t>
            </w:r>
            <w:proofErr w:type="gramStart"/>
            <w:r>
              <w:rPr>
                <w:rFonts w:ascii="宋体" w:eastAsia="宋体" w:hAnsi="宋体" w:hint="eastAsia"/>
                <w:color w:val="FF0000"/>
              </w:rPr>
              <w:t>式参加</w:t>
            </w:r>
            <w:proofErr w:type="gramEnd"/>
            <w:r>
              <w:rPr>
                <w:rFonts w:ascii="宋体" w:eastAsia="宋体" w:hAnsi="宋体" w:hint="eastAsia"/>
                <w:color w:val="FF0000"/>
              </w:rPr>
              <w:t>政府采购活动，联合体各方均为中小企业的，联合体视同中小企业。其中，联合体各方均为小</w:t>
            </w:r>
            <w:proofErr w:type="gramStart"/>
            <w:r>
              <w:rPr>
                <w:rFonts w:ascii="宋体" w:eastAsia="宋体" w:hAnsi="宋体" w:hint="eastAsia"/>
                <w:color w:val="FF0000"/>
              </w:rPr>
              <w:t>微企业</w:t>
            </w:r>
            <w:proofErr w:type="gramEnd"/>
            <w:r>
              <w:rPr>
                <w:rFonts w:ascii="宋体" w:eastAsia="宋体" w:hAnsi="宋体" w:hint="eastAsia"/>
                <w:color w:val="FF0000"/>
              </w:rPr>
              <w:t>的，联合体视同小微企业。</w:t>
            </w:r>
          </w:p>
          <w:p w14:paraId="72A1DA19" w14:textId="77777777" w:rsidR="00DA68B3" w:rsidRDefault="00A77163">
            <w:pPr>
              <w:autoSpaceDE w:val="0"/>
              <w:autoSpaceDN w:val="0"/>
              <w:adjustRightInd w:val="0"/>
              <w:spacing w:line="360" w:lineRule="auto"/>
              <w:rPr>
                <w:rFonts w:ascii="宋体" w:eastAsia="宋体" w:hAnsi="宋体"/>
                <w:color w:val="FF0000"/>
              </w:rPr>
            </w:pPr>
            <w:r>
              <w:rPr>
                <w:rFonts w:ascii="宋体" w:eastAsia="宋体" w:hAnsi="宋体"/>
                <w:color w:val="FF0000"/>
              </w:rPr>
              <w:t>5</w:t>
            </w:r>
            <w:r>
              <w:rPr>
                <w:rFonts w:ascii="宋体" w:eastAsia="宋体" w:hAnsi="宋体" w:hint="eastAsia"/>
                <w:color w:val="FF0000"/>
              </w:rPr>
              <w:t>、接受大中型企业与小</w:t>
            </w:r>
            <w:proofErr w:type="gramStart"/>
            <w:r>
              <w:rPr>
                <w:rFonts w:ascii="宋体" w:eastAsia="宋体" w:hAnsi="宋体" w:hint="eastAsia"/>
                <w:color w:val="FF0000"/>
              </w:rPr>
              <w:t>微企业</w:t>
            </w:r>
            <w:proofErr w:type="gramEnd"/>
            <w:r>
              <w:rPr>
                <w:rFonts w:ascii="宋体" w:eastAsia="宋体" w:hAnsi="宋体" w:hint="eastAsia"/>
                <w:color w:val="FF0000"/>
              </w:rPr>
              <w:t>组成联合体或者允许大中型企业向一家或者多家小</w:t>
            </w:r>
            <w:proofErr w:type="gramStart"/>
            <w:r>
              <w:rPr>
                <w:rFonts w:ascii="宋体" w:eastAsia="宋体" w:hAnsi="宋体" w:hint="eastAsia"/>
                <w:color w:val="FF0000"/>
              </w:rPr>
              <w:t>微企业</w:t>
            </w:r>
            <w:proofErr w:type="gramEnd"/>
            <w:r>
              <w:rPr>
                <w:rFonts w:ascii="宋体" w:eastAsia="宋体" w:hAnsi="宋体" w:hint="eastAsia"/>
                <w:color w:val="FF0000"/>
              </w:rPr>
              <w:t>分包的采购项目，对于联合协议或者分包意向协议约定小</w:t>
            </w:r>
            <w:proofErr w:type="gramStart"/>
            <w:r>
              <w:rPr>
                <w:rFonts w:ascii="宋体" w:eastAsia="宋体" w:hAnsi="宋体" w:hint="eastAsia"/>
                <w:color w:val="FF0000"/>
              </w:rPr>
              <w:t>微企业</w:t>
            </w:r>
            <w:proofErr w:type="gramEnd"/>
            <w:r>
              <w:rPr>
                <w:rFonts w:ascii="宋体" w:eastAsia="宋体" w:hAnsi="宋体" w:hint="eastAsia"/>
                <w:color w:val="FF0000"/>
              </w:rPr>
              <w:t>的合同份额占到合同总金额</w:t>
            </w:r>
            <w:r>
              <w:rPr>
                <w:rFonts w:ascii="宋体" w:eastAsia="宋体" w:hAnsi="宋体"/>
                <w:color w:val="FF0000"/>
              </w:rPr>
              <w:t xml:space="preserve"> 30%</w:t>
            </w:r>
            <w:r>
              <w:rPr>
                <w:rFonts w:ascii="宋体" w:eastAsia="宋体" w:hAnsi="宋体" w:hint="eastAsia"/>
                <w:color w:val="FF0000"/>
              </w:rPr>
              <w:t>以上的，采购人、采购代理机构应当对联合体或者大中型企业的报价给予</w:t>
            </w:r>
            <w:r>
              <w:rPr>
                <w:rFonts w:ascii="宋体" w:eastAsia="宋体" w:hAnsi="宋体"/>
                <w:color w:val="FF0000"/>
              </w:rPr>
              <w:t>2%</w:t>
            </w:r>
            <w:r>
              <w:rPr>
                <w:rFonts w:ascii="宋体" w:eastAsia="宋体" w:hAnsi="宋体" w:hint="eastAsia"/>
                <w:color w:val="FF0000"/>
              </w:rPr>
              <w:t>（</w:t>
            </w:r>
            <w:r>
              <w:rPr>
                <w:rFonts w:ascii="宋体" w:eastAsia="宋体" w:hAnsi="宋体"/>
                <w:color w:val="FF0000"/>
              </w:rPr>
              <w:t>2—3%</w:t>
            </w:r>
            <w:r>
              <w:rPr>
                <w:rFonts w:ascii="宋体" w:eastAsia="宋体" w:hAnsi="宋体" w:hint="eastAsia"/>
                <w:color w:val="FF0000"/>
              </w:rPr>
              <w:t>）的扣除，用扣除后的价格参加评审。组成联合体或者接受分包的小</w:t>
            </w:r>
            <w:proofErr w:type="gramStart"/>
            <w:r>
              <w:rPr>
                <w:rFonts w:ascii="宋体" w:eastAsia="宋体" w:hAnsi="宋体" w:hint="eastAsia"/>
                <w:color w:val="FF0000"/>
              </w:rPr>
              <w:t>微企业</w:t>
            </w:r>
            <w:proofErr w:type="gramEnd"/>
            <w:r>
              <w:rPr>
                <w:rFonts w:ascii="宋体" w:eastAsia="宋体" w:hAnsi="宋体" w:hint="eastAsia"/>
                <w:color w:val="FF0000"/>
              </w:rPr>
              <w:t>与联合体内其他企业、分包企业之间存在直接控股、管理关系的，不享受价格扣除优惠政策。</w:t>
            </w:r>
          </w:p>
          <w:p w14:paraId="4638EF09" w14:textId="77777777" w:rsidR="00DA68B3" w:rsidRDefault="00A77163">
            <w:pPr>
              <w:autoSpaceDE w:val="0"/>
              <w:autoSpaceDN w:val="0"/>
              <w:adjustRightInd w:val="0"/>
              <w:spacing w:line="360" w:lineRule="auto"/>
              <w:rPr>
                <w:rFonts w:ascii="宋体" w:eastAsia="宋体" w:hAnsi="宋体"/>
                <w:color w:val="FF0000"/>
              </w:rPr>
            </w:pPr>
            <w:r>
              <w:rPr>
                <w:rFonts w:ascii="宋体" w:eastAsia="宋体" w:hAnsi="宋体"/>
                <w:color w:val="FF0000"/>
              </w:rPr>
              <w:t>6</w:t>
            </w:r>
            <w:r>
              <w:rPr>
                <w:rFonts w:ascii="宋体" w:eastAsia="宋体" w:hAnsi="宋体" w:hint="eastAsia"/>
                <w:color w:val="FF0000"/>
              </w:rPr>
              <w:t>、提供由省级以上监狱管理局、戒毒管理局（含新疆生产建设兵团）出具的属于监狱企业证明文件的，视同为小型和微型企业。</w:t>
            </w:r>
          </w:p>
          <w:p w14:paraId="11371326" w14:textId="77777777" w:rsidR="00DA68B3" w:rsidRDefault="00A77163">
            <w:pPr>
              <w:autoSpaceDE w:val="0"/>
              <w:autoSpaceDN w:val="0"/>
              <w:adjustRightInd w:val="0"/>
              <w:spacing w:line="360" w:lineRule="auto"/>
              <w:rPr>
                <w:rFonts w:ascii="宋体" w:eastAsia="宋体" w:hAnsi="宋体" w:cs="宋体"/>
                <w:b/>
                <w:color w:val="000000"/>
                <w:kern w:val="0"/>
                <w:szCs w:val="21"/>
                <w:lang w:val="zh-CN"/>
              </w:rPr>
            </w:pPr>
            <w:r>
              <w:rPr>
                <w:rFonts w:ascii="宋体" w:eastAsia="宋体" w:hAnsi="宋体"/>
                <w:color w:val="FF0000"/>
              </w:rPr>
              <w:t>7</w:t>
            </w:r>
            <w:r>
              <w:rPr>
                <w:rFonts w:ascii="宋体" w:eastAsia="宋体" w:hAnsi="宋体" w:hint="eastAsia"/>
                <w:color w:val="FF0000"/>
              </w:rPr>
              <w:t>、符合享受政府采购支持政策的残疾人福利性单位条件且提供《残疾人福利性单位声明函》的，视同为小型和微型企业。</w:t>
            </w:r>
          </w:p>
        </w:tc>
      </w:tr>
      <w:tr w:rsidR="00DA68B3" w14:paraId="2E52A6A6"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084AFDD6"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24</w:t>
            </w:r>
          </w:p>
        </w:tc>
        <w:tc>
          <w:tcPr>
            <w:tcW w:w="2112" w:type="dxa"/>
            <w:tcBorders>
              <w:top w:val="single" w:sz="4" w:space="0" w:color="auto"/>
              <w:left w:val="single" w:sz="4" w:space="0" w:color="auto"/>
              <w:bottom w:val="single" w:sz="4" w:space="0" w:color="auto"/>
              <w:right w:val="single" w:sz="4" w:space="0" w:color="auto"/>
            </w:tcBorders>
            <w:vAlign w:val="center"/>
          </w:tcPr>
          <w:p w14:paraId="3FF8BD6E" w14:textId="77777777"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节能环保要求</w:t>
            </w:r>
          </w:p>
        </w:tc>
        <w:tc>
          <w:tcPr>
            <w:tcW w:w="6968" w:type="dxa"/>
            <w:tcBorders>
              <w:top w:val="single" w:sz="4" w:space="0" w:color="auto"/>
              <w:left w:val="single" w:sz="4" w:space="0" w:color="auto"/>
              <w:bottom w:val="single" w:sz="4" w:space="0" w:color="auto"/>
              <w:right w:val="single" w:sz="4" w:space="0" w:color="auto"/>
            </w:tcBorders>
            <w:vAlign w:val="center"/>
          </w:tcPr>
          <w:p w14:paraId="4487F1C3" w14:textId="77777777" w:rsidR="00DA68B3" w:rsidRDefault="00A77163">
            <w:pPr>
              <w:autoSpaceDE w:val="0"/>
              <w:autoSpaceDN w:val="0"/>
              <w:adjustRightInd w:val="0"/>
              <w:spacing w:line="360" w:lineRule="auto"/>
              <w:rPr>
                <w:rFonts w:ascii="宋体" w:eastAsia="宋体" w:hAnsi="宋体"/>
              </w:rPr>
            </w:pPr>
            <w:r>
              <w:rPr>
                <w:rFonts w:ascii="宋体" w:eastAsia="宋体" w:hAnsi="宋体"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w:t>
            </w:r>
            <w:r>
              <w:rPr>
                <w:rFonts w:ascii="宋体" w:eastAsia="宋体" w:hAnsi="宋体" w:cs="宋体" w:hint="eastAsia"/>
                <w:bCs/>
                <w:szCs w:val="21"/>
                <w:lang w:val="zh-CN"/>
              </w:rPr>
              <w:lastRenderedPageBreak/>
              <w:t>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DA68B3" w14:paraId="3535EB12"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33CFFBDB"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25</w:t>
            </w:r>
          </w:p>
        </w:tc>
        <w:tc>
          <w:tcPr>
            <w:tcW w:w="2112" w:type="dxa"/>
            <w:tcBorders>
              <w:top w:val="single" w:sz="4" w:space="0" w:color="auto"/>
              <w:left w:val="single" w:sz="4" w:space="0" w:color="auto"/>
              <w:bottom w:val="single" w:sz="4" w:space="0" w:color="auto"/>
              <w:right w:val="single" w:sz="4" w:space="0" w:color="auto"/>
            </w:tcBorders>
            <w:vAlign w:val="center"/>
          </w:tcPr>
          <w:p w14:paraId="4CFDDA52" w14:textId="77777777"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信息安全要求</w:t>
            </w:r>
          </w:p>
        </w:tc>
        <w:tc>
          <w:tcPr>
            <w:tcW w:w="6968" w:type="dxa"/>
            <w:tcBorders>
              <w:top w:val="single" w:sz="4" w:space="0" w:color="auto"/>
              <w:left w:val="single" w:sz="4" w:space="0" w:color="auto"/>
              <w:bottom w:val="single" w:sz="4" w:space="0" w:color="auto"/>
              <w:right w:val="single" w:sz="4" w:space="0" w:color="auto"/>
            </w:tcBorders>
            <w:vAlign w:val="center"/>
          </w:tcPr>
          <w:p w14:paraId="41AD6CDB" w14:textId="77777777" w:rsidR="00DA68B3" w:rsidRDefault="00A77163">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DA68B3" w14:paraId="1BA5B8A2"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7087DF63"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26</w:t>
            </w:r>
          </w:p>
        </w:tc>
        <w:tc>
          <w:tcPr>
            <w:tcW w:w="2112" w:type="dxa"/>
            <w:tcBorders>
              <w:top w:val="single" w:sz="4" w:space="0" w:color="auto"/>
              <w:left w:val="single" w:sz="4" w:space="0" w:color="auto"/>
              <w:bottom w:val="single" w:sz="4" w:space="0" w:color="auto"/>
              <w:right w:val="single" w:sz="4" w:space="0" w:color="auto"/>
            </w:tcBorders>
            <w:vAlign w:val="center"/>
          </w:tcPr>
          <w:p w14:paraId="2791CE9B" w14:textId="77777777"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968" w:type="dxa"/>
            <w:tcBorders>
              <w:top w:val="single" w:sz="4" w:space="0" w:color="auto"/>
              <w:left w:val="single" w:sz="4" w:space="0" w:color="auto"/>
              <w:bottom w:val="single" w:sz="4" w:space="0" w:color="auto"/>
              <w:right w:val="single" w:sz="4" w:space="0" w:color="auto"/>
            </w:tcBorders>
            <w:vAlign w:val="center"/>
          </w:tcPr>
          <w:p w14:paraId="1FAFCAAE" w14:textId="77777777" w:rsidR="00DA68B3" w:rsidRDefault="00A77163">
            <w:pPr>
              <w:autoSpaceDE w:val="0"/>
              <w:autoSpaceDN w:val="0"/>
              <w:adjustRightInd w:val="0"/>
              <w:spacing w:line="440" w:lineRule="atLeast"/>
              <w:rPr>
                <w:rFonts w:ascii="宋体" w:eastAsia="宋体" w:hAnsi="宋体" w:cs="宋体"/>
                <w:color w:val="000000"/>
                <w:kern w:val="0"/>
                <w:szCs w:val="21"/>
                <w:lang w:val="zh-CN"/>
              </w:rPr>
            </w:pPr>
            <w:r>
              <w:rPr>
                <w:rFonts w:ascii="Segoe UI Emoji" w:eastAsia="宋体" w:hAnsi="Segoe UI Emoji" w:cs="Segoe UI Emoji"/>
                <w:b/>
                <w:bCs/>
                <w:szCs w:val="21"/>
                <w:lang w:val="zh-CN"/>
              </w:rPr>
              <w:t>☑</w:t>
            </w:r>
            <w:r>
              <w:rPr>
                <w:rFonts w:ascii="宋体" w:eastAsia="宋体" w:hAnsi="宋体" w:cs="宋体" w:hint="eastAsia"/>
                <w:bCs/>
                <w:szCs w:val="21"/>
                <w:lang w:val="zh-CN"/>
              </w:rPr>
              <w:t>无要求</w:t>
            </w:r>
          </w:p>
          <w:p w14:paraId="35FF3BCB" w14:textId="77777777" w:rsidR="00DA68B3" w:rsidRDefault="00A77163">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szCs w:val="21"/>
                <w:lang w:val="zh-CN"/>
              </w:rPr>
              <w:fldChar w:fldCharType="end"/>
            </w:r>
            <w:r>
              <w:rPr>
                <w:rFonts w:ascii="宋体" w:eastAsia="宋体" w:hAnsi="宋体" w:cs="宋体" w:hint="eastAsia"/>
                <w:color w:val="333333"/>
                <w:szCs w:val="21"/>
              </w:rPr>
              <w:t>要求提交。履约保证金的数额为合同金额</w:t>
            </w:r>
            <w:r>
              <w:rPr>
                <w:rFonts w:ascii="宋体" w:eastAsia="宋体" w:hAnsi="宋体" w:hint="eastAsia"/>
                <w:szCs w:val="21"/>
              </w:rPr>
              <w:t>的  %</w:t>
            </w:r>
            <w:r>
              <w:rPr>
                <w:rFonts w:ascii="宋体" w:eastAsia="宋体" w:hAnsi="宋体" w:cs="宋体" w:hint="eastAsia"/>
                <w:color w:val="333333"/>
                <w:szCs w:val="21"/>
              </w:rPr>
              <w:t>。成交供应商以支票、汇票、本票或者金融机构、担保机构出具的保函等非现金形式向采购人提交。</w:t>
            </w:r>
          </w:p>
        </w:tc>
      </w:tr>
      <w:tr w:rsidR="00DA68B3" w14:paraId="31F28516"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3FA8E92E"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27</w:t>
            </w:r>
          </w:p>
        </w:tc>
        <w:tc>
          <w:tcPr>
            <w:tcW w:w="2112" w:type="dxa"/>
            <w:tcBorders>
              <w:top w:val="single" w:sz="4" w:space="0" w:color="auto"/>
              <w:left w:val="single" w:sz="4" w:space="0" w:color="auto"/>
              <w:bottom w:val="single" w:sz="4" w:space="0" w:color="auto"/>
              <w:right w:val="single" w:sz="4" w:space="0" w:color="auto"/>
            </w:tcBorders>
            <w:vAlign w:val="center"/>
          </w:tcPr>
          <w:p w14:paraId="4E066ABE" w14:textId="77777777"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968" w:type="dxa"/>
            <w:tcBorders>
              <w:top w:val="single" w:sz="4" w:space="0" w:color="auto"/>
              <w:left w:val="single" w:sz="4" w:space="0" w:color="auto"/>
              <w:bottom w:val="single" w:sz="4" w:space="0" w:color="auto"/>
              <w:right w:val="single" w:sz="4" w:space="0" w:color="auto"/>
            </w:tcBorders>
            <w:vAlign w:val="center"/>
          </w:tcPr>
          <w:p w14:paraId="6739DD7A" w14:textId="77777777" w:rsidR="00DA68B3" w:rsidRDefault="00A77163">
            <w:pPr>
              <w:autoSpaceDE w:val="0"/>
              <w:autoSpaceDN w:val="0"/>
              <w:spacing w:line="440" w:lineRule="atLeast"/>
              <w:rPr>
                <w:rFonts w:ascii="宋体" w:eastAsia="宋体" w:hAnsi="宋体" w:cs="宋体"/>
                <w:bCs/>
                <w:szCs w:val="21"/>
                <w:lang w:val="zh-CN"/>
              </w:rPr>
            </w:pPr>
            <w:r>
              <w:rPr>
                <w:rFonts w:ascii="宋体" w:eastAsia="宋体" w:hAnsi="宋体" w:cs="宋体" w:hint="eastAsia"/>
                <w:b/>
                <w:color w:val="000000"/>
                <w:kern w:val="0"/>
                <w:szCs w:val="21"/>
                <w:lang w:val="zh-CN"/>
              </w:rPr>
              <w:t>参考《国家发展和改革委员会办公厅关于招标代理服务收费有关问题的通知》</w:t>
            </w:r>
            <w:r>
              <w:rPr>
                <w:rFonts w:ascii="宋体" w:eastAsia="宋体" w:hAnsi="宋体" w:cs="宋体"/>
                <w:b/>
                <w:color w:val="000000"/>
                <w:kern w:val="0"/>
                <w:szCs w:val="21"/>
                <w:lang w:val="zh-CN"/>
              </w:rPr>
              <w:t>(</w:t>
            </w:r>
            <w:proofErr w:type="gramStart"/>
            <w:r>
              <w:rPr>
                <w:rFonts w:ascii="宋体" w:eastAsia="宋体" w:hAnsi="宋体" w:cs="宋体"/>
                <w:b/>
                <w:color w:val="000000"/>
                <w:kern w:val="0"/>
                <w:szCs w:val="21"/>
                <w:lang w:val="zh-CN"/>
              </w:rPr>
              <w:t>发改价格</w:t>
            </w:r>
            <w:proofErr w:type="gramEnd"/>
            <w:r>
              <w:rPr>
                <w:rFonts w:ascii="宋体" w:eastAsia="宋体" w:hAnsi="宋体" w:cs="宋体"/>
                <w:b/>
                <w:color w:val="000000"/>
                <w:kern w:val="0"/>
                <w:szCs w:val="21"/>
                <w:lang w:val="zh-CN"/>
              </w:rPr>
              <w:t>[2011]534号)和国家计委关于《招标代理服务收费管理暂行办法》（计价格[2002]1980号）文件中招标代理服务收费标准计取。</w:t>
            </w:r>
          </w:p>
        </w:tc>
      </w:tr>
      <w:tr w:rsidR="00DA68B3" w14:paraId="35E984B1"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3FE868D2"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28</w:t>
            </w:r>
          </w:p>
        </w:tc>
        <w:tc>
          <w:tcPr>
            <w:tcW w:w="2112" w:type="dxa"/>
            <w:tcBorders>
              <w:top w:val="single" w:sz="4" w:space="0" w:color="auto"/>
              <w:left w:val="single" w:sz="4" w:space="0" w:color="auto"/>
              <w:bottom w:val="single" w:sz="4" w:space="0" w:color="auto"/>
              <w:right w:val="single" w:sz="4" w:space="0" w:color="auto"/>
            </w:tcBorders>
            <w:vAlign w:val="center"/>
          </w:tcPr>
          <w:p w14:paraId="520A133C" w14:textId="77777777"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成交供应商需提交</w:t>
            </w:r>
          </w:p>
          <w:p w14:paraId="6790C18E" w14:textId="77777777"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的资料</w:t>
            </w:r>
          </w:p>
        </w:tc>
        <w:tc>
          <w:tcPr>
            <w:tcW w:w="6968" w:type="dxa"/>
            <w:tcBorders>
              <w:top w:val="single" w:sz="4" w:space="0" w:color="auto"/>
              <w:left w:val="single" w:sz="4" w:space="0" w:color="auto"/>
              <w:bottom w:val="single" w:sz="4" w:space="0" w:color="auto"/>
              <w:right w:val="single" w:sz="4" w:space="0" w:color="auto"/>
            </w:tcBorders>
            <w:vAlign w:val="center"/>
          </w:tcPr>
          <w:p w14:paraId="375E5FD8" w14:textId="77777777"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14:paraId="3A8FB397" w14:textId="77777777"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333333"/>
                <w:szCs w:val="21"/>
                <w:lang w:val="zh-CN"/>
              </w:rPr>
              <w:t>2、中标人在接到中标通知时，须向代理机构发送投标报价及分项报价一览表（包含主要中标标的</w:t>
            </w:r>
            <w:proofErr w:type="gramStart"/>
            <w:r>
              <w:rPr>
                <w:rFonts w:ascii="宋体" w:eastAsia="宋体" w:hAnsi="宋体" w:cs="宋体" w:hint="eastAsia"/>
                <w:color w:val="333333"/>
                <w:szCs w:val="21"/>
                <w:lang w:val="zh-CN"/>
              </w:rPr>
              <w:t>的</w:t>
            </w:r>
            <w:proofErr w:type="gramEnd"/>
            <w:r>
              <w:rPr>
                <w:rFonts w:ascii="宋体" w:eastAsia="宋体" w:hAnsi="宋体" w:cs="宋体" w:hint="eastAsia"/>
                <w:color w:val="333333"/>
                <w:szCs w:val="21"/>
                <w:lang w:val="zh-CN"/>
              </w:rPr>
              <w:t>名称、规格型号、数量、单价、服务要求等）电子文档，并同时通知代理机构，联系电话：</w:t>
            </w:r>
            <w:r>
              <w:rPr>
                <w:rFonts w:ascii="宋体" w:eastAsia="宋体" w:hAnsi="宋体" w:cs="宋体"/>
                <w:color w:val="333333"/>
                <w:szCs w:val="21"/>
                <w:lang w:val="zh-CN"/>
              </w:rPr>
              <w:t>18939113943</w:t>
            </w:r>
            <w:r>
              <w:rPr>
                <w:rFonts w:ascii="宋体" w:eastAsia="宋体" w:hAnsi="宋体" w:cs="宋体" w:hint="eastAsia"/>
                <w:color w:val="333333"/>
                <w:szCs w:val="21"/>
                <w:lang w:val="zh-CN"/>
              </w:rPr>
              <w:t>，邮箱：</w:t>
            </w:r>
            <w:r>
              <w:rPr>
                <w:rFonts w:ascii="宋体" w:eastAsia="宋体" w:hAnsi="宋体" w:cs="宋体"/>
                <w:color w:val="333333"/>
                <w:szCs w:val="21"/>
              </w:rPr>
              <w:t>fangdexuchang@126</w:t>
            </w:r>
            <w:r>
              <w:rPr>
                <w:rFonts w:ascii="宋体" w:eastAsia="宋体" w:hAnsi="宋体" w:cs="宋体" w:hint="eastAsia"/>
                <w:color w:val="333333"/>
                <w:szCs w:val="21"/>
                <w:lang w:val="zh-CN"/>
              </w:rPr>
              <w:t>.com。</w:t>
            </w:r>
          </w:p>
        </w:tc>
      </w:tr>
      <w:tr w:rsidR="00DA68B3" w14:paraId="6ABE330D"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5A945629"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29</w:t>
            </w:r>
          </w:p>
        </w:tc>
        <w:tc>
          <w:tcPr>
            <w:tcW w:w="2112" w:type="dxa"/>
            <w:tcBorders>
              <w:top w:val="single" w:sz="4" w:space="0" w:color="auto"/>
              <w:left w:val="single" w:sz="4" w:space="0" w:color="auto"/>
              <w:bottom w:val="single" w:sz="4" w:space="0" w:color="auto"/>
              <w:right w:val="single" w:sz="4" w:space="0" w:color="auto"/>
            </w:tcBorders>
            <w:vAlign w:val="center"/>
          </w:tcPr>
          <w:p w14:paraId="07BA5743" w14:textId="77777777"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968" w:type="dxa"/>
            <w:tcBorders>
              <w:top w:val="single" w:sz="4" w:space="0" w:color="auto"/>
              <w:left w:val="single" w:sz="4" w:space="0" w:color="auto"/>
              <w:bottom w:val="single" w:sz="4" w:space="0" w:color="auto"/>
              <w:right w:val="single" w:sz="4" w:space="0" w:color="auto"/>
            </w:tcBorders>
            <w:vAlign w:val="center"/>
          </w:tcPr>
          <w:p w14:paraId="12B25C31" w14:textId="77777777" w:rsidR="00DA68B3" w:rsidRDefault="00A77163">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是。</w:t>
            </w:r>
            <w:r>
              <w:rPr>
                <w:rFonts w:ascii="宋体" w:eastAsia="宋体" w:hAnsi="宋体" w:cs="宋体" w:hint="eastAsia"/>
                <w:szCs w:val="21"/>
                <w:lang w:val="zh-CN"/>
              </w:rPr>
              <w:t>供应商响应时须成功上传、加密电子响应文件。供应商资质、业绩、荣誉及相关人员证明材料等资料原件谈判现场不再提供（</w:t>
            </w:r>
            <w:proofErr w:type="gramStart"/>
            <w:r>
              <w:rPr>
                <w:rFonts w:ascii="宋体" w:eastAsia="宋体" w:hAnsi="宋体" w:cs="宋体" w:hint="eastAsia"/>
                <w:szCs w:val="21"/>
                <w:lang w:val="zh-CN"/>
              </w:rPr>
              <w:t>本谈判</w:t>
            </w:r>
            <w:proofErr w:type="gramEnd"/>
            <w:r>
              <w:rPr>
                <w:rFonts w:ascii="宋体" w:eastAsia="宋体" w:hAnsi="宋体" w:cs="宋体" w:hint="eastAsia"/>
                <w:szCs w:val="21"/>
                <w:lang w:val="zh-CN"/>
              </w:rPr>
              <w:t>文件第六章另有要求提供原件的除外）。</w:t>
            </w:r>
          </w:p>
          <w:p w14:paraId="5F8775C7" w14:textId="77777777"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DA68B3" w14:paraId="5936C0D6"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1DB958CF"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30</w:t>
            </w:r>
          </w:p>
        </w:tc>
        <w:tc>
          <w:tcPr>
            <w:tcW w:w="2112" w:type="dxa"/>
            <w:tcBorders>
              <w:top w:val="single" w:sz="4" w:space="0" w:color="auto"/>
              <w:left w:val="single" w:sz="4" w:space="0" w:color="auto"/>
              <w:bottom w:val="single" w:sz="4" w:space="0" w:color="auto"/>
              <w:right w:val="single" w:sz="4" w:space="0" w:color="auto"/>
            </w:tcBorders>
            <w:vAlign w:val="center"/>
          </w:tcPr>
          <w:p w14:paraId="6A90C3EE" w14:textId="77777777"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最后报价</w:t>
            </w:r>
          </w:p>
        </w:tc>
        <w:tc>
          <w:tcPr>
            <w:tcW w:w="6968" w:type="dxa"/>
            <w:tcBorders>
              <w:top w:val="single" w:sz="4" w:space="0" w:color="auto"/>
              <w:left w:val="single" w:sz="4" w:space="0" w:color="auto"/>
              <w:bottom w:val="single" w:sz="4" w:space="0" w:color="auto"/>
              <w:right w:val="single" w:sz="4" w:space="0" w:color="auto"/>
            </w:tcBorders>
            <w:vAlign w:val="center"/>
          </w:tcPr>
          <w:p w14:paraId="4EB96D48" w14:textId="77777777" w:rsidR="00DA68B3" w:rsidRDefault="00A77163">
            <w:pPr>
              <w:wordWrap w:val="0"/>
              <w:autoSpaceDE w:val="0"/>
              <w:autoSpaceDN w:val="0"/>
              <w:adjustRightInd w:val="0"/>
              <w:spacing w:line="360" w:lineRule="auto"/>
              <w:rPr>
                <w:rFonts w:ascii="宋体" w:eastAsia="宋体" w:hAnsi="宋体"/>
              </w:rPr>
            </w:pPr>
            <w:r>
              <w:rPr>
                <w:rFonts w:ascii="宋体" w:eastAsia="宋体" w:hAnsi="宋体" w:hint="eastAsia"/>
              </w:rPr>
              <w:t>根据谈判小组要求，供应商须使用</w:t>
            </w:r>
            <w:r>
              <w:rPr>
                <w:rFonts w:ascii="宋体" w:eastAsia="宋体" w:hAnsi="宋体"/>
              </w:rPr>
              <w:t>CA</w:t>
            </w:r>
            <w:r>
              <w:rPr>
                <w:rFonts w:ascii="宋体" w:eastAsia="宋体" w:hAnsi="宋体" w:hint="eastAsia"/>
              </w:rPr>
              <w:t>数字证书登录</w:t>
            </w:r>
            <w:r>
              <w:rPr>
                <w:rFonts w:ascii="宋体" w:eastAsia="宋体" w:hAnsi="宋体" w:hint="eastAsia"/>
                <w:color w:val="000000"/>
                <w:szCs w:val="21"/>
              </w:rPr>
              <w:t>《全国公共资源交易平台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rPr>
              <w:t>http://ggzy.xuchang.gov.cn:8088/ggzy/</w:t>
            </w:r>
            <w:r>
              <w:rPr>
                <w:rFonts w:ascii="宋体" w:eastAsia="宋体" w:hAnsi="宋体" w:hint="eastAsia"/>
                <w:color w:val="000000"/>
                <w:szCs w:val="21"/>
              </w:rPr>
              <w:t>）进行最后报价，</w:t>
            </w:r>
            <w:r>
              <w:rPr>
                <w:rFonts w:ascii="宋体" w:eastAsia="宋体" w:hAnsi="宋体" w:hint="eastAsia"/>
              </w:rPr>
              <w:t>最后报价应包括：①总报价②分项报价。</w:t>
            </w:r>
          </w:p>
          <w:p w14:paraId="3AA24B9B" w14:textId="77777777" w:rsidR="00DA68B3" w:rsidRDefault="00A77163">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14:paraId="7F3B5B16" w14:textId="77777777" w:rsidR="00DA68B3" w:rsidRDefault="00A77163">
            <w:pPr>
              <w:wordWrap w:val="0"/>
              <w:autoSpaceDE w:val="0"/>
              <w:autoSpaceDN w:val="0"/>
              <w:adjustRightInd w:val="0"/>
              <w:spacing w:line="360" w:lineRule="auto"/>
              <w:rPr>
                <w:rFonts w:ascii="宋体" w:eastAsia="宋体" w:hAnsi="宋体"/>
                <w:color w:val="000000"/>
                <w:szCs w:val="21"/>
                <w:lang w:val="zh-CN"/>
              </w:rPr>
            </w:pPr>
            <w:r>
              <w:rPr>
                <w:rFonts w:ascii="宋体" w:eastAsia="宋体" w:hAnsi="宋体" w:hint="eastAsia"/>
                <w:color w:val="000000"/>
                <w:szCs w:val="21"/>
              </w:rPr>
              <w:lastRenderedPageBreak/>
              <w:t>①谈判小组要求供应商提交最后报价时，</w:t>
            </w:r>
            <w:r>
              <w:rPr>
                <w:rFonts w:ascii="宋体" w:eastAsia="宋体" w:hAnsi="宋体" w:hint="eastAsia"/>
                <w:color w:val="000000"/>
                <w:szCs w:val="21"/>
                <w:lang w:val="zh-CN"/>
              </w:rPr>
              <w:t>在谈判小组规定时间内，供应商未提交最后报价则以其初次提交响应文件报价为最后报价。</w:t>
            </w:r>
          </w:p>
          <w:p w14:paraId="23225CC5" w14:textId="77777777" w:rsidR="00DA68B3" w:rsidRDefault="00A77163">
            <w:pPr>
              <w:wordWrap w:val="0"/>
              <w:autoSpaceDE w:val="0"/>
              <w:autoSpaceDN w:val="0"/>
              <w:adjustRightInd w:val="0"/>
              <w:spacing w:line="360" w:lineRule="auto"/>
              <w:rPr>
                <w:rFonts w:ascii="宋体" w:eastAsia="宋体" w:hAnsi="宋体"/>
                <w:color w:val="000000"/>
                <w:szCs w:val="21"/>
              </w:rPr>
            </w:pPr>
            <w:r>
              <w:rPr>
                <w:rFonts w:ascii="宋体" w:eastAsia="宋体" w:hAnsi="宋体" w:hint="eastAsia"/>
                <w:color w:val="000000"/>
                <w:szCs w:val="21"/>
              </w:rPr>
              <w:t>②采购文件第二章“采购需求”中“采购清单”以工程量清单提供的，供应商应以工程量清单方式提交最后报价。</w:t>
            </w:r>
          </w:p>
          <w:p w14:paraId="784DBC1E" w14:textId="77777777" w:rsidR="00DA68B3" w:rsidRDefault="00A77163">
            <w:pPr>
              <w:wordWrap w:val="0"/>
              <w:autoSpaceDE w:val="0"/>
              <w:autoSpaceDN w:val="0"/>
              <w:adjustRightInd w:val="0"/>
              <w:spacing w:line="360" w:lineRule="auto"/>
              <w:rPr>
                <w:rFonts w:ascii="宋体" w:eastAsia="宋体" w:hAnsi="宋体"/>
              </w:rPr>
            </w:pPr>
            <w:r>
              <w:rPr>
                <w:rFonts w:ascii="宋体" w:eastAsia="宋体" w:hAnsi="宋体" w:hint="eastAsia"/>
                <w:color w:val="000000"/>
                <w:szCs w:val="21"/>
              </w:rPr>
              <w:t>③请供应商根据项目情况，可提前准备分项报价。</w:t>
            </w:r>
          </w:p>
        </w:tc>
      </w:tr>
      <w:tr w:rsidR="00DA68B3" w14:paraId="1350CF53"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2490A7FD"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lastRenderedPageBreak/>
              <w:t>31</w:t>
            </w:r>
          </w:p>
        </w:tc>
        <w:tc>
          <w:tcPr>
            <w:tcW w:w="2112" w:type="dxa"/>
            <w:tcBorders>
              <w:top w:val="single" w:sz="4" w:space="0" w:color="auto"/>
              <w:left w:val="single" w:sz="4" w:space="0" w:color="auto"/>
              <w:bottom w:val="single" w:sz="4" w:space="0" w:color="auto"/>
              <w:right w:val="single" w:sz="4" w:space="0" w:color="auto"/>
            </w:tcBorders>
            <w:vAlign w:val="center"/>
          </w:tcPr>
          <w:p w14:paraId="5C894B02" w14:textId="77777777"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解释权</w:t>
            </w:r>
          </w:p>
        </w:tc>
        <w:tc>
          <w:tcPr>
            <w:tcW w:w="6968" w:type="dxa"/>
            <w:tcBorders>
              <w:top w:val="single" w:sz="4" w:space="0" w:color="auto"/>
              <w:left w:val="single" w:sz="4" w:space="0" w:color="auto"/>
              <w:bottom w:val="single" w:sz="4" w:space="0" w:color="auto"/>
              <w:right w:val="single" w:sz="4" w:space="0" w:color="auto"/>
            </w:tcBorders>
            <w:vAlign w:val="center"/>
          </w:tcPr>
          <w:p w14:paraId="1A0F6B1D" w14:textId="77777777"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构成要谈判文件的各个组成文件应互为解释，互为说明；</w:t>
            </w:r>
          </w:p>
          <w:p w14:paraId="5C8CF3C7" w14:textId="77777777"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1、</w:t>
            </w:r>
            <w:proofErr w:type="gramStart"/>
            <w:r>
              <w:rPr>
                <w:rFonts w:ascii="宋体" w:eastAsia="宋体" w:hAnsi="宋体" w:cs="宋体" w:hint="eastAsia"/>
                <w:szCs w:val="21"/>
                <w:lang w:val="zh-CN"/>
              </w:rPr>
              <w:t>除谈判</w:t>
            </w:r>
            <w:proofErr w:type="gramEnd"/>
            <w:r>
              <w:rPr>
                <w:rFonts w:ascii="宋体" w:eastAsia="宋体" w:hAnsi="宋体" w:cs="宋体" w:hint="eastAsia"/>
                <w:szCs w:val="21"/>
                <w:lang w:val="zh-CN"/>
              </w:rPr>
              <w:t>文件中有特别规定外，仅适用于谈判阶段的规定，按谈判公告（谈判邀请书）、谈判人须知、评标办法的先后顺序解释；</w:t>
            </w:r>
          </w:p>
          <w:p w14:paraId="2670F4A2" w14:textId="77777777" w:rsidR="00DA68B3" w:rsidRDefault="00A77163">
            <w:pPr>
              <w:spacing w:line="360" w:lineRule="auto"/>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、同</w:t>
            </w:r>
            <w:proofErr w:type="gramStart"/>
            <w:r>
              <w:rPr>
                <w:rFonts w:ascii="宋体" w:eastAsia="宋体" w:hAnsi="宋体" w:cs="宋体" w:hint="eastAsia"/>
                <w:szCs w:val="21"/>
                <w:lang w:val="zh-CN"/>
              </w:rPr>
              <w:t>一组成</w:t>
            </w:r>
            <w:proofErr w:type="gramEnd"/>
            <w:r>
              <w:rPr>
                <w:rFonts w:ascii="宋体" w:eastAsia="宋体" w:hAnsi="宋体" w:cs="宋体" w:hint="eastAsia"/>
                <w:szCs w:val="21"/>
                <w:lang w:val="zh-CN"/>
              </w:rPr>
              <w:t>文件中就同一事项的规定或约定不一致的，以编排顺序在后者为准；</w:t>
            </w:r>
          </w:p>
          <w:p w14:paraId="5665AE70" w14:textId="77777777" w:rsidR="00DA68B3" w:rsidRDefault="00A77163">
            <w:pPr>
              <w:spacing w:line="360" w:lineRule="auto"/>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、同</w:t>
            </w:r>
            <w:proofErr w:type="gramStart"/>
            <w:r>
              <w:rPr>
                <w:rFonts w:ascii="宋体" w:eastAsia="宋体" w:hAnsi="宋体" w:cs="宋体" w:hint="eastAsia"/>
                <w:szCs w:val="21"/>
                <w:lang w:val="zh-CN"/>
              </w:rPr>
              <w:t>一组成</w:t>
            </w:r>
            <w:proofErr w:type="gramEnd"/>
            <w:r>
              <w:rPr>
                <w:rFonts w:ascii="宋体" w:eastAsia="宋体" w:hAnsi="宋体" w:cs="宋体" w:hint="eastAsia"/>
                <w:szCs w:val="21"/>
                <w:lang w:val="zh-CN"/>
              </w:rPr>
              <w:t>文件不同版本之间有不一致的，以形成时间在后者为准；</w:t>
            </w:r>
          </w:p>
          <w:p w14:paraId="15E1D263" w14:textId="77777777" w:rsidR="00DA68B3" w:rsidRDefault="00A77163">
            <w:pPr>
              <w:wordWrap w:val="0"/>
              <w:autoSpaceDE w:val="0"/>
              <w:autoSpaceDN w:val="0"/>
              <w:adjustRightInd w:val="0"/>
              <w:spacing w:line="360" w:lineRule="auto"/>
              <w:rPr>
                <w:rFonts w:ascii="宋体" w:eastAsia="宋体" w:hAnsi="宋体"/>
              </w:rPr>
            </w:pPr>
            <w:r>
              <w:rPr>
                <w:rFonts w:ascii="宋体" w:eastAsia="宋体" w:hAnsi="宋体" w:cs="宋体" w:hint="eastAsia"/>
                <w:szCs w:val="21"/>
                <w:lang w:val="zh-CN"/>
              </w:rPr>
              <w:t>按本款前述规定仍不能形成结论的，由采购人人负责解释。</w:t>
            </w:r>
          </w:p>
        </w:tc>
      </w:tr>
      <w:tr w:rsidR="00DA68B3" w14:paraId="3C751FBC"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1E2E4ED7"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32</w:t>
            </w:r>
          </w:p>
        </w:tc>
        <w:tc>
          <w:tcPr>
            <w:tcW w:w="2112" w:type="dxa"/>
            <w:tcBorders>
              <w:top w:val="single" w:sz="4" w:space="0" w:color="auto"/>
              <w:left w:val="single" w:sz="4" w:space="0" w:color="auto"/>
              <w:bottom w:val="single" w:sz="4" w:space="0" w:color="auto"/>
              <w:right w:val="single" w:sz="4" w:space="0" w:color="auto"/>
            </w:tcBorders>
            <w:vAlign w:val="center"/>
          </w:tcPr>
          <w:p w14:paraId="71933D9B" w14:textId="77777777"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968" w:type="dxa"/>
            <w:tcBorders>
              <w:top w:val="single" w:sz="4" w:space="0" w:color="auto"/>
              <w:left w:val="single" w:sz="4" w:space="0" w:color="auto"/>
              <w:bottom w:val="single" w:sz="4" w:space="0" w:color="auto"/>
              <w:right w:val="single" w:sz="4" w:space="0" w:color="auto"/>
            </w:tcBorders>
          </w:tcPr>
          <w:p w14:paraId="38AF69A8" w14:textId="77777777"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构成</w:t>
            </w:r>
            <w:proofErr w:type="gramStart"/>
            <w:r>
              <w:rPr>
                <w:rFonts w:ascii="宋体" w:eastAsia="宋体" w:hAnsi="宋体" w:cs="宋体" w:hint="eastAsia"/>
                <w:szCs w:val="21"/>
                <w:lang w:val="zh-CN"/>
              </w:rPr>
              <w:t>本谈判</w:t>
            </w:r>
            <w:proofErr w:type="gramEnd"/>
            <w:r>
              <w:rPr>
                <w:rFonts w:ascii="宋体" w:eastAsia="宋体" w:hAnsi="宋体" w:cs="宋体" w:hint="eastAsia"/>
                <w:szCs w:val="21"/>
                <w:lang w:val="zh-CN"/>
              </w:rPr>
              <w:t>文件各个组成部分的文件，未经采购人书面同意，供应商不得擅自复印和用于非</w:t>
            </w:r>
            <w:proofErr w:type="gramStart"/>
            <w:r>
              <w:rPr>
                <w:rFonts w:ascii="宋体" w:eastAsia="宋体" w:hAnsi="宋体" w:cs="宋体" w:hint="eastAsia"/>
                <w:szCs w:val="21"/>
                <w:lang w:val="zh-CN"/>
              </w:rPr>
              <w:t>本谈判</w:t>
            </w:r>
            <w:proofErr w:type="gramEnd"/>
            <w:r>
              <w:rPr>
                <w:rFonts w:ascii="宋体" w:eastAsia="宋体" w:hAnsi="宋体" w:cs="宋体" w:hint="eastAsia"/>
                <w:szCs w:val="21"/>
                <w:lang w:val="zh-CN"/>
              </w:rPr>
              <w:t>项目所需的其他目的。采购人全部或者部分使用未中标人响应文件中的技术成果或技术方案时，需征得其书面同意，并不得擅自复印或提供给第三人</w:t>
            </w:r>
            <w:r>
              <w:rPr>
                <w:rFonts w:ascii="宋体" w:eastAsia="宋体" w:hAnsi="宋体" w:cs="宋体"/>
                <w:szCs w:val="21"/>
                <w:lang w:val="zh-CN"/>
              </w:rPr>
              <w:t>.</w:t>
            </w:r>
          </w:p>
        </w:tc>
      </w:tr>
      <w:tr w:rsidR="00DA68B3" w14:paraId="702F6980"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744F30A2" w14:textId="77777777"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33</w:t>
            </w:r>
          </w:p>
        </w:tc>
        <w:tc>
          <w:tcPr>
            <w:tcW w:w="2112" w:type="dxa"/>
            <w:tcBorders>
              <w:top w:val="single" w:sz="4" w:space="0" w:color="auto"/>
              <w:left w:val="single" w:sz="4" w:space="0" w:color="auto"/>
              <w:bottom w:val="single" w:sz="4" w:space="0" w:color="auto"/>
              <w:right w:val="single" w:sz="4" w:space="0" w:color="auto"/>
            </w:tcBorders>
            <w:vAlign w:val="center"/>
          </w:tcPr>
          <w:p w14:paraId="1D099FAE" w14:textId="77777777"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hAnsi="宋体" w:cs="宋体" w:hint="eastAsia"/>
                <w:bCs/>
                <w:szCs w:val="21"/>
                <w:lang w:val="zh-CN"/>
              </w:rPr>
              <w:t>投标文件的拒收</w:t>
            </w:r>
          </w:p>
        </w:tc>
        <w:tc>
          <w:tcPr>
            <w:tcW w:w="6968" w:type="dxa"/>
            <w:tcBorders>
              <w:top w:val="single" w:sz="4" w:space="0" w:color="auto"/>
              <w:left w:val="single" w:sz="4" w:space="0" w:color="auto"/>
              <w:bottom w:val="single" w:sz="4" w:space="0" w:color="auto"/>
              <w:right w:val="single" w:sz="4" w:space="0" w:color="auto"/>
            </w:tcBorders>
            <w:vAlign w:val="center"/>
          </w:tcPr>
          <w:p w14:paraId="153F8E2F" w14:textId="77777777" w:rsidR="00DA68B3" w:rsidRDefault="00A77163">
            <w:pPr>
              <w:rPr>
                <w:rFonts w:ascii="宋体" w:eastAsia="宋体" w:hAnsi="宋体" w:cs="宋体"/>
                <w:szCs w:val="21"/>
                <w:lang w:val="zh-CN"/>
              </w:rPr>
            </w:pPr>
            <w:r>
              <w:rPr>
                <w:rFonts w:ascii="宋体" w:eastAsia="宋体" w:hAnsi="宋体" w:cs="宋体" w:hint="eastAsia"/>
                <w:szCs w:val="21"/>
                <w:lang w:val="zh-CN"/>
              </w:rPr>
              <w:t>1、未成功上传的投标文件；</w:t>
            </w:r>
          </w:p>
          <w:p w14:paraId="423E6EDA" w14:textId="77777777" w:rsidR="00DA68B3" w:rsidRDefault="00A77163">
            <w:pPr>
              <w:rPr>
                <w:rFonts w:ascii="宋体" w:eastAsia="宋体" w:hAnsi="宋体" w:cs="宋体"/>
                <w:szCs w:val="21"/>
                <w:lang w:val="zh-CN"/>
              </w:rPr>
            </w:pPr>
            <w:r>
              <w:rPr>
                <w:rFonts w:ascii="宋体" w:eastAsia="宋体" w:hAnsi="宋体" w:cs="宋体" w:hint="eastAsia"/>
                <w:szCs w:val="21"/>
                <w:lang w:val="zh-CN"/>
              </w:rPr>
              <w:t>2、未进行解密或未按要求成功解密的投标文件。</w:t>
            </w:r>
          </w:p>
        </w:tc>
      </w:tr>
      <w:tr w:rsidR="00DA68B3" w14:paraId="2961E7C4"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65EF3834" w14:textId="77777777" w:rsidR="00DA68B3" w:rsidRDefault="00A77163">
            <w:pPr>
              <w:spacing w:line="360" w:lineRule="auto"/>
              <w:rPr>
                <w:rFonts w:ascii="宋体" w:eastAsia="宋体" w:hAnsi="宋体" w:cs="宋体"/>
                <w:szCs w:val="21"/>
                <w:lang w:val="zh-CN"/>
              </w:rPr>
            </w:pPr>
            <w:r>
              <w:rPr>
                <w:rFonts w:ascii="宋体" w:eastAsia="宋体" w:hAnsi="宋体" w:cs="宋体"/>
                <w:szCs w:val="21"/>
                <w:lang w:val="zh-CN"/>
              </w:rPr>
              <w:t>34</w:t>
            </w:r>
          </w:p>
        </w:tc>
        <w:tc>
          <w:tcPr>
            <w:tcW w:w="2112" w:type="dxa"/>
            <w:tcBorders>
              <w:top w:val="single" w:sz="4" w:space="0" w:color="auto"/>
              <w:left w:val="single" w:sz="4" w:space="0" w:color="auto"/>
              <w:bottom w:val="single" w:sz="4" w:space="0" w:color="auto"/>
              <w:right w:val="single" w:sz="4" w:space="0" w:color="auto"/>
            </w:tcBorders>
            <w:vAlign w:val="center"/>
          </w:tcPr>
          <w:p w14:paraId="254C0187" w14:textId="77777777" w:rsidR="00DA68B3" w:rsidRDefault="00A77163">
            <w:pPr>
              <w:spacing w:line="360" w:lineRule="auto"/>
              <w:jc w:val="center"/>
              <w:rPr>
                <w:rFonts w:ascii="宋体" w:eastAsia="宋体" w:hAnsi="宋体" w:cs="宋体"/>
                <w:szCs w:val="21"/>
                <w:lang w:val="zh-CN"/>
              </w:rPr>
            </w:pPr>
            <w:r>
              <w:rPr>
                <w:rFonts w:ascii="宋体" w:eastAsia="宋体" w:hAnsi="宋体" w:cs="宋体" w:hint="eastAsia"/>
                <w:szCs w:val="21"/>
                <w:lang w:val="zh-CN"/>
              </w:rPr>
              <w:t>特别提示</w:t>
            </w:r>
          </w:p>
        </w:tc>
        <w:tc>
          <w:tcPr>
            <w:tcW w:w="6968" w:type="dxa"/>
            <w:tcBorders>
              <w:top w:val="single" w:sz="4" w:space="0" w:color="auto"/>
              <w:left w:val="single" w:sz="4" w:space="0" w:color="auto"/>
              <w:bottom w:val="single" w:sz="4" w:space="0" w:color="auto"/>
              <w:right w:val="single" w:sz="4" w:space="0" w:color="auto"/>
            </w:tcBorders>
            <w:vAlign w:val="center"/>
          </w:tcPr>
          <w:p w14:paraId="6FE35B53" w14:textId="77777777" w:rsidR="00DA68B3" w:rsidRDefault="00A77163">
            <w:pPr>
              <w:autoSpaceDE w:val="0"/>
              <w:autoSpaceDN w:val="0"/>
              <w:adjustRightInd w:val="0"/>
              <w:spacing w:line="360" w:lineRule="auto"/>
              <w:rPr>
                <w:rFonts w:ascii="宋体" w:eastAsia="宋体" w:hAnsi="宋体"/>
              </w:rPr>
            </w:pPr>
            <w:r>
              <w:rPr>
                <w:rFonts w:ascii="宋体" w:eastAsia="宋体" w:hAnsi="宋体"/>
              </w:rPr>
              <w:t>1</w:t>
            </w:r>
            <w:r>
              <w:rPr>
                <w:rFonts w:ascii="宋体" w:eastAsia="宋体" w:hAnsi="宋体" w:hint="eastAsia"/>
              </w:rPr>
              <w:t>、按照《关于推进全流程电子化交易和在线监管工作有关问题的通知》（许公管办</w:t>
            </w:r>
            <w:r>
              <w:rPr>
                <w:rFonts w:ascii="宋体" w:eastAsia="宋体" w:hAnsi="宋体"/>
              </w:rPr>
              <w:t>[2019]3</w:t>
            </w:r>
            <w:r>
              <w:rPr>
                <w:rFonts w:ascii="宋体" w:eastAsia="宋体" w:hAnsi="宋体" w:hint="eastAsia"/>
              </w:rPr>
              <w:t>号）规定：</w:t>
            </w:r>
          </w:p>
          <w:p w14:paraId="003383B4" w14:textId="77777777" w:rsidR="00DA68B3" w:rsidRDefault="00A77163">
            <w:pPr>
              <w:autoSpaceDE w:val="0"/>
              <w:autoSpaceDN w:val="0"/>
              <w:adjustRightInd w:val="0"/>
              <w:spacing w:line="360" w:lineRule="auto"/>
              <w:rPr>
                <w:rFonts w:ascii="宋体" w:eastAsia="宋体" w:hAnsi="宋体"/>
              </w:rPr>
            </w:pPr>
            <w:r>
              <w:rPr>
                <w:rFonts w:ascii="宋体" w:eastAsia="宋体" w:hAnsi="宋体" w:hint="eastAsia"/>
              </w:rPr>
              <w:t>不同供应商电子投标文件制作硬件特征码（网卡</w:t>
            </w:r>
            <w:r>
              <w:rPr>
                <w:rFonts w:ascii="宋体" w:eastAsia="宋体" w:hAnsi="宋体"/>
              </w:rPr>
              <w:t>MAC</w:t>
            </w:r>
            <w:r>
              <w:rPr>
                <w:rFonts w:ascii="宋体" w:eastAsia="宋体" w:hAnsi="宋体" w:hint="eastAsia"/>
              </w:rPr>
              <w:t>地址、</w:t>
            </w:r>
            <w:r>
              <w:rPr>
                <w:rFonts w:ascii="宋体" w:eastAsia="宋体" w:hAnsi="宋体"/>
              </w:rPr>
              <w:t>CPU</w:t>
            </w:r>
            <w:r>
              <w:rPr>
                <w:rFonts w:ascii="宋体" w:eastAsia="宋体" w:hAnsi="宋体" w:hint="eastAsia"/>
              </w:rPr>
              <w:t>序号、硬盘序列号）均一致时，视为‘不同投标人的投标文件由同一单位或者个人编制’或‘不同投标人委托同一单位或者个人办理响应事宜’，其投标无效。</w:t>
            </w:r>
          </w:p>
          <w:p w14:paraId="5350504E" w14:textId="77777777" w:rsidR="00DA68B3" w:rsidRDefault="00A77163">
            <w:pPr>
              <w:autoSpaceDE w:val="0"/>
              <w:autoSpaceDN w:val="0"/>
              <w:adjustRightInd w:val="0"/>
              <w:spacing w:line="360" w:lineRule="auto"/>
              <w:rPr>
                <w:rFonts w:ascii="宋体" w:eastAsia="宋体" w:hAnsi="宋体"/>
              </w:rPr>
            </w:pPr>
            <w:r>
              <w:rPr>
                <w:rFonts w:ascii="宋体" w:eastAsia="宋体" w:hAnsi="宋体" w:hint="eastAsia"/>
              </w:rPr>
              <w:t>评审专家应严格按照要求查看“硬件特征码”相关信息并进行评审，在评审报告中显示“不同投标人电子投标文件制作硬件特征码”是否雷同的分析及判定结果。</w:t>
            </w:r>
          </w:p>
          <w:p w14:paraId="4B2597DA" w14:textId="77777777" w:rsidR="00DA68B3" w:rsidRDefault="00A77163">
            <w:pPr>
              <w:autoSpaceDE w:val="0"/>
              <w:autoSpaceDN w:val="0"/>
              <w:adjustRightInd w:val="0"/>
              <w:spacing w:line="360" w:lineRule="auto"/>
              <w:rPr>
                <w:rFonts w:ascii="宋体" w:eastAsia="宋体" w:hAnsi="宋体"/>
              </w:rPr>
            </w:pPr>
            <w:r>
              <w:rPr>
                <w:rFonts w:ascii="宋体" w:eastAsia="宋体" w:hAnsi="宋体"/>
              </w:rPr>
              <w:t>2</w:t>
            </w:r>
            <w:r>
              <w:rPr>
                <w:rFonts w:ascii="宋体" w:eastAsia="宋体" w:hAnsi="宋体" w:hint="eastAsia"/>
              </w:rPr>
              <w:t>、项目编号以</w:t>
            </w:r>
            <w:proofErr w:type="gramStart"/>
            <w:r>
              <w:rPr>
                <w:rFonts w:ascii="宋体" w:eastAsia="宋体" w:hAnsi="宋体" w:hint="eastAsia"/>
              </w:rPr>
              <w:t>本谈判</w:t>
            </w:r>
            <w:proofErr w:type="gramEnd"/>
            <w:r>
              <w:rPr>
                <w:rFonts w:ascii="宋体" w:eastAsia="宋体" w:hAnsi="宋体" w:hint="eastAsia"/>
              </w:rPr>
              <w:t>文件中的采购编号为准。</w:t>
            </w:r>
          </w:p>
          <w:p w14:paraId="7C3F7469" w14:textId="77777777" w:rsidR="00DA68B3" w:rsidRDefault="00A77163">
            <w:pPr>
              <w:spacing w:line="360" w:lineRule="auto"/>
              <w:rPr>
                <w:rFonts w:ascii="宋体" w:eastAsia="宋体" w:hAnsi="宋体" w:cs="宋体"/>
                <w:szCs w:val="21"/>
                <w:lang w:val="zh-CN"/>
              </w:rPr>
            </w:pPr>
            <w:r>
              <w:rPr>
                <w:rFonts w:ascii="宋体" w:eastAsia="宋体" w:hAnsi="宋体"/>
              </w:rPr>
              <w:t>3</w:t>
            </w:r>
            <w:r>
              <w:rPr>
                <w:rFonts w:ascii="宋体" w:eastAsia="宋体" w:hAnsi="宋体" w:hint="eastAsia"/>
              </w:rPr>
              <w:t>、谈判文件第八章</w:t>
            </w:r>
            <w:r>
              <w:rPr>
                <w:rFonts w:ascii="宋体" w:eastAsia="宋体" w:hAnsi="宋体"/>
              </w:rPr>
              <w:t xml:space="preserve">  </w:t>
            </w:r>
            <w:r>
              <w:rPr>
                <w:rFonts w:ascii="宋体" w:eastAsia="宋体" w:hAnsi="宋体" w:hint="eastAsia"/>
              </w:rPr>
              <w:t>响应文件有关格式的先后顺序不做无效响应。</w:t>
            </w:r>
          </w:p>
        </w:tc>
      </w:tr>
      <w:tr w:rsidR="00DA68B3" w14:paraId="5AF71AAB" w14:textId="77777777">
        <w:trPr>
          <w:trHeight w:val="510"/>
          <w:jc w:val="center"/>
        </w:trPr>
        <w:tc>
          <w:tcPr>
            <w:tcW w:w="9804" w:type="dxa"/>
            <w:gridSpan w:val="3"/>
            <w:tcBorders>
              <w:top w:val="single" w:sz="4" w:space="0" w:color="auto"/>
              <w:left w:val="single" w:sz="4" w:space="0" w:color="auto"/>
              <w:bottom w:val="single" w:sz="4" w:space="0" w:color="auto"/>
              <w:right w:val="single" w:sz="4" w:space="0" w:color="auto"/>
            </w:tcBorders>
            <w:vAlign w:val="center"/>
          </w:tcPr>
          <w:p w14:paraId="2C051B5A" w14:textId="77777777"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未尽事宜，按国家有关规定执行。</w:t>
            </w:r>
          </w:p>
        </w:tc>
      </w:tr>
    </w:tbl>
    <w:p w14:paraId="2D19EE82" w14:textId="77777777" w:rsidR="00B5299A" w:rsidRDefault="00B5299A">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p>
    <w:p w14:paraId="54C6FD31" w14:textId="2045B413" w:rsidR="00DA68B3" w:rsidRDefault="00A77163">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r>
        <w:rPr>
          <w:rFonts w:ascii="宋体" w:eastAsia="宋体" w:hAnsi="宋体" w:cs="宋体" w:hint="eastAsia"/>
          <w:b/>
          <w:kern w:val="0"/>
          <w:sz w:val="32"/>
          <w:szCs w:val="32"/>
        </w:rPr>
        <w:lastRenderedPageBreak/>
        <w:t>第四章 供应商须知</w:t>
      </w:r>
    </w:p>
    <w:p w14:paraId="70EC304B"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1.适用范围</w:t>
      </w:r>
    </w:p>
    <w:p w14:paraId="300591E0"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14:paraId="60BA161D"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14:paraId="5DEF4B46"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2.定义</w:t>
      </w:r>
    </w:p>
    <w:p w14:paraId="4027961F"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2.1“采购项目”：系指“供应商须知前附表”中所述的采购项目。</w:t>
      </w:r>
    </w:p>
    <w:p w14:paraId="49B6E6FF" w14:textId="427AEE49"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2.2“采购人、采购机构”：系指“供应商须知前附表”中所述的组织本次采购的代理机构和采购人。</w:t>
      </w:r>
    </w:p>
    <w:p w14:paraId="08C8A646"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14:paraId="149F728C"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2.4“成交供应商”系指成交的供应商。</w:t>
      </w:r>
    </w:p>
    <w:p w14:paraId="43FA114B"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2.5“甲方”系指采购人。</w:t>
      </w:r>
    </w:p>
    <w:p w14:paraId="6B763911"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14:paraId="317844AD"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2.7“服务”系指</w:t>
      </w:r>
      <w:r>
        <w:rPr>
          <w:rFonts w:ascii="宋体" w:hAnsi="宋体" w:hint="eastAsia"/>
        </w:rPr>
        <w:t>谈判</w:t>
      </w:r>
      <w:r>
        <w:rPr>
          <w:rFonts w:ascii="宋体" w:eastAsia="宋体" w:hAnsi="宋体" w:cs="宋体" w:hint="eastAsia"/>
          <w:kern w:val="0"/>
          <w:szCs w:val="21"/>
        </w:rPr>
        <w:t>文件规定的供应商为完成采购项目所需承担的全部义务。</w:t>
      </w:r>
    </w:p>
    <w:p w14:paraId="6DEF724B"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16009219"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14:paraId="2EF17D75"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14:paraId="0166CA13"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2.9谈判文件中凡标有“★”的条款均系实质性要求条款。</w:t>
      </w:r>
    </w:p>
    <w:p w14:paraId="5F62E2D6"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3.合格的供应商</w:t>
      </w:r>
    </w:p>
    <w:p w14:paraId="6FA524D3"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w:t>
      </w:r>
      <w:proofErr w:type="gramStart"/>
      <w:r>
        <w:rPr>
          <w:rFonts w:ascii="宋体" w:eastAsia="宋体" w:hAnsi="宋体" w:cs="宋体" w:hint="eastAsia"/>
          <w:kern w:val="0"/>
          <w:szCs w:val="21"/>
        </w:rPr>
        <w:t>本谈判</w:t>
      </w:r>
      <w:proofErr w:type="gramEnd"/>
      <w:r>
        <w:rPr>
          <w:rFonts w:ascii="宋体" w:eastAsia="宋体" w:hAnsi="宋体" w:cs="宋体" w:hint="eastAsia"/>
          <w:kern w:val="0"/>
          <w:szCs w:val="21"/>
        </w:rPr>
        <w:t>文件各项规定的法人、其他组织或者自然人。</w:t>
      </w:r>
    </w:p>
    <w:p w14:paraId="2D82AC56"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3.2符合本项目“投标邀请”和“供应商须知前附表”中规定的合格供应商所必须具备的条件。</w:t>
      </w:r>
    </w:p>
    <w:p w14:paraId="091A387C"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3.3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14:paraId="4DF5AD56"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3.3.1查询渠道：“信用中国”网站（www.creditchina.gov.cn）、“中国政府采购网”（www.ccgp.gov.cn）、“中国社会组织公共服务平台”网站（www.chinanpo.gov.cn）；</w:t>
      </w:r>
    </w:p>
    <w:p w14:paraId="6507903C"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3.3.2截止时间：同谈判响应截止时间；</w:t>
      </w:r>
    </w:p>
    <w:p w14:paraId="6E353F63"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3.3.3信用信息查询记录和证据留存具体方式：经谈判小组确认的查询结果网页截图作为查询记录和证据，与其他采购文件一并保存；</w:t>
      </w:r>
    </w:p>
    <w:p w14:paraId="0BCDA0E5"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3.3.4信用信息的使用原则：经谈判小组认定的被列入失信被执行人、重大税收违法案件当事人名单、政府采购严重违法失信行为记录名单、严重违法失信社会组织名单的供应商，将拒绝其参与本次政府采购活动。</w:t>
      </w:r>
    </w:p>
    <w:p w14:paraId="6AA22244"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690989EE"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3.4 单位负责人为同一人或者存在直接控股、管理关系的不同供应商，不得同时参加本项目响应。违反规定的，相关响应均无效。</w:t>
      </w:r>
    </w:p>
    <w:p w14:paraId="2DFD59A3"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14:paraId="6B648473"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3.6“投标邀请”和“供应商须知前附表”规定接受联合体投标的，除应符合本章第3.1项和3.2项要求外，还应遵守以下规定：</w:t>
      </w:r>
    </w:p>
    <w:p w14:paraId="0A3A1F80"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3.6.1在响应文件中向采购人提交联合体协议书，明确联合体各方承担的工作和义务；</w:t>
      </w:r>
    </w:p>
    <w:p w14:paraId="72D71E61"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14:paraId="41B567E0"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3.6.3招标人根据采购项目的特殊要求规定供应商特定条件的，联合体各方中至少应当有一方符合采购规定的特定条件；</w:t>
      </w:r>
    </w:p>
    <w:p w14:paraId="675EC0EF"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3.6.4联合体各方不得再单独参加或者与其</w:t>
      </w:r>
      <w:proofErr w:type="gramStart"/>
      <w:r>
        <w:rPr>
          <w:rFonts w:ascii="宋体" w:eastAsia="宋体" w:hAnsi="宋体" w:cs="宋体" w:hint="eastAsia"/>
          <w:kern w:val="0"/>
          <w:szCs w:val="21"/>
        </w:rPr>
        <w:t>他供应</w:t>
      </w:r>
      <w:proofErr w:type="gramEnd"/>
      <w:r>
        <w:rPr>
          <w:rFonts w:ascii="宋体" w:eastAsia="宋体" w:hAnsi="宋体" w:cs="宋体" w:hint="eastAsia"/>
          <w:kern w:val="0"/>
          <w:szCs w:val="21"/>
        </w:rPr>
        <w:t>商另外组成联合体参加同一合同项下的政府采购活动；</w:t>
      </w:r>
    </w:p>
    <w:p w14:paraId="391C7262"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3.6.5联合体各方应当共同与采购人签订采购合同，就采购合同约定的事项对采购人承</w:t>
      </w:r>
      <w:r>
        <w:rPr>
          <w:rFonts w:ascii="宋体" w:eastAsia="宋体" w:hAnsi="宋体" w:cs="宋体" w:hint="eastAsia"/>
          <w:kern w:val="0"/>
          <w:szCs w:val="21"/>
        </w:rPr>
        <w:lastRenderedPageBreak/>
        <w:t>担连带责任。</w:t>
      </w:r>
    </w:p>
    <w:p w14:paraId="135CE01D"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3.7法律、行政法规规定的其他条件。</w:t>
      </w:r>
    </w:p>
    <w:p w14:paraId="6D0E6916" w14:textId="77777777" w:rsidR="00DA68B3" w:rsidRDefault="00A77163">
      <w:pPr>
        <w:autoSpaceDE w:val="0"/>
        <w:autoSpaceDN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4.合格的货物和服务</w:t>
      </w:r>
    </w:p>
    <w:p w14:paraId="5CE265CE"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74687091"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4.2供应商所提供的服务应当没有侵犯任何第三方的知识产权、技术秘密等合法权利。</w:t>
      </w:r>
    </w:p>
    <w:p w14:paraId="65B3579F"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2C354CCC"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4.4</w:t>
      </w:r>
      <w:r>
        <w:rPr>
          <w:rFonts w:ascii="Times New Roman" w:eastAsia="宋体" w:hAnsi="Times New Roman" w:cs="Times New Roman" w:hint="eastAsia"/>
          <w:szCs w:val="21"/>
          <w:shd w:val="clear" w:color="auto" w:fill="FFFFFF"/>
        </w:rPr>
        <w:t>根据《强制性产品认证管理规定》（质检总局第</w:t>
      </w:r>
      <w:r>
        <w:rPr>
          <w:rFonts w:ascii="Times New Roman" w:eastAsia="宋体" w:hAnsi="Times New Roman" w:cs="Times New Roman"/>
          <w:szCs w:val="21"/>
          <w:shd w:val="clear" w:color="auto" w:fill="FFFFFF"/>
        </w:rPr>
        <w:t>117</w:t>
      </w:r>
      <w:r>
        <w:rPr>
          <w:rFonts w:ascii="Times New Roman" w:eastAsia="宋体" w:hAnsi="Times New Roman" w:cs="Times New Roman" w:hint="eastAsia"/>
          <w:szCs w:val="21"/>
          <w:shd w:val="clear" w:color="auto" w:fill="FFFFFF"/>
        </w:rPr>
        <w:t>号令）要求，</w:t>
      </w:r>
      <w:r>
        <w:rPr>
          <w:rFonts w:ascii="宋体" w:eastAsia="宋体" w:hAnsi="宋体"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13D00661"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4.5根据财政部、工业和信息化部、国家质检总局、国家认监委联合发布</w:t>
      </w:r>
      <w:bookmarkStart w:id="3" w:name="baidusnap0"/>
      <w:bookmarkEnd w:id="3"/>
      <w:r>
        <w:rPr>
          <w:rFonts w:ascii="宋体" w:eastAsia="宋体" w:hAnsi="宋体" w:cs="宋体" w:hint="eastAsia"/>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14:paraId="2E9169AB"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5.谈判费用</w:t>
      </w:r>
    </w:p>
    <w:p w14:paraId="1B8F81F7"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14:paraId="6B79A716"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6.信息发布</w:t>
      </w:r>
    </w:p>
    <w:p w14:paraId="350BE656" w14:textId="5B52A9F9"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w:t>
      </w:r>
      <w:r w:rsidR="00D75007">
        <w:rPr>
          <w:rFonts w:ascii="宋体" w:eastAsia="宋体" w:hAnsi="宋体" w:cs="仿宋_GB2312" w:hint="eastAsia"/>
          <w:szCs w:val="21"/>
          <w:lang w:val="zh-CN"/>
        </w:rPr>
        <w:t>《中国政府采购网》、《河南省政府采购网》、《全国公共资源交易平台（河南省·许昌市）》</w:t>
      </w:r>
      <w:r w:rsidR="00DE7189">
        <w:rPr>
          <w:rFonts w:ascii="宋体" w:eastAsia="宋体" w:hAnsi="宋体" w:cs="仿宋_GB2312" w:hint="eastAsia"/>
          <w:szCs w:val="21"/>
          <w:lang w:val="zh-CN"/>
        </w:rPr>
        <w:t>公开</w:t>
      </w:r>
      <w:r w:rsidR="00D75007">
        <w:rPr>
          <w:rFonts w:ascii="宋体" w:eastAsia="宋体" w:hAnsi="宋体" w:cs="仿宋_GB2312" w:hint="eastAsia"/>
          <w:szCs w:val="21"/>
          <w:lang w:val="zh-CN"/>
        </w:rPr>
        <w:t>发布</w:t>
      </w:r>
      <w:r>
        <w:rPr>
          <w:rFonts w:ascii="宋体" w:eastAsia="宋体" w:hAnsi="宋体" w:cs="宋体" w:hint="eastAsia"/>
          <w:kern w:val="0"/>
          <w:szCs w:val="21"/>
        </w:rPr>
        <w:t>。供应商在参与本采购项目采购活动期间，请及时关注以上媒体上的相关信息，供应商因没有及时关注而未能如期获取相关信息，及因此所产生的一切后果和责任，由供应商</w:t>
      </w:r>
      <w:r>
        <w:rPr>
          <w:rFonts w:ascii="宋体" w:eastAsia="宋体" w:hAnsi="宋体" w:cs="宋体" w:hint="eastAsia"/>
          <w:kern w:val="0"/>
          <w:szCs w:val="21"/>
        </w:rPr>
        <w:lastRenderedPageBreak/>
        <w:t>自行承担，采购人、采购代理机构在任何情况下均不对此承担任何责任。</w:t>
      </w:r>
    </w:p>
    <w:p w14:paraId="24904816"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7.采购代理机构代理费用收取标准和方式</w:t>
      </w:r>
    </w:p>
    <w:p w14:paraId="4E2A3B79"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详见供应商须知前附表</w:t>
      </w:r>
    </w:p>
    <w:p w14:paraId="453875BC"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8.其他</w:t>
      </w:r>
    </w:p>
    <w:p w14:paraId="220992E7"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3B606F30" w14:textId="77777777"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二、谈判文件说明</w:t>
      </w:r>
    </w:p>
    <w:p w14:paraId="7D96671D"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9.谈判文件构成</w:t>
      </w:r>
    </w:p>
    <w:p w14:paraId="0DFECC35"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9.1谈判文件由以下部分组成：</w:t>
      </w:r>
    </w:p>
    <w:p w14:paraId="02ECCCB9"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（1）采购邀请（竞争性谈判公告）</w:t>
      </w:r>
    </w:p>
    <w:p w14:paraId="517682EA"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（2）采购需求</w:t>
      </w:r>
    </w:p>
    <w:p w14:paraId="4A891D35"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（3）供应商须知前附表</w:t>
      </w:r>
    </w:p>
    <w:p w14:paraId="09324EB4"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（4）供应商须知</w:t>
      </w:r>
    </w:p>
    <w:p w14:paraId="6A01F7B3"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（5）政府采购政策功能</w:t>
      </w:r>
    </w:p>
    <w:p w14:paraId="68888396"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（6）资格审查与评审</w:t>
      </w:r>
    </w:p>
    <w:p w14:paraId="582D1178"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（7）合同书格式及合同条款</w:t>
      </w:r>
    </w:p>
    <w:p w14:paraId="54040BB9"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（8）响应文件有关格式</w:t>
      </w:r>
    </w:p>
    <w:p w14:paraId="3A429DF6"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14:paraId="28B2B378"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6A9BD8E9"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Cs w:val="21"/>
        </w:rPr>
        <w:t>由成交</w:t>
      </w:r>
      <w:proofErr w:type="gramEnd"/>
      <w:r>
        <w:rPr>
          <w:rFonts w:ascii="宋体" w:eastAsia="宋体" w:hAnsi="宋体" w:cs="宋体" w:hint="eastAsia"/>
          <w:kern w:val="0"/>
          <w:szCs w:val="21"/>
        </w:rPr>
        <w:t>供应商负责。</w:t>
      </w:r>
    </w:p>
    <w:p w14:paraId="77DD4612"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10.谈判文件的澄清或修改</w:t>
      </w:r>
    </w:p>
    <w:p w14:paraId="7ED62229"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14:paraId="77E98863"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w:t>
      </w:r>
      <w:r>
        <w:rPr>
          <w:rFonts w:ascii="宋体" w:eastAsia="宋体" w:hAnsi="宋体" w:cs="宋体" w:hint="eastAsia"/>
          <w:kern w:val="0"/>
          <w:szCs w:val="21"/>
        </w:rPr>
        <w:lastRenderedPageBreak/>
        <w:t>在财政部门指定的政府采购信息发布媒体和《全国公共资源交易平台（河南省·许昌市）》发布更正公告。</w:t>
      </w:r>
    </w:p>
    <w:p w14:paraId="552223CB"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14:paraId="19C3F6E5"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14:paraId="0DE361FF" w14:textId="77777777"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三、响应文件的编制</w:t>
      </w:r>
    </w:p>
    <w:p w14:paraId="67332CF4"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11.响应文件的语言及计量单位</w:t>
      </w:r>
    </w:p>
    <w:p w14:paraId="31508B1F"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79F5EF1D"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14:paraId="6AE316FB"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12.报价</w:t>
      </w:r>
    </w:p>
    <w:p w14:paraId="24F5874F"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14:paraId="7A54995E"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14:paraId="1A8CA9C8"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14:paraId="215A103C"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w:t>
      </w:r>
      <w:proofErr w:type="gramStart"/>
      <w:r>
        <w:rPr>
          <w:rFonts w:ascii="宋体" w:eastAsia="宋体" w:hAnsi="宋体" w:cs="宋体" w:hint="eastAsia"/>
          <w:kern w:val="0"/>
          <w:szCs w:val="21"/>
        </w:rPr>
        <w:t>即最终</w:t>
      </w:r>
      <w:proofErr w:type="gramEnd"/>
      <w:r>
        <w:rPr>
          <w:rFonts w:ascii="宋体" w:eastAsia="宋体" w:hAnsi="宋体" w:cs="宋体" w:hint="eastAsia"/>
          <w:kern w:val="0"/>
          <w:szCs w:val="21"/>
        </w:rPr>
        <w:t>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172D9894"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14:paraId="4B4323E1"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14:paraId="69C45ED4"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12.7最低报价不能</w:t>
      </w:r>
      <w:proofErr w:type="gramStart"/>
      <w:r>
        <w:rPr>
          <w:rFonts w:ascii="宋体" w:eastAsia="宋体" w:hAnsi="宋体" w:cs="宋体" w:hint="eastAsia"/>
          <w:kern w:val="0"/>
          <w:szCs w:val="21"/>
        </w:rPr>
        <w:t>做为</w:t>
      </w:r>
      <w:proofErr w:type="gramEnd"/>
      <w:r>
        <w:rPr>
          <w:rFonts w:ascii="宋体" w:eastAsia="宋体" w:hAnsi="宋体" w:cs="宋体" w:hint="eastAsia"/>
          <w:kern w:val="0"/>
          <w:szCs w:val="21"/>
        </w:rPr>
        <w:t>成交的保证。</w:t>
      </w:r>
    </w:p>
    <w:p w14:paraId="2D76E107"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13.响应文件有效期</w:t>
      </w:r>
    </w:p>
    <w:p w14:paraId="44A3A69B"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Cs w:val="21"/>
        </w:rPr>
        <w:t>比谈判</w:t>
      </w:r>
      <w:proofErr w:type="gramEnd"/>
      <w:r>
        <w:rPr>
          <w:rFonts w:ascii="宋体" w:eastAsia="宋体" w:hAnsi="宋体" w:cs="宋体" w:hint="eastAsia"/>
          <w:kern w:val="0"/>
          <w:szCs w:val="21"/>
        </w:rPr>
        <w:t>文件规定短的属于非实质性响应，将被认定为报价无效。</w:t>
      </w:r>
    </w:p>
    <w:p w14:paraId="553B52B6"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书面答复。在延长的报价有效期内，供应商将不会被要求和允许修正其报价。</w:t>
      </w:r>
    </w:p>
    <w:p w14:paraId="5FE0F81E"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w:t>
      </w:r>
      <w:proofErr w:type="gramStart"/>
      <w:r>
        <w:rPr>
          <w:rFonts w:ascii="宋体" w:eastAsia="宋体" w:hAnsi="宋体" w:cs="宋体" w:hint="eastAsia"/>
          <w:kern w:val="0"/>
          <w:szCs w:val="21"/>
        </w:rPr>
        <w:t>至成交</w:t>
      </w:r>
      <w:proofErr w:type="gramEnd"/>
      <w:r>
        <w:rPr>
          <w:rFonts w:ascii="宋体" w:eastAsia="宋体" w:hAnsi="宋体" w:cs="宋体" w:hint="eastAsia"/>
          <w:kern w:val="0"/>
          <w:szCs w:val="21"/>
        </w:rPr>
        <w:t>供应商全部合同义务履行完毕为止。</w:t>
      </w:r>
    </w:p>
    <w:p w14:paraId="549B753B"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14.响应文件构成</w:t>
      </w:r>
    </w:p>
    <w:p w14:paraId="6AED4C92"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14:paraId="2C9F6BB6"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明确响应。</w:t>
      </w:r>
    </w:p>
    <w:p w14:paraId="7AF3E387"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14:paraId="796CBE01"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5BC23841"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Cs w:val="21"/>
        </w:rPr>
        <w:t>xxxx</w:t>
      </w:r>
      <w:proofErr w:type="spellEnd"/>
      <w:r>
        <w:rPr>
          <w:rFonts w:ascii="宋体" w:eastAsia="宋体" w:hAnsi="宋体" w:cs="宋体" w:hint="eastAsia"/>
          <w:kern w:val="0"/>
          <w:szCs w:val="21"/>
        </w:rPr>
        <w:t>项目xx标段）, 其中包含2个文件和1个文件夹。后缀名为“.file”的文件用于电子响应使用。</w:t>
      </w:r>
    </w:p>
    <w:p w14:paraId="44F4F43F" w14:textId="77777777" w:rsidR="00DA68B3" w:rsidRDefault="00A77163">
      <w:pPr>
        <w:pStyle w:val="af8"/>
        <w:autoSpaceDE w:val="0"/>
        <w:autoSpaceDN w:val="0"/>
        <w:spacing w:line="360" w:lineRule="auto"/>
        <w:ind w:firstLine="422"/>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14:paraId="044AFE8A"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15.响应文件格式</w:t>
      </w:r>
    </w:p>
    <w:p w14:paraId="4C13ABF4" w14:textId="33BCEA56"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15.1响应文件应参照谈判文件第八章（响应文件有关格式）的内容要求、编排顺序和格式要求，供应商应按照以上要求将响应文件以A4幅面编上唯一的连贯页码，并在响应文件封面上注明：所投项目名称、</w:t>
      </w:r>
      <w:r w:rsidR="005B53F0">
        <w:rPr>
          <w:rFonts w:ascii="宋体" w:eastAsia="宋体" w:hAnsi="宋体" w:cs="宋体" w:hint="eastAsia"/>
          <w:kern w:val="0"/>
          <w:szCs w:val="21"/>
        </w:rPr>
        <w:t>标段、</w:t>
      </w:r>
      <w:r>
        <w:rPr>
          <w:rFonts w:ascii="宋体" w:eastAsia="宋体" w:hAnsi="宋体" w:cs="宋体" w:hint="eastAsia"/>
          <w:kern w:val="0"/>
          <w:szCs w:val="21"/>
        </w:rPr>
        <w:t>项目编号、供应商名称、日期等字样。</w:t>
      </w:r>
    </w:p>
    <w:p w14:paraId="29B895D8"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14:paraId="29595005"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 xml:space="preserve">16.谈判保证金  </w:t>
      </w:r>
    </w:p>
    <w:p w14:paraId="625F8D68" w14:textId="77777777" w:rsidR="00DA68B3" w:rsidRDefault="00A77163">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16.1本项目不收取谈判保证金。</w:t>
      </w:r>
    </w:p>
    <w:p w14:paraId="06C0B476" w14:textId="77777777" w:rsidR="00DA68B3" w:rsidRDefault="00A77163">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lastRenderedPageBreak/>
        <w:t>16.2供应商应提供谈判承诺函。</w:t>
      </w:r>
    </w:p>
    <w:p w14:paraId="29D7D900"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17.谈判文件的数量和签署盖章</w:t>
      </w:r>
    </w:p>
    <w:p w14:paraId="58ACAF70"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14:paraId="73D33EBD" w14:textId="77777777" w:rsidR="00DA68B3" w:rsidRDefault="00A77163">
      <w:pPr>
        <w:pStyle w:val="af8"/>
        <w:autoSpaceDE w:val="0"/>
        <w:autoSpaceDN w:val="0"/>
        <w:spacing w:line="360" w:lineRule="auto"/>
        <w:rPr>
          <w:rFonts w:ascii="宋体" w:eastAsia="宋体" w:hAnsi="宋体" w:cs="宋体"/>
          <w:szCs w:val="21"/>
          <w:lang w:val="zh-CN"/>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14:paraId="0A1ADDD0" w14:textId="77777777"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四、响应文件的递交</w:t>
      </w:r>
    </w:p>
    <w:p w14:paraId="43BC1F7F"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18.谈判响应截止时间</w:t>
      </w:r>
    </w:p>
    <w:p w14:paraId="2311280D"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w:t>
      </w:r>
      <w:r>
        <w:rPr>
          <w:rFonts w:ascii="Segoe UI Emoji" w:eastAsia="宋体" w:hAnsi="Segoe UI Emoji" w:cs="Segoe UI Emoji"/>
          <w:kern w:val="0"/>
          <w:szCs w:val="21"/>
        </w:rPr>
        <w:t>▪</w:t>
      </w:r>
      <w:r>
        <w:rPr>
          <w:rFonts w:ascii="宋体" w:eastAsia="宋体" w:hAnsi="宋体" w:cs="宋体" w:hint="eastAsia"/>
          <w:kern w:val="0"/>
          <w:szCs w:val="21"/>
        </w:rPr>
        <w:t>许昌市)》公共资源交易系统成功上传。在提交截止时间以后上传的响应文件，采购人、采购代理机构将予以拒绝。</w:t>
      </w:r>
    </w:p>
    <w:p w14:paraId="643A3730"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Cs w:val="21"/>
        </w:rPr>
        <w:t>受谈判</w:t>
      </w:r>
      <w:proofErr w:type="gramEnd"/>
      <w:r>
        <w:rPr>
          <w:rFonts w:ascii="宋体" w:eastAsia="宋体" w:hAnsi="宋体" w:cs="宋体" w:hint="eastAsia"/>
          <w:kern w:val="0"/>
          <w:szCs w:val="21"/>
        </w:rPr>
        <w:t>响应截止期制约的所有权利和义务均应延长至新的截止日期和时间。供应商按采购人修改通知规定的时间递交响应文件。</w:t>
      </w:r>
    </w:p>
    <w:p w14:paraId="28641CAF"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19.迟交的响应文件</w:t>
      </w:r>
    </w:p>
    <w:p w14:paraId="23AD1CCC" w14:textId="77777777"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14:paraId="433692EE"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20.响应文件的修改和撤回</w:t>
      </w:r>
    </w:p>
    <w:p w14:paraId="1FAF7F9E" w14:textId="77777777" w:rsidR="00DA68B3" w:rsidRDefault="00A77163">
      <w:pPr>
        <w:autoSpaceDE w:val="0"/>
        <w:autoSpaceDN w:val="0"/>
        <w:spacing w:line="360" w:lineRule="auto"/>
        <w:ind w:firstLineChars="200" w:firstLine="420"/>
        <w:rPr>
          <w:rFonts w:ascii="宋体" w:eastAsia="宋体" w:hAnsi="Calibri" w:cs="宋体"/>
          <w:szCs w:val="21"/>
        </w:rPr>
      </w:pPr>
      <w:r>
        <w:rPr>
          <w:rFonts w:ascii="宋体" w:eastAsia="宋体" w:hAnsi="宋体" w:cs="宋体" w:hint="eastAsia"/>
          <w:kern w:val="0"/>
          <w:szCs w:val="21"/>
        </w:rPr>
        <w:t>20.1</w:t>
      </w:r>
      <w:r>
        <w:rPr>
          <w:rFonts w:ascii="宋体" w:eastAsia="宋体" w:hAnsi="宋体" w:cs="宋体" w:hint="eastAsia"/>
          <w:szCs w:val="21"/>
        </w:rPr>
        <w:t>供应商在谈判响应截止时间前，对所提交的响应文件进行补充、修改或者撤回的，须书面通知采购人和代理机构。</w:t>
      </w:r>
      <w:r>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14:paraId="2ABF8AFE"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20.2供应商补充、修改的内容并作为响应文件的组成部分。补充或修改应当按谈判文件要求签署、盖章、提交，并应注明“修改”或“补充”字样。</w:t>
      </w:r>
    </w:p>
    <w:p w14:paraId="11440DC4"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14:paraId="7AD0C35C" w14:textId="77777777" w:rsidR="00DA68B3" w:rsidRDefault="00A77163">
      <w:pPr>
        <w:pStyle w:val="af8"/>
        <w:autoSpaceDE w:val="0"/>
        <w:autoSpaceDN w:val="0"/>
        <w:spacing w:line="360" w:lineRule="auto"/>
        <w:ind w:firstLineChars="0" w:firstLine="0"/>
        <w:rPr>
          <w:rFonts w:ascii="宋体" w:eastAsia="宋体" w:hAnsi="宋体" w:cs="宋体"/>
          <w:kern w:val="0"/>
          <w:szCs w:val="21"/>
        </w:rPr>
      </w:pPr>
      <w:r>
        <w:rPr>
          <w:rFonts w:ascii="宋体" w:eastAsia="宋体" w:hAnsi="宋体" w:cs="宋体" w:hint="eastAsia"/>
          <w:b/>
          <w:kern w:val="0"/>
          <w:szCs w:val="21"/>
        </w:rPr>
        <w:t>21.除供应商须知前附表另有规定外，供应商所提交的电子响应文件不予退还。</w:t>
      </w:r>
    </w:p>
    <w:p w14:paraId="35E3923D" w14:textId="77777777"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五、谈判和评审</w:t>
      </w:r>
    </w:p>
    <w:p w14:paraId="766E04B3"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22.响应文件密封情况检查及解密</w:t>
      </w:r>
    </w:p>
    <w:p w14:paraId="75B73F5C"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w:t>
      </w:r>
      <w:r>
        <w:rPr>
          <w:rFonts w:ascii="宋体" w:eastAsia="宋体" w:hAnsi="宋体" w:cs="宋体" w:hint="eastAsia"/>
          <w:kern w:val="0"/>
          <w:szCs w:val="21"/>
        </w:rPr>
        <w:lastRenderedPageBreak/>
        <w:t>构主持，供应商无须到现场。</w:t>
      </w:r>
    </w:p>
    <w:p w14:paraId="1206A1D6"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22.2谈判响应截止时间，由代理机构开通</w:t>
      </w:r>
      <w:proofErr w:type="gramStart"/>
      <w:r>
        <w:rPr>
          <w:rFonts w:ascii="宋体" w:eastAsia="宋体" w:hAnsi="宋体" w:cs="宋体" w:hint="eastAsia"/>
          <w:kern w:val="0"/>
          <w:szCs w:val="21"/>
        </w:rPr>
        <w:t>远程不</w:t>
      </w:r>
      <w:proofErr w:type="gramEnd"/>
      <w:r>
        <w:rPr>
          <w:rFonts w:ascii="宋体" w:eastAsia="宋体" w:hAnsi="宋体" w:cs="宋体" w:hint="eastAsia"/>
          <w:kern w:val="0"/>
          <w:szCs w:val="21"/>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237B5A7F"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14:paraId="4E4B861D"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14:paraId="4264E76B"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14:paraId="340EC864"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14:paraId="362A79F9"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22.3供应商不足3家的，本项目谈判活动终止。（如符合</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政府</w:t>
      </w:r>
      <w:proofErr w:type="gramStart"/>
      <w:r>
        <w:rPr>
          <w:rFonts w:ascii="宋体" w:eastAsia="宋体" w:hAnsi="宋体" w:cs="宋体" w:hint="eastAsia"/>
          <w:kern w:val="0"/>
          <w:szCs w:val="21"/>
        </w:rPr>
        <w:t>采购非</w:t>
      </w:r>
      <w:proofErr w:type="gramEnd"/>
      <w:r>
        <w:rPr>
          <w:rFonts w:ascii="宋体" w:eastAsia="宋体" w:hAnsi="宋体" w:cs="宋体" w:hint="eastAsia"/>
          <w:kern w:val="0"/>
          <w:szCs w:val="21"/>
        </w:rPr>
        <w:t>招标采购方式管理办法</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（财政部令第74号）第二十七条第二款中的情形的，供应商最低数量可以为两家）</w:t>
      </w:r>
    </w:p>
    <w:p w14:paraId="1696108A"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14:paraId="160531C3"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14:paraId="6052BF15"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14:paraId="61798023"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23.谈判小组组成</w:t>
      </w:r>
    </w:p>
    <w:p w14:paraId="0D35B40E"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604941CB"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14:paraId="756DF83D"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14:paraId="16D920CB"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14:paraId="22CBBD20"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23.3谈判小组成员与供应</w:t>
      </w:r>
      <w:proofErr w:type="gramStart"/>
      <w:r>
        <w:rPr>
          <w:rFonts w:ascii="宋体" w:eastAsia="宋体" w:hAnsi="宋体" w:cs="宋体" w:hint="eastAsia"/>
          <w:kern w:val="0"/>
          <w:szCs w:val="21"/>
        </w:rPr>
        <w:t>商存在</w:t>
      </w:r>
      <w:proofErr w:type="gramEnd"/>
      <w:r>
        <w:rPr>
          <w:rFonts w:ascii="宋体" w:eastAsia="宋体" w:hAnsi="宋体" w:cs="宋体" w:hint="eastAsia"/>
          <w:kern w:val="0"/>
          <w:szCs w:val="21"/>
        </w:rPr>
        <w:t>下列利害关系之一的,应当回避:</w:t>
      </w:r>
    </w:p>
    <w:p w14:paraId="7D2342FF"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23.3.1参加采购活动前三年内,与供应</w:t>
      </w:r>
      <w:proofErr w:type="gramStart"/>
      <w:r>
        <w:rPr>
          <w:rFonts w:ascii="宋体" w:eastAsia="宋体" w:hAnsi="宋体" w:cs="宋体" w:hint="eastAsia"/>
          <w:kern w:val="0"/>
          <w:szCs w:val="21"/>
        </w:rPr>
        <w:t>商存在</w:t>
      </w:r>
      <w:proofErr w:type="gramEnd"/>
      <w:r>
        <w:rPr>
          <w:rFonts w:ascii="宋体" w:eastAsia="宋体" w:hAnsi="宋体" w:cs="宋体" w:hint="eastAsia"/>
          <w:kern w:val="0"/>
          <w:szCs w:val="21"/>
        </w:rPr>
        <w:t>劳动关系,或者担任</w:t>
      </w:r>
      <w:proofErr w:type="gramStart"/>
      <w:r>
        <w:rPr>
          <w:rFonts w:ascii="宋体" w:eastAsia="宋体" w:hAnsi="宋体" w:cs="宋体" w:hint="eastAsia"/>
          <w:kern w:val="0"/>
          <w:szCs w:val="21"/>
        </w:rPr>
        <w:t>过供应</w:t>
      </w:r>
      <w:proofErr w:type="gramEnd"/>
      <w:r>
        <w:rPr>
          <w:rFonts w:ascii="宋体" w:eastAsia="宋体" w:hAnsi="宋体" w:cs="宋体" w:hint="eastAsia"/>
          <w:kern w:val="0"/>
          <w:szCs w:val="21"/>
        </w:rPr>
        <w:t>商的董事、监事,或者是供应商的控股股东或实际控制人；</w:t>
      </w:r>
    </w:p>
    <w:p w14:paraId="4CCE30B0"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23.3.2与供应商的法定代表人或者负责人有夫妻、直系血亲、三代以内旁系血亲或者近姻亲关系；</w:t>
      </w:r>
    </w:p>
    <w:p w14:paraId="1D2EBA1D"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23.3.3与供应商有其他可能影响政府采购活动公平、公正进行的关系。</w:t>
      </w:r>
    </w:p>
    <w:p w14:paraId="24A6ACC6"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14:paraId="293EF149"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23.5采购人不得担任谈判小组组长。</w:t>
      </w:r>
    </w:p>
    <w:p w14:paraId="6EBB50B0"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14:paraId="2313619B"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24.资格审查和符合性审查</w:t>
      </w:r>
    </w:p>
    <w:p w14:paraId="39943FEA"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14:paraId="0764CE3A"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24.2</w:t>
      </w:r>
      <w:r>
        <w:rPr>
          <w:rFonts w:ascii="宋体" w:eastAsia="宋体" w:hAnsi="宋体" w:cs="宋体"/>
          <w:kern w:val="0"/>
          <w:szCs w:val="21"/>
        </w:rPr>
        <w:t xml:space="preserve"> </w:t>
      </w:r>
      <w:r>
        <w:rPr>
          <w:rFonts w:ascii="宋体" w:eastAsia="宋体" w:hAnsi="宋体" w:cs="宋体" w:hint="eastAsia"/>
          <w:kern w:val="0"/>
          <w:szCs w:val="21"/>
        </w:rPr>
        <w:t>符合性审查：依据谈判文件的规定，从响应文件的有效性、完整性和对谈判文件的响应程度进行审查，以确定是否对谈判文件的全部实质性要求</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响应。为确保后期售后方案实施，售后方案的编制需要供应商法人审核予以签字确认，否则投标无效</w:t>
      </w:r>
    </w:p>
    <w:p w14:paraId="41482EDC" w14:textId="77777777" w:rsidR="00DA68B3" w:rsidRDefault="00A77163">
      <w:pPr>
        <w:pStyle w:val="af8"/>
        <w:autoSpaceDE w:val="0"/>
        <w:autoSpaceDN w:val="0"/>
        <w:spacing w:line="360" w:lineRule="auto"/>
        <w:ind w:firstLine="422"/>
        <w:rPr>
          <w:rFonts w:ascii="宋体" w:eastAsia="宋体" w:hAnsi="宋体" w:cs="宋体"/>
          <w:b/>
          <w:kern w:val="0"/>
          <w:szCs w:val="21"/>
        </w:rPr>
      </w:pPr>
      <w:r>
        <w:rPr>
          <w:rFonts w:ascii="宋体" w:eastAsia="宋体" w:hAnsi="宋体" w:cs="宋体" w:hint="eastAsia"/>
          <w:b/>
          <w:kern w:val="0"/>
          <w:szCs w:val="21"/>
        </w:rPr>
        <w:t>25.响应文件的澄清</w:t>
      </w:r>
    </w:p>
    <w:p w14:paraId="093A72B6"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必要的澄清、说明或者更正。供应商的澄清、说明或者更正不得超出响应文件的范围或者改变响应文件的实质性内容。</w:t>
      </w:r>
    </w:p>
    <w:p w14:paraId="224F59DB" w14:textId="77777777" w:rsidR="00DA68B3" w:rsidRDefault="00DA68B3">
      <w:pPr>
        <w:pStyle w:val="af8"/>
        <w:numPr>
          <w:ilvl w:val="1"/>
          <w:numId w:val="5"/>
        </w:numPr>
        <w:autoSpaceDE w:val="0"/>
        <w:autoSpaceDN w:val="0"/>
        <w:spacing w:line="360" w:lineRule="auto"/>
        <w:ind w:firstLineChars="0"/>
        <w:contextualSpacing/>
        <w:rPr>
          <w:rFonts w:ascii="宋体" w:eastAsia="宋体" w:hAnsi="宋体" w:cs="宋体"/>
          <w:vanish/>
          <w:kern w:val="0"/>
          <w:szCs w:val="21"/>
        </w:rPr>
      </w:pPr>
    </w:p>
    <w:p w14:paraId="5936E0B4"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2957316F"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14:paraId="11103336"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14:paraId="358967D3"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14:paraId="7360CEE2"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14:paraId="63EDAE02"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w:t>
      </w:r>
      <w:r>
        <w:rPr>
          <w:rFonts w:ascii="宋体" w:eastAsia="宋体" w:hAnsi="宋体" w:cs="宋体" w:hint="eastAsia"/>
          <w:kern w:val="0"/>
          <w:szCs w:val="21"/>
        </w:rPr>
        <w:lastRenderedPageBreak/>
        <w:t>上不一致的，按照前款规定的顺序修正。修正后的报价按照“供应商须知”25.2规定</w:t>
      </w:r>
      <w:proofErr w:type="gramStart"/>
      <w:r>
        <w:rPr>
          <w:rFonts w:ascii="宋体" w:eastAsia="宋体" w:hAnsi="宋体" w:cs="宋体" w:hint="eastAsia"/>
          <w:kern w:val="0"/>
          <w:szCs w:val="21"/>
        </w:rPr>
        <w:t>经供应</w:t>
      </w:r>
      <w:proofErr w:type="gramEnd"/>
      <w:r>
        <w:rPr>
          <w:rFonts w:ascii="宋体" w:eastAsia="宋体" w:hAnsi="宋体" w:cs="宋体" w:hint="eastAsia"/>
          <w:kern w:val="0"/>
          <w:szCs w:val="21"/>
        </w:rPr>
        <w:t>商确认后产生约束力，供应商不确认的，为无效报价。</w:t>
      </w:r>
    </w:p>
    <w:p w14:paraId="303970F3"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27.响应无效情形</w:t>
      </w:r>
    </w:p>
    <w:p w14:paraId="26AED52C"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14:paraId="1C34C9FC"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14:paraId="30358996"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14:paraId="10EC0C72"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14:paraId="4AA639CB"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14:paraId="66040C6B"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27.1.5响应文件内容模糊不清，无法辨认的；</w:t>
      </w:r>
    </w:p>
    <w:p w14:paraId="445D3F62"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14:paraId="48557CA0"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14:paraId="129AE0CB"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14:paraId="5AAE76FA"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14:paraId="72174D9A"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14:paraId="030905A9"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14:paraId="0C2AC97D"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60807084"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3A6959F3"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14:paraId="76ACA04E"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28.响应文件评审与谈判</w:t>
      </w:r>
    </w:p>
    <w:p w14:paraId="578ED927"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1E2DA116"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14:paraId="57897C64"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w:t>
      </w:r>
      <w:r>
        <w:rPr>
          <w:rFonts w:ascii="宋体" w:eastAsia="宋体" w:hAnsi="宋体" w:cs="宋体" w:hint="eastAsia"/>
          <w:kern w:val="0"/>
          <w:szCs w:val="21"/>
        </w:rPr>
        <w:lastRenderedPageBreak/>
        <w:t>其他信息。</w:t>
      </w:r>
    </w:p>
    <w:p w14:paraId="5075F965"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的实质性变动是谈判文件的有效组成部分，谈判小组应当及时以书面形式同时通知所有参加谈判的供应商。</w:t>
      </w:r>
    </w:p>
    <w:p w14:paraId="58ED7533"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28B619BE" w14:textId="66771555"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28.6谈判文件能够详细列明采购标的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14:paraId="6D065D4C"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谈判文件不能详细列明采购标的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8360D32"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14:paraId="3CA4EFE3"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14:paraId="1E939E33"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 xml:space="preserve">28.9按照《关于推进全流程电子化交易和在线监管工作有关问题的通知》（许公管办[2019]3号）规定，评审专家应严格按照要求查看“硬件特征码相” </w:t>
      </w:r>
      <w:proofErr w:type="gramStart"/>
      <w:r>
        <w:rPr>
          <w:rFonts w:ascii="宋体" w:eastAsia="宋体" w:hAnsi="宋体" w:cs="宋体" w:hint="eastAsia"/>
          <w:kern w:val="0"/>
          <w:szCs w:val="21"/>
        </w:rPr>
        <w:t>关信息</w:t>
      </w:r>
      <w:proofErr w:type="gramEnd"/>
      <w:r>
        <w:rPr>
          <w:rFonts w:ascii="宋体" w:eastAsia="宋体" w:hAnsi="宋体" w:cs="宋体" w:hint="eastAsia"/>
          <w:kern w:val="0"/>
          <w:szCs w:val="21"/>
        </w:rPr>
        <w:t>并进行评审。</w:t>
      </w:r>
    </w:p>
    <w:p w14:paraId="2028CFFD"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29.评审方法与提出成交候选人</w:t>
      </w:r>
    </w:p>
    <w:p w14:paraId="58BFDEFF"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14:paraId="53DABE6B" w14:textId="77777777" w:rsidR="00DA68B3" w:rsidRDefault="00A77163">
      <w:pPr>
        <w:numPr>
          <w:ilvl w:val="0"/>
          <w:numId w:val="6"/>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14:paraId="09C7EA4A"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30.确定成交供应商</w:t>
      </w:r>
    </w:p>
    <w:p w14:paraId="5573BD12"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14:paraId="5429517A"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30.2采购人逾期未确定成交</w:t>
      </w:r>
      <w:proofErr w:type="gramStart"/>
      <w:r>
        <w:rPr>
          <w:rFonts w:ascii="宋体" w:eastAsia="宋体" w:hAnsi="宋体" w:cs="宋体" w:hint="eastAsia"/>
          <w:kern w:val="0"/>
          <w:szCs w:val="21"/>
        </w:rPr>
        <w:t>供应商且不</w:t>
      </w:r>
      <w:proofErr w:type="gramEnd"/>
      <w:r>
        <w:rPr>
          <w:rFonts w:ascii="宋体" w:eastAsia="宋体" w:hAnsi="宋体" w:cs="宋体" w:hint="eastAsia"/>
          <w:kern w:val="0"/>
          <w:szCs w:val="21"/>
        </w:rPr>
        <w:t>提出异议的，视为确定评审报告提出的最后报价最低的供应商为成交供应商。</w:t>
      </w:r>
    </w:p>
    <w:p w14:paraId="50278B6A" w14:textId="77777777" w:rsidR="00DA68B3" w:rsidRDefault="00A77163">
      <w:pPr>
        <w:pStyle w:val="af8"/>
        <w:autoSpaceDE w:val="0"/>
        <w:autoSpaceDN w:val="0"/>
        <w:spacing w:line="360" w:lineRule="auto"/>
        <w:ind w:firstLineChars="0" w:firstLine="0"/>
        <w:rPr>
          <w:rFonts w:ascii="宋体" w:eastAsia="宋体" w:hAnsi="宋体" w:cs="宋体"/>
          <w:b/>
          <w:bCs/>
          <w:szCs w:val="21"/>
        </w:rPr>
      </w:pPr>
      <w:r>
        <w:rPr>
          <w:rFonts w:ascii="宋体" w:eastAsia="宋体" w:hAnsi="宋体" w:cs="宋体" w:hint="eastAsia"/>
          <w:b/>
          <w:bCs/>
          <w:szCs w:val="21"/>
        </w:rPr>
        <w:t>31.终止采购活动的情形</w:t>
      </w:r>
    </w:p>
    <w:p w14:paraId="181C3009" w14:textId="77777777" w:rsidR="00DA68B3" w:rsidRDefault="00A77163">
      <w:pPr>
        <w:pStyle w:val="af8"/>
        <w:autoSpaceDE w:val="0"/>
        <w:autoSpaceDN w:val="0"/>
        <w:spacing w:line="360" w:lineRule="auto"/>
        <w:ind w:firstLineChars="100" w:firstLine="211"/>
        <w:rPr>
          <w:rFonts w:ascii="宋体" w:eastAsia="宋体" w:hAnsi="宋体" w:cs="宋体"/>
          <w:b/>
          <w:bCs/>
          <w:kern w:val="0"/>
          <w:szCs w:val="21"/>
        </w:rPr>
      </w:pPr>
      <w:r>
        <w:rPr>
          <w:rFonts w:ascii="宋体" w:eastAsia="宋体" w:hAnsi="宋体" w:cs="宋体" w:hint="eastAsia"/>
          <w:b/>
          <w:bCs/>
          <w:szCs w:val="21"/>
        </w:rPr>
        <w:lastRenderedPageBreak/>
        <w:t>在谈判采购中，出现下列情形之一的，采购人应当终止竞争性谈判采购活动，发布项目终止公告并说明原因，重新开展采购活动：</w:t>
      </w:r>
    </w:p>
    <w:p w14:paraId="0C6B8A89" w14:textId="77777777" w:rsidR="00DA68B3" w:rsidRDefault="00DA68B3">
      <w:pPr>
        <w:pStyle w:val="af8"/>
        <w:numPr>
          <w:ilvl w:val="0"/>
          <w:numId w:val="5"/>
        </w:numPr>
        <w:autoSpaceDE w:val="0"/>
        <w:autoSpaceDN w:val="0"/>
        <w:spacing w:line="360" w:lineRule="auto"/>
        <w:ind w:firstLineChars="0"/>
        <w:contextualSpacing/>
        <w:rPr>
          <w:rFonts w:ascii="宋体" w:eastAsia="宋体" w:hAnsi="宋体" w:cs="宋体"/>
          <w:vanish/>
          <w:kern w:val="0"/>
          <w:szCs w:val="21"/>
        </w:rPr>
      </w:pPr>
    </w:p>
    <w:p w14:paraId="14AE6544"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14:paraId="016F9DBA"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31.2出现影响采购公正的违法、违规行为的；</w:t>
      </w:r>
    </w:p>
    <w:p w14:paraId="320288A4"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14:paraId="2640CB88"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32.成交公告、发出成交通知书</w:t>
      </w:r>
    </w:p>
    <w:p w14:paraId="1ECCD81E"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14:paraId="338BBF78"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w:t>
      </w:r>
      <w:proofErr w:type="gramStart"/>
      <w:r>
        <w:rPr>
          <w:rFonts w:ascii="宋体" w:eastAsia="宋体" w:hAnsi="宋体" w:cs="宋体" w:hint="eastAsia"/>
          <w:kern w:val="0"/>
          <w:szCs w:val="21"/>
        </w:rPr>
        <w:t>供应商无正当</w:t>
      </w:r>
      <w:proofErr w:type="gramEnd"/>
      <w:r>
        <w:rPr>
          <w:rFonts w:ascii="宋体" w:eastAsia="宋体" w:hAnsi="宋体" w:cs="宋体" w:hint="eastAsia"/>
          <w:kern w:val="0"/>
          <w:szCs w:val="21"/>
        </w:rPr>
        <w:t>理由不得放弃成交。</w:t>
      </w:r>
    </w:p>
    <w:p w14:paraId="133D2225"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名称、规格型号、数量、单价、服务要求等）电子文档，并同时电话告知采购代理机构联系人。</w:t>
      </w:r>
    </w:p>
    <w:p w14:paraId="2B53A279"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33.质疑提出与答复</w:t>
      </w:r>
    </w:p>
    <w:p w14:paraId="428CC08E"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14:paraId="2CC3D972"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14:paraId="7079C214"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14:paraId="0A17670A"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对成交结果提出质疑的，为成交结果公告期限届满之日起七个工作日内，以书面形式向采购人和采购代理机构一次性提出，提质疑的供应商须为参加本项目谈判开评标的供应商。</w:t>
      </w:r>
    </w:p>
    <w:p w14:paraId="3ED8A228"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w:t>
      </w:r>
      <w:r>
        <w:rPr>
          <w:rFonts w:ascii="宋体" w:eastAsia="宋体" w:hAnsi="宋体" w:cs="宋体" w:hint="eastAsia"/>
          <w:kern w:val="0"/>
          <w:szCs w:val="21"/>
        </w:rPr>
        <w:lastRenderedPageBreak/>
        <w:t>况处理：</w:t>
      </w:r>
    </w:p>
    <w:p w14:paraId="17D1A2DD"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14:paraId="6061B2F4"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33.2.2对采购过程、成交结果提出的质疑，合格供应</w:t>
      </w:r>
      <w:proofErr w:type="gramStart"/>
      <w:r>
        <w:rPr>
          <w:rFonts w:ascii="宋体" w:eastAsia="宋体" w:hAnsi="宋体" w:cs="宋体" w:hint="eastAsia"/>
          <w:kern w:val="0"/>
          <w:szCs w:val="21"/>
        </w:rPr>
        <w:t>商符合</w:t>
      </w:r>
      <w:proofErr w:type="gramEnd"/>
      <w:r>
        <w:rPr>
          <w:rFonts w:ascii="宋体" w:eastAsia="宋体" w:hAnsi="宋体" w:cs="宋体" w:hint="eastAsia"/>
          <w:kern w:val="0"/>
          <w:szCs w:val="21"/>
        </w:rPr>
        <w:t>法定数量时，可以从合格的成交候选人中另行确定成交供应商的，应当依法另行确定成交供应商；否则应当重新开展采购活动。</w:t>
      </w:r>
    </w:p>
    <w:p w14:paraId="1F1B1D19"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34.签订合同</w:t>
      </w:r>
    </w:p>
    <w:p w14:paraId="6E38157B"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14:paraId="789D01DF" w14:textId="77777777" w:rsidR="00DA68B3" w:rsidRDefault="00A77163">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3A5DC152" w14:textId="77777777" w:rsidR="00DA68B3" w:rsidRDefault="00A77163">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35、履约保证金</w:t>
      </w:r>
    </w:p>
    <w:p w14:paraId="39CE43A0" w14:textId="77777777" w:rsidR="00DA68B3" w:rsidRDefault="00A77163">
      <w:pPr>
        <w:autoSpaceDE w:val="0"/>
        <w:autoSpaceDN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39052CFD" w14:textId="77777777" w:rsidR="00DA68B3" w:rsidRDefault="00A77163">
      <w:pPr>
        <w:autoSpaceDE w:val="0"/>
        <w:autoSpaceDN w:val="0"/>
        <w:spacing w:line="360" w:lineRule="auto"/>
        <w:jc w:val="left"/>
        <w:rPr>
          <w:rFonts w:ascii="宋体" w:eastAsia="宋体" w:hAnsi="宋体" w:cs="宋体"/>
          <w:b/>
          <w:kern w:val="0"/>
          <w:szCs w:val="21"/>
        </w:rPr>
      </w:pPr>
      <w:r>
        <w:rPr>
          <w:rFonts w:ascii="宋体" w:eastAsia="宋体" w:hAnsi="宋体" w:cs="宋体" w:hint="eastAsia"/>
          <w:b/>
          <w:kern w:val="0"/>
          <w:szCs w:val="21"/>
        </w:rPr>
        <w:t>36、其他</w:t>
      </w:r>
    </w:p>
    <w:p w14:paraId="169BB3EA" w14:textId="77777777" w:rsidR="00DA68B3" w:rsidRDefault="00A77163">
      <w:pPr>
        <w:autoSpaceDE w:val="0"/>
        <w:autoSpaceDN w:val="0"/>
        <w:spacing w:line="360" w:lineRule="auto"/>
        <w:ind w:left="964"/>
        <w:contextualSpacing/>
        <w:rPr>
          <w:rFonts w:ascii="宋体" w:eastAsia="宋体" w:hAnsi="宋体" w:cs="宋体"/>
          <w:b/>
          <w:kern w:val="0"/>
          <w:sz w:val="32"/>
          <w:szCs w:val="32"/>
        </w:rPr>
      </w:pPr>
      <w:r>
        <w:rPr>
          <w:rFonts w:ascii="宋体" w:eastAsia="宋体" w:hAnsi="宋体" w:cs="宋体" w:hint="eastAsia"/>
          <w:kern w:val="0"/>
          <w:szCs w:val="21"/>
        </w:rPr>
        <w:t>本次谈判文件未尽事项，以法律法规规定的为准。</w:t>
      </w:r>
      <w:r>
        <w:rPr>
          <w:rFonts w:ascii="宋体" w:eastAsia="宋体" w:hAnsi="宋体" w:cs="宋体" w:hint="eastAsia"/>
          <w:szCs w:val="21"/>
        </w:rPr>
        <w:br/>
      </w:r>
      <w:r>
        <w:rPr>
          <w:rFonts w:ascii="宋体" w:eastAsia="宋体" w:hAnsi="宋体" w:cs="宋体" w:hint="eastAsia"/>
          <w:color w:val="333333"/>
          <w:sz w:val="24"/>
          <w:szCs w:val="24"/>
        </w:rPr>
        <w:br/>
      </w:r>
    </w:p>
    <w:p w14:paraId="6E51CEDA" w14:textId="77777777" w:rsidR="00DA68B3" w:rsidRDefault="00DA68B3">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53797FE6" w14:textId="77777777" w:rsidR="00DA68B3" w:rsidRDefault="00DA68B3">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772C7A63" w14:textId="77777777" w:rsidR="00DA68B3" w:rsidRDefault="00DA68B3">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00600E05" w14:textId="6E66BD6B" w:rsidR="00DA68B3" w:rsidRDefault="00DA68B3">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767D9479" w14:textId="4AB5E7A8" w:rsidR="00BC6A97" w:rsidRDefault="00BC6A97" w:rsidP="00BC6A97">
      <w:pPr>
        <w:pStyle w:val="20"/>
      </w:pPr>
    </w:p>
    <w:p w14:paraId="3F85020E" w14:textId="6CACADBF" w:rsidR="00BC6A97" w:rsidRDefault="00BC6A97" w:rsidP="00BC6A97">
      <w:pPr>
        <w:pStyle w:val="a4"/>
        <w:ind w:left="5250"/>
      </w:pPr>
    </w:p>
    <w:p w14:paraId="37927059" w14:textId="77777777" w:rsidR="00BC6A97" w:rsidRPr="00BC6A97" w:rsidRDefault="00BC6A97" w:rsidP="00BC6A97"/>
    <w:p w14:paraId="00069895" w14:textId="77777777" w:rsidR="00DA68B3" w:rsidRDefault="00A77163">
      <w:pPr>
        <w:autoSpaceDE w:val="0"/>
        <w:autoSpaceDN w:val="0"/>
        <w:spacing w:line="360" w:lineRule="auto"/>
        <w:ind w:left="964" w:firstLineChars="450" w:firstLine="1446"/>
        <w:contextualSpacing/>
        <w:jc w:val="left"/>
        <w:rPr>
          <w:rFonts w:ascii="宋体" w:eastAsia="宋体" w:hAnsi="宋体" w:cs="宋体"/>
          <w:b/>
          <w:kern w:val="0"/>
          <w:sz w:val="32"/>
          <w:szCs w:val="32"/>
        </w:rPr>
      </w:pPr>
      <w:r>
        <w:rPr>
          <w:rFonts w:ascii="宋体" w:eastAsia="宋体" w:hAnsi="宋体" w:cs="宋体" w:hint="eastAsia"/>
          <w:b/>
          <w:kern w:val="0"/>
          <w:sz w:val="32"/>
          <w:szCs w:val="32"/>
        </w:rPr>
        <w:lastRenderedPageBreak/>
        <w:t>第五章 政府采购政策功能</w:t>
      </w:r>
    </w:p>
    <w:p w14:paraId="1818398A" w14:textId="77777777" w:rsidR="00DA68B3" w:rsidRDefault="00DA68B3">
      <w:pPr>
        <w:pStyle w:val="13"/>
        <w:rPr>
          <w:rFonts w:ascii="宋体" w:eastAsia="宋体" w:hAnsi="宋体"/>
        </w:rPr>
      </w:pPr>
    </w:p>
    <w:p w14:paraId="746427D4" w14:textId="77777777" w:rsidR="00DA68B3" w:rsidRDefault="00A77163">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4158D929" w14:textId="77777777" w:rsidR="00DA68B3" w:rsidRDefault="00A77163">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一、节能能源、保护环境</w:t>
      </w:r>
    </w:p>
    <w:p w14:paraId="088FC5F3" w14:textId="77777777" w:rsidR="00DA68B3" w:rsidRDefault="00A77163">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Pr>
          <w:rFonts w:ascii="宋体" w:hAnsi="宋体" w:cs="仿宋_GB2312" w:hint="eastAsia"/>
          <w:sz w:val="21"/>
          <w:szCs w:val="21"/>
        </w:rPr>
        <w:t>财政部、生态环境部</w:t>
      </w:r>
      <w:r>
        <w:rPr>
          <w:rFonts w:ascii="宋体" w:hAnsi="宋体" w:cs="仿宋_GB2312" w:hint="eastAsia"/>
          <w:sz w:val="21"/>
          <w:szCs w:val="21"/>
          <w:lang w:val="zh-CN"/>
        </w:rPr>
        <w:t>《关于印发环境标志产品政府采购品目清单的通知》</w:t>
      </w:r>
      <w:r>
        <w:rPr>
          <w:rFonts w:ascii="宋体" w:hAnsi="宋体" w:cs="仿宋_GB2312" w:hint="eastAsia"/>
          <w:sz w:val="21"/>
          <w:szCs w:val="21"/>
        </w:rPr>
        <w:t>（财库[2019]18号）以及</w:t>
      </w:r>
      <w:r>
        <w:rPr>
          <w:rFonts w:ascii="宋体" w:hAnsi="宋体" w:cs="仿宋_GB2312" w:hint="eastAsia"/>
          <w:sz w:val="21"/>
          <w:szCs w:val="21"/>
          <w:lang w:val="zh-CN"/>
        </w:rPr>
        <w:t>财政部、发展改革委</w:t>
      </w:r>
      <w:r>
        <w:rPr>
          <w:rFonts w:ascii="宋体" w:hAnsi="宋体" w:cs="仿宋_GB2312" w:hint="eastAsia"/>
          <w:sz w:val="21"/>
          <w:szCs w:val="21"/>
        </w:rPr>
        <w:t>《关于印发节能产品政府采购品目清单的通知》（财库[2019]19号）</w:t>
      </w:r>
      <w:r>
        <w:rPr>
          <w:rFonts w:ascii="宋体" w:hAnsi="宋体" w:cs="仿宋_GB2312" w:hint="eastAsia"/>
          <w:sz w:val="21"/>
          <w:szCs w:val="21"/>
          <w:lang w:val="zh-CN"/>
        </w:rPr>
        <w:t>，</w:t>
      </w:r>
      <w:r>
        <w:rPr>
          <w:rFonts w:ascii="宋体" w:hAnsi="宋体" w:cs="仿宋_GB2312" w:hint="eastAsia"/>
          <w:sz w:val="21"/>
          <w:szCs w:val="21"/>
        </w:rPr>
        <w:t>采购属于政府强</w:t>
      </w:r>
      <w:r>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0EA9BCC5" w14:textId="77777777" w:rsidR="00DA68B3" w:rsidRDefault="00A77163">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二、促进中小企业发展（不含民办非企业）</w:t>
      </w:r>
    </w:p>
    <w:p w14:paraId="20BB7B9A" w14:textId="77777777" w:rsidR="00DA68B3" w:rsidRDefault="00A77163">
      <w:pPr>
        <w:topLinePunct/>
        <w:spacing w:line="360" w:lineRule="auto"/>
        <w:ind w:firstLineChars="200" w:firstLine="420"/>
        <w:rPr>
          <w:rFonts w:ascii="宋体" w:eastAsia="宋体" w:hAnsi="宋体" w:cs="仿宋_GB2312"/>
          <w:szCs w:val="21"/>
          <w:lang w:val="zh-CN"/>
        </w:rPr>
      </w:pPr>
      <w:r>
        <w:rPr>
          <w:rFonts w:ascii="宋体" w:eastAsia="宋体" w:hAnsi="宋体"/>
          <w:color w:val="FF0000"/>
        </w:rPr>
        <w:t>1</w:t>
      </w:r>
      <w:r>
        <w:rPr>
          <w:rFonts w:ascii="宋体" w:eastAsia="宋体" w:hAnsi="宋体" w:hint="eastAsia"/>
          <w:color w:val="FF0000"/>
        </w:rPr>
        <w:t>、本</w:t>
      </w:r>
      <w:r>
        <w:rPr>
          <w:rFonts w:ascii="宋体" w:eastAsia="宋体" w:hAnsi="宋体"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538198F6" w14:textId="77777777" w:rsidR="00DA68B3" w:rsidRDefault="00A77163">
      <w:pPr>
        <w:spacing w:line="360" w:lineRule="auto"/>
        <w:ind w:firstLineChars="200" w:firstLine="420"/>
        <w:rPr>
          <w:rFonts w:ascii="宋体" w:eastAsia="宋体" w:hAnsi="宋体"/>
          <w:color w:val="FF0000"/>
        </w:rPr>
      </w:pPr>
      <w:r>
        <w:rPr>
          <w:rFonts w:ascii="宋体" w:eastAsia="宋体" w:hAnsi="宋体"/>
          <w:color w:val="FF0000"/>
        </w:rPr>
        <w:t>2</w:t>
      </w:r>
      <w:r>
        <w:rPr>
          <w:rFonts w:ascii="宋体" w:eastAsia="宋体" w:hAnsi="宋体" w:hint="eastAsia"/>
          <w:color w:val="FF0000"/>
        </w:rPr>
        <w:t>、在货物采购项目中，供应商提供的货物既有中小企业制造货物，也有大型企业制造货物的，不享受</w:t>
      </w:r>
      <w:r>
        <w:rPr>
          <w:rFonts w:ascii="宋体" w:eastAsia="宋体" w:hAnsi="宋体" w:cs="仿宋_GB2312" w:hint="eastAsia"/>
          <w:color w:val="FF0000"/>
          <w:szCs w:val="21"/>
          <w:lang w:val="zh-CN"/>
        </w:rPr>
        <w:t>《政府采购促进中小企业发展管理办法》（财库[2020]46号）</w:t>
      </w:r>
      <w:r>
        <w:rPr>
          <w:rFonts w:ascii="宋体" w:eastAsia="宋体" w:hAnsi="宋体" w:hint="eastAsia"/>
          <w:color w:val="FF0000"/>
        </w:rPr>
        <w:t>规定的中小企业扶持政策。</w:t>
      </w:r>
    </w:p>
    <w:p w14:paraId="2DD6034A" w14:textId="77777777" w:rsidR="00DA68B3" w:rsidRDefault="00A77163">
      <w:pPr>
        <w:spacing w:line="360" w:lineRule="auto"/>
        <w:ind w:firstLineChars="200" w:firstLine="420"/>
        <w:rPr>
          <w:rFonts w:ascii="宋体" w:eastAsia="宋体" w:hAnsi="宋体"/>
          <w:color w:val="FF0000"/>
        </w:rPr>
      </w:pPr>
      <w:r>
        <w:rPr>
          <w:rFonts w:ascii="宋体" w:eastAsia="宋体" w:hAnsi="宋体"/>
          <w:color w:val="FF0000"/>
        </w:rPr>
        <w:t>3</w:t>
      </w:r>
      <w:r>
        <w:rPr>
          <w:rFonts w:ascii="宋体" w:eastAsia="宋体" w:hAnsi="宋体" w:hint="eastAsia"/>
          <w:color w:val="FF0000"/>
        </w:rPr>
        <w:t>、以联合体形</w:t>
      </w:r>
      <w:proofErr w:type="gramStart"/>
      <w:r>
        <w:rPr>
          <w:rFonts w:ascii="宋体" w:eastAsia="宋体" w:hAnsi="宋体" w:hint="eastAsia"/>
          <w:color w:val="FF0000"/>
        </w:rPr>
        <w:t>式参加</w:t>
      </w:r>
      <w:proofErr w:type="gramEnd"/>
      <w:r>
        <w:rPr>
          <w:rFonts w:ascii="宋体" w:eastAsia="宋体" w:hAnsi="宋体" w:hint="eastAsia"/>
          <w:color w:val="FF0000"/>
        </w:rPr>
        <w:t>政府采购活动，联合体各方均为中小企业的，联合体视同中小企业。其中，联合体各方均为小</w:t>
      </w:r>
      <w:proofErr w:type="gramStart"/>
      <w:r>
        <w:rPr>
          <w:rFonts w:ascii="宋体" w:eastAsia="宋体" w:hAnsi="宋体" w:hint="eastAsia"/>
          <w:color w:val="FF0000"/>
        </w:rPr>
        <w:t>微企业</w:t>
      </w:r>
      <w:proofErr w:type="gramEnd"/>
      <w:r>
        <w:rPr>
          <w:rFonts w:ascii="宋体" w:eastAsia="宋体" w:hAnsi="宋体" w:hint="eastAsia"/>
          <w:color w:val="FF0000"/>
        </w:rPr>
        <w:t>的，联合体视同小微企业。</w:t>
      </w:r>
    </w:p>
    <w:p w14:paraId="0648F345" w14:textId="77777777" w:rsidR="00DA68B3" w:rsidRDefault="00A77163">
      <w:pPr>
        <w:spacing w:line="360" w:lineRule="auto"/>
        <w:ind w:firstLineChars="200" w:firstLine="420"/>
        <w:rPr>
          <w:rFonts w:ascii="宋体" w:eastAsia="宋体" w:hAnsi="宋体"/>
          <w:color w:val="FF0000"/>
        </w:rPr>
      </w:pPr>
      <w:r>
        <w:rPr>
          <w:rFonts w:ascii="宋体" w:eastAsia="宋体" w:hAnsi="宋体"/>
          <w:color w:val="FF0000"/>
        </w:rPr>
        <w:t>4</w:t>
      </w:r>
      <w:r>
        <w:rPr>
          <w:rFonts w:ascii="宋体" w:eastAsia="宋体" w:hAnsi="宋体" w:hint="eastAsia"/>
          <w:color w:val="FF0000"/>
        </w:rPr>
        <w:t>、接受大中型企业与小</w:t>
      </w:r>
      <w:proofErr w:type="gramStart"/>
      <w:r>
        <w:rPr>
          <w:rFonts w:ascii="宋体" w:eastAsia="宋体" w:hAnsi="宋体" w:hint="eastAsia"/>
          <w:color w:val="FF0000"/>
        </w:rPr>
        <w:t>微企业</w:t>
      </w:r>
      <w:proofErr w:type="gramEnd"/>
      <w:r>
        <w:rPr>
          <w:rFonts w:ascii="宋体" w:eastAsia="宋体" w:hAnsi="宋体" w:hint="eastAsia"/>
          <w:color w:val="FF0000"/>
        </w:rPr>
        <w:t>组成联合体或者允许大中型企业向一家或者多家小</w:t>
      </w:r>
      <w:proofErr w:type="gramStart"/>
      <w:r>
        <w:rPr>
          <w:rFonts w:ascii="宋体" w:eastAsia="宋体" w:hAnsi="宋体" w:hint="eastAsia"/>
          <w:color w:val="FF0000"/>
        </w:rPr>
        <w:t>微企业</w:t>
      </w:r>
      <w:proofErr w:type="gramEnd"/>
      <w:r>
        <w:rPr>
          <w:rFonts w:ascii="宋体" w:eastAsia="宋体" w:hAnsi="宋体" w:hint="eastAsia"/>
          <w:color w:val="FF0000"/>
        </w:rPr>
        <w:t>分包的采购项目，对于联合协议或者分包意向协议约定小</w:t>
      </w:r>
      <w:proofErr w:type="gramStart"/>
      <w:r>
        <w:rPr>
          <w:rFonts w:ascii="宋体" w:eastAsia="宋体" w:hAnsi="宋体" w:hint="eastAsia"/>
          <w:color w:val="FF0000"/>
        </w:rPr>
        <w:t>微企业</w:t>
      </w:r>
      <w:proofErr w:type="gramEnd"/>
      <w:r>
        <w:rPr>
          <w:rFonts w:ascii="宋体" w:eastAsia="宋体" w:hAnsi="宋体" w:hint="eastAsia"/>
          <w:color w:val="FF0000"/>
        </w:rPr>
        <w:t>的合同份额占到合同总金额</w:t>
      </w:r>
      <w:r>
        <w:rPr>
          <w:rFonts w:ascii="宋体" w:eastAsia="宋体" w:hAnsi="宋体"/>
          <w:color w:val="FF0000"/>
        </w:rPr>
        <w:t>30%</w:t>
      </w:r>
      <w:r>
        <w:rPr>
          <w:rFonts w:ascii="宋体" w:eastAsia="宋体" w:hAnsi="宋体" w:hint="eastAsia"/>
          <w:color w:val="FF0000"/>
        </w:rPr>
        <w:t>以上的，对联合体或者大中型企业的报价给予</w:t>
      </w:r>
      <w:r>
        <w:rPr>
          <w:rFonts w:ascii="宋体" w:eastAsia="宋体" w:hAnsi="宋体"/>
          <w:color w:val="FF0000"/>
        </w:rPr>
        <w:t>2—3%</w:t>
      </w:r>
      <w:r>
        <w:rPr>
          <w:rFonts w:ascii="宋体" w:eastAsia="宋体" w:hAnsi="宋体" w:hint="eastAsia"/>
          <w:color w:val="FF0000"/>
        </w:rPr>
        <w:t>的扣除，用扣除后的价格参加评审。组成联合体或者接受分包的小</w:t>
      </w:r>
      <w:proofErr w:type="gramStart"/>
      <w:r>
        <w:rPr>
          <w:rFonts w:ascii="宋体" w:eastAsia="宋体" w:hAnsi="宋体" w:hint="eastAsia"/>
          <w:color w:val="FF0000"/>
        </w:rPr>
        <w:t>微企业</w:t>
      </w:r>
      <w:proofErr w:type="gramEnd"/>
      <w:r>
        <w:rPr>
          <w:rFonts w:ascii="宋体" w:eastAsia="宋体" w:hAnsi="宋体" w:hint="eastAsia"/>
          <w:color w:val="FF0000"/>
        </w:rPr>
        <w:t>与联合体内其他企业、分包企业之间存在直接控股、管理关系的，不享受价格扣除优惠政策。</w:t>
      </w:r>
    </w:p>
    <w:p w14:paraId="37A95930" w14:textId="77777777" w:rsidR="00DA68B3" w:rsidRDefault="00A77163">
      <w:pPr>
        <w:topLinePunct/>
        <w:spacing w:line="360" w:lineRule="auto"/>
        <w:ind w:firstLineChars="200" w:firstLine="420"/>
        <w:rPr>
          <w:rFonts w:ascii="宋体" w:eastAsia="宋体" w:hAnsi="宋体"/>
          <w:color w:val="FF0000"/>
        </w:rPr>
      </w:pPr>
      <w:r>
        <w:rPr>
          <w:rFonts w:ascii="宋体" w:eastAsia="宋体" w:hAnsi="宋体"/>
          <w:color w:val="FF0000"/>
        </w:rPr>
        <w:t>5</w:t>
      </w:r>
      <w:r>
        <w:rPr>
          <w:rFonts w:ascii="宋体" w:eastAsia="宋体" w:hAnsi="宋体" w:hint="eastAsia"/>
          <w:color w:val="FF0000"/>
        </w:rPr>
        <w:t>、按照本次采购标的所属行业的划型标准，符合条件的中小企业应按照招标文件格式要求提供《中小企业声明函》，否则不得享受相关中小企业扶持政策。</w:t>
      </w:r>
    </w:p>
    <w:p w14:paraId="76CF45F9" w14:textId="77777777" w:rsidR="00DA68B3" w:rsidRDefault="00A77163">
      <w:pPr>
        <w:topLinePunct/>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三、支持监狱企业发展</w:t>
      </w:r>
    </w:p>
    <w:p w14:paraId="08BC62DD" w14:textId="77777777" w:rsidR="00DA68B3" w:rsidRDefault="00A77163">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lastRenderedPageBreak/>
        <w:t>按照财政部、司法部发布的《关于政府采购支持监狱企业发展有关问题的通知》（</w:t>
      </w:r>
      <w:bookmarkStart w:id="4" w:name="OLE_LINK6"/>
      <w:r>
        <w:rPr>
          <w:rFonts w:ascii="宋体" w:eastAsia="宋体" w:hAnsi="宋体" w:cs="仿宋_GB2312" w:hint="eastAsia"/>
          <w:szCs w:val="21"/>
          <w:lang w:val="zh-CN"/>
        </w:rPr>
        <w:t>财库[2014]68号</w:t>
      </w:r>
      <w:bookmarkEnd w:id="4"/>
      <w:r>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E296013" w14:textId="77777777" w:rsidR="00DA68B3" w:rsidRDefault="00A77163">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四、促进残疾人就业</w:t>
      </w:r>
    </w:p>
    <w:p w14:paraId="54577DB0" w14:textId="77777777" w:rsidR="00DA68B3" w:rsidRDefault="00A77163">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14:paraId="3B7D9909" w14:textId="77777777" w:rsidR="00DA68B3" w:rsidRDefault="00A77163">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1"/>
          <w:szCs w:val="21"/>
          <w:lang w:val="zh-CN"/>
        </w:rPr>
        <w:t>函内容</w:t>
      </w:r>
      <w:proofErr w:type="gramEnd"/>
      <w:r>
        <w:rPr>
          <w:rFonts w:ascii="宋体" w:hAnsi="宋体" w:cs="仿宋_GB2312" w:hint="eastAsia"/>
          <w:sz w:val="21"/>
          <w:szCs w:val="21"/>
          <w:lang w:val="zh-CN"/>
        </w:rPr>
        <w:t>的材料。</w:t>
      </w:r>
    </w:p>
    <w:p w14:paraId="5C64CEC7" w14:textId="77777777" w:rsidR="00DA68B3" w:rsidRDefault="00A77163">
      <w:pPr>
        <w:pStyle w:val="ab"/>
        <w:spacing w:line="360" w:lineRule="auto"/>
        <w:ind w:firstLineChars="200" w:firstLine="420"/>
        <w:rPr>
          <w:rFonts w:ascii="宋体" w:hAnsi="宋体" w:cs="仿宋_GB2312"/>
          <w:szCs w:val="24"/>
          <w:lang w:val="zh-CN"/>
        </w:rPr>
      </w:pPr>
      <w:r>
        <w:rPr>
          <w:rFonts w:ascii="宋体" w:hAnsi="宋体" w:cs="仿宋_GB2312" w:hint="eastAsia"/>
          <w:sz w:val="21"/>
          <w:szCs w:val="21"/>
          <w:lang w:val="zh-CN"/>
        </w:rPr>
        <w:t>3、中标人为残疾人福利性单位的，招标人应当随中标结果同时公告其《残疾人福利性单位声明函》，接受社会监督。</w:t>
      </w:r>
    </w:p>
    <w:p w14:paraId="225D8056" w14:textId="77777777" w:rsidR="00DA68B3" w:rsidRDefault="00A77163">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五、支持脱贫攻坚（物业服务采购）</w:t>
      </w:r>
    </w:p>
    <w:p w14:paraId="78112720" w14:textId="77777777" w:rsidR="00DA68B3" w:rsidRDefault="00A77163">
      <w:pPr>
        <w:topLinePunct/>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1、根据《财政部 国务院扶贫办关于运用政府采购政策支持脱贫攻坚的通知》财库〔2019〕27号有关要求，鼓励优先采购聘用建档立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人员物业公司提供的物业服务。</w:t>
      </w:r>
    </w:p>
    <w:p w14:paraId="4516E631" w14:textId="77777777" w:rsidR="00DA68B3" w:rsidRDefault="00A77163">
      <w:pPr>
        <w:topLinePunct/>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人员具体数量的证明，确保支持政策落到实处，接受社会监督。</w:t>
      </w:r>
    </w:p>
    <w:p w14:paraId="1A89D17A" w14:textId="77777777" w:rsidR="00DA68B3" w:rsidRDefault="00DA68B3">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14:paraId="3435E979" w14:textId="77777777" w:rsidR="00DA68B3" w:rsidRDefault="00DA68B3">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14:paraId="134A8A9F" w14:textId="77777777" w:rsidR="00DA68B3" w:rsidRDefault="00DA68B3">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14:paraId="2DB4AA10" w14:textId="77777777" w:rsidR="00DA68B3" w:rsidRDefault="00A77163">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r>
        <w:rPr>
          <w:rFonts w:ascii="宋体" w:eastAsia="宋体" w:hAnsi="宋体" w:cs="宋体" w:hint="eastAsia"/>
          <w:b/>
          <w:kern w:val="0"/>
          <w:sz w:val="32"/>
          <w:szCs w:val="32"/>
        </w:rPr>
        <w:lastRenderedPageBreak/>
        <w:t>第六章    响应文件审查与评审</w:t>
      </w:r>
    </w:p>
    <w:p w14:paraId="06ECF96A" w14:textId="77777777" w:rsidR="00DA68B3" w:rsidRDefault="00DA68B3">
      <w:pPr>
        <w:pStyle w:val="ab"/>
        <w:spacing w:line="360" w:lineRule="auto"/>
        <w:rPr>
          <w:rFonts w:ascii="宋体" w:hAnsi="宋体" w:cs="仿宋_GB2312"/>
          <w:lang w:val="zh-CN"/>
        </w:rPr>
      </w:pPr>
    </w:p>
    <w:p w14:paraId="4C290391" w14:textId="77777777" w:rsidR="00DA68B3" w:rsidRDefault="00A77163">
      <w:pPr>
        <w:pStyle w:val="ab"/>
        <w:spacing w:line="360" w:lineRule="auto"/>
        <w:rPr>
          <w:rFonts w:ascii="宋体" w:hAnsi="宋体"/>
          <w:bCs/>
          <w:sz w:val="21"/>
          <w:szCs w:val="21"/>
        </w:rPr>
      </w:pPr>
      <w:r>
        <w:rPr>
          <w:rFonts w:ascii="宋体" w:hAnsi="宋体" w:cs="仿宋_GB2312" w:hint="eastAsia"/>
          <w:b/>
          <w:sz w:val="21"/>
          <w:szCs w:val="21"/>
          <w:lang w:val="zh-CN"/>
        </w:rPr>
        <w:t>一、资格审查</w:t>
      </w:r>
    </w:p>
    <w:p w14:paraId="5C7AA405" w14:textId="4DF9A2FE" w:rsidR="00DA68B3" w:rsidRDefault="00A77163">
      <w:pPr>
        <w:spacing w:line="360" w:lineRule="auto"/>
        <w:ind w:rightChars="200" w:right="420" w:firstLineChars="200" w:firstLine="420"/>
        <w:contextualSpacing/>
        <w:rPr>
          <w:rFonts w:ascii="宋体" w:eastAsia="宋体" w:hAnsi="宋体" w:cs="仿宋_GB2312"/>
          <w:szCs w:val="21"/>
          <w:lang w:val="zh-CN"/>
        </w:rPr>
      </w:pPr>
      <w:r>
        <w:rPr>
          <w:rFonts w:ascii="宋体" w:eastAsia="宋体" w:hAnsi="宋体" w:hint="eastAsia"/>
          <w:bCs/>
          <w:szCs w:val="21"/>
        </w:rPr>
        <w:t>谈判小组依法对供应商资格进行审查</w:t>
      </w:r>
      <w:r>
        <w:rPr>
          <w:rFonts w:ascii="宋体" w:eastAsia="宋体" w:hAnsi="宋体" w:cs="仿宋_GB2312" w:hint="eastAsia"/>
          <w:szCs w:val="21"/>
          <w:lang w:val="zh-CN"/>
        </w:rPr>
        <w:t>。确定符合资格的供应商不少于3家，将</w:t>
      </w:r>
      <w:r>
        <w:rPr>
          <w:rFonts w:ascii="宋体" w:eastAsia="宋体" w:hAnsi="宋体" w:hint="eastAsia"/>
        </w:rPr>
        <w:t>对响应文件的有效性、完整性和响应程度进行审查并对响应文件进行评审</w:t>
      </w:r>
      <w:r>
        <w:rPr>
          <w:rFonts w:ascii="宋体" w:eastAsia="宋体" w:hAnsi="宋体" w:cs="仿宋_GB2312" w:hint="eastAsia"/>
          <w:szCs w:val="21"/>
          <w:lang w:val="zh-CN"/>
        </w:rPr>
        <w:t>。</w:t>
      </w:r>
      <w:r>
        <w:rPr>
          <w:rFonts w:ascii="宋体" w:eastAsia="宋体" w:hAnsi="宋体" w:cs="宋体" w:hint="eastAsia"/>
          <w:kern w:val="0"/>
          <w:szCs w:val="21"/>
        </w:rPr>
        <w:t>（如符合《政府采购非招标采购方式管理办法》（财政部令第74号）第二十七条第二款中的</w:t>
      </w:r>
      <w:r>
        <w:rPr>
          <w:rFonts w:ascii="宋体" w:eastAsia="宋体" w:hAnsi="宋体" w:cs="Arial" w:hint="eastAsia"/>
          <w:color w:val="333333"/>
          <w:szCs w:val="21"/>
          <w:shd w:val="clear" w:color="auto" w:fill="FFFFFF"/>
        </w:rPr>
        <w:t>情形的，</w:t>
      </w:r>
      <w:r>
        <w:rPr>
          <w:rFonts w:ascii="宋体" w:eastAsia="宋体" w:hAnsi="宋体" w:cs="宋体" w:hint="eastAsia"/>
          <w:kern w:val="0"/>
          <w:szCs w:val="21"/>
        </w:rPr>
        <w:t>供应商最低数量可以为两家）</w:t>
      </w:r>
    </w:p>
    <w:p w14:paraId="67F3458E" w14:textId="77777777" w:rsidR="00DA68B3" w:rsidRDefault="00A77163">
      <w:pPr>
        <w:spacing w:line="360" w:lineRule="auto"/>
        <w:ind w:rightChars="200" w:right="420" w:firstLineChars="200" w:firstLine="420"/>
        <w:contextualSpacing/>
        <w:rPr>
          <w:rFonts w:ascii="宋体" w:eastAsia="宋体" w:hAnsi="宋体"/>
          <w:bCs/>
          <w:szCs w:val="21"/>
        </w:rPr>
      </w:pPr>
      <w:r>
        <w:rPr>
          <w:rFonts w:ascii="宋体" w:eastAsia="宋体" w:hAnsi="宋体" w:hint="eastAsia"/>
          <w:bCs/>
          <w:szCs w:val="21"/>
        </w:rPr>
        <w:t>注：（1）资格证明材料（本栏所列内容为本项目的资格审查条件，如有一项不符合要求，则不能进入下一步评审）。</w:t>
      </w:r>
    </w:p>
    <w:p w14:paraId="7AC04E72" w14:textId="77777777" w:rsidR="00DA68B3" w:rsidRDefault="00A77163">
      <w:pPr>
        <w:spacing w:line="360" w:lineRule="auto"/>
        <w:ind w:rightChars="200" w:right="420" w:firstLineChars="200" w:firstLine="420"/>
        <w:contextualSpacing/>
        <w:rPr>
          <w:rFonts w:ascii="宋体" w:eastAsia="宋体" w:hAnsi="宋体"/>
          <w:bCs/>
          <w:szCs w:val="21"/>
        </w:rPr>
      </w:pPr>
      <w:r>
        <w:rPr>
          <w:rFonts w:ascii="宋体" w:eastAsia="宋体" w:hAnsi="宋体" w:hint="eastAsia"/>
          <w:bCs/>
          <w:szCs w:val="21"/>
        </w:rPr>
        <w:t>（2）资格审查中所涉及到的证书及材料，均须在电子响应文件中提供原件扫描件（或图片）。</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2"/>
        <w:gridCol w:w="5958"/>
      </w:tblGrid>
      <w:tr w:rsidR="00DA68B3" w14:paraId="16A1F8D8"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3E8E60E7" w14:textId="77777777" w:rsidR="00DA68B3" w:rsidRDefault="00A77163">
            <w:pPr>
              <w:spacing w:line="360" w:lineRule="auto"/>
              <w:jc w:val="center"/>
              <w:rPr>
                <w:rFonts w:ascii="宋体" w:eastAsia="宋体" w:hAnsi="宋体"/>
                <w:b/>
                <w:szCs w:val="21"/>
              </w:rPr>
            </w:pPr>
            <w:r>
              <w:rPr>
                <w:rFonts w:ascii="宋体" w:eastAsia="宋体" w:hAnsi="宋体" w:hint="eastAsia"/>
                <w:b/>
                <w:szCs w:val="21"/>
              </w:rPr>
              <w:t>序号</w:t>
            </w:r>
          </w:p>
        </w:tc>
        <w:tc>
          <w:tcPr>
            <w:tcW w:w="2410" w:type="dxa"/>
            <w:tcBorders>
              <w:top w:val="single" w:sz="4" w:space="0" w:color="auto"/>
              <w:left w:val="single" w:sz="4" w:space="0" w:color="auto"/>
              <w:bottom w:val="single" w:sz="4" w:space="0" w:color="auto"/>
              <w:right w:val="single" w:sz="4" w:space="0" w:color="auto"/>
            </w:tcBorders>
            <w:vAlign w:val="center"/>
          </w:tcPr>
          <w:p w14:paraId="77285090" w14:textId="77777777" w:rsidR="00DA68B3" w:rsidRDefault="00A77163">
            <w:pPr>
              <w:spacing w:line="360" w:lineRule="auto"/>
              <w:jc w:val="center"/>
              <w:rPr>
                <w:rFonts w:ascii="宋体" w:eastAsia="宋体" w:hAnsi="宋体"/>
                <w:b/>
                <w:szCs w:val="21"/>
              </w:rPr>
            </w:pPr>
            <w:r>
              <w:rPr>
                <w:rFonts w:ascii="宋体" w:eastAsia="宋体" w:hAnsi="宋体" w:hint="eastAsia"/>
                <w:b/>
                <w:szCs w:val="21"/>
              </w:rPr>
              <w:t>资格审查因素</w:t>
            </w:r>
          </w:p>
        </w:tc>
        <w:tc>
          <w:tcPr>
            <w:tcW w:w="5954" w:type="dxa"/>
            <w:tcBorders>
              <w:top w:val="single" w:sz="4" w:space="0" w:color="auto"/>
              <w:left w:val="single" w:sz="4" w:space="0" w:color="auto"/>
              <w:bottom w:val="single" w:sz="4" w:space="0" w:color="auto"/>
              <w:right w:val="single" w:sz="4" w:space="0" w:color="auto"/>
            </w:tcBorders>
            <w:vAlign w:val="center"/>
          </w:tcPr>
          <w:p w14:paraId="60A78B90" w14:textId="77777777" w:rsidR="00DA68B3" w:rsidRDefault="00A77163">
            <w:pPr>
              <w:spacing w:line="360" w:lineRule="auto"/>
              <w:jc w:val="center"/>
              <w:rPr>
                <w:rFonts w:ascii="宋体" w:eastAsia="宋体" w:hAnsi="宋体"/>
                <w:b/>
                <w:szCs w:val="21"/>
              </w:rPr>
            </w:pPr>
            <w:r>
              <w:rPr>
                <w:rFonts w:ascii="宋体" w:eastAsia="宋体" w:hAnsi="宋体" w:hint="eastAsia"/>
                <w:b/>
                <w:szCs w:val="21"/>
              </w:rPr>
              <w:t>说明与要求</w:t>
            </w:r>
          </w:p>
        </w:tc>
      </w:tr>
      <w:tr w:rsidR="00DA68B3" w14:paraId="2B54DA1A"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5ED42EAA" w14:textId="77777777" w:rsidR="00DA68B3" w:rsidRDefault="00A77163">
            <w:pPr>
              <w:spacing w:line="360" w:lineRule="auto"/>
              <w:jc w:val="center"/>
              <w:rPr>
                <w:rFonts w:ascii="宋体" w:eastAsia="宋体" w:hAnsi="宋体"/>
                <w:b/>
                <w:szCs w:val="21"/>
              </w:rPr>
            </w:pPr>
            <w:r>
              <w:rPr>
                <w:rFonts w:ascii="宋体" w:eastAsia="宋体" w:hAnsi="宋体" w:hint="eastAsia"/>
                <w:b/>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14:paraId="0D0F1271" w14:textId="77777777" w:rsidR="00DA68B3" w:rsidRDefault="00A77163">
            <w:pPr>
              <w:spacing w:line="360" w:lineRule="auto"/>
              <w:jc w:val="center"/>
              <w:rPr>
                <w:rFonts w:ascii="宋体" w:eastAsia="宋体" w:hAnsi="宋体"/>
                <w:b/>
                <w:szCs w:val="21"/>
              </w:rPr>
            </w:pPr>
            <w:r>
              <w:rPr>
                <w:rFonts w:ascii="宋体" w:eastAsia="宋体" w:hAnsi="宋体" w:hint="eastAsia"/>
                <w:b/>
                <w:szCs w:val="21"/>
              </w:rPr>
              <w:t>投标函</w:t>
            </w:r>
          </w:p>
        </w:tc>
        <w:tc>
          <w:tcPr>
            <w:tcW w:w="5954" w:type="dxa"/>
            <w:tcBorders>
              <w:top w:val="single" w:sz="4" w:space="0" w:color="auto"/>
              <w:left w:val="single" w:sz="4" w:space="0" w:color="auto"/>
              <w:bottom w:val="single" w:sz="4" w:space="0" w:color="auto"/>
              <w:right w:val="single" w:sz="4" w:space="0" w:color="auto"/>
            </w:tcBorders>
            <w:vAlign w:val="center"/>
          </w:tcPr>
          <w:p w14:paraId="164334FF" w14:textId="77777777" w:rsidR="00DA68B3" w:rsidRDefault="00A77163">
            <w:pPr>
              <w:spacing w:line="360" w:lineRule="auto"/>
              <w:rPr>
                <w:rFonts w:ascii="宋体" w:eastAsia="宋体" w:hAnsi="宋体"/>
                <w:b/>
                <w:szCs w:val="21"/>
              </w:rPr>
            </w:pPr>
            <w:r>
              <w:rPr>
                <w:rFonts w:ascii="宋体" w:eastAsia="宋体" w:hAnsi="宋体" w:cs="微软雅黑" w:hint="eastAsia"/>
                <w:bCs/>
                <w:szCs w:val="21"/>
              </w:rPr>
              <w:t>参考谈判文件第八章3.1格式填写</w:t>
            </w:r>
          </w:p>
        </w:tc>
      </w:tr>
      <w:tr w:rsidR="00DA68B3" w14:paraId="7B5E9CEC" w14:textId="77777777">
        <w:tc>
          <w:tcPr>
            <w:tcW w:w="675" w:type="dxa"/>
            <w:tcBorders>
              <w:top w:val="single" w:sz="4" w:space="0" w:color="auto"/>
              <w:left w:val="single" w:sz="4" w:space="0" w:color="auto"/>
              <w:bottom w:val="single" w:sz="4" w:space="0" w:color="auto"/>
              <w:right w:val="single" w:sz="4" w:space="0" w:color="auto"/>
            </w:tcBorders>
            <w:vAlign w:val="center"/>
          </w:tcPr>
          <w:p w14:paraId="713FEB83" w14:textId="77777777" w:rsidR="00DA68B3" w:rsidRDefault="00A77163">
            <w:pPr>
              <w:spacing w:line="360" w:lineRule="auto"/>
              <w:jc w:val="center"/>
              <w:rPr>
                <w:rFonts w:ascii="宋体" w:eastAsia="宋体" w:hAnsi="宋体"/>
                <w:b/>
                <w:bCs/>
                <w:szCs w:val="21"/>
              </w:rPr>
            </w:pPr>
            <w:r>
              <w:rPr>
                <w:rFonts w:ascii="宋体" w:eastAsia="宋体" w:hAnsi="宋体" w:hint="eastAsia"/>
                <w:b/>
                <w:bCs/>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14:paraId="3C3AF926" w14:textId="77777777" w:rsidR="00DA68B3" w:rsidRDefault="00A77163">
            <w:pPr>
              <w:spacing w:line="360" w:lineRule="auto"/>
              <w:rPr>
                <w:rFonts w:ascii="宋体" w:eastAsia="宋体" w:hAnsi="宋体"/>
                <w:b/>
                <w:szCs w:val="21"/>
              </w:rPr>
            </w:pPr>
            <w:r>
              <w:rPr>
                <w:rFonts w:ascii="宋体" w:eastAsia="宋体" w:hAnsi="宋体" w:hint="eastAsia"/>
                <w:b/>
                <w:bCs/>
                <w:szCs w:val="21"/>
              </w:rPr>
              <w:t>法人或者其他组织的营业执照等证明文件，自然人的身份证明</w:t>
            </w:r>
          </w:p>
        </w:tc>
        <w:tc>
          <w:tcPr>
            <w:tcW w:w="5954" w:type="dxa"/>
            <w:tcBorders>
              <w:top w:val="single" w:sz="4" w:space="0" w:color="auto"/>
              <w:left w:val="single" w:sz="4" w:space="0" w:color="auto"/>
              <w:bottom w:val="single" w:sz="4" w:space="0" w:color="auto"/>
              <w:right w:val="single" w:sz="4" w:space="0" w:color="auto"/>
            </w:tcBorders>
            <w:vAlign w:val="center"/>
          </w:tcPr>
          <w:p w14:paraId="3D750AAF" w14:textId="77777777" w:rsidR="00DA68B3" w:rsidRDefault="00A77163">
            <w:pPr>
              <w:spacing w:line="360" w:lineRule="auto"/>
              <w:jc w:val="left"/>
              <w:rPr>
                <w:rFonts w:ascii="宋体" w:eastAsia="宋体" w:hAnsi="宋体"/>
                <w:bCs/>
                <w:szCs w:val="21"/>
              </w:rPr>
            </w:pPr>
            <w:r>
              <w:rPr>
                <w:rFonts w:ascii="宋体" w:eastAsia="宋体" w:hAnsi="宋体" w:hint="eastAsia"/>
                <w:bCs/>
                <w:szCs w:val="21"/>
              </w:rPr>
              <w:t>（1）企业法人营业执照或营业执照。（企业提供）</w:t>
            </w:r>
          </w:p>
          <w:p w14:paraId="4E27BA48" w14:textId="77777777" w:rsidR="00DA68B3" w:rsidRDefault="00A77163">
            <w:pPr>
              <w:spacing w:line="360" w:lineRule="auto"/>
              <w:jc w:val="left"/>
              <w:rPr>
                <w:rFonts w:ascii="宋体" w:eastAsia="宋体" w:hAnsi="宋体"/>
                <w:bCs/>
                <w:szCs w:val="21"/>
              </w:rPr>
            </w:pPr>
            <w:r>
              <w:rPr>
                <w:rFonts w:ascii="宋体" w:eastAsia="宋体" w:hAnsi="宋体" w:hint="eastAsia"/>
                <w:bCs/>
                <w:szCs w:val="21"/>
              </w:rPr>
              <w:t>（2）事业单位法人证书。（事业单位提供）</w:t>
            </w:r>
          </w:p>
          <w:p w14:paraId="65224CC6" w14:textId="77777777" w:rsidR="00DA68B3" w:rsidRDefault="00A77163">
            <w:pPr>
              <w:spacing w:line="360" w:lineRule="auto"/>
              <w:jc w:val="left"/>
              <w:rPr>
                <w:rFonts w:ascii="宋体" w:eastAsia="宋体" w:hAnsi="宋体"/>
                <w:bCs/>
                <w:szCs w:val="21"/>
              </w:rPr>
            </w:pPr>
            <w:r>
              <w:rPr>
                <w:rFonts w:ascii="宋体" w:eastAsia="宋体" w:hAnsi="宋体" w:hint="eastAsia"/>
                <w:bCs/>
                <w:szCs w:val="21"/>
              </w:rPr>
              <w:t>（3）执业许可证。（非企业专业服务机构提供）</w:t>
            </w:r>
          </w:p>
          <w:p w14:paraId="6FE821FE" w14:textId="77777777" w:rsidR="00DA68B3" w:rsidRDefault="00A77163">
            <w:pPr>
              <w:spacing w:line="360" w:lineRule="auto"/>
              <w:jc w:val="left"/>
              <w:rPr>
                <w:rFonts w:ascii="宋体" w:eastAsia="宋体" w:hAnsi="宋体"/>
                <w:bCs/>
                <w:szCs w:val="21"/>
              </w:rPr>
            </w:pPr>
            <w:r>
              <w:rPr>
                <w:rFonts w:ascii="宋体" w:eastAsia="宋体" w:hAnsi="宋体" w:hint="eastAsia"/>
                <w:bCs/>
                <w:szCs w:val="21"/>
              </w:rPr>
              <w:t>（4）个体工商户营业执照。（个体工商户提供）</w:t>
            </w:r>
          </w:p>
          <w:p w14:paraId="376CF3DA" w14:textId="77777777" w:rsidR="00DA68B3" w:rsidRDefault="00A77163">
            <w:pPr>
              <w:spacing w:line="360" w:lineRule="auto"/>
              <w:jc w:val="left"/>
              <w:rPr>
                <w:rFonts w:ascii="宋体" w:eastAsia="宋体" w:hAnsi="宋体"/>
                <w:bCs/>
                <w:szCs w:val="21"/>
              </w:rPr>
            </w:pPr>
            <w:r>
              <w:rPr>
                <w:rFonts w:ascii="宋体" w:eastAsia="宋体" w:hAnsi="宋体" w:hint="eastAsia"/>
                <w:bCs/>
                <w:szCs w:val="21"/>
              </w:rPr>
              <w:t>（5）自然人身份证明。（自然人提供）</w:t>
            </w:r>
          </w:p>
          <w:p w14:paraId="69D3BF4B" w14:textId="77777777" w:rsidR="00DA68B3" w:rsidRDefault="00A77163">
            <w:pPr>
              <w:spacing w:line="360" w:lineRule="auto"/>
              <w:jc w:val="left"/>
              <w:rPr>
                <w:rFonts w:ascii="宋体" w:eastAsia="宋体" w:hAnsi="宋体"/>
                <w:b/>
                <w:bCs/>
                <w:szCs w:val="21"/>
              </w:rPr>
            </w:pPr>
            <w:r>
              <w:rPr>
                <w:rFonts w:ascii="宋体" w:eastAsia="宋体" w:hAnsi="宋体" w:hint="eastAsia"/>
                <w:bCs/>
                <w:szCs w:val="21"/>
              </w:rPr>
              <w:t>（6）民办非企业单位登记证书。（民办非企业单位提供）</w:t>
            </w:r>
          </w:p>
        </w:tc>
      </w:tr>
      <w:tr w:rsidR="00DA68B3" w14:paraId="0000743E" w14:textId="77777777">
        <w:tc>
          <w:tcPr>
            <w:tcW w:w="675" w:type="dxa"/>
            <w:tcBorders>
              <w:top w:val="single" w:sz="4" w:space="0" w:color="auto"/>
              <w:left w:val="single" w:sz="4" w:space="0" w:color="auto"/>
              <w:bottom w:val="single" w:sz="4" w:space="0" w:color="auto"/>
              <w:right w:val="single" w:sz="4" w:space="0" w:color="auto"/>
            </w:tcBorders>
            <w:vAlign w:val="center"/>
          </w:tcPr>
          <w:p w14:paraId="77B71386" w14:textId="77777777" w:rsidR="00DA68B3" w:rsidRDefault="00A77163">
            <w:pPr>
              <w:spacing w:line="360" w:lineRule="auto"/>
              <w:jc w:val="center"/>
              <w:rPr>
                <w:rFonts w:ascii="宋体" w:eastAsia="宋体" w:hAnsi="宋体"/>
                <w:b/>
                <w:bCs/>
                <w:szCs w:val="21"/>
              </w:rPr>
            </w:pPr>
            <w:r>
              <w:rPr>
                <w:rFonts w:ascii="宋体" w:eastAsia="宋体" w:hAnsi="宋体" w:hint="eastAsia"/>
                <w:b/>
                <w:bCs/>
                <w:szCs w:val="21"/>
              </w:rPr>
              <w:t>3</w:t>
            </w:r>
          </w:p>
        </w:tc>
        <w:tc>
          <w:tcPr>
            <w:tcW w:w="2410" w:type="dxa"/>
            <w:tcBorders>
              <w:top w:val="single" w:sz="4" w:space="0" w:color="auto"/>
              <w:left w:val="single" w:sz="4" w:space="0" w:color="auto"/>
              <w:bottom w:val="single" w:sz="4" w:space="0" w:color="auto"/>
              <w:right w:val="single" w:sz="4" w:space="0" w:color="auto"/>
            </w:tcBorders>
            <w:vAlign w:val="center"/>
          </w:tcPr>
          <w:p w14:paraId="4574FD61" w14:textId="77777777" w:rsidR="00DA68B3" w:rsidRDefault="00A77163">
            <w:pPr>
              <w:spacing w:line="360" w:lineRule="auto"/>
              <w:rPr>
                <w:rFonts w:ascii="宋体" w:eastAsia="宋体" w:hAnsi="宋体"/>
                <w:b/>
                <w:szCs w:val="21"/>
              </w:rPr>
            </w:pPr>
            <w:r>
              <w:rPr>
                <w:rFonts w:ascii="宋体" w:eastAsia="宋体" w:hAnsi="宋体" w:hint="eastAsia"/>
                <w:b/>
                <w:bCs/>
                <w:szCs w:val="21"/>
              </w:rPr>
              <w:t>财务状况报告相关材料</w:t>
            </w:r>
          </w:p>
        </w:tc>
        <w:tc>
          <w:tcPr>
            <w:tcW w:w="5954" w:type="dxa"/>
            <w:tcBorders>
              <w:top w:val="single" w:sz="4" w:space="0" w:color="auto"/>
              <w:left w:val="single" w:sz="4" w:space="0" w:color="auto"/>
              <w:bottom w:val="single" w:sz="4" w:space="0" w:color="auto"/>
              <w:right w:val="single" w:sz="4" w:space="0" w:color="auto"/>
            </w:tcBorders>
          </w:tcPr>
          <w:p w14:paraId="34295C43" w14:textId="77777777" w:rsidR="00DA68B3" w:rsidRDefault="00A77163">
            <w:pPr>
              <w:spacing w:line="360" w:lineRule="auto"/>
              <w:rPr>
                <w:rFonts w:ascii="宋体" w:eastAsia="宋体" w:hAnsi="宋体"/>
                <w:bCs/>
                <w:szCs w:val="21"/>
              </w:rPr>
            </w:pPr>
            <w:r>
              <w:rPr>
                <w:rFonts w:ascii="宋体" w:eastAsia="宋体" w:hAnsi="宋体" w:hint="eastAsia"/>
                <w:bCs/>
                <w:szCs w:val="21"/>
              </w:rPr>
              <w:t>（1）供应商是法人（法人包括企业法人、机关法人、事业单位法人和社会团体法人），提供本单位：</w:t>
            </w:r>
          </w:p>
          <w:p w14:paraId="31C55101" w14:textId="77777777" w:rsidR="00DA68B3" w:rsidRDefault="00A77163">
            <w:pPr>
              <w:spacing w:line="360" w:lineRule="auto"/>
              <w:rPr>
                <w:rFonts w:ascii="宋体" w:eastAsia="宋体" w:hAnsi="宋体"/>
                <w:bCs/>
                <w:szCs w:val="21"/>
              </w:rPr>
            </w:pPr>
            <w:r>
              <w:rPr>
                <w:rFonts w:ascii="宋体" w:eastAsia="宋体" w:hAnsi="宋体" w:hint="eastAsia"/>
                <w:bCs/>
                <w:szCs w:val="21"/>
              </w:rPr>
              <w:t>①</w:t>
            </w:r>
            <w:r>
              <w:rPr>
                <w:rFonts w:ascii="宋体" w:eastAsia="宋体" w:hAnsi="宋体"/>
                <w:bCs/>
                <w:szCs w:val="21"/>
              </w:rPr>
              <w:t>2020</w:t>
            </w:r>
            <w:r>
              <w:rPr>
                <w:rFonts w:ascii="宋体" w:eastAsia="宋体" w:hAnsi="宋体" w:hint="eastAsia"/>
                <w:bCs/>
                <w:szCs w:val="21"/>
              </w:rPr>
              <w:t>年度或202</w:t>
            </w:r>
            <w:r>
              <w:rPr>
                <w:rFonts w:ascii="宋体" w:eastAsia="宋体" w:hAnsi="宋体"/>
                <w:bCs/>
                <w:szCs w:val="21"/>
              </w:rPr>
              <w:t>1</w:t>
            </w:r>
            <w:r>
              <w:rPr>
                <w:rFonts w:ascii="宋体" w:eastAsia="宋体" w:hAnsi="宋体" w:hint="eastAsia"/>
                <w:bCs/>
                <w:szCs w:val="21"/>
              </w:rPr>
              <w:t>年度经审计的财务报告，包括资产负债表、利润表、现金流量表、所有者权益变动表及其附注；</w:t>
            </w:r>
          </w:p>
          <w:p w14:paraId="79C164F5" w14:textId="77777777" w:rsidR="00DA68B3" w:rsidRDefault="00A77163">
            <w:pPr>
              <w:spacing w:line="360" w:lineRule="auto"/>
              <w:rPr>
                <w:rFonts w:ascii="宋体" w:eastAsia="宋体" w:hAnsi="宋体"/>
                <w:bCs/>
                <w:szCs w:val="21"/>
              </w:rPr>
            </w:pPr>
            <w:r>
              <w:rPr>
                <w:rFonts w:ascii="宋体" w:eastAsia="宋体" w:hAnsi="宋体" w:hint="eastAsia"/>
                <w:bCs/>
                <w:szCs w:val="21"/>
              </w:rPr>
              <w:t>②基本开户银行出具的资信证明；</w:t>
            </w:r>
          </w:p>
          <w:p w14:paraId="0B4B03CB" w14:textId="77777777" w:rsidR="00DA68B3" w:rsidRDefault="00A77163">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14:paraId="57DD2EBA" w14:textId="77777777" w:rsidR="00DA68B3" w:rsidRDefault="00A77163">
            <w:pPr>
              <w:spacing w:line="360" w:lineRule="auto"/>
              <w:rPr>
                <w:rFonts w:ascii="宋体" w:eastAsia="宋体" w:hAnsi="宋体"/>
                <w:bCs/>
                <w:szCs w:val="21"/>
              </w:rPr>
            </w:pPr>
            <w:r>
              <w:rPr>
                <w:rFonts w:ascii="宋体" w:eastAsia="宋体" w:hAnsi="宋体" w:hint="eastAsia"/>
                <w:bCs/>
                <w:szCs w:val="21"/>
              </w:rPr>
              <w:t>注：仅需提供序号①～③其中之一即可。</w:t>
            </w:r>
          </w:p>
          <w:p w14:paraId="5B56874F" w14:textId="77777777" w:rsidR="00DA68B3" w:rsidRDefault="00A77163">
            <w:pPr>
              <w:spacing w:line="360" w:lineRule="auto"/>
              <w:rPr>
                <w:rFonts w:ascii="宋体" w:eastAsia="宋体" w:hAnsi="宋体"/>
                <w:bCs/>
                <w:szCs w:val="21"/>
              </w:rPr>
            </w:pPr>
            <w:r>
              <w:rPr>
                <w:rFonts w:ascii="宋体" w:eastAsia="宋体" w:hAnsi="宋体" w:hint="eastAsia"/>
                <w:bCs/>
                <w:szCs w:val="21"/>
              </w:rPr>
              <w:t>（2）供应商（其他组织和自然人）提供本单位：</w:t>
            </w:r>
          </w:p>
          <w:p w14:paraId="2191D790" w14:textId="77777777" w:rsidR="00DA68B3" w:rsidRDefault="00A77163">
            <w:pPr>
              <w:spacing w:line="360" w:lineRule="auto"/>
              <w:rPr>
                <w:rFonts w:ascii="宋体" w:eastAsia="宋体" w:hAnsi="宋体"/>
                <w:bCs/>
                <w:szCs w:val="21"/>
              </w:rPr>
            </w:pPr>
            <w:r>
              <w:rPr>
                <w:rFonts w:ascii="宋体" w:eastAsia="宋体" w:hAnsi="宋体" w:hint="eastAsia"/>
                <w:bCs/>
                <w:szCs w:val="21"/>
              </w:rPr>
              <w:lastRenderedPageBreak/>
              <w:t>①</w:t>
            </w:r>
            <w:r>
              <w:rPr>
                <w:rFonts w:ascii="宋体" w:eastAsia="宋体" w:hAnsi="宋体"/>
                <w:bCs/>
                <w:szCs w:val="21"/>
              </w:rPr>
              <w:t>2020</w:t>
            </w:r>
            <w:r>
              <w:rPr>
                <w:rFonts w:ascii="宋体" w:eastAsia="宋体" w:hAnsi="宋体" w:hint="eastAsia"/>
                <w:bCs/>
                <w:szCs w:val="21"/>
              </w:rPr>
              <w:t>年度或</w:t>
            </w:r>
            <w:r>
              <w:rPr>
                <w:rFonts w:ascii="宋体" w:eastAsia="宋体" w:hAnsi="宋体"/>
                <w:bCs/>
                <w:szCs w:val="21"/>
              </w:rPr>
              <w:t>2021</w:t>
            </w:r>
            <w:r>
              <w:rPr>
                <w:rFonts w:ascii="宋体" w:eastAsia="宋体" w:hAnsi="宋体" w:hint="eastAsia"/>
                <w:bCs/>
                <w:szCs w:val="21"/>
              </w:rPr>
              <w:t>年度经审计的财务报告，包括资产负债表、利润表、现金流量表、所有者权益变动表及其附注；</w:t>
            </w:r>
          </w:p>
          <w:p w14:paraId="73077E6F" w14:textId="77777777" w:rsidR="00DA68B3" w:rsidRDefault="00A77163">
            <w:pPr>
              <w:spacing w:line="360" w:lineRule="auto"/>
              <w:rPr>
                <w:rFonts w:ascii="宋体" w:eastAsia="宋体" w:hAnsi="宋体"/>
                <w:bCs/>
                <w:szCs w:val="21"/>
              </w:rPr>
            </w:pPr>
            <w:r>
              <w:rPr>
                <w:rFonts w:ascii="宋体" w:eastAsia="宋体" w:hAnsi="宋体" w:hint="eastAsia"/>
                <w:bCs/>
                <w:szCs w:val="21"/>
              </w:rPr>
              <w:t>②银行出具的资信证明；</w:t>
            </w:r>
          </w:p>
          <w:p w14:paraId="018A6156" w14:textId="77777777" w:rsidR="00DA68B3" w:rsidRDefault="00A77163">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14:paraId="34C4E135" w14:textId="77777777" w:rsidR="00DA68B3" w:rsidRDefault="00A77163">
            <w:pPr>
              <w:spacing w:line="360" w:lineRule="auto"/>
              <w:rPr>
                <w:rFonts w:ascii="宋体" w:eastAsia="宋体" w:hAnsi="宋体"/>
                <w:bCs/>
                <w:szCs w:val="21"/>
              </w:rPr>
            </w:pPr>
            <w:r>
              <w:rPr>
                <w:rFonts w:ascii="宋体" w:eastAsia="宋体" w:hAnsi="宋体" w:hint="eastAsia"/>
                <w:bCs/>
                <w:szCs w:val="21"/>
              </w:rPr>
              <w:t>注：仅需提供序号①～③其中之一即可。</w:t>
            </w:r>
          </w:p>
        </w:tc>
      </w:tr>
      <w:tr w:rsidR="00DA68B3" w14:paraId="065920D7" w14:textId="77777777">
        <w:tc>
          <w:tcPr>
            <w:tcW w:w="675" w:type="dxa"/>
            <w:tcBorders>
              <w:top w:val="single" w:sz="4" w:space="0" w:color="auto"/>
              <w:left w:val="single" w:sz="4" w:space="0" w:color="auto"/>
              <w:bottom w:val="single" w:sz="4" w:space="0" w:color="auto"/>
              <w:right w:val="single" w:sz="4" w:space="0" w:color="auto"/>
            </w:tcBorders>
            <w:vAlign w:val="center"/>
          </w:tcPr>
          <w:p w14:paraId="2C78202A" w14:textId="77777777" w:rsidR="00DA68B3" w:rsidRDefault="00A77163">
            <w:pPr>
              <w:spacing w:line="360" w:lineRule="auto"/>
              <w:jc w:val="center"/>
              <w:rPr>
                <w:rFonts w:ascii="宋体" w:eastAsia="宋体" w:hAnsi="宋体"/>
                <w:b/>
                <w:bCs/>
                <w:szCs w:val="21"/>
              </w:rPr>
            </w:pPr>
            <w:r>
              <w:rPr>
                <w:rFonts w:ascii="宋体" w:eastAsia="宋体" w:hAnsi="宋体" w:hint="eastAsia"/>
                <w:b/>
                <w:bCs/>
                <w:szCs w:val="21"/>
              </w:rPr>
              <w:lastRenderedPageBreak/>
              <w:t>4</w:t>
            </w:r>
          </w:p>
        </w:tc>
        <w:tc>
          <w:tcPr>
            <w:tcW w:w="2410" w:type="dxa"/>
            <w:tcBorders>
              <w:top w:val="single" w:sz="4" w:space="0" w:color="auto"/>
              <w:left w:val="single" w:sz="4" w:space="0" w:color="auto"/>
              <w:bottom w:val="single" w:sz="4" w:space="0" w:color="auto"/>
              <w:right w:val="single" w:sz="4" w:space="0" w:color="auto"/>
            </w:tcBorders>
            <w:vAlign w:val="center"/>
          </w:tcPr>
          <w:p w14:paraId="1776BED8" w14:textId="77777777" w:rsidR="00DA68B3" w:rsidRDefault="00A77163">
            <w:pPr>
              <w:spacing w:line="360" w:lineRule="auto"/>
              <w:rPr>
                <w:rFonts w:ascii="宋体" w:eastAsia="宋体" w:hAnsi="宋体"/>
                <w:b/>
                <w:szCs w:val="21"/>
              </w:rPr>
            </w:pPr>
            <w:r>
              <w:rPr>
                <w:rFonts w:ascii="宋体" w:eastAsia="宋体" w:hAnsi="宋体" w:hint="eastAsia"/>
                <w:b/>
                <w:bCs/>
                <w:szCs w:val="21"/>
              </w:rPr>
              <w:t>依法缴纳税收相关材料</w:t>
            </w:r>
          </w:p>
        </w:tc>
        <w:tc>
          <w:tcPr>
            <w:tcW w:w="5954" w:type="dxa"/>
            <w:tcBorders>
              <w:top w:val="single" w:sz="4" w:space="0" w:color="auto"/>
              <w:left w:val="single" w:sz="4" w:space="0" w:color="auto"/>
              <w:bottom w:val="single" w:sz="4" w:space="0" w:color="auto"/>
              <w:right w:val="single" w:sz="4" w:space="0" w:color="auto"/>
            </w:tcBorders>
          </w:tcPr>
          <w:p w14:paraId="41842A57" w14:textId="77777777" w:rsidR="00DA68B3" w:rsidRDefault="00A77163">
            <w:pPr>
              <w:spacing w:line="360" w:lineRule="auto"/>
              <w:rPr>
                <w:rFonts w:ascii="宋体" w:eastAsia="宋体" w:hAnsi="宋体"/>
                <w:b/>
                <w:bCs/>
                <w:szCs w:val="21"/>
              </w:rPr>
            </w:pPr>
            <w:r>
              <w:rPr>
                <w:rFonts w:ascii="宋体" w:eastAsia="宋体" w:hAnsi="宋体" w:cs="微软雅黑" w:hint="eastAsia"/>
                <w:bCs/>
                <w:szCs w:val="21"/>
              </w:rPr>
              <w:t>供应商提供参加本次政府采购项目</w:t>
            </w:r>
            <w:r>
              <w:rPr>
                <w:rFonts w:ascii="宋体" w:eastAsia="宋体" w:hAnsi="宋体" w:hint="eastAsia"/>
                <w:bCs/>
                <w:szCs w:val="21"/>
              </w:rPr>
              <w:t>响应截止时间前六个月内任意一个月缴纳税收凭据。（依法免税的供应商，应提供相应文件证明依法免税）</w:t>
            </w:r>
          </w:p>
        </w:tc>
      </w:tr>
      <w:tr w:rsidR="00DA68B3" w14:paraId="6B22D979" w14:textId="77777777">
        <w:tc>
          <w:tcPr>
            <w:tcW w:w="675" w:type="dxa"/>
            <w:tcBorders>
              <w:top w:val="single" w:sz="4" w:space="0" w:color="auto"/>
              <w:left w:val="single" w:sz="4" w:space="0" w:color="auto"/>
              <w:bottom w:val="single" w:sz="4" w:space="0" w:color="auto"/>
              <w:right w:val="single" w:sz="4" w:space="0" w:color="auto"/>
            </w:tcBorders>
            <w:vAlign w:val="center"/>
          </w:tcPr>
          <w:p w14:paraId="244D9001" w14:textId="77777777" w:rsidR="00DA68B3" w:rsidRDefault="00A77163">
            <w:pPr>
              <w:spacing w:line="360" w:lineRule="auto"/>
              <w:jc w:val="center"/>
              <w:rPr>
                <w:rFonts w:ascii="宋体" w:eastAsia="宋体" w:hAnsi="宋体"/>
                <w:b/>
                <w:bCs/>
                <w:szCs w:val="21"/>
              </w:rPr>
            </w:pPr>
            <w:r>
              <w:rPr>
                <w:rFonts w:ascii="宋体" w:eastAsia="宋体" w:hAnsi="宋体" w:hint="eastAsia"/>
                <w:b/>
                <w:bCs/>
                <w:szCs w:val="21"/>
              </w:rPr>
              <w:t>5</w:t>
            </w:r>
          </w:p>
        </w:tc>
        <w:tc>
          <w:tcPr>
            <w:tcW w:w="2410" w:type="dxa"/>
            <w:tcBorders>
              <w:top w:val="single" w:sz="4" w:space="0" w:color="auto"/>
              <w:left w:val="single" w:sz="4" w:space="0" w:color="auto"/>
              <w:bottom w:val="single" w:sz="4" w:space="0" w:color="auto"/>
              <w:right w:val="single" w:sz="4" w:space="0" w:color="auto"/>
            </w:tcBorders>
            <w:vAlign w:val="center"/>
          </w:tcPr>
          <w:p w14:paraId="4E9A3D2C" w14:textId="77777777" w:rsidR="00DA68B3" w:rsidRDefault="00A77163">
            <w:pPr>
              <w:spacing w:line="360" w:lineRule="auto"/>
              <w:rPr>
                <w:rFonts w:ascii="宋体" w:eastAsia="宋体" w:hAnsi="宋体"/>
                <w:bCs/>
                <w:szCs w:val="21"/>
              </w:rPr>
            </w:pPr>
            <w:r>
              <w:rPr>
                <w:rFonts w:ascii="宋体" w:eastAsia="宋体" w:hAnsi="宋体" w:hint="eastAsia"/>
                <w:b/>
                <w:bCs/>
                <w:szCs w:val="21"/>
              </w:rPr>
              <w:t>依法缴纳社会保障资金的证明材料</w:t>
            </w:r>
          </w:p>
        </w:tc>
        <w:tc>
          <w:tcPr>
            <w:tcW w:w="5954" w:type="dxa"/>
            <w:tcBorders>
              <w:top w:val="single" w:sz="4" w:space="0" w:color="auto"/>
              <w:left w:val="single" w:sz="4" w:space="0" w:color="auto"/>
              <w:bottom w:val="single" w:sz="4" w:space="0" w:color="auto"/>
              <w:right w:val="single" w:sz="4" w:space="0" w:color="auto"/>
            </w:tcBorders>
          </w:tcPr>
          <w:p w14:paraId="0E298D6A" w14:textId="77777777" w:rsidR="00DA68B3" w:rsidRDefault="00A77163">
            <w:pPr>
              <w:spacing w:line="360" w:lineRule="auto"/>
              <w:rPr>
                <w:rFonts w:ascii="宋体" w:eastAsia="宋体" w:hAnsi="宋体"/>
                <w:b/>
                <w:bCs/>
                <w:szCs w:val="21"/>
              </w:rPr>
            </w:pPr>
            <w:r>
              <w:rPr>
                <w:rFonts w:ascii="宋体" w:eastAsia="宋体" w:hAnsi="宋体" w:cs="微软雅黑" w:hint="eastAsia"/>
                <w:bCs/>
                <w:szCs w:val="21"/>
              </w:rPr>
              <w:t>供应商提供参加本次政府采购项目</w:t>
            </w:r>
            <w:r>
              <w:rPr>
                <w:rFonts w:ascii="宋体" w:eastAsia="宋体" w:hAnsi="宋体" w:hint="eastAsia"/>
                <w:bCs/>
                <w:szCs w:val="21"/>
              </w:rPr>
              <w:t>响应截止时间前六个月内任意一个月缴纳社会保险凭据。（依法不需要缴纳社会保障资金的供应商，应提供相应文件证明依法不需要缴纳社会保障资金）</w:t>
            </w:r>
          </w:p>
        </w:tc>
      </w:tr>
      <w:tr w:rsidR="00DA68B3" w14:paraId="1FECC338" w14:textId="77777777">
        <w:tc>
          <w:tcPr>
            <w:tcW w:w="675" w:type="dxa"/>
            <w:tcBorders>
              <w:top w:val="single" w:sz="4" w:space="0" w:color="auto"/>
              <w:left w:val="single" w:sz="4" w:space="0" w:color="auto"/>
              <w:bottom w:val="single" w:sz="4" w:space="0" w:color="auto"/>
              <w:right w:val="single" w:sz="4" w:space="0" w:color="auto"/>
            </w:tcBorders>
            <w:vAlign w:val="center"/>
          </w:tcPr>
          <w:p w14:paraId="32FDD91D" w14:textId="77777777" w:rsidR="00DA68B3" w:rsidRDefault="00A77163">
            <w:pPr>
              <w:spacing w:line="360" w:lineRule="auto"/>
              <w:jc w:val="center"/>
              <w:rPr>
                <w:rFonts w:ascii="宋体" w:eastAsia="宋体" w:hAnsi="宋体"/>
                <w:b/>
                <w:bCs/>
                <w:szCs w:val="21"/>
              </w:rPr>
            </w:pPr>
            <w:r>
              <w:rPr>
                <w:rFonts w:ascii="宋体" w:eastAsia="宋体" w:hAnsi="宋体" w:hint="eastAsia"/>
                <w:b/>
                <w:bCs/>
                <w:szCs w:val="21"/>
              </w:rPr>
              <w:t>6</w:t>
            </w:r>
          </w:p>
        </w:tc>
        <w:tc>
          <w:tcPr>
            <w:tcW w:w="2410" w:type="dxa"/>
            <w:tcBorders>
              <w:top w:val="single" w:sz="4" w:space="0" w:color="auto"/>
              <w:left w:val="single" w:sz="4" w:space="0" w:color="auto"/>
              <w:bottom w:val="single" w:sz="4" w:space="0" w:color="auto"/>
              <w:right w:val="single" w:sz="4" w:space="0" w:color="auto"/>
            </w:tcBorders>
            <w:vAlign w:val="center"/>
          </w:tcPr>
          <w:p w14:paraId="4F7F0593" w14:textId="77777777" w:rsidR="00DA68B3" w:rsidRDefault="00A77163">
            <w:pPr>
              <w:spacing w:line="360" w:lineRule="auto"/>
              <w:rPr>
                <w:rFonts w:ascii="宋体" w:eastAsia="宋体" w:hAnsi="宋体"/>
                <w:b/>
                <w:szCs w:val="21"/>
              </w:rPr>
            </w:pPr>
            <w:r>
              <w:rPr>
                <w:rFonts w:ascii="宋体" w:eastAsia="宋体" w:hAnsi="宋体" w:hint="eastAsia"/>
                <w:b/>
                <w:bCs/>
                <w:szCs w:val="21"/>
              </w:rPr>
              <w:t>履行合同所必须的设备和专业技术能力的证明材料</w:t>
            </w:r>
          </w:p>
        </w:tc>
        <w:tc>
          <w:tcPr>
            <w:tcW w:w="5954" w:type="dxa"/>
            <w:tcBorders>
              <w:top w:val="single" w:sz="4" w:space="0" w:color="auto"/>
              <w:left w:val="single" w:sz="4" w:space="0" w:color="auto"/>
              <w:bottom w:val="single" w:sz="4" w:space="0" w:color="auto"/>
              <w:right w:val="single" w:sz="4" w:space="0" w:color="auto"/>
            </w:tcBorders>
          </w:tcPr>
          <w:p w14:paraId="5705C2A6" w14:textId="77777777" w:rsidR="00DA68B3" w:rsidRDefault="00A77163">
            <w:pPr>
              <w:spacing w:line="360" w:lineRule="auto"/>
              <w:rPr>
                <w:rFonts w:ascii="宋体" w:eastAsia="宋体" w:hAnsi="宋体"/>
                <w:bCs/>
                <w:szCs w:val="21"/>
              </w:rPr>
            </w:pPr>
            <w:r>
              <w:rPr>
                <w:rFonts w:ascii="宋体" w:eastAsia="宋体" w:hAnsi="宋体" w:hint="eastAsia"/>
                <w:bCs/>
                <w:szCs w:val="21"/>
              </w:rPr>
              <w:t>①与本项目响应相关设备的购置发票、专业技术人员职称证书、用工合同等；</w:t>
            </w:r>
          </w:p>
          <w:p w14:paraId="130949E0" w14:textId="77777777" w:rsidR="00DA68B3" w:rsidRDefault="00A77163">
            <w:pPr>
              <w:spacing w:line="360" w:lineRule="auto"/>
              <w:rPr>
                <w:rFonts w:ascii="宋体" w:eastAsia="宋体" w:hAnsi="宋体"/>
                <w:bCs/>
                <w:szCs w:val="21"/>
              </w:rPr>
            </w:pPr>
            <w:r>
              <w:rPr>
                <w:rFonts w:ascii="宋体" w:eastAsia="宋体" w:hAnsi="宋体" w:hint="eastAsia"/>
                <w:bCs/>
                <w:szCs w:val="21"/>
              </w:rPr>
              <w:t>②供应商具备履行合同所必须的设备和专业技术能力承诺函或声明（承诺函或声明格式自拟）。</w:t>
            </w:r>
          </w:p>
          <w:p w14:paraId="6663DB9B" w14:textId="77777777" w:rsidR="00DA68B3" w:rsidRDefault="00A77163">
            <w:pPr>
              <w:spacing w:line="360" w:lineRule="auto"/>
              <w:rPr>
                <w:rFonts w:ascii="宋体" w:eastAsia="宋体" w:hAnsi="宋体"/>
                <w:b/>
                <w:bCs/>
                <w:szCs w:val="21"/>
              </w:rPr>
            </w:pPr>
            <w:r>
              <w:rPr>
                <w:rFonts w:ascii="宋体" w:eastAsia="宋体" w:hAnsi="宋体" w:hint="eastAsia"/>
                <w:bCs/>
                <w:szCs w:val="21"/>
              </w:rPr>
              <w:t>注：仅需提供序号①～②其中之一即可。</w:t>
            </w:r>
          </w:p>
        </w:tc>
      </w:tr>
      <w:tr w:rsidR="00DA68B3" w14:paraId="480AC324" w14:textId="77777777">
        <w:tc>
          <w:tcPr>
            <w:tcW w:w="675" w:type="dxa"/>
            <w:tcBorders>
              <w:top w:val="single" w:sz="4" w:space="0" w:color="auto"/>
              <w:left w:val="single" w:sz="4" w:space="0" w:color="auto"/>
              <w:bottom w:val="single" w:sz="4" w:space="0" w:color="auto"/>
              <w:right w:val="single" w:sz="4" w:space="0" w:color="auto"/>
            </w:tcBorders>
            <w:vAlign w:val="center"/>
          </w:tcPr>
          <w:p w14:paraId="590A0320" w14:textId="77777777" w:rsidR="00DA68B3" w:rsidRDefault="00A77163">
            <w:pPr>
              <w:spacing w:line="360" w:lineRule="auto"/>
              <w:jc w:val="center"/>
              <w:rPr>
                <w:rFonts w:ascii="宋体" w:eastAsia="宋体" w:hAnsi="宋体"/>
                <w:b/>
                <w:bCs/>
                <w:szCs w:val="21"/>
              </w:rPr>
            </w:pPr>
            <w:r>
              <w:rPr>
                <w:rFonts w:ascii="宋体" w:eastAsia="宋体" w:hAnsi="宋体" w:hint="eastAsia"/>
                <w:b/>
                <w:bCs/>
                <w:szCs w:val="21"/>
              </w:rPr>
              <w:t>7</w:t>
            </w:r>
          </w:p>
        </w:tc>
        <w:tc>
          <w:tcPr>
            <w:tcW w:w="2410" w:type="dxa"/>
            <w:tcBorders>
              <w:top w:val="single" w:sz="4" w:space="0" w:color="auto"/>
              <w:left w:val="single" w:sz="4" w:space="0" w:color="auto"/>
              <w:bottom w:val="single" w:sz="4" w:space="0" w:color="auto"/>
              <w:right w:val="single" w:sz="4" w:space="0" w:color="auto"/>
            </w:tcBorders>
            <w:vAlign w:val="center"/>
          </w:tcPr>
          <w:p w14:paraId="7026BCE9" w14:textId="77777777" w:rsidR="00DA68B3" w:rsidRDefault="00A77163">
            <w:pPr>
              <w:spacing w:line="360" w:lineRule="auto"/>
              <w:rPr>
                <w:rFonts w:ascii="宋体" w:eastAsia="宋体" w:hAnsi="宋体"/>
                <w:bCs/>
                <w:szCs w:val="21"/>
              </w:rPr>
            </w:pPr>
            <w:r>
              <w:rPr>
                <w:rFonts w:ascii="宋体" w:eastAsia="宋体" w:hAnsi="宋体" w:hint="eastAsia"/>
                <w:b/>
                <w:bCs/>
                <w:szCs w:val="21"/>
              </w:rPr>
              <w:t>参加政府采购活动前3年内在经营活动中没有重大违法记录的声明</w:t>
            </w:r>
          </w:p>
        </w:tc>
        <w:tc>
          <w:tcPr>
            <w:tcW w:w="5954" w:type="dxa"/>
            <w:tcBorders>
              <w:top w:val="single" w:sz="4" w:space="0" w:color="auto"/>
              <w:left w:val="single" w:sz="4" w:space="0" w:color="auto"/>
              <w:bottom w:val="single" w:sz="4" w:space="0" w:color="auto"/>
              <w:right w:val="single" w:sz="4" w:space="0" w:color="auto"/>
            </w:tcBorders>
            <w:vAlign w:val="center"/>
          </w:tcPr>
          <w:p w14:paraId="192A3221" w14:textId="77777777" w:rsidR="00DA68B3" w:rsidRDefault="00A77163">
            <w:pPr>
              <w:spacing w:line="360" w:lineRule="auto"/>
              <w:jc w:val="left"/>
              <w:rPr>
                <w:rFonts w:ascii="宋体" w:eastAsia="宋体" w:hAnsi="宋体" w:cs="微软雅黑"/>
                <w:bCs/>
                <w:szCs w:val="21"/>
              </w:rPr>
            </w:pPr>
            <w:r>
              <w:rPr>
                <w:rFonts w:ascii="宋体" w:eastAsia="宋体" w:hAnsi="宋体" w:cs="微软雅黑" w:hint="eastAsia"/>
                <w:bCs/>
                <w:szCs w:val="21"/>
              </w:rPr>
              <w:t>如无重大违法记录请按照谈判文件提供格式填写。</w:t>
            </w:r>
          </w:p>
          <w:p w14:paraId="02D1DCA8" w14:textId="77777777" w:rsidR="00DA68B3" w:rsidRDefault="00A77163">
            <w:pPr>
              <w:spacing w:line="360" w:lineRule="auto"/>
              <w:jc w:val="left"/>
              <w:rPr>
                <w:rFonts w:ascii="宋体" w:eastAsia="宋体" w:hAnsi="宋体"/>
                <w:b/>
                <w:bCs/>
                <w:szCs w:val="21"/>
              </w:rPr>
            </w:pPr>
            <w:r>
              <w:rPr>
                <w:rFonts w:ascii="宋体" w:eastAsia="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A68B3" w14:paraId="303A296F" w14:textId="77777777">
        <w:tc>
          <w:tcPr>
            <w:tcW w:w="675" w:type="dxa"/>
            <w:tcBorders>
              <w:top w:val="single" w:sz="4" w:space="0" w:color="auto"/>
              <w:left w:val="single" w:sz="4" w:space="0" w:color="auto"/>
              <w:bottom w:val="single" w:sz="4" w:space="0" w:color="auto"/>
              <w:right w:val="single" w:sz="4" w:space="0" w:color="auto"/>
            </w:tcBorders>
            <w:vAlign w:val="center"/>
          </w:tcPr>
          <w:p w14:paraId="5FED1911" w14:textId="77777777" w:rsidR="00DA68B3" w:rsidRDefault="00A77163">
            <w:pPr>
              <w:spacing w:line="360" w:lineRule="auto"/>
              <w:jc w:val="center"/>
              <w:rPr>
                <w:rFonts w:ascii="宋体" w:eastAsia="宋体" w:hAnsi="宋体"/>
                <w:b/>
                <w:bCs/>
                <w:szCs w:val="21"/>
              </w:rPr>
            </w:pPr>
            <w:r>
              <w:rPr>
                <w:rFonts w:ascii="宋体" w:eastAsia="宋体" w:hAnsi="宋体" w:hint="eastAsia"/>
                <w:b/>
                <w:bCs/>
                <w:szCs w:val="21"/>
              </w:rPr>
              <w:t>8</w:t>
            </w:r>
          </w:p>
        </w:tc>
        <w:tc>
          <w:tcPr>
            <w:tcW w:w="2410" w:type="dxa"/>
            <w:tcBorders>
              <w:top w:val="single" w:sz="4" w:space="0" w:color="auto"/>
              <w:left w:val="single" w:sz="4" w:space="0" w:color="auto"/>
              <w:bottom w:val="single" w:sz="4" w:space="0" w:color="auto"/>
              <w:right w:val="single" w:sz="4" w:space="0" w:color="auto"/>
            </w:tcBorders>
            <w:vAlign w:val="center"/>
          </w:tcPr>
          <w:p w14:paraId="25E77B9E" w14:textId="77777777" w:rsidR="00DA68B3" w:rsidRDefault="00A77163">
            <w:pPr>
              <w:spacing w:line="360" w:lineRule="auto"/>
              <w:rPr>
                <w:rFonts w:ascii="宋体" w:eastAsia="宋体" w:hAnsi="宋体"/>
                <w:bCs/>
                <w:szCs w:val="21"/>
              </w:rPr>
            </w:pPr>
            <w:r>
              <w:rPr>
                <w:rFonts w:ascii="宋体" w:eastAsia="宋体" w:hAnsi="宋体" w:hint="eastAsia"/>
                <w:b/>
                <w:bCs/>
                <w:szCs w:val="21"/>
              </w:rPr>
              <w:t>信用记录查询及使用</w:t>
            </w:r>
          </w:p>
        </w:tc>
        <w:tc>
          <w:tcPr>
            <w:tcW w:w="5954" w:type="dxa"/>
            <w:tcBorders>
              <w:top w:val="single" w:sz="4" w:space="0" w:color="auto"/>
              <w:left w:val="single" w:sz="4" w:space="0" w:color="auto"/>
              <w:bottom w:val="single" w:sz="4" w:space="0" w:color="auto"/>
              <w:right w:val="single" w:sz="4" w:space="0" w:color="auto"/>
            </w:tcBorders>
          </w:tcPr>
          <w:p w14:paraId="3C7E1917" w14:textId="77777777" w:rsidR="00DA68B3" w:rsidRDefault="00A77163">
            <w:pPr>
              <w:wordWrap w:val="0"/>
              <w:spacing w:line="360" w:lineRule="auto"/>
              <w:rPr>
                <w:rFonts w:ascii="宋体" w:eastAsia="宋体" w:hAnsi="宋体"/>
                <w:bCs/>
                <w:szCs w:val="21"/>
              </w:rPr>
            </w:pPr>
            <w:r>
              <w:rPr>
                <w:rFonts w:ascii="宋体" w:eastAsia="宋体" w:hAnsi="宋体" w:hint="eastAsia"/>
                <w:bCs/>
                <w:szCs w:val="21"/>
              </w:rPr>
              <w:t>政府采购活动中查询及使用供应商信用记录的具体要求为：供应商未被列入“信用中国”网站失信被执行人、重大税收违法案件当事人名单、 “中国政府采购网”政府采购严重违法失信行为记录名单、</w:t>
            </w:r>
            <w:r>
              <w:rPr>
                <w:rFonts w:ascii="宋体" w:eastAsia="宋体" w:hAnsi="宋体" w:cs="仿宋_GB2312" w:hint="eastAsia"/>
                <w:color w:val="000000"/>
                <w:szCs w:val="21"/>
              </w:rPr>
              <w:t>“中国社会组织公共服务平台”网站（www.chinanpo.gov.cn）严重违法失信社会组织名单的供应商</w:t>
            </w:r>
            <w:r>
              <w:rPr>
                <w:rFonts w:ascii="宋体" w:eastAsia="宋体" w:hAnsi="宋体" w:cs="仿宋_GB2312" w:hint="eastAsia"/>
                <w:b/>
                <w:color w:val="000000"/>
                <w:szCs w:val="21"/>
              </w:rPr>
              <w:t>；</w:t>
            </w:r>
            <w:r>
              <w:rPr>
                <w:rFonts w:ascii="宋体" w:eastAsia="宋体" w:hAnsi="宋体" w:hint="eastAsia"/>
                <w:bCs/>
                <w:szCs w:val="21"/>
              </w:rPr>
              <w:t>（联合体形式投标的，联合体成员存在不良信用记录，视同联合体存在不良信用记录）。</w:t>
            </w:r>
          </w:p>
          <w:p w14:paraId="4C956624" w14:textId="77777777" w:rsidR="00DA68B3" w:rsidRDefault="00A77163">
            <w:pPr>
              <w:spacing w:line="360" w:lineRule="auto"/>
              <w:rPr>
                <w:rFonts w:ascii="宋体" w:eastAsia="宋体" w:hAnsi="宋体"/>
                <w:bCs/>
                <w:szCs w:val="21"/>
              </w:rPr>
            </w:pPr>
            <w:r>
              <w:rPr>
                <w:rFonts w:ascii="宋体" w:eastAsia="宋体" w:hAnsi="宋体" w:hint="eastAsia"/>
                <w:bCs/>
                <w:szCs w:val="21"/>
              </w:rPr>
              <w:lastRenderedPageBreak/>
              <w:t>（1）查询渠道：</w:t>
            </w:r>
          </w:p>
          <w:p w14:paraId="1A7C444E" w14:textId="77777777" w:rsidR="00DA68B3" w:rsidRDefault="00A77163">
            <w:pPr>
              <w:spacing w:line="360" w:lineRule="auto"/>
              <w:rPr>
                <w:rFonts w:ascii="宋体" w:eastAsia="宋体" w:hAnsi="宋体"/>
                <w:bCs/>
                <w:szCs w:val="21"/>
              </w:rPr>
            </w:pPr>
            <w:r>
              <w:rPr>
                <w:rFonts w:ascii="宋体" w:eastAsia="宋体" w:hAnsi="宋体" w:hint="eastAsia"/>
                <w:bCs/>
                <w:szCs w:val="21"/>
              </w:rPr>
              <w:t>①“信用中国”网站（</w:t>
            </w:r>
            <w:r>
              <w:rPr>
                <w:rFonts w:ascii="宋体" w:eastAsia="宋体" w:hAnsi="宋体" w:hint="eastAsia"/>
                <w:szCs w:val="21"/>
              </w:rPr>
              <w:t>www.creditchina.gov.cn</w:t>
            </w:r>
            <w:r>
              <w:rPr>
                <w:rFonts w:ascii="宋体" w:eastAsia="宋体" w:hAnsi="宋体" w:hint="eastAsia"/>
                <w:bCs/>
                <w:szCs w:val="21"/>
              </w:rPr>
              <w:t>）</w:t>
            </w:r>
          </w:p>
          <w:p w14:paraId="2C5513EB" w14:textId="77777777" w:rsidR="00DA68B3" w:rsidRDefault="00A77163">
            <w:pPr>
              <w:spacing w:line="360" w:lineRule="auto"/>
              <w:rPr>
                <w:rFonts w:ascii="宋体" w:eastAsia="宋体" w:hAnsi="宋体"/>
                <w:bCs/>
                <w:szCs w:val="21"/>
              </w:rPr>
            </w:pPr>
            <w:r>
              <w:rPr>
                <w:rFonts w:ascii="宋体" w:eastAsia="宋体" w:hAnsi="宋体" w:hint="eastAsia"/>
                <w:bCs/>
                <w:szCs w:val="21"/>
              </w:rPr>
              <w:t>②“中国政府采购网”（www.ccgp.gov.cn）</w:t>
            </w:r>
          </w:p>
          <w:p w14:paraId="56E9DEF5" w14:textId="77777777" w:rsidR="00DA68B3" w:rsidRDefault="00A77163">
            <w:pPr>
              <w:spacing w:line="360" w:lineRule="auto"/>
              <w:rPr>
                <w:rFonts w:ascii="宋体" w:eastAsia="宋体" w:hAnsi="宋体"/>
                <w:bCs/>
                <w:szCs w:val="21"/>
              </w:rPr>
            </w:pPr>
            <w:r>
              <w:rPr>
                <w:rFonts w:ascii="宋体" w:eastAsia="宋体" w:hAnsi="宋体" w:hint="eastAsia"/>
                <w:bCs/>
                <w:szCs w:val="21"/>
              </w:rPr>
              <w:t>③</w:t>
            </w:r>
            <w:r>
              <w:rPr>
                <w:rFonts w:ascii="宋体" w:eastAsia="宋体" w:hAnsi="宋体" w:cs="仿宋_GB2312" w:hint="eastAsia"/>
                <w:color w:val="000000"/>
                <w:szCs w:val="21"/>
              </w:rPr>
              <w:t>“中国社会组织公共服务平台”网站（www.chinanpo.gov.cn）（仅查询社会组织）</w:t>
            </w:r>
            <w:r>
              <w:rPr>
                <w:rFonts w:ascii="宋体" w:eastAsia="宋体" w:hAnsi="宋体" w:hint="eastAsia"/>
                <w:bCs/>
                <w:szCs w:val="21"/>
              </w:rPr>
              <w:t>；</w:t>
            </w:r>
          </w:p>
          <w:p w14:paraId="651B4CDF" w14:textId="77777777" w:rsidR="00DA68B3" w:rsidRDefault="00A77163">
            <w:pPr>
              <w:spacing w:line="360" w:lineRule="auto"/>
              <w:rPr>
                <w:rFonts w:ascii="宋体" w:eastAsia="宋体" w:hAnsi="宋体"/>
                <w:bCs/>
                <w:szCs w:val="21"/>
              </w:rPr>
            </w:pPr>
            <w:r>
              <w:rPr>
                <w:rFonts w:ascii="宋体" w:eastAsia="宋体" w:hAnsi="宋体" w:hint="eastAsia"/>
                <w:bCs/>
                <w:szCs w:val="21"/>
              </w:rPr>
              <w:t>（2）截止时间：同投标截止时间；</w:t>
            </w:r>
          </w:p>
          <w:p w14:paraId="6360E81E" w14:textId="77777777" w:rsidR="00DA68B3" w:rsidRDefault="00A77163">
            <w:pPr>
              <w:spacing w:line="360" w:lineRule="auto"/>
              <w:rPr>
                <w:rFonts w:ascii="宋体" w:eastAsia="宋体" w:hAnsi="宋体"/>
                <w:bCs/>
                <w:szCs w:val="21"/>
              </w:rPr>
            </w:pPr>
            <w:r>
              <w:rPr>
                <w:rFonts w:ascii="宋体" w:eastAsia="宋体" w:hAnsi="宋体" w:hint="eastAsia"/>
                <w:bCs/>
                <w:szCs w:val="21"/>
              </w:rPr>
              <w:t>（3）信用信息查询记录和证据留存具体方式：经</w:t>
            </w:r>
            <w:r>
              <w:rPr>
                <w:rFonts w:ascii="宋体" w:eastAsia="宋体" w:hAnsi="宋体" w:cs="宋体" w:hint="eastAsia"/>
                <w:kern w:val="0"/>
                <w:szCs w:val="21"/>
              </w:rPr>
              <w:t>谈判小组</w:t>
            </w:r>
            <w:r>
              <w:rPr>
                <w:rFonts w:ascii="宋体" w:eastAsia="宋体" w:hAnsi="宋体" w:hint="eastAsia"/>
                <w:bCs/>
                <w:szCs w:val="21"/>
              </w:rPr>
              <w:t>确认的查询结果网页截图作为查询记录和证据，与其他采购文件一并保存；</w:t>
            </w:r>
          </w:p>
          <w:p w14:paraId="17B5B053" w14:textId="77777777" w:rsidR="00DA68B3" w:rsidRDefault="00A77163">
            <w:pPr>
              <w:spacing w:line="360" w:lineRule="auto"/>
              <w:rPr>
                <w:rFonts w:ascii="宋体" w:eastAsia="宋体" w:hAnsi="宋体"/>
                <w:b/>
                <w:bCs/>
                <w:szCs w:val="21"/>
              </w:rPr>
            </w:pPr>
            <w:r>
              <w:rPr>
                <w:rFonts w:ascii="宋体" w:eastAsia="宋体" w:hAnsi="宋体" w:hint="eastAsia"/>
                <w:bCs/>
                <w:szCs w:val="21"/>
              </w:rPr>
              <w:t>（4）信用信息的使用原则：经</w:t>
            </w:r>
            <w:r>
              <w:rPr>
                <w:rFonts w:ascii="宋体" w:eastAsia="宋体" w:hAnsi="宋体" w:cs="宋体" w:hint="eastAsia"/>
                <w:kern w:val="0"/>
                <w:szCs w:val="21"/>
              </w:rPr>
              <w:t>谈判小组</w:t>
            </w:r>
            <w:r>
              <w:rPr>
                <w:rFonts w:ascii="宋体" w:eastAsia="宋体" w:hAnsi="宋体" w:hint="eastAsia"/>
                <w:bCs/>
                <w:szCs w:val="21"/>
              </w:rPr>
              <w:t>确认认定的被列入失信被执行人、重大税收违法案件当事人名单、政府采购严重违法失信行为记录名单的供应商，</w:t>
            </w:r>
            <w:r>
              <w:rPr>
                <w:rFonts w:ascii="宋体" w:eastAsia="宋体" w:hAnsi="宋体" w:cs="仿宋_GB2312" w:hint="eastAsia"/>
                <w:color w:val="000000"/>
                <w:szCs w:val="21"/>
              </w:rPr>
              <w:t>严重违法失信社会组织</w:t>
            </w:r>
            <w:r>
              <w:rPr>
                <w:rFonts w:ascii="宋体" w:eastAsia="宋体" w:hAnsi="宋体" w:hint="eastAsia"/>
                <w:bCs/>
                <w:szCs w:val="21"/>
              </w:rPr>
              <w:t>的供应商，将拒绝其参与本次政府采购活动。</w:t>
            </w:r>
          </w:p>
        </w:tc>
      </w:tr>
      <w:tr w:rsidR="00DA68B3" w14:paraId="2E366AD5" w14:textId="77777777">
        <w:trPr>
          <w:trHeight w:val="624"/>
        </w:trPr>
        <w:tc>
          <w:tcPr>
            <w:tcW w:w="675" w:type="dxa"/>
            <w:tcBorders>
              <w:top w:val="single" w:sz="4" w:space="0" w:color="auto"/>
              <w:left w:val="single" w:sz="4" w:space="0" w:color="auto"/>
              <w:bottom w:val="single" w:sz="4" w:space="0" w:color="auto"/>
              <w:right w:val="single" w:sz="4" w:space="0" w:color="auto"/>
            </w:tcBorders>
            <w:vAlign w:val="center"/>
          </w:tcPr>
          <w:p w14:paraId="42545387" w14:textId="77777777" w:rsidR="00DA68B3" w:rsidRDefault="00A77163">
            <w:pPr>
              <w:spacing w:line="360" w:lineRule="auto"/>
              <w:jc w:val="center"/>
              <w:rPr>
                <w:rFonts w:ascii="宋体" w:eastAsia="宋体" w:hAnsi="宋体"/>
                <w:b/>
                <w:bCs/>
                <w:szCs w:val="21"/>
              </w:rPr>
            </w:pPr>
            <w:r>
              <w:rPr>
                <w:rFonts w:ascii="宋体" w:eastAsia="宋体" w:hAnsi="宋体" w:hint="eastAsia"/>
                <w:b/>
                <w:bCs/>
                <w:szCs w:val="21"/>
              </w:rPr>
              <w:lastRenderedPageBreak/>
              <w:t>9</w:t>
            </w:r>
          </w:p>
        </w:tc>
        <w:tc>
          <w:tcPr>
            <w:tcW w:w="2410" w:type="dxa"/>
            <w:tcBorders>
              <w:top w:val="single" w:sz="4" w:space="0" w:color="auto"/>
              <w:left w:val="single" w:sz="4" w:space="0" w:color="auto"/>
              <w:bottom w:val="single" w:sz="4" w:space="0" w:color="auto"/>
              <w:right w:val="single" w:sz="4" w:space="0" w:color="auto"/>
            </w:tcBorders>
            <w:vAlign w:val="center"/>
          </w:tcPr>
          <w:p w14:paraId="38153178" w14:textId="77777777" w:rsidR="00DA68B3" w:rsidRDefault="00A77163">
            <w:pPr>
              <w:spacing w:line="360" w:lineRule="auto"/>
              <w:rPr>
                <w:rFonts w:ascii="宋体" w:eastAsia="宋体" w:hAnsi="宋体"/>
                <w:b/>
                <w:szCs w:val="21"/>
              </w:rPr>
            </w:pPr>
            <w:r>
              <w:rPr>
                <w:rFonts w:ascii="宋体" w:eastAsia="宋体" w:hAnsi="宋体" w:hint="eastAsia"/>
                <w:b/>
                <w:szCs w:val="21"/>
              </w:rPr>
              <w:t>供应商须具备的特殊</w:t>
            </w:r>
          </w:p>
          <w:p w14:paraId="201790C1" w14:textId="77777777" w:rsidR="00DA68B3" w:rsidRDefault="00A77163">
            <w:pPr>
              <w:spacing w:line="360" w:lineRule="auto"/>
              <w:rPr>
                <w:rFonts w:ascii="宋体" w:eastAsia="宋体" w:hAnsi="宋体"/>
                <w:b/>
                <w:bCs/>
                <w:szCs w:val="21"/>
              </w:rPr>
            </w:pPr>
            <w:r>
              <w:rPr>
                <w:rFonts w:ascii="宋体" w:eastAsia="宋体" w:hAnsi="宋体" w:hint="eastAsia"/>
                <w:b/>
                <w:szCs w:val="21"/>
              </w:rPr>
              <w:t>资质证书</w:t>
            </w:r>
          </w:p>
        </w:tc>
        <w:tc>
          <w:tcPr>
            <w:tcW w:w="5954" w:type="dxa"/>
            <w:tcBorders>
              <w:top w:val="single" w:sz="4" w:space="0" w:color="auto"/>
              <w:left w:val="single" w:sz="4" w:space="0" w:color="auto"/>
              <w:bottom w:val="single" w:sz="4" w:space="0" w:color="auto"/>
              <w:right w:val="single" w:sz="4" w:space="0" w:color="auto"/>
            </w:tcBorders>
            <w:vAlign w:val="center"/>
          </w:tcPr>
          <w:p w14:paraId="4318EC84" w14:textId="235C4431" w:rsidR="00DA68B3" w:rsidRDefault="00783DBA">
            <w:pPr>
              <w:spacing w:line="360" w:lineRule="auto"/>
              <w:rPr>
                <w:rFonts w:ascii="宋体" w:eastAsia="宋体" w:hAnsi="宋体"/>
                <w:b/>
                <w:bCs/>
                <w:szCs w:val="21"/>
              </w:rPr>
            </w:pPr>
            <w:r>
              <w:rPr>
                <w:rFonts w:ascii="宋体" w:eastAsia="宋体" w:hAnsi="宋体" w:hint="eastAsia"/>
                <w:bCs/>
                <w:szCs w:val="21"/>
              </w:rPr>
              <w:t>详见招标文件</w:t>
            </w:r>
          </w:p>
        </w:tc>
      </w:tr>
      <w:tr w:rsidR="00DA68B3" w14:paraId="62A8D081" w14:textId="77777777">
        <w:trPr>
          <w:trHeight w:val="624"/>
        </w:trPr>
        <w:tc>
          <w:tcPr>
            <w:tcW w:w="675" w:type="dxa"/>
            <w:tcBorders>
              <w:top w:val="single" w:sz="4" w:space="0" w:color="auto"/>
              <w:left w:val="single" w:sz="4" w:space="0" w:color="auto"/>
              <w:bottom w:val="single" w:sz="4" w:space="0" w:color="auto"/>
              <w:right w:val="single" w:sz="4" w:space="0" w:color="auto"/>
            </w:tcBorders>
            <w:vAlign w:val="center"/>
          </w:tcPr>
          <w:p w14:paraId="78AD2FE9" w14:textId="77777777" w:rsidR="00DA68B3" w:rsidRDefault="00A77163">
            <w:pPr>
              <w:spacing w:line="360" w:lineRule="auto"/>
              <w:jc w:val="center"/>
              <w:rPr>
                <w:rFonts w:ascii="宋体" w:eastAsia="宋体" w:hAnsi="宋体"/>
                <w:b/>
                <w:bCs/>
                <w:szCs w:val="21"/>
              </w:rPr>
            </w:pPr>
            <w:r>
              <w:rPr>
                <w:rFonts w:ascii="宋体" w:eastAsia="宋体" w:hAnsi="宋体" w:hint="eastAsia"/>
                <w:b/>
                <w:bCs/>
                <w:szCs w:val="21"/>
              </w:rPr>
              <w:t>10</w:t>
            </w:r>
          </w:p>
        </w:tc>
        <w:tc>
          <w:tcPr>
            <w:tcW w:w="2410" w:type="dxa"/>
            <w:tcBorders>
              <w:top w:val="single" w:sz="4" w:space="0" w:color="auto"/>
              <w:left w:val="single" w:sz="4" w:space="0" w:color="auto"/>
              <w:bottom w:val="single" w:sz="4" w:space="0" w:color="auto"/>
              <w:right w:val="single" w:sz="4" w:space="0" w:color="auto"/>
            </w:tcBorders>
            <w:vAlign w:val="center"/>
          </w:tcPr>
          <w:p w14:paraId="2714093D" w14:textId="77777777" w:rsidR="00DA68B3" w:rsidRDefault="00A77163">
            <w:pPr>
              <w:spacing w:line="360" w:lineRule="auto"/>
              <w:rPr>
                <w:rFonts w:ascii="宋体" w:eastAsia="宋体" w:hAnsi="宋体"/>
                <w:b/>
                <w:bCs/>
                <w:szCs w:val="21"/>
              </w:rPr>
            </w:pPr>
            <w:r>
              <w:rPr>
                <w:rFonts w:ascii="宋体" w:eastAsia="宋体" w:hAnsi="宋体" w:hint="eastAsia"/>
                <w:b/>
                <w:bCs/>
                <w:szCs w:val="21"/>
              </w:rPr>
              <w:t>谈判</w:t>
            </w:r>
            <w:r>
              <w:rPr>
                <w:rFonts w:ascii="宋体" w:eastAsia="宋体" w:hAnsi="宋体" w:cs="仿宋_GB2312" w:hint="eastAsia"/>
                <w:b/>
                <w:szCs w:val="21"/>
                <w:lang w:val="zh-CN"/>
              </w:rPr>
              <w:t>报价</w:t>
            </w:r>
          </w:p>
        </w:tc>
        <w:tc>
          <w:tcPr>
            <w:tcW w:w="5954" w:type="dxa"/>
            <w:tcBorders>
              <w:top w:val="single" w:sz="4" w:space="0" w:color="auto"/>
              <w:left w:val="single" w:sz="4" w:space="0" w:color="auto"/>
              <w:bottom w:val="single" w:sz="4" w:space="0" w:color="auto"/>
              <w:right w:val="single" w:sz="4" w:space="0" w:color="auto"/>
            </w:tcBorders>
          </w:tcPr>
          <w:p w14:paraId="46B32BEC" w14:textId="77777777" w:rsidR="00DA68B3" w:rsidRDefault="00A77163">
            <w:pPr>
              <w:spacing w:line="360" w:lineRule="auto"/>
              <w:rPr>
                <w:rFonts w:ascii="宋体" w:eastAsia="宋体" w:hAnsi="宋体"/>
                <w:b/>
                <w:bCs/>
                <w:szCs w:val="21"/>
              </w:rPr>
            </w:pPr>
            <w:r>
              <w:rPr>
                <w:rFonts w:ascii="宋体" w:eastAsia="宋体" w:hAnsi="宋体" w:cs="仿宋_GB2312" w:hint="eastAsia"/>
                <w:szCs w:val="21"/>
                <w:lang w:val="zh-CN"/>
              </w:rPr>
              <w:t>响应报价是否超出谈判文件中规定的预算金额，超出预算金额的报价无效。</w:t>
            </w:r>
          </w:p>
        </w:tc>
      </w:tr>
      <w:tr w:rsidR="00DA68B3" w14:paraId="657C8851" w14:textId="77777777">
        <w:trPr>
          <w:trHeight w:val="624"/>
        </w:trPr>
        <w:tc>
          <w:tcPr>
            <w:tcW w:w="675" w:type="dxa"/>
            <w:tcBorders>
              <w:top w:val="single" w:sz="4" w:space="0" w:color="auto"/>
              <w:left w:val="single" w:sz="4" w:space="0" w:color="auto"/>
              <w:bottom w:val="single" w:sz="4" w:space="0" w:color="auto"/>
              <w:right w:val="single" w:sz="4" w:space="0" w:color="auto"/>
            </w:tcBorders>
            <w:vAlign w:val="center"/>
          </w:tcPr>
          <w:p w14:paraId="0153C18E" w14:textId="77777777" w:rsidR="00DA68B3" w:rsidRDefault="00A77163">
            <w:pPr>
              <w:spacing w:line="360" w:lineRule="auto"/>
              <w:jc w:val="center"/>
              <w:rPr>
                <w:rFonts w:ascii="宋体" w:eastAsia="宋体" w:hAnsi="宋体"/>
                <w:b/>
                <w:bCs/>
                <w:szCs w:val="21"/>
              </w:rPr>
            </w:pPr>
            <w:r>
              <w:rPr>
                <w:rFonts w:ascii="宋体" w:eastAsia="宋体" w:hAnsi="宋体" w:hint="eastAsia"/>
                <w:b/>
                <w:bCs/>
                <w:szCs w:val="21"/>
              </w:rPr>
              <w:t>11</w:t>
            </w:r>
          </w:p>
        </w:tc>
        <w:tc>
          <w:tcPr>
            <w:tcW w:w="2410" w:type="dxa"/>
            <w:tcBorders>
              <w:top w:val="single" w:sz="4" w:space="0" w:color="auto"/>
              <w:left w:val="single" w:sz="4" w:space="0" w:color="auto"/>
              <w:bottom w:val="single" w:sz="4" w:space="0" w:color="auto"/>
              <w:right w:val="single" w:sz="4" w:space="0" w:color="auto"/>
            </w:tcBorders>
            <w:vAlign w:val="center"/>
          </w:tcPr>
          <w:p w14:paraId="05350C27" w14:textId="77777777" w:rsidR="00DA68B3" w:rsidRDefault="00A77163">
            <w:pPr>
              <w:spacing w:line="360" w:lineRule="auto"/>
              <w:rPr>
                <w:rFonts w:ascii="宋体" w:eastAsia="宋体" w:hAnsi="宋体"/>
                <w:szCs w:val="21"/>
              </w:rPr>
            </w:pPr>
            <w:r>
              <w:rPr>
                <w:rFonts w:ascii="宋体" w:eastAsia="宋体" w:hAnsi="宋体" w:hint="eastAsia"/>
                <w:b/>
                <w:szCs w:val="21"/>
              </w:rPr>
              <w:t>响应承诺函</w:t>
            </w:r>
          </w:p>
        </w:tc>
        <w:tc>
          <w:tcPr>
            <w:tcW w:w="5954" w:type="dxa"/>
            <w:tcBorders>
              <w:top w:val="single" w:sz="4" w:space="0" w:color="auto"/>
              <w:left w:val="single" w:sz="4" w:space="0" w:color="auto"/>
              <w:bottom w:val="single" w:sz="4" w:space="0" w:color="auto"/>
              <w:right w:val="single" w:sz="4" w:space="0" w:color="auto"/>
            </w:tcBorders>
            <w:vAlign w:val="center"/>
          </w:tcPr>
          <w:p w14:paraId="5F1FE40C" w14:textId="77777777" w:rsidR="00DA68B3" w:rsidRDefault="00A77163">
            <w:pPr>
              <w:spacing w:line="360" w:lineRule="auto"/>
              <w:rPr>
                <w:rFonts w:ascii="宋体" w:eastAsia="宋体" w:hAnsi="宋体"/>
                <w:b/>
                <w:szCs w:val="21"/>
              </w:rPr>
            </w:pPr>
            <w:r>
              <w:rPr>
                <w:rFonts w:ascii="宋体" w:eastAsia="宋体" w:hAnsi="宋体" w:hint="eastAsia"/>
                <w:szCs w:val="21"/>
              </w:rPr>
              <w:t>供应商以响应承诺函的形式替代响应保证金。</w:t>
            </w:r>
          </w:p>
        </w:tc>
      </w:tr>
      <w:tr w:rsidR="00DA68B3" w14:paraId="7210B7BB" w14:textId="77777777">
        <w:trPr>
          <w:trHeight w:val="624"/>
        </w:trPr>
        <w:tc>
          <w:tcPr>
            <w:tcW w:w="675" w:type="dxa"/>
            <w:tcBorders>
              <w:top w:val="single" w:sz="4" w:space="0" w:color="auto"/>
              <w:left w:val="single" w:sz="4" w:space="0" w:color="auto"/>
              <w:bottom w:val="single" w:sz="4" w:space="0" w:color="auto"/>
              <w:right w:val="single" w:sz="4" w:space="0" w:color="auto"/>
            </w:tcBorders>
            <w:vAlign w:val="center"/>
          </w:tcPr>
          <w:p w14:paraId="758671DA" w14:textId="77777777" w:rsidR="00DA68B3" w:rsidRDefault="00A77163">
            <w:pPr>
              <w:spacing w:line="360" w:lineRule="auto"/>
              <w:jc w:val="center"/>
              <w:rPr>
                <w:rFonts w:ascii="宋体" w:eastAsia="宋体" w:hAnsi="宋体"/>
                <w:b/>
                <w:szCs w:val="21"/>
              </w:rPr>
            </w:pPr>
            <w:r>
              <w:rPr>
                <w:rFonts w:ascii="宋体" w:eastAsia="宋体" w:hAnsi="宋体" w:hint="eastAsia"/>
                <w:b/>
                <w:szCs w:val="21"/>
              </w:rPr>
              <w:t>12</w:t>
            </w:r>
          </w:p>
        </w:tc>
        <w:tc>
          <w:tcPr>
            <w:tcW w:w="2410" w:type="dxa"/>
            <w:tcBorders>
              <w:top w:val="single" w:sz="4" w:space="0" w:color="auto"/>
              <w:left w:val="single" w:sz="4" w:space="0" w:color="auto"/>
              <w:bottom w:val="single" w:sz="4" w:space="0" w:color="auto"/>
              <w:right w:val="single" w:sz="4" w:space="0" w:color="auto"/>
            </w:tcBorders>
            <w:vAlign w:val="center"/>
          </w:tcPr>
          <w:p w14:paraId="41CA9DA6" w14:textId="77777777" w:rsidR="00DA68B3" w:rsidRDefault="00A77163">
            <w:pPr>
              <w:spacing w:line="360" w:lineRule="auto"/>
              <w:rPr>
                <w:rFonts w:ascii="宋体" w:eastAsia="宋体" w:hAnsi="宋体"/>
                <w:b/>
                <w:bCs/>
                <w:szCs w:val="21"/>
              </w:rPr>
            </w:pPr>
            <w:r>
              <w:rPr>
                <w:rFonts w:ascii="宋体" w:eastAsia="宋体" w:hAnsi="宋体" w:hint="eastAsia"/>
                <w:b/>
                <w:bCs/>
                <w:szCs w:val="21"/>
              </w:rPr>
              <w:t>联合体协议</w:t>
            </w:r>
          </w:p>
        </w:tc>
        <w:tc>
          <w:tcPr>
            <w:tcW w:w="5954" w:type="dxa"/>
            <w:tcBorders>
              <w:top w:val="single" w:sz="4" w:space="0" w:color="auto"/>
              <w:left w:val="single" w:sz="4" w:space="0" w:color="auto"/>
              <w:bottom w:val="single" w:sz="4" w:space="0" w:color="auto"/>
              <w:right w:val="single" w:sz="4" w:space="0" w:color="auto"/>
            </w:tcBorders>
          </w:tcPr>
          <w:p w14:paraId="150EC10C" w14:textId="77777777" w:rsidR="00DA68B3" w:rsidRDefault="00A77163">
            <w:pPr>
              <w:spacing w:line="360" w:lineRule="auto"/>
              <w:rPr>
                <w:rFonts w:ascii="宋体" w:eastAsia="宋体" w:hAnsi="宋体"/>
                <w:b/>
                <w:bCs/>
                <w:szCs w:val="21"/>
              </w:rPr>
            </w:pPr>
            <w:r>
              <w:rPr>
                <w:rFonts w:ascii="宋体" w:eastAsia="宋体" w:hAnsi="宋体" w:hint="eastAsia"/>
                <w:bCs/>
                <w:szCs w:val="21"/>
              </w:rPr>
              <w:t>谈判文件接受联合体响应且供应商为联合体的，供应商应提供本协议；否则无须提供。</w:t>
            </w:r>
          </w:p>
        </w:tc>
      </w:tr>
      <w:tr w:rsidR="00DA68B3" w14:paraId="5BFB1C01"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066580FD" w14:textId="77777777" w:rsidR="00DA68B3" w:rsidRDefault="00A77163">
            <w:pPr>
              <w:spacing w:line="360" w:lineRule="auto"/>
              <w:jc w:val="center"/>
              <w:rPr>
                <w:rFonts w:ascii="宋体" w:eastAsia="宋体" w:hAnsi="宋体"/>
                <w:b/>
                <w:szCs w:val="21"/>
              </w:rPr>
            </w:pPr>
            <w:r>
              <w:rPr>
                <w:rFonts w:ascii="宋体" w:eastAsia="宋体" w:hAnsi="宋体" w:hint="eastAsia"/>
                <w:b/>
                <w:szCs w:val="21"/>
              </w:rPr>
              <w:t>13</w:t>
            </w:r>
          </w:p>
        </w:tc>
        <w:tc>
          <w:tcPr>
            <w:tcW w:w="2410" w:type="dxa"/>
            <w:tcBorders>
              <w:top w:val="single" w:sz="4" w:space="0" w:color="auto"/>
              <w:left w:val="single" w:sz="4" w:space="0" w:color="auto"/>
              <w:bottom w:val="single" w:sz="4" w:space="0" w:color="auto"/>
              <w:right w:val="single" w:sz="4" w:space="0" w:color="auto"/>
            </w:tcBorders>
            <w:vAlign w:val="center"/>
          </w:tcPr>
          <w:p w14:paraId="7F122DB7" w14:textId="77777777" w:rsidR="00DA68B3" w:rsidRDefault="00A77163">
            <w:pPr>
              <w:spacing w:line="360" w:lineRule="auto"/>
              <w:rPr>
                <w:rFonts w:ascii="宋体" w:eastAsia="宋体" w:hAnsi="宋体"/>
                <w:b/>
                <w:szCs w:val="21"/>
              </w:rPr>
            </w:pPr>
            <w:r>
              <w:rPr>
                <w:rFonts w:ascii="宋体" w:eastAsia="宋体" w:hAnsi="宋体" w:hint="eastAsia"/>
                <w:b/>
                <w:szCs w:val="21"/>
              </w:rPr>
              <w:t>供应商身份证明及授权</w:t>
            </w:r>
          </w:p>
        </w:tc>
        <w:tc>
          <w:tcPr>
            <w:tcW w:w="5954" w:type="dxa"/>
            <w:tcBorders>
              <w:top w:val="single" w:sz="4" w:space="0" w:color="auto"/>
              <w:left w:val="single" w:sz="4" w:space="0" w:color="auto"/>
              <w:bottom w:val="single" w:sz="4" w:space="0" w:color="auto"/>
              <w:right w:val="single" w:sz="4" w:space="0" w:color="auto"/>
            </w:tcBorders>
          </w:tcPr>
          <w:p w14:paraId="7770D471" w14:textId="77777777" w:rsidR="00DA68B3" w:rsidRDefault="00A77163">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（1）法定代表人身份证明或提供法定代表人授权委托书及被授权人身份证明。（法人提供）</w:t>
            </w:r>
          </w:p>
          <w:p w14:paraId="3E92E2C5" w14:textId="77777777" w:rsidR="00DA68B3" w:rsidRDefault="00A77163">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（2）单位负责人身份证明或提供单位负责人授权委托书及被授权人身份证明。（非法人提供）</w:t>
            </w:r>
          </w:p>
          <w:p w14:paraId="241272D0" w14:textId="77777777" w:rsidR="00DA68B3" w:rsidRDefault="00A77163">
            <w:pPr>
              <w:spacing w:line="360" w:lineRule="auto"/>
              <w:rPr>
                <w:rFonts w:ascii="宋体" w:eastAsia="宋体" w:hAnsi="宋体" w:cs="仿宋_GB2312"/>
                <w:szCs w:val="21"/>
                <w:lang w:val="zh-CN"/>
              </w:rPr>
            </w:pPr>
            <w:r>
              <w:rPr>
                <w:rFonts w:ascii="宋体" w:eastAsia="宋体" w:hAnsi="宋体" w:cs="仿宋_GB2312" w:hint="eastAsia"/>
                <w:szCs w:val="21"/>
                <w:lang w:val="zh-CN"/>
              </w:rPr>
              <w:t>注：</w:t>
            </w:r>
          </w:p>
          <w:p w14:paraId="72CB67D5" w14:textId="77777777" w:rsidR="00DA68B3" w:rsidRDefault="00A77163">
            <w:pPr>
              <w:spacing w:line="360" w:lineRule="auto"/>
              <w:rPr>
                <w:rFonts w:ascii="宋体" w:eastAsia="宋体" w:hAnsi="宋体" w:cs="仿宋_GB2312"/>
                <w:szCs w:val="21"/>
                <w:lang w:val="zh-CN"/>
              </w:rPr>
            </w:pPr>
            <w:r>
              <w:rPr>
                <w:rFonts w:ascii="宋体" w:eastAsia="宋体" w:hAnsi="宋体" w:cs="仿宋_GB2312" w:hint="eastAsia"/>
                <w:szCs w:val="21"/>
                <w:lang w:val="zh-CN"/>
              </w:rPr>
              <w:t>①企业（银行、保险、石油石化、电力、电信等行业除外）、事业单位和社会团体以法人身份参加谈判的，法定代表人应与实际提交的“营业执照等证明文件”载明的一致。</w:t>
            </w:r>
          </w:p>
          <w:p w14:paraId="005B4128" w14:textId="77777777" w:rsidR="00DA68B3" w:rsidRDefault="00A77163">
            <w:pPr>
              <w:spacing w:line="360" w:lineRule="auto"/>
              <w:rPr>
                <w:rFonts w:ascii="宋体" w:eastAsia="宋体" w:hAnsi="宋体" w:cs="仿宋_GB2312"/>
                <w:szCs w:val="21"/>
                <w:lang w:val="zh-CN"/>
              </w:rPr>
            </w:pPr>
            <w:r>
              <w:rPr>
                <w:rFonts w:ascii="宋体" w:eastAsia="宋体" w:hAnsi="宋体" w:cs="仿宋_GB2312" w:hint="eastAsia"/>
                <w:szCs w:val="21"/>
                <w:lang w:val="zh-CN"/>
              </w:rPr>
              <w:t>②银行、保险、石油石化、电力、电信等行业：以法人身份参</w:t>
            </w:r>
            <w:r>
              <w:rPr>
                <w:rFonts w:ascii="宋体" w:eastAsia="宋体" w:hAnsi="宋体" w:cs="仿宋_GB2312" w:hint="eastAsia"/>
                <w:szCs w:val="21"/>
                <w:lang w:val="zh-CN"/>
              </w:rPr>
              <w:lastRenderedPageBreak/>
              <w:t>加谈判的，法定代表人应与实际提交的“营业执照等证明文件”载明的一致；以非法人身份参加谈判的，“单位负责人”</w:t>
            </w:r>
            <w:proofErr w:type="gramStart"/>
            <w:r>
              <w:rPr>
                <w:rFonts w:ascii="宋体" w:eastAsia="宋体" w:hAnsi="宋体" w:cs="仿宋_GB2312" w:hint="eastAsia"/>
                <w:szCs w:val="21"/>
                <w:lang w:val="zh-CN"/>
              </w:rPr>
              <w:t>指代表</w:t>
            </w:r>
            <w:proofErr w:type="gramEnd"/>
            <w:r>
              <w:rPr>
                <w:rFonts w:ascii="宋体" w:eastAsia="宋体" w:hAnsi="宋体" w:cs="仿宋_GB2312" w:hint="eastAsia"/>
                <w:szCs w:val="21"/>
                <w:lang w:val="zh-CN"/>
              </w:rPr>
              <w:t>单位行使职权的主要负责人，应与实际提交的“营业执照等证明文件”载明的一致。</w:t>
            </w:r>
          </w:p>
          <w:p w14:paraId="47DF48DD" w14:textId="77777777" w:rsidR="00DA68B3" w:rsidRDefault="00A77163">
            <w:pPr>
              <w:spacing w:line="360" w:lineRule="auto"/>
              <w:rPr>
                <w:rFonts w:ascii="宋体" w:eastAsia="宋体" w:hAnsi="宋体" w:cs="仿宋_GB2312"/>
                <w:szCs w:val="21"/>
                <w:lang w:val="zh-CN"/>
              </w:rPr>
            </w:pPr>
            <w:r>
              <w:rPr>
                <w:rFonts w:ascii="宋体" w:eastAsia="宋体" w:hAnsi="宋体" w:cs="仿宋_GB2312" w:hint="eastAsia"/>
                <w:szCs w:val="21"/>
                <w:lang w:val="zh-CN"/>
              </w:rPr>
              <w:t>③供应商为自然人的，无需填写法定代表人授权书。</w:t>
            </w:r>
          </w:p>
        </w:tc>
      </w:tr>
      <w:tr w:rsidR="00DA68B3" w14:paraId="62F44A75"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4B6E32CC" w14:textId="77777777" w:rsidR="00DA68B3" w:rsidRDefault="00A77163">
            <w:pPr>
              <w:spacing w:line="360" w:lineRule="auto"/>
              <w:jc w:val="center"/>
              <w:rPr>
                <w:rFonts w:ascii="宋体" w:eastAsia="宋体" w:hAnsi="宋体"/>
                <w:b/>
                <w:szCs w:val="21"/>
              </w:rPr>
            </w:pPr>
            <w:r>
              <w:rPr>
                <w:rFonts w:ascii="宋体" w:eastAsia="宋体" w:hAnsi="宋体" w:hint="eastAsia"/>
                <w:b/>
                <w:szCs w:val="21"/>
              </w:rPr>
              <w:lastRenderedPageBreak/>
              <w:t>14</w:t>
            </w:r>
          </w:p>
        </w:tc>
        <w:tc>
          <w:tcPr>
            <w:tcW w:w="2410" w:type="dxa"/>
            <w:tcBorders>
              <w:top w:val="single" w:sz="4" w:space="0" w:color="auto"/>
              <w:left w:val="single" w:sz="4" w:space="0" w:color="auto"/>
              <w:bottom w:val="single" w:sz="4" w:space="0" w:color="auto"/>
              <w:right w:val="single" w:sz="4" w:space="0" w:color="auto"/>
            </w:tcBorders>
            <w:vAlign w:val="center"/>
          </w:tcPr>
          <w:p w14:paraId="5D9F8D2E" w14:textId="77777777" w:rsidR="00DA68B3" w:rsidRDefault="00A77163">
            <w:pPr>
              <w:spacing w:line="360" w:lineRule="auto"/>
              <w:rPr>
                <w:rFonts w:ascii="宋体" w:eastAsia="宋体" w:hAnsi="宋体"/>
                <w:b/>
                <w:bCs/>
                <w:szCs w:val="21"/>
              </w:rPr>
            </w:pPr>
            <w:r>
              <w:rPr>
                <w:rFonts w:ascii="宋体" w:eastAsia="宋体" w:hAnsi="宋体" w:hint="eastAsia"/>
                <w:b/>
                <w:bCs/>
                <w:szCs w:val="21"/>
              </w:rPr>
              <w:t>单位负责人为同一人或者存在直接控股、管理关系的不同供应商，不得参加同一合同项下的政府采购活动</w:t>
            </w:r>
          </w:p>
        </w:tc>
        <w:tc>
          <w:tcPr>
            <w:tcW w:w="5954" w:type="dxa"/>
            <w:tcBorders>
              <w:top w:val="single" w:sz="4" w:space="0" w:color="auto"/>
              <w:left w:val="single" w:sz="4" w:space="0" w:color="auto"/>
              <w:bottom w:val="single" w:sz="4" w:space="0" w:color="auto"/>
              <w:right w:val="single" w:sz="4" w:space="0" w:color="auto"/>
            </w:tcBorders>
          </w:tcPr>
          <w:p w14:paraId="4CF80C14" w14:textId="77777777" w:rsidR="00DA68B3" w:rsidRDefault="00A77163">
            <w:pPr>
              <w:spacing w:line="360" w:lineRule="auto"/>
              <w:rPr>
                <w:rFonts w:ascii="宋体" w:eastAsia="宋体" w:hAnsi="宋体" w:cs="仿宋_GB2312"/>
                <w:szCs w:val="21"/>
                <w:lang w:val="zh-CN"/>
              </w:rPr>
            </w:pPr>
            <w:r>
              <w:rPr>
                <w:rFonts w:ascii="宋体" w:eastAsia="宋体" w:hAnsi="宋体" w:cs="仿宋_GB2312" w:hint="eastAsia"/>
                <w:szCs w:val="21"/>
                <w:lang w:val="zh-CN"/>
              </w:rPr>
              <w:t>供应商提供与参加本项目响应的其他供应商之间，单位负责人不为同一人并且不存在直接控股、管理关系承诺函（承诺函格式自拟）。</w:t>
            </w:r>
          </w:p>
        </w:tc>
      </w:tr>
      <w:tr w:rsidR="00DA68B3" w14:paraId="45014AE8"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50D9599F" w14:textId="77777777" w:rsidR="00DA68B3" w:rsidRDefault="00A77163">
            <w:pPr>
              <w:spacing w:line="360" w:lineRule="auto"/>
              <w:jc w:val="center"/>
              <w:rPr>
                <w:rFonts w:ascii="宋体" w:eastAsia="宋体" w:hAnsi="宋体"/>
                <w:b/>
                <w:szCs w:val="21"/>
              </w:rPr>
            </w:pPr>
            <w:r>
              <w:rPr>
                <w:rFonts w:ascii="宋体" w:eastAsia="宋体" w:hAnsi="宋体" w:hint="eastAsia"/>
                <w:b/>
                <w:szCs w:val="21"/>
              </w:rPr>
              <w:t>15</w:t>
            </w:r>
          </w:p>
        </w:tc>
        <w:tc>
          <w:tcPr>
            <w:tcW w:w="2410" w:type="dxa"/>
            <w:tcBorders>
              <w:top w:val="single" w:sz="4" w:space="0" w:color="auto"/>
              <w:left w:val="single" w:sz="4" w:space="0" w:color="auto"/>
              <w:bottom w:val="single" w:sz="4" w:space="0" w:color="auto"/>
              <w:right w:val="single" w:sz="4" w:space="0" w:color="auto"/>
            </w:tcBorders>
            <w:vAlign w:val="center"/>
          </w:tcPr>
          <w:p w14:paraId="3D5010EA" w14:textId="77777777" w:rsidR="00DA68B3" w:rsidRDefault="00A77163">
            <w:pPr>
              <w:spacing w:line="360" w:lineRule="auto"/>
              <w:rPr>
                <w:rFonts w:ascii="宋体" w:eastAsia="宋体" w:hAnsi="宋体"/>
                <w:b/>
                <w:bCs/>
                <w:szCs w:val="21"/>
              </w:rPr>
            </w:pPr>
            <w:r>
              <w:rPr>
                <w:rFonts w:ascii="宋体" w:eastAsia="宋体" w:hAnsi="宋体" w:hint="eastAsia"/>
                <w:b/>
                <w:bCs/>
                <w:szCs w:val="21"/>
              </w:rPr>
              <w:t>为本项目提供整体设计、规范编制或者项目管理、监理、检测等服务的供应商不得参加本项目响应</w:t>
            </w:r>
          </w:p>
        </w:tc>
        <w:tc>
          <w:tcPr>
            <w:tcW w:w="5954" w:type="dxa"/>
            <w:tcBorders>
              <w:top w:val="single" w:sz="4" w:space="0" w:color="auto"/>
              <w:left w:val="single" w:sz="4" w:space="0" w:color="auto"/>
              <w:bottom w:val="single" w:sz="4" w:space="0" w:color="auto"/>
              <w:right w:val="single" w:sz="4" w:space="0" w:color="auto"/>
            </w:tcBorders>
          </w:tcPr>
          <w:p w14:paraId="43A5A6EA" w14:textId="77777777" w:rsidR="00DA68B3" w:rsidRDefault="00A77163">
            <w:pPr>
              <w:spacing w:line="360" w:lineRule="auto"/>
              <w:rPr>
                <w:rFonts w:ascii="宋体" w:eastAsia="宋体" w:hAnsi="宋体" w:cs="仿宋_GB2312"/>
                <w:szCs w:val="21"/>
                <w:lang w:val="zh-CN"/>
              </w:rPr>
            </w:pPr>
            <w:r>
              <w:rPr>
                <w:rFonts w:ascii="宋体" w:eastAsia="宋体" w:hAnsi="宋体" w:cs="仿宋_GB2312" w:hint="eastAsia"/>
                <w:szCs w:val="21"/>
                <w:lang w:val="zh-CN"/>
              </w:rPr>
              <w:t>供应商提供未为本项目提供整体设计、规范编制或者项目管理、监理、检测等服务承诺函（承诺函格式自拟）。</w:t>
            </w:r>
          </w:p>
        </w:tc>
      </w:tr>
    </w:tbl>
    <w:p w14:paraId="5DA36F56" w14:textId="77777777" w:rsidR="00DA68B3" w:rsidRDefault="00DA68B3">
      <w:pPr>
        <w:pStyle w:val="ab"/>
        <w:spacing w:line="360" w:lineRule="auto"/>
        <w:ind w:firstLineChars="200" w:firstLine="482"/>
        <w:rPr>
          <w:rFonts w:ascii="宋体" w:hAnsi="宋体" w:cs="仿宋_GB2312"/>
          <w:b/>
          <w:szCs w:val="24"/>
          <w:lang w:val="zh-CN"/>
        </w:rPr>
      </w:pPr>
    </w:p>
    <w:p w14:paraId="61F313E7" w14:textId="77777777" w:rsidR="00DA68B3" w:rsidRDefault="00A77163">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二、对响应文件评审</w:t>
      </w:r>
    </w:p>
    <w:p w14:paraId="454F60B5" w14:textId="77777777" w:rsidR="00DA68B3" w:rsidRDefault="00A77163">
      <w:pPr>
        <w:pStyle w:val="ab"/>
        <w:spacing w:line="360" w:lineRule="auto"/>
        <w:ind w:firstLineChars="200" w:firstLine="422"/>
        <w:rPr>
          <w:rFonts w:ascii="宋体" w:hAnsi="宋体"/>
          <w:bCs/>
          <w:sz w:val="21"/>
          <w:szCs w:val="21"/>
        </w:rPr>
      </w:pPr>
      <w:r>
        <w:rPr>
          <w:rFonts w:ascii="宋体" w:hAnsi="宋体" w:cs="仿宋_GB2312" w:hint="eastAsia"/>
          <w:b/>
          <w:sz w:val="21"/>
          <w:szCs w:val="21"/>
          <w:lang w:val="zh-CN"/>
        </w:rPr>
        <w:t>（一）审查响应文件</w:t>
      </w:r>
    </w:p>
    <w:p w14:paraId="113DC6CA" w14:textId="77777777" w:rsidR="00DA68B3" w:rsidRDefault="00A77163">
      <w:pPr>
        <w:pStyle w:val="ab"/>
        <w:spacing w:line="360" w:lineRule="auto"/>
        <w:ind w:firstLineChars="200" w:firstLine="422"/>
        <w:jc w:val="left"/>
        <w:rPr>
          <w:rFonts w:ascii="宋体" w:hAnsi="宋体" w:cs="仿宋_GB2312"/>
          <w:b/>
          <w:sz w:val="21"/>
          <w:szCs w:val="21"/>
          <w:lang w:val="zh-CN"/>
        </w:rPr>
      </w:pPr>
      <w:r>
        <w:rPr>
          <w:rFonts w:ascii="宋体" w:hAnsi="宋体" w:cs="仿宋_GB2312" w:hint="eastAsia"/>
          <w:b/>
          <w:sz w:val="21"/>
          <w:szCs w:val="21"/>
          <w:lang w:val="zh-CN"/>
        </w:rPr>
        <w:t>1、审查响应文件是否符合谈判文件的商务、技术等实质性要求；</w:t>
      </w:r>
    </w:p>
    <w:p w14:paraId="09FFEE5B" w14:textId="77777777" w:rsidR="00DA68B3" w:rsidRDefault="00A77163">
      <w:pPr>
        <w:pStyle w:val="ab"/>
        <w:spacing w:line="360" w:lineRule="auto"/>
        <w:ind w:firstLineChars="200" w:firstLine="420"/>
        <w:jc w:val="left"/>
        <w:rPr>
          <w:rFonts w:ascii="宋体" w:hAnsi="宋体" w:cs="仿宋_GB2312"/>
          <w:sz w:val="21"/>
          <w:szCs w:val="21"/>
          <w:lang w:val="zh-CN"/>
        </w:rPr>
      </w:pPr>
      <w:r>
        <w:rPr>
          <w:rFonts w:ascii="宋体" w:hAnsi="宋体" w:cs="仿宋_GB2312" w:hint="eastAsia"/>
          <w:sz w:val="21"/>
          <w:szCs w:val="21"/>
          <w:lang w:val="zh-CN"/>
        </w:rPr>
        <w:t>谈判小组对符合资格的供应商的响应文件进行审查，以确定其是否满足谈判文件的商务、技术等实质性要求。</w:t>
      </w:r>
    </w:p>
    <w:p w14:paraId="3A67CAA9" w14:textId="77777777" w:rsidR="00DA68B3" w:rsidRDefault="00A77163">
      <w:pPr>
        <w:pStyle w:val="ab"/>
        <w:spacing w:line="360" w:lineRule="auto"/>
        <w:ind w:firstLineChars="200" w:firstLine="422"/>
        <w:jc w:val="left"/>
        <w:rPr>
          <w:rFonts w:ascii="宋体" w:hAnsi="宋体" w:cs="仿宋_GB2312"/>
          <w:b/>
          <w:bCs/>
          <w:sz w:val="21"/>
          <w:szCs w:val="21"/>
          <w:lang w:val="zh-CN"/>
        </w:rPr>
      </w:pPr>
      <w:r>
        <w:rPr>
          <w:rFonts w:ascii="宋体" w:hAnsi="宋体" w:cs="仿宋_GB2312" w:hint="eastAsia"/>
          <w:b/>
          <w:bCs/>
          <w:sz w:val="21"/>
          <w:szCs w:val="21"/>
          <w:lang w:val="zh-CN"/>
        </w:rPr>
        <w:t>注：审查中所涉及到的证书及材料，均应在电子响应文件中提供原件扫描件（或图片）。</w:t>
      </w:r>
    </w:p>
    <w:p w14:paraId="3AD698AD" w14:textId="77777777" w:rsidR="00DA68B3" w:rsidRDefault="00A77163">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2、要求供应商对响应文件有关事项</w:t>
      </w:r>
      <w:proofErr w:type="gramStart"/>
      <w:r>
        <w:rPr>
          <w:rFonts w:ascii="宋体" w:hAnsi="宋体" w:cs="仿宋_GB2312" w:hint="eastAsia"/>
          <w:b/>
          <w:sz w:val="21"/>
          <w:szCs w:val="21"/>
          <w:lang w:val="zh-CN"/>
        </w:rPr>
        <w:t>作出</w:t>
      </w:r>
      <w:proofErr w:type="gramEnd"/>
      <w:r>
        <w:rPr>
          <w:rFonts w:ascii="宋体" w:hAnsi="宋体" w:cs="仿宋_GB2312" w:hint="eastAsia"/>
          <w:b/>
          <w:sz w:val="21"/>
          <w:szCs w:val="21"/>
          <w:lang w:val="zh-CN"/>
        </w:rPr>
        <w:t>澄清或者说明；</w:t>
      </w:r>
    </w:p>
    <w:p w14:paraId="55ABF22C" w14:textId="77777777" w:rsidR="00DA68B3" w:rsidRDefault="00A77163">
      <w:pPr>
        <w:pStyle w:val="ab"/>
        <w:spacing w:line="360" w:lineRule="auto"/>
        <w:ind w:firstLineChars="200" w:firstLine="420"/>
        <w:rPr>
          <w:rFonts w:ascii="宋体" w:hAnsi="宋体" w:cs="Arial"/>
          <w:color w:val="333333"/>
          <w:sz w:val="21"/>
          <w:szCs w:val="21"/>
          <w:shd w:val="clear" w:color="auto" w:fill="FFFFFF"/>
        </w:rPr>
      </w:pPr>
      <w:r>
        <w:rPr>
          <w:rFonts w:ascii="宋体" w:hAnsi="宋体"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Arial" w:hint="eastAsia"/>
          <w:color w:val="333333"/>
          <w:sz w:val="21"/>
          <w:szCs w:val="21"/>
          <w:shd w:val="clear" w:color="auto" w:fill="FFFFFF"/>
        </w:rPr>
        <w:t>作出</w:t>
      </w:r>
      <w:proofErr w:type="gramEnd"/>
      <w:r>
        <w:rPr>
          <w:rFonts w:ascii="宋体" w:hAnsi="宋体" w:cs="Arial" w:hint="eastAsia"/>
          <w:color w:val="333333"/>
          <w:sz w:val="21"/>
          <w:szCs w:val="21"/>
          <w:shd w:val="clear" w:color="auto" w:fill="FFFFFF"/>
        </w:rPr>
        <w:t>必要的澄清、说明或者更正。供应商的澄清、说明或者更正不得超出响应文件的范围或者改变响应文件的实质性内容。</w:t>
      </w:r>
    </w:p>
    <w:p w14:paraId="40766D35" w14:textId="77777777" w:rsidR="00DA68B3" w:rsidRDefault="00A77163">
      <w:pPr>
        <w:pStyle w:val="ab"/>
        <w:spacing w:line="360" w:lineRule="auto"/>
        <w:ind w:firstLineChars="200" w:firstLine="420"/>
        <w:rPr>
          <w:rFonts w:ascii="宋体" w:hAnsi="宋体" w:cs="Arial"/>
          <w:color w:val="333333"/>
          <w:sz w:val="21"/>
          <w:szCs w:val="21"/>
          <w:shd w:val="clear" w:color="auto" w:fill="FFFFFF"/>
        </w:rPr>
      </w:pPr>
      <w:r>
        <w:rPr>
          <w:rFonts w:ascii="宋体" w:hAnsi="宋体" w:cs="Arial" w:hint="eastAsia"/>
          <w:color w:val="333333"/>
          <w:sz w:val="21"/>
          <w:szCs w:val="21"/>
          <w:shd w:val="clear" w:color="auto" w:fill="FFFFFF"/>
        </w:rPr>
        <w:t>谈判小组要求供应商澄清、说明或者更正响应文件应当以书面形式</w:t>
      </w:r>
      <w:proofErr w:type="gramStart"/>
      <w:r>
        <w:rPr>
          <w:rFonts w:ascii="宋体" w:hAnsi="宋体" w:cs="Arial" w:hint="eastAsia"/>
          <w:color w:val="333333"/>
          <w:sz w:val="21"/>
          <w:szCs w:val="21"/>
          <w:shd w:val="clear" w:color="auto" w:fill="FFFFFF"/>
        </w:rPr>
        <w:t>作出</w:t>
      </w:r>
      <w:proofErr w:type="gramEnd"/>
      <w:r>
        <w:rPr>
          <w:rFonts w:ascii="宋体" w:hAnsi="宋体" w:cs="Arial" w:hint="eastAsia"/>
          <w:color w:val="333333"/>
          <w:sz w:val="21"/>
          <w:szCs w:val="21"/>
          <w:shd w:val="clear" w:color="auto" w:fill="FFFFFF"/>
        </w:rPr>
        <w:t>。供应商的澄清、说明或者更正应当由法定代表人或其授权代表签字或者加盖公章。由授权代表签字的，应当</w:t>
      </w:r>
      <w:r>
        <w:rPr>
          <w:rFonts w:ascii="宋体" w:hAnsi="宋体" w:cs="Arial" w:hint="eastAsia"/>
          <w:color w:val="333333"/>
          <w:sz w:val="21"/>
          <w:szCs w:val="21"/>
          <w:shd w:val="clear" w:color="auto" w:fill="FFFFFF"/>
        </w:rPr>
        <w:lastRenderedPageBreak/>
        <w:t>附法定代表人授权书。供应商为自然人的，应当由本人签字并附身份证明。</w:t>
      </w:r>
    </w:p>
    <w:p w14:paraId="1A486153" w14:textId="77777777" w:rsidR="00DA68B3" w:rsidRDefault="00A77163">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（二）落实政府采购政策及强制性认证</w:t>
      </w:r>
    </w:p>
    <w:p w14:paraId="65CA632C" w14:textId="77777777" w:rsidR="00DA68B3" w:rsidRDefault="00A77163">
      <w:pPr>
        <w:pStyle w:val="ab"/>
        <w:spacing w:line="360" w:lineRule="auto"/>
        <w:ind w:firstLineChars="200" w:firstLine="422"/>
        <w:rPr>
          <w:rFonts w:ascii="宋体" w:hAnsi="宋体" w:cs="仿宋_GB2312"/>
          <w:b/>
          <w:sz w:val="21"/>
          <w:szCs w:val="21"/>
          <w:lang w:val="zh-CN"/>
        </w:rPr>
      </w:pPr>
      <w:r>
        <w:rPr>
          <w:rFonts w:ascii="宋体" w:hAnsi="宋体" w:hint="eastAsia"/>
          <w:b/>
          <w:color w:val="000000"/>
          <w:sz w:val="21"/>
          <w:szCs w:val="21"/>
        </w:rPr>
        <w:t>1、强制采购节能产品和优先采购节能产品、优先采购环保产品</w:t>
      </w:r>
    </w:p>
    <w:p w14:paraId="204B8DC4" w14:textId="77777777" w:rsidR="00DA68B3" w:rsidRDefault="00A77163">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1</w:t>
      </w:r>
      <w:r>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0D8A5892" w14:textId="77777777" w:rsidR="00DA68B3" w:rsidRDefault="00A77163">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2</w:t>
      </w:r>
      <w:r>
        <w:rPr>
          <w:rFonts w:ascii="宋体" w:eastAsia="宋体" w:hAnsi="宋体"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14:paraId="0F748DA4" w14:textId="77777777" w:rsidR="00DA68B3" w:rsidRDefault="00A77163">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3</w:t>
      </w:r>
      <w:r>
        <w:rPr>
          <w:rFonts w:ascii="宋体" w:eastAsia="宋体" w:hAnsi="宋体" w:cs="仿宋_GB2312" w:hint="eastAsia"/>
          <w:szCs w:val="21"/>
          <w:lang w:val="zh-CN"/>
        </w:rPr>
        <w:t>）供应商所</w:t>
      </w:r>
      <w:proofErr w:type="gramStart"/>
      <w:r>
        <w:rPr>
          <w:rFonts w:ascii="宋体" w:eastAsia="宋体" w:hAnsi="宋体" w:cs="仿宋_GB2312" w:hint="eastAsia"/>
          <w:szCs w:val="21"/>
          <w:lang w:val="zh-CN"/>
        </w:rPr>
        <w:t>投产品若属于</w:t>
      </w:r>
      <w:proofErr w:type="gramEnd"/>
      <w:r>
        <w:rPr>
          <w:rFonts w:ascii="宋体" w:eastAsia="宋体" w:hAnsi="宋体" w:cs="仿宋_GB2312" w:hint="eastAsia"/>
          <w:szCs w:val="21"/>
          <w:lang w:val="zh-CN"/>
        </w:rPr>
        <w:t>《环境标志产品政府采购品目清单》内产品，响应文件中提供具有国家确定的认证机构出具的、处于有效期之内的环境标志产品认证证书，应当优先采购。</w:t>
      </w:r>
    </w:p>
    <w:p w14:paraId="056A93B0" w14:textId="77777777" w:rsidR="00DA68B3" w:rsidRDefault="00A77163">
      <w:pPr>
        <w:pStyle w:val="ab"/>
        <w:spacing w:line="360" w:lineRule="auto"/>
        <w:ind w:firstLineChars="200" w:firstLine="422"/>
        <w:rPr>
          <w:rFonts w:ascii="宋体" w:hAnsi="宋体" w:cs="仿宋_GB2312"/>
          <w:b/>
          <w:sz w:val="21"/>
          <w:szCs w:val="21"/>
          <w:lang w:val="zh-CN"/>
        </w:rPr>
      </w:pPr>
      <w:r>
        <w:rPr>
          <w:rFonts w:ascii="宋体" w:hAnsi="宋体" w:hint="eastAsia"/>
          <w:b/>
          <w:color w:val="000000"/>
          <w:sz w:val="21"/>
          <w:szCs w:val="21"/>
        </w:rPr>
        <w:t>2、</w:t>
      </w:r>
      <w:r>
        <w:rPr>
          <w:rFonts w:ascii="宋体" w:hAnsi="宋体" w:cs="仿宋_GB2312" w:hint="eastAsia"/>
          <w:b/>
          <w:sz w:val="21"/>
          <w:szCs w:val="21"/>
          <w:lang w:val="zh-CN"/>
        </w:rPr>
        <w:t>关于强制性产品认证</w:t>
      </w:r>
    </w:p>
    <w:p w14:paraId="64B088DF" w14:textId="77777777" w:rsidR="00DA68B3" w:rsidRDefault="00A77163">
      <w:pPr>
        <w:spacing w:line="360" w:lineRule="auto"/>
        <w:ind w:firstLineChars="200" w:firstLine="420"/>
        <w:rPr>
          <w:rFonts w:ascii="宋体" w:eastAsia="宋体" w:hAnsi="宋体" w:cs="宋体"/>
          <w:kern w:val="0"/>
          <w:szCs w:val="21"/>
        </w:rPr>
      </w:pPr>
      <w:r>
        <w:rPr>
          <w:rFonts w:ascii="宋体" w:eastAsia="宋体" w:hAnsi="宋体" w:cs="仿宋_GB2312" w:hint="eastAsia"/>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637FCD38" w14:textId="77777777" w:rsidR="00DA68B3" w:rsidRDefault="00A77163">
      <w:pPr>
        <w:wordWrap w:val="0"/>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宋体" w:hint="eastAsia"/>
          <w:kern w:val="0"/>
          <w:szCs w:val="21"/>
        </w:rPr>
        <w:t>（2）供应商所响应产品如被列入《信息安全产品强制性认证目录》，</w:t>
      </w:r>
      <w:r>
        <w:rPr>
          <w:rFonts w:ascii="宋体" w:eastAsia="宋体" w:hAnsi="宋体" w:cs="仿宋_GB2312" w:hint="eastAsia"/>
          <w:szCs w:val="21"/>
          <w:lang w:val="zh-CN"/>
        </w:rPr>
        <w:t>则响应文件中应根据本项目谈判文件“第二章 采购需求”提供：</w:t>
      </w:r>
    </w:p>
    <w:p w14:paraId="38F0C100" w14:textId="77777777" w:rsidR="00DA68B3" w:rsidRDefault="00A77163">
      <w:pPr>
        <w:wordWrap w:val="0"/>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①中国信息安全认证中心官网（http://www.isccc.gov.cn/index.shtml）产品查询结果截图并加盖供应商公章；</w:t>
      </w:r>
    </w:p>
    <w:p w14:paraId="0728E6CF" w14:textId="77777777" w:rsidR="00DA68B3" w:rsidRDefault="00A77163">
      <w:pPr>
        <w:wordWrap w:val="0"/>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颁发的《中国国家信息安全产品认证证书》加盖供应商公章的原件扫描件（或图片）。</w:t>
      </w:r>
    </w:p>
    <w:p w14:paraId="472B4374" w14:textId="77777777" w:rsidR="00DA68B3" w:rsidRDefault="00A77163">
      <w:pPr>
        <w:wordWrap w:val="0"/>
        <w:spacing w:line="360" w:lineRule="auto"/>
        <w:ind w:firstLineChars="200" w:firstLine="480"/>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①～②其中之一即可。</w:t>
      </w:r>
    </w:p>
    <w:p w14:paraId="61C79214" w14:textId="77777777" w:rsidR="00DA68B3" w:rsidRDefault="00A77163">
      <w:pPr>
        <w:pStyle w:val="ab"/>
        <w:spacing w:line="360" w:lineRule="auto"/>
        <w:ind w:firstLineChars="200" w:firstLine="422"/>
        <w:jc w:val="left"/>
        <w:rPr>
          <w:rFonts w:ascii="宋体" w:hAnsi="宋体" w:cs="仿宋_GB2312"/>
          <w:sz w:val="21"/>
          <w:szCs w:val="21"/>
          <w:lang w:val="zh-CN"/>
        </w:rPr>
      </w:pPr>
      <w:r>
        <w:rPr>
          <w:rFonts w:ascii="宋体" w:hAnsi="宋体" w:cs="仿宋_GB2312" w:hint="eastAsia"/>
          <w:b/>
          <w:sz w:val="21"/>
          <w:szCs w:val="21"/>
          <w:lang w:val="zh-CN"/>
        </w:rPr>
        <w:t>（三）因落实政府采购政策进行价格调整的，以调整后的价格计算报价。</w:t>
      </w:r>
    </w:p>
    <w:p w14:paraId="403BFA68" w14:textId="77777777" w:rsidR="00DA68B3" w:rsidRDefault="00A77163">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w:t>
      </w:r>
      <w:r>
        <w:rPr>
          <w:rFonts w:ascii="宋体" w:hAnsi="宋体" w:cs="仿宋_GB2312" w:hint="eastAsia"/>
          <w:sz w:val="21"/>
          <w:szCs w:val="21"/>
          <w:lang w:val="zh-CN"/>
        </w:rPr>
        <w:lastRenderedPageBreak/>
        <w:t>与小型、微型企业之间不得存在投资关系。中小企业响应</w:t>
      </w:r>
      <w:proofErr w:type="gramStart"/>
      <w:r>
        <w:rPr>
          <w:rFonts w:ascii="宋体" w:hAnsi="宋体" w:cs="仿宋_GB2312" w:hint="eastAsia"/>
          <w:sz w:val="21"/>
          <w:szCs w:val="21"/>
          <w:lang w:val="zh-CN"/>
        </w:rPr>
        <w:t>应</w:t>
      </w:r>
      <w:proofErr w:type="gramEnd"/>
      <w:r>
        <w:rPr>
          <w:rFonts w:ascii="宋体" w:hAnsi="宋体" w:cs="仿宋_GB2312" w:hint="eastAsia"/>
          <w:sz w:val="21"/>
          <w:szCs w:val="21"/>
          <w:lang w:val="zh-CN"/>
        </w:rPr>
        <w:t>提供《中小企业声明函》，如为联合响应的，联合体各方需分别填写《中小企业声明函》。</w:t>
      </w:r>
    </w:p>
    <w:p w14:paraId="58024C42" w14:textId="77777777" w:rsidR="00DA68B3" w:rsidRDefault="00A77163">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小型和微型企业不包含民办非企业单位。</w:t>
      </w:r>
    </w:p>
    <w:p w14:paraId="6B347011" w14:textId="77777777" w:rsidR="00DA68B3" w:rsidRDefault="00A77163">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14:paraId="55BC3230" w14:textId="77777777" w:rsidR="00DA68B3" w:rsidRDefault="00A77163">
      <w:pPr>
        <w:pStyle w:val="ab"/>
        <w:spacing w:line="360" w:lineRule="auto"/>
        <w:ind w:firstLineChars="200" w:firstLine="420"/>
        <w:rPr>
          <w:rFonts w:ascii="宋体" w:hAnsi="宋体"/>
          <w:color w:val="000000"/>
          <w:sz w:val="21"/>
          <w:szCs w:val="21"/>
        </w:rPr>
      </w:pPr>
      <w:r>
        <w:rPr>
          <w:rFonts w:ascii="宋体" w:hAnsi="宋体"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14:paraId="2FDE3893" w14:textId="77777777" w:rsidR="00DA68B3" w:rsidRDefault="00A77163">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38"/>
        <w:gridCol w:w="2691"/>
        <w:gridCol w:w="2975"/>
      </w:tblGrid>
      <w:tr w:rsidR="00DA68B3" w14:paraId="7A4F5582" w14:textId="77777777">
        <w:trPr>
          <w:trHeight w:val="557"/>
        </w:trPr>
        <w:tc>
          <w:tcPr>
            <w:tcW w:w="721" w:type="dxa"/>
            <w:tcBorders>
              <w:top w:val="single" w:sz="4" w:space="0" w:color="auto"/>
              <w:left w:val="single" w:sz="4" w:space="0" w:color="auto"/>
              <w:bottom w:val="single" w:sz="4" w:space="0" w:color="auto"/>
              <w:right w:val="single" w:sz="4" w:space="0" w:color="auto"/>
            </w:tcBorders>
            <w:vAlign w:val="center"/>
          </w:tcPr>
          <w:p w14:paraId="7B2D30C5" w14:textId="77777777" w:rsidR="00DA68B3" w:rsidRDefault="00A77163">
            <w:pPr>
              <w:jc w:val="center"/>
              <w:rPr>
                <w:rFonts w:ascii="宋体" w:eastAsia="宋体" w:hAnsi="宋体"/>
                <w:b/>
                <w:color w:val="000000"/>
                <w:szCs w:val="21"/>
                <w:lang w:val="en-GB"/>
              </w:rPr>
            </w:pPr>
            <w:r>
              <w:rPr>
                <w:rFonts w:ascii="宋体" w:eastAsia="宋体" w:hAnsi="宋体" w:hint="eastAsia"/>
                <w:b/>
                <w:color w:val="000000"/>
                <w:szCs w:val="21"/>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tcPr>
          <w:p w14:paraId="0FB4FFD0" w14:textId="77777777" w:rsidR="00DA68B3" w:rsidRDefault="00A77163">
            <w:pPr>
              <w:jc w:val="center"/>
              <w:rPr>
                <w:rFonts w:ascii="宋体" w:eastAsia="宋体" w:hAnsi="宋体"/>
                <w:b/>
                <w:color w:val="000000"/>
                <w:szCs w:val="21"/>
                <w:lang w:val="en-GB"/>
              </w:rPr>
            </w:pPr>
            <w:r>
              <w:rPr>
                <w:rFonts w:ascii="宋体" w:eastAsia="宋体" w:hAnsi="宋体" w:hint="eastAsia"/>
                <w:b/>
                <w:color w:val="000000"/>
                <w:szCs w:val="21"/>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tcPr>
          <w:p w14:paraId="2DC686FC" w14:textId="77777777" w:rsidR="00DA68B3" w:rsidRDefault="00A77163">
            <w:pPr>
              <w:jc w:val="center"/>
              <w:rPr>
                <w:rFonts w:ascii="宋体" w:eastAsia="宋体" w:hAnsi="宋体"/>
                <w:b/>
                <w:color w:val="000000"/>
                <w:szCs w:val="21"/>
                <w:lang w:val="en-GB"/>
              </w:rPr>
            </w:pPr>
            <w:r>
              <w:rPr>
                <w:rFonts w:ascii="宋体" w:eastAsia="宋体" w:hAnsi="宋体" w:hint="eastAsia"/>
                <w:b/>
                <w:color w:val="000000"/>
                <w:szCs w:val="21"/>
              </w:rPr>
              <w:t>价格扣除</w:t>
            </w:r>
            <w:r>
              <w:rPr>
                <w:rFonts w:ascii="宋体" w:eastAsia="宋体" w:hAnsi="宋体" w:hint="eastAsia"/>
                <w:b/>
                <w:color w:val="000000"/>
                <w:szCs w:val="21"/>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tcPr>
          <w:p w14:paraId="343542C5" w14:textId="77777777" w:rsidR="00DA68B3" w:rsidRDefault="00A77163">
            <w:pPr>
              <w:jc w:val="center"/>
              <w:rPr>
                <w:rFonts w:ascii="宋体" w:eastAsia="宋体" w:hAnsi="宋体"/>
                <w:b/>
                <w:color w:val="000000"/>
                <w:szCs w:val="21"/>
                <w:lang w:val="en-GB"/>
              </w:rPr>
            </w:pPr>
            <w:r>
              <w:rPr>
                <w:rFonts w:ascii="宋体" w:eastAsia="宋体" w:hAnsi="宋体" w:hint="eastAsia"/>
                <w:b/>
                <w:color w:val="000000"/>
                <w:szCs w:val="21"/>
                <w:lang w:val="en-GB"/>
              </w:rPr>
              <w:t>计算公式</w:t>
            </w:r>
          </w:p>
        </w:tc>
      </w:tr>
      <w:tr w:rsidR="00DA68B3" w14:paraId="0CA700C1" w14:textId="77777777">
        <w:trPr>
          <w:trHeight w:val="891"/>
        </w:trPr>
        <w:tc>
          <w:tcPr>
            <w:tcW w:w="721" w:type="dxa"/>
            <w:tcBorders>
              <w:top w:val="single" w:sz="4" w:space="0" w:color="auto"/>
              <w:left w:val="single" w:sz="4" w:space="0" w:color="auto"/>
              <w:bottom w:val="single" w:sz="4" w:space="0" w:color="auto"/>
              <w:right w:val="single" w:sz="4" w:space="0" w:color="auto"/>
            </w:tcBorders>
            <w:vAlign w:val="center"/>
          </w:tcPr>
          <w:p w14:paraId="5090432D" w14:textId="77777777" w:rsidR="00DA68B3" w:rsidRDefault="00A77163">
            <w:pPr>
              <w:jc w:val="center"/>
              <w:rPr>
                <w:rFonts w:ascii="宋体" w:eastAsia="宋体" w:hAnsi="宋体"/>
                <w:b/>
                <w:color w:val="000000"/>
                <w:szCs w:val="21"/>
                <w:lang w:val="en-GB"/>
              </w:rPr>
            </w:pPr>
            <w:r>
              <w:rPr>
                <w:rFonts w:ascii="宋体" w:eastAsia="宋体" w:hAnsi="宋体" w:hint="eastAsia"/>
                <w:b/>
                <w:color w:val="000000"/>
                <w:szCs w:val="21"/>
                <w:lang w:val="en-GB"/>
              </w:rPr>
              <w:t>1</w:t>
            </w:r>
          </w:p>
        </w:tc>
        <w:tc>
          <w:tcPr>
            <w:tcW w:w="2540" w:type="dxa"/>
            <w:tcBorders>
              <w:top w:val="single" w:sz="4" w:space="0" w:color="auto"/>
              <w:left w:val="single" w:sz="4" w:space="0" w:color="auto"/>
              <w:bottom w:val="single" w:sz="4" w:space="0" w:color="auto"/>
              <w:right w:val="single" w:sz="4" w:space="0" w:color="auto"/>
            </w:tcBorders>
            <w:vAlign w:val="center"/>
          </w:tcPr>
          <w:p w14:paraId="496E055D" w14:textId="77777777" w:rsidR="00DA68B3" w:rsidRDefault="00A77163">
            <w:pPr>
              <w:jc w:val="center"/>
              <w:rPr>
                <w:rFonts w:ascii="宋体" w:eastAsia="宋体" w:hAnsi="宋体"/>
                <w:b/>
                <w:szCs w:val="21"/>
                <w:lang w:val="en-GB"/>
              </w:rPr>
            </w:pPr>
            <w:r>
              <w:rPr>
                <w:rFonts w:ascii="宋体" w:eastAsia="宋体" w:hAnsi="宋体" w:hint="eastAsia"/>
                <w:szCs w:val="21"/>
                <w:lang w:val="en-GB"/>
              </w:rPr>
              <w:t>非联合体投标人</w:t>
            </w:r>
          </w:p>
        </w:tc>
        <w:tc>
          <w:tcPr>
            <w:tcW w:w="2693" w:type="dxa"/>
            <w:tcBorders>
              <w:top w:val="single" w:sz="4" w:space="0" w:color="auto"/>
              <w:left w:val="single" w:sz="4" w:space="0" w:color="auto"/>
              <w:bottom w:val="single" w:sz="4" w:space="0" w:color="auto"/>
              <w:right w:val="single" w:sz="4" w:space="0" w:color="auto"/>
            </w:tcBorders>
            <w:vAlign w:val="center"/>
          </w:tcPr>
          <w:p w14:paraId="1CD0AFD5" w14:textId="77777777" w:rsidR="00DA68B3" w:rsidRDefault="00A77163">
            <w:pPr>
              <w:jc w:val="center"/>
              <w:rPr>
                <w:rFonts w:ascii="宋体" w:eastAsia="宋体" w:hAnsi="宋体"/>
                <w:szCs w:val="21"/>
              </w:rPr>
            </w:pPr>
            <w:r>
              <w:rPr>
                <w:rFonts w:ascii="宋体" w:eastAsia="宋体" w:hAnsi="宋体" w:hint="eastAsia"/>
                <w:szCs w:val="21"/>
              </w:rPr>
              <w:t>对小型和微型企业报价</w:t>
            </w:r>
          </w:p>
          <w:p w14:paraId="0CF63933" w14:textId="77777777" w:rsidR="00DA68B3" w:rsidRDefault="00A77163">
            <w:pPr>
              <w:jc w:val="center"/>
              <w:rPr>
                <w:rFonts w:ascii="宋体" w:eastAsia="宋体" w:hAnsi="宋体"/>
                <w:b/>
                <w:szCs w:val="21"/>
                <w:lang w:val="en-GB"/>
              </w:rPr>
            </w:pPr>
            <w:r>
              <w:rPr>
                <w:rFonts w:ascii="宋体" w:eastAsia="宋体" w:hAnsi="宋体" w:hint="eastAsia"/>
                <w:szCs w:val="21"/>
              </w:rPr>
              <w:t>扣除</w:t>
            </w:r>
            <w:r>
              <w:rPr>
                <w:rFonts w:ascii="宋体" w:eastAsia="宋体" w:hAnsi="宋体"/>
                <w:szCs w:val="21"/>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5CFD238E" w14:textId="77777777" w:rsidR="00DA68B3" w:rsidRDefault="00A77163">
            <w:pPr>
              <w:jc w:val="center"/>
              <w:rPr>
                <w:rFonts w:ascii="宋体" w:eastAsia="宋体" w:hAnsi="宋体"/>
                <w:szCs w:val="21"/>
                <w:lang w:val="en-GB"/>
              </w:rPr>
            </w:pPr>
            <w:r>
              <w:rPr>
                <w:rFonts w:ascii="宋体" w:eastAsia="宋体" w:hAnsi="宋体" w:hint="eastAsia"/>
                <w:szCs w:val="21"/>
                <w:lang w:val="en-GB"/>
              </w:rPr>
              <w:t>评标价格＝</w:t>
            </w:r>
            <w:r>
              <w:rPr>
                <w:rFonts w:ascii="宋体" w:eastAsia="宋体" w:hAnsi="宋体" w:hint="eastAsia"/>
                <w:szCs w:val="21"/>
              </w:rPr>
              <w:t>小型和微型企业报价</w:t>
            </w:r>
            <w:r>
              <w:rPr>
                <w:rFonts w:ascii="宋体" w:eastAsia="宋体" w:hAnsi="宋体" w:hint="eastAsia"/>
                <w:szCs w:val="21"/>
                <w:lang w:val="en-GB"/>
              </w:rPr>
              <w:t>×（1-</w:t>
            </w:r>
            <w:r>
              <w:rPr>
                <w:rFonts w:ascii="宋体" w:eastAsia="宋体" w:hAnsi="宋体"/>
                <w:szCs w:val="21"/>
                <w:lang w:val="en-GB"/>
              </w:rPr>
              <w:t>6%</w:t>
            </w:r>
            <w:r>
              <w:rPr>
                <w:rFonts w:ascii="宋体" w:eastAsia="宋体" w:hAnsi="宋体" w:hint="eastAsia"/>
                <w:szCs w:val="21"/>
                <w:lang w:val="en-GB"/>
              </w:rPr>
              <w:t>）</w:t>
            </w:r>
          </w:p>
          <w:p w14:paraId="7649EA1B" w14:textId="77777777" w:rsidR="00DA68B3" w:rsidRDefault="00DA68B3">
            <w:pPr>
              <w:jc w:val="center"/>
              <w:rPr>
                <w:rFonts w:ascii="宋体" w:eastAsia="宋体" w:hAnsi="宋体"/>
                <w:b/>
                <w:szCs w:val="21"/>
                <w:lang w:val="en-GB"/>
              </w:rPr>
            </w:pPr>
          </w:p>
        </w:tc>
      </w:tr>
      <w:tr w:rsidR="00DA68B3" w14:paraId="61A919C1" w14:textId="77777777">
        <w:trPr>
          <w:trHeight w:val="1414"/>
        </w:trPr>
        <w:tc>
          <w:tcPr>
            <w:tcW w:w="721" w:type="dxa"/>
            <w:tcBorders>
              <w:top w:val="single" w:sz="4" w:space="0" w:color="auto"/>
              <w:left w:val="single" w:sz="4" w:space="0" w:color="auto"/>
              <w:bottom w:val="single" w:sz="4" w:space="0" w:color="auto"/>
              <w:right w:val="single" w:sz="4" w:space="0" w:color="auto"/>
            </w:tcBorders>
            <w:vAlign w:val="center"/>
          </w:tcPr>
          <w:p w14:paraId="7DD491CC" w14:textId="77777777" w:rsidR="00DA68B3" w:rsidRDefault="00A77163">
            <w:pPr>
              <w:jc w:val="center"/>
              <w:rPr>
                <w:rFonts w:ascii="宋体" w:eastAsia="宋体" w:hAnsi="宋体"/>
                <w:b/>
                <w:color w:val="000000"/>
                <w:szCs w:val="21"/>
                <w:lang w:val="en-GB"/>
              </w:rPr>
            </w:pPr>
            <w:r>
              <w:rPr>
                <w:rFonts w:ascii="宋体" w:eastAsia="宋体" w:hAnsi="宋体" w:hint="eastAsia"/>
                <w:b/>
                <w:color w:val="000000"/>
                <w:szCs w:val="21"/>
                <w:lang w:val="en-GB"/>
              </w:rPr>
              <w:t>2</w:t>
            </w:r>
          </w:p>
        </w:tc>
        <w:tc>
          <w:tcPr>
            <w:tcW w:w="2540" w:type="dxa"/>
            <w:tcBorders>
              <w:top w:val="single" w:sz="4" w:space="0" w:color="auto"/>
              <w:left w:val="single" w:sz="4" w:space="0" w:color="auto"/>
              <w:bottom w:val="single" w:sz="4" w:space="0" w:color="auto"/>
              <w:right w:val="single" w:sz="4" w:space="0" w:color="auto"/>
            </w:tcBorders>
            <w:vAlign w:val="center"/>
          </w:tcPr>
          <w:p w14:paraId="5EEA4D52" w14:textId="77777777" w:rsidR="00DA68B3" w:rsidRDefault="00A77163">
            <w:pPr>
              <w:jc w:val="center"/>
              <w:rPr>
                <w:rFonts w:ascii="宋体" w:eastAsia="宋体" w:hAnsi="宋体"/>
                <w:szCs w:val="21"/>
                <w:lang w:val="en-GB"/>
              </w:rPr>
            </w:pPr>
            <w:r>
              <w:rPr>
                <w:rFonts w:ascii="宋体" w:eastAsia="宋体" w:hAnsi="宋体" w:hint="eastAsia"/>
                <w:szCs w:val="21"/>
                <w:lang w:val="en-GB"/>
              </w:rPr>
              <w:t>联合体各方均为</w:t>
            </w:r>
          </w:p>
          <w:p w14:paraId="5DA539B3" w14:textId="77777777" w:rsidR="00DA68B3" w:rsidRDefault="00A77163">
            <w:pPr>
              <w:jc w:val="center"/>
              <w:rPr>
                <w:rFonts w:ascii="宋体" w:eastAsia="宋体" w:hAnsi="宋体"/>
                <w:b/>
                <w:szCs w:val="21"/>
              </w:rPr>
            </w:pPr>
            <w:r>
              <w:rPr>
                <w:rFonts w:ascii="宋体" w:eastAsia="宋体" w:hAnsi="宋体" w:hint="eastAsia"/>
                <w:szCs w:val="21"/>
                <w:lang w:val="en-GB"/>
              </w:rPr>
              <w:t>小型、微型企业</w:t>
            </w:r>
          </w:p>
        </w:tc>
        <w:tc>
          <w:tcPr>
            <w:tcW w:w="2693" w:type="dxa"/>
            <w:tcBorders>
              <w:top w:val="single" w:sz="4" w:space="0" w:color="auto"/>
              <w:left w:val="single" w:sz="4" w:space="0" w:color="auto"/>
              <w:bottom w:val="single" w:sz="4" w:space="0" w:color="auto"/>
              <w:right w:val="single" w:sz="4" w:space="0" w:color="auto"/>
            </w:tcBorders>
            <w:vAlign w:val="center"/>
          </w:tcPr>
          <w:p w14:paraId="26A36BFC" w14:textId="77777777" w:rsidR="00DA68B3" w:rsidRDefault="00A77163">
            <w:pPr>
              <w:jc w:val="center"/>
              <w:rPr>
                <w:rFonts w:ascii="宋体" w:eastAsia="宋体" w:hAnsi="宋体"/>
                <w:szCs w:val="21"/>
              </w:rPr>
            </w:pPr>
            <w:r>
              <w:rPr>
                <w:rFonts w:ascii="宋体" w:eastAsia="宋体" w:hAnsi="宋体" w:hint="eastAsia"/>
                <w:szCs w:val="21"/>
              </w:rPr>
              <w:t>对小型和微型企业报价</w:t>
            </w:r>
          </w:p>
          <w:p w14:paraId="667261DC" w14:textId="77777777" w:rsidR="00DA68B3" w:rsidRDefault="00A77163">
            <w:pPr>
              <w:jc w:val="center"/>
              <w:rPr>
                <w:rFonts w:ascii="宋体" w:eastAsia="宋体" w:hAnsi="宋体"/>
                <w:szCs w:val="21"/>
              </w:rPr>
            </w:pPr>
            <w:r>
              <w:rPr>
                <w:rFonts w:ascii="宋体" w:eastAsia="宋体" w:hAnsi="宋体" w:hint="eastAsia"/>
                <w:szCs w:val="21"/>
              </w:rPr>
              <w:t>扣除6%</w:t>
            </w:r>
          </w:p>
          <w:p w14:paraId="4D21216B" w14:textId="77777777" w:rsidR="00DA68B3" w:rsidRDefault="00A77163">
            <w:pPr>
              <w:jc w:val="center"/>
              <w:rPr>
                <w:rFonts w:ascii="宋体" w:eastAsia="宋体" w:hAnsi="宋体"/>
                <w:b/>
                <w:szCs w:val="21"/>
                <w:lang w:val="en-GB"/>
              </w:rPr>
            </w:pPr>
            <w:r>
              <w:rPr>
                <w:rFonts w:ascii="宋体" w:eastAsia="宋体" w:hAnsi="宋体" w:hint="eastAsia"/>
                <w:szCs w:val="21"/>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tcPr>
          <w:p w14:paraId="0B0BE050" w14:textId="77777777" w:rsidR="00DA68B3" w:rsidRDefault="00DA68B3">
            <w:pPr>
              <w:widowControl/>
              <w:jc w:val="left"/>
              <w:rPr>
                <w:rFonts w:ascii="宋体" w:eastAsia="宋体" w:hAnsi="宋体"/>
                <w:b/>
                <w:szCs w:val="21"/>
                <w:lang w:val="en-GB"/>
              </w:rPr>
            </w:pPr>
          </w:p>
        </w:tc>
      </w:tr>
      <w:tr w:rsidR="00DA68B3" w14:paraId="45702FB9" w14:textId="77777777">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2F4DDFE6" w14:textId="77777777" w:rsidR="00DA68B3" w:rsidRDefault="00A77163">
            <w:pPr>
              <w:jc w:val="center"/>
              <w:rPr>
                <w:rFonts w:ascii="宋体" w:eastAsia="宋体" w:hAnsi="宋体"/>
                <w:b/>
                <w:color w:val="000000"/>
                <w:szCs w:val="21"/>
                <w:lang w:val="en-GB"/>
              </w:rPr>
            </w:pPr>
            <w:r>
              <w:rPr>
                <w:rFonts w:ascii="宋体" w:eastAsia="宋体" w:hAnsi="宋体" w:hint="eastAsia"/>
                <w:b/>
                <w:color w:val="000000"/>
                <w:szCs w:val="21"/>
                <w:lang w:val="en-GB"/>
              </w:rPr>
              <w:t>3</w:t>
            </w:r>
          </w:p>
        </w:tc>
        <w:tc>
          <w:tcPr>
            <w:tcW w:w="2540" w:type="dxa"/>
            <w:tcBorders>
              <w:top w:val="single" w:sz="4" w:space="0" w:color="auto"/>
              <w:left w:val="single" w:sz="4" w:space="0" w:color="auto"/>
              <w:bottom w:val="single" w:sz="4" w:space="0" w:color="auto"/>
              <w:right w:val="single" w:sz="4" w:space="0" w:color="auto"/>
            </w:tcBorders>
            <w:vAlign w:val="center"/>
          </w:tcPr>
          <w:p w14:paraId="59934BC7" w14:textId="77777777" w:rsidR="00DA68B3" w:rsidRDefault="00A77163">
            <w:pPr>
              <w:jc w:val="center"/>
              <w:rPr>
                <w:rFonts w:ascii="宋体" w:eastAsia="宋体" w:hAnsi="宋体"/>
                <w:b/>
                <w:szCs w:val="21"/>
                <w:lang w:val="en-GB"/>
              </w:rPr>
            </w:pPr>
            <w:r>
              <w:rPr>
                <w:rFonts w:ascii="宋体" w:eastAsia="宋体" w:hAnsi="宋体" w:hint="eastAsia"/>
                <w:szCs w:val="21"/>
              </w:rPr>
              <w:t>接受大中型企业与小</w:t>
            </w:r>
            <w:proofErr w:type="gramStart"/>
            <w:r>
              <w:rPr>
                <w:rFonts w:ascii="宋体" w:eastAsia="宋体" w:hAnsi="宋体" w:hint="eastAsia"/>
                <w:szCs w:val="21"/>
              </w:rPr>
              <w:t>微企业</w:t>
            </w:r>
            <w:proofErr w:type="gramEnd"/>
            <w:r>
              <w:rPr>
                <w:rFonts w:ascii="宋体" w:eastAsia="宋体" w:hAnsi="宋体" w:hint="eastAsia"/>
                <w:szCs w:val="21"/>
              </w:rPr>
              <w:t>组成联合体或者允许大中型企业向一家或者多家小</w:t>
            </w:r>
            <w:proofErr w:type="gramStart"/>
            <w:r>
              <w:rPr>
                <w:rFonts w:ascii="宋体" w:eastAsia="宋体" w:hAnsi="宋体" w:hint="eastAsia"/>
                <w:szCs w:val="21"/>
              </w:rPr>
              <w:t>微企业</w:t>
            </w:r>
            <w:proofErr w:type="gramEnd"/>
            <w:r>
              <w:rPr>
                <w:rFonts w:ascii="宋体" w:eastAsia="宋体" w:hAnsi="宋体" w:hint="eastAsia"/>
                <w:szCs w:val="21"/>
              </w:rPr>
              <w:t>分包的采购项目，对于联合协议或者分包意向协议约定小</w:t>
            </w:r>
            <w:proofErr w:type="gramStart"/>
            <w:r>
              <w:rPr>
                <w:rFonts w:ascii="宋体" w:eastAsia="宋体" w:hAnsi="宋体" w:hint="eastAsia"/>
                <w:szCs w:val="21"/>
              </w:rPr>
              <w:t>微企业</w:t>
            </w:r>
            <w:proofErr w:type="gramEnd"/>
            <w:r>
              <w:rPr>
                <w:rFonts w:ascii="宋体" w:eastAsia="宋体" w:hAnsi="宋体" w:hint="eastAsia"/>
                <w:szCs w:val="21"/>
              </w:rPr>
              <w:t>的合同份额占到合同总金额</w:t>
            </w:r>
            <w:r>
              <w:rPr>
                <w:rFonts w:ascii="宋体" w:eastAsia="宋体" w:hAnsi="宋体"/>
                <w:szCs w:val="21"/>
              </w:rPr>
              <w:t xml:space="preserve"> 30%</w:t>
            </w:r>
            <w:r>
              <w:rPr>
                <w:rFonts w:ascii="宋体" w:eastAsia="宋体" w:hAnsi="宋体" w:hint="eastAsia"/>
                <w:szCs w:val="21"/>
              </w:rPr>
              <w:t>以上</w:t>
            </w:r>
          </w:p>
        </w:tc>
        <w:tc>
          <w:tcPr>
            <w:tcW w:w="2693" w:type="dxa"/>
            <w:tcBorders>
              <w:top w:val="single" w:sz="4" w:space="0" w:color="auto"/>
              <w:left w:val="single" w:sz="4" w:space="0" w:color="auto"/>
              <w:bottom w:val="single" w:sz="4" w:space="0" w:color="auto"/>
              <w:right w:val="single" w:sz="4" w:space="0" w:color="auto"/>
            </w:tcBorders>
            <w:vAlign w:val="center"/>
          </w:tcPr>
          <w:p w14:paraId="02CEE73D" w14:textId="77777777" w:rsidR="00DA68B3" w:rsidRDefault="00A77163">
            <w:pPr>
              <w:jc w:val="center"/>
              <w:rPr>
                <w:rFonts w:ascii="宋体" w:eastAsia="宋体" w:hAnsi="宋体"/>
                <w:b/>
                <w:szCs w:val="21"/>
                <w:lang w:val="en-GB"/>
              </w:rPr>
            </w:pPr>
            <w:r>
              <w:rPr>
                <w:rFonts w:ascii="宋体" w:eastAsia="宋体" w:hAnsi="宋体" w:hint="eastAsia"/>
                <w:szCs w:val="21"/>
              </w:rPr>
              <w:t>对联合体或者大中型企业的报价</w:t>
            </w:r>
            <w:r>
              <w:rPr>
                <w:rFonts w:ascii="宋体" w:eastAsia="宋体" w:hAnsi="宋体" w:hint="eastAsia"/>
                <w:szCs w:val="21"/>
                <w:lang w:val="en-GB"/>
              </w:rPr>
              <w:t>扣除</w:t>
            </w:r>
            <w:r>
              <w:rPr>
                <w:rFonts w:ascii="宋体" w:eastAsia="宋体" w:hAnsi="宋体" w:hint="eastAsia"/>
                <w:szCs w:val="21"/>
              </w:rPr>
              <w:t>2%</w:t>
            </w:r>
          </w:p>
        </w:tc>
        <w:tc>
          <w:tcPr>
            <w:tcW w:w="2977" w:type="dxa"/>
            <w:tcBorders>
              <w:top w:val="single" w:sz="4" w:space="0" w:color="auto"/>
              <w:left w:val="single" w:sz="4" w:space="0" w:color="auto"/>
              <w:bottom w:val="single" w:sz="4" w:space="0" w:color="auto"/>
              <w:right w:val="single" w:sz="4" w:space="0" w:color="auto"/>
            </w:tcBorders>
            <w:vAlign w:val="center"/>
          </w:tcPr>
          <w:p w14:paraId="5689CFBF" w14:textId="77777777" w:rsidR="00DA68B3" w:rsidRDefault="00A77163">
            <w:pPr>
              <w:jc w:val="center"/>
              <w:rPr>
                <w:rFonts w:ascii="宋体" w:eastAsia="宋体" w:hAnsi="宋体"/>
                <w:szCs w:val="21"/>
                <w:u w:val="single"/>
              </w:rPr>
            </w:pPr>
            <w:r>
              <w:rPr>
                <w:rFonts w:ascii="宋体" w:eastAsia="宋体" w:hAnsi="宋体" w:hint="eastAsia"/>
                <w:szCs w:val="21"/>
                <w:lang w:val="en-GB"/>
              </w:rPr>
              <w:t>评审价格＝响应报价×</w:t>
            </w:r>
            <w:r>
              <w:rPr>
                <w:rFonts w:ascii="宋体" w:eastAsia="宋体" w:hAnsi="宋体" w:hint="eastAsia"/>
                <w:szCs w:val="21"/>
              </w:rPr>
              <w:t>(1-</w:t>
            </w:r>
            <w:r>
              <w:rPr>
                <w:rFonts w:ascii="宋体" w:eastAsia="宋体" w:hAnsi="宋体" w:hint="eastAsia"/>
                <w:szCs w:val="21"/>
                <w:u w:val="single"/>
              </w:rPr>
              <w:t>2%)</w:t>
            </w:r>
          </w:p>
          <w:p w14:paraId="7FF3C241" w14:textId="77777777" w:rsidR="00DA68B3" w:rsidRDefault="00DA68B3">
            <w:pPr>
              <w:jc w:val="center"/>
              <w:rPr>
                <w:rFonts w:ascii="宋体" w:eastAsia="宋体" w:hAnsi="宋体"/>
                <w:b/>
                <w:szCs w:val="21"/>
                <w:lang w:val="en-GB"/>
              </w:rPr>
            </w:pPr>
          </w:p>
        </w:tc>
      </w:tr>
      <w:tr w:rsidR="00DA68B3" w14:paraId="68548EBF" w14:textId="77777777">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7BE3ACA3" w14:textId="77777777" w:rsidR="00DA68B3" w:rsidRDefault="00A77163">
            <w:pPr>
              <w:jc w:val="center"/>
              <w:rPr>
                <w:rFonts w:ascii="宋体" w:eastAsia="宋体" w:hAnsi="宋体"/>
                <w:b/>
                <w:color w:val="000000"/>
                <w:szCs w:val="21"/>
                <w:lang w:val="en-GB"/>
              </w:rPr>
            </w:pPr>
            <w:r>
              <w:rPr>
                <w:rFonts w:ascii="宋体" w:eastAsia="宋体" w:hAnsi="宋体" w:hint="eastAsia"/>
                <w:b/>
                <w:color w:val="000000"/>
                <w:szCs w:val="21"/>
                <w:lang w:val="en-GB"/>
              </w:rPr>
              <w:t>4</w:t>
            </w:r>
          </w:p>
        </w:tc>
        <w:tc>
          <w:tcPr>
            <w:tcW w:w="2540" w:type="dxa"/>
            <w:tcBorders>
              <w:top w:val="single" w:sz="4" w:space="0" w:color="auto"/>
              <w:left w:val="single" w:sz="4" w:space="0" w:color="auto"/>
              <w:bottom w:val="single" w:sz="4" w:space="0" w:color="auto"/>
              <w:right w:val="single" w:sz="4" w:space="0" w:color="auto"/>
            </w:tcBorders>
            <w:vAlign w:val="center"/>
          </w:tcPr>
          <w:p w14:paraId="6862E0A6" w14:textId="77777777" w:rsidR="00DA68B3" w:rsidRDefault="00A77163">
            <w:pPr>
              <w:jc w:val="center"/>
              <w:rPr>
                <w:rFonts w:ascii="宋体" w:eastAsia="宋体" w:hAnsi="宋体"/>
                <w:color w:val="000000"/>
                <w:szCs w:val="21"/>
                <w:lang w:val="en-GB"/>
              </w:rPr>
            </w:pPr>
            <w:r>
              <w:rPr>
                <w:rFonts w:ascii="宋体" w:eastAsia="宋体" w:hAnsi="宋体" w:hint="eastAsia"/>
                <w:color w:val="000000"/>
                <w:szCs w:val="21"/>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tcPr>
          <w:p w14:paraId="34512ED3" w14:textId="77777777" w:rsidR="00DA68B3" w:rsidRDefault="00A77163">
            <w:pPr>
              <w:jc w:val="center"/>
              <w:rPr>
                <w:rFonts w:ascii="宋体" w:eastAsia="宋体" w:hAnsi="宋体"/>
                <w:color w:val="000000"/>
                <w:szCs w:val="21"/>
                <w:lang w:val="en-GB"/>
              </w:rPr>
            </w:pPr>
            <w:r>
              <w:rPr>
                <w:rFonts w:ascii="宋体" w:eastAsia="宋体" w:hAnsi="宋体" w:hint="eastAsia"/>
                <w:color w:val="000000"/>
                <w:szCs w:val="21"/>
                <w:lang w:val="en-GB"/>
              </w:rPr>
              <w:t>对监狱企业产品价格扣除</w:t>
            </w:r>
            <w:r>
              <w:rPr>
                <w:rFonts w:ascii="宋体" w:eastAsia="宋体" w:hAnsi="宋体" w:hint="eastAsia"/>
                <w:szCs w:val="21"/>
                <w:u w:val="single"/>
              </w:rPr>
              <w:t>6</w:t>
            </w:r>
            <w:r>
              <w:rPr>
                <w:rFonts w:ascii="宋体" w:eastAsia="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297E2B6C" w14:textId="77777777" w:rsidR="00DA68B3" w:rsidRDefault="00A77163">
            <w:pPr>
              <w:jc w:val="center"/>
              <w:rPr>
                <w:rFonts w:ascii="宋体" w:eastAsia="宋体" w:hAnsi="宋体"/>
                <w:color w:val="000000"/>
                <w:szCs w:val="21"/>
                <w:lang w:val="en-GB"/>
              </w:rPr>
            </w:pPr>
            <w:r>
              <w:rPr>
                <w:rFonts w:ascii="宋体" w:eastAsia="宋体" w:hAnsi="宋体" w:hint="eastAsia"/>
                <w:color w:val="000000"/>
                <w:szCs w:val="21"/>
                <w:lang w:val="en-GB"/>
              </w:rPr>
              <w:t>评审价格＝响应报价—</w:t>
            </w:r>
            <w:r>
              <w:rPr>
                <w:rFonts w:ascii="宋体" w:eastAsia="宋体" w:hAnsi="宋体" w:hint="eastAsia"/>
                <w:color w:val="000000"/>
                <w:szCs w:val="21"/>
              </w:rPr>
              <w:t>监狱企业产品的价格</w:t>
            </w:r>
            <w:r>
              <w:rPr>
                <w:rFonts w:ascii="宋体" w:eastAsia="宋体" w:hAnsi="宋体" w:hint="eastAsia"/>
                <w:color w:val="000000"/>
                <w:szCs w:val="21"/>
                <w:lang w:val="en-GB"/>
              </w:rPr>
              <w:t>×</w:t>
            </w:r>
            <w:r>
              <w:rPr>
                <w:rFonts w:ascii="宋体" w:eastAsia="宋体" w:hAnsi="宋体"/>
                <w:color w:val="000000"/>
                <w:szCs w:val="21"/>
                <w:lang w:val="en-GB"/>
              </w:rPr>
              <w:t>6%</w:t>
            </w:r>
          </w:p>
        </w:tc>
      </w:tr>
      <w:tr w:rsidR="00DA68B3" w14:paraId="1814EBF6" w14:textId="77777777">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0EF51E4A" w14:textId="77777777" w:rsidR="00DA68B3" w:rsidRDefault="00A77163">
            <w:pPr>
              <w:jc w:val="center"/>
              <w:rPr>
                <w:rFonts w:ascii="宋体" w:eastAsia="宋体" w:hAnsi="宋体"/>
                <w:b/>
                <w:color w:val="000000"/>
                <w:szCs w:val="21"/>
                <w:lang w:val="en-GB"/>
              </w:rPr>
            </w:pPr>
            <w:r>
              <w:rPr>
                <w:rFonts w:ascii="宋体" w:eastAsia="宋体" w:hAnsi="宋体" w:hint="eastAsia"/>
                <w:b/>
                <w:color w:val="000000"/>
                <w:szCs w:val="21"/>
                <w:lang w:val="en-GB"/>
              </w:rPr>
              <w:t>5</w:t>
            </w:r>
          </w:p>
        </w:tc>
        <w:tc>
          <w:tcPr>
            <w:tcW w:w="2540" w:type="dxa"/>
            <w:tcBorders>
              <w:top w:val="single" w:sz="4" w:space="0" w:color="auto"/>
              <w:left w:val="single" w:sz="4" w:space="0" w:color="auto"/>
              <w:bottom w:val="single" w:sz="4" w:space="0" w:color="auto"/>
              <w:right w:val="single" w:sz="4" w:space="0" w:color="auto"/>
            </w:tcBorders>
            <w:vAlign w:val="center"/>
          </w:tcPr>
          <w:p w14:paraId="6C97BBBF" w14:textId="77777777" w:rsidR="00DA68B3" w:rsidRDefault="00A77163">
            <w:pPr>
              <w:jc w:val="center"/>
              <w:rPr>
                <w:rFonts w:ascii="宋体" w:eastAsia="宋体" w:hAnsi="宋体"/>
                <w:color w:val="000000"/>
                <w:szCs w:val="21"/>
                <w:lang w:val="en-GB"/>
              </w:rPr>
            </w:pPr>
            <w:r>
              <w:rPr>
                <w:rFonts w:ascii="宋体" w:eastAsia="宋体" w:hAnsi="宋体" w:hint="eastAsia"/>
                <w:color w:val="000000"/>
                <w:szCs w:val="21"/>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tcPr>
          <w:p w14:paraId="140A7770" w14:textId="77777777" w:rsidR="00DA68B3" w:rsidRDefault="00A77163">
            <w:pPr>
              <w:jc w:val="center"/>
              <w:rPr>
                <w:rFonts w:ascii="宋体" w:eastAsia="宋体" w:hAnsi="宋体"/>
                <w:color w:val="000000"/>
                <w:szCs w:val="21"/>
                <w:lang w:val="en-GB"/>
              </w:rPr>
            </w:pPr>
            <w:r>
              <w:rPr>
                <w:rFonts w:ascii="宋体" w:eastAsia="宋体" w:hAnsi="宋体" w:hint="eastAsia"/>
                <w:color w:val="000000"/>
                <w:szCs w:val="21"/>
                <w:lang w:val="en-GB"/>
              </w:rPr>
              <w:t>对残疾人福利性单位产品价格扣除</w:t>
            </w:r>
            <w:r>
              <w:rPr>
                <w:rFonts w:ascii="宋体" w:eastAsia="宋体" w:hAnsi="宋体" w:hint="eastAsia"/>
                <w:szCs w:val="21"/>
                <w:u w:val="single"/>
              </w:rPr>
              <w:t>6</w:t>
            </w:r>
            <w:r>
              <w:rPr>
                <w:rFonts w:ascii="宋体" w:eastAsia="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7094D0A3" w14:textId="77777777" w:rsidR="00DA68B3" w:rsidRDefault="00A77163">
            <w:pPr>
              <w:jc w:val="center"/>
              <w:rPr>
                <w:rFonts w:ascii="宋体" w:eastAsia="宋体" w:hAnsi="宋体"/>
                <w:color w:val="000000"/>
                <w:szCs w:val="21"/>
                <w:lang w:val="en-GB"/>
              </w:rPr>
            </w:pPr>
            <w:r>
              <w:rPr>
                <w:rFonts w:ascii="宋体" w:eastAsia="宋体" w:hAnsi="宋体" w:hint="eastAsia"/>
                <w:color w:val="000000"/>
                <w:szCs w:val="21"/>
                <w:lang w:val="en-GB"/>
              </w:rPr>
              <w:t>评审价格＝响应报价—</w:t>
            </w:r>
            <w:r>
              <w:rPr>
                <w:rFonts w:ascii="宋体" w:eastAsia="宋体" w:hAnsi="宋体" w:hint="eastAsia"/>
                <w:color w:val="000000"/>
                <w:szCs w:val="21"/>
              </w:rPr>
              <w:t>残疾人福利性单位产品的价格</w:t>
            </w:r>
            <w:r>
              <w:rPr>
                <w:rFonts w:ascii="宋体" w:eastAsia="宋体" w:hAnsi="宋体" w:hint="eastAsia"/>
                <w:color w:val="000000"/>
                <w:szCs w:val="21"/>
                <w:lang w:val="en-GB"/>
              </w:rPr>
              <w:t>×</w:t>
            </w:r>
            <w:r>
              <w:rPr>
                <w:rFonts w:ascii="宋体" w:eastAsia="宋体" w:hAnsi="宋体"/>
                <w:color w:val="000000"/>
                <w:szCs w:val="21"/>
                <w:lang w:val="en-GB"/>
              </w:rPr>
              <w:t>6%</w:t>
            </w:r>
          </w:p>
        </w:tc>
      </w:tr>
      <w:tr w:rsidR="00DA68B3" w14:paraId="73DA9B60" w14:textId="77777777">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tcPr>
          <w:p w14:paraId="75AD01D3" w14:textId="77777777" w:rsidR="00DA68B3" w:rsidRDefault="00A77163">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092BE41B" w14:textId="77777777" w:rsidR="00DA68B3" w:rsidRDefault="00A77163">
            <w:pPr>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hint="eastAsia"/>
                <w:szCs w:val="21"/>
                <w:lang w:val="zh-CN"/>
              </w:rPr>
              <w:t>2、经谈判小组审查、评价，响应文件符合谈判文件实质性要求且进行了政策性价格扣除后，以评审价格由低到高的顺序提出3名成交候选人。</w:t>
            </w:r>
          </w:p>
        </w:tc>
      </w:tr>
    </w:tbl>
    <w:p w14:paraId="24879B3A" w14:textId="77777777" w:rsidR="00DA68B3" w:rsidRDefault="00A77163">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备注：</w:t>
      </w:r>
    </w:p>
    <w:p w14:paraId="015AC289" w14:textId="77777777" w:rsidR="00DA68B3" w:rsidRDefault="00A77163">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a、不接受联合体响应的项目，本表中第2项、第3项情形不适用。</w:t>
      </w:r>
    </w:p>
    <w:p w14:paraId="11E5B9AB" w14:textId="77777777" w:rsidR="00DA68B3" w:rsidRDefault="00A77163">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b、小型和微型企业产品包括货物及其提供的服务与工程。</w:t>
      </w:r>
    </w:p>
    <w:p w14:paraId="35109BEE" w14:textId="77777777" w:rsidR="00DA68B3" w:rsidRDefault="00A77163">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c、中小企业、残疾人福利性单位提供其他企业制造的货物的，则该货物的制造商也必须为上述企业，否则不能享受价格优惠。</w:t>
      </w:r>
    </w:p>
    <w:p w14:paraId="593AD163" w14:textId="77777777" w:rsidR="00DA68B3" w:rsidRDefault="00A77163">
      <w:pPr>
        <w:tabs>
          <w:tab w:val="left" w:pos="1260"/>
        </w:tabs>
        <w:autoSpaceDE w:val="0"/>
        <w:autoSpaceDN w:val="0"/>
        <w:spacing w:line="360" w:lineRule="auto"/>
        <w:ind w:firstLineChars="200" w:firstLine="420"/>
        <w:rPr>
          <w:rFonts w:ascii="宋体" w:eastAsia="宋体" w:hAnsi="宋体"/>
          <w:bCs/>
          <w:color w:val="FF0000"/>
          <w:szCs w:val="21"/>
          <w:lang w:val="en-GB"/>
        </w:rPr>
      </w:pPr>
      <w:r>
        <w:rPr>
          <w:rFonts w:ascii="宋体" w:eastAsia="宋体" w:hAnsi="宋体" w:cs="仿宋_GB2312" w:hint="eastAsia"/>
          <w:szCs w:val="21"/>
          <w:lang w:val="zh-CN"/>
        </w:rPr>
        <w:t>d、残疾人福利性单位属于小型、微型企业的，不重复享受政策。</w:t>
      </w:r>
    </w:p>
    <w:p w14:paraId="407FB5F1" w14:textId="77777777" w:rsidR="00DA68B3" w:rsidRDefault="00A77163">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E、小型和微型企业不包括民办非企业单位。</w:t>
      </w:r>
    </w:p>
    <w:p w14:paraId="7E73C127" w14:textId="77777777" w:rsidR="00DA68B3" w:rsidRDefault="00A77163">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四、评审方法</w:t>
      </w:r>
    </w:p>
    <w:p w14:paraId="39C5F6DF" w14:textId="77777777" w:rsidR="00DA68B3" w:rsidRDefault="00A77163">
      <w:pPr>
        <w:pStyle w:val="ab"/>
        <w:spacing w:line="360" w:lineRule="auto"/>
        <w:ind w:firstLineChars="200" w:firstLine="420"/>
        <w:jc w:val="left"/>
        <w:rPr>
          <w:rFonts w:ascii="宋体" w:hAnsi="宋体" w:cs="仿宋_GB2312"/>
          <w:sz w:val="21"/>
          <w:szCs w:val="21"/>
          <w:lang w:val="zh-CN"/>
        </w:rPr>
      </w:pPr>
      <w:r>
        <w:rPr>
          <w:rFonts w:ascii="宋体" w:hAnsi="宋体" w:cs="仿宋_GB2312" w:hint="eastAsia"/>
          <w:sz w:val="21"/>
          <w:szCs w:val="21"/>
          <w:lang w:val="zh-CN"/>
        </w:rPr>
        <w:t>从质量和服务均能满足采购文件实质性响应要求的供应商中，按照报价由低到高的顺序提出3名成交候选人。根据规定,采购人按照成交候选人排名顺序确定成交供应商。</w:t>
      </w:r>
    </w:p>
    <w:p w14:paraId="7A9C8CAB" w14:textId="77777777" w:rsidR="00DA68B3" w:rsidRDefault="00A77163">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五、谈判小组编写评审报告。</w:t>
      </w:r>
    </w:p>
    <w:p w14:paraId="62CD7D25" w14:textId="77777777" w:rsidR="00DA68B3" w:rsidRDefault="00A77163">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0046EC8E" w14:textId="77777777" w:rsidR="00DA68B3" w:rsidRDefault="00A77163">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BEDBD95" w14:textId="77777777" w:rsidR="00DA68B3" w:rsidRDefault="00DA68B3">
      <w:pPr>
        <w:pStyle w:val="ab"/>
        <w:spacing w:line="360" w:lineRule="auto"/>
        <w:rPr>
          <w:rFonts w:ascii="宋体" w:hAnsi="宋体" w:cs="仿宋_GB2312"/>
          <w:b/>
          <w:sz w:val="21"/>
          <w:szCs w:val="21"/>
          <w:lang w:val="zh-CN"/>
        </w:rPr>
      </w:pPr>
    </w:p>
    <w:p w14:paraId="2A8EC73C" w14:textId="77777777" w:rsidR="00DA68B3" w:rsidRDefault="00DA68B3">
      <w:pPr>
        <w:adjustRightInd w:val="0"/>
        <w:snapToGrid w:val="0"/>
        <w:spacing w:line="360" w:lineRule="auto"/>
        <w:ind w:firstLineChars="200" w:firstLine="420"/>
        <w:rPr>
          <w:rFonts w:ascii="宋体" w:eastAsia="宋体" w:hAnsi="宋体" w:cs="Courier New"/>
          <w:szCs w:val="21"/>
        </w:rPr>
      </w:pPr>
    </w:p>
    <w:p w14:paraId="427E234F" w14:textId="77777777" w:rsidR="00DA68B3" w:rsidRDefault="00DA68B3">
      <w:pPr>
        <w:adjustRightInd w:val="0"/>
        <w:snapToGrid w:val="0"/>
        <w:spacing w:line="360" w:lineRule="auto"/>
        <w:ind w:firstLineChars="200" w:firstLine="420"/>
        <w:rPr>
          <w:rFonts w:ascii="宋体" w:eastAsia="宋体" w:hAnsi="宋体" w:cs="Courier New"/>
          <w:szCs w:val="21"/>
        </w:rPr>
      </w:pPr>
    </w:p>
    <w:p w14:paraId="7C1D77B8" w14:textId="77777777" w:rsidR="00DA68B3" w:rsidRDefault="00DA68B3">
      <w:pPr>
        <w:adjustRightInd w:val="0"/>
        <w:snapToGrid w:val="0"/>
        <w:spacing w:line="360" w:lineRule="auto"/>
        <w:ind w:firstLineChars="200" w:firstLine="420"/>
        <w:rPr>
          <w:rFonts w:ascii="宋体" w:eastAsia="宋体" w:hAnsi="宋体" w:cs="Courier New"/>
          <w:szCs w:val="21"/>
        </w:rPr>
      </w:pPr>
    </w:p>
    <w:p w14:paraId="1186CEE0" w14:textId="77777777" w:rsidR="00DA68B3" w:rsidRDefault="00DA68B3">
      <w:pPr>
        <w:adjustRightInd w:val="0"/>
        <w:snapToGrid w:val="0"/>
        <w:spacing w:line="360" w:lineRule="auto"/>
        <w:ind w:firstLineChars="200" w:firstLine="420"/>
        <w:rPr>
          <w:rFonts w:ascii="宋体" w:eastAsia="宋体" w:hAnsi="宋体" w:cs="Courier New"/>
          <w:szCs w:val="21"/>
        </w:rPr>
      </w:pPr>
    </w:p>
    <w:p w14:paraId="7BBB12C1" w14:textId="77777777" w:rsidR="00DA68B3" w:rsidRDefault="00DA68B3">
      <w:pPr>
        <w:adjustRightInd w:val="0"/>
        <w:snapToGrid w:val="0"/>
        <w:spacing w:line="360" w:lineRule="auto"/>
        <w:ind w:firstLineChars="200" w:firstLine="420"/>
        <w:rPr>
          <w:rFonts w:ascii="宋体" w:eastAsia="宋体" w:hAnsi="宋体" w:cs="Courier New"/>
          <w:szCs w:val="21"/>
        </w:rPr>
      </w:pPr>
    </w:p>
    <w:p w14:paraId="52CB7CD5" w14:textId="77777777" w:rsidR="00DA68B3" w:rsidRDefault="00A77163">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 xml:space="preserve">第七章 </w:t>
      </w:r>
      <w:proofErr w:type="gramStart"/>
      <w:r>
        <w:rPr>
          <w:rFonts w:ascii="宋体" w:eastAsia="宋体" w:hAnsi="宋体" w:cs="宋体" w:hint="eastAsia"/>
          <w:b/>
          <w:kern w:val="0"/>
          <w:sz w:val="32"/>
          <w:szCs w:val="32"/>
        </w:rPr>
        <w:t>拟签订</w:t>
      </w:r>
      <w:proofErr w:type="gramEnd"/>
      <w:r>
        <w:rPr>
          <w:rFonts w:ascii="宋体" w:eastAsia="宋体" w:hAnsi="宋体" w:cs="宋体" w:hint="eastAsia"/>
          <w:b/>
          <w:kern w:val="0"/>
          <w:sz w:val="32"/>
          <w:szCs w:val="32"/>
        </w:rPr>
        <w:t>的合同文本</w:t>
      </w:r>
    </w:p>
    <w:p w14:paraId="6380E7FF" w14:textId="77777777" w:rsidR="00DA68B3" w:rsidRDefault="00A77163">
      <w:pPr>
        <w:spacing w:line="360" w:lineRule="auto"/>
        <w:jc w:val="center"/>
        <w:rPr>
          <w:rFonts w:ascii="宋体" w:eastAsia="宋体" w:hAnsi="宋体" w:cs="微软雅黑"/>
          <w:b/>
          <w:bCs/>
          <w:szCs w:val="21"/>
        </w:rPr>
      </w:pPr>
      <w:r>
        <w:rPr>
          <w:rFonts w:ascii="宋体" w:eastAsia="宋体" w:hAnsi="宋体" w:cs="微软雅黑" w:hint="eastAsia"/>
          <w:b/>
          <w:bCs/>
          <w:szCs w:val="21"/>
        </w:rPr>
        <w:t>（此合同仅供参考。以最终采购人与中标人</w:t>
      </w:r>
      <w:proofErr w:type="gramStart"/>
      <w:r>
        <w:rPr>
          <w:rFonts w:ascii="宋体" w:eastAsia="宋体" w:hAnsi="宋体" w:cs="微软雅黑" w:hint="eastAsia"/>
          <w:b/>
          <w:bCs/>
          <w:szCs w:val="21"/>
        </w:rPr>
        <w:t>签定</w:t>
      </w:r>
      <w:proofErr w:type="gramEnd"/>
      <w:r>
        <w:rPr>
          <w:rFonts w:ascii="宋体" w:eastAsia="宋体" w:hAnsi="宋体" w:cs="微软雅黑" w:hint="eastAsia"/>
          <w:b/>
          <w:bCs/>
          <w:szCs w:val="21"/>
        </w:rPr>
        <w:t>的合同条款为准进行公示，</w:t>
      </w:r>
    </w:p>
    <w:p w14:paraId="6350FBB3" w14:textId="77777777" w:rsidR="00DA68B3" w:rsidRDefault="00A77163">
      <w:pPr>
        <w:spacing w:line="360" w:lineRule="auto"/>
        <w:jc w:val="center"/>
        <w:rPr>
          <w:rFonts w:ascii="宋体" w:eastAsia="宋体" w:hAnsi="宋体" w:cs="微软雅黑"/>
          <w:b/>
          <w:bCs/>
          <w:szCs w:val="21"/>
        </w:rPr>
      </w:pPr>
      <w:r>
        <w:rPr>
          <w:rFonts w:ascii="宋体" w:eastAsia="宋体" w:hAnsi="宋体" w:cs="微软雅黑" w:hint="eastAsia"/>
          <w:b/>
          <w:bCs/>
          <w:szCs w:val="21"/>
        </w:rPr>
        <w:t>最终</w:t>
      </w:r>
      <w:proofErr w:type="gramStart"/>
      <w:r>
        <w:rPr>
          <w:rFonts w:ascii="宋体" w:eastAsia="宋体" w:hAnsi="宋体" w:cs="微软雅黑" w:hint="eastAsia"/>
          <w:b/>
          <w:bCs/>
          <w:szCs w:val="21"/>
        </w:rPr>
        <w:t>签定</w:t>
      </w:r>
      <w:proofErr w:type="gramEnd"/>
      <w:r>
        <w:rPr>
          <w:rFonts w:ascii="宋体" w:eastAsia="宋体" w:hAnsi="宋体" w:cs="微软雅黑" w:hint="eastAsia"/>
          <w:b/>
          <w:bCs/>
          <w:szCs w:val="21"/>
        </w:rPr>
        <w:t>合同的主要条款不能与招标文件有冲突）</w:t>
      </w:r>
    </w:p>
    <w:p w14:paraId="34D4E89B" w14:textId="77777777" w:rsidR="00DA68B3" w:rsidRDefault="00A77163">
      <w:pPr>
        <w:pStyle w:val="af3"/>
        <w:spacing w:before="75" w:after="75" w:line="360" w:lineRule="auto"/>
        <w:rPr>
          <w:rFonts w:ascii="宋体" w:hAnsi="宋体"/>
          <w:color w:val="000000"/>
          <w:sz w:val="21"/>
          <w:szCs w:val="21"/>
        </w:rPr>
      </w:pPr>
      <w:r>
        <w:rPr>
          <w:rFonts w:ascii="宋体" w:hAnsi="宋体" w:hint="eastAsia"/>
          <w:color w:val="000000"/>
          <w:sz w:val="21"/>
          <w:szCs w:val="21"/>
        </w:rPr>
        <w:t>甲方：</w:t>
      </w:r>
      <w:r>
        <w:rPr>
          <w:rFonts w:ascii="宋体" w:hAnsi="宋体" w:hint="eastAsia"/>
          <w:color w:val="000000"/>
          <w:sz w:val="21"/>
          <w:szCs w:val="21"/>
          <w:u w:val="single"/>
        </w:rPr>
        <w:t>（采购人全称）</w:t>
      </w:r>
    </w:p>
    <w:p w14:paraId="66EC4F55" w14:textId="77777777" w:rsidR="00DA68B3" w:rsidRDefault="00A77163">
      <w:pPr>
        <w:pStyle w:val="af3"/>
        <w:spacing w:before="75" w:after="75" w:line="360" w:lineRule="auto"/>
        <w:rPr>
          <w:rFonts w:ascii="宋体" w:hAnsi="宋体"/>
          <w:color w:val="000000"/>
          <w:sz w:val="21"/>
          <w:szCs w:val="21"/>
        </w:rPr>
      </w:pPr>
      <w:r>
        <w:rPr>
          <w:rFonts w:ascii="宋体" w:hAnsi="宋体" w:hint="eastAsia"/>
          <w:color w:val="000000"/>
          <w:sz w:val="21"/>
          <w:szCs w:val="21"/>
        </w:rPr>
        <w:t>乙方：</w:t>
      </w:r>
      <w:r>
        <w:rPr>
          <w:rFonts w:ascii="宋体" w:hAnsi="宋体" w:hint="eastAsia"/>
          <w:color w:val="000000"/>
          <w:sz w:val="21"/>
          <w:szCs w:val="21"/>
          <w:u w:val="single"/>
        </w:rPr>
        <w:t>（中标人全称）</w:t>
      </w:r>
    </w:p>
    <w:p w14:paraId="12AC6598" w14:textId="77777777" w:rsidR="00DA68B3" w:rsidRDefault="00A77163">
      <w:pPr>
        <w:pStyle w:val="af3"/>
        <w:spacing w:before="75" w:after="75"/>
        <w:rPr>
          <w:rFonts w:ascii="宋体" w:hAnsi="宋体"/>
          <w:color w:val="000000"/>
          <w:sz w:val="21"/>
          <w:szCs w:val="21"/>
        </w:rPr>
      </w:pPr>
      <w:r>
        <w:rPr>
          <w:rFonts w:ascii="宋体" w:hAnsi="宋体" w:hint="eastAsia"/>
          <w:color w:val="000000"/>
          <w:sz w:val="21"/>
          <w:szCs w:val="21"/>
        </w:rPr>
        <w:t>  根据招标编号为</w:t>
      </w:r>
      <w:r>
        <w:rPr>
          <w:rFonts w:ascii="宋体" w:hAnsi="宋体" w:hint="eastAsia"/>
          <w:color w:val="000000"/>
          <w:sz w:val="21"/>
          <w:szCs w:val="21"/>
          <w:u w:val="single"/>
        </w:rPr>
        <w:t>            </w:t>
      </w:r>
      <w:r>
        <w:rPr>
          <w:rFonts w:ascii="宋体" w:hAnsi="宋体" w:hint="eastAsia"/>
          <w:color w:val="000000"/>
          <w:sz w:val="21"/>
          <w:szCs w:val="21"/>
        </w:rPr>
        <w:t>的</w:t>
      </w:r>
      <w:r>
        <w:rPr>
          <w:rFonts w:ascii="宋体" w:hAnsi="宋体" w:hint="eastAsia"/>
          <w:color w:val="000000"/>
          <w:sz w:val="21"/>
          <w:szCs w:val="21"/>
          <w:u w:val="single"/>
        </w:rPr>
        <w:t>（填写“项目名称”）</w:t>
      </w:r>
      <w:r>
        <w:rPr>
          <w:rFonts w:ascii="宋体" w:hAnsi="宋体" w:hint="eastAsia"/>
          <w:color w:val="000000"/>
          <w:sz w:val="21"/>
          <w:szCs w:val="21"/>
        </w:rPr>
        <w:t>项目（以下简称：“本项目”）的招标结果，乙方为中标人。现经甲乙双方友好协商，就以下事项达成一致并签订本合同：</w:t>
      </w:r>
    </w:p>
    <w:p w14:paraId="7AC23967"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1、下列合同文件是构成本合同不可分割的部分：</w:t>
      </w:r>
    </w:p>
    <w:p w14:paraId="082125AC"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1.1合同条款；</w:t>
      </w:r>
    </w:p>
    <w:p w14:paraId="7AAEF7B2"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1.2招标文件、乙方的投标文件；</w:t>
      </w:r>
    </w:p>
    <w:p w14:paraId="25615B0E"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1.3其他文件或材料：□无。□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14:paraId="22EEF770"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2、合同标的</w:t>
      </w:r>
    </w:p>
    <w:p w14:paraId="449744E0"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14:paraId="7A3A2043"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3、合同总金额</w:t>
      </w:r>
    </w:p>
    <w:p w14:paraId="22F490D8"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3.1合同总金额为人民币大写：</w:t>
      </w:r>
      <w:r>
        <w:rPr>
          <w:rFonts w:ascii="宋体" w:hAnsi="宋体" w:hint="eastAsia"/>
          <w:color w:val="000000"/>
          <w:sz w:val="21"/>
          <w:szCs w:val="21"/>
          <w:u w:val="single"/>
        </w:rPr>
        <w:t>           </w:t>
      </w:r>
      <w:r>
        <w:rPr>
          <w:rFonts w:ascii="宋体" w:hAnsi="宋体" w:hint="eastAsia"/>
          <w:color w:val="000000"/>
          <w:sz w:val="21"/>
          <w:szCs w:val="21"/>
        </w:rPr>
        <w:t>元（￥</w:t>
      </w:r>
      <w:r>
        <w:rPr>
          <w:rFonts w:ascii="宋体" w:hAnsi="宋体" w:hint="eastAsia"/>
          <w:color w:val="000000"/>
          <w:sz w:val="21"/>
          <w:szCs w:val="21"/>
          <w:u w:val="single"/>
        </w:rPr>
        <w:t>          </w:t>
      </w:r>
      <w:r>
        <w:rPr>
          <w:rFonts w:ascii="宋体" w:hAnsi="宋体" w:hint="eastAsia"/>
          <w:color w:val="000000"/>
          <w:sz w:val="21"/>
          <w:szCs w:val="21"/>
        </w:rPr>
        <w:t>）。</w:t>
      </w:r>
    </w:p>
    <w:p w14:paraId="1B657487"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4、合同标的交付时间、地点和条件</w:t>
      </w:r>
    </w:p>
    <w:p w14:paraId="1E343284"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4.1交付时间：</w:t>
      </w:r>
      <w:r>
        <w:rPr>
          <w:rFonts w:ascii="宋体" w:hAnsi="宋体" w:hint="eastAsia"/>
          <w:color w:val="000000"/>
          <w:sz w:val="21"/>
          <w:szCs w:val="21"/>
          <w:u w:val="single"/>
        </w:rPr>
        <w:t>                     </w:t>
      </w:r>
      <w:r>
        <w:rPr>
          <w:rFonts w:ascii="宋体" w:hAnsi="宋体" w:hint="eastAsia"/>
          <w:color w:val="000000"/>
          <w:sz w:val="21"/>
          <w:szCs w:val="21"/>
        </w:rPr>
        <w:t>；</w:t>
      </w:r>
    </w:p>
    <w:p w14:paraId="5382B2C4"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4.2交付地点：</w:t>
      </w:r>
      <w:r>
        <w:rPr>
          <w:rFonts w:ascii="宋体" w:hAnsi="宋体" w:hint="eastAsia"/>
          <w:color w:val="000000"/>
          <w:sz w:val="21"/>
          <w:szCs w:val="21"/>
          <w:u w:val="single"/>
        </w:rPr>
        <w:t>                     </w:t>
      </w:r>
      <w:r>
        <w:rPr>
          <w:rFonts w:ascii="宋体" w:hAnsi="宋体" w:hint="eastAsia"/>
          <w:color w:val="000000"/>
          <w:sz w:val="21"/>
          <w:szCs w:val="21"/>
        </w:rPr>
        <w:t>；</w:t>
      </w:r>
    </w:p>
    <w:p w14:paraId="5810E79D"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4.3交付条件：</w:t>
      </w:r>
      <w:r>
        <w:rPr>
          <w:rFonts w:ascii="宋体" w:hAnsi="宋体" w:hint="eastAsia"/>
          <w:color w:val="000000"/>
          <w:sz w:val="21"/>
          <w:szCs w:val="21"/>
          <w:u w:val="single"/>
        </w:rPr>
        <w:t>                     </w:t>
      </w:r>
      <w:r>
        <w:rPr>
          <w:rFonts w:ascii="宋体" w:hAnsi="宋体" w:hint="eastAsia"/>
          <w:color w:val="000000"/>
          <w:sz w:val="21"/>
          <w:szCs w:val="21"/>
        </w:rPr>
        <w:t>。</w:t>
      </w:r>
    </w:p>
    <w:p w14:paraId="1B9246C8"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5、合同标的应符合招标文件、乙方投标文件的规定或约定，具体如下：</w:t>
      </w:r>
    </w:p>
    <w:p w14:paraId="55B22AD7"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14:paraId="2F225F2F"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6、验收</w:t>
      </w:r>
    </w:p>
    <w:p w14:paraId="54AA6930"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6.1验收应按照招标文件、乙方投标文件的规定或约定进行，具体如下：</w:t>
      </w:r>
    </w:p>
    <w:p w14:paraId="28922B7C"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14:paraId="0A9AEDBF"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6.2本项目是否邀请其他投标人参与验收：</w:t>
      </w:r>
    </w:p>
    <w:p w14:paraId="749F669D"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□不邀请。□邀请，具体如下：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14:paraId="22309803"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lastRenderedPageBreak/>
        <w:t>7、合同款项的支付应按照招标文件的规定进行，具体如下：</w:t>
      </w:r>
    </w:p>
    <w:p w14:paraId="3D44720C"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（按照实际情况编制填写，可以是表格或文字描述，包括一次性支付或分期支付等）</w:t>
      </w:r>
      <w:r>
        <w:rPr>
          <w:rFonts w:ascii="宋体" w:hAnsi="宋体" w:hint="eastAsia"/>
          <w:color w:val="000000"/>
          <w:sz w:val="21"/>
          <w:szCs w:val="21"/>
        </w:rPr>
        <w:t>。</w:t>
      </w:r>
    </w:p>
    <w:p w14:paraId="05D810BA"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8、履约保证金</w:t>
      </w:r>
    </w:p>
    <w:p w14:paraId="4D06654B"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□无。□有，具体如下：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14:paraId="0968D128"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9、合同有效期</w:t>
      </w:r>
    </w:p>
    <w:p w14:paraId="152C9605"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14:paraId="6A83F0EA"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10、违约责任</w:t>
      </w:r>
    </w:p>
    <w:p w14:paraId="62BE3C90"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14:paraId="37264E4F"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11、知识产权</w:t>
      </w:r>
    </w:p>
    <w:p w14:paraId="5396F90D"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61DD4515"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14:paraId="00B01CE9"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12、解决争议的方法</w:t>
      </w:r>
    </w:p>
    <w:p w14:paraId="7F51C7CB"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12.1甲、乙双方协商解决。</w:t>
      </w:r>
    </w:p>
    <w:p w14:paraId="7F6ABCF1"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12.2若协商解决不成，则通过下列途径之一解决：</w:t>
      </w:r>
    </w:p>
    <w:p w14:paraId="3CDF5B38"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□提交仲裁委员会仲裁，具体如下：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14:paraId="5FBB3BF3"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□向人民法院提起诉讼，具体如下：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14:paraId="2CF7B37E"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13、不可抗力</w:t>
      </w:r>
    </w:p>
    <w:p w14:paraId="35ADB6ED"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44F66E1"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13.2本合同中的不可抗力指不能预见、不能避免、不能克服的客观情况，包括但不限</w:t>
      </w:r>
      <w:r>
        <w:rPr>
          <w:rFonts w:ascii="宋体" w:hAnsi="宋体" w:hint="eastAsia"/>
          <w:color w:val="000000"/>
          <w:sz w:val="21"/>
          <w:szCs w:val="21"/>
        </w:rPr>
        <w:lastRenderedPageBreak/>
        <w:t>于：自然灾害如地震、台风、洪水、火灾及政府行为、法律规定或其适用的变化或其他任何无法预见、避免或控制的事件。</w:t>
      </w:r>
    </w:p>
    <w:p w14:paraId="552ABC33"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14、合同条款</w:t>
      </w:r>
    </w:p>
    <w:p w14:paraId="6382D108"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（按照实际情况编制填写。招标文件已有规定的，双方均不得变更或调整；招标文件未作规定的，双方可通过友好协商进行约定）</w:t>
      </w:r>
      <w:r>
        <w:rPr>
          <w:rFonts w:ascii="宋体" w:hAnsi="宋体" w:hint="eastAsia"/>
          <w:color w:val="000000"/>
          <w:sz w:val="21"/>
          <w:szCs w:val="21"/>
        </w:rPr>
        <w:t>。</w:t>
      </w:r>
    </w:p>
    <w:p w14:paraId="2C9A1E50"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15、其他约定</w:t>
      </w:r>
    </w:p>
    <w:p w14:paraId="2F89A6F3"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15.1合同文件与本合同具有同等法律效力。</w:t>
      </w:r>
    </w:p>
    <w:p w14:paraId="4ED6817B"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15.2本合同未尽事宜，双方可另行补充。</w:t>
      </w:r>
    </w:p>
    <w:p w14:paraId="16323749"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15.3合同生效：自签订之日起生效。</w:t>
      </w:r>
    </w:p>
    <w:p w14:paraId="1F7F98B4"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15.4本合同一式</w:t>
      </w:r>
      <w:r>
        <w:rPr>
          <w:rFonts w:ascii="宋体" w:hAnsi="宋体" w:hint="eastAsia"/>
          <w:color w:val="000000"/>
          <w:sz w:val="21"/>
          <w:szCs w:val="21"/>
          <w:u w:val="single"/>
        </w:rPr>
        <w:t>（填写具体份数）</w:t>
      </w:r>
      <w:r>
        <w:rPr>
          <w:rFonts w:ascii="宋体" w:hAnsi="宋体" w:hint="eastAsia"/>
          <w:color w:val="000000"/>
          <w:sz w:val="21"/>
          <w:szCs w:val="21"/>
        </w:rPr>
        <w:t>份，经双方授权代表签字并盖章后生效。甲方、乙方各执</w:t>
      </w:r>
      <w:r>
        <w:rPr>
          <w:rFonts w:ascii="宋体" w:hAnsi="宋体" w:hint="eastAsia"/>
          <w:color w:val="000000"/>
          <w:sz w:val="21"/>
          <w:szCs w:val="21"/>
          <w:u w:val="single"/>
        </w:rPr>
        <w:t>（填写具体份数）</w:t>
      </w:r>
      <w:r>
        <w:rPr>
          <w:rFonts w:ascii="宋体" w:hAnsi="宋体" w:hint="eastAsia"/>
          <w:color w:val="000000"/>
          <w:sz w:val="21"/>
          <w:szCs w:val="21"/>
        </w:rPr>
        <w:t>份，送</w:t>
      </w:r>
      <w:r>
        <w:rPr>
          <w:rFonts w:ascii="宋体" w:hAnsi="宋体" w:hint="eastAsia"/>
          <w:color w:val="000000"/>
          <w:sz w:val="21"/>
          <w:szCs w:val="21"/>
          <w:u w:val="single"/>
        </w:rPr>
        <w:t>（填写需要备案的监管部门的全称）</w:t>
      </w:r>
      <w:r>
        <w:rPr>
          <w:rFonts w:ascii="宋体" w:hAnsi="宋体" w:hint="eastAsia"/>
          <w:color w:val="000000"/>
          <w:sz w:val="21"/>
          <w:szCs w:val="21"/>
        </w:rPr>
        <w:t>备案</w:t>
      </w:r>
      <w:r>
        <w:rPr>
          <w:rFonts w:ascii="宋体" w:hAnsi="宋体" w:hint="eastAsia"/>
          <w:color w:val="000000"/>
          <w:sz w:val="21"/>
          <w:szCs w:val="21"/>
          <w:u w:val="single"/>
        </w:rPr>
        <w:t>（填写具体份数）</w:t>
      </w:r>
      <w:r>
        <w:rPr>
          <w:rFonts w:ascii="宋体" w:hAnsi="宋体" w:hint="eastAsia"/>
          <w:color w:val="000000"/>
          <w:sz w:val="21"/>
          <w:szCs w:val="21"/>
        </w:rPr>
        <w:t>份，具有同等效力。</w:t>
      </w:r>
    </w:p>
    <w:p w14:paraId="7D11F92B" w14:textId="77777777" w:rsidR="00DA68B3" w:rsidRDefault="00A77163">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15.5其他：□无。□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14:paraId="3590E746" w14:textId="77777777" w:rsidR="00DA68B3" w:rsidRDefault="00A77163">
      <w:pPr>
        <w:pStyle w:val="af3"/>
        <w:spacing w:before="75" w:after="75"/>
        <w:rPr>
          <w:rFonts w:ascii="宋体" w:hAnsi="宋体"/>
          <w:color w:val="000000"/>
          <w:sz w:val="21"/>
          <w:szCs w:val="21"/>
        </w:rPr>
      </w:pPr>
      <w:r>
        <w:rPr>
          <w:rFonts w:ascii="宋体" w:hAnsi="宋体" w:hint="eastAsia"/>
          <w:color w:val="000000"/>
          <w:sz w:val="21"/>
          <w:szCs w:val="21"/>
        </w:rPr>
        <w:t> </w:t>
      </w:r>
    </w:p>
    <w:p w14:paraId="13053DA0" w14:textId="77777777" w:rsidR="00DA68B3" w:rsidRDefault="00A77163">
      <w:pPr>
        <w:pStyle w:val="af3"/>
        <w:spacing w:before="75" w:after="75"/>
        <w:rPr>
          <w:rFonts w:ascii="宋体" w:hAnsi="宋体"/>
          <w:color w:val="000000"/>
          <w:sz w:val="21"/>
          <w:szCs w:val="21"/>
        </w:rPr>
      </w:pPr>
      <w:r>
        <w:rPr>
          <w:rFonts w:ascii="宋体" w:hAnsi="宋体" w:hint="eastAsia"/>
          <w:color w:val="000000"/>
          <w:sz w:val="21"/>
          <w:szCs w:val="21"/>
        </w:rPr>
        <w:t> </w:t>
      </w:r>
    </w:p>
    <w:p w14:paraId="4B19EAC2" w14:textId="77777777" w:rsidR="00DA68B3" w:rsidRDefault="00A77163">
      <w:pPr>
        <w:pStyle w:val="af3"/>
        <w:spacing w:before="75" w:after="75" w:line="360" w:lineRule="auto"/>
        <w:rPr>
          <w:rFonts w:ascii="宋体" w:hAnsi="宋体"/>
          <w:color w:val="000000"/>
          <w:sz w:val="21"/>
          <w:szCs w:val="21"/>
        </w:rPr>
      </w:pPr>
      <w:r>
        <w:rPr>
          <w:rFonts w:ascii="宋体" w:hAnsi="宋体" w:hint="eastAsia"/>
          <w:color w:val="000000"/>
          <w:sz w:val="21"/>
          <w:szCs w:val="21"/>
        </w:rPr>
        <w:t>甲方：                        乙方：</w:t>
      </w:r>
    </w:p>
    <w:p w14:paraId="3C4FE0D4" w14:textId="77777777" w:rsidR="00DA68B3" w:rsidRDefault="00A77163">
      <w:pPr>
        <w:pStyle w:val="af3"/>
        <w:spacing w:before="75" w:after="75" w:line="360" w:lineRule="auto"/>
        <w:rPr>
          <w:rFonts w:ascii="宋体" w:hAnsi="宋体"/>
          <w:color w:val="000000"/>
          <w:sz w:val="21"/>
          <w:szCs w:val="21"/>
        </w:rPr>
      </w:pPr>
      <w:r>
        <w:rPr>
          <w:rFonts w:ascii="宋体" w:hAnsi="宋体" w:hint="eastAsia"/>
          <w:color w:val="000000"/>
          <w:sz w:val="21"/>
          <w:szCs w:val="21"/>
        </w:rPr>
        <w:t>住所：                        住所：</w:t>
      </w:r>
    </w:p>
    <w:p w14:paraId="5F710260" w14:textId="77777777" w:rsidR="00DA68B3" w:rsidRDefault="00A77163">
      <w:pPr>
        <w:pStyle w:val="af3"/>
        <w:spacing w:before="75" w:after="75" w:line="360" w:lineRule="auto"/>
        <w:rPr>
          <w:rFonts w:ascii="宋体" w:hAnsi="宋体"/>
          <w:color w:val="000000"/>
          <w:sz w:val="21"/>
          <w:szCs w:val="21"/>
        </w:rPr>
      </w:pPr>
      <w:r>
        <w:rPr>
          <w:rFonts w:ascii="宋体" w:hAnsi="宋体" w:hint="eastAsia"/>
          <w:color w:val="000000"/>
          <w:sz w:val="21"/>
          <w:szCs w:val="21"/>
        </w:rPr>
        <w:t>法定代表人（单位负责人）：                 法定代表人（单位负责人）：</w:t>
      </w:r>
    </w:p>
    <w:p w14:paraId="0D750328" w14:textId="77777777" w:rsidR="00DA68B3" w:rsidRDefault="00A77163">
      <w:pPr>
        <w:pStyle w:val="af3"/>
        <w:spacing w:before="75" w:after="75" w:line="360" w:lineRule="auto"/>
        <w:rPr>
          <w:rFonts w:ascii="宋体" w:hAnsi="宋体"/>
          <w:color w:val="000000"/>
          <w:sz w:val="21"/>
          <w:szCs w:val="21"/>
        </w:rPr>
      </w:pPr>
      <w:r>
        <w:rPr>
          <w:rFonts w:ascii="宋体" w:hAnsi="宋体" w:hint="eastAsia"/>
          <w:color w:val="000000"/>
          <w:sz w:val="21"/>
          <w:szCs w:val="21"/>
        </w:rPr>
        <w:t>联系方法：                      联系方法：</w:t>
      </w:r>
    </w:p>
    <w:p w14:paraId="5D06C6AF" w14:textId="77777777" w:rsidR="00DA68B3" w:rsidRDefault="00A77163">
      <w:pPr>
        <w:pStyle w:val="af3"/>
        <w:spacing w:before="75" w:after="75" w:line="360" w:lineRule="auto"/>
        <w:rPr>
          <w:rFonts w:ascii="宋体" w:hAnsi="宋体"/>
          <w:color w:val="000000"/>
          <w:sz w:val="21"/>
          <w:szCs w:val="21"/>
        </w:rPr>
      </w:pPr>
      <w:r>
        <w:rPr>
          <w:rFonts w:ascii="宋体" w:hAnsi="宋体" w:hint="eastAsia"/>
          <w:color w:val="000000"/>
          <w:sz w:val="21"/>
          <w:szCs w:val="21"/>
        </w:rPr>
        <w:t>开户银行：                      开户银行：</w:t>
      </w:r>
    </w:p>
    <w:p w14:paraId="68010768" w14:textId="77777777" w:rsidR="00DA68B3" w:rsidRDefault="00A77163">
      <w:pPr>
        <w:pStyle w:val="af3"/>
        <w:spacing w:before="75" w:after="75" w:line="360" w:lineRule="auto"/>
        <w:rPr>
          <w:rFonts w:ascii="宋体" w:hAnsi="宋体"/>
          <w:color w:val="000000"/>
          <w:sz w:val="21"/>
          <w:szCs w:val="21"/>
        </w:rPr>
      </w:pPr>
      <w:r>
        <w:rPr>
          <w:rFonts w:ascii="宋体" w:hAnsi="宋体" w:hint="eastAsia"/>
          <w:color w:val="000000"/>
          <w:sz w:val="21"/>
          <w:szCs w:val="21"/>
        </w:rPr>
        <w:t>账号：                        账号：</w:t>
      </w:r>
    </w:p>
    <w:p w14:paraId="0A8606D6" w14:textId="77777777" w:rsidR="00DA68B3" w:rsidRDefault="00A77163">
      <w:pPr>
        <w:pStyle w:val="af3"/>
        <w:spacing w:before="75" w:after="75" w:line="360" w:lineRule="auto"/>
        <w:rPr>
          <w:rFonts w:ascii="宋体" w:hAnsi="宋体"/>
          <w:color w:val="000000"/>
          <w:sz w:val="21"/>
          <w:szCs w:val="21"/>
        </w:rPr>
      </w:pPr>
      <w:r>
        <w:rPr>
          <w:rFonts w:ascii="宋体" w:hAnsi="宋体" w:hint="eastAsia"/>
          <w:color w:val="000000"/>
          <w:sz w:val="21"/>
          <w:szCs w:val="21"/>
        </w:rPr>
        <w:t> </w:t>
      </w:r>
    </w:p>
    <w:p w14:paraId="52C1025A" w14:textId="77777777" w:rsidR="00DA68B3" w:rsidRDefault="00A77163">
      <w:pPr>
        <w:pStyle w:val="af3"/>
        <w:spacing w:before="75" w:after="75"/>
        <w:rPr>
          <w:rFonts w:ascii="宋体" w:hAnsi="宋体"/>
          <w:color w:val="000000"/>
          <w:sz w:val="21"/>
          <w:szCs w:val="21"/>
        </w:rPr>
      </w:pPr>
      <w:r>
        <w:rPr>
          <w:rFonts w:ascii="宋体" w:hAnsi="宋体" w:hint="eastAsia"/>
          <w:color w:val="000000"/>
          <w:sz w:val="21"/>
          <w:szCs w:val="21"/>
        </w:rPr>
        <w:t> </w:t>
      </w:r>
    </w:p>
    <w:p w14:paraId="518422E4" w14:textId="77777777" w:rsidR="00DA68B3" w:rsidRDefault="00A77163">
      <w:pPr>
        <w:pStyle w:val="af3"/>
        <w:spacing w:before="75" w:after="75" w:line="360" w:lineRule="auto"/>
        <w:rPr>
          <w:rFonts w:ascii="宋体" w:hAnsi="宋体"/>
          <w:color w:val="000000"/>
          <w:sz w:val="21"/>
          <w:szCs w:val="21"/>
        </w:rPr>
      </w:pPr>
      <w:r>
        <w:rPr>
          <w:rFonts w:ascii="宋体" w:hAnsi="宋体" w:hint="eastAsia"/>
          <w:color w:val="000000"/>
          <w:sz w:val="21"/>
          <w:szCs w:val="21"/>
        </w:rPr>
        <w:t>签订地点：</w:t>
      </w:r>
      <w:r>
        <w:rPr>
          <w:rFonts w:ascii="宋体" w:hAnsi="宋体" w:hint="eastAsia"/>
          <w:color w:val="000000"/>
          <w:sz w:val="21"/>
          <w:szCs w:val="21"/>
          <w:u w:val="single"/>
        </w:rPr>
        <w:t>                </w:t>
      </w:r>
    </w:p>
    <w:p w14:paraId="553B69C1" w14:textId="77777777" w:rsidR="00DA68B3" w:rsidRDefault="00A77163">
      <w:pPr>
        <w:pStyle w:val="af3"/>
        <w:spacing w:before="75" w:after="75" w:line="360" w:lineRule="auto"/>
        <w:rPr>
          <w:rFonts w:ascii="宋体" w:hAnsi="宋体"/>
          <w:color w:val="000000"/>
          <w:sz w:val="21"/>
          <w:szCs w:val="21"/>
        </w:rPr>
      </w:pPr>
      <w:r>
        <w:rPr>
          <w:rFonts w:ascii="宋体" w:hAnsi="宋体" w:hint="eastAsia"/>
          <w:color w:val="000000"/>
          <w:sz w:val="21"/>
          <w:szCs w:val="21"/>
        </w:rPr>
        <w:t>签订日期：</w:t>
      </w:r>
      <w:r>
        <w:rPr>
          <w:rFonts w:ascii="宋体" w:hAnsi="宋体" w:hint="eastAsia"/>
          <w:color w:val="000000"/>
          <w:sz w:val="21"/>
          <w:szCs w:val="21"/>
          <w:u w:val="single"/>
        </w:rPr>
        <w:t>    </w:t>
      </w:r>
      <w:r>
        <w:rPr>
          <w:rFonts w:ascii="宋体" w:hAnsi="宋体" w:hint="eastAsia"/>
          <w:color w:val="000000"/>
          <w:sz w:val="21"/>
          <w:szCs w:val="21"/>
        </w:rPr>
        <w:t>年</w:t>
      </w:r>
      <w:r>
        <w:rPr>
          <w:rFonts w:ascii="宋体" w:hAnsi="宋体" w:hint="eastAsia"/>
          <w:color w:val="000000"/>
          <w:sz w:val="21"/>
          <w:szCs w:val="21"/>
          <w:u w:val="single"/>
        </w:rPr>
        <w:t>   </w:t>
      </w:r>
      <w:r>
        <w:rPr>
          <w:rFonts w:ascii="宋体" w:hAnsi="宋体" w:hint="eastAsia"/>
          <w:color w:val="000000"/>
          <w:sz w:val="21"/>
          <w:szCs w:val="21"/>
        </w:rPr>
        <w:t>月</w:t>
      </w:r>
      <w:r>
        <w:rPr>
          <w:rFonts w:ascii="宋体" w:hAnsi="宋体" w:hint="eastAsia"/>
          <w:color w:val="000000"/>
          <w:sz w:val="21"/>
          <w:szCs w:val="21"/>
          <w:u w:val="single"/>
        </w:rPr>
        <w:t>   </w:t>
      </w:r>
      <w:r>
        <w:rPr>
          <w:rFonts w:ascii="宋体" w:hAnsi="宋体" w:hint="eastAsia"/>
          <w:color w:val="000000"/>
          <w:sz w:val="21"/>
          <w:szCs w:val="21"/>
        </w:rPr>
        <w:t>日</w:t>
      </w:r>
    </w:p>
    <w:p w14:paraId="635504A7" w14:textId="77777777" w:rsidR="00DA68B3" w:rsidRDefault="00DA68B3">
      <w:pPr>
        <w:pStyle w:val="ab"/>
        <w:spacing w:line="360" w:lineRule="auto"/>
        <w:jc w:val="center"/>
        <w:rPr>
          <w:rFonts w:ascii="宋体" w:hAnsi="宋体" w:cs="宋体"/>
          <w:b/>
          <w:kern w:val="0"/>
          <w:sz w:val="36"/>
          <w:szCs w:val="36"/>
        </w:rPr>
      </w:pPr>
    </w:p>
    <w:p w14:paraId="4FA057F4" w14:textId="77777777" w:rsidR="00DA68B3" w:rsidRDefault="00DA68B3">
      <w:pPr>
        <w:tabs>
          <w:tab w:val="left" w:pos="1260"/>
        </w:tabs>
        <w:autoSpaceDE w:val="0"/>
        <w:autoSpaceDN w:val="0"/>
        <w:adjustRightInd w:val="0"/>
        <w:spacing w:line="360" w:lineRule="auto"/>
        <w:rPr>
          <w:rFonts w:ascii="宋体" w:eastAsia="宋体" w:hAnsi="宋体" w:cs="宋体"/>
          <w:b/>
          <w:kern w:val="0"/>
          <w:sz w:val="32"/>
          <w:szCs w:val="32"/>
        </w:rPr>
      </w:pPr>
    </w:p>
    <w:p w14:paraId="555B0AF3" w14:textId="77777777" w:rsidR="00DA68B3" w:rsidRDefault="00A77163">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第八章 响应文件有关格式</w:t>
      </w:r>
    </w:p>
    <w:p w14:paraId="20BFE7EB" w14:textId="77777777" w:rsidR="00DA68B3" w:rsidRDefault="00A77163">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1F6385A3" w14:textId="24471655" w:rsidR="005B53F0" w:rsidRPr="00BC6A97" w:rsidRDefault="005B53F0" w:rsidP="00BC6A97">
      <w:pPr>
        <w:spacing w:line="480" w:lineRule="exact"/>
        <w:ind w:firstLineChars="192" w:firstLine="540"/>
        <w:rPr>
          <w:rFonts w:ascii="宋体" w:eastAsia="宋体" w:hAnsi="宋体" w:cs="黑体"/>
          <w:b/>
          <w:color w:val="000000"/>
          <w:kern w:val="0"/>
          <w:sz w:val="28"/>
          <w:szCs w:val="28"/>
        </w:rPr>
      </w:pPr>
      <w:r w:rsidRPr="00BC6A97">
        <w:rPr>
          <w:rFonts w:ascii="宋体" w:eastAsia="宋体" w:hAnsi="宋体" w:cs="黑体" w:hint="eastAsia"/>
          <w:b/>
          <w:color w:val="000000"/>
          <w:kern w:val="0"/>
          <w:sz w:val="28"/>
          <w:szCs w:val="28"/>
        </w:rPr>
        <w:t>1.以下的响应文件格式为通用的格式，</w:t>
      </w:r>
      <w:r w:rsidR="00BC6A97" w:rsidRPr="00BC6A97">
        <w:rPr>
          <w:rFonts w:ascii="宋体" w:eastAsia="宋体" w:hAnsi="宋体" w:cs="黑体" w:hint="eastAsia"/>
          <w:b/>
          <w:color w:val="000000"/>
          <w:kern w:val="0"/>
          <w:sz w:val="28"/>
          <w:szCs w:val="28"/>
        </w:rPr>
        <w:t>投标人</w:t>
      </w:r>
      <w:r w:rsidRPr="00BC6A97">
        <w:rPr>
          <w:rFonts w:ascii="宋体" w:eastAsia="宋体" w:hAnsi="宋体" w:cs="黑体" w:hint="eastAsia"/>
          <w:b/>
          <w:color w:val="000000"/>
          <w:kern w:val="0"/>
          <w:sz w:val="28"/>
          <w:szCs w:val="28"/>
        </w:rPr>
        <w:t>在制作响应文件时应以谈判文件内容要求为准，选择相应的响应文件格式。</w:t>
      </w:r>
    </w:p>
    <w:p w14:paraId="56604DCE" w14:textId="1DFD4897" w:rsidR="00DA68B3" w:rsidRPr="00BC6A97" w:rsidRDefault="005B53F0" w:rsidP="00BC6A97">
      <w:pPr>
        <w:spacing w:line="480" w:lineRule="exact"/>
        <w:ind w:firstLineChars="192" w:firstLine="540"/>
        <w:rPr>
          <w:rFonts w:ascii="宋体" w:eastAsia="宋体" w:hAnsi="宋体" w:cs="黑体"/>
          <w:b/>
          <w:color w:val="000000"/>
          <w:kern w:val="0"/>
          <w:sz w:val="28"/>
          <w:szCs w:val="28"/>
        </w:rPr>
      </w:pPr>
      <w:r w:rsidRPr="00BC6A97">
        <w:rPr>
          <w:rFonts w:ascii="宋体" w:eastAsia="宋体" w:hAnsi="宋体" w:cs="黑体" w:hint="eastAsia"/>
          <w:b/>
          <w:color w:val="000000"/>
          <w:kern w:val="0"/>
          <w:sz w:val="28"/>
          <w:szCs w:val="28"/>
        </w:rPr>
        <w:t>2.没有给定格式的，</w:t>
      </w:r>
      <w:r w:rsidR="00BC6A97" w:rsidRPr="00BC6A97">
        <w:rPr>
          <w:rFonts w:ascii="宋体" w:eastAsia="宋体" w:hAnsi="宋体" w:cs="黑体" w:hint="eastAsia"/>
          <w:b/>
          <w:color w:val="000000"/>
          <w:kern w:val="0"/>
          <w:sz w:val="28"/>
          <w:szCs w:val="28"/>
        </w:rPr>
        <w:t>投标人</w:t>
      </w:r>
      <w:r w:rsidRPr="00BC6A97">
        <w:rPr>
          <w:rFonts w:ascii="宋体" w:eastAsia="宋体" w:hAnsi="宋体" w:cs="黑体" w:hint="eastAsia"/>
          <w:b/>
          <w:color w:val="000000"/>
          <w:kern w:val="0"/>
          <w:sz w:val="28"/>
          <w:szCs w:val="28"/>
        </w:rPr>
        <w:t>可以自行设计。</w:t>
      </w:r>
    </w:p>
    <w:p w14:paraId="4795AF21" w14:textId="77777777" w:rsidR="00DA68B3" w:rsidRDefault="00DA68B3">
      <w:pPr>
        <w:pStyle w:val="af4"/>
        <w:ind w:firstLine="210"/>
        <w:rPr>
          <w:rFonts w:asciiTheme="minorHAnsi" w:eastAsiaTheme="minorEastAsia" w:hAnsiTheme="minorHAnsi" w:cstheme="minorBidi"/>
          <w:kern w:val="2"/>
          <w:sz w:val="21"/>
          <w:szCs w:val="22"/>
        </w:rPr>
      </w:pPr>
    </w:p>
    <w:p w14:paraId="546C4FEA" w14:textId="77777777" w:rsidR="00DA68B3" w:rsidRDefault="00DA68B3">
      <w:pPr>
        <w:pStyle w:val="20"/>
        <w:ind w:leftChars="0"/>
      </w:pPr>
    </w:p>
    <w:p w14:paraId="5A42B66C" w14:textId="77777777" w:rsidR="00DA68B3" w:rsidRDefault="00DA68B3">
      <w:pPr>
        <w:pStyle w:val="20"/>
        <w:ind w:leftChars="0"/>
      </w:pPr>
    </w:p>
    <w:p w14:paraId="4C5D3516" w14:textId="77777777" w:rsidR="00DA68B3" w:rsidRDefault="00DA68B3">
      <w:pPr>
        <w:pStyle w:val="20"/>
        <w:ind w:leftChars="0"/>
      </w:pPr>
    </w:p>
    <w:p w14:paraId="2ECA5D64" w14:textId="77777777" w:rsidR="00DA68B3" w:rsidRDefault="00DA68B3">
      <w:pPr>
        <w:pStyle w:val="20"/>
        <w:ind w:leftChars="0"/>
      </w:pPr>
    </w:p>
    <w:p w14:paraId="246D9B59" w14:textId="77777777" w:rsidR="00DA68B3" w:rsidRDefault="00DA68B3">
      <w:pPr>
        <w:pStyle w:val="20"/>
        <w:ind w:leftChars="0"/>
      </w:pPr>
    </w:p>
    <w:p w14:paraId="1BED6CE4" w14:textId="77777777" w:rsidR="00DA68B3" w:rsidRDefault="00DA68B3">
      <w:pPr>
        <w:pStyle w:val="20"/>
        <w:ind w:leftChars="0"/>
      </w:pPr>
    </w:p>
    <w:p w14:paraId="7E772C35" w14:textId="77777777" w:rsidR="00DA68B3" w:rsidRDefault="00DA68B3">
      <w:pPr>
        <w:pStyle w:val="20"/>
        <w:ind w:leftChars="0"/>
      </w:pPr>
    </w:p>
    <w:p w14:paraId="3CE7F519" w14:textId="77777777" w:rsidR="00DA68B3" w:rsidRDefault="00DA68B3">
      <w:pPr>
        <w:pStyle w:val="20"/>
        <w:ind w:leftChars="0"/>
      </w:pPr>
    </w:p>
    <w:p w14:paraId="29B2A610" w14:textId="77777777" w:rsidR="00DA68B3" w:rsidRDefault="00DA68B3">
      <w:pPr>
        <w:pStyle w:val="20"/>
        <w:ind w:leftChars="0"/>
      </w:pPr>
    </w:p>
    <w:p w14:paraId="45996F75" w14:textId="77777777" w:rsidR="00DA68B3" w:rsidRDefault="00DA68B3">
      <w:pPr>
        <w:pStyle w:val="20"/>
        <w:ind w:leftChars="0"/>
      </w:pPr>
    </w:p>
    <w:p w14:paraId="2A55A576" w14:textId="77777777" w:rsidR="00DA68B3" w:rsidRDefault="00DA68B3">
      <w:pPr>
        <w:pStyle w:val="20"/>
        <w:ind w:leftChars="0"/>
      </w:pPr>
    </w:p>
    <w:p w14:paraId="32B95E0F" w14:textId="77777777" w:rsidR="00DA68B3" w:rsidRDefault="00DA68B3">
      <w:pPr>
        <w:pStyle w:val="20"/>
        <w:ind w:leftChars="0"/>
      </w:pPr>
    </w:p>
    <w:p w14:paraId="0C5A3627" w14:textId="77777777" w:rsidR="00DA68B3" w:rsidRDefault="00DA68B3">
      <w:pPr>
        <w:pStyle w:val="a4"/>
        <w:ind w:left="5250"/>
      </w:pPr>
    </w:p>
    <w:p w14:paraId="7BDC1B54" w14:textId="77777777" w:rsidR="00DA68B3" w:rsidRDefault="00DA68B3"/>
    <w:p w14:paraId="46116950" w14:textId="77777777" w:rsidR="00DA68B3" w:rsidRDefault="00DA68B3">
      <w:pPr>
        <w:pStyle w:val="20"/>
      </w:pPr>
    </w:p>
    <w:p w14:paraId="25020F63" w14:textId="77777777" w:rsidR="00DA68B3" w:rsidRDefault="00DA68B3">
      <w:pPr>
        <w:pStyle w:val="a4"/>
        <w:ind w:left="5250"/>
      </w:pPr>
    </w:p>
    <w:p w14:paraId="5B14FCF7" w14:textId="77777777" w:rsidR="00DA68B3" w:rsidRDefault="00DA68B3"/>
    <w:p w14:paraId="4F396BD1" w14:textId="77777777" w:rsidR="00DA68B3" w:rsidRDefault="00DA68B3">
      <w:pPr>
        <w:pStyle w:val="20"/>
      </w:pPr>
    </w:p>
    <w:p w14:paraId="68EA13D4" w14:textId="77777777" w:rsidR="00DA68B3" w:rsidRDefault="00DA68B3">
      <w:pPr>
        <w:pStyle w:val="a4"/>
        <w:ind w:left="5250"/>
      </w:pPr>
    </w:p>
    <w:p w14:paraId="7707A339" w14:textId="77777777" w:rsidR="00DA68B3" w:rsidRDefault="00DA68B3"/>
    <w:p w14:paraId="7B0DC188" w14:textId="77777777" w:rsidR="00DA68B3" w:rsidRDefault="00DA68B3">
      <w:pPr>
        <w:pStyle w:val="20"/>
      </w:pPr>
    </w:p>
    <w:p w14:paraId="59C67A1D" w14:textId="77777777" w:rsidR="00DA68B3" w:rsidRDefault="00DA68B3">
      <w:pPr>
        <w:pStyle w:val="a4"/>
        <w:ind w:left="5250"/>
      </w:pPr>
    </w:p>
    <w:p w14:paraId="2E47802E" w14:textId="77777777" w:rsidR="00DA68B3" w:rsidRDefault="00DA68B3"/>
    <w:p w14:paraId="080D2FCB" w14:textId="77777777" w:rsidR="00DA68B3" w:rsidRDefault="00DA68B3">
      <w:pPr>
        <w:pStyle w:val="20"/>
      </w:pPr>
    </w:p>
    <w:p w14:paraId="7CEF325E" w14:textId="77777777" w:rsidR="00DA68B3" w:rsidRDefault="00DA68B3">
      <w:pPr>
        <w:pStyle w:val="a4"/>
        <w:ind w:left="5250"/>
      </w:pPr>
    </w:p>
    <w:p w14:paraId="7F6C461E" w14:textId="77777777" w:rsidR="00DA68B3" w:rsidRDefault="00DA68B3"/>
    <w:p w14:paraId="77CAE468" w14:textId="77777777" w:rsidR="00DA68B3" w:rsidRDefault="00DA68B3">
      <w:pPr>
        <w:pStyle w:val="20"/>
        <w:ind w:leftChars="0"/>
      </w:pPr>
    </w:p>
    <w:p w14:paraId="3DA95F32" w14:textId="77777777" w:rsidR="00DA68B3" w:rsidRDefault="00DA68B3">
      <w:pPr>
        <w:spacing w:line="480" w:lineRule="auto"/>
        <w:rPr>
          <w:rFonts w:ascii="宋体" w:hAnsi="宋体" w:cs="宋体"/>
          <w:sz w:val="36"/>
          <w:szCs w:val="36"/>
          <w:u w:val="single"/>
        </w:rPr>
      </w:pPr>
    </w:p>
    <w:p w14:paraId="25B5CCEB" w14:textId="49CCEEC1" w:rsidR="00DA68B3" w:rsidRDefault="00A77163">
      <w:pPr>
        <w:spacing w:line="480" w:lineRule="auto"/>
        <w:ind w:firstLineChars="200" w:firstLine="720"/>
        <w:rPr>
          <w:rFonts w:ascii="宋体" w:eastAsia="宋体" w:hAnsi="宋体" w:cs="宋体"/>
          <w:sz w:val="24"/>
        </w:rPr>
      </w:pPr>
      <w:r>
        <w:rPr>
          <w:rFonts w:ascii="宋体" w:eastAsia="宋体" w:hAnsi="宋体" w:cs="宋体" w:hint="eastAsia"/>
          <w:sz w:val="36"/>
          <w:szCs w:val="36"/>
          <w:u w:val="single"/>
        </w:rPr>
        <w:t xml:space="preserve"> </w:t>
      </w:r>
      <w:r>
        <w:rPr>
          <w:rFonts w:ascii="宋体" w:eastAsia="宋体" w:hAnsi="宋体" w:cs="宋体"/>
          <w:sz w:val="36"/>
          <w:szCs w:val="36"/>
          <w:u w:val="single"/>
        </w:rPr>
        <w:t xml:space="preserve">                          </w:t>
      </w:r>
      <w:r>
        <w:rPr>
          <w:rFonts w:ascii="宋体" w:eastAsia="宋体" w:hAnsi="宋体" w:cs="宋体" w:hint="eastAsia"/>
          <w:sz w:val="36"/>
          <w:szCs w:val="36"/>
          <w:u w:val="single"/>
        </w:rPr>
        <w:t>（项目名称</w:t>
      </w:r>
      <w:r w:rsidR="005B53F0">
        <w:rPr>
          <w:rFonts w:ascii="宋体" w:eastAsia="宋体" w:hAnsi="宋体" w:cs="宋体" w:hint="eastAsia"/>
          <w:sz w:val="36"/>
          <w:szCs w:val="36"/>
          <w:u w:val="single"/>
        </w:rPr>
        <w:t>、标段</w:t>
      </w:r>
      <w:r>
        <w:rPr>
          <w:rFonts w:ascii="宋体" w:eastAsia="宋体" w:hAnsi="宋体" w:cs="宋体" w:hint="eastAsia"/>
          <w:sz w:val="36"/>
          <w:szCs w:val="36"/>
          <w:u w:val="single"/>
        </w:rPr>
        <w:t>）</w:t>
      </w:r>
    </w:p>
    <w:p w14:paraId="4A831F59" w14:textId="77777777" w:rsidR="00DA68B3" w:rsidRDefault="00DA68B3">
      <w:pPr>
        <w:spacing w:line="380" w:lineRule="exact"/>
        <w:rPr>
          <w:rFonts w:ascii="宋体" w:eastAsia="宋体" w:hAnsi="宋体" w:cs="宋体"/>
          <w:sz w:val="24"/>
        </w:rPr>
      </w:pPr>
    </w:p>
    <w:p w14:paraId="23567A37" w14:textId="77777777" w:rsidR="00DA68B3" w:rsidRDefault="00DA68B3">
      <w:pPr>
        <w:spacing w:line="380" w:lineRule="exact"/>
        <w:rPr>
          <w:rFonts w:ascii="宋体" w:eastAsia="宋体" w:hAnsi="宋体" w:cs="宋体"/>
          <w:sz w:val="24"/>
        </w:rPr>
      </w:pPr>
    </w:p>
    <w:p w14:paraId="479B6480" w14:textId="77777777" w:rsidR="00DA68B3" w:rsidRDefault="00DA68B3">
      <w:pPr>
        <w:spacing w:line="380" w:lineRule="exact"/>
        <w:rPr>
          <w:rFonts w:ascii="宋体" w:eastAsia="宋体" w:hAnsi="宋体" w:cs="宋体"/>
          <w:sz w:val="24"/>
        </w:rPr>
      </w:pPr>
    </w:p>
    <w:p w14:paraId="2F6B5825" w14:textId="77777777" w:rsidR="00DA68B3" w:rsidRDefault="00DA68B3">
      <w:pPr>
        <w:spacing w:line="380" w:lineRule="exact"/>
        <w:rPr>
          <w:rFonts w:ascii="宋体" w:eastAsia="宋体" w:hAnsi="宋体" w:cs="宋体"/>
          <w:sz w:val="24"/>
        </w:rPr>
      </w:pPr>
    </w:p>
    <w:p w14:paraId="44214E85" w14:textId="77777777" w:rsidR="00DA68B3" w:rsidRDefault="00DA68B3">
      <w:pPr>
        <w:spacing w:line="380" w:lineRule="exact"/>
        <w:jc w:val="center"/>
        <w:rPr>
          <w:rFonts w:ascii="宋体" w:eastAsia="宋体" w:hAnsi="宋体" w:cs="宋体"/>
          <w:b/>
          <w:bCs/>
          <w:sz w:val="48"/>
          <w:szCs w:val="48"/>
        </w:rPr>
      </w:pPr>
    </w:p>
    <w:p w14:paraId="4CCE1E4E" w14:textId="77777777" w:rsidR="00DA68B3" w:rsidRDefault="00DA68B3">
      <w:pPr>
        <w:pStyle w:val="af4"/>
        <w:ind w:firstLine="210"/>
        <w:rPr>
          <w:rFonts w:hAnsi="宋体" w:cs="宋体"/>
          <w:sz w:val="21"/>
          <w:szCs w:val="22"/>
        </w:rPr>
      </w:pPr>
    </w:p>
    <w:p w14:paraId="1A6D75F2" w14:textId="77777777" w:rsidR="00DA68B3" w:rsidRDefault="00DA68B3">
      <w:pPr>
        <w:pStyle w:val="20"/>
        <w:ind w:leftChars="0"/>
        <w:rPr>
          <w:rFonts w:ascii="宋体" w:eastAsia="宋体" w:hAnsi="宋体" w:cs="宋体"/>
        </w:rPr>
      </w:pPr>
    </w:p>
    <w:p w14:paraId="7452960F" w14:textId="77777777" w:rsidR="00DA68B3" w:rsidRDefault="00DA68B3">
      <w:pPr>
        <w:spacing w:line="380" w:lineRule="exact"/>
        <w:jc w:val="center"/>
        <w:rPr>
          <w:rFonts w:ascii="宋体" w:eastAsia="宋体" w:hAnsi="宋体" w:cs="宋体"/>
          <w:b/>
          <w:bCs/>
          <w:sz w:val="48"/>
          <w:szCs w:val="48"/>
        </w:rPr>
      </w:pPr>
    </w:p>
    <w:p w14:paraId="1F53B2CA" w14:textId="77777777" w:rsidR="00DA68B3" w:rsidRDefault="00DA68B3">
      <w:pPr>
        <w:spacing w:line="380" w:lineRule="exact"/>
        <w:jc w:val="center"/>
        <w:rPr>
          <w:rFonts w:ascii="宋体" w:eastAsia="宋体" w:hAnsi="宋体" w:cs="宋体"/>
          <w:b/>
          <w:bCs/>
          <w:sz w:val="48"/>
          <w:szCs w:val="48"/>
        </w:rPr>
      </w:pPr>
    </w:p>
    <w:p w14:paraId="68FEB43D" w14:textId="5F2A5980" w:rsidR="00DA68B3" w:rsidRDefault="005B53F0">
      <w:pPr>
        <w:spacing w:line="480" w:lineRule="auto"/>
        <w:jc w:val="center"/>
        <w:rPr>
          <w:rFonts w:ascii="宋体" w:eastAsia="宋体" w:hAnsi="宋体" w:cs="宋体"/>
          <w:b/>
          <w:bCs/>
          <w:sz w:val="72"/>
          <w:szCs w:val="72"/>
        </w:rPr>
      </w:pPr>
      <w:r>
        <w:rPr>
          <w:rFonts w:ascii="宋体" w:eastAsia="宋体" w:hAnsi="宋体" w:cs="宋体" w:hint="eastAsia"/>
          <w:b/>
          <w:bCs/>
          <w:sz w:val="72"/>
          <w:szCs w:val="72"/>
        </w:rPr>
        <w:t>响 应 文 件</w:t>
      </w:r>
    </w:p>
    <w:p w14:paraId="0E558598" w14:textId="77777777" w:rsidR="00DA68B3" w:rsidRDefault="00DA68B3">
      <w:pPr>
        <w:spacing w:line="380" w:lineRule="exact"/>
        <w:rPr>
          <w:rFonts w:ascii="宋体" w:eastAsia="宋体" w:hAnsi="宋体" w:cs="宋体"/>
          <w:sz w:val="24"/>
        </w:rPr>
      </w:pPr>
    </w:p>
    <w:p w14:paraId="01F2CE3F" w14:textId="77777777" w:rsidR="00DA68B3" w:rsidRDefault="00A77163">
      <w:pPr>
        <w:spacing w:line="380" w:lineRule="exact"/>
        <w:ind w:firstLineChars="1500" w:firstLine="3600"/>
        <w:rPr>
          <w:rFonts w:ascii="宋体" w:eastAsia="宋体" w:hAnsi="宋体" w:cs="宋体"/>
          <w:sz w:val="24"/>
        </w:rPr>
      </w:pPr>
      <w:r>
        <w:rPr>
          <w:rFonts w:ascii="宋体" w:eastAsia="宋体" w:hAnsi="宋体" w:cs="宋体" w:hint="eastAsia"/>
          <w:sz w:val="24"/>
        </w:rPr>
        <w:t>项目编号：</w:t>
      </w:r>
    </w:p>
    <w:p w14:paraId="5ADEF8F0" w14:textId="77777777" w:rsidR="00DA68B3" w:rsidRDefault="00DA68B3">
      <w:pPr>
        <w:spacing w:line="380" w:lineRule="exact"/>
        <w:rPr>
          <w:rFonts w:ascii="宋体" w:eastAsia="宋体" w:hAnsi="宋体" w:cs="宋体"/>
          <w:sz w:val="24"/>
        </w:rPr>
      </w:pPr>
    </w:p>
    <w:p w14:paraId="3700F5EB" w14:textId="77777777" w:rsidR="00DA68B3" w:rsidRDefault="00DA68B3">
      <w:pPr>
        <w:pStyle w:val="af4"/>
        <w:ind w:firstLine="210"/>
        <w:rPr>
          <w:rFonts w:hAnsi="宋体" w:cs="宋体"/>
          <w:sz w:val="21"/>
        </w:rPr>
      </w:pPr>
    </w:p>
    <w:p w14:paraId="3AE703F9" w14:textId="77777777" w:rsidR="00DA68B3" w:rsidRDefault="00DA68B3">
      <w:pPr>
        <w:spacing w:line="380" w:lineRule="exact"/>
        <w:rPr>
          <w:rFonts w:ascii="宋体" w:eastAsia="宋体" w:hAnsi="宋体" w:cs="宋体"/>
          <w:sz w:val="24"/>
        </w:rPr>
      </w:pPr>
    </w:p>
    <w:p w14:paraId="4B904BDC" w14:textId="77777777" w:rsidR="00DA68B3" w:rsidRDefault="00DA68B3">
      <w:pPr>
        <w:spacing w:line="380" w:lineRule="exact"/>
        <w:rPr>
          <w:rFonts w:ascii="宋体" w:eastAsia="宋体" w:hAnsi="宋体" w:cs="宋体"/>
          <w:sz w:val="24"/>
        </w:rPr>
      </w:pPr>
    </w:p>
    <w:p w14:paraId="79BB200B" w14:textId="77777777" w:rsidR="00DA68B3" w:rsidRDefault="00DA68B3">
      <w:pPr>
        <w:spacing w:line="380" w:lineRule="exact"/>
        <w:rPr>
          <w:rFonts w:ascii="宋体" w:eastAsia="宋体" w:hAnsi="宋体" w:cs="宋体"/>
          <w:sz w:val="24"/>
        </w:rPr>
      </w:pPr>
    </w:p>
    <w:p w14:paraId="1AC94022" w14:textId="77777777" w:rsidR="00DA68B3" w:rsidRDefault="00DA68B3">
      <w:pPr>
        <w:spacing w:after="120"/>
        <w:ind w:left="63" w:right="63" w:firstLineChars="100" w:firstLine="340"/>
        <w:rPr>
          <w:rFonts w:ascii="宋体" w:eastAsia="宋体" w:hAnsi="宋体" w:cs="宋体"/>
          <w:kern w:val="0"/>
          <w:sz w:val="34"/>
          <w:szCs w:val="20"/>
        </w:rPr>
      </w:pPr>
    </w:p>
    <w:p w14:paraId="35AE0ED3" w14:textId="77777777" w:rsidR="00DA68B3" w:rsidRDefault="00DA68B3">
      <w:pPr>
        <w:pStyle w:val="af4"/>
        <w:ind w:firstLine="210"/>
        <w:rPr>
          <w:rFonts w:hAnsi="宋体" w:cs="宋体"/>
          <w:kern w:val="2"/>
          <w:sz w:val="21"/>
          <w:szCs w:val="22"/>
        </w:rPr>
      </w:pPr>
    </w:p>
    <w:p w14:paraId="717B9083" w14:textId="77777777" w:rsidR="00DA68B3" w:rsidRDefault="00DA68B3">
      <w:pPr>
        <w:spacing w:line="380" w:lineRule="exact"/>
        <w:rPr>
          <w:rFonts w:ascii="宋体" w:eastAsia="宋体" w:hAnsi="宋体" w:cs="宋体"/>
          <w:sz w:val="24"/>
        </w:rPr>
      </w:pPr>
    </w:p>
    <w:p w14:paraId="2C63E5F4" w14:textId="77777777" w:rsidR="00DA68B3" w:rsidRDefault="00DA68B3">
      <w:pPr>
        <w:spacing w:line="380" w:lineRule="exact"/>
        <w:rPr>
          <w:rFonts w:ascii="宋体" w:eastAsia="宋体" w:hAnsi="宋体" w:cs="宋体"/>
          <w:sz w:val="24"/>
        </w:rPr>
      </w:pPr>
    </w:p>
    <w:p w14:paraId="0F799EEE" w14:textId="77777777" w:rsidR="00DA68B3" w:rsidRDefault="00A77163">
      <w:pPr>
        <w:spacing w:line="480" w:lineRule="auto"/>
        <w:rPr>
          <w:rFonts w:ascii="宋体" w:eastAsia="宋体" w:hAnsi="宋体" w:cs="宋体"/>
          <w:sz w:val="24"/>
        </w:rPr>
      </w:pPr>
      <w:bookmarkStart w:id="5" w:name="_Toc27760_WPSOffice_Level1"/>
      <w:bookmarkStart w:id="6" w:name="_Toc7428_WPSOffice_Level1"/>
      <w:r>
        <w:rPr>
          <w:rFonts w:ascii="宋体" w:eastAsia="宋体" w:hAnsi="宋体" w:cs="宋体" w:hint="eastAsia"/>
          <w:sz w:val="28"/>
          <w:szCs w:val="28"/>
        </w:rPr>
        <w:t>投 标 人：（全称并加盖公章）</w:t>
      </w:r>
      <w:bookmarkEnd w:id="5"/>
      <w:bookmarkEnd w:id="6"/>
    </w:p>
    <w:p w14:paraId="47D2C968" w14:textId="77777777" w:rsidR="00DA68B3" w:rsidRDefault="00A77163">
      <w:pPr>
        <w:spacing w:line="480" w:lineRule="auto"/>
        <w:rPr>
          <w:rFonts w:ascii="宋体" w:eastAsia="宋体" w:hAnsi="宋体" w:cs="宋体"/>
          <w:b/>
          <w:bCs/>
          <w:sz w:val="28"/>
          <w:szCs w:val="28"/>
        </w:rPr>
      </w:pPr>
      <w:bookmarkStart w:id="7" w:name="_Toc28157_WPSOffice_Level1"/>
      <w:bookmarkStart w:id="8" w:name="_Toc4840_WPSOffice_Level1"/>
      <w:r>
        <w:rPr>
          <w:rFonts w:ascii="宋体" w:eastAsia="宋体" w:hAnsi="宋体" w:cs="宋体" w:hint="eastAsia"/>
          <w:sz w:val="28"/>
          <w:szCs w:val="28"/>
        </w:rPr>
        <w:t>法定代表人或委托代理人（签字）：</w:t>
      </w:r>
      <w:bookmarkEnd w:id="7"/>
      <w:bookmarkEnd w:id="8"/>
    </w:p>
    <w:p w14:paraId="7C85766A" w14:textId="77777777" w:rsidR="00DA68B3" w:rsidRDefault="00A77163">
      <w:pPr>
        <w:spacing w:line="480" w:lineRule="auto"/>
        <w:rPr>
          <w:rFonts w:ascii="宋体" w:hAnsi="宋体" w:cs="宋体"/>
          <w:sz w:val="28"/>
          <w:szCs w:val="28"/>
        </w:rPr>
      </w:pPr>
      <w:bookmarkStart w:id="9" w:name="_Toc15640_WPSOffice_Level1"/>
      <w:bookmarkStart w:id="10" w:name="_Toc2311_WPSOffice_Level1"/>
      <w:r>
        <w:rPr>
          <w:rFonts w:ascii="宋体" w:eastAsia="宋体" w:hAnsi="宋体" w:cs="宋体" w:hint="eastAsia"/>
          <w:sz w:val="28"/>
          <w:szCs w:val="28"/>
        </w:rPr>
        <w:t>日    期：年 月 日</w:t>
      </w:r>
      <w:bookmarkEnd w:id="9"/>
      <w:bookmarkEnd w:id="10"/>
    </w:p>
    <w:p w14:paraId="271CC655" w14:textId="77777777" w:rsidR="00DA68B3" w:rsidRDefault="00DA68B3">
      <w:pPr>
        <w:pStyle w:val="20"/>
        <w:ind w:leftChars="0"/>
      </w:pPr>
    </w:p>
    <w:p w14:paraId="15F16E3E" w14:textId="77777777" w:rsidR="00DA68B3" w:rsidRDefault="00DA68B3">
      <w:pPr>
        <w:pStyle w:val="a4"/>
        <w:ind w:left="5250"/>
      </w:pPr>
    </w:p>
    <w:p w14:paraId="6A1EFF50" w14:textId="77777777" w:rsidR="00DA68B3" w:rsidRDefault="00DA68B3"/>
    <w:p w14:paraId="42358225" w14:textId="77777777" w:rsidR="00DA68B3" w:rsidRDefault="00A77163">
      <w:pPr>
        <w:pStyle w:val="260"/>
        <w:numPr>
          <w:ilvl w:val="0"/>
          <w:numId w:val="0"/>
        </w:numPr>
        <w:tabs>
          <w:tab w:val="left" w:pos="660"/>
        </w:tabs>
        <w:snapToGrid w:val="0"/>
        <w:spacing w:before="0" w:line="400" w:lineRule="exact"/>
        <w:rPr>
          <w:rFonts w:cs="黑体"/>
          <w:color w:val="auto"/>
          <w:kern w:val="2"/>
          <w:sz w:val="28"/>
          <w:szCs w:val="28"/>
          <w:lang w:val="zh-CN"/>
        </w:rPr>
      </w:pPr>
      <w:r>
        <w:rPr>
          <w:rFonts w:cs="黑体" w:hint="eastAsia"/>
          <w:color w:val="auto"/>
          <w:kern w:val="2"/>
          <w:sz w:val="28"/>
          <w:szCs w:val="28"/>
          <w:lang w:val="zh-CN"/>
        </w:rPr>
        <w:lastRenderedPageBreak/>
        <w:t>一、供应商应答索引表</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9"/>
        <w:gridCol w:w="1560"/>
        <w:gridCol w:w="1561"/>
        <w:gridCol w:w="2019"/>
      </w:tblGrid>
      <w:tr w:rsidR="00DA68B3" w14:paraId="7C2DC3E5" w14:textId="77777777">
        <w:tc>
          <w:tcPr>
            <w:tcW w:w="468" w:type="dxa"/>
            <w:tcBorders>
              <w:top w:val="single" w:sz="6" w:space="0" w:color="000000"/>
              <w:left w:val="single" w:sz="6" w:space="0" w:color="000000"/>
              <w:bottom w:val="single" w:sz="6" w:space="0" w:color="000000"/>
              <w:right w:val="single" w:sz="6" w:space="0" w:color="000000"/>
            </w:tcBorders>
            <w:vAlign w:val="center"/>
          </w:tcPr>
          <w:p w14:paraId="19CE965E" w14:textId="77777777" w:rsidR="00DA68B3" w:rsidRDefault="00A77163">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256B4E38" w14:textId="77777777" w:rsidR="00DA68B3" w:rsidRDefault="00A77163">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tcBorders>
              <w:top w:val="single" w:sz="6" w:space="0" w:color="000000"/>
              <w:left w:val="single" w:sz="6" w:space="0" w:color="000000"/>
              <w:bottom w:val="single" w:sz="6" w:space="0" w:color="000000"/>
              <w:right w:val="single" w:sz="6" w:space="0" w:color="000000"/>
            </w:tcBorders>
            <w:vAlign w:val="center"/>
          </w:tcPr>
          <w:p w14:paraId="20A48B6B" w14:textId="77777777" w:rsidR="00DA68B3" w:rsidRDefault="00A77163">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供应商应答</w:t>
            </w:r>
          </w:p>
          <w:p w14:paraId="63854FE0" w14:textId="77777777" w:rsidR="00DA68B3" w:rsidRDefault="00A77163">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tcBorders>
              <w:top w:val="single" w:sz="6" w:space="0" w:color="000000"/>
              <w:left w:val="single" w:sz="6" w:space="0" w:color="000000"/>
              <w:bottom w:val="single" w:sz="6" w:space="0" w:color="000000"/>
              <w:right w:val="single" w:sz="6" w:space="0" w:color="000000"/>
            </w:tcBorders>
            <w:vAlign w:val="center"/>
          </w:tcPr>
          <w:p w14:paraId="0C563392" w14:textId="77777777" w:rsidR="00DA68B3" w:rsidRDefault="00A77163">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响应文件中所在页码</w:t>
            </w:r>
          </w:p>
        </w:tc>
        <w:tc>
          <w:tcPr>
            <w:tcW w:w="2018" w:type="dxa"/>
            <w:tcBorders>
              <w:top w:val="single" w:sz="6" w:space="0" w:color="000000"/>
              <w:left w:val="single" w:sz="6" w:space="0" w:color="000000"/>
              <w:bottom w:val="single" w:sz="6" w:space="0" w:color="000000"/>
              <w:right w:val="single" w:sz="6" w:space="0" w:color="000000"/>
            </w:tcBorders>
            <w:vAlign w:val="center"/>
          </w:tcPr>
          <w:p w14:paraId="620530CB" w14:textId="77777777" w:rsidR="00DA68B3" w:rsidRDefault="00A77163">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DA68B3" w14:paraId="684ED532"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02C11478"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443ADED7"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kern w:val="0"/>
                <w:sz w:val="21"/>
                <w:szCs w:val="21"/>
              </w:rPr>
              <w:t>供应商应答索引表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2183AE22" w14:textId="77777777" w:rsidR="00DA68B3" w:rsidRDefault="00DA68B3">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3BC1888"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205EC80" w14:textId="77777777" w:rsidR="00DA68B3" w:rsidRDefault="00DA68B3">
            <w:pPr>
              <w:snapToGrid w:val="0"/>
              <w:spacing w:line="400" w:lineRule="exact"/>
              <w:rPr>
                <w:rFonts w:ascii="宋体" w:eastAsia="宋体" w:hAnsi="宋体" w:cs="微软雅黑"/>
                <w:szCs w:val="21"/>
              </w:rPr>
            </w:pPr>
          </w:p>
        </w:tc>
      </w:tr>
      <w:tr w:rsidR="00DA68B3" w14:paraId="4BC13163"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3355D22E"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7E6D0194" w14:textId="77777777" w:rsidR="00DA68B3" w:rsidRDefault="00A77163">
            <w:pPr>
              <w:pStyle w:val="ab"/>
              <w:kinsoku w:val="0"/>
              <w:overflowPunct w:val="0"/>
              <w:autoSpaceDE w:val="0"/>
              <w:autoSpaceDN w:val="0"/>
              <w:spacing w:line="320" w:lineRule="exact"/>
              <w:rPr>
                <w:rFonts w:ascii="宋体" w:hAnsi="宋体"/>
                <w:kern w:val="0"/>
                <w:sz w:val="21"/>
                <w:szCs w:val="21"/>
              </w:rPr>
            </w:pPr>
            <w:r>
              <w:rPr>
                <w:rFonts w:ascii="宋体" w:hAnsi="宋体" w:hint="eastAsia"/>
                <w:kern w:val="0"/>
                <w:sz w:val="21"/>
                <w:szCs w:val="21"/>
              </w:rPr>
              <w:t>报价一览表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36E286EC" w14:textId="77777777" w:rsidR="00DA68B3" w:rsidRDefault="00DA68B3">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B5EE4D3"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27D4B5D" w14:textId="77777777" w:rsidR="00DA68B3" w:rsidRDefault="00DA68B3">
            <w:pPr>
              <w:snapToGrid w:val="0"/>
              <w:spacing w:line="400" w:lineRule="exact"/>
              <w:rPr>
                <w:rFonts w:ascii="宋体" w:eastAsia="宋体" w:hAnsi="宋体" w:cs="微软雅黑"/>
                <w:szCs w:val="21"/>
              </w:rPr>
            </w:pPr>
          </w:p>
        </w:tc>
      </w:tr>
      <w:tr w:rsidR="00DA68B3" w14:paraId="384D76CD"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4D906D85"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38C656E4"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kern w:val="0"/>
                <w:sz w:val="21"/>
                <w:szCs w:val="21"/>
              </w:rPr>
              <w:t>报价函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2C003EEC" w14:textId="77777777" w:rsidR="00DA68B3" w:rsidRDefault="00DA68B3">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07AB243"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E15759B" w14:textId="77777777" w:rsidR="00DA68B3" w:rsidRDefault="00DA68B3">
            <w:pPr>
              <w:snapToGrid w:val="0"/>
              <w:spacing w:line="400" w:lineRule="exact"/>
              <w:rPr>
                <w:rFonts w:ascii="宋体" w:eastAsia="宋体" w:hAnsi="宋体" w:cs="微软雅黑"/>
                <w:szCs w:val="21"/>
              </w:rPr>
            </w:pPr>
          </w:p>
        </w:tc>
      </w:tr>
      <w:tr w:rsidR="00DA68B3" w14:paraId="417F7A67"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0ED378DB"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61D02FFD" w14:textId="77777777" w:rsidR="00DA68B3" w:rsidRDefault="00A77163">
            <w:pPr>
              <w:pStyle w:val="ab"/>
              <w:kinsoku w:val="0"/>
              <w:overflowPunct w:val="0"/>
              <w:autoSpaceDE w:val="0"/>
              <w:autoSpaceDN w:val="0"/>
              <w:spacing w:line="320" w:lineRule="exact"/>
              <w:rPr>
                <w:rFonts w:ascii="宋体" w:hAnsi="宋体"/>
                <w:kern w:val="0"/>
                <w:sz w:val="21"/>
                <w:szCs w:val="21"/>
              </w:rPr>
            </w:pPr>
            <w:r>
              <w:rPr>
                <w:rFonts w:ascii="宋体" w:hAnsi="宋体" w:cstheme="majorEastAsia" w:hint="eastAsia"/>
                <w:bCs/>
                <w:sz w:val="21"/>
                <w:szCs w:val="21"/>
                <w:lang w:val="zh-CN"/>
              </w:rPr>
              <w:t>法定代表人（单位负责人）资格证明书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0ACDF33A" w14:textId="77777777" w:rsidR="00DA68B3" w:rsidRDefault="00DA68B3">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9F8A448"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2C31813" w14:textId="77777777" w:rsidR="00DA68B3" w:rsidRDefault="00DA68B3">
            <w:pPr>
              <w:snapToGrid w:val="0"/>
              <w:spacing w:line="400" w:lineRule="exact"/>
              <w:rPr>
                <w:rFonts w:ascii="宋体" w:eastAsia="宋体" w:hAnsi="宋体" w:cs="微软雅黑"/>
                <w:szCs w:val="21"/>
              </w:rPr>
            </w:pPr>
          </w:p>
        </w:tc>
      </w:tr>
      <w:tr w:rsidR="00DA68B3" w14:paraId="70A5B514"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528791AA"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35EC1534" w14:textId="77777777" w:rsidR="00DA68B3" w:rsidRDefault="00A77163">
            <w:pPr>
              <w:pStyle w:val="ab"/>
              <w:kinsoku w:val="0"/>
              <w:overflowPunct w:val="0"/>
              <w:autoSpaceDE w:val="0"/>
              <w:autoSpaceDN w:val="0"/>
              <w:spacing w:line="320" w:lineRule="exact"/>
              <w:rPr>
                <w:rFonts w:ascii="宋体" w:hAnsi="宋体"/>
                <w:kern w:val="0"/>
                <w:sz w:val="21"/>
                <w:szCs w:val="21"/>
              </w:rPr>
            </w:pPr>
            <w:r>
              <w:rPr>
                <w:rFonts w:ascii="宋体" w:hAnsi="宋体" w:hint="eastAsia"/>
                <w:kern w:val="0"/>
                <w:sz w:val="21"/>
                <w:szCs w:val="21"/>
              </w:rPr>
              <w:t>法定代表人（单位负责人）授权书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3CF63BB1" w14:textId="77777777" w:rsidR="00DA68B3" w:rsidRDefault="00DA68B3">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D5CB9EF"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955EE59" w14:textId="77777777" w:rsidR="00DA68B3" w:rsidRDefault="00DA68B3">
            <w:pPr>
              <w:snapToGrid w:val="0"/>
              <w:spacing w:line="400" w:lineRule="exact"/>
              <w:rPr>
                <w:rFonts w:ascii="宋体" w:eastAsia="宋体" w:hAnsi="宋体" w:cs="微软雅黑"/>
                <w:szCs w:val="21"/>
              </w:rPr>
            </w:pPr>
          </w:p>
        </w:tc>
      </w:tr>
      <w:tr w:rsidR="00DA68B3" w14:paraId="6C6EBE75"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2020BE13"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2328917B" w14:textId="77777777" w:rsidR="00DA68B3" w:rsidRDefault="00A77163">
            <w:pPr>
              <w:pStyle w:val="ab"/>
              <w:kinsoku w:val="0"/>
              <w:overflowPunct w:val="0"/>
              <w:autoSpaceDE w:val="0"/>
              <w:autoSpaceDN w:val="0"/>
              <w:spacing w:line="320" w:lineRule="exact"/>
              <w:rPr>
                <w:rFonts w:ascii="宋体" w:hAnsi="宋体"/>
                <w:kern w:val="0"/>
                <w:sz w:val="21"/>
                <w:szCs w:val="21"/>
              </w:rPr>
            </w:pPr>
            <w:r>
              <w:rPr>
                <w:rFonts w:ascii="宋体" w:hAnsi="宋体" w:hint="eastAsia"/>
                <w:kern w:val="0"/>
                <w:sz w:val="21"/>
                <w:szCs w:val="21"/>
              </w:rPr>
              <w:t>营业执照等证明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6661E676" w14:textId="77777777" w:rsidR="00DA68B3" w:rsidRDefault="00DA68B3">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4D32158"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2B31D10" w14:textId="77777777" w:rsidR="00DA68B3" w:rsidRDefault="00DA68B3">
            <w:pPr>
              <w:snapToGrid w:val="0"/>
              <w:spacing w:line="400" w:lineRule="exact"/>
              <w:rPr>
                <w:rFonts w:ascii="宋体" w:eastAsia="宋体" w:hAnsi="宋体" w:cs="微软雅黑"/>
                <w:szCs w:val="21"/>
              </w:rPr>
            </w:pPr>
          </w:p>
        </w:tc>
      </w:tr>
      <w:tr w:rsidR="00DA68B3" w14:paraId="45FCFA3B"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6F8D91ED"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25242204" w14:textId="77777777" w:rsidR="00DA68B3" w:rsidRDefault="00A77163">
            <w:pPr>
              <w:pStyle w:val="ab"/>
              <w:kinsoku w:val="0"/>
              <w:overflowPunct w:val="0"/>
              <w:autoSpaceDE w:val="0"/>
              <w:autoSpaceDN w:val="0"/>
              <w:spacing w:line="320" w:lineRule="exact"/>
              <w:rPr>
                <w:rFonts w:ascii="宋体" w:hAnsi="宋体"/>
                <w:kern w:val="0"/>
                <w:sz w:val="21"/>
                <w:szCs w:val="21"/>
              </w:rPr>
            </w:pPr>
            <w:r>
              <w:rPr>
                <w:rFonts w:ascii="宋体" w:hAnsi="宋体" w:hint="eastAsia"/>
                <w:bCs/>
                <w:sz w:val="21"/>
                <w:szCs w:val="21"/>
              </w:rPr>
              <w:t>依法纳税凭据复印件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14:paraId="7639C319" w14:textId="77777777" w:rsidR="00DA68B3" w:rsidRDefault="00DA68B3">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0FE9982"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253DAC7" w14:textId="77777777" w:rsidR="00DA68B3" w:rsidRDefault="00DA68B3">
            <w:pPr>
              <w:snapToGrid w:val="0"/>
              <w:spacing w:line="400" w:lineRule="exact"/>
              <w:rPr>
                <w:rFonts w:ascii="宋体" w:eastAsia="宋体" w:hAnsi="宋体" w:cs="微软雅黑"/>
                <w:szCs w:val="21"/>
              </w:rPr>
            </w:pPr>
          </w:p>
        </w:tc>
      </w:tr>
      <w:tr w:rsidR="00DA68B3" w14:paraId="5565C5FE" w14:textId="77777777">
        <w:trPr>
          <w:trHeight w:hRule="exac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14:paraId="15187F87"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top w:val="single" w:sz="6" w:space="0" w:color="000000"/>
              <w:left w:val="single" w:sz="6" w:space="0" w:color="000000"/>
              <w:bottom w:val="single" w:sz="6" w:space="0" w:color="000000"/>
              <w:right w:val="single" w:sz="4" w:space="0" w:color="auto"/>
            </w:tcBorders>
            <w:vAlign w:val="center"/>
          </w:tcPr>
          <w:p w14:paraId="67E12C91" w14:textId="77777777" w:rsidR="00DA68B3" w:rsidRDefault="00A77163">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709" w:type="dxa"/>
            <w:gridSpan w:val="2"/>
            <w:vMerge w:val="restart"/>
            <w:tcBorders>
              <w:top w:val="single" w:sz="6" w:space="0" w:color="000000"/>
              <w:left w:val="single" w:sz="4" w:space="0" w:color="auto"/>
              <w:bottom w:val="single" w:sz="6" w:space="0" w:color="000000"/>
              <w:right w:val="single" w:sz="6" w:space="0" w:color="auto"/>
            </w:tcBorders>
            <w:vAlign w:val="center"/>
          </w:tcPr>
          <w:p w14:paraId="44779E4D" w14:textId="77777777" w:rsidR="00DA68B3" w:rsidRDefault="00A77163">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268" w:type="dxa"/>
            <w:tcBorders>
              <w:top w:val="single" w:sz="6" w:space="0" w:color="000000"/>
              <w:left w:val="single" w:sz="6" w:space="0" w:color="auto"/>
              <w:bottom w:val="single" w:sz="6" w:space="0" w:color="000000"/>
              <w:right w:val="single" w:sz="6" w:space="0" w:color="000000"/>
            </w:tcBorders>
            <w:vAlign w:val="center"/>
          </w:tcPr>
          <w:p w14:paraId="3C00D1D4" w14:textId="77777777" w:rsidR="00DA68B3" w:rsidRDefault="00A77163">
            <w:pPr>
              <w:snapToGrid w:val="0"/>
              <w:spacing w:line="400" w:lineRule="exact"/>
              <w:rPr>
                <w:rFonts w:ascii="宋体" w:eastAsia="宋体" w:hAnsi="宋体" w:cs="微软雅黑"/>
                <w:szCs w:val="21"/>
              </w:rPr>
            </w:pPr>
            <w:r>
              <w:rPr>
                <w:rFonts w:ascii="宋体" w:eastAsia="宋体" w:hAnsi="宋体" w:cs="微软雅黑" w:hint="eastAsia"/>
                <w:szCs w:val="21"/>
              </w:rPr>
              <w:t>资产负债表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067E9466" w14:textId="77777777" w:rsidR="00DA68B3" w:rsidRDefault="00DA68B3">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10FD37D"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731325D" w14:textId="77777777" w:rsidR="00DA68B3" w:rsidRDefault="00DA68B3">
            <w:pPr>
              <w:snapToGrid w:val="0"/>
              <w:spacing w:line="400" w:lineRule="exact"/>
              <w:rPr>
                <w:rFonts w:ascii="宋体" w:eastAsia="宋体" w:hAnsi="宋体" w:cs="微软雅黑"/>
                <w:szCs w:val="21"/>
              </w:rPr>
            </w:pPr>
          </w:p>
        </w:tc>
      </w:tr>
      <w:tr w:rsidR="00DA68B3" w14:paraId="4659512C"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3C69818F" w14:textId="77777777" w:rsidR="00DA68B3" w:rsidRDefault="00DA68B3">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369C0E16" w14:textId="77777777" w:rsidR="00DA68B3" w:rsidRDefault="00DA68B3">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tcPr>
          <w:p w14:paraId="1BD5323E" w14:textId="77777777" w:rsidR="00DA68B3" w:rsidRDefault="00DA68B3">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5CF53C9A" w14:textId="77777777" w:rsidR="00DA68B3" w:rsidRDefault="00A77163">
            <w:pPr>
              <w:snapToGrid w:val="0"/>
              <w:spacing w:line="400" w:lineRule="exact"/>
              <w:rPr>
                <w:rFonts w:ascii="宋体" w:eastAsia="宋体" w:hAnsi="宋体" w:cs="微软雅黑"/>
                <w:szCs w:val="21"/>
              </w:rPr>
            </w:pPr>
            <w:r>
              <w:rPr>
                <w:rFonts w:ascii="宋体" w:eastAsia="宋体" w:hAnsi="宋体" w:cs="微软雅黑" w:hint="eastAsia"/>
                <w:szCs w:val="21"/>
              </w:rPr>
              <w:t>利润表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4722D61B" w14:textId="77777777" w:rsidR="00DA68B3" w:rsidRDefault="00DA68B3">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E7CB4CF"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1312B5D" w14:textId="77777777" w:rsidR="00DA68B3" w:rsidRDefault="00DA68B3">
            <w:pPr>
              <w:snapToGrid w:val="0"/>
              <w:spacing w:line="400" w:lineRule="exact"/>
              <w:rPr>
                <w:rFonts w:ascii="宋体" w:eastAsia="宋体" w:hAnsi="宋体" w:cs="微软雅黑"/>
                <w:szCs w:val="21"/>
              </w:rPr>
            </w:pPr>
          </w:p>
        </w:tc>
      </w:tr>
      <w:tr w:rsidR="00DA68B3" w14:paraId="193871B3"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6B8BDC46" w14:textId="77777777" w:rsidR="00DA68B3" w:rsidRDefault="00DA68B3">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6F8E5AB8" w14:textId="77777777" w:rsidR="00DA68B3" w:rsidRDefault="00DA68B3">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tcPr>
          <w:p w14:paraId="433B3742" w14:textId="77777777" w:rsidR="00DA68B3" w:rsidRDefault="00DA68B3">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51C3C6E7" w14:textId="77777777" w:rsidR="00DA68B3" w:rsidRDefault="00A77163">
            <w:pPr>
              <w:snapToGrid w:val="0"/>
              <w:spacing w:line="400" w:lineRule="exact"/>
              <w:rPr>
                <w:rFonts w:ascii="宋体" w:eastAsia="宋体" w:hAnsi="宋体" w:cs="微软雅黑"/>
                <w:szCs w:val="21"/>
              </w:rPr>
            </w:pPr>
            <w:r>
              <w:rPr>
                <w:rFonts w:ascii="宋体" w:eastAsia="宋体" w:hAnsi="宋体" w:cs="微软雅黑" w:hint="eastAsia"/>
                <w:szCs w:val="21"/>
              </w:rPr>
              <w:t>现金流量表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5EB26348" w14:textId="77777777" w:rsidR="00DA68B3" w:rsidRDefault="00DA68B3">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C97B96A"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3B105CD" w14:textId="77777777" w:rsidR="00DA68B3" w:rsidRDefault="00DA68B3">
            <w:pPr>
              <w:snapToGrid w:val="0"/>
              <w:spacing w:line="400" w:lineRule="exact"/>
              <w:rPr>
                <w:rFonts w:ascii="宋体" w:eastAsia="宋体" w:hAnsi="宋体" w:cs="微软雅黑"/>
                <w:szCs w:val="21"/>
              </w:rPr>
            </w:pPr>
          </w:p>
        </w:tc>
      </w:tr>
      <w:tr w:rsidR="00DA68B3" w14:paraId="4C5BCD03"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256EACE8" w14:textId="77777777" w:rsidR="00DA68B3" w:rsidRDefault="00DA68B3">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21EC01B2" w14:textId="77777777" w:rsidR="00DA68B3" w:rsidRDefault="00DA68B3">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tcPr>
          <w:p w14:paraId="7609D317" w14:textId="77777777" w:rsidR="00DA68B3" w:rsidRDefault="00DA68B3">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71F419DB" w14:textId="77777777" w:rsidR="00DA68B3" w:rsidRDefault="00A77163">
            <w:pPr>
              <w:snapToGrid w:val="0"/>
              <w:spacing w:line="400" w:lineRule="exact"/>
              <w:rPr>
                <w:rFonts w:ascii="宋体" w:eastAsia="宋体" w:hAnsi="宋体" w:cs="微软雅黑"/>
                <w:szCs w:val="21"/>
              </w:rPr>
            </w:pPr>
            <w:r>
              <w:rPr>
                <w:rFonts w:ascii="宋体" w:eastAsia="宋体" w:hAnsi="宋体" w:cs="微软雅黑" w:hint="eastAsia"/>
                <w:szCs w:val="21"/>
              </w:rPr>
              <w:t>所有者权益变动表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3C90D42E" w14:textId="77777777" w:rsidR="00DA68B3" w:rsidRDefault="00DA68B3">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B28B8A9"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440FDF8" w14:textId="77777777" w:rsidR="00DA68B3" w:rsidRDefault="00DA68B3">
            <w:pPr>
              <w:snapToGrid w:val="0"/>
              <w:spacing w:line="400" w:lineRule="exact"/>
              <w:rPr>
                <w:rFonts w:ascii="宋体" w:eastAsia="宋体" w:hAnsi="宋体" w:cs="微软雅黑"/>
                <w:szCs w:val="21"/>
              </w:rPr>
            </w:pPr>
          </w:p>
        </w:tc>
      </w:tr>
      <w:tr w:rsidR="00DA68B3" w14:paraId="11AB4BC4"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78D4D596" w14:textId="77777777" w:rsidR="00DA68B3" w:rsidRDefault="00DA68B3">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1812D21B" w14:textId="77777777" w:rsidR="00DA68B3" w:rsidRDefault="00DA68B3">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tcPr>
          <w:p w14:paraId="25131DF7" w14:textId="77777777" w:rsidR="00DA68B3" w:rsidRDefault="00DA68B3">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6971637F" w14:textId="77777777" w:rsidR="00DA68B3" w:rsidRDefault="00A77163">
            <w:pPr>
              <w:snapToGrid w:val="0"/>
              <w:spacing w:line="400" w:lineRule="exact"/>
              <w:rPr>
                <w:rFonts w:ascii="宋体" w:eastAsia="宋体" w:hAnsi="宋体" w:cs="微软雅黑"/>
                <w:szCs w:val="21"/>
              </w:rPr>
            </w:pPr>
            <w:r>
              <w:rPr>
                <w:rFonts w:ascii="宋体" w:eastAsia="宋体" w:hAnsi="宋体" w:cs="微软雅黑" w:hint="eastAsia"/>
                <w:szCs w:val="21"/>
              </w:rPr>
              <w:t>附注</w:t>
            </w:r>
          </w:p>
        </w:tc>
        <w:tc>
          <w:tcPr>
            <w:tcW w:w="1559" w:type="dxa"/>
            <w:tcBorders>
              <w:top w:val="single" w:sz="6" w:space="0" w:color="000000"/>
              <w:left w:val="single" w:sz="6" w:space="0" w:color="000000"/>
              <w:bottom w:val="single" w:sz="6" w:space="0" w:color="000000"/>
              <w:right w:val="single" w:sz="6" w:space="0" w:color="000000"/>
            </w:tcBorders>
            <w:vAlign w:val="center"/>
          </w:tcPr>
          <w:p w14:paraId="3E02E604" w14:textId="77777777" w:rsidR="00DA68B3" w:rsidRDefault="00DA68B3">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03EE9FE"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8A37423" w14:textId="77777777" w:rsidR="00DA68B3" w:rsidRDefault="00DA68B3">
            <w:pPr>
              <w:snapToGrid w:val="0"/>
              <w:spacing w:line="400" w:lineRule="exact"/>
              <w:rPr>
                <w:rFonts w:ascii="宋体" w:eastAsia="宋体" w:hAnsi="宋体" w:cs="微软雅黑"/>
                <w:szCs w:val="21"/>
              </w:rPr>
            </w:pPr>
          </w:p>
        </w:tc>
      </w:tr>
      <w:tr w:rsidR="00DA68B3" w14:paraId="2F1A1672"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73866B00" w14:textId="77777777" w:rsidR="00DA68B3" w:rsidRDefault="00DA68B3">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06C3E62D" w14:textId="77777777" w:rsidR="00DA68B3" w:rsidRDefault="00DA68B3">
            <w:pPr>
              <w:widowControl/>
              <w:jc w:val="left"/>
              <w:rPr>
                <w:rFonts w:ascii="宋体" w:eastAsia="宋体" w:hAnsi="宋体" w:cs="微软雅黑"/>
                <w:szCs w:val="21"/>
              </w:rPr>
            </w:pPr>
          </w:p>
        </w:tc>
        <w:tc>
          <w:tcPr>
            <w:tcW w:w="2977" w:type="dxa"/>
            <w:gridSpan w:val="3"/>
            <w:tcBorders>
              <w:top w:val="single" w:sz="6" w:space="0" w:color="000000"/>
              <w:left w:val="single" w:sz="4" w:space="0" w:color="auto"/>
              <w:bottom w:val="single" w:sz="6" w:space="0" w:color="000000"/>
              <w:right w:val="single" w:sz="6" w:space="0" w:color="000000"/>
            </w:tcBorders>
            <w:vAlign w:val="center"/>
          </w:tcPr>
          <w:p w14:paraId="2461F38A" w14:textId="77777777" w:rsidR="00DA68B3" w:rsidRDefault="00A77163">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5CC8A888" w14:textId="77777777" w:rsidR="00DA68B3" w:rsidRDefault="00DA68B3">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8F65A7A"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DF9B178" w14:textId="77777777" w:rsidR="00DA68B3" w:rsidRDefault="00DA68B3">
            <w:pPr>
              <w:snapToGrid w:val="0"/>
              <w:spacing w:line="400" w:lineRule="exact"/>
              <w:rPr>
                <w:rFonts w:ascii="宋体" w:eastAsia="宋体" w:hAnsi="宋体" w:cs="微软雅黑"/>
                <w:szCs w:val="21"/>
              </w:rPr>
            </w:pPr>
          </w:p>
        </w:tc>
      </w:tr>
      <w:tr w:rsidR="00DA68B3" w14:paraId="5C692DD1"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16DBE2B1" w14:textId="77777777" w:rsidR="00DA68B3" w:rsidRDefault="00DA68B3">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0C945A86" w14:textId="77777777" w:rsidR="00DA68B3" w:rsidRDefault="00DA68B3">
            <w:pPr>
              <w:widowControl/>
              <w:jc w:val="left"/>
              <w:rPr>
                <w:rFonts w:ascii="宋体" w:eastAsia="宋体" w:hAnsi="宋体" w:cs="微软雅黑"/>
                <w:szCs w:val="21"/>
              </w:rPr>
            </w:pPr>
          </w:p>
        </w:tc>
        <w:tc>
          <w:tcPr>
            <w:tcW w:w="2977" w:type="dxa"/>
            <w:gridSpan w:val="3"/>
            <w:tcBorders>
              <w:top w:val="single" w:sz="6" w:space="0" w:color="000000"/>
              <w:left w:val="single" w:sz="4" w:space="0" w:color="auto"/>
              <w:bottom w:val="single" w:sz="6" w:space="0" w:color="000000"/>
              <w:right w:val="single" w:sz="6" w:space="0" w:color="000000"/>
            </w:tcBorders>
            <w:vAlign w:val="center"/>
          </w:tcPr>
          <w:p w14:paraId="32617F54" w14:textId="77777777" w:rsidR="00DA68B3" w:rsidRDefault="00A77163">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615E7947" w14:textId="77777777" w:rsidR="00DA68B3" w:rsidRDefault="00DA68B3">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05F88BD"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C0D7C5F" w14:textId="77777777" w:rsidR="00DA68B3" w:rsidRDefault="00DA68B3">
            <w:pPr>
              <w:snapToGrid w:val="0"/>
              <w:spacing w:line="400" w:lineRule="exact"/>
              <w:rPr>
                <w:rFonts w:ascii="宋体" w:eastAsia="宋体" w:hAnsi="宋体" w:cs="微软雅黑"/>
                <w:szCs w:val="21"/>
              </w:rPr>
            </w:pPr>
          </w:p>
        </w:tc>
      </w:tr>
      <w:tr w:rsidR="00DA68B3" w14:paraId="23183BAE"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4A0F82F7" w14:textId="77777777" w:rsidR="00DA68B3" w:rsidRDefault="00DA68B3">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502027FA" w14:textId="77777777" w:rsidR="00DA68B3" w:rsidRDefault="00DA68B3">
            <w:pPr>
              <w:widowControl/>
              <w:jc w:val="left"/>
              <w:rPr>
                <w:rFonts w:ascii="宋体" w:eastAsia="宋体" w:hAnsi="宋体" w:cs="微软雅黑"/>
                <w:szCs w:val="21"/>
              </w:rPr>
            </w:pPr>
          </w:p>
        </w:tc>
        <w:tc>
          <w:tcPr>
            <w:tcW w:w="2977" w:type="dxa"/>
            <w:gridSpan w:val="3"/>
            <w:tcBorders>
              <w:top w:val="single" w:sz="6" w:space="0" w:color="000000"/>
              <w:left w:val="single" w:sz="4" w:space="0" w:color="auto"/>
              <w:bottom w:val="single" w:sz="6" w:space="0" w:color="000000"/>
              <w:right w:val="single" w:sz="6" w:space="0" w:color="000000"/>
            </w:tcBorders>
            <w:vAlign w:val="center"/>
          </w:tcPr>
          <w:p w14:paraId="7CAA9163" w14:textId="77777777" w:rsidR="00DA68B3" w:rsidRDefault="00A77163">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36986E90" w14:textId="77777777" w:rsidR="00DA68B3" w:rsidRDefault="00DA68B3">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0D65DDC"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ADB88B5" w14:textId="77777777" w:rsidR="00DA68B3" w:rsidRDefault="00DA68B3">
            <w:pPr>
              <w:snapToGrid w:val="0"/>
              <w:spacing w:line="400" w:lineRule="exact"/>
              <w:rPr>
                <w:rFonts w:ascii="宋体" w:eastAsia="宋体" w:hAnsi="宋体" w:cs="微软雅黑"/>
                <w:szCs w:val="21"/>
              </w:rPr>
            </w:pPr>
          </w:p>
        </w:tc>
      </w:tr>
      <w:tr w:rsidR="00DA68B3" w14:paraId="78C09222"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73B65754"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3541188B" w14:textId="77777777" w:rsidR="00DA68B3" w:rsidRDefault="00A77163">
            <w:pPr>
              <w:snapToGrid w:val="0"/>
              <w:spacing w:line="400" w:lineRule="exact"/>
              <w:rPr>
                <w:rFonts w:ascii="宋体" w:eastAsia="宋体" w:hAnsi="宋体" w:cs="微软雅黑"/>
                <w:szCs w:val="21"/>
              </w:rPr>
            </w:pPr>
            <w:r>
              <w:rPr>
                <w:rFonts w:ascii="宋体" w:eastAsia="宋体" w:hAnsi="宋体" w:hint="eastAsia"/>
                <w:bCs/>
                <w:szCs w:val="21"/>
              </w:rPr>
              <w:t>依法缴纳社会保险凭据复印件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14:paraId="1D575D0C" w14:textId="77777777" w:rsidR="00DA68B3" w:rsidRDefault="00DA68B3">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B9952F3"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41019F6" w14:textId="77777777" w:rsidR="00DA68B3" w:rsidRDefault="00DA68B3">
            <w:pPr>
              <w:snapToGrid w:val="0"/>
              <w:spacing w:line="400" w:lineRule="exact"/>
              <w:rPr>
                <w:rFonts w:ascii="宋体" w:eastAsia="宋体" w:hAnsi="宋体" w:cs="微软雅黑"/>
                <w:szCs w:val="21"/>
              </w:rPr>
            </w:pPr>
          </w:p>
        </w:tc>
      </w:tr>
      <w:tr w:rsidR="00DA68B3" w14:paraId="2EDDFC98" w14:textId="77777777">
        <w:tc>
          <w:tcPr>
            <w:tcW w:w="468" w:type="dxa"/>
            <w:vMerge w:val="restart"/>
            <w:tcBorders>
              <w:top w:val="single" w:sz="6" w:space="0" w:color="000000"/>
              <w:left w:val="single" w:sz="6" w:space="0" w:color="000000"/>
              <w:bottom w:val="single" w:sz="6" w:space="0" w:color="000000"/>
              <w:right w:val="single" w:sz="6" w:space="0" w:color="000000"/>
            </w:tcBorders>
            <w:vAlign w:val="center"/>
          </w:tcPr>
          <w:p w14:paraId="0EB32328"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top w:val="single" w:sz="6" w:space="0" w:color="000000"/>
              <w:left w:val="single" w:sz="6" w:space="0" w:color="000000"/>
              <w:bottom w:val="single" w:sz="6" w:space="0" w:color="000000"/>
              <w:right w:val="single" w:sz="6" w:space="0" w:color="auto"/>
            </w:tcBorders>
            <w:vAlign w:val="center"/>
          </w:tcPr>
          <w:p w14:paraId="0958724D" w14:textId="77777777" w:rsidR="00DA68B3" w:rsidRDefault="00A77163">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709" w:type="dxa"/>
            <w:gridSpan w:val="2"/>
            <w:vMerge w:val="restart"/>
            <w:tcBorders>
              <w:top w:val="single" w:sz="6" w:space="0" w:color="000000"/>
              <w:left w:val="single" w:sz="6" w:space="0" w:color="auto"/>
              <w:bottom w:val="single" w:sz="6" w:space="0" w:color="000000"/>
              <w:right w:val="single" w:sz="6" w:space="0" w:color="auto"/>
            </w:tcBorders>
            <w:vAlign w:val="center"/>
          </w:tcPr>
          <w:p w14:paraId="2125B35D" w14:textId="77777777" w:rsidR="00DA68B3" w:rsidRDefault="00A77163">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268" w:type="dxa"/>
            <w:tcBorders>
              <w:top w:val="single" w:sz="6" w:space="0" w:color="000000"/>
              <w:left w:val="single" w:sz="6" w:space="0" w:color="auto"/>
              <w:bottom w:val="single" w:sz="6" w:space="0" w:color="000000"/>
              <w:right w:val="single" w:sz="6" w:space="0" w:color="000000"/>
            </w:tcBorders>
            <w:vAlign w:val="center"/>
          </w:tcPr>
          <w:p w14:paraId="3E5EC3E3" w14:textId="77777777" w:rsidR="00DA68B3" w:rsidRDefault="00A77163">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tcBorders>
              <w:top w:val="single" w:sz="6" w:space="0" w:color="000000"/>
              <w:left w:val="single" w:sz="6" w:space="0" w:color="000000"/>
              <w:bottom w:val="single" w:sz="6" w:space="0" w:color="000000"/>
              <w:right w:val="single" w:sz="6" w:space="0" w:color="000000"/>
            </w:tcBorders>
            <w:vAlign w:val="center"/>
          </w:tcPr>
          <w:p w14:paraId="548DB1C8" w14:textId="77777777" w:rsidR="00DA68B3" w:rsidRDefault="00DA68B3">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AEA2916"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4370C41" w14:textId="77777777" w:rsidR="00DA68B3" w:rsidRDefault="00DA68B3">
            <w:pPr>
              <w:snapToGrid w:val="0"/>
              <w:spacing w:line="400" w:lineRule="exact"/>
              <w:rPr>
                <w:rFonts w:ascii="宋体" w:eastAsia="宋体" w:hAnsi="宋体" w:cs="微软雅黑"/>
                <w:szCs w:val="21"/>
              </w:rPr>
            </w:pPr>
          </w:p>
        </w:tc>
      </w:tr>
      <w:tr w:rsidR="00DA68B3" w14:paraId="05E5F274" w14:textId="77777777">
        <w:tc>
          <w:tcPr>
            <w:tcW w:w="468" w:type="dxa"/>
            <w:vMerge/>
            <w:tcBorders>
              <w:top w:val="single" w:sz="6" w:space="0" w:color="000000"/>
              <w:left w:val="single" w:sz="6" w:space="0" w:color="000000"/>
              <w:bottom w:val="single" w:sz="6" w:space="0" w:color="000000"/>
              <w:right w:val="single" w:sz="6" w:space="0" w:color="000000"/>
            </w:tcBorders>
            <w:vAlign w:val="center"/>
          </w:tcPr>
          <w:p w14:paraId="15302B0A" w14:textId="77777777" w:rsidR="00DA68B3" w:rsidRDefault="00DA68B3">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tcPr>
          <w:p w14:paraId="73EFCD9C" w14:textId="77777777" w:rsidR="00DA68B3" w:rsidRDefault="00DA68B3">
            <w:pPr>
              <w:widowControl/>
              <w:jc w:val="left"/>
              <w:rPr>
                <w:rFonts w:ascii="宋体" w:eastAsia="宋体" w:hAnsi="宋体" w:cs="微软雅黑"/>
                <w:szCs w:val="21"/>
              </w:rPr>
            </w:pPr>
          </w:p>
        </w:tc>
        <w:tc>
          <w:tcPr>
            <w:tcW w:w="5670" w:type="dxa"/>
            <w:gridSpan w:val="2"/>
            <w:vMerge/>
            <w:tcBorders>
              <w:top w:val="single" w:sz="6" w:space="0" w:color="000000"/>
              <w:left w:val="single" w:sz="6" w:space="0" w:color="auto"/>
              <w:bottom w:val="single" w:sz="6" w:space="0" w:color="000000"/>
              <w:right w:val="single" w:sz="6" w:space="0" w:color="auto"/>
            </w:tcBorders>
            <w:vAlign w:val="center"/>
          </w:tcPr>
          <w:p w14:paraId="51AFD59A" w14:textId="77777777" w:rsidR="00DA68B3" w:rsidRDefault="00DA68B3">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61A25F91"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技术人员职称证书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2D3929B9" w14:textId="77777777" w:rsidR="00DA68B3" w:rsidRDefault="00DA68B3">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5027534"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A56FAF2" w14:textId="77777777" w:rsidR="00DA68B3" w:rsidRDefault="00DA68B3">
            <w:pPr>
              <w:pStyle w:val="ab"/>
              <w:kinsoku w:val="0"/>
              <w:overflowPunct w:val="0"/>
              <w:autoSpaceDE w:val="0"/>
              <w:autoSpaceDN w:val="0"/>
              <w:spacing w:line="320" w:lineRule="exact"/>
              <w:rPr>
                <w:rFonts w:ascii="宋体" w:hAnsi="宋体" w:cs="微软雅黑"/>
                <w:bCs/>
                <w:kern w:val="0"/>
                <w:sz w:val="21"/>
                <w:szCs w:val="21"/>
              </w:rPr>
            </w:pPr>
          </w:p>
        </w:tc>
      </w:tr>
      <w:tr w:rsidR="00DA68B3" w14:paraId="4C1AB586" w14:textId="77777777">
        <w:tc>
          <w:tcPr>
            <w:tcW w:w="468" w:type="dxa"/>
            <w:vMerge/>
            <w:tcBorders>
              <w:top w:val="single" w:sz="6" w:space="0" w:color="000000"/>
              <w:left w:val="single" w:sz="6" w:space="0" w:color="000000"/>
              <w:bottom w:val="single" w:sz="6" w:space="0" w:color="000000"/>
              <w:right w:val="single" w:sz="6" w:space="0" w:color="000000"/>
            </w:tcBorders>
            <w:vAlign w:val="center"/>
          </w:tcPr>
          <w:p w14:paraId="61930C21" w14:textId="77777777" w:rsidR="00DA68B3" w:rsidRDefault="00DA68B3">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tcPr>
          <w:p w14:paraId="61452C79" w14:textId="77777777" w:rsidR="00DA68B3" w:rsidRDefault="00DA68B3">
            <w:pPr>
              <w:widowControl/>
              <w:jc w:val="left"/>
              <w:rPr>
                <w:rFonts w:ascii="宋体" w:eastAsia="宋体" w:hAnsi="宋体" w:cs="微软雅黑"/>
                <w:szCs w:val="21"/>
              </w:rPr>
            </w:pPr>
          </w:p>
        </w:tc>
        <w:tc>
          <w:tcPr>
            <w:tcW w:w="5670" w:type="dxa"/>
            <w:gridSpan w:val="2"/>
            <w:vMerge/>
            <w:tcBorders>
              <w:top w:val="single" w:sz="6" w:space="0" w:color="000000"/>
              <w:left w:val="single" w:sz="6" w:space="0" w:color="auto"/>
              <w:bottom w:val="single" w:sz="6" w:space="0" w:color="000000"/>
              <w:right w:val="single" w:sz="6" w:space="0" w:color="auto"/>
            </w:tcBorders>
            <w:vAlign w:val="center"/>
          </w:tcPr>
          <w:p w14:paraId="35C7F9AC" w14:textId="77777777" w:rsidR="00DA68B3" w:rsidRDefault="00DA68B3">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53C1FB8C"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用工合同</w:t>
            </w:r>
          </w:p>
        </w:tc>
        <w:tc>
          <w:tcPr>
            <w:tcW w:w="1559" w:type="dxa"/>
            <w:tcBorders>
              <w:top w:val="single" w:sz="6" w:space="0" w:color="000000"/>
              <w:left w:val="single" w:sz="6" w:space="0" w:color="000000"/>
              <w:bottom w:val="single" w:sz="6" w:space="0" w:color="000000"/>
              <w:right w:val="single" w:sz="6" w:space="0" w:color="000000"/>
            </w:tcBorders>
            <w:vAlign w:val="center"/>
          </w:tcPr>
          <w:p w14:paraId="53DC0F50" w14:textId="77777777" w:rsidR="00DA68B3" w:rsidRDefault="00DA68B3">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C4447A7"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27DB879" w14:textId="77777777" w:rsidR="00DA68B3" w:rsidRDefault="00DA68B3">
            <w:pPr>
              <w:pStyle w:val="ab"/>
              <w:kinsoku w:val="0"/>
              <w:overflowPunct w:val="0"/>
              <w:autoSpaceDE w:val="0"/>
              <w:autoSpaceDN w:val="0"/>
              <w:spacing w:line="320" w:lineRule="exact"/>
              <w:rPr>
                <w:rFonts w:ascii="宋体" w:hAnsi="宋体" w:cs="微软雅黑"/>
                <w:bCs/>
                <w:kern w:val="0"/>
                <w:sz w:val="21"/>
                <w:szCs w:val="21"/>
              </w:rPr>
            </w:pPr>
          </w:p>
        </w:tc>
      </w:tr>
      <w:tr w:rsidR="00DA68B3" w14:paraId="7CC29C34" w14:textId="77777777">
        <w:tc>
          <w:tcPr>
            <w:tcW w:w="468" w:type="dxa"/>
            <w:vMerge/>
            <w:tcBorders>
              <w:top w:val="single" w:sz="6" w:space="0" w:color="000000"/>
              <w:left w:val="single" w:sz="6" w:space="0" w:color="000000"/>
              <w:bottom w:val="single" w:sz="6" w:space="0" w:color="000000"/>
              <w:right w:val="single" w:sz="6" w:space="0" w:color="000000"/>
            </w:tcBorders>
            <w:vAlign w:val="center"/>
          </w:tcPr>
          <w:p w14:paraId="37B2BF08" w14:textId="77777777" w:rsidR="00DA68B3" w:rsidRDefault="00DA68B3">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tcPr>
          <w:p w14:paraId="5F575837" w14:textId="77777777" w:rsidR="00DA68B3" w:rsidRDefault="00DA68B3">
            <w:pPr>
              <w:widowControl/>
              <w:jc w:val="left"/>
              <w:rPr>
                <w:rFonts w:ascii="宋体" w:eastAsia="宋体" w:hAnsi="宋体" w:cs="微软雅黑"/>
                <w:szCs w:val="21"/>
              </w:rPr>
            </w:pPr>
          </w:p>
        </w:tc>
        <w:tc>
          <w:tcPr>
            <w:tcW w:w="2977" w:type="dxa"/>
            <w:gridSpan w:val="3"/>
            <w:tcBorders>
              <w:top w:val="single" w:sz="6" w:space="0" w:color="000000"/>
              <w:left w:val="single" w:sz="6" w:space="0" w:color="auto"/>
              <w:bottom w:val="single" w:sz="6" w:space="0" w:color="000000"/>
              <w:right w:val="single" w:sz="6" w:space="0" w:color="000000"/>
            </w:tcBorders>
            <w:vAlign w:val="center"/>
          </w:tcPr>
          <w:p w14:paraId="34E02CAB"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bCs/>
                <w:sz w:val="21"/>
                <w:szCs w:val="21"/>
              </w:rPr>
              <w:t>供应</w:t>
            </w:r>
            <w:proofErr w:type="gramStart"/>
            <w:r>
              <w:rPr>
                <w:rFonts w:ascii="宋体" w:hAnsi="宋体" w:hint="eastAsia"/>
                <w:bCs/>
                <w:sz w:val="21"/>
                <w:szCs w:val="21"/>
              </w:rPr>
              <w:t>商相关</w:t>
            </w:r>
            <w:proofErr w:type="gramEnd"/>
            <w:r>
              <w:rPr>
                <w:rFonts w:ascii="宋体" w:hAnsi="宋体" w:hint="eastAsia"/>
                <w:bCs/>
                <w:sz w:val="21"/>
                <w:szCs w:val="21"/>
              </w:rPr>
              <w:t>承诺函或声明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171E6B2C" w14:textId="77777777" w:rsidR="00DA68B3" w:rsidRDefault="00DA68B3">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50242AA"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2C438C4" w14:textId="77777777" w:rsidR="00DA68B3" w:rsidRDefault="00DA68B3">
            <w:pPr>
              <w:snapToGrid w:val="0"/>
              <w:spacing w:line="400" w:lineRule="exact"/>
              <w:rPr>
                <w:rFonts w:ascii="宋体" w:eastAsia="宋体" w:hAnsi="宋体" w:cs="微软雅黑"/>
                <w:szCs w:val="21"/>
              </w:rPr>
            </w:pPr>
          </w:p>
        </w:tc>
      </w:tr>
      <w:tr w:rsidR="00DA68B3" w14:paraId="3917D0B4"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50EF7166"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0CDE2F4C"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kern w:val="0"/>
                <w:sz w:val="21"/>
                <w:szCs w:val="21"/>
              </w:rPr>
              <w:t>没有重大违法记录的声明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42C936E6" w14:textId="77777777" w:rsidR="00DA68B3" w:rsidRDefault="00DA68B3">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C4BE98D"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74B9173" w14:textId="77777777" w:rsidR="00DA68B3" w:rsidRDefault="00DA68B3">
            <w:pPr>
              <w:snapToGrid w:val="0"/>
              <w:spacing w:line="400" w:lineRule="exact"/>
              <w:rPr>
                <w:rFonts w:ascii="宋体" w:eastAsia="宋体" w:hAnsi="宋体" w:cs="微软雅黑"/>
                <w:szCs w:val="21"/>
              </w:rPr>
            </w:pPr>
          </w:p>
        </w:tc>
      </w:tr>
      <w:tr w:rsidR="00DA68B3" w14:paraId="749886B6"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61AE60C1"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79C2C45F" w14:textId="77777777" w:rsidR="00DA68B3" w:rsidRDefault="00A77163">
            <w:pPr>
              <w:pStyle w:val="ab"/>
              <w:kinsoku w:val="0"/>
              <w:overflowPunct w:val="0"/>
              <w:autoSpaceDE w:val="0"/>
              <w:autoSpaceDN w:val="0"/>
              <w:spacing w:line="320" w:lineRule="exact"/>
              <w:rPr>
                <w:rFonts w:ascii="宋体" w:hAnsi="宋体"/>
                <w:kern w:val="0"/>
                <w:sz w:val="21"/>
                <w:szCs w:val="21"/>
              </w:rPr>
            </w:pPr>
            <w:r>
              <w:rPr>
                <w:rFonts w:ascii="宋体" w:hAnsi="宋体" w:cs="微软雅黑" w:hint="eastAsia"/>
                <w:bCs/>
                <w:kern w:val="0"/>
                <w:sz w:val="21"/>
                <w:szCs w:val="21"/>
              </w:rPr>
              <w:t>供应商须具备的特殊资质证书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3FF45ECE" w14:textId="77777777" w:rsidR="00DA68B3" w:rsidRDefault="00DA68B3">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CE5ED10"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BC44BB1" w14:textId="77777777" w:rsidR="00DA68B3" w:rsidRDefault="00DA68B3">
            <w:pPr>
              <w:snapToGrid w:val="0"/>
              <w:spacing w:line="400" w:lineRule="exact"/>
              <w:rPr>
                <w:rFonts w:ascii="宋体" w:eastAsia="宋体" w:hAnsi="宋体" w:cs="微软雅黑"/>
                <w:szCs w:val="21"/>
              </w:rPr>
            </w:pPr>
          </w:p>
        </w:tc>
      </w:tr>
      <w:tr w:rsidR="00DA68B3" w14:paraId="314F2BE9"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1A74E3EA"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11583BC9"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theme="majorEastAsia" w:hint="eastAsia"/>
                <w:bCs/>
                <w:sz w:val="21"/>
                <w:szCs w:val="21"/>
                <w:lang w:val="zh-CN"/>
              </w:rPr>
              <w:t>谈判承诺函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00FA5535" w14:textId="77777777" w:rsidR="00DA68B3" w:rsidRDefault="00DA68B3">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EA374CC"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FC485D5" w14:textId="77777777" w:rsidR="00DA68B3" w:rsidRDefault="00DA68B3">
            <w:pPr>
              <w:snapToGrid w:val="0"/>
              <w:spacing w:line="400" w:lineRule="exact"/>
              <w:rPr>
                <w:rFonts w:ascii="宋体" w:eastAsia="宋体" w:hAnsi="宋体" w:cs="微软雅黑"/>
                <w:szCs w:val="21"/>
              </w:rPr>
            </w:pPr>
          </w:p>
        </w:tc>
      </w:tr>
      <w:tr w:rsidR="00DA68B3" w14:paraId="064264CB"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45545EB0" w14:textId="77777777" w:rsidR="00DA68B3" w:rsidRDefault="00A77163">
            <w:pPr>
              <w:adjustRightInd w:val="0"/>
              <w:snapToGrid w:val="0"/>
              <w:spacing w:line="400" w:lineRule="exact"/>
              <w:jc w:val="center"/>
              <w:textAlignment w:val="baseline"/>
              <w:rPr>
                <w:rFonts w:ascii="宋体" w:eastAsia="宋体" w:hAnsi="宋体" w:cstheme="majorEastAsia"/>
                <w:bCs/>
                <w:szCs w:val="21"/>
                <w:lang w:val="zh-CN"/>
              </w:rPr>
            </w:pPr>
            <w:r>
              <w:rPr>
                <w:rFonts w:ascii="宋体" w:eastAsia="宋体" w:hAnsi="宋体" w:cstheme="majorEastAsia" w:hint="eastAsia"/>
                <w:bCs/>
                <w:szCs w:val="21"/>
                <w:lang w:val="zh-CN"/>
              </w:rPr>
              <w:t>14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50C165FF" w14:textId="77777777" w:rsidR="00DA68B3" w:rsidRDefault="00A77163">
            <w:pPr>
              <w:pStyle w:val="ab"/>
              <w:kinsoku w:val="0"/>
              <w:overflowPunct w:val="0"/>
              <w:autoSpaceDE w:val="0"/>
              <w:autoSpaceDN w:val="0"/>
              <w:spacing w:line="320" w:lineRule="exact"/>
              <w:rPr>
                <w:rFonts w:ascii="宋体" w:hAnsi="宋体" w:cstheme="majorEastAsia"/>
                <w:bCs/>
                <w:sz w:val="21"/>
                <w:szCs w:val="21"/>
                <w:lang w:val="zh-CN"/>
              </w:rPr>
            </w:pPr>
            <w:r>
              <w:rPr>
                <w:rFonts w:ascii="宋体" w:hAnsi="宋体" w:cstheme="majorEastAsia" w:hint="eastAsia"/>
                <w:bCs/>
                <w:sz w:val="21"/>
                <w:szCs w:val="21"/>
                <w:lang w:val="zh-CN"/>
              </w:rPr>
              <w:t>联合体协议</w:t>
            </w:r>
          </w:p>
        </w:tc>
        <w:tc>
          <w:tcPr>
            <w:tcW w:w="1559" w:type="dxa"/>
            <w:tcBorders>
              <w:top w:val="single" w:sz="6" w:space="0" w:color="000000"/>
              <w:left w:val="single" w:sz="6" w:space="0" w:color="000000"/>
              <w:bottom w:val="single" w:sz="6" w:space="0" w:color="000000"/>
              <w:right w:val="single" w:sz="6" w:space="0" w:color="000000"/>
            </w:tcBorders>
            <w:vAlign w:val="center"/>
          </w:tcPr>
          <w:p w14:paraId="2672BC3C" w14:textId="77777777" w:rsidR="00DA68B3" w:rsidRDefault="00DA68B3">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AAC000C"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38A9351" w14:textId="77777777" w:rsidR="00DA68B3" w:rsidRDefault="00DA68B3">
            <w:pPr>
              <w:snapToGrid w:val="0"/>
              <w:spacing w:line="400" w:lineRule="exact"/>
              <w:rPr>
                <w:rFonts w:ascii="宋体" w:eastAsia="宋体" w:hAnsi="宋体" w:cs="微软雅黑"/>
                <w:szCs w:val="21"/>
              </w:rPr>
            </w:pPr>
          </w:p>
        </w:tc>
      </w:tr>
      <w:tr w:rsidR="00DA68B3" w14:paraId="5EAB53F7"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3C217578" w14:textId="77777777" w:rsidR="00DA68B3" w:rsidRDefault="00A77163">
            <w:pPr>
              <w:adjustRightInd w:val="0"/>
              <w:snapToGrid w:val="0"/>
              <w:spacing w:line="400" w:lineRule="exact"/>
              <w:jc w:val="center"/>
              <w:textAlignment w:val="baseline"/>
              <w:rPr>
                <w:rFonts w:ascii="宋体" w:eastAsia="宋体" w:hAnsi="宋体" w:cstheme="majorEastAsia"/>
                <w:bCs/>
                <w:szCs w:val="21"/>
                <w:lang w:val="zh-CN"/>
              </w:rPr>
            </w:pPr>
            <w:r>
              <w:rPr>
                <w:rFonts w:ascii="宋体" w:eastAsia="宋体" w:hAnsi="宋体" w:cstheme="majorEastAsia" w:hint="eastAsia"/>
                <w:bCs/>
                <w:szCs w:val="21"/>
                <w:lang w:val="zh-CN"/>
              </w:rPr>
              <w:t>15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6AA45F7F" w14:textId="77777777" w:rsidR="00DA68B3" w:rsidRDefault="00A77163">
            <w:pPr>
              <w:pStyle w:val="ab"/>
              <w:kinsoku w:val="0"/>
              <w:overflowPunct w:val="0"/>
              <w:autoSpaceDE w:val="0"/>
              <w:autoSpaceDN w:val="0"/>
              <w:spacing w:line="320" w:lineRule="exact"/>
              <w:rPr>
                <w:rFonts w:ascii="宋体" w:hAnsi="宋体" w:cstheme="majorEastAsia"/>
                <w:bCs/>
                <w:sz w:val="21"/>
                <w:szCs w:val="21"/>
                <w:lang w:val="zh-CN"/>
              </w:rPr>
            </w:pPr>
            <w:r>
              <w:rPr>
                <w:rFonts w:ascii="宋体" w:hAnsi="宋体" w:cstheme="majorEastAsia" w:hint="eastAsia"/>
                <w:bCs/>
                <w:sz w:val="21"/>
                <w:szCs w:val="21"/>
                <w:lang w:val="zh-CN"/>
              </w:rPr>
              <w:t>供应商与参加本项目响应的其他供应商之间，单位负责人不为同一人并且不</w:t>
            </w:r>
            <w:r>
              <w:rPr>
                <w:rFonts w:ascii="宋体" w:hAnsi="宋体" w:cstheme="majorEastAsia" w:hint="eastAsia"/>
                <w:bCs/>
                <w:sz w:val="21"/>
                <w:szCs w:val="21"/>
                <w:lang w:val="zh-CN"/>
              </w:rPr>
              <w:lastRenderedPageBreak/>
              <w:t>存在直接控股、管理关系承诺函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3EF08259" w14:textId="77777777" w:rsidR="00DA68B3" w:rsidRDefault="00DA68B3">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BC569CC"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F788C4D" w14:textId="77777777" w:rsidR="00DA68B3" w:rsidRDefault="00DA68B3">
            <w:pPr>
              <w:snapToGrid w:val="0"/>
              <w:spacing w:line="400" w:lineRule="exact"/>
              <w:rPr>
                <w:rFonts w:ascii="宋体" w:eastAsia="宋体" w:hAnsi="宋体" w:cs="微软雅黑"/>
                <w:szCs w:val="21"/>
              </w:rPr>
            </w:pPr>
          </w:p>
        </w:tc>
      </w:tr>
      <w:tr w:rsidR="00DA68B3" w14:paraId="50DBCD83"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6DC11D71" w14:textId="77777777" w:rsidR="00DA68B3" w:rsidRDefault="00A77163">
            <w:pPr>
              <w:adjustRightInd w:val="0"/>
              <w:snapToGrid w:val="0"/>
              <w:spacing w:line="400" w:lineRule="exact"/>
              <w:jc w:val="center"/>
              <w:textAlignment w:val="baseline"/>
              <w:rPr>
                <w:rFonts w:ascii="宋体" w:eastAsia="宋体" w:hAnsi="宋体" w:cstheme="majorEastAsia"/>
                <w:bCs/>
                <w:szCs w:val="21"/>
                <w:lang w:val="zh-CN"/>
              </w:rPr>
            </w:pPr>
            <w:r>
              <w:rPr>
                <w:rFonts w:ascii="宋体" w:eastAsia="宋体" w:hAnsi="宋体" w:cstheme="majorEastAsia" w:hint="eastAsia"/>
                <w:bCs/>
                <w:szCs w:val="21"/>
                <w:lang w:val="zh-CN"/>
              </w:rPr>
              <w:t>16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24937BC7" w14:textId="77777777" w:rsidR="00DA68B3" w:rsidRDefault="00A77163">
            <w:pPr>
              <w:pStyle w:val="ab"/>
              <w:kinsoku w:val="0"/>
              <w:overflowPunct w:val="0"/>
              <w:autoSpaceDE w:val="0"/>
              <w:autoSpaceDN w:val="0"/>
              <w:spacing w:line="320" w:lineRule="exact"/>
              <w:rPr>
                <w:rFonts w:ascii="宋体" w:hAnsi="宋体" w:cstheme="majorEastAsia"/>
                <w:bCs/>
                <w:sz w:val="21"/>
                <w:szCs w:val="21"/>
                <w:lang w:val="zh-CN"/>
              </w:rPr>
            </w:pPr>
            <w:r>
              <w:rPr>
                <w:rFonts w:ascii="宋体" w:hAnsi="宋体" w:cs="仿宋_GB2312" w:hint="eastAsia"/>
                <w:sz w:val="21"/>
                <w:szCs w:val="21"/>
                <w:lang w:val="zh-CN"/>
              </w:rPr>
              <w:t>供应商未为本项目提供整体设计、规范编制或者项目管理、监理、检测等服务承诺函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4900415B" w14:textId="77777777" w:rsidR="00DA68B3" w:rsidRDefault="00DA68B3">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9D82583"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423EA2E" w14:textId="77777777" w:rsidR="00DA68B3" w:rsidRDefault="00DA68B3">
            <w:pPr>
              <w:snapToGrid w:val="0"/>
              <w:spacing w:line="400" w:lineRule="exact"/>
              <w:rPr>
                <w:rFonts w:ascii="宋体" w:eastAsia="宋体" w:hAnsi="宋体" w:cs="微软雅黑"/>
                <w:szCs w:val="21"/>
              </w:rPr>
            </w:pPr>
          </w:p>
        </w:tc>
      </w:tr>
      <w:tr w:rsidR="00DA68B3" w14:paraId="1E48AAA1" w14:textId="77777777">
        <w:trPr>
          <w:trHeight w:val="510"/>
        </w:trPr>
        <w:tc>
          <w:tcPr>
            <w:tcW w:w="468" w:type="dxa"/>
            <w:tcBorders>
              <w:top w:val="double" w:sz="4" w:space="0" w:color="auto"/>
              <w:left w:val="single" w:sz="6" w:space="0" w:color="000000"/>
              <w:bottom w:val="single" w:sz="6" w:space="0" w:color="000000"/>
              <w:right w:val="single" w:sz="6" w:space="0" w:color="000000"/>
            </w:tcBorders>
            <w:vAlign w:val="center"/>
          </w:tcPr>
          <w:p w14:paraId="1B67FC86"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17</w:t>
            </w:r>
          </w:p>
        </w:tc>
        <w:tc>
          <w:tcPr>
            <w:tcW w:w="3751" w:type="dxa"/>
            <w:gridSpan w:val="4"/>
            <w:tcBorders>
              <w:top w:val="double" w:sz="4" w:space="0" w:color="auto"/>
              <w:left w:val="single" w:sz="6" w:space="0" w:color="000000"/>
              <w:bottom w:val="single" w:sz="6" w:space="0" w:color="000000"/>
              <w:right w:val="single" w:sz="6" w:space="0" w:color="000000"/>
            </w:tcBorders>
            <w:vAlign w:val="center"/>
          </w:tcPr>
          <w:p w14:paraId="7F4F63A9"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分项报价表</w:t>
            </w:r>
          </w:p>
        </w:tc>
        <w:tc>
          <w:tcPr>
            <w:tcW w:w="1559" w:type="dxa"/>
            <w:tcBorders>
              <w:top w:val="double" w:sz="4" w:space="0" w:color="auto"/>
              <w:left w:val="single" w:sz="6" w:space="0" w:color="000000"/>
              <w:bottom w:val="single" w:sz="6" w:space="0" w:color="000000"/>
              <w:right w:val="single" w:sz="6" w:space="0" w:color="000000"/>
            </w:tcBorders>
            <w:vAlign w:val="center"/>
          </w:tcPr>
          <w:p w14:paraId="23AF596F" w14:textId="77777777" w:rsidR="00DA68B3" w:rsidRDefault="00DA68B3">
            <w:pPr>
              <w:jc w:val="center"/>
              <w:rPr>
                <w:rFonts w:ascii="宋体" w:eastAsia="宋体" w:hAnsi="宋体"/>
                <w:szCs w:val="21"/>
              </w:rPr>
            </w:pPr>
          </w:p>
        </w:tc>
        <w:tc>
          <w:tcPr>
            <w:tcW w:w="1560" w:type="dxa"/>
            <w:tcBorders>
              <w:top w:val="double" w:sz="4" w:space="0" w:color="auto"/>
              <w:left w:val="single" w:sz="6" w:space="0" w:color="000000"/>
              <w:bottom w:val="single" w:sz="6" w:space="0" w:color="000000"/>
              <w:right w:val="single" w:sz="6" w:space="0" w:color="000000"/>
            </w:tcBorders>
            <w:vAlign w:val="center"/>
          </w:tcPr>
          <w:p w14:paraId="1906C7BA" w14:textId="77777777" w:rsidR="00DA68B3" w:rsidRDefault="00DA68B3">
            <w:pPr>
              <w:snapToGrid w:val="0"/>
              <w:spacing w:line="400" w:lineRule="exact"/>
              <w:rPr>
                <w:rFonts w:ascii="宋体" w:eastAsia="宋体" w:hAnsi="宋体" w:cs="微软雅黑"/>
                <w:szCs w:val="21"/>
              </w:rPr>
            </w:pPr>
          </w:p>
        </w:tc>
        <w:tc>
          <w:tcPr>
            <w:tcW w:w="2018" w:type="dxa"/>
            <w:tcBorders>
              <w:top w:val="double" w:sz="4" w:space="0" w:color="auto"/>
              <w:left w:val="single" w:sz="6" w:space="0" w:color="000000"/>
              <w:bottom w:val="single" w:sz="6" w:space="0" w:color="000000"/>
              <w:right w:val="single" w:sz="6" w:space="0" w:color="000000"/>
            </w:tcBorders>
            <w:vAlign w:val="center"/>
          </w:tcPr>
          <w:p w14:paraId="3428DA3A" w14:textId="77777777" w:rsidR="00DA68B3" w:rsidRDefault="00DA68B3">
            <w:pPr>
              <w:snapToGrid w:val="0"/>
              <w:spacing w:line="400" w:lineRule="exact"/>
              <w:rPr>
                <w:rFonts w:ascii="宋体" w:eastAsia="宋体" w:hAnsi="宋体" w:cs="微软雅黑"/>
                <w:szCs w:val="21"/>
              </w:rPr>
            </w:pPr>
          </w:p>
        </w:tc>
      </w:tr>
      <w:tr w:rsidR="00DA68B3" w14:paraId="3BB0A550"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64C6A7DF"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3422F77F"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技术规格偏离表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3C7D82AD" w14:textId="77777777" w:rsidR="00DA68B3" w:rsidRDefault="00DA68B3">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60B01E3"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F542F8A" w14:textId="77777777" w:rsidR="00DA68B3" w:rsidRDefault="00DA68B3">
            <w:pPr>
              <w:snapToGrid w:val="0"/>
              <w:spacing w:line="400" w:lineRule="exact"/>
              <w:rPr>
                <w:rFonts w:ascii="宋体" w:eastAsia="宋体" w:hAnsi="宋体" w:cs="微软雅黑"/>
                <w:szCs w:val="21"/>
              </w:rPr>
            </w:pPr>
          </w:p>
        </w:tc>
      </w:tr>
      <w:tr w:rsidR="00DA68B3" w14:paraId="77319B0E"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02C2C249"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04A4244B"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技术方案（实施方案）</w:t>
            </w:r>
          </w:p>
        </w:tc>
        <w:tc>
          <w:tcPr>
            <w:tcW w:w="1559" w:type="dxa"/>
            <w:tcBorders>
              <w:top w:val="single" w:sz="6" w:space="0" w:color="000000"/>
              <w:left w:val="single" w:sz="6" w:space="0" w:color="000000"/>
              <w:bottom w:val="single" w:sz="6" w:space="0" w:color="000000"/>
              <w:right w:val="single" w:sz="6" w:space="0" w:color="000000"/>
            </w:tcBorders>
            <w:vAlign w:val="center"/>
          </w:tcPr>
          <w:p w14:paraId="28110673" w14:textId="77777777" w:rsidR="00DA68B3" w:rsidRDefault="00DA68B3">
            <w:pPr>
              <w:jc w:val="center"/>
              <w:rPr>
                <w:rFonts w:ascii="宋体" w:eastAsia="宋体" w:hAnsi="宋体"/>
                <w:szCs w:val="21"/>
              </w:rPr>
            </w:pPr>
          </w:p>
        </w:tc>
        <w:tc>
          <w:tcPr>
            <w:tcW w:w="1560" w:type="dxa"/>
            <w:tcBorders>
              <w:top w:val="single" w:sz="4" w:space="0" w:color="auto"/>
              <w:left w:val="single" w:sz="6" w:space="0" w:color="000000"/>
              <w:bottom w:val="single" w:sz="6" w:space="0" w:color="000000"/>
              <w:right w:val="single" w:sz="6" w:space="0" w:color="000000"/>
            </w:tcBorders>
            <w:vAlign w:val="center"/>
          </w:tcPr>
          <w:p w14:paraId="303132E6" w14:textId="77777777" w:rsidR="00DA68B3" w:rsidRDefault="00DA68B3">
            <w:pPr>
              <w:snapToGrid w:val="0"/>
              <w:spacing w:line="400" w:lineRule="exact"/>
              <w:rPr>
                <w:rFonts w:ascii="宋体" w:eastAsia="宋体" w:hAnsi="宋体" w:cs="微软雅黑"/>
                <w:szCs w:val="21"/>
              </w:rPr>
            </w:pPr>
          </w:p>
        </w:tc>
        <w:tc>
          <w:tcPr>
            <w:tcW w:w="2018" w:type="dxa"/>
            <w:tcBorders>
              <w:top w:val="single" w:sz="4" w:space="0" w:color="auto"/>
              <w:left w:val="single" w:sz="6" w:space="0" w:color="000000"/>
              <w:bottom w:val="single" w:sz="6" w:space="0" w:color="000000"/>
              <w:right w:val="single" w:sz="6" w:space="0" w:color="000000"/>
            </w:tcBorders>
            <w:vAlign w:val="center"/>
          </w:tcPr>
          <w:p w14:paraId="6A7A76EF" w14:textId="77777777" w:rsidR="00DA68B3" w:rsidRDefault="00DA68B3">
            <w:pPr>
              <w:snapToGrid w:val="0"/>
              <w:spacing w:line="400" w:lineRule="exact"/>
              <w:rPr>
                <w:rFonts w:ascii="宋体" w:eastAsia="宋体" w:hAnsi="宋体" w:cs="微软雅黑"/>
                <w:szCs w:val="21"/>
              </w:rPr>
            </w:pPr>
          </w:p>
        </w:tc>
      </w:tr>
      <w:tr w:rsidR="00DA68B3" w14:paraId="40E096F5"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451663B8"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06FC5899"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售后服务方案</w:t>
            </w:r>
          </w:p>
        </w:tc>
        <w:tc>
          <w:tcPr>
            <w:tcW w:w="1559" w:type="dxa"/>
            <w:tcBorders>
              <w:top w:val="single" w:sz="6" w:space="0" w:color="000000"/>
              <w:left w:val="single" w:sz="6" w:space="0" w:color="000000"/>
              <w:bottom w:val="single" w:sz="6" w:space="0" w:color="000000"/>
              <w:right w:val="single" w:sz="6" w:space="0" w:color="000000"/>
            </w:tcBorders>
            <w:vAlign w:val="center"/>
          </w:tcPr>
          <w:p w14:paraId="19DF9564" w14:textId="77777777" w:rsidR="00DA68B3" w:rsidRDefault="00DA68B3">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172CC76"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C1A8803" w14:textId="77777777" w:rsidR="00DA68B3" w:rsidRDefault="00DA68B3">
            <w:pPr>
              <w:snapToGrid w:val="0"/>
              <w:spacing w:line="400" w:lineRule="exact"/>
              <w:rPr>
                <w:rFonts w:ascii="宋体" w:eastAsia="宋体" w:hAnsi="宋体" w:cs="微软雅黑"/>
                <w:szCs w:val="21"/>
              </w:rPr>
            </w:pPr>
          </w:p>
        </w:tc>
      </w:tr>
      <w:tr w:rsidR="00DA68B3" w14:paraId="21D41555"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030C13DE"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0162DD7B"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业绩情况表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48D76325" w14:textId="77777777" w:rsidR="00DA68B3" w:rsidRDefault="00DA68B3">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A035A68"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DAFF197" w14:textId="77777777" w:rsidR="00DA68B3" w:rsidRDefault="00DA68B3">
            <w:pPr>
              <w:snapToGrid w:val="0"/>
              <w:spacing w:line="400" w:lineRule="exact"/>
              <w:rPr>
                <w:rFonts w:ascii="宋体" w:eastAsia="宋体" w:hAnsi="宋体" w:cs="微软雅黑"/>
                <w:szCs w:val="21"/>
              </w:rPr>
            </w:pPr>
          </w:p>
        </w:tc>
      </w:tr>
      <w:tr w:rsidR="00DA68B3" w14:paraId="180304BE"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604331CC"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0CDA49BC"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政府强制采购节能产品品目清单情况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14:paraId="2D4B76FB" w14:textId="77777777" w:rsidR="00DA68B3" w:rsidRDefault="00DA68B3">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320522D"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9FD5DC4" w14:textId="77777777" w:rsidR="00DA68B3" w:rsidRDefault="00DA68B3">
            <w:pPr>
              <w:snapToGrid w:val="0"/>
              <w:spacing w:line="400" w:lineRule="exact"/>
              <w:rPr>
                <w:rFonts w:ascii="宋体" w:eastAsia="宋体" w:hAnsi="宋体" w:cs="微软雅黑"/>
                <w:szCs w:val="21"/>
              </w:rPr>
            </w:pPr>
          </w:p>
        </w:tc>
      </w:tr>
      <w:tr w:rsidR="00DA68B3" w14:paraId="186930E2"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46D9AD03"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27CF2A94"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优先采购节能产品政府采购品目清单情况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14:paraId="51A1251D" w14:textId="77777777" w:rsidR="00DA68B3" w:rsidRDefault="00DA68B3">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E19AFF7"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A8055D2" w14:textId="77777777" w:rsidR="00DA68B3" w:rsidRDefault="00DA68B3">
            <w:pPr>
              <w:snapToGrid w:val="0"/>
              <w:spacing w:line="400" w:lineRule="exact"/>
              <w:rPr>
                <w:rFonts w:ascii="宋体" w:eastAsia="宋体" w:hAnsi="宋体" w:cs="微软雅黑"/>
                <w:szCs w:val="21"/>
              </w:rPr>
            </w:pPr>
          </w:p>
        </w:tc>
      </w:tr>
      <w:tr w:rsidR="00DA68B3" w14:paraId="775A51D5"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16850E8B"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098BA611"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14:paraId="4D6E9D29" w14:textId="77777777" w:rsidR="00DA68B3" w:rsidRDefault="00DA68B3">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7901692"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DBEAF5C" w14:textId="77777777" w:rsidR="00DA68B3" w:rsidRDefault="00DA68B3">
            <w:pPr>
              <w:snapToGrid w:val="0"/>
              <w:spacing w:line="400" w:lineRule="exact"/>
              <w:rPr>
                <w:rFonts w:ascii="宋体" w:eastAsia="宋体" w:hAnsi="宋体" w:cs="微软雅黑"/>
                <w:szCs w:val="21"/>
              </w:rPr>
            </w:pPr>
          </w:p>
        </w:tc>
      </w:tr>
      <w:tr w:rsidR="00DA68B3" w14:paraId="0C2A804D"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5F024A6B"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75EDD664"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中小企业声明函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4046AD45" w14:textId="77777777" w:rsidR="00DA68B3" w:rsidRDefault="00DA68B3">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271FC1E"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9E1F2C0" w14:textId="77777777" w:rsidR="00DA68B3" w:rsidRDefault="00DA68B3">
            <w:pPr>
              <w:snapToGrid w:val="0"/>
              <w:spacing w:line="400" w:lineRule="exact"/>
              <w:rPr>
                <w:rFonts w:ascii="宋体" w:eastAsia="宋体" w:hAnsi="宋体" w:cs="微软雅黑"/>
                <w:szCs w:val="21"/>
              </w:rPr>
            </w:pPr>
          </w:p>
        </w:tc>
      </w:tr>
      <w:tr w:rsidR="00DA68B3" w14:paraId="1D2B14D7"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5588C790"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7B5CC4FD"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仿宋_GB2312" w:hint="eastAsia"/>
                <w:sz w:val="21"/>
                <w:szCs w:val="21"/>
                <w:lang w:val="zh-CN"/>
              </w:rPr>
              <w:t>残疾人福利性单位声明函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30FE0A68" w14:textId="77777777" w:rsidR="00DA68B3" w:rsidRDefault="00DA68B3">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CE21239"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7E1D167" w14:textId="77777777" w:rsidR="00DA68B3" w:rsidRDefault="00DA68B3">
            <w:pPr>
              <w:snapToGrid w:val="0"/>
              <w:spacing w:line="400" w:lineRule="exact"/>
              <w:rPr>
                <w:rFonts w:ascii="宋体" w:eastAsia="宋体" w:hAnsi="宋体" w:cs="微软雅黑"/>
                <w:szCs w:val="21"/>
              </w:rPr>
            </w:pPr>
          </w:p>
        </w:tc>
      </w:tr>
      <w:tr w:rsidR="00DA68B3" w14:paraId="7B442FCD"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18CB4D55"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4A626575"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监狱企业证明文件</w:t>
            </w:r>
          </w:p>
        </w:tc>
        <w:tc>
          <w:tcPr>
            <w:tcW w:w="1559" w:type="dxa"/>
            <w:tcBorders>
              <w:top w:val="single" w:sz="6" w:space="0" w:color="000000"/>
              <w:left w:val="single" w:sz="6" w:space="0" w:color="000000"/>
              <w:bottom w:val="single" w:sz="6" w:space="0" w:color="000000"/>
              <w:right w:val="single" w:sz="6" w:space="0" w:color="000000"/>
            </w:tcBorders>
            <w:vAlign w:val="center"/>
          </w:tcPr>
          <w:p w14:paraId="3BDB2075" w14:textId="77777777" w:rsidR="00DA68B3" w:rsidRDefault="00DA68B3">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078F202"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AE917D6" w14:textId="77777777" w:rsidR="00DA68B3" w:rsidRDefault="00DA68B3">
            <w:pPr>
              <w:snapToGrid w:val="0"/>
              <w:spacing w:line="400" w:lineRule="exact"/>
              <w:rPr>
                <w:rFonts w:ascii="宋体" w:eastAsia="宋体" w:hAnsi="宋体" w:cs="微软雅黑"/>
                <w:szCs w:val="21"/>
              </w:rPr>
            </w:pPr>
          </w:p>
        </w:tc>
      </w:tr>
      <w:tr w:rsidR="00DA68B3" w14:paraId="12854E38" w14:textId="77777777">
        <w:trPr>
          <w:trHeight w:val="1089"/>
        </w:trPr>
        <w:tc>
          <w:tcPr>
            <w:tcW w:w="468" w:type="dxa"/>
            <w:tcBorders>
              <w:top w:val="single" w:sz="6" w:space="0" w:color="000000"/>
              <w:left w:val="single" w:sz="6" w:space="0" w:color="000000"/>
              <w:bottom w:val="single" w:sz="6" w:space="0" w:color="000000"/>
              <w:right w:val="single" w:sz="6" w:space="0" w:color="000000"/>
            </w:tcBorders>
            <w:vAlign w:val="center"/>
          </w:tcPr>
          <w:p w14:paraId="01EABB1F"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28</w:t>
            </w:r>
          </w:p>
        </w:tc>
        <w:tc>
          <w:tcPr>
            <w:tcW w:w="1058" w:type="dxa"/>
            <w:gridSpan w:val="2"/>
            <w:tcBorders>
              <w:top w:val="single" w:sz="6" w:space="0" w:color="000000"/>
              <w:left w:val="single" w:sz="6" w:space="0" w:color="000000"/>
              <w:bottom w:val="single" w:sz="6" w:space="0" w:color="000000"/>
              <w:right w:val="single" w:sz="4" w:space="0" w:color="auto"/>
            </w:tcBorders>
            <w:vAlign w:val="center"/>
          </w:tcPr>
          <w:p w14:paraId="25193A41"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bCs/>
                <w:kern w:val="0"/>
                <w:sz w:val="21"/>
                <w:szCs w:val="21"/>
              </w:rPr>
              <w:t>CCC</w:t>
            </w:r>
            <w:r>
              <w:rPr>
                <w:rFonts w:ascii="宋体" w:hAnsi="宋体" w:cs="微软雅黑" w:hint="eastAsia"/>
                <w:bCs/>
                <w:kern w:val="0"/>
                <w:sz w:val="21"/>
                <w:szCs w:val="21"/>
              </w:rPr>
              <w:t>强制性产品认证</w:t>
            </w:r>
          </w:p>
        </w:tc>
        <w:tc>
          <w:tcPr>
            <w:tcW w:w="2693" w:type="dxa"/>
            <w:gridSpan w:val="2"/>
            <w:tcBorders>
              <w:top w:val="single" w:sz="6" w:space="0" w:color="000000"/>
              <w:left w:val="single" w:sz="4" w:space="0" w:color="auto"/>
              <w:bottom w:val="single" w:sz="6" w:space="0" w:color="000000"/>
              <w:right w:val="single" w:sz="6" w:space="0" w:color="000000"/>
            </w:tcBorders>
            <w:vAlign w:val="center"/>
          </w:tcPr>
          <w:p w14:paraId="53DC869D"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theme="majorEastAsia" w:hint="eastAsia"/>
                <w:bCs/>
                <w:sz w:val="21"/>
                <w:szCs w:val="21"/>
                <w:lang w:val="zh-CN"/>
              </w:rPr>
              <w:t>所投产品符合国家强制性要求承诺函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4E250BF4" w14:textId="77777777" w:rsidR="00DA68B3" w:rsidRDefault="00DA68B3">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E485E16"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94E7904" w14:textId="77777777" w:rsidR="00DA68B3" w:rsidRDefault="00DA68B3">
            <w:pPr>
              <w:snapToGrid w:val="0"/>
              <w:spacing w:line="400" w:lineRule="exact"/>
              <w:rPr>
                <w:rFonts w:ascii="宋体" w:eastAsia="宋体" w:hAnsi="宋体" w:cs="微软雅黑"/>
                <w:szCs w:val="21"/>
              </w:rPr>
            </w:pPr>
          </w:p>
        </w:tc>
      </w:tr>
      <w:tr w:rsidR="00DA68B3" w14:paraId="2941CF65" w14:textId="77777777">
        <w:trPr>
          <w:trHeigh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14:paraId="1F1683ED"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29</w:t>
            </w:r>
          </w:p>
        </w:tc>
        <w:tc>
          <w:tcPr>
            <w:tcW w:w="1058" w:type="dxa"/>
            <w:gridSpan w:val="2"/>
            <w:vMerge w:val="restart"/>
            <w:tcBorders>
              <w:top w:val="single" w:sz="6" w:space="0" w:color="000000"/>
              <w:left w:val="single" w:sz="6" w:space="0" w:color="000000"/>
              <w:bottom w:val="single" w:sz="6" w:space="0" w:color="000000"/>
              <w:right w:val="single" w:sz="4" w:space="0" w:color="auto"/>
            </w:tcBorders>
            <w:vAlign w:val="center"/>
          </w:tcPr>
          <w:p w14:paraId="3DCFDCCF" w14:textId="77777777" w:rsidR="00DA68B3" w:rsidRDefault="00A77163">
            <w:pPr>
              <w:pStyle w:val="ab"/>
              <w:kinsoku w:val="0"/>
              <w:overflowPunct w:val="0"/>
              <w:autoSpaceDE w:val="0"/>
              <w:autoSpaceDN w:val="0"/>
              <w:spacing w:line="320" w:lineRule="exact"/>
              <w:rPr>
                <w:rFonts w:ascii="宋体" w:hAnsi="宋体" w:cs="宋体"/>
                <w:kern w:val="0"/>
                <w:sz w:val="21"/>
                <w:szCs w:val="21"/>
              </w:rPr>
            </w:pPr>
            <w:r>
              <w:rPr>
                <w:rFonts w:ascii="宋体" w:hAnsi="宋体" w:cs="宋体" w:hint="eastAsia"/>
                <w:kern w:val="0"/>
                <w:sz w:val="21"/>
                <w:szCs w:val="21"/>
              </w:rPr>
              <w:t>信息安全产品强制性认证</w:t>
            </w:r>
          </w:p>
        </w:tc>
        <w:tc>
          <w:tcPr>
            <w:tcW w:w="2693" w:type="dxa"/>
            <w:gridSpan w:val="2"/>
            <w:tcBorders>
              <w:top w:val="single" w:sz="6" w:space="0" w:color="000000"/>
              <w:left w:val="single" w:sz="4" w:space="0" w:color="auto"/>
              <w:bottom w:val="single" w:sz="6" w:space="0" w:color="000000"/>
              <w:right w:val="single" w:sz="6" w:space="0" w:color="000000"/>
            </w:tcBorders>
            <w:vAlign w:val="center"/>
          </w:tcPr>
          <w:p w14:paraId="6A56D680" w14:textId="77777777" w:rsidR="00DA68B3" w:rsidRDefault="00A77163">
            <w:pPr>
              <w:pStyle w:val="ab"/>
              <w:kinsoku w:val="0"/>
              <w:overflowPunct w:val="0"/>
              <w:autoSpaceDE w:val="0"/>
              <w:autoSpaceDN w:val="0"/>
              <w:spacing w:line="320" w:lineRule="exact"/>
              <w:rPr>
                <w:rFonts w:ascii="宋体" w:hAnsi="宋体" w:cstheme="majorEastAsia"/>
                <w:bCs/>
                <w:sz w:val="21"/>
                <w:szCs w:val="21"/>
                <w:lang w:val="zh-CN"/>
              </w:rPr>
            </w:pPr>
            <w:r>
              <w:rPr>
                <w:rFonts w:ascii="宋体" w:hAnsi="宋体" w:cs="宋体" w:hint="eastAsia"/>
                <w:kern w:val="0"/>
                <w:sz w:val="21"/>
                <w:szCs w:val="21"/>
              </w:rPr>
              <w:t>认证机构颁发的认证证书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206FDC85" w14:textId="77777777" w:rsidR="00DA68B3" w:rsidRDefault="00DA68B3">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E6BA2FE"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258F1D3" w14:textId="77777777" w:rsidR="00DA68B3" w:rsidRDefault="00DA68B3">
            <w:pPr>
              <w:snapToGrid w:val="0"/>
              <w:spacing w:line="400" w:lineRule="exact"/>
              <w:rPr>
                <w:rFonts w:ascii="宋体" w:eastAsia="宋体" w:hAnsi="宋体" w:cs="微软雅黑"/>
                <w:szCs w:val="21"/>
              </w:rPr>
            </w:pPr>
          </w:p>
        </w:tc>
      </w:tr>
      <w:tr w:rsidR="00DA68B3" w14:paraId="29790C8A" w14:textId="77777777">
        <w:trPr>
          <w:trHeigh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5CBE21D2" w14:textId="77777777" w:rsidR="00DA68B3" w:rsidRDefault="00DA68B3">
            <w:pPr>
              <w:widowControl/>
              <w:jc w:val="left"/>
              <w:rPr>
                <w:rFonts w:ascii="宋体" w:eastAsia="宋体" w:hAnsi="宋体" w:cs="微软雅黑"/>
                <w:szCs w:val="21"/>
              </w:rPr>
            </w:pPr>
          </w:p>
        </w:tc>
        <w:tc>
          <w:tcPr>
            <w:tcW w:w="6728" w:type="dxa"/>
            <w:gridSpan w:val="2"/>
            <w:vMerge/>
            <w:tcBorders>
              <w:top w:val="single" w:sz="6" w:space="0" w:color="000000"/>
              <w:left w:val="single" w:sz="6" w:space="0" w:color="000000"/>
              <w:bottom w:val="single" w:sz="6" w:space="0" w:color="000000"/>
              <w:right w:val="single" w:sz="4" w:space="0" w:color="auto"/>
            </w:tcBorders>
            <w:vAlign w:val="center"/>
          </w:tcPr>
          <w:p w14:paraId="052454C0" w14:textId="77777777" w:rsidR="00DA68B3" w:rsidRDefault="00DA68B3">
            <w:pPr>
              <w:widowControl/>
              <w:jc w:val="left"/>
              <w:rPr>
                <w:rFonts w:ascii="宋体" w:eastAsia="宋体" w:hAnsi="宋体" w:cs="宋体"/>
                <w:kern w:val="0"/>
                <w:szCs w:val="21"/>
              </w:rPr>
            </w:pPr>
          </w:p>
        </w:tc>
        <w:tc>
          <w:tcPr>
            <w:tcW w:w="2693" w:type="dxa"/>
            <w:gridSpan w:val="2"/>
            <w:tcBorders>
              <w:top w:val="single" w:sz="6" w:space="0" w:color="000000"/>
              <w:left w:val="single" w:sz="4" w:space="0" w:color="auto"/>
              <w:bottom w:val="single" w:sz="6" w:space="0" w:color="000000"/>
              <w:right w:val="single" w:sz="6" w:space="0" w:color="000000"/>
            </w:tcBorders>
            <w:vAlign w:val="center"/>
          </w:tcPr>
          <w:p w14:paraId="5DD40CF6" w14:textId="77777777" w:rsidR="00DA68B3" w:rsidRDefault="00A77163">
            <w:pPr>
              <w:pStyle w:val="ab"/>
              <w:kinsoku w:val="0"/>
              <w:overflowPunct w:val="0"/>
              <w:autoSpaceDE w:val="0"/>
              <w:autoSpaceDN w:val="0"/>
              <w:spacing w:line="320" w:lineRule="exact"/>
              <w:rPr>
                <w:rFonts w:ascii="宋体" w:hAnsi="宋体" w:cstheme="majorEastAsia"/>
                <w:bCs/>
                <w:sz w:val="21"/>
                <w:szCs w:val="21"/>
                <w:lang w:val="zh-CN"/>
              </w:rPr>
            </w:pPr>
            <w:r>
              <w:rPr>
                <w:rFonts w:ascii="宋体" w:hAnsi="宋体" w:cs="宋体" w:hint="eastAsia"/>
                <w:kern w:val="0"/>
                <w:sz w:val="21"/>
                <w:szCs w:val="21"/>
              </w:rPr>
              <w:t>中国信息安全认证中心</w:t>
            </w:r>
            <w:proofErr w:type="gramStart"/>
            <w:r>
              <w:rPr>
                <w:rFonts w:ascii="宋体" w:hAnsi="宋体" w:cs="宋体" w:hint="eastAsia"/>
                <w:kern w:val="0"/>
                <w:sz w:val="21"/>
                <w:szCs w:val="21"/>
              </w:rPr>
              <w:t>官网产品</w:t>
            </w:r>
            <w:proofErr w:type="gramEnd"/>
            <w:r>
              <w:rPr>
                <w:rFonts w:ascii="宋体" w:hAnsi="宋体" w:cs="宋体" w:hint="eastAsia"/>
                <w:kern w:val="0"/>
                <w:sz w:val="21"/>
                <w:szCs w:val="21"/>
              </w:rPr>
              <w:t>查询结果截图</w:t>
            </w:r>
          </w:p>
        </w:tc>
        <w:tc>
          <w:tcPr>
            <w:tcW w:w="1559" w:type="dxa"/>
            <w:tcBorders>
              <w:top w:val="single" w:sz="6" w:space="0" w:color="000000"/>
              <w:left w:val="single" w:sz="6" w:space="0" w:color="000000"/>
              <w:bottom w:val="single" w:sz="6" w:space="0" w:color="000000"/>
              <w:right w:val="single" w:sz="6" w:space="0" w:color="000000"/>
            </w:tcBorders>
            <w:vAlign w:val="center"/>
          </w:tcPr>
          <w:p w14:paraId="2B021096" w14:textId="77777777" w:rsidR="00DA68B3" w:rsidRDefault="00DA68B3">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9430E75"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C8E4850" w14:textId="77777777" w:rsidR="00DA68B3" w:rsidRDefault="00DA68B3">
            <w:pPr>
              <w:snapToGrid w:val="0"/>
              <w:spacing w:line="400" w:lineRule="exact"/>
              <w:rPr>
                <w:rFonts w:ascii="宋体" w:eastAsia="宋体" w:hAnsi="宋体" w:cs="微软雅黑"/>
                <w:szCs w:val="21"/>
              </w:rPr>
            </w:pPr>
          </w:p>
        </w:tc>
      </w:tr>
      <w:tr w:rsidR="00DA68B3" w14:paraId="52E97BD2"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23E2DE21"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51706337"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国家级贫困县</w:t>
            </w:r>
            <w:proofErr w:type="gramStart"/>
            <w:r>
              <w:rPr>
                <w:rFonts w:ascii="宋体" w:hAnsi="宋体" w:cs="微软雅黑" w:hint="eastAsia"/>
                <w:bCs/>
                <w:kern w:val="0"/>
                <w:sz w:val="21"/>
                <w:szCs w:val="21"/>
              </w:rPr>
              <w:t>域注册</w:t>
            </w:r>
            <w:proofErr w:type="gramEnd"/>
            <w:r>
              <w:rPr>
                <w:rFonts w:ascii="宋体" w:hAnsi="宋体" w:cs="微软雅黑" w:hint="eastAsia"/>
                <w:bCs/>
                <w:kern w:val="0"/>
                <w:sz w:val="21"/>
                <w:szCs w:val="21"/>
              </w:rPr>
              <w:t>地证明材料</w:t>
            </w:r>
          </w:p>
        </w:tc>
        <w:tc>
          <w:tcPr>
            <w:tcW w:w="1559" w:type="dxa"/>
            <w:tcBorders>
              <w:top w:val="single" w:sz="6" w:space="0" w:color="000000"/>
              <w:left w:val="single" w:sz="6" w:space="0" w:color="000000"/>
              <w:bottom w:val="single" w:sz="6" w:space="0" w:color="000000"/>
              <w:right w:val="single" w:sz="6" w:space="0" w:color="000000"/>
            </w:tcBorders>
            <w:vAlign w:val="center"/>
          </w:tcPr>
          <w:p w14:paraId="5F9B1CE8" w14:textId="77777777" w:rsidR="00DA68B3" w:rsidRDefault="00DA68B3">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CB0C7A5"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4E7FD35" w14:textId="77777777" w:rsidR="00DA68B3" w:rsidRDefault="00DA68B3">
            <w:pPr>
              <w:snapToGrid w:val="0"/>
              <w:spacing w:line="400" w:lineRule="exact"/>
              <w:rPr>
                <w:rFonts w:ascii="宋体" w:eastAsia="宋体" w:hAnsi="宋体" w:cs="微软雅黑"/>
                <w:szCs w:val="21"/>
              </w:rPr>
            </w:pPr>
          </w:p>
        </w:tc>
      </w:tr>
      <w:tr w:rsidR="00DA68B3" w14:paraId="45916A98"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62400F83"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4EA007D4"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6C5937CA" w14:textId="77777777" w:rsidR="00DA68B3" w:rsidRDefault="00DA68B3">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5BE302D"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C4B087C" w14:textId="77777777" w:rsidR="00DA68B3" w:rsidRDefault="00DA68B3">
            <w:pPr>
              <w:snapToGrid w:val="0"/>
              <w:spacing w:line="400" w:lineRule="exact"/>
              <w:rPr>
                <w:rFonts w:ascii="宋体" w:eastAsia="宋体" w:hAnsi="宋体" w:cs="微软雅黑"/>
                <w:szCs w:val="21"/>
              </w:rPr>
            </w:pPr>
          </w:p>
        </w:tc>
      </w:tr>
      <w:tr w:rsidR="00DA68B3" w14:paraId="07DD5D0A"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76B3121F"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4ECB2559"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tcBorders>
              <w:top w:val="single" w:sz="6" w:space="0" w:color="000000"/>
              <w:left w:val="single" w:sz="6" w:space="0" w:color="000000"/>
              <w:bottom w:val="single" w:sz="6" w:space="0" w:color="000000"/>
              <w:right w:val="single" w:sz="6" w:space="0" w:color="000000"/>
            </w:tcBorders>
            <w:vAlign w:val="center"/>
          </w:tcPr>
          <w:p w14:paraId="6264AB5C" w14:textId="77777777" w:rsidR="00DA68B3" w:rsidRDefault="00DA68B3">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B0ED511"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310D58E" w14:textId="77777777" w:rsidR="00DA68B3" w:rsidRDefault="00DA68B3">
            <w:pPr>
              <w:snapToGrid w:val="0"/>
              <w:spacing w:line="400" w:lineRule="exact"/>
              <w:rPr>
                <w:rFonts w:ascii="宋体" w:eastAsia="宋体" w:hAnsi="宋体" w:cs="微软雅黑"/>
                <w:szCs w:val="21"/>
              </w:rPr>
            </w:pPr>
          </w:p>
        </w:tc>
      </w:tr>
      <w:tr w:rsidR="00DA68B3" w14:paraId="1F9BC7E5"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524701CD" w14:textId="77777777" w:rsidR="00DA68B3" w:rsidRDefault="00A77163">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091D0605"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其它资料</w:t>
            </w:r>
          </w:p>
        </w:tc>
        <w:tc>
          <w:tcPr>
            <w:tcW w:w="1559" w:type="dxa"/>
            <w:tcBorders>
              <w:top w:val="single" w:sz="6" w:space="0" w:color="000000"/>
              <w:left w:val="single" w:sz="6" w:space="0" w:color="000000"/>
              <w:bottom w:val="single" w:sz="6" w:space="0" w:color="000000"/>
              <w:right w:val="single" w:sz="6" w:space="0" w:color="000000"/>
            </w:tcBorders>
            <w:vAlign w:val="center"/>
          </w:tcPr>
          <w:p w14:paraId="397C9A8D" w14:textId="77777777" w:rsidR="00DA68B3" w:rsidRDefault="00DA68B3">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C41D78E" w14:textId="77777777" w:rsidR="00DA68B3" w:rsidRDefault="00DA68B3">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4F7559B" w14:textId="77777777" w:rsidR="00DA68B3" w:rsidRDefault="00DA68B3">
            <w:pPr>
              <w:snapToGrid w:val="0"/>
              <w:spacing w:line="400" w:lineRule="exact"/>
              <w:rPr>
                <w:rFonts w:ascii="宋体" w:eastAsia="宋体" w:hAnsi="宋体" w:cs="微软雅黑"/>
                <w:szCs w:val="21"/>
              </w:rPr>
            </w:pPr>
          </w:p>
        </w:tc>
      </w:tr>
    </w:tbl>
    <w:p w14:paraId="36505297"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注：①本表序号8请按照</w:t>
      </w:r>
      <w:proofErr w:type="gramStart"/>
      <w:r>
        <w:rPr>
          <w:rFonts w:ascii="宋体" w:hAnsi="宋体" w:cs="微软雅黑" w:hint="eastAsia"/>
          <w:bCs/>
          <w:kern w:val="0"/>
          <w:sz w:val="21"/>
          <w:szCs w:val="21"/>
        </w:rPr>
        <w:t>本谈判</w:t>
      </w:r>
      <w:proofErr w:type="gramEnd"/>
      <w:r>
        <w:rPr>
          <w:rFonts w:ascii="宋体" w:hAnsi="宋体" w:cs="微软雅黑" w:hint="eastAsia"/>
          <w:bCs/>
          <w:kern w:val="0"/>
          <w:sz w:val="21"/>
          <w:szCs w:val="21"/>
        </w:rPr>
        <w:t>文件 “第六章资格审查与评标”资格审查表中序号3要求，根据所提供经审计财务报告、基本开户银行资信证明、银行资信证明、政府采购投标担保</w:t>
      </w:r>
      <w:proofErr w:type="gramStart"/>
      <w:r>
        <w:rPr>
          <w:rFonts w:ascii="宋体" w:hAnsi="宋体" w:cs="微软雅黑" w:hint="eastAsia"/>
          <w:bCs/>
          <w:kern w:val="0"/>
          <w:sz w:val="21"/>
          <w:szCs w:val="21"/>
        </w:rPr>
        <w:t>函情况</w:t>
      </w:r>
      <w:proofErr w:type="gramEnd"/>
      <w:r>
        <w:rPr>
          <w:rFonts w:ascii="宋体" w:hAnsi="宋体" w:cs="微软雅黑" w:hint="eastAsia"/>
          <w:bCs/>
          <w:kern w:val="0"/>
          <w:sz w:val="21"/>
          <w:szCs w:val="21"/>
        </w:rPr>
        <w:t>填写其中一项即可。</w:t>
      </w:r>
    </w:p>
    <w:p w14:paraId="427D3FC0"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②本表序号10请按照</w:t>
      </w:r>
      <w:proofErr w:type="gramStart"/>
      <w:r>
        <w:rPr>
          <w:rFonts w:ascii="宋体" w:hAnsi="宋体" w:cs="微软雅黑" w:hint="eastAsia"/>
          <w:bCs/>
          <w:kern w:val="0"/>
          <w:sz w:val="21"/>
          <w:szCs w:val="21"/>
        </w:rPr>
        <w:t>本谈判</w:t>
      </w:r>
      <w:proofErr w:type="gramEnd"/>
      <w:r>
        <w:rPr>
          <w:rFonts w:ascii="宋体" w:hAnsi="宋体" w:cs="微软雅黑" w:hint="eastAsia"/>
          <w:bCs/>
          <w:kern w:val="0"/>
          <w:sz w:val="21"/>
          <w:szCs w:val="21"/>
        </w:rPr>
        <w:t>文件 “第六章资格审查与评标”资格审查表中序号6要求提供，根据所提供证明材料或承诺函（声明）情况填写其中一项即可。</w:t>
      </w:r>
    </w:p>
    <w:p w14:paraId="5A037ADF"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lastRenderedPageBreak/>
        <w:t>③本表序号29请根据所投产</w:t>
      </w:r>
      <w:proofErr w:type="gramStart"/>
      <w:r>
        <w:rPr>
          <w:rFonts w:ascii="宋体" w:hAnsi="宋体" w:cs="微软雅黑" w:hint="eastAsia"/>
          <w:bCs/>
          <w:kern w:val="0"/>
          <w:sz w:val="21"/>
          <w:szCs w:val="21"/>
        </w:rPr>
        <w:t>品提供</w:t>
      </w:r>
      <w:proofErr w:type="gramEnd"/>
      <w:r>
        <w:rPr>
          <w:rFonts w:ascii="宋体" w:hAnsi="宋体" w:cs="微软雅黑" w:hint="eastAsia"/>
          <w:bCs/>
          <w:kern w:val="0"/>
          <w:sz w:val="21"/>
          <w:szCs w:val="21"/>
        </w:rPr>
        <w:t>证书或截</w:t>
      </w:r>
      <w:proofErr w:type="gramStart"/>
      <w:r>
        <w:rPr>
          <w:rFonts w:ascii="宋体" w:hAnsi="宋体" w:cs="微软雅黑" w:hint="eastAsia"/>
          <w:bCs/>
          <w:kern w:val="0"/>
          <w:sz w:val="21"/>
          <w:szCs w:val="21"/>
        </w:rPr>
        <w:t>图情况</w:t>
      </w:r>
      <w:proofErr w:type="gramEnd"/>
      <w:r>
        <w:rPr>
          <w:rFonts w:ascii="宋体" w:hAnsi="宋体" w:cs="微软雅黑" w:hint="eastAsia"/>
          <w:bCs/>
          <w:kern w:val="0"/>
          <w:sz w:val="21"/>
          <w:szCs w:val="21"/>
        </w:rPr>
        <w:t>填写其中一项即可。</w:t>
      </w:r>
    </w:p>
    <w:p w14:paraId="528D99D9" w14:textId="77777777" w:rsidR="00DA68B3" w:rsidRDefault="00A77163">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fldChar w:fldCharType="begin"/>
      </w:r>
      <w:r>
        <w:rPr>
          <w:rFonts w:ascii="宋体" w:hAnsi="宋体" w:cs="微软雅黑" w:hint="eastAsia"/>
          <w:bCs/>
          <w:kern w:val="0"/>
          <w:sz w:val="21"/>
          <w:szCs w:val="21"/>
        </w:rPr>
        <w:instrText>= 4 \* GB3</w:instrText>
      </w:r>
      <w:r>
        <w:rPr>
          <w:rFonts w:ascii="宋体" w:hAnsi="宋体" w:cs="微软雅黑" w:hint="eastAsia"/>
          <w:bCs/>
          <w:kern w:val="0"/>
          <w:sz w:val="21"/>
          <w:szCs w:val="21"/>
        </w:rPr>
        <w:fldChar w:fldCharType="separate"/>
      </w:r>
      <w:r>
        <w:rPr>
          <w:rFonts w:ascii="宋体" w:hAnsi="宋体" w:cs="微软雅黑" w:hint="eastAsia"/>
          <w:bCs/>
          <w:kern w:val="0"/>
          <w:sz w:val="21"/>
          <w:szCs w:val="21"/>
        </w:rPr>
        <w:t>④</w:t>
      </w:r>
      <w:r>
        <w:rPr>
          <w:rFonts w:ascii="宋体" w:hAnsi="宋体" w:cs="微软雅黑" w:hint="eastAsia"/>
          <w:bCs/>
          <w:kern w:val="0"/>
          <w:sz w:val="21"/>
          <w:szCs w:val="21"/>
        </w:rPr>
        <w:fldChar w:fldCharType="end"/>
      </w:r>
      <w:r>
        <w:rPr>
          <w:rFonts w:ascii="宋体" w:hAnsi="宋体" w:cs="微软雅黑" w:hint="eastAsia"/>
          <w:bCs/>
          <w:kern w:val="0"/>
          <w:sz w:val="21"/>
          <w:szCs w:val="21"/>
        </w:rPr>
        <w:t>本表序号30-32仅适用于物业项目。</w:t>
      </w:r>
    </w:p>
    <w:p w14:paraId="1D53F5B2" w14:textId="77777777" w:rsidR="00DA68B3" w:rsidRDefault="00DA68B3">
      <w:pPr>
        <w:tabs>
          <w:tab w:val="left" w:pos="1260"/>
        </w:tabs>
        <w:autoSpaceDE w:val="0"/>
        <w:autoSpaceDN w:val="0"/>
        <w:adjustRightInd w:val="0"/>
        <w:spacing w:line="360" w:lineRule="auto"/>
        <w:ind w:leftChars="202" w:left="424"/>
        <w:contextualSpacing/>
        <w:rPr>
          <w:rFonts w:ascii="宋体" w:eastAsia="宋体" w:hAnsi="宋体"/>
          <w:color w:val="000000"/>
          <w:sz w:val="24"/>
          <w:szCs w:val="24"/>
        </w:rPr>
      </w:pPr>
    </w:p>
    <w:p w14:paraId="39057BAA" w14:textId="77777777" w:rsidR="00DA68B3" w:rsidRDefault="00DA68B3">
      <w:pPr>
        <w:pStyle w:val="ab"/>
        <w:spacing w:line="360" w:lineRule="auto"/>
        <w:jc w:val="center"/>
        <w:rPr>
          <w:rFonts w:ascii="宋体" w:hAnsi="宋体"/>
          <w:b/>
          <w:snapToGrid w:val="0"/>
          <w:kern w:val="0"/>
          <w:sz w:val="28"/>
          <w:szCs w:val="28"/>
        </w:rPr>
      </w:pPr>
    </w:p>
    <w:p w14:paraId="226605F9" w14:textId="77777777" w:rsidR="00DA68B3" w:rsidRDefault="00DA68B3">
      <w:pPr>
        <w:pStyle w:val="ab"/>
        <w:spacing w:line="360" w:lineRule="auto"/>
        <w:jc w:val="center"/>
        <w:rPr>
          <w:rFonts w:ascii="宋体" w:hAnsi="宋体"/>
          <w:b/>
          <w:snapToGrid w:val="0"/>
          <w:kern w:val="0"/>
          <w:sz w:val="28"/>
          <w:szCs w:val="28"/>
        </w:rPr>
      </w:pPr>
    </w:p>
    <w:p w14:paraId="3EFFD36F" w14:textId="77777777" w:rsidR="00DA68B3" w:rsidRDefault="00DA68B3">
      <w:pPr>
        <w:pStyle w:val="ab"/>
        <w:spacing w:line="360" w:lineRule="auto"/>
        <w:jc w:val="center"/>
        <w:rPr>
          <w:rFonts w:ascii="宋体" w:hAnsi="宋体"/>
          <w:b/>
          <w:snapToGrid w:val="0"/>
          <w:kern w:val="0"/>
          <w:sz w:val="28"/>
          <w:szCs w:val="28"/>
        </w:rPr>
      </w:pPr>
    </w:p>
    <w:p w14:paraId="775F2914" w14:textId="77777777" w:rsidR="00DA68B3" w:rsidRDefault="00DA68B3">
      <w:pPr>
        <w:pStyle w:val="ab"/>
        <w:spacing w:line="360" w:lineRule="auto"/>
        <w:jc w:val="center"/>
        <w:rPr>
          <w:rFonts w:ascii="宋体" w:hAnsi="宋体"/>
          <w:b/>
          <w:snapToGrid w:val="0"/>
          <w:kern w:val="0"/>
          <w:sz w:val="28"/>
          <w:szCs w:val="28"/>
        </w:rPr>
      </w:pPr>
    </w:p>
    <w:p w14:paraId="18B7E9B7" w14:textId="77777777" w:rsidR="00DA68B3" w:rsidRDefault="00DA68B3">
      <w:pPr>
        <w:pStyle w:val="ab"/>
        <w:spacing w:line="360" w:lineRule="auto"/>
        <w:jc w:val="center"/>
        <w:rPr>
          <w:rFonts w:ascii="宋体" w:hAnsi="宋体"/>
          <w:b/>
          <w:snapToGrid w:val="0"/>
          <w:kern w:val="0"/>
          <w:sz w:val="28"/>
          <w:szCs w:val="28"/>
        </w:rPr>
      </w:pPr>
    </w:p>
    <w:p w14:paraId="628DD849" w14:textId="77777777" w:rsidR="00DA68B3" w:rsidRDefault="00DA68B3">
      <w:pPr>
        <w:pStyle w:val="ab"/>
        <w:spacing w:line="360" w:lineRule="auto"/>
        <w:jc w:val="center"/>
        <w:rPr>
          <w:rFonts w:ascii="宋体" w:hAnsi="宋体"/>
          <w:b/>
          <w:snapToGrid w:val="0"/>
          <w:kern w:val="0"/>
          <w:sz w:val="28"/>
          <w:szCs w:val="28"/>
        </w:rPr>
      </w:pPr>
    </w:p>
    <w:p w14:paraId="76AF5B4F" w14:textId="77777777" w:rsidR="00DA68B3" w:rsidRDefault="00DA68B3">
      <w:pPr>
        <w:pStyle w:val="ab"/>
        <w:spacing w:line="360" w:lineRule="auto"/>
        <w:jc w:val="center"/>
        <w:rPr>
          <w:rFonts w:ascii="宋体" w:hAnsi="宋体"/>
          <w:b/>
          <w:snapToGrid w:val="0"/>
          <w:kern w:val="0"/>
          <w:sz w:val="28"/>
          <w:szCs w:val="28"/>
        </w:rPr>
      </w:pPr>
    </w:p>
    <w:p w14:paraId="404ECA07" w14:textId="77777777" w:rsidR="00DA68B3" w:rsidRDefault="00DA68B3">
      <w:pPr>
        <w:pStyle w:val="ab"/>
        <w:spacing w:line="360" w:lineRule="auto"/>
        <w:jc w:val="center"/>
        <w:rPr>
          <w:rFonts w:ascii="宋体" w:hAnsi="宋体"/>
          <w:b/>
          <w:snapToGrid w:val="0"/>
          <w:kern w:val="0"/>
          <w:sz w:val="28"/>
          <w:szCs w:val="28"/>
        </w:rPr>
      </w:pPr>
    </w:p>
    <w:p w14:paraId="29A950C7" w14:textId="77777777" w:rsidR="00DA68B3" w:rsidRDefault="00DA68B3">
      <w:pPr>
        <w:pStyle w:val="ab"/>
        <w:spacing w:line="360" w:lineRule="auto"/>
        <w:jc w:val="center"/>
        <w:rPr>
          <w:rFonts w:ascii="宋体" w:hAnsi="宋体"/>
          <w:b/>
          <w:snapToGrid w:val="0"/>
          <w:kern w:val="0"/>
          <w:sz w:val="28"/>
          <w:szCs w:val="28"/>
        </w:rPr>
      </w:pPr>
    </w:p>
    <w:p w14:paraId="5F8C9ACA" w14:textId="77777777" w:rsidR="00DA68B3" w:rsidRDefault="00DA68B3">
      <w:pPr>
        <w:pStyle w:val="ab"/>
        <w:spacing w:line="360" w:lineRule="auto"/>
        <w:jc w:val="center"/>
        <w:rPr>
          <w:rFonts w:ascii="宋体" w:hAnsi="宋体"/>
          <w:b/>
          <w:snapToGrid w:val="0"/>
          <w:kern w:val="0"/>
          <w:sz w:val="28"/>
          <w:szCs w:val="28"/>
        </w:rPr>
      </w:pPr>
    </w:p>
    <w:p w14:paraId="301B0F93" w14:textId="77777777" w:rsidR="00DA68B3" w:rsidRDefault="00DA68B3">
      <w:pPr>
        <w:pStyle w:val="ab"/>
        <w:spacing w:line="360" w:lineRule="auto"/>
        <w:jc w:val="center"/>
        <w:rPr>
          <w:rFonts w:ascii="宋体" w:hAnsi="宋体"/>
          <w:b/>
          <w:snapToGrid w:val="0"/>
          <w:kern w:val="0"/>
          <w:sz w:val="28"/>
          <w:szCs w:val="28"/>
        </w:rPr>
      </w:pPr>
    </w:p>
    <w:p w14:paraId="19314C3A" w14:textId="77777777" w:rsidR="00DA68B3" w:rsidRDefault="00DA68B3">
      <w:pPr>
        <w:pStyle w:val="ab"/>
        <w:spacing w:line="360" w:lineRule="auto"/>
        <w:jc w:val="center"/>
        <w:rPr>
          <w:rFonts w:ascii="宋体" w:hAnsi="宋体"/>
          <w:b/>
          <w:snapToGrid w:val="0"/>
          <w:kern w:val="0"/>
          <w:sz w:val="28"/>
          <w:szCs w:val="28"/>
        </w:rPr>
      </w:pPr>
    </w:p>
    <w:p w14:paraId="13460E09" w14:textId="77777777" w:rsidR="00DA68B3" w:rsidRDefault="00DA68B3">
      <w:pPr>
        <w:pStyle w:val="ab"/>
        <w:spacing w:line="360" w:lineRule="auto"/>
        <w:jc w:val="center"/>
        <w:rPr>
          <w:rFonts w:ascii="宋体" w:hAnsi="宋体"/>
          <w:b/>
          <w:snapToGrid w:val="0"/>
          <w:kern w:val="0"/>
          <w:sz w:val="28"/>
          <w:szCs w:val="28"/>
        </w:rPr>
      </w:pPr>
    </w:p>
    <w:p w14:paraId="01953542" w14:textId="77777777" w:rsidR="00DA68B3" w:rsidRDefault="00DA68B3">
      <w:pPr>
        <w:pStyle w:val="ab"/>
        <w:spacing w:line="360" w:lineRule="auto"/>
        <w:jc w:val="center"/>
        <w:rPr>
          <w:rFonts w:ascii="宋体" w:hAnsi="宋体"/>
          <w:b/>
          <w:snapToGrid w:val="0"/>
          <w:kern w:val="0"/>
          <w:sz w:val="28"/>
          <w:szCs w:val="28"/>
        </w:rPr>
      </w:pPr>
    </w:p>
    <w:p w14:paraId="5428CB1D" w14:textId="77777777" w:rsidR="00DA68B3" w:rsidRDefault="00DA68B3">
      <w:pPr>
        <w:pStyle w:val="ab"/>
        <w:spacing w:line="360" w:lineRule="auto"/>
        <w:jc w:val="center"/>
        <w:rPr>
          <w:rFonts w:ascii="宋体" w:hAnsi="宋体"/>
          <w:b/>
          <w:snapToGrid w:val="0"/>
          <w:kern w:val="0"/>
          <w:sz w:val="28"/>
          <w:szCs w:val="28"/>
        </w:rPr>
      </w:pPr>
    </w:p>
    <w:p w14:paraId="3C0502D6" w14:textId="77777777" w:rsidR="00DA68B3" w:rsidRDefault="00DA68B3">
      <w:pPr>
        <w:pStyle w:val="ab"/>
        <w:spacing w:line="360" w:lineRule="auto"/>
        <w:jc w:val="center"/>
        <w:rPr>
          <w:rFonts w:ascii="宋体" w:hAnsi="宋体"/>
          <w:b/>
          <w:snapToGrid w:val="0"/>
          <w:kern w:val="0"/>
          <w:sz w:val="28"/>
          <w:szCs w:val="28"/>
        </w:rPr>
      </w:pPr>
    </w:p>
    <w:p w14:paraId="274A8EE1" w14:textId="77777777" w:rsidR="00DA68B3" w:rsidRDefault="00DA68B3">
      <w:pPr>
        <w:pStyle w:val="ab"/>
        <w:spacing w:line="360" w:lineRule="auto"/>
        <w:jc w:val="center"/>
        <w:rPr>
          <w:rFonts w:ascii="宋体" w:hAnsi="宋体"/>
          <w:b/>
          <w:snapToGrid w:val="0"/>
          <w:kern w:val="0"/>
          <w:sz w:val="28"/>
          <w:szCs w:val="28"/>
        </w:rPr>
      </w:pPr>
    </w:p>
    <w:p w14:paraId="72581DFC" w14:textId="77777777" w:rsidR="00DA68B3" w:rsidRDefault="00DA68B3">
      <w:pPr>
        <w:pStyle w:val="ab"/>
        <w:spacing w:line="360" w:lineRule="auto"/>
        <w:jc w:val="center"/>
        <w:rPr>
          <w:rFonts w:ascii="宋体" w:hAnsi="宋体"/>
          <w:b/>
          <w:snapToGrid w:val="0"/>
          <w:kern w:val="0"/>
          <w:sz w:val="28"/>
          <w:szCs w:val="28"/>
        </w:rPr>
      </w:pPr>
    </w:p>
    <w:p w14:paraId="39833AFE" w14:textId="77777777" w:rsidR="00DA68B3" w:rsidRDefault="00DA68B3">
      <w:pPr>
        <w:pStyle w:val="ab"/>
        <w:spacing w:line="360" w:lineRule="auto"/>
        <w:jc w:val="center"/>
        <w:rPr>
          <w:rFonts w:ascii="宋体" w:hAnsi="宋体"/>
          <w:b/>
          <w:snapToGrid w:val="0"/>
          <w:kern w:val="0"/>
          <w:sz w:val="28"/>
          <w:szCs w:val="28"/>
        </w:rPr>
      </w:pPr>
    </w:p>
    <w:p w14:paraId="7A7AF238" w14:textId="77777777" w:rsidR="00DA68B3" w:rsidRDefault="00DA68B3">
      <w:pPr>
        <w:pStyle w:val="ab"/>
        <w:spacing w:line="360" w:lineRule="auto"/>
        <w:rPr>
          <w:rFonts w:ascii="宋体" w:hAnsi="宋体"/>
          <w:b/>
          <w:snapToGrid w:val="0"/>
          <w:kern w:val="0"/>
          <w:sz w:val="28"/>
          <w:szCs w:val="28"/>
        </w:rPr>
      </w:pPr>
    </w:p>
    <w:p w14:paraId="59AB4747" w14:textId="77777777" w:rsidR="00DA68B3" w:rsidRDefault="00A77163">
      <w:pPr>
        <w:pStyle w:val="ab"/>
        <w:spacing w:line="360" w:lineRule="auto"/>
        <w:jc w:val="center"/>
        <w:rPr>
          <w:rFonts w:ascii="宋体" w:hAnsi="宋体"/>
          <w:b/>
          <w:snapToGrid w:val="0"/>
          <w:kern w:val="0"/>
          <w:sz w:val="28"/>
          <w:szCs w:val="28"/>
        </w:rPr>
      </w:pPr>
      <w:r>
        <w:rPr>
          <w:rFonts w:ascii="宋体" w:hAnsi="宋体" w:hint="eastAsia"/>
          <w:b/>
          <w:snapToGrid w:val="0"/>
          <w:kern w:val="0"/>
          <w:sz w:val="28"/>
          <w:szCs w:val="28"/>
        </w:rPr>
        <w:lastRenderedPageBreak/>
        <w:t>二、报价一览表</w:t>
      </w:r>
    </w:p>
    <w:p w14:paraId="1ADA4F3A" w14:textId="77777777" w:rsidR="00DA68B3" w:rsidRDefault="00DA68B3">
      <w:pPr>
        <w:pStyle w:val="ab"/>
        <w:spacing w:line="360" w:lineRule="auto"/>
        <w:jc w:val="center"/>
        <w:rPr>
          <w:rFonts w:ascii="宋体" w:hAnsi="宋体"/>
          <w:b/>
          <w:snapToGrid w:val="0"/>
          <w:kern w:val="0"/>
          <w:sz w:val="28"/>
          <w:szCs w:val="28"/>
        </w:rPr>
      </w:pPr>
    </w:p>
    <w:p w14:paraId="441E3525" w14:textId="77777777" w:rsidR="00DA68B3" w:rsidRDefault="00A77163">
      <w:pPr>
        <w:spacing w:afterLines="50" w:after="156"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55E99472" w14:textId="77777777" w:rsidR="00DA68B3" w:rsidRDefault="00A77163">
      <w:pPr>
        <w:spacing w:line="360" w:lineRule="auto"/>
        <w:rPr>
          <w:rFonts w:ascii="宋体" w:eastAsia="宋体" w:hAnsi="宋体"/>
          <w:color w:val="000000"/>
          <w:szCs w:val="21"/>
        </w:rPr>
      </w:pPr>
      <w:r>
        <w:rPr>
          <w:rFonts w:ascii="宋体" w:eastAsia="宋体" w:hAnsi="宋体" w:hint="eastAsia"/>
          <w:color w:val="000000"/>
          <w:szCs w:val="21"/>
        </w:rPr>
        <w:t xml:space="preserve">项目名称：                                                   </w:t>
      </w:r>
      <w:r>
        <w:rPr>
          <w:rFonts w:ascii="宋体" w:eastAsia="宋体" w:hAnsi="宋体"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DA68B3" w14:paraId="402870B8"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CF0C89B" w14:textId="5CF4E4F6" w:rsidR="00DA68B3" w:rsidRDefault="005B53F0">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C4CD16E" w14:textId="77777777" w:rsidR="00DA68B3" w:rsidRDefault="00A77163">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A0B2AD2" w14:textId="77777777" w:rsidR="00DA68B3" w:rsidRDefault="00A77163">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976AD87" w14:textId="77777777" w:rsidR="00DA68B3" w:rsidRDefault="00A77163">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8EBFBD1" w14:textId="77777777" w:rsidR="00DA68B3" w:rsidRDefault="00A77163">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备注</w:t>
            </w:r>
          </w:p>
        </w:tc>
      </w:tr>
      <w:tr w:rsidR="00DA68B3" w14:paraId="701712B7"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6A791CFB" w14:textId="77777777" w:rsidR="00DA68B3" w:rsidRDefault="00DA68B3">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4359B6BB" w14:textId="77777777" w:rsidR="00DA68B3" w:rsidRDefault="00DA68B3">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63C3ECD6" w14:textId="77777777" w:rsidR="00DA68B3" w:rsidRDefault="00A77163">
            <w:pPr>
              <w:autoSpaceDE w:val="0"/>
              <w:autoSpaceDN w:val="0"/>
              <w:adjustRightInd w:val="0"/>
              <w:spacing w:line="480" w:lineRule="exact"/>
              <w:rPr>
                <w:rFonts w:ascii="宋体" w:eastAsia="宋体" w:hAnsi="宋体" w:cs="宋体"/>
                <w:szCs w:val="21"/>
                <w:lang w:val="zh-CN"/>
              </w:rPr>
            </w:pPr>
            <w:r>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6E61C3D4" w14:textId="77777777" w:rsidR="00DA68B3" w:rsidRDefault="00DA68B3">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37A2800C" w14:textId="77777777" w:rsidR="00DA68B3" w:rsidRDefault="00DA68B3">
            <w:pPr>
              <w:autoSpaceDE w:val="0"/>
              <w:autoSpaceDN w:val="0"/>
              <w:adjustRightInd w:val="0"/>
              <w:spacing w:line="480" w:lineRule="exact"/>
              <w:ind w:firstLine="240"/>
              <w:rPr>
                <w:rFonts w:ascii="宋体" w:eastAsia="宋体" w:hAnsi="宋体" w:cs="宋体"/>
                <w:szCs w:val="21"/>
                <w:lang w:val="zh-CN"/>
              </w:rPr>
            </w:pPr>
          </w:p>
        </w:tc>
      </w:tr>
    </w:tbl>
    <w:p w14:paraId="4035E5D3" w14:textId="77777777" w:rsidR="00DA68B3" w:rsidRDefault="00A77163">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宋体" w:hint="eastAsia"/>
          <w:szCs w:val="21"/>
          <w:u w:val="single"/>
          <w:lang w:val="zh-CN"/>
        </w:rPr>
        <w:t xml:space="preserve">     （全称）   </w:t>
      </w:r>
      <w:r>
        <w:rPr>
          <w:rFonts w:ascii="宋体" w:eastAsia="宋体" w:hAnsi="宋体" w:cs="宋体" w:hint="eastAsia"/>
          <w:szCs w:val="21"/>
          <w:lang w:val="zh-CN"/>
        </w:rPr>
        <w:t>（公章）：</w:t>
      </w:r>
    </w:p>
    <w:p w14:paraId="6EBEA67E" w14:textId="77777777" w:rsidR="00DA68B3" w:rsidRDefault="00A77163">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日期：     年    月     日</w:t>
      </w:r>
    </w:p>
    <w:p w14:paraId="23061D9F" w14:textId="77777777" w:rsidR="00DA68B3" w:rsidRDefault="00A77163">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注：1、交付日期指完成该项目的最终时间。</w:t>
      </w:r>
    </w:p>
    <w:p w14:paraId="3CAB1B54" w14:textId="77777777" w:rsidR="00DA68B3" w:rsidRDefault="00A77163">
      <w:pPr>
        <w:autoSpaceDE w:val="0"/>
        <w:autoSpaceDN w:val="0"/>
        <w:adjustRightInd w:val="0"/>
        <w:spacing w:line="480" w:lineRule="auto"/>
        <w:ind w:firstLineChars="200" w:firstLine="420"/>
        <w:rPr>
          <w:rFonts w:ascii="宋体" w:eastAsia="宋体" w:hAnsi="宋体" w:cs="宋体"/>
          <w:szCs w:val="21"/>
          <w:lang w:val="zh-CN"/>
        </w:rPr>
      </w:pPr>
      <w:r>
        <w:rPr>
          <w:rFonts w:ascii="宋体" w:eastAsia="宋体" w:hAnsi="宋体" w:cs="宋体" w:hint="eastAsia"/>
          <w:szCs w:val="21"/>
          <w:lang w:val="zh-CN"/>
        </w:rPr>
        <w:t>2、如谈判公告明确项目交付日期以年为单位，本表应填写完成该项目的年限。</w:t>
      </w:r>
    </w:p>
    <w:p w14:paraId="0B4432B2" w14:textId="77777777" w:rsidR="00DA68B3" w:rsidRDefault="00DA68B3">
      <w:pPr>
        <w:autoSpaceDE w:val="0"/>
        <w:autoSpaceDN w:val="0"/>
        <w:adjustRightInd w:val="0"/>
        <w:spacing w:line="360" w:lineRule="auto"/>
        <w:rPr>
          <w:rFonts w:ascii="宋体" w:eastAsia="宋体" w:hAnsi="宋体" w:cs="宋体"/>
          <w:sz w:val="24"/>
          <w:lang w:val="zh-CN"/>
        </w:rPr>
      </w:pPr>
    </w:p>
    <w:p w14:paraId="52598D96" w14:textId="77777777" w:rsidR="00DA68B3" w:rsidRDefault="00DA68B3">
      <w:pPr>
        <w:autoSpaceDE w:val="0"/>
        <w:autoSpaceDN w:val="0"/>
        <w:adjustRightInd w:val="0"/>
        <w:spacing w:line="360" w:lineRule="auto"/>
        <w:rPr>
          <w:rFonts w:ascii="宋体" w:eastAsia="宋体" w:hAnsi="宋体" w:cs="宋体"/>
          <w:sz w:val="24"/>
          <w:lang w:val="zh-CN"/>
        </w:rPr>
      </w:pPr>
    </w:p>
    <w:p w14:paraId="509992CD" w14:textId="77777777" w:rsidR="00DA68B3" w:rsidRDefault="00DA68B3">
      <w:pPr>
        <w:autoSpaceDE w:val="0"/>
        <w:autoSpaceDN w:val="0"/>
        <w:adjustRightInd w:val="0"/>
        <w:spacing w:line="360" w:lineRule="auto"/>
        <w:rPr>
          <w:rFonts w:ascii="宋体" w:eastAsia="宋体" w:hAnsi="宋体" w:cs="宋体"/>
          <w:sz w:val="24"/>
          <w:lang w:val="zh-CN"/>
        </w:rPr>
      </w:pPr>
    </w:p>
    <w:p w14:paraId="2EA19E1D" w14:textId="77777777" w:rsidR="00DA68B3" w:rsidRDefault="00DA68B3">
      <w:pPr>
        <w:autoSpaceDE w:val="0"/>
        <w:autoSpaceDN w:val="0"/>
        <w:adjustRightInd w:val="0"/>
        <w:spacing w:line="360" w:lineRule="auto"/>
        <w:rPr>
          <w:rFonts w:ascii="宋体" w:eastAsia="宋体" w:hAnsi="宋体" w:cs="宋体"/>
          <w:sz w:val="24"/>
          <w:lang w:val="zh-CN"/>
        </w:rPr>
      </w:pPr>
    </w:p>
    <w:p w14:paraId="093B77A2" w14:textId="77777777" w:rsidR="00DA68B3" w:rsidRDefault="00DA68B3">
      <w:pPr>
        <w:autoSpaceDE w:val="0"/>
        <w:autoSpaceDN w:val="0"/>
        <w:adjustRightInd w:val="0"/>
        <w:spacing w:line="360" w:lineRule="auto"/>
        <w:rPr>
          <w:rFonts w:ascii="宋体" w:eastAsia="宋体" w:hAnsi="宋体" w:cs="宋体"/>
          <w:sz w:val="24"/>
          <w:lang w:val="zh-CN"/>
        </w:rPr>
      </w:pPr>
    </w:p>
    <w:p w14:paraId="49694510" w14:textId="77777777" w:rsidR="00DA68B3" w:rsidRDefault="00DA68B3">
      <w:pPr>
        <w:autoSpaceDE w:val="0"/>
        <w:autoSpaceDN w:val="0"/>
        <w:adjustRightInd w:val="0"/>
        <w:spacing w:line="360" w:lineRule="auto"/>
        <w:rPr>
          <w:rFonts w:ascii="宋体" w:eastAsia="宋体" w:hAnsi="宋体" w:cs="宋体"/>
          <w:sz w:val="24"/>
          <w:lang w:val="zh-CN"/>
        </w:rPr>
      </w:pPr>
    </w:p>
    <w:p w14:paraId="668B4E07" w14:textId="77777777" w:rsidR="00DA68B3" w:rsidRDefault="00DA68B3">
      <w:pPr>
        <w:autoSpaceDE w:val="0"/>
        <w:autoSpaceDN w:val="0"/>
        <w:adjustRightInd w:val="0"/>
        <w:spacing w:line="360" w:lineRule="auto"/>
        <w:rPr>
          <w:rFonts w:ascii="宋体" w:eastAsia="宋体" w:hAnsi="宋体" w:cs="宋体"/>
          <w:sz w:val="24"/>
          <w:lang w:val="zh-CN"/>
        </w:rPr>
      </w:pPr>
    </w:p>
    <w:p w14:paraId="093D4CDF" w14:textId="77777777" w:rsidR="00DA68B3" w:rsidRDefault="00DA68B3">
      <w:pPr>
        <w:autoSpaceDE w:val="0"/>
        <w:autoSpaceDN w:val="0"/>
        <w:adjustRightInd w:val="0"/>
        <w:spacing w:line="360" w:lineRule="auto"/>
        <w:rPr>
          <w:rFonts w:ascii="宋体" w:eastAsia="宋体" w:hAnsi="宋体" w:cs="宋体"/>
          <w:sz w:val="24"/>
          <w:lang w:val="zh-CN"/>
        </w:rPr>
      </w:pPr>
    </w:p>
    <w:p w14:paraId="0FBAB0D3" w14:textId="77777777" w:rsidR="00DA68B3" w:rsidRDefault="00DA68B3">
      <w:pPr>
        <w:autoSpaceDE w:val="0"/>
        <w:autoSpaceDN w:val="0"/>
        <w:adjustRightInd w:val="0"/>
        <w:spacing w:line="360" w:lineRule="auto"/>
        <w:rPr>
          <w:rFonts w:ascii="宋体" w:eastAsia="宋体" w:hAnsi="宋体" w:cs="宋体"/>
          <w:sz w:val="24"/>
          <w:lang w:val="zh-CN"/>
        </w:rPr>
      </w:pPr>
    </w:p>
    <w:p w14:paraId="081E4FC5" w14:textId="77777777" w:rsidR="00DA68B3" w:rsidRDefault="00DA68B3">
      <w:pPr>
        <w:autoSpaceDE w:val="0"/>
        <w:autoSpaceDN w:val="0"/>
        <w:adjustRightInd w:val="0"/>
        <w:spacing w:line="360" w:lineRule="auto"/>
        <w:rPr>
          <w:rFonts w:ascii="宋体" w:eastAsia="宋体" w:hAnsi="宋体" w:cs="宋体"/>
          <w:sz w:val="24"/>
          <w:lang w:val="zh-CN"/>
        </w:rPr>
      </w:pPr>
    </w:p>
    <w:p w14:paraId="0DE6E620" w14:textId="77777777" w:rsidR="00DA68B3" w:rsidRDefault="00DA68B3">
      <w:pPr>
        <w:autoSpaceDE w:val="0"/>
        <w:autoSpaceDN w:val="0"/>
        <w:adjustRightInd w:val="0"/>
        <w:spacing w:line="360" w:lineRule="auto"/>
        <w:rPr>
          <w:rFonts w:ascii="宋体" w:eastAsia="宋体" w:hAnsi="宋体" w:cs="黑体"/>
          <w:b/>
          <w:bCs/>
          <w:sz w:val="44"/>
          <w:szCs w:val="44"/>
          <w:lang w:val="zh-CN"/>
        </w:rPr>
      </w:pPr>
    </w:p>
    <w:p w14:paraId="6E171DE2" w14:textId="77777777" w:rsidR="00DA68B3" w:rsidRDefault="00DA68B3">
      <w:pPr>
        <w:autoSpaceDE w:val="0"/>
        <w:autoSpaceDN w:val="0"/>
        <w:adjustRightInd w:val="0"/>
        <w:spacing w:line="360" w:lineRule="auto"/>
        <w:jc w:val="center"/>
        <w:rPr>
          <w:rFonts w:ascii="宋体" w:eastAsia="宋体" w:hAnsi="宋体" w:cs="黑体"/>
          <w:b/>
          <w:bCs/>
          <w:sz w:val="44"/>
          <w:szCs w:val="44"/>
          <w:lang w:val="zh-CN"/>
        </w:rPr>
      </w:pPr>
    </w:p>
    <w:p w14:paraId="07E25327" w14:textId="77777777" w:rsidR="00DA68B3" w:rsidRDefault="00DA68B3">
      <w:pPr>
        <w:pStyle w:val="20"/>
        <w:rPr>
          <w:lang w:val="zh-CN"/>
        </w:rPr>
      </w:pPr>
    </w:p>
    <w:p w14:paraId="109CAFF3" w14:textId="77777777" w:rsidR="00DA68B3" w:rsidRDefault="00DA68B3">
      <w:pPr>
        <w:pStyle w:val="a4"/>
        <w:ind w:left="5250"/>
        <w:rPr>
          <w:lang w:val="zh-CN"/>
        </w:rPr>
      </w:pPr>
    </w:p>
    <w:p w14:paraId="6616BA44" w14:textId="77777777" w:rsidR="00DA68B3" w:rsidRDefault="00DA68B3">
      <w:pPr>
        <w:autoSpaceDE w:val="0"/>
        <w:autoSpaceDN w:val="0"/>
        <w:adjustRightInd w:val="0"/>
        <w:spacing w:line="360" w:lineRule="auto"/>
        <w:jc w:val="center"/>
        <w:rPr>
          <w:rFonts w:ascii="宋体" w:eastAsia="宋体" w:hAnsi="宋体" w:cs="黑体"/>
          <w:b/>
          <w:bCs/>
          <w:sz w:val="28"/>
          <w:szCs w:val="28"/>
          <w:lang w:val="zh-CN"/>
        </w:rPr>
      </w:pPr>
    </w:p>
    <w:p w14:paraId="10F4BD5D" w14:textId="77777777" w:rsidR="00DA68B3" w:rsidRDefault="00A77163">
      <w:pPr>
        <w:autoSpaceDE w:val="0"/>
        <w:autoSpaceDN w:val="0"/>
        <w:adjustRightInd w:val="0"/>
        <w:spacing w:line="360" w:lineRule="auto"/>
        <w:jc w:val="center"/>
        <w:rPr>
          <w:rFonts w:ascii="宋体" w:eastAsia="宋体" w:hAnsi="宋体"/>
          <w:b/>
          <w:snapToGrid w:val="0"/>
          <w:kern w:val="0"/>
          <w:sz w:val="36"/>
          <w:szCs w:val="36"/>
        </w:rPr>
      </w:pPr>
      <w:r>
        <w:rPr>
          <w:rFonts w:ascii="宋体" w:eastAsia="宋体" w:hAnsi="宋体" w:cs="黑体" w:hint="eastAsia"/>
          <w:b/>
          <w:bCs/>
          <w:sz w:val="28"/>
          <w:szCs w:val="28"/>
          <w:lang w:val="zh-CN"/>
        </w:rPr>
        <w:lastRenderedPageBreak/>
        <w:t>三、资格审查相关材料</w:t>
      </w:r>
    </w:p>
    <w:p w14:paraId="18115987" w14:textId="77777777" w:rsidR="00DA68B3" w:rsidRDefault="00A77163">
      <w:pPr>
        <w:pStyle w:val="ab"/>
        <w:spacing w:line="360" w:lineRule="auto"/>
        <w:jc w:val="center"/>
        <w:rPr>
          <w:rFonts w:ascii="宋体" w:hAnsi="宋体"/>
          <w:b/>
          <w:snapToGrid w:val="0"/>
          <w:kern w:val="0"/>
          <w:szCs w:val="24"/>
        </w:rPr>
      </w:pPr>
      <w:r>
        <w:rPr>
          <w:rFonts w:ascii="宋体" w:hAnsi="宋体" w:hint="eastAsia"/>
          <w:b/>
          <w:snapToGrid w:val="0"/>
          <w:kern w:val="0"/>
          <w:szCs w:val="24"/>
        </w:rPr>
        <w:t>3.1 报 价 函</w:t>
      </w:r>
    </w:p>
    <w:p w14:paraId="6CA4411E" w14:textId="77777777" w:rsidR="00DA68B3" w:rsidRDefault="00DA68B3">
      <w:pPr>
        <w:pStyle w:val="ab"/>
        <w:spacing w:line="360" w:lineRule="auto"/>
        <w:jc w:val="center"/>
        <w:rPr>
          <w:rFonts w:ascii="宋体" w:hAnsi="宋体"/>
          <w:b/>
          <w:snapToGrid w:val="0"/>
          <w:kern w:val="0"/>
          <w:sz w:val="28"/>
          <w:szCs w:val="28"/>
        </w:rPr>
      </w:pPr>
    </w:p>
    <w:p w14:paraId="74631B20" w14:textId="77777777" w:rsidR="00DA68B3" w:rsidRDefault="00A77163">
      <w:pPr>
        <w:adjustRightInd w:val="0"/>
        <w:spacing w:line="360" w:lineRule="auto"/>
        <w:rPr>
          <w:rFonts w:ascii="宋体" w:eastAsia="宋体" w:hAnsi="宋体"/>
          <w:b/>
          <w:snapToGrid w:val="0"/>
          <w:color w:val="FF0000"/>
          <w:kern w:val="0"/>
          <w:szCs w:val="21"/>
        </w:rPr>
      </w:pPr>
      <w:r>
        <w:rPr>
          <w:rFonts w:ascii="宋体" w:eastAsia="宋体" w:hAnsi="宋体" w:hint="eastAsia"/>
          <w:snapToGrid w:val="0"/>
          <w:kern w:val="0"/>
          <w:szCs w:val="21"/>
        </w:rPr>
        <w:t>致：</w:t>
      </w:r>
      <w:r>
        <w:rPr>
          <w:rFonts w:asciiTheme="minorEastAsia" w:hAnsiTheme="minorEastAsia" w:hint="eastAsia"/>
          <w:snapToGrid w:val="0"/>
          <w:kern w:val="0"/>
          <w:szCs w:val="21"/>
          <w:u w:val="single"/>
        </w:rPr>
        <w:t xml:space="preserve">              （采购人名称）</w:t>
      </w:r>
    </w:p>
    <w:p w14:paraId="191484F3" w14:textId="4384C85C" w:rsidR="00DA68B3" w:rsidRDefault="00A77163">
      <w:pPr>
        <w:adjustRightInd w:val="0"/>
        <w:spacing w:line="360" w:lineRule="auto"/>
        <w:ind w:firstLineChars="200" w:firstLine="420"/>
        <w:outlineLvl w:val="0"/>
        <w:rPr>
          <w:rFonts w:ascii="宋体" w:eastAsia="宋体" w:hAnsi="宋体"/>
          <w:snapToGrid w:val="0"/>
          <w:kern w:val="0"/>
          <w:szCs w:val="21"/>
        </w:rPr>
      </w:pPr>
      <w:r>
        <w:rPr>
          <w:rFonts w:ascii="宋体" w:eastAsia="宋体" w:hAnsi="宋体" w:hint="eastAsia"/>
          <w:snapToGrid w:val="0"/>
          <w:kern w:val="0"/>
          <w:szCs w:val="21"/>
        </w:rPr>
        <w:t>根据贵方_</w:t>
      </w:r>
      <w:r>
        <w:rPr>
          <w:rFonts w:ascii="宋体" w:eastAsia="宋体" w:hAnsi="宋体" w:hint="eastAsia"/>
          <w:snapToGrid w:val="0"/>
          <w:kern w:val="0"/>
          <w:szCs w:val="21"/>
          <w:u w:val="single"/>
        </w:rPr>
        <w:t xml:space="preserve">_    </w:t>
      </w:r>
      <w:r>
        <w:rPr>
          <w:rFonts w:ascii="宋体" w:eastAsia="宋体" w:hAnsi="宋体" w:hint="eastAsia"/>
          <w:snapToGrid w:val="0"/>
          <w:kern w:val="0"/>
          <w:szCs w:val="21"/>
        </w:rPr>
        <w:t>_（项目名称、</w:t>
      </w:r>
      <w:r w:rsidR="005B53F0">
        <w:rPr>
          <w:rFonts w:ascii="宋体" w:eastAsia="宋体" w:hAnsi="宋体" w:hint="eastAsia"/>
          <w:snapToGrid w:val="0"/>
          <w:kern w:val="0"/>
          <w:szCs w:val="21"/>
        </w:rPr>
        <w:t>标段、</w:t>
      </w:r>
      <w:r>
        <w:rPr>
          <w:rFonts w:ascii="宋体" w:eastAsia="宋体" w:hAnsi="宋体" w:hint="eastAsia"/>
          <w:snapToGrid w:val="0"/>
          <w:kern w:val="0"/>
          <w:szCs w:val="21"/>
        </w:rPr>
        <w:t>项目编号）采购的竞争性谈判公告及谈判邀请，_______（姓名和职务）被正式授权并代表供应商（供应商名称、地址）提交。</w:t>
      </w:r>
    </w:p>
    <w:p w14:paraId="433D2E87" w14:textId="79E9DA87" w:rsidR="00DA68B3" w:rsidRDefault="00A77163">
      <w:pPr>
        <w:pStyle w:val="ab"/>
        <w:adjustRightInd w:val="0"/>
        <w:spacing w:line="360" w:lineRule="auto"/>
        <w:ind w:firstLineChars="200" w:firstLine="420"/>
        <w:rPr>
          <w:rFonts w:ascii="宋体" w:hAnsi="宋体"/>
          <w:snapToGrid w:val="0"/>
          <w:kern w:val="0"/>
          <w:sz w:val="21"/>
          <w:szCs w:val="21"/>
        </w:rPr>
      </w:pPr>
      <w:r>
        <w:rPr>
          <w:rFonts w:ascii="宋体" w:hAnsi="宋体" w:hint="eastAsia"/>
          <w:snapToGrid w:val="0"/>
          <w:kern w:val="0"/>
          <w:sz w:val="21"/>
          <w:szCs w:val="21"/>
        </w:rPr>
        <w:t>我方确认收到贵方提供的（项目名称、</w:t>
      </w:r>
      <w:r w:rsidR="005B53F0">
        <w:rPr>
          <w:rFonts w:ascii="宋体" w:hAnsi="宋体" w:hint="eastAsia"/>
          <w:snapToGrid w:val="0"/>
          <w:kern w:val="0"/>
          <w:szCs w:val="21"/>
        </w:rPr>
        <w:t>标段、</w:t>
      </w:r>
      <w:r w:rsidR="005B53F0">
        <w:rPr>
          <w:rFonts w:ascii="宋体" w:hAnsi="宋体" w:hint="eastAsia"/>
          <w:snapToGrid w:val="0"/>
          <w:kern w:val="0"/>
          <w:sz w:val="21"/>
          <w:szCs w:val="21"/>
        </w:rPr>
        <w:t>项目</w:t>
      </w:r>
      <w:r>
        <w:rPr>
          <w:rFonts w:ascii="宋体" w:hAnsi="宋体" w:hint="eastAsia"/>
          <w:snapToGrid w:val="0"/>
          <w:kern w:val="0"/>
          <w:sz w:val="21"/>
          <w:szCs w:val="21"/>
        </w:rPr>
        <w:t>编号）谈判文件的全部内容。</w:t>
      </w:r>
    </w:p>
    <w:p w14:paraId="1D2EB920" w14:textId="77777777" w:rsidR="00DA68B3" w:rsidRDefault="00A77163">
      <w:pPr>
        <w:pStyle w:val="ab"/>
        <w:adjustRightInd w:val="0"/>
        <w:spacing w:line="360" w:lineRule="auto"/>
        <w:ind w:firstLineChars="200" w:firstLine="420"/>
        <w:rPr>
          <w:rFonts w:ascii="宋体" w:hAnsi="宋体"/>
          <w:snapToGrid w:val="0"/>
          <w:kern w:val="0"/>
          <w:sz w:val="21"/>
          <w:szCs w:val="21"/>
        </w:rPr>
      </w:pPr>
      <w:r>
        <w:rPr>
          <w:rFonts w:ascii="宋体" w:hAnsi="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w:t>
      </w:r>
      <w:proofErr w:type="gramStart"/>
      <w:r>
        <w:rPr>
          <w:rFonts w:ascii="宋体" w:hAnsi="宋体" w:hint="eastAsia"/>
          <w:snapToGrid w:val="0"/>
          <w:kern w:val="0"/>
          <w:sz w:val="21"/>
          <w:szCs w:val="21"/>
        </w:rPr>
        <w:t>有倾</w:t>
      </w:r>
      <w:proofErr w:type="gramEnd"/>
      <w:r>
        <w:rPr>
          <w:rFonts w:ascii="宋体" w:hAnsi="宋体" w:hint="eastAsia"/>
          <w:snapToGrid w:val="0"/>
          <w:kern w:val="0"/>
          <w:sz w:val="21"/>
          <w:szCs w:val="21"/>
        </w:rPr>
        <w:t>向性，也不存在排斥潜在投标供应商的内容，我方同意谈判文件的相关条款和</w:t>
      </w:r>
      <w:r>
        <w:rPr>
          <w:rFonts w:ascii="宋体" w:hAnsi="宋体" w:hint="eastAsia"/>
          <w:sz w:val="21"/>
          <w:szCs w:val="21"/>
        </w:rPr>
        <w:t>已完全理解并接受谈判文件的各项规定和要求及资金支付规定，对谈判文件的合理性、合法性不再有异议。</w:t>
      </w:r>
    </w:p>
    <w:p w14:paraId="2480D06D" w14:textId="77777777" w:rsidR="00DA68B3" w:rsidRDefault="00A77163">
      <w:pPr>
        <w:adjustRightInd w:val="0"/>
        <w:spacing w:line="360" w:lineRule="auto"/>
        <w:ind w:firstLineChars="250" w:firstLine="525"/>
        <w:rPr>
          <w:rFonts w:ascii="宋体" w:eastAsia="宋体" w:hAnsi="宋体" w:cs="Courier New"/>
          <w:szCs w:val="21"/>
        </w:rPr>
      </w:pPr>
      <w:r>
        <w:rPr>
          <w:rFonts w:ascii="宋体" w:eastAsia="宋体" w:hAnsi="宋体" w:cs="Courier New" w:hint="eastAsia"/>
          <w:szCs w:val="21"/>
        </w:rPr>
        <w:t>我方已完全明白谈判文件的所有条款要求，并申明如下：</w:t>
      </w:r>
    </w:p>
    <w:p w14:paraId="7CC8AA3B" w14:textId="77777777" w:rsidR="00DA68B3" w:rsidRDefault="00A77163">
      <w:pPr>
        <w:adjustRightInd w:val="0"/>
        <w:spacing w:line="360" w:lineRule="auto"/>
        <w:ind w:firstLineChars="200" w:firstLine="420"/>
        <w:rPr>
          <w:rFonts w:ascii="宋体" w:eastAsia="宋体" w:hAnsi="宋体" w:cs="Courier New"/>
          <w:szCs w:val="21"/>
        </w:rPr>
      </w:pPr>
      <w:r>
        <w:rPr>
          <w:rFonts w:ascii="宋体" w:eastAsia="宋体" w:hAnsi="宋体" w:cs="Courier New" w:hint="eastAsia"/>
          <w:szCs w:val="21"/>
        </w:rPr>
        <w:t>一、按谈判文件提供的全部货物与相关服务的响应总价详见《报价一览表》。</w:t>
      </w:r>
    </w:p>
    <w:p w14:paraId="393781F6" w14:textId="77777777" w:rsidR="00DA68B3" w:rsidRDefault="00A77163">
      <w:pPr>
        <w:adjustRightInd w:val="0"/>
        <w:spacing w:line="360" w:lineRule="auto"/>
        <w:ind w:firstLineChars="200" w:firstLine="420"/>
        <w:rPr>
          <w:rFonts w:ascii="宋体" w:eastAsia="宋体" w:hAnsi="宋体" w:cs="Courier New"/>
          <w:szCs w:val="21"/>
        </w:rPr>
      </w:pPr>
      <w:r>
        <w:rPr>
          <w:rFonts w:ascii="宋体" w:eastAsia="宋体" w:hAnsi="宋体" w:cs="Courier New" w:hint="eastAsia"/>
          <w:szCs w:val="21"/>
        </w:rPr>
        <w:t>二、</w:t>
      </w:r>
      <w:r>
        <w:rPr>
          <w:rFonts w:ascii="宋体" w:eastAsia="宋体" w:hAnsi="宋体" w:hint="eastAsia"/>
          <w:szCs w:val="21"/>
        </w:rPr>
        <w:t>我方同意在本项目谈判文件中规定的开标日起90天内遵守</w:t>
      </w:r>
      <w:proofErr w:type="gramStart"/>
      <w:r>
        <w:rPr>
          <w:rFonts w:ascii="宋体" w:eastAsia="宋体" w:hAnsi="宋体" w:hint="eastAsia"/>
          <w:szCs w:val="21"/>
        </w:rPr>
        <w:t>本谈判</w:t>
      </w:r>
      <w:proofErr w:type="gramEnd"/>
      <w:r>
        <w:rPr>
          <w:rFonts w:ascii="宋体" w:eastAsia="宋体" w:hAnsi="宋体" w:hint="eastAsia"/>
          <w:szCs w:val="21"/>
        </w:rPr>
        <w:t>文件中的承诺且在此期限期满之前均具有约束力。我方同意并遵守</w:t>
      </w:r>
      <w:proofErr w:type="gramStart"/>
      <w:r>
        <w:rPr>
          <w:rFonts w:ascii="宋体" w:eastAsia="宋体" w:hAnsi="宋体" w:hint="eastAsia"/>
          <w:szCs w:val="21"/>
        </w:rPr>
        <w:t>本谈判</w:t>
      </w:r>
      <w:proofErr w:type="gramEnd"/>
      <w:r>
        <w:rPr>
          <w:rFonts w:ascii="宋体" w:eastAsia="宋体" w:hAnsi="宋体" w:hint="eastAsia"/>
          <w:szCs w:val="21"/>
        </w:rPr>
        <w:t>文件“</w:t>
      </w:r>
      <w:r>
        <w:rPr>
          <w:rFonts w:ascii="宋体" w:hAnsi="宋体" w:cs="仿宋_GB2312" w:hint="eastAsia"/>
          <w:szCs w:val="21"/>
          <w:lang w:val="zh-CN"/>
        </w:rPr>
        <w:t>供应商</w:t>
      </w:r>
      <w:r>
        <w:rPr>
          <w:rFonts w:ascii="宋体" w:eastAsia="宋体" w:hAnsi="宋体" w:hint="eastAsia"/>
          <w:szCs w:val="21"/>
        </w:rPr>
        <w:t>须知”中第十四条第三款关于延长投标有效期的规定。</w:t>
      </w:r>
      <w:r>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21817CD5" w14:textId="77777777" w:rsidR="00DA68B3" w:rsidRDefault="00A77163">
      <w:pPr>
        <w:pStyle w:val="af3"/>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三、我方明白并同意，在规定的谈判响应时间截止之后，响应有效期之内撤销谈判响应的，则我方承担违背响应承诺的责任追究。</w:t>
      </w:r>
    </w:p>
    <w:p w14:paraId="7F9EAF46" w14:textId="77777777" w:rsidR="00DA68B3" w:rsidRDefault="00A77163">
      <w:pPr>
        <w:pStyle w:val="af3"/>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四、我方同意按照贵方可能提出的要求而提供与谈判响应有关的任何其它数据、信息或资料。</w:t>
      </w:r>
    </w:p>
    <w:p w14:paraId="05B6FD9B" w14:textId="77777777" w:rsidR="00DA68B3" w:rsidRDefault="00A77163">
      <w:pPr>
        <w:pStyle w:val="af3"/>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五、我方理解贵方不一定接受</w:t>
      </w:r>
      <w:proofErr w:type="gramStart"/>
      <w:r>
        <w:rPr>
          <w:rFonts w:ascii="宋体" w:hAnsi="宋体" w:cs="Courier New" w:hint="eastAsia"/>
          <w:sz w:val="21"/>
          <w:szCs w:val="21"/>
        </w:rPr>
        <w:t>最低响应</w:t>
      </w:r>
      <w:proofErr w:type="gramEnd"/>
      <w:r>
        <w:rPr>
          <w:rFonts w:ascii="宋体" w:hAnsi="宋体" w:cs="Courier New" w:hint="eastAsia"/>
          <w:sz w:val="21"/>
          <w:szCs w:val="21"/>
        </w:rPr>
        <w:t>报价。</w:t>
      </w:r>
    </w:p>
    <w:p w14:paraId="582BC972" w14:textId="77777777" w:rsidR="00DA68B3" w:rsidRDefault="00A77163">
      <w:pPr>
        <w:pStyle w:val="af3"/>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14:paraId="22DC05B7" w14:textId="77777777" w:rsidR="00DA68B3" w:rsidRDefault="00A77163">
      <w:pPr>
        <w:pStyle w:val="af3"/>
        <w:adjustRightInd w:val="0"/>
        <w:spacing w:line="360" w:lineRule="auto"/>
        <w:ind w:firstLineChars="200" w:firstLine="420"/>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14:paraId="6DD3F526" w14:textId="77777777" w:rsidR="00DA68B3" w:rsidRDefault="00A77163">
      <w:pPr>
        <w:pStyle w:val="ab"/>
        <w:adjustRightInd w:val="0"/>
        <w:spacing w:line="360" w:lineRule="auto"/>
        <w:ind w:firstLineChars="200" w:firstLine="420"/>
        <w:rPr>
          <w:rFonts w:ascii="宋体" w:hAnsi="宋体"/>
          <w:sz w:val="21"/>
          <w:szCs w:val="21"/>
        </w:rPr>
      </w:pPr>
      <w:r>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7770B16E" w14:textId="77777777" w:rsidR="00DA68B3" w:rsidRDefault="00A77163">
      <w:pPr>
        <w:pStyle w:val="ab"/>
        <w:adjustRightInd w:val="0"/>
        <w:spacing w:line="360" w:lineRule="auto"/>
        <w:ind w:firstLineChars="200" w:firstLine="420"/>
        <w:rPr>
          <w:rFonts w:ascii="宋体" w:hAnsi="宋体" w:cs="Arial"/>
          <w:sz w:val="21"/>
          <w:szCs w:val="21"/>
        </w:rPr>
      </w:pPr>
      <w:r>
        <w:rPr>
          <w:rFonts w:ascii="宋体" w:hAnsi="宋体" w:cs="Arial" w:hint="eastAsia"/>
          <w:sz w:val="21"/>
          <w:szCs w:val="21"/>
        </w:rPr>
        <w:t>九、我方具备《政府采购法》第二十二条规定的条件；承诺如下：</w:t>
      </w:r>
    </w:p>
    <w:p w14:paraId="3953C844" w14:textId="77777777" w:rsidR="00DA68B3" w:rsidRDefault="00A77163">
      <w:pPr>
        <w:pStyle w:val="ab"/>
        <w:adjustRightInd w:val="0"/>
        <w:spacing w:line="360" w:lineRule="auto"/>
        <w:ind w:firstLineChars="200" w:firstLine="420"/>
        <w:rPr>
          <w:rFonts w:ascii="宋体" w:hAnsi="宋体" w:cs="Arial"/>
          <w:sz w:val="21"/>
          <w:szCs w:val="21"/>
        </w:rPr>
      </w:pPr>
      <w:r>
        <w:rPr>
          <w:rFonts w:ascii="宋体" w:hAnsi="宋体" w:cs="Arial" w:hint="eastAsia"/>
          <w:sz w:val="21"/>
          <w:szCs w:val="21"/>
        </w:rPr>
        <w:lastRenderedPageBreak/>
        <w:t>1. 具有独立承担民事责任能力的在中华人民共和国境内注册的法人或其他组织或自然人，有效的营业执照（或事业法人登记证或身份证等相关证明）。</w:t>
      </w:r>
    </w:p>
    <w:p w14:paraId="5E36A38E" w14:textId="77777777" w:rsidR="00DA68B3" w:rsidRDefault="00A77163">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2. 我方已依法缴纳了各项税费及社会保险费用，如有需要，可随时向采购人提供近六个月内的相关缴费证明，以便核查。</w:t>
      </w:r>
    </w:p>
    <w:p w14:paraId="712D6A08" w14:textId="77777777" w:rsidR="00DA68B3" w:rsidRDefault="00A77163">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3. 我方已依法建立健全的财务会计制度，如有需要，可随时向采购人提供相关证明材料，以便核查。</w:t>
      </w:r>
    </w:p>
    <w:p w14:paraId="7649A0E0" w14:textId="77777777" w:rsidR="00DA68B3" w:rsidRDefault="00A77163">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4. 参加政府采购活动前三年内，在经营活动中没有重大违法记录。</w:t>
      </w:r>
    </w:p>
    <w:p w14:paraId="01ADA7D7" w14:textId="77777777" w:rsidR="00DA68B3" w:rsidRDefault="00A77163">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5. 符合法律、行政法规规定的其他条件。</w:t>
      </w:r>
    </w:p>
    <w:p w14:paraId="7E0C9D52" w14:textId="77777777" w:rsidR="00DA68B3" w:rsidRDefault="00A77163">
      <w:pPr>
        <w:adjustRightInd w:val="0"/>
        <w:spacing w:line="360" w:lineRule="auto"/>
        <w:ind w:firstLineChars="210" w:firstLine="441"/>
        <w:rPr>
          <w:rFonts w:ascii="宋体" w:eastAsia="宋体" w:hAnsi="宋体" w:cs="Arial"/>
          <w:szCs w:val="21"/>
        </w:rPr>
      </w:pPr>
      <w:r>
        <w:rPr>
          <w:rFonts w:ascii="宋体" w:eastAsia="宋体" w:hAnsi="宋体" w:cs="宋体" w:hint="eastAsia"/>
          <w:szCs w:val="21"/>
        </w:rPr>
        <w:t>以上内容如有虚假或与事实不符的，谈判小组可将</w:t>
      </w:r>
      <w:r>
        <w:rPr>
          <w:rFonts w:ascii="宋体" w:eastAsia="宋体" w:hAnsi="宋体" w:cs="Arial" w:hint="eastAsia"/>
          <w:szCs w:val="21"/>
        </w:rPr>
        <w:t>我方做无效投标处理，我方愿意承担相应的法律责任。</w:t>
      </w:r>
    </w:p>
    <w:p w14:paraId="44FC582A" w14:textId="77777777" w:rsidR="00DA68B3" w:rsidRDefault="00A77163">
      <w:pPr>
        <w:pStyle w:val="ab"/>
        <w:adjustRightInd w:val="0"/>
        <w:spacing w:line="360" w:lineRule="auto"/>
        <w:ind w:firstLineChars="200" w:firstLine="420"/>
        <w:rPr>
          <w:rFonts w:ascii="宋体" w:hAnsi="宋体"/>
          <w:sz w:val="21"/>
          <w:szCs w:val="21"/>
        </w:rPr>
      </w:pPr>
      <w:r>
        <w:rPr>
          <w:rFonts w:ascii="宋体" w:hAnsi="宋体" w:hint="eastAsia"/>
          <w:sz w:val="21"/>
          <w:szCs w:val="21"/>
        </w:rPr>
        <w:t>十、我方具备履行合同所必需的设备和专业技术能力。</w:t>
      </w:r>
    </w:p>
    <w:p w14:paraId="1FCF1A1A" w14:textId="77777777" w:rsidR="00DA68B3" w:rsidRDefault="00A77163">
      <w:pPr>
        <w:pStyle w:val="ab"/>
        <w:adjustRightInd w:val="0"/>
        <w:spacing w:line="360" w:lineRule="auto"/>
        <w:ind w:firstLineChars="200" w:firstLine="420"/>
        <w:rPr>
          <w:rFonts w:ascii="宋体" w:hAnsi="宋体"/>
          <w:sz w:val="21"/>
          <w:szCs w:val="21"/>
        </w:rPr>
      </w:pPr>
      <w:r>
        <w:rPr>
          <w:rFonts w:ascii="宋体" w:hAnsi="宋体" w:hint="eastAsia"/>
          <w:snapToGrid w:val="0"/>
          <w:kern w:val="0"/>
          <w:sz w:val="21"/>
          <w:szCs w:val="21"/>
        </w:rPr>
        <w:t>十一、</w:t>
      </w:r>
      <w:r>
        <w:rPr>
          <w:rFonts w:ascii="宋体" w:hAnsi="宋体" w:hint="eastAsia"/>
          <w:sz w:val="21"/>
          <w:szCs w:val="21"/>
        </w:rPr>
        <w:t>我方对在本函及响应文件中所作的所有承诺承担法律责任。</w:t>
      </w:r>
    </w:p>
    <w:p w14:paraId="67291EED" w14:textId="77777777" w:rsidR="00DA68B3" w:rsidRDefault="00DA68B3">
      <w:pPr>
        <w:pStyle w:val="ab"/>
        <w:adjustRightInd w:val="0"/>
        <w:snapToGrid w:val="0"/>
        <w:spacing w:line="360" w:lineRule="auto"/>
        <w:rPr>
          <w:rFonts w:ascii="宋体" w:hAnsi="宋体"/>
          <w:sz w:val="21"/>
          <w:szCs w:val="21"/>
        </w:rPr>
      </w:pPr>
    </w:p>
    <w:p w14:paraId="2F944EE1" w14:textId="77777777" w:rsidR="00DA68B3" w:rsidRDefault="00DA68B3">
      <w:pPr>
        <w:pStyle w:val="ab"/>
        <w:adjustRightInd w:val="0"/>
        <w:snapToGrid w:val="0"/>
        <w:spacing w:line="360" w:lineRule="auto"/>
        <w:rPr>
          <w:rFonts w:ascii="宋体" w:hAnsi="宋体"/>
          <w:sz w:val="21"/>
          <w:szCs w:val="21"/>
        </w:rPr>
      </w:pPr>
    </w:p>
    <w:p w14:paraId="67A2CCFA" w14:textId="77777777" w:rsidR="00DA68B3" w:rsidRDefault="00A77163">
      <w:pPr>
        <w:pStyle w:val="ab"/>
        <w:adjustRightInd w:val="0"/>
        <w:snapToGrid w:val="0"/>
        <w:spacing w:line="360" w:lineRule="auto"/>
        <w:rPr>
          <w:rFonts w:ascii="宋体" w:hAnsi="宋体"/>
          <w:sz w:val="21"/>
          <w:szCs w:val="21"/>
        </w:rPr>
      </w:pPr>
      <w:r>
        <w:rPr>
          <w:rFonts w:ascii="宋体" w:hAnsi="宋体" w:hint="eastAsia"/>
          <w:sz w:val="21"/>
          <w:szCs w:val="21"/>
        </w:rPr>
        <w:t>所有与本项目谈判有关的一切正式</w:t>
      </w:r>
      <w:proofErr w:type="gramStart"/>
      <w:r>
        <w:rPr>
          <w:rFonts w:ascii="宋体" w:hAnsi="宋体" w:hint="eastAsia"/>
          <w:sz w:val="21"/>
          <w:szCs w:val="21"/>
        </w:rPr>
        <w:t>往来请</w:t>
      </w:r>
      <w:proofErr w:type="gramEnd"/>
      <w:r>
        <w:rPr>
          <w:rFonts w:ascii="宋体" w:hAnsi="宋体" w:hint="eastAsia"/>
          <w:sz w:val="21"/>
          <w:szCs w:val="21"/>
        </w:rPr>
        <w:t>寄：</w:t>
      </w:r>
    </w:p>
    <w:p w14:paraId="6B9E7859" w14:textId="77777777" w:rsidR="00DA68B3" w:rsidRDefault="00A77163">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地    址：. 邮政编码：.</w:t>
      </w:r>
    </w:p>
    <w:p w14:paraId="397BCCE4" w14:textId="77777777" w:rsidR="00DA68B3" w:rsidRDefault="00A77163">
      <w:pPr>
        <w:adjustRightInd w:val="0"/>
        <w:snapToGrid w:val="0"/>
        <w:spacing w:line="360" w:lineRule="auto"/>
        <w:rPr>
          <w:rFonts w:ascii="宋体" w:eastAsia="宋体" w:hAnsi="宋体" w:cs="宋体"/>
          <w:szCs w:val="21"/>
        </w:rPr>
      </w:pPr>
      <w:r>
        <w:rPr>
          <w:rFonts w:ascii="宋体" w:eastAsia="宋体" w:hAnsi="宋体" w:cs="宋体" w:hint="eastAsia"/>
          <w:szCs w:val="21"/>
        </w:rPr>
        <w:t>电    话：. 传    真：.</w:t>
      </w:r>
    </w:p>
    <w:p w14:paraId="5D7029A8" w14:textId="77777777" w:rsidR="00DA68B3" w:rsidRDefault="00A77163">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 xml:space="preserve">供应商代表姓名：. 职    </w:t>
      </w:r>
      <w:proofErr w:type="gramStart"/>
      <w:r>
        <w:rPr>
          <w:rFonts w:ascii="宋体" w:eastAsia="宋体" w:hAnsi="宋体" w:cs="宋体" w:hint="eastAsia"/>
          <w:szCs w:val="21"/>
        </w:rPr>
        <w:t>务</w:t>
      </w:r>
      <w:proofErr w:type="gramEnd"/>
      <w:r>
        <w:rPr>
          <w:rFonts w:ascii="宋体" w:eastAsia="宋体" w:hAnsi="宋体" w:cs="宋体" w:hint="eastAsia"/>
          <w:szCs w:val="21"/>
        </w:rPr>
        <w:t>：.</w:t>
      </w:r>
    </w:p>
    <w:p w14:paraId="32FB0246" w14:textId="77777777" w:rsidR="00DA68B3" w:rsidRDefault="00DA68B3">
      <w:pPr>
        <w:adjustRightInd w:val="0"/>
        <w:snapToGrid w:val="0"/>
        <w:spacing w:line="360" w:lineRule="auto"/>
        <w:rPr>
          <w:rFonts w:ascii="宋体" w:eastAsia="宋体" w:hAnsi="宋体" w:cs="宋体"/>
          <w:szCs w:val="21"/>
          <w:u w:val="single"/>
        </w:rPr>
      </w:pPr>
    </w:p>
    <w:p w14:paraId="62931503" w14:textId="77777777" w:rsidR="00DA68B3" w:rsidRDefault="00DA68B3">
      <w:pPr>
        <w:adjustRightInd w:val="0"/>
        <w:snapToGrid w:val="0"/>
        <w:spacing w:line="360" w:lineRule="auto"/>
        <w:rPr>
          <w:rFonts w:ascii="宋体" w:eastAsia="宋体" w:hAnsi="宋体" w:cs="宋体"/>
          <w:szCs w:val="21"/>
          <w:u w:val="single"/>
        </w:rPr>
      </w:pPr>
    </w:p>
    <w:p w14:paraId="3F9A0F46" w14:textId="77777777" w:rsidR="00DA68B3" w:rsidRDefault="00DA68B3">
      <w:pPr>
        <w:adjustRightInd w:val="0"/>
        <w:snapToGrid w:val="0"/>
        <w:spacing w:line="360" w:lineRule="auto"/>
        <w:rPr>
          <w:rFonts w:ascii="宋体" w:eastAsia="宋体" w:hAnsi="宋体" w:cs="宋体"/>
          <w:szCs w:val="21"/>
          <w:u w:val="single"/>
        </w:rPr>
      </w:pPr>
    </w:p>
    <w:p w14:paraId="1448BB96" w14:textId="77777777" w:rsidR="00DA68B3" w:rsidRDefault="00DA68B3">
      <w:pPr>
        <w:adjustRightInd w:val="0"/>
        <w:snapToGrid w:val="0"/>
        <w:spacing w:line="360" w:lineRule="auto"/>
        <w:rPr>
          <w:rFonts w:ascii="宋体" w:eastAsia="宋体" w:hAnsi="宋体" w:cs="宋体"/>
          <w:szCs w:val="21"/>
          <w:u w:val="single"/>
        </w:rPr>
      </w:pPr>
    </w:p>
    <w:p w14:paraId="45512416" w14:textId="77777777" w:rsidR="00DA68B3" w:rsidRDefault="00A77163">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供应商名称（</w:t>
      </w:r>
      <w:r>
        <w:rPr>
          <w:rFonts w:ascii="宋体" w:eastAsia="宋体" w:hAnsi="宋体" w:cs="Arial" w:hint="eastAsia"/>
          <w:color w:val="000000"/>
          <w:szCs w:val="21"/>
        </w:rPr>
        <w:t>并加盖公章</w:t>
      </w:r>
      <w:r>
        <w:rPr>
          <w:rFonts w:ascii="宋体" w:eastAsia="宋体" w:hAnsi="宋体" w:cs="宋体" w:hint="eastAsia"/>
          <w:szCs w:val="21"/>
        </w:rPr>
        <w:t>）：</w:t>
      </w:r>
    </w:p>
    <w:p w14:paraId="54E23B7B" w14:textId="77777777" w:rsidR="00DA68B3" w:rsidRDefault="00DA68B3">
      <w:pPr>
        <w:adjustRightInd w:val="0"/>
        <w:snapToGrid w:val="0"/>
        <w:spacing w:line="360" w:lineRule="auto"/>
        <w:ind w:firstLineChars="2050" w:firstLine="4305"/>
        <w:rPr>
          <w:rFonts w:ascii="宋体" w:eastAsia="宋体" w:hAnsi="宋体" w:cs="宋体"/>
          <w:szCs w:val="21"/>
        </w:rPr>
      </w:pPr>
    </w:p>
    <w:p w14:paraId="0610AF36" w14:textId="77777777" w:rsidR="00DA68B3" w:rsidRDefault="00A77163">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日期：      年     月     日</w:t>
      </w:r>
    </w:p>
    <w:p w14:paraId="491E4FB5" w14:textId="77777777" w:rsidR="00DA68B3" w:rsidRDefault="00DA68B3">
      <w:pPr>
        <w:adjustRightInd w:val="0"/>
        <w:snapToGrid w:val="0"/>
        <w:spacing w:line="360" w:lineRule="auto"/>
        <w:ind w:firstLineChars="2050" w:firstLine="4305"/>
        <w:rPr>
          <w:rFonts w:ascii="宋体" w:eastAsia="宋体" w:hAnsi="宋体" w:cs="宋体"/>
          <w:szCs w:val="21"/>
        </w:rPr>
      </w:pPr>
    </w:p>
    <w:p w14:paraId="2AE4A939" w14:textId="77777777" w:rsidR="00DA68B3" w:rsidRDefault="00DA68B3">
      <w:pPr>
        <w:adjustRightInd w:val="0"/>
        <w:snapToGrid w:val="0"/>
        <w:spacing w:line="360" w:lineRule="auto"/>
        <w:ind w:firstLineChars="2050" w:firstLine="4305"/>
        <w:rPr>
          <w:rFonts w:ascii="宋体" w:eastAsia="宋体" w:hAnsi="宋体" w:cs="宋体"/>
          <w:szCs w:val="21"/>
        </w:rPr>
      </w:pPr>
    </w:p>
    <w:p w14:paraId="213CBAB6" w14:textId="77777777" w:rsidR="00DA68B3" w:rsidRDefault="00DA68B3">
      <w:pPr>
        <w:adjustRightInd w:val="0"/>
        <w:snapToGrid w:val="0"/>
        <w:spacing w:line="360" w:lineRule="auto"/>
        <w:ind w:firstLineChars="2050" w:firstLine="4305"/>
        <w:rPr>
          <w:rFonts w:ascii="宋体" w:eastAsia="宋体" w:hAnsi="宋体" w:cs="宋体"/>
          <w:szCs w:val="21"/>
        </w:rPr>
      </w:pPr>
    </w:p>
    <w:p w14:paraId="31D3AB24" w14:textId="77777777" w:rsidR="00DA68B3" w:rsidRDefault="00DA68B3">
      <w:pPr>
        <w:adjustRightInd w:val="0"/>
        <w:snapToGrid w:val="0"/>
        <w:spacing w:line="360" w:lineRule="auto"/>
        <w:ind w:firstLineChars="2050" w:firstLine="4305"/>
        <w:rPr>
          <w:rFonts w:ascii="宋体" w:eastAsia="宋体" w:hAnsi="宋体" w:cs="宋体"/>
          <w:szCs w:val="21"/>
        </w:rPr>
      </w:pPr>
    </w:p>
    <w:p w14:paraId="20594172" w14:textId="77777777" w:rsidR="00DA68B3" w:rsidRDefault="00DA68B3">
      <w:pPr>
        <w:spacing w:line="480" w:lineRule="exact"/>
        <w:jc w:val="center"/>
        <w:rPr>
          <w:rFonts w:ascii="宋体" w:eastAsia="宋体" w:hAnsi="宋体"/>
          <w:b/>
          <w:bCs/>
          <w:color w:val="000000"/>
          <w:sz w:val="24"/>
          <w:szCs w:val="24"/>
        </w:rPr>
      </w:pPr>
    </w:p>
    <w:p w14:paraId="1B308330" w14:textId="77777777" w:rsidR="00DA68B3" w:rsidRDefault="00DA68B3">
      <w:pPr>
        <w:spacing w:line="480" w:lineRule="exact"/>
        <w:jc w:val="center"/>
        <w:rPr>
          <w:rFonts w:ascii="宋体" w:eastAsia="宋体" w:hAnsi="宋体"/>
          <w:b/>
          <w:bCs/>
          <w:color w:val="000000"/>
          <w:sz w:val="24"/>
          <w:szCs w:val="24"/>
        </w:rPr>
      </w:pPr>
    </w:p>
    <w:p w14:paraId="2F259AEF" w14:textId="77777777" w:rsidR="00DA68B3" w:rsidRDefault="00A77163">
      <w:pPr>
        <w:spacing w:line="480" w:lineRule="exact"/>
        <w:jc w:val="center"/>
        <w:rPr>
          <w:rFonts w:ascii="宋体" w:eastAsia="宋体" w:hAnsi="宋体"/>
          <w:b/>
          <w:bCs/>
          <w:color w:val="000000"/>
          <w:sz w:val="24"/>
          <w:szCs w:val="24"/>
        </w:rPr>
      </w:pPr>
      <w:r>
        <w:rPr>
          <w:rFonts w:ascii="宋体" w:eastAsia="宋体" w:hAnsi="宋体" w:hint="eastAsia"/>
          <w:b/>
          <w:bCs/>
          <w:color w:val="000000"/>
          <w:sz w:val="24"/>
          <w:szCs w:val="24"/>
        </w:rPr>
        <w:lastRenderedPageBreak/>
        <w:t>3.2 法定代表人（单位负责人）资格证明书</w:t>
      </w:r>
    </w:p>
    <w:p w14:paraId="50B59C23" w14:textId="77777777" w:rsidR="00DA68B3" w:rsidRDefault="00DA68B3">
      <w:pPr>
        <w:autoSpaceDE w:val="0"/>
        <w:autoSpaceDN w:val="0"/>
        <w:adjustRightInd w:val="0"/>
        <w:spacing w:line="480" w:lineRule="auto"/>
        <w:ind w:firstLineChars="257" w:firstLine="617"/>
        <w:rPr>
          <w:rFonts w:ascii="宋体" w:eastAsia="宋体" w:hAnsi="宋体"/>
          <w:color w:val="000000"/>
          <w:sz w:val="24"/>
          <w:szCs w:val="24"/>
        </w:rPr>
      </w:pPr>
    </w:p>
    <w:p w14:paraId="6233D855" w14:textId="77777777" w:rsidR="00DA68B3" w:rsidRDefault="00A77163">
      <w:pPr>
        <w:pStyle w:val="14"/>
        <w:spacing w:line="480" w:lineRule="auto"/>
        <w:ind w:firstLineChars="225" w:firstLine="473"/>
        <w:jc w:val="left"/>
        <w:rPr>
          <w:color w:val="000000"/>
          <w:sz w:val="21"/>
          <w:szCs w:val="21"/>
        </w:rPr>
      </w:pPr>
      <w:r>
        <w:rPr>
          <w:rFonts w:hint="eastAsia"/>
          <w:color w:val="000000"/>
          <w:sz w:val="21"/>
          <w:szCs w:val="21"/>
        </w:rPr>
        <w:t>单位名称：</w:t>
      </w:r>
    </w:p>
    <w:p w14:paraId="79FF2B1D" w14:textId="77777777" w:rsidR="00DA68B3" w:rsidRDefault="00A77163">
      <w:pPr>
        <w:pStyle w:val="14"/>
        <w:spacing w:line="480" w:lineRule="auto"/>
        <w:ind w:firstLineChars="225" w:firstLine="473"/>
        <w:jc w:val="left"/>
        <w:rPr>
          <w:color w:val="000000"/>
          <w:sz w:val="21"/>
          <w:szCs w:val="21"/>
        </w:rPr>
      </w:pPr>
      <w:r>
        <w:rPr>
          <w:rFonts w:hint="eastAsia"/>
          <w:color w:val="000000"/>
          <w:sz w:val="21"/>
          <w:szCs w:val="21"/>
        </w:rPr>
        <w:t>地址：</w:t>
      </w:r>
    </w:p>
    <w:p w14:paraId="4D25E980" w14:textId="77777777" w:rsidR="00DA68B3" w:rsidRDefault="00A77163">
      <w:pPr>
        <w:pStyle w:val="14"/>
        <w:spacing w:line="480" w:lineRule="auto"/>
        <w:ind w:firstLineChars="225" w:firstLine="473"/>
        <w:jc w:val="left"/>
        <w:rPr>
          <w:color w:val="000000"/>
          <w:sz w:val="21"/>
          <w:szCs w:val="21"/>
        </w:rPr>
      </w:pPr>
      <w:r>
        <w:rPr>
          <w:rFonts w:hint="eastAsia"/>
          <w:color w:val="000000"/>
          <w:sz w:val="21"/>
          <w:szCs w:val="21"/>
        </w:rPr>
        <w:t xml:space="preserve">姓名：       性别：     年龄：     职务：        </w:t>
      </w:r>
    </w:p>
    <w:p w14:paraId="427BB7FB" w14:textId="681A0B91" w:rsidR="00DA68B3" w:rsidRDefault="00A77163">
      <w:pPr>
        <w:pStyle w:val="14"/>
        <w:spacing w:line="480" w:lineRule="auto"/>
        <w:ind w:firstLineChars="225" w:firstLine="473"/>
        <w:jc w:val="left"/>
        <w:rPr>
          <w:color w:val="000000"/>
          <w:sz w:val="21"/>
          <w:szCs w:val="21"/>
        </w:rPr>
      </w:pPr>
      <w:r>
        <w:rPr>
          <w:rFonts w:hint="eastAsia"/>
          <w:color w:val="000000"/>
          <w:sz w:val="21"/>
          <w:szCs w:val="21"/>
        </w:rPr>
        <w:t>本人</w:t>
      </w:r>
      <w:proofErr w:type="gramStart"/>
      <w:r>
        <w:rPr>
          <w:rFonts w:hint="eastAsia"/>
          <w:color w:val="000000"/>
          <w:sz w:val="21"/>
          <w:szCs w:val="21"/>
        </w:rPr>
        <w:t>系</w:t>
      </w:r>
      <w:r>
        <w:rPr>
          <w:rFonts w:hint="eastAsia"/>
          <w:i/>
          <w:snapToGrid w:val="0"/>
          <w:sz w:val="21"/>
          <w:szCs w:val="21"/>
          <w:u w:val="single"/>
        </w:rPr>
        <w:t>供应</w:t>
      </w:r>
      <w:proofErr w:type="gramEnd"/>
      <w:r>
        <w:rPr>
          <w:rFonts w:hint="eastAsia"/>
          <w:i/>
          <w:snapToGrid w:val="0"/>
          <w:sz w:val="21"/>
          <w:szCs w:val="21"/>
          <w:u w:val="single"/>
        </w:rPr>
        <w:t>商名称</w:t>
      </w:r>
      <w:r>
        <w:rPr>
          <w:rFonts w:hint="eastAsia"/>
          <w:color w:val="000000"/>
          <w:sz w:val="21"/>
          <w:szCs w:val="21"/>
        </w:rPr>
        <w:t>的法定代表人（单位负责人）。就参加贵方项目编号为</w:t>
      </w:r>
      <w:r>
        <w:rPr>
          <w:rFonts w:hint="eastAsia"/>
          <w:i/>
          <w:color w:val="000000"/>
          <w:sz w:val="21"/>
          <w:szCs w:val="21"/>
          <w:u w:val="single"/>
        </w:rPr>
        <w:t>项目编号</w:t>
      </w:r>
      <w:r>
        <w:rPr>
          <w:rFonts w:hint="eastAsia"/>
          <w:color w:val="000000"/>
          <w:sz w:val="21"/>
          <w:szCs w:val="21"/>
        </w:rPr>
        <w:t>的</w:t>
      </w:r>
      <w:r>
        <w:rPr>
          <w:rFonts w:hint="eastAsia"/>
          <w:i/>
          <w:color w:val="000000"/>
          <w:sz w:val="21"/>
          <w:szCs w:val="21"/>
          <w:u w:val="single"/>
        </w:rPr>
        <w:t>项目名称</w:t>
      </w:r>
      <w:r w:rsidR="005B53F0">
        <w:rPr>
          <w:rFonts w:hint="eastAsia"/>
          <w:i/>
          <w:color w:val="000000"/>
          <w:sz w:val="21"/>
          <w:szCs w:val="21"/>
          <w:u w:val="single"/>
        </w:rPr>
        <w:t>、标段</w:t>
      </w:r>
      <w:r>
        <w:rPr>
          <w:rFonts w:hint="eastAsia"/>
          <w:color w:val="000000"/>
          <w:sz w:val="21"/>
          <w:szCs w:val="21"/>
        </w:rPr>
        <w:t>竞争性谈判项目的响应报价，签署上述项目的响应文件及合同的执行、完成、服务和保修，签署合同和处理与之有关的一切事务。</w:t>
      </w:r>
    </w:p>
    <w:p w14:paraId="1F4DE1EA" w14:textId="77777777" w:rsidR="00DA68B3" w:rsidRDefault="00A77163">
      <w:pPr>
        <w:pStyle w:val="14"/>
        <w:spacing w:line="480" w:lineRule="auto"/>
        <w:ind w:firstLineChars="225" w:firstLine="473"/>
        <w:jc w:val="left"/>
        <w:rPr>
          <w:color w:val="000000"/>
          <w:sz w:val="21"/>
          <w:szCs w:val="21"/>
        </w:rPr>
      </w:pPr>
      <w:r>
        <w:rPr>
          <w:rFonts w:hint="eastAsia"/>
          <w:color w:val="000000"/>
          <w:sz w:val="21"/>
          <w:szCs w:val="21"/>
        </w:rPr>
        <w:t>特此证明。</w:t>
      </w:r>
    </w:p>
    <w:p w14:paraId="09E09DA9" w14:textId="77777777" w:rsidR="00DA68B3" w:rsidRDefault="00A77163">
      <w:pPr>
        <w:pStyle w:val="14"/>
        <w:spacing w:line="480" w:lineRule="auto"/>
        <w:ind w:firstLineChars="225" w:firstLine="473"/>
        <w:jc w:val="left"/>
        <w:rPr>
          <w:color w:val="000000"/>
          <w:sz w:val="21"/>
          <w:szCs w:val="21"/>
        </w:rPr>
      </w:pPr>
      <w:r>
        <w:rPr>
          <w:rFonts w:hint="eastAsia"/>
          <w:color w:val="000000"/>
          <w:sz w:val="21"/>
          <w:szCs w:val="21"/>
        </w:rPr>
        <w:t>法定代表人（单位负责人）联系电话（手机）：</w:t>
      </w:r>
    </w:p>
    <w:p w14:paraId="090D1319" w14:textId="77777777" w:rsidR="00DA68B3" w:rsidRDefault="00DA68B3">
      <w:pPr>
        <w:pStyle w:val="14"/>
        <w:spacing w:line="480" w:lineRule="auto"/>
        <w:ind w:firstLineChars="225" w:firstLine="473"/>
        <w:jc w:val="left"/>
        <w:rPr>
          <w:color w:val="000000"/>
          <w:sz w:val="21"/>
          <w:szCs w:val="21"/>
        </w:rPr>
      </w:pPr>
    </w:p>
    <w:p w14:paraId="55A24A1F" w14:textId="77777777" w:rsidR="00DA68B3" w:rsidRDefault="00DA68B3">
      <w:pPr>
        <w:pStyle w:val="14"/>
        <w:spacing w:line="480" w:lineRule="auto"/>
        <w:ind w:firstLineChars="225" w:firstLine="473"/>
        <w:jc w:val="left"/>
        <w:rPr>
          <w:color w:val="000000"/>
          <w:sz w:val="21"/>
          <w:szCs w:val="21"/>
        </w:rPr>
      </w:pPr>
    </w:p>
    <w:p w14:paraId="4E026F43" w14:textId="77777777" w:rsidR="00DA68B3" w:rsidRDefault="00A77163">
      <w:pPr>
        <w:pStyle w:val="14"/>
        <w:spacing w:line="480" w:lineRule="auto"/>
        <w:ind w:leftChars="-256" w:left="-538" w:firstLineChars="257" w:firstLine="540"/>
        <w:jc w:val="center"/>
        <w:rPr>
          <w:bCs/>
          <w:color w:val="000000"/>
          <w:sz w:val="21"/>
          <w:szCs w:val="21"/>
        </w:rPr>
      </w:pPr>
      <w:r>
        <w:rPr>
          <w:rFonts w:hint="eastAsia"/>
          <w:bCs/>
          <w:color w:val="000000"/>
          <w:sz w:val="21"/>
          <w:szCs w:val="21"/>
        </w:rPr>
        <w:t>【此处请粘贴法定代表人（单位负责人）身份证复印件，需清晰反映身份证有效期限】</w:t>
      </w:r>
    </w:p>
    <w:p w14:paraId="4E733BAD" w14:textId="77777777" w:rsidR="00DA68B3" w:rsidRDefault="00DA68B3">
      <w:pPr>
        <w:pStyle w:val="14"/>
        <w:spacing w:line="480" w:lineRule="auto"/>
        <w:ind w:leftChars="-256" w:left="-538" w:firstLineChars="257" w:firstLine="540"/>
        <w:jc w:val="center"/>
        <w:rPr>
          <w:bCs/>
          <w:color w:val="000000"/>
          <w:sz w:val="21"/>
          <w:szCs w:val="21"/>
        </w:rPr>
      </w:pPr>
    </w:p>
    <w:p w14:paraId="35C529A0" w14:textId="77777777" w:rsidR="00DA68B3" w:rsidRDefault="00DA68B3">
      <w:pPr>
        <w:autoSpaceDE w:val="0"/>
        <w:autoSpaceDN w:val="0"/>
        <w:adjustRightInd w:val="0"/>
        <w:spacing w:line="360" w:lineRule="auto"/>
        <w:ind w:right="-11"/>
        <w:rPr>
          <w:rFonts w:ascii="宋体" w:eastAsia="宋体" w:hAnsi="宋体" w:cs="宋体"/>
          <w:szCs w:val="21"/>
          <w:lang w:val="zh-CN"/>
        </w:rPr>
      </w:pPr>
    </w:p>
    <w:p w14:paraId="67DAA76E" w14:textId="77777777" w:rsidR="00DA68B3" w:rsidRDefault="00DA68B3">
      <w:pPr>
        <w:autoSpaceDE w:val="0"/>
        <w:autoSpaceDN w:val="0"/>
        <w:adjustRightInd w:val="0"/>
        <w:spacing w:line="360" w:lineRule="auto"/>
        <w:ind w:right="-11"/>
        <w:rPr>
          <w:rFonts w:ascii="宋体" w:eastAsia="宋体" w:hAnsi="宋体" w:cs="宋体"/>
          <w:szCs w:val="21"/>
          <w:lang w:val="zh-CN"/>
        </w:rPr>
      </w:pPr>
    </w:p>
    <w:p w14:paraId="4A560BAA" w14:textId="77777777" w:rsidR="00DA68B3" w:rsidRDefault="00DA68B3">
      <w:pPr>
        <w:autoSpaceDE w:val="0"/>
        <w:autoSpaceDN w:val="0"/>
        <w:adjustRightInd w:val="0"/>
        <w:spacing w:line="360" w:lineRule="auto"/>
        <w:ind w:right="-11"/>
        <w:rPr>
          <w:rFonts w:ascii="宋体" w:eastAsia="宋体" w:hAnsi="宋体" w:cs="宋体"/>
          <w:szCs w:val="21"/>
          <w:lang w:val="zh-CN"/>
        </w:rPr>
      </w:pPr>
    </w:p>
    <w:p w14:paraId="620A5764" w14:textId="77777777" w:rsidR="00DA68B3" w:rsidRDefault="00A77163">
      <w:pPr>
        <w:adjustRightInd w:val="0"/>
        <w:snapToGrid w:val="0"/>
        <w:spacing w:line="360" w:lineRule="auto"/>
        <w:ind w:firstLineChars="1850" w:firstLine="3885"/>
        <w:rPr>
          <w:rFonts w:ascii="宋体" w:eastAsia="宋体" w:hAnsi="宋体" w:cs="宋体"/>
          <w:szCs w:val="21"/>
        </w:rPr>
      </w:pPr>
      <w:r>
        <w:rPr>
          <w:rFonts w:ascii="宋体" w:eastAsia="宋体" w:hAnsi="宋体" w:cs="宋体" w:hint="eastAsia"/>
          <w:szCs w:val="21"/>
        </w:rPr>
        <w:t>供应商名称（</w:t>
      </w:r>
      <w:r>
        <w:rPr>
          <w:rFonts w:ascii="宋体" w:eastAsia="宋体" w:hAnsi="宋体" w:cs="Arial" w:hint="eastAsia"/>
          <w:color w:val="000000"/>
          <w:szCs w:val="21"/>
        </w:rPr>
        <w:t>并加盖公章</w:t>
      </w:r>
      <w:r>
        <w:rPr>
          <w:rFonts w:ascii="宋体" w:eastAsia="宋体" w:hAnsi="宋体" w:cs="宋体" w:hint="eastAsia"/>
          <w:szCs w:val="21"/>
        </w:rPr>
        <w:t>）：</w:t>
      </w:r>
    </w:p>
    <w:p w14:paraId="41C780FA" w14:textId="77777777" w:rsidR="00DA68B3" w:rsidRDefault="00A77163">
      <w:pPr>
        <w:pStyle w:val="16"/>
        <w:spacing w:before="60" w:line="480" w:lineRule="auto"/>
        <w:ind w:firstLineChars="1875" w:firstLine="3938"/>
        <w:rPr>
          <w:rFonts w:ascii="宋体" w:hAnsi="宋体" w:cs="Arial"/>
          <w:color w:val="000000"/>
          <w:sz w:val="21"/>
          <w:szCs w:val="21"/>
        </w:rPr>
      </w:pPr>
      <w:r>
        <w:rPr>
          <w:rFonts w:ascii="宋体" w:hAnsi="宋体" w:cs="Arial" w:hint="eastAsia"/>
          <w:color w:val="000000"/>
          <w:sz w:val="21"/>
          <w:szCs w:val="21"/>
        </w:rPr>
        <w:t>签署日期：   年   月  日</w:t>
      </w:r>
    </w:p>
    <w:p w14:paraId="1DABD502" w14:textId="77777777" w:rsidR="00DA68B3" w:rsidRDefault="00DA68B3">
      <w:pPr>
        <w:pStyle w:val="15"/>
        <w:spacing w:line="480" w:lineRule="auto"/>
        <w:rPr>
          <w:rFonts w:ascii="宋体" w:eastAsia="宋体" w:hAnsi="宋体" w:cs="Arial"/>
          <w:color w:val="000000"/>
          <w:sz w:val="21"/>
          <w:szCs w:val="21"/>
        </w:rPr>
      </w:pPr>
    </w:p>
    <w:p w14:paraId="64176D90" w14:textId="77777777" w:rsidR="00DA68B3" w:rsidRDefault="00DA68B3">
      <w:pPr>
        <w:rPr>
          <w:rFonts w:ascii="宋体" w:eastAsia="宋体" w:hAnsi="宋体"/>
          <w:szCs w:val="21"/>
        </w:rPr>
      </w:pPr>
    </w:p>
    <w:p w14:paraId="71D32439" w14:textId="77777777" w:rsidR="00DA68B3" w:rsidRDefault="00A77163">
      <w:pPr>
        <w:spacing w:line="320" w:lineRule="exact"/>
        <w:ind w:firstLineChars="200" w:firstLine="420"/>
        <w:rPr>
          <w:rFonts w:ascii="宋体" w:eastAsia="宋体" w:hAnsi="宋体"/>
          <w:bCs/>
          <w:color w:val="000000"/>
          <w:kern w:val="12"/>
          <w:szCs w:val="21"/>
        </w:rPr>
      </w:pPr>
      <w:r>
        <w:rPr>
          <w:rFonts w:ascii="宋体" w:eastAsia="宋体" w:hAnsi="宋体" w:hint="eastAsia"/>
          <w:bCs/>
          <w:color w:val="000000"/>
          <w:kern w:val="12"/>
          <w:szCs w:val="21"/>
        </w:rPr>
        <w:t>说明：法定代表人（单位负责人）参加本竞争性谈判项目响应的，仅须出具此证明书。</w:t>
      </w:r>
    </w:p>
    <w:p w14:paraId="4C2182A9" w14:textId="77777777" w:rsidR="00DA68B3" w:rsidRDefault="00DA68B3">
      <w:pPr>
        <w:spacing w:line="320" w:lineRule="exact"/>
        <w:ind w:firstLineChars="200" w:firstLine="420"/>
        <w:rPr>
          <w:rFonts w:ascii="宋体" w:eastAsia="宋体" w:hAnsi="宋体"/>
          <w:bCs/>
          <w:color w:val="000000"/>
          <w:kern w:val="12"/>
          <w:szCs w:val="21"/>
        </w:rPr>
      </w:pPr>
    </w:p>
    <w:p w14:paraId="3C9E7339" w14:textId="77777777" w:rsidR="00DA68B3" w:rsidRDefault="00DA68B3">
      <w:pPr>
        <w:spacing w:line="480" w:lineRule="exact"/>
        <w:jc w:val="center"/>
        <w:rPr>
          <w:rFonts w:ascii="宋体" w:eastAsia="宋体" w:hAnsi="宋体"/>
          <w:b/>
          <w:bCs/>
          <w:color w:val="000000"/>
          <w:sz w:val="24"/>
          <w:szCs w:val="24"/>
        </w:rPr>
      </w:pPr>
    </w:p>
    <w:p w14:paraId="25B725C7" w14:textId="77777777" w:rsidR="00DA68B3" w:rsidRDefault="00DA68B3">
      <w:pPr>
        <w:spacing w:line="480" w:lineRule="exact"/>
        <w:jc w:val="center"/>
        <w:rPr>
          <w:rFonts w:ascii="宋体" w:eastAsia="宋体" w:hAnsi="宋体"/>
          <w:b/>
          <w:bCs/>
          <w:color w:val="000000"/>
          <w:sz w:val="24"/>
          <w:szCs w:val="24"/>
        </w:rPr>
      </w:pPr>
    </w:p>
    <w:p w14:paraId="7E31157C" w14:textId="77777777" w:rsidR="00DA68B3" w:rsidRDefault="00A77163">
      <w:pPr>
        <w:spacing w:line="480" w:lineRule="exact"/>
        <w:jc w:val="center"/>
        <w:rPr>
          <w:rFonts w:ascii="宋体" w:eastAsia="宋体" w:hAnsi="宋体"/>
          <w:b/>
          <w:bCs/>
          <w:color w:val="000000"/>
          <w:sz w:val="24"/>
          <w:szCs w:val="24"/>
        </w:rPr>
      </w:pPr>
      <w:r>
        <w:rPr>
          <w:rFonts w:ascii="宋体" w:eastAsia="宋体" w:hAnsi="宋体" w:hint="eastAsia"/>
          <w:b/>
          <w:bCs/>
          <w:color w:val="000000"/>
          <w:sz w:val="24"/>
          <w:szCs w:val="24"/>
        </w:rPr>
        <w:lastRenderedPageBreak/>
        <w:t>3.3 法定代表人（单位负责人）授权书</w:t>
      </w:r>
    </w:p>
    <w:p w14:paraId="3C124037" w14:textId="77777777" w:rsidR="00DA68B3" w:rsidRDefault="00DA68B3">
      <w:pPr>
        <w:spacing w:line="480" w:lineRule="exact"/>
        <w:jc w:val="center"/>
        <w:rPr>
          <w:rFonts w:ascii="宋体" w:eastAsia="宋体" w:hAnsi="宋体"/>
          <w:b/>
          <w:bCs/>
          <w:color w:val="000000"/>
          <w:sz w:val="36"/>
          <w:szCs w:val="36"/>
        </w:rPr>
      </w:pPr>
    </w:p>
    <w:p w14:paraId="233655B9" w14:textId="77777777" w:rsidR="00DA68B3" w:rsidRDefault="00A77163">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本人</w:t>
      </w:r>
      <w:r>
        <w:rPr>
          <w:rFonts w:ascii="宋体" w:eastAsia="宋体" w:hAnsi="宋体" w:cs="Arial" w:hint="eastAsia"/>
          <w:szCs w:val="21"/>
          <w:u w:val="single"/>
        </w:rPr>
        <w:t xml:space="preserve">　 </w:t>
      </w:r>
      <w:r>
        <w:rPr>
          <w:rFonts w:ascii="宋体" w:eastAsia="宋体" w:hAnsi="宋体" w:hint="eastAsia"/>
          <w:i/>
          <w:snapToGrid w:val="0"/>
          <w:szCs w:val="21"/>
          <w:u w:val="single"/>
        </w:rPr>
        <w:t>法人姓名</w:t>
      </w:r>
      <w:r>
        <w:rPr>
          <w:rFonts w:ascii="宋体" w:eastAsia="宋体" w:hAnsi="宋体" w:cs="Arial" w:hint="eastAsia"/>
          <w:szCs w:val="21"/>
        </w:rPr>
        <w:t>系</w:t>
      </w:r>
      <w:r>
        <w:rPr>
          <w:rFonts w:ascii="宋体" w:eastAsia="宋体" w:hAnsi="宋体" w:cs="Arial" w:hint="eastAsia"/>
          <w:szCs w:val="21"/>
          <w:u w:val="single"/>
        </w:rPr>
        <w:t xml:space="preserve">　</w:t>
      </w:r>
      <w:r>
        <w:rPr>
          <w:rFonts w:ascii="宋体" w:eastAsia="宋体" w:hAnsi="宋体" w:hint="eastAsia"/>
          <w:i/>
          <w:snapToGrid w:val="0"/>
          <w:szCs w:val="21"/>
          <w:u w:val="single"/>
        </w:rPr>
        <w:t xml:space="preserve">供应商名称  </w:t>
      </w:r>
      <w:r>
        <w:rPr>
          <w:rFonts w:ascii="宋体" w:eastAsia="宋体" w:hAnsi="宋体" w:cs="Arial" w:hint="eastAsia"/>
          <w:szCs w:val="21"/>
        </w:rPr>
        <w:t>的法定代表人（单位负责人），现委托</w:t>
      </w:r>
      <w:r>
        <w:rPr>
          <w:rFonts w:ascii="宋体" w:eastAsia="宋体" w:hAnsi="宋体" w:cs="Arial" w:hint="eastAsia"/>
          <w:szCs w:val="21"/>
          <w:u w:val="single"/>
        </w:rPr>
        <w:t xml:space="preserve">　 </w:t>
      </w:r>
      <w:r>
        <w:rPr>
          <w:rFonts w:ascii="宋体" w:eastAsia="宋体" w:hAnsi="宋体" w:hint="eastAsia"/>
          <w:i/>
          <w:snapToGrid w:val="0"/>
          <w:szCs w:val="21"/>
          <w:u w:val="single"/>
        </w:rPr>
        <w:t>姓名，职务</w:t>
      </w:r>
      <w:r>
        <w:rPr>
          <w:rFonts w:ascii="宋体" w:eastAsia="宋体" w:hAnsi="宋体" w:cs="Arial" w:hint="eastAsia"/>
          <w:szCs w:val="21"/>
        </w:rPr>
        <w:t>以我方的名义参加贵方______________________项目的谈判响应活动，并代表我方全权办理针对上述项目的谈判、响应文件澄清、签约等一切具体事务和签署相关文件。</w:t>
      </w:r>
    </w:p>
    <w:p w14:paraId="76836894" w14:textId="77777777" w:rsidR="00DA68B3" w:rsidRDefault="00A77163">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我方对被授权人的签名事项负全部责任。</w:t>
      </w:r>
    </w:p>
    <w:p w14:paraId="2A4FF5D2" w14:textId="77777777" w:rsidR="00DA68B3" w:rsidRDefault="00A77163">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58963D19" w14:textId="77777777" w:rsidR="00DA68B3" w:rsidRDefault="00A77163">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被授权人无转委托权，特此委托。</w:t>
      </w:r>
    </w:p>
    <w:p w14:paraId="16B2D0AF" w14:textId="77777777" w:rsidR="00DA68B3" w:rsidRDefault="00A77163">
      <w:pPr>
        <w:spacing w:line="480" w:lineRule="auto"/>
        <w:ind w:firstLineChars="200" w:firstLine="420"/>
        <w:rPr>
          <w:rFonts w:ascii="宋体" w:eastAsia="宋体" w:hAnsi="宋体"/>
          <w:szCs w:val="21"/>
        </w:rPr>
      </w:pPr>
      <w:r>
        <w:rPr>
          <w:rFonts w:ascii="宋体" w:eastAsia="宋体" w:hAnsi="宋体" w:hint="eastAsia"/>
          <w:szCs w:val="21"/>
        </w:rPr>
        <w:t xml:space="preserve">供应商名称： </w:t>
      </w:r>
      <w:r>
        <w:rPr>
          <w:rFonts w:ascii="宋体" w:eastAsia="宋体" w:hAnsi="宋体" w:hint="eastAsia"/>
          <w:szCs w:val="21"/>
          <w:u w:val="single"/>
        </w:rPr>
        <w:t xml:space="preserve">       （全称）       </w:t>
      </w:r>
      <w:r>
        <w:rPr>
          <w:rFonts w:ascii="宋体" w:eastAsia="宋体" w:hAnsi="宋体" w:hint="eastAsia"/>
          <w:szCs w:val="21"/>
        </w:rPr>
        <w:t xml:space="preserve"> （并加盖单位公章）</w:t>
      </w:r>
    </w:p>
    <w:p w14:paraId="64FC92ED" w14:textId="77777777" w:rsidR="00DA68B3" w:rsidRDefault="00A77163">
      <w:pPr>
        <w:spacing w:line="480" w:lineRule="auto"/>
        <w:ind w:firstLineChars="200" w:firstLine="420"/>
        <w:rPr>
          <w:rFonts w:ascii="宋体" w:eastAsia="宋体" w:hAnsi="宋体" w:cs="Arial"/>
          <w:szCs w:val="21"/>
        </w:rPr>
      </w:pPr>
      <w:r>
        <w:rPr>
          <w:rFonts w:ascii="宋体" w:eastAsia="宋体" w:hAnsi="宋体" w:cs="Arial" w:hint="eastAsia"/>
          <w:szCs w:val="21"/>
        </w:rPr>
        <w:t>法定代表人（单位负责人）：（签字或加盖名章）</w:t>
      </w:r>
    </w:p>
    <w:p w14:paraId="489D87A2" w14:textId="77777777" w:rsidR="00DA68B3" w:rsidRDefault="00A77163">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授权代表：（签字或加盖名章）</w:t>
      </w:r>
    </w:p>
    <w:p w14:paraId="5E691D27" w14:textId="77777777" w:rsidR="00DA68B3" w:rsidRDefault="00A77163">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授权代表联系电话（手机）：</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7"/>
        <w:gridCol w:w="4479"/>
        <w:gridCol w:w="14"/>
      </w:tblGrid>
      <w:tr w:rsidR="00DA68B3" w14:paraId="276B96B9" w14:textId="77777777">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14:paraId="01905011" w14:textId="77777777" w:rsidR="00DA68B3" w:rsidRDefault="00A77163">
            <w:pPr>
              <w:jc w:val="center"/>
              <w:rPr>
                <w:rFonts w:ascii="宋体" w:eastAsia="宋体" w:hAnsi="宋体"/>
                <w:szCs w:val="21"/>
              </w:rPr>
            </w:pPr>
            <w:r>
              <w:rPr>
                <w:rFonts w:ascii="宋体" w:eastAsia="宋体" w:hAnsi="宋体" w:hint="eastAsia"/>
                <w:szCs w:val="21"/>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tcPr>
          <w:p w14:paraId="185C4910" w14:textId="77777777" w:rsidR="00DA68B3" w:rsidRDefault="00A77163">
            <w:pPr>
              <w:jc w:val="center"/>
              <w:rPr>
                <w:rFonts w:ascii="宋体" w:eastAsia="宋体" w:hAnsi="宋体"/>
                <w:szCs w:val="21"/>
              </w:rPr>
            </w:pPr>
            <w:r>
              <w:rPr>
                <w:rFonts w:ascii="宋体" w:eastAsia="宋体" w:hAnsi="宋体" w:hint="eastAsia"/>
                <w:szCs w:val="21"/>
              </w:rPr>
              <w:t>法定代表人（单位负责人）身份证（反面）</w:t>
            </w:r>
          </w:p>
        </w:tc>
      </w:tr>
      <w:tr w:rsidR="00DA68B3" w14:paraId="767D603B" w14:textId="77777777">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14:paraId="6582071E" w14:textId="77777777" w:rsidR="00DA68B3" w:rsidRDefault="00A77163">
            <w:pPr>
              <w:jc w:val="center"/>
              <w:rPr>
                <w:rFonts w:ascii="宋体" w:eastAsia="宋体" w:hAnsi="宋体"/>
                <w:szCs w:val="21"/>
              </w:rPr>
            </w:pPr>
            <w:r>
              <w:rPr>
                <w:rFonts w:ascii="宋体" w:eastAsia="宋体" w:hAnsi="宋体" w:hint="eastAsia"/>
                <w:szCs w:val="21"/>
              </w:rPr>
              <w:t>法定代表人（单位负责人）授权代表身份证</w:t>
            </w:r>
          </w:p>
          <w:p w14:paraId="4857EC2B" w14:textId="77777777" w:rsidR="00DA68B3" w:rsidRDefault="00A77163">
            <w:pPr>
              <w:jc w:val="center"/>
              <w:rPr>
                <w:rFonts w:ascii="宋体" w:eastAsia="宋体" w:hAnsi="宋体"/>
                <w:szCs w:val="21"/>
              </w:rPr>
            </w:pPr>
            <w:r>
              <w:rPr>
                <w:rFonts w:ascii="宋体" w:eastAsia="宋体" w:hAnsi="宋体" w:hint="eastAsia"/>
                <w:szCs w:val="21"/>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tcPr>
          <w:p w14:paraId="700BFCBE" w14:textId="77777777" w:rsidR="00DA68B3" w:rsidRDefault="00A77163">
            <w:pPr>
              <w:jc w:val="center"/>
              <w:rPr>
                <w:rFonts w:ascii="宋体" w:eastAsia="宋体" w:hAnsi="宋体"/>
                <w:szCs w:val="21"/>
              </w:rPr>
            </w:pPr>
            <w:r>
              <w:rPr>
                <w:rFonts w:ascii="宋体" w:eastAsia="宋体" w:hAnsi="宋体" w:hint="eastAsia"/>
                <w:szCs w:val="21"/>
              </w:rPr>
              <w:t>法定代表人（单位负责人）授权代表身份证</w:t>
            </w:r>
          </w:p>
          <w:p w14:paraId="16EBFE09" w14:textId="77777777" w:rsidR="00DA68B3" w:rsidRDefault="00A77163">
            <w:pPr>
              <w:jc w:val="center"/>
              <w:rPr>
                <w:rFonts w:ascii="宋体" w:eastAsia="宋体" w:hAnsi="宋体"/>
                <w:szCs w:val="21"/>
              </w:rPr>
            </w:pPr>
            <w:r>
              <w:rPr>
                <w:rFonts w:ascii="宋体" w:eastAsia="宋体" w:hAnsi="宋体" w:hint="eastAsia"/>
                <w:szCs w:val="21"/>
              </w:rPr>
              <w:t>（反面）</w:t>
            </w:r>
          </w:p>
        </w:tc>
      </w:tr>
    </w:tbl>
    <w:p w14:paraId="42E1A3C8" w14:textId="77777777" w:rsidR="00DA68B3" w:rsidRDefault="00DA68B3">
      <w:pPr>
        <w:widowControl/>
        <w:spacing w:before="100" w:beforeAutospacing="1" w:after="100" w:afterAutospacing="1" w:line="360" w:lineRule="auto"/>
        <w:jc w:val="center"/>
        <w:rPr>
          <w:rFonts w:ascii="宋体" w:eastAsia="宋体" w:hAnsi="宋体"/>
          <w:b/>
          <w:bCs/>
          <w:color w:val="000000"/>
          <w:sz w:val="24"/>
          <w:szCs w:val="24"/>
        </w:rPr>
      </w:pPr>
    </w:p>
    <w:p w14:paraId="6554FC4E" w14:textId="77777777" w:rsidR="00DA68B3" w:rsidRDefault="00A77163">
      <w:pPr>
        <w:widowControl/>
        <w:spacing w:before="100" w:beforeAutospacing="1" w:after="100" w:afterAutospacing="1" w:line="360" w:lineRule="auto"/>
        <w:jc w:val="center"/>
        <w:rPr>
          <w:rFonts w:ascii="宋体" w:eastAsia="宋体" w:hAnsi="宋体"/>
          <w:b/>
          <w:bCs/>
          <w:color w:val="000000"/>
          <w:sz w:val="24"/>
          <w:szCs w:val="24"/>
        </w:rPr>
      </w:pPr>
      <w:r>
        <w:rPr>
          <w:rFonts w:ascii="宋体" w:eastAsia="宋体" w:hAnsi="宋体" w:hint="eastAsia"/>
          <w:b/>
          <w:bCs/>
          <w:color w:val="000000"/>
          <w:sz w:val="24"/>
          <w:szCs w:val="24"/>
        </w:rPr>
        <w:lastRenderedPageBreak/>
        <w:t>3.4 没有重大违法记录的声明</w:t>
      </w:r>
    </w:p>
    <w:p w14:paraId="08603593" w14:textId="77777777" w:rsidR="00DA68B3" w:rsidRDefault="00A77163">
      <w:pPr>
        <w:spacing w:beforeLines="50" w:before="156" w:afterLines="50" w:after="156"/>
        <w:jc w:val="center"/>
        <w:rPr>
          <w:rFonts w:ascii="宋体" w:eastAsia="宋体" w:hAnsi="宋体" w:cs="Arial"/>
          <w:color w:val="000000"/>
          <w:kern w:val="0"/>
          <w:sz w:val="28"/>
          <w:szCs w:val="28"/>
        </w:rPr>
      </w:pPr>
      <w:r>
        <w:rPr>
          <w:rFonts w:ascii="宋体" w:eastAsia="宋体" w:hAnsi="宋体" w:cs="Arial" w:hint="eastAsia"/>
          <w:color w:val="000000"/>
          <w:kern w:val="0"/>
          <w:sz w:val="28"/>
          <w:szCs w:val="28"/>
        </w:rPr>
        <w:t>声　   明</w:t>
      </w:r>
    </w:p>
    <w:p w14:paraId="6DF3F7D4" w14:textId="77777777" w:rsidR="00DA68B3" w:rsidRDefault="00A77163">
      <w:pPr>
        <w:spacing w:beforeLines="50" w:before="156" w:afterLines="50" w:after="156"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43777F65" w14:textId="77777777" w:rsidR="00DA68B3" w:rsidRDefault="00A77163">
      <w:pPr>
        <w:spacing w:beforeLines="50" w:before="156" w:afterLines="50" w:after="156"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特此声明。</w:t>
      </w:r>
    </w:p>
    <w:p w14:paraId="5A5F1770" w14:textId="77777777" w:rsidR="00DA68B3" w:rsidRDefault="00A77163">
      <w:pPr>
        <w:spacing w:beforeLines="50" w:before="156" w:afterLines="50" w:after="156"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本公司对上述声明的真实性负责。如有虚假，将依法承担相应责任。</w:t>
      </w:r>
    </w:p>
    <w:p w14:paraId="0D13040C" w14:textId="77777777" w:rsidR="00DA68B3" w:rsidRDefault="00DA68B3">
      <w:pPr>
        <w:spacing w:beforeLines="50" w:before="156" w:afterLines="50" w:after="156" w:line="360" w:lineRule="auto"/>
        <w:ind w:firstLineChars="236" w:firstLine="496"/>
        <w:rPr>
          <w:rFonts w:ascii="宋体" w:eastAsia="宋体" w:hAnsi="宋体" w:cs="宋体"/>
          <w:szCs w:val="21"/>
          <w:lang w:val="zh-CN"/>
        </w:rPr>
      </w:pPr>
    </w:p>
    <w:p w14:paraId="2D8F0A77" w14:textId="77777777" w:rsidR="00DA68B3" w:rsidRDefault="00A77163">
      <w:pPr>
        <w:spacing w:beforeLines="50" w:before="156" w:afterLines="50" w:after="156" w:line="360" w:lineRule="auto"/>
        <w:ind w:right="420" w:firstLineChars="2286" w:firstLine="4801"/>
        <w:rPr>
          <w:rFonts w:ascii="宋体" w:eastAsia="宋体" w:hAnsi="宋体" w:cs="宋体"/>
          <w:szCs w:val="21"/>
          <w:u w:val="single"/>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6391435B" w14:textId="77777777" w:rsidR="00DA68B3" w:rsidRDefault="00A77163">
      <w:pPr>
        <w:spacing w:beforeLines="50" w:before="156" w:afterLines="50" w:after="156" w:line="360" w:lineRule="auto"/>
        <w:ind w:right="420" w:firstLineChars="2286" w:firstLine="4801"/>
        <w:rPr>
          <w:rFonts w:ascii="宋体" w:eastAsia="宋体" w:hAnsi="宋体" w:cs="宋体"/>
          <w:szCs w:val="21"/>
          <w:lang w:val="zh-CN"/>
        </w:rPr>
      </w:pPr>
      <w:r>
        <w:rPr>
          <w:rFonts w:ascii="宋体" w:eastAsia="宋体" w:hAnsi="宋体" w:cs="宋体" w:hint="eastAsia"/>
          <w:szCs w:val="21"/>
          <w:lang w:val="zh-CN"/>
        </w:rPr>
        <w:t xml:space="preserve">日    期：     </w:t>
      </w:r>
      <w:r>
        <w:rPr>
          <w:rFonts w:ascii="宋体" w:eastAsia="宋体" w:hAnsi="宋体" w:cs="宋体" w:hint="eastAsia"/>
          <w:szCs w:val="21"/>
        </w:rPr>
        <w:t>年    月    日</w:t>
      </w:r>
    </w:p>
    <w:p w14:paraId="56D1E8E0" w14:textId="77777777" w:rsidR="00DA68B3" w:rsidRDefault="00DA68B3">
      <w:pPr>
        <w:spacing w:beforeLines="50" w:before="156" w:afterLines="50" w:after="156" w:line="360" w:lineRule="auto"/>
        <w:ind w:right="420"/>
        <w:rPr>
          <w:rFonts w:ascii="宋体" w:eastAsia="宋体" w:hAnsi="宋体" w:cs="宋体"/>
          <w:sz w:val="24"/>
          <w:szCs w:val="24"/>
          <w:lang w:val="zh-CN"/>
        </w:rPr>
      </w:pPr>
    </w:p>
    <w:p w14:paraId="4DDFCC04" w14:textId="77777777" w:rsidR="00DA68B3" w:rsidRDefault="00DA68B3">
      <w:pPr>
        <w:spacing w:beforeLines="50" w:before="156" w:afterLines="50" w:after="156" w:line="360" w:lineRule="auto"/>
        <w:ind w:right="420" w:firstLineChars="2286" w:firstLine="5486"/>
        <w:rPr>
          <w:rFonts w:ascii="宋体" w:eastAsia="宋体" w:hAnsi="宋体" w:cs="宋体"/>
          <w:sz w:val="24"/>
          <w:szCs w:val="24"/>
          <w:lang w:val="zh-CN"/>
        </w:rPr>
      </w:pPr>
    </w:p>
    <w:p w14:paraId="1DA28BD9"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7FDBC7DD"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2D8F66CB"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716736CF"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1FAEA4D4"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09F615C9"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40AE7F69"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015AAC40"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0E8EC335"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15E38553"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547E818D"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143CEFDB"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00CA5677"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6D63C5A8"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27A2A13D" w14:textId="77777777" w:rsidR="00DA68B3" w:rsidRDefault="00A77163">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3.5 谈判承诺函</w:t>
      </w:r>
    </w:p>
    <w:p w14:paraId="2510730F" w14:textId="77777777" w:rsidR="00DA68B3" w:rsidRDefault="00DA68B3">
      <w:pPr>
        <w:autoSpaceDE w:val="0"/>
        <w:autoSpaceDN w:val="0"/>
        <w:snapToGrid w:val="0"/>
        <w:spacing w:line="360" w:lineRule="auto"/>
        <w:jc w:val="center"/>
        <w:rPr>
          <w:rFonts w:ascii="宋体" w:eastAsia="宋体" w:hAnsi="宋体"/>
          <w:b/>
          <w:bCs/>
          <w:color w:val="000000"/>
          <w:sz w:val="24"/>
          <w:szCs w:val="24"/>
        </w:rPr>
      </w:pPr>
    </w:p>
    <w:p w14:paraId="031ACE62" w14:textId="77777777" w:rsidR="00DA68B3" w:rsidRDefault="00A77163">
      <w:pPr>
        <w:spacing w:beforeLines="50" w:before="156" w:line="360" w:lineRule="auto"/>
        <w:contextualSpacing/>
        <w:rPr>
          <w:rFonts w:ascii="宋体" w:eastAsia="宋体" w:hAnsi="宋体" w:cs="宋体"/>
          <w:szCs w:val="21"/>
          <w:lang w:val="zh-CN"/>
        </w:rPr>
      </w:pPr>
      <w:r>
        <w:rPr>
          <w:rFonts w:ascii="宋体" w:eastAsia="宋体" w:hAnsi="宋体" w:cs="宋体" w:hint="eastAsia"/>
          <w:szCs w:val="21"/>
          <w:u w:val="single"/>
          <w:lang w:val="zh-CN"/>
        </w:rPr>
        <w:t xml:space="preserve">（采购人名称） </w:t>
      </w:r>
      <w:r>
        <w:rPr>
          <w:rFonts w:ascii="宋体" w:eastAsia="宋体" w:hAnsi="宋体" w:cs="宋体" w:hint="eastAsia"/>
          <w:szCs w:val="21"/>
          <w:lang w:val="zh-CN"/>
        </w:rPr>
        <w:t>：</w:t>
      </w:r>
    </w:p>
    <w:p w14:paraId="366C4777" w14:textId="1D3F512E" w:rsidR="00DA68B3" w:rsidRDefault="00A77163">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经研究，我方自愿参与贵方____年____月____日____（项目编号、项目名称</w:t>
      </w:r>
      <w:r w:rsidR="005B53F0">
        <w:rPr>
          <w:rFonts w:ascii="宋体" w:eastAsia="宋体" w:hAnsi="宋体" w:hint="eastAsia"/>
          <w:snapToGrid w:val="0"/>
          <w:kern w:val="0"/>
          <w:szCs w:val="21"/>
        </w:rPr>
        <w:t>、标段</w:t>
      </w:r>
      <w:r>
        <w:rPr>
          <w:rFonts w:ascii="宋体" w:eastAsia="宋体" w:hAnsi="宋体" w:cs="宋体" w:hint="eastAsia"/>
          <w:szCs w:val="21"/>
          <w:lang w:val="zh-CN"/>
        </w:rPr>
        <w:t>）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72FE6D1B" w14:textId="77777777" w:rsidR="00DA68B3" w:rsidRDefault="00A77163">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一、在响应有效期内撤销响应文件；</w:t>
      </w:r>
    </w:p>
    <w:p w14:paraId="25ACA397" w14:textId="77777777" w:rsidR="00DA68B3" w:rsidRDefault="00A77163">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二、在响应文件中提供虚假材料；</w:t>
      </w:r>
    </w:p>
    <w:p w14:paraId="6B0C9837" w14:textId="77777777" w:rsidR="00DA68B3" w:rsidRDefault="00A77163">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三、除因不可抗力或谈判文件认可的情形以外，成交后不与采购人签订合同；</w:t>
      </w:r>
    </w:p>
    <w:p w14:paraId="5D38774E" w14:textId="77777777" w:rsidR="00DA68B3" w:rsidRDefault="00A77163">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四、与采购人、其他供应商或者采购代理机构恶意串通；</w:t>
      </w:r>
    </w:p>
    <w:p w14:paraId="5A45D8F4" w14:textId="77777777" w:rsidR="00DA68B3" w:rsidRDefault="00A77163">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五、法律法规及</w:t>
      </w:r>
      <w:proofErr w:type="gramStart"/>
      <w:r>
        <w:rPr>
          <w:rFonts w:ascii="宋体" w:eastAsia="宋体" w:hAnsi="宋体" w:cs="宋体" w:hint="eastAsia"/>
          <w:szCs w:val="21"/>
          <w:lang w:val="zh-CN"/>
        </w:rPr>
        <w:t>本谈判</w:t>
      </w:r>
      <w:proofErr w:type="gramEnd"/>
      <w:r>
        <w:rPr>
          <w:rFonts w:ascii="宋体" w:eastAsia="宋体" w:hAnsi="宋体" w:cs="宋体" w:hint="eastAsia"/>
          <w:szCs w:val="21"/>
          <w:lang w:val="zh-CN"/>
        </w:rPr>
        <w:t>文件规定的其他严重违法行为。</w:t>
      </w:r>
    </w:p>
    <w:p w14:paraId="44A0FEE1" w14:textId="77777777" w:rsidR="00DA68B3" w:rsidRDefault="00DA68B3">
      <w:pPr>
        <w:rPr>
          <w:rFonts w:ascii="宋体" w:eastAsia="宋体" w:hAnsi="宋体"/>
          <w:color w:val="000000"/>
          <w:sz w:val="28"/>
          <w:szCs w:val="28"/>
          <w:u w:val="single"/>
        </w:rPr>
      </w:pPr>
    </w:p>
    <w:p w14:paraId="6F5EC957" w14:textId="77777777" w:rsidR="00DA68B3" w:rsidRDefault="00DA68B3">
      <w:pPr>
        <w:rPr>
          <w:rFonts w:ascii="宋体" w:eastAsia="宋体" w:hAnsi="宋体"/>
          <w:color w:val="000000"/>
          <w:sz w:val="28"/>
          <w:szCs w:val="28"/>
          <w:u w:val="single"/>
        </w:rPr>
      </w:pPr>
    </w:p>
    <w:p w14:paraId="225EF303" w14:textId="77777777" w:rsidR="00DA68B3" w:rsidRDefault="00A77163">
      <w:pPr>
        <w:spacing w:line="480" w:lineRule="auto"/>
        <w:ind w:firstLineChars="2075" w:firstLine="4358"/>
        <w:rPr>
          <w:rFonts w:ascii="宋体" w:eastAsia="宋体" w:hAnsi="宋体" w:cs="Arial"/>
          <w:color w:val="000000"/>
          <w:szCs w:val="21"/>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r>
        <w:rPr>
          <w:rFonts w:ascii="宋体" w:eastAsia="宋体" w:hAnsi="宋体" w:cs="Arial" w:hint="eastAsia"/>
          <w:color w:val="000000"/>
          <w:szCs w:val="21"/>
        </w:rPr>
        <w:t xml:space="preserve">　　　　　　　　　</w:t>
      </w:r>
    </w:p>
    <w:p w14:paraId="2F9D7CDA" w14:textId="77777777" w:rsidR="00DA68B3" w:rsidRDefault="00A77163">
      <w:pPr>
        <w:spacing w:line="480" w:lineRule="auto"/>
        <w:ind w:firstLineChars="2075" w:firstLine="4358"/>
        <w:rPr>
          <w:rFonts w:ascii="宋体" w:eastAsia="宋体" w:hAnsi="宋体" w:cs="Arial"/>
          <w:color w:val="000000"/>
          <w:szCs w:val="21"/>
        </w:rPr>
      </w:pPr>
      <w:r>
        <w:rPr>
          <w:rFonts w:ascii="宋体" w:eastAsia="宋体" w:hAnsi="宋体" w:cs="Arial" w:hint="eastAsia"/>
          <w:color w:val="000000"/>
          <w:szCs w:val="21"/>
        </w:rPr>
        <w:t>日　  期：      年    月    日</w:t>
      </w:r>
    </w:p>
    <w:p w14:paraId="47CB8AF7" w14:textId="77777777" w:rsidR="00DA68B3" w:rsidRDefault="00DA68B3">
      <w:pPr>
        <w:autoSpaceDE w:val="0"/>
        <w:autoSpaceDN w:val="0"/>
        <w:adjustRightInd w:val="0"/>
        <w:spacing w:line="360" w:lineRule="auto"/>
        <w:jc w:val="center"/>
        <w:rPr>
          <w:rFonts w:ascii="宋体" w:eastAsia="宋体" w:hAnsi="宋体" w:cs="宋体"/>
          <w:szCs w:val="21"/>
          <w:lang w:val="zh-CN"/>
        </w:rPr>
      </w:pPr>
    </w:p>
    <w:p w14:paraId="669F026A" w14:textId="77777777" w:rsidR="00DA68B3" w:rsidRDefault="00DA68B3">
      <w:pPr>
        <w:autoSpaceDE w:val="0"/>
        <w:autoSpaceDN w:val="0"/>
        <w:adjustRightInd w:val="0"/>
        <w:spacing w:line="360" w:lineRule="auto"/>
        <w:ind w:right="-11"/>
        <w:rPr>
          <w:rFonts w:ascii="宋体" w:eastAsia="宋体" w:hAnsi="宋体" w:cs="宋体"/>
          <w:szCs w:val="21"/>
          <w:lang w:val="zh-CN"/>
        </w:rPr>
      </w:pPr>
    </w:p>
    <w:p w14:paraId="7D2C90CB" w14:textId="77777777" w:rsidR="00DA68B3" w:rsidRDefault="00DA68B3">
      <w:pPr>
        <w:pStyle w:val="12"/>
        <w:rPr>
          <w:rFonts w:ascii="宋体" w:eastAsia="宋体" w:hAnsi="宋体" w:cs="宋体"/>
          <w:szCs w:val="21"/>
          <w:lang w:val="zh-CN"/>
        </w:rPr>
      </w:pPr>
    </w:p>
    <w:p w14:paraId="31BBB85A" w14:textId="77777777" w:rsidR="00DA68B3" w:rsidRDefault="00DA68B3">
      <w:pPr>
        <w:pStyle w:val="12"/>
        <w:rPr>
          <w:rFonts w:ascii="宋体" w:eastAsia="宋体" w:hAnsi="宋体" w:cs="宋体"/>
          <w:szCs w:val="21"/>
          <w:lang w:val="zh-CN"/>
        </w:rPr>
      </w:pPr>
    </w:p>
    <w:p w14:paraId="099C313C" w14:textId="77777777" w:rsidR="00DA68B3" w:rsidRDefault="00DA68B3">
      <w:pPr>
        <w:pStyle w:val="12"/>
        <w:rPr>
          <w:rFonts w:ascii="宋体" w:eastAsia="宋体" w:hAnsi="宋体" w:cs="宋体"/>
          <w:szCs w:val="21"/>
          <w:lang w:val="zh-CN"/>
        </w:rPr>
      </w:pPr>
    </w:p>
    <w:p w14:paraId="48198AC9" w14:textId="77777777" w:rsidR="00DA68B3" w:rsidRDefault="00DA68B3">
      <w:pPr>
        <w:pStyle w:val="12"/>
        <w:rPr>
          <w:rFonts w:ascii="宋体" w:eastAsia="宋体" w:hAnsi="宋体" w:cs="宋体"/>
          <w:szCs w:val="21"/>
          <w:lang w:val="zh-CN"/>
        </w:rPr>
      </w:pPr>
    </w:p>
    <w:p w14:paraId="16EE1F82" w14:textId="77777777" w:rsidR="00DA68B3" w:rsidRDefault="00DA68B3">
      <w:pPr>
        <w:pStyle w:val="a9"/>
        <w:rPr>
          <w:rFonts w:ascii="宋体" w:eastAsia="宋体" w:hAnsi="宋体"/>
          <w:lang w:val="zh-CN"/>
        </w:rPr>
      </w:pPr>
    </w:p>
    <w:p w14:paraId="483B7393" w14:textId="77777777" w:rsidR="00DA68B3" w:rsidRDefault="00DA68B3">
      <w:pPr>
        <w:spacing w:line="360" w:lineRule="auto"/>
        <w:jc w:val="center"/>
        <w:rPr>
          <w:rFonts w:ascii="宋体" w:eastAsia="宋体" w:hAnsi="宋体"/>
          <w:b/>
          <w:bCs/>
          <w:color w:val="000000"/>
          <w:sz w:val="24"/>
          <w:szCs w:val="24"/>
        </w:rPr>
      </w:pPr>
    </w:p>
    <w:p w14:paraId="2BCDB4D5" w14:textId="77777777" w:rsidR="00DA68B3" w:rsidRDefault="00DA68B3">
      <w:pPr>
        <w:spacing w:line="360" w:lineRule="auto"/>
        <w:jc w:val="center"/>
        <w:rPr>
          <w:rFonts w:ascii="宋体" w:eastAsia="宋体" w:hAnsi="宋体"/>
          <w:b/>
          <w:bCs/>
          <w:color w:val="000000"/>
          <w:sz w:val="24"/>
          <w:szCs w:val="24"/>
        </w:rPr>
      </w:pPr>
    </w:p>
    <w:p w14:paraId="0D9F0E79" w14:textId="77777777" w:rsidR="00DA68B3" w:rsidRDefault="00DA68B3">
      <w:pPr>
        <w:spacing w:line="360" w:lineRule="auto"/>
        <w:jc w:val="center"/>
        <w:rPr>
          <w:rFonts w:ascii="宋体" w:eastAsia="宋体" w:hAnsi="宋体"/>
          <w:b/>
          <w:bCs/>
          <w:color w:val="000000"/>
          <w:sz w:val="24"/>
          <w:szCs w:val="24"/>
        </w:rPr>
      </w:pPr>
    </w:p>
    <w:p w14:paraId="29FAE930" w14:textId="77777777" w:rsidR="00DA68B3" w:rsidRDefault="00DA68B3">
      <w:pPr>
        <w:spacing w:line="360" w:lineRule="auto"/>
        <w:jc w:val="center"/>
        <w:rPr>
          <w:rFonts w:ascii="宋体" w:eastAsia="宋体" w:hAnsi="宋体"/>
          <w:b/>
          <w:bCs/>
          <w:color w:val="000000"/>
          <w:sz w:val="24"/>
          <w:szCs w:val="24"/>
        </w:rPr>
      </w:pPr>
    </w:p>
    <w:p w14:paraId="19D096E1" w14:textId="77777777" w:rsidR="00DA68B3" w:rsidRDefault="00DA68B3">
      <w:pPr>
        <w:spacing w:line="360" w:lineRule="auto"/>
        <w:jc w:val="center"/>
        <w:rPr>
          <w:rFonts w:ascii="宋体" w:eastAsia="宋体" w:hAnsi="宋体"/>
          <w:b/>
          <w:bCs/>
          <w:color w:val="000000"/>
          <w:sz w:val="24"/>
          <w:szCs w:val="24"/>
        </w:rPr>
      </w:pPr>
    </w:p>
    <w:p w14:paraId="7238F14E" w14:textId="77777777" w:rsidR="00DA68B3" w:rsidRDefault="00DA68B3">
      <w:pPr>
        <w:spacing w:line="360" w:lineRule="auto"/>
        <w:jc w:val="center"/>
        <w:rPr>
          <w:rFonts w:ascii="宋体" w:eastAsia="宋体" w:hAnsi="宋体"/>
          <w:b/>
          <w:bCs/>
          <w:color w:val="000000"/>
          <w:sz w:val="24"/>
          <w:szCs w:val="24"/>
        </w:rPr>
      </w:pPr>
    </w:p>
    <w:p w14:paraId="0D8E26B0" w14:textId="77777777" w:rsidR="00DA68B3" w:rsidRDefault="00A77163">
      <w:pPr>
        <w:spacing w:line="360" w:lineRule="auto"/>
        <w:jc w:val="center"/>
        <w:rPr>
          <w:rFonts w:ascii="宋体" w:eastAsia="宋体" w:hAnsi="宋体"/>
          <w:b/>
          <w:bCs/>
          <w:color w:val="000000"/>
          <w:sz w:val="24"/>
          <w:szCs w:val="24"/>
        </w:rPr>
      </w:pPr>
      <w:r>
        <w:rPr>
          <w:rFonts w:ascii="宋体" w:eastAsia="宋体" w:hAnsi="宋体" w:hint="eastAsia"/>
          <w:b/>
          <w:bCs/>
          <w:color w:val="000000"/>
          <w:sz w:val="24"/>
          <w:szCs w:val="24"/>
        </w:rPr>
        <w:lastRenderedPageBreak/>
        <w:t>3.6 投标人提供与参加本项目投标的其他供应商之间，单位负责人不为同一人并且不存在直接控股、管理关系承诺函</w:t>
      </w:r>
    </w:p>
    <w:p w14:paraId="216EF067" w14:textId="77777777" w:rsidR="00DA68B3" w:rsidRDefault="00A77163">
      <w:pPr>
        <w:spacing w:line="360" w:lineRule="auto"/>
        <w:jc w:val="center"/>
        <w:rPr>
          <w:rFonts w:ascii="宋体" w:eastAsia="宋体" w:hAnsi="宋体"/>
          <w:bCs/>
          <w:color w:val="000000"/>
          <w:sz w:val="24"/>
          <w:szCs w:val="24"/>
        </w:rPr>
      </w:pPr>
      <w:r>
        <w:rPr>
          <w:rFonts w:ascii="宋体" w:eastAsia="宋体" w:hAnsi="宋体" w:hint="eastAsia"/>
          <w:bCs/>
          <w:color w:val="000000"/>
          <w:sz w:val="24"/>
          <w:szCs w:val="24"/>
        </w:rPr>
        <w:t>（承诺函格式自拟）</w:t>
      </w:r>
    </w:p>
    <w:p w14:paraId="38095751"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5967853B" w14:textId="77777777" w:rsidR="00DA68B3" w:rsidRDefault="00DA68B3">
      <w:pPr>
        <w:autoSpaceDE w:val="0"/>
        <w:autoSpaceDN w:val="0"/>
        <w:adjustRightInd w:val="0"/>
        <w:spacing w:line="360" w:lineRule="auto"/>
        <w:jc w:val="center"/>
        <w:rPr>
          <w:rFonts w:ascii="宋体" w:eastAsia="宋体" w:hAnsi="宋体" w:cs="宋体"/>
          <w:sz w:val="24"/>
          <w:szCs w:val="24"/>
          <w:lang w:val="zh-CN"/>
        </w:rPr>
      </w:pPr>
    </w:p>
    <w:p w14:paraId="736F1B39" w14:textId="77777777" w:rsidR="00DA68B3" w:rsidRDefault="00DA68B3">
      <w:pPr>
        <w:autoSpaceDE w:val="0"/>
        <w:autoSpaceDN w:val="0"/>
        <w:adjustRightInd w:val="0"/>
        <w:spacing w:line="360" w:lineRule="auto"/>
        <w:ind w:firstLineChars="1200" w:firstLine="2891"/>
        <w:rPr>
          <w:rFonts w:ascii="宋体" w:eastAsia="宋体" w:hAnsi="宋体"/>
          <w:b/>
          <w:bCs/>
          <w:color w:val="000000"/>
          <w:sz w:val="24"/>
          <w:szCs w:val="24"/>
        </w:rPr>
      </w:pPr>
    </w:p>
    <w:p w14:paraId="08743E0A" w14:textId="77777777" w:rsidR="00DA68B3" w:rsidRDefault="00DA68B3">
      <w:pPr>
        <w:autoSpaceDE w:val="0"/>
        <w:autoSpaceDN w:val="0"/>
        <w:adjustRightInd w:val="0"/>
        <w:spacing w:line="360" w:lineRule="auto"/>
        <w:ind w:firstLineChars="1200" w:firstLine="2891"/>
        <w:rPr>
          <w:rFonts w:ascii="宋体" w:eastAsia="宋体" w:hAnsi="宋体"/>
          <w:b/>
          <w:bCs/>
          <w:color w:val="000000"/>
          <w:sz w:val="24"/>
          <w:szCs w:val="24"/>
        </w:rPr>
      </w:pPr>
    </w:p>
    <w:p w14:paraId="6E7CC17F" w14:textId="77777777" w:rsidR="00DA68B3" w:rsidRDefault="00DA68B3">
      <w:pPr>
        <w:autoSpaceDE w:val="0"/>
        <w:autoSpaceDN w:val="0"/>
        <w:adjustRightInd w:val="0"/>
        <w:spacing w:line="360" w:lineRule="auto"/>
        <w:ind w:firstLineChars="1200" w:firstLine="2891"/>
        <w:rPr>
          <w:rFonts w:ascii="宋体" w:eastAsia="宋体" w:hAnsi="宋体"/>
          <w:b/>
          <w:bCs/>
          <w:color w:val="000000"/>
          <w:sz w:val="24"/>
          <w:szCs w:val="24"/>
        </w:rPr>
      </w:pPr>
    </w:p>
    <w:p w14:paraId="43182A5C" w14:textId="77777777" w:rsidR="00DA68B3" w:rsidRDefault="00DA68B3">
      <w:pPr>
        <w:autoSpaceDE w:val="0"/>
        <w:autoSpaceDN w:val="0"/>
        <w:adjustRightInd w:val="0"/>
        <w:spacing w:line="360" w:lineRule="auto"/>
        <w:ind w:firstLineChars="1200" w:firstLine="2891"/>
        <w:rPr>
          <w:rFonts w:ascii="宋体" w:eastAsia="宋体" w:hAnsi="宋体"/>
          <w:b/>
          <w:bCs/>
          <w:color w:val="000000"/>
          <w:sz w:val="24"/>
          <w:szCs w:val="24"/>
        </w:rPr>
      </w:pPr>
    </w:p>
    <w:p w14:paraId="111DE3C4" w14:textId="77777777" w:rsidR="00DA68B3" w:rsidRDefault="00DA68B3">
      <w:pPr>
        <w:autoSpaceDE w:val="0"/>
        <w:autoSpaceDN w:val="0"/>
        <w:adjustRightInd w:val="0"/>
        <w:spacing w:line="360" w:lineRule="auto"/>
        <w:jc w:val="center"/>
        <w:rPr>
          <w:rFonts w:ascii="宋体" w:eastAsia="宋体" w:hAnsi="宋体" w:cs="宋体"/>
          <w:sz w:val="24"/>
          <w:szCs w:val="24"/>
          <w:lang w:val="zh-CN"/>
        </w:rPr>
      </w:pPr>
    </w:p>
    <w:p w14:paraId="42B78F99" w14:textId="77777777" w:rsidR="00DA68B3" w:rsidRDefault="00DA68B3">
      <w:pPr>
        <w:autoSpaceDE w:val="0"/>
        <w:autoSpaceDN w:val="0"/>
        <w:adjustRightInd w:val="0"/>
        <w:spacing w:line="360" w:lineRule="auto"/>
        <w:jc w:val="center"/>
        <w:rPr>
          <w:rFonts w:ascii="宋体" w:eastAsia="宋体" w:hAnsi="宋体" w:cs="宋体"/>
          <w:sz w:val="24"/>
          <w:szCs w:val="24"/>
          <w:lang w:val="zh-CN"/>
        </w:rPr>
      </w:pPr>
    </w:p>
    <w:p w14:paraId="170CBFAB" w14:textId="77777777" w:rsidR="00DA68B3" w:rsidRDefault="00DA68B3">
      <w:pPr>
        <w:autoSpaceDE w:val="0"/>
        <w:autoSpaceDN w:val="0"/>
        <w:adjustRightInd w:val="0"/>
        <w:spacing w:line="360" w:lineRule="auto"/>
        <w:jc w:val="center"/>
        <w:rPr>
          <w:rFonts w:ascii="宋体" w:eastAsia="宋体" w:hAnsi="宋体" w:cs="宋体"/>
          <w:sz w:val="24"/>
          <w:szCs w:val="24"/>
          <w:lang w:val="zh-CN"/>
        </w:rPr>
      </w:pPr>
    </w:p>
    <w:p w14:paraId="5F21C9DA" w14:textId="77777777" w:rsidR="00DA68B3" w:rsidRDefault="00A77163">
      <w:pPr>
        <w:spacing w:line="360" w:lineRule="auto"/>
        <w:jc w:val="center"/>
        <w:rPr>
          <w:rFonts w:ascii="宋体" w:eastAsia="宋体" w:hAnsi="宋体"/>
          <w:b/>
          <w:bCs/>
          <w:color w:val="000000"/>
          <w:sz w:val="24"/>
          <w:szCs w:val="24"/>
        </w:rPr>
      </w:pPr>
      <w:r>
        <w:rPr>
          <w:rFonts w:ascii="宋体" w:eastAsia="宋体" w:hAnsi="宋体" w:hint="eastAsia"/>
          <w:b/>
          <w:bCs/>
          <w:color w:val="000000"/>
          <w:sz w:val="24"/>
          <w:szCs w:val="24"/>
        </w:rPr>
        <w:t>3.7.投标人提供未为本项目提供整体设计、规范编制或者项目管理、监理、检测等服务承诺函</w:t>
      </w:r>
    </w:p>
    <w:p w14:paraId="2E499C05" w14:textId="77777777" w:rsidR="00DA68B3" w:rsidRDefault="00A77163">
      <w:pPr>
        <w:spacing w:line="360" w:lineRule="auto"/>
        <w:jc w:val="center"/>
        <w:rPr>
          <w:rFonts w:ascii="宋体" w:eastAsia="宋体" w:hAnsi="宋体"/>
          <w:bCs/>
          <w:color w:val="000000"/>
          <w:sz w:val="24"/>
          <w:szCs w:val="24"/>
        </w:rPr>
      </w:pPr>
      <w:r>
        <w:rPr>
          <w:rFonts w:ascii="宋体" w:eastAsia="宋体" w:hAnsi="宋体" w:hint="eastAsia"/>
          <w:bCs/>
          <w:color w:val="000000"/>
          <w:sz w:val="24"/>
          <w:szCs w:val="24"/>
        </w:rPr>
        <w:t>（承诺函格式自拟）</w:t>
      </w:r>
    </w:p>
    <w:p w14:paraId="58F32DE7"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0434D8B4" w14:textId="77777777" w:rsidR="00DA68B3" w:rsidRDefault="00DA68B3">
      <w:pPr>
        <w:pStyle w:val="a9"/>
        <w:rPr>
          <w:rFonts w:ascii="宋体" w:eastAsia="宋体" w:hAnsi="宋体" w:cs="宋体"/>
          <w:sz w:val="24"/>
          <w:lang w:val="zh-CN"/>
        </w:rPr>
      </w:pPr>
    </w:p>
    <w:p w14:paraId="7A6A2670" w14:textId="77777777" w:rsidR="00DA68B3" w:rsidRDefault="00DA68B3">
      <w:pPr>
        <w:pStyle w:val="a9"/>
        <w:rPr>
          <w:rFonts w:ascii="宋体" w:eastAsia="宋体" w:hAnsi="宋体" w:cs="宋体"/>
          <w:sz w:val="24"/>
          <w:lang w:val="zh-CN"/>
        </w:rPr>
      </w:pPr>
    </w:p>
    <w:p w14:paraId="5551879A" w14:textId="77777777" w:rsidR="00DA68B3" w:rsidRDefault="00DA68B3">
      <w:pPr>
        <w:pStyle w:val="a9"/>
        <w:rPr>
          <w:rFonts w:ascii="宋体" w:eastAsia="宋体" w:hAnsi="宋体" w:cs="宋体"/>
          <w:sz w:val="24"/>
          <w:lang w:val="zh-CN"/>
        </w:rPr>
      </w:pPr>
    </w:p>
    <w:p w14:paraId="33CC14F5" w14:textId="77777777" w:rsidR="00DA68B3" w:rsidRDefault="00DA68B3">
      <w:pPr>
        <w:pStyle w:val="a9"/>
        <w:rPr>
          <w:rFonts w:ascii="宋体" w:eastAsia="宋体" w:hAnsi="宋体" w:cs="宋体"/>
          <w:sz w:val="24"/>
          <w:lang w:val="zh-CN"/>
        </w:rPr>
      </w:pPr>
    </w:p>
    <w:p w14:paraId="374CD811" w14:textId="77777777" w:rsidR="00DA68B3" w:rsidRDefault="00DA68B3">
      <w:pPr>
        <w:pStyle w:val="a9"/>
        <w:rPr>
          <w:rFonts w:ascii="宋体" w:eastAsia="宋体" w:hAnsi="宋体" w:cs="宋体"/>
          <w:sz w:val="24"/>
          <w:lang w:val="zh-CN"/>
        </w:rPr>
      </w:pPr>
    </w:p>
    <w:p w14:paraId="1A09CE95" w14:textId="77777777" w:rsidR="00DA68B3" w:rsidRDefault="00DA68B3">
      <w:pPr>
        <w:pStyle w:val="a9"/>
        <w:rPr>
          <w:rFonts w:ascii="宋体" w:eastAsia="宋体" w:hAnsi="宋体" w:cs="宋体"/>
          <w:sz w:val="24"/>
          <w:lang w:val="zh-CN"/>
        </w:rPr>
      </w:pPr>
    </w:p>
    <w:p w14:paraId="0546EBC5" w14:textId="77777777" w:rsidR="00DA68B3" w:rsidRDefault="00DA68B3">
      <w:pPr>
        <w:pStyle w:val="a9"/>
        <w:rPr>
          <w:rFonts w:ascii="宋体" w:eastAsia="宋体" w:hAnsi="宋体" w:cs="宋体"/>
          <w:sz w:val="24"/>
          <w:lang w:val="zh-CN"/>
        </w:rPr>
      </w:pPr>
    </w:p>
    <w:p w14:paraId="0CCF9C8B" w14:textId="77777777" w:rsidR="00DA68B3" w:rsidRDefault="00DA68B3">
      <w:pPr>
        <w:pStyle w:val="a9"/>
        <w:rPr>
          <w:rFonts w:ascii="宋体" w:eastAsia="宋体" w:hAnsi="宋体" w:cs="宋体"/>
          <w:sz w:val="24"/>
          <w:lang w:val="zh-CN"/>
        </w:rPr>
      </w:pPr>
    </w:p>
    <w:p w14:paraId="13B527E9" w14:textId="77777777" w:rsidR="00DA68B3" w:rsidRDefault="00A77163">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 xml:space="preserve">3.8 其他资格证书或材料 </w:t>
      </w:r>
    </w:p>
    <w:p w14:paraId="27C8DDF4" w14:textId="77777777" w:rsidR="00DA68B3" w:rsidRDefault="00DA68B3">
      <w:pPr>
        <w:autoSpaceDE w:val="0"/>
        <w:autoSpaceDN w:val="0"/>
        <w:adjustRightInd w:val="0"/>
        <w:spacing w:line="360" w:lineRule="auto"/>
        <w:jc w:val="center"/>
        <w:outlineLvl w:val="0"/>
        <w:rPr>
          <w:rFonts w:ascii="宋体" w:eastAsia="宋体" w:hAnsi="宋体"/>
          <w:b/>
          <w:snapToGrid w:val="0"/>
          <w:kern w:val="0"/>
          <w:sz w:val="36"/>
          <w:szCs w:val="36"/>
        </w:rPr>
      </w:pPr>
    </w:p>
    <w:p w14:paraId="5FF797FB" w14:textId="77777777" w:rsidR="00DA68B3" w:rsidRDefault="00DA68B3">
      <w:pPr>
        <w:autoSpaceDE w:val="0"/>
        <w:autoSpaceDN w:val="0"/>
        <w:adjustRightInd w:val="0"/>
        <w:spacing w:line="360" w:lineRule="auto"/>
        <w:jc w:val="center"/>
        <w:outlineLvl w:val="0"/>
        <w:rPr>
          <w:rFonts w:ascii="宋体" w:eastAsia="宋体" w:hAnsi="宋体"/>
          <w:b/>
          <w:snapToGrid w:val="0"/>
          <w:kern w:val="0"/>
          <w:sz w:val="36"/>
          <w:szCs w:val="36"/>
        </w:rPr>
      </w:pPr>
    </w:p>
    <w:p w14:paraId="388E56D2" w14:textId="77777777" w:rsidR="00DA68B3" w:rsidRDefault="00DA68B3">
      <w:pPr>
        <w:autoSpaceDE w:val="0"/>
        <w:autoSpaceDN w:val="0"/>
        <w:adjustRightInd w:val="0"/>
        <w:spacing w:line="360" w:lineRule="auto"/>
        <w:jc w:val="center"/>
        <w:outlineLvl w:val="0"/>
        <w:rPr>
          <w:rFonts w:ascii="宋体" w:eastAsia="宋体" w:hAnsi="宋体"/>
          <w:b/>
          <w:snapToGrid w:val="0"/>
          <w:kern w:val="0"/>
          <w:sz w:val="36"/>
          <w:szCs w:val="36"/>
        </w:rPr>
      </w:pPr>
    </w:p>
    <w:p w14:paraId="47A57993" w14:textId="77777777" w:rsidR="00DA68B3" w:rsidRDefault="00DA68B3">
      <w:pPr>
        <w:autoSpaceDE w:val="0"/>
        <w:autoSpaceDN w:val="0"/>
        <w:adjustRightInd w:val="0"/>
        <w:spacing w:line="360" w:lineRule="auto"/>
        <w:jc w:val="center"/>
        <w:rPr>
          <w:rFonts w:ascii="宋体" w:eastAsia="宋体" w:hAnsi="宋体" w:cs="黑体"/>
          <w:b/>
          <w:bCs/>
          <w:sz w:val="44"/>
          <w:szCs w:val="44"/>
          <w:lang w:val="zh-CN"/>
        </w:rPr>
      </w:pPr>
    </w:p>
    <w:p w14:paraId="3235DA97" w14:textId="77777777" w:rsidR="00DA68B3" w:rsidRDefault="00A77163">
      <w:pPr>
        <w:autoSpaceDE w:val="0"/>
        <w:autoSpaceDN w:val="0"/>
        <w:adjustRightInd w:val="0"/>
        <w:spacing w:line="360" w:lineRule="auto"/>
        <w:jc w:val="center"/>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四、响应文件审查相关材料</w:t>
      </w:r>
    </w:p>
    <w:p w14:paraId="570F92B1" w14:textId="77777777" w:rsidR="00DA68B3" w:rsidRDefault="00DA68B3">
      <w:pPr>
        <w:autoSpaceDE w:val="0"/>
        <w:autoSpaceDN w:val="0"/>
        <w:adjustRightInd w:val="0"/>
        <w:spacing w:line="360" w:lineRule="auto"/>
        <w:jc w:val="center"/>
        <w:rPr>
          <w:rFonts w:ascii="宋体" w:eastAsia="宋体" w:hAnsi="宋体" w:cs="黑体"/>
          <w:b/>
          <w:bCs/>
          <w:sz w:val="28"/>
          <w:szCs w:val="28"/>
          <w:lang w:val="zh-CN"/>
        </w:rPr>
      </w:pPr>
    </w:p>
    <w:p w14:paraId="0B7B8737" w14:textId="77777777" w:rsidR="00DA68B3" w:rsidRDefault="00A77163">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4.1分项报价表</w:t>
      </w:r>
    </w:p>
    <w:p w14:paraId="1CFF0693" w14:textId="77777777" w:rsidR="00DA68B3" w:rsidRDefault="00A77163">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7EABF4B7" w14:textId="77777777" w:rsidR="00DA68B3" w:rsidRDefault="00A77163">
      <w:pPr>
        <w:autoSpaceDE w:val="0"/>
        <w:autoSpaceDN w:val="0"/>
        <w:adjustRightInd w:val="0"/>
        <w:spacing w:line="360" w:lineRule="auto"/>
        <w:outlineLvl w:val="0"/>
        <w:rPr>
          <w:rFonts w:ascii="宋体" w:eastAsia="宋体" w:hAnsi="宋体"/>
          <w:b/>
          <w:snapToGrid w:val="0"/>
          <w:kern w:val="0"/>
          <w:szCs w:val="21"/>
        </w:rPr>
      </w:pPr>
      <w:r>
        <w:rPr>
          <w:rFonts w:ascii="宋体" w:eastAsia="宋体" w:hAnsi="宋体" w:hint="eastAsia"/>
          <w:color w:val="000000"/>
          <w:szCs w:val="21"/>
        </w:rPr>
        <w:t xml:space="preserve">项目名称：   </w:t>
      </w:r>
    </w:p>
    <w:tbl>
      <w:tblPr>
        <w:tblW w:w="9405" w:type="dxa"/>
        <w:tblLayout w:type="fixed"/>
        <w:tblLook w:val="04A0" w:firstRow="1" w:lastRow="0" w:firstColumn="1" w:lastColumn="0" w:noHBand="0" w:noVBand="1"/>
      </w:tblPr>
      <w:tblGrid>
        <w:gridCol w:w="533"/>
        <w:gridCol w:w="1134"/>
        <w:gridCol w:w="1501"/>
        <w:gridCol w:w="1261"/>
        <w:gridCol w:w="642"/>
        <w:gridCol w:w="993"/>
        <w:gridCol w:w="1067"/>
        <w:gridCol w:w="1081"/>
        <w:gridCol w:w="1193"/>
      </w:tblGrid>
      <w:tr w:rsidR="00DA68B3" w14:paraId="3F2CF6A5"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5D7FCFB" w14:textId="77777777" w:rsidR="00DA68B3" w:rsidRDefault="00A77163">
            <w:pPr>
              <w:autoSpaceDE w:val="0"/>
              <w:autoSpaceDN w:val="0"/>
              <w:adjustRightInd w:val="0"/>
              <w:spacing w:line="280" w:lineRule="exact"/>
              <w:jc w:val="center"/>
              <w:rPr>
                <w:rFonts w:ascii="宋体" w:eastAsia="宋体" w:hAnsi="宋体" w:cs="宋体"/>
                <w:b/>
                <w:szCs w:val="21"/>
                <w:lang w:val="zh-CN"/>
              </w:rPr>
            </w:pPr>
            <w:r>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A10DD42" w14:textId="77777777" w:rsidR="00DA68B3" w:rsidRDefault="00A77163">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4051009" w14:textId="77777777" w:rsidR="00DA68B3" w:rsidRDefault="00A77163">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144E1B0" w14:textId="77777777" w:rsidR="00DA68B3" w:rsidRDefault="00A77163">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技术</w:t>
            </w:r>
          </w:p>
          <w:p w14:paraId="7A931485" w14:textId="77777777" w:rsidR="00DA68B3" w:rsidRDefault="00A77163">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872E9F" w14:textId="77777777" w:rsidR="00DA68B3" w:rsidRDefault="00A77163">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81470CA" w14:textId="77777777" w:rsidR="00DA68B3" w:rsidRDefault="00A77163">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337C5EE" w14:textId="77777777" w:rsidR="00DA68B3" w:rsidRDefault="00A77163">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B11F6A" w14:textId="77777777" w:rsidR="00DA68B3" w:rsidRDefault="00A77163">
            <w:pPr>
              <w:autoSpaceDE w:val="0"/>
              <w:autoSpaceDN w:val="0"/>
              <w:adjustRightInd w:val="0"/>
              <w:spacing w:line="360" w:lineRule="auto"/>
              <w:ind w:firstLine="120"/>
              <w:rPr>
                <w:rFonts w:ascii="宋体" w:eastAsia="宋体" w:hAnsi="宋体" w:cs="宋体"/>
                <w:b/>
                <w:szCs w:val="21"/>
                <w:lang w:val="zh-CN"/>
              </w:rPr>
            </w:pPr>
            <w:r>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0F0B30" w14:textId="77777777" w:rsidR="00DA68B3" w:rsidRDefault="00A77163">
            <w:pPr>
              <w:autoSpaceDE w:val="0"/>
              <w:autoSpaceDN w:val="0"/>
              <w:adjustRightInd w:val="0"/>
              <w:spacing w:line="360" w:lineRule="auto"/>
              <w:ind w:left="120" w:hanging="120"/>
              <w:jc w:val="center"/>
              <w:rPr>
                <w:rFonts w:ascii="宋体" w:eastAsia="宋体" w:hAnsi="宋体" w:cs="宋体"/>
                <w:b/>
                <w:szCs w:val="21"/>
                <w:lang w:val="zh-CN"/>
              </w:rPr>
            </w:pPr>
            <w:r>
              <w:rPr>
                <w:rFonts w:ascii="宋体" w:eastAsia="宋体" w:hAnsi="宋体" w:cs="宋体" w:hint="eastAsia"/>
                <w:b/>
                <w:szCs w:val="21"/>
                <w:lang w:val="zh-CN"/>
              </w:rPr>
              <w:t>生产厂家</w:t>
            </w:r>
          </w:p>
        </w:tc>
      </w:tr>
      <w:tr w:rsidR="00DA68B3" w14:paraId="4378CF59"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3AFEF959" w14:textId="77777777" w:rsidR="00DA68B3" w:rsidRDefault="00A77163">
            <w:pPr>
              <w:autoSpaceDE w:val="0"/>
              <w:autoSpaceDN w:val="0"/>
              <w:adjustRightInd w:val="0"/>
              <w:spacing w:line="480" w:lineRule="exact"/>
              <w:jc w:val="center"/>
              <w:rPr>
                <w:rFonts w:ascii="宋体" w:eastAsia="宋体" w:hAnsi="宋体"/>
                <w:szCs w:val="21"/>
              </w:rPr>
            </w:pPr>
            <w:r>
              <w:rPr>
                <w:rFonts w:ascii="宋体" w:eastAsia="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14:paraId="62B0AA44" w14:textId="77777777" w:rsidR="00DA68B3" w:rsidRDefault="00DA68B3">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14:paraId="2E80D1DD" w14:textId="77777777" w:rsidR="00DA68B3" w:rsidRDefault="00DA68B3">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14:paraId="1EFFD8FD" w14:textId="77777777" w:rsidR="00DA68B3" w:rsidRDefault="00DA68B3">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14:paraId="5834233F" w14:textId="77777777" w:rsidR="00DA68B3" w:rsidRDefault="00DA68B3">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14:paraId="633910B6" w14:textId="77777777" w:rsidR="00DA68B3" w:rsidRDefault="00DA68B3">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14:paraId="1F42F461" w14:textId="77777777" w:rsidR="00DA68B3" w:rsidRDefault="00DA68B3">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14:paraId="66A5F40B" w14:textId="77777777" w:rsidR="00DA68B3" w:rsidRDefault="00DA68B3">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14:paraId="07903CCA" w14:textId="77777777" w:rsidR="00DA68B3" w:rsidRDefault="00DA68B3">
            <w:pPr>
              <w:autoSpaceDE w:val="0"/>
              <w:autoSpaceDN w:val="0"/>
              <w:adjustRightInd w:val="0"/>
              <w:spacing w:line="360" w:lineRule="auto"/>
              <w:rPr>
                <w:rFonts w:ascii="宋体" w:eastAsia="宋体" w:hAnsi="宋体"/>
                <w:szCs w:val="21"/>
              </w:rPr>
            </w:pPr>
          </w:p>
        </w:tc>
      </w:tr>
      <w:tr w:rsidR="00DA68B3" w14:paraId="42BD89EE"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0CB76B7E" w14:textId="77777777" w:rsidR="00DA68B3" w:rsidRDefault="00A77163">
            <w:pPr>
              <w:autoSpaceDE w:val="0"/>
              <w:autoSpaceDN w:val="0"/>
              <w:adjustRightInd w:val="0"/>
              <w:spacing w:line="480" w:lineRule="exact"/>
              <w:jc w:val="center"/>
              <w:rPr>
                <w:rFonts w:ascii="宋体" w:eastAsia="宋体" w:hAnsi="宋体"/>
                <w:szCs w:val="21"/>
              </w:rPr>
            </w:pPr>
            <w:r>
              <w:rPr>
                <w:rFonts w:ascii="宋体" w:eastAsia="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14:paraId="73A3724C" w14:textId="77777777" w:rsidR="00DA68B3" w:rsidRDefault="00DA68B3">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14:paraId="6064D048" w14:textId="77777777" w:rsidR="00DA68B3" w:rsidRDefault="00DA68B3">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14:paraId="169751F8" w14:textId="77777777" w:rsidR="00DA68B3" w:rsidRDefault="00DA68B3">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14:paraId="46305B94" w14:textId="77777777" w:rsidR="00DA68B3" w:rsidRDefault="00DA68B3">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14:paraId="4836175B" w14:textId="77777777" w:rsidR="00DA68B3" w:rsidRDefault="00DA68B3">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14:paraId="5E2AC8B0" w14:textId="77777777" w:rsidR="00DA68B3" w:rsidRDefault="00DA68B3">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14:paraId="2A61DE7B" w14:textId="77777777" w:rsidR="00DA68B3" w:rsidRDefault="00DA68B3">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14:paraId="07A0E6A9" w14:textId="77777777" w:rsidR="00DA68B3" w:rsidRDefault="00DA68B3">
            <w:pPr>
              <w:autoSpaceDE w:val="0"/>
              <w:autoSpaceDN w:val="0"/>
              <w:adjustRightInd w:val="0"/>
              <w:spacing w:line="360" w:lineRule="auto"/>
              <w:rPr>
                <w:rFonts w:ascii="宋体" w:eastAsia="宋体" w:hAnsi="宋体"/>
                <w:szCs w:val="21"/>
              </w:rPr>
            </w:pPr>
          </w:p>
        </w:tc>
      </w:tr>
      <w:tr w:rsidR="00DA68B3" w14:paraId="06769E6E"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7C615390" w14:textId="77777777" w:rsidR="00DA68B3" w:rsidRDefault="00A77163">
            <w:pPr>
              <w:autoSpaceDE w:val="0"/>
              <w:autoSpaceDN w:val="0"/>
              <w:adjustRightInd w:val="0"/>
              <w:spacing w:line="360" w:lineRule="auto"/>
              <w:jc w:val="center"/>
              <w:rPr>
                <w:rFonts w:ascii="宋体" w:eastAsia="宋体" w:hAnsi="宋体"/>
                <w:szCs w:val="21"/>
              </w:rPr>
            </w:pPr>
            <w:r>
              <w:rPr>
                <w:rFonts w:ascii="宋体" w:eastAsia="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3CCFAEED" w14:textId="77777777" w:rsidR="00DA68B3" w:rsidRDefault="00A77163">
            <w:pPr>
              <w:autoSpaceDE w:val="0"/>
              <w:autoSpaceDN w:val="0"/>
              <w:adjustRightInd w:val="0"/>
              <w:spacing w:line="360" w:lineRule="auto"/>
              <w:ind w:firstLineChars="50" w:firstLine="105"/>
              <w:rPr>
                <w:rFonts w:ascii="宋体" w:eastAsia="宋体" w:hAnsi="宋体" w:cs="宋体"/>
                <w:szCs w:val="21"/>
                <w:lang w:val="zh-CN"/>
              </w:rPr>
            </w:pPr>
            <w:r>
              <w:rPr>
                <w:rFonts w:ascii="宋体" w:eastAsia="宋体" w:hAnsi="宋体" w:cs="宋体" w:hint="eastAsia"/>
                <w:szCs w:val="21"/>
                <w:lang w:val="zh-CN"/>
              </w:rPr>
              <w:t>大写：　　　　　　小写：</w:t>
            </w:r>
          </w:p>
        </w:tc>
      </w:tr>
    </w:tbl>
    <w:p w14:paraId="0FA89DC2" w14:textId="77777777" w:rsidR="00DA68B3" w:rsidRDefault="00DA68B3">
      <w:pPr>
        <w:autoSpaceDE w:val="0"/>
        <w:autoSpaceDN w:val="0"/>
        <w:adjustRightInd w:val="0"/>
        <w:spacing w:line="480" w:lineRule="auto"/>
        <w:rPr>
          <w:rFonts w:ascii="宋体" w:eastAsia="宋体" w:hAnsi="宋体" w:cs="宋体"/>
          <w:szCs w:val="21"/>
          <w:lang w:val="zh-CN"/>
        </w:rPr>
      </w:pPr>
    </w:p>
    <w:p w14:paraId="52B8CD01" w14:textId="77777777" w:rsidR="00DA68B3" w:rsidRDefault="00A77163">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169D7BAE" w14:textId="77777777" w:rsidR="00DA68B3" w:rsidRDefault="00DA68B3">
      <w:pPr>
        <w:autoSpaceDE w:val="0"/>
        <w:autoSpaceDN w:val="0"/>
        <w:adjustRightInd w:val="0"/>
        <w:spacing w:line="480" w:lineRule="auto"/>
        <w:rPr>
          <w:rFonts w:ascii="宋体" w:eastAsia="宋体" w:hAnsi="宋体" w:cs="宋体"/>
          <w:sz w:val="24"/>
          <w:szCs w:val="24"/>
          <w:lang w:val="zh-CN"/>
        </w:rPr>
      </w:pPr>
    </w:p>
    <w:p w14:paraId="329E6D4C" w14:textId="77777777" w:rsidR="00DA68B3" w:rsidRDefault="00DA68B3">
      <w:pPr>
        <w:autoSpaceDE w:val="0"/>
        <w:autoSpaceDN w:val="0"/>
        <w:adjustRightInd w:val="0"/>
        <w:spacing w:line="480" w:lineRule="auto"/>
        <w:rPr>
          <w:rFonts w:ascii="宋体" w:eastAsia="宋体" w:hAnsi="宋体" w:cs="宋体"/>
          <w:sz w:val="24"/>
          <w:szCs w:val="24"/>
          <w:lang w:val="zh-CN"/>
        </w:rPr>
      </w:pPr>
    </w:p>
    <w:p w14:paraId="02D3C119" w14:textId="77777777" w:rsidR="00DA68B3" w:rsidRDefault="00DA68B3">
      <w:pPr>
        <w:pStyle w:val="13"/>
        <w:ind w:firstLine="480"/>
        <w:rPr>
          <w:rFonts w:ascii="宋体" w:eastAsia="宋体" w:hAnsi="宋体" w:cs="宋体"/>
          <w:sz w:val="24"/>
          <w:szCs w:val="24"/>
          <w:lang w:val="zh-CN"/>
        </w:rPr>
      </w:pPr>
    </w:p>
    <w:p w14:paraId="10A3904F" w14:textId="77777777" w:rsidR="00DA68B3" w:rsidRDefault="00DA68B3">
      <w:pPr>
        <w:pStyle w:val="13"/>
        <w:ind w:firstLine="480"/>
        <w:rPr>
          <w:rFonts w:ascii="宋体" w:eastAsia="宋体" w:hAnsi="宋体" w:cs="宋体"/>
          <w:sz w:val="24"/>
          <w:szCs w:val="24"/>
          <w:lang w:val="zh-CN"/>
        </w:rPr>
      </w:pPr>
    </w:p>
    <w:p w14:paraId="6DE3F154" w14:textId="77777777" w:rsidR="00DA68B3" w:rsidRDefault="00DA68B3">
      <w:pPr>
        <w:pStyle w:val="13"/>
        <w:ind w:firstLine="480"/>
        <w:rPr>
          <w:rFonts w:ascii="宋体" w:eastAsia="宋体" w:hAnsi="宋体" w:cs="宋体"/>
          <w:sz w:val="24"/>
          <w:szCs w:val="24"/>
          <w:lang w:val="zh-CN"/>
        </w:rPr>
      </w:pPr>
    </w:p>
    <w:p w14:paraId="5CAE110F" w14:textId="77777777" w:rsidR="00DA68B3" w:rsidRDefault="00DA68B3">
      <w:pPr>
        <w:autoSpaceDE w:val="0"/>
        <w:autoSpaceDN w:val="0"/>
        <w:adjustRightInd w:val="0"/>
        <w:spacing w:line="480" w:lineRule="auto"/>
        <w:rPr>
          <w:rFonts w:ascii="宋体" w:eastAsia="宋体" w:hAnsi="宋体" w:cs="宋体"/>
          <w:sz w:val="24"/>
          <w:szCs w:val="24"/>
          <w:lang w:val="zh-CN"/>
        </w:rPr>
      </w:pPr>
    </w:p>
    <w:p w14:paraId="1CD15BDF" w14:textId="77777777" w:rsidR="00DA68B3" w:rsidRDefault="00DA68B3">
      <w:pPr>
        <w:spacing w:line="300" w:lineRule="exact"/>
        <w:rPr>
          <w:rFonts w:ascii="宋体" w:eastAsia="宋体" w:hAnsi="宋体"/>
          <w:color w:val="000000"/>
          <w:sz w:val="24"/>
          <w:szCs w:val="24"/>
        </w:rPr>
      </w:pPr>
    </w:p>
    <w:p w14:paraId="26BE3150"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69767F7C"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0205A572"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2DA8C162"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3E0FA492"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792948F5"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3FE0C9A1"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2DA3EB3F"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0484ADDA" w14:textId="77777777" w:rsidR="00DA68B3" w:rsidRDefault="00A77163">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4.2 技术规格偏离表</w:t>
      </w:r>
    </w:p>
    <w:p w14:paraId="710E2F20" w14:textId="77777777" w:rsidR="00DA68B3" w:rsidRDefault="00A77163">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4832E1E6" w14:textId="77777777" w:rsidR="00DA68B3" w:rsidRDefault="00A77163">
      <w:pPr>
        <w:autoSpaceDE w:val="0"/>
        <w:autoSpaceDN w:val="0"/>
        <w:adjustRightInd w:val="0"/>
        <w:spacing w:line="360" w:lineRule="auto"/>
        <w:outlineLvl w:val="0"/>
        <w:rPr>
          <w:rFonts w:ascii="宋体" w:eastAsia="宋体" w:hAnsi="宋体"/>
          <w:b/>
          <w:snapToGrid w:val="0"/>
          <w:kern w:val="0"/>
          <w:szCs w:val="21"/>
        </w:rPr>
      </w:pPr>
      <w:r>
        <w:rPr>
          <w:rFonts w:ascii="宋体" w:eastAsia="宋体" w:hAnsi="宋体" w:hint="eastAsia"/>
          <w:color w:val="000000"/>
          <w:szCs w:val="21"/>
        </w:rPr>
        <w:t xml:space="preserve">项目名称：   </w:t>
      </w:r>
    </w:p>
    <w:tbl>
      <w:tblPr>
        <w:tblW w:w="9315" w:type="dxa"/>
        <w:tblLayout w:type="fixed"/>
        <w:tblLook w:val="04A0" w:firstRow="1" w:lastRow="0" w:firstColumn="1" w:lastColumn="0" w:noHBand="0" w:noVBand="1"/>
      </w:tblPr>
      <w:tblGrid>
        <w:gridCol w:w="674"/>
        <w:gridCol w:w="1417"/>
        <w:gridCol w:w="1275"/>
        <w:gridCol w:w="1558"/>
        <w:gridCol w:w="1416"/>
        <w:gridCol w:w="1559"/>
        <w:gridCol w:w="1416"/>
      </w:tblGrid>
      <w:tr w:rsidR="00DA68B3" w14:paraId="2215A7C3"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3111762"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BAFAD9"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货物服务</w:t>
            </w:r>
          </w:p>
          <w:p w14:paraId="1D360E0E"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DC603E8"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品牌规格型号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090A66F"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谈判文件</w:t>
            </w:r>
          </w:p>
          <w:p w14:paraId="784DD147"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C6292CB"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响应文件</w:t>
            </w:r>
          </w:p>
          <w:p w14:paraId="4CA65547"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4227556"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偏离</w:t>
            </w:r>
          </w:p>
          <w:p w14:paraId="58FC3756" w14:textId="77777777" w:rsidR="00DA68B3" w:rsidRDefault="00A771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E3C8F0"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偏离内容</w:t>
            </w:r>
          </w:p>
          <w:p w14:paraId="63A09233"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A68B3" w14:paraId="36D16D21"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33D1B9A2" w14:textId="77777777" w:rsidR="00DA68B3" w:rsidRDefault="00A77163">
            <w:pPr>
              <w:autoSpaceDE w:val="0"/>
              <w:autoSpaceDN w:val="0"/>
              <w:adjustRightInd w:val="0"/>
              <w:spacing w:line="480" w:lineRule="exact"/>
              <w:jc w:val="center"/>
              <w:rPr>
                <w:rFonts w:ascii="宋体" w:eastAsia="宋体" w:hAnsi="宋体"/>
                <w:bCs/>
                <w:szCs w:val="21"/>
              </w:rPr>
            </w:pPr>
            <w:r>
              <w:rPr>
                <w:rFonts w:ascii="宋体" w:eastAsia="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0FCB54DF" w14:textId="77777777" w:rsidR="00DA68B3" w:rsidRDefault="00DA68B3">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14:paraId="06839A66" w14:textId="77777777" w:rsidR="00DA68B3" w:rsidRDefault="00DA68B3">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01C6F50E" w14:textId="77777777" w:rsidR="00DA68B3" w:rsidRDefault="00DA68B3">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48B3BDD4" w14:textId="77777777" w:rsidR="00DA68B3" w:rsidRDefault="00DA68B3">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14:paraId="32863A25" w14:textId="77777777" w:rsidR="00DA68B3" w:rsidRDefault="00DA68B3">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2717CE6" w14:textId="77777777" w:rsidR="00DA68B3" w:rsidRDefault="00DA68B3">
            <w:pPr>
              <w:autoSpaceDE w:val="0"/>
              <w:autoSpaceDN w:val="0"/>
              <w:adjustRightInd w:val="0"/>
              <w:spacing w:line="480" w:lineRule="exact"/>
              <w:jc w:val="center"/>
              <w:rPr>
                <w:rFonts w:ascii="宋体" w:eastAsia="宋体" w:hAnsi="宋体"/>
                <w:b/>
                <w:bCs/>
                <w:szCs w:val="21"/>
              </w:rPr>
            </w:pPr>
          </w:p>
        </w:tc>
      </w:tr>
      <w:tr w:rsidR="00DA68B3" w14:paraId="3DD53A7D"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1B546235" w14:textId="77777777" w:rsidR="00DA68B3" w:rsidRDefault="00A77163">
            <w:pPr>
              <w:autoSpaceDE w:val="0"/>
              <w:autoSpaceDN w:val="0"/>
              <w:adjustRightInd w:val="0"/>
              <w:spacing w:line="480" w:lineRule="exact"/>
              <w:jc w:val="center"/>
              <w:rPr>
                <w:rFonts w:ascii="宋体" w:eastAsia="宋体" w:hAnsi="宋体"/>
                <w:bCs/>
                <w:szCs w:val="21"/>
              </w:rPr>
            </w:pPr>
            <w:r>
              <w:rPr>
                <w:rFonts w:ascii="宋体" w:eastAsia="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0F484F38" w14:textId="77777777" w:rsidR="00DA68B3" w:rsidRDefault="00DA68B3">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14:paraId="6413C127" w14:textId="77777777" w:rsidR="00DA68B3" w:rsidRDefault="00DA68B3">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64E5DCA4" w14:textId="77777777" w:rsidR="00DA68B3" w:rsidRDefault="00DA68B3">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614E79DC" w14:textId="77777777" w:rsidR="00DA68B3" w:rsidRDefault="00DA68B3">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14:paraId="1AA5D78C" w14:textId="77777777" w:rsidR="00DA68B3" w:rsidRDefault="00DA68B3">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74ADB8A" w14:textId="77777777" w:rsidR="00DA68B3" w:rsidRDefault="00DA68B3">
            <w:pPr>
              <w:autoSpaceDE w:val="0"/>
              <w:autoSpaceDN w:val="0"/>
              <w:adjustRightInd w:val="0"/>
              <w:spacing w:line="480" w:lineRule="exact"/>
              <w:jc w:val="center"/>
              <w:rPr>
                <w:rFonts w:ascii="宋体" w:eastAsia="宋体" w:hAnsi="宋体"/>
                <w:b/>
                <w:bCs/>
                <w:szCs w:val="21"/>
              </w:rPr>
            </w:pPr>
          </w:p>
        </w:tc>
      </w:tr>
    </w:tbl>
    <w:p w14:paraId="3831A2D4" w14:textId="77777777" w:rsidR="00DA68B3" w:rsidRDefault="00DA68B3">
      <w:pPr>
        <w:autoSpaceDE w:val="0"/>
        <w:autoSpaceDN w:val="0"/>
        <w:adjustRightInd w:val="0"/>
        <w:spacing w:line="480" w:lineRule="auto"/>
        <w:rPr>
          <w:rFonts w:ascii="宋体" w:eastAsia="宋体" w:hAnsi="宋体" w:cs="宋体"/>
          <w:szCs w:val="21"/>
          <w:lang w:val="zh-CN"/>
        </w:rPr>
      </w:pPr>
    </w:p>
    <w:p w14:paraId="63407B8D" w14:textId="77777777" w:rsidR="00DA68B3" w:rsidRDefault="00A77163">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3BD0B693" w14:textId="77777777" w:rsidR="00DA68B3" w:rsidRDefault="00DA68B3">
      <w:pPr>
        <w:autoSpaceDE w:val="0"/>
        <w:autoSpaceDN w:val="0"/>
        <w:adjustRightInd w:val="0"/>
        <w:spacing w:line="480" w:lineRule="auto"/>
        <w:rPr>
          <w:rFonts w:ascii="宋体" w:eastAsia="宋体" w:hAnsi="宋体" w:cs="宋体"/>
          <w:szCs w:val="21"/>
          <w:lang w:val="zh-CN"/>
        </w:rPr>
      </w:pPr>
    </w:p>
    <w:p w14:paraId="50F903E3" w14:textId="77777777" w:rsidR="00DA68B3" w:rsidRDefault="00DA68B3">
      <w:pPr>
        <w:autoSpaceDE w:val="0"/>
        <w:autoSpaceDN w:val="0"/>
        <w:adjustRightInd w:val="0"/>
        <w:spacing w:line="480" w:lineRule="auto"/>
        <w:rPr>
          <w:rFonts w:ascii="宋体" w:eastAsia="宋体" w:hAnsi="宋体" w:cs="宋体"/>
          <w:szCs w:val="21"/>
          <w:lang w:val="zh-CN"/>
        </w:rPr>
      </w:pPr>
    </w:p>
    <w:p w14:paraId="7C16F72C" w14:textId="77777777" w:rsidR="00DA68B3" w:rsidRDefault="00DA68B3">
      <w:pPr>
        <w:autoSpaceDE w:val="0"/>
        <w:autoSpaceDN w:val="0"/>
        <w:adjustRightInd w:val="0"/>
        <w:spacing w:line="480" w:lineRule="auto"/>
        <w:rPr>
          <w:rFonts w:ascii="宋体" w:eastAsia="宋体" w:hAnsi="宋体" w:cs="宋体"/>
          <w:szCs w:val="21"/>
          <w:lang w:val="zh-CN"/>
        </w:rPr>
      </w:pPr>
    </w:p>
    <w:p w14:paraId="18155FC7" w14:textId="77777777" w:rsidR="00DA68B3" w:rsidRDefault="00DA68B3">
      <w:pPr>
        <w:autoSpaceDE w:val="0"/>
        <w:autoSpaceDN w:val="0"/>
        <w:adjustRightInd w:val="0"/>
        <w:spacing w:line="480" w:lineRule="auto"/>
        <w:rPr>
          <w:rFonts w:ascii="宋体" w:eastAsia="宋体" w:hAnsi="宋体" w:cs="宋体"/>
          <w:szCs w:val="21"/>
          <w:lang w:val="zh-CN"/>
        </w:rPr>
      </w:pPr>
    </w:p>
    <w:p w14:paraId="07081476" w14:textId="77777777" w:rsidR="00DA68B3" w:rsidRDefault="00DA68B3">
      <w:pPr>
        <w:autoSpaceDE w:val="0"/>
        <w:autoSpaceDN w:val="0"/>
        <w:adjustRightInd w:val="0"/>
        <w:spacing w:line="480" w:lineRule="auto"/>
        <w:rPr>
          <w:rFonts w:ascii="宋体" w:eastAsia="宋体" w:hAnsi="宋体" w:cs="宋体"/>
          <w:szCs w:val="21"/>
          <w:lang w:val="zh-CN"/>
        </w:rPr>
      </w:pPr>
    </w:p>
    <w:p w14:paraId="5C05AB10" w14:textId="77777777" w:rsidR="00DA68B3" w:rsidRDefault="00DA68B3">
      <w:pPr>
        <w:autoSpaceDE w:val="0"/>
        <w:autoSpaceDN w:val="0"/>
        <w:adjustRightInd w:val="0"/>
        <w:spacing w:line="480" w:lineRule="auto"/>
        <w:rPr>
          <w:rFonts w:ascii="宋体" w:eastAsia="宋体" w:hAnsi="宋体" w:cs="宋体"/>
          <w:szCs w:val="21"/>
          <w:lang w:val="zh-CN"/>
        </w:rPr>
      </w:pPr>
    </w:p>
    <w:p w14:paraId="6080677E" w14:textId="77777777" w:rsidR="00DA68B3" w:rsidRDefault="00DA68B3">
      <w:pPr>
        <w:autoSpaceDE w:val="0"/>
        <w:autoSpaceDN w:val="0"/>
        <w:adjustRightInd w:val="0"/>
        <w:spacing w:line="480" w:lineRule="auto"/>
        <w:rPr>
          <w:rFonts w:ascii="宋体" w:eastAsia="宋体" w:hAnsi="宋体" w:cs="宋体"/>
          <w:szCs w:val="21"/>
          <w:lang w:val="zh-CN"/>
        </w:rPr>
      </w:pPr>
    </w:p>
    <w:p w14:paraId="390F2F15" w14:textId="77777777" w:rsidR="00DA68B3" w:rsidRDefault="00DA68B3">
      <w:pPr>
        <w:autoSpaceDE w:val="0"/>
        <w:autoSpaceDN w:val="0"/>
        <w:adjustRightInd w:val="0"/>
        <w:spacing w:line="480" w:lineRule="auto"/>
        <w:rPr>
          <w:rFonts w:ascii="宋体" w:eastAsia="宋体" w:hAnsi="宋体" w:cs="宋体"/>
          <w:szCs w:val="21"/>
          <w:lang w:val="zh-CN"/>
        </w:rPr>
      </w:pPr>
    </w:p>
    <w:p w14:paraId="168DF819" w14:textId="77777777" w:rsidR="00DA68B3" w:rsidRDefault="00DA68B3">
      <w:pPr>
        <w:autoSpaceDE w:val="0"/>
        <w:autoSpaceDN w:val="0"/>
        <w:adjustRightInd w:val="0"/>
        <w:spacing w:line="480" w:lineRule="auto"/>
        <w:rPr>
          <w:rFonts w:ascii="宋体" w:eastAsia="宋体" w:hAnsi="宋体" w:cs="宋体"/>
          <w:szCs w:val="21"/>
          <w:lang w:val="zh-CN"/>
        </w:rPr>
      </w:pPr>
    </w:p>
    <w:p w14:paraId="5F7384C9" w14:textId="77777777" w:rsidR="00DA68B3" w:rsidRDefault="00DA68B3">
      <w:pPr>
        <w:autoSpaceDE w:val="0"/>
        <w:autoSpaceDN w:val="0"/>
        <w:adjustRightInd w:val="0"/>
        <w:spacing w:line="480" w:lineRule="auto"/>
        <w:rPr>
          <w:rFonts w:ascii="宋体" w:eastAsia="宋体" w:hAnsi="宋体" w:cs="宋体"/>
          <w:szCs w:val="21"/>
          <w:lang w:val="zh-CN"/>
        </w:rPr>
      </w:pPr>
    </w:p>
    <w:p w14:paraId="6DBA0B94" w14:textId="77777777" w:rsidR="00DA68B3" w:rsidRDefault="00DA68B3">
      <w:pPr>
        <w:autoSpaceDE w:val="0"/>
        <w:autoSpaceDN w:val="0"/>
        <w:adjustRightInd w:val="0"/>
        <w:spacing w:line="480" w:lineRule="auto"/>
        <w:rPr>
          <w:rFonts w:ascii="宋体" w:eastAsia="宋体" w:hAnsi="宋体" w:cs="宋体"/>
          <w:szCs w:val="21"/>
          <w:lang w:val="zh-CN"/>
        </w:rPr>
      </w:pPr>
    </w:p>
    <w:p w14:paraId="155B1093" w14:textId="77777777" w:rsidR="00DA68B3" w:rsidRDefault="00DA68B3">
      <w:pPr>
        <w:autoSpaceDE w:val="0"/>
        <w:autoSpaceDN w:val="0"/>
        <w:adjustRightInd w:val="0"/>
        <w:spacing w:line="480" w:lineRule="auto"/>
        <w:rPr>
          <w:rFonts w:ascii="宋体" w:eastAsia="宋体" w:hAnsi="宋体" w:cs="宋体"/>
          <w:szCs w:val="21"/>
          <w:lang w:val="zh-CN"/>
        </w:rPr>
      </w:pPr>
    </w:p>
    <w:p w14:paraId="619788C7"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0D672F09" w14:textId="77777777" w:rsidR="00DA68B3" w:rsidRDefault="00A77163">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4.3 技术方案（实施方案）</w:t>
      </w:r>
    </w:p>
    <w:p w14:paraId="4A841F98" w14:textId="77777777" w:rsidR="00DA68B3" w:rsidRDefault="00DA68B3">
      <w:pPr>
        <w:snapToGrid w:val="0"/>
        <w:spacing w:line="360" w:lineRule="auto"/>
        <w:jc w:val="center"/>
        <w:rPr>
          <w:rFonts w:ascii="宋体" w:eastAsia="宋体" w:hAnsi="宋体"/>
          <w:b/>
          <w:snapToGrid w:val="0"/>
          <w:kern w:val="0"/>
          <w:sz w:val="36"/>
          <w:szCs w:val="36"/>
        </w:rPr>
      </w:pPr>
    </w:p>
    <w:p w14:paraId="49BCF451" w14:textId="77777777" w:rsidR="00DA68B3" w:rsidRDefault="00A77163">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14:paraId="70F5A90E" w14:textId="77777777" w:rsidR="00DA68B3" w:rsidRDefault="00DA68B3">
      <w:pPr>
        <w:snapToGrid w:val="0"/>
        <w:spacing w:line="360" w:lineRule="auto"/>
        <w:jc w:val="center"/>
        <w:rPr>
          <w:rFonts w:ascii="宋体" w:eastAsia="宋体" w:hAnsi="宋体"/>
          <w:b/>
          <w:snapToGrid w:val="0"/>
          <w:kern w:val="0"/>
          <w:sz w:val="36"/>
          <w:szCs w:val="36"/>
        </w:rPr>
      </w:pPr>
    </w:p>
    <w:p w14:paraId="1B6371ED" w14:textId="77777777" w:rsidR="00DA68B3" w:rsidRDefault="00DA68B3">
      <w:pPr>
        <w:snapToGrid w:val="0"/>
        <w:spacing w:line="360" w:lineRule="auto"/>
        <w:jc w:val="center"/>
        <w:rPr>
          <w:rFonts w:ascii="宋体" w:eastAsia="宋体" w:hAnsi="宋体"/>
          <w:b/>
          <w:snapToGrid w:val="0"/>
          <w:kern w:val="0"/>
          <w:sz w:val="36"/>
          <w:szCs w:val="36"/>
        </w:rPr>
      </w:pPr>
    </w:p>
    <w:p w14:paraId="5116640B" w14:textId="77777777" w:rsidR="00DA68B3" w:rsidRDefault="00DA68B3">
      <w:pPr>
        <w:snapToGrid w:val="0"/>
        <w:spacing w:line="360" w:lineRule="auto"/>
        <w:jc w:val="center"/>
        <w:rPr>
          <w:rFonts w:ascii="宋体" w:eastAsia="宋体" w:hAnsi="宋体"/>
          <w:b/>
          <w:snapToGrid w:val="0"/>
          <w:kern w:val="0"/>
          <w:sz w:val="36"/>
          <w:szCs w:val="36"/>
        </w:rPr>
      </w:pPr>
    </w:p>
    <w:p w14:paraId="6308D6C1" w14:textId="77777777" w:rsidR="00DA68B3" w:rsidRDefault="00DA68B3">
      <w:pPr>
        <w:snapToGrid w:val="0"/>
        <w:spacing w:line="360" w:lineRule="auto"/>
        <w:jc w:val="center"/>
        <w:rPr>
          <w:rFonts w:ascii="宋体" w:eastAsia="宋体" w:hAnsi="宋体"/>
          <w:b/>
          <w:snapToGrid w:val="0"/>
          <w:kern w:val="0"/>
          <w:sz w:val="36"/>
          <w:szCs w:val="36"/>
        </w:rPr>
      </w:pPr>
    </w:p>
    <w:p w14:paraId="6523A55E" w14:textId="77777777" w:rsidR="00DA68B3" w:rsidRDefault="00DA68B3">
      <w:pPr>
        <w:snapToGrid w:val="0"/>
        <w:spacing w:line="360" w:lineRule="auto"/>
        <w:jc w:val="center"/>
        <w:rPr>
          <w:rFonts w:ascii="宋体" w:eastAsia="宋体" w:hAnsi="宋体"/>
          <w:b/>
          <w:snapToGrid w:val="0"/>
          <w:kern w:val="0"/>
          <w:sz w:val="36"/>
          <w:szCs w:val="36"/>
        </w:rPr>
      </w:pPr>
    </w:p>
    <w:p w14:paraId="238BFFA3" w14:textId="77777777" w:rsidR="00DA68B3" w:rsidRDefault="00DA68B3">
      <w:pPr>
        <w:snapToGrid w:val="0"/>
        <w:spacing w:line="360" w:lineRule="auto"/>
        <w:jc w:val="center"/>
        <w:rPr>
          <w:rFonts w:ascii="宋体" w:eastAsia="宋体" w:hAnsi="宋体"/>
          <w:b/>
          <w:snapToGrid w:val="0"/>
          <w:kern w:val="0"/>
          <w:sz w:val="36"/>
          <w:szCs w:val="36"/>
        </w:rPr>
      </w:pPr>
    </w:p>
    <w:p w14:paraId="4CDAC6B0" w14:textId="77777777" w:rsidR="00DA68B3" w:rsidRDefault="00DA68B3">
      <w:pPr>
        <w:snapToGrid w:val="0"/>
        <w:spacing w:line="360" w:lineRule="auto"/>
        <w:jc w:val="center"/>
        <w:rPr>
          <w:rFonts w:ascii="宋体" w:eastAsia="宋体" w:hAnsi="宋体"/>
          <w:b/>
          <w:snapToGrid w:val="0"/>
          <w:kern w:val="0"/>
          <w:sz w:val="36"/>
          <w:szCs w:val="36"/>
        </w:rPr>
      </w:pPr>
    </w:p>
    <w:p w14:paraId="000529CE" w14:textId="77777777" w:rsidR="00DA68B3" w:rsidRDefault="00DA68B3">
      <w:pPr>
        <w:snapToGrid w:val="0"/>
        <w:spacing w:line="360" w:lineRule="auto"/>
        <w:jc w:val="center"/>
        <w:rPr>
          <w:rFonts w:ascii="宋体" w:eastAsia="宋体" w:hAnsi="宋体"/>
          <w:b/>
          <w:snapToGrid w:val="0"/>
          <w:kern w:val="0"/>
          <w:sz w:val="36"/>
          <w:szCs w:val="36"/>
        </w:rPr>
      </w:pPr>
    </w:p>
    <w:p w14:paraId="61216B79" w14:textId="77777777" w:rsidR="00DA68B3" w:rsidRDefault="00DA68B3">
      <w:pPr>
        <w:snapToGrid w:val="0"/>
        <w:spacing w:line="360" w:lineRule="auto"/>
        <w:jc w:val="center"/>
        <w:rPr>
          <w:rFonts w:ascii="宋体" w:eastAsia="宋体" w:hAnsi="宋体"/>
          <w:b/>
          <w:snapToGrid w:val="0"/>
          <w:kern w:val="0"/>
          <w:sz w:val="36"/>
          <w:szCs w:val="36"/>
        </w:rPr>
      </w:pPr>
    </w:p>
    <w:p w14:paraId="5A24DE2B" w14:textId="77777777" w:rsidR="00DA68B3" w:rsidRDefault="00DA68B3">
      <w:pPr>
        <w:snapToGrid w:val="0"/>
        <w:spacing w:line="360" w:lineRule="auto"/>
        <w:jc w:val="center"/>
        <w:rPr>
          <w:rFonts w:ascii="宋体" w:eastAsia="宋体" w:hAnsi="宋体"/>
          <w:b/>
          <w:snapToGrid w:val="0"/>
          <w:kern w:val="0"/>
          <w:sz w:val="36"/>
          <w:szCs w:val="36"/>
        </w:rPr>
      </w:pPr>
    </w:p>
    <w:p w14:paraId="536BFDD3" w14:textId="77777777" w:rsidR="00DA68B3" w:rsidRDefault="00DA68B3">
      <w:pPr>
        <w:snapToGrid w:val="0"/>
        <w:spacing w:line="360" w:lineRule="auto"/>
        <w:jc w:val="center"/>
        <w:rPr>
          <w:rFonts w:ascii="宋体" w:eastAsia="宋体" w:hAnsi="宋体"/>
          <w:b/>
          <w:snapToGrid w:val="0"/>
          <w:kern w:val="0"/>
          <w:sz w:val="36"/>
          <w:szCs w:val="36"/>
        </w:rPr>
      </w:pPr>
    </w:p>
    <w:p w14:paraId="70F55833" w14:textId="77777777" w:rsidR="00DA68B3" w:rsidRDefault="00DA68B3">
      <w:pPr>
        <w:snapToGrid w:val="0"/>
        <w:spacing w:line="360" w:lineRule="auto"/>
        <w:jc w:val="center"/>
        <w:rPr>
          <w:rFonts w:ascii="宋体" w:eastAsia="宋体" w:hAnsi="宋体"/>
          <w:b/>
          <w:snapToGrid w:val="0"/>
          <w:kern w:val="0"/>
          <w:sz w:val="36"/>
          <w:szCs w:val="36"/>
        </w:rPr>
      </w:pPr>
    </w:p>
    <w:p w14:paraId="0F45807C" w14:textId="77777777" w:rsidR="00DA68B3" w:rsidRDefault="00DA68B3">
      <w:pPr>
        <w:snapToGrid w:val="0"/>
        <w:spacing w:line="360" w:lineRule="auto"/>
        <w:jc w:val="center"/>
        <w:rPr>
          <w:rFonts w:ascii="宋体" w:eastAsia="宋体" w:hAnsi="宋体"/>
          <w:b/>
          <w:snapToGrid w:val="0"/>
          <w:kern w:val="0"/>
          <w:sz w:val="36"/>
          <w:szCs w:val="36"/>
        </w:rPr>
      </w:pPr>
    </w:p>
    <w:p w14:paraId="785ED482" w14:textId="77777777" w:rsidR="00DA68B3" w:rsidRDefault="00DA68B3">
      <w:pPr>
        <w:snapToGrid w:val="0"/>
        <w:spacing w:line="360" w:lineRule="auto"/>
        <w:jc w:val="center"/>
        <w:rPr>
          <w:rFonts w:ascii="宋体" w:eastAsia="宋体" w:hAnsi="宋体"/>
          <w:b/>
          <w:snapToGrid w:val="0"/>
          <w:kern w:val="0"/>
          <w:sz w:val="36"/>
          <w:szCs w:val="36"/>
        </w:rPr>
      </w:pPr>
    </w:p>
    <w:p w14:paraId="690B79A8" w14:textId="77777777" w:rsidR="00DA68B3" w:rsidRDefault="00DA68B3">
      <w:pPr>
        <w:snapToGrid w:val="0"/>
        <w:spacing w:line="360" w:lineRule="auto"/>
        <w:jc w:val="center"/>
        <w:rPr>
          <w:rFonts w:ascii="宋体" w:eastAsia="宋体" w:hAnsi="宋体"/>
          <w:b/>
          <w:snapToGrid w:val="0"/>
          <w:kern w:val="0"/>
          <w:sz w:val="36"/>
          <w:szCs w:val="36"/>
        </w:rPr>
      </w:pPr>
    </w:p>
    <w:p w14:paraId="78471ABD" w14:textId="77777777" w:rsidR="00DA68B3" w:rsidRDefault="00DA68B3">
      <w:pPr>
        <w:snapToGrid w:val="0"/>
        <w:spacing w:line="360" w:lineRule="auto"/>
        <w:jc w:val="center"/>
        <w:rPr>
          <w:rFonts w:ascii="宋体" w:eastAsia="宋体" w:hAnsi="宋体"/>
          <w:b/>
          <w:snapToGrid w:val="0"/>
          <w:kern w:val="0"/>
          <w:sz w:val="36"/>
          <w:szCs w:val="36"/>
        </w:rPr>
      </w:pPr>
    </w:p>
    <w:p w14:paraId="5AD9B666"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6D375D10"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7FFA323C" w14:textId="77777777" w:rsidR="00DA68B3" w:rsidRDefault="00A77163">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4.4 业绩情况表</w:t>
      </w:r>
    </w:p>
    <w:p w14:paraId="3C6618B7" w14:textId="77777777" w:rsidR="00DA68B3" w:rsidRDefault="00DA68B3">
      <w:pPr>
        <w:autoSpaceDE w:val="0"/>
        <w:autoSpaceDN w:val="0"/>
        <w:adjustRightInd w:val="0"/>
        <w:spacing w:line="360" w:lineRule="auto"/>
        <w:jc w:val="center"/>
        <w:outlineLvl w:val="0"/>
        <w:rPr>
          <w:rFonts w:ascii="宋体" w:eastAsia="宋体" w:hAnsi="宋体"/>
          <w:b/>
          <w:bCs/>
          <w:color w:val="000000"/>
          <w:sz w:val="28"/>
          <w:szCs w:val="28"/>
        </w:rPr>
      </w:pPr>
    </w:p>
    <w:p w14:paraId="33CEF421" w14:textId="77777777" w:rsidR="00DA68B3" w:rsidRDefault="00A77163">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2578730D" w14:textId="77777777" w:rsidR="00DA68B3" w:rsidRDefault="00A77163">
      <w:pPr>
        <w:snapToGrid w:val="0"/>
        <w:spacing w:line="360" w:lineRule="auto"/>
        <w:rPr>
          <w:rFonts w:ascii="宋体" w:eastAsia="宋体" w:hAnsi="宋体"/>
          <w:b/>
          <w:snapToGrid w:val="0"/>
          <w:kern w:val="0"/>
          <w:szCs w:val="21"/>
        </w:rPr>
      </w:pPr>
      <w:r>
        <w:rPr>
          <w:rFonts w:ascii="宋体" w:eastAsia="宋体" w:hAnsi="宋体" w:hint="eastAsia"/>
          <w:color w:val="000000"/>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7"/>
        <w:gridCol w:w="3577"/>
        <w:gridCol w:w="1439"/>
        <w:gridCol w:w="1705"/>
      </w:tblGrid>
      <w:tr w:rsidR="00DA68B3" w14:paraId="10F5D17E" w14:textId="77777777">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14:paraId="18E28421" w14:textId="77777777" w:rsidR="00DA68B3" w:rsidRDefault="00A77163">
            <w:pPr>
              <w:pStyle w:val="a8"/>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14:paraId="44F3A7A0" w14:textId="77777777" w:rsidR="00DA68B3" w:rsidRDefault="00A77163">
            <w:pPr>
              <w:pStyle w:val="a8"/>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14:paraId="52728375" w14:textId="77777777" w:rsidR="00DA68B3" w:rsidRDefault="00A77163">
            <w:pPr>
              <w:pStyle w:val="a8"/>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14:paraId="0E2A13A5"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合同金额</w:t>
            </w:r>
          </w:p>
          <w:p w14:paraId="7F40693E" w14:textId="77777777" w:rsidR="00DA68B3" w:rsidRDefault="00A77163">
            <w:pPr>
              <w:pStyle w:val="a8"/>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14:paraId="65127A97" w14:textId="77777777" w:rsidR="00DA68B3" w:rsidRDefault="00A77163">
            <w:pPr>
              <w:pStyle w:val="a8"/>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A68B3" w14:paraId="7FCEAF83" w14:textId="77777777">
        <w:trPr>
          <w:trHeight w:val="680"/>
        </w:trPr>
        <w:tc>
          <w:tcPr>
            <w:tcW w:w="712" w:type="dxa"/>
            <w:tcBorders>
              <w:top w:val="single" w:sz="4" w:space="0" w:color="auto"/>
              <w:left w:val="single" w:sz="4" w:space="0" w:color="auto"/>
              <w:bottom w:val="single" w:sz="4" w:space="0" w:color="auto"/>
              <w:right w:val="single" w:sz="4" w:space="0" w:color="auto"/>
            </w:tcBorders>
            <w:vAlign w:val="center"/>
          </w:tcPr>
          <w:p w14:paraId="4172920F" w14:textId="77777777" w:rsidR="00DA68B3" w:rsidRDefault="00A77163">
            <w:pPr>
              <w:pStyle w:val="a8"/>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14:paraId="635A27A2" w14:textId="77777777" w:rsidR="00DA68B3" w:rsidRDefault="00DA68B3">
            <w:pPr>
              <w:pStyle w:val="a8"/>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14AF580F" w14:textId="77777777" w:rsidR="00DA68B3" w:rsidRDefault="00DA68B3">
            <w:pPr>
              <w:pStyle w:val="a8"/>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5D1E1A3" w14:textId="77777777" w:rsidR="00DA68B3" w:rsidRDefault="00DA68B3">
            <w:pPr>
              <w:pStyle w:val="a8"/>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7FC9E7CD" w14:textId="77777777" w:rsidR="00DA68B3" w:rsidRDefault="00DA68B3">
            <w:pPr>
              <w:pStyle w:val="a8"/>
              <w:spacing w:line="360" w:lineRule="auto"/>
              <w:rPr>
                <w:rFonts w:ascii="宋体" w:eastAsia="宋体" w:hAnsi="宋体" w:cs="Times New Roman"/>
                <w:sz w:val="21"/>
                <w:szCs w:val="21"/>
              </w:rPr>
            </w:pPr>
          </w:p>
        </w:tc>
      </w:tr>
      <w:tr w:rsidR="00DA68B3" w14:paraId="36B446D2" w14:textId="77777777">
        <w:trPr>
          <w:trHeight w:val="680"/>
        </w:trPr>
        <w:tc>
          <w:tcPr>
            <w:tcW w:w="712" w:type="dxa"/>
            <w:tcBorders>
              <w:top w:val="single" w:sz="4" w:space="0" w:color="auto"/>
              <w:left w:val="single" w:sz="4" w:space="0" w:color="auto"/>
              <w:bottom w:val="single" w:sz="4" w:space="0" w:color="auto"/>
              <w:right w:val="single" w:sz="4" w:space="0" w:color="auto"/>
            </w:tcBorders>
            <w:vAlign w:val="center"/>
          </w:tcPr>
          <w:p w14:paraId="37302129" w14:textId="77777777" w:rsidR="00DA68B3" w:rsidRDefault="00A77163">
            <w:pPr>
              <w:pStyle w:val="a8"/>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14:paraId="4C750360" w14:textId="77777777" w:rsidR="00DA68B3" w:rsidRDefault="00DA68B3">
            <w:pPr>
              <w:pStyle w:val="a8"/>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400F5FC7" w14:textId="77777777" w:rsidR="00DA68B3" w:rsidRDefault="00DA68B3">
            <w:pPr>
              <w:pStyle w:val="a8"/>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8DA3055" w14:textId="77777777" w:rsidR="00DA68B3" w:rsidRDefault="00DA68B3">
            <w:pPr>
              <w:pStyle w:val="a8"/>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557CFAF4" w14:textId="77777777" w:rsidR="00DA68B3" w:rsidRDefault="00DA68B3">
            <w:pPr>
              <w:pStyle w:val="a8"/>
              <w:spacing w:line="360" w:lineRule="auto"/>
              <w:rPr>
                <w:rFonts w:ascii="宋体" w:eastAsia="宋体" w:hAnsi="宋体" w:cs="Times New Roman"/>
                <w:sz w:val="21"/>
                <w:szCs w:val="21"/>
              </w:rPr>
            </w:pPr>
          </w:p>
        </w:tc>
      </w:tr>
      <w:tr w:rsidR="00DA68B3" w14:paraId="3DA77593" w14:textId="77777777">
        <w:trPr>
          <w:trHeight w:val="680"/>
        </w:trPr>
        <w:tc>
          <w:tcPr>
            <w:tcW w:w="712" w:type="dxa"/>
            <w:tcBorders>
              <w:top w:val="single" w:sz="4" w:space="0" w:color="auto"/>
              <w:left w:val="single" w:sz="4" w:space="0" w:color="auto"/>
              <w:bottom w:val="single" w:sz="4" w:space="0" w:color="auto"/>
              <w:right w:val="single" w:sz="4" w:space="0" w:color="auto"/>
            </w:tcBorders>
            <w:vAlign w:val="center"/>
          </w:tcPr>
          <w:p w14:paraId="3D0DBA82" w14:textId="77777777" w:rsidR="00DA68B3" w:rsidRDefault="00A77163">
            <w:pPr>
              <w:pStyle w:val="a8"/>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14:paraId="52B8ED5C" w14:textId="77777777" w:rsidR="00DA68B3" w:rsidRDefault="00DA68B3">
            <w:pPr>
              <w:pStyle w:val="a8"/>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1B76BDFD" w14:textId="77777777" w:rsidR="00DA68B3" w:rsidRDefault="00DA68B3">
            <w:pPr>
              <w:pStyle w:val="a8"/>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563450A" w14:textId="77777777" w:rsidR="00DA68B3" w:rsidRDefault="00DA68B3">
            <w:pPr>
              <w:pStyle w:val="a8"/>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3C5C57F7" w14:textId="77777777" w:rsidR="00DA68B3" w:rsidRDefault="00DA68B3">
            <w:pPr>
              <w:pStyle w:val="a8"/>
              <w:spacing w:line="360" w:lineRule="auto"/>
              <w:rPr>
                <w:rFonts w:ascii="宋体" w:eastAsia="宋体" w:hAnsi="宋体" w:cs="Times New Roman"/>
                <w:sz w:val="21"/>
                <w:szCs w:val="21"/>
              </w:rPr>
            </w:pPr>
          </w:p>
        </w:tc>
      </w:tr>
      <w:tr w:rsidR="00DA68B3" w14:paraId="03C06854" w14:textId="77777777">
        <w:trPr>
          <w:trHeight w:val="680"/>
        </w:trPr>
        <w:tc>
          <w:tcPr>
            <w:tcW w:w="712" w:type="dxa"/>
            <w:tcBorders>
              <w:top w:val="single" w:sz="4" w:space="0" w:color="auto"/>
              <w:left w:val="single" w:sz="4" w:space="0" w:color="auto"/>
              <w:bottom w:val="single" w:sz="4" w:space="0" w:color="auto"/>
              <w:right w:val="single" w:sz="4" w:space="0" w:color="auto"/>
            </w:tcBorders>
            <w:vAlign w:val="center"/>
          </w:tcPr>
          <w:p w14:paraId="5C564FE2" w14:textId="77777777" w:rsidR="00DA68B3" w:rsidRDefault="00A77163">
            <w:pPr>
              <w:pStyle w:val="a8"/>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14:paraId="764375E1" w14:textId="77777777" w:rsidR="00DA68B3" w:rsidRDefault="00DA68B3">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150E1E58" w14:textId="77777777" w:rsidR="00DA68B3" w:rsidRDefault="00DA68B3">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9AED522" w14:textId="77777777" w:rsidR="00DA68B3" w:rsidRDefault="00DA68B3">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233357EA" w14:textId="77777777" w:rsidR="00DA68B3" w:rsidRDefault="00DA68B3">
            <w:pPr>
              <w:rPr>
                <w:rFonts w:ascii="宋体" w:eastAsia="宋体" w:hAnsi="宋体"/>
                <w:szCs w:val="21"/>
              </w:rPr>
            </w:pPr>
          </w:p>
        </w:tc>
      </w:tr>
      <w:tr w:rsidR="00DA68B3" w14:paraId="7E2DAD94" w14:textId="77777777">
        <w:trPr>
          <w:trHeight w:val="680"/>
        </w:trPr>
        <w:tc>
          <w:tcPr>
            <w:tcW w:w="712" w:type="dxa"/>
            <w:tcBorders>
              <w:top w:val="single" w:sz="4" w:space="0" w:color="auto"/>
              <w:left w:val="single" w:sz="4" w:space="0" w:color="auto"/>
              <w:bottom w:val="single" w:sz="4" w:space="0" w:color="auto"/>
              <w:right w:val="single" w:sz="4" w:space="0" w:color="auto"/>
            </w:tcBorders>
            <w:vAlign w:val="center"/>
          </w:tcPr>
          <w:p w14:paraId="076F1A76" w14:textId="77777777" w:rsidR="00DA68B3" w:rsidRDefault="00A77163">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14:paraId="4C56E055" w14:textId="77777777" w:rsidR="00DA68B3" w:rsidRDefault="00DA68B3">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3BE8F0F3" w14:textId="77777777" w:rsidR="00DA68B3" w:rsidRDefault="00DA68B3">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2706C79" w14:textId="77777777" w:rsidR="00DA68B3" w:rsidRDefault="00DA68B3">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5DFE41C3" w14:textId="77777777" w:rsidR="00DA68B3" w:rsidRDefault="00DA68B3">
            <w:pPr>
              <w:rPr>
                <w:rFonts w:ascii="宋体" w:eastAsia="宋体" w:hAnsi="宋体"/>
                <w:szCs w:val="21"/>
              </w:rPr>
            </w:pPr>
          </w:p>
        </w:tc>
      </w:tr>
    </w:tbl>
    <w:p w14:paraId="3968FB81" w14:textId="77777777" w:rsidR="00DA68B3" w:rsidRDefault="00DA68B3">
      <w:pPr>
        <w:autoSpaceDE w:val="0"/>
        <w:autoSpaceDN w:val="0"/>
        <w:adjustRightInd w:val="0"/>
        <w:spacing w:line="480" w:lineRule="auto"/>
        <w:rPr>
          <w:rFonts w:ascii="宋体" w:eastAsia="宋体" w:hAnsi="宋体" w:cs="宋体"/>
          <w:szCs w:val="21"/>
          <w:lang w:val="zh-CN"/>
        </w:rPr>
      </w:pPr>
    </w:p>
    <w:p w14:paraId="0B855DB5" w14:textId="77777777" w:rsidR="00DA68B3" w:rsidRDefault="00A77163">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16689411"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45050334"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6C58B01D"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21693AA7"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5CFBE4B8"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46824EB2" w14:textId="77777777" w:rsidR="00DA68B3" w:rsidRDefault="00A77163">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4.5 售后服务方案</w:t>
      </w:r>
    </w:p>
    <w:p w14:paraId="1011D311" w14:textId="77777777" w:rsidR="00DA68B3" w:rsidRDefault="00DA68B3">
      <w:pPr>
        <w:autoSpaceDE w:val="0"/>
        <w:autoSpaceDN w:val="0"/>
        <w:adjustRightInd w:val="0"/>
        <w:spacing w:line="360" w:lineRule="auto"/>
        <w:jc w:val="center"/>
        <w:outlineLvl w:val="0"/>
        <w:rPr>
          <w:rFonts w:ascii="宋体" w:eastAsia="宋体" w:hAnsi="宋体"/>
          <w:b/>
          <w:bCs/>
          <w:color w:val="000000"/>
          <w:sz w:val="36"/>
          <w:szCs w:val="36"/>
        </w:rPr>
      </w:pPr>
    </w:p>
    <w:p w14:paraId="16DAE2D5" w14:textId="77777777" w:rsidR="00DA68B3" w:rsidRDefault="00A77163">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14:paraId="663CCCEF" w14:textId="77777777" w:rsidR="00DA68B3" w:rsidRDefault="00DA68B3">
      <w:pPr>
        <w:autoSpaceDE w:val="0"/>
        <w:autoSpaceDN w:val="0"/>
        <w:adjustRightInd w:val="0"/>
        <w:spacing w:line="360" w:lineRule="auto"/>
        <w:jc w:val="center"/>
        <w:outlineLvl w:val="0"/>
        <w:rPr>
          <w:rFonts w:ascii="宋体" w:eastAsia="宋体" w:hAnsi="宋体"/>
          <w:b/>
          <w:bCs/>
          <w:color w:val="000000"/>
          <w:sz w:val="36"/>
          <w:szCs w:val="36"/>
        </w:rPr>
      </w:pPr>
    </w:p>
    <w:p w14:paraId="458ED892" w14:textId="77777777" w:rsidR="00DA68B3" w:rsidRDefault="00DA68B3">
      <w:pPr>
        <w:autoSpaceDE w:val="0"/>
        <w:autoSpaceDN w:val="0"/>
        <w:adjustRightInd w:val="0"/>
        <w:spacing w:line="360" w:lineRule="auto"/>
        <w:jc w:val="center"/>
        <w:outlineLvl w:val="0"/>
        <w:rPr>
          <w:rFonts w:ascii="宋体" w:eastAsia="宋体" w:hAnsi="宋体"/>
          <w:b/>
          <w:bCs/>
          <w:color w:val="000000"/>
          <w:sz w:val="36"/>
          <w:szCs w:val="36"/>
        </w:rPr>
      </w:pPr>
    </w:p>
    <w:p w14:paraId="14173A86" w14:textId="77777777" w:rsidR="00DA68B3" w:rsidRDefault="00DA68B3">
      <w:pPr>
        <w:autoSpaceDE w:val="0"/>
        <w:autoSpaceDN w:val="0"/>
        <w:adjustRightInd w:val="0"/>
        <w:spacing w:line="360" w:lineRule="auto"/>
        <w:jc w:val="center"/>
        <w:outlineLvl w:val="0"/>
        <w:rPr>
          <w:rFonts w:ascii="宋体" w:eastAsia="宋体" w:hAnsi="宋体"/>
          <w:b/>
          <w:bCs/>
          <w:color w:val="000000"/>
          <w:sz w:val="36"/>
          <w:szCs w:val="36"/>
        </w:rPr>
      </w:pPr>
    </w:p>
    <w:p w14:paraId="5A2CE638" w14:textId="77777777" w:rsidR="00DA68B3" w:rsidRDefault="00DA68B3">
      <w:pPr>
        <w:autoSpaceDE w:val="0"/>
        <w:autoSpaceDN w:val="0"/>
        <w:adjustRightInd w:val="0"/>
        <w:spacing w:line="360" w:lineRule="auto"/>
        <w:jc w:val="center"/>
        <w:outlineLvl w:val="0"/>
        <w:rPr>
          <w:rFonts w:ascii="宋体" w:eastAsia="宋体" w:hAnsi="宋体"/>
          <w:b/>
          <w:bCs/>
          <w:color w:val="000000"/>
          <w:sz w:val="36"/>
          <w:szCs w:val="36"/>
        </w:rPr>
      </w:pPr>
    </w:p>
    <w:p w14:paraId="0788CD63" w14:textId="77777777" w:rsidR="00DA68B3" w:rsidRDefault="00A77163">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4.6“节能产品政府采购品目清单”强制节能产品情况</w:t>
      </w:r>
    </w:p>
    <w:p w14:paraId="263BF6AE" w14:textId="77777777" w:rsidR="00DA68B3" w:rsidRDefault="00DA68B3">
      <w:pPr>
        <w:autoSpaceDE w:val="0"/>
        <w:autoSpaceDN w:val="0"/>
        <w:adjustRightInd w:val="0"/>
        <w:spacing w:line="360" w:lineRule="auto"/>
        <w:jc w:val="center"/>
        <w:outlineLvl w:val="0"/>
        <w:rPr>
          <w:rFonts w:ascii="宋体" w:eastAsia="宋体" w:hAnsi="宋体"/>
          <w:b/>
          <w:bCs/>
          <w:color w:val="000000"/>
          <w:sz w:val="28"/>
          <w:szCs w:val="28"/>
        </w:rPr>
      </w:pPr>
    </w:p>
    <w:p w14:paraId="65732F06" w14:textId="77777777" w:rsidR="00DA68B3" w:rsidRDefault="00A77163">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0EDFF3C4" w14:textId="77777777" w:rsidR="00DA68B3" w:rsidRDefault="00A77163">
      <w:pPr>
        <w:tabs>
          <w:tab w:val="left" w:pos="1800"/>
          <w:tab w:val="left" w:pos="5580"/>
        </w:tabs>
        <w:spacing w:line="360" w:lineRule="auto"/>
        <w:rPr>
          <w:rFonts w:ascii="宋体" w:eastAsia="宋体" w:hAnsi="宋体"/>
          <w:color w:val="000000"/>
          <w:szCs w:val="21"/>
        </w:rPr>
      </w:pPr>
      <w:r>
        <w:rPr>
          <w:rFonts w:ascii="宋体" w:eastAsia="宋体" w:hAnsi="宋体" w:hint="eastAsia"/>
          <w:color w:val="000000"/>
          <w:szCs w:val="21"/>
        </w:rPr>
        <w:t>项目名称：</w:t>
      </w:r>
    </w:p>
    <w:p w14:paraId="40975FF9" w14:textId="77777777" w:rsidR="00DA68B3" w:rsidRDefault="00DA68B3">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375"/>
        <w:gridCol w:w="1519"/>
        <w:gridCol w:w="1241"/>
        <w:gridCol w:w="1649"/>
        <w:gridCol w:w="1601"/>
        <w:gridCol w:w="1418"/>
      </w:tblGrid>
      <w:tr w:rsidR="00DA68B3" w14:paraId="022AB214" w14:textId="77777777">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49AF06"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CC2B4E"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A63D07"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8032BF"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27B74F"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B01716"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72621D"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A68B3" w14:paraId="0009760B"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3AFE5DF1" w14:textId="77777777" w:rsidR="00DA68B3" w:rsidRDefault="00A77163">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14:paraId="4B66B4A1" w14:textId="77777777" w:rsidR="00DA68B3" w:rsidRDefault="00DA68B3">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3E2C594F" w14:textId="77777777" w:rsidR="00DA68B3" w:rsidRDefault="00DA68B3">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466AF6DA" w14:textId="77777777" w:rsidR="00DA68B3" w:rsidRDefault="00DA68B3">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108CEA28" w14:textId="77777777" w:rsidR="00DA68B3" w:rsidRDefault="00DA68B3">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08FFB5A9" w14:textId="77777777" w:rsidR="00DA68B3" w:rsidRDefault="00DA68B3">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54E8BF8D" w14:textId="77777777" w:rsidR="00DA68B3" w:rsidRDefault="00DA68B3">
            <w:pPr>
              <w:pStyle w:val="a8"/>
              <w:spacing w:line="360" w:lineRule="auto"/>
              <w:rPr>
                <w:rFonts w:ascii="宋体" w:eastAsia="宋体" w:hAnsi="宋体" w:cs="Times New Roman"/>
                <w:sz w:val="21"/>
                <w:szCs w:val="21"/>
              </w:rPr>
            </w:pPr>
          </w:p>
        </w:tc>
      </w:tr>
      <w:tr w:rsidR="00DA68B3" w14:paraId="7F930FF1"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0602341B" w14:textId="77777777" w:rsidR="00DA68B3" w:rsidRDefault="00A77163">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14:paraId="1D959474" w14:textId="77777777" w:rsidR="00DA68B3" w:rsidRDefault="00DA68B3">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0E6CE075" w14:textId="77777777" w:rsidR="00DA68B3" w:rsidRDefault="00DA68B3">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01EBA041" w14:textId="77777777" w:rsidR="00DA68B3" w:rsidRDefault="00DA68B3">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476F967C" w14:textId="77777777" w:rsidR="00DA68B3" w:rsidRDefault="00DA68B3">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1EECE7B8" w14:textId="77777777" w:rsidR="00DA68B3" w:rsidRDefault="00DA68B3">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01825211" w14:textId="77777777" w:rsidR="00DA68B3" w:rsidRDefault="00DA68B3">
            <w:pPr>
              <w:pStyle w:val="a8"/>
              <w:spacing w:line="360" w:lineRule="auto"/>
              <w:rPr>
                <w:rFonts w:ascii="宋体" w:eastAsia="宋体" w:hAnsi="宋体" w:cs="Times New Roman"/>
                <w:sz w:val="21"/>
                <w:szCs w:val="21"/>
              </w:rPr>
            </w:pPr>
          </w:p>
        </w:tc>
      </w:tr>
      <w:tr w:rsidR="00DA68B3" w14:paraId="56AEBD41"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47D7927A" w14:textId="77777777" w:rsidR="00DA68B3" w:rsidRDefault="00A77163">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14:paraId="341B365A" w14:textId="77777777" w:rsidR="00DA68B3" w:rsidRDefault="00DA68B3">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1300E0FB" w14:textId="77777777" w:rsidR="00DA68B3" w:rsidRDefault="00DA68B3">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23C3BF33" w14:textId="77777777" w:rsidR="00DA68B3" w:rsidRDefault="00DA68B3">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278ABBFB" w14:textId="77777777" w:rsidR="00DA68B3" w:rsidRDefault="00DA68B3">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105A455B" w14:textId="77777777" w:rsidR="00DA68B3" w:rsidRDefault="00DA68B3">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72237E3C" w14:textId="77777777" w:rsidR="00DA68B3" w:rsidRDefault="00DA68B3">
            <w:pPr>
              <w:pStyle w:val="a8"/>
              <w:spacing w:line="360" w:lineRule="auto"/>
              <w:rPr>
                <w:rFonts w:ascii="宋体" w:eastAsia="宋体" w:hAnsi="宋体" w:cs="Times New Roman"/>
                <w:sz w:val="21"/>
                <w:szCs w:val="21"/>
              </w:rPr>
            </w:pPr>
          </w:p>
        </w:tc>
      </w:tr>
    </w:tbl>
    <w:p w14:paraId="089F5164" w14:textId="77777777" w:rsidR="00DA68B3" w:rsidRDefault="00A77163">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63021695" w14:textId="77777777" w:rsidR="00DA68B3" w:rsidRDefault="00DA68B3">
      <w:pPr>
        <w:snapToGrid w:val="0"/>
        <w:spacing w:line="500" w:lineRule="exact"/>
        <w:rPr>
          <w:rFonts w:ascii="宋体" w:eastAsia="宋体" w:hAnsi="宋体" w:cs="宋体"/>
          <w:szCs w:val="21"/>
          <w:lang w:val="zh-CN"/>
        </w:rPr>
      </w:pPr>
    </w:p>
    <w:p w14:paraId="6229473D" w14:textId="77777777" w:rsidR="00DA68B3" w:rsidRDefault="00A77163">
      <w:pPr>
        <w:rPr>
          <w:rFonts w:ascii="宋体" w:eastAsia="宋体" w:hAnsi="宋体" w:cs="宋体"/>
          <w:szCs w:val="21"/>
          <w:lang w:val="zh-CN"/>
        </w:rPr>
      </w:pPr>
      <w:r>
        <w:rPr>
          <w:rFonts w:ascii="宋体" w:eastAsia="宋体" w:hAnsi="宋体" w:cs="宋体" w:hint="eastAsia"/>
          <w:szCs w:val="21"/>
          <w:lang w:val="zh-CN"/>
        </w:rPr>
        <w:t>说明：所投产品节能认证证书须附后。</w:t>
      </w:r>
    </w:p>
    <w:p w14:paraId="649EEBB0"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3FC4BACB"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793EE13F"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7C54367A"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45BAEB9E"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2EEDEBA2"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78757A84"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4DEA23E5"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2A6FF178"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238F43F0"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4A2E22A2"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66F36F86"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240A5D3F"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3CA7ED23"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11413AD9" w14:textId="77777777" w:rsidR="00DA68B3" w:rsidRDefault="00A77163">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4.7“节能产品政府采购品目清单”优先采购节能产品情况</w:t>
      </w:r>
    </w:p>
    <w:p w14:paraId="0E7B563A" w14:textId="77777777" w:rsidR="00DA68B3" w:rsidRDefault="00DA68B3">
      <w:pPr>
        <w:autoSpaceDE w:val="0"/>
        <w:autoSpaceDN w:val="0"/>
        <w:adjustRightInd w:val="0"/>
        <w:spacing w:line="360" w:lineRule="auto"/>
        <w:jc w:val="center"/>
        <w:outlineLvl w:val="0"/>
        <w:rPr>
          <w:rFonts w:ascii="宋体" w:eastAsia="宋体" w:hAnsi="宋体"/>
          <w:b/>
          <w:bCs/>
          <w:color w:val="000000"/>
          <w:sz w:val="28"/>
          <w:szCs w:val="28"/>
        </w:rPr>
      </w:pPr>
    </w:p>
    <w:p w14:paraId="2CA795CF" w14:textId="77777777" w:rsidR="00DA68B3" w:rsidRDefault="00A77163">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342AFC85" w14:textId="77777777" w:rsidR="00DA68B3" w:rsidRDefault="00A77163">
      <w:pPr>
        <w:tabs>
          <w:tab w:val="left" w:pos="1800"/>
          <w:tab w:val="left" w:pos="5580"/>
        </w:tabs>
        <w:spacing w:line="360" w:lineRule="auto"/>
        <w:rPr>
          <w:rFonts w:ascii="宋体" w:eastAsia="宋体" w:hAnsi="宋体"/>
          <w:color w:val="000000"/>
          <w:szCs w:val="21"/>
        </w:rPr>
      </w:pPr>
      <w:r>
        <w:rPr>
          <w:rFonts w:ascii="宋体" w:eastAsia="宋体" w:hAnsi="宋体" w:hint="eastAsia"/>
          <w:color w:val="000000"/>
          <w:szCs w:val="21"/>
        </w:rPr>
        <w:t>项目名称：</w:t>
      </w:r>
    </w:p>
    <w:p w14:paraId="70263761" w14:textId="77777777" w:rsidR="00DA68B3" w:rsidRDefault="00DA68B3">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375"/>
        <w:gridCol w:w="1519"/>
        <w:gridCol w:w="1241"/>
        <w:gridCol w:w="1649"/>
        <w:gridCol w:w="1601"/>
        <w:gridCol w:w="1418"/>
      </w:tblGrid>
      <w:tr w:rsidR="00DA68B3" w14:paraId="51E03F86" w14:textId="77777777">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785DE"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47526A"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319243"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C4E170"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09825F"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DB3394"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569007"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A68B3" w14:paraId="7C472B64"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22F1CF7F" w14:textId="77777777" w:rsidR="00DA68B3" w:rsidRDefault="00A77163">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14:paraId="31B2107B" w14:textId="77777777" w:rsidR="00DA68B3" w:rsidRDefault="00DA68B3">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172F1441" w14:textId="77777777" w:rsidR="00DA68B3" w:rsidRDefault="00DA68B3">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0428C5BA" w14:textId="77777777" w:rsidR="00DA68B3" w:rsidRDefault="00DA68B3">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2B362852" w14:textId="77777777" w:rsidR="00DA68B3" w:rsidRDefault="00DA68B3">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57B58AA9" w14:textId="77777777" w:rsidR="00DA68B3" w:rsidRDefault="00DA68B3">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6A954A10" w14:textId="77777777" w:rsidR="00DA68B3" w:rsidRDefault="00DA68B3">
            <w:pPr>
              <w:pStyle w:val="a8"/>
              <w:spacing w:line="360" w:lineRule="auto"/>
              <w:rPr>
                <w:rFonts w:ascii="宋体" w:eastAsia="宋体" w:hAnsi="宋体" w:cs="Times New Roman"/>
                <w:sz w:val="21"/>
                <w:szCs w:val="21"/>
              </w:rPr>
            </w:pPr>
          </w:p>
        </w:tc>
      </w:tr>
      <w:tr w:rsidR="00DA68B3" w14:paraId="6667882B"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51588487" w14:textId="77777777" w:rsidR="00DA68B3" w:rsidRDefault="00A77163">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14:paraId="4BE109C8" w14:textId="77777777" w:rsidR="00DA68B3" w:rsidRDefault="00DA68B3">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13411639" w14:textId="77777777" w:rsidR="00DA68B3" w:rsidRDefault="00DA68B3">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42FE5702" w14:textId="77777777" w:rsidR="00DA68B3" w:rsidRDefault="00DA68B3">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325CBA73" w14:textId="77777777" w:rsidR="00DA68B3" w:rsidRDefault="00DA68B3">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2A6995A3" w14:textId="77777777" w:rsidR="00DA68B3" w:rsidRDefault="00DA68B3">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2F9E491C" w14:textId="77777777" w:rsidR="00DA68B3" w:rsidRDefault="00DA68B3">
            <w:pPr>
              <w:pStyle w:val="a8"/>
              <w:spacing w:line="360" w:lineRule="auto"/>
              <w:rPr>
                <w:rFonts w:ascii="宋体" w:eastAsia="宋体" w:hAnsi="宋体" w:cs="Times New Roman"/>
                <w:sz w:val="21"/>
                <w:szCs w:val="21"/>
              </w:rPr>
            </w:pPr>
          </w:p>
        </w:tc>
      </w:tr>
      <w:tr w:rsidR="00DA68B3" w14:paraId="43C0932B"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2CDFC106" w14:textId="77777777" w:rsidR="00DA68B3" w:rsidRDefault="00A77163">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14:paraId="1EFCD022" w14:textId="77777777" w:rsidR="00DA68B3" w:rsidRDefault="00DA68B3">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63C970BB" w14:textId="77777777" w:rsidR="00DA68B3" w:rsidRDefault="00DA68B3">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41F6A19B" w14:textId="77777777" w:rsidR="00DA68B3" w:rsidRDefault="00DA68B3">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2DA291D3" w14:textId="77777777" w:rsidR="00DA68B3" w:rsidRDefault="00DA68B3">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50C10F50" w14:textId="77777777" w:rsidR="00DA68B3" w:rsidRDefault="00DA68B3">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19754ABA" w14:textId="77777777" w:rsidR="00DA68B3" w:rsidRDefault="00DA68B3">
            <w:pPr>
              <w:pStyle w:val="a8"/>
              <w:spacing w:line="360" w:lineRule="auto"/>
              <w:rPr>
                <w:rFonts w:ascii="宋体" w:eastAsia="宋体" w:hAnsi="宋体" w:cs="Times New Roman"/>
                <w:sz w:val="21"/>
                <w:szCs w:val="21"/>
              </w:rPr>
            </w:pPr>
          </w:p>
        </w:tc>
      </w:tr>
    </w:tbl>
    <w:p w14:paraId="4DDAAB0B" w14:textId="77777777" w:rsidR="00DA68B3" w:rsidRDefault="00A77163">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58E09757" w14:textId="77777777" w:rsidR="00DA68B3" w:rsidRDefault="00DA68B3">
      <w:pPr>
        <w:snapToGrid w:val="0"/>
        <w:spacing w:line="500" w:lineRule="exact"/>
        <w:rPr>
          <w:rFonts w:ascii="宋体" w:eastAsia="宋体" w:hAnsi="宋体" w:cs="宋体"/>
          <w:szCs w:val="21"/>
          <w:lang w:val="zh-CN"/>
        </w:rPr>
      </w:pPr>
    </w:p>
    <w:p w14:paraId="3B1AD659" w14:textId="77777777" w:rsidR="00DA68B3" w:rsidRDefault="00A77163">
      <w:pPr>
        <w:rPr>
          <w:rFonts w:ascii="宋体" w:eastAsia="宋体" w:hAnsi="宋体" w:cs="宋体"/>
          <w:szCs w:val="21"/>
          <w:lang w:val="zh-CN"/>
        </w:rPr>
      </w:pPr>
      <w:r>
        <w:rPr>
          <w:rFonts w:ascii="宋体" w:eastAsia="宋体" w:hAnsi="宋体" w:cs="宋体" w:hint="eastAsia"/>
          <w:szCs w:val="21"/>
          <w:lang w:val="zh-CN"/>
        </w:rPr>
        <w:t>说明：所投产品节能认证证书须附后。</w:t>
      </w:r>
    </w:p>
    <w:p w14:paraId="0F9DE3D6"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373A3181"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4E89F482"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1D76067B"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53E35BB3"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5441B2A6"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776F7539"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09F113A1"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008ACE26"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6813464B"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467C97D1"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34D919CC"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07BF7E08"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5852A0FE"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74F710EE" w14:textId="77777777" w:rsidR="00DA68B3" w:rsidRDefault="00A77163">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4.8 “环境标志产品政府采购品目清单”优先采购产品情况</w:t>
      </w:r>
    </w:p>
    <w:p w14:paraId="45516070" w14:textId="77777777" w:rsidR="00DA68B3" w:rsidRDefault="00DA68B3">
      <w:pPr>
        <w:autoSpaceDE w:val="0"/>
        <w:autoSpaceDN w:val="0"/>
        <w:adjustRightInd w:val="0"/>
        <w:spacing w:line="360" w:lineRule="auto"/>
        <w:jc w:val="center"/>
        <w:outlineLvl w:val="0"/>
        <w:rPr>
          <w:rFonts w:ascii="宋体" w:eastAsia="宋体" w:hAnsi="宋体"/>
          <w:b/>
          <w:bCs/>
          <w:color w:val="000000"/>
          <w:sz w:val="28"/>
          <w:szCs w:val="28"/>
        </w:rPr>
      </w:pPr>
    </w:p>
    <w:p w14:paraId="5DED8AC4" w14:textId="77777777" w:rsidR="00DA68B3" w:rsidRDefault="00A77163">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7CF1787C" w14:textId="77777777" w:rsidR="00DA68B3" w:rsidRDefault="00A77163">
      <w:pPr>
        <w:tabs>
          <w:tab w:val="left" w:pos="1800"/>
          <w:tab w:val="left" w:pos="5580"/>
        </w:tabs>
        <w:spacing w:line="360" w:lineRule="auto"/>
        <w:rPr>
          <w:rFonts w:ascii="宋体" w:eastAsia="宋体" w:hAnsi="宋体"/>
          <w:color w:val="000000"/>
          <w:szCs w:val="21"/>
        </w:rPr>
      </w:pPr>
      <w:r>
        <w:rPr>
          <w:rFonts w:ascii="宋体" w:eastAsia="宋体" w:hAnsi="宋体" w:hint="eastAsia"/>
          <w:color w:val="000000"/>
          <w:szCs w:val="21"/>
        </w:rPr>
        <w:t>项目名称：</w:t>
      </w:r>
    </w:p>
    <w:p w14:paraId="56A833D8" w14:textId="77777777" w:rsidR="00DA68B3" w:rsidRDefault="00DA68B3">
      <w:pPr>
        <w:tabs>
          <w:tab w:val="left" w:pos="1800"/>
          <w:tab w:val="left" w:pos="5580"/>
        </w:tabs>
        <w:spacing w:line="360" w:lineRule="auto"/>
        <w:rPr>
          <w:rFonts w:ascii="宋体" w:eastAsia="宋体" w:hAnsi="宋体"/>
          <w:color w:val="000000"/>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375"/>
        <w:gridCol w:w="1519"/>
        <w:gridCol w:w="1241"/>
        <w:gridCol w:w="1649"/>
        <w:gridCol w:w="1601"/>
        <w:gridCol w:w="1418"/>
      </w:tblGrid>
      <w:tr w:rsidR="00DA68B3" w14:paraId="00DCBC2E" w14:textId="77777777">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D9B69F"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3F9A5F"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21996"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6C58B3"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939044"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122DE2"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772540" w14:textId="77777777" w:rsidR="00DA68B3" w:rsidRDefault="00A77163">
            <w:pPr>
              <w:pStyle w:val="a8"/>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A68B3" w14:paraId="7919D9A4"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2F2BDF78" w14:textId="77777777" w:rsidR="00DA68B3" w:rsidRDefault="00A77163">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14:paraId="4128BF42" w14:textId="77777777" w:rsidR="00DA68B3" w:rsidRDefault="00DA68B3">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533E22F3" w14:textId="77777777" w:rsidR="00DA68B3" w:rsidRDefault="00DA68B3">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11CFAFE1" w14:textId="77777777" w:rsidR="00DA68B3" w:rsidRDefault="00DA68B3">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679AF7EB" w14:textId="77777777" w:rsidR="00DA68B3" w:rsidRDefault="00DA68B3">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3F25E084" w14:textId="77777777" w:rsidR="00DA68B3" w:rsidRDefault="00DA68B3">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2B23023E" w14:textId="77777777" w:rsidR="00DA68B3" w:rsidRDefault="00DA68B3">
            <w:pPr>
              <w:pStyle w:val="a8"/>
              <w:spacing w:line="360" w:lineRule="auto"/>
              <w:rPr>
                <w:rFonts w:ascii="宋体" w:eastAsia="宋体" w:hAnsi="宋体" w:cs="Times New Roman"/>
                <w:sz w:val="21"/>
                <w:szCs w:val="21"/>
              </w:rPr>
            </w:pPr>
          </w:p>
        </w:tc>
      </w:tr>
      <w:tr w:rsidR="00DA68B3" w14:paraId="40E18AB6"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6FBF4F9A" w14:textId="77777777" w:rsidR="00DA68B3" w:rsidRDefault="00A77163">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14:paraId="195DBDDC" w14:textId="77777777" w:rsidR="00DA68B3" w:rsidRDefault="00DA68B3">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3C495E97" w14:textId="77777777" w:rsidR="00DA68B3" w:rsidRDefault="00DA68B3">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65BE8D23" w14:textId="77777777" w:rsidR="00DA68B3" w:rsidRDefault="00DA68B3">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5A396017" w14:textId="77777777" w:rsidR="00DA68B3" w:rsidRDefault="00DA68B3">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66282D2B" w14:textId="77777777" w:rsidR="00DA68B3" w:rsidRDefault="00DA68B3">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2E59AA28" w14:textId="77777777" w:rsidR="00DA68B3" w:rsidRDefault="00DA68B3">
            <w:pPr>
              <w:pStyle w:val="a8"/>
              <w:spacing w:line="360" w:lineRule="auto"/>
              <w:rPr>
                <w:rFonts w:ascii="宋体" w:eastAsia="宋体" w:hAnsi="宋体" w:cs="Times New Roman"/>
                <w:sz w:val="21"/>
                <w:szCs w:val="21"/>
              </w:rPr>
            </w:pPr>
          </w:p>
        </w:tc>
      </w:tr>
      <w:tr w:rsidR="00DA68B3" w14:paraId="5E5C666C"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27933B37" w14:textId="77777777" w:rsidR="00DA68B3" w:rsidRDefault="00A77163">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14:paraId="56537150" w14:textId="77777777" w:rsidR="00DA68B3" w:rsidRDefault="00DA68B3">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5A2EFD13" w14:textId="77777777" w:rsidR="00DA68B3" w:rsidRDefault="00DA68B3">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57AFBB23" w14:textId="77777777" w:rsidR="00DA68B3" w:rsidRDefault="00DA68B3">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0BAB0383" w14:textId="77777777" w:rsidR="00DA68B3" w:rsidRDefault="00DA68B3">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3AB26B3E" w14:textId="77777777" w:rsidR="00DA68B3" w:rsidRDefault="00DA68B3">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69C8FB45" w14:textId="77777777" w:rsidR="00DA68B3" w:rsidRDefault="00DA68B3">
            <w:pPr>
              <w:pStyle w:val="a8"/>
              <w:spacing w:line="360" w:lineRule="auto"/>
              <w:rPr>
                <w:rFonts w:ascii="宋体" w:eastAsia="宋体" w:hAnsi="宋体" w:cs="Times New Roman"/>
                <w:sz w:val="21"/>
                <w:szCs w:val="21"/>
              </w:rPr>
            </w:pPr>
          </w:p>
        </w:tc>
      </w:tr>
    </w:tbl>
    <w:p w14:paraId="19D22DB4" w14:textId="77777777" w:rsidR="00DA68B3" w:rsidRDefault="00A77163">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2F301E85" w14:textId="77777777" w:rsidR="00DA68B3" w:rsidRDefault="00DA68B3">
      <w:pPr>
        <w:snapToGrid w:val="0"/>
        <w:spacing w:line="500" w:lineRule="exact"/>
        <w:rPr>
          <w:rFonts w:ascii="宋体" w:eastAsia="宋体" w:hAnsi="宋体" w:cs="宋体"/>
          <w:szCs w:val="21"/>
          <w:lang w:val="zh-CN"/>
        </w:rPr>
      </w:pPr>
    </w:p>
    <w:p w14:paraId="640F9CC5" w14:textId="77777777" w:rsidR="00DA68B3" w:rsidRDefault="00A77163">
      <w:pPr>
        <w:ind w:left="630" w:hangingChars="300" w:hanging="630"/>
        <w:rPr>
          <w:rFonts w:ascii="宋体" w:eastAsia="宋体" w:hAnsi="宋体" w:cs="宋体"/>
          <w:szCs w:val="21"/>
          <w:lang w:val="zh-CN"/>
        </w:rPr>
      </w:pPr>
      <w:r>
        <w:rPr>
          <w:rFonts w:ascii="宋体" w:eastAsia="宋体" w:hAnsi="宋体" w:cs="宋体" w:hint="eastAsia"/>
          <w:szCs w:val="21"/>
          <w:lang w:val="zh-CN"/>
        </w:rPr>
        <w:t>说明：所投产</w:t>
      </w:r>
      <w:proofErr w:type="gramStart"/>
      <w:r>
        <w:rPr>
          <w:rFonts w:ascii="宋体" w:eastAsia="宋体" w:hAnsi="宋体" w:cs="宋体" w:hint="eastAsia"/>
          <w:szCs w:val="21"/>
          <w:lang w:val="zh-CN"/>
        </w:rPr>
        <w:t>品环境</w:t>
      </w:r>
      <w:proofErr w:type="gramEnd"/>
      <w:r>
        <w:rPr>
          <w:rFonts w:ascii="宋体" w:eastAsia="宋体" w:hAnsi="宋体" w:cs="宋体" w:hint="eastAsia"/>
          <w:szCs w:val="21"/>
          <w:lang w:val="zh-CN"/>
        </w:rPr>
        <w:t>标志产品认证证书须附后。</w:t>
      </w:r>
    </w:p>
    <w:p w14:paraId="45FE2435"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41BFDBA5"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785A3356"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377067BF"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6E48EDD0"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7ED8462F"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4A098291"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69E2DA80"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3EE55AEF"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7FDE5504"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0F7084A0"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6A9C9F80"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159FE63E"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32508BDA"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5711EDEE" w14:textId="77777777" w:rsidR="00DA68B3" w:rsidRDefault="00A77163">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4.9</w:t>
      </w:r>
      <w:r>
        <w:rPr>
          <w:rFonts w:ascii="宋体" w:eastAsia="宋体" w:hAnsi="宋体"/>
          <w:b/>
          <w:bCs/>
          <w:color w:val="000000"/>
          <w:sz w:val="24"/>
          <w:szCs w:val="24"/>
        </w:rPr>
        <w:t xml:space="preserve">  </w:t>
      </w:r>
      <w:r>
        <w:rPr>
          <w:rFonts w:ascii="宋体" w:eastAsia="宋体" w:hAnsi="宋体" w:hint="eastAsia"/>
          <w:b/>
          <w:bCs/>
          <w:color w:val="000000"/>
          <w:sz w:val="24"/>
          <w:szCs w:val="24"/>
        </w:rPr>
        <w:t>中小企业声明函（货物）</w:t>
      </w:r>
    </w:p>
    <w:p w14:paraId="65E1A517" w14:textId="77777777" w:rsidR="00DA68B3" w:rsidRDefault="00DA68B3">
      <w:pPr>
        <w:spacing w:line="360" w:lineRule="auto"/>
        <w:jc w:val="center"/>
        <w:rPr>
          <w:rFonts w:ascii="宋体" w:eastAsia="宋体" w:hAnsi="宋体"/>
          <w:b/>
          <w:bCs/>
          <w:color w:val="000000"/>
          <w:szCs w:val="21"/>
        </w:rPr>
      </w:pPr>
    </w:p>
    <w:p w14:paraId="1C875732" w14:textId="3E3491E0" w:rsidR="00DA68B3" w:rsidRDefault="00A77163">
      <w:pPr>
        <w:spacing w:line="360" w:lineRule="auto"/>
        <w:ind w:firstLineChars="337" w:firstLine="708"/>
        <w:jc w:val="left"/>
        <w:rPr>
          <w:rFonts w:ascii="宋体" w:eastAsia="宋体" w:hAnsi="宋体"/>
        </w:rPr>
      </w:pPr>
      <w:r>
        <w:rPr>
          <w:rFonts w:ascii="宋体" w:eastAsia="宋体" w:hAnsi="宋体" w:hint="eastAsia"/>
        </w:rPr>
        <w:t>本公司（联合体）郑重声明，根据《政府采购促进中小企业发展管理办法》（财库﹝</w:t>
      </w:r>
      <w:r>
        <w:rPr>
          <w:rFonts w:ascii="宋体" w:eastAsia="宋体" w:hAnsi="宋体"/>
        </w:rPr>
        <w:t>2020</w:t>
      </w:r>
      <w:r>
        <w:rPr>
          <w:rFonts w:ascii="宋体" w:eastAsia="宋体" w:hAnsi="宋体" w:hint="eastAsia"/>
        </w:rPr>
        <w:t>﹞</w:t>
      </w:r>
      <w:r>
        <w:rPr>
          <w:rFonts w:ascii="宋体" w:eastAsia="宋体" w:hAnsi="宋体"/>
        </w:rPr>
        <w:t xml:space="preserve">46 </w:t>
      </w:r>
      <w:r>
        <w:rPr>
          <w:rFonts w:ascii="宋体" w:eastAsia="宋体" w:hAnsi="宋体" w:hint="eastAsia"/>
        </w:rPr>
        <w:t>号）的规定，本公司（联合体）参加</w:t>
      </w:r>
      <w:r>
        <w:rPr>
          <w:rFonts w:ascii="宋体" w:eastAsia="宋体" w:hAnsi="宋体" w:hint="eastAsia"/>
          <w:i/>
          <w:u w:val="single"/>
        </w:rPr>
        <w:t>（单位名称）</w:t>
      </w:r>
      <w:r>
        <w:rPr>
          <w:rFonts w:ascii="宋体" w:eastAsia="宋体" w:hAnsi="宋体" w:hint="eastAsia"/>
        </w:rPr>
        <w:t>的</w:t>
      </w:r>
      <w:r>
        <w:rPr>
          <w:rFonts w:ascii="宋体" w:eastAsia="宋体" w:hAnsi="宋体" w:hint="eastAsia"/>
          <w:i/>
          <w:u w:val="single"/>
        </w:rPr>
        <w:t>（项目名称</w:t>
      </w:r>
      <w:r w:rsidR="005B53F0">
        <w:rPr>
          <w:rFonts w:ascii="宋体" w:eastAsia="宋体" w:hAnsi="宋体" w:hint="eastAsia"/>
          <w:i/>
          <w:u w:val="single"/>
        </w:rPr>
        <w:t>、标段</w:t>
      </w:r>
      <w:r>
        <w:rPr>
          <w:rFonts w:ascii="宋体" w:eastAsia="宋体" w:hAnsi="宋体" w:hint="eastAsia"/>
          <w:i/>
          <w:u w:val="single"/>
        </w:rPr>
        <w:t>）</w:t>
      </w:r>
      <w:r>
        <w:rPr>
          <w:rFonts w:ascii="宋体" w:eastAsia="宋体" w:hAnsi="宋体" w:hint="eastAsia"/>
        </w:rPr>
        <w:t>采购活动，提供的货物全部由符合政策要求的中小企业制造。相关企业（含联合体中的中小企业、签订分包意向协议的中小企业）的具体情况如下：</w:t>
      </w:r>
    </w:p>
    <w:p w14:paraId="0F28EBF7" w14:textId="77777777" w:rsidR="00DA68B3" w:rsidRDefault="00A77163">
      <w:pPr>
        <w:spacing w:line="360" w:lineRule="auto"/>
        <w:ind w:firstLineChars="337" w:firstLine="708"/>
        <w:jc w:val="left"/>
        <w:rPr>
          <w:rFonts w:ascii="宋体" w:eastAsia="宋体" w:hAnsi="宋体"/>
        </w:rPr>
      </w:pPr>
      <w:r>
        <w:rPr>
          <w:rFonts w:ascii="宋体" w:eastAsia="宋体" w:hAnsi="宋体"/>
        </w:rPr>
        <w:t xml:space="preserve">1. </w:t>
      </w:r>
      <w:r>
        <w:rPr>
          <w:rFonts w:ascii="宋体" w:eastAsia="宋体" w:hAnsi="宋体" w:hint="eastAsia"/>
          <w:i/>
          <w:u w:val="single"/>
        </w:rPr>
        <w:t>（标的名称）</w:t>
      </w:r>
      <w:r>
        <w:rPr>
          <w:rFonts w:ascii="宋体" w:eastAsia="宋体" w:hAnsi="宋体" w:hint="eastAsia"/>
        </w:rPr>
        <w:t>，属于</w:t>
      </w:r>
      <w:r>
        <w:rPr>
          <w:rFonts w:ascii="宋体" w:eastAsia="宋体" w:hAnsi="宋体" w:hint="eastAsia"/>
          <w:i/>
          <w:u w:val="single"/>
        </w:rPr>
        <w:t>（采购文件中明确的所属行业）</w:t>
      </w:r>
      <w:r>
        <w:rPr>
          <w:rFonts w:ascii="宋体" w:eastAsia="宋体" w:hAnsi="宋体" w:hint="eastAsia"/>
        </w:rPr>
        <w:t>行业；制造商为</w:t>
      </w:r>
      <w:r>
        <w:rPr>
          <w:rFonts w:ascii="宋体" w:eastAsia="宋体" w:hAnsi="宋体" w:hint="eastAsia"/>
          <w:i/>
          <w:u w:val="single"/>
        </w:rPr>
        <w:t>（企业名称）</w:t>
      </w:r>
      <w:r>
        <w:rPr>
          <w:rFonts w:ascii="宋体" w:eastAsia="宋体" w:hAnsi="宋体" w:hint="eastAsia"/>
        </w:rPr>
        <w:t>，从业人员人，营业收入为万元，资产总额为万元，属于</w:t>
      </w:r>
      <w:r>
        <w:rPr>
          <w:rFonts w:ascii="宋体" w:eastAsia="宋体" w:hAnsi="宋体" w:hint="eastAsia"/>
          <w:i/>
          <w:u w:val="single"/>
        </w:rPr>
        <w:t>（中型企业、小型企业、微型企业）</w:t>
      </w:r>
      <w:r>
        <w:rPr>
          <w:rFonts w:ascii="宋体" w:eastAsia="宋体" w:hAnsi="宋体" w:hint="eastAsia"/>
        </w:rPr>
        <w:t>；</w:t>
      </w:r>
    </w:p>
    <w:p w14:paraId="2FF10B31" w14:textId="77777777" w:rsidR="00DA68B3" w:rsidRDefault="00A77163">
      <w:pPr>
        <w:spacing w:line="360" w:lineRule="auto"/>
        <w:ind w:firstLineChars="337" w:firstLine="708"/>
        <w:jc w:val="left"/>
        <w:rPr>
          <w:rFonts w:ascii="宋体" w:eastAsia="宋体" w:hAnsi="宋体"/>
        </w:rPr>
      </w:pPr>
      <w:r>
        <w:rPr>
          <w:rFonts w:ascii="宋体" w:eastAsia="宋体" w:hAnsi="宋体"/>
        </w:rPr>
        <w:t xml:space="preserve">2. </w:t>
      </w:r>
      <w:r>
        <w:rPr>
          <w:rFonts w:ascii="宋体" w:eastAsia="宋体" w:hAnsi="宋体" w:hint="eastAsia"/>
          <w:i/>
          <w:u w:val="single"/>
        </w:rPr>
        <w:t>（标的名称）</w:t>
      </w:r>
      <w:r>
        <w:rPr>
          <w:rFonts w:ascii="宋体" w:eastAsia="宋体" w:hAnsi="宋体" w:hint="eastAsia"/>
        </w:rPr>
        <w:t>，属于</w:t>
      </w:r>
      <w:r>
        <w:rPr>
          <w:rFonts w:ascii="宋体" w:eastAsia="宋体" w:hAnsi="宋体" w:hint="eastAsia"/>
          <w:i/>
          <w:u w:val="single"/>
        </w:rPr>
        <w:t>（采购文件中明确的所属行业）</w:t>
      </w:r>
      <w:r>
        <w:rPr>
          <w:rFonts w:ascii="宋体" w:eastAsia="宋体" w:hAnsi="宋体" w:hint="eastAsia"/>
        </w:rPr>
        <w:t>行业；制造商为</w:t>
      </w:r>
      <w:r>
        <w:rPr>
          <w:rFonts w:ascii="宋体" w:eastAsia="宋体" w:hAnsi="宋体" w:hint="eastAsia"/>
          <w:i/>
          <w:u w:val="single"/>
        </w:rPr>
        <w:t>（企业名称）</w:t>
      </w:r>
      <w:r>
        <w:rPr>
          <w:rFonts w:ascii="宋体" w:eastAsia="宋体" w:hAnsi="宋体" w:hint="eastAsia"/>
        </w:rPr>
        <w:t>，从业人员人，营业收入为万元，资产总额为万元，属于</w:t>
      </w:r>
      <w:r>
        <w:rPr>
          <w:rFonts w:ascii="宋体" w:eastAsia="宋体" w:hAnsi="宋体" w:hint="eastAsia"/>
          <w:i/>
          <w:u w:val="single"/>
        </w:rPr>
        <w:t>（中型企业、小型企业、微型企业）</w:t>
      </w:r>
      <w:r>
        <w:rPr>
          <w:rFonts w:ascii="宋体" w:eastAsia="宋体" w:hAnsi="宋体" w:hint="eastAsia"/>
        </w:rPr>
        <w:t>；</w:t>
      </w:r>
    </w:p>
    <w:p w14:paraId="4D4733F0" w14:textId="77777777" w:rsidR="00DA68B3" w:rsidRDefault="00A77163">
      <w:pPr>
        <w:spacing w:line="360" w:lineRule="auto"/>
        <w:ind w:firstLineChars="337" w:firstLine="708"/>
        <w:jc w:val="left"/>
        <w:rPr>
          <w:rFonts w:ascii="宋体" w:eastAsia="宋体" w:hAnsi="宋体"/>
        </w:rPr>
      </w:pPr>
      <w:r>
        <w:rPr>
          <w:rFonts w:ascii="宋体" w:eastAsia="宋体" w:hAnsi="宋体"/>
        </w:rPr>
        <w:t xml:space="preserve">…… </w:t>
      </w:r>
    </w:p>
    <w:p w14:paraId="3FA04F8F" w14:textId="77777777" w:rsidR="00DA68B3" w:rsidRDefault="00A77163">
      <w:pPr>
        <w:spacing w:line="360" w:lineRule="auto"/>
        <w:ind w:firstLineChars="337" w:firstLine="708"/>
        <w:jc w:val="left"/>
        <w:rPr>
          <w:rFonts w:ascii="宋体" w:eastAsia="宋体" w:hAnsi="宋体"/>
        </w:rPr>
      </w:pPr>
      <w:r>
        <w:rPr>
          <w:rFonts w:ascii="宋体" w:eastAsia="宋体" w:hAnsi="宋体" w:hint="eastAsia"/>
        </w:rPr>
        <w:t>以上企业，不属于大企业的分支机构，不存在控股股东为大企业的情形，也不存在与大企业的负责人为同一人的情形。本企业对上述声明内容的真实性负责。如有虚假，将依法承担相应责任。</w:t>
      </w:r>
    </w:p>
    <w:p w14:paraId="041904D5" w14:textId="77777777" w:rsidR="00DA68B3" w:rsidRDefault="00DA68B3">
      <w:pPr>
        <w:spacing w:line="360" w:lineRule="auto"/>
        <w:ind w:firstLineChars="337" w:firstLine="708"/>
        <w:jc w:val="left"/>
        <w:rPr>
          <w:rFonts w:ascii="宋体" w:eastAsia="宋体" w:hAnsi="宋体"/>
        </w:rPr>
      </w:pPr>
    </w:p>
    <w:p w14:paraId="4EDB17B9" w14:textId="77777777" w:rsidR="00DA68B3" w:rsidRDefault="00DA68B3">
      <w:pPr>
        <w:spacing w:line="360" w:lineRule="auto"/>
        <w:ind w:firstLineChars="337" w:firstLine="708"/>
        <w:jc w:val="left"/>
        <w:rPr>
          <w:rFonts w:ascii="宋体" w:eastAsia="宋体" w:hAnsi="宋体"/>
        </w:rPr>
      </w:pPr>
    </w:p>
    <w:p w14:paraId="462A04D3" w14:textId="77777777" w:rsidR="00DA68B3" w:rsidRDefault="00A77163">
      <w:pPr>
        <w:spacing w:line="480" w:lineRule="auto"/>
        <w:jc w:val="left"/>
        <w:rPr>
          <w:rFonts w:ascii="宋体" w:eastAsia="宋体" w:hAnsi="宋体"/>
        </w:rPr>
      </w:pPr>
      <w:r>
        <w:rPr>
          <w:rFonts w:ascii="宋体" w:eastAsia="宋体" w:hAnsi="宋体" w:hint="eastAsia"/>
        </w:rPr>
        <w:t>企业名称（盖章）：</w:t>
      </w:r>
    </w:p>
    <w:p w14:paraId="5507ECB7" w14:textId="77777777" w:rsidR="00DA68B3" w:rsidRDefault="00A77163">
      <w:pPr>
        <w:spacing w:line="480" w:lineRule="auto"/>
        <w:jc w:val="left"/>
        <w:rPr>
          <w:rFonts w:ascii="宋体" w:eastAsia="宋体" w:hAnsi="宋体" w:cs="Arial"/>
          <w:color w:val="000000"/>
          <w:szCs w:val="21"/>
        </w:rPr>
      </w:pPr>
      <w:r>
        <w:rPr>
          <w:rFonts w:ascii="宋体" w:eastAsia="宋体" w:hAnsi="宋体" w:hint="eastAsia"/>
        </w:rPr>
        <w:t>日期：</w:t>
      </w:r>
    </w:p>
    <w:p w14:paraId="2C110F0F" w14:textId="77777777" w:rsidR="00DA68B3" w:rsidRDefault="00DA68B3">
      <w:pPr>
        <w:spacing w:line="480" w:lineRule="auto"/>
        <w:ind w:leftChars="2075" w:left="4358"/>
        <w:rPr>
          <w:rFonts w:ascii="宋体" w:eastAsia="宋体" w:hAnsi="宋体" w:cs="Arial"/>
          <w:color w:val="000000"/>
          <w:szCs w:val="21"/>
        </w:rPr>
      </w:pPr>
    </w:p>
    <w:p w14:paraId="257B7F7A" w14:textId="77777777" w:rsidR="00DA68B3" w:rsidRDefault="00A77163">
      <w:pPr>
        <w:widowControl/>
        <w:spacing w:before="100" w:beforeAutospacing="1" w:after="100" w:afterAutospacing="1" w:line="360" w:lineRule="auto"/>
        <w:contextualSpacing/>
        <w:jc w:val="left"/>
        <w:rPr>
          <w:rFonts w:ascii="宋体" w:eastAsia="宋体" w:hAnsi="宋体"/>
          <w:color w:val="000000"/>
          <w:szCs w:val="21"/>
        </w:rPr>
      </w:pPr>
      <w:r>
        <w:rPr>
          <w:rFonts w:ascii="宋体" w:eastAsia="宋体" w:hAnsi="宋体" w:hint="eastAsia"/>
          <w:color w:val="000000"/>
          <w:szCs w:val="21"/>
        </w:rPr>
        <w:t>说明：</w:t>
      </w:r>
    </w:p>
    <w:p w14:paraId="0DD63AAC" w14:textId="77777777" w:rsidR="00DA68B3" w:rsidRDefault="00A77163">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hint="eastAsia"/>
        </w:rPr>
        <w:t>从业人员、营业收入、资产总额填报上一年度数据，无上</w:t>
      </w:r>
      <w:proofErr w:type="gramStart"/>
      <w:r>
        <w:rPr>
          <w:rFonts w:ascii="宋体" w:eastAsia="宋体" w:hAnsi="宋体" w:hint="eastAsia"/>
        </w:rPr>
        <w:t>一</w:t>
      </w:r>
      <w:proofErr w:type="gramEnd"/>
      <w:r>
        <w:rPr>
          <w:rFonts w:ascii="宋体" w:eastAsia="宋体" w:hAnsi="宋体" w:hint="eastAsia"/>
        </w:rPr>
        <w:t>年度数据的新成立企业可不填报。</w:t>
      </w:r>
    </w:p>
    <w:p w14:paraId="6E9599AB" w14:textId="77777777" w:rsidR="00DA68B3" w:rsidRDefault="00A77163">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2、中小企业参加政府采购活动，应当出具</w:t>
      </w:r>
      <w:r>
        <w:rPr>
          <w:rFonts w:ascii="宋体" w:eastAsia="宋体" w:hAnsi="宋体" w:hint="eastAsia"/>
        </w:rPr>
        <w:t>《中小企业声明函》，否则不得享受相关中小企业扶持政</w:t>
      </w:r>
      <w:r>
        <w:rPr>
          <w:rFonts w:ascii="宋体" w:eastAsia="宋体" w:hAnsi="宋体" w:cs="Arial" w:hint="eastAsia"/>
          <w:color w:val="000000"/>
          <w:kern w:val="0"/>
          <w:szCs w:val="21"/>
        </w:rPr>
        <w:t>策。</w:t>
      </w:r>
    </w:p>
    <w:p w14:paraId="7C35365E" w14:textId="77777777" w:rsidR="00DA68B3" w:rsidRDefault="00DA68B3">
      <w:pPr>
        <w:rPr>
          <w:rFonts w:ascii="宋体" w:eastAsia="宋体" w:hAnsi="宋体"/>
        </w:rPr>
      </w:pPr>
    </w:p>
    <w:p w14:paraId="2073C117" w14:textId="77777777" w:rsidR="00DA68B3" w:rsidRDefault="00DA68B3">
      <w:pPr>
        <w:autoSpaceDE w:val="0"/>
        <w:autoSpaceDN w:val="0"/>
        <w:adjustRightInd w:val="0"/>
        <w:spacing w:line="360" w:lineRule="auto"/>
        <w:outlineLvl w:val="0"/>
        <w:rPr>
          <w:rFonts w:ascii="宋体" w:eastAsia="宋体" w:hAnsi="宋体"/>
          <w:b/>
          <w:bCs/>
          <w:color w:val="000000"/>
          <w:sz w:val="24"/>
          <w:szCs w:val="24"/>
        </w:rPr>
      </w:pPr>
    </w:p>
    <w:p w14:paraId="13C35C76" w14:textId="77777777" w:rsidR="00DA68B3" w:rsidRDefault="00DA68B3">
      <w:pPr>
        <w:pStyle w:val="13"/>
        <w:rPr>
          <w:rFonts w:ascii="宋体" w:eastAsia="宋体" w:hAnsi="宋体"/>
        </w:rPr>
      </w:pPr>
    </w:p>
    <w:p w14:paraId="48BECAD2" w14:textId="77777777" w:rsidR="00DA68B3" w:rsidRDefault="00DA68B3">
      <w:pPr>
        <w:pStyle w:val="13"/>
        <w:rPr>
          <w:rFonts w:ascii="宋体" w:eastAsia="宋体" w:hAnsi="宋体"/>
        </w:rPr>
      </w:pPr>
    </w:p>
    <w:p w14:paraId="5A77BDB8" w14:textId="77777777" w:rsidR="00DA68B3" w:rsidRDefault="00DA68B3">
      <w:pPr>
        <w:pStyle w:val="13"/>
        <w:rPr>
          <w:rFonts w:ascii="宋体" w:eastAsia="宋体" w:hAnsi="宋体"/>
        </w:rPr>
      </w:pPr>
    </w:p>
    <w:p w14:paraId="3EB6171B"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6AA149C9" w14:textId="77777777" w:rsidR="00DA68B3" w:rsidRDefault="00A77163">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4.10 残疾人福利性单位声明函</w:t>
      </w:r>
    </w:p>
    <w:p w14:paraId="4898A233" w14:textId="77777777" w:rsidR="00DA68B3" w:rsidRDefault="00DA68B3">
      <w:pPr>
        <w:spacing w:line="360" w:lineRule="auto"/>
        <w:rPr>
          <w:rFonts w:ascii="宋体" w:eastAsia="宋体" w:hAnsi="宋体"/>
          <w:szCs w:val="21"/>
        </w:rPr>
      </w:pPr>
    </w:p>
    <w:p w14:paraId="229353DF" w14:textId="77777777" w:rsidR="00DA68B3" w:rsidRDefault="00A77163">
      <w:pPr>
        <w:spacing w:line="360" w:lineRule="auto"/>
        <w:ind w:firstLineChars="200" w:firstLine="420"/>
        <w:rPr>
          <w:rFonts w:ascii="宋体" w:eastAsia="宋体" w:hAnsi="宋体"/>
          <w:szCs w:val="21"/>
        </w:rPr>
      </w:pPr>
      <w:r>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9056795" w14:textId="77777777" w:rsidR="00DA68B3" w:rsidRDefault="00A77163">
      <w:pPr>
        <w:spacing w:line="360" w:lineRule="auto"/>
        <w:ind w:firstLineChars="200" w:firstLine="420"/>
        <w:rPr>
          <w:rFonts w:ascii="宋体" w:eastAsia="宋体" w:hAnsi="宋体"/>
          <w:szCs w:val="21"/>
        </w:rPr>
      </w:pPr>
      <w:r>
        <w:rPr>
          <w:rFonts w:ascii="宋体" w:eastAsia="宋体" w:hAnsi="宋体" w:hint="eastAsia"/>
          <w:szCs w:val="21"/>
        </w:rPr>
        <w:t>本单位对上述声明的真实性负责。如有虚假，将依法承担相应责任。</w:t>
      </w:r>
    </w:p>
    <w:p w14:paraId="2F63833D" w14:textId="77777777" w:rsidR="00DA68B3" w:rsidRDefault="00DA68B3">
      <w:pPr>
        <w:spacing w:line="360" w:lineRule="auto"/>
        <w:rPr>
          <w:rFonts w:ascii="宋体" w:eastAsia="宋体" w:hAnsi="宋体"/>
          <w:szCs w:val="21"/>
        </w:rPr>
      </w:pPr>
    </w:p>
    <w:p w14:paraId="17AE9946" w14:textId="77777777" w:rsidR="00DA68B3" w:rsidRDefault="00DA68B3">
      <w:pPr>
        <w:spacing w:line="360" w:lineRule="auto"/>
        <w:rPr>
          <w:rFonts w:ascii="宋体" w:eastAsia="宋体" w:hAnsi="宋体"/>
          <w:szCs w:val="21"/>
        </w:rPr>
      </w:pPr>
    </w:p>
    <w:p w14:paraId="203ACB4D" w14:textId="77777777" w:rsidR="00DA68B3" w:rsidRDefault="00DA68B3">
      <w:pPr>
        <w:spacing w:line="360" w:lineRule="auto"/>
        <w:rPr>
          <w:rFonts w:ascii="宋体" w:eastAsia="宋体" w:hAnsi="宋体"/>
          <w:szCs w:val="21"/>
        </w:rPr>
      </w:pPr>
    </w:p>
    <w:p w14:paraId="0A961DA5" w14:textId="77777777" w:rsidR="00DA68B3" w:rsidRDefault="00DA68B3">
      <w:pPr>
        <w:spacing w:line="360" w:lineRule="auto"/>
        <w:rPr>
          <w:rFonts w:ascii="宋体" w:eastAsia="宋体" w:hAnsi="宋体"/>
          <w:szCs w:val="21"/>
        </w:rPr>
      </w:pPr>
    </w:p>
    <w:p w14:paraId="3BFC0029" w14:textId="77777777" w:rsidR="00DA68B3" w:rsidRDefault="00A77163">
      <w:pPr>
        <w:spacing w:line="360" w:lineRule="auto"/>
        <w:rPr>
          <w:rFonts w:ascii="宋体" w:eastAsia="宋体" w:hAnsi="宋体"/>
          <w:szCs w:val="21"/>
        </w:rPr>
      </w:pPr>
      <w:r>
        <w:rPr>
          <w:rFonts w:ascii="宋体" w:eastAsia="宋体" w:hAnsi="宋体" w:cs="宋体" w:hint="eastAsia"/>
          <w:szCs w:val="21"/>
          <w:lang w:val="zh-CN"/>
        </w:rPr>
        <w:t>单位名称（盖章）：：</w:t>
      </w:r>
    </w:p>
    <w:p w14:paraId="4D9EE7BB" w14:textId="77777777" w:rsidR="00DA68B3" w:rsidRDefault="00A77163">
      <w:pPr>
        <w:spacing w:line="360" w:lineRule="auto"/>
        <w:rPr>
          <w:rFonts w:ascii="宋体" w:eastAsia="宋体" w:hAnsi="宋体"/>
          <w:szCs w:val="21"/>
        </w:rPr>
      </w:pPr>
      <w:r>
        <w:rPr>
          <w:rFonts w:ascii="宋体" w:eastAsia="宋体" w:hAnsi="宋体" w:hint="eastAsia"/>
          <w:szCs w:val="21"/>
        </w:rPr>
        <w:t xml:space="preserve">                                    日    期：      </w:t>
      </w:r>
      <w:r>
        <w:rPr>
          <w:rFonts w:ascii="宋体" w:eastAsia="宋体" w:hAnsi="宋体" w:cs="宋体" w:hint="eastAsia"/>
          <w:szCs w:val="21"/>
        </w:rPr>
        <w:t>年    月    日</w:t>
      </w:r>
    </w:p>
    <w:p w14:paraId="642CCBAB" w14:textId="77777777" w:rsidR="00DA68B3" w:rsidRDefault="00DA68B3">
      <w:pPr>
        <w:rPr>
          <w:rFonts w:ascii="宋体" w:eastAsia="宋体" w:hAnsi="宋体"/>
        </w:rPr>
      </w:pPr>
    </w:p>
    <w:p w14:paraId="258E5E0D" w14:textId="77777777" w:rsidR="00DA68B3" w:rsidRDefault="00DA68B3">
      <w:pPr>
        <w:rPr>
          <w:rFonts w:ascii="宋体" w:eastAsia="宋体" w:hAnsi="宋体"/>
        </w:rPr>
      </w:pPr>
    </w:p>
    <w:p w14:paraId="61BAE705" w14:textId="77777777" w:rsidR="00DA68B3" w:rsidRDefault="00DA68B3">
      <w:pPr>
        <w:rPr>
          <w:rFonts w:ascii="宋体" w:eastAsia="宋体" w:hAnsi="宋体"/>
        </w:rPr>
      </w:pPr>
    </w:p>
    <w:p w14:paraId="5A3DA3E6" w14:textId="77777777" w:rsidR="00DA68B3" w:rsidRDefault="00DA68B3">
      <w:pPr>
        <w:rPr>
          <w:rFonts w:ascii="宋体" w:eastAsia="宋体" w:hAnsi="宋体"/>
        </w:rPr>
      </w:pPr>
    </w:p>
    <w:p w14:paraId="09C59CC7" w14:textId="77777777" w:rsidR="00DA68B3" w:rsidRDefault="00DA68B3">
      <w:pPr>
        <w:rPr>
          <w:rFonts w:ascii="宋体" w:eastAsia="宋体" w:hAnsi="宋体"/>
        </w:rPr>
      </w:pPr>
    </w:p>
    <w:p w14:paraId="7D1C392F" w14:textId="77777777" w:rsidR="00DA68B3" w:rsidRDefault="00DA68B3">
      <w:pPr>
        <w:rPr>
          <w:rFonts w:ascii="宋体" w:eastAsia="宋体" w:hAnsi="宋体"/>
        </w:rPr>
      </w:pPr>
    </w:p>
    <w:p w14:paraId="3ECAB76F" w14:textId="77777777" w:rsidR="00DA68B3" w:rsidRDefault="00DA68B3">
      <w:pPr>
        <w:rPr>
          <w:rFonts w:ascii="宋体" w:eastAsia="宋体" w:hAnsi="宋体"/>
        </w:rPr>
      </w:pPr>
    </w:p>
    <w:p w14:paraId="01EC04CE" w14:textId="77777777" w:rsidR="00DA68B3" w:rsidRDefault="00DA68B3">
      <w:pPr>
        <w:rPr>
          <w:rFonts w:ascii="宋体" w:eastAsia="宋体" w:hAnsi="宋体"/>
        </w:rPr>
      </w:pPr>
    </w:p>
    <w:p w14:paraId="56810064" w14:textId="77777777" w:rsidR="00DA68B3" w:rsidRDefault="00DA68B3">
      <w:pPr>
        <w:rPr>
          <w:rFonts w:ascii="宋体" w:eastAsia="宋体" w:hAnsi="宋体"/>
        </w:rPr>
      </w:pPr>
    </w:p>
    <w:p w14:paraId="2DF8E6F4" w14:textId="77777777" w:rsidR="00DA68B3" w:rsidRDefault="00DA68B3">
      <w:pPr>
        <w:rPr>
          <w:rFonts w:ascii="宋体" w:eastAsia="宋体" w:hAnsi="宋体"/>
        </w:rPr>
      </w:pPr>
    </w:p>
    <w:p w14:paraId="40C0FB54" w14:textId="77777777" w:rsidR="00DA68B3" w:rsidRDefault="00DA68B3">
      <w:pPr>
        <w:rPr>
          <w:rFonts w:ascii="宋体" w:eastAsia="宋体" w:hAnsi="宋体"/>
        </w:rPr>
      </w:pPr>
    </w:p>
    <w:p w14:paraId="46769371" w14:textId="77777777" w:rsidR="00DA68B3" w:rsidRDefault="00DA68B3">
      <w:pPr>
        <w:rPr>
          <w:rFonts w:ascii="宋体" w:eastAsia="宋体" w:hAnsi="宋体"/>
        </w:rPr>
      </w:pPr>
    </w:p>
    <w:p w14:paraId="4E032C4B" w14:textId="77777777" w:rsidR="00DA68B3" w:rsidRDefault="00DA68B3">
      <w:pPr>
        <w:rPr>
          <w:rFonts w:ascii="宋体" w:eastAsia="宋体" w:hAnsi="宋体"/>
        </w:rPr>
      </w:pPr>
    </w:p>
    <w:p w14:paraId="6AC715B5" w14:textId="77777777" w:rsidR="00DA68B3" w:rsidRDefault="00DA68B3">
      <w:pPr>
        <w:rPr>
          <w:rFonts w:ascii="宋体" w:eastAsia="宋体" w:hAnsi="宋体"/>
        </w:rPr>
      </w:pPr>
    </w:p>
    <w:p w14:paraId="7298A023" w14:textId="77777777" w:rsidR="00DA68B3" w:rsidRDefault="00DA68B3">
      <w:pPr>
        <w:rPr>
          <w:rFonts w:ascii="宋体" w:eastAsia="宋体" w:hAnsi="宋体"/>
        </w:rPr>
      </w:pPr>
    </w:p>
    <w:p w14:paraId="64444165" w14:textId="77777777" w:rsidR="00DA68B3" w:rsidRDefault="00DA68B3">
      <w:pPr>
        <w:rPr>
          <w:rFonts w:ascii="宋体" w:eastAsia="宋体" w:hAnsi="宋体"/>
        </w:rPr>
      </w:pPr>
    </w:p>
    <w:p w14:paraId="298DA213" w14:textId="77777777" w:rsidR="00DA68B3" w:rsidRDefault="00DA68B3">
      <w:pPr>
        <w:rPr>
          <w:rFonts w:ascii="宋体" w:eastAsia="宋体" w:hAnsi="宋体"/>
        </w:rPr>
      </w:pPr>
    </w:p>
    <w:p w14:paraId="398F7956" w14:textId="77777777" w:rsidR="00DA68B3" w:rsidRDefault="00DA68B3">
      <w:pPr>
        <w:rPr>
          <w:rFonts w:ascii="宋体" w:eastAsia="宋体" w:hAnsi="宋体"/>
        </w:rPr>
      </w:pPr>
    </w:p>
    <w:p w14:paraId="502EA831" w14:textId="77777777" w:rsidR="00DA68B3" w:rsidRDefault="00DA68B3">
      <w:pPr>
        <w:rPr>
          <w:rFonts w:ascii="宋体" w:eastAsia="宋体" w:hAnsi="宋体"/>
        </w:rPr>
      </w:pPr>
    </w:p>
    <w:p w14:paraId="28F73260" w14:textId="77777777" w:rsidR="00DA68B3" w:rsidRDefault="00DA68B3">
      <w:pPr>
        <w:rPr>
          <w:rFonts w:ascii="宋体" w:eastAsia="宋体" w:hAnsi="宋体"/>
        </w:rPr>
      </w:pPr>
    </w:p>
    <w:p w14:paraId="2E5446CC" w14:textId="77777777" w:rsidR="00DA68B3" w:rsidRDefault="00DA68B3">
      <w:pPr>
        <w:rPr>
          <w:rFonts w:ascii="宋体" w:eastAsia="宋体" w:hAnsi="宋体"/>
        </w:rPr>
      </w:pPr>
    </w:p>
    <w:p w14:paraId="722CC33E" w14:textId="77777777" w:rsidR="00DA68B3" w:rsidRDefault="00DA68B3">
      <w:pPr>
        <w:autoSpaceDE w:val="0"/>
        <w:autoSpaceDN w:val="0"/>
        <w:adjustRightInd w:val="0"/>
        <w:spacing w:line="360" w:lineRule="auto"/>
        <w:jc w:val="center"/>
        <w:outlineLvl w:val="0"/>
        <w:rPr>
          <w:rFonts w:ascii="宋体" w:eastAsia="宋体" w:hAnsi="宋体"/>
          <w:b/>
          <w:bCs/>
          <w:color w:val="000000"/>
          <w:sz w:val="24"/>
          <w:szCs w:val="24"/>
        </w:rPr>
      </w:pPr>
    </w:p>
    <w:p w14:paraId="3A4B1823" w14:textId="77777777" w:rsidR="00DA68B3" w:rsidRDefault="00A77163">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 xml:space="preserve">4.11 所投产品符合国家强制性要求承诺函 </w:t>
      </w:r>
    </w:p>
    <w:p w14:paraId="6DE9BEDE" w14:textId="77777777" w:rsidR="00DA68B3" w:rsidRDefault="00DA68B3">
      <w:pPr>
        <w:autoSpaceDE w:val="0"/>
        <w:autoSpaceDN w:val="0"/>
        <w:adjustRightInd w:val="0"/>
        <w:spacing w:line="360" w:lineRule="auto"/>
        <w:jc w:val="center"/>
        <w:outlineLvl w:val="0"/>
        <w:rPr>
          <w:rFonts w:ascii="宋体" w:eastAsia="宋体" w:hAnsi="宋体"/>
          <w:b/>
          <w:bCs/>
          <w:color w:val="000000"/>
          <w:sz w:val="28"/>
          <w:szCs w:val="28"/>
        </w:rPr>
      </w:pPr>
    </w:p>
    <w:p w14:paraId="3B4C47C8" w14:textId="77777777" w:rsidR="00DA68B3" w:rsidRDefault="00A77163">
      <w:pPr>
        <w:spacing w:line="360" w:lineRule="auto"/>
        <w:jc w:val="center"/>
        <w:rPr>
          <w:rFonts w:ascii="宋体" w:eastAsia="宋体" w:hAnsi="宋体" w:cs="Arial"/>
          <w:color w:val="000000"/>
          <w:kern w:val="0"/>
          <w:szCs w:val="21"/>
        </w:rPr>
      </w:pPr>
      <w:r>
        <w:rPr>
          <w:rFonts w:ascii="宋体" w:eastAsia="宋体" w:hAnsi="宋体" w:cs="Arial" w:hint="eastAsia"/>
          <w:color w:val="000000"/>
          <w:kern w:val="0"/>
          <w:szCs w:val="21"/>
        </w:rPr>
        <w:t>供应商所投产</w:t>
      </w:r>
      <w:proofErr w:type="gramStart"/>
      <w:r>
        <w:rPr>
          <w:rFonts w:ascii="宋体" w:eastAsia="宋体" w:hAnsi="宋体" w:cs="Arial" w:hint="eastAsia"/>
          <w:color w:val="000000"/>
          <w:kern w:val="0"/>
          <w:szCs w:val="21"/>
        </w:rPr>
        <w:t>品涉及</w:t>
      </w:r>
      <w:proofErr w:type="gramEnd"/>
      <w:r>
        <w:rPr>
          <w:rFonts w:ascii="宋体" w:eastAsia="宋体" w:hAnsi="宋体" w:cs="Arial" w:hint="eastAsia"/>
          <w:color w:val="000000"/>
          <w:kern w:val="0"/>
          <w:szCs w:val="21"/>
        </w:rPr>
        <w:t>国家有属强制性规定的，须承诺其所投产品符合国家强制性要求（如CCC认证，格式自拟）</w:t>
      </w:r>
    </w:p>
    <w:p w14:paraId="786A8451" w14:textId="77777777" w:rsidR="00DA68B3" w:rsidRDefault="00DA68B3">
      <w:pPr>
        <w:widowControl/>
        <w:spacing w:before="100" w:beforeAutospacing="1" w:after="100" w:afterAutospacing="1" w:line="360" w:lineRule="auto"/>
        <w:jc w:val="center"/>
        <w:rPr>
          <w:rFonts w:ascii="宋体" w:eastAsia="宋体" w:hAnsi="宋体"/>
          <w:b/>
          <w:bCs/>
          <w:color w:val="000000"/>
          <w:sz w:val="36"/>
          <w:szCs w:val="36"/>
        </w:rPr>
      </w:pPr>
    </w:p>
    <w:p w14:paraId="29630E44" w14:textId="77777777" w:rsidR="00DA68B3" w:rsidRDefault="00DA68B3">
      <w:pPr>
        <w:widowControl/>
        <w:spacing w:before="100" w:beforeAutospacing="1" w:after="100" w:afterAutospacing="1" w:line="360" w:lineRule="auto"/>
        <w:jc w:val="center"/>
        <w:rPr>
          <w:rFonts w:ascii="宋体" w:eastAsia="宋体" w:hAnsi="宋体"/>
          <w:b/>
          <w:bCs/>
          <w:color w:val="000000"/>
          <w:sz w:val="36"/>
          <w:szCs w:val="36"/>
        </w:rPr>
      </w:pPr>
    </w:p>
    <w:p w14:paraId="5826FD79" w14:textId="77777777" w:rsidR="00DA68B3" w:rsidRDefault="00DA68B3">
      <w:pPr>
        <w:rPr>
          <w:rFonts w:ascii="宋体" w:eastAsia="宋体" w:hAnsi="宋体"/>
        </w:rPr>
      </w:pPr>
    </w:p>
    <w:p w14:paraId="6AD702B1" w14:textId="77777777" w:rsidR="00DA68B3" w:rsidRDefault="00DA68B3">
      <w:pPr>
        <w:rPr>
          <w:rFonts w:ascii="宋体" w:eastAsia="宋体" w:hAnsi="宋体"/>
        </w:rPr>
      </w:pPr>
    </w:p>
    <w:p w14:paraId="558F242E" w14:textId="77777777" w:rsidR="00DA68B3" w:rsidRDefault="00DA68B3">
      <w:pPr>
        <w:autoSpaceDE w:val="0"/>
        <w:autoSpaceDN w:val="0"/>
        <w:adjustRightInd w:val="0"/>
        <w:spacing w:line="360" w:lineRule="auto"/>
        <w:jc w:val="center"/>
        <w:rPr>
          <w:rFonts w:ascii="宋体" w:eastAsia="宋体" w:hAnsi="宋体" w:cs="黑体"/>
          <w:b/>
          <w:bCs/>
          <w:sz w:val="44"/>
          <w:szCs w:val="44"/>
          <w:lang w:val="zh-CN"/>
        </w:rPr>
      </w:pPr>
    </w:p>
    <w:p w14:paraId="6F6BD77E" w14:textId="77777777" w:rsidR="00DA68B3" w:rsidRDefault="00DA68B3">
      <w:pPr>
        <w:autoSpaceDE w:val="0"/>
        <w:autoSpaceDN w:val="0"/>
        <w:adjustRightInd w:val="0"/>
        <w:spacing w:line="360" w:lineRule="auto"/>
        <w:jc w:val="center"/>
        <w:rPr>
          <w:rFonts w:ascii="宋体" w:eastAsia="宋体" w:hAnsi="宋体" w:cs="黑体"/>
          <w:b/>
          <w:bCs/>
          <w:sz w:val="44"/>
          <w:szCs w:val="44"/>
          <w:lang w:val="zh-CN"/>
        </w:rPr>
      </w:pPr>
    </w:p>
    <w:p w14:paraId="1736F45D" w14:textId="77777777" w:rsidR="00DA68B3" w:rsidRDefault="00A77163">
      <w:pPr>
        <w:autoSpaceDE w:val="0"/>
        <w:autoSpaceDN w:val="0"/>
        <w:adjustRightInd w:val="0"/>
        <w:spacing w:line="360" w:lineRule="auto"/>
        <w:jc w:val="center"/>
        <w:rPr>
          <w:rFonts w:ascii="宋体" w:eastAsia="宋体" w:hAnsi="宋体" w:cs="黑体"/>
          <w:b/>
          <w:bCs/>
          <w:sz w:val="28"/>
          <w:szCs w:val="28"/>
          <w:lang w:val="zh-CN"/>
        </w:rPr>
      </w:pPr>
      <w:r>
        <w:rPr>
          <w:rFonts w:ascii="宋体" w:eastAsia="宋体" w:hAnsi="宋体" w:cs="黑体" w:hint="eastAsia"/>
          <w:b/>
          <w:bCs/>
          <w:sz w:val="28"/>
          <w:szCs w:val="28"/>
          <w:lang w:val="zh-CN"/>
        </w:rPr>
        <w:t>五、其他资料（若有）</w:t>
      </w:r>
    </w:p>
    <w:p w14:paraId="3249435E" w14:textId="77777777" w:rsidR="00DA68B3" w:rsidRDefault="00DA68B3">
      <w:pPr>
        <w:rPr>
          <w:rFonts w:ascii="宋体" w:eastAsia="宋体" w:hAnsi="宋体"/>
        </w:rPr>
      </w:pPr>
    </w:p>
    <w:p w14:paraId="3FAA2DBD" w14:textId="77777777" w:rsidR="00DA68B3" w:rsidRDefault="00DA68B3">
      <w:pPr>
        <w:rPr>
          <w:rFonts w:ascii="宋体" w:eastAsia="宋体" w:hAnsi="宋体"/>
        </w:rPr>
      </w:pPr>
    </w:p>
    <w:p w14:paraId="7EA97529" w14:textId="77777777" w:rsidR="00DA68B3" w:rsidRDefault="00DA68B3">
      <w:pPr>
        <w:rPr>
          <w:rFonts w:ascii="宋体" w:eastAsia="宋体" w:hAnsi="宋体"/>
        </w:rPr>
      </w:pPr>
    </w:p>
    <w:p w14:paraId="4600AD5D" w14:textId="77777777" w:rsidR="00DA68B3" w:rsidRDefault="00A77163">
      <w:pPr>
        <w:spacing w:line="360" w:lineRule="auto"/>
        <w:jc w:val="center"/>
        <w:rPr>
          <w:rFonts w:ascii="宋体" w:eastAsia="宋体" w:hAnsi="宋体"/>
          <w:b/>
          <w:bCs/>
          <w:color w:val="000000"/>
          <w:sz w:val="28"/>
          <w:szCs w:val="28"/>
        </w:rPr>
      </w:pPr>
      <w:proofErr w:type="gramStart"/>
      <w:r>
        <w:rPr>
          <w:rFonts w:ascii="宋体" w:eastAsia="宋体" w:hAnsi="宋体" w:hint="eastAsia"/>
          <w:b/>
          <w:bCs/>
          <w:color w:val="000000"/>
          <w:sz w:val="28"/>
          <w:szCs w:val="28"/>
        </w:rPr>
        <w:t>除谈判</w:t>
      </w:r>
      <w:proofErr w:type="gramEnd"/>
      <w:r>
        <w:rPr>
          <w:rFonts w:ascii="宋体" w:eastAsia="宋体" w:hAnsi="宋体" w:hint="eastAsia"/>
          <w:b/>
          <w:bCs/>
          <w:color w:val="000000"/>
          <w:sz w:val="28"/>
          <w:szCs w:val="28"/>
        </w:rPr>
        <w:t>文件另有规定外，供应商认为需要提交的其他证明材料或资料加盖供应商公章后应在此项下提交。</w:t>
      </w:r>
    </w:p>
    <w:p w14:paraId="2307B236" w14:textId="77777777" w:rsidR="00DA68B3" w:rsidRDefault="00A77163">
      <w:pPr>
        <w:spacing w:line="360" w:lineRule="auto"/>
        <w:jc w:val="center"/>
        <w:rPr>
          <w:rFonts w:ascii="宋体" w:eastAsia="宋体" w:hAnsi="宋体"/>
          <w:b/>
          <w:bCs/>
          <w:color w:val="000000"/>
          <w:sz w:val="28"/>
          <w:szCs w:val="28"/>
        </w:rPr>
      </w:pPr>
      <w:r>
        <w:rPr>
          <w:rFonts w:ascii="宋体" w:eastAsia="宋体" w:hAnsi="宋体" w:hint="eastAsia"/>
          <w:b/>
          <w:bCs/>
          <w:color w:val="000000"/>
          <w:sz w:val="28"/>
          <w:szCs w:val="28"/>
        </w:rPr>
        <w:t> </w:t>
      </w:r>
    </w:p>
    <w:p w14:paraId="794C8AE5" w14:textId="77777777" w:rsidR="00DA68B3" w:rsidRDefault="00DA68B3">
      <w:pPr>
        <w:rPr>
          <w:rFonts w:ascii="宋体" w:eastAsia="宋体" w:hAnsi="宋体"/>
        </w:rPr>
      </w:pPr>
    </w:p>
    <w:p w14:paraId="087965C3" w14:textId="77777777" w:rsidR="00DA68B3" w:rsidRDefault="00DA68B3">
      <w:pPr>
        <w:rPr>
          <w:rFonts w:ascii="宋体" w:eastAsia="宋体" w:hAnsi="宋体"/>
        </w:rPr>
      </w:pPr>
    </w:p>
    <w:p w14:paraId="344192FA" w14:textId="77777777" w:rsidR="00DA68B3" w:rsidRDefault="00DA68B3">
      <w:pPr>
        <w:rPr>
          <w:rFonts w:ascii="宋体" w:eastAsia="宋体" w:hAnsi="宋体"/>
        </w:rPr>
      </w:pPr>
    </w:p>
    <w:p w14:paraId="52B04FF2" w14:textId="77777777" w:rsidR="00DA68B3" w:rsidRDefault="00DA68B3">
      <w:pPr>
        <w:rPr>
          <w:rFonts w:ascii="宋体" w:eastAsia="宋体" w:hAnsi="宋体"/>
        </w:rPr>
      </w:pPr>
    </w:p>
    <w:p w14:paraId="50F7C98F" w14:textId="77777777" w:rsidR="00DA68B3" w:rsidRDefault="00DA68B3">
      <w:pPr>
        <w:rPr>
          <w:rFonts w:ascii="宋体" w:eastAsia="宋体" w:hAnsi="宋体"/>
        </w:rPr>
      </w:pPr>
    </w:p>
    <w:p w14:paraId="4CFC5A33" w14:textId="77777777" w:rsidR="00DA68B3" w:rsidRDefault="00DA68B3">
      <w:pPr>
        <w:rPr>
          <w:rFonts w:ascii="宋体" w:eastAsia="宋体" w:hAnsi="宋体"/>
        </w:rPr>
      </w:pPr>
    </w:p>
    <w:p w14:paraId="081D3BE9" w14:textId="77777777" w:rsidR="00DA68B3" w:rsidRDefault="00DA68B3">
      <w:pPr>
        <w:rPr>
          <w:rFonts w:ascii="宋体" w:eastAsia="宋体" w:hAnsi="宋体"/>
        </w:rPr>
      </w:pPr>
    </w:p>
    <w:p w14:paraId="649003E7" w14:textId="77777777" w:rsidR="00DA68B3" w:rsidRDefault="00DA68B3">
      <w:pPr>
        <w:rPr>
          <w:rFonts w:ascii="宋体" w:eastAsia="宋体" w:hAnsi="宋体"/>
        </w:rPr>
      </w:pPr>
    </w:p>
    <w:p w14:paraId="03F29FD8" w14:textId="77777777" w:rsidR="00DA68B3" w:rsidRDefault="00DA68B3">
      <w:pPr>
        <w:rPr>
          <w:rFonts w:ascii="宋体" w:eastAsia="宋体" w:hAnsi="宋体"/>
        </w:rPr>
      </w:pPr>
    </w:p>
    <w:sectPr w:rsidR="00DA68B3">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1569C" w14:textId="77777777" w:rsidR="00746C3D" w:rsidRDefault="00746C3D">
      <w:r>
        <w:separator/>
      </w:r>
    </w:p>
  </w:endnote>
  <w:endnote w:type="continuationSeparator" w:id="0">
    <w:p w14:paraId="580931A7" w14:textId="77777777" w:rsidR="00746C3D" w:rsidRDefault="0074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55CB" w14:textId="77777777" w:rsidR="00DA68B3" w:rsidRDefault="00A77163">
    <w:pPr>
      <w:pStyle w:val="af"/>
      <w:jc w:val="center"/>
    </w:pPr>
    <w:r>
      <w:fldChar w:fldCharType="begin"/>
    </w:r>
    <w:r>
      <w:instrText>PAGE   \* MERGEFORMAT</w:instrText>
    </w:r>
    <w:r>
      <w:fldChar w:fldCharType="separate"/>
    </w:r>
    <w:r>
      <w:rPr>
        <w:lang w:val="zh-CN"/>
      </w:rPr>
      <w:t>0</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37D5" w14:textId="77777777" w:rsidR="00746C3D" w:rsidRDefault="00746C3D">
      <w:r>
        <w:separator/>
      </w:r>
    </w:p>
  </w:footnote>
  <w:footnote w:type="continuationSeparator" w:id="0">
    <w:p w14:paraId="63E2B9E5" w14:textId="77777777" w:rsidR="00746C3D" w:rsidRDefault="00746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15:restartNumberingAfterBreak="0">
    <w:nsid w:val="05EFCDC2"/>
    <w:multiLevelType w:val="singleLevel"/>
    <w:tmpl w:val="05EFCDC2"/>
    <w:lvl w:ilvl="0">
      <w:start w:val="6"/>
      <w:numFmt w:val="chineseCounting"/>
      <w:suff w:val="nothing"/>
      <w:lvlText w:val="%1、"/>
      <w:lvlJc w:val="left"/>
      <w:pPr>
        <w:ind w:left="0" w:firstLine="0"/>
      </w:pPr>
    </w:lvl>
  </w:abstractNum>
  <w:abstractNum w:abstractNumId="3" w15:restartNumberingAfterBreak="0">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4" w15:restartNumberingAfterBreak="0">
    <w:nsid w:val="2C7A7622"/>
    <w:multiLevelType w:val="singleLevel"/>
    <w:tmpl w:val="2C7A7622"/>
    <w:lvl w:ilvl="0">
      <w:start w:val="1"/>
      <w:numFmt w:val="chineseCounting"/>
      <w:suff w:val="space"/>
      <w:lvlText w:val="第%1章"/>
      <w:lvlJc w:val="left"/>
      <w:pPr>
        <w:ind w:left="0" w:firstLine="0"/>
      </w:pPr>
    </w:lvl>
  </w:abstractNum>
  <w:abstractNum w:abstractNumId="5" w15:restartNumberingAfterBreak="0">
    <w:nsid w:val="59F817E8"/>
    <w:multiLevelType w:val="singleLevel"/>
    <w:tmpl w:val="59F817E8"/>
    <w:lvl w:ilvl="0">
      <w:start w:val="1"/>
      <w:numFmt w:val="chineseCounting"/>
      <w:pStyle w:val="260"/>
      <w:suff w:val="nothing"/>
      <w:lvlText w:val="%1、"/>
      <w:lvlJc w:val="left"/>
      <w:pPr>
        <w:ind w:left="0" w:firstLine="0"/>
      </w:pPr>
    </w:lvl>
  </w:abstractNum>
  <w:num w:numId="1">
    <w:abstractNumId w:val="0"/>
  </w:num>
  <w:num w:numId="2">
    <w:abstractNumId w:val="1"/>
  </w:num>
  <w:num w:numId="3">
    <w:abstractNumId w:val="5"/>
  </w:num>
  <w:num w:numId="4">
    <w:abstractNumId w:val="4"/>
    <w:lvlOverride w:ilvl="0">
      <w:startOverride w:val="1"/>
    </w:lvlOverride>
  </w:num>
  <w:num w:numId="5">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5E17"/>
    <w:rsid w:val="0003565C"/>
    <w:rsid w:val="00052B5E"/>
    <w:rsid w:val="000659FA"/>
    <w:rsid w:val="00066069"/>
    <w:rsid w:val="000745D2"/>
    <w:rsid w:val="00090BB0"/>
    <w:rsid w:val="000E2094"/>
    <w:rsid w:val="000E7F3B"/>
    <w:rsid w:val="00131F7F"/>
    <w:rsid w:val="00134531"/>
    <w:rsid w:val="001525F8"/>
    <w:rsid w:val="001676F8"/>
    <w:rsid w:val="001910BE"/>
    <w:rsid w:val="001930C6"/>
    <w:rsid w:val="001C12F2"/>
    <w:rsid w:val="001D2B31"/>
    <w:rsid w:val="001E4CCF"/>
    <w:rsid w:val="001F27AF"/>
    <w:rsid w:val="00226967"/>
    <w:rsid w:val="002314BC"/>
    <w:rsid w:val="0029269F"/>
    <w:rsid w:val="0029570C"/>
    <w:rsid w:val="002A2357"/>
    <w:rsid w:val="002A253C"/>
    <w:rsid w:val="002A26E7"/>
    <w:rsid w:val="002C4CAE"/>
    <w:rsid w:val="002C5DB8"/>
    <w:rsid w:val="002D2703"/>
    <w:rsid w:val="002D7F76"/>
    <w:rsid w:val="002E1F0E"/>
    <w:rsid w:val="00300BDF"/>
    <w:rsid w:val="003240F5"/>
    <w:rsid w:val="00331634"/>
    <w:rsid w:val="00340071"/>
    <w:rsid w:val="00340620"/>
    <w:rsid w:val="00350BA1"/>
    <w:rsid w:val="0035243A"/>
    <w:rsid w:val="003709AF"/>
    <w:rsid w:val="00382096"/>
    <w:rsid w:val="003B639E"/>
    <w:rsid w:val="003B7CE5"/>
    <w:rsid w:val="003C1D2B"/>
    <w:rsid w:val="00403592"/>
    <w:rsid w:val="00413B0A"/>
    <w:rsid w:val="004354DC"/>
    <w:rsid w:val="004429FE"/>
    <w:rsid w:val="004661CA"/>
    <w:rsid w:val="0047176B"/>
    <w:rsid w:val="00473175"/>
    <w:rsid w:val="004904CD"/>
    <w:rsid w:val="00493DEC"/>
    <w:rsid w:val="004957E8"/>
    <w:rsid w:val="004960C8"/>
    <w:rsid w:val="004B63F4"/>
    <w:rsid w:val="004C0C78"/>
    <w:rsid w:val="004C70D9"/>
    <w:rsid w:val="004D76BD"/>
    <w:rsid w:val="004E3DC3"/>
    <w:rsid w:val="004F5275"/>
    <w:rsid w:val="00502713"/>
    <w:rsid w:val="005106AD"/>
    <w:rsid w:val="00520D3F"/>
    <w:rsid w:val="00543BB8"/>
    <w:rsid w:val="00555E17"/>
    <w:rsid w:val="00581225"/>
    <w:rsid w:val="005B53F0"/>
    <w:rsid w:val="005C3925"/>
    <w:rsid w:val="005D0E21"/>
    <w:rsid w:val="005D3D52"/>
    <w:rsid w:val="005E033A"/>
    <w:rsid w:val="005F01DC"/>
    <w:rsid w:val="005F46D4"/>
    <w:rsid w:val="005F53AA"/>
    <w:rsid w:val="005F59E5"/>
    <w:rsid w:val="0063161F"/>
    <w:rsid w:val="006420AB"/>
    <w:rsid w:val="0064233A"/>
    <w:rsid w:val="0066095B"/>
    <w:rsid w:val="00667B4A"/>
    <w:rsid w:val="00674E9D"/>
    <w:rsid w:val="006A0F7A"/>
    <w:rsid w:val="006A1332"/>
    <w:rsid w:val="006A4C65"/>
    <w:rsid w:val="006B111F"/>
    <w:rsid w:val="006B50B9"/>
    <w:rsid w:val="006C22D8"/>
    <w:rsid w:val="006C40FB"/>
    <w:rsid w:val="006D0BBD"/>
    <w:rsid w:val="006D2E33"/>
    <w:rsid w:val="006D4E30"/>
    <w:rsid w:val="00715A2F"/>
    <w:rsid w:val="0071677F"/>
    <w:rsid w:val="00746C3D"/>
    <w:rsid w:val="007571D3"/>
    <w:rsid w:val="0076315F"/>
    <w:rsid w:val="00775A04"/>
    <w:rsid w:val="00776709"/>
    <w:rsid w:val="0078086F"/>
    <w:rsid w:val="00783DBA"/>
    <w:rsid w:val="007926FA"/>
    <w:rsid w:val="007A0913"/>
    <w:rsid w:val="007A2EA6"/>
    <w:rsid w:val="007A583B"/>
    <w:rsid w:val="007A7637"/>
    <w:rsid w:val="007D7566"/>
    <w:rsid w:val="007F6508"/>
    <w:rsid w:val="00800B6A"/>
    <w:rsid w:val="0080373A"/>
    <w:rsid w:val="00842367"/>
    <w:rsid w:val="00855BC4"/>
    <w:rsid w:val="00866FD2"/>
    <w:rsid w:val="00875502"/>
    <w:rsid w:val="00880A1F"/>
    <w:rsid w:val="008A20E1"/>
    <w:rsid w:val="008D3046"/>
    <w:rsid w:val="008F622E"/>
    <w:rsid w:val="008F695A"/>
    <w:rsid w:val="00934650"/>
    <w:rsid w:val="009517F9"/>
    <w:rsid w:val="00991234"/>
    <w:rsid w:val="009A0062"/>
    <w:rsid w:val="009A0E4A"/>
    <w:rsid w:val="009F34A9"/>
    <w:rsid w:val="009F4A94"/>
    <w:rsid w:val="009F7467"/>
    <w:rsid w:val="00A04C7C"/>
    <w:rsid w:val="00A246B6"/>
    <w:rsid w:val="00A36E0E"/>
    <w:rsid w:val="00A42ED9"/>
    <w:rsid w:val="00A43DB5"/>
    <w:rsid w:val="00A7012B"/>
    <w:rsid w:val="00A7519F"/>
    <w:rsid w:val="00A77163"/>
    <w:rsid w:val="00AC1A1F"/>
    <w:rsid w:val="00B00592"/>
    <w:rsid w:val="00B23A1A"/>
    <w:rsid w:val="00B24DB7"/>
    <w:rsid w:val="00B34B47"/>
    <w:rsid w:val="00B40B3A"/>
    <w:rsid w:val="00B4149D"/>
    <w:rsid w:val="00B5299A"/>
    <w:rsid w:val="00B53102"/>
    <w:rsid w:val="00B6596C"/>
    <w:rsid w:val="00B67F13"/>
    <w:rsid w:val="00B74CDB"/>
    <w:rsid w:val="00B764CC"/>
    <w:rsid w:val="00B83618"/>
    <w:rsid w:val="00BA31C7"/>
    <w:rsid w:val="00BB11D9"/>
    <w:rsid w:val="00BC6952"/>
    <w:rsid w:val="00BC6A97"/>
    <w:rsid w:val="00BC77B9"/>
    <w:rsid w:val="00BD2A30"/>
    <w:rsid w:val="00BD2A59"/>
    <w:rsid w:val="00BE73C9"/>
    <w:rsid w:val="00C257F0"/>
    <w:rsid w:val="00C31153"/>
    <w:rsid w:val="00C32D38"/>
    <w:rsid w:val="00C3710B"/>
    <w:rsid w:val="00C46874"/>
    <w:rsid w:val="00C769DF"/>
    <w:rsid w:val="00C86C94"/>
    <w:rsid w:val="00C9266F"/>
    <w:rsid w:val="00CA2C70"/>
    <w:rsid w:val="00CD684D"/>
    <w:rsid w:val="00CE221C"/>
    <w:rsid w:val="00CE283C"/>
    <w:rsid w:val="00CE6110"/>
    <w:rsid w:val="00D000A3"/>
    <w:rsid w:val="00D04854"/>
    <w:rsid w:val="00D16756"/>
    <w:rsid w:val="00D223AA"/>
    <w:rsid w:val="00D2450E"/>
    <w:rsid w:val="00D356CF"/>
    <w:rsid w:val="00D61692"/>
    <w:rsid w:val="00D75007"/>
    <w:rsid w:val="00DA68B3"/>
    <w:rsid w:val="00DB4869"/>
    <w:rsid w:val="00DB6BA6"/>
    <w:rsid w:val="00DC03FB"/>
    <w:rsid w:val="00DC2141"/>
    <w:rsid w:val="00DD3E4F"/>
    <w:rsid w:val="00DE7189"/>
    <w:rsid w:val="00DF3F7B"/>
    <w:rsid w:val="00DF6437"/>
    <w:rsid w:val="00E211F0"/>
    <w:rsid w:val="00E30D7E"/>
    <w:rsid w:val="00E31973"/>
    <w:rsid w:val="00E32DF4"/>
    <w:rsid w:val="00E44068"/>
    <w:rsid w:val="00E47583"/>
    <w:rsid w:val="00E567CE"/>
    <w:rsid w:val="00E8683F"/>
    <w:rsid w:val="00E92F31"/>
    <w:rsid w:val="00E93800"/>
    <w:rsid w:val="00EC27AA"/>
    <w:rsid w:val="00EC7C13"/>
    <w:rsid w:val="00ED6BDB"/>
    <w:rsid w:val="00ED755E"/>
    <w:rsid w:val="00EE03EC"/>
    <w:rsid w:val="00EE4B30"/>
    <w:rsid w:val="00EF3208"/>
    <w:rsid w:val="00EF57A6"/>
    <w:rsid w:val="00F20ADD"/>
    <w:rsid w:val="00F21C0C"/>
    <w:rsid w:val="00F36AC1"/>
    <w:rsid w:val="00F43752"/>
    <w:rsid w:val="00F438D5"/>
    <w:rsid w:val="00F54187"/>
    <w:rsid w:val="00F621B8"/>
    <w:rsid w:val="00F6345E"/>
    <w:rsid w:val="00F66C94"/>
    <w:rsid w:val="00F97004"/>
    <w:rsid w:val="00FB5454"/>
    <w:rsid w:val="00FC6E26"/>
    <w:rsid w:val="00FD0828"/>
    <w:rsid w:val="00FD6ABB"/>
    <w:rsid w:val="00FD7527"/>
    <w:rsid w:val="00FE177C"/>
    <w:rsid w:val="00FE48E1"/>
    <w:rsid w:val="00FF09CB"/>
    <w:rsid w:val="00FF488B"/>
    <w:rsid w:val="00FF65E3"/>
    <w:rsid w:val="0CA10415"/>
    <w:rsid w:val="1B3714FE"/>
    <w:rsid w:val="293735BB"/>
    <w:rsid w:val="2D522164"/>
    <w:rsid w:val="2E8D1134"/>
    <w:rsid w:val="3D4C44EB"/>
    <w:rsid w:val="491B67CF"/>
    <w:rsid w:val="4E950123"/>
    <w:rsid w:val="61A36997"/>
    <w:rsid w:val="62132597"/>
    <w:rsid w:val="633417DE"/>
    <w:rsid w:val="6D632590"/>
    <w:rsid w:val="716C7E6F"/>
    <w:rsid w:val="73671EFF"/>
    <w:rsid w:val="78FC5E56"/>
    <w:rsid w:val="7E43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EC580"/>
  <w15:docId w15:val="{1D605256-18A5-4808-BDA2-7C13AEF2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qFormat/>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1"/>
    <w:semiHidden/>
    <w:unhideWhenUsed/>
    <w:qFormat/>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0"/>
    <w:semiHidden/>
    <w:unhideWhenUsed/>
    <w:qFormat/>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0"/>
    <w:semiHidden/>
    <w:unhideWhenUsed/>
    <w:qFormat/>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4"/>
    <w:link w:val="22"/>
    <w:uiPriority w:val="99"/>
    <w:semiHidden/>
    <w:unhideWhenUsed/>
    <w:qFormat/>
    <w:pPr>
      <w:adjustRightInd/>
      <w:spacing w:line="240" w:lineRule="auto"/>
      <w:ind w:firstLineChars="200" w:firstLine="420"/>
      <w:jc w:val="both"/>
    </w:pPr>
    <w:rPr>
      <w:kern w:val="2"/>
      <w:sz w:val="21"/>
      <w:szCs w:val="22"/>
    </w:rPr>
  </w:style>
  <w:style w:type="paragraph" w:styleId="a3">
    <w:name w:val="Body Text Indent"/>
    <w:basedOn w:val="a"/>
    <w:next w:val="20"/>
    <w:link w:val="a5"/>
    <w:uiPriority w:val="99"/>
    <w:semiHidden/>
    <w:unhideWhenUsed/>
    <w:qFormat/>
    <w:pPr>
      <w:adjustRightInd w:val="0"/>
      <w:spacing w:after="120" w:line="360" w:lineRule="atLeast"/>
      <w:ind w:leftChars="200" w:left="420"/>
      <w:jc w:val="left"/>
    </w:pPr>
    <w:rPr>
      <w:kern w:val="0"/>
      <w:sz w:val="24"/>
      <w:szCs w:val="20"/>
    </w:rPr>
  </w:style>
  <w:style w:type="paragraph" w:styleId="a4">
    <w:name w:val="Date"/>
    <w:basedOn w:val="a"/>
    <w:next w:val="a"/>
    <w:link w:val="a6"/>
    <w:uiPriority w:val="99"/>
    <w:semiHidden/>
    <w:unhideWhenUsed/>
    <w:qFormat/>
    <w:pPr>
      <w:ind w:leftChars="2500" w:left="100"/>
    </w:pPr>
  </w:style>
  <w:style w:type="paragraph" w:styleId="a7">
    <w:name w:val="Normal Indent"/>
    <w:basedOn w:val="a"/>
    <w:uiPriority w:val="99"/>
    <w:semiHidden/>
    <w:unhideWhenUsed/>
    <w:qFormat/>
    <w:pPr>
      <w:ind w:firstLine="425"/>
    </w:pPr>
    <w:rPr>
      <w:rFonts w:ascii="Times New Roman" w:eastAsia="宋体" w:hAnsi="Times New Roman" w:cs="Times New Roman"/>
      <w:szCs w:val="20"/>
    </w:rPr>
  </w:style>
  <w:style w:type="paragraph" w:styleId="a8">
    <w:name w:val="caption"/>
    <w:basedOn w:val="a"/>
    <w:next w:val="a"/>
    <w:uiPriority w:val="99"/>
    <w:semiHidden/>
    <w:unhideWhenUsed/>
    <w:qFormat/>
    <w:rPr>
      <w:rFonts w:ascii="Arial" w:eastAsia="黑体" w:hAnsi="Arial" w:cs="Arial"/>
      <w:sz w:val="20"/>
      <w:szCs w:val="20"/>
    </w:rPr>
  </w:style>
  <w:style w:type="paragraph" w:styleId="31">
    <w:name w:val="Body Text 3"/>
    <w:basedOn w:val="a"/>
    <w:link w:val="32"/>
    <w:uiPriority w:val="99"/>
    <w:semiHidden/>
    <w:unhideWhenUsed/>
    <w:qFormat/>
    <w:rPr>
      <w:rFonts w:ascii="Times New Roman" w:eastAsia="宋体" w:hAnsi="Times New Roman" w:cs="Times New Roman"/>
      <w:color w:val="FF0000"/>
      <w:sz w:val="24"/>
      <w:szCs w:val="24"/>
    </w:rPr>
  </w:style>
  <w:style w:type="paragraph" w:styleId="a9">
    <w:name w:val="Body Text"/>
    <w:basedOn w:val="a"/>
    <w:next w:val="style4"/>
    <w:link w:val="aa"/>
    <w:uiPriority w:val="99"/>
    <w:semiHidden/>
    <w:unhideWhenUsed/>
    <w:qFormat/>
    <w:pPr>
      <w:spacing w:after="120"/>
    </w:pPr>
  </w:style>
  <w:style w:type="paragraph" w:customStyle="1" w:styleId="style4">
    <w:name w:val="style4"/>
    <w:basedOn w:val="a"/>
    <w:next w:val="23"/>
    <w:uiPriority w:val="99"/>
    <w:qFormat/>
    <w:pPr>
      <w:widowControl/>
      <w:spacing w:before="280" w:after="280"/>
    </w:pPr>
    <w:rPr>
      <w:rFonts w:ascii="宋体" w:eastAsia="宋体" w:hAnsi="Times New Roman" w:cs="Times New Roman"/>
      <w:sz w:val="18"/>
    </w:rPr>
  </w:style>
  <w:style w:type="paragraph" w:customStyle="1" w:styleId="23">
    <w:name w:val="2"/>
    <w:next w:val="a"/>
    <w:uiPriority w:val="99"/>
    <w:qFormat/>
    <w:pPr>
      <w:widowControl w:val="0"/>
      <w:jc w:val="both"/>
    </w:pPr>
    <w:rPr>
      <w:rFonts w:ascii="Times New Roman" w:eastAsia="宋体" w:hAnsi="Times New Roman" w:cs="Times New Roman"/>
      <w:sz w:val="21"/>
      <w:szCs w:val="22"/>
    </w:rPr>
  </w:style>
  <w:style w:type="paragraph" w:styleId="TOC5">
    <w:name w:val="toc 5"/>
    <w:basedOn w:val="a"/>
    <w:next w:val="a"/>
    <w:uiPriority w:val="39"/>
    <w:semiHidden/>
    <w:unhideWhenUsed/>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semiHidden/>
    <w:unhideWhenUsed/>
    <w:qFormat/>
    <w:pPr>
      <w:ind w:left="480"/>
      <w:jc w:val="left"/>
    </w:pPr>
    <w:rPr>
      <w:rFonts w:ascii="Times New Roman" w:eastAsia="宋体" w:hAnsi="Times New Roman" w:cs="Times New Roman"/>
      <w:i/>
      <w:iCs/>
      <w:color w:val="0000FF"/>
      <w:sz w:val="20"/>
      <w:szCs w:val="20"/>
    </w:rPr>
  </w:style>
  <w:style w:type="paragraph" w:styleId="ab">
    <w:name w:val="Plain Text"/>
    <w:basedOn w:val="a"/>
    <w:link w:val="ac"/>
    <w:uiPriority w:val="99"/>
    <w:semiHidden/>
    <w:unhideWhenUsed/>
    <w:qFormat/>
    <w:rPr>
      <w:rFonts w:eastAsia="宋体"/>
      <w:sz w:val="24"/>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semiHidden/>
    <w:unhideWhenUsed/>
    <w:qFormat/>
    <w:rPr>
      <w:rFonts w:ascii="Calibri" w:eastAsia="宋体" w:hAnsi="Calibri" w:cs="Times New Roman"/>
      <w:sz w:val="24"/>
      <w:szCs w:val="24"/>
    </w:rPr>
  </w:style>
  <w:style w:type="paragraph" w:styleId="af4">
    <w:name w:val="Body Text First Indent"/>
    <w:basedOn w:val="a9"/>
    <w:next w:val="a"/>
    <w:link w:val="af5"/>
    <w:uiPriority w:val="99"/>
    <w:semiHidden/>
    <w:unhideWhenUsed/>
    <w:qFormat/>
    <w:pPr>
      <w:ind w:firstLineChars="100" w:firstLine="420"/>
    </w:pPr>
    <w:rPr>
      <w:rFonts w:ascii="宋体" w:eastAsia="宋体" w:hAnsi="Times New Roman" w:cs="Times New Roman"/>
      <w:kern w:val="0"/>
      <w:sz w:val="34"/>
      <w:szCs w:val="20"/>
    </w:rPr>
  </w:style>
  <w:style w:type="character" w:styleId="af6">
    <w:name w:val="FollowedHyperlink"/>
    <w:basedOn w:val="a0"/>
    <w:uiPriority w:val="99"/>
    <w:semiHidden/>
    <w:unhideWhenUsed/>
    <w:qFormat/>
    <w:rPr>
      <w:color w:val="954F72" w:themeColor="followedHyperlink"/>
      <w:u w:val="single"/>
    </w:rPr>
  </w:style>
  <w:style w:type="character" w:styleId="af7">
    <w:name w:val="Hyperlink"/>
    <w:basedOn w:val="a0"/>
    <w:semiHidden/>
    <w:unhideWhenUsed/>
    <w:qFormat/>
    <w:rPr>
      <w:color w:val="0000FF"/>
      <w:u w:val="single"/>
    </w:rPr>
  </w:style>
  <w:style w:type="character" w:customStyle="1" w:styleId="11">
    <w:name w:val="标题 1 字符"/>
    <w:basedOn w:val="a0"/>
    <w:link w:val="1"/>
    <w:qFormat/>
    <w:rPr>
      <w:rFonts w:ascii="Calibri" w:eastAsia="宋体" w:hAnsi="Calibri" w:cs="Times New Roman"/>
      <w:b/>
      <w:bCs/>
      <w:kern w:val="44"/>
      <w:sz w:val="44"/>
      <w:szCs w:val="44"/>
    </w:rPr>
  </w:style>
  <w:style w:type="character" w:customStyle="1" w:styleId="21">
    <w:name w:val="标题 2 字符"/>
    <w:basedOn w:val="a0"/>
    <w:link w:val="2"/>
    <w:semiHidden/>
    <w:qFormat/>
    <w:rPr>
      <w:rFonts w:ascii="Arial" w:eastAsia="黑体" w:hAnsi="Arial" w:cs="Times New Roman"/>
      <w:b/>
      <w:bCs/>
      <w:kern w:val="0"/>
      <w:sz w:val="32"/>
      <w:szCs w:val="32"/>
    </w:rPr>
  </w:style>
  <w:style w:type="character" w:customStyle="1" w:styleId="30">
    <w:name w:val="标题 3 字符"/>
    <w:basedOn w:val="a0"/>
    <w:link w:val="3"/>
    <w:semiHidden/>
    <w:qFormat/>
    <w:rPr>
      <w:rFonts w:ascii="宋体" w:eastAsia="宋体" w:hAnsi="宋体" w:cs="宋体"/>
      <w:b/>
      <w:color w:val="000000"/>
      <w:kern w:val="0"/>
      <w:sz w:val="24"/>
      <w:szCs w:val="20"/>
      <w:lang w:val="en-GB"/>
    </w:rPr>
  </w:style>
  <w:style w:type="character" w:customStyle="1" w:styleId="40">
    <w:name w:val="标题 4 字符"/>
    <w:basedOn w:val="a0"/>
    <w:link w:val="4"/>
    <w:semiHidden/>
    <w:qFormat/>
    <w:rPr>
      <w:rFonts w:ascii="Arial" w:eastAsia="黑体" w:hAnsi="Arial" w:cs="Times New Roman"/>
      <w:b/>
      <w:bCs/>
      <w:kern w:val="0"/>
      <w:sz w:val="28"/>
      <w:szCs w:val="28"/>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paragraph" w:customStyle="1" w:styleId="msonormal0">
    <w:name w:val="msonormal"/>
    <w:basedOn w:val="a"/>
    <w:uiPriority w:val="99"/>
    <w:qFormat/>
    <w:rPr>
      <w:rFonts w:ascii="Calibri" w:eastAsia="宋体" w:hAnsi="Calibri" w:cs="Times New Roman"/>
      <w:sz w:val="24"/>
      <w:szCs w:val="24"/>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aa">
    <w:name w:val="正文文本 字符"/>
    <w:basedOn w:val="a0"/>
    <w:link w:val="a9"/>
    <w:uiPriority w:val="99"/>
    <w:semiHidden/>
    <w:qFormat/>
  </w:style>
  <w:style w:type="character" w:customStyle="1" w:styleId="a5">
    <w:name w:val="正文文本缩进 字符"/>
    <w:basedOn w:val="a0"/>
    <w:link w:val="a3"/>
    <w:uiPriority w:val="99"/>
    <w:semiHidden/>
    <w:qFormat/>
    <w:rPr>
      <w:kern w:val="0"/>
      <w:sz w:val="24"/>
      <w:szCs w:val="20"/>
    </w:rPr>
  </w:style>
  <w:style w:type="character" w:customStyle="1" w:styleId="22">
    <w:name w:val="正文文本首行缩进 2 字符"/>
    <w:basedOn w:val="a5"/>
    <w:link w:val="20"/>
    <w:uiPriority w:val="99"/>
    <w:semiHidden/>
    <w:qFormat/>
    <w:rPr>
      <w:kern w:val="0"/>
      <w:sz w:val="24"/>
      <w:szCs w:val="20"/>
    </w:rPr>
  </w:style>
  <w:style w:type="character" w:customStyle="1" w:styleId="a6">
    <w:name w:val="日期 字符"/>
    <w:basedOn w:val="a0"/>
    <w:link w:val="a4"/>
    <w:uiPriority w:val="99"/>
    <w:semiHidden/>
    <w:qFormat/>
  </w:style>
  <w:style w:type="character" w:customStyle="1" w:styleId="af5">
    <w:name w:val="正文文本首行缩进 字符"/>
    <w:basedOn w:val="aa"/>
    <w:link w:val="af4"/>
    <w:uiPriority w:val="99"/>
    <w:semiHidden/>
    <w:qFormat/>
    <w:rPr>
      <w:rFonts w:ascii="宋体" w:eastAsia="宋体" w:hAnsi="Times New Roman" w:cs="Times New Roman"/>
      <w:kern w:val="0"/>
      <w:sz w:val="34"/>
      <w:szCs w:val="20"/>
    </w:rPr>
  </w:style>
  <w:style w:type="character" w:customStyle="1" w:styleId="32">
    <w:name w:val="正文文本 3 字符"/>
    <w:basedOn w:val="a0"/>
    <w:link w:val="31"/>
    <w:uiPriority w:val="99"/>
    <w:semiHidden/>
    <w:qFormat/>
    <w:rPr>
      <w:rFonts w:ascii="Times New Roman" w:eastAsia="宋体" w:hAnsi="Times New Roman" w:cs="Times New Roman"/>
      <w:color w:val="FF0000"/>
      <w:sz w:val="24"/>
      <w:szCs w:val="24"/>
    </w:rPr>
  </w:style>
  <w:style w:type="character" w:customStyle="1" w:styleId="ac">
    <w:name w:val="纯文本 字符"/>
    <w:basedOn w:val="a0"/>
    <w:link w:val="ab"/>
    <w:uiPriority w:val="99"/>
    <w:semiHidden/>
    <w:qFormat/>
    <w:rPr>
      <w:rFonts w:eastAsia="宋体"/>
      <w:sz w:val="24"/>
    </w:rPr>
  </w:style>
  <w:style w:type="character" w:customStyle="1" w:styleId="ae">
    <w:name w:val="批注框文本 字符"/>
    <w:basedOn w:val="a0"/>
    <w:link w:val="ad"/>
    <w:uiPriority w:val="99"/>
    <w:semiHidden/>
    <w:qFormat/>
    <w:rPr>
      <w:sz w:val="18"/>
      <w:szCs w:val="18"/>
    </w:rPr>
  </w:style>
  <w:style w:type="paragraph" w:styleId="af8">
    <w:name w:val="List Paragraph"/>
    <w:basedOn w:val="a"/>
    <w:uiPriority w:val="99"/>
    <w:qFormat/>
    <w:pPr>
      <w:ind w:firstLineChars="200" w:firstLine="420"/>
    </w:pPr>
  </w:style>
  <w:style w:type="paragraph" w:customStyle="1" w:styleId="12">
    <w:name w:val="无间隔1"/>
    <w:basedOn w:val="a"/>
    <w:uiPriority w:val="99"/>
    <w:qFormat/>
    <w:pPr>
      <w:spacing w:line="400" w:lineRule="exact"/>
    </w:pPr>
    <w:rPr>
      <w:sz w:val="24"/>
    </w:rPr>
  </w:style>
  <w:style w:type="paragraph" w:customStyle="1" w:styleId="13">
    <w:name w:val="列出段落1"/>
    <w:basedOn w:val="a"/>
    <w:uiPriority w:val="99"/>
    <w:qFormat/>
    <w:pPr>
      <w:ind w:firstLineChars="200" w:firstLine="420"/>
    </w:pPr>
  </w:style>
  <w:style w:type="paragraph" w:customStyle="1" w:styleId="af9">
    <w:name w:val="*正文"/>
    <w:basedOn w:val="a"/>
    <w:uiPriority w:val="99"/>
    <w:qFormat/>
    <w:pPr>
      <w:keepNext/>
      <w:keepLines/>
      <w:spacing w:line="360" w:lineRule="auto"/>
      <w:ind w:firstLineChars="200" w:firstLine="200"/>
    </w:pPr>
    <w:rPr>
      <w:rFonts w:ascii="宋体" w:hAnsi="宋体"/>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Char">
    <w:name w:val="正文文本缩进 Char Char"/>
    <w:link w:val="14"/>
    <w:qFormat/>
    <w:locked/>
    <w:rPr>
      <w:rFonts w:ascii="宋体" w:eastAsia="宋体" w:hAnsi="宋体"/>
      <w:sz w:val="24"/>
    </w:rPr>
  </w:style>
  <w:style w:type="paragraph" w:customStyle="1" w:styleId="14">
    <w:name w:val="正文文本缩进1"/>
    <w:basedOn w:val="a"/>
    <w:link w:val="CharChar"/>
    <w:qFormat/>
    <w:pPr>
      <w:spacing w:line="360" w:lineRule="auto"/>
      <w:ind w:firstLineChars="200" w:firstLine="480"/>
    </w:pPr>
    <w:rPr>
      <w:rFonts w:ascii="宋体" w:eastAsia="宋体" w:hAnsi="宋体"/>
      <w:sz w:val="24"/>
    </w:rPr>
  </w:style>
  <w:style w:type="character" w:customStyle="1" w:styleId="CharChar0">
    <w:name w:val="日期 Char Char"/>
    <w:link w:val="15"/>
    <w:qFormat/>
    <w:locked/>
    <w:rPr>
      <w:sz w:val="24"/>
    </w:rPr>
  </w:style>
  <w:style w:type="paragraph" w:customStyle="1" w:styleId="15">
    <w:name w:val="日期1"/>
    <w:basedOn w:val="a"/>
    <w:next w:val="a"/>
    <w:link w:val="CharChar0"/>
    <w:qFormat/>
    <w:rPr>
      <w:sz w:val="24"/>
    </w:rPr>
  </w:style>
  <w:style w:type="paragraph" w:customStyle="1" w:styleId="16">
    <w:name w:val="正文缩进1"/>
    <w:basedOn w:val="a"/>
    <w:uiPriority w:val="99"/>
    <w:qFormat/>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pPr>
      <w:numPr>
        <w:numId w:val="2"/>
      </w:numPr>
      <w:adjustRightInd w:val="0"/>
    </w:pPr>
    <w:rPr>
      <w:rFonts w:ascii="宋体" w:eastAsia="宋体" w:hAnsi="宋体" w:cs="Times New Roman"/>
      <w:kern w:val="0"/>
      <w:szCs w:val="21"/>
    </w:rPr>
  </w:style>
  <w:style w:type="paragraph" w:customStyle="1" w:styleId="afa">
    <w:name w:val="图"/>
    <w:basedOn w:val="a"/>
    <w:uiPriority w:val="99"/>
    <w:qFormat/>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pPr>
      <w:ind w:firstLineChars="200" w:firstLine="420"/>
    </w:pPr>
    <w:rPr>
      <w:rFonts w:ascii="Calibri" w:hAnsi="Calibri" w:cs="宋体"/>
    </w:rPr>
  </w:style>
  <w:style w:type="paragraph" w:customStyle="1" w:styleId="17">
    <w:name w:val="1.正文"/>
    <w:uiPriority w:val="99"/>
    <w:qFormat/>
    <w:pPr>
      <w:widowControl w:val="0"/>
      <w:adjustRightInd w:val="0"/>
      <w:spacing w:line="360" w:lineRule="auto"/>
      <w:ind w:firstLine="397"/>
      <w:jc w:val="both"/>
    </w:pPr>
    <w:rPr>
      <w:rFonts w:ascii="Times New Roman" w:eastAsia="宋体" w:hAnsi="Times New Roman" w:cs="Times New Roman"/>
      <w:spacing w:val="20"/>
      <w:sz w:val="24"/>
      <w:szCs w:val="22"/>
    </w:rPr>
  </w:style>
  <w:style w:type="paragraph" w:customStyle="1" w:styleId="ListParagraph2">
    <w:name w:val="List Paragraph2"/>
    <w:basedOn w:val="a"/>
    <w:uiPriority w:val="99"/>
    <w:qFormat/>
    <w:pPr>
      <w:ind w:firstLineChars="200" w:firstLine="420"/>
    </w:pPr>
    <w:rPr>
      <w:rFonts w:ascii="Times New Roman" w:eastAsia="宋体" w:hAnsi="Times New Roman" w:cs="Times New Roman"/>
      <w:szCs w:val="24"/>
    </w:rPr>
  </w:style>
  <w:style w:type="paragraph" w:customStyle="1" w:styleId="18">
    <w:name w:val="正文1"/>
    <w:uiPriority w:val="99"/>
    <w:qFormat/>
    <w:pPr>
      <w:framePr w:wrap="around" w:hAnchor="text" w:yAlign="top"/>
      <w:spacing w:before="160"/>
    </w:pPr>
    <w:rPr>
      <w:rFonts w:ascii="Helvetica Neue" w:eastAsia="Arial Unicode MS" w:hAnsi="Helvetica Neue" w:cs="Arial Unicode MS"/>
      <w:color w:val="000000"/>
      <w:sz w:val="24"/>
      <w:szCs w:val="24"/>
    </w:rPr>
  </w:style>
  <w:style w:type="paragraph" w:customStyle="1" w:styleId="24">
    <w:name w:val="表格样式 2"/>
    <w:uiPriority w:val="99"/>
    <w:qFormat/>
    <w:rPr>
      <w:rFonts w:ascii="Arial Unicode MS" w:eastAsia="Helvetica Neue" w:hAnsi="Arial Unicode MS" w:cs="宋体"/>
      <w:color w:val="000000"/>
      <w:lang w:val="zh-CN"/>
    </w:rPr>
  </w:style>
  <w:style w:type="paragraph" w:customStyle="1" w:styleId="afb">
    <w:name w:val="默认"/>
    <w:uiPriority w:val="99"/>
    <w:qFormat/>
    <w:pPr>
      <w:spacing w:before="160"/>
    </w:pPr>
    <w:rPr>
      <w:rFonts w:ascii="Helvetica Neue" w:eastAsia="Helvetica Neue" w:hAnsi="Helvetica Neue" w:cs="Helvetica Neue"/>
      <w:color w:val="000000"/>
      <w:sz w:val="24"/>
      <w:szCs w:val="24"/>
    </w:rPr>
  </w:style>
  <w:style w:type="character" w:customStyle="1" w:styleId="Char">
    <w:name w:val="正文文本缩进 Char"/>
    <w:basedOn w:val="a0"/>
    <w:qFormat/>
  </w:style>
  <w:style w:type="character" w:customStyle="1" w:styleId="Char0">
    <w:name w:val="批注框文本 Char"/>
    <w:basedOn w:val="a0"/>
    <w:uiPriority w:val="99"/>
    <w:semiHidden/>
    <w:qFormat/>
    <w:rPr>
      <w:sz w:val="18"/>
      <w:szCs w:val="18"/>
    </w:rPr>
  </w:style>
  <w:style w:type="character" w:customStyle="1" w:styleId="HTMLChar">
    <w:name w:val="HTML 预设格式 Char"/>
    <w:basedOn w:val="a0"/>
    <w:uiPriority w:val="99"/>
    <w:semiHidden/>
    <w:qFormat/>
    <w:rPr>
      <w:rFonts w:ascii="宋体" w:eastAsia="宋体" w:hAnsi="宋体" w:cs="宋体" w:hint="eastAsia"/>
      <w:kern w:val="0"/>
      <w:sz w:val="24"/>
      <w:szCs w:val="24"/>
    </w:rPr>
  </w:style>
  <w:style w:type="character" w:customStyle="1" w:styleId="Char1">
    <w:name w:val="纯文本 Char1"/>
    <w:qFormat/>
    <w:rPr>
      <w:rFonts w:ascii="宋体" w:eastAsia="宋体" w:hAnsi="宋体" w:hint="eastAsia"/>
      <w:sz w:val="24"/>
    </w:rPr>
  </w:style>
  <w:style w:type="character" w:customStyle="1" w:styleId="edittexttarea">
    <w:name w:val="edittexttarea"/>
    <w:basedOn w:val="a0"/>
    <w:qFormat/>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Calibri" w:hAnsi="Calibri" w:cs="Calibri" w:hint="default"/>
      <w:b/>
      <w:color w:val="000000"/>
      <w:sz w:val="18"/>
      <w:szCs w:val="18"/>
      <w:u w:val="none"/>
    </w:rPr>
  </w:style>
  <w:style w:type="character" w:customStyle="1" w:styleId="font121">
    <w:name w:val="font121"/>
    <w:basedOn w:val="a0"/>
    <w:qFormat/>
    <w:rPr>
      <w:rFonts w:ascii="宋体" w:eastAsia="宋体" w:hAnsi="宋体" w:cs="宋体" w:hint="eastAsia"/>
      <w:color w:val="000000"/>
      <w:sz w:val="18"/>
      <w:szCs w:val="18"/>
      <w:u w:val="none"/>
    </w:rPr>
  </w:style>
  <w:style w:type="character" w:customStyle="1" w:styleId="font91">
    <w:name w:val="font91"/>
    <w:basedOn w:val="a0"/>
    <w:qFormat/>
    <w:rPr>
      <w:rFonts w:ascii="宋体" w:eastAsia="宋体" w:hAnsi="宋体" w:cs="宋体" w:hint="eastAsia"/>
      <w:color w:val="000000"/>
      <w:sz w:val="18"/>
      <w:szCs w:val="18"/>
      <w:u w:val="none"/>
    </w:rPr>
  </w:style>
  <w:style w:type="character" w:customStyle="1" w:styleId="font112">
    <w:name w:val="font112"/>
    <w:basedOn w:val="a0"/>
    <w:qFormat/>
    <w:rPr>
      <w:rFonts w:ascii="宋体" w:eastAsia="宋体" w:hAnsi="宋体" w:cs="宋体" w:hint="eastAsia"/>
      <w:color w:val="FF0000"/>
      <w:sz w:val="18"/>
      <w:szCs w:val="18"/>
      <w:u w:val="none"/>
    </w:rPr>
  </w:style>
  <w:style w:type="character" w:customStyle="1" w:styleId="NormalCharacter">
    <w:name w:val="NormalCharacter"/>
    <w:semiHidden/>
    <w:qFormat/>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0"/>
    <w:rPr>
      <w:rFonts w:ascii="Arial" w:hAnsi="Arial" w:cs="Arial"/>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63</Pages>
  <Words>5559</Words>
  <Characters>31687</Characters>
  <Application>Microsoft Office Word</Application>
  <DocSecurity>0</DocSecurity>
  <Lines>264</Lines>
  <Paragraphs>74</Paragraphs>
  <ScaleCrop>false</ScaleCrop>
  <Company/>
  <LinksUpToDate>false</LinksUpToDate>
  <CharactersWithSpaces>37172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陕西方得项目管理有限公司:韩少华</dc:creator>
  <cp:lastModifiedBy>陕西方得项目管理有限公司:韩少华</cp:lastModifiedBy>
  <cp:revision>146</cp:revision>
  <cp:lastPrinted>2021-09-30T09:06:00Z</cp:lastPrinted>
  <dcterms:created xsi:type="dcterms:W3CDTF">2021-09-13T02:25:00Z</dcterms:created>
  <dcterms:modified xsi:type="dcterms:W3CDTF">2022-04-13T03:28:00Z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333EF6E9EDD4414BBF4D136E0424FEDF</vt:lpwstr>
  </property>
</Properties>
</file>