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38" w:rsidRDefault="001E41CB">
      <w:pPr>
        <w:spacing w:before="162" w:line="584" w:lineRule="exact"/>
        <w:ind w:left="2118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14"/>
          <w:position w:val="20"/>
          <w:sz w:val="31"/>
          <w:szCs w:val="31"/>
        </w:rPr>
        <w:t>5.</w:t>
      </w:r>
      <w:r>
        <w:rPr>
          <w:rFonts w:ascii="SimSun" w:eastAsia="SimSun" w:hAnsi="SimSun" w:cs="SimSun"/>
          <w:spacing w:val="7"/>
          <w:position w:val="20"/>
          <w:sz w:val="31"/>
          <w:szCs w:val="31"/>
        </w:rPr>
        <w:t xml:space="preserve">1 </w:t>
      </w:r>
      <w:r>
        <w:rPr>
          <w:rFonts w:ascii="SimSun" w:eastAsia="SimSun" w:hAnsi="SimSun" w:cs="SimSun"/>
          <w:spacing w:val="7"/>
          <w:position w:val="20"/>
          <w:sz w:val="31"/>
          <w:szCs w:val="31"/>
        </w:rPr>
        <w:t>投标分项报价表</w:t>
      </w:r>
      <w:r>
        <w:rPr>
          <w:rFonts w:ascii="SimSun" w:eastAsia="SimSun" w:hAnsi="SimSun" w:cs="SimSun"/>
          <w:spacing w:val="7"/>
          <w:position w:val="20"/>
          <w:sz w:val="31"/>
          <w:szCs w:val="31"/>
        </w:rPr>
        <w:t xml:space="preserve"> (</w:t>
      </w:r>
      <w:r>
        <w:rPr>
          <w:rFonts w:ascii="SimSun" w:eastAsia="SimSun" w:hAnsi="SimSun" w:cs="SimSun"/>
          <w:spacing w:val="7"/>
          <w:position w:val="20"/>
          <w:sz w:val="31"/>
          <w:szCs w:val="31"/>
        </w:rPr>
        <w:t>货物类项目</w:t>
      </w:r>
      <w:r>
        <w:rPr>
          <w:rFonts w:ascii="SimSun" w:eastAsia="SimSun" w:hAnsi="SimSun" w:cs="SimSun"/>
          <w:spacing w:val="7"/>
          <w:position w:val="20"/>
          <w:sz w:val="31"/>
          <w:szCs w:val="31"/>
        </w:rPr>
        <w:t>)</w:t>
      </w:r>
    </w:p>
    <w:p w:rsidR="00EC2E38" w:rsidRDefault="001E41CB">
      <w:pPr>
        <w:spacing w:line="227" w:lineRule="auto"/>
        <w:ind w:left="771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10"/>
          <w:sz w:val="23"/>
          <w:szCs w:val="23"/>
        </w:rPr>
        <w:t>项</w:t>
      </w:r>
      <w:r>
        <w:rPr>
          <w:rFonts w:ascii="SimSun" w:eastAsia="SimSun" w:hAnsi="SimSun" w:cs="SimSun"/>
          <w:spacing w:val="8"/>
          <w:sz w:val="23"/>
          <w:szCs w:val="23"/>
        </w:rPr>
        <w:t>目编号：</w:t>
      </w:r>
      <w:r>
        <w:rPr>
          <w:rFonts w:ascii="SimSun" w:eastAsia="SimSun" w:hAnsi="SimSun" w:cs="SimSun"/>
          <w:spacing w:val="8"/>
          <w:sz w:val="20"/>
          <w:szCs w:val="20"/>
        </w:rPr>
        <w:t>襄财招标采购</w:t>
      </w:r>
      <w:r>
        <w:rPr>
          <w:rFonts w:ascii="SimSun" w:eastAsia="SimSun" w:hAnsi="SimSun" w:cs="SimSun"/>
          <w:spacing w:val="8"/>
          <w:sz w:val="20"/>
          <w:szCs w:val="20"/>
        </w:rPr>
        <w:t>-2022-9</w:t>
      </w:r>
    </w:p>
    <w:p w:rsidR="00EC2E38" w:rsidRDefault="001E41CB">
      <w:pPr>
        <w:spacing w:before="184" w:line="468" w:lineRule="exact"/>
        <w:ind w:left="771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pacing w:val="3"/>
          <w:position w:val="17"/>
          <w:sz w:val="23"/>
          <w:szCs w:val="23"/>
        </w:rPr>
        <w:t>项目名称：</w:t>
      </w:r>
      <w:r>
        <w:rPr>
          <w:rFonts w:ascii="SimSun" w:eastAsia="SimSun" w:hAnsi="SimSun" w:cs="SimSun"/>
          <w:spacing w:val="3"/>
          <w:position w:val="17"/>
          <w:sz w:val="23"/>
          <w:szCs w:val="23"/>
        </w:rPr>
        <w:t xml:space="preserve">2022 </w:t>
      </w:r>
      <w:r>
        <w:rPr>
          <w:rFonts w:ascii="SimSun" w:eastAsia="SimSun" w:hAnsi="SimSun" w:cs="SimSun"/>
          <w:spacing w:val="3"/>
          <w:position w:val="17"/>
          <w:sz w:val="23"/>
          <w:szCs w:val="23"/>
        </w:rPr>
        <w:t>年襄城县麦岭镇竹园李村等</w:t>
      </w:r>
      <w:r>
        <w:rPr>
          <w:rFonts w:ascii="SimSun" w:eastAsia="SimSun" w:hAnsi="SimSun" w:cs="SimSun"/>
          <w:spacing w:val="3"/>
          <w:position w:val="17"/>
          <w:sz w:val="23"/>
          <w:szCs w:val="23"/>
        </w:rPr>
        <w:t xml:space="preserve"> 16 </w:t>
      </w:r>
      <w:r>
        <w:rPr>
          <w:rFonts w:ascii="SimSun" w:eastAsia="SimSun" w:hAnsi="SimSun" w:cs="SimSun"/>
          <w:spacing w:val="3"/>
          <w:position w:val="17"/>
          <w:sz w:val="23"/>
          <w:szCs w:val="23"/>
        </w:rPr>
        <w:t>村烟炕煤改电建设项目</w:t>
      </w:r>
      <w:r>
        <w:rPr>
          <w:rFonts w:ascii="SimSun" w:eastAsia="SimSun" w:hAnsi="SimSun" w:cs="SimSun"/>
          <w:spacing w:val="3"/>
          <w:position w:val="17"/>
          <w:sz w:val="23"/>
          <w:szCs w:val="23"/>
        </w:rPr>
        <w:t xml:space="preserve"> (</w:t>
      </w:r>
      <w:r>
        <w:rPr>
          <w:rFonts w:ascii="SimSun" w:eastAsia="SimSun" w:hAnsi="SimSun" w:cs="SimSun"/>
          <w:spacing w:val="1"/>
          <w:position w:val="17"/>
          <w:sz w:val="23"/>
          <w:szCs w:val="23"/>
        </w:rPr>
        <w:t>不</w:t>
      </w:r>
      <w:r>
        <w:rPr>
          <w:rFonts w:ascii="SimSun" w:eastAsia="SimSun" w:hAnsi="SimSun" w:cs="SimSun"/>
          <w:position w:val="17"/>
          <w:sz w:val="23"/>
          <w:szCs w:val="23"/>
        </w:rPr>
        <w:t>见</w:t>
      </w:r>
    </w:p>
    <w:p w:rsidR="00EC2E38" w:rsidRPr="004F3F4B" w:rsidRDefault="001E41CB">
      <w:pPr>
        <w:spacing w:line="228" w:lineRule="auto"/>
        <w:ind w:left="528"/>
        <w:rPr>
          <w:rFonts w:ascii="SimSun" w:hAnsi="SimSun" w:cs="SimSun" w:hint="eastAsia"/>
          <w:sz w:val="23"/>
          <w:szCs w:val="23"/>
        </w:rPr>
      </w:pPr>
      <w:r>
        <w:rPr>
          <w:rFonts w:ascii="SimSun" w:eastAsia="SimSun" w:hAnsi="SimSun" w:cs="SimSun"/>
          <w:spacing w:val="7"/>
          <w:sz w:val="23"/>
          <w:szCs w:val="23"/>
        </w:rPr>
        <w:t>面</w:t>
      </w:r>
      <w:r>
        <w:rPr>
          <w:rFonts w:ascii="SimSun" w:eastAsia="SimSun" w:hAnsi="SimSun" w:cs="SimSun"/>
          <w:spacing w:val="5"/>
          <w:sz w:val="23"/>
          <w:szCs w:val="23"/>
        </w:rPr>
        <w:t>开标</w:t>
      </w:r>
      <w:r>
        <w:rPr>
          <w:rFonts w:ascii="SimSun" w:eastAsia="SimSun" w:hAnsi="SimSun" w:cs="SimSun"/>
          <w:spacing w:val="5"/>
          <w:sz w:val="23"/>
          <w:szCs w:val="23"/>
        </w:rPr>
        <w:t>)</w:t>
      </w:r>
      <w:r w:rsidR="004F3F4B">
        <w:rPr>
          <w:rFonts w:ascii="SimSun" w:hAnsi="SimSun" w:cs="SimSun" w:hint="eastAsia"/>
          <w:spacing w:val="5"/>
          <w:sz w:val="23"/>
          <w:szCs w:val="23"/>
        </w:rPr>
        <w:t>一标段</w:t>
      </w:r>
    </w:p>
    <w:p w:rsidR="00EC2E38" w:rsidRDefault="00EC2E38">
      <w:pPr>
        <w:spacing w:line="69" w:lineRule="exact"/>
      </w:pPr>
    </w:p>
    <w:tbl>
      <w:tblPr>
        <w:tblStyle w:val="TableNormal"/>
        <w:tblW w:w="9404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133"/>
        <w:gridCol w:w="1085"/>
        <w:gridCol w:w="2437"/>
        <w:gridCol w:w="585"/>
        <w:gridCol w:w="600"/>
        <w:gridCol w:w="746"/>
        <w:gridCol w:w="944"/>
        <w:gridCol w:w="1333"/>
      </w:tblGrid>
      <w:tr w:rsidR="00EC2E38">
        <w:trPr>
          <w:trHeight w:val="95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EC2E38" w:rsidRDefault="001E41CB">
            <w:pPr>
              <w:spacing w:before="217" w:line="225" w:lineRule="auto"/>
              <w:ind w:left="151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>序</w:t>
            </w:r>
          </w:p>
          <w:p w:rsidR="00EC2E38" w:rsidRDefault="001E41CB">
            <w:pPr>
              <w:spacing w:line="228" w:lineRule="auto"/>
              <w:ind w:left="158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号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EC2E38" w:rsidRDefault="00EC2E38">
            <w:pPr>
              <w:spacing w:line="281" w:lineRule="auto"/>
            </w:pPr>
          </w:p>
          <w:p w:rsidR="00EC2E38" w:rsidRDefault="001E41CB">
            <w:pPr>
              <w:spacing w:before="75" w:line="230" w:lineRule="auto"/>
              <w:ind w:left="327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4"/>
                <w:sz w:val="23"/>
                <w:szCs w:val="23"/>
              </w:rPr>
              <w:t>名</w:t>
            </w:r>
            <w:r>
              <w:rPr>
                <w:rFonts w:ascii="SimSun" w:eastAsia="SimSun" w:hAnsi="SimSun" w:cs="SimSun"/>
                <w:spacing w:val="3"/>
                <w:sz w:val="23"/>
                <w:szCs w:val="23"/>
              </w:rPr>
              <w:t>称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EC2E38" w:rsidRDefault="001E41CB">
            <w:pPr>
              <w:spacing w:before="125" w:line="468" w:lineRule="exact"/>
              <w:ind w:left="229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16"/>
                <w:position w:val="17"/>
                <w:sz w:val="23"/>
                <w:szCs w:val="23"/>
              </w:rPr>
              <w:t>规格型</w:t>
            </w:r>
          </w:p>
          <w:p w:rsidR="00EC2E38" w:rsidRDefault="001E41CB">
            <w:pPr>
              <w:spacing w:line="228" w:lineRule="auto"/>
              <w:ind w:left="11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号</w:t>
            </w:r>
          </w:p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EC2E38" w:rsidRDefault="001E41CB">
            <w:pPr>
              <w:spacing w:before="125" w:line="468" w:lineRule="exact"/>
              <w:ind w:left="98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5"/>
                <w:position w:val="17"/>
                <w:sz w:val="23"/>
                <w:szCs w:val="23"/>
              </w:rPr>
              <w:t>技</w:t>
            </w:r>
            <w:r>
              <w:rPr>
                <w:rFonts w:ascii="SimSun" w:eastAsia="SimSun" w:hAnsi="SimSun" w:cs="SimSun"/>
                <w:spacing w:val="4"/>
                <w:position w:val="17"/>
                <w:sz w:val="23"/>
                <w:szCs w:val="23"/>
              </w:rPr>
              <w:t>术</w:t>
            </w:r>
          </w:p>
          <w:p w:rsidR="00EC2E38" w:rsidRDefault="001E41CB">
            <w:pPr>
              <w:spacing w:line="227" w:lineRule="auto"/>
              <w:ind w:left="981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4"/>
                <w:sz w:val="23"/>
                <w:szCs w:val="23"/>
              </w:rPr>
              <w:t>参数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textDirection w:val="tbRlV"/>
          </w:tcPr>
          <w:p w:rsidR="00EC2E38" w:rsidRDefault="001E41CB">
            <w:pPr>
              <w:spacing w:before="167" w:line="216" w:lineRule="auto"/>
              <w:ind w:left="12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44"/>
                <w:sz w:val="23"/>
                <w:szCs w:val="23"/>
              </w:rPr>
              <w:t>单</w:t>
            </w:r>
            <w:r>
              <w:rPr>
                <w:rFonts w:ascii="SimSun" w:eastAsia="SimSu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44"/>
                <w:sz w:val="23"/>
                <w:szCs w:val="23"/>
              </w:rPr>
              <w:t>位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textDirection w:val="tbRlV"/>
          </w:tcPr>
          <w:p w:rsidR="00EC2E38" w:rsidRDefault="001E41CB">
            <w:pPr>
              <w:spacing w:before="175" w:line="215" w:lineRule="auto"/>
              <w:ind w:left="12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44"/>
                <w:sz w:val="23"/>
                <w:szCs w:val="23"/>
              </w:rPr>
              <w:t>数</w:t>
            </w:r>
            <w:r>
              <w:rPr>
                <w:rFonts w:ascii="SimSun" w:eastAsia="SimSu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SimSun" w:hAnsi="SimSun" w:cs="SimSun"/>
                <w:spacing w:val="44"/>
                <w:sz w:val="23"/>
                <w:szCs w:val="23"/>
              </w:rPr>
              <w:t>量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EC2E38" w:rsidRDefault="00EC2E38">
            <w:pPr>
              <w:spacing w:line="282" w:lineRule="auto"/>
            </w:pPr>
          </w:p>
          <w:p w:rsidR="00EC2E38" w:rsidRDefault="001E41CB">
            <w:pPr>
              <w:spacing w:before="74" w:line="226" w:lineRule="auto"/>
              <w:ind w:left="141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4"/>
                <w:sz w:val="23"/>
                <w:szCs w:val="23"/>
              </w:rPr>
              <w:t>单价</w:t>
            </w:r>
          </w:p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EC2E38" w:rsidRDefault="00EC2E38">
            <w:pPr>
              <w:spacing w:line="282" w:lineRule="auto"/>
            </w:pPr>
          </w:p>
          <w:p w:rsidR="00EC2E38" w:rsidRDefault="001E41CB">
            <w:pPr>
              <w:spacing w:before="74" w:line="226" w:lineRule="auto"/>
              <w:ind w:left="242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总价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EC2E38" w:rsidRDefault="001E41CB">
            <w:pPr>
              <w:spacing w:before="125" w:line="468" w:lineRule="exact"/>
              <w:ind w:left="311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9"/>
                <w:position w:val="17"/>
                <w:sz w:val="23"/>
                <w:szCs w:val="23"/>
              </w:rPr>
              <w:t>产</w:t>
            </w:r>
            <w:r>
              <w:rPr>
                <w:rFonts w:ascii="SimSun" w:eastAsia="SimSun" w:hAnsi="SimSun" w:cs="SimSun"/>
                <w:spacing w:val="7"/>
                <w:position w:val="17"/>
                <w:sz w:val="23"/>
                <w:szCs w:val="23"/>
              </w:rPr>
              <w:t>地及</w:t>
            </w:r>
          </w:p>
          <w:p w:rsidR="00EC2E38" w:rsidRDefault="001E41CB">
            <w:pPr>
              <w:spacing w:line="228" w:lineRule="auto"/>
              <w:ind w:left="43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4"/>
                <w:sz w:val="23"/>
                <w:szCs w:val="23"/>
              </w:rPr>
              <w:t>厂</w:t>
            </w:r>
            <w:r>
              <w:rPr>
                <w:rFonts w:ascii="SimSun" w:eastAsia="SimSun" w:hAnsi="SimSun" w:cs="SimSun"/>
                <w:spacing w:val="3"/>
                <w:sz w:val="23"/>
                <w:szCs w:val="23"/>
              </w:rPr>
              <w:t>家</w:t>
            </w:r>
          </w:p>
        </w:tc>
      </w:tr>
      <w:tr w:rsidR="00EC2E38">
        <w:trPr>
          <w:trHeight w:val="4220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53" w:lineRule="auto"/>
            </w:pPr>
          </w:p>
          <w:p w:rsidR="00EC2E38" w:rsidRDefault="00EC2E38">
            <w:pPr>
              <w:spacing w:line="253" w:lineRule="auto"/>
            </w:pPr>
          </w:p>
          <w:p w:rsidR="00EC2E38" w:rsidRDefault="00EC2E38">
            <w:pPr>
              <w:spacing w:line="253" w:lineRule="auto"/>
            </w:pPr>
          </w:p>
          <w:p w:rsidR="00EC2E38" w:rsidRDefault="00EC2E38">
            <w:pPr>
              <w:spacing w:line="253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before="65" w:line="193" w:lineRule="auto"/>
              <w:ind w:left="234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1" type="#_x0000_t202" style="position:absolute;left:0;text-align:left;margin-left:-47.85pt;margin-top:58.8pt;width:510.55pt;height:55.15pt;rotation:330;z-index:251658240" filled="f" stroked="f">
                  <v:textbox inset="0,0,0,0">
                    <w:txbxContent>
                      <w:p w:rsidR="00EC2E38" w:rsidRDefault="001E41CB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2" w:line="227" w:lineRule="auto"/>
              <w:ind w:left="10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供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热设备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2" w:line="447" w:lineRule="auto"/>
              <w:ind w:left="104" w:right="106" w:firstLine="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天赫伟业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z w:val="20"/>
                <w:szCs w:val="20"/>
              </w:rPr>
              <w:t>HGZ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-20-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F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14</w:t>
            </w:r>
          </w:p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53" w:line="288" w:lineRule="auto"/>
              <w:ind w:left="107" w:right="53" w:firstLine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热泵主机组主要包含压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缩机、蒸发器、冷凝器、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膨胀阀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、蒸发风机、冷媒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等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。热泵机组</w:t>
            </w:r>
          </w:p>
          <w:p w:rsidR="00EC2E38" w:rsidRDefault="001E41CB">
            <w:pPr>
              <w:spacing w:line="288" w:lineRule="auto"/>
              <w:ind w:left="108" w:right="53" w:hanging="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额定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制热量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40.5</w:t>
            </w:r>
            <w:r>
              <w:rPr>
                <w:rFonts w:ascii="SimSun" w:eastAsia="SimSun" w:hAnsi="SimSun" w:cs="SimSun"/>
                <w:sz w:val="20"/>
                <w:szCs w:val="20"/>
              </w:rPr>
              <w:t>KW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，额定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3"/>
                <w:sz w:val="20"/>
                <w:szCs w:val="20"/>
              </w:rPr>
              <w:t>工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况下的实测制热性能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系数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COPr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4.01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，低温工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况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下的实测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制热性能系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数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COPd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2.06 (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测试条</w:t>
            </w:r>
            <w:r>
              <w:rPr>
                <w:rFonts w:ascii="SimSun" w:eastAsia="SimSun" w:hAnsi="SimSun" w:cs="SimSun"/>
                <w:sz w:val="20"/>
                <w:szCs w:val="20"/>
              </w:rPr>
              <w:t>件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0"/>
                <w:szCs w:val="20"/>
              </w:rPr>
              <w:t>见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表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 xml:space="preserve"> 1) 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，噪声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72dB(A)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。</w:t>
            </w:r>
          </w:p>
          <w:p w:rsidR="00EC2E38" w:rsidRDefault="001E41CB">
            <w:pPr>
              <w:spacing w:line="307" w:lineRule="auto"/>
              <w:ind w:left="108" w:right="105" w:firstLine="1"/>
              <w:rPr>
                <w:rFonts w:ascii="SimSun" w:eastAsia="SimSun" w:hAnsi="SimSun" w:cs="SimSun"/>
                <w:sz w:val="20"/>
                <w:szCs w:val="20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-72262</wp:posOffset>
                  </wp:positionH>
                  <wp:positionV relativeFrom="paragraph">
                    <wp:posOffset>-42076</wp:posOffset>
                  </wp:positionV>
                  <wp:extent cx="1485900" cy="148590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24"/>
                <w:sz w:val="20"/>
                <w:szCs w:val="20"/>
              </w:rPr>
              <w:t>设</w:t>
            </w:r>
            <w:r>
              <w:rPr>
                <w:rFonts w:ascii="SimSun" w:eastAsia="SimSun" w:hAnsi="SimSun" w:cs="SimSun"/>
                <w:spacing w:val="17"/>
                <w:sz w:val="20"/>
                <w:szCs w:val="20"/>
              </w:rPr>
              <w:t>备使用寿命</w:t>
            </w:r>
            <w:r>
              <w:rPr>
                <w:rFonts w:ascii="SimSun" w:eastAsia="SimSun" w:hAnsi="SimSun" w:cs="SimSun"/>
                <w:spacing w:val="17"/>
                <w:sz w:val="20"/>
                <w:szCs w:val="20"/>
              </w:rPr>
              <w:t xml:space="preserve"> 10 </w:t>
            </w:r>
            <w:r>
              <w:rPr>
                <w:rFonts w:ascii="SimSun" w:eastAsia="SimSun" w:hAnsi="SimSun" w:cs="SimSun"/>
                <w:spacing w:val="17"/>
                <w:sz w:val="20"/>
                <w:szCs w:val="20"/>
              </w:rPr>
              <w:t>年以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上</w:t>
            </w:r>
            <w:r>
              <w:rPr>
                <w:rFonts w:ascii="SimSun" w:eastAsia="SimSun" w:hAnsi="SimSun" w:cs="SimSun"/>
                <w:sz w:val="20"/>
                <w:szCs w:val="20"/>
              </w:rPr>
              <w:t>。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3" w:line="226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6" w:line="190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5" w:line="191" w:lineRule="auto"/>
              <w:ind w:left="11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3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1900</w:t>
            </w:r>
          </w:p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165" w:line="191" w:lineRule="auto"/>
              <w:ind w:left="129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60" type="#_x0000_t202" style="position:absolute;left:0;text-align:left;margin-left:-44.9pt;margin-top:113.95pt;width:43.4pt;height:46.65pt;rotation:330;z-index:251660288;mso-position-horizontal-relative:right-margin-area;mso-position-vertical-relative:top-margin-area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6"/>
                            <w:w w:val="88"/>
                            <w:sz w:val="56"/>
                            <w:szCs w:val="56"/>
                          </w:rPr>
                          <w:t>F9A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185020</w:t>
            </w:r>
          </w:p>
          <w:p w:rsidR="00EC2E38" w:rsidRDefault="001E41CB">
            <w:pPr>
              <w:spacing w:before="262" w:line="190" w:lineRule="auto"/>
              <w:ind w:left="11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132" w:line="432" w:lineRule="auto"/>
              <w:ind w:left="115" w:right="106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59" type="#_x0000_t202" style="position:absolute;left:0;text-align:left;margin-left:-347.05pt;margin-top:187.3pt;width:392.7pt;height:46.65pt;rotation:330;z-index:251659264;mso-position-horizontal-relative:text;mso-position-vertical-relative:text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31"/>
                            <w:sz w:val="56"/>
                            <w:szCs w:val="56"/>
                          </w:rPr>
                          <w:t xml:space="preserve">007AB           9D8DF5980EC     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9"/>
                            <w:sz w:val="56"/>
                            <w:szCs w:val="56"/>
                          </w:rPr>
                          <w:t>B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31"/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产地：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0"/>
                <w:sz w:val="20"/>
                <w:szCs w:val="20"/>
              </w:rPr>
              <w:t>省郑州市</w:t>
            </w:r>
            <w:r w:rsidR="001E41CB">
              <w:rPr>
                <w:rFonts w:ascii="SimSun" w:eastAsia="SimSun" w:hAnsi="SimSun" w:cs="SimSun"/>
                <w:spacing w:val="19"/>
                <w:sz w:val="20"/>
                <w:szCs w:val="20"/>
              </w:rPr>
              <w:t>高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0"/>
                <w:sz w:val="20"/>
                <w:szCs w:val="20"/>
              </w:rPr>
              <w:t>新技术开</w:t>
            </w:r>
            <w:r w:rsidR="001E41CB">
              <w:rPr>
                <w:rFonts w:ascii="SimSun" w:eastAsia="SimSun" w:hAnsi="SimSun" w:cs="SimSun"/>
                <w:spacing w:val="19"/>
                <w:sz w:val="20"/>
                <w:szCs w:val="20"/>
              </w:rPr>
              <w:t>发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区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西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四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环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228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号、生产</w:t>
            </w:r>
          </w:p>
          <w:p w:rsidR="00EC2E38" w:rsidRDefault="001E41CB">
            <w:pPr>
              <w:spacing w:line="432" w:lineRule="auto"/>
              <w:ind w:left="115" w:right="106" w:firstLine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厂家</w:t>
            </w:r>
            <w:r>
              <w:rPr>
                <w:rFonts w:ascii="SimSun" w:eastAsia="SimSun" w:hAnsi="SimSun" w:cs="SimSun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天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赫伟业能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源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科技有限</w:t>
            </w:r>
          </w:p>
          <w:p w:rsidR="00EC2E38" w:rsidRDefault="001E41CB">
            <w:pPr>
              <w:spacing w:line="227" w:lineRule="auto"/>
              <w:ind w:left="1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公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司</w:t>
            </w:r>
          </w:p>
        </w:tc>
      </w:tr>
      <w:tr w:rsidR="00EC2E38">
        <w:trPr>
          <w:trHeight w:val="4220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53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1E41CB">
            <w:pPr>
              <w:spacing w:before="65" w:line="192" w:lineRule="auto"/>
              <w:ind w:left="22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133" w:line="436" w:lineRule="auto"/>
              <w:ind w:left="114" w:right="109" w:hanging="10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58" type="#_x0000_t202" style="position:absolute;left:0;text-align:left;margin-left:-53.7pt;margin-top:88.3pt;width:57.8pt;height:46.65pt;rotation:330;z-index:251661312;mso-position-horizontal-relative:right-margin-area;mso-position-vertical-relative:top-margin-area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0"/>
                            <w:sz w:val="56"/>
                            <w:szCs w:val="56"/>
                          </w:rPr>
                          <w:t>A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2"/>
                            <w:sz w:val="56"/>
                            <w:szCs w:val="56"/>
                          </w:rPr>
                          <w:t>3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0"/>
                            <w:sz w:val="56"/>
                            <w:szCs w:val="56"/>
                          </w:rPr>
                          <w:t>FF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22"/>
                <w:sz w:val="20"/>
                <w:szCs w:val="20"/>
              </w:rPr>
              <w:t>控</w:t>
            </w:r>
            <w:r w:rsidR="001E41CB">
              <w:rPr>
                <w:rFonts w:ascii="SimSun" w:eastAsia="SimSun" w:hAnsi="SimSun" w:cs="SimSun"/>
                <w:spacing w:val="22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2"/>
                <w:sz w:val="20"/>
                <w:szCs w:val="20"/>
              </w:rPr>
              <w:t>制</w:t>
            </w:r>
            <w:r w:rsidR="001E41CB">
              <w:rPr>
                <w:rFonts w:ascii="SimSun" w:eastAsia="SimSun" w:hAnsi="SimSun" w:cs="SimSun"/>
                <w:spacing w:val="22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1"/>
                <w:sz w:val="20"/>
                <w:szCs w:val="20"/>
              </w:rPr>
              <w:t>器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51"/>
                <w:sz w:val="20"/>
                <w:szCs w:val="20"/>
              </w:rPr>
              <w:t>(</w:t>
            </w:r>
            <w:r w:rsidR="001E41CB">
              <w:rPr>
                <w:rFonts w:ascii="SimSun" w:eastAsia="SimSun" w:hAnsi="SimSun" w:cs="SimSun"/>
                <w:spacing w:val="49"/>
                <w:sz w:val="20"/>
                <w:szCs w:val="20"/>
              </w:rPr>
              <w:t>含物联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4"/>
                <w:sz w:val="20"/>
                <w:szCs w:val="20"/>
              </w:rPr>
              <w:t>网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模块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)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447" w:lineRule="auto"/>
              <w:ind w:left="100" w:right="106" w:firstLine="1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天赫伟业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AC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18-3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0</w:t>
            </w:r>
            <w:r>
              <w:rPr>
                <w:rFonts w:ascii="SimSun" w:eastAsia="SimSun" w:hAnsi="SimSun" w:cs="SimSun"/>
                <w:sz w:val="20"/>
                <w:szCs w:val="20"/>
              </w:rPr>
              <w:t>W</w:t>
            </w:r>
          </w:p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57" w:line="288" w:lineRule="auto"/>
              <w:ind w:left="106" w:right="105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57" type="#_x0000_t202" style="position:absolute;left:0;text-align:left;margin-left:-1.25pt;margin-top:14.55pt;width:98.8pt;height:46.65pt;rotation:330;z-index:251662336;mso-position-horizontal-relative:text;mso-position-vertical-relative:text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0"/>
                            <w:sz w:val="56"/>
                            <w:szCs w:val="56"/>
                          </w:rPr>
                          <w:t>BF4865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在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 xml:space="preserve"> 418 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号文件基础上</w:t>
            </w:r>
            <w:r w:rsidR="001E41CB">
              <w:rPr>
                <w:rFonts w:ascii="SimSun" w:eastAsia="SimSun" w:hAnsi="SimSun" w:cs="SimSun"/>
                <w:spacing w:val="7"/>
                <w:sz w:val="20"/>
                <w:szCs w:val="20"/>
              </w:rPr>
              <w:t>，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增加热泵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控制功能，通过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6"/>
                <w:sz w:val="20"/>
                <w:szCs w:val="20"/>
              </w:rPr>
              <w:t>实</w:t>
            </w:r>
            <w:r w:rsidR="001E41CB">
              <w:rPr>
                <w:rFonts w:ascii="SimSun" w:eastAsia="SimSun" w:hAnsi="SimSun" w:cs="SimSun"/>
                <w:spacing w:val="21"/>
                <w:sz w:val="20"/>
                <w:szCs w:val="20"/>
              </w:rPr>
              <w:t>时采集装烟室内温湿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度传感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器的干球、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 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湿球</w:t>
            </w:r>
          </w:p>
          <w:p w:rsidR="00EC2E38" w:rsidRDefault="001E41CB">
            <w:pPr>
              <w:spacing w:line="293" w:lineRule="auto"/>
              <w:ind w:left="106" w:right="53" w:firstLine="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温度值，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对循环风机、热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泵主机组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、新风风门和排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0"/>
                <w:szCs w:val="20"/>
              </w:rPr>
              <w:t>湿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风门等完成烘烤自动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手动控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制，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具备接受远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程监控系统指令的功能。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0"/>
                <w:szCs w:val="20"/>
              </w:rPr>
              <w:t>控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制设备使用寿命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 xml:space="preserve"> 6 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年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以上。每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个烘烤季节控制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8"/>
                <w:sz w:val="20"/>
                <w:szCs w:val="20"/>
              </w:rPr>
              <w:t>器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>故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>障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>率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>不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>得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>超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1"/>
                <w:sz w:val="20"/>
                <w:szCs w:val="20"/>
              </w:rPr>
              <w:t>过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2 %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。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226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0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0" w:lineRule="auto"/>
              <w:ind w:left="11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2200</w:t>
            </w:r>
          </w:p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6" w:line="191" w:lineRule="auto"/>
              <w:ind w:left="12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127600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432" w:lineRule="auto"/>
              <w:ind w:left="115" w:righ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产地：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省郑州市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高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新技术开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发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区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四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228</w:t>
            </w:r>
            <w:r>
              <w:rPr>
                <w:rFonts w:ascii="SimSun" w:eastAsia="SimSun" w:hAnsi="SimSun" w:cs="SimSun"/>
                <w:sz w:val="20"/>
                <w:szCs w:val="20"/>
              </w:rPr>
              <w:t>号、生产</w:t>
            </w:r>
          </w:p>
          <w:p w:rsidR="00EC2E38" w:rsidRDefault="001E41CB">
            <w:pPr>
              <w:spacing w:before="3" w:line="431" w:lineRule="auto"/>
              <w:ind w:left="115" w:right="106" w:firstLine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厂家</w:t>
            </w:r>
            <w:r>
              <w:rPr>
                <w:rFonts w:ascii="SimSun" w:eastAsia="SimSun" w:hAnsi="SimSun" w:cs="SimSun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天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赫伟业能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源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科技有限</w:t>
            </w:r>
          </w:p>
          <w:p w:rsidR="00EC2E38" w:rsidRDefault="001E41CB">
            <w:pPr>
              <w:spacing w:line="227" w:lineRule="auto"/>
              <w:ind w:left="1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公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司</w:t>
            </w:r>
          </w:p>
        </w:tc>
      </w:tr>
      <w:tr w:rsidR="00EC2E38">
        <w:trPr>
          <w:trHeight w:val="2354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75" w:lineRule="auto"/>
            </w:pPr>
          </w:p>
          <w:p w:rsidR="00EC2E38" w:rsidRDefault="00EC2E38">
            <w:pPr>
              <w:spacing w:line="275" w:lineRule="auto"/>
            </w:pPr>
          </w:p>
          <w:p w:rsidR="00EC2E38" w:rsidRDefault="00EC2E38">
            <w:pPr>
              <w:spacing w:line="276" w:lineRule="auto"/>
            </w:pPr>
          </w:p>
          <w:p w:rsidR="00EC2E38" w:rsidRDefault="00EC2E38">
            <w:pPr>
              <w:spacing w:line="276" w:lineRule="auto"/>
            </w:pPr>
          </w:p>
          <w:p w:rsidR="00EC2E38" w:rsidRDefault="001E41CB">
            <w:pPr>
              <w:spacing w:before="65" w:line="190" w:lineRule="auto"/>
              <w:ind w:left="22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5" w:line="438" w:lineRule="auto"/>
              <w:ind w:left="105" w:right="10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7"/>
                <w:sz w:val="20"/>
                <w:szCs w:val="20"/>
              </w:rPr>
              <w:t>装烟室装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烟架加固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5" w:line="437" w:lineRule="auto"/>
              <w:ind w:left="118" w:right="106" w:hanging="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天赫伟业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刚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才加固</w:t>
            </w:r>
          </w:p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58" w:line="288" w:lineRule="auto"/>
              <w:ind w:left="108" w:right="53" w:hanging="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支撑架采用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40 × 40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×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2</w:t>
            </w:r>
            <w:r>
              <w:rPr>
                <w:rFonts w:ascii="SimSun" w:eastAsia="SimSun" w:hAnsi="SimSun" w:cs="SimSun"/>
                <w:sz w:val="20"/>
                <w:szCs w:val="20"/>
              </w:rPr>
              <w:t>mm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镀锌方管，用于支撑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内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部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换热器和循环风机。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四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个支脚带安装</w:t>
            </w:r>
          </w:p>
          <w:p w:rsidR="00EC2E38" w:rsidRDefault="001E41CB">
            <w:pPr>
              <w:spacing w:line="296" w:lineRule="auto"/>
              <w:ind w:left="107" w:right="34" w:hanging="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底脚，螺栓孔直径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 xml:space="preserve"> 14mm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0"/>
                <w:szCs w:val="20"/>
              </w:rPr>
              <w:t>支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架上用于结构密封的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板材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采用镀锌钢板，钢板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5" w:line="226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9" w:line="190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1" w:lineRule="auto"/>
              <w:ind w:left="12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000</w:t>
            </w:r>
          </w:p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9" w:line="190" w:lineRule="auto"/>
              <w:ind w:left="11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8000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5" w:line="432" w:lineRule="auto"/>
              <w:ind w:left="115" w:righ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产地：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省郑州市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高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新技术开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发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区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四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环</w:t>
            </w:r>
          </w:p>
          <w:p w:rsidR="00EC2E38" w:rsidRDefault="001E41CB">
            <w:pPr>
              <w:spacing w:line="229" w:lineRule="auto"/>
              <w:ind w:left="11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22</w:t>
            </w:r>
            <w:r>
              <w:rPr>
                <w:rFonts w:ascii="SimSun" w:eastAsia="SimSun" w:hAnsi="SimSun" w:cs="SimSun"/>
                <w:sz w:val="20"/>
                <w:szCs w:val="20"/>
              </w:rPr>
              <w:t>8</w:t>
            </w:r>
            <w:r>
              <w:rPr>
                <w:rFonts w:ascii="SimSun" w:eastAsia="SimSun" w:hAnsi="SimSun" w:cs="SimSun"/>
                <w:sz w:val="20"/>
                <w:szCs w:val="20"/>
              </w:rPr>
              <w:t>号、生产</w:t>
            </w:r>
          </w:p>
        </w:tc>
      </w:tr>
    </w:tbl>
    <w:p w:rsidR="00EC2E38" w:rsidRDefault="00EC2E38"/>
    <w:p w:rsidR="00EC2E38" w:rsidRDefault="00EC2E38">
      <w:pPr>
        <w:sectPr w:rsidR="00EC2E38">
          <w:footerReference w:type="default" r:id="rId7"/>
          <w:pgSz w:w="11906" w:h="16839"/>
          <w:pgMar w:top="1431" w:right="806" w:bottom="825" w:left="1281" w:header="0" w:footer="491" w:gutter="0"/>
          <w:cols w:space="720"/>
        </w:sectPr>
      </w:pPr>
    </w:p>
    <w:p w:rsidR="00EC2E38" w:rsidRDefault="00EC2E38">
      <w:pPr>
        <w:spacing w:line="91" w:lineRule="auto"/>
        <w:rPr>
          <w:sz w:val="2"/>
        </w:rPr>
      </w:pPr>
    </w:p>
    <w:tbl>
      <w:tblPr>
        <w:tblStyle w:val="TableNormal"/>
        <w:tblW w:w="9404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133"/>
        <w:gridCol w:w="1085"/>
        <w:gridCol w:w="2437"/>
        <w:gridCol w:w="585"/>
        <w:gridCol w:w="600"/>
        <w:gridCol w:w="746"/>
        <w:gridCol w:w="944"/>
        <w:gridCol w:w="1333"/>
      </w:tblGrid>
      <w:tr w:rsidR="00EC2E38">
        <w:trPr>
          <w:trHeight w:val="1889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59" w:line="295" w:lineRule="auto"/>
              <w:ind w:left="106" w:right="105" w:firstLine="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厚度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1.2</w:t>
            </w:r>
            <w:r>
              <w:rPr>
                <w:rFonts w:ascii="SimSun" w:eastAsia="SimSun" w:hAnsi="SimSun" w:cs="SimSun"/>
                <w:sz w:val="20"/>
                <w:szCs w:val="20"/>
              </w:rPr>
              <w:t>mm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，或其它耐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腐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蚀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性不低于镀锌钢板的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材料。焊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接部位应涂防锈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漆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处理。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40" w:line="432" w:lineRule="auto"/>
              <w:ind w:left="115" w:right="106" w:firstLine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厂家</w:t>
            </w:r>
            <w:r>
              <w:rPr>
                <w:rFonts w:ascii="SimSun" w:eastAsia="SimSun" w:hAnsi="SimSun" w:cs="SimSun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天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赫伟业能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源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科技有限</w:t>
            </w:r>
          </w:p>
          <w:p w:rsidR="00EC2E38" w:rsidRDefault="001E41CB">
            <w:pPr>
              <w:spacing w:line="227" w:lineRule="auto"/>
              <w:ind w:left="1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公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司</w:t>
            </w:r>
          </w:p>
        </w:tc>
      </w:tr>
      <w:tr w:rsidR="00EC2E38">
        <w:trPr>
          <w:trHeight w:val="4220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53" w:lineRule="auto"/>
            </w:pPr>
          </w:p>
          <w:p w:rsidR="00EC2E38" w:rsidRDefault="00EC2E38">
            <w:pPr>
              <w:spacing w:line="253" w:lineRule="auto"/>
            </w:pPr>
          </w:p>
          <w:p w:rsidR="00EC2E38" w:rsidRDefault="00EC2E38">
            <w:pPr>
              <w:spacing w:line="253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before="65" w:line="192" w:lineRule="auto"/>
              <w:ind w:left="218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56" type="#_x0000_t202" style="position:absolute;left:0;text-align:left;margin-left:-47.85pt;margin-top:113.35pt;width:510.55pt;height:55.15pt;rotation:330;z-index:251664384" filled="f" stroked="f">
                  <v:textbox inset="0,0,0,0">
                    <w:txbxContent>
                      <w:p w:rsidR="00EC2E38" w:rsidRDefault="001E41CB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2" w:line="438" w:lineRule="auto"/>
              <w:ind w:left="109" w:right="10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原烤房</w:t>
            </w:r>
            <w:r>
              <w:rPr>
                <w:rFonts w:ascii="SimSun" w:eastAsia="SimSun" w:hAnsi="SimSun" w:cs="SimSun"/>
                <w:spacing w:val="25"/>
                <w:sz w:val="20"/>
                <w:szCs w:val="20"/>
              </w:rPr>
              <w:t>加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热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室拆扒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2" w:line="447" w:lineRule="auto"/>
              <w:ind w:left="104" w:right="106" w:firstLine="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天赫伟业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z w:val="20"/>
                <w:szCs w:val="20"/>
              </w:rPr>
              <w:t>HGZ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-20-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F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14</w:t>
            </w:r>
          </w:p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52" w:line="291" w:lineRule="auto"/>
              <w:ind w:left="107" w:right="5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全部拆除加热室，用材、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安装、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结构于新建烤房相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同，烤房高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度以原高度实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地测量为准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，排湿窗做封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堵外粉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刷处理。热风进风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口做封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堵，封堵后进风口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于加热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室内径相同，中线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相同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图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13)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隔热墙改造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后外墙体平整度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≤3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㎜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3" w:line="226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6" w:line="190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5" w:line="191" w:lineRule="auto"/>
              <w:ind w:left="12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500</w:t>
            </w:r>
          </w:p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166" w:line="190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55" type="#_x0000_t202" style="position:absolute;left:0;text-align:left;margin-left:-44.9pt;margin-top:168.55pt;width:43.4pt;height:46.65pt;rotation:330;z-index:251665408;mso-position-horizontal-relative:right-margin-area;mso-position-vertical-relative:top-margin-area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6"/>
                            <w:w w:val="88"/>
                            <w:sz w:val="56"/>
                            <w:szCs w:val="56"/>
                          </w:rPr>
                          <w:t>F9A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3"/>
                <w:sz w:val="20"/>
                <w:szCs w:val="20"/>
              </w:rPr>
              <w:t>8700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2" w:line="432" w:lineRule="auto"/>
              <w:ind w:left="115" w:righ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产地：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省郑州市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高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新技术开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发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区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四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228</w:t>
            </w:r>
            <w:r>
              <w:rPr>
                <w:rFonts w:ascii="SimSun" w:eastAsia="SimSun" w:hAnsi="SimSun" w:cs="SimSun"/>
                <w:sz w:val="20"/>
                <w:szCs w:val="20"/>
              </w:rPr>
              <w:t>号、生产</w:t>
            </w:r>
          </w:p>
          <w:p w:rsidR="00EC2E38" w:rsidRDefault="00EC2E38">
            <w:pPr>
              <w:spacing w:line="432" w:lineRule="auto"/>
              <w:ind w:left="115" w:right="106" w:firstLine="3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54" type="#_x0000_t202" style="position:absolute;left:0;text-align:left;margin-left:-347.05pt;margin-top:118.25pt;width:392.7pt;height:46.65pt;rotation:330;z-index:251666432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7"/>
                            <w:sz w:val="56"/>
                            <w:szCs w:val="56"/>
                          </w:rPr>
                          <w:t>0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2"/>
                            <w:sz w:val="56"/>
                            <w:szCs w:val="56"/>
                          </w:rPr>
                          <w:t>07AB                DF5980EC     B8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-1"/>
                <w:sz w:val="20"/>
                <w:szCs w:val="20"/>
              </w:rPr>
              <w:t>厂家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：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1"/>
                <w:sz w:val="20"/>
                <w:szCs w:val="20"/>
              </w:rPr>
              <w:t>天</w:t>
            </w:r>
            <w:r w:rsidR="001E41CB">
              <w:rPr>
                <w:rFonts w:ascii="SimSun" w:eastAsia="SimSun" w:hAnsi="SimSun" w:cs="SimSun"/>
                <w:spacing w:val="20"/>
                <w:sz w:val="20"/>
                <w:szCs w:val="20"/>
              </w:rPr>
              <w:t>赫伟业能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1"/>
                <w:sz w:val="20"/>
                <w:szCs w:val="20"/>
              </w:rPr>
              <w:t>源</w:t>
            </w:r>
            <w:r w:rsidR="001E41CB">
              <w:rPr>
                <w:rFonts w:ascii="SimSun" w:eastAsia="SimSun" w:hAnsi="SimSun" w:cs="SimSun"/>
                <w:spacing w:val="20"/>
                <w:sz w:val="20"/>
                <w:szCs w:val="20"/>
              </w:rPr>
              <w:t>科技有限</w:t>
            </w:r>
          </w:p>
          <w:p w:rsidR="00EC2E38" w:rsidRDefault="001E41CB">
            <w:pPr>
              <w:spacing w:line="227" w:lineRule="auto"/>
              <w:ind w:left="1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公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司</w:t>
            </w:r>
          </w:p>
        </w:tc>
      </w:tr>
      <w:tr w:rsidR="00EC2E38">
        <w:trPr>
          <w:trHeight w:val="7812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5" w:lineRule="auto"/>
            </w:pPr>
          </w:p>
          <w:p w:rsidR="00EC2E38" w:rsidRDefault="00EC2E38">
            <w:pPr>
              <w:spacing w:line="255" w:lineRule="auto"/>
            </w:pPr>
          </w:p>
          <w:p w:rsidR="00EC2E38" w:rsidRDefault="00EC2E38">
            <w:pPr>
              <w:spacing w:line="255" w:lineRule="auto"/>
            </w:pPr>
          </w:p>
          <w:p w:rsidR="00EC2E38" w:rsidRDefault="00EC2E38">
            <w:pPr>
              <w:spacing w:line="255" w:lineRule="auto"/>
            </w:pPr>
          </w:p>
          <w:p w:rsidR="00EC2E38" w:rsidRDefault="001E41CB">
            <w:pPr>
              <w:spacing w:before="65" w:line="189" w:lineRule="auto"/>
              <w:ind w:left="22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135" w:line="441" w:lineRule="auto"/>
              <w:ind w:left="107" w:right="109" w:hanging="2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53" type="#_x0000_t202" style="position:absolute;left:0;text-align:left;margin-left:-53.7pt;margin-top:142.9pt;width:57.8pt;height:46.65pt;rotation:330;z-index:251669504;mso-position-horizontal-relative:right-margin-area;mso-position-vertical-relative:top-margin-area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0"/>
                            <w:sz w:val="56"/>
                            <w:szCs w:val="56"/>
                          </w:rPr>
                          <w:t>A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2"/>
                            <w:sz w:val="56"/>
                            <w:szCs w:val="56"/>
                          </w:rPr>
                          <w:t>3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0"/>
                            <w:sz w:val="56"/>
                            <w:szCs w:val="56"/>
                          </w:rPr>
                          <w:t>FF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27"/>
                <w:sz w:val="20"/>
                <w:szCs w:val="20"/>
              </w:rPr>
              <w:t>新建加</w:t>
            </w:r>
            <w:r w:rsidR="001E41CB">
              <w:rPr>
                <w:rFonts w:ascii="SimSun" w:eastAsia="SimSun" w:hAnsi="SimSun" w:cs="SimSun"/>
                <w:spacing w:val="26"/>
                <w:sz w:val="20"/>
                <w:szCs w:val="20"/>
              </w:rPr>
              <w:t>热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室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447" w:lineRule="auto"/>
              <w:ind w:left="104" w:right="106" w:firstLine="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天赫伟业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z w:val="20"/>
                <w:szCs w:val="20"/>
              </w:rPr>
              <w:t>HGZ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-20-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F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14</w:t>
            </w:r>
          </w:p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tabs>
                <w:tab w:val="left" w:pos="217"/>
              </w:tabs>
              <w:spacing w:before="57" w:line="288" w:lineRule="auto"/>
              <w:ind w:left="107" w:right="12" w:firstLine="10"/>
              <w:rPr>
                <w:sz w:val="20"/>
                <w:szCs w:val="20"/>
              </w:rPr>
            </w:pPr>
            <w:r w:rsidRPr="00EC2E38">
              <w:pict>
                <v:shape id="_x0000_s1052" type="#_x0000_t202" style="position:absolute;left:0;text-align:left;margin-left:-4.05pt;margin-top:58.65pt;width:140.8pt;height:46.65pt;rotation:330;z-index:251667456;mso-position-horizontal-relative:text;mso-position-vertical-relative:text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6"/>
                            <w:w w:val="89"/>
                            <w:sz w:val="56"/>
                            <w:szCs w:val="56"/>
                          </w:rPr>
                          <w:t>9BF48659D8</w:t>
                        </w:r>
                      </w:p>
                    </w:txbxContent>
                  </v:textbox>
                </v:shape>
              </w:pict>
            </w:r>
            <w:r w:rsidR="001E41CB"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-72262</wp:posOffset>
                  </wp:positionH>
                  <wp:positionV relativeFrom="paragraph">
                    <wp:posOffset>-16509</wp:posOffset>
                  </wp:positionV>
                  <wp:extent cx="1485900" cy="148590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41CB">
              <w:rPr>
                <w:rFonts w:ascii="SimSun" w:eastAsia="SimSun" w:hAnsi="SimSun" w:cs="SimSun"/>
                <w:spacing w:val="16"/>
                <w:sz w:val="20"/>
                <w:szCs w:val="20"/>
              </w:rPr>
              <w:t>(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墙体材料严格执行《空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21"/>
                <w:sz w:val="20"/>
                <w:szCs w:val="20"/>
              </w:rPr>
              <w:t>气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>源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>热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>泵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>密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>集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>烤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>房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17"/>
                <w:sz w:val="20"/>
                <w:szCs w:val="20"/>
              </w:rPr>
              <w:t>》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ab/>
            </w:r>
            <w:r w:rsidR="001E41CB">
              <w:rPr>
                <w:rFonts w:ascii="SimSun" w:eastAsia="SimSun" w:hAnsi="SimSun" w:cs="SimSun"/>
                <w:spacing w:val="13"/>
                <w:sz w:val="20"/>
                <w:szCs w:val="20"/>
              </w:rPr>
              <w:t>(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Q</w:t>
            </w:r>
            <w:r w:rsidR="001E41CB">
              <w:rPr>
                <w:rFonts w:ascii="SimSun" w:eastAsia="SimSun" w:hAnsi="SimSun" w:cs="SimSun"/>
                <w:spacing w:val="7"/>
                <w:sz w:val="20"/>
                <w:szCs w:val="20"/>
              </w:rPr>
              <w:t>/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HNYC</w:t>
            </w:r>
            <w:r w:rsidR="001E41CB">
              <w:rPr>
                <w:rFonts w:ascii="SimSun" w:eastAsia="SimSun" w:hAnsi="SimSun" w:cs="SimSun"/>
                <w:spacing w:val="7"/>
                <w:sz w:val="20"/>
                <w:szCs w:val="20"/>
              </w:rPr>
              <w:t xml:space="preserve">050--2020) </w:t>
            </w:r>
            <w:r w:rsidR="001E41CB">
              <w:rPr>
                <w:rFonts w:ascii="SimSun" w:eastAsia="SimSun" w:hAnsi="SimSun" w:cs="SimSun"/>
                <w:spacing w:val="7"/>
                <w:sz w:val="20"/>
                <w:szCs w:val="20"/>
              </w:rPr>
              <w:t>标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6"/>
                <w:sz w:val="20"/>
                <w:szCs w:val="20"/>
              </w:rPr>
              <w:t>准</w:t>
            </w:r>
            <w:r w:rsidR="001E41CB">
              <w:rPr>
                <w:rFonts w:ascii="SimSun" w:eastAsia="SimSun" w:hAnsi="SimSun" w:cs="SimSun"/>
                <w:spacing w:val="10"/>
                <w:sz w:val="20"/>
                <w:szCs w:val="20"/>
              </w:rPr>
              <w:t>)</w:t>
            </w:r>
            <w:r w:rsidR="001E41CB">
              <w:rPr>
                <w:rFonts w:ascii="SimSun" w:eastAsia="SimSun" w:hAnsi="SimSun" w:cs="SimSun"/>
                <w:spacing w:val="10"/>
                <w:sz w:val="20"/>
                <w:szCs w:val="20"/>
              </w:rPr>
              <w:t>采用金属面硬质聚氨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4"/>
                <w:sz w:val="20"/>
                <w:szCs w:val="20"/>
              </w:rPr>
              <w:t>酯</w:t>
            </w:r>
            <w:r w:rsidR="001E41CB">
              <w:rPr>
                <w:rFonts w:ascii="SimSun" w:eastAsia="SimSun" w:hAnsi="SimSun" w:cs="SimSun"/>
                <w:spacing w:val="19"/>
                <w:sz w:val="20"/>
                <w:szCs w:val="20"/>
              </w:rPr>
              <w:t>夹芯板</w:t>
            </w:r>
            <w:r w:rsidR="001E41CB">
              <w:rPr>
                <w:rFonts w:ascii="SimSun" w:eastAsia="SimSun" w:hAnsi="SimSun" w:cs="SimSun"/>
                <w:spacing w:val="19"/>
                <w:sz w:val="20"/>
                <w:szCs w:val="20"/>
              </w:rPr>
              <w:t xml:space="preserve"> (</w:t>
            </w:r>
            <w:r w:rsidR="001E41CB">
              <w:rPr>
                <w:rFonts w:ascii="SimSun" w:eastAsia="SimSun" w:hAnsi="SimSun" w:cs="SimSun"/>
                <w:spacing w:val="19"/>
                <w:sz w:val="20"/>
                <w:szCs w:val="20"/>
              </w:rPr>
              <w:t>以下简称墙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板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)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，厚度要求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50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mm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，芯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7"/>
                <w:sz w:val="20"/>
                <w:szCs w:val="20"/>
              </w:rPr>
              <w:t>材</w:t>
            </w:r>
            <w:r w:rsidR="001E41CB">
              <w:rPr>
                <w:rFonts w:ascii="SimSun" w:eastAsia="SimSun" w:hAnsi="SimSun" w:cs="SimSun"/>
                <w:spacing w:val="5"/>
                <w:sz w:val="20"/>
                <w:szCs w:val="20"/>
              </w:rPr>
              <w:t>导热系数</w:t>
            </w:r>
            <w:r w:rsidR="001E41CB">
              <w:rPr>
                <w:rFonts w:ascii="SimSun" w:eastAsia="SimSun" w:hAnsi="SimSun" w:cs="SimSun"/>
                <w:spacing w:val="5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5"/>
                <w:sz w:val="20"/>
                <w:szCs w:val="20"/>
              </w:rPr>
              <w:t>0.024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W</w:t>
            </w:r>
            <w:r w:rsidR="001E41CB">
              <w:rPr>
                <w:rFonts w:ascii="SimSun" w:eastAsia="SimSun" w:hAnsi="SimSun" w:cs="SimSun"/>
                <w:spacing w:val="5"/>
                <w:sz w:val="20"/>
                <w:szCs w:val="20"/>
              </w:rPr>
              <w:t>/(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m</w:t>
            </w:r>
            <w:r w:rsidR="001E41CB">
              <w:rPr>
                <w:rFonts w:ascii="SimSun" w:eastAsia="SimSun" w:hAnsi="SimSun" w:cs="SimSun"/>
                <w:spacing w:val="5"/>
                <w:sz w:val="20"/>
                <w:szCs w:val="20"/>
              </w:rPr>
              <w:t xml:space="preserve"> </w:t>
            </w:r>
            <w:r w:rsidR="001E41CB">
              <w:rPr>
                <w:rFonts w:eastAsia="Arial"/>
                <w:spacing w:val="5"/>
                <w:sz w:val="20"/>
                <w:szCs w:val="20"/>
              </w:rPr>
              <w:t>∙</w:t>
            </w:r>
          </w:p>
          <w:p w:rsidR="00EC2E38" w:rsidRDefault="001E41CB">
            <w:pPr>
              <w:spacing w:before="7" w:line="284" w:lineRule="auto"/>
              <w:ind w:left="105" w:right="34" w:hanging="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>K</w:t>
            </w:r>
            <w:r>
              <w:rPr>
                <w:rFonts w:ascii="SimSun" w:eastAsia="SimSun" w:hAnsi="SimSun" w:cs="SimSun"/>
                <w:spacing w:val="-28"/>
                <w:sz w:val="20"/>
                <w:szCs w:val="20"/>
              </w:rPr>
              <w:t>)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 xml:space="preserve"> ( 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>在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>平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>均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>环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>境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>温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>度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23.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8℃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测得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)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，聚氨酯密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度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40</w:t>
            </w:r>
            <w:r>
              <w:rPr>
                <w:rFonts w:ascii="SimSun" w:eastAsia="SimSun" w:hAnsi="SimSun" w:cs="SimSun"/>
                <w:sz w:val="20"/>
                <w:szCs w:val="20"/>
              </w:rPr>
              <w:t>kg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z w:val="20"/>
                <w:szCs w:val="20"/>
              </w:rPr>
              <w:t>m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3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。聚氨酯内外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保护层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为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 xml:space="preserve"> 0.4</w:t>
            </w:r>
            <w:r>
              <w:rPr>
                <w:rFonts w:ascii="SimSun" w:eastAsia="SimSun" w:hAnsi="SimSun" w:cs="SimSun"/>
                <w:sz w:val="20"/>
                <w:szCs w:val="20"/>
              </w:rPr>
              <w:t>mm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以</w:t>
            </w:r>
            <w:r>
              <w:rPr>
                <w:rFonts w:ascii="SimSun" w:eastAsia="SimSun" w:hAnsi="SimSun" w:cs="SimSun"/>
                <w:spacing w:val="17"/>
                <w:sz w:val="20"/>
                <w:szCs w:val="20"/>
              </w:rPr>
              <w:t>上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涂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层钢板，采用镀锌涂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层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，锌层重量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120</w:t>
            </w:r>
            <w:r>
              <w:rPr>
                <w:rFonts w:ascii="SimSun" w:eastAsia="SimSun" w:hAnsi="SimSun" w:cs="SimSun"/>
                <w:sz w:val="20"/>
                <w:szCs w:val="20"/>
              </w:rPr>
              <w:t>g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z w:val="20"/>
                <w:szCs w:val="20"/>
              </w:rPr>
              <w:t>m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2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涂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层钢板双面做压纹处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理</w:t>
            </w:r>
            <w:r>
              <w:rPr>
                <w:rFonts w:ascii="SimSun" w:eastAsia="SimSun" w:hAnsi="SimSun" w:cs="SimSun"/>
                <w:spacing w:val="15"/>
                <w:sz w:val="20"/>
                <w:szCs w:val="20"/>
              </w:rPr>
              <w:t>，压纹波距</w:t>
            </w:r>
            <w:r>
              <w:rPr>
                <w:rFonts w:ascii="SimSun" w:eastAsia="SimSun" w:hAnsi="SimSun" w:cs="SimSun"/>
                <w:spacing w:val="15"/>
                <w:sz w:val="20"/>
                <w:szCs w:val="20"/>
              </w:rPr>
              <w:t xml:space="preserve"> 5~10</w:t>
            </w:r>
            <w:r>
              <w:rPr>
                <w:rFonts w:ascii="SimSun" w:eastAsia="SimSun" w:hAnsi="SimSun" w:cs="SimSun"/>
                <w:sz w:val="20"/>
                <w:szCs w:val="20"/>
              </w:rPr>
              <w:t>mm</w:t>
            </w:r>
            <w:r>
              <w:rPr>
                <w:rFonts w:ascii="SimSun" w:eastAsia="SimSun" w:hAnsi="SimSun" w:cs="SimSun"/>
                <w:spacing w:val="15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涂层钢板内外不得接触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防止形成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热桥。墙板外观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5"/>
                <w:sz w:val="20"/>
                <w:szCs w:val="20"/>
              </w:rPr>
              <w:t>质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量、物理性能、防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火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性能等符合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GB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z w:val="20"/>
                <w:szCs w:val="20"/>
              </w:rPr>
              <w:t>T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 xml:space="preserve"> 2393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2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《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建筑用金属面绝热夹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芯板》要求。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改造烤房装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烟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室屋顶须采用屋面板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处理，屋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面板板型为聚苯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乙烯屋面板，外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面</w:t>
            </w:r>
          </w:p>
          <w:p w:rsidR="00EC2E38" w:rsidRDefault="001E41CB">
            <w:pPr>
              <w:spacing w:before="66" w:line="227" w:lineRule="auto"/>
              <w:ind w:lef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采用彩涂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钢板，钢板厚度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226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0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0" w:lineRule="auto"/>
              <w:ind w:left="11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36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00</w:t>
            </w:r>
          </w:p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0" w:lineRule="auto"/>
              <w:ind w:left="11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2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08800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432" w:lineRule="auto"/>
              <w:ind w:left="115" w:righ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产地：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省郑州市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高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新技术开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发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区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四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228</w:t>
            </w:r>
            <w:r>
              <w:rPr>
                <w:rFonts w:ascii="SimSun" w:eastAsia="SimSun" w:hAnsi="SimSun" w:cs="SimSun"/>
                <w:sz w:val="20"/>
                <w:szCs w:val="20"/>
              </w:rPr>
              <w:t>号、生产</w:t>
            </w:r>
          </w:p>
          <w:p w:rsidR="00EC2E38" w:rsidRDefault="001E41CB">
            <w:pPr>
              <w:spacing w:before="3" w:line="434" w:lineRule="auto"/>
              <w:ind w:left="115" w:right="106" w:firstLine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厂家</w:t>
            </w:r>
            <w:r>
              <w:rPr>
                <w:rFonts w:ascii="SimSun" w:eastAsia="SimSun" w:hAnsi="SimSun" w:cs="SimSun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天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赫伟业能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源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科技有限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公司</w:t>
            </w:r>
          </w:p>
        </w:tc>
      </w:tr>
    </w:tbl>
    <w:p w:rsidR="00EC2E38" w:rsidRDefault="00EC2E38"/>
    <w:p w:rsidR="00EC2E38" w:rsidRDefault="00EC2E38">
      <w:pPr>
        <w:sectPr w:rsidR="00EC2E38">
          <w:footerReference w:type="default" r:id="rId8"/>
          <w:pgSz w:w="11906" w:h="16839"/>
          <w:pgMar w:top="1431" w:right="806" w:bottom="825" w:left="1281" w:header="0" w:footer="491" w:gutter="0"/>
          <w:cols w:space="720"/>
        </w:sectPr>
      </w:pPr>
    </w:p>
    <w:p w:rsidR="00EC2E38" w:rsidRDefault="00EC2E38">
      <w:pPr>
        <w:spacing w:line="91" w:lineRule="auto"/>
        <w:rPr>
          <w:sz w:val="2"/>
        </w:rPr>
      </w:pPr>
    </w:p>
    <w:tbl>
      <w:tblPr>
        <w:tblStyle w:val="TableNormal"/>
        <w:tblW w:w="9404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133"/>
        <w:gridCol w:w="1085"/>
        <w:gridCol w:w="2437"/>
        <w:gridCol w:w="585"/>
        <w:gridCol w:w="600"/>
        <w:gridCol w:w="746"/>
        <w:gridCol w:w="944"/>
        <w:gridCol w:w="1333"/>
      </w:tblGrid>
      <w:tr w:rsidR="00EC2E38">
        <w:trPr>
          <w:trHeight w:val="4384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61" w:line="288" w:lineRule="auto"/>
              <w:ind w:left="111" w:right="50" w:hanging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8"/>
                <w:sz w:val="20"/>
                <w:szCs w:val="20"/>
              </w:rPr>
              <w:t>0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.4 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毫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米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，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镀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锌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量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0"/>
                <w:szCs w:val="20"/>
              </w:rPr>
              <w:t>120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g</w:t>
            </w: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m2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，内面采用铝箔，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厚度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 xml:space="preserve"> 0.08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毫米；</w:t>
            </w:r>
          </w:p>
          <w:p w:rsidR="00EC2E38" w:rsidRDefault="001E41CB">
            <w:pPr>
              <w:spacing w:line="288" w:lineRule="auto"/>
              <w:ind w:left="107" w:right="103" w:firstLine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芯材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聚苯乙烯，密度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≥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18</w:t>
            </w:r>
            <w:r>
              <w:rPr>
                <w:rFonts w:ascii="SimSun" w:eastAsia="SimSun" w:hAnsi="SimSun" w:cs="SimSun"/>
                <w:sz w:val="20"/>
                <w:szCs w:val="20"/>
              </w:rPr>
              <w:t>Kg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z w:val="20"/>
                <w:szCs w:val="20"/>
              </w:rPr>
              <w:t>m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3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。屋面板搭扣处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做防水处理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，屋面板与房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顶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固定后，接缝</w:t>
            </w:r>
          </w:p>
          <w:p w:rsidR="00EC2E38" w:rsidRDefault="00EC2E38">
            <w:pPr>
              <w:spacing w:before="3" w:line="279" w:lineRule="auto"/>
              <w:ind w:left="106" w:right="102" w:firstLine="5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51" type="#_x0000_t202" style="position:absolute;left:0;text-align:left;margin-left:-185.8pt;margin-top:198.05pt;width:510.55pt;height:55.15pt;rotation:330;z-index:251670528" filled="f" stroked="f">
                  <v:textbox inset="0,0,0,0">
                    <w:txbxContent>
                      <w:p w:rsidR="00EC2E38" w:rsidRDefault="001E41CB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处做密封处理。屋面板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封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6"/>
                <w:sz w:val="20"/>
                <w:szCs w:val="20"/>
              </w:rPr>
              <w:t>檐</w:t>
            </w:r>
            <w:r w:rsidR="001E41CB">
              <w:rPr>
                <w:rFonts w:ascii="SimSun" w:eastAsia="SimSun" w:hAnsi="SimSun" w:cs="SimSun"/>
                <w:spacing w:val="21"/>
                <w:sz w:val="20"/>
                <w:szCs w:val="20"/>
              </w:rPr>
              <w:t>排水开口根据原烤房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排水口合理规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划。屋面板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6"/>
                <w:sz w:val="20"/>
                <w:szCs w:val="20"/>
              </w:rPr>
              <w:t>须</w:t>
            </w:r>
            <w:r w:rsidR="001E41CB">
              <w:rPr>
                <w:rFonts w:ascii="SimSun" w:eastAsia="SimSun" w:hAnsi="SimSun" w:cs="SimSun"/>
                <w:spacing w:val="21"/>
                <w:sz w:val="20"/>
                <w:szCs w:val="20"/>
              </w:rPr>
              <w:t>超出装烟室与加热室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6"/>
                <w:sz w:val="20"/>
                <w:szCs w:val="20"/>
              </w:rPr>
              <w:t>接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缝处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 xml:space="preserve"> 100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mm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以上，超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出长度若可覆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盖主机，可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8"/>
                <w:sz w:val="20"/>
                <w:szCs w:val="20"/>
              </w:rPr>
              <w:t>不</w:t>
            </w:r>
            <w:r w:rsidR="001E41CB">
              <w:rPr>
                <w:rFonts w:ascii="SimSun" w:eastAsia="SimSun" w:hAnsi="SimSun" w:cs="SimSun"/>
                <w:spacing w:val="7"/>
                <w:sz w:val="20"/>
                <w:szCs w:val="20"/>
              </w:rPr>
              <w:t>搭建防雨棚。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</w:tr>
      <w:tr w:rsidR="00EC2E38">
        <w:trPr>
          <w:trHeight w:val="4688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1E41CB">
            <w:pPr>
              <w:spacing w:before="65" w:line="190" w:lineRule="auto"/>
              <w:ind w:left="22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437" w:lineRule="auto"/>
              <w:ind w:left="104" w:right="10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7"/>
                <w:sz w:val="20"/>
                <w:szCs w:val="20"/>
              </w:rPr>
              <w:t>加热室基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8"/>
                <w:sz w:val="20"/>
                <w:szCs w:val="20"/>
              </w:rPr>
              <w:t>础</w:t>
            </w:r>
            <w:r>
              <w:rPr>
                <w:rFonts w:ascii="SimSun" w:eastAsia="SimSun" w:hAnsi="SimSun" w:cs="SimSun"/>
                <w:spacing w:val="27"/>
                <w:sz w:val="20"/>
                <w:szCs w:val="20"/>
              </w:rPr>
              <w:t>及地面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处理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3" w:line="447" w:lineRule="auto"/>
              <w:ind w:left="104" w:right="106" w:firstLine="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天赫伟业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z w:val="20"/>
                <w:szCs w:val="20"/>
              </w:rPr>
              <w:t>HGZ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-20-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F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14</w:t>
            </w:r>
          </w:p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54" w:line="288" w:lineRule="auto"/>
              <w:ind w:left="106" w:right="102" w:firstLine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混凝土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浇筑水平地面，浇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筑厚度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200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㎜，浇筑前用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㎜三七土预处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理，地基内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部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加设水塑料布或其它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防水措施。要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求</w:t>
            </w:r>
            <w:r>
              <w:rPr>
                <w:rFonts w:ascii="SimSun" w:eastAsia="SimSun" w:hAnsi="SimSun" w:cs="SimSun"/>
                <w:sz w:val="20"/>
                <w:szCs w:val="20"/>
              </w:rPr>
              <w:t>a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)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浇筑混</w:t>
            </w:r>
          </w:p>
          <w:p w:rsidR="00EC2E38" w:rsidRDefault="00EC2E38">
            <w:pPr>
              <w:spacing w:line="288" w:lineRule="auto"/>
              <w:ind w:left="106" w:right="70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50" type="#_x0000_t202" style="position:absolute;left:0;text-align:left;margin-left:-81.45pt;margin-top:36.4pt;width:392.7pt;height:46.65pt;rotation:330;z-index:251672576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7"/>
                            <w:sz w:val="56"/>
                            <w:szCs w:val="56"/>
                          </w:rPr>
                          <w:t>0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2"/>
                            <w:sz w:val="56"/>
                            <w:szCs w:val="56"/>
                          </w:rPr>
                          <w:t>07AB                DF5980EC     B8</w:t>
                        </w:r>
                      </w:p>
                    </w:txbxContent>
                  </v:textbox>
                </v:shape>
              </w:pict>
            </w:r>
            <w:r w:rsidRPr="00EC2E38">
              <w:rPr>
                <w:rFonts w:eastAsia="Arial"/>
              </w:rPr>
              <w:pict>
                <v:shape id="_x0000_s1049" type="#_x0000_t202" style="position:absolute;left:0;text-align:left;margin-left:-4.05pt;margin-top:64.45pt;width:140.8pt;height:46.65pt;rotation:330;z-index:251674624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6"/>
                            <w:w w:val="89"/>
                            <w:sz w:val="56"/>
                            <w:szCs w:val="56"/>
                          </w:rPr>
                          <w:t>9BF48659D8</w:t>
                        </w:r>
                      </w:p>
                    </w:txbxContent>
                  </v:textbox>
                </v:shape>
              </w:pict>
            </w:r>
            <w:r w:rsidR="001E41CB"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-72262</wp:posOffset>
                  </wp:positionH>
                  <wp:positionV relativeFrom="paragraph">
                    <wp:posOffset>56738</wp:posOffset>
                  </wp:positionV>
                  <wp:extent cx="1485900" cy="148590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41CB">
              <w:rPr>
                <w:rFonts w:ascii="SimSun" w:eastAsia="SimSun" w:hAnsi="SimSun" w:cs="SimSun"/>
                <w:spacing w:val="16"/>
                <w:sz w:val="20"/>
                <w:szCs w:val="20"/>
              </w:rPr>
              <w:t>凝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土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200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㎜。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b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)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地基上平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面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1 ∶ 2.5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混凝土砂浆面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5"/>
                <w:sz w:val="20"/>
                <w:szCs w:val="20"/>
              </w:rPr>
              <w:t>层</w:t>
            </w:r>
            <w:r w:rsidR="001E41CB">
              <w:rPr>
                <w:rFonts w:ascii="SimSun" w:eastAsia="SimSun" w:hAnsi="SimSun" w:cs="SimSun"/>
                <w:spacing w:val="10"/>
                <w:sz w:val="20"/>
                <w:szCs w:val="20"/>
              </w:rPr>
              <w:t>，平整度</w:t>
            </w:r>
            <w:r w:rsidR="001E41CB">
              <w:rPr>
                <w:rFonts w:ascii="SimSun" w:eastAsia="SimSun" w:hAnsi="SimSun" w:cs="SimSun"/>
                <w:spacing w:val="10"/>
                <w:sz w:val="20"/>
                <w:szCs w:val="20"/>
              </w:rPr>
              <w:t>3</w:t>
            </w:r>
            <w:r w:rsidR="001E41CB">
              <w:rPr>
                <w:rFonts w:ascii="SimSun" w:eastAsia="SimSun" w:hAnsi="SimSun" w:cs="SimSun"/>
                <w:spacing w:val="10"/>
                <w:sz w:val="20"/>
                <w:szCs w:val="20"/>
              </w:rPr>
              <w:t>㎜以内。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C</w:t>
            </w:r>
            <w:r w:rsidR="001E41CB">
              <w:rPr>
                <w:rFonts w:ascii="SimSun" w:eastAsia="SimSun" w:hAnsi="SimSun" w:cs="SimSun"/>
                <w:spacing w:val="10"/>
                <w:sz w:val="20"/>
                <w:szCs w:val="20"/>
              </w:rPr>
              <w:t>)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地基上要留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有排水槽，以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利于排水。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d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)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在烤房地基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附近埋设接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地极，接地极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6"/>
                <w:sz w:val="20"/>
                <w:szCs w:val="20"/>
              </w:rPr>
              <w:t>为</w:t>
            </w:r>
            <w:r w:rsidR="001E41CB">
              <w:rPr>
                <w:rFonts w:ascii="SimSun" w:eastAsia="SimSun" w:hAnsi="SimSun" w:cs="SimSun"/>
                <w:spacing w:val="6"/>
                <w:sz w:val="20"/>
                <w:szCs w:val="20"/>
              </w:rPr>
              <w:t>5</w:t>
            </w:r>
            <w:r w:rsidR="001E41CB">
              <w:rPr>
                <w:rFonts w:ascii="SimSun" w:eastAsia="SimSun" w:hAnsi="SimSun" w:cs="SimSun"/>
                <w:spacing w:val="4"/>
                <w:sz w:val="20"/>
                <w:szCs w:val="20"/>
              </w:rPr>
              <w:t>0</w:t>
            </w:r>
            <w:r w:rsidR="001E41CB">
              <w:rPr>
                <w:rFonts w:ascii="SimSun" w:eastAsia="SimSun" w:hAnsi="SimSun" w:cs="SimSun"/>
                <w:spacing w:val="3"/>
                <w:sz w:val="20"/>
                <w:szCs w:val="20"/>
              </w:rPr>
              <w:t>×5050</w:t>
            </w:r>
            <w:r w:rsidR="001E41CB">
              <w:rPr>
                <w:rFonts w:ascii="SimSun" w:eastAsia="SimSun" w:hAnsi="SimSun" w:cs="SimSun"/>
                <w:spacing w:val="3"/>
                <w:sz w:val="20"/>
                <w:szCs w:val="20"/>
              </w:rPr>
              <w:t>㎜镀锌角钢，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5"/>
                <w:sz w:val="20"/>
                <w:szCs w:val="20"/>
              </w:rPr>
              <w:t>埋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深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1.5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㎜以上。接地极</w:t>
            </w:r>
          </w:p>
          <w:p w:rsidR="00EC2E38" w:rsidRDefault="001E41CB">
            <w:pPr>
              <w:spacing w:line="257" w:lineRule="auto"/>
              <w:ind w:left="129" w:right="105" w:hanging="2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可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以单个烤房使用，也可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以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附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近多座烤房共用。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226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0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0" w:lineRule="auto"/>
              <w:ind w:left="11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2500</w:t>
            </w:r>
          </w:p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166" w:line="191" w:lineRule="auto"/>
              <w:ind w:left="129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48" type="#_x0000_t202" style="position:absolute;left:0;text-align:left;margin-left:-44.9pt;margin-top:43.8pt;width:43.4pt;height:46.65pt;rotation:330;z-index:251671552;mso-position-horizontal-relative:right-margin-area;mso-position-vertical-relative:top-margin-area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6"/>
                            <w:w w:val="88"/>
                            <w:sz w:val="56"/>
                            <w:szCs w:val="56"/>
                          </w:rPr>
                          <w:t>F9A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145000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3" w:line="432" w:lineRule="auto"/>
              <w:ind w:left="115" w:righ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产地：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省郑州市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高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新技术开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发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区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四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228</w:t>
            </w:r>
            <w:r>
              <w:rPr>
                <w:rFonts w:ascii="SimSun" w:eastAsia="SimSun" w:hAnsi="SimSun" w:cs="SimSun"/>
                <w:sz w:val="20"/>
                <w:szCs w:val="20"/>
              </w:rPr>
              <w:t>号、生产</w:t>
            </w:r>
          </w:p>
          <w:p w:rsidR="00EC2E38" w:rsidRDefault="001E41CB">
            <w:pPr>
              <w:spacing w:before="3" w:line="434" w:lineRule="auto"/>
              <w:ind w:left="115" w:right="106" w:firstLine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厂家</w:t>
            </w:r>
            <w:r>
              <w:rPr>
                <w:rFonts w:ascii="SimSun" w:eastAsia="SimSun" w:hAnsi="SimSun" w:cs="SimSun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天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赫伟业能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源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科技有限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公司</w:t>
            </w:r>
          </w:p>
        </w:tc>
      </w:tr>
      <w:tr w:rsidR="00EC2E38">
        <w:trPr>
          <w:trHeight w:val="469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1E41CB">
            <w:pPr>
              <w:spacing w:before="65" w:line="189" w:lineRule="auto"/>
              <w:ind w:left="22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134" w:line="438" w:lineRule="auto"/>
              <w:ind w:left="105" w:right="109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47" type="#_x0000_t202" style="position:absolute;left:0;text-align:left;margin-left:2.45pt;margin-top:-5.25pt;width:57.8pt;height:46.65pt;rotation:330;z-index:251673600;mso-position-horizontal-relative:text;mso-position-vertical-relative:text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46"/>
                            <w:sz w:val="56"/>
                            <w:szCs w:val="56"/>
                          </w:rPr>
                          <w:t>A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47"/>
                            <w:sz w:val="56"/>
                            <w:szCs w:val="56"/>
                          </w:rPr>
                          <w:t>3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46"/>
                            <w:sz w:val="56"/>
                            <w:szCs w:val="56"/>
                          </w:rPr>
                          <w:t>FF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27"/>
                <w:sz w:val="20"/>
                <w:szCs w:val="20"/>
              </w:rPr>
              <w:t>装烟室墙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7"/>
                <w:sz w:val="20"/>
                <w:szCs w:val="20"/>
              </w:rPr>
              <w:t>体保</w:t>
            </w:r>
            <w:r w:rsidR="001E41CB">
              <w:rPr>
                <w:rFonts w:ascii="SimSun" w:eastAsia="SimSun" w:hAnsi="SimSun" w:cs="SimSun"/>
                <w:spacing w:val="6"/>
                <w:sz w:val="20"/>
                <w:szCs w:val="20"/>
              </w:rPr>
              <w:t>温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5" w:line="447" w:lineRule="auto"/>
              <w:ind w:left="104" w:right="106" w:firstLine="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天赫伟业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z w:val="20"/>
                <w:szCs w:val="20"/>
              </w:rPr>
              <w:t>HGZ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-20-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F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14</w:t>
            </w:r>
          </w:p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58" w:line="284" w:lineRule="auto"/>
              <w:ind w:left="105" w:right="5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采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用金属面硬质聚氨酯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夹芯板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(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以下简称墙板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)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厚度要求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0</w:t>
            </w:r>
            <w:r>
              <w:rPr>
                <w:rFonts w:ascii="SimSun" w:eastAsia="SimSun" w:hAnsi="SimSun" w:cs="SimSun"/>
                <w:sz w:val="20"/>
                <w:szCs w:val="20"/>
              </w:rPr>
              <w:t>mm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，芯材导热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系数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0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.024W/(m </w:t>
            </w:r>
            <w:r>
              <w:rPr>
                <w:rFonts w:eastAsia="Arial"/>
                <w:sz w:val="20"/>
                <w:szCs w:val="20"/>
              </w:rPr>
              <w:t>∙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K) (</w:t>
            </w:r>
            <w:r>
              <w:rPr>
                <w:rFonts w:ascii="SimSun" w:eastAsia="SimSun" w:hAnsi="SimSun" w:cs="SimSun"/>
                <w:sz w:val="20"/>
                <w:szCs w:val="20"/>
              </w:rPr>
              <w:t>在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平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均环境温度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 xml:space="preserve"> 23.8℃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测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7"/>
                <w:sz w:val="20"/>
                <w:szCs w:val="20"/>
              </w:rPr>
              <w:t>得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)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，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聚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氨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酯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密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度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40</w:t>
            </w:r>
            <w:r>
              <w:rPr>
                <w:rFonts w:ascii="SimSun" w:eastAsia="SimSun" w:hAnsi="SimSun" w:cs="SimSun"/>
                <w:sz w:val="20"/>
                <w:szCs w:val="20"/>
              </w:rPr>
              <w:t>kg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z w:val="20"/>
                <w:szCs w:val="20"/>
              </w:rPr>
              <w:t>m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3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。聚氨酯内外保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护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层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为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 xml:space="preserve"> 0.4</w:t>
            </w:r>
            <w:r>
              <w:rPr>
                <w:rFonts w:ascii="SimSun" w:eastAsia="SimSun" w:hAnsi="SimSun" w:cs="SimSun"/>
                <w:sz w:val="20"/>
                <w:szCs w:val="20"/>
              </w:rPr>
              <w:t>mm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以上涂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层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钢板，采用镀锌涂层，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0"/>
                <w:szCs w:val="20"/>
              </w:rPr>
              <w:t>锌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层重量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120</w:t>
            </w:r>
            <w:r>
              <w:rPr>
                <w:rFonts w:ascii="SimSun" w:eastAsia="SimSun" w:hAnsi="SimSun" w:cs="SimSun"/>
                <w:sz w:val="20"/>
                <w:szCs w:val="20"/>
              </w:rPr>
              <w:t>g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z w:val="20"/>
                <w:szCs w:val="20"/>
              </w:rPr>
              <w:t>m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2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，涂层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5"/>
                <w:sz w:val="20"/>
                <w:szCs w:val="20"/>
              </w:rPr>
              <w:t>钢</w:t>
            </w:r>
            <w:r>
              <w:rPr>
                <w:rFonts w:ascii="SimSun" w:eastAsia="SimSun" w:hAnsi="SimSun" w:cs="SimSun"/>
                <w:spacing w:val="23"/>
                <w:sz w:val="20"/>
                <w:szCs w:val="20"/>
              </w:rPr>
              <w:t>板双面做压纹处理，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7"/>
                <w:sz w:val="20"/>
                <w:szCs w:val="20"/>
              </w:rPr>
              <w:t>压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纹波距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 xml:space="preserve"> 5~10</w:t>
            </w:r>
            <w:r>
              <w:rPr>
                <w:rFonts w:ascii="SimSun" w:eastAsia="SimSun" w:hAnsi="SimSun" w:cs="SimSun"/>
                <w:sz w:val="20"/>
                <w:szCs w:val="20"/>
              </w:rPr>
              <w:t>mm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。涂层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钢板内外不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得接触，防止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0"/>
                <w:szCs w:val="20"/>
              </w:rPr>
              <w:t>形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成热桥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。墙板外观质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0"/>
                <w:szCs w:val="20"/>
              </w:rPr>
              <w:t>量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、物理性能、防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火性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5" w:line="226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8" w:line="190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1" w:lineRule="auto"/>
              <w:ind w:left="12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300</w:t>
            </w:r>
          </w:p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8" w:line="190" w:lineRule="auto"/>
              <w:ind w:left="11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7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5400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5" w:line="432" w:lineRule="auto"/>
              <w:ind w:left="115" w:righ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产地：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省郑州市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高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新技术开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发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区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四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228</w:t>
            </w:r>
            <w:r>
              <w:rPr>
                <w:rFonts w:ascii="SimSun" w:eastAsia="SimSun" w:hAnsi="SimSun" w:cs="SimSun"/>
                <w:sz w:val="20"/>
                <w:szCs w:val="20"/>
              </w:rPr>
              <w:t>号、生产</w:t>
            </w:r>
          </w:p>
          <w:p w:rsidR="00EC2E38" w:rsidRDefault="001E41CB">
            <w:pPr>
              <w:spacing w:before="3" w:line="434" w:lineRule="auto"/>
              <w:ind w:left="115" w:right="106" w:firstLine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厂家</w:t>
            </w:r>
            <w:r>
              <w:rPr>
                <w:rFonts w:ascii="SimSun" w:eastAsia="SimSun" w:hAnsi="SimSun" w:cs="SimSun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天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赫伟业能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源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科技有限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公司</w:t>
            </w:r>
          </w:p>
        </w:tc>
      </w:tr>
    </w:tbl>
    <w:p w:rsidR="00EC2E38" w:rsidRDefault="00EC2E38"/>
    <w:p w:rsidR="00EC2E38" w:rsidRDefault="00EC2E38">
      <w:pPr>
        <w:sectPr w:rsidR="00EC2E38">
          <w:footerReference w:type="default" r:id="rId9"/>
          <w:pgSz w:w="11906" w:h="16839"/>
          <w:pgMar w:top="1431" w:right="806" w:bottom="825" w:left="1281" w:header="0" w:footer="491" w:gutter="0"/>
          <w:cols w:space="720"/>
        </w:sectPr>
      </w:pPr>
    </w:p>
    <w:p w:rsidR="00EC2E38" w:rsidRDefault="00EC2E38">
      <w:pPr>
        <w:spacing w:line="91" w:lineRule="auto"/>
        <w:rPr>
          <w:sz w:val="2"/>
        </w:rPr>
      </w:pPr>
    </w:p>
    <w:tbl>
      <w:tblPr>
        <w:tblStyle w:val="TableNormal"/>
        <w:tblW w:w="9404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133"/>
        <w:gridCol w:w="1085"/>
        <w:gridCol w:w="2437"/>
        <w:gridCol w:w="585"/>
        <w:gridCol w:w="600"/>
        <w:gridCol w:w="746"/>
        <w:gridCol w:w="944"/>
        <w:gridCol w:w="1333"/>
      </w:tblGrid>
      <w:tr w:rsidR="00EC2E38">
        <w:trPr>
          <w:trHeight w:val="5319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61" w:line="288" w:lineRule="auto"/>
              <w:ind w:left="107" w:right="103" w:firstLine="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能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等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符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合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GB/T 23932 </w:t>
            </w:r>
            <w:r>
              <w:rPr>
                <w:rFonts w:ascii="SimSun" w:eastAsia="SimSun" w:hAnsi="SimSun" w:cs="SimSun"/>
                <w:spacing w:val="24"/>
                <w:sz w:val="20"/>
                <w:szCs w:val="20"/>
              </w:rPr>
              <w:t>《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建筑用金属面绝热夹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芯板》要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求。改造烤房装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0"/>
                <w:szCs w:val="20"/>
              </w:rPr>
              <w:t>烟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室屋顶须采用屋面板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处理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，屋面板板型为聚苯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乙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烯屋面板，外面</w:t>
            </w:r>
          </w:p>
          <w:p w:rsidR="00EC2E38" w:rsidRDefault="001E41CB">
            <w:pPr>
              <w:spacing w:before="4" w:line="287" w:lineRule="auto"/>
              <w:ind w:left="108" w:right="50" w:hanging="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采用彩涂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钢板，钢板厚度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0"/>
                <w:szCs w:val="20"/>
              </w:rPr>
              <w:t>0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.4 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毫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米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，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镀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锌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量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2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0g/m2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，内面采用铝箔，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厚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度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 xml:space="preserve"> 0.08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毫米；</w:t>
            </w:r>
          </w:p>
          <w:p w:rsidR="00EC2E38" w:rsidRDefault="00EC2E38">
            <w:pPr>
              <w:spacing w:line="288" w:lineRule="auto"/>
              <w:ind w:left="107" w:right="103" w:firstLine="4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46" type="#_x0000_t202" style="position:absolute;left:0;text-align:left;margin-left:-185.8pt;margin-top:151.05pt;width:510.55pt;height:55.15pt;rotation:330;z-index:251676672" filled="f" stroked="f">
                  <v:textbox inset="0,0,0,0">
                    <w:txbxContent>
                      <w:p w:rsidR="00EC2E38" w:rsidRDefault="001E41CB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芯材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聚苯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乙烯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，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密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度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18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Kg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/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m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3 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。屋面板搭扣处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做防水处理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，屋面板与房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2"/>
                <w:sz w:val="20"/>
                <w:szCs w:val="20"/>
              </w:rPr>
              <w:t>顶</w:t>
            </w:r>
            <w:r w:rsidR="001E41CB">
              <w:rPr>
                <w:rFonts w:ascii="SimSun" w:eastAsia="SimSun" w:hAnsi="SimSun" w:cs="SimSun"/>
                <w:spacing w:val="8"/>
                <w:sz w:val="20"/>
                <w:szCs w:val="20"/>
              </w:rPr>
              <w:t>固定后，接缝</w:t>
            </w:r>
          </w:p>
          <w:p w:rsidR="00EC2E38" w:rsidRDefault="001E41CB">
            <w:pPr>
              <w:spacing w:before="2" w:line="267" w:lineRule="auto"/>
              <w:ind w:left="106" w:right="105" w:firstLine="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处做密封处理。屋面板</w:t>
            </w:r>
            <w:r>
              <w:rPr>
                <w:rFonts w:ascii="SimSun" w:eastAsia="SimSun" w:hAnsi="SimSun" w:cs="SimSun"/>
                <w:sz w:val="20"/>
                <w:szCs w:val="20"/>
              </w:rPr>
              <w:t>封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檐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排水开口根据原烤房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排水口合理规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划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</w:tr>
      <w:tr w:rsidR="00EC2E38">
        <w:trPr>
          <w:trHeight w:val="4688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1E41CB">
            <w:pPr>
              <w:spacing w:before="65" w:line="190" w:lineRule="auto"/>
              <w:ind w:left="21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134" w:line="439" w:lineRule="auto"/>
              <w:ind w:left="105" w:right="109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45" type="#_x0000_t202" style="position:absolute;left:0;text-align:left;margin-left:-53.7pt;margin-top:182.65pt;width:57.8pt;height:46.65pt;rotation:330;z-index:251678720;mso-position-horizontal-relative:right-margin-area;mso-position-vertical-relative:top-margin-area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0"/>
                            <w:sz w:val="56"/>
                            <w:szCs w:val="56"/>
                          </w:rPr>
                          <w:t>A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2"/>
                            <w:sz w:val="56"/>
                            <w:szCs w:val="56"/>
                          </w:rPr>
                          <w:t>3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0"/>
                            <w:sz w:val="56"/>
                            <w:szCs w:val="56"/>
                          </w:rPr>
                          <w:t>FF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27"/>
                <w:sz w:val="20"/>
                <w:szCs w:val="20"/>
              </w:rPr>
              <w:t>装烟室外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7"/>
                <w:sz w:val="20"/>
                <w:szCs w:val="20"/>
              </w:rPr>
              <w:t>墙表面处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理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447" w:lineRule="auto"/>
              <w:ind w:left="104" w:right="106" w:firstLine="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天赫伟业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z w:val="20"/>
                <w:szCs w:val="20"/>
              </w:rPr>
              <w:t>HGZ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-20-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F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14</w:t>
            </w:r>
          </w:p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55" w:line="288" w:lineRule="auto"/>
              <w:ind w:left="106" w:right="103" w:firstLine="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7"/>
                <w:sz w:val="20"/>
                <w:szCs w:val="20"/>
              </w:rPr>
              <w:t>改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造烤房装烟室屋顶须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采用屋面板处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理，屋面板</w:t>
            </w:r>
          </w:p>
          <w:p w:rsidR="00EC2E38" w:rsidRDefault="001E41CB">
            <w:pPr>
              <w:spacing w:line="288" w:lineRule="auto"/>
              <w:ind w:left="110" w:right="70" w:hanging="3"/>
              <w:rPr>
                <w:rFonts w:ascii="SimSun" w:eastAsia="SimSun" w:hAnsi="SimSun" w:cs="SimSun"/>
                <w:sz w:val="20"/>
                <w:szCs w:val="20"/>
              </w:rPr>
            </w:pPr>
            <w: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column">
                    <wp:posOffset>-72262</wp:posOffset>
                  </wp:positionH>
                  <wp:positionV relativeFrom="paragraph">
                    <wp:posOffset>56738</wp:posOffset>
                  </wp:positionV>
                  <wp:extent cx="1485900" cy="1485900"/>
                  <wp:effectExtent l="0" t="0" r="0" b="0"/>
                  <wp:wrapNone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板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型为聚苯乙烯屋面板，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外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面</w:t>
            </w:r>
          </w:p>
          <w:p w:rsidR="00EC2E38" w:rsidRDefault="00EC2E38">
            <w:pPr>
              <w:spacing w:before="4" w:line="287" w:lineRule="auto"/>
              <w:ind w:left="108" w:right="50" w:hanging="2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44" type="#_x0000_t202" style="position:absolute;left:0;text-align:left;margin-left:-4.05pt;margin-top:33.45pt;width:140.8pt;height:46.65pt;rotation:330;z-index:251677696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6"/>
                            <w:w w:val="89"/>
                            <w:sz w:val="56"/>
                            <w:szCs w:val="56"/>
                          </w:rPr>
                          <w:t>9BF48659D8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采用彩涂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钢板，钢板厚度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8"/>
                <w:sz w:val="20"/>
                <w:szCs w:val="20"/>
              </w:rPr>
              <w:t>0</w:t>
            </w:r>
            <w:r w:rsidR="001E41CB"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.4  </w:t>
            </w:r>
            <w:r w:rsidR="001E41CB">
              <w:rPr>
                <w:rFonts w:ascii="SimSun" w:eastAsia="SimSun" w:hAnsi="SimSun" w:cs="SimSun"/>
                <w:spacing w:val="-5"/>
                <w:sz w:val="20"/>
                <w:szCs w:val="20"/>
              </w:rPr>
              <w:t>毫</w:t>
            </w:r>
            <w:r w:rsidR="001E41CB"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5"/>
                <w:sz w:val="20"/>
                <w:szCs w:val="20"/>
              </w:rPr>
              <w:t>米</w:t>
            </w:r>
            <w:r w:rsidR="001E41CB"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5"/>
                <w:sz w:val="20"/>
                <w:szCs w:val="20"/>
              </w:rPr>
              <w:t>，</w:t>
            </w:r>
            <w:r w:rsidR="001E41CB"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 </w:t>
            </w:r>
            <w:r w:rsidR="001E41CB">
              <w:rPr>
                <w:rFonts w:ascii="SimSun" w:eastAsia="SimSun" w:hAnsi="SimSun" w:cs="SimSun"/>
                <w:spacing w:val="-5"/>
                <w:sz w:val="20"/>
                <w:szCs w:val="20"/>
              </w:rPr>
              <w:t>镀</w:t>
            </w:r>
            <w:r w:rsidR="001E41CB"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5"/>
                <w:sz w:val="20"/>
                <w:szCs w:val="20"/>
              </w:rPr>
              <w:t>锌</w:t>
            </w:r>
            <w:r w:rsidR="001E41CB"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5"/>
                <w:sz w:val="20"/>
                <w:szCs w:val="20"/>
              </w:rPr>
              <w:t>量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4"/>
                <w:sz w:val="20"/>
                <w:szCs w:val="20"/>
              </w:rPr>
              <w:t>1</w:t>
            </w:r>
            <w:r w:rsidR="001E41CB">
              <w:rPr>
                <w:rFonts w:ascii="SimSun" w:eastAsia="SimSun" w:hAnsi="SimSun" w:cs="SimSun"/>
                <w:spacing w:val="-3"/>
                <w:sz w:val="20"/>
                <w:szCs w:val="20"/>
              </w:rPr>
              <w:t>2</w:t>
            </w:r>
            <w:r w:rsidR="001E41CB">
              <w:rPr>
                <w:rFonts w:ascii="SimSun" w:eastAsia="SimSun" w:hAnsi="SimSun" w:cs="SimSun"/>
                <w:spacing w:val="-2"/>
                <w:sz w:val="20"/>
                <w:szCs w:val="20"/>
              </w:rPr>
              <w:t>0g/m2</w:t>
            </w:r>
            <w:r w:rsidR="001E41CB">
              <w:rPr>
                <w:rFonts w:ascii="SimSun" w:eastAsia="SimSun" w:hAnsi="SimSun" w:cs="SimSun"/>
                <w:spacing w:val="-2"/>
                <w:sz w:val="20"/>
                <w:szCs w:val="20"/>
              </w:rPr>
              <w:t>，内面采用铝箔，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9"/>
                <w:sz w:val="20"/>
                <w:szCs w:val="20"/>
              </w:rPr>
              <w:t>厚</w:t>
            </w:r>
            <w:r w:rsidR="001E41CB">
              <w:rPr>
                <w:rFonts w:ascii="SimSun" w:eastAsia="SimSun" w:hAnsi="SimSun" w:cs="SimSun"/>
                <w:spacing w:val="5"/>
                <w:sz w:val="20"/>
                <w:szCs w:val="20"/>
              </w:rPr>
              <w:t>度</w:t>
            </w:r>
            <w:r w:rsidR="001E41CB">
              <w:rPr>
                <w:rFonts w:ascii="SimSun" w:eastAsia="SimSun" w:hAnsi="SimSun" w:cs="SimSun"/>
                <w:spacing w:val="5"/>
                <w:sz w:val="20"/>
                <w:szCs w:val="20"/>
              </w:rPr>
              <w:t xml:space="preserve"> 0.08 </w:t>
            </w:r>
            <w:r w:rsidR="001E41CB">
              <w:rPr>
                <w:rFonts w:ascii="SimSun" w:eastAsia="SimSun" w:hAnsi="SimSun" w:cs="SimSun"/>
                <w:spacing w:val="5"/>
                <w:sz w:val="20"/>
                <w:szCs w:val="20"/>
              </w:rPr>
              <w:t>毫米；</w:t>
            </w:r>
          </w:p>
          <w:p w:rsidR="00EC2E38" w:rsidRDefault="00EC2E38">
            <w:pPr>
              <w:spacing w:line="288" w:lineRule="auto"/>
              <w:ind w:left="122" w:right="103" w:hanging="11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43" type="#_x0000_t202" style="position:absolute;left:0;text-align:left;margin-left:-81.45pt;margin-top:-57.2pt;width:392.7pt;height:46.65pt;rotation:330;z-index:251680768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7"/>
                            <w:sz w:val="56"/>
                            <w:szCs w:val="56"/>
                          </w:rPr>
                          <w:t>0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2"/>
                            <w:sz w:val="56"/>
                            <w:szCs w:val="56"/>
                          </w:rPr>
                          <w:t>07AB                DF5980EC     B8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芯材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聚苯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乙烯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，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密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度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-1"/>
                <w:sz w:val="20"/>
                <w:szCs w:val="20"/>
              </w:rPr>
              <w:t>18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Kg/m3 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。屋面板搭扣处</w:t>
            </w:r>
          </w:p>
          <w:p w:rsidR="00EC2E38" w:rsidRDefault="001E41CB">
            <w:pPr>
              <w:spacing w:before="2" w:line="287" w:lineRule="auto"/>
              <w:ind w:left="107" w:right="10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做防水处理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，屋面板与房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顶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固定后，接缝</w:t>
            </w:r>
          </w:p>
          <w:p w:rsidR="00EC2E38" w:rsidRDefault="001E41CB">
            <w:pPr>
              <w:spacing w:before="2" w:line="267" w:lineRule="auto"/>
              <w:ind w:left="106" w:right="105" w:firstLine="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处做密封处理。屋面板</w:t>
            </w:r>
            <w:r>
              <w:rPr>
                <w:rFonts w:ascii="SimSun" w:eastAsia="SimSun" w:hAnsi="SimSun" w:cs="SimSun"/>
                <w:sz w:val="20"/>
                <w:szCs w:val="20"/>
              </w:rPr>
              <w:t>封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檐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排水开口根据原烤房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排水口合理规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划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5" w:line="226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8" w:line="190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1" w:lineRule="auto"/>
              <w:ind w:left="12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000</w:t>
            </w:r>
          </w:p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168" w:line="190" w:lineRule="auto"/>
              <w:ind w:left="118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42" type="#_x0000_t202" style="position:absolute;left:0;text-align:left;margin-left:1.8pt;margin-top:-2.9pt;width:43.4pt;height:46.65pt;rotation:330;z-index:251679744;mso-position-horizontal-relative:text;mso-position-vertical-relative:text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6"/>
                            <w:w w:val="88"/>
                            <w:sz w:val="56"/>
                            <w:szCs w:val="56"/>
                          </w:rPr>
                          <w:t>F9A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4"/>
                <w:sz w:val="20"/>
                <w:szCs w:val="20"/>
              </w:rPr>
              <w:t>5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8000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432" w:lineRule="auto"/>
              <w:ind w:left="115" w:righ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产地：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省郑州市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高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新技术开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发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区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四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228</w:t>
            </w:r>
            <w:r>
              <w:rPr>
                <w:rFonts w:ascii="SimSun" w:eastAsia="SimSun" w:hAnsi="SimSun" w:cs="SimSun"/>
                <w:sz w:val="20"/>
                <w:szCs w:val="20"/>
              </w:rPr>
              <w:t>号、生产</w:t>
            </w:r>
          </w:p>
          <w:p w:rsidR="00EC2E38" w:rsidRDefault="001E41CB">
            <w:pPr>
              <w:spacing w:before="3" w:line="434" w:lineRule="auto"/>
              <w:ind w:left="115" w:right="106" w:firstLine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厂家</w:t>
            </w:r>
            <w:r>
              <w:rPr>
                <w:rFonts w:ascii="SimSun" w:eastAsia="SimSun" w:hAnsi="SimSun" w:cs="SimSun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天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赫伟业能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源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科技有限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公司</w:t>
            </w:r>
          </w:p>
        </w:tc>
      </w:tr>
      <w:tr w:rsidR="00EC2E38">
        <w:trPr>
          <w:trHeight w:val="3758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57" w:lineRule="auto"/>
            </w:pPr>
          </w:p>
          <w:p w:rsidR="00EC2E38" w:rsidRDefault="00EC2E38">
            <w:pPr>
              <w:spacing w:line="257" w:lineRule="auto"/>
            </w:pPr>
          </w:p>
          <w:p w:rsidR="00EC2E38" w:rsidRDefault="00EC2E38">
            <w:pPr>
              <w:spacing w:line="257" w:lineRule="auto"/>
            </w:pPr>
          </w:p>
          <w:p w:rsidR="00EC2E38" w:rsidRDefault="00EC2E38">
            <w:pPr>
              <w:spacing w:line="257" w:lineRule="auto"/>
            </w:pPr>
          </w:p>
          <w:p w:rsidR="00EC2E38" w:rsidRDefault="00EC2E38">
            <w:pPr>
              <w:spacing w:line="257" w:lineRule="auto"/>
            </w:pPr>
          </w:p>
          <w:p w:rsidR="00EC2E38" w:rsidRDefault="00EC2E38">
            <w:pPr>
              <w:spacing w:line="257" w:lineRule="auto"/>
            </w:pPr>
          </w:p>
          <w:p w:rsidR="00EC2E38" w:rsidRDefault="00EC2E38">
            <w:pPr>
              <w:spacing w:line="257" w:lineRule="auto"/>
            </w:pPr>
          </w:p>
          <w:p w:rsidR="00EC2E38" w:rsidRDefault="001E41CB">
            <w:pPr>
              <w:spacing w:before="65" w:line="190" w:lineRule="auto"/>
              <w:ind w:left="21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6" w:line="439" w:lineRule="auto"/>
              <w:ind w:left="105" w:right="10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7"/>
                <w:sz w:val="20"/>
                <w:szCs w:val="20"/>
              </w:rPr>
              <w:t>装烟室屋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7"/>
                <w:sz w:val="20"/>
                <w:szCs w:val="20"/>
              </w:rPr>
              <w:t>顶防漏处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理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6" w:line="447" w:lineRule="auto"/>
              <w:ind w:left="104" w:right="106" w:firstLine="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天赫伟业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z w:val="20"/>
                <w:szCs w:val="20"/>
              </w:rPr>
              <w:t>HGZ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-20-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F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14</w:t>
            </w:r>
          </w:p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59" w:line="288" w:lineRule="auto"/>
              <w:ind w:left="106" w:right="70" w:firstLine="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7"/>
                <w:sz w:val="20"/>
                <w:szCs w:val="20"/>
              </w:rPr>
              <w:t>改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造烤房装烟室屋顶须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采用屋面板处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理，屋面板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板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型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为聚苯乙烯屋面板，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外面</w:t>
            </w:r>
          </w:p>
          <w:p w:rsidR="00EC2E38" w:rsidRDefault="001E41CB">
            <w:pPr>
              <w:spacing w:before="4" w:line="287" w:lineRule="auto"/>
              <w:ind w:left="108" w:right="50" w:hanging="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采用彩涂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钢板，钢板厚度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0"/>
                <w:szCs w:val="20"/>
              </w:rPr>
              <w:t>0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.4 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毫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米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，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镀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锌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>量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-3"/>
                <w:sz w:val="20"/>
                <w:szCs w:val="20"/>
              </w:rPr>
              <w:t>2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0g/m2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，内面采用铝箔，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厚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度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 xml:space="preserve"> 0.08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毫米；</w:t>
            </w:r>
          </w:p>
          <w:p w:rsidR="00EC2E38" w:rsidRDefault="001E41CB">
            <w:pPr>
              <w:spacing w:before="3" w:line="272" w:lineRule="auto"/>
              <w:ind w:left="107" w:right="103" w:firstLine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芯材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聚苯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乙烯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，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密</w:t>
            </w:r>
            <w:r>
              <w:rPr>
                <w:rFonts w:ascii="SimSun" w:eastAsia="SimSun" w:hAnsi="SimSun" w:cs="SimSun"/>
                <w:sz w:val="20"/>
                <w:szCs w:val="20"/>
              </w:rPr>
              <w:t>度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18</w:t>
            </w:r>
            <w:r>
              <w:rPr>
                <w:rFonts w:ascii="SimSun" w:eastAsia="SimSun" w:hAnsi="SimSun" w:cs="SimSun"/>
                <w:sz w:val="20"/>
                <w:szCs w:val="20"/>
              </w:rPr>
              <w:t>Kg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z w:val="20"/>
                <w:szCs w:val="20"/>
              </w:rPr>
              <w:t>m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3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。屋面板搭扣处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做防水处理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，屋面板与房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顶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固定后，接缝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6" w:line="226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9" w:line="190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9" w:line="190" w:lineRule="auto"/>
              <w:ind w:left="11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2200</w:t>
            </w:r>
          </w:p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8" w:line="191" w:lineRule="auto"/>
              <w:ind w:left="12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127600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6" w:line="432" w:lineRule="auto"/>
              <w:ind w:left="115" w:righ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产地：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省郑州市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高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新技术开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发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区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四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228</w:t>
            </w:r>
            <w:r>
              <w:rPr>
                <w:rFonts w:ascii="SimSun" w:eastAsia="SimSun" w:hAnsi="SimSun" w:cs="SimSun"/>
                <w:sz w:val="20"/>
                <w:szCs w:val="20"/>
              </w:rPr>
              <w:t>号、生产</w:t>
            </w:r>
          </w:p>
          <w:p w:rsidR="00EC2E38" w:rsidRDefault="001E41CB">
            <w:pPr>
              <w:spacing w:before="2" w:line="431" w:lineRule="auto"/>
              <w:ind w:left="119" w:right="106" w:hanging="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厂家</w:t>
            </w:r>
            <w:r>
              <w:rPr>
                <w:rFonts w:ascii="SimSun" w:eastAsia="SimSun" w:hAnsi="SimSun" w:cs="SimSun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天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赫伟业能</w:t>
            </w:r>
          </w:p>
          <w:p w:rsidR="00EC2E38" w:rsidRDefault="001E41CB">
            <w:pPr>
              <w:spacing w:line="226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源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科技有限</w:t>
            </w:r>
          </w:p>
        </w:tc>
      </w:tr>
    </w:tbl>
    <w:p w:rsidR="00EC2E38" w:rsidRDefault="00EC2E38"/>
    <w:p w:rsidR="00EC2E38" w:rsidRDefault="00EC2E38">
      <w:pPr>
        <w:sectPr w:rsidR="00EC2E38">
          <w:footerReference w:type="default" r:id="rId10"/>
          <w:pgSz w:w="11906" w:h="16839"/>
          <w:pgMar w:top="1431" w:right="806" w:bottom="825" w:left="1281" w:header="0" w:footer="491" w:gutter="0"/>
          <w:cols w:space="720"/>
        </w:sectPr>
      </w:pPr>
    </w:p>
    <w:p w:rsidR="00EC2E38" w:rsidRDefault="00EC2E38">
      <w:pPr>
        <w:spacing w:line="91" w:lineRule="auto"/>
        <w:rPr>
          <w:sz w:val="2"/>
        </w:rPr>
      </w:pPr>
    </w:p>
    <w:tbl>
      <w:tblPr>
        <w:tblStyle w:val="TableNormal"/>
        <w:tblW w:w="9404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133"/>
        <w:gridCol w:w="1085"/>
        <w:gridCol w:w="2437"/>
        <w:gridCol w:w="585"/>
        <w:gridCol w:w="600"/>
        <w:gridCol w:w="746"/>
        <w:gridCol w:w="944"/>
        <w:gridCol w:w="1333"/>
      </w:tblGrid>
      <w:tr w:rsidR="00EC2E38">
        <w:trPr>
          <w:trHeight w:val="2200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64" w:line="279" w:lineRule="auto"/>
              <w:ind w:left="106" w:right="103" w:firstLine="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处做密封处理。屋面板</w:t>
            </w:r>
            <w:r>
              <w:rPr>
                <w:rFonts w:ascii="SimSun" w:eastAsia="SimSun" w:hAnsi="SimSun" w:cs="SimSun"/>
                <w:sz w:val="20"/>
                <w:szCs w:val="20"/>
              </w:rPr>
              <w:t>封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檐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排水开口根据原烤房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排水口合理规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划。屋面板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须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超出装烟室与加热室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接缝处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100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㎜以上，超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出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长度若覆盖主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机，可不搭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建防雨棚。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40" w:line="228" w:lineRule="auto"/>
              <w:ind w:left="1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公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司</w:t>
            </w:r>
          </w:p>
        </w:tc>
      </w:tr>
      <w:tr w:rsidR="00EC2E38">
        <w:trPr>
          <w:trHeight w:val="4221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53" w:lineRule="auto"/>
            </w:pPr>
          </w:p>
          <w:p w:rsidR="00EC2E38" w:rsidRDefault="00EC2E38">
            <w:pPr>
              <w:spacing w:line="253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line="254" w:lineRule="auto"/>
            </w:pPr>
          </w:p>
          <w:p w:rsidR="00EC2E38" w:rsidRDefault="00EC2E38">
            <w:pPr>
              <w:spacing w:before="65" w:line="191" w:lineRule="auto"/>
              <w:ind w:left="181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41" type="#_x0000_t202" style="position:absolute;left:0;text-align:left;margin-left:-47.85pt;margin-top:97.75pt;width:510.55pt;height:55.15pt;rotation:330;z-index:251682816" filled="f" stroked="f">
                  <v:textbox inset="0,0,0,0">
                    <w:txbxContent>
                      <w:p w:rsidR="00EC2E38" w:rsidRDefault="001E41CB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-8"/>
                <w:sz w:val="20"/>
                <w:szCs w:val="20"/>
              </w:rPr>
              <w:t>1</w:t>
            </w:r>
            <w:r w:rsidR="001E41CB">
              <w:rPr>
                <w:rFonts w:ascii="SimSun" w:eastAsia="SimSun" w:hAnsi="SimSun" w:cs="SimSun"/>
                <w:spacing w:val="-6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226" w:lineRule="auto"/>
              <w:ind w:left="10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低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压线路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2" w:line="448" w:lineRule="auto"/>
              <w:ind w:left="111" w:righ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天赫伟业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3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*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10+2*6</w:t>
            </w:r>
          </w:p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50" w:line="292" w:lineRule="auto"/>
              <w:ind w:left="106" w:right="10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低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压线路采用地埋穿管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铺设，进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线敷设采用埋地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工艺时，配线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在地埋段必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须采用整线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，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不允许有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接口。也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可以利用烤房支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架，安装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架线瓷瓶，采用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共用架空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线路配电。可每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5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座烤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房配置一个配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电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盘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226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0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0" w:lineRule="auto"/>
              <w:ind w:left="11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500</w:t>
            </w:r>
          </w:p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167" w:line="190" w:lineRule="auto"/>
              <w:ind w:left="116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40" type="#_x0000_t202" style="position:absolute;left:0;text-align:left;margin-left:-44.9pt;margin-top:153pt;width:43.4pt;height:46.65pt;rotation:330;z-index:251684864;mso-position-horizontal-relative:right-margin-area;mso-position-vertical-relative:top-margin-area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6"/>
                            <w:w w:val="88"/>
                            <w:sz w:val="56"/>
                            <w:szCs w:val="56"/>
                          </w:rPr>
                          <w:t>F9A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4"/>
                <w:sz w:val="20"/>
                <w:szCs w:val="20"/>
              </w:rPr>
              <w:t>2</w:t>
            </w:r>
            <w:r w:rsidR="001E41CB">
              <w:rPr>
                <w:rFonts w:ascii="SimSun" w:eastAsia="SimSun" w:hAnsi="SimSun" w:cs="SimSun"/>
                <w:spacing w:val="3"/>
                <w:sz w:val="20"/>
                <w:szCs w:val="20"/>
              </w:rPr>
              <w:t>9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000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3" w:line="432" w:lineRule="auto"/>
              <w:ind w:left="115" w:righ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产地：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省郑州市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高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新技术开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发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区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四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228</w:t>
            </w:r>
            <w:r>
              <w:rPr>
                <w:rFonts w:ascii="SimSun" w:eastAsia="SimSun" w:hAnsi="SimSun" w:cs="SimSun"/>
                <w:sz w:val="20"/>
                <w:szCs w:val="20"/>
              </w:rPr>
              <w:t>号、生产</w:t>
            </w:r>
          </w:p>
          <w:p w:rsidR="00EC2E38" w:rsidRDefault="00EC2E38">
            <w:pPr>
              <w:spacing w:line="432" w:lineRule="auto"/>
              <w:ind w:left="115" w:right="106" w:firstLine="3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39" type="#_x0000_t202" style="position:absolute;left:0;text-align:left;margin-left:-347.05pt;margin-top:102.65pt;width:392.7pt;height:46.65pt;rotation:330;z-index:251686912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34"/>
                            <w:sz w:val="56"/>
                            <w:szCs w:val="56"/>
                          </w:rPr>
                          <w:t>0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2"/>
                            <w:sz w:val="56"/>
                            <w:szCs w:val="56"/>
                          </w:rPr>
                          <w:t>0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17"/>
                            <w:sz w:val="56"/>
                            <w:szCs w:val="56"/>
                          </w:rPr>
                          <w:t>7AB                DF5 80EC     B8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-1"/>
                <w:sz w:val="20"/>
                <w:szCs w:val="20"/>
              </w:rPr>
              <w:t>厂家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：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1"/>
                <w:sz w:val="20"/>
                <w:szCs w:val="20"/>
              </w:rPr>
              <w:t>天</w:t>
            </w:r>
            <w:r w:rsidR="001E41CB">
              <w:rPr>
                <w:rFonts w:ascii="SimSun" w:eastAsia="SimSun" w:hAnsi="SimSun" w:cs="SimSun"/>
                <w:spacing w:val="20"/>
                <w:sz w:val="20"/>
                <w:szCs w:val="20"/>
              </w:rPr>
              <w:t>赫伟业能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1"/>
                <w:sz w:val="20"/>
                <w:szCs w:val="20"/>
              </w:rPr>
              <w:t>源</w:t>
            </w:r>
            <w:r w:rsidR="001E41CB">
              <w:rPr>
                <w:rFonts w:ascii="SimSun" w:eastAsia="SimSun" w:hAnsi="SimSun" w:cs="SimSun"/>
                <w:spacing w:val="20"/>
                <w:sz w:val="20"/>
                <w:szCs w:val="20"/>
              </w:rPr>
              <w:t>科技有限</w:t>
            </w:r>
          </w:p>
          <w:p w:rsidR="00EC2E38" w:rsidRDefault="001E41CB">
            <w:pPr>
              <w:spacing w:line="227" w:lineRule="auto"/>
              <w:ind w:left="12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公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司</w:t>
            </w:r>
          </w:p>
        </w:tc>
      </w:tr>
      <w:tr w:rsidR="00EC2E38">
        <w:trPr>
          <w:trHeight w:val="4688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1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EC2E38">
            <w:pPr>
              <w:spacing w:line="252" w:lineRule="auto"/>
            </w:pPr>
          </w:p>
          <w:p w:rsidR="00EC2E38" w:rsidRDefault="001E41CB">
            <w:pPr>
              <w:spacing w:before="65" w:line="193" w:lineRule="auto"/>
              <w:ind w:left="18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8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-6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133" w:line="438" w:lineRule="auto"/>
              <w:ind w:left="105" w:right="109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38" type="#_x0000_t202" style="position:absolute;left:0;text-align:left;margin-left:-53.7pt;margin-top:127.3pt;width:57.8pt;height:46.65pt;rotation:330;z-index:251685888;mso-position-horizontal-relative:right-margin-area;mso-position-vertical-relative:top-margin-area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0"/>
                            <w:sz w:val="56"/>
                            <w:szCs w:val="56"/>
                          </w:rPr>
                          <w:t>A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2"/>
                            <w:sz w:val="56"/>
                            <w:szCs w:val="56"/>
                          </w:rPr>
                          <w:t>3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0"/>
                            <w:sz w:val="56"/>
                            <w:szCs w:val="56"/>
                          </w:rPr>
                          <w:t>FF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27"/>
                <w:sz w:val="20"/>
                <w:szCs w:val="20"/>
              </w:rPr>
              <w:t>标识牌</w:t>
            </w:r>
            <w:r w:rsidR="001E41CB">
              <w:rPr>
                <w:rFonts w:ascii="SimSun" w:eastAsia="SimSun" w:hAnsi="SimSun" w:cs="SimSun"/>
                <w:spacing w:val="26"/>
                <w:sz w:val="20"/>
                <w:szCs w:val="20"/>
              </w:rPr>
              <w:t>制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作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3" w:line="438" w:lineRule="auto"/>
              <w:ind w:left="108" w:righ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5"/>
                <w:sz w:val="20"/>
                <w:szCs w:val="20"/>
              </w:rPr>
              <w:t>铝合金</w:t>
            </w: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材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质</w:t>
            </w:r>
          </w:p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57" w:line="288" w:lineRule="auto"/>
              <w:ind w:left="97" w:right="53" w:firstLine="14"/>
              <w:rPr>
                <w:rFonts w:ascii="SimSun" w:eastAsia="SimSun" w:hAnsi="SimSun" w:cs="SimSun"/>
                <w:sz w:val="20"/>
                <w:szCs w:val="20"/>
              </w:rPr>
            </w:pPr>
            <w: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column">
                    <wp:posOffset>-72262</wp:posOffset>
                  </wp:positionH>
                  <wp:positionV relativeFrom="paragraph">
                    <wp:posOffset>-214629</wp:posOffset>
                  </wp:positionV>
                  <wp:extent cx="1485900" cy="1485900"/>
                  <wp:effectExtent l="0" t="0" r="0" b="0"/>
                  <wp:wrapNone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2E38" w:rsidRPr="00EC2E38">
              <w:rPr>
                <w:rFonts w:eastAsia="Arial"/>
              </w:rPr>
              <w:pict>
                <v:shape id="_x0000_s1037" type="#_x0000_t202" style="position:absolute;left:0;text-align:left;margin-left:-4.05pt;margin-top:43.05pt;width:140.8pt;height:46.65pt;rotation:330;z-index:251683840;mso-position-horizontal-relative:text;mso-position-vertical-relative:text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6"/>
                            <w:w w:val="89"/>
                            <w:sz w:val="56"/>
                            <w:szCs w:val="56"/>
                          </w:rPr>
                          <w:t>9BF48659D8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热泵烤房整套设备具备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0"/>
                <w:szCs w:val="20"/>
              </w:rPr>
              <w:t>清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晰易辨的企业标志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(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徽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标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、商标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 xml:space="preserve">)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和铭牌标识。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铭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牌标识位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置符合在安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装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后仍可轻易查看，在危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险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设备醒目位置上，标注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“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当心触电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”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、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“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当心烫</w:t>
            </w:r>
          </w:p>
          <w:p w:rsidR="00EC2E38" w:rsidRDefault="001E41CB">
            <w:pPr>
              <w:spacing w:before="3" w:line="280" w:lineRule="auto"/>
              <w:ind w:left="107" w:right="5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3"/>
                <w:sz w:val="20"/>
                <w:szCs w:val="20"/>
              </w:rPr>
              <w:t>伤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 xml:space="preserve">” 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等安全警示标识。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5"/>
                <w:sz w:val="20"/>
                <w:szCs w:val="20"/>
              </w:rPr>
              <w:t>说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明书或三包凭证应明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6"/>
                <w:sz w:val="20"/>
                <w:szCs w:val="20"/>
              </w:rPr>
              <w:t>确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以下内容：</w:t>
            </w:r>
            <w:r>
              <w:rPr>
                <w:rFonts w:ascii="SimSun" w:eastAsia="SimSun" w:hAnsi="SimSun" w:cs="SimSun"/>
                <w:sz w:val="20"/>
                <w:szCs w:val="20"/>
              </w:rPr>
              <w:t>a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)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生产商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信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息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 xml:space="preserve"> (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包括名称、地址、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电话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 xml:space="preserve">)  </w:t>
            </w:r>
            <w:r>
              <w:rPr>
                <w:rFonts w:ascii="SimSun" w:eastAsia="SimSun" w:hAnsi="SimSun" w:cs="SimSun"/>
                <w:sz w:val="20"/>
                <w:szCs w:val="20"/>
              </w:rPr>
              <w:t>b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 xml:space="preserve">) 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售后服务</w:t>
            </w:r>
            <w:r>
              <w:rPr>
                <w:rFonts w:ascii="SimSun" w:eastAsia="SimSun" w:hAnsi="SimSun" w:cs="SimSun"/>
                <w:spacing w:val="16"/>
                <w:sz w:val="20"/>
                <w:szCs w:val="20"/>
              </w:rPr>
              <w:t>电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话。热泵主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机铭牌和其它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5"/>
                <w:sz w:val="20"/>
                <w:szCs w:val="20"/>
              </w:rPr>
              <w:t>铭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牌包括但不限于标书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内容和格式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。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226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167" w:line="190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36" type="#_x0000_t202" style="position:absolute;left:0;text-align:left;margin-left:10.9pt;margin-top:-16.4pt;width:14.8pt;height:46.65pt;rotation:330;z-index:251688960;mso-position-horizontal-relative:text;mso-position-vertical-relative:text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8"/>
                            <w:w w:val="86"/>
                            <w:sz w:val="56"/>
                            <w:szCs w:val="56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-2"/>
                <w:sz w:val="20"/>
                <w:szCs w:val="20"/>
              </w:rPr>
              <w:t>5</w:t>
            </w:r>
            <w:r w:rsidR="001E41CB">
              <w:rPr>
                <w:rFonts w:ascii="SimSun" w:eastAsia="SimSun" w:hAnsi="SimSun" w:cs="SimSun"/>
                <w:spacing w:val="-1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6" w:line="191" w:lineRule="auto"/>
              <w:ind w:left="12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4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00</w:t>
            </w:r>
          </w:p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0" w:lineRule="auto"/>
              <w:ind w:left="11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5800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4" w:line="432" w:lineRule="auto"/>
              <w:ind w:left="115" w:righ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产地：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省郑州市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高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新技术开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发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区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四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228</w:t>
            </w:r>
            <w:r>
              <w:rPr>
                <w:rFonts w:ascii="SimSun" w:eastAsia="SimSun" w:hAnsi="SimSun" w:cs="SimSun"/>
                <w:sz w:val="20"/>
                <w:szCs w:val="20"/>
              </w:rPr>
              <w:t>号、生产</w:t>
            </w:r>
          </w:p>
          <w:p w:rsidR="00EC2E38" w:rsidRDefault="001E41CB">
            <w:pPr>
              <w:spacing w:before="3" w:line="434" w:lineRule="auto"/>
              <w:ind w:left="115" w:right="106" w:firstLine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厂家</w:t>
            </w:r>
            <w:r>
              <w:rPr>
                <w:rFonts w:ascii="SimSun" w:eastAsia="SimSun" w:hAnsi="SimSun" w:cs="SimSun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天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赫伟业能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源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科技有限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公司</w:t>
            </w:r>
          </w:p>
        </w:tc>
      </w:tr>
      <w:tr w:rsidR="00EC2E38">
        <w:trPr>
          <w:trHeight w:val="2510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94" w:lineRule="auto"/>
            </w:pPr>
          </w:p>
          <w:p w:rsidR="00EC2E38" w:rsidRDefault="00EC2E38">
            <w:pPr>
              <w:spacing w:line="295" w:lineRule="auto"/>
            </w:pPr>
          </w:p>
          <w:p w:rsidR="00EC2E38" w:rsidRDefault="00EC2E38">
            <w:pPr>
              <w:spacing w:line="295" w:lineRule="auto"/>
            </w:pPr>
          </w:p>
          <w:p w:rsidR="00EC2E38" w:rsidRDefault="00EC2E38">
            <w:pPr>
              <w:spacing w:line="295" w:lineRule="auto"/>
            </w:pPr>
          </w:p>
          <w:p w:rsidR="00EC2E38" w:rsidRDefault="001E41CB">
            <w:pPr>
              <w:spacing w:before="65" w:line="193" w:lineRule="auto"/>
              <w:ind w:left="12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8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-6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6" w:line="434" w:lineRule="auto"/>
              <w:ind w:left="105" w:right="10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7"/>
                <w:sz w:val="20"/>
                <w:szCs w:val="20"/>
              </w:rPr>
              <w:t>运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>输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>、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>安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装调试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、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7"/>
                <w:sz w:val="20"/>
                <w:szCs w:val="20"/>
              </w:rPr>
              <w:t>质保期内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4"/>
                <w:sz w:val="20"/>
                <w:szCs w:val="20"/>
              </w:rPr>
              <w:t>维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修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保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7"/>
                <w:sz w:val="20"/>
                <w:szCs w:val="20"/>
              </w:rPr>
              <w:t>养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>、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15"/>
                <w:sz w:val="20"/>
                <w:szCs w:val="20"/>
              </w:rPr>
              <w:t>培训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5" w:line="447" w:lineRule="auto"/>
              <w:ind w:left="104" w:right="106" w:firstLine="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天赫伟业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z w:val="20"/>
                <w:szCs w:val="20"/>
              </w:rPr>
              <w:t>HGZ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-20-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F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14</w:t>
            </w:r>
          </w:p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58" w:line="288" w:lineRule="auto"/>
              <w:ind w:left="107" w:right="103" w:firstLine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安装用料均为定尺料和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加工料，安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装过程要求使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用膨胀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螺栓、螺栓、自钻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自攻钉、</w:t>
            </w:r>
          </w:p>
          <w:p w:rsidR="00EC2E38" w:rsidRDefault="001E41CB">
            <w:pPr>
              <w:spacing w:before="3" w:line="272" w:lineRule="auto"/>
              <w:ind w:left="103" w:right="53" w:firstLine="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拉铆钉、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密封材料等将整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个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烤房和机组安装完成。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b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 xml:space="preserve">) 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要求所有板材错缝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搭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接，拼装平整、整齐、</w:t>
            </w:r>
            <w:r>
              <w:rPr>
                <w:rFonts w:ascii="SimSun" w:eastAsia="SimSun" w:hAnsi="SimSun" w:cs="SimSun"/>
                <w:sz w:val="20"/>
                <w:szCs w:val="20"/>
              </w:rPr>
              <w:t>清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5" w:line="226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套</w:t>
            </w:r>
          </w:p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9" w:line="190" w:lineRule="auto"/>
              <w:ind w:left="11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2"/>
                <w:sz w:val="20"/>
                <w:szCs w:val="20"/>
              </w:rPr>
              <w:t>5</w:t>
            </w: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9" w:line="190" w:lineRule="auto"/>
              <w:ind w:left="11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2000</w:t>
            </w:r>
          </w:p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67" w:line="191" w:lineRule="auto"/>
              <w:ind w:left="12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116000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8" w:line="434" w:lineRule="auto"/>
              <w:ind w:left="115" w:right="10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产地：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省郑州市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高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新技术开</w:t>
            </w: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发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区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四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环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228</w:t>
            </w:r>
            <w:r>
              <w:rPr>
                <w:rFonts w:ascii="SimSun" w:eastAsia="SimSun" w:hAnsi="SimSun" w:cs="SimSun"/>
                <w:sz w:val="20"/>
                <w:szCs w:val="20"/>
              </w:rPr>
              <w:t>号、生产</w:t>
            </w:r>
          </w:p>
        </w:tc>
      </w:tr>
    </w:tbl>
    <w:p w:rsidR="00EC2E38" w:rsidRDefault="00EC2E38"/>
    <w:p w:rsidR="00EC2E38" w:rsidRDefault="00EC2E38">
      <w:pPr>
        <w:sectPr w:rsidR="00EC2E38">
          <w:footerReference w:type="default" r:id="rId11"/>
          <w:pgSz w:w="11906" w:h="16839"/>
          <w:pgMar w:top="1431" w:right="806" w:bottom="825" w:left="1281" w:header="0" w:footer="491" w:gutter="0"/>
          <w:cols w:space="720"/>
        </w:sectPr>
      </w:pPr>
    </w:p>
    <w:p w:rsidR="00EC2E38" w:rsidRDefault="00EC2E38">
      <w:pPr>
        <w:spacing w:line="91" w:lineRule="auto"/>
        <w:rPr>
          <w:sz w:val="2"/>
        </w:rPr>
      </w:pPr>
    </w:p>
    <w:tbl>
      <w:tblPr>
        <w:tblStyle w:val="TableNormal"/>
        <w:tblW w:w="9404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133"/>
        <w:gridCol w:w="1085"/>
        <w:gridCol w:w="2437"/>
        <w:gridCol w:w="585"/>
        <w:gridCol w:w="600"/>
        <w:gridCol w:w="746"/>
        <w:gridCol w:w="944"/>
        <w:gridCol w:w="1333"/>
      </w:tblGrid>
      <w:tr w:rsidR="00EC2E38">
        <w:trPr>
          <w:trHeight w:val="13745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before="141" w:line="437" w:lineRule="auto"/>
              <w:ind w:left="106" w:right="109" w:hanging="2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35" type="#_x0000_t202" style="position:absolute;left:0;text-align:left;margin-left:-53.7pt;margin-top:448.85pt;width:57.8pt;height:46.65pt;rotation:330;z-index:251695104;mso-position-horizontal-relative:right-margin-area;mso-position-vertical-relative:top-margin-area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0"/>
                            <w:sz w:val="56"/>
                            <w:szCs w:val="56"/>
                          </w:rPr>
                          <w:t>A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2"/>
                            <w:sz w:val="56"/>
                            <w:szCs w:val="56"/>
                          </w:rPr>
                          <w:t>3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0"/>
                            <w:sz w:val="56"/>
                            <w:szCs w:val="56"/>
                          </w:rPr>
                          <w:t>FF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28"/>
                <w:sz w:val="20"/>
                <w:szCs w:val="20"/>
              </w:rPr>
              <w:t>及</w:t>
            </w:r>
            <w:r w:rsidR="001E41CB">
              <w:rPr>
                <w:rFonts w:ascii="SimSun" w:eastAsia="SimSun" w:hAnsi="SimSun" w:cs="SimSun"/>
                <w:spacing w:val="27"/>
                <w:sz w:val="20"/>
                <w:szCs w:val="20"/>
              </w:rPr>
              <w:t>相关服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4"/>
                <w:sz w:val="20"/>
                <w:szCs w:val="20"/>
              </w:rPr>
              <w:t>务</w:t>
            </w:r>
            <w:r w:rsidR="001E41CB">
              <w:rPr>
                <w:rFonts w:ascii="SimSun" w:eastAsia="SimSun" w:hAnsi="SimSun" w:cs="SimSun"/>
                <w:spacing w:val="3"/>
                <w:sz w:val="20"/>
                <w:szCs w:val="20"/>
              </w:rPr>
              <w:t>等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61" w:line="288" w:lineRule="auto"/>
              <w:ind w:left="107" w:right="103" w:firstLine="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洁，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所有固定连接件连接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均牢靠、完</w:t>
            </w:r>
          </w:p>
          <w:p w:rsidR="00EC2E38" w:rsidRDefault="001E41CB">
            <w:pPr>
              <w:spacing w:line="288" w:lineRule="auto"/>
              <w:ind w:left="106" w:right="70" w:firstLine="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整。加热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室内各密封板隔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离密封良好，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所有拼接板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缝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耐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候密封胶密封良好，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墙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板与地面间混凝土密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封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良好。</w:t>
            </w:r>
          </w:p>
          <w:p w:rsidR="00EC2E38" w:rsidRDefault="001E41CB">
            <w:pPr>
              <w:spacing w:before="3" w:line="272" w:lineRule="auto"/>
              <w:ind w:left="114" w:right="70" w:hanging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c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)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活动部件，如装烟室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门、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遮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光门、进风口等，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能操作和开闭</w:t>
            </w:r>
            <w:r>
              <w:rPr>
                <w:rFonts w:ascii="SimSun" w:eastAsia="SimSun" w:hAnsi="SimSun" w:cs="SimSun"/>
                <w:sz w:val="20"/>
                <w:szCs w:val="20"/>
              </w:rPr>
              <w:t>自如，密封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良</w:t>
            </w:r>
            <w:r>
              <w:rPr>
                <w:rFonts w:ascii="SimSun" w:eastAsia="SimSun" w:hAnsi="SimSun" w:cs="SimSun"/>
                <w:sz w:val="20"/>
                <w:szCs w:val="20"/>
              </w:rPr>
              <w:t>好。</w:t>
            </w:r>
          </w:p>
          <w:p w:rsidR="00EC2E38" w:rsidRDefault="001E41CB">
            <w:pPr>
              <w:spacing w:before="65" w:line="268" w:lineRule="auto"/>
              <w:ind w:left="106" w:right="102" w:firstLine="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d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)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安装线路具有防护措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3"/>
                <w:sz w:val="20"/>
                <w:szCs w:val="20"/>
              </w:rPr>
              <w:t>施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，满足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GB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 xml:space="preserve"> 5226.1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的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要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求。</w:t>
            </w:r>
          </w:p>
          <w:p w:rsidR="00EC2E38" w:rsidRDefault="00EC2E38">
            <w:pPr>
              <w:spacing w:before="64" w:line="224" w:lineRule="auto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34" type="#_x0000_t202" style="position:absolute;left:0;text-align:left;margin-left:-185.8pt;margin-top:91.9pt;width:510.55pt;height:55.15pt;rotation:330;z-index:251689984" filled="f" stroked="f">
                  <v:textbox inset="0,0,0,0">
                    <w:txbxContent>
                      <w:p w:rsidR="00EC2E38" w:rsidRDefault="001E41CB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7"/>
                <w:sz w:val="20"/>
                <w:szCs w:val="20"/>
              </w:rPr>
              <w:t>调试要</w:t>
            </w:r>
            <w:r w:rsidR="001E41CB">
              <w:rPr>
                <w:rFonts w:ascii="SimSun" w:eastAsia="SimSun" w:hAnsi="SimSun" w:cs="SimSun"/>
                <w:spacing w:val="6"/>
                <w:sz w:val="20"/>
                <w:szCs w:val="20"/>
              </w:rPr>
              <w:t>求</w:t>
            </w:r>
          </w:p>
          <w:p w:rsidR="00EC2E38" w:rsidRDefault="001E41CB">
            <w:pPr>
              <w:spacing w:before="69" w:line="288" w:lineRule="auto"/>
              <w:ind w:left="107" w:right="7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a</w:t>
            </w:r>
            <w:r>
              <w:rPr>
                <w:rFonts w:ascii="SimSun" w:eastAsia="SimSun" w:hAnsi="SimSun" w:cs="SimSun"/>
                <w:spacing w:val="15"/>
                <w:sz w:val="20"/>
                <w:szCs w:val="20"/>
              </w:rPr>
              <w:t>)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应对安装线路进行安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全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检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查，要求绝缘良好，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连接正确无误。</w:t>
            </w:r>
          </w:p>
          <w:p w:rsidR="00EC2E38" w:rsidRDefault="001E41CB">
            <w:pPr>
              <w:spacing w:before="1" w:line="227" w:lineRule="auto"/>
              <w:ind w:left="10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b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 xml:space="preserve">) 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上电前应对进线电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源</w:t>
            </w:r>
          </w:p>
          <w:p w:rsidR="00EC2E38" w:rsidRDefault="001E41CB">
            <w:pPr>
              <w:spacing w:before="66" w:line="288" w:lineRule="auto"/>
              <w:ind w:left="107" w:right="103"/>
              <w:rPr>
                <w:rFonts w:ascii="SimSun" w:eastAsia="SimSun" w:hAnsi="SimSun" w:cs="SimSun"/>
                <w:sz w:val="20"/>
                <w:szCs w:val="20"/>
              </w:rPr>
            </w:pPr>
            <w: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column">
                    <wp:posOffset>-72262</wp:posOffset>
                  </wp:positionH>
                  <wp:positionV relativeFrom="paragraph">
                    <wp:posOffset>107395</wp:posOffset>
                  </wp:positionV>
                  <wp:extent cx="1485900" cy="1485900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检查，电压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正常，相序符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合要求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。</w:t>
            </w:r>
          </w:p>
          <w:p w:rsidR="00EC2E38" w:rsidRDefault="00EC2E38">
            <w:pPr>
              <w:spacing w:line="288" w:lineRule="auto"/>
              <w:ind w:left="107" w:right="103" w:firstLine="3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33" type="#_x0000_t202" style="position:absolute;left:0;text-align:left;margin-left:-4.05pt;margin-top:33.95pt;width:140.8pt;height:46.65pt;rotation:330;z-index:251692032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6"/>
                            <w:w w:val="89"/>
                            <w:sz w:val="56"/>
                            <w:szCs w:val="56"/>
                          </w:rPr>
                          <w:t>9BF48659D8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c</w:t>
            </w:r>
            <w:r w:rsidR="001E41CB">
              <w:rPr>
                <w:rFonts w:ascii="SimSun" w:eastAsia="SimSun" w:hAnsi="SimSun" w:cs="SimSun"/>
                <w:spacing w:val="12"/>
                <w:sz w:val="20"/>
                <w:szCs w:val="20"/>
              </w:rPr>
              <w:t>)</w:t>
            </w:r>
            <w:r w:rsidR="001E41CB"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10"/>
                <w:sz w:val="20"/>
                <w:szCs w:val="20"/>
              </w:rPr>
              <w:t>初次调试前应对循环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风机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、热泵主机组、备用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电辅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热、新风风门、排湿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8"/>
                <w:sz w:val="20"/>
                <w:szCs w:val="20"/>
              </w:rPr>
              <w:t>风门等手</w:t>
            </w:r>
            <w:r w:rsidR="001E41CB">
              <w:rPr>
                <w:rFonts w:ascii="SimSun" w:eastAsia="SimSun" w:hAnsi="SimSun" w:cs="SimSun"/>
                <w:spacing w:val="7"/>
                <w:sz w:val="20"/>
                <w:szCs w:val="20"/>
              </w:rPr>
              <w:t>动</w:t>
            </w:r>
          </w:p>
          <w:p w:rsidR="00EC2E38" w:rsidRDefault="00EC2E38">
            <w:pPr>
              <w:spacing w:before="2" w:line="287" w:lineRule="auto"/>
              <w:ind w:left="111" w:right="105" w:hanging="5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32" type="#_x0000_t202" style="position:absolute;left:0;text-align:left;margin-left:-81.45pt;margin-top:-56.35pt;width:392.7pt;height:46.65pt;rotation:330;z-index:251693056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7"/>
                            <w:sz w:val="56"/>
                            <w:szCs w:val="56"/>
                          </w:rPr>
                          <w:t>0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2"/>
                            <w:sz w:val="56"/>
                            <w:szCs w:val="56"/>
                          </w:rPr>
                          <w:t>07AB                DF5980EC     B8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操作，确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保所有器件运转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正常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。</w:t>
            </w:r>
          </w:p>
          <w:p w:rsidR="00EC2E38" w:rsidRDefault="001E41CB">
            <w:pPr>
              <w:spacing w:line="288" w:lineRule="auto"/>
              <w:ind w:left="106" w:right="103" w:firstLine="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d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)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初次调试时进行升温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及保温测试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。</w:t>
            </w:r>
          </w:p>
          <w:p w:rsidR="00EC2E38" w:rsidRDefault="001E41CB">
            <w:pPr>
              <w:spacing w:line="288" w:lineRule="auto"/>
              <w:ind w:left="107" w:right="103" w:firstLine="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20"/>
                <w:szCs w:val="20"/>
              </w:rPr>
              <w:t>e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)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调试记录应如实反馈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给用户。维护</w:t>
            </w:r>
          </w:p>
          <w:p w:rsidR="00EC2E38" w:rsidRDefault="001E41CB">
            <w:pPr>
              <w:spacing w:line="228" w:lineRule="auto"/>
              <w:ind w:left="11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维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护：封存</w:t>
            </w:r>
          </w:p>
          <w:p w:rsidR="00EC2E38" w:rsidRDefault="001E41CB">
            <w:pPr>
              <w:spacing w:before="65" w:line="288" w:lineRule="auto"/>
              <w:ind w:left="107" w:right="10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运转热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泵机组，确保热泵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5"/>
                <w:sz w:val="20"/>
                <w:szCs w:val="20"/>
              </w:rPr>
              <w:t>主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机组运转正常后切断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电源，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锁紧热泵烤房控制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器。</w:t>
            </w:r>
          </w:p>
          <w:p w:rsidR="00EC2E38" w:rsidRDefault="001E41CB">
            <w:pPr>
              <w:spacing w:line="288" w:lineRule="auto"/>
              <w:ind w:left="105" w:right="10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对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热泵主机组及加热室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7"/>
                <w:sz w:val="20"/>
                <w:szCs w:val="20"/>
              </w:rPr>
              <w:t>内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的换热器翅片的灰尘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进行清理，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清理完毕后封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闭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加热室维</w:t>
            </w:r>
          </w:p>
          <w:p w:rsidR="00EC2E38" w:rsidRDefault="001E41CB">
            <w:pPr>
              <w:spacing w:line="288" w:lineRule="auto"/>
              <w:ind w:left="107" w:right="10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修窗，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热泵主机组套防尘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罩。</w:t>
            </w:r>
          </w:p>
          <w:p w:rsidR="00EC2E38" w:rsidRDefault="001E41CB">
            <w:pPr>
              <w:spacing w:before="1" w:line="257" w:lineRule="auto"/>
              <w:ind w:left="110" w:right="103" w:firstLine="10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清理装烟室及相连加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热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室内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的杂物，保持烤房干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r>
              <w:pict>
                <v:shape id="_x0000_s1031" type="#_x0000_t202" style="position:absolute;margin-left:-44.9pt;margin-top:263.25pt;width:43.4pt;height:46.65pt;rotation:330;z-index:251691008;mso-position-horizontal-relative:right-margin-area;mso-position-vertical-relative:top-margin-area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6"/>
                            <w:w w:val="88"/>
                            <w:sz w:val="56"/>
                            <w:szCs w:val="56"/>
                          </w:rPr>
                          <w:t>F9A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139" w:line="435" w:lineRule="auto"/>
              <w:ind w:left="115" w:right="106" w:firstLine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厂家</w:t>
            </w:r>
            <w:r>
              <w:rPr>
                <w:rFonts w:ascii="SimSun" w:eastAsia="SimSun" w:hAnsi="SimSun" w:cs="SimSun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河南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天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赫伟业能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源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科技有限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公司</w:t>
            </w:r>
          </w:p>
        </w:tc>
      </w:tr>
    </w:tbl>
    <w:p w:rsidR="00EC2E38" w:rsidRDefault="00EC2E38"/>
    <w:p w:rsidR="00EC2E38" w:rsidRDefault="00EC2E38">
      <w:pPr>
        <w:sectPr w:rsidR="00EC2E38">
          <w:footerReference w:type="default" r:id="rId12"/>
          <w:pgSz w:w="11906" w:h="16839"/>
          <w:pgMar w:top="1431" w:right="806" w:bottom="825" w:left="1281" w:header="0" w:footer="491" w:gutter="0"/>
          <w:cols w:space="720"/>
        </w:sectPr>
      </w:pPr>
    </w:p>
    <w:p w:rsidR="00EC2E38" w:rsidRDefault="001E41CB">
      <w:pPr>
        <w:spacing w:line="91" w:lineRule="auto"/>
        <w:rPr>
          <w:sz w:val="2"/>
        </w:rPr>
      </w:pPr>
      <w:r>
        <w:lastRenderedPageBreak/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4559300</wp:posOffset>
            </wp:positionH>
            <wp:positionV relativeFrom="page">
              <wp:posOffset>8799830</wp:posOffset>
            </wp:positionV>
            <wp:extent cx="1054100" cy="105410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9404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133"/>
        <w:gridCol w:w="1085"/>
        <w:gridCol w:w="2437"/>
        <w:gridCol w:w="585"/>
        <w:gridCol w:w="600"/>
        <w:gridCol w:w="746"/>
        <w:gridCol w:w="944"/>
        <w:gridCol w:w="1333"/>
      </w:tblGrid>
      <w:tr w:rsidR="00EC2E38">
        <w:trPr>
          <w:trHeight w:val="11244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r>
              <w:pict>
                <v:shape id="_x0000_s1030" type="#_x0000_t202" style="position:absolute;margin-left:-53.7pt;margin-top:448.85pt;width:57.8pt;height:46.65pt;rotation:330;z-index:251704320;mso-position-horizontal-relative:right-margin-area;mso-position-vertical-relative:top-margin-area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0"/>
                            <w:sz w:val="56"/>
                            <w:szCs w:val="56"/>
                          </w:rPr>
                          <w:t>A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2"/>
                            <w:sz w:val="56"/>
                            <w:szCs w:val="56"/>
                          </w:rPr>
                          <w:t>3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0"/>
                            <w:sz w:val="56"/>
                            <w:szCs w:val="56"/>
                          </w:rPr>
                          <w:t>FF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1E41CB">
            <w:pPr>
              <w:spacing w:before="61" w:line="288" w:lineRule="auto"/>
              <w:ind w:left="109" w:right="103" w:hanging="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燥，清理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完毕后锁紧装烟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室门。</w:t>
            </w:r>
          </w:p>
          <w:p w:rsidR="00EC2E38" w:rsidRDefault="001E41CB">
            <w:pPr>
              <w:spacing w:line="228" w:lineRule="auto"/>
              <w:ind w:left="21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定期维护</w:t>
            </w:r>
          </w:p>
          <w:p w:rsidR="00EC2E38" w:rsidRDefault="001E41CB">
            <w:pPr>
              <w:spacing w:before="64" w:line="288" w:lineRule="auto"/>
              <w:ind w:left="109" w:right="105" w:hanging="3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6"/>
                <w:sz w:val="20"/>
                <w:szCs w:val="20"/>
              </w:rPr>
              <w:t>烤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房应在使用前进行检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查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、维护。</w:t>
            </w:r>
          </w:p>
          <w:p w:rsidR="00EC2E38" w:rsidRDefault="001E41CB">
            <w:pPr>
              <w:spacing w:line="288" w:lineRule="auto"/>
              <w:ind w:left="107" w:right="102" w:hanging="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对烤房进行整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体检查，确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保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烤房配件齐全。</w:t>
            </w:r>
          </w:p>
          <w:p w:rsidR="00EC2E38" w:rsidRDefault="001E41CB">
            <w:pPr>
              <w:spacing w:line="288" w:lineRule="auto"/>
              <w:ind w:left="107" w:right="156" w:firstLine="10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检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查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热泵主机组压力，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确保管路系统无泄漏。</w:t>
            </w:r>
          </w:p>
          <w:p w:rsidR="00EC2E38" w:rsidRDefault="001E41CB">
            <w:pPr>
              <w:spacing w:before="3" w:line="287" w:lineRule="auto"/>
              <w:ind w:left="110" w:right="103" w:firstLine="10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检查热泵主机组及加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热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室内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换热器翅片，清理翅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片上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的灰尘，注意不能使</w:t>
            </w:r>
          </w:p>
          <w:p w:rsidR="00EC2E38" w:rsidRDefault="00EC2E38">
            <w:pPr>
              <w:spacing w:line="311" w:lineRule="exact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29" type="#_x0000_t202" style="position:absolute;left:0;text-align:left;margin-left:-185.8pt;margin-top:119.85pt;width:510.55pt;height:55.15pt;rotation:330;z-index:251699200" filled="f" stroked="f">
                  <v:textbox inset="0,0,0,0">
                    <w:txbxContent>
                      <w:p w:rsidR="00EC2E38" w:rsidRDefault="001E41CB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8"/>
                <w:position w:val="7"/>
                <w:sz w:val="20"/>
                <w:szCs w:val="20"/>
              </w:rPr>
              <w:t>翅</w:t>
            </w:r>
            <w:r w:rsidR="001E41CB">
              <w:rPr>
                <w:rFonts w:ascii="SimSun" w:eastAsia="SimSun" w:hAnsi="SimSun" w:cs="SimSun"/>
                <w:spacing w:val="7"/>
                <w:position w:val="7"/>
                <w:sz w:val="20"/>
                <w:szCs w:val="20"/>
              </w:rPr>
              <w:t>片倒伏</w:t>
            </w:r>
          </w:p>
          <w:p w:rsidR="00EC2E38" w:rsidRDefault="001E41CB">
            <w:pPr>
              <w:spacing w:line="229" w:lineRule="auto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变形。</w:t>
            </w:r>
          </w:p>
          <w:p w:rsidR="00EC2E38" w:rsidRDefault="001E41CB">
            <w:pPr>
              <w:spacing w:before="64" w:line="288" w:lineRule="auto"/>
              <w:ind w:left="107" w:right="102" w:firstLine="10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检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查热泵烤房控制器，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确保柜内线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路完整后，清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5"/>
                <w:sz w:val="20"/>
                <w:szCs w:val="20"/>
              </w:rPr>
              <w:t>理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热泵烤房控制器内灰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尘。</w:t>
            </w:r>
          </w:p>
          <w:p w:rsidR="00EC2E38" w:rsidRDefault="001E41CB">
            <w:pPr>
              <w:spacing w:line="233" w:lineRule="auto"/>
              <w:ind w:left="2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通电，检查热泵烤房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控</w:t>
            </w:r>
          </w:p>
          <w:p w:rsidR="00EC2E38" w:rsidRDefault="001E41CB">
            <w:pPr>
              <w:spacing w:before="60" w:line="288" w:lineRule="auto"/>
              <w:ind w:left="107" w:right="103"/>
              <w:rPr>
                <w:rFonts w:ascii="SimSun" w:eastAsia="SimSun" w:hAnsi="SimSun" w:cs="SimSun"/>
                <w:sz w:val="20"/>
                <w:szCs w:val="20"/>
              </w:rPr>
            </w:pPr>
            <w:r>
              <w:drawing>
                <wp:anchor distT="0" distB="0" distL="0" distR="0" simplePos="0" relativeHeight="251703296" behindDoc="0" locked="0" layoutInCell="1" allowOverlap="1">
                  <wp:simplePos x="0" y="0"/>
                  <wp:positionH relativeFrom="column">
                    <wp:posOffset>-72262</wp:posOffset>
                  </wp:positionH>
                  <wp:positionV relativeFrom="paragraph">
                    <wp:posOffset>103427</wp:posOffset>
                  </wp:positionV>
                  <wp:extent cx="1485900" cy="1485900"/>
                  <wp:effectExtent l="0" t="0" r="0" b="0"/>
                  <wp:wrapNone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制器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、热泵主机组、加热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室及装烟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室，确保热泵烤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房控制器</w:t>
            </w:r>
          </w:p>
          <w:p w:rsidR="00EC2E38" w:rsidRDefault="00EC2E38">
            <w:pPr>
              <w:spacing w:line="288" w:lineRule="auto"/>
              <w:ind w:left="107" w:right="53" w:firstLine="1"/>
              <w:rPr>
                <w:rFonts w:ascii="SimSun" w:eastAsia="SimSun" w:hAnsi="SimSun" w:cs="SimSun"/>
                <w:sz w:val="20"/>
                <w:szCs w:val="20"/>
              </w:rPr>
            </w:pPr>
            <w:r w:rsidRPr="00EC2E38">
              <w:rPr>
                <w:rFonts w:eastAsia="Arial"/>
              </w:rPr>
              <w:pict>
                <v:shape id="_x0000_s1028" type="#_x0000_t202" style="position:absolute;left:0;text-align:left;margin-left:-81.45pt;margin-top:-9.65pt;width:392.7pt;height:46.65pt;rotation:330;z-index:251701248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7"/>
                            <w:sz w:val="56"/>
                            <w:szCs w:val="56"/>
                          </w:rPr>
                          <w:t>0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2"/>
                            <w:sz w:val="56"/>
                            <w:szCs w:val="56"/>
                          </w:rPr>
                          <w:t>07AB                DF5980EC     B8</w:t>
                        </w:r>
                      </w:p>
                    </w:txbxContent>
                  </v:textbox>
                </v:shape>
              </w:pict>
            </w:r>
            <w:r w:rsidRPr="00EC2E38">
              <w:rPr>
                <w:rFonts w:eastAsia="Arial"/>
              </w:rPr>
              <w:pict>
                <v:shape id="_x0000_s1027" type="#_x0000_t202" style="position:absolute;left:0;text-align:left;margin-left:-4.05pt;margin-top:18.35pt;width:140.8pt;height:46.65pt;rotation:330;z-index:251702272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6"/>
                            <w:w w:val="89"/>
                            <w:sz w:val="56"/>
                            <w:szCs w:val="56"/>
                          </w:rPr>
                          <w:t>9BF48659D8</w:t>
                        </w:r>
                      </w:p>
                    </w:txbxContent>
                  </v:textbox>
                </v:shape>
              </w:pict>
            </w:r>
            <w:r w:rsidR="001E41CB">
              <w:rPr>
                <w:rFonts w:ascii="SimSun" w:eastAsia="SimSun" w:hAnsi="SimSun" w:cs="SimSun"/>
                <w:spacing w:val="2"/>
                <w:sz w:val="20"/>
                <w:szCs w:val="20"/>
              </w:rPr>
              <w:t>上的控制</w:t>
            </w:r>
            <w:r w:rsidR="001E41CB">
              <w:rPr>
                <w:rFonts w:ascii="SimSun" w:eastAsia="SimSun" w:hAnsi="SimSun" w:cs="SimSun"/>
                <w:spacing w:val="1"/>
                <w:sz w:val="20"/>
                <w:szCs w:val="20"/>
              </w:rPr>
              <w:t>器操作正常、热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6"/>
                <w:sz w:val="20"/>
                <w:szCs w:val="20"/>
              </w:rPr>
              <w:t>泵主机组压力读数正常、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6"/>
                <w:sz w:val="20"/>
                <w:szCs w:val="20"/>
              </w:rPr>
              <w:t>加热室内风机正常运转、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pacing w:val="25"/>
                <w:sz w:val="20"/>
                <w:szCs w:val="20"/>
              </w:rPr>
              <w:t>装</w:t>
            </w:r>
            <w:r w:rsidR="001E41CB">
              <w:rPr>
                <w:rFonts w:ascii="SimSun" w:eastAsia="SimSun" w:hAnsi="SimSun" w:cs="SimSun"/>
                <w:spacing w:val="21"/>
                <w:sz w:val="20"/>
                <w:szCs w:val="20"/>
              </w:rPr>
              <w:t>烟室内无漏风漏热现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="001E41CB">
              <w:rPr>
                <w:rFonts w:ascii="SimSun" w:eastAsia="SimSun" w:hAnsi="SimSun" w:cs="SimSun"/>
                <w:sz w:val="20"/>
                <w:szCs w:val="20"/>
              </w:rPr>
              <w:t>象。</w:t>
            </w:r>
          </w:p>
          <w:p w:rsidR="00EC2E38" w:rsidRDefault="001E41CB">
            <w:pPr>
              <w:spacing w:line="288" w:lineRule="auto"/>
              <w:ind w:left="107" w:right="103" w:firstLine="1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出现故障</w:t>
            </w:r>
            <w:r>
              <w:rPr>
                <w:rFonts w:ascii="SimSun" w:eastAsia="SimSun" w:hAnsi="SimSun" w:cs="SimSun"/>
                <w:sz w:val="20"/>
                <w:szCs w:val="20"/>
              </w:rPr>
              <w:t>及时维修。所投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5"/>
                <w:sz w:val="20"/>
                <w:szCs w:val="20"/>
              </w:rPr>
              <w:t>产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品符合河南省烟草公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司企业标准</w:t>
            </w: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《空气源热泵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0"/>
                <w:szCs w:val="20"/>
              </w:rPr>
              <w:t>密</w:t>
            </w:r>
            <w:r>
              <w:rPr>
                <w:rFonts w:ascii="SimSun" w:eastAsia="SimSun" w:hAnsi="SimSun" w:cs="SimSu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8"/>
                <w:sz w:val="20"/>
                <w:szCs w:val="20"/>
              </w:rPr>
              <w:t>集</w:t>
            </w:r>
            <w:r>
              <w:rPr>
                <w:rFonts w:ascii="SimSun" w:eastAsia="SimSun" w:hAnsi="SimSun" w:cs="SimSu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0"/>
                <w:szCs w:val="20"/>
              </w:rPr>
              <w:t>烤</w:t>
            </w:r>
            <w:r>
              <w:rPr>
                <w:rFonts w:ascii="SimSun" w:eastAsia="SimSun" w:hAnsi="SimSun" w:cs="SimSu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0"/>
                <w:szCs w:val="20"/>
              </w:rPr>
              <w:t>房</w:t>
            </w:r>
            <w:r>
              <w:rPr>
                <w:rFonts w:ascii="SimSun" w:eastAsia="SimSun" w:hAnsi="SimSun" w:cs="SimSu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0"/>
                <w:szCs w:val="20"/>
              </w:rPr>
              <w:t>》</w:t>
            </w:r>
            <w:r>
              <w:rPr>
                <w:rFonts w:ascii="SimSun" w:eastAsia="SimSun" w:hAnsi="SimSun" w:cs="SimSun"/>
                <w:spacing w:val="-4"/>
                <w:sz w:val="20"/>
                <w:szCs w:val="20"/>
              </w:rPr>
              <w:t xml:space="preserve"> ( Q/HNYC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05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0-2020)</w:t>
            </w:r>
          </w:p>
          <w:p w:rsidR="00EC2E38" w:rsidRDefault="001E41CB">
            <w:pPr>
              <w:spacing w:before="2" w:line="287" w:lineRule="auto"/>
              <w:ind w:left="107" w:right="53" w:firstLine="2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所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规定的的各项要求。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运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输</w:t>
            </w:r>
          </w:p>
          <w:p w:rsidR="00EC2E38" w:rsidRDefault="001E41CB">
            <w:pPr>
              <w:spacing w:line="258" w:lineRule="auto"/>
              <w:ind w:left="108" w:right="10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3"/>
                <w:sz w:val="20"/>
                <w:szCs w:val="20"/>
              </w:rPr>
              <w:t>按</w:t>
            </w:r>
            <w:r>
              <w:rPr>
                <w:rFonts w:ascii="SimSun" w:eastAsia="SimSun" w:hAnsi="SimSun" w:cs="SimSun"/>
                <w:spacing w:val="21"/>
                <w:sz w:val="20"/>
                <w:szCs w:val="20"/>
              </w:rPr>
              <w:t>甲方要求把货物运送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至指定地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点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600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  <w:tc>
          <w:tcPr>
            <w:tcW w:w="944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r>
              <w:pict>
                <v:shape id="_x0000_s1026" type="#_x0000_t202" style="position:absolute;margin-left:-44.9pt;margin-top:263.25pt;width:43.4pt;height:46.65pt;rotation:330;z-index:251700224;mso-position-horizontal-relative:right-margin-area;mso-position-vertical-relative:top-margin-area" filled="f" stroked="f">
                  <v:textbox inset="0,0,0,0">
                    <w:txbxContent>
                      <w:p w:rsidR="00EC2E38" w:rsidRDefault="001E41CB">
                        <w:pPr>
                          <w:spacing w:before="21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6"/>
                            <w:w w:val="88"/>
                            <w:sz w:val="56"/>
                            <w:szCs w:val="56"/>
                          </w:rPr>
                          <w:t>F9A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/>
        </w:tc>
      </w:tr>
      <w:tr w:rsidR="00EC2E38">
        <w:trPr>
          <w:trHeight w:val="868"/>
        </w:trPr>
        <w:tc>
          <w:tcPr>
            <w:tcW w:w="167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60" w:lineRule="auto"/>
            </w:pPr>
          </w:p>
          <w:p w:rsidR="00EC2E38" w:rsidRDefault="001E41CB">
            <w:pPr>
              <w:spacing w:before="65" w:line="229" w:lineRule="auto"/>
              <w:ind w:left="63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773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EC2E38" w:rsidRDefault="00EC2E38">
            <w:pPr>
              <w:spacing w:line="260" w:lineRule="auto"/>
            </w:pPr>
          </w:p>
          <w:p w:rsidR="00EC2E38" w:rsidRDefault="001E41CB">
            <w:pPr>
              <w:spacing w:before="65" w:line="227" w:lineRule="auto"/>
              <w:ind w:left="215"/>
              <w:rPr>
                <w:rFonts w:ascii="SimSun" w:eastAsia="SimSun" w:hAnsi="SimSun" w:cs="SimSun"/>
                <w:sz w:val="20"/>
                <w:szCs w:val="20"/>
              </w:rPr>
            </w:pPr>
            <w: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column">
                    <wp:posOffset>-323087</wp:posOffset>
                  </wp:positionH>
                  <wp:positionV relativeFrom="paragraph">
                    <wp:posOffset>-100137</wp:posOffset>
                  </wp:positionV>
                  <wp:extent cx="1485900" cy="1485900"/>
                  <wp:effectExtent l="0" t="0" r="0" b="0"/>
                  <wp:wrapNone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大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写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贰佰捌拾捌万捌仟肆佰元整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小写：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2888400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元</w:t>
            </w:r>
          </w:p>
        </w:tc>
      </w:tr>
    </w:tbl>
    <w:p w:rsidR="00EC2E38" w:rsidRDefault="001E41CB">
      <w:pPr>
        <w:spacing w:before="193" w:line="705" w:lineRule="exact"/>
        <w:ind w:left="53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pacing w:val="9"/>
          <w:position w:val="36"/>
          <w:sz w:val="23"/>
          <w:szCs w:val="23"/>
        </w:rPr>
        <w:t>投标人</w:t>
      </w:r>
      <w:r>
        <w:rPr>
          <w:rFonts w:ascii="SimSun" w:eastAsia="SimSun" w:hAnsi="SimSun" w:cs="SimSun"/>
          <w:spacing w:val="9"/>
          <w:position w:val="36"/>
          <w:sz w:val="23"/>
          <w:szCs w:val="23"/>
        </w:rPr>
        <w:t xml:space="preserve"> (</w:t>
      </w:r>
      <w:r>
        <w:rPr>
          <w:rFonts w:ascii="SimSun" w:eastAsia="SimSun" w:hAnsi="SimSun" w:cs="SimSun"/>
          <w:spacing w:val="9"/>
          <w:position w:val="36"/>
          <w:sz w:val="23"/>
          <w:szCs w:val="23"/>
        </w:rPr>
        <w:t>公章</w:t>
      </w:r>
      <w:r>
        <w:rPr>
          <w:rFonts w:ascii="SimSun" w:eastAsia="SimSun" w:hAnsi="SimSun" w:cs="SimSun"/>
          <w:spacing w:val="9"/>
          <w:position w:val="36"/>
          <w:sz w:val="23"/>
          <w:szCs w:val="23"/>
        </w:rPr>
        <w:t>)</w:t>
      </w:r>
      <w:r>
        <w:rPr>
          <w:rFonts w:ascii="SimSun" w:eastAsia="SimSun" w:hAnsi="SimSun" w:cs="SimSun"/>
          <w:spacing w:val="9"/>
          <w:position w:val="36"/>
          <w:sz w:val="23"/>
          <w:szCs w:val="23"/>
        </w:rPr>
        <w:t>：河南天赫伟业能源科技有限公</w:t>
      </w:r>
      <w:r>
        <w:rPr>
          <w:rFonts w:ascii="SimSun" w:eastAsia="SimSun" w:hAnsi="SimSun" w:cs="SimSun"/>
          <w:spacing w:val="4"/>
          <w:position w:val="36"/>
          <w:sz w:val="23"/>
          <w:szCs w:val="23"/>
        </w:rPr>
        <w:t>司</w:t>
      </w:r>
    </w:p>
    <w:p w:rsidR="00EC2E38" w:rsidRDefault="001E41CB">
      <w:pPr>
        <w:spacing w:line="224" w:lineRule="auto"/>
        <w:ind w:left="530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pacing w:val="15"/>
          <w:sz w:val="23"/>
          <w:szCs w:val="23"/>
        </w:rPr>
        <w:t>投</w:t>
      </w:r>
      <w:r>
        <w:rPr>
          <w:rFonts w:ascii="SimSun" w:eastAsia="SimSun" w:hAnsi="SimSun" w:cs="SimSun"/>
          <w:spacing w:val="8"/>
          <w:sz w:val="23"/>
          <w:szCs w:val="23"/>
        </w:rPr>
        <w:t>标人法定代表人</w:t>
      </w:r>
      <w:r>
        <w:rPr>
          <w:rFonts w:ascii="SimSun" w:eastAsia="SimSun" w:hAnsi="SimSun" w:cs="SimSun"/>
          <w:spacing w:val="8"/>
          <w:sz w:val="23"/>
          <w:szCs w:val="23"/>
        </w:rPr>
        <w:t xml:space="preserve"> (</w:t>
      </w:r>
      <w:r>
        <w:rPr>
          <w:rFonts w:ascii="SimSun" w:eastAsia="SimSun" w:hAnsi="SimSun" w:cs="SimSun"/>
          <w:spacing w:val="8"/>
          <w:sz w:val="23"/>
          <w:szCs w:val="23"/>
        </w:rPr>
        <w:t>单位负责人</w:t>
      </w:r>
      <w:r>
        <w:rPr>
          <w:rFonts w:ascii="SimSun" w:eastAsia="SimSun" w:hAnsi="SimSun" w:cs="SimSun"/>
          <w:spacing w:val="8"/>
          <w:sz w:val="23"/>
          <w:szCs w:val="23"/>
        </w:rPr>
        <w:t xml:space="preserve">) </w:t>
      </w:r>
      <w:r>
        <w:rPr>
          <w:rFonts w:ascii="SimSun" w:eastAsia="SimSun" w:hAnsi="SimSun" w:cs="SimSun"/>
          <w:spacing w:val="8"/>
          <w:sz w:val="23"/>
          <w:szCs w:val="23"/>
        </w:rPr>
        <w:t>或授权代表签字：</w:t>
      </w:r>
    </w:p>
    <w:sectPr w:rsidR="00EC2E38" w:rsidSect="00EC2E38">
      <w:footerReference w:type="default" r:id="rId13"/>
      <w:pgSz w:w="11906" w:h="16839"/>
      <w:pgMar w:top="1431" w:right="806" w:bottom="825" w:left="1281" w:header="0" w:footer="4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CB" w:rsidRDefault="001E41CB" w:rsidP="00EC2E38">
      <w:r>
        <w:separator/>
      </w:r>
    </w:p>
  </w:endnote>
  <w:endnote w:type="continuationSeparator" w:id="0">
    <w:p w:rsidR="001E41CB" w:rsidRDefault="001E41CB" w:rsidP="00EC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38" w:rsidRDefault="001E41CB">
    <w:pPr>
      <w:spacing w:line="194" w:lineRule="auto"/>
      <w:ind w:left="7856"/>
      <w:rPr>
        <w:sz w:val="36"/>
        <w:szCs w:val="36"/>
      </w:rPr>
    </w:pPr>
    <w:r>
      <w:rPr>
        <w:rFonts w:eastAsia="Arial"/>
        <w:b/>
        <w:bCs/>
        <w:spacing w:val="-1"/>
        <w:sz w:val="36"/>
        <w:szCs w:val="36"/>
      </w:rPr>
      <w:t>-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160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38" w:rsidRDefault="001E41CB">
    <w:pPr>
      <w:spacing w:line="194" w:lineRule="auto"/>
      <w:ind w:left="7856"/>
      <w:rPr>
        <w:sz w:val="36"/>
        <w:szCs w:val="36"/>
      </w:rPr>
    </w:pPr>
    <w:r>
      <w:rPr>
        <w:rFonts w:eastAsia="Arial"/>
        <w:b/>
        <w:bCs/>
        <w:spacing w:val="-1"/>
        <w:sz w:val="36"/>
        <w:szCs w:val="36"/>
      </w:rPr>
      <w:t>-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161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38" w:rsidRDefault="001E41CB">
    <w:pPr>
      <w:spacing w:line="194" w:lineRule="auto"/>
      <w:ind w:left="7856"/>
      <w:rPr>
        <w:sz w:val="36"/>
        <w:szCs w:val="36"/>
      </w:rPr>
    </w:pPr>
    <w:r>
      <w:rPr>
        <w:rFonts w:eastAsia="Arial"/>
        <w:b/>
        <w:bCs/>
        <w:spacing w:val="-1"/>
        <w:sz w:val="36"/>
        <w:szCs w:val="36"/>
      </w:rPr>
      <w:t>-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162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38" w:rsidRDefault="001E41CB">
    <w:pPr>
      <w:spacing w:line="194" w:lineRule="auto"/>
      <w:ind w:left="7856"/>
      <w:rPr>
        <w:sz w:val="36"/>
        <w:szCs w:val="36"/>
      </w:rPr>
    </w:pPr>
    <w:r>
      <w:rPr>
        <w:rFonts w:eastAsia="Arial"/>
        <w:b/>
        <w:bCs/>
        <w:spacing w:val="-1"/>
        <w:sz w:val="36"/>
        <w:szCs w:val="36"/>
      </w:rPr>
      <w:t>-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163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-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38" w:rsidRDefault="001E41CB">
    <w:pPr>
      <w:spacing w:line="194" w:lineRule="auto"/>
      <w:ind w:left="7856"/>
      <w:rPr>
        <w:sz w:val="36"/>
        <w:szCs w:val="36"/>
      </w:rPr>
    </w:pPr>
    <w:r>
      <w:rPr>
        <w:rFonts w:eastAsia="Arial"/>
        <w:b/>
        <w:bCs/>
        <w:spacing w:val="-1"/>
        <w:sz w:val="36"/>
        <w:szCs w:val="36"/>
      </w:rPr>
      <w:t>-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164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-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38" w:rsidRDefault="001E41CB">
    <w:pPr>
      <w:spacing w:line="194" w:lineRule="auto"/>
      <w:ind w:left="7856"/>
      <w:rPr>
        <w:sz w:val="36"/>
        <w:szCs w:val="36"/>
      </w:rPr>
    </w:pPr>
    <w:r>
      <w:rPr>
        <w:rFonts w:eastAsia="Arial"/>
        <w:b/>
        <w:bCs/>
        <w:spacing w:val="-1"/>
        <w:sz w:val="36"/>
        <w:szCs w:val="36"/>
      </w:rPr>
      <w:t>-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165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-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38" w:rsidRDefault="001E41CB">
    <w:pPr>
      <w:spacing w:line="194" w:lineRule="auto"/>
      <w:ind w:left="7856"/>
      <w:rPr>
        <w:sz w:val="36"/>
        <w:szCs w:val="36"/>
      </w:rPr>
    </w:pPr>
    <w:r>
      <w:rPr>
        <w:rFonts w:eastAsia="Arial"/>
        <w:b/>
        <w:bCs/>
        <w:spacing w:val="-1"/>
        <w:sz w:val="36"/>
        <w:szCs w:val="36"/>
      </w:rPr>
      <w:t>-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166</w:t>
    </w:r>
    <w:r>
      <w:rPr>
        <w:rFonts w:eastAsia="Arial"/>
        <w:sz w:val="36"/>
        <w:szCs w:val="36"/>
      </w:rPr>
      <w:t xml:space="preserve"> </w:t>
    </w:r>
    <w:r>
      <w:rPr>
        <w:rFonts w:eastAsia="Arial"/>
        <w:b/>
        <w:bCs/>
        <w:sz w:val="36"/>
        <w:szCs w:val="36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CB" w:rsidRDefault="001E41CB" w:rsidP="00EC2E38">
      <w:r>
        <w:separator/>
      </w:r>
    </w:p>
  </w:footnote>
  <w:footnote w:type="continuationSeparator" w:id="0">
    <w:p w:rsidR="001E41CB" w:rsidRDefault="001E41CB" w:rsidP="00EC2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EC2E38"/>
    <w:rsid w:val="001E41CB"/>
    <w:rsid w:val="004F3F4B"/>
    <w:rsid w:val="00E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EC2E38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C2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招标项目货物20090220</dc:title>
  <dc:creator>叶俊(yejun)</dc:creator>
  <cp:lastModifiedBy>襄城县公共资源交易中心:罗国军</cp:lastModifiedBy>
  <cp:revision>2</cp:revision>
  <dcterms:created xsi:type="dcterms:W3CDTF">2022-05-25T06:41:00Z</dcterms:created>
  <dcterms:modified xsi:type="dcterms:W3CDTF">2022-05-26T02:27:00Z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2022-05-26T10:23:13Z</vt:filetime>
  </property>
</Properties>
</file>