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D7D" w:rsidRPr="00065475" w:rsidRDefault="004652AD" w:rsidP="001A0D7D">
      <w:pPr>
        <w:jc w:val="center"/>
        <w:rPr>
          <w:rFonts w:ascii="宋体" w:hAnsi="宋体" w:cs="宋体"/>
          <w:b/>
          <w:bCs/>
          <w:sz w:val="48"/>
          <w:szCs w:val="44"/>
          <w:shd w:val="clear" w:color="auto" w:fill="FFFFFF"/>
        </w:rPr>
      </w:pPr>
      <w:r w:rsidRPr="004652AD">
        <w:rPr>
          <w:rFonts w:ascii="Calibri" w:eastAsia="宋体" w:hAnsi="Calibri" w:cs="Times New Roman" w:hint="eastAsia"/>
          <w:b/>
          <w:sz w:val="48"/>
          <w:szCs w:val="44"/>
        </w:rPr>
        <w:t>襄城县安全生产监督管理局全县危险化学品行业企业进行隐患排查第三方服务项目</w:t>
      </w:r>
      <w:r w:rsidR="001A0D7D" w:rsidRPr="00065475">
        <w:rPr>
          <w:rFonts w:ascii="宋体" w:hAnsi="宋体" w:cs="宋体" w:hint="eastAsia"/>
          <w:b/>
          <w:bCs/>
          <w:sz w:val="48"/>
          <w:szCs w:val="44"/>
          <w:shd w:val="clear" w:color="auto" w:fill="FFFFFF"/>
        </w:rPr>
        <w:t>（不见面开标）</w:t>
      </w:r>
    </w:p>
    <w:p w:rsidR="001A0D7D" w:rsidRPr="00114026" w:rsidRDefault="001A0D7D" w:rsidP="001A0D7D">
      <w:pPr>
        <w:rPr>
          <w:rFonts w:ascii="微软简隶书" w:eastAsia="微软简隶书"/>
          <w:sz w:val="22"/>
        </w:rPr>
      </w:pPr>
    </w:p>
    <w:p w:rsidR="001A0D7D" w:rsidRPr="001D65A4"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Pr="001A0D7D" w:rsidRDefault="001A0D7D" w:rsidP="001A0D7D">
      <w:pPr>
        <w:jc w:val="center"/>
        <w:rPr>
          <w:rFonts w:ascii="宋体" w:hAnsi="宋体"/>
          <w:bCs/>
          <w:w w:val="90"/>
          <w:sz w:val="72"/>
          <w:szCs w:val="110"/>
        </w:rPr>
      </w:pPr>
      <w:r w:rsidRPr="001A0D7D">
        <w:rPr>
          <w:rFonts w:ascii="宋体" w:hAnsi="宋体" w:hint="eastAsia"/>
          <w:bCs/>
          <w:w w:val="90"/>
          <w:sz w:val="72"/>
          <w:szCs w:val="110"/>
        </w:rPr>
        <w:t>竞争性谈判文件</w:t>
      </w: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Pr="00CC6CA9" w:rsidRDefault="001A0D7D" w:rsidP="00CC6CA9">
      <w:pPr>
        <w:spacing w:line="360" w:lineRule="auto"/>
        <w:ind w:firstLineChars="500" w:firstLine="1800"/>
        <w:rPr>
          <w:rFonts w:ascii="宋体" w:hAnsi="宋体" w:cs="宋体"/>
          <w:bCs/>
          <w:sz w:val="36"/>
          <w:szCs w:val="36"/>
        </w:rPr>
      </w:pPr>
      <w:r w:rsidRPr="00CC6CA9">
        <w:rPr>
          <w:rFonts w:ascii="宋体" w:hAnsi="宋体" w:cs="宋体" w:hint="eastAsia"/>
          <w:bCs/>
          <w:sz w:val="36"/>
          <w:szCs w:val="36"/>
        </w:rPr>
        <w:t>项目编号：襄财竞谈-202</w:t>
      </w:r>
      <w:r w:rsidR="008C7FD6" w:rsidRPr="00CC6CA9">
        <w:rPr>
          <w:rFonts w:ascii="宋体" w:hAnsi="宋体" w:cs="宋体" w:hint="eastAsia"/>
          <w:bCs/>
          <w:sz w:val="36"/>
          <w:szCs w:val="36"/>
        </w:rPr>
        <w:t>2</w:t>
      </w:r>
      <w:r w:rsidRPr="00CC6CA9">
        <w:rPr>
          <w:rFonts w:ascii="宋体" w:hAnsi="宋体" w:cs="宋体" w:hint="eastAsia"/>
          <w:bCs/>
          <w:sz w:val="36"/>
          <w:szCs w:val="36"/>
        </w:rPr>
        <w:t>-</w:t>
      </w:r>
      <w:r w:rsidR="00C97284" w:rsidRPr="00CC6CA9">
        <w:rPr>
          <w:rFonts w:ascii="宋体" w:hAnsi="宋体" w:cs="宋体" w:hint="eastAsia"/>
          <w:bCs/>
          <w:sz w:val="36"/>
          <w:szCs w:val="36"/>
        </w:rPr>
        <w:t>1</w:t>
      </w:r>
      <w:r w:rsidR="004652AD">
        <w:rPr>
          <w:rFonts w:ascii="宋体" w:hAnsi="宋体" w:cs="宋体" w:hint="eastAsia"/>
          <w:bCs/>
          <w:sz w:val="36"/>
          <w:szCs w:val="36"/>
        </w:rPr>
        <w:t>9</w:t>
      </w:r>
    </w:p>
    <w:p w:rsidR="00B53A3B" w:rsidRPr="00CC6CA9" w:rsidRDefault="001A0D7D" w:rsidP="00CC6CA9">
      <w:pPr>
        <w:spacing w:line="360" w:lineRule="auto"/>
        <w:ind w:firstLineChars="500" w:firstLine="1800"/>
        <w:rPr>
          <w:rFonts w:ascii="宋体" w:hAnsi="宋体" w:cs="宋体"/>
          <w:bCs/>
          <w:sz w:val="36"/>
          <w:szCs w:val="36"/>
        </w:rPr>
      </w:pPr>
      <w:r w:rsidRPr="00CC6CA9">
        <w:rPr>
          <w:rFonts w:ascii="宋体" w:hAnsi="宋体" w:cs="宋体" w:hint="eastAsia"/>
          <w:bCs/>
          <w:sz w:val="36"/>
          <w:szCs w:val="36"/>
        </w:rPr>
        <w:t>采购单位：</w:t>
      </w:r>
      <w:r w:rsidR="00B53A3B" w:rsidRPr="00CC6CA9">
        <w:rPr>
          <w:rFonts w:ascii="宋体" w:hAnsi="宋体" w:cs="宋体" w:hint="eastAsia"/>
          <w:bCs/>
          <w:sz w:val="36"/>
          <w:szCs w:val="36"/>
        </w:rPr>
        <w:t>襄城县</w:t>
      </w:r>
      <w:r w:rsidR="004652AD">
        <w:rPr>
          <w:rFonts w:ascii="宋体" w:hAnsi="宋体" w:cs="宋体" w:hint="eastAsia"/>
          <w:bCs/>
          <w:sz w:val="36"/>
          <w:szCs w:val="36"/>
        </w:rPr>
        <w:t>应急管理局</w:t>
      </w:r>
    </w:p>
    <w:p w:rsidR="001A0D7D" w:rsidRPr="00CC6CA9" w:rsidRDefault="001A0D7D" w:rsidP="00CC6CA9">
      <w:pPr>
        <w:spacing w:line="360" w:lineRule="auto"/>
        <w:ind w:firstLineChars="500" w:firstLine="1800"/>
        <w:rPr>
          <w:rFonts w:ascii="宋体" w:hAnsi="宋体" w:cs="宋体"/>
          <w:bCs/>
          <w:sz w:val="36"/>
          <w:szCs w:val="36"/>
        </w:rPr>
      </w:pPr>
      <w:r w:rsidRPr="00CC6CA9">
        <w:rPr>
          <w:rFonts w:ascii="宋体" w:hAnsi="宋体" w:cs="宋体" w:hint="eastAsia"/>
          <w:bCs/>
          <w:sz w:val="36"/>
          <w:szCs w:val="36"/>
        </w:rPr>
        <w:t>代理机构：襄城县政府采购中心</w:t>
      </w:r>
    </w:p>
    <w:p w:rsidR="00114026" w:rsidRDefault="00114026" w:rsidP="001A0D7D">
      <w:pPr>
        <w:jc w:val="center"/>
        <w:rPr>
          <w:rFonts w:ascii="宋体" w:hAnsi="宋体" w:cs="宋体"/>
          <w:b/>
          <w:bCs/>
          <w:sz w:val="36"/>
          <w:szCs w:val="36"/>
        </w:rPr>
      </w:pPr>
    </w:p>
    <w:p w:rsidR="001A0D7D" w:rsidRPr="00CC6CA9" w:rsidRDefault="001A0D7D" w:rsidP="001A0D7D">
      <w:pPr>
        <w:jc w:val="center"/>
        <w:rPr>
          <w:rFonts w:ascii="宋体" w:hAnsi="宋体" w:cs="宋体"/>
          <w:bCs/>
          <w:sz w:val="36"/>
          <w:szCs w:val="36"/>
        </w:rPr>
      </w:pPr>
      <w:r w:rsidRPr="00CC6CA9">
        <w:rPr>
          <w:rFonts w:ascii="宋体" w:hAnsi="宋体" w:cs="宋体" w:hint="eastAsia"/>
          <w:bCs/>
          <w:sz w:val="36"/>
          <w:szCs w:val="36"/>
        </w:rPr>
        <w:t>二〇二</w:t>
      </w:r>
      <w:r w:rsidR="008C7FD6" w:rsidRPr="00CC6CA9">
        <w:rPr>
          <w:rFonts w:ascii="宋体" w:hAnsi="宋体" w:cs="宋体" w:hint="eastAsia"/>
          <w:bCs/>
          <w:sz w:val="36"/>
          <w:szCs w:val="36"/>
        </w:rPr>
        <w:t>二</w:t>
      </w:r>
      <w:r w:rsidRPr="00CC6CA9">
        <w:rPr>
          <w:rFonts w:ascii="宋体" w:hAnsi="宋体" w:cs="宋体" w:hint="eastAsia"/>
          <w:bCs/>
          <w:sz w:val="36"/>
          <w:szCs w:val="36"/>
        </w:rPr>
        <w:t>年</w:t>
      </w:r>
      <w:r w:rsidR="004652AD">
        <w:rPr>
          <w:rFonts w:ascii="宋体" w:hAnsi="宋体" w:cs="宋体" w:hint="eastAsia"/>
          <w:bCs/>
          <w:sz w:val="36"/>
          <w:szCs w:val="36"/>
        </w:rPr>
        <w:t>七</w:t>
      </w:r>
      <w:r w:rsidRPr="00CC6CA9">
        <w:rPr>
          <w:rFonts w:ascii="宋体" w:hAnsi="宋体" w:cs="宋体" w:hint="eastAsia"/>
          <w:bCs/>
          <w:sz w:val="36"/>
          <w:szCs w:val="36"/>
        </w:rPr>
        <w:t>月</w:t>
      </w:r>
    </w:p>
    <w:p w:rsidR="001A0D7D" w:rsidRDefault="001A0D7D">
      <w:pPr>
        <w:widowControl/>
        <w:jc w:val="center"/>
        <w:rPr>
          <w:rFonts w:asciiTheme="minorEastAsia" w:hAnsiTheme="minorEastAsia" w:cs="黑体"/>
          <w:b/>
          <w:bCs/>
          <w:sz w:val="44"/>
          <w:szCs w:val="44"/>
          <w:lang w:val="zh-CN"/>
        </w:rPr>
      </w:pPr>
    </w:p>
    <w:p w:rsidR="000126B8" w:rsidRDefault="00C00CC1" w:rsidP="004652AD">
      <w:pPr>
        <w:widowControl/>
        <w:ind w:firstLineChars="650" w:firstLine="2871"/>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0126B8" w:rsidRDefault="000126B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对响应文件审查与评审</w:t>
      </w:r>
    </w:p>
    <w:p w:rsidR="000126B8" w:rsidRDefault="00C00CC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CC6CA9" w:rsidRDefault="00CC6CA9" w:rsidP="00CC6CA9">
      <w:pPr>
        <w:widowControl/>
        <w:ind w:firstLineChars="700" w:firstLine="2249"/>
        <w:jc w:val="left"/>
        <w:rPr>
          <w:rFonts w:asciiTheme="majorEastAsia" w:eastAsiaTheme="majorEastAsia" w:hAnsiTheme="majorEastAsia" w:cstheme="majorEastAsia"/>
          <w:b/>
          <w:kern w:val="0"/>
          <w:sz w:val="32"/>
          <w:szCs w:val="32"/>
        </w:rPr>
      </w:pPr>
    </w:p>
    <w:p w:rsidR="004652AD" w:rsidRDefault="004652AD" w:rsidP="00CC6CA9">
      <w:pPr>
        <w:widowControl/>
        <w:ind w:firstLineChars="700" w:firstLine="2240"/>
        <w:jc w:val="left"/>
        <w:rPr>
          <w:rFonts w:asciiTheme="majorEastAsia" w:eastAsiaTheme="majorEastAsia" w:hAnsiTheme="majorEastAsia" w:cs="宋体"/>
          <w:kern w:val="0"/>
          <w:sz w:val="32"/>
          <w:szCs w:val="32"/>
        </w:rPr>
      </w:pPr>
    </w:p>
    <w:p w:rsidR="004652AD" w:rsidRDefault="004652AD" w:rsidP="00CC6CA9">
      <w:pPr>
        <w:widowControl/>
        <w:ind w:firstLineChars="700" w:firstLine="2240"/>
        <w:jc w:val="left"/>
        <w:rPr>
          <w:rFonts w:asciiTheme="majorEastAsia" w:eastAsiaTheme="majorEastAsia" w:hAnsiTheme="majorEastAsia" w:cs="宋体"/>
          <w:kern w:val="0"/>
          <w:sz w:val="32"/>
          <w:szCs w:val="32"/>
        </w:rPr>
      </w:pPr>
    </w:p>
    <w:p w:rsidR="004652AD" w:rsidRDefault="004652AD" w:rsidP="00CC6CA9">
      <w:pPr>
        <w:widowControl/>
        <w:ind w:firstLineChars="700" w:firstLine="2240"/>
        <w:jc w:val="left"/>
        <w:rPr>
          <w:rFonts w:asciiTheme="majorEastAsia" w:eastAsiaTheme="majorEastAsia" w:hAnsiTheme="majorEastAsia" w:cs="宋体"/>
          <w:kern w:val="0"/>
          <w:sz w:val="32"/>
          <w:szCs w:val="32"/>
        </w:rPr>
      </w:pPr>
    </w:p>
    <w:p w:rsidR="000126B8" w:rsidRPr="007F354C" w:rsidRDefault="00A72FBA" w:rsidP="00CC6CA9">
      <w:pPr>
        <w:widowControl/>
        <w:ind w:firstLineChars="700" w:firstLine="2240"/>
        <w:jc w:val="left"/>
        <w:rPr>
          <w:rFonts w:ascii="宋体" w:eastAsia="宋体" w:hAnsi="宋体" w:cs="宋体"/>
          <w:b/>
          <w:sz w:val="36"/>
          <w:szCs w:val="36"/>
          <w:shd w:val="clear" w:color="auto" w:fill="FFFFFF"/>
        </w:rPr>
      </w:pPr>
      <w:r w:rsidRPr="00A72FBA">
        <w:rPr>
          <w:rFonts w:asciiTheme="majorEastAsia" w:eastAsiaTheme="majorEastAsia" w:hAnsiTheme="majorEastAsia" w:cs="宋体" w:hint="eastAsia"/>
          <w:kern w:val="0"/>
          <w:sz w:val="32"/>
          <w:szCs w:val="32"/>
        </w:rPr>
        <w:lastRenderedPageBreak/>
        <w:t xml:space="preserve">第一章 </w:t>
      </w:r>
      <w:r w:rsidR="00C00CC1">
        <w:rPr>
          <w:rFonts w:asciiTheme="majorEastAsia" w:eastAsiaTheme="majorEastAsia" w:hAnsiTheme="majorEastAsia" w:cs="宋体" w:hint="eastAsia"/>
          <w:kern w:val="0"/>
          <w:sz w:val="32"/>
          <w:szCs w:val="32"/>
        </w:rPr>
        <w:t>谈判邀请</w:t>
      </w:r>
    </w:p>
    <w:p w:rsidR="001A0D7D" w:rsidRPr="00370062" w:rsidRDefault="001A0D7D" w:rsidP="00370062">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项目概况：</w:t>
      </w:r>
    </w:p>
    <w:p w:rsidR="001A0D7D" w:rsidRPr="00416529" w:rsidRDefault="004652AD" w:rsidP="004652AD">
      <w:pPr>
        <w:shd w:val="clear" w:color="auto" w:fill="FFFFFF"/>
        <w:spacing w:line="360" w:lineRule="auto"/>
        <w:ind w:firstLineChars="250" w:firstLine="600"/>
        <w:rPr>
          <w:rFonts w:asciiTheme="minorEastAsia" w:hAnsiTheme="minorEastAsia"/>
          <w:b/>
          <w:bCs/>
          <w:color w:val="000000"/>
          <w:sz w:val="24"/>
          <w:szCs w:val="24"/>
        </w:rPr>
      </w:pPr>
      <w:r w:rsidRPr="004652AD">
        <w:rPr>
          <w:rFonts w:asciiTheme="minorEastAsia" w:hAnsiTheme="minorEastAsia" w:hint="eastAsia"/>
          <w:bCs/>
          <w:color w:val="000000"/>
          <w:sz w:val="24"/>
          <w:szCs w:val="24"/>
        </w:rPr>
        <w:t>襄城县应急管理局</w:t>
      </w:r>
      <w:r w:rsidR="001A0D7D" w:rsidRPr="00416529">
        <w:rPr>
          <w:rFonts w:asciiTheme="minorEastAsia" w:hAnsiTheme="minorEastAsia" w:hint="eastAsia"/>
          <w:color w:val="000000"/>
          <w:sz w:val="24"/>
          <w:szCs w:val="24"/>
        </w:rPr>
        <w:t>“</w:t>
      </w:r>
      <w:r w:rsidRPr="004652AD">
        <w:rPr>
          <w:rFonts w:asciiTheme="minorEastAsia" w:hAnsiTheme="minorEastAsia" w:hint="eastAsia"/>
          <w:bCs/>
          <w:color w:val="000000"/>
          <w:sz w:val="24"/>
          <w:szCs w:val="24"/>
        </w:rPr>
        <w:t>襄城县安全生产监督管理局全县危险化学品行业企业进行隐患排查第三方服务项目</w:t>
      </w:r>
      <w:r w:rsidR="001A0D7D" w:rsidRPr="00416529">
        <w:rPr>
          <w:rFonts w:asciiTheme="minorEastAsia" w:hAnsiTheme="minorEastAsia" w:hint="eastAsia"/>
          <w:color w:val="000000"/>
          <w:sz w:val="24"/>
          <w:szCs w:val="24"/>
        </w:rPr>
        <w:t>（不见面开标）”采购项目的潜在投标人应在《全国公共资源交易平台（河南省·许昌市）》（</w:t>
      </w:r>
      <w:hyperlink r:id="rId9" w:history="1">
        <w:r w:rsidR="001A0D7D" w:rsidRPr="00416529">
          <w:rPr>
            <w:rFonts w:asciiTheme="minorEastAsia" w:hAnsiTheme="minorEastAsia" w:hint="eastAsia"/>
            <w:color w:val="000000"/>
            <w:sz w:val="24"/>
            <w:szCs w:val="24"/>
          </w:rPr>
          <w:t>http://ggzy.xuchang.gov.cn/</w:t>
        </w:r>
      </w:hyperlink>
      <w:r w:rsidR="001A0D7D" w:rsidRPr="00416529">
        <w:rPr>
          <w:rFonts w:asciiTheme="minorEastAsia" w:hAnsiTheme="minorEastAsia" w:hint="eastAsia"/>
          <w:color w:val="000000"/>
          <w:sz w:val="24"/>
          <w:szCs w:val="24"/>
        </w:rPr>
        <w:t>）获取招标文件，并于202</w:t>
      </w:r>
      <w:r w:rsidR="001310DD" w:rsidRPr="00416529">
        <w:rPr>
          <w:rFonts w:asciiTheme="minorEastAsia" w:hAnsiTheme="minorEastAsia" w:hint="eastAsia"/>
          <w:color w:val="000000"/>
          <w:sz w:val="24"/>
          <w:szCs w:val="24"/>
        </w:rPr>
        <w:t>2</w:t>
      </w:r>
      <w:r w:rsidR="001A0D7D" w:rsidRPr="00416529">
        <w:rPr>
          <w:rFonts w:asciiTheme="minorEastAsia" w:hAnsiTheme="minorEastAsia" w:hint="eastAsia"/>
          <w:color w:val="000000"/>
          <w:sz w:val="24"/>
          <w:szCs w:val="24"/>
        </w:rPr>
        <w:t>年</w:t>
      </w:r>
      <w:r>
        <w:rPr>
          <w:rFonts w:asciiTheme="minorEastAsia" w:hAnsiTheme="minorEastAsia" w:hint="eastAsia"/>
          <w:color w:val="000000"/>
          <w:sz w:val="24"/>
          <w:szCs w:val="24"/>
        </w:rPr>
        <w:t>7</w:t>
      </w:r>
      <w:r w:rsidR="001A0D7D" w:rsidRPr="00416529">
        <w:rPr>
          <w:rFonts w:asciiTheme="minorEastAsia" w:hAnsiTheme="minorEastAsia" w:hint="eastAsia"/>
          <w:color w:val="000000"/>
          <w:sz w:val="24"/>
          <w:szCs w:val="24"/>
        </w:rPr>
        <w:t>月</w:t>
      </w:r>
      <w:r>
        <w:rPr>
          <w:rFonts w:asciiTheme="minorEastAsia" w:hAnsiTheme="minorEastAsia" w:hint="eastAsia"/>
          <w:color w:val="000000"/>
          <w:sz w:val="24"/>
          <w:szCs w:val="24"/>
        </w:rPr>
        <w:t>14</w:t>
      </w:r>
      <w:r w:rsidR="001A0D7D" w:rsidRPr="00416529">
        <w:rPr>
          <w:rFonts w:asciiTheme="minorEastAsia" w:hAnsiTheme="minorEastAsia" w:hint="eastAsia"/>
          <w:color w:val="000000"/>
          <w:sz w:val="24"/>
          <w:szCs w:val="24"/>
        </w:rPr>
        <w:t>日</w:t>
      </w:r>
      <w:r w:rsidR="00A95B68" w:rsidRPr="00416529">
        <w:rPr>
          <w:rFonts w:asciiTheme="minorEastAsia" w:hAnsiTheme="minorEastAsia" w:hint="eastAsia"/>
          <w:color w:val="000000"/>
          <w:sz w:val="24"/>
          <w:szCs w:val="24"/>
        </w:rPr>
        <w:t>09</w:t>
      </w:r>
      <w:r w:rsidR="001A0D7D" w:rsidRPr="00416529">
        <w:rPr>
          <w:rFonts w:asciiTheme="minorEastAsia" w:hAnsiTheme="minorEastAsia" w:hint="eastAsia"/>
          <w:color w:val="000000"/>
          <w:sz w:val="24"/>
          <w:szCs w:val="24"/>
        </w:rPr>
        <w:t>点</w:t>
      </w:r>
      <w:r w:rsidR="00A95B68" w:rsidRPr="00416529">
        <w:rPr>
          <w:rFonts w:asciiTheme="minorEastAsia" w:hAnsiTheme="minorEastAsia" w:hint="eastAsia"/>
          <w:color w:val="000000"/>
          <w:sz w:val="24"/>
          <w:szCs w:val="24"/>
        </w:rPr>
        <w:t>0</w:t>
      </w:r>
      <w:r w:rsidR="001A0D7D" w:rsidRPr="00416529">
        <w:rPr>
          <w:rFonts w:asciiTheme="minorEastAsia" w:hAnsiTheme="minorEastAsia" w:hint="eastAsia"/>
          <w:color w:val="000000"/>
          <w:sz w:val="24"/>
          <w:szCs w:val="24"/>
        </w:rPr>
        <w:t>0分（北京时间）前提交（上传）投标文件。</w:t>
      </w:r>
    </w:p>
    <w:p w:rsidR="001A0D7D" w:rsidRPr="00416529" w:rsidRDefault="001A0D7D" w:rsidP="001A0D7D">
      <w:pPr>
        <w:shd w:val="clear" w:color="auto" w:fill="FFFFFF"/>
        <w:spacing w:line="360" w:lineRule="auto"/>
        <w:rPr>
          <w:rFonts w:asciiTheme="minorEastAsia" w:hAnsiTheme="minorEastAsia"/>
          <w:b/>
          <w:color w:val="000000"/>
          <w:sz w:val="28"/>
          <w:szCs w:val="24"/>
        </w:rPr>
      </w:pPr>
      <w:r w:rsidRPr="00416529">
        <w:rPr>
          <w:rFonts w:asciiTheme="minorEastAsia" w:hAnsiTheme="minorEastAsia" w:hint="eastAsia"/>
          <w:b/>
          <w:color w:val="000000"/>
          <w:sz w:val="28"/>
          <w:szCs w:val="24"/>
        </w:rPr>
        <w:t>一、项目基本情况</w:t>
      </w:r>
    </w:p>
    <w:p w:rsidR="001A0D7D" w:rsidRP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1.项目编号：襄财竞谈-202</w:t>
      </w:r>
      <w:r w:rsidR="008C7FD6" w:rsidRPr="00416529">
        <w:rPr>
          <w:rFonts w:asciiTheme="minorEastAsia" w:hAnsiTheme="minorEastAsia" w:hint="eastAsia"/>
          <w:color w:val="000000"/>
          <w:sz w:val="24"/>
          <w:szCs w:val="24"/>
        </w:rPr>
        <w:t>2</w:t>
      </w:r>
      <w:r w:rsidRPr="00416529">
        <w:rPr>
          <w:rFonts w:asciiTheme="minorEastAsia" w:hAnsiTheme="minorEastAsia" w:hint="eastAsia"/>
          <w:color w:val="000000"/>
          <w:sz w:val="24"/>
          <w:szCs w:val="24"/>
        </w:rPr>
        <w:t>-</w:t>
      </w:r>
      <w:r w:rsidR="00C97284" w:rsidRPr="00416529">
        <w:rPr>
          <w:rFonts w:asciiTheme="minorEastAsia" w:hAnsiTheme="minorEastAsia" w:hint="eastAsia"/>
          <w:color w:val="000000"/>
          <w:sz w:val="24"/>
          <w:szCs w:val="24"/>
        </w:rPr>
        <w:t>1</w:t>
      </w:r>
      <w:r w:rsidR="004652AD">
        <w:rPr>
          <w:rFonts w:asciiTheme="minorEastAsia" w:hAnsiTheme="minorEastAsia" w:hint="eastAsia"/>
          <w:color w:val="000000"/>
          <w:sz w:val="24"/>
          <w:szCs w:val="24"/>
        </w:rPr>
        <w:t>9</w:t>
      </w:r>
    </w:p>
    <w:p w:rsidR="001A0D7D" w:rsidRP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2.项目名称：</w:t>
      </w:r>
      <w:r w:rsidR="004652AD" w:rsidRPr="004652AD">
        <w:rPr>
          <w:rFonts w:asciiTheme="minorEastAsia" w:hAnsiTheme="minorEastAsia" w:hint="eastAsia"/>
          <w:bCs/>
          <w:color w:val="000000"/>
          <w:sz w:val="24"/>
          <w:szCs w:val="24"/>
        </w:rPr>
        <w:t>襄城县安全生产监督管理局全县危险化学品行业企业进行隐患排查第三方服务项目</w:t>
      </w:r>
      <w:r w:rsidRPr="00416529">
        <w:rPr>
          <w:rFonts w:asciiTheme="minorEastAsia" w:hAnsiTheme="minorEastAsia" w:hint="eastAsia"/>
          <w:color w:val="000000"/>
          <w:sz w:val="24"/>
          <w:szCs w:val="24"/>
        </w:rPr>
        <w:t>（不见面开标）</w:t>
      </w:r>
    </w:p>
    <w:p w:rsidR="001A0D7D" w:rsidRP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3.采购方式：竞争性谈判</w:t>
      </w:r>
    </w:p>
    <w:p w:rsidR="001A0D7D" w:rsidRP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b/>
          <w:color w:val="000000"/>
          <w:sz w:val="24"/>
          <w:szCs w:val="24"/>
        </w:rPr>
        <w:t>4.预算金额</w:t>
      </w:r>
      <w:r w:rsidR="00C97284" w:rsidRPr="00416529">
        <w:rPr>
          <w:rFonts w:asciiTheme="minorEastAsia" w:hAnsiTheme="minorEastAsia" w:hint="eastAsia"/>
          <w:b/>
          <w:color w:val="000000"/>
          <w:sz w:val="24"/>
          <w:szCs w:val="24"/>
        </w:rPr>
        <w:t>（最高限价）</w:t>
      </w:r>
      <w:r w:rsidRPr="00416529">
        <w:rPr>
          <w:rFonts w:asciiTheme="minorEastAsia" w:hAnsiTheme="minorEastAsia" w:hint="eastAsia"/>
          <w:b/>
          <w:color w:val="000000"/>
          <w:sz w:val="24"/>
          <w:szCs w:val="24"/>
        </w:rPr>
        <w:t>：</w:t>
      </w:r>
      <w:r w:rsidR="004652AD">
        <w:rPr>
          <w:rFonts w:asciiTheme="minorEastAsia" w:hAnsiTheme="minorEastAsia" w:hint="eastAsia"/>
          <w:b/>
          <w:color w:val="000000"/>
          <w:sz w:val="24"/>
          <w:szCs w:val="24"/>
        </w:rPr>
        <w:t>1000000</w:t>
      </w:r>
      <w:r w:rsidR="008F7B45" w:rsidRPr="00416529">
        <w:rPr>
          <w:rFonts w:asciiTheme="minorEastAsia" w:hAnsiTheme="minorEastAsia" w:hint="eastAsia"/>
          <w:b/>
          <w:color w:val="000000"/>
          <w:sz w:val="24"/>
          <w:szCs w:val="24"/>
        </w:rPr>
        <w:t>.00</w:t>
      </w:r>
      <w:r w:rsidR="00065475" w:rsidRPr="00416529">
        <w:rPr>
          <w:rFonts w:asciiTheme="minorEastAsia" w:hAnsiTheme="minorEastAsia" w:hint="eastAsia"/>
          <w:b/>
          <w:color w:val="000000"/>
          <w:sz w:val="24"/>
          <w:szCs w:val="24"/>
        </w:rPr>
        <w:t>元</w:t>
      </w:r>
      <w:r w:rsidR="00A53EC8" w:rsidRPr="00416529">
        <w:rPr>
          <w:rFonts w:asciiTheme="minorEastAsia" w:hAnsiTheme="minorEastAsia" w:hint="eastAsia"/>
          <w:b/>
          <w:color w:val="000000"/>
          <w:sz w:val="24"/>
          <w:szCs w:val="24"/>
        </w:rPr>
        <w:t>。</w:t>
      </w:r>
    </w:p>
    <w:tbl>
      <w:tblPr>
        <w:tblW w:w="5115" w:type="pct"/>
        <w:jc w:val="center"/>
        <w:tblInd w:w="-14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90"/>
        <w:gridCol w:w="2721"/>
        <w:gridCol w:w="1555"/>
        <w:gridCol w:w="2081"/>
        <w:gridCol w:w="2121"/>
      </w:tblGrid>
      <w:tr w:rsidR="00EE6933" w:rsidRPr="00416529" w:rsidTr="004652AD">
        <w:trPr>
          <w:trHeight w:val="516"/>
          <w:jc w:val="center"/>
        </w:trPr>
        <w:tc>
          <w:tcPr>
            <w:tcW w:w="7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E6933" w:rsidRPr="00416529" w:rsidRDefault="00EE6933"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序号</w:t>
            </w:r>
          </w:p>
        </w:tc>
        <w:tc>
          <w:tcPr>
            <w:tcW w:w="27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6933" w:rsidRPr="00416529" w:rsidRDefault="00EE6933"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项目编号</w:t>
            </w:r>
          </w:p>
        </w:tc>
        <w:tc>
          <w:tcPr>
            <w:tcW w:w="15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6933" w:rsidRPr="00416529" w:rsidRDefault="00EE6933"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标段名称</w:t>
            </w:r>
          </w:p>
        </w:tc>
        <w:tc>
          <w:tcPr>
            <w:tcW w:w="20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6933" w:rsidRPr="00416529" w:rsidRDefault="00EE6933"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预算金额（元）</w:t>
            </w:r>
          </w:p>
        </w:tc>
        <w:tc>
          <w:tcPr>
            <w:tcW w:w="21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6933" w:rsidRPr="00416529" w:rsidRDefault="00EE6933"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最高限价（元）</w:t>
            </w:r>
          </w:p>
        </w:tc>
      </w:tr>
      <w:tr w:rsidR="00065475" w:rsidRPr="00416529" w:rsidTr="004652AD">
        <w:trPr>
          <w:trHeight w:val="516"/>
          <w:jc w:val="center"/>
        </w:trPr>
        <w:tc>
          <w:tcPr>
            <w:tcW w:w="7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65475" w:rsidRPr="00416529" w:rsidRDefault="00065475" w:rsidP="00416529">
            <w:pPr>
              <w:shd w:val="clear" w:color="auto" w:fill="FFFFFF"/>
              <w:spacing w:line="360" w:lineRule="auto"/>
              <w:ind w:firstLineChars="100" w:firstLine="240"/>
              <w:rPr>
                <w:rFonts w:asciiTheme="minorEastAsia" w:hAnsiTheme="minorEastAsia"/>
                <w:color w:val="000000"/>
                <w:sz w:val="24"/>
                <w:szCs w:val="24"/>
              </w:rPr>
            </w:pPr>
            <w:r w:rsidRPr="00416529">
              <w:rPr>
                <w:rFonts w:asciiTheme="minorEastAsia" w:hAnsiTheme="minorEastAsia" w:hint="eastAsia"/>
                <w:color w:val="000000"/>
                <w:sz w:val="24"/>
                <w:szCs w:val="24"/>
              </w:rPr>
              <w:t>1</w:t>
            </w:r>
          </w:p>
        </w:tc>
        <w:tc>
          <w:tcPr>
            <w:tcW w:w="27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65475" w:rsidRPr="00416529" w:rsidRDefault="00065475" w:rsidP="004652AD">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襄财竞谈-2022-</w:t>
            </w:r>
            <w:r w:rsidR="00C97284" w:rsidRPr="00416529">
              <w:rPr>
                <w:rFonts w:asciiTheme="minorEastAsia" w:hAnsiTheme="minorEastAsia" w:hint="eastAsia"/>
                <w:color w:val="000000"/>
                <w:sz w:val="24"/>
                <w:szCs w:val="24"/>
              </w:rPr>
              <w:t>1</w:t>
            </w:r>
            <w:r w:rsidR="004652AD">
              <w:rPr>
                <w:rFonts w:asciiTheme="minorEastAsia" w:hAnsiTheme="minorEastAsia" w:hint="eastAsia"/>
                <w:color w:val="000000"/>
                <w:sz w:val="24"/>
                <w:szCs w:val="24"/>
              </w:rPr>
              <w:t>9</w:t>
            </w:r>
          </w:p>
        </w:tc>
        <w:tc>
          <w:tcPr>
            <w:tcW w:w="15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65475" w:rsidRPr="00416529" w:rsidRDefault="00065475" w:rsidP="0020370B">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第</w:t>
            </w:r>
            <w:r w:rsidR="0020370B" w:rsidRPr="00416529">
              <w:rPr>
                <w:rFonts w:asciiTheme="minorEastAsia" w:hAnsiTheme="minorEastAsia" w:hint="eastAsia"/>
                <w:color w:val="000000"/>
                <w:sz w:val="24"/>
                <w:szCs w:val="24"/>
              </w:rPr>
              <w:t>一</w:t>
            </w:r>
            <w:r w:rsidRPr="00416529">
              <w:rPr>
                <w:rFonts w:asciiTheme="minorEastAsia" w:hAnsiTheme="minorEastAsia" w:hint="eastAsia"/>
                <w:color w:val="000000"/>
                <w:sz w:val="24"/>
                <w:szCs w:val="24"/>
              </w:rPr>
              <w:t>标段</w:t>
            </w:r>
          </w:p>
        </w:tc>
        <w:tc>
          <w:tcPr>
            <w:tcW w:w="20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65475" w:rsidRPr="00416529" w:rsidRDefault="004652AD" w:rsidP="00370062">
            <w:pPr>
              <w:shd w:val="clear" w:color="auto" w:fill="FFFFFF"/>
              <w:spacing w:line="360" w:lineRule="auto"/>
              <w:rPr>
                <w:rFonts w:asciiTheme="minorEastAsia" w:hAnsiTheme="minorEastAsia"/>
                <w:color w:val="000000"/>
                <w:sz w:val="24"/>
                <w:szCs w:val="24"/>
              </w:rPr>
            </w:pPr>
            <w:r>
              <w:rPr>
                <w:rFonts w:asciiTheme="minorEastAsia" w:hAnsiTheme="minorEastAsia" w:hint="eastAsia"/>
                <w:color w:val="000000"/>
                <w:sz w:val="24"/>
                <w:szCs w:val="24"/>
              </w:rPr>
              <w:t>1000000</w:t>
            </w:r>
            <w:r w:rsidR="00065475" w:rsidRPr="00416529">
              <w:rPr>
                <w:rFonts w:asciiTheme="minorEastAsia" w:hAnsiTheme="minorEastAsia" w:hint="eastAsia"/>
                <w:color w:val="000000"/>
                <w:sz w:val="24"/>
                <w:szCs w:val="24"/>
              </w:rPr>
              <w:t>.00</w:t>
            </w:r>
          </w:p>
        </w:tc>
        <w:tc>
          <w:tcPr>
            <w:tcW w:w="21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65475" w:rsidRPr="00416529" w:rsidRDefault="004652AD" w:rsidP="00370062">
            <w:pPr>
              <w:shd w:val="clear" w:color="auto" w:fill="FFFFFF"/>
              <w:spacing w:line="360" w:lineRule="auto"/>
              <w:rPr>
                <w:rFonts w:asciiTheme="minorEastAsia" w:hAnsiTheme="minorEastAsia"/>
                <w:color w:val="000000"/>
                <w:sz w:val="24"/>
                <w:szCs w:val="24"/>
              </w:rPr>
            </w:pPr>
            <w:r>
              <w:rPr>
                <w:rFonts w:asciiTheme="minorEastAsia" w:hAnsiTheme="minorEastAsia" w:hint="eastAsia"/>
                <w:color w:val="000000"/>
                <w:sz w:val="24"/>
                <w:szCs w:val="24"/>
              </w:rPr>
              <w:t>1000000</w:t>
            </w:r>
            <w:r w:rsidR="00065475" w:rsidRPr="00416529">
              <w:rPr>
                <w:rFonts w:asciiTheme="minorEastAsia" w:hAnsiTheme="minorEastAsia" w:hint="eastAsia"/>
                <w:color w:val="000000"/>
                <w:sz w:val="24"/>
                <w:szCs w:val="24"/>
              </w:rPr>
              <w:t>.00</w:t>
            </w:r>
          </w:p>
        </w:tc>
      </w:tr>
    </w:tbl>
    <w:p w:rsidR="001A0D7D" w:rsidRP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5.采购需求：</w:t>
      </w:r>
      <w:r w:rsidR="00837CB5">
        <w:rPr>
          <w:rFonts w:asciiTheme="minorEastAsia" w:hAnsiTheme="minorEastAsia" w:hint="eastAsia"/>
          <w:color w:val="000000"/>
          <w:sz w:val="24"/>
          <w:szCs w:val="24"/>
        </w:rPr>
        <w:t>项目采购</w:t>
      </w:r>
      <w:r w:rsidR="004652AD" w:rsidRPr="004652AD">
        <w:rPr>
          <w:rFonts w:asciiTheme="minorEastAsia" w:hAnsiTheme="minorEastAsia" w:hint="eastAsia"/>
          <w:bCs/>
          <w:color w:val="000000"/>
          <w:sz w:val="24"/>
          <w:szCs w:val="24"/>
        </w:rPr>
        <w:t>襄城县安全生产监督管理局全县危险化学品行业企业进行隐患排查第三方服务</w:t>
      </w:r>
      <w:r w:rsidRPr="00416529">
        <w:rPr>
          <w:rFonts w:asciiTheme="minorEastAsia" w:hAnsiTheme="minorEastAsia" w:hint="eastAsia"/>
          <w:color w:val="000000"/>
          <w:sz w:val="24"/>
          <w:szCs w:val="24"/>
        </w:rPr>
        <w:t>（具体要求和未尽事宜详见</w:t>
      </w:r>
      <w:r w:rsidR="00EF0F55" w:rsidRPr="00416529">
        <w:rPr>
          <w:rFonts w:asciiTheme="minorEastAsia" w:hAnsiTheme="minorEastAsia" w:hint="eastAsia"/>
          <w:color w:val="000000"/>
          <w:sz w:val="24"/>
          <w:szCs w:val="24"/>
        </w:rPr>
        <w:t>谈判</w:t>
      </w:r>
      <w:r w:rsidRPr="00416529">
        <w:rPr>
          <w:rFonts w:asciiTheme="minorEastAsia" w:hAnsiTheme="minorEastAsia" w:hint="eastAsia"/>
          <w:color w:val="000000"/>
          <w:sz w:val="24"/>
          <w:szCs w:val="24"/>
        </w:rPr>
        <w:t>文件）。</w:t>
      </w:r>
    </w:p>
    <w:p w:rsidR="001A0D7D" w:rsidRP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6.合同履行期限：</w:t>
      </w:r>
      <w:r w:rsidR="004652AD">
        <w:rPr>
          <w:rFonts w:asciiTheme="minorEastAsia" w:hAnsiTheme="minorEastAsia" w:hint="eastAsia"/>
          <w:color w:val="000000"/>
          <w:sz w:val="24"/>
          <w:szCs w:val="24"/>
        </w:rPr>
        <w:t>自</w:t>
      </w:r>
      <w:r w:rsidR="008F7B45" w:rsidRPr="00416529">
        <w:rPr>
          <w:rFonts w:asciiTheme="minorEastAsia" w:hAnsiTheme="minorEastAsia" w:hint="eastAsia"/>
          <w:color w:val="000000"/>
          <w:sz w:val="24"/>
          <w:szCs w:val="24"/>
        </w:rPr>
        <w:t>签</w:t>
      </w:r>
      <w:r w:rsidR="004652AD">
        <w:rPr>
          <w:rFonts w:asciiTheme="minorEastAsia" w:hAnsiTheme="minorEastAsia" w:hint="eastAsia"/>
          <w:color w:val="000000"/>
          <w:sz w:val="24"/>
          <w:szCs w:val="24"/>
        </w:rPr>
        <w:t>合同</w:t>
      </w:r>
      <w:r w:rsidR="008F7B45" w:rsidRPr="00416529">
        <w:rPr>
          <w:rFonts w:asciiTheme="minorEastAsia" w:hAnsiTheme="minorEastAsia" w:hint="eastAsia"/>
          <w:color w:val="000000"/>
          <w:sz w:val="24"/>
          <w:szCs w:val="24"/>
        </w:rPr>
        <w:t>订</w:t>
      </w:r>
      <w:r w:rsidR="004652AD">
        <w:rPr>
          <w:rFonts w:asciiTheme="minorEastAsia" w:hAnsiTheme="minorEastAsia" w:hint="eastAsia"/>
          <w:color w:val="000000"/>
          <w:sz w:val="24"/>
          <w:szCs w:val="24"/>
        </w:rPr>
        <w:t>之日起1年完成</w:t>
      </w:r>
      <w:r w:rsidR="008F7B45" w:rsidRPr="00416529">
        <w:rPr>
          <w:rFonts w:asciiTheme="minorEastAsia" w:hAnsiTheme="minorEastAsia" w:hint="eastAsia"/>
          <w:color w:val="000000"/>
          <w:sz w:val="24"/>
          <w:szCs w:val="24"/>
        </w:rPr>
        <w:t>。</w:t>
      </w:r>
    </w:p>
    <w:p w:rsidR="001A0D7D" w:rsidRP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7.本项目是否接受联合体投标：否</w:t>
      </w:r>
    </w:p>
    <w:p w:rsidR="001A0D7D" w:rsidRP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8.是否接受进口产品：否</w:t>
      </w:r>
    </w:p>
    <w:p w:rsidR="001A0D7D" w:rsidRPr="00416529" w:rsidRDefault="001A0D7D" w:rsidP="001A0D7D">
      <w:pPr>
        <w:shd w:val="clear" w:color="auto" w:fill="FFFFFF"/>
        <w:spacing w:line="360" w:lineRule="auto"/>
        <w:rPr>
          <w:rFonts w:asciiTheme="minorEastAsia" w:hAnsiTheme="minorEastAsia"/>
          <w:b/>
          <w:color w:val="000000"/>
          <w:sz w:val="28"/>
          <w:szCs w:val="24"/>
        </w:rPr>
      </w:pPr>
      <w:r w:rsidRPr="00416529">
        <w:rPr>
          <w:rFonts w:asciiTheme="minorEastAsia" w:hAnsiTheme="minorEastAsia" w:hint="eastAsia"/>
          <w:b/>
          <w:color w:val="000000"/>
          <w:sz w:val="28"/>
          <w:szCs w:val="24"/>
        </w:rPr>
        <w:t>二、申请人的资格要求</w:t>
      </w:r>
    </w:p>
    <w:p w:rsidR="001A0D7D" w:rsidRP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1、满足《中华人民共和国政府采购法》第二十二条规定；</w:t>
      </w:r>
    </w:p>
    <w:p w:rsidR="001A0D7D" w:rsidRP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2、落实政府采购政策满足的资格要求：</w:t>
      </w:r>
    </w:p>
    <w:p w:rsidR="001A0D7D" w:rsidRPr="00416529" w:rsidRDefault="001A0D7D" w:rsidP="00416529">
      <w:pPr>
        <w:shd w:val="clear" w:color="auto" w:fill="FFFFFF"/>
        <w:spacing w:line="360" w:lineRule="auto"/>
        <w:ind w:firstLineChars="100" w:firstLine="240"/>
        <w:rPr>
          <w:rFonts w:asciiTheme="minorEastAsia" w:hAnsiTheme="minorEastAsia"/>
          <w:color w:val="000000"/>
          <w:sz w:val="24"/>
          <w:szCs w:val="24"/>
        </w:rPr>
      </w:pPr>
      <w:r w:rsidRPr="00416529">
        <w:rPr>
          <w:rFonts w:asciiTheme="minorEastAsia" w:hAnsiTheme="minorEastAsia" w:hint="eastAsia"/>
          <w:color w:val="000000"/>
          <w:sz w:val="24"/>
          <w:szCs w:val="24"/>
        </w:rPr>
        <w:t>本项目落实节能环保、中小微型企业、监狱企业、残疾人福利性单位扶持等相关政府采购政策。</w:t>
      </w:r>
    </w:p>
    <w:p w:rsidR="009A69F4" w:rsidRDefault="001A0D7D" w:rsidP="009A69F4">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3、本项目的特定资格要求</w:t>
      </w:r>
    </w:p>
    <w:p w:rsidR="00F719E2" w:rsidRPr="00F719E2" w:rsidRDefault="00F719E2" w:rsidP="00842D5B">
      <w:pPr>
        <w:shd w:val="clear" w:color="auto" w:fill="FFFFFF"/>
        <w:spacing w:line="360" w:lineRule="auto"/>
        <w:rPr>
          <w:rFonts w:asciiTheme="minorEastAsia" w:hAnsiTheme="minorEastAsia"/>
          <w:color w:val="000000"/>
          <w:sz w:val="24"/>
          <w:szCs w:val="24"/>
        </w:rPr>
      </w:pPr>
      <w:r w:rsidRPr="00F719E2">
        <w:rPr>
          <w:rFonts w:asciiTheme="minorEastAsia" w:hAnsiTheme="minorEastAsia" w:hint="eastAsia"/>
          <w:color w:val="000000"/>
          <w:sz w:val="24"/>
          <w:szCs w:val="24"/>
        </w:rPr>
        <w:t>3.1</w:t>
      </w:r>
      <w:r w:rsidR="00842D5B" w:rsidRPr="00842D5B">
        <w:rPr>
          <w:rFonts w:asciiTheme="minorEastAsia" w:hAnsiTheme="minorEastAsia" w:hint="eastAsia"/>
          <w:color w:val="000000"/>
          <w:sz w:val="24"/>
          <w:szCs w:val="24"/>
        </w:rPr>
        <w:t>参与此项目安全生产方面的专家，应至少具备安全评价师资格或注册安全工程师资格，且须覆盖化工、自控、电气、机械、安全工程等相关专业.项目负责人必须是</w:t>
      </w:r>
      <w:r w:rsidR="00842D5B" w:rsidRPr="00842D5B">
        <w:rPr>
          <w:rFonts w:asciiTheme="minorEastAsia" w:hAnsiTheme="minorEastAsia" w:hint="eastAsia"/>
          <w:color w:val="000000"/>
          <w:sz w:val="24"/>
          <w:szCs w:val="24"/>
        </w:rPr>
        <w:lastRenderedPageBreak/>
        <w:t>投标单位的正式员工（提供开标前近三个月在本公司缴纳社保证明材料）。</w:t>
      </w:r>
    </w:p>
    <w:p w:rsidR="00370062" w:rsidRPr="00416529" w:rsidRDefault="00370062"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3.</w:t>
      </w:r>
      <w:r w:rsidR="00F719E2">
        <w:rPr>
          <w:rFonts w:asciiTheme="minorEastAsia" w:hAnsiTheme="minorEastAsia" w:hint="eastAsia"/>
          <w:color w:val="000000"/>
          <w:sz w:val="24"/>
          <w:szCs w:val="24"/>
        </w:rPr>
        <w:t>2</w:t>
      </w:r>
      <w:r w:rsidRPr="00416529">
        <w:rPr>
          <w:rFonts w:asciiTheme="minorEastAsia" w:hAnsiTheme="minorEastAsia" w:hint="eastAsia"/>
          <w:color w:val="000000"/>
          <w:sz w:val="24"/>
          <w:szCs w:val="24"/>
        </w:rPr>
        <w:t>投标人的法定代表人为同一个人的两个及两个以上法人，母公司、子公司及其控股公司等，不得在本项目中同时投标；</w:t>
      </w:r>
    </w:p>
    <w:p w:rsidR="00370062" w:rsidRPr="00416529" w:rsidRDefault="00370062"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3.</w:t>
      </w:r>
      <w:r w:rsidR="00F719E2">
        <w:rPr>
          <w:rFonts w:asciiTheme="minorEastAsia" w:hAnsiTheme="minorEastAsia" w:hint="eastAsia"/>
          <w:color w:val="000000"/>
          <w:sz w:val="24"/>
          <w:szCs w:val="24"/>
        </w:rPr>
        <w:t>3</w:t>
      </w:r>
      <w:r w:rsidR="00D975DB" w:rsidRPr="00416529">
        <w:rPr>
          <w:rFonts w:asciiTheme="minorEastAsia" w:hAnsiTheme="minorEastAsia" w:hint="eastAsia"/>
          <w:color w:val="000000"/>
          <w:sz w:val="24"/>
          <w:szCs w:val="24"/>
        </w:rPr>
        <w:t>本项目资格后审。</w:t>
      </w:r>
    </w:p>
    <w:p w:rsidR="001A0D7D" w:rsidRPr="00416529" w:rsidRDefault="001A0D7D" w:rsidP="00370062">
      <w:pPr>
        <w:shd w:val="clear" w:color="auto" w:fill="FFFFFF"/>
        <w:spacing w:line="360" w:lineRule="auto"/>
        <w:rPr>
          <w:rFonts w:asciiTheme="minorEastAsia" w:hAnsiTheme="minorEastAsia"/>
          <w:b/>
          <w:color w:val="000000"/>
          <w:sz w:val="28"/>
          <w:szCs w:val="24"/>
        </w:rPr>
      </w:pPr>
      <w:r w:rsidRPr="00416529">
        <w:rPr>
          <w:rFonts w:asciiTheme="minorEastAsia" w:hAnsiTheme="minorEastAsia" w:hint="eastAsia"/>
          <w:b/>
          <w:color w:val="000000"/>
          <w:sz w:val="28"/>
          <w:szCs w:val="24"/>
        </w:rPr>
        <w:t>三、获取招标文件</w:t>
      </w:r>
    </w:p>
    <w:p w:rsidR="001A0D7D" w:rsidRP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1.时间：202</w:t>
      </w:r>
      <w:r w:rsidR="00234B2F" w:rsidRPr="00416529">
        <w:rPr>
          <w:rFonts w:asciiTheme="minorEastAsia" w:hAnsiTheme="minorEastAsia" w:hint="eastAsia"/>
          <w:color w:val="000000"/>
          <w:sz w:val="24"/>
          <w:szCs w:val="24"/>
        </w:rPr>
        <w:t>2</w:t>
      </w:r>
      <w:r w:rsidRPr="00416529">
        <w:rPr>
          <w:rFonts w:asciiTheme="minorEastAsia" w:hAnsiTheme="minorEastAsia" w:hint="eastAsia"/>
          <w:color w:val="000000"/>
          <w:sz w:val="24"/>
          <w:szCs w:val="24"/>
        </w:rPr>
        <w:t>年</w:t>
      </w:r>
      <w:r w:rsidR="00832A30">
        <w:rPr>
          <w:rFonts w:asciiTheme="minorEastAsia" w:hAnsiTheme="minorEastAsia" w:hint="eastAsia"/>
          <w:color w:val="000000"/>
          <w:sz w:val="24"/>
          <w:szCs w:val="24"/>
        </w:rPr>
        <w:t>7</w:t>
      </w:r>
      <w:r w:rsidRPr="00416529">
        <w:rPr>
          <w:rFonts w:asciiTheme="minorEastAsia" w:hAnsiTheme="minorEastAsia" w:hint="eastAsia"/>
          <w:color w:val="000000"/>
          <w:sz w:val="24"/>
          <w:szCs w:val="24"/>
        </w:rPr>
        <w:t>月</w:t>
      </w:r>
      <w:r w:rsidR="00832A30">
        <w:rPr>
          <w:rFonts w:asciiTheme="minorEastAsia" w:hAnsiTheme="minorEastAsia" w:hint="eastAsia"/>
          <w:color w:val="000000"/>
          <w:sz w:val="24"/>
          <w:szCs w:val="24"/>
        </w:rPr>
        <w:t>7</w:t>
      </w:r>
      <w:r w:rsidRPr="00416529">
        <w:rPr>
          <w:rFonts w:asciiTheme="minorEastAsia" w:hAnsiTheme="minorEastAsia" w:hint="eastAsia"/>
          <w:color w:val="000000"/>
          <w:sz w:val="24"/>
          <w:szCs w:val="24"/>
        </w:rPr>
        <w:t>日至 202</w:t>
      </w:r>
      <w:r w:rsidR="00C54D51" w:rsidRPr="00416529">
        <w:rPr>
          <w:rFonts w:asciiTheme="minorEastAsia" w:hAnsiTheme="minorEastAsia" w:hint="eastAsia"/>
          <w:color w:val="000000"/>
          <w:sz w:val="24"/>
          <w:szCs w:val="24"/>
        </w:rPr>
        <w:t>2</w:t>
      </w:r>
      <w:r w:rsidRPr="00416529">
        <w:rPr>
          <w:rFonts w:asciiTheme="minorEastAsia" w:hAnsiTheme="minorEastAsia" w:hint="eastAsia"/>
          <w:color w:val="000000"/>
          <w:sz w:val="24"/>
          <w:szCs w:val="24"/>
        </w:rPr>
        <w:t>年</w:t>
      </w:r>
      <w:r w:rsidR="00832A30">
        <w:rPr>
          <w:rFonts w:asciiTheme="minorEastAsia" w:hAnsiTheme="minorEastAsia" w:hint="eastAsia"/>
          <w:color w:val="000000"/>
          <w:sz w:val="24"/>
          <w:szCs w:val="24"/>
        </w:rPr>
        <w:t>7</w:t>
      </w:r>
      <w:r w:rsidRPr="00416529">
        <w:rPr>
          <w:rFonts w:asciiTheme="minorEastAsia" w:hAnsiTheme="minorEastAsia" w:hint="eastAsia"/>
          <w:color w:val="000000"/>
          <w:sz w:val="24"/>
          <w:szCs w:val="24"/>
        </w:rPr>
        <w:t>月</w:t>
      </w:r>
      <w:r w:rsidR="00832A30">
        <w:rPr>
          <w:rFonts w:asciiTheme="minorEastAsia" w:hAnsiTheme="minorEastAsia" w:hint="eastAsia"/>
          <w:color w:val="000000"/>
          <w:sz w:val="24"/>
          <w:szCs w:val="24"/>
        </w:rPr>
        <w:t>14</w:t>
      </w:r>
      <w:r w:rsidRPr="00416529">
        <w:rPr>
          <w:rFonts w:asciiTheme="minorEastAsia" w:hAnsiTheme="minorEastAsia" w:hint="eastAsia"/>
          <w:color w:val="000000"/>
          <w:sz w:val="24"/>
          <w:szCs w:val="24"/>
        </w:rPr>
        <w:t>日，每天上午00:00至12:00，下午12:00至23:59（北京时间，法定节假日除外）</w:t>
      </w:r>
    </w:p>
    <w:p w:rsidR="001A0D7D" w:rsidRP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2.地点：《全国公共资源交易平台（河南省· 许昌市）》（http://ggzy.xuchang.gov.cn/）</w:t>
      </w:r>
    </w:p>
    <w:p w:rsidR="001A0D7D" w:rsidRP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3.方式：在线下载</w:t>
      </w:r>
    </w:p>
    <w:p w:rsidR="001A0D7D" w:rsidRP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4.售价：0元</w:t>
      </w:r>
    </w:p>
    <w:p w:rsidR="001A0D7D" w:rsidRPr="00416529" w:rsidRDefault="001A0D7D" w:rsidP="001A0D7D">
      <w:pPr>
        <w:shd w:val="clear" w:color="auto" w:fill="FFFFFF"/>
        <w:spacing w:line="360" w:lineRule="auto"/>
        <w:rPr>
          <w:rFonts w:asciiTheme="minorEastAsia" w:hAnsiTheme="minorEastAsia"/>
          <w:b/>
          <w:color w:val="000000"/>
          <w:sz w:val="28"/>
          <w:szCs w:val="24"/>
        </w:rPr>
      </w:pPr>
      <w:r w:rsidRPr="00416529">
        <w:rPr>
          <w:rFonts w:asciiTheme="minorEastAsia" w:hAnsiTheme="minorEastAsia" w:hint="eastAsia"/>
          <w:b/>
          <w:color w:val="000000"/>
          <w:sz w:val="28"/>
          <w:szCs w:val="24"/>
        </w:rPr>
        <w:t>四、提交投标文件</w:t>
      </w:r>
    </w:p>
    <w:p w:rsidR="001A0D7D" w:rsidRP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1.提交（上传）投标文件截止时间：202</w:t>
      </w:r>
      <w:r w:rsidR="00C54D51" w:rsidRPr="00416529">
        <w:rPr>
          <w:rFonts w:asciiTheme="minorEastAsia" w:hAnsiTheme="minorEastAsia" w:hint="eastAsia"/>
          <w:color w:val="000000"/>
          <w:sz w:val="24"/>
          <w:szCs w:val="24"/>
        </w:rPr>
        <w:t>2</w:t>
      </w:r>
      <w:r w:rsidRPr="00416529">
        <w:rPr>
          <w:rFonts w:asciiTheme="minorEastAsia" w:hAnsiTheme="minorEastAsia" w:hint="eastAsia"/>
          <w:color w:val="000000"/>
          <w:sz w:val="24"/>
          <w:szCs w:val="24"/>
        </w:rPr>
        <w:t>年</w:t>
      </w:r>
      <w:r w:rsidR="00832A30">
        <w:rPr>
          <w:rFonts w:asciiTheme="minorEastAsia" w:hAnsiTheme="minorEastAsia" w:hint="eastAsia"/>
          <w:color w:val="000000"/>
          <w:sz w:val="24"/>
          <w:szCs w:val="24"/>
        </w:rPr>
        <w:t>7</w:t>
      </w:r>
      <w:r w:rsidRPr="00416529">
        <w:rPr>
          <w:rFonts w:asciiTheme="minorEastAsia" w:hAnsiTheme="minorEastAsia" w:hint="eastAsia"/>
          <w:color w:val="000000"/>
          <w:sz w:val="24"/>
          <w:szCs w:val="24"/>
        </w:rPr>
        <w:t>月</w:t>
      </w:r>
      <w:r w:rsidR="00832A30">
        <w:rPr>
          <w:rFonts w:asciiTheme="minorEastAsia" w:hAnsiTheme="minorEastAsia" w:hint="eastAsia"/>
          <w:color w:val="000000"/>
          <w:sz w:val="24"/>
          <w:szCs w:val="24"/>
        </w:rPr>
        <w:t>14</w:t>
      </w:r>
      <w:r w:rsidRPr="00416529">
        <w:rPr>
          <w:rFonts w:asciiTheme="minorEastAsia" w:hAnsiTheme="minorEastAsia" w:hint="eastAsia"/>
          <w:color w:val="000000"/>
          <w:sz w:val="24"/>
          <w:szCs w:val="24"/>
        </w:rPr>
        <w:t>日</w:t>
      </w:r>
      <w:r w:rsidR="00DF7727" w:rsidRPr="00416529">
        <w:rPr>
          <w:rFonts w:asciiTheme="minorEastAsia" w:hAnsiTheme="minorEastAsia" w:hint="eastAsia"/>
          <w:color w:val="000000"/>
          <w:sz w:val="24"/>
          <w:szCs w:val="24"/>
        </w:rPr>
        <w:t>09</w:t>
      </w:r>
      <w:r w:rsidRPr="00416529">
        <w:rPr>
          <w:rFonts w:asciiTheme="minorEastAsia" w:hAnsiTheme="minorEastAsia" w:hint="eastAsia"/>
          <w:color w:val="000000"/>
          <w:sz w:val="24"/>
          <w:szCs w:val="24"/>
        </w:rPr>
        <w:t>点</w:t>
      </w:r>
      <w:r w:rsidR="00DF7727" w:rsidRPr="00416529">
        <w:rPr>
          <w:rFonts w:asciiTheme="minorEastAsia" w:hAnsiTheme="minorEastAsia" w:hint="eastAsia"/>
          <w:color w:val="000000"/>
          <w:sz w:val="24"/>
          <w:szCs w:val="24"/>
        </w:rPr>
        <w:t>0</w:t>
      </w:r>
      <w:r w:rsidRPr="00416529">
        <w:rPr>
          <w:rFonts w:asciiTheme="minorEastAsia" w:hAnsiTheme="minorEastAsia" w:hint="eastAsia"/>
          <w:color w:val="000000"/>
          <w:sz w:val="24"/>
          <w:szCs w:val="24"/>
        </w:rPr>
        <w:t>0分（北京时间）</w:t>
      </w:r>
    </w:p>
    <w:p w:rsidR="00416529" w:rsidRPr="00416529" w:rsidRDefault="001A0D7D" w:rsidP="001A0D7D">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2.提交（上传）投标文件地点：</w:t>
      </w:r>
      <w:r w:rsidR="00416529" w:rsidRPr="00416529">
        <w:rPr>
          <w:rFonts w:asciiTheme="minorEastAsia" w:hAnsiTheme="minorEastAsia" w:hint="eastAsia"/>
          <w:color w:val="000000"/>
          <w:sz w:val="24"/>
          <w:szCs w:val="24"/>
        </w:rPr>
        <w:t>本项目为全流程电子化交易项目，投标人必须通过许昌公共资源交易系统下载“许昌投标文件制作系统</w:t>
      </w:r>
      <w:r w:rsidR="00416529" w:rsidRPr="00416529">
        <w:rPr>
          <w:rFonts w:asciiTheme="minorEastAsia" w:hAnsiTheme="minorEastAsia"/>
          <w:color w:val="000000"/>
          <w:sz w:val="24"/>
          <w:szCs w:val="24"/>
        </w:rPr>
        <w:t xml:space="preserve">SEARUN </w:t>
      </w:r>
      <w:r w:rsidR="00416529" w:rsidRPr="00416529">
        <w:rPr>
          <w:rFonts w:asciiTheme="minorEastAsia" w:hAnsiTheme="minorEastAsia" w:hint="eastAsia"/>
          <w:color w:val="000000"/>
          <w:sz w:val="24"/>
          <w:szCs w:val="24"/>
        </w:rPr>
        <w:t>最新版本”制作并上传加密电子投标文件。截至投标截止时间，交易系统投标通道将关闭，投标人未完成电子投标文件上传的，投标将被拒绝。</w:t>
      </w:r>
    </w:p>
    <w:p w:rsidR="001A0D7D" w:rsidRPr="00416529" w:rsidRDefault="001A0D7D" w:rsidP="001A0D7D">
      <w:pPr>
        <w:shd w:val="clear" w:color="auto" w:fill="FFFFFF"/>
        <w:spacing w:line="360" w:lineRule="auto"/>
        <w:rPr>
          <w:rFonts w:asciiTheme="minorEastAsia" w:hAnsiTheme="minorEastAsia"/>
          <w:b/>
          <w:color w:val="000000"/>
          <w:sz w:val="28"/>
          <w:szCs w:val="24"/>
        </w:rPr>
      </w:pPr>
      <w:r w:rsidRPr="00416529">
        <w:rPr>
          <w:rFonts w:asciiTheme="minorEastAsia" w:hAnsiTheme="minorEastAsia" w:hint="eastAsia"/>
          <w:b/>
          <w:color w:val="000000"/>
          <w:sz w:val="28"/>
          <w:szCs w:val="24"/>
        </w:rPr>
        <w:t>五、响应文件开启</w:t>
      </w:r>
    </w:p>
    <w:p w:rsidR="00416529" w:rsidRP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1.时间：202</w:t>
      </w:r>
      <w:r w:rsidR="00C54D51" w:rsidRPr="00416529">
        <w:rPr>
          <w:rFonts w:asciiTheme="minorEastAsia" w:hAnsiTheme="minorEastAsia" w:hint="eastAsia"/>
          <w:color w:val="000000"/>
          <w:sz w:val="24"/>
          <w:szCs w:val="24"/>
        </w:rPr>
        <w:t>2</w:t>
      </w:r>
      <w:r w:rsidRPr="00416529">
        <w:rPr>
          <w:rFonts w:asciiTheme="minorEastAsia" w:hAnsiTheme="minorEastAsia" w:hint="eastAsia"/>
          <w:color w:val="000000"/>
          <w:sz w:val="24"/>
          <w:szCs w:val="24"/>
        </w:rPr>
        <w:t>年</w:t>
      </w:r>
      <w:r w:rsidR="00832A30">
        <w:rPr>
          <w:rFonts w:asciiTheme="minorEastAsia" w:hAnsiTheme="minorEastAsia" w:hint="eastAsia"/>
          <w:color w:val="000000"/>
          <w:sz w:val="24"/>
          <w:szCs w:val="24"/>
        </w:rPr>
        <w:t>7</w:t>
      </w:r>
      <w:r w:rsidRPr="00416529">
        <w:rPr>
          <w:rFonts w:asciiTheme="minorEastAsia" w:hAnsiTheme="minorEastAsia" w:hint="eastAsia"/>
          <w:color w:val="000000"/>
          <w:sz w:val="24"/>
          <w:szCs w:val="24"/>
        </w:rPr>
        <w:t>月</w:t>
      </w:r>
      <w:r w:rsidR="00832A30">
        <w:rPr>
          <w:rFonts w:asciiTheme="minorEastAsia" w:hAnsiTheme="minorEastAsia" w:hint="eastAsia"/>
          <w:color w:val="000000"/>
          <w:sz w:val="24"/>
          <w:szCs w:val="24"/>
        </w:rPr>
        <w:t>14</w:t>
      </w:r>
      <w:r w:rsidRPr="00416529">
        <w:rPr>
          <w:rFonts w:asciiTheme="minorEastAsia" w:hAnsiTheme="minorEastAsia" w:hint="eastAsia"/>
          <w:color w:val="000000"/>
          <w:sz w:val="24"/>
          <w:szCs w:val="24"/>
        </w:rPr>
        <w:t>日</w:t>
      </w:r>
      <w:r w:rsidR="00DF7727" w:rsidRPr="00416529">
        <w:rPr>
          <w:rFonts w:asciiTheme="minorEastAsia" w:hAnsiTheme="minorEastAsia" w:hint="eastAsia"/>
          <w:color w:val="000000"/>
          <w:sz w:val="24"/>
          <w:szCs w:val="24"/>
        </w:rPr>
        <w:t>09</w:t>
      </w:r>
      <w:r w:rsidRPr="00416529">
        <w:rPr>
          <w:rFonts w:asciiTheme="minorEastAsia" w:hAnsiTheme="minorEastAsia" w:hint="eastAsia"/>
          <w:color w:val="000000"/>
          <w:sz w:val="24"/>
          <w:szCs w:val="24"/>
        </w:rPr>
        <w:t>点</w:t>
      </w:r>
      <w:r w:rsidR="00DF7727" w:rsidRPr="00416529">
        <w:rPr>
          <w:rFonts w:asciiTheme="minorEastAsia" w:hAnsiTheme="minorEastAsia" w:hint="eastAsia"/>
          <w:color w:val="000000"/>
          <w:sz w:val="24"/>
          <w:szCs w:val="24"/>
        </w:rPr>
        <w:t>0</w:t>
      </w:r>
      <w:r w:rsidRPr="00416529">
        <w:rPr>
          <w:rFonts w:asciiTheme="minorEastAsia" w:hAnsiTheme="minorEastAsia" w:hint="eastAsia"/>
          <w:color w:val="000000"/>
          <w:sz w:val="24"/>
          <w:szCs w:val="24"/>
        </w:rPr>
        <w:t>0分（北京时间）</w:t>
      </w:r>
    </w:p>
    <w:tbl>
      <w:tblPr>
        <w:tblW w:w="5494" w:type="pct"/>
        <w:tblCellSpacing w:w="15" w:type="dxa"/>
        <w:tblInd w:w="-522" w:type="dxa"/>
        <w:tblCellMar>
          <w:top w:w="15" w:type="dxa"/>
          <w:left w:w="15" w:type="dxa"/>
          <w:bottom w:w="15" w:type="dxa"/>
          <w:right w:w="15" w:type="dxa"/>
        </w:tblCellMar>
        <w:tblLook w:val="04A0"/>
      </w:tblPr>
      <w:tblGrid>
        <w:gridCol w:w="9404"/>
        <w:gridCol w:w="413"/>
      </w:tblGrid>
      <w:tr w:rsidR="00416529" w:rsidRPr="00416529" w:rsidTr="00416529">
        <w:trPr>
          <w:tblCellSpacing w:w="15" w:type="dxa"/>
        </w:trPr>
        <w:tc>
          <w:tcPr>
            <w:tcW w:w="4811" w:type="pct"/>
            <w:vAlign w:val="center"/>
          </w:tcPr>
          <w:p w:rsidR="00416529" w:rsidRPr="00416529" w:rsidRDefault="00416529" w:rsidP="00416529">
            <w:pPr>
              <w:shd w:val="clear" w:color="auto" w:fill="FFFFFF"/>
              <w:spacing w:line="360" w:lineRule="auto"/>
              <w:ind w:firstLineChars="200" w:firstLine="480"/>
              <w:rPr>
                <w:rFonts w:asciiTheme="minorEastAsia" w:hAnsiTheme="minorEastAsia"/>
                <w:color w:val="000000"/>
                <w:sz w:val="24"/>
                <w:szCs w:val="24"/>
              </w:rPr>
            </w:pPr>
            <w:r w:rsidRPr="00416529">
              <w:rPr>
                <w:rFonts w:asciiTheme="minorEastAsia" w:hAnsiTheme="minorEastAsia" w:hint="eastAsia"/>
                <w:color w:val="000000"/>
                <w:sz w:val="24"/>
                <w:szCs w:val="24"/>
              </w:rPr>
              <w:t>2.地点：</w:t>
            </w:r>
            <w:r w:rsidRPr="00416529">
              <w:rPr>
                <w:rFonts w:asciiTheme="minorEastAsia" w:hAnsiTheme="minorEastAsia" w:cs="Arial"/>
                <w:color w:val="000000"/>
                <w:kern w:val="0"/>
                <w:sz w:val="24"/>
                <w:szCs w:val="24"/>
              </w:rPr>
              <w:t>项目采用远程不见面开标，投标人无须到现场</w:t>
            </w:r>
            <w:r w:rsidRPr="00416529">
              <w:rPr>
                <w:rFonts w:asciiTheme="minorEastAsia" w:hAnsiTheme="minorEastAsia" w:cs="Arial" w:hint="eastAsia"/>
                <w:color w:val="000000"/>
                <w:kern w:val="0"/>
                <w:sz w:val="24"/>
                <w:szCs w:val="24"/>
              </w:rPr>
              <w:t>，开标时间前，投标人使用</w:t>
            </w:r>
            <w:r w:rsidRPr="00416529">
              <w:rPr>
                <w:rFonts w:asciiTheme="minorEastAsia" w:hAnsiTheme="minorEastAsia" w:cs="Arial"/>
                <w:color w:val="000000"/>
                <w:kern w:val="0"/>
                <w:sz w:val="24"/>
                <w:szCs w:val="24"/>
              </w:rPr>
              <w:t xml:space="preserve">CA </w:t>
            </w:r>
            <w:r w:rsidRPr="00416529">
              <w:rPr>
                <w:rFonts w:asciiTheme="minorEastAsia" w:hAnsiTheme="minorEastAsia" w:cs="Arial" w:hint="eastAsia"/>
                <w:color w:val="000000"/>
                <w:kern w:val="0"/>
                <w:sz w:val="24"/>
                <w:szCs w:val="24"/>
              </w:rPr>
              <w:t>数字证书登录全国公共资源交易平台（河南省·许昌市）——进入公共资源交易系统（</w:t>
            </w:r>
            <w:r w:rsidRPr="00416529">
              <w:rPr>
                <w:rFonts w:asciiTheme="minorEastAsia" w:hAnsiTheme="minorEastAsia" w:cs="Arial"/>
                <w:color w:val="000000"/>
                <w:kern w:val="0"/>
                <w:sz w:val="24"/>
                <w:szCs w:val="24"/>
              </w:rPr>
              <w:t>http://ggzy.xuchang.gov.cn:8088/ggzy/</w:t>
            </w:r>
            <w:r w:rsidRPr="00416529">
              <w:rPr>
                <w:rFonts w:asciiTheme="minorEastAsia" w:hAnsiTheme="minorEastAsia" w:cs="Arial" w:hint="eastAsia"/>
                <w:color w:val="000000"/>
                <w:kern w:val="0"/>
                <w:sz w:val="24"/>
                <w:szCs w:val="24"/>
              </w:rPr>
              <w:t>）——点击“项目信息——项目名称”——在系统操作导航栏点击“开标——不见面开标大厅”，在规定的开标时间内进行解密开标。</w:t>
            </w:r>
          </w:p>
        </w:tc>
        <w:tc>
          <w:tcPr>
            <w:tcW w:w="0" w:type="auto"/>
            <w:vAlign w:val="center"/>
          </w:tcPr>
          <w:p w:rsidR="00416529" w:rsidRPr="00416529" w:rsidRDefault="00416529" w:rsidP="00416529">
            <w:pPr>
              <w:widowControl/>
              <w:jc w:val="left"/>
              <w:rPr>
                <w:rFonts w:asciiTheme="minorEastAsia" w:hAnsiTheme="minorEastAsia" w:cs="Times New Roman"/>
                <w:kern w:val="0"/>
                <w:sz w:val="24"/>
                <w:szCs w:val="24"/>
              </w:rPr>
            </w:pPr>
          </w:p>
        </w:tc>
      </w:tr>
    </w:tbl>
    <w:p w:rsidR="001A0D7D" w:rsidRPr="00416529" w:rsidRDefault="001A0D7D" w:rsidP="001A0D7D">
      <w:pPr>
        <w:shd w:val="clear" w:color="auto" w:fill="FFFFFF"/>
        <w:spacing w:line="360" w:lineRule="auto"/>
        <w:rPr>
          <w:rFonts w:asciiTheme="minorEastAsia" w:hAnsiTheme="minorEastAsia"/>
          <w:b/>
          <w:color w:val="000000"/>
          <w:sz w:val="28"/>
          <w:szCs w:val="24"/>
        </w:rPr>
      </w:pPr>
      <w:r w:rsidRPr="00416529">
        <w:rPr>
          <w:rFonts w:asciiTheme="minorEastAsia" w:hAnsiTheme="minorEastAsia" w:hint="eastAsia"/>
          <w:b/>
          <w:color w:val="000000"/>
          <w:sz w:val="28"/>
          <w:szCs w:val="24"/>
        </w:rPr>
        <w:t>六、发布公告的媒介及招标公告期限</w:t>
      </w:r>
    </w:p>
    <w:p w:rsidR="001A0D7D" w:rsidRP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本次招标公告在《河南省政府采购网》、《许昌市政府采购网》、《全国公共资源交易平台（河南省·许昌市）》上发布</w:t>
      </w:r>
      <w:r w:rsidR="00370062" w:rsidRPr="00416529">
        <w:rPr>
          <w:rFonts w:asciiTheme="minorEastAsia" w:hAnsiTheme="minorEastAsia" w:hint="eastAsia"/>
          <w:color w:val="000000"/>
          <w:sz w:val="24"/>
          <w:szCs w:val="24"/>
        </w:rPr>
        <w:t>，</w:t>
      </w:r>
      <w:r w:rsidRPr="00416529">
        <w:rPr>
          <w:rFonts w:asciiTheme="minorEastAsia" w:hAnsiTheme="minorEastAsia" w:hint="eastAsia"/>
          <w:color w:val="000000"/>
          <w:sz w:val="24"/>
          <w:szCs w:val="24"/>
        </w:rPr>
        <w:t xml:space="preserve">招标公告期限为三个工作日。 </w:t>
      </w:r>
    </w:p>
    <w:p w:rsidR="001A0D7D" w:rsidRPr="00416529" w:rsidRDefault="001A0D7D" w:rsidP="001A0D7D">
      <w:pPr>
        <w:shd w:val="clear" w:color="auto" w:fill="FFFFFF"/>
        <w:spacing w:line="360" w:lineRule="auto"/>
        <w:rPr>
          <w:rFonts w:asciiTheme="minorEastAsia" w:hAnsiTheme="minorEastAsia"/>
          <w:b/>
          <w:color w:val="000000"/>
          <w:sz w:val="28"/>
          <w:szCs w:val="24"/>
        </w:rPr>
      </w:pPr>
      <w:r w:rsidRPr="00416529">
        <w:rPr>
          <w:rFonts w:asciiTheme="minorEastAsia" w:hAnsiTheme="minorEastAsia" w:hint="eastAsia"/>
          <w:b/>
          <w:color w:val="000000"/>
          <w:sz w:val="28"/>
          <w:szCs w:val="24"/>
        </w:rPr>
        <w:t>七、其他补充事宜</w:t>
      </w:r>
    </w:p>
    <w:p w:rsidR="001A0D7D" w:rsidRPr="00832A30" w:rsidRDefault="001A0D7D" w:rsidP="00416529">
      <w:pPr>
        <w:shd w:val="clear" w:color="auto" w:fill="FFFFFF"/>
        <w:spacing w:line="360" w:lineRule="auto"/>
        <w:ind w:firstLineChars="50" w:firstLine="120"/>
        <w:rPr>
          <w:rFonts w:asciiTheme="minorEastAsia" w:hAnsiTheme="minorEastAsia"/>
          <w:b/>
          <w:color w:val="FF0000"/>
          <w:sz w:val="24"/>
          <w:szCs w:val="24"/>
        </w:rPr>
      </w:pPr>
      <w:r w:rsidRPr="00416529">
        <w:rPr>
          <w:rFonts w:asciiTheme="minorEastAsia" w:hAnsiTheme="minorEastAsia" w:hint="eastAsia"/>
          <w:color w:val="000000"/>
          <w:sz w:val="24"/>
          <w:szCs w:val="24"/>
        </w:rPr>
        <w:lastRenderedPageBreak/>
        <w:t>1.本项目采用电子系统进行招投标，请在投标前详细阅读全国公共资源交易平台（河南省·许昌市）首页“资料下载”栏目的《交易系统全电子操作手册（投标人）》及其附件。</w:t>
      </w:r>
      <w:r w:rsidRPr="00416529">
        <w:rPr>
          <w:rFonts w:asciiTheme="minorEastAsia" w:hAnsiTheme="minorEastAsia" w:hint="eastAsia"/>
          <w:color w:val="000000"/>
          <w:sz w:val="24"/>
          <w:szCs w:val="24"/>
        </w:rPr>
        <w:br/>
        <w:t xml:space="preserve"> </w:t>
      </w:r>
      <w:r w:rsidRPr="00832A30">
        <w:rPr>
          <w:rFonts w:asciiTheme="minorEastAsia" w:hAnsiTheme="minorEastAsia" w:hint="eastAsia"/>
          <w:b/>
          <w:color w:val="FF0000"/>
          <w:sz w:val="24"/>
          <w:szCs w:val="24"/>
        </w:rPr>
        <w:t>2.投标供应商在电子系统使用过程中遇到涉及系统使用的问题，可致电0374-2961598进行咨询。</w:t>
      </w:r>
    </w:p>
    <w:p w:rsidR="001A0D7D" w:rsidRPr="00416529" w:rsidRDefault="001A0D7D" w:rsidP="001A0D7D">
      <w:pPr>
        <w:shd w:val="clear" w:color="auto" w:fill="FFFFFF"/>
        <w:spacing w:line="360" w:lineRule="auto"/>
        <w:rPr>
          <w:rFonts w:asciiTheme="minorEastAsia" w:hAnsiTheme="minorEastAsia"/>
          <w:b/>
          <w:color w:val="000000"/>
          <w:sz w:val="28"/>
          <w:szCs w:val="24"/>
        </w:rPr>
      </w:pPr>
      <w:r w:rsidRPr="00416529">
        <w:rPr>
          <w:rFonts w:asciiTheme="minorEastAsia" w:hAnsiTheme="minorEastAsia" w:hint="eastAsia"/>
          <w:b/>
          <w:color w:val="000000"/>
          <w:sz w:val="28"/>
          <w:szCs w:val="24"/>
        </w:rPr>
        <w:t>八、对本次招标提出询问，请按以下方式联系</w:t>
      </w:r>
    </w:p>
    <w:p w:rsidR="001A0D7D" w:rsidRP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 xml:space="preserve">1. 采购人信息 </w:t>
      </w:r>
    </w:p>
    <w:p w:rsidR="001A0D7D" w:rsidRP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名称：</w:t>
      </w:r>
      <w:r w:rsidR="00B53A3B" w:rsidRPr="00416529">
        <w:rPr>
          <w:rFonts w:asciiTheme="minorEastAsia" w:hAnsiTheme="minorEastAsia" w:hint="eastAsia"/>
          <w:bCs/>
          <w:color w:val="000000"/>
          <w:sz w:val="24"/>
          <w:szCs w:val="24"/>
        </w:rPr>
        <w:t>襄城县</w:t>
      </w:r>
      <w:r w:rsidR="00832A30">
        <w:rPr>
          <w:rFonts w:asciiTheme="minorEastAsia" w:hAnsiTheme="minorEastAsia" w:hint="eastAsia"/>
          <w:bCs/>
          <w:color w:val="000000"/>
          <w:sz w:val="24"/>
          <w:szCs w:val="24"/>
        </w:rPr>
        <w:t>应急管理局</w:t>
      </w:r>
    </w:p>
    <w:p w:rsidR="001A0D7D" w:rsidRP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 xml:space="preserve">地址：襄城县 </w:t>
      </w:r>
    </w:p>
    <w:p w:rsidR="001A0D7D" w:rsidRP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联系人：</w:t>
      </w:r>
      <w:r w:rsidR="00832A30">
        <w:rPr>
          <w:rFonts w:asciiTheme="minorEastAsia" w:hAnsiTheme="minorEastAsia" w:hint="eastAsia"/>
          <w:color w:val="000000"/>
          <w:sz w:val="24"/>
          <w:szCs w:val="24"/>
        </w:rPr>
        <w:t>丁勇杰</w:t>
      </w:r>
      <w:r w:rsidR="006F397D" w:rsidRPr="00416529">
        <w:rPr>
          <w:rFonts w:asciiTheme="minorEastAsia" w:hAnsiTheme="minorEastAsia" w:hint="eastAsia"/>
          <w:color w:val="000000"/>
          <w:sz w:val="24"/>
          <w:szCs w:val="24"/>
        </w:rPr>
        <w:t xml:space="preserve">    </w:t>
      </w:r>
      <w:r w:rsidR="00832A30">
        <w:rPr>
          <w:rFonts w:asciiTheme="minorEastAsia" w:hAnsiTheme="minorEastAsia" w:hint="eastAsia"/>
          <w:color w:val="000000"/>
          <w:sz w:val="24"/>
          <w:szCs w:val="24"/>
        </w:rPr>
        <w:t xml:space="preserve">   </w:t>
      </w:r>
      <w:r w:rsidR="006F397D" w:rsidRPr="00416529">
        <w:rPr>
          <w:rFonts w:asciiTheme="minorEastAsia" w:hAnsiTheme="minorEastAsia" w:hint="eastAsia"/>
          <w:color w:val="000000"/>
          <w:sz w:val="24"/>
          <w:szCs w:val="24"/>
        </w:rPr>
        <w:t xml:space="preserve"> </w:t>
      </w:r>
      <w:r w:rsidRPr="00416529">
        <w:rPr>
          <w:rFonts w:asciiTheme="minorEastAsia" w:hAnsiTheme="minorEastAsia" w:hint="eastAsia"/>
          <w:color w:val="000000"/>
          <w:sz w:val="24"/>
          <w:szCs w:val="24"/>
        </w:rPr>
        <w:t>联系方式：</w:t>
      </w:r>
      <w:r w:rsidR="00832A30">
        <w:rPr>
          <w:rFonts w:asciiTheme="minorEastAsia" w:hAnsiTheme="minorEastAsia" w:hint="eastAsia"/>
          <w:color w:val="000000"/>
          <w:sz w:val="24"/>
          <w:szCs w:val="24"/>
        </w:rPr>
        <w:t>17703992566</w:t>
      </w:r>
    </w:p>
    <w:p w:rsidR="001A0D7D" w:rsidRP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 xml:space="preserve">2.采购代理机构信息（如有） </w:t>
      </w:r>
    </w:p>
    <w:p w:rsidR="001A0D7D" w:rsidRP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 xml:space="preserve">名称：襄城县政府采购中心 </w:t>
      </w:r>
    </w:p>
    <w:p w:rsidR="001A0D7D" w:rsidRP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 xml:space="preserve">地址：襄城县八七路东段电子产业园12楼1204室 </w:t>
      </w:r>
    </w:p>
    <w:p w:rsidR="001A0D7D" w:rsidRP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 xml:space="preserve">联系人：陈先生 </w:t>
      </w:r>
      <w:r w:rsidR="006F397D" w:rsidRPr="00416529">
        <w:rPr>
          <w:rFonts w:asciiTheme="minorEastAsia" w:hAnsiTheme="minorEastAsia" w:hint="eastAsia"/>
          <w:color w:val="000000"/>
          <w:sz w:val="24"/>
          <w:szCs w:val="24"/>
        </w:rPr>
        <w:t xml:space="preserve">      </w:t>
      </w:r>
      <w:r w:rsidR="00832A30">
        <w:rPr>
          <w:rFonts w:asciiTheme="minorEastAsia" w:hAnsiTheme="minorEastAsia" w:hint="eastAsia"/>
          <w:color w:val="000000"/>
          <w:sz w:val="24"/>
          <w:szCs w:val="24"/>
        </w:rPr>
        <w:t xml:space="preserve"> </w:t>
      </w:r>
      <w:r w:rsidRPr="00416529">
        <w:rPr>
          <w:rFonts w:asciiTheme="minorEastAsia" w:hAnsiTheme="minorEastAsia" w:hint="eastAsia"/>
          <w:color w:val="000000"/>
          <w:sz w:val="24"/>
          <w:szCs w:val="24"/>
        </w:rPr>
        <w:t xml:space="preserve">联系方式：0374-3998026 </w:t>
      </w:r>
    </w:p>
    <w:p w:rsidR="001A0D7D" w:rsidRP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 xml:space="preserve">3.项目联系方式 </w:t>
      </w:r>
    </w:p>
    <w:p w:rsidR="001A0D7D" w:rsidRP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 xml:space="preserve">项目联系人：陈先生 </w:t>
      </w:r>
    </w:p>
    <w:p w:rsidR="00416529" w:rsidRDefault="001A0D7D"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联系方式：0374-3998026</w:t>
      </w:r>
    </w:p>
    <w:p w:rsidR="00416529" w:rsidRDefault="00416529" w:rsidP="00370062">
      <w:pPr>
        <w:shd w:val="clear" w:color="auto" w:fill="FFFFFF"/>
        <w:spacing w:line="360" w:lineRule="auto"/>
        <w:rPr>
          <w:rFonts w:asciiTheme="minorEastAsia" w:hAnsiTheme="minorEastAsia"/>
          <w:color w:val="000000"/>
          <w:sz w:val="24"/>
          <w:szCs w:val="24"/>
        </w:rPr>
      </w:pPr>
    </w:p>
    <w:p w:rsidR="00416529" w:rsidRDefault="00416529" w:rsidP="00370062">
      <w:pPr>
        <w:shd w:val="clear" w:color="auto" w:fill="FFFFFF"/>
        <w:spacing w:line="360" w:lineRule="auto"/>
        <w:rPr>
          <w:rFonts w:asciiTheme="minorEastAsia" w:hAnsiTheme="minorEastAsia"/>
          <w:color w:val="000000"/>
          <w:sz w:val="24"/>
          <w:szCs w:val="24"/>
        </w:rPr>
      </w:pPr>
    </w:p>
    <w:p w:rsidR="00416529" w:rsidRDefault="00416529" w:rsidP="00370062">
      <w:pPr>
        <w:shd w:val="clear" w:color="auto" w:fill="FFFFFF"/>
        <w:spacing w:line="360" w:lineRule="auto"/>
        <w:rPr>
          <w:rFonts w:asciiTheme="minorEastAsia" w:hAnsiTheme="minorEastAsia"/>
          <w:color w:val="000000"/>
          <w:sz w:val="24"/>
          <w:szCs w:val="24"/>
        </w:rPr>
      </w:pPr>
    </w:p>
    <w:p w:rsidR="000126B8" w:rsidRPr="00416529" w:rsidRDefault="00C00CC1"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b/>
          <w:color w:val="000000"/>
          <w:sz w:val="32"/>
          <w:szCs w:val="24"/>
        </w:rPr>
        <w:t>温馨提示：</w:t>
      </w:r>
    </w:p>
    <w:p w:rsidR="000126B8" w:rsidRPr="00416529" w:rsidRDefault="00C00CC1" w:rsidP="00370062">
      <w:pPr>
        <w:shd w:val="clear" w:color="auto" w:fill="FFFFFF"/>
        <w:spacing w:line="360" w:lineRule="auto"/>
        <w:rPr>
          <w:rFonts w:asciiTheme="minorEastAsia" w:hAnsiTheme="minorEastAsia"/>
          <w:b/>
          <w:color w:val="000000"/>
          <w:sz w:val="24"/>
          <w:szCs w:val="24"/>
        </w:rPr>
      </w:pPr>
      <w:r w:rsidRPr="00416529">
        <w:rPr>
          <w:rFonts w:asciiTheme="minorEastAsia" w:hAnsiTheme="minorEastAsia" w:hint="eastAsia"/>
          <w:b/>
          <w:color w:val="000000"/>
          <w:sz w:val="24"/>
          <w:szCs w:val="24"/>
        </w:rPr>
        <w:t>本项目为全流程电子化交易项目，请认真阅读谈判文件，并注意以下事项。</w:t>
      </w:r>
    </w:p>
    <w:p w:rsidR="000126B8" w:rsidRPr="00416529" w:rsidRDefault="00C00CC1"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1.投标人应按谈判文件规定编制、提交、解密电子响应文件。</w:t>
      </w:r>
    </w:p>
    <w:p w:rsidR="000126B8" w:rsidRPr="00416529" w:rsidRDefault="00C00CC1"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2.电子文件下载、制作、提交期间和远程不见面开标（电子投标文件的解密）环节，投标人须使用同一个</w:t>
      </w:r>
      <w:r w:rsidRPr="00416529">
        <w:rPr>
          <w:rFonts w:asciiTheme="minorEastAsia" w:hAnsiTheme="minorEastAsia"/>
          <w:color w:val="000000"/>
          <w:sz w:val="24"/>
          <w:szCs w:val="24"/>
        </w:rPr>
        <w:t>CA</w:t>
      </w:r>
      <w:r w:rsidRPr="00416529">
        <w:rPr>
          <w:rFonts w:asciiTheme="minorEastAsia" w:hAnsiTheme="minorEastAsia" w:hint="eastAsia"/>
          <w:color w:val="000000"/>
          <w:sz w:val="24"/>
          <w:szCs w:val="24"/>
        </w:rPr>
        <w:t>数字证书（证书须在有效期内并可正常使用）。</w:t>
      </w:r>
    </w:p>
    <w:p w:rsidR="000126B8" w:rsidRPr="00416529" w:rsidRDefault="00C00CC1"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3.电子响应文件的制作</w:t>
      </w:r>
    </w:p>
    <w:p w:rsidR="000126B8" w:rsidRPr="00416529" w:rsidRDefault="00C00CC1"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3.1</w:t>
      </w:r>
      <w:r w:rsidRPr="00416529">
        <w:rPr>
          <w:rFonts w:asciiTheme="minorEastAsia" w:hAnsiTheme="minorEastAsia"/>
          <w:color w:val="000000"/>
          <w:sz w:val="24"/>
          <w:szCs w:val="24"/>
        </w:rPr>
        <w:t xml:space="preserve"> </w:t>
      </w:r>
      <w:r w:rsidRPr="00416529">
        <w:rPr>
          <w:rFonts w:asciiTheme="minorEastAsia" w:hAnsiTheme="minorEastAsia" w:hint="eastAsia"/>
          <w:color w:val="000000"/>
          <w:sz w:val="24"/>
          <w:szCs w:val="24"/>
        </w:rPr>
        <w:t>供应商登录《全国公共资源交易平台(河南省▪许昌市)》公共资源交易系统</w:t>
      </w:r>
      <w:r w:rsidRPr="00416529">
        <w:rPr>
          <w:rFonts w:asciiTheme="minorEastAsia" w:hAnsiTheme="minorEastAsia" w:hint="eastAsia"/>
          <w:color w:val="000000"/>
          <w:sz w:val="24"/>
          <w:szCs w:val="24"/>
        </w:rPr>
        <w:lastRenderedPageBreak/>
        <w:t>（http://ggzy.xuchang.gov.cn:8088/ggzy/）下载“许昌投标文件制作系统</w:t>
      </w:r>
      <w:r w:rsidRPr="00416529">
        <w:rPr>
          <w:rFonts w:asciiTheme="minorEastAsia" w:hAnsiTheme="minorEastAsia"/>
          <w:color w:val="000000"/>
          <w:sz w:val="24"/>
          <w:szCs w:val="24"/>
        </w:rPr>
        <w:t xml:space="preserve">SEARUN </w:t>
      </w:r>
      <w:r w:rsidRPr="00416529">
        <w:rPr>
          <w:rFonts w:asciiTheme="minorEastAsia" w:hAnsiTheme="minorEastAsia" w:hint="eastAsia"/>
          <w:color w:val="000000"/>
          <w:sz w:val="24"/>
          <w:szCs w:val="24"/>
        </w:rPr>
        <w:t>最新版本”，按谈判文件要求制作电子投标文件。</w:t>
      </w:r>
    </w:p>
    <w:p w:rsidR="000126B8" w:rsidRPr="00416529" w:rsidRDefault="00C00CC1"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电子投标文件的制作，参考《全国公共资源交易平台(河南省▪许昌市)》公共资源交易系统——组件下载——交易系统操作手册（投标人、供应商）。</w:t>
      </w:r>
    </w:p>
    <w:p w:rsidR="000126B8" w:rsidRPr="00416529" w:rsidRDefault="00C00CC1"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3.2</w:t>
      </w:r>
      <w:r w:rsidRPr="00416529">
        <w:rPr>
          <w:rFonts w:asciiTheme="minorEastAsia" w:hAnsiTheme="minorEastAsia"/>
          <w:color w:val="000000"/>
          <w:sz w:val="24"/>
          <w:szCs w:val="24"/>
        </w:rPr>
        <w:t xml:space="preserve"> </w:t>
      </w:r>
      <w:r w:rsidRPr="00416529">
        <w:rPr>
          <w:rFonts w:asciiTheme="minorEastAsia" w:hAnsiTheme="minorEastAsia" w:hint="eastAsia"/>
          <w:color w:val="000000"/>
          <w:sz w:val="24"/>
          <w:szCs w:val="24"/>
        </w:rPr>
        <w:t>供应商须将谈判文件要求的资质、业绩、荣誉及相关人员证明材料等资料原件扫描件（或图片）制作到所提交的电子响应文件中。</w:t>
      </w:r>
    </w:p>
    <w:p w:rsidR="000126B8" w:rsidRPr="00416529" w:rsidRDefault="00C00CC1"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3.3投标人对同一项目多个标段进行投标的，应分别下载所投标段的谈判文件，按标段制作电子响应文件，并按谈判文件要求在相应位置加盖供应商电子印章和法人电子印章。</w:t>
      </w:r>
    </w:p>
    <w:p w:rsidR="000126B8" w:rsidRPr="00416529" w:rsidRDefault="00C00CC1"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一个标段对应生成一个文件夹（</w:t>
      </w:r>
      <w:r w:rsidRPr="00416529">
        <w:rPr>
          <w:rFonts w:asciiTheme="minorEastAsia" w:hAnsiTheme="minorEastAsia"/>
          <w:color w:val="000000"/>
          <w:sz w:val="24"/>
          <w:szCs w:val="24"/>
        </w:rPr>
        <w:t>xxxx</w:t>
      </w:r>
      <w:r w:rsidRPr="00416529">
        <w:rPr>
          <w:rFonts w:asciiTheme="minorEastAsia" w:hAnsiTheme="minorEastAsia" w:hint="eastAsia"/>
          <w:color w:val="000000"/>
          <w:sz w:val="24"/>
          <w:szCs w:val="24"/>
        </w:rPr>
        <w:t>项目</w:t>
      </w:r>
      <w:r w:rsidRPr="00416529">
        <w:rPr>
          <w:rFonts w:asciiTheme="minorEastAsia" w:hAnsiTheme="minorEastAsia"/>
          <w:color w:val="000000"/>
          <w:sz w:val="24"/>
          <w:szCs w:val="24"/>
        </w:rPr>
        <w:t>xx</w:t>
      </w:r>
      <w:r w:rsidRPr="00416529">
        <w:rPr>
          <w:rFonts w:asciiTheme="minorEastAsia" w:hAnsiTheme="minorEastAsia" w:hint="eastAsia"/>
          <w:color w:val="000000"/>
          <w:sz w:val="24"/>
          <w:szCs w:val="24"/>
        </w:rPr>
        <w:t>标段）</w:t>
      </w:r>
      <w:r w:rsidRPr="00416529">
        <w:rPr>
          <w:rFonts w:asciiTheme="minorEastAsia" w:hAnsiTheme="minorEastAsia"/>
          <w:color w:val="000000"/>
          <w:sz w:val="24"/>
          <w:szCs w:val="24"/>
        </w:rPr>
        <w:t>,</w:t>
      </w:r>
      <w:r w:rsidRPr="00416529">
        <w:rPr>
          <w:rFonts w:asciiTheme="minorEastAsia" w:hAnsiTheme="minorEastAsia" w:hint="eastAsia"/>
          <w:color w:val="000000"/>
          <w:sz w:val="24"/>
          <w:szCs w:val="24"/>
        </w:rPr>
        <w:t>其中后缀名为“</w:t>
      </w:r>
      <w:r w:rsidRPr="00416529">
        <w:rPr>
          <w:rFonts w:asciiTheme="minorEastAsia" w:hAnsiTheme="minorEastAsia"/>
          <w:color w:val="000000"/>
          <w:sz w:val="24"/>
          <w:szCs w:val="24"/>
        </w:rPr>
        <w:t>.file</w:t>
      </w:r>
      <w:r w:rsidRPr="00416529">
        <w:rPr>
          <w:rFonts w:asciiTheme="minorEastAsia" w:hAnsiTheme="minorEastAsia" w:hint="eastAsia"/>
          <w:color w:val="000000"/>
          <w:sz w:val="24"/>
          <w:szCs w:val="24"/>
        </w:rPr>
        <w:t>”的文件用于电子投标使用。</w:t>
      </w:r>
    </w:p>
    <w:p w:rsidR="000126B8" w:rsidRPr="00416529" w:rsidRDefault="00C00CC1"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4.加密电子响应文件的提交</w:t>
      </w:r>
    </w:p>
    <w:p w:rsidR="000126B8" w:rsidRPr="00416529" w:rsidRDefault="00C00CC1"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color w:val="000000"/>
          <w:sz w:val="24"/>
          <w:szCs w:val="24"/>
        </w:rPr>
        <w:t>4</w:t>
      </w:r>
      <w:r w:rsidRPr="00416529">
        <w:rPr>
          <w:rFonts w:asciiTheme="minorEastAsia" w:hAnsiTheme="minorEastAsia" w:hint="eastAsia"/>
          <w:color w:val="000000"/>
          <w:sz w:val="24"/>
          <w:szCs w:val="24"/>
        </w:rPr>
        <w:t>.1加密电子响应文件应按规定在谈判响应截止时间（谈判时间）之前成功提交至《全国公共资源交易平台(河南省▪许昌市)》公共资源交易系统（http://ggzy.xuchang.gov.cn:8088/ggzy/）。供应商应充分考虑并预留技术处理和上传数据所需时间。</w:t>
      </w:r>
    </w:p>
    <w:p w:rsidR="000126B8" w:rsidRPr="00416529" w:rsidRDefault="00C00CC1"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color w:val="000000"/>
          <w:sz w:val="24"/>
          <w:szCs w:val="24"/>
        </w:rPr>
        <w:t>4.</w:t>
      </w:r>
      <w:r w:rsidRPr="00416529">
        <w:rPr>
          <w:rFonts w:asciiTheme="minorEastAsia" w:hAnsiTheme="minorEastAsia" w:hint="eastAsia"/>
          <w:color w:val="000000"/>
          <w:sz w:val="24"/>
          <w:szCs w:val="24"/>
        </w:rPr>
        <w:t>2 供应商对同一项目多个标段进行响应的，加密电子响应文件应按标段分别提交。</w:t>
      </w:r>
    </w:p>
    <w:p w:rsidR="000126B8" w:rsidRPr="00416529" w:rsidRDefault="00C00CC1"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color w:val="000000"/>
          <w:sz w:val="24"/>
          <w:szCs w:val="24"/>
        </w:rPr>
        <w:t>4</w:t>
      </w:r>
      <w:r w:rsidRPr="00416529">
        <w:rPr>
          <w:rFonts w:asciiTheme="minorEastAsia" w:hAnsiTheme="minorEastAsia" w:hint="eastAsia"/>
          <w:color w:val="000000"/>
          <w:sz w:val="24"/>
          <w:szCs w:val="24"/>
        </w:rPr>
        <w:t>.</w:t>
      </w:r>
      <w:r w:rsidRPr="00416529">
        <w:rPr>
          <w:rFonts w:asciiTheme="minorEastAsia" w:hAnsiTheme="minorEastAsia"/>
          <w:color w:val="000000"/>
          <w:sz w:val="24"/>
          <w:szCs w:val="24"/>
        </w:rPr>
        <w:t>3</w:t>
      </w:r>
      <w:r w:rsidRPr="00416529">
        <w:rPr>
          <w:rFonts w:asciiTheme="minorEastAsia" w:hAnsiTheme="minorEastAsia" w:hint="eastAsia"/>
          <w:color w:val="000000"/>
          <w:sz w:val="24"/>
          <w:szCs w:val="24"/>
        </w:rPr>
        <w:t xml:space="preserve"> 加密电子响应文件成功提交后，《全国公共资源交易平台(河南省▪许昌市)》公共资源交易系统（http://ggzy.xuchang.gov.cn:8088/ggzy/）生成“投标文件提交回执单”。</w:t>
      </w:r>
    </w:p>
    <w:p w:rsidR="000126B8" w:rsidRPr="00416529" w:rsidRDefault="00C00CC1"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5.远程不见面谈判（电子响应文件的解密）</w:t>
      </w:r>
    </w:p>
    <w:p w:rsidR="000126B8" w:rsidRPr="00416529" w:rsidRDefault="00C00CC1"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5</w:t>
      </w:r>
      <w:r w:rsidRPr="00416529">
        <w:rPr>
          <w:rFonts w:asciiTheme="minorEastAsia" w:hAnsiTheme="minorEastAsia"/>
          <w:color w:val="000000"/>
          <w:sz w:val="24"/>
          <w:szCs w:val="24"/>
        </w:rPr>
        <w:t>.</w:t>
      </w:r>
      <w:r w:rsidRPr="00416529">
        <w:rPr>
          <w:rFonts w:asciiTheme="minorEastAsia" w:hAnsiTheme="minorEastAsia" w:hint="eastAsia"/>
          <w:color w:val="000000"/>
          <w:sz w:val="24"/>
          <w:szCs w:val="24"/>
        </w:rPr>
        <w:t>1供应商应熟悉《许昌市不见面操作手册》，并提前设置不见面开标浏览器（设置流程详见《许昌市不见面操作手册》）。</w:t>
      </w:r>
    </w:p>
    <w:p w:rsidR="000126B8" w:rsidRPr="00416529" w:rsidRDefault="00C00CC1"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5.2 《许昌市不见面操作手册》下载路径：全国公共资源交易平台（河南省·许昌市）—“资料下载”栏目。</w:t>
      </w:r>
    </w:p>
    <w:p w:rsidR="000126B8" w:rsidRPr="00416529" w:rsidRDefault="00C00CC1"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5.</w:t>
      </w:r>
      <w:r w:rsidRPr="00416529">
        <w:rPr>
          <w:rFonts w:asciiTheme="minorEastAsia" w:hAnsiTheme="minorEastAsia"/>
          <w:color w:val="000000"/>
          <w:sz w:val="24"/>
          <w:szCs w:val="24"/>
        </w:rPr>
        <w:t>3</w:t>
      </w:r>
      <w:r w:rsidRPr="00416529">
        <w:rPr>
          <w:rFonts w:asciiTheme="minorEastAsia" w:hAnsiTheme="minorEastAsia" w:hint="eastAsia"/>
          <w:color w:val="000000"/>
          <w:sz w:val="24"/>
          <w:szCs w:val="24"/>
        </w:rPr>
        <w:t>谈判响应截止时间前供应商应登录本项目不见面开标大厅，按照谈判文件规定的时间准时参加线上响应文件开启。</w:t>
      </w:r>
    </w:p>
    <w:p w:rsidR="000126B8" w:rsidRPr="00416529" w:rsidRDefault="00C00CC1"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lastRenderedPageBreak/>
        <w:t>5.4供应商对线上响应文件开启过程和开标记录如有疑义，可在本项目不见面开标大厅“文字互动”对话框或“新增质疑”处在线提出询问。</w:t>
      </w:r>
    </w:p>
    <w:p w:rsidR="000126B8" w:rsidRPr="00416529" w:rsidRDefault="00C00CC1"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5.5根据采购代理机构在“文字互动”对话框的通知，供应商选择功能栏“解密环节”按钮进行电子响应文件解密（供应商解密应自采购代理机构点击“开标”按钮后120分钟内完成）。供应商未在规定时间内解密或因供应商原因解密失败的，其响应文件将被拒绝。</w:t>
      </w:r>
    </w:p>
    <w:p w:rsidR="000126B8" w:rsidRPr="00416529" w:rsidRDefault="00C00CC1"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5.6项目远程不见面响应文件开启活动结束时，供应商应在《开标记录表》上进行电子签章。供应商未签章的，视同认可线上响应文件开启结果。</w:t>
      </w:r>
    </w:p>
    <w:p w:rsidR="000126B8" w:rsidRPr="00416529" w:rsidRDefault="00C00CC1"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6.评审依据</w:t>
      </w:r>
    </w:p>
    <w:p w:rsidR="000126B8" w:rsidRPr="00416529" w:rsidRDefault="00C00CC1"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6.1全流程电子化交易（不见面谈判）项目，谈判小组以成功上传、解密的电子响应文件为依据评审。</w:t>
      </w:r>
    </w:p>
    <w:p w:rsidR="000126B8" w:rsidRPr="00416529" w:rsidRDefault="00C00CC1"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6.2 评审期间，供应商应保持通讯手机畅通，并根据谈判小组要求在规定时间内提供：</w:t>
      </w:r>
    </w:p>
    <w:p w:rsidR="000126B8" w:rsidRPr="00416529" w:rsidRDefault="00C00CC1"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提交方式：供应商须使用</w:t>
      </w:r>
      <w:r w:rsidRPr="00416529">
        <w:rPr>
          <w:rFonts w:asciiTheme="minorEastAsia" w:hAnsiTheme="minorEastAsia"/>
          <w:color w:val="000000"/>
          <w:sz w:val="24"/>
          <w:szCs w:val="24"/>
        </w:rPr>
        <w:t>CA数字证书</w:t>
      </w:r>
      <w:r w:rsidRPr="00416529">
        <w:rPr>
          <w:rFonts w:asciiTheme="minorEastAsia" w:hAnsiTheme="minorEastAsia" w:hint="eastAsia"/>
          <w:color w:val="000000"/>
          <w:sz w:val="24"/>
          <w:szCs w:val="24"/>
        </w:rPr>
        <w:t>登录《全国公共资源交易平台(河南省▪许昌市)》公共资源交易系统（</w:t>
      </w:r>
      <w:r w:rsidRPr="00416529">
        <w:rPr>
          <w:rFonts w:asciiTheme="minorEastAsia" w:hAnsiTheme="minorEastAsia"/>
          <w:color w:val="000000"/>
          <w:sz w:val="24"/>
          <w:szCs w:val="24"/>
        </w:rPr>
        <w:t>http://ggzy.xuchang.gov.cn:8088/ggzy/</w:t>
      </w:r>
      <w:r w:rsidRPr="00416529">
        <w:rPr>
          <w:rFonts w:asciiTheme="minorEastAsia" w:hAnsiTheme="minorEastAsia" w:hint="eastAsia"/>
          <w:color w:val="000000"/>
          <w:sz w:val="24"/>
          <w:szCs w:val="24"/>
        </w:rPr>
        <w:t>）进行最后报价。</w:t>
      </w:r>
    </w:p>
    <w:p w:rsidR="000126B8" w:rsidRPr="00416529" w:rsidRDefault="00C00CC1"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注：谈判小组要求供应商提交最后报价时，在谈判小组规定时间内，供应商未提交最后报价则以其初次提交响应文件报价为最后报价。</w:t>
      </w:r>
    </w:p>
    <w:p w:rsidR="000126B8" w:rsidRPr="00416529" w:rsidRDefault="00C00CC1"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（2）谈判小组如要求供应商提供“澄清、说明或者更正”；“按照谈判文件的变动情况和谈判小组的要求重新提交响应文件”；“</w:t>
      </w:r>
      <w:r w:rsidRPr="00416529">
        <w:rPr>
          <w:rFonts w:asciiTheme="minorEastAsia" w:hAnsiTheme="minorEastAsia"/>
          <w:color w:val="000000"/>
          <w:sz w:val="24"/>
          <w:szCs w:val="24"/>
        </w:rPr>
        <w:t>最终设计方案或解决方案</w:t>
      </w:r>
      <w:r w:rsidRPr="00416529">
        <w:rPr>
          <w:rFonts w:asciiTheme="minorEastAsia" w:hAnsiTheme="minorEastAsia" w:hint="eastAsia"/>
          <w:color w:val="000000"/>
          <w:sz w:val="24"/>
          <w:szCs w:val="24"/>
        </w:rPr>
        <w:t xml:space="preserve">”的，供应商提供的书面材料应加盖公章，或者由法定代表人或其授权的代表签字后通过电子邮件形式提供。  </w:t>
      </w:r>
    </w:p>
    <w:p w:rsidR="00C2250F" w:rsidRPr="00416529" w:rsidRDefault="002A3861" w:rsidP="00370062">
      <w:pPr>
        <w:shd w:val="clear" w:color="auto" w:fill="FFFFFF"/>
        <w:spacing w:line="360" w:lineRule="auto"/>
        <w:rPr>
          <w:rFonts w:asciiTheme="minorEastAsia" w:hAnsiTheme="minorEastAsia"/>
          <w:color w:val="000000"/>
          <w:sz w:val="24"/>
          <w:szCs w:val="24"/>
        </w:rPr>
      </w:pPr>
      <w:r w:rsidRPr="00416529">
        <w:rPr>
          <w:rFonts w:asciiTheme="minorEastAsia" w:hAnsiTheme="minorEastAsia" w:hint="eastAsia"/>
          <w:color w:val="000000"/>
          <w:sz w:val="24"/>
          <w:szCs w:val="24"/>
        </w:rPr>
        <w:t>6.3 如因供应商（参加谈判的法定代表人或其授权代表）未按照本项目谈判文件第八章“响应文件有关格式”三“报价一览表”要求，在响应文件中未预留手机号码或因供应商自身原因导致谈判小组无法联系供应商参加谈判（最后报价）的，其风险由供应商自行承担，采购人与集中采购机构不承担任何责任。</w:t>
      </w:r>
    </w:p>
    <w:p w:rsidR="00D0190C" w:rsidRDefault="00D0190C" w:rsidP="00A87FA8">
      <w:pPr>
        <w:ind w:firstLineChars="850" w:firstLine="2731"/>
        <w:rPr>
          <w:rFonts w:asciiTheme="majorEastAsia" w:eastAsiaTheme="majorEastAsia" w:hAnsiTheme="majorEastAsia" w:cs="宋体"/>
          <w:b/>
          <w:kern w:val="0"/>
          <w:sz w:val="32"/>
          <w:szCs w:val="32"/>
        </w:rPr>
      </w:pPr>
    </w:p>
    <w:p w:rsidR="006F46B6" w:rsidRDefault="006F46B6" w:rsidP="00756525">
      <w:pPr>
        <w:ind w:firstLineChars="600" w:firstLine="1928"/>
        <w:rPr>
          <w:rFonts w:asciiTheme="majorEastAsia" w:eastAsiaTheme="majorEastAsia" w:hAnsiTheme="majorEastAsia" w:cs="宋体"/>
          <w:b/>
          <w:kern w:val="0"/>
          <w:sz w:val="32"/>
          <w:szCs w:val="32"/>
        </w:rPr>
      </w:pPr>
    </w:p>
    <w:p w:rsidR="006F46B6" w:rsidRDefault="006F46B6" w:rsidP="00756525">
      <w:pPr>
        <w:ind w:firstLineChars="600" w:firstLine="1928"/>
        <w:rPr>
          <w:rFonts w:asciiTheme="majorEastAsia" w:eastAsiaTheme="majorEastAsia" w:hAnsiTheme="majorEastAsia" w:cs="宋体"/>
          <w:b/>
          <w:kern w:val="0"/>
          <w:sz w:val="32"/>
          <w:szCs w:val="32"/>
        </w:rPr>
      </w:pPr>
    </w:p>
    <w:p w:rsidR="002F1647" w:rsidRDefault="002F1647" w:rsidP="00842D5B">
      <w:pPr>
        <w:ind w:firstLineChars="850" w:firstLine="2731"/>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6F5B9D" w:rsidRDefault="006F5B9D" w:rsidP="006F5B9D">
      <w:pPr>
        <w:spacing w:line="360" w:lineRule="auto"/>
        <w:jc w:val="left"/>
        <w:rPr>
          <w:rFonts w:asciiTheme="minorEastAsia" w:hAnsiTheme="minorEastAsia" w:cs="黑体"/>
          <w:bCs/>
          <w:color w:val="000000"/>
          <w:sz w:val="28"/>
          <w:szCs w:val="28"/>
          <w:shd w:val="clear" w:color="auto" w:fill="FFFFFF"/>
        </w:rPr>
      </w:pPr>
    </w:p>
    <w:p w:rsidR="002F1647" w:rsidRPr="006F5B9D" w:rsidRDefault="002F1647" w:rsidP="006F5B9D">
      <w:pPr>
        <w:spacing w:line="360" w:lineRule="auto"/>
        <w:jc w:val="left"/>
        <w:rPr>
          <w:rFonts w:asciiTheme="minorEastAsia" w:hAnsiTheme="minorEastAsia" w:cs="黑体"/>
          <w:b/>
          <w:bCs/>
          <w:color w:val="000000"/>
          <w:sz w:val="28"/>
          <w:szCs w:val="28"/>
          <w:shd w:val="clear" w:color="auto" w:fill="FFFFFF"/>
        </w:rPr>
      </w:pPr>
      <w:r w:rsidRPr="006F5B9D">
        <w:rPr>
          <w:rFonts w:asciiTheme="minorEastAsia" w:hAnsiTheme="minorEastAsia" w:cs="黑体" w:hint="eastAsia"/>
          <w:b/>
          <w:bCs/>
          <w:color w:val="000000"/>
          <w:sz w:val="28"/>
          <w:szCs w:val="28"/>
          <w:shd w:val="clear" w:color="auto" w:fill="FFFFFF"/>
        </w:rPr>
        <w:t>一、本项目需实现的功能或者目标：</w:t>
      </w:r>
    </w:p>
    <w:p w:rsidR="002F1647" w:rsidRPr="00416529" w:rsidRDefault="00756525" w:rsidP="00416529">
      <w:pPr>
        <w:spacing w:line="360" w:lineRule="auto"/>
        <w:ind w:firstLineChars="150" w:firstLine="360"/>
        <w:jc w:val="left"/>
        <w:rPr>
          <w:rFonts w:asciiTheme="minorEastAsia" w:hAnsiTheme="minorEastAsia" w:cs="黑体"/>
          <w:bCs/>
          <w:color w:val="000000"/>
          <w:sz w:val="24"/>
          <w:szCs w:val="24"/>
          <w:shd w:val="clear" w:color="auto" w:fill="FFFFFF"/>
        </w:rPr>
      </w:pPr>
      <w:r w:rsidRPr="00416529">
        <w:rPr>
          <w:rFonts w:asciiTheme="minorEastAsia" w:hAnsiTheme="minorEastAsia" w:cs="黑体" w:hint="eastAsia"/>
          <w:bCs/>
          <w:color w:val="000000"/>
          <w:sz w:val="24"/>
          <w:szCs w:val="24"/>
          <w:shd w:val="clear" w:color="auto" w:fill="FFFFFF"/>
        </w:rPr>
        <w:t>项目采购</w:t>
      </w:r>
      <w:r w:rsidR="00832A30" w:rsidRPr="00832A30">
        <w:rPr>
          <w:rFonts w:asciiTheme="majorEastAsia" w:eastAsiaTheme="majorEastAsia" w:hAnsiTheme="majorEastAsia" w:hint="eastAsia"/>
          <w:bCs/>
          <w:color w:val="000000"/>
          <w:sz w:val="24"/>
          <w:szCs w:val="24"/>
        </w:rPr>
        <w:t>襄城县安全生产监督管理局全县危险化学品行业企业进行隐患排查第三方服务</w:t>
      </w:r>
      <w:r w:rsidR="002F1647" w:rsidRPr="00416529">
        <w:rPr>
          <w:rFonts w:asciiTheme="minorEastAsia" w:hAnsiTheme="minorEastAsia" w:cs="黑体" w:hint="eastAsia"/>
          <w:bCs/>
          <w:color w:val="000000"/>
          <w:sz w:val="24"/>
          <w:szCs w:val="24"/>
          <w:shd w:val="clear" w:color="auto" w:fill="FFFFFF"/>
        </w:rPr>
        <w:t>。</w:t>
      </w:r>
    </w:p>
    <w:p w:rsidR="002F1647" w:rsidRPr="006F5B9D" w:rsidRDefault="002F1647" w:rsidP="00A004BB">
      <w:pPr>
        <w:spacing w:line="360" w:lineRule="auto"/>
        <w:ind w:firstLine="1"/>
        <w:rPr>
          <w:rFonts w:asciiTheme="minorEastAsia" w:hAnsiTheme="minorEastAsia" w:cs="黑体"/>
          <w:b/>
          <w:bCs/>
          <w:color w:val="000000"/>
          <w:sz w:val="28"/>
          <w:szCs w:val="28"/>
          <w:shd w:val="clear" w:color="auto" w:fill="FFFFFF"/>
        </w:rPr>
      </w:pPr>
      <w:r w:rsidRPr="006F5B9D">
        <w:rPr>
          <w:rFonts w:asciiTheme="minorEastAsia" w:hAnsiTheme="minorEastAsia" w:cs="黑体" w:hint="eastAsia"/>
          <w:b/>
          <w:bCs/>
          <w:color w:val="000000"/>
          <w:sz w:val="28"/>
          <w:szCs w:val="28"/>
          <w:shd w:val="clear" w:color="auto" w:fill="FFFFFF"/>
        </w:rPr>
        <w:t>二、采购</w:t>
      </w:r>
      <w:r w:rsidR="006F5B9D" w:rsidRPr="006F5B9D">
        <w:rPr>
          <w:rFonts w:asciiTheme="minorEastAsia" w:hAnsiTheme="minorEastAsia" w:cs="黑体" w:hint="eastAsia"/>
          <w:b/>
          <w:bCs/>
          <w:color w:val="000000"/>
          <w:sz w:val="28"/>
          <w:szCs w:val="28"/>
          <w:shd w:val="clear" w:color="auto" w:fill="FFFFFF"/>
        </w:rPr>
        <w:t>需求</w:t>
      </w:r>
      <w:r w:rsidR="00A004BB">
        <w:rPr>
          <w:rFonts w:asciiTheme="minorEastAsia" w:hAnsiTheme="minorEastAsia" w:cs="黑体" w:hint="eastAsia"/>
          <w:b/>
          <w:bCs/>
          <w:color w:val="000000"/>
          <w:sz w:val="28"/>
          <w:szCs w:val="28"/>
          <w:shd w:val="clear" w:color="auto" w:fill="FFFFFF"/>
        </w:rPr>
        <w:t>：</w:t>
      </w:r>
    </w:p>
    <w:p w:rsidR="00FD03C8" w:rsidRPr="00FD03C8" w:rsidRDefault="00FD03C8" w:rsidP="00FD03C8">
      <w:pPr>
        <w:spacing w:line="480" w:lineRule="auto"/>
        <w:ind w:firstLineChars="200" w:firstLine="480"/>
        <w:jc w:val="left"/>
        <w:rPr>
          <w:sz w:val="24"/>
          <w:szCs w:val="24"/>
        </w:rPr>
      </w:pPr>
      <w:r w:rsidRPr="00FD03C8">
        <w:rPr>
          <w:rFonts w:hint="eastAsia"/>
          <w:sz w:val="24"/>
          <w:szCs w:val="24"/>
        </w:rPr>
        <w:t>依照国家法律法规、规章、标准规范，排查全县辖区内危险化学品企业（</w:t>
      </w:r>
      <w:r w:rsidRPr="00FD03C8">
        <w:rPr>
          <w:rFonts w:hint="eastAsia"/>
          <w:sz w:val="24"/>
          <w:szCs w:val="24"/>
        </w:rPr>
        <w:t>5</w:t>
      </w:r>
      <w:r w:rsidRPr="00FD03C8">
        <w:rPr>
          <w:rFonts w:hint="eastAsia"/>
          <w:sz w:val="24"/>
          <w:szCs w:val="24"/>
        </w:rPr>
        <w:t>家生产企业、</w:t>
      </w:r>
      <w:r w:rsidRPr="00FD03C8">
        <w:rPr>
          <w:rFonts w:hint="eastAsia"/>
          <w:sz w:val="24"/>
          <w:szCs w:val="24"/>
        </w:rPr>
        <w:t>52</w:t>
      </w:r>
      <w:r w:rsidRPr="00FD03C8">
        <w:rPr>
          <w:rFonts w:hint="eastAsia"/>
          <w:sz w:val="24"/>
          <w:szCs w:val="24"/>
        </w:rPr>
        <w:t>家加油站、</w:t>
      </w:r>
      <w:r w:rsidRPr="00FD03C8">
        <w:rPr>
          <w:rFonts w:hint="eastAsia"/>
          <w:sz w:val="24"/>
          <w:szCs w:val="24"/>
        </w:rPr>
        <w:t>5</w:t>
      </w:r>
      <w:r w:rsidRPr="00FD03C8">
        <w:rPr>
          <w:rFonts w:hint="eastAsia"/>
          <w:sz w:val="24"/>
          <w:szCs w:val="24"/>
        </w:rPr>
        <w:t>家一般化工企业）及部分生产过程涉及危险化学品企业（以下简称企业）生产工艺系统、基础设施、技术装备、工作环境、防控手段等方面存在的薄弱环节，以及在执行安全生产规章和操作规程、建立安全管理体系、落实安全生产责任制等方面存在的突出问题和事故隐患。</w:t>
      </w:r>
    </w:p>
    <w:p w:rsidR="00FD03C8" w:rsidRPr="00FD03C8" w:rsidRDefault="00FD03C8" w:rsidP="00FD03C8">
      <w:pPr>
        <w:spacing w:line="480" w:lineRule="auto"/>
        <w:ind w:firstLineChars="50" w:firstLine="120"/>
        <w:jc w:val="left"/>
        <w:rPr>
          <w:sz w:val="24"/>
          <w:szCs w:val="24"/>
        </w:rPr>
      </w:pPr>
      <w:r w:rsidRPr="00FD03C8">
        <w:rPr>
          <w:rFonts w:hint="eastAsia"/>
          <w:sz w:val="24"/>
          <w:szCs w:val="24"/>
        </w:rPr>
        <w:t>对辖区内</w:t>
      </w:r>
      <w:r w:rsidRPr="00FD03C8">
        <w:rPr>
          <w:rFonts w:hint="eastAsia"/>
          <w:sz w:val="24"/>
          <w:szCs w:val="24"/>
        </w:rPr>
        <w:t>5</w:t>
      </w:r>
      <w:r w:rsidRPr="00FD03C8">
        <w:rPr>
          <w:rFonts w:hint="eastAsia"/>
          <w:sz w:val="24"/>
          <w:szCs w:val="24"/>
        </w:rPr>
        <w:t>家危险化学品生产企业，排查频次为每季度</w:t>
      </w:r>
      <w:r w:rsidRPr="00FD03C8">
        <w:rPr>
          <w:rFonts w:hint="eastAsia"/>
          <w:sz w:val="24"/>
          <w:szCs w:val="24"/>
        </w:rPr>
        <w:t>1</w:t>
      </w:r>
      <w:r w:rsidRPr="00FD03C8">
        <w:rPr>
          <w:rFonts w:hint="eastAsia"/>
          <w:sz w:val="24"/>
          <w:szCs w:val="24"/>
        </w:rPr>
        <w:t>次；</w:t>
      </w:r>
      <w:r w:rsidRPr="00FD03C8">
        <w:rPr>
          <w:rFonts w:hint="eastAsia"/>
          <w:sz w:val="24"/>
          <w:szCs w:val="24"/>
        </w:rPr>
        <w:t>52</w:t>
      </w:r>
      <w:r w:rsidRPr="00FD03C8">
        <w:rPr>
          <w:rFonts w:hint="eastAsia"/>
          <w:sz w:val="24"/>
          <w:szCs w:val="24"/>
        </w:rPr>
        <w:t>家加油站和</w:t>
      </w:r>
      <w:r w:rsidRPr="00FD03C8">
        <w:rPr>
          <w:rFonts w:hint="eastAsia"/>
          <w:sz w:val="24"/>
          <w:szCs w:val="24"/>
        </w:rPr>
        <w:t>5</w:t>
      </w:r>
      <w:r w:rsidRPr="00FD03C8">
        <w:rPr>
          <w:rFonts w:hint="eastAsia"/>
          <w:sz w:val="24"/>
          <w:szCs w:val="24"/>
        </w:rPr>
        <w:t>家一般化工企业，排查频次为每半年</w:t>
      </w:r>
      <w:r w:rsidRPr="00FD03C8">
        <w:rPr>
          <w:rFonts w:hint="eastAsia"/>
          <w:sz w:val="24"/>
          <w:szCs w:val="24"/>
        </w:rPr>
        <w:t>1</w:t>
      </w:r>
      <w:r w:rsidRPr="00FD03C8">
        <w:rPr>
          <w:rFonts w:hint="eastAsia"/>
          <w:sz w:val="24"/>
          <w:szCs w:val="24"/>
        </w:rPr>
        <w:t>次。后一次隐患排查的同时复查上一次隐患整改落实情况。凡因国家、省、市要求或县域发展实际需要临时增加排查企业的，由双方协商决定。</w:t>
      </w:r>
    </w:p>
    <w:p w:rsidR="00FD03C8" w:rsidRPr="00FD03C8" w:rsidRDefault="00FD03C8" w:rsidP="00FD03C8">
      <w:pPr>
        <w:spacing w:line="480" w:lineRule="auto"/>
        <w:ind w:firstLineChars="50" w:firstLine="120"/>
        <w:jc w:val="left"/>
        <w:rPr>
          <w:sz w:val="24"/>
          <w:szCs w:val="24"/>
        </w:rPr>
      </w:pPr>
      <w:r w:rsidRPr="00FD03C8">
        <w:rPr>
          <w:rFonts w:hint="eastAsia"/>
          <w:sz w:val="24"/>
          <w:szCs w:val="24"/>
        </w:rPr>
        <w:t>安全隐患排查，采取询问、调阅资料、现场实堪实查等方式，对所涉及企业进行全覆盖式检查。</w:t>
      </w:r>
    </w:p>
    <w:p w:rsidR="00FD03C8" w:rsidRPr="00FD03C8" w:rsidRDefault="00FD03C8" w:rsidP="00FD03C8">
      <w:pPr>
        <w:spacing w:line="480" w:lineRule="auto"/>
        <w:ind w:firstLineChars="50" w:firstLine="120"/>
        <w:jc w:val="left"/>
        <w:rPr>
          <w:sz w:val="24"/>
          <w:szCs w:val="24"/>
        </w:rPr>
      </w:pPr>
      <w:r w:rsidRPr="00FD03C8">
        <w:rPr>
          <w:rFonts w:hint="eastAsia"/>
          <w:sz w:val="24"/>
          <w:szCs w:val="24"/>
        </w:rPr>
        <w:t>中标人在隐患排查结束后，编制并向采购人提交《生产安全事故隐患排查报告》。</w:t>
      </w:r>
    </w:p>
    <w:p w:rsidR="00FD03C8" w:rsidRPr="00FD03C8" w:rsidRDefault="00FD03C8" w:rsidP="00FD03C8">
      <w:pPr>
        <w:spacing w:line="480" w:lineRule="auto"/>
        <w:ind w:firstLineChars="50" w:firstLine="120"/>
        <w:jc w:val="left"/>
        <w:rPr>
          <w:sz w:val="24"/>
          <w:szCs w:val="24"/>
        </w:rPr>
      </w:pPr>
      <w:r w:rsidRPr="00FD03C8">
        <w:rPr>
          <w:rFonts w:hint="eastAsia"/>
          <w:sz w:val="24"/>
          <w:szCs w:val="24"/>
        </w:rPr>
        <w:t>中标人在随后进行的隐患排查过程中对上次排查提出隐患的整改完成情况进行复查，编制并向采购人提交《生产安全事故隐患排（复）查报告》。</w:t>
      </w:r>
    </w:p>
    <w:p w:rsidR="00FD03C8" w:rsidRPr="00FD03C8" w:rsidRDefault="00FD03C8" w:rsidP="00FD03C8">
      <w:pPr>
        <w:spacing w:line="480" w:lineRule="auto"/>
        <w:ind w:firstLineChars="50" w:firstLine="120"/>
        <w:jc w:val="left"/>
        <w:rPr>
          <w:sz w:val="24"/>
          <w:szCs w:val="24"/>
        </w:rPr>
      </w:pPr>
      <w:r w:rsidRPr="00FD03C8">
        <w:rPr>
          <w:rFonts w:hint="eastAsia"/>
          <w:sz w:val="24"/>
          <w:szCs w:val="24"/>
        </w:rPr>
        <w:t>中标人在隐患排查过程中对发现的重大生产安全事故隐患进行明确。</w:t>
      </w:r>
    </w:p>
    <w:p w:rsidR="00FD03C8" w:rsidRPr="00FD03C8" w:rsidRDefault="00FD03C8" w:rsidP="00FD03C8">
      <w:pPr>
        <w:spacing w:line="480" w:lineRule="auto"/>
        <w:ind w:firstLineChars="50" w:firstLine="120"/>
        <w:jc w:val="left"/>
        <w:rPr>
          <w:sz w:val="24"/>
          <w:szCs w:val="24"/>
        </w:rPr>
      </w:pPr>
      <w:r w:rsidRPr="00FD03C8">
        <w:rPr>
          <w:rFonts w:hint="eastAsia"/>
          <w:sz w:val="24"/>
          <w:szCs w:val="24"/>
        </w:rPr>
        <w:t>项目进场后，中标人要及时将拟入区开展排查工作的专家库名单（调整名单）及相</w:t>
      </w:r>
      <w:r w:rsidRPr="00FD03C8">
        <w:rPr>
          <w:rFonts w:hint="eastAsia"/>
          <w:sz w:val="24"/>
          <w:szCs w:val="24"/>
        </w:rPr>
        <w:lastRenderedPageBreak/>
        <w:t>关资格证书报采购人备案，每家企业的排查、复查等报告均应由以上专家进行签字认可。</w:t>
      </w:r>
    </w:p>
    <w:p w:rsidR="00FD03C8" w:rsidRPr="00FD03C8" w:rsidRDefault="00FD03C8" w:rsidP="00FD03C8">
      <w:pPr>
        <w:spacing w:line="480" w:lineRule="auto"/>
        <w:ind w:firstLineChars="50" w:firstLine="120"/>
        <w:jc w:val="left"/>
        <w:rPr>
          <w:sz w:val="24"/>
          <w:szCs w:val="24"/>
        </w:rPr>
      </w:pPr>
      <w:r w:rsidRPr="00FD03C8">
        <w:rPr>
          <w:rFonts w:hint="eastAsia"/>
          <w:sz w:val="24"/>
          <w:szCs w:val="24"/>
        </w:rPr>
        <w:t>投标单位中标后，在签订合同时提交隐患排查方案作为合同附件。</w:t>
      </w:r>
    </w:p>
    <w:p w:rsidR="00FD03C8" w:rsidRPr="00FD03C8" w:rsidRDefault="00FD03C8" w:rsidP="00FD03C8">
      <w:pPr>
        <w:spacing w:line="480" w:lineRule="auto"/>
        <w:ind w:firstLineChars="50" w:firstLine="120"/>
        <w:jc w:val="left"/>
        <w:rPr>
          <w:sz w:val="24"/>
          <w:szCs w:val="24"/>
        </w:rPr>
      </w:pPr>
      <w:r w:rsidRPr="00FD03C8">
        <w:rPr>
          <w:rFonts w:hint="eastAsia"/>
          <w:sz w:val="24"/>
          <w:szCs w:val="24"/>
        </w:rPr>
        <w:t>投标单位的投标报价为包干费用（包括车费、住宿费、餐费、文件打印费等）。</w:t>
      </w:r>
    </w:p>
    <w:p w:rsidR="00DB0EBE" w:rsidRPr="00416529" w:rsidRDefault="00A004BB" w:rsidP="00416529">
      <w:pPr>
        <w:spacing w:line="480" w:lineRule="auto"/>
        <w:ind w:firstLineChars="50" w:firstLine="141"/>
        <w:jc w:val="left"/>
        <w:rPr>
          <w:rFonts w:asciiTheme="minorEastAsia" w:hAnsiTheme="minorEastAsia" w:cs="黑体"/>
          <w:b/>
          <w:bCs/>
          <w:color w:val="000000"/>
          <w:sz w:val="28"/>
          <w:szCs w:val="24"/>
          <w:shd w:val="clear" w:color="auto" w:fill="FFFFFF"/>
        </w:rPr>
      </w:pPr>
      <w:r w:rsidRPr="00416529">
        <w:rPr>
          <w:rFonts w:asciiTheme="minorEastAsia" w:hAnsiTheme="minorEastAsia" w:cs="黑体" w:hint="eastAsia"/>
          <w:b/>
          <w:bCs/>
          <w:color w:val="000000"/>
          <w:sz w:val="28"/>
          <w:szCs w:val="24"/>
          <w:shd w:val="clear" w:color="auto" w:fill="FFFFFF"/>
        </w:rPr>
        <w:t>三</w:t>
      </w:r>
      <w:r w:rsidR="00DB0EBE" w:rsidRPr="00416529">
        <w:rPr>
          <w:rFonts w:asciiTheme="minorEastAsia" w:hAnsiTheme="minorEastAsia" w:cs="黑体" w:hint="eastAsia"/>
          <w:b/>
          <w:bCs/>
          <w:color w:val="000000"/>
          <w:sz w:val="28"/>
          <w:szCs w:val="24"/>
          <w:shd w:val="clear" w:color="auto" w:fill="FFFFFF"/>
        </w:rPr>
        <w:t>、付款方式及其他要求：</w:t>
      </w:r>
    </w:p>
    <w:p w:rsidR="00756525" w:rsidRPr="00416529" w:rsidRDefault="00756525" w:rsidP="00416529">
      <w:pPr>
        <w:spacing w:line="480" w:lineRule="auto"/>
        <w:ind w:firstLineChars="50" w:firstLine="120"/>
        <w:jc w:val="left"/>
        <w:rPr>
          <w:rFonts w:asciiTheme="minorEastAsia" w:hAnsiTheme="minorEastAsia" w:cs="黑体"/>
          <w:bCs/>
          <w:color w:val="000000"/>
          <w:sz w:val="24"/>
          <w:szCs w:val="24"/>
          <w:shd w:val="clear" w:color="auto" w:fill="FFFFFF"/>
        </w:rPr>
      </w:pPr>
      <w:r w:rsidRPr="00416529">
        <w:rPr>
          <w:rFonts w:asciiTheme="minorEastAsia" w:hAnsiTheme="minorEastAsia" w:cs="黑体" w:hint="eastAsia"/>
          <w:bCs/>
          <w:color w:val="000000"/>
          <w:sz w:val="24"/>
          <w:szCs w:val="24"/>
          <w:shd w:val="clear" w:color="auto" w:fill="FFFFFF"/>
        </w:rPr>
        <w:t>1、支付方式：银行转账。</w:t>
      </w:r>
    </w:p>
    <w:p w:rsidR="00756525" w:rsidRPr="00416529" w:rsidRDefault="00756525" w:rsidP="00FD03C8">
      <w:pPr>
        <w:spacing w:line="480" w:lineRule="auto"/>
        <w:ind w:firstLineChars="50" w:firstLine="120"/>
        <w:jc w:val="left"/>
        <w:rPr>
          <w:rFonts w:asciiTheme="minorEastAsia" w:hAnsiTheme="minorEastAsia" w:cs="黑体"/>
          <w:bCs/>
          <w:color w:val="000000"/>
          <w:sz w:val="24"/>
          <w:szCs w:val="24"/>
          <w:shd w:val="clear" w:color="auto" w:fill="FFFFFF"/>
        </w:rPr>
      </w:pPr>
      <w:r w:rsidRPr="00416529">
        <w:rPr>
          <w:rFonts w:asciiTheme="minorEastAsia" w:hAnsiTheme="minorEastAsia" w:cs="黑体" w:hint="eastAsia"/>
          <w:bCs/>
          <w:color w:val="000000"/>
          <w:sz w:val="24"/>
          <w:szCs w:val="24"/>
          <w:shd w:val="clear" w:color="auto" w:fill="FFFFFF"/>
        </w:rPr>
        <w:t>2、支付时间及条件：</w:t>
      </w:r>
      <w:r w:rsidR="00FD03C8" w:rsidRPr="00FD03C8">
        <w:rPr>
          <w:rFonts w:asciiTheme="minorEastAsia" w:hAnsiTheme="minorEastAsia" w:cs="黑体" w:hint="eastAsia"/>
          <w:bCs/>
          <w:color w:val="000000"/>
          <w:sz w:val="24"/>
          <w:szCs w:val="24"/>
          <w:shd w:val="clear" w:color="auto" w:fill="FFFFFF"/>
        </w:rPr>
        <w:t>中标人在合同签订后，甲方一次性支付给乙方合同额的50%作为预付款，乙方同时开具相同额度的正规发票；服务期满且双方约定工作完成后，甲方付清余款。在履行合同过程中，对检查过的企业，因乙方检查不认真细致未检查出相关隐患按照引发一次较大以上事故的扣除60%剩余合同款，引发一次死亡1-2人一般事故的扣除30%剩余合同款直至扣完。支付方式为转账。</w:t>
      </w:r>
    </w:p>
    <w:p w:rsidR="00DB0EBE" w:rsidRPr="00416529" w:rsidRDefault="00756525" w:rsidP="00416529">
      <w:pPr>
        <w:spacing w:line="480" w:lineRule="auto"/>
        <w:ind w:firstLineChars="50" w:firstLine="120"/>
        <w:jc w:val="left"/>
        <w:rPr>
          <w:rFonts w:asciiTheme="minorEastAsia" w:hAnsiTheme="minorEastAsia" w:cs="黑体"/>
          <w:b/>
          <w:bCs/>
          <w:color w:val="000000"/>
          <w:sz w:val="24"/>
          <w:szCs w:val="24"/>
          <w:shd w:val="clear" w:color="auto" w:fill="FFFFFF"/>
        </w:rPr>
      </w:pPr>
      <w:r w:rsidRPr="00416529">
        <w:rPr>
          <w:rFonts w:asciiTheme="minorEastAsia" w:hAnsiTheme="minorEastAsia" w:cs="黑体" w:hint="eastAsia"/>
          <w:b/>
          <w:bCs/>
          <w:color w:val="000000"/>
          <w:sz w:val="24"/>
          <w:szCs w:val="24"/>
          <w:shd w:val="clear" w:color="auto" w:fill="FFFFFF"/>
        </w:rPr>
        <w:t>3、</w:t>
      </w:r>
      <w:r w:rsidR="00DB0EBE" w:rsidRPr="00416529">
        <w:rPr>
          <w:rFonts w:asciiTheme="minorEastAsia" w:hAnsiTheme="minorEastAsia" w:cs="黑体" w:hint="eastAsia"/>
          <w:b/>
          <w:bCs/>
          <w:color w:val="000000"/>
          <w:sz w:val="24"/>
          <w:szCs w:val="24"/>
          <w:shd w:val="clear" w:color="auto" w:fill="FFFFFF"/>
        </w:rPr>
        <w:t>预算上限（最高限价）：</w:t>
      </w:r>
      <w:r w:rsidR="00FD03C8">
        <w:rPr>
          <w:rFonts w:asciiTheme="minorEastAsia" w:hAnsiTheme="minorEastAsia" w:cs="黑体" w:hint="eastAsia"/>
          <w:b/>
          <w:bCs/>
          <w:color w:val="000000"/>
          <w:sz w:val="24"/>
          <w:szCs w:val="24"/>
          <w:shd w:val="clear" w:color="auto" w:fill="FFFFFF"/>
        </w:rPr>
        <w:t>1000000</w:t>
      </w:r>
      <w:r w:rsidRPr="00416529">
        <w:rPr>
          <w:rFonts w:asciiTheme="minorEastAsia" w:hAnsiTheme="minorEastAsia" w:cs="黑体" w:hint="eastAsia"/>
          <w:b/>
          <w:bCs/>
          <w:color w:val="000000"/>
          <w:sz w:val="24"/>
          <w:szCs w:val="24"/>
          <w:shd w:val="clear" w:color="auto" w:fill="FFFFFF"/>
        </w:rPr>
        <w:t>.00元</w:t>
      </w:r>
      <w:r w:rsidR="00DB0EBE" w:rsidRPr="00416529">
        <w:rPr>
          <w:rFonts w:asciiTheme="minorEastAsia" w:hAnsiTheme="minorEastAsia" w:cs="黑体" w:hint="eastAsia"/>
          <w:b/>
          <w:bCs/>
          <w:color w:val="000000"/>
          <w:sz w:val="24"/>
          <w:szCs w:val="24"/>
          <w:shd w:val="clear" w:color="auto" w:fill="FFFFFF"/>
        </w:rPr>
        <w:t>，</w:t>
      </w:r>
      <w:r w:rsidR="00DB0EBE" w:rsidRPr="00416529">
        <w:rPr>
          <w:rFonts w:asciiTheme="minorEastAsia" w:hAnsiTheme="minorEastAsia" w:cs="黑体" w:hint="eastAsia"/>
          <w:b/>
          <w:bCs/>
          <w:color w:val="000000"/>
          <w:kern w:val="0"/>
          <w:sz w:val="24"/>
          <w:szCs w:val="24"/>
          <w:shd w:val="clear" w:color="auto" w:fill="FFFFFF"/>
        </w:rPr>
        <w:t>超出为无效投标</w:t>
      </w:r>
      <w:r w:rsidR="00DB0EBE" w:rsidRPr="00416529">
        <w:rPr>
          <w:rFonts w:asciiTheme="minorEastAsia" w:hAnsiTheme="minorEastAsia" w:cs="黑体" w:hint="eastAsia"/>
          <w:b/>
          <w:bCs/>
          <w:color w:val="000000"/>
          <w:sz w:val="24"/>
          <w:szCs w:val="24"/>
          <w:shd w:val="clear" w:color="auto" w:fill="FFFFFF"/>
        </w:rPr>
        <w:t>。</w:t>
      </w:r>
    </w:p>
    <w:p w:rsidR="00FD03C8" w:rsidRPr="00FD03C8" w:rsidRDefault="00756525" w:rsidP="00FD03C8">
      <w:pPr>
        <w:spacing w:line="480" w:lineRule="auto"/>
        <w:ind w:firstLineChars="50" w:firstLine="120"/>
        <w:jc w:val="left"/>
        <w:rPr>
          <w:rFonts w:asciiTheme="minorEastAsia" w:hAnsiTheme="minorEastAsia" w:cs="黑体"/>
          <w:bCs/>
          <w:color w:val="000000"/>
          <w:sz w:val="24"/>
          <w:szCs w:val="24"/>
          <w:shd w:val="clear" w:color="auto" w:fill="FFFFFF"/>
        </w:rPr>
      </w:pPr>
      <w:r w:rsidRPr="00416529">
        <w:rPr>
          <w:rFonts w:asciiTheme="minorEastAsia" w:hAnsiTheme="minorEastAsia" w:cs="黑体" w:hint="eastAsia"/>
          <w:b/>
          <w:bCs/>
          <w:color w:val="000000"/>
          <w:sz w:val="24"/>
          <w:szCs w:val="24"/>
          <w:shd w:val="clear" w:color="auto" w:fill="FFFFFF"/>
        </w:rPr>
        <w:t>4</w:t>
      </w:r>
      <w:r w:rsidR="00DB0EBE" w:rsidRPr="00416529">
        <w:rPr>
          <w:rFonts w:asciiTheme="minorEastAsia" w:hAnsiTheme="minorEastAsia" w:cs="黑体" w:hint="eastAsia"/>
          <w:b/>
          <w:bCs/>
          <w:color w:val="000000"/>
          <w:sz w:val="24"/>
          <w:szCs w:val="24"/>
          <w:shd w:val="clear" w:color="auto" w:fill="FFFFFF"/>
        </w:rPr>
        <w:t>、服务期限：</w:t>
      </w:r>
      <w:r w:rsidR="00FD03C8" w:rsidRPr="00FD03C8">
        <w:rPr>
          <w:rFonts w:asciiTheme="minorEastAsia" w:hAnsiTheme="minorEastAsia" w:cs="黑体" w:hint="eastAsia"/>
          <w:bCs/>
          <w:color w:val="000000"/>
          <w:sz w:val="24"/>
          <w:szCs w:val="24"/>
          <w:shd w:val="clear" w:color="auto" w:fill="FFFFFF"/>
        </w:rPr>
        <w:t>自签订合同之日起1年内完成。</w:t>
      </w:r>
    </w:p>
    <w:p w:rsidR="00DB0EBE" w:rsidRPr="000E1D89" w:rsidRDefault="00DB0EBE" w:rsidP="00FD03C8">
      <w:pPr>
        <w:spacing w:line="480" w:lineRule="auto"/>
        <w:ind w:firstLineChars="50" w:firstLine="160"/>
        <w:jc w:val="left"/>
        <w:rPr>
          <w:rFonts w:asciiTheme="minorEastAsia" w:hAnsiTheme="minorEastAsia" w:cs="黑体"/>
          <w:bCs/>
          <w:color w:val="000000"/>
          <w:sz w:val="32"/>
          <w:szCs w:val="32"/>
          <w:shd w:val="clear" w:color="auto" w:fill="FFFFFF"/>
        </w:rPr>
        <w:sectPr w:rsidR="00DB0EBE" w:rsidRPr="000E1D89" w:rsidSect="000E1D89">
          <w:footerReference w:type="default" r:id="rId10"/>
          <w:pgSz w:w="11906" w:h="16838"/>
          <w:pgMar w:top="2098" w:right="1474" w:bottom="1928" w:left="1588" w:header="851" w:footer="992" w:gutter="0"/>
          <w:cols w:space="425"/>
          <w:docGrid w:linePitch="312"/>
        </w:sectPr>
      </w:pPr>
    </w:p>
    <w:p w:rsidR="000126B8" w:rsidRPr="00CF4C46" w:rsidRDefault="00C00CC1" w:rsidP="004E2352">
      <w:pPr>
        <w:ind w:firstLineChars="550" w:firstLine="1767"/>
        <w:jc w:val="left"/>
        <w:rPr>
          <w:rFonts w:asciiTheme="minorEastAsia" w:hAnsiTheme="minorEastAsia" w:cs="黑体"/>
          <w:bCs/>
          <w:color w:val="000000"/>
          <w:sz w:val="28"/>
          <w:szCs w:val="28"/>
          <w:shd w:val="clear" w:color="auto" w:fill="FFFFFF"/>
        </w:rPr>
      </w:pPr>
      <w:r>
        <w:rPr>
          <w:rFonts w:asciiTheme="majorEastAsia" w:eastAsiaTheme="majorEastAsia" w:hAnsiTheme="majorEastAsia" w:cs="宋体" w:hint="eastAsia"/>
          <w:b/>
          <w:kern w:val="0"/>
          <w:sz w:val="32"/>
          <w:szCs w:val="32"/>
        </w:rPr>
        <w:lastRenderedPageBreak/>
        <w:t>第三章 供应商须知前附表</w:t>
      </w:r>
    </w:p>
    <w:p w:rsidR="000126B8" w:rsidRDefault="00C00CC1">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条款均为实质性要求条款，响应文件须完全响应，未实质响应的，按照无效响应处理。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0126B8" w:rsidTr="00416529">
        <w:trPr>
          <w:trHeight w:val="602"/>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序号</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条款名称</w:t>
            </w:r>
          </w:p>
        </w:tc>
        <w:tc>
          <w:tcPr>
            <w:tcW w:w="6813"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说明和要求</w:t>
            </w:r>
          </w:p>
        </w:tc>
      </w:tr>
      <w:tr w:rsidR="000126B8" w:rsidTr="00416529">
        <w:trPr>
          <w:trHeight w:val="2551"/>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采购项目</w:t>
            </w:r>
          </w:p>
        </w:tc>
        <w:tc>
          <w:tcPr>
            <w:tcW w:w="6813" w:type="dxa"/>
          </w:tcPr>
          <w:p w:rsidR="006461FC" w:rsidRDefault="00C00CC1">
            <w:pPr>
              <w:autoSpaceDE w:val="0"/>
              <w:autoSpaceDN w:val="0"/>
              <w:adjustRightInd w:val="0"/>
              <w:spacing w:line="360" w:lineRule="auto"/>
              <w:ind w:right="-11"/>
              <w:rPr>
                <w:rFonts w:ascii="宋体" w:eastAsia="宋体" w:hAnsi="宋体"/>
                <w:bCs/>
                <w:sz w:val="24"/>
                <w:szCs w:val="24"/>
              </w:rPr>
            </w:pPr>
            <w:r>
              <w:rPr>
                <w:rFonts w:ascii="宋体" w:eastAsia="宋体" w:hAnsi="宋体" w:hint="eastAsia"/>
                <w:sz w:val="24"/>
                <w:szCs w:val="24"/>
                <w:lang w:val="zh-CN"/>
              </w:rPr>
              <w:t>1.采购编号：</w:t>
            </w:r>
            <w:r w:rsidR="006461FC">
              <w:rPr>
                <w:rFonts w:ascii="宋体" w:eastAsia="宋体" w:hAnsi="宋体" w:hint="eastAsia"/>
                <w:bCs/>
                <w:sz w:val="24"/>
                <w:szCs w:val="24"/>
              </w:rPr>
              <w:t>襄</w:t>
            </w:r>
            <w:r w:rsidR="001944AB" w:rsidRPr="001944AB">
              <w:rPr>
                <w:rFonts w:ascii="宋体" w:eastAsia="宋体" w:hAnsi="宋体" w:hint="eastAsia"/>
                <w:bCs/>
                <w:sz w:val="24"/>
                <w:szCs w:val="24"/>
              </w:rPr>
              <w:t>财</w:t>
            </w:r>
            <w:r w:rsidR="001944AB" w:rsidRPr="001944AB">
              <w:rPr>
                <w:rFonts w:ascii="宋体" w:eastAsia="宋体" w:hAnsi="宋体"/>
                <w:bCs/>
                <w:sz w:val="24"/>
                <w:szCs w:val="24"/>
              </w:rPr>
              <w:t>竞谈-202</w:t>
            </w:r>
            <w:r w:rsidR="001E4401">
              <w:rPr>
                <w:rFonts w:ascii="宋体" w:eastAsia="宋体" w:hAnsi="宋体" w:hint="eastAsia"/>
                <w:bCs/>
                <w:sz w:val="24"/>
                <w:szCs w:val="24"/>
              </w:rPr>
              <w:t>2</w:t>
            </w:r>
            <w:r w:rsidR="001944AB" w:rsidRPr="001944AB">
              <w:rPr>
                <w:rFonts w:ascii="宋体" w:eastAsia="宋体" w:hAnsi="宋体"/>
                <w:bCs/>
                <w:sz w:val="24"/>
                <w:szCs w:val="24"/>
              </w:rPr>
              <w:t>-</w:t>
            </w:r>
            <w:r w:rsidR="00AA0D73">
              <w:rPr>
                <w:rFonts w:ascii="宋体" w:eastAsia="宋体" w:hAnsi="宋体" w:hint="eastAsia"/>
                <w:bCs/>
                <w:sz w:val="24"/>
                <w:szCs w:val="24"/>
              </w:rPr>
              <w:t>19</w:t>
            </w:r>
          </w:p>
          <w:p w:rsidR="001A0D7D" w:rsidRPr="00800A60" w:rsidRDefault="00C00CC1" w:rsidP="001A0D7D">
            <w:pPr>
              <w:autoSpaceDE w:val="0"/>
              <w:autoSpaceDN w:val="0"/>
              <w:adjustRightInd w:val="0"/>
              <w:spacing w:line="360" w:lineRule="auto"/>
              <w:jc w:val="left"/>
              <w:rPr>
                <w:rFonts w:ascii="宋体" w:hAnsi="宋体" w:cs="仿宋_GB2312"/>
                <w:b/>
                <w:sz w:val="24"/>
                <w:szCs w:val="24"/>
              </w:rPr>
            </w:pPr>
            <w:r>
              <w:rPr>
                <w:rFonts w:ascii="宋体" w:eastAsia="宋体" w:hAnsi="宋体" w:hint="eastAsia"/>
                <w:sz w:val="24"/>
                <w:szCs w:val="24"/>
                <w:lang w:val="zh-CN"/>
              </w:rPr>
              <w:t>2.项目名称：</w:t>
            </w:r>
            <w:r w:rsidR="00AA0D73" w:rsidRPr="004652AD">
              <w:rPr>
                <w:rFonts w:asciiTheme="minorEastAsia" w:hAnsiTheme="minorEastAsia" w:hint="eastAsia"/>
                <w:bCs/>
                <w:color w:val="000000"/>
                <w:sz w:val="24"/>
                <w:szCs w:val="24"/>
              </w:rPr>
              <w:t>襄城县安全生产监督管理局全县危险化学品行业企业进行隐患排查第三方服务项目</w:t>
            </w:r>
            <w:r w:rsidR="001A0D7D">
              <w:rPr>
                <w:rFonts w:ascii="宋体" w:hAnsi="宋体" w:cs="仿宋_GB2312" w:hint="eastAsia"/>
                <w:sz w:val="24"/>
                <w:szCs w:val="24"/>
              </w:rPr>
              <w:t>（不见面开标）</w:t>
            </w:r>
          </w:p>
          <w:p w:rsidR="000126B8" w:rsidRPr="001A0D7D" w:rsidRDefault="00C00CC1">
            <w:pPr>
              <w:spacing w:line="360" w:lineRule="auto"/>
              <w:ind w:right="-11"/>
              <w:rPr>
                <w:rFonts w:ascii="宋体" w:eastAsia="宋体" w:hAnsi="宋体"/>
                <w:b/>
                <w:bCs/>
                <w:sz w:val="24"/>
                <w:szCs w:val="24"/>
              </w:rPr>
            </w:pPr>
            <w:r>
              <w:rPr>
                <w:rFonts w:ascii="宋体" w:eastAsia="宋体" w:hAnsi="宋体" w:hint="eastAsia"/>
                <w:sz w:val="24"/>
                <w:szCs w:val="24"/>
                <w:lang w:val="zh-CN"/>
              </w:rPr>
              <w:t>3.采购需求：</w:t>
            </w:r>
            <w:r w:rsidR="00C42DF2" w:rsidRPr="00C42DF2">
              <w:rPr>
                <w:rFonts w:ascii="宋体" w:eastAsia="宋体" w:hAnsi="宋体" w:hint="eastAsia"/>
                <w:bCs/>
                <w:sz w:val="24"/>
                <w:szCs w:val="24"/>
              </w:rPr>
              <w:t>项目采购</w:t>
            </w:r>
            <w:r w:rsidR="00AA0D73" w:rsidRPr="004652AD">
              <w:rPr>
                <w:rFonts w:asciiTheme="minorEastAsia" w:hAnsiTheme="minorEastAsia" w:hint="eastAsia"/>
                <w:bCs/>
                <w:color w:val="000000"/>
                <w:sz w:val="24"/>
                <w:szCs w:val="24"/>
              </w:rPr>
              <w:t>襄城县安全生产监督管理局全县危险化学品行业企业进行隐患排查第三方服务</w:t>
            </w:r>
            <w:r>
              <w:rPr>
                <w:rFonts w:ascii="宋体" w:eastAsia="宋体" w:hAnsi="宋体" w:hint="eastAsia"/>
                <w:sz w:val="24"/>
                <w:szCs w:val="24"/>
              </w:rPr>
              <w:t>（具体要求详见谈判文件）。</w:t>
            </w:r>
          </w:p>
          <w:p w:rsidR="000126B8" w:rsidRDefault="00C00CC1" w:rsidP="003864E8">
            <w:pPr>
              <w:autoSpaceDE w:val="0"/>
              <w:autoSpaceDN w:val="0"/>
              <w:adjustRightInd w:val="0"/>
              <w:spacing w:line="360" w:lineRule="auto"/>
              <w:ind w:right="-11"/>
              <w:rPr>
                <w:rFonts w:ascii="宋体" w:eastAsia="宋体" w:hAnsi="宋体"/>
                <w:sz w:val="24"/>
                <w:szCs w:val="24"/>
              </w:rPr>
            </w:pPr>
            <w:r>
              <w:rPr>
                <w:rFonts w:ascii="宋体" w:eastAsia="宋体" w:hAnsi="宋体" w:hint="eastAsia"/>
                <w:sz w:val="24"/>
                <w:szCs w:val="24"/>
                <w:lang w:val="zh-CN"/>
              </w:rPr>
              <w:t>4.项目地址：襄城县</w:t>
            </w:r>
          </w:p>
        </w:tc>
      </w:tr>
      <w:tr w:rsidR="000126B8" w:rsidTr="00416529">
        <w:trPr>
          <w:trHeight w:val="157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t>2</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采购人</w:t>
            </w:r>
          </w:p>
        </w:tc>
        <w:tc>
          <w:tcPr>
            <w:tcW w:w="6813" w:type="dxa"/>
            <w:vAlign w:val="center"/>
          </w:tcPr>
          <w:p w:rsidR="000E1D89" w:rsidRDefault="001A0D7D" w:rsidP="001A0D7D">
            <w:pPr>
              <w:widowControl/>
              <w:shd w:val="clear" w:color="auto" w:fill="FFFFFF"/>
              <w:spacing w:line="440" w:lineRule="exact"/>
              <w:jc w:val="left"/>
              <w:rPr>
                <w:rFonts w:ascii="宋体" w:eastAsia="宋体" w:hAnsi="宋体" w:cs="仿宋_GB2312"/>
                <w:bCs/>
                <w:color w:val="000000"/>
                <w:sz w:val="24"/>
                <w:szCs w:val="24"/>
                <w:shd w:val="clear" w:color="auto" w:fill="FFFFFF"/>
              </w:rPr>
            </w:pPr>
            <w:r w:rsidRPr="001A0D7D">
              <w:rPr>
                <w:rFonts w:ascii="宋体" w:eastAsia="宋体" w:hAnsi="宋体" w:cs="仿宋_GB2312" w:hint="eastAsia"/>
                <w:color w:val="000000"/>
                <w:sz w:val="24"/>
                <w:szCs w:val="24"/>
                <w:shd w:val="clear" w:color="auto" w:fill="FFFFFF"/>
              </w:rPr>
              <w:t>名称：</w:t>
            </w:r>
            <w:r w:rsidR="00AA0D73" w:rsidRPr="00416529">
              <w:rPr>
                <w:rFonts w:asciiTheme="minorEastAsia" w:hAnsiTheme="minorEastAsia" w:hint="eastAsia"/>
                <w:bCs/>
                <w:color w:val="000000"/>
                <w:sz w:val="24"/>
                <w:szCs w:val="24"/>
              </w:rPr>
              <w:t>襄城县</w:t>
            </w:r>
            <w:r w:rsidR="00AA0D73">
              <w:rPr>
                <w:rFonts w:asciiTheme="minorEastAsia" w:hAnsiTheme="minorEastAsia" w:hint="eastAsia"/>
                <w:bCs/>
                <w:color w:val="000000"/>
                <w:sz w:val="24"/>
                <w:szCs w:val="24"/>
              </w:rPr>
              <w:t>应急管理局</w:t>
            </w:r>
          </w:p>
          <w:p w:rsidR="001A0D7D" w:rsidRPr="001A0D7D" w:rsidRDefault="001A0D7D" w:rsidP="001A0D7D">
            <w:pPr>
              <w:widowControl/>
              <w:shd w:val="clear" w:color="auto" w:fill="FFFFFF"/>
              <w:spacing w:line="440" w:lineRule="exact"/>
              <w:jc w:val="left"/>
              <w:rPr>
                <w:rFonts w:ascii="宋体" w:eastAsia="宋体" w:hAnsi="宋体" w:cs="仿宋_GB2312"/>
                <w:color w:val="000000"/>
                <w:sz w:val="24"/>
                <w:szCs w:val="24"/>
                <w:shd w:val="clear" w:color="auto" w:fill="FFFFFF"/>
              </w:rPr>
            </w:pPr>
            <w:r w:rsidRPr="001A0D7D">
              <w:rPr>
                <w:rFonts w:ascii="宋体" w:eastAsia="宋体" w:hAnsi="宋体" w:cs="仿宋_GB2312" w:hint="eastAsia"/>
                <w:color w:val="000000"/>
                <w:sz w:val="24"/>
                <w:szCs w:val="24"/>
                <w:shd w:val="clear" w:color="auto" w:fill="FFFFFF"/>
              </w:rPr>
              <w:t xml:space="preserve">地址：襄城县 </w:t>
            </w:r>
          </w:p>
          <w:p w:rsidR="00A004BB" w:rsidRDefault="001A0D7D" w:rsidP="00DB5F58">
            <w:pPr>
              <w:widowControl/>
              <w:shd w:val="clear" w:color="auto" w:fill="FFFFFF"/>
              <w:spacing w:line="440" w:lineRule="exact"/>
              <w:jc w:val="left"/>
              <w:rPr>
                <w:rFonts w:ascii="宋体" w:eastAsia="宋体" w:hAnsi="宋体" w:cs="仿宋_GB2312"/>
                <w:color w:val="000000"/>
                <w:sz w:val="24"/>
                <w:szCs w:val="24"/>
                <w:shd w:val="clear" w:color="auto" w:fill="FFFFFF"/>
              </w:rPr>
            </w:pPr>
            <w:r w:rsidRPr="001A0D7D">
              <w:rPr>
                <w:rFonts w:ascii="宋体" w:eastAsia="宋体" w:hAnsi="宋体" w:cs="仿宋_GB2312" w:hint="eastAsia"/>
                <w:color w:val="000000"/>
                <w:sz w:val="24"/>
                <w:szCs w:val="24"/>
                <w:shd w:val="clear" w:color="auto" w:fill="FFFFFF"/>
              </w:rPr>
              <w:t>联系人：</w:t>
            </w:r>
            <w:r w:rsidR="00AA0D73">
              <w:rPr>
                <w:rFonts w:asciiTheme="minorEastAsia" w:hAnsiTheme="minorEastAsia" w:hint="eastAsia"/>
                <w:color w:val="000000"/>
                <w:sz w:val="24"/>
                <w:szCs w:val="24"/>
              </w:rPr>
              <w:t>丁勇杰</w:t>
            </w:r>
            <w:r w:rsidR="00AA0D73" w:rsidRPr="00416529">
              <w:rPr>
                <w:rFonts w:asciiTheme="minorEastAsia" w:hAnsiTheme="minorEastAsia" w:hint="eastAsia"/>
                <w:color w:val="000000"/>
                <w:sz w:val="24"/>
                <w:szCs w:val="24"/>
              </w:rPr>
              <w:t xml:space="preserve">  </w:t>
            </w:r>
          </w:p>
          <w:p w:rsidR="000126B8" w:rsidRDefault="001A0D7D" w:rsidP="00DB5F58">
            <w:pPr>
              <w:widowControl/>
              <w:shd w:val="clear" w:color="auto" w:fill="FFFFFF"/>
              <w:spacing w:line="440" w:lineRule="exact"/>
              <w:jc w:val="left"/>
              <w:rPr>
                <w:rFonts w:ascii="宋体" w:eastAsia="宋体" w:hAnsi="宋体" w:cs="仿宋_GB2312"/>
                <w:color w:val="000000"/>
                <w:sz w:val="24"/>
                <w:szCs w:val="24"/>
                <w:shd w:val="clear" w:color="auto" w:fill="FFFFFF"/>
              </w:rPr>
            </w:pPr>
            <w:r w:rsidRPr="001A0D7D">
              <w:rPr>
                <w:rFonts w:ascii="宋体" w:eastAsia="宋体" w:hAnsi="宋体" w:cs="仿宋_GB2312" w:hint="eastAsia"/>
                <w:color w:val="000000"/>
                <w:sz w:val="24"/>
                <w:szCs w:val="24"/>
                <w:shd w:val="clear" w:color="auto" w:fill="FFFFFF"/>
              </w:rPr>
              <w:t>联系方式：</w:t>
            </w:r>
            <w:r w:rsidR="00AA0D73">
              <w:rPr>
                <w:rFonts w:asciiTheme="minorEastAsia" w:hAnsiTheme="minorEastAsia" w:hint="eastAsia"/>
                <w:color w:val="000000"/>
                <w:sz w:val="24"/>
                <w:szCs w:val="24"/>
              </w:rPr>
              <w:t>17703992566</w:t>
            </w:r>
          </w:p>
        </w:tc>
      </w:tr>
      <w:tr w:rsidR="000126B8" w:rsidTr="00416529">
        <w:trPr>
          <w:trHeight w:val="1212"/>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3</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采购机构</w:t>
            </w:r>
          </w:p>
        </w:tc>
        <w:tc>
          <w:tcPr>
            <w:tcW w:w="6813" w:type="dxa"/>
            <w:vAlign w:val="center"/>
          </w:tcPr>
          <w:p w:rsidR="000126B8" w:rsidRDefault="00C00CC1">
            <w:pPr>
              <w:autoSpaceDE w:val="0"/>
              <w:autoSpaceDN w:val="0"/>
              <w:adjustRightInd w:val="0"/>
              <w:spacing w:line="360" w:lineRule="auto"/>
              <w:jc w:val="left"/>
              <w:rPr>
                <w:rFonts w:asciiTheme="minorEastAsia" w:hAnsiTheme="minorEastAsia" w:cs="仿宋_GB2312"/>
                <w:sz w:val="24"/>
                <w:szCs w:val="24"/>
              </w:rPr>
            </w:pPr>
            <w:r>
              <w:rPr>
                <w:rFonts w:ascii="宋体" w:eastAsia="宋体" w:hAnsi="宋体" w:cs="仿宋_GB2312" w:hint="eastAsia"/>
                <w:sz w:val="24"/>
                <w:szCs w:val="24"/>
              </w:rPr>
              <w:t>名称：</w:t>
            </w:r>
            <w:r>
              <w:rPr>
                <w:rFonts w:asciiTheme="minorEastAsia" w:hAnsiTheme="minorEastAsia" w:cs="仿宋_GB2312" w:hint="eastAsia"/>
                <w:sz w:val="24"/>
                <w:szCs w:val="24"/>
              </w:rPr>
              <w:t>襄城县政府采购中心</w:t>
            </w:r>
          </w:p>
          <w:p w:rsidR="000126B8" w:rsidRDefault="00C00CC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0126B8" w:rsidRDefault="00C00CC1" w:rsidP="00521686">
            <w:pPr>
              <w:autoSpaceDE w:val="0"/>
              <w:autoSpaceDN w:val="0"/>
              <w:adjustRightInd w:val="0"/>
              <w:spacing w:line="360" w:lineRule="auto"/>
              <w:jc w:val="left"/>
              <w:rPr>
                <w:rFonts w:ascii="宋体" w:eastAsia="宋体" w:hAnsi="宋体" w:cs="仿宋_GB2312"/>
                <w:sz w:val="24"/>
                <w:szCs w:val="24"/>
              </w:rPr>
            </w:pPr>
            <w:r>
              <w:rPr>
                <w:rFonts w:asciiTheme="minorEastAsia" w:hAnsiTheme="minorEastAsia" w:cs="仿宋_GB2312" w:hint="eastAsia"/>
                <w:sz w:val="24"/>
                <w:szCs w:val="24"/>
              </w:rPr>
              <w:t>联系人：</w:t>
            </w:r>
            <w:r w:rsidR="00521686">
              <w:rPr>
                <w:rFonts w:asciiTheme="minorEastAsia" w:hAnsiTheme="minorEastAsia" w:cs="仿宋_GB2312" w:hint="eastAsia"/>
                <w:sz w:val="24"/>
                <w:szCs w:val="24"/>
              </w:rPr>
              <w:t>陈先生</w:t>
            </w:r>
            <w:r>
              <w:rPr>
                <w:rFonts w:asciiTheme="minorEastAsia" w:hAnsiTheme="minorEastAsia" w:cs="仿宋_GB2312" w:hint="eastAsia"/>
                <w:sz w:val="24"/>
                <w:szCs w:val="24"/>
              </w:rPr>
              <w:t xml:space="preserve">          </w:t>
            </w:r>
            <w:r w:rsidR="00893804">
              <w:rPr>
                <w:rFonts w:asciiTheme="minorEastAsia" w:hAnsiTheme="minorEastAsia" w:cs="仿宋_GB2312" w:hint="eastAsia"/>
                <w:sz w:val="24"/>
                <w:szCs w:val="24"/>
              </w:rPr>
              <w:t xml:space="preserve">   </w:t>
            </w:r>
            <w:r>
              <w:rPr>
                <w:rFonts w:asciiTheme="minorEastAsia" w:hAnsiTheme="minorEastAsia" w:cs="仿宋_GB2312" w:hint="eastAsia"/>
                <w:sz w:val="24"/>
                <w:szCs w:val="24"/>
              </w:rPr>
              <w:t xml:space="preserve"> 电话：0374-3998026</w:t>
            </w:r>
          </w:p>
        </w:tc>
      </w:tr>
      <w:tr w:rsidR="00416529" w:rsidTr="00416529">
        <w:trPr>
          <w:trHeight w:val="90"/>
          <w:jc w:val="center"/>
        </w:trPr>
        <w:tc>
          <w:tcPr>
            <w:tcW w:w="806" w:type="dxa"/>
            <w:vMerge w:val="restart"/>
            <w:vAlign w:val="center"/>
          </w:tcPr>
          <w:p w:rsidR="00416529" w:rsidRDefault="00416529">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4</w:t>
            </w:r>
          </w:p>
        </w:tc>
        <w:tc>
          <w:tcPr>
            <w:tcW w:w="2268" w:type="dxa"/>
            <w:vMerge w:val="restart"/>
            <w:vAlign w:val="center"/>
          </w:tcPr>
          <w:p w:rsidR="00416529" w:rsidRDefault="00416529">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微软雅黑" w:hint="eastAsia"/>
                <w:b/>
                <w:color w:val="FF0000"/>
                <w:sz w:val="24"/>
                <w:szCs w:val="24"/>
              </w:rPr>
              <w:t>★</w:t>
            </w:r>
            <w:r>
              <w:rPr>
                <w:rFonts w:ascii="宋体" w:eastAsia="宋体" w:hAnsi="宋体" w:cs="仿宋_GB2312" w:hint="eastAsia"/>
                <w:sz w:val="24"/>
                <w:szCs w:val="24"/>
              </w:rPr>
              <w:t>供应商资格</w:t>
            </w:r>
          </w:p>
        </w:tc>
        <w:tc>
          <w:tcPr>
            <w:tcW w:w="6813" w:type="dxa"/>
            <w:vAlign w:val="center"/>
          </w:tcPr>
          <w:p w:rsidR="00416529" w:rsidRPr="002E141B" w:rsidRDefault="00416529" w:rsidP="00416529">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hint="eastAsia"/>
                <w:kern w:val="0"/>
                <w:sz w:val="24"/>
                <w:szCs w:val="24"/>
              </w:rPr>
              <w:t>符合《政府采购法》第二十二条规定</w:t>
            </w:r>
          </w:p>
          <w:p w:rsidR="00416529" w:rsidRPr="002E141B" w:rsidRDefault="00416529" w:rsidP="00416529">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1</w:t>
            </w:r>
            <w:r w:rsidRPr="002E141B">
              <w:rPr>
                <w:rFonts w:asciiTheme="minorEastAsia" w:hAnsiTheme="minorEastAsia" w:cs="宋体" w:hint="eastAsia"/>
                <w:kern w:val="0"/>
                <w:sz w:val="24"/>
                <w:szCs w:val="24"/>
              </w:rPr>
              <w:t>．具有独立承担民事责任的能力；</w:t>
            </w:r>
          </w:p>
          <w:p w:rsidR="00416529" w:rsidRPr="002E141B" w:rsidRDefault="00416529" w:rsidP="00416529">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2</w:t>
            </w:r>
            <w:r w:rsidRPr="002E141B">
              <w:rPr>
                <w:rFonts w:asciiTheme="minorEastAsia" w:hAnsiTheme="minorEastAsia" w:cs="宋体" w:hint="eastAsia"/>
                <w:kern w:val="0"/>
                <w:sz w:val="24"/>
                <w:szCs w:val="24"/>
              </w:rPr>
              <w:t>．具有良好的商业信誉和健全的财务会计制度；</w:t>
            </w:r>
          </w:p>
          <w:p w:rsidR="00416529" w:rsidRPr="002E141B" w:rsidRDefault="00416529" w:rsidP="00416529">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3</w:t>
            </w:r>
            <w:r w:rsidRPr="002E141B">
              <w:rPr>
                <w:rFonts w:asciiTheme="minorEastAsia" w:hAnsiTheme="minorEastAsia" w:cs="宋体" w:hint="eastAsia"/>
                <w:kern w:val="0"/>
                <w:sz w:val="24"/>
                <w:szCs w:val="24"/>
              </w:rPr>
              <w:t>．具有履行合同所必需的设备和专业技术能力；</w:t>
            </w:r>
          </w:p>
          <w:p w:rsidR="00416529" w:rsidRPr="002E141B" w:rsidRDefault="00416529" w:rsidP="00416529">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4</w:t>
            </w:r>
            <w:r w:rsidRPr="002E141B">
              <w:rPr>
                <w:rFonts w:asciiTheme="minorEastAsia" w:hAnsiTheme="minorEastAsia" w:cs="宋体" w:hint="eastAsia"/>
                <w:kern w:val="0"/>
                <w:sz w:val="24"/>
                <w:szCs w:val="24"/>
              </w:rPr>
              <w:t>．具有依法缴纳税收和社会保障资金的良好记录；</w:t>
            </w:r>
          </w:p>
          <w:p w:rsidR="00416529" w:rsidRPr="00A004BB" w:rsidRDefault="00416529" w:rsidP="00416529">
            <w:pPr>
              <w:widowControl/>
              <w:shd w:val="clear" w:color="auto" w:fill="FFFFFF"/>
              <w:spacing w:line="360" w:lineRule="auto"/>
              <w:jc w:val="left"/>
              <w:rPr>
                <w:rFonts w:asciiTheme="minorEastAsia" w:eastAsia="宋体" w:hAnsiTheme="minorEastAsia" w:cs="宋体"/>
                <w:b/>
                <w:kern w:val="0"/>
                <w:sz w:val="24"/>
                <w:szCs w:val="24"/>
              </w:rPr>
            </w:pPr>
            <w:r w:rsidRPr="002E141B">
              <w:rPr>
                <w:rFonts w:asciiTheme="minorEastAsia" w:hAnsiTheme="minorEastAsia"/>
              </w:rPr>
              <w:t>5</w:t>
            </w:r>
            <w:r w:rsidRPr="002E141B">
              <w:rPr>
                <w:rFonts w:asciiTheme="minorEastAsia" w:hAnsiTheme="minorEastAsia" w:hint="eastAsia"/>
              </w:rPr>
              <w:t>．参加政府采购活动前三年内，在经营活动中没有重大违法记录；</w:t>
            </w:r>
          </w:p>
        </w:tc>
      </w:tr>
      <w:tr w:rsidR="00416529" w:rsidTr="00416529">
        <w:trPr>
          <w:trHeight w:val="90"/>
          <w:jc w:val="center"/>
        </w:trPr>
        <w:tc>
          <w:tcPr>
            <w:tcW w:w="806" w:type="dxa"/>
            <w:vMerge/>
            <w:vAlign w:val="center"/>
          </w:tcPr>
          <w:p w:rsidR="00416529" w:rsidRDefault="00416529">
            <w:pPr>
              <w:autoSpaceDE w:val="0"/>
              <w:autoSpaceDN w:val="0"/>
              <w:adjustRightInd w:val="0"/>
              <w:spacing w:line="276" w:lineRule="auto"/>
              <w:jc w:val="center"/>
              <w:rPr>
                <w:rFonts w:ascii="宋体" w:eastAsia="宋体" w:hAnsi="宋体" w:cs="黑体"/>
                <w:sz w:val="24"/>
                <w:szCs w:val="24"/>
              </w:rPr>
            </w:pPr>
          </w:p>
        </w:tc>
        <w:tc>
          <w:tcPr>
            <w:tcW w:w="2268" w:type="dxa"/>
            <w:vMerge/>
            <w:vAlign w:val="center"/>
          </w:tcPr>
          <w:p w:rsidR="00416529" w:rsidRDefault="00416529">
            <w:pPr>
              <w:autoSpaceDE w:val="0"/>
              <w:autoSpaceDN w:val="0"/>
              <w:adjustRightInd w:val="0"/>
              <w:spacing w:line="276" w:lineRule="auto"/>
              <w:jc w:val="center"/>
              <w:rPr>
                <w:rFonts w:ascii="宋体" w:eastAsia="宋体" w:hAnsi="宋体" w:cs="微软雅黑"/>
                <w:b/>
                <w:color w:val="FF0000"/>
                <w:sz w:val="24"/>
                <w:szCs w:val="24"/>
              </w:rPr>
            </w:pPr>
          </w:p>
        </w:tc>
        <w:tc>
          <w:tcPr>
            <w:tcW w:w="6813" w:type="dxa"/>
            <w:vAlign w:val="center"/>
          </w:tcPr>
          <w:p w:rsidR="00416529" w:rsidRPr="002E141B" w:rsidRDefault="00416529" w:rsidP="00416529">
            <w:pPr>
              <w:autoSpaceDE w:val="0"/>
              <w:autoSpaceDN w:val="0"/>
              <w:spacing w:line="360" w:lineRule="auto"/>
              <w:contextualSpacing/>
              <w:rPr>
                <w:rFonts w:asciiTheme="minorEastAsia" w:hAnsiTheme="minorEastAsia" w:cs="宋体"/>
                <w:b/>
                <w:kern w:val="0"/>
                <w:sz w:val="24"/>
                <w:szCs w:val="24"/>
              </w:rPr>
            </w:pPr>
            <w:r w:rsidRPr="002E141B">
              <w:rPr>
                <w:rFonts w:asciiTheme="minorEastAsia" w:hAnsiTheme="minorEastAsia" w:cs="宋体" w:hint="eastAsia"/>
                <w:b/>
                <w:kern w:val="0"/>
                <w:sz w:val="24"/>
                <w:szCs w:val="24"/>
              </w:rPr>
              <w:t>注：</w:t>
            </w:r>
          </w:p>
          <w:p w:rsidR="00416529" w:rsidRPr="002E141B" w:rsidRDefault="00416529" w:rsidP="00416529">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1</w:t>
            </w:r>
            <w:r w:rsidRPr="002E141B">
              <w:rPr>
                <w:rFonts w:asciiTheme="minorEastAsia" w:hAnsiTheme="minorEastAsia" w:cs="宋体" w:hint="eastAsia"/>
                <w:kern w:val="0"/>
                <w:sz w:val="24"/>
                <w:szCs w:val="24"/>
              </w:rPr>
              <w:t>、供应商在投标时，提供《</w:t>
            </w:r>
            <w:r w:rsidR="005528CF">
              <w:rPr>
                <w:rFonts w:asciiTheme="minorEastAsia" w:hAnsiTheme="minorEastAsia" w:cs="宋体" w:hint="eastAsia"/>
                <w:kern w:val="0"/>
                <w:sz w:val="24"/>
                <w:szCs w:val="24"/>
              </w:rPr>
              <w:t>襄城县</w:t>
            </w:r>
            <w:r w:rsidRPr="002E141B">
              <w:rPr>
                <w:rFonts w:asciiTheme="minorEastAsia" w:hAnsiTheme="minorEastAsia" w:cs="宋体" w:hint="eastAsia"/>
                <w:kern w:val="0"/>
                <w:sz w:val="24"/>
                <w:szCs w:val="24"/>
              </w:rPr>
              <w:t>政府采购供应商信用承诺函》（详见招标文件第八章</w:t>
            </w:r>
            <w:r>
              <w:rPr>
                <w:rFonts w:asciiTheme="minorEastAsia" w:hAnsiTheme="minorEastAsia" w:cs="宋体" w:hint="eastAsia"/>
                <w:kern w:val="0"/>
                <w:sz w:val="24"/>
                <w:szCs w:val="24"/>
              </w:rPr>
              <w:t>4</w:t>
            </w:r>
            <w:r w:rsidRPr="002E141B">
              <w:rPr>
                <w:rFonts w:asciiTheme="minorEastAsia" w:hAnsiTheme="minorEastAsia" w:cs="宋体"/>
                <w:kern w:val="0"/>
                <w:sz w:val="24"/>
                <w:szCs w:val="24"/>
              </w:rPr>
              <w:t>.5</w:t>
            </w:r>
            <w:r w:rsidRPr="002E141B">
              <w:rPr>
                <w:rFonts w:asciiTheme="minorEastAsia" w:hAnsiTheme="minorEastAsia" w:cs="宋体" w:hint="eastAsia"/>
                <w:kern w:val="0"/>
                <w:sz w:val="24"/>
                <w:szCs w:val="24"/>
              </w:rPr>
              <w:t>格式），无需再提交上述证明材料。</w:t>
            </w:r>
          </w:p>
          <w:p w:rsidR="00416529" w:rsidRPr="002E141B" w:rsidRDefault="00416529" w:rsidP="00416529">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2</w:t>
            </w:r>
            <w:r w:rsidRPr="002E141B">
              <w:rPr>
                <w:rFonts w:asciiTheme="minorEastAsia" w:hAnsiTheme="minorEastAsia" w:cs="宋体" w:hint="eastAsia"/>
                <w:kern w:val="0"/>
                <w:sz w:val="24"/>
                <w:szCs w:val="24"/>
              </w:rPr>
              <w:t>、采购人有权在签订合同前要求中标供应商提供相关证明材料</w:t>
            </w:r>
            <w:r w:rsidRPr="002E141B">
              <w:rPr>
                <w:rFonts w:asciiTheme="minorEastAsia" w:hAnsiTheme="minorEastAsia" w:cs="宋体" w:hint="eastAsia"/>
                <w:kern w:val="0"/>
                <w:sz w:val="24"/>
                <w:szCs w:val="24"/>
              </w:rPr>
              <w:lastRenderedPageBreak/>
              <w:t>以核实中标供应商承诺事项的真实性。</w:t>
            </w:r>
          </w:p>
          <w:p w:rsidR="00416529" w:rsidRPr="002E141B" w:rsidRDefault="00416529" w:rsidP="00416529">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3</w:t>
            </w:r>
            <w:r w:rsidRPr="002E141B">
              <w:rPr>
                <w:rFonts w:asciiTheme="minorEastAsia" w:hAnsiTheme="minorEastAsia" w:cs="宋体" w:hint="eastAsia"/>
                <w:kern w:val="0"/>
                <w:sz w:val="24"/>
                <w:szCs w:val="24"/>
              </w:rPr>
              <w:t>、供应商对信用承诺内容的真实性、合法性、有效性负责。如作出虚假信用承诺，视同为“提供虚假材料谋取中标”的违法行为。</w:t>
            </w:r>
          </w:p>
        </w:tc>
      </w:tr>
      <w:tr w:rsidR="000126B8" w:rsidTr="00416529">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5</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微软雅黑" w:hint="eastAsia"/>
                <w:b/>
                <w:color w:val="FF0000"/>
                <w:sz w:val="24"/>
                <w:szCs w:val="24"/>
              </w:rPr>
              <w:t>★</w:t>
            </w:r>
            <w:r>
              <w:rPr>
                <w:rFonts w:ascii="宋体" w:eastAsia="宋体" w:hAnsi="宋体" w:cs="宋体" w:hint="eastAsia"/>
                <w:bCs/>
                <w:sz w:val="24"/>
                <w:szCs w:val="24"/>
                <w:lang w:val="zh-CN"/>
              </w:rPr>
              <w:t>联合体响应</w:t>
            </w:r>
          </w:p>
        </w:tc>
        <w:tc>
          <w:tcPr>
            <w:tcW w:w="6813" w:type="dxa"/>
            <w:vAlign w:val="center"/>
          </w:tcPr>
          <w:p w:rsidR="000126B8" w:rsidRDefault="00C00CC1">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kern w:val="0"/>
                <w:sz w:val="24"/>
                <w:szCs w:val="24"/>
              </w:rPr>
              <w:t>本项目</w:t>
            </w:r>
            <w:r w:rsidR="00D83199">
              <w:rPr>
                <w:rFonts w:ascii="宋体" w:eastAsia="宋体" w:hAnsi="宋体" w:cs="宋体"/>
                <w:b/>
                <w:color w:val="000000"/>
                <w:kern w:val="0"/>
                <w:sz w:val="24"/>
                <w:szCs w:val="24"/>
                <w:lang w:val="zh-CN"/>
              </w:rPr>
              <w:fldChar w:fldCharType="begin"/>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sidR="00D83199">
              <w:rPr>
                <w:rFonts w:ascii="宋体" w:eastAsia="宋体" w:hAnsi="宋体" w:cs="宋体"/>
                <w:b/>
                <w:color w:val="000000"/>
                <w:kern w:val="0"/>
                <w:sz w:val="24"/>
                <w:szCs w:val="24"/>
                <w:lang w:val="zh-CN"/>
              </w:rPr>
              <w:fldChar w:fldCharType="end"/>
            </w:r>
            <w:r>
              <w:rPr>
                <w:rFonts w:ascii="宋体" w:eastAsia="宋体" w:hAnsi="宋体" w:cs="宋体" w:hint="eastAsia"/>
                <w:kern w:val="0"/>
                <w:sz w:val="24"/>
                <w:szCs w:val="24"/>
              </w:rPr>
              <w:t>不接受</w:t>
            </w:r>
            <w:r w:rsidR="00416529">
              <w:rPr>
                <w:rFonts w:ascii="宋体" w:eastAsia="宋体" w:hAnsi="宋体" w:cs="宋体" w:hint="eastAsia"/>
                <w:kern w:val="0"/>
                <w:sz w:val="24"/>
                <w:szCs w:val="24"/>
              </w:rPr>
              <w:t xml:space="preserve">         </w:t>
            </w:r>
            <w:r>
              <w:rPr>
                <w:rFonts w:ascii="宋体" w:eastAsia="宋体" w:hAnsi="宋体" w:cs="宋体" w:hint="eastAsia"/>
                <w:bCs/>
                <w:sz w:val="24"/>
                <w:szCs w:val="24"/>
                <w:lang w:val="zh-CN"/>
              </w:rPr>
              <w:t>□接受</w:t>
            </w:r>
            <w:r>
              <w:rPr>
                <w:rFonts w:ascii="宋体" w:eastAsia="宋体" w:hAnsi="宋体" w:cs="宋体" w:hint="eastAsia"/>
                <w:kern w:val="0"/>
                <w:sz w:val="24"/>
                <w:szCs w:val="24"/>
              </w:rPr>
              <w:t>联合体响应</w:t>
            </w:r>
          </w:p>
        </w:tc>
      </w:tr>
      <w:tr w:rsidR="000126B8" w:rsidTr="00416529">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6</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微软雅黑" w:hint="eastAsia"/>
                <w:b/>
                <w:color w:val="FF0000"/>
                <w:sz w:val="24"/>
                <w:szCs w:val="24"/>
              </w:rPr>
              <w:t>★</w:t>
            </w:r>
            <w:r>
              <w:rPr>
                <w:rFonts w:ascii="宋体" w:eastAsia="宋体" w:hAnsi="宋体" w:cs="宋体" w:hint="eastAsia"/>
                <w:bCs/>
                <w:sz w:val="24"/>
                <w:szCs w:val="24"/>
                <w:lang w:val="zh-CN"/>
              </w:rPr>
              <w:t>预算金额</w:t>
            </w:r>
          </w:p>
        </w:tc>
        <w:tc>
          <w:tcPr>
            <w:tcW w:w="6813" w:type="dxa"/>
            <w:vAlign w:val="center"/>
          </w:tcPr>
          <w:p w:rsidR="000126B8" w:rsidRPr="00F84CBC" w:rsidRDefault="00AD5DE4" w:rsidP="00AA0D73">
            <w:pPr>
              <w:autoSpaceDE w:val="0"/>
              <w:autoSpaceDN w:val="0"/>
              <w:adjustRightInd w:val="0"/>
              <w:spacing w:line="276" w:lineRule="auto"/>
              <w:rPr>
                <w:rFonts w:asciiTheme="minorEastAsia" w:eastAsia="宋体" w:hAnsiTheme="minorEastAsia" w:cs="宋体"/>
                <w:b/>
                <w:bCs/>
                <w:kern w:val="0"/>
                <w:sz w:val="28"/>
                <w:szCs w:val="24"/>
              </w:rPr>
            </w:pPr>
            <w:r>
              <w:rPr>
                <w:rFonts w:asciiTheme="minorEastAsia" w:hAnsiTheme="minorEastAsia" w:cs="黑体" w:hint="eastAsia"/>
                <w:b/>
                <w:bCs/>
                <w:color w:val="000000"/>
                <w:sz w:val="28"/>
                <w:szCs w:val="28"/>
                <w:shd w:val="clear" w:color="auto" w:fill="FFFFFF"/>
              </w:rPr>
              <w:t>最高限价：</w:t>
            </w:r>
            <w:r w:rsidR="00AA0D73">
              <w:rPr>
                <w:rFonts w:asciiTheme="minorEastAsia" w:hAnsiTheme="minorEastAsia" w:cs="黑体" w:hint="eastAsia"/>
                <w:b/>
                <w:bCs/>
                <w:color w:val="000000"/>
                <w:sz w:val="28"/>
                <w:szCs w:val="28"/>
                <w:shd w:val="clear" w:color="auto" w:fill="FFFFFF"/>
              </w:rPr>
              <w:t>1000000</w:t>
            </w:r>
            <w:r>
              <w:rPr>
                <w:rFonts w:asciiTheme="minorEastAsia" w:hAnsiTheme="minorEastAsia" w:cs="黑体" w:hint="eastAsia"/>
                <w:b/>
                <w:bCs/>
                <w:color w:val="000000"/>
                <w:sz w:val="28"/>
                <w:szCs w:val="28"/>
                <w:shd w:val="clear" w:color="auto" w:fill="FFFFFF"/>
              </w:rPr>
              <w:t>.00</w:t>
            </w:r>
            <w:r w:rsidR="005F3DA9" w:rsidRPr="000E1D89">
              <w:rPr>
                <w:rFonts w:asciiTheme="minorEastAsia" w:hAnsiTheme="minorEastAsia" w:cs="黑体" w:hint="eastAsia"/>
                <w:b/>
                <w:bCs/>
                <w:color w:val="000000"/>
                <w:sz w:val="28"/>
                <w:szCs w:val="28"/>
                <w:shd w:val="clear" w:color="auto" w:fill="FFFFFF"/>
              </w:rPr>
              <w:t>元</w:t>
            </w:r>
            <w:r w:rsidR="00C31B67" w:rsidRPr="00C31B67">
              <w:rPr>
                <w:rFonts w:asciiTheme="minorEastAsia" w:eastAsia="宋体" w:hAnsiTheme="minorEastAsia" w:cs="宋体" w:hint="eastAsia"/>
                <w:b/>
                <w:bCs/>
                <w:kern w:val="0"/>
                <w:sz w:val="28"/>
                <w:szCs w:val="24"/>
              </w:rPr>
              <w:t>，</w:t>
            </w:r>
            <w:r w:rsidR="00F84CBC" w:rsidRPr="00F84CBC">
              <w:rPr>
                <w:rFonts w:asciiTheme="minorEastAsia" w:eastAsia="宋体" w:hAnsiTheme="minorEastAsia" w:cs="宋体" w:hint="eastAsia"/>
                <w:b/>
                <w:bCs/>
                <w:kern w:val="0"/>
                <w:sz w:val="28"/>
                <w:szCs w:val="24"/>
              </w:rPr>
              <w:t>超出为无效投标。</w:t>
            </w:r>
          </w:p>
        </w:tc>
      </w:tr>
      <w:tr w:rsidR="000126B8" w:rsidTr="00416529">
        <w:trPr>
          <w:trHeight w:val="907"/>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7</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现场考察</w:t>
            </w:r>
          </w:p>
        </w:tc>
        <w:tc>
          <w:tcPr>
            <w:tcW w:w="6813" w:type="dxa"/>
            <w:vAlign w:val="center"/>
          </w:tcPr>
          <w:p w:rsidR="000126B8" w:rsidRDefault="00D83199">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不组织</w:t>
            </w:r>
          </w:p>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组织，时间：      地点：</w:t>
            </w:r>
          </w:p>
        </w:tc>
      </w:tr>
      <w:tr w:rsidR="000126B8" w:rsidTr="00416529">
        <w:trPr>
          <w:trHeight w:val="907"/>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8</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谈判</w:t>
            </w:r>
            <w:r>
              <w:rPr>
                <w:rFonts w:ascii="宋体" w:eastAsia="宋体" w:hAnsi="宋体" w:cs="宋体"/>
                <w:bCs/>
                <w:sz w:val="24"/>
                <w:szCs w:val="24"/>
                <w:lang w:val="zh-CN"/>
              </w:rPr>
              <w:t>前答疑会</w:t>
            </w:r>
          </w:p>
        </w:tc>
        <w:tc>
          <w:tcPr>
            <w:tcW w:w="6813" w:type="dxa"/>
            <w:vAlign w:val="center"/>
          </w:tcPr>
          <w:p w:rsidR="000126B8" w:rsidRDefault="00D83199">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不召开</w:t>
            </w:r>
          </w:p>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□召开，时间：      地点：</w:t>
            </w:r>
          </w:p>
        </w:tc>
      </w:tr>
      <w:tr w:rsidR="000126B8" w:rsidTr="00416529">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9</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进口产品参与</w:t>
            </w:r>
          </w:p>
        </w:tc>
        <w:tc>
          <w:tcPr>
            <w:tcW w:w="6813" w:type="dxa"/>
            <w:vAlign w:val="center"/>
          </w:tcPr>
          <w:p w:rsidR="000126B8" w:rsidRDefault="00D83199">
            <w:pPr>
              <w:autoSpaceDE w:val="0"/>
              <w:autoSpaceDN w:val="0"/>
              <w:adjustRightInd w:val="0"/>
              <w:spacing w:line="276" w:lineRule="auto"/>
              <w:rPr>
                <w:rFonts w:ascii="宋体" w:eastAsia="宋体" w:hAnsi="宋体"/>
                <w:sz w:val="24"/>
                <w:szCs w:val="24"/>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 xml:space="preserve">不允许    </w:t>
            </w:r>
            <w:r w:rsidR="00C00CC1">
              <w:rPr>
                <w:rFonts w:ascii="宋体" w:eastAsia="宋体" w:hAnsi="宋体" w:cs="宋体" w:hint="eastAsia"/>
                <w:b/>
                <w:bCs/>
                <w:sz w:val="24"/>
                <w:szCs w:val="24"/>
                <w:lang w:val="zh-CN"/>
              </w:rPr>
              <w:t>□</w:t>
            </w:r>
            <w:r w:rsidR="00C00CC1">
              <w:rPr>
                <w:rFonts w:ascii="宋体" w:eastAsia="宋体" w:hAnsi="宋体" w:hint="eastAsia"/>
                <w:sz w:val="24"/>
                <w:szCs w:val="24"/>
              </w:rPr>
              <w:t>允许</w:t>
            </w:r>
          </w:p>
        </w:tc>
      </w:tr>
      <w:tr w:rsidR="000126B8" w:rsidTr="00416529">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10</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微软雅黑" w:hint="eastAsia"/>
                <w:b/>
                <w:color w:val="FF0000"/>
                <w:sz w:val="24"/>
                <w:szCs w:val="24"/>
              </w:rPr>
              <w:t>★</w:t>
            </w:r>
            <w:r>
              <w:rPr>
                <w:rFonts w:ascii="宋体" w:eastAsia="宋体" w:hAnsi="宋体" w:cs="仿宋_GB2312" w:hint="eastAsia"/>
                <w:sz w:val="24"/>
                <w:szCs w:val="24"/>
              </w:rPr>
              <w:t>谈判有效期</w:t>
            </w:r>
          </w:p>
        </w:tc>
        <w:tc>
          <w:tcPr>
            <w:tcW w:w="6813" w:type="dxa"/>
            <w:vAlign w:val="center"/>
          </w:tcPr>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rPr>
              <w:t>90天（自</w:t>
            </w:r>
            <w:r>
              <w:rPr>
                <w:rFonts w:ascii="宋体" w:eastAsia="宋体" w:hAnsi="宋体" w:cs="宋体" w:hint="eastAsia"/>
                <w:kern w:val="0"/>
                <w:sz w:val="24"/>
                <w:szCs w:val="24"/>
              </w:rPr>
              <w:t>提交谈判响应文件的截止之日起算</w:t>
            </w:r>
            <w:r>
              <w:rPr>
                <w:rFonts w:ascii="宋体" w:eastAsia="宋体" w:hAnsi="宋体" w:cs="仿宋_GB2312" w:hint="eastAsia"/>
                <w:sz w:val="24"/>
                <w:szCs w:val="24"/>
              </w:rPr>
              <w:t>）</w:t>
            </w:r>
          </w:p>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lang w:val="zh-CN"/>
              </w:rPr>
              <w:t>成交供应商谈判</w:t>
            </w:r>
            <w:r>
              <w:rPr>
                <w:rFonts w:ascii="宋体" w:eastAsia="宋体" w:hAnsi="宋体" w:cs="仿宋_GB2312"/>
                <w:sz w:val="24"/>
                <w:szCs w:val="24"/>
                <w:lang w:val="zh-CN"/>
              </w:rPr>
              <w:t>有效期延</w:t>
            </w:r>
            <w:r>
              <w:rPr>
                <w:rFonts w:ascii="宋体" w:eastAsia="宋体" w:hAnsi="宋体" w:cs="仿宋_GB2312" w:hint="eastAsia"/>
                <w:sz w:val="24"/>
                <w:szCs w:val="24"/>
                <w:lang w:val="zh-CN"/>
              </w:rPr>
              <w:t>至合同</w:t>
            </w:r>
            <w:r>
              <w:rPr>
                <w:rFonts w:ascii="宋体" w:eastAsia="宋体" w:hAnsi="宋体" w:cs="仿宋_GB2312"/>
                <w:sz w:val="24"/>
                <w:szCs w:val="24"/>
                <w:lang w:val="zh-CN"/>
              </w:rPr>
              <w:t>验收之日</w:t>
            </w:r>
            <w:r>
              <w:rPr>
                <w:rFonts w:ascii="宋体" w:eastAsia="宋体" w:hAnsi="宋体" w:cs="仿宋_GB2312" w:hint="eastAsia"/>
                <w:sz w:val="24"/>
                <w:szCs w:val="24"/>
                <w:lang w:val="zh-CN"/>
              </w:rPr>
              <w:t>，</w:t>
            </w:r>
            <w:r>
              <w:rPr>
                <w:rFonts w:ascii="宋体" w:eastAsia="宋体" w:hAnsi="宋体" w:cs="宋体" w:hint="eastAsia"/>
                <w:kern w:val="0"/>
                <w:sz w:val="24"/>
                <w:szCs w:val="24"/>
              </w:rPr>
              <w:t>成交供应商全部合同义务履行完毕为止。</w:t>
            </w:r>
          </w:p>
        </w:tc>
      </w:tr>
      <w:tr w:rsidR="000126B8" w:rsidTr="00416529">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11</w:t>
            </w:r>
          </w:p>
        </w:tc>
        <w:tc>
          <w:tcPr>
            <w:tcW w:w="2268" w:type="dxa"/>
            <w:vAlign w:val="center"/>
          </w:tcPr>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宋体" w:hint="eastAsia"/>
                <w:bCs/>
                <w:sz w:val="24"/>
                <w:szCs w:val="24"/>
                <w:lang w:val="zh-CN"/>
              </w:rPr>
              <w:t>成交供应商</w:t>
            </w:r>
            <w:r>
              <w:rPr>
                <w:rFonts w:ascii="宋体" w:eastAsia="宋体" w:hAnsi="宋体" w:cs="宋体"/>
                <w:bCs/>
                <w:sz w:val="24"/>
                <w:szCs w:val="24"/>
                <w:lang w:val="zh-CN"/>
              </w:rPr>
              <w:t>将本项目非主体、非关键性工作分包</w:t>
            </w:r>
          </w:p>
        </w:tc>
        <w:tc>
          <w:tcPr>
            <w:tcW w:w="6813" w:type="dxa"/>
            <w:vAlign w:val="center"/>
          </w:tcPr>
          <w:p w:rsidR="000126B8" w:rsidRDefault="00D83199">
            <w:pPr>
              <w:autoSpaceDE w:val="0"/>
              <w:autoSpaceDN w:val="0"/>
              <w:adjustRightInd w:val="0"/>
              <w:spacing w:line="276" w:lineRule="auto"/>
              <w:rPr>
                <w:rFonts w:ascii="宋体" w:eastAsia="宋体" w:hAnsi="宋体" w:cs="仿宋_GB2312"/>
                <w:sz w:val="24"/>
                <w:szCs w:val="24"/>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 xml:space="preserve">不允许   </w:t>
            </w:r>
            <w:r w:rsidR="00C00CC1">
              <w:rPr>
                <w:rFonts w:ascii="宋体" w:eastAsia="宋体" w:hAnsi="宋体" w:cs="宋体" w:hint="eastAsia"/>
                <w:b/>
                <w:bCs/>
                <w:sz w:val="24"/>
                <w:szCs w:val="24"/>
                <w:lang w:val="zh-CN"/>
              </w:rPr>
              <w:t>□</w:t>
            </w:r>
            <w:r w:rsidR="00C00CC1">
              <w:rPr>
                <w:rFonts w:ascii="宋体" w:eastAsia="宋体" w:hAnsi="宋体" w:cs="仿宋_GB2312" w:hint="eastAsia"/>
                <w:sz w:val="24"/>
                <w:szCs w:val="24"/>
              </w:rPr>
              <w:t>允许</w:t>
            </w:r>
          </w:p>
        </w:tc>
      </w:tr>
      <w:tr w:rsidR="000126B8" w:rsidTr="00416529">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12</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仿宋_GB2312" w:hint="eastAsia"/>
                <w:color w:val="000000"/>
                <w:sz w:val="24"/>
                <w:szCs w:val="24"/>
                <w:shd w:val="clear" w:color="auto" w:fill="FFFFFF"/>
              </w:rPr>
              <w:t>响应文件提交截止、</w:t>
            </w:r>
            <w:r>
              <w:rPr>
                <w:rFonts w:ascii="宋体" w:eastAsia="宋体" w:hAnsi="宋体" w:cs="宋体" w:hint="eastAsia"/>
                <w:bCs/>
                <w:sz w:val="24"/>
                <w:szCs w:val="24"/>
                <w:lang w:val="zh-CN"/>
              </w:rPr>
              <w:t>谈判响应截止及谈判时间</w:t>
            </w:r>
          </w:p>
        </w:tc>
        <w:tc>
          <w:tcPr>
            <w:tcW w:w="6813" w:type="dxa"/>
            <w:vAlign w:val="center"/>
          </w:tcPr>
          <w:p w:rsidR="000126B8" w:rsidRPr="00FB6E80" w:rsidRDefault="00C00CC1" w:rsidP="00AA0D73">
            <w:pPr>
              <w:autoSpaceDE w:val="0"/>
              <w:autoSpaceDN w:val="0"/>
              <w:adjustRightInd w:val="0"/>
              <w:spacing w:line="360" w:lineRule="auto"/>
              <w:rPr>
                <w:rFonts w:ascii="宋体" w:eastAsia="宋体" w:hAnsi="宋体" w:cs="宋体"/>
                <w:b/>
                <w:bCs/>
                <w:sz w:val="24"/>
                <w:szCs w:val="24"/>
                <w:lang w:val="zh-CN"/>
              </w:rPr>
            </w:pPr>
            <w:r w:rsidRPr="00FB6E80">
              <w:rPr>
                <w:rFonts w:ascii="宋体" w:eastAsia="宋体" w:hAnsi="宋体" w:cs="宋体" w:hint="eastAsia"/>
                <w:b/>
                <w:bCs/>
                <w:sz w:val="28"/>
                <w:szCs w:val="24"/>
              </w:rPr>
              <w:t>202</w:t>
            </w:r>
            <w:r w:rsidR="00FE5694">
              <w:rPr>
                <w:rFonts w:ascii="宋体" w:eastAsia="宋体" w:hAnsi="宋体" w:cs="宋体" w:hint="eastAsia"/>
                <w:b/>
                <w:bCs/>
                <w:sz w:val="28"/>
                <w:szCs w:val="24"/>
              </w:rPr>
              <w:t>2</w:t>
            </w:r>
            <w:r w:rsidRPr="00FB6E80">
              <w:rPr>
                <w:rFonts w:ascii="宋体" w:eastAsia="宋体" w:hAnsi="宋体" w:cs="宋体" w:hint="eastAsia"/>
                <w:b/>
                <w:bCs/>
                <w:sz w:val="28"/>
                <w:szCs w:val="24"/>
                <w:lang w:val="zh-CN"/>
              </w:rPr>
              <w:t>年</w:t>
            </w:r>
            <w:r w:rsidR="00AA0D73">
              <w:rPr>
                <w:rFonts w:ascii="宋体" w:eastAsia="宋体" w:hAnsi="宋体" w:cs="宋体" w:hint="eastAsia"/>
                <w:b/>
                <w:bCs/>
                <w:sz w:val="28"/>
                <w:szCs w:val="24"/>
                <w:lang w:val="zh-CN"/>
              </w:rPr>
              <w:t>7</w:t>
            </w:r>
            <w:r w:rsidRPr="00FB6E80">
              <w:rPr>
                <w:rFonts w:ascii="宋体" w:eastAsia="宋体" w:hAnsi="宋体" w:cs="宋体" w:hint="eastAsia"/>
                <w:b/>
                <w:bCs/>
                <w:sz w:val="28"/>
                <w:szCs w:val="24"/>
                <w:lang w:val="zh-CN"/>
              </w:rPr>
              <w:t>月</w:t>
            </w:r>
            <w:r w:rsidR="00AA0D73">
              <w:rPr>
                <w:rFonts w:ascii="宋体" w:eastAsia="宋体" w:hAnsi="宋体" w:cs="宋体" w:hint="eastAsia"/>
                <w:b/>
                <w:bCs/>
                <w:sz w:val="28"/>
                <w:szCs w:val="24"/>
                <w:lang w:val="zh-CN"/>
              </w:rPr>
              <w:t>14</w:t>
            </w:r>
            <w:r w:rsidRPr="00FB6E80">
              <w:rPr>
                <w:rFonts w:ascii="宋体" w:eastAsia="宋体" w:hAnsi="宋体" w:cs="宋体" w:hint="eastAsia"/>
                <w:b/>
                <w:bCs/>
                <w:sz w:val="28"/>
                <w:szCs w:val="24"/>
                <w:lang w:val="zh-CN"/>
              </w:rPr>
              <w:t>日</w:t>
            </w:r>
            <w:r w:rsidR="00A004BB">
              <w:rPr>
                <w:rFonts w:ascii="宋体" w:eastAsia="宋体" w:hAnsi="宋体" w:cs="宋体" w:hint="eastAsia"/>
                <w:b/>
                <w:bCs/>
                <w:sz w:val="28"/>
                <w:szCs w:val="24"/>
              </w:rPr>
              <w:t>09</w:t>
            </w:r>
            <w:r w:rsidRPr="00FB6E80">
              <w:rPr>
                <w:rFonts w:ascii="宋体" w:eastAsia="宋体" w:hAnsi="宋体" w:cs="宋体" w:hint="eastAsia"/>
                <w:b/>
                <w:bCs/>
                <w:sz w:val="28"/>
                <w:szCs w:val="24"/>
                <w:lang w:val="zh-CN"/>
              </w:rPr>
              <w:t>时</w:t>
            </w:r>
            <w:r w:rsidR="00A004BB">
              <w:rPr>
                <w:rFonts w:ascii="宋体" w:eastAsia="宋体" w:hAnsi="宋体" w:cs="宋体" w:hint="eastAsia"/>
                <w:b/>
                <w:bCs/>
                <w:sz w:val="28"/>
                <w:szCs w:val="24"/>
                <w:lang w:val="zh-CN"/>
              </w:rPr>
              <w:t>0</w:t>
            </w:r>
            <w:r w:rsidRPr="00FB6E80">
              <w:rPr>
                <w:rFonts w:ascii="宋体" w:eastAsia="宋体" w:hAnsi="宋体" w:cs="宋体" w:hint="eastAsia"/>
                <w:b/>
                <w:bCs/>
                <w:sz w:val="28"/>
                <w:szCs w:val="24"/>
                <w:lang w:val="zh-CN"/>
              </w:rPr>
              <w:t>0分（北京时间）</w:t>
            </w:r>
          </w:p>
        </w:tc>
      </w:tr>
      <w:tr w:rsidR="000126B8" w:rsidTr="00416529">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13</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开启地点</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hAnsi="宋体" w:cs="宋体" w:hint="eastAsia"/>
                <w:color w:val="000000"/>
                <w:kern w:val="0"/>
                <w:sz w:val="24"/>
              </w:rPr>
              <w:t>襄城县公共资源交易中心（八七路东段电子商务产业园）12楼开标一室</w:t>
            </w:r>
            <w:r>
              <w:rPr>
                <w:rFonts w:asciiTheme="minorEastAsia" w:hAnsiTheme="minorEastAsia" w:cs="仿宋_GB2312" w:hint="eastAsia"/>
                <w:sz w:val="24"/>
                <w:szCs w:val="24"/>
              </w:rPr>
              <w:t>（</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0126B8" w:rsidTr="00416529">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14</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kern w:val="0"/>
                <w:sz w:val="24"/>
                <w:szCs w:val="24"/>
              </w:rPr>
              <w:t>谈判保证金</w:t>
            </w:r>
          </w:p>
        </w:tc>
        <w:tc>
          <w:tcPr>
            <w:tcW w:w="6813" w:type="dxa"/>
            <w:vAlign w:val="center"/>
          </w:tcPr>
          <w:p w:rsidR="000126B8" w:rsidRDefault="00C00CC1">
            <w:pPr>
              <w:tabs>
                <w:tab w:val="left" w:pos="1260"/>
              </w:tabs>
              <w:autoSpaceDE w:val="0"/>
              <w:autoSpaceDN w:val="0"/>
              <w:adjustRightInd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本项目不收取。供应商应提供谈判承诺函。</w:t>
            </w:r>
          </w:p>
        </w:tc>
      </w:tr>
      <w:tr w:rsidR="000126B8" w:rsidTr="00416529">
        <w:trPr>
          <w:trHeight w:val="156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15</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公告发布</w:t>
            </w:r>
          </w:p>
        </w:tc>
        <w:tc>
          <w:tcPr>
            <w:tcW w:w="6813" w:type="dxa"/>
            <w:tcBorders>
              <w:top w:val="single" w:sz="4" w:space="0" w:color="auto"/>
            </w:tcBorders>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color w:val="000000"/>
                <w:sz w:val="24"/>
                <w:szCs w:val="24"/>
              </w:rPr>
              <w:t>谈判公告、成交公告、变更（更正）公告、现场勘察答复等相关信息同时在以下网站发布：《河南省政府采购网》、《许昌市政府采购网》、《全国公共资源交易平台（河南省·许昌市）》</w:t>
            </w:r>
          </w:p>
        </w:tc>
      </w:tr>
      <w:tr w:rsidR="000126B8" w:rsidTr="00416529">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16</w:t>
            </w:r>
          </w:p>
        </w:tc>
        <w:tc>
          <w:tcPr>
            <w:tcW w:w="2268" w:type="dxa"/>
            <w:vAlign w:val="center"/>
          </w:tcPr>
          <w:p w:rsidR="000126B8" w:rsidRDefault="00C00CC1">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仿宋_GB2312" w:hint="eastAsia"/>
                <w:sz w:val="24"/>
                <w:szCs w:val="24"/>
              </w:rPr>
              <w:t>采购人澄清或修改</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仿宋_GB2312" w:hint="eastAsia"/>
                <w:sz w:val="24"/>
                <w:szCs w:val="24"/>
              </w:rPr>
              <w:t>谈判文件时间</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谈判响应截止时间3个工作日前（</w:t>
            </w:r>
            <w:r>
              <w:rPr>
                <w:rFonts w:ascii="宋体" w:eastAsia="宋体" w:hAnsi="宋体" w:cs="仿宋_GB2312" w:hint="eastAsia"/>
                <w:sz w:val="24"/>
                <w:szCs w:val="24"/>
                <w:lang w:val="zh-CN"/>
              </w:rPr>
              <w:t>澄清内容可能影响谈判响应文件编制的）</w:t>
            </w:r>
          </w:p>
        </w:tc>
      </w:tr>
      <w:tr w:rsidR="000126B8" w:rsidTr="00416529">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17</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供应商对采购文件</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质疑截止时间</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hAnsi="宋体" w:cs="宋体" w:hint="eastAsia"/>
                <w:kern w:val="0"/>
                <w:sz w:val="24"/>
                <w:szCs w:val="24"/>
              </w:rPr>
              <w:t>谈判响应截止时间前</w:t>
            </w:r>
          </w:p>
        </w:tc>
      </w:tr>
      <w:tr w:rsidR="000126B8" w:rsidTr="00416529">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18</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响应文件份数</w:t>
            </w:r>
          </w:p>
        </w:tc>
        <w:tc>
          <w:tcPr>
            <w:tcW w:w="6813" w:type="dxa"/>
            <w:vAlign w:val="center"/>
          </w:tcPr>
          <w:p w:rsidR="000126B8" w:rsidRDefault="00D83199">
            <w:pPr>
              <w:autoSpaceDE w:val="0"/>
              <w:autoSpaceDN w:val="0"/>
              <w:adjustRightInd w:val="0"/>
              <w:spacing w:line="360" w:lineRule="auto"/>
              <w:rPr>
                <w:rFonts w:ascii="宋体" w:eastAsia="宋体" w:hAnsi="宋体" w:cs="宋体"/>
                <w:color w:val="000000"/>
                <w:sz w:val="24"/>
                <w:szCs w:val="24"/>
              </w:rPr>
            </w:pPr>
            <w:r>
              <w:rPr>
                <w:rFonts w:ascii="宋体" w:eastAsia="宋体" w:hAnsi="宋体"/>
                <w:b/>
                <w:sz w:val="24"/>
                <w:szCs w:val="24"/>
              </w:rPr>
              <w:fldChar w:fldCharType="begin"/>
            </w:r>
            <w:r w:rsidR="00C00CC1">
              <w:rPr>
                <w:rFonts w:ascii="宋体" w:eastAsia="宋体" w:hAnsi="宋体" w:hint="eastAsia"/>
                <w:b/>
                <w:sz w:val="24"/>
                <w:szCs w:val="24"/>
              </w:rPr>
              <w:instrText>eq \o\ac(□,√)</w:instrText>
            </w:r>
            <w:r>
              <w:rPr>
                <w:rFonts w:ascii="宋体" w:eastAsia="宋体" w:hAnsi="宋体"/>
                <w:b/>
                <w:sz w:val="24"/>
                <w:szCs w:val="24"/>
              </w:rPr>
              <w:fldChar w:fldCharType="end"/>
            </w:r>
            <w:r w:rsidR="00C00CC1">
              <w:rPr>
                <w:rFonts w:ascii="宋体" w:eastAsia="宋体" w:hAnsi="宋体" w:hint="eastAsia"/>
                <w:sz w:val="24"/>
                <w:szCs w:val="24"/>
              </w:rPr>
              <w:t>电子响应文件：成功上传至《全国公共资源交易平台（河南省·许昌市）》公共资源交易系统加密电子响应文件1份</w:t>
            </w:r>
            <w:r w:rsidR="00C00CC1">
              <w:rPr>
                <w:rFonts w:ascii="宋体" w:eastAsia="宋体" w:hAnsi="宋体" w:cs="宋体" w:hint="eastAsia"/>
                <w:sz w:val="24"/>
                <w:szCs w:val="24"/>
                <w:lang w:val="zh-CN"/>
              </w:rPr>
              <w:t>（文件格式为： XXX公司XXX项目编号.file）。</w:t>
            </w:r>
          </w:p>
          <w:p w:rsidR="000126B8" w:rsidRDefault="00C00CC1">
            <w:pPr>
              <w:autoSpaceDE w:val="0"/>
              <w:autoSpaceDN w:val="0"/>
              <w:adjustRightInd w:val="0"/>
              <w:spacing w:line="360" w:lineRule="auto"/>
              <w:rPr>
                <w:rFonts w:ascii="宋体" w:eastAsia="宋体" w:hAnsi="宋体"/>
                <w:sz w:val="24"/>
                <w:szCs w:val="24"/>
              </w:rPr>
            </w:pPr>
            <w:r>
              <w:rPr>
                <w:rFonts w:ascii="宋体" w:eastAsia="宋体" w:hAnsi="宋体" w:cs="宋体" w:hint="eastAsia"/>
                <w:b/>
                <w:bCs/>
                <w:sz w:val="24"/>
                <w:szCs w:val="24"/>
                <w:lang w:val="zh-CN"/>
              </w:rPr>
              <w:t>□</w:t>
            </w:r>
            <w:r>
              <w:rPr>
                <w:rFonts w:ascii="宋体" w:eastAsia="宋体" w:hAnsi="宋体" w:hint="eastAsia"/>
                <w:sz w:val="24"/>
                <w:szCs w:val="24"/>
              </w:rPr>
              <w:t>纸质响应文件：</w:t>
            </w:r>
            <w:r>
              <w:rPr>
                <w:rFonts w:ascii="宋体" w:eastAsia="宋体" w:hAnsi="宋体" w:cs="仿宋_GB2312" w:hint="eastAsia"/>
                <w:sz w:val="24"/>
                <w:szCs w:val="24"/>
              </w:rPr>
              <w:t>正本</w:t>
            </w:r>
            <w:r>
              <w:rPr>
                <w:rFonts w:ascii="宋体" w:eastAsia="宋体" w:hAnsi="宋体" w:cs="仿宋_GB2312" w:hint="eastAsia"/>
                <w:b/>
                <w:sz w:val="24"/>
                <w:szCs w:val="24"/>
              </w:rPr>
              <w:t>一</w:t>
            </w:r>
            <w:r>
              <w:rPr>
                <w:rFonts w:ascii="宋体" w:eastAsia="宋体" w:hAnsi="宋体" w:cs="仿宋_GB2312" w:hint="eastAsia"/>
                <w:sz w:val="24"/>
                <w:szCs w:val="24"/>
              </w:rPr>
              <w:t>份，</w:t>
            </w:r>
            <w:r>
              <w:rPr>
                <w:rFonts w:ascii="宋体" w:eastAsia="宋体" w:hAnsi="宋体" w:hint="eastAsia"/>
                <w:sz w:val="24"/>
                <w:szCs w:val="24"/>
              </w:rPr>
              <w:t>副本一份</w:t>
            </w:r>
            <w:r>
              <w:rPr>
                <w:rFonts w:ascii="宋体" w:eastAsia="宋体" w:hAnsi="宋体" w:cs="仿宋_GB2312" w:hint="eastAsia"/>
                <w:sz w:val="24"/>
                <w:szCs w:val="24"/>
              </w:rPr>
              <w:t>。使用</w:t>
            </w:r>
            <w:r>
              <w:rPr>
                <w:rFonts w:ascii="宋体" w:eastAsia="宋体" w:hAnsi="宋体" w:hint="eastAsia"/>
                <w:sz w:val="24"/>
                <w:szCs w:val="24"/>
              </w:rPr>
              <w:t>格式为“投标文件（供打印）.PDF”的文件。电子响应文件和纸质响应文件的内容、格式、水印码、签章应一致。</w:t>
            </w:r>
          </w:p>
        </w:tc>
      </w:tr>
      <w:tr w:rsidR="000126B8" w:rsidTr="00416529">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TimesNewRomanPSMT" w:hint="eastAsia"/>
                <w:sz w:val="24"/>
                <w:szCs w:val="24"/>
              </w:rPr>
              <w:t>19</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响应文件的</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签署盖章</w:t>
            </w:r>
          </w:p>
        </w:tc>
        <w:tc>
          <w:tcPr>
            <w:tcW w:w="6813" w:type="dxa"/>
            <w:vAlign w:val="center"/>
          </w:tcPr>
          <w:p w:rsidR="000126B8" w:rsidRDefault="00D83199">
            <w:pPr>
              <w:autoSpaceDE w:val="0"/>
              <w:autoSpaceDN w:val="0"/>
              <w:adjustRightInd w:val="0"/>
              <w:spacing w:line="420" w:lineRule="exact"/>
              <w:rPr>
                <w:rFonts w:ascii="宋体" w:eastAsia="宋体" w:hAnsi="宋体"/>
                <w:sz w:val="24"/>
                <w:szCs w:val="24"/>
              </w:rPr>
            </w:pPr>
            <w:r>
              <w:rPr>
                <w:rFonts w:ascii="宋体" w:eastAsia="宋体" w:hAnsi="宋体"/>
                <w:b/>
                <w:sz w:val="24"/>
                <w:szCs w:val="24"/>
              </w:rPr>
              <w:fldChar w:fldCharType="begin"/>
            </w:r>
            <w:r w:rsidR="00C00CC1">
              <w:rPr>
                <w:rFonts w:ascii="宋体" w:eastAsia="宋体" w:hAnsi="宋体" w:hint="eastAsia"/>
                <w:b/>
                <w:sz w:val="24"/>
                <w:szCs w:val="24"/>
              </w:rPr>
              <w:instrText>eq \o\ac(□,√)</w:instrText>
            </w:r>
            <w:r>
              <w:rPr>
                <w:rFonts w:ascii="宋体" w:eastAsia="宋体" w:hAnsi="宋体"/>
                <w:b/>
                <w:sz w:val="24"/>
                <w:szCs w:val="24"/>
              </w:rPr>
              <w:fldChar w:fldCharType="end"/>
            </w:r>
            <w:r w:rsidR="00C00CC1">
              <w:rPr>
                <w:rFonts w:ascii="宋体" w:eastAsia="宋体" w:hAnsi="宋体" w:hint="eastAsia"/>
                <w:sz w:val="24"/>
                <w:szCs w:val="24"/>
              </w:rPr>
              <w:t>电子响应文件：按谈判文件要求加盖供应商电子印章和法人电子印章。</w:t>
            </w:r>
          </w:p>
          <w:p w:rsidR="000126B8" w:rsidRDefault="00C00CC1">
            <w:pPr>
              <w:autoSpaceDE w:val="0"/>
              <w:autoSpaceDN w:val="0"/>
              <w:adjustRightInd w:val="0"/>
              <w:spacing w:line="420" w:lineRule="exact"/>
              <w:rPr>
                <w:rFonts w:ascii="宋体" w:eastAsia="宋体" w:hAnsi="宋体" w:cs="仿宋_GB2312"/>
                <w:sz w:val="24"/>
                <w:szCs w:val="24"/>
                <w:highlight w:val="lightGray"/>
              </w:rPr>
            </w:pPr>
            <w:r>
              <w:rPr>
                <w:rFonts w:ascii="宋体" w:eastAsia="宋体" w:hAnsi="宋体" w:cs="宋体" w:hint="eastAsia"/>
                <w:b/>
                <w:bCs/>
                <w:sz w:val="24"/>
                <w:szCs w:val="24"/>
                <w:lang w:val="zh-CN"/>
              </w:rPr>
              <w:t>□</w:t>
            </w:r>
            <w:r>
              <w:rPr>
                <w:rFonts w:ascii="宋体" w:eastAsia="宋体" w:hAnsi="宋体" w:hint="eastAsia"/>
                <w:sz w:val="24"/>
                <w:szCs w:val="24"/>
              </w:rPr>
              <w:t>纸质响应文件：响应文件封面加盖供应商公章（响应文件是指供应商电子响应文件制作完成后生成的后缀名为</w:t>
            </w:r>
            <w:r>
              <w:rPr>
                <w:rFonts w:ascii="宋体" w:eastAsia="宋体" w:hAnsi="宋体" w:hint="eastAsia"/>
                <w:color w:val="000000"/>
                <w:sz w:val="24"/>
                <w:szCs w:val="24"/>
              </w:rPr>
              <w:t>“.PDF”的文件</w:t>
            </w:r>
            <w:r>
              <w:rPr>
                <w:rFonts w:ascii="宋体" w:eastAsia="宋体" w:hAnsi="宋体" w:hint="eastAsia"/>
                <w:sz w:val="24"/>
                <w:szCs w:val="24"/>
              </w:rPr>
              <w:t>打印的纸质响应文件）。</w:t>
            </w:r>
          </w:p>
        </w:tc>
      </w:tr>
      <w:tr w:rsidR="000126B8" w:rsidTr="00416529">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t>20</w:t>
            </w:r>
          </w:p>
        </w:tc>
        <w:tc>
          <w:tcPr>
            <w:tcW w:w="2268" w:type="dxa"/>
            <w:vAlign w:val="center"/>
          </w:tcPr>
          <w:p w:rsidR="000126B8" w:rsidRDefault="00C00CC1">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黑体" w:hint="eastAsia"/>
                <w:sz w:val="24"/>
                <w:szCs w:val="24"/>
              </w:rPr>
              <w:t>谈判小组组建</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由采购人代表和评审专家组成，其中评审专家的人数不少于谈判小组成员总数的三分之二。评审专家从政府采购评审专家库中随机抽取。</w:t>
            </w:r>
          </w:p>
        </w:tc>
      </w:tr>
      <w:tr w:rsidR="000126B8" w:rsidTr="00416529">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黑体" w:hint="eastAsia"/>
                <w:sz w:val="24"/>
                <w:szCs w:val="24"/>
              </w:rPr>
              <w:t>21</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评审方法</w:t>
            </w:r>
          </w:p>
        </w:tc>
        <w:tc>
          <w:tcPr>
            <w:tcW w:w="6813" w:type="dxa"/>
            <w:vAlign w:val="center"/>
          </w:tcPr>
          <w:p w:rsidR="000126B8" w:rsidRDefault="00416529">
            <w:pPr>
              <w:autoSpaceDE w:val="0"/>
              <w:autoSpaceDN w:val="0"/>
              <w:adjustRightInd w:val="0"/>
              <w:spacing w:line="360" w:lineRule="auto"/>
              <w:rPr>
                <w:rFonts w:ascii="宋体" w:eastAsia="宋体" w:hAnsi="宋体"/>
                <w:sz w:val="24"/>
                <w:szCs w:val="24"/>
              </w:rPr>
            </w:pPr>
            <w:r w:rsidRPr="002E141B">
              <w:rPr>
                <w:rFonts w:hint="eastAsia"/>
                <w:sz w:val="24"/>
                <w:szCs w:val="24"/>
              </w:rPr>
              <w:t>□综合评分法</w:t>
            </w:r>
            <w:r>
              <w:rPr>
                <w:rFonts w:hint="eastAsia"/>
                <w:sz w:val="24"/>
                <w:szCs w:val="24"/>
              </w:rPr>
              <w:t xml:space="preserve">   </w:t>
            </w:r>
            <w:r w:rsidR="00D83199">
              <w:rPr>
                <w:rFonts w:ascii="新宋体" w:eastAsia="新宋体" w:hAnsi="新宋体"/>
                <w:b/>
                <w:sz w:val="24"/>
                <w:szCs w:val="24"/>
              </w:rPr>
              <w:fldChar w:fldCharType="begin"/>
            </w:r>
            <w:r>
              <w:rPr>
                <w:rFonts w:ascii="新宋体" w:eastAsia="新宋体" w:hAnsi="新宋体" w:hint="eastAsia"/>
                <w:b/>
                <w:sz w:val="24"/>
                <w:szCs w:val="24"/>
              </w:rPr>
              <w:instrText>eq \o\ac(□,√)</w:instrText>
            </w:r>
            <w:r w:rsidR="00D83199">
              <w:rPr>
                <w:rFonts w:ascii="新宋体" w:eastAsia="新宋体" w:hAnsi="新宋体"/>
                <w:b/>
                <w:sz w:val="24"/>
                <w:szCs w:val="24"/>
              </w:rPr>
              <w:fldChar w:fldCharType="end"/>
            </w:r>
            <w:r w:rsidRPr="002E141B">
              <w:rPr>
                <w:rFonts w:hint="eastAsia"/>
                <w:sz w:val="24"/>
                <w:szCs w:val="24"/>
              </w:rPr>
              <w:t>最低评标价法</w:t>
            </w:r>
          </w:p>
        </w:tc>
      </w:tr>
      <w:tr w:rsidR="000126B8" w:rsidTr="00416529">
        <w:trPr>
          <w:trHeight w:val="699"/>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22</w:t>
            </w:r>
          </w:p>
        </w:tc>
        <w:tc>
          <w:tcPr>
            <w:tcW w:w="2268" w:type="dxa"/>
            <w:vAlign w:val="center"/>
          </w:tcPr>
          <w:p w:rsidR="000126B8" w:rsidRDefault="00416529">
            <w:pPr>
              <w:autoSpaceDE w:val="0"/>
              <w:autoSpaceDN w:val="0"/>
              <w:adjustRightInd w:val="0"/>
              <w:spacing w:line="360" w:lineRule="auto"/>
              <w:jc w:val="center"/>
              <w:rPr>
                <w:rFonts w:ascii="宋体" w:eastAsia="宋体" w:hAnsi="宋体" w:cs="宋体"/>
                <w:bCs/>
                <w:sz w:val="24"/>
                <w:szCs w:val="24"/>
                <w:lang w:val="zh-CN"/>
              </w:rPr>
            </w:pPr>
            <w:r w:rsidRPr="002E141B">
              <w:rPr>
                <w:rFonts w:asciiTheme="minorEastAsia" w:hAnsiTheme="minorEastAsia" w:cs="宋体" w:hint="eastAsia"/>
                <w:bCs/>
                <w:sz w:val="24"/>
                <w:szCs w:val="24"/>
              </w:rPr>
              <w:t>中小企业有关政策</w:t>
            </w:r>
          </w:p>
        </w:tc>
        <w:tc>
          <w:tcPr>
            <w:tcW w:w="6813" w:type="dxa"/>
            <w:vAlign w:val="center"/>
          </w:tcPr>
          <w:p w:rsidR="00416529" w:rsidRPr="007B06E1" w:rsidRDefault="00416529" w:rsidP="00416529">
            <w:pPr>
              <w:autoSpaceDE w:val="0"/>
              <w:autoSpaceDN w:val="0"/>
              <w:adjustRightInd w:val="0"/>
              <w:jc w:val="left"/>
              <w:rPr>
                <w:rFonts w:ascii="宋体" w:hAnsi="宋体" w:cs="宋体"/>
                <w:bCs/>
                <w:sz w:val="24"/>
                <w:lang w:val="zh-CN"/>
              </w:rPr>
            </w:pPr>
            <w:r w:rsidRPr="007B06E1">
              <w:rPr>
                <w:rFonts w:ascii="宋体" w:hAnsi="宋体" w:cs="宋体"/>
                <w:bCs/>
                <w:sz w:val="24"/>
                <w:lang w:val="zh-CN"/>
              </w:rPr>
              <w:t>1</w:t>
            </w:r>
            <w:r w:rsidRPr="007B06E1">
              <w:rPr>
                <w:rFonts w:ascii="宋体" w:hAnsi="宋体" w:cs="宋体" w:hint="eastAsia"/>
                <w:bCs/>
                <w:sz w:val="24"/>
                <w:lang w:val="zh-CN"/>
              </w:rPr>
              <w:t>、根据工信部等部委发布的《关于印发中小企业划型标准规定的通知》（工信部联企业〔</w:t>
            </w:r>
            <w:r w:rsidRPr="007B06E1">
              <w:rPr>
                <w:rFonts w:ascii="宋体" w:hAnsi="宋体" w:cs="宋体"/>
                <w:bCs/>
                <w:sz w:val="24"/>
                <w:lang w:val="zh-CN"/>
              </w:rPr>
              <w:t>2011</w:t>
            </w:r>
            <w:r w:rsidRPr="007B06E1">
              <w:rPr>
                <w:rFonts w:ascii="宋体" w:hAnsi="宋体" w:cs="宋体" w:hint="eastAsia"/>
                <w:bCs/>
                <w:sz w:val="24"/>
                <w:lang w:val="zh-CN"/>
              </w:rPr>
              <w:t>〕</w:t>
            </w:r>
            <w:r w:rsidRPr="007B06E1">
              <w:rPr>
                <w:rFonts w:ascii="宋体" w:hAnsi="宋体" w:cs="宋体"/>
                <w:bCs/>
                <w:sz w:val="24"/>
                <w:lang w:val="zh-CN"/>
              </w:rPr>
              <w:t>300</w:t>
            </w:r>
            <w:r w:rsidRPr="007B06E1">
              <w:rPr>
                <w:rFonts w:ascii="宋体" w:hAnsi="宋体" w:cs="宋体" w:hint="eastAsia"/>
                <w:bCs/>
                <w:sz w:val="24"/>
                <w:lang w:val="zh-CN"/>
              </w:rPr>
              <w:t>号），按照本次采购标的所属行业的划型标准，符合条件的中小企业应按照招标文件格式要求提供《中小企业声明函》，否则不得享受相关中小企业扶持政策。</w:t>
            </w:r>
          </w:p>
          <w:p w:rsidR="00416529" w:rsidRPr="007B06E1" w:rsidRDefault="00416529" w:rsidP="00416529">
            <w:pPr>
              <w:autoSpaceDE w:val="0"/>
              <w:autoSpaceDN w:val="0"/>
              <w:adjustRightInd w:val="0"/>
              <w:jc w:val="left"/>
              <w:rPr>
                <w:rFonts w:ascii="宋体" w:hAnsi="宋体" w:cs="宋体"/>
                <w:bCs/>
                <w:sz w:val="24"/>
                <w:lang w:val="zh-CN"/>
              </w:rPr>
            </w:pPr>
            <w:r w:rsidRPr="007B06E1">
              <w:rPr>
                <w:rFonts w:ascii="宋体" w:hAnsi="宋体" w:cs="宋体"/>
                <w:bCs/>
                <w:sz w:val="24"/>
                <w:lang w:val="zh-CN"/>
              </w:rPr>
              <w:t>2</w:t>
            </w:r>
            <w:r w:rsidRPr="007B06E1">
              <w:rPr>
                <w:rFonts w:ascii="宋体" w:hAnsi="宋体" w:cs="宋体" w:hint="eastAsia"/>
                <w:bCs/>
                <w:sz w:val="24"/>
                <w:lang w:val="zh-CN"/>
              </w:rPr>
              <w:t>、本次采购标的对应的中小企业划分标准所属行业：其他未列明行业</w:t>
            </w:r>
          </w:p>
          <w:p w:rsidR="00416529" w:rsidRPr="007B06E1" w:rsidRDefault="00416529" w:rsidP="00416529">
            <w:pPr>
              <w:autoSpaceDE w:val="0"/>
              <w:autoSpaceDN w:val="0"/>
              <w:adjustRightInd w:val="0"/>
              <w:jc w:val="left"/>
              <w:rPr>
                <w:rFonts w:ascii="宋体" w:hAnsi="宋体" w:cs="宋体"/>
                <w:bCs/>
                <w:sz w:val="24"/>
                <w:lang w:val="zh-CN"/>
              </w:rPr>
            </w:pPr>
            <w:r w:rsidRPr="007B06E1">
              <w:rPr>
                <w:rFonts w:ascii="宋体" w:hAnsi="宋体" w:cs="宋体"/>
                <w:bCs/>
                <w:sz w:val="24"/>
                <w:lang w:val="zh-CN"/>
              </w:rPr>
              <w:lastRenderedPageBreak/>
              <w:t>3</w:t>
            </w:r>
            <w:r w:rsidRPr="007B06E1">
              <w:rPr>
                <w:rFonts w:ascii="宋体" w:hAnsi="宋体" w:cs="宋体" w:hint="eastAsia"/>
                <w:bCs/>
                <w:sz w:val="24"/>
                <w:lang w:val="zh-CN"/>
              </w:rPr>
              <w:t>、根据财政部、工业和信息化部发布的《政府采购促进中小企业发展管理办法》（财库〔</w:t>
            </w:r>
            <w:r w:rsidRPr="007B06E1">
              <w:rPr>
                <w:rFonts w:ascii="宋体" w:hAnsi="宋体" w:cs="宋体"/>
                <w:bCs/>
                <w:sz w:val="24"/>
                <w:lang w:val="zh-CN"/>
              </w:rPr>
              <w:t>2020</w:t>
            </w:r>
            <w:r w:rsidRPr="007B06E1">
              <w:rPr>
                <w:rFonts w:ascii="宋体" w:hAnsi="宋体" w:cs="宋体" w:hint="eastAsia"/>
                <w:bCs/>
                <w:sz w:val="24"/>
                <w:lang w:val="zh-CN"/>
              </w:rPr>
              <w:t>〕</w:t>
            </w:r>
            <w:r w:rsidRPr="007B06E1">
              <w:rPr>
                <w:rFonts w:ascii="宋体" w:hAnsi="宋体" w:cs="宋体"/>
                <w:bCs/>
                <w:sz w:val="24"/>
                <w:lang w:val="zh-CN"/>
              </w:rPr>
              <w:t>46</w:t>
            </w:r>
            <w:r w:rsidRPr="007B06E1">
              <w:rPr>
                <w:rFonts w:ascii="宋体" w:hAnsi="宋体" w:cs="宋体" w:hint="eastAsia"/>
                <w:bCs/>
                <w:sz w:val="24"/>
                <w:lang w:val="zh-CN"/>
              </w:rPr>
              <w:t>号）、《关于进一步加大政府采购支持中小企业力度的通知》（财库〔</w:t>
            </w:r>
            <w:r w:rsidRPr="007B06E1">
              <w:rPr>
                <w:rFonts w:ascii="宋体" w:hAnsi="宋体" w:cs="宋体"/>
                <w:bCs/>
                <w:sz w:val="24"/>
                <w:lang w:val="zh-CN"/>
              </w:rPr>
              <w:t>2022</w:t>
            </w:r>
            <w:r w:rsidRPr="007B06E1">
              <w:rPr>
                <w:rFonts w:ascii="宋体" w:hAnsi="宋体" w:cs="宋体" w:hint="eastAsia"/>
                <w:bCs/>
                <w:sz w:val="24"/>
                <w:lang w:val="zh-CN"/>
              </w:rPr>
              <w:t>〕</w:t>
            </w:r>
            <w:r w:rsidRPr="007B06E1">
              <w:rPr>
                <w:rFonts w:ascii="宋体" w:hAnsi="宋体" w:cs="宋体"/>
                <w:bCs/>
                <w:sz w:val="24"/>
                <w:lang w:val="zh-CN"/>
              </w:rPr>
              <w:t>19</w:t>
            </w:r>
            <w:r w:rsidRPr="007B06E1">
              <w:rPr>
                <w:rFonts w:ascii="宋体" w:hAnsi="宋体" w:cs="宋体" w:hint="eastAsia"/>
                <w:bCs/>
                <w:sz w:val="24"/>
                <w:lang w:val="zh-CN"/>
              </w:rPr>
              <w:t>号）规定，对小型和微型企业投标价格给予</w:t>
            </w:r>
            <w:r w:rsidRPr="007B06E1">
              <w:rPr>
                <w:rFonts w:ascii="宋体" w:hAnsi="宋体" w:cs="宋体"/>
                <w:bCs/>
                <w:sz w:val="24"/>
                <w:lang w:val="zh-CN"/>
              </w:rPr>
              <w:t>20%</w:t>
            </w:r>
            <w:r w:rsidRPr="007B06E1">
              <w:rPr>
                <w:rFonts w:ascii="宋体" w:hAnsi="宋体" w:cs="宋体" w:hint="eastAsia"/>
                <w:bCs/>
                <w:sz w:val="24"/>
                <w:lang w:val="zh-CN"/>
              </w:rPr>
              <w:t>（</w:t>
            </w:r>
            <w:r w:rsidRPr="007B06E1">
              <w:rPr>
                <w:rFonts w:ascii="宋体" w:hAnsi="宋体" w:cs="宋体"/>
                <w:bCs/>
                <w:sz w:val="24"/>
                <w:lang w:val="zh-CN"/>
              </w:rPr>
              <w:t>10%-20%</w:t>
            </w:r>
            <w:r w:rsidRPr="007B06E1">
              <w:rPr>
                <w:rFonts w:ascii="宋体" w:hAnsi="宋体" w:cs="宋体" w:hint="eastAsia"/>
                <w:bCs/>
                <w:sz w:val="24"/>
                <w:lang w:val="zh-CN"/>
              </w:rPr>
              <w:t>）的扣除，用扣除后的价格参与评审。</w:t>
            </w:r>
          </w:p>
          <w:p w:rsidR="00416529" w:rsidRPr="007B06E1" w:rsidRDefault="00416529" w:rsidP="00416529">
            <w:pPr>
              <w:autoSpaceDE w:val="0"/>
              <w:autoSpaceDN w:val="0"/>
              <w:adjustRightInd w:val="0"/>
              <w:jc w:val="left"/>
              <w:rPr>
                <w:rFonts w:ascii="宋体" w:hAnsi="宋体" w:cs="宋体"/>
                <w:bCs/>
                <w:sz w:val="24"/>
                <w:lang w:val="zh-CN"/>
              </w:rPr>
            </w:pPr>
            <w:r w:rsidRPr="007B06E1">
              <w:rPr>
                <w:rFonts w:ascii="宋体" w:hAnsi="宋体" w:cs="宋体"/>
                <w:bCs/>
                <w:sz w:val="24"/>
                <w:lang w:val="zh-CN"/>
              </w:rPr>
              <w:t>4</w:t>
            </w:r>
            <w:r w:rsidRPr="007B06E1">
              <w:rPr>
                <w:rFonts w:ascii="宋体" w:hAnsi="宋体" w:cs="宋体" w:hint="eastAsia"/>
                <w:bCs/>
                <w:sz w:val="24"/>
                <w:lang w:val="zh-CN"/>
              </w:rPr>
              <w:t>、以联合体形式参加政府采购活动，联合体各方均为中小企业的，联合体视同中小企业。其中，联合体各方均为小微企业的，联合体视同小微企业。</w:t>
            </w:r>
          </w:p>
          <w:p w:rsidR="00416529" w:rsidRPr="007B06E1" w:rsidRDefault="00416529" w:rsidP="00416529">
            <w:pPr>
              <w:autoSpaceDE w:val="0"/>
              <w:autoSpaceDN w:val="0"/>
              <w:adjustRightInd w:val="0"/>
              <w:jc w:val="left"/>
              <w:rPr>
                <w:rFonts w:ascii="宋体" w:hAnsi="宋体" w:cs="宋体"/>
                <w:bCs/>
                <w:sz w:val="24"/>
                <w:lang w:val="zh-CN"/>
              </w:rPr>
            </w:pPr>
            <w:r w:rsidRPr="007B06E1">
              <w:rPr>
                <w:rFonts w:ascii="宋体" w:hAnsi="宋体" w:cs="宋体"/>
                <w:bCs/>
                <w:sz w:val="24"/>
                <w:lang w:val="zh-CN"/>
              </w:rPr>
              <w:t>5</w:t>
            </w:r>
            <w:r w:rsidRPr="007B06E1">
              <w:rPr>
                <w:rFonts w:ascii="宋体" w:hAnsi="宋体" w:cs="宋体" w:hint="eastAsia"/>
                <w:bCs/>
                <w:sz w:val="24"/>
                <w:lang w:val="zh-CN"/>
              </w:rPr>
              <w:t>、接受大中型企业与小微企业组成联合体或者允许大中型企业向一家或者多家小微企业分包的采购项目，对于联合协议或者分包意向协议约定小微企业的合同份额占到合同总金额</w:t>
            </w:r>
            <w:r w:rsidRPr="007B06E1">
              <w:rPr>
                <w:rFonts w:ascii="宋体" w:hAnsi="宋体" w:cs="宋体"/>
                <w:bCs/>
                <w:sz w:val="24"/>
                <w:lang w:val="zh-CN"/>
              </w:rPr>
              <w:t>30%</w:t>
            </w:r>
            <w:r w:rsidRPr="007B06E1">
              <w:rPr>
                <w:rFonts w:ascii="宋体" w:hAnsi="宋体" w:cs="宋体" w:hint="eastAsia"/>
                <w:bCs/>
                <w:sz w:val="24"/>
                <w:lang w:val="zh-CN"/>
              </w:rPr>
              <w:t>以上的，采购人、采购代理机构应当对联合体或者大中型企业的报价给予</w:t>
            </w:r>
            <w:r w:rsidRPr="007B06E1">
              <w:rPr>
                <w:rFonts w:ascii="宋体" w:hAnsi="宋体" w:cs="宋体"/>
                <w:bCs/>
                <w:sz w:val="24"/>
                <w:lang w:val="zh-CN"/>
              </w:rPr>
              <w:t>%</w:t>
            </w:r>
            <w:r w:rsidRPr="007B06E1">
              <w:rPr>
                <w:rFonts w:ascii="宋体" w:hAnsi="宋体" w:cs="宋体" w:hint="eastAsia"/>
                <w:bCs/>
                <w:sz w:val="24"/>
                <w:lang w:val="zh-CN"/>
              </w:rPr>
              <w:t>（</w:t>
            </w:r>
            <w:r w:rsidRPr="007B06E1">
              <w:rPr>
                <w:rFonts w:ascii="宋体" w:hAnsi="宋体" w:cs="宋体"/>
                <w:bCs/>
                <w:sz w:val="24"/>
                <w:lang w:val="zh-CN"/>
              </w:rPr>
              <w:t>4</w:t>
            </w:r>
            <w:r w:rsidRPr="007B06E1">
              <w:rPr>
                <w:rFonts w:ascii="宋体" w:hAnsi="宋体" w:cs="宋体" w:hint="eastAsia"/>
                <w:bCs/>
                <w:sz w:val="24"/>
                <w:lang w:val="zh-CN"/>
              </w:rPr>
              <w:t>—</w:t>
            </w:r>
            <w:r w:rsidRPr="007B06E1">
              <w:rPr>
                <w:rFonts w:ascii="宋体" w:hAnsi="宋体" w:cs="宋体"/>
                <w:bCs/>
                <w:sz w:val="24"/>
                <w:lang w:val="zh-CN"/>
              </w:rPr>
              <w:t>6%</w:t>
            </w:r>
            <w:r w:rsidRPr="007B06E1">
              <w:rPr>
                <w:rFonts w:ascii="宋体" w:hAnsi="宋体" w:cs="宋体" w:hint="eastAsia"/>
                <w:bCs/>
                <w:sz w:val="24"/>
                <w:lang w:val="zh-CN"/>
              </w:rPr>
              <w:t>）的扣除，用扣除后的价格参加评审。组成联合体或者接受分包的小微企业与联合体内其他企业、分包企业之间存在直接控股、管理关系的，不享受价格扣除优惠政策。</w:t>
            </w:r>
          </w:p>
          <w:p w:rsidR="00416529" w:rsidRPr="007B06E1" w:rsidRDefault="00416529" w:rsidP="00416529">
            <w:pPr>
              <w:autoSpaceDE w:val="0"/>
              <w:autoSpaceDN w:val="0"/>
              <w:adjustRightInd w:val="0"/>
              <w:jc w:val="left"/>
              <w:rPr>
                <w:rFonts w:ascii="宋体" w:hAnsi="宋体" w:cs="宋体"/>
                <w:bCs/>
                <w:sz w:val="24"/>
                <w:lang w:val="zh-CN"/>
              </w:rPr>
            </w:pPr>
            <w:r w:rsidRPr="007B06E1">
              <w:rPr>
                <w:rFonts w:ascii="宋体" w:hAnsi="宋体" w:cs="宋体"/>
                <w:bCs/>
                <w:sz w:val="24"/>
                <w:lang w:val="zh-CN"/>
              </w:rPr>
              <w:t>6</w:t>
            </w:r>
            <w:r w:rsidRPr="007B06E1">
              <w:rPr>
                <w:rFonts w:ascii="宋体" w:hAnsi="宋体" w:cs="宋体" w:hint="eastAsia"/>
                <w:bCs/>
                <w:sz w:val="24"/>
                <w:lang w:val="zh-CN"/>
              </w:rPr>
              <w:t>、提供由省级以上监狱管理局、戒毒管理局（含新疆生产建设兵团）出具的属于监狱企业证明文件的，视同为小型和微型企业。</w:t>
            </w:r>
          </w:p>
          <w:p w:rsidR="000126B8" w:rsidRDefault="00416529" w:rsidP="00416529">
            <w:pPr>
              <w:autoSpaceDE w:val="0"/>
              <w:autoSpaceDN w:val="0"/>
              <w:adjustRightInd w:val="0"/>
              <w:spacing w:line="360" w:lineRule="auto"/>
              <w:rPr>
                <w:rFonts w:ascii="宋体" w:eastAsia="宋体" w:hAnsi="宋体" w:cs="宋体"/>
                <w:bCs/>
                <w:sz w:val="24"/>
                <w:szCs w:val="24"/>
                <w:lang w:val="zh-CN"/>
              </w:rPr>
            </w:pPr>
            <w:r w:rsidRPr="007B06E1">
              <w:rPr>
                <w:rFonts w:ascii="宋体" w:hAnsi="宋体" w:cs="宋体"/>
                <w:bCs/>
                <w:sz w:val="24"/>
                <w:lang w:val="zh-CN"/>
              </w:rPr>
              <w:t>7</w:t>
            </w:r>
            <w:r w:rsidRPr="007B06E1">
              <w:rPr>
                <w:rFonts w:ascii="宋体" w:hAnsi="宋体" w:cs="宋体" w:hint="eastAsia"/>
                <w:bCs/>
                <w:sz w:val="24"/>
                <w:lang w:val="zh-CN"/>
              </w:rPr>
              <w:t>、符合享受政府采购支持政策的残疾人福利性单位条件且提供《残疾人福利性单位声明函》的，视同为小型和微型企业。</w:t>
            </w:r>
          </w:p>
        </w:tc>
      </w:tr>
      <w:tr w:rsidR="000126B8" w:rsidTr="00416529">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23</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6813" w:type="dxa"/>
            <w:vAlign w:val="center"/>
          </w:tcPr>
          <w:p w:rsidR="00B328A3" w:rsidRDefault="00D83199">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无要求</w:t>
            </w:r>
          </w:p>
          <w:p w:rsidR="000126B8" w:rsidRDefault="00C00CC1">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hint="eastAsia"/>
                <w:b/>
                <w:bCs/>
                <w:sz w:val="24"/>
                <w:szCs w:val="24"/>
                <w:lang w:val="zh-CN"/>
              </w:rPr>
              <w:t>□</w:t>
            </w:r>
            <w:r>
              <w:rPr>
                <w:rFonts w:ascii="宋体" w:eastAsia="宋体" w:hAnsi="宋体" w:cs="宋体" w:hint="eastAsia"/>
                <w:color w:val="333333"/>
                <w:sz w:val="24"/>
                <w:szCs w:val="24"/>
              </w:rPr>
              <w:t>要求提交。履约保证金的数额为合同金额</w:t>
            </w:r>
            <w:r>
              <w:rPr>
                <w:rFonts w:ascii="宋体" w:eastAsia="宋体" w:hAnsi="宋体" w:hint="eastAsia"/>
                <w:sz w:val="24"/>
                <w:szCs w:val="24"/>
              </w:rPr>
              <w:t>的</w:t>
            </w:r>
            <w:r>
              <w:rPr>
                <w:rFonts w:ascii="宋体" w:eastAsia="宋体" w:hAnsi="宋体" w:hint="eastAsia"/>
                <w:sz w:val="24"/>
                <w:szCs w:val="24"/>
                <w:u w:val="single"/>
              </w:rPr>
              <w:t xml:space="preserve">    </w:t>
            </w:r>
            <w:r>
              <w:rPr>
                <w:rFonts w:ascii="宋体" w:eastAsia="宋体" w:hAnsi="宋体" w:hint="eastAsia"/>
                <w:sz w:val="24"/>
                <w:szCs w:val="24"/>
              </w:rPr>
              <w:t>%</w:t>
            </w:r>
            <w:r>
              <w:rPr>
                <w:rFonts w:ascii="宋体" w:eastAsia="宋体" w:hAnsi="宋体" w:cs="宋体" w:hint="eastAsia"/>
                <w:color w:val="333333"/>
                <w:sz w:val="24"/>
                <w:szCs w:val="24"/>
              </w:rPr>
              <w:t>。成交供应商以支票、汇票、本票或者金融机构、担保机构出具的保函等非现金形式向采购人提交。</w:t>
            </w:r>
          </w:p>
        </w:tc>
      </w:tr>
      <w:tr w:rsidR="000126B8" w:rsidTr="00416529">
        <w:trPr>
          <w:trHeight w:val="42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24</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代理服务费</w:t>
            </w:r>
          </w:p>
        </w:tc>
        <w:tc>
          <w:tcPr>
            <w:tcW w:w="6813" w:type="dxa"/>
            <w:vAlign w:val="center"/>
          </w:tcPr>
          <w:p w:rsidR="000126B8" w:rsidRDefault="00D83199">
            <w:pPr>
              <w:autoSpaceDE w:val="0"/>
              <w:autoSpaceDN w:val="0"/>
              <w:spacing w:line="360" w:lineRule="auto"/>
              <w:contextualSpacing/>
              <w:rPr>
                <w:rFonts w:ascii="宋体" w:eastAsia="宋体" w:hAnsi="宋体" w:cs="宋体"/>
                <w:bCs/>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不收取</w:t>
            </w:r>
          </w:p>
        </w:tc>
      </w:tr>
      <w:tr w:rsidR="003429DD" w:rsidTr="00416529">
        <w:trPr>
          <w:trHeight w:val="420"/>
          <w:jc w:val="center"/>
        </w:trPr>
        <w:tc>
          <w:tcPr>
            <w:tcW w:w="806" w:type="dxa"/>
            <w:vAlign w:val="center"/>
          </w:tcPr>
          <w:p w:rsidR="003429DD" w:rsidRDefault="003429DD">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25</w:t>
            </w:r>
          </w:p>
        </w:tc>
        <w:tc>
          <w:tcPr>
            <w:tcW w:w="2268" w:type="dxa"/>
            <w:vAlign w:val="center"/>
          </w:tcPr>
          <w:p w:rsidR="003429DD" w:rsidRDefault="003429DD">
            <w:pPr>
              <w:autoSpaceDE w:val="0"/>
              <w:autoSpaceDN w:val="0"/>
              <w:adjustRightInd w:val="0"/>
              <w:spacing w:line="360" w:lineRule="auto"/>
              <w:jc w:val="center"/>
              <w:rPr>
                <w:rFonts w:ascii="宋体" w:eastAsia="宋体" w:hAnsi="宋体" w:cs="宋体"/>
                <w:bCs/>
                <w:sz w:val="24"/>
                <w:szCs w:val="24"/>
                <w:lang w:val="zh-CN"/>
              </w:rPr>
            </w:pPr>
            <w:r w:rsidRPr="007B06E1">
              <w:rPr>
                <w:rFonts w:asciiTheme="minorEastAsia" w:hAnsiTheme="minorEastAsia" w:cs="宋体" w:hint="eastAsia"/>
                <w:bCs/>
                <w:sz w:val="24"/>
                <w:szCs w:val="24"/>
              </w:rPr>
              <w:t>授权函</w:t>
            </w:r>
          </w:p>
        </w:tc>
        <w:tc>
          <w:tcPr>
            <w:tcW w:w="6813" w:type="dxa"/>
            <w:vAlign w:val="center"/>
          </w:tcPr>
          <w:p w:rsidR="003429DD" w:rsidRDefault="003429DD">
            <w:pPr>
              <w:autoSpaceDE w:val="0"/>
              <w:autoSpaceDN w:val="0"/>
              <w:spacing w:line="360" w:lineRule="auto"/>
              <w:contextualSpacing/>
              <w:rPr>
                <w:rFonts w:ascii="宋体" w:eastAsia="宋体" w:hAnsi="宋体" w:cs="宋体"/>
                <w:b/>
                <w:color w:val="000000"/>
                <w:kern w:val="0"/>
                <w:sz w:val="24"/>
                <w:szCs w:val="24"/>
                <w:lang w:val="zh-CN"/>
              </w:rPr>
            </w:pPr>
            <w:r w:rsidRPr="007B06E1">
              <w:rPr>
                <w:rFonts w:ascii="宋体" w:hAnsi="宋体" w:cs="宋体" w:hint="eastAsia"/>
                <w:bCs/>
                <w:sz w:val="24"/>
              </w:rPr>
              <w:t>采购单位委派代表参加资格审查、评审委员会的，须向采购代理机构出具授权函。除授权代表外，采购单位委派纪检监察人员对评标过程实施监督的须进入</w:t>
            </w:r>
            <w:r>
              <w:rPr>
                <w:rFonts w:ascii="宋体" w:hAnsi="宋体" w:cs="宋体" w:hint="eastAsia"/>
                <w:bCs/>
                <w:sz w:val="24"/>
              </w:rPr>
              <w:t>襄城县</w:t>
            </w:r>
            <w:r w:rsidRPr="007B06E1">
              <w:rPr>
                <w:rFonts w:ascii="宋体" w:hAnsi="宋体" w:cs="宋体" w:hint="eastAsia"/>
                <w:bCs/>
                <w:sz w:val="24"/>
              </w:rPr>
              <w:t>公共资源交易中心</w:t>
            </w:r>
            <w:r>
              <w:rPr>
                <w:rFonts w:ascii="宋体" w:hAnsi="宋体" w:cs="宋体" w:hint="eastAsia"/>
                <w:bCs/>
                <w:sz w:val="24"/>
              </w:rPr>
              <w:t>13</w:t>
            </w:r>
            <w:r w:rsidRPr="007B06E1">
              <w:rPr>
                <w:rFonts w:ascii="宋体" w:hAnsi="宋体" w:cs="宋体" w:hint="eastAsia"/>
                <w:bCs/>
                <w:sz w:val="24"/>
              </w:rPr>
              <w:t>楼</w:t>
            </w:r>
            <w:r>
              <w:rPr>
                <w:rFonts w:ascii="宋体" w:hAnsi="宋体" w:cs="宋体" w:hint="eastAsia"/>
                <w:bCs/>
                <w:sz w:val="24"/>
              </w:rPr>
              <w:t>（1306）电子</w:t>
            </w:r>
            <w:r w:rsidRPr="007B06E1">
              <w:rPr>
                <w:rFonts w:ascii="宋体" w:hAnsi="宋体" w:cs="宋体" w:hint="eastAsia"/>
                <w:bCs/>
                <w:sz w:val="24"/>
              </w:rPr>
              <w:t>监督室，并向采购代理机构出具授权函，且不得超过</w:t>
            </w:r>
            <w:r w:rsidRPr="007B06E1">
              <w:rPr>
                <w:rFonts w:ascii="宋体" w:hAnsi="宋体" w:cs="宋体"/>
                <w:bCs/>
                <w:sz w:val="24"/>
              </w:rPr>
              <w:t>2</w:t>
            </w:r>
            <w:r w:rsidRPr="007B06E1">
              <w:rPr>
                <w:rFonts w:ascii="宋体" w:hAnsi="宋体" w:cs="宋体" w:hint="eastAsia"/>
                <w:bCs/>
                <w:sz w:val="24"/>
              </w:rPr>
              <w:t>人。</w:t>
            </w:r>
          </w:p>
        </w:tc>
      </w:tr>
      <w:tr w:rsidR="000126B8" w:rsidTr="00416529">
        <w:trPr>
          <w:trHeight w:val="510"/>
          <w:jc w:val="center"/>
        </w:trPr>
        <w:tc>
          <w:tcPr>
            <w:tcW w:w="806" w:type="dxa"/>
            <w:vAlign w:val="center"/>
          </w:tcPr>
          <w:p w:rsidR="000126B8" w:rsidRDefault="00C00CC1" w:rsidP="003429DD">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w:t>
            </w:r>
            <w:r w:rsidR="003429DD">
              <w:rPr>
                <w:rFonts w:ascii="宋体" w:eastAsia="宋体" w:hAnsi="宋体" w:cs="黑体" w:hint="eastAsia"/>
                <w:sz w:val="24"/>
                <w:szCs w:val="24"/>
              </w:rPr>
              <w:t>6</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6813" w:type="dxa"/>
            <w:vAlign w:val="center"/>
          </w:tcPr>
          <w:p w:rsidR="000126B8" w:rsidRDefault="00D83199">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是。</w:t>
            </w:r>
            <w:r w:rsidR="00C00CC1">
              <w:rPr>
                <w:rFonts w:ascii="宋体" w:eastAsia="宋体" w:hAnsi="宋体" w:cs="宋体" w:hint="eastAsia"/>
                <w:sz w:val="24"/>
                <w:szCs w:val="24"/>
                <w:lang w:val="zh-CN"/>
              </w:rPr>
              <w:t>供应商响应时须成功上传、加密电子响应文件。</w:t>
            </w:r>
          </w:p>
          <w:p w:rsidR="000126B8" w:rsidRDefault="00C00CC1">
            <w:pPr>
              <w:autoSpaceDE w:val="0"/>
              <w:autoSpaceDN w:val="0"/>
              <w:adjustRightInd w:val="0"/>
              <w:spacing w:line="360" w:lineRule="auto"/>
              <w:contextualSpacing/>
              <w:rPr>
                <w:rFonts w:ascii="宋体" w:eastAsia="宋体" w:hAnsi="宋体" w:cs="宋体"/>
                <w:bCs/>
                <w:sz w:val="24"/>
                <w:szCs w:val="24"/>
                <w:lang w:val="zh-CN"/>
              </w:rPr>
            </w:pPr>
            <w:r>
              <w:rPr>
                <w:rFonts w:ascii="宋体" w:eastAsia="宋体" w:hAnsi="宋体" w:cs="宋体" w:hint="eastAsia"/>
                <w:sz w:val="24"/>
                <w:szCs w:val="24"/>
                <w:lang w:val="zh-CN"/>
              </w:rPr>
              <w:t>□否。供应商响应时须提供纸质响应文件。供应商资质、业绩、荣誉及相关人员证明材料等资料原件根据谈判文件要求提供。</w:t>
            </w:r>
          </w:p>
        </w:tc>
      </w:tr>
      <w:tr w:rsidR="000126B8" w:rsidTr="00416529">
        <w:trPr>
          <w:trHeight w:val="510"/>
          <w:jc w:val="center"/>
        </w:trPr>
        <w:tc>
          <w:tcPr>
            <w:tcW w:w="806" w:type="dxa"/>
            <w:vAlign w:val="center"/>
          </w:tcPr>
          <w:p w:rsidR="000126B8" w:rsidRDefault="00C00CC1" w:rsidP="003429DD">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2</w:t>
            </w:r>
            <w:r w:rsidR="003429DD">
              <w:rPr>
                <w:rFonts w:ascii="宋体" w:eastAsia="宋体" w:hAnsi="宋体" w:cs="黑体" w:hint="eastAsia"/>
                <w:sz w:val="24"/>
                <w:szCs w:val="24"/>
              </w:rPr>
              <w:t>7</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最后报价</w:t>
            </w:r>
          </w:p>
        </w:tc>
        <w:tc>
          <w:tcPr>
            <w:tcW w:w="6813" w:type="dxa"/>
            <w:vAlign w:val="center"/>
          </w:tcPr>
          <w:p w:rsidR="000126B8" w:rsidRDefault="00C00CC1">
            <w:pPr>
              <w:wordWrap w:val="0"/>
              <w:autoSpaceDE w:val="0"/>
              <w:autoSpaceDN w:val="0"/>
              <w:adjustRightInd w:val="0"/>
              <w:spacing w:line="360" w:lineRule="auto"/>
              <w:contextualSpacing/>
              <w:rPr>
                <w:rFonts w:ascii="宋体" w:eastAsia="宋体" w:hAnsi="宋体"/>
                <w:sz w:val="24"/>
                <w:szCs w:val="24"/>
              </w:rPr>
            </w:pPr>
            <w:r>
              <w:rPr>
                <w:rFonts w:ascii="宋体" w:eastAsia="宋体" w:hAnsi="宋体" w:hint="eastAsia"/>
                <w:sz w:val="24"/>
                <w:szCs w:val="24"/>
              </w:rPr>
              <w:t>根据谈判小组要求，供应商须使用</w:t>
            </w:r>
            <w:r>
              <w:rPr>
                <w:rFonts w:ascii="宋体" w:eastAsia="宋体" w:hAnsi="宋体"/>
                <w:sz w:val="24"/>
                <w:szCs w:val="24"/>
              </w:rPr>
              <w:t>CA数字证书</w:t>
            </w:r>
            <w:r>
              <w:rPr>
                <w:rFonts w:ascii="宋体" w:eastAsia="宋体" w:hAnsi="宋体" w:hint="eastAsia"/>
                <w:sz w:val="24"/>
                <w:szCs w:val="24"/>
              </w:rPr>
              <w:t>登录</w:t>
            </w:r>
            <w:r>
              <w:rPr>
                <w:rFonts w:ascii="宋体" w:eastAsia="宋体" w:hAnsi="宋体" w:hint="eastAsia"/>
                <w:color w:val="000000"/>
                <w:sz w:val="24"/>
                <w:szCs w:val="24"/>
              </w:rPr>
              <w:t>《全国公共资源交易平台(河南省</w:t>
            </w:r>
            <w:r>
              <w:rPr>
                <w:rFonts w:ascii="宋体"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宋体" w:eastAsia="宋体" w:hAnsi="宋体" w:hint="eastAsia"/>
                <w:color w:val="000000"/>
                <w:sz w:val="24"/>
                <w:szCs w:val="24"/>
              </w:rPr>
              <w:t>)》公共资源交易系统（</w:t>
            </w:r>
            <w:r>
              <w:rPr>
                <w:rFonts w:ascii="宋体" w:eastAsia="宋体" w:hAnsi="宋体"/>
                <w:sz w:val="24"/>
                <w:szCs w:val="24"/>
              </w:rPr>
              <w:t>http://ggzy.xuchang.gov.cn:8088/ggzy/</w:t>
            </w:r>
            <w:r>
              <w:rPr>
                <w:rFonts w:ascii="宋体" w:eastAsia="宋体" w:hAnsi="宋体" w:hint="eastAsia"/>
                <w:color w:val="000000"/>
                <w:sz w:val="24"/>
                <w:szCs w:val="24"/>
              </w:rPr>
              <w:t>）进行最后报价，</w:t>
            </w:r>
            <w:r>
              <w:rPr>
                <w:rFonts w:ascii="宋体" w:eastAsia="宋体" w:hAnsi="宋体" w:hint="eastAsia"/>
                <w:sz w:val="24"/>
                <w:szCs w:val="24"/>
              </w:rPr>
              <w:t>最后报价应包括：最终总报价。</w:t>
            </w:r>
          </w:p>
          <w:p w:rsidR="000126B8" w:rsidRDefault="00C00CC1">
            <w:pPr>
              <w:autoSpaceDE w:val="0"/>
              <w:autoSpaceDN w:val="0"/>
              <w:adjustRightInd w:val="0"/>
              <w:spacing w:line="360" w:lineRule="auto"/>
              <w:ind w:right="-11"/>
              <w:rPr>
                <w:rFonts w:ascii="宋体" w:eastAsia="宋体" w:hAnsi="宋体" w:cs="仿宋_GB2312"/>
                <w:sz w:val="24"/>
                <w:szCs w:val="24"/>
                <w:lang w:val="zh-CN"/>
              </w:rPr>
            </w:pPr>
            <w:r>
              <w:rPr>
                <w:rFonts w:ascii="宋体" w:eastAsia="宋体" w:hAnsi="宋体" w:cs="仿宋_GB2312" w:hint="eastAsia"/>
                <w:sz w:val="24"/>
                <w:szCs w:val="24"/>
                <w:lang w:val="zh-CN"/>
              </w:rPr>
              <w:t>注：</w:t>
            </w:r>
            <w:r>
              <w:rPr>
                <w:rFonts w:ascii="宋体" w:eastAsia="宋体" w:hAnsi="宋体" w:hint="eastAsia"/>
                <w:color w:val="000000"/>
                <w:sz w:val="24"/>
                <w:szCs w:val="24"/>
              </w:rPr>
              <w:t>①谈判小组要求供应商提交最后报价时，</w:t>
            </w:r>
            <w:r>
              <w:rPr>
                <w:rFonts w:ascii="宋体" w:eastAsia="宋体" w:hAnsi="宋体" w:cs="仿宋_GB2312" w:hint="eastAsia"/>
                <w:sz w:val="24"/>
                <w:szCs w:val="24"/>
                <w:lang w:val="zh-CN"/>
              </w:rPr>
              <w:t>在谈判小组规定时间内，供应商未提交最后报价则以其初次提交响应文件报价为最后报价。</w:t>
            </w:r>
          </w:p>
          <w:p w:rsidR="000126B8" w:rsidRDefault="00C00CC1">
            <w:pPr>
              <w:autoSpaceDE w:val="0"/>
              <w:autoSpaceDN w:val="0"/>
              <w:adjustRightInd w:val="0"/>
              <w:spacing w:line="360" w:lineRule="auto"/>
              <w:ind w:right="-11" w:firstLineChars="150" w:firstLine="360"/>
              <w:rPr>
                <w:rFonts w:ascii="宋体" w:eastAsia="宋体" w:hAnsi="宋体"/>
                <w:color w:val="000000"/>
                <w:sz w:val="24"/>
                <w:szCs w:val="24"/>
              </w:rPr>
            </w:pPr>
            <w:r>
              <w:rPr>
                <w:rFonts w:ascii="宋体" w:eastAsia="宋体" w:hAnsi="宋体" w:hint="eastAsia"/>
                <w:color w:val="000000"/>
                <w:sz w:val="24"/>
                <w:szCs w:val="24"/>
              </w:rPr>
              <w:t>②采购文件第二章“采购需求”中“采购清单”以工程量清单提供的，供应商应以工程量清单方式提交最后报价。</w:t>
            </w:r>
          </w:p>
        </w:tc>
      </w:tr>
      <w:tr w:rsidR="000126B8" w:rsidTr="00416529">
        <w:trPr>
          <w:trHeight w:val="510"/>
          <w:jc w:val="center"/>
        </w:trPr>
        <w:tc>
          <w:tcPr>
            <w:tcW w:w="806" w:type="dxa"/>
            <w:vAlign w:val="center"/>
          </w:tcPr>
          <w:p w:rsidR="000126B8" w:rsidRDefault="00C00CC1" w:rsidP="003429DD">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w:t>
            </w:r>
            <w:r w:rsidR="003429DD">
              <w:rPr>
                <w:rFonts w:ascii="宋体" w:eastAsia="宋体" w:hAnsi="宋体" w:cs="黑体" w:hint="eastAsia"/>
                <w:sz w:val="24"/>
                <w:szCs w:val="24"/>
              </w:rPr>
              <w:t>8</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特别提示</w:t>
            </w:r>
          </w:p>
        </w:tc>
        <w:tc>
          <w:tcPr>
            <w:tcW w:w="6813" w:type="dxa"/>
            <w:vAlign w:val="center"/>
          </w:tcPr>
          <w:p w:rsidR="000126B8" w:rsidRDefault="00C00CC1">
            <w:pPr>
              <w:autoSpaceDE w:val="0"/>
              <w:autoSpaceDN w:val="0"/>
              <w:adjustRightInd w:val="0"/>
              <w:spacing w:line="360" w:lineRule="auto"/>
              <w:contextualSpacing/>
              <w:rPr>
                <w:rFonts w:ascii="宋体" w:eastAsia="宋体" w:hAnsi="宋体"/>
                <w:sz w:val="24"/>
                <w:szCs w:val="24"/>
              </w:rPr>
            </w:pPr>
            <w:r>
              <w:rPr>
                <w:rFonts w:ascii="宋体" w:eastAsia="宋体" w:hAnsi="宋体" w:hint="eastAsia"/>
                <w:sz w:val="24"/>
                <w:szCs w:val="24"/>
              </w:rPr>
              <w:t>不同供应商电子投标文件制作硬件特征码（网卡MAC地址、CPU序号、硬盘序列号）均一致时，视为‘</w:t>
            </w:r>
            <w:r>
              <w:rPr>
                <w:rFonts w:ascii="宋体" w:eastAsia="宋体" w:hAnsi="宋体"/>
                <w:sz w:val="24"/>
                <w:szCs w:val="24"/>
              </w:rPr>
              <w:t>不同</w:t>
            </w:r>
            <w:r>
              <w:rPr>
                <w:rFonts w:ascii="宋体" w:eastAsia="宋体" w:hAnsi="宋体" w:hint="eastAsia"/>
                <w:sz w:val="24"/>
                <w:szCs w:val="24"/>
              </w:rPr>
              <w:t>投标人的投标</w:t>
            </w:r>
            <w:r>
              <w:rPr>
                <w:rFonts w:ascii="宋体" w:eastAsia="宋体" w:hAnsi="宋体"/>
                <w:sz w:val="24"/>
                <w:szCs w:val="24"/>
              </w:rPr>
              <w:t>文件由同一单位或者个人编制</w:t>
            </w:r>
            <w:r>
              <w:rPr>
                <w:rFonts w:ascii="宋体" w:eastAsia="宋体" w:hAnsi="宋体" w:hint="eastAsia"/>
                <w:sz w:val="24"/>
                <w:szCs w:val="24"/>
              </w:rPr>
              <w:t>’或‘</w:t>
            </w:r>
            <w:r>
              <w:rPr>
                <w:rFonts w:ascii="宋体" w:eastAsia="宋体" w:hAnsi="宋体"/>
                <w:sz w:val="24"/>
                <w:szCs w:val="24"/>
              </w:rPr>
              <w:t>不同</w:t>
            </w:r>
            <w:r>
              <w:rPr>
                <w:rFonts w:ascii="宋体" w:eastAsia="宋体" w:hAnsi="宋体" w:hint="eastAsia"/>
                <w:sz w:val="24"/>
                <w:szCs w:val="24"/>
              </w:rPr>
              <w:t>投标人</w:t>
            </w:r>
            <w:r>
              <w:rPr>
                <w:rFonts w:ascii="宋体" w:eastAsia="宋体" w:hAnsi="宋体"/>
                <w:sz w:val="24"/>
                <w:szCs w:val="24"/>
              </w:rPr>
              <w:t>委托同一单位或者个人办理</w:t>
            </w:r>
            <w:r>
              <w:rPr>
                <w:rFonts w:ascii="宋体" w:eastAsia="宋体" w:hAnsi="宋体" w:hint="eastAsia"/>
                <w:sz w:val="24"/>
                <w:szCs w:val="24"/>
              </w:rPr>
              <w:t>响应</w:t>
            </w:r>
            <w:r>
              <w:rPr>
                <w:rFonts w:ascii="宋体" w:eastAsia="宋体" w:hAnsi="宋体"/>
                <w:sz w:val="24"/>
                <w:szCs w:val="24"/>
              </w:rPr>
              <w:t>事宜</w:t>
            </w:r>
            <w:r>
              <w:rPr>
                <w:rFonts w:ascii="宋体" w:eastAsia="宋体" w:hAnsi="宋体" w:hint="eastAsia"/>
                <w:sz w:val="24"/>
                <w:szCs w:val="24"/>
              </w:rPr>
              <w:t>’，其投标无效。</w:t>
            </w:r>
          </w:p>
          <w:p w:rsidR="000126B8" w:rsidRDefault="00C00CC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hint="eastAsia"/>
                <w:sz w:val="24"/>
                <w:szCs w:val="24"/>
              </w:rPr>
              <w:t>评审专家应严格按照要求查看“硬件特征码” 相关信息并进行评审，在评审报告中显示“不同投标人电子投标文件制作硬件特征码”是否雷同的分析及判定结果。</w:t>
            </w:r>
          </w:p>
        </w:tc>
      </w:tr>
      <w:tr w:rsidR="00B328A3" w:rsidTr="00416529">
        <w:trPr>
          <w:trHeight w:val="510"/>
          <w:jc w:val="center"/>
        </w:trPr>
        <w:tc>
          <w:tcPr>
            <w:tcW w:w="806" w:type="dxa"/>
            <w:vAlign w:val="center"/>
          </w:tcPr>
          <w:p w:rsidR="00B328A3" w:rsidRDefault="00B328A3" w:rsidP="003429DD">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w:t>
            </w:r>
            <w:r w:rsidR="003429DD">
              <w:rPr>
                <w:rFonts w:ascii="宋体" w:eastAsia="宋体" w:hAnsi="宋体" w:cs="黑体" w:hint="eastAsia"/>
                <w:sz w:val="24"/>
                <w:szCs w:val="24"/>
              </w:rPr>
              <w:t>9</w:t>
            </w:r>
          </w:p>
        </w:tc>
        <w:tc>
          <w:tcPr>
            <w:tcW w:w="2268" w:type="dxa"/>
            <w:vAlign w:val="center"/>
          </w:tcPr>
          <w:p w:rsidR="00B328A3" w:rsidRPr="005331EF" w:rsidRDefault="00B328A3">
            <w:pPr>
              <w:autoSpaceDE w:val="0"/>
              <w:autoSpaceDN w:val="0"/>
              <w:adjustRightInd w:val="0"/>
              <w:spacing w:line="360" w:lineRule="auto"/>
              <w:jc w:val="center"/>
              <w:rPr>
                <w:rFonts w:ascii="宋体" w:eastAsia="宋体" w:hAnsi="宋体" w:cs="宋体"/>
                <w:b/>
                <w:bCs/>
                <w:color w:val="FF0000"/>
                <w:sz w:val="24"/>
                <w:szCs w:val="24"/>
                <w:lang w:val="zh-CN"/>
              </w:rPr>
            </w:pPr>
            <w:r w:rsidRPr="005331EF">
              <w:rPr>
                <w:rFonts w:hAnsi="宋体" w:cs="宋体" w:hint="eastAsia"/>
                <w:b/>
                <w:color w:val="FF0000"/>
                <w:sz w:val="24"/>
                <w:szCs w:val="24"/>
              </w:rPr>
              <w:t>投标人资格核验</w:t>
            </w:r>
          </w:p>
        </w:tc>
        <w:tc>
          <w:tcPr>
            <w:tcW w:w="6813" w:type="dxa"/>
            <w:vAlign w:val="center"/>
          </w:tcPr>
          <w:p w:rsidR="00B328A3" w:rsidRPr="007B06E1" w:rsidRDefault="00B328A3" w:rsidP="00B328A3">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供应商在中标后，应将由《</w:t>
            </w:r>
            <w:r>
              <w:rPr>
                <w:rFonts w:hAnsi="宋体" w:cs="宋体" w:hint="eastAsia"/>
                <w:sz w:val="24"/>
                <w:szCs w:val="24"/>
              </w:rPr>
              <w:t>襄城县</w:t>
            </w:r>
            <w:r w:rsidRPr="007B06E1">
              <w:rPr>
                <w:rFonts w:hAnsi="宋体" w:cs="宋体" w:hint="eastAsia"/>
                <w:sz w:val="24"/>
                <w:szCs w:val="24"/>
              </w:rPr>
              <w:t>政府采购供应商信用承诺函》替代的证明材料提交采购人核验，经核验无误后，</w:t>
            </w:r>
            <w:r>
              <w:rPr>
                <w:rFonts w:hAnsi="宋体" w:cs="宋体" w:hint="eastAsia"/>
                <w:sz w:val="24"/>
                <w:szCs w:val="24"/>
              </w:rPr>
              <w:t>襄城县</w:t>
            </w:r>
            <w:r w:rsidRPr="007B06E1">
              <w:rPr>
                <w:rFonts w:hAnsi="宋体" w:cs="宋体" w:hint="eastAsia"/>
                <w:sz w:val="24"/>
                <w:szCs w:val="24"/>
              </w:rPr>
              <w:t>政府采购中心发出中标通知书。</w:t>
            </w:r>
          </w:p>
          <w:p w:rsidR="00B328A3" w:rsidRPr="00B2324B" w:rsidRDefault="00B328A3" w:rsidP="00B328A3">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一、法人或者其他组织的营业执照等证明文件，自然人的身份证明</w:t>
            </w:r>
          </w:p>
          <w:p w:rsidR="00B328A3" w:rsidRPr="007B06E1" w:rsidRDefault="00B328A3" w:rsidP="00B328A3">
            <w:pPr>
              <w:autoSpaceDE w:val="0"/>
              <w:autoSpaceDN w:val="0"/>
              <w:adjustRightInd w:val="0"/>
              <w:spacing w:line="360" w:lineRule="auto"/>
              <w:contextualSpacing/>
              <w:rPr>
                <w:rFonts w:hAnsi="宋体" w:cs="宋体"/>
                <w:sz w:val="24"/>
                <w:szCs w:val="24"/>
              </w:rPr>
            </w:pPr>
            <w:r w:rsidRPr="007B06E1">
              <w:rPr>
                <w:rFonts w:hAnsi="宋体" w:cs="宋体"/>
                <w:sz w:val="24"/>
                <w:szCs w:val="24"/>
              </w:rPr>
              <w:t>1</w:t>
            </w:r>
            <w:r w:rsidRPr="007B06E1">
              <w:rPr>
                <w:rFonts w:hAnsi="宋体" w:cs="宋体" w:hint="eastAsia"/>
                <w:sz w:val="24"/>
                <w:szCs w:val="24"/>
              </w:rPr>
              <w:t>、企业法人营业执照或营业执照。（企业投标提供）</w:t>
            </w:r>
          </w:p>
          <w:p w:rsidR="00B328A3" w:rsidRPr="007B06E1" w:rsidRDefault="00B328A3" w:rsidP="00B328A3">
            <w:pPr>
              <w:autoSpaceDE w:val="0"/>
              <w:autoSpaceDN w:val="0"/>
              <w:adjustRightInd w:val="0"/>
              <w:spacing w:line="360" w:lineRule="auto"/>
              <w:contextualSpacing/>
              <w:rPr>
                <w:rFonts w:hAnsi="宋体" w:cs="宋体"/>
                <w:sz w:val="24"/>
                <w:szCs w:val="24"/>
              </w:rPr>
            </w:pPr>
            <w:r w:rsidRPr="007B06E1">
              <w:rPr>
                <w:rFonts w:hAnsi="宋体" w:cs="宋体"/>
                <w:sz w:val="24"/>
                <w:szCs w:val="24"/>
              </w:rPr>
              <w:t>2</w:t>
            </w:r>
            <w:r w:rsidRPr="007B06E1">
              <w:rPr>
                <w:rFonts w:hAnsi="宋体" w:cs="宋体" w:hint="eastAsia"/>
                <w:sz w:val="24"/>
                <w:szCs w:val="24"/>
              </w:rPr>
              <w:t>、事业单位法人证书。（事业单位投标提供）</w:t>
            </w:r>
          </w:p>
          <w:p w:rsidR="00B328A3" w:rsidRPr="007B06E1" w:rsidRDefault="00B328A3" w:rsidP="00B328A3">
            <w:pPr>
              <w:autoSpaceDE w:val="0"/>
              <w:autoSpaceDN w:val="0"/>
              <w:adjustRightInd w:val="0"/>
              <w:spacing w:line="360" w:lineRule="auto"/>
              <w:contextualSpacing/>
              <w:rPr>
                <w:rFonts w:hAnsi="宋体" w:cs="宋体"/>
                <w:sz w:val="24"/>
                <w:szCs w:val="24"/>
              </w:rPr>
            </w:pPr>
            <w:r w:rsidRPr="007B06E1">
              <w:rPr>
                <w:rFonts w:hAnsi="宋体" w:cs="宋体"/>
                <w:sz w:val="24"/>
                <w:szCs w:val="24"/>
              </w:rPr>
              <w:t>3</w:t>
            </w:r>
            <w:r w:rsidRPr="007B06E1">
              <w:rPr>
                <w:rFonts w:hAnsi="宋体" w:cs="宋体" w:hint="eastAsia"/>
                <w:sz w:val="24"/>
                <w:szCs w:val="24"/>
              </w:rPr>
              <w:t>、执业许可证。（非企业专业服务机构投标提供）</w:t>
            </w:r>
          </w:p>
          <w:p w:rsidR="00B328A3" w:rsidRPr="007B06E1" w:rsidRDefault="00B328A3" w:rsidP="00B328A3">
            <w:pPr>
              <w:autoSpaceDE w:val="0"/>
              <w:autoSpaceDN w:val="0"/>
              <w:adjustRightInd w:val="0"/>
              <w:spacing w:line="360" w:lineRule="auto"/>
              <w:contextualSpacing/>
              <w:rPr>
                <w:rFonts w:hAnsi="宋体" w:cs="宋体"/>
                <w:sz w:val="24"/>
                <w:szCs w:val="24"/>
              </w:rPr>
            </w:pPr>
            <w:r w:rsidRPr="007B06E1">
              <w:rPr>
                <w:rFonts w:hAnsi="宋体" w:cs="宋体"/>
                <w:sz w:val="24"/>
                <w:szCs w:val="24"/>
              </w:rPr>
              <w:t>4</w:t>
            </w:r>
            <w:r w:rsidRPr="007B06E1">
              <w:rPr>
                <w:rFonts w:hAnsi="宋体" w:cs="宋体" w:hint="eastAsia"/>
                <w:sz w:val="24"/>
                <w:szCs w:val="24"/>
              </w:rPr>
              <w:t>、个体工商户营业执照。（个体工商户投标提供）</w:t>
            </w:r>
          </w:p>
          <w:p w:rsidR="00B328A3" w:rsidRPr="007B06E1" w:rsidRDefault="00B328A3" w:rsidP="00B328A3">
            <w:pPr>
              <w:autoSpaceDE w:val="0"/>
              <w:autoSpaceDN w:val="0"/>
              <w:adjustRightInd w:val="0"/>
              <w:spacing w:line="360" w:lineRule="auto"/>
              <w:contextualSpacing/>
              <w:rPr>
                <w:rFonts w:hAnsi="宋体" w:cs="宋体"/>
                <w:sz w:val="24"/>
                <w:szCs w:val="24"/>
              </w:rPr>
            </w:pPr>
            <w:r w:rsidRPr="007B06E1">
              <w:rPr>
                <w:rFonts w:hAnsi="宋体" w:cs="宋体"/>
                <w:sz w:val="24"/>
                <w:szCs w:val="24"/>
              </w:rPr>
              <w:t>5</w:t>
            </w:r>
            <w:r w:rsidRPr="007B06E1">
              <w:rPr>
                <w:rFonts w:hAnsi="宋体" w:cs="宋体" w:hint="eastAsia"/>
                <w:sz w:val="24"/>
                <w:szCs w:val="24"/>
              </w:rPr>
              <w:t>、自然人身份证明。（自然人投标提供）</w:t>
            </w:r>
          </w:p>
          <w:p w:rsidR="00B328A3" w:rsidRPr="007B06E1" w:rsidRDefault="00B328A3" w:rsidP="00B328A3">
            <w:pPr>
              <w:autoSpaceDE w:val="0"/>
              <w:autoSpaceDN w:val="0"/>
              <w:adjustRightInd w:val="0"/>
              <w:spacing w:line="360" w:lineRule="auto"/>
              <w:contextualSpacing/>
              <w:rPr>
                <w:rFonts w:hAnsi="宋体" w:cs="宋体"/>
                <w:sz w:val="24"/>
                <w:szCs w:val="24"/>
              </w:rPr>
            </w:pPr>
            <w:r w:rsidRPr="007B06E1">
              <w:rPr>
                <w:rFonts w:hAnsi="宋体" w:cs="宋体"/>
                <w:sz w:val="24"/>
                <w:szCs w:val="24"/>
              </w:rPr>
              <w:t>6</w:t>
            </w:r>
            <w:r w:rsidRPr="007B06E1">
              <w:rPr>
                <w:rFonts w:hAnsi="宋体" w:cs="宋体" w:hint="eastAsia"/>
                <w:sz w:val="24"/>
                <w:szCs w:val="24"/>
              </w:rPr>
              <w:t>、民办非企业单位登记证书。（民办非企业单位投标提供）</w:t>
            </w:r>
          </w:p>
          <w:p w:rsidR="00B328A3" w:rsidRPr="00B2324B" w:rsidRDefault="00B328A3" w:rsidP="00B328A3">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lastRenderedPageBreak/>
              <w:t>二、财务状况报告相关材料</w:t>
            </w:r>
          </w:p>
          <w:p w:rsidR="00B328A3" w:rsidRPr="007B06E1" w:rsidRDefault="00B328A3" w:rsidP="00B328A3">
            <w:pPr>
              <w:autoSpaceDE w:val="0"/>
              <w:autoSpaceDN w:val="0"/>
              <w:adjustRightInd w:val="0"/>
              <w:spacing w:line="360" w:lineRule="auto"/>
              <w:contextualSpacing/>
              <w:rPr>
                <w:rFonts w:hAnsi="宋体" w:cs="宋体"/>
                <w:sz w:val="24"/>
                <w:szCs w:val="24"/>
              </w:rPr>
            </w:pPr>
            <w:r w:rsidRPr="007B06E1">
              <w:rPr>
                <w:rFonts w:hAnsi="宋体" w:cs="宋体"/>
                <w:sz w:val="24"/>
                <w:szCs w:val="24"/>
              </w:rPr>
              <w:t>1</w:t>
            </w:r>
            <w:r w:rsidRPr="007B06E1">
              <w:rPr>
                <w:rFonts w:hAnsi="宋体" w:cs="宋体" w:hint="eastAsia"/>
                <w:sz w:val="24"/>
                <w:szCs w:val="24"/>
              </w:rPr>
              <w:t>、投标人是法人（法人包括企业法人、机关法人、事业单位法人和社会团体法人），提供本单位：</w:t>
            </w:r>
          </w:p>
          <w:p w:rsidR="00B328A3" w:rsidRPr="007B06E1" w:rsidRDefault="00B328A3" w:rsidP="00B328A3">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①</w:t>
            </w:r>
            <w:r w:rsidRPr="007B06E1">
              <w:rPr>
                <w:rFonts w:hAnsi="宋体" w:cs="宋体"/>
                <w:sz w:val="24"/>
                <w:szCs w:val="24"/>
              </w:rPr>
              <w:t xml:space="preserve">2021 </w:t>
            </w:r>
            <w:r w:rsidRPr="007B06E1">
              <w:rPr>
                <w:rFonts w:hAnsi="宋体" w:cs="宋体" w:hint="eastAsia"/>
                <w:sz w:val="24"/>
                <w:szCs w:val="24"/>
              </w:rPr>
              <w:t>年度经审计的财务报告，包括资产负债表、利润表、现金流量表、所有者权益变动表及其附注；</w:t>
            </w:r>
          </w:p>
          <w:p w:rsidR="00B328A3" w:rsidRPr="007B06E1" w:rsidRDefault="00B328A3" w:rsidP="00B328A3">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②基本开户银行出具的资信证明；</w:t>
            </w:r>
          </w:p>
          <w:p w:rsidR="00B328A3" w:rsidRPr="007B06E1" w:rsidRDefault="00B328A3" w:rsidP="00B328A3">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③财政部门认可的政府采购专业担保机构的证明文件和担保机构出具的投标担保函。</w:t>
            </w:r>
          </w:p>
          <w:p w:rsidR="00B328A3" w:rsidRDefault="00B328A3" w:rsidP="00B328A3">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注：仅需提供序号①～③其中之一即可。</w:t>
            </w:r>
          </w:p>
          <w:p w:rsidR="00B328A3" w:rsidRPr="00B2324B" w:rsidRDefault="00B328A3" w:rsidP="00B328A3">
            <w:pPr>
              <w:autoSpaceDE w:val="0"/>
              <w:autoSpaceDN w:val="0"/>
              <w:adjustRightInd w:val="0"/>
              <w:spacing w:line="360" w:lineRule="auto"/>
              <w:contextualSpacing/>
              <w:rPr>
                <w:rFonts w:hAnsi="宋体" w:cs="宋体"/>
                <w:sz w:val="24"/>
                <w:szCs w:val="24"/>
              </w:rPr>
            </w:pPr>
            <w:r w:rsidRPr="00B2324B">
              <w:rPr>
                <w:rFonts w:hAnsi="宋体" w:cs="宋体"/>
                <w:sz w:val="24"/>
                <w:szCs w:val="24"/>
              </w:rPr>
              <w:t>2</w:t>
            </w:r>
            <w:r w:rsidRPr="00B2324B">
              <w:rPr>
                <w:rFonts w:hAnsi="宋体" w:cs="宋体" w:hint="eastAsia"/>
                <w:sz w:val="24"/>
                <w:szCs w:val="24"/>
              </w:rPr>
              <w:t>、投标人（其他组织和自然人）提供本单位：</w:t>
            </w:r>
          </w:p>
          <w:p w:rsidR="00B328A3" w:rsidRPr="00B2324B" w:rsidRDefault="00B328A3" w:rsidP="00B328A3">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①</w:t>
            </w:r>
            <w:r w:rsidRPr="00B2324B">
              <w:rPr>
                <w:rFonts w:hAnsi="宋体" w:cs="宋体"/>
                <w:sz w:val="24"/>
                <w:szCs w:val="24"/>
              </w:rPr>
              <w:t xml:space="preserve">2021 </w:t>
            </w:r>
            <w:r w:rsidRPr="00B2324B">
              <w:rPr>
                <w:rFonts w:hAnsi="宋体" w:cs="宋体" w:hint="eastAsia"/>
                <w:sz w:val="24"/>
                <w:szCs w:val="24"/>
              </w:rPr>
              <w:t>年度经审计的财务报告，包括资产负债表、利润表、现金流量表、所有者权益变动表及其附注；</w:t>
            </w:r>
          </w:p>
          <w:p w:rsidR="00B328A3" w:rsidRPr="00B2324B" w:rsidRDefault="00B328A3" w:rsidP="00B328A3">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②银行出具的资信证明；</w:t>
            </w:r>
          </w:p>
          <w:p w:rsidR="00B328A3" w:rsidRPr="00B2324B" w:rsidRDefault="00B328A3" w:rsidP="00B328A3">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③财政部门认可的政府采购专业担保机构的证明文件和担保机构出具的投标担保函。</w:t>
            </w:r>
          </w:p>
          <w:p w:rsidR="00B328A3" w:rsidRPr="00B2324B" w:rsidRDefault="00B328A3" w:rsidP="00B328A3">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注：仅需提供序号①～③其中之一即可。</w:t>
            </w:r>
          </w:p>
          <w:p w:rsidR="00B328A3" w:rsidRPr="00B2324B" w:rsidRDefault="00B328A3" w:rsidP="00B328A3">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三、依法缴纳税收相关材料</w:t>
            </w:r>
          </w:p>
          <w:p w:rsidR="00B328A3" w:rsidRPr="00B2324B" w:rsidRDefault="00B328A3" w:rsidP="00B328A3">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参加本次政府采购项目投标截止时间前六个月内任意一个月缴纳税收凭据。（依法免税的投标人，应提供相应文件证明依法免税）</w:t>
            </w:r>
          </w:p>
          <w:p w:rsidR="00B328A3" w:rsidRPr="00B2324B" w:rsidRDefault="00B328A3" w:rsidP="00B328A3">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四、依法缴纳社会保障资金的证明材料</w:t>
            </w:r>
          </w:p>
          <w:p w:rsidR="00B328A3" w:rsidRPr="00B2324B" w:rsidRDefault="00B328A3" w:rsidP="00B328A3">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参加本次政府采购项目投标截止时间前六个月内任意一个月缴纳社会保险凭据。（依法不需要缴纳社会保障资金的投标人，应提供相应文件证明依法不需要缴纳社会保障资金）</w:t>
            </w:r>
          </w:p>
          <w:p w:rsidR="00B328A3" w:rsidRPr="00B2324B" w:rsidRDefault="00B328A3" w:rsidP="00B328A3">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五、履行合同所必须的设备和专业技术能力的证明材料</w:t>
            </w:r>
          </w:p>
          <w:p w:rsidR="00B328A3" w:rsidRPr="00B2324B" w:rsidRDefault="00B328A3" w:rsidP="00B328A3">
            <w:pPr>
              <w:autoSpaceDE w:val="0"/>
              <w:autoSpaceDN w:val="0"/>
              <w:adjustRightInd w:val="0"/>
              <w:spacing w:line="360" w:lineRule="auto"/>
              <w:contextualSpacing/>
              <w:rPr>
                <w:rFonts w:hAnsi="宋体" w:cs="宋体"/>
                <w:sz w:val="24"/>
                <w:szCs w:val="24"/>
              </w:rPr>
            </w:pPr>
            <w:r w:rsidRPr="00B2324B">
              <w:rPr>
                <w:rFonts w:hAnsi="宋体" w:cs="宋体"/>
                <w:sz w:val="24"/>
                <w:szCs w:val="24"/>
              </w:rPr>
              <w:t>1</w:t>
            </w:r>
            <w:r w:rsidRPr="00B2324B">
              <w:rPr>
                <w:rFonts w:hAnsi="宋体" w:cs="宋体" w:hint="eastAsia"/>
                <w:sz w:val="24"/>
                <w:szCs w:val="24"/>
              </w:rPr>
              <w:t>、相关设备的购置发票、专业技术人员职称证书、用工合同等；</w:t>
            </w:r>
          </w:p>
          <w:p w:rsidR="00B328A3" w:rsidRPr="00B2324B" w:rsidRDefault="00B328A3" w:rsidP="00B328A3">
            <w:pPr>
              <w:autoSpaceDE w:val="0"/>
              <w:autoSpaceDN w:val="0"/>
              <w:adjustRightInd w:val="0"/>
              <w:spacing w:line="360" w:lineRule="auto"/>
              <w:contextualSpacing/>
              <w:rPr>
                <w:rFonts w:hAnsi="宋体" w:cs="宋体"/>
                <w:sz w:val="24"/>
                <w:szCs w:val="24"/>
              </w:rPr>
            </w:pPr>
            <w:r w:rsidRPr="00B2324B">
              <w:rPr>
                <w:rFonts w:hAnsi="宋体" w:cs="宋体"/>
                <w:sz w:val="24"/>
                <w:szCs w:val="24"/>
              </w:rPr>
              <w:t>2</w:t>
            </w:r>
            <w:r w:rsidRPr="00B2324B">
              <w:rPr>
                <w:rFonts w:hAnsi="宋体" w:cs="宋体" w:hint="eastAsia"/>
                <w:sz w:val="24"/>
                <w:szCs w:val="24"/>
              </w:rPr>
              <w:t>、投标人具备履行合同所必须的设备和专业技术能力承诺函或</w:t>
            </w:r>
            <w:r w:rsidRPr="00B2324B">
              <w:rPr>
                <w:rFonts w:hAnsi="宋体" w:cs="宋体" w:hint="eastAsia"/>
                <w:sz w:val="24"/>
                <w:szCs w:val="24"/>
              </w:rPr>
              <w:lastRenderedPageBreak/>
              <w:t>声明（承诺函或声明格式自拟）。</w:t>
            </w:r>
          </w:p>
          <w:p w:rsidR="00B328A3" w:rsidRPr="00B2324B" w:rsidRDefault="00B328A3" w:rsidP="00B328A3">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注：仅需提供序号</w:t>
            </w:r>
            <w:r w:rsidRPr="00B2324B">
              <w:rPr>
                <w:rFonts w:hAnsi="宋体" w:cs="宋体"/>
                <w:sz w:val="24"/>
                <w:szCs w:val="24"/>
              </w:rPr>
              <w:t>1</w:t>
            </w:r>
            <w:r w:rsidRPr="00B2324B">
              <w:rPr>
                <w:rFonts w:hAnsi="宋体" w:cs="宋体" w:hint="eastAsia"/>
                <w:sz w:val="24"/>
                <w:szCs w:val="24"/>
              </w:rPr>
              <w:t>～</w:t>
            </w:r>
            <w:r w:rsidRPr="00B2324B">
              <w:rPr>
                <w:rFonts w:hAnsi="宋体" w:cs="宋体"/>
                <w:sz w:val="24"/>
                <w:szCs w:val="24"/>
              </w:rPr>
              <w:t>2</w:t>
            </w:r>
            <w:r w:rsidRPr="00B2324B">
              <w:rPr>
                <w:rFonts w:hAnsi="宋体" w:cs="宋体" w:hint="eastAsia"/>
                <w:sz w:val="24"/>
                <w:szCs w:val="24"/>
              </w:rPr>
              <w:t>其中之一即可。</w:t>
            </w:r>
          </w:p>
          <w:p w:rsidR="00B328A3" w:rsidRPr="00B2324B" w:rsidRDefault="00B328A3" w:rsidP="00B328A3">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六、参加政府采购活动前</w:t>
            </w:r>
            <w:r w:rsidRPr="00B2324B">
              <w:rPr>
                <w:rFonts w:hAnsi="宋体" w:cs="宋体"/>
                <w:b/>
                <w:sz w:val="24"/>
                <w:szCs w:val="24"/>
              </w:rPr>
              <w:t>3</w:t>
            </w:r>
            <w:r w:rsidRPr="00B2324B">
              <w:rPr>
                <w:rFonts w:hAnsi="宋体" w:cs="宋体" w:hint="eastAsia"/>
                <w:b/>
                <w:sz w:val="24"/>
                <w:szCs w:val="24"/>
              </w:rPr>
              <w:t>年内在经营活动中没有重大违法记录的声明投标人“参加政府采购活动前</w:t>
            </w:r>
            <w:r w:rsidRPr="00B2324B">
              <w:rPr>
                <w:rFonts w:hAnsi="宋体" w:cs="宋体"/>
                <w:b/>
                <w:sz w:val="24"/>
                <w:szCs w:val="24"/>
              </w:rPr>
              <w:t>3</w:t>
            </w:r>
            <w:r w:rsidRPr="00B2324B">
              <w:rPr>
                <w:rFonts w:hAnsi="宋体" w:cs="宋体" w:hint="eastAsia"/>
                <w:b/>
                <w:sz w:val="24"/>
                <w:szCs w:val="24"/>
              </w:rPr>
              <w:t>年内在经营活动中没有重大违法记录的书面声明”。重大违法记录，是指投标人因违法经营受到刑事处罚或者责令停产停业、吊销许可证或者执照、较大数额罚款等行政处罚。</w:t>
            </w:r>
          </w:p>
          <w:p w:rsidR="00B328A3" w:rsidRPr="00B2324B" w:rsidRDefault="00B328A3" w:rsidP="00B328A3">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七、未被列入“信用中国”网站</w:t>
            </w:r>
            <w:r w:rsidRPr="00B2324B">
              <w:rPr>
                <w:rFonts w:hAnsi="宋体" w:cs="宋体"/>
                <w:b/>
                <w:sz w:val="24"/>
                <w:szCs w:val="24"/>
              </w:rPr>
              <w:t>(www.creditchina.gov.cn)</w:t>
            </w:r>
            <w:r w:rsidRPr="00B2324B">
              <w:rPr>
                <w:rFonts w:hAnsi="宋体" w:cs="宋体" w:hint="eastAsia"/>
                <w:b/>
                <w:sz w:val="24"/>
                <w:szCs w:val="24"/>
              </w:rPr>
              <w:t>失信被执行人、税收违法黑名单的投标人；“中国政府采购网”</w:t>
            </w:r>
            <w:r w:rsidRPr="00B2324B">
              <w:rPr>
                <w:rFonts w:hAnsi="宋体" w:cs="宋体"/>
                <w:b/>
                <w:sz w:val="24"/>
                <w:szCs w:val="24"/>
              </w:rPr>
              <w:t xml:space="preserve"> (www.ccgp.gov.cn)</w:t>
            </w:r>
            <w:r w:rsidRPr="00B2324B">
              <w:rPr>
                <w:rFonts w:hAnsi="宋体" w:cs="宋体" w:hint="eastAsia"/>
                <w:b/>
                <w:sz w:val="24"/>
                <w:szCs w:val="24"/>
              </w:rPr>
              <w:t>政府采购严重违法失信行为记录名单的投标人；</w:t>
            </w:r>
            <w:r w:rsidRPr="00B2324B">
              <w:rPr>
                <w:rFonts w:hAnsi="宋体" w:cs="宋体"/>
                <w:b/>
                <w:sz w:val="24"/>
                <w:szCs w:val="24"/>
              </w:rPr>
              <w:t xml:space="preserve"> </w:t>
            </w:r>
            <w:r w:rsidRPr="00B2324B">
              <w:rPr>
                <w:rFonts w:hAnsi="宋体" w:cs="宋体" w:hint="eastAsia"/>
                <w:b/>
                <w:sz w:val="24"/>
                <w:szCs w:val="24"/>
              </w:rPr>
              <w:t>“中国社会组织政务服务平台”网站（</w:t>
            </w:r>
            <w:r w:rsidRPr="00B2324B">
              <w:rPr>
                <w:rFonts w:hAnsi="宋体" w:cs="宋体"/>
                <w:b/>
                <w:sz w:val="24"/>
                <w:szCs w:val="24"/>
              </w:rPr>
              <w:t>https://chinanpo.mca.gov.cn</w:t>
            </w:r>
            <w:r w:rsidRPr="00B2324B">
              <w:rPr>
                <w:rFonts w:hAnsi="宋体" w:cs="宋体" w:hint="eastAsia"/>
                <w:b/>
                <w:sz w:val="24"/>
                <w:szCs w:val="24"/>
              </w:rPr>
              <w:t>）严重违法失信社会组织（联合体形式投标的，联合体成员存在不良信用记录，视同联合体存在不良信用记录）。</w:t>
            </w:r>
          </w:p>
          <w:p w:rsidR="00B328A3" w:rsidRPr="00B2324B" w:rsidRDefault="00B328A3" w:rsidP="00B328A3">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1</w:t>
            </w:r>
            <w:r w:rsidRPr="00B2324B">
              <w:rPr>
                <w:rFonts w:hAnsi="宋体" w:cs="宋体" w:hint="eastAsia"/>
                <w:b/>
                <w:sz w:val="24"/>
                <w:szCs w:val="24"/>
              </w:rPr>
              <w:t>、查询渠道：</w:t>
            </w:r>
          </w:p>
          <w:p w:rsidR="00B328A3" w:rsidRPr="00B2324B" w:rsidRDefault="00B328A3" w:rsidP="00B328A3">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①“信用中国”网站（</w:t>
            </w:r>
            <w:r w:rsidRPr="00B2324B">
              <w:rPr>
                <w:rFonts w:hAnsi="宋体" w:cs="宋体"/>
                <w:b/>
                <w:sz w:val="24"/>
                <w:szCs w:val="24"/>
              </w:rPr>
              <w:t>www.creditchina.gov.cn</w:t>
            </w:r>
            <w:r w:rsidRPr="00B2324B">
              <w:rPr>
                <w:rFonts w:hAnsi="宋体" w:cs="宋体" w:hint="eastAsia"/>
                <w:b/>
                <w:sz w:val="24"/>
                <w:szCs w:val="24"/>
              </w:rPr>
              <w:t>）</w:t>
            </w:r>
          </w:p>
          <w:p w:rsidR="00B328A3" w:rsidRPr="00B2324B" w:rsidRDefault="00B328A3" w:rsidP="00B328A3">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②“中国政府采购网”（</w:t>
            </w:r>
            <w:r w:rsidRPr="00B2324B">
              <w:rPr>
                <w:rFonts w:hAnsi="宋体" w:cs="宋体"/>
                <w:b/>
                <w:sz w:val="24"/>
                <w:szCs w:val="24"/>
              </w:rPr>
              <w:t>www.ccgp.gov.cn</w:t>
            </w:r>
            <w:r w:rsidRPr="00B2324B">
              <w:rPr>
                <w:rFonts w:hAnsi="宋体" w:cs="宋体" w:hint="eastAsia"/>
                <w:b/>
                <w:sz w:val="24"/>
                <w:szCs w:val="24"/>
              </w:rPr>
              <w:t>）</w:t>
            </w:r>
          </w:p>
          <w:p w:rsidR="00B328A3" w:rsidRPr="00B2324B" w:rsidRDefault="00B328A3" w:rsidP="00B328A3">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③“中国社会组织政务服务平台”网站（</w:t>
            </w:r>
            <w:r w:rsidRPr="00B2324B">
              <w:rPr>
                <w:rFonts w:hAnsi="宋体" w:cs="宋体"/>
                <w:b/>
                <w:sz w:val="24"/>
                <w:szCs w:val="24"/>
              </w:rPr>
              <w:t>https://chinanpo.mca.gov.cn</w:t>
            </w:r>
            <w:r w:rsidRPr="00B2324B">
              <w:rPr>
                <w:rFonts w:hAnsi="宋体" w:cs="宋体" w:hint="eastAsia"/>
                <w:b/>
                <w:sz w:val="24"/>
                <w:szCs w:val="24"/>
              </w:rPr>
              <w:t>）（仅查询社会组织）；</w:t>
            </w:r>
          </w:p>
          <w:p w:rsidR="00B328A3" w:rsidRPr="00B2324B" w:rsidRDefault="00B328A3" w:rsidP="00B328A3">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2</w:t>
            </w:r>
            <w:r w:rsidRPr="00B2324B">
              <w:rPr>
                <w:rFonts w:hAnsi="宋体" w:cs="宋体" w:hint="eastAsia"/>
                <w:b/>
                <w:sz w:val="24"/>
                <w:szCs w:val="24"/>
              </w:rPr>
              <w:t>、截止时间：同投标截止时间；</w:t>
            </w:r>
          </w:p>
          <w:p w:rsidR="00B328A3" w:rsidRDefault="00B328A3" w:rsidP="00B328A3">
            <w:pPr>
              <w:autoSpaceDE w:val="0"/>
              <w:autoSpaceDN w:val="0"/>
              <w:adjustRightInd w:val="0"/>
              <w:spacing w:line="360" w:lineRule="auto"/>
              <w:contextualSpacing/>
              <w:rPr>
                <w:rFonts w:ascii="宋体" w:eastAsia="宋体" w:hAnsi="宋体"/>
                <w:sz w:val="24"/>
                <w:szCs w:val="24"/>
              </w:rPr>
            </w:pPr>
            <w:r w:rsidRPr="00B2324B">
              <w:rPr>
                <w:rFonts w:hAnsi="宋体" w:cs="宋体"/>
                <w:b/>
                <w:sz w:val="24"/>
                <w:szCs w:val="24"/>
              </w:rPr>
              <w:t>3</w:t>
            </w:r>
            <w:r w:rsidRPr="00B2324B">
              <w:rPr>
                <w:rFonts w:hAnsi="宋体" w:cs="宋体" w:hint="eastAsia"/>
                <w:b/>
                <w:sz w:val="24"/>
                <w:szCs w:val="24"/>
              </w:rPr>
              <w:t>、信用信息的使用原则：经采购人认定的被列入失信被执行人、税收违法黑名单、政府采购严重违法失信行为记录名单的投标人、严重违法失信社会组织，将拒绝其参与本次政府采购活动。</w:t>
            </w:r>
          </w:p>
        </w:tc>
      </w:tr>
    </w:tbl>
    <w:p w:rsidR="000126B8" w:rsidRDefault="000126B8">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0E1D89" w:rsidRDefault="000E1D89" w:rsidP="00C31B67">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0E1D89" w:rsidRDefault="000E1D89" w:rsidP="00C31B67">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0126B8" w:rsidRDefault="00C00CC1" w:rsidP="003429DD">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0126B8" w:rsidRDefault="00C00CC1" w:rsidP="00192BEA">
      <w:pPr>
        <w:tabs>
          <w:tab w:val="left" w:pos="1260"/>
        </w:tabs>
        <w:autoSpaceDE w:val="0"/>
        <w:autoSpaceDN w:val="0"/>
        <w:adjustRightInd w:val="0"/>
        <w:spacing w:line="360" w:lineRule="auto"/>
        <w:ind w:firstLineChars="900" w:firstLine="2530"/>
        <w:contextualSpacing/>
        <w:rPr>
          <w:rFonts w:asciiTheme="minorEastAsia" w:hAnsiTheme="minorEastAsia" w:cs="宋体"/>
          <w:b/>
          <w:kern w:val="0"/>
          <w:sz w:val="28"/>
          <w:szCs w:val="24"/>
        </w:rPr>
      </w:pPr>
      <w:r>
        <w:rPr>
          <w:rFonts w:asciiTheme="minorEastAsia" w:hAnsiTheme="minorEastAsia" w:cs="宋体" w:hint="eastAsia"/>
          <w:b/>
          <w:kern w:val="0"/>
          <w:sz w:val="28"/>
          <w:szCs w:val="24"/>
        </w:rPr>
        <w:t>一、概念释义</w:t>
      </w:r>
    </w:p>
    <w:p w:rsidR="000126B8" w:rsidRDefault="00C00CC1">
      <w:pPr>
        <w:pStyle w:val="af1"/>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0126B8" w:rsidRDefault="00C00CC1">
      <w:pPr>
        <w:pStyle w:val="af1"/>
        <w:numPr>
          <w:ilvl w:val="0"/>
          <w:numId w:val="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本谈判文件仅适用于本次“采购邀请”</w:t>
      </w:r>
      <w:r>
        <w:rPr>
          <w:rFonts w:asciiTheme="minorEastAsia" w:hAnsiTheme="minorEastAsia" w:hint="eastAsia"/>
          <w:sz w:val="24"/>
          <w:szCs w:val="24"/>
        </w:rPr>
        <w:t xml:space="preserve"> 和“供应商须知前附表”中所述采购项目的采购。</w:t>
      </w:r>
    </w:p>
    <w:p w:rsidR="000126B8" w:rsidRDefault="00C00CC1">
      <w:pPr>
        <w:pStyle w:val="af1"/>
        <w:numPr>
          <w:ilvl w:val="0"/>
          <w:numId w:val="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本谈判文件解释权属于“采购邀请”</w:t>
      </w:r>
      <w:r>
        <w:rPr>
          <w:rFonts w:asciiTheme="minorEastAsia" w:hAnsiTheme="minorEastAsia"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0126B8" w:rsidRDefault="00C00CC1">
      <w:pPr>
        <w:pStyle w:val="af1"/>
        <w:autoSpaceDE w:val="0"/>
        <w:autoSpaceDN w:val="0"/>
        <w:spacing w:line="360" w:lineRule="auto"/>
        <w:ind w:leftChars="-202" w:left="-424" w:firstLineChars="201" w:firstLine="484"/>
        <w:contextualSpacing/>
        <w:rPr>
          <w:rFonts w:asciiTheme="minorEastAsia" w:hAnsiTheme="minorEastAsia" w:cs="宋体"/>
          <w:b/>
          <w:kern w:val="0"/>
          <w:sz w:val="24"/>
          <w:szCs w:val="24"/>
        </w:rPr>
      </w:pPr>
      <w:r>
        <w:rPr>
          <w:rFonts w:asciiTheme="minorEastAsia" w:hAnsiTheme="minorEastAsia" w:cs="宋体" w:hint="eastAsia"/>
          <w:b/>
          <w:kern w:val="0"/>
          <w:sz w:val="24"/>
          <w:szCs w:val="24"/>
        </w:rPr>
        <w:t>2.定义</w:t>
      </w:r>
    </w:p>
    <w:p w:rsidR="00B328A3" w:rsidRPr="00353EEC" w:rsidRDefault="00B328A3" w:rsidP="00B328A3">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2.1 </w:t>
      </w:r>
      <w:r w:rsidRPr="00353EEC">
        <w:rPr>
          <w:rFonts w:asciiTheme="minorEastAsia" w:hAnsiTheme="minorEastAsia" w:cs="宋体" w:hint="eastAsia"/>
          <w:kern w:val="0"/>
          <w:sz w:val="24"/>
          <w:szCs w:val="24"/>
        </w:rPr>
        <w:t>“采购项目”：“投标人须知前附表”中所述的采购项目。</w:t>
      </w:r>
    </w:p>
    <w:p w:rsidR="00B328A3" w:rsidRPr="00353EEC" w:rsidRDefault="00B328A3" w:rsidP="00B328A3">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2.2 </w:t>
      </w:r>
      <w:r w:rsidRPr="00353EEC">
        <w:rPr>
          <w:rFonts w:asciiTheme="minorEastAsia" w:hAnsiTheme="minorEastAsia" w:cs="宋体" w:hint="eastAsia"/>
          <w:kern w:val="0"/>
          <w:sz w:val="24"/>
          <w:szCs w:val="24"/>
        </w:rPr>
        <w:t>“招标人”：“投标人须知前附表”中所述的组织本次招标的代理机构和采购人。</w:t>
      </w:r>
    </w:p>
    <w:p w:rsidR="00B328A3" w:rsidRPr="00353EEC" w:rsidRDefault="00B328A3" w:rsidP="00B328A3">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2.3 </w:t>
      </w:r>
      <w:r w:rsidRPr="00353EEC">
        <w:rPr>
          <w:rFonts w:asciiTheme="minorEastAsia" w:hAnsiTheme="minorEastAsia" w:cs="宋体" w:hint="eastAsia"/>
          <w:kern w:val="0"/>
          <w:sz w:val="24"/>
          <w:szCs w:val="24"/>
        </w:rPr>
        <w:t>“采购人”：是指依法进行政府采购的国家机关、事业单位、团体组织。采购人名称、地址、电话、联系人见“投标人须知前附表”。</w:t>
      </w:r>
    </w:p>
    <w:p w:rsidR="00B328A3" w:rsidRPr="00353EEC" w:rsidRDefault="00B328A3" w:rsidP="00B328A3">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2.4 </w:t>
      </w:r>
      <w:r w:rsidRPr="00353EEC">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B328A3" w:rsidRPr="00353EEC" w:rsidRDefault="00B328A3" w:rsidP="00B328A3">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B328A3" w:rsidRPr="00353EEC" w:rsidRDefault="00B328A3" w:rsidP="00B328A3">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2.5 </w:t>
      </w:r>
      <w:r w:rsidRPr="00353EEC">
        <w:rPr>
          <w:rFonts w:asciiTheme="minorEastAsia" w:hAnsiTheme="minorEastAsia" w:cs="宋体" w:hint="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B328A3" w:rsidRPr="00353EEC" w:rsidRDefault="00B328A3" w:rsidP="00B328A3">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2.6 </w:t>
      </w:r>
      <w:r w:rsidRPr="00353EEC">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B328A3" w:rsidRPr="00353EEC" w:rsidRDefault="00B328A3" w:rsidP="00B328A3">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 </w:t>
      </w:r>
      <w:r w:rsidRPr="00353EEC">
        <w:rPr>
          <w:rFonts w:asciiTheme="minorEastAsia" w:hAnsiTheme="minorEastAsia" w:cs="宋体" w:hint="eastAsia"/>
          <w:kern w:val="0"/>
          <w:sz w:val="24"/>
          <w:szCs w:val="24"/>
        </w:rPr>
        <w:t>“进口产品”：是指通过中国海关报关验放进入中国境内且产自关境外的产品，包括已经进入中国境内的进口产品。详见《政府采购进口产品管理办法》</w:t>
      </w:r>
      <w:r w:rsidRPr="00353EEC">
        <w:rPr>
          <w:rFonts w:asciiTheme="minorEastAsia" w:hAnsiTheme="minorEastAsia" w:cs="宋体"/>
          <w:kern w:val="0"/>
          <w:sz w:val="24"/>
          <w:szCs w:val="24"/>
        </w:rPr>
        <w:t>(</w:t>
      </w:r>
      <w:r w:rsidRPr="00353EEC">
        <w:rPr>
          <w:rFonts w:asciiTheme="minorEastAsia" w:hAnsiTheme="minorEastAsia" w:cs="宋体" w:hint="eastAsia"/>
          <w:kern w:val="0"/>
          <w:sz w:val="24"/>
          <w:szCs w:val="24"/>
        </w:rPr>
        <w:t>财库</w:t>
      </w:r>
      <w:r w:rsidRPr="00353EEC">
        <w:rPr>
          <w:rFonts w:asciiTheme="minorEastAsia" w:hAnsiTheme="minorEastAsia" w:cs="宋体"/>
          <w:kern w:val="0"/>
          <w:sz w:val="24"/>
          <w:szCs w:val="24"/>
        </w:rPr>
        <w:t>[2007]119</w:t>
      </w:r>
      <w:r w:rsidRPr="00353EEC">
        <w:rPr>
          <w:rFonts w:asciiTheme="minorEastAsia" w:hAnsiTheme="minorEastAsia" w:cs="宋体" w:hint="eastAsia"/>
          <w:kern w:val="0"/>
          <w:sz w:val="24"/>
          <w:szCs w:val="24"/>
        </w:rPr>
        <w:t>号</w:t>
      </w:r>
      <w:r w:rsidRPr="00353EEC">
        <w:rPr>
          <w:rFonts w:asciiTheme="minorEastAsia" w:hAnsiTheme="minorEastAsia" w:cs="宋体"/>
          <w:kern w:val="0"/>
          <w:sz w:val="24"/>
          <w:szCs w:val="24"/>
        </w:rPr>
        <w:t>)</w:t>
      </w:r>
      <w:r w:rsidRPr="00353EEC">
        <w:rPr>
          <w:rFonts w:asciiTheme="minorEastAsia" w:hAnsiTheme="minorEastAsia" w:cs="宋体" w:hint="eastAsia"/>
          <w:kern w:val="0"/>
          <w:sz w:val="24"/>
          <w:szCs w:val="24"/>
        </w:rPr>
        <w:t>、《关于政府采购进口产品管理有关问题的通知》（财办库［</w:t>
      </w:r>
      <w:r w:rsidRPr="00353EEC">
        <w:rPr>
          <w:rFonts w:asciiTheme="minorEastAsia" w:hAnsiTheme="minorEastAsia" w:cs="宋体"/>
          <w:kern w:val="0"/>
          <w:sz w:val="24"/>
          <w:szCs w:val="24"/>
        </w:rPr>
        <w:t>2008</w:t>
      </w:r>
      <w:r w:rsidRPr="00353EEC">
        <w:rPr>
          <w:rFonts w:asciiTheme="minorEastAsia" w:hAnsiTheme="minorEastAsia" w:cs="宋体" w:hint="eastAsia"/>
          <w:kern w:val="0"/>
          <w:sz w:val="24"/>
          <w:szCs w:val="24"/>
        </w:rPr>
        <w:t>］</w:t>
      </w:r>
      <w:r w:rsidRPr="00353EEC">
        <w:rPr>
          <w:rFonts w:asciiTheme="minorEastAsia" w:hAnsiTheme="minorEastAsia" w:cs="宋体"/>
          <w:kern w:val="0"/>
          <w:sz w:val="24"/>
          <w:szCs w:val="24"/>
        </w:rPr>
        <w:t xml:space="preserve">248 </w:t>
      </w:r>
      <w:r w:rsidRPr="00353EEC">
        <w:rPr>
          <w:rFonts w:asciiTheme="minorEastAsia" w:hAnsiTheme="minorEastAsia" w:cs="宋体" w:hint="eastAsia"/>
          <w:kern w:val="0"/>
          <w:sz w:val="24"/>
          <w:szCs w:val="24"/>
        </w:rPr>
        <w:t>号）。</w:t>
      </w:r>
    </w:p>
    <w:p w:rsidR="00B328A3" w:rsidRDefault="00B328A3" w:rsidP="00B328A3">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lastRenderedPageBreak/>
        <w:t xml:space="preserve">2.7.1 </w:t>
      </w:r>
      <w:r w:rsidRPr="00353EEC">
        <w:rPr>
          <w:rFonts w:asciiTheme="minorEastAsia" w:hAnsiTheme="minorEastAsia" w:cs="宋体" w:hint="eastAsia"/>
          <w:kern w:val="0"/>
          <w:sz w:val="24"/>
          <w:szCs w:val="24"/>
        </w:rPr>
        <w:t>招标文件列明不允许或未列明允许进口产品参加投标的，均视为拒绝进口产品参加投标。</w:t>
      </w:r>
    </w:p>
    <w:p w:rsidR="00B328A3" w:rsidRPr="00353EEC" w:rsidRDefault="00B328A3" w:rsidP="00B328A3">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2.7.2 </w:t>
      </w:r>
      <w:r w:rsidRPr="00353EEC">
        <w:rPr>
          <w:rFonts w:asciiTheme="minorEastAsia" w:hAnsiTheme="minorEastAsia" w:cs="宋体" w:hint="eastAsia"/>
          <w:kern w:val="0"/>
          <w:sz w:val="24"/>
          <w:szCs w:val="24"/>
        </w:rPr>
        <w:t>如招标文件中已说明，经财政部门审核同意，允许部分或全部产品采购进口产品，投标人既可提供本国产品，也可以提供进口产品。</w:t>
      </w:r>
    </w:p>
    <w:p w:rsidR="00B328A3" w:rsidRPr="00353EEC" w:rsidRDefault="00B328A3" w:rsidP="00B328A3">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2.8 </w:t>
      </w:r>
      <w:r w:rsidRPr="00353EEC">
        <w:rPr>
          <w:rFonts w:asciiTheme="minorEastAsia" w:hAnsiTheme="minorEastAsia" w:cs="宋体" w:hint="eastAsia"/>
          <w:kern w:val="0"/>
          <w:sz w:val="24"/>
          <w:szCs w:val="24"/>
        </w:rPr>
        <w:t>招标文件中凡标有“</w:t>
      </w:r>
      <w:r w:rsidRPr="008B4A85">
        <w:rPr>
          <w:rFonts w:asciiTheme="minorEastAsia" w:hAnsiTheme="minorEastAsia" w:cs="宋体" w:hint="eastAsia"/>
          <w:color w:val="FF0000"/>
          <w:kern w:val="0"/>
          <w:sz w:val="24"/>
          <w:szCs w:val="24"/>
        </w:rPr>
        <w:t>★</w:t>
      </w:r>
      <w:r w:rsidRPr="00353EEC">
        <w:rPr>
          <w:rFonts w:asciiTheme="minorEastAsia" w:hAnsiTheme="minorEastAsia" w:cs="宋体" w:hint="eastAsia"/>
          <w:kern w:val="0"/>
          <w:sz w:val="24"/>
          <w:szCs w:val="24"/>
        </w:rPr>
        <w:t>”的条款均系实质性要求条款。</w:t>
      </w:r>
    </w:p>
    <w:p w:rsidR="000126B8" w:rsidRDefault="00C00CC1">
      <w:pPr>
        <w:pStyle w:val="af1"/>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3.合格的供应商</w:t>
      </w:r>
    </w:p>
    <w:p w:rsidR="000126B8" w:rsidRDefault="00C00CC1">
      <w:pPr>
        <w:pStyle w:val="af1"/>
        <w:numPr>
          <w:ilvl w:val="0"/>
          <w:numId w:val="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在中华人民共和国境内注册，具有本项目生产、制造、供应或实施能力，符合、承认并承诺履行本谈判文件各项规定的法人、其他组织或者自然人。</w:t>
      </w:r>
    </w:p>
    <w:p w:rsidR="000126B8" w:rsidRDefault="00C00CC1">
      <w:pPr>
        <w:pStyle w:val="af1"/>
        <w:numPr>
          <w:ilvl w:val="1"/>
          <w:numId w:val="10"/>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符合本项目“投标邀请”和“供应商须知前附表”中规定的合格供应商所必须具备的条件。</w:t>
      </w:r>
    </w:p>
    <w:p w:rsidR="000126B8" w:rsidRDefault="00C00CC1">
      <w:pPr>
        <w:autoSpaceDE w:val="0"/>
        <w:autoSpaceDN w:val="0"/>
        <w:spacing w:line="360" w:lineRule="auto"/>
        <w:ind w:left="960" w:hangingChars="400" w:hanging="960"/>
        <w:contextualSpacing/>
        <w:rPr>
          <w:rFonts w:ascii="宋体" w:hAnsi="宋体" w:cs="宋体"/>
          <w:kern w:val="0"/>
          <w:sz w:val="24"/>
          <w:szCs w:val="24"/>
        </w:rPr>
      </w:pPr>
      <w:r>
        <w:rPr>
          <w:rFonts w:ascii="宋体" w:eastAsia="宋体" w:hAnsi="宋体" w:cs="宋体" w:hint="eastAsia"/>
          <w:kern w:val="0"/>
          <w:sz w:val="24"/>
          <w:szCs w:val="24"/>
        </w:rPr>
        <w:t>3. 3    政府采购活动中查询及使用响应人信用记录的具体要求为：响应人未被列入失信被执行人、重大税收违法案件当事人名单、企业经营异常名录、政府采购严重违法失信行为记录名单、严重违法失信社会组织名单（（联合体形式响应的，联合体成员存在不良信用记录，视同联合体存在不良信用记录）。</w:t>
      </w:r>
    </w:p>
    <w:p w:rsidR="000126B8" w:rsidRDefault="00C00CC1">
      <w:pPr>
        <w:pStyle w:val="af1"/>
        <w:autoSpaceDE w:val="0"/>
        <w:autoSpaceDN w:val="0"/>
        <w:spacing w:line="360" w:lineRule="auto"/>
        <w:ind w:leftChars="400" w:left="960" w:hangingChars="50" w:hanging="120"/>
        <w:contextualSpacing/>
        <w:rPr>
          <w:rFonts w:asciiTheme="minorEastAsia" w:hAnsiTheme="minorEastAsia" w:cs="宋体"/>
          <w:kern w:val="0"/>
          <w:sz w:val="24"/>
          <w:szCs w:val="24"/>
        </w:rPr>
      </w:pPr>
      <w:r>
        <w:rPr>
          <w:rFonts w:ascii="宋体" w:eastAsia="宋体" w:hAnsi="宋体" w:cs="宋体" w:hint="eastAsia"/>
          <w:kern w:val="0"/>
          <w:sz w:val="24"/>
          <w:szCs w:val="24"/>
        </w:rPr>
        <w:t>（1）查询渠道：“信用中国”网站（</w:t>
      </w:r>
      <w:hyperlink r:id="rId11" w:history="1">
        <w:r>
          <w:rPr>
            <w:rStyle w:val="af0"/>
            <w:rFonts w:ascii="宋体" w:eastAsia="宋体" w:hAnsi="宋体" w:cs="宋体" w:hint="eastAsia"/>
            <w:kern w:val="0"/>
            <w:sz w:val="24"/>
            <w:szCs w:val="24"/>
          </w:rPr>
          <w:t>www.creditchina.gov.cn）、“中国政</w:t>
        </w:r>
      </w:hyperlink>
      <w:r>
        <w:rPr>
          <w:rFonts w:ascii="宋体" w:eastAsia="宋体" w:hAnsi="宋体" w:cs="宋体" w:hint="eastAsia"/>
          <w:kern w:val="0"/>
          <w:sz w:val="24"/>
          <w:szCs w:val="24"/>
        </w:rPr>
        <w:t xml:space="preserve">       府采购网”（www.ccgp.gov.cn）、</w:t>
      </w:r>
      <w:r w:rsidR="00BE7C6E" w:rsidRPr="00BE7C6E">
        <w:rPr>
          <w:rFonts w:asciiTheme="minorEastAsia" w:hAnsiTheme="minorEastAsia" w:cs="宋体" w:hint="eastAsia"/>
          <w:kern w:val="0"/>
          <w:sz w:val="24"/>
          <w:szCs w:val="24"/>
        </w:rPr>
        <w:t>“中国社会组织政务服务平台”网站（</w:t>
      </w:r>
      <w:r w:rsidR="00B82A52" w:rsidRPr="00B82A52">
        <w:rPr>
          <w:rFonts w:asciiTheme="minorEastAsia" w:hAnsiTheme="minorEastAsia" w:cs="宋体" w:hint="eastAsia"/>
          <w:kern w:val="0"/>
          <w:sz w:val="24"/>
          <w:szCs w:val="24"/>
        </w:rPr>
        <w:t>https://chinanpo.mca.gov.cn</w:t>
      </w:r>
      <w:r w:rsidR="00BE7C6E" w:rsidRPr="00BE7C6E">
        <w:rPr>
          <w:rFonts w:asciiTheme="minorEastAsia" w:hAnsiTheme="minorEastAsia" w:cs="宋体" w:hint="eastAsia"/>
          <w:kern w:val="0"/>
          <w:sz w:val="24"/>
          <w:szCs w:val="24"/>
        </w:rPr>
        <w:t>）</w:t>
      </w:r>
      <w:r>
        <w:rPr>
          <w:rFonts w:asciiTheme="minorEastAsia" w:hAnsiTheme="minorEastAsia" w:cs="宋体" w:hint="eastAsia"/>
          <w:kern w:val="0"/>
          <w:sz w:val="24"/>
          <w:szCs w:val="24"/>
        </w:rPr>
        <w:t>；</w:t>
      </w:r>
    </w:p>
    <w:p w:rsidR="000126B8" w:rsidRDefault="00C00CC1">
      <w:pPr>
        <w:autoSpaceDE w:val="0"/>
        <w:autoSpaceDN w:val="0"/>
        <w:spacing w:line="360" w:lineRule="auto"/>
        <w:ind w:firstLineChars="350" w:firstLine="840"/>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0126B8" w:rsidRDefault="00C00CC1">
      <w:pPr>
        <w:autoSpaceDE w:val="0"/>
        <w:autoSpaceDN w:val="0"/>
        <w:spacing w:line="360" w:lineRule="auto"/>
        <w:ind w:leftChars="400" w:left="1080" w:hangingChars="10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0126B8" w:rsidRDefault="00C00CC1">
      <w:pPr>
        <w:autoSpaceDE w:val="0"/>
        <w:autoSpaceDN w:val="0"/>
        <w:spacing w:line="360" w:lineRule="auto"/>
        <w:ind w:leftChars="400" w:left="960" w:hangingChars="50" w:hanging="12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仿宋_GB2312"/>
          <w:color w:val="000000"/>
          <w:sz w:val="24"/>
          <w:szCs w:val="24"/>
          <w:shd w:val="clear" w:color="auto" w:fill="FFFFFF"/>
        </w:rPr>
        <w:t>政府采购严重违法失信行为记录名单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严重违法失信社会组织名单的供应商，将拒绝其参与本次政府采购活动。</w:t>
      </w:r>
    </w:p>
    <w:p w:rsidR="000126B8" w:rsidRDefault="00C00CC1">
      <w:pPr>
        <w:widowControl/>
        <w:shd w:val="clear" w:color="auto" w:fill="FFFFFF"/>
        <w:spacing w:line="360" w:lineRule="auto"/>
        <w:ind w:leftChars="350" w:left="975" w:hangingChars="100" w:hanging="240"/>
        <w:jc w:val="left"/>
        <w:rPr>
          <w:rFonts w:asciiTheme="minorEastAsia" w:hAnsiTheme="minorEastAsia" w:cs="宋体"/>
          <w:kern w:val="0"/>
          <w:sz w:val="24"/>
          <w:szCs w:val="24"/>
        </w:rPr>
      </w:pPr>
      <w:r>
        <w:rPr>
          <w:rFonts w:asciiTheme="minorEastAsia" w:hAnsiTheme="minorEastAsia" w:cs="宋体" w:hint="eastAsia"/>
          <w:kern w:val="0"/>
          <w:sz w:val="24"/>
          <w:szCs w:val="24"/>
        </w:rPr>
        <w:t>（5）供应商不良信用记录以采购人查询结果为准，采购人查询之后，网站信息发生的任何变更不再作为评审依据，供应商自行提供的与网站信息不一致的其他证明材料亦不作为评审依据。</w:t>
      </w:r>
    </w:p>
    <w:p w:rsidR="00DB7F9A" w:rsidRDefault="00DB7F9A" w:rsidP="00DB7F9A">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t>单位负责人为同一人或者存在直接控股、管理关系的不同供应商，不得</w:t>
      </w:r>
      <w:r>
        <w:rPr>
          <w:rFonts w:asciiTheme="minorEastAsia" w:hAnsiTheme="minorEastAsia" w:cs="宋体" w:hint="eastAsia"/>
          <w:kern w:val="0"/>
          <w:sz w:val="24"/>
          <w:szCs w:val="24"/>
        </w:rPr>
        <w:lastRenderedPageBreak/>
        <w:t>同时参加本项目响应。违反规定的，相关响应均无效,</w:t>
      </w:r>
      <w:r w:rsidRPr="00396C04">
        <w:rPr>
          <w:rFonts w:ascii="宋体" w:eastAsia="宋体" w:hAnsi="宋体" w:cs="宋体" w:hint="eastAsia"/>
          <w:kern w:val="0"/>
          <w:sz w:val="24"/>
          <w:szCs w:val="24"/>
        </w:rPr>
        <w:t xml:space="preserve"> 及因此所产生的一切后果和责任，由供应商自行承担，采购人、采购代理机构在任何情况下均不对此承担任何责任。</w:t>
      </w:r>
    </w:p>
    <w:p w:rsidR="000126B8" w:rsidRDefault="00C00CC1">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0126B8" w:rsidRDefault="00C00CC1">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t>“投标邀请”和“供应商须知前附表”规定接受联合体投标的，除应符合本章第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在响应文件中向采购人提交联合体协议书，明确联合体各方承担的工作和义务；</w:t>
      </w:r>
    </w:p>
    <w:p w:rsidR="002271E2" w:rsidRDefault="002271E2" w:rsidP="002271E2">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sidRPr="00D65FB3">
        <w:rPr>
          <w:rFonts w:asciiTheme="minorEastAsia" w:hAnsiTheme="minorEastAsia" w:cs="宋体" w:hint="eastAsia"/>
          <w:kern w:val="0"/>
          <w:sz w:val="24"/>
          <w:szCs w:val="24"/>
        </w:rPr>
        <w:t>联合体中有同类资质的供应商按联合体分工承担相同工作的，应当按照</w:t>
      </w:r>
      <w:r>
        <w:rPr>
          <w:rFonts w:asciiTheme="minorEastAsia" w:hAnsiTheme="minorEastAsia" w:cs="宋体" w:hint="eastAsia"/>
          <w:kern w:val="0"/>
          <w:sz w:val="24"/>
          <w:szCs w:val="24"/>
        </w:rPr>
        <w:t>资质等级较低的供应商确定资质等级；</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招标人根据采购项目的特殊要求规定供应商特定条件的，联合体各方中至少应当有一方符合采购规定的特定条件；</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联合体各方不得再单独参加或者与其他供应商另外组成联合体参加同一合同项下的政府采购活动；</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kern w:val="0"/>
          <w:sz w:val="24"/>
          <w:szCs w:val="24"/>
        </w:rPr>
        <w:t>联合体各方应当共同与采购人签订采购合同，就采购合同约定的事项对采购人</w:t>
      </w:r>
      <w:hyperlink r:id="rId12" w:tgtFrame="_blank" w:history="1">
        <w:r>
          <w:rPr>
            <w:rFonts w:asciiTheme="minorEastAsia" w:hAnsiTheme="minorEastAsia" w:cs="宋体"/>
            <w:kern w:val="0"/>
            <w:sz w:val="24"/>
            <w:szCs w:val="24"/>
          </w:rPr>
          <w:t>承担连带责任</w:t>
        </w:r>
      </w:hyperlink>
      <w:r>
        <w:rPr>
          <w:rFonts w:asciiTheme="minorEastAsia" w:hAnsiTheme="minorEastAsia" w:hint="eastAsia"/>
          <w:sz w:val="24"/>
          <w:szCs w:val="24"/>
        </w:rPr>
        <w:t>。</w:t>
      </w:r>
    </w:p>
    <w:p w:rsidR="000126B8" w:rsidRDefault="00C00CC1">
      <w:pPr>
        <w:pStyle w:val="af1"/>
        <w:numPr>
          <w:ilvl w:val="0"/>
          <w:numId w:val="13"/>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法律、行政法规规定的其他条件。</w:t>
      </w:r>
    </w:p>
    <w:p w:rsidR="00B328A3" w:rsidRPr="00B328A3" w:rsidRDefault="00C00CC1" w:rsidP="00B328A3">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sidRPr="00B328A3">
        <w:rPr>
          <w:rFonts w:asciiTheme="minorEastAsia" w:hAnsiTheme="minorEastAsia" w:cs="宋体" w:hint="eastAsia"/>
          <w:b/>
          <w:kern w:val="0"/>
          <w:sz w:val="24"/>
          <w:szCs w:val="24"/>
        </w:rPr>
        <w:t>合格的货物和服务</w:t>
      </w:r>
    </w:p>
    <w:p w:rsidR="000126B8" w:rsidRPr="00B328A3" w:rsidRDefault="00C00CC1" w:rsidP="00B328A3">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sidRPr="00B328A3">
        <w:rPr>
          <w:rFonts w:asciiTheme="minorEastAsia" w:hAnsiTheme="minorEastAsia" w:cs="宋体" w:hint="eastAsia"/>
          <w:kern w:val="0"/>
          <w:sz w:val="24"/>
          <w:szCs w:val="24"/>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供应商所提供的服务应当没有侵犯任何第三方的知识产权、技术秘密等合法权利。</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根据《财政部、发展改革委、生态环境部、市场监管总局关于调整优化节能</w:t>
      </w:r>
      <w:r>
        <w:rPr>
          <w:rFonts w:asciiTheme="minorEastAsia" w:hAnsiTheme="minorEastAsia" w:cs="宋体" w:hint="eastAsia"/>
          <w:kern w:val="0"/>
          <w:sz w:val="24"/>
          <w:szCs w:val="24"/>
        </w:rPr>
        <w:lastRenderedPageBreak/>
        <w:t>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hint="eastAsia"/>
          <w:color w:val="333333"/>
          <w:sz w:val="24"/>
          <w:szCs w:val="24"/>
          <w:shd w:val="clear" w:color="auto" w:fill="FFFFFF"/>
        </w:rPr>
        <w:t>根据《强制性产品认证管理规定》（质检总局第117号令）要求，</w:t>
      </w:r>
      <w:r>
        <w:rPr>
          <w:rFonts w:asciiTheme="minorEastAsia" w:hAnsiTheme="minorEastAsia" w:cs="宋体" w:hint="eastAsia"/>
          <w:kern w:val="0"/>
          <w:sz w:val="24"/>
          <w:szCs w:val="24"/>
        </w:rPr>
        <w:t>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根据财政部、工业和信息化部、国家质检总局、国家认监委联合发布</w:t>
      </w:r>
      <w:bookmarkStart w:id="0" w:name="baidusnap0"/>
      <w:bookmarkEnd w:id="0"/>
      <w:r>
        <w:rPr>
          <w:rFonts w:asciiTheme="minorEastAsia" w:hAnsiTheme="minorEastAsia" w:cs="宋体" w:hint="eastAsia"/>
          <w:kern w:val="0"/>
          <w:sz w:val="24"/>
          <w:szCs w:val="24"/>
        </w:rPr>
        <w:t>《关于信息安全产品实施政府采购的通知》（财库[2010]48号）要求，供应商所投产品如被列入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3"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谈判费用</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不论采购的结果如何，供应商均应自行承担所有与谈判有关的全部费用，采购人、集中采购机构在任何情况下均无义务和责任承担这些费用。</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信息发布</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本采购项目需要公开的有关信息，包括谈判公告、谈判文件澄清或修改公告、成交公告以及延长响应文件提交截止时间等与采购活动有关的通知，采购人、集中采购机构均将通过在《河南省政府采购网》、</w:t>
      </w:r>
      <w:r>
        <w:rPr>
          <w:rFonts w:ascii="宋体" w:eastAsia="宋体" w:hAnsi="宋体" w:cs="宋体" w:hint="eastAsia"/>
          <w:kern w:val="0"/>
          <w:sz w:val="24"/>
          <w:szCs w:val="24"/>
        </w:rPr>
        <w:t>《许昌市政府采购网》和</w:t>
      </w:r>
      <w:r>
        <w:rPr>
          <w:rFonts w:asciiTheme="minorEastAsia" w:hAnsiTheme="minorEastAsia" w:cs="宋体" w:hint="eastAsia"/>
          <w:kern w:val="0"/>
          <w:sz w:val="24"/>
          <w:szCs w:val="24"/>
        </w:rPr>
        <w:t>《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代理费用</w:t>
      </w:r>
    </w:p>
    <w:p w:rsidR="000126B8" w:rsidRDefault="00C00CC1">
      <w:pPr>
        <w:pStyle w:val="af1"/>
        <w:autoSpaceDE w:val="0"/>
        <w:autoSpaceDN w:val="0"/>
        <w:spacing w:line="360" w:lineRule="auto"/>
        <w:ind w:left="420" w:firstLineChars="300" w:firstLine="720"/>
        <w:contextualSpacing/>
        <w:rPr>
          <w:rFonts w:asciiTheme="minorEastAsia" w:hAnsiTheme="minorEastAsia" w:cs="宋体"/>
          <w:b/>
          <w:kern w:val="0"/>
          <w:sz w:val="24"/>
          <w:szCs w:val="24"/>
        </w:rPr>
      </w:pPr>
      <w:r>
        <w:rPr>
          <w:rFonts w:ascii="宋体" w:hAnsi="宋体" w:cs="宋体" w:hint="eastAsia"/>
          <w:color w:val="000000"/>
          <w:kern w:val="0"/>
          <w:sz w:val="24"/>
          <w:shd w:val="clear" w:color="040000" w:fill="FFFFFF"/>
        </w:rPr>
        <w:t>本项目不收取代理费用。</w:t>
      </w:r>
      <w:r>
        <w:rPr>
          <w:rFonts w:asciiTheme="minorEastAsia" w:hAnsiTheme="minorEastAsia" w:cs="宋体" w:hint="eastAsia"/>
          <w:kern w:val="0"/>
          <w:sz w:val="24"/>
          <w:szCs w:val="24"/>
        </w:rPr>
        <w:t>详见供应商须知前附表。</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其他</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本“供应商须知”的条款如与“采购邀请”、“采购需求”、“供应商须知前附表”和“对响应文件审查与评审”就同一内容的表述不一致的，以“采购邀请”、“ 采购需求”、“供应商须知前附表”和“对响应文件审查与评审”中规定的内容为准。</w:t>
      </w:r>
    </w:p>
    <w:p w:rsidR="000126B8" w:rsidRDefault="00C00CC1">
      <w:pPr>
        <w:tabs>
          <w:tab w:val="left" w:pos="1260"/>
        </w:tabs>
        <w:autoSpaceDE w:val="0"/>
        <w:autoSpaceDN w:val="0"/>
        <w:spacing w:line="360" w:lineRule="auto"/>
        <w:ind w:firstLineChars="1100" w:firstLine="3092"/>
        <w:contextualSpacing/>
        <w:rPr>
          <w:rFonts w:asciiTheme="minorEastAsia" w:hAnsiTheme="minorEastAsia" w:cs="宋体"/>
          <w:b/>
          <w:kern w:val="0"/>
          <w:sz w:val="28"/>
          <w:szCs w:val="24"/>
        </w:rPr>
      </w:pPr>
      <w:r>
        <w:rPr>
          <w:rFonts w:asciiTheme="minorEastAsia" w:hAnsiTheme="minorEastAsia" w:cs="宋体" w:hint="eastAsia"/>
          <w:b/>
          <w:kern w:val="0"/>
          <w:sz w:val="28"/>
          <w:szCs w:val="24"/>
        </w:rPr>
        <w:t>二、谈判文件说明</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谈判文件构成</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谈判文件由以下部分组成：</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（1）采购邀请（竞争性谈判公告）</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（6）对响应文件审查与评审</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（9）本项目谈判文件的澄清、答复、修改、补充内容（如有的话）</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提供相应承诺函。否则将导致响应被拒绝，其风险由供应商自行承担。</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谈判文件的澄清或修改</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在谈判响应截止期前，无论出于何种原因，采购人可主动地或在解答供应商提出的澄清问题时对谈判文件进行修改。</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澄清或修改公告的内容为谈判文件的组成部分，并对供应商具有约束力。当谈判文件与澄清或修改公告就同一内容的表述不一致时，以最后发出的文件内容为准。</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如果澄清或者修改发出的时间距规定的谈判响应截止时间不足3个工作日的，采购人、集中采购机构将顺延提交响应文件的截止时间。</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三、响应文件的编制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0126B8" w:rsidRDefault="00C00CC1">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供应商提交的响应文件以及供应商与采购人、集中采购机构就有关采购事宜的所有来往书面文件均应使用中文。除签名、盖章、专用名称等特殊情形外，以中文以外的文字表述的响应文件视同未提供。</w:t>
      </w:r>
    </w:p>
    <w:p w:rsidR="000126B8" w:rsidRDefault="00C00CC1">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响应文件计量单位，谈判文件已有明确规定的，使用谈判文件规定的计量单位；谈判文件没有规定的，一律采用中华人民共和国法定计量单位。</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本次谈判项目的报价均以人民币为计算单位。</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采购人不得向供应商索要或者接受其给予的赠品、回扣或者与采购无关的其他商品、服务。</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w:t>
      </w:r>
      <w:r>
        <w:rPr>
          <w:rFonts w:asciiTheme="minorEastAsia" w:hAnsiTheme="minorEastAsia" w:cs="宋体" w:hint="eastAsia"/>
          <w:kern w:val="0"/>
          <w:sz w:val="24"/>
          <w:szCs w:val="24"/>
        </w:rPr>
        <w:lastRenderedPageBreak/>
        <w:t>管理、税费及利润等。经通知参加谈判的供应商，在谈判结束后还有一次最终报价的机会。</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本项目所涉及的运输、施工、安装、集成、调试、验收、备品和工具等费用均包含在响应报价中。</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最低报价不能做为成交的保证。</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响应文件有效期</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采购人可根据实际情况，在原报价有效期截止之前，征询供应商是否同意延长响应文件的有效期，供应商同意延长的须作出书面答复。在延长的报价有效期内，供应商将不会被要求和允许修正其报价。</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成交供应商的响应文件作为项目合同的附件，其有效期至成交供应商全部合同义务履行完毕为止。</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响应文件构成</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14.1响应文件的构成应符合法律法规及谈判文件的要求。</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14.2供应商应当按照谈判文件的要求编制响应文件。响应文件应当对谈判文件提出的要求和条件作出明确响应。</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14.3响应文件由资格证明材料、符合性证明材料、其它材料等组成。</w:t>
      </w:r>
    </w:p>
    <w:p w:rsidR="00E07001" w:rsidRPr="00E07001" w:rsidRDefault="00E07001" w:rsidP="00E07001">
      <w:pPr>
        <w:pStyle w:val="af1"/>
        <w:autoSpaceDE w:val="0"/>
        <w:autoSpaceDN w:val="0"/>
        <w:spacing w:line="360" w:lineRule="auto"/>
        <w:ind w:left="420" w:firstLineChars="0" w:firstLine="0"/>
        <w:contextualSpacing/>
        <w:rPr>
          <w:rFonts w:ascii="宋体" w:hAnsi="宋体" w:cs="宋体"/>
          <w:kern w:val="0"/>
          <w:sz w:val="24"/>
          <w:szCs w:val="24"/>
        </w:rPr>
      </w:pPr>
      <w:r w:rsidRPr="00E07001">
        <w:rPr>
          <w:rFonts w:ascii="宋体" w:hAnsi="宋体" w:cs="宋体" w:hint="eastAsia"/>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E07001" w:rsidRPr="00E574AC" w:rsidRDefault="00E07001" w:rsidP="00E07001">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w:t>
      </w:r>
      <w:r>
        <w:rPr>
          <w:rFonts w:ascii="宋体" w:hAnsi="宋体" w:cs="宋体" w:hint="eastAsia"/>
          <w:kern w:val="0"/>
          <w:sz w:val="24"/>
          <w:szCs w:val="24"/>
        </w:rPr>
        <w:t>5</w:t>
      </w:r>
      <w:r w:rsidRPr="00E574AC">
        <w:rPr>
          <w:rFonts w:ascii="宋体" w:hAnsi="宋体" w:cs="宋体" w:hint="eastAsia"/>
          <w:kern w:val="0"/>
          <w:sz w:val="24"/>
          <w:szCs w:val="24"/>
        </w:rPr>
        <w:t>供应商登录许昌公共资源交易系统下载“许昌投标文件制作系统SEARUN 最新</w:t>
      </w:r>
      <w:r w:rsidRPr="00E574AC">
        <w:rPr>
          <w:rFonts w:ascii="宋体" w:hAnsi="宋体" w:cs="宋体" w:hint="eastAsia"/>
          <w:kern w:val="0"/>
          <w:sz w:val="24"/>
          <w:szCs w:val="24"/>
        </w:rPr>
        <w:lastRenderedPageBreak/>
        <w:t>版本”，按谈判文件要求根据所响应标段制作电子响应文件。 一个标段对应生成一个文件夹（xxxx项目xx标段）, 其中包含2个文件和1个文件夹。后缀名为“.file”的文件用于电子响应使用，后缀名为“.PDF”的文件用于打印纸质响应文件，名称为“备份”的文件夹使用电子介质存储，供谈判响应文件备用。</w:t>
      </w:r>
    </w:p>
    <w:p w:rsidR="00E07001" w:rsidRPr="008720C6" w:rsidRDefault="00E07001" w:rsidP="00E07001">
      <w:pPr>
        <w:pStyle w:val="af1"/>
        <w:autoSpaceDE w:val="0"/>
        <w:autoSpaceDN w:val="0"/>
        <w:spacing w:line="360" w:lineRule="auto"/>
        <w:ind w:left="420" w:firstLineChars="0" w:firstLine="0"/>
        <w:contextualSpacing/>
        <w:rPr>
          <w:rFonts w:ascii="宋体" w:hAnsi="宋体" w:cs="宋体"/>
          <w:b/>
          <w:kern w:val="0"/>
          <w:sz w:val="24"/>
          <w:szCs w:val="24"/>
        </w:rPr>
      </w:pPr>
      <w:r w:rsidRPr="008720C6">
        <w:rPr>
          <w:rFonts w:ascii="宋体" w:hAnsi="宋体" w:cs="宋体" w:hint="eastAsia"/>
          <w:b/>
          <w:kern w:val="0"/>
          <w:sz w:val="24"/>
          <w:szCs w:val="24"/>
        </w:rPr>
        <w:t>电子响应文件制作技术咨询：0374-2961598</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响应文件格式</w:t>
      </w:r>
    </w:p>
    <w:p w:rsidR="000126B8" w:rsidRDefault="00C00CC1">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应参照谈判文件第八部分（响应文件有关格式）的内容要求、编排顺序和格式要求，供应商应按照以上要求将响应文件以A4幅面编上唯一的连贯页码，并在响应文件封面上注明：所投项目名称、项目编号、供应商名称、日期等字样。</w:t>
      </w:r>
    </w:p>
    <w:p w:rsidR="000126B8" w:rsidRDefault="00C00CC1">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供应商应按谈判文件提供的格式编写响应文件。谈判文件未提供标准格式的供应商可自行拟定。</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谈判保证金</w:t>
      </w:r>
    </w:p>
    <w:p w:rsidR="000126B8" w:rsidRDefault="00C00CC1">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本项目不收取谈判保证金。</w:t>
      </w:r>
    </w:p>
    <w:p w:rsidR="000126B8" w:rsidRDefault="00C00CC1">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供应商应提供谈判承诺函。</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谈判文件的数量和签署盖章</w:t>
      </w:r>
    </w:p>
    <w:p w:rsidR="000126B8" w:rsidRDefault="00C00CC1">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供应商应提交响应文件份数见“供应商须知前附表”。</w:t>
      </w:r>
    </w:p>
    <w:p w:rsidR="000126B8" w:rsidRDefault="00C00CC1">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在谈判文件中已明示需盖章及签名之处，电子响应文件应按谈判文件要求加盖供应商电子印章和法人电子印章或授权代表电子印章。</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四、响应文件的提交</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谈判响应截止时间</w:t>
      </w:r>
    </w:p>
    <w:p w:rsidR="000126B8" w:rsidRDefault="00C00CC1">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供应商必须在“采购邀请”和“供应商须知前附表”中规定的响应截止时间前，将</w:t>
      </w:r>
      <w:r>
        <w:rPr>
          <w:rFonts w:asciiTheme="minorEastAsia" w:hAnsiTheme="minorEastAsia" w:cs="仿宋_GB2312" w:hint="eastAsia"/>
          <w:color w:val="000000"/>
          <w:sz w:val="24"/>
          <w:szCs w:val="24"/>
        </w:rPr>
        <w:t>加密电子响应文件</w:t>
      </w:r>
      <w:r>
        <w:rPr>
          <w:rFonts w:asciiTheme="minorEastAsia" w:hAnsiTheme="minorEastAsia" w:cs="宋体" w:hint="eastAsia"/>
          <w:color w:val="000000"/>
          <w:sz w:val="24"/>
          <w:szCs w:val="24"/>
        </w:rPr>
        <w:t>（</w:t>
      </w:r>
      <w:r>
        <w:rPr>
          <w:rFonts w:asciiTheme="minorEastAsia" w:hAnsiTheme="minorEastAsia"/>
          <w:color w:val="000000"/>
          <w:sz w:val="24"/>
          <w:szCs w:val="24"/>
        </w:rPr>
        <w:t>.file</w:t>
      </w:r>
      <w:r>
        <w:rPr>
          <w:rFonts w:asciiTheme="minorEastAsia" w:hAnsiTheme="minorEastAsia" w:cs="宋体" w:hint="eastAsia"/>
          <w:color w:val="000000"/>
          <w:sz w:val="24"/>
          <w:szCs w:val="24"/>
        </w:rPr>
        <w:t>格式）</w:t>
      </w:r>
      <w:r>
        <w:rPr>
          <w:rFonts w:asciiTheme="minorEastAsia" w:hAnsiTheme="minorEastAsia" w:cs="仿宋_GB2312" w:hint="eastAsia"/>
          <w:color w:val="000000"/>
          <w:sz w:val="24"/>
          <w:szCs w:val="24"/>
        </w:rPr>
        <w:t>通过《全国公共资源交易平台(河南省</w:t>
      </w:r>
      <w:r>
        <w:rPr>
          <w:rFonts w:asciiTheme="minorEastAsia" w:eastAsia="MS Mincho" w:hAnsi="MS Mincho" w:cs="MS Mincho" w:hint="eastAsia"/>
          <w:color w:val="000000"/>
          <w:sz w:val="24"/>
          <w:szCs w:val="24"/>
        </w:rPr>
        <w:t>▪</w:t>
      </w:r>
      <w:r>
        <w:rPr>
          <w:rFonts w:asciiTheme="minorEastAsia" w:hAnsiTheme="minorEastAsia" w:cs="宋体" w:hint="eastAsia"/>
          <w:color w:val="000000"/>
          <w:sz w:val="24"/>
          <w:szCs w:val="24"/>
        </w:rPr>
        <w:t>许昌市</w:t>
      </w:r>
      <w:r>
        <w:rPr>
          <w:rFonts w:asciiTheme="minorEastAsia" w:hAnsiTheme="minorEastAsia" w:cs="仿宋_GB2312" w:hint="eastAsia"/>
          <w:color w:val="000000"/>
          <w:sz w:val="24"/>
          <w:szCs w:val="24"/>
        </w:rPr>
        <w:t>)》公共资源交易系统成功上传</w:t>
      </w:r>
      <w:r>
        <w:rPr>
          <w:rFonts w:asciiTheme="minorEastAsia" w:hAnsiTheme="minorEastAsia" w:cs="宋体" w:hint="eastAsia"/>
          <w:kern w:val="0"/>
          <w:sz w:val="24"/>
          <w:szCs w:val="24"/>
        </w:rPr>
        <w:t>。</w:t>
      </w:r>
      <w:r>
        <w:rPr>
          <w:rFonts w:asciiTheme="minorEastAsia" w:hAnsiTheme="minorEastAsia" w:cs="微软雅黑" w:hint="eastAsia"/>
          <w:color w:val="000000"/>
          <w:sz w:val="24"/>
          <w:szCs w:val="24"/>
        </w:rPr>
        <w:t>在提交截止时间以后上传的响应文件，</w:t>
      </w:r>
      <w:r>
        <w:rPr>
          <w:rFonts w:asciiTheme="minorEastAsia" w:hAnsiTheme="minorEastAsia" w:cs="宋体" w:hint="eastAsia"/>
          <w:kern w:val="0"/>
          <w:sz w:val="24"/>
          <w:szCs w:val="24"/>
        </w:rPr>
        <w:t>采购人、集中采购机构</w:t>
      </w:r>
      <w:r>
        <w:rPr>
          <w:rFonts w:asciiTheme="minorEastAsia" w:hAnsiTheme="minorEastAsia" w:cs="微软雅黑" w:hint="eastAsia"/>
          <w:color w:val="000000"/>
          <w:sz w:val="24"/>
          <w:szCs w:val="24"/>
        </w:rPr>
        <w:t>将予以拒绝。</w:t>
      </w:r>
    </w:p>
    <w:p w:rsidR="000126B8" w:rsidRDefault="00C00CC1">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采购人、集中采购机构可以按本须知第10条规定，通过修改谈判文件自行决定酌情延长谈判响应截止期。在此情况下，采购人和供应商受谈判响应截止</w:t>
      </w:r>
      <w:r>
        <w:rPr>
          <w:rFonts w:asciiTheme="minorEastAsia" w:hAnsiTheme="minorEastAsia" w:cs="宋体" w:hint="eastAsia"/>
          <w:kern w:val="0"/>
          <w:sz w:val="24"/>
          <w:szCs w:val="24"/>
        </w:rPr>
        <w:lastRenderedPageBreak/>
        <w:t>期制约的所有权利和义务均应延长至新的截止日期和时间。供应商按采购人修改通知规定的时间递交响应文件。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迟交的响应文件</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谈判响应文件截止时间之后上传的响应文件，采购人、集中采购机构将将拒绝接收。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响应文件的修改和撤回</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供应商在谈判响应截止时间前，对所提交的响应文件进行补充、修改或者撤回的，须书面通知采购人和集中采购机构。</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供应商应当在谈判响应截止时间前完成电子响应文件的提交，可以补充、修改或撤回。谈判响应截止时间前未完成电子响应文件提交的，视为撤回响应文件。</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供应商补充、修改的内容并作为响应文件的组成部分。补充或修改应当按谈判文件要求签署、盖章、提交，并应注明“修改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供应商不得在响应有效期内撤销响应文件，否则供应商将承担违背响应承诺函的责任追究。</w:t>
      </w:r>
    </w:p>
    <w:p w:rsidR="000126B8" w:rsidRDefault="00C00CC1">
      <w:pPr>
        <w:pStyle w:val="af1"/>
        <w:numPr>
          <w:ilvl w:val="0"/>
          <w:numId w:val="10"/>
        </w:numPr>
        <w:autoSpaceDE w:val="0"/>
        <w:autoSpaceDN w:val="0"/>
        <w:spacing w:line="360" w:lineRule="auto"/>
        <w:ind w:left="993" w:firstLineChars="0" w:hanging="993"/>
        <w:contextualSpacing/>
        <w:rPr>
          <w:rFonts w:asciiTheme="minorEastAsia" w:hAnsiTheme="minorEastAsia" w:cs="宋体"/>
          <w:b/>
          <w:kern w:val="0"/>
          <w:sz w:val="24"/>
          <w:szCs w:val="24"/>
        </w:rPr>
      </w:pPr>
      <w:r>
        <w:rPr>
          <w:rFonts w:asciiTheme="minorEastAsia" w:hAnsiTheme="minorEastAsia" w:cs="宋体" w:hint="eastAsia"/>
          <w:b/>
          <w:kern w:val="0"/>
          <w:sz w:val="24"/>
          <w:szCs w:val="24"/>
        </w:rPr>
        <w:t>除供应商须知前附表另有规定外，供应商所提交的电子响应文件不予退还。</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32"/>
          <w:szCs w:val="24"/>
        </w:rPr>
      </w:pPr>
      <w:r>
        <w:rPr>
          <w:rFonts w:asciiTheme="minorEastAsia" w:hAnsiTheme="minorEastAsia" w:cs="宋体" w:hint="eastAsia"/>
          <w:b/>
          <w:kern w:val="0"/>
          <w:sz w:val="32"/>
          <w:szCs w:val="24"/>
        </w:rPr>
        <w:t>五、谈判和评审</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响应文件解密</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采购人将按谈判文件规定的</w:t>
      </w:r>
      <w:r>
        <w:rPr>
          <w:rFonts w:asciiTheme="minorEastAsia" w:hAnsiTheme="minorEastAsia" w:cs="仿宋_GB2312" w:hint="eastAsia"/>
          <w:color w:val="000000"/>
          <w:sz w:val="24"/>
          <w:szCs w:val="24"/>
        </w:rPr>
        <w:t>谈判响应截止时间</w:t>
      </w:r>
      <w:r>
        <w:rPr>
          <w:rFonts w:asciiTheme="minorEastAsia" w:hAnsiTheme="minorEastAsia" w:cs="宋体" w:hint="eastAsia"/>
          <w:kern w:val="0"/>
          <w:sz w:val="24"/>
          <w:szCs w:val="24"/>
        </w:rPr>
        <w:t>和地点解密电子响应文件。由代理机构主持，供应商无须到现场。</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仿宋_GB2312" w:hint="eastAsia"/>
          <w:color w:val="000000"/>
          <w:sz w:val="24"/>
          <w:szCs w:val="24"/>
        </w:rPr>
        <w:t>谈判响应截止时间</w:t>
      </w:r>
      <w:r>
        <w:rPr>
          <w:rFonts w:asciiTheme="minorEastAsia" w:hAnsiTheme="minorEastAsia" w:cs="宋体" w:hint="eastAsia"/>
          <w:kern w:val="0"/>
          <w:sz w:val="24"/>
          <w:szCs w:val="24"/>
        </w:rPr>
        <w:t>，由代理机构开通远程不见面开标大厅及开启“文字互动”等功能；供应商、代理机构进行电子响应文件的解密。解密后</w:t>
      </w:r>
      <w:r>
        <w:rPr>
          <w:rFonts w:asciiTheme="minorEastAsia" w:hAnsiTheme="minorEastAsia" w:hint="eastAsia"/>
          <w:color w:val="000000"/>
          <w:sz w:val="24"/>
          <w:szCs w:val="24"/>
        </w:rPr>
        <w:t>供应商选择功能栏“开标记录”按钮可查看</w:t>
      </w:r>
      <w:r>
        <w:rPr>
          <w:rFonts w:asciiTheme="minorEastAsia" w:hAnsiTheme="minorEastAsia" w:cs="宋体" w:hint="eastAsia"/>
          <w:kern w:val="0"/>
          <w:sz w:val="24"/>
          <w:szCs w:val="24"/>
        </w:rPr>
        <w:t>供应商名称、修改和撤回投标的通知（如有的话）和谈判文件规定的需要宣布的其他内容。</w:t>
      </w:r>
    </w:p>
    <w:p w:rsidR="000126B8" w:rsidRDefault="00C00CC1">
      <w:pPr>
        <w:pStyle w:val="af1"/>
        <w:numPr>
          <w:ilvl w:val="0"/>
          <w:numId w:val="27"/>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电子响应文件的解密：全流程电子化交易项目电子响应文件采用双重加密。解密需分标段进行两次解密。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供应商解密：供应商使用本单位CA数字证书进行远程解密。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集中采购机构解密：集中采购机构</w:t>
      </w:r>
      <w:r>
        <w:rPr>
          <w:rFonts w:asciiTheme="minorEastAsia" w:hAnsiTheme="minorEastAsia" w:cs="宋体"/>
          <w:kern w:val="0"/>
          <w:sz w:val="24"/>
          <w:szCs w:val="24"/>
        </w:rPr>
        <w:t>按</w:t>
      </w:r>
      <w:r>
        <w:rPr>
          <w:rFonts w:asciiTheme="minorEastAsia" w:hAnsiTheme="minorEastAsia" w:cs="宋体" w:hint="eastAsia"/>
          <w:kern w:val="0"/>
          <w:sz w:val="24"/>
          <w:szCs w:val="24"/>
        </w:rPr>
        <w:t>电子响应文件到达交易系统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hint="eastAsia"/>
          <w:color w:val="000000"/>
          <w:sz w:val="24"/>
          <w:szCs w:val="24"/>
        </w:rPr>
        <w:t>供应商未在规定时间内解密或</w:t>
      </w:r>
      <w:r>
        <w:rPr>
          <w:rFonts w:asciiTheme="minorEastAsia" w:hAnsiTheme="minorEastAsia" w:cs="宋体" w:hint="eastAsia"/>
          <w:kern w:val="0"/>
          <w:sz w:val="24"/>
          <w:szCs w:val="24"/>
        </w:rPr>
        <w:t>因供应商原因解密失败的，其响应文件将被拒绝。</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供应商不足3家的，本项目谈判活动终止。</w:t>
      </w:r>
      <w:r>
        <w:rPr>
          <w:rFonts w:ascii="宋体" w:eastAsia="宋体" w:hAnsi="宋体" w:cs="宋体" w:hint="eastAsia"/>
          <w:kern w:val="0"/>
          <w:sz w:val="24"/>
          <w:szCs w:val="24"/>
        </w:rPr>
        <w:t>（如符合《《政府采购非招标采购方式管理办法》》（财政部令第74号）第二十七条第二款中的</w:t>
      </w:r>
      <w:r>
        <w:rPr>
          <w:rFonts w:ascii="宋体" w:eastAsia="宋体" w:hAnsi="宋体" w:cs="宋体" w:hint="eastAsia"/>
          <w:color w:val="333333"/>
          <w:sz w:val="24"/>
          <w:szCs w:val="24"/>
          <w:shd w:val="clear" w:color="auto" w:fill="FFFFFF"/>
        </w:rPr>
        <w:t>情形的，</w:t>
      </w:r>
      <w:r>
        <w:rPr>
          <w:rFonts w:ascii="宋体" w:eastAsia="宋体" w:hAnsi="宋体" w:cs="宋体" w:hint="eastAsia"/>
          <w:kern w:val="0"/>
          <w:sz w:val="24"/>
          <w:szCs w:val="24"/>
        </w:rPr>
        <w:t>供应商最低数量可以为两家）</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响应文件解密过程由集中采购机构负责记录。</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供应商对解密过程和记录有疑义，以及认为采购人、集中采购机构相关工作人员有需要回避的情形的，应当场提出询问或者回避申请。采购人、采购代理机构对供应商提出的询问或者回避申请应当及时处理。</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color w:val="000000"/>
          <w:sz w:val="24"/>
          <w:szCs w:val="24"/>
        </w:rPr>
        <w:t>响应文件解密活动结束时，供应商应在《开标记录表》上进行电子签章。供应商未签章的，视同认可解密结果。</w:t>
      </w:r>
    </w:p>
    <w:p w:rsidR="000126B8" w:rsidRDefault="00C00CC1">
      <w:pPr>
        <w:pStyle w:val="af1"/>
        <w:numPr>
          <w:ilvl w:val="0"/>
          <w:numId w:val="2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谈判小组组成</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采购人将依法组建谈判小组，谈判小组</w:t>
      </w:r>
      <w:r>
        <w:rPr>
          <w:rFonts w:asciiTheme="minorEastAsia" w:hAnsiTheme="minorEastAsia"/>
          <w:sz w:val="24"/>
          <w:szCs w:val="24"/>
        </w:rPr>
        <w:t>由采购人代表和评审专家共3人以上单数组成，其中评审专家人数不得少于竞争性谈判小组成员总数</w:t>
      </w:r>
      <w:r>
        <w:rPr>
          <w:rFonts w:asciiTheme="minorEastAsia" w:hAnsiTheme="minorEastAsia" w:cs="宋体" w:hint="eastAsia"/>
          <w:kern w:val="0"/>
          <w:sz w:val="24"/>
          <w:szCs w:val="24"/>
        </w:rPr>
        <w:t>的三分之二。评审专家依法从政府采购评审专家库中随机抽取。</w:t>
      </w:r>
    </w:p>
    <w:p w:rsidR="000126B8" w:rsidRDefault="00C00CC1">
      <w:pPr>
        <w:pStyle w:val="af1"/>
        <w:numPr>
          <w:ilvl w:val="0"/>
          <w:numId w:val="31"/>
        </w:numPr>
        <w:autoSpaceDE w:val="0"/>
        <w:autoSpaceDN w:val="0"/>
        <w:spacing w:line="360" w:lineRule="auto"/>
        <w:ind w:firstLineChars="0" w:hanging="1369"/>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采购人将依法组建谈判小组，谈判小组由评审专家组成，成员人数应当为</w:t>
      </w:r>
      <w:r>
        <w:rPr>
          <w:rFonts w:asciiTheme="minorEastAsia" w:hAnsiTheme="minorEastAsia"/>
          <w:sz w:val="24"/>
          <w:szCs w:val="24"/>
        </w:rPr>
        <w:t>3人以上单数组成</w:t>
      </w:r>
      <w:r>
        <w:rPr>
          <w:rFonts w:asciiTheme="minorEastAsia" w:hAnsiTheme="minorEastAsia" w:cs="宋体" w:hint="eastAsia"/>
          <w:kern w:val="0"/>
          <w:sz w:val="24"/>
          <w:szCs w:val="24"/>
        </w:rPr>
        <w:t>。评审专家依法从政府采购评审专家库中随机抽取。</w:t>
      </w:r>
    </w:p>
    <w:p w:rsidR="000126B8" w:rsidRDefault="00C00CC1">
      <w:pPr>
        <w:pStyle w:val="af1"/>
        <w:numPr>
          <w:ilvl w:val="0"/>
          <w:numId w:val="31"/>
        </w:numPr>
        <w:autoSpaceDE w:val="0"/>
        <w:autoSpaceDN w:val="0"/>
        <w:spacing w:line="360" w:lineRule="auto"/>
        <w:ind w:firstLineChars="0" w:hanging="1369"/>
        <w:contextualSpacing/>
        <w:rPr>
          <w:rFonts w:asciiTheme="minorEastAsia" w:hAnsiTheme="minorEastAsia" w:cs="宋体"/>
          <w:kern w:val="0"/>
          <w:sz w:val="24"/>
          <w:szCs w:val="24"/>
        </w:rPr>
      </w:pPr>
      <w:r>
        <w:rPr>
          <w:rFonts w:asciiTheme="minorEastAsia" w:hAnsiTheme="minorEastAsia"/>
          <w:sz w:val="24"/>
          <w:szCs w:val="24"/>
        </w:rPr>
        <w:t>达到公开招标数额标准的货物或者服务采购项目，或者达到招标规模标准的政府采购工程，竞争性谈判小组应当由5人以上单数组成</w:t>
      </w:r>
      <w:r>
        <w:rPr>
          <w:rFonts w:asciiTheme="minorEastAsia" w:hAnsiTheme="minorEastAsia" w:hint="eastAsia"/>
          <w:sz w:val="24"/>
          <w:szCs w:val="24"/>
        </w:rPr>
        <w:t>。</w:t>
      </w:r>
    </w:p>
    <w:p w:rsidR="000126B8" w:rsidRDefault="000126B8">
      <w:pPr>
        <w:pStyle w:val="af1"/>
        <w:numPr>
          <w:ilvl w:val="1"/>
          <w:numId w:val="29"/>
        </w:numPr>
        <w:autoSpaceDE w:val="0"/>
        <w:autoSpaceDN w:val="0"/>
        <w:spacing w:line="360" w:lineRule="auto"/>
        <w:ind w:firstLineChars="0"/>
        <w:contextualSpacing/>
        <w:rPr>
          <w:rFonts w:asciiTheme="minorEastAsia" w:hAnsiTheme="minorEastAsia"/>
          <w:vanish/>
          <w:sz w:val="24"/>
          <w:szCs w:val="24"/>
        </w:rPr>
      </w:pP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采购人不得以评审专家身份参加本部门或本单位采购项目的评审</w:t>
      </w:r>
      <w:r>
        <w:rPr>
          <w:rFonts w:asciiTheme="minorEastAsia" w:hAnsiTheme="minorEastAsia" w:cs="宋体" w:hint="eastAsia"/>
          <w:kern w:val="0"/>
          <w:sz w:val="24"/>
          <w:szCs w:val="24"/>
        </w:rPr>
        <w:t>。</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谈判小组成员与供应商存在下列利害关系之一的,应当回避：</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参加采购活动前三年内,与供应商存在劳动关系,或者担任过供应商的董事、监事,或者是供应商的控股股东或实际控制人；</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与供应商的法定代表人或者负责人有夫妻、直系血亲、三代以内旁系血亲或者近姻亲关系；</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lastRenderedPageBreak/>
        <w:t>与供应商有其他可能影响政府采购活动公平、公正进行的关系。</w:t>
      </w:r>
    </w:p>
    <w:p w:rsidR="000126B8" w:rsidRDefault="000126B8">
      <w:pPr>
        <w:pStyle w:val="af1"/>
        <w:numPr>
          <w:ilvl w:val="0"/>
          <w:numId w:val="33"/>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评审专家发现本人与参加采购活动的供应商有利害关系的,应当主动提出回避。采购人或者集中采购机构发现评审专家与参加采购活动的供应商有利害关系的,应当要求其回避。</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采购人不得担任谈判小组组长。</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谈判小组成员名单在成交结果公告前应当保密。</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0126B8" w:rsidRDefault="00C00CC1">
      <w:pPr>
        <w:pStyle w:val="af1"/>
        <w:numPr>
          <w:ilvl w:val="0"/>
          <w:numId w:val="34"/>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资格审查：谈判小组依据有关法律法规和谈判文件的规定对供应商的资格进行审查。</w:t>
      </w:r>
    </w:p>
    <w:p w:rsidR="000126B8" w:rsidRDefault="00C00CC1">
      <w:pPr>
        <w:pStyle w:val="af1"/>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0126B8" w:rsidRDefault="000126B8">
      <w:pPr>
        <w:pStyle w:val="af1"/>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0126B8">
      <w:pPr>
        <w:pStyle w:val="af1"/>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0126B8">
      <w:pPr>
        <w:pStyle w:val="af1"/>
        <w:numPr>
          <w:ilvl w:val="1"/>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34"/>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符合性审查：依据谈判文件的规定，从响应文件的有效性、完整性和对谈判文件的响应程度进行审查，以确定是否对谈判文件的全部实质性要求作出响应。</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响应文件的澄清</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Theme="minorEastAsia" w:hAnsiTheme="minorEastAsia"/>
          <w:sz w:val="24"/>
          <w:szCs w:val="24"/>
        </w:rPr>
        <w:t>供应商的澄清、说明或者更正不得超出响应文件的范围或者改变响应文件的实质性内容</w:t>
      </w:r>
      <w:r>
        <w:rPr>
          <w:rFonts w:asciiTheme="minorEastAsia" w:hAnsiTheme="minorEastAsia" w:hint="eastAsia"/>
          <w:sz w:val="24"/>
          <w:szCs w:val="24"/>
        </w:rPr>
        <w:t>。</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供应商的澄清、说明或者更正应当采用书面</w:t>
      </w:r>
      <w:r>
        <w:rPr>
          <w:rFonts w:asciiTheme="minorEastAsia" w:hAnsiTheme="minorEastAsia" w:hint="eastAsia"/>
          <w:sz w:val="24"/>
          <w:szCs w:val="24"/>
        </w:rPr>
        <w:t>形式，</w:t>
      </w:r>
      <w:r>
        <w:rPr>
          <w:rFonts w:asciiTheme="minorEastAsia" w:hAnsiTheme="minorEastAsia"/>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Theme="minorEastAsia" w:hAnsiTheme="minorEastAsia" w:hint="eastAsia"/>
          <w:sz w:val="24"/>
          <w:szCs w:val="24"/>
        </w:rPr>
        <w:t>。供应商的澄清、说明或者补正不得超出</w:t>
      </w:r>
      <w:r>
        <w:rPr>
          <w:rFonts w:asciiTheme="minorEastAsia" w:hAnsiTheme="minorEastAsia" w:cs="宋体" w:hint="eastAsia"/>
          <w:kern w:val="0"/>
          <w:sz w:val="24"/>
          <w:szCs w:val="24"/>
        </w:rPr>
        <w:t>投标文件的范围或者改变响应文件的实质性内容。</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供应商的澄清文件是其响应文件的组成部分。</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大写金额和小写金额不一致的，以大写金额为准；</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单价金额小数点或者百分比有明显错位的，以开标一览表的总价为准，并修</w:t>
      </w:r>
      <w:r>
        <w:rPr>
          <w:rFonts w:asciiTheme="minorEastAsia" w:hAnsiTheme="minorEastAsia" w:cs="宋体" w:hint="eastAsia"/>
          <w:kern w:val="0"/>
          <w:sz w:val="24"/>
          <w:szCs w:val="24"/>
        </w:rPr>
        <w:lastRenderedPageBreak/>
        <w:t>改单价；</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0126B8" w:rsidRPr="00B328A3" w:rsidRDefault="00B328A3" w:rsidP="00B328A3">
      <w:pPr>
        <w:autoSpaceDE w:val="0"/>
        <w:autoSpaceDN w:val="0"/>
        <w:spacing w:line="360" w:lineRule="auto"/>
        <w:ind w:firstLineChars="150" w:firstLine="36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C00CC1" w:rsidRPr="00B328A3">
        <w:rPr>
          <w:rFonts w:asciiTheme="minorEastAsia" w:hAnsiTheme="minorEastAsia" w:cs="宋体" w:hint="eastAsia"/>
          <w:kern w:val="0"/>
          <w:sz w:val="24"/>
          <w:szCs w:val="24"/>
        </w:rPr>
        <w:t>响应文件属下列情况之一的，按照无效响应处理：</w:t>
      </w:r>
    </w:p>
    <w:p w:rsidR="00B328A3" w:rsidRPr="00B328A3" w:rsidRDefault="00B328A3" w:rsidP="00B328A3">
      <w:pPr>
        <w:pStyle w:val="21"/>
        <w:autoSpaceDE w:val="0"/>
        <w:autoSpaceDN w:val="0"/>
        <w:spacing w:line="360" w:lineRule="auto"/>
        <w:ind w:firstLine="480"/>
        <w:contextualSpacing/>
        <w:rPr>
          <w:rFonts w:asciiTheme="minorEastAsia" w:hAnsiTheme="minorEastAsia" w:cs="宋体"/>
          <w:kern w:val="0"/>
          <w:sz w:val="24"/>
          <w:szCs w:val="24"/>
        </w:rPr>
      </w:pPr>
      <w:r w:rsidRPr="000F3CF5">
        <w:rPr>
          <w:rFonts w:asciiTheme="minorEastAsia" w:hAnsiTheme="minorEastAsia" w:cs="宋体" w:hint="eastAsia"/>
          <w:kern w:val="0"/>
          <w:sz w:val="24"/>
          <w:szCs w:val="24"/>
        </w:rPr>
        <w:t>27.1.1未按照招标文件的规定提交《</w:t>
      </w:r>
      <w:r>
        <w:rPr>
          <w:rFonts w:asciiTheme="minorEastAsia" w:hAnsiTheme="minorEastAsia" w:cs="宋体" w:hint="eastAsia"/>
          <w:kern w:val="0"/>
          <w:sz w:val="24"/>
          <w:szCs w:val="24"/>
        </w:rPr>
        <w:t>襄城县</w:t>
      </w:r>
      <w:r w:rsidRPr="000F3CF5">
        <w:rPr>
          <w:rFonts w:asciiTheme="minorEastAsia" w:hAnsiTheme="minorEastAsia" w:cs="宋体" w:hint="eastAsia"/>
          <w:kern w:val="0"/>
          <w:sz w:val="24"/>
          <w:szCs w:val="24"/>
        </w:rPr>
        <w:t>政府采购供应商信用承诺函》的；</w:t>
      </w: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Pr="00B328A3" w:rsidRDefault="00B328A3" w:rsidP="00B328A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27.1.2</w:t>
      </w:r>
      <w:r w:rsidR="00C00CC1" w:rsidRPr="00B328A3">
        <w:rPr>
          <w:rFonts w:asciiTheme="minorEastAsia" w:hAnsiTheme="minorEastAsia" w:cs="宋体" w:hint="eastAsia"/>
          <w:kern w:val="0"/>
          <w:sz w:val="24"/>
          <w:szCs w:val="24"/>
        </w:rPr>
        <w:t>未按照谈判文件的规定提交响应承诺函的；</w:t>
      </w:r>
    </w:p>
    <w:p w:rsidR="000126B8" w:rsidRPr="00B328A3" w:rsidRDefault="00B328A3" w:rsidP="00B328A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27.1.3</w:t>
      </w:r>
      <w:r w:rsidR="00C00CC1" w:rsidRPr="00B328A3">
        <w:rPr>
          <w:rFonts w:asciiTheme="minorEastAsia" w:hAnsiTheme="minorEastAsia" w:cs="宋体" w:hint="eastAsia"/>
          <w:kern w:val="0"/>
          <w:sz w:val="24"/>
          <w:szCs w:val="24"/>
        </w:rPr>
        <w:t>响应文件未按谈判文件要求签署、盖章的；</w:t>
      </w:r>
    </w:p>
    <w:p w:rsidR="000126B8" w:rsidRPr="00B328A3" w:rsidRDefault="00B328A3" w:rsidP="00B328A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27.1.4</w:t>
      </w:r>
      <w:r w:rsidR="00C00CC1" w:rsidRPr="00B328A3">
        <w:rPr>
          <w:rFonts w:asciiTheme="minorEastAsia" w:hAnsiTheme="minorEastAsia" w:cs="宋体" w:hint="eastAsia"/>
          <w:kern w:val="0"/>
          <w:sz w:val="24"/>
          <w:szCs w:val="24"/>
        </w:rPr>
        <w:t>不具备谈判文件中规定的资格要求的；</w:t>
      </w:r>
    </w:p>
    <w:p w:rsidR="000126B8" w:rsidRPr="00B328A3" w:rsidRDefault="00B328A3" w:rsidP="00B328A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27.1.5</w:t>
      </w:r>
      <w:r w:rsidR="00C00CC1" w:rsidRPr="00B328A3">
        <w:rPr>
          <w:rFonts w:asciiTheme="minorEastAsia" w:hAnsiTheme="minorEastAsia" w:cs="宋体" w:hint="eastAsia"/>
          <w:kern w:val="0"/>
          <w:sz w:val="24"/>
          <w:szCs w:val="24"/>
        </w:rPr>
        <w:t>报价超过谈判文件中规定的预算金额的；</w:t>
      </w:r>
    </w:p>
    <w:p w:rsidR="000126B8" w:rsidRDefault="00B328A3" w:rsidP="00B328A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27.1.6</w:t>
      </w:r>
      <w:r w:rsidR="00C00CC1" w:rsidRPr="00B328A3">
        <w:rPr>
          <w:rFonts w:asciiTheme="minorEastAsia" w:hAnsiTheme="minorEastAsia" w:cs="宋体" w:hint="eastAsia"/>
          <w:kern w:val="0"/>
          <w:sz w:val="24"/>
          <w:szCs w:val="24"/>
        </w:rPr>
        <w:t>响应</w:t>
      </w:r>
      <w:r w:rsidR="00C00CC1" w:rsidRPr="00B328A3">
        <w:rPr>
          <w:rFonts w:asciiTheme="minorEastAsia" w:hAnsiTheme="minorEastAsia" w:cs="宋体"/>
          <w:kern w:val="0"/>
          <w:sz w:val="24"/>
          <w:szCs w:val="24"/>
        </w:rPr>
        <w:t>文件含有采购人不能接受的附加条件的</w:t>
      </w:r>
      <w:r w:rsidR="00C00CC1" w:rsidRPr="00B328A3">
        <w:rPr>
          <w:rFonts w:asciiTheme="minorEastAsia" w:hAnsiTheme="minorEastAsia" w:cs="宋体" w:hint="eastAsia"/>
          <w:kern w:val="0"/>
          <w:sz w:val="24"/>
          <w:szCs w:val="24"/>
        </w:rPr>
        <w:t>。</w:t>
      </w:r>
    </w:p>
    <w:p w:rsidR="00B328A3" w:rsidRPr="004D09CE" w:rsidRDefault="00B328A3" w:rsidP="00B328A3">
      <w:pPr>
        <w:pStyle w:val="21"/>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27.2 </w:t>
      </w:r>
      <w:r w:rsidRPr="004D09CE">
        <w:rPr>
          <w:rFonts w:asciiTheme="minorEastAsia" w:hAnsiTheme="minorEastAsia" w:cs="宋体" w:hint="eastAsia"/>
          <w:kern w:val="0"/>
          <w:sz w:val="24"/>
          <w:szCs w:val="24"/>
        </w:rPr>
        <w:t>根据《河南省财政厅关于防范供应商串通投标促进政府采购公平竞争的通知》（豫财购﹝</w:t>
      </w:r>
      <w:r w:rsidRPr="004D09CE">
        <w:rPr>
          <w:rFonts w:asciiTheme="minorEastAsia" w:hAnsiTheme="minorEastAsia" w:cs="宋体"/>
          <w:kern w:val="0"/>
          <w:sz w:val="24"/>
          <w:szCs w:val="24"/>
        </w:rPr>
        <w:t>2021</w:t>
      </w:r>
      <w:r w:rsidRPr="004D09CE">
        <w:rPr>
          <w:rFonts w:asciiTheme="minorEastAsia" w:hAnsiTheme="minorEastAsia" w:cs="宋体" w:hint="eastAsia"/>
          <w:kern w:val="0"/>
          <w:sz w:val="24"/>
          <w:szCs w:val="24"/>
        </w:rPr>
        <w:t>﹞</w:t>
      </w:r>
      <w:r w:rsidRPr="004D09CE">
        <w:rPr>
          <w:rFonts w:asciiTheme="minorEastAsia" w:hAnsiTheme="minorEastAsia" w:cs="宋体"/>
          <w:kern w:val="0"/>
          <w:sz w:val="24"/>
          <w:szCs w:val="24"/>
        </w:rPr>
        <w:t>6</w:t>
      </w:r>
      <w:r w:rsidRPr="004D09CE">
        <w:rPr>
          <w:rFonts w:asciiTheme="minorEastAsia" w:hAnsiTheme="minorEastAsia" w:cs="宋体" w:hint="eastAsia"/>
          <w:kern w:val="0"/>
          <w:sz w:val="24"/>
          <w:szCs w:val="24"/>
        </w:rPr>
        <w:t>号）要求，参与同一个标段的供应商存在下列情形之一的，其投标文件无效：</w:t>
      </w:r>
    </w:p>
    <w:p w:rsidR="00B328A3" w:rsidRPr="004D09CE" w:rsidRDefault="00B328A3" w:rsidP="00B328A3">
      <w:pPr>
        <w:pStyle w:val="21"/>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.2.1 </w:t>
      </w:r>
      <w:r w:rsidRPr="004D09CE">
        <w:rPr>
          <w:rFonts w:asciiTheme="minorEastAsia" w:hAnsiTheme="minorEastAsia" w:cs="宋体" w:hint="eastAsia"/>
          <w:kern w:val="0"/>
          <w:sz w:val="24"/>
          <w:szCs w:val="24"/>
        </w:rPr>
        <w:t>不同供应商的电子投标文件上传计算机的网卡</w:t>
      </w:r>
      <w:r w:rsidRPr="004D09CE">
        <w:rPr>
          <w:rFonts w:asciiTheme="minorEastAsia" w:hAnsiTheme="minorEastAsia" w:cs="宋体"/>
          <w:kern w:val="0"/>
          <w:sz w:val="24"/>
          <w:szCs w:val="24"/>
        </w:rPr>
        <w:t>MAC</w:t>
      </w:r>
      <w:r w:rsidRPr="004D09CE">
        <w:rPr>
          <w:rFonts w:asciiTheme="minorEastAsia" w:hAnsiTheme="minorEastAsia" w:cs="宋体" w:hint="eastAsia"/>
          <w:kern w:val="0"/>
          <w:sz w:val="24"/>
          <w:szCs w:val="24"/>
        </w:rPr>
        <w:t>地址、</w:t>
      </w:r>
      <w:r w:rsidRPr="004D09CE">
        <w:rPr>
          <w:rFonts w:asciiTheme="minorEastAsia" w:hAnsiTheme="minorEastAsia" w:cs="宋体"/>
          <w:kern w:val="0"/>
          <w:sz w:val="24"/>
          <w:szCs w:val="24"/>
        </w:rPr>
        <w:t>CPU</w:t>
      </w:r>
      <w:r w:rsidRPr="004D09CE">
        <w:rPr>
          <w:rFonts w:asciiTheme="minorEastAsia" w:hAnsiTheme="minorEastAsia" w:cs="宋体" w:hint="eastAsia"/>
          <w:kern w:val="0"/>
          <w:sz w:val="24"/>
          <w:szCs w:val="24"/>
        </w:rPr>
        <w:t>序列号和硬盘序列号等硬件信息相同的；</w:t>
      </w:r>
    </w:p>
    <w:p w:rsidR="00B328A3" w:rsidRPr="004D09CE" w:rsidRDefault="00B328A3" w:rsidP="00B328A3">
      <w:pPr>
        <w:pStyle w:val="21"/>
        <w:spacing w:line="360" w:lineRule="auto"/>
        <w:ind w:firstLineChars="175"/>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.2.2 </w:t>
      </w:r>
      <w:r w:rsidRPr="004D09CE">
        <w:rPr>
          <w:rFonts w:asciiTheme="minorEastAsia" w:hAnsiTheme="minorEastAsia" w:cs="宋体" w:hint="eastAsia"/>
          <w:kern w:val="0"/>
          <w:sz w:val="24"/>
          <w:szCs w:val="24"/>
        </w:rPr>
        <w:t>不同供应商的投标文件由同一电子设备编制、打印加密或者上传；</w:t>
      </w:r>
    </w:p>
    <w:p w:rsidR="00B328A3" w:rsidRPr="004D09CE" w:rsidRDefault="00B328A3" w:rsidP="00B328A3">
      <w:pPr>
        <w:pStyle w:val="21"/>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.2.3 </w:t>
      </w:r>
      <w:r w:rsidRPr="004D09CE">
        <w:rPr>
          <w:rFonts w:asciiTheme="minorEastAsia" w:hAnsiTheme="minorEastAsia" w:cs="宋体" w:hint="eastAsia"/>
          <w:kern w:val="0"/>
          <w:sz w:val="24"/>
          <w:szCs w:val="24"/>
        </w:rPr>
        <w:t>不同供应商的投标文件由同一电子设备打印、复印；</w:t>
      </w:r>
    </w:p>
    <w:p w:rsidR="00B328A3" w:rsidRPr="004D09CE" w:rsidRDefault="00B328A3" w:rsidP="00B328A3">
      <w:pPr>
        <w:pStyle w:val="21"/>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.2.4 </w:t>
      </w:r>
      <w:r w:rsidRPr="004D09CE">
        <w:rPr>
          <w:rFonts w:asciiTheme="minorEastAsia" w:hAnsiTheme="minorEastAsia" w:cs="宋体" w:hint="eastAsia"/>
          <w:kern w:val="0"/>
          <w:sz w:val="24"/>
          <w:szCs w:val="24"/>
        </w:rPr>
        <w:t>不同供应商的投标文件由同一人送达或者分发，或者不同供应商联系人为同一人或不同联系人的联系电话一致的；</w:t>
      </w:r>
    </w:p>
    <w:p w:rsidR="00B328A3" w:rsidRPr="004D09CE" w:rsidRDefault="00B328A3" w:rsidP="00B328A3">
      <w:pPr>
        <w:pStyle w:val="21"/>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.2.5 </w:t>
      </w:r>
      <w:r w:rsidRPr="004D09CE">
        <w:rPr>
          <w:rFonts w:asciiTheme="minorEastAsia" w:hAnsiTheme="minorEastAsia" w:cs="宋体" w:hint="eastAsia"/>
          <w:kern w:val="0"/>
          <w:sz w:val="24"/>
          <w:szCs w:val="24"/>
        </w:rPr>
        <w:t>不同供应商的投标文件的内容存在两处以上细节错误一致；</w:t>
      </w:r>
    </w:p>
    <w:p w:rsidR="00B328A3" w:rsidRPr="004D09CE" w:rsidRDefault="00B328A3" w:rsidP="00B328A3">
      <w:pPr>
        <w:pStyle w:val="21"/>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.2.6 </w:t>
      </w:r>
      <w:r w:rsidRPr="004D09CE">
        <w:rPr>
          <w:rFonts w:asciiTheme="minorEastAsia" w:hAnsiTheme="minorEastAsia" w:cs="宋体" w:hint="eastAsia"/>
          <w:kern w:val="0"/>
          <w:sz w:val="24"/>
          <w:szCs w:val="24"/>
        </w:rPr>
        <w:t>不同供应商的法定代表人、委托代理人、项目经理、项目负责人等由同一个单位缴纳社会保险或者领取报酬的；</w:t>
      </w:r>
    </w:p>
    <w:p w:rsidR="00B328A3" w:rsidRPr="004D09CE" w:rsidRDefault="00B328A3" w:rsidP="00B328A3">
      <w:pPr>
        <w:pStyle w:val="21"/>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.2.7 </w:t>
      </w:r>
      <w:r w:rsidRPr="004D09CE">
        <w:rPr>
          <w:rFonts w:asciiTheme="minorEastAsia" w:hAnsiTheme="minorEastAsia" w:cs="宋体" w:hint="eastAsia"/>
          <w:kern w:val="0"/>
          <w:sz w:val="24"/>
          <w:szCs w:val="24"/>
        </w:rPr>
        <w:t>不同供应商投标文件中法定代表人或者负责人签字出自同一人之手；</w:t>
      </w:r>
    </w:p>
    <w:p w:rsidR="00B328A3" w:rsidRPr="00B328A3" w:rsidRDefault="00B328A3" w:rsidP="00B328A3">
      <w:pPr>
        <w:pStyle w:val="21"/>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.2.8 </w:t>
      </w:r>
      <w:r w:rsidRPr="004D09CE">
        <w:rPr>
          <w:rFonts w:asciiTheme="minorEastAsia" w:hAnsiTheme="minorEastAsia" w:cs="宋体" w:hint="eastAsia"/>
          <w:kern w:val="0"/>
          <w:sz w:val="24"/>
          <w:szCs w:val="24"/>
        </w:rPr>
        <w:t>其它涉嫌串通的情形</w:t>
      </w:r>
    </w:p>
    <w:p w:rsidR="000126B8" w:rsidRPr="00B328A3" w:rsidRDefault="00B328A3" w:rsidP="00B328A3">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27.3  </w:t>
      </w:r>
      <w:r w:rsidR="00C00CC1" w:rsidRPr="00B328A3">
        <w:rPr>
          <w:rFonts w:asciiTheme="minorEastAsia" w:hAnsiTheme="minorEastAsia" w:cs="宋体" w:hint="eastAsia"/>
          <w:kern w:val="0"/>
          <w:sz w:val="24"/>
          <w:szCs w:val="24"/>
        </w:rPr>
        <w:t>有下列情形之一的，视为供应商串通谈判，其响应无效：</w:t>
      </w:r>
    </w:p>
    <w:p w:rsidR="000126B8" w:rsidRPr="00B328A3" w:rsidRDefault="00B328A3" w:rsidP="00B328A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27.3 .1 </w:t>
      </w:r>
      <w:r w:rsidR="00C00CC1" w:rsidRPr="00B328A3">
        <w:rPr>
          <w:rFonts w:asciiTheme="minorEastAsia" w:hAnsiTheme="minorEastAsia" w:cs="宋体" w:hint="eastAsia"/>
          <w:kern w:val="0"/>
          <w:sz w:val="24"/>
          <w:szCs w:val="24"/>
        </w:rPr>
        <w:t>不同供应商的响应文件由同一单位或者个人编制；</w:t>
      </w:r>
    </w:p>
    <w:p w:rsidR="000126B8" w:rsidRPr="00B328A3" w:rsidRDefault="00B328A3" w:rsidP="00B328A3">
      <w:pPr>
        <w:autoSpaceDE w:val="0"/>
        <w:autoSpaceDN w:val="0"/>
        <w:spacing w:line="360" w:lineRule="auto"/>
        <w:ind w:firstLineChars="200" w:firstLine="480"/>
        <w:contextualSpacing/>
        <w:rPr>
          <w:rFonts w:asciiTheme="minorEastAsia" w:hAnsiTheme="minorEastAsia" w:cs="宋体"/>
          <w:kern w:val="0"/>
          <w:sz w:val="24"/>
          <w:szCs w:val="24"/>
        </w:rPr>
      </w:pPr>
      <w:r w:rsidRPr="00B328A3">
        <w:rPr>
          <w:rFonts w:asciiTheme="minorEastAsia" w:hAnsiTheme="minorEastAsia" w:cs="宋体" w:hint="eastAsia"/>
          <w:kern w:val="0"/>
          <w:sz w:val="24"/>
          <w:szCs w:val="24"/>
        </w:rPr>
        <w:t>27.3.2</w:t>
      </w:r>
      <w:r w:rsidR="00C00CC1" w:rsidRPr="00B328A3">
        <w:rPr>
          <w:rFonts w:asciiTheme="minorEastAsia" w:hAnsiTheme="minorEastAsia" w:cs="宋体" w:hint="eastAsia"/>
          <w:kern w:val="0"/>
          <w:sz w:val="24"/>
          <w:szCs w:val="24"/>
        </w:rPr>
        <w:t>不同供应商委托同一单位或者个人办理响应事宜；</w:t>
      </w:r>
    </w:p>
    <w:p w:rsidR="000126B8" w:rsidRPr="00B328A3" w:rsidRDefault="00B328A3" w:rsidP="00B328A3">
      <w:pPr>
        <w:autoSpaceDE w:val="0"/>
        <w:autoSpaceDN w:val="0"/>
        <w:spacing w:line="360" w:lineRule="auto"/>
        <w:ind w:firstLineChars="200" w:firstLine="480"/>
        <w:contextualSpacing/>
        <w:rPr>
          <w:rFonts w:asciiTheme="minorEastAsia" w:hAnsiTheme="minorEastAsia" w:cs="宋体"/>
          <w:kern w:val="0"/>
          <w:sz w:val="24"/>
          <w:szCs w:val="24"/>
        </w:rPr>
      </w:pPr>
      <w:r w:rsidRPr="00B328A3">
        <w:rPr>
          <w:rFonts w:asciiTheme="minorEastAsia" w:hAnsiTheme="minorEastAsia" w:cs="宋体" w:hint="eastAsia"/>
          <w:kern w:val="0"/>
          <w:sz w:val="24"/>
          <w:szCs w:val="24"/>
        </w:rPr>
        <w:t>27.3.3</w:t>
      </w:r>
      <w:r w:rsidR="00C00CC1" w:rsidRPr="00B328A3">
        <w:rPr>
          <w:rFonts w:asciiTheme="minorEastAsia" w:hAnsiTheme="minorEastAsia" w:cs="宋体" w:hint="eastAsia"/>
          <w:kern w:val="0"/>
          <w:sz w:val="24"/>
          <w:szCs w:val="24"/>
        </w:rPr>
        <w:t>不同供应商的响应文件载明的项目管理成员或者联系人员为同一人；</w:t>
      </w:r>
    </w:p>
    <w:p w:rsidR="000126B8" w:rsidRPr="00B328A3" w:rsidRDefault="00B328A3" w:rsidP="00B328A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27.3.4</w:t>
      </w:r>
      <w:r w:rsidR="00C00CC1" w:rsidRPr="00B328A3">
        <w:rPr>
          <w:rFonts w:asciiTheme="minorEastAsia" w:hAnsiTheme="minorEastAsia" w:cs="宋体" w:hint="eastAsia"/>
          <w:kern w:val="0"/>
          <w:sz w:val="24"/>
          <w:szCs w:val="24"/>
        </w:rPr>
        <w:t>不同供应商的响应文件异常一致或者投标报价呈规律性差异；</w:t>
      </w:r>
    </w:p>
    <w:p w:rsidR="000126B8" w:rsidRDefault="00B328A3" w:rsidP="00B328A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27.3.5</w:t>
      </w:r>
      <w:r w:rsidR="00C00CC1" w:rsidRPr="00B328A3">
        <w:rPr>
          <w:rFonts w:asciiTheme="minorEastAsia" w:hAnsiTheme="minorEastAsia" w:cs="宋体" w:hint="eastAsia"/>
          <w:kern w:val="0"/>
          <w:sz w:val="24"/>
          <w:szCs w:val="24"/>
        </w:rPr>
        <w:t>不同供应商的响应文件相互混装。</w:t>
      </w:r>
    </w:p>
    <w:p w:rsidR="00B21B4D" w:rsidRPr="00B21B4D" w:rsidRDefault="00B21B4D" w:rsidP="00B21B4D">
      <w:pPr>
        <w:pStyle w:val="21"/>
        <w:spacing w:line="360" w:lineRule="auto"/>
        <w:ind w:firstLineChars="150" w:firstLine="36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27.4  </w:t>
      </w:r>
      <w:r w:rsidRPr="004D09CE">
        <w:rPr>
          <w:rFonts w:asciiTheme="minorEastAsia" w:hAnsiTheme="minorEastAsia" w:cs="宋体" w:hint="eastAsia"/>
          <w:kern w:val="0"/>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B21B4D" w:rsidRDefault="00B21B4D" w:rsidP="00B21B4D">
      <w:pPr>
        <w:autoSpaceDE w:val="0"/>
        <w:autoSpaceDN w:val="0"/>
        <w:spacing w:line="360" w:lineRule="auto"/>
        <w:ind w:leftChars="150" w:left="1275" w:hangingChars="400" w:hanging="960"/>
        <w:contextualSpacing/>
        <w:rPr>
          <w:rFonts w:ascii="宋体" w:eastAsia="宋体" w:hAnsi="宋体" w:cs="宋体"/>
          <w:kern w:val="0"/>
          <w:sz w:val="24"/>
          <w:szCs w:val="24"/>
        </w:rPr>
      </w:pPr>
      <w:r>
        <w:rPr>
          <w:rFonts w:ascii="宋体" w:eastAsia="宋体" w:hAnsi="宋体" w:cs="宋体" w:hint="eastAsia"/>
          <w:kern w:val="0"/>
          <w:sz w:val="24"/>
          <w:szCs w:val="24"/>
        </w:rPr>
        <w:t>27.5</w:t>
      </w:r>
      <w:r w:rsidR="00C00CC1">
        <w:rPr>
          <w:rFonts w:ascii="宋体" w:eastAsia="宋体" w:hAnsi="宋体" w:cs="宋体" w:hint="eastAsia"/>
          <w:kern w:val="0"/>
          <w:sz w:val="24"/>
          <w:szCs w:val="24"/>
        </w:rPr>
        <w:t xml:space="preserve"> 谈判小组认为供应商的报价明显低于其他通过符合性审查供应商的报价，有</w:t>
      </w:r>
    </w:p>
    <w:p w:rsidR="00B21B4D" w:rsidRDefault="00C00CC1" w:rsidP="00B21B4D">
      <w:pPr>
        <w:autoSpaceDE w:val="0"/>
        <w:autoSpaceDN w:val="0"/>
        <w:spacing w:line="360" w:lineRule="auto"/>
        <w:ind w:leftChars="150" w:left="1275" w:hangingChars="400" w:hanging="960"/>
        <w:contextualSpacing/>
        <w:rPr>
          <w:rFonts w:ascii="宋体" w:eastAsia="宋体" w:hAnsi="宋体" w:cs="宋体"/>
          <w:kern w:val="0"/>
          <w:sz w:val="24"/>
          <w:szCs w:val="24"/>
        </w:rPr>
      </w:pPr>
      <w:r>
        <w:rPr>
          <w:rFonts w:ascii="宋体" w:eastAsia="宋体" w:hAnsi="宋体" w:cs="宋体" w:hint="eastAsia"/>
          <w:kern w:val="0"/>
          <w:sz w:val="24"/>
          <w:szCs w:val="24"/>
        </w:rPr>
        <w:t>可能影响产品质量或者不能诚信履约的，应当要求其在谈判现场合理的时间内提供</w:t>
      </w:r>
    </w:p>
    <w:p w:rsidR="00B21B4D" w:rsidRDefault="00C00CC1" w:rsidP="00B21B4D">
      <w:pPr>
        <w:autoSpaceDE w:val="0"/>
        <w:autoSpaceDN w:val="0"/>
        <w:spacing w:line="360" w:lineRule="auto"/>
        <w:ind w:leftChars="150" w:left="1275" w:hangingChars="400" w:hanging="960"/>
        <w:contextualSpacing/>
        <w:rPr>
          <w:rFonts w:ascii="宋体" w:eastAsia="宋体" w:hAnsi="宋体" w:cs="宋体"/>
          <w:kern w:val="0"/>
          <w:sz w:val="24"/>
          <w:szCs w:val="24"/>
        </w:rPr>
      </w:pPr>
      <w:r>
        <w:rPr>
          <w:rFonts w:ascii="宋体" w:eastAsia="宋体" w:hAnsi="宋体" w:cs="宋体" w:hint="eastAsia"/>
          <w:kern w:val="0"/>
          <w:sz w:val="24"/>
          <w:szCs w:val="24"/>
        </w:rPr>
        <w:t>书面说明，必要时提交相关证明材料；供应商不能证明其报价合理性的，谈判小组</w:t>
      </w:r>
    </w:p>
    <w:p w:rsidR="000126B8" w:rsidRDefault="00C00CC1" w:rsidP="00B21B4D">
      <w:pPr>
        <w:autoSpaceDE w:val="0"/>
        <w:autoSpaceDN w:val="0"/>
        <w:spacing w:line="360" w:lineRule="auto"/>
        <w:ind w:leftChars="150" w:left="1275" w:hangingChars="400" w:hanging="960"/>
        <w:contextualSpacing/>
        <w:rPr>
          <w:rFonts w:ascii="宋体" w:hAnsi="宋体" w:cs="宋体"/>
          <w:kern w:val="0"/>
          <w:sz w:val="24"/>
          <w:szCs w:val="24"/>
        </w:rPr>
      </w:pPr>
      <w:r>
        <w:rPr>
          <w:rFonts w:ascii="宋体" w:eastAsia="宋体" w:hAnsi="宋体" w:cs="宋体" w:hint="eastAsia"/>
          <w:kern w:val="0"/>
          <w:sz w:val="24"/>
          <w:szCs w:val="24"/>
        </w:rPr>
        <w:t>应当将其作为无效响应处理。</w:t>
      </w:r>
    </w:p>
    <w:p w:rsidR="00B21B4D" w:rsidRPr="00B52481" w:rsidRDefault="00B21B4D" w:rsidP="00B21B4D">
      <w:pPr>
        <w:pStyle w:val="21"/>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27.6</w:t>
      </w:r>
      <w:r w:rsidRPr="00B52481">
        <w:rPr>
          <w:rFonts w:asciiTheme="minorEastAsia" w:hAnsiTheme="minorEastAsia" w:hint="eastAsia"/>
          <w:sz w:val="24"/>
        </w:rPr>
        <w:t>评审专家应严格按照要求查看“硬件特征码” 相关信息并进行评审，在</w:t>
      </w:r>
    </w:p>
    <w:p w:rsidR="00B21B4D" w:rsidRPr="00B52481" w:rsidRDefault="00B21B4D" w:rsidP="00B21B4D">
      <w:pPr>
        <w:pStyle w:val="21"/>
        <w:autoSpaceDE w:val="0"/>
        <w:autoSpaceDN w:val="0"/>
        <w:spacing w:line="360" w:lineRule="auto"/>
        <w:ind w:firstLineChars="100" w:firstLine="240"/>
        <w:contextualSpacing/>
        <w:rPr>
          <w:rFonts w:asciiTheme="minorEastAsia" w:hAnsiTheme="minorEastAsia"/>
          <w:sz w:val="24"/>
        </w:rPr>
      </w:pPr>
      <w:r w:rsidRPr="00B52481">
        <w:rPr>
          <w:rFonts w:asciiTheme="minorEastAsia" w:hAnsiTheme="minorEastAsia" w:hint="eastAsia"/>
          <w:sz w:val="24"/>
        </w:rPr>
        <w:t>评审报告中显示“不同供应商电子响应文件制作硬件特征码”是否雷同</w:t>
      </w:r>
    </w:p>
    <w:p w:rsidR="00B21B4D" w:rsidRDefault="00B21B4D" w:rsidP="00B21B4D">
      <w:pPr>
        <w:pStyle w:val="21"/>
        <w:autoSpaceDE w:val="0"/>
        <w:autoSpaceDN w:val="0"/>
        <w:spacing w:line="360" w:lineRule="auto"/>
        <w:ind w:firstLineChars="100" w:firstLine="240"/>
        <w:contextualSpacing/>
        <w:rPr>
          <w:rFonts w:asciiTheme="minorEastAsia" w:hAnsiTheme="minorEastAsia" w:cs="宋体"/>
          <w:b/>
          <w:kern w:val="0"/>
          <w:sz w:val="24"/>
          <w:szCs w:val="24"/>
        </w:rPr>
      </w:pPr>
      <w:r w:rsidRPr="00B52481">
        <w:rPr>
          <w:rFonts w:asciiTheme="minorEastAsia" w:hAnsiTheme="minorEastAsia" w:hint="eastAsia"/>
          <w:sz w:val="24"/>
        </w:rPr>
        <w:t>的分析及判定结果。</w:t>
      </w:r>
    </w:p>
    <w:p w:rsidR="000126B8" w:rsidRDefault="00B21B4D" w:rsidP="00B21B4D">
      <w:pPr>
        <w:autoSpaceDE w:val="0"/>
        <w:autoSpaceDN w:val="0"/>
        <w:spacing w:line="360" w:lineRule="auto"/>
        <w:ind w:firstLineChars="150" w:firstLine="360"/>
        <w:contextualSpacing/>
        <w:rPr>
          <w:rFonts w:asciiTheme="minorEastAsia" w:hAnsiTheme="minorEastAsia" w:cs="宋体"/>
          <w:kern w:val="0"/>
          <w:sz w:val="24"/>
          <w:szCs w:val="24"/>
        </w:rPr>
      </w:pPr>
      <w:r>
        <w:rPr>
          <w:rFonts w:ascii="宋体" w:eastAsia="宋体" w:hAnsi="宋体" w:cs="宋体" w:hint="eastAsia"/>
          <w:kern w:val="0"/>
          <w:sz w:val="24"/>
          <w:szCs w:val="24"/>
        </w:rPr>
        <w:t xml:space="preserve">27.7 </w:t>
      </w:r>
      <w:r w:rsidR="00C00CC1">
        <w:rPr>
          <w:rFonts w:ascii="宋体" w:eastAsia="宋体" w:hAnsi="宋体" w:cs="宋体" w:hint="eastAsia"/>
          <w:kern w:val="0"/>
          <w:sz w:val="24"/>
          <w:szCs w:val="24"/>
        </w:rPr>
        <w:t>法律、法规和响应文件规定的其他无效情形。</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响应文件评审与谈判</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 w:val="24"/>
          <w:szCs w:val="24"/>
        </w:rPr>
        <w:t>。</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谈判小组所有成员应当集中与单一供应商分别进行谈判，并给予所有参加谈判的供应商平等的谈判机会</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微软雅黑" w:hint="eastAsia"/>
          <w:color w:val="000000"/>
          <w:sz w:val="24"/>
          <w:szCs w:val="24"/>
        </w:rPr>
        <w:t>在谈判中，谈判的任何一方不得透露与谈判有关的其他供应商的技术资料、价格和其他信息。</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微软雅黑"/>
          <w:color w:val="000000"/>
          <w:sz w:val="24"/>
          <w:szCs w:val="24"/>
        </w:rPr>
      </w:pPr>
      <w:r>
        <w:rPr>
          <w:rFonts w:asciiTheme="minorEastAsia" w:hAnsiTheme="minorEastAsia" w:cs="微软雅黑"/>
          <w:color w:val="000000"/>
          <w:sz w:val="24"/>
          <w:szCs w:val="24"/>
        </w:rPr>
        <w:t>在谈判过程中，谈判小组可以根据谈判文件和谈判情况实质性变动采购需求中的技术、服务要求以及合同草案条款，但不得变动谈判文件中的其他内容。实质性变动的内容，须经采购人代表确认</w:t>
      </w:r>
      <w:r>
        <w:rPr>
          <w:rFonts w:asciiTheme="minorEastAsia" w:hAnsiTheme="minorEastAsia" w:cs="微软雅黑" w:hint="eastAsia"/>
          <w:color w:val="000000"/>
          <w:sz w:val="24"/>
          <w:szCs w:val="24"/>
        </w:rPr>
        <w:t>。</w:t>
      </w:r>
      <w:r>
        <w:rPr>
          <w:rFonts w:asciiTheme="minorEastAsia" w:hAnsiTheme="minorEastAsia" w:cs="微软雅黑"/>
          <w:color w:val="000000"/>
          <w:sz w:val="24"/>
          <w:szCs w:val="24"/>
        </w:rPr>
        <w:t>对谈判文件作出的实质性变动是</w:t>
      </w:r>
      <w:r>
        <w:rPr>
          <w:rFonts w:asciiTheme="minorEastAsia" w:hAnsiTheme="minorEastAsia" w:cs="微软雅黑"/>
          <w:color w:val="000000"/>
          <w:sz w:val="24"/>
          <w:szCs w:val="24"/>
        </w:rPr>
        <w:lastRenderedPageBreak/>
        <w:t>谈判文件的有效组成部分，谈判小组应当及时以书面形式同时通知所有参加谈判的供应商</w:t>
      </w:r>
      <w:r>
        <w:rPr>
          <w:rFonts w:asciiTheme="minorEastAsia" w:hAnsiTheme="minorEastAsia" w:cs="微软雅黑" w:hint="eastAsia"/>
          <w:color w:val="000000"/>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谈判文件能够详细列明采购标的的技术、服务要求的，谈判结束后，谈判小组应当要求所有继续参加谈判的供应商在规定时间内提交最后报价，提交最后报价的供应商不得少于3家</w:t>
      </w:r>
      <w:r>
        <w:rPr>
          <w:rFonts w:asciiTheme="minorEastAsia" w:hAnsiTheme="minorEastAsia" w:hint="eastAsia"/>
          <w:sz w:val="24"/>
          <w:szCs w:val="24"/>
        </w:rPr>
        <w:t>。</w:t>
      </w:r>
      <w:r>
        <w:rPr>
          <w:rFonts w:asciiTheme="minorEastAsia" w:hAnsiTheme="minorEastAsia" w:cs="宋体" w:hint="eastAsia"/>
          <w:kern w:val="0"/>
          <w:sz w:val="24"/>
          <w:szCs w:val="24"/>
        </w:rPr>
        <w:t>（如符合《《政府采购非招标采购方式管理办法》》（财政部令第74号）第二十七条第二款中的</w:t>
      </w:r>
      <w:r>
        <w:rPr>
          <w:rFonts w:asciiTheme="minorEastAsia" w:hAnsiTheme="minorEastAsia" w:cs="Arial" w:hint="eastAsia"/>
          <w:color w:val="333333"/>
          <w:sz w:val="24"/>
          <w:szCs w:val="24"/>
          <w:shd w:val="clear" w:color="auto" w:fill="FFFFFF"/>
        </w:rPr>
        <w:t>情形的，</w:t>
      </w:r>
      <w:r>
        <w:rPr>
          <w:rFonts w:asciiTheme="minorEastAsia" w:hAnsiTheme="minorEastAsia" w:cs="宋体" w:hint="eastAsia"/>
          <w:kern w:val="0"/>
          <w:sz w:val="24"/>
          <w:szCs w:val="24"/>
        </w:rPr>
        <w:t>供应商最低数量可以为两家）</w:t>
      </w:r>
    </w:p>
    <w:p w:rsidR="000126B8" w:rsidRDefault="00C00CC1">
      <w:pPr>
        <w:autoSpaceDE w:val="0"/>
        <w:autoSpaceDN w:val="0"/>
        <w:spacing w:line="360" w:lineRule="auto"/>
        <w:ind w:left="964"/>
        <w:contextualSpacing/>
        <w:rPr>
          <w:rFonts w:asciiTheme="minorEastAsia" w:hAnsiTheme="minorEastAsia"/>
          <w:sz w:val="24"/>
          <w:szCs w:val="24"/>
        </w:rPr>
      </w:pPr>
      <w:r>
        <w:rPr>
          <w:rFonts w:asciiTheme="minorEastAsia" w:hAnsiTheme="minorEastAsia"/>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最后报价是供应商响应文件的有效组成部分。</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已提交响应文件的供应商，在提交最后报价之前，可以根据谈判情况退出谈判</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hint="eastAsia"/>
          <w:sz w:val="24"/>
          <w:szCs w:val="24"/>
        </w:rPr>
        <w:t>按照《关于推进全流程电子化交易和在线监管工作有关问题的通知》规定，评审专家应严格按照要求查看“硬件特征码相” 关信息并进行评审。</w:t>
      </w:r>
    </w:p>
    <w:p w:rsidR="00B21B4D" w:rsidRPr="006654B9" w:rsidRDefault="00B21B4D" w:rsidP="00B21B4D">
      <w:pPr>
        <w:pStyle w:val="21"/>
        <w:spacing w:line="360" w:lineRule="auto"/>
        <w:ind w:firstLineChars="0" w:firstLine="0"/>
        <w:contextualSpacing/>
        <w:rPr>
          <w:rFonts w:asciiTheme="minorEastAsia" w:hAnsiTheme="minorEastAsia" w:cs="宋体"/>
          <w:b/>
          <w:kern w:val="0"/>
          <w:sz w:val="24"/>
          <w:szCs w:val="24"/>
        </w:rPr>
      </w:pPr>
      <w:r w:rsidRPr="006654B9">
        <w:rPr>
          <w:rFonts w:asciiTheme="minorEastAsia" w:hAnsiTheme="minorEastAsia" w:cs="宋体" w:hint="eastAsia"/>
          <w:b/>
          <w:kern w:val="0"/>
          <w:sz w:val="24"/>
          <w:szCs w:val="24"/>
        </w:rPr>
        <w:t>2</w:t>
      </w:r>
      <w:r>
        <w:rPr>
          <w:rFonts w:asciiTheme="minorEastAsia" w:hAnsiTheme="minorEastAsia" w:cs="宋体" w:hint="eastAsia"/>
          <w:b/>
          <w:kern w:val="0"/>
          <w:sz w:val="24"/>
          <w:szCs w:val="24"/>
        </w:rPr>
        <w:t>9</w:t>
      </w:r>
      <w:r w:rsidRPr="006654B9">
        <w:rPr>
          <w:rFonts w:asciiTheme="minorEastAsia" w:hAnsiTheme="minorEastAsia" w:cs="宋体"/>
          <w:b/>
          <w:kern w:val="0"/>
          <w:sz w:val="24"/>
          <w:szCs w:val="24"/>
        </w:rPr>
        <w:t xml:space="preserve"> </w:t>
      </w:r>
      <w:r w:rsidRPr="006654B9">
        <w:rPr>
          <w:rFonts w:asciiTheme="minorEastAsia" w:hAnsiTheme="minorEastAsia" w:cs="宋体" w:hint="eastAsia"/>
          <w:b/>
          <w:kern w:val="0"/>
          <w:sz w:val="24"/>
          <w:szCs w:val="24"/>
        </w:rPr>
        <w:t>保密</w:t>
      </w:r>
    </w:p>
    <w:p w:rsidR="00B21B4D" w:rsidRPr="006654B9" w:rsidRDefault="00B21B4D" w:rsidP="00B21B4D">
      <w:pPr>
        <w:pStyle w:val="21"/>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29</w:t>
      </w:r>
      <w:r w:rsidRPr="006654B9">
        <w:rPr>
          <w:rFonts w:asciiTheme="minorEastAsia" w:hAnsiTheme="minorEastAsia" w:cs="宋体"/>
          <w:kern w:val="0"/>
          <w:sz w:val="24"/>
          <w:szCs w:val="24"/>
        </w:rPr>
        <w:t xml:space="preserve">.1 </w:t>
      </w:r>
      <w:r w:rsidRPr="006654B9">
        <w:rPr>
          <w:rFonts w:asciiTheme="minorEastAsia" w:hAnsiTheme="minorEastAsia" w:cs="宋体" w:hint="eastAsia"/>
          <w:kern w:val="0"/>
          <w:sz w:val="24"/>
          <w:szCs w:val="24"/>
        </w:rPr>
        <w:t>评审专家应当遵守评审工作纪律，不得泄露评审文件、评审情况和评审中获悉的商业秘密。</w:t>
      </w:r>
    </w:p>
    <w:p w:rsidR="00B21B4D" w:rsidRDefault="00B21B4D" w:rsidP="00B21B4D">
      <w:pPr>
        <w:pStyle w:val="21"/>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29</w:t>
      </w:r>
      <w:r w:rsidRPr="006654B9">
        <w:rPr>
          <w:rFonts w:asciiTheme="minorEastAsia" w:hAnsiTheme="minorEastAsia" w:cs="宋体"/>
          <w:kern w:val="0"/>
          <w:sz w:val="24"/>
          <w:szCs w:val="24"/>
        </w:rPr>
        <w:t xml:space="preserve">.2 </w:t>
      </w:r>
      <w:r w:rsidRPr="006654B9">
        <w:rPr>
          <w:rFonts w:asciiTheme="minorEastAsia" w:hAnsiTheme="minorEastAsia"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0126B8" w:rsidRPr="00B21B4D" w:rsidRDefault="00B21B4D" w:rsidP="00B21B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30 </w:t>
      </w:r>
      <w:r w:rsidR="00C00CC1" w:rsidRPr="00B21B4D">
        <w:rPr>
          <w:rFonts w:asciiTheme="minorEastAsia" w:hAnsiTheme="minorEastAsia" w:cs="宋体" w:hint="eastAsia"/>
          <w:b/>
          <w:kern w:val="0"/>
          <w:sz w:val="24"/>
          <w:szCs w:val="24"/>
        </w:rPr>
        <w:t>评审方法与提出成交候选人</w:t>
      </w:r>
    </w:p>
    <w:p w:rsidR="000126B8" w:rsidRPr="00B21B4D" w:rsidRDefault="00C00CC1" w:rsidP="00B21B4D">
      <w:pPr>
        <w:autoSpaceDE w:val="0"/>
        <w:autoSpaceDN w:val="0"/>
        <w:spacing w:line="360" w:lineRule="auto"/>
        <w:contextualSpacing/>
        <w:rPr>
          <w:rFonts w:asciiTheme="minorEastAsia" w:hAnsiTheme="minorEastAsia" w:cs="宋体"/>
          <w:kern w:val="0"/>
          <w:sz w:val="24"/>
          <w:szCs w:val="24"/>
        </w:rPr>
      </w:pPr>
      <w:r w:rsidRPr="00B21B4D">
        <w:rPr>
          <w:rFonts w:asciiTheme="minorEastAsia" w:hAnsiTheme="minorEastAsia"/>
          <w:sz w:val="24"/>
          <w:szCs w:val="24"/>
        </w:rPr>
        <w:t>谈判小组应当从质量和服务均能满足采购文件实质性响应要求的供应商中，按照最后报价由低到高的顺序提出3名以上成交候选人，并编写评审报告。</w:t>
      </w:r>
    </w:p>
    <w:p w:rsidR="000126B8" w:rsidRDefault="00C00CC1" w:rsidP="00870E3D">
      <w:pPr>
        <w:tabs>
          <w:tab w:val="left" w:pos="1260"/>
        </w:tabs>
        <w:autoSpaceDE w:val="0"/>
        <w:autoSpaceDN w:val="0"/>
        <w:spacing w:line="360" w:lineRule="auto"/>
        <w:ind w:firstLineChars="700" w:firstLine="1968"/>
        <w:contextualSpacing/>
        <w:rPr>
          <w:rFonts w:asciiTheme="minorEastAsia" w:hAnsiTheme="minorEastAsia" w:cs="宋体"/>
          <w:b/>
          <w:kern w:val="0"/>
          <w:sz w:val="28"/>
          <w:szCs w:val="24"/>
        </w:rPr>
      </w:pPr>
      <w:r>
        <w:rPr>
          <w:rFonts w:asciiTheme="minorEastAsia" w:hAnsiTheme="minorEastAsia" w:cs="宋体" w:hint="eastAsia"/>
          <w:b/>
          <w:kern w:val="0"/>
          <w:sz w:val="28"/>
          <w:szCs w:val="24"/>
        </w:rPr>
        <w:lastRenderedPageBreak/>
        <w:t>六、确定成交供应商和授予合同</w:t>
      </w:r>
    </w:p>
    <w:p w:rsidR="000126B8" w:rsidRPr="00B21B4D" w:rsidRDefault="00B21B4D" w:rsidP="00B21B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31 </w:t>
      </w:r>
      <w:r w:rsidR="00C00CC1" w:rsidRPr="00B21B4D">
        <w:rPr>
          <w:rFonts w:asciiTheme="minorEastAsia" w:hAnsiTheme="minorEastAsia" w:cs="宋体" w:hint="eastAsia"/>
          <w:b/>
          <w:kern w:val="0"/>
          <w:sz w:val="24"/>
          <w:szCs w:val="24"/>
        </w:rPr>
        <w:t>确定成交供应商</w:t>
      </w:r>
    </w:p>
    <w:p w:rsidR="000126B8" w:rsidRPr="00B21B4D" w:rsidRDefault="00B21B4D" w:rsidP="00B21B4D">
      <w:pPr>
        <w:autoSpaceDE w:val="0"/>
        <w:autoSpaceDN w:val="0"/>
        <w:spacing w:line="360" w:lineRule="auto"/>
        <w:ind w:firstLineChars="150" w:firstLine="360"/>
        <w:contextualSpacing/>
        <w:rPr>
          <w:rFonts w:asciiTheme="minorEastAsia" w:hAnsiTheme="minorEastAsia" w:cs="宋体"/>
          <w:kern w:val="0"/>
          <w:sz w:val="24"/>
          <w:szCs w:val="24"/>
        </w:rPr>
      </w:pPr>
      <w:r>
        <w:rPr>
          <w:rFonts w:asciiTheme="minorEastAsia" w:hAnsiTheme="minorEastAsia" w:hint="eastAsia"/>
          <w:sz w:val="24"/>
          <w:szCs w:val="24"/>
        </w:rPr>
        <w:t>31.1</w:t>
      </w:r>
      <w:r w:rsidR="00C00CC1" w:rsidRPr="00B21B4D">
        <w:rPr>
          <w:rFonts w:asciiTheme="minorEastAsia" w:hAnsiTheme="minorEastAsia"/>
          <w:sz w:val="24"/>
          <w:szCs w:val="24"/>
        </w:rPr>
        <w:t>采购人应当在收到评审报告后</w:t>
      </w:r>
      <w:r w:rsidR="008D7BF3" w:rsidRPr="00B21B4D">
        <w:rPr>
          <w:rFonts w:asciiTheme="minorEastAsia" w:hAnsiTheme="minorEastAsia" w:hint="eastAsia"/>
          <w:sz w:val="24"/>
          <w:szCs w:val="24"/>
        </w:rPr>
        <w:t>1</w:t>
      </w:r>
      <w:r w:rsidR="00C00CC1" w:rsidRPr="00B21B4D">
        <w:rPr>
          <w:rFonts w:asciiTheme="minorEastAsia" w:hAnsiTheme="minorEastAsia"/>
          <w:sz w:val="24"/>
          <w:szCs w:val="24"/>
        </w:rPr>
        <w:t>个工作日内，从评审报告提出的成交候选人中，根据质量和服务均能满足采购文件实质性响应要求且最后报价最低的原则确定成交供应商</w:t>
      </w:r>
      <w:r w:rsidR="00C00CC1" w:rsidRPr="00B21B4D">
        <w:rPr>
          <w:rFonts w:asciiTheme="minorEastAsia" w:hAnsiTheme="minorEastAsia" w:cs="宋体" w:hint="eastAsia"/>
          <w:kern w:val="0"/>
          <w:sz w:val="24"/>
          <w:szCs w:val="24"/>
        </w:rPr>
        <w:t>。</w:t>
      </w:r>
    </w:p>
    <w:p w:rsidR="000126B8" w:rsidRPr="00B21B4D" w:rsidRDefault="00B21B4D" w:rsidP="00B21B4D">
      <w:pPr>
        <w:autoSpaceDE w:val="0"/>
        <w:autoSpaceDN w:val="0"/>
        <w:spacing w:line="360" w:lineRule="auto"/>
        <w:ind w:firstLineChars="150" w:firstLine="360"/>
        <w:contextualSpacing/>
        <w:rPr>
          <w:rFonts w:asciiTheme="minorEastAsia" w:hAnsiTheme="minorEastAsia" w:cs="宋体"/>
          <w:kern w:val="0"/>
          <w:sz w:val="24"/>
          <w:szCs w:val="24"/>
        </w:rPr>
      </w:pPr>
      <w:r>
        <w:rPr>
          <w:rFonts w:asciiTheme="minorEastAsia" w:hAnsiTheme="minorEastAsia" w:hint="eastAsia"/>
          <w:sz w:val="24"/>
          <w:szCs w:val="24"/>
        </w:rPr>
        <w:t xml:space="preserve">31.2 </w:t>
      </w:r>
      <w:r w:rsidR="00C00CC1" w:rsidRPr="00B21B4D">
        <w:rPr>
          <w:rFonts w:asciiTheme="minorEastAsia" w:hAnsiTheme="minorEastAsia"/>
          <w:sz w:val="24"/>
          <w:szCs w:val="24"/>
        </w:rPr>
        <w:t>采购人逾期未确定成交供应商且不提出异议的，视为确定评审报告提出的最后报价最低的供应商为成交供应商</w:t>
      </w:r>
      <w:r w:rsidR="00C00CC1" w:rsidRPr="00B21B4D">
        <w:rPr>
          <w:rFonts w:asciiTheme="minorEastAsia" w:hAnsiTheme="minorEastAsia" w:hint="eastAsia"/>
          <w:sz w:val="24"/>
          <w:szCs w:val="24"/>
        </w:rPr>
        <w:t>。</w:t>
      </w:r>
    </w:p>
    <w:p w:rsidR="000126B8" w:rsidRPr="00B21B4D" w:rsidRDefault="00B21B4D" w:rsidP="00B21B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33 </w:t>
      </w:r>
      <w:r w:rsidR="00C00CC1" w:rsidRPr="00B21B4D">
        <w:rPr>
          <w:rFonts w:asciiTheme="minorEastAsia" w:hAnsiTheme="minorEastAsia" w:cs="宋体" w:hint="eastAsia"/>
          <w:b/>
          <w:kern w:val="0"/>
          <w:sz w:val="24"/>
          <w:szCs w:val="24"/>
        </w:rPr>
        <w:t>终止采购活动的情形</w:t>
      </w:r>
    </w:p>
    <w:p w:rsidR="000126B8" w:rsidRPr="00B21B4D" w:rsidRDefault="00B21B4D" w:rsidP="00B21B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微软雅黑" w:hint="eastAsia"/>
          <w:sz w:val="24"/>
          <w:szCs w:val="24"/>
        </w:rPr>
        <w:t xml:space="preserve">33.1 </w:t>
      </w:r>
      <w:r w:rsidR="00C00CC1" w:rsidRPr="00B21B4D">
        <w:rPr>
          <w:rFonts w:asciiTheme="minorEastAsia" w:hAnsiTheme="minorEastAsia" w:cs="微软雅黑" w:hint="eastAsia"/>
          <w:sz w:val="24"/>
          <w:szCs w:val="24"/>
        </w:rPr>
        <w:t>在谈判采购中，出现下列情形之一的，采购人应当终止竞争性谈判采购活动，发布项目终止公告并说明原因，重新开展采购活动：</w:t>
      </w:r>
    </w:p>
    <w:p w:rsidR="000126B8" w:rsidRDefault="000126B8">
      <w:pPr>
        <w:pStyle w:val="af1"/>
        <w:numPr>
          <w:ilvl w:val="0"/>
          <w:numId w:val="36"/>
        </w:numPr>
        <w:autoSpaceDE w:val="0"/>
        <w:autoSpaceDN w:val="0"/>
        <w:spacing w:line="360" w:lineRule="auto"/>
        <w:ind w:firstLineChars="0"/>
        <w:contextualSpacing/>
        <w:rPr>
          <w:rFonts w:asciiTheme="minorEastAsia" w:hAnsiTheme="minorEastAsia" w:cs="宋体"/>
          <w:vanish/>
          <w:kern w:val="0"/>
          <w:sz w:val="24"/>
          <w:szCs w:val="24"/>
        </w:rPr>
      </w:pPr>
    </w:p>
    <w:p w:rsidR="000126B8" w:rsidRPr="00B21B4D" w:rsidRDefault="00B21B4D" w:rsidP="00B21B4D">
      <w:pPr>
        <w:autoSpaceDE w:val="0"/>
        <w:autoSpaceDN w:val="0"/>
        <w:spacing w:line="360" w:lineRule="auto"/>
        <w:contextualSpacing/>
        <w:rPr>
          <w:rFonts w:asciiTheme="minorEastAsia" w:hAnsiTheme="minorEastAsia"/>
          <w:sz w:val="24"/>
          <w:szCs w:val="24"/>
        </w:rPr>
      </w:pPr>
      <w:r>
        <w:rPr>
          <w:rFonts w:asciiTheme="minorEastAsia" w:hAnsiTheme="minorEastAsia" w:hint="eastAsia"/>
          <w:sz w:val="24"/>
          <w:szCs w:val="24"/>
        </w:rPr>
        <w:t xml:space="preserve">33.1.1 </w:t>
      </w:r>
      <w:r w:rsidR="00C00CC1" w:rsidRPr="00B21B4D">
        <w:rPr>
          <w:rFonts w:asciiTheme="minorEastAsia" w:hAnsiTheme="minorEastAsia"/>
          <w:sz w:val="24"/>
          <w:szCs w:val="24"/>
        </w:rPr>
        <w:t>因情况变化，不再符合规定的竞争性谈判采购方式适用情形的；</w:t>
      </w:r>
    </w:p>
    <w:p w:rsidR="000126B8" w:rsidRPr="00B21B4D" w:rsidRDefault="00B21B4D" w:rsidP="00B21B4D">
      <w:pPr>
        <w:autoSpaceDE w:val="0"/>
        <w:autoSpaceDN w:val="0"/>
        <w:spacing w:line="360" w:lineRule="auto"/>
        <w:contextualSpacing/>
        <w:rPr>
          <w:rFonts w:asciiTheme="minorEastAsia" w:hAnsiTheme="minorEastAsia"/>
          <w:sz w:val="24"/>
          <w:szCs w:val="24"/>
        </w:rPr>
      </w:pPr>
      <w:r>
        <w:rPr>
          <w:rFonts w:asciiTheme="minorEastAsia" w:hAnsiTheme="minorEastAsia" w:hint="eastAsia"/>
          <w:sz w:val="24"/>
          <w:szCs w:val="24"/>
        </w:rPr>
        <w:t xml:space="preserve">33.1.2 </w:t>
      </w:r>
      <w:r w:rsidR="00C00CC1" w:rsidRPr="00B21B4D">
        <w:rPr>
          <w:rFonts w:asciiTheme="minorEastAsia" w:hAnsiTheme="minorEastAsia"/>
          <w:sz w:val="24"/>
          <w:szCs w:val="24"/>
        </w:rPr>
        <w:t>出现影响采购公正的违法、违规行为的</w:t>
      </w:r>
      <w:r w:rsidR="00C00CC1" w:rsidRPr="00B21B4D">
        <w:rPr>
          <w:rFonts w:asciiTheme="minorEastAsia" w:hAnsiTheme="minorEastAsia" w:hint="eastAsia"/>
          <w:sz w:val="24"/>
          <w:szCs w:val="24"/>
        </w:rPr>
        <w:t>；</w:t>
      </w:r>
    </w:p>
    <w:p w:rsidR="000126B8" w:rsidRPr="00B21B4D" w:rsidRDefault="00B21B4D" w:rsidP="00B21B4D">
      <w:pPr>
        <w:autoSpaceDE w:val="0"/>
        <w:autoSpaceDN w:val="0"/>
        <w:spacing w:line="360" w:lineRule="auto"/>
        <w:contextualSpacing/>
        <w:rPr>
          <w:rFonts w:asciiTheme="minorEastAsia" w:hAnsiTheme="minorEastAsia"/>
          <w:sz w:val="24"/>
          <w:szCs w:val="24"/>
        </w:rPr>
      </w:pPr>
      <w:r>
        <w:rPr>
          <w:rFonts w:asciiTheme="minorEastAsia" w:hAnsiTheme="minorEastAsia" w:hint="eastAsia"/>
          <w:sz w:val="24"/>
          <w:szCs w:val="24"/>
        </w:rPr>
        <w:t xml:space="preserve">33.1.3 </w:t>
      </w:r>
      <w:r w:rsidR="00C00CC1" w:rsidRPr="00B21B4D">
        <w:rPr>
          <w:rFonts w:asciiTheme="minorEastAsia" w:hAnsiTheme="minorEastAsia" w:hint="eastAsia"/>
          <w:sz w:val="24"/>
          <w:szCs w:val="24"/>
        </w:rPr>
        <w:t>在采购过程中符合竞争要求的供应商或者报价未超过采购预算的供应商不足3家的，但《政府采购非招标采购方式管理办法》第二十七条第二款规定的情形除外。</w:t>
      </w:r>
    </w:p>
    <w:p w:rsidR="000126B8" w:rsidRPr="00B21B4D" w:rsidRDefault="00B21B4D" w:rsidP="00B21B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34 </w:t>
      </w:r>
      <w:r w:rsidR="00C00CC1" w:rsidRPr="00B21B4D">
        <w:rPr>
          <w:rFonts w:asciiTheme="minorEastAsia" w:hAnsiTheme="minorEastAsia" w:cs="宋体" w:hint="eastAsia"/>
          <w:b/>
          <w:kern w:val="0"/>
          <w:sz w:val="24"/>
          <w:szCs w:val="24"/>
        </w:rPr>
        <w:t>成交公告、发出成交通知书</w:t>
      </w:r>
    </w:p>
    <w:p w:rsidR="000126B8" w:rsidRPr="00B21B4D" w:rsidRDefault="00B21B4D" w:rsidP="00B21B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34.1 </w:t>
      </w:r>
      <w:r w:rsidR="00C00CC1" w:rsidRPr="00B21B4D">
        <w:rPr>
          <w:rFonts w:asciiTheme="minorEastAsia" w:hAnsiTheme="minorEastAsia" w:cs="宋体" w:hint="eastAsia"/>
          <w:kern w:val="0"/>
          <w:sz w:val="24"/>
          <w:szCs w:val="24"/>
        </w:rPr>
        <w:t>采购人确认成交供应商后，采购人在公告成交结果的同时，</w:t>
      </w:r>
      <w:r w:rsidR="007F2376" w:rsidRPr="00B21B4D">
        <w:rPr>
          <w:rFonts w:asciiTheme="minorEastAsia" w:hAnsiTheme="minorEastAsia" w:cs="宋体" w:hint="eastAsia"/>
          <w:kern w:val="0"/>
          <w:sz w:val="24"/>
          <w:szCs w:val="24"/>
        </w:rPr>
        <w:t>由采购人</w:t>
      </w:r>
      <w:r w:rsidR="00C00CC1" w:rsidRPr="00B21B4D">
        <w:rPr>
          <w:rFonts w:asciiTheme="minorEastAsia" w:hAnsiTheme="minorEastAsia" w:cs="宋体" w:hint="eastAsia"/>
          <w:kern w:val="0"/>
          <w:sz w:val="24"/>
          <w:szCs w:val="24"/>
        </w:rPr>
        <w:t>向成交供应商发出成交通知书。</w:t>
      </w:r>
    </w:p>
    <w:p w:rsidR="000126B8" w:rsidRPr="00B21B4D" w:rsidRDefault="00B21B4D" w:rsidP="00B21B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34.2 </w:t>
      </w:r>
      <w:r w:rsidR="00C00CC1" w:rsidRPr="00B21B4D">
        <w:rPr>
          <w:rFonts w:asciiTheme="minorEastAsia" w:hAnsiTheme="minorEastAsia" w:cs="宋体" w:hint="eastAsia"/>
          <w:kern w:val="0"/>
          <w:sz w:val="24"/>
          <w:szCs w:val="24"/>
        </w:rPr>
        <w:t>成交通知书发出后，采购人不得违法改变成交结果，成交供应商无正当理由不得放弃成交。</w:t>
      </w:r>
    </w:p>
    <w:p w:rsidR="000126B8" w:rsidRPr="00B21B4D" w:rsidRDefault="00B21B4D" w:rsidP="00B21B4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35 </w:t>
      </w:r>
      <w:r w:rsidR="00C00CC1" w:rsidRPr="00B21B4D">
        <w:rPr>
          <w:rFonts w:asciiTheme="minorEastAsia" w:hAnsiTheme="minorEastAsia" w:cs="宋体" w:hint="eastAsia"/>
          <w:b/>
          <w:kern w:val="0"/>
          <w:sz w:val="24"/>
          <w:szCs w:val="24"/>
        </w:rPr>
        <w:t>质疑提出与答复</w:t>
      </w:r>
    </w:p>
    <w:p w:rsidR="000126B8" w:rsidRPr="00B21B4D" w:rsidRDefault="00B21B4D" w:rsidP="00B21B4D">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35.1 </w:t>
      </w:r>
      <w:r w:rsidR="00C00CC1" w:rsidRPr="00B21B4D">
        <w:rPr>
          <w:rFonts w:asciiTheme="minorEastAsia" w:hAnsiTheme="minorEastAsia" w:cs="宋体" w:hint="eastAsia"/>
          <w:kern w:val="0"/>
          <w:sz w:val="24"/>
          <w:szCs w:val="24"/>
        </w:rPr>
        <w:t>供应商认为谈判文件、采购过程和成交结果使自己的权益受到损害的，可以按照《政府采购质疑和投诉办法》（财政部令第94号）提出质疑。</w:t>
      </w:r>
      <w:r w:rsidR="00C00CC1" w:rsidRPr="00B21B4D">
        <w:rPr>
          <w:rFonts w:asciiTheme="minorEastAsia" w:hAnsiTheme="minorEastAsia" w:cs="宋体"/>
          <w:kern w:val="0"/>
          <w:sz w:val="24"/>
          <w:szCs w:val="24"/>
        </w:rPr>
        <w:t>提出质疑的供应商应当是参与</w:t>
      </w:r>
      <w:r w:rsidR="00C00CC1" w:rsidRPr="00B21B4D">
        <w:rPr>
          <w:rFonts w:asciiTheme="minorEastAsia" w:hAnsiTheme="minorEastAsia" w:cs="宋体" w:hint="eastAsia"/>
          <w:kern w:val="0"/>
          <w:sz w:val="24"/>
          <w:szCs w:val="24"/>
        </w:rPr>
        <w:t>本</w:t>
      </w:r>
      <w:r w:rsidR="00C00CC1" w:rsidRPr="00B21B4D">
        <w:rPr>
          <w:rFonts w:asciiTheme="minorEastAsia" w:hAnsiTheme="minorEastAsia" w:cs="宋体"/>
          <w:kern w:val="0"/>
          <w:sz w:val="24"/>
          <w:szCs w:val="24"/>
        </w:rPr>
        <w:t>项目采购活动的供应商。</w:t>
      </w:r>
    </w:p>
    <w:p w:rsidR="000126B8" w:rsidRPr="00B21B4D" w:rsidRDefault="00B21B4D" w:rsidP="00B21B4D">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35.1.1 </w:t>
      </w:r>
      <w:r w:rsidR="00C00CC1" w:rsidRPr="00B21B4D">
        <w:rPr>
          <w:rFonts w:asciiTheme="minorEastAsia" w:hAnsiTheme="minorEastAsia" w:cs="宋体" w:hint="eastAsia"/>
          <w:kern w:val="0"/>
          <w:sz w:val="24"/>
          <w:szCs w:val="24"/>
        </w:rPr>
        <w:t>对谈判文件提出质疑的，供应商应</w:t>
      </w:r>
      <w:r w:rsidR="00C00CC1" w:rsidRPr="00B21B4D">
        <w:rPr>
          <w:rFonts w:asciiTheme="minorEastAsia" w:hAnsiTheme="minorEastAsia" w:cs="宋体"/>
          <w:kern w:val="0"/>
          <w:sz w:val="24"/>
          <w:szCs w:val="24"/>
        </w:rPr>
        <w:t>已依法获取</w:t>
      </w:r>
      <w:r w:rsidR="00C00CC1" w:rsidRPr="00B21B4D">
        <w:rPr>
          <w:rFonts w:asciiTheme="minorEastAsia" w:hAnsiTheme="minorEastAsia" w:cs="宋体" w:hint="eastAsia"/>
          <w:kern w:val="0"/>
          <w:sz w:val="24"/>
          <w:szCs w:val="24"/>
        </w:rPr>
        <w:t>谈判</w:t>
      </w:r>
      <w:r w:rsidR="00C00CC1" w:rsidRPr="00B21B4D">
        <w:rPr>
          <w:rFonts w:asciiTheme="minorEastAsia" w:hAnsiTheme="minorEastAsia" w:cs="宋体"/>
          <w:kern w:val="0"/>
          <w:sz w:val="24"/>
          <w:szCs w:val="24"/>
        </w:rPr>
        <w:t>文件</w:t>
      </w:r>
      <w:r w:rsidR="00C00CC1" w:rsidRPr="00B21B4D">
        <w:rPr>
          <w:rFonts w:asciiTheme="minorEastAsia" w:hAnsiTheme="minorEastAsia" w:cs="宋体" w:hint="eastAsia"/>
          <w:kern w:val="0"/>
          <w:sz w:val="24"/>
          <w:szCs w:val="24"/>
        </w:rPr>
        <w:t>，</w:t>
      </w:r>
      <w:r w:rsidR="00C00CC1" w:rsidRPr="00B21B4D">
        <w:rPr>
          <w:rFonts w:ascii="宋体" w:eastAsia="宋体" w:hAnsi="宋体" w:cs="宋体" w:hint="eastAsia"/>
          <w:kern w:val="0"/>
          <w:sz w:val="24"/>
          <w:szCs w:val="24"/>
        </w:rPr>
        <w:t>且应当在</w:t>
      </w:r>
      <w:r w:rsidR="00C00CC1" w:rsidRPr="00B21B4D">
        <w:rPr>
          <w:rFonts w:ascii="宋体" w:hAnsi="宋体" w:cs="宋体" w:hint="eastAsia"/>
          <w:kern w:val="0"/>
          <w:sz w:val="24"/>
          <w:szCs w:val="24"/>
        </w:rPr>
        <w:t>谈判响应截止时间前</w:t>
      </w:r>
      <w:r w:rsidR="00C00CC1" w:rsidRPr="00B21B4D">
        <w:rPr>
          <w:rFonts w:asciiTheme="minorEastAsia" w:hAnsiTheme="minorEastAsia" w:cs="宋体" w:hint="eastAsia"/>
          <w:kern w:val="0"/>
          <w:sz w:val="24"/>
          <w:szCs w:val="24"/>
        </w:rPr>
        <w:t>通过《全国公共资源交易平台（河南省·许昌市）》一次性提出，提出后电话联系本项目谈判公告中集采机构联系人查看，如未提出视为全面接受；</w:t>
      </w:r>
    </w:p>
    <w:p w:rsidR="000126B8" w:rsidRPr="00B21B4D" w:rsidRDefault="00B21B4D" w:rsidP="00B21B4D">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35.1.2 </w:t>
      </w:r>
      <w:r w:rsidR="00C00CC1" w:rsidRPr="00B21B4D">
        <w:rPr>
          <w:rFonts w:asciiTheme="minorEastAsia" w:hAnsiTheme="minorEastAsia" w:cs="宋体" w:hint="eastAsia"/>
          <w:kern w:val="0"/>
          <w:sz w:val="24"/>
          <w:szCs w:val="24"/>
        </w:rPr>
        <w:t>对采购过程提出质疑的，为各采购程序环节结束之日起七个工作日内，以书</w:t>
      </w:r>
      <w:r w:rsidR="00C00CC1" w:rsidRPr="00B21B4D">
        <w:rPr>
          <w:rFonts w:asciiTheme="minorEastAsia" w:hAnsiTheme="minorEastAsia" w:cs="宋体" w:hint="eastAsia"/>
          <w:kern w:val="0"/>
          <w:sz w:val="24"/>
          <w:szCs w:val="24"/>
        </w:rPr>
        <w:lastRenderedPageBreak/>
        <w:t>面形式向采购人和采购代理机构一次性提出；</w:t>
      </w:r>
    </w:p>
    <w:p w:rsidR="000126B8" w:rsidRPr="00B21B4D" w:rsidRDefault="00B21B4D" w:rsidP="00B21B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35.1.3 </w:t>
      </w:r>
      <w:r w:rsidR="00C00CC1" w:rsidRPr="00B21B4D">
        <w:rPr>
          <w:rFonts w:asciiTheme="minorEastAsia" w:hAnsiTheme="minorEastAsia" w:cs="宋体" w:hint="eastAsia"/>
          <w:kern w:val="0"/>
          <w:sz w:val="24"/>
          <w:szCs w:val="24"/>
        </w:rPr>
        <w:t>对成交结果提出质疑的，为成交结果公告期限届满之日起七个工作日内，以书面形式向采购人和采购代理机构一次性提出。</w:t>
      </w:r>
    </w:p>
    <w:p w:rsidR="000126B8" w:rsidRPr="00B21B4D" w:rsidRDefault="00B21B4D" w:rsidP="00B21B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35.2 </w:t>
      </w:r>
      <w:r w:rsidR="00C00CC1" w:rsidRPr="00B21B4D">
        <w:rPr>
          <w:rFonts w:asciiTheme="minorEastAsia" w:hAnsiTheme="minorEastAsia" w:cs="宋体"/>
          <w:kern w:val="0"/>
          <w:sz w:val="24"/>
          <w:szCs w:val="24"/>
        </w:rPr>
        <w:t>采购人、采购代理机构认为供应商质疑不成立，或者成立但未对</w:t>
      </w:r>
      <w:r w:rsidR="00C00CC1" w:rsidRPr="00B21B4D">
        <w:rPr>
          <w:rFonts w:asciiTheme="minorEastAsia" w:hAnsiTheme="minorEastAsia" w:cs="宋体" w:hint="eastAsia"/>
          <w:kern w:val="0"/>
          <w:sz w:val="24"/>
          <w:szCs w:val="24"/>
        </w:rPr>
        <w:t>成交</w:t>
      </w:r>
      <w:r w:rsidR="00C00CC1" w:rsidRPr="00B21B4D">
        <w:rPr>
          <w:rFonts w:asciiTheme="minorEastAsia" w:hAnsiTheme="minorEastAsia" w:cs="宋体"/>
          <w:kern w:val="0"/>
          <w:sz w:val="24"/>
          <w:szCs w:val="24"/>
        </w:rPr>
        <w:t>结果构成影响的，继续开展采购活动；认为供应商质疑成立且影响或者可能影响</w:t>
      </w:r>
      <w:r w:rsidR="00C00CC1" w:rsidRPr="00B21B4D">
        <w:rPr>
          <w:rFonts w:asciiTheme="minorEastAsia" w:hAnsiTheme="minorEastAsia" w:cs="宋体" w:hint="eastAsia"/>
          <w:kern w:val="0"/>
          <w:sz w:val="24"/>
          <w:szCs w:val="24"/>
        </w:rPr>
        <w:t>成交</w:t>
      </w:r>
      <w:r w:rsidR="00C00CC1" w:rsidRPr="00B21B4D">
        <w:rPr>
          <w:rFonts w:asciiTheme="minorEastAsia" w:hAnsiTheme="minorEastAsia" w:cs="宋体"/>
          <w:kern w:val="0"/>
          <w:sz w:val="24"/>
          <w:szCs w:val="24"/>
        </w:rPr>
        <w:t>结果的，按照下列情况处理：</w:t>
      </w:r>
    </w:p>
    <w:p w:rsidR="000126B8" w:rsidRPr="00B21B4D" w:rsidRDefault="00B21B4D" w:rsidP="00B21B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35.2.1 </w:t>
      </w:r>
      <w:r w:rsidR="00C00CC1" w:rsidRPr="00B21B4D">
        <w:rPr>
          <w:rFonts w:asciiTheme="minorEastAsia" w:hAnsiTheme="minorEastAsia" w:cs="宋体"/>
          <w:kern w:val="0"/>
          <w:sz w:val="24"/>
          <w:szCs w:val="24"/>
        </w:rPr>
        <w:t>对</w:t>
      </w:r>
      <w:r w:rsidR="00C00CC1" w:rsidRPr="00B21B4D">
        <w:rPr>
          <w:rFonts w:asciiTheme="minorEastAsia" w:hAnsiTheme="minorEastAsia" w:cs="宋体" w:hint="eastAsia"/>
          <w:kern w:val="0"/>
          <w:sz w:val="24"/>
          <w:szCs w:val="24"/>
        </w:rPr>
        <w:t>谈判</w:t>
      </w:r>
      <w:r w:rsidR="00C00CC1" w:rsidRPr="00B21B4D">
        <w:rPr>
          <w:rFonts w:asciiTheme="minorEastAsia" w:hAnsiTheme="minorEastAsia" w:cs="宋体"/>
          <w:kern w:val="0"/>
          <w:sz w:val="24"/>
          <w:szCs w:val="24"/>
        </w:rPr>
        <w:t>文件提出的质疑，依法通过澄清或者修改可以继续开展采购活动的，澄清或者修改</w:t>
      </w:r>
      <w:r w:rsidR="00C00CC1" w:rsidRPr="00B21B4D">
        <w:rPr>
          <w:rFonts w:asciiTheme="minorEastAsia" w:hAnsiTheme="minorEastAsia" w:cs="宋体" w:hint="eastAsia"/>
          <w:kern w:val="0"/>
          <w:sz w:val="24"/>
          <w:szCs w:val="24"/>
        </w:rPr>
        <w:t>谈判</w:t>
      </w:r>
      <w:r w:rsidR="00C00CC1" w:rsidRPr="00B21B4D">
        <w:rPr>
          <w:rFonts w:asciiTheme="minorEastAsia" w:hAnsiTheme="minorEastAsia" w:cs="宋体"/>
          <w:kern w:val="0"/>
          <w:sz w:val="24"/>
          <w:szCs w:val="24"/>
        </w:rPr>
        <w:t>文件后继续开展采购活动；否则应当修改</w:t>
      </w:r>
      <w:r w:rsidR="00C00CC1" w:rsidRPr="00B21B4D">
        <w:rPr>
          <w:rFonts w:asciiTheme="minorEastAsia" w:hAnsiTheme="minorEastAsia" w:cs="宋体" w:hint="eastAsia"/>
          <w:kern w:val="0"/>
          <w:sz w:val="24"/>
          <w:szCs w:val="24"/>
        </w:rPr>
        <w:t>谈判</w:t>
      </w:r>
      <w:r w:rsidR="00C00CC1" w:rsidRPr="00B21B4D">
        <w:rPr>
          <w:rFonts w:asciiTheme="minorEastAsia" w:hAnsiTheme="minorEastAsia" w:cs="宋体"/>
          <w:kern w:val="0"/>
          <w:sz w:val="24"/>
          <w:szCs w:val="24"/>
        </w:rPr>
        <w:t>文件后重新开展采购活动。</w:t>
      </w:r>
    </w:p>
    <w:p w:rsidR="000126B8" w:rsidRPr="00B21B4D" w:rsidRDefault="00B21B4D" w:rsidP="00B21B4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w:t>
      </w:r>
      <w:r w:rsidR="00811E5D">
        <w:rPr>
          <w:rFonts w:asciiTheme="minorEastAsia" w:hAnsiTheme="minorEastAsia" w:cs="宋体" w:hint="eastAsia"/>
          <w:kern w:val="0"/>
          <w:sz w:val="24"/>
          <w:szCs w:val="24"/>
        </w:rPr>
        <w:t>2.2</w:t>
      </w:r>
      <w:r>
        <w:rPr>
          <w:rFonts w:asciiTheme="minorEastAsia" w:hAnsiTheme="minorEastAsia" w:cs="宋体" w:hint="eastAsia"/>
          <w:kern w:val="0"/>
          <w:sz w:val="24"/>
          <w:szCs w:val="24"/>
        </w:rPr>
        <w:t xml:space="preserve"> </w:t>
      </w:r>
      <w:r w:rsidR="00C00CC1" w:rsidRPr="00B21B4D">
        <w:rPr>
          <w:rFonts w:asciiTheme="minorEastAsia" w:hAnsiTheme="minorEastAsia" w:cs="宋体"/>
          <w:kern w:val="0"/>
          <w:sz w:val="24"/>
          <w:szCs w:val="24"/>
        </w:rPr>
        <w:t>对采购过程、</w:t>
      </w:r>
      <w:r w:rsidR="00C00CC1" w:rsidRPr="00B21B4D">
        <w:rPr>
          <w:rFonts w:asciiTheme="minorEastAsia" w:hAnsiTheme="minorEastAsia" w:cs="宋体" w:hint="eastAsia"/>
          <w:kern w:val="0"/>
          <w:sz w:val="24"/>
          <w:szCs w:val="24"/>
        </w:rPr>
        <w:t>成交</w:t>
      </w:r>
      <w:r w:rsidR="00C00CC1" w:rsidRPr="00B21B4D">
        <w:rPr>
          <w:rFonts w:asciiTheme="minorEastAsia" w:hAnsiTheme="minorEastAsia" w:cs="宋体"/>
          <w:kern w:val="0"/>
          <w:sz w:val="24"/>
          <w:szCs w:val="24"/>
        </w:rPr>
        <w:t>结果提出的质疑，合格供应商符合法定数量时，可以从合格的</w:t>
      </w:r>
      <w:r w:rsidR="00C00CC1" w:rsidRPr="00B21B4D">
        <w:rPr>
          <w:rFonts w:asciiTheme="minorEastAsia" w:hAnsiTheme="minorEastAsia" w:cs="宋体" w:hint="eastAsia"/>
          <w:kern w:val="0"/>
          <w:sz w:val="24"/>
          <w:szCs w:val="24"/>
        </w:rPr>
        <w:t>成交候选人</w:t>
      </w:r>
      <w:r w:rsidR="00C00CC1" w:rsidRPr="00B21B4D">
        <w:rPr>
          <w:rFonts w:asciiTheme="minorEastAsia" w:hAnsiTheme="minorEastAsia" w:cs="宋体"/>
          <w:kern w:val="0"/>
          <w:sz w:val="24"/>
          <w:szCs w:val="24"/>
        </w:rPr>
        <w:t>中另行确定</w:t>
      </w:r>
      <w:r w:rsidR="00C00CC1" w:rsidRPr="00B21B4D">
        <w:rPr>
          <w:rFonts w:asciiTheme="minorEastAsia" w:hAnsiTheme="minorEastAsia" w:cs="宋体" w:hint="eastAsia"/>
          <w:kern w:val="0"/>
          <w:sz w:val="24"/>
          <w:szCs w:val="24"/>
        </w:rPr>
        <w:t>成交</w:t>
      </w:r>
      <w:r w:rsidR="00C00CC1" w:rsidRPr="00B21B4D">
        <w:rPr>
          <w:rFonts w:asciiTheme="minorEastAsia" w:hAnsiTheme="minorEastAsia" w:cs="宋体"/>
          <w:kern w:val="0"/>
          <w:sz w:val="24"/>
          <w:szCs w:val="24"/>
        </w:rPr>
        <w:t>供应商的，应当依法另行确定</w:t>
      </w:r>
      <w:r w:rsidR="00C00CC1" w:rsidRPr="00B21B4D">
        <w:rPr>
          <w:rFonts w:asciiTheme="minorEastAsia" w:hAnsiTheme="minorEastAsia" w:cs="宋体" w:hint="eastAsia"/>
          <w:kern w:val="0"/>
          <w:sz w:val="24"/>
          <w:szCs w:val="24"/>
        </w:rPr>
        <w:t>成交</w:t>
      </w:r>
      <w:r w:rsidR="00C00CC1" w:rsidRPr="00B21B4D">
        <w:rPr>
          <w:rFonts w:asciiTheme="minorEastAsia" w:hAnsiTheme="minorEastAsia" w:cs="宋体"/>
          <w:kern w:val="0"/>
          <w:sz w:val="24"/>
          <w:szCs w:val="24"/>
        </w:rPr>
        <w:t>供应商；否则应当重新开展采购活动</w:t>
      </w:r>
      <w:r w:rsidR="00C00CC1" w:rsidRPr="00B21B4D">
        <w:rPr>
          <w:rFonts w:asciiTheme="minorEastAsia" w:hAnsiTheme="minorEastAsia" w:cs="宋体" w:hint="eastAsia"/>
          <w:kern w:val="0"/>
          <w:sz w:val="24"/>
          <w:szCs w:val="24"/>
        </w:rPr>
        <w:t>。</w:t>
      </w:r>
    </w:p>
    <w:p w:rsidR="000126B8" w:rsidRPr="00811E5D" w:rsidRDefault="00811E5D" w:rsidP="00811E5D">
      <w:pPr>
        <w:autoSpaceDE w:val="0"/>
        <w:autoSpaceDN w:val="0"/>
        <w:spacing w:line="360" w:lineRule="auto"/>
        <w:ind w:left="142"/>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36  </w:t>
      </w:r>
      <w:r w:rsidR="00C00CC1" w:rsidRPr="00811E5D">
        <w:rPr>
          <w:rFonts w:asciiTheme="minorEastAsia" w:hAnsiTheme="minorEastAsia" w:cs="宋体" w:hint="eastAsia"/>
          <w:b/>
          <w:kern w:val="0"/>
          <w:sz w:val="24"/>
          <w:szCs w:val="24"/>
        </w:rPr>
        <w:t>签订合同</w:t>
      </w:r>
    </w:p>
    <w:p w:rsidR="00FE5694" w:rsidRPr="00FE5694" w:rsidRDefault="00811E5D" w:rsidP="00FE5694">
      <w:pPr>
        <w:pStyle w:val="af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w:t>
      </w:r>
      <w:r w:rsidR="00FE5694" w:rsidRPr="00FE5694">
        <w:rPr>
          <w:rFonts w:asciiTheme="minorEastAsia" w:hAnsiTheme="minorEastAsia" w:cs="宋体" w:hint="eastAsia"/>
          <w:kern w:val="0"/>
          <w:sz w:val="24"/>
          <w:szCs w:val="24"/>
        </w:rPr>
        <w:t>.1采购人应当自成交通知书发出之日起7日内</w:t>
      </w:r>
      <w:r w:rsidR="00FE5694" w:rsidRPr="00FE5694">
        <w:rPr>
          <w:rFonts w:asciiTheme="minorEastAsia" w:hAnsiTheme="minorEastAsia" w:cs="宋体"/>
          <w:kern w:val="0"/>
          <w:sz w:val="24"/>
          <w:szCs w:val="24"/>
        </w:rPr>
        <w:t>，</w:t>
      </w:r>
      <w:r w:rsidR="00FE5694" w:rsidRPr="00FE5694">
        <w:rPr>
          <w:rFonts w:asciiTheme="minorEastAsia" w:hAnsiTheme="minorEastAsia" w:cs="宋体" w:hint="eastAsia"/>
          <w:kern w:val="0"/>
          <w:sz w:val="24"/>
          <w:szCs w:val="24"/>
        </w:rPr>
        <w:t>按照谈判文件确定的合同文本以及采购标的、规格型号、采购金额、采购数量、技术和服务要求等事项签订政府采购合同。</w:t>
      </w:r>
    </w:p>
    <w:p w:rsidR="00FE5694" w:rsidRPr="00FE5694" w:rsidRDefault="00811E5D" w:rsidP="00FE5694">
      <w:pPr>
        <w:pStyle w:val="af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w:t>
      </w:r>
      <w:r w:rsidR="00FE5694" w:rsidRPr="00FE5694">
        <w:rPr>
          <w:rFonts w:asciiTheme="minorEastAsia" w:hAnsiTheme="minorEastAsia" w:cs="宋体" w:hint="eastAsia"/>
          <w:kern w:val="0"/>
          <w:sz w:val="24"/>
          <w:szCs w:val="24"/>
        </w:rPr>
        <w:t>.2采购人自采购合同签订之日起，合同原件1个工作日送襄城县政府采购中心一份备案。</w:t>
      </w:r>
    </w:p>
    <w:p w:rsidR="000126B8" w:rsidRPr="00FE5694" w:rsidRDefault="00811E5D" w:rsidP="00FE56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36</w:t>
      </w:r>
      <w:r w:rsidR="00FE5694">
        <w:rPr>
          <w:rFonts w:asciiTheme="minorEastAsia" w:hAnsiTheme="minorEastAsia" w:cs="宋体" w:hint="eastAsia"/>
          <w:kern w:val="0"/>
          <w:sz w:val="24"/>
          <w:szCs w:val="24"/>
        </w:rPr>
        <w:t>.3</w:t>
      </w:r>
      <w:r w:rsidR="00C00CC1" w:rsidRPr="00FE5694">
        <w:rPr>
          <w:rFonts w:asciiTheme="minorEastAsia" w:hAnsiTheme="minorEastAsia" w:cs="宋体"/>
          <w:kern w:val="0"/>
          <w:sz w:val="24"/>
          <w:szCs w:val="24"/>
        </w:rPr>
        <w:t>采购人不得向成交供应商提出超出采购文件以外的任何要求作为签订合同的条件，不得与成交供应商订立背离</w:t>
      </w:r>
      <w:r w:rsidR="00C00CC1" w:rsidRPr="00FE5694">
        <w:rPr>
          <w:rFonts w:asciiTheme="minorEastAsia" w:hAnsiTheme="minorEastAsia" w:cs="宋体" w:hint="eastAsia"/>
          <w:kern w:val="0"/>
          <w:sz w:val="24"/>
          <w:szCs w:val="24"/>
        </w:rPr>
        <w:t>谈判</w:t>
      </w:r>
      <w:r w:rsidR="00C00CC1" w:rsidRPr="00FE5694">
        <w:rPr>
          <w:rFonts w:asciiTheme="minorEastAsia" w:hAnsiTheme="minorEastAsia" w:cs="宋体"/>
          <w:kern w:val="0"/>
          <w:sz w:val="24"/>
          <w:szCs w:val="24"/>
        </w:rPr>
        <w:t>文件确定的合同文本以及采购标的、规格型号、采购金额、采购数量、技术和服务要求等实质性内容的协议</w:t>
      </w:r>
      <w:r w:rsidR="00C00CC1" w:rsidRPr="00FE5694">
        <w:rPr>
          <w:rFonts w:asciiTheme="minorEastAsia" w:hAnsiTheme="minorEastAsia" w:cs="宋体" w:hint="eastAsia"/>
          <w:kern w:val="0"/>
          <w:sz w:val="24"/>
          <w:szCs w:val="24"/>
        </w:rPr>
        <w:t>。</w:t>
      </w:r>
    </w:p>
    <w:p w:rsidR="000126B8" w:rsidRPr="00811E5D" w:rsidRDefault="00811E5D" w:rsidP="00811E5D">
      <w:pPr>
        <w:autoSpaceDE w:val="0"/>
        <w:autoSpaceDN w:val="0"/>
        <w:spacing w:line="360" w:lineRule="auto"/>
        <w:ind w:left="142"/>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37  </w:t>
      </w:r>
      <w:r w:rsidR="00C00CC1" w:rsidRPr="00811E5D">
        <w:rPr>
          <w:rFonts w:asciiTheme="minorEastAsia" w:hAnsiTheme="minorEastAsia" w:cs="宋体" w:hint="eastAsia"/>
          <w:b/>
          <w:kern w:val="0"/>
          <w:sz w:val="24"/>
          <w:szCs w:val="24"/>
        </w:rPr>
        <w:t>履约保证金</w:t>
      </w:r>
    </w:p>
    <w:p w:rsidR="00811E5D" w:rsidRDefault="00C00CC1" w:rsidP="00B506B3">
      <w:pPr>
        <w:autoSpaceDE w:val="0"/>
        <w:autoSpaceDN w:val="0"/>
        <w:spacing w:line="360" w:lineRule="auto"/>
        <w:ind w:left="964"/>
        <w:contextualSpacing/>
        <w:rPr>
          <w:rFonts w:asciiTheme="minorEastAsia" w:hAnsiTheme="minorEastAsia" w:cs="宋体"/>
          <w:b/>
          <w:kern w:val="0"/>
          <w:sz w:val="24"/>
          <w:szCs w:val="24"/>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Theme="minorEastAsia" w:hAnsiTheme="minorEastAsia" w:cs="宋体" w:hint="eastAsia"/>
          <w:color w:val="333333"/>
          <w:sz w:val="24"/>
          <w:szCs w:val="24"/>
        </w:rPr>
        <w:br/>
      </w:r>
      <w:r>
        <w:rPr>
          <w:rFonts w:asciiTheme="minorEastAsia" w:hAnsiTheme="minorEastAsia" w:cs="宋体" w:hint="eastAsia"/>
          <w:b/>
          <w:kern w:val="0"/>
          <w:sz w:val="24"/>
          <w:szCs w:val="24"/>
        </w:rPr>
        <w:t xml:space="preserve">            </w:t>
      </w:r>
    </w:p>
    <w:p w:rsidR="00811E5D" w:rsidRDefault="00811E5D" w:rsidP="00B506B3">
      <w:pPr>
        <w:autoSpaceDE w:val="0"/>
        <w:autoSpaceDN w:val="0"/>
        <w:spacing w:line="360" w:lineRule="auto"/>
        <w:ind w:left="964"/>
        <w:contextualSpacing/>
        <w:rPr>
          <w:rFonts w:asciiTheme="minorEastAsia" w:hAnsiTheme="minorEastAsia" w:cs="宋体"/>
          <w:b/>
          <w:kern w:val="0"/>
          <w:sz w:val="24"/>
          <w:szCs w:val="24"/>
        </w:rPr>
      </w:pPr>
    </w:p>
    <w:p w:rsidR="000126B8" w:rsidRDefault="00C00CC1" w:rsidP="00811E5D">
      <w:pPr>
        <w:autoSpaceDE w:val="0"/>
        <w:autoSpaceDN w:val="0"/>
        <w:spacing w:line="360" w:lineRule="auto"/>
        <w:ind w:left="964" w:firstLineChars="450" w:firstLine="1446"/>
        <w:contextualSpacing/>
        <w:rPr>
          <w:rFonts w:asciiTheme="minorEastAsia" w:hAnsiTheme="minorEastAsia" w:cs="宋体"/>
          <w:b/>
          <w:kern w:val="0"/>
          <w:sz w:val="24"/>
          <w:szCs w:val="24"/>
        </w:rPr>
      </w:pPr>
      <w:r>
        <w:rPr>
          <w:rFonts w:asciiTheme="majorEastAsia" w:eastAsiaTheme="majorEastAsia" w:hAnsiTheme="majorEastAsia" w:cs="宋体" w:hint="eastAsia"/>
          <w:b/>
          <w:kern w:val="0"/>
          <w:sz w:val="32"/>
          <w:szCs w:val="32"/>
        </w:rPr>
        <w:lastRenderedPageBreak/>
        <w:t>第五章 政府采购政策功能</w:t>
      </w:r>
    </w:p>
    <w:p w:rsidR="000126B8" w:rsidRDefault="00C00CC1" w:rsidP="00B506B3">
      <w:pPr>
        <w:pStyle w:val="a7"/>
        <w:spacing w:line="360" w:lineRule="auto"/>
        <w:ind w:firstLineChars="250" w:firstLine="60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0126B8" w:rsidRDefault="00C00CC1">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F03742" w:rsidRPr="006654B9" w:rsidRDefault="00F03742" w:rsidP="00F03742">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1</w:t>
      </w:r>
      <w:r w:rsidRPr="006654B9">
        <w:rPr>
          <w:rFonts w:asciiTheme="minorEastAsia" w:hAnsiTheme="minorEastAsia" w:cs="仿宋_GB2312" w:hint="eastAsia"/>
          <w:sz w:val="24"/>
          <w:szCs w:val="24"/>
        </w:rPr>
        <w:t>、本项目为非专门面向中小企业采购的项目，根据财政部、工业和信息化部《政府采购促进中小企业发展管理办法》（财库</w:t>
      </w:r>
      <w:r w:rsidRPr="006654B9">
        <w:rPr>
          <w:rFonts w:asciiTheme="minorEastAsia" w:hAnsiTheme="minorEastAsia" w:cs="仿宋_GB2312"/>
          <w:sz w:val="24"/>
          <w:szCs w:val="24"/>
        </w:rPr>
        <w:t xml:space="preserve">[2020]46 </w:t>
      </w:r>
      <w:r w:rsidRPr="006654B9">
        <w:rPr>
          <w:rFonts w:asciiTheme="minorEastAsia" w:hAnsiTheme="minorEastAsia" w:cs="仿宋_GB2312" w:hint="eastAsia"/>
          <w:sz w:val="24"/>
          <w:szCs w:val="24"/>
        </w:rPr>
        <w:t>号）、《关于进一步加大政府采购支持中小企业力度的通知》（财库〔</w:t>
      </w:r>
      <w:r w:rsidRPr="006654B9">
        <w:rPr>
          <w:rFonts w:asciiTheme="minorEastAsia" w:hAnsiTheme="minorEastAsia" w:cs="仿宋_GB2312"/>
          <w:sz w:val="24"/>
          <w:szCs w:val="24"/>
        </w:rPr>
        <w:t>2022</w:t>
      </w:r>
      <w:r w:rsidRPr="006654B9">
        <w:rPr>
          <w:rFonts w:asciiTheme="minorEastAsia" w:hAnsiTheme="minorEastAsia" w:cs="仿宋_GB2312" w:hint="eastAsia"/>
          <w:sz w:val="24"/>
          <w:szCs w:val="24"/>
        </w:rPr>
        <w:t>〕</w:t>
      </w:r>
      <w:r w:rsidRPr="006654B9">
        <w:rPr>
          <w:rFonts w:asciiTheme="minorEastAsia" w:hAnsiTheme="minorEastAsia" w:cs="仿宋_GB2312"/>
          <w:sz w:val="24"/>
          <w:szCs w:val="24"/>
        </w:rPr>
        <w:t xml:space="preserve">19 </w:t>
      </w:r>
      <w:r w:rsidRPr="006654B9">
        <w:rPr>
          <w:rFonts w:asciiTheme="minorEastAsia" w:hAnsiTheme="minorEastAsia" w:cs="仿宋_GB2312" w:hint="eastAsia"/>
          <w:sz w:val="24"/>
          <w:szCs w:val="24"/>
        </w:rPr>
        <w:t>号）规定，对符合该办法规定的小型和微型企业报价给予</w:t>
      </w:r>
      <w:r w:rsidRPr="006654B9">
        <w:rPr>
          <w:rFonts w:asciiTheme="minorEastAsia" w:hAnsiTheme="minorEastAsia" w:cs="仿宋_GB2312"/>
          <w:sz w:val="24"/>
          <w:szCs w:val="24"/>
        </w:rPr>
        <w:t>10%-20%</w:t>
      </w:r>
      <w:r w:rsidRPr="006654B9">
        <w:rPr>
          <w:rFonts w:asciiTheme="minorEastAsia" w:hAnsiTheme="minorEastAsia" w:cs="仿宋_GB2312" w:hint="eastAsia"/>
          <w:sz w:val="24"/>
          <w:szCs w:val="24"/>
        </w:rPr>
        <w:t>的扣除，用扣除后的价格参与评审。</w:t>
      </w:r>
    </w:p>
    <w:p w:rsidR="00F03742" w:rsidRPr="006654B9" w:rsidRDefault="00F03742" w:rsidP="00F03742">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2</w:t>
      </w:r>
      <w:r w:rsidRPr="006654B9">
        <w:rPr>
          <w:rFonts w:asciiTheme="minorEastAsia" w:hAnsiTheme="minorEastAsia" w:cs="仿宋_GB2312" w:hint="eastAsia"/>
          <w:sz w:val="24"/>
          <w:szCs w:val="24"/>
        </w:rPr>
        <w:t>、在货物采购项目中，供应商提供的货物既有中小企业制造货物，也有大型企业制造货物的，不享受《政府采购促进中小企业发展管理办法》（财库</w:t>
      </w:r>
      <w:r w:rsidRPr="006654B9">
        <w:rPr>
          <w:rFonts w:asciiTheme="minorEastAsia" w:hAnsiTheme="minorEastAsia" w:cs="仿宋_GB2312"/>
          <w:sz w:val="24"/>
          <w:szCs w:val="24"/>
        </w:rPr>
        <w:t xml:space="preserve">[2020]46 </w:t>
      </w:r>
      <w:r w:rsidRPr="006654B9">
        <w:rPr>
          <w:rFonts w:asciiTheme="minorEastAsia" w:hAnsiTheme="minorEastAsia" w:cs="仿宋_GB2312" w:hint="eastAsia"/>
          <w:sz w:val="24"/>
          <w:szCs w:val="24"/>
        </w:rPr>
        <w:t>号）规定的中小企业扶持政策。</w:t>
      </w:r>
    </w:p>
    <w:p w:rsidR="00F03742" w:rsidRPr="006654B9" w:rsidRDefault="00F03742" w:rsidP="00F03742">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3</w:t>
      </w:r>
      <w:r w:rsidRPr="006654B9">
        <w:rPr>
          <w:rFonts w:asciiTheme="minorEastAsia" w:hAnsiTheme="minorEastAsia" w:cs="仿宋_GB2312" w:hint="eastAsia"/>
          <w:sz w:val="24"/>
          <w:szCs w:val="24"/>
        </w:rPr>
        <w:t>、以联合体形式参加政府采购活动，联合体各方均为中小企业的，联合体视同中小企业。其中，联合体各方均为小微企业的，联合体视同小微企业。</w:t>
      </w:r>
    </w:p>
    <w:p w:rsidR="00F03742" w:rsidRPr="006654B9" w:rsidRDefault="00F03742" w:rsidP="00F03742">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4</w:t>
      </w:r>
      <w:r w:rsidRPr="006654B9">
        <w:rPr>
          <w:rFonts w:asciiTheme="minorEastAsia" w:hAnsiTheme="minorEastAsia" w:cs="仿宋_GB2312" w:hint="eastAsia"/>
          <w:sz w:val="24"/>
          <w:szCs w:val="24"/>
        </w:rPr>
        <w:t>、接受大中型企业与小微企业组成联合体或者允许大中型企业向一家或者多家小微企业分包的采购项目，对于联合协议或者分包意向协议约定小微企业的合同份额占到合同总金额</w:t>
      </w:r>
      <w:r w:rsidRPr="006654B9">
        <w:rPr>
          <w:rFonts w:asciiTheme="minorEastAsia" w:hAnsiTheme="minorEastAsia" w:cs="仿宋_GB2312"/>
          <w:sz w:val="24"/>
          <w:szCs w:val="24"/>
        </w:rPr>
        <w:t>30%</w:t>
      </w:r>
      <w:r w:rsidRPr="006654B9">
        <w:rPr>
          <w:rFonts w:asciiTheme="minorEastAsia" w:hAnsiTheme="minorEastAsia" w:cs="仿宋_GB2312" w:hint="eastAsia"/>
          <w:sz w:val="24"/>
          <w:szCs w:val="24"/>
        </w:rPr>
        <w:t>以上的，对联合体或者大中型企业的报价给予</w:t>
      </w:r>
      <w:r w:rsidRPr="006654B9">
        <w:rPr>
          <w:rFonts w:asciiTheme="minorEastAsia" w:hAnsiTheme="minorEastAsia" w:cs="仿宋_GB2312"/>
          <w:sz w:val="24"/>
          <w:szCs w:val="24"/>
        </w:rPr>
        <w:t>4</w:t>
      </w:r>
      <w:r w:rsidRPr="006654B9">
        <w:rPr>
          <w:rFonts w:asciiTheme="minorEastAsia" w:hAnsiTheme="minorEastAsia" w:cs="仿宋_GB2312" w:hint="eastAsia"/>
          <w:sz w:val="24"/>
          <w:szCs w:val="24"/>
        </w:rPr>
        <w:t>—</w:t>
      </w:r>
      <w:r w:rsidRPr="006654B9">
        <w:rPr>
          <w:rFonts w:asciiTheme="minorEastAsia" w:hAnsiTheme="minorEastAsia" w:cs="仿宋_GB2312"/>
          <w:sz w:val="24"/>
          <w:szCs w:val="24"/>
        </w:rPr>
        <w:t>6%</w:t>
      </w:r>
      <w:r w:rsidRPr="006654B9">
        <w:rPr>
          <w:rFonts w:asciiTheme="minorEastAsia" w:hAnsiTheme="minorEastAsia" w:cs="仿宋_GB2312" w:hint="eastAsia"/>
          <w:sz w:val="24"/>
          <w:szCs w:val="24"/>
        </w:rPr>
        <w:t>的扣除，用</w:t>
      </w:r>
      <w:r w:rsidRPr="006654B9">
        <w:rPr>
          <w:rFonts w:asciiTheme="minorEastAsia" w:hAnsiTheme="minorEastAsia" w:cs="仿宋_GB2312" w:hint="eastAsia"/>
          <w:sz w:val="24"/>
          <w:szCs w:val="24"/>
        </w:rPr>
        <w:lastRenderedPageBreak/>
        <w:t>扣除后的价格参加评审。组成联合体或者接受分包的小微企业与联合体内其他企业、分包企业之间存在直接控股、管理关系的，不享受价格扣除优惠政策。</w:t>
      </w:r>
    </w:p>
    <w:p w:rsidR="00F03742" w:rsidRDefault="00F03742" w:rsidP="00F03742">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5</w:t>
      </w:r>
      <w:r w:rsidRPr="006654B9">
        <w:rPr>
          <w:rFonts w:asciiTheme="minorEastAsia" w:hAnsiTheme="minorEastAsia" w:cs="仿宋_GB2312" w:hint="eastAsia"/>
          <w:sz w:val="24"/>
          <w:szCs w:val="24"/>
        </w:rPr>
        <w:t>、按照本次采购标的所属行业的划型标准，符合条件的中小企业应按照招标文件格式要求提供《中小企业声明函》，否则不得享受相关中小企业扶持政策。</w:t>
      </w:r>
    </w:p>
    <w:p w:rsidR="000126B8" w:rsidRDefault="00C00CC1">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0126B8" w:rsidRDefault="00C00CC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126B8" w:rsidRDefault="00C00CC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0126B8" w:rsidRDefault="00C00CC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五、支持脱贫攻坚（物业服务采购）</w:t>
      </w:r>
    </w:p>
    <w:p w:rsidR="000126B8" w:rsidRDefault="00C00CC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w:t>
      </w:r>
      <w:r>
        <w:rPr>
          <w:rFonts w:asciiTheme="minorEastAsia" w:hAnsiTheme="minorEastAsia" w:cs="仿宋_GB2312" w:hint="eastAsia"/>
          <w:sz w:val="24"/>
          <w:szCs w:val="24"/>
          <w:lang w:val="zh-CN"/>
        </w:rPr>
        <w:lastRenderedPageBreak/>
        <w:t>在832个国家级贫困县域内，且聘用建档立卡贫困人员物业公司提供的物业服务。</w:t>
      </w:r>
    </w:p>
    <w:p w:rsidR="000126B8" w:rsidRDefault="00C00CC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F3DA9" w:rsidRDefault="005F3DA9" w:rsidP="00673C0A">
      <w:pPr>
        <w:tabs>
          <w:tab w:val="left" w:pos="1260"/>
        </w:tabs>
        <w:autoSpaceDE w:val="0"/>
        <w:autoSpaceDN w:val="0"/>
        <w:adjustRightInd w:val="0"/>
        <w:spacing w:line="360" w:lineRule="auto"/>
        <w:ind w:firstLineChars="500" w:firstLine="1606"/>
        <w:contextualSpacing/>
        <w:rPr>
          <w:rFonts w:asciiTheme="majorEastAsia" w:eastAsiaTheme="majorEastAsia" w:hAnsiTheme="majorEastAsia" w:cs="宋体"/>
          <w:b/>
          <w:kern w:val="0"/>
          <w:sz w:val="32"/>
          <w:szCs w:val="32"/>
        </w:rPr>
      </w:pPr>
    </w:p>
    <w:p w:rsidR="000126B8" w:rsidRDefault="00C00CC1" w:rsidP="00F03742">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对响应文件审查与评审</w:t>
      </w:r>
    </w:p>
    <w:p w:rsidR="000126B8" w:rsidRDefault="00C00CC1">
      <w:pPr>
        <w:pStyle w:val="a7"/>
        <w:spacing w:line="360" w:lineRule="auto"/>
        <w:contextualSpacing/>
        <w:rPr>
          <w:rFonts w:ascii="宋体" w:hAnsi="宋体"/>
          <w:bCs/>
          <w:szCs w:val="24"/>
        </w:rPr>
      </w:pPr>
      <w:r>
        <w:rPr>
          <w:rFonts w:ascii="宋体" w:hAnsi="宋体" w:cs="仿宋_GB2312"/>
          <w:b/>
          <w:szCs w:val="24"/>
          <w:lang w:val="zh-CN"/>
        </w:rPr>
        <w:t>一、资格审查</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bCs/>
          <w:sz w:val="24"/>
          <w:szCs w:val="24"/>
        </w:rPr>
        <w:t>谈判小组依法对供应商资格进行审查</w:t>
      </w:r>
      <w:r>
        <w:rPr>
          <w:rFonts w:ascii="宋体" w:eastAsia="宋体" w:hAnsi="宋体" w:cs="仿宋_GB2312"/>
          <w:sz w:val="24"/>
          <w:szCs w:val="24"/>
          <w:lang w:val="zh-CN"/>
        </w:rPr>
        <w:t>。</w:t>
      </w:r>
      <w:r>
        <w:rPr>
          <w:rFonts w:ascii="宋体" w:eastAsia="宋体" w:hAnsi="宋体" w:cs="仿宋_GB2312" w:hint="eastAsia"/>
          <w:sz w:val="24"/>
          <w:szCs w:val="24"/>
          <w:lang w:val="zh-CN"/>
        </w:rPr>
        <w:t>确定符合资格的供应商不少于3家，将</w:t>
      </w:r>
      <w:r>
        <w:rPr>
          <w:rFonts w:ascii="宋体" w:eastAsia="宋体" w:hAnsi="宋体" w:cs="仿宋_GB2312"/>
          <w:sz w:val="24"/>
          <w:szCs w:val="24"/>
        </w:rPr>
        <w:t>对响应文件的有效性、完整性和响应程度进行审查</w:t>
      </w:r>
      <w:r>
        <w:rPr>
          <w:rFonts w:ascii="宋体" w:eastAsia="宋体" w:hAnsi="宋体" w:cs="仿宋_GB2312" w:hint="eastAsia"/>
          <w:sz w:val="24"/>
          <w:szCs w:val="24"/>
        </w:rPr>
        <w:t>并对响应文件进行评审</w:t>
      </w:r>
      <w:r>
        <w:rPr>
          <w:rFonts w:ascii="宋体" w:eastAsia="宋体" w:hAnsi="宋体" w:cs="仿宋_GB2312" w:hint="eastAsia"/>
          <w:sz w:val="24"/>
          <w:szCs w:val="24"/>
          <w:lang w:val="zh-CN"/>
        </w:rPr>
        <w:t>。</w:t>
      </w:r>
      <w:r>
        <w:rPr>
          <w:rFonts w:ascii="宋体" w:eastAsia="宋体" w:hAnsi="宋体" w:cs="仿宋_GB2312" w:hint="eastAsia"/>
          <w:sz w:val="24"/>
          <w:szCs w:val="24"/>
        </w:rPr>
        <w:t>（如符合《《政府采购非招标采购方式管理办法》》（财政部令第74号）第二十七条第二款中的情形的，供应商最低数量可以为两家）</w:t>
      </w:r>
    </w:p>
    <w:p w:rsidR="000126B8" w:rsidRDefault="00C00CC1" w:rsidP="00DC2AE9">
      <w:pPr>
        <w:spacing w:line="360" w:lineRule="auto"/>
        <w:ind w:rightChars="200" w:right="42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注：（1）资格证明材料（本栏所列内容为本项目的资格审查条件，如有一项不符合要求，则不能进入下一步评审）。</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313"/>
        <w:gridCol w:w="6051"/>
      </w:tblGrid>
      <w:tr w:rsidR="000126B8">
        <w:trPr>
          <w:trHeight w:val="567"/>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序号</w:t>
            </w:r>
          </w:p>
        </w:tc>
        <w:tc>
          <w:tcPr>
            <w:tcW w:w="2313"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资格审查</w:t>
            </w:r>
            <w:r>
              <w:rPr>
                <w:rFonts w:ascii="宋体" w:eastAsia="宋体" w:hAnsi="宋体"/>
                <w:b/>
                <w:sz w:val="24"/>
                <w:szCs w:val="24"/>
              </w:rPr>
              <w:t>因素</w:t>
            </w:r>
          </w:p>
        </w:tc>
        <w:tc>
          <w:tcPr>
            <w:tcW w:w="6051"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说明与要求</w:t>
            </w:r>
          </w:p>
        </w:tc>
      </w:tr>
      <w:tr w:rsidR="000126B8">
        <w:trPr>
          <w:trHeight w:val="567"/>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1</w:t>
            </w:r>
          </w:p>
        </w:tc>
        <w:tc>
          <w:tcPr>
            <w:tcW w:w="2313"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投标函</w:t>
            </w:r>
          </w:p>
        </w:tc>
        <w:tc>
          <w:tcPr>
            <w:tcW w:w="6051" w:type="dxa"/>
            <w:vAlign w:val="center"/>
          </w:tcPr>
          <w:p w:rsidR="000126B8" w:rsidRDefault="00C00CC1" w:rsidP="00F03742">
            <w:pPr>
              <w:spacing w:line="360" w:lineRule="auto"/>
              <w:rPr>
                <w:rFonts w:ascii="宋体" w:eastAsia="宋体" w:hAnsi="宋体"/>
                <w:b/>
                <w:sz w:val="24"/>
                <w:szCs w:val="24"/>
              </w:rPr>
            </w:pPr>
            <w:r>
              <w:rPr>
                <w:rFonts w:ascii="宋体" w:eastAsia="宋体" w:hAnsi="宋体" w:cs="微软雅黑" w:hint="eastAsia"/>
                <w:bCs/>
                <w:sz w:val="24"/>
                <w:szCs w:val="24"/>
              </w:rPr>
              <w:t>参考谈判文件第八章</w:t>
            </w:r>
            <w:r w:rsidR="00F03742">
              <w:rPr>
                <w:rFonts w:ascii="宋体" w:eastAsia="宋体" w:hAnsi="宋体" w:cs="微软雅黑" w:hint="eastAsia"/>
                <w:bCs/>
                <w:sz w:val="24"/>
                <w:szCs w:val="24"/>
              </w:rPr>
              <w:t>4</w:t>
            </w:r>
            <w:r>
              <w:rPr>
                <w:rFonts w:ascii="宋体" w:eastAsia="宋体" w:hAnsi="宋体" w:cs="微软雅黑" w:hint="eastAsia"/>
                <w:bCs/>
                <w:sz w:val="24"/>
                <w:szCs w:val="24"/>
              </w:rPr>
              <w:t>.1格式填写</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2</w:t>
            </w:r>
          </w:p>
        </w:tc>
        <w:tc>
          <w:tcPr>
            <w:tcW w:w="2313" w:type="dxa"/>
            <w:vAlign w:val="center"/>
          </w:tcPr>
          <w:p w:rsidR="00F03742" w:rsidRPr="006654B9" w:rsidRDefault="00F03742" w:rsidP="00F03742">
            <w:pPr>
              <w:spacing w:line="360" w:lineRule="auto"/>
              <w:jc w:val="center"/>
              <w:rPr>
                <w:rFonts w:asciiTheme="minorEastAsia" w:hAnsiTheme="minorEastAsia"/>
                <w:b/>
                <w:sz w:val="22"/>
                <w:szCs w:val="24"/>
              </w:rPr>
            </w:pPr>
            <w:r w:rsidRPr="006654B9">
              <w:rPr>
                <w:rFonts w:asciiTheme="minorEastAsia" w:hAnsiTheme="minorEastAsia" w:hint="eastAsia"/>
                <w:b/>
                <w:sz w:val="22"/>
                <w:szCs w:val="24"/>
              </w:rPr>
              <w:t>襄城县政府采购</w:t>
            </w:r>
          </w:p>
          <w:p w:rsidR="000126B8" w:rsidRDefault="00F03742" w:rsidP="00F03742">
            <w:pPr>
              <w:spacing w:line="360" w:lineRule="auto"/>
              <w:rPr>
                <w:rFonts w:ascii="宋体" w:eastAsia="宋体" w:hAnsi="宋体"/>
                <w:b/>
                <w:sz w:val="24"/>
                <w:szCs w:val="24"/>
              </w:rPr>
            </w:pPr>
            <w:r w:rsidRPr="006654B9">
              <w:rPr>
                <w:rFonts w:asciiTheme="minorEastAsia" w:hAnsiTheme="minorEastAsia" w:hint="eastAsia"/>
                <w:b/>
                <w:sz w:val="22"/>
                <w:szCs w:val="24"/>
              </w:rPr>
              <w:t>供应商信用承诺函</w:t>
            </w:r>
          </w:p>
        </w:tc>
        <w:tc>
          <w:tcPr>
            <w:tcW w:w="6051" w:type="dxa"/>
            <w:vAlign w:val="center"/>
          </w:tcPr>
          <w:p w:rsidR="000126B8" w:rsidRDefault="00F03742">
            <w:pPr>
              <w:spacing w:line="360" w:lineRule="auto"/>
              <w:jc w:val="left"/>
              <w:rPr>
                <w:rFonts w:ascii="宋体" w:eastAsia="宋体" w:hAnsi="宋体"/>
                <w:b/>
                <w:bCs/>
                <w:sz w:val="24"/>
                <w:szCs w:val="24"/>
              </w:rPr>
            </w:pPr>
            <w:r w:rsidRPr="00F03742">
              <w:rPr>
                <w:rFonts w:ascii="宋体" w:eastAsia="宋体" w:hAnsi="宋体" w:hint="eastAsia"/>
                <w:bCs/>
                <w:sz w:val="24"/>
                <w:szCs w:val="24"/>
              </w:rPr>
              <w:t>按照招标文件第八章4</w:t>
            </w:r>
            <w:r w:rsidRPr="00F03742">
              <w:rPr>
                <w:rFonts w:ascii="宋体" w:eastAsia="宋体" w:hAnsi="宋体"/>
                <w:bCs/>
                <w:sz w:val="24"/>
                <w:szCs w:val="24"/>
              </w:rPr>
              <w:t xml:space="preserve">.5 </w:t>
            </w:r>
            <w:r w:rsidRPr="00F03742">
              <w:rPr>
                <w:rFonts w:ascii="宋体" w:eastAsia="宋体" w:hAnsi="宋体" w:hint="eastAsia"/>
                <w:bCs/>
                <w:sz w:val="24"/>
                <w:szCs w:val="24"/>
              </w:rPr>
              <w:t>格式填写</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3</w:t>
            </w:r>
          </w:p>
        </w:tc>
        <w:tc>
          <w:tcPr>
            <w:tcW w:w="2313" w:type="dxa"/>
            <w:vAlign w:val="center"/>
          </w:tcPr>
          <w:p w:rsidR="000126B8" w:rsidRDefault="00F03742">
            <w:pPr>
              <w:spacing w:line="360" w:lineRule="auto"/>
              <w:rPr>
                <w:rFonts w:ascii="宋体" w:eastAsia="宋体" w:hAnsi="宋体"/>
                <w:b/>
                <w:sz w:val="24"/>
                <w:szCs w:val="24"/>
              </w:rPr>
            </w:pPr>
            <w:r w:rsidRPr="006654B9">
              <w:rPr>
                <w:rFonts w:asciiTheme="minorEastAsia" w:hAnsiTheme="minorEastAsia" w:hint="eastAsia"/>
                <w:b/>
                <w:bCs/>
                <w:sz w:val="24"/>
                <w:szCs w:val="24"/>
              </w:rPr>
              <w:t>投标报价</w:t>
            </w:r>
          </w:p>
        </w:tc>
        <w:tc>
          <w:tcPr>
            <w:tcW w:w="6051" w:type="dxa"/>
          </w:tcPr>
          <w:p w:rsidR="000126B8" w:rsidRDefault="00F03742" w:rsidP="00F36CA5">
            <w:pPr>
              <w:spacing w:line="360" w:lineRule="auto"/>
              <w:rPr>
                <w:rFonts w:ascii="宋体" w:eastAsia="宋体" w:hAnsi="宋体"/>
                <w:b/>
                <w:bCs/>
                <w:sz w:val="24"/>
                <w:szCs w:val="24"/>
              </w:rPr>
            </w:pPr>
            <w:r w:rsidRPr="006654B9">
              <w:rPr>
                <w:rFonts w:asciiTheme="minorEastAsia" w:hAnsiTheme="minorEastAsia" w:hint="eastAsia"/>
                <w:bCs/>
                <w:sz w:val="24"/>
                <w:szCs w:val="24"/>
              </w:rPr>
              <w:t>投标报价是否超出招标文件中规定的预算金额，超出预算金额的投标无效。如投标人须知前附表规定最高限价，则超出预算金额和最高限价的投标无效。</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4</w:t>
            </w:r>
          </w:p>
        </w:tc>
        <w:tc>
          <w:tcPr>
            <w:tcW w:w="2313" w:type="dxa"/>
            <w:vAlign w:val="center"/>
          </w:tcPr>
          <w:p w:rsidR="000126B8" w:rsidRDefault="00F03742">
            <w:pPr>
              <w:spacing w:line="360" w:lineRule="auto"/>
              <w:rPr>
                <w:rFonts w:ascii="宋体" w:eastAsia="宋体" w:hAnsi="宋体"/>
                <w:b/>
                <w:sz w:val="24"/>
                <w:szCs w:val="24"/>
              </w:rPr>
            </w:pPr>
            <w:r w:rsidRPr="006654B9">
              <w:rPr>
                <w:rFonts w:asciiTheme="minorEastAsia" w:hAnsiTheme="minorEastAsia" w:hint="eastAsia"/>
                <w:b/>
                <w:bCs/>
                <w:sz w:val="24"/>
                <w:szCs w:val="24"/>
              </w:rPr>
              <w:t>投标承诺</w:t>
            </w:r>
            <w:r>
              <w:rPr>
                <w:rFonts w:asciiTheme="minorEastAsia" w:hAnsiTheme="minorEastAsia" w:hint="eastAsia"/>
                <w:b/>
                <w:bCs/>
                <w:sz w:val="24"/>
                <w:szCs w:val="24"/>
              </w:rPr>
              <w:t>函</w:t>
            </w:r>
          </w:p>
        </w:tc>
        <w:tc>
          <w:tcPr>
            <w:tcW w:w="6051" w:type="dxa"/>
          </w:tcPr>
          <w:p w:rsidR="000126B8" w:rsidRDefault="00F03742">
            <w:pPr>
              <w:spacing w:line="360" w:lineRule="auto"/>
              <w:rPr>
                <w:rFonts w:ascii="宋体" w:eastAsia="宋体" w:hAnsi="宋体"/>
                <w:b/>
                <w:bCs/>
                <w:sz w:val="24"/>
                <w:szCs w:val="24"/>
              </w:rPr>
            </w:pPr>
            <w:r w:rsidRPr="000612B2">
              <w:rPr>
                <w:rFonts w:asciiTheme="minorEastAsia" w:hAnsiTheme="minorEastAsia" w:hint="eastAsia"/>
                <w:bCs/>
                <w:sz w:val="24"/>
                <w:szCs w:val="24"/>
              </w:rPr>
              <w:t>投标人以投标承诺函的形式替代投标保证金。</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5</w:t>
            </w:r>
          </w:p>
        </w:tc>
        <w:tc>
          <w:tcPr>
            <w:tcW w:w="2313" w:type="dxa"/>
            <w:vAlign w:val="center"/>
          </w:tcPr>
          <w:p w:rsidR="000126B8" w:rsidRDefault="00F03742">
            <w:pPr>
              <w:spacing w:line="360" w:lineRule="auto"/>
              <w:rPr>
                <w:rFonts w:ascii="宋体" w:eastAsia="宋体" w:hAnsi="宋体"/>
                <w:bCs/>
                <w:sz w:val="24"/>
                <w:szCs w:val="24"/>
              </w:rPr>
            </w:pPr>
            <w:r w:rsidRPr="000612B2">
              <w:rPr>
                <w:rFonts w:asciiTheme="minorEastAsia" w:hAnsiTheme="minorEastAsia" w:hint="eastAsia"/>
                <w:b/>
                <w:bCs/>
                <w:sz w:val="24"/>
                <w:szCs w:val="24"/>
              </w:rPr>
              <w:t>联合体协议</w:t>
            </w:r>
          </w:p>
        </w:tc>
        <w:tc>
          <w:tcPr>
            <w:tcW w:w="6051" w:type="dxa"/>
          </w:tcPr>
          <w:p w:rsidR="000126B8" w:rsidRDefault="00F03742">
            <w:pPr>
              <w:spacing w:line="360" w:lineRule="auto"/>
              <w:rPr>
                <w:rFonts w:ascii="宋体" w:eastAsia="宋体" w:hAnsi="宋体"/>
                <w:b/>
                <w:bCs/>
                <w:sz w:val="24"/>
                <w:szCs w:val="24"/>
              </w:rPr>
            </w:pPr>
            <w:r w:rsidRPr="000612B2">
              <w:rPr>
                <w:rFonts w:asciiTheme="minorEastAsia" w:hAnsiTheme="minorEastAsia" w:hint="eastAsia"/>
                <w:bCs/>
                <w:sz w:val="24"/>
                <w:szCs w:val="24"/>
              </w:rPr>
              <w:t>招标文件接受联合体投标且投标人为联合体的，投标人应提供本协议；否则无须提供。</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6</w:t>
            </w:r>
          </w:p>
        </w:tc>
        <w:tc>
          <w:tcPr>
            <w:tcW w:w="2313" w:type="dxa"/>
            <w:vAlign w:val="center"/>
          </w:tcPr>
          <w:p w:rsidR="00F03742" w:rsidRDefault="00F03742">
            <w:pPr>
              <w:spacing w:line="360" w:lineRule="auto"/>
              <w:rPr>
                <w:rFonts w:asciiTheme="minorEastAsia" w:hAnsiTheme="minorEastAsia"/>
                <w:b/>
                <w:bCs/>
                <w:sz w:val="24"/>
                <w:szCs w:val="24"/>
              </w:rPr>
            </w:pPr>
          </w:p>
          <w:p w:rsidR="000126B8" w:rsidRDefault="00F03742">
            <w:pPr>
              <w:spacing w:line="360" w:lineRule="auto"/>
              <w:rPr>
                <w:rFonts w:ascii="宋体" w:eastAsia="宋体" w:hAnsi="宋体"/>
                <w:b/>
                <w:sz w:val="24"/>
                <w:szCs w:val="24"/>
              </w:rPr>
            </w:pPr>
            <w:r w:rsidRPr="000612B2">
              <w:rPr>
                <w:rFonts w:asciiTheme="minorEastAsia" w:hAnsiTheme="minorEastAsia" w:hint="eastAsia"/>
                <w:b/>
                <w:bCs/>
                <w:sz w:val="24"/>
                <w:szCs w:val="24"/>
              </w:rPr>
              <w:t>投标人身份证明及授权</w:t>
            </w:r>
          </w:p>
        </w:tc>
        <w:tc>
          <w:tcPr>
            <w:tcW w:w="6051" w:type="dxa"/>
          </w:tcPr>
          <w:p w:rsidR="00F03742" w:rsidRPr="000612B2" w:rsidRDefault="00F03742" w:rsidP="00F0374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w:t>
            </w:r>
            <w:r w:rsidRPr="000612B2">
              <w:rPr>
                <w:rFonts w:asciiTheme="minorEastAsia" w:hAnsiTheme="minorEastAsia"/>
                <w:bCs/>
                <w:sz w:val="24"/>
                <w:szCs w:val="24"/>
              </w:rPr>
              <w:t>1</w:t>
            </w:r>
            <w:r w:rsidRPr="000612B2">
              <w:rPr>
                <w:rFonts w:asciiTheme="minorEastAsia" w:hAnsiTheme="minorEastAsia" w:hint="eastAsia"/>
                <w:bCs/>
                <w:sz w:val="24"/>
                <w:szCs w:val="24"/>
              </w:rPr>
              <w:t>）法定代表人身份证明或提供法定代表人授权委托书及被授权人身份证明。（法人投标提供）</w:t>
            </w:r>
          </w:p>
          <w:p w:rsidR="00F03742" w:rsidRPr="000612B2" w:rsidRDefault="00F03742" w:rsidP="00F0374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w:t>
            </w:r>
            <w:r w:rsidRPr="000612B2">
              <w:rPr>
                <w:rFonts w:asciiTheme="minorEastAsia" w:hAnsiTheme="minorEastAsia"/>
                <w:bCs/>
                <w:sz w:val="24"/>
                <w:szCs w:val="24"/>
              </w:rPr>
              <w:t>2</w:t>
            </w:r>
            <w:r w:rsidRPr="000612B2">
              <w:rPr>
                <w:rFonts w:asciiTheme="minorEastAsia" w:hAnsiTheme="minorEastAsia" w:hint="eastAsia"/>
                <w:bCs/>
                <w:sz w:val="24"/>
                <w:szCs w:val="24"/>
              </w:rPr>
              <w:t>）单位负责人身份证明或提供单位负责人授权委托书及被授权人身份证明。（非法人投标提供）</w:t>
            </w:r>
          </w:p>
          <w:p w:rsidR="00F03742" w:rsidRPr="000612B2" w:rsidRDefault="00F03742" w:rsidP="00F0374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注：</w:t>
            </w:r>
          </w:p>
          <w:p w:rsidR="00F03742" w:rsidRPr="000612B2" w:rsidRDefault="00F03742" w:rsidP="00F03742">
            <w:pPr>
              <w:spacing w:line="360" w:lineRule="auto"/>
              <w:jc w:val="left"/>
              <w:rPr>
                <w:rFonts w:ascii="楷体" w:eastAsia="楷体" w:hAnsi="楷体"/>
                <w:bCs/>
                <w:sz w:val="24"/>
                <w:szCs w:val="24"/>
              </w:rPr>
            </w:pPr>
            <w:r w:rsidRPr="000612B2">
              <w:rPr>
                <w:rFonts w:ascii="楷体" w:eastAsia="楷体" w:hAnsi="楷体" w:hint="eastAsia"/>
                <w:bCs/>
                <w:sz w:val="24"/>
                <w:szCs w:val="24"/>
              </w:rPr>
              <w:lastRenderedPageBreak/>
              <w:t>①企业（银行、保险、石油石化、电力、电信等行业除</w:t>
            </w:r>
          </w:p>
          <w:p w:rsidR="00F03742" w:rsidRPr="000612B2" w:rsidRDefault="00F03742" w:rsidP="00F03742">
            <w:pPr>
              <w:spacing w:line="360" w:lineRule="auto"/>
              <w:jc w:val="left"/>
              <w:rPr>
                <w:rFonts w:ascii="楷体" w:eastAsia="楷体" w:hAnsi="楷体"/>
                <w:bCs/>
                <w:sz w:val="24"/>
                <w:szCs w:val="24"/>
              </w:rPr>
            </w:pPr>
            <w:r w:rsidRPr="000612B2">
              <w:rPr>
                <w:rFonts w:ascii="楷体" w:eastAsia="楷体" w:hAnsi="楷体" w:hint="eastAsia"/>
                <w:bCs/>
                <w:sz w:val="24"/>
                <w:szCs w:val="24"/>
              </w:rPr>
              <w:t>外）、事业单位和社会团体投标人以法人身份参加投标</w:t>
            </w:r>
          </w:p>
          <w:p w:rsidR="00F03742" w:rsidRPr="000612B2" w:rsidRDefault="00F03742" w:rsidP="00F03742">
            <w:pPr>
              <w:spacing w:line="360" w:lineRule="auto"/>
              <w:jc w:val="left"/>
              <w:rPr>
                <w:rFonts w:ascii="楷体" w:eastAsia="楷体" w:hAnsi="楷体"/>
                <w:bCs/>
                <w:sz w:val="24"/>
                <w:szCs w:val="24"/>
              </w:rPr>
            </w:pPr>
            <w:r w:rsidRPr="000612B2">
              <w:rPr>
                <w:rFonts w:ascii="楷体" w:eastAsia="楷体" w:hAnsi="楷体"/>
                <w:bCs/>
                <w:sz w:val="24"/>
                <w:szCs w:val="24"/>
              </w:rPr>
              <w:t>59</w:t>
            </w:r>
            <w:r w:rsidRPr="000612B2">
              <w:rPr>
                <w:rFonts w:ascii="楷体" w:eastAsia="楷体" w:hAnsi="楷体" w:hint="eastAsia"/>
                <w:bCs/>
                <w:sz w:val="24"/>
                <w:szCs w:val="24"/>
              </w:rPr>
              <w:t>的，法定代表人应与实际提交的“营业执照等证明文件”</w:t>
            </w:r>
          </w:p>
          <w:p w:rsidR="00F03742" w:rsidRPr="000612B2" w:rsidRDefault="00F03742" w:rsidP="00F03742">
            <w:pPr>
              <w:spacing w:line="360" w:lineRule="auto"/>
              <w:jc w:val="left"/>
              <w:rPr>
                <w:rFonts w:ascii="楷体" w:eastAsia="楷体" w:hAnsi="楷体"/>
                <w:bCs/>
                <w:sz w:val="24"/>
                <w:szCs w:val="24"/>
              </w:rPr>
            </w:pPr>
            <w:r w:rsidRPr="000612B2">
              <w:rPr>
                <w:rFonts w:ascii="楷体" w:eastAsia="楷体" w:hAnsi="楷体" w:hint="eastAsia"/>
                <w:bCs/>
                <w:sz w:val="24"/>
                <w:szCs w:val="24"/>
              </w:rPr>
              <w:t>载明的一致。</w:t>
            </w:r>
          </w:p>
          <w:p w:rsidR="00F03742" w:rsidRPr="000612B2" w:rsidRDefault="00F03742" w:rsidP="00F03742">
            <w:pPr>
              <w:spacing w:line="360" w:lineRule="auto"/>
              <w:jc w:val="left"/>
              <w:rPr>
                <w:rFonts w:ascii="楷体" w:eastAsia="楷体" w:hAnsi="楷体"/>
                <w:bCs/>
                <w:sz w:val="24"/>
                <w:szCs w:val="24"/>
              </w:rPr>
            </w:pPr>
            <w:r w:rsidRPr="000612B2">
              <w:rPr>
                <w:rFonts w:ascii="楷体" w:eastAsia="楷体" w:hAnsi="楷体" w:hint="eastAsia"/>
                <w:bCs/>
                <w:sz w:val="24"/>
                <w:szCs w:val="24"/>
              </w:rPr>
              <w:t>②银行、保险、石油石化、电力、电信等行业：以法人</w:t>
            </w:r>
          </w:p>
          <w:p w:rsidR="00F03742" w:rsidRPr="000612B2" w:rsidRDefault="00F03742" w:rsidP="00F03742">
            <w:pPr>
              <w:spacing w:line="360" w:lineRule="auto"/>
              <w:jc w:val="left"/>
              <w:rPr>
                <w:rFonts w:ascii="楷体" w:eastAsia="楷体" w:hAnsi="楷体"/>
                <w:bCs/>
                <w:sz w:val="24"/>
                <w:szCs w:val="24"/>
              </w:rPr>
            </w:pPr>
            <w:r w:rsidRPr="000612B2">
              <w:rPr>
                <w:rFonts w:ascii="楷体" w:eastAsia="楷体" w:hAnsi="楷体" w:hint="eastAsia"/>
                <w:bCs/>
                <w:sz w:val="24"/>
                <w:szCs w:val="24"/>
              </w:rPr>
              <w:t>身份参加投标的，法定代表人应与实际提交的“营业执</w:t>
            </w:r>
          </w:p>
          <w:p w:rsidR="00F03742" w:rsidRPr="000612B2" w:rsidRDefault="00F03742" w:rsidP="00F03742">
            <w:pPr>
              <w:spacing w:line="360" w:lineRule="auto"/>
              <w:jc w:val="left"/>
              <w:rPr>
                <w:rFonts w:ascii="楷体" w:eastAsia="楷体" w:hAnsi="楷体"/>
                <w:bCs/>
                <w:sz w:val="24"/>
                <w:szCs w:val="24"/>
              </w:rPr>
            </w:pPr>
            <w:r w:rsidRPr="000612B2">
              <w:rPr>
                <w:rFonts w:ascii="楷体" w:eastAsia="楷体" w:hAnsi="楷体" w:hint="eastAsia"/>
                <w:bCs/>
                <w:sz w:val="24"/>
                <w:szCs w:val="24"/>
              </w:rPr>
              <w:t>照等证明文件”载明的一致；以非法人身份参加投标的，</w:t>
            </w:r>
          </w:p>
          <w:p w:rsidR="00F03742" w:rsidRPr="000612B2" w:rsidRDefault="00F03742" w:rsidP="00F03742">
            <w:pPr>
              <w:spacing w:line="360" w:lineRule="auto"/>
              <w:jc w:val="left"/>
              <w:rPr>
                <w:rFonts w:ascii="楷体" w:eastAsia="楷体" w:hAnsi="楷体"/>
                <w:bCs/>
                <w:sz w:val="24"/>
                <w:szCs w:val="24"/>
              </w:rPr>
            </w:pPr>
            <w:r w:rsidRPr="000612B2">
              <w:rPr>
                <w:rFonts w:ascii="楷体" w:eastAsia="楷体" w:hAnsi="楷体" w:hint="eastAsia"/>
                <w:bCs/>
                <w:sz w:val="24"/>
                <w:szCs w:val="24"/>
              </w:rPr>
              <w:t>“单位负责人”指代表单位行使职权的主要负责人，应</w:t>
            </w:r>
          </w:p>
          <w:p w:rsidR="00F03742" w:rsidRPr="000612B2" w:rsidRDefault="00F03742" w:rsidP="00F03742">
            <w:pPr>
              <w:spacing w:line="360" w:lineRule="auto"/>
              <w:jc w:val="left"/>
              <w:rPr>
                <w:rFonts w:ascii="楷体" w:eastAsia="楷体" w:hAnsi="楷体"/>
                <w:bCs/>
                <w:sz w:val="24"/>
                <w:szCs w:val="24"/>
              </w:rPr>
            </w:pPr>
            <w:r w:rsidRPr="000612B2">
              <w:rPr>
                <w:rFonts w:ascii="楷体" w:eastAsia="楷体" w:hAnsi="楷体" w:hint="eastAsia"/>
                <w:bCs/>
                <w:sz w:val="24"/>
                <w:szCs w:val="24"/>
              </w:rPr>
              <w:t>与实际提交的“营业执照等证明文件”载明的一致。</w:t>
            </w:r>
          </w:p>
          <w:p w:rsidR="000126B8" w:rsidRDefault="00F03742" w:rsidP="00F03742">
            <w:pPr>
              <w:spacing w:line="360" w:lineRule="auto"/>
              <w:rPr>
                <w:rFonts w:ascii="宋体" w:eastAsia="宋体" w:hAnsi="宋体"/>
                <w:b/>
                <w:bCs/>
                <w:sz w:val="24"/>
                <w:szCs w:val="24"/>
              </w:rPr>
            </w:pPr>
            <w:r w:rsidRPr="000612B2">
              <w:rPr>
                <w:rFonts w:ascii="楷体" w:eastAsia="楷体" w:hAnsi="楷体" w:hint="eastAsia"/>
                <w:bCs/>
                <w:sz w:val="24"/>
                <w:szCs w:val="24"/>
              </w:rPr>
              <w:t>③投标人为自然人的，无需填写法定代表人授权书。</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7</w:t>
            </w:r>
          </w:p>
        </w:tc>
        <w:tc>
          <w:tcPr>
            <w:tcW w:w="2313" w:type="dxa"/>
            <w:vAlign w:val="center"/>
          </w:tcPr>
          <w:p w:rsidR="000126B8" w:rsidRDefault="00F03742">
            <w:pPr>
              <w:spacing w:line="360" w:lineRule="auto"/>
              <w:rPr>
                <w:rFonts w:ascii="宋体" w:eastAsia="宋体" w:hAnsi="宋体"/>
                <w:bCs/>
                <w:sz w:val="24"/>
                <w:szCs w:val="24"/>
              </w:rPr>
            </w:pPr>
            <w:r w:rsidRPr="00F03742">
              <w:rPr>
                <w:rFonts w:ascii="宋体" w:eastAsia="宋体" w:hAnsi="宋体" w:hint="eastAsia"/>
                <w:b/>
                <w:bCs/>
                <w:sz w:val="24"/>
                <w:szCs w:val="24"/>
              </w:rPr>
              <w:t>单位负责人为同一人或者存在直接控股、管理关系的不同供应商，不得参加同一合同项下的政府采购活动</w:t>
            </w:r>
          </w:p>
        </w:tc>
        <w:tc>
          <w:tcPr>
            <w:tcW w:w="6051" w:type="dxa"/>
            <w:vAlign w:val="center"/>
          </w:tcPr>
          <w:p w:rsidR="00F03742" w:rsidRPr="00F03742" w:rsidRDefault="00F03742" w:rsidP="00F03742">
            <w:pPr>
              <w:spacing w:line="360" w:lineRule="auto"/>
              <w:jc w:val="left"/>
              <w:rPr>
                <w:rFonts w:ascii="宋体" w:eastAsia="宋体" w:hAnsi="宋体" w:cs="微软雅黑"/>
                <w:bCs/>
                <w:sz w:val="24"/>
                <w:szCs w:val="24"/>
              </w:rPr>
            </w:pPr>
            <w:r w:rsidRPr="00F03742">
              <w:rPr>
                <w:rFonts w:ascii="宋体" w:eastAsia="宋体" w:hAnsi="宋体" w:cs="微软雅黑" w:hint="eastAsia"/>
                <w:bCs/>
                <w:sz w:val="24"/>
                <w:szCs w:val="24"/>
              </w:rPr>
              <w:t>①、提供“国家企业信用信息公示系统”查询结果，查询结果应包含公司基本信息、股东及出资信息；</w:t>
            </w:r>
          </w:p>
          <w:p w:rsidR="00F03742" w:rsidRPr="00F03742" w:rsidRDefault="00F03742" w:rsidP="00F03742">
            <w:pPr>
              <w:spacing w:line="360" w:lineRule="auto"/>
              <w:jc w:val="left"/>
              <w:rPr>
                <w:rFonts w:ascii="宋体" w:eastAsia="宋体" w:hAnsi="宋体" w:cs="微软雅黑"/>
                <w:bCs/>
                <w:sz w:val="24"/>
                <w:szCs w:val="24"/>
              </w:rPr>
            </w:pPr>
            <w:r w:rsidRPr="00F03742">
              <w:rPr>
                <w:rFonts w:ascii="宋体" w:eastAsia="宋体" w:hAnsi="宋体" w:cs="微软雅黑" w:hint="eastAsia"/>
                <w:bCs/>
                <w:sz w:val="24"/>
                <w:szCs w:val="24"/>
              </w:rPr>
              <w:t>②、提供与参加本项目投标的其他供应商之间，单位负责人不为同一人并且不存在直接控股、管理关系承诺函（承诺函格式自拟）。</w:t>
            </w:r>
          </w:p>
          <w:p w:rsidR="00F03742" w:rsidRPr="00F03742" w:rsidRDefault="00F03742" w:rsidP="00F03742">
            <w:pPr>
              <w:spacing w:line="360" w:lineRule="auto"/>
              <w:jc w:val="left"/>
              <w:rPr>
                <w:rFonts w:ascii="宋体" w:eastAsia="宋体" w:hAnsi="宋体" w:cs="微软雅黑"/>
                <w:bCs/>
                <w:sz w:val="24"/>
                <w:szCs w:val="24"/>
              </w:rPr>
            </w:pPr>
          </w:p>
          <w:p w:rsidR="000126B8" w:rsidRPr="00F03742" w:rsidRDefault="00F03742">
            <w:pPr>
              <w:spacing w:line="360" w:lineRule="auto"/>
              <w:jc w:val="left"/>
              <w:rPr>
                <w:rFonts w:ascii="宋体" w:eastAsia="宋体" w:hAnsi="宋体" w:cs="微软雅黑"/>
                <w:bCs/>
                <w:sz w:val="24"/>
                <w:szCs w:val="24"/>
              </w:rPr>
            </w:pPr>
            <w:r w:rsidRPr="00F03742">
              <w:rPr>
                <w:rFonts w:ascii="宋体" w:eastAsia="宋体" w:hAnsi="宋体" w:cs="微软雅黑" w:hint="eastAsia"/>
                <w:bCs/>
                <w:sz w:val="24"/>
                <w:szCs w:val="24"/>
              </w:rPr>
              <w:t>注：仅需提供序号①～②其中之一即可。</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8</w:t>
            </w:r>
          </w:p>
        </w:tc>
        <w:tc>
          <w:tcPr>
            <w:tcW w:w="2313" w:type="dxa"/>
            <w:vAlign w:val="center"/>
          </w:tcPr>
          <w:p w:rsidR="000126B8" w:rsidRDefault="00F03742">
            <w:pPr>
              <w:spacing w:line="360" w:lineRule="auto"/>
              <w:rPr>
                <w:rFonts w:ascii="宋体" w:eastAsia="宋体" w:hAnsi="宋体"/>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051" w:type="dxa"/>
          </w:tcPr>
          <w:p w:rsidR="00C671DF" w:rsidRDefault="00F03742" w:rsidP="00F03742">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w:t>
            </w:r>
            <w:r w:rsidR="00C671DF">
              <w:rPr>
                <w:rFonts w:asciiTheme="minorEastAsia" w:hAnsiTheme="minorEastAsia" w:cs="仿宋_GB2312" w:hint="eastAsia"/>
                <w:sz w:val="24"/>
                <w:szCs w:val="24"/>
                <w:lang w:val="zh-CN"/>
              </w:rPr>
              <w:t>。</w:t>
            </w:r>
          </w:p>
          <w:p w:rsidR="00F03742" w:rsidRDefault="00F03742" w:rsidP="00C671DF">
            <w:pPr>
              <w:spacing w:line="360" w:lineRule="auto"/>
              <w:ind w:firstLineChars="250" w:firstLine="600"/>
              <w:rPr>
                <w:rFonts w:asciiTheme="minorEastAsia" w:hAnsiTheme="minorEastAsia" w:cs="仿宋_GB2312"/>
                <w:sz w:val="24"/>
                <w:szCs w:val="24"/>
                <w:lang w:val="zh-CN"/>
              </w:rPr>
            </w:pPr>
            <w:r>
              <w:rPr>
                <w:rFonts w:asciiTheme="minorEastAsia" w:hAnsiTheme="minorEastAsia" w:cs="仿宋_GB2312" w:hint="eastAsia"/>
                <w:sz w:val="24"/>
                <w:szCs w:val="24"/>
                <w:lang w:val="zh-CN"/>
              </w:rPr>
              <w:t>（承诺函格式自拟）。</w:t>
            </w:r>
          </w:p>
          <w:p w:rsidR="000126B8" w:rsidRDefault="000126B8" w:rsidP="00FB6E80">
            <w:pPr>
              <w:spacing w:line="360" w:lineRule="auto"/>
              <w:rPr>
                <w:rFonts w:asciiTheme="minorEastAsia" w:hAnsiTheme="minorEastAsia"/>
                <w:bCs/>
                <w:sz w:val="24"/>
                <w:szCs w:val="24"/>
              </w:rPr>
            </w:pP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9</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sz w:val="24"/>
                <w:szCs w:val="24"/>
              </w:rPr>
              <w:t>供应商须具备的特殊资质证书</w:t>
            </w:r>
          </w:p>
        </w:tc>
        <w:tc>
          <w:tcPr>
            <w:tcW w:w="6051" w:type="dxa"/>
            <w:vAlign w:val="center"/>
          </w:tcPr>
          <w:p w:rsidR="000126B8" w:rsidRPr="005F3DA9" w:rsidRDefault="005331EF" w:rsidP="005F3DA9">
            <w:pPr>
              <w:pStyle w:val="11"/>
              <w:ind w:firstLineChars="0" w:firstLine="0"/>
              <w:rPr>
                <w:rFonts w:asciiTheme="minorEastAsia" w:eastAsia="宋体" w:hAnsiTheme="minorEastAsia" w:cs="宋体"/>
                <w:b/>
                <w:kern w:val="0"/>
                <w:sz w:val="24"/>
                <w:szCs w:val="24"/>
              </w:rPr>
            </w:pPr>
            <w:r w:rsidRPr="005331EF">
              <w:rPr>
                <w:rFonts w:asciiTheme="minorEastAsia" w:eastAsia="宋体" w:hAnsiTheme="minorEastAsia" w:cs="宋体" w:hint="eastAsia"/>
                <w:b/>
                <w:kern w:val="0"/>
                <w:sz w:val="24"/>
                <w:szCs w:val="24"/>
              </w:rPr>
              <w:t>参与此项目安全生产方面的专家，应至少具备安全评价师资格或注册安全工程师资格，且须覆盖化工、自控、电气、机械、安全工程等相关专业.项目负责人必须是投标单位的正式员工（提供开标前近三个月在本公司缴纳社保证明材料）。</w:t>
            </w:r>
          </w:p>
        </w:tc>
      </w:tr>
    </w:tbl>
    <w:p w:rsidR="000126B8" w:rsidRDefault="00C00CC1">
      <w:pPr>
        <w:pStyle w:val="a7"/>
        <w:spacing w:line="360" w:lineRule="auto"/>
        <w:ind w:firstLineChars="150" w:firstLine="361"/>
        <w:contextualSpacing/>
        <w:rPr>
          <w:rFonts w:ascii="宋体" w:hAnsi="宋体" w:cs="仿宋_GB2312"/>
          <w:b/>
          <w:szCs w:val="24"/>
          <w:lang w:val="zh-CN"/>
        </w:rPr>
      </w:pPr>
      <w:r>
        <w:rPr>
          <w:rFonts w:ascii="宋体" w:hAnsi="宋体" w:cs="仿宋_GB2312" w:hint="eastAsia"/>
          <w:b/>
          <w:szCs w:val="24"/>
          <w:lang w:val="zh-CN"/>
        </w:rPr>
        <w:lastRenderedPageBreak/>
        <w:t>二、对响应文件评审</w:t>
      </w:r>
    </w:p>
    <w:p w:rsidR="000126B8" w:rsidRDefault="00C00CC1">
      <w:pPr>
        <w:pStyle w:val="a7"/>
        <w:spacing w:line="360" w:lineRule="auto"/>
        <w:ind w:firstLineChars="200" w:firstLine="482"/>
        <w:contextualSpacing/>
        <w:rPr>
          <w:rFonts w:ascii="宋体" w:hAnsi="宋体"/>
          <w:bCs/>
          <w:szCs w:val="24"/>
        </w:rPr>
      </w:pPr>
      <w:r>
        <w:rPr>
          <w:rFonts w:ascii="宋体" w:hAnsi="宋体" w:cs="仿宋_GB2312" w:hint="eastAsia"/>
          <w:b/>
          <w:szCs w:val="24"/>
          <w:lang w:val="zh-CN"/>
        </w:rPr>
        <w:t>（一）审查响应文件</w:t>
      </w:r>
    </w:p>
    <w:p w:rsidR="000126B8" w:rsidRDefault="00C00CC1">
      <w:pPr>
        <w:pStyle w:val="a7"/>
        <w:spacing w:line="360" w:lineRule="auto"/>
        <w:ind w:firstLineChars="200" w:firstLine="482"/>
        <w:contextualSpacing/>
        <w:jc w:val="left"/>
        <w:rPr>
          <w:rFonts w:ascii="宋体" w:hAnsi="宋体" w:cs="仿宋_GB2312"/>
          <w:b/>
          <w:szCs w:val="24"/>
          <w:lang w:val="zh-CN"/>
        </w:rPr>
      </w:pPr>
      <w:r>
        <w:rPr>
          <w:rFonts w:ascii="宋体" w:hAnsi="宋体" w:cs="仿宋_GB2312" w:hint="eastAsia"/>
          <w:b/>
          <w:szCs w:val="24"/>
          <w:lang w:val="zh-CN"/>
        </w:rPr>
        <w:t>1、</w:t>
      </w:r>
      <w:r>
        <w:rPr>
          <w:rFonts w:ascii="宋体" w:hAnsi="宋体" w:cs="仿宋_GB2312"/>
          <w:b/>
          <w:szCs w:val="24"/>
          <w:lang w:val="zh-CN"/>
        </w:rPr>
        <w:t>审查</w:t>
      </w:r>
      <w:r>
        <w:rPr>
          <w:rFonts w:ascii="宋体" w:hAnsi="宋体" w:cs="仿宋_GB2312" w:hint="eastAsia"/>
          <w:b/>
          <w:szCs w:val="24"/>
          <w:lang w:val="zh-CN"/>
        </w:rPr>
        <w:t>响应</w:t>
      </w:r>
      <w:r>
        <w:rPr>
          <w:rFonts w:ascii="宋体" w:hAnsi="宋体" w:cs="仿宋_GB2312"/>
          <w:b/>
          <w:szCs w:val="24"/>
          <w:lang w:val="zh-CN"/>
        </w:rPr>
        <w:t>文件是否符合</w:t>
      </w:r>
      <w:r>
        <w:rPr>
          <w:rFonts w:ascii="宋体" w:hAnsi="宋体" w:cs="仿宋_GB2312" w:hint="eastAsia"/>
          <w:b/>
          <w:szCs w:val="24"/>
          <w:lang w:val="zh-CN"/>
        </w:rPr>
        <w:t>谈判</w:t>
      </w:r>
      <w:r>
        <w:rPr>
          <w:rFonts w:ascii="宋体" w:hAnsi="宋体" w:cs="仿宋_GB2312"/>
          <w:b/>
          <w:szCs w:val="24"/>
          <w:lang w:val="zh-CN"/>
        </w:rPr>
        <w:t>文件的商务、技术等实质性要求；</w:t>
      </w:r>
    </w:p>
    <w:p w:rsidR="000126B8" w:rsidRDefault="00C00CC1">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谈判小组对符合资格的投标人的响应文件进行审查，以确定其是否满足谈判文件的商务、技术等实质性要求。</w:t>
      </w:r>
    </w:p>
    <w:p w:rsidR="000126B8" w:rsidRDefault="00C00CC1">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注：审查中所涉及到的证书及材料，均应在电子响应文件中提供原件扫描件（或图片）。</w:t>
      </w:r>
    </w:p>
    <w:p w:rsidR="000126B8" w:rsidRDefault="00C00CC1">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2、</w:t>
      </w:r>
      <w:r>
        <w:rPr>
          <w:rFonts w:ascii="宋体" w:hAnsi="宋体" w:cs="仿宋_GB2312"/>
          <w:b/>
          <w:szCs w:val="24"/>
          <w:lang w:val="zh-CN"/>
        </w:rPr>
        <w:t>要求</w:t>
      </w:r>
      <w:r>
        <w:rPr>
          <w:rFonts w:ascii="宋体" w:hAnsi="宋体" w:cs="仿宋_GB2312" w:hint="eastAsia"/>
          <w:b/>
          <w:szCs w:val="24"/>
          <w:lang w:val="zh-CN"/>
        </w:rPr>
        <w:t>供应商</w:t>
      </w:r>
      <w:r>
        <w:rPr>
          <w:rFonts w:ascii="宋体" w:hAnsi="宋体" w:cs="仿宋_GB2312"/>
          <w:b/>
          <w:szCs w:val="24"/>
          <w:lang w:val="zh-CN"/>
        </w:rPr>
        <w:t>对</w:t>
      </w:r>
      <w:r>
        <w:rPr>
          <w:rFonts w:ascii="宋体" w:hAnsi="宋体" w:cs="仿宋_GB2312" w:hint="eastAsia"/>
          <w:b/>
          <w:szCs w:val="24"/>
          <w:lang w:val="zh-CN"/>
        </w:rPr>
        <w:t>响应</w:t>
      </w:r>
      <w:r>
        <w:rPr>
          <w:rFonts w:ascii="宋体" w:hAnsi="宋体" w:cs="仿宋_GB2312"/>
          <w:b/>
          <w:szCs w:val="24"/>
          <w:lang w:val="zh-CN"/>
        </w:rPr>
        <w:t>文件有关事项作出澄清或者说明；</w:t>
      </w:r>
    </w:p>
    <w:p w:rsidR="000126B8" w:rsidRDefault="00C00CC1">
      <w:pPr>
        <w:pStyle w:val="a7"/>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0126B8" w:rsidRDefault="00C00CC1">
      <w:pPr>
        <w:pStyle w:val="a7"/>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0126B8" w:rsidRDefault="00C00CC1">
      <w:pPr>
        <w:pStyle w:val="a7"/>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因落实政府采购政策进行价格调整的，以调整后的价格计算报价。</w:t>
      </w:r>
    </w:p>
    <w:p w:rsidR="00F03742" w:rsidRPr="00F03742" w:rsidRDefault="00F03742" w:rsidP="00F03742">
      <w:pPr>
        <w:spacing w:line="360" w:lineRule="auto"/>
        <w:rPr>
          <w:rFonts w:asciiTheme="minorEastAsia" w:hAnsiTheme="minorEastAsia" w:cs="仿宋_GB2312"/>
          <w:sz w:val="24"/>
          <w:szCs w:val="24"/>
        </w:rPr>
      </w:pPr>
      <w:r w:rsidRPr="00F03742">
        <w:rPr>
          <w:rFonts w:asciiTheme="minorEastAsia" w:hAnsiTheme="minorEastAsia" w:cs="仿宋_GB2312"/>
          <w:sz w:val="24"/>
          <w:szCs w:val="24"/>
        </w:rPr>
        <w:t>1</w:t>
      </w:r>
      <w:r w:rsidRPr="00F03742">
        <w:rPr>
          <w:rFonts w:asciiTheme="minorEastAsia" w:hAnsiTheme="minorEastAsia" w:cs="仿宋_GB2312" w:hint="eastAsia"/>
          <w:sz w:val="24"/>
          <w:szCs w:val="24"/>
        </w:rPr>
        <w:t>）如果本项目非专门面向中小企业采购，对符合《政府采购促进中小企业发展管理办法》</w:t>
      </w:r>
      <w:r w:rsidRPr="00F03742">
        <w:rPr>
          <w:rFonts w:asciiTheme="minorEastAsia" w:hAnsiTheme="minorEastAsia" w:cs="仿宋_GB2312"/>
          <w:sz w:val="24"/>
          <w:szCs w:val="24"/>
        </w:rPr>
        <w:t>(</w:t>
      </w:r>
      <w:r w:rsidRPr="00F03742">
        <w:rPr>
          <w:rFonts w:asciiTheme="minorEastAsia" w:hAnsiTheme="minorEastAsia" w:cs="仿宋_GB2312" w:hint="eastAsia"/>
          <w:sz w:val="24"/>
          <w:szCs w:val="24"/>
        </w:rPr>
        <w:t>财库〔</w:t>
      </w:r>
      <w:r w:rsidRPr="00F03742">
        <w:rPr>
          <w:rFonts w:asciiTheme="minorEastAsia" w:hAnsiTheme="minorEastAsia" w:cs="仿宋_GB2312"/>
          <w:sz w:val="24"/>
          <w:szCs w:val="24"/>
        </w:rPr>
        <w:t>2020</w:t>
      </w:r>
      <w:r w:rsidRPr="00F03742">
        <w:rPr>
          <w:rFonts w:asciiTheme="minorEastAsia" w:hAnsiTheme="minorEastAsia" w:cs="仿宋_GB2312" w:hint="eastAsia"/>
          <w:sz w:val="24"/>
          <w:szCs w:val="24"/>
        </w:rPr>
        <w:t>〕</w:t>
      </w:r>
      <w:r w:rsidRPr="00F03742">
        <w:rPr>
          <w:rFonts w:asciiTheme="minorEastAsia" w:hAnsiTheme="minorEastAsia" w:cs="仿宋_GB2312"/>
          <w:sz w:val="24"/>
          <w:szCs w:val="24"/>
        </w:rPr>
        <w:t xml:space="preserve">46 </w:t>
      </w:r>
      <w:r w:rsidRPr="00F03742">
        <w:rPr>
          <w:rFonts w:asciiTheme="minorEastAsia" w:hAnsiTheme="minorEastAsia" w:cs="仿宋_GB2312" w:hint="eastAsia"/>
          <w:sz w:val="24"/>
          <w:szCs w:val="24"/>
        </w:rPr>
        <w:t>号、《关于进一步加大政府采购支持中小企业力度的通知》（财库〔</w:t>
      </w:r>
      <w:r w:rsidRPr="00F03742">
        <w:rPr>
          <w:rFonts w:asciiTheme="minorEastAsia" w:hAnsiTheme="minorEastAsia" w:cs="仿宋_GB2312"/>
          <w:sz w:val="24"/>
          <w:szCs w:val="24"/>
        </w:rPr>
        <w:t>2022</w:t>
      </w:r>
      <w:r w:rsidRPr="00F03742">
        <w:rPr>
          <w:rFonts w:asciiTheme="minorEastAsia" w:hAnsiTheme="minorEastAsia" w:cs="仿宋_GB2312" w:hint="eastAsia"/>
          <w:sz w:val="24"/>
          <w:szCs w:val="24"/>
        </w:rPr>
        <w:t>〕</w:t>
      </w:r>
      <w:r w:rsidRPr="00F03742">
        <w:rPr>
          <w:rFonts w:asciiTheme="minorEastAsia" w:hAnsiTheme="minorEastAsia" w:cs="仿宋_GB2312"/>
          <w:sz w:val="24"/>
          <w:szCs w:val="24"/>
        </w:rPr>
        <w:t xml:space="preserve">19 </w:t>
      </w:r>
      <w:r w:rsidRPr="00F03742">
        <w:rPr>
          <w:rFonts w:asciiTheme="minorEastAsia" w:hAnsiTheme="minorEastAsia" w:cs="仿宋_GB2312" w:hint="eastAsia"/>
          <w:sz w:val="24"/>
          <w:szCs w:val="24"/>
        </w:rPr>
        <w:t>号）规定的小微企业报价给予</w:t>
      </w:r>
      <w:r w:rsidRPr="00F03742">
        <w:rPr>
          <w:rFonts w:asciiTheme="minorEastAsia" w:hAnsiTheme="minorEastAsia" w:cs="仿宋_GB2312"/>
          <w:sz w:val="24"/>
          <w:szCs w:val="24"/>
        </w:rPr>
        <w:t>20%</w:t>
      </w:r>
      <w:r w:rsidRPr="00F03742">
        <w:rPr>
          <w:rFonts w:asciiTheme="minorEastAsia" w:hAnsiTheme="minorEastAsia" w:cs="仿宋_GB2312" w:hint="eastAsia"/>
          <w:sz w:val="24"/>
          <w:szCs w:val="24"/>
        </w:rPr>
        <w:t>的扣除，用扣除后的价格参与评审。以联合体形式参加政府采购活动，</w:t>
      </w:r>
    </w:p>
    <w:p w:rsidR="00F03742" w:rsidRPr="00F03742" w:rsidRDefault="00F03742" w:rsidP="00F03742">
      <w:pPr>
        <w:spacing w:line="360" w:lineRule="auto"/>
        <w:rPr>
          <w:rFonts w:asciiTheme="minorEastAsia" w:hAnsiTheme="minorEastAsia" w:cs="仿宋_GB2312"/>
          <w:sz w:val="24"/>
          <w:szCs w:val="24"/>
        </w:rPr>
      </w:pPr>
      <w:r w:rsidRPr="00F03742">
        <w:rPr>
          <w:rFonts w:asciiTheme="minorEastAsia" w:hAnsiTheme="minorEastAsia" w:cs="仿宋_GB2312" w:hint="eastAsia"/>
          <w:sz w:val="24"/>
          <w:szCs w:val="24"/>
        </w:rPr>
        <w:t>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sidRPr="00F03742">
        <w:rPr>
          <w:rFonts w:asciiTheme="minorEastAsia" w:hAnsiTheme="minorEastAsia" w:cs="仿宋_GB2312"/>
          <w:sz w:val="24"/>
          <w:szCs w:val="24"/>
        </w:rPr>
        <w:t>30%</w:t>
      </w:r>
      <w:r w:rsidRPr="00F03742">
        <w:rPr>
          <w:rFonts w:asciiTheme="minorEastAsia" w:hAnsiTheme="minorEastAsia" w:cs="仿宋_GB2312" w:hint="eastAsia"/>
          <w:sz w:val="24"/>
          <w:szCs w:val="24"/>
        </w:rPr>
        <w:t>以上的，对联合体或者大中型企业的报价给予</w:t>
      </w:r>
      <w:r w:rsidRPr="00F03742">
        <w:rPr>
          <w:rFonts w:asciiTheme="minorEastAsia" w:hAnsiTheme="minorEastAsia" w:cs="仿宋_GB2312"/>
          <w:sz w:val="24"/>
          <w:szCs w:val="24"/>
        </w:rPr>
        <w:t>%</w:t>
      </w:r>
      <w:r w:rsidRPr="00F03742">
        <w:rPr>
          <w:rFonts w:asciiTheme="minorEastAsia" w:hAnsiTheme="minorEastAsia" w:cs="仿宋_GB2312" w:hint="eastAsia"/>
          <w:sz w:val="24"/>
          <w:szCs w:val="24"/>
        </w:rPr>
        <w:t>的扣除，用扣除后的价格参加评审。组成联合体或者接受分包的小微企业与联合体内</w:t>
      </w:r>
      <w:r w:rsidRPr="00F03742">
        <w:rPr>
          <w:rFonts w:asciiTheme="minorEastAsia" w:hAnsiTheme="minorEastAsia" w:cs="仿宋_GB2312" w:hint="eastAsia"/>
          <w:sz w:val="24"/>
          <w:szCs w:val="24"/>
        </w:rPr>
        <w:lastRenderedPageBreak/>
        <w:t>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rsidR="00F03742" w:rsidRPr="00F03742" w:rsidRDefault="00F03742" w:rsidP="00F03742">
      <w:pPr>
        <w:spacing w:line="360" w:lineRule="auto"/>
        <w:rPr>
          <w:rFonts w:asciiTheme="minorEastAsia" w:hAnsiTheme="minorEastAsia" w:cs="仿宋_GB2312"/>
          <w:sz w:val="24"/>
          <w:szCs w:val="24"/>
        </w:rPr>
      </w:pPr>
      <w:r w:rsidRPr="00F03742">
        <w:rPr>
          <w:rFonts w:asciiTheme="minorEastAsia" w:hAnsiTheme="minorEastAsia" w:cs="仿宋_GB2312" w:hint="eastAsia"/>
          <w:sz w:val="24"/>
          <w:szCs w:val="24"/>
        </w:rPr>
        <w:t>小型和微型企业不包含民办非企业单位。</w:t>
      </w:r>
    </w:p>
    <w:p w:rsidR="00F03742" w:rsidRPr="00F03742" w:rsidRDefault="00F03742" w:rsidP="00F03742">
      <w:pPr>
        <w:spacing w:line="360" w:lineRule="auto"/>
        <w:rPr>
          <w:rFonts w:asciiTheme="minorEastAsia" w:hAnsiTheme="minorEastAsia" w:cs="仿宋_GB2312"/>
          <w:sz w:val="24"/>
          <w:szCs w:val="24"/>
        </w:rPr>
      </w:pPr>
      <w:r w:rsidRPr="00F03742">
        <w:rPr>
          <w:rFonts w:asciiTheme="minorEastAsia" w:hAnsiTheme="minorEastAsia" w:cs="仿宋_GB2312"/>
          <w:sz w:val="24"/>
          <w:szCs w:val="24"/>
        </w:rPr>
        <w:t>2</w:t>
      </w:r>
      <w:r w:rsidRPr="00F03742">
        <w:rPr>
          <w:rFonts w:asciiTheme="minorEastAsia" w:hAnsiTheme="minorEastAsia" w:cs="仿宋_GB2312" w:hint="eastAsia"/>
          <w:sz w:val="24"/>
          <w:szCs w:val="24"/>
        </w:rPr>
        <w:t>）对监狱企业价格给予</w:t>
      </w:r>
      <w:r w:rsidRPr="00F03742">
        <w:rPr>
          <w:rFonts w:asciiTheme="minorEastAsia" w:hAnsiTheme="minorEastAsia" w:cs="仿宋_GB2312"/>
          <w:sz w:val="24"/>
          <w:szCs w:val="24"/>
        </w:rPr>
        <w:t>20%</w:t>
      </w:r>
      <w:r w:rsidRPr="00F03742">
        <w:rPr>
          <w:rFonts w:asciiTheme="minorEastAsia" w:hAnsiTheme="minorEastAsia" w:cs="仿宋_GB2312" w:hint="eastAsia"/>
          <w:sz w:val="24"/>
          <w:szCs w:val="24"/>
        </w:rPr>
        <w:t>的扣除，用扣除后的价格参与评审。监狱企业应当提供由省级以上监狱管理局、戒毒管理局</w:t>
      </w:r>
      <w:r w:rsidRPr="00F03742">
        <w:rPr>
          <w:rFonts w:asciiTheme="minorEastAsia" w:hAnsiTheme="minorEastAsia" w:cs="仿宋_GB2312"/>
          <w:sz w:val="24"/>
          <w:szCs w:val="24"/>
        </w:rPr>
        <w:t>(</w:t>
      </w:r>
      <w:r w:rsidRPr="00F03742">
        <w:rPr>
          <w:rFonts w:asciiTheme="minorEastAsia" w:hAnsiTheme="minorEastAsia" w:cs="仿宋_GB2312" w:hint="eastAsia"/>
          <w:sz w:val="24"/>
          <w:szCs w:val="24"/>
        </w:rPr>
        <w:t>含新疆生产建设兵团</w:t>
      </w:r>
      <w:r w:rsidRPr="00F03742">
        <w:rPr>
          <w:rFonts w:asciiTheme="minorEastAsia" w:hAnsiTheme="minorEastAsia" w:cs="仿宋_GB2312"/>
          <w:sz w:val="24"/>
          <w:szCs w:val="24"/>
        </w:rPr>
        <w:t>)</w:t>
      </w:r>
      <w:r w:rsidRPr="00F03742">
        <w:rPr>
          <w:rFonts w:asciiTheme="minorEastAsia" w:hAnsiTheme="minorEastAsia" w:cs="仿宋_GB2312" w:hint="eastAsia"/>
          <w:sz w:val="24"/>
          <w:szCs w:val="24"/>
        </w:rPr>
        <w:t>出具的属于监狱企业的证明文件。</w:t>
      </w:r>
      <w:r w:rsidRPr="00F03742">
        <w:rPr>
          <w:rFonts w:asciiTheme="minorEastAsia" w:hAnsiTheme="minorEastAsia" w:cs="仿宋_GB2312"/>
          <w:sz w:val="24"/>
          <w:szCs w:val="24"/>
        </w:rPr>
        <w:t>3）对残疾人福利性单位提供本单位制造的货物、承担的工程或者服务，或者提供其他残疾人福利性单位制造的货物（不包括使用非残疾人福利性单位注册商标的货物）价格给予</w:t>
      </w:r>
      <w:r w:rsidRPr="00F03742">
        <w:rPr>
          <w:rFonts w:asciiTheme="minorEastAsia" w:hAnsiTheme="minorEastAsia" w:cs="仿宋_GB2312" w:hint="eastAsia"/>
          <w:sz w:val="24"/>
          <w:szCs w:val="24"/>
        </w:rPr>
        <w:t>6</w:t>
      </w:r>
      <w:r w:rsidRPr="00F03742">
        <w:rPr>
          <w:rFonts w:asciiTheme="minorEastAsia" w:hAnsiTheme="minorEastAsia" w:cs="仿宋_GB2312"/>
          <w:sz w:val="24"/>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F03742" w:rsidRPr="00F03742" w:rsidRDefault="00F03742" w:rsidP="00F03742">
      <w:pPr>
        <w:spacing w:line="360" w:lineRule="auto"/>
        <w:rPr>
          <w:rFonts w:asciiTheme="minorEastAsia" w:hAnsiTheme="minorEastAsia" w:cs="仿宋_GB2312"/>
          <w:sz w:val="24"/>
          <w:szCs w:val="24"/>
        </w:rPr>
      </w:pPr>
      <w:r w:rsidRPr="00F03742">
        <w:rPr>
          <w:rFonts w:asciiTheme="minorEastAsia" w:hAnsiTheme="minorEastAsia" w:cs="仿宋_GB2312"/>
          <w:sz w:val="24"/>
          <w:szCs w:val="24"/>
        </w:rPr>
        <w:t>3</w:t>
      </w:r>
      <w:r w:rsidRPr="00F03742">
        <w:rPr>
          <w:rFonts w:asciiTheme="minorEastAsia" w:hAnsiTheme="minorEastAsia" w:cs="仿宋_GB2312" w:hint="eastAsia"/>
          <w:sz w:val="24"/>
          <w:szCs w:val="24"/>
        </w:rPr>
        <w:t>）对残疾人福利性单位提供本单位制造的货物、承担的工程或者服务，或者提供其他残疾人福利性单位制造的货物（不包括使用非残疾人福利性单位注册商标的货物）价格给予</w:t>
      </w:r>
      <w:r w:rsidRPr="00F03742">
        <w:rPr>
          <w:rFonts w:asciiTheme="minorEastAsia" w:hAnsiTheme="minorEastAsia" w:cs="仿宋_GB2312"/>
          <w:sz w:val="24"/>
          <w:szCs w:val="24"/>
        </w:rPr>
        <w:t>20%</w:t>
      </w:r>
      <w:r w:rsidRPr="00F03742">
        <w:rPr>
          <w:rFonts w:asciiTheme="minorEastAsia" w:hAnsiTheme="minorEastAsia" w:cs="仿宋_GB2312" w:hint="eastAsia"/>
          <w:sz w:val="24"/>
          <w:szCs w:val="24"/>
        </w:rPr>
        <w:t>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522CC9" w:rsidRDefault="00522CC9" w:rsidP="00366E5B">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3008"/>
        <w:gridCol w:w="2720"/>
        <w:gridCol w:w="3021"/>
      </w:tblGrid>
      <w:tr w:rsidR="00522CC9" w:rsidTr="005A4B89">
        <w:trPr>
          <w:trHeight w:val="55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序号</w:t>
            </w:r>
          </w:p>
        </w:tc>
        <w:tc>
          <w:tcPr>
            <w:tcW w:w="300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情形</w:t>
            </w:r>
          </w:p>
        </w:tc>
        <w:tc>
          <w:tcPr>
            <w:tcW w:w="2720"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rPr>
              <w:t>价格扣除</w:t>
            </w:r>
            <w:r>
              <w:rPr>
                <w:rFonts w:ascii="宋体" w:eastAsia="宋体" w:hAnsi="宋体" w:cs="宋体" w:hint="eastAsia"/>
                <w:b/>
                <w:sz w:val="24"/>
                <w:szCs w:val="24"/>
                <w:lang w:val="en-GB"/>
              </w:rPr>
              <w:t>比例</w:t>
            </w:r>
          </w:p>
        </w:tc>
        <w:tc>
          <w:tcPr>
            <w:tcW w:w="3021"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计算公式</w:t>
            </w:r>
          </w:p>
        </w:tc>
      </w:tr>
      <w:tr w:rsidR="00522CC9" w:rsidTr="005A4B89">
        <w:trPr>
          <w:trHeight w:val="887"/>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1</w:t>
            </w:r>
          </w:p>
        </w:tc>
        <w:tc>
          <w:tcPr>
            <w:tcW w:w="300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lang w:val="en-GB"/>
              </w:rPr>
              <w:t>非联合体供应商</w:t>
            </w:r>
          </w:p>
        </w:tc>
        <w:tc>
          <w:tcPr>
            <w:tcW w:w="2720" w:type="dxa"/>
            <w:vAlign w:val="center"/>
          </w:tcPr>
          <w:p w:rsidR="00522CC9" w:rsidRDefault="00522CC9" w:rsidP="00F81F2D">
            <w:pPr>
              <w:jc w:val="center"/>
              <w:rPr>
                <w:rFonts w:ascii="宋体" w:hAnsi="宋体" w:cs="宋体"/>
                <w:b/>
                <w:sz w:val="24"/>
                <w:szCs w:val="24"/>
                <w:lang w:val="en-GB"/>
              </w:rPr>
            </w:pPr>
            <w:r>
              <w:rPr>
                <w:rFonts w:ascii="宋体" w:eastAsia="宋体" w:hAnsi="宋体" w:cs="宋体" w:hint="eastAsia"/>
                <w:sz w:val="24"/>
                <w:szCs w:val="24"/>
              </w:rPr>
              <w:t>对小型和微型企业产品的价格扣除</w:t>
            </w:r>
            <w:r w:rsidR="00F81F2D">
              <w:rPr>
                <w:rFonts w:ascii="宋体" w:eastAsia="宋体" w:hAnsi="宋体" w:cs="宋体" w:hint="eastAsia"/>
                <w:sz w:val="24"/>
                <w:szCs w:val="24"/>
                <w:u w:val="single"/>
              </w:rPr>
              <w:t>20</w:t>
            </w:r>
            <w:r>
              <w:rPr>
                <w:rFonts w:ascii="宋体" w:eastAsia="宋体" w:hAnsi="宋体" w:cs="宋体" w:hint="eastAsia"/>
                <w:sz w:val="24"/>
                <w:szCs w:val="24"/>
              </w:rPr>
              <w:t>%</w:t>
            </w:r>
          </w:p>
        </w:tc>
        <w:tc>
          <w:tcPr>
            <w:tcW w:w="3021" w:type="dxa"/>
            <w:vMerge w:val="restart"/>
            <w:shd w:val="clear" w:color="auto" w:fill="auto"/>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小型和微型企业产品的价格</w:t>
            </w:r>
            <w:r>
              <w:rPr>
                <w:rFonts w:ascii="宋体" w:eastAsia="宋体" w:hAnsi="宋体" w:cs="宋体" w:hint="eastAsia"/>
                <w:sz w:val="24"/>
                <w:szCs w:val="24"/>
                <w:lang w:val="en-GB"/>
              </w:rPr>
              <w:t>×（1-</w:t>
            </w:r>
            <w:r w:rsidR="00F81F2D">
              <w:rPr>
                <w:rFonts w:ascii="宋体" w:eastAsia="宋体" w:hAnsi="宋体" w:cs="宋体" w:hint="eastAsia"/>
                <w:sz w:val="24"/>
                <w:szCs w:val="24"/>
                <w:lang w:val="en-GB"/>
              </w:rPr>
              <w:t>20</w:t>
            </w:r>
            <w:r>
              <w:rPr>
                <w:rFonts w:ascii="宋体" w:eastAsia="宋体" w:hAnsi="宋体" w:cs="宋体" w:hint="eastAsia"/>
                <w:sz w:val="24"/>
                <w:szCs w:val="24"/>
                <w:lang w:val="en-GB"/>
              </w:rPr>
              <w:t>%）</w:t>
            </w:r>
          </w:p>
          <w:p w:rsidR="00522CC9" w:rsidRDefault="00522CC9" w:rsidP="005A4B89">
            <w:pPr>
              <w:jc w:val="center"/>
              <w:rPr>
                <w:rFonts w:ascii="宋体" w:hAnsi="宋体" w:cs="宋体"/>
                <w:b/>
                <w:sz w:val="24"/>
                <w:szCs w:val="24"/>
                <w:lang w:val="en-GB"/>
              </w:rPr>
            </w:pPr>
          </w:p>
        </w:tc>
      </w:tr>
      <w:tr w:rsidR="00522CC9" w:rsidTr="005A4B89">
        <w:trPr>
          <w:trHeight w:val="1407"/>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2</w:t>
            </w:r>
          </w:p>
        </w:tc>
        <w:tc>
          <w:tcPr>
            <w:tcW w:w="3008" w:type="dxa"/>
            <w:vAlign w:val="center"/>
          </w:tcPr>
          <w:p w:rsidR="00522CC9" w:rsidRDefault="00522CC9" w:rsidP="005A4B89">
            <w:pPr>
              <w:jc w:val="center"/>
              <w:rPr>
                <w:rFonts w:ascii="宋体" w:hAnsi="宋体" w:cs="宋体"/>
                <w:b/>
                <w:sz w:val="24"/>
                <w:szCs w:val="24"/>
              </w:rPr>
            </w:pPr>
            <w:r>
              <w:rPr>
                <w:rFonts w:ascii="宋体" w:eastAsia="宋体" w:hAnsi="宋体" w:cs="宋体" w:hint="eastAsia"/>
                <w:sz w:val="24"/>
                <w:szCs w:val="24"/>
                <w:lang w:val="en-GB"/>
              </w:rPr>
              <w:t>联合体各方均为小型、微型企业</w:t>
            </w:r>
          </w:p>
        </w:tc>
        <w:tc>
          <w:tcPr>
            <w:tcW w:w="2720" w:type="dxa"/>
            <w:vAlign w:val="center"/>
          </w:tcPr>
          <w:p w:rsidR="00522CC9" w:rsidRDefault="00522CC9" w:rsidP="005A4B89">
            <w:pPr>
              <w:jc w:val="center"/>
              <w:rPr>
                <w:rFonts w:ascii="宋体" w:hAnsi="宋体" w:cs="宋体"/>
                <w:sz w:val="24"/>
                <w:szCs w:val="24"/>
              </w:rPr>
            </w:pPr>
            <w:r>
              <w:rPr>
                <w:rFonts w:ascii="宋体" w:eastAsia="宋体" w:hAnsi="宋体" w:cs="宋体" w:hint="eastAsia"/>
                <w:sz w:val="24"/>
                <w:szCs w:val="24"/>
              </w:rPr>
              <w:t>对小型和微型企业产品的价格扣除</w:t>
            </w:r>
            <w:r w:rsidR="00F81F2D">
              <w:rPr>
                <w:rFonts w:ascii="宋体" w:eastAsia="宋体" w:hAnsi="宋体" w:cs="宋体" w:hint="eastAsia"/>
                <w:sz w:val="24"/>
                <w:szCs w:val="24"/>
                <w:u w:val="single"/>
              </w:rPr>
              <w:t>20</w:t>
            </w:r>
            <w:r>
              <w:rPr>
                <w:rFonts w:ascii="宋体" w:eastAsia="宋体" w:hAnsi="宋体" w:cs="宋体" w:hint="eastAsia"/>
                <w:sz w:val="24"/>
                <w:szCs w:val="24"/>
              </w:rPr>
              <w:t>%</w:t>
            </w:r>
          </w:p>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rPr>
              <w:t>（不再享受序号3的价格折扣）</w:t>
            </w:r>
          </w:p>
        </w:tc>
        <w:tc>
          <w:tcPr>
            <w:tcW w:w="3021" w:type="dxa"/>
            <w:vMerge/>
            <w:shd w:val="clear" w:color="auto" w:fill="auto"/>
          </w:tcPr>
          <w:p w:rsidR="00522CC9" w:rsidRDefault="00522CC9" w:rsidP="005A4B89">
            <w:pPr>
              <w:rPr>
                <w:rFonts w:ascii="宋体" w:hAnsi="宋体" w:cs="宋体"/>
                <w:sz w:val="24"/>
                <w:szCs w:val="24"/>
                <w:lang w:val="en-GB"/>
              </w:rPr>
            </w:pPr>
          </w:p>
        </w:tc>
      </w:tr>
      <w:tr w:rsidR="00522CC9" w:rsidTr="005A4B89">
        <w:trPr>
          <w:trHeight w:val="70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3</w:t>
            </w:r>
          </w:p>
        </w:tc>
        <w:tc>
          <w:tcPr>
            <w:tcW w:w="300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lang w:val="en-GB"/>
              </w:rPr>
              <w:t>联合体一方为小型、微型企业且小型、微型企业协议合同金额占联合体协议合同</w:t>
            </w:r>
            <w:r>
              <w:rPr>
                <w:rFonts w:ascii="宋体" w:eastAsia="宋体" w:hAnsi="宋体" w:cs="宋体" w:hint="eastAsia"/>
                <w:sz w:val="24"/>
                <w:szCs w:val="24"/>
                <w:lang w:val="en-GB"/>
              </w:rPr>
              <w:lastRenderedPageBreak/>
              <w:t>总金额30%以上的</w:t>
            </w:r>
          </w:p>
        </w:tc>
        <w:tc>
          <w:tcPr>
            <w:tcW w:w="2720"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lastRenderedPageBreak/>
              <w:t>对联合体总金额扣除</w:t>
            </w:r>
          </w:p>
          <w:p w:rsidR="00522CC9" w:rsidRDefault="00522CC9" w:rsidP="00F81F2D">
            <w:pPr>
              <w:jc w:val="center"/>
              <w:rPr>
                <w:rFonts w:ascii="宋体" w:hAnsi="宋体" w:cs="宋体"/>
                <w:b/>
                <w:sz w:val="24"/>
                <w:szCs w:val="24"/>
                <w:lang w:val="en-GB"/>
              </w:rPr>
            </w:pPr>
            <w:r>
              <w:rPr>
                <w:rFonts w:ascii="宋体" w:eastAsia="宋体" w:hAnsi="宋体" w:cs="宋体" w:hint="eastAsia"/>
                <w:sz w:val="24"/>
                <w:szCs w:val="24"/>
                <w:u w:val="single"/>
              </w:rPr>
              <w:t xml:space="preserve">  </w:t>
            </w:r>
            <w:r>
              <w:rPr>
                <w:rFonts w:ascii="宋体" w:eastAsia="宋体" w:hAnsi="宋体" w:cs="宋体" w:hint="eastAsia"/>
                <w:sz w:val="24"/>
                <w:szCs w:val="24"/>
              </w:rPr>
              <w:t>%</w:t>
            </w:r>
          </w:p>
        </w:tc>
        <w:tc>
          <w:tcPr>
            <w:tcW w:w="3021" w:type="dxa"/>
            <w:shd w:val="clear" w:color="auto" w:fill="auto"/>
            <w:vAlign w:val="center"/>
          </w:tcPr>
          <w:p w:rsidR="00522CC9" w:rsidRDefault="00522CC9" w:rsidP="005A4B89">
            <w:pPr>
              <w:jc w:val="center"/>
              <w:rPr>
                <w:rFonts w:ascii="宋体" w:hAnsi="宋体" w:cs="宋体"/>
                <w:sz w:val="24"/>
                <w:szCs w:val="24"/>
                <w:u w:val="single"/>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(1-</w:t>
            </w:r>
            <w:r w:rsidR="00F81F2D">
              <w:rPr>
                <w:rFonts w:ascii="宋体" w:eastAsia="宋体" w:hAnsi="宋体" w:cs="宋体" w:hint="eastAsia"/>
                <w:sz w:val="24"/>
                <w:szCs w:val="24"/>
                <w:u w:val="single"/>
              </w:rPr>
              <w:t xml:space="preserve"> </w:t>
            </w:r>
            <w:r>
              <w:rPr>
                <w:rFonts w:ascii="宋体" w:eastAsia="宋体" w:hAnsi="宋体" w:cs="宋体" w:hint="eastAsia"/>
                <w:sz w:val="24"/>
                <w:szCs w:val="24"/>
                <w:u w:val="single"/>
              </w:rPr>
              <w:t>%)</w:t>
            </w:r>
          </w:p>
          <w:p w:rsidR="00522CC9" w:rsidRDefault="00522CC9" w:rsidP="005A4B89">
            <w:pPr>
              <w:jc w:val="center"/>
              <w:rPr>
                <w:rFonts w:ascii="宋体" w:hAnsi="宋体" w:cs="宋体"/>
                <w:b/>
                <w:sz w:val="24"/>
                <w:szCs w:val="24"/>
                <w:lang w:val="en-GB"/>
              </w:rPr>
            </w:pPr>
          </w:p>
        </w:tc>
      </w:tr>
      <w:tr w:rsidR="00522CC9" w:rsidTr="005A4B89">
        <w:trPr>
          <w:trHeight w:val="70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lastRenderedPageBreak/>
              <w:t>4</w:t>
            </w:r>
          </w:p>
        </w:tc>
        <w:tc>
          <w:tcPr>
            <w:tcW w:w="3008"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监狱企业</w:t>
            </w:r>
          </w:p>
        </w:tc>
        <w:tc>
          <w:tcPr>
            <w:tcW w:w="2720"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522CC9" w:rsidRDefault="00522CC9" w:rsidP="00F81F2D">
            <w:pPr>
              <w:jc w:val="center"/>
              <w:rPr>
                <w:rFonts w:ascii="宋体" w:hAnsi="宋体" w:cs="宋体"/>
                <w:sz w:val="24"/>
                <w:szCs w:val="24"/>
                <w:lang w:val="en-GB"/>
              </w:rPr>
            </w:pPr>
            <w:r>
              <w:rPr>
                <w:rFonts w:ascii="宋体" w:eastAsia="宋体" w:hAnsi="宋体" w:cs="宋体" w:hint="eastAsia"/>
                <w:sz w:val="24"/>
                <w:szCs w:val="24"/>
                <w:lang w:val="en-GB"/>
              </w:rPr>
              <w:t>对监狱企业产品价格扣除</w:t>
            </w:r>
            <w:r w:rsidR="00F81F2D">
              <w:rPr>
                <w:rFonts w:ascii="宋体" w:eastAsia="宋体" w:hAnsi="宋体" w:cs="宋体" w:hint="eastAsia"/>
                <w:sz w:val="24"/>
                <w:szCs w:val="24"/>
                <w:u w:val="single"/>
              </w:rPr>
              <w:t>20</w:t>
            </w:r>
            <w:r>
              <w:rPr>
                <w:rFonts w:ascii="宋体" w:eastAsia="宋体" w:hAnsi="宋体" w:cs="宋体" w:hint="eastAsia"/>
                <w:sz w:val="24"/>
                <w:szCs w:val="24"/>
              </w:rPr>
              <w:t>%</w:t>
            </w:r>
          </w:p>
        </w:tc>
        <w:tc>
          <w:tcPr>
            <w:tcW w:w="3021" w:type="dxa"/>
            <w:shd w:val="clear" w:color="auto" w:fill="auto"/>
            <w:vAlign w:val="center"/>
          </w:tcPr>
          <w:p w:rsidR="00522CC9" w:rsidRDefault="00522CC9" w:rsidP="00F81F2D">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监狱企业产品的价格</w:t>
            </w:r>
            <w:r>
              <w:rPr>
                <w:rFonts w:ascii="宋体" w:eastAsia="宋体" w:hAnsi="宋体" w:cs="宋体" w:hint="eastAsia"/>
                <w:sz w:val="24"/>
                <w:szCs w:val="24"/>
                <w:lang w:val="en-GB"/>
              </w:rPr>
              <w:t>×</w:t>
            </w:r>
            <w:r w:rsidR="00F81F2D">
              <w:rPr>
                <w:rFonts w:ascii="宋体" w:eastAsia="宋体" w:hAnsi="宋体" w:cs="宋体" w:hint="eastAsia"/>
                <w:sz w:val="24"/>
                <w:szCs w:val="24"/>
                <w:lang w:val="en-GB"/>
              </w:rPr>
              <w:t>20</w:t>
            </w:r>
            <w:r>
              <w:rPr>
                <w:rFonts w:ascii="宋体" w:eastAsia="宋体" w:hAnsi="宋体" w:cs="宋体" w:hint="eastAsia"/>
                <w:sz w:val="24"/>
                <w:szCs w:val="24"/>
                <w:lang w:val="en-GB"/>
              </w:rPr>
              <w:t>%</w:t>
            </w:r>
          </w:p>
        </w:tc>
      </w:tr>
      <w:tr w:rsidR="00522CC9" w:rsidTr="005A4B89">
        <w:trPr>
          <w:trHeight w:val="70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5</w:t>
            </w:r>
          </w:p>
        </w:tc>
        <w:tc>
          <w:tcPr>
            <w:tcW w:w="3008"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残疾人福利性单位</w:t>
            </w:r>
          </w:p>
        </w:tc>
        <w:tc>
          <w:tcPr>
            <w:tcW w:w="2720"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522CC9" w:rsidRDefault="00522CC9" w:rsidP="00F81F2D">
            <w:pPr>
              <w:jc w:val="center"/>
              <w:rPr>
                <w:rFonts w:ascii="宋体" w:hAnsi="宋体" w:cs="宋体"/>
                <w:sz w:val="24"/>
                <w:szCs w:val="24"/>
                <w:lang w:val="en-GB"/>
              </w:rPr>
            </w:pPr>
            <w:r>
              <w:rPr>
                <w:rFonts w:ascii="宋体" w:eastAsia="宋体" w:hAnsi="宋体" w:cs="宋体" w:hint="eastAsia"/>
                <w:sz w:val="24"/>
                <w:szCs w:val="24"/>
                <w:lang w:val="en-GB"/>
              </w:rPr>
              <w:t>对残疾人福利性单位产品价格扣除</w:t>
            </w:r>
            <w:r w:rsidR="00F81F2D">
              <w:rPr>
                <w:rFonts w:ascii="宋体" w:eastAsia="宋体" w:hAnsi="宋体" w:cs="宋体" w:hint="eastAsia"/>
                <w:sz w:val="24"/>
                <w:szCs w:val="24"/>
                <w:u w:val="single"/>
              </w:rPr>
              <w:t>20</w:t>
            </w:r>
            <w:r>
              <w:rPr>
                <w:rFonts w:ascii="宋体" w:eastAsia="宋体" w:hAnsi="宋体" w:cs="宋体" w:hint="eastAsia"/>
                <w:sz w:val="24"/>
                <w:szCs w:val="24"/>
              </w:rPr>
              <w:t>%</w:t>
            </w:r>
          </w:p>
        </w:tc>
        <w:tc>
          <w:tcPr>
            <w:tcW w:w="3021" w:type="dxa"/>
            <w:shd w:val="clear" w:color="auto" w:fill="auto"/>
            <w:vAlign w:val="center"/>
          </w:tcPr>
          <w:p w:rsidR="00522CC9" w:rsidRDefault="00522CC9" w:rsidP="00F81F2D">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残疾人福利性单位产品的价格</w:t>
            </w:r>
            <w:r>
              <w:rPr>
                <w:rFonts w:ascii="宋体" w:eastAsia="宋体" w:hAnsi="宋体" w:cs="宋体" w:hint="eastAsia"/>
                <w:sz w:val="24"/>
                <w:szCs w:val="24"/>
                <w:lang w:val="en-GB"/>
              </w:rPr>
              <w:t>×</w:t>
            </w:r>
            <w:r w:rsidR="00F81F2D">
              <w:rPr>
                <w:rFonts w:ascii="宋体" w:eastAsia="宋体" w:hAnsi="宋体" w:cs="宋体" w:hint="eastAsia"/>
                <w:sz w:val="24"/>
                <w:szCs w:val="24"/>
                <w:lang w:val="en-GB"/>
              </w:rPr>
              <w:t>20</w:t>
            </w:r>
            <w:r>
              <w:rPr>
                <w:rFonts w:ascii="宋体" w:eastAsia="宋体" w:hAnsi="宋体" w:cs="宋体" w:hint="eastAsia"/>
                <w:sz w:val="24"/>
                <w:szCs w:val="24"/>
                <w:lang w:val="en-GB"/>
              </w:rPr>
              <w:t>%</w:t>
            </w:r>
          </w:p>
        </w:tc>
      </w:tr>
      <w:tr w:rsidR="00522CC9" w:rsidTr="005A4B89">
        <w:trPr>
          <w:trHeight w:val="2570"/>
        </w:trPr>
        <w:tc>
          <w:tcPr>
            <w:tcW w:w="9517" w:type="dxa"/>
            <w:gridSpan w:val="4"/>
            <w:vAlign w:val="center"/>
          </w:tcPr>
          <w:p w:rsidR="00522CC9" w:rsidRDefault="00522CC9" w:rsidP="005A4B89">
            <w:pPr>
              <w:widowControl/>
              <w:adjustRightInd w:val="0"/>
              <w:spacing w:line="360" w:lineRule="auto"/>
              <w:ind w:leftChars="-1" w:left="-2" w:firstLineChars="200" w:firstLine="480"/>
              <w:jc w:val="left"/>
              <w:rPr>
                <w:rFonts w:ascii="宋体" w:hAnsi="宋体" w:cs="宋体"/>
                <w:sz w:val="24"/>
                <w:szCs w:val="24"/>
                <w:lang w:val="zh-CN"/>
              </w:rPr>
            </w:pPr>
            <w:r>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522CC9" w:rsidRDefault="00522CC9" w:rsidP="005A4B89">
            <w:pPr>
              <w:adjustRightInd w:val="0"/>
              <w:spacing w:line="360" w:lineRule="auto"/>
              <w:ind w:leftChars="-42" w:left="-88" w:firstLineChars="214" w:firstLine="514"/>
              <w:jc w:val="left"/>
              <w:rPr>
                <w:rFonts w:ascii="宋体" w:hAnsi="宋体" w:cs="宋体"/>
                <w:sz w:val="24"/>
                <w:szCs w:val="24"/>
                <w:lang w:val="zh-CN"/>
              </w:rPr>
            </w:pPr>
            <w:r>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522CC9" w:rsidRDefault="00522CC9" w:rsidP="00522C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522CC9" w:rsidRDefault="00522CC9" w:rsidP="00522C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522CC9" w:rsidRDefault="00522CC9" w:rsidP="00522C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522CC9" w:rsidRDefault="00522CC9" w:rsidP="00522C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522CC9" w:rsidRDefault="00522CC9" w:rsidP="00522CC9">
      <w:pPr>
        <w:tabs>
          <w:tab w:val="left" w:pos="1260"/>
        </w:tabs>
        <w:autoSpaceDE w:val="0"/>
        <w:autoSpaceDN w:val="0"/>
        <w:spacing w:line="360" w:lineRule="auto"/>
        <w:ind w:firstLineChars="200" w:firstLine="480"/>
        <w:contextualSpacing/>
        <w:rPr>
          <w:rFonts w:ascii="宋体" w:hAnsi="宋体"/>
          <w:bCs/>
          <w:color w:val="FF0000"/>
          <w:sz w:val="24"/>
          <w:szCs w:val="24"/>
          <w:lang w:val="en-GB"/>
        </w:rPr>
      </w:pPr>
      <w:r>
        <w:rPr>
          <w:rFonts w:asciiTheme="minorEastAsia" w:hAnsiTheme="minorEastAsia" w:cs="仿宋_GB2312" w:hint="eastAsia"/>
          <w:sz w:val="24"/>
          <w:szCs w:val="24"/>
          <w:lang w:val="zh-CN"/>
        </w:rPr>
        <w:t>d、残疾人福利性单位属于小型、微型企业的，不重复享受政策。</w:t>
      </w:r>
    </w:p>
    <w:p w:rsidR="00522CC9" w:rsidRPr="00522CC9" w:rsidRDefault="00522CC9" w:rsidP="00522CC9">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0126B8" w:rsidRDefault="00C00CC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2472FE" w:rsidRPr="002472FE" w:rsidRDefault="002472FE" w:rsidP="002472F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2472FE">
        <w:rPr>
          <w:rFonts w:asciiTheme="minorEastAsia" w:hAnsiTheme="minorEastAsia" w:cs="仿宋_GB2312" w:hint="eastAsia"/>
          <w:sz w:val="24"/>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rsidR="00683F56" w:rsidRDefault="00C00CC1" w:rsidP="00683F5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2472FE">
        <w:rPr>
          <w:rFonts w:asciiTheme="minorEastAsia" w:hAnsiTheme="minorEastAsia" w:cs="仿宋_GB2312" w:hint="eastAsia"/>
          <w:sz w:val="24"/>
          <w:szCs w:val="24"/>
        </w:rPr>
        <w:t>2</w:t>
      </w:r>
      <w:r>
        <w:rPr>
          <w:rFonts w:asciiTheme="minorEastAsia" w:hAnsiTheme="minorEastAsia" w:cs="仿宋_GB2312" w:hint="eastAsia"/>
          <w:sz w:val="24"/>
          <w:szCs w:val="24"/>
          <w:lang w:val="zh-CN"/>
        </w:rPr>
        <w:t>）</w:t>
      </w:r>
      <w:r w:rsidR="002472FE" w:rsidRPr="002472FE">
        <w:rPr>
          <w:rFonts w:asciiTheme="minorEastAsia" w:hAnsiTheme="minorEastAsia" w:cs="仿宋_GB2312" w:hint="eastAsia"/>
          <w:sz w:val="24"/>
          <w:szCs w:val="24"/>
          <w:lang w:val="zh-CN"/>
        </w:rPr>
        <w:t>投标人所投产品若属于《环境标志产品政府采购品目清单》内产品，投标文件中应提供具有国家确定的认证机构出具的、处于有效期之内的环境标志产品认证</w:t>
      </w:r>
      <w:r w:rsidR="002472FE" w:rsidRPr="002472FE">
        <w:rPr>
          <w:rFonts w:asciiTheme="minorEastAsia" w:hAnsiTheme="minorEastAsia" w:cs="仿宋_GB2312" w:hint="eastAsia"/>
          <w:sz w:val="24"/>
          <w:szCs w:val="24"/>
          <w:lang w:val="zh-CN"/>
        </w:rPr>
        <w:lastRenderedPageBreak/>
        <w:t>证书，评标委员会根据本项目评标标准予以判定并赋分。</w:t>
      </w:r>
    </w:p>
    <w:p w:rsidR="0004786B" w:rsidRPr="00683F56" w:rsidRDefault="0004786B" w:rsidP="00683F56">
      <w:pPr>
        <w:tabs>
          <w:tab w:val="left" w:pos="1260"/>
        </w:tabs>
        <w:autoSpaceDE w:val="0"/>
        <w:autoSpaceDN w:val="0"/>
        <w:spacing w:line="360" w:lineRule="auto"/>
        <w:ind w:firstLineChars="200" w:firstLine="422"/>
        <w:contextualSpacing/>
        <w:rPr>
          <w:rFonts w:asciiTheme="minorEastAsia" w:hAnsiTheme="minorEastAsia" w:cs="仿宋_GB2312"/>
          <w:sz w:val="24"/>
          <w:szCs w:val="24"/>
          <w:lang w:val="zh-CN"/>
        </w:rPr>
      </w:pPr>
      <w:r>
        <w:rPr>
          <w:rFonts w:asciiTheme="minorEastAsia" w:hAnsiTheme="minorEastAsia" w:hint="eastAsia"/>
          <w:b/>
          <w:color w:val="000000"/>
          <w:szCs w:val="24"/>
        </w:rPr>
        <w:t>3、</w:t>
      </w:r>
      <w:r>
        <w:rPr>
          <w:rFonts w:asciiTheme="minorEastAsia" w:hAnsiTheme="minorEastAsia" w:cs="仿宋_GB2312" w:hint="eastAsia"/>
          <w:b/>
          <w:szCs w:val="24"/>
          <w:lang w:val="zh-CN"/>
        </w:rPr>
        <w:t>关于强制性产品认证</w:t>
      </w:r>
    </w:p>
    <w:p w:rsidR="0004786B" w:rsidRDefault="0004786B" w:rsidP="0004786B">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04786B" w:rsidRDefault="0004786B" w:rsidP="0004786B">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则响应文件中应根据本项目谈判文件“第二章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04786B" w:rsidRDefault="0004786B" w:rsidP="0004786B">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04786B" w:rsidRDefault="0004786B" w:rsidP="0004786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9D3FE6" w:rsidRPr="009D3FE6" w:rsidRDefault="009D3FE6" w:rsidP="0004786B">
      <w:pPr>
        <w:spacing w:line="360" w:lineRule="auto"/>
        <w:ind w:firstLineChars="200" w:firstLine="482"/>
        <w:contextualSpacing/>
        <w:rPr>
          <w:rFonts w:asciiTheme="minorEastAsia" w:hAnsiTheme="minorEastAsia" w:cs="仿宋_GB2312"/>
          <w:b/>
          <w:sz w:val="24"/>
          <w:szCs w:val="24"/>
          <w:lang w:val="zh-CN"/>
        </w:rPr>
      </w:pPr>
      <w:r w:rsidRPr="009D3FE6">
        <w:rPr>
          <w:rFonts w:asciiTheme="minorEastAsia" w:hAnsiTheme="minorEastAsia" w:cs="仿宋_GB2312" w:hint="eastAsia"/>
          <w:b/>
          <w:sz w:val="24"/>
          <w:szCs w:val="24"/>
          <w:lang w:val="zh-CN"/>
        </w:rPr>
        <w:t>4、支持脱贫攻坚（物业服务项目）</w:t>
      </w:r>
    </w:p>
    <w:p w:rsidR="00C53B26" w:rsidRDefault="009D3FE6" w:rsidP="00C53B26">
      <w:pPr>
        <w:wordWrap w:val="0"/>
        <w:spacing w:line="360" w:lineRule="auto"/>
        <w:ind w:firstLineChars="200" w:firstLine="480"/>
        <w:contextualSpacing/>
        <w:rPr>
          <w:rFonts w:asciiTheme="minorEastAsia" w:hAnsiTheme="minorEastAsia" w:cs="仿宋_GB2312"/>
          <w:sz w:val="24"/>
          <w:szCs w:val="24"/>
          <w:lang w:val="zh-CN"/>
        </w:rPr>
      </w:pPr>
      <w:r w:rsidRPr="009D3FE6">
        <w:rPr>
          <w:rFonts w:asciiTheme="minorEastAsia" w:hAnsiTheme="minorEastAsia" w:cs="仿宋_GB2312" w:hint="eastAsia"/>
          <w:sz w:val="24"/>
          <w:szCs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C53B26" w:rsidRPr="00C53B26" w:rsidRDefault="00CD03DF" w:rsidP="00CD03DF">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三</w:t>
      </w:r>
      <w:r w:rsidR="00C53B26" w:rsidRPr="00C53B26">
        <w:rPr>
          <w:rFonts w:asciiTheme="minorEastAsia" w:hAnsiTheme="minorEastAsia" w:cs="宋体" w:hint="eastAsia"/>
          <w:b/>
          <w:kern w:val="0"/>
          <w:sz w:val="24"/>
          <w:szCs w:val="24"/>
        </w:rPr>
        <w:t>、评审方法</w:t>
      </w:r>
    </w:p>
    <w:p w:rsidR="00C53B26" w:rsidRPr="00C53B26" w:rsidRDefault="00C53B26" w:rsidP="00B552D4">
      <w:pPr>
        <w:wordWrap w:val="0"/>
        <w:autoSpaceDE w:val="0"/>
        <w:autoSpaceDN w:val="0"/>
        <w:spacing w:line="360" w:lineRule="auto"/>
        <w:ind w:firstLineChars="100" w:firstLine="24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从质量和服务均能满足采购文件实质性响应要求的供应商中，按照报价由低到高的顺序提出</w:t>
      </w:r>
      <w:r w:rsidRPr="00C53B26">
        <w:rPr>
          <w:rFonts w:asciiTheme="minorEastAsia" w:hAnsiTheme="minorEastAsia" w:cs="宋体"/>
          <w:kern w:val="0"/>
          <w:sz w:val="24"/>
          <w:szCs w:val="24"/>
        </w:rPr>
        <w:t>3</w:t>
      </w:r>
      <w:r w:rsidRPr="00C53B26">
        <w:rPr>
          <w:rFonts w:asciiTheme="minorEastAsia" w:hAnsiTheme="minorEastAsia" w:cs="宋体" w:hint="eastAsia"/>
          <w:kern w:val="0"/>
          <w:sz w:val="24"/>
          <w:szCs w:val="24"/>
        </w:rPr>
        <w:t>名成交候选人。根据规定</w:t>
      </w:r>
      <w:r w:rsidRPr="00C53B26">
        <w:rPr>
          <w:rFonts w:asciiTheme="minorEastAsia" w:hAnsiTheme="minorEastAsia" w:cs="宋体"/>
          <w:kern w:val="0"/>
          <w:sz w:val="24"/>
          <w:szCs w:val="24"/>
        </w:rPr>
        <w:t>,</w:t>
      </w:r>
      <w:r w:rsidRPr="00C53B26">
        <w:rPr>
          <w:rFonts w:asciiTheme="minorEastAsia" w:hAnsiTheme="minorEastAsia" w:cs="宋体" w:hint="eastAsia"/>
          <w:kern w:val="0"/>
          <w:sz w:val="24"/>
          <w:szCs w:val="24"/>
        </w:rPr>
        <w:t>采购人按照成交候选人排名顺序确定成交供应商。</w:t>
      </w:r>
    </w:p>
    <w:p w:rsidR="00C53B26" w:rsidRPr="00C53B26" w:rsidRDefault="00CD03DF" w:rsidP="00C53B26">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四</w:t>
      </w:r>
      <w:r w:rsidR="00C53B26" w:rsidRPr="00C53B26">
        <w:rPr>
          <w:rFonts w:asciiTheme="minorEastAsia" w:hAnsiTheme="minorEastAsia" w:cs="宋体" w:hint="eastAsia"/>
          <w:b/>
          <w:kern w:val="0"/>
          <w:sz w:val="24"/>
          <w:szCs w:val="24"/>
        </w:rPr>
        <w:t>、谈判小组编写评审报告。</w:t>
      </w:r>
    </w:p>
    <w:p w:rsidR="00C53B26" w:rsidRDefault="00C53B26" w:rsidP="00C53B26">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7931E0" w:rsidRDefault="007931E0" w:rsidP="00173442">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0126B8" w:rsidRDefault="00C00CC1" w:rsidP="009E0AF5">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5C20B9" w:rsidRDefault="005C20B9" w:rsidP="005C20B9">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5C20B9" w:rsidRDefault="005C20B9" w:rsidP="005C20B9">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甲方：</w:t>
      </w:r>
      <w:r>
        <w:rPr>
          <w:rFonts w:asciiTheme="minorEastAsia" w:eastAsiaTheme="minorEastAsia" w:hAnsiTheme="minorEastAsia" w:hint="eastAsia"/>
          <w:color w:val="000000"/>
          <w:sz w:val="21"/>
          <w:szCs w:val="21"/>
          <w:u w:val="single"/>
        </w:rPr>
        <w:t>（采购人全称）</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乙方：</w:t>
      </w:r>
      <w:r>
        <w:rPr>
          <w:rFonts w:asciiTheme="minorEastAsia" w:eastAsiaTheme="minorEastAsia" w:hAnsiTheme="minorEastAsia" w:hint="eastAsia"/>
          <w:color w:val="000000"/>
          <w:sz w:val="21"/>
          <w:szCs w:val="21"/>
          <w:u w:val="single"/>
        </w:rPr>
        <w:t>（成交供应商全称）</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根据招标编号为</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的</w:t>
      </w:r>
      <w:r>
        <w:rPr>
          <w:rFonts w:asciiTheme="minorEastAsia" w:eastAsiaTheme="minorEastAsia" w:hAnsiTheme="minorEastAsia" w:hint="eastAsia"/>
          <w:color w:val="000000"/>
          <w:sz w:val="21"/>
          <w:szCs w:val="21"/>
          <w:u w:val="single"/>
        </w:rPr>
        <w:t>（填写“项目名称”）</w:t>
      </w:r>
      <w:r>
        <w:rPr>
          <w:rFonts w:asciiTheme="minorEastAsia" w:eastAsiaTheme="minorEastAsia" w:hAnsiTheme="minorEastAsia" w:hint="eastAsia"/>
          <w:color w:val="000000"/>
          <w:sz w:val="21"/>
          <w:szCs w:val="21"/>
        </w:rPr>
        <w:t>项目（以下简称：“本项目”）的招标结果，乙方为成交供应商。现经甲乙双方友好协商，就以下事项达成一致并签订本合同：</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1、下列合同文件是构成本合同不可分割的部分：</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1.1合同条款；</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1.2谈判文件、乙方的响应文件；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1.3其他文件或材料：□无。□</w:t>
      </w:r>
      <w:r>
        <w:rPr>
          <w:rFonts w:asciiTheme="minorEastAsia" w:eastAsiaTheme="minorEastAsia" w:hAnsiTheme="minorEastAsia" w:hint="eastAsia"/>
          <w:color w:val="000000"/>
          <w:sz w:val="21"/>
          <w:szCs w:val="21"/>
          <w:u w:val="single"/>
        </w:rPr>
        <w:t>（按照实际情况编制填写需要增加的内容）</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2、合同标的</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3、合同总金额</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3.1合同总金额为人民币大写：</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元（￥</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4、合同标的交付时间、地点和条件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4.1交付时间：</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4.2交付地点：</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4.3交付条件：</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5、合同标的应符合谈判文件、乙方响应文件的规定或约定，具体如下：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6、验收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6.1验收应按照谈判文件、乙方响应文件的规定或约定进行，具体如下：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lastRenderedPageBreak/>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6.2本项目是否邀请其他供应商参与验收：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□不邀请。□邀请，具体如下：</w:t>
      </w:r>
      <w:r>
        <w:rPr>
          <w:rFonts w:asciiTheme="minorEastAsia" w:eastAsiaTheme="minorEastAsia" w:hAnsiTheme="minorEastAsia" w:hint="eastAsia"/>
          <w:color w:val="000000"/>
          <w:sz w:val="21"/>
          <w:szCs w:val="21"/>
          <w:u w:val="single"/>
        </w:rPr>
        <w:t>（按照谈判文件规定填写）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7、合同款项的支付应按照谈判文件的规定进行，具体如下：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（按照实际情况编制填写，可以是表格或文字描述，包括一次性支付或分期支付等）</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8、履约保证金</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□无。□有，具体如下：</w:t>
      </w:r>
      <w:r>
        <w:rPr>
          <w:rFonts w:asciiTheme="minorEastAsia" w:eastAsiaTheme="minorEastAsia" w:hAnsiTheme="minorEastAsia" w:hint="eastAsia"/>
          <w:color w:val="000000"/>
          <w:sz w:val="21"/>
          <w:szCs w:val="21"/>
          <w:u w:val="single"/>
        </w:rPr>
        <w:t>（按照谈判文件规定填写）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9、合同有效期</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10、违约责任</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11、知识产权</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11.2若乙方提供的采购标的不符合国家知识产权法律、法规的规定或被有关主管机关认定为假冒伪劣品，则乙方成交资格将被取消；甲方还将按照有关法律、法规和规章的规定进行处理，具体如下：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12、解决争议的方法</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12.1甲、乙双方协商解决。</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12.2若协商解决不成，则通过下列途径之一解决：</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□提交仲裁委员会仲裁，具体如下：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□向人民法院提起诉讼，具体如下：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13、不可抗力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w:t>
      </w:r>
      <w:r>
        <w:rPr>
          <w:rFonts w:asciiTheme="minorEastAsia" w:eastAsiaTheme="minorEastAsia" w:hAnsiTheme="minorEastAsia" w:hint="eastAsia"/>
          <w:color w:val="000000"/>
          <w:sz w:val="21"/>
          <w:szCs w:val="21"/>
        </w:rPr>
        <w:lastRenderedPageBreak/>
        <w:t>并根据情况可部分或全部免于承担违约责任。</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14、合同条款</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（按照实际情况编制填写。谈判文件已有规定的，双方均不得变更或调整；谈判文件未作规定的，双方可通过友好协商进行约定）</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15、其他约定</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15.1合同文件与本合同具有同等法律效力。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15.2本合同未尽事宜，双方可另行补充。</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15.3合同生效：自签订之日起生效。</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15.4本合同一式</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份，经双方授权代表签字并盖章后生效。甲方、乙方各执</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份，送</w:t>
      </w:r>
      <w:r>
        <w:rPr>
          <w:rFonts w:asciiTheme="minorEastAsia" w:eastAsiaTheme="minorEastAsia" w:hAnsiTheme="minorEastAsia" w:hint="eastAsia"/>
          <w:color w:val="000000"/>
          <w:sz w:val="21"/>
          <w:szCs w:val="21"/>
          <w:u w:val="single"/>
        </w:rPr>
        <w:t>（填写需要备案的监管部门的全称）</w:t>
      </w:r>
      <w:r>
        <w:rPr>
          <w:rFonts w:asciiTheme="minorEastAsia" w:eastAsiaTheme="minorEastAsia" w:hAnsiTheme="minorEastAsia" w:hint="eastAsia"/>
          <w:color w:val="000000"/>
          <w:sz w:val="21"/>
          <w:szCs w:val="21"/>
        </w:rPr>
        <w:t>备案</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份，具有同等效力。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15.5其他：□无。□</w:t>
      </w:r>
      <w:r>
        <w:rPr>
          <w:rFonts w:asciiTheme="minorEastAsia" w:eastAsiaTheme="minorEastAsia" w:hAnsiTheme="minorEastAsia" w:hint="eastAsia"/>
          <w:color w:val="000000"/>
          <w:sz w:val="21"/>
          <w:szCs w:val="21"/>
          <w:u w:val="single"/>
        </w:rPr>
        <w:t>（按照实际情况编制填写需要增加的内容）</w:t>
      </w:r>
      <w:r>
        <w:rPr>
          <w:rFonts w:asciiTheme="minorEastAsia" w:eastAsiaTheme="minorEastAsia" w:hAnsiTheme="minorEastAsia" w:hint="eastAsia"/>
          <w:color w:val="000000"/>
          <w:sz w:val="21"/>
          <w:szCs w:val="21"/>
        </w:rPr>
        <w:t>。</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甲方：                        乙方：</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住所：                        住所：</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法定代表人（单位负责人）：              法定代表人（单位负责人）：</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联系方法：                      联系方法：</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开户银行：                      开户银行：</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账号：                        账号：</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签订地点：</w:t>
      </w:r>
      <w:r>
        <w:rPr>
          <w:rFonts w:asciiTheme="minorEastAsia" w:eastAsiaTheme="minorEastAsia" w:hAnsiTheme="minorEastAsia" w:hint="eastAsia"/>
          <w:color w:val="000000"/>
          <w:sz w:val="21"/>
          <w:szCs w:val="21"/>
          <w:u w:val="single"/>
        </w:rPr>
        <w:t>                </w:t>
      </w:r>
    </w:p>
    <w:p w:rsidR="005C20B9" w:rsidRDefault="005C20B9" w:rsidP="005C20B9">
      <w:pPr>
        <w:pStyle w:val="ac"/>
        <w:spacing w:before="75" w:after="75" w:line="360" w:lineRule="auto"/>
        <w:ind w:left="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签订日期：</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年</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月</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日</w:t>
      </w: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rPr>
          <w:rFonts w:asciiTheme="majorEastAsia" w:eastAsiaTheme="majorEastAsia" w:hAnsiTheme="majorEastAsia" w:cs="宋体"/>
          <w:b/>
          <w:kern w:val="0"/>
          <w:sz w:val="36"/>
          <w:szCs w:val="36"/>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Pr="005C20B9" w:rsidRDefault="00C00CC1" w:rsidP="00917A7E">
      <w:pPr>
        <w:autoSpaceDE w:val="0"/>
        <w:autoSpaceDN w:val="0"/>
        <w:adjustRightInd w:val="0"/>
        <w:spacing w:line="700" w:lineRule="exact"/>
        <w:ind w:firstLineChars="600" w:firstLine="2168"/>
        <w:rPr>
          <w:rFonts w:asciiTheme="majorEastAsia" w:eastAsiaTheme="majorEastAsia" w:hAnsiTheme="majorEastAsia" w:cs="宋体"/>
          <w:b/>
          <w:kern w:val="0"/>
          <w:sz w:val="36"/>
          <w:szCs w:val="36"/>
        </w:rPr>
      </w:pPr>
      <w:r w:rsidRPr="005C20B9">
        <w:rPr>
          <w:rFonts w:asciiTheme="majorEastAsia" w:eastAsiaTheme="majorEastAsia" w:hAnsiTheme="majorEastAsia" w:cs="宋体" w:hint="eastAsia"/>
          <w:b/>
          <w:kern w:val="0"/>
          <w:sz w:val="36"/>
          <w:szCs w:val="36"/>
        </w:rPr>
        <w:t>第八章 响应文件有关格式</w:t>
      </w:r>
    </w:p>
    <w:p w:rsidR="000126B8" w:rsidRDefault="00C00CC1">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Pr="005C20B9" w:rsidRDefault="00C00CC1" w:rsidP="005C20B9">
      <w:pPr>
        <w:widowControl/>
        <w:jc w:val="left"/>
        <w:rPr>
          <w:rStyle w:val="2Char"/>
          <w:rFonts w:asciiTheme="majorEastAsia" w:eastAsiaTheme="majorEastAsia" w:hAnsiTheme="majorEastAsia" w:cs="宋体"/>
          <w:bCs w:val="0"/>
          <w:kern w:val="0"/>
          <w:sz w:val="36"/>
          <w:szCs w:val="36"/>
        </w:rPr>
      </w:pPr>
      <w:r>
        <w:rPr>
          <w:rFonts w:asciiTheme="majorEastAsia" w:eastAsiaTheme="majorEastAsia" w:hAnsiTheme="majorEastAsia" w:cs="宋体" w:hint="eastAsia"/>
          <w:b/>
          <w:kern w:val="0"/>
          <w:sz w:val="36"/>
          <w:szCs w:val="36"/>
        </w:rPr>
        <w:lastRenderedPageBreak/>
        <w:t>一、封面</w:t>
      </w:r>
    </w:p>
    <w:p w:rsidR="000126B8" w:rsidRDefault="000126B8">
      <w:pPr>
        <w:rPr>
          <w:rFonts w:ascii="宋体" w:hAnsi="宋体" w:cs="微软雅黑"/>
          <w:sz w:val="28"/>
          <w:szCs w:val="28"/>
          <w:u w:val="single"/>
        </w:rPr>
      </w:pPr>
    </w:p>
    <w:p w:rsidR="000126B8" w:rsidRDefault="000126B8">
      <w:pPr>
        <w:rPr>
          <w:rFonts w:ascii="宋体" w:hAnsi="宋体" w:cs="微软雅黑"/>
          <w:sz w:val="28"/>
          <w:szCs w:val="28"/>
          <w:u w:val="single"/>
        </w:rPr>
      </w:pPr>
    </w:p>
    <w:p w:rsidR="000126B8" w:rsidRDefault="00C00CC1">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0126B8" w:rsidRDefault="000126B8">
      <w:pPr>
        <w:jc w:val="center"/>
        <w:rPr>
          <w:rFonts w:ascii="宋体" w:hAnsi="宋体" w:cs="微软雅黑"/>
          <w:sz w:val="28"/>
          <w:szCs w:val="28"/>
          <w:u w:val="single"/>
        </w:rPr>
      </w:pPr>
    </w:p>
    <w:p w:rsidR="000126B8" w:rsidRDefault="000126B8">
      <w:pPr>
        <w:rPr>
          <w:rFonts w:ascii="宋体" w:hAnsi="宋体" w:cs="微软雅黑"/>
          <w:sz w:val="20"/>
          <w:szCs w:val="20"/>
        </w:rPr>
      </w:pPr>
    </w:p>
    <w:p w:rsidR="000126B8" w:rsidRDefault="000126B8">
      <w:pPr>
        <w:rPr>
          <w:rFonts w:ascii="宋体" w:hAnsi="宋体" w:cs="微软雅黑"/>
          <w:sz w:val="20"/>
          <w:szCs w:val="20"/>
        </w:rPr>
      </w:pPr>
    </w:p>
    <w:p w:rsidR="000126B8" w:rsidRDefault="00C00CC1">
      <w:pPr>
        <w:jc w:val="center"/>
        <w:rPr>
          <w:rFonts w:ascii="宋体" w:hAnsi="宋体" w:cs="微软雅黑"/>
          <w:sz w:val="72"/>
          <w:szCs w:val="72"/>
        </w:rPr>
      </w:pPr>
      <w:r>
        <w:rPr>
          <w:rFonts w:ascii="宋体" w:hAnsi="宋体" w:cs="微软雅黑" w:hint="eastAsia"/>
          <w:sz w:val="72"/>
          <w:szCs w:val="72"/>
        </w:rPr>
        <w:t>竞争性谈判响应文件</w:t>
      </w:r>
    </w:p>
    <w:p w:rsidR="000126B8" w:rsidRDefault="000126B8">
      <w:pPr>
        <w:rPr>
          <w:rFonts w:ascii="宋体" w:hAnsi="宋体" w:cs="微软雅黑"/>
          <w:sz w:val="28"/>
          <w:szCs w:val="28"/>
        </w:rPr>
      </w:pPr>
    </w:p>
    <w:p w:rsidR="000126B8" w:rsidRDefault="00C00CC1">
      <w:pPr>
        <w:ind w:firstLineChars="1100" w:firstLine="3080"/>
        <w:rPr>
          <w:rFonts w:ascii="宋体" w:hAnsi="宋体" w:cs="微软雅黑"/>
          <w:sz w:val="28"/>
          <w:szCs w:val="28"/>
        </w:rPr>
      </w:pPr>
      <w:r>
        <w:rPr>
          <w:rFonts w:ascii="宋体" w:hAnsi="宋体" w:cs="微软雅黑" w:hint="eastAsia"/>
          <w:sz w:val="28"/>
          <w:szCs w:val="28"/>
        </w:rPr>
        <w:t>项目编号：</w:t>
      </w:r>
    </w:p>
    <w:p w:rsidR="000126B8" w:rsidRDefault="000126B8">
      <w:pPr>
        <w:rPr>
          <w:rFonts w:ascii="宋体" w:hAnsi="宋体" w:cs="微软雅黑"/>
          <w:sz w:val="28"/>
          <w:szCs w:val="28"/>
        </w:rPr>
      </w:pPr>
    </w:p>
    <w:p w:rsidR="000126B8" w:rsidRDefault="000126B8">
      <w:pPr>
        <w:rPr>
          <w:rFonts w:ascii="宋体" w:hAnsi="宋体" w:cs="微软雅黑"/>
          <w:sz w:val="28"/>
          <w:szCs w:val="28"/>
        </w:rPr>
      </w:pPr>
    </w:p>
    <w:p w:rsidR="000126B8" w:rsidRDefault="000126B8">
      <w:pPr>
        <w:rPr>
          <w:rFonts w:ascii="宋体" w:hAnsi="宋体" w:cs="微软雅黑"/>
          <w:sz w:val="28"/>
          <w:szCs w:val="28"/>
        </w:rPr>
      </w:pPr>
    </w:p>
    <w:p w:rsidR="000126B8" w:rsidRDefault="000126B8">
      <w:pPr>
        <w:pStyle w:val="ad"/>
        <w:ind w:firstLineChars="0" w:firstLine="0"/>
        <w:rPr>
          <w:rFonts w:hAnsi="宋体" w:cs="微软雅黑"/>
          <w:szCs w:val="28"/>
        </w:rPr>
      </w:pPr>
    </w:p>
    <w:p w:rsidR="000126B8" w:rsidRDefault="000126B8">
      <w:pPr>
        <w:pStyle w:val="ad"/>
        <w:ind w:firstLine="340"/>
        <w:rPr>
          <w:rFonts w:hAnsi="宋体" w:cs="微软雅黑"/>
          <w:szCs w:val="28"/>
        </w:rPr>
      </w:pPr>
    </w:p>
    <w:p w:rsidR="00964D80" w:rsidRDefault="00964D80">
      <w:pPr>
        <w:jc w:val="left"/>
        <w:rPr>
          <w:rFonts w:ascii="宋体" w:hAnsi="宋体" w:cs="微软雅黑"/>
          <w:sz w:val="28"/>
          <w:szCs w:val="28"/>
        </w:rPr>
      </w:pPr>
    </w:p>
    <w:p w:rsidR="00964D80" w:rsidRDefault="00964D80">
      <w:pPr>
        <w:jc w:val="left"/>
        <w:rPr>
          <w:rFonts w:ascii="宋体" w:hAnsi="宋体" w:cs="微软雅黑"/>
          <w:sz w:val="28"/>
          <w:szCs w:val="28"/>
        </w:rPr>
      </w:pPr>
    </w:p>
    <w:p w:rsidR="00964D80" w:rsidRDefault="00964D80">
      <w:pPr>
        <w:jc w:val="left"/>
        <w:rPr>
          <w:rFonts w:ascii="宋体" w:hAnsi="宋体" w:cs="微软雅黑"/>
          <w:sz w:val="28"/>
          <w:szCs w:val="28"/>
        </w:rPr>
      </w:pPr>
    </w:p>
    <w:p w:rsidR="00964D80" w:rsidRDefault="00964D80">
      <w:pPr>
        <w:jc w:val="left"/>
        <w:rPr>
          <w:rFonts w:ascii="宋体" w:hAnsi="宋体" w:cs="微软雅黑"/>
          <w:sz w:val="28"/>
          <w:szCs w:val="28"/>
        </w:rPr>
      </w:pPr>
    </w:p>
    <w:p w:rsidR="00964D80" w:rsidRDefault="00964D80">
      <w:pPr>
        <w:jc w:val="left"/>
        <w:rPr>
          <w:rFonts w:ascii="宋体" w:hAnsi="宋体" w:cs="微软雅黑"/>
          <w:sz w:val="28"/>
          <w:szCs w:val="28"/>
        </w:rPr>
      </w:pPr>
    </w:p>
    <w:p w:rsidR="00964D80" w:rsidRDefault="00964D80">
      <w:pPr>
        <w:jc w:val="left"/>
        <w:rPr>
          <w:rFonts w:ascii="宋体" w:hAnsi="宋体" w:cs="微软雅黑"/>
          <w:sz w:val="28"/>
          <w:szCs w:val="28"/>
        </w:rPr>
      </w:pPr>
    </w:p>
    <w:p w:rsidR="00964D80" w:rsidRDefault="00964D80">
      <w:pPr>
        <w:jc w:val="left"/>
        <w:rPr>
          <w:rFonts w:ascii="宋体" w:hAnsi="宋体" w:cs="微软雅黑"/>
          <w:sz w:val="28"/>
          <w:szCs w:val="28"/>
        </w:rPr>
      </w:pPr>
    </w:p>
    <w:p w:rsidR="000126B8" w:rsidRDefault="00C00CC1">
      <w:pPr>
        <w:jc w:val="left"/>
        <w:rPr>
          <w:rFonts w:ascii="宋体" w:hAnsi="宋体" w:cs="微软雅黑"/>
          <w:sz w:val="28"/>
          <w:szCs w:val="28"/>
          <w:u w:val="single"/>
        </w:rPr>
      </w:pPr>
      <w:r>
        <w:rPr>
          <w:rFonts w:ascii="宋体" w:hAnsi="宋体" w:cs="微软雅黑" w:hint="eastAsia"/>
          <w:sz w:val="28"/>
          <w:szCs w:val="28"/>
        </w:rPr>
        <w:t>响应人：（盖单位章）</w:t>
      </w:r>
    </w:p>
    <w:p w:rsidR="00964D80" w:rsidRDefault="00964D80">
      <w:pPr>
        <w:jc w:val="left"/>
        <w:rPr>
          <w:rFonts w:ascii="宋体" w:hAnsi="宋体" w:cs="微软雅黑"/>
          <w:sz w:val="28"/>
          <w:szCs w:val="28"/>
        </w:rPr>
      </w:pPr>
    </w:p>
    <w:p w:rsidR="00964D80" w:rsidRDefault="00964D80">
      <w:pPr>
        <w:jc w:val="left"/>
        <w:rPr>
          <w:rFonts w:ascii="宋体" w:hAnsi="宋体" w:cs="微软雅黑"/>
          <w:sz w:val="28"/>
          <w:szCs w:val="28"/>
        </w:rPr>
      </w:pPr>
    </w:p>
    <w:p w:rsidR="000126B8" w:rsidRDefault="00C00CC1">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w:t>
      </w:r>
      <w:r>
        <w:rPr>
          <w:rFonts w:ascii="宋体" w:hAnsi="宋体" w:cs="微软雅黑" w:hint="eastAsia"/>
          <w:sz w:val="28"/>
          <w:szCs w:val="28"/>
        </w:rPr>
        <w:t>签字）</w:t>
      </w:r>
    </w:p>
    <w:p w:rsidR="000126B8" w:rsidRDefault="000126B8">
      <w:pPr>
        <w:ind w:leftChars="514" w:left="1079"/>
        <w:jc w:val="left"/>
        <w:rPr>
          <w:rFonts w:ascii="宋体" w:hAnsi="宋体" w:cs="微软雅黑"/>
          <w:sz w:val="28"/>
          <w:szCs w:val="28"/>
        </w:rPr>
      </w:pPr>
    </w:p>
    <w:p w:rsidR="000126B8" w:rsidRDefault="00C00CC1">
      <w:pPr>
        <w:ind w:leftChars="514" w:left="1079"/>
        <w:jc w:val="center"/>
        <w:rPr>
          <w:rFonts w:ascii="宋体" w:hAnsi="宋体" w:cs="微软雅黑"/>
          <w:sz w:val="28"/>
          <w:szCs w:val="28"/>
        </w:rPr>
      </w:pPr>
      <w:r>
        <w:rPr>
          <w:rFonts w:ascii="宋体" w:hAnsi="宋体" w:cs="微软雅黑" w:hint="eastAsia"/>
          <w:sz w:val="28"/>
          <w:szCs w:val="28"/>
        </w:rPr>
        <w:t>年  月  日</w:t>
      </w:r>
    </w:p>
    <w:p w:rsidR="000126B8" w:rsidRDefault="000126B8">
      <w:pPr>
        <w:ind w:leftChars="514" w:left="1079"/>
        <w:jc w:val="center"/>
        <w:rPr>
          <w:rFonts w:ascii="宋体" w:hAnsi="宋体" w:cs="微软雅黑"/>
          <w:sz w:val="28"/>
          <w:szCs w:val="28"/>
        </w:rPr>
      </w:pPr>
    </w:p>
    <w:p w:rsidR="00964D80" w:rsidRDefault="00964D80">
      <w:pPr>
        <w:widowControl/>
        <w:jc w:val="left"/>
        <w:rPr>
          <w:rFonts w:asciiTheme="minorEastAsia" w:hAnsiTheme="minorEastAsia" w:cs="黑体"/>
          <w:sz w:val="28"/>
          <w:szCs w:val="28"/>
          <w:lang w:val="zh-CN"/>
        </w:rPr>
      </w:pPr>
    </w:p>
    <w:p w:rsidR="00964D80" w:rsidRDefault="00964D80">
      <w:pPr>
        <w:widowControl/>
        <w:jc w:val="left"/>
        <w:rPr>
          <w:rFonts w:asciiTheme="minorEastAsia" w:hAnsiTheme="minorEastAsia" w:cs="黑体"/>
          <w:sz w:val="28"/>
          <w:szCs w:val="28"/>
          <w:lang w:val="zh-CN"/>
        </w:rPr>
      </w:pPr>
    </w:p>
    <w:p w:rsidR="00964D80" w:rsidRDefault="00964D80">
      <w:pPr>
        <w:widowControl/>
        <w:jc w:val="left"/>
        <w:rPr>
          <w:rFonts w:asciiTheme="minorEastAsia" w:hAnsiTheme="minorEastAsia" w:cs="黑体"/>
          <w:sz w:val="28"/>
          <w:szCs w:val="28"/>
          <w:lang w:val="zh-CN"/>
        </w:rPr>
      </w:pPr>
    </w:p>
    <w:p w:rsidR="000126B8" w:rsidRDefault="00C00CC1">
      <w:pPr>
        <w:widowControl/>
        <w:jc w:val="left"/>
        <w:rPr>
          <w:rFonts w:asciiTheme="minorEastAsia" w:hAnsiTheme="minorEastAsia" w:cs="黑体"/>
          <w:sz w:val="28"/>
          <w:szCs w:val="28"/>
          <w:lang w:val="zh-CN"/>
        </w:rPr>
      </w:pPr>
      <w:r>
        <w:rPr>
          <w:rFonts w:asciiTheme="minorEastAsia" w:hAnsiTheme="minorEastAsia" w:cs="黑体" w:hint="eastAsia"/>
          <w:sz w:val="28"/>
          <w:szCs w:val="28"/>
          <w:lang w:val="zh-CN"/>
        </w:rPr>
        <w:lastRenderedPageBreak/>
        <w:t>二、供应商应答索引表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3893"/>
        <w:gridCol w:w="1701"/>
        <w:gridCol w:w="1701"/>
        <w:gridCol w:w="1593"/>
      </w:tblGrid>
      <w:tr w:rsidR="000126B8" w:rsidTr="00FE70E5">
        <w:trPr>
          <w:trHeight w:val="1180"/>
        </w:trPr>
        <w:tc>
          <w:tcPr>
            <w:tcW w:w="468"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893"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项  目</w:t>
            </w:r>
          </w:p>
        </w:tc>
        <w:tc>
          <w:tcPr>
            <w:tcW w:w="1701"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701"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1593"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0126B8" w:rsidTr="00FE70E5">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p>
        </w:tc>
        <w:tc>
          <w:tcPr>
            <w:tcW w:w="3893" w:type="dxa"/>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供应商应答索引表</w:t>
            </w:r>
          </w:p>
        </w:tc>
        <w:tc>
          <w:tcPr>
            <w:tcW w:w="1701" w:type="dxa"/>
            <w:vAlign w:val="center"/>
          </w:tcPr>
          <w:p w:rsidR="000126B8" w:rsidRDefault="000126B8">
            <w:pPr>
              <w:snapToGrid w:val="0"/>
              <w:spacing w:line="400" w:lineRule="exact"/>
              <w:jc w:val="center"/>
              <w:rPr>
                <w:rFonts w:ascii="宋体" w:hAnsi="宋体" w:cs="微软雅黑"/>
                <w:sz w:val="24"/>
                <w:szCs w:val="24"/>
              </w:rPr>
            </w:pPr>
          </w:p>
        </w:tc>
        <w:tc>
          <w:tcPr>
            <w:tcW w:w="1701" w:type="dxa"/>
            <w:vAlign w:val="center"/>
          </w:tcPr>
          <w:p w:rsidR="000126B8" w:rsidRDefault="000126B8">
            <w:pPr>
              <w:snapToGrid w:val="0"/>
              <w:spacing w:line="400" w:lineRule="exact"/>
              <w:rPr>
                <w:rFonts w:ascii="宋体" w:hAnsi="宋体" w:cs="微软雅黑"/>
                <w:sz w:val="24"/>
                <w:szCs w:val="24"/>
              </w:rPr>
            </w:pPr>
          </w:p>
        </w:tc>
        <w:tc>
          <w:tcPr>
            <w:tcW w:w="1593" w:type="dxa"/>
            <w:vAlign w:val="center"/>
          </w:tcPr>
          <w:p w:rsidR="000126B8" w:rsidRDefault="000126B8">
            <w:pPr>
              <w:snapToGrid w:val="0"/>
              <w:spacing w:line="400" w:lineRule="exact"/>
              <w:rPr>
                <w:rFonts w:ascii="宋体" w:hAnsi="宋体" w:cs="微软雅黑"/>
                <w:sz w:val="24"/>
                <w:szCs w:val="24"/>
              </w:rPr>
            </w:pPr>
          </w:p>
        </w:tc>
      </w:tr>
      <w:tr w:rsidR="000126B8" w:rsidTr="00FE70E5">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w:t>
            </w:r>
          </w:p>
        </w:tc>
        <w:tc>
          <w:tcPr>
            <w:tcW w:w="3893" w:type="dxa"/>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报价一览表</w:t>
            </w:r>
          </w:p>
        </w:tc>
        <w:tc>
          <w:tcPr>
            <w:tcW w:w="1701" w:type="dxa"/>
            <w:vAlign w:val="center"/>
          </w:tcPr>
          <w:p w:rsidR="000126B8" w:rsidRDefault="000126B8">
            <w:pPr>
              <w:snapToGrid w:val="0"/>
              <w:spacing w:line="400" w:lineRule="exact"/>
              <w:jc w:val="center"/>
              <w:rPr>
                <w:rFonts w:ascii="宋体" w:hAnsi="宋体" w:cs="微软雅黑"/>
                <w:sz w:val="24"/>
                <w:szCs w:val="24"/>
              </w:rPr>
            </w:pPr>
          </w:p>
        </w:tc>
        <w:tc>
          <w:tcPr>
            <w:tcW w:w="1701" w:type="dxa"/>
            <w:vAlign w:val="center"/>
          </w:tcPr>
          <w:p w:rsidR="000126B8" w:rsidRDefault="000126B8">
            <w:pPr>
              <w:snapToGrid w:val="0"/>
              <w:spacing w:line="400" w:lineRule="exact"/>
              <w:rPr>
                <w:rFonts w:ascii="宋体" w:hAnsi="宋体" w:cs="微软雅黑"/>
                <w:sz w:val="24"/>
                <w:szCs w:val="24"/>
              </w:rPr>
            </w:pPr>
          </w:p>
        </w:tc>
        <w:tc>
          <w:tcPr>
            <w:tcW w:w="1593" w:type="dxa"/>
            <w:vAlign w:val="center"/>
          </w:tcPr>
          <w:p w:rsidR="000126B8" w:rsidRDefault="000126B8">
            <w:pPr>
              <w:snapToGrid w:val="0"/>
              <w:spacing w:line="400" w:lineRule="exact"/>
              <w:rPr>
                <w:rFonts w:ascii="宋体" w:hAnsi="宋体" w:cs="微软雅黑"/>
                <w:sz w:val="24"/>
                <w:szCs w:val="24"/>
              </w:rPr>
            </w:pPr>
          </w:p>
        </w:tc>
      </w:tr>
      <w:tr w:rsidR="000126B8" w:rsidTr="00FE70E5">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3</w:t>
            </w:r>
          </w:p>
        </w:tc>
        <w:tc>
          <w:tcPr>
            <w:tcW w:w="3893" w:type="dxa"/>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投标函</w:t>
            </w:r>
          </w:p>
        </w:tc>
        <w:tc>
          <w:tcPr>
            <w:tcW w:w="1701" w:type="dxa"/>
            <w:vAlign w:val="center"/>
          </w:tcPr>
          <w:p w:rsidR="000126B8" w:rsidRDefault="000126B8">
            <w:pPr>
              <w:snapToGrid w:val="0"/>
              <w:spacing w:line="400" w:lineRule="exact"/>
              <w:jc w:val="center"/>
              <w:rPr>
                <w:rFonts w:ascii="宋体" w:hAnsi="宋体" w:cs="微软雅黑"/>
                <w:sz w:val="24"/>
                <w:szCs w:val="24"/>
              </w:rPr>
            </w:pPr>
          </w:p>
        </w:tc>
        <w:tc>
          <w:tcPr>
            <w:tcW w:w="1701" w:type="dxa"/>
            <w:vAlign w:val="center"/>
          </w:tcPr>
          <w:p w:rsidR="000126B8" w:rsidRDefault="000126B8">
            <w:pPr>
              <w:snapToGrid w:val="0"/>
              <w:spacing w:line="400" w:lineRule="exact"/>
              <w:rPr>
                <w:rFonts w:ascii="宋体" w:hAnsi="宋体" w:cs="微软雅黑"/>
                <w:sz w:val="24"/>
                <w:szCs w:val="24"/>
              </w:rPr>
            </w:pPr>
          </w:p>
        </w:tc>
        <w:tc>
          <w:tcPr>
            <w:tcW w:w="1593" w:type="dxa"/>
            <w:vAlign w:val="center"/>
          </w:tcPr>
          <w:p w:rsidR="000126B8" w:rsidRDefault="000126B8">
            <w:pPr>
              <w:snapToGrid w:val="0"/>
              <w:spacing w:line="400" w:lineRule="exact"/>
              <w:rPr>
                <w:rFonts w:ascii="宋体" w:hAnsi="宋体" w:cs="微软雅黑"/>
                <w:sz w:val="24"/>
                <w:szCs w:val="24"/>
              </w:rPr>
            </w:pPr>
          </w:p>
        </w:tc>
      </w:tr>
      <w:tr w:rsidR="000126B8" w:rsidTr="00FE70E5">
        <w:trPr>
          <w:trHeight w:hRule="exact" w:val="681"/>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4</w:t>
            </w:r>
          </w:p>
        </w:tc>
        <w:tc>
          <w:tcPr>
            <w:tcW w:w="3893" w:type="dxa"/>
            <w:vAlign w:val="center"/>
          </w:tcPr>
          <w:p w:rsidR="000126B8" w:rsidRDefault="00C00CC1">
            <w:pPr>
              <w:pStyle w:val="a7"/>
              <w:kinsoku w:val="0"/>
              <w:overflowPunct w:val="0"/>
              <w:autoSpaceDE w:val="0"/>
              <w:autoSpaceDN w:val="0"/>
              <w:spacing w:line="320" w:lineRule="exact"/>
              <w:rPr>
                <w:rFonts w:hAnsi="宋体"/>
                <w:kern w:val="0"/>
                <w:szCs w:val="24"/>
              </w:rPr>
            </w:pPr>
            <w:r>
              <w:rPr>
                <w:rFonts w:asciiTheme="majorEastAsia" w:eastAsiaTheme="majorEastAsia" w:hAnsiTheme="majorEastAsia" w:cstheme="majorEastAsia" w:hint="eastAsia"/>
                <w:bCs/>
                <w:szCs w:val="24"/>
                <w:lang w:val="zh-CN"/>
              </w:rPr>
              <w:t>法定代表人（单位负责人）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701" w:type="dxa"/>
            <w:vAlign w:val="center"/>
          </w:tcPr>
          <w:p w:rsidR="000126B8" w:rsidRDefault="000126B8">
            <w:pPr>
              <w:snapToGrid w:val="0"/>
              <w:spacing w:line="400" w:lineRule="exact"/>
              <w:jc w:val="center"/>
              <w:rPr>
                <w:rFonts w:ascii="宋体" w:hAnsi="宋体" w:cs="微软雅黑"/>
                <w:sz w:val="24"/>
                <w:szCs w:val="24"/>
              </w:rPr>
            </w:pPr>
          </w:p>
        </w:tc>
        <w:tc>
          <w:tcPr>
            <w:tcW w:w="1701" w:type="dxa"/>
            <w:vAlign w:val="center"/>
          </w:tcPr>
          <w:p w:rsidR="000126B8" w:rsidRDefault="000126B8">
            <w:pPr>
              <w:snapToGrid w:val="0"/>
              <w:spacing w:line="400" w:lineRule="exact"/>
              <w:rPr>
                <w:rFonts w:ascii="宋体" w:hAnsi="宋体" w:cs="微软雅黑"/>
                <w:sz w:val="24"/>
                <w:szCs w:val="24"/>
              </w:rPr>
            </w:pPr>
          </w:p>
        </w:tc>
        <w:tc>
          <w:tcPr>
            <w:tcW w:w="1593" w:type="dxa"/>
            <w:vAlign w:val="center"/>
          </w:tcPr>
          <w:p w:rsidR="000126B8" w:rsidRDefault="000126B8">
            <w:pPr>
              <w:snapToGrid w:val="0"/>
              <w:spacing w:line="400" w:lineRule="exact"/>
              <w:rPr>
                <w:rFonts w:ascii="宋体" w:hAnsi="宋体" w:cs="微软雅黑"/>
                <w:sz w:val="24"/>
                <w:szCs w:val="24"/>
              </w:rPr>
            </w:pPr>
          </w:p>
        </w:tc>
      </w:tr>
      <w:tr w:rsidR="000126B8" w:rsidTr="00FE70E5">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5</w:t>
            </w:r>
          </w:p>
        </w:tc>
        <w:tc>
          <w:tcPr>
            <w:tcW w:w="3893" w:type="dxa"/>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法定代表人（单位负责人）授权书</w:t>
            </w:r>
          </w:p>
        </w:tc>
        <w:tc>
          <w:tcPr>
            <w:tcW w:w="1701" w:type="dxa"/>
            <w:vAlign w:val="center"/>
          </w:tcPr>
          <w:p w:rsidR="000126B8" w:rsidRDefault="000126B8">
            <w:pPr>
              <w:snapToGrid w:val="0"/>
              <w:spacing w:line="400" w:lineRule="exact"/>
              <w:jc w:val="center"/>
              <w:rPr>
                <w:rFonts w:ascii="宋体" w:hAnsi="宋体" w:cs="微软雅黑"/>
                <w:sz w:val="24"/>
                <w:szCs w:val="24"/>
              </w:rPr>
            </w:pPr>
          </w:p>
        </w:tc>
        <w:tc>
          <w:tcPr>
            <w:tcW w:w="1701" w:type="dxa"/>
            <w:vAlign w:val="center"/>
          </w:tcPr>
          <w:p w:rsidR="000126B8" w:rsidRDefault="000126B8">
            <w:pPr>
              <w:snapToGrid w:val="0"/>
              <w:spacing w:line="400" w:lineRule="exact"/>
              <w:rPr>
                <w:rFonts w:ascii="宋体" w:hAnsi="宋体" w:cs="微软雅黑"/>
                <w:sz w:val="24"/>
                <w:szCs w:val="24"/>
              </w:rPr>
            </w:pPr>
          </w:p>
        </w:tc>
        <w:tc>
          <w:tcPr>
            <w:tcW w:w="1593" w:type="dxa"/>
            <w:vAlign w:val="center"/>
          </w:tcPr>
          <w:p w:rsidR="000126B8" w:rsidRDefault="000126B8">
            <w:pPr>
              <w:snapToGrid w:val="0"/>
              <w:spacing w:line="400" w:lineRule="exact"/>
              <w:rPr>
                <w:rFonts w:ascii="宋体" w:hAnsi="宋体" w:cs="微软雅黑"/>
                <w:sz w:val="24"/>
                <w:szCs w:val="24"/>
              </w:rPr>
            </w:pPr>
          </w:p>
        </w:tc>
      </w:tr>
      <w:tr w:rsidR="000126B8" w:rsidTr="00FE70E5">
        <w:trPr>
          <w:trHeight w:hRule="exact" w:val="673"/>
        </w:trPr>
        <w:tc>
          <w:tcPr>
            <w:tcW w:w="468" w:type="dxa"/>
            <w:vAlign w:val="center"/>
          </w:tcPr>
          <w:p w:rsidR="000126B8" w:rsidRDefault="00D010A7">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6</w:t>
            </w:r>
          </w:p>
        </w:tc>
        <w:tc>
          <w:tcPr>
            <w:tcW w:w="3893" w:type="dxa"/>
            <w:vAlign w:val="center"/>
          </w:tcPr>
          <w:p w:rsidR="000126B8" w:rsidRDefault="00F87C88">
            <w:pPr>
              <w:pStyle w:val="a7"/>
              <w:kinsoku w:val="0"/>
              <w:overflowPunct w:val="0"/>
              <w:autoSpaceDE w:val="0"/>
              <w:autoSpaceDN w:val="0"/>
              <w:spacing w:line="320" w:lineRule="exact"/>
              <w:rPr>
                <w:rFonts w:hAnsi="宋体"/>
                <w:kern w:val="0"/>
                <w:szCs w:val="24"/>
              </w:rPr>
            </w:pPr>
            <w:r>
              <w:rPr>
                <w:rFonts w:hAnsi="宋体" w:cs="微软雅黑" w:hint="eastAsia"/>
                <w:bCs/>
                <w:kern w:val="0"/>
                <w:szCs w:val="24"/>
              </w:rPr>
              <w:t>供应商须具备的特殊资质证书</w:t>
            </w:r>
          </w:p>
        </w:tc>
        <w:tc>
          <w:tcPr>
            <w:tcW w:w="1701" w:type="dxa"/>
            <w:vAlign w:val="center"/>
          </w:tcPr>
          <w:p w:rsidR="000126B8" w:rsidRDefault="000126B8">
            <w:pPr>
              <w:snapToGrid w:val="0"/>
              <w:spacing w:line="400" w:lineRule="exact"/>
              <w:jc w:val="center"/>
              <w:rPr>
                <w:rFonts w:ascii="宋体" w:hAnsi="宋体" w:cs="微软雅黑"/>
                <w:sz w:val="24"/>
                <w:szCs w:val="24"/>
              </w:rPr>
            </w:pPr>
          </w:p>
        </w:tc>
        <w:tc>
          <w:tcPr>
            <w:tcW w:w="1701" w:type="dxa"/>
            <w:vAlign w:val="center"/>
          </w:tcPr>
          <w:p w:rsidR="000126B8" w:rsidRDefault="000126B8">
            <w:pPr>
              <w:snapToGrid w:val="0"/>
              <w:spacing w:line="400" w:lineRule="exact"/>
              <w:rPr>
                <w:rFonts w:ascii="宋体" w:hAnsi="宋体" w:cs="微软雅黑"/>
                <w:sz w:val="24"/>
                <w:szCs w:val="24"/>
              </w:rPr>
            </w:pPr>
          </w:p>
        </w:tc>
        <w:tc>
          <w:tcPr>
            <w:tcW w:w="1593" w:type="dxa"/>
            <w:vAlign w:val="center"/>
          </w:tcPr>
          <w:p w:rsidR="000126B8" w:rsidRDefault="000126B8">
            <w:pPr>
              <w:snapToGrid w:val="0"/>
              <w:spacing w:line="400" w:lineRule="exact"/>
              <w:rPr>
                <w:rFonts w:ascii="宋体" w:hAnsi="宋体" w:cs="微软雅黑"/>
                <w:sz w:val="24"/>
                <w:szCs w:val="24"/>
              </w:rPr>
            </w:pPr>
          </w:p>
        </w:tc>
      </w:tr>
      <w:tr w:rsidR="000126B8" w:rsidTr="00FE70E5">
        <w:trPr>
          <w:trHeight w:val="510"/>
        </w:trPr>
        <w:tc>
          <w:tcPr>
            <w:tcW w:w="468" w:type="dxa"/>
            <w:vAlign w:val="center"/>
          </w:tcPr>
          <w:p w:rsidR="000126B8" w:rsidRDefault="00D010A7">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7</w:t>
            </w:r>
          </w:p>
        </w:tc>
        <w:tc>
          <w:tcPr>
            <w:tcW w:w="3893" w:type="dxa"/>
            <w:vAlign w:val="center"/>
          </w:tcPr>
          <w:p w:rsidR="000126B8" w:rsidRDefault="00D010A7">
            <w:pPr>
              <w:pStyle w:val="a7"/>
              <w:kinsoku w:val="0"/>
              <w:overflowPunct w:val="0"/>
              <w:autoSpaceDE w:val="0"/>
              <w:autoSpaceDN w:val="0"/>
              <w:spacing w:line="320" w:lineRule="exact"/>
              <w:rPr>
                <w:rFonts w:hAnsi="宋体" w:cs="微软雅黑"/>
                <w:bCs/>
                <w:kern w:val="0"/>
                <w:szCs w:val="24"/>
              </w:rPr>
            </w:pPr>
            <w:r>
              <w:rPr>
                <w:rFonts w:hAnsi="宋体" w:hint="eastAsia"/>
                <w:bCs/>
                <w:szCs w:val="24"/>
              </w:rPr>
              <w:t>襄城县</w:t>
            </w:r>
            <w:r w:rsidR="00F87C88" w:rsidRPr="003470A8">
              <w:rPr>
                <w:rFonts w:hAnsi="宋体" w:hint="eastAsia"/>
                <w:bCs/>
                <w:szCs w:val="24"/>
              </w:rPr>
              <w:t>政府采购供应商信用承诺函</w:t>
            </w:r>
          </w:p>
        </w:tc>
        <w:tc>
          <w:tcPr>
            <w:tcW w:w="1701" w:type="dxa"/>
            <w:vAlign w:val="center"/>
          </w:tcPr>
          <w:p w:rsidR="000126B8" w:rsidRDefault="000126B8">
            <w:pPr>
              <w:jc w:val="center"/>
              <w:rPr>
                <w:sz w:val="24"/>
                <w:szCs w:val="24"/>
              </w:rPr>
            </w:pPr>
          </w:p>
        </w:tc>
        <w:tc>
          <w:tcPr>
            <w:tcW w:w="1701" w:type="dxa"/>
            <w:vAlign w:val="center"/>
          </w:tcPr>
          <w:p w:rsidR="000126B8" w:rsidRDefault="000126B8">
            <w:pPr>
              <w:snapToGrid w:val="0"/>
              <w:spacing w:line="400" w:lineRule="exact"/>
              <w:rPr>
                <w:rFonts w:ascii="宋体" w:hAnsi="宋体" w:cs="微软雅黑"/>
                <w:sz w:val="24"/>
                <w:szCs w:val="24"/>
              </w:rPr>
            </w:pPr>
          </w:p>
        </w:tc>
        <w:tc>
          <w:tcPr>
            <w:tcW w:w="1593" w:type="dxa"/>
            <w:vAlign w:val="center"/>
          </w:tcPr>
          <w:p w:rsidR="000126B8" w:rsidRDefault="000126B8">
            <w:pPr>
              <w:snapToGrid w:val="0"/>
              <w:spacing w:line="400" w:lineRule="exact"/>
              <w:rPr>
                <w:rFonts w:ascii="宋体" w:hAnsi="宋体" w:cs="微软雅黑"/>
                <w:sz w:val="24"/>
                <w:szCs w:val="24"/>
              </w:rPr>
            </w:pPr>
          </w:p>
        </w:tc>
      </w:tr>
      <w:tr w:rsidR="000126B8" w:rsidTr="00FE70E5">
        <w:trPr>
          <w:trHeight w:val="510"/>
        </w:trPr>
        <w:tc>
          <w:tcPr>
            <w:tcW w:w="468" w:type="dxa"/>
            <w:vAlign w:val="center"/>
          </w:tcPr>
          <w:p w:rsidR="000126B8" w:rsidRDefault="00D010A7">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8</w:t>
            </w:r>
          </w:p>
        </w:tc>
        <w:tc>
          <w:tcPr>
            <w:tcW w:w="3893" w:type="dxa"/>
            <w:vAlign w:val="center"/>
          </w:tcPr>
          <w:p w:rsidR="000126B8" w:rsidRDefault="00F87C88">
            <w:pPr>
              <w:pStyle w:val="a7"/>
              <w:kinsoku w:val="0"/>
              <w:overflowPunct w:val="0"/>
              <w:autoSpaceDE w:val="0"/>
              <w:autoSpaceDN w:val="0"/>
              <w:spacing w:line="320" w:lineRule="exact"/>
              <w:rPr>
                <w:rFonts w:hAnsi="宋体"/>
                <w:kern w:val="0"/>
                <w:szCs w:val="24"/>
              </w:rPr>
            </w:pPr>
            <w:r w:rsidRPr="00821F52">
              <w:rPr>
                <w:rFonts w:hAnsi="宋体" w:hint="eastAsia"/>
                <w:bCs/>
                <w:kern w:val="0"/>
                <w:szCs w:val="24"/>
              </w:rPr>
              <w:t>联合体协议</w:t>
            </w:r>
          </w:p>
        </w:tc>
        <w:tc>
          <w:tcPr>
            <w:tcW w:w="1701" w:type="dxa"/>
            <w:vAlign w:val="center"/>
          </w:tcPr>
          <w:p w:rsidR="000126B8" w:rsidRDefault="000126B8">
            <w:pPr>
              <w:jc w:val="center"/>
              <w:rPr>
                <w:sz w:val="24"/>
                <w:szCs w:val="24"/>
              </w:rPr>
            </w:pPr>
          </w:p>
        </w:tc>
        <w:tc>
          <w:tcPr>
            <w:tcW w:w="1701" w:type="dxa"/>
            <w:vAlign w:val="center"/>
          </w:tcPr>
          <w:p w:rsidR="000126B8" w:rsidRDefault="000126B8">
            <w:pPr>
              <w:snapToGrid w:val="0"/>
              <w:spacing w:line="400" w:lineRule="exact"/>
              <w:rPr>
                <w:rFonts w:ascii="宋体" w:hAnsi="宋体" w:cs="微软雅黑"/>
                <w:sz w:val="24"/>
                <w:szCs w:val="24"/>
              </w:rPr>
            </w:pPr>
          </w:p>
        </w:tc>
        <w:tc>
          <w:tcPr>
            <w:tcW w:w="1593" w:type="dxa"/>
            <w:vAlign w:val="center"/>
          </w:tcPr>
          <w:p w:rsidR="000126B8" w:rsidRDefault="000126B8">
            <w:pPr>
              <w:snapToGrid w:val="0"/>
              <w:spacing w:line="400" w:lineRule="exact"/>
              <w:rPr>
                <w:rFonts w:ascii="宋体" w:hAnsi="宋体" w:cs="微软雅黑"/>
                <w:sz w:val="24"/>
                <w:szCs w:val="24"/>
              </w:rPr>
            </w:pPr>
          </w:p>
        </w:tc>
      </w:tr>
      <w:tr w:rsidR="000126B8" w:rsidTr="00FE70E5">
        <w:trPr>
          <w:trHeight w:val="510"/>
        </w:trPr>
        <w:tc>
          <w:tcPr>
            <w:tcW w:w="468" w:type="dxa"/>
            <w:vAlign w:val="center"/>
          </w:tcPr>
          <w:p w:rsidR="000126B8" w:rsidRDefault="00D010A7">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9</w:t>
            </w:r>
          </w:p>
        </w:tc>
        <w:tc>
          <w:tcPr>
            <w:tcW w:w="3893" w:type="dxa"/>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供应商与参加本项目投标的其他供应商之间，单位负责人不为同一人并且不存在直接控股、管理关系承诺函</w:t>
            </w:r>
          </w:p>
        </w:tc>
        <w:tc>
          <w:tcPr>
            <w:tcW w:w="1701" w:type="dxa"/>
            <w:vAlign w:val="center"/>
          </w:tcPr>
          <w:p w:rsidR="000126B8" w:rsidRDefault="000126B8">
            <w:pPr>
              <w:jc w:val="center"/>
              <w:rPr>
                <w:sz w:val="24"/>
                <w:szCs w:val="24"/>
              </w:rPr>
            </w:pPr>
          </w:p>
        </w:tc>
        <w:tc>
          <w:tcPr>
            <w:tcW w:w="1701" w:type="dxa"/>
            <w:vAlign w:val="center"/>
          </w:tcPr>
          <w:p w:rsidR="000126B8" w:rsidRDefault="000126B8">
            <w:pPr>
              <w:snapToGrid w:val="0"/>
              <w:spacing w:line="400" w:lineRule="exact"/>
              <w:rPr>
                <w:rFonts w:ascii="宋体" w:hAnsi="宋体" w:cs="微软雅黑"/>
                <w:sz w:val="24"/>
                <w:szCs w:val="24"/>
              </w:rPr>
            </w:pPr>
          </w:p>
        </w:tc>
        <w:tc>
          <w:tcPr>
            <w:tcW w:w="1593" w:type="dxa"/>
            <w:vAlign w:val="center"/>
          </w:tcPr>
          <w:p w:rsidR="000126B8" w:rsidRDefault="000126B8">
            <w:pPr>
              <w:snapToGrid w:val="0"/>
              <w:spacing w:line="400" w:lineRule="exact"/>
              <w:rPr>
                <w:rFonts w:ascii="宋体" w:hAnsi="宋体" w:cs="微软雅黑"/>
                <w:sz w:val="24"/>
                <w:szCs w:val="24"/>
              </w:rPr>
            </w:pPr>
          </w:p>
        </w:tc>
      </w:tr>
      <w:tr w:rsidR="000126B8" w:rsidTr="00FE70E5">
        <w:trPr>
          <w:trHeight w:val="510"/>
        </w:trPr>
        <w:tc>
          <w:tcPr>
            <w:tcW w:w="468" w:type="dxa"/>
            <w:vAlign w:val="center"/>
          </w:tcPr>
          <w:p w:rsidR="000126B8" w:rsidRDefault="00C00CC1" w:rsidP="00D010A7">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w:t>
            </w:r>
            <w:r w:rsidR="00D010A7">
              <w:rPr>
                <w:rFonts w:asciiTheme="majorEastAsia" w:eastAsiaTheme="majorEastAsia" w:hAnsiTheme="majorEastAsia" w:cstheme="majorEastAsia" w:hint="eastAsia"/>
                <w:bCs/>
                <w:sz w:val="24"/>
                <w:szCs w:val="24"/>
                <w:lang w:val="zh-CN"/>
              </w:rPr>
              <w:t>0</w:t>
            </w:r>
          </w:p>
        </w:tc>
        <w:tc>
          <w:tcPr>
            <w:tcW w:w="3893" w:type="dxa"/>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701" w:type="dxa"/>
            <w:vAlign w:val="center"/>
          </w:tcPr>
          <w:p w:rsidR="000126B8" w:rsidRDefault="000126B8">
            <w:pPr>
              <w:jc w:val="center"/>
              <w:rPr>
                <w:sz w:val="24"/>
                <w:szCs w:val="24"/>
              </w:rPr>
            </w:pPr>
          </w:p>
        </w:tc>
        <w:tc>
          <w:tcPr>
            <w:tcW w:w="1701" w:type="dxa"/>
            <w:vAlign w:val="center"/>
          </w:tcPr>
          <w:p w:rsidR="000126B8" w:rsidRDefault="000126B8">
            <w:pPr>
              <w:snapToGrid w:val="0"/>
              <w:spacing w:line="400" w:lineRule="exact"/>
              <w:rPr>
                <w:rFonts w:ascii="宋体" w:hAnsi="宋体" w:cs="微软雅黑"/>
                <w:sz w:val="24"/>
                <w:szCs w:val="24"/>
              </w:rPr>
            </w:pPr>
          </w:p>
        </w:tc>
        <w:tc>
          <w:tcPr>
            <w:tcW w:w="1593" w:type="dxa"/>
            <w:vAlign w:val="center"/>
          </w:tcPr>
          <w:p w:rsidR="000126B8" w:rsidRDefault="000126B8">
            <w:pPr>
              <w:snapToGrid w:val="0"/>
              <w:spacing w:line="400" w:lineRule="exact"/>
              <w:rPr>
                <w:rFonts w:ascii="宋体" w:hAnsi="宋体" w:cs="微软雅黑"/>
                <w:sz w:val="24"/>
                <w:szCs w:val="24"/>
              </w:rPr>
            </w:pPr>
          </w:p>
        </w:tc>
      </w:tr>
      <w:tr w:rsidR="000126B8" w:rsidTr="00FE70E5">
        <w:trPr>
          <w:trHeight w:val="510"/>
        </w:trPr>
        <w:tc>
          <w:tcPr>
            <w:tcW w:w="468" w:type="dxa"/>
            <w:vAlign w:val="center"/>
          </w:tcPr>
          <w:p w:rsidR="000126B8" w:rsidRDefault="003028FE" w:rsidP="00D010A7">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r w:rsidR="00D010A7">
              <w:rPr>
                <w:rFonts w:ascii="宋体" w:hAnsi="宋体" w:cs="微软雅黑" w:hint="eastAsia"/>
                <w:sz w:val="24"/>
                <w:szCs w:val="24"/>
              </w:rPr>
              <w:t>1</w:t>
            </w:r>
          </w:p>
        </w:tc>
        <w:tc>
          <w:tcPr>
            <w:tcW w:w="3893" w:type="dxa"/>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技术方案（实施方案）</w:t>
            </w:r>
          </w:p>
        </w:tc>
        <w:tc>
          <w:tcPr>
            <w:tcW w:w="1701" w:type="dxa"/>
            <w:vAlign w:val="center"/>
          </w:tcPr>
          <w:p w:rsidR="000126B8" w:rsidRDefault="000126B8">
            <w:pPr>
              <w:jc w:val="center"/>
              <w:rPr>
                <w:sz w:val="24"/>
                <w:szCs w:val="24"/>
              </w:rPr>
            </w:pPr>
          </w:p>
        </w:tc>
        <w:tc>
          <w:tcPr>
            <w:tcW w:w="1701" w:type="dxa"/>
            <w:tcBorders>
              <w:top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1593" w:type="dxa"/>
            <w:tcBorders>
              <w:top w:val="single" w:sz="4" w:space="0" w:color="auto"/>
            </w:tcBorders>
            <w:vAlign w:val="center"/>
          </w:tcPr>
          <w:p w:rsidR="000126B8" w:rsidRDefault="000126B8">
            <w:pPr>
              <w:snapToGrid w:val="0"/>
              <w:spacing w:line="400" w:lineRule="exact"/>
              <w:rPr>
                <w:rFonts w:ascii="宋体" w:hAnsi="宋体" w:cs="微软雅黑"/>
                <w:sz w:val="24"/>
                <w:szCs w:val="24"/>
              </w:rPr>
            </w:pPr>
          </w:p>
        </w:tc>
      </w:tr>
      <w:tr w:rsidR="000126B8" w:rsidTr="00FE70E5">
        <w:trPr>
          <w:trHeight w:val="510"/>
        </w:trPr>
        <w:tc>
          <w:tcPr>
            <w:tcW w:w="468" w:type="dxa"/>
            <w:vAlign w:val="center"/>
          </w:tcPr>
          <w:p w:rsidR="000126B8" w:rsidRDefault="00C00CC1" w:rsidP="00D010A7">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r w:rsidR="00D010A7">
              <w:rPr>
                <w:rFonts w:ascii="宋体" w:hAnsi="宋体" w:cs="微软雅黑" w:hint="eastAsia"/>
                <w:sz w:val="24"/>
                <w:szCs w:val="24"/>
              </w:rPr>
              <w:t>2</w:t>
            </w:r>
          </w:p>
        </w:tc>
        <w:tc>
          <w:tcPr>
            <w:tcW w:w="3893" w:type="dxa"/>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业绩情况表</w:t>
            </w:r>
          </w:p>
        </w:tc>
        <w:tc>
          <w:tcPr>
            <w:tcW w:w="1701" w:type="dxa"/>
            <w:vAlign w:val="center"/>
          </w:tcPr>
          <w:p w:rsidR="000126B8" w:rsidRDefault="000126B8">
            <w:pPr>
              <w:jc w:val="center"/>
              <w:rPr>
                <w:sz w:val="24"/>
                <w:szCs w:val="24"/>
              </w:rPr>
            </w:pPr>
          </w:p>
        </w:tc>
        <w:tc>
          <w:tcPr>
            <w:tcW w:w="1701" w:type="dxa"/>
            <w:vAlign w:val="center"/>
          </w:tcPr>
          <w:p w:rsidR="000126B8" w:rsidRDefault="000126B8">
            <w:pPr>
              <w:snapToGrid w:val="0"/>
              <w:spacing w:line="400" w:lineRule="exact"/>
              <w:rPr>
                <w:rFonts w:ascii="宋体" w:hAnsi="宋体" w:cs="微软雅黑"/>
                <w:sz w:val="24"/>
                <w:szCs w:val="24"/>
              </w:rPr>
            </w:pPr>
          </w:p>
        </w:tc>
        <w:tc>
          <w:tcPr>
            <w:tcW w:w="1593" w:type="dxa"/>
            <w:vAlign w:val="center"/>
          </w:tcPr>
          <w:p w:rsidR="000126B8" w:rsidRDefault="000126B8">
            <w:pPr>
              <w:snapToGrid w:val="0"/>
              <w:spacing w:line="400" w:lineRule="exact"/>
              <w:rPr>
                <w:rFonts w:ascii="宋体" w:hAnsi="宋体" w:cs="微软雅黑"/>
                <w:sz w:val="24"/>
                <w:szCs w:val="24"/>
              </w:rPr>
            </w:pPr>
          </w:p>
        </w:tc>
      </w:tr>
      <w:tr w:rsidR="000126B8" w:rsidTr="00FE70E5">
        <w:trPr>
          <w:trHeight w:val="510"/>
        </w:trPr>
        <w:tc>
          <w:tcPr>
            <w:tcW w:w="468" w:type="dxa"/>
            <w:vAlign w:val="center"/>
          </w:tcPr>
          <w:p w:rsidR="000126B8" w:rsidRDefault="00C00CC1" w:rsidP="00D010A7">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r w:rsidR="00D010A7">
              <w:rPr>
                <w:rFonts w:ascii="宋体" w:hAnsi="宋体" w:cs="微软雅黑" w:hint="eastAsia"/>
                <w:sz w:val="24"/>
                <w:szCs w:val="24"/>
              </w:rPr>
              <w:t>3</w:t>
            </w:r>
          </w:p>
        </w:tc>
        <w:tc>
          <w:tcPr>
            <w:tcW w:w="3893" w:type="dxa"/>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售后服务方案</w:t>
            </w:r>
          </w:p>
        </w:tc>
        <w:tc>
          <w:tcPr>
            <w:tcW w:w="1701" w:type="dxa"/>
            <w:vAlign w:val="center"/>
          </w:tcPr>
          <w:p w:rsidR="000126B8" w:rsidRDefault="000126B8">
            <w:pPr>
              <w:jc w:val="center"/>
              <w:rPr>
                <w:sz w:val="24"/>
                <w:szCs w:val="24"/>
              </w:rPr>
            </w:pPr>
          </w:p>
        </w:tc>
        <w:tc>
          <w:tcPr>
            <w:tcW w:w="1701" w:type="dxa"/>
            <w:vAlign w:val="center"/>
          </w:tcPr>
          <w:p w:rsidR="000126B8" w:rsidRDefault="000126B8">
            <w:pPr>
              <w:snapToGrid w:val="0"/>
              <w:spacing w:line="400" w:lineRule="exact"/>
              <w:rPr>
                <w:rFonts w:ascii="宋体" w:hAnsi="宋体" w:cs="微软雅黑"/>
                <w:sz w:val="24"/>
                <w:szCs w:val="24"/>
              </w:rPr>
            </w:pPr>
          </w:p>
        </w:tc>
        <w:tc>
          <w:tcPr>
            <w:tcW w:w="1593" w:type="dxa"/>
            <w:vAlign w:val="center"/>
          </w:tcPr>
          <w:p w:rsidR="000126B8" w:rsidRDefault="000126B8">
            <w:pPr>
              <w:snapToGrid w:val="0"/>
              <w:spacing w:line="400" w:lineRule="exact"/>
              <w:rPr>
                <w:rFonts w:ascii="宋体" w:hAnsi="宋体" w:cs="微软雅黑"/>
                <w:sz w:val="24"/>
                <w:szCs w:val="24"/>
              </w:rPr>
            </w:pPr>
          </w:p>
        </w:tc>
      </w:tr>
      <w:tr w:rsidR="000126B8" w:rsidTr="00FE70E5">
        <w:trPr>
          <w:trHeight w:val="510"/>
        </w:trPr>
        <w:tc>
          <w:tcPr>
            <w:tcW w:w="468" w:type="dxa"/>
            <w:vAlign w:val="center"/>
          </w:tcPr>
          <w:p w:rsidR="000126B8" w:rsidRDefault="003028FE" w:rsidP="00D010A7">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r w:rsidR="00D010A7">
              <w:rPr>
                <w:rFonts w:ascii="宋体" w:hAnsi="宋体" w:cs="微软雅黑" w:hint="eastAsia"/>
                <w:sz w:val="24"/>
                <w:szCs w:val="24"/>
              </w:rPr>
              <w:t>4</w:t>
            </w:r>
          </w:p>
        </w:tc>
        <w:tc>
          <w:tcPr>
            <w:tcW w:w="3893" w:type="dxa"/>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中小企业声明函</w:t>
            </w:r>
          </w:p>
        </w:tc>
        <w:tc>
          <w:tcPr>
            <w:tcW w:w="1701" w:type="dxa"/>
            <w:vAlign w:val="center"/>
          </w:tcPr>
          <w:p w:rsidR="000126B8" w:rsidRDefault="000126B8">
            <w:pPr>
              <w:jc w:val="center"/>
              <w:rPr>
                <w:sz w:val="24"/>
                <w:szCs w:val="24"/>
              </w:rPr>
            </w:pPr>
          </w:p>
        </w:tc>
        <w:tc>
          <w:tcPr>
            <w:tcW w:w="1701" w:type="dxa"/>
            <w:vAlign w:val="center"/>
          </w:tcPr>
          <w:p w:rsidR="000126B8" w:rsidRDefault="000126B8">
            <w:pPr>
              <w:snapToGrid w:val="0"/>
              <w:spacing w:line="400" w:lineRule="exact"/>
              <w:rPr>
                <w:rFonts w:ascii="宋体" w:hAnsi="宋体" w:cs="微软雅黑"/>
                <w:sz w:val="24"/>
                <w:szCs w:val="24"/>
              </w:rPr>
            </w:pPr>
          </w:p>
        </w:tc>
        <w:tc>
          <w:tcPr>
            <w:tcW w:w="1593" w:type="dxa"/>
            <w:vAlign w:val="center"/>
          </w:tcPr>
          <w:p w:rsidR="000126B8" w:rsidRDefault="000126B8">
            <w:pPr>
              <w:snapToGrid w:val="0"/>
              <w:spacing w:line="400" w:lineRule="exact"/>
              <w:rPr>
                <w:rFonts w:ascii="宋体" w:hAnsi="宋体" w:cs="微软雅黑"/>
                <w:sz w:val="24"/>
                <w:szCs w:val="24"/>
              </w:rPr>
            </w:pPr>
          </w:p>
        </w:tc>
      </w:tr>
      <w:tr w:rsidR="000126B8" w:rsidTr="00FE70E5">
        <w:trPr>
          <w:trHeight w:val="510"/>
        </w:trPr>
        <w:tc>
          <w:tcPr>
            <w:tcW w:w="468" w:type="dxa"/>
            <w:vAlign w:val="center"/>
          </w:tcPr>
          <w:p w:rsidR="000126B8" w:rsidRDefault="003028FE" w:rsidP="00D010A7">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r w:rsidR="00D010A7">
              <w:rPr>
                <w:rFonts w:ascii="宋体" w:hAnsi="宋体" w:cs="微软雅黑" w:hint="eastAsia"/>
                <w:sz w:val="24"/>
                <w:szCs w:val="24"/>
              </w:rPr>
              <w:t>5</w:t>
            </w:r>
          </w:p>
        </w:tc>
        <w:tc>
          <w:tcPr>
            <w:tcW w:w="3893" w:type="dxa"/>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asciiTheme="minorEastAsia" w:eastAsiaTheme="minorEastAsia" w:hAnsiTheme="minorEastAsia" w:cs="仿宋_GB2312" w:hint="eastAsia"/>
                <w:szCs w:val="24"/>
                <w:lang w:val="zh-CN"/>
              </w:rPr>
              <w:t>残疾人福利性单位声明函</w:t>
            </w:r>
          </w:p>
        </w:tc>
        <w:tc>
          <w:tcPr>
            <w:tcW w:w="1701" w:type="dxa"/>
            <w:vAlign w:val="center"/>
          </w:tcPr>
          <w:p w:rsidR="000126B8" w:rsidRDefault="000126B8">
            <w:pPr>
              <w:jc w:val="center"/>
              <w:rPr>
                <w:sz w:val="24"/>
                <w:szCs w:val="24"/>
              </w:rPr>
            </w:pPr>
          </w:p>
        </w:tc>
        <w:tc>
          <w:tcPr>
            <w:tcW w:w="1701" w:type="dxa"/>
            <w:vAlign w:val="center"/>
          </w:tcPr>
          <w:p w:rsidR="000126B8" w:rsidRDefault="000126B8">
            <w:pPr>
              <w:snapToGrid w:val="0"/>
              <w:spacing w:line="400" w:lineRule="exact"/>
              <w:rPr>
                <w:rFonts w:ascii="宋体" w:hAnsi="宋体" w:cs="微软雅黑"/>
                <w:sz w:val="24"/>
                <w:szCs w:val="24"/>
              </w:rPr>
            </w:pPr>
          </w:p>
        </w:tc>
        <w:tc>
          <w:tcPr>
            <w:tcW w:w="1593" w:type="dxa"/>
            <w:vAlign w:val="center"/>
          </w:tcPr>
          <w:p w:rsidR="000126B8" w:rsidRDefault="000126B8">
            <w:pPr>
              <w:snapToGrid w:val="0"/>
              <w:spacing w:line="400" w:lineRule="exact"/>
              <w:rPr>
                <w:rFonts w:ascii="宋体" w:hAnsi="宋体" w:cs="微软雅黑"/>
                <w:sz w:val="24"/>
                <w:szCs w:val="24"/>
              </w:rPr>
            </w:pPr>
          </w:p>
        </w:tc>
      </w:tr>
      <w:tr w:rsidR="000126B8" w:rsidTr="00FE70E5">
        <w:trPr>
          <w:trHeight w:val="510"/>
        </w:trPr>
        <w:tc>
          <w:tcPr>
            <w:tcW w:w="468" w:type="dxa"/>
            <w:vAlign w:val="center"/>
          </w:tcPr>
          <w:p w:rsidR="000126B8" w:rsidRDefault="00D010A7">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16</w:t>
            </w:r>
          </w:p>
        </w:tc>
        <w:tc>
          <w:tcPr>
            <w:tcW w:w="3893" w:type="dxa"/>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监狱企业证明文件</w:t>
            </w:r>
          </w:p>
        </w:tc>
        <w:tc>
          <w:tcPr>
            <w:tcW w:w="1701" w:type="dxa"/>
            <w:vAlign w:val="center"/>
          </w:tcPr>
          <w:p w:rsidR="000126B8" w:rsidRDefault="000126B8">
            <w:pPr>
              <w:jc w:val="center"/>
              <w:rPr>
                <w:sz w:val="24"/>
                <w:szCs w:val="24"/>
              </w:rPr>
            </w:pPr>
          </w:p>
        </w:tc>
        <w:tc>
          <w:tcPr>
            <w:tcW w:w="1701" w:type="dxa"/>
            <w:vAlign w:val="center"/>
          </w:tcPr>
          <w:p w:rsidR="000126B8" w:rsidRDefault="000126B8">
            <w:pPr>
              <w:snapToGrid w:val="0"/>
              <w:spacing w:line="400" w:lineRule="exact"/>
              <w:rPr>
                <w:rFonts w:ascii="宋体" w:hAnsi="宋体" w:cs="微软雅黑"/>
                <w:sz w:val="24"/>
                <w:szCs w:val="24"/>
              </w:rPr>
            </w:pPr>
          </w:p>
        </w:tc>
        <w:tc>
          <w:tcPr>
            <w:tcW w:w="1593" w:type="dxa"/>
            <w:vAlign w:val="center"/>
          </w:tcPr>
          <w:p w:rsidR="000126B8" w:rsidRDefault="000126B8">
            <w:pPr>
              <w:snapToGrid w:val="0"/>
              <w:spacing w:line="400" w:lineRule="exact"/>
              <w:rPr>
                <w:rFonts w:ascii="宋体" w:hAnsi="宋体" w:cs="微软雅黑"/>
                <w:sz w:val="24"/>
                <w:szCs w:val="24"/>
              </w:rPr>
            </w:pPr>
          </w:p>
        </w:tc>
      </w:tr>
      <w:tr w:rsidR="000126B8" w:rsidTr="00FE70E5">
        <w:trPr>
          <w:trHeight w:val="510"/>
        </w:trPr>
        <w:tc>
          <w:tcPr>
            <w:tcW w:w="468" w:type="dxa"/>
            <w:vAlign w:val="center"/>
          </w:tcPr>
          <w:p w:rsidR="000126B8" w:rsidRDefault="00D010A7" w:rsidP="003028FE">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893" w:type="dxa"/>
            <w:vAlign w:val="center"/>
          </w:tcPr>
          <w:p w:rsidR="000126B8" w:rsidRDefault="00673DB3">
            <w:pPr>
              <w:pStyle w:val="a7"/>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国家级贫困县域注册地证明材料</w:t>
            </w:r>
          </w:p>
        </w:tc>
        <w:tc>
          <w:tcPr>
            <w:tcW w:w="1701" w:type="dxa"/>
            <w:vAlign w:val="center"/>
          </w:tcPr>
          <w:p w:rsidR="000126B8" w:rsidRDefault="000126B8">
            <w:pPr>
              <w:jc w:val="center"/>
              <w:rPr>
                <w:sz w:val="24"/>
                <w:szCs w:val="24"/>
              </w:rPr>
            </w:pPr>
          </w:p>
        </w:tc>
        <w:tc>
          <w:tcPr>
            <w:tcW w:w="1701" w:type="dxa"/>
            <w:vAlign w:val="center"/>
          </w:tcPr>
          <w:p w:rsidR="000126B8" w:rsidRDefault="000126B8">
            <w:pPr>
              <w:snapToGrid w:val="0"/>
              <w:spacing w:line="400" w:lineRule="exact"/>
              <w:rPr>
                <w:rFonts w:ascii="宋体" w:hAnsi="宋体" w:cs="微软雅黑"/>
                <w:sz w:val="24"/>
                <w:szCs w:val="24"/>
              </w:rPr>
            </w:pPr>
          </w:p>
        </w:tc>
        <w:tc>
          <w:tcPr>
            <w:tcW w:w="1593" w:type="dxa"/>
            <w:vAlign w:val="center"/>
          </w:tcPr>
          <w:p w:rsidR="000126B8" w:rsidRDefault="000126B8">
            <w:pPr>
              <w:snapToGrid w:val="0"/>
              <w:spacing w:line="400" w:lineRule="exact"/>
              <w:rPr>
                <w:rFonts w:ascii="宋体" w:hAnsi="宋体" w:cs="微软雅黑"/>
                <w:sz w:val="24"/>
                <w:szCs w:val="24"/>
              </w:rPr>
            </w:pPr>
          </w:p>
        </w:tc>
      </w:tr>
      <w:tr w:rsidR="009D3FE6" w:rsidTr="00FE70E5">
        <w:trPr>
          <w:trHeight w:val="510"/>
        </w:trPr>
        <w:tc>
          <w:tcPr>
            <w:tcW w:w="468" w:type="dxa"/>
            <w:vAlign w:val="center"/>
          </w:tcPr>
          <w:p w:rsidR="009D3FE6" w:rsidRDefault="00D010A7" w:rsidP="00D010A7">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893" w:type="dxa"/>
            <w:vAlign w:val="center"/>
          </w:tcPr>
          <w:p w:rsidR="009D3FE6" w:rsidRDefault="00673DB3">
            <w:pPr>
              <w:pStyle w:val="a7"/>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扶贫部门出具的聘用建档立卡贫困人员身份证明</w:t>
            </w:r>
          </w:p>
        </w:tc>
        <w:tc>
          <w:tcPr>
            <w:tcW w:w="1701" w:type="dxa"/>
            <w:vAlign w:val="center"/>
          </w:tcPr>
          <w:p w:rsidR="009D3FE6" w:rsidRDefault="009D3FE6">
            <w:pPr>
              <w:jc w:val="center"/>
              <w:rPr>
                <w:sz w:val="24"/>
                <w:szCs w:val="24"/>
              </w:rPr>
            </w:pPr>
          </w:p>
        </w:tc>
        <w:tc>
          <w:tcPr>
            <w:tcW w:w="1701" w:type="dxa"/>
            <w:vAlign w:val="center"/>
          </w:tcPr>
          <w:p w:rsidR="009D3FE6" w:rsidRDefault="009D3FE6">
            <w:pPr>
              <w:snapToGrid w:val="0"/>
              <w:spacing w:line="400" w:lineRule="exact"/>
              <w:rPr>
                <w:rFonts w:ascii="宋体" w:hAnsi="宋体" w:cs="微软雅黑"/>
                <w:sz w:val="24"/>
                <w:szCs w:val="24"/>
              </w:rPr>
            </w:pPr>
          </w:p>
        </w:tc>
        <w:tc>
          <w:tcPr>
            <w:tcW w:w="1593" w:type="dxa"/>
            <w:vAlign w:val="center"/>
          </w:tcPr>
          <w:p w:rsidR="009D3FE6" w:rsidRDefault="009D3FE6">
            <w:pPr>
              <w:snapToGrid w:val="0"/>
              <w:spacing w:line="400" w:lineRule="exact"/>
              <w:rPr>
                <w:rFonts w:ascii="宋体" w:hAnsi="宋体" w:cs="微软雅黑"/>
                <w:sz w:val="24"/>
                <w:szCs w:val="24"/>
              </w:rPr>
            </w:pPr>
          </w:p>
        </w:tc>
      </w:tr>
      <w:tr w:rsidR="009D3FE6" w:rsidTr="00FE70E5">
        <w:trPr>
          <w:trHeight w:val="510"/>
        </w:trPr>
        <w:tc>
          <w:tcPr>
            <w:tcW w:w="468" w:type="dxa"/>
            <w:vAlign w:val="center"/>
          </w:tcPr>
          <w:p w:rsidR="009D3FE6" w:rsidRDefault="00673DB3" w:rsidP="00D010A7">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lastRenderedPageBreak/>
              <w:t>2</w:t>
            </w:r>
            <w:r w:rsidR="00D010A7">
              <w:rPr>
                <w:rFonts w:ascii="宋体" w:hAnsi="宋体" w:cs="微软雅黑" w:hint="eastAsia"/>
                <w:sz w:val="24"/>
                <w:szCs w:val="24"/>
              </w:rPr>
              <w:t>0</w:t>
            </w:r>
          </w:p>
        </w:tc>
        <w:tc>
          <w:tcPr>
            <w:tcW w:w="3893" w:type="dxa"/>
            <w:vAlign w:val="center"/>
          </w:tcPr>
          <w:p w:rsidR="009D3FE6" w:rsidRDefault="00673DB3">
            <w:pPr>
              <w:pStyle w:val="a7"/>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建档立卡贫困人员社保材料</w:t>
            </w:r>
          </w:p>
        </w:tc>
        <w:tc>
          <w:tcPr>
            <w:tcW w:w="1701" w:type="dxa"/>
            <w:vAlign w:val="center"/>
          </w:tcPr>
          <w:p w:rsidR="009D3FE6" w:rsidRDefault="009D3FE6">
            <w:pPr>
              <w:jc w:val="center"/>
              <w:rPr>
                <w:sz w:val="24"/>
                <w:szCs w:val="24"/>
              </w:rPr>
            </w:pPr>
          </w:p>
        </w:tc>
        <w:tc>
          <w:tcPr>
            <w:tcW w:w="1701" w:type="dxa"/>
            <w:vAlign w:val="center"/>
          </w:tcPr>
          <w:p w:rsidR="009D3FE6" w:rsidRDefault="009D3FE6">
            <w:pPr>
              <w:snapToGrid w:val="0"/>
              <w:spacing w:line="400" w:lineRule="exact"/>
              <w:rPr>
                <w:rFonts w:ascii="宋体" w:hAnsi="宋体" w:cs="微软雅黑"/>
                <w:sz w:val="24"/>
                <w:szCs w:val="24"/>
              </w:rPr>
            </w:pPr>
          </w:p>
        </w:tc>
        <w:tc>
          <w:tcPr>
            <w:tcW w:w="1593" w:type="dxa"/>
            <w:vAlign w:val="center"/>
          </w:tcPr>
          <w:p w:rsidR="009D3FE6" w:rsidRDefault="009D3FE6">
            <w:pPr>
              <w:snapToGrid w:val="0"/>
              <w:spacing w:line="400" w:lineRule="exact"/>
              <w:rPr>
                <w:rFonts w:ascii="宋体" w:hAnsi="宋体" w:cs="微软雅黑"/>
                <w:sz w:val="24"/>
                <w:szCs w:val="24"/>
              </w:rPr>
            </w:pPr>
          </w:p>
        </w:tc>
      </w:tr>
      <w:tr w:rsidR="009D3FE6" w:rsidTr="00FE70E5">
        <w:trPr>
          <w:trHeight w:val="510"/>
        </w:trPr>
        <w:tc>
          <w:tcPr>
            <w:tcW w:w="468" w:type="dxa"/>
            <w:vAlign w:val="center"/>
          </w:tcPr>
          <w:p w:rsidR="009D3FE6" w:rsidRDefault="00673DB3" w:rsidP="00D010A7">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w:t>
            </w:r>
            <w:r w:rsidR="00D010A7">
              <w:rPr>
                <w:rFonts w:ascii="宋体" w:hAnsi="宋体" w:cs="微软雅黑" w:hint="eastAsia"/>
                <w:sz w:val="24"/>
                <w:szCs w:val="24"/>
              </w:rPr>
              <w:t>1</w:t>
            </w:r>
          </w:p>
        </w:tc>
        <w:tc>
          <w:tcPr>
            <w:tcW w:w="3893" w:type="dxa"/>
            <w:vAlign w:val="center"/>
          </w:tcPr>
          <w:p w:rsidR="009D3FE6" w:rsidRDefault="009D3FE6" w:rsidP="002E4B5C">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其它资料</w:t>
            </w:r>
          </w:p>
        </w:tc>
        <w:tc>
          <w:tcPr>
            <w:tcW w:w="1701" w:type="dxa"/>
            <w:vAlign w:val="center"/>
          </w:tcPr>
          <w:p w:rsidR="009D3FE6" w:rsidRDefault="009D3FE6">
            <w:pPr>
              <w:jc w:val="center"/>
              <w:rPr>
                <w:sz w:val="24"/>
                <w:szCs w:val="24"/>
              </w:rPr>
            </w:pPr>
          </w:p>
        </w:tc>
        <w:tc>
          <w:tcPr>
            <w:tcW w:w="1701" w:type="dxa"/>
            <w:vAlign w:val="center"/>
          </w:tcPr>
          <w:p w:rsidR="009D3FE6" w:rsidRDefault="009D3FE6">
            <w:pPr>
              <w:snapToGrid w:val="0"/>
              <w:spacing w:line="400" w:lineRule="exact"/>
              <w:rPr>
                <w:rFonts w:ascii="宋体" w:hAnsi="宋体" w:cs="微软雅黑"/>
                <w:sz w:val="24"/>
                <w:szCs w:val="24"/>
              </w:rPr>
            </w:pPr>
          </w:p>
        </w:tc>
        <w:tc>
          <w:tcPr>
            <w:tcW w:w="1593" w:type="dxa"/>
            <w:vAlign w:val="center"/>
          </w:tcPr>
          <w:p w:rsidR="009D3FE6" w:rsidRDefault="009D3FE6">
            <w:pPr>
              <w:snapToGrid w:val="0"/>
              <w:spacing w:line="400" w:lineRule="exact"/>
              <w:rPr>
                <w:rFonts w:ascii="宋体" w:hAnsi="宋体" w:cs="微软雅黑"/>
                <w:sz w:val="24"/>
                <w:szCs w:val="24"/>
              </w:rPr>
            </w:pPr>
          </w:p>
        </w:tc>
      </w:tr>
    </w:tbl>
    <w:p w:rsidR="00673DB3" w:rsidRPr="00673DB3" w:rsidRDefault="00C00CC1" w:rsidP="003028FE">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w:t>
      </w:r>
      <w:r w:rsidR="00673DB3" w:rsidRPr="00673DB3">
        <w:rPr>
          <w:rFonts w:ascii="楷体" w:eastAsia="楷体" w:hAnsi="楷体" w:hint="eastAsia"/>
          <w:color w:val="000000"/>
          <w:sz w:val="24"/>
          <w:szCs w:val="24"/>
        </w:rPr>
        <w:t>本表序号2</w:t>
      </w:r>
      <w:r w:rsidR="003028FE">
        <w:rPr>
          <w:rFonts w:ascii="楷体" w:eastAsia="楷体" w:hAnsi="楷体" w:hint="eastAsia"/>
          <w:color w:val="000000"/>
          <w:sz w:val="24"/>
          <w:szCs w:val="24"/>
        </w:rPr>
        <w:t>1</w:t>
      </w:r>
      <w:r w:rsidR="00673DB3" w:rsidRPr="00673DB3">
        <w:rPr>
          <w:rFonts w:ascii="楷体" w:eastAsia="楷体" w:hAnsi="楷体" w:hint="eastAsia"/>
          <w:color w:val="000000"/>
          <w:sz w:val="24"/>
          <w:szCs w:val="24"/>
        </w:rPr>
        <w:t>～2</w:t>
      </w:r>
      <w:r w:rsidR="003028FE">
        <w:rPr>
          <w:rFonts w:ascii="楷体" w:eastAsia="楷体" w:hAnsi="楷体" w:hint="eastAsia"/>
          <w:color w:val="000000"/>
          <w:sz w:val="24"/>
          <w:szCs w:val="24"/>
        </w:rPr>
        <w:t>3</w:t>
      </w:r>
      <w:r w:rsidR="00673DB3" w:rsidRPr="00673DB3">
        <w:rPr>
          <w:rFonts w:ascii="楷体" w:eastAsia="楷体" w:hAnsi="楷体" w:hint="eastAsia"/>
          <w:color w:val="000000"/>
          <w:sz w:val="24"/>
          <w:szCs w:val="24"/>
        </w:rPr>
        <w:t>仅适用于物业项目。</w:t>
      </w:r>
    </w:p>
    <w:p w:rsidR="000126B8" w:rsidRDefault="000126B8">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0126B8" w:rsidRDefault="000126B8">
      <w:pPr>
        <w:pStyle w:val="a7"/>
        <w:spacing w:line="360" w:lineRule="auto"/>
        <w:jc w:val="center"/>
        <w:rPr>
          <w:rFonts w:asciiTheme="majorEastAsia" w:eastAsiaTheme="majorEastAsia" w:hAnsiTheme="majorEastAsia"/>
          <w:b/>
          <w:snapToGrid w:val="0"/>
          <w:kern w:val="0"/>
          <w:sz w:val="28"/>
          <w:szCs w:val="28"/>
        </w:rPr>
      </w:pPr>
    </w:p>
    <w:p w:rsidR="003028FE" w:rsidRDefault="003028FE" w:rsidP="001F7A66">
      <w:pPr>
        <w:pStyle w:val="a7"/>
        <w:spacing w:line="360" w:lineRule="auto"/>
        <w:ind w:firstLineChars="700" w:firstLine="2249"/>
        <w:rPr>
          <w:rFonts w:ascii="宋体" w:hAnsi="宋体" w:cs="宋体"/>
          <w:b/>
          <w:snapToGrid w:val="0"/>
          <w:kern w:val="0"/>
          <w:sz w:val="32"/>
          <w:szCs w:val="32"/>
        </w:rPr>
      </w:pPr>
    </w:p>
    <w:p w:rsidR="003028FE" w:rsidRDefault="003028FE" w:rsidP="001F7A66">
      <w:pPr>
        <w:pStyle w:val="a7"/>
        <w:spacing w:line="360" w:lineRule="auto"/>
        <w:ind w:firstLineChars="700" w:firstLine="2249"/>
        <w:rPr>
          <w:rFonts w:ascii="宋体" w:hAnsi="宋体" w:cs="宋体"/>
          <w:b/>
          <w:snapToGrid w:val="0"/>
          <w:kern w:val="0"/>
          <w:sz w:val="32"/>
          <w:szCs w:val="32"/>
        </w:rPr>
      </w:pPr>
    </w:p>
    <w:p w:rsidR="003028FE" w:rsidRDefault="003028FE" w:rsidP="001F7A66">
      <w:pPr>
        <w:pStyle w:val="a7"/>
        <w:spacing w:line="360" w:lineRule="auto"/>
        <w:ind w:firstLineChars="700" w:firstLine="2249"/>
        <w:rPr>
          <w:rFonts w:ascii="宋体" w:hAnsi="宋体" w:cs="宋体"/>
          <w:b/>
          <w:snapToGrid w:val="0"/>
          <w:kern w:val="0"/>
          <w:sz w:val="32"/>
          <w:szCs w:val="32"/>
        </w:rPr>
      </w:pPr>
    </w:p>
    <w:p w:rsidR="003028FE" w:rsidRDefault="003028FE" w:rsidP="001F7A66">
      <w:pPr>
        <w:pStyle w:val="a7"/>
        <w:spacing w:line="360" w:lineRule="auto"/>
        <w:ind w:firstLineChars="700" w:firstLine="2249"/>
        <w:rPr>
          <w:rFonts w:ascii="宋体" w:hAnsi="宋体" w:cs="宋体"/>
          <w:b/>
          <w:snapToGrid w:val="0"/>
          <w:kern w:val="0"/>
          <w:sz w:val="32"/>
          <w:szCs w:val="32"/>
        </w:rPr>
      </w:pPr>
    </w:p>
    <w:p w:rsidR="003028FE" w:rsidRDefault="003028FE" w:rsidP="001F7A66">
      <w:pPr>
        <w:pStyle w:val="a7"/>
        <w:spacing w:line="360" w:lineRule="auto"/>
        <w:ind w:firstLineChars="700" w:firstLine="2249"/>
        <w:rPr>
          <w:rFonts w:ascii="宋体" w:hAnsi="宋体" w:cs="宋体"/>
          <w:b/>
          <w:snapToGrid w:val="0"/>
          <w:kern w:val="0"/>
          <w:sz w:val="32"/>
          <w:szCs w:val="32"/>
        </w:rPr>
      </w:pPr>
    </w:p>
    <w:p w:rsidR="003028FE" w:rsidRDefault="003028FE" w:rsidP="001F7A66">
      <w:pPr>
        <w:pStyle w:val="a7"/>
        <w:spacing w:line="360" w:lineRule="auto"/>
        <w:ind w:firstLineChars="700" w:firstLine="2249"/>
        <w:rPr>
          <w:rFonts w:ascii="宋体" w:hAnsi="宋体" w:cs="宋体"/>
          <w:b/>
          <w:snapToGrid w:val="0"/>
          <w:kern w:val="0"/>
          <w:sz w:val="32"/>
          <w:szCs w:val="32"/>
        </w:rPr>
      </w:pPr>
    </w:p>
    <w:p w:rsidR="003028FE" w:rsidRDefault="003028FE" w:rsidP="001F7A66">
      <w:pPr>
        <w:pStyle w:val="a7"/>
        <w:spacing w:line="360" w:lineRule="auto"/>
        <w:ind w:firstLineChars="700" w:firstLine="2249"/>
        <w:rPr>
          <w:rFonts w:ascii="宋体" w:hAnsi="宋体" w:cs="宋体"/>
          <w:b/>
          <w:snapToGrid w:val="0"/>
          <w:kern w:val="0"/>
          <w:sz w:val="32"/>
          <w:szCs w:val="32"/>
        </w:rPr>
      </w:pPr>
    </w:p>
    <w:p w:rsidR="003028FE" w:rsidRDefault="003028FE" w:rsidP="001F7A66">
      <w:pPr>
        <w:pStyle w:val="a7"/>
        <w:spacing w:line="360" w:lineRule="auto"/>
        <w:ind w:firstLineChars="700" w:firstLine="2249"/>
        <w:rPr>
          <w:rFonts w:ascii="宋体" w:hAnsi="宋体" w:cs="宋体"/>
          <w:b/>
          <w:snapToGrid w:val="0"/>
          <w:kern w:val="0"/>
          <w:sz w:val="32"/>
          <w:szCs w:val="32"/>
        </w:rPr>
      </w:pPr>
    </w:p>
    <w:p w:rsidR="003028FE" w:rsidRDefault="003028FE" w:rsidP="001F7A66">
      <w:pPr>
        <w:pStyle w:val="a7"/>
        <w:spacing w:line="360" w:lineRule="auto"/>
        <w:ind w:firstLineChars="700" w:firstLine="2249"/>
        <w:rPr>
          <w:rFonts w:ascii="宋体" w:hAnsi="宋体" w:cs="宋体"/>
          <w:b/>
          <w:snapToGrid w:val="0"/>
          <w:kern w:val="0"/>
          <w:sz w:val="32"/>
          <w:szCs w:val="32"/>
        </w:rPr>
      </w:pPr>
    </w:p>
    <w:p w:rsidR="003028FE" w:rsidRDefault="003028FE" w:rsidP="001F7A66">
      <w:pPr>
        <w:pStyle w:val="a7"/>
        <w:spacing w:line="360" w:lineRule="auto"/>
        <w:ind w:firstLineChars="700" w:firstLine="2249"/>
        <w:rPr>
          <w:rFonts w:ascii="宋体" w:hAnsi="宋体" w:cs="宋体"/>
          <w:b/>
          <w:snapToGrid w:val="0"/>
          <w:kern w:val="0"/>
          <w:sz w:val="32"/>
          <w:szCs w:val="32"/>
        </w:rPr>
      </w:pPr>
    </w:p>
    <w:p w:rsidR="003028FE" w:rsidRDefault="003028FE" w:rsidP="001F7A66">
      <w:pPr>
        <w:pStyle w:val="a7"/>
        <w:spacing w:line="360" w:lineRule="auto"/>
        <w:ind w:firstLineChars="700" w:firstLine="2249"/>
        <w:rPr>
          <w:rFonts w:ascii="宋体" w:hAnsi="宋体" w:cs="宋体"/>
          <w:b/>
          <w:snapToGrid w:val="0"/>
          <w:kern w:val="0"/>
          <w:sz w:val="32"/>
          <w:szCs w:val="32"/>
        </w:rPr>
      </w:pPr>
    </w:p>
    <w:p w:rsidR="003028FE" w:rsidRDefault="003028FE" w:rsidP="001F7A66">
      <w:pPr>
        <w:pStyle w:val="a7"/>
        <w:spacing w:line="360" w:lineRule="auto"/>
        <w:ind w:firstLineChars="700" w:firstLine="2249"/>
        <w:rPr>
          <w:rFonts w:ascii="宋体" w:hAnsi="宋体" w:cs="宋体"/>
          <w:b/>
          <w:snapToGrid w:val="0"/>
          <w:kern w:val="0"/>
          <w:sz w:val="32"/>
          <w:szCs w:val="32"/>
        </w:rPr>
      </w:pPr>
    </w:p>
    <w:p w:rsidR="003028FE" w:rsidRDefault="003028FE" w:rsidP="001F7A66">
      <w:pPr>
        <w:pStyle w:val="a7"/>
        <w:spacing w:line="360" w:lineRule="auto"/>
        <w:ind w:firstLineChars="700" w:firstLine="2249"/>
        <w:rPr>
          <w:rFonts w:ascii="宋体" w:hAnsi="宋体" w:cs="宋体"/>
          <w:b/>
          <w:snapToGrid w:val="0"/>
          <w:kern w:val="0"/>
          <w:sz w:val="32"/>
          <w:szCs w:val="32"/>
        </w:rPr>
      </w:pPr>
    </w:p>
    <w:p w:rsidR="003028FE" w:rsidRDefault="003028FE" w:rsidP="001F7A66">
      <w:pPr>
        <w:pStyle w:val="a7"/>
        <w:spacing w:line="360" w:lineRule="auto"/>
        <w:ind w:firstLineChars="700" w:firstLine="2249"/>
        <w:rPr>
          <w:rFonts w:ascii="宋体" w:hAnsi="宋体" w:cs="宋体"/>
          <w:b/>
          <w:snapToGrid w:val="0"/>
          <w:kern w:val="0"/>
          <w:sz w:val="32"/>
          <w:szCs w:val="32"/>
        </w:rPr>
      </w:pPr>
    </w:p>
    <w:p w:rsidR="003028FE" w:rsidRDefault="003028FE" w:rsidP="001F7A66">
      <w:pPr>
        <w:pStyle w:val="a7"/>
        <w:spacing w:line="360" w:lineRule="auto"/>
        <w:ind w:firstLineChars="700" w:firstLine="2249"/>
        <w:rPr>
          <w:rFonts w:ascii="宋体" w:hAnsi="宋体" w:cs="宋体"/>
          <w:b/>
          <w:snapToGrid w:val="0"/>
          <w:kern w:val="0"/>
          <w:sz w:val="32"/>
          <w:szCs w:val="32"/>
        </w:rPr>
      </w:pPr>
    </w:p>
    <w:p w:rsidR="003028FE" w:rsidRDefault="003028FE" w:rsidP="001F7A66">
      <w:pPr>
        <w:pStyle w:val="a7"/>
        <w:spacing w:line="360" w:lineRule="auto"/>
        <w:ind w:firstLineChars="700" w:firstLine="2249"/>
        <w:rPr>
          <w:rFonts w:ascii="宋体" w:hAnsi="宋体" w:cs="宋体"/>
          <w:b/>
          <w:snapToGrid w:val="0"/>
          <w:kern w:val="0"/>
          <w:sz w:val="32"/>
          <w:szCs w:val="32"/>
        </w:rPr>
      </w:pPr>
    </w:p>
    <w:p w:rsidR="000126B8" w:rsidRDefault="00C00CC1" w:rsidP="001F7A66">
      <w:pPr>
        <w:pStyle w:val="a7"/>
        <w:spacing w:line="360" w:lineRule="auto"/>
        <w:ind w:firstLineChars="700" w:firstLine="2249"/>
        <w:rPr>
          <w:rFonts w:hAnsi="宋体" w:cs="宋体"/>
          <w:b/>
          <w:snapToGrid w:val="0"/>
          <w:sz w:val="32"/>
          <w:szCs w:val="32"/>
        </w:rPr>
      </w:pPr>
      <w:r>
        <w:rPr>
          <w:rFonts w:ascii="宋体" w:hAnsi="宋体" w:cs="宋体" w:hint="eastAsia"/>
          <w:b/>
          <w:snapToGrid w:val="0"/>
          <w:kern w:val="0"/>
          <w:sz w:val="32"/>
          <w:szCs w:val="32"/>
        </w:rPr>
        <w:lastRenderedPageBreak/>
        <w:t>三、报价一览表</w:t>
      </w:r>
    </w:p>
    <w:p w:rsidR="000126B8" w:rsidRDefault="000126B8">
      <w:pPr>
        <w:pStyle w:val="a7"/>
        <w:spacing w:line="360" w:lineRule="auto"/>
        <w:jc w:val="center"/>
        <w:rPr>
          <w:rFonts w:hAnsi="宋体" w:cs="宋体"/>
          <w:b/>
          <w:snapToGrid w:val="0"/>
          <w:szCs w:val="24"/>
        </w:rPr>
      </w:pPr>
    </w:p>
    <w:p w:rsidR="00D15FAF" w:rsidRDefault="00D15FAF" w:rsidP="00837CB5">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D15FAF" w:rsidRDefault="00D15FAF" w:rsidP="00D15FAF">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0" w:type="auto"/>
        <w:tblLayout w:type="fixed"/>
        <w:tblLook w:val="04A0"/>
      </w:tblPr>
      <w:tblGrid>
        <w:gridCol w:w="959"/>
        <w:gridCol w:w="1843"/>
        <w:gridCol w:w="3685"/>
        <w:gridCol w:w="1843"/>
        <w:gridCol w:w="850"/>
      </w:tblGrid>
      <w:tr w:rsidR="00D15FAF" w:rsidTr="00D0190C">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D15FAF" w:rsidP="00D0190C">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D15FAF" w:rsidP="00D0190C">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D15FAF" w:rsidP="00D0190C">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D15FAF" w:rsidP="00D0190C">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工  期（天）</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D15FAF" w:rsidP="00D0190C">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D15FAF" w:rsidTr="00D0190C">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D15FAF" w:rsidRDefault="00D15FAF" w:rsidP="00D0190C">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D15FAF" w:rsidRDefault="00D15FAF" w:rsidP="00D0190C">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D15FAF" w:rsidRDefault="00D15FAF" w:rsidP="00D0190C">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D15FAF" w:rsidRDefault="00D15FAF" w:rsidP="00D0190C">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D15FAF" w:rsidRDefault="00D15FAF" w:rsidP="00D0190C">
            <w:pPr>
              <w:autoSpaceDE w:val="0"/>
              <w:autoSpaceDN w:val="0"/>
              <w:adjustRightInd w:val="0"/>
              <w:spacing w:line="480" w:lineRule="exact"/>
              <w:ind w:firstLine="240"/>
              <w:rPr>
                <w:rFonts w:ascii="宋体" w:hAnsi="宋体" w:cs="宋体"/>
                <w:sz w:val="24"/>
                <w:szCs w:val="24"/>
                <w:lang w:val="zh-CN"/>
              </w:rPr>
            </w:pPr>
          </w:p>
        </w:tc>
      </w:tr>
    </w:tbl>
    <w:p w:rsidR="00D15FAF" w:rsidRDefault="00D15FAF" w:rsidP="00D15FA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供应商法定代表人（单位负责人）或授权代表签字：</w:t>
      </w:r>
    </w:p>
    <w:p w:rsidR="000126B8" w:rsidRDefault="00C00CC1">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日期：    年    月    日</w:t>
      </w:r>
    </w:p>
    <w:p w:rsidR="00412DD6" w:rsidRPr="00E078B6" w:rsidRDefault="00412DD6" w:rsidP="00412DD6">
      <w:pPr>
        <w:autoSpaceDE w:val="0"/>
        <w:autoSpaceDN w:val="0"/>
        <w:adjustRightInd w:val="0"/>
        <w:spacing w:line="480" w:lineRule="auto"/>
        <w:rPr>
          <w:rFonts w:ascii="宋体" w:eastAsia="宋体" w:hAnsi="宋体" w:cs="宋体"/>
          <w:sz w:val="24"/>
          <w:szCs w:val="24"/>
          <w:lang w:val="zh-CN"/>
        </w:rPr>
      </w:pPr>
      <w:r w:rsidRPr="00E078B6">
        <w:rPr>
          <w:rFonts w:ascii="宋体" w:eastAsia="宋体" w:hAnsi="宋体" w:cs="宋体" w:hint="eastAsia"/>
          <w:sz w:val="24"/>
          <w:szCs w:val="24"/>
          <w:lang w:val="zh-CN"/>
        </w:rPr>
        <w:t>参加谈判的法定代表人或授权代表</w:t>
      </w:r>
    </w:p>
    <w:p w:rsidR="00412DD6" w:rsidRPr="00E078B6" w:rsidRDefault="00412DD6" w:rsidP="00412DD6">
      <w:pPr>
        <w:pStyle w:val="11"/>
        <w:ind w:firstLineChars="0" w:firstLine="0"/>
        <w:rPr>
          <w:rFonts w:ascii="宋体" w:eastAsia="宋体" w:hAnsi="宋体" w:cs="宋体"/>
          <w:sz w:val="24"/>
          <w:szCs w:val="24"/>
          <w:lang w:val="zh-CN"/>
        </w:rPr>
      </w:pPr>
    </w:p>
    <w:p w:rsidR="00412DD6" w:rsidRPr="00E078B6" w:rsidRDefault="00412DD6" w:rsidP="00412DD6">
      <w:pPr>
        <w:pStyle w:val="11"/>
        <w:ind w:firstLineChars="0" w:firstLine="0"/>
        <w:rPr>
          <w:rFonts w:ascii="宋体" w:eastAsia="宋体" w:hAnsi="宋体" w:cs="宋体"/>
          <w:sz w:val="24"/>
          <w:szCs w:val="24"/>
          <w:lang w:val="zh-CN"/>
        </w:rPr>
      </w:pPr>
      <w:r w:rsidRPr="00E078B6">
        <w:rPr>
          <w:rFonts w:ascii="宋体" w:eastAsia="宋体" w:hAnsi="宋体" w:cs="宋体" w:hint="eastAsia"/>
          <w:sz w:val="24"/>
          <w:szCs w:val="24"/>
          <w:lang w:val="zh-CN"/>
        </w:rPr>
        <w:t>姓名：                   联系电话（手机）：</w:t>
      </w:r>
    </w:p>
    <w:p w:rsidR="00412DD6" w:rsidRPr="00412DD6" w:rsidRDefault="00412DD6" w:rsidP="00412DD6">
      <w:pPr>
        <w:pStyle w:val="11"/>
        <w:rPr>
          <w:lang w:val="zh-CN"/>
        </w:rPr>
      </w:pPr>
    </w:p>
    <w:p w:rsidR="00412DD6" w:rsidRDefault="00C00CC1">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注：</w:t>
      </w:r>
    </w:p>
    <w:p w:rsidR="000126B8" w:rsidRDefault="00C00CC1" w:rsidP="00412DD6">
      <w:pPr>
        <w:autoSpaceDE w:val="0"/>
        <w:autoSpaceDN w:val="0"/>
        <w:adjustRightInd w:val="0"/>
        <w:spacing w:line="48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1、服务期指完成该项目的最终时间（日历天）。</w:t>
      </w:r>
    </w:p>
    <w:p w:rsidR="000126B8" w:rsidRDefault="00C00CC1">
      <w:pPr>
        <w:autoSpaceDE w:val="0"/>
        <w:autoSpaceDN w:val="0"/>
        <w:adjustRightInd w:val="0"/>
        <w:spacing w:line="48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2、如谈判公告明确项目服务期以年为单位，本表应填写完成该项目的年限。</w:t>
      </w: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lang w:val="zh-CN"/>
        </w:rPr>
      </w:pPr>
    </w:p>
    <w:p w:rsidR="005E0CA6" w:rsidRDefault="005E0CA6" w:rsidP="00423F58">
      <w:pPr>
        <w:ind w:firstLineChars="1050" w:firstLine="2951"/>
        <w:rPr>
          <w:rFonts w:ascii="宋体" w:eastAsia="宋体" w:hAnsi="宋体" w:cs="宋体"/>
          <w:b/>
          <w:bCs/>
          <w:sz w:val="28"/>
          <w:szCs w:val="28"/>
          <w:lang w:val="zh-CN"/>
        </w:rPr>
      </w:pPr>
    </w:p>
    <w:p w:rsidR="005E0CA6" w:rsidRDefault="005E0CA6" w:rsidP="00423F58">
      <w:pPr>
        <w:ind w:firstLineChars="1050" w:firstLine="2951"/>
        <w:rPr>
          <w:rFonts w:ascii="宋体" w:eastAsia="宋体" w:hAnsi="宋体" w:cs="宋体"/>
          <w:b/>
          <w:bCs/>
          <w:sz w:val="28"/>
          <w:szCs w:val="28"/>
          <w:lang w:val="zh-CN"/>
        </w:rPr>
      </w:pPr>
    </w:p>
    <w:p w:rsidR="001D1D79" w:rsidRDefault="001D1D79" w:rsidP="00927684">
      <w:pPr>
        <w:ind w:firstLineChars="950" w:firstLine="2670"/>
        <w:rPr>
          <w:rFonts w:ascii="宋体" w:eastAsia="宋体" w:hAnsi="宋体" w:cs="宋体"/>
          <w:b/>
          <w:bCs/>
          <w:sz w:val="28"/>
          <w:szCs w:val="28"/>
          <w:lang w:val="zh-CN"/>
        </w:rPr>
      </w:pPr>
    </w:p>
    <w:p w:rsidR="001D1D79" w:rsidRDefault="001D1D79" w:rsidP="00927684">
      <w:pPr>
        <w:ind w:firstLineChars="950" w:firstLine="2670"/>
        <w:rPr>
          <w:rFonts w:ascii="宋体" w:eastAsia="宋体" w:hAnsi="宋体" w:cs="宋体"/>
          <w:b/>
          <w:bCs/>
          <w:sz w:val="28"/>
          <w:szCs w:val="28"/>
          <w:lang w:val="zh-CN"/>
        </w:rPr>
      </w:pPr>
    </w:p>
    <w:p w:rsidR="001D1D79" w:rsidRDefault="001D1D79" w:rsidP="00927684">
      <w:pPr>
        <w:ind w:firstLineChars="950" w:firstLine="2670"/>
        <w:rPr>
          <w:rFonts w:ascii="宋体" w:eastAsia="宋体" w:hAnsi="宋体" w:cs="宋体"/>
          <w:b/>
          <w:bCs/>
          <w:sz w:val="28"/>
          <w:szCs w:val="28"/>
          <w:lang w:val="zh-CN"/>
        </w:rPr>
      </w:pPr>
    </w:p>
    <w:p w:rsidR="001D1D79" w:rsidRDefault="001D1D79" w:rsidP="00927684">
      <w:pPr>
        <w:ind w:firstLineChars="950" w:firstLine="2670"/>
        <w:rPr>
          <w:rFonts w:ascii="宋体" w:eastAsia="宋体" w:hAnsi="宋体" w:cs="宋体"/>
          <w:b/>
          <w:bCs/>
          <w:sz w:val="28"/>
          <w:szCs w:val="28"/>
          <w:lang w:val="zh-CN"/>
        </w:rPr>
      </w:pPr>
    </w:p>
    <w:p w:rsidR="000126B8" w:rsidRDefault="00C00CC1" w:rsidP="00927684">
      <w:pPr>
        <w:ind w:firstLineChars="950" w:firstLine="2670"/>
        <w:rPr>
          <w:rFonts w:ascii="宋体" w:hAnsi="宋体" w:cs="宋体"/>
          <w:b/>
          <w:bCs/>
          <w:sz w:val="28"/>
          <w:szCs w:val="28"/>
          <w:lang w:val="zh-CN"/>
        </w:rPr>
      </w:pPr>
      <w:r>
        <w:rPr>
          <w:rFonts w:ascii="宋体" w:eastAsia="宋体" w:hAnsi="宋体" w:cs="宋体" w:hint="eastAsia"/>
          <w:b/>
          <w:bCs/>
          <w:sz w:val="28"/>
          <w:szCs w:val="28"/>
          <w:lang w:val="zh-CN"/>
        </w:rPr>
        <w:lastRenderedPageBreak/>
        <w:t>四、资格审查证明材料</w:t>
      </w:r>
    </w:p>
    <w:p w:rsidR="000126B8" w:rsidRDefault="00C00CC1">
      <w:pPr>
        <w:pStyle w:val="a7"/>
        <w:spacing w:line="360" w:lineRule="auto"/>
        <w:ind w:firstLineChars="950" w:firstLine="3052"/>
        <w:rPr>
          <w:rFonts w:hAnsi="宋体" w:cs="宋体"/>
          <w:b/>
          <w:snapToGrid w:val="0"/>
          <w:sz w:val="32"/>
          <w:szCs w:val="32"/>
        </w:rPr>
      </w:pPr>
      <w:r>
        <w:rPr>
          <w:rFonts w:ascii="宋体" w:hAnsi="宋体" w:cs="宋体" w:hint="eastAsia"/>
          <w:b/>
          <w:snapToGrid w:val="0"/>
          <w:kern w:val="0"/>
          <w:sz w:val="32"/>
          <w:szCs w:val="32"/>
        </w:rPr>
        <w:t>4.1 谈判响应函</w:t>
      </w:r>
    </w:p>
    <w:p w:rsidR="000126B8" w:rsidRDefault="00C00CC1">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sidR="00895EFC">
        <w:rPr>
          <w:rFonts w:ascii="宋体" w:eastAsia="宋体" w:hAnsi="宋体" w:cs="宋体" w:hint="eastAsia"/>
          <w:snapToGrid w:val="0"/>
          <w:kern w:val="0"/>
          <w:sz w:val="24"/>
          <w:szCs w:val="24"/>
        </w:rPr>
        <w:t>_______</w:t>
      </w:r>
      <w:r w:rsidR="00423F58">
        <w:rPr>
          <w:rFonts w:ascii="宋体" w:eastAsia="宋体" w:hAnsi="宋体" w:cs="宋体" w:hint="eastAsia"/>
          <w:b/>
          <w:snapToGrid w:val="0"/>
          <w:kern w:val="0"/>
          <w:sz w:val="24"/>
          <w:szCs w:val="24"/>
        </w:rPr>
        <w:t>（采购人）</w:t>
      </w:r>
    </w:p>
    <w:p w:rsidR="000126B8" w:rsidRDefault="00C00CC1" w:rsidP="003028FE">
      <w:pPr>
        <w:adjustRightInd w:val="0"/>
        <w:spacing w:line="360" w:lineRule="auto"/>
        <w:ind w:firstLineChars="300" w:firstLine="72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_（项目名称、招标编号）采购的竞争性谈判公告及谈判邀请，_______（姓名和职务）被正式授权并代表供应商</w:t>
      </w:r>
      <w:r w:rsidR="00C6256F">
        <w:rPr>
          <w:rFonts w:ascii="宋体" w:eastAsia="宋体" w:hAnsi="宋体" w:cs="宋体" w:hint="eastAsia"/>
          <w:snapToGrid w:val="0"/>
          <w:kern w:val="0"/>
          <w:sz w:val="24"/>
          <w:szCs w:val="24"/>
        </w:rPr>
        <w:t>_</w:t>
      </w:r>
      <w:r w:rsidR="00C6256F">
        <w:rPr>
          <w:rFonts w:ascii="宋体" w:eastAsia="宋体" w:hAnsi="宋体" w:cs="宋体" w:hint="eastAsia"/>
          <w:snapToGrid w:val="0"/>
          <w:kern w:val="0"/>
          <w:sz w:val="24"/>
          <w:szCs w:val="24"/>
          <w:u w:val="single"/>
        </w:rPr>
        <w:t xml:space="preserve">_    </w:t>
      </w:r>
      <w:r w:rsidR="00C6256F">
        <w:rPr>
          <w:rFonts w:ascii="宋体" w:eastAsia="宋体" w:hAnsi="宋体" w:cs="宋体" w:hint="eastAsia"/>
          <w:snapToGrid w:val="0"/>
          <w:kern w:val="0"/>
          <w:sz w:val="24"/>
          <w:szCs w:val="24"/>
        </w:rPr>
        <w:t>_</w:t>
      </w:r>
      <w:r>
        <w:rPr>
          <w:rFonts w:ascii="宋体" w:eastAsia="宋体" w:hAnsi="宋体" w:cs="宋体" w:hint="eastAsia"/>
          <w:snapToGrid w:val="0"/>
          <w:kern w:val="0"/>
          <w:sz w:val="24"/>
          <w:szCs w:val="24"/>
        </w:rPr>
        <w:t>（供应商名称、地址）</w:t>
      </w:r>
      <w:r w:rsidR="003028FE">
        <w:rPr>
          <w:rFonts w:ascii="宋体" w:eastAsia="宋体" w:hAnsi="宋体" w:cs="宋体" w:hint="eastAsia"/>
          <w:snapToGrid w:val="0"/>
          <w:kern w:val="0"/>
          <w:sz w:val="24"/>
          <w:szCs w:val="24"/>
        </w:rPr>
        <w:t>_______</w:t>
      </w:r>
      <w:r>
        <w:rPr>
          <w:rFonts w:ascii="宋体" w:eastAsia="宋体" w:hAnsi="宋体" w:cs="宋体" w:hint="eastAsia"/>
          <w:snapToGrid w:val="0"/>
          <w:kern w:val="0"/>
          <w:sz w:val="24"/>
          <w:szCs w:val="24"/>
        </w:rPr>
        <w:t>提交。</w:t>
      </w:r>
    </w:p>
    <w:p w:rsidR="000126B8" w:rsidRDefault="00C00CC1">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w:t>
      </w:r>
      <w:r w:rsidR="003F0569">
        <w:rPr>
          <w:rFonts w:ascii="宋体" w:hAnsi="宋体" w:cs="宋体" w:hint="eastAsia"/>
          <w:snapToGrid w:val="0"/>
          <w:kern w:val="0"/>
          <w:szCs w:val="24"/>
        </w:rPr>
        <w:t>_</w:t>
      </w:r>
      <w:r w:rsidR="003F0569">
        <w:rPr>
          <w:rFonts w:ascii="宋体" w:hAnsi="宋体" w:cs="宋体" w:hint="eastAsia"/>
          <w:snapToGrid w:val="0"/>
          <w:kern w:val="0"/>
          <w:szCs w:val="24"/>
          <w:u w:val="single"/>
        </w:rPr>
        <w:t xml:space="preserve">_    </w:t>
      </w:r>
      <w:r w:rsidR="003F0569">
        <w:rPr>
          <w:rFonts w:ascii="宋体" w:hAnsi="宋体" w:cs="宋体" w:hint="eastAsia"/>
          <w:snapToGrid w:val="0"/>
          <w:kern w:val="0"/>
          <w:szCs w:val="24"/>
        </w:rPr>
        <w:t>_</w:t>
      </w:r>
      <w:r>
        <w:rPr>
          <w:rFonts w:ascii="宋体" w:hAnsi="宋体" w:cs="宋体" w:hint="eastAsia"/>
          <w:snapToGrid w:val="0"/>
          <w:kern w:val="0"/>
          <w:szCs w:val="24"/>
        </w:rPr>
        <w:t>（项目名称、招标编号）谈判文件的全部内容。</w:t>
      </w:r>
    </w:p>
    <w:p w:rsidR="000126B8" w:rsidRDefault="00C00CC1">
      <w:pPr>
        <w:pStyle w:val="a7"/>
        <w:spacing w:line="360" w:lineRule="auto"/>
        <w:ind w:firstLineChars="200" w:firstLine="480"/>
        <w:contextualSpacing/>
        <w:rPr>
          <w:rFonts w:ascii="宋体" w:hAnsi="宋体" w:cs="宋体"/>
          <w:szCs w:val="24"/>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宋体" w:hAnsi="宋体" w:cs="宋体" w:hint="eastAsia"/>
          <w:szCs w:val="24"/>
        </w:rPr>
        <w:t>已完全理解并接受谈判文件的各项规定和要求及资金支付规定，对谈判文件的合理性、合法性不再有异议</w:t>
      </w:r>
      <w:r w:rsidR="00E55B95" w:rsidRPr="00837330">
        <w:rPr>
          <w:rFonts w:asciiTheme="minorEastAsia" w:eastAsiaTheme="minorEastAsia" w:hAnsiTheme="minorEastAsia" w:hint="eastAsia"/>
          <w:szCs w:val="21"/>
        </w:rPr>
        <w:t>，</w:t>
      </w:r>
      <w:r w:rsidR="00E55B95">
        <w:rPr>
          <w:rFonts w:hAnsi="宋体" w:hint="eastAsia"/>
          <w:szCs w:val="21"/>
        </w:rPr>
        <w:t>并承诺在发生争议时不会以对谈判文件</w:t>
      </w:r>
      <w:r w:rsidR="00E55B95" w:rsidRPr="00837330">
        <w:rPr>
          <w:rFonts w:hAnsi="宋体" w:hint="eastAsia"/>
          <w:szCs w:val="21"/>
        </w:rPr>
        <w:t>存在误解、不明白的条款为由，对贵中心行使任何法律上的抗辩权</w:t>
      </w:r>
      <w:r>
        <w:rPr>
          <w:rFonts w:ascii="宋体" w:hAnsi="宋体" w:cs="宋体" w:hint="eastAsia"/>
          <w:szCs w:val="24"/>
        </w:rPr>
        <w:t>。</w:t>
      </w:r>
    </w:p>
    <w:p w:rsidR="00325711" w:rsidRDefault="00325711" w:rsidP="00325711">
      <w:pPr>
        <w:pStyle w:val="a7"/>
        <w:rPr>
          <w:rFonts w:hAnsi="宋体" w:cs="宋体"/>
          <w:snapToGrid w:val="0"/>
          <w:szCs w:val="24"/>
        </w:rPr>
      </w:pPr>
      <w:r w:rsidRPr="00325711">
        <w:rPr>
          <w:rFonts w:hAnsi="宋体" w:cs="宋体" w:hint="eastAsia"/>
          <w:i/>
          <w:snapToGrid w:val="0"/>
          <w:szCs w:val="24"/>
          <w:u w:val="single"/>
        </w:rPr>
        <w:t>(</w:t>
      </w:r>
      <w:r w:rsidRPr="00325711">
        <w:rPr>
          <w:rFonts w:hAnsi="宋体" w:cs="宋体" w:hint="eastAsia"/>
          <w:i/>
          <w:snapToGrid w:val="0"/>
          <w:szCs w:val="24"/>
          <w:u w:val="single"/>
        </w:rPr>
        <w:t>供应商名称</w:t>
      </w:r>
      <w:r w:rsidRPr="00325711">
        <w:rPr>
          <w:rFonts w:hAnsi="宋体" w:cs="宋体" w:hint="eastAsia"/>
          <w:i/>
          <w:snapToGrid w:val="0"/>
          <w:szCs w:val="24"/>
          <w:u w:val="single"/>
        </w:rPr>
        <w:t xml:space="preserve">)     </w:t>
      </w:r>
      <w:r w:rsidRPr="00325711">
        <w:rPr>
          <w:rFonts w:hAnsi="宋体" w:cs="宋体" w:hint="eastAsia"/>
          <w:snapToGrid w:val="0"/>
          <w:szCs w:val="24"/>
        </w:rPr>
        <w:t>正式授权</w:t>
      </w:r>
      <w:r w:rsidRPr="00325711">
        <w:rPr>
          <w:rFonts w:hAnsi="宋体" w:cs="宋体" w:hint="eastAsia"/>
          <w:i/>
          <w:snapToGrid w:val="0"/>
          <w:szCs w:val="24"/>
          <w:u w:val="single"/>
        </w:rPr>
        <w:t>(</w:t>
      </w:r>
      <w:r w:rsidRPr="00325711">
        <w:rPr>
          <w:rFonts w:hAnsi="宋体" w:cs="宋体" w:hint="eastAsia"/>
          <w:i/>
          <w:snapToGrid w:val="0"/>
          <w:szCs w:val="24"/>
          <w:u w:val="single"/>
        </w:rPr>
        <w:t>授权代表全名</w:t>
      </w:r>
      <w:r w:rsidRPr="00325711">
        <w:rPr>
          <w:rFonts w:hAnsi="宋体" w:cs="宋体" w:hint="eastAsia"/>
          <w:i/>
          <w:snapToGrid w:val="0"/>
          <w:szCs w:val="24"/>
          <w:u w:val="single"/>
        </w:rPr>
        <w:t xml:space="preserve">, </w:t>
      </w:r>
      <w:r w:rsidRPr="00325711">
        <w:rPr>
          <w:rFonts w:hAnsi="宋体" w:cs="宋体" w:hint="eastAsia"/>
          <w:i/>
          <w:snapToGrid w:val="0"/>
          <w:szCs w:val="24"/>
          <w:u w:val="single"/>
        </w:rPr>
        <w:t>职务</w:t>
      </w:r>
      <w:r w:rsidRPr="00325711">
        <w:rPr>
          <w:rFonts w:hAnsi="宋体" w:cs="宋体" w:hint="eastAsia"/>
          <w:i/>
          <w:snapToGrid w:val="0"/>
          <w:szCs w:val="24"/>
          <w:u w:val="single"/>
        </w:rPr>
        <w:t xml:space="preserve">)       </w:t>
      </w:r>
      <w:r w:rsidRPr="00325711">
        <w:rPr>
          <w:rFonts w:hAnsi="宋体" w:cs="宋体" w:hint="eastAsia"/>
          <w:snapToGrid w:val="0"/>
          <w:szCs w:val="24"/>
        </w:rPr>
        <w:t>代表我方全权处理有关本项目谈判响应的一切事宜。</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我方已完全明白谈判文件的所有条款要求，并申明如下：</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一、按谈判文件提供的全部货物与相关服务的响应</w:t>
      </w:r>
      <w:r w:rsidR="00D4376F">
        <w:rPr>
          <w:rFonts w:ascii="宋体" w:eastAsia="宋体" w:hAnsi="宋体" w:cs="宋体" w:hint="eastAsia"/>
          <w:sz w:val="24"/>
          <w:szCs w:val="24"/>
        </w:rPr>
        <w:t>总</w:t>
      </w:r>
      <w:r>
        <w:rPr>
          <w:rFonts w:ascii="宋体" w:eastAsia="宋体" w:hAnsi="宋体" w:cs="宋体" w:hint="eastAsia"/>
          <w:sz w:val="24"/>
          <w:szCs w:val="24"/>
        </w:rPr>
        <w:t>价</w:t>
      </w:r>
      <w:r>
        <w:rPr>
          <w:rFonts w:cs="Arial" w:hint="eastAsia"/>
          <w:sz w:val="26"/>
          <w:szCs w:val="26"/>
        </w:rPr>
        <w:t>大写</w:t>
      </w:r>
      <w:r w:rsidR="00E55B95" w:rsidRPr="00E55B95">
        <w:rPr>
          <w:rFonts w:cs="Arial" w:hint="eastAsia"/>
          <w:sz w:val="26"/>
          <w:szCs w:val="26"/>
          <w:u w:val="single"/>
        </w:rPr>
        <w:t xml:space="preserve">   </w:t>
      </w:r>
      <w:r>
        <w:rPr>
          <w:rFonts w:ascii="宋体" w:hAnsi="宋体" w:cs="Courier New" w:hint="eastAsia"/>
          <w:sz w:val="24"/>
          <w:szCs w:val="24"/>
        </w:rPr>
        <w:t>,小写</w:t>
      </w:r>
      <w:r w:rsidR="00E55B95" w:rsidRPr="00E55B95">
        <w:rPr>
          <w:rFonts w:ascii="宋体" w:hAnsi="宋体" w:cs="Courier New" w:hint="eastAsia"/>
          <w:sz w:val="24"/>
          <w:szCs w:val="24"/>
          <w:u w:val="single"/>
        </w:rPr>
        <w:t xml:space="preserve">   </w:t>
      </w:r>
      <w:r>
        <w:rPr>
          <w:rFonts w:ascii="宋体" w:hAnsi="宋体" w:cs="Courier New" w:hint="eastAsia"/>
          <w:sz w:val="24"/>
          <w:szCs w:val="24"/>
        </w:rPr>
        <w:t>。</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本谈判文件的有效期为谈判响应截止时间起90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0126B8" w:rsidRDefault="00C00CC1">
      <w:pPr>
        <w:pStyle w:val="ac"/>
        <w:adjustRightInd w:val="0"/>
        <w:spacing w:line="360" w:lineRule="auto"/>
        <w:ind w:firstLineChars="200" w:firstLine="480"/>
        <w:contextualSpacing/>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0126B8" w:rsidRDefault="00C00CC1">
      <w:pPr>
        <w:pStyle w:val="ac"/>
        <w:adjustRightInd w:val="0"/>
        <w:spacing w:line="360" w:lineRule="auto"/>
        <w:ind w:firstLineChars="200" w:firstLine="480"/>
        <w:contextualSpacing/>
      </w:pPr>
      <w:r>
        <w:rPr>
          <w:rFonts w:ascii="宋体" w:hAnsi="宋体" w:cs="宋体" w:hint="eastAsia"/>
        </w:rPr>
        <w:t>四、我方同意按照贵方可能提出的要求而提供与谈判响应有关的任何其它数据、信息或资料。</w:t>
      </w:r>
    </w:p>
    <w:p w:rsidR="000126B8" w:rsidRDefault="00C00CC1">
      <w:pPr>
        <w:pStyle w:val="ac"/>
        <w:adjustRightInd w:val="0"/>
        <w:spacing w:line="360" w:lineRule="auto"/>
        <w:ind w:firstLineChars="200" w:firstLine="480"/>
        <w:contextualSpacing/>
      </w:pPr>
      <w:r>
        <w:rPr>
          <w:rFonts w:ascii="宋体" w:hAnsi="宋体" w:cs="宋体" w:hint="eastAsia"/>
        </w:rPr>
        <w:t>五、我方理解贵方不一定接受最低响应价或任何贵方可能收到的谈判响应。</w:t>
      </w:r>
    </w:p>
    <w:p w:rsidR="000126B8" w:rsidRDefault="00C00CC1">
      <w:pPr>
        <w:pStyle w:val="ac"/>
        <w:adjustRightInd w:val="0"/>
        <w:spacing w:line="360" w:lineRule="auto"/>
        <w:ind w:firstLineChars="200" w:firstLine="480"/>
        <w:contextualSpacing/>
      </w:pPr>
      <w:r>
        <w:rPr>
          <w:rFonts w:ascii="宋体" w:hAnsi="宋体" w:cs="宋体" w:hint="eastAsia"/>
        </w:rPr>
        <w:t>六、我方如果成交，将保证履行谈判文件及其澄清、修改文件（如果有）中的全部责任和义务，按质、按量、按期完成《采购需求》及《合同书》中的全部任务。</w:t>
      </w:r>
    </w:p>
    <w:p w:rsidR="000126B8" w:rsidRDefault="00C00CC1">
      <w:pPr>
        <w:pStyle w:val="ac"/>
        <w:adjustRightInd w:val="0"/>
        <w:spacing w:line="360" w:lineRule="auto"/>
        <w:ind w:firstLineChars="200" w:firstLine="480"/>
        <w:contextualSpacing/>
      </w:pPr>
      <w:r>
        <w:rPr>
          <w:rFonts w:ascii="宋体" w:hAnsi="宋体" w:cs="宋体" w:hint="eastAsia"/>
        </w:rPr>
        <w:lastRenderedPageBreak/>
        <w:t>七、我方在此保证所提交的所有文件和全部说明是真实的和正确的。</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我方已依法缴纳了各项税费及社会保险费用，如有需要，可随时向采购人提供近三个月内的相关缴费证明，以便核查。</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napToGrid w:val="0"/>
          <w:kern w:val="0"/>
          <w:szCs w:val="24"/>
        </w:rPr>
        <w:t>十一、</w:t>
      </w:r>
      <w:r>
        <w:rPr>
          <w:rFonts w:ascii="宋体" w:hAnsi="宋体" w:cs="宋体" w:hint="eastAsia"/>
          <w:szCs w:val="24"/>
        </w:rPr>
        <w:t>我方对在本函及响应文件中所作的所有承诺承担法律责任。</w:t>
      </w:r>
    </w:p>
    <w:p w:rsidR="007710C7" w:rsidRPr="00372F40" w:rsidRDefault="007710C7" w:rsidP="007710C7">
      <w:pPr>
        <w:pStyle w:val="16"/>
        <w:snapToGrid w:val="0"/>
        <w:spacing w:line="360" w:lineRule="auto"/>
        <w:rPr>
          <w:rFonts w:hAnsi="宋体" w:cs="Courier New"/>
          <w:kern w:val="2"/>
          <w:sz w:val="22"/>
          <w:szCs w:val="21"/>
        </w:rPr>
      </w:pPr>
      <w:r w:rsidRPr="00372F40">
        <w:rPr>
          <w:rFonts w:hAnsi="宋体" w:cs="Courier New" w:hint="eastAsia"/>
          <w:kern w:val="2"/>
          <w:sz w:val="22"/>
          <w:szCs w:val="21"/>
        </w:rPr>
        <w:t>所有与本招标有关的一切正式往来请寄：</w:t>
      </w:r>
    </w:p>
    <w:p w:rsidR="007710C7" w:rsidRPr="00865613" w:rsidRDefault="007710C7" w:rsidP="007710C7">
      <w:pPr>
        <w:adjustRightInd w:val="0"/>
        <w:snapToGrid w:val="0"/>
        <w:spacing w:line="360" w:lineRule="auto"/>
        <w:rPr>
          <w:rFonts w:ascii="宋体" w:hAnsi="宋体" w:cs="Courier New"/>
          <w:sz w:val="22"/>
          <w:szCs w:val="21"/>
        </w:rPr>
      </w:pPr>
      <w:r w:rsidRPr="00865613">
        <w:rPr>
          <w:rFonts w:ascii="宋体" w:hAnsi="宋体" w:cs="Courier New" w:hint="eastAsia"/>
          <w:sz w:val="22"/>
          <w:szCs w:val="21"/>
        </w:rPr>
        <w:t>地    址：</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邮政编码：</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w:t>
      </w:r>
    </w:p>
    <w:p w:rsidR="007710C7" w:rsidRPr="00865613" w:rsidRDefault="007710C7" w:rsidP="007710C7">
      <w:pPr>
        <w:adjustRightInd w:val="0"/>
        <w:snapToGrid w:val="0"/>
        <w:spacing w:line="360" w:lineRule="auto"/>
        <w:rPr>
          <w:rFonts w:ascii="宋体" w:hAnsi="宋体" w:cs="Courier New"/>
          <w:sz w:val="22"/>
          <w:szCs w:val="21"/>
        </w:rPr>
      </w:pPr>
      <w:r w:rsidRPr="00865613">
        <w:rPr>
          <w:rFonts w:ascii="宋体" w:hAnsi="宋体" w:cs="Courier New" w:hint="eastAsia"/>
          <w:sz w:val="22"/>
          <w:szCs w:val="21"/>
        </w:rPr>
        <w:t>电    话：</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传    真：</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w:t>
      </w:r>
    </w:p>
    <w:p w:rsidR="007710C7" w:rsidRPr="00865613" w:rsidRDefault="007710C7" w:rsidP="007710C7">
      <w:pPr>
        <w:adjustRightInd w:val="0"/>
        <w:snapToGrid w:val="0"/>
        <w:spacing w:line="360" w:lineRule="auto"/>
        <w:rPr>
          <w:rFonts w:ascii="宋体" w:hAnsi="宋体" w:cs="Courier New"/>
          <w:sz w:val="22"/>
          <w:szCs w:val="21"/>
        </w:rPr>
      </w:pPr>
      <w:r w:rsidRPr="00865613">
        <w:rPr>
          <w:rFonts w:ascii="宋体" w:hAnsi="宋体" w:cs="Courier New" w:hint="eastAsia"/>
          <w:sz w:val="22"/>
          <w:szCs w:val="21"/>
        </w:rPr>
        <w:t>投标人代表姓名：</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职    务：</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w:t>
      </w:r>
    </w:p>
    <w:p w:rsidR="007710C7" w:rsidRPr="0058371A" w:rsidRDefault="007710C7" w:rsidP="007710C7">
      <w:pPr>
        <w:adjustRightInd w:val="0"/>
        <w:snapToGrid w:val="0"/>
        <w:spacing w:line="360" w:lineRule="auto"/>
        <w:rPr>
          <w:rFonts w:ascii="宋体" w:hAnsi="宋体" w:cs="Courier New"/>
          <w:color w:val="FF0000"/>
          <w:sz w:val="22"/>
          <w:szCs w:val="21"/>
        </w:rPr>
      </w:pPr>
      <w:r w:rsidRPr="00865613">
        <w:rPr>
          <w:rFonts w:ascii="宋体" w:hAnsi="宋体" w:cs="Courier New" w:hint="eastAsia"/>
          <w:sz w:val="22"/>
          <w:szCs w:val="21"/>
        </w:rPr>
        <w:t>投标人法定代表人（单位负责人）或授权代表签字或盖章：</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w:t>
      </w:r>
      <w:r w:rsidRPr="0058371A">
        <w:rPr>
          <w:rFonts w:ascii="宋体" w:hAnsi="宋体" w:cs="Courier New" w:hint="eastAsia"/>
          <w:color w:val="FF0000"/>
          <w:sz w:val="22"/>
          <w:szCs w:val="21"/>
        </w:rPr>
        <w:t xml:space="preserve">  </w:t>
      </w:r>
    </w:p>
    <w:p w:rsidR="007710C7" w:rsidRPr="00067499" w:rsidRDefault="007710C7" w:rsidP="007710C7">
      <w:pPr>
        <w:pStyle w:val="Default"/>
        <w:rPr>
          <w:rFonts w:hAnsi="宋体"/>
          <w:color w:val="auto"/>
        </w:rPr>
      </w:pPr>
      <w:r w:rsidRPr="00067499">
        <w:rPr>
          <w:rFonts w:hAnsi="宋体" w:hint="eastAsia"/>
          <w:color w:val="auto"/>
        </w:rPr>
        <w:t>法定代表人（单位负责人</w:t>
      </w:r>
      <w:r w:rsidRPr="00067499">
        <w:rPr>
          <w:rFonts w:hAnsi="宋体"/>
          <w:color w:val="auto"/>
        </w:rPr>
        <w:t>）</w:t>
      </w:r>
      <w:r w:rsidRPr="00067499">
        <w:rPr>
          <w:rFonts w:hAnsi="宋体" w:hint="eastAsia"/>
          <w:color w:val="auto"/>
        </w:rPr>
        <w:t>或授权代表手机号码：</w:t>
      </w:r>
      <w:r w:rsidRPr="00067499">
        <w:rPr>
          <w:rFonts w:hAnsi="宋体" w:cs="Courier New" w:hint="eastAsia"/>
          <w:color w:val="auto"/>
          <w:sz w:val="22"/>
          <w:szCs w:val="21"/>
          <w:u w:val="single"/>
        </w:rPr>
        <w:t xml:space="preserve">               </w:t>
      </w:r>
      <w:r w:rsidRPr="00067499">
        <w:rPr>
          <w:rFonts w:hAnsi="宋体" w:cs="Courier New" w:hint="eastAsia"/>
          <w:color w:val="auto"/>
          <w:sz w:val="22"/>
          <w:szCs w:val="21"/>
        </w:rPr>
        <w:t xml:space="preserve">  </w:t>
      </w:r>
    </w:p>
    <w:p w:rsidR="007710C7" w:rsidRDefault="007710C7" w:rsidP="007710C7">
      <w:pPr>
        <w:adjustRightInd w:val="0"/>
        <w:snapToGrid w:val="0"/>
        <w:spacing w:line="360" w:lineRule="auto"/>
        <w:rPr>
          <w:rFonts w:ascii="宋体" w:hAnsi="宋体" w:cs="Courier New"/>
          <w:color w:val="FF0000"/>
          <w:sz w:val="22"/>
          <w:szCs w:val="21"/>
        </w:rPr>
      </w:pPr>
    </w:p>
    <w:p w:rsidR="007710C7" w:rsidRDefault="007710C7" w:rsidP="007710C7">
      <w:pPr>
        <w:adjustRightInd w:val="0"/>
        <w:snapToGrid w:val="0"/>
        <w:spacing w:line="360" w:lineRule="auto"/>
        <w:rPr>
          <w:rFonts w:asciiTheme="minorEastAsia" w:hAnsiTheme="minorEastAsia" w:cs="宋体"/>
          <w:szCs w:val="21"/>
        </w:rPr>
      </w:pPr>
      <w:r w:rsidRPr="00865613">
        <w:rPr>
          <w:rFonts w:ascii="宋体" w:hAnsi="宋体" w:cs="Courier New" w:hint="eastAsia"/>
          <w:sz w:val="22"/>
          <w:szCs w:val="21"/>
        </w:rPr>
        <w:t>投标人名称（盖章）：</w:t>
      </w:r>
      <w:r w:rsidRPr="00865613">
        <w:rPr>
          <w:rFonts w:ascii="宋体" w:hAnsi="宋体" w:cs="Courier New" w:hint="eastAsia"/>
          <w:sz w:val="22"/>
          <w:szCs w:val="21"/>
          <w:u w:val="single"/>
        </w:rPr>
        <w:t xml:space="preserve">  </w:t>
      </w:r>
      <w:r w:rsidRPr="00865613">
        <w:rPr>
          <w:rFonts w:ascii="宋体" w:hAnsi="宋体" w:cs="Courier New" w:hint="eastAsia"/>
          <w:sz w:val="32"/>
          <w:szCs w:val="30"/>
          <w:u w:val="single"/>
        </w:rPr>
        <w:t xml:space="preserve">               </w:t>
      </w:r>
      <w:r w:rsidRPr="00067499">
        <w:rPr>
          <w:rFonts w:ascii="宋体" w:hAnsi="宋体" w:cs="宋体" w:hint="eastAsia"/>
          <w:kern w:val="0"/>
          <w:sz w:val="24"/>
          <w:szCs w:val="24"/>
        </w:rPr>
        <w:t>统一社会信用代码：</w:t>
      </w:r>
      <w:r w:rsidRPr="00067499">
        <w:rPr>
          <w:rFonts w:ascii="宋体" w:hAnsi="宋体" w:cs="Courier New" w:hint="eastAsia"/>
          <w:sz w:val="22"/>
          <w:szCs w:val="21"/>
          <w:u w:val="single"/>
        </w:rPr>
        <w:t xml:space="preserve">  </w:t>
      </w:r>
      <w:r w:rsidRPr="00067499">
        <w:rPr>
          <w:rFonts w:ascii="宋体" w:hAnsi="宋体" w:cs="Courier New" w:hint="eastAsia"/>
          <w:sz w:val="32"/>
          <w:szCs w:val="30"/>
          <w:u w:val="single"/>
        </w:rPr>
        <w:t xml:space="preserve">             </w:t>
      </w:r>
    </w:p>
    <w:p w:rsidR="007710C7" w:rsidRDefault="007710C7" w:rsidP="007710C7">
      <w:pPr>
        <w:adjustRightInd w:val="0"/>
        <w:snapToGrid w:val="0"/>
        <w:spacing w:line="360" w:lineRule="auto"/>
        <w:rPr>
          <w:rFonts w:asciiTheme="minorEastAsia" w:hAnsiTheme="minorEastAsia" w:cs="宋体"/>
          <w:szCs w:val="21"/>
        </w:rPr>
      </w:pPr>
    </w:p>
    <w:p w:rsidR="000126B8" w:rsidRPr="00D9527A" w:rsidRDefault="000126B8">
      <w:pPr>
        <w:adjustRightInd w:val="0"/>
        <w:snapToGrid w:val="0"/>
        <w:spacing w:line="360" w:lineRule="auto"/>
        <w:ind w:firstLineChars="2050" w:firstLine="4920"/>
        <w:rPr>
          <w:rFonts w:ascii="宋体" w:hAnsi="宋体" w:cs="宋体"/>
          <w:color w:val="FF0000"/>
          <w:sz w:val="24"/>
          <w:szCs w:val="24"/>
        </w:rPr>
      </w:pPr>
    </w:p>
    <w:p w:rsidR="000126B8" w:rsidRDefault="00C00CC1">
      <w:pPr>
        <w:adjustRightInd w:val="0"/>
        <w:snapToGrid w:val="0"/>
        <w:spacing w:line="360" w:lineRule="auto"/>
        <w:ind w:firstLineChars="2300" w:firstLine="5520"/>
        <w:rPr>
          <w:rFonts w:ascii="宋体" w:hAnsi="宋体" w:cs="宋体"/>
          <w:sz w:val="24"/>
          <w:szCs w:val="24"/>
        </w:rPr>
      </w:pPr>
      <w:r>
        <w:rPr>
          <w:rFonts w:ascii="宋体" w:eastAsia="宋体" w:hAnsi="宋体" w:cs="宋体" w:hint="eastAsia"/>
          <w:sz w:val="24"/>
          <w:szCs w:val="24"/>
        </w:rPr>
        <w:t>日期：    年    月    日</w:t>
      </w:r>
    </w:p>
    <w:p w:rsidR="00E55B95" w:rsidRDefault="00E55B95">
      <w:pPr>
        <w:jc w:val="center"/>
        <w:rPr>
          <w:rFonts w:ascii="宋体" w:eastAsia="宋体" w:hAnsi="宋体" w:cs="宋体"/>
          <w:b/>
          <w:bCs/>
          <w:sz w:val="32"/>
          <w:szCs w:val="32"/>
        </w:rPr>
      </w:pPr>
    </w:p>
    <w:p w:rsidR="000126B8" w:rsidRDefault="00C00CC1">
      <w:pPr>
        <w:jc w:val="center"/>
        <w:rPr>
          <w:rFonts w:ascii="宋体" w:hAnsi="宋体" w:cs="宋体"/>
          <w:b/>
          <w:bCs/>
          <w:sz w:val="32"/>
          <w:szCs w:val="32"/>
        </w:rPr>
      </w:pPr>
      <w:r>
        <w:rPr>
          <w:rFonts w:ascii="宋体" w:eastAsia="宋体" w:hAnsi="宋体" w:cs="宋体" w:hint="eastAsia"/>
          <w:b/>
          <w:bCs/>
          <w:sz w:val="32"/>
          <w:szCs w:val="32"/>
        </w:rPr>
        <w:t>4.2 法定代表人（单位负责人）资格证明书</w:t>
      </w:r>
    </w:p>
    <w:p w:rsidR="000126B8" w:rsidRDefault="000126B8" w:rsidP="0030283E">
      <w:pPr>
        <w:autoSpaceDE w:val="0"/>
        <w:autoSpaceDN w:val="0"/>
        <w:adjustRightInd w:val="0"/>
        <w:spacing w:line="480" w:lineRule="auto"/>
        <w:ind w:firstLineChars="257" w:firstLine="617"/>
        <w:rPr>
          <w:rFonts w:ascii="宋体" w:hAnsi="宋体" w:cs="宋体"/>
          <w:sz w:val="24"/>
          <w:szCs w:val="24"/>
        </w:rPr>
      </w:pP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单位名称：</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地址：</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 xml:space="preserve">姓名：       性别：     年龄：     职务：  </w:t>
      </w:r>
      <w:r w:rsidR="007A0F01">
        <w:rPr>
          <w:rFonts w:eastAsia="宋体" w:hAnsi="宋体" w:cs="宋体" w:hint="eastAsia"/>
          <w:szCs w:val="24"/>
        </w:rPr>
        <w:t xml:space="preserve">    </w:t>
      </w:r>
      <w:r w:rsidR="00865613" w:rsidRPr="005746D8">
        <w:rPr>
          <w:rFonts w:eastAsia="宋体" w:hAnsi="宋体" w:cs="宋体" w:hint="eastAsia"/>
          <w:szCs w:val="24"/>
        </w:rPr>
        <w:t>手机号码：</w:t>
      </w:r>
      <w:r w:rsidRPr="005746D8">
        <w:rPr>
          <w:rFonts w:eastAsia="宋体" w:hAnsi="宋体" w:cs="宋体" w:hint="eastAsia"/>
          <w:szCs w:val="24"/>
        </w:rPr>
        <w:t xml:space="preserve">  </w:t>
      </w:r>
      <w:r>
        <w:rPr>
          <w:rFonts w:eastAsia="宋体" w:hAnsi="宋体" w:cs="宋体" w:hint="eastAsia"/>
          <w:szCs w:val="24"/>
        </w:rPr>
        <w:t xml:space="preserve">    </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本人系</w:t>
      </w:r>
      <w:r>
        <w:rPr>
          <w:rFonts w:eastAsia="宋体" w:hAnsi="宋体" w:cs="宋体" w:hint="eastAsia"/>
          <w:i/>
          <w:snapToGrid w:val="0"/>
          <w:szCs w:val="24"/>
          <w:u w:val="single"/>
        </w:rPr>
        <w:t xml:space="preserve">供应商名称  </w:t>
      </w:r>
      <w:r>
        <w:rPr>
          <w:rFonts w:eastAsia="宋体" w:hAnsi="宋体" w:cs="宋体" w:hint="eastAsia"/>
          <w:szCs w:val="24"/>
        </w:rPr>
        <w:t>的法定代表人（单位负责人）。就参加贵方招标编号为</w:t>
      </w:r>
      <w:r>
        <w:rPr>
          <w:rFonts w:eastAsia="宋体" w:hAnsi="宋体" w:cs="宋体" w:hint="eastAsia"/>
          <w:i/>
          <w:szCs w:val="24"/>
          <w:u w:val="single"/>
        </w:rPr>
        <w:t xml:space="preserve">项目编号 </w:t>
      </w:r>
      <w:r>
        <w:rPr>
          <w:rFonts w:eastAsia="宋体" w:hAnsi="宋体" w:cs="宋体" w:hint="eastAsia"/>
          <w:szCs w:val="24"/>
        </w:rPr>
        <w:t>的</w:t>
      </w:r>
      <w:r>
        <w:rPr>
          <w:rFonts w:eastAsia="宋体" w:hAnsi="宋体" w:cs="宋体" w:hint="eastAsia"/>
          <w:i/>
          <w:szCs w:val="24"/>
          <w:u w:val="single"/>
        </w:rPr>
        <w:t xml:space="preserve">项目名称 </w:t>
      </w:r>
      <w:r>
        <w:rPr>
          <w:rFonts w:eastAsia="宋体" w:hAnsi="宋体" w:cs="宋体" w:hint="eastAsia"/>
          <w:szCs w:val="24"/>
        </w:rPr>
        <w:t>竞争性谈判项目的响应报价，签署上述项目的响应文件及合同的执行、完成、服务和保修，签署合同和处理与之有关的一切事务。</w:t>
      </w:r>
    </w:p>
    <w:p w:rsidR="000126B8" w:rsidRDefault="00C00CC1">
      <w:pPr>
        <w:pStyle w:val="13"/>
        <w:spacing w:line="480" w:lineRule="auto"/>
        <w:ind w:firstLineChars="225" w:firstLine="540"/>
        <w:jc w:val="left"/>
        <w:rPr>
          <w:rFonts w:eastAsia="宋体" w:hAnsi="宋体" w:cs="宋体"/>
          <w:szCs w:val="24"/>
        </w:rPr>
      </w:pPr>
      <w:r>
        <w:rPr>
          <w:rFonts w:eastAsia="宋体" w:hAnsi="宋体" w:cs="宋体" w:hint="eastAsia"/>
          <w:szCs w:val="24"/>
        </w:rPr>
        <w:t>特此证明。</w:t>
      </w:r>
    </w:p>
    <w:p w:rsidR="00D9527A" w:rsidRPr="00AD6BDE" w:rsidRDefault="00D9527A">
      <w:pPr>
        <w:pStyle w:val="13"/>
        <w:spacing w:line="480" w:lineRule="auto"/>
        <w:ind w:firstLineChars="225" w:firstLine="540"/>
        <w:jc w:val="left"/>
        <w:rPr>
          <w:rFonts w:eastAsia="宋体" w:hAnsi="宋体" w:cs="宋体"/>
          <w:szCs w:val="24"/>
        </w:rPr>
      </w:pPr>
    </w:p>
    <w:p w:rsidR="000126B8" w:rsidRDefault="000126B8">
      <w:pPr>
        <w:pStyle w:val="13"/>
        <w:spacing w:line="480" w:lineRule="auto"/>
        <w:ind w:firstLineChars="225" w:firstLine="540"/>
        <w:jc w:val="left"/>
        <w:rPr>
          <w:rFonts w:hAnsi="宋体" w:cs="宋体"/>
          <w:szCs w:val="24"/>
        </w:rPr>
      </w:pPr>
    </w:p>
    <w:p w:rsidR="000126B8" w:rsidRDefault="000126B8">
      <w:pPr>
        <w:pStyle w:val="13"/>
        <w:spacing w:line="480" w:lineRule="auto"/>
        <w:ind w:firstLineChars="225" w:firstLine="540"/>
        <w:jc w:val="left"/>
        <w:rPr>
          <w:rFonts w:hAnsi="宋体" w:cs="宋体"/>
          <w:szCs w:val="24"/>
        </w:rPr>
      </w:pPr>
    </w:p>
    <w:p w:rsidR="000126B8" w:rsidRDefault="00C00CC1" w:rsidP="0030283E">
      <w:pPr>
        <w:pStyle w:val="13"/>
        <w:spacing w:line="480" w:lineRule="auto"/>
        <w:ind w:leftChars="-256" w:left="-538" w:firstLineChars="257" w:firstLine="617"/>
        <w:jc w:val="center"/>
        <w:rPr>
          <w:rFonts w:hAnsi="宋体" w:cs="宋体"/>
          <w:bCs/>
          <w:szCs w:val="24"/>
        </w:rPr>
      </w:pPr>
      <w:r>
        <w:rPr>
          <w:rFonts w:eastAsia="宋体" w:hAnsi="宋体" w:cs="宋体" w:hint="eastAsia"/>
          <w:bCs/>
          <w:szCs w:val="24"/>
        </w:rPr>
        <w:t>【此处请粘贴法定代表人（单位负责人）身份证原件扫描件或图片，需清晰反映身份证有效期限】</w:t>
      </w:r>
    </w:p>
    <w:p w:rsidR="000126B8" w:rsidRDefault="000126B8" w:rsidP="0030283E">
      <w:pPr>
        <w:pStyle w:val="13"/>
        <w:spacing w:line="480" w:lineRule="auto"/>
        <w:ind w:leftChars="-256" w:left="-538" w:firstLineChars="257" w:firstLine="617"/>
        <w:jc w:val="center"/>
        <w:rPr>
          <w:rFonts w:hAnsi="宋体" w:cs="宋体"/>
          <w:bCs/>
          <w:szCs w:val="24"/>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C00CC1">
      <w:pPr>
        <w:spacing w:line="480" w:lineRule="auto"/>
        <w:ind w:firstLineChars="1875" w:firstLine="4500"/>
        <w:rPr>
          <w:rFonts w:ascii="宋体" w:hAnsi="宋体" w:cs="宋体"/>
          <w:sz w:val="24"/>
          <w:szCs w:val="24"/>
          <w:u w:val="single"/>
        </w:rPr>
      </w:pPr>
      <w:r>
        <w:rPr>
          <w:rFonts w:ascii="宋体" w:eastAsia="宋体" w:hAnsi="宋体" w:cs="宋体" w:hint="eastAsia"/>
          <w:sz w:val="24"/>
          <w:szCs w:val="24"/>
        </w:rPr>
        <w:t>供应商名称（并加盖公章）：</w:t>
      </w:r>
    </w:p>
    <w:p w:rsidR="000126B8" w:rsidRDefault="00C00CC1">
      <w:pPr>
        <w:pStyle w:val="15"/>
        <w:spacing w:before="60" w:line="480" w:lineRule="auto"/>
        <w:ind w:firstLineChars="1875" w:firstLine="4500"/>
        <w:rPr>
          <w:rFonts w:ascii="宋体" w:hAnsi="宋体" w:cs="宋体"/>
          <w:szCs w:val="24"/>
        </w:rPr>
      </w:pPr>
      <w:r>
        <w:rPr>
          <w:rFonts w:ascii="宋体" w:hAnsi="宋体" w:cs="宋体" w:hint="eastAsia"/>
          <w:szCs w:val="24"/>
        </w:rPr>
        <w:t>签署日期：   年   月  日</w:t>
      </w:r>
    </w:p>
    <w:p w:rsidR="000126B8" w:rsidRDefault="000126B8">
      <w:pPr>
        <w:rPr>
          <w:rFonts w:ascii="宋体" w:hAnsi="宋体" w:cs="宋体"/>
          <w:sz w:val="24"/>
          <w:szCs w:val="24"/>
        </w:rPr>
      </w:pPr>
    </w:p>
    <w:p w:rsidR="001D1D79" w:rsidRDefault="001D1D79" w:rsidP="00325711">
      <w:pPr>
        <w:ind w:firstLineChars="450" w:firstLine="1446"/>
        <w:rPr>
          <w:rFonts w:ascii="宋体" w:eastAsia="宋体" w:hAnsi="宋体" w:cs="宋体"/>
          <w:b/>
          <w:bCs/>
          <w:sz w:val="32"/>
          <w:szCs w:val="32"/>
        </w:rPr>
      </w:pPr>
    </w:p>
    <w:p w:rsidR="000126B8" w:rsidRDefault="00C00CC1" w:rsidP="00325711">
      <w:pPr>
        <w:ind w:firstLineChars="450" w:firstLine="1446"/>
        <w:rPr>
          <w:rFonts w:ascii="宋体" w:hAnsi="宋体" w:cs="宋体"/>
          <w:b/>
          <w:bCs/>
          <w:sz w:val="24"/>
          <w:szCs w:val="24"/>
        </w:rPr>
      </w:pPr>
      <w:r>
        <w:rPr>
          <w:rFonts w:ascii="宋体" w:eastAsia="宋体" w:hAnsi="宋体" w:cs="宋体" w:hint="eastAsia"/>
          <w:b/>
          <w:bCs/>
          <w:sz w:val="32"/>
          <w:szCs w:val="32"/>
        </w:rPr>
        <w:t>4.3 法定代表人（单位负责人）授权书</w:t>
      </w:r>
    </w:p>
    <w:p w:rsidR="001D1D79" w:rsidRDefault="001D1D79" w:rsidP="00D9527A">
      <w:pPr>
        <w:adjustRightInd w:val="0"/>
        <w:spacing w:line="360" w:lineRule="auto"/>
        <w:ind w:firstLineChars="200" w:firstLine="440"/>
        <w:contextualSpacing/>
        <w:rPr>
          <w:rFonts w:ascii="宋体" w:eastAsia="宋体" w:hAnsi="宋体" w:cs="宋体"/>
          <w:sz w:val="22"/>
          <w:szCs w:val="24"/>
        </w:rPr>
      </w:pPr>
    </w:p>
    <w:p w:rsidR="000126B8" w:rsidRPr="00D9527A" w:rsidRDefault="00C00CC1" w:rsidP="00D9527A">
      <w:pPr>
        <w:adjustRightInd w:val="0"/>
        <w:spacing w:line="360" w:lineRule="auto"/>
        <w:ind w:firstLineChars="200" w:firstLine="440"/>
        <w:contextualSpacing/>
        <w:rPr>
          <w:rFonts w:ascii="宋体" w:hAnsi="宋体" w:cs="宋体"/>
          <w:sz w:val="22"/>
          <w:szCs w:val="24"/>
        </w:rPr>
      </w:pPr>
      <w:r w:rsidRPr="00D9527A">
        <w:rPr>
          <w:rFonts w:ascii="宋体" w:eastAsia="宋体" w:hAnsi="宋体" w:cs="宋体" w:hint="eastAsia"/>
          <w:sz w:val="22"/>
          <w:szCs w:val="24"/>
        </w:rPr>
        <w:t>本人</w:t>
      </w:r>
      <w:r w:rsidRPr="00D9527A">
        <w:rPr>
          <w:rFonts w:ascii="宋体" w:eastAsia="宋体" w:hAnsi="宋体" w:cs="宋体" w:hint="eastAsia"/>
          <w:sz w:val="22"/>
          <w:szCs w:val="24"/>
          <w:u w:val="single"/>
        </w:rPr>
        <w:t xml:space="preserve">　 </w:t>
      </w:r>
      <w:r w:rsidRPr="00D9527A">
        <w:rPr>
          <w:rFonts w:ascii="宋体" w:eastAsia="宋体" w:hAnsi="宋体" w:cs="宋体" w:hint="eastAsia"/>
          <w:i/>
          <w:snapToGrid w:val="0"/>
          <w:sz w:val="22"/>
          <w:szCs w:val="24"/>
          <w:u w:val="single"/>
        </w:rPr>
        <w:t>法人姓名</w:t>
      </w:r>
      <w:r w:rsidRPr="00D9527A">
        <w:rPr>
          <w:rFonts w:ascii="宋体" w:eastAsia="宋体" w:hAnsi="宋体" w:cs="宋体" w:hint="eastAsia"/>
          <w:sz w:val="22"/>
          <w:szCs w:val="24"/>
        </w:rPr>
        <w:t>系</w:t>
      </w:r>
      <w:r w:rsidRPr="00D9527A">
        <w:rPr>
          <w:rFonts w:ascii="宋体" w:eastAsia="宋体" w:hAnsi="宋体" w:cs="宋体" w:hint="eastAsia"/>
          <w:sz w:val="22"/>
          <w:szCs w:val="24"/>
          <w:u w:val="single"/>
        </w:rPr>
        <w:t xml:space="preserve">　</w:t>
      </w:r>
      <w:r w:rsidRPr="00D9527A">
        <w:rPr>
          <w:rFonts w:ascii="宋体" w:eastAsia="宋体" w:hAnsi="宋体" w:cs="宋体" w:hint="eastAsia"/>
          <w:i/>
          <w:snapToGrid w:val="0"/>
          <w:sz w:val="22"/>
          <w:szCs w:val="24"/>
          <w:u w:val="single"/>
        </w:rPr>
        <w:t xml:space="preserve">供应商名称  </w:t>
      </w:r>
      <w:r w:rsidRPr="00D9527A">
        <w:rPr>
          <w:rFonts w:ascii="宋体" w:eastAsia="宋体" w:hAnsi="宋体" w:cs="宋体" w:hint="eastAsia"/>
          <w:sz w:val="22"/>
          <w:szCs w:val="24"/>
        </w:rPr>
        <w:t>的法定代表人（单位负责人），现委托</w:t>
      </w:r>
      <w:r w:rsidRPr="00D9527A">
        <w:rPr>
          <w:rFonts w:ascii="宋体" w:eastAsia="宋体" w:hAnsi="宋体" w:cs="宋体" w:hint="eastAsia"/>
          <w:sz w:val="22"/>
          <w:szCs w:val="24"/>
          <w:u w:val="single"/>
        </w:rPr>
        <w:t xml:space="preserve">　 </w:t>
      </w:r>
      <w:r w:rsidRPr="00D9527A">
        <w:rPr>
          <w:rFonts w:ascii="宋体" w:eastAsia="宋体" w:hAnsi="宋体" w:cs="宋体" w:hint="eastAsia"/>
          <w:i/>
          <w:snapToGrid w:val="0"/>
          <w:sz w:val="22"/>
          <w:szCs w:val="24"/>
          <w:u w:val="single"/>
        </w:rPr>
        <w:t>姓名，职务</w:t>
      </w:r>
      <w:r w:rsidRPr="00D9527A">
        <w:rPr>
          <w:rFonts w:ascii="宋体" w:eastAsia="宋体" w:hAnsi="宋体" w:cs="宋体" w:hint="eastAsia"/>
          <w:sz w:val="22"/>
          <w:szCs w:val="24"/>
        </w:rPr>
        <w:t>以我方的名义参加贵方______________________项目的谈判响应活动，并代表我方全权办理针对上述项目的谈判、响应文件澄清、签约等一切具体事务和签署相关文件。</w:t>
      </w:r>
    </w:p>
    <w:p w:rsidR="000126B8" w:rsidRPr="00D9527A" w:rsidRDefault="00C00CC1" w:rsidP="00D9527A">
      <w:pPr>
        <w:adjustRightInd w:val="0"/>
        <w:spacing w:line="360" w:lineRule="auto"/>
        <w:ind w:firstLineChars="210" w:firstLine="462"/>
        <w:contextualSpacing/>
        <w:rPr>
          <w:rFonts w:ascii="宋体" w:hAnsi="宋体" w:cs="宋体"/>
          <w:sz w:val="22"/>
          <w:szCs w:val="24"/>
        </w:rPr>
      </w:pPr>
      <w:r w:rsidRPr="00D9527A">
        <w:rPr>
          <w:rFonts w:ascii="宋体" w:eastAsia="宋体" w:hAnsi="宋体" w:cs="宋体" w:hint="eastAsia"/>
          <w:sz w:val="22"/>
          <w:szCs w:val="24"/>
        </w:rPr>
        <w:t>我方对被授权人的签名事项负全部责任。</w:t>
      </w:r>
    </w:p>
    <w:p w:rsidR="000126B8" w:rsidRPr="00D9527A" w:rsidRDefault="00C00CC1" w:rsidP="00D9527A">
      <w:pPr>
        <w:adjustRightInd w:val="0"/>
        <w:spacing w:line="360" w:lineRule="auto"/>
        <w:ind w:firstLineChars="210" w:firstLine="462"/>
        <w:contextualSpacing/>
        <w:rPr>
          <w:rFonts w:ascii="宋体" w:hAnsi="宋体" w:cs="宋体"/>
          <w:sz w:val="22"/>
          <w:szCs w:val="24"/>
        </w:rPr>
      </w:pPr>
      <w:r w:rsidRPr="00D9527A">
        <w:rPr>
          <w:rFonts w:ascii="宋体" w:eastAsia="宋体" w:hAnsi="宋体" w:cs="宋体" w:hint="eastAsia"/>
          <w:sz w:val="22"/>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0126B8" w:rsidRPr="00D9527A" w:rsidRDefault="00C00CC1" w:rsidP="00D9527A">
      <w:pPr>
        <w:adjustRightInd w:val="0"/>
        <w:spacing w:line="360" w:lineRule="auto"/>
        <w:ind w:firstLineChars="210" w:firstLine="462"/>
        <w:contextualSpacing/>
        <w:rPr>
          <w:rFonts w:ascii="宋体" w:hAnsi="宋体" w:cs="宋体"/>
          <w:sz w:val="22"/>
          <w:szCs w:val="24"/>
        </w:rPr>
      </w:pPr>
      <w:r w:rsidRPr="00D9527A">
        <w:rPr>
          <w:rFonts w:ascii="宋体" w:eastAsia="宋体" w:hAnsi="宋体" w:cs="宋体" w:hint="eastAsia"/>
          <w:sz w:val="22"/>
          <w:szCs w:val="24"/>
        </w:rPr>
        <w:t>被授权人无转委托权，特此委托。</w:t>
      </w:r>
    </w:p>
    <w:p w:rsidR="000126B8" w:rsidRPr="00D9527A" w:rsidRDefault="00C00CC1" w:rsidP="00D9527A">
      <w:pPr>
        <w:spacing w:line="480" w:lineRule="auto"/>
        <w:ind w:firstLineChars="200" w:firstLine="440"/>
        <w:rPr>
          <w:rFonts w:ascii="宋体" w:hAnsi="宋体" w:cs="宋体"/>
          <w:sz w:val="22"/>
          <w:szCs w:val="24"/>
        </w:rPr>
      </w:pPr>
      <w:r w:rsidRPr="00D9527A">
        <w:rPr>
          <w:rFonts w:ascii="宋体" w:eastAsia="宋体" w:hAnsi="宋体" w:cs="宋体" w:hint="eastAsia"/>
          <w:sz w:val="22"/>
          <w:szCs w:val="24"/>
        </w:rPr>
        <w:t xml:space="preserve">投标人名称： </w:t>
      </w:r>
      <w:r w:rsidRPr="00D9527A">
        <w:rPr>
          <w:rFonts w:ascii="宋体" w:eastAsia="宋体" w:hAnsi="宋体" w:cs="宋体" w:hint="eastAsia"/>
          <w:sz w:val="22"/>
          <w:szCs w:val="24"/>
          <w:u w:val="single"/>
        </w:rPr>
        <w:t xml:space="preserve">       （全称）       </w:t>
      </w:r>
      <w:r w:rsidRPr="00D9527A">
        <w:rPr>
          <w:rFonts w:ascii="宋体" w:eastAsia="宋体" w:hAnsi="宋体" w:cs="宋体" w:hint="eastAsia"/>
          <w:sz w:val="22"/>
          <w:szCs w:val="24"/>
        </w:rPr>
        <w:t xml:space="preserve"> （盖单位公章）</w:t>
      </w:r>
    </w:p>
    <w:p w:rsidR="000126B8" w:rsidRPr="00D9527A" w:rsidRDefault="00C00CC1" w:rsidP="00D9527A">
      <w:pPr>
        <w:spacing w:line="480" w:lineRule="auto"/>
        <w:ind w:firstLineChars="200" w:firstLine="440"/>
        <w:rPr>
          <w:rFonts w:ascii="宋体" w:hAnsi="宋体" w:cs="宋体"/>
          <w:sz w:val="22"/>
          <w:szCs w:val="24"/>
        </w:rPr>
      </w:pPr>
      <w:r w:rsidRPr="00D9527A">
        <w:rPr>
          <w:rFonts w:ascii="宋体" w:eastAsia="宋体" w:hAnsi="宋体" w:cs="宋体" w:hint="eastAsia"/>
          <w:sz w:val="22"/>
          <w:szCs w:val="24"/>
        </w:rPr>
        <w:t>法定代表人（单位负责人）：</w:t>
      </w:r>
      <w:r w:rsidR="00D9527A" w:rsidRPr="00D9527A">
        <w:rPr>
          <w:rFonts w:ascii="宋体" w:eastAsia="宋体" w:hAnsi="宋体" w:cs="宋体" w:hint="eastAsia"/>
          <w:sz w:val="22"/>
          <w:szCs w:val="24"/>
        </w:rPr>
        <w:t>_________________</w:t>
      </w:r>
      <w:r w:rsidRPr="00D9527A">
        <w:rPr>
          <w:rFonts w:ascii="宋体" w:eastAsia="宋体" w:hAnsi="宋体" w:cs="宋体" w:hint="eastAsia"/>
          <w:sz w:val="22"/>
          <w:szCs w:val="24"/>
        </w:rPr>
        <w:t>（签字或加盖名章）</w:t>
      </w:r>
    </w:p>
    <w:p w:rsidR="000126B8" w:rsidRPr="00D9527A" w:rsidRDefault="00C00CC1" w:rsidP="00D9527A">
      <w:pPr>
        <w:spacing w:line="480" w:lineRule="auto"/>
        <w:ind w:firstLineChars="200" w:firstLine="440"/>
        <w:rPr>
          <w:rFonts w:ascii="宋体" w:eastAsia="宋体" w:hAnsi="宋体" w:cs="宋体"/>
          <w:sz w:val="22"/>
          <w:szCs w:val="24"/>
        </w:rPr>
      </w:pPr>
      <w:r w:rsidRPr="00D9527A">
        <w:rPr>
          <w:rFonts w:ascii="宋体" w:eastAsia="宋体" w:hAnsi="宋体" w:cs="宋体" w:hint="eastAsia"/>
          <w:sz w:val="22"/>
          <w:szCs w:val="24"/>
        </w:rPr>
        <w:t>法定代表人（单位负责人）授权代表：</w:t>
      </w:r>
      <w:r w:rsidR="00D9527A" w:rsidRPr="00D9527A">
        <w:rPr>
          <w:rFonts w:ascii="宋体" w:eastAsia="宋体" w:hAnsi="宋体" w:cs="宋体" w:hint="eastAsia"/>
          <w:sz w:val="22"/>
          <w:szCs w:val="24"/>
        </w:rPr>
        <w:t>___________________</w:t>
      </w:r>
      <w:r w:rsidRPr="00D9527A">
        <w:rPr>
          <w:rFonts w:ascii="宋体" w:eastAsia="宋体" w:hAnsi="宋体" w:cs="宋体" w:hint="eastAsia"/>
          <w:sz w:val="22"/>
          <w:szCs w:val="24"/>
        </w:rPr>
        <w:t>（签字或加盖名章）</w:t>
      </w:r>
    </w:p>
    <w:p w:rsidR="00D9527A" w:rsidRPr="005746D8" w:rsidRDefault="00D9527A" w:rsidP="005746D8">
      <w:pPr>
        <w:pStyle w:val="11"/>
        <w:ind w:firstLine="440"/>
        <w:rPr>
          <w:rFonts w:ascii="宋体" w:eastAsia="宋体" w:hAnsi="宋体" w:cs="宋体"/>
          <w:sz w:val="22"/>
          <w:szCs w:val="24"/>
        </w:rPr>
      </w:pPr>
      <w:r w:rsidRPr="005746D8">
        <w:rPr>
          <w:rFonts w:ascii="宋体" w:eastAsia="宋体" w:hAnsi="宋体" w:cs="宋体" w:hint="eastAsia"/>
          <w:sz w:val="22"/>
          <w:szCs w:val="24"/>
        </w:rPr>
        <w:t>法定代表人（单位负责人）授权代表联系电话（手机）：______________________</w:t>
      </w:r>
    </w:p>
    <w:p w:rsidR="00D9527A" w:rsidRPr="00EC7879" w:rsidRDefault="00D9527A" w:rsidP="00D9527A">
      <w:pPr>
        <w:pStyle w:val="11"/>
        <w:rPr>
          <w:color w:val="FF0000"/>
        </w:rPr>
      </w:pP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67"/>
        <w:gridCol w:w="7"/>
        <w:gridCol w:w="4761"/>
        <w:gridCol w:w="14"/>
      </w:tblGrid>
      <w:tr w:rsidR="000126B8" w:rsidTr="00483FD9">
        <w:trPr>
          <w:gridAfter w:val="1"/>
          <w:wAfter w:w="14" w:type="dxa"/>
          <w:trHeight w:val="2412"/>
        </w:trPr>
        <w:tc>
          <w:tcPr>
            <w:tcW w:w="4767" w:type="dxa"/>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法定代表人（单位负责人）身份证（正面）</w:t>
            </w:r>
          </w:p>
        </w:tc>
        <w:tc>
          <w:tcPr>
            <w:tcW w:w="4768"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法定代表人（单位负责人）身份证（反面）</w:t>
            </w:r>
          </w:p>
        </w:tc>
      </w:tr>
      <w:tr w:rsidR="000126B8" w:rsidTr="00483FD9">
        <w:trPr>
          <w:trHeight w:val="2522"/>
        </w:trPr>
        <w:tc>
          <w:tcPr>
            <w:tcW w:w="4774"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0126B8" w:rsidRDefault="00C00CC1">
            <w:pPr>
              <w:jc w:val="center"/>
              <w:rPr>
                <w:rFonts w:ascii="宋体" w:hAnsi="宋体" w:cs="宋体"/>
                <w:sz w:val="24"/>
                <w:szCs w:val="24"/>
              </w:rPr>
            </w:pPr>
            <w:r>
              <w:rPr>
                <w:rFonts w:ascii="宋体" w:eastAsia="宋体" w:hAnsi="宋体" w:cs="宋体" w:hint="eastAsia"/>
                <w:sz w:val="24"/>
                <w:szCs w:val="24"/>
              </w:rPr>
              <w:t>（正面）</w:t>
            </w:r>
          </w:p>
        </w:tc>
        <w:tc>
          <w:tcPr>
            <w:tcW w:w="4775"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0126B8" w:rsidRDefault="00C00CC1">
            <w:pPr>
              <w:jc w:val="center"/>
              <w:rPr>
                <w:rFonts w:ascii="宋体" w:hAnsi="宋体" w:cs="宋体"/>
                <w:sz w:val="24"/>
                <w:szCs w:val="24"/>
              </w:rPr>
            </w:pPr>
            <w:r>
              <w:rPr>
                <w:rFonts w:ascii="宋体" w:eastAsia="宋体" w:hAnsi="宋体" w:cs="宋体" w:hint="eastAsia"/>
                <w:sz w:val="24"/>
                <w:szCs w:val="24"/>
              </w:rPr>
              <w:t>（反面）</w:t>
            </w:r>
          </w:p>
        </w:tc>
      </w:tr>
    </w:tbl>
    <w:p w:rsidR="00D9527A" w:rsidRDefault="00D9527A">
      <w:pPr>
        <w:ind w:firstLineChars="700" w:firstLine="2249"/>
        <w:rPr>
          <w:rFonts w:ascii="宋体" w:eastAsia="宋体" w:hAnsi="宋体" w:cs="宋体"/>
          <w:b/>
          <w:bCs/>
          <w:sz w:val="32"/>
          <w:szCs w:val="32"/>
        </w:rPr>
      </w:pPr>
    </w:p>
    <w:p w:rsidR="00483FD9" w:rsidRDefault="00483FD9">
      <w:pPr>
        <w:ind w:firstLineChars="700" w:firstLine="2249"/>
        <w:rPr>
          <w:rFonts w:ascii="宋体" w:eastAsia="宋体" w:hAnsi="宋体" w:cs="宋体"/>
          <w:b/>
          <w:bCs/>
          <w:sz w:val="32"/>
          <w:szCs w:val="32"/>
        </w:rPr>
      </w:pPr>
    </w:p>
    <w:p w:rsidR="000126B8" w:rsidRDefault="00C00CC1" w:rsidP="009C3BAD">
      <w:pPr>
        <w:autoSpaceDE w:val="0"/>
        <w:autoSpaceDN w:val="0"/>
        <w:adjustRightInd w:val="0"/>
        <w:spacing w:line="360" w:lineRule="auto"/>
        <w:ind w:firstLineChars="800" w:firstLine="2570"/>
        <w:outlineLvl w:val="0"/>
        <w:rPr>
          <w:rFonts w:ascii="宋体" w:hAnsi="宋体"/>
          <w:b/>
          <w:bCs/>
          <w:color w:val="000000"/>
          <w:sz w:val="32"/>
          <w:szCs w:val="32"/>
        </w:rPr>
      </w:pPr>
      <w:r>
        <w:rPr>
          <w:rFonts w:ascii="宋体" w:hAnsi="宋体" w:hint="eastAsia"/>
          <w:b/>
          <w:bCs/>
          <w:color w:val="000000"/>
          <w:sz w:val="32"/>
          <w:szCs w:val="32"/>
        </w:rPr>
        <w:lastRenderedPageBreak/>
        <w:t>4.</w:t>
      </w:r>
      <w:r w:rsidR="00483FD9">
        <w:rPr>
          <w:rFonts w:ascii="宋体" w:hAnsi="宋体" w:hint="eastAsia"/>
          <w:b/>
          <w:bCs/>
          <w:color w:val="000000"/>
          <w:sz w:val="32"/>
          <w:szCs w:val="32"/>
        </w:rPr>
        <w:t>4</w:t>
      </w:r>
      <w:r>
        <w:rPr>
          <w:rFonts w:ascii="宋体" w:hAnsi="宋体" w:hint="eastAsia"/>
          <w:b/>
          <w:bCs/>
          <w:color w:val="000000"/>
          <w:sz w:val="32"/>
          <w:szCs w:val="32"/>
        </w:rPr>
        <w:t xml:space="preserve"> </w:t>
      </w:r>
      <w:r w:rsidR="00F57DB7">
        <w:rPr>
          <w:rFonts w:ascii="宋体" w:hAnsi="宋体" w:hint="eastAsia"/>
          <w:b/>
          <w:bCs/>
          <w:color w:val="000000"/>
          <w:sz w:val="32"/>
          <w:szCs w:val="32"/>
        </w:rPr>
        <w:t>谈判</w:t>
      </w:r>
      <w:r>
        <w:rPr>
          <w:rFonts w:ascii="宋体" w:hAnsi="宋体" w:hint="eastAsia"/>
          <w:b/>
          <w:bCs/>
          <w:color w:val="000000"/>
          <w:sz w:val="32"/>
          <w:szCs w:val="32"/>
        </w:rPr>
        <w:t>承诺函</w:t>
      </w:r>
    </w:p>
    <w:p w:rsidR="000126B8" w:rsidRDefault="000126B8">
      <w:pPr>
        <w:autoSpaceDE w:val="0"/>
        <w:autoSpaceDN w:val="0"/>
        <w:snapToGrid w:val="0"/>
        <w:spacing w:line="360" w:lineRule="auto"/>
        <w:jc w:val="center"/>
        <w:rPr>
          <w:rFonts w:ascii="宋体" w:hAnsi="宋体"/>
          <w:b/>
          <w:bCs/>
          <w:color w:val="000000"/>
          <w:sz w:val="24"/>
          <w:szCs w:val="24"/>
        </w:rPr>
      </w:pPr>
    </w:p>
    <w:p w:rsidR="000126B8" w:rsidRDefault="00904579" w:rsidP="00837CB5">
      <w:pPr>
        <w:spacing w:beforeLines="50" w:afterLines="50" w:line="360" w:lineRule="auto"/>
        <w:contextualSpacing/>
        <w:rPr>
          <w:rFonts w:ascii="宋体" w:eastAsia="宋体" w:hAnsi="宋体" w:cs="宋体"/>
          <w:sz w:val="24"/>
          <w:szCs w:val="24"/>
          <w:lang w:val="zh-CN"/>
        </w:rPr>
      </w:pPr>
      <w:r>
        <w:rPr>
          <w:rFonts w:ascii="宋体" w:eastAsia="宋体" w:hAnsi="宋体" w:cs="宋体"/>
          <w:sz w:val="24"/>
          <w:szCs w:val="24"/>
          <w:lang w:val="zh-CN"/>
        </w:rPr>
        <w:t>____</w:t>
      </w:r>
      <w:r>
        <w:rPr>
          <w:rFonts w:ascii="宋体" w:eastAsia="宋体" w:hAnsi="宋体" w:cs="宋体" w:hint="eastAsia"/>
          <w:sz w:val="24"/>
          <w:szCs w:val="24"/>
          <w:lang w:val="zh-CN"/>
        </w:rPr>
        <w:t>（采购人）</w:t>
      </w:r>
      <w:r w:rsidR="00C00CC1">
        <w:rPr>
          <w:rFonts w:ascii="宋体" w:eastAsia="宋体" w:hAnsi="宋体" w:cs="宋体"/>
          <w:sz w:val="24"/>
          <w:szCs w:val="24"/>
          <w:lang w:val="zh-CN"/>
        </w:rPr>
        <w:t>：</w:t>
      </w:r>
    </w:p>
    <w:p w:rsidR="000126B8" w:rsidRDefault="00C00CC1" w:rsidP="00837CB5">
      <w:pPr>
        <w:spacing w:beforeLines="50" w:afterLines="50"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0126B8" w:rsidRDefault="00C00CC1" w:rsidP="00837CB5">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0126B8" w:rsidRDefault="00C00CC1" w:rsidP="00837CB5">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0126B8" w:rsidRDefault="00C00CC1" w:rsidP="00837CB5">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0126B8" w:rsidRDefault="00C00CC1" w:rsidP="00837CB5">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0126B8" w:rsidRDefault="00C00CC1" w:rsidP="00837CB5">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五、法律法规及本谈判文件规定的其他严重违法行为。</w:t>
      </w:r>
    </w:p>
    <w:p w:rsidR="000126B8" w:rsidRDefault="000126B8">
      <w:pPr>
        <w:rPr>
          <w:color w:val="000000"/>
          <w:sz w:val="24"/>
          <w:szCs w:val="24"/>
          <w:u w:val="single"/>
        </w:rPr>
      </w:pPr>
    </w:p>
    <w:p w:rsidR="000126B8" w:rsidRDefault="000126B8">
      <w:pPr>
        <w:rPr>
          <w:color w:val="000000"/>
          <w:sz w:val="24"/>
          <w:szCs w:val="24"/>
          <w:u w:val="single"/>
        </w:rPr>
      </w:pPr>
    </w:p>
    <w:p w:rsidR="00CA4BE6" w:rsidRDefault="00CA4BE6">
      <w:pPr>
        <w:spacing w:line="480" w:lineRule="auto"/>
        <w:ind w:firstLineChars="2075" w:firstLine="4980"/>
        <w:rPr>
          <w:rFonts w:asciiTheme="minorEastAsia" w:hAnsiTheme="minorEastAsia" w:cs="Arial"/>
          <w:color w:val="000000"/>
          <w:sz w:val="24"/>
          <w:szCs w:val="24"/>
        </w:rPr>
      </w:pPr>
    </w:p>
    <w:p w:rsidR="000126B8" w:rsidRDefault="00C00CC1">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投标人名称（盖章）：　　　　　　　　　</w:t>
      </w:r>
    </w:p>
    <w:p w:rsidR="000126B8" w:rsidRDefault="00C00CC1">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日　  期：      年    月    日</w:t>
      </w: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outlineLvl w:val="0"/>
        <w:rPr>
          <w:rFonts w:ascii="宋体" w:hAnsi="宋体" w:cs="宋体"/>
          <w:sz w:val="24"/>
          <w:szCs w:val="24"/>
          <w:lang w:val="zh-CN"/>
        </w:rPr>
      </w:pPr>
    </w:p>
    <w:p w:rsidR="000126B8" w:rsidRDefault="000126B8">
      <w:pPr>
        <w:autoSpaceDE w:val="0"/>
        <w:autoSpaceDN w:val="0"/>
        <w:adjustRightInd w:val="0"/>
        <w:spacing w:line="360" w:lineRule="auto"/>
        <w:outlineLvl w:val="0"/>
        <w:rPr>
          <w:rFonts w:ascii="宋体" w:eastAsia="宋体" w:hAnsi="宋体" w:cs="宋体"/>
          <w:b/>
          <w:bCs/>
          <w:sz w:val="24"/>
          <w:szCs w:val="24"/>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483FD9" w:rsidRDefault="00483FD9" w:rsidP="00483FD9">
      <w:pPr>
        <w:autoSpaceDE w:val="0"/>
        <w:autoSpaceDN w:val="0"/>
        <w:adjustRightInd w:val="0"/>
        <w:spacing w:line="360" w:lineRule="auto"/>
        <w:jc w:val="center"/>
        <w:outlineLvl w:val="0"/>
        <w:rPr>
          <w:rFonts w:ascii="宋体" w:hAnsi="宋体"/>
          <w:b/>
          <w:bCs/>
          <w:sz w:val="28"/>
          <w:szCs w:val="24"/>
        </w:rPr>
      </w:pPr>
    </w:p>
    <w:p w:rsidR="00483FD9" w:rsidRPr="00AD3F76" w:rsidRDefault="00483FD9" w:rsidP="00483FD9">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w:t>
      </w:r>
      <w:r w:rsidRPr="00AD3F76">
        <w:rPr>
          <w:rFonts w:ascii="宋体" w:hAnsi="宋体"/>
          <w:b/>
          <w:bCs/>
          <w:sz w:val="28"/>
          <w:szCs w:val="24"/>
        </w:rPr>
        <w:t xml:space="preserve">.5 </w:t>
      </w:r>
      <w:r>
        <w:rPr>
          <w:rFonts w:ascii="宋体" w:hAnsi="宋体" w:hint="eastAsia"/>
          <w:b/>
          <w:bCs/>
          <w:sz w:val="28"/>
          <w:szCs w:val="24"/>
        </w:rPr>
        <w:t>襄城县</w:t>
      </w:r>
      <w:r w:rsidRPr="00AD3F76">
        <w:rPr>
          <w:rFonts w:ascii="宋体" w:hAnsi="宋体" w:hint="eastAsia"/>
          <w:b/>
          <w:bCs/>
          <w:sz w:val="28"/>
          <w:szCs w:val="24"/>
        </w:rPr>
        <w:t>政府采购供应商信用承诺函</w:t>
      </w:r>
    </w:p>
    <w:p w:rsidR="00483FD9" w:rsidRPr="00AD3F76" w:rsidRDefault="00483FD9" w:rsidP="00483FD9">
      <w:pPr>
        <w:autoSpaceDE w:val="0"/>
        <w:autoSpaceDN w:val="0"/>
        <w:adjustRightInd w:val="0"/>
        <w:spacing w:line="360" w:lineRule="auto"/>
        <w:outlineLvl w:val="0"/>
        <w:rPr>
          <w:rFonts w:ascii="宋体" w:hAnsi="宋体"/>
          <w:b/>
          <w:bCs/>
          <w:sz w:val="28"/>
          <w:szCs w:val="24"/>
        </w:rPr>
      </w:pPr>
      <w:r w:rsidRPr="00AD3F76">
        <w:rPr>
          <w:rFonts w:ascii="宋体" w:hAnsi="宋体" w:hint="eastAsia"/>
          <w:b/>
          <w:bCs/>
          <w:sz w:val="28"/>
          <w:szCs w:val="24"/>
        </w:rPr>
        <w:t>致</w:t>
      </w:r>
      <w:r>
        <w:rPr>
          <w:rFonts w:ascii="宋体" w:hAnsi="宋体" w:hint="eastAsia"/>
          <w:b/>
          <w:bCs/>
          <w:sz w:val="28"/>
          <w:szCs w:val="24"/>
        </w:rPr>
        <w:t>（采购人）</w:t>
      </w:r>
    </w:p>
    <w:p w:rsidR="00483FD9" w:rsidRPr="008E36F1" w:rsidRDefault="00483FD9" w:rsidP="00483FD9">
      <w:pPr>
        <w:autoSpaceDE w:val="0"/>
        <w:autoSpaceDN w:val="0"/>
        <w:adjustRightInd w:val="0"/>
        <w:spacing w:line="360" w:lineRule="auto"/>
        <w:outlineLvl w:val="0"/>
        <w:rPr>
          <w:rFonts w:ascii="宋体" w:hAnsi="宋体"/>
          <w:bCs/>
          <w:sz w:val="28"/>
          <w:szCs w:val="24"/>
          <w:u w:val="single"/>
        </w:rPr>
      </w:pPr>
      <w:r w:rsidRPr="00AD3F76">
        <w:rPr>
          <w:rFonts w:ascii="宋体" w:hAnsi="宋体" w:hint="eastAsia"/>
          <w:bCs/>
          <w:sz w:val="28"/>
          <w:szCs w:val="24"/>
        </w:rPr>
        <w:t>单位名称（自然人姓名）</w:t>
      </w:r>
      <w:r w:rsidRPr="00AD3F76">
        <w:rPr>
          <w:rFonts w:ascii="宋体" w:hAnsi="宋体"/>
          <w:bCs/>
          <w:sz w:val="28"/>
          <w:szCs w:val="24"/>
        </w:rPr>
        <w:t>:</w:t>
      </w:r>
      <w:r w:rsidR="008E36F1">
        <w:rPr>
          <w:rFonts w:ascii="宋体" w:hAnsi="宋体" w:hint="eastAsia"/>
          <w:bCs/>
          <w:sz w:val="28"/>
          <w:szCs w:val="24"/>
          <w:u w:val="single"/>
        </w:rPr>
        <w:softHyphen/>
      </w:r>
      <w:r w:rsidR="008E36F1">
        <w:rPr>
          <w:rFonts w:ascii="宋体" w:hAnsi="宋体" w:hint="eastAsia"/>
          <w:bCs/>
          <w:sz w:val="28"/>
          <w:szCs w:val="24"/>
          <w:u w:val="single"/>
        </w:rPr>
        <w:softHyphen/>
      </w:r>
      <w:r w:rsidR="008E36F1">
        <w:rPr>
          <w:rFonts w:ascii="宋体" w:hAnsi="宋体" w:hint="eastAsia"/>
          <w:bCs/>
          <w:sz w:val="28"/>
          <w:szCs w:val="24"/>
          <w:u w:val="single"/>
        </w:rPr>
        <w:softHyphen/>
      </w:r>
      <w:r w:rsidR="008E36F1">
        <w:rPr>
          <w:rFonts w:ascii="宋体" w:hAnsi="宋体" w:hint="eastAsia"/>
          <w:bCs/>
          <w:sz w:val="28"/>
          <w:szCs w:val="24"/>
          <w:u w:val="single"/>
        </w:rPr>
        <w:softHyphen/>
      </w:r>
      <w:r w:rsidR="008E36F1">
        <w:rPr>
          <w:rFonts w:ascii="宋体" w:hAnsi="宋体" w:hint="eastAsia"/>
          <w:bCs/>
          <w:sz w:val="28"/>
          <w:szCs w:val="24"/>
          <w:u w:val="single"/>
        </w:rPr>
        <w:softHyphen/>
      </w:r>
      <w:r w:rsidR="008E36F1">
        <w:rPr>
          <w:rFonts w:ascii="宋体" w:hAnsi="宋体" w:hint="eastAsia"/>
          <w:bCs/>
          <w:sz w:val="28"/>
          <w:szCs w:val="24"/>
          <w:u w:val="single"/>
        </w:rPr>
        <w:softHyphen/>
      </w:r>
      <w:r w:rsidR="008E36F1">
        <w:rPr>
          <w:rFonts w:ascii="宋体" w:hAnsi="宋体" w:hint="eastAsia"/>
          <w:bCs/>
          <w:sz w:val="28"/>
          <w:szCs w:val="24"/>
          <w:u w:val="single"/>
        </w:rPr>
        <w:softHyphen/>
      </w:r>
      <w:r w:rsidR="008E36F1">
        <w:rPr>
          <w:rFonts w:ascii="宋体" w:hAnsi="宋体" w:hint="eastAsia"/>
          <w:bCs/>
          <w:sz w:val="28"/>
          <w:szCs w:val="24"/>
          <w:u w:val="single"/>
        </w:rPr>
        <w:softHyphen/>
      </w:r>
      <w:r w:rsidR="008E36F1">
        <w:rPr>
          <w:rFonts w:ascii="宋体" w:hAnsi="宋体" w:hint="eastAsia"/>
          <w:bCs/>
          <w:sz w:val="28"/>
          <w:szCs w:val="24"/>
          <w:u w:val="single"/>
        </w:rPr>
        <w:softHyphen/>
      </w:r>
      <w:r w:rsidR="008E36F1">
        <w:rPr>
          <w:rFonts w:ascii="宋体" w:hAnsi="宋体" w:hint="eastAsia"/>
          <w:bCs/>
          <w:sz w:val="28"/>
          <w:szCs w:val="24"/>
          <w:u w:val="single"/>
        </w:rPr>
        <w:softHyphen/>
      </w:r>
      <w:r w:rsidR="008E36F1">
        <w:rPr>
          <w:rFonts w:ascii="宋体" w:hAnsi="宋体" w:hint="eastAsia"/>
          <w:bCs/>
          <w:sz w:val="28"/>
          <w:szCs w:val="24"/>
          <w:u w:val="single"/>
        </w:rPr>
        <w:softHyphen/>
      </w:r>
      <w:r w:rsidR="008E36F1">
        <w:rPr>
          <w:rFonts w:ascii="宋体" w:hAnsi="宋体" w:hint="eastAsia"/>
          <w:bCs/>
          <w:sz w:val="28"/>
          <w:szCs w:val="24"/>
          <w:u w:val="single"/>
        </w:rPr>
        <w:softHyphen/>
      </w:r>
      <w:r w:rsidR="008E36F1">
        <w:rPr>
          <w:rFonts w:ascii="宋体" w:hAnsi="宋体" w:hint="eastAsia"/>
          <w:bCs/>
          <w:sz w:val="28"/>
          <w:szCs w:val="24"/>
          <w:u w:val="single"/>
        </w:rPr>
        <w:softHyphen/>
      </w:r>
      <w:r w:rsidR="008E36F1">
        <w:rPr>
          <w:rFonts w:ascii="宋体" w:hAnsi="宋体" w:hint="eastAsia"/>
          <w:bCs/>
          <w:sz w:val="28"/>
          <w:szCs w:val="24"/>
          <w:u w:val="single"/>
        </w:rPr>
        <w:softHyphen/>
      </w:r>
      <w:r w:rsidR="008E36F1">
        <w:rPr>
          <w:rFonts w:ascii="宋体" w:hAnsi="宋体" w:hint="eastAsia"/>
          <w:bCs/>
          <w:sz w:val="28"/>
          <w:szCs w:val="24"/>
          <w:u w:val="single"/>
        </w:rPr>
        <w:softHyphen/>
      </w:r>
    </w:p>
    <w:p w:rsidR="00483FD9" w:rsidRPr="00AD3F76" w:rsidRDefault="00483FD9" w:rsidP="00483FD9">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统一社会信用代码（身份证号码）</w:t>
      </w:r>
      <w:r w:rsidRPr="00AD3F76">
        <w:rPr>
          <w:rFonts w:ascii="宋体" w:hAnsi="宋体"/>
          <w:bCs/>
          <w:sz w:val="28"/>
          <w:szCs w:val="24"/>
        </w:rPr>
        <w:t>:</w:t>
      </w:r>
    </w:p>
    <w:p w:rsidR="00483FD9" w:rsidRPr="00AD3F76" w:rsidRDefault="00483FD9" w:rsidP="00483FD9">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法定代表人（负责人）</w:t>
      </w:r>
      <w:r w:rsidRPr="00AD3F76">
        <w:rPr>
          <w:rFonts w:ascii="宋体" w:hAnsi="宋体"/>
          <w:bCs/>
          <w:sz w:val="28"/>
          <w:szCs w:val="24"/>
        </w:rPr>
        <w:t>:</w:t>
      </w:r>
    </w:p>
    <w:p w:rsidR="00483FD9" w:rsidRPr="00AD3F76" w:rsidRDefault="00483FD9" w:rsidP="00483FD9">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联系地址和电话：</w:t>
      </w:r>
    </w:p>
    <w:p w:rsidR="00483FD9" w:rsidRPr="00AD3F76" w:rsidRDefault="00483FD9" w:rsidP="00483FD9">
      <w:pPr>
        <w:autoSpaceDE w:val="0"/>
        <w:autoSpaceDN w:val="0"/>
        <w:adjustRightInd w:val="0"/>
        <w:spacing w:line="360" w:lineRule="auto"/>
        <w:jc w:val="center"/>
        <w:outlineLvl w:val="0"/>
        <w:rPr>
          <w:rFonts w:ascii="宋体" w:hAnsi="宋体"/>
          <w:bCs/>
          <w:sz w:val="28"/>
          <w:szCs w:val="24"/>
        </w:rPr>
      </w:pPr>
      <w:r w:rsidRPr="00AD3F76">
        <w:rPr>
          <w:rFonts w:ascii="宋体" w:hAnsi="宋体" w:hint="eastAsia"/>
          <w:bCs/>
          <w:sz w:val="28"/>
          <w:szCs w:val="24"/>
        </w:rPr>
        <w:t>为维护公平、公正、公开的政府采购市场秩序，树立诚实守信的政府采</w:t>
      </w:r>
    </w:p>
    <w:p w:rsidR="00483FD9" w:rsidRPr="00AD3F76" w:rsidRDefault="00483FD9" w:rsidP="00483FD9">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购供应商形象，我单位（本人）自愿作出以下承诺：</w:t>
      </w:r>
    </w:p>
    <w:p w:rsidR="00483FD9" w:rsidRPr="00AD3F76" w:rsidRDefault="00483FD9" w:rsidP="00483FD9">
      <w:pPr>
        <w:autoSpaceDE w:val="0"/>
        <w:autoSpaceDN w:val="0"/>
        <w:adjustRightInd w:val="0"/>
        <w:spacing w:line="360" w:lineRule="auto"/>
        <w:jc w:val="center"/>
        <w:outlineLvl w:val="0"/>
        <w:rPr>
          <w:rFonts w:ascii="宋体" w:hAnsi="宋体"/>
          <w:bCs/>
          <w:sz w:val="28"/>
          <w:szCs w:val="24"/>
        </w:rPr>
      </w:pPr>
      <w:r w:rsidRPr="00AD3F76">
        <w:rPr>
          <w:rFonts w:ascii="宋体" w:hAnsi="宋体" w:hint="eastAsia"/>
          <w:bCs/>
          <w:sz w:val="28"/>
          <w:szCs w:val="24"/>
        </w:rPr>
        <w:t>一、我单位（本人）自愿参加本次政府采购活动，严格遵守《中华人民</w:t>
      </w:r>
    </w:p>
    <w:p w:rsidR="00483FD9" w:rsidRPr="00AD3F76" w:rsidRDefault="00483FD9" w:rsidP="00483FD9">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共和国政府采购法》及相关法律法规，依法诚信经营，无条件遵守本次政府采购活动的各项规定，我单位（本人）郑重承诺，我单位（本人）符合《中华人民共和国政府采购法》第二十二条规定和采购文件、本承诺书的条件：</w:t>
      </w:r>
    </w:p>
    <w:p w:rsidR="00483FD9" w:rsidRPr="00AD3F76" w:rsidRDefault="00483FD9" w:rsidP="00483FD9">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（一）具有独立承担民事责任的能力；</w:t>
      </w:r>
    </w:p>
    <w:p w:rsidR="00483FD9" w:rsidRPr="00AD3F76" w:rsidRDefault="00483FD9" w:rsidP="00483FD9">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（二）具有良好的商业信誉和健全的财务会计制度；</w:t>
      </w:r>
    </w:p>
    <w:p w:rsidR="00483FD9" w:rsidRPr="00AD3F76" w:rsidRDefault="00483FD9" w:rsidP="00483FD9">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（三）具有履行合同所必需的设备和专业技术能力；</w:t>
      </w:r>
    </w:p>
    <w:p w:rsidR="00483FD9" w:rsidRPr="00AD3F76" w:rsidRDefault="00483FD9" w:rsidP="00483FD9">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（四）有依法缴纳税收和社会保障资金的良好记录；</w:t>
      </w:r>
    </w:p>
    <w:p w:rsidR="00483FD9" w:rsidRPr="00AD3F76" w:rsidRDefault="00483FD9" w:rsidP="00483FD9">
      <w:pPr>
        <w:autoSpaceDE w:val="0"/>
        <w:autoSpaceDN w:val="0"/>
        <w:adjustRightInd w:val="0"/>
        <w:spacing w:line="360" w:lineRule="auto"/>
        <w:jc w:val="center"/>
        <w:outlineLvl w:val="0"/>
        <w:rPr>
          <w:rFonts w:ascii="宋体" w:hAnsi="宋体"/>
          <w:bCs/>
          <w:sz w:val="28"/>
          <w:szCs w:val="24"/>
        </w:rPr>
      </w:pPr>
      <w:r w:rsidRPr="00AD3F76">
        <w:rPr>
          <w:rFonts w:ascii="宋体" w:hAnsi="宋体" w:hint="eastAsia"/>
          <w:bCs/>
          <w:sz w:val="28"/>
          <w:szCs w:val="24"/>
        </w:rPr>
        <w:t>（五）参加政府采购活动前三年内，在经营活动中没有重大违法记录；</w:t>
      </w:r>
    </w:p>
    <w:p w:rsidR="00483FD9" w:rsidRPr="00AD3F76" w:rsidRDefault="00483FD9" w:rsidP="00483FD9">
      <w:pPr>
        <w:autoSpaceDE w:val="0"/>
        <w:autoSpaceDN w:val="0"/>
        <w:adjustRightInd w:val="0"/>
        <w:spacing w:line="360" w:lineRule="auto"/>
        <w:jc w:val="center"/>
        <w:outlineLvl w:val="0"/>
        <w:rPr>
          <w:rFonts w:ascii="宋体" w:hAnsi="宋体"/>
          <w:bCs/>
          <w:sz w:val="28"/>
          <w:szCs w:val="24"/>
        </w:rPr>
      </w:pPr>
      <w:r w:rsidRPr="00AD3F76">
        <w:rPr>
          <w:rFonts w:ascii="宋体" w:hAnsi="宋体" w:hint="eastAsia"/>
          <w:bCs/>
          <w:sz w:val="28"/>
          <w:szCs w:val="24"/>
        </w:rPr>
        <w:t>（六）未被列入经营异常名录或者严重违法失信名单、失信被执行人，</w:t>
      </w:r>
    </w:p>
    <w:p w:rsidR="00483FD9" w:rsidRPr="00AD3F76" w:rsidRDefault="00483FD9" w:rsidP="00483FD9">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重大税收违法案件当事人名单、政府采购严重违法失信行为记录名单；</w:t>
      </w:r>
    </w:p>
    <w:p w:rsidR="00483FD9" w:rsidRPr="00AD3F76" w:rsidRDefault="00483FD9" w:rsidP="00483FD9">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（七）未被相关监管部门作出行政处罚且尚在处罚有效期的；</w:t>
      </w:r>
    </w:p>
    <w:p w:rsidR="00483FD9" w:rsidRPr="00AD3F76" w:rsidRDefault="00483FD9" w:rsidP="00483FD9">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（八）未曾作出虚假采购承诺；</w:t>
      </w:r>
    </w:p>
    <w:p w:rsidR="00483FD9" w:rsidRPr="00AD3F76" w:rsidRDefault="00483FD9" w:rsidP="00483FD9">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（九）符合法律、行政法规规定的其他条件。</w:t>
      </w:r>
    </w:p>
    <w:p w:rsidR="00483FD9" w:rsidRPr="00AD3F76" w:rsidRDefault="00483FD9" w:rsidP="00483FD9">
      <w:pPr>
        <w:autoSpaceDE w:val="0"/>
        <w:autoSpaceDN w:val="0"/>
        <w:adjustRightInd w:val="0"/>
        <w:spacing w:line="360" w:lineRule="auto"/>
        <w:jc w:val="center"/>
        <w:outlineLvl w:val="0"/>
        <w:rPr>
          <w:rFonts w:ascii="宋体" w:hAnsi="宋体"/>
          <w:bCs/>
          <w:sz w:val="28"/>
          <w:szCs w:val="24"/>
        </w:rPr>
      </w:pPr>
      <w:r w:rsidRPr="00AD3F76">
        <w:rPr>
          <w:rFonts w:ascii="宋体" w:hAnsi="宋体" w:hint="eastAsia"/>
          <w:bCs/>
          <w:sz w:val="28"/>
          <w:szCs w:val="24"/>
        </w:rPr>
        <w:lastRenderedPageBreak/>
        <w:t>二、我单位（本人）保证上述承诺事项的真实性。如有弄虚作假或其他</w:t>
      </w:r>
    </w:p>
    <w:p w:rsidR="00483FD9" w:rsidRPr="00AD3F76" w:rsidRDefault="00483FD9" w:rsidP="00483FD9">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rsidR="00483FD9" w:rsidRPr="00AD3F76" w:rsidRDefault="00483FD9" w:rsidP="00483FD9">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供应商（电子章）</w:t>
      </w:r>
      <w:r w:rsidRPr="00AD3F76">
        <w:rPr>
          <w:rFonts w:ascii="宋体" w:hAnsi="宋体"/>
          <w:bCs/>
          <w:sz w:val="28"/>
          <w:szCs w:val="24"/>
        </w:rPr>
        <w:t>:</w:t>
      </w:r>
    </w:p>
    <w:p w:rsidR="00483FD9" w:rsidRPr="00AD3F76" w:rsidRDefault="00483FD9" w:rsidP="00483FD9">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法定代表人、负责人、本人、或授权代表（签字或电子印章）</w:t>
      </w:r>
      <w:r w:rsidRPr="00AD3F76">
        <w:rPr>
          <w:rFonts w:ascii="宋体" w:hAnsi="宋体"/>
          <w:bCs/>
          <w:sz w:val="28"/>
          <w:szCs w:val="24"/>
        </w:rPr>
        <w:t>:</w:t>
      </w:r>
    </w:p>
    <w:p w:rsidR="00483FD9" w:rsidRDefault="00483FD9" w:rsidP="00483FD9">
      <w:pPr>
        <w:autoSpaceDE w:val="0"/>
        <w:autoSpaceDN w:val="0"/>
        <w:adjustRightInd w:val="0"/>
        <w:spacing w:line="360" w:lineRule="auto"/>
        <w:ind w:firstLineChars="2400" w:firstLine="6720"/>
        <w:outlineLvl w:val="0"/>
        <w:rPr>
          <w:rFonts w:ascii="宋体" w:hAnsi="宋体"/>
          <w:bCs/>
          <w:sz w:val="28"/>
          <w:szCs w:val="24"/>
        </w:rPr>
      </w:pPr>
    </w:p>
    <w:p w:rsidR="00483FD9" w:rsidRPr="00AD3F76" w:rsidRDefault="00483FD9" w:rsidP="00483FD9">
      <w:pPr>
        <w:autoSpaceDE w:val="0"/>
        <w:autoSpaceDN w:val="0"/>
        <w:adjustRightInd w:val="0"/>
        <w:spacing w:line="360" w:lineRule="auto"/>
        <w:ind w:firstLineChars="2400" w:firstLine="6720"/>
        <w:outlineLvl w:val="0"/>
        <w:rPr>
          <w:rFonts w:ascii="宋体" w:hAnsi="宋体"/>
          <w:bCs/>
          <w:sz w:val="28"/>
          <w:szCs w:val="24"/>
        </w:rPr>
      </w:pPr>
      <w:r w:rsidRPr="00AD3F76">
        <w:rPr>
          <w:rFonts w:ascii="宋体" w:hAnsi="宋体" w:hint="eastAsia"/>
          <w:bCs/>
          <w:sz w:val="28"/>
          <w:szCs w:val="24"/>
        </w:rPr>
        <w:t>日期：</w:t>
      </w:r>
      <w:r w:rsidRPr="00AD3F76">
        <w:rPr>
          <w:rFonts w:ascii="宋体" w:hAnsi="宋体"/>
          <w:bCs/>
          <w:sz w:val="28"/>
          <w:szCs w:val="24"/>
        </w:rPr>
        <w:t xml:space="preserve"> </w:t>
      </w:r>
      <w:r w:rsidRPr="00AD3F76">
        <w:rPr>
          <w:rFonts w:ascii="宋体" w:hAnsi="宋体" w:hint="eastAsia"/>
          <w:bCs/>
          <w:sz w:val="28"/>
          <w:szCs w:val="24"/>
        </w:rPr>
        <w:t>年月日</w:t>
      </w:r>
    </w:p>
    <w:p w:rsidR="00483FD9" w:rsidRPr="00AD3F76" w:rsidRDefault="00483FD9" w:rsidP="00483FD9">
      <w:pPr>
        <w:autoSpaceDE w:val="0"/>
        <w:autoSpaceDN w:val="0"/>
        <w:adjustRightInd w:val="0"/>
        <w:spacing w:line="360" w:lineRule="auto"/>
        <w:outlineLvl w:val="0"/>
        <w:rPr>
          <w:rFonts w:ascii="宋体" w:hAnsi="宋体"/>
          <w:b/>
          <w:bCs/>
          <w:sz w:val="24"/>
          <w:szCs w:val="24"/>
        </w:rPr>
      </w:pPr>
      <w:r w:rsidRPr="00AD3F76">
        <w:rPr>
          <w:rFonts w:ascii="宋体" w:hAnsi="宋体" w:hint="eastAsia"/>
          <w:b/>
          <w:bCs/>
          <w:sz w:val="24"/>
          <w:szCs w:val="24"/>
        </w:rPr>
        <w:t>注：</w:t>
      </w:r>
    </w:p>
    <w:p w:rsidR="00483FD9" w:rsidRPr="00AD3F76" w:rsidRDefault="00483FD9" w:rsidP="00483FD9">
      <w:pPr>
        <w:autoSpaceDE w:val="0"/>
        <w:autoSpaceDN w:val="0"/>
        <w:adjustRightInd w:val="0"/>
        <w:spacing w:line="360" w:lineRule="auto"/>
        <w:outlineLvl w:val="0"/>
        <w:rPr>
          <w:rFonts w:ascii="宋体" w:hAnsi="宋体"/>
          <w:bCs/>
          <w:sz w:val="24"/>
          <w:szCs w:val="24"/>
        </w:rPr>
      </w:pPr>
      <w:r w:rsidRPr="00AD3F76">
        <w:rPr>
          <w:rFonts w:ascii="宋体" w:hAnsi="宋体"/>
          <w:bCs/>
          <w:sz w:val="24"/>
          <w:szCs w:val="24"/>
        </w:rPr>
        <w:t>1.</w:t>
      </w:r>
      <w:r w:rsidRPr="00AD3F76">
        <w:rPr>
          <w:rFonts w:ascii="宋体" w:hAnsi="宋体" w:hint="eastAsia"/>
          <w:bCs/>
          <w:sz w:val="24"/>
          <w:szCs w:val="24"/>
        </w:rPr>
        <w:t>投标人须在投标文件中按此模板提供承诺函，未提供视为未实质性响应招标文件要求，按无效投标处理。</w:t>
      </w:r>
    </w:p>
    <w:p w:rsidR="00483FD9" w:rsidRPr="00AD3F76" w:rsidRDefault="00483FD9" w:rsidP="00483FD9">
      <w:pPr>
        <w:autoSpaceDE w:val="0"/>
        <w:autoSpaceDN w:val="0"/>
        <w:adjustRightInd w:val="0"/>
        <w:spacing w:line="360" w:lineRule="auto"/>
        <w:outlineLvl w:val="0"/>
        <w:rPr>
          <w:rFonts w:ascii="宋体" w:hAnsi="宋体"/>
          <w:bCs/>
          <w:sz w:val="24"/>
          <w:szCs w:val="24"/>
        </w:rPr>
      </w:pPr>
      <w:r w:rsidRPr="00AD3F76">
        <w:rPr>
          <w:rFonts w:ascii="宋体" w:hAnsi="宋体"/>
          <w:bCs/>
          <w:sz w:val="24"/>
          <w:szCs w:val="24"/>
        </w:rPr>
        <w:t>2.</w:t>
      </w:r>
      <w:r w:rsidRPr="00AD3F76">
        <w:rPr>
          <w:rFonts w:ascii="宋体" w:hAnsi="宋体" w:hint="eastAsia"/>
          <w:bCs/>
          <w:sz w:val="24"/>
          <w:szCs w:val="24"/>
        </w:rPr>
        <w:t>投标人的法定代表人或者授权代表的签字或盖章应真实、有效，如由授权代表签字或盖章的，应提供“法定代表人授权书”。</w:t>
      </w: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483FD9" w:rsidRDefault="00483FD9" w:rsidP="004C47D4">
      <w:pPr>
        <w:spacing w:line="360" w:lineRule="auto"/>
        <w:ind w:firstLineChars="50" w:firstLine="141"/>
        <w:rPr>
          <w:rFonts w:ascii="宋体" w:hAnsi="宋体"/>
          <w:b/>
          <w:bCs/>
          <w:sz w:val="28"/>
          <w:szCs w:val="24"/>
        </w:rPr>
      </w:pPr>
    </w:p>
    <w:p w:rsidR="00483FD9" w:rsidRDefault="00483FD9" w:rsidP="004C47D4">
      <w:pPr>
        <w:spacing w:line="360" w:lineRule="auto"/>
        <w:ind w:firstLineChars="50" w:firstLine="141"/>
        <w:rPr>
          <w:rFonts w:ascii="宋体" w:hAnsi="宋体"/>
          <w:b/>
          <w:bCs/>
          <w:sz w:val="28"/>
          <w:szCs w:val="24"/>
        </w:rPr>
      </w:pPr>
    </w:p>
    <w:p w:rsidR="00483FD9" w:rsidRDefault="00483FD9" w:rsidP="004C47D4">
      <w:pPr>
        <w:spacing w:line="360" w:lineRule="auto"/>
        <w:ind w:firstLineChars="50" w:firstLine="141"/>
        <w:rPr>
          <w:rFonts w:ascii="宋体" w:hAnsi="宋体"/>
          <w:b/>
          <w:bCs/>
          <w:sz w:val="28"/>
          <w:szCs w:val="24"/>
        </w:rPr>
      </w:pPr>
    </w:p>
    <w:p w:rsidR="00483FD9" w:rsidRDefault="00483FD9" w:rsidP="004C47D4">
      <w:pPr>
        <w:spacing w:line="360" w:lineRule="auto"/>
        <w:ind w:firstLineChars="50" w:firstLine="141"/>
        <w:rPr>
          <w:rFonts w:ascii="宋体" w:hAnsi="宋体"/>
          <w:b/>
          <w:bCs/>
          <w:sz w:val="28"/>
          <w:szCs w:val="24"/>
        </w:rPr>
      </w:pPr>
    </w:p>
    <w:p w:rsidR="00483FD9" w:rsidRDefault="00483FD9" w:rsidP="004C47D4">
      <w:pPr>
        <w:spacing w:line="360" w:lineRule="auto"/>
        <w:ind w:firstLineChars="50" w:firstLine="141"/>
        <w:rPr>
          <w:rFonts w:ascii="宋体" w:hAnsi="宋体"/>
          <w:b/>
          <w:bCs/>
          <w:sz w:val="28"/>
          <w:szCs w:val="24"/>
        </w:rPr>
      </w:pPr>
    </w:p>
    <w:p w:rsidR="00483FD9" w:rsidRDefault="00483FD9" w:rsidP="004C47D4">
      <w:pPr>
        <w:spacing w:line="360" w:lineRule="auto"/>
        <w:ind w:firstLineChars="50" w:firstLine="141"/>
        <w:rPr>
          <w:rFonts w:ascii="宋体" w:hAnsi="宋体"/>
          <w:b/>
          <w:bCs/>
          <w:sz w:val="28"/>
          <w:szCs w:val="24"/>
        </w:rPr>
      </w:pPr>
    </w:p>
    <w:p w:rsidR="004C47D4" w:rsidRDefault="00561FFA" w:rsidP="00483FD9">
      <w:pPr>
        <w:spacing w:line="360" w:lineRule="auto"/>
        <w:rPr>
          <w:rFonts w:ascii="宋体" w:hAnsi="宋体"/>
          <w:b/>
          <w:bCs/>
          <w:sz w:val="28"/>
          <w:szCs w:val="24"/>
          <w:lang w:val="zh-CN"/>
        </w:rPr>
      </w:pPr>
      <w:r>
        <w:rPr>
          <w:rFonts w:ascii="宋体" w:hAnsi="宋体" w:hint="eastAsia"/>
          <w:b/>
          <w:bCs/>
          <w:sz w:val="28"/>
          <w:szCs w:val="24"/>
        </w:rPr>
        <w:lastRenderedPageBreak/>
        <w:t>4.</w:t>
      </w:r>
      <w:r w:rsidR="00483FD9">
        <w:rPr>
          <w:rFonts w:ascii="宋体" w:hAnsi="宋体" w:hint="eastAsia"/>
          <w:b/>
          <w:bCs/>
          <w:sz w:val="28"/>
          <w:szCs w:val="24"/>
        </w:rPr>
        <w:t>6</w:t>
      </w:r>
      <w:r>
        <w:rPr>
          <w:rFonts w:ascii="宋体" w:hAnsi="宋体" w:hint="eastAsia"/>
          <w:b/>
          <w:bCs/>
          <w:sz w:val="28"/>
          <w:szCs w:val="24"/>
        </w:rPr>
        <w:t>、</w:t>
      </w:r>
      <w:r w:rsidRPr="006A68B3">
        <w:rPr>
          <w:rFonts w:ascii="宋体" w:hAnsi="宋体" w:hint="eastAsia"/>
          <w:b/>
          <w:bCs/>
          <w:sz w:val="28"/>
          <w:szCs w:val="24"/>
          <w:lang w:val="zh-CN"/>
        </w:rPr>
        <w:t>供应商与参加本项目投标的其他供应商之间，单位负责人不为同</w:t>
      </w:r>
    </w:p>
    <w:p w:rsidR="004C47D4" w:rsidRDefault="00561FFA" w:rsidP="004C47D4">
      <w:pPr>
        <w:spacing w:line="360" w:lineRule="auto"/>
        <w:ind w:firstLineChars="500" w:firstLine="1405"/>
        <w:rPr>
          <w:rFonts w:ascii="宋体" w:hAnsi="宋体"/>
          <w:b/>
          <w:bCs/>
          <w:sz w:val="28"/>
          <w:szCs w:val="24"/>
          <w:lang w:val="zh-CN"/>
        </w:rPr>
      </w:pPr>
      <w:r w:rsidRPr="006A68B3">
        <w:rPr>
          <w:rFonts w:ascii="宋体" w:hAnsi="宋体" w:hint="eastAsia"/>
          <w:b/>
          <w:bCs/>
          <w:sz w:val="28"/>
          <w:szCs w:val="24"/>
          <w:lang w:val="zh-CN"/>
        </w:rPr>
        <w:t>一人并且不存在直接控股、管理关系</w:t>
      </w:r>
    </w:p>
    <w:p w:rsidR="004C47D4" w:rsidRPr="00D5557B" w:rsidRDefault="004C47D4" w:rsidP="004C47D4">
      <w:pPr>
        <w:spacing w:line="360" w:lineRule="auto"/>
        <w:ind w:firstLineChars="50" w:firstLine="120"/>
        <w:rPr>
          <w:rFonts w:ascii="Arial" w:hAnsi="Arial" w:cs="Arial"/>
          <w:sz w:val="24"/>
          <w:szCs w:val="24"/>
        </w:rPr>
      </w:pPr>
      <w:r w:rsidRPr="00D5557B">
        <w:rPr>
          <w:rFonts w:ascii="宋体" w:hAnsi="宋体" w:cs="宋体" w:hint="eastAsia"/>
          <w:bCs/>
          <w:kern w:val="0"/>
          <w:sz w:val="24"/>
          <w:szCs w:val="24"/>
        </w:rPr>
        <w:t>①</w:t>
      </w:r>
      <w:r w:rsidRPr="00D5557B">
        <w:rPr>
          <w:rFonts w:ascii="宋体" w:hAnsi="宋体" w:cs="宋体" w:hint="eastAsia"/>
          <w:kern w:val="0"/>
          <w:sz w:val="24"/>
          <w:szCs w:val="24"/>
        </w:rPr>
        <w:t>、</w:t>
      </w:r>
      <w:r w:rsidRPr="00D5557B">
        <w:rPr>
          <w:rFonts w:ascii="Arial" w:hAnsi="Arial" w:cs="Arial" w:hint="eastAsia"/>
          <w:sz w:val="24"/>
          <w:szCs w:val="24"/>
        </w:rPr>
        <w:t>提供“国家企业信用信息公示系统”查询结果，查询结果应包含公司基本信息、股东及出资信息）。</w:t>
      </w:r>
    </w:p>
    <w:p w:rsidR="004C47D4" w:rsidRPr="00D5557B" w:rsidRDefault="004C47D4" w:rsidP="004C47D4">
      <w:pPr>
        <w:spacing w:line="360" w:lineRule="auto"/>
        <w:ind w:firstLineChars="50" w:firstLine="120"/>
        <w:rPr>
          <w:rFonts w:ascii="Arial" w:hAnsi="Arial" w:cs="Arial"/>
          <w:sz w:val="24"/>
          <w:szCs w:val="24"/>
        </w:rPr>
      </w:pPr>
      <w:r w:rsidRPr="00D5557B">
        <w:rPr>
          <w:rFonts w:ascii="Arial" w:hAnsi="Arial" w:cs="Arial" w:hint="eastAsia"/>
          <w:bCs/>
          <w:sz w:val="24"/>
          <w:szCs w:val="24"/>
        </w:rPr>
        <w:t>②</w:t>
      </w:r>
      <w:r w:rsidRPr="00D5557B">
        <w:rPr>
          <w:rFonts w:ascii="Arial" w:hAnsi="Arial" w:cs="Arial" w:hint="eastAsia"/>
          <w:sz w:val="24"/>
          <w:szCs w:val="24"/>
        </w:rPr>
        <w:t>、提供与参加本项目投标的其他供应商之间，单位负责人不为同一人并且不存在直接控股、管理关系承诺函（承诺函格式自拟）。</w:t>
      </w:r>
    </w:p>
    <w:p w:rsidR="004C47D4" w:rsidRPr="00D5557B" w:rsidRDefault="004C47D4" w:rsidP="004C47D4">
      <w:pPr>
        <w:spacing w:line="360" w:lineRule="auto"/>
        <w:ind w:firstLineChars="50" w:firstLine="120"/>
        <w:rPr>
          <w:rFonts w:asciiTheme="minorEastAsia" w:hAnsiTheme="minorEastAsia" w:cs="仿宋_GB2312"/>
          <w:bCs/>
          <w:sz w:val="24"/>
          <w:szCs w:val="24"/>
        </w:rPr>
      </w:pPr>
    </w:p>
    <w:p w:rsidR="004C47D4" w:rsidRPr="00A25F46" w:rsidRDefault="004C47D4" w:rsidP="004C47D4">
      <w:pPr>
        <w:spacing w:line="360" w:lineRule="auto"/>
        <w:ind w:firstLineChars="50" w:firstLine="120"/>
        <w:rPr>
          <w:rFonts w:asciiTheme="minorEastAsia" w:hAnsiTheme="minorEastAsia" w:cs="仿宋_GB2312"/>
          <w:bCs/>
          <w:sz w:val="24"/>
          <w:szCs w:val="24"/>
        </w:rPr>
      </w:pPr>
      <w:r w:rsidRPr="00A25F46">
        <w:rPr>
          <w:rFonts w:asciiTheme="minorEastAsia" w:hAnsiTheme="minorEastAsia" w:cs="仿宋_GB2312" w:hint="eastAsia"/>
          <w:bCs/>
          <w:sz w:val="24"/>
          <w:szCs w:val="24"/>
        </w:rPr>
        <w:t>注：仅需提供序号①～②其中之一即可。</w:t>
      </w:r>
    </w:p>
    <w:p w:rsidR="00561FFA" w:rsidRDefault="00561FFA" w:rsidP="004C47D4">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483FD9" w:rsidRDefault="00483FD9" w:rsidP="00523C1A">
      <w:pPr>
        <w:autoSpaceDE w:val="0"/>
        <w:autoSpaceDN w:val="0"/>
        <w:adjustRightInd w:val="0"/>
        <w:spacing w:line="360" w:lineRule="auto"/>
        <w:ind w:left="1827" w:hangingChars="650" w:hanging="1827"/>
        <w:outlineLvl w:val="0"/>
        <w:rPr>
          <w:rFonts w:ascii="宋体" w:hAnsi="宋体"/>
          <w:b/>
          <w:bCs/>
          <w:sz w:val="28"/>
          <w:szCs w:val="24"/>
          <w:lang w:val="zh-CN"/>
        </w:rPr>
      </w:pPr>
    </w:p>
    <w:p w:rsidR="00A0091D" w:rsidRPr="006A68B3" w:rsidRDefault="00A0091D" w:rsidP="00523C1A">
      <w:pPr>
        <w:autoSpaceDE w:val="0"/>
        <w:autoSpaceDN w:val="0"/>
        <w:adjustRightInd w:val="0"/>
        <w:spacing w:line="360" w:lineRule="auto"/>
        <w:ind w:left="1827" w:hangingChars="650" w:hanging="1827"/>
        <w:outlineLvl w:val="0"/>
        <w:rPr>
          <w:rFonts w:ascii="宋体" w:hAnsi="宋体"/>
          <w:b/>
          <w:bCs/>
          <w:sz w:val="28"/>
          <w:szCs w:val="24"/>
          <w:lang w:val="zh-CN"/>
        </w:rPr>
      </w:pPr>
      <w:r w:rsidRPr="00E3284F">
        <w:rPr>
          <w:rFonts w:ascii="宋体" w:hAnsi="宋体" w:hint="eastAsia"/>
          <w:b/>
          <w:bCs/>
          <w:sz w:val="28"/>
          <w:szCs w:val="24"/>
          <w:lang w:val="zh-CN"/>
        </w:rPr>
        <w:lastRenderedPageBreak/>
        <w:t>4.</w:t>
      </w:r>
      <w:r w:rsidR="00483FD9">
        <w:rPr>
          <w:rFonts w:ascii="宋体" w:hAnsi="宋体" w:hint="eastAsia"/>
          <w:b/>
          <w:bCs/>
          <w:sz w:val="28"/>
          <w:szCs w:val="24"/>
          <w:lang w:val="zh-CN"/>
        </w:rPr>
        <w:t>7</w:t>
      </w:r>
      <w:r w:rsidRPr="00E3284F">
        <w:rPr>
          <w:rFonts w:ascii="宋体" w:hAnsi="宋体" w:hint="eastAsia"/>
          <w:b/>
          <w:bCs/>
          <w:sz w:val="28"/>
          <w:szCs w:val="24"/>
          <w:lang w:val="zh-CN"/>
        </w:rPr>
        <w:t>、供应商未为本项目提供整体设计、规范编制或者项目管理、监理、检测等服务承诺函</w:t>
      </w: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007763" w:rsidRDefault="00007763">
      <w:pPr>
        <w:autoSpaceDE w:val="0"/>
        <w:autoSpaceDN w:val="0"/>
        <w:adjustRightInd w:val="0"/>
        <w:spacing w:line="360" w:lineRule="auto"/>
        <w:jc w:val="center"/>
        <w:outlineLvl w:val="0"/>
        <w:rPr>
          <w:rFonts w:ascii="宋体" w:eastAsia="宋体" w:hAnsi="宋体" w:cs="宋体"/>
          <w:b/>
          <w:bCs/>
          <w:sz w:val="32"/>
          <w:szCs w:val="32"/>
        </w:rPr>
      </w:pPr>
    </w:p>
    <w:p w:rsidR="00D5557B" w:rsidRDefault="00D5557B">
      <w:pPr>
        <w:autoSpaceDE w:val="0"/>
        <w:autoSpaceDN w:val="0"/>
        <w:adjustRightInd w:val="0"/>
        <w:spacing w:line="360" w:lineRule="auto"/>
        <w:jc w:val="center"/>
        <w:outlineLvl w:val="0"/>
        <w:rPr>
          <w:rFonts w:ascii="宋体" w:eastAsia="宋体" w:hAnsi="宋体" w:cs="宋体"/>
          <w:b/>
          <w:bCs/>
          <w:sz w:val="32"/>
          <w:szCs w:val="32"/>
        </w:rPr>
      </w:pPr>
    </w:p>
    <w:p w:rsidR="000126B8" w:rsidRDefault="00C00CC1">
      <w:pPr>
        <w:autoSpaceDE w:val="0"/>
        <w:autoSpaceDN w:val="0"/>
        <w:adjustRightInd w:val="0"/>
        <w:spacing w:line="360" w:lineRule="auto"/>
        <w:jc w:val="center"/>
        <w:outlineLvl w:val="0"/>
        <w:rPr>
          <w:rFonts w:ascii="宋体" w:eastAsia="宋体" w:hAnsi="宋体" w:cs="宋体"/>
          <w:b/>
          <w:bCs/>
          <w:sz w:val="32"/>
          <w:szCs w:val="32"/>
        </w:rPr>
      </w:pPr>
      <w:r>
        <w:rPr>
          <w:rFonts w:ascii="宋体" w:eastAsia="宋体" w:hAnsi="宋体" w:cs="宋体" w:hint="eastAsia"/>
          <w:b/>
          <w:bCs/>
          <w:sz w:val="32"/>
          <w:szCs w:val="32"/>
        </w:rPr>
        <w:lastRenderedPageBreak/>
        <w:t>4.</w:t>
      </w:r>
      <w:r w:rsidR="00A0091D">
        <w:rPr>
          <w:rFonts w:ascii="宋体" w:eastAsia="宋体" w:hAnsi="宋体" w:cs="宋体" w:hint="eastAsia"/>
          <w:b/>
          <w:bCs/>
          <w:sz w:val="32"/>
          <w:szCs w:val="32"/>
        </w:rPr>
        <w:t>8</w:t>
      </w:r>
      <w:r>
        <w:rPr>
          <w:rFonts w:ascii="宋体" w:eastAsia="宋体" w:hAnsi="宋体" w:cs="宋体" w:hint="eastAsia"/>
          <w:b/>
          <w:bCs/>
          <w:sz w:val="32"/>
          <w:szCs w:val="32"/>
        </w:rPr>
        <w:t xml:space="preserve"> 其他资格证书或材料 </w:t>
      </w:r>
    </w:p>
    <w:p w:rsidR="000126B8" w:rsidRDefault="000126B8">
      <w:pPr>
        <w:autoSpaceDE w:val="0"/>
        <w:autoSpaceDN w:val="0"/>
        <w:adjustRightInd w:val="0"/>
        <w:spacing w:line="360" w:lineRule="auto"/>
        <w:jc w:val="center"/>
        <w:outlineLvl w:val="0"/>
        <w:rPr>
          <w:rFonts w:ascii="宋体" w:hAnsi="宋体" w:cs="宋体"/>
          <w:b/>
          <w:bCs/>
          <w:sz w:val="32"/>
          <w:szCs w:val="32"/>
        </w:rPr>
      </w:pPr>
    </w:p>
    <w:p w:rsidR="000126B8" w:rsidRDefault="000126B8">
      <w:pPr>
        <w:autoSpaceDE w:val="0"/>
        <w:autoSpaceDN w:val="0"/>
        <w:adjustRightInd w:val="0"/>
        <w:spacing w:line="360" w:lineRule="auto"/>
        <w:outlineLvl w:val="0"/>
        <w:rPr>
          <w:rFonts w:ascii="宋体" w:hAnsi="宋体" w:cs="宋体"/>
          <w:b/>
          <w:snapToGrid w:val="0"/>
          <w:kern w:val="0"/>
          <w:sz w:val="24"/>
          <w:szCs w:val="24"/>
        </w:rPr>
      </w:pPr>
    </w:p>
    <w:p w:rsidR="000126B8" w:rsidRDefault="000126B8">
      <w:pPr>
        <w:autoSpaceDE w:val="0"/>
        <w:autoSpaceDN w:val="0"/>
        <w:adjustRightInd w:val="0"/>
        <w:spacing w:line="360" w:lineRule="auto"/>
        <w:jc w:val="center"/>
        <w:rPr>
          <w:rFonts w:ascii="宋体" w:eastAsia="宋体" w:hAnsi="宋体" w:cs="宋体"/>
          <w:b/>
          <w:bCs/>
          <w:sz w:val="24"/>
          <w:szCs w:val="24"/>
          <w:lang w:val="zh-CN"/>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rPr>
          <w:rFonts w:ascii="宋体" w:eastAsia="宋体" w:hAnsi="宋体" w:cs="宋体"/>
          <w:b/>
          <w:bCs/>
          <w:sz w:val="32"/>
          <w:szCs w:val="32"/>
        </w:rPr>
      </w:pPr>
    </w:p>
    <w:p w:rsidR="000126B8" w:rsidRDefault="000126B8">
      <w:pPr>
        <w:pStyle w:val="11"/>
      </w:pPr>
    </w:p>
    <w:p w:rsidR="00D5557B" w:rsidRDefault="00D5557B">
      <w:pPr>
        <w:autoSpaceDE w:val="0"/>
        <w:autoSpaceDN w:val="0"/>
        <w:adjustRightInd w:val="0"/>
        <w:spacing w:line="360" w:lineRule="auto"/>
        <w:jc w:val="center"/>
        <w:rPr>
          <w:rFonts w:ascii="宋体" w:eastAsia="宋体" w:hAnsi="宋体" w:cs="宋体"/>
          <w:b/>
          <w:bCs/>
          <w:sz w:val="32"/>
          <w:szCs w:val="32"/>
          <w:lang w:val="zh-CN"/>
        </w:rPr>
      </w:pPr>
    </w:p>
    <w:p w:rsidR="000126B8" w:rsidRDefault="00C00CC1">
      <w:pPr>
        <w:autoSpaceDE w:val="0"/>
        <w:autoSpaceDN w:val="0"/>
        <w:adjustRightInd w:val="0"/>
        <w:spacing w:line="360" w:lineRule="auto"/>
        <w:jc w:val="center"/>
        <w:rPr>
          <w:rFonts w:ascii="宋体" w:hAnsi="宋体" w:cs="宋体"/>
          <w:b/>
          <w:snapToGrid w:val="0"/>
          <w:kern w:val="0"/>
          <w:sz w:val="32"/>
          <w:szCs w:val="32"/>
        </w:rPr>
      </w:pPr>
      <w:r>
        <w:rPr>
          <w:rFonts w:ascii="宋体" w:eastAsia="宋体" w:hAnsi="宋体" w:cs="宋体" w:hint="eastAsia"/>
          <w:b/>
          <w:bCs/>
          <w:sz w:val="32"/>
          <w:szCs w:val="32"/>
          <w:lang w:val="zh-CN"/>
        </w:rPr>
        <w:lastRenderedPageBreak/>
        <w:t>五、符合性审查证明材料</w:t>
      </w:r>
    </w:p>
    <w:p w:rsidR="000126B8" w:rsidRDefault="000126B8">
      <w:pPr>
        <w:autoSpaceDE w:val="0"/>
        <w:autoSpaceDN w:val="0"/>
        <w:adjustRightInd w:val="0"/>
        <w:spacing w:line="360" w:lineRule="auto"/>
        <w:ind w:firstLineChars="1100" w:firstLine="2640"/>
        <w:outlineLvl w:val="0"/>
        <w:rPr>
          <w:rFonts w:ascii="宋体" w:hAnsi="宋体" w:cs="宋体"/>
          <w:sz w:val="24"/>
          <w:szCs w:val="24"/>
          <w:lang w:val="zh-CN"/>
        </w:rPr>
      </w:pPr>
    </w:p>
    <w:p w:rsidR="000126B8" w:rsidRDefault="00C00CC1">
      <w:pPr>
        <w:autoSpaceDE w:val="0"/>
        <w:autoSpaceDN w:val="0"/>
        <w:adjustRightInd w:val="0"/>
        <w:spacing w:line="360" w:lineRule="auto"/>
        <w:ind w:firstLineChars="800" w:firstLine="2570"/>
        <w:outlineLvl w:val="0"/>
        <w:rPr>
          <w:rFonts w:ascii="宋体" w:hAnsi="宋体" w:cs="宋体"/>
          <w:b/>
          <w:bCs/>
          <w:sz w:val="32"/>
          <w:szCs w:val="32"/>
        </w:rPr>
      </w:pPr>
      <w:r>
        <w:rPr>
          <w:rFonts w:ascii="宋体" w:eastAsia="宋体" w:hAnsi="宋体" w:cs="宋体" w:hint="eastAsia"/>
          <w:b/>
          <w:bCs/>
          <w:sz w:val="32"/>
          <w:szCs w:val="32"/>
        </w:rPr>
        <w:t>5.1 技术方案（实施方案）</w:t>
      </w:r>
    </w:p>
    <w:p w:rsidR="000126B8" w:rsidRDefault="00C00CC1">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C00CC1">
      <w:pPr>
        <w:autoSpaceDE w:val="0"/>
        <w:autoSpaceDN w:val="0"/>
        <w:adjustRightInd w:val="0"/>
        <w:spacing w:line="360" w:lineRule="auto"/>
        <w:ind w:firstLineChars="900" w:firstLine="2891"/>
        <w:outlineLvl w:val="0"/>
        <w:rPr>
          <w:rFonts w:ascii="宋体" w:hAnsi="宋体" w:cs="宋体"/>
          <w:b/>
          <w:bCs/>
          <w:sz w:val="32"/>
          <w:szCs w:val="32"/>
        </w:rPr>
      </w:pPr>
      <w:r>
        <w:rPr>
          <w:rFonts w:ascii="宋体" w:eastAsia="宋体" w:hAnsi="宋体" w:cs="宋体" w:hint="eastAsia"/>
          <w:b/>
          <w:bCs/>
          <w:sz w:val="32"/>
          <w:szCs w:val="32"/>
        </w:rPr>
        <w:lastRenderedPageBreak/>
        <w:t>5.2业绩情况表</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C00CC1" w:rsidP="00837CB5">
      <w:pPr>
        <w:spacing w:before="50" w:afterLines="50" w:line="360" w:lineRule="auto"/>
        <w:contextualSpacing/>
        <w:jc w:val="left"/>
        <w:rPr>
          <w:rFonts w:ascii="宋体" w:hAnsi="宋体" w:cs="宋体"/>
          <w:sz w:val="24"/>
          <w:szCs w:val="24"/>
        </w:rPr>
      </w:pPr>
      <w:r>
        <w:rPr>
          <w:rFonts w:ascii="宋体" w:eastAsia="宋体" w:hAnsi="宋体" w:cs="宋体" w:hint="eastAsia"/>
          <w:sz w:val="24"/>
          <w:szCs w:val="24"/>
        </w:rPr>
        <w:t>项目编号：</w:t>
      </w:r>
    </w:p>
    <w:p w:rsidR="000126B8" w:rsidRDefault="00C00CC1">
      <w:pPr>
        <w:snapToGrid w:val="0"/>
        <w:spacing w:line="360" w:lineRule="auto"/>
        <w:rPr>
          <w:rFonts w:ascii="宋体" w:hAnsi="宋体" w:cs="宋体"/>
          <w:b/>
          <w:snapToGrid w:val="0"/>
          <w:kern w:val="0"/>
          <w:sz w:val="24"/>
          <w:szCs w:val="24"/>
        </w:rPr>
      </w:pPr>
      <w:r>
        <w:rPr>
          <w:rFonts w:ascii="宋体" w:eastAsia="宋体" w:hAnsi="宋体" w:cs="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126B8">
        <w:trPr>
          <w:trHeight w:val="777"/>
        </w:trPr>
        <w:tc>
          <w:tcPr>
            <w:tcW w:w="712"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合同金额</w:t>
            </w:r>
          </w:p>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（万元）</w:t>
            </w:r>
          </w:p>
        </w:tc>
        <w:tc>
          <w:tcPr>
            <w:tcW w:w="1706"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联系人及电话</w:t>
            </w: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2</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3</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4</w:t>
            </w:r>
          </w:p>
        </w:tc>
        <w:tc>
          <w:tcPr>
            <w:tcW w:w="1808" w:type="dxa"/>
            <w:vAlign w:val="center"/>
          </w:tcPr>
          <w:p w:rsidR="000126B8" w:rsidRDefault="000126B8">
            <w:pPr>
              <w:rPr>
                <w:rFonts w:ascii="宋体" w:hAnsi="宋体" w:cs="宋体"/>
                <w:sz w:val="24"/>
                <w:szCs w:val="24"/>
              </w:rPr>
            </w:pPr>
          </w:p>
        </w:tc>
        <w:tc>
          <w:tcPr>
            <w:tcW w:w="3579" w:type="dxa"/>
            <w:vAlign w:val="center"/>
          </w:tcPr>
          <w:p w:rsidR="000126B8" w:rsidRDefault="000126B8">
            <w:pPr>
              <w:rPr>
                <w:rFonts w:ascii="宋体" w:hAnsi="宋体" w:cs="宋体"/>
                <w:sz w:val="24"/>
                <w:szCs w:val="24"/>
              </w:rPr>
            </w:pPr>
          </w:p>
        </w:tc>
        <w:tc>
          <w:tcPr>
            <w:tcW w:w="1440" w:type="dxa"/>
            <w:vAlign w:val="center"/>
          </w:tcPr>
          <w:p w:rsidR="000126B8" w:rsidRDefault="000126B8">
            <w:pPr>
              <w:rPr>
                <w:rFonts w:ascii="宋体" w:hAnsi="宋体" w:cs="宋体"/>
                <w:sz w:val="24"/>
                <w:szCs w:val="24"/>
              </w:rPr>
            </w:pPr>
          </w:p>
        </w:tc>
        <w:tc>
          <w:tcPr>
            <w:tcW w:w="1706" w:type="dxa"/>
            <w:vAlign w:val="center"/>
          </w:tcPr>
          <w:p w:rsidR="000126B8" w:rsidRDefault="000126B8">
            <w:pPr>
              <w:rPr>
                <w:rFonts w:ascii="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w:t>
            </w:r>
          </w:p>
        </w:tc>
        <w:tc>
          <w:tcPr>
            <w:tcW w:w="1808" w:type="dxa"/>
            <w:vAlign w:val="center"/>
          </w:tcPr>
          <w:p w:rsidR="000126B8" w:rsidRDefault="000126B8">
            <w:pPr>
              <w:rPr>
                <w:rFonts w:ascii="宋体" w:hAnsi="宋体" w:cs="宋体"/>
                <w:sz w:val="24"/>
                <w:szCs w:val="24"/>
              </w:rPr>
            </w:pPr>
          </w:p>
        </w:tc>
        <w:tc>
          <w:tcPr>
            <w:tcW w:w="3579" w:type="dxa"/>
            <w:vAlign w:val="center"/>
          </w:tcPr>
          <w:p w:rsidR="000126B8" w:rsidRDefault="000126B8">
            <w:pPr>
              <w:rPr>
                <w:rFonts w:ascii="宋体" w:hAnsi="宋体" w:cs="宋体"/>
                <w:sz w:val="24"/>
                <w:szCs w:val="24"/>
              </w:rPr>
            </w:pPr>
          </w:p>
        </w:tc>
        <w:tc>
          <w:tcPr>
            <w:tcW w:w="1440" w:type="dxa"/>
            <w:vAlign w:val="center"/>
          </w:tcPr>
          <w:p w:rsidR="000126B8" w:rsidRDefault="000126B8">
            <w:pPr>
              <w:rPr>
                <w:rFonts w:ascii="宋体" w:hAnsi="宋体" w:cs="宋体"/>
                <w:sz w:val="24"/>
                <w:szCs w:val="24"/>
              </w:rPr>
            </w:pPr>
          </w:p>
        </w:tc>
        <w:tc>
          <w:tcPr>
            <w:tcW w:w="1706" w:type="dxa"/>
            <w:vAlign w:val="center"/>
          </w:tcPr>
          <w:p w:rsidR="000126B8" w:rsidRDefault="000126B8">
            <w:pPr>
              <w:rPr>
                <w:rFonts w:ascii="宋体" w:hAnsi="宋体" w:cs="宋体"/>
                <w:sz w:val="24"/>
                <w:szCs w:val="24"/>
              </w:rPr>
            </w:pPr>
          </w:p>
        </w:tc>
      </w:tr>
    </w:tbl>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供应商（公章）：</w:t>
      </w:r>
    </w:p>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 xml:space="preserve">供应商法定代表人（单位负责人）或授权代表签字： </w:t>
      </w:r>
    </w:p>
    <w:p w:rsidR="000126B8" w:rsidRDefault="000126B8">
      <w:pPr>
        <w:autoSpaceDE w:val="0"/>
        <w:autoSpaceDN w:val="0"/>
        <w:adjustRightInd w:val="0"/>
        <w:spacing w:line="480" w:lineRule="auto"/>
        <w:rPr>
          <w:rFonts w:ascii="宋体" w:hAnsi="宋体" w:cs="宋体"/>
          <w:sz w:val="24"/>
          <w:szCs w:val="24"/>
          <w:lang w:val="zh-CN"/>
        </w:rPr>
      </w:pPr>
    </w:p>
    <w:p w:rsidR="000126B8" w:rsidRDefault="000126B8">
      <w:pPr>
        <w:autoSpaceDE w:val="0"/>
        <w:autoSpaceDN w:val="0"/>
        <w:adjustRightInd w:val="0"/>
        <w:spacing w:line="480" w:lineRule="auto"/>
        <w:rPr>
          <w:rFonts w:ascii="宋体" w:hAnsi="宋体" w:cs="宋体"/>
          <w:sz w:val="24"/>
          <w:szCs w:val="24"/>
          <w:lang w:val="zh-CN"/>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C00CC1">
      <w:pPr>
        <w:autoSpaceDE w:val="0"/>
        <w:autoSpaceDN w:val="0"/>
        <w:adjustRightInd w:val="0"/>
        <w:spacing w:line="360" w:lineRule="auto"/>
        <w:ind w:firstLineChars="950" w:firstLine="3052"/>
        <w:outlineLvl w:val="0"/>
        <w:rPr>
          <w:rFonts w:ascii="宋体" w:hAnsi="宋体" w:cs="宋体"/>
          <w:b/>
          <w:bCs/>
          <w:sz w:val="32"/>
          <w:szCs w:val="32"/>
        </w:rPr>
      </w:pPr>
      <w:r>
        <w:rPr>
          <w:rFonts w:ascii="宋体" w:eastAsia="宋体" w:hAnsi="宋体" w:cs="宋体" w:hint="eastAsia"/>
          <w:b/>
          <w:bCs/>
          <w:sz w:val="32"/>
          <w:szCs w:val="32"/>
        </w:rPr>
        <w:lastRenderedPageBreak/>
        <w:t>5.3 售后服务方案</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C00CC1">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D5557B" w:rsidRDefault="00D5557B" w:rsidP="00115799">
      <w:pPr>
        <w:spacing w:line="360" w:lineRule="auto"/>
        <w:ind w:firstLineChars="550" w:firstLine="1767"/>
        <w:rPr>
          <w:rFonts w:ascii="宋体" w:eastAsia="宋体" w:hAnsi="宋体" w:cs="宋体"/>
          <w:b/>
          <w:bCs/>
          <w:sz w:val="32"/>
          <w:szCs w:val="32"/>
        </w:rPr>
      </w:pPr>
    </w:p>
    <w:p w:rsidR="00E55B95" w:rsidRPr="00E55B95" w:rsidRDefault="00C00CC1" w:rsidP="00115799">
      <w:pPr>
        <w:spacing w:line="360" w:lineRule="auto"/>
        <w:ind w:firstLineChars="550" w:firstLine="1767"/>
        <w:rPr>
          <w:rFonts w:ascii="宋体" w:hAnsi="宋体"/>
          <w:b/>
          <w:bCs/>
          <w:sz w:val="32"/>
          <w:szCs w:val="32"/>
        </w:rPr>
      </w:pPr>
      <w:r>
        <w:rPr>
          <w:rFonts w:ascii="宋体" w:eastAsia="宋体" w:hAnsi="宋体" w:cs="宋体" w:hint="eastAsia"/>
          <w:b/>
          <w:bCs/>
          <w:sz w:val="32"/>
          <w:szCs w:val="32"/>
        </w:rPr>
        <w:lastRenderedPageBreak/>
        <w:t>5.4</w:t>
      </w:r>
      <w:r w:rsidR="00E55B95">
        <w:rPr>
          <w:rFonts w:ascii="宋体" w:hAnsi="宋体" w:hint="eastAsia"/>
          <w:b/>
          <w:bCs/>
          <w:sz w:val="32"/>
          <w:szCs w:val="32"/>
        </w:rPr>
        <w:t>中小企业声明函</w:t>
      </w:r>
      <w:r w:rsidR="00292539">
        <w:rPr>
          <w:rFonts w:ascii="宋体" w:hAnsi="宋体" w:hint="eastAsia"/>
          <w:b/>
          <w:bCs/>
          <w:sz w:val="32"/>
          <w:szCs w:val="32"/>
        </w:rPr>
        <w:t>（服务）</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本公司（联合体）郑重声明，根据《政府采购促进中小企业发展管理办法》（财库﹝2020﹞ 46 号）的规定，本公司（联合体）参加 （</w:t>
      </w:r>
      <w:r w:rsidRPr="00855444">
        <w:rPr>
          <w:rFonts w:asciiTheme="majorEastAsia" w:eastAsiaTheme="majorEastAsia" w:hAnsiTheme="majorEastAsia"/>
          <w:sz w:val="24"/>
          <w:szCs w:val="24"/>
          <w:u w:val="single"/>
        </w:rPr>
        <w:t>单位名称</w:t>
      </w:r>
      <w:r w:rsidRPr="00855444">
        <w:rPr>
          <w:rFonts w:asciiTheme="majorEastAsia" w:eastAsiaTheme="majorEastAsia" w:hAnsiTheme="majorEastAsia"/>
          <w:sz w:val="24"/>
          <w:szCs w:val="24"/>
        </w:rPr>
        <w:t>）的 （</w:t>
      </w:r>
      <w:r w:rsidRPr="00855444">
        <w:rPr>
          <w:rFonts w:asciiTheme="majorEastAsia" w:eastAsiaTheme="majorEastAsia" w:hAnsiTheme="majorEastAsia"/>
          <w:sz w:val="24"/>
          <w:szCs w:val="24"/>
          <w:u w:val="single"/>
        </w:rPr>
        <w:t>项目名称</w:t>
      </w:r>
      <w:r w:rsidRPr="00855444">
        <w:rPr>
          <w:rFonts w:asciiTheme="majorEastAsia" w:eastAsiaTheme="majorEastAsia" w:hAnsiTheme="majorEastAsia"/>
          <w:sz w:val="24"/>
          <w:szCs w:val="24"/>
        </w:rPr>
        <w:t>）采购活动，</w:t>
      </w:r>
      <w:r>
        <w:rPr>
          <w:rFonts w:asciiTheme="majorEastAsia" w:eastAsiaTheme="majorEastAsia" w:hAnsiTheme="majorEastAsia" w:hint="eastAsia"/>
          <w:sz w:val="24"/>
          <w:szCs w:val="24"/>
        </w:rPr>
        <w:t>工程的施工单位</w:t>
      </w:r>
      <w:r w:rsidRPr="00855444">
        <w:rPr>
          <w:rFonts w:asciiTheme="majorEastAsia" w:eastAsiaTheme="majorEastAsia" w:hAnsiTheme="majorEastAsia" w:hint="eastAsia"/>
          <w:sz w:val="24"/>
          <w:szCs w:val="24"/>
        </w:rPr>
        <w:t>全部</w:t>
      </w:r>
      <w:r>
        <w:rPr>
          <w:rFonts w:asciiTheme="majorEastAsia" w:eastAsiaTheme="majorEastAsia" w:hAnsiTheme="majorEastAsia" w:hint="eastAsia"/>
          <w:sz w:val="24"/>
          <w:szCs w:val="24"/>
        </w:rPr>
        <w:t>为</w:t>
      </w:r>
      <w:r w:rsidRPr="00855444">
        <w:rPr>
          <w:rFonts w:asciiTheme="majorEastAsia" w:eastAsiaTheme="majorEastAsia" w:hAnsiTheme="majorEastAsia" w:hint="eastAsia"/>
          <w:sz w:val="24"/>
          <w:szCs w:val="24"/>
        </w:rPr>
        <w:t>符合政策要求的中小企业</w:t>
      </w:r>
      <w:r>
        <w:rPr>
          <w:rFonts w:asciiTheme="majorEastAsia" w:eastAsiaTheme="majorEastAsia" w:hAnsiTheme="majorEastAsia" w:hint="eastAsia"/>
          <w:sz w:val="24"/>
          <w:szCs w:val="24"/>
        </w:rPr>
        <w:t>（或者：服务全部由符合政策要求的中小企业承接）</w:t>
      </w:r>
      <w:r w:rsidRPr="00855444">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 xml:space="preserve">相关企业（含联合体中的中小企业、签订分包意向协议的中小企业）的具体情况如下：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1.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E55B95" w:rsidRPr="00855444" w:rsidRDefault="00E55B95" w:rsidP="00E55B95">
      <w:pPr>
        <w:autoSpaceDE w:val="0"/>
        <w:autoSpaceDN w:val="0"/>
        <w:adjustRightInd w:val="0"/>
        <w:spacing w:line="360" w:lineRule="auto"/>
        <w:jc w:val="left"/>
        <w:outlineLvl w:val="0"/>
        <w:rPr>
          <w:rFonts w:asciiTheme="majorEastAsia" w:eastAsiaTheme="majorEastAsia" w:hAnsiTheme="majorEastAsia"/>
          <w:sz w:val="24"/>
          <w:szCs w:val="24"/>
          <w:u w:val="single"/>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2.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以上企业，不属于大企业的分支机构，不存在控股股东为大企业的情形，也不存在</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与大企业的负责人为同一人的情形。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本企业对上述声明内容的真实性负责。如有虚假，将依法承担相应责任。</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企业名称（盖章）：</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日期：</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说明：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1、从业人员、营业收入、资产总额填报上一年度数据，无上一年度数据的新成立企业可不填报。</w:t>
      </w:r>
    </w:p>
    <w:p w:rsidR="000126B8" w:rsidRPr="00E55B95" w:rsidRDefault="00E55B95" w:rsidP="00BB5544">
      <w:pPr>
        <w:autoSpaceDE w:val="0"/>
        <w:autoSpaceDN w:val="0"/>
        <w:adjustRightInd w:val="0"/>
        <w:spacing w:line="360" w:lineRule="auto"/>
        <w:ind w:firstLineChars="200" w:firstLine="480"/>
        <w:outlineLvl w:val="0"/>
        <w:rPr>
          <w:rFonts w:ascii="宋体" w:hAnsi="宋体" w:cs="Arial"/>
          <w:kern w:val="0"/>
          <w:sz w:val="24"/>
          <w:szCs w:val="24"/>
        </w:rPr>
      </w:pPr>
      <w:r w:rsidRPr="00855444">
        <w:rPr>
          <w:rFonts w:asciiTheme="majorEastAsia" w:eastAsiaTheme="majorEastAsia" w:hAnsiTheme="majorEastAsia"/>
          <w:sz w:val="24"/>
          <w:szCs w:val="24"/>
        </w:rPr>
        <w:t>2、中小企业参加政府采购活动，应当出具《中小企业声明函》，否则不得享受相关中小企业扶持政策。</w:t>
      </w:r>
    </w:p>
    <w:p w:rsidR="000126B8" w:rsidRDefault="00C00CC1">
      <w:pPr>
        <w:jc w:val="center"/>
        <w:rPr>
          <w:rFonts w:ascii="宋体" w:hAnsi="宋体" w:cs="宋体"/>
          <w:b/>
          <w:bCs/>
          <w:sz w:val="32"/>
          <w:szCs w:val="32"/>
        </w:rPr>
      </w:pPr>
      <w:r>
        <w:rPr>
          <w:rFonts w:ascii="宋体" w:eastAsia="宋体" w:hAnsi="宋体" w:cs="宋体" w:hint="eastAsia"/>
          <w:b/>
          <w:bCs/>
          <w:sz w:val="32"/>
          <w:szCs w:val="32"/>
        </w:rPr>
        <w:lastRenderedPageBreak/>
        <w:t>5.5 残疾人福利性单位声明函</w:t>
      </w:r>
    </w:p>
    <w:p w:rsidR="000126B8" w:rsidRDefault="000126B8">
      <w:pPr>
        <w:spacing w:line="360" w:lineRule="auto"/>
        <w:rPr>
          <w:rFonts w:ascii="宋体" w:hAnsi="宋体" w:cs="宋体"/>
          <w:sz w:val="24"/>
          <w:szCs w:val="24"/>
        </w:rPr>
      </w:pPr>
    </w:p>
    <w:p w:rsidR="000126B8" w:rsidRDefault="00C00CC1">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126B8" w:rsidRDefault="00C00CC1">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本单位对上述声明的真实性负责。如有虚假，将依法承担相应责任。</w:t>
      </w:r>
    </w:p>
    <w:p w:rsidR="000126B8" w:rsidRDefault="000126B8">
      <w:pPr>
        <w:spacing w:line="360" w:lineRule="auto"/>
        <w:rPr>
          <w:rFonts w:ascii="宋体" w:hAnsi="宋体" w:cs="宋体"/>
          <w:sz w:val="24"/>
          <w:szCs w:val="24"/>
        </w:rPr>
      </w:pPr>
    </w:p>
    <w:p w:rsidR="000126B8" w:rsidRDefault="000126B8">
      <w:pPr>
        <w:spacing w:line="360" w:lineRule="auto"/>
        <w:rPr>
          <w:rFonts w:ascii="宋体" w:hAnsi="宋体" w:cs="宋体"/>
          <w:sz w:val="24"/>
          <w:szCs w:val="24"/>
        </w:rPr>
      </w:pPr>
    </w:p>
    <w:p w:rsidR="000126B8" w:rsidRDefault="00C00CC1">
      <w:pPr>
        <w:spacing w:line="360" w:lineRule="auto"/>
        <w:rPr>
          <w:rFonts w:ascii="宋体" w:hAnsi="宋体" w:cs="宋体"/>
          <w:sz w:val="24"/>
          <w:szCs w:val="24"/>
        </w:rPr>
      </w:pPr>
      <w:r>
        <w:rPr>
          <w:rFonts w:ascii="宋体" w:eastAsia="宋体" w:hAnsi="宋体" w:cs="宋体" w:hint="eastAsia"/>
          <w:sz w:val="24"/>
          <w:szCs w:val="24"/>
        </w:rPr>
        <w:t xml:space="preserve">                                    单位名称（盖章）：</w:t>
      </w:r>
    </w:p>
    <w:p w:rsidR="000126B8" w:rsidRDefault="00C00CC1">
      <w:pPr>
        <w:spacing w:line="360" w:lineRule="auto"/>
        <w:rPr>
          <w:rFonts w:ascii="宋体" w:hAnsi="宋体" w:cs="宋体"/>
          <w:sz w:val="24"/>
          <w:szCs w:val="24"/>
        </w:rPr>
      </w:pPr>
      <w:r>
        <w:rPr>
          <w:rFonts w:ascii="宋体" w:eastAsia="宋体" w:hAnsi="宋体" w:cs="宋体" w:hint="eastAsia"/>
          <w:sz w:val="24"/>
          <w:szCs w:val="24"/>
        </w:rPr>
        <w:t xml:space="preserve">                                    日    期：      年    月    日</w:t>
      </w: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rPr>
          <w:rFonts w:ascii="宋体" w:hAnsi="宋体" w:cs="宋体"/>
          <w:sz w:val="24"/>
          <w:szCs w:val="24"/>
        </w:rPr>
      </w:pPr>
    </w:p>
    <w:p w:rsidR="00D5557B" w:rsidRDefault="00D5557B">
      <w:pPr>
        <w:autoSpaceDE w:val="0"/>
        <w:autoSpaceDN w:val="0"/>
        <w:adjustRightInd w:val="0"/>
        <w:spacing w:line="360" w:lineRule="auto"/>
        <w:jc w:val="center"/>
        <w:rPr>
          <w:rFonts w:ascii="宋体" w:eastAsia="宋体" w:hAnsi="宋体" w:cs="宋体"/>
          <w:b/>
          <w:bCs/>
          <w:sz w:val="32"/>
          <w:szCs w:val="32"/>
          <w:lang w:val="zh-CN"/>
        </w:rPr>
      </w:pPr>
    </w:p>
    <w:p w:rsidR="000126B8" w:rsidRDefault="00C00CC1">
      <w:pPr>
        <w:autoSpaceDE w:val="0"/>
        <w:autoSpaceDN w:val="0"/>
        <w:adjustRightInd w:val="0"/>
        <w:spacing w:line="360" w:lineRule="auto"/>
        <w:jc w:val="center"/>
        <w:rPr>
          <w:rFonts w:ascii="宋体" w:hAnsi="宋体" w:cs="宋体"/>
          <w:b/>
          <w:bCs/>
          <w:sz w:val="32"/>
          <w:szCs w:val="32"/>
          <w:lang w:val="zh-CN"/>
        </w:rPr>
      </w:pPr>
      <w:r>
        <w:rPr>
          <w:rFonts w:ascii="宋体" w:eastAsia="宋体" w:hAnsi="宋体" w:cs="宋体" w:hint="eastAsia"/>
          <w:b/>
          <w:bCs/>
          <w:sz w:val="32"/>
          <w:szCs w:val="32"/>
          <w:lang w:val="zh-CN"/>
        </w:rPr>
        <w:lastRenderedPageBreak/>
        <w:t>六、其他资料（若有）</w:t>
      </w: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C00CC1">
      <w:pPr>
        <w:spacing w:line="360" w:lineRule="auto"/>
        <w:jc w:val="center"/>
        <w:rPr>
          <w:rFonts w:ascii="宋体" w:hAnsi="宋体" w:cs="宋体"/>
          <w:b/>
          <w:bCs/>
          <w:sz w:val="24"/>
          <w:szCs w:val="24"/>
        </w:rPr>
      </w:pPr>
      <w:r>
        <w:rPr>
          <w:rFonts w:ascii="宋体" w:eastAsia="宋体" w:hAnsi="宋体" w:cs="宋体" w:hint="eastAsia"/>
          <w:b/>
          <w:bCs/>
          <w:sz w:val="24"/>
          <w:szCs w:val="24"/>
        </w:rPr>
        <w:t>除谈判文件另有规定外，供应商认为需要提交的其他证明材料或资料加盖供应商公章后应在此项下提交。</w:t>
      </w: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sectPr w:rsidR="000126B8" w:rsidSect="000E1D89">
      <w:pgSz w:w="11906" w:h="16838"/>
      <w:pgMar w:top="2098" w:right="1474" w:bottom="1928" w:left="1588"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9B2" w:rsidRDefault="006839B2" w:rsidP="000126B8">
      <w:r>
        <w:separator/>
      </w:r>
    </w:p>
  </w:endnote>
  <w:endnote w:type="continuationSeparator" w:id="0">
    <w:p w:rsidR="006839B2" w:rsidRDefault="006839B2" w:rsidP="00012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2">
    <w:charset w:val="02"/>
    <w:family w:val="roman"/>
    <w:pitch w:val="variable"/>
    <w:sig w:usb0="00000000" w:usb1="10000000" w:usb2="00000000" w:usb3="00000000" w:csb0="80000000" w:csb1="00000000"/>
  </w:font>
  <w:font w:name="等线">
    <w:altName w:val="微软雅黑"/>
    <w:charset w:val="86"/>
    <w:family w:val="auto"/>
    <w:pitch w:val="default"/>
    <w:sig w:usb0="00000000" w:usb1="00000000" w:usb2="00000016" w:usb3="00000000" w:csb0="0004000F" w:csb1="00000000"/>
  </w:font>
  <w:font w:name="微软简隶书">
    <w:altName w:val="黑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0" w:usb1="0000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2AD" w:rsidRDefault="00D83199">
    <w:pPr>
      <w:pStyle w:val="aa"/>
    </w:pPr>
    <w:r>
      <w:pict>
        <v:shapetype id="_x0000_t202" coordsize="21600,21600" o:spt="202" path="m,l,21600r21600,l21600,xe">
          <v:stroke joinstyle="miter"/>
          <v:path gradientshapeok="t" o:connecttype="rect"/>
        </v:shapetype>
        <v:shape id="_x0000_s1028" type="#_x0000_t202" style="position:absolute;margin-left:0;margin-top:0;width:2in;height:2in;z-index:25166233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filled="f" stroked="f">
          <v:textbox style="mso-next-textbox:#_x0000_s1028;mso-fit-shape-to-text:t" inset="0,0,0,0">
            <w:txbxContent>
              <w:p w:rsidR="004652AD" w:rsidRDefault="00D83199">
                <w:pPr>
                  <w:pStyle w:val="aa"/>
                </w:pPr>
                <w:fldSimple w:instr=" PAGE  \* MERGEFORMAT ">
                  <w:r w:rsidR="00837CB5">
                    <w:rPr>
                      <w:noProof/>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9B2" w:rsidRDefault="006839B2" w:rsidP="000126B8">
      <w:r>
        <w:separator/>
      </w:r>
    </w:p>
  </w:footnote>
  <w:footnote w:type="continuationSeparator" w:id="0">
    <w:p w:rsidR="006839B2" w:rsidRDefault="006839B2" w:rsidP="000126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402F3E"/>
    <w:multiLevelType w:val="singleLevel"/>
    <w:tmpl w:val="98402F3E"/>
    <w:lvl w:ilvl="0">
      <w:start w:val="15"/>
      <w:numFmt w:val="decimal"/>
      <w:suff w:val="nothing"/>
      <w:lvlText w:val="%1、"/>
      <w:lvlJc w:val="left"/>
    </w:lvl>
  </w:abstractNum>
  <w:abstractNum w:abstractNumId="1">
    <w:nsid w:val="FA413FC4"/>
    <w:multiLevelType w:val="singleLevel"/>
    <w:tmpl w:val="FA413FC4"/>
    <w:lvl w:ilvl="0">
      <w:start w:val="1"/>
      <w:numFmt w:val="decimal"/>
      <w:suff w:val="nothing"/>
      <w:lvlText w:val="%1、"/>
      <w:lvlJc w:val="left"/>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029113A2"/>
    <w:multiLevelType w:val="multilevel"/>
    <w:tmpl w:val="029113A2"/>
    <w:lvl w:ilvl="0">
      <w:start w:val="1"/>
      <w:numFmt w:val="decimal"/>
      <w:lvlText w:val="15.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
    <w:nsid w:val="095B2918"/>
    <w:multiLevelType w:val="multilevel"/>
    <w:tmpl w:val="095B2918"/>
    <w:lvl w:ilvl="0">
      <w:start w:val="1"/>
      <w:numFmt w:val="decimal"/>
      <w:lvlText w:val="1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7">
    <w:nsid w:val="0AF92C7A"/>
    <w:multiLevelType w:val="multilevel"/>
    <w:tmpl w:val="0AF92C7A"/>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0BFF5830"/>
    <w:multiLevelType w:val="multilevel"/>
    <w:tmpl w:val="0BFF5830"/>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9">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4DF6468"/>
    <w:multiLevelType w:val="multilevel"/>
    <w:tmpl w:val="14DF6468"/>
    <w:lvl w:ilvl="0">
      <w:start w:val="1"/>
      <w:numFmt w:val="decimal"/>
      <w:lvlText w:val="24.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nsid w:val="152B3F79"/>
    <w:multiLevelType w:val="multilevel"/>
    <w:tmpl w:val="152B3F79"/>
    <w:lvl w:ilvl="0">
      <w:start w:val="2"/>
      <w:numFmt w:val="decimal"/>
      <w:lvlText w:val="33.1.%1"/>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5976783"/>
    <w:multiLevelType w:val="multilevel"/>
    <w:tmpl w:val="15976783"/>
    <w:lvl w:ilvl="0">
      <w:start w:val="1"/>
      <w:numFmt w:val="decimal"/>
      <w:lvlText w:val="1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3">
    <w:nsid w:val="19C5477B"/>
    <w:multiLevelType w:val="multilevel"/>
    <w:tmpl w:val="19C5477B"/>
    <w:lvl w:ilvl="0">
      <w:start w:val="1"/>
      <w:numFmt w:val="decimal"/>
      <w:lvlText w:val="10. %1 "/>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4">
    <w:nsid w:val="1A9F0EE7"/>
    <w:multiLevelType w:val="multilevel"/>
    <w:tmpl w:val="1A9F0EE7"/>
    <w:lvl w:ilvl="0">
      <w:start w:val="1"/>
      <w:numFmt w:val="decimal"/>
      <w:lvlText w:val="23.3.%1"/>
      <w:lvlJc w:val="left"/>
      <w:pPr>
        <w:ind w:left="1369" w:hanging="420"/>
      </w:pPr>
      <w:rPr>
        <w:rFonts w:asciiTheme="minorEastAsia" w:eastAsiaTheme="minorEastAsia" w:hAnsiTheme="minorEastAsia"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15">
    <w:nsid w:val="1AAB54CA"/>
    <w:multiLevelType w:val="multilevel"/>
    <w:tmpl w:val="1AAB54CA"/>
    <w:lvl w:ilvl="0">
      <w:start w:val="1"/>
      <w:numFmt w:val="decimal"/>
      <w:lvlText w:val="2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6">
    <w:nsid w:val="1D0E4D4A"/>
    <w:multiLevelType w:val="singleLevel"/>
    <w:tmpl w:val="1D0E4D4A"/>
    <w:lvl w:ilvl="0">
      <w:start w:val="4"/>
      <w:numFmt w:val="chineseCounting"/>
      <w:suff w:val="nothing"/>
      <w:lvlText w:val="%1、"/>
      <w:lvlJc w:val="left"/>
      <w:rPr>
        <w:rFonts w:hint="eastAsia"/>
      </w:rPr>
    </w:lvl>
  </w:abstractNum>
  <w:abstractNum w:abstractNumId="17">
    <w:nsid w:val="214802C3"/>
    <w:multiLevelType w:val="multilevel"/>
    <w:tmpl w:val="214802C3"/>
    <w:lvl w:ilvl="0">
      <w:start w:val="1"/>
      <w:numFmt w:val="decimal"/>
      <w:lvlText w:val="%1."/>
      <w:lvlJc w:val="left"/>
      <w:pPr>
        <w:ind w:left="420" w:hanging="420"/>
      </w:pPr>
      <w:rPr>
        <w:rFonts w:hint="eastAsia"/>
      </w:rPr>
    </w:lvl>
    <w:lvl w:ilvl="1">
      <w:start w:val="1"/>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22084769"/>
    <w:multiLevelType w:val="multilevel"/>
    <w:tmpl w:val="22084769"/>
    <w:lvl w:ilvl="0">
      <w:start w:val="1"/>
      <w:numFmt w:val="decimal"/>
      <w:lvlText w:val="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9">
    <w:nsid w:val="22BE7ADB"/>
    <w:multiLevelType w:val="multilevel"/>
    <w:tmpl w:val="22BE7ADB"/>
    <w:lvl w:ilvl="0">
      <w:start w:val="4"/>
      <w:numFmt w:val="decimal"/>
      <w:lvlText w:val="3. %1 "/>
      <w:lvlJc w:val="left"/>
      <w:pPr>
        <w:ind w:left="141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245B7142"/>
    <w:multiLevelType w:val="multilevel"/>
    <w:tmpl w:val="245B7142"/>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25FF5A5D"/>
    <w:multiLevelType w:val="multilevel"/>
    <w:tmpl w:val="25FF5A5D"/>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2">
    <w:nsid w:val="27C72BCB"/>
    <w:multiLevelType w:val="multilevel"/>
    <w:tmpl w:val="27C72BCB"/>
    <w:lvl w:ilvl="0">
      <w:start w:val="1"/>
      <w:numFmt w:val="decimal"/>
      <w:lvlText w:val="1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3">
    <w:nsid w:val="2C7A7622"/>
    <w:multiLevelType w:val="singleLevel"/>
    <w:tmpl w:val="2C7A7622"/>
    <w:lvl w:ilvl="0">
      <w:start w:val="1"/>
      <w:numFmt w:val="chineseCounting"/>
      <w:suff w:val="space"/>
      <w:lvlText w:val="第%1章"/>
      <w:lvlJc w:val="left"/>
      <w:rPr>
        <w:rFonts w:hint="eastAsia"/>
      </w:rPr>
    </w:lvl>
  </w:abstractNum>
  <w:abstractNum w:abstractNumId="24">
    <w:nsid w:val="2D060845"/>
    <w:multiLevelType w:val="multilevel"/>
    <w:tmpl w:val="2D060845"/>
    <w:lvl w:ilvl="0">
      <w:start w:val="1"/>
      <w:numFmt w:val="decimal"/>
      <w:lvlText w:val="22.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5">
    <w:nsid w:val="313C1637"/>
    <w:multiLevelType w:val="multilevel"/>
    <w:tmpl w:val="313C1637"/>
    <w:lvl w:ilvl="0">
      <w:start w:val="1"/>
      <w:numFmt w:val="decimal"/>
      <w:lvlText w:val="3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6">
    <w:nsid w:val="324B30FA"/>
    <w:multiLevelType w:val="multilevel"/>
    <w:tmpl w:val="324B30FA"/>
    <w:lvl w:ilvl="0">
      <w:start w:val="1"/>
      <w:numFmt w:val="decimal"/>
      <w:lvlText w:val="18.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7">
    <w:nsid w:val="35D62246"/>
    <w:multiLevelType w:val="multilevel"/>
    <w:tmpl w:val="35D62246"/>
    <w:lvl w:ilvl="0">
      <w:start w:val="1"/>
      <w:numFmt w:val="japaneseCounting"/>
      <w:lvlText w:val="%1、"/>
      <w:lvlJc w:val="left"/>
      <w:pPr>
        <w:ind w:left="992" w:hanging="51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8">
    <w:nsid w:val="37347244"/>
    <w:multiLevelType w:val="multilevel"/>
    <w:tmpl w:val="37347244"/>
    <w:lvl w:ilvl="0">
      <w:start w:val="1"/>
      <w:numFmt w:val="decimal"/>
      <w:lvlText w:val="28. %1 "/>
      <w:lvlJc w:val="left"/>
      <w:pPr>
        <w:ind w:left="1384" w:hanging="420"/>
      </w:pPr>
      <w:rPr>
        <w:rFonts w:asciiTheme="minorEastAsia" w:eastAsiaTheme="minorEastAsia" w:hAnsiTheme="minorEastAsia"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9">
    <w:nsid w:val="37B308D7"/>
    <w:multiLevelType w:val="multilevel"/>
    <w:tmpl w:val="37B308D7"/>
    <w:lvl w:ilvl="0">
      <w:start w:val="26"/>
      <w:numFmt w:val="decimal"/>
      <w:lvlText w:val="%1."/>
      <w:lvlJc w:val="left"/>
      <w:pPr>
        <w:ind w:left="562"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0">
    <w:nsid w:val="39314D43"/>
    <w:multiLevelType w:val="multilevel"/>
    <w:tmpl w:val="39314D43"/>
    <w:lvl w:ilvl="0">
      <w:start w:val="1"/>
      <w:numFmt w:val="decimal"/>
      <w:lvlText w:val="27.1.%1"/>
      <w:lvlJc w:val="left"/>
      <w:pPr>
        <w:ind w:left="450" w:hanging="420"/>
      </w:pPr>
      <w:rPr>
        <w:rFonts w:hint="eastAsia"/>
      </w:rPr>
    </w:lvl>
    <w:lvl w:ilvl="1">
      <w:start w:val="1"/>
      <w:numFmt w:val="lowerLetter"/>
      <w:lvlText w:val="%2)"/>
      <w:lvlJc w:val="left"/>
      <w:pPr>
        <w:ind w:left="870" w:hanging="420"/>
      </w:pPr>
    </w:lvl>
    <w:lvl w:ilvl="2">
      <w:start w:val="1"/>
      <w:numFmt w:val="lowerRoman"/>
      <w:lvlText w:val="%3."/>
      <w:lvlJc w:val="right"/>
      <w:pPr>
        <w:ind w:left="1290" w:hanging="420"/>
      </w:pPr>
    </w:lvl>
    <w:lvl w:ilvl="3">
      <w:start w:val="1"/>
      <w:numFmt w:val="decimal"/>
      <w:lvlText w:val="%4."/>
      <w:lvlJc w:val="left"/>
      <w:pPr>
        <w:ind w:left="1710" w:hanging="420"/>
      </w:pPr>
    </w:lvl>
    <w:lvl w:ilvl="4">
      <w:start w:val="1"/>
      <w:numFmt w:val="lowerLetter"/>
      <w:lvlText w:val="%5)"/>
      <w:lvlJc w:val="left"/>
      <w:pPr>
        <w:ind w:left="2130" w:hanging="420"/>
      </w:pPr>
    </w:lvl>
    <w:lvl w:ilvl="5">
      <w:start w:val="1"/>
      <w:numFmt w:val="lowerRoman"/>
      <w:lvlText w:val="%6."/>
      <w:lvlJc w:val="right"/>
      <w:pPr>
        <w:ind w:left="2550" w:hanging="420"/>
      </w:pPr>
    </w:lvl>
    <w:lvl w:ilvl="6">
      <w:start w:val="1"/>
      <w:numFmt w:val="decimal"/>
      <w:lvlText w:val="%7."/>
      <w:lvlJc w:val="left"/>
      <w:pPr>
        <w:ind w:left="2970" w:hanging="420"/>
      </w:pPr>
    </w:lvl>
    <w:lvl w:ilvl="7">
      <w:start w:val="1"/>
      <w:numFmt w:val="lowerLetter"/>
      <w:lvlText w:val="%8)"/>
      <w:lvlJc w:val="left"/>
      <w:pPr>
        <w:ind w:left="3390" w:hanging="420"/>
      </w:pPr>
    </w:lvl>
    <w:lvl w:ilvl="8">
      <w:start w:val="1"/>
      <w:numFmt w:val="lowerRoman"/>
      <w:lvlText w:val="%9."/>
      <w:lvlJc w:val="right"/>
      <w:pPr>
        <w:ind w:left="3810" w:hanging="420"/>
      </w:pPr>
    </w:lvl>
  </w:abstractNum>
  <w:abstractNum w:abstractNumId="31">
    <w:nsid w:val="3B4D4108"/>
    <w:multiLevelType w:val="multilevel"/>
    <w:tmpl w:val="3B4D4108"/>
    <w:lvl w:ilvl="0">
      <w:start w:val="1"/>
      <w:numFmt w:val="decimal"/>
      <w:lvlText w:val="2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2">
    <w:nsid w:val="3E4C393C"/>
    <w:multiLevelType w:val="multilevel"/>
    <w:tmpl w:val="3E4C393C"/>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rPr>
        <w:b w:val="0"/>
        <w:bCs w:val="0"/>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nsid w:val="3F1972E5"/>
    <w:multiLevelType w:val="multilevel"/>
    <w:tmpl w:val="3F1972E5"/>
    <w:lvl w:ilvl="0">
      <w:start w:val="1"/>
      <w:numFmt w:val="decimal"/>
      <w:lvlText w:val="23. %1 "/>
      <w:lvlJc w:val="left"/>
      <w:pPr>
        <w:ind w:left="1271"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4">
    <w:nsid w:val="4024541B"/>
    <w:multiLevelType w:val="multilevel"/>
    <w:tmpl w:val="4024541B"/>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5">
    <w:nsid w:val="43F26D24"/>
    <w:multiLevelType w:val="multilevel"/>
    <w:tmpl w:val="43F26D24"/>
    <w:lvl w:ilvl="0">
      <w:start w:val="33"/>
      <w:numFmt w:val="decimal"/>
      <w:lvlText w:val="%1."/>
      <w:lvlJc w:val="left"/>
      <w:pPr>
        <w:ind w:left="562" w:hanging="420"/>
      </w:pPr>
      <w:rPr>
        <w:rFonts w:hint="eastAsia"/>
      </w:rPr>
    </w:lvl>
    <w:lvl w:ilvl="1">
      <w:start w:val="2"/>
      <w:numFmt w:val="decimal"/>
      <w:isLgl/>
      <w:lvlText w:val="%1.%2"/>
      <w:lvlJc w:val="left"/>
      <w:pPr>
        <w:ind w:left="1106" w:hanging="544"/>
      </w:pPr>
      <w:rPr>
        <w:rFonts w:asciiTheme="minorEastAsia" w:eastAsia="宋体" w:hAnsiTheme="minorEastAsia"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482" w:hanging="1080"/>
      </w:pPr>
      <w:rPr>
        <w:rFonts w:hint="default"/>
      </w:rPr>
    </w:lvl>
    <w:lvl w:ilvl="4">
      <w:start w:val="1"/>
      <w:numFmt w:val="decimal"/>
      <w:isLgl/>
      <w:lvlText w:val="%1.%2.%3.%4.%5"/>
      <w:lvlJc w:val="left"/>
      <w:pPr>
        <w:ind w:left="2902" w:hanging="1080"/>
      </w:pPr>
      <w:rPr>
        <w:rFonts w:hint="default"/>
      </w:rPr>
    </w:lvl>
    <w:lvl w:ilvl="5">
      <w:start w:val="1"/>
      <w:numFmt w:val="decimal"/>
      <w:isLgl/>
      <w:lvlText w:val="%1.%2.%3.%4.%5.%6"/>
      <w:lvlJc w:val="left"/>
      <w:pPr>
        <w:ind w:left="3682" w:hanging="1440"/>
      </w:pPr>
      <w:rPr>
        <w:rFonts w:hint="default"/>
      </w:rPr>
    </w:lvl>
    <w:lvl w:ilvl="6">
      <w:start w:val="1"/>
      <w:numFmt w:val="decimal"/>
      <w:isLgl/>
      <w:lvlText w:val="%1.%2.%3.%4.%5.%6.%7"/>
      <w:lvlJc w:val="left"/>
      <w:pPr>
        <w:ind w:left="4102" w:hanging="1440"/>
      </w:pPr>
      <w:rPr>
        <w:rFonts w:hint="default"/>
      </w:rPr>
    </w:lvl>
    <w:lvl w:ilvl="7">
      <w:start w:val="1"/>
      <w:numFmt w:val="decimal"/>
      <w:isLgl/>
      <w:lvlText w:val="%1.%2.%3.%4.%5.%6.%7.%8"/>
      <w:lvlJc w:val="left"/>
      <w:pPr>
        <w:ind w:left="4882" w:hanging="1800"/>
      </w:pPr>
      <w:rPr>
        <w:rFonts w:hint="default"/>
      </w:rPr>
    </w:lvl>
    <w:lvl w:ilvl="8">
      <w:start w:val="1"/>
      <w:numFmt w:val="decimal"/>
      <w:isLgl/>
      <w:lvlText w:val="%1.%2.%3.%4.%5.%6.%7.%8.%9"/>
      <w:lvlJc w:val="left"/>
      <w:pPr>
        <w:ind w:left="5302" w:hanging="1800"/>
      </w:pPr>
      <w:rPr>
        <w:rFonts w:hint="default"/>
      </w:rPr>
    </w:lvl>
  </w:abstractNum>
  <w:abstractNum w:abstractNumId="36">
    <w:nsid w:val="4BBA53D1"/>
    <w:multiLevelType w:val="multilevel"/>
    <w:tmpl w:val="4BBA53D1"/>
    <w:lvl w:ilvl="0">
      <w:start w:val="1"/>
      <w:numFmt w:val="decimal"/>
      <w:lvlText w:val="33.2.%1"/>
      <w:lvlJc w:val="left"/>
      <w:pPr>
        <w:ind w:left="1365" w:hanging="420"/>
      </w:pPr>
      <w:rPr>
        <w:rFonts w:hint="eastAsia"/>
      </w:rPr>
    </w:lvl>
    <w:lvl w:ilvl="1">
      <w:start w:val="1"/>
      <w:numFmt w:val="lowerLetter"/>
      <w:lvlText w:val="%2)"/>
      <w:lvlJc w:val="left"/>
      <w:pPr>
        <w:ind w:left="1785" w:hanging="420"/>
      </w:pPr>
    </w:lvl>
    <w:lvl w:ilvl="2">
      <w:start w:val="1"/>
      <w:numFmt w:val="lowerRoman"/>
      <w:lvlText w:val="%3."/>
      <w:lvlJc w:val="right"/>
      <w:pPr>
        <w:ind w:left="2205" w:hanging="420"/>
      </w:pPr>
    </w:lvl>
    <w:lvl w:ilvl="3">
      <w:start w:val="1"/>
      <w:numFmt w:val="decimal"/>
      <w:lvlText w:val="%4."/>
      <w:lvlJc w:val="left"/>
      <w:pPr>
        <w:ind w:left="2625" w:hanging="420"/>
      </w:pPr>
    </w:lvl>
    <w:lvl w:ilvl="4">
      <w:start w:val="1"/>
      <w:numFmt w:val="lowerLetter"/>
      <w:lvlText w:val="%5)"/>
      <w:lvlJc w:val="left"/>
      <w:pPr>
        <w:ind w:left="3045" w:hanging="420"/>
      </w:pPr>
    </w:lvl>
    <w:lvl w:ilvl="5">
      <w:start w:val="1"/>
      <w:numFmt w:val="lowerRoman"/>
      <w:lvlText w:val="%6."/>
      <w:lvlJc w:val="right"/>
      <w:pPr>
        <w:ind w:left="3465" w:hanging="420"/>
      </w:pPr>
    </w:lvl>
    <w:lvl w:ilvl="6">
      <w:start w:val="1"/>
      <w:numFmt w:val="decimal"/>
      <w:lvlText w:val="%7."/>
      <w:lvlJc w:val="left"/>
      <w:pPr>
        <w:ind w:left="3885" w:hanging="420"/>
      </w:pPr>
    </w:lvl>
    <w:lvl w:ilvl="7">
      <w:start w:val="1"/>
      <w:numFmt w:val="lowerLetter"/>
      <w:lvlText w:val="%8)"/>
      <w:lvlJc w:val="left"/>
      <w:pPr>
        <w:ind w:left="4305" w:hanging="420"/>
      </w:pPr>
    </w:lvl>
    <w:lvl w:ilvl="8">
      <w:start w:val="1"/>
      <w:numFmt w:val="lowerRoman"/>
      <w:lvlText w:val="%9."/>
      <w:lvlJc w:val="right"/>
      <w:pPr>
        <w:ind w:left="4725" w:hanging="420"/>
      </w:pPr>
    </w:lvl>
  </w:abstractNum>
  <w:abstractNum w:abstractNumId="37">
    <w:nsid w:val="50271C0C"/>
    <w:multiLevelType w:val="multilevel"/>
    <w:tmpl w:val="50271C0C"/>
    <w:lvl w:ilvl="0">
      <w:start w:val="1"/>
      <w:numFmt w:val="decimal"/>
      <w:lvlText w:val="9.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8">
    <w:nsid w:val="50F17A29"/>
    <w:multiLevelType w:val="multilevel"/>
    <w:tmpl w:val="50F17A29"/>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51D76F8A"/>
    <w:multiLevelType w:val="multilevel"/>
    <w:tmpl w:val="51D76F8A"/>
    <w:lvl w:ilvl="0">
      <w:start w:val="1"/>
      <w:numFmt w:val="decimal"/>
      <w:lvlText w:val="14. %1 "/>
      <w:lvlJc w:val="left"/>
      <w:pPr>
        <w:ind w:left="420"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0">
    <w:nsid w:val="53AE05F9"/>
    <w:multiLevelType w:val="multilevel"/>
    <w:tmpl w:val="53AE05F9"/>
    <w:lvl w:ilvl="0">
      <w:start w:val="1"/>
      <w:numFmt w:val="decimal"/>
      <w:lvlText w:val="31. %1 "/>
      <w:lvlJc w:val="left"/>
      <w:pPr>
        <w:ind w:left="1833" w:hanging="420"/>
      </w:pPr>
      <w:rPr>
        <w:rFonts w:hint="eastAsia"/>
      </w:rPr>
    </w:lvl>
    <w:lvl w:ilvl="1">
      <w:start w:val="1"/>
      <w:numFmt w:val="lowerLetter"/>
      <w:lvlText w:val="%2)"/>
      <w:lvlJc w:val="left"/>
      <w:pPr>
        <w:ind w:left="2253" w:hanging="420"/>
      </w:pPr>
    </w:lvl>
    <w:lvl w:ilvl="2">
      <w:start w:val="1"/>
      <w:numFmt w:val="lowerRoman"/>
      <w:lvlText w:val="%3."/>
      <w:lvlJc w:val="right"/>
      <w:pPr>
        <w:ind w:left="2673" w:hanging="420"/>
      </w:pPr>
    </w:lvl>
    <w:lvl w:ilvl="3">
      <w:start w:val="1"/>
      <w:numFmt w:val="decimal"/>
      <w:lvlText w:val="%4."/>
      <w:lvlJc w:val="left"/>
      <w:pPr>
        <w:ind w:left="3093" w:hanging="420"/>
      </w:pPr>
    </w:lvl>
    <w:lvl w:ilvl="4">
      <w:start w:val="1"/>
      <w:numFmt w:val="lowerLetter"/>
      <w:lvlText w:val="%5)"/>
      <w:lvlJc w:val="left"/>
      <w:pPr>
        <w:ind w:left="3513" w:hanging="420"/>
      </w:pPr>
    </w:lvl>
    <w:lvl w:ilvl="5">
      <w:start w:val="1"/>
      <w:numFmt w:val="lowerRoman"/>
      <w:lvlText w:val="%6."/>
      <w:lvlJc w:val="right"/>
      <w:pPr>
        <w:ind w:left="3933" w:hanging="420"/>
      </w:pPr>
    </w:lvl>
    <w:lvl w:ilvl="6">
      <w:start w:val="1"/>
      <w:numFmt w:val="decimal"/>
      <w:lvlText w:val="%7."/>
      <w:lvlJc w:val="left"/>
      <w:pPr>
        <w:ind w:left="4353" w:hanging="420"/>
      </w:pPr>
    </w:lvl>
    <w:lvl w:ilvl="7">
      <w:start w:val="1"/>
      <w:numFmt w:val="lowerLetter"/>
      <w:lvlText w:val="%8)"/>
      <w:lvlJc w:val="left"/>
      <w:pPr>
        <w:ind w:left="4773" w:hanging="420"/>
      </w:pPr>
    </w:lvl>
    <w:lvl w:ilvl="8">
      <w:start w:val="1"/>
      <w:numFmt w:val="lowerRoman"/>
      <w:lvlText w:val="%9."/>
      <w:lvlJc w:val="right"/>
      <w:pPr>
        <w:ind w:left="5193" w:hanging="420"/>
      </w:pPr>
    </w:lvl>
  </w:abstractNum>
  <w:abstractNum w:abstractNumId="41">
    <w:nsid w:val="54662664"/>
    <w:multiLevelType w:val="multilevel"/>
    <w:tmpl w:val="54662664"/>
    <w:lvl w:ilvl="0">
      <w:start w:val="1"/>
      <w:numFmt w:val="decimal"/>
      <w:lvlText w:val="1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2">
    <w:nsid w:val="59F817E8"/>
    <w:multiLevelType w:val="singleLevel"/>
    <w:tmpl w:val="59F817E8"/>
    <w:lvl w:ilvl="0">
      <w:start w:val="1"/>
      <w:numFmt w:val="chineseCounting"/>
      <w:pStyle w:val="260"/>
      <w:suff w:val="nothing"/>
      <w:lvlText w:val="%1、"/>
      <w:lvlJc w:val="left"/>
    </w:lvl>
  </w:abstractNum>
  <w:abstractNum w:abstractNumId="43">
    <w:nsid w:val="5A7F763E"/>
    <w:multiLevelType w:val="multilevel"/>
    <w:tmpl w:val="5A7F763E"/>
    <w:lvl w:ilvl="0">
      <w:start w:val="1"/>
      <w:numFmt w:val="decimal"/>
      <w:lvlText w:val="22.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4">
    <w:nsid w:val="62E37230"/>
    <w:multiLevelType w:val="multilevel"/>
    <w:tmpl w:val="62E37230"/>
    <w:lvl w:ilvl="0">
      <w:start w:val="7"/>
      <w:numFmt w:val="decimal"/>
      <w:lvlText w:val="3.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682F12A7"/>
    <w:multiLevelType w:val="multilevel"/>
    <w:tmpl w:val="682F12A7"/>
    <w:lvl w:ilvl="0">
      <w:start w:val="1"/>
      <w:numFmt w:val="decimal"/>
      <w:lvlText w:val="3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6">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7">
    <w:nsid w:val="6A7B4455"/>
    <w:multiLevelType w:val="multilevel"/>
    <w:tmpl w:val="6A7B4455"/>
    <w:lvl w:ilvl="0">
      <w:start w:val="1"/>
      <w:numFmt w:val="decimal"/>
      <w:lvlText w:val="2. %1 "/>
      <w:lvlJc w:val="left"/>
      <w:pPr>
        <w:ind w:left="964" w:hanging="544"/>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8">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6AC30090"/>
    <w:multiLevelType w:val="multilevel"/>
    <w:tmpl w:val="6AC30090"/>
    <w:lvl w:ilvl="0">
      <w:start w:val="1"/>
      <w:numFmt w:val="decimal"/>
      <w:lvlText w:val="3.6.%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0">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1">
    <w:nsid w:val="74C15544"/>
    <w:multiLevelType w:val="multilevel"/>
    <w:tmpl w:val="74C15544"/>
    <w:lvl w:ilvl="0">
      <w:start w:val="1"/>
      <w:numFmt w:val="decimal"/>
      <w:lvlText w:val="16.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2">
    <w:nsid w:val="769B59E4"/>
    <w:multiLevelType w:val="multilevel"/>
    <w:tmpl w:val="769B59E4"/>
    <w:lvl w:ilvl="0">
      <w:start w:val="1"/>
      <w:numFmt w:val="decimal"/>
      <w:lvlText w:val="3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3">
    <w:nsid w:val="76C52B98"/>
    <w:multiLevelType w:val="multilevel"/>
    <w:tmpl w:val="76C52B98"/>
    <w:lvl w:ilvl="0">
      <w:start w:val="1"/>
      <w:numFmt w:val="decimal"/>
      <w:lvlText w:val="23.1.%1"/>
      <w:lvlJc w:val="left"/>
      <w:pPr>
        <w:ind w:left="1369" w:hanging="420"/>
      </w:pPr>
      <w:rPr>
        <w:rFonts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54">
    <w:nsid w:val="77900F89"/>
    <w:multiLevelType w:val="multilevel"/>
    <w:tmpl w:val="77900F89"/>
    <w:lvl w:ilvl="0">
      <w:start w:val="1"/>
      <w:numFmt w:val="decimal"/>
      <w:lvlText w:val="4.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784952E2"/>
    <w:multiLevelType w:val="multilevel"/>
    <w:tmpl w:val="784952E2"/>
    <w:lvl w:ilvl="0">
      <w:start w:val="1"/>
      <w:numFmt w:val="decimal"/>
      <w:lvlText w:val="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6">
    <w:nsid w:val="7A130572"/>
    <w:multiLevelType w:val="multilevel"/>
    <w:tmpl w:val="7A130572"/>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7">
    <w:nsid w:val="7AF02339"/>
    <w:multiLevelType w:val="multilevel"/>
    <w:tmpl w:val="7AF02339"/>
    <w:lvl w:ilvl="0">
      <w:start w:val="1"/>
      <w:numFmt w:val="decimal"/>
      <w:lvlText w:val="27.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8">
    <w:nsid w:val="7D767924"/>
    <w:multiLevelType w:val="multilevel"/>
    <w:tmpl w:val="7D767924"/>
    <w:lvl w:ilvl="0">
      <w:start w:val="33"/>
      <w:numFmt w:val="decimal"/>
      <w:lvlText w:val="%1.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2"/>
  </w:num>
  <w:num w:numId="2">
    <w:abstractNumId w:val="3"/>
  </w:num>
  <w:num w:numId="3">
    <w:abstractNumId w:val="42"/>
  </w:num>
  <w:num w:numId="4">
    <w:abstractNumId w:val="23"/>
  </w:num>
  <w:num w:numId="5">
    <w:abstractNumId w:val="17"/>
  </w:num>
  <w:num w:numId="6">
    <w:abstractNumId w:val="18"/>
  </w:num>
  <w:num w:numId="7">
    <w:abstractNumId w:val="47"/>
  </w:num>
  <w:num w:numId="8">
    <w:abstractNumId w:val="56"/>
  </w:num>
  <w:num w:numId="9">
    <w:abstractNumId w:val="55"/>
  </w:num>
  <w:num w:numId="10">
    <w:abstractNumId w:val="46"/>
  </w:num>
  <w:num w:numId="11">
    <w:abstractNumId w:val="19"/>
  </w:num>
  <w:num w:numId="12">
    <w:abstractNumId w:val="49"/>
  </w:num>
  <w:num w:numId="13">
    <w:abstractNumId w:val="44"/>
  </w:num>
  <w:num w:numId="14">
    <w:abstractNumId w:val="54"/>
  </w:num>
  <w:num w:numId="15">
    <w:abstractNumId w:val="37"/>
  </w:num>
  <w:num w:numId="16">
    <w:abstractNumId w:val="13"/>
  </w:num>
  <w:num w:numId="17">
    <w:abstractNumId w:val="41"/>
  </w:num>
  <w:num w:numId="18">
    <w:abstractNumId w:val="6"/>
  </w:num>
  <w:num w:numId="19">
    <w:abstractNumId w:val="22"/>
  </w:num>
  <w:num w:numId="20">
    <w:abstractNumId w:val="39"/>
  </w:num>
  <w:num w:numId="21">
    <w:abstractNumId w:val="5"/>
  </w:num>
  <w:num w:numId="22">
    <w:abstractNumId w:val="51"/>
  </w:num>
  <w:num w:numId="23">
    <w:abstractNumId w:val="12"/>
  </w:num>
  <w:num w:numId="24">
    <w:abstractNumId w:val="26"/>
  </w:num>
  <w:num w:numId="25">
    <w:abstractNumId w:val="31"/>
  </w:num>
  <w:num w:numId="26">
    <w:abstractNumId w:val="20"/>
  </w:num>
  <w:num w:numId="27">
    <w:abstractNumId w:val="43"/>
  </w:num>
  <w:num w:numId="28">
    <w:abstractNumId w:val="24"/>
  </w:num>
  <w:num w:numId="29">
    <w:abstractNumId w:val="50"/>
  </w:num>
  <w:num w:numId="30">
    <w:abstractNumId w:val="33"/>
  </w:num>
  <w:num w:numId="31">
    <w:abstractNumId w:val="53"/>
  </w:num>
  <w:num w:numId="32">
    <w:abstractNumId w:val="14"/>
  </w:num>
  <w:num w:numId="33">
    <w:abstractNumId w:val="4"/>
  </w:num>
  <w:num w:numId="34">
    <w:abstractNumId w:val="10"/>
  </w:num>
  <w:num w:numId="35">
    <w:abstractNumId w:val="7"/>
  </w:num>
  <w:num w:numId="36">
    <w:abstractNumId w:val="29"/>
  </w:num>
  <w:num w:numId="37">
    <w:abstractNumId w:val="15"/>
  </w:num>
  <w:num w:numId="38">
    <w:abstractNumId w:val="48"/>
  </w:num>
  <w:num w:numId="39">
    <w:abstractNumId w:val="30"/>
  </w:num>
  <w:num w:numId="40">
    <w:abstractNumId w:val="57"/>
  </w:num>
  <w:num w:numId="41">
    <w:abstractNumId w:val="28"/>
  </w:num>
  <w:num w:numId="42">
    <w:abstractNumId w:val="52"/>
  </w:num>
  <w:num w:numId="43">
    <w:abstractNumId w:val="40"/>
  </w:num>
  <w:num w:numId="44">
    <w:abstractNumId w:val="21"/>
  </w:num>
  <w:num w:numId="45">
    <w:abstractNumId w:val="25"/>
  </w:num>
  <w:num w:numId="46">
    <w:abstractNumId w:val="35"/>
  </w:num>
  <w:num w:numId="47">
    <w:abstractNumId w:val="45"/>
  </w:num>
  <w:num w:numId="48">
    <w:abstractNumId w:val="58"/>
  </w:num>
  <w:num w:numId="49">
    <w:abstractNumId w:val="11"/>
  </w:num>
  <w:num w:numId="50">
    <w:abstractNumId w:val="36"/>
  </w:num>
  <w:num w:numId="51">
    <w:abstractNumId w:val="8"/>
  </w:num>
  <w:num w:numId="52">
    <w:abstractNumId w:val="9"/>
  </w:num>
  <w:num w:numId="53">
    <w:abstractNumId w:val="34"/>
  </w:num>
  <w:num w:numId="54">
    <w:abstractNumId w:val="32"/>
  </w:num>
  <w:num w:numId="55">
    <w:abstractNumId w:val="38"/>
  </w:num>
  <w:num w:numId="56">
    <w:abstractNumId w:val="1"/>
  </w:num>
  <w:num w:numId="57">
    <w:abstractNumId w:val="0"/>
  </w:num>
  <w:num w:numId="58">
    <w:abstractNumId w:val="27"/>
  </w:num>
  <w:num w:numId="59">
    <w:abstractNumId w:val="16"/>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7715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1569"/>
    <w:rsid w:val="000002EF"/>
    <w:rsid w:val="0000480B"/>
    <w:rsid w:val="000069EC"/>
    <w:rsid w:val="0000709F"/>
    <w:rsid w:val="00007470"/>
    <w:rsid w:val="00007763"/>
    <w:rsid w:val="000112AC"/>
    <w:rsid w:val="0001195E"/>
    <w:rsid w:val="00011E61"/>
    <w:rsid w:val="000126B8"/>
    <w:rsid w:val="00012C45"/>
    <w:rsid w:val="0001521B"/>
    <w:rsid w:val="0001598A"/>
    <w:rsid w:val="000173D4"/>
    <w:rsid w:val="000227BF"/>
    <w:rsid w:val="00022BA0"/>
    <w:rsid w:val="00023C3A"/>
    <w:rsid w:val="000257D5"/>
    <w:rsid w:val="00030B34"/>
    <w:rsid w:val="00031CF4"/>
    <w:rsid w:val="000332AC"/>
    <w:rsid w:val="000418F9"/>
    <w:rsid w:val="00046E42"/>
    <w:rsid w:val="0004786B"/>
    <w:rsid w:val="00051581"/>
    <w:rsid w:val="00052703"/>
    <w:rsid w:val="00053622"/>
    <w:rsid w:val="000554C9"/>
    <w:rsid w:val="0006183F"/>
    <w:rsid w:val="00062407"/>
    <w:rsid w:val="00062BE1"/>
    <w:rsid w:val="000632E8"/>
    <w:rsid w:val="00063FE5"/>
    <w:rsid w:val="000649CB"/>
    <w:rsid w:val="00065475"/>
    <w:rsid w:val="00066943"/>
    <w:rsid w:val="00067499"/>
    <w:rsid w:val="0007027E"/>
    <w:rsid w:val="00071C15"/>
    <w:rsid w:val="00072339"/>
    <w:rsid w:val="00072913"/>
    <w:rsid w:val="0007657B"/>
    <w:rsid w:val="000800D2"/>
    <w:rsid w:val="00080389"/>
    <w:rsid w:val="00080CCE"/>
    <w:rsid w:val="00082C5C"/>
    <w:rsid w:val="00083387"/>
    <w:rsid w:val="0008414A"/>
    <w:rsid w:val="0009192E"/>
    <w:rsid w:val="00091C9C"/>
    <w:rsid w:val="00092806"/>
    <w:rsid w:val="00095387"/>
    <w:rsid w:val="00096224"/>
    <w:rsid w:val="0009640F"/>
    <w:rsid w:val="00096DC6"/>
    <w:rsid w:val="000A02BB"/>
    <w:rsid w:val="000A258B"/>
    <w:rsid w:val="000A73BC"/>
    <w:rsid w:val="000A73CD"/>
    <w:rsid w:val="000B09D9"/>
    <w:rsid w:val="000B0A03"/>
    <w:rsid w:val="000B164F"/>
    <w:rsid w:val="000B3383"/>
    <w:rsid w:val="000B4057"/>
    <w:rsid w:val="000B4BAC"/>
    <w:rsid w:val="000B7263"/>
    <w:rsid w:val="000B7B56"/>
    <w:rsid w:val="000C0D70"/>
    <w:rsid w:val="000C2A7B"/>
    <w:rsid w:val="000C5645"/>
    <w:rsid w:val="000C6164"/>
    <w:rsid w:val="000D1CF1"/>
    <w:rsid w:val="000D30B8"/>
    <w:rsid w:val="000D50B3"/>
    <w:rsid w:val="000D6633"/>
    <w:rsid w:val="000D67D4"/>
    <w:rsid w:val="000D798A"/>
    <w:rsid w:val="000E1D89"/>
    <w:rsid w:val="000E2FFC"/>
    <w:rsid w:val="000E3120"/>
    <w:rsid w:val="000E4725"/>
    <w:rsid w:val="000E4741"/>
    <w:rsid w:val="000E57E7"/>
    <w:rsid w:val="000F1E89"/>
    <w:rsid w:val="0010014D"/>
    <w:rsid w:val="00102F4E"/>
    <w:rsid w:val="00105DB4"/>
    <w:rsid w:val="001079CC"/>
    <w:rsid w:val="001117EE"/>
    <w:rsid w:val="001122B4"/>
    <w:rsid w:val="00114026"/>
    <w:rsid w:val="001145D4"/>
    <w:rsid w:val="00115799"/>
    <w:rsid w:val="0012222A"/>
    <w:rsid w:val="001223EF"/>
    <w:rsid w:val="001236A3"/>
    <w:rsid w:val="00126131"/>
    <w:rsid w:val="001310DD"/>
    <w:rsid w:val="00133F6F"/>
    <w:rsid w:val="0013424A"/>
    <w:rsid w:val="00136589"/>
    <w:rsid w:val="00140FD1"/>
    <w:rsid w:val="001415B4"/>
    <w:rsid w:val="00141CA4"/>
    <w:rsid w:val="00142046"/>
    <w:rsid w:val="00142B36"/>
    <w:rsid w:val="00146CA9"/>
    <w:rsid w:val="001470B3"/>
    <w:rsid w:val="00150628"/>
    <w:rsid w:val="001517CE"/>
    <w:rsid w:val="00152541"/>
    <w:rsid w:val="00152D2A"/>
    <w:rsid w:val="00154EA8"/>
    <w:rsid w:val="0015774D"/>
    <w:rsid w:val="00163B0B"/>
    <w:rsid w:val="0016405F"/>
    <w:rsid w:val="00164110"/>
    <w:rsid w:val="00164D1F"/>
    <w:rsid w:val="00164E84"/>
    <w:rsid w:val="00165E49"/>
    <w:rsid w:val="00165F8E"/>
    <w:rsid w:val="00166868"/>
    <w:rsid w:val="001672EC"/>
    <w:rsid w:val="0016779A"/>
    <w:rsid w:val="00167F93"/>
    <w:rsid w:val="00170DCF"/>
    <w:rsid w:val="0017154C"/>
    <w:rsid w:val="00173002"/>
    <w:rsid w:val="00173442"/>
    <w:rsid w:val="001749D2"/>
    <w:rsid w:val="00174C63"/>
    <w:rsid w:val="0017584B"/>
    <w:rsid w:val="00177319"/>
    <w:rsid w:val="00177379"/>
    <w:rsid w:val="00177CB0"/>
    <w:rsid w:val="00183B7D"/>
    <w:rsid w:val="00191A00"/>
    <w:rsid w:val="00191BF5"/>
    <w:rsid w:val="0019263B"/>
    <w:rsid w:val="00192BEA"/>
    <w:rsid w:val="00193679"/>
    <w:rsid w:val="001944AB"/>
    <w:rsid w:val="001957E3"/>
    <w:rsid w:val="0019757C"/>
    <w:rsid w:val="001A0D7D"/>
    <w:rsid w:val="001A1D52"/>
    <w:rsid w:val="001A2636"/>
    <w:rsid w:val="001A2E65"/>
    <w:rsid w:val="001B0B66"/>
    <w:rsid w:val="001B0DF5"/>
    <w:rsid w:val="001B1D33"/>
    <w:rsid w:val="001B2D53"/>
    <w:rsid w:val="001B3AF4"/>
    <w:rsid w:val="001B3F77"/>
    <w:rsid w:val="001C05C2"/>
    <w:rsid w:val="001C0A13"/>
    <w:rsid w:val="001C1626"/>
    <w:rsid w:val="001C26CD"/>
    <w:rsid w:val="001C2B6A"/>
    <w:rsid w:val="001C4FEC"/>
    <w:rsid w:val="001C761E"/>
    <w:rsid w:val="001D06FF"/>
    <w:rsid w:val="001D1726"/>
    <w:rsid w:val="001D1CBB"/>
    <w:rsid w:val="001D1D79"/>
    <w:rsid w:val="001D28E2"/>
    <w:rsid w:val="001D2916"/>
    <w:rsid w:val="001D33AD"/>
    <w:rsid w:val="001D33DA"/>
    <w:rsid w:val="001D4591"/>
    <w:rsid w:val="001D4C00"/>
    <w:rsid w:val="001D5B4D"/>
    <w:rsid w:val="001D6D16"/>
    <w:rsid w:val="001D783A"/>
    <w:rsid w:val="001E1EDA"/>
    <w:rsid w:val="001E23D4"/>
    <w:rsid w:val="001E25D9"/>
    <w:rsid w:val="001E4401"/>
    <w:rsid w:val="001E58E8"/>
    <w:rsid w:val="001E592F"/>
    <w:rsid w:val="001E5EBC"/>
    <w:rsid w:val="001E67A6"/>
    <w:rsid w:val="001F04E1"/>
    <w:rsid w:val="001F7199"/>
    <w:rsid w:val="001F7A66"/>
    <w:rsid w:val="002032A7"/>
    <w:rsid w:val="0020370B"/>
    <w:rsid w:val="002078AE"/>
    <w:rsid w:val="00207EB8"/>
    <w:rsid w:val="00210B90"/>
    <w:rsid w:val="0021311D"/>
    <w:rsid w:val="00213E53"/>
    <w:rsid w:val="00213F11"/>
    <w:rsid w:val="00214892"/>
    <w:rsid w:val="00217885"/>
    <w:rsid w:val="00222490"/>
    <w:rsid w:val="00224D01"/>
    <w:rsid w:val="0022559A"/>
    <w:rsid w:val="002271E2"/>
    <w:rsid w:val="00231307"/>
    <w:rsid w:val="002326CC"/>
    <w:rsid w:val="00234627"/>
    <w:rsid w:val="00234B2F"/>
    <w:rsid w:val="002402D1"/>
    <w:rsid w:val="002416AC"/>
    <w:rsid w:val="002426C4"/>
    <w:rsid w:val="002436B4"/>
    <w:rsid w:val="00246A17"/>
    <w:rsid w:val="002472FE"/>
    <w:rsid w:val="0025149F"/>
    <w:rsid w:val="00251D17"/>
    <w:rsid w:val="00252623"/>
    <w:rsid w:val="00253016"/>
    <w:rsid w:val="00255732"/>
    <w:rsid w:val="00261218"/>
    <w:rsid w:val="002615C0"/>
    <w:rsid w:val="002638A0"/>
    <w:rsid w:val="0026423D"/>
    <w:rsid w:val="002644ED"/>
    <w:rsid w:val="0026550E"/>
    <w:rsid w:val="002659C7"/>
    <w:rsid w:val="002669C7"/>
    <w:rsid w:val="00266A0D"/>
    <w:rsid w:val="00266F45"/>
    <w:rsid w:val="00267909"/>
    <w:rsid w:val="00267EE6"/>
    <w:rsid w:val="002709BD"/>
    <w:rsid w:val="002713E1"/>
    <w:rsid w:val="00273205"/>
    <w:rsid w:val="002732E0"/>
    <w:rsid w:val="00280E92"/>
    <w:rsid w:val="0028219E"/>
    <w:rsid w:val="002847E1"/>
    <w:rsid w:val="00284D05"/>
    <w:rsid w:val="002868CF"/>
    <w:rsid w:val="002871DE"/>
    <w:rsid w:val="002872FE"/>
    <w:rsid w:val="0029125D"/>
    <w:rsid w:val="00291ADB"/>
    <w:rsid w:val="00292539"/>
    <w:rsid w:val="0029513F"/>
    <w:rsid w:val="002A06D9"/>
    <w:rsid w:val="002A2748"/>
    <w:rsid w:val="002A2E40"/>
    <w:rsid w:val="002A318F"/>
    <w:rsid w:val="002A3861"/>
    <w:rsid w:val="002A625E"/>
    <w:rsid w:val="002A62EC"/>
    <w:rsid w:val="002A66C8"/>
    <w:rsid w:val="002A6D0F"/>
    <w:rsid w:val="002B177B"/>
    <w:rsid w:val="002B18BF"/>
    <w:rsid w:val="002B1CC1"/>
    <w:rsid w:val="002B1EFF"/>
    <w:rsid w:val="002B2A90"/>
    <w:rsid w:val="002B2F92"/>
    <w:rsid w:val="002B4CEB"/>
    <w:rsid w:val="002B63D8"/>
    <w:rsid w:val="002B724E"/>
    <w:rsid w:val="002B78F8"/>
    <w:rsid w:val="002B7B9C"/>
    <w:rsid w:val="002B7CB2"/>
    <w:rsid w:val="002C0F73"/>
    <w:rsid w:val="002C1124"/>
    <w:rsid w:val="002C1B32"/>
    <w:rsid w:val="002C3B0D"/>
    <w:rsid w:val="002C6520"/>
    <w:rsid w:val="002C668C"/>
    <w:rsid w:val="002D082A"/>
    <w:rsid w:val="002D1053"/>
    <w:rsid w:val="002D38B2"/>
    <w:rsid w:val="002D3CCC"/>
    <w:rsid w:val="002D4030"/>
    <w:rsid w:val="002D5B59"/>
    <w:rsid w:val="002D61B0"/>
    <w:rsid w:val="002D691C"/>
    <w:rsid w:val="002E0D3B"/>
    <w:rsid w:val="002E18BD"/>
    <w:rsid w:val="002E3D0E"/>
    <w:rsid w:val="002E3EED"/>
    <w:rsid w:val="002E4B5C"/>
    <w:rsid w:val="002E6378"/>
    <w:rsid w:val="002F0E16"/>
    <w:rsid w:val="002F11CE"/>
    <w:rsid w:val="002F15AA"/>
    <w:rsid w:val="002F1647"/>
    <w:rsid w:val="002F23BC"/>
    <w:rsid w:val="002F25F4"/>
    <w:rsid w:val="002F2D13"/>
    <w:rsid w:val="002F3B71"/>
    <w:rsid w:val="002F3BDA"/>
    <w:rsid w:val="002F4580"/>
    <w:rsid w:val="002F61C5"/>
    <w:rsid w:val="002F72AA"/>
    <w:rsid w:val="003011BE"/>
    <w:rsid w:val="003025FE"/>
    <w:rsid w:val="0030283E"/>
    <w:rsid w:val="003028FE"/>
    <w:rsid w:val="00303F10"/>
    <w:rsid w:val="0030443F"/>
    <w:rsid w:val="0030707A"/>
    <w:rsid w:val="0030737F"/>
    <w:rsid w:val="00307D84"/>
    <w:rsid w:val="0031002E"/>
    <w:rsid w:val="00311C54"/>
    <w:rsid w:val="003158D3"/>
    <w:rsid w:val="003169BF"/>
    <w:rsid w:val="00316F93"/>
    <w:rsid w:val="00317D9F"/>
    <w:rsid w:val="003209A2"/>
    <w:rsid w:val="00320BA1"/>
    <w:rsid w:val="0032399A"/>
    <w:rsid w:val="00325711"/>
    <w:rsid w:val="0032583E"/>
    <w:rsid w:val="0032784A"/>
    <w:rsid w:val="00330D3D"/>
    <w:rsid w:val="003322FE"/>
    <w:rsid w:val="00332EDB"/>
    <w:rsid w:val="0033421C"/>
    <w:rsid w:val="003347F9"/>
    <w:rsid w:val="00336F5A"/>
    <w:rsid w:val="00340DB3"/>
    <w:rsid w:val="00341D61"/>
    <w:rsid w:val="00341FB0"/>
    <w:rsid w:val="00342896"/>
    <w:rsid w:val="0034296B"/>
    <w:rsid w:val="003429DD"/>
    <w:rsid w:val="003518EF"/>
    <w:rsid w:val="003523F4"/>
    <w:rsid w:val="003557CB"/>
    <w:rsid w:val="00355ADE"/>
    <w:rsid w:val="00362117"/>
    <w:rsid w:val="00364939"/>
    <w:rsid w:val="00365DDB"/>
    <w:rsid w:val="00366056"/>
    <w:rsid w:val="00366CD5"/>
    <w:rsid w:val="00366E5B"/>
    <w:rsid w:val="00370062"/>
    <w:rsid w:val="0037221E"/>
    <w:rsid w:val="00372355"/>
    <w:rsid w:val="003728D1"/>
    <w:rsid w:val="00374918"/>
    <w:rsid w:val="00374D81"/>
    <w:rsid w:val="00380563"/>
    <w:rsid w:val="003812AE"/>
    <w:rsid w:val="00382E5B"/>
    <w:rsid w:val="00383D47"/>
    <w:rsid w:val="003864E8"/>
    <w:rsid w:val="00386F17"/>
    <w:rsid w:val="003929E8"/>
    <w:rsid w:val="00394381"/>
    <w:rsid w:val="003946CF"/>
    <w:rsid w:val="00394EBA"/>
    <w:rsid w:val="00396465"/>
    <w:rsid w:val="003A05BE"/>
    <w:rsid w:val="003A1280"/>
    <w:rsid w:val="003A2187"/>
    <w:rsid w:val="003A2C78"/>
    <w:rsid w:val="003A59D8"/>
    <w:rsid w:val="003A65C1"/>
    <w:rsid w:val="003B103B"/>
    <w:rsid w:val="003B1D5B"/>
    <w:rsid w:val="003B34F7"/>
    <w:rsid w:val="003B5EB5"/>
    <w:rsid w:val="003C0C24"/>
    <w:rsid w:val="003C1CAF"/>
    <w:rsid w:val="003C38B6"/>
    <w:rsid w:val="003C481F"/>
    <w:rsid w:val="003C6D19"/>
    <w:rsid w:val="003C720D"/>
    <w:rsid w:val="003C77B0"/>
    <w:rsid w:val="003D2645"/>
    <w:rsid w:val="003D2DF6"/>
    <w:rsid w:val="003D2E1A"/>
    <w:rsid w:val="003D4477"/>
    <w:rsid w:val="003D4E8A"/>
    <w:rsid w:val="003D5760"/>
    <w:rsid w:val="003D58C0"/>
    <w:rsid w:val="003D6FC9"/>
    <w:rsid w:val="003E01A5"/>
    <w:rsid w:val="003E504B"/>
    <w:rsid w:val="003E5ADF"/>
    <w:rsid w:val="003E7C66"/>
    <w:rsid w:val="003F0569"/>
    <w:rsid w:val="003F3340"/>
    <w:rsid w:val="003F41D0"/>
    <w:rsid w:val="003F42B7"/>
    <w:rsid w:val="003F7400"/>
    <w:rsid w:val="003F77A0"/>
    <w:rsid w:val="0040123E"/>
    <w:rsid w:val="00410B19"/>
    <w:rsid w:val="00412B63"/>
    <w:rsid w:val="00412DD6"/>
    <w:rsid w:val="0041394D"/>
    <w:rsid w:val="00416529"/>
    <w:rsid w:val="00416591"/>
    <w:rsid w:val="00417490"/>
    <w:rsid w:val="004233EF"/>
    <w:rsid w:val="00423F58"/>
    <w:rsid w:val="00424608"/>
    <w:rsid w:val="004344F8"/>
    <w:rsid w:val="00435E0B"/>
    <w:rsid w:val="00435E86"/>
    <w:rsid w:val="00440D16"/>
    <w:rsid w:val="0044232F"/>
    <w:rsid w:val="00442DEF"/>
    <w:rsid w:val="00442FAF"/>
    <w:rsid w:val="00444482"/>
    <w:rsid w:val="004464C2"/>
    <w:rsid w:val="0044664F"/>
    <w:rsid w:val="0044739E"/>
    <w:rsid w:val="0045211B"/>
    <w:rsid w:val="00455A39"/>
    <w:rsid w:val="00460324"/>
    <w:rsid w:val="00460A24"/>
    <w:rsid w:val="00463754"/>
    <w:rsid w:val="0046489A"/>
    <w:rsid w:val="00464D64"/>
    <w:rsid w:val="004652AD"/>
    <w:rsid w:val="004662E0"/>
    <w:rsid w:val="00467315"/>
    <w:rsid w:val="00467CBD"/>
    <w:rsid w:val="00471883"/>
    <w:rsid w:val="0047231A"/>
    <w:rsid w:val="00472D6A"/>
    <w:rsid w:val="0047378F"/>
    <w:rsid w:val="00477BF7"/>
    <w:rsid w:val="00477EF3"/>
    <w:rsid w:val="004807EB"/>
    <w:rsid w:val="00480C8A"/>
    <w:rsid w:val="00480C9E"/>
    <w:rsid w:val="00482271"/>
    <w:rsid w:val="00482B1A"/>
    <w:rsid w:val="00483FD9"/>
    <w:rsid w:val="00485967"/>
    <w:rsid w:val="0048781F"/>
    <w:rsid w:val="00496BD4"/>
    <w:rsid w:val="00497111"/>
    <w:rsid w:val="0049794D"/>
    <w:rsid w:val="004A56C5"/>
    <w:rsid w:val="004A6086"/>
    <w:rsid w:val="004A698D"/>
    <w:rsid w:val="004A713D"/>
    <w:rsid w:val="004B1419"/>
    <w:rsid w:val="004B1AAE"/>
    <w:rsid w:val="004B30E5"/>
    <w:rsid w:val="004B3DAE"/>
    <w:rsid w:val="004B620B"/>
    <w:rsid w:val="004B626A"/>
    <w:rsid w:val="004B6F24"/>
    <w:rsid w:val="004B763F"/>
    <w:rsid w:val="004C1117"/>
    <w:rsid w:val="004C2A4D"/>
    <w:rsid w:val="004C47D4"/>
    <w:rsid w:val="004D0712"/>
    <w:rsid w:val="004D3082"/>
    <w:rsid w:val="004D7AE4"/>
    <w:rsid w:val="004D7BED"/>
    <w:rsid w:val="004E0D97"/>
    <w:rsid w:val="004E0DFB"/>
    <w:rsid w:val="004E2352"/>
    <w:rsid w:val="004E27BB"/>
    <w:rsid w:val="004E450C"/>
    <w:rsid w:val="004E547A"/>
    <w:rsid w:val="004E5E79"/>
    <w:rsid w:val="004E64A1"/>
    <w:rsid w:val="004F03D3"/>
    <w:rsid w:val="004F1683"/>
    <w:rsid w:val="004F72E9"/>
    <w:rsid w:val="005018E9"/>
    <w:rsid w:val="00501F13"/>
    <w:rsid w:val="00503C47"/>
    <w:rsid w:val="00506193"/>
    <w:rsid w:val="00506FD8"/>
    <w:rsid w:val="00515732"/>
    <w:rsid w:val="00516085"/>
    <w:rsid w:val="00517D29"/>
    <w:rsid w:val="00520164"/>
    <w:rsid w:val="00521178"/>
    <w:rsid w:val="00521686"/>
    <w:rsid w:val="00521778"/>
    <w:rsid w:val="005222C3"/>
    <w:rsid w:val="00522CC9"/>
    <w:rsid w:val="005234DD"/>
    <w:rsid w:val="00523C1A"/>
    <w:rsid w:val="005254AD"/>
    <w:rsid w:val="00526672"/>
    <w:rsid w:val="00527604"/>
    <w:rsid w:val="00531313"/>
    <w:rsid w:val="005321B5"/>
    <w:rsid w:val="00532490"/>
    <w:rsid w:val="00532D1B"/>
    <w:rsid w:val="005331EF"/>
    <w:rsid w:val="00533CC4"/>
    <w:rsid w:val="00535B8D"/>
    <w:rsid w:val="00536DD2"/>
    <w:rsid w:val="00540117"/>
    <w:rsid w:val="005411DE"/>
    <w:rsid w:val="00544B25"/>
    <w:rsid w:val="00545C92"/>
    <w:rsid w:val="00546251"/>
    <w:rsid w:val="00550485"/>
    <w:rsid w:val="00550622"/>
    <w:rsid w:val="005528CF"/>
    <w:rsid w:val="00553225"/>
    <w:rsid w:val="0055332A"/>
    <w:rsid w:val="00555DA2"/>
    <w:rsid w:val="00555EDE"/>
    <w:rsid w:val="00561FFA"/>
    <w:rsid w:val="0056343D"/>
    <w:rsid w:val="00564873"/>
    <w:rsid w:val="00565E0B"/>
    <w:rsid w:val="0056777D"/>
    <w:rsid w:val="00567793"/>
    <w:rsid w:val="00570157"/>
    <w:rsid w:val="005711DE"/>
    <w:rsid w:val="00571B65"/>
    <w:rsid w:val="00572577"/>
    <w:rsid w:val="00573241"/>
    <w:rsid w:val="005746D8"/>
    <w:rsid w:val="005748C6"/>
    <w:rsid w:val="00575C9D"/>
    <w:rsid w:val="005779B2"/>
    <w:rsid w:val="00581F58"/>
    <w:rsid w:val="00586CD2"/>
    <w:rsid w:val="005875D4"/>
    <w:rsid w:val="005940FF"/>
    <w:rsid w:val="00595565"/>
    <w:rsid w:val="00596914"/>
    <w:rsid w:val="005A0454"/>
    <w:rsid w:val="005A3203"/>
    <w:rsid w:val="005A33DA"/>
    <w:rsid w:val="005A3D46"/>
    <w:rsid w:val="005A49BE"/>
    <w:rsid w:val="005A4B89"/>
    <w:rsid w:val="005A4DE7"/>
    <w:rsid w:val="005A7E7E"/>
    <w:rsid w:val="005B1144"/>
    <w:rsid w:val="005B14F6"/>
    <w:rsid w:val="005B180E"/>
    <w:rsid w:val="005B1AEF"/>
    <w:rsid w:val="005B290F"/>
    <w:rsid w:val="005B4048"/>
    <w:rsid w:val="005B4934"/>
    <w:rsid w:val="005C09F8"/>
    <w:rsid w:val="005C1EFE"/>
    <w:rsid w:val="005C20B9"/>
    <w:rsid w:val="005C399C"/>
    <w:rsid w:val="005C3E78"/>
    <w:rsid w:val="005C6AB9"/>
    <w:rsid w:val="005D1597"/>
    <w:rsid w:val="005D4EBE"/>
    <w:rsid w:val="005D51C3"/>
    <w:rsid w:val="005D6674"/>
    <w:rsid w:val="005D7F08"/>
    <w:rsid w:val="005E0CA6"/>
    <w:rsid w:val="005E2B01"/>
    <w:rsid w:val="005E311B"/>
    <w:rsid w:val="005E590B"/>
    <w:rsid w:val="005F04A7"/>
    <w:rsid w:val="005F04FF"/>
    <w:rsid w:val="005F32A4"/>
    <w:rsid w:val="005F3DA9"/>
    <w:rsid w:val="005F51A9"/>
    <w:rsid w:val="005F79C6"/>
    <w:rsid w:val="00600324"/>
    <w:rsid w:val="00600ADE"/>
    <w:rsid w:val="006010B6"/>
    <w:rsid w:val="00601FE5"/>
    <w:rsid w:val="00602EDF"/>
    <w:rsid w:val="006038F2"/>
    <w:rsid w:val="0060414A"/>
    <w:rsid w:val="006042A3"/>
    <w:rsid w:val="00605FD5"/>
    <w:rsid w:val="006072EA"/>
    <w:rsid w:val="00610032"/>
    <w:rsid w:val="00613D4B"/>
    <w:rsid w:val="00615451"/>
    <w:rsid w:val="00615EB9"/>
    <w:rsid w:val="00617415"/>
    <w:rsid w:val="006174F2"/>
    <w:rsid w:val="00617D50"/>
    <w:rsid w:val="00622142"/>
    <w:rsid w:val="0062263D"/>
    <w:rsid w:val="006271EF"/>
    <w:rsid w:val="00630932"/>
    <w:rsid w:val="00631795"/>
    <w:rsid w:val="00632273"/>
    <w:rsid w:val="00633F98"/>
    <w:rsid w:val="006361A9"/>
    <w:rsid w:val="00636AAD"/>
    <w:rsid w:val="00637A19"/>
    <w:rsid w:val="0064175E"/>
    <w:rsid w:val="006429B5"/>
    <w:rsid w:val="00642BA6"/>
    <w:rsid w:val="00644767"/>
    <w:rsid w:val="006461FC"/>
    <w:rsid w:val="00647A39"/>
    <w:rsid w:val="00651710"/>
    <w:rsid w:val="00652DD0"/>
    <w:rsid w:val="00652F79"/>
    <w:rsid w:val="006533B0"/>
    <w:rsid w:val="00654154"/>
    <w:rsid w:val="00655B30"/>
    <w:rsid w:val="006560E7"/>
    <w:rsid w:val="0065614C"/>
    <w:rsid w:val="00657246"/>
    <w:rsid w:val="00657D7E"/>
    <w:rsid w:val="006616D3"/>
    <w:rsid w:val="0066238D"/>
    <w:rsid w:val="0066257C"/>
    <w:rsid w:val="006653D5"/>
    <w:rsid w:val="00666790"/>
    <w:rsid w:val="0066706E"/>
    <w:rsid w:val="00667D06"/>
    <w:rsid w:val="00671BD6"/>
    <w:rsid w:val="00671D00"/>
    <w:rsid w:val="00671F2F"/>
    <w:rsid w:val="0067327E"/>
    <w:rsid w:val="00673C0A"/>
    <w:rsid w:val="00673DB3"/>
    <w:rsid w:val="00675A3C"/>
    <w:rsid w:val="00677348"/>
    <w:rsid w:val="006774DD"/>
    <w:rsid w:val="006778F4"/>
    <w:rsid w:val="00682F91"/>
    <w:rsid w:val="006839B2"/>
    <w:rsid w:val="00683F56"/>
    <w:rsid w:val="0068744F"/>
    <w:rsid w:val="00687DFD"/>
    <w:rsid w:val="006928B6"/>
    <w:rsid w:val="0069478F"/>
    <w:rsid w:val="0069574E"/>
    <w:rsid w:val="00695B12"/>
    <w:rsid w:val="006A1483"/>
    <w:rsid w:val="006A4956"/>
    <w:rsid w:val="006A6187"/>
    <w:rsid w:val="006A6E3E"/>
    <w:rsid w:val="006B01DD"/>
    <w:rsid w:val="006B09DF"/>
    <w:rsid w:val="006B25F5"/>
    <w:rsid w:val="006B34C4"/>
    <w:rsid w:val="006C422D"/>
    <w:rsid w:val="006D0369"/>
    <w:rsid w:val="006D0590"/>
    <w:rsid w:val="006D104E"/>
    <w:rsid w:val="006D1451"/>
    <w:rsid w:val="006D2D95"/>
    <w:rsid w:val="006D65D8"/>
    <w:rsid w:val="006D71B0"/>
    <w:rsid w:val="006D71DF"/>
    <w:rsid w:val="006E21C6"/>
    <w:rsid w:val="006F0314"/>
    <w:rsid w:val="006F1019"/>
    <w:rsid w:val="006F15D2"/>
    <w:rsid w:val="006F2A58"/>
    <w:rsid w:val="006F397D"/>
    <w:rsid w:val="006F3C71"/>
    <w:rsid w:val="006F46B6"/>
    <w:rsid w:val="006F4CFC"/>
    <w:rsid w:val="006F5B9D"/>
    <w:rsid w:val="006F7C4F"/>
    <w:rsid w:val="007005B4"/>
    <w:rsid w:val="007025B5"/>
    <w:rsid w:val="00704F96"/>
    <w:rsid w:val="00714054"/>
    <w:rsid w:val="00714D78"/>
    <w:rsid w:val="0071512E"/>
    <w:rsid w:val="007152B3"/>
    <w:rsid w:val="00715E43"/>
    <w:rsid w:val="00724498"/>
    <w:rsid w:val="00724725"/>
    <w:rsid w:val="007300F7"/>
    <w:rsid w:val="007303E5"/>
    <w:rsid w:val="00731709"/>
    <w:rsid w:val="007338F1"/>
    <w:rsid w:val="00734705"/>
    <w:rsid w:val="00735BC5"/>
    <w:rsid w:val="00736036"/>
    <w:rsid w:val="00736E46"/>
    <w:rsid w:val="00740D88"/>
    <w:rsid w:val="00741483"/>
    <w:rsid w:val="007417BA"/>
    <w:rsid w:val="007455BA"/>
    <w:rsid w:val="007470C8"/>
    <w:rsid w:val="00750C11"/>
    <w:rsid w:val="00752DA3"/>
    <w:rsid w:val="00755462"/>
    <w:rsid w:val="00755FA9"/>
    <w:rsid w:val="00756525"/>
    <w:rsid w:val="0075710C"/>
    <w:rsid w:val="00762038"/>
    <w:rsid w:val="00763CD2"/>
    <w:rsid w:val="0076522A"/>
    <w:rsid w:val="007662EF"/>
    <w:rsid w:val="0076768D"/>
    <w:rsid w:val="007707E3"/>
    <w:rsid w:val="007710C7"/>
    <w:rsid w:val="00772353"/>
    <w:rsid w:val="0077399E"/>
    <w:rsid w:val="007759FD"/>
    <w:rsid w:val="0078097A"/>
    <w:rsid w:val="00780CE1"/>
    <w:rsid w:val="00783715"/>
    <w:rsid w:val="00785275"/>
    <w:rsid w:val="0078529F"/>
    <w:rsid w:val="007873DE"/>
    <w:rsid w:val="0078798E"/>
    <w:rsid w:val="00791B7A"/>
    <w:rsid w:val="007931E0"/>
    <w:rsid w:val="00793F5A"/>
    <w:rsid w:val="007951DE"/>
    <w:rsid w:val="00796C01"/>
    <w:rsid w:val="007A0F01"/>
    <w:rsid w:val="007A1051"/>
    <w:rsid w:val="007A4929"/>
    <w:rsid w:val="007A65DE"/>
    <w:rsid w:val="007B433A"/>
    <w:rsid w:val="007B5933"/>
    <w:rsid w:val="007B6B0C"/>
    <w:rsid w:val="007C0625"/>
    <w:rsid w:val="007C6C72"/>
    <w:rsid w:val="007C74CE"/>
    <w:rsid w:val="007C751D"/>
    <w:rsid w:val="007D2B8E"/>
    <w:rsid w:val="007D35F6"/>
    <w:rsid w:val="007D53CC"/>
    <w:rsid w:val="007E5B97"/>
    <w:rsid w:val="007E6BFA"/>
    <w:rsid w:val="007E6FAA"/>
    <w:rsid w:val="007F042C"/>
    <w:rsid w:val="007F148C"/>
    <w:rsid w:val="007F216A"/>
    <w:rsid w:val="007F2376"/>
    <w:rsid w:val="007F354C"/>
    <w:rsid w:val="007F4688"/>
    <w:rsid w:val="007F4C5D"/>
    <w:rsid w:val="007F57D4"/>
    <w:rsid w:val="008008DC"/>
    <w:rsid w:val="0080468C"/>
    <w:rsid w:val="00807C50"/>
    <w:rsid w:val="00811E5D"/>
    <w:rsid w:val="00813D6C"/>
    <w:rsid w:val="00814BC6"/>
    <w:rsid w:val="00815958"/>
    <w:rsid w:val="0081674C"/>
    <w:rsid w:val="008167A4"/>
    <w:rsid w:val="008169E7"/>
    <w:rsid w:val="00817157"/>
    <w:rsid w:val="0081722A"/>
    <w:rsid w:val="00820AA1"/>
    <w:rsid w:val="008215AF"/>
    <w:rsid w:val="00821F52"/>
    <w:rsid w:val="00823437"/>
    <w:rsid w:val="008235E7"/>
    <w:rsid w:val="00823A0A"/>
    <w:rsid w:val="00824331"/>
    <w:rsid w:val="008276E7"/>
    <w:rsid w:val="008305FE"/>
    <w:rsid w:val="00831552"/>
    <w:rsid w:val="00832A30"/>
    <w:rsid w:val="00833674"/>
    <w:rsid w:val="00833A9C"/>
    <w:rsid w:val="008358AC"/>
    <w:rsid w:val="00837CB5"/>
    <w:rsid w:val="00841FEE"/>
    <w:rsid w:val="00842D5B"/>
    <w:rsid w:val="00845294"/>
    <w:rsid w:val="00845E76"/>
    <w:rsid w:val="00846366"/>
    <w:rsid w:val="00847EB4"/>
    <w:rsid w:val="0085014B"/>
    <w:rsid w:val="0085018D"/>
    <w:rsid w:val="00852680"/>
    <w:rsid w:val="008528FE"/>
    <w:rsid w:val="0085561E"/>
    <w:rsid w:val="0085589E"/>
    <w:rsid w:val="0085630A"/>
    <w:rsid w:val="00860118"/>
    <w:rsid w:val="00865613"/>
    <w:rsid w:val="00867743"/>
    <w:rsid w:val="0087084F"/>
    <w:rsid w:val="00870E3D"/>
    <w:rsid w:val="0087132C"/>
    <w:rsid w:val="00873AD8"/>
    <w:rsid w:val="008759C6"/>
    <w:rsid w:val="008814AB"/>
    <w:rsid w:val="00883016"/>
    <w:rsid w:val="00887377"/>
    <w:rsid w:val="00887741"/>
    <w:rsid w:val="00890435"/>
    <w:rsid w:val="00890942"/>
    <w:rsid w:val="00891328"/>
    <w:rsid w:val="008918FE"/>
    <w:rsid w:val="00893804"/>
    <w:rsid w:val="008953C5"/>
    <w:rsid w:val="00895EFC"/>
    <w:rsid w:val="008A0E20"/>
    <w:rsid w:val="008A6416"/>
    <w:rsid w:val="008B036F"/>
    <w:rsid w:val="008B110D"/>
    <w:rsid w:val="008B42C7"/>
    <w:rsid w:val="008B618F"/>
    <w:rsid w:val="008C035F"/>
    <w:rsid w:val="008C64CC"/>
    <w:rsid w:val="008C7FD6"/>
    <w:rsid w:val="008D05C1"/>
    <w:rsid w:val="008D2E1A"/>
    <w:rsid w:val="008D469C"/>
    <w:rsid w:val="008D6EA7"/>
    <w:rsid w:val="008D7BF3"/>
    <w:rsid w:val="008E16F1"/>
    <w:rsid w:val="008E368B"/>
    <w:rsid w:val="008E36F1"/>
    <w:rsid w:val="008E42F6"/>
    <w:rsid w:val="008E52A9"/>
    <w:rsid w:val="008E6199"/>
    <w:rsid w:val="008E6A28"/>
    <w:rsid w:val="008E7FBF"/>
    <w:rsid w:val="008F2C11"/>
    <w:rsid w:val="008F4729"/>
    <w:rsid w:val="008F52FA"/>
    <w:rsid w:val="008F67AC"/>
    <w:rsid w:val="008F7B45"/>
    <w:rsid w:val="008F7EDB"/>
    <w:rsid w:val="00900F1C"/>
    <w:rsid w:val="0090173E"/>
    <w:rsid w:val="00902306"/>
    <w:rsid w:val="00904579"/>
    <w:rsid w:val="00905547"/>
    <w:rsid w:val="00907BFB"/>
    <w:rsid w:val="00907D36"/>
    <w:rsid w:val="00910752"/>
    <w:rsid w:val="00911150"/>
    <w:rsid w:val="00911EBC"/>
    <w:rsid w:val="0091439F"/>
    <w:rsid w:val="00914A10"/>
    <w:rsid w:val="00916B6F"/>
    <w:rsid w:val="00917A7E"/>
    <w:rsid w:val="00920531"/>
    <w:rsid w:val="00920FE1"/>
    <w:rsid w:val="00923781"/>
    <w:rsid w:val="00927684"/>
    <w:rsid w:val="00930054"/>
    <w:rsid w:val="0093043A"/>
    <w:rsid w:val="009306A3"/>
    <w:rsid w:val="009316AE"/>
    <w:rsid w:val="0093279E"/>
    <w:rsid w:val="009336BD"/>
    <w:rsid w:val="00934607"/>
    <w:rsid w:val="00934E99"/>
    <w:rsid w:val="0093555D"/>
    <w:rsid w:val="009378B5"/>
    <w:rsid w:val="009420C2"/>
    <w:rsid w:val="00942C79"/>
    <w:rsid w:val="00943C8B"/>
    <w:rsid w:val="0094539F"/>
    <w:rsid w:val="009463B7"/>
    <w:rsid w:val="00946728"/>
    <w:rsid w:val="00946F0D"/>
    <w:rsid w:val="00950466"/>
    <w:rsid w:val="009506B8"/>
    <w:rsid w:val="00951D5E"/>
    <w:rsid w:val="0095339B"/>
    <w:rsid w:val="0095459B"/>
    <w:rsid w:val="009546EF"/>
    <w:rsid w:val="009564F5"/>
    <w:rsid w:val="00956B9D"/>
    <w:rsid w:val="0096072F"/>
    <w:rsid w:val="00963047"/>
    <w:rsid w:val="0096341B"/>
    <w:rsid w:val="00964D80"/>
    <w:rsid w:val="009656EF"/>
    <w:rsid w:val="00965EE4"/>
    <w:rsid w:val="009703B2"/>
    <w:rsid w:val="00971959"/>
    <w:rsid w:val="00971CF1"/>
    <w:rsid w:val="00971DF8"/>
    <w:rsid w:val="009748D7"/>
    <w:rsid w:val="00974FAF"/>
    <w:rsid w:val="009757E6"/>
    <w:rsid w:val="00976858"/>
    <w:rsid w:val="009805C1"/>
    <w:rsid w:val="00983B30"/>
    <w:rsid w:val="00984167"/>
    <w:rsid w:val="00984BCF"/>
    <w:rsid w:val="009853BF"/>
    <w:rsid w:val="0098663F"/>
    <w:rsid w:val="00990029"/>
    <w:rsid w:val="00992A2E"/>
    <w:rsid w:val="00992AB2"/>
    <w:rsid w:val="0099755A"/>
    <w:rsid w:val="009A0424"/>
    <w:rsid w:val="009A090F"/>
    <w:rsid w:val="009A0D67"/>
    <w:rsid w:val="009A10C2"/>
    <w:rsid w:val="009A19DE"/>
    <w:rsid w:val="009A1F52"/>
    <w:rsid w:val="009A31BA"/>
    <w:rsid w:val="009A3E46"/>
    <w:rsid w:val="009A42AD"/>
    <w:rsid w:val="009A48A9"/>
    <w:rsid w:val="009A69F4"/>
    <w:rsid w:val="009B02EA"/>
    <w:rsid w:val="009B07BA"/>
    <w:rsid w:val="009B1F07"/>
    <w:rsid w:val="009B2566"/>
    <w:rsid w:val="009B27A3"/>
    <w:rsid w:val="009B47B7"/>
    <w:rsid w:val="009B77DF"/>
    <w:rsid w:val="009C0AD8"/>
    <w:rsid w:val="009C12AB"/>
    <w:rsid w:val="009C19D3"/>
    <w:rsid w:val="009C20C0"/>
    <w:rsid w:val="009C21A9"/>
    <w:rsid w:val="009C29B9"/>
    <w:rsid w:val="009C3BAD"/>
    <w:rsid w:val="009C60D4"/>
    <w:rsid w:val="009C668E"/>
    <w:rsid w:val="009C6D83"/>
    <w:rsid w:val="009C704B"/>
    <w:rsid w:val="009D0218"/>
    <w:rsid w:val="009D0B07"/>
    <w:rsid w:val="009D173B"/>
    <w:rsid w:val="009D17D5"/>
    <w:rsid w:val="009D3421"/>
    <w:rsid w:val="009D3FE6"/>
    <w:rsid w:val="009D62B9"/>
    <w:rsid w:val="009D63BC"/>
    <w:rsid w:val="009E0AF5"/>
    <w:rsid w:val="009E2A41"/>
    <w:rsid w:val="009E39D0"/>
    <w:rsid w:val="009E4008"/>
    <w:rsid w:val="009E44E4"/>
    <w:rsid w:val="009E6530"/>
    <w:rsid w:val="009E7C6E"/>
    <w:rsid w:val="009F06B9"/>
    <w:rsid w:val="009F3136"/>
    <w:rsid w:val="009F3373"/>
    <w:rsid w:val="009F3688"/>
    <w:rsid w:val="00A004BB"/>
    <w:rsid w:val="00A0091D"/>
    <w:rsid w:val="00A00E99"/>
    <w:rsid w:val="00A013B1"/>
    <w:rsid w:val="00A01837"/>
    <w:rsid w:val="00A01FC1"/>
    <w:rsid w:val="00A02881"/>
    <w:rsid w:val="00A03473"/>
    <w:rsid w:val="00A044DB"/>
    <w:rsid w:val="00A049D0"/>
    <w:rsid w:val="00A04DD5"/>
    <w:rsid w:val="00A06ABE"/>
    <w:rsid w:val="00A10F0B"/>
    <w:rsid w:val="00A1438F"/>
    <w:rsid w:val="00A153DA"/>
    <w:rsid w:val="00A202C6"/>
    <w:rsid w:val="00A2333F"/>
    <w:rsid w:val="00A24E4B"/>
    <w:rsid w:val="00A256F1"/>
    <w:rsid w:val="00A30288"/>
    <w:rsid w:val="00A306ED"/>
    <w:rsid w:val="00A31F71"/>
    <w:rsid w:val="00A32648"/>
    <w:rsid w:val="00A35E81"/>
    <w:rsid w:val="00A37751"/>
    <w:rsid w:val="00A37B2D"/>
    <w:rsid w:val="00A40318"/>
    <w:rsid w:val="00A4170E"/>
    <w:rsid w:val="00A453C7"/>
    <w:rsid w:val="00A45805"/>
    <w:rsid w:val="00A45D91"/>
    <w:rsid w:val="00A46EDA"/>
    <w:rsid w:val="00A472F4"/>
    <w:rsid w:val="00A50752"/>
    <w:rsid w:val="00A52CE3"/>
    <w:rsid w:val="00A52E66"/>
    <w:rsid w:val="00A531DB"/>
    <w:rsid w:val="00A53EC8"/>
    <w:rsid w:val="00A541A3"/>
    <w:rsid w:val="00A541CC"/>
    <w:rsid w:val="00A54462"/>
    <w:rsid w:val="00A54554"/>
    <w:rsid w:val="00A54F08"/>
    <w:rsid w:val="00A55E0D"/>
    <w:rsid w:val="00A57F92"/>
    <w:rsid w:val="00A60670"/>
    <w:rsid w:val="00A620AB"/>
    <w:rsid w:val="00A62928"/>
    <w:rsid w:val="00A641CD"/>
    <w:rsid w:val="00A65757"/>
    <w:rsid w:val="00A664A2"/>
    <w:rsid w:val="00A706A0"/>
    <w:rsid w:val="00A72FBA"/>
    <w:rsid w:val="00A73960"/>
    <w:rsid w:val="00A74B92"/>
    <w:rsid w:val="00A74F81"/>
    <w:rsid w:val="00A752A7"/>
    <w:rsid w:val="00A760D9"/>
    <w:rsid w:val="00A77ECD"/>
    <w:rsid w:val="00A823B1"/>
    <w:rsid w:val="00A82AFF"/>
    <w:rsid w:val="00A84364"/>
    <w:rsid w:val="00A87212"/>
    <w:rsid w:val="00A87DFE"/>
    <w:rsid w:val="00A87FA8"/>
    <w:rsid w:val="00A9045C"/>
    <w:rsid w:val="00A90968"/>
    <w:rsid w:val="00A91F69"/>
    <w:rsid w:val="00A94D7E"/>
    <w:rsid w:val="00A95B68"/>
    <w:rsid w:val="00A95BFC"/>
    <w:rsid w:val="00A95C8D"/>
    <w:rsid w:val="00A95EA0"/>
    <w:rsid w:val="00A96F5A"/>
    <w:rsid w:val="00AA0B3A"/>
    <w:rsid w:val="00AA0D73"/>
    <w:rsid w:val="00AA23BA"/>
    <w:rsid w:val="00AA27AE"/>
    <w:rsid w:val="00AA34EC"/>
    <w:rsid w:val="00AA5207"/>
    <w:rsid w:val="00AA6F4A"/>
    <w:rsid w:val="00AB37ED"/>
    <w:rsid w:val="00AB3EAA"/>
    <w:rsid w:val="00AB505D"/>
    <w:rsid w:val="00AC081D"/>
    <w:rsid w:val="00AC0F28"/>
    <w:rsid w:val="00AC0FB5"/>
    <w:rsid w:val="00AC158C"/>
    <w:rsid w:val="00AC37F8"/>
    <w:rsid w:val="00AC5A33"/>
    <w:rsid w:val="00AC6A4B"/>
    <w:rsid w:val="00AC766D"/>
    <w:rsid w:val="00AC7E79"/>
    <w:rsid w:val="00AC7F46"/>
    <w:rsid w:val="00AD1AEC"/>
    <w:rsid w:val="00AD442D"/>
    <w:rsid w:val="00AD4655"/>
    <w:rsid w:val="00AD5DE4"/>
    <w:rsid w:val="00AD6BDE"/>
    <w:rsid w:val="00AD77A9"/>
    <w:rsid w:val="00AE104B"/>
    <w:rsid w:val="00AE3026"/>
    <w:rsid w:val="00AE3F48"/>
    <w:rsid w:val="00AF10D8"/>
    <w:rsid w:val="00AF3505"/>
    <w:rsid w:val="00AF3A9A"/>
    <w:rsid w:val="00AF3C59"/>
    <w:rsid w:val="00AF6E1F"/>
    <w:rsid w:val="00B007A9"/>
    <w:rsid w:val="00B010D9"/>
    <w:rsid w:val="00B014C5"/>
    <w:rsid w:val="00B02E05"/>
    <w:rsid w:val="00B03A96"/>
    <w:rsid w:val="00B03AE3"/>
    <w:rsid w:val="00B05B6E"/>
    <w:rsid w:val="00B060ED"/>
    <w:rsid w:val="00B12972"/>
    <w:rsid w:val="00B17A0C"/>
    <w:rsid w:val="00B21B4D"/>
    <w:rsid w:val="00B22360"/>
    <w:rsid w:val="00B226F8"/>
    <w:rsid w:val="00B22DAC"/>
    <w:rsid w:val="00B2520D"/>
    <w:rsid w:val="00B26927"/>
    <w:rsid w:val="00B274CA"/>
    <w:rsid w:val="00B321F8"/>
    <w:rsid w:val="00B328A3"/>
    <w:rsid w:val="00B34240"/>
    <w:rsid w:val="00B3585D"/>
    <w:rsid w:val="00B35F15"/>
    <w:rsid w:val="00B370B0"/>
    <w:rsid w:val="00B3774D"/>
    <w:rsid w:val="00B40829"/>
    <w:rsid w:val="00B41086"/>
    <w:rsid w:val="00B44637"/>
    <w:rsid w:val="00B44C64"/>
    <w:rsid w:val="00B476E2"/>
    <w:rsid w:val="00B47E0B"/>
    <w:rsid w:val="00B506B3"/>
    <w:rsid w:val="00B51644"/>
    <w:rsid w:val="00B51CBD"/>
    <w:rsid w:val="00B52793"/>
    <w:rsid w:val="00B53A3B"/>
    <w:rsid w:val="00B5412E"/>
    <w:rsid w:val="00B552D4"/>
    <w:rsid w:val="00B553B4"/>
    <w:rsid w:val="00B56627"/>
    <w:rsid w:val="00B56BB8"/>
    <w:rsid w:val="00B575B4"/>
    <w:rsid w:val="00B61203"/>
    <w:rsid w:val="00B6230B"/>
    <w:rsid w:val="00B62649"/>
    <w:rsid w:val="00B62715"/>
    <w:rsid w:val="00B658E1"/>
    <w:rsid w:val="00B72ABF"/>
    <w:rsid w:val="00B7472A"/>
    <w:rsid w:val="00B755B0"/>
    <w:rsid w:val="00B80BDE"/>
    <w:rsid w:val="00B81DDB"/>
    <w:rsid w:val="00B82A52"/>
    <w:rsid w:val="00B83FBF"/>
    <w:rsid w:val="00B87403"/>
    <w:rsid w:val="00B87DD6"/>
    <w:rsid w:val="00B91CE6"/>
    <w:rsid w:val="00B92471"/>
    <w:rsid w:val="00B93FFA"/>
    <w:rsid w:val="00B941D6"/>
    <w:rsid w:val="00B94DFB"/>
    <w:rsid w:val="00B977EE"/>
    <w:rsid w:val="00BA1C97"/>
    <w:rsid w:val="00BA23CF"/>
    <w:rsid w:val="00BA6F2D"/>
    <w:rsid w:val="00BA703E"/>
    <w:rsid w:val="00BB0837"/>
    <w:rsid w:val="00BB0BAC"/>
    <w:rsid w:val="00BB1626"/>
    <w:rsid w:val="00BB1BF3"/>
    <w:rsid w:val="00BB231C"/>
    <w:rsid w:val="00BB3423"/>
    <w:rsid w:val="00BB53DB"/>
    <w:rsid w:val="00BB5544"/>
    <w:rsid w:val="00BB556A"/>
    <w:rsid w:val="00BB60EF"/>
    <w:rsid w:val="00BB6478"/>
    <w:rsid w:val="00BB6D0A"/>
    <w:rsid w:val="00BC1CCE"/>
    <w:rsid w:val="00BC236E"/>
    <w:rsid w:val="00BC4D05"/>
    <w:rsid w:val="00BC5A36"/>
    <w:rsid w:val="00BC6C68"/>
    <w:rsid w:val="00BD1113"/>
    <w:rsid w:val="00BD1F89"/>
    <w:rsid w:val="00BD35E0"/>
    <w:rsid w:val="00BD361D"/>
    <w:rsid w:val="00BD6D88"/>
    <w:rsid w:val="00BE0216"/>
    <w:rsid w:val="00BE0803"/>
    <w:rsid w:val="00BE2405"/>
    <w:rsid w:val="00BE4D07"/>
    <w:rsid w:val="00BE5965"/>
    <w:rsid w:val="00BE7C6E"/>
    <w:rsid w:val="00BF0317"/>
    <w:rsid w:val="00BF14E8"/>
    <w:rsid w:val="00BF510F"/>
    <w:rsid w:val="00BF6206"/>
    <w:rsid w:val="00BF6B3B"/>
    <w:rsid w:val="00C003FC"/>
    <w:rsid w:val="00C00CC1"/>
    <w:rsid w:val="00C02173"/>
    <w:rsid w:val="00C0568E"/>
    <w:rsid w:val="00C0587B"/>
    <w:rsid w:val="00C12F1C"/>
    <w:rsid w:val="00C13A29"/>
    <w:rsid w:val="00C14BFB"/>
    <w:rsid w:val="00C16647"/>
    <w:rsid w:val="00C203B0"/>
    <w:rsid w:val="00C21F92"/>
    <w:rsid w:val="00C2250F"/>
    <w:rsid w:val="00C24F01"/>
    <w:rsid w:val="00C25F2B"/>
    <w:rsid w:val="00C27457"/>
    <w:rsid w:val="00C31B67"/>
    <w:rsid w:val="00C32265"/>
    <w:rsid w:val="00C32DA0"/>
    <w:rsid w:val="00C3589C"/>
    <w:rsid w:val="00C42DF2"/>
    <w:rsid w:val="00C4323C"/>
    <w:rsid w:val="00C43592"/>
    <w:rsid w:val="00C439BB"/>
    <w:rsid w:val="00C44F98"/>
    <w:rsid w:val="00C46F35"/>
    <w:rsid w:val="00C513E0"/>
    <w:rsid w:val="00C51450"/>
    <w:rsid w:val="00C53B26"/>
    <w:rsid w:val="00C53C71"/>
    <w:rsid w:val="00C54034"/>
    <w:rsid w:val="00C54384"/>
    <w:rsid w:val="00C54556"/>
    <w:rsid w:val="00C5497C"/>
    <w:rsid w:val="00C54D51"/>
    <w:rsid w:val="00C56D2B"/>
    <w:rsid w:val="00C5733A"/>
    <w:rsid w:val="00C57617"/>
    <w:rsid w:val="00C60B8E"/>
    <w:rsid w:val="00C62466"/>
    <w:rsid w:val="00C6256F"/>
    <w:rsid w:val="00C637A8"/>
    <w:rsid w:val="00C6439F"/>
    <w:rsid w:val="00C671DF"/>
    <w:rsid w:val="00C67918"/>
    <w:rsid w:val="00C73C00"/>
    <w:rsid w:val="00C73DB4"/>
    <w:rsid w:val="00C75839"/>
    <w:rsid w:val="00C76950"/>
    <w:rsid w:val="00C77928"/>
    <w:rsid w:val="00C80C5C"/>
    <w:rsid w:val="00C81E2B"/>
    <w:rsid w:val="00C83353"/>
    <w:rsid w:val="00C8359A"/>
    <w:rsid w:val="00C83D92"/>
    <w:rsid w:val="00C84321"/>
    <w:rsid w:val="00C87488"/>
    <w:rsid w:val="00C87D15"/>
    <w:rsid w:val="00C94A43"/>
    <w:rsid w:val="00C968BF"/>
    <w:rsid w:val="00C97284"/>
    <w:rsid w:val="00CA2C89"/>
    <w:rsid w:val="00CA366E"/>
    <w:rsid w:val="00CA3DC9"/>
    <w:rsid w:val="00CA4BE6"/>
    <w:rsid w:val="00CA52DD"/>
    <w:rsid w:val="00CA72CA"/>
    <w:rsid w:val="00CB15C9"/>
    <w:rsid w:val="00CB3045"/>
    <w:rsid w:val="00CB7B62"/>
    <w:rsid w:val="00CC0381"/>
    <w:rsid w:val="00CC1F2F"/>
    <w:rsid w:val="00CC2A38"/>
    <w:rsid w:val="00CC5086"/>
    <w:rsid w:val="00CC55E6"/>
    <w:rsid w:val="00CC6CA9"/>
    <w:rsid w:val="00CC7E8D"/>
    <w:rsid w:val="00CD03DF"/>
    <w:rsid w:val="00CD391D"/>
    <w:rsid w:val="00CD3B71"/>
    <w:rsid w:val="00CD4B44"/>
    <w:rsid w:val="00CD5592"/>
    <w:rsid w:val="00CD69A9"/>
    <w:rsid w:val="00CD6BE8"/>
    <w:rsid w:val="00CE2C5F"/>
    <w:rsid w:val="00CE465B"/>
    <w:rsid w:val="00CE67CF"/>
    <w:rsid w:val="00CF1B6F"/>
    <w:rsid w:val="00CF35E8"/>
    <w:rsid w:val="00CF4B91"/>
    <w:rsid w:val="00CF4C46"/>
    <w:rsid w:val="00CF5103"/>
    <w:rsid w:val="00CF74D5"/>
    <w:rsid w:val="00D010A7"/>
    <w:rsid w:val="00D0190C"/>
    <w:rsid w:val="00D02114"/>
    <w:rsid w:val="00D02AD8"/>
    <w:rsid w:val="00D02D91"/>
    <w:rsid w:val="00D03195"/>
    <w:rsid w:val="00D0331A"/>
    <w:rsid w:val="00D03A94"/>
    <w:rsid w:val="00D0661A"/>
    <w:rsid w:val="00D0770D"/>
    <w:rsid w:val="00D13CCA"/>
    <w:rsid w:val="00D1516C"/>
    <w:rsid w:val="00D15FAF"/>
    <w:rsid w:val="00D16DEC"/>
    <w:rsid w:val="00D17C7F"/>
    <w:rsid w:val="00D17F85"/>
    <w:rsid w:val="00D23C5E"/>
    <w:rsid w:val="00D24916"/>
    <w:rsid w:val="00D26070"/>
    <w:rsid w:val="00D26DE5"/>
    <w:rsid w:val="00D30AC2"/>
    <w:rsid w:val="00D30CA6"/>
    <w:rsid w:val="00D30E68"/>
    <w:rsid w:val="00D31987"/>
    <w:rsid w:val="00D31AF4"/>
    <w:rsid w:val="00D32667"/>
    <w:rsid w:val="00D356A5"/>
    <w:rsid w:val="00D358E9"/>
    <w:rsid w:val="00D423B3"/>
    <w:rsid w:val="00D42543"/>
    <w:rsid w:val="00D4376F"/>
    <w:rsid w:val="00D44A3C"/>
    <w:rsid w:val="00D4590A"/>
    <w:rsid w:val="00D47357"/>
    <w:rsid w:val="00D4783D"/>
    <w:rsid w:val="00D47B48"/>
    <w:rsid w:val="00D51569"/>
    <w:rsid w:val="00D51C46"/>
    <w:rsid w:val="00D52327"/>
    <w:rsid w:val="00D5557B"/>
    <w:rsid w:val="00D55899"/>
    <w:rsid w:val="00D55F10"/>
    <w:rsid w:val="00D62770"/>
    <w:rsid w:val="00D6396E"/>
    <w:rsid w:val="00D67F76"/>
    <w:rsid w:val="00D70A72"/>
    <w:rsid w:val="00D72BB0"/>
    <w:rsid w:val="00D72FDC"/>
    <w:rsid w:val="00D75B1F"/>
    <w:rsid w:val="00D75FD1"/>
    <w:rsid w:val="00D82300"/>
    <w:rsid w:val="00D82E65"/>
    <w:rsid w:val="00D83199"/>
    <w:rsid w:val="00D86646"/>
    <w:rsid w:val="00D87774"/>
    <w:rsid w:val="00D95121"/>
    <w:rsid w:val="00D9527A"/>
    <w:rsid w:val="00D955CB"/>
    <w:rsid w:val="00D975DB"/>
    <w:rsid w:val="00DA1F45"/>
    <w:rsid w:val="00DA2DBB"/>
    <w:rsid w:val="00DB0121"/>
    <w:rsid w:val="00DB0E94"/>
    <w:rsid w:val="00DB0EBE"/>
    <w:rsid w:val="00DB3D3C"/>
    <w:rsid w:val="00DB441C"/>
    <w:rsid w:val="00DB5F58"/>
    <w:rsid w:val="00DB6873"/>
    <w:rsid w:val="00DB778E"/>
    <w:rsid w:val="00DB7F9A"/>
    <w:rsid w:val="00DC0B08"/>
    <w:rsid w:val="00DC1693"/>
    <w:rsid w:val="00DC1A17"/>
    <w:rsid w:val="00DC2AE9"/>
    <w:rsid w:val="00DC2D6F"/>
    <w:rsid w:val="00DC446F"/>
    <w:rsid w:val="00DC522B"/>
    <w:rsid w:val="00DC615F"/>
    <w:rsid w:val="00DD0630"/>
    <w:rsid w:val="00DD08FC"/>
    <w:rsid w:val="00DD1C86"/>
    <w:rsid w:val="00DD22DC"/>
    <w:rsid w:val="00DD3761"/>
    <w:rsid w:val="00DD3EB1"/>
    <w:rsid w:val="00DD5E68"/>
    <w:rsid w:val="00DE1930"/>
    <w:rsid w:val="00DE2B60"/>
    <w:rsid w:val="00DE3650"/>
    <w:rsid w:val="00DE3F12"/>
    <w:rsid w:val="00DE518C"/>
    <w:rsid w:val="00DE5717"/>
    <w:rsid w:val="00DE63AC"/>
    <w:rsid w:val="00DE7EB2"/>
    <w:rsid w:val="00DF51BF"/>
    <w:rsid w:val="00DF7727"/>
    <w:rsid w:val="00E05FC1"/>
    <w:rsid w:val="00E07001"/>
    <w:rsid w:val="00E07094"/>
    <w:rsid w:val="00E076F4"/>
    <w:rsid w:val="00E07755"/>
    <w:rsid w:val="00E1249F"/>
    <w:rsid w:val="00E13097"/>
    <w:rsid w:val="00E177AB"/>
    <w:rsid w:val="00E17ECB"/>
    <w:rsid w:val="00E2042F"/>
    <w:rsid w:val="00E218F5"/>
    <w:rsid w:val="00E225D8"/>
    <w:rsid w:val="00E33652"/>
    <w:rsid w:val="00E345C4"/>
    <w:rsid w:val="00E410FF"/>
    <w:rsid w:val="00E413A5"/>
    <w:rsid w:val="00E4236E"/>
    <w:rsid w:val="00E45459"/>
    <w:rsid w:val="00E45B37"/>
    <w:rsid w:val="00E52555"/>
    <w:rsid w:val="00E52CC2"/>
    <w:rsid w:val="00E545C7"/>
    <w:rsid w:val="00E54A45"/>
    <w:rsid w:val="00E5529D"/>
    <w:rsid w:val="00E55B95"/>
    <w:rsid w:val="00E561E5"/>
    <w:rsid w:val="00E574AC"/>
    <w:rsid w:val="00E635CF"/>
    <w:rsid w:val="00E642F8"/>
    <w:rsid w:val="00E7064E"/>
    <w:rsid w:val="00E71D9A"/>
    <w:rsid w:val="00E73C1D"/>
    <w:rsid w:val="00E7433C"/>
    <w:rsid w:val="00E758BB"/>
    <w:rsid w:val="00E77ABE"/>
    <w:rsid w:val="00E84AC1"/>
    <w:rsid w:val="00E909DB"/>
    <w:rsid w:val="00E923D8"/>
    <w:rsid w:val="00E971A0"/>
    <w:rsid w:val="00EA0AC6"/>
    <w:rsid w:val="00EA1EC0"/>
    <w:rsid w:val="00EA2482"/>
    <w:rsid w:val="00EA2C50"/>
    <w:rsid w:val="00EA35FB"/>
    <w:rsid w:val="00EB0483"/>
    <w:rsid w:val="00EB129D"/>
    <w:rsid w:val="00EB28B0"/>
    <w:rsid w:val="00EB4C74"/>
    <w:rsid w:val="00EB6472"/>
    <w:rsid w:val="00EB6E9C"/>
    <w:rsid w:val="00EC1CAE"/>
    <w:rsid w:val="00EC484B"/>
    <w:rsid w:val="00EC4B87"/>
    <w:rsid w:val="00EC5194"/>
    <w:rsid w:val="00EC53C7"/>
    <w:rsid w:val="00EC600B"/>
    <w:rsid w:val="00EC7879"/>
    <w:rsid w:val="00ED0516"/>
    <w:rsid w:val="00ED0BB2"/>
    <w:rsid w:val="00ED1C32"/>
    <w:rsid w:val="00ED27A6"/>
    <w:rsid w:val="00ED5C44"/>
    <w:rsid w:val="00ED72AF"/>
    <w:rsid w:val="00EE03C4"/>
    <w:rsid w:val="00EE07D8"/>
    <w:rsid w:val="00EE6933"/>
    <w:rsid w:val="00EF0F55"/>
    <w:rsid w:val="00EF7DB5"/>
    <w:rsid w:val="00EF7F9C"/>
    <w:rsid w:val="00F00B06"/>
    <w:rsid w:val="00F02D15"/>
    <w:rsid w:val="00F03742"/>
    <w:rsid w:val="00F03E1C"/>
    <w:rsid w:val="00F0553E"/>
    <w:rsid w:val="00F06EC1"/>
    <w:rsid w:val="00F14E29"/>
    <w:rsid w:val="00F14FF1"/>
    <w:rsid w:val="00F16292"/>
    <w:rsid w:val="00F2252E"/>
    <w:rsid w:val="00F24CFB"/>
    <w:rsid w:val="00F258F5"/>
    <w:rsid w:val="00F25F89"/>
    <w:rsid w:val="00F263B7"/>
    <w:rsid w:val="00F2667E"/>
    <w:rsid w:val="00F26A6C"/>
    <w:rsid w:val="00F2770F"/>
    <w:rsid w:val="00F346FA"/>
    <w:rsid w:val="00F3578D"/>
    <w:rsid w:val="00F363B0"/>
    <w:rsid w:val="00F36CA5"/>
    <w:rsid w:val="00F37ED1"/>
    <w:rsid w:val="00F417B6"/>
    <w:rsid w:val="00F42763"/>
    <w:rsid w:val="00F44C16"/>
    <w:rsid w:val="00F45E08"/>
    <w:rsid w:val="00F509A1"/>
    <w:rsid w:val="00F5526E"/>
    <w:rsid w:val="00F55770"/>
    <w:rsid w:val="00F57DB7"/>
    <w:rsid w:val="00F64A3F"/>
    <w:rsid w:val="00F6560C"/>
    <w:rsid w:val="00F65891"/>
    <w:rsid w:val="00F67C47"/>
    <w:rsid w:val="00F719E2"/>
    <w:rsid w:val="00F74290"/>
    <w:rsid w:val="00F743CE"/>
    <w:rsid w:val="00F74D1B"/>
    <w:rsid w:val="00F75B22"/>
    <w:rsid w:val="00F77BE2"/>
    <w:rsid w:val="00F80181"/>
    <w:rsid w:val="00F80C67"/>
    <w:rsid w:val="00F814A4"/>
    <w:rsid w:val="00F81617"/>
    <w:rsid w:val="00F81EE5"/>
    <w:rsid w:val="00F81F2D"/>
    <w:rsid w:val="00F82BA2"/>
    <w:rsid w:val="00F83094"/>
    <w:rsid w:val="00F83510"/>
    <w:rsid w:val="00F835CC"/>
    <w:rsid w:val="00F843CE"/>
    <w:rsid w:val="00F84CBC"/>
    <w:rsid w:val="00F85F72"/>
    <w:rsid w:val="00F87C88"/>
    <w:rsid w:val="00F964B2"/>
    <w:rsid w:val="00FA0606"/>
    <w:rsid w:val="00FA2DB3"/>
    <w:rsid w:val="00FA2FCD"/>
    <w:rsid w:val="00FA3949"/>
    <w:rsid w:val="00FA44E8"/>
    <w:rsid w:val="00FA5F6B"/>
    <w:rsid w:val="00FA6EDD"/>
    <w:rsid w:val="00FB2E22"/>
    <w:rsid w:val="00FB5348"/>
    <w:rsid w:val="00FB5796"/>
    <w:rsid w:val="00FB6E80"/>
    <w:rsid w:val="00FB6F1A"/>
    <w:rsid w:val="00FC04EC"/>
    <w:rsid w:val="00FC25F0"/>
    <w:rsid w:val="00FC302B"/>
    <w:rsid w:val="00FC31A0"/>
    <w:rsid w:val="00FC419B"/>
    <w:rsid w:val="00FC5DCD"/>
    <w:rsid w:val="00FC5F1E"/>
    <w:rsid w:val="00FD03C8"/>
    <w:rsid w:val="00FD0D75"/>
    <w:rsid w:val="00FD2030"/>
    <w:rsid w:val="00FD3778"/>
    <w:rsid w:val="00FD5E69"/>
    <w:rsid w:val="00FD6166"/>
    <w:rsid w:val="00FE05C9"/>
    <w:rsid w:val="00FE0E7E"/>
    <w:rsid w:val="00FE5694"/>
    <w:rsid w:val="00FE5AD6"/>
    <w:rsid w:val="00FE70E5"/>
    <w:rsid w:val="00FF04A6"/>
    <w:rsid w:val="00FF28B5"/>
    <w:rsid w:val="00FF37B0"/>
    <w:rsid w:val="00FF3A51"/>
    <w:rsid w:val="01CD2E9D"/>
    <w:rsid w:val="075C1DF3"/>
    <w:rsid w:val="07733ED3"/>
    <w:rsid w:val="079A26F9"/>
    <w:rsid w:val="09444077"/>
    <w:rsid w:val="11E83938"/>
    <w:rsid w:val="13706DBD"/>
    <w:rsid w:val="16F51919"/>
    <w:rsid w:val="18D11BFE"/>
    <w:rsid w:val="1D3D2567"/>
    <w:rsid w:val="1DE978C4"/>
    <w:rsid w:val="22863339"/>
    <w:rsid w:val="24B828F6"/>
    <w:rsid w:val="24E915BF"/>
    <w:rsid w:val="273A2B50"/>
    <w:rsid w:val="27821D05"/>
    <w:rsid w:val="284941DC"/>
    <w:rsid w:val="2A9B65A1"/>
    <w:rsid w:val="2AA71F8F"/>
    <w:rsid w:val="2BB735F2"/>
    <w:rsid w:val="2DB24B9F"/>
    <w:rsid w:val="2E9311C4"/>
    <w:rsid w:val="301A7EDF"/>
    <w:rsid w:val="32493792"/>
    <w:rsid w:val="34AE374B"/>
    <w:rsid w:val="35AD3EF5"/>
    <w:rsid w:val="371619FA"/>
    <w:rsid w:val="3AB0548E"/>
    <w:rsid w:val="3B8C40A3"/>
    <w:rsid w:val="3BDB3706"/>
    <w:rsid w:val="3F6A3658"/>
    <w:rsid w:val="414468D8"/>
    <w:rsid w:val="417325FA"/>
    <w:rsid w:val="41E424CB"/>
    <w:rsid w:val="4224231B"/>
    <w:rsid w:val="42DD2BE9"/>
    <w:rsid w:val="454D157F"/>
    <w:rsid w:val="48E5193B"/>
    <w:rsid w:val="4A3A6B26"/>
    <w:rsid w:val="4D6F2CBC"/>
    <w:rsid w:val="566260CC"/>
    <w:rsid w:val="57BE02F9"/>
    <w:rsid w:val="5A752C56"/>
    <w:rsid w:val="5AC63D12"/>
    <w:rsid w:val="5D3F00EF"/>
    <w:rsid w:val="5F7572D6"/>
    <w:rsid w:val="5FCA2E7D"/>
    <w:rsid w:val="66A36C22"/>
    <w:rsid w:val="679A0BC8"/>
    <w:rsid w:val="70A46938"/>
    <w:rsid w:val="721A1BC9"/>
    <w:rsid w:val="725310CC"/>
    <w:rsid w:val="72827E86"/>
    <w:rsid w:val="79B0502B"/>
    <w:rsid w:val="79B221DD"/>
    <w:rsid w:val="7B44354F"/>
    <w:rsid w:val="7BF067E0"/>
    <w:rsid w:val="7C433F8A"/>
    <w:rsid w:val="7E76666C"/>
    <w:rsid w:val="7F0755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71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1"/>
    <w:qFormat/>
    <w:rsid w:val="000126B8"/>
    <w:pPr>
      <w:widowControl w:val="0"/>
      <w:jc w:val="both"/>
    </w:pPr>
    <w:rPr>
      <w:kern w:val="2"/>
      <w:sz w:val="21"/>
      <w:szCs w:val="22"/>
    </w:rPr>
  </w:style>
  <w:style w:type="paragraph" w:styleId="1">
    <w:name w:val="heading 1"/>
    <w:basedOn w:val="a"/>
    <w:next w:val="a"/>
    <w:link w:val="1Char"/>
    <w:qFormat/>
    <w:rsid w:val="000126B8"/>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0126B8"/>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0126B8"/>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0126B8"/>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uiPriority w:val="34"/>
    <w:qFormat/>
    <w:rsid w:val="000126B8"/>
    <w:pPr>
      <w:ind w:firstLineChars="200" w:firstLine="420"/>
    </w:pPr>
  </w:style>
  <w:style w:type="paragraph" w:styleId="a3">
    <w:name w:val="Normal Indent"/>
    <w:basedOn w:val="a"/>
    <w:qFormat/>
    <w:rsid w:val="000126B8"/>
    <w:pPr>
      <w:ind w:firstLine="425"/>
    </w:pPr>
    <w:rPr>
      <w:rFonts w:ascii="Times New Roman" w:eastAsia="宋体" w:hAnsi="Times New Roman" w:cs="Times New Roman"/>
      <w:szCs w:val="20"/>
    </w:rPr>
  </w:style>
  <w:style w:type="paragraph" w:styleId="a4">
    <w:name w:val="caption"/>
    <w:basedOn w:val="a"/>
    <w:next w:val="a"/>
    <w:qFormat/>
    <w:rsid w:val="000126B8"/>
    <w:rPr>
      <w:rFonts w:ascii="Arial" w:eastAsia="黑体" w:hAnsi="Arial" w:cs="Arial"/>
      <w:sz w:val="20"/>
      <w:szCs w:val="20"/>
    </w:rPr>
  </w:style>
  <w:style w:type="paragraph" w:styleId="30">
    <w:name w:val="Body Text 3"/>
    <w:basedOn w:val="a"/>
    <w:link w:val="3Char0"/>
    <w:qFormat/>
    <w:rsid w:val="000126B8"/>
    <w:rPr>
      <w:rFonts w:ascii="Times New Roman" w:eastAsia="宋体" w:hAnsi="Times New Roman" w:cs="Times New Roman"/>
      <w:color w:val="FF0000"/>
      <w:sz w:val="24"/>
      <w:szCs w:val="24"/>
    </w:rPr>
  </w:style>
  <w:style w:type="paragraph" w:styleId="a5">
    <w:name w:val="Body Text"/>
    <w:basedOn w:val="a"/>
    <w:link w:val="Char"/>
    <w:uiPriority w:val="99"/>
    <w:unhideWhenUsed/>
    <w:qFormat/>
    <w:rsid w:val="000126B8"/>
    <w:pPr>
      <w:spacing w:after="120"/>
    </w:pPr>
  </w:style>
  <w:style w:type="paragraph" w:styleId="a6">
    <w:name w:val="Body Text Indent"/>
    <w:basedOn w:val="a"/>
    <w:link w:val="Char1"/>
    <w:uiPriority w:val="99"/>
    <w:qFormat/>
    <w:rsid w:val="000126B8"/>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0126B8"/>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0126B8"/>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0126B8"/>
    <w:rPr>
      <w:rFonts w:eastAsia="宋体"/>
      <w:sz w:val="24"/>
    </w:rPr>
  </w:style>
  <w:style w:type="paragraph" w:styleId="a8">
    <w:name w:val="Date"/>
    <w:basedOn w:val="a"/>
    <w:next w:val="a"/>
    <w:link w:val="Char2"/>
    <w:uiPriority w:val="99"/>
    <w:unhideWhenUsed/>
    <w:qFormat/>
    <w:rsid w:val="000126B8"/>
    <w:pPr>
      <w:ind w:leftChars="2500" w:left="100"/>
    </w:pPr>
  </w:style>
  <w:style w:type="paragraph" w:styleId="a9">
    <w:name w:val="Balloon Text"/>
    <w:basedOn w:val="a"/>
    <w:link w:val="Char10"/>
    <w:uiPriority w:val="99"/>
    <w:semiHidden/>
    <w:unhideWhenUsed/>
    <w:qFormat/>
    <w:rsid w:val="000126B8"/>
    <w:rPr>
      <w:sz w:val="18"/>
      <w:szCs w:val="18"/>
    </w:rPr>
  </w:style>
  <w:style w:type="paragraph" w:styleId="aa">
    <w:name w:val="footer"/>
    <w:basedOn w:val="a"/>
    <w:link w:val="Char3"/>
    <w:uiPriority w:val="99"/>
    <w:unhideWhenUsed/>
    <w:qFormat/>
    <w:rsid w:val="000126B8"/>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0126B8"/>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rsid w:val="000126B8"/>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0126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0126B8"/>
    <w:rPr>
      <w:rFonts w:ascii="Calibri" w:eastAsia="宋体" w:hAnsi="Calibri" w:cs="Times New Roman"/>
      <w:sz w:val="24"/>
      <w:szCs w:val="24"/>
    </w:rPr>
  </w:style>
  <w:style w:type="paragraph" w:styleId="ad">
    <w:name w:val="Body Text First Indent"/>
    <w:basedOn w:val="a5"/>
    <w:link w:val="Char5"/>
    <w:qFormat/>
    <w:rsid w:val="000126B8"/>
    <w:pPr>
      <w:ind w:firstLineChars="100" w:firstLine="420"/>
    </w:pPr>
    <w:rPr>
      <w:rFonts w:ascii="宋体" w:eastAsia="宋体" w:hAnsi="Times New Roman" w:cs="Times New Roman"/>
      <w:kern w:val="0"/>
      <w:sz w:val="34"/>
      <w:szCs w:val="20"/>
    </w:rPr>
  </w:style>
  <w:style w:type="paragraph" w:styleId="20">
    <w:name w:val="Body Text First Indent 2"/>
    <w:basedOn w:val="a6"/>
    <w:link w:val="2Char0"/>
    <w:uiPriority w:val="99"/>
    <w:semiHidden/>
    <w:unhideWhenUsed/>
    <w:rsid w:val="000126B8"/>
    <w:pPr>
      <w:adjustRightInd/>
      <w:spacing w:line="240" w:lineRule="auto"/>
      <w:ind w:firstLineChars="200" w:firstLine="420"/>
      <w:jc w:val="both"/>
      <w:textAlignment w:val="auto"/>
    </w:pPr>
    <w:rPr>
      <w:kern w:val="2"/>
      <w:sz w:val="21"/>
      <w:szCs w:val="22"/>
    </w:rPr>
  </w:style>
  <w:style w:type="character" w:styleId="ae">
    <w:name w:val="Strong"/>
    <w:basedOn w:val="a0"/>
    <w:uiPriority w:val="22"/>
    <w:qFormat/>
    <w:rsid w:val="000126B8"/>
    <w:rPr>
      <w:b/>
      <w:bCs/>
    </w:rPr>
  </w:style>
  <w:style w:type="character" w:styleId="af">
    <w:name w:val="Emphasis"/>
    <w:basedOn w:val="a0"/>
    <w:uiPriority w:val="20"/>
    <w:qFormat/>
    <w:rsid w:val="000126B8"/>
    <w:rPr>
      <w:i/>
      <w:iCs/>
    </w:rPr>
  </w:style>
  <w:style w:type="character" w:styleId="af0">
    <w:name w:val="Hyperlink"/>
    <w:basedOn w:val="a0"/>
    <w:uiPriority w:val="99"/>
    <w:unhideWhenUsed/>
    <w:qFormat/>
    <w:rsid w:val="000126B8"/>
    <w:rPr>
      <w:color w:val="0000FF"/>
      <w:u w:val="single"/>
    </w:rPr>
  </w:style>
  <w:style w:type="character" w:customStyle="1" w:styleId="1Char">
    <w:name w:val="标题 1 Char"/>
    <w:basedOn w:val="a0"/>
    <w:link w:val="1"/>
    <w:qFormat/>
    <w:rsid w:val="000126B8"/>
    <w:rPr>
      <w:rFonts w:ascii="Calibri" w:eastAsia="宋体" w:hAnsi="Calibri" w:cs="Times New Roman"/>
      <w:b/>
      <w:bCs/>
      <w:kern w:val="44"/>
      <w:sz w:val="44"/>
      <w:szCs w:val="44"/>
    </w:rPr>
  </w:style>
  <w:style w:type="character" w:customStyle="1" w:styleId="2Char">
    <w:name w:val="标题 2 Char"/>
    <w:basedOn w:val="a0"/>
    <w:link w:val="2"/>
    <w:qFormat/>
    <w:rsid w:val="000126B8"/>
    <w:rPr>
      <w:rFonts w:ascii="Arial" w:eastAsia="黑体" w:hAnsi="Arial" w:cs="Times New Roman"/>
      <w:b/>
      <w:bCs/>
      <w:sz w:val="32"/>
      <w:szCs w:val="32"/>
    </w:rPr>
  </w:style>
  <w:style w:type="character" w:customStyle="1" w:styleId="3Char">
    <w:name w:val="标题 3 Char"/>
    <w:basedOn w:val="a0"/>
    <w:link w:val="3"/>
    <w:qFormat/>
    <w:rsid w:val="000126B8"/>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0126B8"/>
    <w:rPr>
      <w:rFonts w:ascii="Arial" w:eastAsia="黑体" w:hAnsi="Arial" w:cs="Times New Roman"/>
      <w:b/>
      <w:bCs/>
      <w:sz w:val="28"/>
      <w:szCs w:val="28"/>
    </w:rPr>
  </w:style>
  <w:style w:type="character" w:customStyle="1" w:styleId="3Char0">
    <w:name w:val="正文文本 3 Char"/>
    <w:basedOn w:val="a0"/>
    <w:link w:val="30"/>
    <w:qFormat/>
    <w:rsid w:val="000126B8"/>
    <w:rPr>
      <w:rFonts w:ascii="Times New Roman" w:eastAsia="宋体" w:hAnsi="Times New Roman" w:cs="Times New Roman"/>
      <w:color w:val="FF0000"/>
      <w:sz w:val="24"/>
      <w:szCs w:val="24"/>
    </w:rPr>
  </w:style>
  <w:style w:type="character" w:customStyle="1" w:styleId="Char">
    <w:name w:val="正文文本 Char"/>
    <w:basedOn w:val="a0"/>
    <w:link w:val="a5"/>
    <w:uiPriority w:val="99"/>
    <w:qFormat/>
    <w:rsid w:val="000126B8"/>
  </w:style>
  <w:style w:type="character" w:customStyle="1" w:styleId="Char6">
    <w:name w:val="正文文本缩进 Char"/>
    <w:basedOn w:val="a0"/>
    <w:link w:val="a6"/>
    <w:qFormat/>
    <w:rsid w:val="000126B8"/>
  </w:style>
  <w:style w:type="character" w:customStyle="1" w:styleId="Char1">
    <w:name w:val="正文文本缩进 Char1"/>
    <w:basedOn w:val="a0"/>
    <w:link w:val="a6"/>
    <w:uiPriority w:val="99"/>
    <w:qFormat/>
    <w:rsid w:val="000126B8"/>
    <w:rPr>
      <w:kern w:val="0"/>
      <w:sz w:val="24"/>
      <w:szCs w:val="20"/>
    </w:rPr>
  </w:style>
  <w:style w:type="character" w:customStyle="1" w:styleId="Char0">
    <w:name w:val="纯文本 Char"/>
    <w:basedOn w:val="a0"/>
    <w:link w:val="a7"/>
    <w:qFormat/>
    <w:rsid w:val="000126B8"/>
    <w:rPr>
      <w:rFonts w:eastAsia="宋体"/>
      <w:sz w:val="24"/>
    </w:rPr>
  </w:style>
  <w:style w:type="character" w:customStyle="1" w:styleId="Char2">
    <w:name w:val="日期 Char"/>
    <w:basedOn w:val="a0"/>
    <w:link w:val="a8"/>
    <w:uiPriority w:val="99"/>
    <w:qFormat/>
    <w:rsid w:val="000126B8"/>
  </w:style>
  <w:style w:type="character" w:customStyle="1" w:styleId="Char7">
    <w:name w:val="批注框文本 Char"/>
    <w:basedOn w:val="a0"/>
    <w:link w:val="a9"/>
    <w:uiPriority w:val="99"/>
    <w:semiHidden/>
    <w:qFormat/>
    <w:rsid w:val="000126B8"/>
    <w:rPr>
      <w:sz w:val="18"/>
      <w:szCs w:val="18"/>
    </w:rPr>
  </w:style>
  <w:style w:type="character" w:customStyle="1" w:styleId="Char10">
    <w:name w:val="批注框文本 Char1"/>
    <w:basedOn w:val="a0"/>
    <w:link w:val="a9"/>
    <w:uiPriority w:val="99"/>
    <w:semiHidden/>
    <w:qFormat/>
    <w:rsid w:val="000126B8"/>
    <w:rPr>
      <w:sz w:val="18"/>
      <w:szCs w:val="18"/>
    </w:rPr>
  </w:style>
  <w:style w:type="character" w:customStyle="1" w:styleId="Char3">
    <w:name w:val="页脚 Char"/>
    <w:basedOn w:val="a0"/>
    <w:link w:val="aa"/>
    <w:uiPriority w:val="99"/>
    <w:qFormat/>
    <w:rsid w:val="000126B8"/>
    <w:rPr>
      <w:sz w:val="18"/>
      <w:szCs w:val="18"/>
    </w:rPr>
  </w:style>
  <w:style w:type="character" w:customStyle="1" w:styleId="Char4">
    <w:name w:val="页眉 Char"/>
    <w:basedOn w:val="a0"/>
    <w:link w:val="ab"/>
    <w:uiPriority w:val="99"/>
    <w:qFormat/>
    <w:rsid w:val="000126B8"/>
    <w:rPr>
      <w:sz w:val="18"/>
      <w:szCs w:val="18"/>
    </w:rPr>
  </w:style>
  <w:style w:type="character" w:customStyle="1" w:styleId="HTMLChar">
    <w:name w:val="HTML 预设格式 Char"/>
    <w:basedOn w:val="a0"/>
    <w:link w:val="HTML"/>
    <w:uiPriority w:val="99"/>
    <w:semiHidden/>
    <w:qFormat/>
    <w:rsid w:val="000126B8"/>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0126B8"/>
    <w:rPr>
      <w:rFonts w:ascii="Courier New" w:hAnsi="Courier New" w:cs="Courier New"/>
      <w:sz w:val="20"/>
      <w:szCs w:val="20"/>
    </w:rPr>
  </w:style>
  <w:style w:type="character" w:customStyle="1" w:styleId="Char5">
    <w:name w:val="正文首行缩进 Char"/>
    <w:basedOn w:val="Char"/>
    <w:link w:val="ad"/>
    <w:qFormat/>
    <w:rsid w:val="000126B8"/>
    <w:rPr>
      <w:rFonts w:ascii="宋体" w:eastAsia="宋体" w:hAnsi="Times New Roman" w:cs="Times New Roman"/>
      <w:kern w:val="0"/>
      <w:sz w:val="34"/>
      <w:szCs w:val="20"/>
    </w:rPr>
  </w:style>
  <w:style w:type="character" w:customStyle="1" w:styleId="Char11">
    <w:name w:val="纯文本 Char1"/>
    <w:qFormat/>
    <w:rsid w:val="000126B8"/>
    <w:rPr>
      <w:rFonts w:eastAsia="宋体"/>
      <w:sz w:val="24"/>
    </w:rPr>
  </w:style>
  <w:style w:type="paragraph" w:customStyle="1" w:styleId="Default">
    <w:name w:val="Default"/>
    <w:qFormat/>
    <w:rsid w:val="000126B8"/>
    <w:pPr>
      <w:widowControl w:val="0"/>
      <w:autoSpaceDE w:val="0"/>
      <w:autoSpaceDN w:val="0"/>
      <w:adjustRightInd w:val="0"/>
    </w:pPr>
    <w:rPr>
      <w:rFonts w:ascii="宋体" w:eastAsia="宋体" w:cs="宋体"/>
      <w:color w:val="000000"/>
      <w:sz w:val="24"/>
      <w:szCs w:val="24"/>
    </w:rPr>
  </w:style>
  <w:style w:type="paragraph" w:styleId="af1">
    <w:name w:val="List Paragraph"/>
    <w:basedOn w:val="a"/>
    <w:uiPriority w:val="99"/>
    <w:unhideWhenUsed/>
    <w:qFormat/>
    <w:rsid w:val="000126B8"/>
    <w:pPr>
      <w:ind w:firstLineChars="200" w:firstLine="420"/>
    </w:pPr>
  </w:style>
  <w:style w:type="character" w:customStyle="1" w:styleId="CharChar">
    <w:name w:val="正文文本缩进 Char Char"/>
    <w:link w:val="13"/>
    <w:qFormat/>
    <w:rsid w:val="000126B8"/>
    <w:rPr>
      <w:rFonts w:ascii="宋体"/>
      <w:sz w:val="24"/>
    </w:rPr>
  </w:style>
  <w:style w:type="paragraph" w:customStyle="1" w:styleId="13">
    <w:name w:val="正文文本缩进1"/>
    <w:basedOn w:val="a"/>
    <w:link w:val="CharChar"/>
    <w:qFormat/>
    <w:rsid w:val="000126B8"/>
    <w:pPr>
      <w:spacing w:line="360" w:lineRule="auto"/>
      <w:ind w:firstLineChars="200" w:firstLine="480"/>
    </w:pPr>
    <w:rPr>
      <w:rFonts w:ascii="宋体"/>
      <w:sz w:val="24"/>
    </w:rPr>
  </w:style>
  <w:style w:type="character" w:customStyle="1" w:styleId="CharChar0">
    <w:name w:val="日期 Char Char"/>
    <w:link w:val="14"/>
    <w:qFormat/>
    <w:rsid w:val="000126B8"/>
    <w:rPr>
      <w:sz w:val="24"/>
    </w:rPr>
  </w:style>
  <w:style w:type="paragraph" w:customStyle="1" w:styleId="14">
    <w:name w:val="日期1"/>
    <w:basedOn w:val="a"/>
    <w:next w:val="a"/>
    <w:link w:val="CharChar0"/>
    <w:qFormat/>
    <w:rsid w:val="000126B8"/>
    <w:rPr>
      <w:sz w:val="24"/>
    </w:rPr>
  </w:style>
  <w:style w:type="paragraph" w:customStyle="1" w:styleId="15">
    <w:name w:val="正文缩进1"/>
    <w:basedOn w:val="a"/>
    <w:qFormat/>
    <w:rsid w:val="000126B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0126B8"/>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0126B8"/>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0126B8"/>
  </w:style>
  <w:style w:type="paragraph" w:customStyle="1" w:styleId="11212">
    <w:name w:val="样式 标题 1 + 四号 居中 段前: 12 磅 段后: 12 磅 行距: 单倍行距"/>
    <w:basedOn w:val="1"/>
    <w:qFormat/>
    <w:rsid w:val="000126B8"/>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0126B8"/>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font01">
    <w:name w:val="font01"/>
    <w:basedOn w:val="a0"/>
    <w:qFormat/>
    <w:rsid w:val="000126B8"/>
    <w:rPr>
      <w:rFonts w:ascii="Wingdings 2" w:eastAsia="Wingdings 2" w:hAnsi="Wingdings 2" w:cs="Wingdings 2"/>
      <w:color w:val="FF0000"/>
      <w:sz w:val="24"/>
      <w:szCs w:val="24"/>
      <w:u w:val="none"/>
    </w:rPr>
  </w:style>
  <w:style w:type="character" w:customStyle="1" w:styleId="font11">
    <w:name w:val="font11"/>
    <w:basedOn w:val="a0"/>
    <w:qFormat/>
    <w:rsid w:val="000126B8"/>
    <w:rPr>
      <w:rFonts w:ascii="等线" w:eastAsia="等线" w:hAnsi="等线" w:cs="等线" w:hint="eastAsia"/>
      <w:color w:val="FF0000"/>
      <w:sz w:val="24"/>
      <w:szCs w:val="24"/>
      <w:u w:val="none"/>
    </w:rPr>
  </w:style>
  <w:style w:type="paragraph" w:customStyle="1" w:styleId="p0">
    <w:name w:val="p0"/>
    <w:basedOn w:val="a"/>
    <w:qFormat/>
    <w:rsid w:val="000126B8"/>
    <w:pPr>
      <w:widowControl/>
    </w:pPr>
    <w:rPr>
      <w:rFonts w:ascii="Times New Roman" w:eastAsia="宋体" w:hAnsi="Times New Roman" w:cs="Times New Roman"/>
      <w:kern w:val="0"/>
      <w:szCs w:val="21"/>
    </w:rPr>
  </w:style>
  <w:style w:type="character" w:customStyle="1" w:styleId="2Char0">
    <w:name w:val="正文首行缩进 2 Char"/>
    <w:basedOn w:val="Char1"/>
    <w:link w:val="20"/>
    <w:uiPriority w:val="99"/>
    <w:semiHidden/>
    <w:rsid w:val="000126B8"/>
    <w:rPr>
      <w:kern w:val="2"/>
      <w:sz w:val="21"/>
      <w:szCs w:val="22"/>
    </w:rPr>
  </w:style>
  <w:style w:type="table" w:styleId="af3">
    <w:name w:val="Table Grid"/>
    <w:basedOn w:val="a1"/>
    <w:uiPriority w:val="59"/>
    <w:qFormat/>
    <w:rsid w:val="00B4463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6">
    <w:name w:val="纯文本1"/>
    <w:basedOn w:val="a"/>
    <w:unhideWhenUsed/>
    <w:qFormat/>
    <w:rsid w:val="007710C7"/>
    <w:pPr>
      <w:widowControl/>
      <w:overflowPunct w:val="0"/>
      <w:autoSpaceDE w:val="0"/>
      <w:autoSpaceDN w:val="0"/>
      <w:adjustRightInd w:val="0"/>
      <w:jc w:val="left"/>
      <w:textAlignment w:val="baseline"/>
    </w:pPr>
    <w:rPr>
      <w:rFonts w:ascii="宋体" w:eastAsia="宋体" w:hAnsi="Courier New" w:cs="Times New Roman"/>
      <w:kern w:val="0"/>
      <w:szCs w:val="20"/>
    </w:rPr>
  </w:style>
  <w:style w:type="paragraph" w:customStyle="1" w:styleId="21">
    <w:name w:val="列出段落2"/>
    <w:basedOn w:val="a"/>
    <w:uiPriority w:val="34"/>
    <w:unhideWhenUsed/>
    <w:qFormat/>
    <w:rsid w:val="00B328A3"/>
    <w:pPr>
      <w:ind w:firstLineChars="200" w:firstLine="420"/>
    </w:pPr>
  </w:style>
</w:styles>
</file>

<file path=word/webSettings.xml><?xml version="1.0" encoding="utf-8"?>
<w:webSettings xmlns:r="http://schemas.openxmlformats.org/officeDocument/2006/relationships" xmlns:w="http://schemas.openxmlformats.org/wordprocessingml/2006/main">
  <w:divs>
    <w:div w:id="44720990">
      <w:bodyDiv w:val="1"/>
      <w:marLeft w:val="0"/>
      <w:marRight w:val="0"/>
      <w:marTop w:val="0"/>
      <w:marBottom w:val="0"/>
      <w:divBdr>
        <w:top w:val="none" w:sz="0" w:space="0" w:color="auto"/>
        <w:left w:val="none" w:sz="0" w:space="0" w:color="auto"/>
        <w:bottom w:val="none" w:sz="0" w:space="0" w:color="auto"/>
        <w:right w:val="none" w:sz="0" w:space="0" w:color="auto"/>
      </w:divBdr>
    </w:div>
    <w:div w:id="346373765">
      <w:bodyDiv w:val="1"/>
      <w:marLeft w:val="0"/>
      <w:marRight w:val="0"/>
      <w:marTop w:val="0"/>
      <w:marBottom w:val="0"/>
      <w:divBdr>
        <w:top w:val="none" w:sz="0" w:space="0" w:color="auto"/>
        <w:left w:val="none" w:sz="0" w:space="0" w:color="auto"/>
        <w:bottom w:val="none" w:sz="0" w:space="0" w:color="auto"/>
        <w:right w:val="none" w:sz="0" w:space="0" w:color="auto"/>
      </w:divBdr>
    </w:div>
    <w:div w:id="583345700">
      <w:bodyDiv w:val="1"/>
      <w:marLeft w:val="0"/>
      <w:marRight w:val="0"/>
      <w:marTop w:val="0"/>
      <w:marBottom w:val="0"/>
      <w:divBdr>
        <w:top w:val="none" w:sz="0" w:space="0" w:color="auto"/>
        <w:left w:val="none" w:sz="0" w:space="0" w:color="auto"/>
        <w:bottom w:val="none" w:sz="0" w:space="0" w:color="auto"/>
        <w:right w:val="none" w:sz="0" w:space="0" w:color="auto"/>
      </w:divBdr>
    </w:div>
    <w:div w:id="870653818">
      <w:bodyDiv w:val="1"/>
      <w:marLeft w:val="0"/>
      <w:marRight w:val="0"/>
      <w:marTop w:val="0"/>
      <w:marBottom w:val="0"/>
      <w:divBdr>
        <w:top w:val="none" w:sz="0" w:space="0" w:color="auto"/>
        <w:left w:val="none" w:sz="0" w:space="0" w:color="auto"/>
        <w:bottom w:val="none" w:sz="0" w:space="0" w:color="auto"/>
        <w:right w:val="none" w:sz="0" w:space="0" w:color="auto"/>
      </w:divBdr>
    </w:div>
    <w:div w:id="1275675129">
      <w:bodyDiv w:val="1"/>
      <w:marLeft w:val="0"/>
      <w:marRight w:val="0"/>
      <w:marTop w:val="0"/>
      <w:marBottom w:val="0"/>
      <w:divBdr>
        <w:top w:val="none" w:sz="0" w:space="0" w:color="auto"/>
        <w:left w:val="none" w:sz="0" w:space="0" w:color="auto"/>
        <w:bottom w:val="none" w:sz="0" w:space="0" w:color="auto"/>
        <w:right w:val="none" w:sz="0" w:space="0" w:color="auto"/>
      </w:divBdr>
    </w:div>
    <w:div w:id="1805345936">
      <w:bodyDiv w:val="1"/>
      <w:marLeft w:val="0"/>
      <w:marRight w:val="0"/>
      <w:marTop w:val="0"/>
      <w:marBottom w:val="0"/>
      <w:divBdr>
        <w:top w:val="none" w:sz="0" w:space="0" w:color="auto"/>
        <w:left w:val="none" w:sz="0" w:space="0" w:color="auto"/>
        <w:bottom w:val="none" w:sz="0" w:space="0" w:color="auto"/>
        <w:right w:val="none" w:sz="0" w:space="0" w:color="auto"/>
      </w:divBdr>
    </w:div>
    <w:div w:id="1843160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65289;&#12289;"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434C82-31D7-4F85-9595-07F41CDD2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65</Pages>
  <Words>5330</Words>
  <Characters>30381</Characters>
  <Application>Microsoft Office Word</Application>
  <DocSecurity>0</DocSecurity>
  <Lines>253</Lines>
  <Paragraphs>71</Paragraphs>
  <ScaleCrop>false</ScaleCrop>
  <Company>Microsoft</Company>
  <LinksUpToDate>false</LinksUpToDate>
  <CharactersWithSpaces>35640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襄城县公共资源交易中心:陈良民</cp:lastModifiedBy>
  <cp:revision>111</cp:revision>
  <cp:lastPrinted>2022-06-15T01:42:00Z</cp:lastPrinted>
  <dcterms:created xsi:type="dcterms:W3CDTF">2022-02-08T00:32:00Z</dcterms:created>
  <dcterms:modified xsi:type="dcterms:W3CDTF">2022-07-07T01:31:00Z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