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614" w:rsidRPr="00181F92" w:rsidRDefault="00417AE4" w:rsidP="00417AE4">
      <w:pPr>
        <w:pStyle w:val="a5"/>
        <w:jc w:val="center"/>
        <w:rPr>
          <w:rFonts w:ascii="黑体" w:eastAsia="黑体" w:hAnsi="黑体" w:cs="宋体"/>
          <w:b/>
          <w:bCs/>
          <w:color w:val="000000"/>
          <w:sz w:val="36"/>
          <w:szCs w:val="36"/>
        </w:rPr>
      </w:pPr>
      <w:bookmarkStart w:id="0" w:name="_Hlk65743155"/>
      <w:r w:rsidRPr="00181F92">
        <w:rPr>
          <w:rFonts w:ascii="黑体" w:eastAsia="黑体" w:hAnsi="黑体" w:cs="宋体" w:hint="eastAsia"/>
          <w:b/>
          <w:bCs/>
          <w:color w:val="000000"/>
          <w:sz w:val="36"/>
          <w:szCs w:val="36"/>
        </w:rPr>
        <w:t>禹州市人民医院</w:t>
      </w:r>
      <w:bookmarkEnd w:id="0"/>
      <w:r w:rsidRPr="00181F92">
        <w:rPr>
          <w:rFonts w:ascii="黑体" w:eastAsia="黑体" w:hAnsi="黑体" w:cs="宋体" w:hint="eastAsia"/>
          <w:b/>
          <w:bCs/>
          <w:color w:val="000000"/>
          <w:sz w:val="36"/>
          <w:szCs w:val="36"/>
        </w:rPr>
        <w:t>后勤服务社会化管理服务项目</w:t>
      </w:r>
    </w:p>
    <w:p w:rsidR="00E9016F" w:rsidRPr="00181F92" w:rsidRDefault="00E9016F" w:rsidP="00E9016F">
      <w:pPr>
        <w:spacing w:before="98"/>
        <w:jc w:val="center"/>
        <w:rPr>
          <w:rFonts w:ascii="黑体" w:eastAsia="黑体" w:hAnsi="黑体" w:cs="宋体"/>
          <w:b/>
          <w:bCs/>
          <w:color w:val="000000"/>
          <w:sz w:val="32"/>
          <w:szCs w:val="32"/>
        </w:rPr>
      </w:pPr>
      <w:r w:rsidRPr="00181F92">
        <w:rPr>
          <w:rFonts w:ascii="黑体" w:eastAsia="黑体" w:hAnsi="黑体" w:cs="宋体" w:hint="eastAsia"/>
          <w:b/>
          <w:bCs/>
          <w:color w:val="000000"/>
          <w:sz w:val="36"/>
          <w:szCs w:val="36"/>
        </w:rPr>
        <w:t>（不见面开标）</w:t>
      </w:r>
    </w:p>
    <w:p w:rsidR="00E9016F" w:rsidRDefault="00E9016F" w:rsidP="00E9016F">
      <w:pPr>
        <w:rPr>
          <w:rFonts w:ascii="微软简隶书" w:eastAsia="微软简隶书"/>
          <w:b/>
          <w:bCs/>
          <w:color w:val="000000"/>
          <w:sz w:val="32"/>
          <w:szCs w:val="32"/>
          <w:u w:val="single"/>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Pr="00101197"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jc w:val="center"/>
        <w:rPr>
          <w:rFonts w:ascii="宋体" w:hAnsi="宋体" w:cs="宋体"/>
          <w:bCs/>
          <w:color w:val="000000"/>
          <w:w w:val="90"/>
          <w:sz w:val="120"/>
          <w:szCs w:val="120"/>
        </w:rPr>
      </w:pPr>
    </w:p>
    <w:p w:rsidR="00E9016F" w:rsidRDefault="00E9016F" w:rsidP="00E9016F">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rPr>
          <w:rFonts w:ascii="微软简隶书" w:eastAsia="微软简隶书"/>
          <w:color w:val="000000"/>
        </w:rPr>
      </w:pPr>
    </w:p>
    <w:p w:rsidR="00E9016F" w:rsidRDefault="00E9016F" w:rsidP="00E9016F">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采购编号：</w:t>
      </w:r>
      <w:r w:rsidR="00417AE4">
        <w:rPr>
          <w:rFonts w:ascii="宋体" w:hAnsi="宋体" w:cs="宋体" w:hint="eastAsia"/>
          <w:b/>
          <w:bCs/>
          <w:color w:val="000000"/>
          <w:sz w:val="36"/>
          <w:szCs w:val="36"/>
        </w:rPr>
        <w:t xml:space="preserve"> YZCG-G2022014</w:t>
      </w:r>
    </w:p>
    <w:p w:rsidR="00E9016F" w:rsidRDefault="00E9016F" w:rsidP="00E9016F">
      <w:pPr>
        <w:ind w:firstLineChars="300" w:firstLine="1084"/>
        <w:rPr>
          <w:rFonts w:ascii="宋体" w:eastAsia="宋体" w:hAnsi="宋体" w:cs="宋体"/>
          <w:b/>
          <w:bCs/>
          <w:color w:val="000000"/>
          <w:sz w:val="36"/>
          <w:szCs w:val="36"/>
        </w:rPr>
      </w:pPr>
      <w:r>
        <w:rPr>
          <w:rFonts w:ascii="宋体" w:hAnsi="宋体" w:cs="宋体" w:hint="eastAsia"/>
          <w:b/>
          <w:bCs/>
          <w:color w:val="000000"/>
          <w:sz w:val="36"/>
          <w:szCs w:val="36"/>
        </w:rPr>
        <w:t>采购单位：禹州市</w:t>
      </w:r>
      <w:r w:rsidR="00417AE4">
        <w:rPr>
          <w:rFonts w:ascii="宋体" w:hAnsi="宋体" w:cs="宋体" w:hint="eastAsia"/>
          <w:b/>
          <w:bCs/>
          <w:color w:val="000000"/>
          <w:sz w:val="36"/>
          <w:szCs w:val="36"/>
        </w:rPr>
        <w:t>人民医院</w:t>
      </w:r>
    </w:p>
    <w:p w:rsidR="00E9016F" w:rsidRDefault="00E9016F" w:rsidP="00E9016F">
      <w:pPr>
        <w:ind w:firstLineChars="300" w:firstLine="1084"/>
        <w:rPr>
          <w:rFonts w:ascii="宋体" w:hAnsi="宋体" w:cs="宋体"/>
          <w:b/>
          <w:bCs/>
          <w:color w:val="000000"/>
          <w:sz w:val="36"/>
          <w:szCs w:val="36"/>
        </w:rPr>
      </w:pPr>
      <w:r>
        <w:rPr>
          <w:rFonts w:ascii="宋体" w:hAnsi="宋体" w:cs="宋体" w:hint="eastAsia"/>
          <w:b/>
          <w:bCs/>
          <w:color w:val="000000"/>
          <w:sz w:val="36"/>
          <w:szCs w:val="36"/>
        </w:rPr>
        <w:t>代理机构：禹州市政府采购中心</w:t>
      </w:r>
    </w:p>
    <w:p w:rsidR="00E9016F" w:rsidRDefault="00E9016F" w:rsidP="00E9016F">
      <w:pPr>
        <w:rPr>
          <w:rFonts w:ascii="宋体" w:hAnsi="宋体" w:cs="宋体"/>
          <w:b/>
          <w:bCs/>
          <w:color w:val="000000"/>
          <w:sz w:val="36"/>
          <w:szCs w:val="36"/>
        </w:rPr>
      </w:pPr>
    </w:p>
    <w:p w:rsidR="00E9016F" w:rsidRDefault="00E9016F" w:rsidP="00E9016F">
      <w:pPr>
        <w:jc w:val="center"/>
        <w:rPr>
          <w:rFonts w:ascii="宋体" w:hAnsi="宋体" w:cs="宋体"/>
          <w:b/>
          <w:bCs/>
          <w:color w:val="000000"/>
          <w:sz w:val="36"/>
          <w:szCs w:val="36"/>
        </w:rPr>
      </w:pPr>
      <w:r>
        <w:rPr>
          <w:rFonts w:ascii="宋体" w:hAnsi="宋体" w:cs="宋体" w:hint="eastAsia"/>
          <w:b/>
          <w:bCs/>
          <w:color w:val="000000"/>
          <w:sz w:val="36"/>
          <w:szCs w:val="36"/>
        </w:rPr>
        <w:t>二〇二二年七月</w:t>
      </w:r>
    </w:p>
    <w:p w:rsidR="004B2614" w:rsidRPr="00E9016F" w:rsidRDefault="004B2614">
      <w:pPr>
        <w:rPr>
          <w:rFonts w:ascii="微软简隶书" w:eastAsia="微软简隶书"/>
          <w:u w:val="single"/>
        </w:rPr>
      </w:pPr>
    </w:p>
    <w:p w:rsidR="004B2614" w:rsidRPr="00715FDF" w:rsidRDefault="004B2614">
      <w:pPr>
        <w:rPr>
          <w:rFonts w:ascii="微软简隶书" w:eastAsia="微软简隶书"/>
        </w:rPr>
      </w:pP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lastRenderedPageBreak/>
        <w:t>第一章 投标邀请</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第二章 项目需求</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第三章 </w:t>
      </w:r>
      <w:r w:rsidRPr="00715FDF">
        <w:rPr>
          <w:rFonts w:asciiTheme="majorEastAsia" w:eastAsiaTheme="majorEastAsia" w:hAnsiTheme="majorEastAsia" w:cstheme="majorEastAsia" w:hint="eastAsia"/>
          <w:b/>
          <w:kern w:val="0"/>
          <w:sz w:val="30"/>
          <w:szCs w:val="30"/>
        </w:rPr>
        <w:t>投标人须知前附表</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第四章 </w:t>
      </w:r>
      <w:r w:rsidRPr="00715FDF">
        <w:rPr>
          <w:rFonts w:asciiTheme="majorEastAsia" w:eastAsiaTheme="majorEastAsia" w:hAnsiTheme="majorEastAsia" w:cstheme="majorEastAsia" w:hint="eastAsia"/>
          <w:b/>
          <w:kern w:val="0"/>
          <w:sz w:val="30"/>
          <w:szCs w:val="30"/>
        </w:rPr>
        <w:t>投标人须知</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一、概念释义</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二、招标文件说明</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三、投标文件的编制</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四、投标文件的递交</w:t>
      </w:r>
    </w:p>
    <w:p w:rsidR="004B2614" w:rsidRPr="00715FDF" w:rsidRDefault="002A7DE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15FDF">
        <w:rPr>
          <w:rFonts w:asciiTheme="majorEastAsia" w:eastAsiaTheme="majorEastAsia" w:hAnsiTheme="majorEastAsia" w:cstheme="majorEastAsia" w:hint="eastAsia"/>
          <w:sz w:val="30"/>
          <w:szCs w:val="30"/>
          <w:lang w:val="zh-CN"/>
        </w:rPr>
        <w:t>五、开标和评标</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sz w:val="30"/>
          <w:szCs w:val="30"/>
          <w:lang w:val="zh-CN"/>
        </w:rPr>
        <w:t>六、定标和授予合同</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第五章 </w:t>
      </w:r>
      <w:r w:rsidRPr="00715FDF">
        <w:rPr>
          <w:rFonts w:asciiTheme="majorEastAsia" w:eastAsiaTheme="majorEastAsia" w:hAnsiTheme="majorEastAsia" w:cstheme="majorEastAsia" w:hint="eastAsia"/>
          <w:b/>
          <w:kern w:val="0"/>
          <w:sz w:val="30"/>
          <w:szCs w:val="30"/>
        </w:rPr>
        <w:t>政府采购政策功能</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第六章 </w:t>
      </w:r>
      <w:r w:rsidRPr="00715FDF">
        <w:rPr>
          <w:rFonts w:asciiTheme="majorEastAsia" w:eastAsiaTheme="majorEastAsia" w:hAnsiTheme="majorEastAsia" w:cstheme="majorEastAsia" w:hint="eastAsia"/>
          <w:b/>
          <w:kern w:val="0"/>
          <w:sz w:val="30"/>
          <w:szCs w:val="30"/>
        </w:rPr>
        <w:t>资格审查与评标</w:t>
      </w:r>
    </w:p>
    <w:p w:rsidR="004B2614" w:rsidRPr="00715FDF" w:rsidRDefault="002A7DE8">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715FDF">
        <w:rPr>
          <w:rFonts w:asciiTheme="majorEastAsia" w:eastAsiaTheme="majorEastAsia" w:hAnsiTheme="majorEastAsia" w:cstheme="majorEastAsia" w:hint="eastAsia"/>
          <w:b/>
          <w:bCs/>
          <w:sz w:val="30"/>
          <w:szCs w:val="30"/>
          <w:lang w:val="zh-CN"/>
        </w:rPr>
        <w:t xml:space="preserve">第七章 </w:t>
      </w:r>
      <w:r w:rsidRPr="00715FDF">
        <w:rPr>
          <w:rFonts w:asciiTheme="majorEastAsia" w:eastAsiaTheme="majorEastAsia" w:hAnsiTheme="majorEastAsia" w:cstheme="majorEastAsia" w:hint="eastAsia"/>
          <w:b/>
          <w:kern w:val="0"/>
          <w:sz w:val="30"/>
          <w:szCs w:val="30"/>
        </w:rPr>
        <w:t>拟签订的合同文本</w:t>
      </w:r>
    </w:p>
    <w:p w:rsidR="004B2614" w:rsidRPr="00715FDF" w:rsidRDefault="002A7DE8">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715FDF">
        <w:rPr>
          <w:rFonts w:asciiTheme="majorEastAsia" w:eastAsiaTheme="majorEastAsia" w:hAnsiTheme="majorEastAsia" w:cstheme="majorEastAsia" w:hint="eastAsia"/>
          <w:b/>
          <w:bCs/>
          <w:sz w:val="30"/>
          <w:szCs w:val="30"/>
          <w:lang w:val="zh-CN"/>
        </w:rPr>
        <w:t xml:space="preserve">第八章 </w:t>
      </w:r>
      <w:r w:rsidRPr="00715FDF">
        <w:rPr>
          <w:rFonts w:asciiTheme="majorEastAsia" w:eastAsiaTheme="majorEastAsia" w:hAnsiTheme="majorEastAsia" w:cstheme="majorEastAsia" w:hint="eastAsia"/>
          <w:b/>
          <w:kern w:val="0"/>
          <w:sz w:val="30"/>
          <w:szCs w:val="30"/>
        </w:rPr>
        <w:t>投标文件有关格式</w:t>
      </w:r>
    </w:p>
    <w:p w:rsidR="004B2614" w:rsidRPr="00715FDF" w:rsidRDefault="004B261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B2614" w:rsidRPr="00715FDF" w:rsidRDefault="004B2614">
      <w:pPr>
        <w:jc w:val="center"/>
        <w:rPr>
          <w:rFonts w:asciiTheme="majorEastAsia" w:eastAsiaTheme="majorEastAsia" w:hAnsiTheme="majorEastAsia" w:cs="宋体"/>
          <w:b/>
          <w:kern w:val="0"/>
          <w:sz w:val="32"/>
          <w:szCs w:val="32"/>
        </w:rPr>
      </w:pPr>
    </w:p>
    <w:p w:rsidR="00672146" w:rsidRDefault="00672146">
      <w:pPr>
        <w:jc w:val="center"/>
        <w:rPr>
          <w:rFonts w:asciiTheme="majorEastAsia" w:eastAsiaTheme="majorEastAsia" w:hAnsiTheme="majorEastAsia" w:cs="宋体"/>
          <w:b/>
          <w:kern w:val="0"/>
          <w:sz w:val="32"/>
          <w:szCs w:val="32"/>
        </w:rPr>
      </w:pPr>
    </w:p>
    <w:p w:rsidR="00417AE4" w:rsidRDefault="00417AE4">
      <w:pPr>
        <w:jc w:val="center"/>
        <w:rPr>
          <w:rFonts w:asciiTheme="majorEastAsia" w:eastAsiaTheme="majorEastAsia" w:hAnsiTheme="majorEastAsia" w:cs="宋体"/>
          <w:b/>
          <w:kern w:val="0"/>
          <w:sz w:val="32"/>
          <w:szCs w:val="32"/>
        </w:rPr>
      </w:pPr>
    </w:p>
    <w:p w:rsidR="006D0CB8" w:rsidRDefault="002A7DE8" w:rsidP="00A01093">
      <w:pPr>
        <w:pStyle w:val="ac"/>
        <w:widowControl/>
        <w:numPr>
          <w:ilvl w:val="0"/>
          <w:numId w:val="92"/>
        </w:numPr>
        <w:shd w:val="clear" w:color="auto" w:fill="FFFFFF"/>
        <w:spacing w:line="360" w:lineRule="auto"/>
        <w:contextualSpacing/>
        <w:jc w:val="left"/>
        <w:rPr>
          <w:rFonts w:asciiTheme="majorEastAsia" w:eastAsiaTheme="majorEastAsia" w:hAnsiTheme="majorEastAsia" w:cs="宋体"/>
          <w:b/>
          <w:kern w:val="0"/>
          <w:sz w:val="32"/>
          <w:szCs w:val="32"/>
        </w:rPr>
      </w:pPr>
      <w:r w:rsidRPr="00672146">
        <w:rPr>
          <w:rFonts w:asciiTheme="majorEastAsia" w:eastAsiaTheme="majorEastAsia" w:hAnsiTheme="majorEastAsia" w:cs="宋体" w:hint="eastAsia"/>
          <w:b/>
          <w:kern w:val="0"/>
          <w:sz w:val="32"/>
          <w:szCs w:val="32"/>
        </w:rPr>
        <w:lastRenderedPageBreak/>
        <w:t>投标邀请</w:t>
      </w:r>
    </w:p>
    <w:p w:rsidR="00417AE4" w:rsidRPr="00417AE4" w:rsidRDefault="00417AE4" w:rsidP="00417AE4">
      <w:pPr>
        <w:pStyle w:val="ac"/>
        <w:widowControl/>
        <w:shd w:val="clear" w:color="auto" w:fill="FFFFFF"/>
        <w:spacing w:line="360" w:lineRule="auto"/>
        <w:contextualSpacing/>
        <w:jc w:val="left"/>
        <w:rPr>
          <w:rFonts w:asciiTheme="majorEastAsia" w:eastAsiaTheme="majorEastAsia" w:hAnsiTheme="majorEastAsia" w:cs="宋体"/>
          <w:b/>
          <w:kern w:val="0"/>
          <w:sz w:val="32"/>
          <w:szCs w:val="32"/>
        </w:rPr>
      </w:pPr>
    </w:p>
    <w:p w:rsidR="00417AE4" w:rsidRPr="00417AE4" w:rsidRDefault="00417AE4" w:rsidP="00417AE4">
      <w:pPr>
        <w:pStyle w:val="a5"/>
        <w:spacing w:line="360" w:lineRule="auto"/>
        <w:ind w:firstLineChars="200" w:firstLine="420"/>
        <w:jc w:val="left"/>
        <w:rPr>
          <w:rFonts w:asciiTheme="majorEastAsia" w:eastAsiaTheme="majorEastAsia" w:hAnsiTheme="majorEastAsia" w:cs="仿宋"/>
          <w:szCs w:val="21"/>
        </w:rPr>
      </w:pPr>
      <w:r w:rsidRPr="00417AE4">
        <w:rPr>
          <w:rFonts w:asciiTheme="majorEastAsia" w:eastAsiaTheme="majorEastAsia" w:hAnsiTheme="majorEastAsia" w:cs="仿宋" w:hint="eastAsia"/>
          <w:szCs w:val="21"/>
        </w:rPr>
        <w:t>禹州市政府采购中心受禹州市人民医院的委托，就“禹州市人民医院后勤服务社会化管理服务项目（不见面开标）”进行公开招标，欢迎合格的投标人前来投标。</w:t>
      </w:r>
    </w:p>
    <w:p w:rsidR="00417AE4" w:rsidRPr="00417AE4" w:rsidRDefault="00417AE4" w:rsidP="00A01093">
      <w:pPr>
        <w:widowControl/>
        <w:numPr>
          <w:ilvl w:val="0"/>
          <w:numId w:val="90"/>
        </w:numPr>
        <w:shd w:val="clear" w:color="auto" w:fill="FFFFFF"/>
        <w:spacing w:line="440" w:lineRule="exact"/>
        <w:ind w:firstLine="482"/>
        <w:jc w:val="left"/>
        <w:rPr>
          <w:rFonts w:asciiTheme="majorEastAsia" w:eastAsiaTheme="majorEastAsia" w:hAnsiTheme="majorEastAsia" w:cs="仿宋"/>
          <w:b/>
          <w:color w:val="000000"/>
          <w:kern w:val="0"/>
          <w:szCs w:val="21"/>
        </w:rPr>
      </w:pPr>
      <w:r w:rsidRPr="00417AE4">
        <w:rPr>
          <w:rFonts w:asciiTheme="majorEastAsia" w:eastAsiaTheme="majorEastAsia" w:hAnsiTheme="majorEastAsia" w:cs="仿宋" w:hint="eastAsia"/>
          <w:b/>
          <w:color w:val="000000"/>
          <w:kern w:val="0"/>
          <w:szCs w:val="21"/>
        </w:rPr>
        <w:t>项目基本情况</w:t>
      </w:r>
    </w:p>
    <w:p w:rsidR="00417AE4" w:rsidRPr="00417AE4" w:rsidRDefault="00417AE4" w:rsidP="00A01093">
      <w:pPr>
        <w:widowControl/>
        <w:numPr>
          <w:ilvl w:val="0"/>
          <w:numId w:val="91"/>
        </w:numPr>
        <w:shd w:val="clear" w:color="auto" w:fill="FFFFFF"/>
        <w:spacing w:line="440" w:lineRule="exact"/>
        <w:jc w:val="left"/>
        <w:rPr>
          <w:rFonts w:asciiTheme="majorEastAsia" w:eastAsiaTheme="majorEastAsia" w:hAnsiTheme="majorEastAsia" w:cs="仿宋"/>
          <w:szCs w:val="21"/>
        </w:rPr>
      </w:pPr>
      <w:r w:rsidRPr="00417AE4">
        <w:rPr>
          <w:rFonts w:asciiTheme="majorEastAsia" w:eastAsiaTheme="majorEastAsia" w:hAnsiTheme="majorEastAsia" w:cs="仿宋" w:hint="eastAsia"/>
          <w:szCs w:val="21"/>
        </w:rPr>
        <w:t>采购人：禹州市人民医院</w:t>
      </w:r>
    </w:p>
    <w:p w:rsidR="00417AE4" w:rsidRPr="00417AE4" w:rsidRDefault="00417AE4" w:rsidP="00A01093">
      <w:pPr>
        <w:pStyle w:val="af1"/>
        <w:widowControl/>
        <w:numPr>
          <w:ilvl w:val="0"/>
          <w:numId w:val="91"/>
        </w:numPr>
        <w:shd w:val="clear" w:color="auto" w:fill="FFFFFF"/>
        <w:spacing w:line="440" w:lineRule="exact"/>
        <w:ind w:firstLineChars="0"/>
        <w:jc w:val="left"/>
        <w:rPr>
          <w:rFonts w:asciiTheme="majorEastAsia" w:eastAsiaTheme="majorEastAsia" w:hAnsiTheme="majorEastAsia" w:cs="仿宋"/>
          <w:szCs w:val="21"/>
        </w:rPr>
      </w:pPr>
      <w:r w:rsidRPr="00417AE4">
        <w:rPr>
          <w:rFonts w:asciiTheme="majorEastAsia" w:eastAsiaTheme="majorEastAsia" w:hAnsiTheme="majorEastAsia" w:cs="仿宋" w:hint="eastAsia"/>
          <w:color w:val="000000"/>
          <w:kern w:val="0"/>
          <w:szCs w:val="21"/>
        </w:rPr>
        <w:t>项目名称：</w:t>
      </w:r>
      <w:r w:rsidRPr="00417AE4">
        <w:rPr>
          <w:rFonts w:asciiTheme="majorEastAsia" w:eastAsiaTheme="majorEastAsia" w:hAnsiTheme="majorEastAsia" w:cs="仿宋" w:hint="eastAsia"/>
          <w:szCs w:val="21"/>
        </w:rPr>
        <w:t>禹州市人民医院后勤服务社会化管理服务项目（不见面开标）</w:t>
      </w:r>
    </w:p>
    <w:p w:rsidR="00417AE4" w:rsidRPr="00417AE4" w:rsidRDefault="00417AE4" w:rsidP="00417AE4">
      <w:pPr>
        <w:pStyle w:val="af1"/>
        <w:widowControl/>
        <w:shd w:val="clear" w:color="auto" w:fill="FFFFFF"/>
        <w:spacing w:line="440" w:lineRule="exact"/>
        <w:ind w:leftChars="57" w:left="120" w:firstLineChars="150" w:firstLine="315"/>
        <w:jc w:val="left"/>
        <w:rPr>
          <w:rFonts w:asciiTheme="majorEastAsia" w:eastAsiaTheme="majorEastAsia" w:hAnsiTheme="majorEastAsia" w:cs="仿宋"/>
          <w:szCs w:val="21"/>
        </w:rPr>
      </w:pPr>
      <w:r w:rsidRPr="00417AE4">
        <w:rPr>
          <w:rFonts w:asciiTheme="majorEastAsia" w:eastAsiaTheme="majorEastAsia" w:hAnsiTheme="majorEastAsia" w:cs="仿宋" w:hint="eastAsia"/>
          <w:color w:val="000000"/>
          <w:kern w:val="0"/>
          <w:szCs w:val="21"/>
        </w:rPr>
        <w:t>3、采购编号：</w:t>
      </w:r>
      <w:r w:rsidRPr="00417AE4">
        <w:rPr>
          <w:rFonts w:asciiTheme="majorEastAsia" w:eastAsiaTheme="majorEastAsia" w:hAnsiTheme="majorEastAsia" w:cs="仿宋" w:hint="eastAsia"/>
          <w:szCs w:val="21"/>
        </w:rPr>
        <w:t>YZCG-G2022014</w:t>
      </w:r>
    </w:p>
    <w:p w:rsidR="00417AE4" w:rsidRPr="00417AE4" w:rsidRDefault="00417AE4" w:rsidP="00417AE4">
      <w:pPr>
        <w:widowControl/>
        <w:shd w:val="clear" w:color="auto" w:fill="FFFFFF"/>
        <w:spacing w:line="440" w:lineRule="exact"/>
        <w:ind w:firstLine="482"/>
        <w:jc w:val="left"/>
        <w:rPr>
          <w:rFonts w:asciiTheme="majorEastAsia" w:eastAsiaTheme="majorEastAsia" w:hAnsiTheme="majorEastAsia" w:cs="仿宋"/>
          <w:szCs w:val="21"/>
        </w:rPr>
      </w:pPr>
      <w:r w:rsidRPr="00417AE4">
        <w:rPr>
          <w:rFonts w:asciiTheme="majorEastAsia" w:eastAsiaTheme="majorEastAsia" w:hAnsiTheme="majorEastAsia" w:cs="仿宋" w:hint="eastAsia"/>
          <w:color w:val="000000"/>
          <w:kern w:val="0"/>
          <w:szCs w:val="21"/>
        </w:rPr>
        <w:t>4、项目需求：本项目分两个标段，一标段为病房楼物业服务，二标段为门诊楼、感染科楼、外场、室外绿化、室内绿植养护等服务（</w:t>
      </w:r>
      <w:r w:rsidRPr="00417AE4">
        <w:rPr>
          <w:rFonts w:asciiTheme="majorEastAsia" w:eastAsiaTheme="majorEastAsia" w:hAnsiTheme="majorEastAsia" w:cs="仿宋" w:hint="eastAsia"/>
          <w:szCs w:val="21"/>
        </w:rPr>
        <w:t>详见招标文件）</w:t>
      </w:r>
    </w:p>
    <w:p w:rsidR="00417AE4" w:rsidRPr="00417AE4" w:rsidRDefault="00417AE4" w:rsidP="00417AE4">
      <w:pPr>
        <w:widowControl/>
        <w:shd w:val="clear" w:color="auto" w:fill="FFFFFF"/>
        <w:spacing w:line="440" w:lineRule="exact"/>
        <w:ind w:firstLine="482"/>
        <w:jc w:val="left"/>
        <w:rPr>
          <w:rFonts w:asciiTheme="majorEastAsia" w:eastAsiaTheme="majorEastAsia" w:hAnsiTheme="majorEastAsia" w:cs="仿宋"/>
          <w:szCs w:val="21"/>
        </w:rPr>
      </w:pPr>
      <w:r w:rsidRPr="00417AE4">
        <w:rPr>
          <w:rFonts w:asciiTheme="majorEastAsia" w:eastAsiaTheme="majorEastAsia" w:hAnsiTheme="majorEastAsia" w:cs="仿宋" w:hint="eastAsia"/>
          <w:szCs w:val="21"/>
        </w:rPr>
        <w:t>5、合同履行期限：合同签订后一年。</w:t>
      </w:r>
    </w:p>
    <w:p w:rsidR="00417AE4" w:rsidRPr="00417AE4" w:rsidRDefault="00417AE4" w:rsidP="00417AE4">
      <w:pPr>
        <w:widowControl/>
        <w:shd w:val="clear" w:color="auto" w:fill="FFFFFF"/>
        <w:spacing w:line="440" w:lineRule="exact"/>
        <w:ind w:firstLine="482"/>
        <w:jc w:val="left"/>
        <w:rPr>
          <w:rFonts w:asciiTheme="majorEastAsia" w:eastAsiaTheme="majorEastAsia" w:hAnsiTheme="majorEastAsia" w:cs="仿宋"/>
          <w:szCs w:val="21"/>
        </w:rPr>
      </w:pPr>
      <w:r w:rsidRPr="00417AE4">
        <w:rPr>
          <w:rFonts w:asciiTheme="majorEastAsia" w:eastAsiaTheme="majorEastAsia" w:hAnsiTheme="majorEastAsia" w:cs="仿宋" w:hint="eastAsia"/>
          <w:szCs w:val="21"/>
        </w:rPr>
        <w:t>6、采购预算：一标段271.9万元   二标段167.7万元</w:t>
      </w:r>
    </w:p>
    <w:p w:rsidR="00417AE4" w:rsidRPr="00417AE4" w:rsidRDefault="00417AE4" w:rsidP="00417AE4">
      <w:pPr>
        <w:widowControl/>
        <w:shd w:val="clear" w:color="auto" w:fill="FFFFFF"/>
        <w:spacing w:line="440" w:lineRule="exact"/>
        <w:ind w:firstLine="482"/>
        <w:jc w:val="left"/>
        <w:rPr>
          <w:rFonts w:asciiTheme="majorEastAsia" w:eastAsiaTheme="majorEastAsia" w:hAnsiTheme="majorEastAsia"/>
          <w:szCs w:val="21"/>
        </w:rPr>
      </w:pPr>
      <w:r w:rsidRPr="00417AE4">
        <w:rPr>
          <w:rFonts w:asciiTheme="majorEastAsia" w:eastAsiaTheme="majorEastAsia" w:hAnsiTheme="majorEastAsia" w:cs="仿宋" w:hint="eastAsia"/>
          <w:szCs w:val="21"/>
        </w:rPr>
        <w:t>7、最高限价：一标段271.9万元   二标段167.7万元</w:t>
      </w:r>
    </w:p>
    <w:p w:rsidR="00417AE4" w:rsidRPr="00417AE4" w:rsidRDefault="00417AE4" w:rsidP="00417AE4">
      <w:pPr>
        <w:widowControl/>
        <w:shd w:val="clear" w:color="auto" w:fill="FFFFFF"/>
        <w:spacing w:line="440" w:lineRule="exact"/>
        <w:ind w:firstLineChars="147" w:firstLine="310"/>
        <w:jc w:val="left"/>
        <w:rPr>
          <w:rFonts w:asciiTheme="majorEastAsia" w:eastAsiaTheme="majorEastAsia" w:hAnsiTheme="majorEastAsia" w:cs="仿宋"/>
          <w:b/>
          <w:color w:val="000000"/>
          <w:kern w:val="0"/>
          <w:szCs w:val="21"/>
        </w:rPr>
      </w:pPr>
      <w:r w:rsidRPr="00417AE4">
        <w:rPr>
          <w:rFonts w:asciiTheme="majorEastAsia" w:eastAsiaTheme="majorEastAsia" w:hAnsiTheme="majorEastAsia" w:cs="仿宋" w:hint="eastAsia"/>
          <w:b/>
          <w:color w:val="000000"/>
          <w:kern w:val="0"/>
          <w:szCs w:val="21"/>
        </w:rPr>
        <w:t>二、需要落实的政府采购政策</w:t>
      </w:r>
    </w:p>
    <w:p w:rsidR="00417AE4" w:rsidRPr="00417AE4" w:rsidRDefault="00417AE4" w:rsidP="00417AE4">
      <w:pPr>
        <w:widowControl/>
        <w:shd w:val="clear" w:color="auto" w:fill="FFFFFF"/>
        <w:spacing w:line="440" w:lineRule="exact"/>
        <w:ind w:firstLineChars="200" w:firstLine="420"/>
        <w:jc w:val="left"/>
        <w:rPr>
          <w:rFonts w:asciiTheme="majorEastAsia" w:eastAsiaTheme="majorEastAsia" w:hAnsiTheme="majorEastAsia" w:cs="仿宋"/>
          <w:color w:val="000000"/>
          <w:kern w:val="0"/>
          <w:szCs w:val="21"/>
        </w:rPr>
      </w:pPr>
      <w:r w:rsidRPr="00417AE4">
        <w:rPr>
          <w:rFonts w:asciiTheme="majorEastAsia" w:eastAsiaTheme="majorEastAsia" w:hAnsiTheme="majorEastAsia" w:cs="仿宋" w:hint="eastAsia"/>
          <w:color w:val="000000"/>
          <w:kern w:val="0"/>
          <w:szCs w:val="21"/>
        </w:rPr>
        <w:t>本项目落实节约能源、保护环境、扶持不发达地区和少数民族地区、促进中小企业、监狱企业发展等政府采购政策。</w:t>
      </w:r>
    </w:p>
    <w:p w:rsidR="00417AE4" w:rsidRPr="00417AE4" w:rsidRDefault="00417AE4" w:rsidP="00417AE4">
      <w:pPr>
        <w:widowControl/>
        <w:shd w:val="clear" w:color="auto" w:fill="FFFFFF"/>
        <w:spacing w:line="440" w:lineRule="exact"/>
        <w:ind w:firstLineChars="100" w:firstLine="211"/>
        <w:jc w:val="left"/>
        <w:rPr>
          <w:rFonts w:asciiTheme="majorEastAsia" w:eastAsiaTheme="majorEastAsia" w:hAnsiTheme="majorEastAsia" w:cs="仿宋"/>
          <w:b/>
          <w:color w:val="000000"/>
          <w:kern w:val="0"/>
          <w:szCs w:val="21"/>
        </w:rPr>
      </w:pPr>
      <w:r w:rsidRPr="00417AE4">
        <w:rPr>
          <w:rFonts w:asciiTheme="majorEastAsia" w:eastAsiaTheme="majorEastAsia" w:hAnsiTheme="majorEastAsia" w:cs="仿宋" w:hint="eastAsia"/>
          <w:b/>
          <w:color w:val="000000"/>
          <w:kern w:val="0"/>
          <w:szCs w:val="21"/>
        </w:rPr>
        <w:t>三、供应商资格要求</w:t>
      </w:r>
    </w:p>
    <w:p w:rsidR="00417AE4" w:rsidRPr="00417AE4" w:rsidRDefault="00417AE4" w:rsidP="00417AE4">
      <w:pPr>
        <w:pStyle w:val="af1"/>
        <w:widowControl/>
        <w:shd w:val="clear" w:color="auto" w:fill="FFFFFF"/>
        <w:spacing w:line="440" w:lineRule="exact"/>
        <w:ind w:left="481" w:firstLineChars="0" w:firstLine="0"/>
        <w:jc w:val="left"/>
        <w:rPr>
          <w:rFonts w:asciiTheme="majorEastAsia" w:eastAsiaTheme="majorEastAsia" w:hAnsiTheme="majorEastAsia" w:cs="仿宋"/>
          <w:szCs w:val="21"/>
        </w:rPr>
      </w:pPr>
      <w:r w:rsidRPr="00417AE4">
        <w:rPr>
          <w:rFonts w:asciiTheme="majorEastAsia" w:eastAsiaTheme="majorEastAsia" w:hAnsiTheme="majorEastAsia" w:cs="仿宋" w:hint="eastAsia"/>
          <w:szCs w:val="21"/>
        </w:rPr>
        <w:t>1、符合《政府采购法》第二十二条之规定；</w:t>
      </w:r>
    </w:p>
    <w:p w:rsidR="00417AE4" w:rsidRPr="00417AE4" w:rsidRDefault="00417AE4" w:rsidP="00417AE4">
      <w:pPr>
        <w:widowControl/>
        <w:shd w:val="clear" w:color="auto" w:fill="FFFFFF"/>
        <w:spacing w:line="440" w:lineRule="exact"/>
        <w:ind w:firstLineChars="200" w:firstLine="420"/>
        <w:jc w:val="left"/>
        <w:rPr>
          <w:rFonts w:asciiTheme="majorEastAsia" w:eastAsiaTheme="majorEastAsia" w:hAnsiTheme="majorEastAsia" w:cs="仿宋"/>
          <w:szCs w:val="21"/>
        </w:rPr>
      </w:pPr>
      <w:r w:rsidRPr="00417AE4">
        <w:rPr>
          <w:rFonts w:asciiTheme="majorEastAsia" w:eastAsiaTheme="majorEastAsia" w:hAnsiTheme="majorEastAsia" w:cs="仿宋" w:hint="eastAsia"/>
          <w:szCs w:val="21"/>
        </w:rPr>
        <w:t>2、本项目不接受联合体投标。</w:t>
      </w:r>
    </w:p>
    <w:p w:rsidR="00417AE4" w:rsidRPr="00417AE4" w:rsidRDefault="00417AE4" w:rsidP="00417AE4">
      <w:pPr>
        <w:widowControl/>
        <w:shd w:val="clear" w:color="auto" w:fill="FFFFFF"/>
        <w:spacing w:line="440" w:lineRule="exact"/>
        <w:ind w:firstLine="482"/>
        <w:jc w:val="left"/>
        <w:rPr>
          <w:rFonts w:asciiTheme="majorEastAsia" w:eastAsiaTheme="majorEastAsia" w:hAnsiTheme="majorEastAsia" w:cs="仿宋"/>
          <w:b/>
          <w:color w:val="000000"/>
          <w:kern w:val="0"/>
          <w:szCs w:val="21"/>
        </w:rPr>
      </w:pPr>
      <w:r w:rsidRPr="00417AE4">
        <w:rPr>
          <w:rFonts w:asciiTheme="majorEastAsia" w:eastAsiaTheme="majorEastAsia" w:hAnsiTheme="majorEastAsia" w:cs="仿宋" w:hint="eastAsia"/>
          <w:b/>
          <w:color w:val="000000"/>
          <w:kern w:val="0"/>
          <w:szCs w:val="21"/>
        </w:rPr>
        <w:t>四、获取招标文件的方式</w:t>
      </w:r>
    </w:p>
    <w:p w:rsidR="00417AE4" w:rsidRPr="00417AE4" w:rsidRDefault="00417AE4" w:rsidP="00417AE4">
      <w:pPr>
        <w:pStyle w:val="ac"/>
        <w:widowControl/>
        <w:shd w:val="clear" w:color="auto" w:fill="FFFFFF"/>
        <w:spacing w:line="440" w:lineRule="exact"/>
        <w:ind w:firstLine="420"/>
        <w:contextualSpacing/>
        <w:jc w:val="left"/>
        <w:rPr>
          <w:rFonts w:asciiTheme="majorEastAsia" w:eastAsiaTheme="majorEastAsia" w:hAnsiTheme="majorEastAsia" w:cs="仿宋"/>
          <w:sz w:val="21"/>
          <w:szCs w:val="21"/>
        </w:rPr>
      </w:pPr>
      <w:r w:rsidRPr="00417AE4">
        <w:rPr>
          <w:rFonts w:asciiTheme="majorEastAsia" w:eastAsiaTheme="majorEastAsia" w:hAnsiTheme="majorEastAsia" w:cs="仿宋" w:hint="eastAsia"/>
          <w:sz w:val="21"/>
          <w:szCs w:val="21"/>
        </w:rPr>
        <w:t>（一）持CA数字认证证书，登录《全国公共资源交易平台（河南省·许昌市）》“系统用户注册”入口</w:t>
      </w:r>
      <w:hyperlink r:id="rId9" w:history="1">
        <w:r w:rsidRPr="00417AE4">
          <w:rPr>
            <w:rFonts w:asciiTheme="majorEastAsia" w:eastAsiaTheme="majorEastAsia" w:hAnsiTheme="majorEastAsia" w:cs="仿宋" w:hint="eastAsia"/>
            <w:sz w:val="21"/>
            <w:szCs w:val="21"/>
          </w:rPr>
          <w:t>http://ggzy.xuchang.gov.cn:8088/ggzy/eps/public/RegistAllJcxx.html）</w:t>
        </w:r>
      </w:hyperlink>
      <w:r w:rsidRPr="00417AE4">
        <w:rPr>
          <w:rFonts w:asciiTheme="majorEastAsia" w:eastAsiaTheme="majorEastAsia" w:hAnsiTheme="majorEastAsia" w:cs="仿宋" w:hint="eastAsia"/>
          <w:sz w:val="21"/>
          <w:szCs w:val="21"/>
        </w:rPr>
        <w:t>进行免费注册登记（详见“常见问题解答-诚信库网上注册相关资料下载”）；</w:t>
      </w:r>
    </w:p>
    <w:p w:rsidR="00417AE4" w:rsidRPr="00417AE4" w:rsidRDefault="00417AE4" w:rsidP="00417AE4">
      <w:pPr>
        <w:pStyle w:val="ac"/>
        <w:widowControl/>
        <w:shd w:val="clear" w:color="auto" w:fill="FFFFFF"/>
        <w:spacing w:line="440" w:lineRule="exact"/>
        <w:ind w:firstLine="420"/>
        <w:contextualSpacing/>
        <w:jc w:val="left"/>
        <w:rPr>
          <w:rFonts w:asciiTheme="majorEastAsia" w:eastAsiaTheme="majorEastAsia" w:hAnsiTheme="majorEastAsia" w:cs="仿宋"/>
          <w:sz w:val="21"/>
          <w:szCs w:val="21"/>
        </w:rPr>
      </w:pPr>
      <w:r w:rsidRPr="00417AE4">
        <w:rPr>
          <w:rFonts w:asciiTheme="majorEastAsia" w:eastAsiaTheme="majorEastAsia" w:hAnsiTheme="majorEastAsia" w:cs="仿宋" w:hint="eastAsia"/>
          <w:sz w:val="21"/>
          <w:szCs w:val="21"/>
        </w:rPr>
        <w:t>（二）在招标响应截止时间前均可登录《全国公共资源交易平台（河南省·许昌市）》“投标人/供应商登录”入口</w:t>
      </w:r>
      <w:hyperlink r:id="rId10" w:history="1">
        <w:r w:rsidRPr="00417AE4">
          <w:rPr>
            <w:rFonts w:asciiTheme="majorEastAsia" w:eastAsiaTheme="majorEastAsia" w:hAnsiTheme="majorEastAsia" w:cs="仿宋" w:hint="eastAsia"/>
            <w:sz w:val="21"/>
            <w:szCs w:val="21"/>
          </w:rPr>
          <w:t>（http://ggzy.xuchang.gov.cn:8088/ggzy/）</w:t>
        </w:r>
      </w:hyperlink>
      <w:r w:rsidRPr="00417AE4">
        <w:rPr>
          <w:rFonts w:asciiTheme="majorEastAsia" w:eastAsiaTheme="majorEastAsia" w:hAnsiTheme="majorEastAsia" w:cs="仿宋" w:hint="eastAsia"/>
          <w:sz w:val="21"/>
          <w:szCs w:val="21"/>
        </w:rPr>
        <w:t>自行下载招标文件（详见“常见问题解答-交易系统操作手册”）。</w:t>
      </w:r>
    </w:p>
    <w:p w:rsidR="00417AE4" w:rsidRPr="00417AE4" w:rsidRDefault="00417AE4" w:rsidP="00417AE4">
      <w:pPr>
        <w:widowControl/>
        <w:shd w:val="clear" w:color="auto" w:fill="FFFFFF"/>
        <w:spacing w:line="440" w:lineRule="exact"/>
        <w:ind w:firstLineChars="200" w:firstLine="422"/>
        <w:jc w:val="left"/>
        <w:rPr>
          <w:rFonts w:asciiTheme="majorEastAsia" w:eastAsiaTheme="majorEastAsia" w:hAnsiTheme="majorEastAsia" w:cs="仿宋"/>
          <w:b/>
          <w:szCs w:val="21"/>
        </w:rPr>
      </w:pPr>
      <w:r w:rsidRPr="00417AE4">
        <w:rPr>
          <w:rFonts w:asciiTheme="majorEastAsia" w:eastAsiaTheme="majorEastAsia" w:hAnsiTheme="majorEastAsia" w:cs="仿宋" w:hint="eastAsia"/>
          <w:b/>
          <w:szCs w:val="21"/>
        </w:rPr>
        <w:t>五、投标文件提交截止时间及开标时间</w:t>
      </w:r>
    </w:p>
    <w:p w:rsidR="00417AE4" w:rsidRPr="00417AE4" w:rsidRDefault="00417AE4" w:rsidP="00417AE4">
      <w:pPr>
        <w:spacing w:line="440" w:lineRule="exact"/>
        <w:ind w:firstLine="640"/>
        <w:rPr>
          <w:rFonts w:asciiTheme="majorEastAsia" w:eastAsiaTheme="majorEastAsia" w:hAnsiTheme="majorEastAsia" w:cs="仿宋"/>
          <w:szCs w:val="21"/>
        </w:rPr>
      </w:pPr>
      <w:r w:rsidRPr="00417AE4">
        <w:rPr>
          <w:rFonts w:asciiTheme="majorEastAsia" w:eastAsiaTheme="majorEastAsia" w:hAnsiTheme="majorEastAsia" w:cs="仿宋" w:hint="eastAsia"/>
          <w:szCs w:val="21"/>
        </w:rPr>
        <w:lastRenderedPageBreak/>
        <w:t xml:space="preserve">1、投标文件提交截止时间及开标时间：2022年 8月17日 </w:t>
      </w:r>
      <w:r w:rsidR="00E654AD">
        <w:rPr>
          <w:rFonts w:asciiTheme="majorEastAsia" w:eastAsiaTheme="majorEastAsia" w:hAnsiTheme="majorEastAsia" w:cs="仿宋" w:hint="eastAsia"/>
          <w:szCs w:val="21"/>
        </w:rPr>
        <w:t>10</w:t>
      </w:r>
      <w:r w:rsidRPr="00417AE4">
        <w:rPr>
          <w:rFonts w:asciiTheme="majorEastAsia" w:eastAsiaTheme="majorEastAsia" w:hAnsiTheme="majorEastAsia" w:cs="仿宋" w:hint="eastAsia"/>
          <w:szCs w:val="21"/>
        </w:rPr>
        <w:t>：30（北京时间），逾期送达或不符合规定的响应文件恕不接受。</w:t>
      </w:r>
    </w:p>
    <w:p w:rsidR="00417AE4" w:rsidRPr="00417AE4" w:rsidRDefault="00417AE4" w:rsidP="00417AE4">
      <w:pPr>
        <w:spacing w:line="440" w:lineRule="exact"/>
        <w:ind w:firstLine="640"/>
        <w:rPr>
          <w:rFonts w:asciiTheme="majorEastAsia" w:eastAsiaTheme="majorEastAsia" w:hAnsiTheme="majorEastAsia" w:cs="仿宋"/>
          <w:szCs w:val="21"/>
        </w:rPr>
      </w:pPr>
      <w:r w:rsidRPr="00417AE4">
        <w:rPr>
          <w:rFonts w:asciiTheme="majorEastAsia" w:eastAsiaTheme="majorEastAsia" w:hAnsiTheme="majorEastAsia" w:cs="仿宋" w:hint="eastAsia"/>
          <w:szCs w:val="21"/>
        </w:rPr>
        <w:t>2、投标文件开启时间：同投标文件提交截止时间。</w:t>
      </w:r>
    </w:p>
    <w:p w:rsidR="00417AE4" w:rsidRPr="00417AE4" w:rsidRDefault="00417AE4" w:rsidP="00417AE4">
      <w:pPr>
        <w:pStyle w:val="ac"/>
        <w:widowControl/>
        <w:shd w:val="clear" w:color="auto" w:fill="FFFFFF"/>
        <w:spacing w:line="440" w:lineRule="exact"/>
        <w:ind w:firstLine="420"/>
        <w:contextualSpacing/>
        <w:jc w:val="left"/>
        <w:rPr>
          <w:rFonts w:asciiTheme="majorEastAsia" w:eastAsiaTheme="majorEastAsia" w:hAnsiTheme="majorEastAsia" w:cs="仿宋"/>
          <w:sz w:val="21"/>
          <w:szCs w:val="21"/>
        </w:rPr>
      </w:pPr>
      <w:r w:rsidRPr="00417AE4">
        <w:rPr>
          <w:rFonts w:asciiTheme="majorEastAsia" w:eastAsiaTheme="majorEastAsia" w:hAnsiTheme="majorEastAsia" w:cs="仿宋" w:hint="eastAsia"/>
          <w:sz w:val="21"/>
          <w:szCs w:val="21"/>
        </w:rPr>
        <w:t>六、投标响应文件开启</w:t>
      </w:r>
    </w:p>
    <w:p w:rsidR="00417AE4" w:rsidRPr="00417AE4" w:rsidRDefault="00417AE4" w:rsidP="00417AE4">
      <w:pPr>
        <w:pStyle w:val="ac"/>
        <w:widowControl/>
        <w:shd w:val="clear" w:color="auto" w:fill="FFFFFF"/>
        <w:spacing w:line="440" w:lineRule="exact"/>
        <w:ind w:firstLine="420"/>
        <w:contextualSpacing/>
        <w:jc w:val="left"/>
        <w:rPr>
          <w:rFonts w:asciiTheme="majorEastAsia" w:eastAsiaTheme="majorEastAsia" w:hAnsiTheme="majorEastAsia" w:cs="仿宋"/>
          <w:sz w:val="21"/>
          <w:szCs w:val="21"/>
        </w:rPr>
      </w:pPr>
      <w:r w:rsidRPr="00417AE4">
        <w:rPr>
          <w:rFonts w:asciiTheme="majorEastAsia" w:eastAsiaTheme="majorEastAsia" w:hAnsiTheme="majorEastAsia" w:cs="仿宋" w:hint="eastAsia"/>
          <w:sz w:val="21"/>
          <w:szCs w:val="21"/>
        </w:rPr>
        <w:t>（一）投标文件开启地点：禹州市公共资源交易中心九楼第二开标室。（本项目采用远程不见面开标，供应商无须到达现场）。</w:t>
      </w:r>
    </w:p>
    <w:p w:rsidR="00417AE4" w:rsidRPr="00417AE4" w:rsidRDefault="00417AE4" w:rsidP="00417AE4">
      <w:pPr>
        <w:pStyle w:val="ac"/>
        <w:widowControl/>
        <w:shd w:val="clear" w:color="auto" w:fill="FFFFFF"/>
        <w:spacing w:line="440" w:lineRule="exact"/>
        <w:ind w:firstLine="420"/>
        <w:contextualSpacing/>
        <w:jc w:val="left"/>
        <w:rPr>
          <w:rFonts w:asciiTheme="majorEastAsia" w:eastAsiaTheme="majorEastAsia" w:hAnsiTheme="majorEastAsia" w:cs="仿宋"/>
          <w:sz w:val="21"/>
          <w:szCs w:val="21"/>
        </w:rPr>
      </w:pPr>
      <w:r w:rsidRPr="00417AE4">
        <w:rPr>
          <w:rFonts w:asciiTheme="majorEastAsia" w:eastAsiaTheme="majorEastAsia" w:hAnsiTheme="majorEastAsia" w:cs="仿宋" w:hint="eastAsia"/>
          <w:sz w:val="21"/>
          <w:szCs w:val="21"/>
        </w:rPr>
        <w:t>（二）本项目为全流程电子化交易项目，供应商须提交电子投标文件。</w:t>
      </w:r>
    </w:p>
    <w:p w:rsidR="00417AE4" w:rsidRPr="00417AE4" w:rsidRDefault="00417AE4" w:rsidP="00417AE4">
      <w:pPr>
        <w:pStyle w:val="ac"/>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sidRPr="00417AE4">
        <w:rPr>
          <w:rFonts w:asciiTheme="majorEastAsia" w:eastAsiaTheme="majorEastAsia" w:hAnsiTheme="majorEastAsia" w:cs="仿宋" w:hint="eastAsia"/>
          <w:color w:val="000000"/>
          <w:sz w:val="21"/>
          <w:szCs w:val="21"/>
        </w:rPr>
        <w:t>1、加密电子投标文件（.file格式）须在投标文件提交截止时间（投标截止时间）前通过《全国公共资源交易平台(河南省▪许昌市)》公共资源交易系统成功上传。</w:t>
      </w:r>
    </w:p>
    <w:p w:rsidR="00417AE4" w:rsidRPr="00417AE4" w:rsidRDefault="00417AE4" w:rsidP="00417AE4">
      <w:pPr>
        <w:pStyle w:val="ac"/>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sidRPr="00417AE4">
        <w:rPr>
          <w:rFonts w:asciiTheme="majorEastAsia" w:eastAsiaTheme="majorEastAsia" w:hAnsiTheme="majorEastAsia" w:cs="仿宋" w:hint="eastAsia"/>
          <w:color w:val="000000"/>
          <w:sz w:val="21"/>
          <w:szCs w:val="21"/>
        </w:rPr>
        <w:t>2、投标截止时间前，供应商</w:t>
      </w:r>
      <w:r w:rsidRPr="00417AE4">
        <w:rPr>
          <w:rFonts w:asciiTheme="majorEastAsia" w:eastAsiaTheme="majorEastAsia" w:hAnsiTheme="majorEastAsia" w:cs="仿宋" w:hint="eastAsia"/>
          <w:color w:val="000000"/>
          <w:sz w:val="21"/>
          <w:szCs w:val="21"/>
          <w:shd w:val="clear" w:color="auto" w:fill="FFFFFF"/>
        </w:rPr>
        <w:t>应登录不见面开标大厅，</w:t>
      </w:r>
      <w:r w:rsidRPr="00417AE4">
        <w:rPr>
          <w:rFonts w:asciiTheme="majorEastAsia" w:eastAsiaTheme="majorEastAsia" w:hAnsiTheme="majorEastAsia" w:cs="仿宋" w:hint="eastAsia"/>
          <w:color w:val="000000"/>
          <w:sz w:val="21"/>
          <w:szCs w:val="21"/>
        </w:rPr>
        <w:t>按照投标截止时间准时参加线上投标文件开启，在系统规定时间内对电子投标文件进行远程解密，未在规定时间内解密或因供应商原因解密失败的，其投标文件将被拒绝。</w:t>
      </w:r>
    </w:p>
    <w:p w:rsidR="00417AE4" w:rsidRPr="00417AE4" w:rsidRDefault="00417AE4" w:rsidP="00417AE4">
      <w:pPr>
        <w:pStyle w:val="ac"/>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sidRPr="00417AE4">
        <w:rPr>
          <w:rFonts w:asciiTheme="majorEastAsia" w:eastAsiaTheme="majorEastAsia" w:hAnsiTheme="majorEastAsia" w:cs="仿宋" w:hint="eastAsia"/>
          <w:color w:val="000000"/>
          <w:sz w:val="21"/>
          <w:szCs w:val="21"/>
        </w:rPr>
        <w:t>3、不见面开标大厅登录：供应商</w:t>
      </w:r>
      <w:r w:rsidRPr="00417AE4">
        <w:rPr>
          <w:rFonts w:asciiTheme="majorEastAsia" w:eastAsiaTheme="majorEastAsia" w:hAnsiTheme="majorEastAsia" w:cs="仿宋" w:hint="eastAsia"/>
          <w:color w:val="000000"/>
          <w:sz w:val="21"/>
          <w:szCs w:val="21"/>
          <w:shd w:val="clear" w:color="auto" w:fill="FFFFFF"/>
        </w:rPr>
        <w:t>使用CA数字证书登录全国公共资源交易平台（河南省·许昌市）——进入公共资源交易系统</w:t>
      </w:r>
      <w:hyperlink r:id="rId11" w:history="1">
        <w:r w:rsidRPr="00417AE4">
          <w:rPr>
            <w:rStyle w:val="af0"/>
            <w:rFonts w:asciiTheme="majorEastAsia" w:eastAsiaTheme="majorEastAsia" w:hAnsiTheme="majorEastAsia" w:cs="仿宋" w:hint="eastAsia"/>
            <w:color w:val="000000"/>
            <w:sz w:val="21"/>
            <w:szCs w:val="21"/>
            <w:shd w:val="clear" w:color="auto" w:fill="FFFFFF"/>
          </w:rPr>
          <w:t>（http://ggzy.xuchang.gov.cn:8088/ggzy/）</w:t>
        </w:r>
      </w:hyperlink>
      <w:r w:rsidRPr="00417AE4">
        <w:rPr>
          <w:rFonts w:asciiTheme="majorEastAsia" w:eastAsiaTheme="majorEastAsia" w:hAnsiTheme="majorEastAsia" w:cs="仿宋" w:hint="eastAsia"/>
          <w:color w:val="000000"/>
          <w:sz w:val="21"/>
          <w:szCs w:val="21"/>
          <w:shd w:val="clear" w:color="auto" w:fill="FFFFFF"/>
        </w:rPr>
        <w:t>——点击“项目信息——项目名称”——在系统操作导航栏点击“开标——不见面开标大厅”。</w:t>
      </w:r>
    </w:p>
    <w:p w:rsidR="00417AE4" w:rsidRPr="00417AE4" w:rsidRDefault="00417AE4" w:rsidP="00417AE4">
      <w:pPr>
        <w:widowControl/>
        <w:shd w:val="clear" w:color="auto" w:fill="FFFFFF"/>
        <w:spacing w:line="440" w:lineRule="exact"/>
        <w:ind w:firstLineChars="200" w:firstLine="422"/>
        <w:jc w:val="left"/>
        <w:rPr>
          <w:rFonts w:asciiTheme="majorEastAsia" w:eastAsiaTheme="majorEastAsia" w:hAnsiTheme="majorEastAsia" w:cs="仿宋"/>
          <w:b/>
          <w:bCs/>
          <w:color w:val="000000"/>
          <w:kern w:val="0"/>
          <w:szCs w:val="21"/>
        </w:rPr>
      </w:pPr>
      <w:r w:rsidRPr="00417AE4">
        <w:rPr>
          <w:rFonts w:asciiTheme="majorEastAsia" w:eastAsiaTheme="majorEastAsia" w:hAnsiTheme="majorEastAsia" w:cs="仿宋" w:hint="eastAsia"/>
          <w:b/>
          <w:bCs/>
          <w:color w:val="000000"/>
          <w:kern w:val="0"/>
          <w:szCs w:val="21"/>
        </w:rPr>
        <w:t>七、本次招标公告同时在《中国政府采购网》、《河南省政府采购网》、《全国公共资源交易平台（河南省·许昌市）》发布等。</w:t>
      </w:r>
    </w:p>
    <w:p w:rsidR="00417AE4" w:rsidRPr="00417AE4" w:rsidRDefault="00417AE4" w:rsidP="00417AE4">
      <w:pPr>
        <w:widowControl/>
        <w:shd w:val="clear" w:color="auto" w:fill="FFFFFF"/>
        <w:spacing w:line="440" w:lineRule="exact"/>
        <w:ind w:firstLine="641"/>
        <w:jc w:val="left"/>
        <w:rPr>
          <w:rFonts w:asciiTheme="majorEastAsia" w:eastAsiaTheme="majorEastAsia" w:hAnsiTheme="majorEastAsia" w:cs="仿宋"/>
          <w:b/>
          <w:bCs/>
          <w:color w:val="000000"/>
          <w:kern w:val="0"/>
          <w:szCs w:val="21"/>
        </w:rPr>
      </w:pPr>
      <w:r w:rsidRPr="00417AE4">
        <w:rPr>
          <w:rFonts w:asciiTheme="majorEastAsia" w:eastAsiaTheme="majorEastAsia" w:hAnsiTheme="majorEastAsia" w:cs="仿宋" w:hint="eastAsia"/>
          <w:b/>
          <w:bCs/>
          <w:color w:val="000000"/>
          <w:kern w:val="0"/>
          <w:szCs w:val="21"/>
        </w:rPr>
        <w:t>八、代理机构及采购单位地址、联系人、联系电话</w:t>
      </w:r>
    </w:p>
    <w:p w:rsidR="00417AE4" w:rsidRPr="00417AE4" w:rsidRDefault="00417AE4" w:rsidP="00417AE4">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sidRPr="00417AE4">
        <w:rPr>
          <w:rFonts w:asciiTheme="majorEastAsia" w:eastAsiaTheme="majorEastAsia" w:hAnsiTheme="majorEastAsia" w:cs="仿宋" w:hint="eastAsia"/>
          <w:color w:val="000000"/>
          <w:kern w:val="0"/>
          <w:szCs w:val="21"/>
        </w:rPr>
        <w:t>（一）代理机构：禹州市政府采购中心</w:t>
      </w:r>
    </w:p>
    <w:p w:rsidR="00417AE4" w:rsidRPr="00417AE4" w:rsidRDefault="00417AE4" w:rsidP="00417AE4">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sidRPr="00417AE4">
        <w:rPr>
          <w:rFonts w:asciiTheme="majorEastAsia" w:eastAsiaTheme="majorEastAsia" w:hAnsiTheme="majorEastAsia" w:cs="仿宋" w:hint="eastAsia"/>
          <w:color w:val="000000"/>
          <w:kern w:val="0"/>
          <w:szCs w:val="21"/>
        </w:rPr>
        <w:t>地址：禹州市行政服务中心楼911房间</w:t>
      </w:r>
    </w:p>
    <w:p w:rsidR="00417AE4" w:rsidRPr="00417AE4" w:rsidRDefault="00417AE4" w:rsidP="00417AE4">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sidRPr="00417AE4">
        <w:rPr>
          <w:rFonts w:asciiTheme="majorEastAsia" w:eastAsiaTheme="majorEastAsia" w:hAnsiTheme="majorEastAsia" w:cs="仿宋" w:hint="eastAsia"/>
          <w:color w:val="000000"/>
          <w:kern w:val="0"/>
          <w:szCs w:val="21"/>
        </w:rPr>
        <w:t>联系人：侯女士    联系电话：0374-2077111</w:t>
      </w:r>
    </w:p>
    <w:p w:rsidR="00417AE4" w:rsidRPr="00417AE4" w:rsidRDefault="00417AE4" w:rsidP="00417AE4">
      <w:pPr>
        <w:widowControl/>
        <w:shd w:val="clear" w:color="auto" w:fill="FFFFFF"/>
        <w:spacing w:line="440" w:lineRule="exact"/>
        <w:ind w:firstLineChars="200" w:firstLine="420"/>
        <w:jc w:val="left"/>
        <w:rPr>
          <w:rFonts w:asciiTheme="majorEastAsia" w:eastAsiaTheme="majorEastAsia" w:hAnsiTheme="majorEastAsia" w:cs="仿宋"/>
          <w:szCs w:val="21"/>
        </w:rPr>
      </w:pPr>
      <w:r w:rsidRPr="00417AE4">
        <w:rPr>
          <w:rFonts w:asciiTheme="majorEastAsia" w:eastAsiaTheme="majorEastAsia" w:hAnsiTheme="majorEastAsia" w:cs="仿宋" w:hint="eastAsia"/>
          <w:color w:val="000000"/>
          <w:kern w:val="0"/>
          <w:szCs w:val="21"/>
        </w:rPr>
        <w:t>（二）采购单位：</w:t>
      </w:r>
      <w:r w:rsidRPr="00417AE4">
        <w:rPr>
          <w:rFonts w:asciiTheme="majorEastAsia" w:eastAsiaTheme="majorEastAsia" w:hAnsiTheme="majorEastAsia" w:cs="仿宋" w:hint="eastAsia"/>
          <w:szCs w:val="21"/>
        </w:rPr>
        <w:t>禹州市人民医院</w:t>
      </w:r>
    </w:p>
    <w:p w:rsidR="00417AE4" w:rsidRPr="00417AE4" w:rsidRDefault="00417AE4" w:rsidP="00417AE4">
      <w:pPr>
        <w:widowControl/>
        <w:shd w:val="clear" w:color="auto" w:fill="FFFFFF"/>
        <w:spacing w:line="440" w:lineRule="exact"/>
        <w:ind w:firstLineChars="300" w:firstLine="630"/>
        <w:jc w:val="left"/>
        <w:rPr>
          <w:rFonts w:asciiTheme="majorEastAsia" w:eastAsiaTheme="majorEastAsia" w:hAnsiTheme="majorEastAsia" w:cs="仿宋"/>
          <w:color w:val="000000"/>
          <w:kern w:val="0"/>
          <w:szCs w:val="21"/>
        </w:rPr>
      </w:pPr>
      <w:r w:rsidRPr="00417AE4">
        <w:rPr>
          <w:rFonts w:asciiTheme="majorEastAsia" w:eastAsiaTheme="majorEastAsia" w:hAnsiTheme="majorEastAsia" w:cs="仿宋" w:hint="eastAsia"/>
          <w:color w:val="000000"/>
          <w:kern w:val="0"/>
          <w:szCs w:val="21"/>
        </w:rPr>
        <w:t>地址：</w:t>
      </w:r>
      <w:r w:rsidRPr="00417AE4">
        <w:rPr>
          <w:rFonts w:asciiTheme="majorEastAsia" w:eastAsiaTheme="majorEastAsia" w:hAnsiTheme="majorEastAsia" w:cs="仿宋" w:hint="eastAsia"/>
          <w:szCs w:val="21"/>
        </w:rPr>
        <w:t>禹州市康复路</w:t>
      </w:r>
    </w:p>
    <w:p w:rsidR="00417AE4" w:rsidRPr="00417AE4" w:rsidRDefault="00417AE4" w:rsidP="00417AE4">
      <w:pPr>
        <w:widowControl/>
        <w:shd w:val="clear" w:color="auto" w:fill="FFFFFF"/>
        <w:spacing w:line="440" w:lineRule="exact"/>
        <w:ind w:firstLineChars="300" w:firstLine="630"/>
        <w:jc w:val="left"/>
        <w:rPr>
          <w:rFonts w:asciiTheme="majorEastAsia" w:eastAsiaTheme="majorEastAsia" w:hAnsiTheme="majorEastAsia" w:cs="仿宋"/>
          <w:szCs w:val="21"/>
        </w:rPr>
      </w:pPr>
      <w:r w:rsidRPr="00417AE4">
        <w:rPr>
          <w:rFonts w:asciiTheme="majorEastAsia" w:eastAsiaTheme="majorEastAsia" w:hAnsiTheme="majorEastAsia" w:cs="仿宋" w:hint="eastAsia"/>
          <w:color w:val="000000"/>
          <w:kern w:val="0"/>
          <w:szCs w:val="21"/>
        </w:rPr>
        <w:t>联系人： 林女士        联系电话：</w:t>
      </w:r>
      <w:r w:rsidR="00A36A7A">
        <w:rPr>
          <w:rFonts w:asciiTheme="majorEastAsia" w:eastAsiaTheme="majorEastAsia" w:hAnsiTheme="majorEastAsia" w:cs="仿宋" w:hint="eastAsia"/>
          <w:color w:val="000000"/>
          <w:kern w:val="0"/>
          <w:szCs w:val="21"/>
        </w:rPr>
        <w:t>6068569</w:t>
      </w:r>
    </w:p>
    <w:p w:rsidR="006D0CB8" w:rsidRPr="00417AE4" w:rsidRDefault="006D0CB8" w:rsidP="00331A67">
      <w:pPr>
        <w:spacing w:line="360" w:lineRule="auto"/>
        <w:ind w:firstLineChars="150" w:firstLine="316"/>
        <w:rPr>
          <w:rFonts w:asciiTheme="majorEastAsia" w:eastAsiaTheme="majorEastAsia" w:hAnsiTheme="majorEastAsia"/>
          <w:b/>
          <w:szCs w:val="21"/>
        </w:rPr>
      </w:pPr>
    </w:p>
    <w:p w:rsidR="006D0CB8" w:rsidRPr="00331A67" w:rsidRDefault="006D0CB8" w:rsidP="00331A67">
      <w:pPr>
        <w:spacing w:line="360" w:lineRule="auto"/>
        <w:ind w:firstLineChars="150" w:firstLine="316"/>
        <w:rPr>
          <w:rFonts w:hAnsi="宋体"/>
          <w:b/>
          <w:szCs w:val="21"/>
        </w:rPr>
      </w:pPr>
    </w:p>
    <w:p w:rsidR="006D0CB8" w:rsidRPr="00331A67" w:rsidRDefault="006D0CB8" w:rsidP="00331A67">
      <w:pPr>
        <w:spacing w:line="360" w:lineRule="auto"/>
        <w:ind w:firstLineChars="150" w:firstLine="316"/>
        <w:rPr>
          <w:rFonts w:hAnsi="宋体"/>
          <w:b/>
          <w:szCs w:val="21"/>
        </w:rPr>
      </w:pPr>
    </w:p>
    <w:p w:rsidR="006D0CB8" w:rsidRDefault="006D0CB8" w:rsidP="006D0CB8">
      <w:pPr>
        <w:spacing w:line="360" w:lineRule="auto"/>
        <w:rPr>
          <w:rFonts w:hAnsi="宋体"/>
          <w:b/>
          <w:sz w:val="28"/>
          <w:szCs w:val="28"/>
        </w:rPr>
      </w:pPr>
    </w:p>
    <w:p w:rsidR="00E84B16" w:rsidRPr="00715FDF" w:rsidRDefault="00E84B16" w:rsidP="00E84B16">
      <w:pPr>
        <w:spacing w:line="360" w:lineRule="auto"/>
        <w:ind w:firstLineChars="150" w:firstLine="422"/>
        <w:rPr>
          <w:rFonts w:hAnsi="宋体"/>
          <w:b/>
          <w:sz w:val="28"/>
          <w:szCs w:val="28"/>
        </w:rPr>
      </w:pPr>
      <w:r w:rsidRPr="00715FDF">
        <w:rPr>
          <w:rFonts w:hAnsi="宋体" w:hint="eastAsia"/>
          <w:b/>
          <w:sz w:val="28"/>
          <w:szCs w:val="28"/>
        </w:rPr>
        <w:lastRenderedPageBreak/>
        <w:t>温馨提示：本项目为全流程电子化交易项目，请注意以下事项。</w:t>
      </w:r>
    </w:p>
    <w:p w:rsidR="00E84B16" w:rsidRPr="00715FDF" w:rsidRDefault="00E84B16" w:rsidP="00A01093">
      <w:pPr>
        <w:pStyle w:val="af1"/>
        <w:numPr>
          <w:ilvl w:val="0"/>
          <w:numId w:val="4"/>
        </w:numPr>
        <w:tabs>
          <w:tab w:val="left" w:pos="7095"/>
        </w:tabs>
        <w:spacing w:line="360" w:lineRule="auto"/>
        <w:ind w:firstLineChars="0"/>
        <w:contextualSpacing/>
        <w:rPr>
          <w:rFonts w:asciiTheme="minorEastAsia" w:hAnsiTheme="minorEastAsia"/>
          <w:b/>
        </w:rPr>
      </w:pPr>
      <w:r w:rsidRPr="00715FDF">
        <w:rPr>
          <w:rFonts w:cs="Helvetica" w:hint="eastAsia"/>
        </w:rPr>
        <w:t>供应商参加本项目投标，需提前自行联系</w:t>
      </w:r>
      <w:r w:rsidRPr="00715FDF">
        <w:rPr>
          <w:rFonts w:cs="Helvetica" w:hint="eastAsia"/>
        </w:rPr>
        <w:t>CA</w:t>
      </w:r>
      <w:r w:rsidRPr="00715FDF">
        <w:rPr>
          <w:rFonts w:cs="Helvetica" w:hint="eastAsia"/>
        </w:rPr>
        <w:t>服务机构办理数字认证证书并进行电子签章。</w:t>
      </w:r>
    </w:p>
    <w:p w:rsidR="00E84B16" w:rsidRPr="00715FDF" w:rsidRDefault="00E84B16" w:rsidP="00A01093">
      <w:pPr>
        <w:pStyle w:val="af1"/>
        <w:numPr>
          <w:ilvl w:val="0"/>
          <w:numId w:val="4"/>
        </w:numPr>
        <w:tabs>
          <w:tab w:val="left" w:pos="7095"/>
        </w:tabs>
        <w:spacing w:line="360" w:lineRule="auto"/>
        <w:ind w:firstLineChars="0"/>
        <w:contextualSpacing/>
        <w:rPr>
          <w:rFonts w:hAnsi="宋体"/>
        </w:rPr>
      </w:pPr>
      <w:r w:rsidRPr="00715FDF">
        <w:rPr>
          <w:rFonts w:hAnsi="宋体" w:hint="eastAsia"/>
        </w:rPr>
        <w:t>招标文件下载、投标文件制作、提交、远程不见面开标（电子投标文件的解密）环节，投标人须使用同一个</w:t>
      </w:r>
      <w:r w:rsidRPr="00715FDF">
        <w:rPr>
          <w:rFonts w:hAnsi="宋体"/>
        </w:rPr>
        <w:t>CA</w:t>
      </w:r>
      <w:r w:rsidRPr="00715FDF">
        <w:rPr>
          <w:rFonts w:hAnsi="宋体"/>
        </w:rPr>
        <w:t>数字证书</w:t>
      </w:r>
      <w:r w:rsidRPr="00715FDF">
        <w:rPr>
          <w:rFonts w:hAnsi="宋体" w:hint="eastAsia"/>
        </w:rPr>
        <w:t>（证书须在有效期内并可正常使用）</w:t>
      </w:r>
      <w:r w:rsidRPr="00715FDF">
        <w:rPr>
          <w:rFonts w:hAnsi="宋体"/>
        </w:rPr>
        <w:t>。</w:t>
      </w:r>
    </w:p>
    <w:p w:rsidR="00E84B16" w:rsidRPr="00715FDF" w:rsidRDefault="00E84B16" w:rsidP="00A01093">
      <w:pPr>
        <w:pStyle w:val="af1"/>
        <w:numPr>
          <w:ilvl w:val="0"/>
          <w:numId w:val="4"/>
        </w:numPr>
        <w:tabs>
          <w:tab w:val="left" w:pos="7095"/>
        </w:tabs>
        <w:spacing w:line="360" w:lineRule="auto"/>
        <w:ind w:firstLineChars="0"/>
        <w:contextualSpacing/>
        <w:rPr>
          <w:rFonts w:hAnsi="宋体"/>
          <w:b/>
        </w:rPr>
      </w:pPr>
      <w:r w:rsidRPr="00715FDF">
        <w:rPr>
          <w:rFonts w:hAnsi="宋体" w:hint="eastAsia"/>
          <w:b/>
        </w:rPr>
        <w:t>电子投标文件的制作</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投标人登录《全国公共资源交易平台</w:t>
      </w:r>
      <w:r w:rsidRPr="00715FDF">
        <w:rPr>
          <w:rFonts w:asciiTheme="majorEastAsia" w:eastAsiaTheme="majorEastAsia" w:hAnsiTheme="majorEastAsia" w:hint="eastAsia"/>
        </w:rPr>
        <w:t>(</w:t>
      </w:r>
      <w:r w:rsidRPr="00715FDF">
        <w:rPr>
          <w:rFonts w:hAnsi="宋体" w:hint="eastAsia"/>
        </w:rPr>
        <w:t>河南省</w:t>
      </w:r>
      <w:r w:rsidRPr="00715FDF">
        <w:rPr>
          <w:rFonts w:ascii="MS Mincho" w:eastAsia="MS Mincho" w:hAnsi="MS Mincho" w:cs="MS Mincho" w:hint="eastAsia"/>
        </w:rPr>
        <w:t>▪</w:t>
      </w:r>
      <w:r w:rsidRPr="00715FDF">
        <w:rPr>
          <w:rFonts w:ascii="宋体" w:hAnsi="宋体" w:cs="宋体" w:hint="eastAsia"/>
        </w:rPr>
        <w:t>许昌市</w:t>
      </w:r>
      <w:r w:rsidRPr="00715FDF">
        <w:rPr>
          <w:rFonts w:asciiTheme="minorEastAsia" w:hAnsiTheme="minorEastAsia" w:hint="eastAsia"/>
        </w:rPr>
        <w:t>)</w:t>
      </w:r>
      <w:r w:rsidRPr="00715FDF">
        <w:rPr>
          <w:rFonts w:hAnsi="宋体" w:hint="eastAsia"/>
        </w:rPr>
        <w:t>》公共资源交易系统（</w:t>
      </w:r>
      <w:hyperlink r:id="rId12" w:history="1">
        <w:r w:rsidRPr="00715FDF">
          <w:rPr>
            <w:rStyle w:val="af0"/>
            <w:rFonts w:hAnsi="宋体"/>
            <w:color w:val="auto"/>
          </w:rPr>
          <w:t>http://ggzy.xuchang.gov.cn:8088/ggzy/</w:t>
        </w:r>
      </w:hyperlink>
      <w:r w:rsidRPr="00715FDF">
        <w:rPr>
          <w:rFonts w:hAnsi="宋体" w:hint="eastAsia"/>
        </w:rPr>
        <w:t>）下载“许昌投标文件制作系统</w:t>
      </w:r>
      <w:r w:rsidRPr="00715FDF">
        <w:rPr>
          <w:rFonts w:hAnsi="宋体" w:hint="eastAsia"/>
        </w:rPr>
        <w:t xml:space="preserve">SEARUN </w:t>
      </w:r>
      <w:r w:rsidRPr="00715FDF">
        <w:rPr>
          <w:rFonts w:hAnsi="宋体" w:hint="eastAsia"/>
        </w:rPr>
        <w:t>最新版本”，制作投标文件。</w:t>
      </w:r>
    </w:p>
    <w:p w:rsidR="00E84B16" w:rsidRPr="00715FDF" w:rsidRDefault="00E84B16" w:rsidP="00E84B16">
      <w:pPr>
        <w:pStyle w:val="af1"/>
        <w:tabs>
          <w:tab w:val="left" w:pos="7095"/>
        </w:tabs>
        <w:spacing w:line="360" w:lineRule="auto"/>
        <w:ind w:left="840" w:firstLineChars="0" w:firstLine="0"/>
        <w:contextualSpacing/>
        <w:rPr>
          <w:rFonts w:hAnsi="宋体"/>
        </w:rPr>
      </w:pPr>
      <w:r w:rsidRPr="00715FDF">
        <w:rPr>
          <w:rFonts w:asciiTheme="minorEastAsia" w:hAnsiTheme="minorEastAsia"/>
        </w:rPr>
        <w:t>3.</w:t>
      </w:r>
      <w:r w:rsidRPr="00715FDF">
        <w:rPr>
          <w:rFonts w:asciiTheme="minorEastAsia" w:hAnsiTheme="minorEastAsia" w:hint="eastAsia"/>
        </w:rPr>
        <w:t>2</w:t>
      </w:r>
      <w:r w:rsidRPr="00715FDF">
        <w:rPr>
          <w:rFonts w:hAnsi="宋体" w:hint="eastAsia"/>
        </w:rPr>
        <w:t>投标人对同一项目多个标段进行投标的，应分别下载所投标段的招标文件，按标段制作投标文件。一个标段对应生成一个文件夹（</w:t>
      </w:r>
      <w:r w:rsidRPr="00715FDF">
        <w:rPr>
          <w:rFonts w:hAnsi="宋体" w:hint="eastAsia"/>
        </w:rPr>
        <w:t>xxxx</w:t>
      </w:r>
      <w:r w:rsidRPr="00715FDF">
        <w:rPr>
          <w:rFonts w:hAnsi="宋体" w:hint="eastAsia"/>
        </w:rPr>
        <w:t>项目</w:t>
      </w:r>
      <w:r w:rsidRPr="00715FDF">
        <w:rPr>
          <w:rFonts w:hAnsi="宋体" w:hint="eastAsia"/>
        </w:rPr>
        <w:t>xx</w:t>
      </w:r>
      <w:r w:rsidRPr="00715FDF">
        <w:rPr>
          <w:rFonts w:hAnsi="宋体" w:hint="eastAsia"/>
        </w:rPr>
        <w:t>标段）</w:t>
      </w:r>
      <w:r w:rsidRPr="00715FDF">
        <w:rPr>
          <w:rFonts w:hAnsi="宋体" w:hint="eastAsia"/>
        </w:rPr>
        <w:t>,</w:t>
      </w:r>
      <w:r w:rsidRPr="00715FDF">
        <w:rPr>
          <w:rFonts w:hAnsi="宋体" w:hint="eastAsia"/>
        </w:rPr>
        <w:t>其中后缀名为“</w:t>
      </w:r>
      <w:r w:rsidRPr="00715FDF">
        <w:rPr>
          <w:rFonts w:hAnsi="宋体"/>
        </w:rPr>
        <w:t>.file</w:t>
      </w:r>
      <w:r w:rsidRPr="00715FDF">
        <w:rPr>
          <w:rFonts w:hAnsi="宋体" w:hint="eastAsia"/>
        </w:rPr>
        <w:t>”的文件用于投标。</w:t>
      </w:r>
    </w:p>
    <w:p w:rsidR="00E84B16" w:rsidRPr="00715FDF" w:rsidRDefault="00E84B16" w:rsidP="00A01093">
      <w:pPr>
        <w:pStyle w:val="af1"/>
        <w:numPr>
          <w:ilvl w:val="0"/>
          <w:numId w:val="6"/>
        </w:numPr>
        <w:tabs>
          <w:tab w:val="left" w:pos="7095"/>
        </w:tabs>
        <w:spacing w:line="360" w:lineRule="auto"/>
        <w:ind w:firstLineChars="0"/>
        <w:contextualSpacing/>
        <w:rPr>
          <w:rFonts w:hAnsi="宋体"/>
          <w:b/>
        </w:rPr>
      </w:pPr>
      <w:r w:rsidRPr="00715FDF">
        <w:rPr>
          <w:rFonts w:asciiTheme="minorEastAsia" w:hAnsiTheme="minorEastAsia" w:hint="eastAsia"/>
          <w:b/>
        </w:rPr>
        <w:t>加密</w:t>
      </w:r>
      <w:r w:rsidRPr="00715FDF">
        <w:rPr>
          <w:rFonts w:hAnsi="宋体" w:hint="eastAsia"/>
          <w:b/>
        </w:rPr>
        <w:t>电子投标文件的提交</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投标人对同一项目多个标段进行投标的，加密电子投标文件应按标段分别提交。</w:t>
      </w:r>
    </w:p>
    <w:p w:rsidR="00E84B16" w:rsidRPr="00715FDF" w:rsidRDefault="00E84B16" w:rsidP="00A01093">
      <w:pPr>
        <w:pStyle w:val="af1"/>
        <w:numPr>
          <w:ilvl w:val="0"/>
          <w:numId w:val="7"/>
        </w:numPr>
        <w:tabs>
          <w:tab w:val="left" w:pos="7095"/>
        </w:tabs>
        <w:spacing w:line="360" w:lineRule="auto"/>
        <w:ind w:firstLineChars="0"/>
        <w:contextualSpacing/>
        <w:rPr>
          <w:rFonts w:hAnsi="宋体"/>
        </w:rPr>
      </w:pPr>
      <w:r w:rsidRPr="00715FDF">
        <w:rPr>
          <w:rFonts w:asciiTheme="minorEastAsia" w:hAnsiTheme="minorEastAsia" w:hint="eastAsia"/>
        </w:rPr>
        <w:t>加密</w:t>
      </w:r>
      <w:r w:rsidRPr="00715FDF">
        <w:rPr>
          <w:rFonts w:hAnsi="宋体" w:hint="eastAsia"/>
        </w:rPr>
        <w:t>电子投标文件成功提交后，《全国公共资源交易平台</w:t>
      </w:r>
      <w:r w:rsidRPr="00715FDF">
        <w:rPr>
          <w:rFonts w:hAnsi="宋体" w:hint="eastAsia"/>
        </w:rPr>
        <w:t>(</w:t>
      </w:r>
      <w:r w:rsidRPr="00715FDF">
        <w:rPr>
          <w:rFonts w:hAnsi="宋体" w:hint="eastAsia"/>
        </w:rPr>
        <w:t>河南省</w:t>
      </w:r>
      <w:r w:rsidRPr="00715FDF">
        <w:rPr>
          <w:rFonts w:ascii="MS Mincho" w:eastAsia="MS Mincho" w:hAnsi="MS Mincho" w:cs="MS Mincho" w:hint="eastAsia"/>
        </w:rPr>
        <w:t>▪</w:t>
      </w:r>
      <w:r w:rsidRPr="00715FDF">
        <w:rPr>
          <w:rFonts w:ascii="宋体" w:hAnsi="宋体" w:cs="宋体" w:hint="eastAsia"/>
        </w:rPr>
        <w:t>许昌市</w:t>
      </w:r>
      <w:r w:rsidRPr="00715FDF">
        <w:rPr>
          <w:rFonts w:hAnsi="宋体" w:hint="eastAsia"/>
        </w:rPr>
        <w:t>)</w:t>
      </w:r>
      <w:r w:rsidRPr="00715FDF">
        <w:rPr>
          <w:rFonts w:hAnsi="宋体" w:hint="eastAsia"/>
        </w:rPr>
        <w:t>》公共资源交易系统（</w:t>
      </w:r>
      <w:hyperlink r:id="rId13" w:history="1">
        <w:r w:rsidRPr="00715FDF">
          <w:rPr>
            <w:rStyle w:val="af0"/>
            <w:rFonts w:hAnsi="宋体"/>
            <w:color w:val="auto"/>
          </w:rPr>
          <w:t>http://ggzy.xuchang.gov.cn:8088/ggzy/</w:t>
        </w:r>
      </w:hyperlink>
      <w:r w:rsidRPr="00715FDF">
        <w:rPr>
          <w:rFonts w:hAnsi="宋体" w:hint="eastAsia"/>
        </w:rPr>
        <w:t>）</w:t>
      </w:r>
      <w:r w:rsidRPr="00715FDF">
        <w:rPr>
          <w:rFonts w:asciiTheme="minorEastAsia" w:hAnsiTheme="minorEastAsia" w:cs="仿宋_GB2312" w:hint="eastAsia"/>
        </w:rPr>
        <w:t>生成“投标文件提交回执单”。</w:t>
      </w:r>
    </w:p>
    <w:p w:rsidR="00E84B16" w:rsidRPr="00715FDF" w:rsidRDefault="00E84B16" w:rsidP="00A01093">
      <w:pPr>
        <w:pStyle w:val="af1"/>
        <w:numPr>
          <w:ilvl w:val="0"/>
          <w:numId w:val="6"/>
        </w:numPr>
        <w:tabs>
          <w:tab w:val="left" w:pos="7095"/>
        </w:tabs>
        <w:spacing w:line="360" w:lineRule="auto"/>
        <w:ind w:firstLineChars="0"/>
        <w:contextualSpacing/>
        <w:rPr>
          <w:rFonts w:hAnsi="宋体"/>
          <w:b/>
        </w:rPr>
      </w:pPr>
      <w:r w:rsidRPr="00715FDF">
        <w:rPr>
          <w:rFonts w:asciiTheme="minorEastAsia" w:hAnsiTheme="minorEastAsia" w:hint="eastAsia"/>
          <w:b/>
        </w:rPr>
        <w:t>远程不见面开标（</w:t>
      </w:r>
      <w:r w:rsidRPr="00715FDF">
        <w:rPr>
          <w:rFonts w:hAnsi="宋体" w:hint="eastAsia"/>
          <w:b/>
        </w:rPr>
        <w:t>电子投标文件的解密</w:t>
      </w:r>
      <w:r w:rsidRPr="00715FDF">
        <w:rPr>
          <w:rFonts w:asciiTheme="minorEastAsia" w:hAnsiTheme="minorEastAsia" w:hint="eastAsia"/>
          <w:b/>
        </w:rPr>
        <w:t>）</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本项目采用远程“不见面”开标方式，投标前请详细阅读全国公共资源交易平台（河南省·许昌市）首页“资料下载”栏目的</w:t>
      </w:r>
      <w:r w:rsidRPr="001F6E0E">
        <w:rPr>
          <w:rFonts w:hAnsi="宋体" w:hint="eastAsia"/>
          <w:color w:val="FF0000"/>
        </w:rPr>
        <w:t>《许昌市不见面操作手册</w:t>
      </w:r>
      <w:r w:rsidRPr="001F6E0E">
        <w:rPr>
          <w:rFonts w:ascii="Microsoft Yahei" w:hAnsi="Microsoft Yahei"/>
          <w:color w:val="FF0000"/>
        </w:rPr>
        <w:t>（代理机构</w:t>
      </w:r>
      <w:r w:rsidRPr="001F6E0E">
        <w:rPr>
          <w:rFonts w:ascii="Microsoft Yahei" w:hAnsi="Microsoft Yahei"/>
          <w:color w:val="FF0000"/>
        </w:rPr>
        <w:t>/</w:t>
      </w:r>
      <w:r w:rsidRPr="001F6E0E">
        <w:rPr>
          <w:rFonts w:ascii="Microsoft Yahei" w:hAnsi="Microsoft Yahei"/>
          <w:color w:val="FF0000"/>
        </w:rPr>
        <w:t>投标人）</w:t>
      </w:r>
      <w:r w:rsidRPr="001F6E0E">
        <w:rPr>
          <w:rFonts w:hAnsi="宋体" w:hint="eastAsia"/>
          <w:color w:val="FF0000"/>
        </w:rPr>
        <w:t>》</w:t>
      </w:r>
      <w:r w:rsidRPr="00715FDF">
        <w:rPr>
          <w:rFonts w:hAnsi="宋体" w:hint="eastAsia"/>
        </w:rPr>
        <w:t>。</w:t>
      </w:r>
    </w:p>
    <w:p w:rsidR="00E84B16" w:rsidRPr="00715FDF" w:rsidRDefault="00E84B16" w:rsidP="00A01093">
      <w:pPr>
        <w:pStyle w:val="af1"/>
        <w:numPr>
          <w:ilvl w:val="0"/>
          <w:numId w:val="8"/>
        </w:numPr>
        <w:tabs>
          <w:tab w:val="left" w:pos="7095"/>
        </w:tabs>
        <w:spacing w:line="360" w:lineRule="auto"/>
        <w:ind w:firstLineChars="0"/>
        <w:contextualSpacing/>
        <w:rPr>
          <w:rFonts w:hAnsi="宋体"/>
        </w:rPr>
      </w:pPr>
      <w:r w:rsidRPr="00715FDF">
        <w:rPr>
          <w:rFonts w:hAnsi="宋体" w:hint="eastAsia"/>
        </w:rPr>
        <w:t>投标人提前设置不见面开标浏览器，并于开标时间前登录本项目不见面开标大厅，按照规定的开标时间准时参加网上开标。</w:t>
      </w:r>
    </w:p>
    <w:p w:rsidR="00E84B16" w:rsidRPr="00715FDF" w:rsidRDefault="00E84B16" w:rsidP="00A01093">
      <w:pPr>
        <w:pStyle w:val="af1"/>
        <w:numPr>
          <w:ilvl w:val="0"/>
          <w:numId w:val="9"/>
        </w:numPr>
        <w:tabs>
          <w:tab w:val="left" w:pos="7095"/>
        </w:tabs>
        <w:spacing w:line="360" w:lineRule="auto"/>
        <w:ind w:firstLineChars="0"/>
        <w:contextualSpacing/>
        <w:rPr>
          <w:rFonts w:hAnsi="宋体"/>
        </w:rPr>
      </w:pPr>
      <w:r w:rsidRPr="00715FDF">
        <w:rPr>
          <w:rFonts w:hAnsi="宋体" w:hint="eastAsia"/>
        </w:rPr>
        <w:t>根据采购代理机构在“文字互动”对话框的通知，投标人选择功能栏“解密环节”按钮进行电子投标文件解密（投标人解密应自采购代理机构点击“开标开始”按钮后</w:t>
      </w:r>
      <w:r w:rsidRPr="00715FDF">
        <w:rPr>
          <w:rFonts w:hAnsi="宋体" w:hint="eastAsia"/>
        </w:rPr>
        <w:t>120</w:t>
      </w:r>
      <w:r w:rsidRPr="00715FDF">
        <w:rPr>
          <w:rFonts w:hAnsi="宋体" w:hint="eastAsia"/>
        </w:rPr>
        <w:t>分钟内完成）。投标人未解密或因投标人原因解密失败的，其投标将被拒绝。</w:t>
      </w:r>
    </w:p>
    <w:p w:rsidR="00E84B16" w:rsidRPr="00715FDF" w:rsidRDefault="00E84B16" w:rsidP="00A01093">
      <w:pPr>
        <w:pStyle w:val="af1"/>
        <w:numPr>
          <w:ilvl w:val="0"/>
          <w:numId w:val="10"/>
        </w:numPr>
        <w:tabs>
          <w:tab w:val="left" w:pos="7095"/>
        </w:tabs>
        <w:spacing w:line="360" w:lineRule="auto"/>
        <w:ind w:firstLineChars="0"/>
        <w:contextualSpacing/>
        <w:rPr>
          <w:rFonts w:hAnsi="宋体"/>
        </w:rPr>
      </w:pPr>
      <w:r w:rsidRPr="00715FDF">
        <w:rPr>
          <w:rFonts w:hAnsi="宋体" w:hint="eastAsia"/>
        </w:rPr>
        <w:t>开标活动结束时，投标人应在《开标记录表》上进行电子签章。投标人未签章的，视同认可开标结果。</w:t>
      </w:r>
    </w:p>
    <w:p w:rsidR="00E84B16" w:rsidRPr="00715FDF" w:rsidRDefault="00E84B16" w:rsidP="00A01093">
      <w:pPr>
        <w:pStyle w:val="af1"/>
        <w:numPr>
          <w:ilvl w:val="0"/>
          <w:numId w:val="11"/>
        </w:numPr>
        <w:tabs>
          <w:tab w:val="left" w:pos="7095"/>
        </w:tabs>
        <w:spacing w:line="360" w:lineRule="auto"/>
        <w:ind w:firstLineChars="0"/>
        <w:contextualSpacing/>
        <w:rPr>
          <w:rFonts w:hAnsi="宋体"/>
        </w:rPr>
      </w:pPr>
      <w:r w:rsidRPr="00715FDF">
        <w:rPr>
          <w:rFonts w:hAnsi="宋体" w:hint="eastAsia"/>
        </w:rPr>
        <w:t>投标人对开标过程和开标记录如有疑义，可在本项目不见面开标大厅“文字互动”</w:t>
      </w:r>
      <w:r w:rsidRPr="00715FDF">
        <w:rPr>
          <w:rFonts w:hAnsi="宋体" w:hint="eastAsia"/>
        </w:rPr>
        <w:lastRenderedPageBreak/>
        <w:t>对话框或“新增质疑”处在线提出询问。</w:t>
      </w:r>
    </w:p>
    <w:p w:rsidR="00E84B16" w:rsidRPr="00715FDF" w:rsidRDefault="00E84B16" w:rsidP="00A01093">
      <w:pPr>
        <w:pStyle w:val="af1"/>
        <w:numPr>
          <w:ilvl w:val="0"/>
          <w:numId w:val="12"/>
        </w:numPr>
        <w:tabs>
          <w:tab w:val="left" w:pos="7095"/>
        </w:tabs>
        <w:spacing w:line="360" w:lineRule="auto"/>
        <w:ind w:firstLineChars="0"/>
        <w:contextualSpacing/>
        <w:rPr>
          <w:rFonts w:hAnsi="宋体"/>
          <w:b/>
        </w:rPr>
      </w:pPr>
      <w:r w:rsidRPr="00715FDF">
        <w:rPr>
          <w:rFonts w:hAnsi="宋体" w:hint="eastAsia"/>
          <w:b/>
        </w:rPr>
        <w:t>评标依据</w:t>
      </w:r>
    </w:p>
    <w:p w:rsidR="00E84B16" w:rsidRPr="00715FDF" w:rsidRDefault="00E84B16" w:rsidP="00A01093">
      <w:pPr>
        <w:pStyle w:val="af1"/>
        <w:numPr>
          <w:ilvl w:val="1"/>
          <w:numId w:val="5"/>
        </w:numPr>
        <w:tabs>
          <w:tab w:val="left" w:pos="7095"/>
        </w:tabs>
        <w:spacing w:line="360" w:lineRule="auto"/>
        <w:ind w:firstLineChars="0"/>
        <w:contextualSpacing/>
        <w:rPr>
          <w:rFonts w:hAnsi="宋体"/>
        </w:rPr>
      </w:pPr>
      <w:r w:rsidRPr="00715FDF">
        <w:rPr>
          <w:rFonts w:hAnsi="宋体" w:hint="eastAsia"/>
        </w:rPr>
        <w:t>全流程电子化交易（不见面开标）项目，评标委员会以成功上传、解密的电子投标文件为依据评审。</w:t>
      </w:r>
    </w:p>
    <w:p w:rsidR="00E84B16" w:rsidRPr="00715FDF" w:rsidRDefault="00E84B16" w:rsidP="00A01093">
      <w:pPr>
        <w:pStyle w:val="af1"/>
        <w:numPr>
          <w:ilvl w:val="0"/>
          <w:numId w:val="13"/>
        </w:numPr>
        <w:tabs>
          <w:tab w:val="left" w:pos="7095"/>
        </w:tabs>
        <w:spacing w:line="360" w:lineRule="auto"/>
        <w:ind w:firstLineChars="0"/>
        <w:contextualSpacing/>
        <w:rPr>
          <w:rFonts w:hAnsi="宋体"/>
        </w:rPr>
      </w:pPr>
      <w:r w:rsidRPr="00715FDF">
        <w:rPr>
          <w:rFonts w:hAnsi="宋体" w:hint="eastAsia"/>
        </w:rPr>
        <w:t>评标期间，投标人应保持通讯手机畅通。评标委员会如要求投标人作出澄清、说明或者补正等，投标人应在评标委员会要求的评标期间合理的时间内通过电子邮件形式提供。</w:t>
      </w:r>
    </w:p>
    <w:p w:rsidR="00E84B16" w:rsidRDefault="00E84B16" w:rsidP="00A01093">
      <w:pPr>
        <w:pStyle w:val="af1"/>
        <w:numPr>
          <w:ilvl w:val="0"/>
          <w:numId w:val="14"/>
        </w:numPr>
        <w:tabs>
          <w:tab w:val="left" w:pos="7095"/>
        </w:tabs>
        <w:spacing w:line="360" w:lineRule="auto"/>
        <w:ind w:firstLineChars="0"/>
        <w:contextualSpacing/>
        <w:rPr>
          <w:rFonts w:hAnsi="宋体"/>
        </w:rPr>
      </w:pPr>
      <w:r w:rsidRPr="00715FDF">
        <w:rPr>
          <w:rFonts w:hAnsi="宋体" w:hint="eastAsia"/>
        </w:rPr>
        <w:t>投标人通过电子邮件提供的书面说明或相关证明材料应加盖公章，或者由法定代表人或其授权的代表签字。</w:t>
      </w:r>
    </w:p>
    <w:p w:rsidR="00672146" w:rsidRPr="006D0CB8" w:rsidRDefault="00E84B16" w:rsidP="006D0CB8">
      <w:pPr>
        <w:widowControl/>
        <w:jc w:val="left"/>
        <w:rPr>
          <w:rFonts w:hAnsi="宋体"/>
        </w:rPr>
      </w:pPr>
      <w:r>
        <w:rPr>
          <w:rFonts w:hAnsi="宋体"/>
        </w:rPr>
        <w:br w:type="page"/>
      </w:r>
    </w:p>
    <w:p w:rsidR="005D02C8" w:rsidRPr="005D02C8" w:rsidRDefault="002A7DE8" w:rsidP="00A01093">
      <w:pPr>
        <w:numPr>
          <w:ilvl w:val="0"/>
          <w:numId w:val="15"/>
        </w:numPr>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项目需求</w:t>
      </w:r>
    </w:p>
    <w:p w:rsidR="005D02C8" w:rsidRDefault="005D02C8" w:rsidP="005D02C8">
      <w:pPr>
        <w:spacing w:line="360" w:lineRule="auto"/>
        <w:rPr>
          <w:rFonts w:asciiTheme="minorEastAsia" w:hAnsiTheme="minorEastAsia" w:cs="FangSong"/>
          <w:b/>
          <w:color w:val="000000"/>
          <w:kern w:val="0"/>
          <w:szCs w:val="21"/>
        </w:rPr>
      </w:pPr>
    </w:p>
    <w:p w:rsidR="005D02C8" w:rsidRPr="005D02C8" w:rsidRDefault="006D0CB8" w:rsidP="00FB425F">
      <w:pPr>
        <w:spacing w:line="360" w:lineRule="auto"/>
        <w:ind w:firstLineChars="200" w:firstLine="422"/>
        <w:rPr>
          <w:rFonts w:ascii="宋体" w:hAnsi="宋体"/>
          <w:sz w:val="24"/>
          <w:szCs w:val="24"/>
        </w:rPr>
      </w:pPr>
      <w:r w:rsidRPr="005D02C8">
        <w:rPr>
          <w:rFonts w:asciiTheme="minorEastAsia" w:hAnsiTheme="minorEastAsia" w:cs="FangSong" w:hint="eastAsia"/>
          <w:b/>
          <w:color w:val="000000"/>
          <w:kern w:val="0"/>
          <w:szCs w:val="21"/>
        </w:rPr>
        <w:t>（一）本项目需实现的功能或者目标：</w:t>
      </w:r>
      <w:r w:rsidR="005D02C8" w:rsidRPr="005D02C8">
        <w:rPr>
          <w:rFonts w:ascii="宋体" w:hAnsi="宋体" w:hint="eastAsia"/>
          <w:sz w:val="24"/>
          <w:szCs w:val="24"/>
        </w:rPr>
        <w:t>禹州市人民医院病房楼及门诊楼</w:t>
      </w:r>
      <w:r w:rsidR="005D02C8" w:rsidRPr="005D02C8">
        <w:rPr>
          <w:rFonts w:ascii="宋体" w:hAnsi="宋体"/>
          <w:sz w:val="24"/>
          <w:szCs w:val="24"/>
        </w:rPr>
        <w:t>卫生清洁工作，营造</w:t>
      </w:r>
      <w:r w:rsidR="005D02C8" w:rsidRPr="005D02C8">
        <w:rPr>
          <w:rFonts w:ascii="宋体" w:hAnsi="宋体" w:hint="eastAsia"/>
          <w:sz w:val="24"/>
          <w:szCs w:val="24"/>
        </w:rPr>
        <w:t>室内环境干净、卫生、整洁、无异味营造温馨舒适的就医环境。</w:t>
      </w:r>
    </w:p>
    <w:p w:rsidR="005D02C8" w:rsidRPr="00220004" w:rsidRDefault="005D02C8" w:rsidP="005D02C8">
      <w:pPr>
        <w:spacing w:line="360" w:lineRule="auto"/>
        <w:ind w:firstLineChars="294" w:firstLine="708"/>
        <w:rPr>
          <w:rFonts w:ascii="宋体" w:hAnsi="宋体" w:cs="宋体"/>
          <w:b/>
          <w:sz w:val="24"/>
        </w:rPr>
      </w:pPr>
      <w:r w:rsidRPr="00220004">
        <w:rPr>
          <w:rFonts w:ascii="宋体" w:hAnsi="宋体" w:cs="宋体" w:hint="eastAsia"/>
          <w:b/>
          <w:sz w:val="24"/>
        </w:rPr>
        <w:t>项目概况</w:t>
      </w:r>
    </w:p>
    <w:p w:rsidR="005D02C8" w:rsidRPr="00220004" w:rsidRDefault="005D02C8" w:rsidP="005D02C8">
      <w:pPr>
        <w:spacing w:after="120" w:line="360" w:lineRule="auto"/>
        <w:ind w:left="899"/>
        <w:rPr>
          <w:rFonts w:ascii="宋体" w:hAnsi="宋体"/>
          <w:sz w:val="24"/>
        </w:rPr>
      </w:pPr>
      <w:r w:rsidRPr="00220004">
        <w:rPr>
          <w:rFonts w:ascii="宋体" w:hAnsi="宋体" w:cs="仿宋_GB2312" w:hint="eastAsia"/>
          <w:color w:val="000000"/>
          <w:sz w:val="24"/>
        </w:rPr>
        <w:t>本项目共划分为</w:t>
      </w:r>
      <w:r w:rsidRPr="009C6F92">
        <w:rPr>
          <w:rFonts w:ascii="宋体" w:hAnsi="宋体" w:cs="仿宋_GB2312" w:hint="eastAsia"/>
          <w:color w:val="000000"/>
          <w:sz w:val="24"/>
        </w:rPr>
        <w:t>两</w:t>
      </w:r>
      <w:r w:rsidRPr="00220004">
        <w:rPr>
          <w:rFonts w:ascii="宋体" w:hAnsi="宋体" w:cs="仿宋_GB2312" w:hint="eastAsia"/>
          <w:color w:val="000000"/>
          <w:sz w:val="24"/>
        </w:rPr>
        <w:t>个标段，第一、二标段内容如下：</w:t>
      </w:r>
    </w:p>
    <w:p w:rsidR="005D02C8" w:rsidRPr="00220004" w:rsidRDefault="005D02C8" w:rsidP="005D02C8">
      <w:pPr>
        <w:autoSpaceDE w:val="0"/>
        <w:autoSpaceDN w:val="0"/>
        <w:adjustRightInd w:val="0"/>
        <w:spacing w:line="360" w:lineRule="auto"/>
        <w:ind w:left="899"/>
        <w:rPr>
          <w:rFonts w:ascii="宋体" w:hAnsi="宋体" w:cs="仿宋_GB2312"/>
          <w:color w:val="000000"/>
          <w:sz w:val="24"/>
        </w:rPr>
      </w:pPr>
      <w:r w:rsidRPr="00220004">
        <w:rPr>
          <w:rFonts w:ascii="宋体" w:hAnsi="宋体" w:cs="仿宋_GB2312" w:hint="eastAsia"/>
          <w:color w:val="000000"/>
          <w:sz w:val="24"/>
        </w:rPr>
        <w:t>一标段：禹州市人民医院病房楼物业服务项目；</w:t>
      </w:r>
    </w:p>
    <w:p w:rsidR="005D02C8" w:rsidRDefault="005D02C8" w:rsidP="005D02C8">
      <w:pPr>
        <w:autoSpaceDE w:val="0"/>
        <w:autoSpaceDN w:val="0"/>
        <w:adjustRightInd w:val="0"/>
        <w:spacing w:line="360" w:lineRule="auto"/>
        <w:ind w:left="899"/>
        <w:rPr>
          <w:rFonts w:ascii="宋体" w:hAnsi="宋体" w:cs="仿宋_GB2312"/>
          <w:color w:val="000000"/>
          <w:sz w:val="24"/>
        </w:rPr>
      </w:pPr>
      <w:r w:rsidRPr="00220004">
        <w:rPr>
          <w:rFonts w:ascii="宋体" w:hAnsi="宋体" w:cs="仿宋_GB2312" w:hint="eastAsia"/>
          <w:color w:val="000000"/>
          <w:sz w:val="24"/>
        </w:rPr>
        <w:t>二标段：</w:t>
      </w:r>
      <w:r w:rsidRPr="009C6F92">
        <w:rPr>
          <w:rFonts w:ascii="宋体" w:hAnsi="宋体" w:cs="仿宋_GB2312" w:hint="eastAsia"/>
          <w:color w:val="000000"/>
          <w:sz w:val="24"/>
        </w:rPr>
        <w:t>禹州市人民医院门诊楼、感染科楼、外场、室外绿化、室内绿植养护服务</w:t>
      </w:r>
      <w:r w:rsidRPr="00220004">
        <w:rPr>
          <w:rFonts w:ascii="宋体" w:hAnsi="宋体" w:cs="仿宋_GB2312" w:hint="eastAsia"/>
          <w:color w:val="000000"/>
          <w:sz w:val="24"/>
        </w:rPr>
        <w:t>；</w:t>
      </w:r>
    </w:p>
    <w:p w:rsidR="005D02C8" w:rsidRPr="009B552B" w:rsidRDefault="00FB425F" w:rsidP="005D02C8">
      <w:pPr>
        <w:spacing w:line="360" w:lineRule="auto"/>
        <w:rPr>
          <w:rFonts w:ascii="宋体" w:hAnsi="宋体" w:cs="宋体"/>
          <w:b/>
          <w:sz w:val="24"/>
        </w:rPr>
      </w:pPr>
      <w:r>
        <w:rPr>
          <w:rFonts w:ascii="宋体" w:hAnsi="宋体" w:cs="宋体" w:hint="eastAsia"/>
          <w:b/>
          <w:sz w:val="24"/>
        </w:rPr>
        <w:t xml:space="preserve"> (二)</w:t>
      </w:r>
      <w:r w:rsidR="005D02C8" w:rsidRPr="009B552B">
        <w:rPr>
          <w:rFonts w:ascii="宋体" w:hAnsi="宋体" w:cs="宋体" w:hint="eastAsia"/>
          <w:b/>
          <w:sz w:val="24"/>
        </w:rPr>
        <w:t xml:space="preserve"> 总体服</w:t>
      </w:r>
      <w:r w:rsidR="005D02C8" w:rsidRPr="009B552B">
        <w:rPr>
          <w:rFonts w:ascii="宋体" w:hAnsi="宋体" w:cs="宋体"/>
          <w:b/>
          <w:sz w:val="24"/>
        </w:rPr>
        <w:t>务需</w:t>
      </w:r>
      <w:r w:rsidR="005D02C8" w:rsidRPr="009B552B">
        <w:rPr>
          <w:rFonts w:ascii="宋体" w:hAnsi="宋体" w:cs="宋体" w:hint="eastAsia"/>
          <w:b/>
          <w:sz w:val="24"/>
        </w:rPr>
        <w:t>求</w:t>
      </w:r>
    </w:p>
    <w:p w:rsidR="005D02C8" w:rsidRPr="00220004" w:rsidRDefault="005D02C8" w:rsidP="00FB425F">
      <w:pPr>
        <w:adjustRightInd w:val="0"/>
        <w:snapToGrid w:val="0"/>
        <w:spacing w:line="360" w:lineRule="auto"/>
        <w:ind w:firstLineChars="200" w:firstLine="482"/>
        <w:outlineLvl w:val="0"/>
        <w:rPr>
          <w:rFonts w:ascii="宋体" w:hAnsi="宋体"/>
          <w:b/>
          <w:bCs/>
          <w:sz w:val="24"/>
        </w:rPr>
      </w:pPr>
      <w:r>
        <w:rPr>
          <w:rFonts w:ascii="宋体" w:hAnsi="宋体" w:hint="eastAsia"/>
          <w:b/>
          <w:bCs/>
          <w:sz w:val="24"/>
        </w:rPr>
        <w:t>（1</w:t>
      </w:r>
      <w:r w:rsidRPr="00220004">
        <w:rPr>
          <w:rFonts w:ascii="宋体" w:hAnsi="宋体" w:hint="eastAsia"/>
          <w:b/>
          <w:bCs/>
          <w:sz w:val="24"/>
        </w:rPr>
        <w:t>） 环境保洁的整体要求</w:t>
      </w:r>
    </w:p>
    <w:p w:rsidR="005D02C8" w:rsidRPr="00220004" w:rsidRDefault="005D02C8" w:rsidP="00A01093">
      <w:pPr>
        <w:numPr>
          <w:ilvl w:val="0"/>
          <w:numId w:val="94"/>
        </w:numPr>
        <w:tabs>
          <w:tab w:val="left" w:pos="720"/>
        </w:tabs>
        <w:spacing w:line="360" w:lineRule="auto"/>
        <w:ind w:left="0" w:firstLineChars="200" w:firstLine="480"/>
        <w:rPr>
          <w:rFonts w:ascii="宋体" w:hAnsi="宋体"/>
          <w:sz w:val="24"/>
        </w:rPr>
      </w:pPr>
      <w:r w:rsidRPr="00220004">
        <w:rPr>
          <w:rFonts w:ascii="宋体" w:hAnsi="宋体" w:hint="eastAsia"/>
          <w:sz w:val="24"/>
        </w:rPr>
        <w:t xml:space="preserve">负责医院指定范围内大楼的室内、室外清洁卫生。 </w:t>
      </w:r>
    </w:p>
    <w:p w:rsidR="005D02C8" w:rsidRPr="00220004" w:rsidRDefault="005D02C8" w:rsidP="00A01093">
      <w:pPr>
        <w:numPr>
          <w:ilvl w:val="0"/>
          <w:numId w:val="94"/>
        </w:numPr>
        <w:tabs>
          <w:tab w:val="left" w:pos="720"/>
        </w:tabs>
        <w:spacing w:line="360" w:lineRule="auto"/>
        <w:ind w:left="0" w:firstLineChars="200" w:firstLine="480"/>
        <w:rPr>
          <w:rFonts w:ascii="宋体" w:hAnsi="宋体"/>
          <w:sz w:val="24"/>
        </w:rPr>
      </w:pPr>
      <w:r w:rsidRPr="00220004">
        <w:rPr>
          <w:rFonts w:ascii="宋体" w:hAnsi="宋体" w:hint="eastAsia"/>
          <w:sz w:val="24"/>
        </w:rPr>
        <w:t>及时收集生活垃圾，并送到院内指定地点。</w:t>
      </w:r>
    </w:p>
    <w:p w:rsidR="005D02C8" w:rsidRPr="00220004" w:rsidRDefault="005D02C8" w:rsidP="00A01093">
      <w:pPr>
        <w:numPr>
          <w:ilvl w:val="0"/>
          <w:numId w:val="94"/>
        </w:numPr>
        <w:tabs>
          <w:tab w:val="left" w:pos="720"/>
        </w:tabs>
        <w:spacing w:line="360" w:lineRule="auto"/>
        <w:ind w:left="0" w:firstLineChars="200" w:firstLine="480"/>
        <w:rPr>
          <w:rFonts w:ascii="宋体" w:hAnsi="宋体"/>
          <w:sz w:val="24"/>
        </w:rPr>
      </w:pPr>
      <w:r w:rsidRPr="00220004">
        <w:rPr>
          <w:rFonts w:ascii="宋体" w:hAnsi="宋体" w:hint="eastAsia"/>
          <w:sz w:val="24"/>
        </w:rPr>
        <w:t>按时巡视，每层从屋顶到墙壁到地板要做到干净、整洁，无蜘蛛丝，无纸屑、痰迹；卫生间要清洁、干燥、无异味。</w:t>
      </w:r>
    </w:p>
    <w:p w:rsidR="005D02C8" w:rsidRPr="00220004" w:rsidRDefault="005D02C8" w:rsidP="00A01093">
      <w:pPr>
        <w:numPr>
          <w:ilvl w:val="0"/>
          <w:numId w:val="94"/>
        </w:numPr>
        <w:tabs>
          <w:tab w:val="left" w:pos="720"/>
        </w:tabs>
        <w:spacing w:line="360" w:lineRule="auto"/>
        <w:ind w:left="0" w:firstLineChars="200" w:firstLine="480"/>
        <w:rPr>
          <w:rFonts w:ascii="宋体" w:hAnsi="宋体"/>
          <w:sz w:val="24"/>
        </w:rPr>
      </w:pPr>
      <w:r w:rsidRPr="00220004">
        <w:rPr>
          <w:rFonts w:ascii="宋体" w:hAnsi="宋体" w:hint="eastAsia"/>
          <w:sz w:val="24"/>
        </w:rPr>
        <w:t>为防止交叉感染，对不同区域的清洁工具按医院院内感染的要求实行严格分类摆放和使用，用颜色、字标等方式进行区分。</w:t>
      </w:r>
    </w:p>
    <w:p w:rsidR="005D02C8" w:rsidRPr="00220004" w:rsidRDefault="005D02C8" w:rsidP="00A01093">
      <w:pPr>
        <w:numPr>
          <w:ilvl w:val="0"/>
          <w:numId w:val="94"/>
        </w:numPr>
        <w:tabs>
          <w:tab w:val="left" w:pos="720"/>
        </w:tabs>
        <w:spacing w:line="360" w:lineRule="auto"/>
        <w:ind w:left="0" w:firstLineChars="200" w:firstLine="480"/>
        <w:rPr>
          <w:rFonts w:ascii="宋体" w:hAnsi="宋体"/>
          <w:sz w:val="24"/>
        </w:rPr>
      </w:pPr>
      <w:r w:rsidRPr="00220004">
        <w:rPr>
          <w:rFonts w:ascii="宋体" w:hAnsi="宋体" w:hint="eastAsia"/>
          <w:sz w:val="24"/>
        </w:rPr>
        <w:t>中标人提供保洁用的清洁剂、洗涤剂、消毒剂和地面保护材料，这些消耗品必须是通过国家卫生部审批准予使用，并符合医院院感科的要求，并且要求提供优质的产品。</w:t>
      </w:r>
    </w:p>
    <w:p w:rsidR="005D02C8" w:rsidRPr="00220004" w:rsidRDefault="005D02C8" w:rsidP="00A01093">
      <w:pPr>
        <w:numPr>
          <w:ilvl w:val="0"/>
          <w:numId w:val="94"/>
        </w:numPr>
        <w:tabs>
          <w:tab w:val="left" w:pos="720"/>
        </w:tabs>
        <w:spacing w:line="360" w:lineRule="auto"/>
        <w:ind w:left="0" w:firstLineChars="200" w:firstLine="480"/>
        <w:rPr>
          <w:rFonts w:ascii="宋体" w:hAnsi="宋体"/>
          <w:sz w:val="24"/>
        </w:rPr>
      </w:pPr>
      <w:r w:rsidRPr="00220004">
        <w:rPr>
          <w:rFonts w:ascii="宋体" w:hAnsi="宋体" w:hint="eastAsia"/>
          <w:sz w:val="24"/>
        </w:rPr>
        <w:t>要求对环境保洁进行科学的划分，并且强调计划性。</w:t>
      </w:r>
    </w:p>
    <w:p w:rsidR="005D02C8" w:rsidRPr="00220004" w:rsidRDefault="005D02C8" w:rsidP="005D02C8">
      <w:pPr>
        <w:spacing w:after="120"/>
        <w:rPr>
          <w:rFonts w:ascii="宋体" w:hAnsi="宋体"/>
          <w:sz w:val="24"/>
        </w:rPr>
      </w:pPr>
      <w:r w:rsidRPr="00220004">
        <w:rPr>
          <w:rFonts w:ascii="宋体" w:hAnsi="宋体"/>
          <w:sz w:val="24"/>
        </w:rPr>
        <w:t xml:space="preserve">    1.7  </w:t>
      </w:r>
      <w:r w:rsidRPr="00220004">
        <w:rPr>
          <w:rFonts w:ascii="宋体" w:hAnsi="宋体" w:hint="eastAsia"/>
          <w:sz w:val="24"/>
        </w:rPr>
        <w:t>采购人根据医院实际情况需要，可随时调整承包人的工作内容，承包人不得有疑议，投标人须对此项进行承诺。</w:t>
      </w:r>
    </w:p>
    <w:p w:rsidR="005D02C8" w:rsidRPr="00220004" w:rsidRDefault="005D02C8" w:rsidP="005D02C8">
      <w:pPr>
        <w:adjustRightInd w:val="0"/>
        <w:snapToGrid w:val="0"/>
        <w:spacing w:line="360" w:lineRule="auto"/>
        <w:outlineLvl w:val="0"/>
        <w:rPr>
          <w:rFonts w:ascii="宋体" w:hAnsi="宋体"/>
          <w:b/>
          <w:bCs/>
          <w:sz w:val="24"/>
        </w:rPr>
      </w:pPr>
      <w:r>
        <w:rPr>
          <w:rFonts w:ascii="宋体" w:hAnsi="宋体" w:hint="eastAsia"/>
          <w:b/>
          <w:bCs/>
          <w:sz w:val="24"/>
        </w:rPr>
        <w:t>（2</w:t>
      </w:r>
      <w:r w:rsidRPr="00220004">
        <w:rPr>
          <w:rFonts w:ascii="宋体" w:hAnsi="宋体" w:hint="eastAsia"/>
          <w:b/>
          <w:bCs/>
          <w:sz w:val="24"/>
        </w:rPr>
        <w:t>）各区域环境保洁的标准</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1</w:t>
      </w:r>
      <w:r w:rsidRPr="009C6F92">
        <w:rPr>
          <w:rFonts w:ascii="宋体" w:hAnsi="宋体" w:hint="eastAsia"/>
          <w:sz w:val="24"/>
        </w:rPr>
        <w:t>、</w:t>
      </w:r>
      <w:r w:rsidRPr="00220004">
        <w:rPr>
          <w:rFonts w:ascii="宋体" w:hAnsi="宋体" w:hint="eastAsia"/>
          <w:sz w:val="24"/>
        </w:rPr>
        <w:t>大厅、走廊保洁标准：</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地面：表面洁净、无尘土、污染、烟头、纸屑、油迹及垃圾。</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lastRenderedPageBreak/>
        <w:t>电梯门：无尘土、光亮洁净，无印迹。</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按键面板：无尘土、无印迹。</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照明灯具：无厚积尘土。</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各房门、通道门：无尘土、污迹。</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客梯厅顶部：无厚积尘土。</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不锈钢面：无脏、污点。</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装饰物：盆、座表面干净无尘土；装饰物（如塑料花卉、油画）等表面无尘土。</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2</w:t>
      </w:r>
      <w:r w:rsidRPr="009C6F92">
        <w:rPr>
          <w:rFonts w:ascii="宋体" w:hAnsi="宋体" w:hint="eastAsia"/>
          <w:sz w:val="24"/>
        </w:rPr>
        <w:t>、</w:t>
      </w:r>
      <w:r w:rsidRPr="00220004">
        <w:rPr>
          <w:rFonts w:ascii="宋体" w:hAnsi="宋体" w:hint="eastAsia"/>
          <w:sz w:val="24"/>
        </w:rPr>
        <w:t>公共及病房卫生间保洁标准：</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卫生间：无异味。</w:t>
      </w:r>
    </w:p>
    <w:p w:rsidR="005D02C8" w:rsidRPr="00510F11" w:rsidRDefault="00EF4A1C" w:rsidP="00EF4A1C">
      <w:pPr>
        <w:spacing w:line="360" w:lineRule="auto"/>
        <w:ind w:firstLineChars="150" w:firstLine="360"/>
        <w:rPr>
          <w:rFonts w:ascii="宋体" w:hAnsi="宋体"/>
          <w:color w:val="C0504D" w:themeColor="accent2"/>
          <w:sz w:val="24"/>
        </w:rPr>
      </w:pPr>
      <w:r>
        <w:rPr>
          <w:rFonts w:ascii="宋体" w:hAnsi="宋体" w:hint="eastAsia"/>
          <w:sz w:val="24"/>
        </w:rPr>
        <w:t>地面：无尘土、碎纸、垃圾烟头、无积水、无尿迹、污迹，</w:t>
      </w:r>
      <w:r w:rsidRPr="00510F11">
        <w:rPr>
          <w:rFonts w:ascii="宋体" w:hAnsi="宋体" w:hint="eastAsia"/>
          <w:color w:val="C0504D" w:themeColor="accent2"/>
          <w:sz w:val="24"/>
        </w:rPr>
        <w:t>地漏盖不得掀起或拿掉。</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洗手池：瓷壁无污垢，无痰迹及头发等不洁物。</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水龙头：无印迹、污垢、光亮、洁净。</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洗手池台面：无水迹、无尘土、无污物。</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镜面：无水点、水迹、尘土、污迹。</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小便池：无尿硷水锈引迹（黄迹）、无污物、喷水嘴应洁净。</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大便器：内外洁净、无大便痕迹、无污垢黄迹。每天保洁消毒1-2次，有污染时随时消毒。</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手纸架：无手印、光亮、洁净。</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纸篓：污物量不超过桶体2/3，内外表干净。</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墙面：无尘土，污迹。</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顶板：无尘土，污迹。</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lastRenderedPageBreak/>
        <w:t>隔板：无尘土，污迹。</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3</w:t>
      </w:r>
      <w:r w:rsidRPr="009C6F92">
        <w:rPr>
          <w:rFonts w:ascii="宋体" w:hAnsi="宋体" w:hint="eastAsia"/>
          <w:sz w:val="24"/>
        </w:rPr>
        <w:t>、</w:t>
      </w:r>
      <w:r w:rsidRPr="00220004">
        <w:rPr>
          <w:rFonts w:ascii="宋体" w:hAnsi="宋体" w:hint="eastAsia"/>
          <w:sz w:val="24"/>
        </w:rPr>
        <w:t>楼梯保洁标准：</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地面：无尘土、痰迹、碎纸、烟头及垃圾杂务。</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墙面：无污迹。</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楼梯门：无尘土、污迹。</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消防设备：表面无尘土。</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楼梯：地面无尘土、烟头、痰迹及垃圾杂务，扶手无尘土。</w:t>
      </w:r>
    </w:p>
    <w:p w:rsidR="005D02C8" w:rsidRPr="00510F11" w:rsidRDefault="00510F11" w:rsidP="00510F11">
      <w:pPr>
        <w:spacing w:after="120" w:line="360" w:lineRule="auto"/>
        <w:ind w:left="481"/>
        <w:rPr>
          <w:rFonts w:ascii="宋体" w:hAnsi="宋体"/>
          <w:sz w:val="24"/>
        </w:rPr>
      </w:pPr>
      <w:r>
        <w:rPr>
          <w:rFonts w:ascii="宋体" w:hAnsi="宋体" w:hint="eastAsia"/>
          <w:sz w:val="24"/>
        </w:rPr>
        <w:t>4、</w:t>
      </w:r>
      <w:r w:rsidR="005D02C8" w:rsidRPr="00510F11">
        <w:rPr>
          <w:rFonts w:ascii="宋体" w:hAnsi="宋体" w:hint="eastAsia"/>
          <w:sz w:val="24"/>
        </w:rPr>
        <w:t>病房保洁标准：</w:t>
      </w:r>
    </w:p>
    <w:p w:rsidR="00EF4A1C" w:rsidRPr="00510F11" w:rsidRDefault="00EF4A1C" w:rsidP="00EF4A1C">
      <w:pPr>
        <w:pStyle w:val="af1"/>
        <w:spacing w:line="360" w:lineRule="auto"/>
        <w:ind w:left="481" w:firstLineChars="100" w:firstLine="240"/>
        <w:rPr>
          <w:rFonts w:ascii="宋体" w:hAnsi="宋体"/>
          <w:color w:val="FF0000"/>
          <w:sz w:val="24"/>
        </w:rPr>
      </w:pPr>
      <w:r w:rsidRPr="00510F11">
        <w:rPr>
          <w:rFonts w:ascii="宋体" w:hAnsi="宋体" w:hint="eastAsia"/>
          <w:color w:val="FF0000"/>
          <w:sz w:val="24"/>
        </w:rPr>
        <w:t>清洁病房时，按照院部要求保洁，拖布、抹布、刷子等分类分区域固定使用，要求“一床、一桌、一巾”，使用后及时做清洁、消毒处理，病人出院后必须进行终末处理，及时清理床头柜、储物柜、病人床单元，清除病人用过的污物。清洁工作必须在上班前完成，以保证医护人员查房工作不受影响。</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地面：洁净、光亮、无尘土、痰迹、碎纸、烟头及垃圾杂物。</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墙面：无手印、污迹。</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窗户：明亮、无积灰。</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天花板：无蜘蛛网、无积灰。</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床、床头柜、床架：无尘土、无积灰。</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灯具：无厚积尘土。</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病房床单位实行一桌一巾制，每天至少保洁一次，有血液、体液污染时及时清洁消毒。</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5</w:t>
      </w:r>
      <w:r w:rsidRPr="009C6F92">
        <w:rPr>
          <w:rFonts w:ascii="宋体" w:hAnsi="宋体" w:hint="eastAsia"/>
          <w:sz w:val="24"/>
        </w:rPr>
        <w:t>、</w:t>
      </w:r>
      <w:r w:rsidRPr="00220004">
        <w:rPr>
          <w:rFonts w:ascii="宋体" w:hAnsi="宋体" w:hint="eastAsia"/>
          <w:sz w:val="24"/>
        </w:rPr>
        <w:t>办公室保洁标准</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桌面、窗台：无尘土。</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地面：无污渍，地毯上无碎屑、无渣、云石地面（砖在面）清抹干净。</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lastRenderedPageBreak/>
        <w:t>所有垃圾桶、碎纸机保持外表干净。</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6</w:t>
      </w:r>
      <w:r w:rsidRPr="009C6F92">
        <w:rPr>
          <w:rFonts w:ascii="宋体" w:hAnsi="宋体" w:hint="eastAsia"/>
          <w:sz w:val="24"/>
        </w:rPr>
        <w:t>、</w:t>
      </w:r>
      <w:r w:rsidRPr="00220004">
        <w:rPr>
          <w:rFonts w:ascii="宋体" w:hAnsi="宋体" w:hint="eastAsia"/>
          <w:sz w:val="24"/>
        </w:rPr>
        <w:t>院落、道路保洁标准：</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院落整洁、卫生、无杂物。</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人行道、走道绿化带内无垃圾、烟头、杂物。</w:t>
      </w:r>
    </w:p>
    <w:p w:rsidR="005D02C8" w:rsidRDefault="005D02C8" w:rsidP="005D02C8">
      <w:pPr>
        <w:spacing w:after="120" w:line="360" w:lineRule="auto"/>
        <w:ind w:firstLineChars="200" w:firstLine="480"/>
        <w:rPr>
          <w:rFonts w:ascii="宋体" w:hAnsi="宋体"/>
          <w:sz w:val="24"/>
        </w:rPr>
      </w:pPr>
      <w:r w:rsidRPr="00220004">
        <w:rPr>
          <w:rFonts w:ascii="宋体" w:hAnsi="宋体"/>
          <w:sz w:val="24"/>
        </w:rPr>
        <w:t>7</w:t>
      </w:r>
      <w:r w:rsidRPr="00220004">
        <w:rPr>
          <w:rFonts w:ascii="宋体" w:hAnsi="宋体" w:hint="eastAsia"/>
          <w:sz w:val="24"/>
        </w:rPr>
        <w:t>、有应对暴雨、强风、大雪等强对流天气的应急措施，防滑措施到位。</w:t>
      </w:r>
    </w:p>
    <w:p w:rsidR="0011064D" w:rsidRPr="00510F11" w:rsidRDefault="0011064D" w:rsidP="0011064D">
      <w:pPr>
        <w:spacing w:line="360" w:lineRule="auto"/>
        <w:rPr>
          <w:rFonts w:ascii="宋体" w:hAnsi="宋体"/>
          <w:b/>
          <w:color w:val="FF0000"/>
          <w:sz w:val="24"/>
        </w:rPr>
      </w:pPr>
      <w:r w:rsidRPr="00510F11">
        <w:rPr>
          <w:rFonts w:ascii="宋体" w:hAnsi="宋体" w:hint="eastAsia"/>
          <w:b/>
          <w:color w:val="FF0000"/>
          <w:sz w:val="24"/>
        </w:rPr>
        <w:t>（3）</w:t>
      </w:r>
      <w:r w:rsidR="00EF4A1C" w:rsidRPr="00510F11">
        <w:rPr>
          <w:rFonts w:ascii="宋体" w:hAnsi="宋体" w:hint="eastAsia"/>
          <w:b/>
          <w:color w:val="FF0000"/>
          <w:sz w:val="24"/>
        </w:rPr>
        <w:t>其他保洁及服务</w:t>
      </w:r>
      <w:r w:rsidRPr="00510F11">
        <w:rPr>
          <w:rFonts w:ascii="宋体" w:hAnsi="宋体" w:hint="eastAsia"/>
          <w:b/>
          <w:color w:val="FF0000"/>
          <w:sz w:val="24"/>
        </w:rPr>
        <w:t>质量标准</w:t>
      </w:r>
    </w:p>
    <w:p w:rsidR="0011064D" w:rsidRPr="00510F11" w:rsidRDefault="0011064D" w:rsidP="0011064D">
      <w:pPr>
        <w:spacing w:line="360" w:lineRule="auto"/>
        <w:rPr>
          <w:rFonts w:ascii="宋体" w:hAnsi="宋体"/>
          <w:color w:val="FF0000"/>
          <w:sz w:val="24"/>
        </w:rPr>
      </w:pPr>
      <w:r w:rsidRPr="00510F11">
        <w:rPr>
          <w:rFonts w:ascii="宋体" w:hAnsi="宋体" w:hint="eastAsia"/>
          <w:color w:val="FF0000"/>
          <w:sz w:val="24"/>
        </w:rPr>
        <w:t>（1）室内地面（含走廊）保持干净，尤其是雨天要加强管理，防止行人跌倒、摔伤，确保安全，楼内大厅、走廊、楼梯地面干净无杂物、污渍、血迹、积水。</w:t>
      </w:r>
    </w:p>
    <w:p w:rsidR="0011064D" w:rsidRPr="00510F11" w:rsidRDefault="0011064D" w:rsidP="0011064D">
      <w:pPr>
        <w:spacing w:line="360" w:lineRule="auto"/>
        <w:rPr>
          <w:rFonts w:ascii="宋体" w:hAnsi="宋体"/>
          <w:color w:val="FF0000"/>
          <w:sz w:val="24"/>
        </w:rPr>
      </w:pPr>
      <w:r w:rsidRPr="00510F11">
        <w:rPr>
          <w:rFonts w:ascii="宋体" w:hAnsi="宋体" w:hint="eastAsia"/>
          <w:color w:val="FF0000"/>
          <w:sz w:val="24"/>
        </w:rPr>
        <w:t>（2）垃圾桶内垃圾不能超过3/4，表面干净，无污渍，定点定时运送到指定地点，及时刷洗无异味。</w:t>
      </w:r>
    </w:p>
    <w:p w:rsidR="0011064D" w:rsidRPr="00510F11" w:rsidRDefault="0011064D" w:rsidP="0011064D">
      <w:pPr>
        <w:spacing w:line="360" w:lineRule="auto"/>
        <w:rPr>
          <w:rFonts w:ascii="宋体" w:hAnsi="宋体"/>
          <w:color w:val="FF0000"/>
          <w:sz w:val="24"/>
        </w:rPr>
      </w:pPr>
      <w:r w:rsidRPr="00510F11">
        <w:rPr>
          <w:rFonts w:ascii="宋体" w:hAnsi="宋体" w:hint="eastAsia"/>
          <w:color w:val="FF0000"/>
          <w:sz w:val="24"/>
        </w:rPr>
        <w:t>（</w:t>
      </w:r>
      <w:r w:rsidR="00EF4A1C" w:rsidRPr="00510F11">
        <w:rPr>
          <w:rFonts w:ascii="宋体" w:hAnsi="宋体" w:hint="eastAsia"/>
          <w:color w:val="FF0000"/>
          <w:sz w:val="24"/>
        </w:rPr>
        <w:t>3</w:t>
      </w:r>
      <w:r w:rsidRPr="00510F11">
        <w:rPr>
          <w:rFonts w:ascii="宋体" w:hAnsi="宋体" w:hint="eastAsia"/>
          <w:color w:val="FF0000"/>
          <w:sz w:val="24"/>
        </w:rPr>
        <w:t>）开水间每日清洁，保持整体洁净干燥，无异味。水龙头、地垫干净无污渍；水槽干净无斑点，无污迹、无杂物、无污垢。</w:t>
      </w:r>
    </w:p>
    <w:p w:rsidR="0011064D" w:rsidRPr="00510F11" w:rsidRDefault="0011064D" w:rsidP="0011064D">
      <w:pPr>
        <w:spacing w:line="360" w:lineRule="auto"/>
        <w:rPr>
          <w:rFonts w:ascii="宋体" w:hAnsi="宋体"/>
          <w:color w:val="FF0000"/>
          <w:sz w:val="24"/>
        </w:rPr>
      </w:pPr>
      <w:r w:rsidRPr="00510F11">
        <w:rPr>
          <w:rFonts w:ascii="宋体" w:hAnsi="宋体" w:hint="eastAsia"/>
          <w:color w:val="FF0000"/>
          <w:sz w:val="24"/>
        </w:rPr>
        <w:t>（</w:t>
      </w:r>
      <w:r w:rsidR="00EF4A1C" w:rsidRPr="00510F11">
        <w:rPr>
          <w:rFonts w:ascii="宋体" w:hAnsi="宋体" w:hint="eastAsia"/>
          <w:color w:val="FF0000"/>
          <w:sz w:val="24"/>
        </w:rPr>
        <w:t>4</w:t>
      </w:r>
      <w:r w:rsidRPr="00510F11">
        <w:rPr>
          <w:rFonts w:ascii="宋体" w:hAnsi="宋体" w:hint="eastAsia"/>
          <w:color w:val="FF0000"/>
          <w:sz w:val="24"/>
        </w:rPr>
        <w:t>）严格按照清洁步骤：桌面→病房地面→走廊→洗漱间→卫生间→清运垃圾，进行室内全面清洁服务。</w:t>
      </w:r>
    </w:p>
    <w:p w:rsidR="0011064D" w:rsidRPr="00510F11" w:rsidRDefault="0011064D" w:rsidP="0011064D">
      <w:pPr>
        <w:spacing w:line="360" w:lineRule="auto"/>
        <w:rPr>
          <w:rFonts w:ascii="宋体" w:hAnsi="宋体"/>
          <w:color w:val="FF0000"/>
          <w:sz w:val="24"/>
        </w:rPr>
      </w:pPr>
      <w:r w:rsidRPr="00510F11">
        <w:rPr>
          <w:rFonts w:ascii="宋体" w:hAnsi="宋体" w:hint="eastAsia"/>
          <w:color w:val="FF0000"/>
          <w:sz w:val="24"/>
        </w:rPr>
        <w:t>（</w:t>
      </w:r>
      <w:r w:rsidR="00EF4A1C" w:rsidRPr="00510F11">
        <w:rPr>
          <w:rFonts w:ascii="宋体" w:hAnsi="宋体" w:hint="eastAsia"/>
          <w:color w:val="FF0000"/>
          <w:sz w:val="24"/>
        </w:rPr>
        <w:t>5</w:t>
      </w:r>
      <w:r w:rsidRPr="00510F11">
        <w:rPr>
          <w:rFonts w:ascii="宋体" w:hAnsi="宋体" w:hint="eastAsia"/>
          <w:color w:val="FF0000"/>
          <w:sz w:val="24"/>
        </w:rPr>
        <w:t>）每天按要求收集各科室输液瓶，及时回收到医院指定的暂存点，严禁保洁人员捡、存生活垃圾和医疗垃圾。</w:t>
      </w:r>
    </w:p>
    <w:p w:rsidR="0011064D" w:rsidRPr="00510F11" w:rsidRDefault="00EF4A1C" w:rsidP="00EF4A1C">
      <w:pPr>
        <w:spacing w:line="360" w:lineRule="auto"/>
        <w:rPr>
          <w:rFonts w:ascii="宋体" w:hAnsi="宋体"/>
          <w:color w:val="FF0000"/>
          <w:sz w:val="24"/>
        </w:rPr>
      </w:pPr>
      <w:r w:rsidRPr="00510F11">
        <w:rPr>
          <w:rFonts w:ascii="宋体" w:hAnsi="宋体" w:hint="eastAsia"/>
          <w:color w:val="FF0000"/>
          <w:sz w:val="24"/>
        </w:rPr>
        <w:t>（6</w:t>
      </w:r>
      <w:r w:rsidR="0011064D" w:rsidRPr="00510F11">
        <w:rPr>
          <w:rFonts w:ascii="宋体" w:hAnsi="宋体" w:hint="eastAsia"/>
          <w:color w:val="FF0000"/>
          <w:sz w:val="24"/>
        </w:rPr>
        <w:t>）地巾、抹布配置及使用要求</w:t>
      </w:r>
    </w:p>
    <w:p w:rsidR="0011064D" w:rsidRPr="00510F11" w:rsidRDefault="0011064D" w:rsidP="0011064D">
      <w:pPr>
        <w:spacing w:line="360" w:lineRule="auto"/>
        <w:ind w:firstLineChars="200" w:firstLine="480"/>
        <w:rPr>
          <w:rFonts w:ascii="宋体" w:hAnsi="宋体"/>
          <w:color w:val="FF0000"/>
          <w:sz w:val="24"/>
        </w:rPr>
      </w:pPr>
      <w:r w:rsidRPr="00510F11">
        <w:rPr>
          <w:rFonts w:ascii="宋体" w:hAnsi="宋体" w:hint="eastAsia"/>
          <w:color w:val="FF0000"/>
          <w:sz w:val="24"/>
        </w:rPr>
        <w:t>清洁工具应分区使用，实行颜色标记，宜使用微细纤维材料的擦拭抹布和地巾。</w:t>
      </w:r>
    </w:p>
    <w:p w:rsidR="0011064D" w:rsidRPr="00510F11" w:rsidRDefault="00EF4A1C" w:rsidP="0011064D">
      <w:pPr>
        <w:spacing w:line="360" w:lineRule="auto"/>
        <w:ind w:firstLineChars="100" w:firstLine="240"/>
        <w:rPr>
          <w:rFonts w:ascii="宋体" w:hAnsi="宋体"/>
          <w:color w:val="FF0000"/>
          <w:sz w:val="24"/>
        </w:rPr>
      </w:pPr>
      <w:r w:rsidRPr="00510F11">
        <w:rPr>
          <w:rFonts w:ascii="宋体" w:hAnsi="宋体" w:hint="eastAsia"/>
          <w:color w:val="FF0000"/>
          <w:sz w:val="24"/>
        </w:rPr>
        <w:t>（7</w:t>
      </w:r>
      <w:r w:rsidR="0011064D" w:rsidRPr="00510F11">
        <w:rPr>
          <w:rFonts w:ascii="宋体" w:hAnsi="宋体" w:hint="eastAsia"/>
          <w:color w:val="FF0000"/>
          <w:sz w:val="24"/>
        </w:rPr>
        <w:t>）地巾、抹布用后清洁消毒要求</w:t>
      </w:r>
    </w:p>
    <w:p w:rsidR="0011064D" w:rsidRPr="00510F11" w:rsidRDefault="0011064D" w:rsidP="0011064D">
      <w:pPr>
        <w:spacing w:line="360" w:lineRule="auto"/>
        <w:rPr>
          <w:rFonts w:ascii="宋体" w:hAnsi="宋体"/>
          <w:color w:val="FF0000"/>
          <w:sz w:val="24"/>
        </w:rPr>
      </w:pPr>
      <w:r w:rsidRPr="00510F11">
        <w:rPr>
          <w:rFonts w:ascii="宋体" w:hAnsi="宋体" w:hint="eastAsia"/>
          <w:color w:val="FF0000"/>
          <w:sz w:val="24"/>
        </w:rPr>
        <w:t>1、手工清洗与消毒</w:t>
      </w:r>
    </w:p>
    <w:p w:rsidR="0011064D" w:rsidRPr="00510F11" w:rsidRDefault="0011064D" w:rsidP="0011064D">
      <w:pPr>
        <w:spacing w:line="360" w:lineRule="auto"/>
        <w:rPr>
          <w:rFonts w:ascii="宋体" w:hAnsi="宋体"/>
          <w:color w:val="FF0000"/>
          <w:sz w:val="24"/>
        </w:rPr>
      </w:pPr>
      <w:r w:rsidRPr="00510F11">
        <w:rPr>
          <w:rFonts w:ascii="宋体" w:hAnsi="宋体" w:hint="eastAsia"/>
          <w:color w:val="FF0000"/>
          <w:sz w:val="24"/>
        </w:rPr>
        <w:t>2、 擦拭布巾  清洗干净，在500mg/L有效氯消毒剂（或其他有效消毒剂）中浸泡30min，冲净消毒液，干燥备用。</w:t>
      </w:r>
    </w:p>
    <w:p w:rsidR="0011064D" w:rsidRPr="00510F11" w:rsidRDefault="0011064D" w:rsidP="0011064D">
      <w:pPr>
        <w:spacing w:line="360" w:lineRule="auto"/>
        <w:rPr>
          <w:rFonts w:ascii="宋体" w:hAnsi="宋体"/>
          <w:color w:val="FF0000"/>
          <w:sz w:val="24"/>
        </w:rPr>
      </w:pPr>
      <w:r w:rsidRPr="00510F11">
        <w:rPr>
          <w:rFonts w:ascii="宋体" w:hAnsi="宋体" w:hint="eastAsia"/>
          <w:color w:val="FF0000"/>
          <w:sz w:val="24"/>
        </w:rPr>
        <w:t>3、地巾   清洗干净，在500mg/L有效氯消毒剂中浸泡30min，冲净消毒液，干燥备用。</w:t>
      </w:r>
    </w:p>
    <w:p w:rsidR="0011064D" w:rsidRPr="00510F11" w:rsidRDefault="0011064D" w:rsidP="0011064D">
      <w:pPr>
        <w:spacing w:line="360" w:lineRule="auto"/>
        <w:rPr>
          <w:rFonts w:ascii="宋体" w:hAnsi="宋体"/>
          <w:color w:val="FF0000"/>
          <w:sz w:val="24"/>
        </w:rPr>
      </w:pPr>
      <w:r w:rsidRPr="00510F11">
        <w:rPr>
          <w:rFonts w:ascii="宋体" w:hAnsi="宋体" w:hint="eastAsia"/>
          <w:color w:val="FF0000"/>
          <w:sz w:val="24"/>
        </w:rPr>
        <w:t>4、自动清洗与消毒</w:t>
      </w:r>
    </w:p>
    <w:p w:rsidR="0011064D" w:rsidRPr="00510F11" w:rsidRDefault="0011064D" w:rsidP="00EF4A1C">
      <w:pPr>
        <w:spacing w:line="360" w:lineRule="auto"/>
        <w:ind w:firstLineChars="50" w:firstLine="120"/>
        <w:rPr>
          <w:rFonts w:ascii="宋体" w:hAnsi="宋体"/>
          <w:color w:val="FF0000"/>
          <w:sz w:val="24"/>
        </w:rPr>
      </w:pPr>
      <w:r w:rsidRPr="00510F11">
        <w:rPr>
          <w:rFonts w:ascii="宋体" w:hAnsi="宋体" w:hint="eastAsia"/>
          <w:color w:val="FF0000"/>
          <w:sz w:val="24"/>
        </w:rPr>
        <w:t>使用后的布巾、地巾等物品放入清洗机内，按照清洗器产品的使用说明进行清洗与</w:t>
      </w:r>
      <w:r w:rsidRPr="00510F11">
        <w:rPr>
          <w:rFonts w:ascii="宋体" w:hAnsi="宋体" w:hint="eastAsia"/>
          <w:color w:val="FF0000"/>
          <w:sz w:val="24"/>
        </w:rPr>
        <w:lastRenderedPageBreak/>
        <w:t>消毒，一般程序包括水洗、洗涤剂洗、清洗、消毒、烘干，取出备用。</w:t>
      </w:r>
    </w:p>
    <w:p w:rsidR="0011064D" w:rsidRPr="00510F11" w:rsidRDefault="00EF4A1C" w:rsidP="0011064D">
      <w:pPr>
        <w:spacing w:line="360" w:lineRule="auto"/>
        <w:ind w:firstLineChars="100" w:firstLine="240"/>
        <w:rPr>
          <w:rFonts w:ascii="宋体" w:hAnsi="宋体"/>
          <w:color w:val="FF0000"/>
          <w:sz w:val="24"/>
        </w:rPr>
      </w:pPr>
      <w:r w:rsidRPr="00510F11">
        <w:rPr>
          <w:rFonts w:ascii="宋体" w:hAnsi="宋体" w:hint="eastAsia"/>
          <w:color w:val="FF0000"/>
          <w:sz w:val="24"/>
        </w:rPr>
        <w:t>（8</w:t>
      </w:r>
      <w:r w:rsidR="0011064D" w:rsidRPr="00510F11">
        <w:rPr>
          <w:rFonts w:ascii="宋体" w:hAnsi="宋体" w:hint="eastAsia"/>
          <w:color w:val="FF0000"/>
          <w:sz w:val="24"/>
        </w:rPr>
        <w:t>）清洁服务人员管理要求</w:t>
      </w:r>
    </w:p>
    <w:p w:rsidR="0011064D" w:rsidRPr="00510F11" w:rsidRDefault="0011064D" w:rsidP="0011064D">
      <w:pPr>
        <w:spacing w:line="360" w:lineRule="auto"/>
        <w:ind w:firstLineChars="150" w:firstLine="360"/>
        <w:rPr>
          <w:rFonts w:ascii="宋体" w:hAnsi="宋体"/>
          <w:color w:val="FF0000"/>
          <w:sz w:val="24"/>
        </w:rPr>
      </w:pPr>
      <w:r w:rsidRPr="00510F11">
        <w:rPr>
          <w:rFonts w:ascii="宋体" w:hAnsi="宋体" w:hint="eastAsia"/>
          <w:color w:val="FF0000"/>
          <w:sz w:val="24"/>
        </w:rPr>
        <w:t>应对所有环境清洁服务人员开展上岗培训和定期培训，培训内容应包括医院感染预防的基本知识与基本技能。清洁服务人员实施清洁与消毒时应做好个人防护，给不同患者实施清洁与消毒后严格执行手卫生，</w:t>
      </w:r>
    </w:p>
    <w:p w:rsidR="0011064D" w:rsidRPr="00510F11" w:rsidRDefault="00EF4A1C" w:rsidP="0011064D">
      <w:pPr>
        <w:spacing w:line="360" w:lineRule="auto"/>
        <w:ind w:firstLineChars="150" w:firstLine="360"/>
        <w:rPr>
          <w:rFonts w:ascii="宋体" w:hAnsi="宋体"/>
          <w:color w:val="FF0000"/>
          <w:sz w:val="24"/>
        </w:rPr>
      </w:pPr>
      <w:r w:rsidRPr="00510F11">
        <w:rPr>
          <w:rFonts w:ascii="宋体" w:hAnsi="宋体" w:hint="eastAsia"/>
          <w:color w:val="FF0000"/>
          <w:sz w:val="24"/>
        </w:rPr>
        <w:t>（9</w:t>
      </w:r>
      <w:r w:rsidR="0011064D" w:rsidRPr="00510F11">
        <w:rPr>
          <w:rFonts w:ascii="宋体" w:hAnsi="宋体" w:hint="eastAsia"/>
          <w:color w:val="FF0000"/>
          <w:sz w:val="24"/>
        </w:rPr>
        <w:t>）地面和物体表面的清洁与消毒方法</w:t>
      </w:r>
    </w:p>
    <w:p w:rsidR="0011064D" w:rsidRPr="00510F11" w:rsidRDefault="0011064D" w:rsidP="0011064D">
      <w:pPr>
        <w:spacing w:after="120" w:line="360" w:lineRule="auto"/>
        <w:ind w:firstLineChars="200" w:firstLine="480"/>
        <w:rPr>
          <w:rFonts w:ascii="宋体" w:hAnsi="宋体"/>
          <w:color w:val="FF0000"/>
          <w:sz w:val="24"/>
        </w:rPr>
      </w:pPr>
      <w:r w:rsidRPr="00510F11">
        <w:rPr>
          <w:rFonts w:ascii="宋体" w:hAnsi="宋体" w:hint="eastAsia"/>
          <w:color w:val="FF0000"/>
          <w:sz w:val="24"/>
        </w:rPr>
        <w:t>清洁病房或诊疗区域时，应有序进行，由上而下，由里到外，由轻度污染到重度污染；有多名患者共同居住的病房，应遵循清洁单元化操作，</w:t>
      </w:r>
    </w:p>
    <w:p w:rsidR="0011064D" w:rsidRPr="00510F11" w:rsidRDefault="0011064D" w:rsidP="00EF4A1C">
      <w:pPr>
        <w:spacing w:line="360" w:lineRule="auto"/>
        <w:ind w:firstLineChars="50" w:firstLine="120"/>
        <w:rPr>
          <w:rFonts w:ascii="宋体" w:hAnsi="宋体"/>
          <w:color w:val="FF0000"/>
          <w:sz w:val="24"/>
        </w:rPr>
      </w:pPr>
      <w:r w:rsidRPr="00510F11">
        <w:rPr>
          <w:rFonts w:ascii="宋体" w:hAnsi="宋体" w:hint="eastAsia"/>
          <w:color w:val="FF0000"/>
          <w:sz w:val="24"/>
        </w:rPr>
        <w:t>注意事项</w:t>
      </w:r>
    </w:p>
    <w:p w:rsidR="0011064D" w:rsidRPr="00510F11" w:rsidRDefault="0011064D" w:rsidP="0011064D">
      <w:pPr>
        <w:spacing w:line="360" w:lineRule="auto"/>
        <w:ind w:firstLineChars="50" w:firstLine="120"/>
        <w:rPr>
          <w:rFonts w:ascii="宋体" w:hAnsi="宋体"/>
          <w:color w:val="FF0000"/>
          <w:sz w:val="24"/>
        </w:rPr>
      </w:pPr>
      <w:r w:rsidRPr="00510F11">
        <w:rPr>
          <w:rFonts w:ascii="宋体" w:hAnsi="宋体" w:hint="eastAsia"/>
          <w:color w:val="FF0000"/>
          <w:sz w:val="24"/>
        </w:rPr>
        <w:t>地面和物体表面应保持清洁，当遇到明显污染时，应及时进行消毒处理，所用消毒剂应符合国家相关要求。</w:t>
      </w:r>
    </w:p>
    <w:p w:rsidR="005D02C8" w:rsidRPr="00220004" w:rsidRDefault="005D02C8" w:rsidP="005D02C8">
      <w:pPr>
        <w:spacing w:line="360" w:lineRule="auto"/>
        <w:rPr>
          <w:rFonts w:ascii="宋体" w:hAnsi="宋体"/>
          <w:b/>
          <w:sz w:val="24"/>
        </w:rPr>
      </w:pPr>
      <w:r>
        <w:rPr>
          <w:rFonts w:ascii="宋体" w:hAnsi="宋体" w:hint="eastAsia"/>
          <w:b/>
          <w:sz w:val="24"/>
        </w:rPr>
        <w:t>（3）</w:t>
      </w:r>
      <w:r w:rsidRPr="00220004">
        <w:rPr>
          <w:rFonts w:ascii="宋体" w:hAnsi="宋体" w:cs="宋体" w:hint="eastAsia"/>
          <w:b/>
          <w:kern w:val="0"/>
          <w:sz w:val="24"/>
        </w:rPr>
        <w:t>具体服</w:t>
      </w:r>
      <w:r w:rsidRPr="00220004">
        <w:rPr>
          <w:rFonts w:ascii="宋体" w:hAnsi="宋体" w:cs="宋体"/>
          <w:b/>
          <w:kern w:val="0"/>
          <w:sz w:val="24"/>
        </w:rPr>
        <w:t>务需</w:t>
      </w:r>
      <w:r w:rsidRPr="00220004">
        <w:rPr>
          <w:rFonts w:ascii="宋体" w:hAnsi="宋体" w:cs="宋体" w:hint="eastAsia"/>
          <w:b/>
          <w:kern w:val="0"/>
          <w:sz w:val="24"/>
        </w:rPr>
        <w:t>求</w:t>
      </w:r>
    </w:p>
    <w:p w:rsidR="005D02C8" w:rsidRPr="00E654AD" w:rsidRDefault="005D02C8" w:rsidP="00E654AD">
      <w:pPr>
        <w:spacing w:after="120" w:line="360" w:lineRule="auto"/>
        <w:rPr>
          <w:rFonts w:ascii="宋体" w:hAnsi="宋体"/>
          <w:bCs/>
          <w:sz w:val="24"/>
        </w:rPr>
      </w:pPr>
      <w:r w:rsidRPr="00E654AD">
        <w:rPr>
          <w:rFonts w:ascii="宋体" w:hAnsi="宋体" w:hint="eastAsia"/>
          <w:bCs/>
          <w:sz w:val="24"/>
        </w:rPr>
        <w:t>一标段禹州市人民医院病房楼、高压氧舱等物业保洁及其他服务项目</w:t>
      </w:r>
    </w:p>
    <w:p w:rsidR="005D02C8" w:rsidRPr="00A36A7A" w:rsidRDefault="005D02C8" w:rsidP="005D02C8">
      <w:pPr>
        <w:spacing w:line="360" w:lineRule="auto"/>
        <w:jc w:val="center"/>
        <w:rPr>
          <w:rFonts w:ascii="宋体" w:hAnsi="宋体"/>
          <w:b/>
          <w:bCs/>
          <w:sz w:val="30"/>
          <w:szCs w:val="30"/>
        </w:rPr>
      </w:pPr>
      <w:r w:rsidRPr="00A36A7A">
        <w:rPr>
          <w:rFonts w:ascii="宋体" w:hAnsi="宋体" w:hint="eastAsia"/>
          <w:b/>
          <w:bCs/>
          <w:sz w:val="30"/>
          <w:szCs w:val="30"/>
        </w:rPr>
        <w:t>保洁工作时间安排</w:t>
      </w:r>
    </w:p>
    <w:p w:rsidR="005D02C8" w:rsidRPr="00220004" w:rsidRDefault="005D02C8" w:rsidP="005D02C8">
      <w:pPr>
        <w:spacing w:line="360" w:lineRule="auto"/>
        <w:rPr>
          <w:rFonts w:ascii="宋体" w:hAnsi="宋体"/>
          <w:bCs/>
          <w:sz w:val="24"/>
        </w:rPr>
      </w:pPr>
      <w:r w:rsidRPr="00220004">
        <w:rPr>
          <w:rFonts w:ascii="宋体" w:hAnsi="宋体" w:hint="eastAsia"/>
          <w:bCs/>
          <w:sz w:val="24"/>
        </w:rPr>
        <w:t>上午：</w:t>
      </w:r>
      <w:r w:rsidR="00CE3274">
        <w:rPr>
          <w:rFonts w:ascii="宋体" w:hAnsi="宋体" w:hint="eastAsia"/>
          <w:bCs/>
          <w:sz w:val="24"/>
        </w:rPr>
        <w:t>6:</w:t>
      </w:r>
      <w:r w:rsidR="00A571EA">
        <w:rPr>
          <w:rFonts w:ascii="宋体" w:hAnsi="宋体" w:hint="eastAsia"/>
          <w:bCs/>
          <w:sz w:val="24"/>
        </w:rPr>
        <w:t>0</w:t>
      </w:r>
      <w:r w:rsidRPr="00220004">
        <w:rPr>
          <w:rFonts w:ascii="宋体" w:hAnsi="宋体" w:hint="eastAsia"/>
          <w:bCs/>
          <w:sz w:val="24"/>
        </w:rPr>
        <w:t>0—8:00（各区域保洁工作完成）</w:t>
      </w:r>
    </w:p>
    <w:p w:rsidR="005D02C8" w:rsidRPr="00220004" w:rsidRDefault="005D02C8" w:rsidP="005D02C8">
      <w:pPr>
        <w:spacing w:line="360" w:lineRule="auto"/>
        <w:rPr>
          <w:rFonts w:ascii="宋体" w:hAnsi="宋体"/>
          <w:bCs/>
          <w:sz w:val="24"/>
        </w:rPr>
      </w:pPr>
      <w:r w:rsidRPr="00220004">
        <w:rPr>
          <w:rFonts w:ascii="宋体" w:hAnsi="宋体" w:hint="eastAsia"/>
          <w:bCs/>
          <w:sz w:val="24"/>
        </w:rPr>
        <w:t xml:space="preserve">      8:00—11:00（各区域卫生巡视、清扫等保洁工作）</w:t>
      </w:r>
    </w:p>
    <w:p w:rsidR="005D02C8" w:rsidRPr="00220004" w:rsidRDefault="005D02C8" w:rsidP="005D02C8">
      <w:pPr>
        <w:spacing w:line="360" w:lineRule="auto"/>
        <w:rPr>
          <w:rFonts w:ascii="宋体" w:hAnsi="宋体"/>
          <w:bCs/>
          <w:sz w:val="24"/>
        </w:rPr>
      </w:pPr>
      <w:r w:rsidRPr="00220004">
        <w:rPr>
          <w:rFonts w:ascii="宋体" w:hAnsi="宋体" w:hint="eastAsia"/>
          <w:bCs/>
          <w:sz w:val="24"/>
        </w:rPr>
        <w:t>下午：</w:t>
      </w:r>
      <w:r w:rsidR="00A36A7A">
        <w:rPr>
          <w:rFonts w:ascii="宋体" w:hAnsi="宋体" w:hint="eastAsia"/>
          <w:bCs/>
          <w:sz w:val="24"/>
        </w:rPr>
        <w:t>13</w:t>
      </w:r>
      <w:r w:rsidR="00A571EA">
        <w:rPr>
          <w:rFonts w:ascii="宋体" w:hAnsi="宋体" w:hint="eastAsia"/>
          <w:bCs/>
          <w:sz w:val="24"/>
        </w:rPr>
        <w:t>:3</w:t>
      </w:r>
      <w:bookmarkStart w:id="1" w:name="_GoBack"/>
      <w:bookmarkEnd w:id="1"/>
      <w:r w:rsidRPr="00220004">
        <w:rPr>
          <w:rFonts w:ascii="宋体" w:hAnsi="宋体" w:hint="eastAsia"/>
          <w:bCs/>
          <w:sz w:val="24"/>
        </w:rPr>
        <w:t>0—17:30（各区域卫生保洁、巡视、清扫等保洁工作）</w:t>
      </w:r>
    </w:p>
    <w:p w:rsidR="005D02C8" w:rsidRPr="00220004" w:rsidRDefault="005D02C8" w:rsidP="005D02C8">
      <w:pPr>
        <w:spacing w:line="360" w:lineRule="auto"/>
        <w:rPr>
          <w:rFonts w:ascii="宋体" w:hAnsi="宋体"/>
          <w:bCs/>
          <w:sz w:val="24"/>
        </w:rPr>
      </w:pPr>
      <w:r w:rsidRPr="00220004">
        <w:rPr>
          <w:rFonts w:ascii="宋体" w:hAnsi="宋体" w:hint="eastAsia"/>
          <w:bCs/>
          <w:sz w:val="24"/>
        </w:rPr>
        <w:t>其中：11:00—</w:t>
      </w:r>
      <w:r w:rsidR="00A36A7A">
        <w:rPr>
          <w:rFonts w:ascii="宋体" w:hAnsi="宋体" w:hint="eastAsia"/>
          <w:bCs/>
          <w:sz w:val="24"/>
        </w:rPr>
        <w:t>13</w:t>
      </w:r>
      <w:r w:rsidRPr="00220004">
        <w:rPr>
          <w:rFonts w:ascii="宋体" w:hAnsi="宋体" w:hint="eastAsia"/>
          <w:bCs/>
          <w:sz w:val="24"/>
        </w:rPr>
        <w:t>:00；17:30—22:00安排10名保洁人员负责病房楼1层—23层所有区域卫生的巡视保洁（两个楼层保证一名保洁人员）。</w:t>
      </w:r>
    </w:p>
    <w:p w:rsidR="005D02C8" w:rsidRDefault="005D02C8" w:rsidP="005D02C8">
      <w:pPr>
        <w:spacing w:after="120"/>
        <w:rPr>
          <w:rFonts w:ascii="宋体" w:hAnsi="宋体"/>
          <w:sz w:val="24"/>
        </w:rPr>
      </w:pPr>
      <w:r w:rsidRPr="00220004">
        <w:rPr>
          <w:rFonts w:ascii="宋体" w:hAnsi="宋体" w:hint="eastAsia"/>
          <w:sz w:val="24"/>
        </w:rPr>
        <w:t>根据季节或医院要求调整时间。</w:t>
      </w:r>
    </w:p>
    <w:p w:rsidR="00EF4A1C" w:rsidRPr="00510F11" w:rsidRDefault="00EF4A1C" w:rsidP="005D02C8">
      <w:pPr>
        <w:spacing w:after="120"/>
        <w:rPr>
          <w:rFonts w:ascii="宋体" w:hAnsi="宋体"/>
          <w:color w:val="FF0000"/>
          <w:sz w:val="24"/>
        </w:rPr>
      </w:pPr>
      <w:r w:rsidRPr="00510F11">
        <w:rPr>
          <w:rFonts w:ascii="宋体" w:hAnsi="宋体" w:hint="eastAsia"/>
          <w:color w:val="FF0000"/>
          <w:sz w:val="24"/>
        </w:rPr>
        <w:t>按照医院要求，规范收集医疗废物</w:t>
      </w:r>
      <w:r w:rsidR="003C2D4C" w:rsidRPr="00510F11">
        <w:rPr>
          <w:rFonts w:ascii="宋体" w:hAnsi="宋体" w:hint="eastAsia"/>
          <w:color w:val="FF0000"/>
          <w:sz w:val="24"/>
          <w:u w:val="single"/>
        </w:rPr>
        <w:t>和</w:t>
      </w:r>
      <w:r w:rsidRPr="00510F11">
        <w:rPr>
          <w:rFonts w:ascii="宋体" w:hAnsi="宋体" w:hint="eastAsia"/>
          <w:color w:val="FF0000"/>
          <w:sz w:val="24"/>
        </w:rPr>
        <w:t>空输液瓶</w:t>
      </w:r>
    </w:p>
    <w:p w:rsidR="005D02C8" w:rsidRPr="00E654AD" w:rsidRDefault="005D02C8" w:rsidP="005D02C8">
      <w:pPr>
        <w:spacing w:after="120" w:line="360" w:lineRule="auto"/>
        <w:rPr>
          <w:rFonts w:ascii="宋体" w:hAnsi="宋体"/>
          <w:bCs/>
          <w:sz w:val="24"/>
        </w:rPr>
      </w:pPr>
      <w:r w:rsidRPr="00E654AD">
        <w:rPr>
          <w:rFonts w:ascii="宋体" w:hAnsi="宋体" w:hint="eastAsia"/>
          <w:bCs/>
          <w:sz w:val="24"/>
        </w:rPr>
        <w:t>二标段：禹州市人民医院门诊楼、感染科楼、外场保洁，室外绿化、室内绿植等服务项目</w:t>
      </w:r>
    </w:p>
    <w:p w:rsidR="003C2D4C" w:rsidRDefault="003C2D4C" w:rsidP="003C2D4C">
      <w:pPr>
        <w:spacing w:line="360" w:lineRule="auto"/>
        <w:jc w:val="center"/>
        <w:rPr>
          <w:rFonts w:ascii="宋体" w:hAnsi="宋体" w:hint="eastAsia"/>
          <w:b/>
          <w:bCs/>
          <w:sz w:val="30"/>
          <w:szCs w:val="30"/>
        </w:rPr>
      </w:pPr>
      <w:r w:rsidRPr="00A36A7A">
        <w:rPr>
          <w:rFonts w:ascii="宋体" w:hAnsi="宋体" w:hint="eastAsia"/>
          <w:b/>
          <w:bCs/>
          <w:sz w:val="30"/>
          <w:szCs w:val="30"/>
        </w:rPr>
        <w:t>保洁工作时间安排</w:t>
      </w:r>
    </w:p>
    <w:p w:rsidR="00510F11" w:rsidRPr="00A36A7A" w:rsidRDefault="00510F11" w:rsidP="003C2D4C">
      <w:pPr>
        <w:spacing w:line="360" w:lineRule="auto"/>
        <w:jc w:val="center"/>
        <w:rPr>
          <w:rFonts w:ascii="宋体" w:hAnsi="宋体"/>
          <w:b/>
          <w:bCs/>
          <w:sz w:val="30"/>
          <w:szCs w:val="30"/>
        </w:rPr>
      </w:pPr>
    </w:p>
    <w:p w:rsidR="003C2D4C" w:rsidRPr="00510F11" w:rsidRDefault="003C2D4C" w:rsidP="00510F11">
      <w:pPr>
        <w:spacing w:line="360" w:lineRule="auto"/>
        <w:ind w:firstLineChars="300" w:firstLine="720"/>
        <w:rPr>
          <w:rFonts w:ascii="宋体" w:hAnsi="宋体"/>
          <w:bCs/>
          <w:color w:val="FF0000"/>
          <w:sz w:val="24"/>
        </w:rPr>
      </w:pPr>
      <w:r w:rsidRPr="00510F11">
        <w:rPr>
          <w:rFonts w:ascii="宋体" w:hAnsi="宋体" w:hint="eastAsia"/>
          <w:bCs/>
          <w:color w:val="FF0000"/>
          <w:sz w:val="24"/>
        </w:rPr>
        <w:lastRenderedPageBreak/>
        <w:t>上午：</w:t>
      </w:r>
      <w:r w:rsidR="00A571EA" w:rsidRPr="00510F11">
        <w:rPr>
          <w:rFonts w:ascii="宋体" w:hAnsi="宋体" w:hint="eastAsia"/>
          <w:bCs/>
          <w:color w:val="FF0000"/>
          <w:sz w:val="24"/>
        </w:rPr>
        <w:t>6:0</w:t>
      </w:r>
      <w:r w:rsidRPr="00510F11">
        <w:rPr>
          <w:rFonts w:ascii="宋体" w:hAnsi="宋体" w:hint="eastAsia"/>
          <w:bCs/>
          <w:color w:val="FF0000"/>
          <w:sz w:val="24"/>
        </w:rPr>
        <w:t>0—8:00（各区域保洁工作完成）</w:t>
      </w:r>
    </w:p>
    <w:p w:rsidR="003C2D4C" w:rsidRPr="00510F11" w:rsidRDefault="003C2D4C" w:rsidP="003C2D4C">
      <w:pPr>
        <w:spacing w:line="360" w:lineRule="auto"/>
        <w:rPr>
          <w:rFonts w:ascii="宋体" w:hAnsi="宋体"/>
          <w:bCs/>
          <w:color w:val="FF0000"/>
          <w:sz w:val="24"/>
        </w:rPr>
      </w:pPr>
      <w:r w:rsidRPr="00510F11">
        <w:rPr>
          <w:rFonts w:ascii="宋体" w:hAnsi="宋体" w:hint="eastAsia"/>
          <w:bCs/>
          <w:color w:val="FF0000"/>
          <w:sz w:val="24"/>
        </w:rPr>
        <w:t xml:space="preserve">      8:00—11:00（各区域卫生巡视、清扫等保洁工作）</w:t>
      </w:r>
    </w:p>
    <w:p w:rsidR="003C2D4C" w:rsidRPr="00510F11" w:rsidRDefault="003C2D4C" w:rsidP="003C2D4C">
      <w:pPr>
        <w:spacing w:line="360" w:lineRule="auto"/>
        <w:rPr>
          <w:rFonts w:ascii="宋体" w:hAnsi="宋体"/>
          <w:bCs/>
          <w:color w:val="FF0000"/>
          <w:sz w:val="24"/>
        </w:rPr>
      </w:pPr>
      <w:r w:rsidRPr="00510F11">
        <w:rPr>
          <w:rFonts w:ascii="宋体" w:hAnsi="宋体" w:hint="eastAsia"/>
          <w:bCs/>
          <w:color w:val="FF0000"/>
          <w:sz w:val="24"/>
        </w:rPr>
        <w:t>下午：13:00—17:30（各区域卫生保洁、巡视、清扫等保洁工作）</w:t>
      </w:r>
    </w:p>
    <w:p w:rsidR="003C2D4C" w:rsidRPr="00510F11" w:rsidRDefault="003C2D4C" w:rsidP="003C2D4C">
      <w:pPr>
        <w:spacing w:line="360" w:lineRule="auto"/>
        <w:rPr>
          <w:rFonts w:ascii="宋体" w:hAnsi="宋体"/>
          <w:bCs/>
          <w:color w:val="FF0000"/>
          <w:sz w:val="24"/>
        </w:rPr>
      </w:pPr>
      <w:r w:rsidRPr="00510F11">
        <w:rPr>
          <w:rFonts w:ascii="宋体" w:hAnsi="宋体" w:hint="eastAsia"/>
          <w:bCs/>
          <w:color w:val="FF0000"/>
          <w:sz w:val="24"/>
        </w:rPr>
        <w:t>其中：11:00—13:00；17:30—22:00安排2名保洁人员负责门诊楼1层—4层所有区域卫生的巡视保洁（两个楼层保证一名保洁人员）。</w:t>
      </w:r>
    </w:p>
    <w:p w:rsidR="003C2D4C" w:rsidRPr="00510F11" w:rsidRDefault="003C2D4C" w:rsidP="003C2D4C">
      <w:pPr>
        <w:spacing w:after="120"/>
        <w:rPr>
          <w:rFonts w:ascii="宋体" w:hAnsi="宋体"/>
          <w:color w:val="FF0000"/>
          <w:sz w:val="24"/>
        </w:rPr>
      </w:pPr>
      <w:r w:rsidRPr="00510F11">
        <w:rPr>
          <w:rFonts w:ascii="宋体" w:hAnsi="宋体" w:hint="eastAsia"/>
          <w:color w:val="FF0000"/>
          <w:sz w:val="24"/>
        </w:rPr>
        <w:t>根据季节或医院要求调整时间。</w:t>
      </w:r>
    </w:p>
    <w:p w:rsidR="005D02C8" w:rsidRPr="00220004" w:rsidRDefault="005D02C8" w:rsidP="005D02C8">
      <w:pPr>
        <w:spacing w:after="120" w:line="360" w:lineRule="auto"/>
        <w:rPr>
          <w:rFonts w:ascii="宋体" w:hAnsi="宋体"/>
          <w:sz w:val="24"/>
        </w:rPr>
      </w:pPr>
      <w:r>
        <w:rPr>
          <w:rFonts w:ascii="宋体" w:hAnsi="宋体" w:hint="eastAsia"/>
          <w:sz w:val="24"/>
        </w:rPr>
        <w:t>（1）</w:t>
      </w:r>
      <w:r w:rsidRPr="00220004">
        <w:rPr>
          <w:rFonts w:ascii="宋体" w:hAnsi="宋体" w:hint="eastAsia"/>
          <w:sz w:val="24"/>
        </w:rPr>
        <w:t>保洁工作时间安排：</w:t>
      </w:r>
    </w:p>
    <w:p w:rsidR="005D02C8" w:rsidRPr="00220004" w:rsidRDefault="005D02C8" w:rsidP="005D02C8">
      <w:pPr>
        <w:spacing w:after="120" w:line="360" w:lineRule="auto"/>
        <w:rPr>
          <w:rFonts w:ascii="宋体" w:hAnsi="宋体"/>
          <w:sz w:val="24"/>
        </w:rPr>
      </w:pPr>
      <w:r w:rsidRPr="00220004">
        <w:rPr>
          <w:rFonts w:ascii="宋体" w:hAnsi="宋体" w:hint="eastAsia"/>
          <w:sz w:val="24"/>
        </w:rPr>
        <w:t>每周七个工作日，中午及夜间设值班人员。</w:t>
      </w:r>
    </w:p>
    <w:p w:rsidR="005D02C8" w:rsidRPr="00220004" w:rsidRDefault="005D02C8" w:rsidP="005D02C8">
      <w:pPr>
        <w:spacing w:after="120" w:line="360" w:lineRule="auto"/>
        <w:rPr>
          <w:rFonts w:ascii="宋体" w:hAnsi="宋体"/>
          <w:sz w:val="24"/>
        </w:rPr>
      </w:pPr>
      <w:r w:rsidRPr="00220004">
        <w:rPr>
          <w:rFonts w:ascii="宋体" w:hAnsi="宋体" w:hint="eastAsia"/>
          <w:sz w:val="24"/>
        </w:rPr>
        <w:t>白班：周一至周日  上午6:00—11:00  下午13:30—17:30</w:t>
      </w:r>
    </w:p>
    <w:p w:rsidR="005D02C8" w:rsidRPr="00220004" w:rsidRDefault="005D02C8" w:rsidP="005D02C8">
      <w:pPr>
        <w:spacing w:after="120" w:line="360" w:lineRule="auto"/>
        <w:rPr>
          <w:rFonts w:ascii="宋体" w:hAnsi="宋体"/>
          <w:sz w:val="24"/>
        </w:rPr>
      </w:pPr>
      <w:r w:rsidRPr="00220004">
        <w:rPr>
          <w:rFonts w:ascii="宋体" w:hAnsi="宋体" w:hint="eastAsia"/>
          <w:sz w:val="24"/>
        </w:rPr>
        <w:t>中午及夜班值班：周一至周日  中午班11:00—13:00  晚班17:00—22:00</w:t>
      </w:r>
    </w:p>
    <w:p w:rsidR="005D02C8" w:rsidRPr="00220004" w:rsidRDefault="005D02C8" w:rsidP="005D02C8">
      <w:pPr>
        <w:spacing w:after="120" w:line="360" w:lineRule="auto"/>
        <w:rPr>
          <w:rFonts w:ascii="宋体" w:hAnsi="宋体"/>
          <w:sz w:val="24"/>
        </w:rPr>
      </w:pPr>
      <w:r>
        <w:rPr>
          <w:rFonts w:ascii="宋体" w:hAnsi="宋体" w:hint="eastAsia"/>
          <w:sz w:val="24"/>
        </w:rPr>
        <w:t>（2）</w:t>
      </w:r>
      <w:r w:rsidRPr="00220004">
        <w:rPr>
          <w:rFonts w:ascii="宋体" w:hAnsi="宋体" w:hint="eastAsia"/>
          <w:sz w:val="24"/>
        </w:rPr>
        <w:t>保洁工作日程</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门诊</w:t>
      </w:r>
      <w:r>
        <w:rPr>
          <w:rFonts w:ascii="宋体" w:hAnsi="宋体" w:hint="eastAsia"/>
          <w:sz w:val="24"/>
        </w:rPr>
        <w:t>楼</w:t>
      </w:r>
    </w:p>
    <w:p w:rsidR="005D02C8" w:rsidRPr="00220004" w:rsidRDefault="003C2D4C" w:rsidP="005D02C8">
      <w:pPr>
        <w:spacing w:after="120" w:line="360" w:lineRule="auto"/>
        <w:rPr>
          <w:rFonts w:ascii="宋体" w:hAnsi="宋体"/>
          <w:sz w:val="24"/>
        </w:rPr>
      </w:pPr>
      <w:r>
        <w:rPr>
          <w:rFonts w:ascii="宋体" w:hAnsi="宋体" w:hint="eastAsia"/>
          <w:sz w:val="24"/>
        </w:rPr>
        <w:t xml:space="preserve">  </w:t>
      </w:r>
      <w:r w:rsidRPr="00510F11">
        <w:rPr>
          <w:rFonts w:ascii="宋体" w:hAnsi="宋体" w:hint="eastAsia"/>
          <w:color w:val="FF0000"/>
          <w:sz w:val="24"/>
        </w:rPr>
        <w:t xml:space="preserve"> 6:3</w:t>
      </w:r>
      <w:r w:rsidR="005D02C8" w:rsidRPr="00510F11">
        <w:rPr>
          <w:rFonts w:ascii="宋体" w:hAnsi="宋体" w:hint="eastAsia"/>
          <w:color w:val="FF0000"/>
          <w:sz w:val="24"/>
        </w:rPr>
        <w:t>0-07:00</w:t>
      </w:r>
      <w:r w:rsidR="005D02C8" w:rsidRPr="00220004">
        <w:rPr>
          <w:rFonts w:ascii="宋体" w:hAnsi="宋体" w:hint="eastAsia"/>
          <w:sz w:val="24"/>
        </w:rPr>
        <w:t>清扫分担区域内的大厅、卫生间、走廊、楼梯、电梯等区域地面等，清扫、湿拖后再干拖，保持地面无污渍、水迹及杂物。</w:t>
      </w:r>
    </w:p>
    <w:p w:rsidR="005D02C8" w:rsidRPr="00220004" w:rsidRDefault="005D02C8" w:rsidP="005D02C8">
      <w:pPr>
        <w:spacing w:after="120" w:line="360" w:lineRule="auto"/>
        <w:rPr>
          <w:rFonts w:ascii="宋体" w:hAnsi="宋体"/>
          <w:sz w:val="24"/>
        </w:rPr>
      </w:pPr>
      <w:r w:rsidRPr="00220004">
        <w:rPr>
          <w:rFonts w:ascii="宋体" w:hAnsi="宋体" w:hint="eastAsia"/>
          <w:sz w:val="24"/>
        </w:rPr>
        <w:t>7:00</w:t>
      </w:r>
      <w:r w:rsidR="003C2D4C">
        <w:rPr>
          <w:rFonts w:ascii="宋体" w:hAnsi="宋体" w:hint="eastAsia"/>
          <w:sz w:val="24"/>
        </w:rPr>
        <w:t>-</w:t>
      </w:r>
      <w:r w:rsidRPr="00220004">
        <w:rPr>
          <w:rFonts w:ascii="宋体" w:hAnsi="宋体" w:hint="eastAsia"/>
          <w:sz w:val="24"/>
        </w:rPr>
        <w:t>7:30前清扫墙面、隔断、便池、手盆、拖布池、门、柜、窗台等，地面湿拖后再干拖一遍，保持无污渍、杂物、浮尘。</w:t>
      </w:r>
    </w:p>
    <w:p w:rsidR="005D02C8" w:rsidRPr="00220004" w:rsidRDefault="003C2D4C" w:rsidP="005D02C8">
      <w:pPr>
        <w:spacing w:after="120" w:line="360" w:lineRule="auto"/>
        <w:rPr>
          <w:rFonts w:ascii="宋体" w:hAnsi="宋体"/>
          <w:sz w:val="24"/>
        </w:rPr>
      </w:pPr>
      <w:r>
        <w:rPr>
          <w:rFonts w:ascii="宋体" w:hAnsi="宋体" w:hint="eastAsia"/>
          <w:sz w:val="24"/>
        </w:rPr>
        <w:t xml:space="preserve">    7:30-</w:t>
      </w:r>
      <w:r w:rsidR="005D02C8" w:rsidRPr="00220004">
        <w:rPr>
          <w:rFonts w:ascii="宋体" w:hAnsi="宋体" w:hint="eastAsia"/>
          <w:sz w:val="24"/>
        </w:rPr>
        <w:t>8:00擦拭分担区内的窗台、窗框、电梯间墙面、楼梯扶手等各种标志物，保证无痰迹、无污渍。</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8:00-11:00巡视分担区保洁，干推或半干推地面。机械工具进行地面巡扫。</w:t>
      </w:r>
    </w:p>
    <w:p w:rsidR="003C2D4C" w:rsidRDefault="005D02C8" w:rsidP="005D02C8">
      <w:pPr>
        <w:spacing w:after="120" w:line="360" w:lineRule="auto"/>
        <w:rPr>
          <w:rFonts w:ascii="宋体" w:hAnsi="宋体"/>
          <w:sz w:val="24"/>
        </w:rPr>
      </w:pPr>
      <w:r w:rsidRPr="00220004">
        <w:rPr>
          <w:rFonts w:ascii="宋体" w:hAnsi="宋体" w:hint="eastAsia"/>
          <w:sz w:val="24"/>
        </w:rPr>
        <w:t>下班前对分管区域进行一次巡扫。</w:t>
      </w:r>
    </w:p>
    <w:p w:rsidR="005D02C8" w:rsidRPr="00220004" w:rsidRDefault="00CE3274" w:rsidP="005D02C8">
      <w:pPr>
        <w:spacing w:after="120" w:line="360" w:lineRule="auto"/>
        <w:rPr>
          <w:rFonts w:ascii="宋体" w:hAnsi="宋体"/>
          <w:sz w:val="24"/>
        </w:rPr>
      </w:pPr>
      <w:r>
        <w:rPr>
          <w:rFonts w:ascii="宋体" w:hAnsi="宋体" w:hint="eastAsia"/>
          <w:sz w:val="24"/>
        </w:rPr>
        <w:t xml:space="preserve">     13:30-14:3</w:t>
      </w:r>
      <w:r w:rsidR="005D02C8" w:rsidRPr="00220004">
        <w:rPr>
          <w:rFonts w:ascii="宋体" w:hAnsi="宋体" w:hint="eastAsia"/>
          <w:sz w:val="24"/>
        </w:rPr>
        <w:t>0前清扫分担区内大厅、卫生间、走廊、楼梯、电梯等区域地面等，清扫、湿拖后再干拖，保持地面无污渍、水迹及杂物。</w:t>
      </w:r>
    </w:p>
    <w:p w:rsidR="005D02C8" w:rsidRPr="00220004" w:rsidRDefault="00CE3274" w:rsidP="005D02C8">
      <w:pPr>
        <w:spacing w:after="120" w:line="360" w:lineRule="auto"/>
        <w:rPr>
          <w:rFonts w:ascii="宋体" w:hAnsi="宋体"/>
          <w:sz w:val="24"/>
        </w:rPr>
      </w:pPr>
      <w:r>
        <w:rPr>
          <w:rFonts w:ascii="宋体" w:hAnsi="宋体" w:hint="eastAsia"/>
          <w:sz w:val="24"/>
        </w:rPr>
        <w:t xml:space="preserve">     14:00-15:0</w:t>
      </w:r>
      <w:r w:rsidR="005D02C8" w:rsidRPr="00220004">
        <w:rPr>
          <w:rFonts w:ascii="宋体" w:hAnsi="宋体" w:hint="eastAsia"/>
          <w:sz w:val="24"/>
        </w:rPr>
        <w:t>0前清扫便池、手盆、拖布池、门、柜、窗台等，地面湿拖后再干拖一遍，保持无污渍、杂物、浮尘。</w:t>
      </w:r>
    </w:p>
    <w:p w:rsidR="005D02C8" w:rsidRPr="00220004" w:rsidRDefault="00CE3274" w:rsidP="005D02C8">
      <w:pPr>
        <w:spacing w:after="120" w:line="360" w:lineRule="auto"/>
        <w:rPr>
          <w:rFonts w:ascii="宋体" w:hAnsi="宋体"/>
          <w:sz w:val="24"/>
        </w:rPr>
      </w:pPr>
      <w:r>
        <w:rPr>
          <w:rFonts w:ascii="宋体" w:hAnsi="宋体" w:hint="eastAsia"/>
          <w:sz w:val="24"/>
        </w:rPr>
        <w:lastRenderedPageBreak/>
        <w:t xml:space="preserve">   15:00-15</w:t>
      </w:r>
      <w:r w:rsidR="005D02C8" w:rsidRPr="00220004">
        <w:rPr>
          <w:rFonts w:ascii="宋体" w:hAnsi="宋体" w:hint="eastAsia"/>
          <w:sz w:val="24"/>
        </w:rPr>
        <w:t>:30擦拭分担区内的公共座椅、墙角线，保证无灰尘、无污渍。</w:t>
      </w:r>
    </w:p>
    <w:p w:rsidR="005D02C8" w:rsidRPr="00220004" w:rsidRDefault="00CE3274" w:rsidP="005D02C8">
      <w:pPr>
        <w:spacing w:after="120" w:line="360" w:lineRule="auto"/>
        <w:rPr>
          <w:rFonts w:ascii="宋体" w:hAnsi="宋体"/>
          <w:sz w:val="24"/>
        </w:rPr>
      </w:pPr>
      <w:r>
        <w:rPr>
          <w:rFonts w:ascii="宋体" w:hAnsi="宋体" w:hint="eastAsia"/>
          <w:sz w:val="24"/>
        </w:rPr>
        <w:t xml:space="preserve">   15</w:t>
      </w:r>
      <w:r w:rsidR="005D02C8" w:rsidRPr="00220004">
        <w:rPr>
          <w:rFonts w:ascii="宋体" w:hAnsi="宋体" w:hint="eastAsia"/>
          <w:sz w:val="24"/>
        </w:rPr>
        <w:t>:30-17:00巡视保洁，机械工具进行地面巡扫。</w:t>
      </w:r>
    </w:p>
    <w:p w:rsidR="005D02C8" w:rsidRPr="00220004" w:rsidRDefault="005D02C8" w:rsidP="005D02C8">
      <w:pPr>
        <w:spacing w:after="120" w:line="360" w:lineRule="auto"/>
        <w:rPr>
          <w:rFonts w:ascii="宋体" w:hAnsi="宋体"/>
          <w:sz w:val="24"/>
        </w:rPr>
      </w:pPr>
      <w:r w:rsidRPr="00220004">
        <w:rPr>
          <w:rFonts w:ascii="宋体" w:hAnsi="宋体" w:hint="eastAsia"/>
          <w:sz w:val="24"/>
        </w:rPr>
        <w:t>办公区域：07:00-07:30前整理办公室及公共区域以及座椅的保洁和卫生间保洁。</w:t>
      </w:r>
    </w:p>
    <w:p w:rsidR="005D02C8" w:rsidRPr="00220004" w:rsidRDefault="005D02C8" w:rsidP="005D02C8">
      <w:pPr>
        <w:spacing w:after="120" w:line="360" w:lineRule="auto"/>
        <w:rPr>
          <w:rFonts w:ascii="宋体" w:hAnsi="宋体"/>
          <w:sz w:val="24"/>
        </w:rPr>
      </w:pPr>
      <w:r>
        <w:rPr>
          <w:rFonts w:ascii="宋体" w:hAnsi="宋体" w:hint="eastAsia"/>
          <w:sz w:val="24"/>
        </w:rPr>
        <w:t>（3）</w:t>
      </w:r>
      <w:r w:rsidRPr="00220004">
        <w:rPr>
          <w:rFonts w:ascii="宋体" w:hAnsi="宋体" w:hint="eastAsia"/>
          <w:sz w:val="24"/>
        </w:rPr>
        <w:t>保洁工作周计划</w:t>
      </w:r>
    </w:p>
    <w:p w:rsidR="005D02C8" w:rsidRPr="00220004" w:rsidRDefault="005D02C8" w:rsidP="005D02C8">
      <w:pPr>
        <w:spacing w:after="120" w:line="360" w:lineRule="auto"/>
        <w:ind w:firstLineChars="100" w:firstLine="240"/>
        <w:rPr>
          <w:rFonts w:ascii="宋体" w:hAnsi="宋体"/>
          <w:sz w:val="24"/>
        </w:rPr>
      </w:pPr>
      <w:r w:rsidRPr="00220004">
        <w:rPr>
          <w:rFonts w:ascii="宋体" w:hAnsi="宋体" w:hint="eastAsia"/>
          <w:sz w:val="24"/>
        </w:rPr>
        <w:t>门诊楼</w:t>
      </w:r>
    </w:p>
    <w:p w:rsidR="005D02C8" w:rsidRPr="00220004" w:rsidRDefault="005D02C8" w:rsidP="005D02C8">
      <w:pPr>
        <w:spacing w:after="120" w:line="360" w:lineRule="auto"/>
        <w:rPr>
          <w:rFonts w:ascii="宋体" w:hAnsi="宋体"/>
          <w:sz w:val="24"/>
        </w:rPr>
      </w:pPr>
      <w:r w:rsidRPr="00220004">
        <w:rPr>
          <w:rFonts w:ascii="宋体" w:hAnsi="宋体" w:hint="eastAsia"/>
          <w:sz w:val="24"/>
        </w:rPr>
        <w:t xml:space="preserve">  周一：大厅、走廊的痰迹、小广告彻底清除并保持洁净擦拭一遍。</w:t>
      </w:r>
    </w:p>
    <w:p w:rsidR="005D02C8" w:rsidRPr="00220004" w:rsidRDefault="005D02C8" w:rsidP="005D02C8">
      <w:pPr>
        <w:spacing w:after="120" w:line="360" w:lineRule="auto"/>
        <w:rPr>
          <w:rFonts w:ascii="宋体" w:hAnsi="宋体"/>
          <w:sz w:val="24"/>
        </w:rPr>
      </w:pPr>
      <w:r w:rsidRPr="00220004">
        <w:rPr>
          <w:rFonts w:ascii="宋体" w:hAnsi="宋体" w:hint="eastAsia"/>
          <w:sz w:val="24"/>
        </w:rPr>
        <w:t xml:space="preserve">  周二：电梯、不锈钢护栏、各区域出入口的不锈钢门框用不锈钢油擦拭保养一遍。</w:t>
      </w:r>
    </w:p>
    <w:p w:rsidR="005D02C8" w:rsidRPr="00220004" w:rsidRDefault="005D02C8" w:rsidP="005D02C8">
      <w:pPr>
        <w:spacing w:after="120" w:line="360" w:lineRule="auto"/>
        <w:rPr>
          <w:rFonts w:ascii="宋体" w:hAnsi="宋体"/>
          <w:sz w:val="24"/>
        </w:rPr>
      </w:pPr>
      <w:r w:rsidRPr="00220004">
        <w:rPr>
          <w:rFonts w:ascii="宋体" w:hAnsi="宋体" w:hint="eastAsia"/>
          <w:sz w:val="24"/>
        </w:rPr>
        <w:t xml:space="preserve">  周三：卫生间以及管区域的灯具、标示标牌以及门头进行保洁。。</w:t>
      </w:r>
    </w:p>
    <w:p w:rsidR="005D02C8" w:rsidRPr="00220004" w:rsidRDefault="005D02C8" w:rsidP="005D02C8">
      <w:pPr>
        <w:spacing w:after="120" w:line="360" w:lineRule="auto"/>
        <w:rPr>
          <w:rFonts w:ascii="宋体" w:hAnsi="宋体"/>
          <w:sz w:val="24"/>
        </w:rPr>
      </w:pPr>
      <w:r w:rsidRPr="00220004">
        <w:rPr>
          <w:rFonts w:ascii="宋体" w:hAnsi="宋体" w:hint="eastAsia"/>
          <w:sz w:val="24"/>
        </w:rPr>
        <w:t xml:space="preserve">  周四：把分担区内的窗户玻璃擦一遍。</w:t>
      </w:r>
    </w:p>
    <w:p w:rsidR="005D02C8" w:rsidRPr="00220004" w:rsidRDefault="005D02C8" w:rsidP="005D02C8">
      <w:pPr>
        <w:spacing w:after="120" w:line="360" w:lineRule="auto"/>
        <w:rPr>
          <w:rFonts w:ascii="宋体" w:hAnsi="宋体"/>
          <w:sz w:val="24"/>
        </w:rPr>
      </w:pPr>
      <w:r w:rsidRPr="00220004">
        <w:rPr>
          <w:rFonts w:ascii="宋体" w:hAnsi="宋体" w:hint="eastAsia"/>
          <w:sz w:val="24"/>
        </w:rPr>
        <w:t xml:space="preserve">  周五：各分管诊室的卫生大扫除</w:t>
      </w:r>
    </w:p>
    <w:p w:rsidR="005D02C8" w:rsidRPr="00220004" w:rsidRDefault="005D02C8" w:rsidP="005D02C8">
      <w:pPr>
        <w:spacing w:after="120" w:line="360" w:lineRule="auto"/>
        <w:ind w:firstLineChars="100" w:firstLine="240"/>
        <w:rPr>
          <w:rFonts w:ascii="宋体" w:hAnsi="宋体"/>
          <w:sz w:val="24"/>
        </w:rPr>
      </w:pPr>
      <w:r w:rsidRPr="00220004">
        <w:rPr>
          <w:rFonts w:ascii="宋体" w:hAnsi="宋体" w:hint="eastAsia"/>
          <w:sz w:val="24"/>
        </w:rPr>
        <w:t>周六：天花板及换气扇的保洁</w:t>
      </w:r>
    </w:p>
    <w:p w:rsidR="005D02C8" w:rsidRPr="00220004" w:rsidRDefault="005D02C8" w:rsidP="005D02C8">
      <w:pPr>
        <w:spacing w:after="120" w:line="360" w:lineRule="auto"/>
        <w:rPr>
          <w:rFonts w:ascii="宋体" w:hAnsi="宋体"/>
          <w:sz w:val="24"/>
        </w:rPr>
      </w:pPr>
      <w:r w:rsidRPr="00220004">
        <w:rPr>
          <w:rFonts w:ascii="宋体" w:hAnsi="宋体" w:hint="eastAsia"/>
          <w:sz w:val="24"/>
        </w:rPr>
        <w:t xml:space="preserve">  每月1-10日：各出入口玻璃天棚清洗（门诊、感染科、后勤楼、综合站房）。</w:t>
      </w:r>
    </w:p>
    <w:p w:rsidR="005D02C8" w:rsidRPr="00FB425F" w:rsidRDefault="005D02C8" w:rsidP="005D02C8">
      <w:pPr>
        <w:spacing w:line="360" w:lineRule="auto"/>
        <w:jc w:val="center"/>
        <w:rPr>
          <w:rFonts w:ascii="宋体" w:hAnsi="宋体"/>
          <w:b/>
          <w:bCs/>
          <w:sz w:val="30"/>
          <w:szCs w:val="30"/>
        </w:rPr>
      </w:pPr>
      <w:r w:rsidRPr="00FB425F">
        <w:rPr>
          <w:rFonts w:ascii="宋体" w:hAnsi="宋体" w:hint="eastAsia"/>
          <w:b/>
          <w:bCs/>
          <w:sz w:val="30"/>
          <w:szCs w:val="30"/>
        </w:rPr>
        <w:t>院区保洁工作时间安排及服务范围和标准</w:t>
      </w:r>
    </w:p>
    <w:p w:rsidR="005D02C8" w:rsidRPr="00220004" w:rsidRDefault="005D02C8" w:rsidP="005D02C8">
      <w:pPr>
        <w:spacing w:line="360" w:lineRule="auto"/>
        <w:rPr>
          <w:rFonts w:ascii="宋体" w:hAnsi="宋体"/>
          <w:b/>
          <w:bCs/>
          <w:sz w:val="24"/>
        </w:rPr>
      </w:pPr>
      <w:r>
        <w:rPr>
          <w:rFonts w:ascii="宋体" w:hAnsi="宋体" w:hint="eastAsia"/>
          <w:b/>
          <w:bCs/>
          <w:sz w:val="24"/>
        </w:rPr>
        <w:t>（1）</w:t>
      </w:r>
      <w:r w:rsidRPr="00220004">
        <w:rPr>
          <w:rFonts w:ascii="宋体" w:hAnsi="宋体" w:hint="eastAsia"/>
          <w:b/>
          <w:bCs/>
          <w:sz w:val="24"/>
        </w:rPr>
        <w:t>保洁工作时间安排：</w:t>
      </w:r>
    </w:p>
    <w:p w:rsidR="005D02C8" w:rsidRPr="00220004" w:rsidRDefault="005D02C8" w:rsidP="005D02C8">
      <w:pPr>
        <w:spacing w:line="360" w:lineRule="auto"/>
        <w:ind w:firstLineChars="350" w:firstLine="840"/>
        <w:rPr>
          <w:rFonts w:ascii="宋体" w:hAnsi="宋体"/>
          <w:sz w:val="24"/>
        </w:rPr>
      </w:pPr>
      <w:r w:rsidRPr="00220004">
        <w:rPr>
          <w:rFonts w:ascii="宋体" w:hAnsi="宋体" w:hint="eastAsia"/>
          <w:sz w:val="24"/>
        </w:rPr>
        <w:t>每周七个工作日。</w:t>
      </w:r>
    </w:p>
    <w:p w:rsidR="005D02C8" w:rsidRPr="00220004" w:rsidRDefault="005D02C8" w:rsidP="005D02C8">
      <w:pPr>
        <w:spacing w:line="360" w:lineRule="auto"/>
        <w:ind w:firstLineChars="400" w:firstLine="960"/>
        <w:rPr>
          <w:rFonts w:ascii="宋体" w:hAnsi="宋体"/>
          <w:sz w:val="24"/>
        </w:rPr>
      </w:pPr>
      <w:r w:rsidRPr="00220004">
        <w:rPr>
          <w:rFonts w:ascii="宋体" w:hAnsi="宋体" w:hint="eastAsia"/>
          <w:sz w:val="24"/>
        </w:rPr>
        <w:t>白班：周一至周日  上午</w:t>
      </w:r>
      <w:r w:rsidR="003C2D4C">
        <w:rPr>
          <w:rFonts w:ascii="宋体" w:hAnsi="宋体" w:hint="eastAsia"/>
          <w:sz w:val="24"/>
        </w:rPr>
        <w:t>6</w:t>
      </w:r>
      <w:r w:rsidRPr="00220004">
        <w:rPr>
          <w:rFonts w:ascii="宋体" w:hAnsi="宋体" w:hint="eastAsia"/>
          <w:sz w:val="24"/>
        </w:rPr>
        <w:t>:30—11:00  下午</w:t>
      </w:r>
      <w:r w:rsidR="003C2D4C">
        <w:rPr>
          <w:rFonts w:ascii="宋体" w:hAnsi="宋体" w:hint="eastAsia"/>
          <w:sz w:val="24"/>
        </w:rPr>
        <w:t>13:</w:t>
      </w:r>
      <w:r w:rsidR="00CE3274">
        <w:rPr>
          <w:rFonts w:ascii="宋体" w:hAnsi="宋体" w:hint="eastAsia"/>
          <w:sz w:val="24"/>
        </w:rPr>
        <w:t>0</w:t>
      </w:r>
      <w:r w:rsidRPr="00220004">
        <w:rPr>
          <w:rFonts w:ascii="宋体" w:hAnsi="宋体" w:hint="eastAsia"/>
          <w:sz w:val="24"/>
        </w:rPr>
        <w:t>0—17:00</w:t>
      </w:r>
    </w:p>
    <w:p w:rsidR="005D02C8" w:rsidRPr="00220004" w:rsidRDefault="005D02C8" w:rsidP="005D02C8">
      <w:pPr>
        <w:spacing w:line="360" w:lineRule="auto"/>
        <w:rPr>
          <w:rFonts w:ascii="宋体" w:hAnsi="宋体"/>
          <w:b/>
          <w:bCs/>
          <w:sz w:val="24"/>
        </w:rPr>
      </w:pPr>
      <w:r>
        <w:rPr>
          <w:rFonts w:ascii="宋体" w:hAnsi="宋体" w:hint="eastAsia"/>
          <w:b/>
          <w:bCs/>
          <w:sz w:val="24"/>
        </w:rPr>
        <w:t>（2）</w:t>
      </w:r>
      <w:r w:rsidRPr="00220004">
        <w:rPr>
          <w:rFonts w:ascii="宋体" w:hAnsi="宋体" w:hint="eastAsia"/>
          <w:b/>
          <w:bCs/>
          <w:sz w:val="24"/>
        </w:rPr>
        <w:t>保洁工作日程</w:t>
      </w:r>
    </w:p>
    <w:p w:rsidR="005D02C8" w:rsidRPr="00510F11" w:rsidRDefault="003C2D4C" w:rsidP="005D02C8">
      <w:pPr>
        <w:spacing w:line="360" w:lineRule="auto"/>
        <w:rPr>
          <w:rFonts w:ascii="宋体" w:hAnsi="宋体"/>
          <w:color w:val="FF0000"/>
          <w:sz w:val="24"/>
        </w:rPr>
      </w:pPr>
      <w:r>
        <w:rPr>
          <w:rFonts w:ascii="宋体" w:hAnsi="宋体" w:hint="eastAsia"/>
          <w:sz w:val="24"/>
        </w:rPr>
        <w:t xml:space="preserve">  </w:t>
      </w:r>
      <w:r w:rsidRPr="00510F11">
        <w:rPr>
          <w:rFonts w:ascii="宋体" w:hAnsi="宋体" w:hint="eastAsia"/>
          <w:color w:val="FF0000"/>
          <w:sz w:val="24"/>
        </w:rPr>
        <w:t>上午： 6:30-</w:t>
      </w:r>
      <w:r w:rsidR="005D02C8" w:rsidRPr="00510F11">
        <w:rPr>
          <w:rFonts w:ascii="宋体" w:hAnsi="宋体" w:hint="eastAsia"/>
          <w:color w:val="FF0000"/>
          <w:sz w:val="24"/>
        </w:rPr>
        <w:t>8:00用机械清扫分担区域内的道路、广场，保持地面无污渍、水迹及杂物。</w:t>
      </w:r>
    </w:p>
    <w:p w:rsidR="005D02C8" w:rsidRPr="00510F11" w:rsidRDefault="003C2D4C" w:rsidP="005D02C8">
      <w:pPr>
        <w:spacing w:line="360" w:lineRule="auto"/>
        <w:rPr>
          <w:rFonts w:ascii="宋体" w:hAnsi="宋体"/>
          <w:color w:val="FF0000"/>
          <w:sz w:val="24"/>
        </w:rPr>
      </w:pPr>
      <w:r w:rsidRPr="00510F11">
        <w:rPr>
          <w:rFonts w:ascii="宋体" w:hAnsi="宋体" w:hint="eastAsia"/>
          <w:color w:val="FF0000"/>
          <w:sz w:val="24"/>
        </w:rPr>
        <w:t xml:space="preserve">   8:00-</w:t>
      </w:r>
      <w:r w:rsidR="005D02C8" w:rsidRPr="00510F11">
        <w:rPr>
          <w:rFonts w:ascii="宋体" w:hAnsi="宋体" w:hint="eastAsia"/>
          <w:color w:val="FF0000"/>
          <w:sz w:val="24"/>
        </w:rPr>
        <w:t>9:30前擦拭标示标牌、宣传栏、垃圾桶外壁，保持无污渍、浮尘。</w:t>
      </w:r>
    </w:p>
    <w:p w:rsidR="005D02C8" w:rsidRPr="00510F11" w:rsidRDefault="005D02C8" w:rsidP="005D02C8">
      <w:pPr>
        <w:spacing w:line="360" w:lineRule="auto"/>
        <w:rPr>
          <w:rFonts w:ascii="宋体" w:hAnsi="宋体"/>
          <w:color w:val="FF0000"/>
          <w:sz w:val="24"/>
        </w:rPr>
      </w:pPr>
      <w:r w:rsidRPr="00510F11">
        <w:rPr>
          <w:rFonts w:ascii="宋体" w:hAnsi="宋体" w:hint="eastAsia"/>
          <w:color w:val="FF0000"/>
          <w:sz w:val="24"/>
        </w:rPr>
        <w:t>10:00-11:00巡扫分管区域的卫生，保证无烟头纸屑。</w:t>
      </w:r>
    </w:p>
    <w:p w:rsidR="005D02C8" w:rsidRPr="00510F11" w:rsidRDefault="003C2D4C" w:rsidP="005D02C8">
      <w:pPr>
        <w:spacing w:line="360" w:lineRule="auto"/>
        <w:rPr>
          <w:rFonts w:ascii="宋体" w:hAnsi="宋体"/>
          <w:color w:val="FF0000"/>
          <w:sz w:val="24"/>
        </w:rPr>
      </w:pPr>
      <w:r w:rsidRPr="00510F11">
        <w:rPr>
          <w:rFonts w:ascii="宋体" w:hAnsi="宋体" w:hint="eastAsia"/>
          <w:color w:val="FF0000"/>
          <w:sz w:val="24"/>
        </w:rPr>
        <w:t>下午：</w:t>
      </w:r>
      <w:r w:rsidR="005D02C8" w:rsidRPr="00510F11">
        <w:rPr>
          <w:rFonts w:ascii="宋体" w:hAnsi="宋体" w:hint="eastAsia"/>
          <w:color w:val="FF0000"/>
          <w:sz w:val="24"/>
        </w:rPr>
        <w:t xml:space="preserve"> 13:00-14:30</w:t>
      </w:r>
      <w:r w:rsidR="00A36A7A" w:rsidRPr="00510F11">
        <w:rPr>
          <w:rFonts w:ascii="宋体" w:hAnsi="宋体" w:hint="eastAsia"/>
          <w:color w:val="FF0000"/>
          <w:sz w:val="24"/>
        </w:rPr>
        <w:t>前</w:t>
      </w:r>
      <w:r w:rsidR="005D02C8" w:rsidRPr="00510F11">
        <w:rPr>
          <w:rFonts w:ascii="宋体" w:hAnsi="宋体" w:hint="eastAsia"/>
          <w:color w:val="FF0000"/>
          <w:sz w:val="24"/>
        </w:rPr>
        <w:t>清扫分担区内的道路，保持地面无污渍、水迹及烟头纸屑。</w:t>
      </w:r>
    </w:p>
    <w:p w:rsidR="005D02C8" w:rsidRPr="00510F11" w:rsidRDefault="005D02C8" w:rsidP="005D02C8">
      <w:pPr>
        <w:spacing w:line="360" w:lineRule="auto"/>
        <w:rPr>
          <w:rFonts w:ascii="宋体" w:hAnsi="宋体"/>
          <w:color w:val="FF0000"/>
          <w:sz w:val="24"/>
        </w:rPr>
      </w:pPr>
      <w:r w:rsidRPr="00510F11">
        <w:rPr>
          <w:rFonts w:ascii="宋体" w:hAnsi="宋体" w:hint="eastAsia"/>
          <w:color w:val="FF0000"/>
          <w:sz w:val="24"/>
        </w:rPr>
        <w:t xml:space="preserve">    15:00-17:00巡扫分管区域保持无污渍、杂物。</w:t>
      </w:r>
    </w:p>
    <w:p w:rsidR="005D02C8" w:rsidRPr="00FB425F" w:rsidRDefault="005D02C8" w:rsidP="005D02C8">
      <w:pPr>
        <w:spacing w:line="360" w:lineRule="auto"/>
        <w:jc w:val="center"/>
        <w:rPr>
          <w:rFonts w:ascii="宋体" w:hAnsi="宋体"/>
          <w:b/>
          <w:bCs/>
          <w:sz w:val="30"/>
          <w:szCs w:val="30"/>
        </w:rPr>
      </w:pPr>
      <w:r w:rsidRPr="00FB425F">
        <w:rPr>
          <w:rFonts w:ascii="宋体" w:hAnsi="宋体" w:hint="eastAsia"/>
          <w:b/>
          <w:sz w:val="30"/>
          <w:szCs w:val="30"/>
        </w:rPr>
        <w:lastRenderedPageBreak/>
        <w:t>感染科</w:t>
      </w:r>
      <w:r w:rsidRPr="00FB425F">
        <w:rPr>
          <w:rFonts w:ascii="宋体" w:hAnsi="宋体" w:hint="eastAsia"/>
          <w:b/>
          <w:bCs/>
          <w:sz w:val="30"/>
          <w:szCs w:val="30"/>
        </w:rPr>
        <w:t>保洁工作时间安排及服务范围和标准</w:t>
      </w:r>
    </w:p>
    <w:p w:rsidR="005D02C8" w:rsidRPr="00220004" w:rsidRDefault="005D02C8" w:rsidP="005D02C8">
      <w:pPr>
        <w:spacing w:line="360" w:lineRule="auto"/>
        <w:rPr>
          <w:rFonts w:ascii="宋体" w:hAnsi="宋体"/>
          <w:bCs/>
          <w:sz w:val="24"/>
        </w:rPr>
      </w:pPr>
      <w:r w:rsidRPr="00220004">
        <w:rPr>
          <w:rFonts w:ascii="宋体" w:hAnsi="宋体" w:hint="eastAsia"/>
          <w:bCs/>
          <w:sz w:val="24"/>
        </w:rPr>
        <w:t xml:space="preserve">   感染科属于特殊科室，所有工作必须在院感办的指导下开展工作，保洁人员需培训后再上岗，工作时做好个人防护工作。</w:t>
      </w:r>
    </w:p>
    <w:p w:rsidR="005D02C8" w:rsidRPr="00220004" w:rsidRDefault="005D02C8" w:rsidP="005D02C8">
      <w:pPr>
        <w:spacing w:line="360" w:lineRule="auto"/>
        <w:rPr>
          <w:rFonts w:ascii="宋体" w:hAnsi="宋体"/>
          <w:bCs/>
          <w:sz w:val="24"/>
        </w:rPr>
      </w:pPr>
      <w:r w:rsidRPr="00220004">
        <w:rPr>
          <w:rFonts w:ascii="宋体" w:hAnsi="宋体" w:hint="eastAsia"/>
          <w:bCs/>
          <w:sz w:val="24"/>
        </w:rPr>
        <w:t>上午：6:30—8:00（各楼层保洁工作完成）</w:t>
      </w:r>
    </w:p>
    <w:p w:rsidR="005D02C8" w:rsidRPr="00220004" w:rsidRDefault="005D02C8" w:rsidP="005D02C8">
      <w:pPr>
        <w:spacing w:line="360" w:lineRule="auto"/>
        <w:rPr>
          <w:rFonts w:ascii="宋体" w:hAnsi="宋体"/>
          <w:bCs/>
          <w:sz w:val="24"/>
        </w:rPr>
      </w:pPr>
      <w:r w:rsidRPr="00220004">
        <w:rPr>
          <w:rFonts w:ascii="宋体" w:hAnsi="宋体" w:hint="eastAsia"/>
          <w:bCs/>
          <w:sz w:val="24"/>
        </w:rPr>
        <w:t xml:space="preserve">      8:00—11:00（各楼层卫生巡视、清扫等保洁工作）</w:t>
      </w:r>
    </w:p>
    <w:p w:rsidR="005D02C8" w:rsidRPr="00220004" w:rsidRDefault="005D02C8" w:rsidP="005D02C8">
      <w:pPr>
        <w:spacing w:line="360" w:lineRule="auto"/>
        <w:rPr>
          <w:rFonts w:ascii="宋体" w:hAnsi="宋体"/>
          <w:bCs/>
          <w:sz w:val="24"/>
        </w:rPr>
      </w:pPr>
      <w:r w:rsidRPr="00220004">
        <w:rPr>
          <w:rFonts w:ascii="宋体" w:hAnsi="宋体" w:hint="eastAsia"/>
          <w:bCs/>
          <w:sz w:val="24"/>
        </w:rPr>
        <w:t>下午：</w:t>
      </w:r>
      <w:r w:rsidR="00A36A7A" w:rsidRPr="00510F11">
        <w:rPr>
          <w:rFonts w:ascii="宋体" w:hAnsi="宋体" w:hint="eastAsia"/>
          <w:bCs/>
          <w:color w:val="FF0000"/>
          <w:sz w:val="24"/>
        </w:rPr>
        <w:t>13:3</w:t>
      </w:r>
      <w:r w:rsidRPr="00510F11">
        <w:rPr>
          <w:rFonts w:ascii="宋体" w:hAnsi="宋体" w:hint="eastAsia"/>
          <w:bCs/>
          <w:color w:val="FF0000"/>
          <w:sz w:val="24"/>
        </w:rPr>
        <w:t>0—</w:t>
      </w:r>
      <w:r w:rsidR="003C2D4C" w:rsidRPr="00510F11">
        <w:rPr>
          <w:rFonts w:ascii="宋体" w:hAnsi="宋体" w:hint="eastAsia"/>
          <w:bCs/>
          <w:color w:val="FF0000"/>
          <w:sz w:val="24"/>
        </w:rPr>
        <w:t>17:0</w:t>
      </w:r>
      <w:r w:rsidRPr="00510F11">
        <w:rPr>
          <w:rFonts w:ascii="宋体" w:hAnsi="宋体" w:hint="eastAsia"/>
          <w:bCs/>
          <w:color w:val="FF0000"/>
          <w:sz w:val="24"/>
        </w:rPr>
        <w:t>0</w:t>
      </w:r>
      <w:r w:rsidRPr="00220004">
        <w:rPr>
          <w:rFonts w:ascii="宋体" w:hAnsi="宋体" w:hint="eastAsia"/>
          <w:bCs/>
          <w:sz w:val="24"/>
        </w:rPr>
        <w:t>（各楼层卫生保洁、巡视、清扫等保洁工作）</w:t>
      </w:r>
    </w:p>
    <w:p w:rsidR="005D02C8" w:rsidRPr="00220004" w:rsidRDefault="005D02C8" w:rsidP="005D02C8">
      <w:pPr>
        <w:spacing w:line="360" w:lineRule="auto"/>
        <w:rPr>
          <w:rFonts w:ascii="宋体" w:hAnsi="宋体"/>
          <w:bCs/>
          <w:sz w:val="24"/>
        </w:rPr>
      </w:pPr>
      <w:r w:rsidRPr="00220004">
        <w:rPr>
          <w:rFonts w:ascii="宋体" w:hAnsi="宋体" w:hint="eastAsia"/>
          <w:bCs/>
          <w:sz w:val="24"/>
        </w:rPr>
        <w:t>其中：</w:t>
      </w:r>
      <w:r w:rsidRPr="00510F11">
        <w:rPr>
          <w:rFonts w:ascii="宋体" w:hAnsi="宋体" w:hint="eastAsia"/>
          <w:bCs/>
          <w:color w:val="FF0000"/>
          <w:sz w:val="24"/>
        </w:rPr>
        <w:t>11:00—</w:t>
      </w:r>
      <w:r w:rsidR="00A36A7A" w:rsidRPr="00510F11">
        <w:rPr>
          <w:rFonts w:ascii="宋体" w:hAnsi="宋体" w:hint="eastAsia"/>
          <w:bCs/>
          <w:color w:val="FF0000"/>
          <w:sz w:val="24"/>
        </w:rPr>
        <w:t>13:3</w:t>
      </w:r>
      <w:r w:rsidRPr="00510F11">
        <w:rPr>
          <w:rFonts w:ascii="宋体" w:hAnsi="宋体" w:hint="eastAsia"/>
          <w:bCs/>
          <w:color w:val="FF0000"/>
          <w:sz w:val="24"/>
        </w:rPr>
        <w:t>0；</w:t>
      </w:r>
      <w:r w:rsidR="003C2D4C" w:rsidRPr="00510F11">
        <w:rPr>
          <w:rFonts w:ascii="宋体" w:hAnsi="宋体" w:hint="eastAsia"/>
          <w:bCs/>
          <w:color w:val="FF0000"/>
          <w:sz w:val="24"/>
        </w:rPr>
        <w:t>17:0</w:t>
      </w:r>
      <w:r w:rsidRPr="00510F11">
        <w:rPr>
          <w:rFonts w:ascii="宋体" w:hAnsi="宋体" w:hint="eastAsia"/>
          <w:bCs/>
          <w:color w:val="FF0000"/>
          <w:sz w:val="24"/>
        </w:rPr>
        <w:t>0—22:00</w:t>
      </w:r>
      <w:r w:rsidRPr="00220004">
        <w:rPr>
          <w:rFonts w:ascii="宋体" w:hAnsi="宋体" w:hint="eastAsia"/>
          <w:bCs/>
          <w:sz w:val="24"/>
        </w:rPr>
        <w:t>安排1名保洁人员负责感染科所有区域卫生的巡视保洁。</w:t>
      </w:r>
    </w:p>
    <w:p w:rsidR="005D02C8" w:rsidRPr="00FB425F" w:rsidRDefault="005D02C8" w:rsidP="005D02C8">
      <w:pPr>
        <w:spacing w:after="120" w:line="360" w:lineRule="auto"/>
        <w:jc w:val="center"/>
        <w:rPr>
          <w:rFonts w:ascii="宋体" w:hAnsi="宋体"/>
          <w:b/>
          <w:bCs/>
          <w:sz w:val="30"/>
          <w:szCs w:val="30"/>
        </w:rPr>
      </w:pPr>
      <w:r w:rsidRPr="00FB425F">
        <w:rPr>
          <w:rFonts w:ascii="宋体" w:hAnsi="宋体" w:hint="eastAsia"/>
          <w:b/>
          <w:bCs/>
          <w:sz w:val="30"/>
          <w:szCs w:val="30"/>
        </w:rPr>
        <w:t>院区绿化</w:t>
      </w:r>
      <w:r w:rsidR="00FB425F" w:rsidRPr="00FB425F">
        <w:rPr>
          <w:rFonts w:ascii="宋体" w:hAnsi="宋体" w:hint="eastAsia"/>
          <w:b/>
          <w:bCs/>
          <w:sz w:val="30"/>
          <w:szCs w:val="30"/>
        </w:rPr>
        <w:t>及</w:t>
      </w:r>
      <w:r w:rsidR="00FB425F" w:rsidRPr="00FB425F">
        <w:rPr>
          <w:rFonts w:ascii="宋体" w:hAnsi="宋体" w:hint="eastAsia"/>
          <w:b/>
          <w:sz w:val="30"/>
          <w:szCs w:val="30"/>
        </w:rPr>
        <w:t>室内绿植</w:t>
      </w:r>
      <w:r w:rsidRPr="00FB425F">
        <w:rPr>
          <w:rFonts w:ascii="宋体" w:hAnsi="宋体" w:hint="eastAsia"/>
          <w:b/>
          <w:bCs/>
          <w:sz w:val="30"/>
          <w:szCs w:val="30"/>
        </w:rPr>
        <w:t>服务标准</w:t>
      </w:r>
    </w:p>
    <w:p w:rsidR="005D02C8" w:rsidRPr="00220004" w:rsidRDefault="005D02C8" w:rsidP="005D02C8">
      <w:pPr>
        <w:spacing w:after="120" w:line="360" w:lineRule="auto"/>
        <w:rPr>
          <w:rFonts w:ascii="宋体" w:hAnsi="宋体"/>
          <w:bCs/>
          <w:sz w:val="24"/>
        </w:rPr>
      </w:pPr>
      <w:r w:rsidRPr="00220004">
        <w:rPr>
          <w:rFonts w:ascii="宋体" w:hAnsi="宋体" w:hint="eastAsia"/>
          <w:bCs/>
          <w:sz w:val="24"/>
        </w:rPr>
        <w:t>目的：做好院区绿化树木的灌溉、修剪、施肥、杂草清除以及树木的病虫防治和绿化带内的垃圾清理。</w:t>
      </w:r>
    </w:p>
    <w:p w:rsidR="005D02C8" w:rsidRPr="00220004" w:rsidRDefault="005D02C8" w:rsidP="005D02C8">
      <w:pPr>
        <w:spacing w:after="120" w:line="360" w:lineRule="auto"/>
        <w:rPr>
          <w:rFonts w:ascii="宋体" w:hAnsi="宋体"/>
          <w:bCs/>
          <w:sz w:val="24"/>
        </w:rPr>
      </w:pPr>
      <w:r w:rsidRPr="00220004">
        <w:rPr>
          <w:rFonts w:ascii="宋体" w:hAnsi="宋体" w:hint="eastAsia"/>
          <w:bCs/>
          <w:sz w:val="24"/>
        </w:rPr>
        <w:t xml:space="preserve">  具体要求：</w:t>
      </w:r>
    </w:p>
    <w:p w:rsidR="005D02C8" w:rsidRPr="00220004" w:rsidRDefault="005D02C8" w:rsidP="005D02C8">
      <w:pPr>
        <w:spacing w:after="120" w:line="360" w:lineRule="auto"/>
        <w:rPr>
          <w:rFonts w:ascii="宋体" w:hAnsi="宋体"/>
          <w:bCs/>
          <w:sz w:val="24"/>
        </w:rPr>
      </w:pPr>
      <w:r w:rsidRPr="00220004">
        <w:rPr>
          <w:rFonts w:ascii="宋体" w:hAnsi="宋体" w:hint="eastAsia"/>
          <w:bCs/>
          <w:sz w:val="24"/>
        </w:rPr>
        <w:t>1.绿化人员必须有一名专业资质人员，其它人员需有责任心。</w:t>
      </w:r>
    </w:p>
    <w:p w:rsidR="005D02C8" w:rsidRPr="00220004" w:rsidRDefault="005D02C8" w:rsidP="005D02C8">
      <w:pPr>
        <w:spacing w:after="120" w:line="360" w:lineRule="auto"/>
        <w:rPr>
          <w:rFonts w:ascii="宋体" w:hAnsi="宋体"/>
          <w:bCs/>
          <w:sz w:val="24"/>
        </w:rPr>
      </w:pPr>
      <w:r w:rsidRPr="00220004">
        <w:rPr>
          <w:rFonts w:ascii="宋体" w:hAnsi="宋体" w:hint="eastAsia"/>
          <w:bCs/>
          <w:sz w:val="24"/>
        </w:rPr>
        <w:t>2.乔木的养护标准：长势正常、枝叶正常、无枯枝残叶。适时灌溉、施肥、及时补植。以防为主做好病虫害防治。处理杂草，及时修剪。草坪要注意病虫害，及时施肥修剪。其它高大绿化树种要及时修剪，去除残枝，避免安全隐患发生。</w:t>
      </w:r>
    </w:p>
    <w:p w:rsidR="005D02C8" w:rsidRPr="00220004" w:rsidRDefault="005D02C8" w:rsidP="005D02C8">
      <w:pPr>
        <w:spacing w:after="120" w:line="360" w:lineRule="auto"/>
        <w:rPr>
          <w:rFonts w:ascii="宋体" w:hAnsi="宋体"/>
          <w:bCs/>
          <w:sz w:val="24"/>
        </w:rPr>
      </w:pPr>
      <w:r w:rsidRPr="00220004">
        <w:rPr>
          <w:rFonts w:ascii="宋体" w:hAnsi="宋体"/>
          <w:bCs/>
          <w:sz w:val="24"/>
        </w:rPr>
        <w:t>3</w:t>
      </w:r>
      <w:r w:rsidRPr="00220004">
        <w:rPr>
          <w:rFonts w:ascii="宋体" w:hAnsi="宋体" w:hint="eastAsia"/>
          <w:bCs/>
          <w:sz w:val="24"/>
        </w:rPr>
        <w:t>.做好绿化带内杂草和垃圾的清除。</w:t>
      </w:r>
    </w:p>
    <w:p w:rsidR="005D02C8" w:rsidRPr="00220004" w:rsidRDefault="005D02C8" w:rsidP="005D02C8">
      <w:pPr>
        <w:spacing w:after="120" w:line="360" w:lineRule="auto"/>
        <w:rPr>
          <w:rFonts w:ascii="宋体" w:hAnsi="宋体"/>
          <w:bCs/>
          <w:sz w:val="24"/>
        </w:rPr>
      </w:pPr>
      <w:r w:rsidRPr="00220004">
        <w:rPr>
          <w:rFonts w:ascii="宋体" w:hAnsi="宋体"/>
          <w:bCs/>
          <w:sz w:val="24"/>
        </w:rPr>
        <w:t>4</w:t>
      </w:r>
      <w:r w:rsidRPr="00220004">
        <w:rPr>
          <w:rFonts w:ascii="宋体" w:hAnsi="宋体" w:hint="eastAsia"/>
          <w:bCs/>
          <w:sz w:val="24"/>
        </w:rPr>
        <w:t>.由于管理不善出现丢失和大面积绿化树种死亡的，依据同期市场价值给予赔偿。</w:t>
      </w:r>
    </w:p>
    <w:p w:rsidR="005D02C8" w:rsidRPr="00220004" w:rsidRDefault="005D02C8" w:rsidP="005D02C8">
      <w:pPr>
        <w:spacing w:after="120" w:line="360" w:lineRule="auto"/>
        <w:rPr>
          <w:rFonts w:ascii="宋体" w:hAnsi="宋体"/>
          <w:bCs/>
          <w:sz w:val="24"/>
        </w:rPr>
      </w:pPr>
      <w:r w:rsidRPr="00220004">
        <w:rPr>
          <w:rFonts w:ascii="宋体" w:hAnsi="宋体"/>
          <w:bCs/>
          <w:sz w:val="24"/>
        </w:rPr>
        <w:t>5</w:t>
      </w:r>
      <w:r w:rsidRPr="00220004">
        <w:rPr>
          <w:rFonts w:ascii="宋体" w:hAnsi="宋体" w:hint="eastAsia"/>
          <w:bCs/>
          <w:sz w:val="24"/>
        </w:rPr>
        <w:t>.管理不到位造成杂草丛生的给予500元—1000元的罚款。规定时间整改不到位的给予双倍罚款。</w:t>
      </w:r>
    </w:p>
    <w:p w:rsidR="005D02C8" w:rsidRPr="00220004" w:rsidRDefault="005D02C8" w:rsidP="005D02C8">
      <w:pPr>
        <w:spacing w:after="120" w:line="360" w:lineRule="auto"/>
        <w:rPr>
          <w:rFonts w:ascii="宋体" w:hAnsi="宋体"/>
          <w:bCs/>
          <w:sz w:val="24"/>
        </w:rPr>
      </w:pPr>
      <w:r w:rsidRPr="00220004">
        <w:rPr>
          <w:rFonts w:ascii="宋体" w:hAnsi="宋体"/>
          <w:bCs/>
          <w:sz w:val="24"/>
        </w:rPr>
        <w:t>6</w:t>
      </w:r>
      <w:r w:rsidRPr="00220004">
        <w:rPr>
          <w:rFonts w:ascii="宋体" w:hAnsi="宋体" w:hint="eastAsia"/>
          <w:bCs/>
          <w:sz w:val="24"/>
        </w:rPr>
        <w:t>.在检查中绿化带内垃圾清理不到位的一次500元罚款。</w:t>
      </w:r>
    </w:p>
    <w:p w:rsidR="005D02C8" w:rsidRPr="00510F11" w:rsidRDefault="00FB425F" w:rsidP="00FB425F">
      <w:pPr>
        <w:spacing w:after="120" w:line="360" w:lineRule="auto"/>
        <w:rPr>
          <w:rFonts w:ascii="宋体" w:hAnsi="宋体"/>
          <w:bCs/>
          <w:color w:val="FF0000"/>
          <w:sz w:val="24"/>
        </w:rPr>
      </w:pPr>
      <w:r w:rsidRPr="00510F11">
        <w:rPr>
          <w:rFonts w:ascii="宋体" w:hAnsi="宋体" w:hint="eastAsia"/>
          <w:bCs/>
          <w:color w:val="FF0000"/>
          <w:sz w:val="24"/>
        </w:rPr>
        <w:t>7.</w:t>
      </w:r>
      <w:r w:rsidR="005D02C8" w:rsidRPr="00510F11">
        <w:rPr>
          <w:rFonts w:ascii="宋体" w:hAnsi="宋体" w:hint="eastAsia"/>
          <w:bCs/>
          <w:color w:val="FF0000"/>
          <w:sz w:val="24"/>
        </w:rPr>
        <w:t>按照医院要求，配备室内绿植。保证室内绿植常青，枝叶茂盛，叶子清洁，花盆外面干净，化盆内无杂物和烟头。</w:t>
      </w:r>
    </w:p>
    <w:p w:rsidR="005D02C8" w:rsidRPr="00510F11" w:rsidRDefault="00FB425F" w:rsidP="00FB425F">
      <w:pPr>
        <w:spacing w:after="120" w:line="360" w:lineRule="auto"/>
        <w:rPr>
          <w:rFonts w:ascii="宋体" w:hAnsi="宋体"/>
          <w:bCs/>
          <w:color w:val="FF0000"/>
          <w:sz w:val="24"/>
        </w:rPr>
      </w:pPr>
      <w:r w:rsidRPr="00510F11">
        <w:rPr>
          <w:rFonts w:ascii="宋体" w:hAnsi="宋体" w:hint="eastAsia"/>
          <w:bCs/>
          <w:color w:val="FF0000"/>
          <w:sz w:val="24"/>
        </w:rPr>
        <w:t>8.</w:t>
      </w:r>
      <w:r w:rsidR="005D02C8" w:rsidRPr="00510F11">
        <w:rPr>
          <w:rFonts w:ascii="宋体" w:hAnsi="宋体" w:hint="eastAsia"/>
          <w:bCs/>
          <w:color w:val="FF0000"/>
          <w:sz w:val="24"/>
        </w:rPr>
        <w:t>根据季节不同，更换室内绿植，确保室内绿植四季常青</w:t>
      </w:r>
    </w:p>
    <w:p w:rsidR="00FB425F" w:rsidRDefault="00FB425F" w:rsidP="00FB425F">
      <w:pPr>
        <w:spacing w:after="120" w:line="360" w:lineRule="auto"/>
        <w:ind w:left="360"/>
        <w:rPr>
          <w:rFonts w:ascii="宋体" w:hAnsi="宋体"/>
          <w:bCs/>
          <w:sz w:val="24"/>
        </w:rPr>
      </w:pPr>
      <w:r w:rsidRPr="00220004">
        <w:rPr>
          <w:rFonts w:ascii="宋体" w:hAnsi="宋体" w:hint="eastAsia"/>
          <w:bCs/>
          <w:sz w:val="24"/>
        </w:rPr>
        <w:lastRenderedPageBreak/>
        <w:t>注：</w:t>
      </w:r>
      <w:r w:rsidR="00CE3274">
        <w:rPr>
          <w:rFonts w:ascii="宋体" w:hAnsi="宋体" w:hint="eastAsia"/>
          <w:bCs/>
          <w:sz w:val="24"/>
        </w:rPr>
        <w:t>以上时间安排仅做参考，以医院实际要求为准，</w:t>
      </w:r>
      <w:r w:rsidRPr="00220004">
        <w:rPr>
          <w:rFonts w:ascii="宋体" w:hAnsi="宋体" w:hint="eastAsia"/>
          <w:bCs/>
          <w:sz w:val="24"/>
        </w:rPr>
        <w:t>其他具体要求以招标人与中标人双方签订的合同为准。</w:t>
      </w:r>
    </w:p>
    <w:p w:rsidR="005D02C8" w:rsidRPr="001B65A8" w:rsidRDefault="005D02C8" w:rsidP="005D02C8">
      <w:pPr>
        <w:widowControl/>
        <w:shd w:val="clear" w:color="auto" w:fill="FFFFFF"/>
        <w:spacing w:line="360" w:lineRule="auto"/>
        <w:ind w:firstLineChars="200" w:firstLine="482"/>
        <w:jc w:val="left"/>
        <w:rPr>
          <w:rFonts w:ascii="宋体" w:hAnsi="宋体"/>
          <w:bCs/>
          <w:sz w:val="24"/>
        </w:rPr>
      </w:pPr>
      <w:r w:rsidRPr="005D02C8">
        <w:rPr>
          <w:rFonts w:ascii="宋体" w:hAnsi="宋体" w:hint="eastAsia"/>
          <w:b/>
          <w:bCs/>
          <w:sz w:val="24"/>
        </w:rPr>
        <w:t>（三）采购标的执行标准</w:t>
      </w:r>
      <w:r w:rsidRPr="005D02C8">
        <w:rPr>
          <w:rFonts w:ascii="宋体" w:hAnsi="宋体" w:hint="eastAsia"/>
          <w:bCs/>
          <w:sz w:val="24"/>
        </w:rPr>
        <w:t>：</w:t>
      </w:r>
      <w:r w:rsidRPr="001B65A8">
        <w:rPr>
          <w:rFonts w:ascii="宋体" w:hAnsi="宋体" w:hint="eastAsia"/>
          <w:bCs/>
          <w:sz w:val="24"/>
        </w:rPr>
        <w:t xml:space="preserve">需执行的国家相关标准、规范。 </w:t>
      </w:r>
    </w:p>
    <w:p w:rsidR="005D02C8" w:rsidRPr="005D02C8" w:rsidRDefault="005D02C8" w:rsidP="005D02C8">
      <w:pPr>
        <w:widowControl/>
        <w:shd w:val="clear" w:color="auto" w:fill="FFFFFF"/>
        <w:spacing w:line="360" w:lineRule="auto"/>
        <w:ind w:firstLineChars="200" w:firstLine="482"/>
        <w:jc w:val="left"/>
        <w:rPr>
          <w:rFonts w:ascii="宋体" w:hAnsi="宋体"/>
          <w:bCs/>
          <w:sz w:val="24"/>
        </w:rPr>
      </w:pPr>
      <w:r w:rsidRPr="005D02C8">
        <w:rPr>
          <w:rFonts w:ascii="宋体" w:hAnsi="宋体" w:hint="eastAsia"/>
          <w:b/>
          <w:bCs/>
          <w:sz w:val="24"/>
        </w:rPr>
        <w:t>（四）服务标准、期限、效率等要求</w:t>
      </w:r>
      <w:r w:rsidRPr="005D02C8">
        <w:rPr>
          <w:rFonts w:ascii="宋体" w:hAnsi="宋体" w:hint="eastAsia"/>
          <w:bCs/>
          <w:sz w:val="24"/>
        </w:rPr>
        <w:t>：符合业主需求，服务期限为合同签订后一年。</w:t>
      </w:r>
    </w:p>
    <w:p w:rsidR="005D02C8" w:rsidRPr="005D02C8" w:rsidRDefault="00CE3274" w:rsidP="005D02C8">
      <w:pPr>
        <w:widowControl/>
        <w:shd w:val="clear" w:color="auto" w:fill="FFFFFF"/>
        <w:spacing w:line="560" w:lineRule="exact"/>
        <w:ind w:firstLineChars="200" w:firstLine="482"/>
        <w:jc w:val="left"/>
        <w:rPr>
          <w:rFonts w:ascii="宋体" w:hAnsi="宋体"/>
          <w:b/>
          <w:bCs/>
          <w:sz w:val="24"/>
        </w:rPr>
      </w:pPr>
      <w:r>
        <w:rPr>
          <w:rFonts w:ascii="宋体" w:hAnsi="宋体" w:hint="eastAsia"/>
          <w:b/>
          <w:bCs/>
          <w:sz w:val="24"/>
        </w:rPr>
        <w:t>（五）采购标的</w:t>
      </w:r>
      <w:r w:rsidR="005D02C8" w:rsidRPr="005D02C8">
        <w:rPr>
          <w:rFonts w:ascii="宋体" w:hAnsi="宋体" w:hint="eastAsia"/>
          <w:b/>
          <w:bCs/>
          <w:sz w:val="24"/>
        </w:rPr>
        <w:t>其他技术、服务等要求</w:t>
      </w:r>
    </w:p>
    <w:p w:rsidR="005D02C8" w:rsidRPr="009C6F92" w:rsidRDefault="005D02C8" w:rsidP="005D02C8">
      <w:pPr>
        <w:spacing w:after="120" w:line="360" w:lineRule="auto"/>
        <w:rPr>
          <w:rFonts w:ascii="宋体" w:hAnsi="宋体"/>
          <w:sz w:val="24"/>
        </w:rPr>
      </w:pPr>
      <w:r w:rsidRPr="009C6F92">
        <w:rPr>
          <w:rFonts w:ascii="宋体" w:hAnsi="宋体" w:hint="eastAsia"/>
          <w:sz w:val="24"/>
        </w:rPr>
        <w:t>1、</w:t>
      </w:r>
      <w:r>
        <w:rPr>
          <w:rFonts w:ascii="宋体" w:hAnsi="宋体" w:hint="eastAsia"/>
          <w:sz w:val="24"/>
        </w:rPr>
        <w:t>供应商</w:t>
      </w:r>
      <w:r w:rsidRPr="009C6F92">
        <w:rPr>
          <w:rFonts w:ascii="宋体" w:hAnsi="宋体" w:hint="eastAsia"/>
          <w:sz w:val="24"/>
        </w:rPr>
        <w:t>应就该项目完整投标（报价包括但不限于完成本项目材料费、</w:t>
      </w:r>
      <w:r>
        <w:rPr>
          <w:rFonts w:ascii="宋体" w:hAnsi="宋体" w:hint="eastAsia"/>
          <w:sz w:val="24"/>
        </w:rPr>
        <w:t>人工</w:t>
      </w:r>
      <w:r w:rsidRPr="009C6F92">
        <w:rPr>
          <w:rFonts w:ascii="宋体" w:hAnsi="宋体" w:hint="eastAsia"/>
          <w:sz w:val="24"/>
        </w:rPr>
        <w:t>费、管理费、维护费、</w:t>
      </w:r>
      <w:r>
        <w:rPr>
          <w:rFonts w:ascii="宋体" w:hAnsi="宋体" w:hint="eastAsia"/>
          <w:sz w:val="24"/>
        </w:rPr>
        <w:t>保险</w:t>
      </w:r>
      <w:r w:rsidRPr="009C6F92">
        <w:rPr>
          <w:rFonts w:ascii="宋体" w:hAnsi="宋体" w:hint="eastAsia"/>
          <w:sz w:val="24"/>
        </w:rPr>
        <w:t>费、利润</w:t>
      </w:r>
      <w:r>
        <w:rPr>
          <w:rFonts w:ascii="宋体" w:hAnsi="宋体" w:hint="eastAsia"/>
          <w:sz w:val="24"/>
        </w:rPr>
        <w:t>、</w:t>
      </w:r>
      <w:r w:rsidRPr="009C6F92">
        <w:rPr>
          <w:rFonts w:ascii="宋体" w:hAnsi="宋体" w:hint="eastAsia"/>
          <w:sz w:val="24"/>
        </w:rPr>
        <w:t>税费等所有费用），否则为无效投标。</w:t>
      </w:r>
    </w:p>
    <w:p w:rsidR="005D02C8" w:rsidRPr="009C6F92" w:rsidRDefault="005D02C8" w:rsidP="005D02C8">
      <w:pPr>
        <w:spacing w:after="120" w:line="360" w:lineRule="auto"/>
        <w:rPr>
          <w:rFonts w:ascii="宋体" w:hAnsi="宋体"/>
          <w:bCs/>
          <w:sz w:val="24"/>
        </w:rPr>
      </w:pPr>
      <w:r w:rsidRPr="009C6F92">
        <w:rPr>
          <w:rFonts w:ascii="宋体" w:hAnsi="宋体" w:hint="eastAsia"/>
          <w:bCs/>
          <w:sz w:val="24"/>
        </w:rPr>
        <w:t>2、投标文件中须有详细的实施（技术）方案。</w:t>
      </w:r>
    </w:p>
    <w:p w:rsidR="005D02C8" w:rsidRPr="009C6F92" w:rsidRDefault="005D02C8" w:rsidP="005D02C8">
      <w:pPr>
        <w:pStyle w:val="a5"/>
        <w:spacing w:line="360" w:lineRule="auto"/>
        <w:rPr>
          <w:rFonts w:ascii="宋体" w:eastAsia="宋体" w:hAnsi="宋体"/>
          <w:szCs w:val="24"/>
        </w:rPr>
      </w:pPr>
      <w:r w:rsidRPr="009C6F92">
        <w:rPr>
          <w:rFonts w:ascii="宋体" w:eastAsia="宋体" w:hAnsi="宋体"/>
          <w:bCs/>
          <w:szCs w:val="24"/>
        </w:rPr>
        <w:t xml:space="preserve">  3</w:t>
      </w:r>
      <w:r w:rsidRPr="009C6F92">
        <w:rPr>
          <w:rFonts w:ascii="宋体" w:eastAsia="宋体" w:hAnsi="宋体" w:hint="eastAsia"/>
          <w:bCs/>
          <w:szCs w:val="24"/>
        </w:rPr>
        <w:t>、</w:t>
      </w:r>
      <w:r w:rsidRPr="009C6F92">
        <w:rPr>
          <w:rFonts w:ascii="宋体" w:eastAsia="宋体" w:hAnsi="宋体" w:hint="eastAsia"/>
          <w:szCs w:val="24"/>
        </w:rPr>
        <w:t>在本项目实施过程中发生的一切</w:t>
      </w:r>
      <w:r>
        <w:rPr>
          <w:rFonts w:ascii="宋体" w:eastAsia="宋体" w:hAnsi="宋体" w:hint="eastAsia"/>
          <w:szCs w:val="24"/>
        </w:rPr>
        <w:t>与</w:t>
      </w:r>
      <w:r w:rsidRPr="009C6F92">
        <w:rPr>
          <w:rFonts w:ascii="宋体" w:eastAsia="宋体" w:hAnsi="宋体" w:hint="eastAsia"/>
          <w:szCs w:val="24"/>
        </w:rPr>
        <w:t>本项目相关的安全事故及责任均由中标供应商承担，院方不承担任何责任及费用。</w:t>
      </w:r>
    </w:p>
    <w:p w:rsidR="005D02C8" w:rsidRPr="009C6F92" w:rsidRDefault="005D02C8" w:rsidP="005D02C8">
      <w:pPr>
        <w:spacing w:after="120" w:line="360" w:lineRule="auto"/>
        <w:ind w:firstLineChars="200" w:firstLine="480"/>
        <w:rPr>
          <w:rFonts w:ascii="宋体" w:hAnsi="宋体"/>
          <w:bCs/>
          <w:sz w:val="24"/>
        </w:rPr>
      </w:pPr>
      <w:r w:rsidRPr="009C6F92">
        <w:rPr>
          <w:rFonts w:ascii="宋体" w:hAnsi="宋体"/>
          <w:bCs/>
          <w:sz w:val="24"/>
        </w:rPr>
        <w:t>4</w:t>
      </w:r>
      <w:r w:rsidRPr="009C6F92">
        <w:rPr>
          <w:rFonts w:ascii="宋体" w:hAnsi="宋体" w:hint="eastAsia"/>
          <w:bCs/>
          <w:sz w:val="24"/>
        </w:rPr>
        <w:t>、</w:t>
      </w:r>
      <w:r w:rsidRPr="00220004">
        <w:rPr>
          <w:rFonts w:ascii="宋体" w:hAnsi="宋体" w:hint="eastAsia"/>
          <w:sz w:val="24"/>
        </w:rPr>
        <w:t>招标人有权对中标人保洁员工的劳动纪律、工作日程、保洁质量及时监督、检查、考核。随时提出整改意见，对不能达到标准和不能服从管理的有权按照相关规定（约定）进行处罚。每季度进行一次全面的考核评定，评分标准参照《物业服务标准》</w:t>
      </w:r>
    </w:p>
    <w:p w:rsidR="005D02C8" w:rsidRPr="009C6F92" w:rsidRDefault="005D02C8" w:rsidP="005D02C8">
      <w:pPr>
        <w:spacing w:after="120" w:line="360" w:lineRule="auto"/>
        <w:ind w:firstLineChars="200" w:firstLine="480"/>
        <w:rPr>
          <w:rFonts w:ascii="宋体" w:hAnsi="宋体"/>
          <w:bCs/>
          <w:sz w:val="24"/>
        </w:rPr>
      </w:pPr>
      <w:r w:rsidRPr="009C6F92">
        <w:rPr>
          <w:rFonts w:ascii="宋体" w:hAnsi="宋体"/>
          <w:bCs/>
          <w:sz w:val="24"/>
        </w:rPr>
        <w:t>5</w:t>
      </w:r>
      <w:r w:rsidRPr="009C6F92">
        <w:rPr>
          <w:rFonts w:ascii="宋体" w:hAnsi="宋体" w:hint="eastAsia"/>
          <w:bCs/>
          <w:sz w:val="24"/>
        </w:rPr>
        <w:t>、</w:t>
      </w:r>
      <w:r w:rsidRPr="00220004">
        <w:rPr>
          <w:rFonts w:ascii="宋体" w:hAnsi="宋体" w:hint="eastAsia"/>
          <w:sz w:val="24"/>
        </w:rPr>
        <w:t>中标方未达到作业计划标准及工作违规或引起纠纷、被上级部门处罚等不良后果，造成重大经济损失或服务严重失误，招标方有权终止本合同，并追究中标方的经济责任；</w:t>
      </w:r>
    </w:p>
    <w:p w:rsidR="005D02C8" w:rsidRPr="009C6F92" w:rsidRDefault="005D02C8" w:rsidP="005D02C8">
      <w:pPr>
        <w:spacing w:after="120" w:line="360" w:lineRule="auto"/>
        <w:ind w:firstLineChars="200" w:firstLine="480"/>
        <w:rPr>
          <w:rFonts w:ascii="宋体" w:hAnsi="宋体"/>
          <w:sz w:val="24"/>
        </w:rPr>
      </w:pPr>
      <w:r w:rsidRPr="009C6F92">
        <w:rPr>
          <w:rFonts w:ascii="宋体" w:hAnsi="宋体"/>
          <w:sz w:val="24"/>
        </w:rPr>
        <w:t>6</w:t>
      </w:r>
      <w:r w:rsidRPr="009C6F92">
        <w:rPr>
          <w:rFonts w:ascii="宋体" w:hAnsi="宋体" w:hint="eastAsia"/>
          <w:sz w:val="24"/>
        </w:rPr>
        <w:t>、</w:t>
      </w:r>
      <w:r w:rsidRPr="00220004">
        <w:rPr>
          <w:rFonts w:ascii="宋体" w:hAnsi="宋体" w:hint="eastAsia"/>
          <w:sz w:val="24"/>
        </w:rPr>
        <w:t>中标人应无条件接受招标人交付的临时性工作。</w:t>
      </w:r>
    </w:p>
    <w:p w:rsidR="005D02C8" w:rsidRPr="00220004" w:rsidRDefault="005D02C8" w:rsidP="005D02C8">
      <w:pPr>
        <w:spacing w:after="120" w:line="360" w:lineRule="auto"/>
        <w:ind w:firstLineChars="200" w:firstLine="480"/>
        <w:rPr>
          <w:rFonts w:ascii="宋体" w:hAnsi="宋体"/>
          <w:sz w:val="24"/>
        </w:rPr>
      </w:pPr>
      <w:r>
        <w:rPr>
          <w:rFonts w:ascii="宋体" w:hAnsi="宋体"/>
          <w:sz w:val="24"/>
        </w:rPr>
        <w:t>7</w:t>
      </w:r>
      <w:r w:rsidRPr="00220004">
        <w:rPr>
          <w:rFonts w:ascii="宋体" w:hAnsi="宋体" w:hint="eastAsia"/>
          <w:sz w:val="24"/>
        </w:rPr>
        <w:t>、本次招标某些技术标准与国家所要求的标准不统一或有不兼容的地方，均以国家强制性标准或最新出台的标准为准。</w:t>
      </w:r>
    </w:p>
    <w:p w:rsidR="005D02C8" w:rsidRPr="00256B90" w:rsidRDefault="005D02C8" w:rsidP="005D02C8">
      <w:pPr>
        <w:spacing w:after="120" w:line="360" w:lineRule="auto"/>
        <w:ind w:firstLineChars="200" w:firstLine="480"/>
        <w:rPr>
          <w:rFonts w:ascii="宋体" w:hAnsi="宋体"/>
          <w:sz w:val="24"/>
        </w:rPr>
      </w:pPr>
      <w:r>
        <w:rPr>
          <w:rFonts w:ascii="宋体" w:hAnsi="宋体"/>
          <w:sz w:val="24"/>
        </w:rPr>
        <w:t>8</w:t>
      </w:r>
      <w:r w:rsidRPr="00220004">
        <w:rPr>
          <w:rFonts w:ascii="宋体" w:hAnsi="宋体" w:hint="eastAsia"/>
          <w:sz w:val="24"/>
        </w:rPr>
        <w:t>、如果未在招标文件中要求提供其相关行业标准或国家强制性标准的，则投标人有责任给予补充说明。</w:t>
      </w:r>
    </w:p>
    <w:p w:rsidR="005D02C8" w:rsidRPr="005D02C8" w:rsidRDefault="005D02C8" w:rsidP="005D02C8">
      <w:pPr>
        <w:widowControl/>
        <w:shd w:val="clear" w:color="auto" w:fill="FFFFFF"/>
        <w:spacing w:line="560" w:lineRule="exact"/>
        <w:ind w:firstLineChars="200" w:firstLine="482"/>
        <w:jc w:val="left"/>
        <w:rPr>
          <w:rFonts w:ascii="宋体" w:hAnsi="宋体"/>
          <w:b/>
          <w:bCs/>
          <w:sz w:val="24"/>
        </w:rPr>
      </w:pPr>
      <w:r w:rsidRPr="005D02C8">
        <w:rPr>
          <w:rFonts w:ascii="宋体" w:hAnsi="宋体" w:hint="eastAsia"/>
          <w:b/>
          <w:bCs/>
          <w:sz w:val="24"/>
        </w:rPr>
        <w:t>（六）验收标准</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lastRenderedPageBreak/>
        <w:t>1、招标人有权要求中标候选人提供所有与本次投标相关资料原件进行查验，无法提供或有造假等违法违规行为根据相关规定执行处理。</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2、招标人在中标人实施清洁后不定时进行检查验收，如果发现服务不到位等问题，中标人应负责按照招标人的要求采取补足或更换等处理措施，并承担由此发生的一切损失和费用。</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3、招标人每月征求病区科室意见，按照保洁质量、服务态度、物资配备数量进行综合考核，且连续三个月综合考核不合格的，招标人有权立即解除合同，具体考核标准以合同内容为准。</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hint="eastAsia"/>
          <w:sz w:val="24"/>
        </w:rPr>
        <w:t>4、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sz w:val="24"/>
        </w:rPr>
        <w:t>5</w:t>
      </w:r>
      <w:r w:rsidRPr="00220004">
        <w:rPr>
          <w:rFonts w:ascii="宋体" w:hAnsi="宋体" w:hint="eastAsia"/>
          <w:sz w:val="24"/>
        </w:rPr>
        <w:t>、</w:t>
      </w:r>
      <w:r w:rsidRPr="00220004">
        <w:rPr>
          <w:rFonts w:ascii="宋体" w:hAnsi="宋体"/>
          <w:sz w:val="24"/>
        </w:rPr>
        <w:t>本项目采用现场运行、测试验收方式验收。投标人完成的项目应达到的质量标准应符合国家和履约地相关安全质量标准；行业技术规范标准；环保节能标准；强制认证相关标准。</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sz w:val="24"/>
        </w:rPr>
        <w:t>6</w:t>
      </w:r>
      <w:r w:rsidRPr="00220004">
        <w:rPr>
          <w:rFonts w:ascii="宋体" w:hAnsi="宋体" w:hint="eastAsia"/>
          <w:sz w:val="24"/>
        </w:rPr>
        <w:t>、</w:t>
      </w:r>
      <w:r w:rsidRPr="00220004">
        <w:rPr>
          <w:rFonts w:ascii="宋体" w:hAnsi="宋体"/>
          <w:sz w:val="24"/>
        </w:rPr>
        <w:t>符合招标文件要求和投标文件承诺。</w:t>
      </w:r>
    </w:p>
    <w:p w:rsidR="005D02C8" w:rsidRPr="00220004" w:rsidRDefault="005D02C8" w:rsidP="005D02C8">
      <w:pPr>
        <w:spacing w:after="120" w:line="360" w:lineRule="auto"/>
        <w:ind w:firstLineChars="200" w:firstLine="480"/>
        <w:rPr>
          <w:rFonts w:ascii="宋体" w:hAnsi="宋体"/>
          <w:sz w:val="24"/>
        </w:rPr>
      </w:pPr>
      <w:r w:rsidRPr="00220004">
        <w:rPr>
          <w:rFonts w:ascii="宋体" w:hAnsi="宋体"/>
          <w:sz w:val="24"/>
        </w:rPr>
        <w:t>7.</w:t>
      </w:r>
      <w:r w:rsidRPr="00220004">
        <w:rPr>
          <w:rFonts w:ascii="宋体" w:hAnsi="宋体" w:hint="eastAsia"/>
          <w:sz w:val="24"/>
        </w:rPr>
        <w:t>本项目验收如需要第三方验收，中标方将承担所有产生的费用。</w:t>
      </w:r>
    </w:p>
    <w:p w:rsidR="005D02C8" w:rsidRPr="005D02C8" w:rsidRDefault="005D02C8" w:rsidP="00C9605A">
      <w:pPr>
        <w:widowControl/>
        <w:shd w:val="clear" w:color="auto" w:fill="FFFFFF"/>
        <w:spacing w:line="360" w:lineRule="auto"/>
        <w:ind w:firstLineChars="200" w:firstLine="422"/>
        <w:contextualSpacing/>
        <w:jc w:val="left"/>
        <w:rPr>
          <w:rFonts w:asciiTheme="minorEastAsia" w:hAnsiTheme="minorEastAsia" w:cs="FangSong"/>
          <w:b/>
          <w:color w:val="000000"/>
          <w:kern w:val="0"/>
          <w:szCs w:val="21"/>
        </w:rPr>
      </w:pPr>
    </w:p>
    <w:p w:rsidR="006D0CB8" w:rsidRPr="00715FDF" w:rsidRDefault="006D0CB8">
      <w:pPr>
        <w:spacing w:line="360" w:lineRule="auto"/>
        <w:ind w:firstLineChars="200" w:firstLine="482"/>
        <w:contextualSpacing/>
        <w:rPr>
          <w:rFonts w:asciiTheme="minorEastAsia" w:hAnsiTheme="minorEastAsia" w:cs="微软雅黑"/>
          <w:b/>
          <w:sz w:val="24"/>
          <w:szCs w:val="24"/>
        </w:rPr>
      </w:pPr>
    </w:p>
    <w:p w:rsidR="005D02C8" w:rsidRDefault="005D02C8" w:rsidP="00D12130">
      <w:pPr>
        <w:widowControl/>
        <w:jc w:val="center"/>
        <w:rPr>
          <w:rFonts w:asciiTheme="majorEastAsia" w:eastAsiaTheme="majorEastAsia" w:hAnsiTheme="majorEastAsia" w:cs="宋体"/>
          <w:b/>
          <w:kern w:val="0"/>
          <w:sz w:val="32"/>
          <w:szCs w:val="32"/>
        </w:rPr>
      </w:pPr>
    </w:p>
    <w:p w:rsidR="005D02C8" w:rsidRDefault="005D02C8" w:rsidP="00D12130">
      <w:pPr>
        <w:widowControl/>
        <w:jc w:val="center"/>
        <w:rPr>
          <w:rFonts w:asciiTheme="majorEastAsia" w:eastAsiaTheme="majorEastAsia" w:hAnsiTheme="majorEastAsia" w:cs="宋体"/>
          <w:b/>
          <w:kern w:val="0"/>
          <w:sz w:val="32"/>
          <w:szCs w:val="32"/>
        </w:rPr>
      </w:pPr>
    </w:p>
    <w:p w:rsidR="005D02C8" w:rsidRDefault="005D02C8" w:rsidP="00CE3274">
      <w:pPr>
        <w:widowControl/>
        <w:rPr>
          <w:rFonts w:asciiTheme="majorEastAsia" w:eastAsiaTheme="majorEastAsia" w:hAnsiTheme="majorEastAsia" w:cs="宋体"/>
          <w:b/>
          <w:kern w:val="0"/>
          <w:sz w:val="32"/>
          <w:szCs w:val="32"/>
        </w:rPr>
      </w:pPr>
    </w:p>
    <w:p w:rsidR="005D02C8" w:rsidRDefault="005D02C8" w:rsidP="00D12130">
      <w:pPr>
        <w:widowControl/>
        <w:jc w:val="center"/>
        <w:rPr>
          <w:rFonts w:asciiTheme="majorEastAsia" w:eastAsiaTheme="majorEastAsia" w:hAnsiTheme="majorEastAsia" w:cs="宋体"/>
          <w:b/>
          <w:kern w:val="0"/>
          <w:sz w:val="32"/>
          <w:szCs w:val="32"/>
        </w:rPr>
      </w:pPr>
    </w:p>
    <w:p w:rsidR="005D02C8" w:rsidRDefault="005D02C8" w:rsidP="00D12130">
      <w:pPr>
        <w:widowControl/>
        <w:jc w:val="center"/>
        <w:rPr>
          <w:rFonts w:asciiTheme="majorEastAsia" w:eastAsiaTheme="majorEastAsia" w:hAnsiTheme="majorEastAsia" w:cs="宋体"/>
          <w:b/>
          <w:kern w:val="0"/>
          <w:sz w:val="32"/>
          <w:szCs w:val="32"/>
        </w:rPr>
      </w:pPr>
    </w:p>
    <w:p w:rsidR="00E654AD" w:rsidRDefault="00E654AD" w:rsidP="00D12130">
      <w:pPr>
        <w:widowControl/>
        <w:jc w:val="center"/>
        <w:rPr>
          <w:rFonts w:asciiTheme="majorEastAsia" w:eastAsiaTheme="majorEastAsia" w:hAnsiTheme="majorEastAsia" w:cs="宋体" w:hint="eastAsia"/>
          <w:b/>
          <w:kern w:val="0"/>
          <w:sz w:val="32"/>
          <w:szCs w:val="32"/>
        </w:rPr>
      </w:pPr>
    </w:p>
    <w:p w:rsidR="00E654AD" w:rsidRDefault="00E654AD" w:rsidP="00D12130">
      <w:pPr>
        <w:widowControl/>
        <w:jc w:val="center"/>
        <w:rPr>
          <w:rFonts w:asciiTheme="majorEastAsia" w:eastAsiaTheme="majorEastAsia" w:hAnsiTheme="majorEastAsia" w:cs="宋体" w:hint="eastAsia"/>
          <w:b/>
          <w:kern w:val="0"/>
          <w:sz w:val="32"/>
          <w:szCs w:val="32"/>
        </w:rPr>
      </w:pPr>
    </w:p>
    <w:p w:rsidR="004B2614" w:rsidRPr="00715FDF" w:rsidRDefault="002A7DE8" w:rsidP="00D12130">
      <w:pPr>
        <w:widowControl/>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t>第三章 投标人须知前附表</w:t>
      </w:r>
    </w:p>
    <w:p w:rsidR="004B2614" w:rsidRPr="00715FDF" w:rsidRDefault="002A7DE8">
      <w:pPr>
        <w:autoSpaceDE w:val="0"/>
        <w:autoSpaceDN w:val="0"/>
        <w:adjustRightInd w:val="0"/>
        <w:spacing w:line="360" w:lineRule="auto"/>
        <w:ind w:right="-11"/>
        <w:jc w:val="left"/>
        <w:rPr>
          <w:rFonts w:asciiTheme="minorEastAsia" w:hAnsiTheme="minorEastAsia" w:cs="宋体"/>
          <w:b/>
          <w:kern w:val="0"/>
          <w:szCs w:val="21"/>
        </w:rPr>
      </w:pPr>
      <w:r w:rsidRPr="00715FDF">
        <w:rPr>
          <w:rFonts w:cs="微软雅黑" w:hint="eastAsia"/>
          <w:b/>
          <w:szCs w:val="21"/>
        </w:rPr>
        <w:t>招标文件中凡标有</w:t>
      </w:r>
      <w:r w:rsidRPr="00715FDF">
        <w:rPr>
          <w:rFonts w:asciiTheme="minorEastAsia" w:hAnsiTheme="minorEastAsia" w:cs="微软雅黑" w:hint="eastAsia"/>
          <w:b/>
          <w:szCs w:val="21"/>
        </w:rPr>
        <w:t>★</w:t>
      </w:r>
      <w:r w:rsidRPr="00715FDF">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15FDF" w:rsidRPr="00715FDF">
        <w:trPr>
          <w:trHeight w:val="636"/>
          <w:jc w:val="center"/>
        </w:trPr>
        <w:tc>
          <w:tcPr>
            <w:tcW w:w="806" w:type="dxa"/>
            <w:vAlign w:val="center"/>
          </w:tcPr>
          <w:p w:rsidR="004B2614" w:rsidRPr="00715FDF" w:rsidRDefault="002A7DE8">
            <w:pPr>
              <w:autoSpaceDE w:val="0"/>
              <w:autoSpaceDN w:val="0"/>
              <w:adjustRightInd w:val="0"/>
              <w:spacing w:line="276" w:lineRule="auto"/>
              <w:jc w:val="center"/>
              <w:rPr>
                <w:rFonts w:asciiTheme="minorEastAsia" w:hAnsiTheme="minorEastAsia" w:cs="仿宋_GB2312"/>
                <w:b/>
                <w:szCs w:val="21"/>
              </w:rPr>
            </w:pPr>
            <w:r w:rsidRPr="00715FDF">
              <w:rPr>
                <w:rFonts w:asciiTheme="minorEastAsia" w:hAnsiTheme="minorEastAsia" w:cs="仿宋_GB2312" w:hint="eastAsia"/>
                <w:b/>
                <w:szCs w:val="21"/>
              </w:rPr>
              <w:t>序号</w:t>
            </w:r>
          </w:p>
        </w:tc>
        <w:tc>
          <w:tcPr>
            <w:tcW w:w="2268" w:type="dxa"/>
            <w:vAlign w:val="center"/>
          </w:tcPr>
          <w:p w:rsidR="004B2614" w:rsidRPr="00715FDF" w:rsidRDefault="002A7DE8">
            <w:pPr>
              <w:autoSpaceDE w:val="0"/>
              <w:autoSpaceDN w:val="0"/>
              <w:adjustRightInd w:val="0"/>
              <w:spacing w:line="276" w:lineRule="auto"/>
              <w:jc w:val="center"/>
              <w:rPr>
                <w:rFonts w:asciiTheme="minorEastAsia" w:hAnsiTheme="minorEastAsia" w:cs="仿宋_GB2312"/>
                <w:b/>
                <w:szCs w:val="21"/>
              </w:rPr>
            </w:pPr>
            <w:r w:rsidRPr="00715FDF">
              <w:rPr>
                <w:rFonts w:asciiTheme="minorEastAsia" w:hAnsiTheme="minorEastAsia" w:cs="仿宋_GB2312" w:hint="eastAsia"/>
                <w:b/>
                <w:szCs w:val="21"/>
              </w:rPr>
              <w:t>条款名称</w:t>
            </w:r>
          </w:p>
        </w:tc>
        <w:tc>
          <w:tcPr>
            <w:tcW w:w="6813" w:type="dxa"/>
            <w:vAlign w:val="center"/>
          </w:tcPr>
          <w:p w:rsidR="004B2614" w:rsidRPr="00715FDF" w:rsidRDefault="002A7DE8">
            <w:pPr>
              <w:autoSpaceDE w:val="0"/>
              <w:autoSpaceDN w:val="0"/>
              <w:adjustRightInd w:val="0"/>
              <w:spacing w:line="276" w:lineRule="auto"/>
              <w:jc w:val="center"/>
              <w:rPr>
                <w:rFonts w:asciiTheme="minorEastAsia" w:hAnsiTheme="minorEastAsia" w:cs="仿宋_GB2312"/>
                <w:b/>
                <w:szCs w:val="21"/>
              </w:rPr>
            </w:pPr>
            <w:r w:rsidRPr="00715FDF">
              <w:rPr>
                <w:rFonts w:asciiTheme="minorEastAsia" w:hAnsiTheme="minorEastAsia" w:cs="仿宋_GB2312" w:hint="eastAsia"/>
                <w:b/>
                <w:szCs w:val="21"/>
              </w:rPr>
              <w:t>说明和要求</w:t>
            </w:r>
          </w:p>
        </w:tc>
      </w:tr>
      <w:tr w:rsidR="0098731E" w:rsidRPr="00715FDF">
        <w:trPr>
          <w:trHeight w:val="1278"/>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采购项目</w:t>
            </w:r>
          </w:p>
        </w:tc>
        <w:tc>
          <w:tcPr>
            <w:tcW w:w="6813" w:type="dxa"/>
          </w:tcPr>
          <w:p w:rsidR="0098731E" w:rsidRPr="00C3471E" w:rsidRDefault="0098731E" w:rsidP="005D02C8">
            <w:pPr>
              <w:widowControl/>
              <w:shd w:val="clear" w:color="auto" w:fill="FFFFFF"/>
              <w:spacing w:line="560" w:lineRule="exact"/>
              <w:rPr>
                <w:rFonts w:asciiTheme="minorEastAsia" w:hAnsiTheme="minorEastAsia" w:cs="仿宋_GB2312"/>
                <w:szCs w:val="21"/>
              </w:rPr>
            </w:pPr>
            <w:r>
              <w:rPr>
                <w:rFonts w:asciiTheme="minorEastAsia" w:hAnsiTheme="minorEastAsia" w:cs="仿宋_GB2312" w:hint="eastAsia"/>
                <w:szCs w:val="21"/>
              </w:rPr>
              <w:t>项目名称：</w:t>
            </w:r>
            <w:r w:rsidR="005D02C8" w:rsidRPr="005D02C8">
              <w:rPr>
                <w:rFonts w:hint="eastAsia"/>
                <w:color w:val="000000"/>
                <w:szCs w:val="21"/>
                <w:shd w:val="clear" w:color="auto" w:fill="FFFFFF"/>
              </w:rPr>
              <w:t>禹州市人民医院后勤服务社会化管理服务项目</w:t>
            </w:r>
            <w:r w:rsidRPr="00672146">
              <w:rPr>
                <w:rFonts w:hint="eastAsia"/>
                <w:color w:val="000000"/>
                <w:szCs w:val="21"/>
                <w:shd w:val="clear" w:color="auto" w:fill="FFFFFF"/>
              </w:rPr>
              <w:t>（不见面开标）</w:t>
            </w:r>
          </w:p>
          <w:p w:rsidR="0098731E" w:rsidRDefault="0098731E" w:rsidP="005D02C8">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采购编号：YZCG-G202201</w:t>
            </w:r>
            <w:r w:rsidR="005D02C8">
              <w:rPr>
                <w:rFonts w:asciiTheme="minorEastAsia" w:hAnsiTheme="minorEastAsia" w:cs="仿宋_GB2312" w:hint="eastAsia"/>
                <w:szCs w:val="21"/>
              </w:rPr>
              <w:t>4</w:t>
            </w:r>
          </w:p>
          <w:p w:rsidR="0098731E" w:rsidRDefault="0098731E" w:rsidP="009873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交付（服务、完工）时间：签订合同后</w:t>
            </w:r>
            <w:r w:rsidR="005D02C8">
              <w:rPr>
                <w:rFonts w:asciiTheme="minorEastAsia" w:hAnsiTheme="minorEastAsia" w:cs="仿宋_GB2312" w:hint="eastAsia"/>
                <w:szCs w:val="21"/>
              </w:rPr>
              <w:t>一年</w:t>
            </w:r>
          </w:p>
        </w:tc>
      </w:tr>
      <w:tr w:rsidR="0098731E" w:rsidRPr="00715FDF">
        <w:trPr>
          <w:trHeight w:val="1421"/>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TimesNewRomanPSMT"/>
                <w:szCs w:val="21"/>
              </w:rPr>
            </w:pPr>
            <w:r w:rsidRPr="00715FDF">
              <w:rPr>
                <w:rFonts w:asciiTheme="minorEastAsia" w:hAnsiTheme="minorEastAsia" w:cs="TimesNewRomanPSMT" w:hint="eastAsia"/>
                <w:szCs w:val="21"/>
              </w:rPr>
              <w:t>2</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采购人</w:t>
            </w:r>
          </w:p>
        </w:tc>
        <w:tc>
          <w:tcPr>
            <w:tcW w:w="6813" w:type="dxa"/>
            <w:vAlign w:val="center"/>
          </w:tcPr>
          <w:p w:rsidR="0098731E" w:rsidRDefault="0098731E" w:rsidP="005D02C8">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w:t>
            </w:r>
            <w:r w:rsidRPr="00FA0598">
              <w:rPr>
                <w:rFonts w:asciiTheme="minorEastAsia" w:hAnsiTheme="minorEastAsia" w:cs="仿宋_GB2312" w:hint="eastAsia"/>
                <w:color w:val="000000"/>
                <w:szCs w:val="21"/>
                <w:shd w:val="clear" w:color="auto" w:fill="FFFFFF"/>
              </w:rPr>
              <w:t>购单位：</w:t>
            </w:r>
            <w:r>
              <w:rPr>
                <w:rFonts w:asciiTheme="minorEastAsia" w:hAnsiTheme="minorEastAsia" w:cs="仿宋_GB2312" w:hint="eastAsia"/>
                <w:color w:val="000000"/>
                <w:szCs w:val="21"/>
                <w:shd w:val="clear" w:color="auto" w:fill="FFFFFF"/>
              </w:rPr>
              <w:t>禹州市</w:t>
            </w:r>
            <w:r w:rsidR="005D02C8">
              <w:rPr>
                <w:rFonts w:asciiTheme="minorEastAsia" w:hAnsiTheme="minorEastAsia" w:cs="仿宋_GB2312" w:hint="eastAsia"/>
                <w:color w:val="000000"/>
                <w:szCs w:val="21"/>
                <w:shd w:val="clear" w:color="auto" w:fill="FFFFFF"/>
              </w:rPr>
              <w:t>人民医院</w:t>
            </w:r>
          </w:p>
          <w:p w:rsidR="0098731E" w:rsidRDefault="0098731E" w:rsidP="005D02C8">
            <w:pPr>
              <w:widowControl/>
              <w:shd w:val="clear" w:color="auto" w:fill="FFFFFF"/>
              <w:spacing w:line="440" w:lineRule="exact"/>
              <w:jc w:val="left"/>
              <w:rPr>
                <w:rFonts w:asciiTheme="minorEastAsia" w:hAnsiTheme="minorEastAsia" w:cs="仿宋_GB2312"/>
                <w:color w:val="000000"/>
                <w:szCs w:val="21"/>
                <w:shd w:val="clear" w:color="auto" w:fill="FFFFFF"/>
              </w:rPr>
            </w:pPr>
            <w:r w:rsidRPr="00E00D2D">
              <w:rPr>
                <w:rFonts w:asciiTheme="minorEastAsia" w:hAnsiTheme="minorEastAsia" w:cs="仿宋_GB2312" w:hint="eastAsia"/>
                <w:color w:val="000000"/>
                <w:szCs w:val="21"/>
                <w:shd w:val="clear" w:color="auto" w:fill="FFFFFF"/>
              </w:rPr>
              <w:t>地址：禹州市</w:t>
            </w:r>
            <w:r w:rsidR="005D02C8">
              <w:rPr>
                <w:rFonts w:asciiTheme="minorEastAsia" w:hAnsiTheme="minorEastAsia" w:cs="仿宋_GB2312" w:hint="eastAsia"/>
                <w:color w:val="000000"/>
                <w:szCs w:val="21"/>
                <w:shd w:val="clear" w:color="auto" w:fill="FFFFFF"/>
              </w:rPr>
              <w:t>康复</w:t>
            </w:r>
            <w:r w:rsidR="00AD546E">
              <w:rPr>
                <w:rFonts w:asciiTheme="minorEastAsia" w:hAnsiTheme="minorEastAsia" w:cs="仿宋_GB2312" w:hint="eastAsia"/>
                <w:color w:val="000000"/>
                <w:szCs w:val="21"/>
                <w:shd w:val="clear" w:color="auto" w:fill="FFFFFF"/>
              </w:rPr>
              <w:t>路</w:t>
            </w:r>
          </w:p>
          <w:p w:rsidR="0098731E" w:rsidRPr="00AD546E" w:rsidRDefault="0098731E" w:rsidP="00AD546E">
            <w:pPr>
              <w:widowControl/>
              <w:shd w:val="clear" w:color="auto" w:fill="FFFFFF"/>
              <w:spacing w:line="440" w:lineRule="exact"/>
              <w:jc w:val="left"/>
              <w:rPr>
                <w:rFonts w:ascii="仿宋" w:eastAsia="仿宋" w:hAnsi="仿宋" w:cs="仿宋"/>
                <w:sz w:val="28"/>
                <w:szCs w:val="28"/>
              </w:rPr>
            </w:pPr>
            <w:r>
              <w:rPr>
                <w:rFonts w:asciiTheme="minorEastAsia" w:hAnsiTheme="minorEastAsia" w:cs="仿宋_GB2312" w:hint="eastAsia"/>
                <w:color w:val="000000"/>
                <w:szCs w:val="21"/>
                <w:shd w:val="clear" w:color="auto" w:fill="FFFFFF"/>
              </w:rPr>
              <w:t>联系人：</w:t>
            </w:r>
            <w:r w:rsidR="00AD546E">
              <w:rPr>
                <w:rFonts w:asciiTheme="minorEastAsia" w:hAnsiTheme="minorEastAsia" w:cs="仿宋_GB2312" w:hint="eastAsia"/>
                <w:color w:val="000000"/>
                <w:szCs w:val="21"/>
                <w:shd w:val="clear" w:color="auto" w:fill="FFFFFF"/>
              </w:rPr>
              <w:t>林女士</w:t>
            </w:r>
            <w:r w:rsidRPr="00E00D2D">
              <w:rPr>
                <w:rFonts w:asciiTheme="minorEastAsia" w:hAnsiTheme="minorEastAsia" w:cs="仿宋_GB2312" w:hint="eastAsia"/>
                <w:color w:val="000000"/>
                <w:szCs w:val="21"/>
                <w:shd w:val="clear" w:color="auto" w:fill="FFFFFF"/>
              </w:rPr>
              <w:t xml:space="preserve">  联系电话：</w:t>
            </w:r>
            <w:r w:rsidR="00AD546E" w:rsidRPr="00AD546E">
              <w:rPr>
                <w:rFonts w:asciiTheme="minorEastAsia" w:hAnsiTheme="minorEastAsia" w:cs="仿宋_GB2312" w:hint="eastAsia"/>
                <w:color w:val="000000"/>
                <w:szCs w:val="21"/>
                <w:shd w:val="clear" w:color="auto" w:fill="FFFFFF"/>
              </w:rPr>
              <w:t xml:space="preserve">15893713579 </w:t>
            </w:r>
          </w:p>
        </w:tc>
      </w:tr>
      <w:tr w:rsidR="0098731E" w:rsidRPr="00715FDF">
        <w:trPr>
          <w:trHeight w:val="323"/>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3</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代理机构</w:t>
            </w:r>
          </w:p>
        </w:tc>
        <w:tc>
          <w:tcPr>
            <w:tcW w:w="6813" w:type="dxa"/>
            <w:vAlign w:val="center"/>
          </w:tcPr>
          <w:p w:rsidR="0098731E" w:rsidRDefault="0098731E" w:rsidP="005D02C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98731E" w:rsidRDefault="0098731E" w:rsidP="005D02C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98731E" w:rsidRDefault="0098731E" w:rsidP="005D02C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电话：0374-2077111</w:t>
            </w:r>
          </w:p>
        </w:tc>
      </w:tr>
      <w:tr w:rsidR="0098731E" w:rsidRPr="00715FDF">
        <w:trPr>
          <w:trHeight w:val="90"/>
          <w:jc w:val="center"/>
        </w:trPr>
        <w:tc>
          <w:tcPr>
            <w:tcW w:w="806" w:type="dxa"/>
            <w:vMerge w:val="restart"/>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4</w:t>
            </w:r>
          </w:p>
        </w:tc>
        <w:tc>
          <w:tcPr>
            <w:tcW w:w="2268" w:type="dxa"/>
            <w:vMerge w:val="restart"/>
            <w:vAlign w:val="center"/>
          </w:tcPr>
          <w:p w:rsidR="0098731E" w:rsidRPr="00200EE5" w:rsidRDefault="0098731E">
            <w:pPr>
              <w:autoSpaceDE w:val="0"/>
              <w:autoSpaceDN w:val="0"/>
              <w:adjustRightInd w:val="0"/>
              <w:spacing w:line="276" w:lineRule="auto"/>
              <w:jc w:val="center"/>
              <w:rPr>
                <w:rFonts w:asciiTheme="minorEastAsia" w:hAnsiTheme="minorEastAsia" w:cs="仿宋_GB2312"/>
                <w:color w:val="FF0000"/>
                <w:szCs w:val="21"/>
              </w:rPr>
            </w:pPr>
            <w:r w:rsidRPr="00200EE5">
              <w:rPr>
                <w:rFonts w:asciiTheme="minorEastAsia" w:hAnsiTheme="minorEastAsia" w:cs="微软雅黑" w:hint="eastAsia"/>
                <w:b/>
                <w:color w:val="FF0000"/>
                <w:szCs w:val="21"/>
              </w:rPr>
              <w:t>★</w:t>
            </w:r>
            <w:r w:rsidRPr="00200EE5">
              <w:rPr>
                <w:rFonts w:asciiTheme="minorEastAsia" w:hAnsiTheme="minorEastAsia" w:cs="仿宋_GB2312" w:hint="eastAsia"/>
                <w:color w:val="FF0000"/>
                <w:szCs w:val="21"/>
              </w:rPr>
              <w:t>投标人资格</w:t>
            </w:r>
          </w:p>
        </w:tc>
        <w:tc>
          <w:tcPr>
            <w:tcW w:w="6813" w:type="dxa"/>
            <w:vAlign w:val="center"/>
          </w:tcPr>
          <w:p w:rsidR="0098731E" w:rsidRPr="00200EE5" w:rsidRDefault="0098731E" w:rsidP="004142BC">
            <w:pPr>
              <w:autoSpaceDE w:val="0"/>
              <w:autoSpaceDN w:val="0"/>
              <w:adjustRightInd w:val="0"/>
              <w:spacing w:line="360" w:lineRule="auto"/>
              <w:jc w:val="left"/>
              <w:rPr>
                <w:rFonts w:asciiTheme="minorEastAsia" w:hAnsiTheme="minorEastAsia" w:cs="仿宋_GB2312"/>
                <w:b/>
                <w:color w:val="FF0000"/>
                <w:szCs w:val="21"/>
                <w:shd w:val="clear" w:color="auto" w:fill="FFFFFF"/>
              </w:rPr>
            </w:pPr>
            <w:r w:rsidRPr="00200EE5">
              <w:rPr>
                <w:rFonts w:asciiTheme="minorEastAsia" w:hAnsiTheme="minorEastAsia" w:cs="仿宋_GB2312" w:hint="eastAsia"/>
                <w:b/>
                <w:color w:val="FF0000"/>
                <w:szCs w:val="21"/>
                <w:shd w:val="clear" w:color="auto" w:fill="FFFFFF"/>
              </w:rPr>
              <w:t>符合《政府采购法》第二十二条规定</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1．具有独立承担民事责任的能力；</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2．具有良好的商业信誉和健全的财务会计制度；</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3．具有履行合同所必需的设备和专业技术能力；</w:t>
            </w:r>
          </w:p>
          <w:p w:rsidR="0098731E" w:rsidRPr="00BC3757" w:rsidRDefault="0098731E" w:rsidP="004142BC">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4．具有依法缴纳税收和社会保障资金的良好记录；</w:t>
            </w:r>
          </w:p>
          <w:p w:rsidR="0098731E" w:rsidRPr="0098731E" w:rsidRDefault="0098731E" w:rsidP="00AD546E">
            <w:pPr>
              <w:autoSpaceDE w:val="0"/>
              <w:autoSpaceDN w:val="0"/>
              <w:adjustRightInd w:val="0"/>
              <w:spacing w:line="360" w:lineRule="auto"/>
              <w:rPr>
                <w:rFonts w:asciiTheme="minorEastAsia" w:hAnsiTheme="minorEastAsia" w:cs="宋体"/>
                <w:color w:val="FF0000"/>
                <w:szCs w:val="21"/>
              </w:rPr>
            </w:pPr>
            <w:r w:rsidRPr="00BC3757">
              <w:rPr>
                <w:rFonts w:asciiTheme="minorEastAsia" w:hAnsiTheme="minorEastAsia" w:cs="宋体" w:hint="eastAsia"/>
                <w:color w:val="FF0000"/>
                <w:szCs w:val="21"/>
              </w:rPr>
              <w:t>5．参加政府采购活动前三年内，在经营活动中没有重大违法记录；</w:t>
            </w:r>
          </w:p>
        </w:tc>
      </w:tr>
      <w:tr w:rsidR="0098731E" w:rsidRPr="00715FDF">
        <w:trPr>
          <w:trHeight w:val="504"/>
          <w:jc w:val="center"/>
        </w:trPr>
        <w:tc>
          <w:tcPr>
            <w:tcW w:w="806" w:type="dxa"/>
            <w:vMerge/>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p>
        </w:tc>
        <w:tc>
          <w:tcPr>
            <w:tcW w:w="2268" w:type="dxa"/>
            <w:vMerge/>
            <w:vAlign w:val="center"/>
          </w:tcPr>
          <w:p w:rsidR="0098731E" w:rsidRPr="00715FDF" w:rsidRDefault="0098731E">
            <w:pPr>
              <w:autoSpaceDE w:val="0"/>
              <w:autoSpaceDN w:val="0"/>
              <w:adjustRightInd w:val="0"/>
              <w:spacing w:line="276" w:lineRule="auto"/>
              <w:jc w:val="center"/>
              <w:rPr>
                <w:rFonts w:asciiTheme="minorEastAsia" w:hAnsiTheme="minorEastAsia" w:cs="微软雅黑"/>
                <w:b/>
                <w:szCs w:val="21"/>
              </w:rPr>
            </w:pPr>
          </w:p>
        </w:tc>
        <w:tc>
          <w:tcPr>
            <w:tcW w:w="6813" w:type="dxa"/>
            <w:vAlign w:val="center"/>
          </w:tcPr>
          <w:p w:rsidR="0098731E" w:rsidRPr="00BC3757" w:rsidRDefault="0098731E" w:rsidP="00B1187E">
            <w:pPr>
              <w:autoSpaceDE w:val="0"/>
              <w:autoSpaceDN w:val="0"/>
              <w:adjustRightInd w:val="0"/>
              <w:spacing w:line="276" w:lineRule="auto"/>
              <w:rPr>
                <w:rFonts w:asciiTheme="minorEastAsia" w:hAnsiTheme="minorEastAsia" w:cs="仿宋_GB2312"/>
                <w:b/>
                <w:color w:val="FF0000"/>
                <w:spacing w:val="-11"/>
                <w:szCs w:val="21"/>
              </w:rPr>
            </w:pPr>
            <w:r w:rsidRPr="00BC3757">
              <w:rPr>
                <w:rFonts w:asciiTheme="minorEastAsia" w:hAnsiTheme="minorEastAsia" w:cs="仿宋_GB2312" w:hint="eastAsia"/>
                <w:b/>
                <w:color w:val="FF0000"/>
                <w:spacing w:val="-11"/>
                <w:szCs w:val="21"/>
              </w:rPr>
              <w:t>注：</w:t>
            </w:r>
          </w:p>
          <w:p w:rsidR="0098731E" w:rsidRPr="00FE5508" w:rsidRDefault="0098731E" w:rsidP="00A01093">
            <w:pPr>
              <w:pStyle w:val="af1"/>
              <w:numPr>
                <w:ilvl w:val="0"/>
                <w:numId w:val="88"/>
              </w:numPr>
              <w:autoSpaceDE w:val="0"/>
              <w:autoSpaceDN w:val="0"/>
              <w:adjustRightInd w:val="0"/>
              <w:spacing w:line="276" w:lineRule="auto"/>
              <w:ind w:firstLineChars="0"/>
              <w:rPr>
                <w:rFonts w:asciiTheme="minorEastAsia" w:hAnsiTheme="minorEastAsia" w:cs="宋体"/>
                <w:color w:val="FF0000"/>
                <w:szCs w:val="21"/>
              </w:rPr>
            </w:pPr>
            <w:r w:rsidRPr="00FE5508">
              <w:rPr>
                <w:rFonts w:asciiTheme="minorEastAsia" w:hAnsiTheme="minorEastAsia" w:cs="宋体" w:hint="eastAsia"/>
                <w:color w:val="FF0000"/>
                <w:szCs w:val="21"/>
              </w:rPr>
              <w:t>供应商在投标时，提供《</w:t>
            </w:r>
            <w:r>
              <w:rPr>
                <w:rFonts w:asciiTheme="minorEastAsia" w:hAnsiTheme="minorEastAsia" w:cs="宋体" w:hint="eastAsia"/>
                <w:color w:val="FF0000"/>
                <w:szCs w:val="21"/>
              </w:rPr>
              <w:t>禹州</w:t>
            </w:r>
            <w:r w:rsidRPr="00FE5508">
              <w:rPr>
                <w:rFonts w:asciiTheme="minorEastAsia" w:hAnsiTheme="minorEastAsia" w:cs="宋体" w:hint="eastAsia"/>
                <w:color w:val="FF0000"/>
                <w:szCs w:val="21"/>
              </w:rPr>
              <w:t>市政府采购供应商信用承诺函》（详见招标文件第八章3.5格式），无需再提交上述证明材料。</w:t>
            </w:r>
          </w:p>
          <w:p w:rsidR="0098731E" w:rsidRPr="00FE5508" w:rsidRDefault="0098731E" w:rsidP="00A01093">
            <w:pPr>
              <w:pStyle w:val="af1"/>
              <w:numPr>
                <w:ilvl w:val="0"/>
                <w:numId w:val="88"/>
              </w:numPr>
              <w:autoSpaceDE w:val="0"/>
              <w:autoSpaceDN w:val="0"/>
              <w:adjustRightInd w:val="0"/>
              <w:spacing w:line="276" w:lineRule="auto"/>
              <w:ind w:firstLineChars="0"/>
              <w:rPr>
                <w:rFonts w:asciiTheme="minorEastAsia" w:hAnsiTheme="minorEastAsia" w:cs="宋体"/>
                <w:color w:val="FF0000"/>
                <w:szCs w:val="21"/>
              </w:rPr>
            </w:pPr>
            <w:r w:rsidRPr="00FE5508">
              <w:rPr>
                <w:rFonts w:asciiTheme="minorEastAsia" w:hAnsiTheme="minorEastAsia" w:cs="宋体" w:hint="eastAsia"/>
                <w:color w:val="FF0000"/>
                <w:szCs w:val="21"/>
              </w:rPr>
              <w:t>采购人有权在签订合同前要求中标供应商提供相关证明材料以核实中标供应商承诺事项的真实性。</w:t>
            </w:r>
          </w:p>
          <w:p w:rsidR="0098731E" w:rsidRPr="00A47CBC" w:rsidRDefault="0098731E" w:rsidP="00A01093">
            <w:pPr>
              <w:pStyle w:val="af1"/>
              <w:numPr>
                <w:ilvl w:val="0"/>
                <w:numId w:val="88"/>
              </w:numPr>
              <w:autoSpaceDE w:val="0"/>
              <w:autoSpaceDN w:val="0"/>
              <w:adjustRightInd w:val="0"/>
              <w:spacing w:line="276" w:lineRule="auto"/>
              <w:ind w:firstLineChars="0"/>
              <w:rPr>
                <w:rFonts w:asciiTheme="minorEastAsia" w:hAnsiTheme="minorEastAsia" w:cs="宋体"/>
                <w:kern w:val="0"/>
                <w:szCs w:val="21"/>
              </w:rPr>
            </w:pPr>
            <w:r w:rsidRPr="00FE5508">
              <w:rPr>
                <w:rFonts w:asciiTheme="minorEastAsia" w:hAnsiTheme="minorEastAsia" w:cs="宋体" w:hint="eastAsia"/>
                <w:color w:val="FF0000"/>
                <w:szCs w:val="21"/>
              </w:rPr>
              <w:t>供应商对信用承诺内容的</w:t>
            </w:r>
            <w:r w:rsidRPr="00341412">
              <w:rPr>
                <w:rFonts w:asciiTheme="minorEastAsia" w:hAnsiTheme="minorEastAsia" w:cs="宋体" w:hint="eastAsia"/>
                <w:color w:val="FF0000"/>
                <w:szCs w:val="21"/>
              </w:rPr>
              <w:t>真实性、合法性、有效性负责。如作出虚假</w:t>
            </w:r>
            <w:r w:rsidRPr="00341412">
              <w:rPr>
                <w:rFonts w:asciiTheme="minorEastAsia" w:hAnsiTheme="minorEastAsia" w:cs="宋体" w:hint="eastAsia"/>
                <w:color w:val="FF0000"/>
                <w:szCs w:val="21"/>
              </w:rPr>
              <w:lastRenderedPageBreak/>
              <w:t>信用承诺，视同为“提供虚假材料谋取中标”的违法行为。</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lastRenderedPageBreak/>
              <w:t>5</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微软雅黑" w:hint="eastAsia"/>
                <w:b/>
                <w:szCs w:val="21"/>
              </w:rPr>
              <w:t>★</w:t>
            </w:r>
            <w:r w:rsidRPr="00715FDF">
              <w:rPr>
                <w:rFonts w:asciiTheme="minorEastAsia" w:hAnsiTheme="minorEastAsia" w:cs="宋体" w:hint="eastAsia"/>
                <w:bCs/>
                <w:szCs w:val="21"/>
                <w:lang w:val="zh-CN"/>
              </w:rPr>
              <w:t>联合体投标</w:t>
            </w:r>
          </w:p>
        </w:tc>
        <w:tc>
          <w:tcPr>
            <w:tcW w:w="6813" w:type="dxa"/>
            <w:vAlign w:val="center"/>
          </w:tcPr>
          <w:p w:rsidR="0098731E" w:rsidRPr="00715FDF" w:rsidRDefault="0098731E">
            <w:pPr>
              <w:autoSpaceDE w:val="0"/>
              <w:autoSpaceDN w:val="0"/>
              <w:adjustRightInd w:val="0"/>
              <w:spacing w:line="276" w:lineRule="auto"/>
              <w:rPr>
                <w:rFonts w:asciiTheme="minorEastAsia" w:hAnsiTheme="minorEastAsia" w:cs="宋体"/>
                <w:bCs/>
                <w:szCs w:val="21"/>
                <w:lang w:val="zh-CN"/>
              </w:rPr>
            </w:pPr>
            <w:r w:rsidRPr="00715FDF">
              <w:rPr>
                <w:rFonts w:asciiTheme="minorEastAsia" w:hAnsiTheme="minorEastAsia" w:cs="宋体" w:hint="eastAsia"/>
                <w:kern w:val="0"/>
                <w:szCs w:val="21"/>
              </w:rPr>
              <w:t>本项目</w:t>
            </w:r>
            <w:r w:rsidR="005B5AEE" w:rsidRPr="00715FDF">
              <w:rPr>
                <w:rFonts w:asciiTheme="minorEastAsia" w:hAnsiTheme="minorEastAsia" w:cs="宋体"/>
                <w:b/>
                <w:kern w:val="0"/>
                <w:szCs w:val="21"/>
                <w:lang w:val="zh-CN"/>
              </w:rPr>
              <w:fldChar w:fldCharType="begin"/>
            </w:r>
            <w:r w:rsidRPr="00715FDF">
              <w:rPr>
                <w:rFonts w:asciiTheme="minorEastAsia" w:hAnsiTheme="minorEastAsia" w:cs="宋体" w:hint="eastAsia"/>
                <w:b/>
                <w:kern w:val="0"/>
                <w:szCs w:val="21"/>
                <w:lang w:val="zh-CN"/>
              </w:rPr>
              <w:instrText>eq \o\ac(□,</w:instrText>
            </w:r>
            <w:r w:rsidRPr="00715FDF">
              <w:rPr>
                <w:rFonts w:asciiTheme="minorEastAsia" w:hAnsiTheme="minorEastAsia" w:cs="宋体" w:hint="eastAsia"/>
                <w:b/>
                <w:kern w:val="0"/>
                <w:position w:val="2"/>
                <w:szCs w:val="21"/>
                <w:lang w:val="zh-CN"/>
              </w:rPr>
              <w:instrText>√</w:instrText>
            </w:r>
            <w:r w:rsidRPr="00715FDF">
              <w:rPr>
                <w:rFonts w:asciiTheme="minorEastAsia" w:hAnsiTheme="minorEastAsia" w:cs="宋体" w:hint="eastAsia"/>
                <w:b/>
                <w:kern w:val="0"/>
                <w:szCs w:val="21"/>
                <w:lang w:val="zh-CN"/>
              </w:rPr>
              <w:instrText>)</w:instrText>
            </w:r>
            <w:r w:rsidR="005B5AEE" w:rsidRPr="00715FDF">
              <w:rPr>
                <w:rFonts w:asciiTheme="minorEastAsia" w:hAnsiTheme="minorEastAsia" w:cs="宋体"/>
                <w:b/>
                <w:kern w:val="0"/>
                <w:szCs w:val="21"/>
                <w:lang w:val="zh-CN"/>
              </w:rPr>
              <w:fldChar w:fldCharType="end"/>
            </w:r>
            <w:r w:rsidRPr="00715FDF">
              <w:rPr>
                <w:rFonts w:asciiTheme="minorEastAsia" w:hAnsiTheme="minorEastAsia" w:cs="宋体" w:hint="eastAsia"/>
                <w:kern w:val="0"/>
                <w:szCs w:val="21"/>
              </w:rPr>
              <w:t>不接受</w:t>
            </w:r>
            <w:r w:rsidRPr="00715FDF">
              <w:rPr>
                <w:rFonts w:asciiTheme="minorEastAsia" w:hAnsiTheme="minorEastAsia" w:cs="宋体" w:hint="eastAsia"/>
                <w:bCs/>
                <w:szCs w:val="21"/>
                <w:lang w:val="zh-CN"/>
              </w:rPr>
              <w:t>□接受</w:t>
            </w:r>
            <w:r w:rsidRPr="00715FDF">
              <w:rPr>
                <w:rFonts w:asciiTheme="minorEastAsia" w:hAnsiTheme="minorEastAsia" w:cs="宋体" w:hint="eastAsia"/>
                <w:kern w:val="0"/>
                <w:szCs w:val="21"/>
              </w:rPr>
              <w:t>联合体投标</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6</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微软雅黑" w:hint="eastAsia"/>
                <w:b/>
                <w:szCs w:val="21"/>
              </w:rPr>
              <w:t>★</w:t>
            </w:r>
            <w:r w:rsidRPr="00715FDF">
              <w:rPr>
                <w:rFonts w:asciiTheme="minorEastAsia" w:hAnsiTheme="minorEastAsia" w:cs="宋体" w:hint="eastAsia"/>
                <w:bCs/>
                <w:szCs w:val="21"/>
                <w:lang w:val="zh-CN"/>
              </w:rPr>
              <w:t>最高限价</w:t>
            </w:r>
          </w:p>
        </w:tc>
        <w:tc>
          <w:tcPr>
            <w:tcW w:w="6813" w:type="dxa"/>
            <w:vAlign w:val="center"/>
          </w:tcPr>
          <w:p w:rsidR="0098731E" w:rsidRPr="00715FDF" w:rsidRDefault="00EC4A10" w:rsidP="0098731E">
            <w:pPr>
              <w:autoSpaceDE w:val="0"/>
              <w:autoSpaceDN w:val="0"/>
              <w:adjustRightInd w:val="0"/>
              <w:spacing w:line="276" w:lineRule="auto"/>
              <w:rPr>
                <w:rFonts w:asciiTheme="minorEastAsia" w:hAnsiTheme="minorEastAsia" w:cs="宋体"/>
                <w:bCs/>
                <w:szCs w:val="21"/>
                <w:lang w:val="zh-CN"/>
              </w:rPr>
            </w:pPr>
            <w:r w:rsidRPr="00EC4A10">
              <w:rPr>
                <w:rFonts w:asciiTheme="minorEastAsia" w:hAnsiTheme="minorEastAsia" w:cs="宋体" w:hint="eastAsia"/>
                <w:bCs/>
                <w:szCs w:val="21"/>
                <w:lang w:val="zh-CN"/>
              </w:rPr>
              <w:t>一标段271.9万元   二标段167.7万元</w:t>
            </w:r>
            <w:r w:rsidR="0098731E" w:rsidRPr="00715FDF">
              <w:rPr>
                <w:rFonts w:asciiTheme="minorEastAsia" w:hAnsiTheme="minorEastAsia" w:cs="宋体" w:hint="eastAsia"/>
                <w:bCs/>
                <w:szCs w:val="21"/>
                <w:lang w:val="zh-CN"/>
              </w:rPr>
              <w:t>，超出最高限价的投标无效</w:t>
            </w:r>
            <w:r w:rsidR="00A613AB">
              <w:rPr>
                <w:rFonts w:asciiTheme="minorEastAsia" w:hAnsiTheme="minorEastAsia" w:cs="宋体" w:hint="eastAsia"/>
                <w:bCs/>
                <w:szCs w:val="21"/>
                <w:lang w:val="zh-CN"/>
              </w:rPr>
              <w:t>。</w:t>
            </w:r>
          </w:p>
        </w:tc>
      </w:tr>
      <w:tr w:rsidR="0098731E" w:rsidRPr="00715FDF">
        <w:trPr>
          <w:trHeight w:val="907"/>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7</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宋体"/>
                <w:bCs/>
                <w:szCs w:val="21"/>
                <w:lang w:val="zh-CN"/>
              </w:rPr>
              <w:t>现场考察</w:t>
            </w:r>
          </w:p>
        </w:tc>
        <w:tc>
          <w:tcPr>
            <w:tcW w:w="6813" w:type="dxa"/>
            <w:vAlign w:val="center"/>
          </w:tcPr>
          <w:p w:rsidR="0098731E" w:rsidRPr="00715FDF" w:rsidRDefault="005B5AEE">
            <w:pPr>
              <w:autoSpaceDE w:val="0"/>
              <w:autoSpaceDN w:val="0"/>
              <w:adjustRightInd w:val="0"/>
              <w:spacing w:line="360" w:lineRule="auto"/>
              <w:rPr>
                <w:rFonts w:asciiTheme="minorEastAsia" w:hAnsiTheme="minorEastAsia" w:cs="宋体"/>
                <w:kern w:val="0"/>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不组织</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
                <w:bCs/>
                <w:szCs w:val="21"/>
                <w:lang w:val="zh-CN"/>
              </w:rPr>
              <w:t>□</w:t>
            </w:r>
            <w:r w:rsidRPr="00715FDF">
              <w:rPr>
                <w:rFonts w:asciiTheme="minorEastAsia" w:hAnsiTheme="minorEastAsia" w:cs="宋体" w:hint="eastAsia"/>
                <w:bCs/>
                <w:szCs w:val="21"/>
                <w:lang w:val="zh-CN"/>
              </w:rPr>
              <w:t>组织，时间：      地点：</w:t>
            </w:r>
          </w:p>
        </w:tc>
      </w:tr>
      <w:tr w:rsidR="0098731E" w:rsidRPr="00715FDF">
        <w:trPr>
          <w:trHeight w:val="907"/>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8</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宋体"/>
                <w:bCs/>
                <w:szCs w:val="21"/>
                <w:lang w:val="zh-CN"/>
              </w:rPr>
              <w:t>开标前答疑会</w:t>
            </w:r>
          </w:p>
        </w:tc>
        <w:tc>
          <w:tcPr>
            <w:tcW w:w="6813" w:type="dxa"/>
            <w:vAlign w:val="center"/>
          </w:tcPr>
          <w:p w:rsidR="0098731E" w:rsidRPr="00715FDF" w:rsidRDefault="005B5AEE">
            <w:pPr>
              <w:autoSpaceDE w:val="0"/>
              <w:autoSpaceDN w:val="0"/>
              <w:adjustRightInd w:val="0"/>
              <w:spacing w:line="360" w:lineRule="auto"/>
              <w:rPr>
                <w:rFonts w:asciiTheme="minorEastAsia" w:hAnsiTheme="minorEastAsia" w:cs="宋体"/>
                <w:kern w:val="0"/>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不召开</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□召开，时间：      地点：</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9</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进口产品参与</w:t>
            </w:r>
          </w:p>
        </w:tc>
        <w:tc>
          <w:tcPr>
            <w:tcW w:w="6813" w:type="dxa"/>
            <w:vAlign w:val="center"/>
          </w:tcPr>
          <w:p w:rsidR="0098731E" w:rsidRPr="00715FDF" w:rsidRDefault="005B5AEE">
            <w:pPr>
              <w:autoSpaceDE w:val="0"/>
              <w:autoSpaceDN w:val="0"/>
              <w:adjustRightInd w:val="0"/>
              <w:spacing w:line="276" w:lineRule="auto"/>
              <w:rPr>
                <w:rFonts w:asciiTheme="minorEastAsia" w:hAnsiTheme="minorEastAsia"/>
                <w:szCs w:val="21"/>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 xml:space="preserve">不允许    </w:t>
            </w:r>
            <w:r w:rsidR="0098731E" w:rsidRPr="00715FDF">
              <w:rPr>
                <w:rFonts w:asciiTheme="minorEastAsia" w:hAnsiTheme="minorEastAsia" w:cs="宋体" w:hint="eastAsia"/>
                <w:b/>
                <w:bCs/>
                <w:szCs w:val="21"/>
                <w:lang w:val="zh-CN"/>
              </w:rPr>
              <w:t>□</w:t>
            </w:r>
            <w:r w:rsidR="0098731E" w:rsidRPr="00715FDF">
              <w:rPr>
                <w:rFonts w:asciiTheme="minorEastAsia" w:hAnsiTheme="minorEastAsia" w:hint="eastAsia"/>
                <w:szCs w:val="21"/>
              </w:rPr>
              <w:t>允许</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10</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微软雅黑" w:hint="eastAsia"/>
                <w:b/>
                <w:szCs w:val="21"/>
              </w:rPr>
              <w:t>★</w:t>
            </w:r>
            <w:r w:rsidRPr="00715FDF">
              <w:rPr>
                <w:rFonts w:asciiTheme="minorEastAsia" w:hAnsiTheme="minorEastAsia" w:cs="仿宋_GB2312" w:hint="eastAsia"/>
                <w:szCs w:val="21"/>
              </w:rPr>
              <w:t>投标有效期</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仿宋_GB2312"/>
                <w:szCs w:val="21"/>
              </w:rPr>
            </w:pPr>
            <w:r w:rsidRPr="00715FDF">
              <w:rPr>
                <w:rFonts w:asciiTheme="minorEastAsia" w:hAnsiTheme="minorEastAsia" w:cs="仿宋_GB2312" w:hint="eastAsia"/>
                <w:szCs w:val="21"/>
              </w:rPr>
              <w:t>90天（自</w:t>
            </w:r>
            <w:r w:rsidRPr="00715FDF">
              <w:rPr>
                <w:rFonts w:asciiTheme="minorEastAsia" w:hAnsiTheme="minorEastAsia" w:cs="宋体" w:hint="eastAsia"/>
                <w:kern w:val="0"/>
                <w:szCs w:val="21"/>
              </w:rPr>
              <w:t>提交投标文件的截止之日起算</w:t>
            </w:r>
            <w:r w:rsidRPr="00715FDF">
              <w:rPr>
                <w:rFonts w:asciiTheme="minorEastAsia" w:hAnsiTheme="minorEastAsia" w:cs="仿宋_GB2312" w:hint="eastAsia"/>
                <w:szCs w:val="21"/>
              </w:rPr>
              <w:t>）</w:t>
            </w:r>
          </w:p>
          <w:p w:rsidR="0098731E" w:rsidRPr="00715FDF" w:rsidRDefault="0098731E">
            <w:pPr>
              <w:autoSpaceDE w:val="0"/>
              <w:autoSpaceDN w:val="0"/>
              <w:adjustRightInd w:val="0"/>
              <w:spacing w:line="360" w:lineRule="auto"/>
              <w:rPr>
                <w:rFonts w:asciiTheme="minorEastAsia" w:hAnsiTheme="minorEastAsia" w:cs="仿宋_GB2312"/>
                <w:szCs w:val="21"/>
              </w:rPr>
            </w:pPr>
            <w:r w:rsidRPr="00715FDF">
              <w:rPr>
                <w:rFonts w:asciiTheme="minorEastAsia" w:hAnsiTheme="minorEastAsia" w:cs="仿宋_GB2312"/>
                <w:szCs w:val="21"/>
                <w:lang w:val="zh-CN"/>
              </w:rPr>
              <w:t>中标</w:t>
            </w:r>
            <w:r w:rsidRPr="00715FDF">
              <w:rPr>
                <w:rFonts w:asciiTheme="minorEastAsia" w:hAnsiTheme="minorEastAsia" w:cs="仿宋_GB2312" w:hint="eastAsia"/>
                <w:szCs w:val="21"/>
                <w:lang w:val="zh-CN"/>
              </w:rPr>
              <w:t>人投标</w:t>
            </w:r>
            <w:r w:rsidRPr="00715FDF">
              <w:rPr>
                <w:rFonts w:asciiTheme="minorEastAsia" w:hAnsiTheme="minorEastAsia" w:cs="仿宋_GB2312"/>
                <w:szCs w:val="21"/>
                <w:lang w:val="zh-CN"/>
              </w:rPr>
              <w:t>有效期延</w:t>
            </w:r>
            <w:r w:rsidRPr="00715FDF">
              <w:rPr>
                <w:rFonts w:asciiTheme="minorEastAsia" w:hAnsiTheme="minorEastAsia" w:cs="仿宋_GB2312" w:hint="eastAsia"/>
                <w:szCs w:val="21"/>
                <w:lang w:val="zh-CN"/>
              </w:rPr>
              <w:t>至合同</w:t>
            </w:r>
            <w:r w:rsidRPr="00715FDF">
              <w:rPr>
                <w:rFonts w:asciiTheme="minorEastAsia" w:hAnsiTheme="minorEastAsia" w:cs="仿宋_GB2312"/>
                <w:szCs w:val="21"/>
                <w:lang w:val="zh-CN"/>
              </w:rPr>
              <w:t>验收之日</w:t>
            </w:r>
            <w:r w:rsidRPr="00715FDF">
              <w:rPr>
                <w:rFonts w:asciiTheme="minorEastAsia" w:hAnsiTheme="minorEastAsia" w:cs="仿宋_GB2312" w:hint="eastAsia"/>
                <w:szCs w:val="21"/>
                <w:lang w:val="zh-CN"/>
              </w:rPr>
              <w:t>，</w:t>
            </w:r>
            <w:r w:rsidRPr="00715FDF">
              <w:rPr>
                <w:rFonts w:asciiTheme="minorEastAsia" w:hAnsiTheme="minorEastAsia" w:cs="宋体" w:hint="eastAsia"/>
                <w:kern w:val="0"/>
                <w:szCs w:val="21"/>
              </w:rPr>
              <w:t>中标人全部合同义务履行完毕为止。</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11</w:t>
            </w:r>
          </w:p>
        </w:tc>
        <w:tc>
          <w:tcPr>
            <w:tcW w:w="2268" w:type="dxa"/>
            <w:vAlign w:val="center"/>
          </w:tcPr>
          <w:p w:rsidR="0098731E" w:rsidRPr="00715FDF" w:rsidRDefault="0098731E">
            <w:pPr>
              <w:autoSpaceDE w:val="0"/>
              <w:autoSpaceDN w:val="0"/>
              <w:adjustRightInd w:val="0"/>
              <w:spacing w:line="360" w:lineRule="auto"/>
              <w:rPr>
                <w:rFonts w:asciiTheme="minorEastAsia" w:hAnsiTheme="minorEastAsia" w:cs="仿宋_GB2312"/>
                <w:szCs w:val="21"/>
              </w:rPr>
            </w:pPr>
            <w:r w:rsidRPr="00715FDF">
              <w:rPr>
                <w:rFonts w:asciiTheme="minorEastAsia" w:hAnsiTheme="minorEastAsia" w:cs="宋体"/>
                <w:bCs/>
                <w:szCs w:val="21"/>
                <w:lang w:val="zh-CN"/>
              </w:rPr>
              <w:t>中标人将本项目非主体、非关键性工作分包</w:t>
            </w:r>
          </w:p>
        </w:tc>
        <w:tc>
          <w:tcPr>
            <w:tcW w:w="6813" w:type="dxa"/>
            <w:vAlign w:val="center"/>
          </w:tcPr>
          <w:p w:rsidR="0098731E" w:rsidRPr="00715FDF" w:rsidRDefault="005B5AEE">
            <w:pPr>
              <w:autoSpaceDE w:val="0"/>
              <w:autoSpaceDN w:val="0"/>
              <w:adjustRightInd w:val="0"/>
              <w:spacing w:line="276" w:lineRule="auto"/>
              <w:rPr>
                <w:rFonts w:asciiTheme="minorEastAsia" w:hAnsiTheme="minorEastAsia" w:cs="仿宋_GB2312"/>
                <w:szCs w:val="21"/>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 xml:space="preserve">不允许   </w:t>
            </w:r>
            <w:r w:rsidR="0098731E" w:rsidRPr="00715FDF">
              <w:rPr>
                <w:rFonts w:asciiTheme="minorEastAsia" w:hAnsiTheme="minorEastAsia" w:cs="宋体" w:hint="eastAsia"/>
                <w:b/>
                <w:bCs/>
                <w:szCs w:val="21"/>
                <w:lang w:val="zh-CN"/>
              </w:rPr>
              <w:t>□</w:t>
            </w:r>
            <w:r w:rsidR="0098731E" w:rsidRPr="00715FDF">
              <w:rPr>
                <w:rFonts w:asciiTheme="minorEastAsia" w:hAnsiTheme="minorEastAsia" w:cs="仿宋_GB2312" w:hint="eastAsia"/>
                <w:szCs w:val="21"/>
              </w:rPr>
              <w:t>允许</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12</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投标截止及开标时间</w:t>
            </w:r>
          </w:p>
        </w:tc>
        <w:tc>
          <w:tcPr>
            <w:tcW w:w="6813" w:type="dxa"/>
            <w:vAlign w:val="center"/>
          </w:tcPr>
          <w:p w:rsidR="0098731E" w:rsidRPr="00715FDF" w:rsidRDefault="0098731E" w:rsidP="00E654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2022</w:t>
            </w:r>
            <w:r w:rsidRPr="00715FDF">
              <w:rPr>
                <w:rFonts w:asciiTheme="minorEastAsia" w:hAnsiTheme="minorEastAsia" w:cs="宋体" w:hint="eastAsia"/>
                <w:bCs/>
                <w:szCs w:val="21"/>
                <w:lang w:val="zh-CN"/>
              </w:rPr>
              <w:t>年</w:t>
            </w:r>
            <w:r w:rsidR="005E140E">
              <w:rPr>
                <w:rFonts w:asciiTheme="minorEastAsia" w:hAnsiTheme="minorEastAsia" w:cs="宋体" w:hint="eastAsia"/>
                <w:bCs/>
                <w:szCs w:val="21"/>
                <w:lang w:val="zh-CN"/>
              </w:rPr>
              <w:t>8</w:t>
            </w:r>
            <w:r w:rsidRPr="00715FDF">
              <w:rPr>
                <w:rFonts w:asciiTheme="minorEastAsia" w:hAnsiTheme="minorEastAsia" w:cs="宋体" w:hint="eastAsia"/>
                <w:bCs/>
                <w:szCs w:val="21"/>
                <w:lang w:val="zh-CN"/>
              </w:rPr>
              <w:t xml:space="preserve">月 </w:t>
            </w:r>
            <w:r w:rsidR="005E140E">
              <w:rPr>
                <w:rFonts w:asciiTheme="minorEastAsia" w:hAnsiTheme="minorEastAsia" w:cs="宋体" w:hint="eastAsia"/>
                <w:bCs/>
                <w:szCs w:val="21"/>
                <w:lang w:val="zh-CN"/>
              </w:rPr>
              <w:t>17</w:t>
            </w:r>
            <w:r w:rsidRPr="00715FDF">
              <w:rPr>
                <w:rFonts w:asciiTheme="minorEastAsia" w:hAnsiTheme="minorEastAsia" w:cs="宋体" w:hint="eastAsia"/>
                <w:bCs/>
                <w:szCs w:val="21"/>
                <w:lang w:val="zh-CN"/>
              </w:rPr>
              <w:t>日</w:t>
            </w:r>
            <w:r w:rsidR="00E654AD">
              <w:rPr>
                <w:rFonts w:asciiTheme="minorEastAsia" w:hAnsiTheme="minorEastAsia" w:cs="宋体" w:hint="eastAsia"/>
                <w:bCs/>
                <w:szCs w:val="21"/>
                <w:lang w:val="zh-CN"/>
              </w:rPr>
              <w:t>10</w:t>
            </w:r>
            <w:r>
              <w:rPr>
                <w:rFonts w:asciiTheme="minorEastAsia" w:hAnsiTheme="minorEastAsia" w:cs="宋体" w:hint="eastAsia"/>
                <w:bCs/>
                <w:szCs w:val="21"/>
                <w:lang w:val="zh-CN"/>
              </w:rPr>
              <w:t>：30</w:t>
            </w:r>
            <w:r w:rsidRPr="00715FDF">
              <w:rPr>
                <w:rFonts w:asciiTheme="minorEastAsia" w:hAnsiTheme="minorEastAsia" w:cs="宋体" w:hint="eastAsia"/>
                <w:bCs/>
                <w:szCs w:val="21"/>
                <w:lang w:val="zh-CN"/>
              </w:rPr>
              <w:t>（北京时间）</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13</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开标地点</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仿宋_GB2312" w:hint="eastAsia"/>
                <w:szCs w:val="21"/>
              </w:rPr>
              <w:t>开标地点：</w:t>
            </w:r>
            <w:r>
              <w:rPr>
                <w:rFonts w:asciiTheme="minorEastAsia" w:hAnsiTheme="minorEastAsia" w:cs="仿宋_GB2312" w:hint="eastAsia"/>
                <w:szCs w:val="21"/>
              </w:rPr>
              <w:t>禹州</w:t>
            </w:r>
            <w:r w:rsidRPr="00715FDF">
              <w:rPr>
                <w:rFonts w:asciiTheme="minorEastAsia" w:hAnsiTheme="minorEastAsia" w:cs="仿宋_GB2312" w:hint="eastAsia"/>
                <w:szCs w:val="21"/>
              </w:rPr>
              <w:t>市公共资源交易中心开标</w:t>
            </w:r>
            <w:r>
              <w:rPr>
                <w:rFonts w:asciiTheme="minorEastAsia" w:hAnsiTheme="minorEastAsia" w:cs="仿宋_GB2312" w:hint="eastAsia"/>
                <w:szCs w:val="21"/>
              </w:rPr>
              <w:t>二</w:t>
            </w:r>
            <w:r w:rsidRPr="00715FDF">
              <w:rPr>
                <w:rFonts w:asciiTheme="minorEastAsia" w:hAnsiTheme="minorEastAsia" w:cs="仿宋_GB2312" w:hint="eastAsia"/>
                <w:szCs w:val="21"/>
              </w:rPr>
              <w:t>室（</w:t>
            </w:r>
            <w:r w:rsidRPr="00715FDF">
              <w:rPr>
                <w:rFonts w:asciiTheme="minorEastAsia" w:hAnsiTheme="minorEastAsia" w:cs="Arial" w:hint="eastAsia"/>
                <w:b/>
                <w:szCs w:val="21"/>
              </w:rPr>
              <w:t>本项目采用远程不见面开标，投标人无须到交易中心现场</w:t>
            </w:r>
            <w:r w:rsidRPr="00715FDF">
              <w:rPr>
                <w:rFonts w:asciiTheme="minorEastAsia" w:hAnsiTheme="minorEastAsia" w:cs="Arial" w:hint="eastAsia"/>
                <w:szCs w:val="21"/>
              </w:rPr>
              <w:t>）</w:t>
            </w:r>
            <w:r w:rsidRPr="00715FDF">
              <w:rPr>
                <w:rFonts w:asciiTheme="minorEastAsia" w:hAnsiTheme="minorEastAsia" w:cs="仿宋_GB2312" w:hint="eastAsia"/>
                <w:szCs w:val="21"/>
              </w:rPr>
              <w:t>。</w:t>
            </w:r>
          </w:p>
        </w:tc>
      </w:tr>
      <w:tr w:rsidR="0098731E" w:rsidRPr="00715FDF">
        <w:trPr>
          <w:trHeight w:val="504"/>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14</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宋体"/>
                <w:bCs/>
                <w:szCs w:val="21"/>
                <w:lang w:val="zh-CN"/>
              </w:rPr>
            </w:pPr>
            <w:r w:rsidRPr="00715FDF">
              <w:rPr>
                <w:rFonts w:asciiTheme="minorEastAsia" w:hAnsiTheme="minorEastAsia" w:cs="宋体" w:hint="eastAsia"/>
                <w:kern w:val="0"/>
                <w:szCs w:val="21"/>
              </w:rPr>
              <w:t>投标保证金</w:t>
            </w:r>
          </w:p>
        </w:tc>
        <w:tc>
          <w:tcPr>
            <w:tcW w:w="6813" w:type="dxa"/>
            <w:vAlign w:val="center"/>
          </w:tcPr>
          <w:p w:rsidR="0098731E" w:rsidRPr="00715FDF" w:rsidRDefault="0098731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本项目不收取。</w:t>
            </w:r>
          </w:p>
          <w:p w:rsidR="0098731E" w:rsidRPr="00715FDF" w:rsidRDefault="0098731E">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投标人应提供投标承诺函。</w:t>
            </w:r>
          </w:p>
        </w:tc>
      </w:tr>
      <w:tr w:rsidR="0098731E" w:rsidRPr="00715FDF">
        <w:trPr>
          <w:trHeight w:val="156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15</w:t>
            </w:r>
          </w:p>
        </w:tc>
        <w:tc>
          <w:tcPr>
            <w:tcW w:w="2268" w:type="dxa"/>
            <w:vAlign w:val="center"/>
          </w:tcPr>
          <w:p w:rsidR="0098731E" w:rsidRPr="00715FDF" w:rsidRDefault="0098731E">
            <w:pPr>
              <w:autoSpaceDE w:val="0"/>
              <w:autoSpaceDN w:val="0"/>
              <w:adjustRightInd w:val="0"/>
              <w:spacing w:line="276" w:lineRule="auto"/>
              <w:jc w:val="center"/>
              <w:rPr>
                <w:rFonts w:asciiTheme="minorEastAsia" w:hAnsiTheme="minorEastAsia" w:cs="仿宋_GB2312"/>
                <w:szCs w:val="21"/>
              </w:rPr>
            </w:pPr>
            <w:r w:rsidRPr="00715FDF">
              <w:rPr>
                <w:rFonts w:asciiTheme="minorEastAsia" w:hAnsiTheme="minorEastAsia" w:cs="仿宋_GB2312" w:hint="eastAsia"/>
                <w:szCs w:val="21"/>
              </w:rPr>
              <w:t>公告发布</w:t>
            </w:r>
          </w:p>
        </w:tc>
        <w:tc>
          <w:tcPr>
            <w:tcW w:w="6813" w:type="dxa"/>
            <w:tcBorders>
              <w:top w:val="single" w:sz="4" w:space="0" w:color="auto"/>
            </w:tcBorders>
            <w:vAlign w:val="center"/>
          </w:tcPr>
          <w:p w:rsidR="0098731E" w:rsidRPr="00715FDF" w:rsidRDefault="0098731E" w:rsidP="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16</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仿宋_GB2312"/>
                <w:szCs w:val="21"/>
              </w:rPr>
            </w:pPr>
            <w:r w:rsidRPr="00715FDF">
              <w:rPr>
                <w:rFonts w:asciiTheme="minorEastAsia" w:hAnsiTheme="minorEastAsia" w:cs="仿宋_GB2312" w:hint="eastAsia"/>
                <w:szCs w:val="21"/>
              </w:rPr>
              <w:t>采购人澄清或修改</w:t>
            </w:r>
          </w:p>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仿宋_GB2312" w:hint="eastAsia"/>
                <w:szCs w:val="21"/>
              </w:rPr>
              <w:t>招标文件时间</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投标截止时间15日前（</w:t>
            </w:r>
            <w:r w:rsidRPr="00715FDF">
              <w:rPr>
                <w:rFonts w:asciiTheme="minorEastAsia" w:hAnsiTheme="minorEastAsia" w:cs="仿宋_GB2312" w:hint="eastAsia"/>
                <w:szCs w:val="21"/>
                <w:lang w:val="zh-CN"/>
              </w:rPr>
              <w:t>澄清内容可能影响投标文件编制的）</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17</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投标人对采购文件</w:t>
            </w:r>
          </w:p>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质疑截止时间</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招标公告期满之日起七个工作日</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18</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投标文件份数</w:t>
            </w:r>
          </w:p>
        </w:tc>
        <w:tc>
          <w:tcPr>
            <w:tcW w:w="6813" w:type="dxa"/>
            <w:vAlign w:val="center"/>
          </w:tcPr>
          <w:p w:rsidR="0098731E" w:rsidRPr="00715FDF" w:rsidRDefault="005B5AEE">
            <w:pPr>
              <w:autoSpaceDE w:val="0"/>
              <w:autoSpaceDN w:val="0"/>
              <w:adjustRightInd w:val="0"/>
              <w:spacing w:line="360" w:lineRule="auto"/>
              <w:rPr>
                <w:rFonts w:asciiTheme="minorEastAsia" w:hAnsiTheme="minorEastAsia" w:cs="宋体"/>
                <w:szCs w:val="21"/>
              </w:rPr>
            </w:pPr>
            <w:r w:rsidRPr="00715FDF">
              <w:rPr>
                <w:rFonts w:ascii="新宋体" w:eastAsia="新宋体" w:hAnsi="新宋体"/>
                <w:b/>
                <w:szCs w:val="21"/>
              </w:rPr>
              <w:fldChar w:fldCharType="begin"/>
            </w:r>
            <w:r w:rsidR="0098731E" w:rsidRPr="00715FDF">
              <w:rPr>
                <w:rFonts w:ascii="新宋体" w:eastAsia="新宋体" w:hAnsi="新宋体" w:hint="eastAsia"/>
                <w:b/>
                <w:szCs w:val="21"/>
              </w:rPr>
              <w:instrText>eq \o\ac(□,√)</w:instrText>
            </w:r>
            <w:r w:rsidRPr="00715FDF">
              <w:rPr>
                <w:rFonts w:ascii="新宋体" w:eastAsia="新宋体" w:hAnsi="新宋体"/>
                <w:b/>
                <w:szCs w:val="21"/>
              </w:rPr>
              <w:fldChar w:fldCharType="end"/>
            </w:r>
            <w:r w:rsidR="0098731E" w:rsidRPr="00715FDF">
              <w:rPr>
                <w:rFonts w:ascii="新宋体" w:eastAsia="新宋体" w:hAnsi="新宋体" w:hint="eastAsia"/>
                <w:szCs w:val="21"/>
              </w:rPr>
              <w:t>电子投标文件：成功上传至《全国公共资源交易平台（河南省·许昌</w:t>
            </w:r>
            <w:r w:rsidR="0098731E" w:rsidRPr="00715FDF">
              <w:rPr>
                <w:rFonts w:ascii="新宋体" w:eastAsia="新宋体" w:hAnsi="新宋体" w:hint="eastAsia"/>
                <w:szCs w:val="21"/>
              </w:rPr>
              <w:lastRenderedPageBreak/>
              <w:t>市）》公共资源交易系统加密电子投标文件1份</w:t>
            </w:r>
            <w:r w:rsidR="0098731E" w:rsidRPr="00715FDF">
              <w:rPr>
                <w:rFonts w:hAnsi="宋体" w:cs="宋体" w:hint="eastAsia"/>
                <w:szCs w:val="21"/>
                <w:lang w:val="zh-CN"/>
              </w:rPr>
              <w:t>（文件格式为：</w:t>
            </w:r>
            <w:r w:rsidR="0098731E" w:rsidRPr="00715FDF">
              <w:rPr>
                <w:rFonts w:hAnsi="宋体" w:cs="宋体" w:hint="eastAsia"/>
                <w:szCs w:val="21"/>
                <w:lang w:val="zh-CN"/>
              </w:rPr>
              <w:t xml:space="preserve"> XXX</w:t>
            </w:r>
            <w:r w:rsidR="0098731E" w:rsidRPr="00715FDF">
              <w:rPr>
                <w:rFonts w:hAnsi="宋体" w:cs="宋体" w:hint="eastAsia"/>
                <w:szCs w:val="21"/>
                <w:lang w:val="zh-CN"/>
              </w:rPr>
              <w:t>公司</w:t>
            </w:r>
            <w:r w:rsidR="0098731E" w:rsidRPr="00715FDF">
              <w:rPr>
                <w:rFonts w:hAnsi="宋体" w:cs="宋体" w:hint="eastAsia"/>
                <w:szCs w:val="21"/>
                <w:lang w:val="zh-CN"/>
              </w:rPr>
              <w:t>XXX</w:t>
            </w:r>
            <w:r w:rsidR="0098731E" w:rsidRPr="00715FDF">
              <w:rPr>
                <w:rFonts w:hAnsi="宋体" w:cs="宋体" w:hint="eastAsia"/>
                <w:szCs w:val="21"/>
                <w:lang w:val="zh-CN"/>
              </w:rPr>
              <w:t>项目编号</w:t>
            </w:r>
            <w:r w:rsidR="0098731E" w:rsidRPr="00715FDF">
              <w:rPr>
                <w:rFonts w:hAnsi="宋体" w:cs="宋体" w:hint="eastAsia"/>
                <w:szCs w:val="21"/>
                <w:lang w:val="zh-CN"/>
              </w:rPr>
              <w:t>.file</w:t>
            </w:r>
            <w:r w:rsidR="0098731E" w:rsidRPr="00715FDF">
              <w:rPr>
                <w:rFonts w:hAnsi="宋体" w:cs="宋体" w:hint="eastAsia"/>
                <w:szCs w:val="21"/>
                <w:lang w:val="zh-CN"/>
              </w:rPr>
              <w:t>）。</w:t>
            </w:r>
          </w:p>
          <w:p w:rsidR="0098731E" w:rsidRPr="00715FDF" w:rsidRDefault="0098731E">
            <w:pPr>
              <w:autoSpaceDE w:val="0"/>
              <w:autoSpaceDN w:val="0"/>
              <w:adjustRightInd w:val="0"/>
              <w:spacing w:line="360" w:lineRule="auto"/>
              <w:rPr>
                <w:rFonts w:ascii="新宋体" w:eastAsia="新宋体" w:hAnsi="新宋体"/>
                <w:szCs w:val="21"/>
              </w:rPr>
            </w:pPr>
            <w:r w:rsidRPr="00715FDF">
              <w:rPr>
                <w:rFonts w:asciiTheme="minorEastAsia" w:hAnsiTheme="minorEastAsia" w:cs="宋体" w:hint="eastAsia"/>
                <w:b/>
                <w:bCs/>
                <w:szCs w:val="21"/>
                <w:lang w:val="zh-CN"/>
              </w:rPr>
              <w:t>□</w:t>
            </w:r>
            <w:r w:rsidRPr="00715FDF">
              <w:rPr>
                <w:rFonts w:ascii="新宋体" w:eastAsia="新宋体" w:hAnsi="新宋体" w:hint="eastAsia"/>
                <w:szCs w:val="21"/>
              </w:rPr>
              <w:t>纸质投标文件：</w:t>
            </w:r>
            <w:r w:rsidRPr="00715FDF">
              <w:rPr>
                <w:rFonts w:asciiTheme="minorEastAsia" w:hAnsiTheme="minorEastAsia" w:cs="仿宋_GB2312" w:hint="eastAsia"/>
                <w:szCs w:val="21"/>
              </w:rPr>
              <w:t>正本</w:t>
            </w:r>
            <w:r w:rsidRPr="00715FDF">
              <w:rPr>
                <w:rFonts w:asciiTheme="minorEastAsia" w:hAnsiTheme="minorEastAsia" w:cs="仿宋_GB2312" w:hint="eastAsia"/>
                <w:b/>
                <w:szCs w:val="21"/>
              </w:rPr>
              <w:t>一</w:t>
            </w:r>
            <w:r w:rsidRPr="00715FDF">
              <w:rPr>
                <w:rFonts w:asciiTheme="minorEastAsia" w:hAnsiTheme="minorEastAsia" w:cs="仿宋_GB2312" w:hint="eastAsia"/>
                <w:szCs w:val="21"/>
              </w:rPr>
              <w:t>份，副本</w:t>
            </w:r>
            <w:r w:rsidRPr="00715FDF">
              <w:rPr>
                <w:rFonts w:asciiTheme="minorEastAsia" w:hAnsiTheme="minorEastAsia" w:cs="仿宋_GB2312" w:hint="eastAsia"/>
                <w:szCs w:val="21"/>
                <w:u w:val="single"/>
              </w:rPr>
              <w:t xml:space="preserve"> 一 </w:t>
            </w:r>
            <w:r w:rsidRPr="00715FDF">
              <w:rPr>
                <w:rFonts w:asciiTheme="minorEastAsia" w:hAnsiTheme="minorEastAsia" w:cs="仿宋_GB2312" w:hint="eastAsia"/>
                <w:szCs w:val="21"/>
              </w:rPr>
              <w:t>份。使用</w:t>
            </w:r>
            <w:r w:rsidRPr="00715FDF">
              <w:rPr>
                <w:rFonts w:ascii="新宋体" w:eastAsia="新宋体" w:hAnsi="新宋体" w:hint="eastAsia"/>
                <w:szCs w:val="21"/>
              </w:rPr>
              <w:t>格式为“投标文件（供打印）.PDF”的文件。</w:t>
            </w:r>
          </w:p>
          <w:p w:rsidR="0098731E" w:rsidRPr="00715FDF" w:rsidRDefault="0098731E">
            <w:pPr>
              <w:autoSpaceDE w:val="0"/>
              <w:autoSpaceDN w:val="0"/>
              <w:adjustRightInd w:val="0"/>
              <w:spacing w:line="360" w:lineRule="auto"/>
              <w:rPr>
                <w:rFonts w:asciiTheme="minorEastAsia" w:hAnsiTheme="minorEastAsia" w:cs="宋体"/>
                <w:bCs/>
                <w:szCs w:val="21"/>
                <w:highlight w:val="lightGray"/>
                <w:lang w:val="zh-CN"/>
              </w:rPr>
            </w:pPr>
            <w:r w:rsidRPr="00715FDF">
              <w:rPr>
                <w:rFonts w:ascii="新宋体" w:eastAsia="新宋体" w:hAnsi="新宋体" w:hint="eastAsia"/>
                <w:szCs w:val="21"/>
              </w:rPr>
              <w:t>电子投标文件和纸质投标文件的内容、格式、水印码、签章应一致。</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lastRenderedPageBreak/>
              <w:t>19</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投标文件的</w:t>
            </w:r>
          </w:p>
          <w:p w:rsidR="0098731E" w:rsidRPr="00715FDF" w:rsidRDefault="0098731E">
            <w:pPr>
              <w:autoSpaceDE w:val="0"/>
              <w:autoSpaceDN w:val="0"/>
              <w:adjustRightInd w:val="0"/>
              <w:spacing w:line="360" w:lineRule="auto"/>
              <w:jc w:val="center"/>
              <w:rPr>
                <w:rFonts w:asciiTheme="minorEastAsia" w:hAnsiTheme="minorEastAsia" w:cs="黑体"/>
                <w:szCs w:val="21"/>
              </w:rPr>
            </w:pPr>
            <w:r w:rsidRPr="00715FDF">
              <w:rPr>
                <w:rFonts w:asciiTheme="minorEastAsia" w:hAnsiTheme="minorEastAsia" w:cs="黑体" w:hint="eastAsia"/>
                <w:szCs w:val="21"/>
              </w:rPr>
              <w:t>签署盖章</w:t>
            </w:r>
          </w:p>
        </w:tc>
        <w:tc>
          <w:tcPr>
            <w:tcW w:w="6813" w:type="dxa"/>
            <w:vAlign w:val="center"/>
          </w:tcPr>
          <w:p w:rsidR="0098731E" w:rsidRPr="00715FDF" w:rsidRDefault="005B5AEE">
            <w:pPr>
              <w:autoSpaceDE w:val="0"/>
              <w:autoSpaceDN w:val="0"/>
              <w:adjustRightInd w:val="0"/>
              <w:spacing w:line="420" w:lineRule="exact"/>
              <w:rPr>
                <w:rFonts w:ascii="新宋体" w:eastAsia="新宋体" w:hAnsi="新宋体"/>
                <w:szCs w:val="21"/>
              </w:rPr>
            </w:pPr>
            <w:r w:rsidRPr="00715FDF">
              <w:rPr>
                <w:rFonts w:ascii="新宋体" w:eastAsia="新宋体" w:hAnsi="新宋体"/>
                <w:b/>
                <w:szCs w:val="21"/>
              </w:rPr>
              <w:fldChar w:fldCharType="begin"/>
            </w:r>
            <w:r w:rsidR="0098731E" w:rsidRPr="00715FDF">
              <w:rPr>
                <w:rFonts w:ascii="新宋体" w:eastAsia="新宋体" w:hAnsi="新宋体" w:hint="eastAsia"/>
                <w:b/>
                <w:szCs w:val="21"/>
              </w:rPr>
              <w:instrText>eq \o\ac(□,√)</w:instrText>
            </w:r>
            <w:r w:rsidRPr="00715FDF">
              <w:rPr>
                <w:rFonts w:ascii="新宋体" w:eastAsia="新宋体" w:hAnsi="新宋体"/>
                <w:b/>
                <w:szCs w:val="21"/>
              </w:rPr>
              <w:fldChar w:fldCharType="end"/>
            </w:r>
            <w:r w:rsidR="0098731E" w:rsidRPr="00715FDF">
              <w:rPr>
                <w:rFonts w:ascii="新宋体" w:eastAsia="新宋体" w:hAnsi="新宋体" w:hint="eastAsia"/>
                <w:szCs w:val="21"/>
              </w:rPr>
              <w:t>电子投标文件：按招标文件要求加盖投标人电子印章和法人电子印章。</w:t>
            </w:r>
          </w:p>
          <w:p w:rsidR="0098731E" w:rsidRPr="00715FDF" w:rsidRDefault="0098731E">
            <w:pPr>
              <w:autoSpaceDE w:val="0"/>
              <w:autoSpaceDN w:val="0"/>
              <w:adjustRightInd w:val="0"/>
              <w:spacing w:line="420" w:lineRule="exact"/>
              <w:rPr>
                <w:rFonts w:asciiTheme="minorEastAsia" w:hAnsiTheme="minorEastAsia" w:cs="仿宋_GB2312"/>
                <w:szCs w:val="21"/>
                <w:highlight w:val="lightGray"/>
              </w:rPr>
            </w:pPr>
            <w:r w:rsidRPr="00715FDF">
              <w:rPr>
                <w:rFonts w:asciiTheme="minorEastAsia" w:hAnsiTheme="minorEastAsia" w:cs="宋体" w:hint="eastAsia"/>
                <w:b/>
                <w:bCs/>
                <w:szCs w:val="21"/>
                <w:lang w:val="zh-CN"/>
              </w:rPr>
              <w:t>□</w:t>
            </w:r>
            <w:r w:rsidRPr="00715FDF">
              <w:rPr>
                <w:rFonts w:ascii="新宋体" w:eastAsia="新宋体" w:hAnsi="新宋体" w:hint="eastAsia"/>
                <w:szCs w:val="21"/>
              </w:rPr>
              <w:t>纸质投标文件：投标文件封面加盖投标人公章（投标文件是指投标人电子投标文件制作完成后生成的后缀名为</w:t>
            </w:r>
            <w:r w:rsidRPr="00715FDF">
              <w:rPr>
                <w:rFonts w:hAnsi="宋体" w:hint="eastAsia"/>
                <w:szCs w:val="21"/>
              </w:rPr>
              <w:t>“</w:t>
            </w:r>
            <w:r w:rsidRPr="00715FDF">
              <w:rPr>
                <w:rFonts w:hAnsi="宋体" w:hint="eastAsia"/>
                <w:szCs w:val="21"/>
              </w:rPr>
              <w:t>.PDF</w:t>
            </w:r>
            <w:r w:rsidRPr="00715FDF">
              <w:rPr>
                <w:rFonts w:hAnsi="宋体" w:hint="eastAsia"/>
                <w:szCs w:val="21"/>
              </w:rPr>
              <w:t>”的文件</w:t>
            </w:r>
            <w:r w:rsidRPr="00715FDF">
              <w:rPr>
                <w:rFonts w:ascii="新宋体" w:eastAsia="新宋体" w:hAnsi="新宋体" w:hint="eastAsia"/>
                <w:szCs w:val="21"/>
              </w:rPr>
              <w:t>打印的纸质投标文件）。</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TimesNewRomanPSMT"/>
                <w:szCs w:val="21"/>
              </w:rPr>
            </w:pPr>
            <w:r w:rsidRPr="00715FDF">
              <w:rPr>
                <w:rFonts w:asciiTheme="minorEastAsia" w:hAnsiTheme="minorEastAsia" w:cs="TimesNewRomanPSMT" w:hint="eastAsia"/>
                <w:szCs w:val="21"/>
              </w:rPr>
              <w:t>20</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仿宋_GB2312"/>
                <w:szCs w:val="21"/>
              </w:rPr>
            </w:pPr>
            <w:r w:rsidRPr="00715FDF">
              <w:rPr>
                <w:rFonts w:asciiTheme="minorEastAsia" w:hAnsiTheme="minorEastAsia" w:cs="黑体" w:hint="eastAsia"/>
                <w:szCs w:val="21"/>
              </w:rPr>
              <w:t>评标委员会组建</w:t>
            </w:r>
          </w:p>
        </w:tc>
        <w:tc>
          <w:tcPr>
            <w:tcW w:w="6813" w:type="dxa"/>
            <w:vAlign w:val="center"/>
          </w:tcPr>
          <w:p w:rsidR="0098731E" w:rsidRPr="00715FDF" w:rsidRDefault="005B5AEE">
            <w:pPr>
              <w:autoSpaceDE w:val="0"/>
              <w:autoSpaceDN w:val="0"/>
              <w:adjustRightInd w:val="0"/>
              <w:spacing w:line="360" w:lineRule="auto"/>
              <w:rPr>
                <w:rFonts w:asciiTheme="minorEastAsia" w:hAnsiTheme="minorEastAsia" w:cs="仿宋_GB2312"/>
                <w:szCs w:val="21"/>
                <w:lang w:val="zh-CN"/>
              </w:rPr>
            </w:pPr>
            <w:r w:rsidRPr="00715FDF">
              <w:rPr>
                <w:rFonts w:ascii="新宋体" w:eastAsia="新宋体" w:hAnsi="新宋体"/>
                <w:b/>
                <w:szCs w:val="21"/>
              </w:rPr>
              <w:fldChar w:fldCharType="begin"/>
            </w:r>
            <w:r w:rsidR="0098731E" w:rsidRPr="00715FDF">
              <w:rPr>
                <w:rFonts w:ascii="新宋体" w:eastAsia="新宋体" w:hAnsi="新宋体" w:hint="eastAsia"/>
                <w:b/>
                <w:szCs w:val="21"/>
              </w:rPr>
              <w:instrText>eq \o\ac(□,√)</w:instrText>
            </w:r>
            <w:r w:rsidRPr="00715FDF">
              <w:rPr>
                <w:rFonts w:ascii="新宋体" w:eastAsia="新宋体" w:hAnsi="新宋体"/>
                <w:b/>
                <w:szCs w:val="21"/>
              </w:rPr>
              <w:fldChar w:fldCharType="end"/>
            </w:r>
            <w:r w:rsidR="0098731E" w:rsidRPr="00715FDF">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仿宋_GB2312" w:hint="eastAsia"/>
                <w:szCs w:val="21"/>
                <w:lang w:val="zh-CN"/>
              </w:rPr>
              <w:t>□由评审专家组成。评审专家从政府采购评审专家库中随机抽取。</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21</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仿宋_GB2312" w:hint="eastAsia"/>
                <w:szCs w:val="21"/>
              </w:rPr>
              <w:t>评标方法</w:t>
            </w:r>
          </w:p>
        </w:tc>
        <w:tc>
          <w:tcPr>
            <w:tcW w:w="6813" w:type="dxa"/>
            <w:vAlign w:val="center"/>
          </w:tcPr>
          <w:p w:rsidR="0098731E" w:rsidRPr="00715FDF" w:rsidRDefault="005B5AE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综合评分法</w:t>
            </w:r>
            <w:r w:rsidR="0098731E" w:rsidRPr="00715FDF">
              <w:rPr>
                <w:rFonts w:asciiTheme="minorEastAsia" w:hAnsiTheme="minorEastAsia" w:cs="宋体" w:hint="eastAsia"/>
                <w:b/>
                <w:bCs/>
                <w:szCs w:val="21"/>
                <w:lang w:val="zh-CN"/>
              </w:rPr>
              <w:t>□</w:t>
            </w:r>
            <w:r w:rsidR="0098731E" w:rsidRPr="00715FDF">
              <w:rPr>
                <w:rFonts w:asciiTheme="minorEastAsia" w:hAnsiTheme="minorEastAsia" w:cs="仿宋_GB2312" w:hint="eastAsia"/>
                <w:szCs w:val="21"/>
                <w:lang w:val="zh-CN"/>
              </w:rPr>
              <w:t>最低评标价法</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22</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中小企业有关政策</w:t>
            </w:r>
          </w:p>
        </w:tc>
        <w:tc>
          <w:tcPr>
            <w:tcW w:w="6813" w:type="dxa"/>
            <w:vAlign w:val="center"/>
          </w:tcPr>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1</w:t>
            </w:r>
            <w:r w:rsidRPr="00715FDF">
              <w:rPr>
                <w:rFonts w:ascii="ˎ̥" w:hAnsi="ˎ̥" w:hint="eastAsia"/>
              </w:rPr>
              <w:t>、根据工信部等部委发布的《关于印发中小企业划型标准规定的通知》（工信部联企业〔</w:t>
            </w:r>
            <w:r w:rsidRPr="00715FDF">
              <w:rPr>
                <w:rFonts w:ascii="ˎ̥" w:hAnsi="ˎ̥" w:hint="eastAsia"/>
              </w:rPr>
              <w:t>2011</w:t>
            </w:r>
            <w:r w:rsidRPr="00715FDF">
              <w:rPr>
                <w:rFonts w:ascii="ˎ̥" w:hAnsi="ˎ̥" w:hint="eastAsia"/>
              </w:rPr>
              <w:t>〕</w:t>
            </w:r>
            <w:r w:rsidRPr="00715FDF">
              <w:rPr>
                <w:rFonts w:ascii="ˎ̥" w:hAnsi="ˎ̥" w:hint="eastAsia"/>
              </w:rPr>
              <w:t>300</w:t>
            </w:r>
            <w:r w:rsidRPr="00715FDF">
              <w:rPr>
                <w:rFonts w:ascii="ˎ̥" w:hAnsi="ˎ̥" w:hint="eastAsia"/>
              </w:rPr>
              <w:t>号），按照本次采购标的所属行业的划型标准，符合条件的中小企业应按照招标文件格式要求提供《中小企业声明函》，</w:t>
            </w:r>
            <w:r w:rsidRPr="00715FDF">
              <w:rPr>
                <w:rFonts w:ascii="ˎ̥" w:hAnsi="ˎ̥"/>
              </w:rPr>
              <w:t>否则不得享受相关中小企业扶持政策。</w:t>
            </w:r>
          </w:p>
          <w:p w:rsidR="0098731E" w:rsidRPr="00715FDF" w:rsidRDefault="0098731E">
            <w:pPr>
              <w:autoSpaceDE w:val="0"/>
              <w:autoSpaceDN w:val="0"/>
              <w:adjustRightInd w:val="0"/>
              <w:spacing w:line="360" w:lineRule="auto"/>
              <w:contextualSpacing/>
              <w:rPr>
                <w:rFonts w:ascii="ˎ̥" w:hAnsi="ˎ̥"/>
                <w:u w:val="single"/>
              </w:rPr>
            </w:pPr>
            <w:r w:rsidRPr="00715FDF">
              <w:rPr>
                <w:rFonts w:ascii="ˎ̥" w:hAnsi="ˎ̥" w:hint="eastAsia"/>
              </w:rPr>
              <w:t>2</w:t>
            </w:r>
            <w:r w:rsidRPr="00715FDF">
              <w:rPr>
                <w:rFonts w:ascii="ˎ̥" w:hAnsi="ˎ̥" w:hint="eastAsia"/>
              </w:rPr>
              <w:t>、本次</w:t>
            </w:r>
            <w:r w:rsidRPr="00715FDF">
              <w:t>采购标的对应的中小企业划分标准所属行业</w:t>
            </w:r>
            <w:r w:rsidRPr="00715FDF">
              <w:rPr>
                <w:rFonts w:hint="eastAsia"/>
              </w:rPr>
              <w:t>：</w:t>
            </w:r>
          </w:p>
          <w:p w:rsidR="0098731E" w:rsidRPr="00B87E2D" w:rsidRDefault="0098731E" w:rsidP="006D7D4D">
            <w:pPr>
              <w:autoSpaceDE w:val="0"/>
              <w:autoSpaceDN w:val="0"/>
              <w:adjustRightInd w:val="0"/>
              <w:spacing w:line="360" w:lineRule="auto"/>
              <w:contextualSpacing/>
              <w:rPr>
                <w:rFonts w:ascii="ˎ̥" w:hAnsi="ˎ̥"/>
              </w:rPr>
            </w:pPr>
            <w:r w:rsidRPr="00B87E2D">
              <w:rPr>
                <w:rFonts w:ascii="ˎ̥" w:hAnsi="ˎ̥" w:hint="eastAsia"/>
              </w:rPr>
              <w:t>3</w:t>
            </w:r>
            <w:r w:rsidRPr="00B87E2D">
              <w:rPr>
                <w:rFonts w:ascii="ˎ̥" w:hAnsi="ˎ̥" w:hint="eastAsia"/>
              </w:rPr>
              <w:t>、根据财政部、工业和信息化部发布的《政府采购促进中小企业发展管理办法》（财库〔</w:t>
            </w:r>
            <w:r w:rsidRPr="00B87E2D">
              <w:rPr>
                <w:rFonts w:ascii="ˎ̥" w:hAnsi="ˎ̥" w:hint="eastAsia"/>
              </w:rPr>
              <w:t>2020</w:t>
            </w:r>
            <w:r w:rsidRPr="00B87E2D">
              <w:rPr>
                <w:rFonts w:ascii="ˎ̥" w:hAnsi="ˎ̥" w:hint="eastAsia"/>
              </w:rPr>
              <w:t>〕</w:t>
            </w:r>
            <w:r w:rsidRPr="00B87E2D">
              <w:rPr>
                <w:rFonts w:ascii="ˎ̥" w:hAnsi="ˎ̥" w:hint="eastAsia"/>
              </w:rPr>
              <w:t>46</w:t>
            </w:r>
            <w:r w:rsidRPr="00B87E2D">
              <w:rPr>
                <w:rFonts w:ascii="ˎ̥" w:hAnsi="ˎ̥" w:hint="eastAsia"/>
              </w:rPr>
              <w:t>号）</w:t>
            </w:r>
            <w:r>
              <w:rPr>
                <w:rFonts w:ascii="ˎ̥" w:hAnsi="ˎ̥" w:hint="eastAsia"/>
              </w:rPr>
              <w:t>、</w:t>
            </w:r>
            <w:r w:rsidRPr="00E7038B">
              <w:rPr>
                <w:rFonts w:ascii="ˎ̥" w:hAnsi="ˎ̥" w:hint="eastAsia"/>
                <w:color w:val="FF0000"/>
              </w:rPr>
              <w:t>《关于进一步加大政府采购支持中小企业力度的通知》（财库〔</w:t>
            </w:r>
            <w:r w:rsidRPr="00E7038B">
              <w:rPr>
                <w:rFonts w:ascii="ˎ̥" w:hAnsi="ˎ̥" w:hint="eastAsia"/>
                <w:color w:val="FF0000"/>
              </w:rPr>
              <w:t>2022</w:t>
            </w:r>
            <w:r w:rsidRPr="00E7038B">
              <w:rPr>
                <w:rFonts w:ascii="ˎ̥" w:hAnsi="ˎ̥" w:hint="eastAsia"/>
                <w:color w:val="FF0000"/>
              </w:rPr>
              <w:t>〕</w:t>
            </w:r>
            <w:r w:rsidRPr="00E7038B">
              <w:rPr>
                <w:rFonts w:ascii="ˎ̥" w:hAnsi="ˎ̥" w:hint="eastAsia"/>
                <w:color w:val="FF0000"/>
              </w:rPr>
              <w:t>19</w:t>
            </w:r>
            <w:r w:rsidRPr="00E7038B">
              <w:rPr>
                <w:rFonts w:ascii="ˎ̥" w:hAnsi="ˎ̥" w:hint="eastAsia"/>
                <w:color w:val="FF0000"/>
              </w:rPr>
              <w:t>号）规定，对小型和微型企业投标价格给予</w:t>
            </w:r>
            <w:r>
              <w:rPr>
                <w:rFonts w:ascii="ˎ̥" w:hAnsi="ˎ̥" w:hint="eastAsia"/>
                <w:color w:val="FF0000"/>
              </w:rPr>
              <w:t>2</w:t>
            </w:r>
            <w:r w:rsidRPr="00E7038B">
              <w:rPr>
                <w:rFonts w:ascii="ˎ̥" w:hAnsi="ˎ̥" w:hint="eastAsia"/>
                <w:color w:val="FF0000"/>
              </w:rPr>
              <w:t>0%</w:t>
            </w:r>
            <w:r w:rsidRPr="00E7038B">
              <w:rPr>
                <w:rFonts w:ascii="ˎ̥" w:hAnsi="ˎ̥" w:hint="eastAsia"/>
                <w:color w:val="FF0000"/>
              </w:rPr>
              <w:t>（</w:t>
            </w:r>
            <w:r w:rsidRPr="00E7038B">
              <w:rPr>
                <w:rFonts w:ascii="ˎ̥" w:hAnsi="ˎ̥" w:hint="eastAsia"/>
                <w:color w:val="FF0000"/>
              </w:rPr>
              <w:t>10%-20%</w:t>
            </w:r>
            <w:r w:rsidRPr="00E7038B">
              <w:rPr>
                <w:rFonts w:ascii="ˎ̥" w:hAnsi="ˎ̥" w:hint="eastAsia"/>
                <w:color w:val="FF0000"/>
              </w:rPr>
              <w:t>）</w:t>
            </w:r>
            <w:r w:rsidRPr="00B87E2D">
              <w:rPr>
                <w:rFonts w:ascii="ˎ̥" w:hAnsi="ˎ̥" w:hint="eastAsia"/>
              </w:rPr>
              <w:t>的扣除，用扣除后的价格参与评审。</w:t>
            </w:r>
          </w:p>
          <w:p w:rsidR="0098731E" w:rsidRPr="00715FDF" w:rsidRDefault="0098731E">
            <w:pPr>
              <w:spacing w:line="360" w:lineRule="auto"/>
              <w:contextualSpacing/>
              <w:rPr>
                <w:rFonts w:ascii="ˎ̥" w:hAnsi="ˎ̥"/>
              </w:rPr>
            </w:pPr>
            <w:r w:rsidRPr="00715FDF">
              <w:rPr>
                <w:rFonts w:ascii="ˎ̥" w:hAnsi="ˎ̥" w:hint="eastAsia"/>
              </w:rPr>
              <w:t>4</w:t>
            </w:r>
            <w:r w:rsidRPr="00715FDF">
              <w:rPr>
                <w:rFonts w:ascii="ˎ̥" w:hAnsi="ˎ̥" w:hint="eastAsia"/>
              </w:rPr>
              <w:t>、</w:t>
            </w:r>
            <w:r w:rsidRPr="00715FDF">
              <w:rPr>
                <w:rFonts w:ascii="ˎ̥" w:hAnsi="ˎ̥"/>
              </w:rPr>
              <w:t>以联合体形式参加政府采购活动，联合体各方均为中小企业的，联合体视同中小企业。其中，联合体各方均为小微企业的，联合体视同小微企业。</w:t>
            </w:r>
          </w:p>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5</w:t>
            </w:r>
            <w:r w:rsidRPr="00715FDF">
              <w:rPr>
                <w:rFonts w:ascii="ˎ̥" w:hAnsi="ˎ̥" w:hint="eastAsia"/>
              </w:rPr>
              <w:t>、</w:t>
            </w:r>
            <w:r w:rsidRPr="00715FDF">
              <w:rPr>
                <w:rFonts w:ascii="ˎ̥" w:hAnsi="ˎ̥"/>
              </w:rPr>
              <w:t>接受大中型企业与小微企业组成联合体或者允许大中型企业向一家或者多家小微企业分包的采购项目，对于联合协议或者分包意向协议约定</w:t>
            </w:r>
            <w:r w:rsidRPr="00715FDF">
              <w:rPr>
                <w:rFonts w:ascii="ˎ̥" w:hAnsi="ˎ̥"/>
              </w:rPr>
              <w:lastRenderedPageBreak/>
              <w:t>小微企业的合同份额占到合同总金额</w:t>
            </w:r>
            <w:r w:rsidRPr="00715FDF">
              <w:rPr>
                <w:rFonts w:ascii="ˎ̥" w:hAnsi="ˎ̥"/>
              </w:rPr>
              <w:t xml:space="preserve"> 30%</w:t>
            </w:r>
            <w:r w:rsidRPr="00715FDF">
              <w:rPr>
                <w:rFonts w:ascii="ˎ̥" w:hAnsi="ˎ̥"/>
              </w:rPr>
              <w:t>以上的，采购人、采购代理机构应当对联合体或者大中型企业的报价给予</w:t>
            </w:r>
            <w:r>
              <w:rPr>
                <w:rFonts w:ascii="ˎ̥" w:hAnsi="ˎ̥" w:hint="eastAsia"/>
              </w:rPr>
              <w:t>6</w:t>
            </w:r>
            <w:r w:rsidRPr="00B81392">
              <w:rPr>
                <w:rFonts w:ascii="ˎ̥" w:hAnsi="ˎ̥"/>
                <w:color w:val="FF0000"/>
              </w:rPr>
              <w:t>%</w:t>
            </w:r>
            <w:r w:rsidRPr="00B81392">
              <w:rPr>
                <w:rFonts w:ascii="ˎ̥" w:hAnsi="ˎ̥"/>
                <w:color w:val="FF0000"/>
              </w:rPr>
              <w:t>（</w:t>
            </w:r>
            <w:r w:rsidRPr="00B81392">
              <w:rPr>
                <w:rFonts w:ascii="ˎ̥" w:hAnsi="ˎ̥" w:hint="eastAsia"/>
                <w:color w:val="FF0000"/>
              </w:rPr>
              <w:t>4</w:t>
            </w:r>
            <w:r w:rsidRPr="00B81392">
              <w:rPr>
                <w:rFonts w:ascii="ˎ̥" w:hAnsi="ˎ̥"/>
                <w:color w:val="FF0000"/>
              </w:rPr>
              <w:t>—</w:t>
            </w:r>
            <w:r w:rsidRPr="00B81392">
              <w:rPr>
                <w:rFonts w:ascii="ˎ̥" w:hAnsi="ˎ̥" w:hint="eastAsia"/>
                <w:color w:val="FF0000"/>
              </w:rPr>
              <w:t>6</w:t>
            </w:r>
            <w:r w:rsidRPr="00B81392">
              <w:rPr>
                <w:rFonts w:ascii="ˎ̥" w:hAnsi="ˎ̥"/>
                <w:color w:val="FF0000"/>
              </w:rPr>
              <w:t>%</w:t>
            </w:r>
            <w:r w:rsidRPr="00B81392">
              <w:rPr>
                <w:rFonts w:ascii="ˎ̥" w:hAnsi="ˎ̥"/>
                <w:color w:val="FF0000"/>
              </w:rPr>
              <w:t>）</w:t>
            </w:r>
            <w:r w:rsidRPr="00715FDF">
              <w:rPr>
                <w:rFonts w:ascii="ˎ̥" w:hAnsi="ˎ̥"/>
              </w:rPr>
              <w:t>的扣除，用扣除后的价格参加评审。组成联合体或者接受分包的小微企业与联合体内其他企业、分包企业之间存在直接控股、管理关系的，不享受价格扣除优惠政策。</w:t>
            </w:r>
          </w:p>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6</w:t>
            </w:r>
            <w:r w:rsidRPr="00715FDF">
              <w:rPr>
                <w:rFonts w:ascii="ˎ̥" w:hAnsi="ˎ̥" w:hint="eastAsia"/>
              </w:rPr>
              <w:t>、提供由省级以上监狱管理局、戒毒管理局（含新疆生产建设兵团）出具的属于监狱企业证明文件的，视同为小型和微型企业。</w:t>
            </w:r>
          </w:p>
          <w:p w:rsidR="0098731E" w:rsidRPr="00715FDF" w:rsidRDefault="0098731E">
            <w:pPr>
              <w:autoSpaceDE w:val="0"/>
              <w:autoSpaceDN w:val="0"/>
              <w:adjustRightInd w:val="0"/>
              <w:spacing w:line="360" w:lineRule="auto"/>
              <w:contextualSpacing/>
              <w:rPr>
                <w:rFonts w:asciiTheme="minorEastAsia" w:hAnsiTheme="minorEastAsia" w:cs="宋体"/>
                <w:b/>
                <w:kern w:val="0"/>
                <w:szCs w:val="21"/>
                <w:lang w:val="zh-CN"/>
              </w:rPr>
            </w:pPr>
            <w:r w:rsidRPr="00715FDF">
              <w:rPr>
                <w:rFonts w:ascii="ˎ̥" w:hAnsi="ˎ̥" w:hint="eastAsia"/>
              </w:rPr>
              <w:t>7</w:t>
            </w:r>
            <w:r w:rsidRPr="00715FDF">
              <w:rPr>
                <w:rFonts w:ascii="ˎ̥" w:hAnsi="ˎ̥" w:hint="eastAsia"/>
              </w:rPr>
              <w:t>、符合享受政府采购支持政策的残疾人福利性单位条件且提供《残疾人福利性单位声明函》的，视同为小型和微型企业。</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lastRenderedPageBreak/>
              <w:t>23</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节能环保要求</w:t>
            </w:r>
          </w:p>
        </w:tc>
        <w:tc>
          <w:tcPr>
            <w:tcW w:w="6813" w:type="dxa"/>
            <w:vAlign w:val="center"/>
          </w:tcPr>
          <w:p w:rsidR="0098731E" w:rsidRPr="00715FDF" w:rsidRDefault="0098731E" w:rsidP="00FF67E6">
            <w:pPr>
              <w:autoSpaceDE w:val="0"/>
              <w:autoSpaceDN w:val="0"/>
              <w:adjustRightInd w:val="0"/>
              <w:spacing w:line="360" w:lineRule="auto"/>
              <w:rPr>
                <w:rFonts w:ascii="ˎ̥" w:hAnsi="ˎ̥"/>
              </w:rPr>
            </w:pPr>
            <w:r w:rsidRPr="00715FDF">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24</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信息安全要求</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25</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履约保证金</w:t>
            </w:r>
          </w:p>
        </w:tc>
        <w:tc>
          <w:tcPr>
            <w:tcW w:w="6813" w:type="dxa"/>
            <w:vAlign w:val="center"/>
          </w:tcPr>
          <w:p w:rsidR="0098731E" w:rsidRPr="00715FDF" w:rsidRDefault="005B5AEE">
            <w:pPr>
              <w:autoSpaceDE w:val="0"/>
              <w:autoSpaceDN w:val="0"/>
              <w:adjustRightInd w:val="0"/>
              <w:spacing w:line="360" w:lineRule="auto"/>
              <w:rPr>
                <w:rFonts w:asciiTheme="minorEastAsia" w:hAnsiTheme="minorEastAsia" w:cs="宋体"/>
                <w:kern w:val="0"/>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无要求</w:t>
            </w:r>
          </w:p>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宋体" w:hint="eastAsia"/>
                <w:b/>
                <w:bCs/>
                <w:szCs w:val="21"/>
                <w:lang w:val="zh-CN"/>
              </w:rPr>
              <w:t>□</w:t>
            </w:r>
            <w:r w:rsidRPr="00715FDF">
              <w:rPr>
                <w:rFonts w:asciiTheme="minorEastAsia" w:hAnsiTheme="minorEastAsia" w:cs="宋体" w:hint="eastAsia"/>
                <w:szCs w:val="21"/>
              </w:rPr>
              <w:t>要求提交。</w:t>
            </w:r>
            <w:r w:rsidRPr="00715FDF">
              <w:rPr>
                <w:rFonts w:ascii="ˎ̥" w:hAnsi="ˎ̥" w:hint="eastAsia"/>
              </w:rPr>
              <w:t>履约保证金的数额为合同金额的</w:t>
            </w:r>
            <w:r w:rsidRPr="00715FDF">
              <w:rPr>
                <w:rFonts w:ascii="ˎ̥" w:hAnsi="ˎ̥" w:hint="eastAsia"/>
              </w:rPr>
              <w:t xml:space="preserve">  %</w:t>
            </w:r>
            <w:r w:rsidRPr="00715FDF">
              <w:rPr>
                <w:rFonts w:ascii="ˎ̥" w:hAnsi="ˎ̥" w:hint="eastAsia"/>
              </w:rPr>
              <w:t>（不超过政府采购合同金额的</w:t>
            </w:r>
            <w:r w:rsidRPr="00715FDF">
              <w:rPr>
                <w:rFonts w:ascii="ˎ̥" w:hAnsi="ˎ̥" w:hint="eastAsia"/>
              </w:rPr>
              <w:t>10%</w:t>
            </w:r>
            <w:r w:rsidRPr="00715FDF">
              <w:rPr>
                <w:rFonts w:ascii="ˎ̥" w:hAnsi="ˎ̥" w:hint="eastAsia"/>
              </w:rPr>
              <w:t>）</w:t>
            </w:r>
            <w:r w:rsidRPr="00715FDF">
              <w:rPr>
                <w:rFonts w:asciiTheme="minorEastAsia" w:hAnsiTheme="minorEastAsia" w:cs="宋体" w:hint="eastAsia"/>
                <w:bCs/>
                <w:szCs w:val="21"/>
                <w:lang w:val="zh-CN"/>
              </w:rPr>
              <w:t>。</w:t>
            </w:r>
            <w:r w:rsidRPr="00715FDF">
              <w:rPr>
                <w:rFonts w:asciiTheme="minorEastAsia" w:hAnsiTheme="minorEastAsia" w:cs="宋体" w:hint="eastAsia"/>
                <w:szCs w:val="21"/>
              </w:rPr>
              <w:t>中标人以支票、汇票、本票或者金融机构、担保机构出具的保函等非现金形式向采购人提交。</w:t>
            </w:r>
          </w:p>
        </w:tc>
      </w:tr>
      <w:tr w:rsidR="0098731E" w:rsidRPr="00715FDF">
        <w:trPr>
          <w:trHeight w:val="997"/>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lastRenderedPageBreak/>
              <w:t>26</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代理服务费</w:t>
            </w:r>
          </w:p>
        </w:tc>
        <w:tc>
          <w:tcPr>
            <w:tcW w:w="6813" w:type="dxa"/>
            <w:vAlign w:val="center"/>
          </w:tcPr>
          <w:p w:rsidR="0098731E" w:rsidRPr="00715FDF" w:rsidRDefault="005B5AEE">
            <w:pPr>
              <w:autoSpaceDE w:val="0"/>
              <w:autoSpaceDN w:val="0"/>
              <w:spacing w:line="360" w:lineRule="auto"/>
              <w:contextualSpacing/>
              <w:rPr>
                <w:rFonts w:asciiTheme="minorEastAsia" w:hAnsiTheme="minorEastAsia" w:cs="宋体"/>
                <w:bCs/>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不收取</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27</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授权函</w:t>
            </w:r>
          </w:p>
        </w:tc>
        <w:tc>
          <w:tcPr>
            <w:tcW w:w="6813" w:type="dxa"/>
            <w:vAlign w:val="center"/>
          </w:tcPr>
          <w:p w:rsidR="0098731E" w:rsidRPr="00715FDF" w:rsidRDefault="0098731E">
            <w:pPr>
              <w:autoSpaceDE w:val="0"/>
              <w:autoSpaceDN w:val="0"/>
              <w:adjustRightInd w:val="0"/>
              <w:spacing w:line="360" w:lineRule="auto"/>
              <w:rPr>
                <w:rFonts w:asciiTheme="minorEastAsia" w:hAnsiTheme="minorEastAsia" w:cs="宋体"/>
                <w:bCs/>
                <w:szCs w:val="21"/>
                <w:lang w:val="zh-CN"/>
              </w:rPr>
            </w:pPr>
            <w:r w:rsidRPr="00715FDF">
              <w:rPr>
                <w:rFonts w:asciiTheme="minorEastAsia" w:hAnsiTheme="minorEastAsia" w:cs="仿宋_GB2312" w:hint="eastAsia"/>
                <w:szCs w:val="21"/>
                <w:lang w:val="zh-CN"/>
              </w:rPr>
              <w:t>采购单位委派代表参加资格审</w:t>
            </w:r>
            <w:r w:rsidRPr="00715FDF">
              <w:rPr>
                <w:rFonts w:ascii="新宋体" w:eastAsia="新宋体" w:hAnsi="新宋体" w:hint="eastAsia"/>
                <w:szCs w:val="21"/>
              </w:rPr>
              <w:t>查、</w:t>
            </w:r>
            <w:r w:rsidRPr="00715FDF">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28</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电子化采购模式</w:t>
            </w:r>
          </w:p>
        </w:tc>
        <w:tc>
          <w:tcPr>
            <w:tcW w:w="6813" w:type="dxa"/>
            <w:vAlign w:val="center"/>
          </w:tcPr>
          <w:p w:rsidR="0098731E" w:rsidRPr="00715FDF" w:rsidRDefault="005B5AEE">
            <w:pPr>
              <w:autoSpaceDE w:val="0"/>
              <w:autoSpaceDN w:val="0"/>
              <w:adjustRightInd w:val="0"/>
              <w:spacing w:line="360" w:lineRule="auto"/>
              <w:contextualSpacing/>
              <w:rPr>
                <w:rFonts w:hAnsi="宋体" w:cs="宋体"/>
                <w:szCs w:val="21"/>
                <w:lang w:val="zh-CN"/>
              </w:rPr>
            </w:pPr>
            <w:r w:rsidRPr="00715FDF">
              <w:rPr>
                <w:rFonts w:asciiTheme="minorEastAsia" w:hAnsiTheme="minorEastAsia" w:cs="宋体"/>
                <w:b/>
                <w:kern w:val="0"/>
                <w:szCs w:val="21"/>
                <w:lang w:val="zh-CN"/>
              </w:rPr>
              <w:fldChar w:fldCharType="begin"/>
            </w:r>
            <w:r w:rsidR="0098731E" w:rsidRPr="00715FDF">
              <w:rPr>
                <w:rFonts w:asciiTheme="minorEastAsia" w:hAnsiTheme="minorEastAsia" w:cs="宋体" w:hint="eastAsia"/>
                <w:b/>
                <w:kern w:val="0"/>
                <w:szCs w:val="21"/>
                <w:lang w:val="zh-CN"/>
              </w:rPr>
              <w:instrText>eq \o\ac(□,</w:instrText>
            </w:r>
            <w:r w:rsidR="0098731E" w:rsidRPr="00715FDF">
              <w:rPr>
                <w:rFonts w:asciiTheme="minorEastAsia" w:hAnsiTheme="minorEastAsia" w:cs="宋体" w:hint="eastAsia"/>
                <w:b/>
                <w:kern w:val="0"/>
                <w:position w:val="2"/>
                <w:szCs w:val="21"/>
                <w:lang w:val="zh-CN"/>
              </w:rPr>
              <w:instrText>√</w:instrText>
            </w:r>
            <w:r w:rsidR="0098731E" w:rsidRPr="00715FDF">
              <w:rPr>
                <w:rFonts w:asciiTheme="minorEastAsia" w:hAnsiTheme="minorEastAsia" w:cs="宋体" w:hint="eastAsia"/>
                <w:b/>
                <w:kern w:val="0"/>
                <w:szCs w:val="21"/>
                <w:lang w:val="zh-CN"/>
              </w:rPr>
              <w:instrText>)</w:instrText>
            </w:r>
            <w:r w:rsidRPr="00715FDF">
              <w:rPr>
                <w:rFonts w:asciiTheme="minorEastAsia" w:hAnsiTheme="minorEastAsia" w:cs="宋体"/>
                <w:b/>
                <w:kern w:val="0"/>
                <w:szCs w:val="21"/>
                <w:lang w:val="zh-CN"/>
              </w:rPr>
              <w:fldChar w:fldCharType="end"/>
            </w:r>
            <w:r w:rsidR="0098731E" w:rsidRPr="00715FDF">
              <w:rPr>
                <w:rFonts w:asciiTheme="minorEastAsia" w:hAnsiTheme="minorEastAsia" w:cs="宋体" w:hint="eastAsia"/>
                <w:bCs/>
                <w:szCs w:val="21"/>
                <w:lang w:val="zh-CN"/>
              </w:rPr>
              <w:t>是。</w:t>
            </w:r>
            <w:r w:rsidR="0098731E" w:rsidRPr="00715FDF">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p w:rsidR="0098731E" w:rsidRPr="00715FDF" w:rsidRDefault="0098731E">
            <w:pPr>
              <w:autoSpaceDE w:val="0"/>
              <w:autoSpaceDN w:val="0"/>
              <w:adjustRightInd w:val="0"/>
              <w:spacing w:line="360" w:lineRule="auto"/>
              <w:contextualSpacing/>
              <w:rPr>
                <w:rFonts w:asciiTheme="minorEastAsia" w:hAnsiTheme="minorEastAsia" w:cs="宋体"/>
                <w:bCs/>
                <w:szCs w:val="21"/>
                <w:lang w:val="zh-CN"/>
              </w:rPr>
            </w:pPr>
            <w:r w:rsidRPr="00715FDF">
              <w:rPr>
                <w:rFonts w:hAnsi="宋体" w:cs="宋体" w:hint="eastAsia"/>
                <w:szCs w:val="21"/>
                <w:lang w:val="zh-CN"/>
              </w:rPr>
              <w:t>□否。投标人投标时须提供纸质投标文件。投标人资质、业绩、荣誉及相关人员证明材料等资料原件根据招标文件要求提供。</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15FDF">
              <w:rPr>
                <w:rFonts w:asciiTheme="minorEastAsia" w:hAnsiTheme="minorEastAsia" w:cs="黑体" w:hint="eastAsia"/>
                <w:szCs w:val="21"/>
              </w:rPr>
              <w:t>29</w:t>
            </w:r>
          </w:p>
        </w:tc>
        <w:tc>
          <w:tcPr>
            <w:tcW w:w="2268" w:type="dxa"/>
            <w:vAlign w:val="center"/>
          </w:tcPr>
          <w:p w:rsidR="0098731E" w:rsidRPr="00715FDF" w:rsidRDefault="0098731E">
            <w:pPr>
              <w:autoSpaceDE w:val="0"/>
              <w:autoSpaceDN w:val="0"/>
              <w:adjustRightInd w:val="0"/>
              <w:spacing w:line="360" w:lineRule="auto"/>
              <w:jc w:val="center"/>
              <w:rPr>
                <w:rFonts w:asciiTheme="minorEastAsia" w:hAnsiTheme="minorEastAsia" w:cs="宋体"/>
                <w:bCs/>
                <w:szCs w:val="21"/>
                <w:lang w:val="zh-CN"/>
              </w:rPr>
            </w:pPr>
            <w:r w:rsidRPr="00715FDF">
              <w:rPr>
                <w:rFonts w:asciiTheme="minorEastAsia" w:hAnsiTheme="minorEastAsia" w:cs="宋体" w:hint="eastAsia"/>
                <w:bCs/>
                <w:szCs w:val="21"/>
                <w:lang w:val="zh-CN"/>
              </w:rPr>
              <w:t>特别提示</w:t>
            </w:r>
          </w:p>
        </w:tc>
        <w:tc>
          <w:tcPr>
            <w:tcW w:w="6813" w:type="dxa"/>
            <w:vAlign w:val="center"/>
          </w:tcPr>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按照《关于推进全流程电子化交易和在线监管工作有关问题的通知》（许公管办</w:t>
            </w:r>
            <w:r w:rsidRPr="00715FDF">
              <w:rPr>
                <w:rFonts w:ascii="ˎ̥" w:hAnsi="ˎ̥" w:hint="eastAsia"/>
              </w:rPr>
              <w:t>[2019]3</w:t>
            </w:r>
            <w:r w:rsidRPr="00715FDF">
              <w:rPr>
                <w:rFonts w:ascii="ˎ̥" w:hAnsi="ˎ̥" w:hint="eastAsia"/>
              </w:rPr>
              <w:t>号）规定：</w:t>
            </w:r>
          </w:p>
          <w:p w:rsidR="0098731E" w:rsidRPr="00715FDF" w:rsidRDefault="0098731E">
            <w:pPr>
              <w:autoSpaceDE w:val="0"/>
              <w:autoSpaceDN w:val="0"/>
              <w:adjustRightInd w:val="0"/>
              <w:spacing w:line="360" w:lineRule="auto"/>
              <w:contextualSpacing/>
              <w:rPr>
                <w:rFonts w:ascii="ˎ̥" w:hAnsi="ˎ̥"/>
              </w:rPr>
            </w:pPr>
            <w:r w:rsidRPr="00715FDF">
              <w:rPr>
                <w:rFonts w:ascii="ˎ̥" w:hAnsi="ˎ̥" w:hint="eastAsia"/>
              </w:rPr>
              <w:t>不同供应商电子投标文件制作硬件特征码（网卡</w:t>
            </w:r>
            <w:r w:rsidRPr="00715FDF">
              <w:rPr>
                <w:rFonts w:ascii="ˎ̥" w:hAnsi="ˎ̥" w:hint="eastAsia"/>
              </w:rPr>
              <w:t>MAC</w:t>
            </w:r>
            <w:r w:rsidRPr="00715FDF">
              <w:rPr>
                <w:rFonts w:ascii="ˎ̥" w:hAnsi="ˎ̥" w:hint="eastAsia"/>
              </w:rPr>
              <w:t>地址、</w:t>
            </w:r>
            <w:r w:rsidRPr="00715FDF">
              <w:rPr>
                <w:rFonts w:ascii="ˎ̥" w:hAnsi="ˎ̥" w:hint="eastAsia"/>
              </w:rPr>
              <w:t>CPU</w:t>
            </w:r>
            <w:r w:rsidRPr="00715FDF">
              <w:rPr>
                <w:rFonts w:ascii="ˎ̥" w:hAnsi="ˎ̥" w:hint="eastAsia"/>
              </w:rPr>
              <w:t>序号、硬盘序列号）均一致时，视为‘</w:t>
            </w:r>
            <w:r w:rsidRPr="00715FDF">
              <w:rPr>
                <w:rFonts w:ascii="ˎ̥" w:hAnsi="ˎ̥"/>
              </w:rPr>
              <w:t>不同</w:t>
            </w:r>
            <w:r w:rsidRPr="00715FDF">
              <w:rPr>
                <w:rFonts w:ascii="ˎ̥" w:hAnsi="ˎ̥" w:hint="eastAsia"/>
              </w:rPr>
              <w:t>投标人的投标</w:t>
            </w:r>
            <w:r w:rsidRPr="00715FDF">
              <w:rPr>
                <w:rFonts w:ascii="ˎ̥" w:hAnsi="ˎ̥"/>
              </w:rPr>
              <w:t>文件由同一单位或者个人编制</w:t>
            </w:r>
            <w:r w:rsidRPr="00715FDF">
              <w:rPr>
                <w:rFonts w:ascii="ˎ̥" w:hAnsi="ˎ̥" w:hint="eastAsia"/>
              </w:rPr>
              <w:t>’或‘</w:t>
            </w:r>
            <w:r w:rsidRPr="00715FDF">
              <w:rPr>
                <w:rFonts w:ascii="ˎ̥" w:hAnsi="ˎ̥"/>
              </w:rPr>
              <w:t>不同</w:t>
            </w:r>
            <w:r w:rsidRPr="00715FDF">
              <w:rPr>
                <w:rFonts w:ascii="ˎ̥" w:hAnsi="ˎ̥" w:hint="eastAsia"/>
              </w:rPr>
              <w:t>投标人</w:t>
            </w:r>
            <w:r w:rsidRPr="00715FDF">
              <w:rPr>
                <w:rFonts w:ascii="ˎ̥" w:hAnsi="ˎ̥"/>
              </w:rPr>
              <w:t>委托同一单位或者个人办理</w:t>
            </w:r>
            <w:r w:rsidRPr="00715FDF">
              <w:rPr>
                <w:rFonts w:ascii="ˎ̥" w:hAnsi="ˎ̥" w:hint="eastAsia"/>
              </w:rPr>
              <w:t>响应</w:t>
            </w:r>
            <w:r w:rsidRPr="00715FDF">
              <w:rPr>
                <w:rFonts w:ascii="ˎ̥" w:hAnsi="ˎ̥"/>
              </w:rPr>
              <w:t>事宜</w:t>
            </w:r>
            <w:r w:rsidRPr="00715FDF">
              <w:rPr>
                <w:rFonts w:ascii="ˎ̥" w:hAnsi="ˎ̥" w:hint="eastAsia"/>
              </w:rPr>
              <w:t>’，其投标无效。</w:t>
            </w:r>
          </w:p>
          <w:p w:rsidR="0098731E" w:rsidRPr="00715FDF" w:rsidRDefault="0098731E">
            <w:pPr>
              <w:autoSpaceDE w:val="0"/>
              <w:autoSpaceDN w:val="0"/>
              <w:adjustRightInd w:val="0"/>
              <w:spacing w:line="360" w:lineRule="auto"/>
              <w:contextualSpacing/>
              <w:rPr>
                <w:rFonts w:asciiTheme="minorEastAsia" w:hAnsiTheme="minorEastAsia" w:cs="宋体"/>
                <w:b/>
                <w:kern w:val="0"/>
                <w:szCs w:val="21"/>
                <w:lang w:val="zh-CN"/>
              </w:rPr>
            </w:pPr>
            <w:r w:rsidRPr="00715FDF">
              <w:rPr>
                <w:rFonts w:ascii="ˎ̥" w:hAnsi="ˎ̥" w:hint="eastAsia"/>
              </w:rPr>
              <w:t>评审专家应严格按照要求查看“硬件特征码”相关信息并进行评审，在评审报告中显示“不同投标人电子投标文件制作硬件特征码”是否雷同的分析及判定结果。</w:t>
            </w:r>
          </w:p>
        </w:tc>
      </w:tr>
      <w:tr w:rsidR="0098731E" w:rsidRPr="00715FDF">
        <w:trPr>
          <w:trHeight w:val="510"/>
          <w:jc w:val="center"/>
        </w:trPr>
        <w:tc>
          <w:tcPr>
            <w:tcW w:w="806" w:type="dxa"/>
            <w:vAlign w:val="center"/>
          </w:tcPr>
          <w:p w:rsidR="0098731E" w:rsidRPr="00715FDF" w:rsidRDefault="0098731E">
            <w:pPr>
              <w:autoSpaceDE w:val="0"/>
              <w:autoSpaceDN w:val="0"/>
              <w:adjustRightInd w:val="0"/>
              <w:spacing w:line="276" w:lineRule="auto"/>
              <w:jc w:val="center"/>
              <w:rPr>
                <w:rFonts w:asciiTheme="minorEastAsia" w:hAnsiTheme="minorEastAsia" w:cs="黑体"/>
                <w:szCs w:val="21"/>
              </w:rPr>
            </w:pPr>
            <w:r w:rsidRPr="00723357">
              <w:rPr>
                <w:rFonts w:asciiTheme="minorEastAsia" w:hAnsiTheme="minorEastAsia" w:cs="黑体" w:hint="eastAsia"/>
                <w:color w:val="FF0000"/>
                <w:szCs w:val="21"/>
              </w:rPr>
              <w:t>30</w:t>
            </w:r>
          </w:p>
        </w:tc>
        <w:tc>
          <w:tcPr>
            <w:tcW w:w="2268" w:type="dxa"/>
            <w:vAlign w:val="center"/>
          </w:tcPr>
          <w:p w:rsidR="0098731E" w:rsidRPr="00715FDF" w:rsidRDefault="0098731E" w:rsidP="00200EE5">
            <w:pPr>
              <w:autoSpaceDE w:val="0"/>
              <w:autoSpaceDN w:val="0"/>
              <w:adjustRightInd w:val="0"/>
              <w:spacing w:line="276" w:lineRule="auto"/>
              <w:jc w:val="center"/>
              <w:rPr>
                <w:rFonts w:asciiTheme="minorEastAsia" w:hAnsiTheme="minorEastAsia" w:cs="仿宋_GB2312"/>
                <w:szCs w:val="21"/>
              </w:rPr>
            </w:pPr>
            <w:r w:rsidRPr="00723357">
              <w:rPr>
                <w:rFonts w:asciiTheme="minorEastAsia" w:hAnsiTheme="minorEastAsia" w:cs="仿宋_GB2312" w:hint="eastAsia"/>
                <w:color w:val="FF0000"/>
                <w:szCs w:val="21"/>
              </w:rPr>
              <w:t>投标人资格核验</w:t>
            </w:r>
          </w:p>
        </w:tc>
        <w:tc>
          <w:tcPr>
            <w:tcW w:w="6813" w:type="dxa"/>
            <w:vAlign w:val="center"/>
          </w:tcPr>
          <w:p w:rsidR="0098731E" w:rsidRPr="00DC3D5A" w:rsidRDefault="0098731E" w:rsidP="00200EE5">
            <w:pPr>
              <w:autoSpaceDE w:val="0"/>
              <w:autoSpaceDN w:val="0"/>
              <w:adjustRightInd w:val="0"/>
              <w:spacing w:line="360" w:lineRule="auto"/>
              <w:ind w:right="-11"/>
              <w:rPr>
                <w:rFonts w:ascii="ˎ̥" w:hAnsi="ˎ̥"/>
                <w:color w:val="FF0000"/>
              </w:rPr>
            </w:pPr>
            <w:r w:rsidRPr="00DC3D5A">
              <w:rPr>
                <w:rFonts w:ascii="ˎ̥" w:hAnsi="ˎ̥" w:hint="eastAsia"/>
                <w:color w:val="FF0000"/>
              </w:rPr>
              <w:t>供应商在中标后，应将由《</w:t>
            </w:r>
            <w:r w:rsidR="008F0514">
              <w:rPr>
                <w:rFonts w:ascii="ˎ̥" w:hAnsi="ˎ̥" w:hint="eastAsia"/>
                <w:color w:val="FF0000"/>
              </w:rPr>
              <w:t>禹州</w:t>
            </w:r>
            <w:r w:rsidRPr="00DC3D5A">
              <w:rPr>
                <w:rFonts w:ascii="ˎ̥" w:hAnsi="ˎ̥" w:hint="eastAsia"/>
                <w:color w:val="FF0000"/>
              </w:rPr>
              <w:t>市政府采购供应商信用承诺函》替代的证明材料提交采购人核验，经核验无误后，</w:t>
            </w:r>
            <w:r w:rsidR="008F0514">
              <w:rPr>
                <w:rFonts w:ascii="ˎ̥" w:hAnsi="ˎ̥" w:hint="eastAsia"/>
                <w:color w:val="FF0000"/>
              </w:rPr>
              <w:t>禹州</w:t>
            </w:r>
            <w:r w:rsidRPr="00DC3D5A">
              <w:rPr>
                <w:rFonts w:ascii="ˎ̥" w:hAnsi="ˎ̥" w:hint="eastAsia"/>
                <w:color w:val="FF0000"/>
              </w:rPr>
              <w:t>市政府采购中心发出中标通知书。</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一、</w:t>
            </w:r>
            <w:r w:rsidRPr="00715FDF">
              <w:rPr>
                <w:rFonts w:asciiTheme="minorEastAsia" w:hAnsiTheme="minorEastAsia" w:cs="宋体"/>
                <w:b/>
                <w:bCs/>
                <w:szCs w:val="21"/>
                <w:lang w:val="zh-CN"/>
              </w:rPr>
              <w:t>法人或者其他组织的营业执照等证明文件，自然人的身份证明</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1、企业法人营业执照或营业执照。（企业投标提供）</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2、事业单位法人证书。（事业单位投标提供）</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3、执业许可证。（非企业专业服务机构投标提供）</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lastRenderedPageBreak/>
              <w:t>4、个体工商户营业执照。（个体工商户投标提供）</w:t>
            </w:r>
          </w:p>
          <w:p w:rsidR="0098731E" w:rsidRPr="00715FDF" w:rsidRDefault="0098731E" w:rsidP="00200EE5">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5、自然人身份证明。（自然人投标提供）</w:t>
            </w:r>
          </w:p>
          <w:p w:rsidR="0098731E" w:rsidRPr="00715FDF" w:rsidRDefault="0098731E" w:rsidP="00200EE5">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t>6、民办非企业单位登记证书。（民办非企业单位投标提供）</w:t>
            </w:r>
          </w:p>
          <w:p w:rsidR="0098731E" w:rsidRPr="00715FDF" w:rsidRDefault="0098731E" w:rsidP="00200EE5">
            <w:pPr>
              <w:autoSpaceDE w:val="0"/>
              <w:autoSpaceDN w:val="0"/>
              <w:adjustRightInd w:val="0"/>
              <w:spacing w:line="360" w:lineRule="auto"/>
              <w:jc w:val="left"/>
              <w:rPr>
                <w:rFonts w:asciiTheme="minorEastAsia" w:hAnsiTheme="minorEastAsia" w:cs="仿宋_GB2312"/>
                <w:b/>
                <w:szCs w:val="21"/>
              </w:rPr>
            </w:pPr>
            <w:r w:rsidRPr="00715FDF">
              <w:rPr>
                <w:rFonts w:asciiTheme="minorEastAsia" w:hAnsiTheme="minorEastAsia" w:cs="仿宋_GB2312" w:hint="eastAsia"/>
                <w:b/>
                <w:szCs w:val="21"/>
              </w:rPr>
              <w:t>二、财务状况报告相关材料</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1、投标人是法人（法人包括企业法人、机关法人、事业单位法人和社会团体法人），提供本单位：</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①</w:t>
            </w:r>
            <w:r w:rsidRPr="00715FDF">
              <w:rPr>
                <w:rFonts w:asciiTheme="minorEastAsia" w:hAnsiTheme="minorEastAsia" w:hint="eastAsia"/>
                <w:b/>
                <w:bCs/>
                <w:szCs w:val="21"/>
              </w:rPr>
              <w:t>2021年度经审计的财务报告</w:t>
            </w:r>
            <w:r w:rsidRPr="00715FDF">
              <w:rPr>
                <w:rFonts w:asciiTheme="minorEastAsia" w:hAnsiTheme="minorEastAsia" w:hint="eastAsia"/>
                <w:bCs/>
                <w:szCs w:val="21"/>
              </w:rPr>
              <w:t>，包括资产负债表、利润表、现金流量表、所有者权益变动表及其附注；</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②基本开户银行出具的资信证明；</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③财政部门认可的政府采购专业担保机构的证明文件和担保机构出具的投标担保函。</w:t>
            </w:r>
          </w:p>
          <w:p w:rsidR="0098731E" w:rsidRPr="00715FDF" w:rsidRDefault="0098731E" w:rsidP="00200EE5">
            <w:pPr>
              <w:spacing w:line="360" w:lineRule="auto"/>
              <w:rPr>
                <w:rFonts w:asciiTheme="minorEastAsia" w:hAnsiTheme="minorEastAsia"/>
                <w:bCs/>
                <w:szCs w:val="21"/>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①～③其中之一即可。</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2、投标人（其他组织和自然人）提供本单位：</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①</w:t>
            </w:r>
            <w:r w:rsidRPr="00715FDF">
              <w:rPr>
                <w:rFonts w:asciiTheme="minorEastAsia" w:hAnsiTheme="minorEastAsia" w:hint="eastAsia"/>
                <w:b/>
                <w:bCs/>
                <w:szCs w:val="21"/>
              </w:rPr>
              <w:t>2021年度经审计的财务报告</w:t>
            </w:r>
            <w:r w:rsidRPr="00715FDF">
              <w:rPr>
                <w:rFonts w:asciiTheme="minorEastAsia" w:hAnsiTheme="minorEastAsia" w:hint="eastAsia"/>
                <w:bCs/>
                <w:szCs w:val="21"/>
              </w:rPr>
              <w:t>，包括资产负债表、利润表、现金流量表、所有者权益变动表及其附注；</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②银行出具的资信证明；</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③财政部门认可的政府采购专业担保机构的证明文件和担保机构出具的投标担保函。</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①～③其中之一即可。</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仿宋_GB2312" w:hint="eastAsia"/>
                <w:b/>
                <w:szCs w:val="21"/>
              </w:rPr>
              <w:t>三、依法缴纳税收相关材料</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参加本次政府采购项目投标截止时间前一年内任意一个月缴纳税收凭据。（依法免税的投标人，应提供相应文件证明依法免税）</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四、依法缴纳社会保障资金的证明材料</w:t>
            </w:r>
          </w:p>
          <w:p w:rsidR="0098731E" w:rsidRPr="00715FDF" w:rsidRDefault="0098731E" w:rsidP="00200EE5">
            <w:pPr>
              <w:autoSpaceDE w:val="0"/>
              <w:autoSpaceDN w:val="0"/>
              <w:adjustRightInd w:val="0"/>
              <w:spacing w:line="360" w:lineRule="auto"/>
              <w:ind w:right="-11"/>
              <w:rPr>
                <w:rFonts w:asciiTheme="minorEastAsia" w:hAnsiTheme="minorEastAsia" w:cs="宋体"/>
                <w:bCs/>
                <w:szCs w:val="21"/>
                <w:lang w:val="zh-CN"/>
              </w:rPr>
            </w:pPr>
            <w:r w:rsidRPr="00715FDF">
              <w:rPr>
                <w:rFonts w:asciiTheme="minorEastAsia" w:hAnsiTheme="minorEastAsia" w:cs="宋体" w:hint="eastAsia"/>
                <w:bCs/>
                <w:szCs w:val="21"/>
                <w:lang w:val="zh-CN"/>
              </w:rPr>
              <w:t>参加本次政府采购项目投标截止时间前一年内任意一个月缴纳社会保险凭据。（依法不需要缴纳社会保障资金的投标人，应提供相应文件证明依法不需要缴纳社会保障资金）</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bCs/>
                <w:szCs w:val="21"/>
                <w:lang w:val="zh-CN"/>
              </w:rPr>
              <w:t>五、履行合同所必须的设备和专业技术能力的证明材料</w:t>
            </w:r>
          </w:p>
          <w:p w:rsidR="0098731E" w:rsidRPr="00715FDF" w:rsidRDefault="0098731E" w:rsidP="00200EE5">
            <w:pPr>
              <w:autoSpaceDE w:val="0"/>
              <w:autoSpaceDN w:val="0"/>
              <w:adjustRightInd w:val="0"/>
              <w:spacing w:line="360" w:lineRule="auto"/>
              <w:jc w:val="left"/>
              <w:rPr>
                <w:rFonts w:asciiTheme="minorEastAsia" w:hAnsiTheme="minorEastAsia" w:cs="宋体"/>
                <w:bCs/>
                <w:szCs w:val="21"/>
                <w:lang w:val="zh-CN"/>
              </w:rPr>
            </w:pPr>
            <w:r w:rsidRPr="00715FDF">
              <w:rPr>
                <w:rFonts w:asciiTheme="minorEastAsia" w:hAnsiTheme="minorEastAsia" w:cs="宋体" w:hint="eastAsia"/>
                <w:bCs/>
                <w:szCs w:val="21"/>
                <w:lang w:val="zh-CN"/>
              </w:rPr>
              <w:lastRenderedPageBreak/>
              <w:t>1、相关设备的购置发票、专业技术人员职称证书、用工合同等；</w:t>
            </w:r>
          </w:p>
          <w:p w:rsidR="0098731E" w:rsidRPr="00715FDF" w:rsidRDefault="0098731E" w:rsidP="00200EE5">
            <w:pPr>
              <w:spacing w:line="360" w:lineRule="auto"/>
              <w:rPr>
                <w:rFonts w:asciiTheme="minorEastAsia" w:hAnsiTheme="minorEastAsia"/>
                <w:bCs/>
                <w:szCs w:val="21"/>
              </w:rPr>
            </w:pPr>
            <w:r w:rsidRPr="00715FDF">
              <w:rPr>
                <w:rFonts w:asciiTheme="minorEastAsia" w:hAnsiTheme="minorEastAsia" w:hint="eastAsia"/>
                <w:bCs/>
                <w:szCs w:val="21"/>
              </w:rPr>
              <w:t>2、投标人具备履行合同所必须的设备和专业技术能力承诺函或声明（承诺函或声明格式自拟）。</w:t>
            </w:r>
          </w:p>
          <w:p w:rsidR="0098731E" w:rsidRPr="00715FDF" w:rsidRDefault="0098731E" w:rsidP="00200EE5">
            <w:pPr>
              <w:autoSpaceDE w:val="0"/>
              <w:autoSpaceDN w:val="0"/>
              <w:adjustRightInd w:val="0"/>
              <w:spacing w:line="360" w:lineRule="auto"/>
              <w:ind w:right="-11"/>
              <w:rPr>
                <w:rFonts w:ascii="楷体" w:eastAsia="楷体" w:hAnsi="楷体"/>
                <w:sz w:val="24"/>
                <w:szCs w:val="24"/>
              </w:rPr>
            </w:pPr>
            <w:r w:rsidRPr="00715FDF">
              <w:rPr>
                <w:rFonts w:ascii="楷体" w:eastAsia="楷体" w:hAnsi="楷体" w:cs="仿宋_GB2312" w:hint="eastAsia"/>
                <w:sz w:val="24"/>
                <w:szCs w:val="24"/>
                <w:lang w:val="zh-CN"/>
              </w:rPr>
              <w:t>注：仅需提供序号</w:t>
            </w:r>
            <w:r w:rsidRPr="00715FDF">
              <w:rPr>
                <w:rFonts w:ascii="楷体" w:eastAsia="楷体" w:hAnsi="楷体" w:hint="eastAsia"/>
                <w:sz w:val="24"/>
                <w:szCs w:val="24"/>
              </w:rPr>
              <w:t>1～2其中之一即可。</w:t>
            </w:r>
          </w:p>
          <w:p w:rsidR="0098731E" w:rsidRPr="00715FDF" w:rsidRDefault="0098731E" w:rsidP="00200EE5">
            <w:pPr>
              <w:autoSpaceDE w:val="0"/>
              <w:autoSpaceDN w:val="0"/>
              <w:adjustRightInd w:val="0"/>
              <w:spacing w:line="360" w:lineRule="auto"/>
              <w:ind w:right="-11"/>
              <w:rPr>
                <w:rFonts w:asciiTheme="minorEastAsia" w:hAnsiTheme="minorEastAsia" w:cs="宋体"/>
                <w:b/>
                <w:bCs/>
                <w:szCs w:val="21"/>
                <w:lang w:val="zh-CN"/>
              </w:rPr>
            </w:pPr>
            <w:r w:rsidRPr="00715FDF">
              <w:rPr>
                <w:rFonts w:asciiTheme="minorEastAsia" w:hAnsiTheme="minorEastAsia" w:cs="宋体" w:hint="eastAsia"/>
                <w:b/>
                <w:kern w:val="0"/>
                <w:szCs w:val="21"/>
              </w:rPr>
              <w:t>六、</w:t>
            </w:r>
            <w:r w:rsidRPr="00715FDF">
              <w:rPr>
                <w:rFonts w:asciiTheme="minorEastAsia" w:hAnsiTheme="minorEastAsia" w:cs="宋体"/>
                <w:b/>
                <w:bCs/>
                <w:szCs w:val="21"/>
                <w:lang w:val="zh-CN"/>
              </w:rPr>
              <w:t>参加政府采购活动前3年内在经营活动中没有重大违法记录的声明</w:t>
            </w:r>
          </w:p>
          <w:p w:rsidR="0098731E" w:rsidRPr="00715FDF" w:rsidRDefault="0098731E" w:rsidP="00200EE5">
            <w:pPr>
              <w:autoSpaceDE w:val="0"/>
              <w:autoSpaceDN w:val="0"/>
              <w:spacing w:line="360" w:lineRule="auto"/>
              <w:contextualSpacing/>
              <w:jc w:val="left"/>
              <w:rPr>
                <w:rFonts w:asciiTheme="minorEastAsia" w:hAnsiTheme="minorEastAsia" w:cs="宋体"/>
                <w:bCs/>
                <w:szCs w:val="21"/>
                <w:lang w:val="zh-CN"/>
              </w:rPr>
            </w:pPr>
            <w:r w:rsidRPr="00715FDF">
              <w:rPr>
                <w:rFonts w:asciiTheme="minorEastAsia" w:hAnsiTheme="minorEastAsia" w:cs="宋体" w:hint="eastAsia"/>
                <w:bCs/>
                <w:szCs w:val="21"/>
                <w:lang w:val="zh-CN"/>
              </w:rPr>
              <w:t>投标人“</w:t>
            </w:r>
            <w:r w:rsidRPr="00715FDF">
              <w:rPr>
                <w:rFonts w:asciiTheme="minorEastAsia" w:hAnsiTheme="minorEastAsia" w:cs="宋体"/>
                <w:bCs/>
                <w:szCs w:val="21"/>
                <w:lang w:val="zh-CN"/>
              </w:rPr>
              <w:t>参加政府采购活动前3年内在经营活动中没有重大违法记录的书面声明</w:t>
            </w:r>
            <w:r w:rsidRPr="00715FDF">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98731E" w:rsidRPr="00715FDF" w:rsidRDefault="0098731E" w:rsidP="00200EE5">
            <w:pPr>
              <w:wordWrap w:val="0"/>
              <w:autoSpaceDE w:val="0"/>
              <w:autoSpaceDN w:val="0"/>
              <w:spacing w:line="360" w:lineRule="auto"/>
              <w:contextualSpacing/>
              <w:jc w:val="left"/>
              <w:rPr>
                <w:rFonts w:asciiTheme="minorEastAsia" w:hAnsiTheme="minorEastAsia" w:cs="宋体"/>
                <w:kern w:val="0"/>
                <w:szCs w:val="21"/>
              </w:rPr>
            </w:pPr>
            <w:r w:rsidRPr="00715FDF">
              <w:rPr>
                <w:rFonts w:asciiTheme="minorEastAsia" w:hAnsiTheme="minorEastAsia" w:cs="宋体" w:hint="eastAsia"/>
                <w:b/>
                <w:bCs/>
                <w:szCs w:val="21"/>
                <w:lang w:val="zh-CN"/>
              </w:rPr>
              <w:t>七、</w:t>
            </w:r>
            <w:r w:rsidRPr="00715FDF">
              <w:rPr>
                <w:rFonts w:asciiTheme="minorEastAsia" w:hAnsiTheme="minorEastAsia" w:cs="仿宋_GB2312"/>
                <w:b/>
                <w:szCs w:val="21"/>
                <w:shd w:val="clear" w:color="auto" w:fill="FFFFFF"/>
              </w:rPr>
              <w:t>未被列入“信用中国”网站(www.creditchina.gov.cn)失信被执行人、</w:t>
            </w:r>
            <w:r w:rsidRPr="00715FDF">
              <w:rPr>
                <w:rFonts w:asciiTheme="minorEastAsia" w:hAnsiTheme="minorEastAsia" w:cs="仿宋_GB2312" w:hint="eastAsia"/>
                <w:b/>
                <w:szCs w:val="21"/>
                <w:shd w:val="clear" w:color="auto" w:fill="FFFFFF"/>
              </w:rPr>
              <w:t>税收</w:t>
            </w:r>
            <w:r w:rsidRPr="00715FDF">
              <w:rPr>
                <w:rFonts w:asciiTheme="minorEastAsia" w:hAnsiTheme="minorEastAsia" w:cs="仿宋_GB2312"/>
                <w:b/>
                <w:szCs w:val="21"/>
                <w:shd w:val="clear" w:color="auto" w:fill="FFFFFF"/>
              </w:rPr>
              <w:t>违法黑名单的投标人；</w:t>
            </w:r>
            <w:r w:rsidRPr="00715FDF">
              <w:rPr>
                <w:rFonts w:asciiTheme="minorEastAsia" w:hAnsiTheme="minorEastAsia" w:cs="仿宋_GB2312" w:hint="eastAsia"/>
                <w:b/>
                <w:szCs w:val="21"/>
                <w:shd w:val="clear" w:color="auto" w:fill="FFFFFF"/>
              </w:rPr>
              <w:t>“</w:t>
            </w:r>
            <w:r w:rsidRPr="00715FDF">
              <w:rPr>
                <w:rFonts w:asciiTheme="minorEastAsia" w:hAnsiTheme="minorEastAsia" w:cs="仿宋_GB2312"/>
                <w:b/>
                <w:szCs w:val="21"/>
                <w:shd w:val="clear" w:color="auto" w:fill="FFFFFF"/>
              </w:rPr>
              <w:t>中国政府采购网</w:t>
            </w:r>
            <w:r w:rsidRPr="00715FDF">
              <w:rPr>
                <w:rFonts w:asciiTheme="minorEastAsia" w:hAnsiTheme="minorEastAsia" w:cs="仿宋_GB2312" w:hint="eastAsia"/>
                <w:b/>
                <w:szCs w:val="21"/>
                <w:shd w:val="clear" w:color="auto" w:fill="FFFFFF"/>
              </w:rPr>
              <w:t>”</w:t>
            </w:r>
            <w:r w:rsidRPr="00715FDF">
              <w:rPr>
                <w:rFonts w:asciiTheme="minorEastAsia" w:hAnsiTheme="minorEastAsia" w:cs="仿宋_GB2312"/>
                <w:b/>
                <w:szCs w:val="21"/>
                <w:shd w:val="clear" w:color="auto" w:fill="FFFFFF"/>
              </w:rPr>
              <w:t xml:space="preserve"> (www.ccgp.gov.cn)政府采购严重违法失信行为记录名单的投标人</w:t>
            </w:r>
            <w:r w:rsidRPr="00715FDF">
              <w:rPr>
                <w:rFonts w:asciiTheme="minorEastAsia" w:hAnsiTheme="minorEastAsia" w:cs="宋体" w:hint="eastAsia"/>
                <w:b/>
                <w:bCs/>
                <w:szCs w:val="21"/>
                <w:lang w:val="zh-CN"/>
              </w:rPr>
              <w:t>；</w:t>
            </w:r>
            <w:r w:rsidRPr="00715FDF">
              <w:rPr>
                <w:rFonts w:asciiTheme="minorEastAsia" w:hAnsiTheme="minorEastAsia" w:cs="仿宋_GB2312" w:hint="eastAsia"/>
                <w:b/>
                <w:szCs w:val="21"/>
                <w:shd w:val="clear" w:color="auto" w:fill="FFFFFF"/>
              </w:rPr>
              <w:t xml:space="preserve"> “中国社会组织政务服务平台”网站（</w:t>
            </w:r>
            <w:r w:rsidRPr="00715FDF">
              <w:rPr>
                <w:rFonts w:asciiTheme="minorEastAsia" w:hAnsiTheme="minorEastAsia" w:cs="仿宋_GB2312"/>
                <w:b/>
                <w:szCs w:val="21"/>
                <w:shd w:val="clear" w:color="auto" w:fill="FFFFFF"/>
              </w:rPr>
              <w:t>https://chinanpo.mca.gov.cn</w:t>
            </w:r>
            <w:r w:rsidRPr="00715FDF">
              <w:rPr>
                <w:rFonts w:asciiTheme="minorEastAsia" w:hAnsiTheme="minorEastAsia" w:cs="仿宋_GB2312" w:hint="eastAsia"/>
                <w:b/>
                <w:szCs w:val="21"/>
                <w:shd w:val="clear" w:color="auto" w:fill="FFFFFF"/>
              </w:rPr>
              <w:t>）严重违法失信社会组织（</w:t>
            </w:r>
            <w:r w:rsidRPr="00715FDF">
              <w:rPr>
                <w:rFonts w:asciiTheme="minorEastAsia" w:hAnsiTheme="minorEastAsia" w:cs="宋体" w:hint="eastAsia"/>
                <w:kern w:val="0"/>
                <w:szCs w:val="21"/>
              </w:rPr>
              <w:t>联合体形式投标的，联合体成员存在不良信用记录，视同联合体存在不良信用记录）。</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1、查询渠道：</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①“信用中国”网站（</w:t>
            </w:r>
            <w:hyperlink r:id="rId14" w:history="1">
              <w:r w:rsidRPr="00715FDF">
                <w:rPr>
                  <w:rFonts w:cs="宋体" w:hint="eastAsia"/>
                  <w:kern w:val="0"/>
                </w:rPr>
                <w:t>www.creditchina.gov.cn</w:t>
              </w:r>
            </w:hyperlink>
            <w:r w:rsidRPr="00715FDF">
              <w:rPr>
                <w:rFonts w:asciiTheme="minorEastAsia" w:hAnsiTheme="minorEastAsia" w:cs="宋体" w:hint="eastAsia"/>
                <w:kern w:val="0"/>
                <w:szCs w:val="21"/>
              </w:rPr>
              <w:t>）</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②“中国政府采购网”（www.ccgp.gov.cn）</w:t>
            </w:r>
          </w:p>
          <w:p w:rsidR="0098731E" w:rsidRPr="00715FDF" w:rsidRDefault="0098731E" w:rsidP="00200EE5">
            <w:pPr>
              <w:spacing w:line="360" w:lineRule="auto"/>
              <w:rPr>
                <w:rFonts w:asciiTheme="minorEastAsia" w:hAnsiTheme="minorEastAsia" w:cs="宋体"/>
                <w:kern w:val="0"/>
                <w:szCs w:val="21"/>
              </w:rPr>
            </w:pPr>
            <w:r w:rsidRPr="00715FDF">
              <w:rPr>
                <w:rFonts w:asciiTheme="minorEastAsia" w:hAnsiTheme="minorEastAsia" w:cs="宋体" w:hint="eastAsia"/>
                <w:kern w:val="0"/>
                <w:szCs w:val="21"/>
              </w:rPr>
              <w:t>③“中国社会组织政务服务平台”网站（</w:t>
            </w:r>
            <w:r w:rsidRPr="00715FDF">
              <w:rPr>
                <w:rFonts w:asciiTheme="minorEastAsia" w:hAnsiTheme="minorEastAsia" w:cs="宋体"/>
                <w:kern w:val="0"/>
                <w:szCs w:val="21"/>
              </w:rPr>
              <w:t>https://chinanpo.mca.gov.cn</w:t>
            </w:r>
            <w:r w:rsidRPr="00715FDF">
              <w:rPr>
                <w:rFonts w:asciiTheme="minorEastAsia" w:hAnsiTheme="minorEastAsia" w:cs="宋体" w:hint="eastAsia"/>
                <w:kern w:val="0"/>
                <w:szCs w:val="21"/>
              </w:rPr>
              <w:t>）（仅查询社会组织）；</w:t>
            </w:r>
          </w:p>
          <w:p w:rsidR="0098731E" w:rsidRPr="000A655B" w:rsidRDefault="0098731E" w:rsidP="00200EE5">
            <w:pPr>
              <w:autoSpaceDE w:val="0"/>
              <w:autoSpaceDN w:val="0"/>
              <w:spacing w:line="360" w:lineRule="auto"/>
              <w:contextualSpacing/>
              <w:rPr>
                <w:rFonts w:asciiTheme="minorEastAsia" w:hAnsiTheme="minorEastAsia" w:cs="宋体"/>
                <w:color w:val="FF0000"/>
                <w:kern w:val="0"/>
                <w:szCs w:val="21"/>
              </w:rPr>
            </w:pPr>
            <w:r w:rsidRPr="000A655B">
              <w:rPr>
                <w:rFonts w:asciiTheme="minorEastAsia" w:hAnsiTheme="minorEastAsia" w:cs="宋体" w:hint="eastAsia"/>
                <w:color w:val="FF0000"/>
                <w:kern w:val="0"/>
                <w:szCs w:val="21"/>
              </w:rPr>
              <w:t>2、截止时间：同投标截止时间；</w:t>
            </w:r>
          </w:p>
          <w:p w:rsidR="0098731E" w:rsidRPr="005E140E" w:rsidRDefault="0098731E" w:rsidP="005E140E">
            <w:pPr>
              <w:autoSpaceDE w:val="0"/>
              <w:autoSpaceDN w:val="0"/>
              <w:spacing w:line="360" w:lineRule="auto"/>
              <w:contextualSpacing/>
              <w:rPr>
                <w:rFonts w:asciiTheme="minorEastAsia" w:hAnsiTheme="minorEastAsia" w:cs="宋体"/>
                <w:color w:val="FF0000"/>
                <w:kern w:val="0"/>
                <w:szCs w:val="21"/>
              </w:rPr>
            </w:pPr>
            <w:r w:rsidRPr="000A655B">
              <w:rPr>
                <w:rFonts w:asciiTheme="minorEastAsia" w:hAnsiTheme="minorEastAsia" w:cs="宋体" w:hint="eastAsia"/>
                <w:color w:val="FF0000"/>
                <w:kern w:val="0"/>
                <w:szCs w:val="21"/>
              </w:rPr>
              <w:t>3、信用信息的使用原则：经采购人认定的被列入失信被执行人、税收违法黑名单、</w:t>
            </w:r>
            <w:r w:rsidRPr="000A655B">
              <w:rPr>
                <w:rFonts w:asciiTheme="minorEastAsia" w:hAnsiTheme="minorEastAsia" w:cs="仿宋_GB2312"/>
                <w:color w:val="FF0000"/>
                <w:szCs w:val="21"/>
                <w:shd w:val="clear" w:color="auto" w:fill="FFFFFF"/>
              </w:rPr>
              <w:t>政府采购严重违法失信行为记录名单</w:t>
            </w:r>
            <w:r w:rsidRPr="000A655B">
              <w:rPr>
                <w:rFonts w:asciiTheme="minorEastAsia" w:hAnsiTheme="minorEastAsia" w:cs="仿宋_GB2312" w:hint="eastAsia"/>
                <w:color w:val="FF0000"/>
                <w:szCs w:val="21"/>
                <w:shd w:val="clear" w:color="auto" w:fill="FFFFFF"/>
              </w:rPr>
              <w:t>的投标人、</w:t>
            </w:r>
            <w:r w:rsidRPr="000A655B">
              <w:rPr>
                <w:rFonts w:asciiTheme="minorEastAsia" w:hAnsiTheme="minorEastAsia" w:cs="宋体" w:hint="eastAsia"/>
                <w:color w:val="FF0000"/>
                <w:kern w:val="0"/>
                <w:szCs w:val="21"/>
              </w:rPr>
              <w:t>严重违法失信社会组织，将拒绝其参与本次政府采购活动。</w:t>
            </w:r>
          </w:p>
        </w:tc>
      </w:tr>
    </w:tbl>
    <w:p w:rsidR="004B668E" w:rsidRDefault="004B66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668E" w:rsidRDefault="004B66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A5022" w:rsidRDefault="002A502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A5022" w:rsidRDefault="002A502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A5022" w:rsidRDefault="002A5022" w:rsidP="00660EF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B2614" w:rsidRPr="00715FDF" w:rsidRDefault="002A7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t>第四章 投标人须知</w:t>
      </w:r>
    </w:p>
    <w:p w:rsidR="004B2614" w:rsidRPr="00715FDF" w:rsidRDefault="004B261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B2614" w:rsidRPr="00715FDF" w:rsidRDefault="002A7DE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一、概念释义</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适用范围</w:t>
      </w:r>
    </w:p>
    <w:p w:rsidR="004B2614" w:rsidRPr="00715FDF" w:rsidRDefault="002A7DE8" w:rsidP="00A01093">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本招标文件仅适用于本次“投标邀请”中所述采购项目。</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本招标文件解释权属于“投标邀请”所述的采购人。</w:t>
      </w:r>
    </w:p>
    <w:p w:rsidR="004B2614" w:rsidRPr="00715FDF" w:rsidRDefault="004B2614">
      <w:pPr>
        <w:pStyle w:val="af1"/>
        <w:autoSpaceDE w:val="0"/>
        <w:autoSpaceDN w:val="0"/>
        <w:spacing w:line="360" w:lineRule="auto"/>
        <w:ind w:left="780"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定义</w:t>
      </w:r>
    </w:p>
    <w:p w:rsidR="004B2614" w:rsidRPr="00715FDF" w:rsidRDefault="002A7DE8" w:rsidP="00A01093">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“采购项目”：“投标人须知前附表”中所述的采购项目。</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“招标人”：“投标人须知前附表”中所述的组织本次招标的代理机构和采购人。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“代理机构”：接受采购人委托，代理采购项目的采购代理机构。代理机构名称、地址、 电话、联系人见“投标人须知前附表”。</w:t>
      </w:r>
    </w:p>
    <w:p w:rsidR="004B2614" w:rsidRPr="00715FDF" w:rsidRDefault="002A7DE8">
      <w:pPr>
        <w:autoSpaceDE w:val="0"/>
        <w:autoSpaceDN w:val="0"/>
        <w:spacing w:line="360" w:lineRule="auto"/>
        <w:ind w:leftChars="450" w:left="991" w:hangingChars="22" w:hanging="46"/>
        <w:contextualSpacing/>
        <w:rPr>
          <w:rFonts w:asciiTheme="minorEastAsia" w:hAnsiTheme="minorEastAsia" w:cs="宋体"/>
          <w:kern w:val="0"/>
          <w:szCs w:val="21"/>
        </w:rPr>
      </w:pPr>
      <w:r w:rsidRPr="00715FDF">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“进口产品”：是指通过中国海关报关验放进入中国境内且产自关境外的产品，包括已经进入中国境内的进口产品。详见《</w:t>
      </w:r>
      <w:r w:rsidR="00C53C98" w:rsidRPr="00715FDF">
        <w:rPr>
          <w:rFonts w:asciiTheme="minorEastAsia" w:hAnsiTheme="minorEastAsia" w:cs="宋体"/>
          <w:kern w:val="0"/>
          <w:szCs w:val="21"/>
        </w:rPr>
        <w:t>政府采购进口产品管理办法</w:t>
      </w:r>
      <w:r w:rsidRPr="00715FDF">
        <w:rPr>
          <w:rFonts w:asciiTheme="minorEastAsia" w:hAnsiTheme="minorEastAsia" w:cs="宋体" w:hint="eastAsia"/>
          <w:kern w:val="0"/>
          <w:szCs w:val="21"/>
        </w:rPr>
        <w:t>》(财库[2007]119号)、</w:t>
      </w:r>
      <w:r w:rsidRPr="00715FDF">
        <w:rPr>
          <w:rFonts w:asciiTheme="minorEastAsia" w:hAnsiTheme="minorEastAsia" w:cs="宋体" w:hint="eastAsia"/>
          <w:kern w:val="0"/>
          <w:szCs w:val="21"/>
        </w:rPr>
        <w:lastRenderedPageBreak/>
        <w:t>《关于政府采购进口产品管理有关问题的通知》（财办库［</w:t>
      </w:r>
      <w:r w:rsidRPr="00715FDF">
        <w:rPr>
          <w:rFonts w:asciiTheme="minorEastAsia" w:hAnsiTheme="minorEastAsia" w:cs="宋体"/>
          <w:kern w:val="0"/>
          <w:szCs w:val="21"/>
        </w:rPr>
        <w:t>2008</w:t>
      </w:r>
      <w:r w:rsidRPr="00715FDF">
        <w:rPr>
          <w:rFonts w:asciiTheme="minorEastAsia" w:hAnsiTheme="minorEastAsia" w:cs="宋体" w:hint="eastAsia"/>
          <w:kern w:val="0"/>
          <w:szCs w:val="21"/>
        </w:rPr>
        <w:t>］</w:t>
      </w:r>
      <w:r w:rsidRPr="00715FDF">
        <w:rPr>
          <w:rFonts w:asciiTheme="minorEastAsia" w:hAnsiTheme="minorEastAsia" w:cs="宋体"/>
          <w:kern w:val="0"/>
          <w:szCs w:val="21"/>
        </w:rPr>
        <w:t xml:space="preserve">248 </w:t>
      </w:r>
      <w:r w:rsidRPr="00715FDF">
        <w:rPr>
          <w:rFonts w:asciiTheme="minorEastAsia" w:hAnsiTheme="minorEastAsia" w:cs="宋体" w:hint="eastAsia"/>
          <w:kern w:val="0"/>
          <w:szCs w:val="21"/>
        </w:rPr>
        <w:t>号）。</w:t>
      </w:r>
    </w:p>
    <w:p w:rsidR="004B2614" w:rsidRPr="00715FDF" w:rsidRDefault="002A7DE8" w:rsidP="002A7DE8">
      <w:pPr>
        <w:autoSpaceDE w:val="0"/>
        <w:autoSpaceDN w:val="0"/>
        <w:spacing w:line="360" w:lineRule="auto"/>
        <w:ind w:leftChars="1" w:left="1275" w:hangingChars="606" w:hanging="127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2.7.1    </w:t>
      </w:r>
      <w:r w:rsidRPr="00715FDF">
        <w:rPr>
          <w:rFonts w:asciiTheme="minorEastAsia" w:hAnsiTheme="minorEastAsia" w:cs="宋体"/>
          <w:kern w:val="0"/>
          <w:szCs w:val="21"/>
        </w:rPr>
        <w:t>招标文件列明不允许或未列明允许进口产品参加投标的，均视为拒绝进口产品参加投标。</w:t>
      </w:r>
    </w:p>
    <w:p w:rsidR="004B2614" w:rsidRPr="00715FDF" w:rsidRDefault="002A7DE8">
      <w:pPr>
        <w:autoSpaceDE w:val="0"/>
        <w:autoSpaceDN w:val="0"/>
        <w:spacing w:line="360" w:lineRule="auto"/>
        <w:ind w:leftChars="1" w:left="991" w:hangingChars="471" w:hanging="989"/>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2.7.2    </w:t>
      </w:r>
      <w:r w:rsidRPr="00715FDF">
        <w:rPr>
          <w:rFonts w:asciiTheme="minorEastAsia" w:hAnsiTheme="minorEastAsia" w:cs="宋体"/>
          <w:kern w:val="0"/>
          <w:szCs w:val="21"/>
        </w:rPr>
        <w:t>如</w:t>
      </w:r>
      <w:r w:rsidRPr="00715FDF">
        <w:rPr>
          <w:rFonts w:asciiTheme="minorEastAsia" w:hAnsiTheme="minorEastAsia" w:cs="宋体" w:hint="eastAsia"/>
          <w:kern w:val="0"/>
          <w:szCs w:val="21"/>
        </w:rPr>
        <w:t>招标</w:t>
      </w:r>
      <w:r w:rsidRPr="00715FDF">
        <w:rPr>
          <w:rFonts w:asciiTheme="minorEastAsia" w:hAnsiTheme="minorEastAsia" w:cs="宋体"/>
          <w:kern w:val="0"/>
          <w:szCs w:val="21"/>
        </w:rPr>
        <w:t>文件中已说明，经财政部门审核同意，允许部分或全部产品采购进口产品，投标人既可提供本国产品，也可以提供进口产品。</w:t>
      </w:r>
    </w:p>
    <w:p w:rsidR="004B2614" w:rsidRPr="00715FDF" w:rsidRDefault="002A7DE8" w:rsidP="00A01093">
      <w:pPr>
        <w:pStyle w:val="af1"/>
        <w:numPr>
          <w:ilvl w:val="1"/>
          <w:numId w:val="16"/>
        </w:numPr>
        <w:autoSpaceDE w:val="0"/>
        <w:autoSpaceDN w:val="0"/>
        <w:spacing w:line="360" w:lineRule="auto"/>
        <w:ind w:leftChars="1" w:left="991" w:hangingChars="471" w:hanging="989"/>
        <w:contextualSpacing/>
        <w:rPr>
          <w:rFonts w:asciiTheme="minorEastAsia" w:hAnsiTheme="minorEastAsia" w:cs="宋体"/>
          <w:kern w:val="0"/>
          <w:szCs w:val="21"/>
        </w:rPr>
      </w:pPr>
      <w:r w:rsidRPr="00715FDF">
        <w:rPr>
          <w:rFonts w:asciiTheme="minorEastAsia" w:hAnsiTheme="minorEastAsia" w:cs="宋体" w:hint="eastAsia"/>
          <w:kern w:val="0"/>
          <w:szCs w:val="21"/>
        </w:rPr>
        <w:t>招标文件中凡标有“★”的条款均系实质性要求条款。</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合格的投标人</w:t>
      </w:r>
    </w:p>
    <w:p w:rsidR="004B2614" w:rsidRPr="00715FDF" w:rsidRDefault="002A7DE8" w:rsidP="00A01093">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符合本项目“投标邀请”和“投标人须知前附表”中规定的合格投标人所必须具备的条件。</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宋体" w:hAnsi="宋体" w:hint="eastAsia"/>
          <w:szCs w:val="21"/>
        </w:rPr>
        <w:t>按照财政部《</w:t>
      </w:r>
      <w:r w:rsidRPr="00715FDF">
        <w:rPr>
          <w:rFonts w:ascii="宋体" w:hAnsi="宋体" w:cs="微软雅黑" w:hint="eastAsia"/>
          <w:bCs/>
          <w:szCs w:val="21"/>
        </w:rPr>
        <w:t>关于在政府采购活动中查询及使用信用记录有关问题的通知</w:t>
      </w:r>
      <w:r w:rsidRPr="00715FDF">
        <w:rPr>
          <w:rFonts w:ascii="宋体" w:hAnsi="宋体" w:hint="eastAsia"/>
          <w:szCs w:val="21"/>
        </w:rPr>
        <w:t>》（财库</w:t>
      </w:r>
      <w:r w:rsidRPr="00715FDF">
        <w:rPr>
          <w:rFonts w:ascii="宋体" w:hAnsi="宋体" w:cs="微软雅黑" w:hint="eastAsia"/>
          <w:bCs/>
          <w:szCs w:val="21"/>
        </w:rPr>
        <w:t>〔2016〕</w:t>
      </w:r>
      <w:r w:rsidRPr="00715FDF">
        <w:rPr>
          <w:rFonts w:ascii="宋体" w:hAnsi="宋体" w:hint="eastAsia"/>
          <w:szCs w:val="21"/>
        </w:rPr>
        <w:t>125号）要求，</w:t>
      </w:r>
      <w:r w:rsidRPr="00715FDF">
        <w:rPr>
          <w:rFonts w:asciiTheme="minorEastAsia" w:hAnsiTheme="minorEastAsia" w:cs="宋体" w:hint="eastAsia"/>
          <w:kern w:val="0"/>
          <w:szCs w:val="21"/>
        </w:rPr>
        <w:t>政府采购活动中查询及使用投标人信用记录的具体要求为：投标人未被列入失信被执行人、</w:t>
      </w:r>
      <w:r w:rsidR="00765AF2" w:rsidRPr="00715FDF">
        <w:rPr>
          <w:rFonts w:asciiTheme="minorEastAsia" w:hAnsiTheme="minorEastAsia" w:cs="宋体" w:hint="eastAsia"/>
          <w:kern w:val="0"/>
          <w:szCs w:val="21"/>
        </w:rPr>
        <w:t>税收违法黑名单</w:t>
      </w:r>
      <w:r w:rsidRPr="00715FDF">
        <w:rPr>
          <w:rFonts w:asciiTheme="minorEastAsia" w:hAnsiTheme="minorEastAsia" w:cs="宋体" w:hint="eastAsia"/>
          <w:kern w:val="0"/>
          <w:szCs w:val="21"/>
        </w:rPr>
        <w:t>、</w:t>
      </w:r>
      <w:r w:rsidRPr="00715FDF">
        <w:rPr>
          <w:rFonts w:asciiTheme="minorEastAsia" w:hAnsiTheme="minorEastAsia" w:cs="仿宋_GB2312"/>
          <w:szCs w:val="21"/>
          <w:shd w:val="clear" w:color="auto" w:fill="FFFFFF"/>
        </w:rPr>
        <w:t>政府采购严重违法失信行为记录名单</w:t>
      </w:r>
      <w:r w:rsidRPr="00715FDF">
        <w:rPr>
          <w:rFonts w:asciiTheme="minorEastAsia" w:hAnsiTheme="minorEastAsia" w:cs="仿宋_GB2312" w:hint="eastAsia"/>
          <w:szCs w:val="21"/>
          <w:shd w:val="clear" w:color="auto" w:fill="FFFFFF"/>
        </w:rPr>
        <w:t>、</w:t>
      </w:r>
      <w:r w:rsidRPr="00715FDF">
        <w:rPr>
          <w:rFonts w:asciiTheme="minorEastAsia" w:hAnsiTheme="minorEastAsia" w:cs="宋体" w:hint="eastAsia"/>
          <w:kern w:val="0"/>
          <w:szCs w:val="21"/>
        </w:rPr>
        <w:t>严重违法失信社会组织名单（联合体形式投标的，联合体成员存在不良信用记录，视同联合体存在不良信用记录）。</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查询渠道：“信用中国”网站（</w:t>
      </w:r>
      <w:r w:rsidRPr="00715FDF">
        <w:rPr>
          <w:rFonts w:asciiTheme="minorEastAsia" w:hAnsiTheme="minorEastAsia" w:cs="宋体"/>
          <w:kern w:val="0"/>
          <w:szCs w:val="21"/>
        </w:rPr>
        <w:t>www.creditchina.gov.cn</w:t>
      </w:r>
      <w:r w:rsidRPr="00715FDF">
        <w:rPr>
          <w:rFonts w:asciiTheme="minorEastAsia" w:hAnsiTheme="minorEastAsia" w:cs="宋体" w:hint="eastAsia"/>
          <w:kern w:val="0"/>
          <w:szCs w:val="21"/>
        </w:rPr>
        <w:t>）、“中国政府采购网”（</w:t>
      </w:r>
      <w:r w:rsidRPr="00715FDF">
        <w:rPr>
          <w:rFonts w:asciiTheme="minorEastAsia" w:hAnsiTheme="minorEastAsia" w:cs="宋体"/>
          <w:kern w:val="0"/>
          <w:szCs w:val="21"/>
        </w:rPr>
        <w:t>www.ccgp.gov.cn</w:t>
      </w:r>
      <w:r w:rsidRPr="00715FDF">
        <w:rPr>
          <w:rFonts w:asciiTheme="minorEastAsia" w:hAnsiTheme="minorEastAsia" w:cs="宋体" w:hint="eastAsia"/>
          <w:kern w:val="0"/>
          <w:szCs w:val="21"/>
        </w:rPr>
        <w:t>）、“中国社会组织政务服务平台”网站（</w:t>
      </w:r>
      <w:hyperlink r:id="rId15" w:history="1">
        <w:r w:rsidR="00E525DC" w:rsidRPr="00715FDF">
          <w:rPr>
            <w:rStyle w:val="af0"/>
            <w:rFonts w:asciiTheme="minorEastAsia" w:hAnsiTheme="minorEastAsia" w:cs="宋体"/>
            <w:color w:val="auto"/>
            <w:kern w:val="0"/>
            <w:szCs w:val="21"/>
          </w:rPr>
          <w:t>https://chinanpo.mca.gov.cn</w:t>
        </w:r>
      </w:hyperlink>
      <w:r w:rsidRPr="00715FDF">
        <w:rPr>
          <w:rFonts w:asciiTheme="minorEastAsia" w:hAnsiTheme="minorEastAsia" w:cs="宋体" w:hint="eastAsia"/>
          <w:kern w:val="0"/>
          <w:szCs w:val="21"/>
        </w:rPr>
        <w:t>）；</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截止时间：同投标截止时间；</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信用信息的使用原则：经采购人认定的被列入失信被执行人、</w:t>
      </w:r>
      <w:r w:rsidR="00765AF2" w:rsidRPr="00715FDF">
        <w:rPr>
          <w:rFonts w:asciiTheme="minorEastAsia" w:hAnsiTheme="minorEastAsia" w:cs="宋体" w:hint="eastAsia"/>
          <w:kern w:val="0"/>
          <w:szCs w:val="21"/>
        </w:rPr>
        <w:t>税收违法黑名单</w:t>
      </w:r>
      <w:r w:rsidRPr="00715FDF">
        <w:rPr>
          <w:rFonts w:asciiTheme="minorEastAsia" w:hAnsiTheme="minorEastAsia" w:cs="宋体" w:hint="eastAsia"/>
          <w:kern w:val="0"/>
          <w:szCs w:val="21"/>
        </w:rPr>
        <w:t>、</w:t>
      </w:r>
      <w:r w:rsidRPr="00715FDF">
        <w:rPr>
          <w:rFonts w:asciiTheme="minorEastAsia" w:hAnsiTheme="minorEastAsia" w:cs="仿宋_GB2312"/>
          <w:szCs w:val="21"/>
          <w:shd w:val="clear" w:color="auto" w:fill="FFFFFF"/>
        </w:rPr>
        <w:t>政府采购严重违法失信行为记录名单</w:t>
      </w:r>
      <w:r w:rsidRPr="00715FDF">
        <w:rPr>
          <w:rFonts w:asciiTheme="minorEastAsia" w:hAnsiTheme="minorEastAsia" w:cs="仿宋_GB2312" w:hint="eastAsia"/>
          <w:szCs w:val="21"/>
          <w:shd w:val="clear" w:color="auto" w:fill="FFFFFF"/>
        </w:rPr>
        <w:t>的投标人、</w:t>
      </w:r>
      <w:r w:rsidRPr="00715FDF">
        <w:rPr>
          <w:rFonts w:asciiTheme="minorEastAsia" w:hAnsiTheme="minorEastAsia" w:cs="宋体" w:hint="eastAsia"/>
          <w:kern w:val="0"/>
          <w:szCs w:val="21"/>
        </w:rPr>
        <w:t>严重违法失信社会组织名单的社会组织，将拒绝其参与本次政府采购活动；</w:t>
      </w:r>
    </w:p>
    <w:p w:rsidR="004B2614" w:rsidRPr="00715FDF" w:rsidRDefault="002A7DE8" w:rsidP="00A01093">
      <w:pPr>
        <w:pStyle w:val="af1"/>
        <w:numPr>
          <w:ilvl w:val="0"/>
          <w:numId w:val="18"/>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投标人无须提供</w:t>
      </w:r>
      <w:r w:rsidRPr="00715FDF">
        <w:rPr>
          <w:rFonts w:ascii="宋体" w:hAnsi="宋体" w:cs="微软雅黑" w:hint="eastAsia"/>
          <w:bCs/>
          <w:szCs w:val="21"/>
        </w:rPr>
        <w:t>信用记录查询结果网页截屏。</w:t>
      </w:r>
      <w:r w:rsidRPr="00715FDF">
        <w:rPr>
          <w:rFonts w:asciiTheme="minorEastAsia" w:hAnsiTheme="minorEastAsia" w:cs="宋体" w:hint="eastAsia"/>
          <w:kern w:val="0"/>
          <w:szCs w:val="21"/>
        </w:rPr>
        <w:t>投标人不良信用记录以采购人查询结果为准，采购人查询之后，网站信息发生的任何变更不再作为评审依据，投标</w:t>
      </w:r>
      <w:r w:rsidRPr="00715FDF">
        <w:rPr>
          <w:rFonts w:asciiTheme="minorEastAsia" w:hAnsiTheme="minorEastAsia" w:cs="宋体" w:hint="eastAsia"/>
          <w:kern w:val="0"/>
          <w:szCs w:val="21"/>
        </w:rPr>
        <w:lastRenderedPageBreak/>
        <w:t>人自行提供的与网站信息不一致的其他证明材料亦不作为评审依据。</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宋体" w:hAnsi="宋体"/>
          <w:szCs w:val="21"/>
        </w:rPr>
      </w:pPr>
      <w:r w:rsidRPr="00715FDF">
        <w:rPr>
          <w:rFonts w:ascii="宋体" w:hAnsi="宋体" w:hint="eastAsia"/>
          <w:szCs w:val="21"/>
        </w:rPr>
        <w:t>单位负责人为同一人或者存在直接控股、管理关系的不同供应商，不得同时参加本项目投标。违反规定的，相关投标均无效。</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宋体" w:hAnsi="宋体"/>
          <w:szCs w:val="21"/>
        </w:rPr>
      </w:pPr>
      <w:r w:rsidRPr="00715FDF">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宋体" w:hAnsi="宋体"/>
          <w:szCs w:val="21"/>
        </w:rPr>
      </w:pPr>
      <w:r w:rsidRPr="00715FDF">
        <w:rPr>
          <w:rFonts w:asciiTheme="minorEastAsia" w:hAnsiTheme="minorEastAsia" w:cs="宋体" w:hint="eastAsia"/>
          <w:kern w:val="0"/>
          <w:szCs w:val="21"/>
        </w:rPr>
        <w:t>“投标邀请”和“投标人须知前附表”规定接受联合体投标的，除应符合本章第</w:t>
      </w:r>
      <w:r w:rsidRPr="00715FDF">
        <w:rPr>
          <w:rFonts w:asciiTheme="minorEastAsia" w:hAnsiTheme="minorEastAsia" w:cs="宋体"/>
          <w:kern w:val="0"/>
          <w:szCs w:val="21"/>
        </w:rPr>
        <w:t>3.1</w:t>
      </w:r>
      <w:r w:rsidRPr="00715FDF">
        <w:rPr>
          <w:rFonts w:asciiTheme="minorEastAsia" w:hAnsiTheme="minorEastAsia" w:cs="宋体" w:hint="eastAsia"/>
          <w:kern w:val="0"/>
          <w:szCs w:val="21"/>
        </w:rPr>
        <w:t>项和3.2项要求外，还应遵守以下规定：</w:t>
      </w:r>
    </w:p>
    <w:p w:rsidR="004B2614" w:rsidRPr="00715FDF" w:rsidRDefault="002A7DE8" w:rsidP="00A01093">
      <w:pPr>
        <w:pStyle w:val="af1"/>
        <w:numPr>
          <w:ilvl w:val="0"/>
          <w:numId w:val="1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在投标文件中向采购人提交联合体协议书，明确联合体各方承担的工作和义务；</w:t>
      </w:r>
    </w:p>
    <w:p w:rsidR="004B2614" w:rsidRPr="00715FDF" w:rsidRDefault="002A7DE8" w:rsidP="00A01093">
      <w:pPr>
        <w:pStyle w:val="af1"/>
        <w:numPr>
          <w:ilvl w:val="0"/>
          <w:numId w:val="1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联合体中有同类资质的供应商按联合体分工承担相同工作的，应当按照资质等级较低的供应商确定资质等级；</w:t>
      </w:r>
    </w:p>
    <w:p w:rsidR="004B2614" w:rsidRPr="00715FDF" w:rsidRDefault="002A7DE8" w:rsidP="00A01093">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4B2614" w:rsidRPr="00715FDF" w:rsidRDefault="002A7DE8" w:rsidP="00A01093">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hint="eastAsia"/>
          <w:kern w:val="0"/>
          <w:szCs w:val="21"/>
        </w:rPr>
        <w:t>联合体各方不得再单独参加或者与其他供应商另外组成联合体参加同一合同项下的政府采购活动。</w:t>
      </w:r>
    </w:p>
    <w:p w:rsidR="004B2614" w:rsidRPr="00715FDF" w:rsidRDefault="002A7DE8" w:rsidP="00A01093">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sidRPr="00715FDF">
        <w:rPr>
          <w:rFonts w:asciiTheme="minorEastAsia" w:hAnsiTheme="minorEastAsia" w:cs="宋体"/>
          <w:kern w:val="0"/>
          <w:szCs w:val="21"/>
        </w:rPr>
        <w:t>联合体各方应当共同与采购人签订采购合同，就采购合同约定的事项对采购人</w:t>
      </w:r>
      <w:hyperlink r:id="rId16" w:tgtFrame="_blank" w:history="1">
        <w:r w:rsidRPr="00715FDF">
          <w:rPr>
            <w:rFonts w:asciiTheme="minorEastAsia" w:hAnsiTheme="minorEastAsia" w:cs="宋体"/>
            <w:kern w:val="0"/>
            <w:szCs w:val="21"/>
          </w:rPr>
          <w:t>承担连带责任</w:t>
        </w:r>
      </w:hyperlink>
      <w:r w:rsidRPr="00715FDF">
        <w:rPr>
          <w:rFonts w:asciiTheme="minorEastAsia" w:hAnsiTheme="minorEastAsia" w:cs="宋体"/>
          <w:kern w:val="0"/>
          <w:szCs w:val="21"/>
        </w:rPr>
        <w:t>。</w:t>
      </w:r>
    </w:p>
    <w:p w:rsidR="004B2614" w:rsidRPr="00715FDF" w:rsidRDefault="002A7DE8" w:rsidP="00A01093">
      <w:pPr>
        <w:pStyle w:val="af1"/>
        <w:numPr>
          <w:ilvl w:val="0"/>
          <w:numId w:val="20"/>
        </w:numPr>
        <w:autoSpaceDE w:val="0"/>
        <w:autoSpaceDN w:val="0"/>
        <w:spacing w:line="360" w:lineRule="auto"/>
        <w:ind w:firstLineChars="0"/>
        <w:contextualSpacing/>
        <w:rPr>
          <w:rFonts w:asciiTheme="minorEastAsia" w:hAnsiTheme="minorEastAsia" w:cs="宋体"/>
          <w:kern w:val="0"/>
          <w:szCs w:val="21"/>
        </w:rPr>
      </w:pPr>
      <w:r w:rsidRPr="00715FDF">
        <w:rPr>
          <w:rFonts w:asciiTheme="minorEastAsia" w:hAnsiTheme="minorEastAsia" w:cs="宋体" w:hint="eastAsia"/>
          <w:kern w:val="0"/>
          <w:szCs w:val="21"/>
        </w:rPr>
        <w:t>法律、行政法规规定的其他条件。</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合格的货物和服务</w:t>
      </w:r>
    </w:p>
    <w:p w:rsidR="004B2614" w:rsidRPr="00715FDF" w:rsidRDefault="002A7DE8" w:rsidP="00A01093">
      <w:pPr>
        <w:pStyle w:val="af1"/>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投标人所提供的服务应当没有侵犯任何第三方的知识产权、技术秘密等合法权利。</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根据财政部、工业和信息化部、国家质检总局、国家认监委联合发布</w:t>
      </w:r>
      <w:bookmarkStart w:id="2" w:name="baidusnap0"/>
      <w:bookmarkEnd w:id="2"/>
      <w:r w:rsidRPr="00715FDF">
        <w:rPr>
          <w:rFonts w:asciiTheme="minorEastAsia" w:hAnsiTheme="minorEastAsia" w:cs="宋体" w:hint="eastAsia"/>
          <w:kern w:val="0"/>
          <w:szCs w:val="21"/>
        </w:rPr>
        <w:t>《关于信息安全产品实施政府采购的通知》（财库[2010]48号）要求，投标人所投产品如被列入</w:t>
      </w:r>
      <w:r w:rsidRPr="00715FDF">
        <w:rPr>
          <w:rFonts w:asciiTheme="minorEastAsia" w:hAnsiTheme="minorEastAsia" w:cs="宋体"/>
          <w:kern w:val="0"/>
          <w:szCs w:val="21"/>
        </w:rPr>
        <w:t>《信息安全产品强制性认证目录》，</w:t>
      </w:r>
      <w:r w:rsidRPr="00715FDF">
        <w:rPr>
          <w:rFonts w:asciiTheme="minorEastAsia" w:hAnsiTheme="minorEastAsia" w:cs="宋体" w:hint="eastAsia"/>
          <w:kern w:val="0"/>
          <w:szCs w:val="21"/>
        </w:rPr>
        <w:t>则该产品应</w:t>
      </w:r>
      <w:r w:rsidRPr="00715FDF">
        <w:rPr>
          <w:rFonts w:asciiTheme="minorEastAsia" w:hAnsiTheme="minorEastAsia" w:cs="宋体"/>
          <w:kern w:val="0"/>
          <w:szCs w:val="21"/>
        </w:rPr>
        <w:t>具备</w:t>
      </w:r>
      <w:r w:rsidRPr="00715FDF">
        <w:rPr>
          <w:rFonts w:asciiTheme="minorEastAsia" w:hAnsiTheme="minorEastAsia" w:cs="宋体" w:hint="eastAsia"/>
          <w:kern w:val="0"/>
          <w:szCs w:val="21"/>
        </w:rPr>
        <w:t>中国信息安全认证中心</w:t>
      </w:r>
      <w:r w:rsidRPr="00715FDF">
        <w:rPr>
          <w:rFonts w:asciiTheme="minorEastAsia" w:hAnsiTheme="minorEastAsia" w:cs="宋体"/>
          <w:kern w:val="0"/>
          <w:szCs w:val="21"/>
        </w:rPr>
        <w:t>颁</w:t>
      </w:r>
      <w:r w:rsidRPr="00715FDF">
        <w:rPr>
          <w:rFonts w:asciiTheme="minorEastAsia" w:hAnsiTheme="minorEastAsia" w:cs="宋体" w:hint="eastAsia"/>
          <w:kern w:val="0"/>
          <w:szCs w:val="21"/>
        </w:rPr>
        <w:t>发的</w:t>
      </w:r>
      <w:r w:rsidRPr="00715FDF">
        <w:rPr>
          <w:rFonts w:asciiTheme="minorEastAsia" w:hAnsiTheme="minorEastAsia" w:cs="宋体"/>
          <w:kern w:val="0"/>
          <w:szCs w:val="21"/>
        </w:rPr>
        <w:t>《</w:t>
      </w:r>
      <w:hyperlink r:id="rId17" w:tgtFrame="_blank" w:history="1">
        <w:r w:rsidRPr="00715FDF">
          <w:rPr>
            <w:rFonts w:asciiTheme="minorEastAsia" w:hAnsiTheme="minorEastAsia" w:cs="宋体" w:hint="eastAsia"/>
            <w:kern w:val="0"/>
            <w:szCs w:val="21"/>
          </w:rPr>
          <w:t>中国国家信息安全产品认证证书</w:t>
        </w:r>
      </w:hyperlink>
      <w:r w:rsidRPr="00715FDF">
        <w:rPr>
          <w:rFonts w:asciiTheme="minorEastAsia" w:hAnsiTheme="minorEastAsia" w:cs="宋体"/>
          <w:kern w:val="0"/>
          <w:szCs w:val="21"/>
        </w:rPr>
        <w:t>》。</w:t>
      </w:r>
      <w:r w:rsidRPr="00715FDF">
        <w:rPr>
          <w:rFonts w:asciiTheme="minorEastAsia" w:hAnsiTheme="minorEastAsia" w:cs="宋体" w:hint="eastAsia"/>
          <w:kern w:val="0"/>
          <w:szCs w:val="21"/>
        </w:rPr>
        <w:t>投标人</w:t>
      </w:r>
      <w:r w:rsidRPr="00715FDF">
        <w:rPr>
          <w:rFonts w:asciiTheme="minorEastAsia" w:hAnsiTheme="minorEastAsia" w:cs="宋体"/>
          <w:kern w:val="0"/>
          <w:szCs w:val="21"/>
        </w:rPr>
        <w:t>不能提供超出此目录范畴外的替代品</w:t>
      </w:r>
      <w:r w:rsidRPr="00715FDF">
        <w:rPr>
          <w:rFonts w:asciiTheme="minorEastAsia" w:hAnsiTheme="minorEastAsia" w:cs="宋体" w:hint="eastAsia"/>
          <w:kern w:val="0"/>
          <w:szCs w:val="21"/>
        </w:rPr>
        <w:t>。</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投标费用</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信息发布</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w:t>
      </w:r>
      <w:r w:rsidR="00B76A87">
        <w:rPr>
          <w:rFonts w:asciiTheme="minorEastAsia" w:hAnsiTheme="minorEastAsia" w:cs="宋体" w:hint="eastAsia"/>
          <w:kern w:val="0"/>
          <w:szCs w:val="21"/>
        </w:rPr>
        <w:t>·</w:t>
      </w:r>
      <w:r w:rsidRPr="00715FDF">
        <w:rPr>
          <w:rFonts w:asciiTheme="minorEastAsia" w:hAnsiTheme="minorEastAsia" w:cs="宋体" w:hint="eastAsia"/>
          <w:kern w:val="0"/>
          <w:szCs w:val="21"/>
        </w:rPr>
        <w:t>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采购代理机构代理费用收取标准和方式</w:t>
      </w:r>
    </w:p>
    <w:p w:rsidR="004B2614" w:rsidRPr="00715FDF" w:rsidRDefault="002A7DE8">
      <w:pPr>
        <w:pStyle w:val="af1"/>
        <w:autoSpaceDE w:val="0"/>
        <w:autoSpaceDN w:val="0"/>
        <w:spacing w:line="360" w:lineRule="auto"/>
        <w:ind w:left="964" w:firstLineChars="0" w:firstLine="0"/>
        <w:contextualSpacing/>
        <w:rPr>
          <w:rFonts w:asciiTheme="minorEastAsia" w:hAnsiTheme="minorEastAsia" w:cs="宋体"/>
          <w:kern w:val="0"/>
          <w:szCs w:val="21"/>
        </w:rPr>
      </w:pPr>
      <w:r w:rsidRPr="00715FDF">
        <w:rPr>
          <w:rFonts w:asciiTheme="minorEastAsia" w:hAnsiTheme="minorEastAsia" w:cs="宋体" w:hint="eastAsia"/>
          <w:kern w:val="0"/>
          <w:szCs w:val="21"/>
        </w:rPr>
        <w:t>本项目不收取代理费用。详见投标人须知前附表。</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其他</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二、招标文件说明</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lastRenderedPageBreak/>
        <w:t>招标文件构成</w:t>
      </w:r>
    </w:p>
    <w:p w:rsidR="004B2614" w:rsidRPr="00715FDF" w:rsidRDefault="002A7DE8" w:rsidP="00A01093">
      <w:pPr>
        <w:pStyle w:val="af1"/>
        <w:numPr>
          <w:ilvl w:val="0"/>
          <w:numId w:val="2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招标文件由以下部分组成：</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（1）投标邀请（招标公告）</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（2）项目需求</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（3）投标人须知前附表</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（4）投标人须知</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（5）政府采购政策功能</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（6）资格审查与评标</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（7）拟签订的合同文本</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（8）投标文件有关格式</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（9）本项目招标文件的澄清、答复、修改、补充内容（如有的话）</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现场考察、开标前答疑会</w:t>
      </w:r>
    </w:p>
    <w:p w:rsidR="004B2614" w:rsidRPr="00715FDF" w:rsidRDefault="002A7DE8" w:rsidP="00A01093">
      <w:pPr>
        <w:pStyle w:val="af1"/>
        <w:numPr>
          <w:ilvl w:val="0"/>
          <w:numId w:val="2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4B2614" w:rsidRPr="00715FDF" w:rsidRDefault="002A7DE8">
      <w:pPr>
        <w:autoSpaceDE w:val="0"/>
        <w:autoSpaceDN w:val="0"/>
        <w:spacing w:line="360" w:lineRule="auto"/>
        <w:ind w:left="964" w:firstLine="29"/>
        <w:contextualSpacing/>
        <w:rPr>
          <w:rFonts w:asciiTheme="minorEastAsia" w:hAnsiTheme="minorEastAsia" w:cs="宋体"/>
          <w:kern w:val="0"/>
          <w:szCs w:val="21"/>
        </w:rPr>
      </w:pPr>
      <w:r w:rsidRPr="00715FDF">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w:t>
      </w:r>
      <w:r w:rsidRPr="00715FDF">
        <w:rPr>
          <w:rFonts w:asciiTheme="minorEastAsia" w:hAnsiTheme="minorEastAsia" w:cs="宋体" w:hint="eastAsia"/>
          <w:kern w:val="0"/>
          <w:szCs w:val="21"/>
        </w:rPr>
        <w:lastRenderedPageBreak/>
        <w:t>昌市）》发布更正公告。</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现场考察及参加开标前答疑会所发生的费用及一切责任由投标人自行承担。</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招标文件的澄清或修改</w:t>
      </w:r>
    </w:p>
    <w:p w:rsidR="004B2614" w:rsidRPr="00715FDF" w:rsidRDefault="002A7DE8" w:rsidP="00A01093">
      <w:pPr>
        <w:pStyle w:val="af1"/>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715FDF">
        <w:rPr>
          <w:rFonts w:asciiTheme="minorEastAsia" w:hAnsiTheme="minorEastAsia" w:cs="宋体"/>
          <w:kern w:val="0"/>
          <w:szCs w:val="21"/>
        </w:rPr>
        <w:t>15</w:t>
      </w:r>
      <w:r w:rsidRPr="00715FDF">
        <w:rPr>
          <w:rFonts w:asciiTheme="minorEastAsia" w:hAnsiTheme="minorEastAsia" w:cs="宋体" w:hint="eastAsia"/>
          <w:kern w:val="0"/>
          <w:szCs w:val="21"/>
        </w:rPr>
        <w:t>日前，在财政部门指定的政府采购信息发布媒体和《全国公共资源交易平台（河南省·许昌市）》发布更正公告。</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如果澄清或者修改发出的时间距规定的投标截止时间不足15日，招标人将顺延提交投标文件的截止时间。</w:t>
      </w: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三、投标文件的编制</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投标的语言及计量单位</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投标报价</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本次招标项目的投标均以人民币为计算单位。</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采购人不得向投标人索要或者接受其给予的赠品、回扣或者与采购无关的其他商品、服务。</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投标人应对项目要求的全部内容进行报价，少报漏报将导致其投标为非实质性响应予以拒绝。</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本项目所涉及的运输、施工、安装、集成、调试、验收、备品和工具等费用均包含在投标报价中。</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最低报价不能作为中标的保证。</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投标有效期</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投标有效期内投标人撤销投标文件的，投标人将承担违背投标承诺函的责任追究。</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w:t>
      </w:r>
      <w:r w:rsidRPr="00715FDF">
        <w:rPr>
          <w:rFonts w:asciiTheme="minorEastAsia" w:hAnsiTheme="minorEastAsia" w:cs="宋体" w:hint="eastAsia"/>
          <w:kern w:val="0"/>
          <w:szCs w:val="21"/>
        </w:rPr>
        <w:lastRenderedPageBreak/>
        <w:t>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中标人的投标文件作为项目合同的附件，其有效期至中标人全部合同义务履行完毕为止。</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投标文件构成</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投标文件的构成应符合法律法规及招标文件的要求。</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投标人应当按照招标文件的要求编制投标文件。投标文件应当对招标文件提出的要求和条件作出明确响应。</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投标文件由资格证明材料、符合性证明材料、其它材料等组成。</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715FDF">
        <w:rPr>
          <w:rFonts w:asciiTheme="minorEastAsia" w:hAnsiTheme="minorEastAsia" w:cs="宋体"/>
          <w:kern w:val="0"/>
          <w:szCs w:val="21"/>
        </w:rPr>
        <w:t>.file</w:t>
      </w:r>
      <w:r w:rsidRPr="00715FDF">
        <w:rPr>
          <w:rFonts w:asciiTheme="minorEastAsia" w:hAnsiTheme="minorEastAsia" w:cs="宋体" w:hint="eastAsia"/>
          <w:kern w:val="0"/>
          <w:szCs w:val="21"/>
        </w:rPr>
        <w:t>”的文件用于电子投标使用。</w:t>
      </w:r>
    </w:p>
    <w:p w:rsidR="004B2614" w:rsidRPr="00715FDF" w:rsidRDefault="002A7DE8">
      <w:pPr>
        <w:autoSpaceDE w:val="0"/>
        <w:autoSpaceDN w:val="0"/>
        <w:spacing w:line="360" w:lineRule="auto"/>
        <w:ind w:leftChars="50" w:left="105"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电子投标文件制作技术咨询：</w:t>
      </w:r>
      <w:r w:rsidRPr="00715FDF">
        <w:rPr>
          <w:rFonts w:asciiTheme="minorEastAsia" w:hAnsiTheme="minorEastAsia" w:cs="宋体" w:hint="eastAsia"/>
          <w:b/>
          <w:kern w:val="0"/>
          <w:szCs w:val="21"/>
        </w:rPr>
        <w:t>0374-2961598</w:t>
      </w:r>
      <w:r w:rsidRPr="00715FDF">
        <w:rPr>
          <w:rFonts w:asciiTheme="minorEastAsia" w:hAnsiTheme="minorEastAsia" w:cs="宋体" w:hint="eastAsia"/>
          <w:kern w:val="0"/>
          <w:szCs w:val="21"/>
        </w:rPr>
        <w:t>。</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投标文件格式</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招标文件未提供标准格式的投标人可自行拟定。</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投标保证金</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本项目不收取投标保证金。</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投标人应提供投标承诺函。</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投标文件的数量和签署盖章</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投标人应提交投标文件份数见“投标人须知前附表”。</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四、投标文件的提交</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投标截止时间</w:t>
      </w:r>
    </w:p>
    <w:p w:rsidR="004B2614" w:rsidRPr="00715FDF" w:rsidRDefault="002A7DE8" w:rsidP="00A01093">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投标人必须在“投标邀请”和“投标人须知前附表”中规定的投标截止时间前，将</w:t>
      </w:r>
      <w:r w:rsidRPr="00715FDF">
        <w:rPr>
          <w:rFonts w:asciiTheme="minorEastAsia" w:hAnsiTheme="minorEastAsia" w:cs="仿宋_GB2312" w:hint="eastAsia"/>
          <w:szCs w:val="21"/>
        </w:rPr>
        <w:t>加密电子投标文件</w:t>
      </w:r>
      <w:r w:rsidRPr="00715FDF">
        <w:rPr>
          <w:rFonts w:asciiTheme="minorEastAsia" w:hAnsiTheme="minorEastAsia" w:cs="宋体" w:hint="eastAsia"/>
          <w:szCs w:val="21"/>
        </w:rPr>
        <w:t>（</w:t>
      </w:r>
      <w:r w:rsidRPr="00715FDF">
        <w:rPr>
          <w:rFonts w:asciiTheme="minorEastAsia" w:hAnsiTheme="minorEastAsia"/>
          <w:szCs w:val="21"/>
        </w:rPr>
        <w:t>.file</w:t>
      </w:r>
      <w:r w:rsidRPr="00715FDF">
        <w:rPr>
          <w:rFonts w:asciiTheme="minorEastAsia" w:hAnsiTheme="minorEastAsia" w:cs="宋体" w:hint="eastAsia"/>
          <w:szCs w:val="21"/>
        </w:rPr>
        <w:t>格式）</w:t>
      </w:r>
      <w:r w:rsidRPr="00715FDF">
        <w:rPr>
          <w:rFonts w:asciiTheme="minorEastAsia" w:hAnsiTheme="minorEastAsia" w:cs="仿宋_GB2312" w:hint="eastAsia"/>
          <w:szCs w:val="21"/>
        </w:rPr>
        <w:t>通过《全国公共资源交易平台(河南省</w:t>
      </w:r>
      <w:r w:rsidRPr="00715FDF">
        <w:rPr>
          <w:rFonts w:ascii="MS Mincho" w:eastAsia="MS Mincho" w:hAnsi="MS Mincho" w:cs="MS Mincho" w:hint="eastAsia"/>
          <w:szCs w:val="21"/>
        </w:rPr>
        <w:t>▪</w:t>
      </w:r>
      <w:r w:rsidRPr="00715FDF">
        <w:rPr>
          <w:rFonts w:ascii="宋体" w:hAnsi="宋体" w:cs="宋体" w:hint="eastAsia"/>
          <w:szCs w:val="21"/>
        </w:rPr>
        <w:t>许昌市</w:t>
      </w:r>
      <w:r w:rsidRPr="00715FDF">
        <w:rPr>
          <w:rFonts w:asciiTheme="minorEastAsia" w:hAnsiTheme="minorEastAsia" w:cs="仿宋_GB2312" w:hint="eastAsia"/>
          <w:szCs w:val="21"/>
        </w:rPr>
        <w:t>)》公共资源交易系统成功上传。</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迟交的投标文件</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投标截止时间之后上传的投标文件，招标人将拒绝接收。</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投标文件的修改和撤回</w:t>
      </w:r>
    </w:p>
    <w:p w:rsidR="004B2614" w:rsidRPr="00715FDF" w:rsidRDefault="002A7DE8" w:rsidP="00A01093">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投标人在投标截止时间前，对投标文件进行补充、修改或者撤回的，须书面通知招标人。</w:t>
      </w:r>
    </w:p>
    <w:p w:rsidR="004B2614" w:rsidRPr="00715FDF" w:rsidRDefault="002A7DE8">
      <w:pPr>
        <w:autoSpaceDE w:val="0"/>
        <w:autoSpaceDN w:val="0"/>
        <w:spacing w:line="360" w:lineRule="auto"/>
        <w:ind w:left="964" w:firstLine="29"/>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投标人补充、修改的内容并作为投标文件的组成部分。补充或修改应当按招标文件要求签署、盖章、提交，并应注明“修改</w:t>
      </w:r>
      <w:r w:rsidRPr="00715FDF">
        <w:rPr>
          <w:rFonts w:asciiTheme="minorEastAsia" w:hAnsiTheme="minorEastAsia" w:cs="宋体"/>
          <w:kern w:val="0"/>
          <w:szCs w:val="21"/>
        </w:rPr>
        <w:t>”</w:t>
      </w:r>
      <w:r w:rsidRPr="00715FDF">
        <w:rPr>
          <w:rFonts w:asciiTheme="minorEastAsia" w:hAnsiTheme="minorEastAsia" w:cs="宋体" w:hint="eastAsia"/>
          <w:kern w:val="0"/>
          <w:szCs w:val="21"/>
        </w:rPr>
        <w:t>或“补充</w:t>
      </w:r>
      <w:r w:rsidRPr="00715FDF">
        <w:rPr>
          <w:rFonts w:asciiTheme="minorEastAsia" w:hAnsiTheme="minorEastAsia" w:cs="宋体"/>
          <w:kern w:val="0"/>
          <w:szCs w:val="21"/>
        </w:rPr>
        <w:t>”</w:t>
      </w:r>
      <w:r w:rsidRPr="00715FDF">
        <w:rPr>
          <w:rFonts w:asciiTheme="minorEastAsia" w:hAnsiTheme="minorEastAsia" w:cs="宋体" w:hint="eastAsia"/>
          <w:kern w:val="0"/>
          <w:szCs w:val="21"/>
        </w:rPr>
        <w:t>字样。</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投标人在提交投标文件后，可以撤回其投标，但投标人必须在规定的投标截止时间前以书面形式告知招标人。</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投标人不得在投标有效期内撤销投标文件，否则投标人将承担违背投标承诺函的责任追究。</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除投标人须知前附表另有规定外，投标人所提交的电子投标文件不予退还。</w:t>
      </w: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4B2614">
      <w:pPr>
        <w:autoSpaceDE w:val="0"/>
        <w:autoSpaceDN w:val="0"/>
        <w:spacing w:line="360" w:lineRule="auto"/>
        <w:contextualSpacing/>
        <w:rPr>
          <w:rFonts w:asciiTheme="minorEastAsia" w:hAnsiTheme="minorEastAsia" w:cs="宋体"/>
          <w:kern w:val="0"/>
          <w:szCs w:val="21"/>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五、开标和评标</w:t>
      </w:r>
    </w:p>
    <w:p w:rsidR="004B2614" w:rsidRPr="00715FDF" w:rsidRDefault="002A7DE8" w:rsidP="00A01093">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开标</w:t>
      </w:r>
    </w:p>
    <w:p w:rsidR="004B2614" w:rsidRPr="00715FDF" w:rsidRDefault="002A7DE8" w:rsidP="00A01093">
      <w:pPr>
        <w:pStyle w:val="af1"/>
        <w:numPr>
          <w:ilvl w:val="0"/>
          <w:numId w:val="2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招标人将按招标文件规定的时间和地点组织远程不见面开标。开标由代理机构主持，投标人无须到现场。评标委员会成员不得参加开标活动。</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招标人应当对开标、评标现场活动进行全程录音录像。录音录像应当清晰可辨，音像资料作为采购文件一并存档。</w:t>
      </w:r>
    </w:p>
    <w:p w:rsidR="004B2614" w:rsidRPr="00715FDF" w:rsidRDefault="002A7DE8" w:rsidP="00A01093">
      <w:pPr>
        <w:pStyle w:val="af1"/>
        <w:numPr>
          <w:ilvl w:val="1"/>
          <w:numId w:val="1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开标时，由代理机构开通远程不见面开标大厅及开启“文字互动”等功能；投标人、代理机构进行电子投标文件的解密。解密后</w:t>
      </w:r>
      <w:r w:rsidRPr="00715FDF">
        <w:rPr>
          <w:rFonts w:asciiTheme="minorEastAsia" w:hAnsiTheme="minorEastAsia" w:hint="eastAsia"/>
          <w:szCs w:val="21"/>
        </w:rPr>
        <w:t>投标人选择功能栏“开标记录”按钮可查看</w:t>
      </w:r>
      <w:r w:rsidRPr="00715FDF">
        <w:rPr>
          <w:rFonts w:asciiTheme="minorEastAsia" w:hAnsiTheme="minorEastAsia" w:cs="宋体" w:hint="eastAsia"/>
          <w:kern w:val="0"/>
          <w:szCs w:val="21"/>
        </w:rPr>
        <w:t>投标人名称、投标价格、修改和撤回投标的通知（如有的话）和招标文件规定的需要宣布的其他内容。</w:t>
      </w:r>
    </w:p>
    <w:p w:rsidR="004B2614" w:rsidRPr="00715FDF" w:rsidRDefault="002A7DE8" w:rsidP="00A01093">
      <w:pPr>
        <w:pStyle w:val="af1"/>
        <w:numPr>
          <w:ilvl w:val="1"/>
          <w:numId w:val="26"/>
        </w:numPr>
        <w:autoSpaceDE w:val="0"/>
        <w:autoSpaceDN w:val="0"/>
        <w:spacing w:line="360" w:lineRule="auto"/>
        <w:ind w:leftChars="671" w:left="1842" w:hangingChars="206" w:hanging="433"/>
        <w:contextualSpacing/>
        <w:rPr>
          <w:rFonts w:asciiTheme="minorEastAsia" w:hAnsiTheme="minorEastAsia" w:cs="宋体"/>
          <w:kern w:val="0"/>
          <w:szCs w:val="21"/>
        </w:rPr>
      </w:pPr>
      <w:r w:rsidRPr="00715FDF">
        <w:rPr>
          <w:rFonts w:asciiTheme="minorEastAsia" w:hAnsiTheme="minorEastAsia" w:cs="宋体" w:hint="eastAsia"/>
          <w:kern w:val="0"/>
          <w:szCs w:val="21"/>
        </w:rPr>
        <w:t>电子投标文件的解密。全流程电子化交易项目电子投标文件采用双重加密。解密需分标段进行两次解密。</w:t>
      </w:r>
    </w:p>
    <w:p w:rsidR="004B2614" w:rsidRPr="00715FDF" w:rsidRDefault="002A7DE8" w:rsidP="00A01093">
      <w:pPr>
        <w:pStyle w:val="af1"/>
        <w:numPr>
          <w:ilvl w:val="1"/>
          <w:numId w:val="27"/>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投标人解密：投标人使用本单位CA数字证书远程进行解密。</w:t>
      </w:r>
    </w:p>
    <w:p w:rsidR="004B2614" w:rsidRPr="00715FDF" w:rsidRDefault="002A7DE8" w:rsidP="002A7DE8">
      <w:pPr>
        <w:autoSpaceDE w:val="0"/>
        <w:autoSpaceDN w:val="0"/>
        <w:spacing w:line="360" w:lineRule="auto"/>
        <w:ind w:left="1842" w:hangingChars="877" w:hanging="1842"/>
        <w:contextualSpacing/>
        <w:jc w:val="left"/>
        <w:rPr>
          <w:rFonts w:asciiTheme="minorEastAsia" w:hAnsiTheme="minorEastAsia" w:cs="宋体"/>
          <w:kern w:val="0"/>
          <w:szCs w:val="21"/>
        </w:rPr>
      </w:pPr>
      <w:r w:rsidRPr="00715FDF">
        <w:rPr>
          <w:rFonts w:asciiTheme="minorEastAsia" w:hAnsiTheme="minorEastAsia" w:cs="宋体" w:hint="eastAsia"/>
          <w:kern w:val="0"/>
          <w:szCs w:val="21"/>
        </w:rPr>
        <w:t>23.3.1.2         代理机构解密：代理机构</w:t>
      </w:r>
      <w:r w:rsidRPr="00715FDF">
        <w:rPr>
          <w:rFonts w:asciiTheme="minorEastAsia" w:hAnsiTheme="minorEastAsia" w:cs="宋体"/>
          <w:kern w:val="0"/>
          <w:szCs w:val="21"/>
        </w:rPr>
        <w:t>按</w:t>
      </w:r>
      <w:r w:rsidRPr="00715FDF">
        <w:rPr>
          <w:rFonts w:asciiTheme="minorEastAsia" w:hAnsiTheme="minorEastAsia" w:cs="宋体" w:hint="eastAsia"/>
          <w:kern w:val="0"/>
          <w:szCs w:val="21"/>
        </w:rPr>
        <w:t>电子</w:t>
      </w:r>
      <w:r w:rsidRPr="00715FDF">
        <w:rPr>
          <w:rFonts w:asciiTheme="minorEastAsia" w:hAnsiTheme="minorEastAsia" w:cs="宋体"/>
          <w:kern w:val="0"/>
          <w:szCs w:val="21"/>
        </w:rPr>
        <w:t>投标</w:t>
      </w:r>
      <w:r w:rsidRPr="00715FDF">
        <w:rPr>
          <w:rFonts w:asciiTheme="minorEastAsia" w:hAnsiTheme="minorEastAsia" w:cs="宋体" w:hint="eastAsia"/>
          <w:kern w:val="0"/>
          <w:szCs w:val="21"/>
        </w:rPr>
        <w:t>文件到达交易系统</w:t>
      </w:r>
      <w:r w:rsidRPr="00715FDF">
        <w:rPr>
          <w:rFonts w:asciiTheme="minorEastAsia" w:hAnsiTheme="minorEastAsia" w:cs="宋体"/>
          <w:kern w:val="0"/>
          <w:szCs w:val="21"/>
        </w:rPr>
        <w:t>的先后顺序</w:t>
      </w:r>
      <w:r w:rsidRPr="00715FDF">
        <w:rPr>
          <w:rFonts w:asciiTheme="minorEastAsia" w:hAnsiTheme="minorEastAsia" w:cs="宋体" w:hint="eastAsia"/>
          <w:kern w:val="0"/>
          <w:szCs w:val="21"/>
        </w:rPr>
        <w:t>，使用本单位CA数字证书进行再次解密。</w:t>
      </w:r>
    </w:p>
    <w:p w:rsidR="004B2614" w:rsidRPr="00715FDF" w:rsidRDefault="002A7DE8" w:rsidP="00A01093">
      <w:pPr>
        <w:pStyle w:val="af1"/>
        <w:numPr>
          <w:ilvl w:val="1"/>
          <w:numId w:val="28"/>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因投标人原因电子投标文件解密失败的，其投标将被拒绝。</w:t>
      </w:r>
    </w:p>
    <w:p w:rsidR="004B2614" w:rsidRPr="00715FDF" w:rsidRDefault="002A7DE8" w:rsidP="00A01093">
      <w:pPr>
        <w:pStyle w:val="af1"/>
        <w:numPr>
          <w:ilvl w:val="1"/>
          <w:numId w:val="26"/>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投标人不足3家的，不得开标。</w:t>
      </w:r>
    </w:p>
    <w:p w:rsidR="004B2614" w:rsidRPr="00715FDF" w:rsidRDefault="002A7DE8" w:rsidP="00A01093">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开标过程由采购代理机构负责记录，</w:t>
      </w:r>
      <w:r w:rsidRPr="00715FDF">
        <w:rPr>
          <w:rFonts w:hAnsi="宋体" w:hint="eastAsia"/>
          <w:szCs w:val="21"/>
        </w:rPr>
        <w:t>《开标记录表》经投标人进行电子签章、</w:t>
      </w:r>
      <w:r w:rsidRPr="00715FDF">
        <w:rPr>
          <w:rFonts w:asciiTheme="minorEastAsia" w:hAnsiTheme="minorEastAsia" w:cs="宋体" w:hint="eastAsia"/>
          <w:kern w:val="0"/>
          <w:szCs w:val="21"/>
        </w:rPr>
        <w:t>由参加开标相关工作人员签字确认后随采购文件一并存档。</w:t>
      </w:r>
      <w:r w:rsidRPr="00715FDF">
        <w:rPr>
          <w:rFonts w:hAnsi="宋体" w:hint="eastAsia"/>
          <w:szCs w:val="21"/>
        </w:rPr>
        <w:t>投标人未电子签章的，视同认可开标结果。</w:t>
      </w:r>
    </w:p>
    <w:p w:rsidR="004B2614" w:rsidRPr="00715FDF" w:rsidRDefault="002A7DE8" w:rsidP="00A01093">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投标人对开标过程和开标记录如有疑义，以及认为采购人、采购代理机构相关工</w:t>
      </w:r>
      <w:r w:rsidRPr="00715FDF">
        <w:rPr>
          <w:rFonts w:asciiTheme="minorEastAsia" w:hAnsiTheme="minorEastAsia" w:cs="宋体" w:hint="eastAsia"/>
          <w:kern w:val="0"/>
          <w:szCs w:val="21"/>
        </w:rPr>
        <w:lastRenderedPageBreak/>
        <w:t>作人员有需要回避的情形的，应在不见面开标大厅“文字互动”对话框或“新增质疑”处在线提出询问或者回避申请。采购人、采购代理机构对投标人代表提出的询问或者回避申请应当及时处理。</w:t>
      </w:r>
    </w:p>
    <w:p w:rsidR="004B2614" w:rsidRPr="00715FDF" w:rsidRDefault="002A7DE8" w:rsidP="00A01093">
      <w:pPr>
        <w:pStyle w:val="af1"/>
        <w:numPr>
          <w:ilvl w:val="1"/>
          <w:numId w:val="29"/>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项目远程不见面开标活动结束时，投标人应在《开标记录表》上进行电子签章。投标人未签章的，视同认可开标结果。</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资格审查</w:t>
      </w:r>
    </w:p>
    <w:p w:rsidR="004B2614" w:rsidRPr="00715FDF" w:rsidRDefault="002A7DE8" w:rsidP="00CD5897">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开标结束后，采购人依法对投标人的资格进行审查。合格投标人不足3家的，不得评标。</w:t>
      </w:r>
    </w:p>
    <w:p w:rsidR="004B2614" w:rsidRPr="00715FDF" w:rsidRDefault="002A7DE8" w:rsidP="00A01093">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评标委员会的组成</w:t>
      </w:r>
    </w:p>
    <w:p w:rsidR="004B2614" w:rsidRPr="00715FDF" w:rsidRDefault="002A7DE8" w:rsidP="00A01093">
      <w:pPr>
        <w:pStyle w:val="af1"/>
        <w:numPr>
          <w:ilvl w:val="0"/>
          <w:numId w:val="3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B2614" w:rsidRPr="00715FDF" w:rsidRDefault="002A7DE8" w:rsidP="00A01093">
      <w:pPr>
        <w:pStyle w:val="af1"/>
        <w:numPr>
          <w:ilvl w:val="0"/>
          <w:numId w:val="3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4B2614" w:rsidRPr="00715FDF" w:rsidRDefault="002A7DE8" w:rsidP="00A01093">
      <w:pPr>
        <w:pStyle w:val="af1"/>
        <w:numPr>
          <w:ilvl w:val="0"/>
          <w:numId w:val="3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采购项目符合下列情形之一的，评标委员会成员人数应当为7人以上单数：</w:t>
      </w:r>
    </w:p>
    <w:p w:rsidR="004B2614" w:rsidRPr="00715FDF" w:rsidRDefault="002A7DE8" w:rsidP="00A01093">
      <w:pPr>
        <w:pStyle w:val="af1"/>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  采购预算金额在1000万元以上；</w:t>
      </w:r>
    </w:p>
    <w:p w:rsidR="004B2614" w:rsidRPr="00715FDF" w:rsidRDefault="002A7DE8" w:rsidP="00A01093">
      <w:pPr>
        <w:pStyle w:val="af1"/>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  技术复杂；</w:t>
      </w:r>
    </w:p>
    <w:p w:rsidR="004B2614" w:rsidRPr="00715FDF" w:rsidRDefault="002A7DE8" w:rsidP="00A01093">
      <w:pPr>
        <w:pStyle w:val="af1"/>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  社会影响较大。</w:t>
      </w:r>
    </w:p>
    <w:p w:rsidR="004B2614" w:rsidRPr="00715FDF" w:rsidRDefault="002A7DE8" w:rsidP="00A01093">
      <w:pPr>
        <w:pStyle w:val="af1"/>
        <w:numPr>
          <w:ilvl w:val="0"/>
          <w:numId w:val="3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4B2614" w:rsidRPr="00715FDF" w:rsidRDefault="002A7DE8" w:rsidP="00A01093">
      <w:pPr>
        <w:pStyle w:val="af1"/>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评审专家与投标人存在下列利害关系之一的,应当回避:</w:t>
      </w:r>
    </w:p>
    <w:p w:rsidR="004B2614" w:rsidRPr="00715FDF" w:rsidRDefault="002A7DE8" w:rsidP="00A01093">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4B2614" w:rsidRPr="00715FDF" w:rsidRDefault="002A7DE8" w:rsidP="00A01093">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与供应商的法定代表人或者负责人有夫妻、直系血亲、三代以内旁系血亲或者近姻亲关系；</w:t>
      </w:r>
    </w:p>
    <w:p w:rsidR="004B2614" w:rsidRPr="00715FDF" w:rsidRDefault="002A7DE8" w:rsidP="00A01093">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与供应商有其他可能影响政府采购活动公平、公正进行的关系。</w:t>
      </w:r>
    </w:p>
    <w:p w:rsidR="004B2614" w:rsidRPr="00715FDF" w:rsidRDefault="002A7DE8" w:rsidP="00A01093">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评审专家发现本人与参加采购活动的供应商有利害关系的,应当主动提出回避。采购人</w:t>
      </w:r>
      <w:r w:rsidRPr="00715FDF">
        <w:rPr>
          <w:rFonts w:asciiTheme="minorEastAsia" w:hAnsiTheme="minorEastAsia" w:cs="宋体" w:hint="eastAsia"/>
          <w:kern w:val="0"/>
          <w:szCs w:val="21"/>
        </w:rPr>
        <w:lastRenderedPageBreak/>
        <w:t>或者代理机构发现评审专家与参加采购活动的供应商有利害关系的,应当要求其回避。</w:t>
      </w:r>
    </w:p>
    <w:p w:rsidR="004B2614" w:rsidRPr="00715FDF" w:rsidRDefault="002A7DE8" w:rsidP="00A01093">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采购人不得担任评标小组长。</w:t>
      </w:r>
    </w:p>
    <w:p w:rsidR="004B2614" w:rsidRPr="00715FDF" w:rsidRDefault="002A7DE8" w:rsidP="00A01093">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4B2614" w:rsidRPr="00715FDF" w:rsidRDefault="002A7DE8" w:rsidP="00A01093">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评标委员会成员名单在评标结果公告前应当保密。</w:t>
      </w:r>
    </w:p>
    <w:p w:rsidR="004B2614" w:rsidRPr="00715FDF" w:rsidRDefault="004B2614">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符合性审查</w:t>
      </w:r>
    </w:p>
    <w:p w:rsidR="004B2614" w:rsidRPr="00715FDF" w:rsidRDefault="002A7DE8" w:rsidP="00A01093">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4B2614" w:rsidRPr="00715FDF" w:rsidRDefault="002A7DE8" w:rsidP="00A01093">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审查、评价投标文件是否符合招标文件的商务、技术等实质性要求。</w:t>
      </w:r>
    </w:p>
    <w:p w:rsidR="004B2614" w:rsidRPr="00715FDF" w:rsidRDefault="002A7DE8" w:rsidP="00A01093">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可要求投标人对投标文件有关事项作出澄清或者说明。</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投标文件的澄清</w:t>
      </w:r>
    </w:p>
    <w:p w:rsidR="004B2614" w:rsidRPr="00715FDF" w:rsidRDefault="002A7DE8" w:rsidP="00A01093">
      <w:pPr>
        <w:pStyle w:val="af1"/>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4B2614" w:rsidRPr="00715FDF" w:rsidRDefault="002A7DE8" w:rsidP="00A01093">
      <w:pPr>
        <w:pStyle w:val="af1"/>
        <w:numPr>
          <w:ilvl w:val="0"/>
          <w:numId w:val="3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4B2614" w:rsidRPr="00715FDF" w:rsidRDefault="002A7DE8" w:rsidP="00A01093">
      <w:pPr>
        <w:pStyle w:val="af1"/>
        <w:numPr>
          <w:ilvl w:val="0"/>
          <w:numId w:val="4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投标人的澄清文件是其投标文件的组成部分。</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投标文件报价出现前后不一致的修正</w:t>
      </w:r>
    </w:p>
    <w:p w:rsidR="004B2614" w:rsidRPr="00715FDF" w:rsidRDefault="002A7DE8" w:rsidP="00A01093">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投标文件中开标一览表(报价表)内容与投标文件中相应内容不一致的，以开标一览表(报价表)为准；</w:t>
      </w:r>
    </w:p>
    <w:p w:rsidR="004B2614" w:rsidRPr="00715FDF" w:rsidRDefault="002A7DE8" w:rsidP="00A01093">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大写金额和小写金额不一致的，以大写金额为准；</w:t>
      </w:r>
    </w:p>
    <w:p w:rsidR="004B2614" w:rsidRPr="00715FDF" w:rsidRDefault="002A7DE8" w:rsidP="00A01093">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单价金额小数点或者百分比有明显错位的，以开标一览表的总价为准，并修改单价；</w:t>
      </w:r>
    </w:p>
    <w:p w:rsidR="004B2614" w:rsidRPr="00715FDF" w:rsidRDefault="002A7DE8" w:rsidP="00A01093">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w:t>
      </w:r>
      <w:r w:rsidRPr="00715FDF">
        <w:rPr>
          <w:rFonts w:asciiTheme="minorEastAsia" w:hAnsiTheme="minorEastAsia" w:cs="宋体" w:hint="eastAsia"/>
          <w:kern w:val="0"/>
          <w:szCs w:val="21"/>
        </w:rPr>
        <w:lastRenderedPageBreak/>
        <w:t>人确认后产生约束力，投标人不确认的，其投标无效。</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投标无效情形</w:t>
      </w:r>
    </w:p>
    <w:p w:rsidR="004B2614" w:rsidRPr="00715FDF" w:rsidRDefault="002A7DE8" w:rsidP="00A01093">
      <w:pPr>
        <w:pStyle w:val="af1"/>
        <w:numPr>
          <w:ilvl w:val="0"/>
          <w:numId w:val="4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投标文件属下列情况之一的，按照无效投标处理：</w:t>
      </w:r>
    </w:p>
    <w:p w:rsidR="004B2614" w:rsidRPr="00BF4170" w:rsidRDefault="00E53F54"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未按照招标文件的规定提交《</w:t>
      </w:r>
      <w:r w:rsidR="00CD5897">
        <w:rPr>
          <w:rFonts w:asciiTheme="minorEastAsia" w:hAnsiTheme="minorEastAsia" w:cs="宋体" w:hint="eastAsia"/>
          <w:color w:val="FF0000"/>
          <w:kern w:val="0"/>
          <w:szCs w:val="21"/>
        </w:rPr>
        <w:t>禹州</w:t>
      </w:r>
      <w:r w:rsidRPr="00BF4170">
        <w:rPr>
          <w:rFonts w:asciiTheme="minorEastAsia" w:hAnsiTheme="minorEastAsia" w:cs="宋体" w:hint="eastAsia"/>
          <w:color w:val="FF0000"/>
          <w:kern w:val="0"/>
          <w:szCs w:val="21"/>
        </w:rPr>
        <w:t>市政府采购供应商信用承诺函》</w:t>
      </w:r>
      <w:r w:rsidR="002A7DE8" w:rsidRPr="00BF4170">
        <w:rPr>
          <w:rFonts w:asciiTheme="minorEastAsia" w:hAnsiTheme="minorEastAsia" w:cs="宋体" w:hint="eastAsia"/>
          <w:color w:val="FF0000"/>
          <w:kern w:val="0"/>
          <w:szCs w:val="21"/>
        </w:rPr>
        <w:t>的；</w:t>
      </w:r>
    </w:p>
    <w:p w:rsidR="004B2614" w:rsidRPr="00BF4170" w:rsidRDefault="00E53F54"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未按照招标文件的规定提交投标承诺函的</w:t>
      </w:r>
      <w:r w:rsidR="002A7DE8" w:rsidRPr="00BF4170">
        <w:rPr>
          <w:rFonts w:asciiTheme="minorEastAsia" w:hAnsiTheme="minorEastAsia" w:cs="宋体" w:hint="eastAsia"/>
          <w:color w:val="FF0000"/>
          <w:kern w:val="0"/>
          <w:szCs w:val="21"/>
        </w:rPr>
        <w:t>；</w:t>
      </w:r>
    </w:p>
    <w:p w:rsidR="004B2614" w:rsidRPr="00BF4170" w:rsidRDefault="00E53F54"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color w:val="FF0000"/>
          <w:kern w:val="0"/>
          <w:szCs w:val="21"/>
        </w:rPr>
      </w:pPr>
      <w:r w:rsidRPr="00BF4170">
        <w:rPr>
          <w:rFonts w:asciiTheme="minorEastAsia" w:hAnsiTheme="minorEastAsia" w:cs="宋体" w:hint="eastAsia"/>
          <w:color w:val="FF0000"/>
          <w:kern w:val="0"/>
          <w:szCs w:val="21"/>
        </w:rPr>
        <w:t>投标文件未按招标文件要求签署、盖章的</w:t>
      </w:r>
      <w:r w:rsidR="002A7DE8" w:rsidRPr="00BF4170">
        <w:rPr>
          <w:rFonts w:asciiTheme="minorEastAsia" w:hAnsiTheme="minorEastAsia" w:cs="宋体" w:hint="eastAsia"/>
          <w:color w:val="FF0000"/>
          <w:kern w:val="0"/>
          <w:szCs w:val="21"/>
        </w:rPr>
        <w:t>；</w:t>
      </w:r>
    </w:p>
    <w:p w:rsidR="004B2614" w:rsidRPr="00715FDF" w:rsidRDefault="002A7DE8"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报价超过招标文件中规定的预算金额或者最高限价的；</w:t>
      </w:r>
    </w:p>
    <w:p w:rsidR="004B2614" w:rsidRPr="00715FDF" w:rsidRDefault="002A7DE8" w:rsidP="00A01093">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kern w:val="0"/>
          <w:szCs w:val="21"/>
        </w:rPr>
        <w:t>投标文件含有采购人不能接受的附加条件的</w:t>
      </w:r>
      <w:r w:rsidRPr="00715FDF">
        <w:rPr>
          <w:rFonts w:asciiTheme="minorEastAsia" w:hAnsiTheme="minorEastAsia" w:cs="宋体" w:hint="eastAsia"/>
          <w:kern w:val="0"/>
          <w:szCs w:val="21"/>
        </w:rPr>
        <w:t>。</w:t>
      </w:r>
    </w:p>
    <w:p w:rsidR="00E308FD" w:rsidRPr="00715FDF" w:rsidRDefault="007F7E58" w:rsidP="00A01093">
      <w:pPr>
        <w:pStyle w:val="af1"/>
        <w:numPr>
          <w:ilvl w:val="0"/>
          <w:numId w:val="74"/>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根据《河南省财政厅关于防范供应商串通投标促进政府采购公平竞争的通知》</w:t>
      </w:r>
      <w:r w:rsidR="0032262D" w:rsidRPr="00715FDF">
        <w:rPr>
          <w:rFonts w:asciiTheme="minorEastAsia" w:hAnsiTheme="minorEastAsia" w:cs="宋体" w:hint="eastAsia"/>
          <w:kern w:val="0"/>
          <w:szCs w:val="21"/>
        </w:rPr>
        <w:t>（豫财购﹝2021﹞6号）要求，</w:t>
      </w:r>
      <w:r w:rsidR="0095307E" w:rsidRPr="00715FDF">
        <w:rPr>
          <w:rFonts w:asciiTheme="minorEastAsia" w:hAnsiTheme="minorEastAsia" w:cs="宋体" w:hint="eastAsia"/>
          <w:kern w:val="0"/>
          <w:szCs w:val="21"/>
        </w:rPr>
        <w:t>参与同一个标段的供应商存在下列情形之一的，其投标文件无效：</w:t>
      </w:r>
    </w:p>
    <w:p w:rsidR="00E308FD" w:rsidRPr="00715FDF" w:rsidRDefault="009C7334" w:rsidP="00A01093">
      <w:pPr>
        <w:pStyle w:val="af1"/>
        <w:numPr>
          <w:ilvl w:val="0"/>
          <w:numId w:val="80"/>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不同供应商的电子投标文件上传计算机的网卡MAC地址、CPU序列号和硬盘序列号等硬件信息相同的；</w:t>
      </w:r>
    </w:p>
    <w:p w:rsidR="00062865" w:rsidRPr="00715FDF" w:rsidRDefault="00062865" w:rsidP="00A01093">
      <w:pPr>
        <w:pStyle w:val="af1"/>
        <w:numPr>
          <w:ilvl w:val="0"/>
          <w:numId w:val="8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不同供应商的投标文件由同一电子设备编制、打印加密或者上传；</w:t>
      </w:r>
    </w:p>
    <w:p w:rsidR="00062865" w:rsidRPr="00715FDF" w:rsidRDefault="00062865" w:rsidP="00A01093">
      <w:pPr>
        <w:pStyle w:val="af1"/>
        <w:numPr>
          <w:ilvl w:val="0"/>
          <w:numId w:val="82"/>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不同供应商的投标文件由同一电子设备打印、复印；</w:t>
      </w:r>
    </w:p>
    <w:p w:rsidR="00A959A8" w:rsidRPr="00715FDF" w:rsidRDefault="00A959A8" w:rsidP="00A01093">
      <w:pPr>
        <w:pStyle w:val="af1"/>
        <w:numPr>
          <w:ilvl w:val="0"/>
          <w:numId w:val="83"/>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不同供应商的投标文件由同一人送达或者分发，或者不同供应商联系人为同一人或不同联系人的联系电话一致的</w:t>
      </w:r>
      <w:r w:rsidR="00C36D8D" w:rsidRPr="00715FDF">
        <w:rPr>
          <w:rFonts w:asciiTheme="minorEastAsia" w:hAnsiTheme="minorEastAsia" w:cs="宋体" w:hint="eastAsia"/>
          <w:kern w:val="0"/>
          <w:szCs w:val="21"/>
        </w:rPr>
        <w:t>；</w:t>
      </w:r>
    </w:p>
    <w:p w:rsidR="001223FF" w:rsidRPr="00715FDF" w:rsidRDefault="00DE3C44" w:rsidP="00A01093">
      <w:pPr>
        <w:pStyle w:val="af1"/>
        <w:numPr>
          <w:ilvl w:val="0"/>
          <w:numId w:val="84"/>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不同供应商的投标文件的内容存在两处以上细节错误一致</w:t>
      </w:r>
      <w:r w:rsidR="000A0F2A" w:rsidRPr="00715FDF">
        <w:rPr>
          <w:rFonts w:asciiTheme="minorEastAsia" w:hAnsiTheme="minorEastAsia" w:cs="宋体" w:hint="eastAsia"/>
          <w:kern w:val="0"/>
          <w:szCs w:val="21"/>
        </w:rPr>
        <w:t>；</w:t>
      </w:r>
    </w:p>
    <w:p w:rsidR="00AB1340" w:rsidRPr="00715FDF" w:rsidRDefault="00AB1340" w:rsidP="00A01093">
      <w:pPr>
        <w:pStyle w:val="af1"/>
        <w:numPr>
          <w:ilvl w:val="0"/>
          <w:numId w:val="85"/>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不同供应商的法定代表人、委托代理人、项目经理、项目负责人等由同一个单位缴纳社会保险或者领取报酬的</w:t>
      </w:r>
      <w:r w:rsidR="006705D1" w:rsidRPr="00715FDF">
        <w:rPr>
          <w:rFonts w:asciiTheme="minorEastAsia" w:hAnsiTheme="minorEastAsia" w:cs="宋体" w:hint="eastAsia"/>
          <w:kern w:val="0"/>
          <w:szCs w:val="21"/>
        </w:rPr>
        <w:t>；</w:t>
      </w:r>
    </w:p>
    <w:p w:rsidR="00DD1C65" w:rsidRPr="00715FDF" w:rsidRDefault="00DD1C65" w:rsidP="00A01093">
      <w:pPr>
        <w:pStyle w:val="af1"/>
        <w:numPr>
          <w:ilvl w:val="0"/>
          <w:numId w:val="86"/>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不同供应商投标文件中法定代表人或者负责人签字出自同一人之手；</w:t>
      </w:r>
    </w:p>
    <w:p w:rsidR="00EA0189" w:rsidRPr="00715FDF" w:rsidRDefault="00EA0189" w:rsidP="00A01093">
      <w:pPr>
        <w:pStyle w:val="af1"/>
        <w:numPr>
          <w:ilvl w:val="0"/>
          <w:numId w:val="87"/>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其它涉嫌串通的情形</w:t>
      </w:r>
      <w:r w:rsidR="004008FC" w:rsidRPr="00715FDF">
        <w:rPr>
          <w:rFonts w:asciiTheme="minorEastAsia" w:hAnsiTheme="minorEastAsia" w:cs="宋体" w:hint="eastAsia"/>
          <w:kern w:val="0"/>
          <w:szCs w:val="21"/>
        </w:rPr>
        <w:t>。</w:t>
      </w:r>
    </w:p>
    <w:p w:rsidR="004B2614" w:rsidRPr="00715FDF" w:rsidRDefault="002A7DE8" w:rsidP="00A01093">
      <w:pPr>
        <w:pStyle w:val="af1"/>
        <w:numPr>
          <w:ilvl w:val="0"/>
          <w:numId w:val="7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有下列情形之一的，视为投标人串通投标，其投标无效：</w:t>
      </w:r>
    </w:p>
    <w:p w:rsidR="004B2614" w:rsidRPr="00715FDF" w:rsidRDefault="002A7DE8" w:rsidP="00A01093">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不同投标人的投标文件由同一单位或者个人编制；</w:t>
      </w:r>
    </w:p>
    <w:p w:rsidR="004B2614" w:rsidRPr="00715FDF" w:rsidRDefault="002A7DE8" w:rsidP="00A01093">
      <w:pPr>
        <w:pStyle w:val="af1"/>
        <w:numPr>
          <w:ilvl w:val="0"/>
          <w:numId w:val="76"/>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不同投标人委托同一单位或者个人办理投标事宜；</w:t>
      </w:r>
    </w:p>
    <w:p w:rsidR="004B2614" w:rsidRPr="00715FDF" w:rsidRDefault="002A7DE8" w:rsidP="00A01093">
      <w:pPr>
        <w:pStyle w:val="af1"/>
        <w:numPr>
          <w:ilvl w:val="0"/>
          <w:numId w:val="77"/>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不同投标人的投标文件载明的项目管理成员或者联系人员为同一人；</w:t>
      </w:r>
    </w:p>
    <w:p w:rsidR="004B2614" w:rsidRPr="00715FDF" w:rsidRDefault="002A7DE8" w:rsidP="00A01093">
      <w:pPr>
        <w:pStyle w:val="af1"/>
        <w:numPr>
          <w:ilvl w:val="0"/>
          <w:numId w:val="78"/>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t>不同投标人的投标文件异常一致或者投标报价呈规律性差异；</w:t>
      </w:r>
    </w:p>
    <w:p w:rsidR="004B2614" w:rsidRPr="00715FDF" w:rsidRDefault="002A7DE8" w:rsidP="00A01093">
      <w:pPr>
        <w:pStyle w:val="af1"/>
        <w:numPr>
          <w:ilvl w:val="0"/>
          <w:numId w:val="79"/>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不同投标人的投标文件相互混装。</w:t>
      </w:r>
    </w:p>
    <w:p w:rsidR="004B2614" w:rsidRPr="00715FDF" w:rsidRDefault="002A7DE8" w:rsidP="00A01093">
      <w:pPr>
        <w:pStyle w:val="af1"/>
        <w:numPr>
          <w:ilvl w:val="0"/>
          <w:numId w:val="46"/>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B2614" w:rsidRPr="00715FDF" w:rsidRDefault="002A7DE8" w:rsidP="00A01093">
      <w:pPr>
        <w:pStyle w:val="af1"/>
        <w:numPr>
          <w:ilvl w:val="0"/>
          <w:numId w:val="47"/>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4B2614" w:rsidRPr="00715FDF" w:rsidRDefault="002A7DE8" w:rsidP="00A01093">
      <w:pPr>
        <w:pStyle w:val="af1"/>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715FDF">
        <w:rPr>
          <w:rFonts w:ascii="ˎ̥" w:hAnsi="ˎ̥" w:hint="eastAsia"/>
        </w:rPr>
        <w:t>按照《关于推进全流程电子化交易和在线监管工作有关问题的通知》（许公管办</w:t>
      </w:r>
      <w:r w:rsidRPr="00715FDF">
        <w:rPr>
          <w:rFonts w:ascii="ˎ̥" w:hAnsi="ˎ̥" w:hint="eastAsia"/>
        </w:rPr>
        <w:t>[2019]3</w:t>
      </w:r>
      <w:r w:rsidRPr="00715FDF">
        <w:rPr>
          <w:rFonts w:ascii="ˎ̥" w:hAnsi="ˎ̥" w:hint="eastAsia"/>
        </w:rPr>
        <w:t>号）规定，不同投标人电子投标文件记录的网卡</w:t>
      </w:r>
      <w:r w:rsidRPr="00715FDF">
        <w:rPr>
          <w:rFonts w:ascii="ˎ̥" w:hAnsi="ˎ̥" w:hint="eastAsia"/>
        </w:rPr>
        <w:t>MAC</w:t>
      </w:r>
      <w:r w:rsidRPr="00715FDF">
        <w:rPr>
          <w:rFonts w:ascii="ˎ̥" w:hAnsi="ˎ̥" w:hint="eastAsia"/>
        </w:rPr>
        <w:t>地址、</w:t>
      </w:r>
      <w:r w:rsidRPr="00715FDF">
        <w:rPr>
          <w:rFonts w:ascii="ˎ̥" w:hAnsi="ˎ̥" w:hint="eastAsia"/>
        </w:rPr>
        <w:t>CPU</w:t>
      </w:r>
      <w:r w:rsidRPr="00715FDF">
        <w:rPr>
          <w:rFonts w:ascii="ˎ̥" w:hAnsi="ˎ̥" w:hint="eastAsia"/>
        </w:rPr>
        <w:t>序号、硬盘序列号等硬件特征码均相同时，视为‘</w:t>
      </w:r>
      <w:r w:rsidRPr="00715FDF">
        <w:rPr>
          <w:rFonts w:ascii="ˎ̥" w:hAnsi="ˎ̥"/>
        </w:rPr>
        <w:t>不同</w:t>
      </w:r>
      <w:r w:rsidRPr="00715FDF">
        <w:rPr>
          <w:rFonts w:ascii="ˎ̥" w:hAnsi="ˎ̥" w:hint="eastAsia"/>
        </w:rPr>
        <w:t>投标人</w:t>
      </w:r>
      <w:r w:rsidRPr="00715FDF">
        <w:rPr>
          <w:rFonts w:ascii="ˎ̥" w:hAnsi="ˎ̥"/>
        </w:rPr>
        <w:t>的</w:t>
      </w:r>
      <w:r w:rsidRPr="00715FDF">
        <w:rPr>
          <w:rFonts w:ascii="ˎ̥" w:hAnsi="ˎ̥" w:hint="eastAsia"/>
        </w:rPr>
        <w:t>投标</w:t>
      </w:r>
      <w:r w:rsidRPr="00715FDF">
        <w:rPr>
          <w:rFonts w:ascii="ˎ̥" w:hAnsi="ˎ̥"/>
        </w:rPr>
        <w:t>文件由同一单位或者个人编制</w:t>
      </w:r>
      <w:r w:rsidRPr="00715FDF">
        <w:rPr>
          <w:rFonts w:ascii="ˎ̥" w:hAnsi="ˎ̥" w:hint="eastAsia"/>
        </w:rPr>
        <w:t>’或‘</w:t>
      </w:r>
      <w:r w:rsidRPr="00715FDF">
        <w:rPr>
          <w:rFonts w:ascii="ˎ̥" w:hAnsi="ˎ̥"/>
        </w:rPr>
        <w:t>不同</w:t>
      </w:r>
      <w:r w:rsidRPr="00715FDF">
        <w:rPr>
          <w:rFonts w:ascii="ˎ̥" w:hAnsi="ˎ̥" w:hint="eastAsia"/>
        </w:rPr>
        <w:t>投标人</w:t>
      </w:r>
      <w:r w:rsidRPr="00715FDF">
        <w:rPr>
          <w:rFonts w:ascii="ˎ̥" w:hAnsi="ˎ̥"/>
        </w:rPr>
        <w:t>委托同一单位或者个人办理</w:t>
      </w:r>
      <w:r w:rsidRPr="00715FDF">
        <w:rPr>
          <w:rFonts w:ascii="ˎ̥" w:hAnsi="ˎ̥" w:hint="eastAsia"/>
        </w:rPr>
        <w:t>响应</w:t>
      </w:r>
      <w:r w:rsidRPr="00715FDF">
        <w:rPr>
          <w:rFonts w:ascii="ˎ̥" w:hAnsi="ˎ̥"/>
        </w:rPr>
        <w:t>事宜</w:t>
      </w:r>
      <w:r w:rsidRPr="00715FDF">
        <w:rPr>
          <w:rFonts w:ascii="ˎ̥" w:hAnsi="ˎ̥" w:hint="eastAsia"/>
        </w:rPr>
        <w:t>’，其投标无效。</w:t>
      </w:r>
    </w:p>
    <w:p w:rsidR="004B2614" w:rsidRPr="00715FDF" w:rsidRDefault="002A7DE8" w:rsidP="00A01093">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法</w:t>
      </w:r>
      <w:r w:rsidRPr="00715FDF">
        <w:rPr>
          <w:rFonts w:asciiTheme="minorEastAsia" w:hAnsiTheme="minorEastAsia" w:cs="宋体"/>
          <w:kern w:val="0"/>
          <w:szCs w:val="21"/>
        </w:rPr>
        <w:t>律、法规和招标文件规定的其他无效情形。</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相同品牌投标人的认定</w:t>
      </w:r>
      <w:r w:rsidRPr="00715FDF">
        <w:rPr>
          <w:rFonts w:asciiTheme="minorEastAsia" w:hAnsiTheme="minorEastAsia" w:cs="仿宋_GB2312"/>
          <w:b/>
          <w:bCs/>
          <w:szCs w:val="21"/>
          <w:lang w:val="zh-CN"/>
        </w:rPr>
        <w:t>（服务类项目不适用本条款规定）</w:t>
      </w:r>
    </w:p>
    <w:p w:rsidR="004B2614" w:rsidRPr="00715FDF" w:rsidRDefault="002A7DE8" w:rsidP="00A01093">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B2614" w:rsidRPr="00715FDF" w:rsidRDefault="002A7DE8" w:rsidP="00A01093">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投标文件的比较与评价</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评标委员会按照招标文件中规定的评标方法和标准，对符合性审查合格的投标文件进行</w:t>
      </w:r>
      <w:r w:rsidRPr="00715FDF">
        <w:rPr>
          <w:rFonts w:asciiTheme="minorEastAsia" w:hAnsiTheme="minorEastAsia" w:cs="宋体" w:hint="eastAsia"/>
          <w:kern w:val="0"/>
          <w:szCs w:val="21"/>
        </w:rPr>
        <w:lastRenderedPageBreak/>
        <w:t>商务和技术评估，综合比较与评价。</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评标方法、评标标准</w:t>
      </w:r>
    </w:p>
    <w:p w:rsidR="004B2614" w:rsidRPr="00715FDF" w:rsidRDefault="002A7DE8" w:rsidP="00A01093">
      <w:pPr>
        <w:pStyle w:val="af1"/>
        <w:numPr>
          <w:ilvl w:val="0"/>
          <w:numId w:val="68"/>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评标方法分为最低评标价法和综合评分法。</w:t>
      </w:r>
    </w:p>
    <w:p w:rsidR="004B2614" w:rsidRPr="00715FDF" w:rsidRDefault="002A7DE8" w:rsidP="00A01093">
      <w:pPr>
        <w:pStyle w:val="af1"/>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最低评标价法</w:t>
      </w:r>
    </w:p>
    <w:p w:rsidR="004B2614" w:rsidRPr="00715FDF" w:rsidRDefault="002A7DE8" w:rsidP="00A01093">
      <w:pPr>
        <w:pStyle w:val="af1"/>
        <w:numPr>
          <w:ilvl w:val="0"/>
          <w:numId w:val="52"/>
        </w:numPr>
        <w:autoSpaceDE w:val="0"/>
        <w:autoSpaceDN w:val="0"/>
        <w:spacing w:line="360" w:lineRule="auto"/>
        <w:ind w:leftChars="1" w:left="1842" w:hangingChars="876" w:hanging="1840"/>
        <w:contextualSpacing/>
        <w:rPr>
          <w:rFonts w:asciiTheme="minorEastAsia" w:hAnsiTheme="minorEastAsia" w:cs="宋体"/>
          <w:kern w:val="0"/>
          <w:szCs w:val="21"/>
        </w:rPr>
      </w:pPr>
      <w:r w:rsidRPr="00715FD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4B2614" w:rsidRPr="00715FDF" w:rsidRDefault="002A7DE8" w:rsidP="00A01093">
      <w:pPr>
        <w:pStyle w:val="af1"/>
        <w:numPr>
          <w:ilvl w:val="0"/>
          <w:numId w:val="52"/>
        </w:numPr>
        <w:autoSpaceDE w:val="0"/>
        <w:autoSpaceDN w:val="0"/>
        <w:spacing w:line="360" w:lineRule="auto"/>
        <w:ind w:leftChars="1" w:left="1842" w:hangingChars="876" w:hanging="1840"/>
        <w:contextualSpacing/>
        <w:rPr>
          <w:rFonts w:asciiTheme="minorEastAsia" w:hAnsiTheme="minorEastAsia" w:cs="宋体"/>
          <w:kern w:val="0"/>
          <w:szCs w:val="21"/>
        </w:rPr>
      </w:pPr>
      <w:r w:rsidRPr="00715FDF">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4B2614" w:rsidRPr="00715FDF" w:rsidRDefault="002A7DE8" w:rsidP="00A01093">
      <w:pPr>
        <w:pStyle w:val="af1"/>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4B2614" w:rsidRPr="00715FDF" w:rsidRDefault="002A7DE8" w:rsidP="00A01093">
      <w:pPr>
        <w:pStyle w:val="af1"/>
        <w:numPr>
          <w:ilvl w:val="0"/>
          <w:numId w:val="6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价格分</w:t>
      </w:r>
    </w:p>
    <w:p w:rsidR="004B2614" w:rsidRPr="00715FDF" w:rsidRDefault="002A7DE8" w:rsidP="00A01093">
      <w:pPr>
        <w:pStyle w:val="af1"/>
        <w:numPr>
          <w:ilvl w:val="0"/>
          <w:numId w:val="53"/>
        </w:numPr>
        <w:autoSpaceDE w:val="0"/>
        <w:autoSpaceDN w:val="0"/>
        <w:spacing w:line="360" w:lineRule="auto"/>
        <w:ind w:left="851" w:firstLineChars="0" w:hanging="851"/>
        <w:contextualSpacing/>
        <w:rPr>
          <w:rFonts w:asciiTheme="minorEastAsia" w:hAnsiTheme="minorEastAsia" w:cs="宋体"/>
          <w:kern w:val="0"/>
          <w:szCs w:val="21"/>
        </w:rPr>
      </w:pPr>
      <w:r w:rsidRPr="00715FDF">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投标报价得分=(评标基准价/投标报价)×100</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评标总得分=F1×A1+F2×A2+……+Fn×An</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F1、F2……Fn分别为各项评审因素的得分;</w:t>
      </w:r>
    </w:p>
    <w:p w:rsidR="004B2614" w:rsidRPr="00715FDF" w:rsidRDefault="002A7DE8">
      <w:pPr>
        <w:autoSpaceDE w:val="0"/>
        <w:autoSpaceDN w:val="0"/>
        <w:spacing w:line="360" w:lineRule="auto"/>
        <w:ind w:left="964" w:firstLineChars="400" w:firstLine="840"/>
        <w:contextualSpacing/>
        <w:rPr>
          <w:rFonts w:asciiTheme="minorEastAsia" w:hAnsiTheme="minorEastAsia" w:cs="宋体"/>
          <w:kern w:val="0"/>
          <w:szCs w:val="21"/>
        </w:rPr>
      </w:pPr>
      <w:r w:rsidRPr="00715FDF">
        <w:rPr>
          <w:rFonts w:asciiTheme="minorEastAsia" w:hAnsiTheme="minorEastAsia" w:cs="宋体" w:hint="eastAsia"/>
          <w:kern w:val="0"/>
          <w:szCs w:val="21"/>
        </w:rPr>
        <w:t>A1、A2、……An 分别为各项评审因素所占的权重(A1+A2+……+An=1)。</w:t>
      </w:r>
    </w:p>
    <w:p w:rsidR="004B2614" w:rsidRPr="00715FDF" w:rsidRDefault="002A7DE8" w:rsidP="00A01093">
      <w:pPr>
        <w:pStyle w:val="af1"/>
        <w:numPr>
          <w:ilvl w:val="0"/>
          <w:numId w:val="70"/>
        </w:numPr>
        <w:autoSpaceDE w:val="0"/>
        <w:autoSpaceDN w:val="0"/>
        <w:spacing w:line="360" w:lineRule="auto"/>
        <w:ind w:left="1276" w:firstLineChars="0" w:hanging="1276"/>
        <w:contextualSpacing/>
        <w:rPr>
          <w:rFonts w:asciiTheme="minorEastAsia" w:hAnsiTheme="minorEastAsia" w:cs="宋体"/>
          <w:kern w:val="0"/>
          <w:szCs w:val="21"/>
        </w:rPr>
      </w:pPr>
      <w:r w:rsidRPr="00715FDF">
        <w:rPr>
          <w:rFonts w:asciiTheme="minorEastAsia" w:hAnsiTheme="minorEastAsia" w:cs="宋体" w:hint="eastAsia"/>
          <w:kern w:val="0"/>
          <w:szCs w:val="21"/>
        </w:rPr>
        <w:t>评标过程中，不得去掉报价中的最高报价和最低报价。</w:t>
      </w:r>
    </w:p>
    <w:p w:rsidR="004B2614" w:rsidRPr="00715FDF" w:rsidRDefault="002A7DE8" w:rsidP="00A01093">
      <w:pPr>
        <w:pStyle w:val="af1"/>
        <w:numPr>
          <w:ilvl w:val="0"/>
          <w:numId w:val="71"/>
        </w:numPr>
        <w:autoSpaceDE w:val="0"/>
        <w:autoSpaceDN w:val="0"/>
        <w:spacing w:line="360" w:lineRule="auto"/>
        <w:ind w:firstLineChars="0"/>
        <w:contextualSpacing/>
        <w:rPr>
          <w:rFonts w:asciiTheme="minorEastAsia" w:hAnsiTheme="minorEastAsia" w:cs="宋体"/>
          <w:kern w:val="0"/>
          <w:szCs w:val="21"/>
        </w:rPr>
      </w:pPr>
      <w:r w:rsidRPr="00715FDF">
        <w:rPr>
          <w:rFonts w:asciiTheme="minorEastAsia" w:hAnsiTheme="minorEastAsia" w:cs="宋体" w:hint="eastAsia"/>
          <w:kern w:val="0"/>
          <w:szCs w:val="21"/>
        </w:rPr>
        <w:t>因落实政府采购政策进行价格调整的，以调整后的价格计算评标基准价和投标报价。</w:t>
      </w:r>
    </w:p>
    <w:p w:rsidR="004B2614" w:rsidRPr="00715FDF" w:rsidRDefault="002A7DE8" w:rsidP="00A01093">
      <w:pPr>
        <w:pStyle w:val="af1"/>
        <w:numPr>
          <w:ilvl w:val="0"/>
          <w:numId w:val="7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本次评标具体评标方法、评标标准见（第六章 资格审查与评标）。</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54"/>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推荐中标候选人</w:t>
      </w:r>
    </w:p>
    <w:p w:rsidR="004B2614" w:rsidRPr="00715FDF" w:rsidRDefault="002A7DE8" w:rsidP="00A01093">
      <w:pPr>
        <w:pStyle w:val="af1"/>
        <w:numPr>
          <w:ilvl w:val="0"/>
          <w:numId w:val="73"/>
        </w:numPr>
        <w:autoSpaceDE w:val="0"/>
        <w:autoSpaceDN w:val="0"/>
        <w:spacing w:line="360" w:lineRule="auto"/>
        <w:ind w:left="993" w:firstLineChars="0" w:hanging="993"/>
        <w:contextualSpacing/>
        <w:rPr>
          <w:rFonts w:asciiTheme="minorEastAsia" w:hAnsiTheme="minorEastAsia" w:cs="宋体"/>
          <w:kern w:val="0"/>
          <w:szCs w:val="21"/>
        </w:rPr>
      </w:pPr>
      <w:r w:rsidRPr="00715FDF">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4B2614" w:rsidRPr="00715FDF" w:rsidRDefault="002A7DE8" w:rsidP="00A01093">
      <w:pPr>
        <w:pStyle w:val="af1"/>
        <w:numPr>
          <w:ilvl w:val="0"/>
          <w:numId w:val="55"/>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采用综合评分法的，评标结果按评审后得分由高到低顺序排列。得分相同的，按投标报</w:t>
      </w:r>
      <w:r w:rsidRPr="00715FDF">
        <w:rPr>
          <w:rFonts w:asciiTheme="minorEastAsia" w:hAnsiTheme="minorEastAsia" w:cs="宋体" w:hint="eastAsia"/>
          <w:kern w:val="0"/>
          <w:szCs w:val="21"/>
        </w:rPr>
        <w:lastRenderedPageBreak/>
        <w:t>价由低到高顺序排列。得分且投标报价相同的并列。投标文件满足招标文件全部实质性要求，且按照评审因素的量化指标评审得分最高的投标人为排名第一的中标候选人。</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评审意见无效情形</w:t>
      </w:r>
    </w:p>
    <w:p w:rsidR="004B2614" w:rsidRPr="00715FDF" w:rsidRDefault="002A7DE8" w:rsidP="00A01093">
      <w:pPr>
        <w:pStyle w:val="af1"/>
        <w:numPr>
          <w:ilvl w:val="0"/>
          <w:numId w:val="57"/>
        </w:numPr>
        <w:autoSpaceDE w:val="0"/>
        <w:autoSpaceDN w:val="0"/>
        <w:spacing w:line="360" w:lineRule="auto"/>
        <w:ind w:left="993" w:firstLineChars="0" w:hanging="993"/>
        <w:contextualSpacing/>
        <w:rPr>
          <w:rFonts w:asciiTheme="minorEastAsia" w:hAnsiTheme="minorEastAsia" w:cs="宋体"/>
          <w:kern w:val="0"/>
          <w:szCs w:val="21"/>
        </w:rPr>
      </w:pPr>
      <w:r w:rsidRPr="00715FDF">
        <w:rPr>
          <w:rFonts w:asciiTheme="minorEastAsia" w:hAnsiTheme="minorEastAsia" w:cs="宋体" w:hint="eastAsia"/>
          <w:kern w:val="0"/>
          <w:szCs w:val="21"/>
        </w:rPr>
        <w:t>评标委员会及其成员有下列行为之一的，其评审意见无效：</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确定参与评标至评标结束前私自接触投标人；</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接受投标人提出的与投标文件不一致的澄清或者说明，《投标人须知》26条规定的情形除外；</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违反评标纪律发表倾向性意见或者征询采购人的倾向性意见；</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对需要专业判断的主观评审因素协商评分；</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在评标过程中擅离职守，影响评标程序正常进行的；</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记录、复制或者带走任何评标资料；</w:t>
      </w:r>
    </w:p>
    <w:p w:rsidR="004B2614" w:rsidRPr="00715FDF" w:rsidRDefault="002A7DE8" w:rsidP="00A01093">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sidRPr="00715FDF">
        <w:rPr>
          <w:rFonts w:asciiTheme="minorEastAsia" w:hAnsiTheme="minorEastAsia" w:cs="宋体" w:hint="eastAsia"/>
          <w:kern w:val="0"/>
          <w:szCs w:val="21"/>
        </w:rPr>
        <w:t>其他不遵守评标纪律的行为。</w:t>
      </w:r>
    </w:p>
    <w:p w:rsidR="004B2614" w:rsidRPr="00715FDF" w:rsidRDefault="004B2614">
      <w:pPr>
        <w:pStyle w:val="af1"/>
        <w:autoSpaceDE w:val="0"/>
        <w:autoSpaceDN w:val="0"/>
        <w:spacing w:line="360" w:lineRule="auto"/>
        <w:ind w:left="1384" w:firstLineChars="0" w:firstLine="0"/>
        <w:contextualSpacing/>
        <w:rPr>
          <w:rFonts w:asciiTheme="minorEastAsia" w:hAnsiTheme="minorEastAsia" w:cs="宋体"/>
          <w:kern w:val="0"/>
          <w:szCs w:val="21"/>
        </w:rPr>
      </w:pP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保密</w:t>
      </w:r>
    </w:p>
    <w:p w:rsidR="004B2614" w:rsidRPr="00715FDF" w:rsidRDefault="002A7DE8" w:rsidP="00A01093">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评审专家应当遵守评审工作纪律，不得泄露评审文件、评审情况和评审中获悉的商业秘密。</w:t>
      </w:r>
    </w:p>
    <w:p w:rsidR="004B2614" w:rsidRPr="00715FDF" w:rsidRDefault="002A7DE8" w:rsidP="00A01093">
      <w:pPr>
        <w:pStyle w:val="af1"/>
        <w:numPr>
          <w:ilvl w:val="0"/>
          <w:numId w:val="60"/>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4B2614">
      <w:pPr>
        <w:tabs>
          <w:tab w:val="left" w:pos="1260"/>
        </w:tabs>
        <w:autoSpaceDE w:val="0"/>
        <w:autoSpaceDN w:val="0"/>
        <w:spacing w:line="360" w:lineRule="auto"/>
        <w:contextualSpacing/>
        <w:rPr>
          <w:rFonts w:asciiTheme="minorEastAsia" w:hAnsiTheme="minorEastAsia" w:cs="仿宋_GB2312"/>
          <w:szCs w:val="21"/>
          <w:lang w:val="zh-CN"/>
        </w:rPr>
      </w:pPr>
    </w:p>
    <w:p w:rsidR="004B2614" w:rsidRPr="00715FDF" w:rsidRDefault="002A7DE8">
      <w:pPr>
        <w:tabs>
          <w:tab w:val="left" w:pos="1260"/>
        </w:tabs>
        <w:autoSpaceDE w:val="0"/>
        <w:autoSpaceDN w:val="0"/>
        <w:spacing w:line="360" w:lineRule="auto"/>
        <w:contextualSpacing/>
        <w:jc w:val="center"/>
        <w:rPr>
          <w:rFonts w:asciiTheme="minorEastAsia" w:hAnsiTheme="minorEastAsia" w:cs="宋体"/>
          <w:b/>
          <w:kern w:val="0"/>
          <w:szCs w:val="21"/>
        </w:rPr>
      </w:pPr>
      <w:r w:rsidRPr="00715FDF">
        <w:rPr>
          <w:rFonts w:asciiTheme="minorEastAsia" w:hAnsiTheme="minorEastAsia" w:cs="宋体" w:hint="eastAsia"/>
          <w:b/>
          <w:kern w:val="0"/>
          <w:szCs w:val="21"/>
        </w:rPr>
        <w:t>六、定标和授予合同</w:t>
      </w: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确定中标人</w:t>
      </w:r>
    </w:p>
    <w:p w:rsidR="004B2614" w:rsidRPr="00715FDF" w:rsidRDefault="002A7DE8" w:rsidP="00A01093">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w:t>
      </w:r>
      <w:r w:rsidRPr="00515DCF">
        <w:rPr>
          <w:rFonts w:asciiTheme="minorEastAsia" w:hAnsiTheme="minorEastAsia" w:cs="宋体" w:hint="eastAsia"/>
          <w:kern w:val="0"/>
          <w:szCs w:val="21"/>
        </w:rPr>
        <w:t>购人应当自收到评标报告之日起</w:t>
      </w:r>
      <w:r w:rsidR="00437274" w:rsidRPr="00515DCF">
        <w:rPr>
          <w:rFonts w:asciiTheme="minorEastAsia" w:hAnsiTheme="minorEastAsia" w:cs="宋体" w:hint="eastAsia"/>
          <w:kern w:val="0"/>
          <w:szCs w:val="21"/>
        </w:rPr>
        <w:t>1</w:t>
      </w:r>
      <w:r w:rsidRPr="00515DCF">
        <w:rPr>
          <w:rFonts w:asciiTheme="minorEastAsia" w:hAnsiTheme="minorEastAsia" w:cs="宋体" w:hint="eastAsia"/>
          <w:kern w:val="0"/>
          <w:szCs w:val="21"/>
        </w:rPr>
        <w:t>个工作日内，在评标报告确定的中标候选人名单中按顺序确定中标人</w:t>
      </w:r>
      <w:r w:rsidR="00F334D5" w:rsidRPr="00515DCF">
        <w:rPr>
          <w:rFonts w:asciiTheme="minorEastAsia" w:hAnsiTheme="minorEastAsia" w:cs="宋体" w:hint="eastAsia"/>
          <w:kern w:val="0"/>
          <w:szCs w:val="21"/>
        </w:rPr>
        <w:t>（</w:t>
      </w:r>
      <w:r w:rsidR="00737AFE" w:rsidRPr="00515DCF">
        <w:rPr>
          <w:rFonts w:asciiTheme="minorEastAsia" w:hAnsiTheme="minorEastAsia" w:cs="宋体" w:hint="eastAsia"/>
          <w:kern w:val="0"/>
          <w:szCs w:val="21"/>
        </w:rPr>
        <w:t>核验</w:t>
      </w:r>
      <w:r w:rsidR="00F334D5" w:rsidRPr="00515DCF">
        <w:rPr>
          <w:rFonts w:asciiTheme="minorEastAsia" w:hAnsiTheme="minorEastAsia" w:cs="宋体" w:hint="eastAsia"/>
          <w:kern w:val="0"/>
          <w:szCs w:val="21"/>
        </w:rPr>
        <w:t>中标供应商由《</w:t>
      </w:r>
      <w:r w:rsidR="007819DB" w:rsidRPr="00515DCF">
        <w:rPr>
          <w:rFonts w:asciiTheme="minorEastAsia" w:hAnsiTheme="minorEastAsia" w:cs="宋体" w:hint="eastAsia"/>
          <w:kern w:val="0"/>
          <w:szCs w:val="21"/>
        </w:rPr>
        <w:t>禹州</w:t>
      </w:r>
      <w:r w:rsidR="00F334D5" w:rsidRPr="00515DCF">
        <w:rPr>
          <w:rFonts w:asciiTheme="minorEastAsia" w:hAnsiTheme="minorEastAsia" w:cs="宋体" w:hint="eastAsia"/>
          <w:kern w:val="0"/>
          <w:szCs w:val="21"/>
        </w:rPr>
        <w:t>市政府采购供应商信用承诺函》</w:t>
      </w:r>
      <w:r w:rsidR="00737AFE" w:rsidRPr="00515DCF">
        <w:rPr>
          <w:rFonts w:asciiTheme="minorEastAsia" w:hAnsiTheme="minorEastAsia" w:cs="宋体" w:hint="eastAsia"/>
          <w:kern w:val="0"/>
          <w:szCs w:val="21"/>
        </w:rPr>
        <w:t>替代的证明材料</w:t>
      </w:r>
      <w:r w:rsidR="00F334D5" w:rsidRPr="00515DCF">
        <w:rPr>
          <w:rFonts w:asciiTheme="minorEastAsia" w:hAnsiTheme="minorEastAsia" w:cs="宋体" w:hint="eastAsia"/>
          <w:kern w:val="0"/>
          <w:szCs w:val="21"/>
        </w:rPr>
        <w:t>）</w:t>
      </w:r>
      <w:r w:rsidRPr="00515DCF">
        <w:rPr>
          <w:rFonts w:asciiTheme="minorEastAsia" w:hAnsiTheme="minorEastAsia" w:cs="宋体" w:hint="eastAsia"/>
          <w:kern w:val="0"/>
          <w:szCs w:val="21"/>
        </w:rPr>
        <w:t>。中标候选人并列的，由采购人采取随机抽取的方式确定</w:t>
      </w:r>
      <w:r w:rsidRPr="00715FDF">
        <w:rPr>
          <w:rFonts w:asciiTheme="minorEastAsia" w:hAnsiTheme="minorEastAsia" w:cs="宋体" w:hint="eastAsia"/>
          <w:kern w:val="0"/>
          <w:szCs w:val="21"/>
        </w:rPr>
        <w:t>。</w:t>
      </w:r>
    </w:p>
    <w:p w:rsidR="004B2614" w:rsidRPr="00715FDF" w:rsidRDefault="002A7DE8" w:rsidP="00A01093">
      <w:pPr>
        <w:pStyle w:val="af1"/>
        <w:numPr>
          <w:ilvl w:val="0"/>
          <w:numId w:val="61"/>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lastRenderedPageBreak/>
        <w:t>采购人在收到评标报告</w:t>
      </w:r>
      <w:r w:rsidR="00437274">
        <w:rPr>
          <w:rFonts w:asciiTheme="minorEastAsia" w:hAnsiTheme="minorEastAsia" w:cs="宋体" w:hint="eastAsia"/>
          <w:kern w:val="0"/>
          <w:szCs w:val="21"/>
        </w:rPr>
        <w:t>1</w:t>
      </w:r>
      <w:r w:rsidRPr="00715FDF">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4B2614" w:rsidRPr="00715FDF" w:rsidRDefault="004B2614">
      <w:pPr>
        <w:pStyle w:val="af1"/>
        <w:autoSpaceDE w:val="0"/>
        <w:autoSpaceDN w:val="0"/>
        <w:spacing w:line="360" w:lineRule="auto"/>
        <w:ind w:left="964" w:firstLineChars="0" w:firstLine="0"/>
        <w:contextualSpacing/>
        <w:rPr>
          <w:rFonts w:asciiTheme="minorEastAsia" w:hAnsiTheme="minorEastAsia" w:cs="宋体"/>
          <w:kern w:val="0"/>
          <w:szCs w:val="21"/>
        </w:rPr>
      </w:pP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中标公告、发出中标通知书</w:t>
      </w:r>
    </w:p>
    <w:p w:rsidR="004B2614" w:rsidRPr="00715FDF" w:rsidRDefault="002A7DE8" w:rsidP="00A01093">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采</w:t>
      </w:r>
      <w:r w:rsidRPr="004C47BF">
        <w:rPr>
          <w:rFonts w:asciiTheme="minorEastAsia" w:hAnsiTheme="minorEastAsia" w:cs="宋体" w:hint="eastAsia"/>
          <w:kern w:val="0"/>
          <w:szCs w:val="21"/>
        </w:rPr>
        <w:t>购人确认中标人后，1个工作日公告中标结果的同时，</w:t>
      </w:r>
      <w:r w:rsidR="00437274" w:rsidRPr="00515DCF">
        <w:rPr>
          <w:rFonts w:asciiTheme="minorEastAsia" w:hAnsiTheme="minorEastAsia" w:cs="宋体" w:hint="eastAsia"/>
          <w:kern w:val="0"/>
          <w:szCs w:val="21"/>
        </w:rPr>
        <w:t>禹州</w:t>
      </w:r>
      <w:r w:rsidR="004125C6" w:rsidRPr="00515DCF">
        <w:rPr>
          <w:rFonts w:asciiTheme="minorEastAsia" w:hAnsiTheme="minorEastAsia" w:cs="宋体" w:hint="eastAsia"/>
          <w:kern w:val="0"/>
          <w:szCs w:val="21"/>
        </w:rPr>
        <w:t>市政府采购中心</w:t>
      </w:r>
      <w:r w:rsidRPr="00515DCF">
        <w:rPr>
          <w:rFonts w:asciiTheme="minorEastAsia" w:hAnsiTheme="minorEastAsia" w:cs="宋体" w:hint="eastAsia"/>
          <w:kern w:val="0"/>
          <w:szCs w:val="21"/>
        </w:rPr>
        <w:t>向中标人发出中标通知书。</w:t>
      </w:r>
    </w:p>
    <w:p w:rsidR="004B2614" w:rsidRDefault="002A7DE8" w:rsidP="00A01093">
      <w:pPr>
        <w:pStyle w:val="af1"/>
        <w:numPr>
          <w:ilvl w:val="0"/>
          <w:numId w:val="62"/>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中标通知书发出后，采购人不得违法改变中标结果，中标人无正当理由不得放弃中标。</w:t>
      </w:r>
    </w:p>
    <w:p w:rsidR="00343DC3" w:rsidRPr="00715FDF" w:rsidRDefault="00343DC3" w:rsidP="00A01093">
      <w:pPr>
        <w:pStyle w:val="af1"/>
        <w:numPr>
          <w:ilvl w:val="0"/>
          <w:numId w:val="89"/>
        </w:numPr>
        <w:autoSpaceDE w:val="0"/>
        <w:autoSpaceDN w:val="0"/>
        <w:spacing w:line="360" w:lineRule="auto"/>
        <w:ind w:firstLineChars="0" w:hanging="964"/>
        <w:contextualSpacing/>
        <w:rPr>
          <w:rFonts w:asciiTheme="minorEastAsia" w:hAnsiTheme="minorEastAsia" w:cs="宋体"/>
          <w:kern w:val="0"/>
          <w:szCs w:val="21"/>
        </w:rPr>
      </w:pPr>
      <w:r w:rsidRPr="00343DC3">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r>
        <w:rPr>
          <w:rFonts w:asciiTheme="minorEastAsia" w:hAnsiTheme="minorEastAsia" w:cs="宋体" w:hint="eastAsia"/>
          <w:kern w:val="0"/>
          <w:szCs w:val="21"/>
        </w:rPr>
        <w:t>。</w:t>
      </w:r>
    </w:p>
    <w:p w:rsidR="004B2614" w:rsidRPr="00343DC3" w:rsidRDefault="004B2614" w:rsidP="00343DC3">
      <w:pPr>
        <w:autoSpaceDE w:val="0"/>
        <w:autoSpaceDN w:val="0"/>
        <w:spacing w:line="360" w:lineRule="auto"/>
        <w:ind w:left="420"/>
        <w:contextualSpacing/>
        <w:rPr>
          <w:rFonts w:asciiTheme="minorEastAsia" w:hAnsiTheme="minorEastAsia" w:cs="宋体"/>
          <w:kern w:val="0"/>
          <w:szCs w:val="21"/>
        </w:rPr>
      </w:pPr>
    </w:p>
    <w:p w:rsidR="004B2614" w:rsidRPr="00715FDF" w:rsidRDefault="002A7DE8" w:rsidP="00A0109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质疑提出与答复</w:t>
      </w:r>
    </w:p>
    <w:p w:rsidR="004B2614" w:rsidRPr="00715FDF" w:rsidRDefault="002A7DE8" w:rsidP="00A01093">
      <w:pPr>
        <w:pStyle w:val="af1"/>
        <w:numPr>
          <w:ilvl w:val="0"/>
          <w:numId w:val="63"/>
        </w:numPr>
        <w:autoSpaceDE w:val="0"/>
        <w:autoSpaceDN w:val="0"/>
        <w:spacing w:line="360" w:lineRule="auto"/>
        <w:ind w:firstLineChars="0" w:hanging="964"/>
        <w:contextualSpacing/>
        <w:rPr>
          <w:rFonts w:asciiTheme="minorEastAsia" w:hAnsiTheme="minorEastAsia" w:cs="宋体"/>
          <w:kern w:val="0"/>
          <w:szCs w:val="21"/>
        </w:rPr>
      </w:pPr>
      <w:r w:rsidRPr="00715FDF">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715FDF">
        <w:rPr>
          <w:rFonts w:asciiTheme="minorEastAsia" w:hAnsiTheme="minorEastAsia" w:cs="宋体"/>
          <w:kern w:val="0"/>
          <w:szCs w:val="21"/>
        </w:rPr>
        <w:t>提出质疑的供应商应当是参与</w:t>
      </w:r>
      <w:r w:rsidRPr="00715FDF">
        <w:rPr>
          <w:rFonts w:asciiTheme="minorEastAsia" w:hAnsiTheme="minorEastAsia" w:cs="宋体" w:hint="eastAsia"/>
          <w:kern w:val="0"/>
          <w:szCs w:val="21"/>
        </w:rPr>
        <w:t>本</w:t>
      </w:r>
      <w:r w:rsidRPr="00715FDF">
        <w:rPr>
          <w:rFonts w:asciiTheme="minorEastAsia" w:hAnsiTheme="minorEastAsia" w:cs="宋体"/>
          <w:kern w:val="0"/>
          <w:szCs w:val="21"/>
        </w:rPr>
        <w:t>项目采购活动的供应商。</w:t>
      </w:r>
      <w:r w:rsidR="00C90CE6" w:rsidRPr="00715FDF">
        <w:rPr>
          <w:rFonts w:asciiTheme="minorEastAsia" w:hAnsiTheme="minorEastAsia" w:cs="宋体" w:hint="eastAsia"/>
          <w:kern w:val="0"/>
          <w:szCs w:val="21"/>
        </w:rPr>
        <w:t>提出时应按照《政府采购质疑和投诉办法》（财政部令第94号）第十二条规定提交质疑函和必要的证明材料，质疑提出后</w:t>
      </w:r>
      <w:r w:rsidR="00C90CE6" w:rsidRPr="00715FDF">
        <w:rPr>
          <w:rFonts w:asciiTheme="minorEastAsia" w:hAnsiTheme="minorEastAsia" w:cs="宋体"/>
          <w:kern w:val="0"/>
          <w:szCs w:val="21"/>
        </w:rPr>
        <w:t>潜在</w:t>
      </w:r>
      <w:r w:rsidR="00C90CE6" w:rsidRPr="00715FDF">
        <w:rPr>
          <w:rFonts w:asciiTheme="minorEastAsia" w:hAnsiTheme="minorEastAsia" w:cs="宋体" w:hint="eastAsia"/>
          <w:kern w:val="0"/>
          <w:szCs w:val="21"/>
        </w:rPr>
        <w:t>投标人应及时联系招标公告中集采机构联系人查看。如未提出视为全面接受。</w:t>
      </w:r>
    </w:p>
    <w:p w:rsidR="004B2614" w:rsidRPr="00715FDF" w:rsidRDefault="002A7DE8" w:rsidP="00A01093">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对采购文件提出质疑的，</w:t>
      </w:r>
      <w:r w:rsidRPr="00715FDF">
        <w:rPr>
          <w:rFonts w:asciiTheme="minorEastAsia" w:hAnsiTheme="minorEastAsia" w:cs="宋体"/>
          <w:kern w:val="0"/>
          <w:szCs w:val="21"/>
        </w:rPr>
        <w:t>潜在</w:t>
      </w:r>
      <w:r w:rsidRPr="00715FDF">
        <w:rPr>
          <w:rFonts w:asciiTheme="minorEastAsia" w:hAnsiTheme="minorEastAsia" w:cs="宋体" w:hint="eastAsia"/>
          <w:kern w:val="0"/>
          <w:szCs w:val="21"/>
        </w:rPr>
        <w:t>投标人应</w:t>
      </w:r>
      <w:r w:rsidRPr="00715FDF">
        <w:rPr>
          <w:rFonts w:asciiTheme="minorEastAsia" w:hAnsiTheme="minorEastAsia" w:cs="宋体"/>
          <w:kern w:val="0"/>
          <w:szCs w:val="21"/>
        </w:rPr>
        <w:t>已依法获取采购文件</w:t>
      </w:r>
      <w:r w:rsidRPr="00715FDF">
        <w:rPr>
          <w:rFonts w:asciiTheme="minorEastAsia" w:hAnsiTheme="minorEastAsia" w:cs="宋体" w:hint="eastAsia"/>
          <w:kern w:val="0"/>
          <w:szCs w:val="21"/>
        </w:rPr>
        <w:t>，且应当在</w:t>
      </w:r>
      <w:r w:rsidRPr="00715FDF">
        <w:rPr>
          <w:rFonts w:asciiTheme="minorEastAsia" w:hAnsiTheme="minorEastAsia" w:cs="宋体"/>
          <w:kern w:val="0"/>
          <w:szCs w:val="21"/>
        </w:rPr>
        <w:t>获取采购文件或者采购文件公告期限届满之日起7个工作日内</w:t>
      </w:r>
      <w:r w:rsidRPr="00715FDF">
        <w:rPr>
          <w:rFonts w:asciiTheme="minorEastAsia" w:hAnsiTheme="minorEastAsia" w:cs="宋体" w:hint="eastAsia"/>
          <w:kern w:val="0"/>
          <w:szCs w:val="21"/>
        </w:rPr>
        <w:t>通过《全国公共资源交易平台（河南省·许昌市）》一次性提出</w:t>
      </w:r>
      <w:r w:rsidR="00C90CE6" w:rsidRPr="00715FDF">
        <w:rPr>
          <w:rFonts w:asciiTheme="minorEastAsia" w:hAnsiTheme="minorEastAsia" w:cs="宋体" w:hint="eastAsia"/>
          <w:kern w:val="0"/>
          <w:szCs w:val="21"/>
        </w:rPr>
        <w:t>。</w:t>
      </w:r>
    </w:p>
    <w:p w:rsidR="004B2614" w:rsidRPr="00715FDF" w:rsidRDefault="002A7DE8" w:rsidP="00A01093">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对采购过程提出质疑的，为各采购程序环节结束之日起七个工作日内，</w:t>
      </w:r>
      <w:r w:rsidR="00145BEE" w:rsidRPr="00715FDF">
        <w:rPr>
          <w:rFonts w:asciiTheme="minorEastAsia" w:hAnsiTheme="minorEastAsia" w:cs="宋体" w:hint="eastAsia"/>
          <w:kern w:val="0"/>
          <w:szCs w:val="21"/>
        </w:rPr>
        <w:t>投标人</w:t>
      </w:r>
      <w:r w:rsidR="006F63BF" w:rsidRPr="00715FDF">
        <w:rPr>
          <w:rFonts w:asciiTheme="minorEastAsia" w:hAnsiTheme="minorEastAsia" w:cs="宋体" w:hint="eastAsia"/>
          <w:kern w:val="0"/>
          <w:szCs w:val="21"/>
        </w:rPr>
        <w:t>通过《全国公共资源交易平台（河南省·许昌市）》</w:t>
      </w:r>
      <w:r w:rsidRPr="00715FDF">
        <w:rPr>
          <w:rFonts w:asciiTheme="minorEastAsia" w:hAnsiTheme="minorEastAsia" w:cs="宋体" w:hint="eastAsia"/>
          <w:kern w:val="0"/>
          <w:szCs w:val="21"/>
        </w:rPr>
        <w:t>一次性提出；</w:t>
      </w:r>
    </w:p>
    <w:p w:rsidR="004B2614" w:rsidRPr="00715FDF" w:rsidRDefault="002A7DE8" w:rsidP="00A01093">
      <w:pPr>
        <w:pStyle w:val="af1"/>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715FDF">
        <w:rPr>
          <w:rFonts w:asciiTheme="minorEastAsia" w:hAnsiTheme="minorEastAsia" w:cs="宋体" w:hint="eastAsia"/>
          <w:kern w:val="0"/>
          <w:szCs w:val="21"/>
        </w:rPr>
        <w:t>对中标结果提出质疑的，为中标结果公告期限届满之日起七个工作日内，</w:t>
      </w:r>
      <w:r w:rsidR="00145BEE" w:rsidRPr="00715FDF">
        <w:rPr>
          <w:rFonts w:asciiTheme="minorEastAsia" w:hAnsiTheme="minorEastAsia" w:cs="宋体" w:hint="eastAsia"/>
          <w:kern w:val="0"/>
          <w:szCs w:val="21"/>
        </w:rPr>
        <w:t>投标人</w:t>
      </w:r>
      <w:r w:rsidR="006F63BF" w:rsidRPr="00715FDF">
        <w:rPr>
          <w:rFonts w:asciiTheme="minorEastAsia" w:hAnsiTheme="minorEastAsia" w:cs="宋体" w:hint="eastAsia"/>
          <w:kern w:val="0"/>
          <w:szCs w:val="21"/>
        </w:rPr>
        <w:t>通过《全国公共资源交易平台（河南省·许昌市）》</w:t>
      </w:r>
      <w:r w:rsidRPr="00715FDF">
        <w:rPr>
          <w:rFonts w:asciiTheme="minorEastAsia" w:hAnsiTheme="minorEastAsia" w:cs="宋体" w:hint="eastAsia"/>
          <w:kern w:val="0"/>
          <w:szCs w:val="21"/>
        </w:rPr>
        <w:t>一次性提出。</w:t>
      </w:r>
    </w:p>
    <w:p w:rsidR="00B4349C" w:rsidRPr="00715FDF" w:rsidRDefault="00B4349C" w:rsidP="00B4349C">
      <w:pPr>
        <w:autoSpaceDE w:val="0"/>
        <w:autoSpaceDN w:val="0"/>
        <w:spacing w:line="360" w:lineRule="auto"/>
        <w:ind w:left="1365" w:hangingChars="650" w:hanging="1365"/>
        <w:contextualSpacing/>
        <w:rPr>
          <w:rFonts w:asciiTheme="minorEastAsia" w:hAnsiTheme="minorEastAsia" w:cs="宋体"/>
          <w:kern w:val="0"/>
          <w:szCs w:val="21"/>
        </w:rPr>
      </w:pPr>
      <w:r w:rsidRPr="00715FDF">
        <w:rPr>
          <w:rFonts w:asciiTheme="minorEastAsia" w:hAnsiTheme="minorEastAsia" w:cs="宋体" w:hint="eastAsia"/>
          <w:kern w:val="0"/>
          <w:szCs w:val="21"/>
        </w:rPr>
        <w:t xml:space="preserve">38.2         </w:t>
      </w:r>
      <w:r w:rsidRPr="00715FDF">
        <w:rPr>
          <w:rFonts w:asciiTheme="minorEastAsia" w:hAnsiTheme="minorEastAsia" w:cs="宋体"/>
          <w:kern w:val="0"/>
          <w:szCs w:val="21"/>
        </w:rPr>
        <w:t>采购人、采购代理机构认为供应商质疑不成立，或者成立但未对中标结果构成影响的，</w:t>
      </w:r>
      <w:r w:rsidRPr="00715FDF">
        <w:rPr>
          <w:rFonts w:asciiTheme="minorEastAsia" w:hAnsiTheme="minorEastAsia" w:cs="宋体" w:hint="eastAsia"/>
          <w:kern w:val="0"/>
          <w:szCs w:val="21"/>
        </w:rPr>
        <w:t>在收到质疑函7个工作日内通过《全国公共资源交易平台（河南省·许昌市）》</w:t>
      </w:r>
      <w:r w:rsidRPr="00715FDF">
        <w:rPr>
          <w:rFonts w:asciiTheme="minorEastAsia" w:hAnsiTheme="minorEastAsia" w:cs="宋体" w:hint="eastAsia"/>
          <w:kern w:val="0"/>
          <w:szCs w:val="21"/>
        </w:rPr>
        <w:lastRenderedPageBreak/>
        <w:t>交易系统作出答复，并</w:t>
      </w:r>
      <w:r w:rsidRPr="00715FDF">
        <w:rPr>
          <w:rFonts w:asciiTheme="minorEastAsia" w:hAnsiTheme="minorEastAsia" w:cs="宋体"/>
          <w:kern w:val="0"/>
          <w:szCs w:val="21"/>
        </w:rPr>
        <w:t>继续开展采购活动；认为供应商质疑成立且影响或者可能影响中标结果的，</w:t>
      </w:r>
      <w:r w:rsidRPr="00715FDF">
        <w:rPr>
          <w:rFonts w:asciiTheme="minorEastAsia" w:hAnsiTheme="minorEastAsia" w:cs="宋体" w:hint="eastAsia"/>
          <w:kern w:val="0"/>
          <w:szCs w:val="21"/>
        </w:rPr>
        <w:t>在收到质疑函7个工作日内通过《全国公共资源交易平台（河南省·许昌市）》交易系统作出答复，并</w:t>
      </w:r>
      <w:r w:rsidRPr="00715FDF">
        <w:rPr>
          <w:rFonts w:asciiTheme="minorEastAsia" w:hAnsiTheme="minorEastAsia" w:cs="宋体"/>
          <w:kern w:val="0"/>
          <w:szCs w:val="21"/>
        </w:rPr>
        <w:t>按照下列情况处理：</w:t>
      </w:r>
    </w:p>
    <w:p w:rsidR="004B2614" w:rsidRPr="00715FDF" w:rsidRDefault="002A7DE8" w:rsidP="00A01093">
      <w:pPr>
        <w:pStyle w:val="af1"/>
        <w:numPr>
          <w:ilvl w:val="0"/>
          <w:numId w:val="66"/>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4B2614" w:rsidRPr="00715FDF" w:rsidRDefault="002A7DE8" w:rsidP="00A01093">
      <w:pPr>
        <w:pStyle w:val="af1"/>
        <w:numPr>
          <w:ilvl w:val="0"/>
          <w:numId w:val="66"/>
        </w:numPr>
        <w:autoSpaceDE w:val="0"/>
        <w:autoSpaceDN w:val="0"/>
        <w:spacing w:line="360" w:lineRule="auto"/>
        <w:ind w:firstLineChars="0" w:hanging="1384"/>
        <w:contextualSpacing/>
        <w:rPr>
          <w:rFonts w:asciiTheme="minorEastAsia" w:hAnsiTheme="minorEastAsia" w:cs="宋体"/>
          <w:kern w:val="0"/>
          <w:szCs w:val="21"/>
        </w:rPr>
      </w:pPr>
      <w:r w:rsidRPr="00715FDF">
        <w:rPr>
          <w:rFonts w:asciiTheme="minorEastAsia" w:hAnsiTheme="minorEastAsia" w:cs="宋体"/>
          <w:kern w:val="0"/>
          <w:szCs w:val="21"/>
        </w:rPr>
        <w:t>对采购过程、中标结果提出的质疑，合格供应商符合法定数量时，可以从合格的中标</w:t>
      </w:r>
      <w:r w:rsidRPr="00715FDF">
        <w:rPr>
          <w:rFonts w:asciiTheme="minorEastAsia" w:hAnsiTheme="minorEastAsia" w:cs="宋体" w:hint="eastAsia"/>
          <w:kern w:val="0"/>
          <w:szCs w:val="21"/>
        </w:rPr>
        <w:t>候选人</w:t>
      </w:r>
      <w:r w:rsidRPr="00715FDF">
        <w:rPr>
          <w:rFonts w:asciiTheme="minorEastAsia" w:hAnsiTheme="minorEastAsia" w:cs="宋体"/>
          <w:kern w:val="0"/>
          <w:szCs w:val="21"/>
        </w:rPr>
        <w:t>中另行确定中标供应商的，应当依法另行确定中标供应商；否则应当重新开展采购活动</w:t>
      </w:r>
      <w:r w:rsidRPr="00715FDF">
        <w:rPr>
          <w:rFonts w:asciiTheme="minorEastAsia" w:hAnsiTheme="minorEastAsia" w:cs="宋体" w:hint="eastAsia"/>
          <w:kern w:val="0"/>
          <w:szCs w:val="21"/>
        </w:rPr>
        <w:t>。</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65"/>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签订合同与备案</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采购人应当自中标通知书发出之日起</w:t>
      </w:r>
      <w:r w:rsidR="00BA3AD8" w:rsidRPr="00715FDF">
        <w:rPr>
          <w:rFonts w:asciiTheme="minorEastAsia" w:hAnsiTheme="minorEastAsia" w:cs="宋体" w:hint="eastAsia"/>
          <w:kern w:val="0"/>
          <w:szCs w:val="21"/>
        </w:rPr>
        <w:t>2</w:t>
      </w:r>
      <w:r w:rsidRPr="00715FDF">
        <w:rPr>
          <w:rFonts w:asciiTheme="minorEastAsia" w:hAnsiTheme="minorEastAsia" w:cs="宋体" w:hint="eastAsia"/>
          <w:kern w:val="0"/>
          <w:szCs w:val="21"/>
        </w:rPr>
        <w:t>日内，按照招标文件和中标人投标文件的规定，与中标人签订书面合同。所签订的合同不得对招标文件确定的事项和中标人投标文件作实质性修改。</w:t>
      </w:r>
    </w:p>
    <w:p w:rsidR="004B2614" w:rsidRPr="00715FDF" w:rsidRDefault="002A7DE8">
      <w:pPr>
        <w:autoSpaceDE w:val="0"/>
        <w:autoSpaceDN w:val="0"/>
        <w:spacing w:line="360" w:lineRule="auto"/>
        <w:ind w:left="964"/>
        <w:contextualSpacing/>
        <w:rPr>
          <w:rFonts w:asciiTheme="minorEastAsia" w:hAnsiTheme="minorEastAsia" w:cs="宋体"/>
          <w:kern w:val="0"/>
          <w:szCs w:val="21"/>
        </w:rPr>
      </w:pPr>
      <w:r w:rsidRPr="00715FDF">
        <w:rPr>
          <w:rFonts w:asciiTheme="minorEastAsia" w:hAnsiTheme="minorEastAsia" w:cs="宋体" w:hint="eastAsia"/>
          <w:kern w:val="0"/>
          <w:szCs w:val="21"/>
        </w:rPr>
        <w:t>采购人自采购合同签订之日起，1个</w:t>
      </w:r>
      <w:r w:rsidRPr="00715FDF">
        <w:rPr>
          <w:rFonts w:asciiTheme="minorEastAsia" w:hAnsiTheme="minorEastAsia" w:cs="宋体"/>
          <w:kern w:val="0"/>
          <w:szCs w:val="21"/>
        </w:rPr>
        <w:t>工作日内</w:t>
      </w:r>
      <w:r w:rsidRPr="00715FDF">
        <w:rPr>
          <w:rFonts w:asciiTheme="minorEastAsia" w:hAnsiTheme="minorEastAsia" w:cs="宋体" w:hint="eastAsia"/>
          <w:kern w:val="0"/>
          <w:szCs w:val="21"/>
        </w:rPr>
        <w:t>到</w:t>
      </w:r>
      <w:r w:rsidR="00A313C6">
        <w:rPr>
          <w:rFonts w:asciiTheme="minorEastAsia" w:hAnsiTheme="minorEastAsia" w:cs="宋体" w:hint="eastAsia"/>
          <w:kern w:val="0"/>
          <w:szCs w:val="21"/>
        </w:rPr>
        <w:t>禹州</w:t>
      </w:r>
      <w:r w:rsidRPr="00715FDF">
        <w:rPr>
          <w:rFonts w:asciiTheme="minorEastAsia" w:hAnsiTheme="minorEastAsia" w:cs="宋体" w:hint="eastAsia"/>
          <w:kern w:val="0"/>
          <w:szCs w:val="21"/>
        </w:rPr>
        <w:t>市</w:t>
      </w:r>
      <w:r w:rsidR="00B4349C" w:rsidRPr="00715FDF">
        <w:rPr>
          <w:rFonts w:asciiTheme="minorEastAsia" w:hAnsiTheme="minorEastAsia" w:cs="宋体" w:hint="eastAsia"/>
          <w:kern w:val="0"/>
          <w:szCs w:val="21"/>
        </w:rPr>
        <w:t>政府采购监督管理办公室</w:t>
      </w:r>
      <w:r w:rsidRPr="00715FDF">
        <w:rPr>
          <w:rFonts w:asciiTheme="minorEastAsia" w:hAnsiTheme="minorEastAsia" w:cs="宋体" w:hint="eastAsia"/>
          <w:kern w:val="0"/>
          <w:szCs w:val="21"/>
        </w:rPr>
        <w:t>进行合同备案，并登陆“</w:t>
      </w:r>
      <w:r w:rsidR="00B04987">
        <w:rPr>
          <w:rFonts w:asciiTheme="minorEastAsia" w:hAnsiTheme="minorEastAsia" w:cs="宋体" w:hint="eastAsia"/>
          <w:kern w:val="0"/>
          <w:szCs w:val="21"/>
        </w:rPr>
        <w:t>河南省</w:t>
      </w:r>
      <w:r w:rsidRPr="00715FDF">
        <w:rPr>
          <w:rFonts w:asciiTheme="minorEastAsia" w:hAnsiTheme="minorEastAsia" w:cs="宋体" w:hint="eastAsia"/>
          <w:kern w:val="0"/>
          <w:szCs w:val="21"/>
        </w:rPr>
        <w:t>政府采购网”进行网上备案。</w:t>
      </w:r>
    </w:p>
    <w:p w:rsidR="004B2614" w:rsidRPr="00715FDF" w:rsidRDefault="004B2614">
      <w:pPr>
        <w:autoSpaceDE w:val="0"/>
        <w:autoSpaceDN w:val="0"/>
        <w:spacing w:line="360" w:lineRule="auto"/>
        <w:ind w:left="964"/>
        <w:contextualSpacing/>
        <w:rPr>
          <w:rFonts w:asciiTheme="minorEastAsia" w:hAnsiTheme="minorEastAsia" w:cs="宋体"/>
          <w:kern w:val="0"/>
          <w:szCs w:val="21"/>
        </w:rPr>
      </w:pPr>
    </w:p>
    <w:p w:rsidR="004B2614" w:rsidRPr="00715FDF" w:rsidRDefault="002A7DE8" w:rsidP="00A01093">
      <w:pPr>
        <w:pStyle w:val="af1"/>
        <w:numPr>
          <w:ilvl w:val="0"/>
          <w:numId w:val="65"/>
        </w:numPr>
        <w:autoSpaceDE w:val="0"/>
        <w:autoSpaceDN w:val="0"/>
        <w:spacing w:line="360" w:lineRule="auto"/>
        <w:ind w:firstLineChars="0"/>
        <w:contextualSpacing/>
        <w:rPr>
          <w:rFonts w:asciiTheme="minorEastAsia" w:hAnsiTheme="minorEastAsia" w:cs="宋体"/>
          <w:b/>
          <w:kern w:val="0"/>
          <w:szCs w:val="21"/>
        </w:rPr>
      </w:pPr>
      <w:r w:rsidRPr="00715FDF">
        <w:rPr>
          <w:rFonts w:asciiTheme="minorEastAsia" w:hAnsiTheme="minorEastAsia" w:cs="宋体" w:hint="eastAsia"/>
          <w:b/>
          <w:kern w:val="0"/>
          <w:szCs w:val="21"/>
        </w:rPr>
        <w:t>履约保证金</w:t>
      </w:r>
    </w:p>
    <w:p w:rsidR="004B2614" w:rsidRPr="00715FDF" w:rsidRDefault="002A7DE8">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715FDF">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715FDF">
        <w:rPr>
          <w:rFonts w:ascii="宋体" w:eastAsia="宋体" w:hAnsi="宋体" w:cs="宋体" w:hint="eastAsia"/>
          <w:sz w:val="24"/>
          <w:szCs w:val="24"/>
        </w:rPr>
        <w:br/>
      </w:r>
    </w:p>
    <w:p w:rsidR="00A313C6" w:rsidRDefault="00A313C6" w:rsidP="00A01093">
      <w:pPr>
        <w:pStyle w:val="af1"/>
        <w:numPr>
          <w:ilvl w:val="0"/>
          <w:numId w:val="65"/>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政府采购合同融资</w:t>
      </w:r>
    </w:p>
    <w:p w:rsidR="00A313C6" w:rsidRDefault="00A313C6" w:rsidP="00A01093">
      <w:pPr>
        <w:pStyle w:val="af1"/>
        <w:numPr>
          <w:ilvl w:val="1"/>
          <w:numId w:val="67"/>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rsidR="00A313C6" w:rsidRDefault="00A313C6" w:rsidP="00A313C6">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w:t>
      </w:r>
      <w:r>
        <w:rPr>
          <w:rFonts w:asciiTheme="minorEastAsia" w:hAnsiTheme="minorEastAsia" w:cs="宋体" w:hint="eastAsia"/>
          <w:kern w:val="0"/>
          <w:szCs w:val="21"/>
        </w:rPr>
        <w:lastRenderedPageBreak/>
        <w:t>请贷款，无需抵押、担保，融资机构将根据《河南省政府采购合同融资工作实施方案》（豫财购〔2017〕10号），按照双方自愿的原则提供便捷、优惠的贷款服务。</w:t>
      </w:r>
    </w:p>
    <w:p w:rsidR="00A313C6" w:rsidRDefault="00A313C6" w:rsidP="00A313C6">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41.2  合作金融机构（排名不分先后）</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rsidR="00A313C6" w:rsidRDefault="00A313C6" w:rsidP="00A313C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4B2614" w:rsidRPr="00A313C6" w:rsidRDefault="004B261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4B2614" w:rsidRPr="00715FDF" w:rsidRDefault="004B261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4B2614" w:rsidRPr="00715FDF" w:rsidRDefault="004B261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4B2614" w:rsidRPr="00715FDF" w:rsidRDefault="004B261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4B2614" w:rsidRPr="00715FDF" w:rsidRDefault="004B261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4B2614" w:rsidRPr="00715FDF" w:rsidRDefault="004B261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4B2614" w:rsidRPr="00715FDF" w:rsidRDefault="004B261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4B2614" w:rsidRPr="00715FDF" w:rsidRDefault="002A7DE8">
      <w:pPr>
        <w:widowControl/>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b/>
          <w:kern w:val="0"/>
          <w:sz w:val="32"/>
          <w:szCs w:val="32"/>
        </w:rPr>
        <w:br w:type="page"/>
      </w:r>
    </w:p>
    <w:p w:rsidR="004B2614" w:rsidRPr="00715FDF" w:rsidRDefault="002A7DE8">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第五章 政府采购政策功能</w:t>
      </w:r>
    </w:p>
    <w:p w:rsidR="004B2614" w:rsidRPr="00715FDF" w:rsidRDefault="004B2614">
      <w:pPr>
        <w:jc w:val="center"/>
        <w:rPr>
          <w:rFonts w:asciiTheme="majorEastAsia" w:eastAsiaTheme="majorEastAsia" w:hAnsiTheme="majorEastAsia" w:cs="宋体"/>
          <w:b/>
          <w:kern w:val="0"/>
          <w:sz w:val="36"/>
          <w:szCs w:val="36"/>
        </w:rPr>
      </w:pP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一、节</w:t>
      </w:r>
      <w:r w:rsidR="00AC768D" w:rsidRPr="00715FDF">
        <w:rPr>
          <w:rFonts w:asciiTheme="minorEastAsia" w:eastAsiaTheme="minorEastAsia" w:hAnsiTheme="minorEastAsia" w:cs="仿宋_GB2312" w:hint="eastAsia"/>
          <w:b/>
          <w:sz w:val="21"/>
          <w:szCs w:val="21"/>
          <w:lang w:val="zh-CN"/>
        </w:rPr>
        <w:t>约</w:t>
      </w:r>
      <w:r w:rsidRPr="00715FDF">
        <w:rPr>
          <w:rFonts w:asciiTheme="minorEastAsia" w:eastAsiaTheme="minorEastAsia" w:hAnsiTheme="minorEastAsia" w:cs="仿宋_GB2312" w:hint="eastAsia"/>
          <w:b/>
          <w:sz w:val="21"/>
          <w:szCs w:val="21"/>
          <w:lang w:val="zh-CN"/>
        </w:rPr>
        <w:t>能源、保护环境</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715FDF">
        <w:rPr>
          <w:rFonts w:asciiTheme="minorEastAsia" w:eastAsiaTheme="minorEastAsia" w:hAnsiTheme="minorEastAsia" w:cs="仿宋_GB2312" w:hint="eastAsia"/>
          <w:sz w:val="21"/>
          <w:szCs w:val="21"/>
        </w:rPr>
        <w:t>财政部、生态环境部</w:t>
      </w:r>
      <w:r w:rsidRPr="00715FDF">
        <w:rPr>
          <w:rFonts w:asciiTheme="minorEastAsia" w:eastAsiaTheme="minorEastAsia" w:hAnsiTheme="minorEastAsia" w:cs="仿宋_GB2312" w:hint="eastAsia"/>
          <w:sz w:val="21"/>
          <w:szCs w:val="21"/>
          <w:lang w:val="zh-CN"/>
        </w:rPr>
        <w:t>《关于印发环境标志产品政府采购品目清单的通知》</w:t>
      </w:r>
      <w:r w:rsidRPr="00715FDF">
        <w:rPr>
          <w:rFonts w:asciiTheme="minorEastAsia" w:eastAsiaTheme="minorEastAsia" w:hAnsiTheme="minorEastAsia" w:cs="仿宋_GB2312" w:hint="eastAsia"/>
          <w:sz w:val="21"/>
          <w:szCs w:val="21"/>
        </w:rPr>
        <w:t>（财库[2019]18号）以及</w:t>
      </w:r>
      <w:r w:rsidRPr="00715FDF">
        <w:rPr>
          <w:rFonts w:asciiTheme="minorEastAsia" w:eastAsiaTheme="minorEastAsia" w:hAnsiTheme="minorEastAsia" w:cs="仿宋_GB2312" w:hint="eastAsia"/>
          <w:sz w:val="21"/>
          <w:szCs w:val="21"/>
          <w:lang w:val="zh-CN"/>
        </w:rPr>
        <w:t>财政部、发展改革委</w:t>
      </w:r>
      <w:r w:rsidRPr="00715FDF">
        <w:rPr>
          <w:rFonts w:asciiTheme="minorEastAsia" w:eastAsiaTheme="minorEastAsia" w:hAnsiTheme="minorEastAsia" w:cs="仿宋_GB2312" w:hint="eastAsia"/>
          <w:sz w:val="21"/>
          <w:szCs w:val="21"/>
        </w:rPr>
        <w:t>《关于印发节能产品政府采购品目清单的通知》（财库[2019]19号）</w:t>
      </w:r>
      <w:r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hint="eastAsia"/>
          <w:sz w:val="21"/>
          <w:szCs w:val="21"/>
        </w:rPr>
        <w:t>采购政府强</w:t>
      </w:r>
      <w:r w:rsidR="00AC768D" w:rsidRPr="00715FDF">
        <w:rPr>
          <w:rFonts w:asciiTheme="minorEastAsia" w:eastAsiaTheme="minorEastAsia" w:hAnsiTheme="minorEastAsia" w:cs="仿宋_GB2312" w:hint="eastAsia"/>
          <w:sz w:val="21"/>
          <w:szCs w:val="21"/>
          <w:lang w:val="zh-CN"/>
        </w:rPr>
        <w:t>制采购产品</w:t>
      </w:r>
      <w:r w:rsidRPr="00715FDF">
        <w:rPr>
          <w:rFonts w:asciiTheme="minorEastAsia" w:eastAsiaTheme="minorEastAsia" w:hAnsiTheme="minorEastAsia" w:cs="仿宋_GB2312" w:hint="eastAsia"/>
          <w:sz w:val="21"/>
          <w:szCs w:val="21"/>
          <w:lang w:val="zh-CN"/>
        </w:rPr>
        <w:t>的，该产品必须具有国家确定的认证机构出具的、处于有效期之内的节能产品认证证书；采购政府优先采购产品的，该产品具有国家确定的认证机构出具的、处于有效期之内的节能产品</w:t>
      </w:r>
      <w:r w:rsidR="00110776"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hint="eastAsia"/>
          <w:sz w:val="21"/>
          <w:szCs w:val="21"/>
          <w:lang w:val="zh-CN"/>
        </w:rPr>
        <w:t>环境标志产品认证证书，应当优先采购。</w:t>
      </w:r>
    </w:p>
    <w:p w:rsidR="004B2614" w:rsidRPr="00715FDF" w:rsidRDefault="002A7DE8">
      <w:pPr>
        <w:pStyle w:val="a7"/>
        <w:spacing w:line="360" w:lineRule="auto"/>
        <w:ind w:firstLineChars="200" w:firstLine="422"/>
        <w:contextualSpacing/>
        <w:rPr>
          <w:rFonts w:ascii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二、</w:t>
      </w:r>
      <w:r w:rsidRPr="00715FDF">
        <w:rPr>
          <w:rFonts w:asciiTheme="minorEastAsia" w:hAnsiTheme="minorEastAsia" w:cs="仿宋_GB2312" w:hint="eastAsia"/>
          <w:b/>
          <w:sz w:val="21"/>
          <w:szCs w:val="21"/>
          <w:lang w:val="zh-CN"/>
        </w:rPr>
        <w:t>促进中小企业发展（不含民办非企业）</w:t>
      </w:r>
    </w:p>
    <w:p w:rsidR="006D7D4D" w:rsidRPr="00B87E2D" w:rsidRDefault="006D7D4D" w:rsidP="006D7D4D">
      <w:pPr>
        <w:topLinePunct/>
        <w:spacing w:line="360" w:lineRule="auto"/>
        <w:ind w:firstLineChars="200" w:firstLine="420"/>
        <w:contextualSpacing/>
        <w:rPr>
          <w:rFonts w:asciiTheme="minorEastAsia" w:hAnsiTheme="minorEastAsia" w:cs="仿宋_GB2312"/>
          <w:szCs w:val="21"/>
          <w:lang w:val="zh-CN"/>
        </w:rPr>
      </w:pPr>
      <w:r w:rsidRPr="00B87E2D">
        <w:rPr>
          <w:rFonts w:ascii="ˎ̥" w:hAnsi="ˎ̥" w:hint="eastAsia"/>
        </w:rPr>
        <w:t>1</w:t>
      </w:r>
      <w:r w:rsidRPr="00B87E2D">
        <w:rPr>
          <w:rFonts w:ascii="ˎ̥" w:hAnsi="ˎ̥" w:hint="eastAsia"/>
        </w:rPr>
        <w:t>、本</w:t>
      </w:r>
      <w:r w:rsidRPr="00B87E2D">
        <w:rPr>
          <w:rFonts w:asciiTheme="minorEastAsia" w:hAnsiTheme="minorEastAsia" w:cs="仿宋_GB2312" w:hint="eastAsia"/>
          <w:szCs w:val="21"/>
          <w:lang w:val="zh-CN"/>
        </w:rPr>
        <w:t>项目为非专门面向中小企业采购的项目，根据财政部、工业和信息化部《政府采购促进中小企业发展管理办法》（财库[2020]46号）</w:t>
      </w:r>
      <w:r w:rsidRPr="00515DCF">
        <w:rPr>
          <w:rFonts w:asciiTheme="minorEastAsia" w:hAnsiTheme="minorEastAsia" w:cs="仿宋_GB2312" w:hint="eastAsia"/>
          <w:szCs w:val="21"/>
          <w:lang w:val="zh-CN"/>
        </w:rPr>
        <w:t>、《关于进一步加大政府采购支持中小企业力度的通知》（财库〔2022〕19号）</w:t>
      </w:r>
      <w:r w:rsidRPr="00B87E2D">
        <w:rPr>
          <w:rFonts w:asciiTheme="minorEastAsia" w:hAnsiTheme="minorEastAsia" w:cs="仿宋_GB2312" w:hint="eastAsia"/>
          <w:szCs w:val="21"/>
          <w:lang w:val="zh-CN"/>
        </w:rPr>
        <w:t>规定，对符合该办法规定的小型和微型企业报价给予</w:t>
      </w:r>
      <w:r w:rsidRPr="00515DCF">
        <w:rPr>
          <w:rFonts w:asciiTheme="minorEastAsia" w:hAnsiTheme="minorEastAsia" w:cs="仿宋_GB2312" w:hint="eastAsia"/>
          <w:szCs w:val="21"/>
          <w:lang w:val="zh-CN"/>
        </w:rPr>
        <w:t>10%-20%</w:t>
      </w:r>
      <w:r w:rsidRPr="00B87E2D">
        <w:rPr>
          <w:rFonts w:asciiTheme="minorEastAsia" w:hAnsiTheme="minorEastAsia" w:cs="仿宋_GB2312" w:hint="eastAsia"/>
          <w:szCs w:val="21"/>
          <w:lang w:val="zh-CN"/>
        </w:rPr>
        <w:t>的扣除，用扣除后的价格参与评审。</w:t>
      </w:r>
    </w:p>
    <w:p w:rsidR="004B2614" w:rsidRPr="00715FDF" w:rsidRDefault="002A7DE8">
      <w:pPr>
        <w:spacing w:line="360" w:lineRule="auto"/>
        <w:ind w:firstLineChars="200" w:firstLine="420"/>
        <w:contextualSpacing/>
        <w:rPr>
          <w:rFonts w:ascii="ˎ̥" w:hAnsi="ˎ̥"/>
        </w:rPr>
      </w:pPr>
      <w:r w:rsidRPr="00715FDF">
        <w:rPr>
          <w:rFonts w:ascii="ˎ̥" w:hAnsi="ˎ̥" w:hint="eastAsia"/>
        </w:rPr>
        <w:t>2</w:t>
      </w:r>
      <w:r w:rsidRPr="00715FDF">
        <w:rPr>
          <w:rFonts w:ascii="ˎ̥" w:hAnsi="ˎ̥" w:hint="eastAsia"/>
        </w:rPr>
        <w:t>、</w:t>
      </w:r>
      <w:r w:rsidRPr="00715FDF">
        <w:rPr>
          <w:rFonts w:ascii="ˎ̥" w:hAnsi="ˎ̥"/>
        </w:rPr>
        <w:t>在货物采购项目中，供应商提供的货物既有中小企业制造货物，也有大型企业制造货物的，不享受</w:t>
      </w:r>
      <w:r w:rsidRPr="00715FDF">
        <w:rPr>
          <w:rFonts w:asciiTheme="minorEastAsia" w:hAnsiTheme="minorEastAsia" w:cs="仿宋_GB2312" w:hint="eastAsia"/>
          <w:szCs w:val="21"/>
          <w:lang w:val="zh-CN"/>
        </w:rPr>
        <w:t>《政府采购促进中小企业发展管理办法》（财库[2020]46号）</w:t>
      </w:r>
      <w:r w:rsidRPr="00715FDF">
        <w:rPr>
          <w:rFonts w:ascii="ˎ̥" w:hAnsi="ˎ̥"/>
        </w:rPr>
        <w:t>规定的中小企业扶持政策。</w:t>
      </w:r>
    </w:p>
    <w:p w:rsidR="004B2614" w:rsidRPr="00715FDF" w:rsidRDefault="002A7DE8">
      <w:pPr>
        <w:spacing w:line="360" w:lineRule="auto"/>
        <w:ind w:firstLineChars="200" w:firstLine="420"/>
        <w:contextualSpacing/>
        <w:rPr>
          <w:rFonts w:ascii="ˎ̥" w:hAnsi="ˎ̥"/>
        </w:rPr>
      </w:pPr>
      <w:r w:rsidRPr="00715FDF">
        <w:rPr>
          <w:rFonts w:ascii="ˎ̥" w:hAnsi="ˎ̥" w:hint="eastAsia"/>
        </w:rPr>
        <w:t>3</w:t>
      </w:r>
      <w:r w:rsidRPr="00715FDF">
        <w:rPr>
          <w:rFonts w:ascii="ˎ̥" w:hAnsi="ˎ̥" w:hint="eastAsia"/>
        </w:rPr>
        <w:t>、</w:t>
      </w:r>
      <w:r w:rsidRPr="00715FDF">
        <w:rPr>
          <w:rFonts w:ascii="ˎ̥" w:hAnsi="ˎ̥"/>
        </w:rPr>
        <w:t>以联合体形式参加政府采购活动，联合体各方均为中小企业的，联合体视同中小企业。其中，联合体各方均为小微企业的，联合体视同小微企业。</w:t>
      </w:r>
    </w:p>
    <w:p w:rsidR="004B2614" w:rsidRPr="00715FDF" w:rsidRDefault="002A7DE8">
      <w:pPr>
        <w:spacing w:line="360" w:lineRule="auto"/>
        <w:ind w:firstLineChars="200" w:firstLine="420"/>
        <w:contextualSpacing/>
        <w:rPr>
          <w:rFonts w:ascii="ˎ̥" w:hAnsi="ˎ̥"/>
        </w:rPr>
      </w:pPr>
      <w:r w:rsidRPr="00715FDF">
        <w:rPr>
          <w:rFonts w:ascii="ˎ̥" w:hAnsi="ˎ̥" w:hint="eastAsia"/>
        </w:rPr>
        <w:t>4</w:t>
      </w:r>
      <w:r w:rsidRPr="00715FDF">
        <w:rPr>
          <w:rFonts w:ascii="ˎ̥" w:hAnsi="ˎ̥" w:hint="eastAsia"/>
        </w:rPr>
        <w:t>、</w:t>
      </w:r>
      <w:r w:rsidRPr="00715FDF">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715FDF">
        <w:rPr>
          <w:rFonts w:ascii="ˎ̥" w:hAnsi="ˎ̥"/>
        </w:rPr>
        <w:t>30%</w:t>
      </w:r>
      <w:r w:rsidRPr="00715FDF">
        <w:rPr>
          <w:rFonts w:ascii="ˎ̥" w:hAnsi="ˎ̥"/>
        </w:rPr>
        <w:t>以上的，对联合体或者大中型企业的报价给予</w:t>
      </w:r>
      <w:r w:rsidR="006D7D4D" w:rsidRPr="00515DCF">
        <w:rPr>
          <w:rFonts w:ascii="ˎ̥" w:hAnsi="ˎ̥" w:hint="eastAsia"/>
        </w:rPr>
        <w:t>4</w:t>
      </w:r>
      <w:r w:rsidR="006D7D4D" w:rsidRPr="00515DCF">
        <w:rPr>
          <w:rFonts w:ascii="ˎ̥" w:hAnsi="ˎ̥"/>
        </w:rPr>
        <w:t>—</w:t>
      </w:r>
      <w:r w:rsidR="006D7D4D" w:rsidRPr="00515DCF">
        <w:rPr>
          <w:rFonts w:ascii="ˎ̥" w:hAnsi="ˎ̥" w:hint="eastAsia"/>
        </w:rPr>
        <w:t>6</w:t>
      </w:r>
      <w:r w:rsidR="006D7D4D" w:rsidRPr="00515DCF">
        <w:rPr>
          <w:rFonts w:ascii="ˎ̥" w:hAnsi="ˎ̥"/>
        </w:rPr>
        <w:t>%</w:t>
      </w:r>
      <w:r w:rsidRPr="00715FDF">
        <w:rPr>
          <w:rFonts w:ascii="ˎ̥" w:hAnsi="ˎ̥"/>
        </w:rPr>
        <w:t>的扣除，用扣除后的价格参加评审。组成联合体或者接受分包的小微企业与联合体内其他企业、分包企业之间存在直接控股、管理关系的，不享</w:t>
      </w:r>
      <w:r w:rsidRPr="00715FDF">
        <w:rPr>
          <w:rFonts w:ascii="ˎ̥" w:hAnsi="ˎ̥"/>
        </w:rPr>
        <w:lastRenderedPageBreak/>
        <w:t>受价格扣除优惠政策。</w:t>
      </w:r>
    </w:p>
    <w:p w:rsidR="004B2614" w:rsidRPr="00715FDF" w:rsidRDefault="002A7DE8">
      <w:pPr>
        <w:topLinePunct/>
        <w:spacing w:line="360" w:lineRule="auto"/>
        <w:ind w:firstLineChars="200" w:firstLine="420"/>
        <w:contextualSpacing/>
        <w:rPr>
          <w:rFonts w:ascii="ˎ̥" w:hAnsi="ˎ̥"/>
        </w:rPr>
      </w:pPr>
      <w:r w:rsidRPr="00715FDF">
        <w:rPr>
          <w:rFonts w:ascii="ˎ̥" w:hAnsi="ˎ̥" w:hint="eastAsia"/>
        </w:rPr>
        <w:t>5</w:t>
      </w:r>
      <w:r w:rsidRPr="00715FDF">
        <w:rPr>
          <w:rFonts w:ascii="ˎ̥" w:hAnsi="ˎ̥" w:hint="eastAsia"/>
        </w:rPr>
        <w:t>、按照本次采购标的所属行业的划型标准，符合条件的中小企业应按照招标文件格式要求提供《中小企业声明函》，</w:t>
      </w:r>
      <w:r w:rsidRPr="00715FDF">
        <w:rPr>
          <w:rFonts w:ascii="ˎ̥" w:hAnsi="ˎ̥"/>
        </w:rPr>
        <w:t>否则不得享受相关中小企业扶持政策。</w:t>
      </w:r>
    </w:p>
    <w:p w:rsidR="004B2614" w:rsidRPr="00715FDF" w:rsidRDefault="002A7DE8">
      <w:pPr>
        <w:topLinePunct/>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三、支持监狱企业发展</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715FDF">
        <w:rPr>
          <w:rFonts w:asciiTheme="minorEastAsia" w:hAnsiTheme="minorEastAsia" w:cs="仿宋_GB2312" w:hint="eastAsia"/>
          <w:szCs w:val="21"/>
          <w:lang w:val="zh-CN"/>
        </w:rPr>
        <w:t>财库[2014]68号</w:t>
      </w:r>
      <w:bookmarkEnd w:id="3"/>
      <w:r w:rsidRPr="00715FDF">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B2614" w:rsidRPr="00715FDF" w:rsidRDefault="002A7DE8">
      <w:pPr>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四、促进残疾人就业</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15FDF">
        <w:rPr>
          <w:rFonts w:asciiTheme="minorEastAsia" w:eastAsiaTheme="minorEastAsia" w:hAnsiTheme="minorEastAsia" w:hint="eastAsia"/>
          <w:sz w:val="21"/>
          <w:szCs w:val="21"/>
        </w:rPr>
        <w:t>残疾人福利性单位属于小型、微型企业的，不重复享受政策。</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Cs w:val="24"/>
          <w:lang w:val="zh-CN"/>
        </w:rPr>
      </w:pPr>
      <w:r w:rsidRPr="00715FDF">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4B2614" w:rsidRPr="00715FDF" w:rsidRDefault="004B2614">
      <w:pPr>
        <w:topLinePunct/>
        <w:spacing w:line="360" w:lineRule="auto"/>
        <w:ind w:firstLineChars="200" w:firstLine="420"/>
        <w:contextualSpacing/>
        <w:rPr>
          <w:rFonts w:asciiTheme="minorEastAsia" w:hAnsiTheme="minorEastAsia" w:cs="仿宋_GB2312"/>
          <w:szCs w:val="21"/>
          <w:lang w:val="zh-CN"/>
        </w:rPr>
      </w:pPr>
    </w:p>
    <w:p w:rsidR="004B2614" w:rsidRPr="00715FDF" w:rsidRDefault="004B261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74F3C" w:rsidRPr="00715FDF" w:rsidRDefault="00874F3C">
      <w:pPr>
        <w:widowControl/>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b/>
          <w:kern w:val="0"/>
          <w:sz w:val="32"/>
          <w:szCs w:val="32"/>
        </w:rPr>
        <w:br w:type="page"/>
      </w:r>
    </w:p>
    <w:p w:rsidR="004B2614" w:rsidRPr="00715FDF" w:rsidRDefault="002A7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第六章 资格审查与评标</w:t>
      </w:r>
    </w:p>
    <w:p w:rsidR="004B2614" w:rsidRPr="00715FDF" w:rsidRDefault="004B2614">
      <w:pPr>
        <w:pStyle w:val="a7"/>
        <w:spacing w:line="360" w:lineRule="auto"/>
        <w:contextualSpacing/>
        <w:rPr>
          <w:rFonts w:asciiTheme="minorEastAsia" w:hAnsiTheme="minorEastAsia" w:cs="仿宋_GB2312"/>
          <w:lang w:val="zh-CN"/>
        </w:rPr>
      </w:pPr>
    </w:p>
    <w:p w:rsidR="004B2614" w:rsidRPr="00715FDF" w:rsidRDefault="002A7DE8">
      <w:pPr>
        <w:pStyle w:val="a7"/>
        <w:spacing w:line="360" w:lineRule="auto"/>
        <w:contextualSpacing/>
        <w:rPr>
          <w:rFonts w:asciiTheme="minorEastAsia" w:eastAsiaTheme="minorEastAsia" w:hAnsiTheme="minorEastAsia"/>
          <w:bCs/>
          <w:sz w:val="21"/>
          <w:szCs w:val="21"/>
        </w:rPr>
      </w:pPr>
      <w:r w:rsidRPr="00715FDF">
        <w:rPr>
          <w:rFonts w:asciiTheme="minorEastAsia" w:eastAsiaTheme="minorEastAsia" w:hAnsiTheme="minorEastAsia" w:cs="仿宋_GB2312"/>
          <w:b/>
          <w:sz w:val="21"/>
          <w:szCs w:val="21"/>
          <w:lang w:val="zh-CN"/>
        </w:rPr>
        <w:t>一、资格审查</w:t>
      </w:r>
    </w:p>
    <w:p w:rsidR="004B2614" w:rsidRPr="00715FDF" w:rsidRDefault="002A7DE8">
      <w:pPr>
        <w:spacing w:line="360" w:lineRule="auto"/>
        <w:ind w:rightChars="200" w:right="420" w:firstLineChars="200" w:firstLine="420"/>
        <w:contextualSpacing/>
        <w:rPr>
          <w:rFonts w:asciiTheme="minorEastAsia" w:hAnsiTheme="minorEastAsia"/>
          <w:bCs/>
          <w:szCs w:val="21"/>
        </w:rPr>
      </w:pPr>
      <w:r w:rsidRPr="00715FDF">
        <w:rPr>
          <w:rFonts w:asciiTheme="minorEastAsia" w:hAnsiTheme="minorEastAsia" w:hint="eastAsia"/>
          <w:bCs/>
          <w:szCs w:val="21"/>
        </w:rPr>
        <w:t>（一）</w:t>
      </w:r>
      <w:r w:rsidRPr="00715FDF">
        <w:rPr>
          <w:rFonts w:asciiTheme="minorEastAsia" w:hAnsiTheme="minorEastAsia"/>
          <w:bCs/>
          <w:szCs w:val="21"/>
        </w:rPr>
        <w:t>开标结束后，</w:t>
      </w:r>
      <w:r w:rsidRPr="00715FDF">
        <w:rPr>
          <w:rFonts w:asciiTheme="minorEastAsia" w:hAnsiTheme="minorEastAsia" w:hint="eastAsia"/>
          <w:bCs/>
          <w:szCs w:val="21"/>
        </w:rPr>
        <w:t>采购人（采购代理机构）依法对投标人资格进行审查</w:t>
      </w:r>
      <w:r w:rsidRPr="00715FDF">
        <w:rPr>
          <w:rFonts w:asciiTheme="minorEastAsia" w:hAnsiTheme="minorEastAsia"/>
          <w:bCs/>
          <w:szCs w:val="21"/>
        </w:rPr>
        <w:t>。</w:t>
      </w:r>
      <w:r w:rsidRPr="00715FDF">
        <w:rPr>
          <w:rFonts w:asciiTheme="minorEastAsia" w:hAnsiTheme="minorEastAsia" w:hint="eastAsia"/>
          <w:bCs/>
          <w:szCs w:val="21"/>
        </w:rPr>
        <w:t>确定符合资格的投标人不少于3家的，将组织评标委员会进行评标。</w:t>
      </w:r>
    </w:p>
    <w:p w:rsidR="004B2614" w:rsidRPr="00715FDF" w:rsidRDefault="002A7DE8">
      <w:pPr>
        <w:spacing w:line="360" w:lineRule="auto"/>
        <w:ind w:rightChars="200" w:right="420"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B2614" w:rsidRPr="00715FDF" w:rsidRDefault="002A7DE8">
      <w:pPr>
        <w:spacing w:line="360" w:lineRule="auto"/>
        <w:ind w:rightChars="200" w:right="420"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15FDF" w:rsidRPr="00715FDF">
        <w:trPr>
          <w:trHeight w:val="567"/>
        </w:trPr>
        <w:tc>
          <w:tcPr>
            <w:tcW w:w="675"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序号</w:t>
            </w:r>
          </w:p>
        </w:tc>
        <w:tc>
          <w:tcPr>
            <w:tcW w:w="2410"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资格审查</w:t>
            </w:r>
            <w:r w:rsidRPr="00715FDF">
              <w:rPr>
                <w:rFonts w:asciiTheme="minorEastAsia" w:hAnsiTheme="minorEastAsia"/>
                <w:b/>
                <w:szCs w:val="21"/>
              </w:rPr>
              <w:t>因素</w:t>
            </w:r>
          </w:p>
        </w:tc>
        <w:tc>
          <w:tcPr>
            <w:tcW w:w="5954"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说明与要求</w:t>
            </w:r>
          </w:p>
        </w:tc>
      </w:tr>
      <w:tr w:rsidR="00715FDF" w:rsidRPr="00715FDF">
        <w:trPr>
          <w:trHeight w:val="567"/>
        </w:trPr>
        <w:tc>
          <w:tcPr>
            <w:tcW w:w="675" w:type="dxa"/>
            <w:vAlign w:val="center"/>
          </w:tcPr>
          <w:p w:rsidR="004B2614" w:rsidRPr="00715FDF" w:rsidRDefault="002A7DE8">
            <w:pPr>
              <w:spacing w:line="360" w:lineRule="auto"/>
              <w:jc w:val="center"/>
              <w:rPr>
                <w:rFonts w:asciiTheme="minorEastAsia" w:hAnsiTheme="minorEastAsia"/>
                <w:b/>
                <w:szCs w:val="21"/>
              </w:rPr>
            </w:pPr>
            <w:r w:rsidRPr="00715FDF">
              <w:rPr>
                <w:rFonts w:asciiTheme="minorEastAsia" w:hAnsiTheme="minorEastAsia" w:hint="eastAsia"/>
                <w:b/>
                <w:szCs w:val="21"/>
              </w:rPr>
              <w:t>1</w:t>
            </w:r>
          </w:p>
        </w:tc>
        <w:tc>
          <w:tcPr>
            <w:tcW w:w="2410" w:type="dxa"/>
            <w:vAlign w:val="center"/>
          </w:tcPr>
          <w:p w:rsidR="004B2614" w:rsidRPr="00AF608C" w:rsidRDefault="002A7DE8">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投标函</w:t>
            </w:r>
          </w:p>
        </w:tc>
        <w:tc>
          <w:tcPr>
            <w:tcW w:w="5954" w:type="dxa"/>
            <w:vAlign w:val="center"/>
          </w:tcPr>
          <w:p w:rsidR="004B2614" w:rsidRPr="00AF608C" w:rsidRDefault="002A7DE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参考招标文件第八章3.1格式填写</w:t>
            </w:r>
          </w:p>
        </w:tc>
      </w:tr>
      <w:tr w:rsidR="00715FDF" w:rsidRPr="00715FDF">
        <w:tc>
          <w:tcPr>
            <w:tcW w:w="675" w:type="dxa"/>
            <w:vAlign w:val="center"/>
          </w:tcPr>
          <w:p w:rsidR="004B2614" w:rsidRPr="00715FDF" w:rsidRDefault="002A7DE8">
            <w:pPr>
              <w:spacing w:line="360" w:lineRule="auto"/>
              <w:jc w:val="center"/>
              <w:rPr>
                <w:rFonts w:asciiTheme="minorEastAsia" w:hAnsiTheme="minorEastAsia"/>
                <w:b/>
                <w:bCs/>
                <w:szCs w:val="21"/>
              </w:rPr>
            </w:pPr>
            <w:r w:rsidRPr="00715FDF">
              <w:rPr>
                <w:rFonts w:asciiTheme="minorEastAsia" w:hAnsiTheme="minorEastAsia" w:hint="eastAsia"/>
                <w:b/>
                <w:bCs/>
                <w:szCs w:val="21"/>
              </w:rPr>
              <w:t>2</w:t>
            </w:r>
          </w:p>
        </w:tc>
        <w:tc>
          <w:tcPr>
            <w:tcW w:w="2410" w:type="dxa"/>
            <w:vAlign w:val="center"/>
          </w:tcPr>
          <w:p w:rsidR="00FA3F32" w:rsidRPr="00AF608C" w:rsidRDefault="00BE347F"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禹州</w:t>
            </w:r>
            <w:r w:rsidR="00456522" w:rsidRPr="00AF608C">
              <w:rPr>
                <w:rFonts w:asciiTheme="minorEastAsia" w:hAnsiTheme="minorEastAsia" w:cs="宋体"/>
                <w:bCs/>
                <w:szCs w:val="21"/>
                <w:lang w:val="zh-CN"/>
              </w:rPr>
              <w:t>市政府采购</w:t>
            </w:r>
          </w:p>
          <w:p w:rsidR="004B2614" w:rsidRPr="00AF608C" w:rsidRDefault="00456522" w:rsidP="00FA3F32">
            <w:pPr>
              <w:spacing w:line="360" w:lineRule="auto"/>
              <w:jc w:val="center"/>
              <w:rPr>
                <w:rFonts w:asciiTheme="minorEastAsia" w:hAnsiTheme="minorEastAsia" w:cs="宋体"/>
                <w:bCs/>
                <w:szCs w:val="21"/>
                <w:lang w:val="zh-CN"/>
              </w:rPr>
            </w:pPr>
            <w:r w:rsidRPr="00AF608C">
              <w:rPr>
                <w:rFonts w:asciiTheme="minorEastAsia" w:hAnsiTheme="minorEastAsia" w:cs="宋体"/>
                <w:bCs/>
                <w:szCs w:val="21"/>
                <w:lang w:val="zh-CN"/>
              </w:rPr>
              <w:t>供应商信用承诺函</w:t>
            </w:r>
          </w:p>
        </w:tc>
        <w:tc>
          <w:tcPr>
            <w:tcW w:w="5954" w:type="dxa"/>
            <w:vAlign w:val="center"/>
          </w:tcPr>
          <w:p w:rsidR="004B2614" w:rsidRPr="00AF608C" w:rsidRDefault="00CE4CAB" w:rsidP="002A69C8">
            <w:pPr>
              <w:spacing w:line="360" w:lineRule="auto"/>
              <w:jc w:val="left"/>
              <w:rPr>
                <w:rFonts w:asciiTheme="minorEastAsia" w:hAnsiTheme="minorEastAsia" w:cs="宋体"/>
                <w:bCs/>
                <w:szCs w:val="21"/>
                <w:lang w:val="zh-CN"/>
              </w:rPr>
            </w:pPr>
            <w:r w:rsidRPr="00AF608C">
              <w:rPr>
                <w:rFonts w:asciiTheme="minorEastAsia" w:hAnsiTheme="minorEastAsia" w:cs="宋体" w:hint="eastAsia"/>
                <w:bCs/>
                <w:szCs w:val="21"/>
                <w:lang w:val="zh-CN"/>
              </w:rPr>
              <w:t>按照</w:t>
            </w:r>
            <w:r w:rsidR="00456522" w:rsidRPr="00AF608C">
              <w:rPr>
                <w:rFonts w:asciiTheme="minorEastAsia" w:hAnsiTheme="minorEastAsia" w:cs="宋体" w:hint="eastAsia"/>
                <w:bCs/>
                <w:szCs w:val="21"/>
                <w:lang w:val="zh-CN"/>
              </w:rPr>
              <w:t>招标文件第八章3.</w:t>
            </w:r>
            <w:r w:rsidR="002A69C8" w:rsidRPr="00AF608C">
              <w:rPr>
                <w:rFonts w:asciiTheme="minorEastAsia" w:hAnsiTheme="minorEastAsia" w:cs="宋体" w:hint="eastAsia"/>
                <w:bCs/>
                <w:szCs w:val="21"/>
                <w:lang w:val="zh-CN"/>
              </w:rPr>
              <w:t>5</w:t>
            </w:r>
            <w:r w:rsidR="00456522" w:rsidRPr="00AF608C">
              <w:rPr>
                <w:rFonts w:asciiTheme="minorEastAsia" w:hAnsiTheme="minorEastAsia" w:cs="宋体" w:hint="eastAsia"/>
                <w:bCs/>
                <w:szCs w:val="21"/>
                <w:lang w:val="zh-CN"/>
              </w:rPr>
              <w:t>格式填写</w:t>
            </w:r>
          </w:p>
        </w:tc>
      </w:tr>
      <w:tr w:rsidR="00526728" w:rsidRPr="00715FDF">
        <w:tc>
          <w:tcPr>
            <w:tcW w:w="675" w:type="dxa"/>
            <w:vAlign w:val="center"/>
          </w:tcPr>
          <w:p w:rsidR="00526728" w:rsidRPr="00715FDF" w:rsidRDefault="00526728">
            <w:pPr>
              <w:spacing w:line="360" w:lineRule="auto"/>
              <w:jc w:val="center"/>
              <w:rPr>
                <w:rFonts w:asciiTheme="minorEastAsia" w:hAnsiTheme="minorEastAsia"/>
                <w:b/>
                <w:bCs/>
                <w:szCs w:val="21"/>
              </w:rPr>
            </w:pPr>
            <w:r w:rsidRPr="00715FDF">
              <w:rPr>
                <w:rFonts w:asciiTheme="minorEastAsia" w:hAnsiTheme="minorEastAsia" w:hint="eastAsia"/>
                <w:b/>
                <w:bCs/>
                <w:szCs w:val="21"/>
              </w:rPr>
              <w:t>3</w:t>
            </w:r>
          </w:p>
        </w:tc>
        <w:tc>
          <w:tcPr>
            <w:tcW w:w="2410" w:type="dxa"/>
            <w:vAlign w:val="center"/>
          </w:tcPr>
          <w:p w:rsidR="00526728" w:rsidRPr="00AF608C" w:rsidRDefault="00526728"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投标报价</w:t>
            </w:r>
          </w:p>
        </w:tc>
        <w:tc>
          <w:tcPr>
            <w:tcW w:w="5954" w:type="dxa"/>
          </w:tcPr>
          <w:p w:rsidR="00526728" w:rsidRPr="00AF608C" w:rsidRDefault="00526728" w:rsidP="00E555C0">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投标报价是否超出招标文件中规定的预算金额，超出预算金额的投标无效。如投标人须知前附表规定最高限价，则</w:t>
            </w:r>
            <w:r w:rsidRPr="00715FDF">
              <w:rPr>
                <w:rFonts w:asciiTheme="minorEastAsia" w:hAnsiTheme="minorEastAsia" w:cs="宋体" w:hint="eastAsia"/>
                <w:bCs/>
                <w:szCs w:val="21"/>
                <w:lang w:val="zh-CN"/>
              </w:rPr>
              <w:t>超出预算金额和最高限价的投标无效。</w:t>
            </w:r>
          </w:p>
        </w:tc>
      </w:tr>
      <w:tr w:rsidR="00526728" w:rsidRPr="00715FDF" w:rsidTr="00E555C0">
        <w:tc>
          <w:tcPr>
            <w:tcW w:w="675" w:type="dxa"/>
            <w:vAlign w:val="center"/>
          </w:tcPr>
          <w:p w:rsidR="00526728" w:rsidRPr="00715FDF" w:rsidRDefault="00526728">
            <w:pPr>
              <w:spacing w:line="360" w:lineRule="auto"/>
              <w:jc w:val="center"/>
              <w:rPr>
                <w:rFonts w:asciiTheme="minorEastAsia" w:hAnsiTheme="minorEastAsia"/>
                <w:b/>
                <w:bCs/>
                <w:szCs w:val="21"/>
              </w:rPr>
            </w:pPr>
            <w:r w:rsidRPr="00715FDF">
              <w:rPr>
                <w:rFonts w:asciiTheme="minorEastAsia" w:hAnsiTheme="minorEastAsia" w:hint="eastAsia"/>
                <w:b/>
                <w:bCs/>
                <w:szCs w:val="21"/>
              </w:rPr>
              <w:t>4</w:t>
            </w:r>
          </w:p>
        </w:tc>
        <w:tc>
          <w:tcPr>
            <w:tcW w:w="2410" w:type="dxa"/>
            <w:vAlign w:val="center"/>
          </w:tcPr>
          <w:p w:rsidR="00526728" w:rsidRPr="00AF608C" w:rsidRDefault="00526728"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投标承诺函</w:t>
            </w:r>
          </w:p>
        </w:tc>
        <w:tc>
          <w:tcPr>
            <w:tcW w:w="5954" w:type="dxa"/>
            <w:vAlign w:val="center"/>
          </w:tcPr>
          <w:p w:rsidR="00526728" w:rsidRPr="00AF608C" w:rsidRDefault="00526728" w:rsidP="00E555C0">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投标人以投标承诺函的形式替代投标保证金。</w:t>
            </w:r>
          </w:p>
        </w:tc>
      </w:tr>
      <w:tr w:rsidR="00526728" w:rsidRPr="00715FDF">
        <w:tc>
          <w:tcPr>
            <w:tcW w:w="675" w:type="dxa"/>
            <w:vAlign w:val="center"/>
          </w:tcPr>
          <w:p w:rsidR="00526728" w:rsidRPr="00715FDF" w:rsidRDefault="00526728">
            <w:pPr>
              <w:spacing w:line="360" w:lineRule="auto"/>
              <w:jc w:val="center"/>
              <w:rPr>
                <w:rFonts w:asciiTheme="minorEastAsia" w:hAnsiTheme="minorEastAsia"/>
                <w:b/>
                <w:bCs/>
                <w:szCs w:val="21"/>
              </w:rPr>
            </w:pPr>
            <w:r w:rsidRPr="00715FDF">
              <w:rPr>
                <w:rFonts w:asciiTheme="minorEastAsia" w:hAnsiTheme="minorEastAsia" w:hint="eastAsia"/>
                <w:b/>
                <w:bCs/>
                <w:szCs w:val="21"/>
              </w:rPr>
              <w:t>5</w:t>
            </w:r>
          </w:p>
        </w:tc>
        <w:tc>
          <w:tcPr>
            <w:tcW w:w="2410" w:type="dxa"/>
            <w:vAlign w:val="center"/>
          </w:tcPr>
          <w:p w:rsidR="00526728" w:rsidRPr="00AF608C" w:rsidRDefault="00526728" w:rsidP="00FA3F32">
            <w:pPr>
              <w:spacing w:line="360" w:lineRule="auto"/>
              <w:jc w:val="center"/>
              <w:rPr>
                <w:rFonts w:asciiTheme="minorEastAsia" w:hAnsiTheme="minorEastAsia" w:cs="宋体"/>
                <w:bCs/>
                <w:szCs w:val="21"/>
                <w:lang w:val="zh-CN"/>
              </w:rPr>
            </w:pPr>
            <w:r w:rsidRPr="00AF608C">
              <w:rPr>
                <w:rFonts w:asciiTheme="minorEastAsia" w:hAnsiTheme="minorEastAsia" w:cs="宋体" w:hint="eastAsia"/>
                <w:bCs/>
                <w:szCs w:val="21"/>
                <w:lang w:val="zh-CN"/>
              </w:rPr>
              <w:t>联合体协议</w:t>
            </w:r>
          </w:p>
        </w:tc>
        <w:tc>
          <w:tcPr>
            <w:tcW w:w="5954" w:type="dxa"/>
          </w:tcPr>
          <w:p w:rsidR="00526728" w:rsidRPr="00AF608C" w:rsidRDefault="00526728" w:rsidP="00E555C0">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招标文件接受联合体投标且投标人为联合体的，投标人应提供本协议；否则无须提供。</w:t>
            </w:r>
          </w:p>
        </w:tc>
      </w:tr>
      <w:tr w:rsidR="00526728" w:rsidRPr="00715FDF">
        <w:trPr>
          <w:trHeight w:val="567"/>
        </w:trPr>
        <w:tc>
          <w:tcPr>
            <w:tcW w:w="675" w:type="dxa"/>
            <w:vAlign w:val="center"/>
          </w:tcPr>
          <w:p w:rsidR="00526728" w:rsidRPr="00715FDF" w:rsidRDefault="00526728">
            <w:pPr>
              <w:spacing w:line="360" w:lineRule="auto"/>
              <w:contextualSpacing/>
              <w:jc w:val="center"/>
              <w:rPr>
                <w:rFonts w:asciiTheme="minorEastAsia" w:hAnsiTheme="minorEastAsia"/>
                <w:b/>
                <w:szCs w:val="21"/>
              </w:rPr>
            </w:pPr>
            <w:r>
              <w:rPr>
                <w:rFonts w:asciiTheme="minorEastAsia" w:hAnsiTheme="minorEastAsia" w:hint="eastAsia"/>
                <w:b/>
                <w:szCs w:val="21"/>
              </w:rPr>
              <w:t>6</w:t>
            </w:r>
          </w:p>
        </w:tc>
        <w:tc>
          <w:tcPr>
            <w:tcW w:w="2410" w:type="dxa"/>
            <w:vAlign w:val="center"/>
          </w:tcPr>
          <w:p w:rsidR="00607DE3" w:rsidRPr="00AF608C" w:rsidRDefault="00526728" w:rsidP="00607DE3">
            <w:pPr>
              <w:spacing w:line="360" w:lineRule="auto"/>
              <w:contextualSpacing/>
              <w:jc w:val="center"/>
              <w:rPr>
                <w:rFonts w:asciiTheme="minorEastAsia" w:hAnsiTheme="minorEastAsia" w:cs="宋体"/>
                <w:bCs/>
                <w:szCs w:val="21"/>
                <w:lang w:val="zh-CN"/>
              </w:rPr>
            </w:pPr>
            <w:r w:rsidRPr="00AF608C">
              <w:rPr>
                <w:rFonts w:asciiTheme="minorEastAsia" w:hAnsiTheme="minorEastAsia" w:cs="宋体" w:hint="eastAsia"/>
                <w:bCs/>
                <w:szCs w:val="21"/>
                <w:lang w:val="zh-CN"/>
              </w:rPr>
              <w:t>投标人身份证明</w:t>
            </w:r>
          </w:p>
          <w:p w:rsidR="00526728" w:rsidRPr="00AF608C" w:rsidRDefault="00526728" w:rsidP="00607DE3">
            <w:pPr>
              <w:spacing w:line="360" w:lineRule="auto"/>
              <w:contextualSpacing/>
              <w:jc w:val="center"/>
              <w:rPr>
                <w:rFonts w:asciiTheme="minorEastAsia" w:hAnsiTheme="minorEastAsia" w:cs="宋体"/>
                <w:bCs/>
                <w:szCs w:val="21"/>
                <w:lang w:val="zh-CN"/>
              </w:rPr>
            </w:pPr>
            <w:r w:rsidRPr="00AF608C">
              <w:rPr>
                <w:rFonts w:asciiTheme="minorEastAsia" w:hAnsiTheme="minorEastAsia" w:cs="宋体" w:hint="eastAsia"/>
                <w:bCs/>
                <w:szCs w:val="21"/>
                <w:lang w:val="zh-CN"/>
              </w:rPr>
              <w:t>及授权</w:t>
            </w:r>
          </w:p>
        </w:tc>
        <w:tc>
          <w:tcPr>
            <w:tcW w:w="5954" w:type="dxa"/>
          </w:tcPr>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（1）法定代表人身份证明或提供法定代表人授权委托书及被授权人身份证明。（法人投标提供）</w:t>
            </w:r>
          </w:p>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（2）单位负责人身份证明或提供单位负责人授权委托书及被授权人身份证明。（非法人投标提供）</w:t>
            </w:r>
          </w:p>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注：</w:t>
            </w:r>
          </w:p>
          <w:p w:rsidR="00526728" w:rsidRPr="00AF608C" w:rsidRDefault="00526728">
            <w:pPr>
              <w:spacing w:line="360" w:lineRule="auto"/>
              <w:rPr>
                <w:rFonts w:asciiTheme="minorEastAsia" w:hAnsiTheme="minorEastAsia" w:cs="宋体"/>
                <w:bCs/>
                <w:szCs w:val="21"/>
                <w:lang w:val="zh-CN"/>
              </w:rPr>
            </w:pPr>
            <w:r w:rsidRPr="00AF608C">
              <w:rPr>
                <w:rFonts w:asciiTheme="minorEastAsia" w:hAnsiTheme="minorEastAsia" w:cs="宋体" w:hint="eastAsia"/>
                <w:bCs/>
                <w:szCs w:val="21"/>
                <w:lang w:val="zh-CN"/>
              </w:rPr>
              <w:t>①企业（银行、保险、石油石化、电力、电信等行业除外）、事业单位和社会团体投标人以法人身份参加投标的，法定代表人</w:t>
            </w:r>
            <w:r w:rsidRPr="00AF608C">
              <w:rPr>
                <w:rFonts w:asciiTheme="minorEastAsia" w:hAnsiTheme="minorEastAsia" w:cs="宋体" w:hint="eastAsia"/>
                <w:bCs/>
                <w:szCs w:val="21"/>
                <w:lang w:val="zh-CN"/>
              </w:rPr>
              <w:lastRenderedPageBreak/>
              <w:t>应与实际提交的“营业执照等证明文件”载明的一致。</w:t>
            </w:r>
          </w:p>
          <w:p w:rsidR="00526728" w:rsidRPr="00AF608C" w:rsidRDefault="00526728">
            <w:pPr>
              <w:spacing w:line="360" w:lineRule="auto"/>
              <w:contextualSpacing/>
              <w:rPr>
                <w:rFonts w:asciiTheme="minorEastAsia" w:hAnsiTheme="minorEastAsia" w:cs="宋体"/>
                <w:bCs/>
                <w:szCs w:val="21"/>
                <w:lang w:val="zh-CN"/>
              </w:rPr>
            </w:pPr>
            <w:r w:rsidRPr="00AF608C">
              <w:rPr>
                <w:rFonts w:asciiTheme="minorEastAsia" w:hAnsiTheme="minorEastAsia" w:cs="宋体" w:hint="eastAsia"/>
                <w:bCs/>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26728" w:rsidRPr="00AF608C" w:rsidRDefault="00526728">
            <w:pPr>
              <w:spacing w:line="360" w:lineRule="auto"/>
              <w:contextualSpacing/>
              <w:rPr>
                <w:rFonts w:asciiTheme="minorEastAsia" w:hAnsiTheme="minorEastAsia" w:cs="宋体"/>
                <w:bCs/>
                <w:szCs w:val="21"/>
                <w:lang w:val="zh-CN"/>
              </w:rPr>
            </w:pPr>
            <w:r w:rsidRPr="00AF608C">
              <w:rPr>
                <w:rFonts w:asciiTheme="minorEastAsia" w:hAnsiTheme="minorEastAsia" w:cs="宋体" w:hint="eastAsia"/>
                <w:bCs/>
                <w:szCs w:val="21"/>
                <w:lang w:val="zh-CN"/>
              </w:rPr>
              <w:t>③投标人为自然人的，无需填写法定代表人授权书。</w:t>
            </w:r>
          </w:p>
        </w:tc>
      </w:tr>
      <w:tr w:rsidR="00526728" w:rsidRPr="00715FDF">
        <w:trPr>
          <w:trHeight w:val="567"/>
        </w:trPr>
        <w:tc>
          <w:tcPr>
            <w:tcW w:w="675" w:type="dxa"/>
            <w:vAlign w:val="center"/>
          </w:tcPr>
          <w:p w:rsidR="00526728" w:rsidRPr="00715FDF" w:rsidRDefault="0052672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7</w:t>
            </w:r>
          </w:p>
        </w:tc>
        <w:tc>
          <w:tcPr>
            <w:tcW w:w="2410" w:type="dxa"/>
            <w:vAlign w:val="center"/>
          </w:tcPr>
          <w:p w:rsidR="00526728" w:rsidRPr="00715FDF" w:rsidRDefault="00526728">
            <w:pPr>
              <w:spacing w:line="360" w:lineRule="auto"/>
              <w:rPr>
                <w:rFonts w:asciiTheme="minorEastAsia" w:hAnsiTheme="minorEastAsia"/>
                <w:b/>
                <w:bCs/>
                <w:szCs w:val="21"/>
              </w:rPr>
            </w:pPr>
            <w:r w:rsidRPr="00715FDF">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526728" w:rsidRPr="00715FDF" w:rsidRDefault="00526728">
            <w:pPr>
              <w:spacing w:line="360" w:lineRule="auto"/>
              <w:rPr>
                <w:rFonts w:asciiTheme="minorEastAsia" w:hAnsiTheme="minorEastAsia" w:cs="仿宋_GB2312"/>
                <w:szCs w:val="21"/>
                <w:lang w:val="zh-CN"/>
              </w:rPr>
            </w:pPr>
            <w:r w:rsidRPr="00715FDF">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526728" w:rsidRPr="00715FDF" w:rsidRDefault="00526728">
            <w:pPr>
              <w:spacing w:line="360" w:lineRule="auto"/>
              <w:rPr>
                <w:rFonts w:asciiTheme="minorEastAsia" w:hAnsiTheme="minorEastAsia" w:cs="仿宋_GB2312"/>
                <w:szCs w:val="21"/>
                <w:lang w:val="zh-CN"/>
              </w:rPr>
            </w:pPr>
          </w:p>
        </w:tc>
      </w:tr>
      <w:tr w:rsidR="00526728" w:rsidRPr="00715FDF">
        <w:trPr>
          <w:trHeight w:val="567"/>
        </w:trPr>
        <w:tc>
          <w:tcPr>
            <w:tcW w:w="675" w:type="dxa"/>
            <w:vAlign w:val="center"/>
          </w:tcPr>
          <w:p w:rsidR="00526728" w:rsidRPr="00715FDF" w:rsidRDefault="00526728">
            <w:pPr>
              <w:spacing w:line="360" w:lineRule="auto"/>
              <w:contextualSpacing/>
              <w:jc w:val="center"/>
              <w:rPr>
                <w:rFonts w:asciiTheme="minorEastAsia" w:hAnsiTheme="minorEastAsia"/>
                <w:b/>
                <w:szCs w:val="21"/>
              </w:rPr>
            </w:pPr>
            <w:r>
              <w:rPr>
                <w:rFonts w:asciiTheme="minorEastAsia" w:hAnsiTheme="minorEastAsia" w:hint="eastAsia"/>
                <w:b/>
                <w:szCs w:val="21"/>
              </w:rPr>
              <w:t>8</w:t>
            </w:r>
          </w:p>
        </w:tc>
        <w:tc>
          <w:tcPr>
            <w:tcW w:w="2410" w:type="dxa"/>
            <w:vAlign w:val="center"/>
          </w:tcPr>
          <w:p w:rsidR="00526728" w:rsidRPr="00715FDF" w:rsidRDefault="00526728">
            <w:pPr>
              <w:spacing w:line="360" w:lineRule="auto"/>
              <w:rPr>
                <w:rFonts w:asciiTheme="minorEastAsia" w:hAnsiTheme="minorEastAsia"/>
                <w:b/>
                <w:bCs/>
                <w:szCs w:val="21"/>
              </w:rPr>
            </w:pPr>
            <w:r w:rsidRPr="00715FDF">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526728" w:rsidRPr="00715FDF" w:rsidRDefault="00526728">
            <w:pPr>
              <w:spacing w:line="360" w:lineRule="auto"/>
              <w:rPr>
                <w:rFonts w:asciiTheme="minorEastAsia" w:hAnsiTheme="minorEastAsia" w:cs="仿宋_GB2312"/>
                <w:szCs w:val="21"/>
                <w:lang w:val="zh-CN"/>
              </w:rPr>
            </w:pPr>
            <w:r w:rsidRPr="00715FDF">
              <w:rPr>
                <w:rFonts w:asciiTheme="minorEastAsia" w:hAnsiTheme="minorEastAsia" w:cs="仿宋_GB2312" w:hint="eastAsia"/>
                <w:szCs w:val="21"/>
                <w:lang w:val="zh-CN"/>
              </w:rPr>
              <w:t>投标人</w:t>
            </w:r>
            <w:bookmarkStart w:id="4" w:name="baidusnap2"/>
            <w:bookmarkEnd w:id="4"/>
            <w:r w:rsidRPr="00715FDF">
              <w:rPr>
                <w:rFonts w:asciiTheme="minorEastAsia" w:hAnsiTheme="minorEastAsia" w:cs="仿宋_GB2312" w:hint="eastAsia"/>
                <w:szCs w:val="21"/>
                <w:lang w:val="zh-CN"/>
              </w:rPr>
              <w:t>提供未为本项目提供整体设计、</w:t>
            </w:r>
            <w:bookmarkStart w:id="5" w:name="baidusnap9"/>
            <w:bookmarkEnd w:id="5"/>
            <w:r w:rsidRPr="00715FDF">
              <w:rPr>
                <w:rFonts w:asciiTheme="minorEastAsia" w:hAnsiTheme="minorEastAsia" w:cs="仿宋_GB2312" w:hint="eastAsia"/>
                <w:szCs w:val="21"/>
                <w:lang w:val="zh-CN"/>
              </w:rPr>
              <w:t>规范编制或者项目管理、监理、检测等服务承诺函（承诺函格式自拟）。</w:t>
            </w:r>
          </w:p>
          <w:p w:rsidR="00526728" w:rsidRPr="00715FDF" w:rsidRDefault="00526728">
            <w:pPr>
              <w:spacing w:line="360" w:lineRule="auto"/>
              <w:rPr>
                <w:rFonts w:asciiTheme="minorEastAsia" w:hAnsiTheme="minorEastAsia"/>
                <w:bCs/>
                <w:szCs w:val="21"/>
              </w:rPr>
            </w:pPr>
          </w:p>
        </w:tc>
      </w:tr>
    </w:tbl>
    <w:p w:rsidR="004B2614" w:rsidRPr="00715FDF" w:rsidRDefault="004B2614">
      <w:pPr>
        <w:pStyle w:val="a7"/>
        <w:spacing w:line="360" w:lineRule="auto"/>
        <w:ind w:firstLineChars="200" w:firstLine="482"/>
        <w:contextualSpacing/>
        <w:rPr>
          <w:rFonts w:asciiTheme="minorEastAsia" w:eastAsiaTheme="minorEastAsia" w:hAnsiTheme="minorEastAsia" w:cs="仿宋_GB2312"/>
          <w:b/>
          <w:szCs w:val="24"/>
          <w:lang w:val="zh-CN"/>
        </w:rPr>
      </w:pPr>
    </w:p>
    <w:p w:rsidR="004B2614" w:rsidRPr="00715FDF" w:rsidRDefault="002A7DE8">
      <w:pPr>
        <w:pStyle w:val="a7"/>
        <w:spacing w:line="360" w:lineRule="auto"/>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二、评标</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（一）评标方法</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sz w:val="21"/>
          <w:szCs w:val="21"/>
          <w:lang w:val="zh-CN"/>
        </w:rPr>
        <w:t>本项目采用综合评分法。总分为100分。</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（二）</w:t>
      </w:r>
      <w:r w:rsidRPr="00715FDF">
        <w:rPr>
          <w:rFonts w:asciiTheme="minorEastAsia" w:eastAsiaTheme="minorEastAsia" w:hAnsiTheme="minorEastAsia" w:cs="仿宋_GB2312"/>
          <w:b/>
          <w:sz w:val="21"/>
          <w:szCs w:val="21"/>
          <w:lang w:val="zh-CN"/>
        </w:rPr>
        <w:t>评标委员会负责具体评标事务，并独立履行下列职责</w:t>
      </w:r>
    </w:p>
    <w:p w:rsidR="004B2614" w:rsidRPr="00715FDF" w:rsidRDefault="002A7DE8">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1、</w:t>
      </w:r>
      <w:r w:rsidRPr="00715FDF">
        <w:rPr>
          <w:rFonts w:asciiTheme="minorEastAsia" w:eastAsiaTheme="minorEastAsia" w:hAnsiTheme="minorEastAsia" w:cs="仿宋_GB2312"/>
          <w:b/>
          <w:sz w:val="21"/>
          <w:szCs w:val="21"/>
          <w:lang w:val="zh-CN"/>
        </w:rPr>
        <w:t>审查、评价投标文件是否符合招标文件的商务、技术等实质性要求；</w:t>
      </w:r>
    </w:p>
    <w:p w:rsidR="004B2614" w:rsidRPr="00715FDF" w:rsidRDefault="002A7DE8">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4B2614" w:rsidRPr="00715FDF" w:rsidRDefault="002A7DE8">
      <w:pPr>
        <w:pStyle w:val="a7"/>
        <w:spacing w:line="360" w:lineRule="auto"/>
        <w:ind w:firstLineChars="200" w:firstLine="420"/>
        <w:contextualSpacing/>
        <w:jc w:val="left"/>
        <w:rPr>
          <w:rFonts w:asciiTheme="minorEastAsia" w:hAnsiTheme="minorEastAsia" w:cs="仿宋_GB2312"/>
          <w:sz w:val="21"/>
          <w:szCs w:val="21"/>
          <w:lang w:val="zh-CN"/>
        </w:rPr>
      </w:pPr>
      <w:r w:rsidRPr="00715FDF">
        <w:rPr>
          <w:rFonts w:asciiTheme="minorEastAsia" w:hAnsiTheme="minorEastAsia" w:cs="仿宋_GB2312" w:hint="eastAsia"/>
          <w:sz w:val="21"/>
          <w:szCs w:val="21"/>
          <w:lang w:val="zh-CN"/>
        </w:rPr>
        <w:t>注：符合性审查中所涉及到的证书及材料，均应在电子投标文件中提供原件扫描件（或图片）。</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2、</w:t>
      </w:r>
      <w:r w:rsidRPr="00715FDF">
        <w:rPr>
          <w:rFonts w:asciiTheme="minorEastAsia" w:eastAsiaTheme="minorEastAsia" w:hAnsiTheme="minorEastAsia" w:cs="仿宋_GB2312"/>
          <w:b/>
          <w:sz w:val="21"/>
          <w:szCs w:val="21"/>
          <w:lang w:val="zh-CN"/>
        </w:rPr>
        <w:t>要求投标人对投标文件有关事项作出澄清或者说明；</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lastRenderedPageBreak/>
        <w:t>对于投标文件中含义不明确、同类问题表述不一致或者有明显文字和计算错误的内容，评标委员会应当以书面形式要求投标人作出必要的澄清、说明或者补正。</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B2614" w:rsidRPr="00715FDF" w:rsidRDefault="002A7DE8">
      <w:pPr>
        <w:pStyle w:val="a7"/>
        <w:spacing w:line="360" w:lineRule="auto"/>
        <w:ind w:firstLine="465"/>
        <w:contextualSpacing/>
        <w:jc w:val="left"/>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3、</w:t>
      </w:r>
      <w:r w:rsidRPr="00715FDF">
        <w:rPr>
          <w:rFonts w:asciiTheme="minorEastAsia" w:eastAsiaTheme="minorEastAsia" w:hAnsiTheme="minorEastAsia" w:cs="仿宋_GB2312"/>
          <w:b/>
          <w:sz w:val="21"/>
          <w:szCs w:val="21"/>
          <w:lang w:val="zh-CN"/>
        </w:rPr>
        <w:t>对投标文件进行比较和评价；</w:t>
      </w:r>
    </w:p>
    <w:p w:rsidR="004B2614" w:rsidRPr="00715FDF" w:rsidRDefault="002A7DE8">
      <w:pPr>
        <w:pStyle w:val="a7"/>
        <w:spacing w:line="360" w:lineRule="auto"/>
        <w:ind w:firstLineChars="200" w:firstLine="420"/>
        <w:contextualSpacing/>
        <w:rPr>
          <w:rFonts w:ascii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715FDF">
        <w:rPr>
          <w:rFonts w:asciiTheme="minorEastAsia" w:hAnsiTheme="minorEastAsia" w:cs="仿宋_GB2312" w:hint="eastAsia"/>
          <w:sz w:val="21"/>
          <w:szCs w:val="21"/>
          <w:lang w:val="zh-CN"/>
        </w:rPr>
        <w:t>评标过程中，不得去掉报价中的最高报价和最低报价。</w:t>
      </w:r>
    </w:p>
    <w:p w:rsidR="004B2614" w:rsidRPr="00715FDF" w:rsidRDefault="002A7DE8">
      <w:pPr>
        <w:pStyle w:val="a7"/>
        <w:spacing w:line="360" w:lineRule="auto"/>
        <w:ind w:firstLineChars="200" w:firstLine="420"/>
        <w:contextualSpacing/>
        <w:rPr>
          <w:rFonts w:asciiTheme="minorEastAsia" w:hAnsiTheme="minorEastAsia" w:cs="仿宋_GB2312"/>
          <w:sz w:val="21"/>
          <w:szCs w:val="21"/>
          <w:lang w:val="zh-CN"/>
        </w:rPr>
      </w:pPr>
      <w:r w:rsidRPr="00715FDF">
        <w:rPr>
          <w:rFonts w:asciiTheme="minorEastAsia" w:hAnsiTheme="minorEastAsia" w:cs="仿宋_GB2312" w:hint="eastAsia"/>
          <w:sz w:val="21"/>
          <w:szCs w:val="21"/>
          <w:lang w:val="zh-CN"/>
        </w:rPr>
        <w:t>注：评标标准中所涉及到的证书及材料，均应在电子投标文件中提供原件扫描件（或图片）。</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（1）价格分计算</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B2614" w:rsidRPr="00715FDF" w:rsidRDefault="002A7DE8">
      <w:pPr>
        <w:pStyle w:val="a7"/>
        <w:spacing w:line="360" w:lineRule="auto"/>
        <w:ind w:firstLineChars="200" w:firstLine="420"/>
        <w:contextualSpacing/>
        <w:rPr>
          <w:rFonts w:ascii="ˎ̥" w:hAnsi="ˎ̥"/>
        </w:rPr>
      </w:pPr>
      <w:r w:rsidRPr="00715FDF">
        <w:rPr>
          <w:rFonts w:asciiTheme="minorEastAsia" w:eastAsiaTheme="minorEastAsia" w:hAnsiTheme="minorEastAsia" w:cs="仿宋_GB2312" w:hint="eastAsia"/>
          <w:sz w:val="21"/>
          <w:szCs w:val="21"/>
          <w:lang w:val="zh-CN"/>
        </w:rPr>
        <w:t>1）</w:t>
      </w:r>
      <w:r w:rsidR="006D7D4D" w:rsidRPr="00B87E2D">
        <w:rPr>
          <w:rFonts w:ascii="ˎ̥" w:hAnsi="ˎ̥" w:hint="eastAsia"/>
          <w:sz w:val="21"/>
          <w:szCs w:val="21"/>
        </w:rPr>
        <w:t>如果本项目非专门面向中小企业采购，对</w:t>
      </w:r>
      <w:r w:rsidR="006D7D4D" w:rsidRPr="00B87E2D">
        <w:rPr>
          <w:rFonts w:ascii="ˎ̥" w:hAnsi="ˎ̥"/>
          <w:sz w:val="21"/>
          <w:szCs w:val="21"/>
        </w:rPr>
        <w:t>符合</w:t>
      </w:r>
      <w:r w:rsidR="006D7D4D" w:rsidRPr="00B87E2D">
        <w:rPr>
          <w:rFonts w:ascii="ˎ̥" w:hAnsi="ˎ̥" w:hint="eastAsia"/>
          <w:sz w:val="21"/>
          <w:szCs w:val="21"/>
        </w:rPr>
        <w:t>《政府采购促进中小企业发展管理办法》</w:t>
      </w:r>
      <w:r w:rsidR="006D7D4D" w:rsidRPr="00B87E2D">
        <w:rPr>
          <w:rFonts w:ascii="ˎ̥" w:hAnsi="ˎ̥" w:hint="eastAsia"/>
          <w:sz w:val="21"/>
          <w:szCs w:val="21"/>
        </w:rPr>
        <w:t>(</w:t>
      </w:r>
      <w:r w:rsidR="006D7D4D" w:rsidRPr="00B87E2D">
        <w:rPr>
          <w:rFonts w:ascii="ˎ̥" w:hAnsi="ˎ̥" w:hint="eastAsia"/>
          <w:sz w:val="21"/>
          <w:szCs w:val="21"/>
        </w:rPr>
        <w:t>财库〔</w:t>
      </w:r>
      <w:r w:rsidR="006D7D4D" w:rsidRPr="00B87E2D">
        <w:rPr>
          <w:rFonts w:ascii="ˎ̥" w:hAnsi="ˎ̥" w:hint="eastAsia"/>
          <w:sz w:val="21"/>
          <w:szCs w:val="21"/>
        </w:rPr>
        <w:t>2020</w:t>
      </w:r>
      <w:r w:rsidR="006D7D4D" w:rsidRPr="00B87E2D">
        <w:rPr>
          <w:rFonts w:ascii="ˎ̥" w:hAnsi="ˎ̥" w:hint="eastAsia"/>
          <w:sz w:val="21"/>
          <w:szCs w:val="21"/>
        </w:rPr>
        <w:t>〕</w:t>
      </w:r>
      <w:r w:rsidR="006D7D4D" w:rsidRPr="00B87E2D">
        <w:rPr>
          <w:rFonts w:ascii="ˎ̥" w:hAnsi="ˎ̥" w:hint="eastAsia"/>
          <w:sz w:val="21"/>
          <w:szCs w:val="21"/>
        </w:rPr>
        <w:t>46</w:t>
      </w:r>
      <w:r w:rsidR="006D7D4D" w:rsidRPr="00B87E2D">
        <w:rPr>
          <w:rFonts w:ascii="ˎ̥" w:hAnsi="ˎ̥" w:hint="eastAsia"/>
          <w:sz w:val="21"/>
          <w:szCs w:val="21"/>
        </w:rPr>
        <w:t>号</w:t>
      </w:r>
      <w:r w:rsidR="006D7D4D">
        <w:rPr>
          <w:rFonts w:ascii="ˎ̥" w:hAnsi="ˎ̥" w:hint="eastAsia"/>
          <w:sz w:val="21"/>
          <w:szCs w:val="21"/>
        </w:rPr>
        <w:t>、</w:t>
      </w:r>
      <w:r w:rsidR="006D7D4D" w:rsidRPr="004B6E98">
        <w:rPr>
          <w:rFonts w:ascii="ˎ̥" w:hAnsi="ˎ̥" w:hint="eastAsia"/>
          <w:color w:val="FF0000"/>
          <w:sz w:val="21"/>
          <w:szCs w:val="21"/>
        </w:rPr>
        <w:t>《关于进一步加大政府采购支持中小企业力度的通知》（财库〔</w:t>
      </w:r>
      <w:r w:rsidR="006D7D4D" w:rsidRPr="004B6E98">
        <w:rPr>
          <w:rFonts w:ascii="ˎ̥" w:hAnsi="ˎ̥" w:hint="eastAsia"/>
          <w:color w:val="FF0000"/>
          <w:sz w:val="21"/>
          <w:szCs w:val="21"/>
        </w:rPr>
        <w:t>2022</w:t>
      </w:r>
      <w:r w:rsidR="006D7D4D" w:rsidRPr="004B6E98">
        <w:rPr>
          <w:rFonts w:ascii="ˎ̥" w:hAnsi="ˎ̥" w:hint="eastAsia"/>
          <w:color w:val="FF0000"/>
          <w:sz w:val="21"/>
          <w:szCs w:val="21"/>
        </w:rPr>
        <w:t>〕</w:t>
      </w:r>
      <w:r w:rsidR="006D7D4D" w:rsidRPr="004B6E98">
        <w:rPr>
          <w:rFonts w:ascii="ˎ̥" w:hAnsi="ˎ̥" w:hint="eastAsia"/>
          <w:color w:val="FF0000"/>
          <w:sz w:val="21"/>
          <w:szCs w:val="21"/>
        </w:rPr>
        <w:t>19</w:t>
      </w:r>
      <w:r w:rsidR="006D7D4D" w:rsidRPr="004B6E98">
        <w:rPr>
          <w:rFonts w:ascii="ˎ̥" w:hAnsi="ˎ̥" w:hint="eastAsia"/>
          <w:color w:val="FF0000"/>
          <w:sz w:val="21"/>
          <w:szCs w:val="21"/>
        </w:rPr>
        <w:t>号）</w:t>
      </w:r>
      <w:r w:rsidR="006D7D4D" w:rsidRPr="00B87E2D">
        <w:rPr>
          <w:rFonts w:ascii="ˎ̥" w:hAnsi="ˎ̥"/>
          <w:sz w:val="21"/>
          <w:szCs w:val="21"/>
        </w:rPr>
        <w:t>规定的小微企业报价</w:t>
      </w:r>
      <w:r w:rsidR="006D7D4D" w:rsidRPr="00B87E2D">
        <w:rPr>
          <w:rFonts w:ascii="ˎ̥" w:hAnsi="ˎ̥" w:hint="eastAsia"/>
          <w:sz w:val="21"/>
          <w:szCs w:val="21"/>
        </w:rPr>
        <w:t>给予</w:t>
      </w:r>
      <w:r w:rsidR="00F22ADA">
        <w:rPr>
          <w:rFonts w:ascii="ˎ̥" w:hAnsi="ˎ̥" w:hint="eastAsia"/>
          <w:color w:val="FF0000"/>
          <w:sz w:val="21"/>
          <w:szCs w:val="21"/>
        </w:rPr>
        <w:t>2</w:t>
      </w:r>
      <w:r w:rsidR="006D7D4D" w:rsidRPr="004B6E98">
        <w:rPr>
          <w:rFonts w:ascii="ˎ̥" w:hAnsi="ˎ̥" w:hint="eastAsia"/>
          <w:color w:val="FF0000"/>
          <w:sz w:val="21"/>
          <w:szCs w:val="21"/>
        </w:rPr>
        <w:t>0</w:t>
      </w:r>
      <w:r w:rsidR="006D7D4D" w:rsidRPr="00B87E2D">
        <w:rPr>
          <w:rFonts w:ascii="ˎ̥" w:hAnsi="ˎ̥" w:hint="eastAsia"/>
          <w:sz w:val="21"/>
          <w:szCs w:val="21"/>
        </w:rPr>
        <w:t>%</w:t>
      </w:r>
      <w:r w:rsidRPr="00715FDF">
        <w:rPr>
          <w:rFonts w:ascii="ˎ̥" w:hAnsi="ˎ̥" w:hint="eastAsia"/>
          <w:sz w:val="21"/>
          <w:szCs w:val="21"/>
        </w:rPr>
        <w:t>的扣除，用扣除后的价格参与评审。</w:t>
      </w:r>
      <w:r w:rsidRPr="00715FDF">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715FDF">
        <w:rPr>
          <w:rFonts w:ascii="ˎ̥" w:hAnsi="ˎ̥"/>
          <w:sz w:val="21"/>
          <w:szCs w:val="21"/>
        </w:rPr>
        <w:t xml:space="preserve"> 30%</w:t>
      </w:r>
      <w:r w:rsidRPr="00715FDF">
        <w:rPr>
          <w:rFonts w:ascii="ˎ̥" w:hAnsi="ˎ̥"/>
          <w:sz w:val="21"/>
          <w:szCs w:val="21"/>
        </w:rPr>
        <w:t>以上的，对联合体或者大中型企业的报价给予</w:t>
      </w:r>
      <w:r w:rsidR="00BE347F">
        <w:rPr>
          <w:rFonts w:ascii="ˎ̥" w:hAnsi="ˎ̥" w:hint="eastAsia"/>
          <w:sz w:val="21"/>
          <w:szCs w:val="21"/>
        </w:rPr>
        <w:t>6</w:t>
      </w:r>
      <w:r w:rsidRPr="00715FDF">
        <w:rPr>
          <w:rFonts w:ascii="ˎ̥" w:hAnsi="ˎ̥"/>
          <w:sz w:val="21"/>
          <w:szCs w:val="21"/>
        </w:rPr>
        <w:t>%</w:t>
      </w:r>
      <w:r w:rsidRPr="00715FDF">
        <w:rPr>
          <w:rFonts w:ascii="ˎ̥" w:hAnsi="ˎ̥"/>
          <w:sz w:val="21"/>
          <w:szCs w:val="21"/>
        </w:rPr>
        <w:t>的扣除，用扣除后的价格参加评审。组成联合体或者接受分包的小微企业与联合体内其他企业、分包企业之间存在直接控股、管理关系的，不享受价格扣除优惠政策。</w:t>
      </w:r>
      <w:r w:rsidRPr="00715FDF">
        <w:rPr>
          <w:rFonts w:ascii="ˎ̥" w:hAnsi="ˎ̥" w:hint="eastAsia"/>
          <w:sz w:val="21"/>
          <w:szCs w:val="21"/>
        </w:rPr>
        <w:t>按照本次采购标的所属行业的划型标准，符合条件的中小企业应按照招标文件格式要求提供《中小企业声明函》，</w:t>
      </w:r>
      <w:r w:rsidRPr="00715FDF">
        <w:rPr>
          <w:rFonts w:ascii="ˎ̥" w:hAnsi="ˎ̥"/>
          <w:sz w:val="21"/>
          <w:szCs w:val="21"/>
        </w:rPr>
        <w:t>否则不得享受相关中小企业扶持政策。</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小型和微型企业不包含民办非企业单位。</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2）对监狱企业价格给予</w:t>
      </w:r>
      <w:r w:rsidR="00F22ADA" w:rsidRPr="00F22ADA">
        <w:rPr>
          <w:rFonts w:asciiTheme="minorEastAsia" w:hAnsiTheme="minorEastAsia" w:cs="仿宋_GB2312" w:hint="eastAsia"/>
          <w:color w:val="FF0000"/>
          <w:szCs w:val="21"/>
          <w:lang w:val="zh-CN"/>
        </w:rPr>
        <w:t>2</w:t>
      </w:r>
      <w:r w:rsidR="006D7D4D" w:rsidRPr="00F22ADA">
        <w:rPr>
          <w:rFonts w:asciiTheme="minorEastAsia" w:hAnsiTheme="minorEastAsia" w:cs="仿宋_GB2312" w:hint="eastAsia"/>
          <w:color w:val="FF0000"/>
          <w:szCs w:val="21"/>
          <w:lang w:val="zh-CN"/>
        </w:rPr>
        <w:t>0</w:t>
      </w:r>
      <w:r w:rsidRPr="00715FDF">
        <w:rPr>
          <w:rFonts w:asciiTheme="minorEastAsia" w:hAnsiTheme="minorEastAsia" w:cs="仿宋_GB2312" w:hint="eastAsia"/>
          <w:szCs w:val="21"/>
          <w:lang w:val="zh-CN"/>
        </w:rPr>
        <w:t>%的扣除，用扣除后的价格参与评审。监狱企业应当提供由省级以上监狱管理局、戒毒管理局(含新疆生产建设兵团)出具的属于监狱企业的证明文件。</w:t>
      </w:r>
    </w:p>
    <w:p w:rsidR="004B2614" w:rsidRPr="00715FDF" w:rsidRDefault="002A7DE8">
      <w:pPr>
        <w:pStyle w:val="a7"/>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cs="仿宋_GB2312" w:hint="eastAsia"/>
          <w:sz w:val="21"/>
          <w:szCs w:val="21"/>
          <w:lang w:val="zh-CN"/>
        </w:rPr>
        <w:lastRenderedPageBreak/>
        <w:t>3）对残疾人福利性单位提供本单位制造的货物、承担的工程或者服务，或者提供其他残疾人福利性单位制造的货物（不包括使用非残疾人福利性单位注册商标的货物）价格给予</w:t>
      </w:r>
      <w:r w:rsidR="00F22ADA">
        <w:rPr>
          <w:rFonts w:asciiTheme="minorEastAsia" w:hAnsiTheme="minorEastAsia" w:cs="仿宋_GB2312" w:hint="eastAsia"/>
          <w:color w:val="FF0000"/>
          <w:szCs w:val="21"/>
          <w:lang w:val="zh-CN"/>
        </w:rPr>
        <w:t>2</w:t>
      </w:r>
      <w:r w:rsidR="006D7D4D" w:rsidRPr="006D7D4D">
        <w:rPr>
          <w:rFonts w:asciiTheme="minorEastAsia" w:hAnsiTheme="minorEastAsia" w:cs="仿宋_GB2312" w:hint="eastAsia"/>
          <w:color w:val="FF0000"/>
          <w:szCs w:val="21"/>
          <w:lang w:val="zh-CN"/>
        </w:rPr>
        <w:t>0</w:t>
      </w:r>
      <w:r w:rsidRPr="00715FDF">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15FDF">
        <w:rPr>
          <w:rFonts w:asciiTheme="minorEastAsia" w:eastAsiaTheme="minorEastAsia" w:hAnsiTheme="minorEastAsia" w:hint="eastAsia"/>
          <w:sz w:val="21"/>
          <w:szCs w:val="21"/>
        </w:rPr>
        <w:t>残疾人福利性单位属于小型、微型企业的，不重复享受政策。</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hint="eastAsia"/>
          <w:b/>
          <w:sz w:val="21"/>
          <w:szCs w:val="21"/>
        </w:rPr>
        <w:t>（2）</w:t>
      </w:r>
      <w:r w:rsidRPr="00715FDF">
        <w:rPr>
          <w:rFonts w:asciiTheme="minorEastAsia" w:eastAsiaTheme="minorEastAsia" w:hAnsiTheme="minorEastAsia" w:cs="仿宋_GB2312"/>
          <w:b/>
          <w:sz w:val="21"/>
          <w:szCs w:val="21"/>
          <w:lang w:val="zh-CN"/>
        </w:rPr>
        <w:t>关于相同品牌产品</w:t>
      </w:r>
      <w:r w:rsidRPr="00715FDF">
        <w:rPr>
          <w:rFonts w:asciiTheme="minorEastAsia" w:eastAsiaTheme="minorEastAsia" w:hAnsiTheme="minorEastAsia" w:cs="仿宋_GB2312"/>
          <w:b/>
          <w:bCs/>
          <w:sz w:val="21"/>
          <w:szCs w:val="21"/>
          <w:lang w:val="zh-CN"/>
        </w:rPr>
        <w:t>（服务类项目不适用本条款规定）</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15FDF">
        <w:rPr>
          <w:rFonts w:asciiTheme="minorEastAsia" w:eastAsiaTheme="minorEastAsia" w:hAnsiTheme="minorEastAsia" w:cs="仿宋_GB2312" w:hint="eastAsia"/>
          <w:sz w:val="21"/>
          <w:szCs w:val="21"/>
          <w:lang w:val="zh-CN"/>
        </w:rPr>
        <w:t>采取随机抽取</w:t>
      </w:r>
      <w:r w:rsidRPr="00715FDF">
        <w:rPr>
          <w:rFonts w:asciiTheme="minorEastAsia" w:eastAsiaTheme="minorEastAsia" w:hAnsiTheme="minorEastAsia" w:cs="仿宋_GB2312"/>
          <w:sz w:val="21"/>
          <w:szCs w:val="21"/>
          <w:lang w:val="zh-CN"/>
        </w:rPr>
        <w:t>方式确定一个参加评标的投标人，其他投标无效。</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sz w:val="21"/>
          <w:szCs w:val="21"/>
          <w:lang w:val="zh-CN"/>
        </w:rPr>
        <w:t>采用综合评分法的，提供相同品牌产品</w:t>
      </w:r>
      <w:r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sz w:val="21"/>
          <w:szCs w:val="21"/>
          <w:lang w:val="zh-CN"/>
        </w:rPr>
        <w:t>非单一产品采购项目，多家投标人提供的核心产品品牌相同</w:t>
      </w:r>
      <w:r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715FDF">
        <w:rPr>
          <w:rFonts w:asciiTheme="minorEastAsia" w:eastAsiaTheme="minorEastAsia" w:hAnsiTheme="minorEastAsia" w:cs="仿宋_GB2312" w:hint="eastAsia"/>
          <w:sz w:val="21"/>
          <w:szCs w:val="21"/>
          <w:lang w:val="zh-CN"/>
        </w:rPr>
        <w:t>由采购人或者采购人委托评标委员会</w:t>
      </w:r>
      <w:r w:rsidRPr="00715FDF">
        <w:rPr>
          <w:rFonts w:asciiTheme="minorEastAsia" w:eastAsiaTheme="minorEastAsia" w:hAnsiTheme="minorEastAsia" w:cs="仿宋_GB2312"/>
          <w:sz w:val="21"/>
          <w:szCs w:val="21"/>
          <w:lang w:val="zh-CN"/>
        </w:rPr>
        <w:t>采取随机抽取方式确定</w:t>
      </w:r>
      <w:r w:rsidRPr="00715FDF">
        <w:rPr>
          <w:rFonts w:asciiTheme="minorEastAsia" w:eastAsiaTheme="minorEastAsia" w:hAnsiTheme="minorEastAsia" w:cs="仿宋_GB2312" w:hint="eastAsia"/>
          <w:sz w:val="21"/>
          <w:szCs w:val="21"/>
          <w:lang w:val="zh-CN"/>
        </w:rPr>
        <w:t>一个投标人获得中标人推荐资格</w:t>
      </w:r>
      <w:r w:rsidRPr="00715FDF">
        <w:rPr>
          <w:rFonts w:asciiTheme="minorEastAsia" w:eastAsiaTheme="minorEastAsia" w:hAnsiTheme="minorEastAsia" w:cs="仿宋_GB2312"/>
          <w:sz w:val="21"/>
          <w:szCs w:val="21"/>
          <w:lang w:val="zh-CN"/>
        </w:rPr>
        <w:t>，其他同品牌投标人不作为中标候选人。</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hint="eastAsia"/>
          <w:b/>
          <w:sz w:val="21"/>
          <w:szCs w:val="21"/>
        </w:rPr>
        <w:t>（3）强制采购节能产品和优先采购节能产品、优先采购环保产品</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1）对《节能产品政府采购品目清单》所列的政府强制采购节能产品</w:t>
      </w:r>
      <w:r w:rsidRPr="00715FDF">
        <w:rPr>
          <w:rFonts w:asciiTheme="minorEastAsia" w:eastAsiaTheme="minorEastAsia" w:hAnsiTheme="minorEastAsia" w:cs="仿宋_GB2312" w:hint="eastAsia"/>
          <w:sz w:val="21"/>
          <w:szCs w:val="21"/>
        </w:rPr>
        <w:t>，</w:t>
      </w:r>
      <w:r w:rsidRPr="00715FDF">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投标人投标文件中应提供具有国家确定的认证机构出具的、处于有效期之内的节能产品认证证书，否则将承担其投标被视为非实质性响应投标的风险。</w:t>
      </w:r>
    </w:p>
    <w:p w:rsidR="004B2614" w:rsidRPr="00715FDF" w:rsidRDefault="002A7DE8">
      <w:pPr>
        <w:pStyle w:val="a7"/>
        <w:spacing w:line="360" w:lineRule="auto"/>
        <w:ind w:firstLine="465"/>
        <w:contextualSpacing/>
        <w:jc w:val="left"/>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投标人所投产品若属于《节能产品政府采购品目清单》优先采购产品，</w:t>
      </w:r>
      <w:r w:rsidRPr="00715FDF">
        <w:rPr>
          <w:rFonts w:asciiTheme="minorEastAsia" w:hAnsiTheme="minorEastAsia" w:cs="仿宋_GB2312" w:hint="eastAsia"/>
          <w:sz w:val="21"/>
          <w:szCs w:val="21"/>
          <w:lang w:val="zh-CN"/>
        </w:rPr>
        <w:t>投标文件中应提供</w:t>
      </w:r>
      <w:r w:rsidRPr="00715FDF">
        <w:rPr>
          <w:rFonts w:asciiTheme="minorEastAsia" w:eastAsiaTheme="minorEastAsia" w:hAnsiTheme="minorEastAsia" w:cs="仿宋_GB2312" w:hint="eastAsia"/>
          <w:sz w:val="21"/>
          <w:szCs w:val="21"/>
          <w:lang w:val="zh-CN"/>
        </w:rPr>
        <w:t>具有国家确定的认证机构出具的、处于有效期之内的节能产品认证证书</w:t>
      </w:r>
      <w:r w:rsidRPr="00715FDF">
        <w:rPr>
          <w:rFonts w:asciiTheme="minorEastAsia" w:hAnsiTheme="minorEastAsia" w:cs="仿宋_GB2312" w:hint="eastAsia"/>
          <w:sz w:val="21"/>
          <w:szCs w:val="21"/>
          <w:lang w:val="zh-CN"/>
        </w:rPr>
        <w:t>，评标委员会根据本项目评标标准予以判定并赋分。</w:t>
      </w:r>
    </w:p>
    <w:p w:rsidR="004B2614" w:rsidRPr="00715FDF" w:rsidRDefault="002A7DE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2）</w:t>
      </w:r>
      <w:r w:rsidRPr="00715FDF">
        <w:rPr>
          <w:rFonts w:asciiTheme="minorEastAsia" w:hAnsiTheme="minorEastAsia" w:cs="仿宋_GB2312" w:hint="eastAsia"/>
          <w:sz w:val="21"/>
          <w:szCs w:val="21"/>
          <w:lang w:val="zh-CN"/>
        </w:rPr>
        <w:t>投标人所投产品若属于《环境标志产品政府采购品目清单》内产品，投标文件中应提供</w:t>
      </w:r>
      <w:r w:rsidRPr="00715FD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715FDF">
        <w:rPr>
          <w:rFonts w:asciiTheme="minorEastAsia" w:hAnsiTheme="minorEastAsia" w:cs="仿宋_GB2312" w:hint="eastAsia"/>
          <w:sz w:val="21"/>
          <w:szCs w:val="21"/>
          <w:lang w:val="zh-CN"/>
        </w:rPr>
        <w:t>，</w:t>
      </w:r>
      <w:r w:rsidRPr="00715FDF">
        <w:rPr>
          <w:rFonts w:asciiTheme="minorEastAsia" w:eastAsiaTheme="minorEastAsia" w:hAnsiTheme="minorEastAsia" w:cs="仿宋_GB2312" w:hint="eastAsia"/>
          <w:sz w:val="21"/>
          <w:szCs w:val="21"/>
          <w:lang w:val="zh-CN"/>
        </w:rPr>
        <w:t>评标委员会根据本项目评标标准予以判定并赋分。</w:t>
      </w:r>
    </w:p>
    <w:p w:rsidR="004B2614" w:rsidRPr="00715FDF" w:rsidRDefault="002A7DE8">
      <w:pPr>
        <w:pStyle w:val="a7"/>
        <w:spacing w:line="360" w:lineRule="auto"/>
        <w:ind w:firstLine="465"/>
        <w:contextualSpacing/>
        <w:jc w:val="left"/>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（4）信息产品要求</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1）</w:t>
      </w:r>
      <w:r w:rsidRPr="00715FDF">
        <w:rPr>
          <w:rFonts w:asciiTheme="minorEastAsia" w:hAnsiTheme="minorEastAsia" w:cs="宋体" w:hint="eastAsia"/>
          <w:kern w:val="0"/>
          <w:szCs w:val="21"/>
        </w:rPr>
        <w:t>投标人所投产品如被列入</w:t>
      </w:r>
      <w:r w:rsidRPr="00715FDF">
        <w:rPr>
          <w:rFonts w:asciiTheme="minorEastAsia" w:hAnsiTheme="minorEastAsia" w:cs="宋体"/>
          <w:kern w:val="0"/>
          <w:szCs w:val="21"/>
        </w:rPr>
        <w:t>《信息安全产品强制性认证目录》</w:t>
      </w:r>
      <w:r w:rsidRPr="00715FDF">
        <w:rPr>
          <w:rFonts w:asciiTheme="minorEastAsia" w:hAnsiTheme="minorEastAsia" w:cs="仿宋_GB2312"/>
          <w:szCs w:val="21"/>
          <w:lang w:val="zh-CN"/>
        </w:rPr>
        <w:t>，</w:t>
      </w:r>
      <w:r w:rsidRPr="00715FDF">
        <w:rPr>
          <w:rFonts w:asciiTheme="minorEastAsia" w:hAnsiTheme="minorEastAsia" w:cs="仿宋_GB2312" w:hint="eastAsia"/>
          <w:szCs w:val="21"/>
          <w:lang w:val="zh-CN"/>
        </w:rPr>
        <w:t>应提供由中国信息安全认证中心按国家标准认证颁发的有效认证证书。</w:t>
      </w:r>
    </w:p>
    <w:p w:rsidR="004B2614" w:rsidRPr="00715FDF" w:rsidRDefault="002A7DE8">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lastRenderedPageBreak/>
        <w:t>（5）投标无效情形</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2）符合性审查资料未按招标文件要求签署、盖章的；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3）有下列情形之一的，视为投标人串通投标，其投标无效：</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a.不同投标人的投标文件由同一单位或者个人编制；</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b.不同投标人委托同一单位或者个人办理投标事宜；</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c.不同投标人的投标文件载明的项目管理成员或者联系人员为同一人；</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d.不同投标人的投标文件异常一致或者投标报价呈规律性差异；</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e.不同投标人的投标文件相互混装；</w:t>
      </w:r>
    </w:p>
    <w:p w:rsidR="004B2614" w:rsidRPr="00715FDF" w:rsidRDefault="002A7DE8">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5）</w:t>
      </w:r>
      <w:r w:rsidRPr="00715FDF">
        <w:rPr>
          <w:rFonts w:asciiTheme="minorEastAsia" w:hAnsiTheme="minorEastAsia" w:cs="仿宋_GB2312"/>
          <w:szCs w:val="21"/>
          <w:lang w:val="zh-CN"/>
        </w:rPr>
        <w:t>法律、法规和招标文件规定的其他无效情形。</w:t>
      </w:r>
    </w:p>
    <w:p w:rsidR="004B2614" w:rsidRDefault="002A7DE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w:t>
      </w:r>
      <w:r w:rsidR="00B6669E" w:rsidRPr="00715FDF">
        <w:rPr>
          <w:rFonts w:asciiTheme="minorEastAsia" w:eastAsiaTheme="minorEastAsia" w:hAnsiTheme="minorEastAsia" w:cs="仿宋_GB2312" w:hint="eastAsia"/>
          <w:b/>
          <w:sz w:val="21"/>
          <w:szCs w:val="21"/>
          <w:lang w:val="zh-CN"/>
        </w:rPr>
        <w:t>6</w:t>
      </w:r>
      <w:r w:rsidRPr="00715FDF">
        <w:rPr>
          <w:rFonts w:asciiTheme="minorEastAsia" w:eastAsiaTheme="minorEastAsia" w:hAnsiTheme="minorEastAsia" w:cs="仿宋_GB2312" w:hint="eastAsia"/>
          <w:b/>
          <w:sz w:val="21"/>
          <w:szCs w:val="21"/>
          <w:lang w:val="zh-CN"/>
        </w:rPr>
        <w:t>）评标标准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407"/>
        <w:gridCol w:w="992"/>
      </w:tblGrid>
      <w:tr w:rsidR="00F9257E" w:rsidTr="00A36A7A">
        <w:trPr>
          <w:trHeight w:val="1924"/>
        </w:trPr>
        <w:tc>
          <w:tcPr>
            <w:tcW w:w="1668" w:type="dxa"/>
            <w:tcBorders>
              <w:top w:val="single" w:sz="4" w:space="0" w:color="auto"/>
              <w:left w:val="single" w:sz="4" w:space="0" w:color="auto"/>
              <w:bottom w:val="single" w:sz="4" w:space="0" w:color="auto"/>
              <w:right w:val="single" w:sz="4" w:space="0" w:color="auto"/>
            </w:tcBorders>
            <w:vAlign w:val="center"/>
          </w:tcPr>
          <w:p w:rsidR="00F9257E" w:rsidRDefault="00F9257E" w:rsidP="00A36A7A">
            <w:pPr>
              <w:widowControl/>
              <w:spacing w:line="360" w:lineRule="auto"/>
              <w:jc w:val="center"/>
              <w:rPr>
                <w:rFonts w:ascii="宋体" w:hAnsi="宋体" w:cs="宋体"/>
                <w:kern w:val="0"/>
                <w:sz w:val="24"/>
              </w:rPr>
            </w:pPr>
            <w:r>
              <w:rPr>
                <w:rFonts w:ascii="宋体" w:hAnsi="宋体" w:cs="宋体" w:hint="eastAsia"/>
                <w:kern w:val="0"/>
                <w:sz w:val="24"/>
              </w:rPr>
              <w:t>分值构成</w:t>
            </w:r>
          </w:p>
          <w:p w:rsidR="00F9257E" w:rsidRDefault="00F9257E" w:rsidP="00A36A7A">
            <w:pPr>
              <w:widowControl/>
              <w:spacing w:line="360" w:lineRule="auto"/>
              <w:jc w:val="center"/>
              <w:rPr>
                <w:rFonts w:ascii="宋体" w:hAnsi="宋体" w:cs="宋体"/>
                <w:kern w:val="0"/>
                <w:sz w:val="24"/>
              </w:rPr>
            </w:pPr>
            <w:r>
              <w:rPr>
                <w:rFonts w:ascii="宋体" w:hAnsi="宋体" w:cs="宋体" w:hint="eastAsia"/>
                <w:kern w:val="0"/>
                <w:sz w:val="24"/>
              </w:rPr>
              <w:t>(总分100分)</w:t>
            </w:r>
          </w:p>
        </w:tc>
        <w:tc>
          <w:tcPr>
            <w:tcW w:w="7399" w:type="dxa"/>
            <w:gridSpan w:val="2"/>
            <w:tcBorders>
              <w:top w:val="single" w:sz="4" w:space="0" w:color="auto"/>
              <w:left w:val="single" w:sz="4" w:space="0" w:color="auto"/>
              <w:bottom w:val="single" w:sz="4" w:space="0" w:color="auto"/>
              <w:right w:val="single" w:sz="4" w:space="0" w:color="auto"/>
            </w:tcBorders>
            <w:vAlign w:val="center"/>
          </w:tcPr>
          <w:p w:rsidR="00F9257E" w:rsidRDefault="00F9257E" w:rsidP="00A36A7A">
            <w:pPr>
              <w:widowControl/>
              <w:spacing w:line="360" w:lineRule="auto"/>
              <w:ind w:firstLine="480"/>
              <w:rPr>
                <w:rFonts w:ascii="宋体" w:hAnsi="宋体" w:cs="宋体"/>
                <w:kern w:val="0"/>
                <w:sz w:val="24"/>
              </w:rPr>
            </w:pPr>
            <w:r>
              <w:rPr>
                <w:rFonts w:ascii="宋体" w:hAnsi="宋体" w:cs="宋体" w:hint="eastAsia"/>
                <w:kern w:val="0"/>
                <w:sz w:val="24"/>
              </w:rPr>
              <w:t>价格分值：20分</w:t>
            </w:r>
          </w:p>
          <w:p w:rsidR="00F9257E" w:rsidRDefault="00F9257E" w:rsidP="00A36A7A">
            <w:pPr>
              <w:widowControl/>
              <w:spacing w:line="360" w:lineRule="auto"/>
              <w:ind w:firstLine="480"/>
              <w:rPr>
                <w:rFonts w:ascii="宋体" w:hAnsi="宋体" w:cs="宋体"/>
                <w:kern w:val="0"/>
                <w:sz w:val="24"/>
              </w:rPr>
            </w:pPr>
            <w:r>
              <w:rPr>
                <w:rFonts w:ascii="宋体" w:hAnsi="宋体" w:cs="宋体" w:hint="eastAsia"/>
                <w:kern w:val="0"/>
                <w:sz w:val="24"/>
              </w:rPr>
              <w:t>商务部分：40分</w:t>
            </w:r>
          </w:p>
          <w:p w:rsidR="00F9257E" w:rsidRDefault="00F9257E" w:rsidP="00A36A7A">
            <w:pPr>
              <w:widowControl/>
              <w:spacing w:line="360" w:lineRule="auto"/>
              <w:ind w:firstLine="480"/>
              <w:rPr>
                <w:rFonts w:ascii="宋体" w:hAnsi="宋体" w:cs="宋体"/>
                <w:kern w:val="0"/>
                <w:sz w:val="24"/>
              </w:rPr>
            </w:pPr>
            <w:r>
              <w:rPr>
                <w:rFonts w:ascii="宋体" w:hAnsi="宋体" w:cs="宋体" w:hint="eastAsia"/>
                <w:kern w:val="0"/>
                <w:sz w:val="24"/>
              </w:rPr>
              <w:t>技术部分：40分</w:t>
            </w:r>
          </w:p>
        </w:tc>
      </w:tr>
      <w:tr w:rsidR="00F9257E" w:rsidTr="00A36A7A">
        <w:trPr>
          <w:trHeight w:val="567"/>
        </w:trPr>
        <w:tc>
          <w:tcPr>
            <w:tcW w:w="9067" w:type="dxa"/>
            <w:gridSpan w:val="3"/>
            <w:tcBorders>
              <w:top w:val="single" w:sz="4" w:space="0" w:color="auto"/>
              <w:left w:val="single" w:sz="4" w:space="0" w:color="auto"/>
              <w:bottom w:val="single" w:sz="4" w:space="0" w:color="auto"/>
              <w:right w:val="single" w:sz="4" w:space="0" w:color="auto"/>
            </w:tcBorders>
            <w:vAlign w:val="center"/>
          </w:tcPr>
          <w:p w:rsidR="00F9257E" w:rsidRDefault="00F9257E" w:rsidP="00A36A7A">
            <w:pPr>
              <w:widowControl/>
              <w:spacing w:line="360" w:lineRule="auto"/>
              <w:jc w:val="center"/>
              <w:rPr>
                <w:rFonts w:ascii="宋体" w:hAnsi="宋体" w:cs="宋体"/>
                <w:kern w:val="0"/>
                <w:sz w:val="24"/>
              </w:rPr>
            </w:pPr>
            <w:r>
              <w:rPr>
                <w:rFonts w:ascii="宋体" w:hAnsi="宋体" w:cs="宋体" w:hint="eastAsia"/>
                <w:bCs/>
                <w:kern w:val="0"/>
                <w:sz w:val="24"/>
              </w:rPr>
              <w:t>一、价格部分（满分20分）</w:t>
            </w:r>
          </w:p>
        </w:tc>
      </w:tr>
      <w:tr w:rsidR="00F9257E" w:rsidTr="00A36A7A">
        <w:trPr>
          <w:trHeight w:val="327"/>
        </w:trPr>
        <w:tc>
          <w:tcPr>
            <w:tcW w:w="1668" w:type="dxa"/>
            <w:tcBorders>
              <w:top w:val="single" w:sz="4" w:space="0" w:color="auto"/>
              <w:left w:val="single" w:sz="4" w:space="0" w:color="auto"/>
              <w:bottom w:val="single" w:sz="4" w:space="0" w:color="auto"/>
              <w:right w:val="single" w:sz="4" w:space="0" w:color="auto"/>
            </w:tcBorders>
            <w:vAlign w:val="center"/>
          </w:tcPr>
          <w:p w:rsidR="00F9257E" w:rsidRDefault="00F9257E" w:rsidP="00A36A7A">
            <w:pPr>
              <w:widowControl/>
              <w:spacing w:line="360" w:lineRule="auto"/>
              <w:jc w:val="center"/>
              <w:rPr>
                <w:rFonts w:ascii="宋体" w:hAnsi="宋体" w:cs="宋体"/>
                <w:kern w:val="0"/>
                <w:sz w:val="24"/>
              </w:rPr>
            </w:pPr>
            <w:r>
              <w:rPr>
                <w:rFonts w:ascii="宋体" w:hAnsi="宋体" w:cs="宋体" w:hint="eastAsia"/>
                <w:bCs/>
                <w:kern w:val="0"/>
                <w:sz w:val="24"/>
              </w:rPr>
              <w:t>评分因素</w:t>
            </w:r>
          </w:p>
        </w:tc>
        <w:tc>
          <w:tcPr>
            <w:tcW w:w="6407" w:type="dxa"/>
            <w:tcBorders>
              <w:top w:val="single" w:sz="4" w:space="0" w:color="auto"/>
              <w:left w:val="single" w:sz="4" w:space="0" w:color="auto"/>
              <w:bottom w:val="single" w:sz="4" w:space="0" w:color="auto"/>
              <w:right w:val="single" w:sz="4" w:space="0" w:color="auto"/>
            </w:tcBorders>
            <w:vAlign w:val="center"/>
          </w:tcPr>
          <w:p w:rsidR="00F9257E" w:rsidRDefault="00F9257E" w:rsidP="00A36A7A">
            <w:pPr>
              <w:widowControl/>
              <w:spacing w:line="360" w:lineRule="auto"/>
              <w:jc w:val="center"/>
              <w:rPr>
                <w:rFonts w:ascii="宋体" w:hAnsi="宋体" w:cs="宋体"/>
                <w:kern w:val="0"/>
                <w:sz w:val="24"/>
              </w:rPr>
            </w:pPr>
            <w:r>
              <w:rPr>
                <w:rFonts w:ascii="宋体" w:hAnsi="宋体" w:cs="宋体" w:hint="eastAsia"/>
                <w:bCs/>
                <w:kern w:val="0"/>
                <w:sz w:val="24"/>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F9257E" w:rsidRDefault="00F9257E" w:rsidP="00A36A7A">
            <w:pPr>
              <w:widowControl/>
              <w:spacing w:line="330" w:lineRule="atLeast"/>
              <w:jc w:val="center"/>
              <w:rPr>
                <w:rFonts w:ascii="宋体" w:hAnsi="宋体" w:cs="宋体"/>
                <w:kern w:val="0"/>
                <w:szCs w:val="21"/>
              </w:rPr>
            </w:pPr>
            <w:r>
              <w:rPr>
                <w:rFonts w:ascii="宋体" w:hAnsi="宋体" w:cs="宋体" w:hint="eastAsia"/>
                <w:bCs/>
                <w:kern w:val="0"/>
                <w:szCs w:val="21"/>
              </w:rPr>
              <w:t>分值</w:t>
            </w:r>
          </w:p>
        </w:tc>
      </w:tr>
      <w:tr w:rsidR="00F9257E" w:rsidTr="00A36A7A">
        <w:trPr>
          <w:trHeight w:val="4385"/>
        </w:trPr>
        <w:tc>
          <w:tcPr>
            <w:tcW w:w="1668" w:type="dxa"/>
            <w:tcBorders>
              <w:top w:val="single" w:sz="4" w:space="0" w:color="auto"/>
              <w:left w:val="single" w:sz="4" w:space="0" w:color="auto"/>
              <w:bottom w:val="single" w:sz="4" w:space="0" w:color="auto"/>
              <w:right w:val="single" w:sz="4" w:space="0" w:color="auto"/>
            </w:tcBorders>
            <w:vAlign w:val="center"/>
          </w:tcPr>
          <w:p w:rsidR="00F9257E" w:rsidRDefault="00F9257E" w:rsidP="00A36A7A">
            <w:pPr>
              <w:widowControl/>
              <w:spacing w:line="360" w:lineRule="auto"/>
              <w:jc w:val="center"/>
              <w:rPr>
                <w:rFonts w:ascii="宋体" w:hAnsi="宋体" w:cs="宋体"/>
                <w:kern w:val="0"/>
                <w:sz w:val="24"/>
              </w:rPr>
            </w:pPr>
            <w:r>
              <w:rPr>
                <w:rFonts w:ascii="宋体" w:hAnsi="宋体" w:cs="宋体" w:hint="eastAsia"/>
                <w:kern w:val="0"/>
                <w:sz w:val="24"/>
              </w:rPr>
              <w:lastRenderedPageBreak/>
              <w:t>投标报价</w:t>
            </w:r>
          </w:p>
          <w:p w:rsidR="00F9257E" w:rsidRDefault="00F9257E" w:rsidP="00A36A7A">
            <w:pPr>
              <w:widowControl/>
              <w:spacing w:line="360" w:lineRule="auto"/>
              <w:jc w:val="center"/>
              <w:rPr>
                <w:rFonts w:ascii="宋体" w:hAnsi="宋体" w:cs="宋体"/>
                <w:kern w:val="0"/>
                <w:sz w:val="24"/>
              </w:rPr>
            </w:pPr>
            <w:r>
              <w:rPr>
                <w:rFonts w:ascii="宋体" w:hAnsi="宋体" w:cs="宋体" w:hint="eastAsia"/>
                <w:kern w:val="0"/>
                <w:sz w:val="24"/>
              </w:rPr>
              <w:t>评分标准</w:t>
            </w:r>
          </w:p>
        </w:tc>
        <w:tc>
          <w:tcPr>
            <w:tcW w:w="6407" w:type="dxa"/>
            <w:tcBorders>
              <w:top w:val="single" w:sz="4" w:space="0" w:color="auto"/>
              <w:left w:val="single" w:sz="4" w:space="0" w:color="auto"/>
              <w:bottom w:val="single" w:sz="4" w:space="0" w:color="auto"/>
              <w:right w:val="single" w:sz="4" w:space="0" w:color="auto"/>
            </w:tcBorders>
            <w:vAlign w:val="center"/>
          </w:tcPr>
          <w:p w:rsidR="00F9257E" w:rsidRPr="003B0849" w:rsidRDefault="00F9257E" w:rsidP="00A36A7A">
            <w:pPr>
              <w:widowControl/>
              <w:spacing w:line="360" w:lineRule="auto"/>
              <w:ind w:right="240"/>
              <w:jc w:val="left"/>
              <w:rPr>
                <w:rFonts w:ascii="宋体" w:eastAsia="宋体" w:hAnsi="宋体"/>
                <w:szCs w:val="24"/>
              </w:rPr>
            </w:pPr>
            <w:r w:rsidRPr="003B0849">
              <w:rPr>
                <w:rFonts w:ascii="宋体" w:eastAsia="宋体" w:hAnsi="宋体" w:hint="eastAsia"/>
                <w:szCs w:val="24"/>
              </w:rPr>
              <w:t>评标基准价：满足招标文件要求的有效投标报价中，最低的投标报价为评标基准价。</w:t>
            </w:r>
          </w:p>
          <w:p w:rsidR="00F9257E" w:rsidRPr="003B0849" w:rsidRDefault="00F9257E" w:rsidP="00A36A7A">
            <w:pPr>
              <w:widowControl/>
              <w:spacing w:line="360" w:lineRule="auto"/>
              <w:ind w:right="240"/>
              <w:jc w:val="left"/>
              <w:rPr>
                <w:rFonts w:ascii="宋体" w:eastAsia="宋体" w:hAnsi="宋体"/>
                <w:szCs w:val="24"/>
              </w:rPr>
            </w:pPr>
            <w:r w:rsidRPr="003B0849">
              <w:rPr>
                <w:rFonts w:ascii="宋体" w:eastAsia="宋体" w:hAnsi="宋体" w:hint="eastAsia"/>
                <w:szCs w:val="24"/>
              </w:rPr>
              <w:t>投标报价得分=（评标基准价/投标报价）×20</w:t>
            </w:r>
          </w:p>
          <w:p w:rsidR="00F9257E" w:rsidRPr="003B0849" w:rsidRDefault="00F9257E" w:rsidP="00A36A7A">
            <w:pPr>
              <w:widowControl/>
              <w:spacing w:line="360" w:lineRule="auto"/>
              <w:ind w:right="240"/>
              <w:jc w:val="left"/>
              <w:rPr>
                <w:rFonts w:ascii="宋体" w:eastAsia="宋体" w:hAnsi="宋体"/>
                <w:szCs w:val="24"/>
              </w:rPr>
            </w:pPr>
            <w:r w:rsidRPr="003B0849">
              <w:rPr>
                <w:rFonts w:ascii="宋体" w:eastAsia="宋体" w:hAnsi="宋体" w:hint="eastAsia"/>
                <w:szCs w:val="24"/>
              </w:rPr>
              <w:t>计算按四舍五入法则。保留小数点后两位。</w:t>
            </w:r>
          </w:p>
          <w:p w:rsidR="00F9257E" w:rsidRDefault="00F9257E" w:rsidP="00A36A7A">
            <w:pPr>
              <w:pStyle w:val="a5"/>
              <w:spacing w:line="360" w:lineRule="auto"/>
            </w:pPr>
            <w:r>
              <w:rPr>
                <w:rFonts w:ascii="宋体" w:eastAsia="宋体" w:hAnsi="宋体" w:hint="eastAsia"/>
                <w:szCs w:val="24"/>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sz="4" w:space="0" w:color="auto"/>
              <w:left w:val="single" w:sz="4" w:space="0" w:color="auto"/>
              <w:bottom w:val="single" w:sz="4" w:space="0" w:color="auto"/>
              <w:right w:val="single" w:sz="4" w:space="0" w:color="auto"/>
            </w:tcBorders>
            <w:vAlign w:val="center"/>
          </w:tcPr>
          <w:p w:rsidR="00F9257E" w:rsidRDefault="00F9257E" w:rsidP="00A36A7A">
            <w:r>
              <w:rPr>
                <w:rFonts w:hint="eastAsia"/>
              </w:rPr>
              <w:t>2</w:t>
            </w:r>
            <w:r>
              <w:t>0</w:t>
            </w:r>
            <w:r>
              <w:rPr>
                <w:rFonts w:hint="eastAsia"/>
              </w:rPr>
              <w:t>分</w:t>
            </w:r>
          </w:p>
        </w:tc>
      </w:tr>
      <w:tr w:rsidR="00F9257E" w:rsidTr="00A36A7A">
        <w:trPr>
          <w:trHeight w:val="667"/>
        </w:trPr>
        <w:tc>
          <w:tcPr>
            <w:tcW w:w="9067" w:type="dxa"/>
            <w:gridSpan w:val="3"/>
            <w:tcBorders>
              <w:top w:val="single" w:sz="4" w:space="0" w:color="auto"/>
              <w:left w:val="single" w:sz="4" w:space="0" w:color="auto"/>
              <w:bottom w:val="single" w:sz="4" w:space="0" w:color="auto"/>
              <w:right w:val="single" w:sz="4" w:space="0" w:color="auto"/>
            </w:tcBorders>
            <w:vAlign w:val="center"/>
          </w:tcPr>
          <w:p w:rsidR="00F9257E" w:rsidRDefault="00F9257E" w:rsidP="00A36A7A">
            <w:pPr>
              <w:widowControl/>
              <w:spacing w:line="360" w:lineRule="auto"/>
              <w:jc w:val="center"/>
              <w:rPr>
                <w:rFonts w:ascii="宋体" w:hAnsi="宋体" w:cs="宋体"/>
                <w:kern w:val="0"/>
                <w:sz w:val="24"/>
              </w:rPr>
            </w:pPr>
            <w:r>
              <w:rPr>
                <w:rFonts w:ascii="宋体" w:hAnsi="宋体" w:cs="宋体" w:hint="eastAsia"/>
                <w:bCs/>
                <w:kern w:val="0"/>
                <w:sz w:val="24"/>
              </w:rPr>
              <w:t>二、商务部分（满分40分）</w:t>
            </w:r>
          </w:p>
        </w:tc>
      </w:tr>
      <w:tr w:rsidR="00F9257E" w:rsidTr="00A36A7A">
        <w:trPr>
          <w:trHeight w:val="564"/>
        </w:trPr>
        <w:tc>
          <w:tcPr>
            <w:tcW w:w="1668" w:type="dxa"/>
            <w:tcBorders>
              <w:top w:val="single" w:sz="4" w:space="0" w:color="auto"/>
              <w:left w:val="single" w:sz="4" w:space="0" w:color="auto"/>
              <w:bottom w:val="single" w:sz="4" w:space="0" w:color="auto"/>
              <w:right w:val="single" w:sz="4" w:space="0" w:color="auto"/>
            </w:tcBorders>
            <w:vAlign w:val="center"/>
          </w:tcPr>
          <w:p w:rsidR="00F9257E" w:rsidRDefault="00F9257E" w:rsidP="00A36A7A">
            <w:pPr>
              <w:widowControl/>
              <w:spacing w:line="360" w:lineRule="auto"/>
              <w:jc w:val="center"/>
              <w:rPr>
                <w:rFonts w:ascii="宋体" w:hAnsi="宋体" w:cs="宋体"/>
                <w:kern w:val="0"/>
                <w:sz w:val="24"/>
              </w:rPr>
            </w:pPr>
            <w:r>
              <w:rPr>
                <w:rFonts w:ascii="宋体" w:hAnsi="宋体" w:cs="宋体" w:hint="eastAsia"/>
                <w:bCs/>
                <w:kern w:val="0"/>
                <w:sz w:val="24"/>
              </w:rPr>
              <w:t>评分因素</w:t>
            </w:r>
          </w:p>
        </w:tc>
        <w:tc>
          <w:tcPr>
            <w:tcW w:w="6407" w:type="dxa"/>
            <w:tcBorders>
              <w:top w:val="single" w:sz="4" w:space="0" w:color="auto"/>
              <w:left w:val="single" w:sz="4" w:space="0" w:color="auto"/>
              <w:bottom w:val="single" w:sz="4" w:space="0" w:color="auto"/>
              <w:right w:val="single" w:sz="4" w:space="0" w:color="auto"/>
            </w:tcBorders>
            <w:vAlign w:val="center"/>
          </w:tcPr>
          <w:p w:rsidR="00F9257E" w:rsidRDefault="00F9257E" w:rsidP="00A36A7A">
            <w:pPr>
              <w:widowControl/>
              <w:spacing w:line="360" w:lineRule="auto"/>
              <w:jc w:val="center"/>
              <w:rPr>
                <w:rFonts w:ascii="宋体" w:hAnsi="宋体" w:cs="宋体"/>
                <w:kern w:val="0"/>
                <w:sz w:val="24"/>
              </w:rPr>
            </w:pPr>
            <w:r>
              <w:rPr>
                <w:rFonts w:ascii="宋体" w:hAnsi="宋体" w:cs="宋体" w:hint="eastAsia"/>
                <w:bCs/>
                <w:kern w:val="0"/>
                <w:sz w:val="24"/>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F9257E" w:rsidRDefault="00F9257E" w:rsidP="00A36A7A">
            <w:pPr>
              <w:widowControl/>
              <w:spacing w:line="330" w:lineRule="atLeast"/>
              <w:jc w:val="center"/>
              <w:rPr>
                <w:rFonts w:ascii="宋体" w:hAnsi="宋体" w:cs="宋体"/>
                <w:kern w:val="0"/>
                <w:szCs w:val="21"/>
              </w:rPr>
            </w:pPr>
            <w:r>
              <w:rPr>
                <w:rFonts w:ascii="宋体" w:hAnsi="宋体" w:cs="宋体" w:hint="eastAsia"/>
                <w:bCs/>
                <w:kern w:val="0"/>
                <w:szCs w:val="21"/>
              </w:rPr>
              <w:t>分值</w:t>
            </w:r>
          </w:p>
        </w:tc>
      </w:tr>
      <w:tr w:rsidR="00F9257E" w:rsidTr="00A36A7A">
        <w:trPr>
          <w:trHeight w:val="1551"/>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F9257E" w:rsidRDefault="00F9257E" w:rsidP="00A36A7A">
            <w:pPr>
              <w:widowControl/>
              <w:spacing w:line="360" w:lineRule="auto"/>
              <w:jc w:val="center"/>
              <w:rPr>
                <w:rFonts w:ascii="宋体" w:hAnsi="宋体" w:cs="宋体"/>
                <w:bCs/>
                <w:kern w:val="0"/>
                <w:sz w:val="24"/>
              </w:rPr>
            </w:pPr>
            <w:r>
              <w:rPr>
                <w:rFonts w:ascii="宋体" w:hAnsi="宋体" w:cs="宋体" w:hint="eastAsia"/>
                <w:kern w:val="0"/>
                <w:sz w:val="24"/>
              </w:rPr>
              <w:t>类似业绩</w:t>
            </w:r>
          </w:p>
        </w:tc>
        <w:tc>
          <w:tcPr>
            <w:tcW w:w="6407" w:type="dxa"/>
            <w:tcBorders>
              <w:top w:val="single" w:sz="4" w:space="0" w:color="auto"/>
              <w:left w:val="nil"/>
              <w:bottom w:val="single" w:sz="4" w:space="0" w:color="auto"/>
              <w:right w:val="single" w:sz="4" w:space="0" w:color="auto"/>
            </w:tcBorders>
            <w:shd w:val="clear" w:color="auto" w:fill="auto"/>
            <w:vAlign w:val="center"/>
          </w:tcPr>
          <w:p w:rsidR="00F9257E" w:rsidRPr="003B0849" w:rsidRDefault="00F9257E" w:rsidP="00A36A7A">
            <w:pPr>
              <w:spacing w:line="360" w:lineRule="auto"/>
              <w:rPr>
                <w:rFonts w:ascii="宋体" w:eastAsia="宋体" w:hAnsi="宋体" w:cs="宋体"/>
                <w:szCs w:val="24"/>
              </w:rPr>
            </w:pPr>
            <w:r w:rsidRPr="003B0849">
              <w:rPr>
                <w:rFonts w:ascii="宋体" w:eastAsia="宋体" w:hAnsi="宋体" w:cs="宋体" w:hint="eastAsia"/>
                <w:szCs w:val="24"/>
              </w:rPr>
              <w:t>投标人201</w:t>
            </w:r>
            <w:r w:rsidRPr="003B0849">
              <w:rPr>
                <w:rFonts w:ascii="宋体" w:eastAsia="宋体" w:hAnsi="宋体" w:cs="宋体"/>
                <w:szCs w:val="24"/>
              </w:rPr>
              <w:t>8</w:t>
            </w:r>
            <w:r w:rsidRPr="003B0849">
              <w:rPr>
                <w:rFonts w:ascii="宋体" w:eastAsia="宋体" w:hAnsi="宋体" w:cs="宋体" w:hint="eastAsia"/>
                <w:szCs w:val="24"/>
              </w:rPr>
              <w:t>年1月1日以来（以合同签订日期为准），具有类似项目业绩的，每有一项得5分，满分20分。</w:t>
            </w:r>
          </w:p>
          <w:p w:rsidR="00F9257E" w:rsidRDefault="00F9257E" w:rsidP="00A36A7A">
            <w:pPr>
              <w:widowControl/>
              <w:spacing w:line="360" w:lineRule="auto"/>
              <w:jc w:val="left"/>
              <w:rPr>
                <w:rFonts w:ascii="宋体" w:hAnsi="宋体" w:cs="宋体"/>
                <w:bCs/>
                <w:kern w:val="0"/>
                <w:sz w:val="24"/>
              </w:rPr>
            </w:pPr>
            <w:r w:rsidRPr="003B0849">
              <w:rPr>
                <w:rFonts w:ascii="宋体" w:eastAsia="宋体" w:hAnsi="宋体" w:cs="宋体" w:hint="eastAsia"/>
                <w:szCs w:val="24"/>
              </w:rPr>
              <w:t>标书中附中标通知书或合同书原件扫描件。</w:t>
            </w:r>
          </w:p>
        </w:tc>
        <w:tc>
          <w:tcPr>
            <w:tcW w:w="992" w:type="dxa"/>
            <w:tcBorders>
              <w:top w:val="single" w:sz="4" w:space="0" w:color="auto"/>
              <w:left w:val="single" w:sz="4" w:space="0" w:color="auto"/>
              <w:bottom w:val="single" w:sz="4" w:space="0" w:color="auto"/>
              <w:right w:val="single" w:sz="4" w:space="0" w:color="auto"/>
            </w:tcBorders>
            <w:vAlign w:val="center"/>
          </w:tcPr>
          <w:p w:rsidR="00F9257E" w:rsidRDefault="00F9257E" w:rsidP="00A36A7A">
            <w:pPr>
              <w:widowControl/>
              <w:spacing w:line="330" w:lineRule="atLeast"/>
              <w:ind w:right="240"/>
              <w:jc w:val="right"/>
              <w:rPr>
                <w:rFonts w:ascii="宋体" w:hAnsi="宋体" w:cs="宋体"/>
                <w:bCs/>
                <w:kern w:val="0"/>
                <w:szCs w:val="21"/>
              </w:rPr>
            </w:pPr>
            <w:r>
              <w:rPr>
                <w:rFonts w:ascii="宋体" w:hAnsi="宋体" w:hint="eastAsia"/>
                <w:sz w:val="24"/>
              </w:rPr>
              <w:t>20分</w:t>
            </w:r>
          </w:p>
        </w:tc>
      </w:tr>
      <w:tr w:rsidR="00F9257E" w:rsidTr="00A36A7A">
        <w:trPr>
          <w:trHeight w:val="3959"/>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F9257E" w:rsidRDefault="00F9257E" w:rsidP="00A36A7A">
            <w:pPr>
              <w:widowControl/>
              <w:spacing w:line="360" w:lineRule="auto"/>
              <w:jc w:val="center"/>
              <w:rPr>
                <w:rFonts w:ascii="宋体" w:hAnsi="宋体" w:cs="宋体"/>
                <w:kern w:val="0"/>
                <w:sz w:val="24"/>
              </w:rPr>
            </w:pPr>
            <w:r>
              <w:rPr>
                <w:rFonts w:ascii="宋体" w:hAnsi="宋体" w:cs="宋体" w:hint="eastAsia"/>
                <w:kern w:val="0"/>
                <w:sz w:val="24"/>
              </w:rPr>
              <w:t>综合实力</w:t>
            </w:r>
          </w:p>
        </w:tc>
        <w:tc>
          <w:tcPr>
            <w:tcW w:w="6407" w:type="dxa"/>
            <w:tcBorders>
              <w:top w:val="single" w:sz="4" w:space="0" w:color="auto"/>
              <w:left w:val="nil"/>
              <w:bottom w:val="single" w:sz="4" w:space="0" w:color="auto"/>
              <w:right w:val="single" w:sz="4" w:space="0" w:color="auto"/>
            </w:tcBorders>
            <w:shd w:val="clear" w:color="auto" w:fill="auto"/>
            <w:vAlign w:val="center"/>
          </w:tcPr>
          <w:p w:rsidR="00F9257E" w:rsidRDefault="00F9257E" w:rsidP="00A36A7A">
            <w:pPr>
              <w:pStyle w:val="a5"/>
              <w:widowControl/>
              <w:spacing w:line="360" w:lineRule="auto"/>
              <w:rPr>
                <w:rFonts w:ascii="宋体" w:eastAsia="宋体" w:hAnsi="宋体" w:cs="宋体"/>
                <w:szCs w:val="24"/>
              </w:rPr>
            </w:pPr>
            <w:r>
              <w:rPr>
                <w:rFonts w:ascii="宋体" w:eastAsia="宋体" w:hAnsi="宋体" w:cs="宋体"/>
                <w:szCs w:val="24"/>
              </w:rPr>
              <w:t>1、</w:t>
            </w:r>
            <w:r>
              <w:rPr>
                <w:rFonts w:ascii="宋体" w:eastAsia="宋体" w:hAnsi="宋体" w:cs="宋体" w:hint="eastAsia"/>
                <w:szCs w:val="24"/>
              </w:rPr>
              <w:t>投标人具有有效的质量管理体系认证证书、环境管理体系认证证书、职业健康安全管理体系认证证书的每个得3</w:t>
            </w:r>
            <w:r>
              <w:rPr>
                <w:rFonts w:ascii="宋体" w:eastAsia="宋体" w:hAnsi="宋体" w:cs="宋体"/>
                <w:szCs w:val="24"/>
              </w:rPr>
              <w:t>分，本项最多得</w:t>
            </w:r>
            <w:r>
              <w:rPr>
                <w:rFonts w:ascii="宋体" w:eastAsia="宋体" w:hAnsi="宋体" w:cs="宋体" w:hint="eastAsia"/>
                <w:szCs w:val="24"/>
              </w:rPr>
              <w:t>9</w:t>
            </w:r>
            <w:r>
              <w:rPr>
                <w:rFonts w:ascii="宋体" w:eastAsia="宋体" w:hAnsi="宋体" w:cs="宋体"/>
                <w:szCs w:val="24"/>
              </w:rPr>
              <w:t>分</w:t>
            </w:r>
            <w:r>
              <w:rPr>
                <w:rFonts w:ascii="宋体" w:eastAsia="宋体" w:hAnsi="宋体" w:cs="宋体" w:hint="eastAsia"/>
                <w:szCs w:val="24"/>
              </w:rPr>
              <w:t>（</w:t>
            </w:r>
            <w:r>
              <w:rPr>
                <w:rFonts w:ascii="宋体" w:eastAsia="宋体" w:hAnsi="宋体" w:cs="宋体"/>
                <w:szCs w:val="24"/>
              </w:rPr>
              <w:t>标书附原件</w:t>
            </w:r>
            <w:r>
              <w:rPr>
                <w:rFonts w:ascii="宋体" w:eastAsia="宋体" w:hAnsi="宋体" w:cs="宋体" w:hint="eastAsia"/>
                <w:szCs w:val="24"/>
              </w:rPr>
              <w:t>扫描</w:t>
            </w:r>
            <w:r>
              <w:rPr>
                <w:rFonts w:ascii="宋体" w:eastAsia="宋体" w:hAnsi="宋体" w:cs="宋体"/>
                <w:szCs w:val="24"/>
              </w:rPr>
              <w:t>件</w:t>
            </w:r>
            <w:r>
              <w:rPr>
                <w:rFonts w:ascii="宋体" w:eastAsia="宋体" w:hAnsi="宋体" w:cs="宋体" w:hint="eastAsia"/>
                <w:szCs w:val="24"/>
              </w:rPr>
              <w:t>）</w:t>
            </w:r>
            <w:r>
              <w:rPr>
                <w:rFonts w:ascii="宋体" w:eastAsia="宋体" w:hAnsi="宋体" w:cs="宋体"/>
                <w:szCs w:val="24"/>
              </w:rPr>
              <w:t>。</w:t>
            </w:r>
          </w:p>
          <w:p w:rsidR="00F9257E" w:rsidRDefault="00F9257E" w:rsidP="00A36A7A">
            <w:pPr>
              <w:pStyle w:val="a5"/>
              <w:widowControl/>
              <w:spacing w:line="360" w:lineRule="auto"/>
              <w:rPr>
                <w:rFonts w:ascii="宋体" w:eastAsia="宋体" w:hAnsi="宋体" w:cs="宋体"/>
                <w:szCs w:val="24"/>
              </w:rPr>
            </w:pPr>
            <w:r>
              <w:rPr>
                <w:rFonts w:ascii="宋体" w:eastAsia="宋体" w:hAnsi="宋体" w:cs="宋体"/>
                <w:szCs w:val="24"/>
              </w:rPr>
              <w:t>2</w:t>
            </w:r>
            <w:r>
              <w:rPr>
                <w:rFonts w:ascii="宋体" w:eastAsia="宋体" w:hAnsi="宋体" w:cs="宋体" w:hint="eastAsia"/>
                <w:szCs w:val="24"/>
              </w:rPr>
              <w:t>、投标人获得县级及以上物业管理协会理事单位的得3</w:t>
            </w:r>
            <w:r>
              <w:rPr>
                <w:rFonts w:ascii="宋体" w:eastAsia="宋体" w:hAnsi="宋体" w:cs="宋体"/>
                <w:szCs w:val="24"/>
              </w:rPr>
              <w:t>分</w:t>
            </w:r>
            <w:r>
              <w:rPr>
                <w:rFonts w:ascii="宋体" w:eastAsia="宋体" w:hAnsi="宋体" w:cs="宋体" w:hint="eastAsia"/>
                <w:szCs w:val="24"/>
              </w:rPr>
              <w:t>（</w:t>
            </w:r>
            <w:r>
              <w:rPr>
                <w:rFonts w:ascii="宋体" w:eastAsia="宋体" w:hAnsi="宋体" w:cs="宋体"/>
                <w:szCs w:val="24"/>
              </w:rPr>
              <w:t>标书附证书</w:t>
            </w:r>
            <w:r>
              <w:rPr>
                <w:rFonts w:ascii="宋体" w:eastAsia="宋体" w:hAnsi="宋体" w:cs="宋体" w:hint="eastAsia"/>
                <w:szCs w:val="24"/>
              </w:rPr>
              <w:t>扫描</w:t>
            </w:r>
            <w:r>
              <w:rPr>
                <w:rFonts w:ascii="宋体" w:eastAsia="宋体" w:hAnsi="宋体" w:cs="宋体"/>
                <w:szCs w:val="24"/>
              </w:rPr>
              <w:t>件</w:t>
            </w:r>
            <w:r>
              <w:rPr>
                <w:rFonts w:ascii="宋体" w:eastAsia="宋体" w:hAnsi="宋体" w:cs="宋体" w:hint="eastAsia"/>
                <w:szCs w:val="24"/>
              </w:rPr>
              <w:t>）</w:t>
            </w:r>
            <w:r>
              <w:rPr>
                <w:rFonts w:ascii="宋体" w:eastAsia="宋体" w:hAnsi="宋体" w:cs="宋体"/>
                <w:szCs w:val="24"/>
              </w:rPr>
              <w:t>。</w:t>
            </w:r>
          </w:p>
          <w:p w:rsidR="00F9257E" w:rsidRDefault="00F9257E" w:rsidP="00A36A7A">
            <w:pPr>
              <w:pStyle w:val="a5"/>
              <w:widowControl/>
              <w:spacing w:line="360" w:lineRule="auto"/>
              <w:rPr>
                <w:rFonts w:ascii="宋体" w:eastAsia="宋体" w:hAnsi="宋体" w:cs="宋体"/>
                <w:szCs w:val="24"/>
              </w:rPr>
            </w:pPr>
            <w:r>
              <w:rPr>
                <w:rFonts w:ascii="宋体" w:eastAsia="宋体" w:hAnsi="宋体" w:cs="宋体" w:hint="eastAsia"/>
                <w:szCs w:val="24"/>
              </w:rPr>
              <w:t>3、</w:t>
            </w:r>
            <w:r>
              <w:rPr>
                <w:rFonts w:ascii="宋体" w:eastAsia="宋体" w:hAnsi="宋体" w:cs="宋体"/>
                <w:szCs w:val="24"/>
              </w:rPr>
              <w:t>201</w:t>
            </w:r>
            <w:r>
              <w:rPr>
                <w:rFonts w:ascii="宋体" w:eastAsia="宋体" w:hAnsi="宋体" w:cs="宋体" w:hint="eastAsia"/>
                <w:szCs w:val="24"/>
              </w:rPr>
              <w:t>8</w:t>
            </w:r>
            <w:r>
              <w:rPr>
                <w:rFonts w:ascii="宋体" w:eastAsia="宋体" w:hAnsi="宋体" w:cs="宋体"/>
                <w:szCs w:val="24"/>
              </w:rPr>
              <w:t>年1月1日以来服务的物业管理项目荣获县级”</w:t>
            </w:r>
            <w:r>
              <w:rPr>
                <w:rFonts w:ascii="宋体" w:eastAsia="宋体" w:hAnsi="宋体" w:cs="宋体" w:hint="eastAsia"/>
                <w:szCs w:val="24"/>
              </w:rPr>
              <w:t>优</w:t>
            </w:r>
            <w:r>
              <w:rPr>
                <w:rFonts w:ascii="宋体" w:eastAsia="宋体" w:hAnsi="宋体" w:cs="宋体"/>
                <w:szCs w:val="24"/>
              </w:rPr>
              <w:t>秀项目”荣誉称号的得</w:t>
            </w:r>
            <w:r>
              <w:rPr>
                <w:rFonts w:ascii="宋体" w:eastAsia="宋体" w:hAnsi="宋体" w:cs="宋体" w:hint="eastAsia"/>
                <w:szCs w:val="24"/>
              </w:rPr>
              <w:t>4分，地市级及以上</w:t>
            </w:r>
            <w:r>
              <w:rPr>
                <w:rFonts w:ascii="宋体" w:eastAsia="宋体" w:hAnsi="宋体" w:cs="宋体"/>
                <w:szCs w:val="24"/>
              </w:rPr>
              <w:t>的得</w:t>
            </w:r>
            <w:r>
              <w:rPr>
                <w:rFonts w:ascii="宋体" w:eastAsia="宋体" w:hAnsi="宋体" w:cs="宋体" w:hint="eastAsia"/>
                <w:szCs w:val="24"/>
              </w:rPr>
              <w:t>8</w:t>
            </w:r>
            <w:r>
              <w:rPr>
                <w:rFonts w:ascii="宋体" w:eastAsia="宋体" w:hAnsi="宋体" w:cs="宋体"/>
                <w:szCs w:val="24"/>
              </w:rPr>
              <w:t>分。</w:t>
            </w:r>
          </w:p>
          <w:p w:rsidR="00F9257E" w:rsidRDefault="00F9257E" w:rsidP="00A36A7A">
            <w:pPr>
              <w:pStyle w:val="a5"/>
              <w:widowControl/>
              <w:spacing w:line="360" w:lineRule="auto"/>
              <w:rPr>
                <w:rFonts w:ascii="宋体" w:eastAsia="宋体" w:hAnsi="宋体"/>
                <w:szCs w:val="21"/>
              </w:rPr>
            </w:pPr>
            <w:r>
              <w:rPr>
                <w:rFonts w:ascii="宋体" w:eastAsia="宋体" w:hAnsi="宋体" w:cs="宋体" w:hint="eastAsia"/>
                <w:szCs w:val="24"/>
              </w:rPr>
              <w:t>（</w:t>
            </w:r>
            <w:r>
              <w:rPr>
                <w:rFonts w:ascii="宋体" w:eastAsia="宋体" w:hAnsi="宋体" w:cs="宋体"/>
                <w:szCs w:val="24"/>
              </w:rPr>
              <w:t>标书附</w:t>
            </w:r>
            <w:r>
              <w:rPr>
                <w:rFonts w:ascii="宋体" w:eastAsia="宋体" w:hAnsi="宋体" w:cs="宋体" w:hint="eastAsia"/>
                <w:szCs w:val="24"/>
              </w:rPr>
              <w:t>相关证明扫描</w:t>
            </w:r>
            <w:r>
              <w:rPr>
                <w:rFonts w:ascii="宋体" w:eastAsia="宋体" w:hAnsi="宋体" w:cs="宋体"/>
                <w:szCs w:val="24"/>
              </w:rPr>
              <w:t>件</w:t>
            </w:r>
            <w:r>
              <w:rPr>
                <w:rFonts w:ascii="宋体" w:eastAsia="宋体" w:hAnsi="宋体" w:cs="宋体" w:hint="eastAsia"/>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F9257E" w:rsidRDefault="00F9257E" w:rsidP="00A36A7A">
            <w:pPr>
              <w:widowControl/>
              <w:spacing w:line="330" w:lineRule="atLeast"/>
              <w:ind w:right="240"/>
              <w:rPr>
                <w:rFonts w:ascii="宋体" w:hAnsi="宋体"/>
                <w:szCs w:val="21"/>
              </w:rPr>
            </w:pPr>
            <w:r>
              <w:rPr>
                <w:rFonts w:ascii="宋体" w:hAnsi="宋体" w:hint="eastAsia"/>
                <w:sz w:val="24"/>
              </w:rPr>
              <w:t>20</w:t>
            </w:r>
            <w:r>
              <w:rPr>
                <w:rFonts w:ascii="宋体" w:hAnsi="宋体"/>
                <w:sz w:val="24"/>
              </w:rPr>
              <w:t>分</w:t>
            </w:r>
          </w:p>
        </w:tc>
      </w:tr>
      <w:tr w:rsidR="00F9257E" w:rsidRPr="003B0849" w:rsidTr="00A36A7A">
        <w:trPr>
          <w:trHeight w:val="371"/>
        </w:trPr>
        <w:tc>
          <w:tcPr>
            <w:tcW w:w="9067" w:type="dxa"/>
            <w:gridSpan w:val="3"/>
            <w:tcBorders>
              <w:top w:val="single" w:sz="4" w:space="0" w:color="auto"/>
              <w:left w:val="single" w:sz="4" w:space="0" w:color="auto"/>
              <w:bottom w:val="single" w:sz="4" w:space="0" w:color="auto"/>
              <w:right w:val="single" w:sz="4" w:space="0" w:color="auto"/>
            </w:tcBorders>
            <w:vAlign w:val="center"/>
          </w:tcPr>
          <w:p w:rsidR="00F9257E" w:rsidRPr="003B0849" w:rsidRDefault="00F9257E" w:rsidP="00A36A7A">
            <w:pPr>
              <w:widowControl/>
              <w:spacing w:line="360" w:lineRule="auto"/>
              <w:jc w:val="center"/>
              <w:rPr>
                <w:rFonts w:ascii="宋体" w:eastAsia="宋体" w:hAnsi="宋体" w:cs="宋体"/>
                <w:szCs w:val="24"/>
              </w:rPr>
            </w:pPr>
            <w:r w:rsidRPr="003B0849">
              <w:rPr>
                <w:rFonts w:ascii="宋体" w:eastAsia="宋体" w:hAnsi="宋体" w:cs="宋体" w:hint="eastAsia"/>
                <w:szCs w:val="24"/>
              </w:rPr>
              <w:lastRenderedPageBreak/>
              <w:t>三、技术部分（满分40分）</w:t>
            </w:r>
          </w:p>
        </w:tc>
      </w:tr>
      <w:tr w:rsidR="00F9257E" w:rsidRPr="003B0849" w:rsidTr="00A36A7A">
        <w:trPr>
          <w:trHeight w:val="334"/>
        </w:trPr>
        <w:tc>
          <w:tcPr>
            <w:tcW w:w="1668" w:type="dxa"/>
            <w:tcBorders>
              <w:top w:val="single" w:sz="4" w:space="0" w:color="auto"/>
              <w:left w:val="single" w:sz="4" w:space="0" w:color="auto"/>
              <w:bottom w:val="single" w:sz="4" w:space="0" w:color="auto"/>
              <w:right w:val="single" w:sz="4" w:space="0" w:color="auto"/>
            </w:tcBorders>
            <w:vAlign w:val="center"/>
          </w:tcPr>
          <w:p w:rsidR="00F9257E" w:rsidRPr="003B0849" w:rsidRDefault="00F9257E" w:rsidP="00A36A7A">
            <w:pPr>
              <w:widowControl/>
              <w:spacing w:line="360" w:lineRule="auto"/>
              <w:jc w:val="center"/>
              <w:rPr>
                <w:rFonts w:ascii="宋体" w:eastAsia="宋体" w:hAnsi="宋体" w:cs="宋体"/>
                <w:szCs w:val="24"/>
              </w:rPr>
            </w:pPr>
            <w:r w:rsidRPr="003B0849">
              <w:rPr>
                <w:rFonts w:ascii="宋体" w:eastAsia="宋体" w:hAnsi="宋体" w:cs="宋体" w:hint="eastAsia"/>
                <w:szCs w:val="24"/>
              </w:rPr>
              <w:t>评分因素</w:t>
            </w:r>
          </w:p>
        </w:tc>
        <w:tc>
          <w:tcPr>
            <w:tcW w:w="6407" w:type="dxa"/>
            <w:tcBorders>
              <w:top w:val="single" w:sz="4" w:space="0" w:color="auto"/>
              <w:left w:val="single" w:sz="4" w:space="0" w:color="auto"/>
              <w:bottom w:val="single" w:sz="4" w:space="0" w:color="auto"/>
              <w:right w:val="single" w:sz="4" w:space="0" w:color="auto"/>
            </w:tcBorders>
            <w:vAlign w:val="center"/>
          </w:tcPr>
          <w:p w:rsidR="00F9257E" w:rsidRPr="003B0849" w:rsidRDefault="00F9257E" w:rsidP="00A36A7A">
            <w:pPr>
              <w:widowControl/>
              <w:spacing w:line="360" w:lineRule="auto"/>
              <w:jc w:val="center"/>
              <w:rPr>
                <w:rFonts w:ascii="宋体" w:eastAsia="宋体" w:hAnsi="宋体" w:cs="宋体"/>
                <w:szCs w:val="24"/>
              </w:rPr>
            </w:pPr>
            <w:r w:rsidRPr="003B0849">
              <w:rPr>
                <w:rFonts w:ascii="宋体" w:eastAsia="宋体" w:hAnsi="宋体" w:cs="宋体" w:hint="eastAsia"/>
                <w:szCs w:val="24"/>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F9257E" w:rsidRPr="003B0849" w:rsidRDefault="00F9257E" w:rsidP="00A36A7A">
            <w:pPr>
              <w:widowControl/>
              <w:spacing w:line="330" w:lineRule="atLeast"/>
              <w:jc w:val="center"/>
              <w:rPr>
                <w:rFonts w:ascii="宋体" w:eastAsia="宋体" w:hAnsi="宋体" w:cs="宋体"/>
                <w:szCs w:val="24"/>
              </w:rPr>
            </w:pPr>
            <w:r w:rsidRPr="003B0849">
              <w:rPr>
                <w:rFonts w:ascii="宋体" w:eastAsia="宋体" w:hAnsi="宋体" w:cs="宋体" w:hint="eastAsia"/>
                <w:szCs w:val="24"/>
              </w:rPr>
              <w:t>分值</w:t>
            </w:r>
          </w:p>
        </w:tc>
      </w:tr>
      <w:tr w:rsidR="00F9257E" w:rsidRPr="003B0849" w:rsidTr="00A36A7A">
        <w:trPr>
          <w:trHeight w:val="1375"/>
        </w:trPr>
        <w:tc>
          <w:tcPr>
            <w:tcW w:w="1668" w:type="dxa"/>
            <w:tcBorders>
              <w:top w:val="single" w:sz="4" w:space="0" w:color="auto"/>
              <w:left w:val="single" w:sz="4" w:space="0" w:color="auto"/>
              <w:right w:val="single" w:sz="4" w:space="0" w:color="auto"/>
            </w:tcBorders>
            <w:vAlign w:val="center"/>
          </w:tcPr>
          <w:p w:rsidR="00F9257E" w:rsidRPr="003B0849" w:rsidRDefault="00F9257E" w:rsidP="00A36A7A">
            <w:pPr>
              <w:widowControl/>
              <w:spacing w:line="360" w:lineRule="auto"/>
              <w:jc w:val="center"/>
              <w:rPr>
                <w:rFonts w:ascii="宋体" w:eastAsia="宋体" w:hAnsi="宋体" w:cs="宋体"/>
                <w:szCs w:val="24"/>
              </w:rPr>
            </w:pPr>
            <w:r w:rsidRPr="003B0849">
              <w:rPr>
                <w:rFonts w:ascii="宋体" w:eastAsia="宋体" w:hAnsi="宋体" w:cs="宋体" w:hint="eastAsia"/>
                <w:szCs w:val="24"/>
              </w:rPr>
              <w:t>整体物业管理方案及措施</w:t>
            </w:r>
          </w:p>
        </w:tc>
        <w:tc>
          <w:tcPr>
            <w:tcW w:w="6407" w:type="dxa"/>
            <w:tcBorders>
              <w:top w:val="nil"/>
              <w:left w:val="nil"/>
              <w:bottom w:val="single" w:sz="4" w:space="0" w:color="auto"/>
              <w:right w:val="single" w:sz="4" w:space="0" w:color="auto"/>
            </w:tcBorders>
            <w:shd w:val="clear" w:color="auto" w:fill="auto"/>
            <w:vAlign w:val="center"/>
          </w:tcPr>
          <w:p w:rsidR="00F9257E" w:rsidRPr="003B0849" w:rsidRDefault="00F9257E" w:rsidP="00A36A7A">
            <w:pPr>
              <w:spacing w:line="360" w:lineRule="auto"/>
              <w:rPr>
                <w:rFonts w:ascii="宋体" w:eastAsia="宋体" w:hAnsi="宋体" w:cs="宋体"/>
                <w:szCs w:val="24"/>
              </w:rPr>
            </w:pPr>
            <w:r w:rsidRPr="003B0849">
              <w:rPr>
                <w:rFonts w:ascii="宋体" w:eastAsia="宋体" w:hAnsi="宋体" w:cs="宋体"/>
                <w:szCs w:val="24"/>
              </w:rPr>
              <w:t>1、整体物业管理方案及措施是否全面、合理、完善：</w:t>
            </w:r>
          </w:p>
          <w:p w:rsidR="00F9257E" w:rsidRPr="003B0849" w:rsidRDefault="00F9257E" w:rsidP="00A36A7A">
            <w:pPr>
              <w:spacing w:line="360" w:lineRule="auto"/>
              <w:rPr>
                <w:rFonts w:ascii="宋体" w:eastAsia="宋体" w:hAnsi="宋体" w:cs="宋体"/>
                <w:szCs w:val="24"/>
              </w:rPr>
            </w:pPr>
            <w:r w:rsidRPr="003B0849">
              <w:rPr>
                <w:rFonts w:ascii="宋体" w:eastAsia="宋体" w:hAnsi="宋体" w:cs="宋体" w:hint="eastAsia"/>
                <w:szCs w:val="24"/>
              </w:rPr>
              <w:t>评委根据方案及措施是否全面、合理、完善在</w:t>
            </w:r>
            <w:r w:rsidRPr="003B0849">
              <w:rPr>
                <w:rFonts w:ascii="宋体" w:eastAsia="宋体" w:hAnsi="宋体" w:cs="宋体"/>
                <w:szCs w:val="24"/>
              </w:rPr>
              <w:t>1-</w:t>
            </w:r>
            <w:r w:rsidRPr="003B0849">
              <w:rPr>
                <w:rFonts w:ascii="宋体" w:eastAsia="宋体" w:hAnsi="宋体" w:cs="宋体" w:hint="eastAsia"/>
                <w:szCs w:val="24"/>
              </w:rPr>
              <w:t>6</w:t>
            </w:r>
            <w:r w:rsidRPr="003B0849">
              <w:rPr>
                <w:rFonts w:ascii="宋体" w:eastAsia="宋体" w:hAnsi="宋体" w:cs="宋体"/>
                <w:szCs w:val="24"/>
              </w:rPr>
              <w:t>分内打分，不提供的不得分；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F9257E" w:rsidRPr="003B0849" w:rsidRDefault="00F9257E" w:rsidP="00A36A7A">
            <w:pPr>
              <w:widowControl/>
              <w:spacing w:line="330" w:lineRule="atLeast"/>
              <w:jc w:val="center"/>
              <w:rPr>
                <w:rFonts w:ascii="宋体" w:eastAsia="宋体" w:hAnsi="宋体" w:cs="宋体"/>
                <w:szCs w:val="24"/>
              </w:rPr>
            </w:pPr>
            <w:r w:rsidRPr="003B0849">
              <w:rPr>
                <w:rFonts w:ascii="宋体" w:eastAsia="宋体" w:hAnsi="宋体" w:cs="宋体" w:hint="eastAsia"/>
                <w:szCs w:val="24"/>
              </w:rPr>
              <w:t>6分</w:t>
            </w:r>
          </w:p>
        </w:tc>
      </w:tr>
      <w:tr w:rsidR="00F9257E" w:rsidRPr="003B0849" w:rsidTr="00A36A7A">
        <w:trPr>
          <w:trHeight w:val="1722"/>
        </w:trPr>
        <w:tc>
          <w:tcPr>
            <w:tcW w:w="1668" w:type="dxa"/>
            <w:tcBorders>
              <w:left w:val="single" w:sz="4" w:space="0" w:color="auto"/>
              <w:right w:val="single" w:sz="4" w:space="0" w:color="auto"/>
            </w:tcBorders>
            <w:vAlign w:val="center"/>
          </w:tcPr>
          <w:p w:rsidR="00F9257E" w:rsidRPr="003B0849" w:rsidRDefault="00F9257E" w:rsidP="00A36A7A">
            <w:pPr>
              <w:widowControl/>
              <w:spacing w:line="360" w:lineRule="auto"/>
              <w:jc w:val="center"/>
              <w:rPr>
                <w:rFonts w:ascii="宋体" w:eastAsia="宋体" w:hAnsi="宋体" w:cs="宋体"/>
                <w:szCs w:val="24"/>
              </w:rPr>
            </w:pPr>
            <w:r w:rsidRPr="003B0849">
              <w:rPr>
                <w:rFonts w:ascii="宋体" w:eastAsia="宋体" w:hAnsi="宋体" w:cs="宋体" w:hint="eastAsia"/>
                <w:szCs w:val="24"/>
              </w:rPr>
              <w:t>员工从业能力培训方案及保持服务人员稳定的措施</w:t>
            </w:r>
          </w:p>
        </w:tc>
        <w:tc>
          <w:tcPr>
            <w:tcW w:w="6407" w:type="dxa"/>
            <w:tcBorders>
              <w:top w:val="single" w:sz="4" w:space="0" w:color="auto"/>
              <w:left w:val="nil"/>
              <w:bottom w:val="single" w:sz="4" w:space="0" w:color="auto"/>
              <w:right w:val="single" w:sz="4" w:space="0" w:color="auto"/>
            </w:tcBorders>
            <w:shd w:val="clear" w:color="auto" w:fill="auto"/>
            <w:vAlign w:val="center"/>
          </w:tcPr>
          <w:p w:rsidR="00F9257E" w:rsidRPr="003B0849" w:rsidRDefault="00F9257E" w:rsidP="00A36A7A">
            <w:pPr>
              <w:autoSpaceDE w:val="0"/>
              <w:autoSpaceDN w:val="0"/>
              <w:spacing w:line="460" w:lineRule="exact"/>
              <w:rPr>
                <w:rFonts w:ascii="宋体" w:eastAsia="宋体" w:hAnsi="宋体" w:cs="宋体"/>
                <w:szCs w:val="24"/>
              </w:rPr>
            </w:pPr>
            <w:r w:rsidRPr="003B0849">
              <w:rPr>
                <w:rFonts w:ascii="宋体" w:eastAsia="宋体" w:hAnsi="宋体" w:cs="宋体"/>
                <w:szCs w:val="24"/>
              </w:rPr>
              <w:t>2、员工从业能力的培训教育方案以及保持服务人员相对稳定的措施，评委根据方案及措施的完整、合理性在1-</w:t>
            </w:r>
            <w:r w:rsidRPr="003B0849">
              <w:rPr>
                <w:rFonts w:ascii="宋体" w:eastAsia="宋体" w:hAnsi="宋体" w:cs="宋体" w:hint="eastAsia"/>
                <w:szCs w:val="24"/>
              </w:rPr>
              <w:t>6</w:t>
            </w:r>
            <w:r w:rsidRPr="003B0849">
              <w:rPr>
                <w:rFonts w:ascii="宋体" w:eastAsia="宋体" w:hAnsi="宋体" w:cs="宋体"/>
                <w:szCs w:val="24"/>
              </w:rPr>
              <w:t>分内打分，不提供的不得分；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F9257E" w:rsidRPr="003B0849" w:rsidRDefault="00F9257E" w:rsidP="00A36A7A">
            <w:pPr>
              <w:widowControl/>
              <w:spacing w:line="330" w:lineRule="atLeast"/>
              <w:jc w:val="center"/>
              <w:rPr>
                <w:rFonts w:ascii="宋体" w:eastAsia="宋体" w:hAnsi="宋体" w:cs="宋体"/>
                <w:szCs w:val="24"/>
              </w:rPr>
            </w:pPr>
            <w:r w:rsidRPr="003B0849">
              <w:rPr>
                <w:rFonts w:ascii="宋体" w:eastAsia="宋体" w:hAnsi="宋体" w:cs="宋体" w:hint="eastAsia"/>
                <w:szCs w:val="24"/>
              </w:rPr>
              <w:t>6分</w:t>
            </w:r>
          </w:p>
        </w:tc>
      </w:tr>
      <w:tr w:rsidR="00F9257E" w:rsidRPr="003B0849" w:rsidTr="00A36A7A">
        <w:trPr>
          <w:trHeight w:val="928"/>
        </w:trPr>
        <w:tc>
          <w:tcPr>
            <w:tcW w:w="1668" w:type="dxa"/>
            <w:tcBorders>
              <w:left w:val="single" w:sz="4" w:space="0" w:color="auto"/>
              <w:right w:val="single" w:sz="4" w:space="0" w:color="auto"/>
            </w:tcBorders>
            <w:vAlign w:val="center"/>
          </w:tcPr>
          <w:p w:rsidR="00F9257E" w:rsidRPr="003B0849" w:rsidRDefault="00F9257E" w:rsidP="00A36A7A">
            <w:pPr>
              <w:widowControl/>
              <w:spacing w:line="360" w:lineRule="auto"/>
              <w:jc w:val="center"/>
              <w:rPr>
                <w:rFonts w:ascii="宋体" w:eastAsia="宋体" w:hAnsi="宋体" w:cs="宋体"/>
                <w:szCs w:val="24"/>
              </w:rPr>
            </w:pPr>
            <w:r w:rsidRPr="003B0849">
              <w:rPr>
                <w:rFonts w:ascii="宋体" w:eastAsia="宋体" w:hAnsi="宋体" w:cs="宋体" w:hint="eastAsia"/>
                <w:szCs w:val="24"/>
              </w:rPr>
              <w:t>服务质量保证措施</w:t>
            </w:r>
          </w:p>
        </w:tc>
        <w:tc>
          <w:tcPr>
            <w:tcW w:w="6407" w:type="dxa"/>
            <w:tcBorders>
              <w:top w:val="single" w:sz="4" w:space="0" w:color="auto"/>
              <w:left w:val="nil"/>
              <w:bottom w:val="single" w:sz="4" w:space="0" w:color="auto"/>
              <w:right w:val="single" w:sz="4" w:space="0" w:color="auto"/>
            </w:tcBorders>
            <w:shd w:val="clear" w:color="auto" w:fill="auto"/>
            <w:vAlign w:val="center"/>
          </w:tcPr>
          <w:p w:rsidR="00F9257E" w:rsidRDefault="00F9257E" w:rsidP="00A36A7A">
            <w:pPr>
              <w:pStyle w:val="a5"/>
              <w:spacing w:line="360" w:lineRule="auto"/>
              <w:rPr>
                <w:rFonts w:ascii="宋体" w:eastAsia="宋体" w:hAnsi="宋体" w:cs="宋体"/>
                <w:szCs w:val="24"/>
              </w:rPr>
            </w:pPr>
            <w:r>
              <w:rPr>
                <w:rFonts w:ascii="宋体" w:eastAsia="宋体" w:hAnsi="宋体" w:cs="宋体"/>
                <w:szCs w:val="24"/>
              </w:rPr>
              <w:t>3、服务质量保证措施：评委根据方案及措施的完整、合理性在1-6分内打分，不提供的不得分；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F9257E" w:rsidRPr="003B0849" w:rsidRDefault="00F9257E" w:rsidP="00A36A7A">
            <w:pPr>
              <w:widowControl/>
              <w:spacing w:line="330" w:lineRule="atLeast"/>
              <w:jc w:val="center"/>
              <w:rPr>
                <w:rFonts w:ascii="宋体" w:eastAsia="宋体" w:hAnsi="宋体" w:cs="宋体"/>
                <w:szCs w:val="24"/>
              </w:rPr>
            </w:pPr>
            <w:r w:rsidRPr="003B0849">
              <w:rPr>
                <w:rFonts w:ascii="宋体" w:eastAsia="宋体" w:hAnsi="宋体" w:cs="宋体"/>
                <w:szCs w:val="24"/>
              </w:rPr>
              <w:t>6</w:t>
            </w:r>
            <w:r w:rsidRPr="003B0849">
              <w:rPr>
                <w:rFonts w:ascii="宋体" w:eastAsia="宋体" w:hAnsi="宋体" w:cs="宋体" w:hint="eastAsia"/>
                <w:szCs w:val="24"/>
              </w:rPr>
              <w:t>分</w:t>
            </w:r>
          </w:p>
        </w:tc>
      </w:tr>
      <w:tr w:rsidR="00F9257E" w:rsidRPr="003B0849" w:rsidTr="00A36A7A">
        <w:trPr>
          <w:trHeight w:val="986"/>
        </w:trPr>
        <w:tc>
          <w:tcPr>
            <w:tcW w:w="1668" w:type="dxa"/>
            <w:tcBorders>
              <w:left w:val="single" w:sz="4" w:space="0" w:color="auto"/>
              <w:right w:val="single" w:sz="4" w:space="0" w:color="auto"/>
            </w:tcBorders>
            <w:vAlign w:val="center"/>
          </w:tcPr>
          <w:p w:rsidR="00F9257E" w:rsidRPr="003B0849" w:rsidRDefault="00F9257E" w:rsidP="00A36A7A">
            <w:pPr>
              <w:widowControl/>
              <w:spacing w:line="360" w:lineRule="auto"/>
              <w:jc w:val="center"/>
              <w:rPr>
                <w:rFonts w:ascii="宋体" w:eastAsia="宋体" w:hAnsi="宋体" w:cs="宋体"/>
                <w:szCs w:val="24"/>
              </w:rPr>
            </w:pPr>
            <w:r w:rsidRPr="003B0849">
              <w:rPr>
                <w:rFonts w:ascii="宋体" w:eastAsia="宋体" w:hAnsi="宋体" w:cs="宋体" w:hint="eastAsia"/>
                <w:szCs w:val="24"/>
              </w:rPr>
              <w:t>突发事件处置预案</w:t>
            </w:r>
          </w:p>
        </w:tc>
        <w:tc>
          <w:tcPr>
            <w:tcW w:w="6407" w:type="dxa"/>
            <w:tcBorders>
              <w:top w:val="single" w:sz="4" w:space="0" w:color="auto"/>
              <w:left w:val="nil"/>
              <w:bottom w:val="single" w:sz="4" w:space="0" w:color="auto"/>
              <w:right w:val="single" w:sz="4" w:space="0" w:color="auto"/>
            </w:tcBorders>
            <w:shd w:val="clear" w:color="auto" w:fill="auto"/>
            <w:vAlign w:val="center"/>
          </w:tcPr>
          <w:p w:rsidR="00F9257E" w:rsidRDefault="00F9257E" w:rsidP="00A36A7A">
            <w:pPr>
              <w:pStyle w:val="a5"/>
              <w:spacing w:line="360" w:lineRule="auto"/>
              <w:rPr>
                <w:rFonts w:ascii="宋体" w:eastAsia="宋体" w:hAnsi="宋体" w:cs="宋体"/>
                <w:szCs w:val="24"/>
              </w:rPr>
            </w:pPr>
            <w:r>
              <w:rPr>
                <w:rFonts w:ascii="宋体" w:eastAsia="宋体" w:hAnsi="宋体" w:cs="宋体"/>
                <w:szCs w:val="24"/>
              </w:rPr>
              <w:t>4</w:t>
            </w:r>
            <w:r>
              <w:rPr>
                <w:rFonts w:ascii="宋体" w:eastAsia="宋体" w:hAnsi="宋体" w:cs="宋体" w:hint="eastAsia"/>
                <w:szCs w:val="24"/>
              </w:rPr>
              <w:t>、突发事件处置预案：评委根据预案的合理、详细、切实可行的在1-</w:t>
            </w:r>
            <w:r>
              <w:rPr>
                <w:rFonts w:ascii="宋体" w:eastAsia="宋体" w:hAnsi="宋体" w:cs="宋体"/>
                <w:szCs w:val="24"/>
              </w:rPr>
              <w:t>6</w:t>
            </w:r>
            <w:r>
              <w:rPr>
                <w:rFonts w:ascii="宋体" w:eastAsia="宋体" w:hAnsi="宋体" w:cs="宋体" w:hint="eastAsia"/>
                <w:szCs w:val="24"/>
              </w:rPr>
              <w:t>分内打分，不提供的不得分；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F9257E" w:rsidRPr="003B0849" w:rsidRDefault="00F9257E" w:rsidP="00A36A7A">
            <w:pPr>
              <w:widowControl/>
              <w:spacing w:line="330" w:lineRule="atLeast"/>
              <w:jc w:val="center"/>
              <w:rPr>
                <w:rFonts w:ascii="宋体" w:eastAsia="宋体" w:hAnsi="宋体" w:cs="宋体"/>
                <w:szCs w:val="24"/>
              </w:rPr>
            </w:pPr>
            <w:r w:rsidRPr="003B0849">
              <w:rPr>
                <w:rFonts w:ascii="宋体" w:eastAsia="宋体" w:hAnsi="宋体" w:cs="宋体"/>
                <w:szCs w:val="24"/>
              </w:rPr>
              <w:t>6分</w:t>
            </w:r>
          </w:p>
        </w:tc>
      </w:tr>
      <w:tr w:rsidR="00F9257E" w:rsidRPr="003B0849" w:rsidTr="00A36A7A">
        <w:trPr>
          <w:trHeight w:val="986"/>
        </w:trPr>
        <w:tc>
          <w:tcPr>
            <w:tcW w:w="1668" w:type="dxa"/>
            <w:tcBorders>
              <w:left w:val="single" w:sz="4" w:space="0" w:color="auto"/>
              <w:right w:val="single" w:sz="4" w:space="0" w:color="auto"/>
            </w:tcBorders>
            <w:vAlign w:val="center"/>
          </w:tcPr>
          <w:p w:rsidR="00F9257E" w:rsidRPr="003B0849" w:rsidRDefault="00F9257E" w:rsidP="00A36A7A">
            <w:pPr>
              <w:widowControl/>
              <w:spacing w:line="360" w:lineRule="auto"/>
              <w:jc w:val="center"/>
              <w:rPr>
                <w:rFonts w:ascii="宋体" w:eastAsia="宋体" w:hAnsi="宋体" w:cs="宋体"/>
                <w:szCs w:val="24"/>
              </w:rPr>
            </w:pPr>
            <w:r w:rsidRPr="003B0849">
              <w:rPr>
                <w:rFonts w:ascii="宋体" w:eastAsia="宋体" w:hAnsi="宋体" w:cs="宋体" w:hint="eastAsia"/>
                <w:szCs w:val="24"/>
              </w:rPr>
              <w:t>规章制度</w:t>
            </w:r>
          </w:p>
        </w:tc>
        <w:tc>
          <w:tcPr>
            <w:tcW w:w="6407" w:type="dxa"/>
            <w:tcBorders>
              <w:top w:val="single" w:sz="4" w:space="0" w:color="auto"/>
              <w:left w:val="nil"/>
              <w:bottom w:val="single" w:sz="4" w:space="0" w:color="auto"/>
              <w:right w:val="single" w:sz="4" w:space="0" w:color="auto"/>
            </w:tcBorders>
            <w:shd w:val="clear" w:color="auto" w:fill="auto"/>
            <w:vAlign w:val="center"/>
          </w:tcPr>
          <w:p w:rsidR="00F9257E" w:rsidRDefault="00F9257E" w:rsidP="00A36A7A">
            <w:pPr>
              <w:pStyle w:val="a5"/>
              <w:spacing w:line="360" w:lineRule="auto"/>
              <w:rPr>
                <w:rFonts w:ascii="宋体" w:eastAsia="宋体" w:hAnsi="宋体" w:cs="宋体"/>
                <w:szCs w:val="24"/>
              </w:rPr>
            </w:pPr>
            <w:r>
              <w:rPr>
                <w:rFonts w:ascii="宋体" w:eastAsia="宋体" w:hAnsi="宋体" w:cs="宋体"/>
                <w:szCs w:val="24"/>
              </w:rPr>
              <w:t>5、规章制度是否健全：评委根据规章制度的合理、详细、切实可行的在1-5分内打分，不提供的不得分；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F9257E" w:rsidRPr="003B0849" w:rsidRDefault="00F9257E" w:rsidP="00A36A7A">
            <w:pPr>
              <w:widowControl/>
              <w:spacing w:line="330" w:lineRule="atLeast"/>
              <w:jc w:val="center"/>
              <w:rPr>
                <w:rFonts w:ascii="宋体" w:eastAsia="宋体" w:hAnsi="宋体" w:cs="宋体"/>
                <w:szCs w:val="24"/>
              </w:rPr>
            </w:pPr>
            <w:r w:rsidRPr="003B0849">
              <w:rPr>
                <w:rFonts w:ascii="宋体" w:eastAsia="宋体" w:hAnsi="宋体" w:cs="宋体"/>
                <w:szCs w:val="24"/>
              </w:rPr>
              <w:t>5分</w:t>
            </w:r>
          </w:p>
        </w:tc>
      </w:tr>
      <w:tr w:rsidR="00F9257E" w:rsidRPr="003B0849" w:rsidTr="00A36A7A">
        <w:trPr>
          <w:trHeight w:val="416"/>
        </w:trPr>
        <w:tc>
          <w:tcPr>
            <w:tcW w:w="1668" w:type="dxa"/>
            <w:tcBorders>
              <w:left w:val="single" w:sz="4" w:space="0" w:color="auto"/>
              <w:right w:val="single" w:sz="4" w:space="0" w:color="auto"/>
            </w:tcBorders>
            <w:vAlign w:val="center"/>
          </w:tcPr>
          <w:p w:rsidR="00F9257E" w:rsidRPr="003B0849" w:rsidRDefault="00F9257E" w:rsidP="00A36A7A">
            <w:pPr>
              <w:widowControl/>
              <w:spacing w:line="360" w:lineRule="auto"/>
              <w:jc w:val="center"/>
              <w:rPr>
                <w:rFonts w:ascii="宋体" w:eastAsia="宋体" w:hAnsi="宋体" w:cs="宋体"/>
                <w:szCs w:val="24"/>
              </w:rPr>
            </w:pPr>
            <w:r w:rsidRPr="003B0849">
              <w:rPr>
                <w:rFonts w:ascii="宋体" w:eastAsia="宋体" w:hAnsi="宋体" w:cs="宋体" w:hint="eastAsia"/>
                <w:szCs w:val="24"/>
              </w:rPr>
              <w:t>档案资料管理</w:t>
            </w:r>
          </w:p>
        </w:tc>
        <w:tc>
          <w:tcPr>
            <w:tcW w:w="6407" w:type="dxa"/>
            <w:tcBorders>
              <w:top w:val="single" w:sz="4" w:space="0" w:color="auto"/>
              <w:left w:val="nil"/>
              <w:bottom w:val="single" w:sz="4" w:space="0" w:color="auto"/>
              <w:right w:val="single" w:sz="4" w:space="0" w:color="auto"/>
            </w:tcBorders>
            <w:shd w:val="clear" w:color="auto" w:fill="auto"/>
            <w:vAlign w:val="center"/>
          </w:tcPr>
          <w:p w:rsidR="00F9257E" w:rsidRDefault="00F9257E" w:rsidP="00A36A7A">
            <w:pPr>
              <w:pStyle w:val="a5"/>
              <w:spacing w:line="360" w:lineRule="auto"/>
              <w:rPr>
                <w:rFonts w:ascii="宋体" w:eastAsia="宋体" w:hAnsi="宋体" w:cs="宋体"/>
                <w:szCs w:val="24"/>
              </w:rPr>
            </w:pPr>
            <w:r>
              <w:rPr>
                <w:rFonts w:ascii="宋体" w:eastAsia="宋体" w:hAnsi="宋体" w:cs="宋体"/>
                <w:szCs w:val="24"/>
              </w:rPr>
              <w:t>6、档案资料管理(人员、设施、设备管理服务、行政文件资料、信息等档案的建立与管理）：评委根据档案资料管理的合理、科学、切实可行的在1-5分内打分，不提供的不得分；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F9257E" w:rsidRPr="003B0849" w:rsidRDefault="00F9257E" w:rsidP="00A36A7A">
            <w:pPr>
              <w:widowControl/>
              <w:spacing w:line="330" w:lineRule="atLeast"/>
              <w:jc w:val="center"/>
              <w:rPr>
                <w:rFonts w:ascii="宋体" w:eastAsia="宋体" w:hAnsi="宋体" w:cs="宋体"/>
                <w:szCs w:val="24"/>
              </w:rPr>
            </w:pPr>
            <w:r w:rsidRPr="003B0849">
              <w:rPr>
                <w:rFonts w:ascii="宋体" w:eastAsia="宋体" w:hAnsi="宋体" w:cs="宋体"/>
                <w:szCs w:val="24"/>
              </w:rPr>
              <w:t>5分</w:t>
            </w:r>
          </w:p>
        </w:tc>
      </w:tr>
      <w:tr w:rsidR="00F9257E" w:rsidRPr="003B0849" w:rsidTr="00A36A7A">
        <w:trPr>
          <w:trHeight w:val="416"/>
        </w:trPr>
        <w:tc>
          <w:tcPr>
            <w:tcW w:w="1668" w:type="dxa"/>
            <w:tcBorders>
              <w:left w:val="single" w:sz="4" w:space="0" w:color="auto"/>
              <w:right w:val="single" w:sz="4" w:space="0" w:color="auto"/>
            </w:tcBorders>
            <w:vAlign w:val="center"/>
          </w:tcPr>
          <w:p w:rsidR="00F9257E" w:rsidRPr="003B0849" w:rsidRDefault="00F9257E" w:rsidP="003B0849">
            <w:pPr>
              <w:widowControl/>
              <w:spacing w:line="360" w:lineRule="auto"/>
              <w:ind w:firstLineChars="100" w:firstLine="210"/>
              <w:jc w:val="left"/>
              <w:rPr>
                <w:rFonts w:ascii="宋体" w:eastAsia="宋体" w:hAnsi="宋体" w:cs="宋体"/>
                <w:szCs w:val="24"/>
              </w:rPr>
            </w:pPr>
            <w:r w:rsidRPr="003B0849">
              <w:rPr>
                <w:rFonts w:ascii="宋体" w:eastAsia="宋体" w:hAnsi="宋体" w:cs="宋体" w:hint="eastAsia"/>
                <w:szCs w:val="24"/>
              </w:rPr>
              <w:t>服务承诺</w:t>
            </w:r>
          </w:p>
        </w:tc>
        <w:tc>
          <w:tcPr>
            <w:tcW w:w="6407" w:type="dxa"/>
            <w:tcBorders>
              <w:top w:val="single" w:sz="4" w:space="0" w:color="auto"/>
              <w:left w:val="nil"/>
              <w:bottom w:val="single" w:sz="4" w:space="0" w:color="auto"/>
              <w:right w:val="single" w:sz="4" w:space="0" w:color="auto"/>
            </w:tcBorders>
            <w:shd w:val="clear" w:color="auto" w:fill="auto"/>
            <w:vAlign w:val="center"/>
          </w:tcPr>
          <w:p w:rsidR="00F9257E" w:rsidRPr="003B0849" w:rsidRDefault="00F9257E" w:rsidP="00A36A7A">
            <w:pPr>
              <w:adjustRightInd w:val="0"/>
              <w:spacing w:line="400" w:lineRule="exact"/>
              <w:ind w:left="2" w:hangingChars="1" w:hanging="2"/>
              <w:jc w:val="left"/>
              <w:rPr>
                <w:rFonts w:ascii="宋体" w:eastAsia="宋体" w:hAnsi="宋体" w:cs="宋体"/>
                <w:szCs w:val="24"/>
              </w:rPr>
            </w:pPr>
            <w:r w:rsidRPr="003B0849">
              <w:rPr>
                <w:rFonts w:ascii="宋体" w:eastAsia="宋体" w:hAnsi="宋体" w:cs="宋体" w:hint="eastAsia"/>
                <w:szCs w:val="24"/>
              </w:rPr>
              <w:t>根据承诺内容及针对采购人排忧解难情况及其他承诺情况等进行对比在1-</w:t>
            </w:r>
            <w:r w:rsidRPr="003B0849">
              <w:rPr>
                <w:rFonts w:ascii="宋体" w:eastAsia="宋体" w:hAnsi="宋体" w:cs="宋体"/>
                <w:szCs w:val="24"/>
              </w:rPr>
              <w:t>6</w:t>
            </w:r>
            <w:r w:rsidRPr="003B0849">
              <w:rPr>
                <w:rFonts w:ascii="宋体" w:eastAsia="宋体" w:hAnsi="宋体" w:cs="宋体" w:hint="eastAsia"/>
                <w:szCs w:val="24"/>
              </w:rPr>
              <w:t>分内打分。</w:t>
            </w:r>
          </w:p>
          <w:p w:rsidR="00F9257E" w:rsidRDefault="00F9257E" w:rsidP="00A36A7A">
            <w:pPr>
              <w:pStyle w:val="a5"/>
              <w:widowControl/>
              <w:spacing w:line="360" w:lineRule="auto"/>
              <w:jc w:val="left"/>
              <w:rPr>
                <w:rFonts w:ascii="宋体" w:eastAsia="宋体" w:hAnsi="宋体" w:cs="宋体"/>
                <w:szCs w:val="24"/>
              </w:rPr>
            </w:pPr>
            <w:r w:rsidRPr="003B0849">
              <w:rPr>
                <w:rFonts w:ascii="宋体" w:eastAsia="宋体" w:hAnsi="宋体" w:cs="宋体" w:hint="eastAsia"/>
                <w:szCs w:val="24"/>
              </w:rPr>
              <w:t>注：承诺内容必须具有可行性，一旦承诺必须兑现。</w:t>
            </w:r>
          </w:p>
        </w:tc>
        <w:tc>
          <w:tcPr>
            <w:tcW w:w="992" w:type="dxa"/>
            <w:tcBorders>
              <w:top w:val="single" w:sz="4" w:space="0" w:color="auto"/>
              <w:left w:val="single" w:sz="4" w:space="0" w:color="auto"/>
              <w:bottom w:val="single" w:sz="4" w:space="0" w:color="auto"/>
              <w:right w:val="single" w:sz="4" w:space="0" w:color="auto"/>
            </w:tcBorders>
            <w:vAlign w:val="center"/>
          </w:tcPr>
          <w:p w:rsidR="00F9257E" w:rsidRPr="003B0849" w:rsidRDefault="00F9257E" w:rsidP="00A36A7A">
            <w:pPr>
              <w:widowControl/>
              <w:spacing w:line="330" w:lineRule="atLeast"/>
              <w:ind w:right="240"/>
              <w:jc w:val="right"/>
              <w:rPr>
                <w:rFonts w:ascii="宋体" w:eastAsia="宋体" w:hAnsi="宋体" w:cs="宋体"/>
                <w:szCs w:val="24"/>
              </w:rPr>
            </w:pPr>
            <w:r w:rsidRPr="003B0849">
              <w:rPr>
                <w:rFonts w:ascii="宋体" w:eastAsia="宋体" w:hAnsi="宋体" w:cs="宋体"/>
                <w:szCs w:val="24"/>
              </w:rPr>
              <w:t>6分</w:t>
            </w:r>
          </w:p>
        </w:tc>
      </w:tr>
    </w:tbl>
    <w:p w:rsidR="00F9257E" w:rsidRPr="00715FDF" w:rsidRDefault="00F9257E">
      <w:pPr>
        <w:pStyle w:val="a7"/>
        <w:spacing w:line="360" w:lineRule="auto"/>
        <w:ind w:firstLineChars="200" w:firstLine="422"/>
        <w:contextualSpacing/>
        <w:rPr>
          <w:rFonts w:asciiTheme="minorEastAsia" w:eastAsiaTheme="minorEastAsia" w:hAnsiTheme="minorEastAsia" w:cs="仿宋_GB2312"/>
          <w:b/>
          <w:sz w:val="21"/>
          <w:szCs w:val="21"/>
          <w:lang w:val="zh-CN"/>
        </w:rPr>
      </w:pPr>
    </w:p>
    <w:p w:rsidR="004B2614" w:rsidRPr="00715FDF" w:rsidRDefault="002A7DE8">
      <w:pPr>
        <w:spacing w:line="360" w:lineRule="auto"/>
        <w:ind w:firstLineChars="200" w:firstLine="422"/>
        <w:rPr>
          <w:rFonts w:asciiTheme="minorEastAsia" w:hAnsiTheme="minorEastAsia" w:cs="仿宋_GB2312"/>
          <w:b/>
          <w:szCs w:val="21"/>
          <w:lang w:val="zh-CN"/>
        </w:rPr>
      </w:pPr>
      <w:r w:rsidRPr="00715FDF">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715FDF" w:rsidRPr="00715FDF">
        <w:trPr>
          <w:trHeight w:val="557"/>
        </w:trPr>
        <w:tc>
          <w:tcPr>
            <w:tcW w:w="721"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lang w:val="en-GB"/>
              </w:rPr>
              <w:t>序号</w:t>
            </w:r>
          </w:p>
        </w:tc>
        <w:tc>
          <w:tcPr>
            <w:tcW w:w="2823"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lang w:val="en-GB"/>
              </w:rPr>
              <w:t>情形</w:t>
            </w:r>
          </w:p>
        </w:tc>
        <w:tc>
          <w:tcPr>
            <w:tcW w:w="2552"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rPr>
              <w:t>价格扣除</w:t>
            </w:r>
            <w:r w:rsidRPr="00715FDF">
              <w:rPr>
                <w:rFonts w:ascii="宋体" w:hAnsi="宋体" w:hint="eastAsia"/>
                <w:b/>
                <w:szCs w:val="21"/>
                <w:lang w:val="en-GB"/>
              </w:rPr>
              <w:t>比例</w:t>
            </w:r>
          </w:p>
        </w:tc>
        <w:tc>
          <w:tcPr>
            <w:tcW w:w="2835" w:type="dxa"/>
            <w:vAlign w:val="center"/>
          </w:tcPr>
          <w:p w:rsidR="004B2614" w:rsidRPr="00715FDF" w:rsidRDefault="002A7DE8">
            <w:pPr>
              <w:jc w:val="center"/>
              <w:rPr>
                <w:rFonts w:ascii="宋体" w:hAnsi="宋体"/>
                <w:b/>
                <w:szCs w:val="21"/>
                <w:lang w:val="en-GB"/>
              </w:rPr>
            </w:pPr>
            <w:r w:rsidRPr="00715FDF">
              <w:rPr>
                <w:rFonts w:ascii="宋体" w:hAnsi="宋体" w:hint="eastAsia"/>
                <w:b/>
                <w:szCs w:val="21"/>
                <w:lang w:val="en-GB"/>
              </w:rPr>
              <w:t>计算公式</w:t>
            </w:r>
          </w:p>
        </w:tc>
      </w:tr>
      <w:tr w:rsidR="00E77DAB" w:rsidRPr="00715FDF">
        <w:trPr>
          <w:trHeight w:val="891"/>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1</w:t>
            </w:r>
          </w:p>
        </w:tc>
        <w:tc>
          <w:tcPr>
            <w:tcW w:w="2823" w:type="dxa"/>
            <w:vAlign w:val="center"/>
          </w:tcPr>
          <w:p w:rsidR="00E77DAB" w:rsidRPr="00715FDF" w:rsidRDefault="00E77DAB">
            <w:pPr>
              <w:jc w:val="center"/>
              <w:rPr>
                <w:rFonts w:ascii="宋体" w:hAnsi="宋体"/>
                <w:b/>
                <w:szCs w:val="21"/>
                <w:lang w:val="en-GB"/>
              </w:rPr>
            </w:pPr>
            <w:r w:rsidRPr="00715FDF">
              <w:rPr>
                <w:rFonts w:ascii="宋体" w:hAnsi="宋体" w:hint="eastAsia"/>
                <w:szCs w:val="21"/>
                <w:lang w:val="en-GB"/>
              </w:rPr>
              <w:t>非联合体投标人</w:t>
            </w:r>
          </w:p>
        </w:tc>
        <w:tc>
          <w:tcPr>
            <w:tcW w:w="2552" w:type="dxa"/>
            <w:vAlign w:val="center"/>
          </w:tcPr>
          <w:p w:rsidR="00E77DAB" w:rsidRPr="00B87E2D" w:rsidRDefault="00E77DAB" w:rsidP="00200EE5">
            <w:pPr>
              <w:jc w:val="center"/>
              <w:rPr>
                <w:rFonts w:ascii="ˎ̥" w:eastAsia="宋体" w:hAnsi="ˎ̥"/>
                <w:szCs w:val="21"/>
              </w:rPr>
            </w:pPr>
            <w:r w:rsidRPr="00B87E2D">
              <w:rPr>
                <w:rFonts w:ascii="ˎ̥" w:eastAsia="宋体" w:hAnsi="ˎ̥" w:hint="eastAsia"/>
                <w:szCs w:val="21"/>
              </w:rPr>
              <w:t>对小型和微型企业报价</w:t>
            </w:r>
          </w:p>
          <w:p w:rsidR="00E77DAB" w:rsidRPr="00B87E2D" w:rsidRDefault="00E77DAB" w:rsidP="00200EE5">
            <w:pPr>
              <w:jc w:val="center"/>
              <w:rPr>
                <w:rFonts w:ascii="宋体" w:hAnsi="宋体"/>
                <w:b/>
                <w:szCs w:val="21"/>
                <w:lang w:val="en-GB"/>
              </w:rPr>
            </w:pPr>
            <w:r w:rsidRPr="00B87E2D">
              <w:rPr>
                <w:rFonts w:ascii="ˎ̥" w:eastAsia="宋体" w:hAnsi="ˎ̥" w:hint="eastAsia"/>
                <w:szCs w:val="21"/>
              </w:rPr>
              <w:t>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ˎ̥" w:eastAsia="宋体" w:hAnsi="ˎ̥" w:hint="eastAsia"/>
                <w:szCs w:val="21"/>
              </w:rPr>
              <w:t>%</w:t>
            </w:r>
          </w:p>
        </w:tc>
        <w:tc>
          <w:tcPr>
            <w:tcW w:w="2835" w:type="dxa"/>
            <w:vMerge w:val="restart"/>
            <w:shd w:val="clear" w:color="auto" w:fill="auto"/>
            <w:vAlign w:val="center"/>
          </w:tcPr>
          <w:p w:rsidR="00E77DAB" w:rsidRPr="00B87E2D" w:rsidRDefault="00E77DAB" w:rsidP="00200EE5">
            <w:pPr>
              <w:jc w:val="center"/>
              <w:rPr>
                <w:szCs w:val="21"/>
                <w:lang w:val="en-GB"/>
              </w:rPr>
            </w:pPr>
            <w:r w:rsidRPr="00B87E2D">
              <w:rPr>
                <w:rFonts w:hint="eastAsia"/>
                <w:szCs w:val="21"/>
                <w:lang w:val="en-GB"/>
              </w:rPr>
              <w:t>评标价格＝</w:t>
            </w:r>
            <w:r w:rsidRPr="00B87E2D">
              <w:rPr>
                <w:rFonts w:ascii="ˎ̥" w:eastAsia="宋体" w:hAnsi="ˎ̥" w:hint="eastAsia"/>
                <w:szCs w:val="21"/>
              </w:rPr>
              <w:t>小型和微型企业报价</w:t>
            </w:r>
            <w:r w:rsidRPr="00B87E2D">
              <w:rPr>
                <w:rFonts w:ascii="宋体" w:hAnsi="宋体" w:hint="eastAsia"/>
                <w:szCs w:val="21"/>
                <w:lang w:val="en-GB"/>
              </w:rPr>
              <w:t>×（1-</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hint="eastAsia"/>
                <w:szCs w:val="21"/>
                <w:lang w:val="en-GB"/>
              </w:rPr>
              <w:t>%</w:t>
            </w:r>
            <w:r w:rsidRPr="00B87E2D">
              <w:rPr>
                <w:rFonts w:ascii="宋体" w:hAnsi="宋体" w:hint="eastAsia"/>
                <w:szCs w:val="21"/>
                <w:lang w:val="en-GB"/>
              </w:rPr>
              <w:t>）</w:t>
            </w:r>
          </w:p>
          <w:p w:rsidR="00E77DAB" w:rsidRPr="00B87E2D" w:rsidRDefault="00E77DAB" w:rsidP="00200EE5">
            <w:pPr>
              <w:jc w:val="center"/>
              <w:rPr>
                <w:rFonts w:ascii="宋体" w:hAnsi="宋体"/>
                <w:b/>
                <w:szCs w:val="21"/>
                <w:lang w:val="en-GB"/>
              </w:rPr>
            </w:pPr>
          </w:p>
        </w:tc>
      </w:tr>
      <w:tr w:rsidR="00E77DAB" w:rsidRPr="00715FDF">
        <w:trPr>
          <w:trHeight w:val="1414"/>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lastRenderedPageBreak/>
              <w:t>2</w:t>
            </w:r>
          </w:p>
        </w:tc>
        <w:tc>
          <w:tcPr>
            <w:tcW w:w="2823" w:type="dxa"/>
            <w:vAlign w:val="center"/>
          </w:tcPr>
          <w:p w:rsidR="00E77DAB" w:rsidRPr="00715FDF" w:rsidRDefault="00E77DAB">
            <w:pPr>
              <w:jc w:val="center"/>
              <w:rPr>
                <w:rFonts w:ascii="宋体" w:hAnsi="宋体"/>
                <w:szCs w:val="21"/>
                <w:lang w:val="en-GB"/>
              </w:rPr>
            </w:pPr>
            <w:r w:rsidRPr="00715FDF">
              <w:rPr>
                <w:rFonts w:ascii="宋体" w:hAnsi="宋体" w:hint="eastAsia"/>
                <w:szCs w:val="21"/>
                <w:lang w:val="en-GB"/>
              </w:rPr>
              <w:t>联合体各方均为</w:t>
            </w:r>
          </w:p>
          <w:p w:rsidR="00E77DAB" w:rsidRPr="00715FDF" w:rsidRDefault="00E77DAB">
            <w:pPr>
              <w:jc w:val="center"/>
              <w:rPr>
                <w:rFonts w:ascii="宋体" w:hAnsi="宋体"/>
                <w:b/>
                <w:szCs w:val="21"/>
              </w:rPr>
            </w:pPr>
            <w:r w:rsidRPr="00715FDF">
              <w:rPr>
                <w:rFonts w:ascii="宋体" w:hAnsi="宋体" w:hint="eastAsia"/>
                <w:szCs w:val="21"/>
                <w:lang w:val="en-GB"/>
              </w:rPr>
              <w:t>小型、微型企业</w:t>
            </w:r>
          </w:p>
        </w:tc>
        <w:tc>
          <w:tcPr>
            <w:tcW w:w="2552" w:type="dxa"/>
            <w:vAlign w:val="center"/>
          </w:tcPr>
          <w:p w:rsidR="00E77DAB" w:rsidRPr="00B87E2D" w:rsidRDefault="00E77DAB" w:rsidP="00200EE5">
            <w:pPr>
              <w:jc w:val="center"/>
              <w:rPr>
                <w:rFonts w:ascii="宋体" w:hAnsi="宋体"/>
                <w:szCs w:val="21"/>
              </w:rPr>
            </w:pPr>
            <w:r w:rsidRPr="00B87E2D">
              <w:rPr>
                <w:rFonts w:ascii="ˎ̥" w:eastAsia="宋体" w:hAnsi="ˎ̥" w:hint="eastAsia"/>
                <w:szCs w:val="21"/>
              </w:rPr>
              <w:t>对小型和微型企业报价</w:t>
            </w:r>
          </w:p>
          <w:p w:rsidR="00E77DAB" w:rsidRPr="00B87E2D" w:rsidRDefault="00E77DAB" w:rsidP="00200EE5">
            <w:pPr>
              <w:jc w:val="center"/>
              <w:rPr>
                <w:rFonts w:ascii="宋体" w:hAnsi="宋体"/>
                <w:szCs w:val="21"/>
              </w:rPr>
            </w:pPr>
            <w:r w:rsidRPr="00B87E2D">
              <w:rPr>
                <w:rFonts w:ascii="宋体" w:hAnsi="宋体" w:hint="eastAsia"/>
                <w:szCs w:val="21"/>
              </w:rPr>
              <w:t>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p>
          <w:p w:rsidR="00E77DAB" w:rsidRPr="00715FDF" w:rsidRDefault="00E77DAB">
            <w:pPr>
              <w:jc w:val="center"/>
              <w:rPr>
                <w:rFonts w:ascii="宋体" w:hAnsi="宋体"/>
                <w:b/>
                <w:szCs w:val="21"/>
                <w:lang w:val="en-GB"/>
              </w:rPr>
            </w:pPr>
            <w:r w:rsidRPr="00B87E2D">
              <w:rPr>
                <w:rFonts w:ascii="宋体" w:hAnsi="宋体" w:hint="eastAsia"/>
                <w:szCs w:val="21"/>
              </w:rPr>
              <w:t>（不再享受序号3的价格折扣）</w:t>
            </w:r>
          </w:p>
        </w:tc>
        <w:tc>
          <w:tcPr>
            <w:tcW w:w="2835" w:type="dxa"/>
            <w:vMerge/>
            <w:shd w:val="clear" w:color="auto" w:fill="auto"/>
          </w:tcPr>
          <w:p w:rsidR="00E77DAB" w:rsidRPr="00715FDF" w:rsidRDefault="00E77DAB">
            <w:pPr>
              <w:rPr>
                <w:rFonts w:ascii="宋体" w:hAnsi="宋体"/>
                <w:szCs w:val="21"/>
                <w:lang w:val="en-GB"/>
              </w:rPr>
            </w:pPr>
          </w:p>
        </w:tc>
      </w:tr>
      <w:tr w:rsidR="00E77DAB" w:rsidRPr="00715FDF">
        <w:trPr>
          <w:trHeight w:val="707"/>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lastRenderedPageBreak/>
              <w:t>3</w:t>
            </w:r>
          </w:p>
        </w:tc>
        <w:tc>
          <w:tcPr>
            <w:tcW w:w="2823" w:type="dxa"/>
            <w:vAlign w:val="center"/>
          </w:tcPr>
          <w:p w:rsidR="00E77DAB" w:rsidRPr="00715FDF" w:rsidRDefault="00E77DAB">
            <w:pPr>
              <w:jc w:val="center"/>
              <w:rPr>
                <w:rFonts w:ascii="宋体" w:hAnsi="宋体"/>
                <w:b/>
                <w:szCs w:val="21"/>
                <w:lang w:val="en-GB"/>
              </w:rPr>
            </w:pPr>
            <w:r w:rsidRPr="00715FDF">
              <w:rPr>
                <w:rFonts w:ascii="ˎ̥" w:eastAsia="宋体" w:hAnsi="ˎ̥"/>
                <w:szCs w:val="21"/>
              </w:rPr>
              <w:t>接受大中型企业与小微企业组成联合体或者允许大中型企业向一家或者多家小微企业分包的采购项目，对于联合协议或者分包意向协议约定小微企业的合同份额占到合同总金额</w:t>
            </w:r>
            <w:r w:rsidRPr="00715FDF">
              <w:rPr>
                <w:rFonts w:ascii="ˎ̥" w:eastAsia="宋体" w:hAnsi="ˎ̥"/>
                <w:szCs w:val="21"/>
              </w:rPr>
              <w:t xml:space="preserve"> 30%</w:t>
            </w:r>
            <w:r w:rsidRPr="00715FDF">
              <w:rPr>
                <w:rFonts w:ascii="ˎ̥" w:eastAsia="宋体" w:hAnsi="ˎ̥"/>
                <w:szCs w:val="21"/>
              </w:rPr>
              <w:t>以上</w:t>
            </w:r>
          </w:p>
        </w:tc>
        <w:tc>
          <w:tcPr>
            <w:tcW w:w="2552" w:type="dxa"/>
            <w:vAlign w:val="center"/>
          </w:tcPr>
          <w:p w:rsidR="00E77DAB" w:rsidRPr="00B87E2D" w:rsidRDefault="00E77DAB" w:rsidP="00F22ADA">
            <w:pPr>
              <w:jc w:val="center"/>
              <w:rPr>
                <w:rFonts w:ascii="宋体" w:hAnsi="宋体"/>
                <w:b/>
                <w:szCs w:val="21"/>
                <w:lang w:val="en-GB"/>
              </w:rPr>
            </w:pPr>
            <w:r w:rsidRPr="00B87E2D">
              <w:rPr>
                <w:rFonts w:ascii="ˎ̥" w:eastAsia="宋体" w:hAnsi="ˎ̥"/>
                <w:szCs w:val="21"/>
              </w:rPr>
              <w:t>对联合体或者大中型企业的报价</w:t>
            </w:r>
            <w:r w:rsidRPr="00B87E2D">
              <w:rPr>
                <w:rFonts w:ascii="宋体" w:hAnsi="宋体" w:hint="eastAsia"/>
                <w:szCs w:val="21"/>
                <w:lang w:val="en-GB"/>
              </w:rPr>
              <w:t>扣除</w:t>
            </w:r>
            <w:r w:rsidRPr="00B87E2D">
              <w:rPr>
                <w:rFonts w:ascii="宋体" w:hAnsi="宋体" w:hint="eastAsia"/>
                <w:szCs w:val="21"/>
              </w:rPr>
              <w:t>%</w:t>
            </w:r>
          </w:p>
        </w:tc>
        <w:tc>
          <w:tcPr>
            <w:tcW w:w="2835" w:type="dxa"/>
            <w:shd w:val="clear" w:color="auto" w:fill="auto"/>
            <w:vAlign w:val="center"/>
          </w:tcPr>
          <w:p w:rsidR="00E77DAB" w:rsidRPr="00B87E2D" w:rsidRDefault="00E77DAB" w:rsidP="00200EE5">
            <w:pPr>
              <w:jc w:val="center"/>
              <w:rPr>
                <w:rFonts w:ascii="宋体" w:hAnsi="宋体"/>
                <w:b/>
                <w:szCs w:val="21"/>
                <w:lang w:val="en-GB"/>
              </w:rPr>
            </w:pPr>
            <w:r w:rsidRPr="00B87E2D">
              <w:rPr>
                <w:rFonts w:ascii="宋体" w:hAnsi="宋体" w:hint="eastAsia"/>
                <w:szCs w:val="21"/>
                <w:lang w:val="en-GB"/>
              </w:rPr>
              <w:t>评标价格＝投标报价×</w:t>
            </w:r>
            <w:r w:rsidRPr="00B87E2D">
              <w:rPr>
                <w:rFonts w:ascii="宋体" w:hAnsi="宋体" w:hint="eastAsia"/>
                <w:szCs w:val="21"/>
              </w:rPr>
              <w:t>(1-</w:t>
            </w:r>
            <w:r w:rsidR="00BE347F">
              <w:rPr>
                <w:rFonts w:ascii="宋体" w:hAnsi="宋体" w:hint="eastAsia"/>
                <w:szCs w:val="21"/>
              </w:rPr>
              <w:t>6</w:t>
            </w:r>
            <w:r w:rsidRPr="00B87E2D">
              <w:rPr>
                <w:rFonts w:hint="eastAsia"/>
                <w:szCs w:val="21"/>
                <w:lang w:val="en-GB"/>
              </w:rPr>
              <w:t>%)</w:t>
            </w:r>
          </w:p>
        </w:tc>
      </w:tr>
      <w:tr w:rsidR="00E77DAB" w:rsidRPr="00715FDF">
        <w:trPr>
          <w:trHeight w:val="707"/>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4</w:t>
            </w:r>
          </w:p>
        </w:tc>
        <w:tc>
          <w:tcPr>
            <w:tcW w:w="2823" w:type="dxa"/>
            <w:vAlign w:val="center"/>
          </w:tcPr>
          <w:p w:rsidR="00E77DAB" w:rsidRPr="00715FDF" w:rsidRDefault="00E77DAB">
            <w:pPr>
              <w:jc w:val="center"/>
              <w:rPr>
                <w:rFonts w:ascii="宋体" w:hAnsi="宋体"/>
                <w:szCs w:val="21"/>
                <w:lang w:val="en-GB"/>
              </w:rPr>
            </w:pPr>
            <w:r w:rsidRPr="00715FDF">
              <w:rPr>
                <w:rFonts w:ascii="宋体" w:hAnsi="宋体" w:hint="eastAsia"/>
                <w:szCs w:val="21"/>
                <w:lang w:val="en-GB"/>
              </w:rPr>
              <w:t>监狱企业</w:t>
            </w:r>
          </w:p>
        </w:tc>
        <w:tc>
          <w:tcPr>
            <w:tcW w:w="2552" w:type="dxa"/>
            <w:vAlign w:val="center"/>
          </w:tcPr>
          <w:p w:rsidR="00E77DAB" w:rsidRPr="00B87E2D" w:rsidRDefault="00E77DAB" w:rsidP="00F22ADA">
            <w:pPr>
              <w:jc w:val="center"/>
              <w:rPr>
                <w:rFonts w:ascii="宋体" w:hAnsi="宋体"/>
                <w:szCs w:val="21"/>
                <w:lang w:val="en-GB"/>
              </w:rPr>
            </w:pPr>
            <w:r w:rsidRPr="00B87E2D">
              <w:rPr>
                <w:rFonts w:ascii="宋体" w:hAnsi="宋体" w:hint="eastAsia"/>
                <w:szCs w:val="21"/>
                <w:lang w:val="en-GB"/>
              </w:rPr>
              <w:t>对监狱企业产品价格扣除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p>
        </w:tc>
        <w:tc>
          <w:tcPr>
            <w:tcW w:w="2835" w:type="dxa"/>
            <w:shd w:val="clear" w:color="auto" w:fill="auto"/>
            <w:vAlign w:val="center"/>
          </w:tcPr>
          <w:p w:rsidR="00E77DAB" w:rsidRPr="00B87E2D" w:rsidRDefault="00E77DAB" w:rsidP="00F22ADA">
            <w:pPr>
              <w:jc w:val="center"/>
              <w:rPr>
                <w:rFonts w:ascii="宋体" w:hAnsi="宋体"/>
                <w:szCs w:val="21"/>
                <w:lang w:val="en-GB"/>
              </w:rPr>
            </w:pPr>
            <w:r w:rsidRPr="00B87E2D">
              <w:rPr>
                <w:rFonts w:hint="eastAsia"/>
                <w:szCs w:val="21"/>
                <w:lang w:val="en-GB"/>
              </w:rPr>
              <w:t>评标价格＝投标报价—</w:t>
            </w:r>
            <w:r w:rsidRPr="00B87E2D">
              <w:rPr>
                <w:rFonts w:hint="eastAsia"/>
                <w:szCs w:val="21"/>
              </w:rPr>
              <w:t>监狱企业产品的价格</w:t>
            </w:r>
            <w:r w:rsidRPr="00B87E2D">
              <w:rPr>
                <w:rFonts w:ascii="宋体" w:hAnsi="宋体" w:hint="eastAsia"/>
                <w:szCs w:val="21"/>
                <w:lang w:val="en-GB"/>
              </w:rPr>
              <w:t>×</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hint="eastAsia"/>
                <w:szCs w:val="21"/>
                <w:lang w:val="en-GB"/>
              </w:rPr>
              <w:t>%</w:t>
            </w:r>
          </w:p>
        </w:tc>
      </w:tr>
      <w:tr w:rsidR="00E77DAB" w:rsidRPr="00715FDF">
        <w:trPr>
          <w:trHeight w:val="707"/>
        </w:trPr>
        <w:tc>
          <w:tcPr>
            <w:tcW w:w="721" w:type="dxa"/>
            <w:vAlign w:val="center"/>
          </w:tcPr>
          <w:p w:rsidR="00E77DAB" w:rsidRPr="00715FDF" w:rsidRDefault="00E77DAB">
            <w:pPr>
              <w:jc w:val="center"/>
              <w:rPr>
                <w:rFonts w:ascii="宋体" w:hAnsi="宋体"/>
                <w:b/>
                <w:szCs w:val="21"/>
                <w:lang w:val="en-GB"/>
              </w:rPr>
            </w:pPr>
            <w:r w:rsidRPr="00715FDF">
              <w:rPr>
                <w:rFonts w:ascii="宋体" w:hAnsi="宋体" w:hint="eastAsia"/>
                <w:b/>
                <w:szCs w:val="21"/>
                <w:lang w:val="en-GB"/>
              </w:rPr>
              <w:t>5</w:t>
            </w:r>
          </w:p>
        </w:tc>
        <w:tc>
          <w:tcPr>
            <w:tcW w:w="2823" w:type="dxa"/>
            <w:vAlign w:val="center"/>
          </w:tcPr>
          <w:p w:rsidR="00E77DAB" w:rsidRPr="00715FDF" w:rsidRDefault="00E77DAB">
            <w:pPr>
              <w:jc w:val="center"/>
              <w:rPr>
                <w:rFonts w:ascii="宋体" w:hAnsi="宋体"/>
                <w:szCs w:val="21"/>
                <w:lang w:val="en-GB"/>
              </w:rPr>
            </w:pPr>
            <w:r w:rsidRPr="00715FDF">
              <w:rPr>
                <w:rFonts w:ascii="宋体" w:hAnsi="宋体" w:hint="eastAsia"/>
                <w:szCs w:val="21"/>
                <w:lang w:val="en-GB"/>
              </w:rPr>
              <w:t>残疾人福利性单位</w:t>
            </w:r>
          </w:p>
        </w:tc>
        <w:tc>
          <w:tcPr>
            <w:tcW w:w="2552" w:type="dxa"/>
            <w:vAlign w:val="center"/>
          </w:tcPr>
          <w:p w:rsidR="00E77DAB" w:rsidRPr="00B87E2D" w:rsidRDefault="00E77DAB" w:rsidP="00F22ADA">
            <w:pPr>
              <w:jc w:val="center"/>
              <w:rPr>
                <w:rFonts w:ascii="宋体" w:hAnsi="宋体"/>
                <w:szCs w:val="21"/>
                <w:lang w:val="en-GB"/>
              </w:rPr>
            </w:pPr>
            <w:r w:rsidRPr="00B87E2D">
              <w:rPr>
                <w:rFonts w:ascii="宋体" w:hAnsi="宋体" w:hint="eastAsia"/>
                <w:szCs w:val="21"/>
                <w:lang w:val="en-GB"/>
              </w:rPr>
              <w:t>对残疾人福利性单位产品价格扣除</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ascii="宋体" w:hAnsi="宋体" w:hint="eastAsia"/>
                <w:szCs w:val="21"/>
              </w:rPr>
              <w:t>%</w:t>
            </w:r>
          </w:p>
        </w:tc>
        <w:tc>
          <w:tcPr>
            <w:tcW w:w="2835" w:type="dxa"/>
            <w:shd w:val="clear" w:color="auto" w:fill="auto"/>
            <w:vAlign w:val="center"/>
          </w:tcPr>
          <w:p w:rsidR="00E77DAB" w:rsidRPr="00B87E2D" w:rsidRDefault="00E77DAB" w:rsidP="00F22ADA">
            <w:pPr>
              <w:jc w:val="center"/>
              <w:rPr>
                <w:szCs w:val="21"/>
                <w:lang w:val="en-GB"/>
              </w:rPr>
            </w:pPr>
            <w:r w:rsidRPr="00B87E2D">
              <w:rPr>
                <w:rFonts w:hint="eastAsia"/>
                <w:szCs w:val="21"/>
                <w:lang w:val="en-GB"/>
              </w:rPr>
              <w:t>评标价格＝投标报价—</w:t>
            </w:r>
            <w:r w:rsidRPr="00B87E2D">
              <w:rPr>
                <w:rFonts w:hint="eastAsia"/>
                <w:szCs w:val="21"/>
              </w:rPr>
              <w:t>残疾人福利性单位产品的价格</w:t>
            </w:r>
            <w:r w:rsidRPr="00B87E2D">
              <w:rPr>
                <w:rFonts w:ascii="宋体" w:hAnsi="宋体" w:hint="eastAsia"/>
                <w:szCs w:val="21"/>
                <w:lang w:val="en-GB"/>
              </w:rPr>
              <w:t>×</w:t>
            </w:r>
            <w:r w:rsidR="00F22ADA">
              <w:rPr>
                <w:rFonts w:ascii="ˎ̥" w:eastAsia="宋体" w:hAnsi="ˎ̥" w:hint="eastAsia"/>
                <w:color w:val="FF0000"/>
                <w:szCs w:val="21"/>
              </w:rPr>
              <w:t>2</w:t>
            </w:r>
            <w:r w:rsidRPr="00DC51A8">
              <w:rPr>
                <w:rFonts w:ascii="ˎ̥" w:eastAsia="宋体" w:hAnsi="ˎ̥" w:hint="eastAsia"/>
                <w:color w:val="FF0000"/>
                <w:szCs w:val="21"/>
              </w:rPr>
              <w:t>0</w:t>
            </w:r>
            <w:r w:rsidRPr="00B87E2D">
              <w:rPr>
                <w:rFonts w:hint="eastAsia"/>
                <w:szCs w:val="21"/>
                <w:lang w:val="en-GB"/>
              </w:rPr>
              <w:t>%</w:t>
            </w:r>
          </w:p>
        </w:tc>
      </w:tr>
      <w:tr w:rsidR="00715FDF" w:rsidRPr="00715FDF">
        <w:trPr>
          <w:trHeight w:val="2582"/>
        </w:trPr>
        <w:tc>
          <w:tcPr>
            <w:tcW w:w="8931" w:type="dxa"/>
            <w:gridSpan w:val="4"/>
            <w:vAlign w:val="center"/>
          </w:tcPr>
          <w:p w:rsidR="004B2614" w:rsidRPr="00715FDF" w:rsidRDefault="002A7DE8">
            <w:pPr>
              <w:widowControl/>
              <w:adjustRightInd w:val="0"/>
              <w:spacing w:line="360" w:lineRule="auto"/>
              <w:ind w:leftChars="-1" w:left="-2" w:firstLineChars="200" w:firstLine="420"/>
              <w:jc w:val="left"/>
              <w:rPr>
                <w:rFonts w:asciiTheme="minorEastAsia" w:hAnsiTheme="minorEastAsia" w:cs="仿宋_GB2312"/>
                <w:szCs w:val="21"/>
                <w:lang w:val="zh-CN"/>
              </w:rPr>
            </w:pPr>
            <w:r w:rsidRPr="00715FDF">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B2614" w:rsidRPr="00715FDF" w:rsidRDefault="002A7DE8">
            <w:pPr>
              <w:widowControl/>
              <w:adjustRightInd w:val="0"/>
              <w:spacing w:line="360" w:lineRule="auto"/>
              <w:ind w:leftChars="-1" w:left="-2" w:firstLineChars="200" w:firstLine="420"/>
              <w:jc w:val="left"/>
              <w:rPr>
                <w:rFonts w:asciiTheme="minorEastAsia" w:hAnsiTheme="minorEastAsia" w:cs="仿宋_GB2312"/>
                <w:szCs w:val="21"/>
                <w:lang w:val="zh-CN"/>
              </w:rPr>
            </w:pPr>
            <w:r w:rsidRPr="00715FDF">
              <w:rPr>
                <w:rFonts w:asciiTheme="minorEastAsia" w:hAnsiTheme="minorEastAsia" w:cs="仿宋_GB2312" w:hint="eastAsia"/>
                <w:szCs w:val="21"/>
                <w:lang w:val="zh-CN"/>
              </w:rPr>
              <w:t>2、</w:t>
            </w:r>
            <w:r w:rsidRPr="00715FDF">
              <w:rPr>
                <w:rFonts w:asciiTheme="minorEastAsia" w:hAnsiTheme="minorEastAsia" w:cs="仿宋_GB2312"/>
                <w:szCs w:val="21"/>
                <w:lang w:val="zh-CN"/>
              </w:rPr>
              <w:t>经评标委员会</w:t>
            </w:r>
            <w:r w:rsidRPr="00715FDF">
              <w:rPr>
                <w:rFonts w:asciiTheme="minorEastAsia" w:hAnsiTheme="minorEastAsia" w:cs="仿宋_GB2312" w:hint="eastAsia"/>
                <w:szCs w:val="21"/>
                <w:lang w:val="zh-CN"/>
              </w:rPr>
              <w:t>审查、评价</w:t>
            </w:r>
            <w:r w:rsidRPr="00715FDF">
              <w:rPr>
                <w:rFonts w:asciiTheme="minorEastAsia" w:hAnsiTheme="minorEastAsia" w:cs="仿宋_GB2312"/>
                <w:szCs w:val="21"/>
                <w:lang w:val="zh-CN"/>
              </w:rPr>
              <w:t>，</w:t>
            </w:r>
            <w:r w:rsidRPr="00715FDF">
              <w:rPr>
                <w:rFonts w:asciiTheme="minorEastAsia" w:hAnsiTheme="minorEastAsia" w:cs="仿宋_GB2312" w:hint="eastAsia"/>
                <w:szCs w:val="21"/>
                <w:lang w:val="zh-CN"/>
              </w:rPr>
              <w:t>投标文件符合</w:t>
            </w:r>
            <w:r w:rsidRPr="00715FDF">
              <w:rPr>
                <w:rFonts w:asciiTheme="minorEastAsia" w:hAnsiTheme="minorEastAsia" w:cs="仿宋_GB2312"/>
                <w:szCs w:val="21"/>
                <w:lang w:val="zh-CN"/>
              </w:rPr>
              <w:t>招标文件</w:t>
            </w:r>
            <w:r w:rsidRPr="00715FDF">
              <w:rPr>
                <w:rFonts w:asciiTheme="minorEastAsia" w:hAnsiTheme="minorEastAsia" w:cs="仿宋_GB2312" w:hint="eastAsia"/>
                <w:szCs w:val="21"/>
                <w:lang w:val="zh-CN"/>
              </w:rPr>
              <w:t>实质性</w:t>
            </w:r>
            <w:r w:rsidRPr="00715FDF">
              <w:rPr>
                <w:rFonts w:asciiTheme="minorEastAsia" w:hAnsiTheme="minorEastAsia" w:cs="仿宋_GB2312"/>
                <w:szCs w:val="21"/>
                <w:lang w:val="zh-CN"/>
              </w:rPr>
              <w:t>要求且</w:t>
            </w:r>
            <w:r w:rsidRPr="00715FDF">
              <w:rPr>
                <w:rFonts w:asciiTheme="minorEastAsia" w:hAnsiTheme="minorEastAsia" w:cs="仿宋_GB2312" w:hint="eastAsia"/>
                <w:szCs w:val="21"/>
                <w:lang w:val="zh-CN"/>
              </w:rPr>
              <w:t>进行了政策性价格扣除后，</w:t>
            </w:r>
            <w:r w:rsidRPr="00715FDF">
              <w:rPr>
                <w:rFonts w:asciiTheme="minorEastAsia" w:hAnsiTheme="minorEastAsia" w:cs="仿宋_GB2312"/>
                <w:szCs w:val="21"/>
                <w:lang w:val="zh-CN"/>
              </w:rPr>
              <w:t>以</w:t>
            </w:r>
            <w:r w:rsidRPr="00715FDF">
              <w:rPr>
                <w:rFonts w:asciiTheme="minorEastAsia" w:hAnsiTheme="minorEastAsia" w:cs="仿宋_GB2312" w:hint="eastAsia"/>
                <w:szCs w:val="21"/>
                <w:lang w:val="zh-CN"/>
              </w:rPr>
              <w:t>评标价格的</w:t>
            </w:r>
            <w:r w:rsidRPr="00715FDF">
              <w:rPr>
                <w:rFonts w:asciiTheme="minorEastAsia" w:hAnsiTheme="minorEastAsia" w:cs="仿宋_GB2312"/>
                <w:szCs w:val="21"/>
                <w:lang w:val="zh-CN"/>
              </w:rPr>
              <w:t>最低价者定为评标基准价，其价格分为满分。其他投标人的价格分统一按下列公式</w:t>
            </w:r>
            <w:r w:rsidRPr="00715FDF">
              <w:rPr>
                <w:rFonts w:asciiTheme="minorEastAsia" w:hAnsiTheme="minorEastAsia" w:cs="仿宋_GB2312" w:hint="eastAsia"/>
                <w:szCs w:val="21"/>
                <w:lang w:val="zh-CN"/>
              </w:rPr>
              <w:t>计算</w:t>
            </w:r>
            <w:r w:rsidRPr="00715FDF">
              <w:rPr>
                <w:rFonts w:asciiTheme="minorEastAsia" w:hAnsiTheme="minorEastAsia" w:cs="仿宋_GB2312"/>
                <w:szCs w:val="21"/>
                <w:lang w:val="zh-CN"/>
              </w:rPr>
              <w:t>。即：</w:t>
            </w:r>
          </w:p>
          <w:p w:rsidR="004B2614" w:rsidRPr="00715FDF" w:rsidRDefault="002A7DE8">
            <w:pPr>
              <w:widowControl/>
              <w:adjustRightInd w:val="0"/>
              <w:spacing w:line="360" w:lineRule="auto"/>
              <w:ind w:leftChars="-42" w:left="-88" w:firstLineChars="214" w:firstLine="449"/>
              <w:jc w:val="left"/>
              <w:rPr>
                <w:rFonts w:asciiTheme="minorEastAsia" w:hAnsiTheme="minorEastAsia" w:cs="仿宋_GB2312"/>
                <w:szCs w:val="21"/>
                <w:lang w:val="zh-CN"/>
              </w:rPr>
            </w:pPr>
            <w:r w:rsidRPr="00715FDF">
              <w:rPr>
                <w:rFonts w:asciiTheme="minorEastAsia" w:hAnsiTheme="minorEastAsia" w:cs="仿宋_GB2312"/>
                <w:szCs w:val="21"/>
                <w:lang w:val="zh-CN"/>
              </w:rPr>
              <w:t>评标基准价</w:t>
            </w:r>
            <w:r w:rsidRPr="00715FDF">
              <w:rPr>
                <w:rFonts w:asciiTheme="minorEastAsia" w:hAnsiTheme="minorEastAsia" w:cs="仿宋_GB2312" w:hint="eastAsia"/>
                <w:szCs w:val="21"/>
                <w:lang w:val="zh-CN"/>
              </w:rPr>
              <w:t>=评标价格的最低价</w:t>
            </w:r>
          </w:p>
          <w:p w:rsidR="004B2614" w:rsidRPr="00715FDF" w:rsidRDefault="002A7DE8">
            <w:pPr>
              <w:adjustRightInd w:val="0"/>
              <w:spacing w:line="360" w:lineRule="auto"/>
              <w:ind w:leftChars="-42" w:left="-88" w:firstLineChars="214" w:firstLine="449"/>
              <w:jc w:val="left"/>
              <w:rPr>
                <w:rFonts w:asciiTheme="minorEastAsia" w:hAnsiTheme="minorEastAsia" w:cs="仿宋_GB2312"/>
                <w:szCs w:val="21"/>
                <w:lang w:val="zh-CN"/>
              </w:rPr>
            </w:pPr>
            <w:r w:rsidRPr="00715FDF">
              <w:rPr>
                <w:rFonts w:asciiTheme="minorEastAsia" w:hAnsiTheme="minorEastAsia" w:cs="仿宋_GB2312"/>
                <w:szCs w:val="21"/>
                <w:lang w:val="zh-CN"/>
              </w:rPr>
              <w:t>其他投标报价得分</w:t>
            </w:r>
            <w:r w:rsidRPr="00715FDF">
              <w:rPr>
                <w:rFonts w:asciiTheme="minorEastAsia" w:hAnsiTheme="minorEastAsia" w:cs="仿宋_GB2312" w:hint="eastAsia"/>
                <w:szCs w:val="21"/>
                <w:lang w:val="zh-CN"/>
              </w:rPr>
              <w:t>=（</w:t>
            </w:r>
            <w:r w:rsidRPr="00715FDF">
              <w:rPr>
                <w:rFonts w:asciiTheme="minorEastAsia" w:hAnsiTheme="minorEastAsia" w:cs="仿宋_GB2312"/>
                <w:szCs w:val="21"/>
                <w:lang w:val="zh-CN"/>
              </w:rPr>
              <w:t>评标基准价</w:t>
            </w:r>
            <w:r w:rsidRPr="00715FDF">
              <w:rPr>
                <w:rFonts w:asciiTheme="minorEastAsia" w:hAnsiTheme="minorEastAsia" w:cs="仿宋_GB2312" w:hint="eastAsia"/>
                <w:szCs w:val="21"/>
                <w:lang w:val="zh-CN"/>
              </w:rPr>
              <w:t>/评标价格）</w:t>
            </w:r>
            <w:r w:rsidRPr="00715FDF">
              <w:rPr>
                <w:rFonts w:asciiTheme="minorEastAsia" w:hAnsiTheme="minorEastAsia" w:cs="仿宋_GB2312"/>
                <w:szCs w:val="21"/>
                <w:lang w:val="zh-CN"/>
              </w:rPr>
              <w:t>×</w:t>
            </w:r>
            <w:r w:rsidRPr="00715FDF">
              <w:rPr>
                <w:rFonts w:asciiTheme="minorEastAsia" w:hAnsiTheme="minorEastAsia" w:cs="仿宋_GB2312" w:hint="eastAsia"/>
                <w:szCs w:val="21"/>
                <w:lang w:val="zh-CN"/>
              </w:rPr>
              <w:t>评标标准中价格分值</w:t>
            </w:r>
          </w:p>
        </w:tc>
      </w:tr>
    </w:tbl>
    <w:p w:rsidR="004B2614" w:rsidRPr="00715FDF" w:rsidRDefault="002A7DE8">
      <w:pPr>
        <w:spacing w:line="360" w:lineRule="auto"/>
        <w:rPr>
          <w:rFonts w:ascii="宋体" w:hAnsi="宋体"/>
          <w:bCs/>
          <w:szCs w:val="21"/>
          <w:lang w:val="en-GB"/>
        </w:rPr>
      </w:pPr>
      <w:r w:rsidRPr="00715FDF">
        <w:rPr>
          <w:rFonts w:ascii="宋体" w:hAnsi="宋体" w:hint="eastAsia"/>
          <w:bCs/>
          <w:szCs w:val="21"/>
          <w:lang w:val="en-GB"/>
        </w:rPr>
        <w:t>备注：</w:t>
      </w:r>
    </w:p>
    <w:p w:rsidR="004B2614" w:rsidRPr="00715FDF" w:rsidRDefault="002A7DE8">
      <w:pPr>
        <w:spacing w:line="360" w:lineRule="auto"/>
        <w:ind w:firstLineChars="200" w:firstLine="420"/>
      </w:pPr>
      <w:r w:rsidRPr="00715FDF">
        <w:rPr>
          <w:rFonts w:ascii="宋体" w:hAnsi="宋体" w:hint="eastAsia"/>
          <w:bCs/>
          <w:szCs w:val="21"/>
          <w:lang w:val="en-GB"/>
        </w:rPr>
        <w:t>a、不接受联合体投标的项目，</w:t>
      </w:r>
      <w:r w:rsidRPr="00715FDF">
        <w:rPr>
          <w:rFonts w:hint="eastAsia"/>
        </w:rPr>
        <w:t>本表中第</w:t>
      </w:r>
      <w:r w:rsidRPr="00715FDF">
        <w:rPr>
          <w:rFonts w:hint="eastAsia"/>
        </w:rPr>
        <w:t>2</w:t>
      </w:r>
      <w:r w:rsidRPr="00715FDF">
        <w:rPr>
          <w:rFonts w:hint="eastAsia"/>
        </w:rPr>
        <w:t>项、第</w:t>
      </w:r>
      <w:r w:rsidRPr="00715FDF">
        <w:rPr>
          <w:rFonts w:hint="eastAsia"/>
        </w:rPr>
        <w:t>3</w:t>
      </w:r>
      <w:r w:rsidRPr="00715FDF">
        <w:rPr>
          <w:rFonts w:hint="eastAsia"/>
        </w:rPr>
        <w:t>项情形不适用。</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hint="eastAsia"/>
          <w:bCs/>
          <w:szCs w:val="21"/>
          <w:lang w:val="en-GB"/>
        </w:rPr>
        <w:t>b、</w:t>
      </w:r>
      <w:r w:rsidRPr="00715FDF">
        <w:t>在货物采购项目中，货物由中小企业制造，即货物由中小企业生产且使用该中小企业商号或者注册商标</w:t>
      </w:r>
      <w:r w:rsidRPr="00715FDF">
        <w:rPr>
          <w:rFonts w:ascii="宋体" w:hAnsi="宋体" w:hint="eastAsia"/>
          <w:bCs/>
          <w:szCs w:val="21"/>
          <w:lang w:val="en-GB"/>
        </w:rPr>
        <w:t>。</w:t>
      </w:r>
      <w:r w:rsidRPr="00715FDF">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hint="eastAsia"/>
          <w:bCs/>
          <w:szCs w:val="21"/>
          <w:lang w:val="en-GB"/>
        </w:rPr>
        <w:t>c、中小企业、残疾人福利性单位提供其他企业制造的货物的，则该货物的制造商也必须为上</w:t>
      </w:r>
      <w:r w:rsidRPr="00715FDF">
        <w:rPr>
          <w:rFonts w:ascii="宋体" w:hAnsi="宋体" w:hint="eastAsia"/>
          <w:bCs/>
          <w:szCs w:val="21"/>
          <w:lang w:val="en-GB"/>
        </w:rPr>
        <w:lastRenderedPageBreak/>
        <w:t>述企业，否则不能享受价格优惠。</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hint="eastAsia"/>
          <w:bCs/>
          <w:szCs w:val="21"/>
          <w:lang w:val="en-GB"/>
        </w:rPr>
        <w:t>d、残疾人福利性单位属于小型、微型企业的，不重复享受政策。</w:t>
      </w:r>
    </w:p>
    <w:p w:rsidR="004B2614" w:rsidRPr="00715FDF" w:rsidRDefault="002A7DE8">
      <w:pPr>
        <w:spacing w:line="360" w:lineRule="auto"/>
        <w:ind w:firstLineChars="200" w:firstLine="420"/>
        <w:rPr>
          <w:rFonts w:ascii="宋体" w:hAnsi="宋体"/>
          <w:bCs/>
          <w:szCs w:val="21"/>
          <w:lang w:val="en-GB"/>
        </w:rPr>
      </w:pPr>
      <w:r w:rsidRPr="00715FDF">
        <w:rPr>
          <w:rFonts w:ascii="宋体" w:hAnsi="宋体"/>
          <w:bCs/>
          <w:szCs w:val="21"/>
          <w:lang w:val="en-GB"/>
        </w:rPr>
        <w:t>E</w:t>
      </w:r>
      <w:r w:rsidRPr="00715FDF">
        <w:rPr>
          <w:rFonts w:ascii="宋体" w:hAnsi="宋体" w:hint="eastAsia"/>
          <w:bCs/>
          <w:szCs w:val="21"/>
          <w:lang w:val="en-GB"/>
        </w:rPr>
        <w:t>、小型和微型企业不包括民办非企业单位。</w:t>
      </w:r>
    </w:p>
    <w:p w:rsidR="004B2614" w:rsidRPr="00715FDF" w:rsidRDefault="002A7DE8">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b/>
          <w:sz w:val="21"/>
          <w:szCs w:val="21"/>
          <w:lang w:val="zh-CN"/>
        </w:rPr>
        <w:t>（</w:t>
      </w:r>
      <w:r w:rsidR="00B6669E" w:rsidRPr="00715FDF">
        <w:rPr>
          <w:rFonts w:asciiTheme="minorEastAsia" w:eastAsiaTheme="minorEastAsia" w:hAnsiTheme="minorEastAsia" w:cs="仿宋_GB2312" w:hint="eastAsia"/>
          <w:b/>
          <w:sz w:val="21"/>
          <w:szCs w:val="21"/>
          <w:lang w:val="zh-CN"/>
        </w:rPr>
        <w:t>7</w:t>
      </w:r>
      <w:r w:rsidRPr="00715FDF">
        <w:rPr>
          <w:rFonts w:asciiTheme="minorEastAsia" w:eastAsiaTheme="minorEastAsia" w:hAnsiTheme="minorEastAsia" w:cs="仿宋_GB2312" w:hint="eastAsia"/>
          <w:b/>
          <w:sz w:val="21"/>
          <w:szCs w:val="21"/>
          <w:lang w:val="zh-CN"/>
        </w:rPr>
        <w:t>）</w:t>
      </w:r>
      <w:r w:rsidRPr="00715FDF">
        <w:rPr>
          <w:rFonts w:asciiTheme="minorEastAsia" w:eastAsiaTheme="minorEastAsia" w:hAnsiTheme="minorEastAsia" w:cs="仿宋_GB2312"/>
          <w:b/>
          <w:sz w:val="21"/>
          <w:szCs w:val="21"/>
          <w:lang w:val="zh-CN"/>
        </w:rPr>
        <w:t>评标结果汇总完成后，除下列情形外，任何人不得修改评标结果：</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 xml:space="preserve">1） </w:t>
      </w:r>
      <w:r w:rsidRPr="00715FDF">
        <w:rPr>
          <w:rFonts w:asciiTheme="minorEastAsia" w:hAnsiTheme="minorEastAsia" w:cs="仿宋_GB2312"/>
          <w:szCs w:val="21"/>
          <w:lang w:val="zh-CN"/>
        </w:rPr>
        <w:t>分值汇总计算错误的；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 xml:space="preserve">2） </w:t>
      </w:r>
      <w:r w:rsidRPr="00715FDF">
        <w:rPr>
          <w:rFonts w:asciiTheme="minorEastAsia" w:hAnsiTheme="minorEastAsia" w:cs="仿宋_GB2312"/>
          <w:szCs w:val="21"/>
          <w:lang w:val="zh-CN"/>
        </w:rPr>
        <w:t>分项评分超出评分标准范围的；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 xml:space="preserve">3） </w:t>
      </w:r>
      <w:r w:rsidRPr="00715FDF">
        <w:rPr>
          <w:rFonts w:asciiTheme="minorEastAsia" w:hAnsiTheme="minorEastAsia" w:cs="仿宋_GB2312"/>
          <w:szCs w:val="21"/>
          <w:lang w:val="zh-CN"/>
        </w:rPr>
        <w:t>评标委员会成员对客观评审因素评分不一致的；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 xml:space="preserve">4） </w:t>
      </w:r>
      <w:r w:rsidRPr="00715FDF">
        <w:rPr>
          <w:rFonts w:asciiTheme="minorEastAsia" w:hAnsiTheme="minorEastAsia" w:cs="仿宋_GB2312"/>
          <w:szCs w:val="21"/>
          <w:lang w:val="zh-CN"/>
        </w:rPr>
        <w:t>经评标委员会认定评分畸高、畸低的。</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4B2614" w:rsidRPr="00715FDF" w:rsidRDefault="002A7DE8">
      <w:pPr>
        <w:wordWrap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w:t>
      </w:r>
      <w:r w:rsidR="00B6669E" w:rsidRPr="00715FDF">
        <w:rPr>
          <w:rFonts w:asciiTheme="minorEastAsia" w:hAnsiTheme="minorEastAsia" w:cs="仿宋_GB2312" w:hint="eastAsia"/>
          <w:szCs w:val="21"/>
          <w:lang w:val="zh-CN"/>
        </w:rPr>
        <w:t>8</w:t>
      </w:r>
      <w:r w:rsidRPr="00715FDF">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4B2614" w:rsidRPr="00715FDF" w:rsidRDefault="002A7DE8">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w:t>
      </w:r>
      <w:r w:rsidR="00B6669E" w:rsidRPr="00715FDF">
        <w:rPr>
          <w:rFonts w:asciiTheme="minorEastAsia" w:hAnsiTheme="minorEastAsia" w:cs="仿宋_GB2312" w:hint="eastAsia"/>
          <w:b/>
          <w:szCs w:val="21"/>
          <w:lang w:val="zh-CN"/>
        </w:rPr>
        <w:t>9</w:t>
      </w:r>
      <w:r w:rsidRPr="00715FDF">
        <w:rPr>
          <w:rFonts w:asciiTheme="minorEastAsia" w:hAnsiTheme="minorEastAsia" w:cs="仿宋_GB2312" w:hint="eastAsia"/>
          <w:b/>
          <w:szCs w:val="21"/>
          <w:lang w:val="zh-CN"/>
        </w:rPr>
        <w:t>）</w:t>
      </w:r>
      <w:r w:rsidRPr="00715FDF">
        <w:rPr>
          <w:rFonts w:asciiTheme="minorEastAsia" w:hAnsiTheme="minorEastAsia" w:cs="仿宋_GB2312"/>
          <w:b/>
          <w:szCs w:val="21"/>
          <w:lang w:val="zh-CN"/>
        </w:rPr>
        <w:t>评标委员会</w:t>
      </w:r>
      <w:r w:rsidRPr="00715FDF">
        <w:rPr>
          <w:rFonts w:asciiTheme="minorEastAsia" w:hAnsiTheme="minorEastAsia" w:cs="仿宋_GB2312" w:hint="eastAsia"/>
          <w:b/>
          <w:szCs w:val="21"/>
          <w:lang w:val="zh-CN"/>
        </w:rPr>
        <w:t>争议处理</w:t>
      </w:r>
    </w:p>
    <w:p w:rsidR="004B2614" w:rsidRPr="00715FDF" w:rsidRDefault="002A7D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B2614" w:rsidRPr="00715FDF" w:rsidRDefault="002A7DE8">
      <w:pPr>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4、</w:t>
      </w:r>
      <w:r w:rsidRPr="00715FDF">
        <w:rPr>
          <w:rFonts w:asciiTheme="minorEastAsia" w:hAnsiTheme="minorEastAsia" w:cs="仿宋_GB2312"/>
          <w:b/>
          <w:szCs w:val="21"/>
          <w:lang w:val="zh-CN"/>
        </w:rPr>
        <w:t>确定中标候选人名单，以及根据采购人委托直接确定中标人</w:t>
      </w:r>
      <w:r w:rsidRPr="00715FDF">
        <w:rPr>
          <w:rFonts w:asciiTheme="minorEastAsia" w:hAnsiTheme="minorEastAsia" w:cs="仿宋_GB2312" w:hint="eastAsia"/>
          <w:b/>
          <w:szCs w:val="21"/>
          <w:lang w:val="zh-CN"/>
        </w:rPr>
        <w:t>。</w:t>
      </w: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pPr>
        <w:adjustRightInd w:val="0"/>
        <w:snapToGrid w:val="0"/>
        <w:spacing w:line="360" w:lineRule="auto"/>
        <w:ind w:firstLineChars="200" w:firstLine="420"/>
        <w:rPr>
          <w:rFonts w:ascii="宋体" w:hAnsi="宋体" w:cs="Courier New"/>
          <w:szCs w:val="21"/>
        </w:rPr>
      </w:pPr>
    </w:p>
    <w:p w:rsidR="004B2614" w:rsidRPr="00715FDF" w:rsidRDefault="004B2614" w:rsidP="008003B1">
      <w:pPr>
        <w:adjustRightInd w:val="0"/>
        <w:snapToGrid w:val="0"/>
        <w:spacing w:line="360" w:lineRule="auto"/>
        <w:rPr>
          <w:rFonts w:ascii="宋体" w:hAnsi="宋体" w:cs="Courier New"/>
          <w:szCs w:val="21"/>
        </w:rPr>
      </w:pPr>
    </w:p>
    <w:p w:rsidR="004B2614" w:rsidRPr="00715FDF" w:rsidRDefault="002A7DE8" w:rsidP="00BE347F">
      <w:pPr>
        <w:widowControl/>
        <w:ind w:firstLineChars="850" w:firstLine="2731"/>
        <w:jc w:val="left"/>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第七章 拟签订的合同文本</w:t>
      </w: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2A7DE8">
      <w:pPr>
        <w:spacing w:line="360" w:lineRule="auto"/>
        <w:jc w:val="center"/>
        <w:rPr>
          <w:rFonts w:ascii="宋体" w:hAnsi="宋体" w:cs="微软雅黑"/>
          <w:b/>
          <w:bCs/>
          <w:szCs w:val="21"/>
        </w:rPr>
      </w:pPr>
      <w:r w:rsidRPr="00715FDF">
        <w:rPr>
          <w:rFonts w:ascii="宋体" w:hAnsi="宋体" w:cs="微软雅黑" w:hint="eastAsia"/>
          <w:b/>
          <w:bCs/>
          <w:szCs w:val="21"/>
        </w:rPr>
        <w:t>（此合同仅供参考。以最终采购人与中标人签定的合同条款为准进行公示，</w:t>
      </w:r>
    </w:p>
    <w:p w:rsidR="004B2614" w:rsidRPr="00715FDF" w:rsidRDefault="002A7DE8">
      <w:pPr>
        <w:spacing w:line="360" w:lineRule="auto"/>
        <w:jc w:val="center"/>
        <w:rPr>
          <w:rFonts w:ascii="宋体" w:hAnsi="宋体" w:cs="微软雅黑"/>
          <w:b/>
          <w:bCs/>
          <w:szCs w:val="21"/>
        </w:rPr>
      </w:pPr>
      <w:r w:rsidRPr="00715FDF">
        <w:rPr>
          <w:rFonts w:ascii="宋体" w:hAnsi="宋体" w:cs="微软雅黑" w:hint="eastAsia"/>
          <w:b/>
          <w:bCs/>
          <w:szCs w:val="21"/>
        </w:rPr>
        <w:t>最终签定合同的主要条款不能与招标文件有冲突）</w:t>
      </w: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E347F" w:rsidRDefault="00BE347F" w:rsidP="00BE34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E347F" w:rsidRDefault="00BE347F" w:rsidP="00BE34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E347F" w:rsidRDefault="00BE347F" w:rsidP="00BE347F">
      <w:pPr>
        <w:pStyle w:val="a7"/>
        <w:spacing w:line="360" w:lineRule="auto"/>
        <w:contextualSpacing/>
        <w:jc w:val="center"/>
        <w:rPr>
          <w:rFonts w:asciiTheme="majorEastAsia" w:eastAsiaTheme="majorEastAsia" w:hAnsiTheme="majorEastAsia" w:cs="宋体"/>
          <w:b/>
          <w:kern w:val="0"/>
          <w:sz w:val="36"/>
          <w:szCs w:val="36"/>
        </w:rPr>
      </w:pPr>
    </w:p>
    <w:p w:rsidR="00BE347F" w:rsidRDefault="00BE347F" w:rsidP="00BE347F">
      <w:pPr>
        <w:pStyle w:val="a7"/>
        <w:spacing w:line="360" w:lineRule="auto"/>
        <w:contextualSpacing/>
        <w:jc w:val="center"/>
        <w:rPr>
          <w:rFonts w:asciiTheme="majorEastAsia" w:eastAsiaTheme="majorEastAsia" w:hAnsiTheme="majorEastAsia" w:cs="宋体"/>
          <w:b/>
          <w:kern w:val="0"/>
          <w:sz w:val="36"/>
          <w:szCs w:val="36"/>
        </w:rPr>
      </w:pPr>
    </w:p>
    <w:p w:rsidR="00BE347F" w:rsidRDefault="00BE347F" w:rsidP="00BE347F">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pPr>
        <w:pStyle w:val="a7"/>
        <w:spacing w:line="360" w:lineRule="auto"/>
        <w:contextualSpacing/>
        <w:jc w:val="center"/>
        <w:rPr>
          <w:rFonts w:asciiTheme="majorEastAsia" w:eastAsiaTheme="majorEastAsia" w:hAnsiTheme="majorEastAsia" w:cs="宋体"/>
          <w:b/>
          <w:kern w:val="0"/>
          <w:sz w:val="36"/>
          <w:szCs w:val="36"/>
        </w:rPr>
      </w:pPr>
    </w:p>
    <w:p w:rsidR="004B2614" w:rsidRPr="00715FDF" w:rsidRDefault="004B2614" w:rsidP="00BE347F">
      <w:pPr>
        <w:pStyle w:val="a7"/>
        <w:spacing w:line="360" w:lineRule="auto"/>
        <w:contextualSpacing/>
        <w:rPr>
          <w:rFonts w:asciiTheme="majorEastAsia" w:eastAsiaTheme="majorEastAsia" w:hAnsiTheme="majorEastAsia" w:cs="宋体"/>
          <w:b/>
          <w:kern w:val="0"/>
          <w:sz w:val="36"/>
          <w:szCs w:val="36"/>
        </w:rPr>
      </w:pPr>
    </w:p>
    <w:p w:rsidR="004B2614" w:rsidRPr="00715FDF" w:rsidRDefault="002A7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15FDF">
        <w:rPr>
          <w:rFonts w:asciiTheme="majorEastAsia" w:eastAsiaTheme="majorEastAsia" w:hAnsiTheme="majorEastAsia" w:cs="宋体" w:hint="eastAsia"/>
          <w:b/>
          <w:kern w:val="0"/>
          <w:sz w:val="32"/>
          <w:szCs w:val="32"/>
        </w:rPr>
        <w:lastRenderedPageBreak/>
        <w:t>第八章 投标文件有关格式</w:t>
      </w:r>
    </w:p>
    <w:p w:rsidR="004B2614" w:rsidRPr="00715FDF" w:rsidRDefault="004B2614" w:rsidP="00BE347F">
      <w:pPr>
        <w:autoSpaceDE w:val="0"/>
        <w:autoSpaceDN w:val="0"/>
        <w:adjustRightInd w:val="0"/>
        <w:spacing w:line="700" w:lineRule="exact"/>
        <w:rPr>
          <w:rFonts w:asciiTheme="minorEastAsia" w:hAnsiTheme="minorEastAsia" w:cs="黑体"/>
          <w:b/>
          <w:bCs/>
          <w:sz w:val="44"/>
          <w:szCs w:val="44"/>
          <w:lang w:val="zh-CN"/>
        </w:rPr>
      </w:pPr>
    </w:p>
    <w:p w:rsidR="004B2614" w:rsidRPr="00715FDF" w:rsidRDefault="002A7DE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6274126"/>
      <w:bookmarkStart w:id="8" w:name="_Toc184023138"/>
      <w:r w:rsidRPr="00715FDF">
        <w:rPr>
          <w:rFonts w:asciiTheme="minorEastAsia" w:eastAsiaTheme="minorEastAsia" w:hAnsiTheme="minorEastAsia" w:cs="黑体" w:hint="eastAsia"/>
          <w:color w:val="auto"/>
          <w:kern w:val="2"/>
          <w:sz w:val="28"/>
          <w:szCs w:val="28"/>
          <w:lang w:val="zh-CN"/>
        </w:rPr>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715FDF" w:rsidRPr="00715FDF">
        <w:tc>
          <w:tcPr>
            <w:tcW w:w="468"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序号</w:t>
            </w:r>
          </w:p>
        </w:tc>
        <w:tc>
          <w:tcPr>
            <w:tcW w:w="3751"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项  目</w:t>
            </w:r>
          </w:p>
        </w:tc>
        <w:tc>
          <w:tcPr>
            <w:tcW w:w="1559"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投标人应答</w:t>
            </w:r>
          </w:p>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（有/没有）</w:t>
            </w:r>
          </w:p>
        </w:tc>
        <w:tc>
          <w:tcPr>
            <w:tcW w:w="1560"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投标文件中所在页码</w:t>
            </w:r>
          </w:p>
        </w:tc>
        <w:tc>
          <w:tcPr>
            <w:tcW w:w="2018" w:type="dxa"/>
            <w:vAlign w:val="center"/>
          </w:tcPr>
          <w:p w:rsidR="004B2614" w:rsidRPr="00715FDF" w:rsidRDefault="002A7DE8">
            <w:pPr>
              <w:snapToGrid w:val="0"/>
              <w:spacing w:line="400" w:lineRule="exact"/>
              <w:jc w:val="center"/>
              <w:rPr>
                <w:rFonts w:ascii="宋体" w:hAnsi="宋体" w:cs="微软雅黑"/>
                <w:b/>
                <w:szCs w:val="21"/>
              </w:rPr>
            </w:pPr>
            <w:r w:rsidRPr="00715FDF">
              <w:rPr>
                <w:rFonts w:ascii="宋体" w:hAnsi="宋体" w:cs="微软雅黑" w:hint="eastAsia"/>
                <w:b/>
                <w:szCs w:val="21"/>
              </w:rPr>
              <w:t>备注说明</w:t>
            </w: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1</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投标人应答索引表</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2</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开标一览表</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715FDF" w:rsidRPr="00715FDF">
        <w:trPr>
          <w:trHeight w:hRule="exact" w:val="510"/>
        </w:trPr>
        <w:tc>
          <w:tcPr>
            <w:tcW w:w="468" w:type="dxa"/>
            <w:vAlign w:val="center"/>
          </w:tcPr>
          <w:p w:rsidR="004B2614" w:rsidRPr="004E1676" w:rsidRDefault="002A7DE8">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3</w:t>
            </w:r>
          </w:p>
        </w:tc>
        <w:tc>
          <w:tcPr>
            <w:tcW w:w="3751" w:type="dxa"/>
            <w:vAlign w:val="center"/>
          </w:tcPr>
          <w:p w:rsidR="004B2614" w:rsidRPr="004E1676" w:rsidRDefault="002A7DE8">
            <w:pPr>
              <w:pStyle w:val="a7"/>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投标函</w:t>
            </w:r>
          </w:p>
        </w:tc>
        <w:tc>
          <w:tcPr>
            <w:tcW w:w="1559" w:type="dxa"/>
            <w:vAlign w:val="center"/>
          </w:tcPr>
          <w:p w:rsidR="004B2614" w:rsidRPr="00715FDF" w:rsidRDefault="004B2614">
            <w:pPr>
              <w:snapToGrid w:val="0"/>
              <w:spacing w:line="400" w:lineRule="exact"/>
              <w:jc w:val="center"/>
              <w:rPr>
                <w:rFonts w:ascii="宋体" w:hAnsi="宋体" w:cs="微软雅黑"/>
                <w:szCs w:val="21"/>
              </w:rPr>
            </w:pPr>
          </w:p>
        </w:tc>
        <w:tc>
          <w:tcPr>
            <w:tcW w:w="1560" w:type="dxa"/>
            <w:vAlign w:val="center"/>
          </w:tcPr>
          <w:p w:rsidR="004B2614" w:rsidRPr="00715FDF" w:rsidRDefault="004B2614">
            <w:pPr>
              <w:snapToGrid w:val="0"/>
              <w:spacing w:line="400" w:lineRule="exact"/>
              <w:rPr>
                <w:rFonts w:ascii="宋体" w:hAnsi="宋体" w:cs="微软雅黑"/>
                <w:szCs w:val="21"/>
              </w:rPr>
            </w:pPr>
          </w:p>
        </w:tc>
        <w:tc>
          <w:tcPr>
            <w:tcW w:w="2018" w:type="dxa"/>
            <w:vAlign w:val="center"/>
          </w:tcPr>
          <w:p w:rsidR="004B2614" w:rsidRPr="00715FDF" w:rsidRDefault="004B2614">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4</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olor w:val="FF0000"/>
                <w:kern w:val="0"/>
                <w:sz w:val="21"/>
                <w:szCs w:val="21"/>
              </w:rPr>
            </w:pPr>
            <w:r w:rsidRPr="004E1676">
              <w:rPr>
                <w:rFonts w:asciiTheme="majorEastAsia" w:eastAsiaTheme="majorEastAsia" w:hAnsiTheme="majorEastAsia" w:cstheme="majorEastAsia" w:hint="eastAsia"/>
                <w:bCs/>
                <w:color w:val="FF0000"/>
                <w:sz w:val="21"/>
                <w:szCs w:val="21"/>
                <w:lang w:val="zh-CN"/>
              </w:rPr>
              <w:t>法定代表人（单位负责人）</w:t>
            </w:r>
            <w:r w:rsidRPr="004E1676">
              <w:rPr>
                <w:rFonts w:asciiTheme="majorEastAsia" w:eastAsiaTheme="majorEastAsia" w:hAnsiTheme="majorEastAsia" w:cstheme="majorEastAsia"/>
                <w:bCs/>
                <w:color w:val="FF0000"/>
                <w:sz w:val="21"/>
                <w:szCs w:val="21"/>
                <w:lang w:val="zh-CN"/>
              </w:rPr>
              <w:t>资</w:t>
            </w:r>
            <w:r w:rsidRPr="004E1676">
              <w:rPr>
                <w:rFonts w:asciiTheme="majorEastAsia" w:eastAsiaTheme="majorEastAsia" w:hAnsiTheme="majorEastAsia" w:cstheme="majorEastAsia" w:hint="eastAsia"/>
                <w:bCs/>
                <w:color w:val="FF0000"/>
                <w:sz w:val="21"/>
                <w:szCs w:val="21"/>
                <w:lang w:val="zh-CN"/>
              </w:rPr>
              <w:t>格</w:t>
            </w:r>
            <w:r w:rsidRPr="004E1676">
              <w:rPr>
                <w:rFonts w:asciiTheme="majorEastAsia" w:eastAsiaTheme="majorEastAsia" w:hAnsiTheme="majorEastAsia" w:cstheme="majorEastAsia"/>
                <w:bCs/>
                <w:color w:val="FF0000"/>
                <w:sz w:val="21"/>
                <w:szCs w:val="21"/>
                <w:lang w:val="zh-CN"/>
              </w:rPr>
              <w:t>证</w:t>
            </w:r>
            <w:r w:rsidRPr="004E1676">
              <w:rPr>
                <w:rFonts w:asciiTheme="majorEastAsia" w:eastAsiaTheme="majorEastAsia" w:hAnsiTheme="majorEastAsia" w:cstheme="majorEastAsia" w:hint="eastAsia"/>
                <w:bCs/>
                <w:color w:val="FF0000"/>
                <w:sz w:val="21"/>
                <w:szCs w:val="21"/>
                <w:lang w:val="zh-CN"/>
              </w:rPr>
              <w:t>明</w:t>
            </w:r>
            <w:r w:rsidRPr="004E1676">
              <w:rPr>
                <w:rFonts w:asciiTheme="majorEastAsia" w:eastAsiaTheme="majorEastAsia" w:hAnsiTheme="majorEastAsia" w:cstheme="majorEastAsia"/>
                <w:bCs/>
                <w:color w:val="FF0000"/>
                <w:sz w:val="21"/>
                <w:szCs w:val="21"/>
                <w:lang w:val="zh-CN"/>
              </w:rPr>
              <w:t>书</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5</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法定代表人（单位负责人）授权书</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hRule="exac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6</w:t>
            </w:r>
          </w:p>
        </w:tc>
        <w:tc>
          <w:tcPr>
            <w:tcW w:w="3751" w:type="dxa"/>
            <w:vAlign w:val="center"/>
          </w:tcPr>
          <w:p w:rsidR="002F7B53" w:rsidRPr="004E1676" w:rsidRDefault="002F7B53" w:rsidP="00E555C0">
            <w:pPr>
              <w:pStyle w:val="a7"/>
              <w:kinsoku w:val="0"/>
              <w:overflowPunct w:val="0"/>
              <w:autoSpaceDE w:val="0"/>
              <w:autoSpaceDN w:val="0"/>
              <w:spacing w:line="320" w:lineRule="exact"/>
              <w:rPr>
                <w:rFonts w:hAnsi="宋体" w:cs="微软雅黑"/>
                <w:bCs/>
                <w:color w:val="FF0000"/>
                <w:kern w:val="0"/>
                <w:sz w:val="21"/>
                <w:szCs w:val="21"/>
              </w:rPr>
            </w:pPr>
            <w:r w:rsidRPr="004E1676">
              <w:rPr>
                <w:rFonts w:asciiTheme="majorEastAsia" w:eastAsiaTheme="majorEastAsia" w:hAnsiTheme="majorEastAsia" w:cstheme="majorEastAsia" w:hint="eastAsia"/>
                <w:bCs/>
                <w:color w:val="FF0000"/>
                <w:sz w:val="21"/>
                <w:szCs w:val="21"/>
                <w:lang w:val="zh-CN"/>
              </w:rPr>
              <w:t>投标承诺函</w:t>
            </w:r>
          </w:p>
        </w:tc>
        <w:tc>
          <w:tcPr>
            <w:tcW w:w="1559" w:type="dxa"/>
            <w:vAlign w:val="center"/>
          </w:tcPr>
          <w:p w:rsidR="002F7B53" w:rsidRPr="00715FDF" w:rsidRDefault="002F7B53">
            <w:pPr>
              <w:snapToGrid w:val="0"/>
              <w:spacing w:line="400" w:lineRule="exact"/>
              <w:jc w:val="center"/>
              <w:rPr>
                <w:rFonts w:ascii="宋体" w:hAnsi="宋体" w:cs="微软雅黑"/>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7</w:t>
            </w:r>
          </w:p>
        </w:tc>
        <w:tc>
          <w:tcPr>
            <w:tcW w:w="3751" w:type="dxa"/>
            <w:vAlign w:val="center"/>
          </w:tcPr>
          <w:p w:rsidR="002F7B53" w:rsidRPr="004E1676" w:rsidRDefault="00BE347F">
            <w:pPr>
              <w:pStyle w:val="a7"/>
              <w:kinsoku w:val="0"/>
              <w:overflowPunct w:val="0"/>
              <w:autoSpaceDE w:val="0"/>
              <w:autoSpaceDN w:val="0"/>
              <w:spacing w:line="320" w:lineRule="exact"/>
              <w:rPr>
                <w:rFonts w:hAnsi="宋体" w:cs="微软雅黑"/>
                <w:bCs/>
                <w:color w:val="FF0000"/>
                <w:kern w:val="0"/>
                <w:sz w:val="21"/>
                <w:szCs w:val="21"/>
              </w:rPr>
            </w:pPr>
            <w:r>
              <w:rPr>
                <w:rFonts w:hAnsi="宋体" w:hint="eastAsia"/>
                <w:color w:val="FF0000"/>
                <w:kern w:val="0"/>
                <w:sz w:val="21"/>
                <w:szCs w:val="21"/>
              </w:rPr>
              <w:t>禹州</w:t>
            </w:r>
            <w:r w:rsidR="002F7B53" w:rsidRPr="004E1676">
              <w:rPr>
                <w:rFonts w:hAnsi="宋体" w:hint="eastAsia"/>
                <w:color w:val="FF0000"/>
                <w:kern w:val="0"/>
                <w:sz w:val="21"/>
                <w:szCs w:val="21"/>
              </w:rPr>
              <w:t>市政府采购供应商信用承诺函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8</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联合体协议</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9</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4E1676" w:rsidRDefault="002F7B53">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10</w:t>
            </w:r>
          </w:p>
        </w:tc>
        <w:tc>
          <w:tcPr>
            <w:tcW w:w="3751" w:type="dxa"/>
            <w:vAlign w:val="center"/>
          </w:tcPr>
          <w:p w:rsidR="002F7B53" w:rsidRPr="004E1676" w:rsidRDefault="002F7B53">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inorEastAsia" w:hAnsiTheme="minorEastAsia" w:cs="仿宋_GB2312" w:hint="eastAsia"/>
                <w:color w:val="FF0000"/>
                <w:sz w:val="21"/>
                <w:szCs w:val="21"/>
                <w:lang w:val="zh-CN"/>
              </w:rPr>
              <w:t>投标人未为本项目提供整体设计、规范编制或者项目管理、监理、检测等服务承诺函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tcBorders>
              <w:top w:val="double" w:sz="4" w:space="0" w:color="auto"/>
            </w:tcBorders>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tcBorders>
              <w:top w:val="double" w:sz="4" w:space="0" w:color="auto"/>
            </w:tcBorders>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投标分项报价表</w:t>
            </w:r>
          </w:p>
        </w:tc>
        <w:tc>
          <w:tcPr>
            <w:tcW w:w="1559" w:type="dxa"/>
            <w:tcBorders>
              <w:top w:val="double" w:sz="4" w:space="0" w:color="auto"/>
            </w:tcBorders>
            <w:vAlign w:val="center"/>
          </w:tcPr>
          <w:p w:rsidR="002F7B53" w:rsidRPr="00715FDF" w:rsidRDefault="002F7B53">
            <w:pPr>
              <w:jc w:val="center"/>
              <w:rPr>
                <w:szCs w:val="21"/>
              </w:rPr>
            </w:pPr>
          </w:p>
        </w:tc>
        <w:tc>
          <w:tcPr>
            <w:tcW w:w="1560" w:type="dxa"/>
            <w:tcBorders>
              <w:top w:val="double" w:sz="4" w:space="0" w:color="auto"/>
            </w:tcBorders>
            <w:vAlign w:val="center"/>
          </w:tcPr>
          <w:p w:rsidR="002F7B53" w:rsidRPr="00715FDF" w:rsidRDefault="002F7B53">
            <w:pPr>
              <w:snapToGrid w:val="0"/>
              <w:spacing w:line="400" w:lineRule="exact"/>
              <w:rPr>
                <w:rFonts w:ascii="宋体" w:hAnsi="宋体" w:cs="微软雅黑"/>
                <w:szCs w:val="21"/>
              </w:rPr>
            </w:pPr>
          </w:p>
        </w:tc>
        <w:tc>
          <w:tcPr>
            <w:tcW w:w="2018" w:type="dxa"/>
            <w:tcBorders>
              <w:top w:val="double" w:sz="4" w:space="0" w:color="auto"/>
            </w:tcBorders>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sidR="00B85C40">
              <w:rPr>
                <w:rFonts w:ascii="宋体" w:hAnsi="宋体" w:cs="微软雅黑" w:hint="eastAsia"/>
                <w:szCs w:val="21"/>
              </w:rPr>
              <w:t>2</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技术规格偏离表</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sidR="00B85C40">
              <w:rPr>
                <w:rFonts w:ascii="宋体" w:hAnsi="宋体" w:cs="微软雅黑" w:hint="eastAsia"/>
                <w:szCs w:val="21"/>
              </w:rPr>
              <w:t>3</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技术方案（实施方案）</w:t>
            </w:r>
          </w:p>
        </w:tc>
        <w:tc>
          <w:tcPr>
            <w:tcW w:w="1559" w:type="dxa"/>
            <w:vAlign w:val="center"/>
          </w:tcPr>
          <w:p w:rsidR="002F7B53" w:rsidRPr="00715FDF" w:rsidRDefault="002F7B53">
            <w:pPr>
              <w:jc w:val="center"/>
              <w:rPr>
                <w:szCs w:val="21"/>
              </w:rPr>
            </w:pPr>
          </w:p>
        </w:tc>
        <w:tc>
          <w:tcPr>
            <w:tcW w:w="1560" w:type="dxa"/>
            <w:tcBorders>
              <w:top w:val="single" w:sz="4" w:space="0" w:color="auto"/>
            </w:tcBorders>
            <w:vAlign w:val="center"/>
          </w:tcPr>
          <w:p w:rsidR="002F7B53" w:rsidRPr="00715FDF" w:rsidRDefault="002F7B53">
            <w:pPr>
              <w:snapToGrid w:val="0"/>
              <w:spacing w:line="400" w:lineRule="exact"/>
              <w:rPr>
                <w:rFonts w:ascii="宋体" w:hAnsi="宋体" w:cs="微软雅黑"/>
                <w:szCs w:val="21"/>
              </w:rPr>
            </w:pPr>
          </w:p>
        </w:tc>
        <w:tc>
          <w:tcPr>
            <w:tcW w:w="2018" w:type="dxa"/>
            <w:tcBorders>
              <w:top w:val="single" w:sz="4" w:space="0" w:color="auto"/>
            </w:tcBorders>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售后服务方案</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业绩情况表</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政府强制采购节能产品品目清单情况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优先采购节能产品政府采购品目清单情况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ascii="宋体" w:hAnsi="宋体" w:hint="eastAsia"/>
                <w:sz w:val="21"/>
                <w:szCs w:val="21"/>
                <w:lang w:val="en-GB"/>
              </w:rPr>
              <w:t>优先采购环境标志产品政府采购品目清单情况</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B85C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中小企业声明函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0</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1</w:t>
            </w:r>
          </w:p>
        </w:tc>
        <w:tc>
          <w:tcPr>
            <w:tcW w:w="3751" w:type="dxa"/>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监狱企业证明文件</w:t>
            </w:r>
          </w:p>
        </w:tc>
        <w:tc>
          <w:tcPr>
            <w:tcW w:w="1559" w:type="dxa"/>
            <w:vAlign w:val="center"/>
          </w:tcPr>
          <w:p w:rsidR="002F7B53" w:rsidRPr="00715FDF" w:rsidRDefault="002F7B53">
            <w:pPr>
              <w:jc w:val="center"/>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814"/>
        </w:trPr>
        <w:tc>
          <w:tcPr>
            <w:tcW w:w="468" w:type="dxa"/>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2</w:t>
            </w:r>
          </w:p>
        </w:tc>
        <w:tc>
          <w:tcPr>
            <w:tcW w:w="3751" w:type="dxa"/>
            <w:vAlign w:val="center"/>
          </w:tcPr>
          <w:p w:rsidR="002F7B53" w:rsidRPr="00715FDF" w:rsidRDefault="002F7B5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15FDF">
              <w:rPr>
                <w:rFonts w:asciiTheme="minorEastAsia" w:hAnsiTheme="minorEastAsia" w:cs="宋体" w:hint="eastAsia"/>
                <w:bCs/>
                <w:sz w:val="21"/>
                <w:szCs w:val="21"/>
                <w:lang w:val="zh-CN"/>
              </w:rPr>
              <w:t>中国信息安全认证中心按国家标准认证颁发的</w:t>
            </w:r>
            <w:r w:rsidRPr="00715FDF">
              <w:rPr>
                <w:rFonts w:asciiTheme="minorEastAsia" w:hAnsiTheme="minorEastAsia" w:cs="宋体"/>
                <w:kern w:val="0"/>
                <w:sz w:val="21"/>
                <w:szCs w:val="21"/>
              </w:rPr>
              <w:t>信息安全产品</w:t>
            </w:r>
            <w:r w:rsidRPr="00715FDF">
              <w:rPr>
                <w:rFonts w:asciiTheme="minorEastAsia" w:hAnsiTheme="minorEastAsia" w:cs="宋体" w:hint="eastAsia"/>
                <w:bCs/>
                <w:sz w:val="21"/>
                <w:szCs w:val="21"/>
                <w:lang w:val="zh-CN"/>
              </w:rPr>
              <w:t>有效认证证书</w:t>
            </w:r>
          </w:p>
        </w:tc>
        <w:tc>
          <w:tcPr>
            <w:tcW w:w="1559" w:type="dxa"/>
            <w:vAlign w:val="center"/>
          </w:tcPr>
          <w:p w:rsidR="002F7B53" w:rsidRPr="00715FDF" w:rsidRDefault="002F7B53">
            <w:pPr>
              <w:pStyle w:val="a7"/>
              <w:rPr>
                <w:sz w:val="21"/>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r w:rsidR="002F7B53" w:rsidRPr="00715FDF">
        <w:trPr>
          <w:trHeight w:val="510"/>
        </w:trPr>
        <w:tc>
          <w:tcPr>
            <w:tcW w:w="468" w:type="dxa"/>
            <w:tcBorders>
              <w:bottom w:val="single" w:sz="4" w:space="0" w:color="auto"/>
            </w:tcBorders>
            <w:vAlign w:val="center"/>
          </w:tcPr>
          <w:p w:rsidR="002F7B53" w:rsidRPr="00715FDF" w:rsidRDefault="002F7B53" w:rsidP="00B85C40">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sidR="00B85C40">
              <w:rPr>
                <w:rFonts w:ascii="宋体" w:hAnsi="宋体" w:cs="微软雅黑" w:hint="eastAsia"/>
                <w:szCs w:val="21"/>
              </w:rPr>
              <w:t>3</w:t>
            </w:r>
          </w:p>
        </w:tc>
        <w:tc>
          <w:tcPr>
            <w:tcW w:w="3751" w:type="dxa"/>
            <w:tcBorders>
              <w:bottom w:val="single" w:sz="4" w:space="0" w:color="auto"/>
            </w:tcBorders>
            <w:vAlign w:val="center"/>
          </w:tcPr>
          <w:p w:rsidR="002F7B53" w:rsidRPr="00715FDF" w:rsidRDefault="002F7B53">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其它资料</w:t>
            </w:r>
          </w:p>
        </w:tc>
        <w:tc>
          <w:tcPr>
            <w:tcW w:w="1559" w:type="dxa"/>
            <w:vAlign w:val="center"/>
          </w:tcPr>
          <w:p w:rsidR="002F7B53" w:rsidRPr="00715FDF" w:rsidRDefault="002F7B53">
            <w:pPr>
              <w:pStyle w:val="a7"/>
              <w:rPr>
                <w:szCs w:val="21"/>
              </w:rPr>
            </w:pPr>
          </w:p>
        </w:tc>
        <w:tc>
          <w:tcPr>
            <w:tcW w:w="1560" w:type="dxa"/>
            <w:vAlign w:val="center"/>
          </w:tcPr>
          <w:p w:rsidR="002F7B53" w:rsidRPr="00715FDF" w:rsidRDefault="002F7B53">
            <w:pPr>
              <w:snapToGrid w:val="0"/>
              <w:spacing w:line="400" w:lineRule="exact"/>
              <w:rPr>
                <w:rFonts w:ascii="宋体" w:hAnsi="宋体" w:cs="微软雅黑"/>
                <w:szCs w:val="21"/>
              </w:rPr>
            </w:pPr>
          </w:p>
        </w:tc>
        <w:tc>
          <w:tcPr>
            <w:tcW w:w="2018" w:type="dxa"/>
            <w:vAlign w:val="center"/>
          </w:tcPr>
          <w:p w:rsidR="002F7B53" w:rsidRPr="00715FDF" w:rsidRDefault="002F7B53">
            <w:pPr>
              <w:snapToGrid w:val="0"/>
              <w:spacing w:line="400" w:lineRule="exact"/>
              <w:rPr>
                <w:rFonts w:ascii="宋体" w:hAnsi="宋体" w:cs="微软雅黑"/>
                <w:szCs w:val="21"/>
              </w:rPr>
            </w:pPr>
          </w:p>
        </w:tc>
      </w:tr>
    </w:tbl>
    <w:p w:rsidR="004B2614" w:rsidRPr="00715FDF" w:rsidRDefault="004B2614">
      <w:pPr>
        <w:pStyle w:val="a7"/>
        <w:spacing w:line="360" w:lineRule="auto"/>
        <w:jc w:val="center"/>
        <w:rPr>
          <w:rFonts w:asciiTheme="majorEastAsia" w:eastAsiaTheme="majorEastAsia" w:hAnsiTheme="majorEastAsia"/>
          <w:b/>
          <w:snapToGrid w:val="0"/>
          <w:kern w:val="0"/>
          <w:sz w:val="28"/>
          <w:szCs w:val="28"/>
        </w:rPr>
      </w:pPr>
    </w:p>
    <w:p w:rsidR="002F7B53" w:rsidRDefault="002F7B53">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4B2614" w:rsidRPr="00715FDF" w:rsidRDefault="002A7DE8">
      <w:pPr>
        <w:pStyle w:val="a7"/>
        <w:spacing w:line="360" w:lineRule="auto"/>
        <w:jc w:val="center"/>
        <w:rPr>
          <w:rFonts w:asciiTheme="majorEastAsia" w:eastAsiaTheme="majorEastAsia" w:hAnsiTheme="majorEastAsia"/>
          <w:b/>
          <w:snapToGrid w:val="0"/>
          <w:kern w:val="0"/>
          <w:sz w:val="28"/>
          <w:szCs w:val="28"/>
        </w:rPr>
      </w:pPr>
      <w:r w:rsidRPr="00715FDF">
        <w:rPr>
          <w:rFonts w:asciiTheme="majorEastAsia" w:eastAsiaTheme="majorEastAsia" w:hAnsiTheme="majorEastAsia" w:hint="eastAsia"/>
          <w:b/>
          <w:snapToGrid w:val="0"/>
          <w:kern w:val="0"/>
          <w:sz w:val="28"/>
          <w:szCs w:val="28"/>
        </w:rPr>
        <w:lastRenderedPageBreak/>
        <w:t>二、开标一览表</w:t>
      </w:r>
    </w:p>
    <w:p w:rsidR="004B2614" w:rsidRPr="00715FDF" w:rsidRDefault="004B2614">
      <w:pPr>
        <w:pStyle w:val="a7"/>
        <w:spacing w:line="360" w:lineRule="auto"/>
        <w:jc w:val="center"/>
        <w:rPr>
          <w:rFonts w:asciiTheme="majorEastAsia" w:eastAsiaTheme="majorEastAsia" w:hAnsiTheme="majorEastAsia"/>
          <w:b/>
          <w:snapToGrid w:val="0"/>
          <w:kern w:val="0"/>
          <w:sz w:val="28"/>
          <w:szCs w:val="28"/>
        </w:rPr>
      </w:pPr>
    </w:p>
    <w:p w:rsidR="004B2614" w:rsidRPr="00715FDF" w:rsidRDefault="00BE347F" w:rsidP="00E654AD">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2A7DE8" w:rsidRPr="00715FDF">
        <w:rPr>
          <w:rFonts w:asciiTheme="minorEastAsia" w:hAnsiTheme="minorEastAsia" w:hint="eastAsia"/>
          <w:szCs w:val="21"/>
        </w:rPr>
        <w:t>编号：</w:t>
      </w:r>
    </w:p>
    <w:p w:rsidR="004B2614" w:rsidRPr="00715FDF" w:rsidRDefault="002A7DE8">
      <w:pPr>
        <w:spacing w:line="360" w:lineRule="auto"/>
        <w:contextualSpacing/>
        <w:rPr>
          <w:rFonts w:asciiTheme="minorEastAsia" w:hAnsiTheme="minorEastAsia"/>
          <w:szCs w:val="21"/>
        </w:rPr>
      </w:pPr>
      <w:r w:rsidRPr="00715FDF">
        <w:rPr>
          <w:rFonts w:asciiTheme="minorEastAsia" w:hAnsiTheme="minorEastAsia" w:hint="eastAsia"/>
          <w:szCs w:val="21"/>
        </w:rPr>
        <w:t xml:space="preserve">项目名称：                                                      </w:t>
      </w:r>
      <w:r w:rsidRPr="00715FDF">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2614" w:rsidRPr="00715FDF" w:rsidRDefault="002A7DE8">
            <w:pPr>
              <w:autoSpaceDE w:val="0"/>
              <w:autoSpaceDN w:val="0"/>
              <w:adjustRightInd w:val="0"/>
              <w:spacing w:line="4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备注</w:t>
            </w:r>
          </w:p>
        </w:tc>
      </w:tr>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r>
      <w:tr w:rsidR="00715FDF" w:rsidRPr="00715F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ind w:firstLine="240"/>
              <w:rPr>
                <w:rFonts w:asciiTheme="minorEastAsia" w:hAnsiTheme="minorEastAsia"/>
                <w:szCs w:val="21"/>
              </w:rPr>
            </w:pPr>
            <w:r w:rsidRPr="00715FDF">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2614" w:rsidRPr="00715FDF" w:rsidRDefault="002A7DE8">
            <w:pPr>
              <w:autoSpaceDE w:val="0"/>
              <w:autoSpaceDN w:val="0"/>
              <w:adjustRightInd w:val="0"/>
              <w:spacing w:line="480" w:lineRule="exact"/>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2614" w:rsidRPr="00715FDF" w:rsidRDefault="004B2614">
            <w:pPr>
              <w:autoSpaceDE w:val="0"/>
              <w:autoSpaceDN w:val="0"/>
              <w:adjustRightInd w:val="0"/>
              <w:spacing w:line="480" w:lineRule="exact"/>
              <w:ind w:firstLine="240"/>
              <w:rPr>
                <w:rFonts w:asciiTheme="minorEastAsia" w:hAnsiTheme="minorEastAsia" w:cs="宋体"/>
                <w:szCs w:val="21"/>
                <w:lang w:val="zh-CN"/>
              </w:rPr>
            </w:pPr>
          </w:p>
        </w:tc>
      </w:tr>
    </w:tbl>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投标人名称：</w:t>
      </w:r>
      <w:r w:rsidRPr="00715FDF">
        <w:rPr>
          <w:rFonts w:asciiTheme="minorEastAsia" w:hAnsiTheme="minorEastAsia" w:cs="宋体" w:hint="eastAsia"/>
          <w:szCs w:val="21"/>
          <w:u w:val="single"/>
          <w:lang w:val="zh-CN"/>
        </w:rPr>
        <w:t xml:space="preserve">     （全称）   </w:t>
      </w:r>
      <w:r w:rsidRPr="00715FDF">
        <w:rPr>
          <w:rFonts w:asciiTheme="minorEastAsia" w:hAnsiTheme="minorEastAsia" w:cs="宋体" w:hint="eastAsia"/>
          <w:szCs w:val="21"/>
          <w:lang w:val="zh-CN"/>
        </w:rPr>
        <w:t>（公章）：</w:t>
      </w:r>
    </w:p>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日期：年月日</w:t>
      </w:r>
    </w:p>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注：1、交付日期指完成该项目的最终时间（日历天）。</w:t>
      </w:r>
    </w:p>
    <w:p w:rsidR="004B2614" w:rsidRPr="00715FDF" w:rsidRDefault="002A7DE8">
      <w:pPr>
        <w:autoSpaceDE w:val="0"/>
        <w:autoSpaceDN w:val="0"/>
        <w:adjustRightInd w:val="0"/>
        <w:spacing w:line="480" w:lineRule="auto"/>
        <w:ind w:firstLineChars="200" w:firstLine="420"/>
        <w:rPr>
          <w:rFonts w:asciiTheme="minorEastAsia" w:hAnsiTheme="minorEastAsia" w:cs="宋体"/>
          <w:szCs w:val="21"/>
          <w:lang w:val="zh-CN"/>
        </w:rPr>
      </w:pPr>
      <w:r w:rsidRPr="00715FDF">
        <w:rPr>
          <w:rFonts w:asciiTheme="minorEastAsia" w:hAnsiTheme="minorEastAsia" w:cs="宋体" w:hint="eastAsia"/>
          <w:szCs w:val="21"/>
          <w:lang w:val="zh-CN"/>
        </w:rPr>
        <w:t>2、如招标公告明确项目交付日期以年为单位，本表应填写完成该项目的年限。</w:t>
      </w: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pPr>
        <w:autoSpaceDE w:val="0"/>
        <w:autoSpaceDN w:val="0"/>
        <w:adjustRightInd w:val="0"/>
        <w:spacing w:line="360" w:lineRule="auto"/>
        <w:rPr>
          <w:rFonts w:ascii="宋体" w:cs="宋体"/>
          <w:sz w:val="24"/>
          <w:lang w:val="zh-CN"/>
        </w:rPr>
      </w:pPr>
    </w:p>
    <w:p w:rsidR="004B2614" w:rsidRPr="00715FDF" w:rsidRDefault="004B2614" w:rsidP="00BE347F">
      <w:pPr>
        <w:autoSpaceDE w:val="0"/>
        <w:autoSpaceDN w:val="0"/>
        <w:adjustRightInd w:val="0"/>
        <w:spacing w:line="360" w:lineRule="auto"/>
        <w:rPr>
          <w:rFonts w:asciiTheme="minorEastAsia" w:hAnsiTheme="minorEastAsia" w:cs="黑体"/>
          <w:b/>
          <w:bCs/>
          <w:sz w:val="44"/>
          <w:szCs w:val="44"/>
          <w:lang w:val="zh-CN"/>
        </w:rPr>
      </w:pPr>
    </w:p>
    <w:p w:rsidR="004B2614" w:rsidRPr="00BE347F" w:rsidRDefault="002A7DE8" w:rsidP="00BE347F">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lastRenderedPageBreak/>
        <w:t>三、资格审查证明材料</w:t>
      </w:r>
    </w:p>
    <w:p w:rsidR="004B2614" w:rsidRPr="00715FDF" w:rsidRDefault="002A7DE8">
      <w:pPr>
        <w:pStyle w:val="a7"/>
        <w:spacing w:line="360" w:lineRule="auto"/>
        <w:jc w:val="center"/>
        <w:rPr>
          <w:rFonts w:asciiTheme="majorEastAsia" w:eastAsiaTheme="majorEastAsia" w:hAnsiTheme="majorEastAsia"/>
          <w:b/>
          <w:snapToGrid w:val="0"/>
          <w:kern w:val="0"/>
          <w:szCs w:val="24"/>
        </w:rPr>
      </w:pPr>
      <w:r w:rsidRPr="00715FDF">
        <w:rPr>
          <w:rFonts w:asciiTheme="majorEastAsia" w:eastAsiaTheme="majorEastAsia" w:hAnsiTheme="majorEastAsia" w:hint="eastAsia"/>
          <w:b/>
          <w:snapToGrid w:val="0"/>
          <w:kern w:val="0"/>
          <w:szCs w:val="24"/>
        </w:rPr>
        <w:t>3.1 投 标 函</w:t>
      </w:r>
    </w:p>
    <w:p w:rsidR="004B2614" w:rsidRPr="007553FB" w:rsidRDefault="004B2614">
      <w:pPr>
        <w:pStyle w:val="a7"/>
        <w:spacing w:line="360" w:lineRule="auto"/>
        <w:jc w:val="center"/>
        <w:rPr>
          <w:rFonts w:asciiTheme="majorEastAsia" w:eastAsiaTheme="majorEastAsia" w:hAnsiTheme="majorEastAsia"/>
          <w:b/>
          <w:snapToGrid w:val="0"/>
          <w:kern w:val="0"/>
          <w:sz w:val="28"/>
          <w:szCs w:val="28"/>
        </w:rPr>
      </w:pPr>
    </w:p>
    <w:p w:rsidR="004B2614" w:rsidRPr="00715FDF" w:rsidRDefault="007553F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w:t>
      </w:r>
      <w:r w:rsidR="002A7DE8" w:rsidRPr="00715FDF">
        <w:rPr>
          <w:rFonts w:asciiTheme="minorEastAsia" w:hAnsiTheme="minorEastAsia" w:hint="eastAsia"/>
          <w:snapToGrid w:val="0"/>
          <w:kern w:val="0"/>
          <w:szCs w:val="21"/>
        </w:rPr>
        <w:t>市政府采购中心</w:t>
      </w:r>
    </w:p>
    <w:p w:rsidR="004B2614" w:rsidRPr="00715FDF" w:rsidRDefault="002A7DE8">
      <w:pPr>
        <w:adjustRightInd w:val="0"/>
        <w:spacing w:line="360" w:lineRule="auto"/>
        <w:ind w:firstLineChars="200" w:firstLine="420"/>
        <w:contextualSpacing/>
        <w:outlineLvl w:val="0"/>
        <w:rPr>
          <w:rFonts w:asciiTheme="minorEastAsia" w:hAnsiTheme="minorEastAsia"/>
          <w:snapToGrid w:val="0"/>
          <w:kern w:val="0"/>
          <w:szCs w:val="21"/>
        </w:rPr>
      </w:pPr>
      <w:r w:rsidRPr="00715FDF">
        <w:rPr>
          <w:rFonts w:asciiTheme="minorEastAsia" w:hAnsiTheme="minorEastAsia" w:hint="eastAsia"/>
          <w:snapToGrid w:val="0"/>
          <w:kern w:val="0"/>
          <w:szCs w:val="21"/>
        </w:rPr>
        <w:t>根据贵方_</w:t>
      </w:r>
      <w:r w:rsidRPr="00715FDF">
        <w:rPr>
          <w:rFonts w:asciiTheme="minorEastAsia" w:hAnsiTheme="minorEastAsia" w:hint="eastAsia"/>
          <w:snapToGrid w:val="0"/>
          <w:kern w:val="0"/>
          <w:szCs w:val="21"/>
          <w:u w:val="single"/>
        </w:rPr>
        <w:t xml:space="preserve">_    </w:t>
      </w:r>
      <w:r w:rsidRPr="00715FDF">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15FDF">
        <w:rPr>
          <w:rFonts w:asciiTheme="minorEastAsia" w:eastAsiaTheme="minorEastAsia" w:hAnsiTheme="minorEastAsia" w:hint="eastAsia"/>
          <w:snapToGrid w:val="0"/>
          <w:kern w:val="0"/>
          <w:sz w:val="21"/>
          <w:szCs w:val="21"/>
        </w:rPr>
        <w:t>我方确认收到贵方提供的（项目名称、招标编号）招标文件的全部内容。</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15FDF">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715FDF">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715FDF">
        <w:rPr>
          <w:rFonts w:ascii="宋体" w:hAnsi="宋体" w:hint="eastAsia"/>
          <w:sz w:val="21"/>
          <w:szCs w:val="21"/>
        </w:rPr>
        <w:t>并承诺在发生争议时不会以对《招标文件》存在误解、不明白的条款为由，对贵中心行使任何法律上的抗辩权。</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我方已完全明白招标文件的所有条款要求，并申明如下：</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一、按招标文件提供的全部货物与相关服务的投标总价详见《开标一览表》。</w:t>
      </w:r>
    </w:p>
    <w:p w:rsidR="004B2614" w:rsidRPr="00715FDF" w:rsidRDefault="002A7DE8">
      <w:pPr>
        <w:adjustRightInd w:val="0"/>
        <w:spacing w:line="360" w:lineRule="auto"/>
        <w:ind w:firstLineChars="200" w:firstLine="420"/>
        <w:contextualSpacing/>
        <w:rPr>
          <w:rFonts w:asciiTheme="minorEastAsia" w:hAnsiTheme="minorEastAsia" w:cs="Courier New"/>
          <w:szCs w:val="21"/>
        </w:rPr>
      </w:pPr>
      <w:r w:rsidRPr="00715FDF">
        <w:rPr>
          <w:rFonts w:asciiTheme="minorEastAsia" w:hAnsiTheme="minorEastAsia" w:cs="Courier New" w:hint="eastAsia"/>
          <w:szCs w:val="21"/>
        </w:rPr>
        <w:t>二、</w:t>
      </w:r>
      <w:r w:rsidRPr="00715FDF">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715FDF">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五、我方理解贵方不一定接受最低投标价或任何贵方可能收到的投标。</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15FDF">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4B2614" w:rsidRPr="00715FDF" w:rsidRDefault="002A7DE8">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715FDF">
        <w:rPr>
          <w:rFonts w:asciiTheme="minorEastAsia" w:eastAsiaTheme="minorEastAsia" w:hAnsiTheme="minorEastAsia" w:cs="Courier New" w:hint="eastAsia"/>
          <w:sz w:val="21"/>
          <w:szCs w:val="21"/>
        </w:rPr>
        <w:t>七、我方在此保证所提交的所有文件和全部说明是真实的和正确的。</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九、我方具备《政府采购法》第二十二条规定的条件；承诺如下：</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2. 我方已依法缴纳了各项税费及社会保险费用，如有需要，可随时向采购人提供近三个月内的相关缴费证明，以便核查。</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3. 我方已依法建立健全的财务会计制度，如有需要，可随时向采购人提供相关证明材料，以便核查。</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4. 参加政府采购活动前三年内，在经营活动中没有重大违法记录。</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5. 符合法律、行政法规规定的其他条件。</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宋体" w:hint="eastAsia"/>
          <w:szCs w:val="21"/>
        </w:rPr>
        <w:t>以上内容如有虚假或与事实不符的，评审委员会可将</w:t>
      </w:r>
      <w:r w:rsidRPr="00715FDF">
        <w:rPr>
          <w:rFonts w:asciiTheme="minorEastAsia" w:hAnsiTheme="minorEastAsia" w:cs="Arial" w:hint="eastAsia"/>
          <w:szCs w:val="21"/>
        </w:rPr>
        <w:t>我方做无效投标处理，我方愿意承担相应的法律责任。</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t>十、我方具备履行合同所必需的设备和专业技术能力。</w:t>
      </w:r>
    </w:p>
    <w:p w:rsidR="004B2614" w:rsidRPr="00715FDF" w:rsidRDefault="002A7DE8">
      <w:pPr>
        <w:pStyle w:val="a7"/>
        <w:adjustRightInd w:val="0"/>
        <w:spacing w:line="360" w:lineRule="auto"/>
        <w:ind w:firstLineChars="200" w:firstLine="420"/>
        <w:contextualSpacing/>
        <w:rPr>
          <w:rFonts w:asciiTheme="minorEastAsia" w:eastAsiaTheme="minorEastAsia" w:hAnsiTheme="minorEastAsia"/>
          <w:sz w:val="21"/>
          <w:szCs w:val="21"/>
        </w:rPr>
      </w:pPr>
      <w:r w:rsidRPr="00715FDF">
        <w:rPr>
          <w:rFonts w:asciiTheme="minorEastAsia" w:eastAsiaTheme="minorEastAsia" w:hAnsiTheme="minorEastAsia" w:hint="eastAsia"/>
          <w:snapToGrid w:val="0"/>
          <w:kern w:val="0"/>
          <w:sz w:val="21"/>
          <w:szCs w:val="21"/>
        </w:rPr>
        <w:t>十一、</w:t>
      </w:r>
      <w:r w:rsidRPr="00715FDF">
        <w:rPr>
          <w:rFonts w:asciiTheme="minorEastAsia" w:eastAsiaTheme="minorEastAsia" w:hAnsiTheme="minorEastAsia" w:hint="eastAsia"/>
          <w:sz w:val="21"/>
          <w:szCs w:val="21"/>
        </w:rPr>
        <w:t>我方对在本函及投标文件中所作的所有承诺承担法律责任。</w:t>
      </w:r>
    </w:p>
    <w:p w:rsidR="004B2614" w:rsidRPr="00715FDF" w:rsidRDefault="004B2614">
      <w:pPr>
        <w:pStyle w:val="a7"/>
        <w:adjustRightInd w:val="0"/>
        <w:snapToGrid w:val="0"/>
        <w:spacing w:line="360" w:lineRule="auto"/>
        <w:rPr>
          <w:rFonts w:asciiTheme="minorEastAsia" w:eastAsiaTheme="minorEastAsia" w:hAnsiTheme="minorEastAsia"/>
          <w:sz w:val="21"/>
          <w:szCs w:val="21"/>
        </w:rPr>
      </w:pPr>
    </w:p>
    <w:p w:rsidR="004B2614" w:rsidRPr="00715FDF" w:rsidRDefault="004B2614">
      <w:pPr>
        <w:pStyle w:val="a7"/>
        <w:adjustRightInd w:val="0"/>
        <w:snapToGrid w:val="0"/>
        <w:spacing w:line="360" w:lineRule="auto"/>
        <w:rPr>
          <w:rFonts w:asciiTheme="minorEastAsia" w:eastAsiaTheme="minorEastAsia" w:hAnsiTheme="minorEastAsia"/>
          <w:sz w:val="21"/>
          <w:szCs w:val="21"/>
        </w:rPr>
      </w:pPr>
    </w:p>
    <w:p w:rsidR="004B2614" w:rsidRPr="00715FDF" w:rsidRDefault="002A7DE8">
      <w:pPr>
        <w:pStyle w:val="a7"/>
        <w:adjustRightInd w:val="0"/>
        <w:snapToGrid w:val="0"/>
        <w:spacing w:line="360" w:lineRule="auto"/>
        <w:rPr>
          <w:rFonts w:asciiTheme="minorEastAsia" w:eastAsiaTheme="minorEastAsia" w:hAnsiTheme="minorEastAsia"/>
          <w:sz w:val="21"/>
          <w:szCs w:val="21"/>
        </w:rPr>
      </w:pPr>
      <w:r w:rsidRPr="00715FDF">
        <w:rPr>
          <w:rFonts w:asciiTheme="minorEastAsia" w:eastAsiaTheme="minorEastAsia" w:hAnsiTheme="minorEastAsia" w:hint="eastAsia"/>
          <w:sz w:val="21"/>
          <w:szCs w:val="21"/>
        </w:rPr>
        <w:t>所有与本招标有关的一切正式往来请寄：</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rPr>
      </w:pPr>
      <w:r w:rsidRPr="00715FDF">
        <w:rPr>
          <w:rFonts w:asciiTheme="minorEastAsia" w:hAnsiTheme="minorEastAsia" w:cs="宋体" w:hint="eastAsia"/>
          <w:szCs w:val="21"/>
        </w:rPr>
        <w:t>地    址：  邮政编码：</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rPr>
      </w:pPr>
      <w:r w:rsidRPr="00715FDF">
        <w:rPr>
          <w:rFonts w:asciiTheme="minorEastAsia" w:hAnsiTheme="minorEastAsia" w:cs="宋体" w:hint="eastAsia"/>
          <w:szCs w:val="21"/>
        </w:rPr>
        <w:t>电    话：  传    真：</w:t>
      </w:r>
    </w:p>
    <w:p w:rsidR="004B2614" w:rsidRPr="00715FDF" w:rsidRDefault="002A7DE8" w:rsidP="00DA78EE">
      <w:pPr>
        <w:adjustRightInd w:val="0"/>
        <w:snapToGrid w:val="0"/>
        <w:spacing w:line="360" w:lineRule="auto"/>
        <w:ind w:firstLineChars="200" w:firstLine="420"/>
        <w:rPr>
          <w:rFonts w:asciiTheme="minorEastAsia" w:hAnsiTheme="minorEastAsia" w:cs="宋体"/>
          <w:szCs w:val="21"/>
          <w:u w:val="single"/>
        </w:rPr>
      </w:pPr>
      <w:r w:rsidRPr="00715FDF">
        <w:rPr>
          <w:rFonts w:asciiTheme="minorEastAsia" w:hAnsiTheme="minorEastAsia" w:cs="宋体" w:hint="eastAsia"/>
          <w:szCs w:val="21"/>
        </w:rPr>
        <w:t>投标人代表姓名：  职    务：</w:t>
      </w:r>
    </w:p>
    <w:p w:rsidR="004B2614" w:rsidRPr="00715FDF" w:rsidRDefault="004B2614">
      <w:pPr>
        <w:adjustRightInd w:val="0"/>
        <w:snapToGrid w:val="0"/>
        <w:spacing w:line="360" w:lineRule="auto"/>
        <w:rPr>
          <w:rFonts w:asciiTheme="minorEastAsia" w:hAnsiTheme="minorEastAsia" w:cs="宋体"/>
          <w:szCs w:val="21"/>
          <w:u w:val="single"/>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2A7DE8" w:rsidP="00110323">
      <w:pPr>
        <w:adjustRightInd w:val="0"/>
        <w:snapToGrid w:val="0"/>
        <w:spacing w:line="360" w:lineRule="auto"/>
        <w:ind w:firstLineChars="1850" w:firstLine="3885"/>
        <w:rPr>
          <w:rFonts w:asciiTheme="minorEastAsia" w:hAnsiTheme="minorEastAsia" w:cs="宋体"/>
          <w:szCs w:val="21"/>
        </w:rPr>
      </w:pPr>
      <w:r w:rsidRPr="00715FDF">
        <w:rPr>
          <w:rFonts w:asciiTheme="minorEastAsia" w:hAnsiTheme="minorEastAsia" w:cs="宋体" w:hint="eastAsia"/>
          <w:szCs w:val="21"/>
        </w:rPr>
        <w:t>投标人名称（并加盖公章）：</w:t>
      </w: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2A7DE8">
      <w:pPr>
        <w:adjustRightInd w:val="0"/>
        <w:snapToGrid w:val="0"/>
        <w:spacing w:line="360" w:lineRule="auto"/>
        <w:ind w:firstLineChars="1850" w:firstLine="3885"/>
        <w:rPr>
          <w:rFonts w:asciiTheme="minorEastAsia" w:hAnsiTheme="minorEastAsia" w:cs="宋体"/>
          <w:szCs w:val="21"/>
        </w:rPr>
      </w:pPr>
      <w:r w:rsidRPr="00715FDF">
        <w:rPr>
          <w:rFonts w:asciiTheme="minorEastAsia" w:hAnsiTheme="minorEastAsia" w:cs="宋体" w:hint="eastAsia"/>
          <w:szCs w:val="21"/>
        </w:rPr>
        <w:t>日期：年月 日</w:t>
      </w: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pPr>
        <w:adjustRightInd w:val="0"/>
        <w:snapToGrid w:val="0"/>
        <w:spacing w:line="360" w:lineRule="auto"/>
        <w:ind w:firstLineChars="2050" w:firstLine="4305"/>
        <w:rPr>
          <w:rFonts w:asciiTheme="minorEastAsia" w:hAnsiTheme="minorEastAsia" w:cs="宋体"/>
          <w:szCs w:val="21"/>
        </w:rPr>
      </w:pPr>
    </w:p>
    <w:p w:rsidR="004B2614" w:rsidRPr="00715FDF" w:rsidRDefault="004B2614" w:rsidP="00BE347F">
      <w:pPr>
        <w:adjustRightInd w:val="0"/>
        <w:snapToGrid w:val="0"/>
        <w:spacing w:line="360" w:lineRule="auto"/>
        <w:rPr>
          <w:rFonts w:asciiTheme="minorEastAsia" w:hAnsiTheme="minorEastAsia" w:cs="宋体"/>
          <w:szCs w:val="21"/>
        </w:rPr>
      </w:pPr>
    </w:p>
    <w:p w:rsidR="004B2614" w:rsidRPr="00715FDF" w:rsidRDefault="002A7DE8">
      <w:pPr>
        <w:spacing w:line="480" w:lineRule="exact"/>
        <w:jc w:val="center"/>
        <w:rPr>
          <w:rFonts w:asciiTheme="majorEastAsia" w:eastAsiaTheme="majorEastAsia" w:hAnsiTheme="majorEastAsia"/>
          <w:b/>
          <w:bCs/>
          <w:sz w:val="24"/>
          <w:szCs w:val="24"/>
        </w:rPr>
      </w:pPr>
      <w:r w:rsidRPr="00715FDF">
        <w:rPr>
          <w:rFonts w:asciiTheme="majorEastAsia" w:eastAsiaTheme="majorEastAsia" w:hAnsiTheme="majorEastAsia" w:hint="eastAsia"/>
          <w:b/>
          <w:bCs/>
          <w:sz w:val="24"/>
          <w:szCs w:val="24"/>
        </w:rPr>
        <w:t>3.2 法定代表人（单位负责人）</w:t>
      </w:r>
      <w:r w:rsidRPr="00715FDF">
        <w:rPr>
          <w:rFonts w:asciiTheme="majorEastAsia" w:eastAsiaTheme="majorEastAsia" w:hAnsiTheme="majorEastAsia"/>
          <w:b/>
          <w:bCs/>
          <w:sz w:val="24"/>
          <w:szCs w:val="24"/>
        </w:rPr>
        <w:t>资</w:t>
      </w:r>
      <w:r w:rsidRPr="00715FDF">
        <w:rPr>
          <w:rFonts w:asciiTheme="majorEastAsia" w:eastAsiaTheme="majorEastAsia" w:hAnsiTheme="majorEastAsia" w:hint="eastAsia"/>
          <w:b/>
          <w:bCs/>
          <w:sz w:val="24"/>
          <w:szCs w:val="24"/>
        </w:rPr>
        <w:t>格</w:t>
      </w:r>
      <w:r w:rsidRPr="00715FDF">
        <w:rPr>
          <w:rFonts w:asciiTheme="majorEastAsia" w:eastAsiaTheme="majorEastAsia" w:hAnsiTheme="majorEastAsia"/>
          <w:b/>
          <w:bCs/>
          <w:sz w:val="24"/>
          <w:szCs w:val="24"/>
        </w:rPr>
        <w:t>证</w:t>
      </w:r>
      <w:r w:rsidRPr="00715FDF">
        <w:rPr>
          <w:rFonts w:asciiTheme="majorEastAsia" w:eastAsiaTheme="majorEastAsia" w:hAnsiTheme="majorEastAsia" w:hint="eastAsia"/>
          <w:b/>
          <w:bCs/>
          <w:sz w:val="24"/>
          <w:szCs w:val="24"/>
        </w:rPr>
        <w:t>明</w:t>
      </w:r>
      <w:r w:rsidRPr="00715FDF">
        <w:rPr>
          <w:rFonts w:asciiTheme="majorEastAsia" w:eastAsiaTheme="majorEastAsia" w:hAnsiTheme="majorEastAsia"/>
          <w:b/>
          <w:bCs/>
          <w:sz w:val="24"/>
          <w:szCs w:val="24"/>
        </w:rPr>
        <w:t>书</w:t>
      </w:r>
    </w:p>
    <w:p w:rsidR="004B2614" w:rsidRPr="00715FDF" w:rsidRDefault="004B2614" w:rsidP="002A7DE8">
      <w:pPr>
        <w:autoSpaceDE w:val="0"/>
        <w:autoSpaceDN w:val="0"/>
        <w:adjustRightInd w:val="0"/>
        <w:spacing w:line="480" w:lineRule="auto"/>
        <w:ind w:firstLineChars="257" w:firstLine="617"/>
        <w:rPr>
          <w:rFonts w:ascii="宋体" w:hAnsi="宋体"/>
          <w:sz w:val="24"/>
          <w:szCs w:val="24"/>
        </w:rPr>
      </w:pP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sz w:val="21"/>
          <w:szCs w:val="21"/>
        </w:rPr>
        <w:t>单</w:t>
      </w:r>
      <w:r w:rsidRPr="00715FDF">
        <w:rPr>
          <w:rFonts w:asciiTheme="minorEastAsia" w:hAnsiTheme="minorEastAsia" w:hint="eastAsia"/>
          <w:sz w:val="21"/>
          <w:szCs w:val="21"/>
        </w:rPr>
        <w:t>位名</w:t>
      </w:r>
      <w:r w:rsidRPr="00715FDF">
        <w:rPr>
          <w:rFonts w:asciiTheme="minorEastAsia" w:hAnsiTheme="minorEastAsia"/>
          <w:sz w:val="21"/>
          <w:szCs w:val="21"/>
        </w:rPr>
        <w:t>称</w:t>
      </w:r>
      <w:r w:rsidRPr="00715FDF">
        <w:rPr>
          <w:rFonts w:asciiTheme="minorEastAsia" w:hAnsiTheme="minorEastAsia" w:hint="eastAsia"/>
          <w:sz w:val="21"/>
          <w:szCs w:val="21"/>
        </w:rPr>
        <w:t>：</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地址：</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姓名：       性</w:t>
      </w:r>
      <w:r w:rsidRPr="00715FDF">
        <w:rPr>
          <w:rFonts w:asciiTheme="minorEastAsia" w:hAnsiTheme="minorEastAsia"/>
          <w:sz w:val="21"/>
          <w:szCs w:val="21"/>
        </w:rPr>
        <w:t>别</w:t>
      </w:r>
      <w:r w:rsidRPr="00715FDF">
        <w:rPr>
          <w:rFonts w:asciiTheme="minorEastAsia" w:hAnsiTheme="minorEastAsia" w:hint="eastAsia"/>
          <w:sz w:val="21"/>
          <w:szCs w:val="21"/>
        </w:rPr>
        <w:t>：     年</w:t>
      </w:r>
      <w:r w:rsidRPr="00715FDF">
        <w:rPr>
          <w:rFonts w:asciiTheme="minorEastAsia" w:hAnsiTheme="minorEastAsia"/>
          <w:sz w:val="21"/>
          <w:szCs w:val="21"/>
        </w:rPr>
        <w:t>龄</w:t>
      </w:r>
      <w:r w:rsidRPr="00715FDF">
        <w:rPr>
          <w:rFonts w:asciiTheme="minorEastAsia" w:hAnsiTheme="minorEastAsia" w:hint="eastAsia"/>
          <w:sz w:val="21"/>
          <w:szCs w:val="21"/>
        </w:rPr>
        <w:t>：</w:t>
      </w:r>
      <w:r w:rsidRPr="00715FDF">
        <w:rPr>
          <w:rFonts w:asciiTheme="minorEastAsia" w:hAnsiTheme="minorEastAsia"/>
          <w:sz w:val="21"/>
          <w:szCs w:val="21"/>
        </w:rPr>
        <w:t xml:space="preserve">     职务</w:t>
      </w:r>
      <w:r w:rsidRPr="00715FDF">
        <w:rPr>
          <w:rFonts w:asciiTheme="minorEastAsia" w:hAnsiTheme="minorEastAsia" w:hint="eastAsia"/>
          <w:sz w:val="21"/>
          <w:szCs w:val="21"/>
        </w:rPr>
        <w:t xml:space="preserve">：        </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本人系</w:t>
      </w:r>
      <w:r w:rsidRPr="00715FDF">
        <w:rPr>
          <w:rFonts w:asciiTheme="minorEastAsia" w:hAnsiTheme="minorEastAsia" w:hint="eastAsia"/>
          <w:i/>
          <w:snapToGrid w:val="0"/>
          <w:sz w:val="21"/>
          <w:szCs w:val="21"/>
          <w:u w:val="single"/>
        </w:rPr>
        <w:t>投</w:t>
      </w:r>
      <w:r w:rsidRPr="00715FDF">
        <w:rPr>
          <w:rFonts w:asciiTheme="minorEastAsia" w:hAnsiTheme="minorEastAsia"/>
          <w:i/>
          <w:snapToGrid w:val="0"/>
          <w:sz w:val="21"/>
          <w:szCs w:val="21"/>
          <w:u w:val="single"/>
        </w:rPr>
        <w:t>标</w:t>
      </w:r>
      <w:r w:rsidRPr="00715FDF">
        <w:rPr>
          <w:rFonts w:asciiTheme="minorEastAsia" w:hAnsiTheme="minorEastAsia" w:hint="eastAsia"/>
          <w:i/>
          <w:snapToGrid w:val="0"/>
          <w:sz w:val="21"/>
          <w:szCs w:val="21"/>
          <w:u w:val="single"/>
        </w:rPr>
        <w:t>人名</w:t>
      </w:r>
      <w:r w:rsidRPr="00715FDF">
        <w:rPr>
          <w:rFonts w:asciiTheme="minorEastAsia" w:hAnsiTheme="minorEastAsia"/>
          <w:i/>
          <w:snapToGrid w:val="0"/>
          <w:sz w:val="21"/>
          <w:szCs w:val="21"/>
          <w:u w:val="single"/>
        </w:rPr>
        <w:t>称</w:t>
      </w:r>
      <w:r w:rsidRPr="00715FDF">
        <w:rPr>
          <w:rFonts w:asciiTheme="minorEastAsia" w:hAnsiTheme="minorEastAsia" w:hint="eastAsia"/>
          <w:sz w:val="21"/>
          <w:szCs w:val="21"/>
        </w:rPr>
        <w:t>的法定代表人（单位负责人）。就</w:t>
      </w:r>
      <w:r w:rsidRPr="00715FDF">
        <w:rPr>
          <w:rFonts w:asciiTheme="minorEastAsia" w:hAnsiTheme="minorEastAsia"/>
          <w:sz w:val="21"/>
          <w:szCs w:val="21"/>
        </w:rPr>
        <w:t>参</w:t>
      </w:r>
      <w:r w:rsidRPr="00715FDF">
        <w:rPr>
          <w:rFonts w:asciiTheme="minorEastAsia" w:hAnsiTheme="minorEastAsia" w:hint="eastAsia"/>
          <w:sz w:val="21"/>
          <w:szCs w:val="21"/>
        </w:rPr>
        <w:t>加贵方招</w:t>
      </w:r>
      <w:r w:rsidRPr="00715FDF">
        <w:rPr>
          <w:rFonts w:asciiTheme="minorEastAsia" w:hAnsiTheme="minorEastAsia"/>
          <w:sz w:val="21"/>
          <w:szCs w:val="21"/>
        </w:rPr>
        <w:t>标编号为</w:t>
      </w:r>
      <w:r w:rsidRPr="00715FDF">
        <w:rPr>
          <w:rFonts w:asciiTheme="minorEastAsia" w:hAnsiTheme="minorEastAsia"/>
          <w:i/>
          <w:sz w:val="21"/>
          <w:szCs w:val="21"/>
          <w:u w:val="single"/>
        </w:rPr>
        <w:t>项目编号</w:t>
      </w:r>
      <w:r w:rsidRPr="00715FDF">
        <w:rPr>
          <w:rFonts w:asciiTheme="minorEastAsia" w:hAnsiTheme="minorEastAsia" w:hint="eastAsia"/>
          <w:sz w:val="21"/>
          <w:szCs w:val="21"/>
        </w:rPr>
        <w:t>的</w:t>
      </w:r>
      <w:r w:rsidRPr="00715FDF">
        <w:rPr>
          <w:rFonts w:asciiTheme="minorEastAsia" w:hAnsiTheme="minorEastAsia"/>
          <w:i/>
          <w:sz w:val="21"/>
          <w:szCs w:val="21"/>
          <w:u w:val="single"/>
        </w:rPr>
        <w:t>项目</w:t>
      </w:r>
      <w:r w:rsidRPr="00715FDF">
        <w:rPr>
          <w:rFonts w:asciiTheme="minorEastAsia" w:hAnsiTheme="minorEastAsia" w:hint="eastAsia"/>
          <w:i/>
          <w:sz w:val="21"/>
          <w:szCs w:val="21"/>
          <w:u w:val="single"/>
        </w:rPr>
        <w:t>名</w:t>
      </w:r>
      <w:r w:rsidRPr="00715FDF">
        <w:rPr>
          <w:rFonts w:asciiTheme="minorEastAsia" w:hAnsiTheme="minorEastAsia"/>
          <w:i/>
          <w:sz w:val="21"/>
          <w:szCs w:val="21"/>
          <w:u w:val="single"/>
        </w:rPr>
        <w:t>称</w:t>
      </w:r>
      <w:r w:rsidRPr="00715FDF">
        <w:rPr>
          <w:rFonts w:asciiTheme="minorEastAsia" w:hAnsiTheme="minorEastAsia" w:hint="eastAsia"/>
          <w:sz w:val="21"/>
          <w:szCs w:val="21"/>
        </w:rPr>
        <w:t>公</w:t>
      </w:r>
      <w:r w:rsidRPr="00715FDF">
        <w:rPr>
          <w:rFonts w:asciiTheme="minorEastAsia" w:hAnsiTheme="minorEastAsia"/>
          <w:sz w:val="21"/>
          <w:szCs w:val="21"/>
        </w:rPr>
        <w:t>开</w:t>
      </w:r>
      <w:r w:rsidRPr="00715FDF">
        <w:rPr>
          <w:rFonts w:asciiTheme="minorEastAsia" w:hAnsiTheme="minorEastAsia" w:hint="eastAsia"/>
          <w:sz w:val="21"/>
          <w:szCs w:val="21"/>
        </w:rPr>
        <w:t>招</w:t>
      </w:r>
      <w:r w:rsidRPr="00715FDF">
        <w:rPr>
          <w:rFonts w:asciiTheme="minorEastAsia" w:hAnsiTheme="minorEastAsia"/>
          <w:sz w:val="21"/>
          <w:szCs w:val="21"/>
        </w:rPr>
        <w:t>标项目</w:t>
      </w:r>
      <w:r w:rsidRPr="00715FDF">
        <w:rPr>
          <w:rFonts w:asciiTheme="minorEastAsia" w:hAnsiTheme="minorEastAsia" w:hint="eastAsia"/>
          <w:sz w:val="21"/>
          <w:szCs w:val="21"/>
        </w:rPr>
        <w:t>的投</w:t>
      </w:r>
      <w:r w:rsidRPr="00715FDF">
        <w:rPr>
          <w:rFonts w:asciiTheme="minorEastAsia" w:hAnsiTheme="minorEastAsia"/>
          <w:sz w:val="21"/>
          <w:szCs w:val="21"/>
        </w:rPr>
        <w:t>标报价</w:t>
      </w:r>
      <w:r w:rsidRPr="00715FDF">
        <w:rPr>
          <w:rFonts w:asciiTheme="minorEastAsia" w:hAnsiTheme="minorEastAsia" w:hint="eastAsia"/>
          <w:sz w:val="21"/>
          <w:szCs w:val="21"/>
        </w:rPr>
        <w:t>，</w:t>
      </w:r>
      <w:r w:rsidRPr="00715FDF">
        <w:rPr>
          <w:rFonts w:asciiTheme="minorEastAsia" w:hAnsiTheme="minorEastAsia"/>
          <w:sz w:val="21"/>
          <w:szCs w:val="21"/>
        </w:rPr>
        <w:t>签</w:t>
      </w:r>
      <w:r w:rsidRPr="00715FDF">
        <w:rPr>
          <w:rFonts w:asciiTheme="minorEastAsia" w:hAnsiTheme="minorEastAsia" w:hint="eastAsia"/>
          <w:sz w:val="21"/>
          <w:szCs w:val="21"/>
        </w:rPr>
        <w:t>署上</w:t>
      </w:r>
      <w:r w:rsidRPr="00715FDF">
        <w:rPr>
          <w:rFonts w:asciiTheme="minorEastAsia" w:hAnsiTheme="minorEastAsia"/>
          <w:sz w:val="21"/>
          <w:szCs w:val="21"/>
        </w:rPr>
        <w:t>述项目</w:t>
      </w:r>
      <w:r w:rsidRPr="00715FDF">
        <w:rPr>
          <w:rFonts w:asciiTheme="minorEastAsia" w:hAnsiTheme="minorEastAsia" w:hint="eastAsia"/>
          <w:sz w:val="21"/>
          <w:szCs w:val="21"/>
        </w:rPr>
        <w:t>的投</w:t>
      </w:r>
      <w:r w:rsidRPr="00715FDF">
        <w:rPr>
          <w:rFonts w:asciiTheme="minorEastAsia" w:hAnsiTheme="minorEastAsia"/>
          <w:sz w:val="21"/>
          <w:szCs w:val="21"/>
        </w:rPr>
        <w:t>标</w:t>
      </w:r>
      <w:r w:rsidRPr="00715FDF">
        <w:rPr>
          <w:rFonts w:asciiTheme="minorEastAsia" w:hAnsiTheme="minorEastAsia" w:hint="eastAsia"/>
          <w:sz w:val="21"/>
          <w:szCs w:val="21"/>
        </w:rPr>
        <w:t>文件及合同的</w:t>
      </w:r>
      <w:r w:rsidRPr="00715FDF">
        <w:rPr>
          <w:rFonts w:asciiTheme="minorEastAsia" w:hAnsiTheme="minorEastAsia"/>
          <w:sz w:val="21"/>
          <w:szCs w:val="21"/>
        </w:rPr>
        <w:t>执</w:t>
      </w:r>
      <w:r w:rsidRPr="00715FDF">
        <w:rPr>
          <w:rFonts w:asciiTheme="minorEastAsia" w:hAnsiTheme="minorEastAsia" w:hint="eastAsia"/>
          <w:sz w:val="21"/>
          <w:szCs w:val="21"/>
        </w:rPr>
        <w:t>行、完成、服</w:t>
      </w:r>
      <w:r w:rsidRPr="00715FDF">
        <w:rPr>
          <w:rFonts w:asciiTheme="minorEastAsia" w:hAnsiTheme="minorEastAsia"/>
          <w:sz w:val="21"/>
          <w:szCs w:val="21"/>
        </w:rPr>
        <w:t>务</w:t>
      </w:r>
      <w:r w:rsidRPr="00715FDF">
        <w:rPr>
          <w:rFonts w:asciiTheme="minorEastAsia" w:hAnsiTheme="minorEastAsia" w:hint="eastAsia"/>
          <w:sz w:val="21"/>
          <w:szCs w:val="21"/>
        </w:rPr>
        <w:t>和保修，</w:t>
      </w:r>
      <w:r w:rsidRPr="00715FDF">
        <w:rPr>
          <w:rFonts w:asciiTheme="minorEastAsia" w:hAnsiTheme="minorEastAsia"/>
          <w:sz w:val="21"/>
          <w:szCs w:val="21"/>
        </w:rPr>
        <w:t>签</w:t>
      </w:r>
      <w:r w:rsidRPr="00715FDF">
        <w:rPr>
          <w:rFonts w:asciiTheme="minorEastAsia" w:hAnsiTheme="minorEastAsia" w:hint="eastAsia"/>
          <w:sz w:val="21"/>
          <w:szCs w:val="21"/>
        </w:rPr>
        <w:t>署合同和</w:t>
      </w:r>
      <w:r w:rsidRPr="00715FDF">
        <w:rPr>
          <w:rFonts w:asciiTheme="minorEastAsia" w:hAnsiTheme="minorEastAsia"/>
          <w:sz w:val="21"/>
          <w:szCs w:val="21"/>
        </w:rPr>
        <w:t>处</w:t>
      </w:r>
      <w:r w:rsidRPr="00715FDF">
        <w:rPr>
          <w:rFonts w:asciiTheme="minorEastAsia" w:hAnsiTheme="minorEastAsia" w:hint="eastAsia"/>
          <w:sz w:val="21"/>
          <w:szCs w:val="21"/>
        </w:rPr>
        <w:t>理与之有</w:t>
      </w:r>
      <w:r w:rsidRPr="00715FDF">
        <w:rPr>
          <w:rFonts w:asciiTheme="minorEastAsia" w:hAnsiTheme="minorEastAsia"/>
          <w:sz w:val="21"/>
          <w:szCs w:val="21"/>
        </w:rPr>
        <w:t>关的</w:t>
      </w:r>
      <w:r w:rsidRPr="00715FDF">
        <w:rPr>
          <w:rFonts w:asciiTheme="minorEastAsia" w:hAnsiTheme="minorEastAsia" w:hint="eastAsia"/>
          <w:sz w:val="21"/>
          <w:szCs w:val="21"/>
        </w:rPr>
        <w:t>一切事</w:t>
      </w:r>
      <w:r w:rsidRPr="00715FDF">
        <w:rPr>
          <w:rFonts w:asciiTheme="minorEastAsia" w:hAnsiTheme="minorEastAsia"/>
          <w:sz w:val="21"/>
          <w:szCs w:val="21"/>
        </w:rPr>
        <w:t>务</w:t>
      </w:r>
      <w:r w:rsidRPr="00715FDF">
        <w:rPr>
          <w:rFonts w:asciiTheme="minorEastAsia" w:hAnsiTheme="minorEastAsia" w:hint="eastAsia"/>
          <w:sz w:val="21"/>
          <w:szCs w:val="21"/>
        </w:rPr>
        <w:t>。</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特此</w:t>
      </w:r>
      <w:r w:rsidRPr="00715FDF">
        <w:rPr>
          <w:rFonts w:asciiTheme="minorEastAsia" w:hAnsiTheme="minorEastAsia"/>
          <w:sz w:val="21"/>
          <w:szCs w:val="21"/>
        </w:rPr>
        <w:t>证</w:t>
      </w:r>
      <w:r w:rsidRPr="00715FDF">
        <w:rPr>
          <w:rFonts w:asciiTheme="minorEastAsia" w:hAnsiTheme="minorEastAsia" w:hint="eastAsia"/>
          <w:sz w:val="21"/>
          <w:szCs w:val="21"/>
        </w:rPr>
        <w:t>明。</w:t>
      </w:r>
    </w:p>
    <w:p w:rsidR="004B2614" w:rsidRPr="00715FDF" w:rsidRDefault="002A7DE8" w:rsidP="002A7DE8">
      <w:pPr>
        <w:pStyle w:val="13"/>
        <w:spacing w:line="480" w:lineRule="auto"/>
        <w:ind w:firstLineChars="225" w:firstLine="473"/>
        <w:jc w:val="left"/>
        <w:rPr>
          <w:rFonts w:asciiTheme="minorEastAsia" w:hAnsiTheme="minorEastAsia"/>
          <w:sz w:val="21"/>
          <w:szCs w:val="21"/>
        </w:rPr>
      </w:pPr>
      <w:r w:rsidRPr="00715FDF">
        <w:rPr>
          <w:rFonts w:asciiTheme="minorEastAsia" w:hAnsiTheme="minorEastAsia" w:hint="eastAsia"/>
          <w:sz w:val="21"/>
          <w:szCs w:val="21"/>
        </w:rPr>
        <w:t>法定代表人（单位负责人）联系电话（手机）：</w:t>
      </w:r>
    </w:p>
    <w:p w:rsidR="004B2614" w:rsidRPr="00715FDF" w:rsidRDefault="004B2614" w:rsidP="002A7DE8">
      <w:pPr>
        <w:pStyle w:val="13"/>
        <w:spacing w:line="480" w:lineRule="auto"/>
        <w:ind w:firstLineChars="225" w:firstLine="473"/>
        <w:jc w:val="left"/>
        <w:rPr>
          <w:rFonts w:asciiTheme="minorEastAsia" w:hAnsiTheme="minorEastAsia"/>
          <w:sz w:val="21"/>
          <w:szCs w:val="21"/>
        </w:rPr>
      </w:pPr>
    </w:p>
    <w:p w:rsidR="004B2614" w:rsidRPr="00715FDF" w:rsidRDefault="002A7DE8" w:rsidP="002A7DE8">
      <w:pPr>
        <w:pStyle w:val="13"/>
        <w:spacing w:line="480" w:lineRule="auto"/>
        <w:ind w:leftChars="-256" w:left="-538" w:firstLineChars="257" w:firstLine="540"/>
        <w:jc w:val="center"/>
        <w:rPr>
          <w:rFonts w:asciiTheme="minorEastAsia" w:hAnsiTheme="minorEastAsia"/>
          <w:bCs/>
          <w:sz w:val="21"/>
          <w:szCs w:val="21"/>
        </w:rPr>
      </w:pPr>
      <w:r w:rsidRPr="00715FDF">
        <w:rPr>
          <w:rFonts w:asciiTheme="minorEastAsia" w:hAnsiTheme="minorEastAsia" w:hint="eastAsia"/>
          <w:bCs/>
          <w:sz w:val="21"/>
          <w:szCs w:val="21"/>
        </w:rPr>
        <w:t>【此</w:t>
      </w:r>
      <w:r w:rsidRPr="00715FDF">
        <w:rPr>
          <w:rFonts w:asciiTheme="minorEastAsia" w:hAnsiTheme="minorEastAsia"/>
          <w:bCs/>
          <w:sz w:val="21"/>
          <w:szCs w:val="21"/>
        </w:rPr>
        <w:t>处请</w:t>
      </w:r>
      <w:r w:rsidRPr="00715FDF">
        <w:rPr>
          <w:rFonts w:asciiTheme="minorEastAsia" w:hAnsiTheme="minorEastAsia" w:hint="eastAsia"/>
          <w:bCs/>
          <w:sz w:val="21"/>
          <w:szCs w:val="21"/>
        </w:rPr>
        <w:t>粘</w:t>
      </w:r>
      <w:r w:rsidRPr="00715FDF">
        <w:rPr>
          <w:rFonts w:asciiTheme="minorEastAsia" w:hAnsiTheme="minorEastAsia"/>
          <w:bCs/>
          <w:sz w:val="21"/>
          <w:szCs w:val="21"/>
        </w:rPr>
        <w:t>贴</w:t>
      </w:r>
      <w:r w:rsidRPr="00715FDF">
        <w:rPr>
          <w:rFonts w:asciiTheme="minorEastAsia" w:hAnsiTheme="minorEastAsia" w:hint="eastAsia"/>
          <w:bCs/>
          <w:sz w:val="21"/>
          <w:szCs w:val="21"/>
        </w:rPr>
        <w:t>法定代表人（单位负责人）身份</w:t>
      </w:r>
      <w:r w:rsidRPr="00715FDF">
        <w:rPr>
          <w:rFonts w:asciiTheme="minorEastAsia" w:hAnsiTheme="minorEastAsia"/>
          <w:bCs/>
          <w:sz w:val="21"/>
          <w:szCs w:val="21"/>
        </w:rPr>
        <w:t>证复</w:t>
      </w:r>
      <w:r w:rsidRPr="00715FDF">
        <w:rPr>
          <w:rFonts w:asciiTheme="minorEastAsia" w:hAnsiTheme="minorEastAsia" w:hint="eastAsia"/>
          <w:bCs/>
          <w:sz w:val="21"/>
          <w:szCs w:val="21"/>
        </w:rPr>
        <w:t>印件，需清晰反映身份证有效期限】</w:t>
      </w:r>
    </w:p>
    <w:p w:rsidR="004B2614" w:rsidRPr="00715FDF" w:rsidRDefault="004B2614" w:rsidP="002A7DE8">
      <w:pPr>
        <w:pStyle w:val="13"/>
        <w:spacing w:line="480" w:lineRule="auto"/>
        <w:ind w:leftChars="-256" w:left="-538" w:firstLineChars="257" w:firstLine="540"/>
        <w:jc w:val="center"/>
        <w:rPr>
          <w:rFonts w:asciiTheme="minorEastAsia" w:hAnsiTheme="minorEastAsia"/>
          <w:bCs/>
          <w:sz w:val="21"/>
          <w:szCs w:val="21"/>
        </w:rPr>
      </w:pPr>
    </w:p>
    <w:p w:rsidR="004B2614" w:rsidRPr="00715FDF" w:rsidRDefault="004B2614">
      <w:pPr>
        <w:autoSpaceDE w:val="0"/>
        <w:autoSpaceDN w:val="0"/>
        <w:adjustRightInd w:val="0"/>
        <w:spacing w:line="360" w:lineRule="auto"/>
        <w:ind w:right="-11"/>
        <w:rPr>
          <w:rFonts w:asciiTheme="minorEastAsia" w:hAnsiTheme="minorEastAsia" w:cs="宋体"/>
          <w:szCs w:val="21"/>
          <w:lang w:val="zh-CN"/>
        </w:rPr>
      </w:pPr>
    </w:p>
    <w:p w:rsidR="004B2614" w:rsidRPr="00715FDF" w:rsidRDefault="002A7DE8" w:rsidP="002A7DE8">
      <w:pPr>
        <w:spacing w:line="480" w:lineRule="auto"/>
        <w:ind w:firstLineChars="1875" w:firstLine="3938"/>
        <w:rPr>
          <w:rFonts w:asciiTheme="minorEastAsia" w:hAnsiTheme="minorEastAsia" w:cs="Arial"/>
          <w:szCs w:val="21"/>
          <w:u w:val="single"/>
        </w:rPr>
      </w:pPr>
      <w:r w:rsidRPr="00715FDF">
        <w:rPr>
          <w:rFonts w:asciiTheme="minorEastAsia" w:hAnsiTheme="minorEastAsia" w:cs="Arial" w:hint="eastAsia"/>
          <w:szCs w:val="21"/>
        </w:rPr>
        <w:t>投标人名称（并加盖公章）：</w:t>
      </w:r>
    </w:p>
    <w:p w:rsidR="004B2614" w:rsidRPr="00715FDF" w:rsidRDefault="002A7DE8" w:rsidP="002A7DE8">
      <w:pPr>
        <w:pStyle w:val="15"/>
        <w:spacing w:before="60" w:line="480" w:lineRule="auto"/>
        <w:ind w:firstLineChars="1875" w:firstLine="3938"/>
        <w:rPr>
          <w:rFonts w:asciiTheme="minorEastAsia" w:eastAsiaTheme="minorEastAsia" w:hAnsiTheme="minorEastAsia" w:cs="Arial"/>
          <w:sz w:val="21"/>
          <w:szCs w:val="21"/>
        </w:rPr>
      </w:pPr>
      <w:r w:rsidRPr="00715FDF">
        <w:rPr>
          <w:rFonts w:asciiTheme="minorEastAsia" w:eastAsiaTheme="minorEastAsia" w:hAnsiTheme="minorEastAsia" w:cs="Arial" w:hint="eastAsia"/>
          <w:sz w:val="21"/>
          <w:szCs w:val="21"/>
        </w:rPr>
        <w:t>签署日期：   年   月  日</w:t>
      </w:r>
    </w:p>
    <w:p w:rsidR="004B2614" w:rsidRPr="00715FDF" w:rsidRDefault="004B2614">
      <w:pPr>
        <w:pStyle w:val="14"/>
        <w:spacing w:line="480" w:lineRule="auto"/>
        <w:rPr>
          <w:rFonts w:asciiTheme="minorEastAsia" w:hAnsiTheme="minorEastAsia" w:cs="Arial"/>
          <w:sz w:val="21"/>
          <w:szCs w:val="21"/>
        </w:rPr>
      </w:pPr>
    </w:p>
    <w:p w:rsidR="004B2614" w:rsidRPr="00715FDF" w:rsidRDefault="004B2614">
      <w:pPr>
        <w:rPr>
          <w:szCs w:val="21"/>
        </w:rPr>
      </w:pPr>
    </w:p>
    <w:p w:rsidR="004B2614" w:rsidRPr="00715FDF" w:rsidRDefault="002A7DE8">
      <w:pPr>
        <w:spacing w:line="320" w:lineRule="exact"/>
        <w:ind w:firstLineChars="200" w:firstLine="420"/>
        <w:rPr>
          <w:rFonts w:asciiTheme="minorEastAsia" w:hAnsiTheme="minorEastAsia"/>
          <w:bCs/>
          <w:kern w:val="12"/>
          <w:szCs w:val="21"/>
        </w:rPr>
      </w:pPr>
      <w:r w:rsidRPr="00715FDF">
        <w:rPr>
          <w:rFonts w:asciiTheme="minorEastAsia" w:hAnsiTheme="minorEastAsia" w:hint="eastAsia"/>
          <w:bCs/>
          <w:kern w:val="12"/>
          <w:szCs w:val="21"/>
        </w:rPr>
        <w:t>说明：法定代表人（单位负责人）</w:t>
      </w:r>
      <w:r w:rsidRPr="00715FDF">
        <w:rPr>
          <w:rFonts w:asciiTheme="minorEastAsia" w:hAnsiTheme="minorEastAsia"/>
          <w:bCs/>
          <w:kern w:val="12"/>
          <w:szCs w:val="21"/>
        </w:rPr>
        <w:t>参</w:t>
      </w:r>
      <w:r w:rsidRPr="00715FDF">
        <w:rPr>
          <w:rFonts w:asciiTheme="minorEastAsia" w:hAnsiTheme="minorEastAsia" w:hint="eastAsia"/>
          <w:bCs/>
          <w:kern w:val="12"/>
          <w:szCs w:val="21"/>
        </w:rPr>
        <w:t>加本招</w:t>
      </w:r>
      <w:r w:rsidRPr="00715FDF">
        <w:rPr>
          <w:rFonts w:asciiTheme="minorEastAsia" w:hAnsiTheme="minorEastAsia"/>
          <w:bCs/>
          <w:kern w:val="12"/>
          <w:szCs w:val="21"/>
        </w:rPr>
        <w:t>标项目</w:t>
      </w:r>
      <w:r w:rsidRPr="00715FDF">
        <w:rPr>
          <w:rFonts w:asciiTheme="minorEastAsia" w:hAnsiTheme="minorEastAsia" w:hint="eastAsia"/>
          <w:bCs/>
          <w:kern w:val="12"/>
          <w:szCs w:val="21"/>
        </w:rPr>
        <w:t>投</w:t>
      </w:r>
      <w:r w:rsidRPr="00715FDF">
        <w:rPr>
          <w:rFonts w:asciiTheme="minorEastAsia" w:hAnsiTheme="minorEastAsia"/>
          <w:bCs/>
          <w:kern w:val="12"/>
          <w:szCs w:val="21"/>
        </w:rPr>
        <w:t>标</w:t>
      </w:r>
      <w:r w:rsidRPr="00715FDF">
        <w:rPr>
          <w:rFonts w:asciiTheme="minorEastAsia" w:hAnsiTheme="minorEastAsia" w:hint="eastAsia"/>
          <w:bCs/>
          <w:kern w:val="12"/>
          <w:szCs w:val="21"/>
        </w:rPr>
        <w:t>的，</w:t>
      </w:r>
      <w:r w:rsidRPr="00715FDF">
        <w:rPr>
          <w:rFonts w:asciiTheme="minorEastAsia" w:hAnsiTheme="minorEastAsia"/>
          <w:bCs/>
          <w:kern w:val="12"/>
          <w:szCs w:val="21"/>
        </w:rPr>
        <w:t>仅须</w:t>
      </w:r>
      <w:r w:rsidRPr="00715FDF">
        <w:rPr>
          <w:rFonts w:asciiTheme="minorEastAsia" w:hAnsiTheme="minorEastAsia" w:hint="eastAsia"/>
          <w:bCs/>
          <w:kern w:val="12"/>
          <w:szCs w:val="21"/>
        </w:rPr>
        <w:t>出具此</w:t>
      </w:r>
      <w:r w:rsidRPr="00715FDF">
        <w:rPr>
          <w:rFonts w:asciiTheme="minorEastAsia" w:hAnsiTheme="minorEastAsia"/>
          <w:bCs/>
          <w:kern w:val="12"/>
          <w:szCs w:val="21"/>
        </w:rPr>
        <w:t>证</w:t>
      </w:r>
      <w:r w:rsidRPr="00715FDF">
        <w:rPr>
          <w:rFonts w:asciiTheme="minorEastAsia" w:hAnsiTheme="minorEastAsia" w:hint="eastAsia"/>
          <w:bCs/>
          <w:kern w:val="12"/>
          <w:szCs w:val="21"/>
        </w:rPr>
        <w:t>明</w:t>
      </w:r>
      <w:r w:rsidRPr="00715FDF">
        <w:rPr>
          <w:rFonts w:asciiTheme="minorEastAsia" w:hAnsiTheme="minorEastAsia"/>
          <w:bCs/>
          <w:kern w:val="12"/>
          <w:szCs w:val="21"/>
        </w:rPr>
        <w:t>书</w:t>
      </w:r>
      <w:r w:rsidRPr="00715FDF">
        <w:rPr>
          <w:rFonts w:asciiTheme="minorEastAsia" w:hAnsiTheme="minorEastAsia" w:hint="eastAsia"/>
          <w:bCs/>
          <w:kern w:val="12"/>
          <w:szCs w:val="21"/>
        </w:rPr>
        <w:t>。</w:t>
      </w:r>
    </w:p>
    <w:p w:rsidR="004B2614" w:rsidRPr="00715FDF" w:rsidRDefault="004B2614">
      <w:pPr>
        <w:spacing w:line="480" w:lineRule="exact"/>
        <w:jc w:val="center"/>
        <w:rPr>
          <w:rFonts w:ascii="宋体" w:hAnsi="宋体"/>
          <w:b/>
          <w:bCs/>
          <w:sz w:val="36"/>
          <w:szCs w:val="36"/>
        </w:rPr>
      </w:pPr>
    </w:p>
    <w:p w:rsidR="00E1037B" w:rsidRPr="00715FDF" w:rsidRDefault="00E1037B">
      <w:pPr>
        <w:widowControl/>
        <w:jc w:val="left"/>
        <w:rPr>
          <w:rFonts w:ascii="宋体" w:hAnsi="宋体"/>
          <w:b/>
          <w:bCs/>
          <w:sz w:val="24"/>
          <w:szCs w:val="24"/>
        </w:rPr>
      </w:pPr>
      <w:r w:rsidRPr="00715FDF">
        <w:rPr>
          <w:rFonts w:ascii="宋体" w:hAnsi="宋体"/>
          <w:b/>
          <w:bCs/>
          <w:sz w:val="24"/>
          <w:szCs w:val="24"/>
        </w:rPr>
        <w:br w:type="page"/>
      </w:r>
    </w:p>
    <w:p w:rsidR="004B2614" w:rsidRPr="00715FDF" w:rsidRDefault="002A7DE8">
      <w:pPr>
        <w:spacing w:line="480" w:lineRule="exact"/>
        <w:jc w:val="center"/>
        <w:rPr>
          <w:rFonts w:ascii="宋体" w:hAnsi="宋体"/>
          <w:b/>
          <w:bCs/>
          <w:sz w:val="24"/>
          <w:szCs w:val="24"/>
        </w:rPr>
      </w:pPr>
      <w:r w:rsidRPr="00715FDF">
        <w:rPr>
          <w:rFonts w:ascii="宋体" w:hAnsi="宋体" w:hint="eastAsia"/>
          <w:b/>
          <w:bCs/>
          <w:sz w:val="24"/>
          <w:szCs w:val="24"/>
        </w:rPr>
        <w:lastRenderedPageBreak/>
        <w:t>3.3 法定代表人（单位负责人）授权书</w:t>
      </w:r>
    </w:p>
    <w:p w:rsidR="004B2614" w:rsidRPr="00715FDF" w:rsidRDefault="004B2614">
      <w:pPr>
        <w:spacing w:line="480" w:lineRule="exact"/>
        <w:jc w:val="center"/>
        <w:rPr>
          <w:rFonts w:ascii="宋体" w:hAnsi="宋体"/>
          <w:b/>
          <w:bCs/>
          <w:sz w:val="36"/>
          <w:szCs w:val="36"/>
        </w:rPr>
      </w:pP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本人</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法人姓名</w:t>
      </w:r>
      <w:r w:rsidRPr="00715FDF">
        <w:rPr>
          <w:rFonts w:asciiTheme="minorEastAsia" w:hAnsiTheme="minorEastAsia" w:cs="Arial" w:hint="eastAsia"/>
          <w:szCs w:val="21"/>
        </w:rPr>
        <w:t>系</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 xml:space="preserve">投标人名称  </w:t>
      </w:r>
      <w:r w:rsidRPr="00715FDF">
        <w:rPr>
          <w:rFonts w:asciiTheme="minorEastAsia" w:hAnsiTheme="minorEastAsia" w:cs="Arial" w:hint="eastAsia"/>
          <w:szCs w:val="21"/>
        </w:rPr>
        <w:t>的法定代表人（单位负责人），现委托</w:t>
      </w:r>
      <w:r w:rsidRPr="00715FDF">
        <w:rPr>
          <w:rFonts w:asciiTheme="minorEastAsia" w:hAnsiTheme="minorEastAsia" w:cs="Arial" w:hint="eastAsia"/>
          <w:szCs w:val="21"/>
          <w:u w:val="single"/>
        </w:rPr>
        <w:t xml:space="preserve">　 </w:t>
      </w:r>
      <w:r w:rsidRPr="00715FDF">
        <w:rPr>
          <w:rFonts w:asciiTheme="minorEastAsia" w:hAnsiTheme="minorEastAsia" w:hint="eastAsia"/>
          <w:i/>
          <w:snapToGrid w:val="0"/>
          <w:szCs w:val="21"/>
          <w:u w:val="single"/>
        </w:rPr>
        <w:t>姓名，职务</w:t>
      </w:r>
      <w:r w:rsidRPr="00715FDF">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我方对被授权人的签名事项负全部责任。</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B2614" w:rsidRPr="00715FDF" w:rsidRDefault="002A7DE8">
      <w:pPr>
        <w:adjustRightInd w:val="0"/>
        <w:spacing w:line="360" w:lineRule="auto"/>
        <w:ind w:firstLineChars="210" w:firstLine="441"/>
        <w:contextualSpacing/>
        <w:rPr>
          <w:rFonts w:asciiTheme="minorEastAsia" w:hAnsiTheme="minorEastAsia" w:cs="Arial"/>
          <w:szCs w:val="21"/>
        </w:rPr>
      </w:pPr>
      <w:r w:rsidRPr="00715FDF">
        <w:rPr>
          <w:rFonts w:asciiTheme="minorEastAsia" w:hAnsiTheme="minorEastAsia" w:cs="Arial" w:hint="eastAsia"/>
          <w:szCs w:val="21"/>
        </w:rPr>
        <w:t>被授权人无转委托权，特此委托。</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hint="eastAsia"/>
          <w:szCs w:val="21"/>
        </w:rPr>
        <w:t xml:space="preserve">投标人名称： </w:t>
      </w:r>
      <w:r w:rsidRPr="00715FDF">
        <w:rPr>
          <w:rFonts w:asciiTheme="minorEastAsia" w:hAnsiTheme="minorEastAsia" w:hint="eastAsia"/>
          <w:szCs w:val="21"/>
          <w:u w:val="single"/>
        </w:rPr>
        <w:t xml:space="preserve">       （全称）       </w:t>
      </w:r>
      <w:r w:rsidRPr="00715FDF">
        <w:rPr>
          <w:rFonts w:asciiTheme="minorEastAsia" w:hAnsiTheme="minorEastAsia" w:hint="eastAsia"/>
          <w:szCs w:val="21"/>
        </w:rPr>
        <w:t xml:space="preserve"> （盖单位公章）</w:t>
      </w:r>
    </w:p>
    <w:p w:rsidR="004B2614" w:rsidRPr="00715FDF" w:rsidRDefault="002A7DE8">
      <w:pPr>
        <w:spacing w:line="480" w:lineRule="auto"/>
        <w:ind w:firstLineChars="200" w:firstLine="420"/>
        <w:rPr>
          <w:rFonts w:asciiTheme="minorEastAsia" w:hAnsiTheme="minorEastAsia" w:cs="Arial"/>
          <w:szCs w:val="21"/>
        </w:rPr>
      </w:pPr>
      <w:r w:rsidRPr="00715FDF">
        <w:rPr>
          <w:rFonts w:asciiTheme="minorEastAsia" w:hAnsiTheme="minorEastAsia" w:cs="Arial" w:hint="eastAsia"/>
          <w:szCs w:val="21"/>
        </w:rPr>
        <w:t>法定代表人（单位负责人）： （签字或加盖名章）</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cs="Arial" w:hint="eastAsia"/>
          <w:szCs w:val="21"/>
        </w:rPr>
        <w:t>法定代表人（单位负责人）</w:t>
      </w:r>
      <w:r w:rsidRPr="00715FDF">
        <w:rPr>
          <w:rFonts w:asciiTheme="minorEastAsia" w:hAnsiTheme="minorEastAsia" w:hint="eastAsia"/>
          <w:szCs w:val="21"/>
        </w:rPr>
        <w:t>授权代表：（签字或加盖名章）</w:t>
      </w:r>
    </w:p>
    <w:p w:rsidR="004B2614" w:rsidRPr="00715FDF" w:rsidRDefault="002A7DE8">
      <w:pPr>
        <w:spacing w:line="480" w:lineRule="auto"/>
        <w:ind w:firstLineChars="200" w:firstLine="420"/>
        <w:rPr>
          <w:rFonts w:asciiTheme="minorEastAsia" w:hAnsiTheme="minorEastAsia"/>
          <w:szCs w:val="21"/>
        </w:rPr>
      </w:pPr>
      <w:r w:rsidRPr="00715FDF">
        <w:rPr>
          <w:rFonts w:asciiTheme="minorEastAsia" w:hAnsiTheme="minorEastAsia" w:cs="Arial" w:hint="eastAsia"/>
          <w:szCs w:val="21"/>
        </w:rPr>
        <w:t>法定代表人（单位负责人）</w:t>
      </w:r>
      <w:r w:rsidRPr="00715FDF">
        <w:rPr>
          <w:rFonts w:asciiTheme="minorEastAsia" w:hAnsiTheme="minorEastAsia" w:hint="eastAsia"/>
          <w:szCs w:val="21"/>
        </w:rPr>
        <w:t>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15FDF" w:rsidRPr="00715FDF">
        <w:trPr>
          <w:gridAfter w:val="1"/>
          <w:wAfter w:w="14" w:type="dxa"/>
          <w:trHeight w:val="2636"/>
        </w:trPr>
        <w:tc>
          <w:tcPr>
            <w:tcW w:w="4484" w:type="dxa"/>
            <w:vAlign w:val="center"/>
          </w:tcPr>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法定代表人（单位负责人）身份证（正面）</w:t>
            </w:r>
          </w:p>
        </w:tc>
        <w:tc>
          <w:tcPr>
            <w:tcW w:w="4485" w:type="dxa"/>
            <w:gridSpan w:val="2"/>
            <w:vAlign w:val="center"/>
          </w:tcPr>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法定代表人（单位负责人）身份证（反面）</w:t>
            </w:r>
          </w:p>
        </w:tc>
      </w:tr>
      <w:tr w:rsidR="00715FDF" w:rsidRPr="00715FDF">
        <w:trPr>
          <w:trHeight w:val="2781"/>
        </w:trPr>
        <w:tc>
          <w:tcPr>
            <w:tcW w:w="4491" w:type="dxa"/>
            <w:gridSpan w:val="2"/>
            <w:vAlign w:val="center"/>
          </w:tcPr>
          <w:p w:rsidR="004B2614" w:rsidRPr="00715FDF" w:rsidRDefault="002A7DE8">
            <w:pPr>
              <w:jc w:val="center"/>
              <w:rPr>
                <w:rFonts w:asciiTheme="minorEastAsia" w:hAnsiTheme="minorEastAsia"/>
                <w:szCs w:val="21"/>
              </w:rPr>
            </w:pPr>
            <w:bookmarkStart w:id="9" w:name="_资格证明文件"/>
            <w:bookmarkStart w:id="10" w:name="_Toc364329026"/>
            <w:bookmarkEnd w:id="9"/>
            <w:r w:rsidRPr="00715FDF">
              <w:rPr>
                <w:rFonts w:asciiTheme="minorEastAsia" w:hAnsiTheme="minorEastAsia" w:hint="eastAsia"/>
                <w:szCs w:val="21"/>
              </w:rPr>
              <w:t>法定代表人（单位负责人）授权代表身份证</w:t>
            </w:r>
          </w:p>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（正面）</w:t>
            </w:r>
            <w:bookmarkEnd w:id="10"/>
          </w:p>
        </w:tc>
        <w:tc>
          <w:tcPr>
            <w:tcW w:w="4492" w:type="dxa"/>
            <w:gridSpan w:val="2"/>
            <w:vAlign w:val="center"/>
          </w:tcPr>
          <w:p w:rsidR="004B2614" w:rsidRPr="00715FDF" w:rsidRDefault="002A7DE8">
            <w:pPr>
              <w:jc w:val="center"/>
              <w:rPr>
                <w:rFonts w:asciiTheme="minorEastAsia" w:hAnsiTheme="minorEastAsia"/>
                <w:szCs w:val="21"/>
              </w:rPr>
            </w:pPr>
            <w:bookmarkStart w:id="11" w:name="_Toc364329027"/>
            <w:r w:rsidRPr="00715FDF">
              <w:rPr>
                <w:rFonts w:asciiTheme="minorEastAsia" w:hAnsiTheme="minorEastAsia" w:hint="eastAsia"/>
                <w:szCs w:val="21"/>
              </w:rPr>
              <w:t>法定代表人（单位负责人）授权代表身份证</w:t>
            </w:r>
          </w:p>
          <w:p w:rsidR="004B2614" w:rsidRPr="00715FDF" w:rsidRDefault="002A7DE8">
            <w:pPr>
              <w:jc w:val="center"/>
              <w:rPr>
                <w:rFonts w:asciiTheme="minorEastAsia" w:hAnsiTheme="minorEastAsia"/>
                <w:szCs w:val="21"/>
              </w:rPr>
            </w:pPr>
            <w:r w:rsidRPr="00715FDF">
              <w:rPr>
                <w:rFonts w:asciiTheme="minorEastAsia" w:hAnsiTheme="minorEastAsia" w:hint="eastAsia"/>
                <w:szCs w:val="21"/>
              </w:rPr>
              <w:t>（反面）</w:t>
            </w:r>
            <w:bookmarkEnd w:id="11"/>
          </w:p>
        </w:tc>
      </w:tr>
    </w:tbl>
    <w:p w:rsidR="004B2614" w:rsidRPr="00715FDF" w:rsidRDefault="002A7DE8" w:rsidP="002C3BA9">
      <w:pPr>
        <w:widowControl/>
        <w:spacing w:before="100" w:beforeAutospacing="1" w:after="100" w:afterAutospacing="1" w:line="360" w:lineRule="auto"/>
        <w:jc w:val="center"/>
        <w:rPr>
          <w:rFonts w:ascii="宋体" w:hAnsi="宋体"/>
          <w:b/>
          <w:bCs/>
          <w:sz w:val="24"/>
          <w:szCs w:val="24"/>
        </w:rPr>
      </w:pPr>
      <w:r w:rsidRPr="00715FDF">
        <w:rPr>
          <w:rFonts w:ascii="宋体" w:hAnsi="宋体" w:hint="eastAsia"/>
          <w:b/>
          <w:bCs/>
          <w:sz w:val="24"/>
          <w:szCs w:val="24"/>
        </w:rPr>
        <w:lastRenderedPageBreak/>
        <w:t>3.4 投标承诺函</w:t>
      </w:r>
    </w:p>
    <w:p w:rsidR="004B2614" w:rsidRPr="00715FDF" w:rsidRDefault="004B2614">
      <w:pPr>
        <w:autoSpaceDE w:val="0"/>
        <w:autoSpaceDN w:val="0"/>
        <w:snapToGrid w:val="0"/>
        <w:spacing w:line="360" w:lineRule="auto"/>
        <w:jc w:val="center"/>
        <w:rPr>
          <w:rFonts w:ascii="宋体" w:hAnsi="宋体"/>
          <w:b/>
          <w:bCs/>
          <w:sz w:val="24"/>
          <w:szCs w:val="24"/>
        </w:rPr>
      </w:pPr>
    </w:p>
    <w:p w:rsidR="004B2614" w:rsidRPr="00715FDF" w:rsidRDefault="00BE347F" w:rsidP="00E654AD">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w:t>
      </w:r>
      <w:r w:rsidR="002A7DE8" w:rsidRPr="00715FDF">
        <w:rPr>
          <w:rFonts w:ascii="宋体" w:eastAsia="宋体" w:hAnsi="宋体" w:cs="宋体" w:hint="eastAsia"/>
          <w:szCs w:val="21"/>
          <w:lang w:val="zh-CN"/>
        </w:rPr>
        <w:t>市政府采购中心</w:t>
      </w:r>
      <w:r w:rsidR="002A7DE8" w:rsidRPr="00715FDF">
        <w:rPr>
          <w:rFonts w:ascii="宋体" w:eastAsia="宋体" w:hAnsi="宋体" w:cs="宋体"/>
          <w:szCs w:val="21"/>
          <w:lang w:val="zh-CN"/>
        </w:rPr>
        <w:t>：</w:t>
      </w:r>
    </w:p>
    <w:p w:rsidR="004B2614" w:rsidRPr="00715FDF" w:rsidRDefault="002A7DE8" w:rsidP="00E654AD">
      <w:pPr>
        <w:spacing w:beforeLines="50" w:afterLines="50" w:line="360" w:lineRule="auto"/>
        <w:ind w:firstLineChars="200" w:firstLine="420"/>
        <w:contextualSpacing/>
        <w:rPr>
          <w:rFonts w:asciiTheme="minorEastAsia" w:hAnsiTheme="minorEastAsia" w:cs="宋体"/>
          <w:szCs w:val="21"/>
          <w:lang w:val="zh-CN"/>
        </w:rPr>
      </w:pPr>
      <w:r w:rsidRPr="00715FDF">
        <w:rPr>
          <w:rFonts w:ascii="宋体" w:eastAsia="宋体" w:hAnsi="宋体" w:cs="宋体"/>
          <w:szCs w:val="21"/>
          <w:lang w:val="zh-CN"/>
        </w:rPr>
        <w:t>经研究，我</w:t>
      </w:r>
      <w:r w:rsidRPr="00715FDF">
        <w:rPr>
          <w:rFonts w:asciiTheme="minorEastAsia" w:hAnsiTheme="minorEastAsia" w:cs="宋体" w:hint="eastAsia"/>
          <w:szCs w:val="21"/>
          <w:lang w:val="zh-CN"/>
        </w:rPr>
        <w:t>方自愿参与贵方</w:t>
      </w:r>
      <w:r w:rsidRPr="00715FDF">
        <w:rPr>
          <w:rFonts w:ascii="宋体" w:eastAsia="宋体" w:hAnsi="宋体" w:cs="宋体"/>
          <w:szCs w:val="21"/>
          <w:lang w:val="zh-CN"/>
        </w:rPr>
        <w:t>____年____月____日________</w:t>
      </w:r>
      <w:r w:rsidRPr="00715FDF">
        <w:rPr>
          <w:rFonts w:asciiTheme="minorEastAsia" w:hAnsiTheme="minorEastAsia" w:cs="宋体" w:hint="eastAsia"/>
          <w:i/>
          <w:szCs w:val="21"/>
          <w:u w:val="single"/>
          <w:lang w:val="zh-CN"/>
        </w:rPr>
        <w:t>（招标编号、项目名称）</w:t>
      </w:r>
      <w:r w:rsidRPr="00715FDF">
        <w:rPr>
          <w:rFonts w:asciiTheme="minorEastAsia" w:hAnsiTheme="minorEastAsia" w:cs="宋体" w:hint="eastAsia"/>
          <w:szCs w:val="21"/>
          <w:lang w:val="zh-CN"/>
        </w:rPr>
        <w:t>的</w:t>
      </w:r>
      <w:r w:rsidRPr="00715FDF">
        <w:rPr>
          <w:rFonts w:ascii="宋体" w:eastAsia="宋体" w:hAnsi="宋体" w:cs="宋体"/>
          <w:szCs w:val="21"/>
          <w:lang w:val="zh-CN"/>
        </w:rPr>
        <w:t>投标，</w:t>
      </w:r>
      <w:r w:rsidRPr="00715FDF">
        <w:rPr>
          <w:rFonts w:asciiTheme="minorEastAsia" w:hAnsiTheme="minorEastAsia" w:cs="宋体" w:hint="eastAsia"/>
          <w:szCs w:val="21"/>
          <w:lang w:val="zh-CN"/>
        </w:rPr>
        <w:t>将</w:t>
      </w:r>
      <w:r w:rsidRPr="00715FDF">
        <w:rPr>
          <w:rFonts w:ascii="宋体" w:eastAsia="宋体" w:hAnsi="宋体" w:cs="宋体"/>
          <w:szCs w:val="21"/>
          <w:lang w:val="zh-CN"/>
        </w:rPr>
        <w:t>严格</w:t>
      </w:r>
      <w:r w:rsidRPr="00715FDF">
        <w:rPr>
          <w:rFonts w:asciiTheme="minorEastAsia" w:hAnsiTheme="minorEastAsia" w:cs="宋体" w:hint="eastAsia"/>
          <w:szCs w:val="21"/>
          <w:lang w:val="zh-CN"/>
        </w:rPr>
        <w:t>遵守</w:t>
      </w:r>
      <w:r w:rsidRPr="00715FDF">
        <w:rPr>
          <w:rFonts w:ascii="宋体" w:eastAsia="宋体" w:hAnsi="宋体" w:cs="宋体"/>
          <w:szCs w:val="21"/>
          <w:lang w:val="zh-CN"/>
        </w:rPr>
        <w:t>《</w:t>
      </w:r>
      <w:r w:rsidRPr="00715FDF">
        <w:rPr>
          <w:rFonts w:asciiTheme="minorEastAsia" w:hAnsiTheme="minorEastAsia" w:cs="宋体" w:hint="eastAsia"/>
          <w:szCs w:val="21"/>
          <w:lang w:val="zh-CN"/>
        </w:rPr>
        <w:t>中华人民共和国政府采购</w:t>
      </w:r>
      <w:r w:rsidRPr="00715FDF">
        <w:rPr>
          <w:rFonts w:ascii="宋体" w:eastAsia="宋体" w:hAnsi="宋体" w:cs="宋体"/>
          <w:szCs w:val="21"/>
          <w:lang w:val="zh-CN"/>
        </w:rPr>
        <w:t>法》等</w:t>
      </w:r>
      <w:r w:rsidRPr="00715FDF">
        <w:rPr>
          <w:rFonts w:asciiTheme="minorEastAsia" w:hAnsiTheme="minorEastAsia" w:cs="宋体" w:hint="eastAsia"/>
          <w:szCs w:val="21"/>
          <w:lang w:val="zh-CN"/>
        </w:rPr>
        <w:t>相关</w:t>
      </w:r>
      <w:r w:rsidRPr="00715FDF">
        <w:rPr>
          <w:rFonts w:ascii="宋体" w:eastAsia="宋体" w:hAnsi="宋体" w:cs="宋体"/>
          <w:szCs w:val="21"/>
          <w:lang w:val="zh-CN"/>
        </w:rPr>
        <w:t>法律法规</w:t>
      </w:r>
      <w:r w:rsidRPr="00715FDF">
        <w:rPr>
          <w:rFonts w:asciiTheme="minorEastAsia" w:hAnsiTheme="minorEastAsia" w:cs="宋体" w:hint="eastAsia"/>
          <w:szCs w:val="21"/>
          <w:lang w:val="zh-CN"/>
        </w:rPr>
        <w:t>规定</w:t>
      </w:r>
      <w:r w:rsidRPr="00715FDF">
        <w:rPr>
          <w:rFonts w:asciiTheme="minorEastAsia" w:hAnsiTheme="minorEastAsia" w:cs="宋体"/>
          <w:szCs w:val="21"/>
          <w:lang w:val="zh-CN"/>
        </w:rPr>
        <w:t>，并无条件地遵守本次采购活动各项规定。我们郑重承诺：</w:t>
      </w:r>
      <w:r w:rsidRPr="00715FDF">
        <w:rPr>
          <w:rFonts w:asciiTheme="minorEastAsia" w:hAnsiTheme="minorEastAsia" w:cs="宋体" w:hint="eastAsia"/>
          <w:szCs w:val="21"/>
          <w:lang w:val="zh-CN"/>
        </w:rPr>
        <w:t>我方</w:t>
      </w:r>
      <w:r w:rsidRPr="00715FDF">
        <w:rPr>
          <w:rFonts w:asciiTheme="minorEastAsia" w:hAnsiTheme="minorEastAsia" w:cs="宋体"/>
          <w:szCs w:val="21"/>
          <w:lang w:val="zh-CN"/>
        </w:rPr>
        <w:t>如果在本次</w:t>
      </w:r>
      <w:r w:rsidRPr="00715FDF">
        <w:rPr>
          <w:rFonts w:asciiTheme="minorEastAsia" w:hAnsiTheme="minorEastAsia" w:cs="宋体" w:hint="eastAsia"/>
          <w:szCs w:val="21"/>
          <w:lang w:val="zh-CN"/>
        </w:rPr>
        <w:t>投标</w:t>
      </w:r>
      <w:r w:rsidRPr="00715FDF">
        <w:rPr>
          <w:rFonts w:asciiTheme="minorEastAsia" w:hAnsiTheme="minorEastAsia" w:cs="宋体"/>
          <w:szCs w:val="21"/>
          <w:lang w:val="zh-CN"/>
        </w:rPr>
        <w:t>活动中有</w:t>
      </w:r>
      <w:r w:rsidRPr="00715FDF">
        <w:rPr>
          <w:rFonts w:asciiTheme="minorEastAsia" w:hAnsiTheme="minorEastAsia" w:cs="宋体" w:hint="eastAsia"/>
          <w:szCs w:val="21"/>
          <w:lang w:val="zh-CN"/>
        </w:rPr>
        <w:t>下列</w:t>
      </w:r>
      <w:r w:rsidRPr="00715FDF">
        <w:rPr>
          <w:rFonts w:asciiTheme="minorEastAsia" w:hAnsiTheme="minorEastAsia" w:cs="宋体"/>
          <w:szCs w:val="21"/>
          <w:lang w:val="zh-CN"/>
        </w:rPr>
        <w:t>情形</w:t>
      </w:r>
      <w:r w:rsidRPr="00715FDF">
        <w:rPr>
          <w:rFonts w:asciiTheme="minorEastAsia" w:hAnsiTheme="minorEastAsia" w:cs="宋体" w:hint="eastAsia"/>
          <w:szCs w:val="21"/>
          <w:lang w:val="zh-CN"/>
        </w:rPr>
        <w:t>之一</w:t>
      </w:r>
      <w:r w:rsidRPr="00715FDF">
        <w:rPr>
          <w:rFonts w:asciiTheme="minorEastAsia" w:hAnsiTheme="minorEastAsia" w:cs="宋体"/>
          <w:szCs w:val="21"/>
          <w:lang w:val="zh-CN"/>
        </w:rPr>
        <w:t>的，愿接受政府采购</w:t>
      </w:r>
      <w:r w:rsidRPr="00715FDF">
        <w:rPr>
          <w:rFonts w:asciiTheme="minorEastAsia" w:hAnsiTheme="minorEastAsia" w:cs="宋体" w:hint="eastAsia"/>
          <w:szCs w:val="21"/>
          <w:lang w:val="zh-CN"/>
        </w:rPr>
        <w:t>监督管理</w:t>
      </w:r>
      <w:r w:rsidRPr="00715FDF">
        <w:rPr>
          <w:rFonts w:asciiTheme="minorEastAsia" w:hAnsiTheme="minorEastAsia" w:cs="宋体"/>
          <w:szCs w:val="21"/>
          <w:lang w:val="zh-CN"/>
        </w:rPr>
        <w:t>部门给予相关处罚并</w:t>
      </w:r>
      <w:r w:rsidRPr="00715FDF">
        <w:rPr>
          <w:rFonts w:asciiTheme="minorEastAsia" w:hAnsiTheme="minorEastAsia" w:cs="宋体" w:hint="eastAsia"/>
          <w:szCs w:val="21"/>
          <w:lang w:val="zh-CN"/>
        </w:rPr>
        <w:t>承诺依法</w:t>
      </w:r>
      <w:r w:rsidRPr="00715FDF">
        <w:rPr>
          <w:rFonts w:asciiTheme="minorEastAsia" w:hAnsiTheme="minorEastAsia" w:cs="宋体"/>
          <w:szCs w:val="21"/>
          <w:lang w:val="zh-CN"/>
        </w:rPr>
        <w:t>承担</w:t>
      </w:r>
      <w:r w:rsidRPr="00715FDF">
        <w:rPr>
          <w:rFonts w:asciiTheme="minorEastAsia" w:hAnsiTheme="minorEastAsia" w:cs="宋体" w:hint="eastAsia"/>
          <w:szCs w:val="21"/>
          <w:lang w:val="zh-CN"/>
        </w:rPr>
        <w:t>相关的经济赔偿责任和</w:t>
      </w:r>
      <w:r w:rsidRPr="00715FDF">
        <w:rPr>
          <w:rFonts w:asciiTheme="minorEastAsia" w:hAnsiTheme="minorEastAsia" w:cs="宋体"/>
          <w:szCs w:val="21"/>
          <w:lang w:val="zh-CN"/>
        </w:rPr>
        <w:t>法律责任。</w:t>
      </w:r>
    </w:p>
    <w:p w:rsidR="004B2614" w:rsidRPr="00715FDF" w:rsidRDefault="002A7DE8" w:rsidP="00E654AD">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一、在投标有效期内撤销投标文件；</w:t>
      </w:r>
    </w:p>
    <w:p w:rsidR="004B2614" w:rsidRPr="00715FDF" w:rsidRDefault="002A7DE8" w:rsidP="00E654AD">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二、在投标文件中提供虚假材料；</w:t>
      </w:r>
    </w:p>
    <w:p w:rsidR="004B2614" w:rsidRPr="00715FDF" w:rsidRDefault="002A7DE8" w:rsidP="00E654AD">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三、除因不可抗力或招标文件认可的情形以外，中标后不与采购人签订合同；</w:t>
      </w:r>
    </w:p>
    <w:p w:rsidR="004B2614" w:rsidRPr="00715FDF" w:rsidRDefault="002A7DE8" w:rsidP="00E654AD">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四、与采购人、其他投标人或者采购代理机构恶意串通；</w:t>
      </w:r>
    </w:p>
    <w:p w:rsidR="004B2614" w:rsidRPr="00715FDF" w:rsidRDefault="002A7DE8" w:rsidP="00E654AD">
      <w:pPr>
        <w:spacing w:beforeLines="50" w:afterLines="50" w:line="360" w:lineRule="auto"/>
        <w:ind w:firstLineChars="200" w:firstLine="420"/>
        <w:contextualSpacing/>
        <w:rPr>
          <w:rFonts w:asciiTheme="minorEastAsia" w:hAnsiTheme="minorEastAsia" w:cs="宋体"/>
          <w:szCs w:val="21"/>
          <w:lang w:val="zh-CN"/>
        </w:rPr>
      </w:pPr>
      <w:r w:rsidRPr="00715FDF">
        <w:rPr>
          <w:rFonts w:asciiTheme="minorEastAsia" w:hAnsiTheme="minorEastAsia" w:cs="宋体" w:hint="eastAsia"/>
          <w:szCs w:val="21"/>
          <w:lang w:val="zh-CN"/>
        </w:rPr>
        <w:t>五、法律法规及本招标文件规定的其他严重违法行为。</w:t>
      </w:r>
    </w:p>
    <w:p w:rsidR="004B2614" w:rsidRPr="00715FDF" w:rsidRDefault="004B2614">
      <w:pPr>
        <w:rPr>
          <w:sz w:val="28"/>
          <w:szCs w:val="28"/>
          <w:u w:val="single"/>
        </w:rPr>
      </w:pPr>
    </w:p>
    <w:p w:rsidR="004B2614" w:rsidRPr="00715FDF" w:rsidRDefault="004B2614">
      <w:pPr>
        <w:rPr>
          <w:sz w:val="28"/>
          <w:szCs w:val="28"/>
          <w:u w:val="single"/>
        </w:rPr>
      </w:pPr>
    </w:p>
    <w:p w:rsidR="004B2614" w:rsidRPr="00715FDF" w:rsidRDefault="002A7DE8" w:rsidP="002A7DE8">
      <w:pPr>
        <w:spacing w:line="480" w:lineRule="auto"/>
        <w:ind w:firstLineChars="2075" w:firstLine="4358"/>
        <w:rPr>
          <w:rFonts w:asciiTheme="minorEastAsia" w:hAnsiTheme="minorEastAsia" w:cs="Arial"/>
          <w:szCs w:val="21"/>
        </w:rPr>
      </w:pPr>
      <w:r w:rsidRPr="00715FDF">
        <w:rPr>
          <w:rFonts w:asciiTheme="minorEastAsia" w:hAnsiTheme="minorEastAsia" w:cs="Arial" w:hint="eastAsia"/>
          <w:szCs w:val="21"/>
        </w:rPr>
        <w:t xml:space="preserve">投标人名称（并加盖公章）：　　　　　　　　　</w:t>
      </w:r>
    </w:p>
    <w:p w:rsidR="004B2614" w:rsidRPr="00715FDF" w:rsidRDefault="002A7DE8" w:rsidP="002A7DE8">
      <w:pPr>
        <w:spacing w:line="480" w:lineRule="auto"/>
        <w:ind w:firstLineChars="2075" w:firstLine="4358"/>
        <w:rPr>
          <w:rFonts w:asciiTheme="minorEastAsia" w:hAnsiTheme="minorEastAsia" w:cs="Arial"/>
          <w:szCs w:val="21"/>
        </w:rPr>
      </w:pPr>
      <w:r w:rsidRPr="00715FDF">
        <w:rPr>
          <w:rFonts w:asciiTheme="minorEastAsia" w:hAnsiTheme="minorEastAsia" w:cs="Arial" w:hint="eastAsia"/>
          <w:szCs w:val="21"/>
        </w:rPr>
        <w:t>日　  期：      年    月    日</w:t>
      </w: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jc w:val="center"/>
        <w:rPr>
          <w:rFonts w:ascii="宋体" w:cs="宋体"/>
          <w:szCs w:val="21"/>
          <w:lang w:val="zh-CN"/>
        </w:rPr>
      </w:pPr>
    </w:p>
    <w:p w:rsidR="004B2614" w:rsidRPr="00715FDF" w:rsidRDefault="004B2614">
      <w:pPr>
        <w:autoSpaceDE w:val="0"/>
        <w:autoSpaceDN w:val="0"/>
        <w:adjustRightInd w:val="0"/>
        <w:spacing w:line="360" w:lineRule="auto"/>
        <w:ind w:right="-11"/>
        <w:rPr>
          <w:rFonts w:ascii="宋体" w:cs="宋体"/>
          <w:szCs w:val="21"/>
          <w:lang w:val="zh-CN"/>
        </w:rPr>
      </w:pPr>
    </w:p>
    <w:p w:rsidR="004B2614" w:rsidRPr="00715FDF" w:rsidRDefault="004B2614">
      <w:pPr>
        <w:autoSpaceDE w:val="0"/>
        <w:autoSpaceDN w:val="0"/>
        <w:adjustRightInd w:val="0"/>
        <w:spacing w:line="360" w:lineRule="auto"/>
        <w:jc w:val="center"/>
        <w:rPr>
          <w:rFonts w:asciiTheme="minorEastAsia" w:hAnsiTheme="minorEastAsia" w:cs="宋体"/>
          <w:sz w:val="24"/>
          <w:szCs w:val="24"/>
          <w:lang w:val="zh-CN"/>
        </w:rPr>
      </w:pPr>
    </w:p>
    <w:p w:rsidR="004B2614" w:rsidRPr="00715FDF" w:rsidRDefault="004B2614">
      <w:pPr>
        <w:autoSpaceDE w:val="0"/>
        <w:autoSpaceDN w:val="0"/>
        <w:adjustRightInd w:val="0"/>
        <w:spacing w:line="360" w:lineRule="auto"/>
        <w:jc w:val="center"/>
        <w:rPr>
          <w:rFonts w:asciiTheme="minorEastAsia" w:hAnsiTheme="minorEastAsia" w:cs="宋体"/>
          <w:sz w:val="24"/>
          <w:szCs w:val="24"/>
          <w:lang w:val="zh-CN"/>
        </w:rPr>
      </w:pPr>
    </w:p>
    <w:p w:rsidR="00456522" w:rsidRPr="00644E64" w:rsidRDefault="002A7DE8" w:rsidP="00456522">
      <w:pPr>
        <w:spacing w:line="360" w:lineRule="auto"/>
        <w:jc w:val="center"/>
        <w:rPr>
          <w:rFonts w:ascii="宋体" w:hAnsi="宋体"/>
          <w:b/>
          <w:bCs/>
          <w:sz w:val="24"/>
          <w:szCs w:val="24"/>
        </w:rPr>
      </w:pPr>
      <w:r w:rsidRPr="00644E64">
        <w:rPr>
          <w:rFonts w:ascii="宋体" w:hAnsi="宋体" w:hint="eastAsia"/>
          <w:b/>
          <w:bCs/>
          <w:sz w:val="24"/>
          <w:szCs w:val="24"/>
        </w:rPr>
        <w:lastRenderedPageBreak/>
        <w:t>3.</w:t>
      </w:r>
      <w:r w:rsidR="002C3BA9" w:rsidRPr="00644E64">
        <w:rPr>
          <w:rFonts w:ascii="宋体" w:hAnsi="宋体" w:hint="eastAsia"/>
          <w:b/>
          <w:bCs/>
          <w:sz w:val="24"/>
          <w:szCs w:val="24"/>
        </w:rPr>
        <w:t>5</w:t>
      </w:r>
      <w:r w:rsidR="00BE347F" w:rsidRPr="00644E64">
        <w:rPr>
          <w:rFonts w:ascii="宋体" w:hAnsi="宋体" w:hint="eastAsia"/>
          <w:b/>
          <w:bCs/>
          <w:sz w:val="24"/>
          <w:szCs w:val="24"/>
        </w:rPr>
        <w:t>禹州</w:t>
      </w:r>
      <w:r w:rsidR="00456522" w:rsidRPr="00644E64">
        <w:rPr>
          <w:rFonts w:ascii="宋体" w:hAnsi="宋体" w:hint="eastAsia"/>
          <w:b/>
          <w:bCs/>
          <w:sz w:val="24"/>
          <w:szCs w:val="24"/>
        </w:rPr>
        <w:t>市政府采购供应商信用承诺函</w:t>
      </w:r>
    </w:p>
    <w:p w:rsidR="00BE347F" w:rsidRPr="00B66290" w:rsidRDefault="00BE347F" w:rsidP="00BE347F">
      <w:pPr>
        <w:rPr>
          <w:rFonts w:asciiTheme="minorEastAsia" w:hAnsiTheme="minorEastAsia" w:cs="宋体"/>
          <w:szCs w:val="21"/>
          <w:lang w:val="zh-CN"/>
        </w:rPr>
      </w:pPr>
    </w:p>
    <w:p w:rsidR="00BE347F" w:rsidRPr="00B66290" w:rsidRDefault="00BE347F" w:rsidP="00BE347F">
      <w:pPr>
        <w:spacing w:line="600" w:lineRule="exact"/>
        <w:rPr>
          <w:rFonts w:asciiTheme="minorEastAsia" w:hAnsiTheme="minorEastAsia" w:cs="宋体"/>
          <w:szCs w:val="21"/>
          <w:lang w:val="zh-CN"/>
        </w:rPr>
      </w:pPr>
      <w:r w:rsidRPr="00B66290">
        <w:rPr>
          <w:rFonts w:asciiTheme="minorEastAsia" w:hAnsiTheme="minorEastAsia" w:cs="宋体"/>
          <w:szCs w:val="21"/>
          <w:lang w:val="zh-CN"/>
        </w:rPr>
        <w:t>致（采购人或采购代理机构）：</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单位名称（自然人姓名）:</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统一社会信用代码（身份证号码）:</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法定代表人（负责人）: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联系地址和电话：</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为维护公平、公正、公开的政府采购市场秩序，树立诚实守信的政府采购供应商形象，我单位（本人）自愿作出以下承诺：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（一）具有独立承担民事责任的能力；</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（二）具有良好的商业信誉和健全的财务会计制度；</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（三）具有履行合同所必需的设备和专业技术能力；</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（四）有依法缴纳税收和社会保障资金的良好记录；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（五）参加政府采购活动前三年内，在经营活动中没有重大违法记录；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（七）未被相关监管部门作出行政处罚且尚在处罚有效期的；</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（八）未曾作出虚假采购承诺；</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lastRenderedPageBreak/>
        <w:t>（九）符合法律、行政法规规定的其他条件。</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供应商（电子章）:</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法定代表人、负责人、本人、或授权代表（签字或电子印章）:</w:t>
      </w:r>
    </w:p>
    <w:p w:rsidR="00BE347F" w:rsidRPr="00B66290" w:rsidRDefault="00BE347F" w:rsidP="00BE347F">
      <w:pPr>
        <w:spacing w:line="600" w:lineRule="exact"/>
        <w:ind w:firstLineChars="200" w:firstLine="420"/>
        <w:rPr>
          <w:rFonts w:asciiTheme="minorEastAsia" w:hAnsiTheme="minorEastAsia" w:cs="宋体"/>
          <w:szCs w:val="21"/>
          <w:lang w:val="zh-CN"/>
        </w:rPr>
      </w:pPr>
      <w:r w:rsidRPr="00B66290">
        <w:rPr>
          <w:rFonts w:asciiTheme="minorEastAsia" w:hAnsiTheme="minorEastAsia" w:cs="宋体"/>
          <w:szCs w:val="21"/>
          <w:lang w:val="zh-CN"/>
        </w:rPr>
        <w:t>日期：年月日</w:t>
      </w:r>
    </w:p>
    <w:p w:rsidR="00BE347F" w:rsidRPr="00B66290" w:rsidRDefault="00BE347F" w:rsidP="00BE347F">
      <w:pPr>
        <w:rPr>
          <w:rFonts w:asciiTheme="minorEastAsia" w:hAnsiTheme="minorEastAsia" w:cs="宋体"/>
          <w:szCs w:val="21"/>
          <w:lang w:val="zh-CN"/>
        </w:rPr>
      </w:pPr>
    </w:p>
    <w:p w:rsidR="00BE347F" w:rsidRDefault="00BE347F" w:rsidP="00BE347F">
      <w:pPr>
        <w:rPr>
          <w:rFonts w:ascii="仿宋" w:eastAsia="仿宋" w:hAnsi="仿宋" w:cs="华文仿宋"/>
          <w:szCs w:val="21"/>
        </w:rPr>
      </w:pPr>
    </w:p>
    <w:p w:rsidR="00BE347F" w:rsidRDefault="00BE347F" w:rsidP="00BE347F">
      <w:pPr>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BE347F" w:rsidRDefault="00BE347F" w:rsidP="00BE347F">
      <w:pPr>
        <w:rPr>
          <w:rFonts w:ascii="仿宋" w:eastAsia="仿宋" w:hAnsi="仿宋"/>
        </w:rPr>
      </w:pPr>
      <w:r>
        <w:rPr>
          <w:rFonts w:ascii="仿宋" w:eastAsia="仿宋" w:hAnsi="仿宋" w:cs="华文仿宋"/>
          <w:szCs w:val="21"/>
        </w:rPr>
        <w:t>2.供应商的法定代表人或者授权代表的签字或盖章应真实、有效，如由授权代表签字或盖章的，应提供“法定代表人授权书”。</w:t>
      </w:r>
    </w:p>
    <w:p w:rsidR="00BE347F" w:rsidRPr="00B66290"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rPr>
          <w:rFonts w:ascii="仿宋" w:eastAsia="仿宋" w:hAnsi="仿宋"/>
          <w:sz w:val="32"/>
          <w:szCs w:val="32"/>
        </w:rPr>
      </w:pPr>
    </w:p>
    <w:p w:rsidR="00BE347F" w:rsidRDefault="00BE347F" w:rsidP="00BE347F">
      <w:pPr>
        <w:pStyle w:val="a5"/>
        <w:rPr>
          <w:rFonts w:ascii="宋体" w:cs="宋体"/>
          <w:sz w:val="24"/>
          <w:lang w:val="zh-CN"/>
        </w:rPr>
      </w:pPr>
    </w:p>
    <w:p w:rsidR="00BE347F" w:rsidRDefault="00BE347F" w:rsidP="00BE347F">
      <w:pPr>
        <w:pStyle w:val="a5"/>
        <w:rPr>
          <w:rFonts w:ascii="宋体" w:cs="宋体"/>
          <w:sz w:val="24"/>
          <w:lang w:val="zh-CN"/>
        </w:rPr>
      </w:pPr>
    </w:p>
    <w:p w:rsidR="00BE347F" w:rsidRDefault="00BE347F" w:rsidP="00BE347F">
      <w:pPr>
        <w:pStyle w:val="a5"/>
        <w:rPr>
          <w:rFonts w:ascii="宋体" w:cs="宋体"/>
          <w:sz w:val="24"/>
          <w:lang w:val="zh-CN"/>
        </w:rPr>
      </w:pPr>
    </w:p>
    <w:p w:rsidR="00E2064B" w:rsidRDefault="00E2064B" w:rsidP="00BE347F">
      <w:pPr>
        <w:spacing w:line="360" w:lineRule="auto"/>
        <w:rPr>
          <w:rFonts w:ascii="宋体" w:hAnsi="宋体"/>
          <w:b/>
          <w:bCs/>
          <w:sz w:val="24"/>
          <w:szCs w:val="24"/>
        </w:rPr>
      </w:pPr>
    </w:p>
    <w:p w:rsidR="00E2064B" w:rsidRDefault="00E2064B">
      <w:pPr>
        <w:spacing w:line="360" w:lineRule="auto"/>
        <w:jc w:val="center"/>
        <w:rPr>
          <w:rFonts w:ascii="宋体" w:hAnsi="宋体"/>
          <w:b/>
          <w:bCs/>
          <w:sz w:val="24"/>
          <w:szCs w:val="24"/>
        </w:rPr>
      </w:pPr>
    </w:p>
    <w:p w:rsidR="004B2614" w:rsidRPr="00715FDF" w:rsidRDefault="008C1FC2">
      <w:pPr>
        <w:spacing w:line="360" w:lineRule="auto"/>
        <w:jc w:val="center"/>
        <w:rPr>
          <w:rFonts w:ascii="宋体" w:hAnsi="宋体"/>
          <w:b/>
          <w:bCs/>
          <w:sz w:val="24"/>
          <w:szCs w:val="24"/>
        </w:rPr>
      </w:pPr>
      <w:r>
        <w:rPr>
          <w:rFonts w:ascii="宋体" w:hAnsi="宋体" w:hint="eastAsia"/>
          <w:b/>
          <w:bCs/>
          <w:sz w:val="24"/>
          <w:szCs w:val="24"/>
        </w:rPr>
        <w:t>3.</w:t>
      </w:r>
      <w:r w:rsidR="002C3BA9">
        <w:rPr>
          <w:rFonts w:ascii="宋体" w:hAnsi="宋体" w:hint="eastAsia"/>
          <w:b/>
          <w:bCs/>
          <w:sz w:val="24"/>
          <w:szCs w:val="24"/>
        </w:rPr>
        <w:t>6</w:t>
      </w:r>
      <w:r w:rsidR="002A7DE8" w:rsidRPr="00715FDF">
        <w:rPr>
          <w:rFonts w:ascii="宋体" w:hAnsi="宋体" w:hint="eastAsia"/>
          <w:b/>
          <w:bCs/>
          <w:sz w:val="24"/>
          <w:szCs w:val="24"/>
        </w:rPr>
        <w:t>投标人提供与参加本项目投标的其他供应商之间，单位负责人不为同一人并且不存在直接控股、管理关系承诺函</w:t>
      </w:r>
    </w:p>
    <w:p w:rsidR="004B2614" w:rsidRPr="00715FDF" w:rsidRDefault="002A7DE8">
      <w:pPr>
        <w:spacing w:line="360" w:lineRule="auto"/>
        <w:jc w:val="center"/>
        <w:rPr>
          <w:rFonts w:ascii="宋体" w:hAnsi="宋体"/>
          <w:bCs/>
          <w:sz w:val="24"/>
          <w:szCs w:val="24"/>
        </w:rPr>
      </w:pPr>
      <w:r w:rsidRPr="00715FDF">
        <w:rPr>
          <w:rFonts w:ascii="宋体" w:hAnsi="宋体" w:hint="eastAsia"/>
          <w:bCs/>
          <w:sz w:val="24"/>
          <w:szCs w:val="24"/>
        </w:rPr>
        <w:t>（承诺函格式自拟）</w:t>
      </w: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2A7DE8">
      <w:pPr>
        <w:widowControl/>
        <w:jc w:val="left"/>
        <w:rPr>
          <w:rFonts w:ascii="宋体" w:hAnsi="宋体"/>
          <w:b/>
          <w:bCs/>
          <w:sz w:val="24"/>
          <w:szCs w:val="24"/>
        </w:rPr>
      </w:pPr>
      <w:r w:rsidRPr="00715FDF">
        <w:rPr>
          <w:rFonts w:ascii="宋体" w:hAnsi="宋体"/>
          <w:b/>
          <w:bCs/>
          <w:sz w:val="24"/>
          <w:szCs w:val="24"/>
        </w:rPr>
        <w:br w:type="page"/>
      </w:r>
    </w:p>
    <w:p w:rsidR="004B2614" w:rsidRPr="00715FDF" w:rsidRDefault="002A7DE8">
      <w:pPr>
        <w:spacing w:line="360" w:lineRule="auto"/>
        <w:jc w:val="center"/>
        <w:rPr>
          <w:rFonts w:ascii="宋体" w:hAnsi="宋体"/>
          <w:b/>
          <w:bCs/>
          <w:sz w:val="24"/>
          <w:szCs w:val="24"/>
        </w:rPr>
      </w:pPr>
      <w:r w:rsidRPr="00715FDF">
        <w:rPr>
          <w:rFonts w:ascii="宋体" w:hAnsi="宋体" w:hint="eastAsia"/>
          <w:b/>
          <w:bCs/>
          <w:sz w:val="24"/>
          <w:szCs w:val="24"/>
        </w:rPr>
        <w:lastRenderedPageBreak/>
        <w:t>3.</w:t>
      </w:r>
      <w:r w:rsidR="002C3BA9">
        <w:rPr>
          <w:rFonts w:ascii="宋体" w:hAnsi="宋体" w:hint="eastAsia"/>
          <w:b/>
          <w:bCs/>
          <w:sz w:val="24"/>
          <w:szCs w:val="24"/>
        </w:rPr>
        <w:t>7</w:t>
      </w:r>
      <w:r w:rsidRPr="00715FDF">
        <w:rPr>
          <w:rFonts w:ascii="宋体" w:hAnsi="宋体" w:hint="eastAsia"/>
          <w:b/>
          <w:bCs/>
          <w:sz w:val="24"/>
          <w:szCs w:val="24"/>
        </w:rPr>
        <w:t>投标人提供未为本项目提供整体设计、规范编制或者项目管理、监理、检测等服务承诺函</w:t>
      </w:r>
    </w:p>
    <w:p w:rsidR="004B2614" w:rsidRPr="00715FDF" w:rsidRDefault="002A7DE8">
      <w:pPr>
        <w:spacing w:line="360" w:lineRule="auto"/>
        <w:jc w:val="center"/>
        <w:rPr>
          <w:rFonts w:ascii="宋体" w:hAnsi="宋体"/>
          <w:bCs/>
          <w:sz w:val="24"/>
          <w:szCs w:val="24"/>
        </w:rPr>
      </w:pPr>
      <w:r w:rsidRPr="00715FDF">
        <w:rPr>
          <w:rFonts w:ascii="宋体" w:hAnsi="宋体" w:hint="eastAsia"/>
          <w:bCs/>
          <w:sz w:val="24"/>
          <w:szCs w:val="24"/>
        </w:rPr>
        <w:t>（承诺函格式自拟）</w:t>
      </w: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4B2614">
      <w:pPr>
        <w:spacing w:line="360" w:lineRule="auto"/>
        <w:jc w:val="center"/>
        <w:rPr>
          <w:rFonts w:ascii="宋体" w:hAnsi="宋体"/>
          <w:bCs/>
          <w:sz w:val="24"/>
          <w:szCs w:val="24"/>
        </w:rPr>
      </w:pPr>
    </w:p>
    <w:p w:rsidR="004B2614" w:rsidRPr="00715FDF" w:rsidRDefault="002A7DE8">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3.</w:t>
      </w:r>
      <w:r w:rsidR="002C3BA9">
        <w:rPr>
          <w:rFonts w:ascii="宋体" w:hAnsi="宋体" w:hint="eastAsia"/>
          <w:b/>
          <w:bCs/>
          <w:sz w:val="24"/>
          <w:szCs w:val="24"/>
        </w:rPr>
        <w:t>8</w:t>
      </w:r>
      <w:r w:rsidRPr="00715FDF">
        <w:rPr>
          <w:rFonts w:ascii="宋体" w:hAnsi="宋体" w:hint="eastAsia"/>
          <w:b/>
          <w:bCs/>
          <w:sz w:val="24"/>
          <w:szCs w:val="24"/>
        </w:rPr>
        <w:t xml:space="preserve"> 其他资格证书或材料 </w:t>
      </w: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44"/>
          <w:szCs w:val="44"/>
          <w:lang w:val="zh-CN"/>
        </w:rPr>
      </w:pPr>
    </w:p>
    <w:p w:rsidR="004B2614" w:rsidRPr="00715FDF" w:rsidRDefault="004B2614" w:rsidP="00BE347F">
      <w:pPr>
        <w:autoSpaceDE w:val="0"/>
        <w:autoSpaceDN w:val="0"/>
        <w:adjustRightInd w:val="0"/>
        <w:spacing w:line="360" w:lineRule="auto"/>
        <w:rPr>
          <w:rFonts w:asciiTheme="minorEastAsia" w:hAnsiTheme="minorEastAsia" w:cs="黑体"/>
          <w:b/>
          <w:bCs/>
          <w:sz w:val="44"/>
          <w:szCs w:val="44"/>
          <w:lang w:val="zh-CN"/>
        </w:rPr>
      </w:pPr>
    </w:p>
    <w:p w:rsidR="004B2614" w:rsidRPr="00BE347F" w:rsidRDefault="002A7DE8" w:rsidP="00BE347F">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t>四、符合性审查证明材料</w:t>
      </w:r>
    </w:p>
    <w:p w:rsidR="004B2614" w:rsidRPr="00715FDF" w:rsidRDefault="004B2614">
      <w:pPr>
        <w:autoSpaceDE w:val="0"/>
        <w:autoSpaceDN w:val="0"/>
        <w:adjustRightInd w:val="0"/>
        <w:spacing w:line="360" w:lineRule="auto"/>
        <w:jc w:val="center"/>
        <w:outlineLvl w:val="0"/>
        <w:rPr>
          <w:rFonts w:eastAsia="宋体" w:hAnsi="宋体"/>
          <w:b/>
          <w:snapToGrid w:val="0"/>
          <w:kern w:val="0"/>
          <w:sz w:val="36"/>
          <w:szCs w:val="36"/>
        </w:rPr>
      </w:pPr>
    </w:p>
    <w:p w:rsidR="004B2614" w:rsidRPr="00715FDF" w:rsidRDefault="004B2614">
      <w:pPr>
        <w:autoSpaceDE w:val="0"/>
        <w:autoSpaceDN w:val="0"/>
        <w:adjustRightInd w:val="0"/>
        <w:spacing w:line="480" w:lineRule="auto"/>
        <w:rPr>
          <w:rFonts w:asciiTheme="minorEastAsia" w:hAnsiTheme="minorEastAsia" w:cs="宋体"/>
          <w:sz w:val="24"/>
          <w:szCs w:val="24"/>
          <w:lang w:val="zh-CN"/>
        </w:rPr>
      </w:pPr>
    </w:p>
    <w:p w:rsidR="004B2614" w:rsidRPr="00715FDF" w:rsidRDefault="004B2614" w:rsidP="00956E92">
      <w:pPr>
        <w:autoSpaceDE w:val="0"/>
        <w:autoSpaceDN w:val="0"/>
        <w:adjustRightInd w:val="0"/>
        <w:spacing w:line="360" w:lineRule="auto"/>
        <w:outlineLvl w:val="0"/>
        <w:rPr>
          <w:rFonts w:ascii="宋体" w:hAnsi="宋体"/>
          <w:b/>
          <w:bCs/>
          <w:sz w:val="24"/>
          <w:szCs w:val="24"/>
        </w:rPr>
      </w:pPr>
    </w:p>
    <w:p w:rsidR="004B2614" w:rsidRPr="00715FDF" w:rsidRDefault="00956E9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w:t>
      </w:r>
      <w:r w:rsidR="002A7DE8" w:rsidRPr="00715FDF">
        <w:rPr>
          <w:rFonts w:ascii="宋体" w:hAnsi="宋体" w:hint="eastAsia"/>
          <w:b/>
          <w:bCs/>
          <w:sz w:val="24"/>
          <w:szCs w:val="24"/>
        </w:rPr>
        <w:t xml:space="preserve"> 技术方案（实施方案）</w:t>
      </w: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2A7DE8">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pPr>
        <w:snapToGrid w:val="0"/>
        <w:spacing w:line="360" w:lineRule="auto"/>
        <w:jc w:val="center"/>
        <w:rPr>
          <w:rFonts w:eastAsia="宋体" w:hAnsi="宋体"/>
          <w:b/>
          <w:snapToGrid w:val="0"/>
          <w:kern w:val="0"/>
          <w:sz w:val="36"/>
          <w:szCs w:val="36"/>
        </w:rPr>
      </w:pPr>
    </w:p>
    <w:p w:rsidR="004B2614" w:rsidRPr="00715FDF" w:rsidRDefault="004B2614" w:rsidP="00956E92">
      <w:pPr>
        <w:snapToGrid w:val="0"/>
        <w:spacing w:line="360" w:lineRule="auto"/>
        <w:rPr>
          <w:rFonts w:eastAsia="宋体" w:hAnsi="宋体"/>
          <w:b/>
          <w:snapToGrid w:val="0"/>
          <w:kern w:val="0"/>
          <w:sz w:val="36"/>
          <w:szCs w:val="36"/>
        </w:rPr>
      </w:pPr>
    </w:p>
    <w:p w:rsidR="004B2614" w:rsidRPr="00715FDF" w:rsidRDefault="00956E9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4.2</w:t>
      </w:r>
      <w:r w:rsidR="002A7DE8" w:rsidRPr="00715FDF">
        <w:rPr>
          <w:rFonts w:ascii="宋体" w:hAnsi="宋体" w:hint="eastAsia"/>
          <w:b/>
          <w:bCs/>
          <w:sz w:val="24"/>
          <w:szCs w:val="24"/>
        </w:rPr>
        <w:t xml:space="preserve"> 业绩情况表</w:t>
      </w:r>
    </w:p>
    <w:p w:rsidR="004B2614" w:rsidRPr="00715FDF" w:rsidRDefault="004B2614">
      <w:pPr>
        <w:autoSpaceDE w:val="0"/>
        <w:autoSpaceDN w:val="0"/>
        <w:adjustRightInd w:val="0"/>
        <w:spacing w:line="360" w:lineRule="auto"/>
        <w:jc w:val="center"/>
        <w:outlineLvl w:val="0"/>
        <w:rPr>
          <w:rFonts w:ascii="宋体" w:hAnsi="宋体"/>
          <w:b/>
          <w:bCs/>
          <w:sz w:val="28"/>
          <w:szCs w:val="28"/>
        </w:rPr>
      </w:pPr>
    </w:p>
    <w:p w:rsidR="004B2614" w:rsidRPr="00715FDF" w:rsidRDefault="00562D37" w:rsidP="00E654AD">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002A7DE8" w:rsidRPr="00715FDF">
        <w:rPr>
          <w:rFonts w:asciiTheme="minorEastAsia" w:hAnsiTheme="minorEastAsia" w:hint="eastAsia"/>
          <w:szCs w:val="21"/>
        </w:rPr>
        <w:t>编号：</w:t>
      </w:r>
    </w:p>
    <w:p w:rsidR="004B2614" w:rsidRPr="00715FDF" w:rsidRDefault="002A7DE8">
      <w:pPr>
        <w:snapToGrid w:val="0"/>
        <w:spacing w:line="360" w:lineRule="auto"/>
        <w:rPr>
          <w:rFonts w:asciiTheme="minorEastAsia" w:hAnsiTheme="minorEastAsia"/>
          <w:szCs w:val="21"/>
        </w:rPr>
      </w:pPr>
      <w:r w:rsidRPr="00715FDF">
        <w:rPr>
          <w:rFonts w:asciiTheme="minorEastAsia" w:hAnsiTheme="minorEastAsia" w:hint="eastAsia"/>
          <w:szCs w:val="21"/>
        </w:rPr>
        <w:t xml:space="preserve">项目名称：   </w:t>
      </w:r>
    </w:p>
    <w:p w:rsidR="004B2614" w:rsidRPr="00715FDF" w:rsidRDefault="004B2614">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15FDF" w:rsidRPr="00715FDF">
        <w:trPr>
          <w:trHeight w:val="777"/>
        </w:trPr>
        <w:tc>
          <w:tcPr>
            <w:tcW w:w="712" w:type="dxa"/>
            <w:shd w:val="clear" w:color="auto" w:fill="F3F3F3"/>
            <w:vAlign w:val="center"/>
          </w:tcPr>
          <w:p w:rsidR="004B2614" w:rsidRPr="00715FDF" w:rsidRDefault="002A7DE8">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序号</w:t>
            </w:r>
          </w:p>
        </w:tc>
        <w:tc>
          <w:tcPr>
            <w:tcW w:w="1808" w:type="dxa"/>
            <w:shd w:val="clear" w:color="auto" w:fill="F3F3F3"/>
            <w:vAlign w:val="center"/>
          </w:tcPr>
          <w:p w:rsidR="004B2614" w:rsidRPr="00715FDF" w:rsidRDefault="002A7DE8">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客户单位名称</w:t>
            </w:r>
          </w:p>
        </w:tc>
        <w:tc>
          <w:tcPr>
            <w:tcW w:w="3579" w:type="dxa"/>
            <w:shd w:val="clear" w:color="auto" w:fill="F3F3F3"/>
            <w:vAlign w:val="center"/>
          </w:tcPr>
          <w:p w:rsidR="004B2614" w:rsidRPr="00715FDF" w:rsidRDefault="002A7DE8">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项目名称及主要内容</w:t>
            </w:r>
          </w:p>
        </w:tc>
        <w:tc>
          <w:tcPr>
            <w:tcW w:w="1440" w:type="dxa"/>
            <w:shd w:val="clear" w:color="auto" w:fill="F3F3F3"/>
            <w:vAlign w:val="center"/>
          </w:tcPr>
          <w:p w:rsidR="004B2614" w:rsidRPr="00715FDF" w:rsidRDefault="002A7DE8">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合同金额</w:t>
            </w:r>
          </w:p>
          <w:p w:rsidR="004B2614" w:rsidRPr="00715FDF" w:rsidRDefault="002A7DE8">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（万元）</w:t>
            </w:r>
          </w:p>
        </w:tc>
        <w:tc>
          <w:tcPr>
            <w:tcW w:w="1706" w:type="dxa"/>
            <w:shd w:val="clear" w:color="auto" w:fill="F3F3F3"/>
            <w:vAlign w:val="center"/>
          </w:tcPr>
          <w:p w:rsidR="004B2614" w:rsidRPr="00715FDF" w:rsidRDefault="002A7DE8">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联系人及电话</w:t>
            </w:r>
          </w:p>
        </w:tc>
      </w:tr>
      <w:tr w:rsidR="00715FDF" w:rsidRPr="00715FDF">
        <w:trPr>
          <w:trHeight w:val="680"/>
        </w:trPr>
        <w:tc>
          <w:tcPr>
            <w:tcW w:w="712" w:type="dxa"/>
            <w:vAlign w:val="center"/>
          </w:tcPr>
          <w:p w:rsidR="004B2614" w:rsidRPr="00715FDF" w:rsidRDefault="002A7DE8">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1</w:t>
            </w:r>
          </w:p>
        </w:tc>
        <w:tc>
          <w:tcPr>
            <w:tcW w:w="1808" w:type="dxa"/>
            <w:vAlign w:val="center"/>
          </w:tcPr>
          <w:p w:rsidR="004B2614" w:rsidRPr="00715FDF" w:rsidRDefault="004B2614">
            <w:pPr>
              <w:pStyle w:val="a4"/>
              <w:spacing w:line="360" w:lineRule="auto"/>
              <w:rPr>
                <w:rFonts w:ascii="宋体" w:eastAsia="宋体" w:hAnsi="宋体" w:cs="Times New Roman"/>
                <w:sz w:val="21"/>
                <w:szCs w:val="21"/>
              </w:rPr>
            </w:pPr>
          </w:p>
        </w:tc>
        <w:tc>
          <w:tcPr>
            <w:tcW w:w="3579" w:type="dxa"/>
            <w:vAlign w:val="center"/>
          </w:tcPr>
          <w:p w:rsidR="004B2614" w:rsidRPr="00715FDF" w:rsidRDefault="004B2614">
            <w:pPr>
              <w:pStyle w:val="a4"/>
              <w:spacing w:line="360" w:lineRule="auto"/>
              <w:rPr>
                <w:rFonts w:ascii="宋体" w:eastAsia="宋体" w:hAnsi="宋体" w:cs="Times New Roman"/>
                <w:sz w:val="21"/>
                <w:szCs w:val="21"/>
              </w:rPr>
            </w:pPr>
          </w:p>
        </w:tc>
        <w:tc>
          <w:tcPr>
            <w:tcW w:w="1440" w:type="dxa"/>
            <w:vAlign w:val="center"/>
          </w:tcPr>
          <w:p w:rsidR="004B2614" w:rsidRPr="00715FDF" w:rsidRDefault="004B2614">
            <w:pPr>
              <w:pStyle w:val="a4"/>
              <w:spacing w:line="360" w:lineRule="auto"/>
              <w:rPr>
                <w:rFonts w:ascii="宋体" w:eastAsia="宋体" w:hAnsi="宋体" w:cs="Times New Roman"/>
                <w:sz w:val="21"/>
                <w:szCs w:val="21"/>
              </w:rPr>
            </w:pPr>
          </w:p>
        </w:tc>
        <w:tc>
          <w:tcPr>
            <w:tcW w:w="1706" w:type="dxa"/>
            <w:vAlign w:val="center"/>
          </w:tcPr>
          <w:p w:rsidR="004B2614" w:rsidRPr="00715FDF" w:rsidRDefault="004B2614">
            <w:pPr>
              <w:pStyle w:val="a4"/>
              <w:spacing w:line="360" w:lineRule="auto"/>
              <w:rPr>
                <w:rFonts w:ascii="宋体" w:eastAsia="宋体" w:hAnsi="宋体" w:cs="Times New Roman"/>
                <w:sz w:val="21"/>
                <w:szCs w:val="21"/>
              </w:rPr>
            </w:pPr>
          </w:p>
        </w:tc>
      </w:tr>
      <w:tr w:rsidR="00715FDF" w:rsidRPr="00715FDF">
        <w:trPr>
          <w:trHeight w:val="680"/>
        </w:trPr>
        <w:tc>
          <w:tcPr>
            <w:tcW w:w="712" w:type="dxa"/>
            <w:vAlign w:val="center"/>
          </w:tcPr>
          <w:p w:rsidR="004B2614" w:rsidRPr="00715FDF" w:rsidRDefault="002A7DE8">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2</w:t>
            </w:r>
          </w:p>
        </w:tc>
        <w:tc>
          <w:tcPr>
            <w:tcW w:w="1808" w:type="dxa"/>
            <w:vAlign w:val="center"/>
          </w:tcPr>
          <w:p w:rsidR="004B2614" w:rsidRPr="00715FDF" w:rsidRDefault="004B2614">
            <w:pPr>
              <w:pStyle w:val="a4"/>
              <w:spacing w:line="360" w:lineRule="auto"/>
              <w:rPr>
                <w:rFonts w:ascii="宋体" w:eastAsia="宋体" w:hAnsi="宋体" w:cs="Times New Roman"/>
                <w:sz w:val="21"/>
                <w:szCs w:val="21"/>
              </w:rPr>
            </w:pPr>
          </w:p>
        </w:tc>
        <w:tc>
          <w:tcPr>
            <w:tcW w:w="3579" w:type="dxa"/>
            <w:vAlign w:val="center"/>
          </w:tcPr>
          <w:p w:rsidR="004B2614" w:rsidRPr="00715FDF" w:rsidRDefault="004B2614">
            <w:pPr>
              <w:pStyle w:val="a4"/>
              <w:spacing w:line="360" w:lineRule="auto"/>
              <w:rPr>
                <w:rFonts w:ascii="宋体" w:eastAsia="宋体" w:hAnsi="宋体" w:cs="Times New Roman"/>
                <w:sz w:val="21"/>
                <w:szCs w:val="21"/>
              </w:rPr>
            </w:pPr>
          </w:p>
        </w:tc>
        <w:tc>
          <w:tcPr>
            <w:tcW w:w="1440" w:type="dxa"/>
            <w:vAlign w:val="center"/>
          </w:tcPr>
          <w:p w:rsidR="004B2614" w:rsidRPr="00715FDF" w:rsidRDefault="004B2614">
            <w:pPr>
              <w:pStyle w:val="a4"/>
              <w:spacing w:line="360" w:lineRule="auto"/>
              <w:rPr>
                <w:rFonts w:ascii="宋体" w:eastAsia="宋体" w:hAnsi="宋体" w:cs="Times New Roman"/>
                <w:sz w:val="21"/>
                <w:szCs w:val="21"/>
              </w:rPr>
            </w:pPr>
          </w:p>
        </w:tc>
        <w:tc>
          <w:tcPr>
            <w:tcW w:w="1706" w:type="dxa"/>
            <w:vAlign w:val="center"/>
          </w:tcPr>
          <w:p w:rsidR="004B2614" w:rsidRPr="00715FDF" w:rsidRDefault="004B2614">
            <w:pPr>
              <w:pStyle w:val="a4"/>
              <w:spacing w:line="360" w:lineRule="auto"/>
              <w:rPr>
                <w:rFonts w:ascii="宋体" w:eastAsia="宋体" w:hAnsi="宋体" w:cs="Times New Roman"/>
                <w:sz w:val="21"/>
                <w:szCs w:val="21"/>
              </w:rPr>
            </w:pPr>
          </w:p>
        </w:tc>
      </w:tr>
      <w:tr w:rsidR="00715FDF" w:rsidRPr="00715FDF">
        <w:trPr>
          <w:trHeight w:val="680"/>
        </w:trPr>
        <w:tc>
          <w:tcPr>
            <w:tcW w:w="712" w:type="dxa"/>
            <w:vAlign w:val="center"/>
          </w:tcPr>
          <w:p w:rsidR="004B2614" w:rsidRPr="00715FDF" w:rsidRDefault="002A7DE8">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3</w:t>
            </w:r>
          </w:p>
        </w:tc>
        <w:tc>
          <w:tcPr>
            <w:tcW w:w="1808" w:type="dxa"/>
            <w:vAlign w:val="center"/>
          </w:tcPr>
          <w:p w:rsidR="004B2614" w:rsidRPr="00715FDF" w:rsidRDefault="004B2614">
            <w:pPr>
              <w:pStyle w:val="a4"/>
              <w:spacing w:line="360" w:lineRule="auto"/>
              <w:rPr>
                <w:rFonts w:ascii="宋体" w:eastAsia="宋体" w:hAnsi="宋体" w:cs="Times New Roman"/>
                <w:sz w:val="21"/>
                <w:szCs w:val="21"/>
              </w:rPr>
            </w:pPr>
          </w:p>
        </w:tc>
        <w:tc>
          <w:tcPr>
            <w:tcW w:w="3579" w:type="dxa"/>
            <w:vAlign w:val="center"/>
          </w:tcPr>
          <w:p w:rsidR="004B2614" w:rsidRPr="00715FDF" w:rsidRDefault="004B2614">
            <w:pPr>
              <w:pStyle w:val="a4"/>
              <w:spacing w:line="360" w:lineRule="auto"/>
              <w:rPr>
                <w:rFonts w:ascii="宋体" w:eastAsia="宋体" w:hAnsi="宋体" w:cs="Times New Roman"/>
                <w:sz w:val="21"/>
                <w:szCs w:val="21"/>
              </w:rPr>
            </w:pPr>
          </w:p>
        </w:tc>
        <w:tc>
          <w:tcPr>
            <w:tcW w:w="1440" w:type="dxa"/>
            <w:vAlign w:val="center"/>
          </w:tcPr>
          <w:p w:rsidR="004B2614" w:rsidRPr="00715FDF" w:rsidRDefault="004B2614">
            <w:pPr>
              <w:pStyle w:val="a4"/>
              <w:spacing w:line="360" w:lineRule="auto"/>
              <w:rPr>
                <w:rFonts w:ascii="宋体" w:eastAsia="宋体" w:hAnsi="宋体" w:cs="Times New Roman"/>
                <w:sz w:val="21"/>
                <w:szCs w:val="21"/>
              </w:rPr>
            </w:pPr>
          </w:p>
        </w:tc>
        <w:tc>
          <w:tcPr>
            <w:tcW w:w="1706" w:type="dxa"/>
            <w:vAlign w:val="center"/>
          </w:tcPr>
          <w:p w:rsidR="004B2614" w:rsidRPr="00715FDF" w:rsidRDefault="004B2614">
            <w:pPr>
              <w:pStyle w:val="a4"/>
              <w:spacing w:line="360" w:lineRule="auto"/>
              <w:rPr>
                <w:rFonts w:ascii="宋体" w:eastAsia="宋体" w:hAnsi="宋体" w:cs="Times New Roman"/>
                <w:sz w:val="21"/>
                <w:szCs w:val="21"/>
              </w:rPr>
            </w:pPr>
          </w:p>
        </w:tc>
      </w:tr>
      <w:tr w:rsidR="00715FDF" w:rsidRPr="00715FDF">
        <w:trPr>
          <w:trHeight w:val="680"/>
        </w:trPr>
        <w:tc>
          <w:tcPr>
            <w:tcW w:w="712" w:type="dxa"/>
            <w:vAlign w:val="center"/>
          </w:tcPr>
          <w:p w:rsidR="004B2614" w:rsidRPr="00715FDF" w:rsidRDefault="002A7DE8">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4</w:t>
            </w:r>
          </w:p>
        </w:tc>
        <w:tc>
          <w:tcPr>
            <w:tcW w:w="1808" w:type="dxa"/>
            <w:vAlign w:val="center"/>
          </w:tcPr>
          <w:p w:rsidR="004B2614" w:rsidRPr="00715FDF" w:rsidRDefault="004B2614">
            <w:pPr>
              <w:rPr>
                <w:rFonts w:ascii="宋体"/>
                <w:szCs w:val="21"/>
              </w:rPr>
            </w:pPr>
          </w:p>
        </w:tc>
        <w:tc>
          <w:tcPr>
            <w:tcW w:w="3579" w:type="dxa"/>
            <w:vAlign w:val="center"/>
          </w:tcPr>
          <w:p w:rsidR="004B2614" w:rsidRPr="00715FDF" w:rsidRDefault="004B2614">
            <w:pPr>
              <w:rPr>
                <w:rFonts w:ascii="宋体"/>
                <w:szCs w:val="21"/>
              </w:rPr>
            </w:pPr>
          </w:p>
        </w:tc>
        <w:tc>
          <w:tcPr>
            <w:tcW w:w="1440" w:type="dxa"/>
            <w:vAlign w:val="center"/>
          </w:tcPr>
          <w:p w:rsidR="004B2614" w:rsidRPr="00715FDF" w:rsidRDefault="004B2614">
            <w:pPr>
              <w:rPr>
                <w:rFonts w:ascii="宋体"/>
                <w:szCs w:val="21"/>
              </w:rPr>
            </w:pPr>
          </w:p>
        </w:tc>
        <w:tc>
          <w:tcPr>
            <w:tcW w:w="1706" w:type="dxa"/>
            <w:vAlign w:val="center"/>
          </w:tcPr>
          <w:p w:rsidR="004B2614" w:rsidRPr="00715FDF" w:rsidRDefault="004B2614">
            <w:pPr>
              <w:rPr>
                <w:rFonts w:ascii="宋体"/>
                <w:szCs w:val="21"/>
              </w:rPr>
            </w:pPr>
          </w:p>
        </w:tc>
      </w:tr>
      <w:tr w:rsidR="004B2614" w:rsidRPr="00715FDF">
        <w:trPr>
          <w:trHeight w:val="680"/>
        </w:trPr>
        <w:tc>
          <w:tcPr>
            <w:tcW w:w="712" w:type="dxa"/>
            <w:vAlign w:val="center"/>
          </w:tcPr>
          <w:p w:rsidR="004B2614" w:rsidRPr="00715FDF" w:rsidRDefault="002A7DE8">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1808" w:type="dxa"/>
            <w:vAlign w:val="center"/>
          </w:tcPr>
          <w:p w:rsidR="004B2614" w:rsidRPr="00715FDF" w:rsidRDefault="004B2614">
            <w:pPr>
              <w:rPr>
                <w:rFonts w:ascii="宋体"/>
                <w:szCs w:val="21"/>
              </w:rPr>
            </w:pPr>
          </w:p>
        </w:tc>
        <w:tc>
          <w:tcPr>
            <w:tcW w:w="3579" w:type="dxa"/>
            <w:vAlign w:val="center"/>
          </w:tcPr>
          <w:p w:rsidR="004B2614" w:rsidRPr="00715FDF" w:rsidRDefault="004B2614">
            <w:pPr>
              <w:rPr>
                <w:rFonts w:ascii="宋体"/>
                <w:szCs w:val="21"/>
              </w:rPr>
            </w:pPr>
          </w:p>
        </w:tc>
        <w:tc>
          <w:tcPr>
            <w:tcW w:w="1440" w:type="dxa"/>
            <w:vAlign w:val="center"/>
          </w:tcPr>
          <w:p w:rsidR="004B2614" w:rsidRPr="00715FDF" w:rsidRDefault="004B2614">
            <w:pPr>
              <w:rPr>
                <w:rFonts w:ascii="宋体"/>
                <w:szCs w:val="21"/>
              </w:rPr>
            </w:pPr>
          </w:p>
        </w:tc>
        <w:tc>
          <w:tcPr>
            <w:tcW w:w="1706" w:type="dxa"/>
            <w:vAlign w:val="center"/>
          </w:tcPr>
          <w:p w:rsidR="004B2614" w:rsidRPr="00715FDF" w:rsidRDefault="004B2614">
            <w:pPr>
              <w:rPr>
                <w:rFonts w:ascii="宋体"/>
                <w:szCs w:val="21"/>
              </w:rPr>
            </w:pPr>
          </w:p>
        </w:tc>
      </w:tr>
    </w:tbl>
    <w:p w:rsidR="004B2614" w:rsidRPr="00715FDF" w:rsidRDefault="004B2614">
      <w:pPr>
        <w:autoSpaceDE w:val="0"/>
        <w:autoSpaceDN w:val="0"/>
        <w:adjustRightInd w:val="0"/>
        <w:spacing w:line="480" w:lineRule="auto"/>
        <w:rPr>
          <w:rFonts w:asciiTheme="minorEastAsia" w:hAnsiTheme="minorEastAsia" w:cs="宋体"/>
          <w:szCs w:val="21"/>
          <w:lang w:val="zh-CN"/>
        </w:rPr>
      </w:pPr>
    </w:p>
    <w:p w:rsidR="004B2614" w:rsidRPr="00715FDF" w:rsidRDefault="002A7DE8">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4B2614" w:rsidRPr="00715FDF" w:rsidRDefault="004B2614">
      <w:pPr>
        <w:autoSpaceDE w:val="0"/>
        <w:autoSpaceDN w:val="0"/>
        <w:adjustRightInd w:val="0"/>
        <w:spacing w:line="480" w:lineRule="auto"/>
        <w:rPr>
          <w:rFonts w:asciiTheme="minorEastAsia" w:hAnsiTheme="minorEastAsia" w:cs="宋体"/>
          <w:szCs w:val="21"/>
          <w:lang w:val="zh-CN"/>
        </w:rPr>
      </w:pPr>
    </w:p>
    <w:p w:rsidR="004B2614" w:rsidRPr="00715FDF" w:rsidRDefault="004B2614">
      <w:pPr>
        <w:autoSpaceDE w:val="0"/>
        <w:autoSpaceDN w:val="0"/>
        <w:adjustRightInd w:val="0"/>
        <w:spacing w:line="480" w:lineRule="auto"/>
        <w:rPr>
          <w:rFonts w:asciiTheme="minorEastAsia" w:hAnsiTheme="minorEastAsia" w:cs="宋体"/>
          <w:sz w:val="24"/>
          <w:szCs w:val="24"/>
          <w:lang w:val="zh-CN"/>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4B2614">
      <w:pPr>
        <w:autoSpaceDE w:val="0"/>
        <w:autoSpaceDN w:val="0"/>
        <w:adjustRightInd w:val="0"/>
        <w:spacing w:line="360" w:lineRule="auto"/>
        <w:jc w:val="center"/>
        <w:outlineLvl w:val="0"/>
        <w:rPr>
          <w:rFonts w:ascii="宋体" w:hAnsi="宋体"/>
          <w:b/>
          <w:bCs/>
          <w:sz w:val="24"/>
          <w:szCs w:val="24"/>
        </w:rPr>
      </w:pPr>
    </w:p>
    <w:p w:rsidR="004B2614" w:rsidRPr="00715FDF" w:rsidRDefault="00956E9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4.3</w:t>
      </w:r>
      <w:r w:rsidR="002A7DE8" w:rsidRPr="00715FDF">
        <w:rPr>
          <w:rFonts w:ascii="宋体" w:hAnsi="宋体" w:hint="eastAsia"/>
          <w:b/>
          <w:bCs/>
          <w:sz w:val="24"/>
          <w:szCs w:val="24"/>
        </w:rPr>
        <w:t xml:space="preserve"> 售后服务方案</w:t>
      </w: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2A7DE8">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pPr>
        <w:autoSpaceDE w:val="0"/>
        <w:autoSpaceDN w:val="0"/>
        <w:adjustRightInd w:val="0"/>
        <w:spacing w:line="360" w:lineRule="auto"/>
        <w:jc w:val="center"/>
        <w:outlineLvl w:val="0"/>
        <w:rPr>
          <w:rFonts w:ascii="宋体" w:hAnsi="宋体"/>
          <w:b/>
          <w:bCs/>
          <w:sz w:val="36"/>
          <w:szCs w:val="36"/>
        </w:rPr>
      </w:pPr>
    </w:p>
    <w:p w:rsidR="004B2614" w:rsidRPr="00715FDF" w:rsidRDefault="004B2614" w:rsidP="00956E92">
      <w:pPr>
        <w:spacing w:line="360" w:lineRule="auto"/>
        <w:rPr>
          <w:rFonts w:asciiTheme="minorEastAsia" w:hAnsiTheme="minorEastAsia" w:cs="宋体"/>
          <w:szCs w:val="21"/>
          <w:lang w:val="zh-CN"/>
        </w:rPr>
      </w:pPr>
    </w:p>
    <w:p w:rsidR="00956E92" w:rsidRDefault="00956E92">
      <w:pPr>
        <w:autoSpaceDE w:val="0"/>
        <w:autoSpaceDN w:val="0"/>
        <w:adjustRightInd w:val="0"/>
        <w:spacing w:line="360" w:lineRule="auto"/>
        <w:jc w:val="center"/>
        <w:outlineLvl w:val="0"/>
        <w:rPr>
          <w:rFonts w:ascii="宋体" w:hAnsi="宋体"/>
          <w:b/>
          <w:bCs/>
          <w:sz w:val="24"/>
          <w:szCs w:val="24"/>
        </w:rPr>
      </w:pPr>
    </w:p>
    <w:p w:rsidR="004B2614" w:rsidRPr="00715FDF" w:rsidRDefault="00A57BCC">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4.4</w:t>
      </w:r>
      <w:r w:rsidR="002A7DE8" w:rsidRPr="00715FDF">
        <w:rPr>
          <w:rFonts w:ascii="宋体" w:hAnsi="宋体"/>
          <w:b/>
          <w:bCs/>
          <w:sz w:val="24"/>
          <w:szCs w:val="24"/>
        </w:rPr>
        <w:t>中小企业声明函（</w:t>
      </w:r>
      <w:r w:rsidR="00956E92">
        <w:rPr>
          <w:rFonts w:ascii="宋体" w:hAnsi="宋体"/>
          <w:b/>
          <w:bCs/>
          <w:sz w:val="24"/>
          <w:szCs w:val="24"/>
        </w:rPr>
        <w:t>服务</w:t>
      </w:r>
      <w:r w:rsidR="002A7DE8" w:rsidRPr="00715FDF">
        <w:rPr>
          <w:rFonts w:ascii="宋体" w:hAnsi="宋体"/>
          <w:b/>
          <w:bCs/>
          <w:sz w:val="24"/>
          <w:szCs w:val="24"/>
        </w:rPr>
        <w:t>）</w:t>
      </w:r>
    </w:p>
    <w:p w:rsidR="004B2614" w:rsidRPr="00715FDF" w:rsidRDefault="004B2614">
      <w:pPr>
        <w:spacing w:line="360" w:lineRule="auto"/>
        <w:jc w:val="center"/>
        <w:rPr>
          <w:rFonts w:ascii="宋体" w:hAnsi="宋体"/>
          <w:b/>
          <w:bCs/>
          <w:szCs w:val="21"/>
        </w:rPr>
      </w:pPr>
    </w:p>
    <w:p w:rsidR="004B2614" w:rsidRPr="00715FDF" w:rsidRDefault="002A7DE8" w:rsidP="002A7DE8">
      <w:pPr>
        <w:spacing w:line="360" w:lineRule="auto"/>
        <w:ind w:firstLineChars="337" w:firstLine="708"/>
        <w:jc w:val="left"/>
      </w:pPr>
      <w:r w:rsidRPr="00715FDF">
        <w:t>本公司（联合体）郑重声明，根据《政府采购促进中小企业发展管理办法》（财库﹝</w:t>
      </w:r>
      <w:r w:rsidRPr="00715FDF">
        <w:t>2020</w:t>
      </w:r>
      <w:r w:rsidRPr="00715FDF">
        <w:t>﹞</w:t>
      </w:r>
      <w:r w:rsidRPr="00715FDF">
        <w:t xml:space="preserve">46 </w:t>
      </w:r>
      <w:r w:rsidRPr="00715FDF">
        <w:t>号）的规定，本公司（联合体）参加</w:t>
      </w:r>
      <w:r w:rsidRPr="00715FDF">
        <w:rPr>
          <w:i/>
          <w:u w:val="single"/>
        </w:rPr>
        <w:t>（单位名称）</w:t>
      </w:r>
      <w:r w:rsidRPr="00715FDF">
        <w:t>的</w:t>
      </w:r>
      <w:r w:rsidRPr="00715FDF">
        <w:rPr>
          <w:i/>
          <w:u w:val="single"/>
        </w:rPr>
        <w:t>（项目名称）</w:t>
      </w:r>
      <w:r w:rsidRPr="00715FDF">
        <w:t>采购活动，提供的</w:t>
      </w:r>
      <w:r w:rsidR="00956E92">
        <w:rPr>
          <w:rFonts w:hint="eastAsia"/>
        </w:rPr>
        <w:t>服务</w:t>
      </w:r>
      <w:r w:rsidRPr="00715FDF">
        <w:t>全部由符合政策要求的中小企业制造。相关企业（含联合体中的中小企业、签订分包意向协议的中小企业）的具体情况如下：</w:t>
      </w:r>
    </w:p>
    <w:p w:rsidR="004B2614" w:rsidRPr="00715FDF" w:rsidRDefault="002A7DE8" w:rsidP="002A7DE8">
      <w:pPr>
        <w:spacing w:line="360" w:lineRule="auto"/>
        <w:ind w:firstLineChars="337" w:firstLine="708"/>
        <w:jc w:val="left"/>
      </w:pPr>
      <w:r w:rsidRPr="00715FDF">
        <w:t xml:space="preserve">1. </w:t>
      </w:r>
      <w:r w:rsidRPr="00715FDF">
        <w:rPr>
          <w:i/>
          <w:u w:val="single"/>
        </w:rPr>
        <w:t>（标的名称）</w:t>
      </w:r>
      <w:r w:rsidRPr="00715FDF">
        <w:t>，属于</w:t>
      </w:r>
      <w:r w:rsidRPr="00715FDF">
        <w:rPr>
          <w:i/>
          <w:u w:val="single"/>
        </w:rPr>
        <w:t>（采购文件中明确的所属行业）</w:t>
      </w:r>
      <w:r w:rsidRPr="00715FDF">
        <w:t>行业；制造商为</w:t>
      </w:r>
      <w:r w:rsidRPr="00715FDF">
        <w:rPr>
          <w:i/>
          <w:u w:val="single"/>
        </w:rPr>
        <w:t>（企业名称）</w:t>
      </w:r>
      <w:r w:rsidRPr="00715FDF">
        <w:t>，从业人员人，营业收入为万元，资产总额为万元，属于</w:t>
      </w:r>
      <w:r w:rsidRPr="00715FDF">
        <w:rPr>
          <w:i/>
          <w:u w:val="single"/>
        </w:rPr>
        <w:t>（中型企业、小型企业、微型企业）</w:t>
      </w:r>
      <w:r w:rsidRPr="00715FDF">
        <w:t>；</w:t>
      </w:r>
    </w:p>
    <w:p w:rsidR="004B2614" w:rsidRPr="00715FDF" w:rsidRDefault="002A7DE8" w:rsidP="002A7DE8">
      <w:pPr>
        <w:spacing w:line="360" w:lineRule="auto"/>
        <w:ind w:firstLineChars="337" w:firstLine="708"/>
        <w:jc w:val="left"/>
      </w:pPr>
      <w:r w:rsidRPr="00715FDF">
        <w:t xml:space="preserve">2. </w:t>
      </w:r>
      <w:r w:rsidRPr="00715FDF">
        <w:rPr>
          <w:i/>
          <w:u w:val="single"/>
        </w:rPr>
        <w:t>（标的名称）</w:t>
      </w:r>
      <w:r w:rsidRPr="00715FDF">
        <w:t>，属于</w:t>
      </w:r>
      <w:r w:rsidRPr="00715FDF">
        <w:rPr>
          <w:i/>
          <w:u w:val="single"/>
        </w:rPr>
        <w:t>（采购文件中明确的所属行业）</w:t>
      </w:r>
      <w:r w:rsidRPr="00715FDF">
        <w:t>行业；制造商为</w:t>
      </w:r>
      <w:r w:rsidRPr="00715FDF">
        <w:rPr>
          <w:i/>
          <w:u w:val="single"/>
        </w:rPr>
        <w:t>（企业名称）</w:t>
      </w:r>
      <w:r w:rsidRPr="00715FDF">
        <w:t>，从业人员人，营业收入为万元，资产总额为万元，属于</w:t>
      </w:r>
      <w:r w:rsidRPr="00715FDF">
        <w:rPr>
          <w:i/>
          <w:u w:val="single"/>
        </w:rPr>
        <w:t>（中型企业、小型企业、微型企业）</w:t>
      </w:r>
      <w:r w:rsidRPr="00715FDF">
        <w:t>；</w:t>
      </w:r>
    </w:p>
    <w:p w:rsidR="004B2614" w:rsidRPr="00715FDF" w:rsidRDefault="002A7DE8" w:rsidP="002A7DE8">
      <w:pPr>
        <w:spacing w:line="360" w:lineRule="auto"/>
        <w:ind w:firstLineChars="337" w:firstLine="708"/>
        <w:jc w:val="left"/>
      </w:pPr>
      <w:r w:rsidRPr="00715FDF">
        <w:t xml:space="preserve">…… </w:t>
      </w:r>
    </w:p>
    <w:p w:rsidR="004B2614" w:rsidRPr="00715FDF" w:rsidRDefault="002A7DE8" w:rsidP="002A7DE8">
      <w:pPr>
        <w:spacing w:line="360" w:lineRule="auto"/>
        <w:ind w:firstLineChars="337" w:firstLine="708"/>
        <w:jc w:val="left"/>
      </w:pPr>
      <w:r w:rsidRPr="00715FDF">
        <w:t>以上企业，不属于大企业的分支机构，不存在控股股东为大企业的情形，也不存在与大企业的负责人为同一人的情形。</w:t>
      </w:r>
    </w:p>
    <w:p w:rsidR="004B2614" w:rsidRPr="00715FDF" w:rsidRDefault="002A7DE8" w:rsidP="002A7DE8">
      <w:pPr>
        <w:spacing w:line="360" w:lineRule="auto"/>
        <w:ind w:firstLineChars="337" w:firstLine="708"/>
        <w:jc w:val="left"/>
      </w:pPr>
      <w:r w:rsidRPr="00715FDF">
        <w:t>本企业对上述声明内容的真实性负责。如有虚假，将依法承担相应责任。</w:t>
      </w:r>
    </w:p>
    <w:p w:rsidR="004B2614" w:rsidRPr="00715FDF" w:rsidRDefault="004B2614" w:rsidP="002A7DE8">
      <w:pPr>
        <w:spacing w:line="360" w:lineRule="auto"/>
        <w:ind w:firstLineChars="337" w:firstLine="708"/>
        <w:jc w:val="left"/>
      </w:pPr>
    </w:p>
    <w:p w:rsidR="004B2614" w:rsidRPr="00715FDF" w:rsidRDefault="004B2614" w:rsidP="002A7DE8">
      <w:pPr>
        <w:spacing w:line="360" w:lineRule="auto"/>
        <w:ind w:firstLineChars="337" w:firstLine="708"/>
        <w:jc w:val="left"/>
      </w:pPr>
    </w:p>
    <w:p w:rsidR="004B2614" w:rsidRPr="00715FDF" w:rsidRDefault="002A7DE8" w:rsidP="002A7DE8">
      <w:pPr>
        <w:spacing w:line="480" w:lineRule="auto"/>
        <w:ind w:firstLineChars="2837" w:firstLine="5958"/>
        <w:jc w:val="left"/>
      </w:pPr>
      <w:r w:rsidRPr="00715FDF">
        <w:t>企业名称（盖章）：</w:t>
      </w:r>
    </w:p>
    <w:p w:rsidR="004B2614" w:rsidRPr="00715FDF" w:rsidRDefault="002A7DE8" w:rsidP="002A7DE8">
      <w:pPr>
        <w:spacing w:line="480" w:lineRule="auto"/>
        <w:ind w:firstLineChars="2837" w:firstLine="5958"/>
        <w:jc w:val="left"/>
        <w:rPr>
          <w:rFonts w:asciiTheme="minorEastAsia" w:hAnsiTheme="minorEastAsia" w:cs="Arial"/>
          <w:szCs w:val="21"/>
        </w:rPr>
      </w:pPr>
      <w:r w:rsidRPr="00715FDF">
        <w:t>日期：</w:t>
      </w:r>
    </w:p>
    <w:p w:rsidR="004B2614" w:rsidRPr="00715FDF" w:rsidRDefault="004B2614">
      <w:pPr>
        <w:spacing w:line="480" w:lineRule="auto"/>
        <w:ind w:leftChars="2075" w:left="4358"/>
        <w:rPr>
          <w:rFonts w:asciiTheme="minorEastAsia" w:hAnsiTheme="minorEastAsia" w:cs="Arial"/>
          <w:szCs w:val="21"/>
        </w:rPr>
      </w:pPr>
    </w:p>
    <w:p w:rsidR="004B2614" w:rsidRPr="00715FDF" w:rsidRDefault="002A7DE8">
      <w:pPr>
        <w:widowControl/>
        <w:spacing w:before="100" w:beforeAutospacing="1" w:after="100" w:afterAutospacing="1" w:line="360" w:lineRule="auto"/>
        <w:contextualSpacing/>
        <w:jc w:val="left"/>
        <w:rPr>
          <w:rFonts w:ascii="宋体" w:hAnsi="宋体"/>
          <w:szCs w:val="21"/>
        </w:rPr>
      </w:pPr>
      <w:r w:rsidRPr="00715FDF">
        <w:rPr>
          <w:rFonts w:ascii="宋体" w:hAnsi="宋体" w:hint="eastAsia"/>
          <w:szCs w:val="21"/>
        </w:rPr>
        <w:t>说明：</w:t>
      </w:r>
    </w:p>
    <w:p w:rsidR="004B2614" w:rsidRPr="00715FDF" w:rsidRDefault="002A7DE8">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1、</w:t>
      </w:r>
      <w:r w:rsidRPr="00715FDF">
        <w:t>从业人员、营业收入、资产总额填报上一年度数据，无上一年度数据的新成立企业可不填报。</w:t>
      </w:r>
    </w:p>
    <w:p w:rsidR="004B2614" w:rsidRPr="00715FDF" w:rsidRDefault="002A7DE8">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2、</w:t>
      </w:r>
      <w:r w:rsidRPr="00715FDF">
        <w:rPr>
          <w:rFonts w:ascii="宋体" w:hAnsi="宋体" w:cs="Arial"/>
          <w:kern w:val="0"/>
          <w:szCs w:val="21"/>
        </w:rPr>
        <w:t>中小企业参加政府采购活动，应当出具</w:t>
      </w:r>
      <w:r w:rsidRPr="00715FDF">
        <w:t>《中小企业声明函》，否则不得享受相关中小企业扶持政</w:t>
      </w:r>
      <w:r w:rsidRPr="00715FDF">
        <w:rPr>
          <w:rFonts w:ascii="宋体" w:hAnsi="宋体" w:cs="Arial"/>
          <w:kern w:val="0"/>
          <w:szCs w:val="21"/>
        </w:rPr>
        <w:t>策。</w:t>
      </w:r>
    </w:p>
    <w:p w:rsidR="004B2614" w:rsidRPr="00715FDF" w:rsidRDefault="004B2614">
      <w:pPr>
        <w:widowControl/>
        <w:spacing w:before="100" w:beforeAutospacing="1" w:after="100" w:afterAutospacing="1" w:line="360" w:lineRule="auto"/>
        <w:contextualSpacing/>
        <w:jc w:val="left"/>
        <w:rPr>
          <w:rFonts w:ascii="宋体" w:hAnsi="宋体" w:cs="Arial"/>
          <w:kern w:val="0"/>
          <w:szCs w:val="21"/>
        </w:rPr>
      </w:pPr>
    </w:p>
    <w:p w:rsidR="00D401AD" w:rsidRPr="00715FDF" w:rsidRDefault="00D401AD">
      <w:pPr>
        <w:widowControl/>
        <w:jc w:val="left"/>
        <w:rPr>
          <w:rFonts w:ascii="宋体" w:hAnsi="宋体"/>
          <w:b/>
          <w:bCs/>
          <w:sz w:val="24"/>
          <w:szCs w:val="24"/>
        </w:rPr>
      </w:pPr>
      <w:bookmarkStart w:id="12" w:name="OLE_LINK14"/>
      <w:bookmarkStart w:id="13" w:name="OLE_LINK13"/>
      <w:r w:rsidRPr="00715FDF">
        <w:rPr>
          <w:rFonts w:ascii="宋体" w:hAnsi="宋体"/>
          <w:b/>
          <w:bCs/>
          <w:sz w:val="24"/>
          <w:szCs w:val="24"/>
        </w:rPr>
        <w:br w:type="page"/>
      </w:r>
    </w:p>
    <w:p w:rsidR="004B2614" w:rsidRPr="00715FDF" w:rsidRDefault="002A7DE8">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w:t>
      </w:r>
      <w:r w:rsidR="00A57BCC">
        <w:rPr>
          <w:rFonts w:ascii="宋体" w:hAnsi="宋体" w:hint="eastAsia"/>
          <w:b/>
          <w:bCs/>
          <w:sz w:val="24"/>
          <w:szCs w:val="24"/>
        </w:rPr>
        <w:t xml:space="preserve">5  </w:t>
      </w:r>
      <w:r w:rsidRPr="00715FDF">
        <w:rPr>
          <w:rFonts w:ascii="宋体" w:hAnsi="宋体" w:hint="eastAsia"/>
          <w:b/>
          <w:bCs/>
          <w:sz w:val="24"/>
          <w:szCs w:val="24"/>
        </w:rPr>
        <w:t xml:space="preserve"> 残疾人福利性单位声明函</w:t>
      </w:r>
    </w:p>
    <w:bookmarkEnd w:id="12"/>
    <w:bookmarkEnd w:id="13"/>
    <w:p w:rsidR="004B2614" w:rsidRPr="00715FDF" w:rsidRDefault="004B2614">
      <w:pPr>
        <w:spacing w:line="360" w:lineRule="auto"/>
        <w:rPr>
          <w:rFonts w:ascii="宋体" w:hAnsi="宋体"/>
          <w:szCs w:val="21"/>
        </w:rPr>
      </w:pPr>
    </w:p>
    <w:p w:rsidR="004B2614" w:rsidRPr="00715FDF" w:rsidRDefault="002A7DE8">
      <w:pPr>
        <w:spacing w:line="360" w:lineRule="auto"/>
        <w:ind w:firstLineChars="200" w:firstLine="420"/>
        <w:rPr>
          <w:rFonts w:ascii="宋体" w:hAnsi="宋体"/>
          <w:szCs w:val="21"/>
        </w:rPr>
      </w:pPr>
      <w:r w:rsidRPr="00715FDF">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B2614" w:rsidRPr="00715FDF" w:rsidRDefault="002A7DE8">
      <w:pPr>
        <w:spacing w:line="360" w:lineRule="auto"/>
        <w:ind w:firstLineChars="200" w:firstLine="420"/>
        <w:rPr>
          <w:rFonts w:ascii="宋体" w:hAnsi="宋体"/>
          <w:szCs w:val="21"/>
        </w:rPr>
      </w:pPr>
      <w:r w:rsidRPr="00715FDF">
        <w:rPr>
          <w:rFonts w:ascii="宋体" w:hAnsi="宋体" w:hint="eastAsia"/>
          <w:szCs w:val="21"/>
        </w:rPr>
        <w:t>本单位对上述声明的真实性负责。如有虚假，将依法承担相应责任。</w:t>
      </w:r>
    </w:p>
    <w:p w:rsidR="004B2614" w:rsidRPr="00715FDF" w:rsidRDefault="004B2614">
      <w:pPr>
        <w:spacing w:line="360" w:lineRule="auto"/>
        <w:rPr>
          <w:rFonts w:ascii="宋体" w:hAnsi="宋体"/>
          <w:szCs w:val="21"/>
        </w:rPr>
      </w:pPr>
    </w:p>
    <w:p w:rsidR="004B2614" w:rsidRPr="00715FDF" w:rsidRDefault="004B2614">
      <w:pPr>
        <w:spacing w:line="360" w:lineRule="auto"/>
        <w:rPr>
          <w:rFonts w:ascii="宋体" w:hAnsi="宋体"/>
          <w:szCs w:val="21"/>
        </w:rPr>
      </w:pPr>
    </w:p>
    <w:p w:rsidR="004B2614" w:rsidRPr="00715FDF" w:rsidRDefault="004B2614">
      <w:pPr>
        <w:spacing w:line="360" w:lineRule="auto"/>
        <w:rPr>
          <w:rFonts w:ascii="宋体" w:hAnsi="宋体"/>
          <w:szCs w:val="21"/>
        </w:rPr>
      </w:pPr>
    </w:p>
    <w:p w:rsidR="004B2614" w:rsidRPr="00715FDF" w:rsidRDefault="002A7DE8">
      <w:pPr>
        <w:adjustRightInd w:val="0"/>
        <w:snapToGrid w:val="0"/>
        <w:spacing w:line="360" w:lineRule="auto"/>
        <w:ind w:firstLineChars="1500" w:firstLine="3150"/>
        <w:rPr>
          <w:rFonts w:asciiTheme="minorEastAsia" w:hAnsiTheme="minorEastAsia" w:cs="宋体"/>
          <w:szCs w:val="21"/>
        </w:rPr>
      </w:pPr>
      <w:r w:rsidRPr="00715FDF">
        <w:rPr>
          <w:rFonts w:ascii="宋体" w:hAnsi="宋体" w:hint="eastAsia"/>
          <w:szCs w:val="21"/>
        </w:rPr>
        <w:t>单位名称（盖章）</w:t>
      </w:r>
      <w:r w:rsidRPr="00715FDF">
        <w:rPr>
          <w:rFonts w:asciiTheme="minorEastAsia" w:hAnsiTheme="minorEastAsia" w:cs="宋体" w:hint="eastAsia"/>
          <w:szCs w:val="21"/>
        </w:rPr>
        <w:t>：</w:t>
      </w:r>
    </w:p>
    <w:p w:rsidR="004B2614" w:rsidRPr="00715FDF" w:rsidRDefault="002A7DE8">
      <w:pPr>
        <w:spacing w:line="480" w:lineRule="auto"/>
        <w:ind w:leftChars="2075" w:left="4358"/>
        <w:rPr>
          <w:rFonts w:asciiTheme="minorEastAsia" w:hAnsiTheme="minorEastAsia" w:cs="Arial"/>
          <w:szCs w:val="21"/>
        </w:rPr>
      </w:pPr>
      <w:r w:rsidRPr="00715FDF">
        <w:rPr>
          <w:rFonts w:asciiTheme="minorEastAsia" w:hAnsiTheme="minorEastAsia" w:cs="Arial" w:hint="eastAsia"/>
          <w:szCs w:val="21"/>
        </w:rPr>
        <w:t xml:space="preserve"> 日    期：      年    月    日</w:t>
      </w:r>
    </w:p>
    <w:p w:rsidR="004B2614" w:rsidRPr="00715FDF" w:rsidRDefault="004B2614">
      <w:pPr>
        <w:spacing w:line="480" w:lineRule="auto"/>
        <w:ind w:leftChars="2075" w:left="4358"/>
        <w:rPr>
          <w:rFonts w:asciiTheme="minorEastAsia" w:hAnsiTheme="minorEastAsia" w:cs="Arial"/>
          <w:szCs w:val="21"/>
        </w:rPr>
      </w:pPr>
    </w:p>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Pr>
        <w:autoSpaceDE w:val="0"/>
        <w:autoSpaceDN w:val="0"/>
        <w:adjustRightInd w:val="0"/>
        <w:spacing w:line="360" w:lineRule="auto"/>
        <w:jc w:val="center"/>
        <w:rPr>
          <w:rFonts w:asciiTheme="minorEastAsia" w:hAnsiTheme="minorEastAsia" w:cs="黑体"/>
          <w:b/>
          <w:bCs/>
          <w:sz w:val="15"/>
          <w:szCs w:val="15"/>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15"/>
          <w:szCs w:val="15"/>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15"/>
          <w:szCs w:val="15"/>
          <w:lang w:val="zh-CN"/>
        </w:rPr>
      </w:pPr>
    </w:p>
    <w:p w:rsidR="004B2614" w:rsidRPr="00715FDF" w:rsidRDefault="004B2614">
      <w:pPr>
        <w:autoSpaceDE w:val="0"/>
        <w:autoSpaceDN w:val="0"/>
        <w:adjustRightInd w:val="0"/>
        <w:spacing w:line="360" w:lineRule="auto"/>
        <w:jc w:val="center"/>
        <w:rPr>
          <w:rFonts w:asciiTheme="minorEastAsia" w:hAnsiTheme="minorEastAsia" w:cs="黑体"/>
          <w:b/>
          <w:bCs/>
          <w:sz w:val="15"/>
          <w:szCs w:val="15"/>
          <w:lang w:val="zh-CN"/>
        </w:rPr>
      </w:pPr>
    </w:p>
    <w:p w:rsidR="004B2614" w:rsidRPr="00715FDF" w:rsidRDefault="002A7DE8">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t>五、</w:t>
      </w:r>
      <w:r w:rsidRPr="00715FDF">
        <w:rPr>
          <w:rFonts w:asciiTheme="minorEastAsia" w:hAnsiTheme="minorEastAsia" w:cs="黑体"/>
          <w:b/>
          <w:bCs/>
          <w:sz w:val="28"/>
          <w:szCs w:val="28"/>
          <w:lang w:val="zh-CN"/>
        </w:rPr>
        <w:t>其他资料（若有）</w:t>
      </w:r>
    </w:p>
    <w:p w:rsidR="004B2614" w:rsidRPr="00715FDF" w:rsidRDefault="004B2614"/>
    <w:p w:rsidR="004B2614" w:rsidRPr="00715FDF" w:rsidRDefault="004B2614"/>
    <w:p w:rsidR="004B2614" w:rsidRPr="00715FDF" w:rsidRDefault="004B2614"/>
    <w:p w:rsidR="004B2614" w:rsidRPr="00715FDF" w:rsidRDefault="002A7DE8">
      <w:pPr>
        <w:spacing w:line="360" w:lineRule="auto"/>
        <w:jc w:val="center"/>
        <w:rPr>
          <w:rFonts w:ascii="宋体" w:hAnsi="宋体"/>
          <w:b/>
          <w:bCs/>
          <w:sz w:val="28"/>
          <w:szCs w:val="28"/>
        </w:rPr>
      </w:pPr>
      <w:r w:rsidRPr="00715FDF">
        <w:rPr>
          <w:rFonts w:ascii="宋体" w:hAnsi="宋体"/>
          <w:b/>
          <w:bCs/>
          <w:sz w:val="28"/>
          <w:szCs w:val="28"/>
        </w:rPr>
        <w:t>除招标文件另有规定外，投标人认为需要提交的其他证明材料或资料加盖投标人单位公章后应在此项下提交。</w:t>
      </w:r>
    </w:p>
    <w:p w:rsidR="004B2614" w:rsidRPr="00715FDF" w:rsidRDefault="002A7DE8">
      <w:pPr>
        <w:spacing w:line="360" w:lineRule="auto"/>
        <w:jc w:val="center"/>
        <w:rPr>
          <w:rFonts w:ascii="宋体" w:hAnsi="宋体"/>
          <w:b/>
          <w:bCs/>
          <w:sz w:val="28"/>
          <w:szCs w:val="28"/>
        </w:rPr>
      </w:pPr>
      <w:r w:rsidRPr="00715FDF">
        <w:rPr>
          <w:rFonts w:ascii="宋体" w:hAnsi="宋体"/>
          <w:b/>
          <w:bCs/>
          <w:sz w:val="28"/>
          <w:szCs w:val="28"/>
        </w:rPr>
        <w:t> </w:t>
      </w:r>
    </w:p>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p w:rsidR="004B2614" w:rsidRPr="00715FDF" w:rsidRDefault="004B2614"/>
    <w:sectPr w:rsidR="004B2614" w:rsidRPr="00715FDF" w:rsidSect="004B2614">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EFE" w:rsidRDefault="00803EFE" w:rsidP="004B2614">
      <w:r>
        <w:separator/>
      </w:r>
    </w:p>
  </w:endnote>
  <w:endnote w:type="continuationSeparator" w:id="1">
    <w:p w:rsidR="00803EFE" w:rsidRDefault="00803EFE" w:rsidP="004B26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FangSong">
    <w:altName w:val="Arial Unicode MS"/>
    <w:charset w:val="86"/>
    <w:family w:val="modern"/>
    <w:pitch w:val="default"/>
    <w:sig w:usb0="00000000"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AD" w:rsidRDefault="00E654AD">
    <w:pPr>
      <w:pStyle w:val="aa"/>
    </w:pPr>
    <w:r>
      <w:rPr>
        <w:noProof/>
      </w:rPr>
      <w:pict>
        <v:shapetype id="_x0000_t202" coordsize="21600,21600" o:spt="202" path="m,l,21600r21600,l21600,xe">
          <v:stroke joinstyle="miter"/>
          <v:path gradientshapeok="t" o:connecttype="rect"/>
        </v:shapetype>
        <v:shape id="Text Box 1" o:spid="_x0000_s2049" type="#_x0000_t202" style="position:absolute;margin-left:0;margin-top:0;width:9.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filled="f" stroked="f">
          <v:textbox style="mso-fit-shape-to-text:t" inset="0,0,0,0">
            <w:txbxContent>
              <w:p w:rsidR="00E654AD" w:rsidRDefault="00E654AD">
                <w:pPr>
                  <w:pStyle w:val="aa"/>
                </w:pPr>
                <w:fldSimple w:instr=" PAGE  \* MERGEFORMAT ">
                  <w:r w:rsidR="00181F92">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EFE" w:rsidRDefault="00803EFE" w:rsidP="004B2614">
      <w:r>
        <w:separator/>
      </w:r>
    </w:p>
  </w:footnote>
  <w:footnote w:type="continuationSeparator" w:id="1">
    <w:p w:rsidR="00803EFE" w:rsidRDefault="00803EFE" w:rsidP="004B26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99552F"/>
    <w:multiLevelType w:val="singleLevel"/>
    <w:tmpl w:val="9499552F"/>
    <w:lvl w:ilvl="0">
      <w:start w:val="1"/>
      <w:numFmt w:val="decimal"/>
      <w:suff w:val="nothing"/>
      <w:lvlText w:val="%1、"/>
      <w:lvlJc w:val="left"/>
      <w:pPr>
        <w:ind w:left="481" w:firstLine="0"/>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2B45501"/>
    <w:multiLevelType w:val="multilevel"/>
    <w:tmpl w:val="22EC1F04"/>
    <w:lvl w:ilvl="0">
      <w:start w:val="35"/>
      <w:numFmt w:val="decimal"/>
      <w:lvlText w:val="%1.2"/>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0E678B"/>
    <w:multiLevelType w:val="multilevel"/>
    <w:tmpl w:val="7166E284"/>
    <w:lvl w:ilvl="0">
      <w:start w:val="32"/>
      <w:numFmt w:val="decimal"/>
      <w:lvlText w:val="%1.2.2"/>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8734582"/>
    <w:multiLevelType w:val="multilevel"/>
    <w:tmpl w:val="F2FC743A"/>
    <w:lvl w:ilvl="0">
      <w:start w:val="29"/>
      <w:numFmt w:val="decimal"/>
      <w:lvlText w:val="%1.3.5"/>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7">
    <w:nsid w:val="090A7167"/>
    <w:multiLevelType w:val="multilevel"/>
    <w:tmpl w:val="49DAA518"/>
    <w:lvl w:ilvl="0">
      <w:start w:val="32"/>
      <w:numFmt w:val="decimal"/>
      <w:lvlText w:val="%1.2.3"/>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9">
    <w:nsid w:val="0B974D79"/>
    <w:multiLevelType w:val="multilevel"/>
    <w:tmpl w:val="2626DAB8"/>
    <w:lvl w:ilvl="0">
      <w:start w:val="29"/>
      <w:numFmt w:val="decimal"/>
      <w:lvlText w:val="%1.5"/>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BB54322"/>
    <w:multiLevelType w:val="multilevel"/>
    <w:tmpl w:val="531E035A"/>
    <w:lvl w:ilvl="0">
      <w:start w:val="38"/>
      <w:numFmt w:val="decimal"/>
      <w:lvlText w:val="%1.1"/>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0EAC0559"/>
    <w:multiLevelType w:val="multilevel"/>
    <w:tmpl w:val="5338E0AC"/>
    <w:lvl w:ilvl="0">
      <w:start w:val="29"/>
      <w:numFmt w:val="decimal"/>
      <w:lvlText w:val="%1.3.2"/>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14">
    <w:nsid w:val="0FF31DE1"/>
    <w:multiLevelType w:val="multilevel"/>
    <w:tmpl w:val="56DE08EC"/>
    <w:lvl w:ilvl="0">
      <w:start w:val="32"/>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8">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9DF2F37"/>
    <w:multiLevelType w:val="multilevel"/>
    <w:tmpl w:val="F7BA4A30"/>
    <w:lvl w:ilvl="0">
      <w:start w:val="29"/>
      <w:numFmt w:val="decimal"/>
      <w:lvlText w:val="%1.6"/>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C74355F"/>
    <w:multiLevelType w:val="multilevel"/>
    <w:tmpl w:val="9FBEBE2C"/>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1FAE040E"/>
    <w:multiLevelType w:val="multilevel"/>
    <w:tmpl w:val="1A36F6AC"/>
    <w:lvl w:ilvl="0">
      <w:start w:val="29"/>
      <w:numFmt w:val="decimal"/>
      <w:lvlText w:val="%1.3.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220B32D8"/>
    <w:multiLevelType w:val="multilevel"/>
    <w:tmpl w:val="79F4E576"/>
    <w:lvl w:ilvl="0">
      <w:start w:val="32"/>
      <w:numFmt w:val="decimal"/>
      <w:lvlText w:val="%1.2"/>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227C3AAF"/>
    <w:multiLevelType w:val="hybridMultilevel"/>
    <w:tmpl w:val="582038D8"/>
    <w:lvl w:ilvl="0" w:tplc="F20430AA">
      <w:start w:val="29"/>
      <w:numFmt w:val="decimal"/>
      <w:lvlText w:val="%1.2.6"/>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31">
    <w:nsid w:val="2428530D"/>
    <w:multiLevelType w:val="multilevel"/>
    <w:tmpl w:val="9EE6519E"/>
    <w:lvl w:ilvl="0">
      <w:start w:val="29"/>
      <w:numFmt w:val="decimal"/>
      <w:lvlText w:val="%1.4"/>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5740A31"/>
    <w:multiLevelType w:val="hybridMultilevel"/>
    <w:tmpl w:val="41C46DF8"/>
    <w:lvl w:ilvl="0" w:tplc="458C7698">
      <w:start w:val="29"/>
      <w:numFmt w:val="decimal"/>
      <w:lvlText w:val="%1.2.7"/>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33">
    <w:nsid w:val="260D7FDB"/>
    <w:multiLevelType w:val="multilevel"/>
    <w:tmpl w:val="A93E4A3A"/>
    <w:lvl w:ilvl="0">
      <w:start w:val="29"/>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7">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2FEA60C2"/>
    <w:multiLevelType w:val="multilevel"/>
    <w:tmpl w:val="2FEA60C2"/>
    <w:lvl w:ilvl="0">
      <w:start w:val="6"/>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3376796D"/>
    <w:multiLevelType w:val="hybridMultilevel"/>
    <w:tmpl w:val="5276E890"/>
    <w:lvl w:ilvl="0" w:tplc="8DB006B0">
      <w:start w:val="29"/>
      <w:numFmt w:val="decimal"/>
      <w:lvlText w:val="%1.2.1"/>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41">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35D74415"/>
    <w:multiLevelType w:val="hybridMultilevel"/>
    <w:tmpl w:val="1D24512A"/>
    <w:lvl w:ilvl="0" w:tplc="FD322798">
      <w:start w:val="33"/>
      <w:numFmt w:val="decimal"/>
      <w:lvlText w:val="%1.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37057842"/>
    <w:multiLevelType w:val="hybridMultilevel"/>
    <w:tmpl w:val="79FA0E76"/>
    <w:lvl w:ilvl="0" w:tplc="69122EEC">
      <w:start w:val="29"/>
      <w:numFmt w:val="decimal"/>
      <w:lvlText w:val="%1.2.5"/>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44">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7A329CD"/>
    <w:multiLevelType w:val="multilevel"/>
    <w:tmpl w:val="3788C1AE"/>
    <w:lvl w:ilvl="0">
      <w:start w:val="39"/>
      <w:numFmt w:val="decimal"/>
      <w:lvlText w:val="%1."/>
      <w:lvlJc w:val="left"/>
      <w:pPr>
        <w:ind w:left="420" w:hanging="420"/>
      </w:pPr>
      <w:rPr>
        <w:rFonts w:hint="eastAsia"/>
        <w:b/>
        <w:color w:val="auto"/>
        <w:sz w:val="21"/>
        <w:szCs w:val="21"/>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47">
    <w:nsid w:val="3C3D3B5C"/>
    <w:multiLevelType w:val="multilevel"/>
    <w:tmpl w:val="883AABD8"/>
    <w:lvl w:ilvl="0">
      <w:start w:val="32"/>
      <w:numFmt w:val="decimal"/>
      <w:lvlText w:val="%1.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4B763F93"/>
    <w:multiLevelType w:val="multilevel"/>
    <w:tmpl w:val="69B81542"/>
    <w:lvl w:ilvl="0">
      <w:start w:val="29"/>
      <w:numFmt w:val="decimal"/>
      <w:lvlText w:val="%1.3.4"/>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51">
    <w:nsid w:val="4DF61B3A"/>
    <w:multiLevelType w:val="hybridMultilevel"/>
    <w:tmpl w:val="7668EAC2"/>
    <w:lvl w:ilvl="0" w:tplc="5BF401F6">
      <w:start w:val="1"/>
      <w:numFmt w:val="japaneseCounting"/>
      <w:lvlText w:val="第%1章"/>
      <w:lvlJc w:val="left"/>
      <w:pPr>
        <w:ind w:left="4320" w:hanging="1605"/>
      </w:pPr>
      <w:rPr>
        <w:rFonts w:hint="default"/>
      </w:rPr>
    </w:lvl>
    <w:lvl w:ilvl="1" w:tplc="04090019" w:tentative="1">
      <w:start w:val="1"/>
      <w:numFmt w:val="lowerLetter"/>
      <w:lvlText w:val="%2)"/>
      <w:lvlJc w:val="left"/>
      <w:pPr>
        <w:ind w:left="3555" w:hanging="420"/>
      </w:pPr>
    </w:lvl>
    <w:lvl w:ilvl="2" w:tplc="0409001B" w:tentative="1">
      <w:start w:val="1"/>
      <w:numFmt w:val="lowerRoman"/>
      <w:lvlText w:val="%3."/>
      <w:lvlJc w:val="right"/>
      <w:pPr>
        <w:ind w:left="3975" w:hanging="420"/>
      </w:pPr>
    </w:lvl>
    <w:lvl w:ilvl="3" w:tplc="0409000F" w:tentative="1">
      <w:start w:val="1"/>
      <w:numFmt w:val="decimal"/>
      <w:lvlText w:val="%4."/>
      <w:lvlJc w:val="left"/>
      <w:pPr>
        <w:ind w:left="4395" w:hanging="420"/>
      </w:pPr>
    </w:lvl>
    <w:lvl w:ilvl="4" w:tplc="04090019" w:tentative="1">
      <w:start w:val="1"/>
      <w:numFmt w:val="lowerLetter"/>
      <w:lvlText w:val="%5)"/>
      <w:lvlJc w:val="left"/>
      <w:pPr>
        <w:ind w:left="4815" w:hanging="420"/>
      </w:pPr>
    </w:lvl>
    <w:lvl w:ilvl="5" w:tplc="0409001B" w:tentative="1">
      <w:start w:val="1"/>
      <w:numFmt w:val="lowerRoman"/>
      <w:lvlText w:val="%6."/>
      <w:lvlJc w:val="right"/>
      <w:pPr>
        <w:ind w:left="5235" w:hanging="420"/>
      </w:pPr>
    </w:lvl>
    <w:lvl w:ilvl="6" w:tplc="0409000F" w:tentative="1">
      <w:start w:val="1"/>
      <w:numFmt w:val="decimal"/>
      <w:lvlText w:val="%7."/>
      <w:lvlJc w:val="left"/>
      <w:pPr>
        <w:ind w:left="5655" w:hanging="420"/>
      </w:pPr>
    </w:lvl>
    <w:lvl w:ilvl="7" w:tplc="04090019" w:tentative="1">
      <w:start w:val="1"/>
      <w:numFmt w:val="lowerLetter"/>
      <w:lvlText w:val="%8)"/>
      <w:lvlJc w:val="left"/>
      <w:pPr>
        <w:ind w:left="6075" w:hanging="420"/>
      </w:pPr>
    </w:lvl>
    <w:lvl w:ilvl="8" w:tplc="0409001B" w:tentative="1">
      <w:start w:val="1"/>
      <w:numFmt w:val="lowerRoman"/>
      <w:lvlText w:val="%9."/>
      <w:lvlJc w:val="right"/>
      <w:pPr>
        <w:ind w:left="6495" w:hanging="420"/>
      </w:pPr>
    </w:lvl>
  </w:abstractNum>
  <w:abstractNum w:abstractNumId="52">
    <w:nsid w:val="50284345"/>
    <w:multiLevelType w:val="hybridMultilevel"/>
    <w:tmpl w:val="002CFCE0"/>
    <w:lvl w:ilvl="0" w:tplc="430EBADC">
      <w:start w:val="29"/>
      <w:numFmt w:val="decimal"/>
      <w:lvlText w:val="%1.2.2"/>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53">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58C95C43"/>
    <w:multiLevelType w:val="multilevel"/>
    <w:tmpl w:val="F70295AA"/>
    <w:lvl w:ilvl="0">
      <w:start w:val="29"/>
      <w:numFmt w:val="decimal"/>
      <w:lvlText w:val="%1.3.3"/>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57">
    <w:nsid w:val="59F817C2"/>
    <w:multiLevelType w:val="singleLevel"/>
    <w:tmpl w:val="59F817C2"/>
    <w:lvl w:ilvl="0">
      <w:start w:val="2"/>
      <w:numFmt w:val="chineseCounting"/>
      <w:suff w:val="space"/>
      <w:lvlText w:val="第%1章"/>
      <w:lvlJc w:val="left"/>
    </w:lvl>
  </w:abstractNum>
  <w:abstractNum w:abstractNumId="58">
    <w:nsid w:val="59F817E8"/>
    <w:multiLevelType w:val="singleLevel"/>
    <w:tmpl w:val="59F817E8"/>
    <w:lvl w:ilvl="0">
      <w:start w:val="1"/>
      <w:numFmt w:val="chineseCounting"/>
      <w:pStyle w:val="260"/>
      <w:suff w:val="nothing"/>
      <w:lvlText w:val="%1、"/>
      <w:lvlJc w:val="left"/>
    </w:lvl>
  </w:abstractNum>
  <w:abstractNum w:abstractNumId="59">
    <w:nsid w:val="5A051E9E"/>
    <w:multiLevelType w:val="singleLevel"/>
    <w:tmpl w:val="5A051E9E"/>
    <w:lvl w:ilvl="0">
      <w:start w:val="1"/>
      <w:numFmt w:val="chineseCounting"/>
      <w:suff w:val="nothing"/>
      <w:lvlText w:val="%1、"/>
      <w:lvlJc w:val="left"/>
    </w:lvl>
  </w:abstractNum>
  <w:abstractNum w:abstractNumId="60">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5A734122"/>
    <w:multiLevelType w:val="multilevel"/>
    <w:tmpl w:val="B4D60A8A"/>
    <w:lvl w:ilvl="0">
      <w:start w:val="36"/>
      <w:numFmt w:val="decimal"/>
      <w:lvlText w:val="%1.2"/>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2">
    <w:nsid w:val="5A92629E"/>
    <w:multiLevelType w:val="hybridMultilevel"/>
    <w:tmpl w:val="2188A968"/>
    <w:lvl w:ilvl="0" w:tplc="5066B1CA">
      <w:start w:val="29"/>
      <w:numFmt w:val="decimal"/>
      <w:lvlText w:val="%1.2.4"/>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63">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4">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5">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5F9C3ECF"/>
    <w:multiLevelType w:val="multilevel"/>
    <w:tmpl w:val="B1604282"/>
    <w:lvl w:ilvl="0">
      <w:start w:val="29"/>
      <w:numFmt w:val="decimal"/>
      <w:lvlText w:val="%1.7"/>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657B6CAE"/>
    <w:multiLevelType w:val="multilevel"/>
    <w:tmpl w:val="C73E2498"/>
    <w:lvl w:ilvl="0">
      <w:start w:val="29"/>
      <w:numFmt w:val="decimal"/>
      <w:lvlText w:val="%1.2"/>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72">
    <w:nsid w:val="67D51130"/>
    <w:multiLevelType w:val="multilevel"/>
    <w:tmpl w:val="D89A0CA6"/>
    <w:lvl w:ilvl="0">
      <w:start w:val="37"/>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3">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5">
    <w:nsid w:val="6A7D1D00"/>
    <w:multiLevelType w:val="multilevel"/>
    <w:tmpl w:val="0E507604"/>
    <w:lvl w:ilvl="0">
      <w:start w:val="32"/>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6">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6EFC15FB"/>
    <w:multiLevelType w:val="hybridMultilevel"/>
    <w:tmpl w:val="2334DA58"/>
    <w:lvl w:ilvl="0" w:tplc="120CA2DA">
      <w:start w:val="29"/>
      <w:numFmt w:val="decimal"/>
      <w:lvlText w:val="%1.2.3"/>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78">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738573E8"/>
    <w:multiLevelType w:val="multilevel"/>
    <w:tmpl w:val="0062F92A"/>
    <w:lvl w:ilvl="0">
      <w:start w:val="33"/>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2">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3">
    <w:nsid w:val="740F3425"/>
    <w:multiLevelType w:val="multilevel"/>
    <w:tmpl w:val="CF94E64A"/>
    <w:lvl w:ilvl="0">
      <w:start w:val="30"/>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4">
    <w:nsid w:val="74EA7979"/>
    <w:multiLevelType w:val="hybridMultilevel"/>
    <w:tmpl w:val="B276D0E8"/>
    <w:lvl w:ilvl="0" w:tplc="3FB80282">
      <w:start w:val="29"/>
      <w:numFmt w:val="decimal"/>
      <w:lvlText w:val="%1.2.8"/>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85">
    <w:nsid w:val="75517D03"/>
    <w:multiLevelType w:val="multilevel"/>
    <w:tmpl w:val="727A544E"/>
    <w:lvl w:ilvl="0">
      <w:start w:val="27"/>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6">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nsid w:val="78EC45A8"/>
    <w:multiLevelType w:val="multilevel"/>
    <w:tmpl w:val="78EC45A8"/>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9">
    <w:nsid w:val="798255F5"/>
    <w:multiLevelType w:val="multilevel"/>
    <w:tmpl w:val="798255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nsid w:val="7DFC0FFB"/>
    <w:multiLevelType w:val="hybridMultilevel"/>
    <w:tmpl w:val="98104D48"/>
    <w:lvl w:ilvl="0" w:tplc="93E2C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7E7C3341"/>
    <w:multiLevelType w:val="multilevel"/>
    <w:tmpl w:val="E7DEBD50"/>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1"/>
  </w:num>
  <w:num w:numId="2">
    <w:abstractNumId w:val="2"/>
  </w:num>
  <w:num w:numId="3">
    <w:abstractNumId w:val="58"/>
  </w:num>
  <w:num w:numId="4">
    <w:abstractNumId w:val="17"/>
  </w:num>
  <w:num w:numId="5">
    <w:abstractNumId w:val="11"/>
  </w:num>
  <w:num w:numId="6">
    <w:abstractNumId w:val="66"/>
  </w:num>
  <w:num w:numId="7">
    <w:abstractNumId w:val="86"/>
  </w:num>
  <w:num w:numId="8">
    <w:abstractNumId w:val="91"/>
  </w:num>
  <w:num w:numId="9">
    <w:abstractNumId w:val="49"/>
  </w:num>
  <w:num w:numId="10">
    <w:abstractNumId w:val="53"/>
  </w:num>
  <w:num w:numId="11">
    <w:abstractNumId w:val="55"/>
  </w:num>
  <w:num w:numId="12">
    <w:abstractNumId w:val="80"/>
  </w:num>
  <w:num w:numId="13">
    <w:abstractNumId w:val="41"/>
  </w:num>
  <w:num w:numId="14">
    <w:abstractNumId w:val="38"/>
  </w:num>
  <w:num w:numId="15">
    <w:abstractNumId w:val="57"/>
  </w:num>
  <w:num w:numId="16">
    <w:abstractNumId w:val="28"/>
  </w:num>
  <w:num w:numId="17">
    <w:abstractNumId w:val="74"/>
  </w:num>
  <w:num w:numId="18">
    <w:abstractNumId w:val="36"/>
  </w:num>
  <w:num w:numId="19">
    <w:abstractNumId w:val="39"/>
  </w:num>
  <w:num w:numId="20">
    <w:abstractNumId w:val="69"/>
  </w:num>
  <w:num w:numId="21">
    <w:abstractNumId w:val="20"/>
  </w:num>
  <w:num w:numId="22">
    <w:abstractNumId w:val="22"/>
  </w:num>
  <w:num w:numId="23">
    <w:abstractNumId w:val="90"/>
  </w:num>
  <w:num w:numId="24">
    <w:abstractNumId w:val="65"/>
  </w:num>
  <w:num w:numId="25">
    <w:abstractNumId w:val="87"/>
  </w:num>
  <w:num w:numId="26">
    <w:abstractNumId w:val="12"/>
  </w:num>
  <w:num w:numId="27">
    <w:abstractNumId w:val="15"/>
  </w:num>
  <w:num w:numId="28">
    <w:abstractNumId w:val="63"/>
  </w:num>
  <w:num w:numId="29">
    <w:abstractNumId w:val="34"/>
  </w:num>
  <w:num w:numId="30">
    <w:abstractNumId w:val="60"/>
  </w:num>
  <w:num w:numId="31">
    <w:abstractNumId w:val="73"/>
  </w:num>
  <w:num w:numId="32">
    <w:abstractNumId w:val="44"/>
  </w:num>
  <w:num w:numId="33">
    <w:abstractNumId w:val="35"/>
  </w:num>
  <w:num w:numId="34">
    <w:abstractNumId w:val="8"/>
  </w:num>
  <w:num w:numId="35">
    <w:abstractNumId w:val="25"/>
  </w:num>
  <w:num w:numId="36">
    <w:abstractNumId w:val="24"/>
  </w:num>
  <w:num w:numId="37">
    <w:abstractNumId w:val="85"/>
  </w:num>
  <w:num w:numId="38">
    <w:abstractNumId w:val="76"/>
  </w:num>
  <w:num w:numId="39">
    <w:abstractNumId w:val="68"/>
  </w:num>
  <w:num w:numId="40">
    <w:abstractNumId w:val="79"/>
  </w:num>
  <w:num w:numId="41">
    <w:abstractNumId w:val="54"/>
  </w:num>
  <w:num w:numId="42">
    <w:abstractNumId w:val="16"/>
  </w:num>
  <w:num w:numId="43">
    <w:abstractNumId w:val="27"/>
  </w:num>
  <w:num w:numId="44">
    <w:abstractNumId w:val="83"/>
  </w:num>
  <w:num w:numId="45">
    <w:abstractNumId w:val="26"/>
  </w:num>
  <w:num w:numId="46">
    <w:abstractNumId w:val="31"/>
  </w:num>
  <w:num w:numId="47">
    <w:abstractNumId w:val="9"/>
  </w:num>
  <w:num w:numId="48">
    <w:abstractNumId w:val="21"/>
  </w:num>
  <w:num w:numId="49">
    <w:abstractNumId w:val="67"/>
  </w:num>
  <w:num w:numId="50">
    <w:abstractNumId w:val="48"/>
  </w:num>
  <w:num w:numId="51">
    <w:abstractNumId w:val="93"/>
  </w:num>
  <w:num w:numId="52">
    <w:abstractNumId w:val="23"/>
  </w:num>
  <w:num w:numId="53">
    <w:abstractNumId w:val="47"/>
  </w:num>
  <w:num w:numId="54">
    <w:abstractNumId w:val="81"/>
  </w:num>
  <w:num w:numId="55">
    <w:abstractNumId w:val="78"/>
  </w:num>
  <w:num w:numId="56">
    <w:abstractNumId w:val="64"/>
  </w:num>
  <w:num w:numId="57">
    <w:abstractNumId w:val="5"/>
  </w:num>
  <w:num w:numId="58">
    <w:abstractNumId w:val="82"/>
  </w:num>
  <w:num w:numId="59">
    <w:abstractNumId w:val="19"/>
  </w:num>
  <w:num w:numId="60">
    <w:abstractNumId w:val="3"/>
  </w:num>
  <w:num w:numId="61">
    <w:abstractNumId w:val="61"/>
  </w:num>
  <w:num w:numId="62">
    <w:abstractNumId w:val="18"/>
  </w:num>
  <w:num w:numId="63">
    <w:abstractNumId w:val="10"/>
  </w:num>
  <w:num w:numId="64">
    <w:abstractNumId w:val="71"/>
  </w:num>
  <w:num w:numId="65">
    <w:abstractNumId w:val="45"/>
  </w:num>
  <w:num w:numId="66">
    <w:abstractNumId w:val="37"/>
  </w:num>
  <w:num w:numId="67">
    <w:abstractNumId w:val="88"/>
  </w:num>
  <w:num w:numId="68">
    <w:abstractNumId w:val="75"/>
  </w:num>
  <w:num w:numId="69">
    <w:abstractNumId w:val="29"/>
  </w:num>
  <w:num w:numId="70">
    <w:abstractNumId w:val="4"/>
  </w:num>
  <w:num w:numId="71">
    <w:abstractNumId w:val="7"/>
  </w:num>
  <w:num w:numId="72">
    <w:abstractNumId w:val="14"/>
  </w:num>
  <w:num w:numId="73">
    <w:abstractNumId w:val="42"/>
  </w:num>
  <w:num w:numId="74">
    <w:abstractNumId w:val="70"/>
  </w:num>
  <w:num w:numId="75">
    <w:abstractNumId w:val="33"/>
  </w:num>
  <w:num w:numId="76">
    <w:abstractNumId w:val="13"/>
  </w:num>
  <w:num w:numId="77">
    <w:abstractNumId w:val="56"/>
  </w:num>
  <w:num w:numId="78">
    <w:abstractNumId w:val="50"/>
  </w:num>
  <w:num w:numId="79">
    <w:abstractNumId w:val="6"/>
  </w:num>
  <w:num w:numId="80">
    <w:abstractNumId w:val="40"/>
  </w:num>
  <w:num w:numId="81">
    <w:abstractNumId w:val="52"/>
  </w:num>
  <w:num w:numId="82">
    <w:abstractNumId w:val="77"/>
  </w:num>
  <w:num w:numId="83">
    <w:abstractNumId w:val="62"/>
  </w:num>
  <w:num w:numId="84">
    <w:abstractNumId w:val="43"/>
  </w:num>
  <w:num w:numId="85">
    <w:abstractNumId w:val="30"/>
  </w:num>
  <w:num w:numId="86">
    <w:abstractNumId w:val="32"/>
  </w:num>
  <w:num w:numId="87">
    <w:abstractNumId w:val="84"/>
  </w:num>
  <w:num w:numId="88">
    <w:abstractNumId w:val="92"/>
  </w:num>
  <w:num w:numId="89">
    <w:abstractNumId w:val="72"/>
  </w:num>
  <w:num w:numId="90">
    <w:abstractNumId w:val="59"/>
  </w:num>
  <w:num w:numId="91">
    <w:abstractNumId w:val="0"/>
  </w:num>
  <w:num w:numId="92">
    <w:abstractNumId w:val="51"/>
  </w:num>
  <w:num w:numId="93">
    <w:abstractNumId w:val="89"/>
  </w:num>
  <w:num w:numId="94">
    <w:abstractNumId w:val="46"/>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5C2"/>
    <w:rsid w:val="000019B0"/>
    <w:rsid w:val="00005193"/>
    <w:rsid w:val="00005E59"/>
    <w:rsid w:val="000067F7"/>
    <w:rsid w:val="0000762E"/>
    <w:rsid w:val="0001005B"/>
    <w:rsid w:val="0001503A"/>
    <w:rsid w:val="00021B1B"/>
    <w:rsid w:val="0002390B"/>
    <w:rsid w:val="0002486A"/>
    <w:rsid w:val="00030573"/>
    <w:rsid w:val="00031724"/>
    <w:rsid w:val="00043C89"/>
    <w:rsid w:val="0004704B"/>
    <w:rsid w:val="00055F76"/>
    <w:rsid w:val="00062865"/>
    <w:rsid w:val="00082BFE"/>
    <w:rsid w:val="000852C0"/>
    <w:rsid w:val="00085367"/>
    <w:rsid w:val="00085B7C"/>
    <w:rsid w:val="00091AA2"/>
    <w:rsid w:val="00093DD4"/>
    <w:rsid w:val="00097B58"/>
    <w:rsid w:val="000A0F2A"/>
    <w:rsid w:val="000A655B"/>
    <w:rsid w:val="000B06C8"/>
    <w:rsid w:val="000B458E"/>
    <w:rsid w:val="000B5488"/>
    <w:rsid w:val="000C0B7C"/>
    <w:rsid w:val="000C0D09"/>
    <w:rsid w:val="000C4635"/>
    <w:rsid w:val="000C6642"/>
    <w:rsid w:val="000D701D"/>
    <w:rsid w:val="000E20C1"/>
    <w:rsid w:val="000E2BB7"/>
    <w:rsid w:val="000F5F2C"/>
    <w:rsid w:val="00101197"/>
    <w:rsid w:val="00110323"/>
    <w:rsid w:val="0011064D"/>
    <w:rsid w:val="00110776"/>
    <w:rsid w:val="001210D8"/>
    <w:rsid w:val="001219A0"/>
    <w:rsid w:val="001223FF"/>
    <w:rsid w:val="001260AF"/>
    <w:rsid w:val="001261B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45D09"/>
    <w:rsid w:val="00247A03"/>
    <w:rsid w:val="00250347"/>
    <w:rsid w:val="00266FE0"/>
    <w:rsid w:val="00271421"/>
    <w:rsid w:val="00275783"/>
    <w:rsid w:val="00284E4F"/>
    <w:rsid w:val="00291601"/>
    <w:rsid w:val="002923A5"/>
    <w:rsid w:val="00296423"/>
    <w:rsid w:val="002A5022"/>
    <w:rsid w:val="002A57A5"/>
    <w:rsid w:val="002A69C8"/>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FC8"/>
    <w:rsid w:val="00331A67"/>
    <w:rsid w:val="00335F02"/>
    <w:rsid w:val="00341412"/>
    <w:rsid w:val="00343DC3"/>
    <w:rsid w:val="003450BD"/>
    <w:rsid w:val="0035062D"/>
    <w:rsid w:val="003515AF"/>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4008FC"/>
    <w:rsid w:val="00401D49"/>
    <w:rsid w:val="004125C6"/>
    <w:rsid w:val="004142BC"/>
    <w:rsid w:val="004173DF"/>
    <w:rsid w:val="00417AE4"/>
    <w:rsid w:val="00425C55"/>
    <w:rsid w:val="0042623D"/>
    <w:rsid w:val="0042623E"/>
    <w:rsid w:val="004355F3"/>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2851"/>
    <w:rsid w:val="00562D37"/>
    <w:rsid w:val="005645FA"/>
    <w:rsid w:val="00564C20"/>
    <w:rsid w:val="00574B52"/>
    <w:rsid w:val="00576EE5"/>
    <w:rsid w:val="00584191"/>
    <w:rsid w:val="00585C77"/>
    <w:rsid w:val="00585F73"/>
    <w:rsid w:val="00591FE9"/>
    <w:rsid w:val="00595024"/>
    <w:rsid w:val="005A3BD5"/>
    <w:rsid w:val="005A7DA9"/>
    <w:rsid w:val="005B0ECE"/>
    <w:rsid w:val="005B5AEE"/>
    <w:rsid w:val="005B5E55"/>
    <w:rsid w:val="005B70AD"/>
    <w:rsid w:val="005C5A33"/>
    <w:rsid w:val="005D02C8"/>
    <w:rsid w:val="005E140E"/>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A79FB"/>
    <w:rsid w:val="006B42F0"/>
    <w:rsid w:val="006C247C"/>
    <w:rsid w:val="006C690F"/>
    <w:rsid w:val="006D0CB8"/>
    <w:rsid w:val="006D513D"/>
    <w:rsid w:val="006D7D4D"/>
    <w:rsid w:val="006E005D"/>
    <w:rsid w:val="006E2152"/>
    <w:rsid w:val="006E2316"/>
    <w:rsid w:val="006E2D88"/>
    <w:rsid w:val="006E31FA"/>
    <w:rsid w:val="006F2CA9"/>
    <w:rsid w:val="006F63BF"/>
    <w:rsid w:val="006F6CD9"/>
    <w:rsid w:val="006F7BEE"/>
    <w:rsid w:val="00700D60"/>
    <w:rsid w:val="0070414D"/>
    <w:rsid w:val="007060F2"/>
    <w:rsid w:val="00715FDF"/>
    <w:rsid w:val="00720A57"/>
    <w:rsid w:val="00721C78"/>
    <w:rsid w:val="00723357"/>
    <w:rsid w:val="007302C5"/>
    <w:rsid w:val="00737AFE"/>
    <w:rsid w:val="00737F38"/>
    <w:rsid w:val="0074067C"/>
    <w:rsid w:val="00746CEA"/>
    <w:rsid w:val="00751E61"/>
    <w:rsid w:val="00752B8A"/>
    <w:rsid w:val="007553FB"/>
    <w:rsid w:val="00765AF2"/>
    <w:rsid w:val="00771828"/>
    <w:rsid w:val="0077284D"/>
    <w:rsid w:val="0077324A"/>
    <w:rsid w:val="007819DB"/>
    <w:rsid w:val="00786062"/>
    <w:rsid w:val="0078628A"/>
    <w:rsid w:val="00791C13"/>
    <w:rsid w:val="007944B5"/>
    <w:rsid w:val="007A14CC"/>
    <w:rsid w:val="007A4D71"/>
    <w:rsid w:val="007B1F5A"/>
    <w:rsid w:val="007C58F6"/>
    <w:rsid w:val="007C5BA1"/>
    <w:rsid w:val="007F2012"/>
    <w:rsid w:val="007F2A1A"/>
    <w:rsid w:val="007F7E58"/>
    <w:rsid w:val="008003B1"/>
    <w:rsid w:val="00800F3D"/>
    <w:rsid w:val="00803EFE"/>
    <w:rsid w:val="0080744C"/>
    <w:rsid w:val="0081197D"/>
    <w:rsid w:val="0082078C"/>
    <w:rsid w:val="00821D24"/>
    <w:rsid w:val="00825076"/>
    <w:rsid w:val="00830B83"/>
    <w:rsid w:val="0084292F"/>
    <w:rsid w:val="008442F5"/>
    <w:rsid w:val="00844425"/>
    <w:rsid w:val="008479C6"/>
    <w:rsid w:val="00850406"/>
    <w:rsid w:val="00852B8D"/>
    <w:rsid w:val="00853F01"/>
    <w:rsid w:val="00857EF3"/>
    <w:rsid w:val="00870428"/>
    <w:rsid w:val="00874F3C"/>
    <w:rsid w:val="00876267"/>
    <w:rsid w:val="00880A98"/>
    <w:rsid w:val="00886347"/>
    <w:rsid w:val="00891ADA"/>
    <w:rsid w:val="008954C1"/>
    <w:rsid w:val="00896781"/>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644B"/>
    <w:rsid w:val="009336FD"/>
    <w:rsid w:val="00933ECF"/>
    <w:rsid w:val="00934E0C"/>
    <w:rsid w:val="00940491"/>
    <w:rsid w:val="009420E0"/>
    <w:rsid w:val="009444BC"/>
    <w:rsid w:val="009529DE"/>
    <w:rsid w:val="0095307E"/>
    <w:rsid w:val="00954850"/>
    <w:rsid w:val="00956E92"/>
    <w:rsid w:val="00971122"/>
    <w:rsid w:val="009754D6"/>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F285D"/>
    <w:rsid w:val="009F384B"/>
    <w:rsid w:val="00A01093"/>
    <w:rsid w:val="00A02702"/>
    <w:rsid w:val="00A05F45"/>
    <w:rsid w:val="00A06138"/>
    <w:rsid w:val="00A1315B"/>
    <w:rsid w:val="00A158BB"/>
    <w:rsid w:val="00A15E63"/>
    <w:rsid w:val="00A313C6"/>
    <w:rsid w:val="00A3153E"/>
    <w:rsid w:val="00A33115"/>
    <w:rsid w:val="00A36A7A"/>
    <w:rsid w:val="00A372D4"/>
    <w:rsid w:val="00A40BF0"/>
    <w:rsid w:val="00A46AAB"/>
    <w:rsid w:val="00A47CBC"/>
    <w:rsid w:val="00A5355D"/>
    <w:rsid w:val="00A571EA"/>
    <w:rsid w:val="00A57BCC"/>
    <w:rsid w:val="00A613AB"/>
    <w:rsid w:val="00A62E96"/>
    <w:rsid w:val="00A7155C"/>
    <w:rsid w:val="00A75BE8"/>
    <w:rsid w:val="00A768D5"/>
    <w:rsid w:val="00A819A9"/>
    <w:rsid w:val="00A84AFE"/>
    <w:rsid w:val="00A9198F"/>
    <w:rsid w:val="00A955C2"/>
    <w:rsid w:val="00A959A8"/>
    <w:rsid w:val="00AA18C8"/>
    <w:rsid w:val="00AA1DDA"/>
    <w:rsid w:val="00AA5D85"/>
    <w:rsid w:val="00AA6DE7"/>
    <w:rsid w:val="00AB1340"/>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D6B08"/>
    <w:rsid w:val="00BD7DDB"/>
    <w:rsid w:val="00BE1238"/>
    <w:rsid w:val="00BE347F"/>
    <w:rsid w:val="00BE7BF7"/>
    <w:rsid w:val="00BF1EA5"/>
    <w:rsid w:val="00BF4170"/>
    <w:rsid w:val="00BF68B0"/>
    <w:rsid w:val="00C0331F"/>
    <w:rsid w:val="00C041E1"/>
    <w:rsid w:val="00C06F62"/>
    <w:rsid w:val="00C10587"/>
    <w:rsid w:val="00C118FD"/>
    <w:rsid w:val="00C248C6"/>
    <w:rsid w:val="00C3322C"/>
    <w:rsid w:val="00C355B6"/>
    <w:rsid w:val="00C36D8D"/>
    <w:rsid w:val="00C37638"/>
    <w:rsid w:val="00C40A71"/>
    <w:rsid w:val="00C47970"/>
    <w:rsid w:val="00C52377"/>
    <w:rsid w:val="00C53C98"/>
    <w:rsid w:val="00C656E1"/>
    <w:rsid w:val="00C67512"/>
    <w:rsid w:val="00C83E60"/>
    <w:rsid w:val="00C87C62"/>
    <w:rsid w:val="00C90864"/>
    <w:rsid w:val="00C90CE6"/>
    <w:rsid w:val="00C9179D"/>
    <w:rsid w:val="00C93FA4"/>
    <w:rsid w:val="00C9605A"/>
    <w:rsid w:val="00CA3092"/>
    <w:rsid w:val="00CA6C5D"/>
    <w:rsid w:val="00CC10CA"/>
    <w:rsid w:val="00CC65A1"/>
    <w:rsid w:val="00CD01AA"/>
    <w:rsid w:val="00CD5897"/>
    <w:rsid w:val="00CE268B"/>
    <w:rsid w:val="00CE3274"/>
    <w:rsid w:val="00CE4CAB"/>
    <w:rsid w:val="00CE6F0C"/>
    <w:rsid w:val="00CF186C"/>
    <w:rsid w:val="00D000F5"/>
    <w:rsid w:val="00D033EF"/>
    <w:rsid w:val="00D07DAD"/>
    <w:rsid w:val="00D12130"/>
    <w:rsid w:val="00D24F6E"/>
    <w:rsid w:val="00D25406"/>
    <w:rsid w:val="00D2620D"/>
    <w:rsid w:val="00D27188"/>
    <w:rsid w:val="00D401AD"/>
    <w:rsid w:val="00D45EBD"/>
    <w:rsid w:val="00D60EA7"/>
    <w:rsid w:val="00D77F59"/>
    <w:rsid w:val="00D82A24"/>
    <w:rsid w:val="00D837B0"/>
    <w:rsid w:val="00D849E9"/>
    <w:rsid w:val="00D90E84"/>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65AF"/>
    <w:rsid w:val="00E07B62"/>
    <w:rsid w:val="00E1037B"/>
    <w:rsid w:val="00E10B25"/>
    <w:rsid w:val="00E176CC"/>
    <w:rsid w:val="00E2064B"/>
    <w:rsid w:val="00E23886"/>
    <w:rsid w:val="00E27FD9"/>
    <w:rsid w:val="00E308FD"/>
    <w:rsid w:val="00E31971"/>
    <w:rsid w:val="00E367B5"/>
    <w:rsid w:val="00E40071"/>
    <w:rsid w:val="00E4251C"/>
    <w:rsid w:val="00E439B5"/>
    <w:rsid w:val="00E458EF"/>
    <w:rsid w:val="00E525DC"/>
    <w:rsid w:val="00E539D0"/>
    <w:rsid w:val="00E53F54"/>
    <w:rsid w:val="00E555C0"/>
    <w:rsid w:val="00E6345A"/>
    <w:rsid w:val="00E654AD"/>
    <w:rsid w:val="00E6582A"/>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D31D4"/>
    <w:rsid w:val="00ED5055"/>
    <w:rsid w:val="00ED7AA8"/>
    <w:rsid w:val="00EE05EB"/>
    <w:rsid w:val="00EE5544"/>
    <w:rsid w:val="00EE7AEA"/>
    <w:rsid w:val="00EE7FAE"/>
    <w:rsid w:val="00EF2F71"/>
    <w:rsid w:val="00EF4A1C"/>
    <w:rsid w:val="00F01A9F"/>
    <w:rsid w:val="00F05EA4"/>
    <w:rsid w:val="00F12510"/>
    <w:rsid w:val="00F14EC4"/>
    <w:rsid w:val="00F22ADA"/>
    <w:rsid w:val="00F321F5"/>
    <w:rsid w:val="00F334D5"/>
    <w:rsid w:val="00F36540"/>
    <w:rsid w:val="00F50016"/>
    <w:rsid w:val="00F50C3A"/>
    <w:rsid w:val="00F604C2"/>
    <w:rsid w:val="00F64FE5"/>
    <w:rsid w:val="00F66334"/>
    <w:rsid w:val="00F857E5"/>
    <w:rsid w:val="00F870B9"/>
    <w:rsid w:val="00F90838"/>
    <w:rsid w:val="00F9257E"/>
    <w:rsid w:val="00F96AEB"/>
    <w:rsid w:val="00FA12D3"/>
    <w:rsid w:val="00FA3274"/>
    <w:rsid w:val="00FA3F32"/>
    <w:rsid w:val="00FB425F"/>
    <w:rsid w:val="00FC47DB"/>
    <w:rsid w:val="00FC75C3"/>
    <w:rsid w:val="00FC7D3C"/>
    <w:rsid w:val="00FD5735"/>
    <w:rsid w:val="00FE5508"/>
    <w:rsid w:val="00FF3801"/>
    <w:rsid w:val="00FF67E6"/>
    <w:rsid w:val="00FF761C"/>
    <w:rsid w:val="00FF7CF6"/>
    <w:rsid w:val="27980351"/>
    <w:rsid w:val="69317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4E"/>
    <w:pPr>
      <w:widowControl w:val="0"/>
      <w:jc w:val="both"/>
    </w:pPr>
    <w:rPr>
      <w:kern w:val="2"/>
      <w:sz w:val="21"/>
      <w:szCs w:val="22"/>
    </w:rPr>
  </w:style>
  <w:style w:type="paragraph" w:styleId="1">
    <w:name w:val="heading 1"/>
    <w:basedOn w:val="a"/>
    <w:next w:val="a"/>
    <w:link w:val="1Char"/>
    <w:qFormat/>
    <w:rsid w:val="004B261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B261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B261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B261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B2614"/>
    <w:pPr>
      <w:ind w:firstLine="425"/>
    </w:pPr>
    <w:rPr>
      <w:rFonts w:ascii="Times New Roman" w:eastAsia="宋体" w:hAnsi="Times New Roman" w:cs="Times New Roman"/>
      <w:szCs w:val="20"/>
    </w:rPr>
  </w:style>
  <w:style w:type="paragraph" w:styleId="a4">
    <w:name w:val="caption"/>
    <w:basedOn w:val="a"/>
    <w:next w:val="a"/>
    <w:qFormat/>
    <w:rsid w:val="004B2614"/>
    <w:rPr>
      <w:rFonts w:ascii="Arial" w:eastAsia="黑体" w:hAnsi="Arial" w:cs="Arial"/>
      <w:sz w:val="20"/>
      <w:szCs w:val="20"/>
    </w:rPr>
  </w:style>
  <w:style w:type="paragraph" w:styleId="30">
    <w:name w:val="Body Text 3"/>
    <w:basedOn w:val="a"/>
    <w:link w:val="3Char0"/>
    <w:rsid w:val="004B2614"/>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4B2614"/>
    <w:pPr>
      <w:spacing w:after="120"/>
    </w:pPr>
  </w:style>
  <w:style w:type="paragraph" w:styleId="a6">
    <w:name w:val="Body Text Indent"/>
    <w:basedOn w:val="a"/>
    <w:link w:val="Char1"/>
    <w:qFormat/>
    <w:rsid w:val="004B2614"/>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4B261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4B2614"/>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4B2614"/>
    <w:rPr>
      <w:rFonts w:eastAsia="宋体"/>
      <w:sz w:val="24"/>
    </w:rPr>
  </w:style>
  <w:style w:type="paragraph" w:styleId="a8">
    <w:name w:val="Date"/>
    <w:basedOn w:val="a"/>
    <w:next w:val="a"/>
    <w:link w:val="Char2"/>
    <w:uiPriority w:val="99"/>
    <w:unhideWhenUsed/>
    <w:qFormat/>
    <w:rsid w:val="004B2614"/>
    <w:pPr>
      <w:ind w:leftChars="2500" w:left="100"/>
    </w:pPr>
  </w:style>
  <w:style w:type="paragraph" w:styleId="a9">
    <w:name w:val="Balloon Text"/>
    <w:basedOn w:val="a"/>
    <w:link w:val="Char10"/>
    <w:uiPriority w:val="99"/>
    <w:semiHidden/>
    <w:unhideWhenUsed/>
    <w:rsid w:val="004B2614"/>
    <w:rPr>
      <w:sz w:val="18"/>
      <w:szCs w:val="18"/>
    </w:rPr>
  </w:style>
  <w:style w:type="paragraph" w:styleId="aa">
    <w:name w:val="footer"/>
    <w:basedOn w:val="a"/>
    <w:link w:val="Char3"/>
    <w:uiPriority w:val="99"/>
    <w:unhideWhenUsed/>
    <w:qFormat/>
    <w:rsid w:val="004B2614"/>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4B261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B261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4B2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4B2614"/>
    <w:rPr>
      <w:rFonts w:ascii="Calibri" w:eastAsia="宋体" w:hAnsi="Calibri" w:cs="Times New Roman"/>
      <w:sz w:val="24"/>
      <w:szCs w:val="24"/>
    </w:rPr>
  </w:style>
  <w:style w:type="paragraph" w:styleId="ad">
    <w:name w:val="Body Text First Indent"/>
    <w:basedOn w:val="a5"/>
    <w:link w:val="Char5"/>
    <w:qFormat/>
    <w:rsid w:val="004B2614"/>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4B2614"/>
    <w:rPr>
      <w:b/>
      <w:bCs/>
    </w:rPr>
  </w:style>
  <w:style w:type="character" w:styleId="af">
    <w:name w:val="FollowedHyperlink"/>
    <w:basedOn w:val="a0"/>
    <w:uiPriority w:val="99"/>
    <w:semiHidden/>
    <w:unhideWhenUsed/>
    <w:qFormat/>
    <w:rsid w:val="004B2614"/>
    <w:rPr>
      <w:color w:val="800080" w:themeColor="followedHyperlink"/>
      <w:u w:val="single"/>
    </w:rPr>
  </w:style>
  <w:style w:type="character" w:styleId="af0">
    <w:name w:val="Hyperlink"/>
    <w:basedOn w:val="a0"/>
    <w:unhideWhenUsed/>
    <w:qFormat/>
    <w:rsid w:val="004B2614"/>
    <w:rPr>
      <w:color w:val="0000FF"/>
      <w:u w:val="single"/>
    </w:rPr>
  </w:style>
  <w:style w:type="character" w:customStyle="1" w:styleId="1Char">
    <w:name w:val="标题 1 Char"/>
    <w:basedOn w:val="a0"/>
    <w:link w:val="1"/>
    <w:qFormat/>
    <w:rsid w:val="004B2614"/>
    <w:rPr>
      <w:rFonts w:ascii="Calibri" w:eastAsia="宋体" w:hAnsi="Calibri" w:cs="Times New Roman"/>
      <w:b/>
      <w:bCs/>
      <w:kern w:val="44"/>
      <w:sz w:val="44"/>
      <w:szCs w:val="44"/>
    </w:rPr>
  </w:style>
  <w:style w:type="character" w:customStyle="1" w:styleId="2Char">
    <w:name w:val="标题 2 Char"/>
    <w:basedOn w:val="a0"/>
    <w:link w:val="2"/>
    <w:rsid w:val="004B2614"/>
    <w:rPr>
      <w:rFonts w:ascii="Arial" w:eastAsia="黑体" w:hAnsi="Arial" w:cs="Times New Roman"/>
      <w:b/>
      <w:bCs/>
      <w:sz w:val="32"/>
      <w:szCs w:val="32"/>
    </w:rPr>
  </w:style>
  <w:style w:type="character" w:customStyle="1" w:styleId="3Char">
    <w:name w:val="标题 3 Char"/>
    <w:basedOn w:val="a0"/>
    <w:link w:val="3"/>
    <w:qFormat/>
    <w:rsid w:val="004B2614"/>
    <w:rPr>
      <w:rFonts w:ascii="宋体" w:eastAsia="宋体" w:hAnsi="宋体" w:cs="Times New Roman"/>
      <w:b/>
      <w:color w:val="000000"/>
      <w:kern w:val="0"/>
      <w:sz w:val="24"/>
      <w:szCs w:val="20"/>
      <w:lang w:val="en-GB"/>
    </w:rPr>
  </w:style>
  <w:style w:type="character" w:customStyle="1" w:styleId="4Char">
    <w:name w:val="标题 4 Char"/>
    <w:basedOn w:val="a0"/>
    <w:link w:val="4"/>
    <w:rsid w:val="004B2614"/>
    <w:rPr>
      <w:rFonts w:ascii="Arial" w:eastAsia="黑体" w:hAnsi="Arial" w:cs="Times New Roman"/>
      <w:b/>
      <w:bCs/>
      <w:sz w:val="28"/>
      <w:szCs w:val="28"/>
    </w:rPr>
  </w:style>
  <w:style w:type="character" w:customStyle="1" w:styleId="Char0">
    <w:name w:val="纯文本 Char"/>
    <w:basedOn w:val="a0"/>
    <w:link w:val="a7"/>
    <w:qFormat/>
    <w:rsid w:val="004B2614"/>
    <w:rPr>
      <w:rFonts w:eastAsia="宋体"/>
      <w:sz w:val="24"/>
    </w:rPr>
  </w:style>
  <w:style w:type="character" w:customStyle="1" w:styleId="Char2">
    <w:name w:val="日期 Char"/>
    <w:basedOn w:val="a0"/>
    <w:link w:val="a8"/>
    <w:uiPriority w:val="99"/>
    <w:qFormat/>
    <w:rsid w:val="004B2614"/>
  </w:style>
  <w:style w:type="character" w:customStyle="1" w:styleId="Char3">
    <w:name w:val="页脚 Char"/>
    <w:basedOn w:val="a0"/>
    <w:link w:val="aa"/>
    <w:uiPriority w:val="99"/>
    <w:qFormat/>
    <w:rsid w:val="004B2614"/>
    <w:rPr>
      <w:sz w:val="18"/>
      <w:szCs w:val="18"/>
    </w:rPr>
  </w:style>
  <w:style w:type="character" w:customStyle="1" w:styleId="Char4">
    <w:name w:val="页眉 Char"/>
    <w:basedOn w:val="a0"/>
    <w:link w:val="ab"/>
    <w:uiPriority w:val="99"/>
    <w:qFormat/>
    <w:rsid w:val="004B2614"/>
    <w:rPr>
      <w:sz w:val="18"/>
      <w:szCs w:val="18"/>
    </w:rPr>
  </w:style>
  <w:style w:type="character" w:customStyle="1" w:styleId="Char11">
    <w:name w:val="纯文本 Char1"/>
    <w:qFormat/>
    <w:rsid w:val="004B2614"/>
    <w:rPr>
      <w:rFonts w:eastAsia="宋体"/>
      <w:sz w:val="24"/>
    </w:rPr>
  </w:style>
  <w:style w:type="paragraph" w:customStyle="1" w:styleId="Default">
    <w:name w:val="Default"/>
    <w:qFormat/>
    <w:rsid w:val="004B261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B2614"/>
    <w:pPr>
      <w:ind w:firstLineChars="200" w:firstLine="420"/>
    </w:pPr>
  </w:style>
  <w:style w:type="paragraph" w:styleId="af1">
    <w:name w:val="List Paragraph"/>
    <w:basedOn w:val="a"/>
    <w:uiPriority w:val="99"/>
    <w:unhideWhenUsed/>
    <w:qFormat/>
    <w:rsid w:val="004B2614"/>
    <w:pPr>
      <w:ind w:firstLineChars="200" w:firstLine="420"/>
    </w:pPr>
  </w:style>
  <w:style w:type="character" w:customStyle="1" w:styleId="CharChar">
    <w:name w:val="正文文本缩进 Char Char"/>
    <w:link w:val="13"/>
    <w:rsid w:val="004B2614"/>
    <w:rPr>
      <w:rFonts w:ascii="宋体"/>
      <w:sz w:val="24"/>
    </w:rPr>
  </w:style>
  <w:style w:type="paragraph" w:customStyle="1" w:styleId="13">
    <w:name w:val="正文文本缩进1"/>
    <w:basedOn w:val="a"/>
    <w:link w:val="CharChar"/>
    <w:rsid w:val="004B2614"/>
    <w:pPr>
      <w:spacing w:line="360" w:lineRule="auto"/>
      <w:ind w:firstLineChars="200" w:firstLine="480"/>
    </w:pPr>
    <w:rPr>
      <w:rFonts w:ascii="宋体"/>
      <w:sz w:val="24"/>
    </w:rPr>
  </w:style>
  <w:style w:type="character" w:customStyle="1" w:styleId="CharChar0">
    <w:name w:val="日期 Char Char"/>
    <w:link w:val="14"/>
    <w:rsid w:val="004B2614"/>
    <w:rPr>
      <w:sz w:val="24"/>
    </w:rPr>
  </w:style>
  <w:style w:type="paragraph" w:customStyle="1" w:styleId="14">
    <w:name w:val="日期1"/>
    <w:basedOn w:val="a"/>
    <w:next w:val="a"/>
    <w:link w:val="CharChar0"/>
    <w:qFormat/>
    <w:rsid w:val="004B2614"/>
    <w:rPr>
      <w:sz w:val="24"/>
    </w:rPr>
  </w:style>
  <w:style w:type="paragraph" w:customStyle="1" w:styleId="15">
    <w:name w:val="正文缩进1"/>
    <w:basedOn w:val="a"/>
    <w:rsid w:val="004B261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4B2614"/>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4B261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4B2614"/>
    <w:rPr>
      <w:rFonts w:ascii="Times New Roman" w:eastAsia="宋体" w:hAnsi="Times New Roman" w:cs="Times New Roman"/>
      <w:color w:val="FF0000"/>
      <w:sz w:val="24"/>
      <w:szCs w:val="24"/>
    </w:rPr>
  </w:style>
  <w:style w:type="character" w:customStyle="1" w:styleId="edittexttarea">
    <w:name w:val="edittexttarea"/>
    <w:basedOn w:val="a0"/>
    <w:rsid w:val="004B2614"/>
  </w:style>
  <w:style w:type="paragraph" w:customStyle="1" w:styleId="11212">
    <w:name w:val="样式 标题 1 + 四号 居中 段前: 12 磅 段后: 12 磅 行距: 单倍行距"/>
    <w:basedOn w:val="1"/>
    <w:qFormat/>
    <w:rsid w:val="004B261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B261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qFormat/>
    <w:rsid w:val="004B2614"/>
  </w:style>
  <w:style w:type="character" w:customStyle="1" w:styleId="Char5">
    <w:name w:val="正文首行缩进 Char"/>
    <w:basedOn w:val="Char"/>
    <w:link w:val="ad"/>
    <w:qFormat/>
    <w:rsid w:val="004B2614"/>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4B2614"/>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4B2614"/>
    <w:rPr>
      <w:rFonts w:ascii="Courier New" w:hAnsi="Courier New" w:cs="Courier New"/>
      <w:sz w:val="20"/>
      <w:szCs w:val="20"/>
    </w:rPr>
  </w:style>
  <w:style w:type="character" w:customStyle="1" w:styleId="Char6">
    <w:name w:val="正文文本缩进 Char"/>
    <w:qFormat/>
    <w:rsid w:val="004B2614"/>
    <w:rPr>
      <w:sz w:val="24"/>
    </w:rPr>
  </w:style>
  <w:style w:type="character" w:customStyle="1" w:styleId="Char1">
    <w:name w:val="正文文本缩进 Char1"/>
    <w:basedOn w:val="a0"/>
    <w:link w:val="a6"/>
    <w:uiPriority w:val="99"/>
    <w:semiHidden/>
    <w:qFormat/>
    <w:rsid w:val="004B2614"/>
  </w:style>
  <w:style w:type="character" w:customStyle="1" w:styleId="Char7">
    <w:name w:val="批注框文本 Char"/>
    <w:basedOn w:val="a0"/>
    <w:uiPriority w:val="99"/>
    <w:semiHidden/>
    <w:qFormat/>
    <w:rsid w:val="004B2614"/>
    <w:rPr>
      <w:sz w:val="18"/>
      <w:szCs w:val="18"/>
    </w:rPr>
  </w:style>
  <w:style w:type="character" w:customStyle="1" w:styleId="Char10">
    <w:name w:val="批注框文本 Char1"/>
    <w:basedOn w:val="a0"/>
    <w:link w:val="a9"/>
    <w:uiPriority w:val="99"/>
    <w:semiHidden/>
    <w:qFormat/>
    <w:rsid w:val="004B2614"/>
    <w:rPr>
      <w:sz w:val="18"/>
      <w:szCs w:val="18"/>
    </w:rPr>
  </w:style>
  <w:style w:type="paragraph" w:customStyle="1" w:styleId="TableParagraph">
    <w:name w:val="Table Paragraph"/>
    <w:basedOn w:val="a"/>
    <w:uiPriority w:val="1"/>
    <w:qFormat/>
    <w:rsid w:val="006D0CB8"/>
    <w:rPr>
      <w:rFonts w:ascii="Arial Unicode MS" w:eastAsia="Arial Unicode MS" w:hAnsi="Arial Unicode MS" w:cs="Arial Unicode MS"/>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4E"/>
    <w:pPr>
      <w:widowControl w:val="0"/>
      <w:jc w:val="both"/>
    </w:pPr>
    <w:rPr>
      <w:kern w:val="2"/>
      <w:sz w:val="21"/>
      <w:szCs w:val="22"/>
    </w:rPr>
  </w:style>
  <w:style w:type="paragraph" w:styleId="1">
    <w:name w:val="heading 1"/>
    <w:basedOn w:val="a"/>
    <w:next w:val="a"/>
    <w:link w:val="1Char"/>
    <w:qFormat/>
    <w:rsid w:val="004B261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B261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B261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B261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B2614"/>
    <w:pPr>
      <w:ind w:firstLine="425"/>
    </w:pPr>
    <w:rPr>
      <w:rFonts w:ascii="Times New Roman" w:eastAsia="宋体" w:hAnsi="Times New Roman" w:cs="Times New Roman"/>
      <w:szCs w:val="20"/>
    </w:rPr>
  </w:style>
  <w:style w:type="paragraph" w:styleId="a4">
    <w:name w:val="caption"/>
    <w:basedOn w:val="a"/>
    <w:next w:val="a"/>
    <w:qFormat/>
    <w:rsid w:val="004B2614"/>
    <w:rPr>
      <w:rFonts w:ascii="Arial" w:eastAsia="黑体" w:hAnsi="Arial" w:cs="Arial"/>
      <w:sz w:val="20"/>
      <w:szCs w:val="20"/>
    </w:rPr>
  </w:style>
  <w:style w:type="paragraph" w:styleId="30">
    <w:name w:val="Body Text 3"/>
    <w:basedOn w:val="a"/>
    <w:link w:val="3Char0"/>
    <w:rsid w:val="004B2614"/>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4B2614"/>
    <w:pPr>
      <w:spacing w:after="120"/>
    </w:pPr>
  </w:style>
  <w:style w:type="paragraph" w:styleId="a6">
    <w:name w:val="Body Text Indent"/>
    <w:basedOn w:val="a"/>
    <w:link w:val="Char1"/>
    <w:qFormat/>
    <w:rsid w:val="004B2614"/>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4B261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4B2614"/>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4B2614"/>
    <w:rPr>
      <w:rFonts w:eastAsia="宋体"/>
      <w:sz w:val="24"/>
    </w:rPr>
  </w:style>
  <w:style w:type="paragraph" w:styleId="a8">
    <w:name w:val="Date"/>
    <w:basedOn w:val="a"/>
    <w:next w:val="a"/>
    <w:link w:val="Char2"/>
    <w:uiPriority w:val="99"/>
    <w:unhideWhenUsed/>
    <w:qFormat/>
    <w:rsid w:val="004B2614"/>
    <w:pPr>
      <w:ind w:leftChars="2500" w:left="100"/>
    </w:pPr>
  </w:style>
  <w:style w:type="paragraph" w:styleId="a9">
    <w:name w:val="Balloon Text"/>
    <w:basedOn w:val="a"/>
    <w:link w:val="Char10"/>
    <w:uiPriority w:val="99"/>
    <w:semiHidden/>
    <w:unhideWhenUsed/>
    <w:rsid w:val="004B2614"/>
    <w:rPr>
      <w:sz w:val="18"/>
      <w:szCs w:val="18"/>
    </w:rPr>
  </w:style>
  <w:style w:type="paragraph" w:styleId="aa">
    <w:name w:val="footer"/>
    <w:basedOn w:val="a"/>
    <w:link w:val="Char3"/>
    <w:uiPriority w:val="99"/>
    <w:unhideWhenUsed/>
    <w:qFormat/>
    <w:rsid w:val="004B2614"/>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4B261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B261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4B2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4B2614"/>
    <w:rPr>
      <w:rFonts w:ascii="Calibri" w:eastAsia="宋体" w:hAnsi="Calibri" w:cs="Times New Roman"/>
      <w:sz w:val="24"/>
      <w:szCs w:val="24"/>
    </w:rPr>
  </w:style>
  <w:style w:type="paragraph" w:styleId="ad">
    <w:name w:val="Body Text First Indent"/>
    <w:basedOn w:val="a5"/>
    <w:link w:val="Char5"/>
    <w:qFormat/>
    <w:rsid w:val="004B2614"/>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4B2614"/>
    <w:rPr>
      <w:b/>
      <w:bCs/>
    </w:rPr>
  </w:style>
  <w:style w:type="character" w:styleId="af">
    <w:name w:val="FollowedHyperlink"/>
    <w:basedOn w:val="a0"/>
    <w:uiPriority w:val="99"/>
    <w:semiHidden/>
    <w:unhideWhenUsed/>
    <w:qFormat/>
    <w:rsid w:val="004B2614"/>
    <w:rPr>
      <w:color w:val="800080" w:themeColor="followedHyperlink"/>
      <w:u w:val="single"/>
    </w:rPr>
  </w:style>
  <w:style w:type="character" w:styleId="af0">
    <w:name w:val="Hyperlink"/>
    <w:basedOn w:val="a0"/>
    <w:uiPriority w:val="99"/>
    <w:unhideWhenUsed/>
    <w:qFormat/>
    <w:rsid w:val="004B2614"/>
    <w:rPr>
      <w:color w:val="0000FF"/>
      <w:u w:val="single"/>
    </w:rPr>
  </w:style>
  <w:style w:type="character" w:customStyle="1" w:styleId="1Char">
    <w:name w:val="标题 1 Char"/>
    <w:basedOn w:val="a0"/>
    <w:link w:val="1"/>
    <w:qFormat/>
    <w:rsid w:val="004B2614"/>
    <w:rPr>
      <w:rFonts w:ascii="Calibri" w:eastAsia="宋体" w:hAnsi="Calibri" w:cs="Times New Roman"/>
      <w:b/>
      <w:bCs/>
      <w:kern w:val="44"/>
      <w:sz w:val="44"/>
      <w:szCs w:val="44"/>
    </w:rPr>
  </w:style>
  <w:style w:type="character" w:customStyle="1" w:styleId="2Char">
    <w:name w:val="标题 2 Char"/>
    <w:basedOn w:val="a0"/>
    <w:link w:val="2"/>
    <w:rsid w:val="004B2614"/>
    <w:rPr>
      <w:rFonts w:ascii="Arial" w:eastAsia="黑体" w:hAnsi="Arial" w:cs="Times New Roman"/>
      <w:b/>
      <w:bCs/>
      <w:sz w:val="32"/>
      <w:szCs w:val="32"/>
    </w:rPr>
  </w:style>
  <w:style w:type="character" w:customStyle="1" w:styleId="3Char">
    <w:name w:val="标题 3 Char"/>
    <w:basedOn w:val="a0"/>
    <w:link w:val="3"/>
    <w:qFormat/>
    <w:rsid w:val="004B2614"/>
    <w:rPr>
      <w:rFonts w:ascii="宋体" w:eastAsia="宋体" w:hAnsi="宋体" w:cs="Times New Roman"/>
      <w:b/>
      <w:color w:val="000000"/>
      <w:kern w:val="0"/>
      <w:sz w:val="24"/>
      <w:szCs w:val="20"/>
      <w:lang w:val="en-GB"/>
    </w:rPr>
  </w:style>
  <w:style w:type="character" w:customStyle="1" w:styleId="4Char">
    <w:name w:val="标题 4 Char"/>
    <w:basedOn w:val="a0"/>
    <w:link w:val="4"/>
    <w:rsid w:val="004B2614"/>
    <w:rPr>
      <w:rFonts w:ascii="Arial" w:eastAsia="黑体" w:hAnsi="Arial" w:cs="Times New Roman"/>
      <w:b/>
      <w:bCs/>
      <w:sz w:val="28"/>
      <w:szCs w:val="28"/>
    </w:rPr>
  </w:style>
  <w:style w:type="character" w:customStyle="1" w:styleId="Char0">
    <w:name w:val="纯文本 Char"/>
    <w:basedOn w:val="a0"/>
    <w:link w:val="a7"/>
    <w:qFormat/>
    <w:rsid w:val="004B2614"/>
    <w:rPr>
      <w:rFonts w:eastAsia="宋体"/>
      <w:sz w:val="24"/>
    </w:rPr>
  </w:style>
  <w:style w:type="character" w:customStyle="1" w:styleId="Char2">
    <w:name w:val="日期 Char"/>
    <w:basedOn w:val="a0"/>
    <w:link w:val="a8"/>
    <w:uiPriority w:val="99"/>
    <w:qFormat/>
    <w:rsid w:val="004B2614"/>
  </w:style>
  <w:style w:type="character" w:customStyle="1" w:styleId="Char3">
    <w:name w:val="页脚 Char"/>
    <w:basedOn w:val="a0"/>
    <w:link w:val="aa"/>
    <w:uiPriority w:val="99"/>
    <w:qFormat/>
    <w:rsid w:val="004B2614"/>
    <w:rPr>
      <w:sz w:val="18"/>
      <w:szCs w:val="18"/>
    </w:rPr>
  </w:style>
  <w:style w:type="character" w:customStyle="1" w:styleId="Char4">
    <w:name w:val="页眉 Char"/>
    <w:basedOn w:val="a0"/>
    <w:link w:val="ab"/>
    <w:uiPriority w:val="99"/>
    <w:qFormat/>
    <w:rsid w:val="004B2614"/>
    <w:rPr>
      <w:sz w:val="18"/>
      <w:szCs w:val="18"/>
    </w:rPr>
  </w:style>
  <w:style w:type="character" w:customStyle="1" w:styleId="Char11">
    <w:name w:val="纯文本 Char1"/>
    <w:qFormat/>
    <w:rsid w:val="004B2614"/>
    <w:rPr>
      <w:rFonts w:eastAsia="宋体"/>
      <w:sz w:val="24"/>
    </w:rPr>
  </w:style>
  <w:style w:type="paragraph" w:customStyle="1" w:styleId="Default">
    <w:name w:val="Default"/>
    <w:qFormat/>
    <w:rsid w:val="004B261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4B2614"/>
    <w:pPr>
      <w:ind w:firstLineChars="200" w:firstLine="420"/>
    </w:pPr>
  </w:style>
  <w:style w:type="paragraph" w:styleId="af1">
    <w:name w:val="List Paragraph"/>
    <w:basedOn w:val="a"/>
    <w:uiPriority w:val="99"/>
    <w:unhideWhenUsed/>
    <w:qFormat/>
    <w:rsid w:val="004B2614"/>
    <w:pPr>
      <w:ind w:firstLineChars="200" w:firstLine="420"/>
    </w:pPr>
  </w:style>
  <w:style w:type="character" w:customStyle="1" w:styleId="CharChar">
    <w:name w:val="正文文本缩进 Char Char"/>
    <w:link w:val="13"/>
    <w:rsid w:val="004B2614"/>
    <w:rPr>
      <w:rFonts w:ascii="宋体"/>
      <w:sz w:val="24"/>
    </w:rPr>
  </w:style>
  <w:style w:type="paragraph" w:customStyle="1" w:styleId="13">
    <w:name w:val="正文文本缩进1"/>
    <w:basedOn w:val="a"/>
    <w:link w:val="CharChar"/>
    <w:rsid w:val="004B2614"/>
    <w:pPr>
      <w:spacing w:line="360" w:lineRule="auto"/>
      <w:ind w:firstLineChars="200" w:firstLine="480"/>
    </w:pPr>
    <w:rPr>
      <w:rFonts w:ascii="宋体"/>
      <w:sz w:val="24"/>
    </w:rPr>
  </w:style>
  <w:style w:type="character" w:customStyle="1" w:styleId="CharChar0">
    <w:name w:val="日期 Char Char"/>
    <w:link w:val="14"/>
    <w:rsid w:val="004B2614"/>
    <w:rPr>
      <w:sz w:val="24"/>
    </w:rPr>
  </w:style>
  <w:style w:type="paragraph" w:customStyle="1" w:styleId="14">
    <w:name w:val="日期1"/>
    <w:basedOn w:val="a"/>
    <w:next w:val="a"/>
    <w:link w:val="CharChar0"/>
    <w:qFormat/>
    <w:rsid w:val="004B2614"/>
    <w:rPr>
      <w:sz w:val="24"/>
    </w:rPr>
  </w:style>
  <w:style w:type="paragraph" w:customStyle="1" w:styleId="15">
    <w:name w:val="正文缩进1"/>
    <w:basedOn w:val="a"/>
    <w:rsid w:val="004B261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4B2614"/>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4B261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4B2614"/>
    <w:rPr>
      <w:rFonts w:ascii="Times New Roman" w:eastAsia="宋体" w:hAnsi="Times New Roman" w:cs="Times New Roman"/>
      <w:color w:val="FF0000"/>
      <w:sz w:val="24"/>
      <w:szCs w:val="24"/>
    </w:rPr>
  </w:style>
  <w:style w:type="character" w:customStyle="1" w:styleId="edittexttarea">
    <w:name w:val="edittexttarea"/>
    <w:basedOn w:val="a0"/>
    <w:rsid w:val="004B2614"/>
  </w:style>
  <w:style w:type="paragraph" w:customStyle="1" w:styleId="11212">
    <w:name w:val="样式 标题 1 + 四号 居中 段前: 12 磅 段后: 12 磅 行距: 单倍行距"/>
    <w:basedOn w:val="1"/>
    <w:qFormat/>
    <w:rsid w:val="004B261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B261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4B2614"/>
  </w:style>
  <w:style w:type="character" w:customStyle="1" w:styleId="Char5">
    <w:name w:val="正文首行缩进 Char"/>
    <w:basedOn w:val="Char"/>
    <w:link w:val="ad"/>
    <w:qFormat/>
    <w:rsid w:val="004B2614"/>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4B2614"/>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4B2614"/>
    <w:rPr>
      <w:rFonts w:ascii="Courier New" w:hAnsi="Courier New" w:cs="Courier New"/>
      <w:sz w:val="20"/>
      <w:szCs w:val="20"/>
    </w:rPr>
  </w:style>
  <w:style w:type="character" w:customStyle="1" w:styleId="Char6">
    <w:name w:val="正文文本缩进 Char"/>
    <w:qFormat/>
    <w:rsid w:val="004B2614"/>
    <w:rPr>
      <w:sz w:val="24"/>
    </w:rPr>
  </w:style>
  <w:style w:type="character" w:customStyle="1" w:styleId="Char1">
    <w:name w:val="正文文本缩进 Char1"/>
    <w:basedOn w:val="a0"/>
    <w:link w:val="a6"/>
    <w:uiPriority w:val="99"/>
    <w:semiHidden/>
    <w:qFormat/>
    <w:rsid w:val="004B2614"/>
  </w:style>
  <w:style w:type="character" w:customStyle="1" w:styleId="Char7">
    <w:name w:val="批注框文本 Char"/>
    <w:basedOn w:val="a0"/>
    <w:uiPriority w:val="99"/>
    <w:semiHidden/>
    <w:qFormat/>
    <w:rsid w:val="004B2614"/>
    <w:rPr>
      <w:sz w:val="18"/>
      <w:szCs w:val="18"/>
    </w:rPr>
  </w:style>
  <w:style w:type="character" w:customStyle="1" w:styleId="Char10">
    <w:name w:val="批注框文本 Char1"/>
    <w:basedOn w:val="a0"/>
    <w:link w:val="a9"/>
    <w:uiPriority w:val="99"/>
    <w:semiHidden/>
    <w:qFormat/>
    <w:rsid w:val="004B2614"/>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1.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hyperlink" Target="http://www.chinanpo.gov.cn" TargetMode="Externa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A4B5E651-382F-4734-B37A-A0970C7900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76</Pages>
  <Words>6148</Words>
  <Characters>35045</Characters>
  <Application>Microsoft Office Word</Application>
  <DocSecurity>0</DocSecurity>
  <Lines>292</Lines>
  <Paragraphs>82</Paragraphs>
  <ScaleCrop>false</ScaleCrop>
  <Company>Microsoft</Company>
  <LinksUpToDate>false</LinksUpToDate>
  <CharactersWithSpaces>41111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48</cp:revision>
  <cp:lastPrinted>2022-06-28T10:10:00Z</cp:lastPrinted>
  <dcterms:created xsi:type="dcterms:W3CDTF">2022-07-07T01:18:00Z</dcterms:created>
  <dcterms:modified xsi:type="dcterms:W3CDTF">2022-07-26T08:16:00Z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