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A2" w:rsidRPr="007E78A2" w:rsidRDefault="007E78A2" w:rsidP="00A35393">
      <w:pPr>
        <w:jc w:val="center"/>
        <w:rPr>
          <w:rFonts w:ascii="黑体" w:eastAsia="黑体" w:hAnsi="黑体" w:cstheme="majorEastAsia"/>
          <w:b/>
          <w:bCs/>
          <w:sz w:val="36"/>
          <w:szCs w:val="36"/>
        </w:rPr>
      </w:pPr>
      <w:r w:rsidRPr="007E78A2">
        <w:rPr>
          <w:rFonts w:ascii="黑体" w:eastAsia="黑体" w:hAnsi="黑体" w:cstheme="majorEastAsia" w:hint="eastAsia"/>
          <w:b/>
          <w:bCs/>
          <w:sz w:val="36"/>
          <w:szCs w:val="36"/>
        </w:rPr>
        <w:t>禹州市一高综合听课评课管理系统采购项目</w:t>
      </w:r>
    </w:p>
    <w:p w:rsidR="00567E9D" w:rsidRPr="008D3CFF" w:rsidRDefault="00A35393" w:rsidP="00A35393">
      <w:pPr>
        <w:jc w:val="center"/>
        <w:rPr>
          <w:rFonts w:ascii="黑体" w:eastAsia="黑体" w:hAnsi="黑体" w:cstheme="majorEastAsia"/>
          <w:b/>
          <w:bCs/>
          <w:sz w:val="36"/>
          <w:szCs w:val="36"/>
        </w:rPr>
      </w:pPr>
      <w:r w:rsidRPr="008D3CFF">
        <w:rPr>
          <w:rFonts w:ascii="黑体" w:eastAsia="黑体" w:hAnsi="黑体" w:cstheme="majorEastAsia" w:hint="eastAsia"/>
          <w:b/>
          <w:bCs/>
          <w:sz w:val="36"/>
          <w:szCs w:val="36"/>
        </w:rPr>
        <w:t>（不见面开标）</w:t>
      </w:r>
    </w:p>
    <w:p w:rsidR="00567E9D" w:rsidRPr="008D3CFF" w:rsidRDefault="00567E9D">
      <w:pPr>
        <w:rPr>
          <w:rFonts w:ascii="微软简隶书" w:eastAsia="微软简隶书"/>
          <w:sz w:val="36"/>
          <w:szCs w:val="36"/>
          <w:u w:val="single"/>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CD589B" w:rsidRDefault="00567E9D">
      <w:pPr>
        <w:rPr>
          <w:rFonts w:ascii="微软简隶书" w:eastAsia="微软简隶书"/>
        </w:rPr>
      </w:pPr>
    </w:p>
    <w:p w:rsidR="00AB4C1F" w:rsidRDefault="00AB4C1F">
      <w:pPr>
        <w:jc w:val="center"/>
        <w:rPr>
          <w:rFonts w:asciiTheme="majorEastAsia" w:eastAsiaTheme="majorEastAsia" w:hAnsiTheme="majorEastAsia" w:cstheme="majorEastAsia"/>
          <w:bCs/>
          <w:w w:val="90"/>
          <w:sz w:val="120"/>
          <w:szCs w:val="120"/>
        </w:rPr>
      </w:pPr>
    </w:p>
    <w:p w:rsidR="00567E9D" w:rsidRPr="003618A0" w:rsidRDefault="00DC5B70">
      <w:pPr>
        <w:jc w:val="center"/>
        <w:rPr>
          <w:rFonts w:asciiTheme="majorEastAsia" w:eastAsiaTheme="majorEastAsia" w:hAnsiTheme="majorEastAsia" w:cstheme="majorEastAsia"/>
          <w:bCs/>
          <w:w w:val="90"/>
          <w:sz w:val="120"/>
          <w:szCs w:val="120"/>
        </w:rPr>
      </w:pPr>
      <w:r w:rsidRPr="003618A0">
        <w:rPr>
          <w:rFonts w:asciiTheme="majorEastAsia" w:eastAsiaTheme="majorEastAsia" w:hAnsiTheme="majorEastAsia" w:cstheme="majorEastAsia" w:hint="eastAsia"/>
          <w:bCs/>
          <w:w w:val="90"/>
          <w:sz w:val="120"/>
          <w:szCs w:val="120"/>
        </w:rPr>
        <w:t>招　标　文　件</w:t>
      </w: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A35393">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w:t>
      </w:r>
      <w:r w:rsidR="00DC5B70" w:rsidRPr="003618A0">
        <w:rPr>
          <w:rFonts w:asciiTheme="majorEastAsia" w:eastAsiaTheme="majorEastAsia" w:hAnsiTheme="majorEastAsia" w:cstheme="majorEastAsia" w:hint="eastAsia"/>
          <w:b/>
          <w:bCs/>
          <w:sz w:val="36"/>
          <w:szCs w:val="36"/>
        </w:rPr>
        <w:t xml:space="preserve">编号： </w:t>
      </w:r>
      <w:r>
        <w:rPr>
          <w:rFonts w:asciiTheme="majorEastAsia" w:eastAsiaTheme="majorEastAsia" w:hAnsiTheme="majorEastAsia" w:cstheme="majorEastAsia" w:hint="eastAsia"/>
          <w:b/>
          <w:bCs/>
          <w:sz w:val="36"/>
          <w:szCs w:val="36"/>
        </w:rPr>
        <w:t>YZCG-G20220</w:t>
      </w:r>
      <w:r w:rsidR="007E78A2">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9</w:t>
      </w:r>
    </w:p>
    <w:p w:rsidR="00AB4C1F" w:rsidRDefault="00A3539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7E78A2">
        <w:rPr>
          <w:rFonts w:asciiTheme="majorEastAsia" w:eastAsiaTheme="majorEastAsia" w:hAnsiTheme="majorEastAsia" w:cstheme="majorEastAsia" w:hint="eastAsia"/>
          <w:b/>
          <w:bCs/>
          <w:sz w:val="36"/>
          <w:szCs w:val="36"/>
        </w:rPr>
        <w:t>第一</w:t>
      </w:r>
      <w:r w:rsidR="00AB4C1F">
        <w:rPr>
          <w:rFonts w:asciiTheme="majorEastAsia" w:eastAsiaTheme="majorEastAsia" w:hAnsiTheme="majorEastAsia" w:cstheme="majorEastAsia" w:hint="eastAsia"/>
          <w:b/>
          <w:bCs/>
          <w:sz w:val="36"/>
          <w:szCs w:val="36"/>
        </w:rPr>
        <w:t>高级中学</w:t>
      </w:r>
    </w:p>
    <w:p w:rsidR="00567E9D" w:rsidRPr="003618A0" w:rsidRDefault="00DC5B70">
      <w:pPr>
        <w:ind w:firstLineChars="300" w:firstLine="1084"/>
        <w:rPr>
          <w:rFonts w:asciiTheme="majorEastAsia" w:eastAsiaTheme="majorEastAsia" w:hAnsiTheme="majorEastAsia" w:cstheme="majorEastAsia"/>
          <w:b/>
          <w:bCs/>
          <w:sz w:val="36"/>
          <w:szCs w:val="36"/>
        </w:rPr>
      </w:pPr>
      <w:r w:rsidRPr="003618A0">
        <w:rPr>
          <w:rFonts w:asciiTheme="majorEastAsia" w:eastAsiaTheme="majorEastAsia" w:hAnsiTheme="majorEastAsia" w:cstheme="majorEastAsia" w:hint="eastAsia"/>
          <w:b/>
          <w:bCs/>
          <w:sz w:val="36"/>
          <w:szCs w:val="36"/>
        </w:rPr>
        <w:t>代理机构：</w:t>
      </w:r>
      <w:r w:rsidR="00AB4C1F">
        <w:rPr>
          <w:rFonts w:asciiTheme="majorEastAsia" w:eastAsiaTheme="majorEastAsia" w:hAnsiTheme="majorEastAsia" w:cstheme="majorEastAsia" w:hint="eastAsia"/>
          <w:b/>
          <w:bCs/>
          <w:sz w:val="36"/>
          <w:szCs w:val="36"/>
        </w:rPr>
        <w:t>禹州</w:t>
      </w:r>
      <w:r w:rsidRPr="003618A0">
        <w:rPr>
          <w:rFonts w:asciiTheme="majorEastAsia" w:eastAsiaTheme="majorEastAsia" w:hAnsiTheme="majorEastAsia" w:cstheme="majorEastAsia" w:hint="eastAsia"/>
          <w:b/>
          <w:bCs/>
          <w:sz w:val="36"/>
          <w:szCs w:val="36"/>
        </w:rPr>
        <w:t>市政府采购中心</w:t>
      </w:r>
    </w:p>
    <w:p w:rsidR="00567E9D" w:rsidRPr="003618A0" w:rsidRDefault="00567E9D">
      <w:pPr>
        <w:rPr>
          <w:rFonts w:asciiTheme="majorEastAsia" w:eastAsiaTheme="majorEastAsia" w:hAnsiTheme="majorEastAsia" w:cstheme="majorEastAsia"/>
          <w:b/>
          <w:bCs/>
          <w:sz w:val="36"/>
          <w:szCs w:val="36"/>
        </w:rPr>
      </w:pPr>
    </w:p>
    <w:p w:rsidR="00567E9D" w:rsidRPr="003618A0" w:rsidRDefault="00DC5B70">
      <w:pPr>
        <w:jc w:val="center"/>
        <w:rPr>
          <w:rFonts w:asciiTheme="majorEastAsia" w:eastAsiaTheme="majorEastAsia" w:hAnsiTheme="majorEastAsia" w:cstheme="majorEastAsia"/>
          <w:b/>
          <w:bCs/>
          <w:sz w:val="36"/>
          <w:szCs w:val="36"/>
        </w:rPr>
      </w:pPr>
      <w:r w:rsidRPr="003618A0">
        <w:rPr>
          <w:rFonts w:asciiTheme="majorEastAsia" w:eastAsiaTheme="majorEastAsia" w:hAnsiTheme="majorEastAsia" w:cstheme="majorEastAsia" w:hint="eastAsia"/>
          <w:b/>
          <w:bCs/>
          <w:sz w:val="36"/>
          <w:szCs w:val="36"/>
        </w:rPr>
        <w:t>二〇二</w:t>
      </w:r>
      <w:r w:rsidR="00C12257" w:rsidRPr="003618A0">
        <w:rPr>
          <w:rFonts w:asciiTheme="majorEastAsia" w:eastAsiaTheme="majorEastAsia" w:hAnsiTheme="majorEastAsia" w:cstheme="majorEastAsia" w:hint="eastAsia"/>
          <w:b/>
          <w:bCs/>
          <w:sz w:val="36"/>
          <w:szCs w:val="36"/>
        </w:rPr>
        <w:t>二</w:t>
      </w:r>
      <w:r w:rsidRPr="003618A0">
        <w:rPr>
          <w:rFonts w:asciiTheme="majorEastAsia" w:eastAsiaTheme="majorEastAsia" w:hAnsiTheme="majorEastAsia" w:cstheme="majorEastAsia" w:hint="eastAsia"/>
          <w:b/>
          <w:bCs/>
          <w:sz w:val="36"/>
          <w:szCs w:val="36"/>
        </w:rPr>
        <w:t>年</w:t>
      </w:r>
      <w:r w:rsidR="007E78A2">
        <w:rPr>
          <w:rFonts w:asciiTheme="majorEastAsia" w:eastAsiaTheme="majorEastAsia" w:hAnsiTheme="majorEastAsia" w:cstheme="majorEastAsia" w:hint="eastAsia"/>
          <w:b/>
          <w:bCs/>
          <w:sz w:val="36"/>
          <w:szCs w:val="36"/>
        </w:rPr>
        <w:t>八</w:t>
      </w:r>
      <w:r w:rsidRPr="003618A0">
        <w:rPr>
          <w:rFonts w:asciiTheme="majorEastAsia" w:eastAsiaTheme="majorEastAsia" w:hAnsiTheme="majorEastAsia" w:cstheme="majorEastAsia" w:hint="eastAsia"/>
          <w:b/>
          <w:bCs/>
          <w:sz w:val="36"/>
          <w:szCs w:val="36"/>
        </w:rPr>
        <w:t>月</w:t>
      </w:r>
    </w:p>
    <w:p w:rsidR="00567E9D" w:rsidRPr="003618A0" w:rsidRDefault="00567E9D">
      <w:pPr>
        <w:rPr>
          <w:rFonts w:asciiTheme="majorEastAsia" w:eastAsiaTheme="majorEastAsia" w:hAnsiTheme="majorEastAsia" w:cstheme="majorEastAsia"/>
          <w:b/>
          <w:bCs/>
          <w:sz w:val="36"/>
          <w:szCs w:val="36"/>
        </w:rPr>
      </w:pPr>
    </w:p>
    <w:p w:rsidR="00567E9D" w:rsidRPr="003618A0" w:rsidRDefault="00DC5B7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618A0">
        <w:rPr>
          <w:rFonts w:asciiTheme="majorEastAsia" w:eastAsiaTheme="majorEastAsia" w:hAnsiTheme="majorEastAsia" w:cs="宋体" w:hint="eastAsia"/>
          <w:b/>
          <w:kern w:val="0"/>
          <w:sz w:val="44"/>
          <w:szCs w:val="44"/>
        </w:rPr>
        <w:lastRenderedPageBreak/>
        <w:t>招标文件目录</w:t>
      </w:r>
    </w:p>
    <w:p w:rsidR="00567E9D" w:rsidRPr="003618A0" w:rsidRDefault="00567E9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第一章 投标邀请</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第二章 项目需求</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618A0">
        <w:rPr>
          <w:rFonts w:asciiTheme="majorEastAsia" w:eastAsiaTheme="majorEastAsia" w:hAnsiTheme="majorEastAsia" w:cstheme="majorEastAsia" w:hint="eastAsia"/>
          <w:b/>
          <w:bCs/>
          <w:sz w:val="30"/>
          <w:szCs w:val="30"/>
          <w:lang w:val="zh-CN"/>
        </w:rPr>
        <w:t xml:space="preserve">第三章 </w:t>
      </w:r>
      <w:r w:rsidRPr="003618A0">
        <w:rPr>
          <w:rFonts w:asciiTheme="majorEastAsia" w:eastAsiaTheme="majorEastAsia" w:hAnsiTheme="majorEastAsia" w:cstheme="majorEastAsia" w:hint="eastAsia"/>
          <w:b/>
          <w:kern w:val="0"/>
          <w:sz w:val="30"/>
          <w:szCs w:val="30"/>
        </w:rPr>
        <w:t>投标人须知前附表</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618A0">
        <w:rPr>
          <w:rFonts w:asciiTheme="majorEastAsia" w:eastAsiaTheme="majorEastAsia" w:hAnsiTheme="majorEastAsia" w:cstheme="majorEastAsia" w:hint="eastAsia"/>
          <w:b/>
          <w:bCs/>
          <w:sz w:val="30"/>
          <w:szCs w:val="30"/>
          <w:lang w:val="zh-CN"/>
        </w:rPr>
        <w:t xml:space="preserve">第四章 </w:t>
      </w:r>
      <w:r w:rsidRPr="003618A0">
        <w:rPr>
          <w:rFonts w:asciiTheme="majorEastAsia" w:eastAsiaTheme="majorEastAsia" w:hAnsiTheme="majorEastAsia" w:cstheme="majorEastAsia" w:hint="eastAsia"/>
          <w:b/>
          <w:kern w:val="0"/>
          <w:sz w:val="30"/>
          <w:szCs w:val="30"/>
        </w:rPr>
        <w:t>投标人须知</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一、概念释义</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二、招标文件说明</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三、投标文件的编制</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四、投标文件的递交</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五、开标和评标</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sz w:val="30"/>
          <w:szCs w:val="30"/>
          <w:lang w:val="zh-CN"/>
        </w:rPr>
        <w:t>六、定标和授予合同</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 xml:space="preserve">第五章 </w:t>
      </w:r>
      <w:r w:rsidRPr="003618A0">
        <w:rPr>
          <w:rFonts w:asciiTheme="majorEastAsia" w:eastAsiaTheme="majorEastAsia" w:hAnsiTheme="majorEastAsia" w:cstheme="majorEastAsia" w:hint="eastAsia"/>
          <w:b/>
          <w:kern w:val="0"/>
          <w:sz w:val="30"/>
          <w:szCs w:val="30"/>
        </w:rPr>
        <w:t>政府采购政策功能</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 xml:space="preserve">第六章 </w:t>
      </w:r>
      <w:r w:rsidRPr="003618A0">
        <w:rPr>
          <w:rFonts w:asciiTheme="majorEastAsia" w:eastAsiaTheme="majorEastAsia" w:hAnsiTheme="majorEastAsia" w:cstheme="majorEastAsia" w:hint="eastAsia"/>
          <w:b/>
          <w:kern w:val="0"/>
          <w:sz w:val="30"/>
          <w:szCs w:val="30"/>
        </w:rPr>
        <w:t>资格审查与评标</w:t>
      </w:r>
    </w:p>
    <w:p w:rsidR="00567E9D" w:rsidRPr="003618A0" w:rsidRDefault="00DC5B7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 xml:space="preserve">第七章 </w:t>
      </w:r>
      <w:r w:rsidRPr="003618A0">
        <w:rPr>
          <w:rFonts w:asciiTheme="majorEastAsia" w:eastAsiaTheme="majorEastAsia" w:hAnsiTheme="majorEastAsia" w:cstheme="majorEastAsia" w:hint="eastAsia"/>
          <w:b/>
          <w:kern w:val="0"/>
          <w:sz w:val="30"/>
          <w:szCs w:val="30"/>
        </w:rPr>
        <w:t>拟签订的合同文本</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3618A0">
        <w:rPr>
          <w:rFonts w:asciiTheme="majorEastAsia" w:eastAsiaTheme="majorEastAsia" w:hAnsiTheme="majorEastAsia" w:cstheme="majorEastAsia" w:hint="eastAsia"/>
          <w:b/>
          <w:bCs/>
          <w:sz w:val="30"/>
          <w:szCs w:val="30"/>
          <w:lang w:val="zh-CN"/>
        </w:rPr>
        <w:t xml:space="preserve">第八章 </w:t>
      </w:r>
      <w:r w:rsidRPr="003618A0">
        <w:rPr>
          <w:rFonts w:asciiTheme="majorEastAsia" w:eastAsiaTheme="majorEastAsia" w:hAnsiTheme="majorEastAsia" w:cstheme="majorEastAsia" w:hint="eastAsia"/>
          <w:b/>
          <w:kern w:val="0"/>
          <w:sz w:val="30"/>
          <w:szCs w:val="30"/>
        </w:rPr>
        <w:t>投标文件有关格式</w:t>
      </w:r>
    </w:p>
    <w:p w:rsidR="00567E9D" w:rsidRPr="003618A0" w:rsidRDefault="00567E9D">
      <w:pPr>
        <w:jc w:val="center"/>
        <w:rPr>
          <w:rFonts w:asciiTheme="majorEastAsia" w:eastAsiaTheme="majorEastAsia" w:hAnsiTheme="majorEastAsia" w:cs="宋体"/>
          <w:b/>
          <w:kern w:val="0"/>
          <w:sz w:val="32"/>
          <w:szCs w:val="32"/>
        </w:rPr>
      </w:pPr>
    </w:p>
    <w:p w:rsidR="007E78A2" w:rsidRDefault="007E78A2">
      <w:pPr>
        <w:jc w:val="center"/>
        <w:rPr>
          <w:rFonts w:asciiTheme="majorEastAsia" w:eastAsiaTheme="majorEastAsia" w:hAnsiTheme="majorEastAsia" w:cs="宋体"/>
          <w:b/>
          <w:kern w:val="0"/>
          <w:sz w:val="32"/>
          <w:szCs w:val="32"/>
        </w:rPr>
      </w:pPr>
    </w:p>
    <w:p w:rsidR="00567E9D" w:rsidRPr="003618A0" w:rsidRDefault="00DC5B70">
      <w:pPr>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第一章 投标邀请</w:t>
      </w:r>
    </w:p>
    <w:p w:rsidR="007E78A2" w:rsidRPr="007E78A2" w:rsidRDefault="007E78A2" w:rsidP="007E78A2">
      <w:pPr>
        <w:shd w:val="clear" w:color="auto" w:fill="FFFFFF"/>
        <w:spacing w:line="360" w:lineRule="auto"/>
        <w:ind w:firstLineChars="200" w:firstLine="420"/>
        <w:jc w:val="left"/>
        <w:rPr>
          <w:rFonts w:asciiTheme="minorEastAsia" w:hAnsiTheme="minorEastAsia" w:cs="仿宋"/>
          <w:szCs w:val="21"/>
        </w:rPr>
      </w:pPr>
      <w:r w:rsidRPr="007E78A2">
        <w:rPr>
          <w:rFonts w:asciiTheme="minorEastAsia" w:hAnsiTheme="minorEastAsia" w:cs="仿宋" w:hint="eastAsia"/>
          <w:szCs w:val="21"/>
        </w:rPr>
        <w:t>禹州市政府采购中心受禹州市第一高级中学的委托，就“禹州市一高综合听课评课管理系统采购项目（不见面开标）”进行公开招标，欢迎合格的投标人前来投标。</w:t>
      </w:r>
    </w:p>
    <w:p w:rsidR="007E78A2" w:rsidRPr="007E78A2" w:rsidRDefault="007E78A2" w:rsidP="007E78A2">
      <w:pPr>
        <w:widowControl/>
        <w:numPr>
          <w:ilvl w:val="0"/>
          <w:numId w:val="84"/>
        </w:numPr>
        <w:shd w:val="clear" w:color="auto" w:fill="FFFFFF"/>
        <w:spacing w:line="440" w:lineRule="exact"/>
        <w:ind w:firstLine="482"/>
        <w:jc w:val="left"/>
        <w:rPr>
          <w:rFonts w:asciiTheme="minorEastAsia" w:hAnsiTheme="minorEastAsia" w:cs="仿宋"/>
          <w:b/>
          <w:color w:val="000000"/>
          <w:kern w:val="0"/>
          <w:szCs w:val="21"/>
        </w:rPr>
      </w:pPr>
      <w:r w:rsidRPr="007E78A2">
        <w:rPr>
          <w:rFonts w:asciiTheme="minorEastAsia" w:hAnsiTheme="minorEastAsia" w:cs="仿宋" w:hint="eastAsia"/>
          <w:b/>
          <w:color w:val="000000"/>
          <w:kern w:val="0"/>
          <w:szCs w:val="21"/>
        </w:rPr>
        <w:t>项目基本情况</w:t>
      </w:r>
    </w:p>
    <w:p w:rsidR="007E78A2" w:rsidRPr="007E78A2" w:rsidRDefault="007E78A2" w:rsidP="007E78A2">
      <w:pPr>
        <w:pStyle w:val="af1"/>
        <w:widowControl/>
        <w:numPr>
          <w:ilvl w:val="0"/>
          <w:numId w:val="85"/>
        </w:numPr>
        <w:shd w:val="clear" w:color="auto" w:fill="FFFFFF"/>
        <w:spacing w:line="440" w:lineRule="exact"/>
        <w:ind w:firstLineChars="0"/>
        <w:jc w:val="left"/>
        <w:rPr>
          <w:rFonts w:asciiTheme="minorEastAsia" w:hAnsiTheme="minorEastAsia" w:cs="仿宋"/>
          <w:szCs w:val="21"/>
        </w:rPr>
      </w:pPr>
      <w:r w:rsidRPr="007E78A2">
        <w:rPr>
          <w:rFonts w:asciiTheme="minorEastAsia" w:hAnsiTheme="minorEastAsia" w:cs="仿宋" w:hint="eastAsia"/>
          <w:szCs w:val="21"/>
        </w:rPr>
        <w:t>采购人：禹州市第一高级中学</w:t>
      </w:r>
    </w:p>
    <w:p w:rsidR="007E78A2" w:rsidRPr="007E78A2" w:rsidRDefault="007E78A2" w:rsidP="007E78A2">
      <w:pPr>
        <w:shd w:val="clear" w:color="auto" w:fill="FFFFFF"/>
        <w:spacing w:line="360" w:lineRule="auto"/>
        <w:ind w:firstLineChars="147" w:firstLine="309"/>
        <w:rPr>
          <w:rFonts w:asciiTheme="minorEastAsia" w:hAnsiTheme="minorEastAsia" w:cs="仿宋"/>
          <w:szCs w:val="21"/>
        </w:rPr>
      </w:pPr>
      <w:r w:rsidRPr="007E78A2">
        <w:rPr>
          <w:rFonts w:asciiTheme="minorEastAsia" w:hAnsiTheme="minorEastAsia" w:cs="仿宋" w:hint="eastAsia"/>
          <w:color w:val="000000"/>
          <w:kern w:val="0"/>
          <w:szCs w:val="21"/>
        </w:rPr>
        <w:t>2、项目名称：</w:t>
      </w:r>
      <w:r w:rsidRPr="007E78A2">
        <w:rPr>
          <w:rFonts w:asciiTheme="minorEastAsia" w:hAnsiTheme="minorEastAsia" w:cs="仿宋" w:hint="eastAsia"/>
          <w:szCs w:val="21"/>
        </w:rPr>
        <w:t>禹州市一高综合听课评课管理系统采购项目（不见面开标）</w:t>
      </w:r>
    </w:p>
    <w:p w:rsidR="007E78A2" w:rsidRPr="007E78A2" w:rsidRDefault="007E78A2" w:rsidP="007E78A2">
      <w:pPr>
        <w:widowControl/>
        <w:shd w:val="clear" w:color="auto" w:fill="FFFFFF"/>
        <w:spacing w:line="440" w:lineRule="exact"/>
        <w:ind w:leftChars="57" w:left="120" w:firstLineChars="100" w:firstLine="210"/>
        <w:jc w:val="left"/>
        <w:rPr>
          <w:rFonts w:asciiTheme="minorEastAsia" w:hAnsiTheme="minorEastAsia" w:cs="仿宋"/>
          <w:szCs w:val="21"/>
        </w:rPr>
      </w:pPr>
      <w:r w:rsidRPr="007E78A2">
        <w:rPr>
          <w:rFonts w:asciiTheme="minorEastAsia" w:hAnsiTheme="minorEastAsia" w:cs="仿宋" w:hint="eastAsia"/>
          <w:color w:val="000000"/>
          <w:kern w:val="0"/>
          <w:szCs w:val="21"/>
        </w:rPr>
        <w:t xml:space="preserve"> 3、采购编号：</w:t>
      </w:r>
      <w:r w:rsidRPr="007E78A2">
        <w:rPr>
          <w:rFonts w:asciiTheme="minorEastAsia" w:hAnsiTheme="minorEastAsia" w:cs="仿宋" w:hint="eastAsia"/>
          <w:szCs w:val="21"/>
        </w:rPr>
        <w:t>YZCG-G2022029</w:t>
      </w:r>
    </w:p>
    <w:p w:rsidR="007E78A2" w:rsidRPr="007E78A2" w:rsidRDefault="007E78A2" w:rsidP="007E78A2">
      <w:pPr>
        <w:ind w:firstLineChars="200" w:firstLine="420"/>
        <w:rPr>
          <w:rFonts w:asciiTheme="minorEastAsia" w:hAnsiTheme="minorEastAsia" w:cs="宋体"/>
          <w:szCs w:val="21"/>
          <w:lang w:bidi="en-US"/>
        </w:rPr>
      </w:pPr>
      <w:r w:rsidRPr="007E78A2">
        <w:rPr>
          <w:rFonts w:asciiTheme="minorEastAsia" w:hAnsiTheme="minorEastAsia" w:cs="仿宋" w:hint="eastAsia"/>
          <w:color w:val="000000"/>
          <w:kern w:val="0"/>
          <w:szCs w:val="21"/>
        </w:rPr>
        <w:t>4、项目需求：教师摄像机、拾音器、录播主机等</w:t>
      </w:r>
      <w:r w:rsidRPr="007E78A2">
        <w:rPr>
          <w:rFonts w:asciiTheme="minorEastAsia" w:hAnsiTheme="minorEastAsia" w:cs="仿宋" w:hint="eastAsia"/>
          <w:szCs w:val="21"/>
        </w:rPr>
        <w:t>（详见招标文件）</w:t>
      </w:r>
    </w:p>
    <w:p w:rsidR="007E78A2" w:rsidRPr="007E78A2" w:rsidRDefault="007E78A2" w:rsidP="007E78A2">
      <w:pPr>
        <w:widowControl/>
        <w:shd w:val="clear" w:color="auto" w:fill="FFFFFF"/>
        <w:spacing w:line="440" w:lineRule="exact"/>
        <w:ind w:firstLine="482"/>
        <w:jc w:val="left"/>
        <w:rPr>
          <w:rFonts w:asciiTheme="minorEastAsia" w:hAnsiTheme="minorEastAsia" w:cs="仿宋"/>
          <w:szCs w:val="21"/>
        </w:rPr>
      </w:pPr>
      <w:r w:rsidRPr="007E78A2">
        <w:rPr>
          <w:rFonts w:asciiTheme="minorEastAsia" w:hAnsiTheme="minorEastAsia" w:cs="仿宋" w:hint="eastAsia"/>
          <w:szCs w:val="21"/>
        </w:rPr>
        <w:t>5、合同履行期限：合同签订后45个日历天内完成安装调试</w:t>
      </w:r>
    </w:p>
    <w:p w:rsidR="007E78A2" w:rsidRPr="007E78A2" w:rsidRDefault="007E78A2" w:rsidP="007E78A2">
      <w:pPr>
        <w:widowControl/>
        <w:shd w:val="clear" w:color="auto" w:fill="FFFFFF"/>
        <w:spacing w:line="440" w:lineRule="exact"/>
        <w:ind w:firstLine="482"/>
        <w:jc w:val="left"/>
        <w:rPr>
          <w:rFonts w:asciiTheme="minorEastAsia" w:hAnsiTheme="minorEastAsia" w:cs="仿宋"/>
          <w:szCs w:val="21"/>
        </w:rPr>
      </w:pPr>
      <w:r w:rsidRPr="007E78A2">
        <w:rPr>
          <w:rFonts w:asciiTheme="minorEastAsia" w:hAnsiTheme="minorEastAsia" w:cs="仿宋" w:hint="eastAsia"/>
          <w:szCs w:val="21"/>
        </w:rPr>
        <w:t>6、采购预算：232万元</w:t>
      </w:r>
    </w:p>
    <w:p w:rsidR="007E78A2" w:rsidRPr="007E78A2" w:rsidRDefault="007E78A2" w:rsidP="007E78A2">
      <w:pPr>
        <w:widowControl/>
        <w:shd w:val="clear" w:color="auto" w:fill="FFFFFF"/>
        <w:spacing w:line="440" w:lineRule="exact"/>
        <w:ind w:firstLine="482"/>
        <w:jc w:val="left"/>
        <w:rPr>
          <w:rFonts w:asciiTheme="minorEastAsia" w:hAnsiTheme="minorEastAsia"/>
          <w:szCs w:val="21"/>
        </w:rPr>
      </w:pPr>
      <w:r w:rsidRPr="007E78A2">
        <w:rPr>
          <w:rFonts w:asciiTheme="minorEastAsia" w:hAnsiTheme="minorEastAsia" w:cs="仿宋" w:hint="eastAsia"/>
          <w:szCs w:val="21"/>
        </w:rPr>
        <w:t>7、最高限价：232万元</w:t>
      </w:r>
    </w:p>
    <w:p w:rsidR="007E78A2" w:rsidRPr="007E78A2" w:rsidRDefault="007E78A2" w:rsidP="007E78A2">
      <w:pPr>
        <w:widowControl/>
        <w:shd w:val="clear" w:color="auto" w:fill="FFFFFF"/>
        <w:spacing w:line="440" w:lineRule="exact"/>
        <w:ind w:firstLineChars="147" w:firstLine="310"/>
        <w:jc w:val="left"/>
        <w:rPr>
          <w:rFonts w:asciiTheme="minorEastAsia" w:hAnsiTheme="minorEastAsia" w:cs="仿宋"/>
          <w:b/>
          <w:color w:val="000000"/>
          <w:kern w:val="0"/>
          <w:szCs w:val="21"/>
        </w:rPr>
      </w:pPr>
      <w:r w:rsidRPr="007E78A2">
        <w:rPr>
          <w:rFonts w:asciiTheme="minorEastAsia" w:hAnsiTheme="minorEastAsia" w:cs="仿宋" w:hint="eastAsia"/>
          <w:b/>
          <w:color w:val="000000"/>
          <w:kern w:val="0"/>
          <w:szCs w:val="21"/>
        </w:rPr>
        <w:t>二、需要落实的政府采购政策</w:t>
      </w:r>
    </w:p>
    <w:p w:rsidR="007E78A2" w:rsidRPr="007E78A2" w:rsidRDefault="007E78A2" w:rsidP="007E78A2">
      <w:pPr>
        <w:widowControl/>
        <w:shd w:val="clear" w:color="auto" w:fill="FFFFFF"/>
        <w:spacing w:line="440" w:lineRule="exact"/>
        <w:ind w:firstLineChars="200" w:firstLine="420"/>
        <w:jc w:val="left"/>
        <w:rPr>
          <w:rFonts w:asciiTheme="minorEastAsia" w:hAnsiTheme="minorEastAsia" w:cs="仿宋"/>
          <w:color w:val="000000"/>
          <w:kern w:val="0"/>
          <w:szCs w:val="21"/>
        </w:rPr>
      </w:pPr>
      <w:r w:rsidRPr="007E78A2">
        <w:rPr>
          <w:rFonts w:asciiTheme="minorEastAsia" w:hAnsiTheme="minorEastAsia" w:cs="仿宋" w:hint="eastAsia"/>
          <w:color w:val="000000"/>
          <w:kern w:val="0"/>
          <w:szCs w:val="21"/>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w:t>
      </w:r>
    </w:p>
    <w:p w:rsidR="007E78A2" w:rsidRPr="007E78A2" w:rsidRDefault="007E78A2" w:rsidP="007E78A2">
      <w:pPr>
        <w:widowControl/>
        <w:shd w:val="clear" w:color="auto" w:fill="FFFFFF"/>
        <w:spacing w:line="440" w:lineRule="exact"/>
        <w:ind w:firstLineChars="100" w:firstLine="211"/>
        <w:jc w:val="left"/>
        <w:rPr>
          <w:rFonts w:asciiTheme="minorEastAsia" w:hAnsiTheme="minorEastAsia" w:cs="仿宋"/>
          <w:b/>
          <w:color w:val="000000"/>
          <w:kern w:val="0"/>
          <w:szCs w:val="21"/>
        </w:rPr>
      </w:pPr>
      <w:r w:rsidRPr="007E78A2">
        <w:rPr>
          <w:rFonts w:asciiTheme="minorEastAsia" w:hAnsiTheme="minorEastAsia" w:cs="仿宋" w:hint="eastAsia"/>
          <w:b/>
          <w:color w:val="000000"/>
          <w:kern w:val="0"/>
          <w:szCs w:val="21"/>
        </w:rPr>
        <w:t>三、供应商资格要求</w:t>
      </w:r>
    </w:p>
    <w:p w:rsidR="007E78A2" w:rsidRPr="007E78A2" w:rsidRDefault="007E78A2" w:rsidP="007E78A2">
      <w:pPr>
        <w:pStyle w:val="af1"/>
        <w:widowControl/>
        <w:shd w:val="clear" w:color="auto" w:fill="FFFFFF"/>
        <w:spacing w:line="440" w:lineRule="exact"/>
        <w:ind w:left="481" w:firstLineChars="0" w:firstLine="0"/>
        <w:jc w:val="left"/>
        <w:rPr>
          <w:rFonts w:asciiTheme="minorEastAsia" w:hAnsiTheme="minorEastAsia" w:cs="仿宋"/>
          <w:szCs w:val="21"/>
        </w:rPr>
      </w:pPr>
      <w:r w:rsidRPr="007E78A2">
        <w:rPr>
          <w:rFonts w:asciiTheme="minorEastAsia" w:hAnsiTheme="minorEastAsia" w:cs="仿宋" w:hint="eastAsia"/>
          <w:szCs w:val="21"/>
        </w:rPr>
        <w:t>1、符合《政府采购法》第二十二条之规定；</w:t>
      </w:r>
    </w:p>
    <w:p w:rsidR="007E78A2" w:rsidRPr="007E78A2" w:rsidRDefault="007E78A2" w:rsidP="007E78A2">
      <w:pPr>
        <w:widowControl/>
        <w:shd w:val="clear" w:color="auto" w:fill="FFFFFF"/>
        <w:spacing w:line="440" w:lineRule="exact"/>
        <w:ind w:firstLineChars="200" w:firstLine="420"/>
        <w:jc w:val="left"/>
        <w:rPr>
          <w:rFonts w:asciiTheme="minorEastAsia" w:hAnsiTheme="minorEastAsia" w:cs="仿宋"/>
          <w:szCs w:val="21"/>
        </w:rPr>
      </w:pPr>
      <w:r w:rsidRPr="007E78A2">
        <w:rPr>
          <w:rFonts w:asciiTheme="minorEastAsia" w:hAnsiTheme="minorEastAsia" w:cs="仿宋" w:hint="eastAsia"/>
          <w:szCs w:val="21"/>
        </w:rPr>
        <w:t>2、本项目不接受联合体投标。</w:t>
      </w:r>
    </w:p>
    <w:p w:rsidR="007E78A2" w:rsidRPr="007E78A2" w:rsidRDefault="007E78A2" w:rsidP="007E78A2">
      <w:pPr>
        <w:widowControl/>
        <w:shd w:val="clear" w:color="auto" w:fill="FFFFFF"/>
        <w:spacing w:line="440" w:lineRule="exact"/>
        <w:ind w:firstLine="482"/>
        <w:jc w:val="left"/>
        <w:rPr>
          <w:rFonts w:asciiTheme="minorEastAsia" w:hAnsiTheme="minorEastAsia" w:cs="仿宋"/>
          <w:b/>
          <w:color w:val="000000"/>
          <w:kern w:val="0"/>
          <w:szCs w:val="21"/>
        </w:rPr>
      </w:pPr>
      <w:r w:rsidRPr="007E78A2">
        <w:rPr>
          <w:rFonts w:asciiTheme="minorEastAsia" w:hAnsiTheme="minorEastAsia" w:cs="仿宋" w:hint="eastAsia"/>
          <w:b/>
          <w:color w:val="000000"/>
          <w:kern w:val="0"/>
          <w:szCs w:val="21"/>
        </w:rPr>
        <w:t>四、获取招标文件的方式</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7E78A2">
        <w:rPr>
          <w:rFonts w:asciiTheme="minorEastAsia" w:eastAsiaTheme="minorEastAsia" w:hAnsiTheme="minorEastAsia" w:cs="仿宋" w:hint="eastAsia"/>
          <w:sz w:val="21"/>
          <w:szCs w:val="21"/>
        </w:rPr>
        <w:t>（一）持CA数字认证证书，登录《全国公共资源交易平台（河南省·许昌市）》“系统用户注册”入口</w:t>
      </w:r>
      <w:hyperlink r:id="rId9" w:history="1">
        <w:r w:rsidRPr="007E78A2">
          <w:rPr>
            <w:rFonts w:asciiTheme="minorEastAsia" w:eastAsiaTheme="minorEastAsia" w:hAnsiTheme="minorEastAsia" w:cs="仿宋" w:hint="eastAsia"/>
            <w:sz w:val="21"/>
            <w:szCs w:val="21"/>
          </w:rPr>
          <w:t>http://ggzy.xuchang.gov.cn:8088/ggzy/eps/public/RegistAllJcxx.html）</w:t>
        </w:r>
      </w:hyperlink>
      <w:r w:rsidRPr="007E78A2">
        <w:rPr>
          <w:rFonts w:asciiTheme="minorEastAsia" w:eastAsiaTheme="minorEastAsia" w:hAnsiTheme="minorEastAsia" w:cs="仿宋" w:hint="eastAsia"/>
          <w:sz w:val="21"/>
          <w:szCs w:val="21"/>
        </w:rPr>
        <w:t>进行免费注册登记（详见“常见问题解答-诚信库网上注册相关资料下载”）；</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7E78A2">
        <w:rPr>
          <w:rFonts w:asciiTheme="minorEastAsia" w:eastAsiaTheme="minorEastAsia" w:hAnsiTheme="minorEastAsia" w:cs="仿宋" w:hint="eastAsia"/>
          <w:sz w:val="21"/>
          <w:szCs w:val="21"/>
        </w:rPr>
        <w:t>（二）在招标响应截止时间前均可登录《全国公共资源交易平台（河南省·许昌市）》“投标人/供应商登录”入口</w:t>
      </w:r>
      <w:hyperlink r:id="rId10" w:history="1">
        <w:r w:rsidRPr="007E78A2">
          <w:rPr>
            <w:rFonts w:asciiTheme="minorEastAsia" w:eastAsiaTheme="minorEastAsia" w:hAnsiTheme="minorEastAsia" w:cs="仿宋" w:hint="eastAsia"/>
            <w:sz w:val="21"/>
            <w:szCs w:val="21"/>
          </w:rPr>
          <w:t>（http://ggzy.xuchang.gov.cn:8088/ggzy/）</w:t>
        </w:r>
      </w:hyperlink>
      <w:r w:rsidRPr="007E78A2">
        <w:rPr>
          <w:rFonts w:asciiTheme="minorEastAsia" w:eastAsiaTheme="minorEastAsia" w:hAnsiTheme="minorEastAsia" w:cs="仿宋" w:hint="eastAsia"/>
          <w:sz w:val="21"/>
          <w:szCs w:val="21"/>
        </w:rPr>
        <w:t>自行下载招标文件（详见“常见问题解答-交易系统操作手册”）。</w:t>
      </w:r>
    </w:p>
    <w:p w:rsidR="007E78A2" w:rsidRPr="007E78A2" w:rsidRDefault="007E78A2" w:rsidP="007E78A2">
      <w:pPr>
        <w:widowControl/>
        <w:shd w:val="clear" w:color="auto" w:fill="FFFFFF"/>
        <w:spacing w:line="440" w:lineRule="exact"/>
        <w:ind w:firstLineChars="200" w:firstLine="422"/>
        <w:jc w:val="left"/>
        <w:rPr>
          <w:rFonts w:asciiTheme="minorEastAsia" w:hAnsiTheme="minorEastAsia" w:cs="仿宋"/>
          <w:b/>
          <w:szCs w:val="21"/>
        </w:rPr>
      </w:pPr>
      <w:r w:rsidRPr="007E78A2">
        <w:rPr>
          <w:rFonts w:asciiTheme="minorEastAsia" w:hAnsiTheme="minorEastAsia" w:cs="仿宋" w:hint="eastAsia"/>
          <w:b/>
          <w:szCs w:val="21"/>
        </w:rPr>
        <w:t>五、投标文件提交截止时间及开标时间</w:t>
      </w:r>
    </w:p>
    <w:p w:rsidR="007E78A2" w:rsidRPr="007E78A2" w:rsidRDefault="007E78A2" w:rsidP="007E78A2">
      <w:pPr>
        <w:spacing w:line="440" w:lineRule="exact"/>
        <w:ind w:firstLine="640"/>
        <w:rPr>
          <w:rFonts w:asciiTheme="minorEastAsia" w:hAnsiTheme="minorEastAsia" w:cs="仿宋"/>
          <w:szCs w:val="21"/>
        </w:rPr>
      </w:pPr>
      <w:r w:rsidRPr="007E78A2">
        <w:rPr>
          <w:rFonts w:asciiTheme="minorEastAsia" w:hAnsiTheme="minorEastAsia" w:cs="仿宋" w:hint="eastAsia"/>
          <w:szCs w:val="21"/>
        </w:rPr>
        <w:t>1、投标文件提交截止时间及开标时间：2022年9月8日8：30（北京时间），逾期送达或不符合规定的响应文件恕不接受。</w:t>
      </w:r>
    </w:p>
    <w:p w:rsidR="007E78A2" w:rsidRPr="007E78A2" w:rsidRDefault="007E78A2" w:rsidP="007E78A2">
      <w:pPr>
        <w:spacing w:line="440" w:lineRule="exact"/>
        <w:ind w:firstLine="640"/>
        <w:rPr>
          <w:rFonts w:asciiTheme="minorEastAsia" w:hAnsiTheme="minorEastAsia" w:cs="仿宋"/>
          <w:szCs w:val="21"/>
        </w:rPr>
      </w:pPr>
      <w:r w:rsidRPr="007E78A2">
        <w:rPr>
          <w:rFonts w:asciiTheme="minorEastAsia" w:hAnsiTheme="minorEastAsia" w:cs="仿宋" w:hint="eastAsia"/>
          <w:szCs w:val="21"/>
        </w:rPr>
        <w:lastRenderedPageBreak/>
        <w:t>2、投标文件开启时间：同投标文件提交截止时间。</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7E78A2">
        <w:rPr>
          <w:rFonts w:asciiTheme="minorEastAsia" w:eastAsiaTheme="minorEastAsia" w:hAnsiTheme="minorEastAsia" w:cs="仿宋" w:hint="eastAsia"/>
          <w:sz w:val="21"/>
          <w:szCs w:val="21"/>
        </w:rPr>
        <w:t>六、投标响应文件开启</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7E78A2">
        <w:rPr>
          <w:rFonts w:asciiTheme="minorEastAsia" w:eastAsiaTheme="minorEastAsia" w:hAnsiTheme="minorEastAsia" w:cs="仿宋" w:hint="eastAsia"/>
          <w:sz w:val="21"/>
          <w:szCs w:val="21"/>
        </w:rPr>
        <w:t>（一）投标文件开启地点：禹州市公共资源交易中心九楼第二开标室。（本项目采用远程不见面开标，供应商无须到达现场）。</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7E78A2">
        <w:rPr>
          <w:rFonts w:asciiTheme="minorEastAsia" w:eastAsiaTheme="minorEastAsia" w:hAnsiTheme="minorEastAsia" w:cs="仿宋" w:hint="eastAsia"/>
          <w:sz w:val="21"/>
          <w:szCs w:val="21"/>
        </w:rPr>
        <w:t>（二）本项目为全流程电子化交易项目，供应商须提交电子投标文件。</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7E78A2">
        <w:rPr>
          <w:rFonts w:asciiTheme="minorEastAsia" w:eastAsiaTheme="minorEastAsia" w:hAnsiTheme="min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7E78A2">
        <w:rPr>
          <w:rFonts w:asciiTheme="minorEastAsia" w:eastAsiaTheme="minorEastAsia" w:hAnsiTheme="minorEastAsia" w:cs="仿宋" w:hint="eastAsia"/>
          <w:color w:val="000000"/>
          <w:sz w:val="21"/>
          <w:szCs w:val="21"/>
        </w:rPr>
        <w:t>2、投标截止时间前，供应商</w:t>
      </w:r>
      <w:r w:rsidRPr="007E78A2">
        <w:rPr>
          <w:rFonts w:asciiTheme="minorEastAsia" w:eastAsiaTheme="minorEastAsia" w:hAnsiTheme="minorEastAsia" w:cs="仿宋" w:hint="eastAsia"/>
          <w:color w:val="000000"/>
          <w:sz w:val="21"/>
          <w:szCs w:val="21"/>
          <w:shd w:val="clear" w:color="auto" w:fill="FFFFFF"/>
        </w:rPr>
        <w:t>应登录不见面开标大厅，</w:t>
      </w:r>
      <w:r w:rsidRPr="007E78A2">
        <w:rPr>
          <w:rFonts w:asciiTheme="minorEastAsia" w:eastAsiaTheme="minorEastAsia" w:hAnsiTheme="min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7E78A2" w:rsidRPr="007E78A2" w:rsidRDefault="007E78A2" w:rsidP="007E78A2">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7E78A2">
        <w:rPr>
          <w:rFonts w:asciiTheme="minorEastAsia" w:eastAsiaTheme="minorEastAsia" w:hAnsiTheme="minorEastAsia" w:cs="仿宋" w:hint="eastAsia"/>
          <w:color w:val="000000"/>
          <w:sz w:val="21"/>
          <w:szCs w:val="21"/>
        </w:rPr>
        <w:t>3、不见面开标大厅登录：供应商</w:t>
      </w:r>
      <w:r w:rsidRPr="007E78A2">
        <w:rPr>
          <w:rFonts w:asciiTheme="minorEastAsia" w:eastAsiaTheme="minorEastAsia" w:hAnsiTheme="minorEastAsia" w:cs="仿宋" w:hint="eastAsia"/>
          <w:color w:val="000000"/>
          <w:sz w:val="21"/>
          <w:szCs w:val="21"/>
          <w:shd w:val="clear" w:color="auto" w:fill="FFFFFF"/>
        </w:rPr>
        <w:t>使用CA数字证书登录全国公共资源交易平台（河南省·许昌市）——进入公共资源交易系统</w:t>
      </w:r>
      <w:hyperlink r:id="rId11" w:history="1">
        <w:r w:rsidRPr="007E78A2">
          <w:rPr>
            <w:rStyle w:val="af0"/>
            <w:rFonts w:asciiTheme="minorEastAsia" w:eastAsiaTheme="minorEastAsia" w:hAnsiTheme="minorEastAsia" w:cs="仿宋" w:hint="eastAsia"/>
            <w:color w:val="000000"/>
            <w:sz w:val="21"/>
            <w:szCs w:val="21"/>
            <w:shd w:val="clear" w:color="auto" w:fill="FFFFFF"/>
          </w:rPr>
          <w:t>（http://ggzy.xuchang.gov.cn:8088/ggzy/）</w:t>
        </w:r>
      </w:hyperlink>
      <w:r w:rsidRPr="007E78A2">
        <w:rPr>
          <w:rFonts w:asciiTheme="minorEastAsia" w:eastAsiaTheme="minorEastAsia" w:hAnsiTheme="minorEastAsia" w:cs="仿宋" w:hint="eastAsia"/>
          <w:color w:val="000000"/>
          <w:sz w:val="21"/>
          <w:szCs w:val="21"/>
          <w:shd w:val="clear" w:color="auto" w:fill="FFFFFF"/>
        </w:rPr>
        <w:t>——点击“项目信息——项目名称”——在系统操作导航栏点击“开标——不见面开标大厅”。</w:t>
      </w:r>
    </w:p>
    <w:p w:rsidR="007E78A2" w:rsidRPr="007E78A2" w:rsidRDefault="007E78A2" w:rsidP="007E78A2">
      <w:pPr>
        <w:widowControl/>
        <w:shd w:val="clear" w:color="auto" w:fill="FFFFFF"/>
        <w:spacing w:line="440" w:lineRule="exact"/>
        <w:ind w:firstLineChars="200" w:firstLine="422"/>
        <w:jc w:val="left"/>
        <w:rPr>
          <w:rFonts w:asciiTheme="minorEastAsia" w:hAnsiTheme="minorEastAsia" w:cs="仿宋"/>
          <w:b/>
          <w:bCs/>
          <w:color w:val="000000"/>
          <w:kern w:val="0"/>
          <w:szCs w:val="21"/>
        </w:rPr>
      </w:pPr>
      <w:r w:rsidRPr="007E78A2">
        <w:rPr>
          <w:rFonts w:asciiTheme="minorEastAsia" w:hAnsiTheme="minorEastAsia" w:cs="仿宋" w:hint="eastAsia"/>
          <w:b/>
          <w:bCs/>
          <w:color w:val="000000"/>
          <w:kern w:val="0"/>
          <w:szCs w:val="21"/>
        </w:rPr>
        <w:t>七、本次招标公告同时在《中国政府采购网》《河南省政府采购网》《全国公共资源交易平台（河南省·许昌市）》发布等。</w:t>
      </w:r>
    </w:p>
    <w:p w:rsidR="007E78A2" w:rsidRPr="007E78A2" w:rsidRDefault="007E78A2" w:rsidP="007E78A2">
      <w:pPr>
        <w:widowControl/>
        <w:shd w:val="clear" w:color="auto" w:fill="FFFFFF"/>
        <w:spacing w:line="440" w:lineRule="exact"/>
        <w:ind w:firstLine="641"/>
        <w:jc w:val="left"/>
        <w:rPr>
          <w:rFonts w:asciiTheme="minorEastAsia" w:hAnsiTheme="minorEastAsia" w:cs="仿宋"/>
          <w:b/>
          <w:bCs/>
          <w:color w:val="000000"/>
          <w:kern w:val="0"/>
          <w:szCs w:val="21"/>
        </w:rPr>
      </w:pPr>
      <w:r w:rsidRPr="007E78A2">
        <w:rPr>
          <w:rFonts w:asciiTheme="minorEastAsia" w:hAnsiTheme="minorEastAsia" w:cs="仿宋" w:hint="eastAsia"/>
          <w:b/>
          <w:bCs/>
          <w:color w:val="000000"/>
          <w:kern w:val="0"/>
          <w:szCs w:val="21"/>
        </w:rPr>
        <w:t>八、代理机构及采购单位地址、联系人、联系电话</w:t>
      </w:r>
    </w:p>
    <w:p w:rsidR="007E78A2" w:rsidRPr="007E78A2" w:rsidRDefault="007E78A2" w:rsidP="007E78A2">
      <w:pPr>
        <w:widowControl/>
        <w:shd w:val="clear" w:color="auto" w:fill="FFFFFF"/>
        <w:spacing w:line="440" w:lineRule="exact"/>
        <w:ind w:firstLine="641"/>
        <w:jc w:val="left"/>
        <w:rPr>
          <w:rFonts w:asciiTheme="minorEastAsia" w:hAnsiTheme="minorEastAsia" w:cs="仿宋"/>
          <w:color w:val="000000"/>
          <w:kern w:val="0"/>
          <w:szCs w:val="21"/>
        </w:rPr>
      </w:pPr>
      <w:r w:rsidRPr="007E78A2">
        <w:rPr>
          <w:rFonts w:asciiTheme="minorEastAsia" w:hAnsiTheme="minorEastAsia" w:cs="仿宋" w:hint="eastAsia"/>
          <w:color w:val="000000"/>
          <w:kern w:val="0"/>
          <w:szCs w:val="21"/>
        </w:rPr>
        <w:t>（一）代理机构：禹州市政府采购中心</w:t>
      </w:r>
    </w:p>
    <w:p w:rsidR="007E78A2" w:rsidRPr="007E78A2" w:rsidRDefault="007E78A2" w:rsidP="007E78A2">
      <w:pPr>
        <w:widowControl/>
        <w:shd w:val="clear" w:color="auto" w:fill="FFFFFF"/>
        <w:spacing w:line="440" w:lineRule="exact"/>
        <w:ind w:firstLine="641"/>
        <w:jc w:val="left"/>
        <w:rPr>
          <w:rFonts w:asciiTheme="minorEastAsia" w:hAnsiTheme="minorEastAsia" w:cs="仿宋"/>
          <w:color w:val="000000"/>
          <w:kern w:val="0"/>
          <w:szCs w:val="21"/>
        </w:rPr>
      </w:pPr>
      <w:r w:rsidRPr="007E78A2">
        <w:rPr>
          <w:rFonts w:asciiTheme="minorEastAsia" w:hAnsiTheme="minorEastAsia" w:cs="仿宋" w:hint="eastAsia"/>
          <w:color w:val="000000"/>
          <w:kern w:val="0"/>
          <w:szCs w:val="21"/>
        </w:rPr>
        <w:t>地址：禹州市行政服务中心楼911房间</w:t>
      </w:r>
    </w:p>
    <w:p w:rsidR="007E78A2" w:rsidRPr="007E78A2" w:rsidRDefault="007E78A2" w:rsidP="007E78A2">
      <w:pPr>
        <w:widowControl/>
        <w:shd w:val="clear" w:color="auto" w:fill="FFFFFF"/>
        <w:spacing w:line="440" w:lineRule="exact"/>
        <w:ind w:firstLine="641"/>
        <w:jc w:val="left"/>
        <w:rPr>
          <w:rFonts w:asciiTheme="minorEastAsia" w:hAnsiTheme="minorEastAsia" w:cs="仿宋"/>
          <w:color w:val="000000"/>
          <w:kern w:val="0"/>
          <w:szCs w:val="21"/>
        </w:rPr>
      </w:pPr>
      <w:r w:rsidRPr="007E78A2">
        <w:rPr>
          <w:rFonts w:asciiTheme="minorEastAsia" w:hAnsiTheme="minorEastAsia" w:cs="仿宋" w:hint="eastAsia"/>
          <w:color w:val="000000"/>
          <w:kern w:val="0"/>
          <w:szCs w:val="21"/>
        </w:rPr>
        <w:t>联系人：侯女士    联系电话：0374-2077111</w:t>
      </w:r>
    </w:p>
    <w:p w:rsidR="007E78A2" w:rsidRPr="007E78A2" w:rsidRDefault="007E78A2" w:rsidP="007E78A2">
      <w:pPr>
        <w:pStyle w:val="af1"/>
        <w:widowControl/>
        <w:shd w:val="clear" w:color="auto" w:fill="FFFFFF"/>
        <w:spacing w:line="440" w:lineRule="exact"/>
        <w:ind w:left="481" w:firstLineChars="0" w:firstLine="0"/>
        <w:jc w:val="left"/>
        <w:rPr>
          <w:rFonts w:asciiTheme="minorEastAsia" w:hAnsiTheme="minorEastAsia" w:cs="仿宋"/>
          <w:szCs w:val="21"/>
        </w:rPr>
      </w:pPr>
      <w:r w:rsidRPr="007E78A2">
        <w:rPr>
          <w:rFonts w:asciiTheme="minorEastAsia" w:hAnsiTheme="minorEastAsia" w:cs="仿宋" w:hint="eastAsia"/>
          <w:color w:val="000000"/>
          <w:kern w:val="0"/>
          <w:szCs w:val="21"/>
        </w:rPr>
        <w:t>（二）采购单位：</w:t>
      </w:r>
      <w:r w:rsidRPr="007E78A2">
        <w:rPr>
          <w:rFonts w:asciiTheme="minorEastAsia" w:hAnsiTheme="minorEastAsia" w:cs="仿宋" w:hint="eastAsia"/>
          <w:szCs w:val="21"/>
        </w:rPr>
        <w:t>禹州市第一高级中学</w:t>
      </w:r>
    </w:p>
    <w:p w:rsidR="007E78A2" w:rsidRPr="007E78A2" w:rsidRDefault="007E78A2" w:rsidP="007E78A2">
      <w:pPr>
        <w:widowControl/>
        <w:shd w:val="clear" w:color="auto" w:fill="FFFFFF"/>
        <w:spacing w:line="440" w:lineRule="exact"/>
        <w:ind w:firstLineChars="300" w:firstLine="630"/>
        <w:jc w:val="left"/>
        <w:rPr>
          <w:rFonts w:asciiTheme="minorEastAsia" w:hAnsiTheme="minorEastAsia" w:cs="仿宋"/>
          <w:szCs w:val="21"/>
        </w:rPr>
      </w:pPr>
      <w:r w:rsidRPr="007E78A2">
        <w:rPr>
          <w:rFonts w:asciiTheme="minorEastAsia" w:hAnsiTheme="minorEastAsia" w:cs="仿宋" w:hint="eastAsia"/>
          <w:color w:val="000000"/>
          <w:kern w:val="0"/>
          <w:szCs w:val="21"/>
        </w:rPr>
        <w:t>地址：</w:t>
      </w:r>
      <w:r w:rsidRPr="007E78A2">
        <w:rPr>
          <w:rFonts w:asciiTheme="minorEastAsia" w:hAnsiTheme="minorEastAsia" w:cs="仿宋" w:hint="eastAsia"/>
          <w:szCs w:val="21"/>
        </w:rPr>
        <w:t>禹州市振兴路39号</w:t>
      </w:r>
    </w:p>
    <w:p w:rsidR="007E78A2" w:rsidRPr="007E78A2" w:rsidRDefault="007E78A2" w:rsidP="007E78A2">
      <w:pPr>
        <w:widowControl/>
        <w:shd w:val="clear" w:color="auto" w:fill="FFFFFF"/>
        <w:spacing w:line="440" w:lineRule="exact"/>
        <w:ind w:firstLineChars="300" w:firstLine="630"/>
        <w:jc w:val="left"/>
        <w:rPr>
          <w:rFonts w:asciiTheme="minorEastAsia" w:hAnsiTheme="minorEastAsia" w:cs="仿宋"/>
          <w:szCs w:val="21"/>
        </w:rPr>
      </w:pPr>
      <w:r w:rsidRPr="007E78A2">
        <w:rPr>
          <w:rFonts w:asciiTheme="minorEastAsia" w:hAnsiTheme="minorEastAsia" w:cs="仿宋" w:hint="eastAsia"/>
          <w:color w:val="000000"/>
          <w:kern w:val="0"/>
          <w:szCs w:val="21"/>
        </w:rPr>
        <w:t>联系人： 李先生         联系电话：13523296811</w:t>
      </w:r>
    </w:p>
    <w:p w:rsidR="007E78A2" w:rsidRPr="007E78A2" w:rsidRDefault="007E78A2" w:rsidP="007E78A2">
      <w:pPr>
        <w:spacing w:line="440" w:lineRule="exact"/>
        <w:ind w:firstLineChars="1600" w:firstLine="3360"/>
        <w:rPr>
          <w:rFonts w:asciiTheme="minorEastAsia" w:hAnsiTheme="minorEastAsia" w:cs="仿宋"/>
          <w:szCs w:val="21"/>
        </w:rPr>
      </w:pPr>
    </w:p>
    <w:p w:rsidR="00EC51F7" w:rsidRPr="007E78A2" w:rsidRDefault="00EC51F7">
      <w:pPr>
        <w:spacing w:line="360" w:lineRule="auto"/>
        <w:ind w:firstLineChars="150" w:firstLine="422"/>
        <w:rPr>
          <w:rFonts w:hAnsi="宋体"/>
          <w:b/>
          <w:sz w:val="28"/>
          <w:szCs w:val="28"/>
        </w:rPr>
      </w:pPr>
    </w:p>
    <w:p w:rsidR="007E78A2" w:rsidRDefault="007E78A2">
      <w:pPr>
        <w:spacing w:line="360" w:lineRule="auto"/>
        <w:ind w:firstLineChars="150" w:firstLine="422"/>
        <w:rPr>
          <w:rFonts w:hAnsi="宋体"/>
          <w:b/>
          <w:sz w:val="28"/>
          <w:szCs w:val="28"/>
        </w:rPr>
      </w:pPr>
    </w:p>
    <w:p w:rsidR="007E78A2" w:rsidRDefault="007E78A2">
      <w:pPr>
        <w:spacing w:line="360" w:lineRule="auto"/>
        <w:ind w:firstLineChars="150" w:firstLine="422"/>
        <w:rPr>
          <w:rFonts w:hAnsi="宋体"/>
          <w:b/>
          <w:sz w:val="28"/>
          <w:szCs w:val="28"/>
        </w:rPr>
      </w:pPr>
    </w:p>
    <w:p w:rsidR="007E78A2" w:rsidRDefault="007E78A2">
      <w:pPr>
        <w:spacing w:line="360" w:lineRule="auto"/>
        <w:ind w:firstLineChars="150" w:firstLine="422"/>
        <w:rPr>
          <w:rFonts w:hAnsi="宋体"/>
          <w:b/>
          <w:sz w:val="28"/>
          <w:szCs w:val="28"/>
        </w:rPr>
      </w:pPr>
    </w:p>
    <w:p w:rsidR="00567E9D" w:rsidRPr="003618A0" w:rsidRDefault="00DC5B70">
      <w:pPr>
        <w:spacing w:line="360" w:lineRule="auto"/>
        <w:ind w:firstLineChars="150" w:firstLine="422"/>
        <w:rPr>
          <w:rFonts w:hAnsi="宋体"/>
          <w:b/>
          <w:sz w:val="28"/>
          <w:szCs w:val="28"/>
        </w:rPr>
      </w:pPr>
      <w:r w:rsidRPr="003618A0">
        <w:rPr>
          <w:rFonts w:hAnsi="宋体" w:hint="eastAsia"/>
          <w:b/>
          <w:sz w:val="28"/>
          <w:szCs w:val="28"/>
        </w:rPr>
        <w:lastRenderedPageBreak/>
        <w:t>温馨提示：本项目为全流程电子化交易项目，请注意以下事项。</w:t>
      </w:r>
    </w:p>
    <w:p w:rsidR="00567E9D" w:rsidRPr="003618A0" w:rsidRDefault="00DC5B70" w:rsidP="002E0927">
      <w:pPr>
        <w:pStyle w:val="af1"/>
        <w:numPr>
          <w:ilvl w:val="0"/>
          <w:numId w:val="4"/>
        </w:numPr>
        <w:tabs>
          <w:tab w:val="left" w:pos="7095"/>
        </w:tabs>
        <w:spacing w:line="360" w:lineRule="auto"/>
        <w:ind w:firstLineChars="0"/>
        <w:contextualSpacing/>
        <w:rPr>
          <w:rFonts w:asciiTheme="minorEastAsia" w:hAnsiTheme="minorEastAsia"/>
          <w:b/>
        </w:rPr>
      </w:pPr>
      <w:r w:rsidRPr="003618A0">
        <w:rPr>
          <w:rFonts w:cs="Helvetica" w:hint="eastAsia"/>
        </w:rPr>
        <w:t>供应商参加本项目投标，需提前自行联系</w:t>
      </w:r>
      <w:r w:rsidRPr="003618A0">
        <w:rPr>
          <w:rFonts w:cs="Helvetica" w:hint="eastAsia"/>
        </w:rPr>
        <w:t>CA</w:t>
      </w:r>
      <w:r w:rsidRPr="003618A0">
        <w:rPr>
          <w:rFonts w:cs="Helvetica" w:hint="eastAsia"/>
        </w:rPr>
        <w:t>服务机构办理数字认证证书并进行电子签章。</w:t>
      </w:r>
    </w:p>
    <w:p w:rsidR="00567E9D" w:rsidRPr="003618A0" w:rsidRDefault="00DC5B70" w:rsidP="002E0927">
      <w:pPr>
        <w:pStyle w:val="af1"/>
        <w:numPr>
          <w:ilvl w:val="0"/>
          <w:numId w:val="4"/>
        </w:numPr>
        <w:tabs>
          <w:tab w:val="left" w:pos="7095"/>
        </w:tabs>
        <w:spacing w:line="360" w:lineRule="auto"/>
        <w:ind w:firstLineChars="0"/>
        <w:contextualSpacing/>
        <w:rPr>
          <w:rFonts w:hAnsi="宋体"/>
        </w:rPr>
      </w:pPr>
      <w:r w:rsidRPr="003618A0">
        <w:rPr>
          <w:rFonts w:hAnsi="宋体" w:hint="eastAsia"/>
        </w:rPr>
        <w:t>招标文件下载、投标文件制作、提交、远程不见面开标（电子投标文件的解密）环节，投标人须使用同一个</w:t>
      </w:r>
      <w:r w:rsidRPr="003618A0">
        <w:rPr>
          <w:rFonts w:hAnsi="宋体"/>
        </w:rPr>
        <w:t>CA</w:t>
      </w:r>
      <w:r w:rsidRPr="003618A0">
        <w:rPr>
          <w:rFonts w:hAnsi="宋体"/>
        </w:rPr>
        <w:t>数字证书</w:t>
      </w:r>
      <w:r w:rsidRPr="003618A0">
        <w:rPr>
          <w:rFonts w:hAnsi="宋体" w:hint="eastAsia"/>
        </w:rPr>
        <w:t>（证书须在有效期内并可正常使用）</w:t>
      </w:r>
      <w:r w:rsidRPr="003618A0">
        <w:rPr>
          <w:rFonts w:hAnsi="宋体"/>
        </w:rPr>
        <w:t>。</w:t>
      </w:r>
    </w:p>
    <w:p w:rsidR="00567E9D" w:rsidRPr="003618A0" w:rsidRDefault="00DC5B70" w:rsidP="002E0927">
      <w:pPr>
        <w:pStyle w:val="af1"/>
        <w:numPr>
          <w:ilvl w:val="0"/>
          <w:numId w:val="4"/>
        </w:numPr>
        <w:tabs>
          <w:tab w:val="left" w:pos="7095"/>
        </w:tabs>
        <w:spacing w:line="360" w:lineRule="auto"/>
        <w:ind w:firstLineChars="0"/>
        <w:contextualSpacing/>
        <w:rPr>
          <w:rFonts w:hAnsi="宋体"/>
          <w:b/>
        </w:rPr>
      </w:pPr>
      <w:r w:rsidRPr="003618A0">
        <w:rPr>
          <w:rFonts w:hAnsi="宋体" w:hint="eastAsia"/>
          <w:b/>
        </w:rPr>
        <w:t>电子投标文件的制作</w:t>
      </w:r>
    </w:p>
    <w:p w:rsidR="00567E9D" w:rsidRPr="003618A0" w:rsidRDefault="00DC5B70" w:rsidP="002E0927">
      <w:pPr>
        <w:pStyle w:val="af1"/>
        <w:numPr>
          <w:ilvl w:val="1"/>
          <w:numId w:val="5"/>
        </w:numPr>
        <w:tabs>
          <w:tab w:val="left" w:pos="7095"/>
        </w:tabs>
        <w:spacing w:line="360" w:lineRule="auto"/>
        <w:ind w:firstLineChars="0"/>
        <w:contextualSpacing/>
        <w:rPr>
          <w:rFonts w:hAnsi="宋体"/>
        </w:rPr>
      </w:pPr>
      <w:r w:rsidRPr="003618A0">
        <w:rPr>
          <w:rFonts w:hAnsi="宋体" w:hint="eastAsia"/>
        </w:rPr>
        <w:t>投标人登录《全国公共资源交易平台</w:t>
      </w:r>
      <w:r w:rsidRPr="003618A0">
        <w:rPr>
          <w:rFonts w:asciiTheme="majorEastAsia" w:eastAsiaTheme="majorEastAsia" w:hAnsiTheme="majorEastAsia" w:hint="eastAsia"/>
        </w:rPr>
        <w:t>(</w:t>
      </w:r>
      <w:r w:rsidRPr="003618A0">
        <w:rPr>
          <w:rFonts w:hAnsi="宋体" w:hint="eastAsia"/>
        </w:rPr>
        <w:t>河南省</w:t>
      </w:r>
      <w:r w:rsidRPr="003618A0">
        <w:rPr>
          <w:rFonts w:ascii="MS Mincho" w:eastAsia="MS Mincho" w:hAnsi="MS Mincho" w:cs="MS Mincho" w:hint="eastAsia"/>
        </w:rPr>
        <w:t>▪</w:t>
      </w:r>
      <w:r w:rsidRPr="003618A0">
        <w:rPr>
          <w:rFonts w:ascii="宋体" w:hAnsi="宋体" w:cs="宋体" w:hint="eastAsia"/>
        </w:rPr>
        <w:t>许昌市</w:t>
      </w:r>
      <w:r w:rsidRPr="003618A0">
        <w:rPr>
          <w:rFonts w:asciiTheme="minorEastAsia" w:hAnsiTheme="minorEastAsia" w:hint="eastAsia"/>
        </w:rPr>
        <w:t>)</w:t>
      </w:r>
      <w:r w:rsidRPr="003618A0">
        <w:rPr>
          <w:rFonts w:hAnsi="宋体" w:hint="eastAsia"/>
        </w:rPr>
        <w:t>》公共资源交易系统（</w:t>
      </w:r>
      <w:hyperlink r:id="rId12" w:history="1">
        <w:r w:rsidRPr="003618A0">
          <w:rPr>
            <w:rStyle w:val="af0"/>
            <w:rFonts w:hAnsi="宋体"/>
            <w:color w:val="auto"/>
          </w:rPr>
          <w:t>http://ggzy.xuchang.gov.cn:8088/ggzy/</w:t>
        </w:r>
      </w:hyperlink>
      <w:r w:rsidRPr="003618A0">
        <w:rPr>
          <w:rFonts w:hAnsi="宋体" w:hint="eastAsia"/>
        </w:rPr>
        <w:t>）下载“许昌投标文件制作系统</w:t>
      </w:r>
      <w:r w:rsidRPr="003618A0">
        <w:rPr>
          <w:rFonts w:hAnsi="宋体" w:hint="eastAsia"/>
        </w:rPr>
        <w:t xml:space="preserve">SEARUN </w:t>
      </w:r>
      <w:r w:rsidRPr="003618A0">
        <w:rPr>
          <w:rFonts w:hAnsi="宋体" w:hint="eastAsia"/>
        </w:rPr>
        <w:t>最新版本”，制作投标文件。</w:t>
      </w:r>
    </w:p>
    <w:p w:rsidR="00567E9D" w:rsidRPr="003618A0" w:rsidRDefault="00567E9D" w:rsidP="002E0927">
      <w:pPr>
        <w:pStyle w:val="af1"/>
        <w:numPr>
          <w:ilvl w:val="0"/>
          <w:numId w:val="6"/>
        </w:numPr>
        <w:tabs>
          <w:tab w:val="left" w:pos="7095"/>
        </w:tabs>
        <w:spacing w:line="360" w:lineRule="auto"/>
        <w:ind w:firstLineChars="0"/>
        <w:contextualSpacing/>
        <w:rPr>
          <w:rFonts w:hAnsi="宋体"/>
          <w:vanish/>
        </w:rPr>
      </w:pPr>
    </w:p>
    <w:p w:rsidR="00567E9D" w:rsidRPr="003618A0" w:rsidRDefault="00567E9D" w:rsidP="002E0927">
      <w:pPr>
        <w:pStyle w:val="af1"/>
        <w:numPr>
          <w:ilvl w:val="0"/>
          <w:numId w:val="6"/>
        </w:numPr>
        <w:tabs>
          <w:tab w:val="left" w:pos="7095"/>
        </w:tabs>
        <w:spacing w:line="360" w:lineRule="auto"/>
        <w:ind w:firstLineChars="0"/>
        <w:contextualSpacing/>
        <w:rPr>
          <w:rFonts w:hAnsi="宋体"/>
          <w:vanish/>
        </w:rPr>
      </w:pPr>
    </w:p>
    <w:p w:rsidR="00567E9D" w:rsidRPr="003618A0" w:rsidRDefault="00DC5B70" w:rsidP="002E0927">
      <w:pPr>
        <w:pStyle w:val="af1"/>
        <w:numPr>
          <w:ilvl w:val="1"/>
          <w:numId w:val="7"/>
        </w:numPr>
        <w:tabs>
          <w:tab w:val="left" w:pos="7095"/>
        </w:tabs>
        <w:spacing w:line="360" w:lineRule="auto"/>
        <w:ind w:firstLineChars="0"/>
        <w:contextualSpacing/>
        <w:rPr>
          <w:rFonts w:hAnsi="宋体"/>
        </w:rPr>
      </w:pPr>
      <w:r w:rsidRPr="003618A0">
        <w:rPr>
          <w:rFonts w:hAnsi="宋体" w:hint="eastAsia"/>
        </w:rPr>
        <w:t>投标人对同一项目多个标段进行投标的，应分别下载所投标段的招标文件，按标段制作投标文件。一个标段对应生成一个文件夹（</w:t>
      </w:r>
      <w:r w:rsidRPr="003618A0">
        <w:rPr>
          <w:rFonts w:hAnsi="宋体" w:hint="eastAsia"/>
        </w:rPr>
        <w:t>xxxx</w:t>
      </w:r>
      <w:r w:rsidRPr="003618A0">
        <w:rPr>
          <w:rFonts w:hAnsi="宋体" w:hint="eastAsia"/>
        </w:rPr>
        <w:t>项目</w:t>
      </w:r>
      <w:r w:rsidRPr="003618A0">
        <w:rPr>
          <w:rFonts w:hAnsi="宋体" w:hint="eastAsia"/>
        </w:rPr>
        <w:t>xx</w:t>
      </w:r>
      <w:r w:rsidRPr="003618A0">
        <w:rPr>
          <w:rFonts w:hAnsi="宋体" w:hint="eastAsia"/>
        </w:rPr>
        <w:t>标段）</w:t>
      </w:r>
      <w:r w:rsidRPr="003618A0">
        <w:rPr>
          <w:rFonts w:hAnsi="宋体" w:hint="eastAsia"/>
        </w:rPr>
        <w:t>,</w:t>
      </w:r>
      <w:r w:rsidRPr="003618A0">
        <w:rPr>
          <w:rFonts w:hAnsi="宋体" w:hint="eastAsia"/>
        </w:rPr>
        <w:t>其中后缀名为“</w:t>
      </w:r>
      <w:r w:rsidRPr="003618A0">
        <w:rPr>
          <w:rFonts w:hAnsi="宋体"/>
        </w:rPr>
        <w:t>.file</w:t>
      </w:r>
      <w:r w:rsidRPr="003618A0">
        <w:rPr>
          <w:rFonts w:hAnsi="宋体" w:hint="eastAsia"/>
        </w:rPr>
        <w:t>”的文件用于投标。</w:t>
      </w:r>
    </w:p>
    <w:p w:rsidR="00567E9D" w:rsidRPr="003618A0" w:rsidRDefault="00DC5B70" w:rsidP="002E0927">
      <w:pPr>
        <w:pStyle w:val="af1"/>
        <w:numPr>
          <w:ilvl w:val="0"/>
          <w:numId w:val="8"/>
        </w:numPr>
        <w:tabs>
          <w:tab w:val="left" w:pos="7095"/>
        </w:tabs>
        <w:spacing w:line="360" w:lineRule="auto"/>
        <w:ind w:firstLineChars="0"/>
        <w:contextualSpacing/>
        <w:rPr>
          <w:rFonts w:hAnsi="宋体"/>
          <w:b/>
        </w:rPr>
      </w:pPr>
      <w:r w:rsidRPr="003618A0">
        <w:rPr>
          <w:rFonts w:asciiTheme="minorEastAsia" w:hAnsiTheme="minorEastAsia" w:hint="eastAsia"/>
          <w:b/>
        </w:rPr>
        <w:t>加密</w:t>
      </w:r>
      <w:r w:rsidRPr="003618A0">
        <w:rPr>
          <w:rFonts w:hAnsi="宋体" w:hint="eastAsia"/>
          <w:b/>
        </w:rPr>
        <w:t>电子投标文件的提交</w:t>
      </w:r>
    </w:p>
    <w:p w:rsidR="00567E9D" w:rsidRPr="003618A0" w:rsidRDefault="00DC5B70" w:rsidP="002E0927">
      <w:pPr>
        <w:pStyle w:val="af1"/>
        <w:numPr>
          <w:ilvl w:val="1"/>
          <w:numId w:val="9"/>
        </w:numPr>
        <w:tabs>
          <w:tab w:val="left" w:pos="7095"/>
        </w:tabs>
        <w:spacing w:line="360" w:lineRule="auto"/>
        <w:ind w:firstLineChars="0"/>
        <w:contextualSpacing/>
        <w:rPr>
          <w:rFonts w:hAnsi="宋体"/>
        </w:rPr>
      </w:pPr>
      <w:r w:rsidRPr="003618A0">
        <w:rPr>
          <w:rFonts w:hAnsi="宋体" w:hint="eastAsia"/>
        </w:rPr>
        <w:t>投标人对同一项目多个标段进行投标的，加密电子投标文件应按标段分别提交。</w:t>
      </w:r>
    </w:p>
    <w:p w:rsidR="00567E9D" w:rsidRPr="003618A0" w:rsidRDefault="00DC5B70" w:rsidP="002E0927">
      <w:pPr>
        <w:pStyle w:val="af1"/>
        <w:numPr>
          <w:ilvl w:val="0"/>
          <w:numId w:val="10"/>
        </w:numPr>
        <w:tabs>
          <w:tab w:val="left" w:pos="7095"/>
        </w:tabs>
        <w:spacing w:line="360" w:lineRule="auto"/>
        <w:ind w:firstLineChars="0"/>
        <w:contextualSpacing/>
        <w:rPr>
          <w:rFonts w:hAnsi="宋体"/>
        </w:rPr>
      </w:pPr>
      <w:r w:rsidRPr="003618A0">
        <w:rPr>
          <w:rFonts w:asciiTheme="minorEastAsia" w:hAnsiTheme="minorEastAsia" w:hint="eastAsia"/>
        </w:rPr>
        <w:t>加密</w:t>
      </w:r>
      <w:r w:rsidRPr="003618A0">
        <w:rPr>
          <w:rFonts w:hAnsi="宋体" w:hint="eastAsia"/>
        </w:rPr>
        <w:t>电子投标文件成功提交后，《全国公共资源交易平台</w:t>
      </w:r>
      <w:r w:rsidRPr="003618A0">
        <w:rPr>
          <w:rFonts w:hAnsi="宋体" w:hint="eastAsia"/>
        </w:rPr>
        <w:t>(</w:t>
      </w:r>
      <w:r w:rsidRPr="003618A0">
        <w:rPr>
          <w:rFonts w:hAnsi="宋体" w:hint="eastAsia"/>
        </w:rPr>
        <w:t>河南省</w:t>
      </w:r>
      <w:r w:rsidRPr="003618A0">
        <w:rPr>
          <w:rFonts w:ascii="MS Mincho" w:eastAsia="MS Mincho" w:hAnsi="MS Mincho" w:cs="MS Mincho" w:hint="eastAsia"/>
        </w:rPr>
        <w:t>▪</w:t>
      </w:r>
      <w:r w:rsidRPr="003618A0">
        <w:rPr>
          <w:rFonts w:ascii="宋体" w:hAnsi="宋体" w:cs="宋体" w:hint="eastAsia"/>
        </w:rPr>
        <w:t>许昌市</w:t>
      </w:r>
      <w:r w:rsidRPr="003618A0">
        <w:rPr>
          <w:rFonts w:hAnsi="宋体" w:hint="eastAsia"/>
        </w:rPr>
        <w:t>)</w:t>
      </w:r>
      <w:r w:rsidRPr="003618A0">
        <w:rPr>
          <w:rFonts w:hAnsi="宋体" w:hint="eastAsia"/>
        </w:rPr>
        <w:t>》公共资源交易系统（</w:t>
      </w:r>
      <w:hyperlink r:id="rId13" w:history="1">
        <w:r w:rsidRPr="003618A0">
          <w:rPr>
            <w:rStyle w:val="af0"/>
            <w:rFonts w:hAnsi="宋体"/>
            <w:color w:val="auto"/>
          </w:rPr>
          <w:t>http://ggzy.xuchang.gov.cn:8088/ggzy/</w:t>
        </w:r>
      </w:hyperlink>
      <w:r w:rsidRPr="003618A0">
        <w:rPr>
          <w:rFonts w:hAnsi="宋体" w:hint="eastAsia"/>
        </w:rPr>
        <w:t>）</w:t>
      </w:r>
      <w:r w:rsidRPr="003618A0">
        <w:rPr>
          <w:rFonts w:asciiTheme="minorEastAsia" w:hAnsiTheme="minorEastAsia" w:cs="仿宋_GB2312" w:hint="eastAsia"/>
        </w:rPr>
        <w:t>生成“投标文件提交回执单”。</w:t>
      </w:r>
    </w:p>
    <w:p w:rsidR="00567E9D" w:rsidRPr="003618A0" w:rsidRDefault="00DC5B70" w:rsidP="002E0927">
      <w:pPr>
        <w:pStyle w:val="af1"/>
        <w:numPr>
          <w:ilvl w:val="0"/>
          <w:numId w:val="8"/>
        </w:numPr>
        <w:tabs>
          <w:tab w:val="left" w:pos="7095"/>
        </w:tabs>
        <w:spacing w:line="360" w:lineRule="auto"/>
        <w:ind w:firstLineChars="0"/>
        <w:contextualSpacing/>
        <w:rPr>
          <w:rFonts w:hAnsi="宋体"/>
          <w:b/>
        </w:rPr>
      </w:pPr>
      <w:r w:rsidRPr="003618A0">
        <w:rPr>
          <w:rFonts w:asciiTheme="minorEastAsia" w:hAnsiTheme="minorEastAsia" w:hint="eastAsia"/>
          <w:b/>
        </w:rPr>
        <w:t>远程不见面开标（</w:t>
      </w:r>
      <w:r w:rsidRPr="003618A0">
        <w:rPr>
          <w:rFonts w:hAnsi="宋体" w:hint="eastAsia"/>
          <w:b/>
        </w:rPr>
        <w:t>电子投标文件的解密</w:t>
      </w:r>
      <w:r w:rsidRPr="003618A0">
        <w:rPr>
          <w:rFonts w:asciiTheme="minorEastAsia" w:hAnsiTheme="minorEastAsia" w:hint="eastAsia"/>
          <w:b/>
        </w:rPr>
        <w:t>）</w:t>
      </w:r>
    </w:p>
    <w:p w:rsidR="00567E9D" w:rsidRPr="003618A0" w:rsidRDefault="00DC5B70" w:rsidP="002E0927">
      <w:pPr>
        <w:pStyle w:val="af1"/>
        <w:numPr>
          <w:ilvl w:val="1"/>
          <w:numId w:val="9"/>
        </w:numPr>
        <w:tabs>
          <w:tab w:val="left" w:pos="7095"/>
        </w:tabs>
        <w:spacing w:line="360" w:lineRule="auto"/>
        <w:ind w:firstLineChars="0"/>
        <w:contextualSpacing/>
        <w:rPr>
          <w:rFonts w:hAnsi="宋体"/>
        </w:rPr>
      </w:pPr>
      <w:r w:rsidRPr="003618A0">
        <w:rPr>
          <w:rFonts w:hAnsi="宋体" w:hint="eastAsia"/>
        </w:rPr>
        <w:t>本项目采用远程“不见面”开标方式，投标前请详细阅读全国公共资源交易平台（河南省·许昌市）首页“资料下载”栏目的</w:t>
      </w:r>
      <w:r w:rsidR="00B06B61" w:rsidRPr="001F6E0E">
        <w:rPr>
          <w:rFonts w:hAnsi="宋体" w:hint="eastAsia"/>
          <w:color w:val="FF0000"/>
        </w:rPr>
        <w:t>《许昌市不见面操作手册</w:t>
      </w:r>
      <w:r w:rsidR="00B06B61" w:rsidRPr="001F6E0E">
        <w:rPr>
          <w:rFonts w:ascii="Microsoft Yahei" w:hAnsi="Microsoft Yahei"/>
          <w:color w:val="FF0000"/>
        </w:rPr>
        <w:t>（代理机构</w:t>
      </w:r>
      <w:r w:rsidR="00B06B61" w:rsidRPr="001F6E0E">
        <w:rPr>
          <w:rFonts w:ascii="Microsoft Yahei" w:hAnsi="Microsoft Yahei"/>
          <w:color w:val="FF0000"/>
        </w:rPr>
        <w:t>/</w:t>
      </w:r>
      <w:r w:rsidR="00B06B61" w:rsidRPr="001F6E0E">
        <w:rPr>
          <w:rFonts w:ascii="Microsoft Yahei" w:hAnsi="Microsoft Yahei"/>
          <w:color w:val="FF0000"/>
        </w:rPr>
        <w:t>投标人）</w:t>
      </w:r>
      <w:r w:rsidR="00B06B61" w:rsidRPr="001F6E0E">
        <w:rPr>
          <w:rFonts w:hAnsi="宋体" w:hint="eastAsia"/>
          <w:color w:val="FF0000"/>
        </w:rPr>
        <w:t>》</w:t>
      </w:r>
      <w:r w:rsidRPr="003618A0">
        <w:rPr>
          <w:rFonts w:hAnsi="宋体" w:hint="eastAsia"/>
        </w:rPr>
        <w:t>。</w:t>
      </w:r>
    </w:p>
    <w:p w:rsidR="00567E9D" w:rsidRPr="003618A0" w:rsidRDefault="00DC5B70" w:rsidP="002E0927">
      <w:pPr>
        <w:pStyle w:val="af1"/>
        <w:numPr>
          <w:ilvl w:val="0"/>
          <w:numId w:val="11"/>
        </w:numPr>
        <w:tabs>
          <w:tab w:val="left" w:pos="7095"/>
        </w:tabs>
        <w:spacing w:line="360" w:lineRule="auto"/>
        <w:ind w:firstLineChars="0"/>
        <w:contextualSpacing/>
        <w:rPr>
          <w:rFonts w:hAnsi="宋体"/>
        </w:rPr>
      </w:pPr>
      <w:r w:rsidRPr="003618A0">
        <w:rPr>
          <w:rFonts w:hAnsi="宋体" w:hint="eastAsia"/>
        </w:rPr>
        <w:t>投标人提前设置不见面开标浏览器，并于开标时间前登录本项目不见面开标大厅，按照规定的开标时间准时参加网上开标。</w:t>
      </w:r>
    </w:p>
    <w:p w:rsidR="00567E9D" w:rsidRPr="003618A0" w:rsidRDefault="00DC5B70" w:rsidP="002E0927">
      <w:pPr>
        <w:pStyle w:val="af1"/>
        <w:numPr>
          <w:ilvl w:val="0"/>
          <w:numId w:val="12"/>
        </w:numPr>
        <w:tabs>
          <w:tab w:val="left" w:pos="7095"/>
        </w:tabs>
        <w:spacing w:line="360" w:lineRule="auto"/>
        <w:ind w:firstLineChars="0"/>
        <w:contextualSpacing/>
        <w:rPr>
          <w:rFonts w:hAnsi="宋体"/>
        </w:rPr>
      </w:pPr>
      <w:r w:rsidRPr="003618A0">
        <w:rPr>
          <w:rFonts w:hAnsi="宋体" w:hint="eastAsia"/>
        </w:rPr>
        <w:t>根据采购代理机构在“文字互动”对话框的通知，投标人选择功能栏“解密环节”按钮进行电子投标文件解密（投标人解密应自采购代理机构点击“开标开始”按钮后</w:t>
      </w:r>
      <w:r w:rsidRPr="003618A0">
        <w:rPr>
          <w:rFonts w:hAnsi="宋体" w:hint="eastAsia"/>
        </w:rPr>
        <w:t>120</w:t>
      </w:r>
      <w:r w:rsidRPr="003618A0">
        <w:rPr>
          <w:rFonts w:hAnsi="宋体" w:hint="eastAsia"/>
        </w:rPr>
        <w:t>分钟内完成）。投标人未解密或因投标人原因解密失败的，其投标将被拒绝。</w:t>
      </w:r>
    </w:p>
    <w:p w:rsidR="00567E9D" w:rsidRPr="003618A0" w:rsidRDefault="00DC5B70" w:rsidP="002E0927">
      <w:pPr>
        <w:pStyle w:val="af1"/>
        <w:numPr>
          <w:ilvl w:val="0"/>
          <w:numId w:val="13"/>
        </w:numPr>
        <w:tabs>
          <w:tab w:val="left" w:pos="7095"/>
        </w:tabs>
        <w:spacing w:line="360" w:lineRule="auto"/>
        <w:ind w:firstLineChars="0"/>
        <w:contextualSpacing/>
        <w:rPr>
          <w:rFonts w:hAnsi="宋体"/>
        </w:rPr>
      </w:pPr>
      <w:r w:rsidRPr="003618A0">
        <w:rPr>
          <w:rFonts w:hAnsi="宋体" w:hint="eastAsia"/>
        </w:rPr>
        <w:t>开标活动结束时，投标人应在《开标记录表》上进行电子签章。投标人未签章的，视同认可开标结果。</w:t>
      </w:r>
    </w:p>
    <w:p w:rsidR="00567E9D" w:rsidRPr="003618A0" w:rsidRDefault="00DC5B70" w:rsidP="002E0927">
      <w:pPr>
        <w:pStyle w:val="af1"/>
        <w:numPr>
          <w:ilvl w:val="0"/>
          <w:numId w:val="14"/>
        </w:numPr>
        <w:tabs>
          <w:tab w:val="left" w:pos="7095"/>
        </w:tabs>
        <w:spacing w:line="360" w:lineRule="auto"/>
        <w:ind w:firstLineChars="0"/>
        <w:contextualSpacing/>
        <w:rPr>
          <w:rFonts w:hAnsi="宋体"/>
        </w:rPr>
      </w:pPr>
      <w:r w:rsidRPr="003618A0">
        <w:rPr>
          <w:rFonts w:hAnsi="宋体" w:hint="eastAsia"/>
        </w:rPr>
        <w:t>投标人对开标过程和开标记录如有疑义，可在本项目不见面开标大厅“文字互动”</w:t>
      </w:r>
      <w:r w:rsidRPr="003618A0">
        <w:rPr>
          <w:rFonts w:hAnsi="宋体" w:hint="eastAsia"/>
        </w:rPr>
        <w:lastRenderedPageBreak/>
        <w:t>对话框或“新增质疑”处在线提出询问。</w:t>
      </w:r>
    </w:p>
    <w:p w:rsidR="00567E9D" w:rsidRPr="003618A0" w:rsidRDefault="00DC5B70" w:rsidP="002E0927">
      <w:pPr>
        <w:pStyle w:val="af1"/>
        <w:numPr>
          <w:ilvl w:val="0"/>
          <w:numId w:val="15"/>
        </w:numPr>
        <w:tabs>
          <w:tab w:val="left" w:pos="7095"/>
        </w:tabs>
        <w:spacing w:line="360" w:lineRule="auto"/>
        <w:ind w:firstLineChars="0"/>
        <w:contextualSpacing/>
        <w:rPr>
          <w:rFonts w:hAnsi="宋体"/>
          <w:b/>
        </w:rPr>
      </w:pPr>
      <w:r w:rsidRPr="003618A0">
        <w:rPr>
          <w:rFonts w:hAnsi="宋体" w:hint="eastAsia"/>
          <w:b/>
        </w:rPr>
        <w:t>评标依据</w:t>
      </w:r>
    </w:p>
    <w:p w:rsidR="00567E9D" w:rsidRPr="003618A0" w:rsidRDefault="00DC5B70" w:rsidP="002E0927">
      <w:pPr>
        <w:pStyle w:val="af1"/>
        <w:numPr>
          <w:ilvl w:val="1"/>
          <w:numId w:val="9"/>
        </w:numPr>
        <w:tabs>
          <w:tab w:val="left" w:pos="7095"/>
        </w:tabs>
        <w:spacing w:line="360" w:lineRule="auto"/>
        <w:ind w:firstLineChars="0"/>
        <w:contextualSpacing/>
        <w:rPr>
          <w:rFonts w:hAnsi="宋体"/>
        </w:rPr>
      </w:pPr>
      <w:r w:rsidRPr="003618A0">
        <w:rPr>
          <w:rFonts w:hAnsi="宋体" w:hint="eastAsia"/>
        </w:rPr>
        <w:t>全流程电子化交易（不见面开标）项目，评标委员会以成功上传、解密的电子投标文件为依据评审。</w:t>
      </w:r>
    </w:p>
    <w:p w:rsidR="00567E9D" w:rsidRPr="003618A0" w:rsidRDefault="00DC5B70" w:rsidP="002E0927">
      <w:pPr>
        <w:pStyle w:val="af1"/>
        <w:numPr>
          <w:ilvl w:val="0"/>
          <w:numId w:val="16"/>
        </w:numPr>
        <w:tabs>
          <w:tab w:val="left" w:pos="7095"/>
        </w:tabs>
        <w:spacing w:line="360" w:lineRule="auto"/>
        <w:ind w:firstLineChars="0"/>
        <w:contextualSpacing/>
        <w:rPr>
          <w:rFonts w:hAnsi="宋体"/>
        </w:rPr>
      </w:pPr>
      <w:r w:rsidRPr="003618A0">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567E9D" w:rsidRPr="003618A0" w:rsidRDefault="00DC5B70" w:rsidP="002E0927">
      <w:pPr>
        <w:pStyle w:val="af1"/>
        <w:numPr>
          <w:ilvl w:val="0"/>
          <w:numId w:val="17"/>
        </w:numPr>
        <w:tabs>
          <w:tab w:val="left" w:pos="7095"/>
        </w:tabs>
        <w:spacing w:line="360" w:lineRule="auto"/>
        <w:ind w:firstLineChars="0"/>
        <w:contextualSpacing/>
        <w:rPr>
          <w:rFonts w:hAnsi="宋体"/>
        </w:rPr>
      </w:pPr>
      <w:r w:rsidRPr="003618A0">
        <w:rPr>
          <w:rFonts w:hAnsi="宋体" w:hint="eastAsia"/>
        </w:rPr>
        <w:t>投标人通过电子邮件提供的书面说明或相关证明材料应加盖公章，或者由法定代表人或其授权的代表签字。</w:t>
      </w:r>
    </w:p>
    <w:p w:rsidR="00295041" w:rsidRPr="003618A0" w:rsidRDefault="00295041">
      <w:pPr>
        <w:widowControl/>
        <w:jc w:val="left"/>
        <w:rPr>
          <w:rFonts w:asciiTheme="majorEastAsia" w:eastAsiaTheme="majorEastAsia" w:hAnsiTheme="majorEastAsia" w:cs="宋体"/>
          <w:b/>
          <w:kern w:val="0"/>
          <w:sz w:val="32"/>
          <w:szCs w:val="32"/>
        </w:rPr>
      </w:pPr>
      <w:r w:rsidRPr="003618A0">
        <w:rPr>
          <w:rFonts w:asciiTheme="majorEastAsia" w:eastAsiaTheme="majorEastAsia" w:hAnsiTheme="majorEastAsia" w:cs="宋体"/>
          <w:b/>
          <w:kern w:val="0"/>
          <w:sz w:val="32"/>
          <w:szCs w:val="32"/>
        </w:rPr>
        <w:br w:type="page"/>
      </w:r>
    </w:p>
    <w:p w:rsidR="00567E9D" w:rsidRPr="00D26BE1" w:rsidRDefault="00DC5B70" w:rsidP="002E0927">
      <w:pPr>
        <w:numPr>
          <w:ilvl w:val="0"/>
          <w:numId w:val="18"/>
        </w:numPr>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项目需求</w:t>
      </w:r>
    </w:p>
    <w:p w:rsidR="00D26BE1" w:rsidRPr="007E78A2" w:rsidRDefault="00D26BE1" w:rsidP="007E78A2">
      <w:pPr>
        <w:shd w:val="clear" w:color="auto" w:fill="FFFFFF"/>
        <w:spacing w:line="560" w:lineRule="exact"/>
        <w:ind w:firstLine="600"/>
        <w:jc w:val="left"/>
        <w:rPr>
          <w:rFonts w:ascii="新宋体" w:eastAsia="新宋体" w:hAnsi="新宋体" w:cs="新宋体"/>
          <w:szCs w:val="21"/>
          <w:lang w:val="zh-CN"/>
        </w:rPr>
      </w:pPr>
      <w:r w:rsidRPr="000C5113">
        <w:rPr>
          <w:rFonts w:ascii="宋体" w:hAnsi="宋体" w:cs="宋体" w:hint="eastAsia"/>
          <w:b/>
          <w:szCs w:val="18"/>
        </w:rPr>
        <w:t>（一）本项目需实现的功能或者目标：</w:t>
      </w:r>
      <w:r w:rsidR="007E78A2" w:rsidRPr="007E78A2">
        <w:rPr>
          <w:rFonts w:ascii="新宋体" w:eastAsia="新宋体" w:hAnsi="新宋体" w:cs="新宋体"/>
          <w:szCs w:val="21"/>
          <w:lang w:val="zh-CN"/>
        </w:rPr>
        <w:t>实现满足</w:t>
      </w:r>
      <w:r w:rsidR="007E78A2" w:rsidRPr="007E78A2">
        <w:rPr>
          <w:rFonts w:ascii="新宋体" w:eastAsia="新宋体" w:hAnsi="新宋体" w:cs="新宋体" w:hint="eastAsia"/>
          <w:szCs w:val="21"/>
          <w:lang w:val="zh-CN"/>
        </w:rPr>
        <w:t>禹州市</w:t>
      </w:r>
      <w:r w:rsidR="007E78A2" w:rsidRPr="009B5501">
        <w:rPr>
          <w:rFonts w:ascii="新宋体" w:eastAsia="新宋体" w:hAnsi="新宋体" w:cs="新宋体" w:hint="eastAsia"/>
          <w:sz w:val="18"/>
          <w:szCs w:val="18"/>
          <w:lang w:val="zh-CN"/>
        </w:rPr>
        <w:t>第一高级中</w:t>
      </w:r>
      <w:r w:rsidR="007E78A2" w:rsidRPr="007E78A2">
        <w:rPr>
          <w:rFonts w:ascii="新宋体" w:eastAsia="新宋体" w:hAnsi="新宋体" w:cs="新宋体" w:hint="eastAsia"/>
          <w:szCs w:val="21"/>
          <w:lang w:val="zh-CN"/>
        </w:rPr>
        <w:t>学综合听课评课管理系统</w:t>
      </w:r>
      <w:r w:rsidR="007E78A2" w:rsidRPr="007E78A2">
        <w:rPr>
          <w:rFonts w:ascii="新宋体" w:eastAsia="新宋体" w:hAnsi="新宋体" w:cs="新宋体"/>
          <w:szCs w:val="21"/>
          <w:lang w:val="zh-CN"/>
        </w:rPr>
        <w:t>使用需求。</w:t>
      </w:r>
    </w:p>
    <w:p w:rsidR="007E78A2" w:rsidRDefault="00D26BE1" w:rsidP="007E78A2">
      <w:pPr>
        <w:widowControl/>
        <w:shd w:val="clear" w:color="auto" w:fill="FFFFFF"/>
        <w:spacing w:line="560" w:lineRule="exact"/>
        <w:ind w:firstLineChars="147" w:firstLine="310"/>
        <w:jc w:val="left"/>
        <w:rPr>
          <w:rFonts w:ascii="宋体" w:hAnsi="宋体" w:cs="宋体"/>
          <w:b/>
          <w:szCs w:val="18"/>
        </w:rPr>
      </w:pPr>
      <w:r w:rsidRPr="000C5113">
        <w:rPr>
          <w:rFonts w:ascii="宋体" w:hAnsi="宋体" w:cs="宋体" w:hint="eastAsia"/>
          <w:b/>
          <w:szCs w:val="18"/>
        </w:rPr>
        <w:t>（二）采购清单：</w:t>
      </w:r>
    </w:p>
    <w:tbl>
      <w:tblPr>
        <w:tblpPr w:leftFromText="180" w:rightFromText="180" w:vertAnchor="text" w:horzAnchor="page" w:tblpX="1088" w:tblpY="558"/>
        <w:tblOverlap w:val="never"/>
        <w:tblW w:w="9725" w:type="dxa"/>
        <w:tblLayout w:type="fixed"/>
        <w:tblLook w:val="04A0"/>
      </w:tblPr>
      <w:tblGrid>
        <w:gridCol w:w="618"/>
        <w:gridCol w:w="815"/>
        <w:gridCol w:w="6240"/>
        <w:gridCol w:w="600"/>
        <w:gridCol w:w="648"/>
        <w:gridCol w:w="804"/>
      </w:tblGrid>
      <w:tr w:rsidR="001A2101" w:rsidRPr="009B5501" w:rsidTr="001A2101">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货物名称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FFFFFF" w:themeFill="background1"/>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b/>
                <w:bCs/>
                <w:color w:val="000000"/>
                <w:kern w:val="0"/>
                <w:sz w:val="18"/>
                <w:szCs w:val="18"/>
              </w:rPr>
              <w:t>是否为核心产品</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教师摄像机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1.一体化集成设计，有效像素≥800万，支持4K@30fps图像编码输出，同时向下兼容1080p，720p等分辨率。</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2.传感器：1/1.8"CMOS</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3.最低照度：不高于0.002 Lux</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4.宽动态：不低于120 dB</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5.图像增强：支持畸变矫正、背光补偿，强光抑制，透雾，电子防抖，3D降噪等功能。</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6.网络接口:≥1路RJ45，支持POE有线网络供电，只需要1根网线，即可实现供电及信号传输。</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7.视频编码：为节省网络带宽，支持H.265、H.264编码格式可调。为保证相机被其他设备取流的兼容性，设备需支持不低于5路码流的输出。</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★8.智能检测算法：摄像机内置，可实现平滑自然的跟踪效果，避免干扰课堂教学。（提供权威检测机构的检测报告复印件）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★9.跟踪模式：支持实时跟踪模式和动态跟踪模式，可获取教师全景画面、教师特写画面以及板书特写画面。（提供权威检测机构的检测报告复印件）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★10.板书特写：当教师背向镜头时  ，摄像机可使监控画面自动切换为板书特写画面。（提供权威检测机构的检测报告复印件）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★11.网络协议： TCP/IP、IPv6、HTTP、 HTTPS、FTP、DDNS、RTSP、PPPoE、SMTP、 NTP、SNMP等协议设置选项。（提供权威检测机构的检测报告复印件）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★12.当摄像机检测到视频画面被遮盖时，可发出报警提示，并可联动触发上传中心、上传 FTP，发送邮件及联动录像。（提供权威检测机构的检测报告复印件）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★13.可输出教师特写画面、板书特写画面（第三码流）、全景画面（所有码流），且每个画面分辨率均可达1080p（提供权威检测机构的检测报告复印件）</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rPr>
                <w:rFonts w:ascii="宋体" w:hAnsi="宋体" w:cs="宋体"/>
                <w:color w:val="000000"/>
                <w:sz w:val="18"/>
                <w:szCs w:val="18"/>
              </w:rPr>
            </w:pPr>
            <w:r w:rsidRPr="009B5501">
              <w:rPr>
                <w:rFonts w:ascii="宋体" w:hAnsi="宋体" w:cs="宋体"/>
                <w:color w:val="000000"/>
                <w:sz w:val="18"/>
                <w:szCs w:val="18"/>
              </w:rPr>
              <w:t>是</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学生摄像机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1.一体化集成设计，有效像素≥800万，支持4K@30fps图像编码输出，同时向下兼容1080p，720p等分辨率。</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2.传感器：1/1.8"CMOS</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3.最低照度：不高于0.002 Lux</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lastRenderedPageBreak/>
              <w:t>4.宽动态：不低于120 dB</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5.图像增强：支持畸变矫正、背光补偿，强光抑制，透雾，电子防抖，3D降噪等功能。</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6.网络接口:≥1路RJ45，支持POE有线网络供电，只需要1根网线，即可实现供电及信号传输。</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★7.视频编码：为节省网络带宽，支持H.265、H.264编码格式可调。为保证相机被其他设备取流的兼容性，设备需支持不低于5路码流的输出。（提供权威检测机构的检测报告复印件）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★8.为满足夜晚教室巡查需要，摄像机需支持红外补光，为保证相机被其他设备取流的兼容性，设备需支持不低于5路码流的输出。（提供权威检测机构的检测报告复印件）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★9.支持防红外过曝设置选项，当样品开启红外灯光功能后，能自动调节红外辐射功率。（提供权威检测机构的检测报告复印件）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10.智能检测算法：摄像机内置，可实现平滑自然的跟踪效果，避免干扰课堂教学。</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★11.起立检测：检测到学生起立后，画面自动切换为以学生人体为中心的特写画面，切换时间 ≤1s，学生起立检测准确率≥99%。（提供权威检测机构的检测报告复印件）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★12.网络协议： TCP/IP、IPv6、HTTP、 HTTPS、FTP、DDNS、RTSP、PPPoE、SMTP、 NTP、SNMP等协议设置选项。（提供权威检测机构的检测报告复印件）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★13.当摄像机检测到视频画面被遮盖时，可发出报警提示，并可联动触发上传中心、上传 FTP，发送邮件及联动录像。（提供权威检测机构的检测报告复印件）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★14.为保证画面清晰度，相机可支持不小于3840*2160的分辨率输出，同时支持向下兼容3072*1728、2560*1440、1920*1080、1280*720等分辨率的输出，且视频可最高支持16Mbps；（提供权威检测机构的检测报告复印件</w:t>
            </w:r>
            <w:r w:rsidRPr="009B5501">
              <w:rPr>
                <w:rFonts w:ascii="宋体" w:hAnsi="宋体" w:cs="宋体"/>
                <w:color w:val="000000"/>
                <w:kern w:val="0"/>
                <w:sz w:val="18"/>
                <w:szCs w:val="18"/>
              </w:rPr>
              <w:t>）</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rPr>
                <w:rFonts w:ascii="宋体" w:hAnsi="宋体" w:cs="宋体"/>
                <w:color w:val="000000"/>
                <w:sz w:val="18"/>
                <w:szCs w:val="18"/>
              </w:rPr>
            </w:pPr>
            <w:r w:rsidRPr="009B5501">
              <w:rPr>
                <w:rFonts w:ascii="宋体" w:hAnsi="宋体" w:cs="宋体"/>
                <w:color w:val="000000"/>
                <w:sz w:val="18"/>
                <w:szCs w:val="18"/>
              </w:rPr>
              <w:t>是</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3</w:t>
            </w:r>
          </w:p>
        </w:tc>
        <w:tc>
          <w:tcPr>
            <w:tcW w:w="815"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多麦克阵列拾音器</w:t>
            </w:r>
          </w:p>
        </w:tc>
        <w:tc>
          <w:tcPr>
            <w:tcW w:w="624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多麦克阵列设计，拾音半径最远可达10米</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内置数字电路，通过DSP处理单元和AGC增益技术，实现高清晰和高保真；</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多麦克阵列设计加自适应波束成形技术，有效解决混响问题，声音清晰；</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支持Line in接入参考信号，通过AEC回声消除算法，有效实现回声抑制；</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支持智能降噪，有效解决环境噪音干扰；</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自带状态指示灯，方便问题排查；</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支持通过网络对设备进行参数配置升级维护等。支持网络音频流对接摄像机、后端产品；</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支持32 kHz高采样率，声音效果更保真；</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支持POE供电，便于安装；</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内含13米成品复合线（包含两根音频线和一根电源线），用于链接阵列麦和录播主机 。</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kern w:val="0"/>
                <w:sz w:val="18"/>
                <w:szCs w:val="18"/>
              </w:rPr>
              <w:t>内含一根POE转DC12V 圆口电源线，可以利用录播主机POE接口给阵列麦进行供电。</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rPr>
                <w:rFonts w:ascii="宋体" w:hAnsi="宋体" w:cs="宋体"/>
                <w:color w:val="FF0000"/>
                <w:sz w:val="18"/>
                <w:szCs w:val="18"/>
              </w:rPr>
            </w:pPr>
            <w:r w:rsidRPr="009B5501">
              <w:rPr>
                <w:rFonts w:ascii="宋体" w:hAnsi="宋体" w:cs="宋体"/>
                <w:color w:val="FF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4</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5501" w:rsidRDefault="001A2101" w:rsidP="008F1747">
            <w:pPr>
              <w:jc w:val="center"/>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录播</w:t>
            </w:r>
          </w:p>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主机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1.设备须采用专业一体化嵌入式设计，且便于教室存放可采用壁挂部署。</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2.支持接入的网络摄像机编码格式为H.264或H.265。</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3.视频输入接口：HDMI≥1、≥4个即插即用PoE网口。视频输出接口：HDMI≥1、VGA≥1，以太网接口≥2，USB3.0接口≥1。</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4.支持电源、网络、下载/发布、硬盘等状态指示功能。</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5.内置≥1TB 硬盘。</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6.所有通道最高支持1080p高清实时编码图像分辨率，信噪比≥35dB，回放图像帧率≥25帧/s，监视水平分辨力≥900TVL，回放水平分辨力≥900TVL。</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7.支持POE供电，一根线即可实现相机供电、相机控制、视频传输。</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8.支持远程控制，通过网络对设备进行开机、关机、重启功能。</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9.采用AAC音频编码技术，采样率为48kHz，码率为128kbps。</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★10.视音频同步能力应满足使用要求，视音频信号的同步方式可有多种选择，但视音频信号的失步时间应≤1s。（提供权威检测机构的检测报告复印件）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11.支持通过网络IP地址访问主机的管理界面，并实现导播、直播、互动预览功能。并且在导播预览时，可以实现教师全景、教师特写、学生全景、学生特写的切换。</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12.支持导播功能，具有自动、半自动、手动三种导播模式，可设置导播策略（是否学生全景过渡、是否师生双画面等），支持课件检测。（提供权威检测机构的检测报告复印件）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13.录制模式支持电影模式、资源模式、画中画模式，其中资源模式录播时至少可有2画面、3画面、4画面三种组合方式可选。</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14.支持RTMP、RTSP直播功能。</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15.支持≥13种视频特效功能，支持背景图片叠加功能，支持片头片尾添加功能。</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16.支持加密功能，用户需要输入特定的会议ID号及秘钥才能作为从教室连接会议。</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17.支持检测网络状态，包括：互动链路网络状况，丢包与重传信息等。</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18.支持多方互动与提问模式；多方互动是指主教室、从教室多方参与，多方均可音视频交流，主从教室可以进行互动控制；提问模式是指主教室与某个从教室点对点进行问答，其他从教室可旁听。（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★19.录制质量检查功能：录制状态时，单路预览、回放图像画面信息不应有明显缺损，物体移动时图像边缘不应有明显的锯齿状、拉毛、断裂等现象。（提供权威检测机构的检测报告复印件）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★20.对于在记录过程中出现的系统死机或意外故障，设备应能在规定的时间内自动恢复其正常工作状态并使故障前的信息不丢失，故障恢复时间≤5min。（提供权威检测机构的检测报告复印件）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★21.支持在互动过程中，由于网络问题断开连接，当网络恢复之后，录播主机能够自动加入到原先的互动教室中。（提供权威检测机构的检测报告复印件）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22.支持回声消除、噪声抑制等音频处理功能。</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lastRenderedPageBreak/>
              <w:t>★23.提供录播导播系统软件软件著作权复印件，复印件加盖供应商公章。</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24.提供中国国家强制性产品认证证书3C证书复印件加盖供应商公章。</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rPr>
                <w:rFonts w:ascii="宋体" w:hAnsi="宋体" w:cs="宋体"/>
                <w:color w:val="000000"/>
                <w:sz w:val="18"/>
                <w:szCs w:val="18"/>
              </w:rPr>
            </w:pPr>
            <w:r w:rsidRPr="009B5501">
              <w:rPr>
                <w:rFonts w:ascii="宋体" w:hAnsi="宋体" w:cs="宋体"/>
                <w:color w:val="000000"/>
                <w:sz w:val="18"/>
                <w:szCs w:val="18"/>
              </w:rPr>
              <w:t>是</w:t>
            </w:r>
          </w:p>
        </w:tc>
      </w:tr>
      <w:tr w:rsidR="001A2101" w:rsidRPr="009B5501" w:rsidTr="008F1747">
        <w:trPr>
          <w:trHeight w:val="500"/>
        </w:trPr>
        <w:tc>
          <w:tcPr>
            <w:tcW w:w="9725" w:type="dxa"/>
            <w:gridSpan w:val="6"/>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lastRenderedPageBreak/>
              <w:t>二、控制中心设备</w:t>
            </w:r>
          </w:p>
        </w:tc>
      </w:tr>
      <w:tr w:rsidR="001A2101" w:rsidRPr="009B5501" w:rsidTr="009B5501">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5501" w:rsidRDefault="001A2101" w:rsidP="008F1747">
            <w:pPr>
              <w:jc w:val="center"/>
              <w:textAlignment w:val="center"/>
              <w:rPr>
                <w:rFonts w:ascii="宋体" w:hAnsi="宋体" w:cs="宋体"/>
                <w:b/>
                <w:bCs/>
                <w:color w:val="000000"/>
                <w:kern w:val="0"/>
                <w:sz w:val="18"/>
                <w:szCs w:val="18"/>
              </w:rPr>
            </w:pPr>
            <w:r w:rsidRPr="009B5501">
              <w:rPr>
                <w:rFonts w:ascii="宋体" w:hAnsi="宋体" w:cs="宋体" w:hint="eastAsia"/>
                <w:b/>
                <w:bCs/>
                <w:color w:val="000000"/>
                <w:kern w:val="0"/>
                <w:sz w:val="18"/>
                <w:szCs w:val="18"/>
              </w:rPr>
              <w:t>货物</w:t>
            </w:r>
          </w:p>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名称</w:t>
            </w:r>
          </w:p>
        </w:tc>
        <w:tc>
          <w:tcPr>
            <w:tcW w:w="6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auto"/>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是否信心产品</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智慧教学管理平台</w:t>
            </w:r>
          </w:p>
        </w:tc>
        <w:tc>
          <w:tcPr>
            <w:tcW w:w="6240"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1、首页配置：支持修改首页轮播图，包括图片标题、图片、展示顺序；支持修改轮播图点击跳转地址；</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2、设备配置：支持接入协议许可设备；支持设备添加、删除、修改、查询、批量导入、导出、设备信息同步；支持设备监控点同步；支持教师关联监控点、并配置监控点类型。系统包含144台录播主机接入授权。</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3、学段与学制配置：支持配置是否开启学段、目前支持小学、初中、高中三个学段；支持配置不同学段的学制；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4、学期配置：支持添加学年学期；支持配置学期对应开始结束时间；</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5、教室配置：支持管理楼栋、教室，包括添加、删除、编辑教室名称、教室类型、教室说明；支持批量导入、导出教室信息；支持按照教室名称搜索；</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6、年级与班级配置：支持分学段管理年级、包括添加、配置如需年份、配置年级组长；</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 xml:space="preserve">7、学生配置：支持管理学生、包括学生姓名、姓名、性别、年级、学号、卡号、人脸照片；支持通过姓名、学号、性别筛选查询学生；支持学生更换组织；支持批量导入、导出学生信息； </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8、教师管理：支持管理教师所属组织，包括行政组织、业务组织（教研组、年级组）；支持管理教师，包括姓名、性别、所属行政组织、业务组织、职工号、卡号、人脸照片；支持通过教师姓名、性别、职工号、业务组织筛选搜索；支持批量导入导出教师信息；支持管理教研组下属备课组、备课组长、组员和关联年级；支持管理年级组组长、组员；</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9、课表配置：支持按照年级班级管理行政班、选修班课表，配置包括：课程、教室、星期、节次、开始结束周次、单双周；支持日期课程二维课表展示；支持修改课表（未上课的），支持按照重复周次批量删除课表或删除当周所有课表；支持单节、重复周次批量添加课表，支持课表导入；</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10、★巡课配置：支持管理员配置巡课组，包括名称、巡课组长组员、说明；支持配置巡课组的巡课评价表、巡课范围（指定教师、教室、班级）；支持通过巡课组名称查询巡课组；（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11、★评价体系配置：1.支持配置多个评价模板，包括评价表名称、评价方式（打分式、选择式）、简介、适用范围；2.支持通过评价表名称、评价方式筛选查询评价表；3.支持快速预览评价表；（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12、公告配置：支持管理员添加编辑平台公告信息，包括标题、内容、附图、应用范围（仅局端单位、全部学校）；支持预览、发布、撤销公告；</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13、巡课报告配置：支持配置可以查询和导出巡课报告的人员权限；</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14、课程分析配置：1.支持设置手动开启课程分析；互动课程配置：1.支持</w:t>
            </w:r>
            <w:r w:rsidRPr="009B5501">
              <w:rPr>
                <w:rFonts w:ascii="宋体" w:hAnsi="宋体" w:cs="宋体" w:hint="eastAsia"/>
                <w:color w:val="000000"/>
                <w:sz w:val="18"/>
                <w:szCs w:val="18"/>
              </w:rPr>
              <w:lastRenderedPageBreak/>
              <w:t>设置互动课程自动开始；</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15、待办消息：支持用户查看待办消息，包括待办消息名称、类型、时间；支持用户点击消息待办跳转对应操作页面；</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16、★巡课管理支持查看全平台巡课总数、各个巡课组本学期巡课数量；支持配置可以查询和导出巡课报告的人员权限；（提供权威检测机构的检测报告复印件）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17、★实时巡课：支持不同巡课组成员通过教室视频画面进行实时课堂巡查；支持按照教室、教师、班级维度进行课堂巡查；支持选择教室不同画面进行巡课，支持149画面；支持远程控制设备云台、全屏预览教室画面、控制音量、抓拍画面、录制视频；支持查看被巡课教室的课程信息，点击进入巡课详情页面；支持按照是否上课筛选教室；支持按照用户所属巡课组切换进行巡课；支持通过评价表对课程进行评价，并可选择是否通知被巡课人；支持查看课堂异常行为（趴桌子）记录，并可查看大图；支持查看课程考勤信息和行为分析图表；（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18、★巡课上墙：支持按照教室、教师、班级维度进行巡课上墙；支持在选择的节点下自动巡课；支持选择不同的电视墙、布局；（提供权威检测机构的检测报告复印件）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19、★巡课记录：支持按照学期学年、巡课人、授课教师、班级、学科、教师、时间、巡课组对巡课记录进行筛选搜索；支持有权限人员删除查看巡课记录；支持查看课程基本信息、抓拍路线评价记录、评价表记录；支持导出巡课记录；（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20、★巡课分析报告：1.支持根据学年、学期、授课教师、被巡课班级、学科、教室、课程时间查询；2.支持列表展示字段：授课教师、被巡课班级、学科、教室、课程时间； 3.支持课程结束后自动生成巡课分析报告，包括课程基础信息、巡课组信息、巡课评价数据，并支持导出pdf；（提供权威检测机构的检测报告复印件）</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sz w:val="18"/>
                <w:szCs w:val="18"/>
              </w:rPr>
              <w:t>21、看板模式:领导驾驶舱支持看板模式，包括基础数据、资源统计、巡课数据、教学评价数据等；</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套</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rPr>
                <w:rFonts w:ascii="宋体" w:hAnsi="宋体" w:cs="宋体"/>
                <w:color w:val="FF0000"/>
                <w:sz w:val="18"/>
                <w:szCs w:val="18"/>
              </w:rPr>
            </w:pPr>
            <w:r w:rsidRPr="009B5501">
              <w:rPr>
                <w:rFonts w:ascii="宋体" w:hAnsi="宋体" w:cs="宋体"/>
                <w:color w:val="FF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2</w:t>
            </w:r>
          </w:p>
        </w:tc>
        <w:tc>
          <w:tcPr>
            <w:tcW w:w="815" w:type="dxa"/>
            <w:tcBorders>
              <w:top w:val="single" w:sz="4" w:space="0" w:color="000000"/>
              <w:left w:val="single" w:sz="4" w:space="0" w:color="000000"/>
              <w:bottom w:val="nil"/>
              <w:right w:val="single" w:sz="4" w:space="0" w:color="000000"/>
            </w:tcBorders>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平台基础服务器</w:t>
            </w:r>
          </w:p>
        </w:tc>
        <w:tc>
          <w:tcPr>
            <w:tcW w:w="6240"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2U双路标准机架式服务器</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CPU：2颗Xeon® Silver 4210（10核，2.2GHz）</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内存：16G*4 DDR4，16根内存插槽，最大支持扩展至2TB内存</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硬盘：4块600G 10K 2.5寸 SAS硬盘</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阵列卡：SAS_HBA卡, 支持RAID 0/1/10</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PCIE扩展：最大可支持6个PCIE扩展插槽</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网口：2个千兆电口，2个万兆光口</w:t>
            </w:r>
          </w:p>
          <w:p w:rsidR="001A2101" w:rsidRPr="009B5501" w:rsidRDefault="001A2101" w:rsidP="008F1747">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其他接口：1个RJ45管理接口，4个USB 3.0接口，1个VGA接口</w:t>
            </w:r>
          </w:p>
          <w:p w:rsidR="001A2101" w:rsidRPr="009B5501" w:rsidRDefault="001A2101" w:rsidP="008F1747">
            <w:pPr>
              <w:jc w:val="left"/>
              <w:textAlignment w:val="center"/>
              <w:rPr>
                <w:rFonts w:ascii="宋体" w:hAnsi="宋体" w:cs="宋体"/>
                <w:color w:val="000000"/>
                <w:sz w:val="18"/>
                <w:szCs w:val="18"/>
              </w:rPr>
            </w:pPr>
            <w:r w:rsidRPr="009B5501">
              <w:rPr>
                <w:rFonts w:ascii="宋体" w:hAnsi="宋体" w:cs="宋体" w:hint="eastAsia"/>
                <w:color w:val="000000"/>
                <w:kern w:val="0"/>
                <w:sz w:val="18"/>
                <w:szCs w:val="18"/>
              </w:rPr>
              <w:t xml:space="preserve">电源：标配550W（1+1）高效铂金CRPS冗余电源 </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套</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rPr>
                <w:rFonts w:ascii="宋体" w:hAnsi="宋体" w:cs="宋体"/>
                <w:color w:val="FF0000"/>
                <w:sz w:val="18"/>
                <w:szCs w:val="18"/>
              </w:rPr>
            </w:pPr>
            <w:r w:rsidRPr="009B5501">
              <w:rPr>
                <w:rFonts w:ascii="宋体" w:hAnsi="宋体" w:cs="宋体"/>
                <w:color w:val="FF0000"/>
                <w:sz w:val="18"/>
                <w:szCs w:val="18"/>
              </w:rPr>
              <w:t>否</w:t>
            </w:r>
          </w:p>
        </w:tc>
      </w:tr>
      <w:tr w:rsidR="001A2101" w:rsidRPr="009B5501" w:rsidTr="008F1747">
        <w:trPr>
          <w:trHeight w:val="500"/>
        </w:trPr>
        <w:tc>
          <w:tcPr>
            <w:tcW w:w="9725" w:type="dxa"/>
            <w:gridSpan w:val="6"/>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三、听课中心设备</w:t>
            </w:r>
          </w:p>
        </w:tc>
      </w:tr>
      <w:tr w:rsidR="001A2101" w:rsidRPr="009B5501" w:rsidTr="001A2101">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B5501" w:rsidRDefault="001A2101" w:rsidP="008F1747">
            <w:pPr>
              <w:jc w:val="center"/>
              <w:textAlignment w:val="center"/>
              <w:rPr>
                <w:rFonts w:ascii="宋体" w:hAnsi="宋体" w:cs="宋体"/>
                <w:b/>
                <w:bCs/>
                <w:color w:val="000000"/>
                <w:kern w:val="0"/>
                <w:sz w:val="18"/>
                <w:szCs w:val="18"/>
              </w:rPr>
            </w:pPr>
            <w:r w:rsidRPr="009B5501">
              <w:rPr>
                <w:rFonts w:ascii="宋体" w:hAnsi="宋体" w:cs="宋体" w:hint="eastAsia"/>
                <w:b/>
                <w:bCs/>
                <w:color w:val="000000"/>
                <w:kern w:val="0"/>
                <w:sz w:val="18"/>
                <w:szCs w:val="18"/>
              </w:rPr>
              <w:t>货物</w:t>
            </w:r>
          </w:p>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名称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FFFFFF" w:themeFill="background1"/>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是否核心产品</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LCD显示系统</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1、LCD显示单元为：55“超窄边液晶屏；物理分辨率达到1920×1080，响应时间≤8ms。LCD显示单元物理拼缝≤3.5mm，亮度达到≥500cd/㎡，对比度≤1200:1，亮度均匀性≥85%色彩均匀性≥95%可视角度：水平可视视角≥178度，垂直可视视角≥178度。待机功耗≤0.5W。整机采用无风扇设计，具有良好的散热性能。内置MPEG,JPEG和REAL MEDIA解码器，支持点播U盘，移动硬盘中的视频，图片，音频或文字本资源，。屏幕支持防灼烧功能，能够有效改善液晶长时间显示静态画面时造成的残影现象。</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2、LCD显示单元具备智能温控功能，当屏幕温度在55℃-60℃之间时，会提醒用户温度过高，及时通风：当温度超过60℃，屏幕会立即进入休眠状态;等温度降至50℃以下会被唤醒或者通过遥控器主动唤醒。LCD显示单元具备输入输出接口VGA×1，HDMI×1，DVI×1，USB*1,RS232,IN*1,RS232OUT*1,IR*1；</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液晶拼接屏必须采用整机设计，严禁使用飞线屏（供货时如果发现飞线屏，业主有权取消中标资格），显示屏具备完整后壳，不得以支架或挡板替代，无任何裸露在外的电路线，整体美观大方。</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3、用户可以选择显示默认开机LOGO、不显示LOGO。而且具有LOGO拼接技术，能实现开机LOGO拼接及开机高清底图拼接。</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★4、为保护环境要求，液晶拼接屏需满足中国电器电子产品有害物质限制使用的要求，并提供中国质量认证中心产品认证证书复印件；</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★5、需提供中国质量认证中心提供的3C认证证书以及中国节能产品认证证书复印件。</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液晶拼接屏必须采用整机设计，严禁使用飞线屏（供货时如果发现飞线屏，业主有权取消中标资格），显示屏具备完整后壳，不得以支架或挡板替代，无任何裸露在外的电路线，整体美观大方， 6、用户可以选择显示默认开机LOGO、不显示LOGO。而且具有LOGO拼接技术，能实现开机LOGO拼接及开机高清底图拼接。</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7、包含前维护壁挂支架，实现拼接屏便捷化维护管理。</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8、包含大屏控制软件，主要功能为自由无限拼接功能，操作简单适用，单一全中文操作界面，带矩阵联动功能，可定制显示界面，支持多种矩阵，带报警联动。可实现视频信号、RGB信号等多种信号源的定义、管理、选择调用和切换显示；</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sz w:val="18"/>
                <w:szCs w:val="18"/>
              </w:rPr>
              <w:t>套</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9</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rPr>
                <w:rFonts w:ascii="微软雅黑" w:eastAsia="微软雅黑" w:hAnsi="微软雅黑" w:cs="微软雅黑"/>
                <w:color w:val="FF0000"/>
                <w:sz w:val="18"/>
                <w:szCs w:val="18"/>
              </w:rPr>
            </w:pPr>
            <w:r w:rsidRPr="009B5501">
              <w:rPr>
                <w:rFonts w:ascii="微软雅黑" w:eastAsia="微软雅黑" w:hAnsi="微软雅黑" w:cs="微软雅黑"/>
                <w:color w:val="FF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解码器</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采用嵌入式架构，专用Linux系统，使用DSP解码。为了设备稳定可靠运行，不得采用工控机或者PC机的X86架构。</w:t>
            </w:r>
          </w:p>
          <w:p w:rsidR="001A2101" w:rsidRPr="009B5501" w:rsidRDefault="001A2101" w:rsidP="008F1747">
            <w:pPr>
              <w:jc w:val="left"/>
              <w:rPr>
                <w:rFonts w:ascii="宋体" w:hAnsi="宋体" w:cs="宋体"/>
                <w:color w:val="000000"/>
                <w:kern w:val="0"/>
                <w:sz w:val="18"/>
                <w:szCs w:val="18"/>
              </w:rPr>
            </w:pPr>
            <w:r w:rsidRPr="009B5501">
              <w:rPr>
                <w:rFonts w:ascii="宋体" w:hAnsi="宋体" w:cs="宋体" w:hint="eastAsia"/>
                <w:color w:val="000000"/>
                <w:kern w:val="0"/>
                <w:sz w:val="18"/>
                <w:szCs w:val="18"/>
              </w:rPr>
              <w:t>输入接口支持一路VGA和一路DVI接入；</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输出接口支持10路HDMI和5路BNC输出，HDMI（可以转DVI-D）（奇数口）输出分辨率最高支持4K（3840*2160@30HZ）；</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编码格式支持H.265、H.264、MPEG4、MJPEG等主流的编码格式；</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封装格式支持PS、RTP、TS、ES等主流的封装格式；</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音频解码支持G.722、G.711A、G.726、G.711U、MPEG2-L2、AAC音频格式的解码；</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lastRenderedPageBreak/>
              <w:t>解码能力支持10路1200W，或20路800W，或30路500W，或50路300W，或80路1080P及以下分辨率同时实时解码；</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★支持对输入的视频画面进行90°、180°、270°旋转显示。（提供封公安部检测报告证明复印件）</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★支持1、2、4、6、8、9、10、12、16、25、36画面分割显示；支持平均分割；支持分割线开启/关闭设置，支持底色设置功能。（提供封公安部检测报告证明复印件）</w:t>
            </w:r>
          </w:p>
          <w:p w:rsidR="001A2101" w:rsidRPr="009B5501" w:rsidRDefault="001A2101" w:rsidP="008F1747">
            <w:pPr>
              <w:jc w:val="left"/>
              <w:rPr>
                <w:rFonts w:ascii="宋体" w:hAnsi="宋体" w:cs="宋体"/>
                <w:color w:val="000000"/>
                <w:kern w:val="0"/>
                <w:sz w:val="18"/>
                <w:szCs w:val="18"/>
              </w:rPr>
            </w:pPr>
            <w:r w:rsidRPr="009B5501">
              <w:rPr>
                <w:rFonts w:ascii="宋体" w:hAnsi="宋体" w:cs="宋体" w:hint="eastAsia"/>
                <w:color w:val="000000"/>
                <w:kern w:val="0"/>
                <w:sz w:val="18"/>
                <w:szCs w:val="18"/>
              </w:rPr>
              <w:t>网络接口2光口，2电口；</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音频接口支持10路音频输出，1路对讲输入，1路对讲输出；</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串行接口一个标准232接口（RJ45）、一个标准485接口；</w:t>
            </w:r>
          </w:p>
          <w:p w:rsidR="001A2101" w:rsidRPr="009B5501" w:rsidRDefault="001A2101" w:rsidP="008F1747">
            <w:pPr>
              <w:jc w:val="left"/>
              <w:rPr>
                <w:rFonts w:ascii="宋体" w:hAnsi="宋体" w:cs="宋体"/>
                <w:color w:val="000000"/>
                <w:kern w:val="0"/>
                <w:sz w:val="18"/>
                <w:szCs w:val="18"/>
              </w:rPr>
            </w:pPr>
            <w:r w:rsidRPr="009B5501">
              <w:rPr>
                <w:rFonts w:ascii="宋体" w:hAnsi="宋体" w:cs="宋体" w:hint="eastAsia"/>
                <w:color w:val="000000"/>
                <w:kern w:val="0"/>
                <w:sz w:val="18"/>
                <w:szCs w:val="18"/>
              </w:rPr>
              <w:t>报警接口8路报警输入，8路报警输出；</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★输入信号接入解码器后上墙显示，支持YUV422上墙显示；（提供封公安部检测报告证明复印件）</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★支持PC 软件客户端、WEB 浏览器客户端、平台客户端、IPAD、可视化触控平台方式访问管理。（提供封公安部检测报告证明复印件）</w:t>
            </w:r>
          </w:p>
          <w:p w:rsidR="001A2101" w:rsidRPr="009B5501" w:rsidRDefault="001A2101" w:rsidP="008F1747">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★设备可通过RTSP协议、ONVIF协议接入前端设备的视频流。为保证前期项目兼容性，需要能接入私有协议（SDK）接入。（提供封面具有CNAS认证标识的公安部报告。）</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★支持黑白名单功能，可设置256个黑白名单；当设置白名单时，只允许白名单IP访问设备；当设置黑名单时，黑名单内IP无法访问设备（提供封面具有CNAS认证标识的公安部报告。）</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1A2101" w:rsidRPr="009B5501" w:rsidRDefault="001A2101" w:rsidP="008F1747">
            <w:pPr>
              <w:jc w:val="center"/>
              <w:rPr>
                <w:rFonts w:ascii="微软雅黑" w:eastAsia="微软雅黑" w:hAnsi="微软雅黑" w:cs="微软雅黑"/>
                <w:color w:val="FF0000"/>
                <w:sz w:val="18"/>
                <w:szCs w:val="18"/>
              </w:rPr>
            </w:pPr>
            <w:r w:rsidRPr="009B5501">
              <w:rPr>
                <w:rFonts w:ascii="微软雅黑" w:eastAsia="微软雅黑" w:hAnsi="微软雅黑" w:cs="微软雅黑"/>
                <w:color w:val="FF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3</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9B5501" w:rsidRDefault="001A2101" w:rsidP="008F1747">
            <w:pPr>
              <w:jc w:val="center"/>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控制</w:t>
            </w:r>
          </w:p>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电脑</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配置不低于I5-12400/8G/1T+256G/无光驱/WIN10 21.5显示器</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nil"/>
              <w:right w:val="single" w:sz="4" w:space="0" w:color="000000"/>
            </w:tcBorders>
            <w:shd w:val="clear" w:color="auto" w:fill="auto"/>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操作台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sz w:val="18"/>
                <w:szCs w:val="18"/>
              </w:rPr>
              <w:t>根据现场情况定制</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nil"/>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500"/>
        </w:trPr>
        <w:tc>
          <w:tcPr>
            <w:tcW w:w="9725" w:type="dxa"/>
            <w:gridSpan w:val="6"/>
            <w:tcBorders>
              <w:top w:val="single" w:sz="4" w:space="0" w:color="000000"/>
              <w:left w:val="single" w:sz="4" w:space="0" w:color="000000"/>
              <w:bottom w:val="single" w:sz="4" w:space="0" w:color="000000"/>
              <w:right w:val="single" w:sz="4" w:space="0" w:color="000000"/>
            </w:tcBorders>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四、网络设备及施工辅材</w:t>
            </w:r>
          </w:p>
        </w:tc>
      </w:tr>
      <w:tr w:rsidR="001A2101" w:rsidRPr="009B5501" w:rsidTr="001A2101">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B5501" w:rsidRDefault="001A2101" w:rsidP="008F1747">
            <w:pPr>
              <w:jc w:val="center"/>
              <w:textAlignment w:val="center"/>
              <w:rPr>
                <w:rFonts w:ascii="宋体" w:hAnsi="宋体" w:cs="宋体"/>
                <w:b/>
                <w:bCs/>
                <w:color w:val="000000"/>
                <w:kern w:val="0"/>
                <w:sz w:val="18"/>
                <w:szCs w:val="18"/>
              </w:rPr>
            </w:pPr>
            <w:r w:rsidRPr="009B5501">
              <w:rPr>
                <w:rFonts w:ascii="宋体" w:hAnsi="宋体" w:cs="宋体" w:hint="eastAsia"/>
                <w:b/>
                <w:bCs/>
                <w:color w:val="000000"/>
                <w:kern w:val="0"/>
                <w:sz w:val="18"/>
                <w:szCs w:val="18"/>
              </w:rPr>
              <w:t>货物</w:t>
            </w:r>
          </w:p>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名称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FFFFFF" w:themeFill="background1"/>
            <w:vAlign w:val="center"/>
          </w:tcPr>
          <w:p w:rsidR="001A2101" w:rsidRPr="009B5501" w:rsidRDefault="001A2101" w:rsidP="008F1747">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是否核心产品</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电源线</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国标铜线 2*01.0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米</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3000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音频线</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一对一音频线,10米无氧铜</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 xml:space="preserve">根 </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3</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超五类网线</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无氧铜监控专用</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箱</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40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汇聚交换机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不低于16个10/100/1000Base-T RJ45端口支持商云APP端及Web端远程管理支持智能开局、异常告警、快速排障支持802.1Q VLAN、QoS、带宽控制支持端口流量统计、端口监控、端口汇聚、端口隔离支持线缆检测、环回保护支持云管理、VLAN隔离、标准交换三种模式</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5</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主交换机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不低于24个10/100/1000Base-T RJ45端口，4个复用千兆SFP端口</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4个万兆SFP+端口</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支持Micro USB Console口、USB存储口、Management管理口</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支持云平台远程管理，支持手机APP管理</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lastRenderedPageBreak/>
              <w:t>支持智能开局，自动配置组网，拓扑图形化展示</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支持OSPF、RIP动态路由、静态路由</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支持DHCP服务器、DHCP中继、DHCP Snooping</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支持四元绑定、ARP/IP/DoS防护、802.1X认证</w:t>
            </w:r>
          </w:p>
          <w:p w:rsidR="001A2101" w:rsidRPr="009B5501" w:rsidRDefault="001A2101" w:rsidP="008F1747">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支持VLAN、QoS、ACL、生成树、组播、IPv6</w:t>
            </w:r>
          </w:p>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支持堆叠，多达8个堆叠单元</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lastRenderedPageBreak/>
              <w:t>6</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光纤收发器</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单模单纤3公里，千兆</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对</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7</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光纤收发器机框</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双电源14槽光纤收发器专用机架</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8</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国标，24芯</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米</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1000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9</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国标，8芯</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米</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1000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10</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9B5501" w:rsidRDefault="001A2101" w:rsidP="008F1747">
            <w:pPr>
              <w:jc w:val="center"/>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壁挂</w:t>
            </w:r>
          </w:p>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机柜</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金属壁挂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11</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机柜</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金属立式机柜1.6米</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r w:rsidR="001A2101" w:rsidRPr="009B5501" w:rsidTr="008F1747">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施工及辅材</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线管、线材、插排、胶带、扎带、水晶头、膨胀丝及施工、安装、调试、培训等</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批</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A2101" w:rsidRPr="009B5501" w:rsidRDefault="001A2101" w:rsidP="008F1747">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A2101" w:rsidRPr="009B5501" w:rsidRDefault="001A2101" w:rsidP="008F1747">
            <w:pPr>
              <w:rPr>
                <w:rFonts w:ascii="宋体" w:hAnsi="宋体" w:cs="宋体"/>
                <w:color w:val="000000"/>
                <w:sz w:val="18"/>
                <w:szCs w:val="18"/>
              </w:rPr>
            </w:pPr>
            <w:r w:rsidRPr="009B5501">
              <w:rPr>
                <w:rFonts w:ascii="宋体" w:hAnsi="宋体" w:cs="宋体"/>
                <w:color w:val="000000"/>
                <w:sz w:val="18"/>
                <w:szCs w:val="18"/>
              </w:rPr>
              <w:t>否</w:t>
            </w:r>
          </w:p>
        </w:tc>
      </w:tr>
    </w:tbl>
    <w:p w:rsidR="001A2101" w:rsidRPr="009B5501" w:rsidRDefault="001A2101" w:rsidP="001A2101">
      <w:pPr>
        <w:pStyle w:val="UserStyle11"/>
        <w:ind w:firstLine="0"/>
        <w:jc w:val="left"/>
        <w:rPr>
          <w:rFonts w:ascii="宋体" w:hAnsi="宋体" w:cs="宋体"/>
          <w:b/>
          <w:bCs/>
          <w:color w:val="000000"/>
          <w:sz w:val="18"/>
          <w:szCs w:val="18"/>
        </w:rPr>
      </w:pPr>
      <w:r w:rsidRPr="009B5501">
        <w:rPr>
          <w:rStyle w:val="NormalCharacter"/>
          <w:rFonts w:ascii="宋体" w:hAnsi="宋体" w:cs="宋体"/>
          <w:b/>
          <w:bCs/>
          <w:color w:val="000000"/>
          <w:sz w:val="18"/>
          <w:szCs w:val="18"/>
        </w:rPr>
        <w:t>注：以上所列技术规格或主要参数</w:t>
      </w:r>
      <w:r w:rsidRPr="009B5501">
        <w:rPr>
          <w:rStyle w:val="NormalCharacter"/>
          <w:rFonts w:ascii="宋体" w:hAnsi="宋体" w:cs="宋体" w:hint="eastAsia"/>
          <w:b/>
          <w:bCs/>
          <w:color w:val="000000"/>
          <w:sz w:val="18"/>
          <w:szCs w:val="18"/>
        </w:rPr>
        <w:t>中未加星项</w:t>
      </w:r>
      <w:r w:rsidRPr="009B5501">
        <w:rPr>
          <w:rStyle w:val="NormalCharacter"/>
          <w:rFonts w:ascii="宋体" w:hAnsi="宋体" w:cs="宋体"/>
          <w:b/>
          <w:bCs/>
          <w:color w:val="000000"/>
          <w:sz w:val="18"/>
          <w:szCs w:val="18"/>
        </w:rPr>
        <w:t>为最低要求，不允许负偏离，否则为无效响应</w:t>
      </w:r>
      <w:r w:rsidRPr="009B5501">
        <w:rPr>
          <w:rStyle w:val="NormalCharacter"/>
          <w:rFonts w:ascii="宋体" w:hAnsi="宋体" w:cs="宋体" w:hint="eastAsia"/>
          <w:b/>
          <w:bCs/>
          <w:color w:val="000000"/>
          <w:sz w:val="18"/>
          <w:szCs w:val="18"/>
        </w:rPr>
        <w:t>。</w:t>
      </w:r>
    </w:p>
    <w:p w:rsidR="000C5113" w:rsidRDefault="000C5113" w:rsidP="007E78A2">
      <w:pPr>
        <w:spacing w:line="360" w:lineRule="auto"/>
        <w:ind w:firstLineChars="147" w:firstLine="354"/>
        <w:contextualSpacing/>
        <w:rPr>
          <w:rFonts w:ascii="仿宋" w:eastAsia="仿宋" w:hAnsi="仿宋" w:cs="宋体"/>
          <w:b/>
          <w:color w:val="000000"/>
          <w:kern w:val="0"/>
          <w:sz w:val="24"/>
          <w:lang w:val="zh-CN"/>
        </w:rPr>
      </w:pPr>
      <w:r>
        <w:rPr>
          <w:rFonts w:ascii="仿宋" w:eastAsia="仿宋" w:hAnsi="仿宋" w:cs="宋体" w:hint="eastAsia"/>
          <w:b/>
          <w:color w:val="000000"/>
          <w:kern w:val="0"/>
          <w:sz w:val="24"/>
        </w:rPr>
        <w:t>(</w:t>
      </w:r>
      <w:r w:rsidR="007E78A2">
        <w:rPr>
          <w:rFonts w:ascii="仿宋" w:eastAsia="仿宋" w:hAnsi="仿宋" w:cs="宋体" w:hint="eastAsia"/>
          <w:b/>
          <w:color w:val="000000"/>
          <w:kern w:val="0"/>
          <w:sz w:val="24"/>
        </w:rPr>
        <w:t>三</w:t>
      </w:r>
      <w:r>
        <w:rPr>
          <w:rFonts w:ascii="仿宋" w:eastAsia="仿宋" w:hAnsi="仿宋" w:cs="宋体" w:hint="eastAsia"/>
          <w:b/>
          <w:color w:val="000000"/>
          <w:kern w:val="0"/>
          <w:sz w:val="24"/>
        </w:rPr>
        <w:t>)</w:t>
      </w:r>
      <w:r w:rsidRPr="0090233C">
        <w:rPr>
          <w:rFonts w:ascii="仿宋" w:eastAsia="仿宋" w:hAnsi="仿宋" w:cs="宋体" w:hint="eastAsia"/>
          <w:b/>
          <w:color w:val="000000"/>
          <w:kern w:val="0"/>
          <w:sz w:val="24"/>
          <w:lang w:val="zh-CN"/>
        </w:rPr>
        <w:t>采购标的执行标准</w:t>
      </w:r>
    </w:p>
    <w:p w:rsidR="000C5113" w:rsidRDefault="000C5113" w:rsidP="000C51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0C5113" w:rsidRDefault="000C5113" w:rsidP="000C51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0C5113" w:rsidRDefault="000C5113" w:rsidP="000C5113">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0C5113" w:rsidRDefault="000C5113" w:rsidP="000C5113">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0C5113" w:rsidRDefault="000C5113" w:rsidP="000C5113">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0C5113" w:rsidRDefault="000C5113" w:rsidP="000C5113">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0C5113" w:rsidRDefault="000C5113" w:rsidP="000C5113">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w:t>
      </w:r>
      <w:r>
        <w:rPr>
          <w:rFonts w:ascii="新宋体" w:eastAsia="新宋体" w:hAnsi="新宋体" w:cs="新宋体" w:hint="eastAsia"/>
          <w:szCs w:val="21"/>
          <w:lang w:val="zh-CN"/>
        </w:rPr>
        <w:lastRenderedPageBreak/>
        <w:t>并加盖供应商公章。</w:t>
      </w:r>
    </w:p>
    <w:p w:rsidR="000C5113" w:rsidRDefault="000C5113" w:rsidP="000C5113">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9B5501" w:rsidRPr="009B5501" w:rsidRDefault="009B5501" w:rsidP="009B5501">
      <w:pPr>
        <w:shd w:val="clear" w:color="auto" w:fill="FFFFFF"/>
        <w:spacing w:line="360" w:lineRule="auto"/>
        <w:ind w:firstLineChars="200" w:firstLine="422"/>
        <w:jc w:val="left"/>
        <w:rPr>
          <w:rFonts w:ascii="新宋体" w:eastAsia="新宋体" w:hAnsi="新宋体" w:cs="新宋体"/>
          <w:b/>
          <w:szCs w:val="21"/>
        </w:rPr>
      </w:pPr>
      <w:r w:rsidRPr="009B5501">
        <w:rPr>
          <w:rFonts w:ascii="新宋体" w:eastAsia="新宋体" w:hAnsi="新宋体" w:cs="新宋体"/>
          <w:b/>
          <w:szCs w:val="21"/>
        </w:rPr>
        <w:t>（四）服务标准、期限、效率等要求</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1、质保期为设备安装调试验收合格后</w:t>
      </w:r>
      <w:r w:rsidRPr="009B5501">
        <w:rPr>
          <w:rFonts w:ascii="新宋体" w:eastAsia="新宋体" w:hAnsi="新宋体" w:cs="新宋体" w:hint="eastAsia"/>
          <w:szCs w:val="21"/>
        </w:rPr>
        <w:t>2</w:t>
      </w:r>
      <w:r w:rsidRPr="009B5501">
        <w:rPr>
          <w:rFonts w:ascii="新宋体" w:eastAsia="新宋体" w:hAnsi="新宋体" w:cs="新宋体"/>
          <w:szCs w:val="21"/>
        </w:rPr>
        <w:t>年，质保期内发生故障或质量问题，卖方在接到通知后1小时进行响应，</w:t>
      </w:r>
      <w:bookmarkStart w:id="0" w:name="_GoBack"/>
      <w:bookmarkEnd w:id="0"/>
      <w:r w:rsidRPr="009B5501">
        <w:rPr>
          <w:rFonts w:ascii="新宋体" w:eastAsia="新宋体" w:hAnsi="新宋体" w:cs="新宋体"/>
          <w:szCs w:val="21"/>
        </w:rPr>
        <w:t>4小时到达，24小时内处理问题，否则需提供备用机直至原设备修好为止；</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2、所投产品必须符合国家质量检测标准和本招标文件规定的全新正品现货；本项目为交钥匙工程，采购方不再承担费用。</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3</w:t>
      </w:r>
      <w:r>
        <w:rPr>
          <w:rFonts w:ascii="新宋体" w:eastAsia="新宋体" w:hAnsi="新宋体" w:cs="新宋体"/>
          <w:szCs w:val="21"/>
        </w:rPr>
        <w:t>、投标商所投产品须符合国家环保要求。</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4、投标商应负责对买方操作人员进行使用培训，使其能够独立操作，并可以简单的维护和保养。</w:t>
      </w:r>
    </w:p>
    <w:p w:rsidR="009B5501" w:rsidRDefault="009B5501" w:rsidP="009B5501">
      <w:pPr>
        <w:widowControl/>
        <w:shd w:val="clear" w:color="auto" w:fill="FFFFFF"/>
        <w:spacing w:line="360" w:lineRule="auto"/>
        <w:ind w:firstLineChars="200" w:firstLine="422"/>
        <w:contextualSpacing/>
        <w:jc w:val="left"/>
        <w:rPr>
          <w:rFonts w:ascii="宋体" w:hAnsi="宋体" w:cs="宋体"/>
          <w:b/>
          <w:color w:val="000000"/>
          <w:kern w:val="0"/>
          <w:szCs w:val="21"/>
          <w:lang w:val="zh-CN"/>
        </w:rPr>
      </w:pPr>
      <w:r>
        <w:rPr>
          <w:rFonts w:ascii="宋体" w:hAnsi="宋体" w:cs="宋体" w:hint="eastAsia"/>
          <w:b/>
          <w:color w:val="000000"/>
          <w:kern w:val="0"/>
          <w:szCs w:val="21"/>
        </w:rPr>
        <w:t xml:space="preserve"> (五)</w:t>
      </w:r>
      <w:r>
        <w:rPr>
          <w:rFonts w:ascii="宋体" w:hAnsi="宋体" w:cs="宋体" w:hint="eastAsia"/>
          <w:b/>
          <w:color w:val="000000"/>
          <w:kern w:val="0"/>
          <w:szCs w:val="21"/>
          <w:lang w:val="zh-CN"/>
        </w:rPr>
        <w:t>采购标的的其他技术、服务等要求</w:t>
      </w:r>
    </w:p>
    <w:p w:rsidR="009B5501" w:rsidRDefault="009B5501" w:rsidP="009B5501">
      <w:pPr>
        <w:pStyle w:val="af1"/>
        <w:spacing w:line="360" w:lineRule="auto"/>
        <w:ind w:left="420" w:firstLineChars="0" w:firstLine="0"/>
        <w:rPr>
          <w:rFonts w:ascii="新宋体" w:eastAsia="新宋体" w:hAnsi="新宋体" w:cs="新宋体"/>
          <w:szCs w:val="21"/>
          <w:lang w:val="zh-CN"/>
        </w:rPr>
      </w:pPr>
      <w:r>
        <w:rPr>
          <w:rFonts w:ascii="新宋体" w:eastAsia="新宋体" w:hAnsi="新宋体" w:cs="新宋体" w:hint="eastAsia"/>
          <w:color w:val="FF0000"/>
          <w:szCs w:val="21"/>
          <w:lang w:val="zh-CN"/>
        </w:rPr>
        <w:t>1、投标人须明确投标产品的厂家、产地、品牌、型号（四、网络设备及施工附材中的序号1、2、3、8、9、10、11、12除外）、等参数，否则为无效投标。</w:t>
      </w:r>
    </w:p>
    <w:p w:rsidR="009B5501" w:rsidRDefault="009B5501" w:rsidP="009B5501">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2、投标人应就本项目完整投标，报价含税费、设备、材料、元件等购置、安装调试、验收、与其它施工单位协作所产生的费用等综合费用，</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9B5501" w:rsidRDefault="009B5501" w:rsidP="009B5501">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9B5501" w:rsidRPr="009B5501" w:rsidRDefault="009B5501" w:rsidP="009B5501">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4、中标企业于中标后第三日上午9：00向禹州市第一高级中学提供投标文件中所有资质原件。不符合或不提供的，取消其中标资格并列入不良记录及信用中国。</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Pr>
          <w:rFonts w:ascii="新宋体" w:eastAsia="新宋体" w:hAnsi="新宋体" w:cs="新宋体"/>
          <w:szCs w:val="21"/>
        </w:rPr>
        <w:t>（六</w:t>
      </w:r>
      <w:r w:rsidRPr="009B5501">
        <w:rPr>
          <w:rFonts w:ascii="新宋体" w:eastAsia="新宋体" w:hAnsi="新宋体" w:cs="新宋体"/>
          <w:szCs w:val="21"/>
        </w:rPr>
        <w:t>）验收标准</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1、项目质量按照国家相关标准及规范委托第三方进行验收。</w:t>
      </w:r>
    </w:p>
    <w:p w:rsidR="009B5501" w:rsidRPr="009B5501" w:rsidRDefault="009B5501" w:rsidP="009B5501">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2、按照招标文件要求、投标文件响应和承诺验收。</w:t>
      </w:r>
    </w:p>
    <w:p w:rsidR="00D26BE1" w:rsidRPr="000C5113" w:rsidRDefault="00D26BE1" w:rsidP="00D26BE1">
      <w:pPr>
        <w:rPr>
          <w:rFonts w:ascii="宋体" w:hAnsi="宋体" w:cs="宋体"/>
          <w:szCs w:val="18"/>
        </w:rPr>
      </w:pPr>
    </w:p>
    <w:p w:rsidR="00567E9D" w:rsidRPr="003618A0" w:rsidRDefault="00567E9D" w:rsidP="001A2101">
      <w:pPr>
        <w:autoSpaceDE w:val="0"/>
        <w:autoSpaceDN w:val="0"/>
        <w:adjustRightInd w:val="0"/>
        <w:rPr>
          <w:rFonts w:asciiTheme="majorEastAsia" w:eastAsiaTheme="majorEastAsia" w:hAnsiTheme="majorEastAsia" w:cs="宋体"/>
          <w:b/>
          <w:kern w:val="0"/>
          <w:sz w:val="36"/>
          <w:szCs w:val="36"/>
        </w:rPr>
      </w:pPr>
    </w:p>
    <w:p w:rsidR="00567E9D" w:rsidRPr="003618A0" w:rsidRDefault="00DC5B70">
      <w:pPr>
        <w:widowControl/>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b/>
          <w:kern w:val="0"/>
          <w:sz w:val="32"/>
          <w:szCs w:val="32"/>
        </w:rPr>
        <w:br w:type="page"/>
      </w:r>
      <w:r w:rsidRPr="003618A0">
        <w:rPr>
          <w:rFonts w:asciiTheme="majorEastAsia" w:eastAsiaTheme="majorEastAsia" w:hAnsiTheme="majorEastAsia" w:cs="宋体" w:hint="eastAsia"/>
          <w:b/>
          <w:kern w:val="0"/>
          <w:sz w:val="32"/>
          <w:szCs w:val="32"/>
        </w:rPr>
        <w:lastRenderedPageBreak/>
        <w:t>第三章 投标人须知前附表</w:t>
      </w:r>
    </w:p>
    <w:p w:rsidR="00567E9D" w:rsidRPr="003618A0" w:rsidRDefault="00DC5B70">
      <w:pPr>
        <w:autoSpaceDE w:val="0"/>
        <w:autoSpaceDN w:val="0"/>
        <w:adjustRightInd w:val="0"/>
        <w:spacing w:line="360" w:lineRule="auto"/>
        <w:ind w:right="-11"/>
        <w:jc w:val="left"/>
        <w:rPr>
          <w:rFonts w:asciiTheme="minorEastAsia" w:hAnsiTheme="minorEastAsia" w:cs="宋体"/>
          <w:b/>
          <w:kern w:val="0"/>
          <w:szCs w:val="21"/>
        </w:rPr>
      </w:pPr>
      <w:r w:rsidRPr="003618A0">
        <w:rPr>
          <w:rFonts w:cs="微软雅黑" w:hint="eastAsia"/>
          <w:b/>
          <w:szCs w:val="21"/>
        </w:rPr>
        <w:t>招标文件中凡标有</w:t>
      </w:r>
      <w:r w:rsidRPr="003618A0">
        <w:rPr>
          <w:rFonts w:asciiTheme="minorEastAsia" w:hAnsiTheme="minorEastAsia" w:cs="微软雅黑" w:hint="eastAsia"/>
          <w:b/>
          <w:szCs w:val="21"/>
        </w:rPr>
        <w:t>★</w:t>
      </w:r>
      <w:r w:rsidR="009B5501">
        <w:rPr>
          <w:rFonts w:asciiTheme="minorEastAsia" w:hAnsiTheme="minorEastAsia" w:cs="微软雅黑" w:hint="eastAsia"/>
          <w:b/>
          <w:szCs w:val="21"/>
        </w:rPr>
        <w:t>（技术参数中的除外）</w:t>
      </w:r>
      <w:r w:rsidRPr="003618A0">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618A0" w:rsidRPr="003618A0">
        <w:trPr>
          <w:trHeight w:val="636"/>
          <w:jc w:val="center"/>
        </w:trPr>
        <w:tc>
          <w:tcPr>
            <w:tcW w:w="806"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序号</w:t>
            </w:r>
          </w:p>
        </w:tc>
        <w:tc>
          <w:tcPr>
            <w:tcW w:w="2268"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条款名称</w:t>
            </w:r>
          </w:p>
        </w:tc>
        <w:tc>
          <w:tcPr>
            <w:tcW w:w="6813"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说明和要求</w:t>
            </w:r>
          </w:p>
        </w:tc>
      </w:tr>
      <w:tr w:rsidR="003618A0" w:rsidRPr="003618A0">
        <w:trPr>
          <w:trHeight w:val="1278"/>
          <w:jc w:val="center"/>
        </w:trPr>
        <w:tc>
          <w:tcPr>
            <w:tcW w:w="806" w:type="dxa"/>
            <w:vAlign w:val="center"/>
          </w:tcPr>
          <w:p w:rsidR="00567E9D" w:rsidRPr="003618A0" w:rsidRDefault="00DC5B70">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w:t>
            </w:r>
          </w:p>
        </w:tc>
        <w:tc>
          <w:tcPr>
            <w:tcW w:w="2268"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采购项目</w:t>
            </w:r>
          </w:p>
        </w:tc>
        <w:tc>
          <w:tcPr>
            <w:tcW w:w="6813" w:type="dxa"/>
          </w:tcPr>
          <w:p w:rsidR="000C5113" w:rsidRDefault="00DC5B70">
            <w:pPr>
              <w:autoSpaceDE w:val="0"/>
              <w:autoSpaceDN w:val="0"/>
              <w:adjustRightInd w:val="0"/>
              <w:spacing w:line="360" w:lineRule="auto"/>
              <w:jc w:val="left"/>
              <w:rPr>
                <w:rFonts w:cs="Helvetica"/>
              </w:rPr>
            </w:pPr>
            <w:r w:rsidRPr="003618A0">
              <w:rPr>
                <w:rFonts w:asciiTheme="minorEastAsia" w:hAnsiTheme="minorEastAsia" w:cs="仿宋_GB2312" w:hint="eastAsia"/>
                <w:szCs w:val="21"/>
              </w:rPr>
              <w:t>项目名称：</w:t>
            </w:r>
            <w:r w:rsidR="009B5501">
              <w:rPr>
                <w:rFonts w:asciiTheme="minorEastAsia" w:hAnsiTheme="minorEastAsia" w:cs="仿宋_GB2312" w:hint="eastAsia"/>
                <w:szCs w:val="21"/>
              </w:rPr>
              <w:t>禹州市一高综合听课评课管理系统采购采购项目</w:t>
            </w:r>
            <w:r w:rsidR="000C5113" w:rsidRPr="00EC51F7">
              <w:rPr>
                <w:rFonts w:cs="Helvetica" w:hint="eastAsia"/>
              </w:rPr>
              <w:t>（不见面开标）</w:t>
            </w:r>
          </w:p>
          <w:p w:rsidR="000C5113" w:rsidRDefault="000C5113" w:rsidP="000C5113">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w:t>
            </w:r>
            <w:r w:rsidR="001A2101">
              <w:rPr>
                <w:rFonts w:asciiTheme="minorEastAsia" w:hAnsiTheme="minorEastAsia" w:cs="仿宋_GB2312" w:hint="eastAsia"/>
                <w:szCs w:val="21"/>
              </w:rPr>
              <w:t>YZCG-G202202</w:t>
            </w:r>
            <w:r>
              <w:rPr>
                <w:rFonts w:asciiTheme="minorEastAsia" w:hAnsiTheme="minorEastAsia" w:cs="仿宋_GB2312" w:hint="eastAsia"/>
                <w:szCs w:val="21"/>
              </w:rPr>
              <w:t>9</w:t>
            </w:r>
          </w:p>
          <w:p w:rsidR="00567E9D" w:rsidRPr="003618A0" w:rsidRDefault="000C5113" w:rsidP="00DD5C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w:t>
            </w:r>
            <w:r w:rsidR="00DD5C5D">
              <w:rPr>
                <w:rFonts w:asciiTheme="minorEastAsia" w:hAnsiTheme="minorEastAsia" w:cs="仿宋_GB2312" w:hint="eastAsia"/>
                <w:szCs w:val="21"/>
              </w:rPr>
              <w:t>45</w:t>
            </w:r>
            <w:r>
              <w:rPr>
                <w:rFonts w:asciiTheme="minorEastAsia" w:hAnsiTheme="minorEastAsia" w:cs="仿宋_GB2312" w:hint="eastAsia"/>
                <w:szCs w:val="21"/>
              </w:rPr>
              <w:t>日</w:t>
            </w:r>
            <w:r w:rsidR="00AB4C1F">
              <w:rPr>
                <w:rFonts w:asciiTheme="minorEastAsia" w:hAnsiTheme="minorEastAsia" w:cs="仿宋_GB2312" w:hint="eastAsia"/>
                <w:szCs w:val="21"/>
              </w:rPr>
              <w:t>历天</w:t>
            </w:r>
            <w:r>
              <w:rPr>
                <w:rFonts w:asciiTheme="minorEastAsia" w:hAnsiTheme="minorEastAsia" w:cs="仿宋_GB2312" w:hint="eastAsia"/>
                <w:szCs w:val="21"/>
              </w:rPr>
              <w:t>内完成安装调试</w:t>
            </w:r>
          </w:p>
        </w:tc>
      </w:tr>
      <w:tr w:rsidR="000C5113" w:rsidRPr="003618A0">
        <w:trPr>
          <w:trHeight w:val="1421"/>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采购人</w:t>
            </w:r>
          </w:p>
        </w:tc>
        <w:tc>
          <w:tcPr>
            <w:tcW w:w="6813" w:type="dxa"/>
            <w:vAlign w:val="center"/>
          </w:tcPr>
          <w:p w:rsidR="000C5113" w:rsidRDefault="000C5113" w:rsidP="007E78A2">
            <w:pPr>
              <w:widowControl/>
              <w:shd w:val="clear" w:color="auto" w:fill="FFFFFF"/>
              <w:spacing w:line="440" w:lineRule="exact"/>
              <w:jc w:val="left"/>
              <w:rPr>
                <w:rFonts w:cs="Helvetica"/>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Pr="00EC51F7">
              <w:rPr>
                <w:rFonts w:cs="Helvetica" w:hint="eastAsia"/>
              </w:rPr>
              <w:t>禹州</w:t>
            </w:r>
            <w:r w:rsidR="00DD5C5D">
              <w:rPr>
                <w:rFonts w:cs="Helvetica" w:hint="eastAsia"/>
              </w:rPr>
              <w:t>第一</w:t>
            </w:r>
            <w:r w:rsidRPr="00EC51F7">
              <w:rPr>
                <w:rFonts w:cs="Helvetica" w:hint="eastAsia"/>
              </w:rPr>
              <w:t>高级中学</w:t>
            </w:r>
          </w:p>
          <w:p w:rsidR="000C5113" w:rsidRDefault="000C5113" w:rsidP="007E78A2">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DD5C5D">
              <w:rPr>
                <w:rFonts w:asciiTheme="minorEastAsia" w:hAnsiTheme="minorEastAsia" w:cs="仿宋_GB2312" w:hint="eastAsia"/>
                <w:color w:val="000000"/>
                <w:szCs w:val="21"/>
                <w:shd w:val="clear" w:color="auto" w:fill="FFFFFF"/>
              </w:rPr>
              <w:t>振兴路</w:t>
            </w:r>
          </w:p>
          <w:p w:rsidR="000C5113" w:rsidRPr="000C5113" w:rsidRDefault="00DD5C5D" w:rsidP="00DD5C5D">
            <w:pPr>
              <w:widowControl/>
              <w:shd w:val="clear" w:color="auto" w:fill="FFFFFF"/>
              <w:spacing w:line="440" w:lineRule="exact"/>
              <w:jc w:val="left"/>
              <w:rPr>
                <w:rFonts w:ascii="仿宋" w:eastAsia="仿宋" w:hAnsi="仿宋" w:cs="仿宋"/>
                <w:sz w:val="28"/>
                <w:szCs w:val="28"/>
              </w:rPr>
            </w:pPr>
            <w:r>
              <w:rPr>
                <w:rFonts w:asciiTheme="minorEastAsia" w:hAnsiTheme="minorEastAsia" w:cs="仿宋_GB2312" w:hint="eastAsia"/>
                <w:color w:val="000000"/>
                <w:szCs w:val="21"/>
                <w:shd w:val="clear" w:color="auto" w:fill="FFFFFF"/>
              </w:rPr>
              <w:t>联系人：李</w:t>
            </w:r>
            <w:r w:rsidR="000C5113">
              <w:rPr>
                <w:rFonts w:asciiTheme="minorEastAsia" w:hAnsiTheme="minorEastAsia" w:cs="仿宋_GB2312" w:hint="eastAsia"/>
                <w:color w:val="000000"/>
                <w:szCs w:val="21"/>
                <w:shd w:val="clear" w:color="auto" w:fill="FFFFFF"/>
              </w:rPr>
              <w:t xml:space="preserve">先生 </w:t>
            </w:r>
            <w:r w:rsidR="000C5113" w:rsidRPr="00E00D2D">
              <w:rPr>
                <w:rFonts w:asciiTheme="minorEastAsia" w:hAnsiTheme="minorEastAsia" w:cs="仿宋_GB2312" w:hint="eastAsia"/>
                <w:color w:val="000000"/>
                <w:szCs w:val="21"/>
                <w:shd w:val="clear" w:color="auto" w:fill="FFFFFF"/>
              </w:rPr>
              <w:t xml:space="preserve">  联系电话：</w:t>
            </w:r>
            <w:r>
              <w:rPr>
                <w:rFonts w:asciiTheme="minorEastAsia" w:hAnsiTheme="minorEastAsia" w:cs="仿宋_GB2312" w:hint="eastAsia"/>
                <w:color w:val="000000"/>
                <w:szCs w:val="21"/>
                <w:shd w:val="clear" w:color="auto" w:fill="FFFFFF"/>
              </w:rPr>
              <w:t>13523296811</w:t>
            </w:r>
          </w:p>
        </w:tc>
      </w:tr>
      <w:tr w:rsidR="000C5113" w:rsidRPr="003618A0">
        <w:trPr>
          <w:trHeight w:val="323"/>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3</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代理机构</w:t>
            </w:r>
          </w:p>
        </w:tc>
        <w:tc>
          <w:tcPr>
            <w:tcW w:w="6813" w:type="dxa"/>
            <w:vAlign w:val="center"/>
          </w:tcPr>
          <w:p w:rsidR="000C5113" w:rsidRDefault="000C5113" w:rsidP="007E78A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C5113" w:rsidRDefault="000C5113" w:rsidP="007E78A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C5113" w:rsidRDefault="000C5113" w:rsidP="007E78A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0C5113" w:rsidRPr="003618A0">
        <w:trPr>
          <w:trHeight w:val="90"/>
          <w:jc w:val="center"/>
        </w:trPr>
        <w:tc>
          <w:tcPr>
            <w:tcW w:w="806" w:type="dxa"/>
            <w:vMerge w:val="restart"/>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4</w:t>
            </w:r>
          </w:p>
        </w:tc>
        <w:tc>
          <w:tcPr>
            <w:tcW w:w="2268" w:type="dxa"/>
            <w:vMerge w:val="restart"/>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投标人资格</w:t>
            </w:r>
          </w:p>
        </w:tc>
        <w:tc>
          <w:tcPr>
            <w:tcW w:w="6813" w:type="dxa"/>
            <w:vAlign w:val="center"/>
          </w:tcPr>
          <w:p w:rsidR="000C5113" w:rsidRPr="003618A0" w:rsidRDefault="000C5113">
            <w:pPr>
              <w:autoSpaceDE w:val="0"/>
              <w:autoSpaceDN w:val="0"/>
              <w:adjustRightInd w:val="0"/>
              <w:spacing w:line="360" w:lineRule="auto"/>
              <w:ind w:right="-11"/>
              <w:rPr>
                <w:rFonts w:asciiTheme="minorEastAsia" w:hAnsiTheme="minorEastAsia" w:cs="宋体"/>
                <w:b/>
                <w:bCs/>
                <w:szCs w:val="21"/>
                <w:lang w:val="zh-CN"/>
              </w:rPr>
            </w:pPr>
            <w:r w:rsidRPr="003618A0">
              <w:rPr>
                <w:rFonts w:asciiTheme="minorEastAsia" w:hAnsiTheme="minorEastAsia" w:cs="宋体" w:hint="eastAsia"/>
                <w:b/>
                <w:bCs/>
                <w:szCs w:val="21"/>
                <w:lang w:val="zh-CN"/>
              </w:rPr>
              <w:t>一、中小企业或者残疾人福利性单位声明函</w:t>
            </w:r>
          </w:p>
          <w:p w:rsidR="000C5113" w:rsidRPr="003618A0" w:rsidRDefault="000C5113">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1、中小企业出具《中小企业声明函》</w:t>
            </w:r>
          </w:p>
          <w:p w:rsidR="000C5113" w:rsidRPr="002F69F1" w:rsidRDefault="000C5113" w:rsidP="002F69F1">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2、残疾人福利性单位出具《残疾人福利企业声明函》</w:t>
            </w:r>
          </w:p>
        </w:tc>
      </w:tr>
      <w:tr w:rsidR="000C5113" w:rsidRPr="003618A0">
        <w:trPr>
          <w:trHeight w:val="90"/>
          <w:jc w:val="center"/>
        </w:trPr>
        <w:tc>
          <w:tcPr>
            <w:tcW w:w="806" w:type="dxa"/>
            <w:vMerge/>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0C5113" w:rsidRPr="003618A0" w:rsidRDefault="000C5113">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0C5113" w:rsidRPr="00200EE5" w:rsidRDefault="000C5113" w:rsidP="00D26BE1">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p w:rsidR="000C5113" w:rsidRPr="00BC3757" w:rsidRDefault="000C5113" w:rsidP="002F69F1">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0C5113" w:rsidRPr="002F69F1" w:rsidRDefault="000C5113" w:rsidP="002F69F1">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1、</w:t>
            </w:r>
            <w:r w:rsidRPr="002F69F1">
              <w:rPr>
                <w:rFonts w:asciiTheme="minorEastAsia" w:hAnsiTheme="minorEastAsia" w:cs="宋体" w:hint="eastAsia"/>
                <w:color w:val="FF0000"/>
                <w:szCs w:val="21"/>
              </w:rPr>
              <w:t>供应商在投标时，提供《</w:t>
            </w:r>
            <w:r w:rsidR="00CD589B">
              <w:rPr>
                <w:rFonts w:asciiTheme="minorEastAsia" w:hAnsiTheme="minorEastAsia" w:cs="宋体" w:hint="eastAsia"/>
                <w:color w:val="FF0000"/>
                <w:szCs w:val="21"/>
              </w:rPr>
              <w:t>禹州</w:t>
            </w:r>
            <w:r w:rsidRPr="002F69F1">
              <w:rPr>
                <w:rFonts w:asciiTheme="minorEastAsia" w:hAnsiTheme="minorEastAsia" w:cs="宋体" w:hint="eastAsia"/>
                <w:color w:val="FF0000"/>
                <w:szCs w:val="21"/>
              </w:rPr>
              <w:t>市政府采购供应商信用承诺函》（详见招标文件第八章</w:t>
            </w:r>
            <w:r>
              <w:rPr>
                <w:rFonts w:asciiTheme="minorEastAsia" w:hAnsiTheme="minorEastAsia" w:cs="宋体" w:hint="eastAsia"/>
                <w:color w:val="FF0000"/>
                <w:szCs w:val="21"/>
              </w:rPr>
              <w:t>3.7</w:t>
            </w:r>
            <w:r w:rsidRPr="002F69F1">
              <w:rPr>
                <w:rFonts w:asciiTheme="minorEastAsia" w:hAnsiTheme="minorEastAsia" w:cs="宋体" w:hint="eastAsia"/>
                <w:color w:val="FF0000"/>
                <w:szCs w:val="21"/>
              </w:rPr>
              <w:t>格式），无需再提交上述证明材料。</w:t>
            </w:r>
          </w:p>
          <w:p w:rsidR="000C5113" w:rsidRPr="002F69F1" w:rsidRDefault="000C5113" w:rsidP="002F69F1">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w:t>
            </w:r>
            <w:r w:rsidRPr="002F69F1">
              <w:rPr>
                <w:rFonts w:asciiTheme="minorEastAsia" w:hAnsiTheme="minorEastAsia" w:cs="宋体" w:hint="eastAsia"/>
                <w:color w:val="FF0000"/>
                <w:szCs w:val="21"/>
              </w:rPr>
              <w:t>采购人有权在签订合同前要求中标供应商提供相关证明材料以核实中</w:t>
            </w:r>
            <w:r w:rsidRPr="002F69F1">
              <w:rPr>
                <w:rFonts w:asciiTheme="minorEastAsia" w:hAnsiTheme="minorEastAsia" w:cs="宋体" w:hint="eastAsia"/>
                <w:color w:val="FF0000"/>
                <w:szCs w:val="21"/>
              </w:rPr>
              <w:lastRenderedPageBreak/>
              <w:t>标供应商承诺事项的真实性。</w:t>
            </w:r>
          </w:p>
          <w:p w:rsidR="000C5113" w:rsidRPr="00200EE5" w:rsidRDefault="000C5113" w:rsidP="002F69F1">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t>3、</w:t>
            </w:r>
            <w:r w:rsidRPr="002F69F1">
              <w:rPr>
                <w:rFonts w:asciiTheme="minorEastAsia" w:hAnsiTheme="minorEastAsia" w:cs="宋体" w:hint="eastAsia"/>
                <w:color w:val="FF0000"/>
                <w:szCs w:val="21"/>
              </w:rPr>
              <w:t>供应商对信用承诺内容的真实性、合法性、有效性负责。如作出虚假信用承诺，视同为“提供虚假材料谋取中标”的违法行为。</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5</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联合体投标</w:t>
            </w:r>
          </w:p>
        </w:tc>
        <w:tc>
          <w:tcPr>
            <w:tcW w:w="6813" w:type="dxa"/>
            <w:vAlign w:val="center"/>
          </w:tcPr>
          <w:p w:rsidR="000C5113" w:rsidRPr="003618A0" w:rsidRDefault="000C5113">
            <w:pPr>
              <w:autoSpaceDE w:val="0"/>
              <w:autoSpaceDN w:val="0"/>
              <w:adjustRightInd w:val="0"/>
              <w:spacing w:line="276" w:lineRule="auto"/>
              <w:rPr>
                <w:rFonts w:asciiTheme="minorEastAsia" w:hAnsiTheme="minorEastAsia" w:cs="宋体"/>
                <w:bCs/>
                <w:szCs w:val="21"/>
                <w:lang w:val="zh-CN"/>
              </w:rPr>
            </w:pPr>
            <w:r w:rsidRPr="003618A0">
              <w:rPr>
                <w:rFonts w:asciiTheme="minorEastAsia" w:hAnsiTheme="minorEastAsia" w:cs="宋体" w:hint="eastAsia"/>
                <w:kern w:val="0"/>
                <w:szCs w:val="21"/>
              </w:rPr>
              <w:t>本项目</w:t>
            </w:r>
            <w:r w:rsidR="000F5201" w:rsidRPr="003618A0">
              <w:rPr>
                <w:rFonts w:asciiTheme="minorEastAsia" w:hAnsiTheme="minorEastAsia" w:cs="宋体"/>
                <w:b/>
                <w:kern w:val="0"/>
                <w:szCs w:val="21"/>
                <w:lang w:val="zh-CN"/>
              </w:rPr>
              <w:fldChar w:fldCharType="begin"/>
            </w:r>
            <w:r w:rsidRPr="003618A0">
              <w:rPr>
                <w:rFonts w:asciiTheme="minorEastAsia" w:hAnsiTheme="minorEastAsia" w:cs="宋体" w:hint="eastAsia"/>
                <w:b/>
                <w:kern w:val="0"/>
                <w:szCs w:val="21"/>
                <w:lang w:val="zh-CN"/>
              </w:rPr>
              <w:instrText>eq \o\ac(□,</w:instrText>
            </w:r>
            <w:r w:rsidRPr="003618A0">
              <w:rPr>
                <w:rFonts w:asciiTheme="minorEastAsia" w:hAnsiTheme="minorEastAsia" w:cs="宋体" w:hint="eastAsia"/>
                <w:b/>
                <w:kern w:val="0"/>
                <w:position w:val="2"/>
                <w:szCs w:val="21"/>
                <w:lang w:val="zh-CN"/>
              </w:rPr>
              <w:instrText>√</w:instrText>
            </w:r>
            <w:r w:rsidRPr="003618A0">
              <w:rPr>
                <w:rFonts w:asciiTheme="minorEastAsia" w:hAnsiTheme="minorEastAsia" w:cs="宋体" w:hint="eastAsia"/>
                <w:b/>
                <w:kern w:val="0"/>
                <w:szCs w:val="21"/>
                <w:lang w:val="zh-CN"/>
              </w:rPr>
              <w:instrText>)</w:instrText>
            </w:r>
            <w:r w:rsidR="000F5201" w:rsidRPr="003618A0">
              <w:rPr>
                <w:rFonts w:asciiTheme="minorEastAsia" w:hAnsiTheme="minorEastAsia" w:cs="宋体"/>
                <w:b/>
                <w:kern w:val="0"/>
                <w:szCs w:val="21"/>
                <w:lang w:val="zh-CN"/>
              </w:rPr>
              <w:fldChar w:fldCharType="end"/>
            </w:r>
            <w:r w:rsidRPr="003618A0">
              <w:rPr>
                <w:rFonts w:asciiTheme="minorEastAsia" w:hAnsiTheme="minorEastAsia" w:cs="宋体" w:hint="eastAsia"/>
                <w:kern w:val="0"/>
                <w:szCs w:val="21"/>
              </w:rPr>
              <w:t>不接受</w:t>
            </w:r>
            <w:r w:rsidRPr="003618A0">
              <w:rPr>
                <w:rFonts w:asciiTheme="minorEastAsia" w:hAnsiTheme="minorEastAsia" w:cs="宋体" w:hint="eastAsia"/>
                <w:bCs/>
                <w:szCs w:val="21"/>
                <w:lang w:val="zh-CN"/>
              </w:rPr>
              <w:t>□接受</w:t>
            </w:r>
            <w:r w:rsidRPr="003618A0">
              <w:rPr>
                <w:rFonts w:asciiTheme="minorEastAsia" w:hAnsiTheme="minorEastAsia" w:cs="宋体" w:hint="eastAsia"/>
                <w:kern w:val="0"/>
                <w:szCs w:val="21"/>
              </w:rPr>
              <w:t>联合体投标</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6</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最高限价</w:t>
            </w:r>
          </w:p>
        </w:tc>
        <w:tc>
          <w:tcPr>
            <w:tcW w:w="6813" w:type="dxa"/>
            <w:vAlign w:val="center"/>
          </w:tcPr>
          <w:p w:rsidR="000C5113" w:rsidRPr="003618A0" w:rsidRDefault="00DD5C5D" w:rsidP="001F242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2320000</w:t>
            </w:r>
            <w:r w:rsidR="000C5113" w:rsidRPr="003618A0">
              <w:rPr>
                <w:rFonts w:asciiTheme="minorEastAsia" w:hAnsiTheme="minorEastAsia" w:cs="宋体" w:hint="eastAsia"/>
                <w:bCs/>
                <w:szCs w:val="21"/>
                <w:lang w:val="zh-CN"/>
              </w:rPr>
              <w:t>元，超出最高限价的投标无效</w:t>
            </w:r>
            <w:r w:rsidR="001F242F">
              <w:rPr>
                <w:rFonts w:asciiTheme="minorEastAsia" w:hAnsiTheme="minorEastAsia" w:cs="宋体" w:hint="eastAsia"/>
                <w:bCs/>
                <w:szCs w:val="21"/>
                <w:lang w:val="zh-CN"/>
              </w:rPr>
              <w:t>。</w:t>
            </w:r>
          </w:p>
        </w:tc>
      </w:tr>
      <w:tr w:rsidR="000C5113" w:rsidRPr="003618A0">
        <w:trPr>
          <w:trHeight w:val="907"/>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7</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现场考察</w:t>
            </w:r>
          </w:p>
        </w:tc>
        <w:tc>
          <w:tcPr>
            <w:tcW w:w="6813" w:type="dxa"/>
            <w:vAlign w:val="center"/>
          </w:tcPr>
          <w:p w:rsidR="000C5113" w:rsidRPr="003618A0" w:rsidRDefault="000F5201">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不组织</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bCs/>
                <w:szCs w:val="21"/>
                <w:lang w:val="zh-CN"/>
              </w:rPr>
              <w:t>组织，时间：      地点：</w:t>
            </w:r>
          </w:p>
        </w:tc>
      </w:tr>
      <w:tr w:rsidR="000C5113" w:rsidRPr="003618A0">
        <w:trPr>
          <w:trHeight w:val="907"/>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8</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开标前答疑会</w:t>
            </w:r>
          </w:p>
        </w:tc>
        <w:tc>
          <w:tcPr>
            <w:tcW w:w="6813" w:type="dxa"/>
            <w:vAlign w:val="center"/>
          </w:tcPr>
          <w:p w:rsidR="000C5113" w:rsidRPr="003618A0" w:rsidRDefault="000F5201">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不召开</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□召开，时间：      地点：</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9</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进口产品参与</w:t>
            </w:r>
          </w:p>
        </w:tc>
        <w:tc>
          <w:tcPr>
            <w:tcW w:w="6813" w:type="dxa"/>
            <w:vAlign w:val="center"/>
          </w:tcPr>
          <w:p w:rsidR="000C5113" w:rsidRPr="003618A0" w:rsidRDefault="000F5201">
            <w:pPr>
              <w:autoSpaceDE w:val="0"/>
              <w:autoSpaceDN w:val="0"/>
              <w:adjustRightInd w:val="0"/>
              <w:spacing w:line="276" w:lineRule="auto"/>
              <w:rPr>
                <w:rFonts w:asciiTheme="minorEastAsia" w:hAnsiTheme="minorEastAsia"/>
                <w:szCs w:val="21"/>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 xml:space="preserve">不允许    </w:t>
            </w:r>
            <w:r w:rsidR="000C5113" w:rsidRPr="003618A0">
              <w:rPr>
                <w:rFonts w:asciiTheme="minorEastAsia" w:hAnsiTheme="minorEastAsia" w:cs="宋体" w:hint="eastAsia"/>
                <w:b/>
                <w:bCs/>
                <w:szCs w:val="21"/>
                <w:lang w:val="zh-CN"/>
              </w:rPr>
              <w:t>□</w:t>
            </w:r>
            <w:r w:rsidR="000C5113" w:rsidRPr="003618A0">
              <w:rPr>
                <w:rFonts w:asciiTheme="minorEastAsia" w:hAnsiTheme="minorEastAsia" w:hint="eastAsia"/>
                <w:szCs w:val="21"/>
              </w:rPr>
              <w:t>允许</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10</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投标有效期</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hint="eastAsia"/>
                <w:szCs w:val="21"/>
              </w:rPr>
              <w:t>90天（自</w:t>
            </w:r>
            <w:r w:rsidRPr="003618A0">
              <w:rPr>
                <w:rFonts w:asciiTheme="minorEastAsia" w:hAnsiTheme="minorEastAsia" w:cs="宋体" w:hint="eastAsia"/>
                <w:kern w:val="0"/>
                <w:szCs w:val="21"/>
              </w:rPr>
              <w:t>提交投标文件的截止之日起算</w:t>
            </w:r>
            <w:r w:rsidRPr="003618A0">
              <w:rPr>
                <w:rFonts w:asciiTheme="minorEastAsia" w:hAnsiTheme="minorEastAsia" w:cs="仿宋_GB2312" w:hint="eastAsia"/>
                <w:szCs w:val="21"/>
              </w:rPr>
              <w:t>）</w:t>
            </w:r>
          </w:p>
          <w:p w:rsidR="000C5113" w:rsidRPr="003618A0" w:rsidRDefault="000C5113">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szCs w:val="21"/>
                <w:lang w:val="zh-CN"/>
              </w:rPr>
              <w:t>中标</w:t>
            </w:r>
            <w:r w:rsidRPr="003618A0">
              <w:rPr>
                <w:rFonts w:asciiTheme="minorEastAsia" w:hAnsiTheme="minorEastAsia" w:cs="仿宋_GB2312" w:hint="eastAsia"/>
                <w:szCs w:val="21"/>
                <w:lang w:val="zh-CN"/>
              </w:rPr>
              <w:t>人投标</w:t>
            </w:r>
            <w:r w:rsidRPr="003618A0">
              <w:rPr>
                <w:rFonts w:asciiTheme="minorEastAsia" w:hAnsiTheme="minorEastAsia" w:cs="仿宋_GB2312"/>
                <w:szCs w:val="21"/>
                <w:lang w:val="zh-CN"/>
              </w:rPr>
              <w:t>有效期延</w:t>
            </w:r>
            <w:r w:rsidRPr="003618A0">
              <w:rPr>
                <w:rFonts w:asciiTheme="minorEastAsia" w:hAnsiTheme="minorEastAsia" w:cs="仿宋_GB2312" w:hint="eastAsia"/>
                <w:szCs w:val="21"/>
                <w:lang w:val="zh-CN"/>
              </w:rPr>
              <w:t>至合同</w:t>
            </w:r>
            <w:r w:rsidRPr="003618A0">
              <w:rPr>
                <w:rFonts w:asciiTheme="minorEastAsia" w:hAnsiTheme="minorEastAsia" w:cs="仿宋_GB2312"/>
                <w:szCs w:val="21"/>
                <w:lang w:val="zh-CN"/>
              </w:rPr>
              <w:t>验收之日</w:t>
            </w:r>
            <w:r w:rsidRPr="003618A0">
              <w:rPr>
                <w:rFonts w:asciiTheme="minorEastAsia" w:hAnsiTheme="minorEastAsia" w:cs="仿宋_GB2312" w:hint="eastAsia"/>
                <w:szCs w:val="21"/>
                <w:lang w:val="zh-CN"/>
              </w:rPr>
              <w:t>，</w:t>
            </w:r>
            <w:r w:rsidRPr="003618A0">
              <w:rPr>
                <w:rFonts w:asciiTheme="minorEastAsia" w:hAnsiTheme="minorEastAsia" w:cs="宋体" w:hint="eastAsia"/>
                <w:kern w:val="0"/>
                <w:szCs w:val="21"/>
              </w:rPr>
              <w:t>中标人全部合同义务履行完毕为止。</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11</w:t>
            </w:r>
          </w:p>
        </w:tc>
        <w:tc>
          <w:tcPr>
            <w:tcW w:w="2268" w:type="dxa"/>
            <w:vAlign w:val="center"/>
          </w:tcPr>
          <w:p w:rsidR="000C5113" w:rsidRPr="003618A0" w:rsidRDefault="000C5113">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宋体"/>
                <w:bCs/>
                <w:szCs w:val="21"/>
                <w:lang w:val="zh-CN"/>
              </w:rPr>
              <w:t>中标人将本项目非主体、非关键性工作分包</w:t>
            </w:r>
          </w:p>
        </w:tc>
        <w:tc>
          <w:tcPr>
            <w:tcW w:w="6813" w:type="dxa"/>
            <w:vAlign w:val="center"/>
          </w:tcPr>
          <w:p w:rsidR="000C5113" w:rsidRPr="003618A0" w:rsidRDefault="000F5201">
            <w:pPr>
              <w:autoSpaceDE w:val="0"/>
              <w:autoSpaceDN w:val="0"/>
              <w:adjustRightInd w:val="0"/>
              <w:spacing w:line="276" w:lineRule="auto"/>
              <w:rPr>
                <w:rFonts w:asciiTheme="minorEastAsia" w:hAnsiTheme="minorEastAsia" w:cs="仿宋_GB2312"/>
                <w:szCs w:val="21"/>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 xml:space="preserve">不允许   </w:t>
            </w:r>
            <w:r w:rsidR="000C5113" w:rsidRPr="003618A0">
              <w:rPr>
                <w:rFonts w:asciiTheme="minorEastAsia" w:hAnsiTheme="minorEastAsia" w:cs="宋体" w:hint="eastAsia"/>
                <w:b/>
                <w:bCs/>
                <w:szCs w:val="21"/>
                <w:lang w:val="zh-CN"/>
              </w:rPr>
              <w:t>□</w:t>
            </w:r>
            <w:r w:rsidR="000C5113" w:rsidRPr="003618A0">
              <w:rPr>
                <w:rFonts w:asciiTheme="minorEastAsia" w:hAnsiTheme="minorEastAsia" w:cs="仿宋_GB2312" w:hint="eastAsia"/>
                <w:szCs w:val="21"/>
              </w:rPr>
              <w:t>允许</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12</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投标截止及开标时间</w:t>
            </w:r>
          </w:p>
        </w:tc>
        <w:tc>
          <w:tcPr>
            <w:tcW w:w="6813" w:type="dxa"/>
            <w:vAlign w:val="center"/>
          </w:tcPr>
          <w:p w:rsidR="000C5113" w:rsidRPr="003618A0" w:rsidRDefault="001F242F" w:rsidP="00DD5C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000C5113" w:rsidRPr="003618A0">
              <w:rPr>
                <w:rFonts w:asciiTheme="minorEastAsia" w:hAnsiTheme="minorEastAsia" w:cs="宋体" w:hint="eastAsia"/>
                <w:bCs/>
                <w:szCs w:val="21"/>
                <w:lang w:val="zh-CN"/>
              </w:rPr>
              <w:t>年</w:t>
            </w:r>
            <w:r w:rsidR="00DD5C5D">
              <w:rPr>
                <w:rFonts w:asciiTheme="minorEastAsia" w:hAnsiTheme="minorEastAsia" w:cs="宋体" w:hint="eastAsia"/>
                <w:bCs/>
                <w:szCs w:val="21"/>
                <w:lang w:val="zh-CN"/>
              </w:rPr>
              <w:t>9</w:t>
            </w:r>
            <w:r w:rsidR="000C5113" w:rsidRPr="003618A0">
              <w:rPr>
                <w:rFonts w:asciiTheme="minorEastAsia" w:hAnsiTheme="minorEastAsia" w:cs="宋体" w:hint="eastAsia"/>
                <w:bCs/>
                <w:szCs w:val="21"/>
                <w:lang w:val="zh-CN"/>
              </w:rPr>
              <w:t>月</w:t>
            </w:r>
            <w:r w:rsidR="00DD5C5D">
              <w:rPr>
                <w:rFonts w:asciiTheme="minorEastAsia" w:hAnsiTheme="minorEastAsia" w:cs="宋体" w:hint="eastAsia"/>
                <w:bCs/>
                <w:szCs w:val="21"/>
                <w:lang w:val="zh-CN"/>
              </w:rPr>
              <w:t>8</w:t>
            </w:r>
            <w:r w:rsidR="000C5113" w:rsidRPr="003618A0">
              <w:rPr>
                <w:rFonts w:asciiTheme="minorEastAsia" w:hAnsiTheme="minorEastAsia" w:cs="宋体" w:hint="eastAsia"/>
                <w:bCs/>
                <w:szCs w:val="21"/>
                <w:lang w:val="zh-CN"/>
              </w:rPr>
              <w:t>日</w:t>
            </w:r>
            <w:r w:rsidR="00DD5C5D">
              <w:rPr>
                <w:rFonts w:asciiTheme="minorEastAsia" w:hAnsiTheme="minorEastAsia" w:cs="宋体" w:hint="eastAsia"/>
                <w:bCs/>
                <w:szCs w:val="21"/>
                <w:lang w:val="zh-CN"/>
              </w:rPr>
              <w:t>8</w:t>
            </w:r>
            <w:r>
              <w:rPr>
                <w:rFonts w:asciiTheme="minorEastAsia" w:hAnsiTheme="minorEastAsia" w:cs="宋体" w:hint="eastAsia"/>
                <w:bCs/>
                <w:szCs w:val="21"/>
                <w:lang w:val="zh-CN"/>
              </w:rPr>
              <w:t>：30（</w:t>
            </w:r>
            <w:r w:rsidR="000C5113" w:rsidRPr="003618A0">
              <w:rPr>
                <w:rFonts w:asciiTheme="minorEastAsia" w:hAnsiTheme="minorEastAsia" w:cs="宋体" w:hint="eastAsia"/>
                <w:bCs/>
                <w:szCs w:val="21"/>
                <w:lang w:val="zh-CN"/>
              </w:rPr>
              <w:t>北京时间）</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13</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开标地点</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rPr>
              <w:t>开标地点：</w:t>
            </w:r>
            <w:r w:rsidR="001F242F">
              <w:rPr>
                <w:rFonts w:asciiTheme="minorEastAsia" w:hAnsiTheme="minorEastAsia" w:cs="仿宋_GB2312" w:hint="eastAsia"/>
                <w:szCs w:val="21"/>
              </w:rPr>
              <w:t>禹州</w:t>
            </w:r>
            <w:r w:rsidRPr="003618A0">
              <w:rPr>
                <w:rFonts w:asciiTheme="minorEastAsia" w:hAnsiTheme="minorEastAsia" w:cs="仿宋_GB2312" w:hint="eastAsia"/>
                <w:szCs w:val="21"/>
              </w:rPr>
              <w:t>市公共资源交易中心开标</w:t>
            </w:r>
            <w:r w:rsidR="001F242F">
              <w:rPr>
                <w:rFonts w:asciiTheme="minorEastAsia" w:hAnsiTheme="minorEastAsia" w:cs="仿宋_GB2312" w:hint="eastAsia"/>
                <w:szCs w:val="21"/>
              </w:rPr>
              <w:t>二</w:t>
            </w:r>
            <w:r w:rsidRPr="003618A0">
              <w:rPr>
                <w:rFonts w:asciiTheme="minorEastAsia" w:hAnsiTheme="minorEastAsia" w:cs="仿宋_GB2312" w:hint="eastAsia"/>
                <w:szCs w:val="21"/>
              </w:rPr>
              <w:t>室（</w:t>
            </w:r>
            <w:r w:rsidRPr="003618A0">
              <w:rPr>
                <w:rFonts w:asciiTheme="minorEastAsia" w:hAnsiTheme="minorEastAsia" w:cs="Arial" w:hint="eastAsia"/>
                <w:b/>
                <w:szCs w:val="21"/>
              </w:rPr>
              <w:t>本项目采用远程不见面开标，投标人无须到交易中心现场</w:t>
            </w:r>
            <w:r w:rsidRPr="003618A0">
              <w:rPr>
                <w:rFonts w:asciiTheme="minorEastAsia" w:hAnsiTheme="minorEastAsia" w:cs="Arial" w:hint="eastAsia"/>
                <w:szCs w:val="21"/>
              </w:rPr>
              <w:t>）</w:t>
            </w:r>
            <w:r w:rsidRPr="003618A0">
              <w:rPr>
                <w:rFonts w:asciiTheme="minorEastAsia" w:hAnsiTheme="minorEastAsia" w:cs="仿宋_GB2312" w:hint="eastAsia"/>
                <w:szCs w:val="21"/>
              </w:rPr>
              <w:t>。</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14</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hint="eastAsia"/>
                <w:kern w:val="0"/>
                <w:szCs w:val="21"/>
              </w:rPr>
              <w:t>投标保证金</w:t>
            </w:r>
          </w:p>
        </w:tc>
        <w:tc>
          <w:tcPr>
            <w:tcW w:w="6813" w:type="dxa"/>
            <w:vAlign w:val="center"/>
          </w:tcPr>
          <w:p w:rsidR="000C5113" w:rsidRPr="003618A0" w:rsidRDefault="000C511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本项目不收取。</w:t>
            </w:r>
          </w:p>
          <w:p w:rsidR="000C5113" w:rsidRPr="003618A0" w:rsidRDefault="000C511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投标人应提供投标承诺函。</w:t>
            </w:r>
          </w:p>
        </w:tc>
      </w:tr>
      <w:tr w:rsidR="000C5113" w:rsidRPr="003618A0">
        <w:trPr>
          <w:trHeight w:val="156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15</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公告发布</w:t>
            </w:r>
          </w:p>
        </w:tc>
        <w:tc>
          <w:tcPr>
            <w:tcW w:w="6813" w:type="dxa"/>
            <w:tcBorders>
              <w:top w:val="single" w:sz="4" w:space="0" w:color="auto"/>
            </w:tcBorders>
            <w:vAlign w:val="center"/>
          </w:tcPr>
          <w:p w:rsidR="000C5113" w:rsidRPr="003618A0" w:rsidRDefault="000C5113" w:rsidP="009D2D0D">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16</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仿宋_GB2312" w:hint="eastAsia"/>
                <w:szCs w:val="21"/>
              </w:rPr>
              <w:t>采购人澄清或修改</w:t>
            </w:r>
          </w:p>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仿宋_GB2312" w:hint="eastAsia"/>
                <w:szCs w:val="21"/>
              </w:rPr>
              <w:t>招标文件时间</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投标截止时间15日前（</w:t>
            </w:r>
            <w:r w:rsidRPr="003618A0">
              <w:rPr>
                <w:rFonts w:asciiTheme="minorEastAsia" w:hAnsiTheme="minorEastAsia" w:cs="仿宋_GB2312" w:hint="eastAsia"/>
                <w:szCs w:val="21"/>
                <w:lang w:val="zh-CN"/>
              </w:rPr>
              <w:t>澄清内容可能影响投标文件编制的）</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17</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投标人对采购文件</w:t>
            </w:r>
          </w:p>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lastRenderedPageBreak/>
              <w:t>质疑截止时间</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lastRenderedPageBreak/>
              <w:t>招标公告期满之日起七个工作日</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18</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投标文件份数</w:t>
            </w:r>
          </w:p>
        </w:tc>
        <w:tc>
          <w:tcPr>
            <w:tcW w:w="6813" w:type="dxa"/>
            <w:vAlign w:val="center"/>
          </w:tcPr>
          <w:p w:rsidR="000C5113" w:rsidRPr="003618A0" w:rsidRDefault="000F5201">
            <w:pPr>
              <w:autoSpaceDE w:val="0"/>
              <w:autoSpaceDN w:val="0"/>
              <w:adjustRightInd w:val="0"/>
              <w:spacing w:line="360" w:lineRule="auto"/>
              <w:rPr>
                <w:rFonts w:asciiTheme="minorEastAsia" w:hAnsiTheme="minorEastAsia" w:cs="宋体"/>
                <w:szCs w:val="21"/>
              </w:rPr>
            </w:pPr>
            <w:r w:rsidRPr="003618A0">
              <w:rPr>
                <w:rFonts w:ascii="新宋体" w:eastAsia="新宋体" w:hAnsi="新宋体"/>
                <w:b/>
                <w:szCs w:val="21"/>
              </w:rPr>
              <w:fldChar w:fldCharType="begin"/>
            </w:r>
            <w:r w:rsidR="000C5113"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C5113" w:rsidRPr="003618A0">
              <w:rPr>
                <w:rFonts w:ascii="新宋体" w:eastAsia="新宋体" w:hAnsi="新宋体" w:hint="eastAsia"/>
                <w:szCs w:val="21"/>
              </w:rPr>
              <w:t>电子投标文件：成功上传至《全国公共资源交易平台（河南省·许昌市）》公共资源交易系统加密电子投标文件1份</w:t>
            </w:r>
            <w:r w:rsidR="000C5113" w:rsidRPr="003618A0">
              <w:rPr>
                <w:rFonts w:hAnsi="宋体" w:cs="宋体" w:hint="eastAsia"/>
                <w:szCs w:val="21"/>
                <w:lang w:val="zh-CN"/>
              </w:rPr>
              <w:t>（文件格式为：</w:t>
            </w:r>
            <w:r w:rsidR="000C5113" w:rsidRPr="003618A0">
              <w:rPr>
                <w:rFonts w:hAnsi="宋体" w:cs="宋体" w:hint="eastAsia"/>
                <w:szCs w:val="21"/>
                <w:lang w:val="zh-CN"/>
              </w:rPr>
              <w:t xml:space="preserve"> XXX</w:t>
            </w:r>
            <w:r w:rsidR="000C5113" w:rsidRPr="003618A0">
              <w:rPr>
                <w:rFonts w:hAnsi="宋体" w:cs="宋体" w:hint="eastAsia"/>
                <w:szCs w:val="21"/>
                <w:lang w:val="zh-CN"/>
              </w:rPr>
              <w:t>公司</w:t>
            </w:r>
            <w:r w:rsidR="000C5113" w:rsidRPr="003618A0">
              <w:rPr>
                <w:rFonts w:hAnsi="宋体" w:cs="宋体" w:hint="eastAsia"/>
                <w:szCs w:val="21"/>
                <w:lang w:val="zh-CN"/>
              </w:rPr>
              <w:t>XXX</w:t>
            </w:r>
            <w:r w:rsidR="000C5113" w:rsidRPr="003618A0">
              <w:rPr>
                <w:rFonts w:hAnsi="宋体" w:cs="宋体" w:hint="eastAsia"/>
                <w:szCs w:val="21"/>
                <w:lang w:val="zh-CN"/>
              </w:rPr>
              <w:t>项目编号</w:t>
            </w:r>
            <w:r w:rsidR="000C5113" w:rsidRPr="003618A0">
              <w:rPr>
                <w:rFonts w:hAnsi="宋体" w:cs="宋体" w:hint="eastAsia"/>
                <w:szCs w:val="21"/>
                <w:lang w:val="zh-CN"/>
              </w:rPr>
              <w:t>.file</w:t>
            </w:r>
            <w:r w:rsidR="000C5113" w:rsidRPr="003618A0">
              <w:rPr>
                <w:rFonts w:hAnsi="宋体" w:cs="宋体" w:hint="eastAsia"/>
                <w:szCs w:val="21"/>
                <w:lang w:val="zh-CN"/>
              </w:rPr>
              <w:t>）。</w:t>
            </w:r>
          </w:p>
          <w:p w:rsidR="000C5113" w:rsidRPr="003618A0" w:rsidRDefault="000C5113">
            <w:pPr>
              <w:autoSpaceDE w:val="0"/>
              <w:autoSpaceDN w:val="0"/>
              <w:adjustRightInd w:val="0"/>
              <w:spacing w:line="360" w:lineRule="auto"/>
              <w:rPr>
                <w:rFonts w:ascii="新宋体" w:eastAsia="新宋体" w:hAnsi="新宋体"/>
                <w:szCs w:val="21"/>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w:t>
            </w:r>
            <w:r w:rsidRPr="003618A0">
              <w:rPr>
                <w:rFonts w:asciiTheme="minorEastAsia" w:hAnsiTheme="minorEastAsia" w:cs="仿宋_GB2312" w:hint="eastAsia"/>
                <w:szCs w:val="21"/>
              </w:rPr>
              <w:t>正本</w:t>
            </w:r>
            <w:r w:rsidRPr="003618A0">
              <w:rPr>
                <w:rFonts w:asciiTheme="minorEastAsia" w:hAnsiTheme="minorEastAsia" w:cs="仿宋_GB2312" w:hint="eastAsia"/>
                <w:b/>
                <w:szCs w:val="21"/>
              </w:rPr>
              <w:t>一</w:t>
            </w:r>
            <w:r w:rsidRPr="003618A0">
              <w:rPr>
                <w:rFonts w:asciiTheme="minorEastAsia" w:hAnsiTheme="minorEastAsia" w:cs="仿宋_GB2312" w:hint="eastAsia"/>
                <w:szCs w:val="21"/>
              </w:rPr>
              <w:t>份，副本</w:t>
            </w:r>
            <w:r w:rsidRPr="003618A0">
              <w:rPr>
                <w:rFonts w:asciiTheme="minorEastAsia" w:hAnsiTheme="minorEastAsia" w:cs="仿宋_GB2312" w:hint="eastAsia"/>
                <w:szCs w:val="21"/>
                <w:u w:val="single"/>
              </w:rPr>
              <w:t xml:space="preserve"> 一 </w:t>
            </w:r>
            <w:r w:rsidRPr="003618A0">
              <w:rPr>
                <w:rFonts w:asciiTheme="minorEastAsia" w:hAnsiTheme="minorEastAsia" w:cs="仿宋_GB2312" w:hint="eastAsia"/>
                <w:szCs w:val="21"/>
              </w:rPr>
              <w:t>份。使用</w:t>
            </w:r>
            <w:r w:rsidRPr="003618A0">
              <w:rPr>
                <w:rFonts w:ascii="新宋体" w:eastAsia="新宋体" w:hAnsi="新宋体" w:hint="eastAsia"/>
                <w:szCs w:val="21"/>
              </w:rPr>
              <w:t>格式为“投标文件（供打印）.PDF”的文件。</w:t>
            </w:r>
          </w:p>
          <w:p w:rsidR="000C5113" w:rsidRPr="003618A0" w:rsidRDefault="000C5113">
            <w:pPr>
              <w:autoSpaceDE w:val="0"/>
              <w:autoSpaceDN w:val="0"/>
              <w:adjustRightInd w:val="0"/>
              <w:spacing w:line="360" w:lineRule="auto"/>
              <w:rPr>
                <w:rFonts w:asciiTheme="minorEastAsia" w:hAnsiTheme="minorEastAsia" w:cs="宋体"/>
                <w:bCs/>
                <w:szCs w:val="21"/>
                <w:highlight w:val="lightGray"/>
                <w:lang w:val="zh-CN"/>
              </w:rPr>
            </w:pPr>
            <w:r w:rsidRPr="003618A0">
              <w:rPr>
                <w:rFonts w:ascii="新宋体" w:eastAsia="新宋体" w:hAnsi="新宋体" w:hint="eastAsia"/>
                <w:szCs w:val="21"/>
              </w:rPr>
              <w:t>电子投标文件和纸质投标文件的内容、格式、水印码、签章应一致。</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19</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投标文件的</w:t>
            </w:r>
          </w:p>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签署盖章</w:t>
            </w:r>
          </w:p>
        </w:tc>
        <w:tc>
          <w:tcPr>
            <w:tcW w:w="6813" w:type="dxa"/>
            <w:vAlign w:val="center"/>
          </w:tcPr>
          <w:p w:rsidR="000C5113" w:rsidRPr="003618A0" w:rsidRDefault="000F5201">
            <w:pPr>
              <w:autoSpaceDE w:val="0"/>
              <w:autoSpaceDN w:val="0"/>
              <w:adjustRightInd w:val="0"/>
              <w:spacing w:line="420" w:lineRule="exact"/>
              <w:rPr>
                <w:rFonts w:ascii="新宋体" w:eastAsia="新宋体" w:hAnsi="新宋体"/>
                <w:szCs w:val="21"/>
              </w:rPr>
            </w:pPr>
            <w:r w:rsidRPr="003618A0">
              <w:rPr>
                <w:rFonts w:ascii="新宋体" w:eastAsia="新宋体" w:hAnsi="新宋体"/>
                <w:b/>
                <w:szCs w:val="21"/>
              </w:rPr>
              <w:fldChar w:fldCharType="begin"/>
            </w:r>
            <w:r w:rsidR="000C5113"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C5113" w:rsidRPr="003618A0">
              <w:rPr>
                <w:rFonts w:ascii="新宋体" w:eastAsia="新宋体" w:hAnsi="新宋体" w:hint="eastAsia"/>
                <w:szCs w:val="21"/>
              </w:rPr>
              <w:t>电子投标文件：按招标文件要求加盖投标人电子印章和法人电子印章。</w:t>
            </w:r>
          </w:p>
          <w:p w:rsidR="000C5113" w:rsidRPr="003618A0" w:rsidRDefault="000C5113">
            <w:pPr>
              <w:autoSpaceDE w:val="0"/>
              <w:autoSpaceDN w:val="0"/>
              <w:adjustRightInd w:val="0"/>
              <w:spacing w:line="420" w:lineRule="exact"/>
              <w:rPr>
                <w:rFonts w:asciiTheme="minorEastAsia" w:hAnsiTheme="minorEastAsia" w:cs="仿宋_GB2312"/>
                <w:szCs w:val="21"/>
                <w:highlight w:val="lightGray"/>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纸质投标文件：投标文件封面加盖投标人公章（投标文件是指投标人电子投标文件制作完成后生成的后缀名为</w:t>
            </w:r>
            <w:r w:rsidRPr="003618A0">
              <w:rPr>
                <w:rFonts w:hAnsi="宋体" w:hint="eastAsia"/>
                <w:szCs w:val="21"/>
              </w:rPr>
              <w:t>“</w:t>
            </w:r>
            <w:r w:rsidRPr="003618A0">
              <w:rPr>
                <w:rFonts w:hAnsi="宋体" w:hint="eastAsia"/>
                <w:szCs w:val="21"/>
              </w:rPr>
              <w:t>.PDF</w:t>
            </w:r>
            <w:r w:rsidRPr="003618A0">
              <w:rPr>
                <w:rFonts w:hAnsi="宋体" w:hint="eastAsia"/>
                <w:szCs w:val="21"/>
              </w:rPr>
              <w:t>”的文件</w:t>
            </w:r>
            <w:r w:rsidRPr="003618A0">
              <w:rPr>
                <w:rFonts w:ascii="新宋体" w:eastAsia="新宋体" w:hAnsi="新宋体" w:hint="eastAsia"/>
                <w:szCs w:val="21"/>
              </w:rPr>
              <w:t>打印的纸质投标文件）。</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20</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黑体" w:hint="eastAsia"/>
                <w:szCs w:val="21"/>
              </w:rPr>
              <w:t>评标委员会组建</w:t>
            </w:r>
          </w:p>
        </w:tc>
        <w:tc>
          <w:tcPr>
            <w:tcW w:w="6813" w:type="dxa"/>
            <w:vAlign w:val="center"/>
          </w:tcPr>
          <w:p w:rsidR="000C5113" w:rsidRPr="003618A0" w:rsidRDefault="000F5201">
            <w:pPr>
              <w:autoSpaceDE w:val="0"/>
              <w:autoSpaceDN w:val="0"/>
              <w:adjustRightInd w:val="0"/>
              <w:spacing w:line="360" w:lineRule="auto"/>
              <w:rPr>
                <w:rFonts w:asciiTheme="minorEastAsia" w:hAnsiTheme="minorEastAsia" w:cs="仿宋_GB2312"/>
                <w:szCs w:val="21"/>
                <w:lang w:val="zh-CN"/>
              </w:rPr>
            </w:pPr>
            <w:r w:rsidRPr="003618A0">
              <w:rPr>
                <w:rFonts w:ascii="新宋体" w:eastAsia="新宋体" w:hAnsi="新宋体"/>
                <w:b/>
                <w:szCs w:val="21"/>
              </w:rPr>
              <w:fldChar w:fldCharType="begin"/>
            </w:r>
            <w:r w:rsidR="000C5113"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C5113" w:rsidRPr="003618A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□由评审专家组成。评审专家从政府采购评审专家库中随机抽取。</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21</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仿宋_GB2312" w:hint="eastAsia"/>
                <w:szCs w:val="21"/>
              </w:rPr>
              <w:t>评标方法</w:t>
            </w:r>
          </w:p>
        </w:tc>
        <w:tc>
          <w:tcPr>
            <w:tcW w:w="6813" w:type="dxa"/>
            <w:vAlign w:val="center"/>
          </w:tcPr>
          <w:p w:rsidR="000C5113" w:rsidRPr="003618A0" w:rsidRDefault="000F5201">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综合评分法</w:t>
            </w:r>
            <w:r w:rsidR="000C5113" w:rsidRPr="003618A0">
              <w:rPr>
                <w:rFonts w:asciiTheme="minorEastAsia" w:hAnsiTheme="minorEastAsia" w:cs="宋体" w:hint="eastAsia"/>
                <w:b/>
                <w:bCs/>
                <w:szCs w:val="21"/>
                <w:lang w:val="zh-CN"/>
              </w:rPr>
              <w:t>□</w:t>
            </w:r>
            <w:r w:rsidR="000C5113" w:rsidRPr="003618A0">
              <w:rPr>
                <w:rFonts w:asciiTheme="minorEastAsia" w:hAnsiTheme="minorEastAsia" w:cs="仿宋_GB2312" w:hint="eastAsia"/>
                <w:szCs w:val="21"/>
                <w:lang w:val="zh-CN"/>
              </w:rPr>
              <w:t>最低评标价法</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22</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中小企业有关政策</w:t>
            </w:r>
          </w:p>
        </w:tc>
        <w:tc>
          <w:tcPr>
            <w:tcW w:w="6813" w:type="dxa"/>
            <w:vAlign w:val="center"/>
          </w:tcPr>
          <w:p w:rsidR="000C5113" w:rsidRPr="00FF4ACD" w:rsidRDefault="000C5113">
            <w:pPr>
              <w:autoSpaceDE w:val="0"/>
              <w:autoSpaceDN w:val="0"/>
              <w:adjustRightInd w:val="0"/>
              <w:spacing w:line="360" w:lineRule="auto"/>
              <w:contextualSpacing/>
              <w:rPr>
                <w:color w:val="FF0000"/>
              </w:rPr>
            </w:pPr>
            <w:r w:rsidRPr="00FF4ACD">
              <w:rPr>
                <w:rFonts w:hint="eastAsia"/>
                <w:color w:val="FF0000"/>
              </w:rPr>
              <w:t>1</w:t>
            </w:r>
            <w:r w:rsidRPr="00FF4ACD">
              <w:rPr>
                <w:rFonts w:hint="eastAsia"/>
                <w:color w:val="FF0000"/>
              </w:rPr>
              <w:t>、本项目属于专门面向中小企业采购的项目</w:t>
            </w:r>
            <w:r w:rsidR="0027637B">
              <w:rPr>
                <w:rFonts w:hint="eastAsia"/>
                <w:color w:val="FF0000"/>
              </w:rPr>
              <w:t>（不再执行价格评审优惠的扶持政策）</w:t>
            </w:r>
            <w:r w:rsidRPr="00FF4ACD">
              <w:rPr>
                <w:rFonts w:hint="eastAsia"/>
                <w:color w:val="FF0000"/>
              </w:rPr>
              <w:t>；本次</w:t>
            </w:r>
            <w:r w:rsidRPr="00FF4ACD">
              <w:rPr>
                <w:color w:val="FF0000"/>
              </w:rPr>
              <w:t>采购标的对应的中小企业划分标准所属行业</w:t>
            </w:r>
            <w:r w:rsidRPr="00FF4ACD">
              <w:rPr>
                <w:rFonts w:hint="eastAsia"/>
                <w:color w:val="FF0000"/>
              </w:rPr>
              <w:t>：</w:t>
            </w:r>
          </w:p>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2</w:t>
            </w:r>
            <w:r w:rsidRPr="003618A0">
              <w:rPr>
                <w:rFonts w:ascii="ˎ̥" w:hAnsi="ˎ̥" w:hint="eastAsia"/>
              </w:rPr>
              <w:t>、根据工信部等部委发布的《关于印发中小企业划型标准规定的通知》（工信部联企业〔</w:t>
            </w:r>
            <w:r w:rsidRPr="003618A0">
              <w:rPr>
                <w:rFonts w:ascii="ˎ̥" w:hAnsi="ˎ̥" w:hint="eastAsia"/>
              </w:rPr>
              <w:t>2011</w:t>
            </w:r>
            <w:r w:rsidRPr="003618A0">
              <w:rPr>
                <w:rFonts w:ascii="ˎ̥" w:hAnsi="ˎ̥" w:hint="eastAsia"/>
              </w:rPr>
              <w:t>〕</w:t>
            </w:r>
            <w:r w:rsidRPr="003618A0">
              <w:rPr>
                <w:rFonts w:ascii="ˎ̥" w:hAnsi="ˎ̥" w:hint="eastAsia"/>
              </w:rPr>
              <w:t>300</w:t>
            </w:r>
            <w:r w:rsidRPr="003618A0">
              <w:rPr>
                <w:rFonts w:ascii="ˎ̥" w:hAnsi="ˎ̥" w:hint="eastAsia"/>
              </w:rPr>
              <w:t>号），按照本次采购标的所属行业的划型标准，符合条件的中小企业应按照招标文件格式要求提供《中小企业声明函》，</w:t>
            </w:r>
            <w:r w:rsidRPr="003618A0">
              <w:rPr>
                <w:rFonts w:ascii="ˎ̥" w:hAnsi="ˎ̥"/>
              </w:rPr>
              <w:t>否则不得享受相关中小企业扶持政策。</w:t>
            </w:r>
          </w:p>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3</w:t>
            </w:r>
            <w:r w:rsidRPr="003618A0">
              <w:rPr>
                <w:rFonts w:ascii="ˎ̥" w:hAnsi="ˎ̥" w:hint="eastAsia"/>
              </w:rPr>
              <w:t>、提供由省级以上监狱管理局、戒毒管理局（含新疆生产建设兵团）出具的属于监狱企业证明文件的，视同为小型和微型企业。</w:t>
            </w:r>
          </w:p>
          <w:p w:rsidR="000C5113" w:rsidRPr="003618A0" w:rsidRDefault="000C5113">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4</w:t>
            </w:r>
            <w:r w:rsidRPr="003618A0">
              <w:rPr>
                <w:rFonts w:ascii="ˎ̥" w:hAnsi="ˎ̥" w:hint="eastAsia"/>
              </w:rPr>
              <w:t>、符合享受政府采购支持政策的残疾人福利性单位条件且提供《残疾人福利性单位声明函》的，视同为小型和微型企业。</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23</w:t>
            </w:r>
          </w:p>
        </w:tc>
        <w:tc>
          <w:tcPr>
            <w:tcW w:w="2268" w:type="dxa"/>
            <w:vAlign w:val="center"/>
          </w:tcPr>
          <w:p w:rsidR="000C5113" w:rsidRPr="003618A0" w:rsidRDefault="000C5113" w:rsidP="00D26BE1">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节能环保要求</w:t>
            </w:r>
          </w:p>
        </w:tc>
        <w:tc>
          <w:tcPr>
            <w:tcW w:w="6813" w:type="dxa"/>
            <w:vAlign w:val="center"/>
          </w:tcPr>
          <w:p w:rsidR="000C5113" w:rsidRPr="003618A0" w:rsidRDefault="000C5113" w:rsidP="00D26BE1">
            <w:pPr>
              <w:autoSpaceDE w:val="0"/>
              <w:autoSpaceDN w:val="0"/>
              <w:adjustRightInd w:val="0"/>
              <w:spacing w:line="360" w:lineRule="auto"/>
              <w:rPr>
                <w:rFonts w:ascii="ˎ̥" w:hAnsi="ˎ̥"/>
              </w:rPr>
            </w:pPr>
            <w:r w:rsidRPr="003618A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w:t>
            </w:r>
            <w:r w:rsidRPr="003618A0">
              <w:rPr>
                <w:rFonts w:asciiTheme="minorEastAsia" w:hAnsiTheme="minorEastAsia" w:cs="宋体" w:hint="eastAsia"/>
                <w:bCs/>
                <w:szCs w:val="21"/>
                <w:lang w:val="zh-CN"/>
              </w:rPr>
              <w:lastRenderedPageBreak/>
              <w:t>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24</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信息安全要求</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25</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履约保证金</w:t>
            </w:r>
          </w:p>
        </w:tc>
        <w:tc>
          <w:tcPr>
            <w:tcW w:w="6813" w:type="dxa"/>
            <w:vAlign w:val="center"/>
          </w:tcPr>
          <w:p w:rsidR="000C5113" w:rsidRPr="003618A0" w:rsidRDefault="000F5201">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无要求</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szCs w:val="21"/>
              </w:rPr>
              <w:t>要求提交。</w:t>
            </w:r>
            <w:r w:rsidRPr="003618A0">
              <w:rPr>
                <w:rFonts w:ascii="ˎ̥" w:hAnsi="ˎ̥" w:hint="eastAsia"/>
              </w:rPr>
              <w:t>履约保证金的数额为合同金额的</w:t>
            </w:r>
            <w:r w:rsidRPr="003618A0">
              <w:rPr>
                <w:rFonts w:ascii="ˎ̥" w:hAnsi="ˎ̥" w:hint="eastAsia"/>
              </w:rPr>
              <w:t>%</w:t>
            </w:r>
            <w:r w:rsidRPr="003618A0">
              <w:rPr>
                <w:rFonts w:ascii="ˎ̥" w:hAnsi="ˎ̥" w:hint="eastAsia"/>
              </w:rPr>
              <w:t>（不超过政府采购合同金额的</w:t>
            </w:r>
            <w:r w:rsidRPr="003618A0">
              <w:rPr>
                <w:rFonts w:ascii="ˎ̥" w:hAnsi="ˎ̥" w:hint="eastAsia"/>
              </w:rPr>
              <w:t>10%</w:t>
            </w:r>
            <w:r w:rsidRPr="003618A0">
              <w:rPr>
                <w:rFonts w:ascii="ˎ̥" w:hAnsi="ˎ̥" w:hint="eastAsia"/>
              </w:rPr>
              <w:t>）</w:t>
            </w:r>
            <w:r w:rsidRPr="003618A0">
              <w:rPr>
                <w:rFonts w:asciiTheme="minorEastAsia" w:hAnsiTheme="minorEastAsia" w:cs="宋体" w:hint="eastAsia"/>
                <w:bCs/>
                <w:szCs w:val="21"/>
                <w:lang w:val="zh-CN"/>
              </w:rPr>
              <w:t>。</w:t>
            </w:r>
            <w:r w:rsidRPr="003618A0">
              <w:rPr>
                <w:rFonts w:asciiTheme="minorEastAsia" w:hAnsiTheme="minorEastAsia" w:cs="宋体" w:hint="eastAsia"/>
                <w:szCs w:val="21"/>
              </w:rPr>
              <w:t>中标人以支票、汇票、本票或者金融机构、担保机构出具的保函等非现金形式向采购人提交。</w:t>
            </w:r>
          </w:p>
        </w:tc>
      </w:tr>
      <w:tr w:rsidR="000C5113" w:rsidRPr="003618A0">
        <w:trPr>
          <w:trHeight w:val="997"/>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26</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代理服务费</w:t>
            </w:r>
          </w:p>
        </w:tc>
        <w:tc>
          <w:tcPr>
            <w:tcW w:w="6813" w:type="dxa"/>
            <w:vAlign w:val="center"/>
          </w:tcPr>
          <w:p w:rsidR="000C5113" w:rsidRPr="003618A0" w:rsidRDefault="000F5201">
            <w:pPr>
              <w:autoSpaceDE w:val="0"/>
              <w:autoSpaceDN w:val="0"/>
              <w:spacing w:line="360" w:lineRule="auto"/>
              <w:contextualSpacing/>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不收取</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27</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授权函</w:t>
            </w:r>
          </w:p>
        </w:tc>
        <w:tc>
          <w:tcPr>
            <w:tcW w:w="6813" w:type="dxa"/>
            <w:vAlign w:val="center"/>
          </w:tcPr>
          <w:p w:rsidR="000C5113" w:rsidRPr="003618A0" w:rsidRDefault="000C5113" w:rsidP="00640AF1">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采购单位委派代表参加资格审</w:t>
            </w:r>
            <w:r w:rsidRPr="003618A0">
              <w:rPr>
                <w:rFonts w:ascii="新宋体" w:eastAsia="新宋体" w:hAnsi="新宋体" w:hint="eastAsia"/>
                <w:szCs w:val="21"/>
              </w:rPr>
              <w:t>查、</w:t>
            </w:r>
            <w:r w:rsidRPr="003618A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640AF1">
              <w:rPr>
                <w:rFonts w:asciiTheme="minorEastAsia" w:hAnsiTheme="minorEastAsia" w:cs="仿宋_GB2312" w:hint="eastAsia"/>
                <w:szCs w:val="21"/>
                <w:lang w:val="zh-CN"/>
              </w:rPr>
              <w:t>禹州</w:t>
            </w:r>
            <w:r w:rsidRPr="003618A0">
              <w:rPr>
                <w:rFonts w:asciiTheme="minorEastAsia" w:hAnsiTheme="minorEastAsia" w:cs="仿宋_GB2312" w:hint="eastAsia"/>
                <w:szCs w:val="21"/>
                <w:lang w:val="zh-CN"/>
              </w:rPr>
              <w:t>市公共资源交易中心</w:t>
            </w:r>
            <w:r w:rsidR="00640AF1">
              <w:rPr>
                <w:rFonts w:asciiTheme="minorEastAsia" w:hAnsiTheme="minorEastAsia" w:cs="仿宋_GB2312" w:hint="eastAsia"/>
                <w:szCs w:val="21"/>
                <w:lang w:val="zh-CN"/>
              </w:rPr>
              <w:t>九</w:t>
            </w:r>
            <w:r w:rsidRPr="003618A0">
              <w:rPr>
                <w:rFonts w:asciiTheme="minorEastAsia" w:hAnsiTheme="minorEastAsia" w:cs="仿宋_GB2312" w:hint="eastAsia"/>
                <w:szCs w:val="21"/>
                <w:lang w:val="zh-CN"/>
              </w:rPr>
              <w:t>楼电子监督室，并向采购代理机构出具授权函，且不得超过2人。</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28</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电子化采购模式</w:t>
            </w:r>
          </w:p>
        </w:tc>
        <w:tc>
          <w:tcPr>
            <w:tcW w:w="6813" w:type="dxa"/>
            <w:vAlign w:val="center"/>
          </w:tcPr>
          <w:p w:rsidR="000C5113" w:rsidRPr="003618A0" w:rsidRDefault="000F5201">
            <w:pPr>
              <w:autoSpaceDE w:val="0"/>
              <w:autoSpaceDN w:val="0"/>
              <w:adjustRightInd w:val="0"/>
              <w:spacing w:line="360" w:lineRule="auto"/>
              <w:contextualSpacing/>
              <w:rPr>
                <w:rFonts w:hAnsi="宋体" w:cs="宋体"/>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是。</w:t>
            </w:r>
            <w:r w:rsidR="000C5113" w:rsidRPr="003618A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0C5113" w:rsidRPr="003618A0" w:rsidRDefault="000C5113">
            <w:pPr>
              <w:autoSpaceDE w:val="0"/>
              <w:autoSpaceDN w:val="0"/>
              <w:adjustRightInd w:val="0"/>
              <w:spacing w:line="360" w:lineRule="auto"/>
              <w:contextualSpacing/>
              <w:rPr>
                <w:rFonts w:asciiTheme="minorEastAsia" w:hAnsiTheme="minorEastAsia" w:cs="宋体"/>
                <w:bCs/>
                <w:szCs w:val="21"/>
                <w:lang w:val="zh-CN"/>
              </w:rPr>
            </w:pPr>
            <w:r w:rsidRPr="003618A0">
              <w:rPr>
                <w:rFonts w:hAnsi="宋体" w:cs="宋体" w:hint="eastAsia"/>
                <w:szCs w:val="21"/>
                <w:lang w:val="zh-CN"/>
              </w:rPr>
              <w:t>□否。投标人投标时须提供纸质投标文件。投标人资质、业绩、荣誉及相关人员证明材料等资料原件根据招标文件要求提供。</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29</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特别提示</w:t>
            </w:r>
          </w:p>
        </w:tc>
        <w:tc>
          <w:tcPr>
            <w:tcW w:w="6813" w:type="dxa"/>
            <w:vAlign w:val="center"/>
          </w:tcPr>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w:t>
            </w:r>
          </w:p>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不同供应商电子投标文件制作硬件特征码（网卡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序号、硬盘序列号）均一致时，视为‘</w:t>
            </w:r>
            <w:r w:rsidRPr="003618A0">
              <w:rPr>
                <w:rFonts w:ascii="ˎ̥" w:hAnsi="ˎ̥"/>
              </w:rPr>
              <w:t>不同</w:t>
            </w:r>
            <w:r w:rsidRPr="003618A0">
              <w:rPr>
                <w:rFonts w:ascii="ˎ̥" w:hAnsi="ˎ̥" w:hint="eastAsia"/>
              </w:rPr>
              <w:t>投标人的投标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0C5113" w:rsidRPr="003618A0" w:rsidRDefault="000C5113">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评审专家应严格按照要求查看“硬件特征码”相关信息并进行评审，在评审报告中显示“不同投标人电子投标文件制作硬件特征码”是否雷同的分析及判定结果。</w:t>
            </w:r>
          </w:p>
        </w:tc>
      </w:tr>
      <w:tr w:rsidR="000C5113" w:rsidRPr="003618A0">
        <w:trPr>
          <w:trHeight w:val="510"/>
          <w:jc w:val="center"/>
        </w:trPr>
        <w:tc>
          <w:tcPr>
            <w:tcW w:w="806" w:type="dxa"/>
            <w:vAlign w:val="center"/>
          </w:tcPr>
          <w:p w:rsidR="000C5113" w:rsidRPr="00715FDF" w:rsidRDefault="000C5113" w:rsidP="00D26BE1">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0C5113" w:rsidRPr="00715FDF" w:rsidRDefault="000C5113" w:rsidP="00D26BE1">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0C5113" w:rsidRPr="00DC3D5A" w:rsidRDefault="000C5113" w:rsidP="00D26BE1">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31545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315454">
              <w:rPr>
                <w:rFonts w:ascii="ˎ̥" w:hAnsi="ˎ̥" w:hint="eastAsia"/>
                <w:color w:val="FF0000"/>
              </w:rPr>
              <w:t>禹州</w:t>
            </w:r>
            <w:r w:rsidRPr="00DC3D5A">
              <w:rPr>
                <w:rFonts w:ascii="ˎ̥" w:hAnsi="ˎ̥" w:hint="eastAsia"/>
                <w:color w:val="FF0000"/>
              </w:rPr>
              <w:t>市政府采购中心发出中标通知书。</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0C5113" w:rsidRPr="00715FDF" w:rsidRDefault="000C5113" w:rsidP="00D26BE1">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0C5113" w:rsidRPr="00715FDF" w:rsidRDefault="000C5113" w:rsidP="00D26BE1">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0C5113" w:rsidRPr="00715FDF" w:rsidRDefault="000C5113" w:rsidP="00D26BE1">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C5113" w:rsidRPr="00715FDF" w:rsidRDefault="000C5113" w:rsidP="00D26BE1">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lastRenderedPageBreak/>
              <w:t>注：仅需提供序号</w:t>
            </w:r>
            <w:r w:rsidRPr="00715FDF">
              <w:rPr>
                <w:rFonts w:ascii="楷体" w:eastAsia="楷体" w:hAnsi="楷体" w:hint="eastAsia"/>
                <w:sz w:val="24"/>
                <w:szCs w:val="24"/>
              </w:rPr>
              <w:t>①～③其中之一即可。</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0C5113" w:rsidRPr="00715FDF" w:rsidRDefault="000C5113" w:rsidP="00D26BE1">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0C5113" w:rsidRPr="00715FDF" w:rsidRDefault="000C5113" w:rsidP="00D26BE1">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0C5113" w:rsidRPr="00715FDF" w:rsidRDefault="000C5113" w:rsidP="00D26BE1">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0C5113" w:rsidRPr="00715FDF" w:rsidRDefault="000C5113" w:rsidP="00D26BE1">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w:t>
            </w:r>
            <w:r w:rsidRPr="00715FDF">
              <w:rPr>
                <w:rFonts w:asciiTheme="minorEastAsia" w:hAnsiTheme="minorEastAsia" w:cs="仿宋_GB2312" w:hint="eastAsia"/>
                <w:b/>
                <w:szCs w:val="21"/>
                <w:shd w:val="clear" w:color="auto" w:fill="FFFFFF"/>
              </w:rPr>
              <w:lastRenderedPageBreak/>
              <w:t>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0C5113" w:rsidRPr="000A655B" w:rsidRDefault="000C5113" w:rsidP="00D26BE1">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0C5113" w:rsidRPr="0027637B" w:rsidRDefault="000C5113" w:rsidP="00D26BE1">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7637B" w:rsidRDefault="002763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DC5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第四章 投标人须知</w:t>
      </w:r>
    </w:p>
    <w:p w:rsidR="00567E9D" w:rsidRPr="003618A0" w:rsidRDefault="00567E9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67E9D" w:rsidRPr="003618A0" w:rsidRDefault="00DC5B7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一、概念释义</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适用范围</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本招标文件仅适用于本次“投标邀请”中所述采购项目。</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本招标文件解释权属于“投标邀请”所述的采购人。</w:t>
      </w:r>
    </w:p>
    <w:p w:rsidR="00567E9D" w:rsidRPr="003618A0" w:rsidRDefault="00567E9D">
      <w:pPr>
        <w:pStyle w:val="af1"/>
        <w:autoSpaceDE w:val="0"/>
        <w:autoSpaceDN w:val="0"/>
        <w:spacing w:line="360" w:lineRule="auto"/>
        <w:ind w:left="780"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定义</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“采购项目”：“投标人须知前附表”中所述的采购项目。</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“招标人”：“投标人须知前附表”中所述的组织本次招标的代理机构和采购人。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67E9D" w:rsidRPr="003618A0" w:rsidRDefault="00DC5B70">
      <w:pPr>
        <w:autoSpaceDE w:val="0"/>
        <w:autoSpaceDN w:val="0"/>
        <w:spacing w:line="360" w:lineRule="auto"/>
        <w:ind w:leftChars="450" w:left="991" w:hangingChars="22" w:hanging="46"/>
        <w:contextualSpacing/>
        <w:rPr>
          <w:rFonts w:asciiTheme="minorEastAsia" w:hAnsiTheme="minorEastAsia" w:cs="宋体"/>
          <w:kern w:val="0"/>
          <w:szCs w:val="21"/>
        </w:rPr>
      </w:pPr>
      <w:r w:rsidRPr="003618A0">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904A9D" w:rsidRPr="003618A0">
        <w:rPr>
          <w:rFonts w:asciiTheme="minorEastAsia" w:hAnsiTheme="minorEastAsia" w:cs="宋体" w:hint="eastAsia"/>
          <w:kern w:val="0"/>
          <w:szCs w:val="21"/>
        </w:rPr>
        <w:t>政府采购进口产品管理办法</w:t>
      </w:r>
      <w:r w:rsidRPr="003618A0">
        <w:rPr>
          <w:rFonts w:asciiTheme="minorEastAsia" w:hAnsiTheme="minorEastAsia" w:cs="宋体" w:hint="eastAsia"/>
          <w:kern w:val="0"/>
          <w:szCs w:val="21"/>
        </w:rPr>
        <w:t>》(财库[2007]119号)、《关于政府采购进口产品管理有关问题的通知》（财办库［</w:t>
      </w:r>
      <w:r w:rsidRPr="003618A0">
        <w:rPr>
          <w:rFonts w:asciiTheme="minorEastAsia" w:hAnsiTheme="minorEastAsia" w:cs="宋体"/>
          <w:kern w:val="0"/>
          <w:szCs w:val="21"/>
        </w:rPr>
        <w:t>2008</w:t>
      </w:r>
      <w:r w:rsidRPr="003618A0">
        <w:rPr>
          <w:rFonts w:asciiTheme="minorEastAsia" w:hAnsiTheme="minorEastAsia" w:cs="宋体" w:hint="eastAsia"/>
          <w:kern w:val="0"/>
          <w:szCs w:val="21"/>
        </w:rPr>
        <w:t>］</w:t>
      </w:r>
      <w:r w:rsidRPr="003618A0">
        <w:rPr>
          <w:rFonts w:asciiTheme="minorEastAsia" w:hAnsiTheme="minorEastAsia" w:cs="宋体"/>
          <w:kern w:val="0"/>
          <w:szCs w:val="21"/>
        </w:rPr>
        <w:t xml:space="preserve">248 </w:t>
      </w:r>
      <w:r w:rsidRPr="003618A0">
        <w:rPr>
          <w:rFonts w:asciiTheme="minorEastAsia" w:hAnsiTheme="minorEastAsia" w:cs="宋体" w:hint="eastAsia"/>
          <w:kern w:val="0"/>
          <w:szCs w:val="21"/>
        </w:rPr>
        <w:t>号）。</w:t>
      </w:r>
    </w:p>
    <w:p w:rsidR="00567E9D" w:rsidRPr="003618A0" w:rsidRDefault="00DC5B70" w:rsidP="00DC5B70">
      <w:pPr>
        <w:autoSpaceDE w:val="0"/>
        <w:autoSpaceDN w:val="0"/>
        <w:spacing w:line="360" w:lineRule="auto"/>
        <w:ind w:leftChars="1" w:left="1275" w:hangingChars="606" w:hanging="127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2.7.1    </w:t>
      </w:r>
      <w:r w:rsidRPr="003618A0">
        <w:rPr>
          <w:rFonts w:asciiTheme="minorEastAsia" w:hAnsiTheme="minorEastAsia" w:cs="宋体"/>
          <w:kern w:val="0"/>
          <w:szCs w:val="21"/>
        </w:rPr>
        <w:t>招标文件列明不允许或未列明允许进口产品参加投标的，均视为拒绝进口产品参加投标。</w:t>
      </w:r>
    </w:p>
    <w:p w:rsidR="00567E9D" w:rsidRPr="003618A0" w:rsidRDefault="00DC5B70">
      <w:p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 xml:space="preserve">2.7.2    </w:t>
      </w:r>
      <w:r w:rsidRPr="003618A0">
        <w:rPr>
          <w:rFonts w:asciiTheme="minorEastAsia" w:hAnsiTheme="minorEastAsia" w:cs="宋体"/>
          <w:kern w:val="0"/>
          <w:szCs w:val="21"/>
        </w:rPr>
        <w:t>如</w:t>
      </w:r>
      <w:r w:rsidRPr="003618A0">
        <w:rPr>
          <w:rFonts w:asciiTheme="minorEastAsia" w:hAnsiTheme="minorEastAsia" w:cs="宋体" w:hint="eastAsia"/>
          <w:kern w:val="0"/>
          <w:szCs w:val="21"/>
        </w:rPr>
        <w:t>招标</w:t>
      </w:r>
      <w:r w:rsidRPr="003618A0">
        <w:rPr>
          <w:rFonts w:asciiTheme="minorEastAsia" w:hAnsiTheme="minorEastAsia" w:cs="宋体"/>
          <w:kern w:val="0"/>
          <w:szCs w:val="21"/>
        </w:rPr>
        <w:t>文件中已说明，经财政部门审核同意，允许部分或全部产品采购进口产品，投标人既可提供本国产品，也可以提供进口产品。</w:t>
      </w:r>
    </w:p>
    <w:p w:rsidR="00567E9D" w:rsidRPr="003618A0" w:rsidRDefault="00DC5B70" w:rsidP="002E0927">
      <w:pPr>
        <w:pStyle w:val="af1"/>
        <w:numPr>
          <w:ilvl w:val="1"/>
          <w:numId w:val="19"/>
        </w:num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t>招标文件中凡标有“★”的条款均系实质性要求条款。</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合格的投标人</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符合本项目“投标邀请”和“投标人须知前附表”中规定的合格投标人所必须具备的条件。</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宋体" w:hAnsi="宋体" w:hint="eastAsia"/>
          <w:szCs w:val="21"/>
        </w:rPr>
        <w:t>按照财政部《</w:t>
      </w:r>
      <w:r w:rsidRPr="003618A0">
        <w:rPr>
          <w:rFonts w:ascii="宋体" w:hAnsi="宋体" w:cs="微软雅黑" w:hint="eastAsia"/>
          <w:bCs/>
          <w:szCs w:val="21"/>
        </w:rPr>
        <w:t>关于在政府采购活动中查询及使用信用记录有关问题的通知</w:t>
      </w:r>
      <w:r w:rsidRPr="003618A0">
        <w:rPr>
          <w:rFonts w:ascii="宋体" w:hAnsi="宋体" w:hint="eastAsia"/>
          <w:szCs w:val="21"/>
        </w:rPr>
        <w:t>》（财库</w:t>
      </w:r>
      <w:r w:rsidRPr="003618A0">
        <w:rPr>
          <w:rFonts w:ascii="宋体" w:hAnsi="宋体" w:cs="微软雅黑" w:hint="eastAsia"/>
          <w:bCs/>
          <w:szCs w:val="21"/>
        </w:rPr>
        <w:t>〔2016〕</w:t>
      </w:r>
      <w:r w:rsidRPr="003618A0">
        <w:rPr>
          <w:rFonts w:ascii="宋体" w:hAnsi="宋体" w:hint="eastAsia"/>
          <w:szCs w:val="21"/>
        </w:rPr>
        <w:t>125号）要求，</w:t>
      </w:r>
      <w:r w:rsidRPr="003618A0">
        <w:rPr>
          <w:rFonts w:asciiTheme="minorEastAsia" w:hAnsiTheme="minorEastAsia" w:cs="宋体" w:hint="eastAsia"/>
          <w:kern w:val="0"/>
          <w:szCs w:val="21"/>
        </w:rPr>
        <w:t>政府采购活动中查询及使用投标人信用记录的具体要求为：投标人未被列入失信被执行人、</w:t>
      </w:r>
      <w:r w:rsidR="00213E12" w:rsidRPr="003618A0">
        <w:rPr>
          <w:rFonts w:asciiTheme="minorEastAsia" w:hAnsiTheme="minorEastAsia" w:cs="宋体" w:hint="eastAsia"/>
          <w:kern w:val="0"/>
          <w:szCs w:val="21"/>
        </w:rPr>
        <w:t>税收违法黑名单</w:t>
      </w:r>
      <w:r w:rsidRPr="003618A0">
        <w:rPr>
          <w:rFonts w:asciiTheme="minorEastAsia" w:hAnsiTheme="minorEastAsia" w:cs="宋体" w:hint="eastAsia"/>
          <w:kern w:val="0"/>
          <w:szCs w:val="21"/>
        </w:rPr>
        <w:t>、</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w:t>
      </w:r>
      <w:r w:rsidRPr="003618A0">
        <w:rPr>
          <w:rFonts w:asciiTheme="minorEastAsia" w:hAnsiTheme="minorEastAsia" w:cs="宋体" w:hint="eastAsia"/>
          <w:kern w:val="0"/>
          <w:szCs w:val="21"/>
        </w:rPr>
        <w:t>严重违法失信社会组织名单（联合体形式投标的，联合体成员存在不良信用记录，视同联合体存在不良信用记录）。</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查询渠道：“信用中国”网站（</w:t>
      </w:r>
      <w:r w:rsidRPr="003618A0">
        <w:rPr>
          <w:rFonts w:asciiTheme="minorEastAsia" w:hAnsiTheme="minorEastAsia" w:cs="宋体"/>
          <w:kern w:val="0"/>
          <w:szCs w:val="21"/>
        </w:rPr>
        <w:t>www.creditchina.gov.cn</w:t>
      </w:r>
      <w:r w:rsidRPr="003618A0">
        <w:rPr>
          <w:rFonts w:asciiTheme="minorEastAsia" w:hAnsiTheme="minorEastAsia" w:cs="宋体" w:hint="eastAsia"/>
          <w:kern w:val="0"/>
          <w:szCs w:val="21"/>
        </w:rPr>
        <w:t>）、“中国政府采购网”（</w:t>
      </w:r>
      <w:r w:rsidRPr="003618A0">
        <w:rPr>
          <w:rFonts w:asciiTheme="minorEastAsia" w:hAnsiTheme="minorEastAsia" w:cs="宋体"/>
          <w:kern w:val="0"/>
          <w:szCs w:val="21"/>
        </w:rPr>
        <w:t>www.ccgp.gov.cn</w:t>
      </w:r>
      <w:r w:rsidRPr="003618A0">
        <w:rPr>
          <w:rFonts w:asciiTheme="minorEastAsia" w:hAnsiTheme="minorEastAsia" w:cs="宋体" w:hint="eastAsia"/>
          <w:kern w:val="0"/>
          <w:szCs w:val="21"/>
        </w:rPr>
        <w:t>）、“中国社会组织政务服务平台”网站（</w:t>
      </w:r>
      <w:hyperlink r:id="rId16" w:history="1">
        <w:r w:rsidR="00522A8A" w:rsidRPr="003618A0">
          <w:rPr>
            <w:rStyle w:val="af0"/>
            <w:rFonts w:asciiTheme="minorEastAsia" w:hAnsiTheme="minorEastAsia" w:cs="宋体"/>
            <w:color w:val="auto"/>
            <w:kern w:val="0"/>
            <w:szCs w:val="21"/>
          </w:rPr>
          <w:t>https://chinanpo.mca.gov.cn</w:t>
        </w:r>
      </w:hyperlink>
      <w:r w:rsidRPr="003618A0">
        <w:rPr>
          <w:rFonts w:asciiTheme="minorEastAsia" w:hAnsiTheme="minorEastAsia" w:cs="宋体" w:hint="eastAsia"/>
          <w:kern w:val="0"/>
          <w:szCs w:val="21"/>
        </w:rPr>
        <w:t>）；</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截止时间：同投标截止时间；</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信用信息的使用原则：经采购人认定的被列入失信被执行人、</w:t>
      </w:r>
      <w:r w:rsidR="00213E12" w:rsidRPr="003618A0">
        <w:rPr>
          <w:rFonts w:asciiTheme="minorEastAsia" w:hAnsiTheme="minorEastAsia" w:cs="宋体" w:hint="eastAsia"/>
          <w:kern w:val="0"/>
          <w:szCs w:val="21"/>
        </w:rPr>
        <w:t>税收违法黑名单</w:t>
      </w:r>
      <w:r w:rsidRPr="003618A0">
        <w:rPr>
          <w:rFonts w:asciiTheme="minorEastAsia" w:hAnsiTheme="minorEastAsia" w:cs="宋体" w:hint="eastAsia"/>
          <w:kern w:val="0"/>
          <w:szCs w:val="21"/>
        </w:rPr>
        <w:t>、</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的投标人、</w:t>
      </w:r>
      <w:r w:rsidRPr="003618A0">
        <w:rPr>
          <w:rFonts w:asciiTheme="minorEastAsia" w:hAnsiTheme="minorEastAsia" w:cs="宋体" w:hint="eastAsia"/>
          <w:kern w:val="0"/>
          <w:szCs w:val="21"/>
        </w:rPr>
        <w:t>严重违法失信社会组织名单的社会组织，将拒绝其参与本次政府采购活动；</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投标人无须提供</w:t>
      </w:r>
      <w:r w:rsidRPr="003618A0">
        <w:rPr>
          <w:rFonts w:ascii="宋体" w:hAnsi="宋体" w:cs="微软雅黑" w:hint="eastAsia"/>
          <w:bCs/>
          <w:szCs w:val="21"/>
        </w:rPr>
        <w:t>信用记录查询结果网页截屏。</w:t>
      </w:r>
      <w:r w:rsidRPr="003618A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宋体" w:hAnsi="宋体"/>
          <w:szCs w:val="21"/>
        </w:rPr>
      </w:pPr>
      <w:r w:rsidRPr="003618A0">
        <w:rPr>
          <w:rFonts w:ascii="宋体" w:hAnsi="宋体" w:hint="eastAsia"/>
          <w:szCs w:val="21"/>
        </w:rPr>
        <w:t>单位负责人为同一人或者存在直接控股、管理关系的不同供应商，不得同时参加本项目</w:t>
      </w:r>
      <w:r w:rsidRPr="003618A0">
        <w:rPr>
          <w:rFonts w:ascii="宋体" w:hAnsi="宋体" w:hint="eastAsia"/>
          <w:szCs w:val="21"/>
        </w:rPr>
        <w:lastRenderedPageBreak/>
        <w:t>投标。违反规定的，相关投标均无效。</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“投标邀请”和“投标人须知前附表”规定接受联合体投标的，除应符合本章第</w:t>
      </w:r>
      <w:r w:rsidRPr="003618A0">
        <w:rPr>
          <w:rFonts w:asciiTheme="minorEastAsia" w:hAnsiTheme="minorEastAsia" w:cs="宋体"/>
          <w:kern w:val="0"/>
          <w:szCs w:val="21"/>
        </w:rPr>
        <w:t>3.1</w:t>
      </w:r>
      <w:r w:rsidRPr="003618A0">
        <w:rPr>
          <w:rFonts w:asciiTheme="minorEastAsia" w:hAnsiTheme="minorEastAsia" w:cs="宋体" w:hint="eastAsia"/>
          <w:kern w:val="0"/>
          <w:szCs w:val="21"/>
        </w:rPr>
        <w:t>项和3.2项要求外，还应遵守以下规定：</w:t>
      </w:r>
    </w:p>
    <w:p w:rsidR="00567E9D" w:rsidRPr="003618A0" w:rsidRDefault="00DC5B70" w:rsidP="002E0927">
      <w:pPr>
        <w:pStyle w:val="af1"/>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在投标文件中向采购人提交联合体协议书，明确联合体各方承担的工作和义务；</w:t>
      </w:r>
    </w:p>
    <w:p w:rsidR="00567E9D" w:rsidRPr="003618A0" w:rsidRDefault="00DC5B70" w:rsidP="002E0927">
      <w:pPr>
        <w:pStyle w:val="af1"/>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联合体中有同类资质的供应商按联合体分工承担相同工作的，应当按照资质等级较低的供应商确定资质等级；</w:t>
      </w:r>
    </w:p>
    <w:p w:rsidR="00567E9D" w:rsidRPr="003618A0" w:rsidRDefault="00DC5B70" w:rsidP="002E0927">
      <w:pPr>
        <w:pStyle w:val="af1"/>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567E9D" w:rsidRPr="003618A0" w:rsidRDefault="00DC5B70" w:rsidP="002E0927">
      <w:pPr>
        <w:pStyle w:val="af1"/>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联合体各方不得再单独参加或者与其他供应商另外组成联合体参加同一合同项下的政府采购活动。</w:t>
      </w:r>
    </w:p>
    <w:p w:rsidR="00567E9D" w:rsidRPr="003618A0" w:rsidRDefault="00DC5B70" w:rsidP="002E0927">
      <w:pPr>
        <w:pStyle w:val="af1"/>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kern w:val="0"/>
          <w:szCs w:val="21"/>
        </w:rPr>
        <w:t>联合体各方应当共同与采购人签订采购合同，就采购合同约定的事项对采购人</w:t>
      </w:r>
      <w:hyperlink r:id="rId17" w:tgtFrame="_blank" w:history="1">
        <w:r w:rsidRPr="003618A0">
          <w:rPr>
            <w:rFonts w:asciiTheme="minorEastAsia" w:hAnsiTheme="minorEastAsia" w:cs="宋体"/>
            <w:kern w:val="0"/>
            <w:szCs w:val="21"/>
          </w:rPr>
          <w:t>承担连带责任</w:t>
        </w:r>
      </w:hyperlink>
      <w:r w:rsidRPr="003618A0">
        <w:rPr>
          <w:rFonts w:asciiTheme="minorEastAsia" w:hAnsiTheme="minorEastAsia" w:cs="宋体"/>
          <w:kern w:val="0"/>
          <w:szCs w:val="21"/>
        </w:rPr>
        <w:t>。</w:t>
      </w:r>
    </w:p>
    <w:p w:rsidR="00567E9D" w:rsidRPr="003618A0" w:rsidRDefault="00DC5B70" w:rsidP="002E0927">
      <w:pPr>
        <w:pStyle w:val="af1"/>
        <w:numPr>
          <w:ilvl w:val="0"/>
          <w:numId w:val="23"/>
        </w:numPr>
        <w:autoSpaceDE w:val="0"/>
        <w:autoSpaceDN w:val="0"/>
        <w:spacing w:line="360" w:lineRule="auto"/>
        <w:ind w:firstLineChars="0"/>
        <w:contextualSpacing/>
        <w:rPr>
          <w:rFonts w:asciiTheme="minorEastAsia" w:hAnsiTheme="minorEastAsia" w:cs="宋体"/>
          <w:kern w:val="0"/>
          <w:szCs w:val="21"/>
        </w:rPr>
      </w:pPr>
      <w:r w:rsidRPr="003618A0">
        <w:rPr>
          <w:rFonts w:asciiTheme="minorEastAsia" w:hAnsiTheme="minorEastAsia" w:cs="宋体" w:hint="eastAsia"/>
          <w:kern w:val="0"/>
          <w:szCs w:val="21"/>
        </w:rPr>
        <w:t>法律、行政法规规定的其他条件。</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合格的货物和服务</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投标人所提供的服务应当没有侵犯任何第三方的知识产权、技术秘密等合法权利。</w:t>
      </w:r>
    </w:p>
    <w:p w:rsidR="002C6833" w:rsidRPr="003618A0" w:rsidRDefault="002C6833"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根据财政部、工业和信息化部、国家质检总局、国家认监委联合发布</w:t>
      </w:r>
      <w:bookmarkStart w:id="1" w:name="baidusnap0"/>
      <w:bookmarkEnd w:id="1"/>
      <w:r w:rsidRPr="003618A0">
        <w:rPr>
          <w:rFonts w:asciiTheme="minorEastAsia" w:hAnsiTheme="minorEastAsia" w:cs="宋体" w:hint="eastAsia"/>
          <w:kern w:val="0"/>
          <w:szCs w:val="21"/>
        </w:rPr>
        <w:t>《关于信息安全产品实施政府采购的通知》（财库[2010]48号）要求，投标人所投产品如被列入</w:t>
      </w:r>
      <w:r w:rsidRPr="003618A0">
        <w:rPr>
          <w:rFonts w:asciiTheme="minorEastAsia" w:hAnsiTheme="minorEastAsia" w:cs="宋体"/>
          <w:kern w:val="0"/>
          <w:szCs w:val="21"/>
        </w:rPr>
        <w:t>《信息安</w:t>
      </w:r>
      <w:r w:rsidRPr="003618A0">
        <w:rPr>
          <w:rFonts w:asciiTheme="minorEastAsia" w:hAnsiTheme="minorEastAsia" w:cs="宋体"/>
          <w:kern w:val="0"/>
          <w:szCs w:val="21"/>
        </w:rPr>
        <w:lastRenderedPageBreak/>
        <w:t>全产品强制性认证目录》，</w:t>
      </w:r>
      <w:r w:rsidRPr="003618A0">
        <w:rPr>
          <w:rFonts w:asciiTheme="minorEastAsia" w:hAnsiTheme="minorEastAsia" w:cs="宋体" w:hint="eastAsia"/>
          <w:kern w:val="0"/>
          <w:szCs w:val="21"/>
        </w:rPr>
        <w:t>则该产品应</w:t>
      </w:r>
      <w:r w:rsidRPr="003618A0">
        <w:rPr>
          <w:rFonts w:asciiTheme="minorEastAsia" w:hAnsiTheme="minorEastAsia" w:cs="宋体"/>
          <w:kern w:val="0"/>
          <w:szCs w:val="21"/>
        </w:rPr>
        <w:t>具备</w:t>
      </w:r>
      <w:r w:rsidRPr="003618A0">
        <w:rPr>
          <w:rFonts w:asciiTheme="minorEastAsia" w:hAnsiTheme="minorEastAsia" w:cs="宋体" w:hint="eastAsia"/>
          <w:kern w:val="0"/>
          <w:szCs w:val="21"/>
        </w:rPr>
        <w:t>中国信息安全认证中心</w:t>
      </w:r>
      <w:r w:rsidRPr="003618A0">
        <w:rPr>
          <w:rFonts w:asciiTheme="minorEastAsia" w:hAnsiTheme="minorEastAsia" w:cs="宋体"/>
          <w:kern w:val="0"/>
          <w:szCs w:val="21"/>
        </w:rPr>
        <w:t>颁</w:t>
      </w:r>
      <w:r w:rsidRPr="003618A0">
        <w:rPr>
          <w:rFonts w:asciiTheme="minorEastAsia" w:hAnsiTheme="minorEastAsia" w:cs="宋体" w:hint="eastAsia"/>
          <w:kern w:val="0"/>
          <w:szCs w:val="21"/>
        </w:rPr>
        <w:t>发的</w:t>
      </w:r>
      <w:r w:rsidRPr="003618A0">
        <w:rPr>
          <w:rFonts w:asciiTheme="minorEastAsia" w:hAnsiTheme="minorEastAsia" w:cs="宋体"/>
          <w:kern w:val="0"/>
          <w:szCs w:val="21"/>
        </w:rPr>
        <w:t>《</w:t>
      </w:r>
      <w:hyperlink r:id="rId18" w:tgtFrame="_blank" w:history="1">
        <w:r w:rsidRPr="003618A0">
          <w:rPr>
            <w:rFonts w:asciiTheme="minorEastAsia" w:hAnsiTheme="minorEastAsia" w:cs="宋体" w:hint="eastAsia"/>
            <w:kern w:val="0"/>
            <w:szCs w:val="21"/>
          </w:rPr>
          <w:t>中国国家信息安全产品认证证书</w:t>
        </w:r>
      </w:hyperlink>
      <w:r w:rsidRPr="003618A0">
        <w:rPr>
          <w:rFonts w:asciiTheme="minorEastAsia" w:hAnsiTheme="minorEastAsia" w:cs="宋体"/>
          <w:kern w:val="0"/>
          <w:szCs w:val="21"/>
        </w:rPr>
        <w:t>》。</w:t>
      </w:r>
      <w:r w:rsidRPr="003618A0">
        <w:rPr>
          <w:rFonts w:asciiTheme="minorEastAsia" w:hAnsiTheme="minorEastAsia" w:cs="宋体" w:hint="eastAsia"/>
          <w:kern w:val="0"/>
          <w:szCs w:val="21"/>
        </w:rPr>
        <w:t>投标人</w:t>
      </w:r>
      <w:r w:rsidRPr="003618A0">
        <w:rPr>
          <w:rFonts w:asciiTheme="minorEastAsia" w:hAnsiTheme="minorEastAsia" w:cs="宋体"/>
          <w:kern w:val="0"/>
          <w:szCs w:val="21"/>
        </w:rPr>
        <w:t>不能提供超出此目录范畴外的替代品</w:t>
      </w:r>
      <w:r w:rsidRPr="003618A0">
        <w:rPr>
          <w:rFonts w:asciiTheme="minorEastAsia" w:hAnsiTheme="minorEastAsia" w:cs="宋体" w:hint="eastAsia"/>
          <w:kern w:val="0"/>
          <w:szCs w:val="21"/>
        </w:rPr>
        <w:t>。</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投标费用</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信息发布</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w:t>
      </w:r>
      <w:r w:rsidR="00020F4E">
        <w:rPr>
          <w:rFonts w:asciiTheme="minorEastAsia" w:hAnsiTheme="minorEastAsia" w:cs="宋体" w:hint="eastAsia"/>
          <w:kern w:val="0"/>
          <w:szCs w:val="21"/>
        </w:rPr>
        <w:t>通知，招标人均将通过在《中国政府采购网》、《河南省政府采购网》</w:t>
      </w:r>
      <w:r w:rsidRPr="003618A0">
        <w:rPr>
          <w:rFonts w:asciiTheme="minorEastAsia" w:hAnsiTheme="minorEastAsia" w:cs="宋体" w:hint="eastAsia"/>
          <w:kern w:val="0"/>
          <w:szCs w:val="21"/>
        </w:rPr>
        <w:t>《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采购代理机构代理费用收取标准和方式</w:t>
      </w:r>
    </w:p>
    <w:p w:rsidR="00567E9D" w:rsidRPr="003618A0" w:rsidRDefault="00DC5B70">
      <w:pPr>
        <w:pStyle w:val="af1"/>
        <w:autoSpaceDE w:val="0"/>
        <w:autoSpaceDN w:val="0"/>
        <w:spacing w:line="360" w:lineRule="auto"/>
        <w:ind w:left="964"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本项目不收取代理费用。详见投标人须知前附表。</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其他</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二、招标文件说明</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招标文件构成</w:t>
      </w:r>
    </w:p>
    <w:p w:rsidR="00567E9D" w:rsidRPr="003618A0" w:rsidRDefault="00DC5B70" w:rsidP="002E0927">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招标文件由以下部分组成：</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（1）投标邀请（招标公告）</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（2）项目需求</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（3）投标人须知前附表</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（4）投标人须知</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（5）政府采购政策功能</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（6）资格审查与评标</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（7）拟签订的合同文本</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（8）投标文件有关格式</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（9）本项目招标文件的澄清、答复、修改、补充内容（如有的话）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现场考察、开标前答疑会</w:t>
      </w:r>
    </w:p>
    <w:p w:rsidR="00567E9D" w:rsidRPr="003618A0" w:rsidRDefault="00DC5B70" w:rsidP="002E0927">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67E9D" w:rsidRPr="003618A0" w:rsidRDefault="00DC5B7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招标人在考察现场和开标前答疑会口头介绍的情况，除招标人事后形成书面记录、并以</w:t>
      </w:r>
      <w:r w:rsidRPr="003618A0">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现场考察及参加开标前答疑会所发生的费用及一切责任由投标人自行承担。</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招标文件的澄清或修改</w:t>
      </w:r>
    </w:p>
    <w:p w:rsidR="00567E9D" w:rsidRPr="003618A0" w:rsidRDefault="00DC5B70" w:rsidP="002E0927">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618A0">
        <w:rPr>
          <w:rFonts w:asciiTheme="minorEastAsia" w:hAnsiTheme="minorEastAsia" w:cs="宋体"/>
          <w:kern w:val="0"/>
          <w:szCs w:val="21"/>
        </w:rPr>
        <w:t>15</w:t>
      </w:r>
      <w:r w:rsidRPr="003618A0">
        <w:rPr>
          <w:rFonts w:asciiTheme="minorEastAsia" w:hAnsiTheme="minorEastAsia" w:cs="宋体" w:hint="eastAsia"/>
          <w:kern w:val="0"/>
          <w:szCs w:val="21"/>
        </w:rPr>
        <w:t>日前，在财政部门指定的政府采购信息发布媒体和《全国公共资源交易平台（河南省·许昌市）》发布更正公告。</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如果澄清或者修改发出的时间距规定的投标截止时间不足15日，招标人将顺延提交投标文件的截止时间。</w:t>
      </w: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三、投标文件的编制</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投标的语言及计量单位</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投标报价</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本次招标项目的投标均以人民币为计算单位。</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采购人不得向投标人索要或者接受其给予的赠品、回扣或者与采购无关的其他商品、服</w:t>
      </w:r>
      <w:r w:rsidRPr="003618A0">
        <w:rPr>
          <w:rFonts w:asciiTheme="minorEastAsia" w:hAnsiTheme="minorEastAsia" w:cs="宋体" w:hint="eastAsia"/>
          <w:kern w:val="0"/>
          <w:szCs w:val="21"/>
        </w:rPr>
        <w:lastRenderedPageBreak/>
        <w:t>务。</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投标人应对项目要求的全部内容进行报价，少报漏报将导致其投标为非实质性响应予以拒绝。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本项目所涉及的运输、施工、安装、集成、调试、验收、备品和工具等费用均包含在投标报价中。</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最低报价不能作为中标的保证。</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投标有效期</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投标有效期内投标人撤销投标文件的，投标人将承担违背投标承诺函的责任追究。</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sidRPr="003618A0">
        <w:rPr>
          <w:rFonts w:asciiTheme="minorEastAsia" w:hAnsiTheme="minorEastAsia" w:cs="宋体" w:hint="eastAsia"/>
          <w:kern w:val="0"/>
          <w:szCs w:val="21"/>
        </w:rPr>
        <w:lastRenderedPageBreak/>
        <w:t>期内应享之权利及应负之责任也相应延续。</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中标人的投标文件作为项目合同的附件，其有效期至中标人全部合同义务履行完毕为止。</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投标文件构成</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投标文件的构成应符合法律法规及招标文件的要求。</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投标人应当按照招标文件的要求编制投标文件。投标文件应当对招标文件提出的要求和条件作出明确响应。</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投标文件由资格证明材料、符合性证明材料、其它材料等组成。</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3618A0">
        <w:rPr>
          <w:rFonts w:asciiTheme="minorEastAsia" w:hAnsiTheme="minorEastAsia" w:cs="宋体"/>
          <w:kern w:val="0"/>
          <w:szCs w:val="21"/>
        </w:rPr>
        <w:t>.file</w:t>
      </w:r>
      <w:r w:rsidRPr="003618A0">
        <w:rPr>
          <w:rFonts w:asciiTheme="minorEastAsia" w:hAnsiTheme="minorEastAsia" w:cs="宋体" w:hint="eastAsia"/>
          <w:kern w:val="0"/>
          <w:szCs w:val="21"/>
        </w:rPr>
        <w:t>”的文件用于电子投标使用。</w:t>
      </w:r>
    </w:p>
    <w:p w:rsidR="00567E9D" w:rsidRPr="003618A0" w:rsidRDefault="00DC5B70">
      <w:pPr>
        <w:autoSpaceDE w:val="0"/>
        <w:autoSpaceDN w:val="0"/>
        <w:spacing w:line="360" w:lineRule="auto"/>
        <w:ind w:leftChars="50" w:left="105"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电子投标文件制作技术咨询：</w:t>
      </w:r>
      <w:r w:rsidRPr="003618A0">
        <w:rPr>
          <w:rFonts w:asciiTheme="minorEastAsia" w:hAnsiTheme="minorEastAsia" w:cs="宋体" w:hint="eastAsia"/>
          <w:b/>
          <w:kern w:val="0"/>
          <w:szCs w:val="21"/>
        </w:rPr>
        <w:t>0374-2961598</w:t>
      </w:r>
      <w:r w:rsidRPr="003618A0">
        <w:rPr>
          <w:rFonts w:asciiTheme="minorEastAsia" w:hAnsiTheme="minorEastAsia" w:cs="宋体" w:hint="eastAsia"/>
          <w:kern w:val="0"/>
          <w:szCs w:val="21"/>
        </w:rPr>
        <w:t>。</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投标文件格式</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招标文件未提供标准格式的投标人可自行拟定。</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投标保证金</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本项目不收取投标保证金。</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投标人应提供投标承诺函。</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投标文件的数量和签署盖章</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投标人应提交投标文件份数见“投标人须知前附表”。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567E9D" w:rsidRPr="003618A0" w:rsidRDefault="00567E9D">
      <w:pPr>
        <w:tabs>
          <w:tab w:val="left" w:pos="1260"/>
        </w:tabs>
        <w:autoSpaceDE w:val="0"/>
        <w:autoSpaceDN w:val="0"/>
        <w:spacing w:line="360" w:lineRule="auto"/>
        <w:contextualSpacing/>
        <w:rPr>
          <w:rFonts w:asciiTheme="minorEastAsia" w:hAnsiTheme="minorEastAsia" w:cs="仿宋_GB2312"/>
          <w:szCs w:val="21"/>
          <w:lang w:val="zh-CN"/>
        </w:rPr>
      </w:pPr>
    </w:p>
    <w:p w:rsidR="00567E9D" w:rsidRPr="003618A0" w:rsidRDefault="00567E9D">
      <w:pPr>
        <w:tabs>
          <w:tab w:val="left" w:pos="1260"/>
        </w:tabs>
        <w:autoSpaceDE w:val="0"/>
        <w:autoSpaceDN w:val="0"/>
        <w:spacing w:line="360" w:lineRule="auto"/>
        <w:contextualSpacing/>
        <w:rPr>
          <w:rFonts w:asciiTheme="minorEastAsia" w:hAnsiTheme="minorEastAsia" w:cs="仿宋_GB2312"/>
          <w:szCs w:val="21"/>
          <w:lang w:val="zh-CN"/>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四、投标文件的提交</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投标截止时间</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投标人必须在“投标邀请”和“投标人须知前附表”中规定的投标截止时间前，将</w:t>
      </w:r>
      <w:r w:rsidRPr="003618A0">
        <w:rPr>
          <w:rFonts w:asciiTheme="minorEastAsia" w:hAnsiTheme="minorEastAsia" w:cs="仿宋_GB2312" w:hint="eastAsia"/>
          <w:szCs w:val="21"/>
        </w:rPr>
        <w:t>加密电子投标文件</w:t>
      </w:r>
      <w:r w:rsidRPr="003618A0">
        <w:rPr>
          <w:rFonts w:asciiTheme="minorEastAsia" w:hAnsiTheme="minorEastAsia" w:cs="宋体" w:hint="eastAsia"/>
          <w:szCs w:val="21"/>
        </w:rPr>
        <w:t>（</w:t>
      </w:r>
      <w:r w:rsidRPr="003618A0">
        <w:rPr>
          <w:rFonts w:asciiTheme="minorEastAsia" w:hAnsiTheme="minorEastAsia"/>
          <w:szCs w:val="21"/>
        </w:rPr>
        <w:t>.file</w:t>
      </w:r>
      <w:r w:rsidRPr="003618A0">
        <w:rPr>
          <w:rFonts w:asciiTheme="minorEastAsia" w:hAnsiTheme="minorEastAsia" w:cs="宋体" w:hint="eastAsia"/>
          <w:szCs w:val="21"/>
        </w:rPr>
        <w:t>格式）</w:t>
      </w:r>
      <w:r w:rsidRPr="003618A0">
        <w:rPr>
          <w:rFonts w:asciiTheme="minorEastAsia" w:hAnsiTheme="minorEastAsia" w:cs="仿宋_GB2312" w:hint="eastAsia"/>
          <w:szCs w:val="21"/>
        </w:rPr>
        <w:t>通过《全国公共资源交易平台(河南省</w:t>
      </w:r>
      <w:r w:rsidRPr="003618A0">
        <w:rPr>
          <w:rFonts w:ascii="MS Mincho" w:eastAsia="MS Mincho" w:hAnsi="MS Mincho" w:cs="MS Mincho" w:hint="eastAsia"/>
          <w:szCs w:val="21"/>
        </w:rPr>
        <w:t>▪</w:t>
      </w:r>
      <w:r w:rsidRPr="003618A0">
        <w:rPr>
          <w:rFonts w:ascii="宋体" w:hAnsi="宋体" w:cs="宋体" w:hint="eastAsia"/>
          <w:szCs w:val="21"/>
        </w:rPr>
        <w:t>许昌市</w:t>
      </w:r>
      <w:r w:rsidRPr="003618A0">
        <w:rPr>
          <w:rFonts w:asciiTheme="minorEastAsia" w:hAnsiTheme="minorEastAsia" w:cs="仿宋_GB2312" w:hint="eastAsia"/>
          <w:szCs w:val="21"/>
        </w:rPr>
        <w:t>)》公共资源交易系统成功上传。</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迟交的投标文件</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投标截止时间之后上传的投标文件，招标人将拒绝接收。</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投标文件的修改和撤回</w:t>
      </w:r>
    </w:p>
    <w:p w:rsidR="00567E9D" w:rsidRPr="003618A0" w:rsidRDefault="00DC5B70" w:rsidP="002E0927">
      <w:pPr>
        <w:pStyle w:val="af1"/>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投标人在投标截止时间前，对投标文件进行补充、修改或者撤回的，须书面通知招标人。</w:t>
      </w:r>
    </w:p>
    <w:p w:rsidR="00567E9D" w:rsidRPr="003618A0" w:rsidRDefault="00DC5B7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3618A0">
        <w:rPr>
          <w:rFonts w:asciiTheme="minorEastAsia" w:hAnsiTheme="minorEastAsia" w:cs="宋体"/>
          <w:kern w:val="0"/>
          <w:szCs w:val="21"/>
        </w:rPr>
        <w:t>”</w:t>
      </w:r>
      <w:r w:rsidRPr="003618A0">
        <w:rPr>
          <w:rFonts w:asciiTheme="minorEastAsia" w:hAnsiTheme="minorEastAsia" w:cs="宋体" w:hint="eastAsia"/>
          <w:kern w:val="0"/>
          <w:szCs w:val="21"/>
        </w:rPr>
        <w:t>或“补充</w:t>
      </w:r>
      <w:r w:rsidRPr="003618A0">
        <w:rPr>
          <w:rFonts w:asciiTheme="minorEastAsia" w:hAnsiTheme="minorEastAsia" w:cs="宋体"/>
          <w:kern w:val="0"/>
          <w:szCs w:val="21"/>
        </w:rPr>
        <w:t>”</w:t>
      </w:r>
      <w:r w:rsidRPr="003618A0">
        <w:rPr>
          <w:rFonts w:asciiTheme="minorEastAsia" w:hAnsiTheme="minorEastAsia" w:cs="宋体" w:hint="eastAsia"/>
          <w:kern w:val="0"/>
          <w:szCs w:val="21"/>
        </w:rPr>
        <w:t>字样。</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投标人在提交投标文件后，可以撤回其投标，但投标人必须在规定的投标截止时间前以书面形式告知招标人。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投标人不得在投标有效期内撤销投标文件，否则投标人将承担违背投标承诺函的责任追究。</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除投标人须知前附表另有规定外，投标人所提交的电子投标文件不予退还。</w:t>
      </w: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五、开标和评标</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开标</w:t>
      </w:r>
    </w:p>
    <w:p w:rsidR="00567E9D" w:rsidRPr="003618A0" w:rsidRDefault="00DC5B70" w:rsidP="002E0927">
      <w:pPr>
        <w:pStyle w:val="af1"/>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招标人应当对开标、评标现场活动进行全程录音录像。录音录像应当清晰可辨，音像资料作为采购文件一并存档。</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3618A0">
        <w:rPr>
          <w:rFonts w:asciiTheme="minorEastAsia" w:hAnsiTheme="minorEastAsia" w:hint="eastAsia"/>
          <w:szCs w:val="21"/>
        </w:rPr>
        <w:t>投标人选择功能栏“开标记录”按钮可查看</w:t>
      </w:r>
      <w:r w:rsidRPr="003618A0">
        <w:rPr>
          <w:rFonts w:asciiTheme="minorEastAsia" w:hAnsiTheme="minorEastAsia" w:cs="宋体" w:hint="eastAsia"/>
          <w:kern w:val="0"/>
          <w:szCs w:val="21"/>
        </w:rPr>
        <w:t>投标人名称、投标价格、修改和撤回投标的通知（如有的话）和招标文件规定的需要宣布的其他内容。</w:t>
      </w:r>
    </w:p>
    <w:p w:rsidR="00567E9D" w:rsidRPr="003618A0" w:rsidRDefault="00DC5B70" w:rsidP="002E0927">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电子投标文件的解密。全流程电子化交易项目电子投标文件采用双重加密。解密需分</w:t>
      </w:r>
    </w:p>
    <w:p w:rsidR="00567E9D" w:rsidRPr="003618A0" w:rsidRDefault="00DC5B70" w:rsidP="00DC5B70">
      <w:pPr>
        <w:autoSpaceDE w:val="0"/>
        <w:autoSpaceDN w:val="0"/>
        <w:spacing w:line="360" w:lineRule="auto"/>
        <w:ind w:leftChars="671" w:left="1842" w:hangingChars="206" w:hanging="433"/>
        <w:contextualSpacing/>
        <w:rPr>
          <w:rFonts w:asciiTheme="minorEastAsia" w:hAnsiTheme="minorEastAsia" w:cs="宋体"/>
          <w:kern w:val="0"/>
          <w:szCs w:val="21"/>
        </w:rPr>
      </w:pPr>
      <w:r w:rsidRPr="003618A0">
        <w:rPr>
          <w:rFonts w:asciiTheme="minorEastAsia" w:hAnsiTheme="minorEastAsia" w:cs="宋体" w:hint="eastAsia"/>
          <w:kern w:val="0"/>
          <w:szCs w:val="21"/>
        </w:rPr>
        <w:t>标段进行两次解密。</w:t>
      </w:r>
    </w:p>
    <w:p w:rsidR="00567E9D" w:rsidRPr="003618A0" w:rsidRDefault="00DC5B70" w:rsidP="002E0927">
      <w:pPr>
        <w:pStyle w:val="af1"/>
        <w:numPr>
          <w:ilvl w:val="1"/>
          <w:numId w:val="30"/>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投标人解密：投标人使用本单位CA数字证书远程进行解密。</w:t>
      </w:r>
    </w:p>
    <w:p w:rsidR="00567E9D" w:rsidRPr="003618A0" w:rsidRDefault="00DC5B70" w:rsidP="00DC5B70">
      <w:pPr>
        <w:autoSpaceDE w:val="0"/>
        <w:autoSpaceDN w:val="0"/>
        <w:spacing w:line="360" w:lineRule="auto"/>
        <w:ind w:left="1842" w:hangingChars="877" w:hanging="1842"/>
        <w:contextualSpacing/>
        <w:jc w:val="left"/>
        <w:rPr>
          <w:rFonts w:asciiTheme="minorEastAsia" w:hAnsiTheme="minorEastAsia" w:cs="宋体"/>
          <w:kern w:val="0"/>
          <w:szCs w:val="21"/>
        </w:rPr>
      </w:pPr>
      <w:r w:rsidRPr="003618A0">
        <w:rPr>
          <w:rFonts w:asciiTheme="minorEastAsia" w:hAnsiTheme="minorEastAsia" w:cs="宋体" w:hint="eastAsia"/>
          <w:kern w:val="0"/>
          <w:szCs w:val="21"/>
        </w:rPr>
        <w:t>23.3.1.2         代理机构解密：代理机构</w:t>
      </w:r>
      <w:r w:rsidRPr="003618A0">
        <w:rPr>
          <w:rFonts w:asciiTheme="minorEastAsia" w:hAnsiTheme="minorEastAsia" w:cs="宋体"/>
          <w:kern w:val="0"/>
          <w:szCs w:val="21"/>
        </w:rPr>
        <w:t>按</w:t>
      </w:r>
      <w:r w:rsidRPr="003618A0">
        <w:rPr>
          <w:rFonts w:asciiTheme="minorEastAsia" w:hAnsiTheme="minorEastAsia" w:cs="宋体" w:hint="eastAsia"/>
          <w:kern w:val="0"/>
          <w:szCs w:val="21"/>
        </w:rPr>
        <w:t>电子</w:t>
      </w:r>
      <w:r w:rsidRPr="003618A0">
        <w:rPr>
          <w:rFonts w:asciiTheme="minorEastAsia" w:hAnsiTheme="minorEastAsia" w:cs="宋体"/>
          <w:kern w:val="0"/>
          <w:szCs w:val="21"/>
        </w:rPr>
        <w:t>投标</w:t>
      </w:r>
      <w:r w:rsidRPr="003618A0">
        <w:rPr>
          <w:rFonts w:asciiTheme="minorEastAsia" w:hAnsiTheme="minorEastAsia" w:cs="宋体" w:hint="eastAsia"/>
          <w:kern w:val="0"/>
          <w:szCs w:val="21"/>
        </w:rPr>
        <w:t>文件到达交易系统</w:t>
      </w:r>
      <w:r w:rsidRPr="003618A0">
        <w:rPr>
          <w:rFonts w:asciiTheme="minorEastAsia" w:hAnsiTheme="minorEastAsia" w:cs="宋体"/>
          <w:kern w:val="0"/>
          <w:szCs w:val="21"/>
        </w:rPr>
        <w:t>的先后顺序</w:t>
      </w:r>
      <w:r w:rsidRPr="003618A0">
        <w:rPr>
          <w:rFonts w:asciiTheme="minorEastAsia" w:hAnsiTheme="minorEastAsia" w:cs="宋体" w:hint="eastAsia"/>
          <w:kern w:val="0"/>
          <w:szCs w:val="21"/>
        </w:rPr>
        <w:t>，使用本单位CA数字证书进行再次解密。</w:t>
      </w:r>
    </w:p>
    <w:p w:rsidR="00567E9D" w:rsidRPr="003618A0" w:rsidRDefault="00DC5B70" w:rsidP="002E0927">
      <w:pPr>
        <w:pStyle w:val="af1"/>
        <w:numPr>
          <w:ilvl w:val="1"/>
          <w:numId w:val="31"/>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因投标人原因电子投标文件解密失败的，其投标将被拒绝。</w:t>
      </w:r>
    </w:p>
    <w:p w:rsidR="00567E9D" w:rsidRPr="003618A0" w:rsidRDefault="00DC5B70" w:rsidP="002E0927">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投标人不足3家的，不得开标。</w:t>
      </w:r>
    </w:p>
    <w:p w:rsidR="00567E9D" w:rsidRPr="003618A0" w:rsidRDefault="00DC5B70" w:rsidP="002E0927">
      <w:pPr>
        <w:pStyle w:val="af1"/>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开标过程由采购代理机构负责记录，</w:t>
      </w:r>
      <w:r w:rsidRPr="003618A0">
        <w:rPr>
          <w:rFonts w:hAnsi="宋体" w:hint="eastAsia"/>
          <w:szCs w:val="21"/>
        </w:rPr>
        <w:t>《开标记录表》经投标人进行电子签章、</w:t>
      </w:r>
      <w:r w:rsidRPr="003618A0">
        <w:rPr>
          <w:rFonts w:asciiTheme="minorEastAsia" w:hAnsiTheme="minorEastAsia" w:cs="宋体" w:hint="eastAsia"/>
          <w:kern w:val="0"/>
          <w:szCs w:val="21"/>
        </w:rPr>
        <w:t>由参加开标相关工作人员签字确认后随采购文件一并存档。</w:t>
      </w:r>
      <w:r w:rsidRPr="003618A0">
        <w:rPr>
          <w:rFonts w:hAnsi="宋体" w:hint="eastAsia"/>
          <w:szCs w:val="21"/>
        </w:rPr>
        <w:t>投标人未电子签章的，视同认可开标结果。</w:t>
      </w:r>
    </w:p>
    <w:p w:rsidR="00567E9D" w:rsidRPr="003618A0" w:rsidRDefault="00DC5B70" w:rsidP="002E0927">
      <w:pPr>
        <w:pStyle w:val="af1"/>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sidRPr="003618A0">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567E9D" w:rsidRPr="003618A0" w:rsidRDefault="00DC5B70" w:rsidP="002E0927">
      <w:pPr>
        <w:pStyle w:val="af1"/>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项目远程不见面开标活动结束时，投标人应在《开标记录表》上进行电子签章。投标人未签章的，视同认可开标结果。</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资格审查</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开标结束后，采购人依法对投标人的资格进行审查。合格投标人不足3家的，不得评标。</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评标委员会的组成</w:t>
      </w:r>
    </w:p>
    <w:p w:rsidR="00567E9D" w:rsidRPr="003618A0" w:rsidRDefault="00DC5B70" w:rsidP="002E0927">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67E9D" w:rsidRPr="003618A0" w:rsidRDefault="00DC5B70" w:rsidP="002E0927">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567E9D" w:rsidRPr="003618A0" w:rsidRDefault="00DC5B70" w:rsidP="002E0927">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采购项目符合下列情形之一的，评标委员会成员人数应当为7人以上单数：</w:t>
      </w:r>
    </w:p>
    <w:p w:rsidR="00567E9D" w:rsidRPr="003618A0" w:rsidRDefault="00DC5B70" w:rsidP="002E0927">
      <w:pPr>
        <w:pStyle w:val="af1"/>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采购预算金额在1000万元以上；</w:t>
      </w:r>
    </w:p>
    <w:p w:rsidR="00567E9D" w:rsidRPr="003618A0" w:rsidRDefault="00DC5B70" w:rsidP="002E0927">
      <w:pPr>
        <w:pStyle w:val="af1"/>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技术复杂；</w:t>
      </w:r>
    </w:p>
    <w:p w:rsidR="00567E9D" w:rsidRPr="003618A0" w:rsidRDefault="00DC5B70" w:rsidP="002E0927">
      <w:pPr>
        <w:pStyle w:val="af1"/>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社会影响较大。</w:t>
      </w:r>
    </w:p>
    <w:p w:rsidR="00567E9D" w:rsidRPr="003618A0" w:rsidRDefault="00DC5B70" w:rsidP="002E0927">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67E9D" w:rsidRPr="003618A0" w:rsidRDefault="00DC5B70" w:rsidP="002E0927">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评审专家与投标人存在下列利害关系之一的,应当回避:</w:t>
      </w:r>
    </w:p>
    <w:p w:rsidR="00567E9D" w:rsidRPr="003618A0" w:rsidRDefault="00DC5B70" w:rsidP="002E0927">
      <w:pPr>
        <w:pStyle w:val="af1"/>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567E9D" w:rsidRPr="003618A0" w:rsidRDefault="00DC5B70" w:rsidP="002E0927">
      <w:pPr>
        <w:pStyle w:val="af1"/>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与供应商的法定代表人或者负责人有夫妻、直系血亲、三代以内旁系血亲或者近姻亲关系；</w:t>
      </w:r>
    </w:p>
    <w:p w:rsidR="00567E9D" w:rsidRPr="003618A0" w:rsidRDefault="00DC5B70" w:rsidP="002E0927">
      <w:pPr>
        <w:pStyle w:val="af1"/>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与供应商有其他可能影响政府采购活动公平、公正进行的关系。</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评审专家发现本人与参加采购活动的供应商有利害关系的,应当主动提出回避。采购人</w:t>
      </w:r>
      <w:r w:rsidRPr="003618A0">
        <w:rPr>
          <w:rFonts w:asciiTheme="minorEastAsia" w:hAnsiTheme="minorEastAsia" w:cs="宋体" w:hint="eastAsia"/>
          <w:kern w:val="0"/>
          <w:szCs w:val="21"/>
        </w:rPr>
        <w:lastRenderedPageBreak/>
        <w:t>或者代理机构发现评审专家与参加采购活动的供应商有利害关系的,应当要求其回避。</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采购人不得担任评标小组长。</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评标委员会成员名单在评标结果公告前应当保密。</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符合性审查</w:t>
      </w:r>
    </w:p>
    <w:p w:rsidR="00567E9D" w:rsidRPr="003618A0" w:rsidRDefault="00DC5B70" w:rsidP="002E0927">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67E9D" w:rsidRPr="003618A0" w:rsidRDefault="00DC5B70" w:rsidP="002E0927">
      <w:pPr>
        <w:pStyle w:val="af1"/>
        <w:numPr>
          <w:ilvl w:val="1"/>
          <w:numId w:val="4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审查、评价投标文件是否符合招标文件的商务、技术等实质性要求。</w:t>
      </w:r>
    </w:p>
    <w:p w:rsidR="00567E9D" w:rsidRPr="003618A0" w:rsidRDefault="00DC5B70" w:rsidP="002E0927">
      <w:pPr>
        <w:pStyle w:val="af1"/>
        <w:numPr>
          <w:ilvl w:val="1"/>
          <w:numId w:val="4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可要求投标人对投标文件有关事项作出澄清或者说明。</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投标文件的澄清</w:t>
      </w:r>
    </w:p>
    <w:p w:rsidR="00567E9D" w:rsidRPr="003618A0" w:rsidRDefault="00DC5B70" w:rsidP="002E0927">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67E9D" w:rsidRPr="003618A0" w:rsidRDefault="00DC5B70" w:rsidP="002E0927">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67E9D" w:rsidRPr="003618A0" w:rsidRDefault="00DC5B70" w:rsidP="002E0927">
      <w:pPr>
        <w:pStyle w:val="af1"/>
        <w:numPr>
          <w:ilvl w:val="0"/>
          <w:numId w:val="4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投标人的澄清文件是其投标文件的组成部分。</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投标文件报价出现前后不一致的修正</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投标文件中开标一览表(报价表)内容与投标文件中相应内容不一致的，以开标一览表(报价表)为准；</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大写金额和小写金额不一致的，以大写金额为准；</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单价金额小数点或者百分比有明显错位的，以开标一览表的总价为准，并修改单价；</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sidRPr="003618A0">
        <w:rPr>
          <w:rFonts w:asciiTheme="minorEastAsia" w:hAnsiTheme="minorEastAsia" w:cs="宋体" w:hint="eastAsia"/>
          <w:kern w:val="0"/>
          <w:szCs w:val="21"/>
        </w:rPr>
        <w:lastRenderedPageBreak/>
        <w:t>人确认后产生约束力，投标人不确认的，其投标无效。</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1E3E7B" w:rsidRPr="003618A0" w:rsidRDefault="001E3E7B"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投标无效情形</w:t>
      </w:r>
    </w:p>
    <w:p w:rsidR="001E3E7B" w:rsidRPr="003618A0" w:rsidRDefault="001E3E7B" w:rsidP="002E0927">
      <w:pPr>
        <w:pStyle w:val="af1"/>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投标文件属下列情况之一的，按照无效投标处理：</w:t>
      </w:r>
    </w:p>
    <w:p w:rsidR="002F69F1" w:rsidRPr="00BF4170" w:rsidRDefault="002F69F1"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sidR="0099291D">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市政府采购供应商信用承诺函》的；</w:t>
      </w:r>
    </w:p>
    <w:p w:rsidR="002F69F1" w:rsidRPr="00BF4170" w:rsidRDefault="002F69F1"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p>
    <w:p w:rsidR="002F69F1" w:rsidRPr="00BF4170" w:rsidRDefault="002F69F1"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p>
    <w:p w:rsidR="001E3E7B" w:rsidRPr="003618A0" w:rsidRDefault="001E3E7B"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报价超过招标文件中规定的预算金额或者最高限价的；</w:t>
      </w:r>
    </w:p>
    <w:p w:rsidR="001E3E7B" w:rsidRPr="003618A0" w:rsidRDefault="001E3E7B"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kern w:val="0"/>
          <w:szCs w:val="21"/>
        </w:rPr>
        <w:t>投标文件含有采购人不能接受的附加条件的</w:t>
      </w:r>
      <w:r w:rsidRPr="003618A0">
        <w:rPr>
          <w:rFonts w:asciiTheme="minorEastAsia" w:hAnsiTheme="minorEastAsia" w:cs="宋体" w:hint="eastAsia"/>
          <w:kern w:val="0"/>
          <w:szCs w:val="21"/>
        </w:rPr>
        <w:t>。</w:t>
      </w:r>
    </w:p>
    <w:p w:rsidR="001E3E7B" w:rsidRPr="003618A0" w:rsidRDefault="001E3E7B" w:rsidP="002E0927">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1E3E7B" w:rsidRPr="003618A0" w:rsidRDefault="001E3E7B" w:rsidP="002E0927">
      <w:pPr>
        <w:pStyle w:val="af1"/>
        <w:numPr>
          <w:ilvl w:val="0"/>
          <w:numId w:val="75"/>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不同供应商的电子投标文件上传计算机的网卡MAC地址、CPU序列号和硬盘序列号等硬件信息相同的；</w:t>
      </w:r>
    </w:p>
    <w:p w:rsidR="001E3E7B" w:rsidRPr="003618A0" w:rsidRDefault="001E3E7B" w:rsidP="002E0927">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不同供应商的投标文件由同一电子设备编制、打印加密或者上传；</w:t>
      </w:r>
    </w:p>
    <w:p w:rsidR="001E3E7B" w:rsidRPr="003618A0" w:rsidRDefault="001E3E7B" w:rsidP="002E0927">
      <w:pPr>
        <w:pStyle w:val="af1"/>
        <w:numPr>
          <w:ilvl w:val="0"/>
          <w:numId w:val="7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不同供应商的投标文件由同一电子设备打印、复印；</w:t>
      </w:r>
    </w:p>
    <w:p w:rsidR="001E3E7B" w:rsidRPr="003618A0" w:rsidRDefault="001E3E7B" w:rsidP="002E0927">
      <w:pPr>
        <w:pStyle w:val="af1"/>
        <w:numPr>
          <w:ilvl w:val="0"/>
          <w:numId w:val="7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不同供应商的投标文件由同一人送达或者分发，或者不同供应商联系人为同一人或不同联系人的联系电话一致的；</w:t>
      </w:r>
    </w:p>
    <w:p w:rsidR="001E3E7B" w:rsidRPr="003618A0" w:rsidRDefault="001E3E7B" w:rsidP="002E0927">
      <w:pPr>
        <w:pStyle w:val="af1"/>
        <w:numPr>
          <w:ilvl w:val="0"/>
          <w:numId w:val="7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不同供应商的投标文件的内容存在两处以上细节错误一致；</w:t>
      </w:r>
    </w:p>
    <w:p w:rsidR="001E3E7B" w:rsidRPr="003618A0" w:rsidRDefault="001E3E7B" w:rsidP="002E0927">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不同供应商的法定代表人、委托代理人、项目经理、项目负责人等由同一个单位缴纳社会保险或者领取报酬的；</w:t>
      </w:r>
    </w:p>
    <w:p w:rsidR="001E3E7B" w:rsidRPr="003618A0" w:rsidRDefault="001E3E7B" w:rsidP="002E0927">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不同供应商投标文件中法定代表人或者负责人签字出自同一人之手；</w:t>
      </w:r>
    </w:p>
    <w:p w:rsidR="001E3E7B" w:rsidRPr="003618A0" w:rsidRDefault="001E3E7B" w:rsidP="002E0927">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其它涉嫌串通的情形。</w:t>
      </w:r>
    </w:p>
    <w:p w:rsidR="001E3E7B" w:rsidRPr="003618A0" w:rsidRDefault="001E3E7B" w:rsidP="002E0927">
      <w:pPr>
        <w:pStyle w:val="af1"/>
        <w:numPr>
          <w:ilvl w:val="0"/>
          <w:numId w:val="7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有下列情形之一的，视为投标人串通投标，其投标无效：</w:t>
      </w:r>
    </w:p>
    <w:p w:rsidR="001E3E7B" w:rsidRPr="003618A0" w:rsidRDefault="001E3E7B" w:rsidP="002E0927">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不同投标人的投标文件由同一单位或者个人编制；</w:t>
      </w:r>
    </w:p>
    <w:p w:rsidR="001E3E7B" w:rsidRPr="003618A0" w:rsidRDefault="001E3E7B" w:rsidP="002E0927">
      <w:pPr>
        <w:pStyle w:val="af1"/>
        <w:numPr>
          <w:ilvl w:val="0"/>
          <w:numId w:val="71"/>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不同投标人委托同一单位或者个人办理投标事宜；</w:t>
      </w:r>
    </w:p>
    <w:p w:rsidR="001E3E7B" w:rsidRPr="003618A0" w:rsidRDefault="001E3E7B" w:rsidP="002E0927">
      <w:pPr>
        <w:pStyle w:val="af1"/>
        <w:numPr>
          <w:ilvl w:val="0"/>
          <w:numId w:val="72"/>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不同投标人的投标文件载明的项目管理成员或者联系人员为同一人；</w:t>
      </w:r>
    </w:p>
    <w:p w:rsidR="001E3E7B" w:rsidRPr="003618A0" w:rsidRDefault="001E3E7B" w:rsidP="002E0927">
      <w:pPr>
        <w:pStyle w:val="af1"/>
        <w:numPr>
          <w:ilvl w:val="0"/>
          <w:numId w:val="73"/>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不同投标人的投标文件异常一致或者投标报价呈规律性差异；</w:t>
      </w:r>
    </w:p>
    <w:p w:rsidR="001E3E7B" w:rsidRPr="003618A0" w:rsidRDefault="001E3E7B" w:rsidP="002E0927">
      <w:pPr>
        <w:pStyle w:val="af1"/>
        <w:numPr>
          <w:ilvl w:val="0"/>
          <w:numId w:val="74"/>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不同投标人的投标文件相互混装。</w:t>
      </w:r>
    </w:p>
    <w:p w:rsidR="001E3E7B" w:rsidRPr="003618A0" w:rsidRDefault="001E3E7B" w:rsidP="002E0927">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3E7B" w:rsidRPr="003618A0" w:rsidRDefault="001E3E7B" w:rsidP="002E0927">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1E3E7B" w:rsidRPr="003618A0" w:rsidRDefault="001E3E7B" w:rsidP="002E0927">
      <w:pPr>
        <w:pStyle w:val="af1"/>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号）规定，不同投标人电子投标文件记录的网卡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序号、硬盘序列号等硬件特征码均相同时，视为‘</w:t>
      </w:r>
      <w:r w:rsidRPr="003618A0">
        <w:rPr>
          <w:rFonts w:ascii="ˎ̥" w:hAnsi="ˎ̥"/>
        </w:rPr>
        <w:t>不同</w:t>
      </w:r>
      <w:r w:rsidRPr="003618A0">
        <w:rPr>
          <w:rFonts w:ascii="ˎ̥" w:hAnsi="ˎ̥" w:hint="eastAsia"/>
        </w:rPr>
        <w:t>投标人</w:t>
      </w:r>
      <w:r w:rsidRPr="003618A0">
        <w:rPr>
          <w:rFonts w:ascii="ˎ̥" w:hAnsi="ˎ̥"/>
        </w:rPr>
        <w:t>的</w:t>
      </w:r>
      <w:r w:rsidRPr="003618A0">
        <w:rPr>
          <w:rFonts w:ascii="ˎ̥" w:hAnsi="ˎ̥" w:hint="eastAsia"/>
        </w:rPr>
        <w:t>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1E3E7B" w:rsidRPr="003618A0" w:rsidRDefault="001E3E7B" w:rsidP="002E0927">
      <w:pPr>
        <w:pStyle w:val="af1"/>
        <w:numPr>
          <w:ilvl w:val="0"/>
          <w:numId w:val="8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法</w:t>
      </w:r>
      <w:r w:rsidRPr="003618A0">
        <w:rPr>
          <w:rFonts w:asciiTheme="minorEastAsia" w:hAnsiTheme="minorEastAsia" w:cs="宋体"/>
          <w:kern w:val="0"/>
          <w:szCs w:val="21"/>
        </w:rPr>
        <w:t>律、法规和招标文件规定的其他无效情形。</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相同品牌投标人的认定</w:t>
      </w:r>
      <w:r w:rsidRPr="003618A0">
        <w:rPr>
          <w:rFonts w:asciiTheme="minorEastAsia" w:hAnsiTheme="minorEastAsia" w:cs="仿宋_GB2312"/>
          <w:b/>
          <w:bCs/>
          <w:szCs w:val="21"/>
          <w:lang w:val="zh-CN"/>
        </w:rPr>
        <w:t>（服务类项目不适用本条款规定）</w:t>
      </w:r>
    </w:p>
    <w:p w:rsidR="00567E9D" w:rsidRPr="003618A0" w:rsidRDefault="00DC5B70" w:rsidP="002E0927">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7E9D" w:rsidRPr="003618A0" w:rsidRDefault="00DC5B70" w:rsidP="002E0927">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投标文件的比较与评价</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评标委员会按照招标文件中规定的评标方法和标准，对符合性审查合格的投标文件进行</w:t>
      </w:r>
      <w:r w:rsidRPr="003618A0">
        <w:rPr>
          <w:rFonts w:asciiTheme="minorEastAsia" w:hAnsiTheme="minorEastAsia" w:cs="宋体" w:hint="eastAsia"/>
          <w:kern w:val="0"/>
          <w:szCs w:val="21"/>
        </w:rPr>
        <w:lastRenderedPageBreak/>
        <w:t>商务和技术评估，综合比较与评价。</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评标方法、评标标准</w:t>
      </w:r>
    </w:p>
    <w:p w:rsidR="00567E9D" w:rsidRPr="003618A0" w:rsidRDefault="00DC5B70" w:rsidP="002E0927">
      <w:pPr>
        <w:pStyle w:val="af1"/>
        <w:numPr>
          <w:ilvl w:val="0"/>
          <w:numId w:val="5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评标方法分为最低评标价法和综合评分法。</w:t>
      </w:r>
    </w:p>
    <w:p w:rsidR="00567E9D" w:rsidRPr="003618A0" w:rsidRDefault="00DC5B70" w:rsidP="002E0927">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w:t>
      </w:r>
    </w:p>
    <w:p w:rsidR="00567E9D" w:rsidRPr="003618A0" w:rsidRDefault="00DC5B70" w:rsidP="002E0927">
      <w:pPr>
        <w:pStyle w:val="af1"/>
        <w:numPr>
          <w:ilvl w:val="0"/>
          <w:numId w:val="55"/>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567E9D" w:rsidRPr="003618A0" w:rsidRDefault="00DC5B70" w:rsidP="002E0927">
      <w:pPr>
        <w:pStyle w:val="af1"/>
        <w:numPr>
          <w:ilvl w:val="0"/>
          <w:numId w:val="55"/>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567E9D" w:rsidRPr="003618A0" w:rsidRDefault="00DC5B70" w:rsidP="002E0927">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567E9D" w:rsidRPr="003618A0" w:rsidRDefault="00DC5B70" w:rsidP="002E0927">
      <w:pPr>
        <w:pStyle w:val="af1"/>
        <w:numPr>
          <w:ilvl w:val="0"/>
          <w:numId w:val="56"/>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价格分</w:t>
      </w:r>
    </w:p>
    <w:p w:rsidR="00567E9D" w:rsidRPr="003618A0" w:rsidRDefault="00DC5B70" w:rsidP="002E0927">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投标报价得分=(评标基准价/投标报价)×100</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评标总得分=F1×A1+F2×A2+……+Fn×An</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F1、F2……Fn分别为各项评审因素的得分;</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A1、A2、……An 分别为各项评审因素所占的权重(A1+A2+……+An=1)。</w:t>
      </w:r>
    </w:p>
    <w:p w:rsidR="00567E9D" w:rsidRPr="003618A0" w:rsidRDefault="00DC5B70" w:rsidP="002E0927">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评标过程中，不得去掉报价中的最高报价和最低报价。</w:t>
      </w:r>
    </w:p>
    <w:p w:rsidR="00567E9D" w:rsidRPr="003618A0" w:rsidRDefault="00DC5B70" w:rsidP="002E0927">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因落实政府采购政策进行价格调整的，以调整后的价格计算评标基准价和投标报价。</w:t>
      </w:r>
    </w:p>
    <w:p w:rsidR="00567E9D" w:rsidRPr="003618A0" w:rsidRDefault="00DC5B70" w:rsidP="002E0927">
      <w:pPr>
        <w:pStyle w:val="af1"/>
        <w:numPr>
          <w:ilvl w:val="1"/>
          <w:numId w:val="5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b/>
          <w:kern w:val="0"/>
          <w:szCs w:val="21"/>
        </w:rPr>
        <w:t>本次评标具体评标方法、评标标准见（第六章 资格审查与评标）</w:t>
      </w:r>
      <w:r w:rsidRPr="003618A0">
        <w:rPr>
          <w:rFonts w:asciiTheme="minorEastAsia" w:hAnsiTheme="minorEastAsia" w:cs="宋体" w:hint="eastAsia"/>
          <w:kern w:val="0"/>
          <w:szCs w:val="21"/>
        </w:rPr>
        <w:t>。</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推荐中标候选人</w:t>
      </w:r>
    </w:p>
    <w:p w:rsidR="00567E9D" w:rsidRPr="003618A0" w:rsidRDefault="00DC5B70" w:rsidP="002E0927">
      <w:pPr>
        <w:pStyle w:val="af1"/>
        <w:numPr>
          <w:ilvl w:val="0"/>
          <w:numId w:val="5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67E9D" w:rsidRPr="003618A0" w:rsidRDefault="00DC5B70" w:rsidP="002E0927">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评审意见无效情形</w:t>
      </w:r>
    </w:p>
    <w:p w:rsidR="00567E9D" w:rsidRPr="003618A0" w:rsidRDefault="00DC5B70" w:rsidP="002E0927">
      <w:pPr>
        <w:pStyle w:val="af1"/>
        <w:numPr>
          <w:ilvl w:val="0"/>
          <w:numId w:val="61"/>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评标委员会及其成员有下列行为之一的，其评审意见无效：</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确定参与评标至评标结束前私自接触投标人；</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接受投标人提出的与投标文件不一致的澄清或者说明，《投标人须知》26条规定的情形除外；</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违反评标纪律发表倾向性意见或者征询采购人的倾向性意见；</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对需要专业判断的主观评审因素协商评分；</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在评标过程中擅离职守，影响评标程序正常进行的；</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记录、复制或者带走任何评标资料；</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其他不遵守评标纪律的行为。</w:t>
      </w:r>
    </w:p>
    <w:p w:rsidR="00567E9D" w:rsidRPr="003618A0" w:rsidRDefault="00567E9D">
      <w:pPr>
        <w:pStyle w:val="af1"/>
        <w:autoSpaceDE w:val="0"/>
        <w:autoSpaceDN w:val="0"/>
        <w:spacing w:line="360" w:lineRule="auto"/>
        <w:ind w:left="1384" w:firstLineChars="0" w:firstLine="0"/>
        <w:contextualSpacing/>
        <w:rPr>
          <w:rFonts w:asciiTheme="minorEastAsia" w:hAnsiTheme="minorEastAsia" w:cs="宋体"/>
          <w:kern w:val="0"/>
          <w:szCs w:val="21"/>
        </w:rPr>
      </w:pP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保密</w:t>
      </w:r>
    </w:p>
    <w:p w:rsidR="00567E9D" w:rsidRPr="003618A0" w:rsidRDefault="00DC5B70" w:rsidP="002E0927">
      <w:pPr>
        <w:pStyle w:val="af1"/>
        <w:numPr>
          <w:ilvl w:val="0"/>
          <w:numId w:val="63"/>
        </w:numPr>
        <w:autoSpaceDE w:val="0"/>
        <w:autoSpaceDN w:val="0"/>
        <w:spacing w:line="360" w:lineRule="auto"/>
        <w:ind w:left="0"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评审专家应当遵守评审工作纪律，不得泄露评审文件、评审情况和评审中获悉的商业秘密。</w:t>
      </w:r>
    </w:p>
    <w:p w:rsidR="00567E9D" w:rsidRPr="003618A0" w:rsidRDefault="00DC5B70">
      <w:pPr>
        <w:autoSpaceDE w:val="0"/>
        <w:autoSpaceDN w:val="0"/>
        <w:spacing w:line="360" w:lineRule="auto"/>
        <w:contextualSpacing/>
        <w:rPr>
          <w:rFonts w:asciiTheme="minorEastAsia" w:hAnsiTheme="minorEastAsia" w:cs="宋体"/>
          <w:kern w:val="0"/>
          <w:szCs w:val="21"/>
        </w:rPr>
      </w:pPr>
      <w:r w:rsidRPr="003618A0">
        <w:rPr>
          <w:rFonts w:asciiTheme="minorEastAsia" w:hAnsiTheme="minorEastAsia" w:cs="宋体" w:hint="eastAsia"/>
          <w:kern w:val="0"/>
          <w:szCs w:val="21"/>
        </w:rPr>
        <w:t>35.2    采购人、采购代理机构应当采取必要措施，保证评标在严格保密的情况下进行。有关人员对评标情况以及在评标过程中获悉的国家秘密、商业秘密负有保密责任。</w:t>
      </w:r>
    </w:p>
    <w:p w:rsidR="00567E9D" w:rsidRPr="003618A0" w:rsidRDefault="00567E9D">
      <w:pPr>
        <w:tabs>
          <w:tab w:val="left" w:pos="1260"/>
        </w:tabs>
        <w:autoSpaceDE w:val="0"/>
        <w:autoSpaceDN w:val="0"/>
        <w:spacing w:line="360" w:lineRule="auto"/>
        <w:contextualSpacing/>
        <w:rPr>
          <w:rFonts w:asciiTheme="minorEastAsia" w:hAnsiTheme="minorEastAsia" w:cs="仿宋_GB2312"/>
          <w:szCs w:val="21"/>
          <w:lang w:val="zh-CN"/>
        </w:rPr>
      </w:pPr>
    </w:p>
    <w:p w:rsidR="00A44060" w:rsidRPr="00715FDF" w:rsidRDefault="00A44060" w:rsidP="00A44060">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A44060" w:rsidRPr="00715FDF" w:rsidRDefault="00A4406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A44060" w:rsidRPr="00715FDF" w:rsidRDefault="00A44060" w:rsidP="002E0927">
      <w:pPr>
        <w:pStyle w:val="af1"/>
        <w:numPr>
          <w:ilvl w:val="0"/>
          <w:numId w:val="8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r w:rsidRPr="00715FDF">
        <w:rPr>
          <w:rFonts w:asciiTheme="minorEastAsia" w:hAnsiTheme="minorEastAsia" w:cs="宋体" w:hint="eastAsia"/>
          <w:kern w:val="0"/>
          <w:szCs w:val="21"/>
        </w:rPr>
        <w:t>。</w:t>
      </w:r>
    </w:p>
    <w:p w:rsidR="00A44060" w:rsidRPr="00A44060" w:rsidRDefault="00A44060" w:rsidP="002E0927">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采购人在收到评标报告</w:t>
      </w:r>
      <w:r>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A44060" w:rsidRPr="00715FDF" w:rsidRDefault="00A4406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A44060" w:rsidRPr="00715FDF" w:rsidRDefault="00A44060" w:rsidP="002E0927">
      <w:pPr>
        <w:pStyle w:val="af1"/>
        <w:numPr>
          <w:ilvl w:val="0"/>
          <w:numId w:val="8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Pr="00515DCF">
        <w:rPr>
          <w:rFonts w:asciiTheme="minorEastAsia" w:hAnsiTheme="minorEastAsia" w:cs="宋体" w:hint="eastAsia"/>
          <w:kern w:val="0"/>
          <w:szCs w:val="21"/>
        </w:rPr>
        <w:t>禹州市政府采购中心向中标人发出中标通知书。</w:t>
      </w:r>
    </w:p>
    <w:p w:rsidR="00A44060" w:rsidRDefault="00A44060" w:rsidP="002E0927">
      <w:pPr>
        <w:pStyle w:val="af1"/>
        <w:numPr>
          <w:ilvl w:val="0"/>
          <w:numId w:val="6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A44060" w:rsidRPr="00A44060" w:rsidRDefault="00A44060" w:rsidP="002E0927">
      <w:pPr>
        <w:pStyle w:val="af1"/>
        <w:numPr>
          <w:ilvl w:val="0"/>
          <w:numId w:val="91"/>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A44060" w:rsidRPr="00715FDF" w:rsidRDefault="00A4406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A44060" w:rsidRPr="00715FDF" w:rsidRDefault="00A44060" w:rsidP="002E0927">
      <w:pPr>
        <w:pStyle w:val="af1"/>
        <w:numPr>
          <w:ilvl w:val="0"/>
          <w:numId w:val="9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投标人应及时联系招标公告中集采机构联系人查看。如未提出视为全面接受。</w:t>
      </w:r>
    </w:p>
    <w:p w:rsidR="00A44060" w:rsidRPr="00715FDF" w:rsidRDefault="00A44060" w:rsidP="002E0927">
      <w:pPr>
        <w:pStyle w:val="af1"/>
        <w:numPr>
          <w:ilvl w:val="0"/>
          <w:numId w:val="65"/>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p>
    <w:p w:rsidR="00A44060" w:rsidRPr="00715FDF" w:rsidRDefault="00A44060" w:rsidP="002E0927">
      <w:pPr>
        <w:pStyle w:val="af1"/>
        <w:numPr>
          <w:ilvl w:val="0"/>
          <w:numId w:val="65"/>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对采购过程提出质疑的，为各采购程序环节结束之日起七个工作日内，投标人通过《全国公共资源交易平台（河南省·许昌市）》一次性提出；</w:t>
      </w:r>
    </w:p>
    <w:p w:rsidR="00A44060" w:rsidRPr="00715FDF" w:rsidRDefault="00A44060" w:rsidP="002E0927">
      <w:pPr>
        <w:pStyle w:val="af1"/>
        <w:numPr>
          <w:ilvl w:val="0"/>
          <w:numId w:val="65"/>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对中标结果提出质疑的，为中标结果公告期限届满之日起七个工作日内，投标人通过《全国公共资源交易平台（河南省·许昌市）》一次性提出。</w:t>
      </w:r>
    </w:p>
    <w:p w:rsidR="00A44060" w:rsidRPr="00715FDF" w:rsidRDefault="00A44060" w:rsidP="00A44060">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w:t>
      </w:r>
      <w:r w:rsidRPr="00715FDF">
        <w:rPr>
          <w:rFonts w:asciiTheme="minorEastAsia" w:hAnsiTheme="minorEastAsia" w:cs="宋体" w:hint="eastAsia"/>
          <w:kern w:val="0"/>
          <w:szCs w:val="21"/>
        </w:rPr>
        <w:lastRenderedPageBreak/>
        <w:t>昌市）》交易系统作出答复，并</w:t>
      </w:r>
      <w:r w:rsidRPr="00715FDF">
        <w:rPr>
          <w:rFonts w:asciiTheme="minorEastAsia" w:hAnsiTheme="minorEastAsia" w:cs="宋体"/>
          <w:kern w:val="0"/>
          <w:szCs w:val="21"/>
        </w:rPr>
        <w:t>按照下列情况处理：</w:t>
      </w:r>
    </w:p>
    <w:p w:rsidR="00A44060" w:rsidRPr="00715FDF" w:rsidRDefault="00A44060" w:rsidP="002E0927">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A44060" w:rsidRPr="00715FDF" w:rsidRDefault="00A44060" w:rsidP="002E0927">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p>
    <w:p w:rsidR="00A44060" w:rsidRPr="00715FDF" w:rsidRDefault="00A44060" w:rsidP="002E0927">
      <w:pPr>
        <w:pStyle w:val="af1"/>
        <w:numPr>
          <w:ilvl w:val="0"/>
          <w:numId w:val="6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Pr>
          <w:rFonts w:asciiTheme="minorEastAsia" w:hAnsiTheme="minorEastAsia" w:cs="宋体" w:hint="eastAsia"/>
          <w:kern w:val="0"/>
          <w:szCs w:val="21"/>
        </w:rPr>
        <w:t>禹州</w:t>
      </w:r>
      <w:r w:rsidRPr="00715FDF">
        <w:rPr>
          <w:rFonts w:asciiTheme="minorEastAsia" w:hAnsiTheme="minorEastAsia" w:cs="宋体" w:hint="eastAsia"/>
          <w:kern w:val="0"/>
          <w:szCs w:val="21"/>
        </w:rPr>
        <w:t>市政府采购监督管理办公室进行合同备案，并登陆“</w:t>
      </w:r>
      <w:r>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p>
    <w:p w:rsidR="00A44060" w:rsidRPr="00715FDF" w:rsidRDefault="00A44060" w:rsidP="002E0927">
      <w:pPr>
        <w:pStyle w:val="af1"/>
        <w:numPr>
          <w:ilvl w:val="0"/>
          <w:numId w:val="6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44060" w:rsidRDefault="00A44060" w:rsidP="002E0927">
      <w:pPr>
        <w:pStyle w:val="af1"/>
        <w:numPr>
          <w:ilvl w:val="0"/>
          <w:numId w:val="66"/>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44060" w:rsidRDefault="00A44060" w:rsidP="002E0927">
      <w:pPr>
        <w:pStyle w:val="af1"/>
        <w:numPr>
          <w:ilvl w:val="1"/>
          <w:numId w:val="6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44060" w:rsidRDefault="00A44060" w:rsidP="00A44060">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44060" w:rsidRDefault="00A44060" w:rsidP="00A44060">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lastRenderedPageBreak/>
        <w:t>41.2  合作金融机构（排名不分先后）</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A44060" w:rsidRPr="00A313C6"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567E9D" w:rsidRPr="00A44060" w:rsidRDefault="00567E9D">
      <w:pPr>
        <w:tabs>
          <w:tab w:val="left" w:pos="1260"/>
        </w:tabs>
        <w:autoSpaceDE w:val="0"/>
        <w:autoSpaceDN w:val="0"/>
        <w:spacing w:line="360" w:lineRule="auto"/>
        <w:contextualSpacing/>
        <w:rPr>
          <w:rFonts w:asciiTheme="minorEastAsia" w:hAnsiTheme="minorEastAsia" w:cs="仿宋_GB2312"/>
          <w:szCs w:val="21"/>
        </w:rPr>
      </w:pPr>
    </w:p>
    <w:p w:rsidR="00567E9D" w:rsidRPr="003618A0" w:rsidRDefault="00DC5B7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t>第五章 政府采购政策功能</w:t>
      </w:r>
    </w:p>
    <w:p w:rsidR="00567E9D" w:rsidRPr="003618A0" w:rsidRDefault="00567E9D">
      <w:pPr>
        <w:jc w:val="center"/>
        <w:rPr>
          <w:rFonts w:asciiTheme="majorEastAsia" w:eastAsiaTheme="majorEastAsia" w:hAnsiTheme="majorEastAsia" w:cs="宋体"/>
          <w:b/>
          <w:kern w:val="0"/>
          <w:sz w:val="36"/>
          <w:szCs w:val="36"/>
        </w:rPr>
      </w:pP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一、节</w:t>
      </w:r>
      <w:r w:rsidR="00714DCA" w:rsidRPr="003618A0">
        <w:rPr>
          <w:rFonts w:asciiTheme="minorEastAsia" w:eastAsiaTheme="minorEastAsia" w:hAnsiTheme="minorEastAsia" w:cs="仿宋_GB2312" w:hint="eastAsia"/>
          <w:b/>
          <w:sz w:val="21"/>
          <w:szCs w:val="21"/>
          <w:lang w:val="zh-CN"/>
        </w:rPr>
        <w:t>约</w:t>
      </w:r>
      <w:r w:rsidRPr="003618A0">
        <w:rPr>
          <w:rFonts w:asciiTheme="minorEastAsia" w:eastAsiaTheme="minorEastAsia" w:hAnsiTheme="minorEastAsia" w:cs="仿宋_GB2312" w:hint="eastAsia"/>
          <w:b/>
          <w:sz w:val="21"/>
          <w:szCs w:val="21"/>
          <w:lang w:val="zh-CN"/>
        </w:rPr>
        <w:t>能源、保护环境</w:t>
      </w:r>
    </w:p>
    <w:p w:rsidR="002C6833" w:rsidRPr="003618A0" w:rsidRDefault="002C6833" w:rsidP="002C683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618A0">
        <w:rPr>
          <w:rFonts w:asciiTheme="minorEastAsia" w:eastAsiaTheme="minorEastAsia" w:hAnsiTheme="minorEastAsia" w:cs="仿宋_GB2312" w:hint="eastAsia"/>
          <w:sz w:val="21"/>
          <w:szCs w:val="21"/>
        </w:rPr>
        <w:t>财政部、生态环境部</w:t>
      </w:r>
      <w:r w:rsidRPr="003618A0">
        <w:rPr>
          <w:rFonts w:asciiTheme="minorEastAsia" w:eastAsiaTheme="minorEastAsia" w:hAnsiTheme="minorEastAsia" w:cs="仿宋_GB2312" w:hint="eastAsia"/>
          <w:sz w:val="21"/>
          <w:szCs w:val="21"/>
          <w:lang w:val="zh-CN"/>
        </w:rPr>
        <w:t>《关于印发环境标志产品政府采购品目清单的通知》</w:t>
      </w:r>
      <w:r w:rsidRPr="003618A0">
        <w:rPr>
          <w:rFonts w:asciiTheme="minorEastAsia" w:eastAsiaTheme="minorEastAsia" w:hAnsiTheme="minorEastAsia" w:cs="仿宋_GB2312" w:hint="eastAsia"/>
          <w:sz w:val="21"/>
          <w:szCs w:val="21"/>
        </w:rPr>
        <w:t>（财库[2019]18号）以及</w:t>
      </w:r>
      <w:r w:rsidRPr="003618A0">
        <w:rPr>
          <w:rFonts w:asciiTheme="minorEastAsia" w:eastAsiaTheme="minorEastAsia" w:hAnsiTheme="minorEastAsia" w:cs="仿宋_GB2312" w:hint="eastAsia"/>
          <w:sz w:val="21"/>
          <w:szCs w:val="21"/>
          <w:lang w:val="zh-CN"/>
        </w:rPr>
        <w:t>财政部、发展改革委</w:t>
      </w:r>
      <w:r w:rsidRPr="003618A0">
        <w:rPr>
          <w:rFonts w:asciiTheme="minorEastAsia" w:eastAsiaTheme="minorEastAsia" w:hAnsiTheme="minorEastAsia" w:cs="仿宋_GB2312" w:hint="eastAsia"/>
          <w:sz w:val="21"/>
          <w:szCs w:val="21"/>
        </w:rPr>
        <w:t>《关于印发节能产品政府采购品目清单的通知》（财库[2019]19号）</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rPr>
        <w:t>采购政府强</w:t>
      </w:r>
      <w:r w:rsidRPr="003618A0">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567E9D" w:rsidRPr="003618A0" w:rsidRDefault="00DC5B70">
      <w:pPr>
        <w:pStyle w:val="a7"/>
        <w:spacing w:line="360" w:lineRule="auto"/>
        <w:ind w:firstLineChars="200" w:firstLine="422"/>
        <w:contextualSpacing/>
        <w:rPr>
          <w:rFonts w:ascii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hAnsiTheme="minorEastAsia" w:cs="仿宋_GB2312" w:hint="eastAsia"/>
          <w:b/>
          <w:sz w:val="21"/>
          <w:szCs w:val="21"/>
          <w:lang w:val="zh-CN"/>
        </w:rPr>
        <w:t>促进中小企业发展（不含民办非企业）</w:t>
      </w:r>
    </w:p>
    <w:p w:rsidR="00567E9D" w:rsidRPr="003618A0" w:rsidRDefault="00DC5B70">
      <w:pPr>
        <w:topLinePunct/>
        <w:spacing w:line="360" w:lineRule="auto"/>
        <w:ind w:firstLineChars="200" w:firstLine="420"/>
        <w:contextualSpacing/>
        <w:rPr>
          <w:rFonts w:ascii="ˎ̥" w:hAnsi="ˎ̥"/>
        </w:rPr>
      </w:pPr>
      <w:r w:rsidRPr="003618A0">
        <w:rPr>
          <w:rFonts w:ascii="ˎ̥" w:hAnsi="ˎ̥" w:hint="eastAsia"/>
        </w:rPr>
        <w:t>（一）</w:t>
      </w:r>
      <w:r w:rsidRPr="003618A0">
        <w:rPr>
          <w:rFonts w:asciiTheme="minorEastAsia" w:hAnsiTheme="minorEastAsia" w:cs="仿宋_GB2312" w:hint="eastAsia"/>
          <w:szCs w:val="21"/>
          <w:lang w:val="zh-CN"/>
        </w:rPr>
        <w:t>专门面向中小企业预留采购份额</w:t>
      </w:r>
    </w:p>
    <w:p w:rsidR="00567E9D" w:rsidRPr="003618A0" w:rsidRDefault="00DC5B70">
      <w:pPr>
        <w:topLinePunct/>
        <w:spacing w:line="360" w:lineRule="auto"/>
        <w:ind w:firstLineChars="200" w:firstLine="420"/>
        <w:contextualSpacing/>
        <w:rPr>
          <w:rFonts w:ascii="ˎ̥" w:hAnsi="ˎ̥"/>
        </w:rPr>
      </w:pPr>
      <w:r w:rsidRPr="003618A0">
        <w:rPr>
          <w:rFonts w:ascii="ˎ̥" w:hAnsi="ˎ̥" w:hint="eastAsia"/>
        </w:rPr>
        <w:t>（二）非</w:t>
      </w:r>
      <w:r w:rsidRPr="003618A0">
        <w:rPr>
          <w:rFonts w:asciiTheme="minorEastAsia" w:hAnsiTheme="minorEastAsia" w:cs="仿宋_GB2312" w:hint="eastAsia"/>
          <w:szCs w:val="21"/>
          <w:lang w:val="zh-CN"/>
        </w:rPr>
        <w:t>专门面向中小企业预留采购份额</w:t>
      </w:r>
    </w:p>
    <w:p w:rsidR="00FF4ACD" w:rsidRPr="006E6714" w:rsidRDefault="00FF4ACD" w:rsidP="00FF4ACD">
      <w:pPr>
        <w:topLinePunct/>
        <w:spacing w:line="360" w:lineRule="auto"/>
        <w:ind w:firstLineChars="200" w:firstLine="420"/>
        <w:contextualSpacing/>
        <w:rPr>
          <w:rFonts w:asciiTheme="minorEastAsia" w:hAnsiTheme="minorEastAsia" w:cs="仿宋_GB2312"/>
          <w:szCs w:val="21"/>
          <w:lang w:val="zh-CN"/>
        </w:rPr>
      </w:pPr>
      <w:r w:rsidRPr="006E6714">
        <w:rPr>
          <w:rFonts w:ascii="ˎ̥" w:hAnsi="ˎ̥" w:hint="eastAsia"/>
        </w:rPr>
        <w:t>1</w:t>
      </w:r>
      <w:r w:rsidRPr="006E6714">
        <w:rPr>
          <w:rFonts w:ascii="ˎ̥" w:hAnsi="ˎ̥" w:hint="eastAsia"/>
        </w:rPr>
        <w:t>、</w:t>
      </w:r>
      <w:r w:rsidRPr="006E6714">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w:t>
      </w:r>
      <w:r w:rsidRPr="006E6714">
        <w:rPr>
          <w:rFonts w:asciiTheme="minorEastAsia" w:hAnsiTheme="minorEastAsia" w:cs="仿宋_GB2312" w:hint="eastAsia"/>
          <w:szCs w:val="21"/>
          <w:lang w:val="zh-CN"/>
        </w:rPr>
        <w:t>规定，对符合该办法规定的小型和微型企业报价给予</w:t>
      </w:r>
      <w:r w:rsidRPr="006E6714">
        <w:rPr>
          <w:rFonts w:asciiTheme="minorEastAsia" w:hAnsiTheme="minorEastAsia" w:cs="仿宋_GB2312" w:hint="eastAsia"/>
          <w:color w:val="FF0000"/>
          <w:szCs w:val="21"/>
          <w:lang w:val="zh-CN"/>
        </w:rPr>
        <w:t>10%-20%</w:t>
      </w:r>
      <w:r w:rsidRPr="006E6714">
        <w:rPr>
          <w:rFonts w:asciiTheme="minorEastAsia" w:hAnsiTheme="minorEastAsia" w:cs="仿宋_GB2312" w:hint="eastAsia"/>
          <w:szCs w:val="21"/>
          <w:lang w:val="zh-CN"/>
        </w:rPr>
        <w:t>的扣除，用扣除后的价格参与评审。</w:t>
      </w:r>
    </w:p>
    <w:p w:rsidR="00567E9D" w:rsidRPr="003618A0" w:rsidRDefault="00DC5B70">
      <w:pPr>
        <w:spacing w:line="360" w:lineRule="auto"/>
        <w:ind w:firstLineChars="200" w:firstLine="420"/>
        <w:contextualSpacing/>
        <w:rPr>
          <w:rFonts w:ascii="ˎ̥" w:hAnsi="ˎ̥"/>
        </w:rPr>
      </w:pPr>
      <w:r w:rsidRPr="003618A0">
        <w:rPr>
          <w:rFonts w:ascii="ˎ̥" w:hAnsi="ˎ̥" w:hint="eastAsia"/>
        </w:rPr>
        <w:t>2</w:t>
      </w:r>
      <w:r w:rsidRPr="003618A0">
        <w:rPr>
          <w:rFonts w:ascii="ˎ̥" w:hAnsi="ˎ̥" w:hint="eastAsia"/>
        </w:rPr>
        <w:t>、</w:t>
      </w:r>
      <w:r w:rsidRPr="003618A0">
        <w:rPr>
          <w:rFonts w:ascii="ˎ̥" w:hAnsi="ˎ̥"/>
        </w:rPr>
        <w:t>在货物采购项目中，供应商提供的货物既有中小企业制造货物，也有大型企业制造货物的，不享受</w:t>
      </w:r>
      <w:r w:rsidRPr="003618A0">
        <w:rPr>
          <w:rFonts w:asciiTheme="minorEastAsia" w:hAnsiTheme="minorEastAsia" w:cs="仿宋_GB2312" w:hint="eastAsia"/>
          <w:szCs w:val="21"/>
          <w:lang w:val="zh-CN"/>
        </w:rPr>
        <w:t>《政府采购促进中小企业发展管理办法》（财库[2020]46号）</w:t>
      </w:r>
      <w:r w:rsidRPr="003618A0">
        <w:rPr>
          <w:rFonts w:ascii="ˎ̥" w:hAnsi="ˎ̥"/>
        </w:rPr>
        <w:t>规定的中小企业扶持政策。</w:t>
      </w:r>
    </w:p>
    <w:p w:rsidR="00567E9D" w:rsidRPr="003618A0" w:rsidRDefault="00DC5B70">
      <w:pPr>
        <w:spacing w:line="360" w:lineRule="auto"/>
        <w:ind w:firstLineChars="200" w:firstLine="420"/>
        <w:contextualSpacing/>
        <w:rPr>
          <w:rFonts w:ascii="ˎ̥" w:hAnsi="ˎ̥"/>
        </w:rPr>
      </w:pPr>
      <w:r w:rsidRPr="003618A0">
        <w:rPr>
          <w:rFonts w:ascii="ˎ̥" w:hAnsi="ˎ̥" w:hint="eastAsia"/>
        </w:rPr>
        <w:t>3</w:t>
      </w:r>
      <w:r w:rsidRPr="003618A0">
        <w:rPr>
          <w:rFonts w:ascii="ˎ̥" w:hAnsi="ˎ̥" w:hint="eastAsia"/>
        </w:rPr>
        <w:t>、</w:t>
      </w:r>
      <w:r w:rsidRPr="003618A0">
        <w:rPr>
          <w:rFonts w:ascii="ˎ̥" w:hAnsi="ˎ̥"/>
        </w:rPr>
        <w:t>以联合体形式参加政府采购活动，联合体各方均为中小企业的，联合体视同中小企业。其中，联合体各方均为小微企业的，联合体视同小微企业。</w:t>
      </w:r>
    </w:p>
    <w:p w:rsidR="00567E9D" w:rsidRPr="003618A0" w:rsidRDefault="00DC5B70">
      <w:pPr>
        <w:spacing w:line="360" w:lineRule="auto"/>
        <w:ind w:firstLineChars="200" w:firstLine="420"/>
        <w:contextualSpacing/>
        <w:rPr>
          <w:rFonts w:ascii="ˎ̥" w:hAnsi="ˎ̥"/>
        </w:rPr>
      </w:pPr>
      <w:r w:rsidRPr="003618A0">
        <w:rPr>
          <w:rFonts w:ascii="ˎ̥" w:hAnsi="ˎ̥" w:hint="eastAsia"/>
        </w:rPr>
        <w:t>4</w:t>
      </w:r>
      <w:r w:rsidRPr="003618A0">
        <w:rPr>
          <w:rFonts w:ascii="ˎ̥" w:hAnsi="ˎ̥" w:hint="eastAsia"/>
        </w:rPr>
        <w:t>、</w:t>
      </w:r>
      <w:r w:rsidRPr="003618A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3618A0">
        <w:rPr>
          <w:rFonts w:ascii="ˎ̥" w:hAnsi="ˎ̥"/>
        </w:rPr>
        <w:t>30%</w:t>
      </w:r>
      <w:r w:rsidRPr="003618A0">
        <w:rPr>
          <w:rFonts w:ascii="ˎ̥" w:hAnsi="ˎ̥"/>
        </w:rPr>
        <w:t>以上</w:t>
      </w:r>
      <w:r w:rsidRPr="003618A0">
        <w:rPr>
          <w:rFonts w:ascii="ˎ̥" w:hAnsi="ˎ̥"/>
        </w:rPr>
        <w:lastRenderedPageBreak/>
        <w:t>的，对联合体或者大中型企业的报价给予</w:t>
      </w:r>
      <w:r w:rsidR="00FF4ACD" w:rsidRPr="006E6714">
        <w:rPr>
          <w:rFonts w:ascii="ˎ̥" w:hAnsi="ˎ̥" w:hint="eastAsia"/>
          <w:color w:val="FF0000"/>
        </w:rPr>
        <w:t>4-6</w:t>
      </w:r>
      <w:r w:rsidRPr="003618A0">
        <w:rPr>
          <w:rFonts w:ascii="ˎ̥" w:hAnsi="ˎ̥"/>
        </w:rPr>
        <w:t>%</w:t>
      </w:r>
      <w:r w:rsidRPr="003618A0">
        <w:rPr>
          <w:rFonts w:ascii="ˎ̥" w:hAnsi="ˎ̥"/>
        </w:rPr>
        <w:t>的扣除，用扣除后的价格参加评审。组成联合体或者接受分包的小微企业与联合体内其他企业、分包企业之间存在直接控股、管理关系的，不享受价格扣除优惠政策。</w:t>
      </w:r>
    </w:p>
    <w:p w:rsidR="00567E9D" w:rsidRPr="003618A0" w:rsidRDefault="00DC5B70">
      <w:pPr>
        <w:topLinePunct/>
        <w:spacing w:line="360" w:lineRule="auto"/>
        <w:ind w:firstLineChars="200" w:firstLine="420"/>
        <w:contextualSpacing/>
        <w:rPr>
          <w:rFonts w:ascii="ˎ̥" w:hAnsi="ˎ̥"/>
        </w:rPr>
      </w:pPr>
      <w:r w:rsidRPr="003618A0">
        <w:rPr>
          <w:rFonts w:ascii="ˎ̥" w:hAnsi="ˎ̥" w:hint="eastAsia"/>
        </w:rPr>
        <w:t>5</w:t>
      </w:r>
      <w:r w:rsidRPr="003618A0">
        <w:rPr>
          <w:rFonts w:ascii="ˎ̥" w:hAnsi="ˎ̥" w:hint="eastAsia"/>
        </w:rPr>
        <w:t>、按照本次采购标的所属行业的划型标准，符合条件的中小企业应按照招标文件格式要求提供《中小企业声明函》，</w:t>
      </w:r>
      <w:r w:rsidRPr="003618A0">
        <w:rPr>
          <w:rFonts w:ascii="ˎ̥" w:hAnsi="ˎ̥"/>
        </w:rPr>
        <w:t>否则不得享受相关中小企业扶持政策。</w:t>
      </w:r>
    </w:p>
    <w:p w:rsidR="00567E9D" w:rsidRPr="003618A0" w:rsidRDefault="00DC5B70">
      <w:pPr>
        <w:topLinePunct/>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三、支持监狱企业发展</w:t>
      </w: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3618A0">
        <w:rPr>
          <w:rFonts w:asciiTheme="minorEastAsia" w:hAnsiTheme="minorEastAsia" w:cs="仿宋_GB2312" w:hint="eastAsia"/>
          <w:szCs w:val="21"/>
          <w:lang w:val="zh-CN"/>
        </w:rPr>
        <w:t>财库[2014]68号</w:t>
      </w:r>
      <w:bookmarkEnd w:id="2"/>
      <w:r w:rsidRPr="003618A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67E9D" w:rsidRPr="003618A0" w:rsidRDefault="00DC5B7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四、促进残疾人就业</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618A0">
        <w:rPr>
          <w:rFonts w:asciiTheme="minorEastAsia" w:eastAsiaTheme="minorEastAsia" w:hAnsiTheme="minorEastAsia" w:hint="eastAsia"/>
          <w:sz w:val="21"/>
          <w:szCs w:val="21"/>
        </w:rPr>
        <w:t>残疾人福利性单位属于小型、微型企业的，不重复享受政策。</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Cs w:val="24"/>
          <w:lang w:val="zh-CN"/>
        </w:rPr>
      </w:pPr>
      <w:r w:rsidRPr="003618A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67E9D" w:rsidRPr="003618A0" w:rsidRDefault="00567E9D">
      <w:pPr>
        <w:topLinePunct/>
        <w:spacing w:line="360" w:lineRule="auto"/>
        <w:ind w:firstLineChars="200" w:firstLine="420"/>
        <w:contextualSpacing/>
        <w:rPr>
          <w:rFonts w:asciiTheme="minorEastAsia" w:hAnsiTheme="minorEastAsia" w:cs="仿宋_GB2312"/>
          <w:szCs w:val="21"/>
          <w:lang w:val="zh-CN"/>
        </w:rPr>
      </w:pPr>
    </w:p>
    <w:p w:rsidR="00567E9D" w:rsidRPr="003618A0" w:rsidRDefault="00567E9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67E9D" w:rsidRPr="003618A0" w:rsidRDefault="00567E9D" w:rsidP="00F429FC">
      <w:pPr>
        <w:pStyle w:val="a7"/>
        <w:spacing w:line="360" w:lineRule="auto"/>
        <w:contextualSpacing/>
        <w:rPr>
          <w:rFonts w:asciiTheme="majorEastAsia" w:eastAsiaTheme="majorEastAsia" w:hAnsiTheme="majorEastAsia" w:cs="宋体"/>
          <w:b/>
          <w:kern w:val="0"/>
          <w:sz w:val="36"/>
          <w:szCs w:val="36"/>
        </w:rPr>
      </w:pPr>
    </w:p>
    <w:p w:rsidR="00567E9D" w:rsidRPr="003618A0" w:rsidRDefault="00DC5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第六章 资格审查与评标</w:t>
      </w:r>
    </w:p>
    <w:p w:rsidR="00567E9D" w:rsidRPr="003618A0" w:rsidRDefault="00567E9D">
      <w:pPr>
        <w:pStyle w:val="a7"/>
        <w:spacing w:line="360" w:lineRule="auto"/>
        <w:contextualSpacing/>
        <w:rPr>
          <w:rFonts w:asciiTheme="minorEastAsia" w:hAnsiTheme="minorEastAsia" w:cs="仿宋_GB2312"/>
          <w:lang w:val="zh-CN"/>
        </w:rPr>
      </w:pPr>
    </w:p>
    <w:p w:rsidR="00567E9D" w:rsidRPr="003618A0" w:rsidRDefault="00DC5B70">
      <w:pPr>
        <w:pStyle w:val="a7"/>
        <w:spacing w:line="360" w:lineRule="auto"/>
        <w:contextualSpacing/>
        <w:rPr>
          <w:rFonts w:asciiTheme="minorEastAsia" w:eastAsiaTheme="minorEastAsia" w:hAnsiTheme="minorEastAsia"/>
          <w:bCs/>
          <w:sz w:val="21"/>
          <w:szCs w:val="21"/>
        </w:rPr>
      </w:pPr>
      <w:r w:rsidRPr="003618A0">
        <w:rPr>
          <w:rFonts w:asciiTheme="minorEastAsia" w:eastAsiaTheme="minorEastAsia" w:hAnsiTheme="minorEastAsia" w:cs="仿宋_GB2312"/>
          <w:b/>
          <w:sz w:val="21"/>
          <w:szCs w:val="21"/>
          <w:lang w:val="zh-CN"/>
        </w:rPr>
        <w:t>一、资格审查</w:t>
      </w:r>
    </w:p>
    <w:p w:rsidR="00567E9D" w:rsidRPr="003618A0" w:rsidRDefault="00DC5B70">
      <w:pPr>
        <w:spacing w:line="360" w:lineRule="auto"/>
        <w:ind w:rightChars="200" w:right="420" w:firstLineChars="200" w:firstLine="420"/>
        <w:contextualSpacing/>
        <w:rPr>
          <w:rFonts w:asciiTheme="minorEastAsia" w:hAnsiTheme="minorEastAsia"/>
          <w:bCs/>
          <w:szCs w:val="21"/>
        </w:rPr>
      </w:pPr>
      <w:r w:rsidRPr="003618A0">
        <w:rPr>
          <w:rFonts w:asciiTheme="minorEastAsia" w:hAnsiTheme="minorEastAsia" w:hint="eastAsia"/>
          <w:bCs/>
          <w:szCs w:val="21"/>
        </w:rPr>
        <w:t>（一）</w:t>
      </w:r>
      <w:r w:rsidRPr="003618A0">
        <w:rPr>
          <w:rFonts w:asciiTheme="minorEastAsia" w:hAnsiTheme="minorEastAsia"/>
          <w:bCs/>
          <w:szCs w:val="21"/>
        </w:rPr>
        <w:t>开标结束后，</w:t>
      </w:r>
      <w:r w:rsidRPr="003618A0">
        <w:rPr>
          <w:rFonts w:asciiTheme="minorEastAsia" w:hAnsiTheme="minorEastAsia" w:hint="eastAsia"/>
          <w:bCs/>
          <w:szCs w:val="21"/>
        </w:rPr>
        <w:t>采购人（采购代理机构）依法对投标人资格进行审查</w:t>
      </w:r>
      <w:r w:rsidRPr="003618A0">
        <w:rPr>
          <w:rFonts w:asciiTheme="minorEastAsia" w:hAnsiTheme="minorEastAsia"/>
          <w:bCs/>
          <w:szCs w:val="21"/>
        </w:rPr>
        <w:t>。</w:t>
      </w:r>
      <w:r w:rsidRPr="003618A0">
        <w:rPr>
          <w:rFonts w:asciiTheme="minorEastAsia" w:hAnsiTheme="minorEastAsia" w:hint="eastAsia"/>
          <w:bCs/>
          <w:szCs w:val="21"/>
        </w:rPr>
        <w:t>确定符合资格的投标人不少于3家的，将组织评标委员会进行评标。</w:t>
      </w:r>
    </w:p>
    <w:p w:rsidR="00567E9D" w:rsidRPr="003618A0" w:rsidRDefault="00DC5B7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67E9D" w:rsidRPr="003618A0" w:rsidRDefault="00DC5B7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618A0" w:rsidRPr="003618A0">
        <w:trPr>
          <w:trHeight w:val="567"/>
        </w:trPr>
        <w:tc>
          <w:tcPr>
            <w:tcW w:w="675"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序号</w:t>
            </w:r>
          </w:p>
        </w:tc>
        <w:tc>
          <w:tcPr>
            <w:tcW w:w="2410"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资格审查</w:t>
            </w:r>
            <w:r w:rsidRPr="003618A0">
              <w:rPr>
                <w:rFonts w:asciiTheme="minorEastAsia" w:hAnsiTheme="minorEastAsia"/>
                <w:b/>
                <w:szCs w:val="21"/>
              </w:rPr>
              <w:t>因素</w:t>
            </w:r>
          </w:p>
        </w:tc>
        <w:tc>
          <w:tcPr>
            <w:tcW w:w="5954"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说明与要求</w:t>
            </w:r>
          </w:p>
        </w:tc>
      </w:tr>
      <w:tr w:rsidR="003618A0" w:rsidRPr="003618A0">
        <w:trPr>
          <w:trHeight w:val="567"/>
        </w:trPr>
        <w:tc>
          <w:tcPr>
            <w:tcW w:w="675"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1</w:t>
            </w:r>
          </w:p>
        </w:tc>
        <w:tc>
          <w:tcPr>
            <w:tcW w:w="2410"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投标函</w:t>
            </w:r>
          </w:p>
        </w:tc>
        <w:tc>
          <w:tcPr>
            <w:tcW w:w="5954" w:type="dxa"/>
            <w:vAlign w:val="center"/>
          </w:tcPr>
          <w:p w:rsidR="00567E9D" w:rsidRPr="003618A0" w:rsidRDefault="00DC5B70">
            <w:pPr>
              <w:spacing w:line="360" w:lineRule="auto"/>
              <w:rPr>
                <w:rFonts w:asciiTheme="minorEastAsia" w:hAnsiTheme="minorEastAsia"/>
                <w:b/>
                <w:szCs w:val="21"/>
              </w:rPr>
            </w:pPr>
            <w:r w:rsidRPr="003618A0">
              <w:rPr>
                <w:rFonts w:ascii="宋体" w:hAnsi="宋体" w:cs="微软雅黑" w:hint="eastAsia"/>
                <w:bCs/>
                <w:szCs w:val="21"/>
              </w:rPr>
              <w:t>参考招标文件第八章3.1格式填写</w:t>
            </w:r>
          </w:p>
        </w:tc>
      </w:tr>
      <w:tr w:rsidR="003618A0" w:rsidRPr="003618A0">
        <w:trPr>
          <w:trHeight w:val="1144"/>
        </w:trPr>
        <w:tc>
          <w:tcPr>
            <w:tcW w:w="675"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2</w:t>
            </w:r>
          </w:p>
        </w:tc>
        <w:tc>
          <w:tcPr>
            <w:tcW w:w="2410"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中小企业</w:t>
            </w:r>
          </w:p>
        </w:tc>
        <w:tc>
          <w:tcPr>
            <w:tcW w:w="5954" w:type="dxa"/>
            <w:vAlign w:val="center"/>
          </w:tcPr>
          <w:p w:rsidR="00567E9D" w:rsidRPr="003618A0" w:rsidRDefault="00DC5B70">
            <w:pPr>
              <w:spacing w:line="360" w:lineRule="auto"/>
              <w:jc w:val="left"/>
              <w:rPr>
                <w:rFonts w:asciiTheme="minorEastAsia" w:hAnsiTheme="minorEastAsia"/>
                <w:bCs/>
                <w:szCs w:val="21"/>
              </w:rPr>
            </w:pPr>
            <w:r w:rsidRPr="003618A0">
              <w:rPr>
                <w:rFonts w:asciiTheme="minorEastAsia" w:hAnsiTheme="minorEastAsia" w:hint="eastAsia"/>
                <w:bCs/>
                <w:szCs w:val="21"/>
              </w:rPr>
              <w:t>（1）中小企业出具《中小企业声明函》</w:t>
            </w:r>
          </w:p>
          <w:p w:rsidR="00567E9D" w:rsidRPr="003618A0" w:rsidRDefault="00DC5B70">
            <w:pPr>
              <w:spacing w:line="360" w:lineRule="auto"/>
              <w:jc w:val="left"/>
              <w:rPr>
                <w:rFonts w:ascii="宋体" w:hAnsi="宋体" w:cs="微软雅黑"/>
                <w:bCs/>
                <w:szCs w:val="21"/>
              </w:rPr>
            </w:pPr>
            <w:r w:rsidRPr="003618A0">
              <w:rPr>
                <w:rFonts w:asciiTheme="minorEastAsia" w:hAnsiTheme="minorEastAsia" w:hint="eastAsia"/>
                <w:bCs/>
                <w:szCs w:val="21"/>
              </w:rPr>
              <w:t>（2）残疾人福利性单位出具《残疾人福利企业声明函》</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3</w:t>
            </w:r>
          </w:p>
        </w:tc>
        <w:tc>
          <w:tcPr>
            <w:tcW w:w="2410" w:type="dxa"/>
            <w:vAlign w:val="center"/>
          </w:tcPr>
          <w:p w:rsidR="000460C1" w:rsidRDefault="00F429FC" w:rsidP="00D26BE1">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禹州</w:t>
            </w:r>
            <w:r w:rsidR="000460C1" w:rsidRPr="002A69C8">
              <w:rPr>
                <w:rFonts w:asciiTheme="minorEastAsia" w:hAnsiTheme="minorEastAsia"/>
                <w:b/>
                <w:color w:val="FF0000"/>
                <w:szCs w:val="21"/>
              </w:rPr>
              <w:t>市政府采购</w:t>
            </w:r>
          </w:p>
          <w:p w:rsidR="000460C1" w:rsidRPr="002A69C8" w:rsidRDefault="000460C1" w:rsidP="00D26BE1">
            <w:pPr>
              <w:spacing w:line="360" w:lineRule="auto"/>
              <w:jc w:val="center"/>
              <w:rPr>
                <w:rFonts w:asciiTheme="minorEastAsia" w:hAnsiTheme="minorEastAsia"/>
                <w:b/>
                <w:color w:val="FF0000"/>
                <w:szCs w:val="21"/>
              </w:rPr>
            </w:pPr>
            <w:r w:rsidRPr="002A69C8">
              <w:rPr>
                <w:rFonts w:asciiTheme="minorEastAsia" w:hAnsiTheme="minorEastAsia"/>
                <w:b/>
                <w:color w:val="FF0000"/>
                <w:szCs w:val="21"/>
              </w:rPr>
              <w:t>供应商信用承诺函</w:t>
            </w:r>
          </w:p>
        </w:tc>
        <w:tc>
          <w:tcPr>
            <w:tcW w:w="5954" w:type="dxa"/>
            <w:vAlign w:val="center"/>
          </w:tcPr>
          <w:p w:rsidR="000460C1" w:rsidRPr="002A69C8" w:rsidRDefault="000460C1" w:rsidP="00244B50">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Pr="002A69C8">
              <w:rPr>
                <w:rFonts w:ascii="宋体" w:hAnsi="宋体" w:cs="微软雅黑" w:hint="eastAsia"/>
                <w:bCs/>
                <w:color w:val="FF0000"/>
                <w:szCs w:val="21"/>
              </w:rPr>
              <w:t>招标文件第八章3.</w:t>
            </w:r>
            <w:r w:rsidR="00244B50">
              <w:rPr>
                <w:rFonts w:ascii="宋体" w:hAnsi="宋体" w:cs="微软雅黑" w:hint="eastAsia"/>
                <w:bCs/>
                <w:color w:val="FF0000"/>
                <w:szCs w:val="21"/>
              </w:rPr>
              <w:t>7</w:t>
            </w:r>
            <w:r w:rsidRPr="002A69C8">
              <w:rPr>
                <w:rFonts w:ascii="宋体" w:hAnsi="宋体" w:cs="微软雅黑" w:hint="eastAsia"/>
                <w:bCs/>
                <w:color w:val="FF0000"/>
                <w:szCs w:val="21"/>
              </w:rPr>
              <w:t>格式填写</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4</w:t>
            </w:r>
          </w:p>
        </w:tc>
        <w:tc>
          <w:tcPr>
            <w:tcW w:w="2410" w:type="dxa"/>
            <w:vAlign w:val="center"/>
          </w:tcPr>
          <w:p w:rsidR="000460C1" w:rsidRPr="003618A0" w:rsidRDefault="000460C1" w:rsidP="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投标</w:t>
            </w:r>
            <w:r w:rsidRPr="003618A0">
              <w:rPr>
                <w:rFonts w:asciiTheme="minorEastAsia" w:hAnsiTheme="minorEastAsia" w:cs="仿宋_GB2312" w:hint="eastAsia"/>
                <w:b/>
                <w:szCs w:val="21"/>
                <w:lang w:val="zh-CN"/>
              </w:rPr>
              <w:t>报价</w:t>
            </w:r>
          </w:p>
        </w:tc>
        <w:tc>
          <w:tcPr>
            <w:tcW w:w="5954" w:type="dxa"/>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618A0">
              <w:rPr>
                <w:rFonts w:asciiTheme="minorEastAsia" w:hAnsiTheme="minorEastAsia" w:cs="宋体" w:hint="eastAsia"/>
                <w:bCs/>
                <w:szCs w:val="21"/>
                <w:lang w:val="zh-CN"/>
              </w:rPr>
              <w:t>超出预算金额和最高限价的投标无效。</w:t>
            </w:r>
          </w:p>
        </w:tc>
      </w:tr>
      <w:tr w:rsidR="000460C1" w:rsidRPr="003618A0" w:rsidTr="00D26BE1">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5</w:t>
            </w:r>
          </w:p>
        </w:tc>
        <w:tc>
          <w:tcPr>
            <w:tcW w:w="2410" w:type="dxa"/>
            <w:vAlign w:val="center"/>
          </w:tcPr>
          <w:p w:rsidR="000460C1" w:rsidRPr="003618A0" w:rsidRDefault="000460C1" w:rsidP="000460C1">
            <w:pPr>
              <w:spacing w:line="360" w:lineRule="auto"/>
              <w:jc w:val="center"/>
              <w:rPr>
                <w:rFonts w:asciiTheme="minorEastAsia" w:hAnsiTheme="minorEastAsia"/>
                <w:szCs w:val="21"/>
              </w:rPr>
            </w:pPr>
            <w:r w:rsidRPr="003618A0">
              <w:rPr>
                <w:rFonts w:asciiTheme="minorEastAsia" w:hAnsiTheme="minorEastAsia" w:hint="eastAsia"/>
                <w:b/>
                <w:szCs w:val="21"/>
              </w:rPr>
              <w:t>投标承诺函</w:t>
            </w:r>
          </w:p>
        </w:tc>
        <w:tc>
          <w:tcPr>
            <w:tcW w:w="5954" w:type="dxa"/>
            <w:vAlign w:val="center"/>
          </w:tcPr>
          <w:p w:rsidR="000460C1" w:rsidRPr="003618A0" w:rsidRDefault="000460C1" w:rsidP="00D26BE1">
            <w:pPr>
              <w:spacing w:line="360" w:lineRule="auto"/>
              <w:rPr>
                <w:rFonts w:asciiTheme="minorEastAsia" w:hAnsiTheme="minorEastAsia"/>
                <w:b/>
                <w:szCs w:val="21"/>
              </w:rPr>
            </w:pPr>
            <w:r w:rsidRPr="003618A0">
              <w:rPr>
                <w:rFonts w:asciiTheme="minorEastAsia" w:hAnsiTheme="minorEastAsia" w:hint="eastAsia"/>
                <w:szCs w:val="21"/>
              </w:rPr>
              <w:t>投标人以投标承诺函的形式替代投标保证金。</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6</w:t>
            </w:r>
          </w:p>
        </w:tc>
        <w:tc>
          <w:tcPr>
            <w:tcW w:w="2410" w:type="dxa"/>
            <w:vAlign w:val="center"/>
          </w:tcPr>
          <w:p w:rsidR="000460C1" w:rsidRPr="003618A0" w:rsidRDefault="000460C1" w:rsidP="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联合体协议</w:t>
            </w:r>
          </w:p>
        </w:tc>
        <w:tc>
          <w:tcPr>
            <w:tcW w:w="5954" w:type="dxa"/>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hint="eastAsia"/>
                <w:bCs/>
                <w:szCs w:val="21"/>
              </w:rPr>
              <w:t>招标文件接受联合体投标且投标人为联合体的，投标人应提供本协议；否则无须提供。</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7</w:t>
            </w:r>
          </w:p>
        </w:tc>
        <w:tc>
          <w:tcPr>
            <w:tcW w:w="2410" w:type="dxa"/>
            <w:vAlign w:val="center"/>
          </w:tcPr>
          <w:p w:rsidR="000460C1" w:rsidRPr="003618A0" w:rsidRDefault="000460C1" w:rsidP="000460C1">
            <w:pPr>
              <w:spacing w:line="360" w:lineRule="auto"/>
              <w:contextualSpacing/>
              <w:jc w:val="center"/>
              <w:rPr>
                <w:rFonts w:asciiTheme="minorEastAsia" w:hAnsiTheme="minorEastAsia"/>
                <w:b/>
                <w:szCs w:val="21"/>
              </w:rPr>
            </w:pPr>
            <w:r w:rsidRPr="003618A0">
              <w:rPr>
                <w:rFonts w:asciiTheme="minorEastAsia" w:hAnsiTheme="minorEastAsia" w:hint="eastAsia"/>
                <w:b/>
                <w:szCs w:val="21"/>
              </w:rPr>
              <w:t>投标人身份证明及授权</w:t>
            </w:r>
          </w:p>
        </w:tc>
        <w:tc>
          <w:tcPr>
            <w:tcW w:w="5954" w:type="dxa"/>
          </w:tcPr>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（1）法定代表人身份证明或提供法定代表人授权委托书及被授权人身份证明。（法人投标提供）</w:t>
            </w:r>
          </w:p>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（2）单位负责人身份证明或提供单位负责人授权委托书及被授权人身份证明。（非法人投标提供）</w:t>
            </w:r>
          </w:p>
          <w:p w:rsidR="000460C1" w:rsidRPr="003618A0" w:rsidRDefault="000460C1" w:rsidP="00D26BE1">
            <w:pPr>
              <w:spacing w:line="360" w:lineRule="auto"/>
              <w:rPr>
                <w:rFonts w:ascii="楷体" w:eastAsia="楷体" w:hAnsi="楷体" w:cs="仿宋_GB2312"/>
                <w:b/>
                <w:sz w:val="24"/>
                <w:szCs w:val="24"/>
                <w:lang w:val="zh-CN"/>
              </w:rPr>
            </w:pPr>
            <w:r w:rsidRPr="003618A0">
              <w:rPr>
                <w:rFonts w:ascii="楷体" w:eastAsia="楷体" w:hAnsi="楷体" w:cs="仿宋_GB2312" w:hint="eastAsia"/>
                <w:b/>
                <w:sz w:val="24"/>
                <w:szCs w:val="24"/>
                <w:lang w:val="zh-CN"/>
              </w:rPr>
              <w:lastRenderedPageBreak/>
              <w:t>注：</w:t>
            </w:r>
          </w:p>
          <w:p w:rsidR="000460C1" w:rsidRPr="003618A0" w:rsidRDefault="000460C1" w:rsidP="00D26BE1">
            <w:pPr>
              <w:spacing w:line="360" w:lineRule="auto"/>
              <w:rPr>
                <w:rFonts w:asciiTheme="minorEastAsia" w:hAnsiTheme="minorEastAsia"/>
                <w:b/>
                <w:sz w:val="24"/>
                <w:szCs w:val="24"/>
              </w:rPr>
            </w:pPr>
            <w:r w:rsidRPr="003618A0">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0460C1" w:rsidRPr="003618A0" w:rsidRDefault="000460C1" w:rsidP="00D26BE1">
            <w:pPr>
              <w:spacing w:line="360" w:lineRule="auto"/>
              <w:contextualSpacing/>
              <w:rPr>
                <w:rFonts w:ascii="楷体" w:eastAsia="楷体" w:hAnsi="楷体"/>
                <w:sz w:val="24"/>
                <w:szCs w:val="24"/>
              </w:rPr>
            </w:pPr>
            <w:r w:rsidRPr="003618A0">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460C1" w:rsidRPr="003618A0" w:rsidRDefault="000460C1" w:rsidP="00D26BE1">
            <w:pPr>
              <w:spacing w:line="360" w:lineRule="auto"/>
              <w:contextualSpacing/>
              <w:rPr>
                <w:rFonts w:asciiTheme="minorEastAsia" w:hAnsiTheme="minorEastAsia"/>
                <w:b/>
                <w:szCs w:val="21"/>
              </w:rPr>
            </w:pPr>
            <w:r w:rsidRPr="003618A0">
              <w:rPr>
                <w:rFonts w:ascii="楷体" w:eastAsia="楷体" w:hAnsi="楷体" w:hint="eastAsia"/>
                <w:sz w:val="24"/>
                <w:szCs w:val="24"/>
              </w:rPr>
              <w:t>③</w:t>
            </w:r>
            <w:r w:rsidRPr="003618A0">
              <w:rPr>
                <w:rFonts w:ascii="楷体" w:eastAsia="楷体" w:hAnsi="楷体" w:hint="eastAsia"/>
                <w:kern w:val="0"/>
                <w:sz w:val="24"/>
                <w:szCs w:val="24"/>
              </w:rPr>
              <w:t>投标人为自然人的，无需填写法定代表人授权书。</w:t>
            </w:r>
          </w:p>
        </w:tc>
      </w:tr>
      <w:tr w:rsidR="000460C1" w:rsidRPr="003618A0" w:rsidTr="00D26BE1">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lastRenderedPageBreak/>
              <w:t>8</w:t>
            </w:r>
          </w:p>
        </w:tc>
        <w:tc>
          <w:tcPr>
            <w:tcW w:w="2410" w:type="dxa"/>
            <w:vAlign w:val="center"/>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460C1" w:rsidRPr="003618A0" w:rsidRDefault="000460C1" w:rsidP="00D26BE1">
            <w:pPr>
              <w:spacing w:line="360" w:lineRule="auto"/>
              <w:rPr>
                <w:rFonts w:asciiTheme="minorEastAsia" w:hAnsiTheme="minorEastAsia" w:cs="仿宋_GB2312"/>
                <w:szCs w:val="21"/>
                <w:lang w:val="zh-CN"/>
              </w:rPr>
            </w:pP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9</w:t>
            </w:r>
          </w:p>
        </w:tc>
        <w:tc>
          <w:tcPr>
            <w:tcW w:w="2410" w:type="dxa"/>
            <w:vAlign w:val="center"/>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w:t>
            </w:r>
            <w:bookmarkStart w:id="3" w:name="baidusnap2"/>
            <w:bookmarkEnd w:id="3"/>
            <w:r w:rsidRPr="003618A0">
              <w:rPr>
                <w:rFonts w:asciiTheme="minorEastAsia" w:hAnsiTheme="minorEastAsia" w:cs="仿宋_GB2312" w:hint="eastAsia"/>
                <w:szCs w:val="21"/>
                <w:lang w:val="zh-CN"/>
              </w:rPr>
              <w:t>提供未为本项目提供整体设计、</w:t>
            </w:r>
            <w:bookmarkStart w:id="4" w:name="baidusnap9"/>
            <w:bookmarkEnd w:id="4"/>
            <w:r w:rsidRPr="003618A0">
              <w:rPr>
                <w:rFonts w:asciiTheme="minorEastAsia" w:hAnsiTheme="minorEastAsia" w:cs="仿宋_GB2312" w:hint="eastAsia"/>
                <w:szCs w:val="21"/>
                <w:lang w:val="zh-CN"/>
              </w:rPr>
              <w:t>规范编制或者项目管理、监理、检测等服务承诺函（承诺函格式自拟）。</w:t>
            </w:r>
          </w:p>
          <w:p w:rsidR="000460C1" w:rsidRPr="003618A0" w:rsidRDefault="000460C1" w:rsidP="00D26BE1">
            <w:pPr>
              <w:spacing w:line="360" w:lineRule="auto"/>
              <w:rPr>
                <w:rFonts w:asciiTheme="minorEastAsia" w:hAnsiTheme="minorEastAsia"/>
                <w:bCs/>
                <w:szCs w:val="21"/>
              </w:rPr>
            </w:pPr>
          </w:p>
        </w:tc>
      </w:tr>
    </w:tbl>
    <w:p w:rsidR="00567E9D" w:rsidRPr="003618A0" w:rsidRDefault="00DC5B70">
      <w:pPr>
        <w:pStyle w:val="a7"/>
        <w:spacing w:line="360" w:lineRule="auto"/>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二、评标</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（一）评标方法</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sz w:val="21"/>
          <w:szCs w:val="21"/>
          <w:lang w:val="zh-CN"/>
        </w:rPr>
        <w:t>本项目采用综合评分法。总分为100分。</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eastAsiaTheme="minorEastAsia" w:hAnsiTheme="minorEastAsia" w:cs="仿宋_GB2312"/>
          <w:b/>
          <w:sz w:val="21"/>
          <w:szCs w:val="21"/>
          <w:lang w:val="zh-CN"/>
        </w:rPr>
        <w:t>评标委员会负责具体评标事务，并独立履行下列职责</w:t>
      </w:r>
    </w:p>
    <w:p w:rsidR="00567E9D" w:rsidRPr="003618A0" w:rsidRDefault="00DC5B7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w:t>
      </w:r>
      <w:r w:rsidRPr="003618A0">
        <w:rPr>
          <w:rFonts w:asciiTheme="minorEastAsia" w:eastAsiaTheme="minorEastAsia" w:hAnsiTheme="minorEastAsia" w:cs="仿宋_GB2312"/>
          <w:b/>
          <w:sz w:val="21"/>
          <w:szCs w:val="21"/>
          <w:lang w:val="zh-CN"/>
        </w:rPr>
        <w:t>审查、评价投标文件是否符合招标文件的商务、技术等实质性要求；</w:t>
      </w:r>
    </w:p>
    <w:p w:rsidR="00567E9D" w:rsidRPr="003618A0" w:rsidRDefault="00DC5B7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w:t>
      </w:r>
      <w:r w:rsidRPr="003618A0">
        <w:rPr>
          <w:rFonts w:asciiTheme="minorEastAsia" w:eastAsiaTheme="minorEastAsia" w:hAnsiTheme="minorEastAsia" w:cs="仿宋_GB2312" w:hint="eastAsia"/>
          <w:sz w:val="21"/>
          <w:szCs w:val="21"/>
          <w:lang w:val="zh-CN"/>
        </w:rPr>
        <w:lastRenderedPageBreak/>
        <w:t>商务、技术等实质性要求。</w:t>
      </w:r>
    </w:p>
    <w:p w:rsidR="00567E9D" w:rsidRPr="003618A0" w:rsidRDefault="00DC5B70">
      <w:pPr>
        <w:pStyle w:val="a7"/>
        <w:spacing w:line="360" w:lineRule="auto"/>
        <w:ind w:firstLineChars="200" w:firstLine="420"/>
        <w:contextualSpacing/>
        <w:jc w:val="left"/>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注：符合性审查中所涉及到的证书及材料，均应在电子投标文件中提供原件扫描件（或图片）。</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2、</w:t>
      </w:r>
      <w:r w:rsidRPr="003618A0">
        <w:rPr>
          <w:rFonts w:asciiTheme="minorEastAsia" w:eastAsiaTheme="minorEastAsia" w:hAnsiTheme="minorEastAsia" w:cs="仿宋_GB2312"/>
          <w:b/>
          <w:sz w:val="21"/>
          <w:szCs w:val="21"/>
          <w:lang w:val="zh-CN"/>
        </w:rPr>
        <w:t>要求投标人对投标文件有关事项作出澄清或者说明；</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7E9D" w:rsidRPr="003618A0" w:rsidRDefault="00DC5B7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3、</w:t>
      </w:r>
      <w:r w:rsidRPr="003618A0">
        <w:rPr>
          <w:rFonts w:asciiTheme="minorEastAsia" w:eastAsiaTheme="minorEastAsia" w:hAnsiTheme="minorEastAsia" w:cs="仿宋_GB2312"/>
          <w:b/>
          <w:sz w:val="21"/>
          <w:szCs w:val="21"/>
          <w:lang w:val="zh-CN"/>
        </w:rPr>
        <w:t>对投标文件进行比较和评价；</w:t>
      </w:r>
    </w:p>
    <w:p w:rsidR="00567E9D" w:rsidRPr="003618A0" w:rsidRDefault="00DC5B7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618A0">
        <w:rPr>
          <w:rFonts w:asciiTheme="minorEastAsia" w:hAnsiTheme="minorEastAsia" w:cs="仿宋_GB2312" w:hint="eastAsia"/>
          <w:sz w:val="21"/>
          <w:szCs w:val="21"/>
          <w:lang w:val="zh-CN"/>
        </w:rPr>
        <w:t>评标过程中，不得去掉报价中的最高报价和最低报价。</w:t>
      </w:r>
    </w:p>
    <w:p w:rsidR="00567E9D" w:rsidRPr="003618A0" w:rsidRDefault="00DC5B7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注：评标标准中所涉及到的证书及材料，均应在电子投标文件中提供原件扫描件（或图片）。</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（1）价格分计算</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（2）</w:t>
      </w:r>
      <w:r w:rsidRPr="003618A0">
        <w:rPr>
          <w:rFonts w:asciiTheme="minorEastAsia" w:eastAsiaTheme="minorEastAsia" w:hAnsiTheme="minorEastAsia" w:cs="仿宋_GB2312"/>
          <w:b/>
          <w:sz w:val="21"/>
          <w:szCs w:val="21"/>
          <w:lang w:val="zh-CN"/>
        </w:rPr>
        <w:t>关于相同品牌产品</w:t>
      </w:r>
      <w:r w:rsidRPr="003618A0">
        <w:rPr>
          <w:rFonts w:asciiTheme="minorEastAsia" w:eastAsiaTheme="minorEastAsia" w:hAnsiTheme="minorEastAsia" w:cs="仿宋_GB2312"/>
          <w:b/>
          <w:bCs/>
          <w:sz w:val="21"/>
          <w:szCs w:val="21"/>
          <w:lang w:val="zh-CN"/>
        </w:rPr>
        <w:t>（服务类项目不适用本条款规定）</w:t>
      </w:r>
    </w:p>
    <w:p w:rsidR="00567E9D" w:rsidRPr="003618A0" w:rsidRDefault="00DC5B7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8A0">
        <w:rPr>
          <w:rFonts w:asciiTheme="minorEastAsia" w:eastAsiaTheme="minorEastAsia" w:hAnsiTheme="minorEastAsia" w:cs="仿宋_GB2312" w:hint="eastAsia"/>
          <w:sz w:val="21"/>
          <w:szCs w:val="21"/>
          <w:lang w:val="zh-CN"/>
        </w:rPr>
        <w:t>采取随机抽取</w:t>
      </w:r>
      <w:r w:rsidRPr="003618A0">
        <w:rPr>
          <w:rFonts w:asciiTheme="minorEastAsia" w:eastAsiaTheme="minorEastAsia" w:hAnsiTheme="minorEastAsia" w:cs="仿宋_GB2312"/>
          <w:sz w:val="21"/>
          <w:szCs w:val="21"/>
          <w:lang w:val="zh-CN"/>
        </w:rPr>
        <w:t>方式确定一个参加评标的投标人，其他投标无效。</w:t>
      </w:r>
    </w:p>
    <w:p w:rsidR="00567E9D" w:rsidRPr="003618A0" w:rsidRDefault="00DC5B7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采用综合评分法的，提供相同品牌产品</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非单一产品采购项目，多家投标人提供的核心产品品牌相同</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8A0">
        <w:rPr>
          <w:rFonts w:asciiTheme="minorEastAsia" w:eastAsiaTheme="minorEastAsia" w:hAnsiTheme="minorEastAsia" w:cs="仿宋_GB2312" w:hint="eastAsia"/>
          <w:sz w:val="21"/>
          <w:szCs w:val="21"/>
          <w:lang w:val="zh-CN"/>
        </w:rPr>
        <w:t>由采购人或者采购人委托评标委员会</w:t>
      </w:r>
      <w:r w:rsidRPr="003618A0">
        <w:rPr>
          <w:rFonts w:asciiTheme="minorEastAsia" w:eastAsiaTheme="minorEastAsia" w:hAnsiTheme="minorEastAsia" w:cs="仿宋_GB2312"/>
          <w:sz w:val="21"/>
          <w:szCs w:val="21"/>
          <w:lang w:val="zh-CN"/>
        </w:rPr>
        <w:t>采取随机抽取方式确定</w:t>
      </w:r>
      <w:r w:rsidRPr="003618A0">
        <w:rPr>
          <w:rFonts w:asciiTheme="minorEastAsia" w:eastAsiaTheme="minorEastAsia" w:hAnsiTheme="minorEastAsia" w:cs="仿宋_GB2312" w:hint="eastAsia"/>
          <w:sz w:val="21"/>
          <w:szCs w:val="21"/>
          <w:lang w:val="zh-CN"/>
        </w:rPr>
        <w:t>一个投标人获得中标人推荐资格</w:t>
      </w:r>
      <w:r w:rsidRPr="003618A0">
        <w:rPr>
          <w:rFonts w:asciiTheme="minorEastAsia" w:eastAsiaTheme="minorEastAsia" w:hAnsiTheme="minorEastAsia" w:cs="仿宋_GB2312"/>
          <w:sz w:val="21"/>
          <w:szCs w:val="21"/>
          <w:lang w:val="zh-CN"/>
        </w:rPr>
        <w:t>，其他同品牌投标人不作为中标候选人。</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（3）强制采购节能产品和优先采购节能产品、优先采购环保产品</w:t>
      </w:r>
    </w:p>
    <w:p w:rsidR="002C6833" w:rsidRPr="003618A0" w:rsidRDefault="00DC5B70" w:rsidP="002C6833">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lastRenderedPageBreak/>
        <w:t>1）</w:t>
      </w:r>
      <w:r w:rsidR="002C6833" w:rsidRPr="003618A0">
        <w:rPr>
          <w:rFonts w:asciiTheme="minorEastAsia" w:eastAsiaTheme="minorEastAsia" w:hAnsiTheme="minorEastAsia" w:cs="仿宋_GB2312" w:hint="eastAsia"/>
          <w:sz w:val="21"/>
          <w:szCs w:val="21"/>
          <w:lang w:val="zh-CN"/>
        </w:rPr>
        <w:t>对《节能产品政府采购品目清单》所列的政府强制采购节能产品</w:t>
      </w:r>
      <w:r w:rsidR="002C6833" w:rsidRPr="003618A0">
        <w:rPr>
          <w:rFonts w:asciiTheme="minorEastAsia" w:eastAsiaTheme="minorEastAsia" w:hAnsiTheme="minorEastAsia" w:cs="仿宋_GB2312" w:hint="eastAsia"/>
          <w:sz w:val="21"/>
          <w:szCs w:val="21"/>
        </w:rPr>
        <w:t>，</w:t>
      </w:r>
      <w:r w:rsidR="002C6833" w:rsidRPr="003618A0">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567E9D" w:rsidRPr="003618A0" w:rsidRDefault="002C6833" w:rsidP="002C6833">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投标人所投产品若属于</w:t>
      </w:r>
      <w:r w:rsidR="00DC5B70" w:rsidRPr="003618A0">
        <w:rPr>
          <w:rFonts w:asciiTheme="minorEastAsia" w:eastAsiaTheme="minorEastAsia" w:hAnsiTheme="minorEastAsia" w:cs="仿宋_GB2312" w:hint="eastAsia"/>
          <w:sz w:val="21"/>
          <w:szCs w:val="21"/>
          <w:lang w:val="zh-CN"/>
        </w:rPr>
        <w:t>《节能产品政府采购品目清单》优先采购产品，</w:t>
      </w:r>
      <w:r w:rsidR="00DC5B70" w:rsidRPr="003618A0">
        <w:rPr>
          <w:rFonts w:asciiTheme="minorEastAsia" w:hAnsiTheme="minorEastAsia" w:cs="仿宋_GB2312" w:hint="eastAsia"/>
          <w:sz w:val="21"/>
          <w:szCs w:val="21"/>
          <w:lang w:val="zh-CN"/>
        </w:rPr>
        <w:t>投标文件中应提供</w:t>
      </w:r>
      <w:r w:rsidR="00DC5B70" w:rsidRPr="003618A0">
        <w:rPr>
          <w:rFonts w:asciiTheme="minorEastAsia" w:eastAsiaTheme="minorEastAsia" w:hAnsiTheme="minorEastAsia" w:cs="仿宋_GB2312" w:hint="eastAsia"/>
          <w:sz w:val="21"/>
          <w:szCs w:val="21"/>
          <w:lang w:val="zh-CN"/>
        </w:rPr>
        <w:t>具有国家确定的认证机构出具的、处于有效期之内的节能产品认证证书</w:t>
      </w:r>
      <w:r w:rsidR="00DC5B70" w:rsidRPr="003618A0">
        <w:rPr>
          <w:rFonts w:asciiTheme="minorEastAsia" w:hAnsiTheme="minorEastAsia" w:cs="仿宋_GB2312" w:hint="eastAsia"/>
          <w:sz w:val="21"/>
          <w:szCs w:val="21"/>
          <w:lang w:val="zh-CN"/>
        </w:rPr>
        <w:t>，评标委员会根据本项目评标标准予以判定并赋分。</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w:t>
      </w:r>
      <w:r w:rsidRPr="003618A0">
        <w:rPr>
          <w:rFonts w:asciiTheme="minorEastAsia" w:hAnsiTheme="minorEastAsia" w:cs="仿宋_GB2312" w:hint="eastAsia"/>
          <w:sz w:val="21"/>
          <w:szCs w:val="21"/>
          <w:lang w:val="zh-CN"/>
        </w:rPr>
        <w:t>投标人所投产品若属于《环境标志产品政府采购品目清单》内产品，投标文件中应提供</w:t>
      </w:r>
      <w:r w:rsidRPr="003618A0">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618A0">
        <w:rPr>
          <w:rFonts w:ascii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lang w:val="zh-CN"/>
        </w:rPr>
        <w:t>评标委员会根据本项目评标标准予以判定并赋分。</w:t>
      </w:r>
    </w:p>
    <w:p w:rsidR="00567E9D" w:rsidRPr="003618A0" w:rsidRDefault="00DC5B7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（4）信息产品要求</w:t>
      </w: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w:t>
      </w:r>
      <w:r w:rsidRPr="003618A0">
        <w:rPr>
          <w:rFonts w:asciiTheme="minorEastAsia" w:hAnsiTheme="minorEastAsia" w:cs="宋体" w:hint="eastAsia"/>
          <w:kern w:val="0"/>
          <w:szCs w:val="21"/>
        </w:rPr>
        <w:t>投标人所投产品如被列入</w:t>
      </w:r>
      <w:r w:rsidRPr="003618A0">
        <w:rPr>
          <w:rFonts w:asciiTheme="minorEastAsia" w:hAnsiTheme="minorEastAsia" w:cs="宋体"/>
          <w:kern w:val="0"/>
          <w:szCs w:val="21"/>
        </w:rPr>
        <w:t>《信息安全产品强制性认证目录》</w:t>
      </w:r>
      <w:r w:rsidRPr="003618A0">
        <w:rPr>
          <w:rFonts w:asciiTheme="minorEastAsia" w:hAnsiTheme="minorEastAsia" w:cs="仿宋_GB2312"/>
          <w:szCs w:val="21"/>
          <w:lang w:val="zh-CN"/>
        </w:rPr>
        <w:t>，</w:t>
      </w:r>
      <w:r w:rsidRPr="003618A0">
        <w:rPr>
          <w:rFonts w:asciiTheme="minorEastAsia" w:hAnsiTheme="minorEastAsia" w:cs="仿宋_GB2312" w:hint="eastAsia"/>
          <w:szCs w:val="21"/>
          <w:lang w:val="zh-CN"/>
        </w:rPr>
        <w:t>应提供由中国信息安全认证中心按国家标准认证颁发的有效认证证书。</w:t>
      </w:r>
    </w:p>
    <w:p w:rsidR="00567E9D" w:rsidRPr="003618A0" w:rsidRDefault="00DC5B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（5）投标无效情形</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2）符合性审查资料未按招标文件要求签署、盖章的；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3）有下列情形之一的，视为投标人串通投标，其投标无效：</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a.不同投标人的投标文件由同一单位或者个人编制；</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b.不同投标人委托同一单位或者个人办理投标事宜；</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c.不同投标人的投标文件载明的项目管理成员或者联系人员为同一人；</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d.不同投标人的投标文件异常一致或者投标报价呈规律性差异；</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e.不同投标人的投标文件相互混装；</w:t>
      </w: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5）</w:t>
      </w:r>
      <w:r w:rsidRPr="003618A0">
        <w:rPr>
          <w:rFonts w:asciiTheme="minorEastAsia" w:hAnsiTheme="minorEastAsia" w:cs="仿宋_GB2312"/>
          <w:szCs w:val="21"/>
          <w:lang w:val="zh-CN"/>
        </w:rPr>
        <w:t>法律、法规和招标文件规定的其他无效情形。</w:t>
      </w:r>
    </w:p>
    <w:p w:rsidR="00567E9D"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lastRenderedPageBreak/>
        <w:t>（6）评标标准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7178"/>
      </w:tblGrid>
      <w:tr w:rsidR="00FE7B52" w:rsidRPr="00945A37" w:rsidTr="008F1747">
        <w:trPr>
          <w:trHeight w:val="900"/>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分值构成</w:t>
            </w:r>
          </w:p>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(总分100分)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价格分值：30 分</w:t>
            </w:r>
          </w:p>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商务部分：</w:t>
            </w:r>
            <w:r w:rsidR="002168FD">
              <w:rPr>
                <w:rFonts w:asciiTheme="minorEastAsia" w:hAnsiTheme="minorEastAsia" w:cs="仿宋_GB2312" w:hint="eastAsia"/>
                <w:szCs w:val="21"/>
                <w:lang w:val="zh-CN"/>
              </w:rPr>
              <w:t>20</w:t>
            </w:r>
            <w:r w:rsidRPr="00FE7B52">
              <w:rPr>
                <w:rFonts w:asciiTheme="minorEastAsia" w:hAnsiTheme="minorEastAsia" w:cs="仿宋_GB2312" w:hint="eastAsia"/>
                <w:szCs w:val="21"/>
                <w:lang w:val="zh-CN"/>
              </w:rPr>
              <w:t xml:space="preserve"> 分</w:t>
            </w:r>
          </w:p>
          <w:p w:rsidR="002168FD" w:rsidRPr="00FE7B52" w:rsidRDefault="00FE7B52" w:rsidP="002168FD">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技术部分：</w:t>
            </w:r>
            <w:r w:rsidR="002168FD">
              <w:rPr>
                <w:rFonts w:asciiTheme="minorEastAsia" w:hAnsiTheme="minorEastAsia" w:cs="仿宋_GB2312" w:hint="eastAsia"/>
                <w:szCs w:val="21"/>
                <w:lang w:val="zh-CN"/>
              </w:rPr>
              <w:t>50</w:t>
            </w:r>
            <w:r w:rsidRPr="00FE7B52">
              <w:rPr>
                <w:rFonts w:asciiTheme="minorEastAsia" w:hAnsiTheme="minorEastAsia" w:cs="仿宋_GB2312" w:hint="eastAsia"/>
                <w:szCs w:val="21"/>
                <w:lang w:val="zh-CN"/>
              </w:rPr>
              <w:t>分</w:t>
            </w:r>
          </w:p>
        </w:tc>
      </w:tr>
      <w:tr w:rsidR="00FE7B52" w:rsidRPr="00945A37" w:rsidTr="008F1747">
        <w:trPr>
          <w:trHeight w:val="567"/>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一、价格部分（满分30 分）</w:t>
            </w:r>
          </w:p>
        </w:tc>
      </w:tr>
      <w:tr w:rsidR="00FE7B52" w:rsidRPr="00945A37" w:rsidTr="008F1747">
        <w:trPr>
          <w:trHeight w:val="230"/>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FE7B52" w:rsidRPr="00945A37" w:rsidTr="008F1747">
        <w:trPr>
          <w:trHeight w:val="914"/>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w:t>
            </w:r>
          </w:p>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p w:rsidR="00FE7B52" w:rsidRPr="00FE7B52" w:rsidRDefault="00FE7B52" w:rsidP="007E78A2">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（30分）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投标报价得分采用低价优先法计算，即满足招标文件要求且投标价格最低的投标报价为评标基准价，其价格分为满分。其他投标人的价格分统一按照下列公式计算：</w:t>
            </w:r>
          </w:p>
          <w:p w:rsidR="00FE7B52" w:rsidRPr="00FE7B52" w:rsidRDefault="00FE7B52" w:rsidP="007E78A2">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投标报价得分=（评标基准价/投标报价）×30</w:t>
            </w:r>
          </w:p>
          <w:p w:rsidR="00FE7B52" w:rsidRPr="00FE7B52" w:rsidRDefault="00FE7B52" w:rsidP="007E78A2">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计算按四舍五入法则,保留小数点后两位。</w:t>
            </w:r>
          </w:p>
        </w:tc>
      </w:tr>
      <w:tr w:rsidR="00FE7B52" w:rsidRPr="00945A37" w:rsidTr="008F1747">
        <w:trPr>
          <w:trHeight w:val="90"/>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8F1747">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二、商务部分（满分</w:t>
            </w:r>
            <w:r w:rsidR="008F1747">
              <w:rPr>
                <w:rFonts w:asciiTheme="minorEastAsia" w:hAnsiTheme="minorEastAsia" w:cs="仿宋_GB2312" w:hint="eastAsia"/>
                <w:szCs w:val="21"/>
                <w:lang w:val="zh-CN"/>
              </w:rPr>
              <w:t>20</w:t>
            </w:r>
            <w:r w:rsidRPr="00FE7B52">
              <w:rPr>
                <w:rFonts w:asciiTheme="minorEastAsia" w:hAnsiTheme="minorEastAsia" w:cs="仿宋_GB2312" w:hint="eastAsia"/>
                <w:szCs w:val="21"/>
                <w:lang w:val="zh-CN"/>
              </w:rPr>
              <w:t>分）</w:t>
            </w:r>
          </w:p>
        </w:tc>
      </w:tr>
      <w:tr w:rsidR="00FE7B52" w:rsidRPr="00945A37" w:rsidTr="008F1747">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FE7B52" w:rsidRPr="00945A37" w:rsidTr="008F1747">
        <w:trPr>
          <w:trHeight w:val="1598"/>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8F1747" w:rsidP="007E78A2">
            <w:pPr>
              <w:jc w:val="center"/>
              <w:rPr>
                <w:rFonts w:asciiTheme="minorEastAsia" w:hAnsiTheme="minorEastAsia" w:cs="仿宋_GB2312"/>
                <w:szCs w:val="21"/>
                <w:lang w:val="zh-CN"/>
              </w:rPr>
            </w:pPr>
            <w:r>
              <w:rPr>
                <w:rFonts w:asciiTheme="minorEastAsia" w:hAnsiTheme="minorEastAsia" w:cs="仿宋_GB2312" w:hint="eastAsia"/>
                <w:szCs w:val="21"/>
                <w:lang w:val="zh-CN"/>
              </w:rPr>
              <w:t>综合</w:t>
            </w:r>
            <w:r w:rsidR="00FE7B52" w:rsidRPr="00FE7B52">
              <w:rPr>
                <w:rFonts w:asciiTheme="minorEastAsia" w:hAnsiTheme="minorEastAsia" w:cs="仿宋_GB2312" w:hint="eastAsia"/>
                <w:szCs w:val="21"/>
                <w:lang w:val="zh-CN"/>
              </w:rPr>
              <w:t>实力</w:t>
            </w:r>
          </w:p>
          <w:p w:rsidR="00FE7B52" w:rsidRPr="00FE7B52" w:rsidRDefault="00FE7B52" w:rsidP="002168FD">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w:t>
            </w:r>
            <w:r w:rsidR="002168FD">
              <w:rPr>
                <w:rFonts w:asciiTheme="minorEastAsia" w:hAnsiTheme="minorEastAsia" w:cs="仿宋_GB2312" w:hint="eastAsia"/>
                <w:szCs w:val="21"/>
                <w:lang w:val="zh-CN"/>
              </w:rPr>
              <w:t>20</w:t>
            </w:r>
            <w:r w:rsidRPr="00FE7B52">
              <w:rPr>
                <w:rFonts w:asciiTheme="minorEastAsia" w:hAnsiTheme="minorEastAsia" w:cs="仿宋_GB2312" w:hint="eastAsia"/>
                <w:szCs w:val="21"/>
                <w:lang w:val="zh-CN"/>
              </w:rPr>
              <w:t>分）</w:t>
            </w:r>
          </w:p>
        </w:tc>
        <w:tc>
          <w:tcPr>
            <w:tcW w:w="7178" w:type="dxa"/>
            <w:tcBorders>
              <w:top w:val="single" w:sz="4" w:space="0" w:color="auto"/>
              <w:left w:val="single" w:sz="4" w:space="0" w:color="auto"/>
              <w:bottom w:val="single" w:sz="4" w:space="0" w:color="auto"/>
              <w:right w:val="single" w:sz="4" w:space="0" w:color="auto"/>
            </w:tcBorders>
            <w:noWrap/>
            <w:vAlign w:val="center"/>
          </w:tcPr>
          <w:p w:rsidR="008F1747" w:rsidRPr="008F1747" w:rsidRDefault="008F1747" w:rsidP="008F1747">
            <w:pPr>
              <w:pStyle w:val="ad"/>
              <w:ind w:firstLineChars="0" w:firstLine="0"/>
              <w:rPr>
                <w:rFonts w:asciiTheme="minorEastAsia" w:eastAsiaTheme="minorEastAsia" w:hAnsiTheme="minorEastAsia" w:cs="仿宋_GB2312"/>
                <w:kern w:val="2"/>
                <w:sz w:val="21"/>
                <w:szCs w:val="21"/>
                <w:lang w:val="zh-CN"/>
              </w:rPr>
            </w:pPr>
            <w:r w:rsidRPr="008F1747">
              <w:rPr>
                <w:rFonts w:asciiTheme="minorEastAsia" w:eastAsiaTheme="minorEastAsia" w:hAnsiTheme="minorEastAsia" w:cs="仿宋_GB2312" w:hint="eastAsia"/>
                <w:kern w:val="2"/>
                <w:sz w:val="21"/>
                <w:szCs w:val="21"/>
                <w:lang w:val="zh-CN"/>
              </w:rPr>
              <w:t>1、投标人或投标人所提供产品制造商应具备较好的系统服务能力、研发创新能力，可提供关键性技术支撑，企业具有国家级工程实验室（工程研究中心）的得5分，企业具有省级工程实验室（工程研究中心）的得2分，企业具有市级工程实验室（工程研究中心）的得1分，其它不得分，提供相关证明材料复印件并加盖产品制造商公章证明。</w:t>
            </w:r>
          </w:p>
          <w:p w:rsidR="008F1747" w:rsidRPr="008F1747" w:rsidRDefault="008F1747" w:rsidP="008F1747">
            <w:pPr>
              <w:pStyle w:val="ad"/>
              <w:ind w:firstLineChars="0" w:firstLine="0"/>
              <w:rPr>
                <w:rFonts w:asciiTheme="minorEastAsia" w:eastAsiaTheme="minorEastAsia" w:hAnsiTheme="minorEastAsia" w:cs="仿宋_GB2312"/>
                <w:kern w:val="2"/>
                <w:sz w:val="21"/>
                <w:szCs w:val="21"/>
                <w:lang w:val="zh-CN"/>
              </w:rPr>
            </w:pPr>
            <w:r w:rsidRPr="008F1747">
              <w:rPr>
                <w:rFonts w:asciiTheme="minorEastAsia" w:eastAsiaTheme="minorEastAsia" w:hAnsiTheme="minorEastAsia" w:cs="仿宋_GB2312" w:hint="eastAsia"/>
                <w:kern w:val="2"/>
                <w:sz w:val="21"/>
                <w:szCs w:val="21"/>
                <w:lang w:val="zh-CN"/>
              </w:rPr>
              <w:t>2、投标人或投标人所提供产品制造商应具备较强的技术研发实力，近十年获得过国家级科学技术奖励的每一项得3分，最高得6分，提供相关证明复印件并加盖原厂公章。</w:t>
            </w:r>
          </w:p>
          <w:p w:rsidR="008F1747" w:rsidRPr="008F1747" w:rsidRDefault="008F1747" w:rsidP="008F1747">
            <w:pPr>
              <w:pStyle w:val="ad"/>
              <w:ind w:firstLineChars="0" w:firstLine="0"/>
              <w:rPr>
                <w:rFonts w:asciiTheme="minorEastAsia" w:eastAsiaTheme="minorEastAsia" w:hAnsiTheme="minorEastAsia" w:cs="仿宋_GB2312"/>
                <w:kern w:val="2"/>
                <w:sz w:val="21"/>
                <w:szCs w:val="21"/>
                <w:lang w:val="zh-CN"/>
              </w:rPr>
            </w:pPr>
            <w:r w:rsidRPr="008F1747">
              <w:rPr>
                <w:rFonts w:asciiTheme="minorEastAsia" w:eastAsiaTheme="minorEastAsia" w:hAnsiTheme="minorEastAsia" w:cs="仿宋_GB2312" w:hint="eastAsia"/>
                <w:kern w:val="2"/>
                <w:sz w:val="21"/>
                <w:szCs w:val="21"/>
                <w:lang w:val="zh-CN"/>
              </w:rPr>
              <w:t>3、投标人或投标人所提供产品制造商应具有中国网络安全审查技术与认证中心颁发的信息安全服务资质认证证书，安全运维达到二级以上的得4分，安全运维达到三级以上的得2分，不提供不得分，提供相关证明复印件并加盖原厂公章。</w:t>
            </w:r>
          </w:p>
          <w:p w:rsidR="00FE7B52" w:rsidRPr="00FE7B52" w:rsidRDefault="008F1747" w:rsidP="008F1747">
            <w:pPr>
              <w:pStyle w:val="12"/>
              <w:ind w:firstLineChars="0" w:firstLine="0"/>
              <w:rPr>
                <w:rFonts w:asciiTheme="minorEastAsia" w:hAnsiTheme="minorEastAsia" w:cs="仿宋_GB2312"/>
                <w:szCs w:val="21"/>
                <w:lang w:val="zh-CN"/>
              </w:rPr>
            </w:pPr>
            <w:r w:rsidRPr="008F1747">
              <w:rPr>
                <w:rFonts w:asciiTheme="minorEastAsia" w:hAnsiTheme="minorEastAsia" w:cs="仿宋_GB2312"/>
                <w:szCs w:val="21"/>
                <w:lang w:val="zh-CN"/>
              </w:rPr>
              <w:t>4</w:t>
            </w:r>
            <w:r w:rsidRPr="008F1747">
              <w:rPr>
                <w:rFonts w:asciiTheme="minorEastAsia" w:hAnsiTheme="minorEastAsia" w:cs="仿宋_GB2312" w:hint="eastAsia"/>
                <w:szCs w:val="21"/>
                <w:lang w:val="zh-CN"/>
              </w:rPr>
              <w:t>. 投标人或投标人所提供制造商应具备成熟的过程管理能力及时间/成本/质量控制能力，产品及平台开发体系通过CMMI5等级认证的得</w:t>
            </w:r>
            <w:r w:rsidRPr="008F1747">
              <w:rPr>
                <w:rFonts w:asciiTheme="minorEastAsia" w:hAnsiTheme="minorEastAsia" w:cs="仿宋_GB2312"/>
                <w:szCs w:val="21"/>
                <w:lang w:val="zh-CN"/>
              </w:rPr>
              <w:t>5</w:t>
            </w:r>
            <w:r w:rsidRPr="008F1747">
              <w:rPr>
                <w:rFonts w:asciiTheme="minorEastAsia" w:hAnsiTheme="minorEastAsia" w:cs="仿宋_GB2312" w:hint="eastAsia"/>
                <w:szCs w:val="21"/>
                <w:lang w:val="zh-CN"/>
              </w:rPr>
              <w:t>分，产品及平台开发体系通过CMMI4的得</w:t>
            </w:r>
            <w:r w:rsidRPr="008F1747">
              <w:rPr>
                <w:rFonts w:asciiTheme="minorEastAsia" w:hAnsiTheme="minorEastAsia" w:cs="仿宋_GB2312"/>
                <w:szCs w:val="21"/>
                <w:lang w:val="zh-CN"/>
              </w:rPr>
              <w:t>3</w:t>
            </w:r>
            <w:r w:rsidRPr="008F1747">
              <w:rPr>
                <w:rFonts w:asciiTheme="minorEastAsia" w:hAnsiTheme="minorEastAsia" w:cs="仿宋_GB2312" w:hint="eastAsia"/>
                <w:szCs w:val="21"/>
                <w:lang w:val="zh-CN"/>
              </w:rPr>
              <w:t>分，产品及平台开发体系通过CMMI3等级认证的得</w:t>
            </w:r>
            <w:r w:rsidRPr="008F1747">
              <w:rPr>
                <w:rFonts w:asciiTheme="minorEastAsia" w:hAnsiTheme="minorEastAsia" w:cs="仿宋_GB2312"/>
                <w:szCs w:val="21"/>
                <w:lang w:val="zh-CN"/>
              </w:rPr>
              <w:t>1</w:t>
            </w:r>
            <w:r w:rsidRPr="008F1747">
              <w:rPr>
                <w:rFonts w:asciiTheme="minorEastAsia" w:hAnsiTheme="minorEastAsia" w:cs="仿宋_GB2312" w:hint="eastAsia"/>
                <w:szCs w:val="21"/>
                <w:lang w:val="zh-CN"/>
              </w:rPr>
              <w:t>分，不提供不得分。（提供相关证明复印件并加盖原厂公章）</w:t>
            </w:r>
          </w:p>
        </w:tc>
      </w:tr>
      <w:tr w:rsidR="00FE7B52" w:rsidRPr="00945A37" w:rsidTr="008F1747">
        <w:trPr>
          <w:trHeight w:val="577"/>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2168FD">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三、技术部分（满分</w:t>
            </w:r>
            <w:r w:rsidR="002168FD">
              <w:rPr>
                <w:rFonts w:asciiTheme="minorEastAsia" w:hAnsiTheme="minorEastAsia" w:cs="仿宋_GB2312" w:hint="eastAsia"/>
                <w:szCs w:val="21"/>
                <w:lang w:val="zh-CN"/>
              </w:rPr>
              <w:t>50</w:t>
            </w:r>
            <w:r w:rsidRPr="00FE7B52">
              <w:rPr>
                <w:rFonts w:asciiTheme="minorEastAsia" w:hAnsiTheme="minorEastAsia" w:cs="仿宋_GB2312" w:hint="eastAsia"/>
                <w:szCs w:val="21"/>
                <w:lang w:val="zh-CN"/>
              </w:rPr>
              <w:t>分）</w:t>
            </w:r>
          </w:p>
        </w:tc>
      </w:tr>
      <w:tr w:rsidR="00FE7B52" w:rsidRPr="00945A37" w:rsidTr="008F1747">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FE7B52" w:rsidRPr="00945A37" w:rsidTr="008F1747">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技术</w:t>
            </w:r>
            <w:r w:rsidR="002168FD">
              <w:rPr>
                <w:rFonts w:asciiTheme="minorEastAsia" w:hAnsiTheme="minorEastAsia" w:cs="仿宋_GB2312" w:hint="eastAsia"/>
                <w:szCs w:val="21"/>
                <w:lang w:val="zh-CN"/>
              </w:rPr>
              <w:t>指标</w:t>
            </w:r>
          </w:p>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响应程度</w:t>
            </w:r>
          </w:p>
          <w:p w:rsidR="00FE7B52" w:rsidRPr="00FE7B52" w:rsidRDefault="00FE7B52" w:rsidP="008F1747">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w:t>
            </w:r>
            <w:r w:rsidR="008F1747">
              <w:rPr>
                <w:rFonts w:asciiTheme="minorEastAsia" w:eastAsiaTheme="minorEastAsia" w:hAnsiTheme="minorEastAsia" w:cs="仿宋_GB2312" w:hint="eastAsia"/>
                <w:szCs w:val="21"/>
                <w:lang w:val="zh-CN"/>
              </w:rPr>
              <w:t>30</w:t>
            </w:r>
            <w:r w:rsidRPr="00FE7B52">
              <w:rPr>
                <w:rFonts w:asciiTheme="minorEastAsia" w:eastAsiaTheme="minorEastAsia" w:hAnsiTheme="minorEastAsia" w:cs="仿宋_GB2312" w:hint="eastAsia"/>
                <w:szCs w:val="21"/>
                <w:lang w:val="zh-CN"/>
              </w:rPr>
              <w:t>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2168FD" w:rsidP="007E78A2">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所投产品技术性能、产品规格完全符合招标文件的得</w:t>
            </w:r>
            <w:r>
              <w:rPr>
                <w:rFonts w:asciiTheme="minorEastAsia" w:hAnsiTheme="minorEastAsia" w:cs="仿宋_GB2312" w:hint="eastAsia"/>
                <w:szCs w:val="21"/>
                <w:lang w:val="zh-CN"/>
              </w:rPr>
              <w:t>30</w:t>
            </w:r>
            <w:r w:rsidRPr="00FE7B52">
              <w:rPr>
                <w:rFonts w:asciiTheme="minorEastAsia" w:hAnsiTheme="minorEastAsia" w:cs="仿宋_GB2312" w:hint="eastAsia"/>
                <w:szCs w:val="21"/>
                <w:lang w:val="zh-CN"/>
              </w:rPr>
              <w:t>分；带“★”号标注的部分为重要技术参数，有一项不满足扣</w:t>
            </w:r>
            <w:r>
              <w:rPr>
                <w:rFonts w:asciiTheme="minorEastAsia" w:hAnsiTheme="minorEastAsia" w:cs="仿宋_GB2312" w:hint="eastAsia"/>
                <w:szCs w:val="21"/>
                <w:lang w:val="zh-CN"/>
              </w:rPr>
              <w:t>1</w:t>
            </w:r>
            <w:r w:rsidRPr="00FE7B52">
              <w:rPr>
                <w:rFonts w:asciiTheme="minorEastAsia" w:hAnsiTheme="minorEastAsia" w:cs="仿宋_GB2312" w:hint="eastAsia"/>
                <w:szCs w:val="21"/>
                <w:lang w:val="zh-CN"/>
              </w:rPr>
              <w:t>分，扣完为止；（带“★”号需提供带有CNAS或CMA认可的权威实验室出具的检测报告复印件并加盖厂家公章）</w:t>
            </w:r>
          </w:p>
        </w:tc>
      </w:tr>
      <w:tr w:rsidR="00FE7B52" w:rsidRPr="00945A37" w:rsidTr="008F1747">
        <w:trPr>
          <w:trHeight w:val="188"/>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7E78A2">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lastRenderedPageBreak/>
              <w:t>售后服务</w:t>
            </w:r>
          </w:p>
          <w:p w:rsidR="00FE7B52" w:rsidRPr="00FE7B52" w:rsidRDefault="00FE7B52" w:rsidP="002168FD">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w:t>
            </w:r>
            <w:r w:rsidR="002168FD">
              <w:rPr>
                <w:rFonts w:asciiTheme="minorEastAsia" w:eastAsiaTheme="minorEastAsia" w:hAnsiTheme="minorEastAsia" w:cs="仿宋_GB2312" w:hint="eastAsia"/>
                <w:szCs w:val="21"/>
                <w:lang w:val="zh-CN"/>
              </w:rPr>
              <w:t>20</w:t>
            </w:r>
            <w:r w:rsidRPr="00FE7B52">
              <w:rPr>
                <w:rFonts w:asciiTheme="minorEastAsia" w:eastAsiaTheme="minorEastAsia" w:hAnsiTheme="minorEastAsia" w:cs="仿宋_GB2312" w:hint="eastAsia"/>
                <w:szCs w:val="21"/>
                <w:lang w:val="zh-CN"/>
              </w:rPr>
              <w:t>分）</w:t>
            </w:r>
          </w:p>
        </w:tc>
        <w:tc>
          <w:tcPr>
            <w:tcW w:w="7178" w:type="dxa"/>
            <w:tcBorders>
              <w:top w:val="single" w:sz="4" w:space="0" w:color="auto"/>
              <w:left w:val="single" w:sz="4" w:space="0" w:color="auto"/>
              <w:bottom w:val="single" w:sz="4" w:space="0" w:color="auto"/>
              <w:right w:val="single" w:sz="4" w:space="0" w:color="auto"/>
            </w:tcBorders>
            <w:noWrap/>
            <w:vAlign w:val="center"/>
          </w:tcPr>
          <w:p w:rsidR="002168FD" w:rsidRDefault="002168FD" w:rsidP="002168FD">
            <w:pPr>
              <w:rPr>
                <w:rFonts w:ascii="宋体" w:hAnsi="宋体"/>
                <w:kern w:val="0"/>
                <w:szCs w:val="21"/>
              </w:rPr>
            </w:pPr>
            <w:r>
              <w:rPr>
                <w:rFonts w:ascii="宋体" w:hAnsi="宋体" w:cs="Times New Roman" w:hint="eastAsia"/>
                <w:kern w:val="0"/>
                <w:szCs w:val="21"/>
              </w:rPr>
              <w:t>1、根据投标人项目实施方案内容详细、安排合理、进度计划清晰、实施组织方案、安装调试方案、验收方案等得分（一般得4分、较好得6分、好得8分）不提供不得分。</w:t>
            </w:r>
          </w:p>
          <w:p w:rsidR="002168FD" w:rsidRDefault="002168FD" w:rsidP="002168FD">
            <w:pPr>
              <w:rPr>
                <w:rFonts w:ascii="宋体" w:hAnsi="宋体"/>
                <w:kern w:val="0"/>
                <w:szCs w:val="21"/>
              </w:rPr>
            </w:pPr>
            <w:r>
              <w:rPr>
                <w:rFonts w:ascii="宋体" w:hAnsi="宋体" w:cs="Times New Roman" w:hint="eastAsia"/>
                <w:kern w:val="0"/>
                <w:szCs w:val="21"/>
              </w:rPr>
              <w:t>2、根据投标人针对工作人员安排、培训方案及培训计划得分（一般得2分、较好得4分、好得6分）不提供不得分。</w:t>
            </w:r>
          </w:p>
          <w:p w:rsidR="00FE7B52" w:rsidRPr="00FE7B52" w:rsidRDefault="002168FD" w:rsidP="002168FD">
            <w:pPr>
              <w:jc w:val="left"/>
              <w:rPr>
                <w:rFonts w:asciiTheme="minorEastAsia" w:hAnsiTheme="minorEastAsia" w:cs="仿宋_GB2312"/>
                <w:szCs w:val="21"/>
                <w:lang w:val="zh-CN"/>
              </w:rPr>
            </w:pPr>
            <w:r>
              <w:rPr>
                <w:rFonts w:ascii="宋体" w:hAnsi="宋体" w:cs="Times New Roman" w:hint="eastAsia"/>
                <w:kern w:val="0"/>
                <w:szCs w:val="21"/>
              </w:rPr>
              <w:t>3、根据投标人售后服务方案中服务内容、服务体系、响应方式、响应时间得分（一般得2分、较好得4分、好得6分）不提供不得分。</w:t>
            </w:r>
          </w:p>
        </w:tc>
      </w:tr>
    </w:tbl>
    <w:p w:rsidR="00567E9D" w:rsidRPr="003618A0" w:rsidRDefault="00DC5B70" w:rsidP="00FE7B52">
      <w:pPr>
        <w:pStyle w:val="a7"/>
        <w:spacing w:line="360" w:lineRule="auto"/>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b/>
          <w:sz w:val="21"/>
          <w:szCs w:val="21"/>
          <w:lang w:val="zh-CN"/>
        </w:rPr>
        <w:t>（7）</w:t>
      </w:r>
      <w:r w:rsidRPr="003618A0">
        <w:rPr>
          <w:rFonts w:asciiTheme="minorEastAsia" w:eastAsiaTheme="minorEastAsia" w:hAnsiTheme="minorEastAsia" w:cs="仿宋_GB2312"/>
          <w:b/>
          <w:sz w:val="21"/>
          <w:szCs w:val="21"/>
          <w:lang w:val="zh-CN"/>
        </w:rPr>
        <w:t>评标结果汇总完成后，除下列情形外，任何人不得修改评标结果：</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1） </w:t>
      </w:r>
      <w:r w:rsidRPr="003618A0">
        <w:rPr>
          <w:rFonts w:asciiTheme="minorEastAsia" w:hAnsiTheme="minorEastAsia" w:cs="仿宋_GB2312"/>
          <w:szCs w:val="21"/>
          <w:lang w:val="zh-CN"/>
        </w:rPr>
        <w:t>分值汇总计算错误的；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2） </w:t>
      </w:r>
      <w:r w:rsidRPr="003618A0">
        <w:rPr>
          <w:rFonts w:asciiTheme="minorEastAsia" w:hAnsiTheme="minorEastAsia" w:cs="仿宋_GB2312"/>
          <w:szCs w:val="21"/>
          <w:lang w:val="zh-CN"/>
        </w:rPr>
        <w:t>分项评分超出评分标准范围的；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3） </w:t>
      </w:r>
      <w:r w:rsidRPr="003618A0">
        <w:rPr>
          <w:rFonts w:asciiTheme="minorEastAsia" w:hAnsiTheme="minorEastAsia" w:cs="仿宋_GB2312"/>
          <w:szCs w:val="21"/>
          <w:lang w:val="zh-CN"/>
        </w:rPr>
        <w:t>评标委员会成员对客观评审因素评分不一致的；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4） </w:t>
      </w:r>
      <w:r w:rsidRPr="003618A0">
        <w:rPr>
          <w:rFonts w:asciiTheme="minorEastAsia" w:hAnsiTheme="minorEastAsia" w:cs="仿宋_GB2312"/>
          <w:szCs w:val="21"/>
          <w:lang w:val="zh-CN"/>
        </w:rPr>
        <w:t>经评标委员会认定评分畸高、畸低的。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67E9D" w:rsidRPr="003618A0" w:rsidRDefault="00DC5B70">
      <w:pPr>
        <w:wordWrap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67E9D" w:rsidRPr="003618A0" w:rsidRDefault="00DC5B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（9）</w:t>
      </w:r>
      <w:r w:rsidRPr="003618A0">
        <w:rPr>
          <w:rFonts w:asciiTheme="minorEastAsia" w:hAnsiTheme="minorEastAsia" w:cs="仿宋_GB2312"/>
          <w:b/>
          <w:szCs w:val="21"/>
          <w:lang w:val="zh-CN"/>
        </w:rPr>
        <w:t>评标委员会</w:t>
      </w:r>
      <w:r w:rsidRPr="003618A0">
        <w:rPr>
          <w:rFonts w:asciiTheme="minorEastAsia" w:hAnsiTheme="minorEastAsia" w:cs="仿宋_GB2312" w:hint="eastAsia"/>
          <w:b/>
          <w:szCs w:val="21"/>
          <w:lang w:val="zh-CN"/>
        </w:rPr>
        <w:t>争议处理</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7E9D" w:rsidRPr="003618A0" w:rsidRDefault="00DC5B7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4、</w:t>
      </w:r>
      <w:r w:rsidRPr="003618A0">
        <w:rPr>
          <w:rFonts w:asciiTheme="minorEastAsia" w:hAnsiTheme="minorEastAsia" w:cs="仿宋_GB2312"/>
          <w:b/>
          <w:szCs w:val="21"/>
          <w:lang w:val="zh-CN"/>
        </w:rPr>
        <w:t>确定中标候选人名单，以及根据采购人委托直接确定中标人</w:t>
      </w:r>
      <w:r w:rsidRPr="003618A0">
        <w:rPr>
          <w:rFonts w:asciiTheme="minorEastAsia" w:hAnsiTheme="minorEastAsia" w:cs="仿宋_GB2312" w:hint="eastAsia"/>
          <w:b/>
          <w:szCs w:val="21"/>
          <w:lang w:val="zh-CN"/>
        </w:rPr>
        <w:t>。</w:t>
      </w: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32C9" w:rsidRPr="003618A0" w:rsidRDefault="00BF32C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32C9" w:rsidRPr="003618A0" w:rsidRDefault="00BF32C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12B9" w:rsidRDefault="000A12B9" w:rsidP="002168F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67E9D" w:rsidRPr="003618A0" w:rsidRDefault="00DC5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t>第七章 拟签订的合同文本</w:t>
      </w: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DC5B70">
      <w:pPr>
        <w:spacing w:line="360" w:lineRule="auto"/>
        <w:jc w:val="center"/>
        <w:rPr>
          <w:rFonts w:ascii="宋体" w:hAnsi="宋体" w:cs="微软雅黑"/>
          <w:b/>
          <w:bCs/>
          <w:szCs w:val="21"/>
        </w:rPr>
      </w:pPr>
      <w:r w:rsidRPr="003618A0">
        <w:rPr>
          <w:rFonts w:ascii="宋体" w:hAnsi="宋体" w:cs="微软雅黑" w:hint="eastAsia"/>
          <w:b/>
          <w:bCs/>
          <w:szCs w:val="21"/>
        </w:rPr>
        <w:t>（此合同仅供参考。以最终采购人与中标人签定的合同条款为准进行公示，</w:t>
      </w:r>
    </w:p>
    <w:p w:rsidR="00567E9D" w:rsidRPr="003618A0" w:rsidRDefault="00DC5B70">
      <w:pPr>
        <w:spacing w:line="360" w:lineRule="auto"/>
        <w:jc w:val="center"/>
        <w:rPr>
          <w:rFonts w:ascii="宋体" w:hAnsi="宋体" w:cs="微软雅黑"/>
          <w:b/>
          <w:bCs/>
          <w:szCs w:val="21"/>
        </w:rPr>
      </w:pPr>
      <w:r w:rsidRPr="003618A0">
        <w:rPr>
          <w:rFonts w:ascii="宋体" w:hAnsi="宋体" w:cs="微软雅黑" w:hint="eastAsia"/>
          <w:b/>
          <w:bCs/>
          <w:szCs w:val="21"/>
        </w:rPr>
        <w:t>最终签定合同的主要条款不能与招标文件有冲突）</w:t>
      </w: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5、合同标的应符合招标文件、乙方投标文件的规定或约定，具体如下：</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E7B52"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FE7B52"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FE7B52"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FE7B52" w:rsidRPr="00715FDF"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rsidP="00FE7B52">
      <w:pPr>
        <w:pStyle w:val="a7"/>
        <w:spacing w:line="360" w:lineRule="auto"/>
        <w:contextualSpacing/>
        <w:rPr>
          <w:rFonts w:asciiTheme="majorEastAsia" w:eastAsiaTheme="majorEastAsia" w:hAnsiTheme="majorEastAsia" w:cs="宋体"/>
          <w:b/>
          <w:kern w:val="0"/>
          <w:sz w:val="36"/>
          <w:szCs w:val="36"/>
        </w:rPr>
      </w:pPr>
    </w:p>
    <w:p w:rsidR="00567E9D" w:rsidRPr="00FE7B52" w:rsidRDefault="00DC5B70" w:rsidP="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t>第八章 投标文件有关格式</w:t>
      </w:r>
    </w:p>
    <w:p w:rsidR="00567E9D" w:rsidRPr="003618A0" w:rsidRDefault="00DC5B7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3618A0">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3618A0" w:rsidRPr="003618A0">
        <w:tc>
          <w:tcPr>
            <w:tcW w:w="468"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序号</w:t>
            </w:r>
          </w:p>
        </w:tc>
        <w:tc>
          <w:tcPr>
            <w:tcW w:w="3751"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项  目</w:t>
            </w:r>
          </w:p>
        </w:tc>
        <w:tc>
          <w:tcPr>
            <w:tcW w:w="1559"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投标人应答</w:t>
            </w:r>
          </w:p>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（有/没有）</w:t>
            </w:r>
          </w:p>
        </w:tc>
        <w:tc>
          <w:tcPr>
            <w:tcW w:w="1560"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投标文件中所在页码</w:t>
            </w:r>
          </w:p>
        </w:tc>
        <w:tc>
          <w:tcPr>
            <w:tcW w:w="2018"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备注说明</w:t>
            </w: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1</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s="微软雅黑"/>
                <w:bCs/>
                <w:color w:val="FF0000"/>
                <w:kern w:val="0"/>
                <w:sz w:val="21"/>
                <w:szCs w:val="21"/>
              </w:rPr>
            </w:pPr>
            <w:r w:rsidRPr="004404DD">
              <w:rPr>
                <w:rFonts w:hAnsi="宋体" w:hint="eastAsia"/>
                <w:color w:val="FF0000"/>
                <w:kern w:val="0"/>
                <w:sz w:val="21"/>
                <w:szCs w:val="21"/>
              </w:rPr>
              <w:t>投标人应答索引表</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2</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开标一览表</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3</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s="微软雅黑"/>
                <w:bCs/>
                <w:color w:val="FF0000"/>
                <w:kern w:val="0"/>
                <w:sz w:val="21"/>
                <w:szCs w:val="21"/>
              </w:rPr>
            </w:pPr>
            <w:r w:rsidRPr="004404DD">
              <w:rPr>
                <w:rFonts w:hAnsi="宋体" w:hint="eastAsia"/>
                <w:color w:val="FF0000"/>
                <w:kern w:val="0"/>
                <w:sz w:val="21"/>
                <w:szCs w:val="21"/>
              </w:rPr>
              <w:t>投标函</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4</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asciiTheme="majorEastAsia" w:eastAsiaTheme="majorEastAsia" w:hAnsiTheme="majorEastAsia" w:cstheme="majorEastAsia" w:hint="eastAsia"/>
                <w:bCs/>
                <w:color w:val="FF0000"/>
                <w:sz w:val="21"/>
                <w:szCs w:val="21"/>
                <w:lang w:val="zh-CN"/>
              </w:rPr>
              <w:t>法定代表人（单位负责人）</w:t>
            </w:r>
            <w:r w:rsidRPr="004404DD">
              <w:rPr>
                <w:rFonts w:asciiTheme="majorEastAsia" w:eastAsiaTheme="majorEastAsia" w:hAnsiTheme="majorEastAsia" w:cstheme="majorEastAsia"/>
                <w:bCs/>
                <w:color w:val="FF0000"/>
                <w:sz w:val="21"/>
                <w:szCs w:val="21"/>
                <w:lang w:val="zh-CN"/>
              </w:rPr>
              <w:t>资</w:t>
            </w:r>
            <w:r w:rsidRPr="004404DD">
              <w:rPr>
                <w:rFonts w:asciiTheme="majorEastAsia" w:eastAsiaTheme="majorEastAsia" w:hAnsiTheme="majorEastAsia" w:cstheme="majorEastAsia" w:hint="eastAsia"/>
                <w:bCs/>
                <w:color w:val="FF0000"/>
                <w:sz w:val="21"/>
                <w:szCs w:val="21"/>
                <w:lang w:val="zh-CN"/>
              </w:rPr>
              <w:t>格</w:t>
            </w:r>
            <w:r w:rsidRPr="004404DD">
              <w:rPr>
                <w:rFonts w:asciiTheme="majorEastAsia" w:eastAsiaTheme="majorEastAsia" w:hAnsiTheme="majorEastAsia" w:cstheme="majorEastAsia"/>
                <w:bCs/>
                <w:color w:val="FF0000"/>
                <w:sz w:val="21"/>
                <w:szCs w:val="21"/>
                <w:lang w:val="zh-CN"/>
              </w:rPr>
              <w:t>证</w:t>
            </w:r>
            <w:r w:rsidRPr="004404DD">
              <w:rPr>
                <w:rFonts w:asciiTheme="majorEastAsia" w:eastAsiaTheme="majorEastAsia" w:hAnsiTheme="majorEastAsia" w:cstheme="majorEastAsia" w:hint="eastAsia"/>
                <w:bCs/>
                <w:color w:val="FF0000"/>
                <w:sz w:val="21"/>
                <w:szCs w:val="21"/>
                <w:lang w:val="zh-CN"/>
              </w:rPr>
              <w:t>明</w:t>
            </w:r>
            <w:r w:rsidRPr="004404DD">
              <w:rPr>
                <w:rFonts w:asciiTheme="majorEastAsia" w:eastAsiaTheme="majorEastAsia" w:hAnsiTheme="majorEastAsia" w:cstheme="majorEastAsia"/>
                <w:bCs/>
                <w:color w:val="FF0000"/>
                <w:sz w:val="21"/>
                <w:szCs w:val="21"/>
                <w:lang w:val="zh-CN"/>
              </w:rPr>
              <w:t>书</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5</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法定代表人（单位负责人）授权书</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6</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中小企业声明函</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7</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残疾人福利企业声明函</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4404DD" w:rsidRPr="003618A0">
        <w:trPr>
          <w:trHeight w:hRule="exact" w:val="510"/>
        </w:trPr>
        <w:tc>
          <w:tcPr>
            <w:tcW w:w="468" w:type="dxa"/>
            <w:vAlign w:val="center"/>
          </w:tcPr>
          <w:p w:rsidR="004404DD" w:rsidRPr="003618A0" w:rsidRDefault="004404DD">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8</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hAnsi="宋体" w:cs="微软雅黑"/>
                <w:bCs/>
                <w:color w:val="FF0000"/>
                <w:kern w:val="0"/>
                <w:sz w:val="21"/>
                <w:szCs w:val="21"/>
              </w:rPr>
            </w:pPr>
            <w:r w:rsidRPr="004404DD">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4404DD" w:rsidRPr="003618A0" w:rsidRDefault="004404DD">
            <w:pPr>
              <w:snapToGrid w:val="0"/>
              <w:spacing w:line="400" w:lineRule="exact"/>
              <w:jc w:val="center"/>
              <w:rPr>
                <w:rFonts w:ascii="宋体" w:hAnsi="宋体" w:cs="微软雅黑"/>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hRule="exact" w:val="510"/>
        </w:trPr>
        <w:tc>
          <w:tcPr>
            <w:tcW w:w="468" w:type="dxa"/>
            <w:vAlign w:val="center"/>
          </w:tcPr>
          <w:p w:rsidR="004404DD" w:rsidRPr="003618A0" w:rsidRDefault="004404DD">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9</w:t>
            </w:r>
          </w:p>
        </w:tc>
        <w:tc>
          <w:tcPr>
            <w:tcW w:w="3751" w:type="dxa"/>
            <w:vAlign w:val="center"/>
          </w:tcPr>
          <w:p w:rsidR="004404DD" w:rsidRPr="004404DD" w:rsidRDefault="00FE7B52" w:rsidP="00D26BE1">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4404DD" w:rsidRPr="004404DD">
              <w:rPr>
                <w:rFonts w:hAnsi="宋体" w:hint="eastAsia"/>
                <w:color w:val="FF0000"/>
                <w:kern w:val="0"/>
                <w:sz w:val="21"/>
                <w:szCs w:val="21"/>
              </w:rPr>
              <w:t>市政府采购供应商信用承诺函</w:t>
            </w:r>
          </w:p>
        </w:tc>
        <w:tc>
          <w:tcPr>
            <w:tcW w:w="1559" w:type="dxa"/>
            <w:vAlign w:val="center"/>
          </w:tcPr>
          <w:p w:rsidR="004404DD" w:rsidRPr="003618A0" w:rsidRDefault="004404DD">
            <w:pPr>
              <w:snapToGrid w:val="0"/>
              <w:spacing w:line="400" w:lineRule="exact"/>
              <w:jc w:val="center"/>
              <w:rPr>
                <w:rFonts w:ascii="宋体" w:hAnsi="宋体" w:cs="微软雅黑"/>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3618A0" w:rsidRDefault="004404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404DD">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3618A0" w:rsidRDefault="004404DD" w:rsidP="00D26B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11</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404DD">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3618A0" w:rsidRDefault="004404DD" w:rsidP="00D26B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12</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404DD">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tcBorders>
              <w:top w:val="double" w:sz="4" w:space="0" w:color="auto"/>
            </w:tcBorders>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3</w:t>
            </w:r>
          </w:p>
        </w:tc>
        <w:tc>
          <w:tcPr>
            <w:tcW w:w="3751" w:type="dxa"/>
            <w:tcBorders>
              <w:top w:val="double" w:sz="4" w:space="0" w:color="auto"/>
            </w:tcBorders>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投标分项报价表</w:t>
            </w:r>
          </w:p>
        </w:tc>
        <w:tc>
          <w:tcPr>
            <w:tcW w:w="1559" w:type="dxa"/>
            <w:tcBorders>
              <w:top w:val="double" w:sz="4" w:space="0" w:color="auto"/>
            </w:tcBorders>
            <w:vAlign w:val="center"/>
          </w:tcPr>
          <w:p w:rsidR="004404DD" w:rsidRPr="003618A0" w:rsidRDefault="004404DD">
            <w:pPr>
              <w:jc w:val="center"/>
              <w:rPr>
                <w:szCs w:val="21"/>
              </w:rPr>
            </w:pPr>
          </w:p>
        </w:tc>
        <w:tc>
          <w:tcPr>
            <w:tcW w:w="1560" w:type="dxa"/>
            <w:tcBorders>
              <w:top w:val="double" w:sz="4" w:space="0" w:color="auto"/>
            </w:tcBorders>
            <w:vAlign w:val="center"/>
          </w:tcPr>
          <w:p w:rsidR="004404DD" w:rsidRPr="003618A0" w:rsidRDefault="004404DD">
            <w:pPr>
              <w:snapToGrid w:val="0"/>
              <w:spacing w:line="400" w:lineRule="exact"/>
              <w:rPr>
                <w:rFonts w:ascii="宋体" w:hAnsi="宋体" w:cs="微软雅黑"/>
                <w:szCs w:val="21"/>
              </w:rPr>
            </w:pPr>
          </w:p>
        </w:tc>
        <w:tc>
          <w:tcPr>
            <w:tcW w:w="2018" w:type="dxa"/>
            <w:tcBorders>
              <w:top w:val="double" w:sz="4" w:space="0" w:color="auto"/>
            </w:tcBorders>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技术规格偏离表</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技术方案（实施方案）</w:t>
            </w:r>
          </w:p>
        </w:tc>
        <w:tc>
          <w:tcPr>
            <w:tcW w:w="1559" w:type="dxa"/>
            <w:vAlign w:val="center"/>
          </w:tcPr>
          <w:p w:rsidR="004404DD" w:rsidRPr="003618A0" w:rsidRDefault="004404DD">
            <w:pPr>
              <w:jc w:val="center"/>
              <w:rPr>
                <w:szCs w:val="21"/>
              </w:rPr>
            </w:pPr>
          </w:p>
        </w:tc>
        <w:tc>
          <w:tcPr>
            <w:tcW w:w="1560" w:type="dxa"/>
            <w:tcBorders>
              <w:top w:val="single" w:sz="4" w:space="0" w:color="auto"/>
            </w:tcBorders>
            <w:vAlign w:val="center"/>
          </w:tcPr>
          <w:p w:rsidR="004404DD" w:rsidRPr="003618A0" w:rsidRDefault="004404DD">
            <w:pPr>
              <w:snapToGrid w:val="0"/>
              <w:spacing w:line="400" w:lineRule="exact"/>
              <w:rPr>
                <w:rFonts w:ascii="宋体" w:hAnsi="宋体" w:cs="微软雅黑"/>
                <w:szCs w:val="21"/>
              </w:rPr>
            </w:pPr>
          </w:p>
        </w:tc>
        <w:tc>
          <w:tcPr>
            <w:tcW w:w="2018" w:type="dxa"/>
            <w:tcBorders>
              <w:top w:val="single" w:sz="4" w:space="0" w:color="auto"/>
            </w:tcBorders>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售后服务方案</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业绩情况表</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政府强制采购节能产品品目清单情况</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优先采购节能产品政府采购品目清单情况</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0</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ascii="宋体" w:hAnsi="宋体" w:hint="eastAsia"/>
                <w:sz w:val="21"/>
                <w:szCs w:val="21"/>
                <w:lang w:val="en-GB"/>
              </w:rPr>
              <w:t>优先采购环境标志产品政府采购品目清单情况</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1</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监狱企业证明文件</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814"/>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2</w:t>
            </w:r>
          </w:p>
        </w:tc>
        <w:tc>
          <w:tcPr>
            <w:tcW w:w="3751" w:type="dxa"/>
            <w:vAlign w:val="center"/>
          </w:tcPr>
          <w:p w:rsidR="004404DD" w:rsidRPr="003618A0" w:rsidRDefault="004404D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18A0">
              <w:rPr>
                <w:rFonts w:asciiTheme="minorEastAsia" w:hAnsiTheme="minorEastAsia" w:cs="宋体" w:hint="eastAsia"/>
                <w:bCs/>
                <w:sz w:val="21"/>
                <w:szCs w:val="21"/>
                <w:lang w:val="zh-CN"/>
              </w:rPr>
              <w:t>中国信息安全认证中心按国家标准认证颁发的</w:t>
            </w:r>
            <w:r w:rsidRPr="003618A0">
              <w:rPr>
                <w:rFonts w:asciiTheme="minorEastAsia" w:hAnsiTheme="minorEastAsia" w:cs="宋体"/>
                <w:kern w:val="0"/>
                <w:sz w:val="21"/>
                <w:szCs w:val="21"/>
              </w:rPr>
              <w:t>信息安全产品</w:t>
            </w:r>
            <w:r w:rsidRPr="003618A0">
              <w:rPr>
                <w:rFonts w:asciiTheme="minorEastAsia" w:hAnsiTheme="minorEastAsia" w:cs="宋体" w:hint="eastAsia"/>
                <w:bCs/>
                <w:sz w:val="21"/>
                <w:szCs w:val="21"/>
                <w:lang w:val="zh-CN"/>
              </w:rPr>
              <w:t>有效认证证书</w:t>
            </w:r>
          </w:p>
        </w:tc>
        <w:tc>
          <w:tcPr>
            <w:tcW w:w="1559" w:type="dxa"/>
            <w:vAlign w:val="center"/>
          </w:tcPr>
          <w:p w:rsidR="004404DD" w:rsidRPr="003618A0" w:rsidRDefault="004404DD">
            <w:pPr>
              <w:pStyle w:val="a7"/>
              <w:rPr>
                <w:sz w:val="21"/>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tcBorders>
              <w:bottom w:val="single" w:sz="4" w:space="0" w:color="auto"/>
            </w:tcBorders>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3</w:t>
            </w:r>
          </w:p>
        </w:tc>
        <w:tc>
          <w:tcPr>
            <w:tcW w:w="3751" w:type="dxa"/>
            <w:tcBorders>
              <w:bottom w:val="single" w:sz="4" w:space="0" w:color="auto"/>
            </w:tcBorders>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其它资料</w:t>
            </w:r>
          </w:p>
        </w:tc>
        <w:tc>
          <w:tcPr>
            <w:tcW w:w="1559" w:type="dxa"/>
            <w:vAlign w:val="center"/>
          </w:tcPr>
          <w:p w:rsidR="004404DD" w:rsidRPr="003618A0" w:rsidRDefault="004404DD">
            <w:pPr>
              <w:pStyle w:val="a7"/>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bl>
    <w:p w:rsidR="00567E9D" w:rsidRDefault="00567E9D">
      <w:pPr>
        <w:pStyle w:val="a7"/>
        <w:spacing w:line="360" w:lineRule="auto"/>
        <w:jc w:val="center"/>
        <w:rPr>
          <w:rFonts w:asciiTheme="majorEastAsia" w:eastAsiaTheme="majorEastAsia" w:hAnsiTheme="majorEastAsia"/>
          <w:b/>
          <w:snapToGrid w:val="0"/>
          <w:kern w:val="0"/>
          <w:sz w:val="28"/>
          <w:szCs w:val="28"/>
        </w:rPr>
      </w:pPr>
    </w:p>
    <w:p w:rsidR="004404DD" w:rsidRPr="003618A0" w:rsidRDefault="004404DD">
      <w:pPr>
        <w:pStyle w:val="a7"/>
        <w:spacing w:line="360" w:lineRule="auto"/>
        <w:jc w:val="center"/>
        <w:rPr>
          <w:rFonts w:asciiTheme="majorEastAsia" w:eastAsiaTheme="majorEastAsia" w:hAnsiTheme="majorEastAsia"/>
          <w:b/>
          <w:snapToGrid w:val="0"/>
          <w:kern w:val="0"/>
          <w:sz w:val="28"/>
          <w:szCs w:val="28"/>
        </w:rPr>
      </w:pPr>
    </w:p>
    <w:p w:rsidR="004404DD" w:rsidRDefault="004404DD">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567E9D" w:rsidRPr="003618A0" w:rsidRDefault="00DC5B70">
      <w:pPr>
        <w:pStyle w:val="a7"/>
        <w:spacing w:line="360" w:lineRule="auto"/>
        <w:jc w:val="center"/>
        <w:rPr>
          <w:rFonts w:asciiTheme="majorEastAsia" w:eastAsiaTheme="majorEastAsia" w:hAnsiTheme="majorEastAsia"/>
          <w:b/>
          <w:snapToGrid w:val="0"/>
          <w:kern w:val="0"/>
          <w:sz w:val="28"/>
          <w:szCs w:val="28"/>
        </w:rPr>
      </w:pPr>
      <w:r w:rsidRPr="003618A0">
        <w:rPr>
          <w:rFonts w:asciiTheme="majorEastAsia" w:eastAsiaTheme="majorEastAsia" w:hAnsiTheme="majorEastAsia" w:hint="eastAsia"/>
          <w:b/>
          <w:snapToGrid w:val="0"/>
          <w:kern w:val="0"/>
          <w:sz w:val="28"/>
          <w:szCs w:val="28"/>
        </w:rPr>
        <w:lastRenderedPageBreak/>
        <w:t>二、开标一览表</w:t>
      </w:r>
    </w:p>
    <w:p w:rsidR="00567E9D" w:rsidRPr="003618A0" w:rsidRDefault="00567E9D">
      <w:pPr>
        <w:pStyle w:val="a7"/>
        <w:spacing w:line="360" w:lineRule="auto"/>
        <w:jc w:val="center"/>
        <w:rPr>
          <w:rFonts w:asciiTheme="majorEastAsia" w:eastAsiaTheme="majorEastAsia" w:hAnsiTheme="majorEastAsia"/>
          <w:b/>
          <w:snapToGrid w:val="0"/>
          <w:kern w:val="0"/>
          <w:sz w:val="28"/>
          <w:szCs w:val="28"/>
        </w:rPr>
      </w:pPr>
    </w:p>
    <w:p w:rsidR="00567E9D" w:rsidRPr="003618A0" w:rsidRDefault="00DC5B70" w:rsidP="000E4150">
      <w:pPr>
        <w:spacing w:before="50" w:afterLines="50" w:line="360" w:lineRule="auto"/>
        <w:contextualSpacing/>
        <w:jc w:val="left"/>
        <w:rPr>
          <w:rFonts w:asciiTheme="minorEastAsia" w:hAnsiTheme="minorEastAsia"/>
          <w:szCs w:val="21"/>
        </w:rPr>
      </w:pPr>
      <w:r w:rsidRPr="003618A0">
        <w:rPr>
          <w:rFonts w:asciiTheme="minorEastAsia" w:hAnsiTheme="minorEastAsia" w:hint="eastAsia"/>
          <w:szCs w:val="21"/>
        </w:rPr>
        <w:t>项目编号：</w:t>
      </w:r>
    </w:p>
    <w:p w:rsidR="00567E9D" w:rsidRPr="003618A0" w:rsidRDefault="00DC5B70">
      <w:pPr>
        <w:spacing w:line="360" w:lineRule="auto"/>
        <w:contextualSpacing/>
        <w:rPr>
          <w:rFonts w:asciiTheme="minorEastAsia" w:hAnsiTheme="minorEastAsia"/>
          <w:szCs w:val="21"/>
        </w:rPr>
      </w:pPr>
      <w:r w:rsidRPr="003618A0">
        <w:rPr>
          <w:rFonts w:asciiTheme="minorEastAsia" w:hAnsiTheme="minorEastAsia" w:hint="eastAsia"/>
          <w:szCs w:val="21"/>
        </w:rPr>
        <w:t xml:space="preserve">项目名称：                                                      </w:t>
      </w:r>
      <w:r w:rsidRPr="003618A0">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3618A0" w:rsidRPr="003618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备注</w:t>
            </w:r>
          </w:p>
        </w:tc>
      </w:tr>
      <w:tr w:rsidR="003618A0" w:rsidRPr="003618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7E9D" w:rsidRPr="003618A0" w:rsidRDefault="00DC5B70">
            <w:pPr>
              <w:autoSpaceDE w:val="0"/>
              <w:autoSpaceDN w:val="0"/>
              <w:adjustRightInd w:val="0"/>
              <w:spacing w:line="480" w:lineRule="exact"/>
              <w:rPr>
                <w:rFonts w:asciiTheme="minorEastAsia" w:hAnsiTheme="minorEastAsia" w:cs="宋体"/>
                <w:szCs w:val="21"/>
                <w:lang w:val="zh-CN"/>
              </w:rPr>
            </w:pPr>
            <w:r w:rsidRPr="003618A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r>
      <w:tr w:rsidR="003618A0" w:rsidRPr="003618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7E9D" w:rsidRPr="003618A0" w:rsidRDefault="00DC5B70">
            <w:pPr>
              <w:autoSpaceDE w:val="0"/>
              <w:autoSpaceDN w:val="0"/>
              <w:adjustRightInd w:val="0"/>
              <w:spacing w:line="480" w:lineRule="exact"/>
              <w:ind w:firstLine="240"/>
              <w:rPr>
                <w:rFonts w:asciiTheme="minorEastAsia" w:hAnsiTheme="minorEastAsia"/>
                <w:szCs w:val="21"/>
              </w:rPr>
            </w:pPr>
            <w:r w:rsidRPr="003618A0">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7E9D" w:rsidRPr="003618A0" w:rsidRDefault="00DC5B70">
            <w:pPr>
              <w:autoSpaceDE w:val="0"/>
              <w:autoSpaceDN w:val="0"/>
              <w:adjustRightInd w:val="0"/>
              <w:spacing w:line="480" w:lineRule="exact"/>
              <w:rPr>
                <w:rFonts w:asciiTheme="minorEastAsia" w:hAnsiTheme="minorEastAsia" w:cs="宋体"/>
                <w:szCs w:val="21"/>
                <w:lang w:val="zh-CN"/>
              </w:rPr>
            </w:pPr>
            <w:r w:rsidRPr="003618A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投标人名称：</w:t>
      </w:r>
      <w:r w:rsidRPr="003618A0">
        <w:rPr>
          <w:rFonts w:asciiTheme="minorEastAsia" w:hAnsiTheme="minorEastAsia" w:cs="宋体" w:hint="eastAsia"/>
          <w:szCs w:val="21"/>
          <w:u w:val="single"/>
          <w:lang w:val="zh-CN"/>
        </w:rPr>
        <w:t xml:space="preserve">     （全称）   </w:t>
      </w:r>
      <w:r w:rsidRPr="003618A0">
        <w:rPr>
          <w:rFonts w:asciiTheme="minorEastAsia" w:hAnsiTheme="minorEastAsia" w:cs="宋体" w:hint="eastAsia"/>
          <w:szCs w:val="21"/>
          <w:lang w:val="zh-CN"/>
        </w:rPr>
        <w:t>（公章）：</w:t>
      </w:r>
    </w:p>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日期：年月日</w:t>
      </w:r>
    </w:p>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注：1、交付日期指完成该项目的最终时间（日历天）。</w:t>
      </w:r>
    </w:p>
    <w:p w:rsidR="00567E9D" w:rsidRPr="003618A0" w:rsidRDefault="00DC5B70">
      <w:pPr>
        <w:autoSpaceDE w:val="0"/>
        <w:autoSpaceDN w:val="0"/>
        <w:adjustRightInd w:val="0"/>
        <w:spacing w:line="480" w:lineRule="auto"/>
        <w:ind w:firstLineChars="200" w:firstLine="420"/>
        <w:rPr>
          <w:rFonts w:asciiTheme="minorEastAsia" w:hAnsiTheme="minorEastAsia" w:cs="宋体"/>
          <w:szCs w:val="21"/>
          <w:lang w:val="zh-CN"/>
        </w:rPr>
      </w:pPr>
      <w:r w:rsidRPr="003618A0">
        <w:rPr>
          <w:rFonts w:asciiTheme="minorEastAsia" w:hAnsiTheme="minorEastAsia" w:cs="宋体" w:hint="eastAsia"/>
          <w:szCs w:val="21"/>
          <w:lang w:val="zh-CN"/>
        </w:rPr>
        <w:t>2、如招标公告明确项目交付日期以年为单位，本表应填写完成该项目的年限。</w:t>
      </w: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rsidP="00C04C5C">
      <w:pPr>
        <w:autoSpaceDE w:val="0"/>
        <w:autoSpaceDN w:val="0"/>
        <w:adjustRightInd w:val="0"/>
        <w:spacing w:line="360" w:lineRule="auto"/>
        <w:rPr>
          <w:rFonts w:asciiTheme="minorEastAsia" w:hAnsiTheme="minorEastAsia" w:cs="黑体"/>
          <w:b/>
          <w:bCs/>
          <w:sz w:val="44"/>
          <w:szCs w:val="44"/>
          <w:lang w:val="zh-CN"/>
        </w:rPr>
      </w:pPr>
    </w:p>
    <w:p w:rsidR="00567E9D" w:rsidRPr="00C04C5C" w:rsidRDefault="00DC5B70" w:rsidP="00C04C5C">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t>三、资格审查证明材料</w:t>
      </w:r>
    </w:p>
    <w:p w:rsidR="00567E9D" w:rsidRPr="00C04C5C" w:rsidRDefault="00DC5B70" w:rsidP="00C04C5C">
      <w:pPr>
        <w:pStyle w:val="a7"/>
        <w:spacing w:line="360" w:lineRule="auto"/>
        <w:jc w:val="center"/>
        <w:rPr>
          <w:rFonts w:asciiTheme="majorEastAsia" w:eastAsiaTheme="majorEastAsia" w:hAnsiTheme="majorEastAsia"/>
          <w:b/>
          <w:snapToGrid w:val="0"/>
          <w:kern w:val="0"/>
          <w:szCs w:val="24"/>
        </w:rPr>
      </w:pPr>
      <w:r w:rsidRPr="003618A0">
        <w:rPr>
          <w:rFonts w:asciiTheme="majorEastAsia" w:eastAsiaTheme="majorEastAsia" w:hAnsiTheme="majorEastAsia" w:hint="eastAsia"/>
          <w:b/>
          <w:snapToGrid w:val="0"/>
          <w:kern w:val="0"/>
          <w:szCs w:val="24"/>
        </w:rPr>
        <w:t>3.1 投 标 函</w:t>
      </w:r>
    </w:p>
    <w:p w:rsidR="00567E9D" w:rsidRPr="003618A0" w:rsidRDefault="00C04C5C">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DC5B70" w:rsidRPr="003618A0">
        <w:rPr>
          <w:rFonts w:asciiTheme="minorEastAsia" w:hAnsiTheme="minorEastAsia" w:hint="eastAsia"/>
          <w:snapToGrid w:val="0"/>
          <w:kern w:val="0"/>
          <w:szCs w:val="21"/>
        </w:rPr>
        <w:t>市政府采购中心</w:t>
      </w:r>
    </w:p>
    <w:p w:rsidR="00567E9D" w:rsidRPr="003618A0" w:rsidRDefault="00DC5B70">
      <w:pPr>
        <w:adjustRightInd w:val="0"/>
        <w:spacing w:line="360" w:lineRule="auto"/>
        <w:ind w:firstLineChars="200" w:firstLine="420"/>
        <w:contextualSpacing/>
        <w:outlineLvl w:val="0"/>
        <w:rPr>
          <w:rFonts w:asciiTheme="minorEastAsia" w:hAnsiTheme="minorEastAsia"/>
          <w:snapToGrid w:val="0"/>
          <w:kern w:val="0"/>
          <w:szCs w:val="21"/>
        </w:rPr>
      </w:pPr>
      <w:r w:rsidRPr="003618A0">
        <w:rPr>
          <w:rFonts w:asciiTheme="minorEastAsia" w:hAnsiTheme="minorEastAsia" w:hint="eastAsia"/>
          <w:snapToGrid w:val="0"/>
          <w:kern w:val="0"/>
          <w:szCs w:val="21"/>
        </w:rPr>
        <w:t>根据贵方_</w:t>
      </w:r>
      <w:r w:rsidRPr="003618A0">
        <w:rPr>
          <w:rFonts w:asciiTheme="minorEastAsia" w:hAnsiTheme="minorEastAsia" w:hint="eastAsia"/>
          <w:snapToGrid w:val="0"/>
          <w:kern w:val="0"/>
          <w:szCs w:val="21"/>
          <w:u w:val="single"/>
        </w:rPr>
        <w:t xml:space="preserve">_    </w:t>
      </w:r>
      <w:r w:rsidRPr="003618A0">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618A0">
        <w:rPr>
          <w:rFonts w:asciiTheme="minorEastAsia" w:eastAsiaTheme="minorEastAsia" w:hAnsiTheme="minorEastAsia" w:hint="eastAsia"/>
          <w:snapToGrid w:val="0"/>
          <w:kern w:val="0"/>
          <w:sz w:val="21"/>
          <w:szCs w:val="21"/>
        </w:rPr>
        <w:t>我方确认收到贵方提供的（项目名称、招标编号）招标文件的全部内容。</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618A0">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618A0">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618A0">
        <w:rPr>
          <w:rFonts w:ascii="宋体" w:hAnsi="宋体" w:hint="eastAsia"/>
          <w:sz w:val="21"/>
          <w:szCs w:val="21"/>
        </w:rPr>
        <w:t>并承诺在发生争议时不会以对《招标文件》存在误解、不明白的条款为由，对贵中心行使任何法律上的抗辩权。</w:t>
      </w:r>
    </w:p>
    <w:p w:rsidR="00567E9D" w:rsidRPr="003618A0" w:rsidRDefault="00DC5B70">
      <w:pPr>
        <w:adjustRightInd w:val="0"/>
        <w:spacing w:line="360" w:lineRule="auto"/>
        <w:ind w:firstLineChars="200" w:firstLine="420"/>
        <w:contextualSpacing/>
        <w:rPr>
          <w:rFonts w:asciiTheme="minorEastAsia" w:hAnsiTheme="minorEastAsia" w:cs="Courier New"/>
          <w:szCs w:val="21"/>
        </w:rPr>
      </w:pPr>
      <w:r w:rsidRPr="003618A0">
        <w:rPr>
          <w:rFonts w:asciiTheme="minorEastAsia" w:hAnsiTheme="minorEastAsia" w:cs="Courier New" w:hint="eastAsia"/>
          <w:szCs w:val="21"/>
        </w:rPr>
        <w:t>我方已完全明白招标文件的所有条款要求，并申明如下：</w:t>
      </w:r>
    </w:p>
    <w:p w:rsidR="00567E9D" w:rsidRPr="003618A0" w:rsidRDefault="00DC5B70">
      <w:pPr>
        <w:adjustRightInd w:val="0"/>
        <w:spacing w:line="360" w:lineRule="auto"/>
        <w:ind w:firstLineChars="200" w:firstLine="420"/>
        <w:contextualSpacing/>
        <w:rPr>
          <w:rFonts w:asciiTheme="minorEastAsia" w:hAnsiTheme="minorEastAsia" w:cs="Courier New"/>
          <w:szCs w:val="21"/>
        </w:rPr>
      </w:pPr>
      <w:r w:rsidRPr="003618A0">
        <w:rPr>
          <w:rFonts w:asciiTheme="minorEastAsia" w:hAnsiTheme="minorEastAsia" w:cs="Courier New" w:hint="eastAsia"/>
          <w:szCs w:val="21"/>
        </w:rPr>
        <w:t>一、按招标文件提供的全部货物与相关服务的投标总价详见《开标一览表》。</w:t>
      </w:r>
    </w:p>
    <w:p w:rsidR="00567E9D" w:rsidRPr="003618A0" w:rsidRDefault="00DC5B70">
      <w:pPr>
        <w:adjustRightInd w:val="0"/>
        <w:spacing w:line="360" w:lineRule="auto"/>
        <w:ind w:firstLineChars="200" w:firstLine="420"/>
        <w:contextualSpacing/>
        <w:rPr>
          <w:rFonts w:asciiTheme="minorEastAsia" w:hAnsiTheme="minorEastAsia" w:cs="Courier New"/>
          <w:szCs w:val="21"/>
        </w:rPr>
      </w:pPr>
      <w:r w:rsidRPr="003618A0">
        <w:rPr>
          <w:rFonts w:asciiTheme="minorEastAsia" w:hAnsiTheme="minorEastAsia" w:cs="Courier New" w:hint="eastAsia"/>
          <w:szCs w:val="21"/>
        </w:rPr>
        <w:t>二、</w:t>
      </w:r>
      <w:r w:rsidRPr="003618A0">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3618A0">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五、我方理解贵方不一定接受最低投标价或任何贵方可能收到的投标。</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3618A0">
        <w:rPr>
          <w:rFonts w:asciiTheme="minorEastAsia" w:eastAsiaTheme="minorEastAsia" w:hAnsiTheme="minorEastAsia" w:cs="Courier New" w:hint="eastAsia"/>
          <w:sz w:val="21"/>
          <w:szCs w:val="21"/>
        </w:rPr>
        <w:t>七、我方在此保证所提交的所有文件和全部说明是真实的和正确的。</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z w:val="21"/>
          <w:szCs w:val="21"/>
        </w:rPr>
      </w:pPr>
      <w:r w:rsidRPr="003618A0">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618A0">
        <w:rPr>
          <w:rFonts w:asciiTheme="minorEastAsia" w:eastAsiaTheme="minorEastAsia" w:hAnsiTheme="minorEastAsia" w:cs="Arial" w:hint="eastAsia"/>
          <w:sz w:val="21"/>
          <w:szCs w:val="21"/>
        </w:rPr>
        <w:t>九、我方具备《政府采购法》第二十二条规定的条件；承诺如下：</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618A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2. 我方已依法缴纳了各项税费及社会保险费用，如有需要，可随时向采购人提供近三个月内的相关缴费证明，以便核查。</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3. 我方已依法建立健全的财务会计制度，如有需要，可随时向采购人提供相关证明材料，以便核查。</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4. 参加政府采购活动前三年内，在经营活动中没有重大违法记录。</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5. 符合法律、行政法规规定的其他条件。</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宋体" w:hint="eastAsia"/>
          <w:szCs w:val="21"/>
        </w:rPr>
        <w:t>以上内容如有虚假或与事实不符的，评审委员会可将</w:t>
      </w:r>
      <w:r w:rsidRPr="003618A0">
        <w:rPr>
          <w:rFonts w:asciiTheme="minorEastAsia" w:hAnsiTheme="minorEastAsia" w:cs="Arial" w:hint="eastAsia"/>
          <w:szCs w:val="21"/>
        </w:rPr>
        <w:t>我方做无效投标处理，我方愿意承担相应的法律责任。</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z w:val="21"/>
          <w:szCs w:val="21"/>
        </w:rPr>
      </w:pPr>
      <w:r w:rsidRPr="003618A0">
        <w:rPr>
          <w:rFonts w:asciiTheme="minorEastAsia" w:eastAsiaTheme="minorEastAsia" w:hAnsiTheme="minorEastAsia" w:hint="eastAsia"/>
          <w:sz w:val="21"/>
          <w:szCs w:val="21"/>
        </w:rPr>
        <w:t>十、我方具备履行合同所必需的设备和专业技术能力。</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z w:val="21"/>
          <w:szCs w:val="21"/>
        </w:rPr>
      </w:pPr>
      <w:r w:rsidRPr="003618A0">
        <w:rPr>
          <w:rFonts w:asciiTheme="minorEastAsia" w:eastAsiaTheme="minorEastAsia" w:hAnsiTheme="minorEastAsia" w:hint="eastAsia"/>
          <w:snapToGrid w:val="0"/>
          <w:kern w:val="0"/>
          <w:sz w:val="21"/>
          <w:szCs w:val="21"/>
        </w:rPr>
        <w:t>十一、</w:t>
      </w:r>
      <w:r w:rsidRPr="003618A0">
        <w:rPr>
          <w:rFonts w:asciiTheme="minorEastAsia" w:eastAsiaTheme="minorEastAsia" w:hAnsiTheme="minorEastAsia" w:hint="eastAsia"/>
          <w:sz w:val="21"/>
          <w:szCs w:val="21"/>
        </w:rPr>
        <w:t>我方对在本函及投标文件中所作的所有承诺承担法律责任。</w:t>
      </w:r>
    </w:p>
    <w:p w:rsidR="00567E9D" w:rsidRPr="003618A0" w:rsidRDefault="00567E9D">
      <w:pPr>
        <w:pStyle w:val="a7"/>
        <w:adjustRightInd w:val="0"/>
        <w:snapToGrid w:val="0"/>
        <w:spacing w:line="360" w:lineRule="auto"/>
        <w:rPr>
          <w:rFonts w:asciiTheme="minorEastAsia" w:eastAsiaTheme="minorEastAsia" w:hAnsiTheme="minorEastAsia"/>
          <w:sz w:val="21"/>
          <w:szCs w:val="21"/>
        </w:rPr>
      </w:pPr>
    </w:p>
    <w:p w:rsidR="00567E9D" w:rsidRPr="003618A0" w:rsidRDefault="00567E9D">
      <w:pPr>
        <w:pStyle w:val="a7"/>
        <w:adjustRightInd w:val="0"/>
        <w:snapToGrid w:val="0"/>
        <w:spacing w:line="360" w:lineRule="auto"/>
        <w:rPr>
          <w:rFonts w:asciiTheme="minorEastAsia" w:eastAsiaTheme="minorEastAsia" w:hAnsiTheme="minorEastAsia"/>
          <w:sz w:val="21"/>
          <w:szCs w:val="21"/>
        </w:rPr>
      </w:pPr>
    </w:p>
    <w:p w:rsidR="00567E9D" w:rsidRPr="003618A0" w:rsidRDefault="00DC5B70">
      <w:pPr>
        <w:pStyle w:val="a7"/>
        <w:adjustRightInd w:val="0"/>
        <w:snapToGrid w:val="0"/>
        <w:spacing w:line="360" w:lineRule="auto"/>
        <w:rPr>
          <w:rFonts w:asciiTheme="minorEastAsia" w:eastAsiaTheme="minorEastAsia" w:hAnsiTheme="minorEastAsia"/>
          <w:sz w:val="21"/>
          <w:szCs w:val="21"/>
        </w:rPr>
      </w:pPr>
      <w:r w:rsidRPr="003618A0">
        <w:rPr>
          <w:rFonts w:asciiTheme="minorEastAsia" w:eastAsiaTheme="minorEastAsia" w:hAnsiTheme="minorEastAsia" w:hint="eastAsia"/>
          <w:sz w:val="21"/>
          <w:szCs w:val="21"/>
        </w:rPr>
        <w:t>所有与本招标有关的一切正式往来请寄：</w:t>
      </w:r>
    </w:p>
    <w:p w:rsidR="00567E9D" w:rsidRPr="003618A0" w:rsidRDefault="00DC5B70">
      <w:pPr>
        <w:adjustRightInd w:val="0"/>
        <w:snapToGrid w:val="0"/>
        <w:spacing w:line="360" w:lineRule="auto"/>
        <w:rPr>
          <w:rFonts w:asciiTheme="minorEastAsia" w:hAnsiTheme="minorEastAsia" w:cs="宋体"/>
          <w:szCs w:val="21"/>
        </w:rPr>
      </w:pPr>
      <w:r w:rsidRPr="003618A0">
        <w:rPr>
          <w:rFonts w:asciiTheme="minorEastAsia" w:hAnsiTheme="minorEastAsia" w:cs="宋体" w:hint="eastAsia"/>
          <w:szCs w:val="21"/>
        </w:rPr>
        <w:t>地    址：.  邮政编码：.</w:t>
      </w:r>
    </w:p>
    <w:p w:rsidR="00567E9D" w:rsidRPr="003618A0" w:rsidRDefault="00DC5B70">
      <w:pPr>
        <w:adjustRightInd w:val="0"/>
        <w:snapToGrid w:val="0"/>
        <w:spacing w:line="360" w:lineRule="auto"/>
        <w:rPr>
          <w:rFonts w:asciiTheme="minorEastAsia" w:hAnsiTheme="minorEastAsia" w:cs="宋体"/>
          <w:szCs w:val="21"/>
        </w:rPr>
      </w:pPr>
      <w:r w:rsidRPr="003618A0">
        <w:rPr>
          <w:rFonts w:asciiTheme="minorEastAsia" w:hAnsiTheme="minorEastAsia" w:cs="宋体" w:hint="eastAsia"/>
          <w:szCs w:val="21"/>
        </w:rPr>
        <w:t>电    话：.  传    真：.</w:t>
      </w:r>
    </w:p>
    <w:p w:rsidR="00567E9D" w:rsidRPr="003618A0" w:rsidRDefault="00DC5B70">
      <w:pPr>
        <w:adjustRightInd w:val="0"/>
        <w:snapToGrid w:val="0"/>
        <w:spacing w:line="360" w:lineRule="auto"/>
        <w:rPr>
          <w:rFonts w:asciiTheme="minorEastAsia" w:hAnsiTheme="minorEastAsia" w:cs="宋体"/>
          <w:szCs w:val="21"/>
          <w:u w:val="single"/>
        </w:rPr>
      </w:pPr>
      <w:r w:rsidRPr="003618A0">
        <w:rPr>
          <w:rFonts w:asciiTheme="minorEastAsia" w:hAnsiTheme="minorEastAsia" w:cs="宋体" w:hint="eastAsia"/>
          <w:szCs w:val="21"/>
        </w:rPr>
        <w:t>投标人代表姓名：.  职    务：.</w:t>
      </w:r>
    </w:p>
    <w:p w:rsidR="00567E9D" w:rsidRPr="003618A0" w:rsidRDefault="00567E9D">
      <w:pPr>
        <w:adjustRightInd w:val="0"/>
        <w:snapToGrid w:val="0"/>
        <w:spacing w:line="360" w:lineRule="auto"/>
        <w:rPr>
          <w:rFonts w:asciiTheme="minorEastAsia" w:hAnsiTheme="minorEastAsia" w:cs="宋体"/>
          <w:szCs w:val="21"/>
          <w:u w:val="single"/>
        </w:rPr>
      </w:pP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DC5B70">
      <w:pPr>
        <w:adjustRightInd w:val="0"/>
        <w:snapToGrid w:val="0"/>
        <w:spacing w:line="360" w:lineRule="auto"/>
        <w:ind w:firstLineChars="1500" w:firstLine="3150"/>
        <w:rPr>
          <w:rFonts w:asciiTheme="minorEastAsia" w:hAnsiTheme="minorEastAsia" w:cs="宋体"/>
          <w:szCs w:val="21"/>
        </w:rPr>
      </w:pPr>
      <w:r w:rsidRPr="003618A0">
        <w:rPr>
          <w:rFonts w:asciiTheme="minorEastAsia" w:hAnsiTheme="minorEastAsia" w:cs="宋体" w:hint="eastAsia"/>
          <w:szCs w:val="21"/>
        </w:rPr>
        <w:t>投标人名称（并加盖公章）：</w:t>
      </w: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DC5B70">
      <w:pPr>
        <w:adjustRightInd w:val="0"/>
        <w:snapToGrid w:val="0"/>
        <w:spacing w:line="360" w:lineRule="auto"/>
        <w:ind w:firstLineChars="1850" w:firstLine="3885"/>
        <w:rPr>
          <w:rFonts w:asciiTheme="minorEastAsia" w:hAnsiTheme="minorEastAsia" w:cs="宋体"/>
          <w:szCs w:val="21"/>
        </w:rPr>
      </w:pPr>
      <w:r w:rsidRPr="003618A0">
        <w:rPr>
          <w:rFonts w:asciiTheme="minorEastAsia" w:hAnsiTheme="minorEastAsia" w:cs="宋体" w:hint="eastAsia"/>
          <w:szCs w:val="21"/>
        </w:rPr>
        <w:t>日期：年月 日</w:t>
      </w: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567E9D" w:rsidP="00C04C5C">
      <w:pPr>
        <w:adjustRightInd w:val="0"/>
        <w:snapToGrid w:val="0"/>
        <w:spacing w:line="360" w:lineRule="auto"/>
        <w:rPr>
          <w:rFonts w:asciiTheme="minorEastAsia" w:hAnsiTheme="minorEastAsia" w:cs="宋体"/>
          <w:szCs w:val="21"/>
        </w:rPr>
      </w:pPr>
    </w:p>
    <w:p w:rsidR="00567E9D" w:rsidRPr="003618A0" w:rsidRDefault="00DC5B70">
      <w:pPr>
        <w:spacing w:line="480" w:lineRule="exact"/>
        <w:jc w:val="center"/>
        <w:rPr>
          <w:rFonts w:asciiTheme="majorEastAsia" w:eastAsiaTheme="majorEastAsia" w:hAnsiTheme="majorEastAsia"/>
          <w:b/>
          <w:bCs/>
          <w:sz w:val="24"/>
          <w:szCs w:val="24"/>
        </w:rPr>
      </w:pPr>
      <w:r w:rsidRPr="003618A0">
        <w:rPr>
          <w:rFonts w:asciiTheme="majorEastAsia" w:eastAsiaTheme="majorEastAsia" w:hAnsiTheme="majorEastAsia" w:hint="eastAsia"/>
          <w:b/>
          <w:bCs/>
          <w:sz w:val="24"/>
          <w:szCs w:val="24"/>
        </w:rPr>
        <w:lastRenderedPageBreak/>
        <w:t>3.2 法定代表人（单位负责人）</w:t>
      </w:r>
      <w:r w:rsidRPr="003618A0">
        <w:rPr>
          <w:rFonts w:asciiTheme="majorEastAsia" w:eastAsiaTheme="majorEastAsia" w:hAnsiTheme="majorEastAsia"/>
          <w:b/>
          <w:bCs/>
          <w:sz w:val="24"/>
          <w:szCs w:val="24"/>
        </w:rPr>
        <w:t>资</w:t>
      </w:r>
      <w:r w:rsidRPr="003618A0">
        <w:rPr>
          <w:rFonts w:asciiTheme="majorEastAsia" w:eastAsiaTheme="majorEastAsia" w:hAnsiTheme="majorEastAsia" w:hint="eastAsia"/>
          <w:b/>
          <w:bCs/>
          <w:sz w:val="24"/>
          <w:szCs w:val="24"/>
        </w:rPr>
        <w:t>格</w:t>
      </w:r>
      <w:r w:rsidRPr="003618A0">
        <w:rPr>
          <w:rFonts w:asciiTheme="majorEastAsia" w:eastAsiaTheme="majorEastAsia" w:hAnsiTheme="majorEastAsia"/>
          <w:b/>
          <w:bCs/>
          <w:sz w:val="24"/>
          <w:szCs w:val="24"/>
        </w:rPr>
        <w:t>证</w:t>
      </w:r>
      <w:r w:rsidRPr="003618A0">
        <w:rPr>
          <w:rFonts w:asciiTheme="majorEastAsia" w:eastAsiaTheme="majorEastAsia" w:hAnsiTheme="majorEastAsia" w:hint="eastAsia"/>
          <w:b/>
          <w:bCs/>
          <w:sz w:val="24"/>
          <w:szCs w:val="24"/>
        </w:rPr>
        <w:t>明</w:t>
      </w:r>
      <w:r w:rsidRPr="003618A0">
        <w:rPr>
          <w:rFonts w:asciiTheme="majorEastAsia" w:eastAsiaTheme="majorEastAsia" w:hAnsiTheme="majorEastAsia"/>
          <w:b/>
          <w:bCs/>
          <w:sz w:val="24"/>
          <w:szCs w:val="24"/>
        </w:rPr>
        <w:t>书</w:t>
      </w:r>
    </w:p>
    <w:p w:rsidR="00567E9D" w:rsidRPr="003618A0" w:rsidRDefault="00567E9D" w:rsidP="00DC5B70">
      <w:pPr>
        <w:autoSpaceDE w:val="0"/>
        <w:autoSpaceDN w:val="0"/>
        <w:adjustRightInd w:val="0"/>
        <w:spacing w:line="480" w:lineRule="auto"/>
        <w:ind w:firstLineChars="257" w:firstLine="617"/>
        <w:rPr>
          <w:rFonts w:ascii="宋体" w:hAnsi="宋体"/>
          <w:sz w:val="24"/>
          <w:szCs w:val="24"/>
        </w:rPr>
      </w:pP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sz w:val="21"/>
          <w:szCs w:val="21"/>
        </w:rPr>
        <w:t>单</w:t>
      </w:r>
      <w:r w:rsidRPr="003618A0">
        <w:rPr>
          <w:rFonts w:asciiTheme="minorEastAsia" w:hAnsiTheme="minorEastAsia" w:hint="eastAsia"/>
          <w:sz w:val="21"/>
          <w:szCs w:val="21"/>
        </w:rPr>
        <w:t>位名</w:t>
      </w:r>
      <w:r w:rsidRPr="003618A0">
        <w:rPr>
          <w:rFonts w:asciiTheme="minorEastAsia" w:hAnsiTheme="minorEastAsia"/>
          <w:sz w:val="21"/>
          <w:szCs w:val="21"/>
        </w:rPr>
        <w:t>称</w:t>
      </w:r>
      <w:r w:rsidRPr="003618A0">
        <w:rPr>
          <w:rFonts w:asciiTheme="minorEastAsia" w:hAnsiTheme="minorEastAsia" w:hint="eastAsia"/>
          <w:sz w:val="21"/>
          <w:szCs w:val="21"/>
        </w:rPr>
        <w:t>：</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地址：</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姓名：       性</w:t>
      </w:r>
      <w:r w:rsidRPr="003618A0">
        <w:rPr>
          <w:rFonts w:asciiTheme="minorEastAsia" w:hAnsiTheme="minorEastAsia"/>
          <w:sz w:val="21"/>
          <w:szCs w:val="21"/>
        </w:rPr>
        <w:t>别</w:t>
      </w:r>
      <w:r w:rsidRPr="003618A0">
        <w:rPr>
          <w:rFonts w:asciiTheme="minorEastAsia" w:hAnsiTheme="minorEastAsia" w:hint="eastAsia"/>
          <w:sz w:val="21"/>
          <w:szCs w:val="21"/>
        </w:rPr>
        <w:t>：     年</w:t>
      </w:r>
      <w:r w:rsidRPr="003618A0">
        <w:rPr>
          <w:rFonts w:asciiTheme="minorEastAsia" w:hAnsiTheme="minorEastAsia"/>
          <w:sz w:val="21"/>
          <w:szCs w:val="21"/>
        </w:rPr>
        <w:t>龄</w:t>
      </w:r>
      <w:r w:rsidRPr="003618A0">
        <w:rPr>
          <w:rFonts w:asciiTheme="minorEastAsia" w:hAnsiTheme="minorEastAsia" w:hint="eastAsia"/>
          <w:sz w:val="21"/>
          <w:szCs w:val="21"/>
        </w:rPr>
        <w:t>：</w:t>
      </w:r>
      <w:r w:rsidRPr="003618A0">
        <w:rPr>
          <w:rFonts w:asciiTheme="minorEastAsia" w:hAnsiTheme="minorEastAsia"/>
          <w:sz w:val="21"/>
          <w:szCs w:val="21"/>
        </w:rPr>
        <w:t xml:space="preserve">     职务</w:t>
      </w:r>
      <w:r w:rsidRPr="003618A0">
        <w:rPr>
          <w:rFonts w:asciiTheme="minorEastAsia" w:hAnsiTheme="minorEastAsia" w:hint="eastAsia"/>
          <w:sz w:val="21"/>
          <w:szCs w:val="21"/>
        </w:rPr>
        <w:t xml:space="preserve">：        </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本人系</w:t>
      </w:r>
      <w:r w:rsidRPr="003618A0">
        <w:rPr>
          <w:rFonts w:asciiTheme="minorEastAsia" w:hAnsiTheme="minorEastAsia" w:hint="eastAsia"/>
          <w:i/>
          <w:snapToGrid w:val="0"/>
          <w:sz w:val="21"/>
          <w:szCs w:val="21"/>
          <w:u w:val="single"/>
        </w:rPr>
        <w:t>投</w:t>
      </w:r>
      <w:r w:rsidRPr="003618A0">
        <w:rPr>
          <w:rFonts w:asciiTheme="minorEastAsia" w:hAnsiTheme="minorEastAsia"/>
          <w:i/>
          <w:snapToGrid w:val="0"/>
          <w:sz w:val="21"/>
          <w:szCs w:val="21"/>
          <w:u w:val="single"/>
        </w:rPr>
        <w:t>标</w:t>
      </w:r>
      <w:r w:rsidRPr="003618A0">
        <w:rPr>
          <w:rFonts w:asciiTheme="minorEastAsia" w:hAnsiTheme="minorEastAsia" w:hint="eastAsia"/>
          <w:i/>
          <w:snapToGrid w:val="0"/>
          <w:sz w:val="21"/>
          <w:szCs w:val="21"/>
          <w:u w:val="single"/>
        </w:rPr>
        <w:t>人名</w:t>
      </w:r>
      <w:r w:rsidRPr="003618A0">
        <w:rPr>
          <w:rFonts w:asciiTheme="minorEastAsia" w:hAnsiTheme="minorEastAsia"/>
          <w:i/>
          <w:snapToGrid w:val="0"/>
          <w:sz w:val="21"/>
          <w:szCs w:val="21"/>
          <w:u w:val="single"/>
        </w:rPr>
        <w:t>称</w:t>
      </w:r>
      <w:r w:rsidRPr="003618A0">
        <w:rPr>
          <w:rFonts w:asciiTheme="minorEastAsia" w:hAnsiTheme="minorEastAsia" w:hint="eastAsia"/>
          <w:sz w:val="21"/>
          <w:szCs w:val="21"/>
        </w:rPr>
        <w:t>的法定代表人（单位负责人）。就</w:t>
      </w:r>
      <w:r w:rsidRPr="003618A0">
        <w:rPr>
          <w:rFonts w:asciiTheme="minorEastAsia" w:hAnsiTheme="minorEastAsia"/>
          <w:sz w:val="21"/>
          <w:szCs w:val="21"/>
        </w:rPr>
        <w:t>参</w:t>
      </w:r>
      <w:r w:rsidRPr="003618A0">
        <w:rPr>
          <w:rFonts w:asciiTheme="minorEastAsia" w:hAnsiTheme="minorEastAsia" w:hint="eastAsia"/>
          <w:sz w:val="21"/>
          <w:szCs w:val="21"/>
        </w:rPr>
        <w:t>加贵方招</w:t>
      </w:r>
      <w:r w:rsidRPr="003618A0">
        <w:rPr>
          <w:rFonts w:asciiTheme="minorEastAsia" w:hAnsiTheme="minorEastAsia"/>
          <w:sz w:val="21"/>
          <w:szCs w:val="21"/>
        </w:rPr>
        <w:t>标编号为</w:t>
      </w:r>
      <w:r w:rsidRPr="003618A0">
        <w:rPr>
          <w:rFonts w:asciiTheme="minorEastAsia" w:hAnsiTheme="minorEastAsia"/>
          <w:i/>
          <w:sz w:val="21"/>
          <w:szCs w:val="21"/>
          <w:u w:val="single"/>
        </w:rPr>
        <w:t>项目编号</w:t>
      </w:r>
      <w:r w:rsidRPr="003618A0">
        <w:rPr>
          <w:rFonts w:asciiTheme="minorEastAsia" w:hAnsiTheme="minorEastAsia" w:hint="eastAsia"/>
          <w:sz w:val="21"/>
          <w:szCs w:val="21"/>
        </w:rPr>
        <w:t>的</w:t>
      </w:r>
      <w:r w:rsidRPr="003618A0">
        <w:rPr>
          <w:rFonts w:asciiTheme="minorEastAsia" w:hAnsiTheme="minorEastAsia"/>
          <w:i/>
          <w:sz w:val="21"/>
          <w:szCs w:val="21"/>
          <w:u w:val="single"/>
        </w:rPr>
        <w:t>项目</w:t>
      </w:r>
      <w:r w:rsidRPr="003618A0">
        <w:rPr>
          <w:rFonts w:asciiTheme="minorEastAsia" w:hAnsiTheme="minorEastAsia" w:hint="eastAsia"/>
          <w:i/>
          <w:sz w:val="21"/>
          <w:szCs w:val="21"/>
          <w:u w:val="single"/>
        </w:rPr>
        <w:t>名</w:t>
      </w:r>
      <w:r w:rsidRPr="003618A0">
        <w:rPr>
          <w:rFonts w:asciiTheme="minorEastAsia" w:hAnsiTheme="minorEastAsia"/>
          <w:i/>
          <w:sz w:val="21"/>
          <w:szCs w:val="21"/>
          <w:u w:val="single"/>
        </w:rPr>
        <w:t>称</w:t>
      </w:r>
      <w:r w:rsidRPr="003618A0">
        <w:rPr>
          <w:rFonts w:asciiTheme="minorEastAsia" w:hAnsiTheme="minorEastAsia" w:hint="eastAsia"/>
          <w:sz w:val="21"/>
          <w:szCs w:val="21"/>
        </w:rPr>
        <w:t>公</w:t>
      </w:r>
      <w:r w:rsidRPr="003618A0">
        <w:rPr>
          <w:rFonts w:asciiTheme="minorEastAsia" w:hAnsiTheme="minorEastAsia"/>
          <w:sz w:val="21"/>
          <w:szCs w:val="21"/>
        </w:rPr>
        <w:t>开</w:t>
      </w:r>
      <w:r w:rsidRPr="003618A0">
        <w:rPr>
          <w:rFonts w:asciiTheme="minorEastAsia" w:hAnsiTheme="minorEastAsia" w:hint="eastAsia"/>
          <w:sz w:val="21"/>
          <w:szCs w:val="21"/>
        </w:rPr>
        <w:t>招</w:t>
      </w:r>
      <w:r w:rsidRPr="003618A0">
        <w:rPr>
          <w:rFonts w:asciiTheme="minorEastAsia" w:hAnsiTheme="minorEastAsia"/>
          <w:sz w:val="21"/>
          <w:szCs w:val="21"/>
        </w:rPr>
        <w:t>标项目</w:t>
      </w:r>
      <w:r w:rsidRPr="003618A0">
        <w:rPr>
          <w:rFonts w:asciiTheme="minorEastAsia" w:hAnsiTheme="minorEastAsia" w:hint="eastAsia"/>
          <w:sz w:val="21"/>
          <w:szCs w:val="21"/>
        </w:rPr>
        <w:t>的投</w:t>
      </w:r>
      <w:r w:rsidRPr="003618A0">
        <w:rPr>
          <w:rFonts w:asciiTheme="minorEastAsia" w:hAnsiTheme="minorEastAsia"/>
          <w:sz w:val="21"/>
          <w:szCs w:val="21"/>
        </w:rPr>
        <w:t>标报价</w:t>
      </w:r>
      <w:r w:rsidRPr="003618A0">
        <w:rPr>
          <w:rFonts w:asciiTheme="minorEastAsia" w:hAnsiTheme="minorEastAsia" w:hint="eastAsia"/>
          <w:sz w:val="21"/>
          <w:szCs w:val="21"/>
        </w:rPr>
        <w:t>，</w:t>
      </w:r>
      <w:r w:rsidRPr="003618A0">
        <w:rPr>
          <w:rFonts w:asciiTheme="minorEastAsia" w:hAnsiTheme="minorEastAsia"/>
          <w:sz w:val="21"/>
          <w:szCs w:val="21"/>
        </w:rPr>
        <w:t>签</w:t>
      </w:r>
      <w:r w:rsidRPr="003618A0">
        <w:rPr>
          <w:rFonts w:asciiTheme="minorEastAsia" w:hAnsiTheme="minorEastAsia" w:hint="eastAsia"/>
          <w:sz w:val="21"/>
          <w:szCs w:val="21"/>
        </w:rPr>
        <w:t>署上</w:t>
      </w:r>
      <w:r w:rsidRPr="003618A0">
        <w:rPr>
          <w:rFonts w:asciiTheme="minorEastAsia" w:hAnsiTheme="minorEastAsia"/>
          <w:sz w:val="21"/>
          <w:szCs w:val="21"/>
        </w:rPr>
        <w:t>述项目</w:t>
      </w:r>
      <w:r w:rsidRPr="003618A0">
        <w:rPr>
          <w:rFonts w:asciiTheme="minorEastAsia" w:hAnsiTheme="minorEastAsia" w:hint="eastAsia"/>
          <w:sz w:val="21"/>
          <w:szCs w:val="21"/>
        </w:rPr>
        <w:t>的投</w:t>
      </w:r>
      <w:r w:rsidRPr="003618A0">
        <w:rPr>
          <w:rFonts w:asciiTheme="minorEastAsia" w:hAnsiTheme="minorEastAsia"/>
          <w:sz w:val="21"/>
          <w:szCs w:val="21"/>
        </w:rPr>
        <w:t>标</w:t>
      </w:r>
      <w:r w:rsidRPr="003618A0">
        <w:rPr>
          <w:rFonts w:asciiTheme="minorEastAsia" w:hAnsiTheme="minorEastAsia" w:hint="eastAsia"/>
          <w:sz w:val="21"/>
          <w:szCs w:val="21"/>
        </w:rPr>
        <w:t>文件及合同的</w:t>
      </w:r>
      <w:r w:rsidRPr="003618A0">
        <w:rPr>
          <w:rFonts w:asciiTheme="minorEastAsia" w:hAnsiTheme="minorEastAsia"/>
          <w:sz w:val="21"/>
          <w:szCs w:val="21"/>
        </w:rPr>
        <w:t>执</w:t>
      </w:r>
      <w:r w:rsidRPr="003618A0">
        <w:rPr>
          <w:rFonts w:asciiTheme="minorEastAsia" w:hAnsiTheme="minorEastAsia" w:hint="eastAsia"/>
          <w:sz w:val="21"/>
          <w:szCs w:val="21"/>
        </w:rPr>
        <w:t>行、完成、服</w:t>
      </w:r>
      <w:r w:rsidRPr="003618A0">
        <w:rPr>
          <w:rFonts w:asciiTheme="minorEastAsia" w:hAnsiTheme="minorEastAsia"/>
          <w:sz w:val="21"/>
          <w:szCs w:val="21"/>
        </w:rPr>
        <w:t>务</w:t>
      </w:r>
      <w:r w:rsidRPr="003618A0">
        <w:rPr>
          <w:rFonts w:asciiTheme="minorEastAsia" w:hAnsiTheme="minorEastAsia" w:hint="eastAsia"/>
          <w:sz w:val="21"/>
          <w:szCs w:val="21"/>
        </w:rPr>
        <w:t>和保修，</w:t>
      </w:r>
      <w:r w:rsidRPr="003618A0">
        <w:rPr>
          <w:rFonts w:asciiTheme="minorEastAsia" w:hAnsiTheme="minorEastAsia"/>
          <w:sz w:val="21"/>
          <w:szCs w:val="21"/>
        </w:rPr>
        <w:t>签</w:t>
      </w:r>
      <w:r w:rsidRPr="003618A0">
        <w:rPr>
          <w:rFonts w:asciiTheme="minorEastAsia" w:hAnsiTheme="minorEastAsia" w:hint="eastAsia"/>
          <w:sz w:val="21"/>
          <w:szCs w:val="21"/>
        </w:rPr>
        <w:t>署合同和</w:t>
      </w:r>
      <w:r w:rsidRPr="003618A0">
        <w:rPr>
          <w:rFonts w:asciiTheme="minorEastAsia" w:hAnsiTheme="minorEastAsia"/>
          <w:sz w:val="21"/>
          <w:szCs w:val="21"/>
        </w:rPr>
        <w:t>处</w:t>
      </w:r>
      <w:r w:rsidRPr="003618A0">
        <w:rPr>
          <w:rFonts w:asciiTheme="minorEastAsia" w:hAnsiTheme="minorEastAsia" w:hint="eastAsia"/>
          <w:sz w:val="21"/>
          <w:szCs w:val="21"/>
        </w:rPr>
        <w:t>理与之有</w:t>
      </w:r>
      <w:r w:rsidRPr="003618A0">
        <w:rPr>
          <w:rFonts w:asciiTheme="minorEastAsia" w:hAnsiTheme="minorEastAsia"/>
          <w:sz w:val="21"/>
          <w:szCs w:val="21"/>
        </w:rPr>
        <w:t>关的</w:t>
      </w:r>
      <w:r w:rsidRPr="003618A0">
        <w:rPr>
          <w:rFonts w:asciiTheme="minorEastAsia" w:hAnsiTheme="minorEastAsia" w:hint="eastAsia"/>
          <w:sz w:val="21"/>
          <w:szCs w:val="21"/>
        </w:rPr>
        <w:t>一切事</w:t>
      </w:r>
      <w:r w:rsidRPr="003618A0">
        <w:rPr>
          <w:rFonts w:asciiTheme="minorEastAsia" w:hAnsiTheme="minorEastAsia"/>
          <w:sz w:val="21"/>
          <w:szCs w:val="21"/>
        </w:rPr>
        <w:t>务</w:t>
      </w:r>
      <w:r w:rsidRPr="003618A0">
        <w:rPr>
          <w:rFonts w:asciiTheme="minorEastAsia" w:hAnsiTheme="minorEastAsia" w:hint="eastAsia"/>
          <w:sz w:val="21"/>
          <w:szCs w:val="21"/>
        </w:rPr>
        <w:t>。</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特此</w:t>
      </w:r>
      <w:r w:rsidRPr="003618A0">
        <w:rPr>
          <w:rFonts w:asciiTheme="minorEastAsia" w:hAnsiTheme="minorEastAsia"/>
          <w:sz w:val="21"/>
          <w:szCs w:val="21"/>
        </w:rPr>
        <w:t>证</w:t>
      </w:r>
      <w:r w:rsidRPr="003618A0">
        <w:rPr>
          <w:rFonts w:asciiTheme="minorEastAsia" w:hAnsiTheme="minorEastAsia" w:hint="eastAsia"/>
          <w:sz w:val="21"/>
          <w:szCs w:val="21"/>
        </w:rPr>
        <w:t>明。</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法定代表人（单位负责人）联系电话（手机）：</w:t>
      </w:r>
    </w:p>
    <w:p w:rsidR="00567E9D" w:rsidRPr="003618A0" w:rsidRDefault="00567E9D" w:rsidP="00DC5B70">
      <w:pPr>
        <w:pStyle w:val="13"/>
        <w:spacing w:line="480" w:lineRule="auto"/>
        <w:ind w:firstLineChars="225" w:firstLine="473"/>
        <w:jc w:val="left"/>
        <w:rPr>
          <w:rFonts w:asciiTheme="minorEastAsia" w:hAnsiTheme="minorEastAsia"/>
          <w:sz w:val="21"/>
          <w:szCs w:val="21"/>
        </w:rPr>
      </w:pPr>
    </w:p>
    <w:p w:rsidR="00567E9D" w:rsidRPr="003618A0" w:rsidRDefault="00567E9D" w:rsidP="00DC5B70">
      <w:pPr>
        <w:pStyle w:val="13"/>
        <w:spacing w:line="480" w:lineRule="auto"/>
        <w:ind w:firstLineChars="225" w:firstLine="473"/>
        <w:jc w:val="left"/>
        <w:rPr>
          <w:rFonts w:asciiTheme="minorEastAsia" w:hAnsiTheme="minorEastAsia"/>
          <w:sz w:val="21"/>
          <w:szCs w:val="21"/>
        </w:rPr>
      </w:pPr>
    </w:p>
    <w:p w:rsidR="00567E9D" w:rsidRPr="003618A0" w:rsidRDefault="00DC5B70" w:rsidP="00DC5B70">
      <w:pPr>
        <w:pStyle w:val="13"/>
        <w:spacing w:line="480" w:lineRule="auto"/>
        <w:ind w:leftChars="-256" w:left="-538" w:firstLineChars="257" w:firstLine="540"/>
        <w:jc w:val="center"/>
        <w:rPr>
          <w:rFonts w:asciiTheme="minorEastAsia" w:hAnsiTheme="minorEastAsia"/>
          <w:bCs/>
          <w:sz w:val="21"/>
          <w:szCs w:val="21"/>
        </w:rPr>
      </w:pPr>
      <w:r w:rsidRPr="003618A0">
        <w:rPr>
          <w:rFonts w:asciiTheme="minorEastAsia" w:hAnsiTheme="minorEastAsia" w:hint="eastAsia"/>
          <w:bCs/>
          <w:sz w:val="21"/>
          <w:szCs w:val="21"/>
        </w:rPr>
        <w:t>【此</w:t>
      </w:r>
      <w:r w:rsidRPr="003618A0">
        <w:rPr>
          <w:rFonts w:asciiTheme="minorEastAsia" w:hAnsiTheme="minorEastAsia"/>
          <w:bCs/>
          <w:sz w:val="21"/>
          <w:szCs w:val="21"/>
        </w:rPr>
        <w:t>处请</w:t>
      </w:r>
      <w:r w:rsidRPr="003618A0">
        <w:rPr>
          <w:rFonts w:asciiTheme="minorEastAsia" w:hAnsiTheme="minorEastAsia" w:hint="eastAsia"/>
          <w:bCs/>
          <w:sz w:val="21"/>
          <w:szCs w:val="21"/>
        </w:rPr>
        <w:t>粘</w:t>
      </w:r>
      <w:r w:rsidRPr="003618A0">
        <w:rPr>
          <w:rFonts w:asciiTheme="minorEastAsia" w:hAnsiTheme="minorEastAsia"/>
          <w:bCs/>
          <w:sz w:val="21"/>
          <w:szCs w:val="21"/>
        </w:rPr>
        <w:t>贴</w:t>
      </w:r>
      <w:r w:rsidRPr="003618A0">
        <w:rPr>
          <w:rFonts w:asciiTheme="minorEastAsia" w:hAnsiTheme="minorEastAsia" w:hint="eastAsia"/>
          <w:bCs/>
          <w:sz w:val="21"/>
          <w:szCs w:val="21"/>
        </w:rPr>
        <w:t>法定代表人（单位负责人）身份</w:t>
      </w:r>
      <w:r w:rsidRPr="003618A0">
        <w:rPr>
          <w:rFonts w:asciiTheme="minorEastAsia" w:hAnsiTheme="minorEastAsia"/>
          <w:bCs/>
          <w:sz w:val="21"/>
          <w:szCs w:val="21"/>
        </w:rPr>
        <w:t>证复</w:t>
      </w:r>
      <w:r w:rsidRPr="003618A0">
        <w:rPr>
          <w:rFonts w:asciiTheme="minorEastAsia" w:hAnsiTheme="minorEastAsia" w:hint="eastAsia"/>
          <w:bCs/>
          <w:sz w:val="21"/>
          <w:szCs w:val="21"/>
        </w:rPr>
        <w:t>印件，需清晰反映身份证有效期限】</w:t>
      </w:r>
    </w:p>
    <w:p w:rsidR="00567E9D" w:rsidRPr="003618A0" w:rsidRDefault="00567E9D" w:rsidP="00DC5B70">
      <w:pPr>
        <w:pStyle w:val="13"/>
        <w:spacing w:line="480" w:lineRule="auto"/>
        <w:ind w:leftChars="-256" w:left="-538" w:firstLineChars="257" w:firstLine="540"/>
        <w:jc w:val="center"/>
        <w:rPr>
          <w:rFonts w:asciiTheme="minorEastAsia" w:hAnsiTheme="minorEastAsia"/>
          <w:bCs/>
          <w:sz w:val="21"/>
          <w:szCs w:val="21"/>
        </w:rPr>
      </w:pPr>
    </w:p>
    <w:p w:rsidR="00567E9D" w:rsidRPr="003618A0" w:rsidRDefault="00567E9D">
      <w:pPr>
        <w:autoSpaceDE w:val="0"/>
        <w:autoSpaceDN w:val="0"/>
        <w:adjustRightInd w:val="0"/>
        <w:spacing w:line="360" w:lineRule="auto"/>
        <w:ind w:right="-11"/>
        <w:rPr>
          <w:rFonts w:asciiTheme="minorEastAsia" w:hAnsiTheme="minorEastAsia" w:cs="宋体"/>
          <w:szCs w:val="21"/>
          <w:lang w:val="zh-CN"/>
        </w:rPr>
      </w:pPr>
    </w:p>
    <w:p w:rsidR="00567E9D" w:rsidRPr="003618A0" w:rsidRDefault="00567E9D">
      <w:pPr>
        <w:autoSpaceDE w:val="0"/>
        <w:autoSpaceDN w:val="0"/>
        <w:adjustRightInd w:val="0"/>
        <w:spacing w:line="360" w:lineRule="auto"/>
        <w:ind w:right="-11"/>
        <w:rPr>
          <w:rFonts w:asciiTheme="minorEastAsia" w:hAnsiTheme="minorEastAsia" w:cs="宋体"/>
          <w:szCs w:val="21"/>
          <w:lang w:val="zh-CN"/>
        </w:rPr>
      </w:pPr>
    </w:p>
    <w:p w:rsidR="00567E9D" w:rsidRPr="003618A0" w:rsidRDefault="00DC5B70" w:rsidP="00DC5B70">
      <w:pPr>
        <w:spacing w:line="480" w:lineRule="auto"/>
        <w:ind w:firstLineChars="1875" w:firstLine="3938"/>
        <w:rPr>
          <w:rFonts w:asciiTheme="minorEastAsia" w:hAnsiTheme="minorEastAsia" w:cs="Arial"/>
          <w:szCs w:val="21"/>
          <w:u w:val="single"/>
        </w:rPr>
      </w:pPr>
      <w:r w:rsidRPr="003618A0">
        <w:rPr>
          <w:rFonts w:asciiTheme="minorEastAsia" w:hAnsiTheme="minorEastAsia" w:cs="Arial" w:hint="eastAsia"/>
          <w:szCs w:val="21"/>
        </w:rPr>
        <w:t>投标人名称（并加盖公章）：</w:t>
      </w:r>
    </w:p>
    <w:p w:rsidR="00567E9D" w:rsidRPr="003618A0" w:rsidRDefault="00DC5B70" w:rsidP="00DC5B70">
      <w:pPr>
        <w:pStyle w:val="15"/>
        <w:spacing w:before="60" w:line="480" w:lineRule="auto"/>
        <w:ind w:firstLineChars="1875" w:firstLine="3938"/>
        <w:rPr>
          <w:rFonts w:asciiTheme="minorEastAsia" w:eastAsiaTheme="minorEastAsia" w:hAnsiTheme="minorEastAsia" w:cs="Arial"/>
          <w:sz w:val="21"/>
          <w:szCs w:val="21"/>
        </w:rPr>
      </w:pPr>
      <w:r w:rsidRPr="003618A0">
        <w:rPr>
          <w:rFonts w:asciiTheme="minorEastAsia" w:eastAsiaTheme="minorEastAsia" w:hAnsiTheme="minorEastAsia" w:cs="Arial" w:hint="eastAsia"/>
          <w:sz w:val="21"/>
          <w:szCs w:val="21"/>
        </w:rPr>
        <w:t>签署日期：年 月 日</w:t>
      </w:r>
    </w:p>
    <w:p w:rsidR="00567E9D" w:rsidRPr="003618A0" w:rsidRDefault="00567E9D">
      <w:pPr>
        <w:pStyle w:val="14"/>
        <w:spacing w:line="480" w:lineRule="auto"/>
        <w:rPr>
          <w:rFonts w:asciiTheme="minorEastAsia" w:hAnsiTheme="minorEastAsia" w:cs="Arial"/>
          <w:sz w:val="21"/>
          <w:szCs w:val="21"/>
        </w:rPr>
      </w:pPr>
    </w:p>
    <w:p w:rsidR="00567E9D" w:rsidRPr="003618A0" w:rsidRDefault="00567E9D">
      <w:pPr>
        <w:rPr>
          <w:szCs w:val="21"/>
        </w:rPr>
      </w:pPr>
    </w:p>
    <w:p w:rsidR="00C04C5C" w:rsidRDefault="00C04C5C">
      <w:pPr>
        <w:spacing w:line="320" w:lineRule="exact"/>
        <w:ind w:firstLineChars="200" w:firstLine="420"/>
        <w:rPr>
          <w:rFonts w:asciiTheme="minorEastAsia" w:hAnsiTheme="minorEastAsia"/>
          <w:bCs/>
          <w:kern w:val="12"/>
          <w:szCs w:val="21"/>
        </w:rPr>
      </w:pPr>
    </w:p>
    <w:p w:rsidR="00567E9D" w:rsidRPr="00C04C5C" w:rsidRDefault="00DC5B70" w:rsidP="00C04C5C">
      <w:pPr>
        <w:spacing w:line="320" w:lineRule="exact"/>
        <w:ind w:firstLineChars="200" w:firstLine="420"/>
        <w:rPr>
          <w:rFonts w:asciiTheme="minorEastAsia" w:hAnsiTheme="minorEastAsia"/>
          <w:bCs/>
          <w:kern w:val="12"/>
          <w:szCs w:val="21"/>
        </w:rPr>
      </w:pPr>
      <w:r w:rsidRPr="003618A0">
        <w:rPr>
          <w:rFonts w:asciiTheme="minorEastAsia" w:hAnsiTheme="minorEastAsia" w:hint="eastAsia"/>
          <w:bCs/>
          <w:kern w:val="12"/>
          <w:szCs w:val="21"/>
        </w:rPr>
        <w:t>说明：法定代表人（单位负责人）</w:t>
      </w:r>
      <w:r w:rsidRPr="003618A0">
        <w:rPr>
          <w:rFonts w:asciiTheme="minorEastAsia" w:hAnsiTheme="minorEastAsia"/>
          <w:bCs/>
          <w:kern w:val="12"/>
          <w:szCs w:val="21"/>
        </w:rPr>
        <w:t>参</w:t>
      </w:r>
      <w:r w:rsidRPr="003618A0">
        <w:rPr>
          <w:rFonts w:asciiTheme="minorEastAsia" w:hAnsiTheme="minorEastAsia" w:hint="eastAsia"/>
          <w:bCs/>
          <w:kern w:val="12"/>
          <w:szCs w:val="21"/>
        </w:rPr>
        <w:t>加本招</w:t>
      </w:r>
      <w:r w:rsidRPr="003618A0">
        <w:rPr>
          <w:rFonts w:asciiTheme="minorEastAsia" w:hAnsiTheme="minorEastAsia"/>
          <w:bCs/>
          <w:kern w:val="12"/>
          <w:szCs w:val="21"/>
        </w:rPr>
        <w:t>标项目</w:t>
      </w:r>
      <w:r w:rsidRPr="003618A0">
        <w:rPr>
          <w:rFonts w:asciiTheme="minorEastAsia" w:hAnsiTheme="minorEastAsia" w:hint="eastAsia"/>
          <w:bCs/>
          <w:kern w:val="12"/>
          <w:szCs w:val="21"/>
        </w:rPr>
        <w:t>投</w:t>
      </w:r>
      <w:r w:rsidRPr="003618A0">
        <w:rPr>
          <w:rFonts w:asciiTheme="minorEastAsia" w:hAnsiTheme="minorEastAsia"/>
          <w:bCs/>
          <w:kern w:val="12"/>
          <w:szCs w:val="21"/>
        </w:rPr>
        <w:t>标</w:t>
      </w:r>
      <w:r w:rsidRPr="003618A0">
        <w:rPr>
          <w:rFonts w:asciiTheme="minorEastAsia" w:hAnsiTheme="minorEastAsia" w:hint="eastAsia"/>
          <w:bCs/>
          <w:kern w:val="12"/>
          <w:szCs w:val="21"/>
        </w:rPr>
        <w:t>的，</w:t>
      </w:r>
      <w:r w:rsidRPr="003618A0">
        <w:rPr>
          <w:rFonts w:asciiTheme="minorEastAsia" w:hAnsiTheme="minorEastAsia"/>
          <w:bCs/>
          <w:kern w:val="12"/>
          <w:szCs w:val="21"/>
        </w:rPr>
        <w:t>仅须</w:t>
      </w:r>
      <w:r w:rsidRPr="003618A0">
        <w:rPr>
          <w:rFonts w:asciiTheme="minorEastAsia" w:hAnsiTheme="minorEastAsia" w:hint="eastAsia"/>
          <w:bCs/>
          <w:kern w:val="12"/>
          <w:szCs w:val="21"/>
        </w:rPr>
        <w:t>出具此</w:t>
      </w:r>
      <w:r w:rsidRPr="003618A0">
        <w:rPr>
          <w:rFonts w:asciiTheme="minorEastAsia" w:hAnsiTheme="minorEastAsia"/>
          <w:bCs/>
          <w:kern w:val="12"/>
          <w:szCs w:val="21"/>
        </w:rPr>
        <w:t>证</w:t>
      </w:r>
      <w:r w:rsidRPr="003618A0">
        <w:rPr>
          <w:rFonts w:asciiTheme="minorEastAsia" w:hAnsiTheme="minorEastAsia" w:hint="eastAsia"/>
          <w:bCs/>
          <w:kern w:val="12"/>
          <w:szCs w:val="21"/>
        </w:rPr>
        <w:t>明</w:t>
      </w:r>
      <w:r w:rsidRPr="003618A0">
        <w:rPr>
          <w:rFonts w:asciiTheme="minorEastAsia" w:hAnsiTheme="minorEastAsia"/>
          <w:bCs/>
          <w:kern w:val="12"/>
          <w:szCs w:val="21"/>
        </w:rPr>
        <w:t>书</w:t>
      </w:r>
      <w:r w:rsidRPr="003618A0">
        <w:rPr>
          <w:rFonts w:asciiTheme="minorEastAsia" w:hAnsiTheme="minorEastAsia" w:hint="eastAsia"/>
          <w:bCs/>
          <w:kern w:val="12"/>
          <w:szCs w:val="21"/>
        </w:rPr>
        <w:t>。</w:t>
      </w:r>
    </w:p>
    <w:p w:rsidR="00567E9D" w:rsidRPr="003618A0" w:rsidRDefault="00DC5B70">
      <w:pPr>
        <w:spacing w:line="480" w:lineRule="exact"/>
        <w:jc w:val="center"/>
        <w:rPr>
          <w:rFonts w:ascii="宋体" w:hAnsi="宋体"/>
          <w:b/>
          <w:bCs/>
          <w:sz w:val="24"/>
          <w:szCs w:val="24"/>
        </w:rPr>
      </w:pPr>
      <w:r w:rsidRPr="003618A0">
        <w:rPr>
          <w:rFonts w:ascii="宋体" w:hAnsi="宋体" w:hint="eastAsia"/>
          <w:b/>
          <w:bCs/>
          <w:sz w:val="24"/>
          <w:szCs w:val="24"/>
        </w:rPr>
        <w:lastRenderedPageBreak/>
        <w:t>3.3 法定代表人（单位负责人）授权书</w:t>
      </w:r>
    </w:p>
    <w:p w:rsidR="00567E9D" w:rsidRPr="003618A0" w:rsidRDefault="00567E9D">
      <w:pPr>
        <w:spacing w:line="480" w:lineRule="exact"/>
        <w:jc w:val="center"/>
        <w:rPr>
          <w:rFonts w:ascii="宋体" w:hAnsi="宋体"/>
          <w:b/>
          <w:bCs/>
          <w:sz w:val="36"/>
          <w:szCs w:val="36"/>
        </w:rPr>
      </w:pP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本人</w:t>
      </w:r>
      <w:r w:rsidRPr="003618A0">
        <w:rPr>
          <w:rFonts w:asciiTheme="minorEastAsia" w:hAnsiTheme="minorEastAsia" w:cs="Arial" w:hint="eastAsia"/>
          <w:szCs w:val="21"/>
          <w:u w:val="single"/>
        </w:rPr>
        <w:t xml:space="preserve">　 </w:t>
      </w:r>
      <w:r w:rsidRPr="003618A0">
        <w:rPr>
          <w:rFonts w:asciiTheme="minorEastAsia" w:hAnsiTheme="minorEastAsia" w:hint="eastAsia"/>
          <w:i/>
          <w:snapToGrid w:val="0"/>
          <w:szCs w:val="21"/>
          <w:u w:val="single"/>
        </w:rPr>
        <w:t>法人姓名</w:t>
      </w:r>
      <w:r w:rsidRPr="003618A0">
        <w:rPr>
          <w:rFonts w:asciiTheme="minorEastAsia" w:hAnsiTheme="minorEastAsia" w:cs="Arial" w:hint="eastAsia"/>
          <w:szCs w:val="21"/>
        </w:rPr>
        <w:t>系</w:t>
      </w:r>
      <w:r w:rsidRPr="003618A0">
        <w:rPr>
          <w:rFonts w:asciiTheme="minorEastAsia" w:hAnsiTheme="minorEastAsia" w:cs="Arial" w:hint="eastAsia"/>
          <w:szCs w:val="21"/>
          <w:u w:val="single"/>
        </w:rPr>
        <w:t xml:space="preserve">　</w:t>
      </w:r>
      <w:r w:rsidRPr="003618A0">
        <w:rPr>
          <w:rFonts w:asciiTheme="minorEastAsia" w:hAnsiTheme="minorEastAsia" w:hint="eastAsia"/>
          <w:i/>
          <w:snapToGrid w:val="0"/>
          <w:szCs w:val="21"/>
          <w:u w:val="single"/>
        </w:rPr>
        <w:t xml:space="preserve">投标人名称  </w:t>
      </w:r>
      <w:r w:rsidRPr="003618A0">
        <w:rPr>
          <w:rFonts w:asciiTheme="minorEastAsia" w:hAnsiTheme="minorEastAsia" w:cs="Arial" w:hint="eastAsia"/>
          <w:szCs w:val="21"/>
        </w:rPr>
        <w:t>的法定代表人（单位负责人），现委托</w:t>
      </w:r>
      <w:r w:rsidRPr="003618A0">
        <w:rPr>
          <w:rFonts w:asciiTheme="minorEastAsia" w:hAnsiTheme="minorEastAsia" w:cs="Arial" w:hint="eastAsia"/>
          <w:szCs w:val="21"/>
          <w:u w:val="single"/>
        </w:rPr>
        <w:t xml:space="preserve">　 </w:t>
      </w:r>
      <w:r w:rsidRPr="003618A0">
        <w:rPr>
          <w:rFonts w:asciiTheme="minorEastAsia" w:hAnsiTheme="minorEastAsia" w:hint="eastAsia"/>
          <w:i/>
          <w:snapToGrid w:val="0"/>
          <w:szCs w:val="21"/>
          <w:u w:val="single"/>
        </w:rPr>
        <w:t>姓名，职务</w:t>
      </w:r>
      <w:r w:rsidRPr="003618A0">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我方对被授权人的签名事项负全部责任。</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被授权人无转委托权，特此委托。</w:t>
      </w:r>
    </w:p>
    <w:p w:rsidR="00567E9D" w:rsidRPr="003618A0" w:rsidRDefault="00DC5B70">
      <w:pPr>
        <w:spacing w:line="480" w:lineRule="auto"/>
        <w:ind w:firstLineChars="200" w:firstLine="420"/>
        <w:rPr>
          <w:rFonts w:asciiTheme="minorEastAsia" w:hAnsiTheme="minorEastAsia"/>
          <w:szCs w:val="21"/>
        </w:rPr>
      </w:pPr>
      <w:r w:rsidRPr="003618A0">
        <w:rPr>
          <w:rFonts w:asciiTheme="minorEastAsia" w:hAnsiTheme="minorEastAsia" w:hint="eastAsia"/>
          <w:szCs w:val="21"/>
        </w:rPr>
        <w:t xml:space="preserve">投标人名称： </w:t>
      </w:r>
      <w:r w:rsidRPr="003618A0">
        <w:rPr>
          <w:rFonts w:asciiTheme="minorEastAsia" w:hAnsiTheme="minorEastAsia" w:hint="eastAsia"/>
          <w:szCs w:val="21"/>
          <w:u w:val="single"/>
        </w:rPr>
        <w:t xml:space="preserve">       （全称）       </w:t>
      </w:r>
      <w:r w:rsidRPr="003618A0">
        <w:rPr>
          <w:rFonts w:asciiTheme="minorEastAsia" w:hAnsiTheme="minorEastAsia" w:hint="eastAsia"/>
          <w:szCs w:val="21"/>
        </w:rPr>
        <w:t xml:space="preserve"> （盖单位公章）</w:t>
      </w:r>
    </w:p>
    <w:p w:rsidR="00567E9D" w:rsidRPr="003618A0" w:rsidRDefault="00DC5B70">
      <w:pPr>
        <w:spacing w:line="480" w:lineRule="auto"/>
        <w:ind w:firstLineChars="200" w:firstLine="420"/>
        <w:rPr>
          <w:rFonts w:asciiTheme="minorEastAsia" w:hAnsiTheme="minorEastAsia" w:cs="Arial"/>
          <w:szCs w:val="21"/>
        </w:rPr>
      </w:pPr>
      <w:r w:rsidRPr="003618A0">
        <w:rPr>
          <w:rFonts w:asciiTheme="minorEastAsia" w:hAnsiTheme="minorEastAsia" w:cs="Arial" w:hint="eastAsia"/>
          <w:szCs w:val="21"/>
        </w:rPr>
        <w:t>法定代表人（单位负责人）： （签名或加盖名章）</w:t>
      </w:r>
    </w:p>
    <w:p w:rsidR="00567E9D" w:rsidRPr="003618A0" w:rsidRDefault="00DC5B70">
      <w:pPr>
        <w:spacing w:line="480" w:lineRule="auto"/>
        <w:ind w:firstLineChars="200" w:firstLine="420"/>
        <w:rPr>
          <w:rFonts w:asciiTheme="minorEastAsia" w:hAnsiTheme="minorEastAsia"/>
          <w:szCs w:val="21"/>
        </w:rPr>
      </w:pPr>
      <w:r w:rsidRPr="003618A0">
        <w:rPr>
          <w:rFonts w:asciiTheme="minorEastAsia" w:hAnsiTheme="minorEastAsia" w:cs="Arial" w:hint="eastAsia"/>
          <w:szCs w:val="21"/>
        </w:rPr>
        <w:t>法定代表人（单位负责人）</w:t>
      </w:r>
      <w:r w:rsidRPr="003618A0">
        <w:rPr>
          <w:rFonts w:asciiTheme="minorEastAsia" w:hAnsiTheme="minorEastAsia" w:hint="eastAsia"/>
          <w:szCs w:val="21"/>
        </w:rPr>
        <w:t>授权代表：  （</w:t>
      </w:r>
      <w:r w:rsidRPr="003618A0">
        <w:rPr>
          <w:rFonts w:asciiTheme="minorEastAsia" w:hAnsiTheme="minorEastAsia" w:cs="Arial" w:hint="eastAsia"/>
          <w:szCs w:val="21"/>
        </w:rPr>
        <w:t>签名或加盖名章</w:t>
      </w:r>
      <w:r w:rsidRPr="003618A0">
        <w:rPr>
          <w:rFonts w:asciiTheme="minorEastAsia" w:hAnsiTheme="minorEastAsia" w:hint="eastAsia"/>
          <w:szCs w:val="21"/>
        </w:rPr>
        <w:t>）</w:t>
      </w:r>
    </w:p>
    <w:p w:rsidR="00567E9D" w:rsidRPr="003618A0" w:rsidRDefault="00DC5B70">
      <w:pPr>
        <w:spacing w:line="480" w:lineRule="auto"/>
        <w:ind w:firstLineChars="200" w:firstLine="420"/>
        <w:rPr>
          <w:rFonts w:asciiTheme="minorEastAsia" w:hAnsiTheme="minorEastAsia"/>
          <w:szCs w:val="21"/>
        </w:rPr>
      </w:pPr>
      <w:r w:rsidRPr="003618A0">
        <w:rPr>
          <w:rFonts w:asciiTheme="minorEastAsia" w:hAnsiTheme="minorEastAsia" w:cs="Arial" w:hint="eastAsia"/>
          <w:szCs w:val="21"/>
        </w:rPr>
        <w:t>法定代表人（单位负责人）</w:t>
      </w:r>
      <w:r w:rsidRPr="003618A0">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618A0" w:rsidRPr="003618A0">
        <w:trPr>
          <w:gridAfter w:val="1"/>
          <w:wAfter w:w="14" w:type="dxa"/>
          <w:trHeight w:val="2636"/>
        </w:trPr>
        <w:tc>
          <w:tcPr>
            <w:tcW w:w="4484" w:type="dxa"/>
            <w:vAlign w:val="center"/>
          </w:tcPr>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法定代表人（单位负责人）身份证（正面）</w:t>
            </w:r>
          </w:p>
        </w:tc>
        <w:tc>
          <w:tcPr>
            <w:tcW w:w="4485" w:type="dxa"/>
            <w:gridSpan w:val="2"/>
            <w:vAlign w:val="center"/>
          </w:tcPr>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法定代表人（单位负责人）身份证（反面）</w:t>
            </w:r>
          </w:p>
        </w:tc>
      </w:tr>
      <w:tr w:rsidR="003618A0" w:rsidRPr="003618A0">
        <w:trPr>
          <w:trHeight w:val="2781"/>
        </w:trPr>
        <w:tc>
          <w:tcPr>
            <w:tcW w:w="4491" w:type="dxa"/>
            <w:gridSpan w:val="2"/>
            <w:vAlign w:val="center"/>
          </w:tcPr>
          <w:p w:rsidR="00567E9D" w:rsidRPr="003618A0" w:rsidRDefault="00DC5B70">
            <w:pPr>
              <w:jc w:val="center"/>
              <w:rPr>
                <w:rFonts w:asciiTheme="minorEastAsia" w:hAnsiTheme="minorEastAsia"/>
                <w:szCs w:val="21"/>
              </w:rPr>
            </w:pPr>
            <w:bookmarkStart w:id="8" w:name="_资格证明文件"/>
            <w:bookmarkStart w:id="9" w:name="_Toc364329026"/>
            <w:bookmarkEnd w:id="8"/>
            <w:r w:rsidRPr="003618A0">
              <w:rPr>
                <w:rFonts w:asciiTheme="minorEastAsia" w:hAnsiTheme="minorEastAsia" w:hint="eastAsia"/>
                <w:szCs w:val="21"/>
              </w:rPr>
              <w:t>法定代表人（单位负责人）授权代表身份证</w:t>
            </w:r>
          </w:p>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（正面）</w:t>
            </w:r>
            <w:bookmarkEnd w:id="9"/>
          </w:p>
        </w:tc>
        <w:tc>
          <w:tcPr>
            <w:tcW w:w="4492" w:type="dxa"/>
            <w:gridSpan w:val="2"/>
            <w:vAlign w:val="center"/>
          </w:tcPr>
          <w:p w:rsidR="00567E9D" w:rsidRPr="003618A0" w:rsidRDefault="00DC5B70">
            <w:pPr>
              <w:jc w:val="center"/>
              <w:rPr>
                <w:rFonts w:asciiTheme="minorEastAsia" w:hAnsiTheme="minorEastAsia"/>
                <w:szCs w:val="21"/>
              </w:rPr>
            </w:pPr>
            <w:bookmarkStart w:id="10" w:name="_Toc364329027"/>
            <w:r w:rsidRPr="003618A0">
              <w:rPr>
                <w:rFonts w:asciiTheme="minorEastAsia" w:hAnsiTheme="minorEastAsia" w:hint="eastAsia"/>
                <w:szCs w:val="21"/>
              </w:rPr>
              <w:t>法定代表人（单位负责人）授权代表身份证</w:t>
            </w:r>
          </w:p>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（反面）</w:t>
            </w:r>
            <w:bookmarkEnd w:id="10"/>
          </w:p>
        </w:tc>
      </w:tr>
    </w:tbl>
    <w:p w:rsidR="00295041" w:rsidRPr="003618A0" w:rsidRDefault="00DC5B70" w:rsidP="00295041">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3.4</w:t>
      </w:r>
      <w:r w:rsidR="00295041" w:rsidRPr="003618A0">
        <w:rPr>
          <w:rFonts w:ascii="宋体" w:hAnsi="宋体"/>
          <w:b/>
          <w:bCs/>
          <w:sz w:val="24"/>
          <w:szCs w:val="24"/>
        </w:rPr>
        <w:t>中小企业声明函（货物）</w:t>
      </w:r>
    </w:p>
    <w:p w:rsidR="00295041" w:rsidRPr="003618A0" w:rsidRDefault="00295041" w:rsidP="00295041">
      <w:pPr>
        <w:spacing w:line="360" w:lineRule="auto"/>
        <w:jc w:val="center"/>
        <w:rPr>
          <w:rFonts w:ascii="宋体" w:hAnsi="宋体"/>
          <w:b/>
          <w:bCs/>
          <w:szCs w:val="21"/>
        </w:rPr>
      </w:pPr>
    </w:p>
    <w:p w:rsidR="00295041" w:rsidRPr="003618A0" w:rsidRDefault="00295041" w:rsidP="00295041">
      <w:pPr>
        <w:spacing w:line="360" w:lineRule="auto"/>
        <w:ind w:firstLineChars="337" w:firstLine="708"/>
        <w:jc w:val="left"/>
      </w:pPr>
      <w:r w:rsidRPr="003618A0">
        <w:t>本公司（联合体）郑重声明，根据《政府采购促进中小企业发展管理办法》（财库﹝</w:t>
      </w:r>
      <w:r w:rsidRPr="003618A0">
        <w:t>2020</w:t>
      </w:r>
      <w:r w:rsidRPr="003618A0">
        <w:t>﹞</w:t>
      </w:r>
      <w:r w:rsidRPr="003618A0">
        <w:t xml:space="preserve">46 </w:t>
      </w:r>
      <w:r w:rsidRPr="003618A0">
        <w:t>号）的规定，本公司（联合体）参加</w:t>
      </w:r>
      <w:r w:rsidRPr="003618A0">
        <w:rPr>
          <w:i/>
          <w:u w:val="single"/>
        </w:rPr>
        <w:t>（单位名称）</w:t>
      </w:r>
      <w:r w:rsidRPr="003618A0">
        <w:t>的</w:t>
      </w:r>
      <w:r w:rsidRPr="003618A0">
        <w:rPr>
          <w:i/>
          <w:u w:val="single"/>
        </w:rPr>
        <w:t>（项目名称）</w:t>
      </w:r>
      <w:r w:rsidRPr="003618A0">
        <w:t>采购活动，提供的货物全部由符合政策要求的中小企业制造。相关企业（含联合体中的中小企业、签订分包意向协议的中小企业）的具体情况如下：</w:t>
      </w:r>
    </w:p>
    <w:p w:rsidR="00295041" w:rsidRPr="003618A0" w:rsidRDefault="00295041" w:rsidP="00295041">
      <w:pPr>
        <w:spacing w:line="360" w:lineRule="auto"/>
        <w:ind w:firstLineChars="337" w:firstLine="708"/>
        <w:jc w:val="left"/>
      </w:pPr>
      <w:r w:rsidRPr="003618A0">
        <w:t xml:space="preserve">1. </w:t>
      </w:r>
      <w:r w:rsidRPr="003618A0">
        <w:rPr>
          <w:i/>
          <w:u w:val="single"/>
        </w:rPr>
        <w:t>（标的名称）</w:t>
      </w:r>
      <w:r w:rsidRPr="003618A0">
        <w:t>，属于</w:t>
      </w:r>
      <w:r w:rsidRPr="003618A0">
        <w:rPr>
          <w:i/>
          <w:u w:val="single"/>
        </w:rPr>
        <w:t>（采购文件中明确的所属行业）</w:t>
      </w:r>
      <w:r w:rsidRPr="003618A0">
        <w:t>行业；制造商为</w:t>
      </w:r>
      <w:r w:rsidRPr="003618A0">
        <w:rPr>
          <w:i/>
          <w:u w:val="single"/>
        </w:rPr>
        <w:t>（企业名称）</w:t>
      </w:r>
      <w:r w:rsidRPr="003618A0">
        <w:t>，从业人员人，营业收入为万元，资产总额为万元，属于</w:t>
      </w:r>
      <w:r w:rsidRPr="003618A0">
        <w:rPr>
          <w:i/>
          <w:u w:val="single"/>
        </w:rPr>
        <w:t>（中型企业、小型企业、微型企业）</w:t>
      </w:r>
      <w:r w:rsidRPr="003618A0">
        <w:t>；</w:t>
      </w:r>
    </w:p>
    <w:p w:rsidR="00295041" w:rsidRPr="003618A0" w:rsidRDefault="00295041" w:rsidP="00295041">
      <w:pPr>
        <w:spacing w:line="360" w:lineRule="auto"/>
        <w:ind w:firstLineChars="337" w:firstLine="708"/>
        <w:jc w:val="left"/>
      </w:pPr>
      <w:r w:rsidRPr="003618A0">
        <w:t xml:space="preserve">2. </w:t>
      </w:r>
      <w:r w:rsidRPr="003618A0">
        <w:rPr>
          <w:i/>
          <w:u w:val="single"/>
        </w:rPr>
        <w:t>（标的名称）</w:t>
      </w:r>
      <w:r w:rsidRPr="003618A0">
        <w:t>，属于</w:t>
      </w:r>
      <w:r w:rsidRPr="003618A0">
        <w:rPr>
          <w:i/>
          <w:u w:val="single"/>
        </w:rPr>
        <w:t>（采购文件中明确的所属行业）</w:t>
      </w:r>
      <w:r w:rsidRPr="003618A0">
        <w:t>行业；制造商为</w:t>
      </w:r>
      <w:r w:rsidRPr="003618A0">
        <w:rPr>
          <w:i/>
          <w:u w:val="single"/>
        </w:rPr>
        <w:t>（企业名称）</w:t>
      </w:r>
      <w:r w:rsidRPr="003618A0">
        <w:t>，从业人员人，营业收入为万元，资产总额为万元，属于</w:t>
      </w:r>
      <w:r w:rsidRPr="003618A0">
        <w:rPr>
          <w:i/>
          <w:u w:val="single"/>
        </w:rPr>
        <w:t>（中型企业、小型企业、微型企业）</w:t>
      </w:r>
      <w:r w:rsidRPr="003618A0">
        <w:t>；</w:t>
      </w:r>
    </w:p>
    <w:p w:rsidR="00295041" w:rsidRPr="003618A0" w:rsidRDefault="00295041" w:rsidP="00295041">
      <w:pPr>
        <w:spacing w:line="360" w:lineRule="auto"/>
        <w:ind w:firstLineChars="337" w:firstLine="708"/>
        <w:jc w:val="left"/>
      </w:pPr>
      <w:r w:rsidRPr="003618A0">
        <w:t xml:space="preserve">…… </w:t>
      </w:r>
    </w:p>
    <w:p w:rsidR="00295041" w:rsidRPr="003618A0" w:rsidRDefault="00295041" w:rsidP="00295041">
      <w:pPr>
        <w:spacing w:line="360" w:lineRule="auto"/>
        <w:ind w:firstLineChars="337" w:firstLine="708"/>
        <w:jc w:val="left"/>
      </w:pPr>
      <w:r w:rsidRPr="003618A0">
        <w:t>以上企业，不属于大企业的分支机构，不存在控股股东为大企业的情形，也不存在与大企业的负责人为同一人的情形。</w:t>
      </w:r>
    </w:p>
    <w:p w:rsidR="00295041" w:rsidRPr="003618A0" w:rsidRDefault="00295041" w:rsidP="00295041">
      <w:pPr>
        <w:spacing w:line="360" w:lineRule="auto"/>
        <w:ind w:firstLineChars="337" w:firstLine="708"/>
        <w:jc w:val="left"/>
      </w:pPr>
      <w:r w:rsidRPr="003618A0">
        <w:t>本企业对上述声明内容的真实性负责。如有虚假，将依法承担相应责任。</w:t>
      </w:r>
    </w:p>
    <w:p w:rsidR="00295041" w:rsidRPr="003618A0" w:rsidRDefault="00295041" w:rsidP="00295041">
      <w:pPr>
        <w:spacing w:line="360" w:lineRule="auto"/>
        <w:ind w:firstLineChars="337" w:firstLine="708"/>
        <w:jc w:val="left"/>
      </w:pPr>
    </w:p>
    <w:p w:rsidR="00295041" w:rsidRPr="003618A0" w:rsidRDefault="00295041" w:rsidP="00295041">
      <w:pPr>
        <w:spacing w:line="360" w:lineRule="auto"/>
        <w:ind w:firstLineChars="337" w:firstLine="708"/>
        <w:jc w:val="left"/>
      </w:pPr>
    </w:p>
    <w:p w:rsidR="00295041" w:rsidRPr="003618A0" w:rsidRDefault="00295041" w:rsidP="00295041">
      <w:pPr>
        <w:spacing w:line="480" w:lineRule="auto"/>
        <w:ind w:firstLineChars="2837" w:firstLine="5958"/>
        <w:jc w:val="left"/>
      </w:pPr>
      <w:r w:rsidRPr="003618A0">
        <w:t>企业名称（盖章）：</w:t>
      </w:r>
    </w:p>
    <w:p w:rsidR="00295041" w:rsidRPr="003618A0" w:rsidRDefault="00295041" w:rsidP="00295041">
      <w:pPr>
        <w:spacing w:line="480" w:lineRule="auto"/>
        <w:ind w:firstLineChars="2837" w:firstLine="5958"/>
        <w:jc w:val="left"/>
        <w:rPr>
          <w:rFonts w:asciiTheme="minorEastAsia" w:hAnsiTheme="minorEastAsia" w:cs="Arial"/>
          <w:szCs w:val="21"/>
        </w:rPr>
      </w:pPr>
      <w:r w:rsidRPr="003618A0">
        <w:t>日期：</w:t>
      </w:r>
    </w:p>
    <w:p w:rsidR="00295041" w:rsidRPr="003618A0" w:rsidRDefault="00295041" w:rsidP="00295041">
      <w:pPr>
        <w:spacing w:line="480" w:lineRule="auto"/>
        <w:ind w:leftChars="2075" w:left="4358"/>
        <w:rPr>
          <w:rFonts w:asciiTheme="minorEastAsia" w:hAnsiTheme="minorEastAsia" w:cs="Arial"/>
          <w:szCs w:val="21"/>
        </w:rPr>
      </w:pPr>
    </w:p>
    <w:p w:rsidR="00295041" w:rsidRPr="003618A0" w:rsidRDefault="00295041" w:rsidP="00295041">
      <w:pPr>
        <w:widowControl/>
        <w:spacing w:before="100" w:beforeAutospacing="1" w:after="100" w:afterAutospacing="1" w:line="360" w:lineRule="auto"/>
        <w:contextualSpacing/>
        <w:jc w:val="left"/>
        <w:rPr>
          <w:rFonts w:ascii="宋体" w:hAnsi="宋体"/>
          <w:szCs w:val="21"/>
        </w:rPr>
      </w:pPr>
      <w:r w:rsidRPr="003618A0">
        <w:rPr>
          <w:rFonts w:ascii="宋体" w:hAnsi="宋体" w:hint="eastAsia"/>
          <w:szCs w:val="21"/>
        </w:rPr>
        <w:t>说明：</w:t>
      </w:r>
    </w:p>
    <w:p w:rsidR="00295041" w:rsidRPr="003618A0" w:rsidRDefault="00295041" w:rsidP="00295041">
      <w:pPr>
        <w:widowControl/>
        <w:spacing w:before="100" w:beforeAutospacing="1" w:after="100" w:afterAutospacing="1" w:line="360" w:lineRule="auto"/>
        <w:contextualSpacing/>
        <w:jc w:val="left"/>
        <w:rPr>
          <w:rFonts w:ascii="宋体" w:hAnsi="宋体" w:cs="Arial"/>
          <w:kern w:val="0"/>
          <w:szCs w:val="21"/>
        </w:rPr>
      </w:pPr>
      <w:r w:rsidRPr="003618A0">
        <w:rPr>
          <w:rFonts w:ascii="宋体" w:hAnsi="宋体" w:cs="Arial" w:hint="eastAsia"/>
          <w:kern w:val="0"/>
          <w:szCs w:val="21"/>
        </w:rPr>
        <w:t>1、</w:t>
      </w:r>
      <w:r w:rsidRPr="003618A0">
        <w:t>从业人员、营业收入、资产总额填报上一年度数据，无上一年度数据的新成立企业可不填报。</w:t>
      </w:r>
    </w:p>
    <w:p w:rsidR="00295041" w:rsidRPr="003618A0" w:rsidRDefault="00295041" w:rsidP="00295041">
      <w:pPr>
        <w:widowControl/>
        <w:spacing w:before="100" w:beforeAutospacing="1" w:after="100" w:afterAutospacing="1" w:line="360" w:lineRule="auto"/>
        <w:contextualSpacing/>
        <w:jc w:val="left"/>
        <w:rPr>
          <w:rFonts w:ascii="宋体" w:hAnsi="宋体" w:cs="Arial"/>
          <w:kern w:val="0"/>
          <w:szCs w:val="21"/>
        </w:rPr>
      </w:pPr>
      <w:r w:rsidRPr="003618A0">
        <w:rPr>
          <w:rFonts w:ascii="宋体" w:hAnsi="宋体" w:cs="Arial" w:hint="eastAsia"/>
          <w:kern w:val="0"/>
          <w:szCs w:val="21"/>
        </w:rPr>
        <w:t>2、</w:t>
      </w:r>
      <w:r w:rsidRPr="003618A0">
        <w:rPr>
          <w:rFonts w:ascii="宋体" w:hAnsi="宋体" w:cs="Arial"/>
          <w:kern w:val="0"/>
          <w:szCs w:val="21"/>
        </w:rPr>
        <w:t>中小企业参加政府采购活动，应当出具</w:t>
      </w:r>
      <w:r w:rsidRPr="003618A0">
        <w:t>《中小企业声明函》，否则不得享受相关中小企业扶持政</w:t>
      </w:r>
      <w:r w:rsidRPr="003618A0">
        <w:rPr>
          <w:rFonts w:ascii="宋体" w:hAnsi="宋体" w:cs="Arial"/>
          <w:kern w:val="0"/>
          <w:szCs w:val="21"/>
        </w:rPr>
        <w:t>策。</w:t>
      </w:r>
    </w:p>
    <w:p w:rsidR="00567E9D" w:rsidRPr="003618A0" w:rsidRDefault="00567E9D" w:rsidP="00295041">
      <w:pPr>
        <w:autoSpaceDE w:val="0"/>
        <w:autoSpaceDN w:val="0"/>
        <w:adjustRightInd w:val="0"/>
        <w:spacing w:line="360" w:lineRule="auto"/>
        <w:jc w:val="center"/>
        <w:outlineLvl w:val="0"/>
        <w:rPr>
          <w:rFonts w:ascii="宋体" w:hAnsi="宋体"/>
          <w:b/>
          <w:bCs/>
          <w:sz w:val="24"/>
          <w:szCs w:val="24"/>
        </w:rPr>
      </w:pPr>
    </w:p>
    <w:p w:rsidR="00BF32C9" w:rsidRPr="003618A0" w:rsidRDefault="00BF32C9">
      <w:pPr>
        <w:widowControl/>
        <w:spacing w:before="100" w:beforeAutospacing="1" w:after="100" w:afterAutospacing="1" w:line="360" w:lineRule="auto"/>
        <w:jc w:val="center"/>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bookmarkStart w:id="11" w:name="OLE_LINK13"/>
      <w:bookmarkStart w:id="12" w:name="OLE_LINK14"/>
      <w:r w:rsidRPr="003618A0">
        <w:rPr>
          <w:rFonts w:ascii="宋体" w:hAnsi="宋体" w:hint="eastAsia"/>
          <w:b/>
          <w:bCs/>
          <w:sz w:val="24"/>
          <w:szCs w:val="24"/>
        </w:rPr>
        <w:lastRenderedPageBreak/>
        <w:t>3.5 残疾人福利性单位声明函</w:t>
      </w:r>
    </w:p>
    <w:bookmarkEnd w:id="11"/>
    <w:bookmarkEnd w:id="12"/>
    <w:p w:rsidR="00567E9D" w:rsidRPr="003618A0" w:rsidRDefault="00567E9D">
      <w:pPr>
        <w:spacing w:line="360" w:lineRule="auto"/>
        <w:rPr>
          <w:rFonts w:ascii="宋体" w:hAnsi="宋体"/>
          <w:szCs w:val="21"/>
        </w:rPr>
      </w:pPr>
    </w:p>
    <w:p w:rsidR="00567E9D" w:rsidRPr="003618A0" w:rsidRDefault="00DC5B70">
      <w:pPr>
        <w:spacing w:line="360" w:lineRule="auto"/>
        <w:ind w:firstLineChars="200" w:firstLine="420"/>
        <w:rPr>
          <w:rFonts w:ascii="宋体" w:hAnsi="宋体"/>
          <w:szCs w:val="21"/>
        </w:rPr>
      </w:pPr>
      <w:r w:rsidRPr="003618A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67E9D" w:rsidRPr="003618A0" w:rsidRDefault="00DC5B70">
      <w:pPr>
        <w:spacing w:line="360" w:lineRule="auto"/>
        <w:ind w:firstLineChars="200" w:firstLine="420"/>
        <w:rPr>
          <w:rFonts w:ascii="宋体" w:hAnsi="宋体"/>
          <w:szCs w:val="21"/>
        </w:rPr>
      </w:pPr>
      <w:r w:rsidRPr="003618A0">
        <w:rPr>
          <w:rFonts w:ascii="宋体" w:hAnsi="宋体" w:hint="eastAsia"/>
          <w:szCs w:val="21"/>
        </w:rPr>
        <w:t>本单位对上述声明的真实性负责。如有虚假，将依法承担相应责任。</w:t>
      </w:r>
    </w:p>
    <w:p w:rsidR="00567E9D" w:rsidRPr="003618A0" w:rsidRDefault="00567E9D">
      <w:pPr>
        <w:spacing w:line="360" w:lineRule="auto"/>
        <w:rPr>
          <w:rFonts w:ascii="宋体" w:hAnsi="宋体"/>
          <w:szCs w:val="21"/>
        </w:rPr>
      </w:pPr>
    </w:p>
    <w:p w:rsidR="00567E9D" w:rsidRPr="003618A0" w:rsidRDefault="00567E9D">
      <w:pPr>
        <w:spacing w:line="360" w:lineRule="auto"/>
        <w:rPr>
          <w:rFonts w:ascii="宋体" w:hAnsi="宋体"/>
          <w:szCs w:val="21"/>
        </w:rPr>
      </w:pPr>
    </w:p>
    <w:p w:rsidR="00567E9D" w:rsidRPr="003618A0" w:rsidRDefault="00567E9D">
      <w:pPr>
        <w:spacing w:line="360" w:lineRule="auto"/>
        <w:rPr>
          <w:rFonts w:ascii="宋体" w:hAnsi="宋体"/>
          <w:szCs w:val="21"/>
        </w:rPr>
      </w:pPr>
    </w:p>
    <w:p w:rsidR="00567E9D" w:rsidRPr="003618A0" w:rsidRDefault="00DC5B70">
      <w:pPr>
        <w:adjustRightInd w:val="0"/>
        <w:snapToGrid w:val="0"/>
        <w:spacing w:line="360" w:lineRule="auto"/>
        <w:ind w:firstLineChars="1500" w:firstLine="3150"/>
        <w:rPr>
          <w:rFonts w:asciiTheme="minorEastAsia" w:hAnsiTheme="minorEastAsia" w:cs="宋体"/>
          <w:szCs w:val="21"/>
        </w:rPr>
      </w:pPr>
      <w:r w:rsidRPr="003618A0">
        <w:rPr>
          <w:rFonts w:ascii="宋体" w:hAnsi="宋体" w:hint="eastAsia"/>
          <w:szCs w:val="21"/>
        </w:rPr>
        <w:t>单位名称（盖章）</w:t>
      </w:r>
      <w:r w:rsidRPr="003618A0">
        <w:rPr>
          <w:rFonts w:asciiTheme="minorEastAsia" w:hAnsiTheme="minorEastAsia" w:cs="宋体" w:hint="eastAsia"/>
          <w:szCs w:val="21"/>
        </w:rPr>
        <w:t>：</w:t>
      </w:r>
    </w:p>
    <w:p w:rsidR="00567E9D" w:rsidRPr="003618A0" w:rsidRDefault="00DC5B70">
      <w:pPr>
        <w:spacing w:line="480" w:lineRule="auto"/>
        <w:ind w:leftChars="2075" w:left="4358"/>
        <w:rPr>
          <w:rFonts w:asciiTheme="minorEastAsia" w:hAnsiTheme="minorEastAsia" w:cs="Arial"/>
          <w:szCs w:val="21"/>
        </w:rPr>
      </w:pPr>
      <w:r w:rsidRPr="003618A0">
        <w:rPr>
          <w:rFonts w:asciiTheme="minorEastAsia" w:hAnsiTheme="minorEastAsia" w:cs="Arial" w:hint="eastAsia"/>
          <w:szCs w:val="21"/>
        </w:rPr>
        <w:t xml:space="preserve"> 日    期：      年    月    日</w:t>
      </w:r>
    </w:p>
    <w:p w:rsidR="00567E9D" w:rsidRPr="003618A0" w:rsidRDefault="00567E9D">
      <w:pPr>
        <w:spacing w:line="480" w:lineRule="auto"/>
        <w:ind w:leftChars="2075" w:left="4358"/>
        <w:rPr>
          <w:rFonts w:asciiTheme="minorEastAsia" w:hAnsiTheme="minorEastAsia" w:cs="Arial"/>
          <w:szCs w:val="21"/>
        </w:rPr>
      </w:pPr>
    </w:p>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DC5B70" w:rsidP="004404DD">
      <w:pPr>
        <w:widowControl/>
        <w:spacing w:before="100" w:beforeAutospacing="1" w:after="100" w:afterAutospacing="1" w:line="360" w:lineRule="auto"/>
        <w:jc w:val="center"/>
        <w:rPr>
          <w:rFonts w:ascii="宋体" w:hAnsi="宋体"/>
          <w:b/>
          <w:bCs/>
          <w:sz w:val="24"/>
          <w:szCs w:val="24"/>
        </w:rPr>
      </w:pPr>
      <w:r w:rsidRPr="003618A0">
        <w:rPr>
          <w:rFonts w:ascii="宋体" w:hAnsi="宋体" w:hint="eastAsia"/>
          <w:b/>
          <w:bCs/>
          <w:sz w:val="24"/>
          <w:szCs w:val="24"/>
        </w:rPr>
        <w:lastRenderedPageBreak/>
        <w:t>3.6投标承诺函</w:t>
      </w:r>
    </w:p>
    <w:p w:rsidR="00567E9D" w:rsidRPr="003618A0" w:rsidRDefault="00567E9D">
      <w:pPr>
        <w:autoSpaceDE w:val="0"/>
        <w:autoSpaceDN w:val="0"/>
        <w:snapToGrid w:val="0"/>
        <w:spacing w:line="360" w:lineRule="auto"/>
        <w:jc w:val="center"/>
        <w:rPr>
          <w:rFonts w:ascii="宋体" w:hAnsi="宋体"/>
          <w:b/>
          <w:bCs/>
          <w:sz w:val="24"/>
          <w:szCs w:val="24"/>
        </w:rPr>
      </w:pPr>
    </w:p>
    <w:p w:rsidR="00567E9D" w:rsidRPr="003618A0" w:rsidRDefault="00C04C5C" w:rsidP="000E415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DC5B70" w:rsidRPr="003618A0">
        <w:rPr>
          <w:rFonts w:ascii="宋体" w:eastAsia="宋体" w:hAnsi="宋体" w:cs="宋体" w:hint="eastAsia"/>
          <w:szCs w:val="21"/>
          <w:lang w:val="zh-CN"/>
        </w:rPr>
        <w:t>市政府采购中心</w:t>
      </w:r>
      <w:r w:rsidR="00DC5B70" w:rsidRPr="003618A0">
        <w:rPr>
          <w:rFonts w:ascii="宋体" w:eastAsia="宋体" w:hAnsi="宋体" w:cs="宋体"/>
          <w:szCs w:val="21"/>
          <w:lang w:val="zh-CN"/>
        </w:rPr>
        <w:t>：</w:t>
      </w:r>
    </w:p>
    <w:p w:rsidR="00567E9D" w:rsidRPr="003618A0" w:rsidRDefault="00DC5B70" w:rsidP="000E4150">
      <w:pPr>
        <w:spacing w:beforeLines="50" w:afterLines="50" w:line="360" w:lineRule="auto"/>
        <w:ind w:firstLineChars="200" w:firstLine="420"/>
        <w:contextualSpacing/>
        <w:rPr>
          <w:rFonts w:asciiTheme="minorEastAsia" w:hAnsiTheme="minorEastAsia" w:cs="宋体"/>
          <w:szCs w:val="21"/>
          <w:lang w:val="zh-CN"/>
        </w:rPr>
      </w:pPr>
      <w:r w:rsidRPr="003618A0">
        <w:rPr>
          <w:rFonts w:ascii="宋体" w:eastAsia="宋体" w:hAnsi="宋体" w:cs="宋体"/>
          <w:szCs w:val="21"/>
          <w:lang w:val="zh-CN"/>
        </w:rPr>
        <w:t>经研究，我</w:t>
      </w:r>
      <w:r w:rsidRPr="003618A0">
        <w:rPr>
          <w:rFonts w:asciiTheme="minorEastAsia" w:hAnsiTheme="minorEastAsia" w:cs="宋体" w:hint="eastAsia"/>
          <w:szCs w:val="21"/>
          <w:lang w:val="zh-CN"/>
        </w:rPr>
        <w:t>方自愿参与贵方</w:t>
      </w:r>
      <w:r w:rsidRPr="003618A0">
        <w:rPr>
          <w:rFonts w:ascii="宋体" w:eastAsia="宋体" w:hAnsi="宋体" w:cs="宋体"/>
          <w:szCs w:val="21"/>
          <w:lang w:val="zh-CN"/>
        </w:rPr>
        <w:t>____年____月____日________</w:t>
      </w:r>
      <w:r w:rsidRPr="003618A0">
        <w:rPr>
          <w:rFonts w:asciiTheme="minorEastAsia" w:hAnsiTheme="minorEastAsia" w:cs="宋体" w:hint="eastAsia"/>
          <w:i/>
          <w:szCs w:val="21"/>
          <w:u w:val="single"/>
          <w:lang w:val="zh-CN"/>
        </w:rPr>
        <w:t>（招标编号、项目名称）</w:t>
      </w:r>
      <w:r w:rsidRPr="003618A0">
        <w:rPr>
          <w:rFonts w:asciiTheme="minorEastAsia" w:hAnsiTheme="minorEastAsia" w:cs="宋体" w:hint="eastAsia"/>
          <w:szCs w:val="21"/>
          <w:lang w:val="zh-CN"/>
        </w:rPr>
        <w:t>的</w:t>
      </w:r>
      <w:r w:rsidRPr="003618A0">
        <w:rPr>
          <w:rFonts w:ascii="宋体" w:eastAsia="宋体" w:hAnsi="宋体" w:cs="宋体"/>
          <w:szCs w:val="21"/>
          <w:lang w:val="zh-CN"/>
        </w:rPr>
        <w:t>投标，</w:t>
      </w:r>
      <w:r w:rsidRPr="003618A0">
        <w:rPr>
          <w:rFonts w:asciiTheme="minorEastAsia" w:hAnsiTheme="minorEastAsia" w:cs="宋体" w:hint="eastAsia"/>
          <w:szCs w:val="21"/>
          <w:lang w:val="zh-CN"/>
        </w:rPr>
        <w:t>将</w:t>
      </w:r>
      <w:r w:rsidRPr="003618A0">
        <w:rPr>
          <w:rFonts w:ascii="宋体" w:eastAsia="宋体" w:hAnsi="宋体" w:cs="宋体"/>
          <w:szCs w:val="21"/>
          <w:lang w:val="zh-CN"/>
        </w:rPr>
        <w:t>严格</w:t>
      </w:r>
      <w:r w:rsidRPr="003618A0">
        <w:rPr>
          <w:rFonts w:asciiTheme="minorEastAsia" w:hAnsiTheme="minorEastAsia" w:cs="宋体" w:hint="eastAsia"/>
          <w:szCs w:val="21"/>
          <w:lang w:val="zh-CN"/>
        </w:rPr>
        <w:t>遵守</w:t>
      </w:r>
      <w:r w:rsidRPr="003618A0">
        <w:rPr>
          <w:rFonts w:ascii="宋体" w:eastAsia="宋体" w:hAnsi="宋体" w:cs="宋体"/>
          <w:szCs w:val="21"/>
          <w:lang w:val="zh-CN"/>
        </w:rPr>
        <w:t>《</w:t>
      </w:r>
      <w:r w:rsidRPr="003618A0">
        <w:rPr>
          <w:rFonts w:asciiTheme="minorEastAsia" w:hAnsiTheme="minorEastAsia" w:cs="宋体" w:hint="eastAsia"/>
          <w:szCs w:val="21"/>
          <w:lang w:val="zh-CN"/>
        </w:rPr>
        <w:t>中华人民共和国政府采购</w:t>
      </w:r>
      <w:r w:rsidRPr="003618A0">
        <w:rPr>
          <w:rFonts w:ascii="宋体" w:eastAsia="宋体" w:hAnsi="宋体" w:cs="宋体"/>
          <w:szCs w:val="21"/>
          <w:lang w:val="zh-CN"/>
        </w:rPr>
        <w:t>法》等</w:t>
      </w:r>
      <w:r w:rsidRPr="003618A0">
        <w:rPr>
          <w:rFonts w:asciiTheme="minorEastAsia" w:hAnsiTheme="minorEastAsia" w:cs="宋体" w:hint="eastAsia"/>
          <w:szCs w:val="21"/>
          <w:lang w:val="zh-CN"/>
        </w:rPr>
        <w:t>相关</w:t>
      </w:r>
      <w:r w:rsidRPr="003618A0">
        <w:rPr>
          <w:rFonts w:ascii="宋体" w:eastAsia="宋体" w:hAnsi="宋体" w:cs="宋体"/>
          <w:szCs w:val="21"/>
          <w:lang w:val="zh-CN"/>
        </w:rPr>
        <w:t>法律法规</w:t>
      </w:r>
      <w:r w:rsidRPr="003618A0">
        <w:rPr>
          <w:rFonts w:asciiTheme="minorEastAsia" w:hAnsiTheme="minorEastAsia" w:cs="宋体" w:hint="eastAsia"/>
          <w:szCs w:val="21"/>
          <w:lang w:val="zh-CN"/>
        </w:rPr>
        <w:t>规定</w:t>
      </w:r>
      <w:r w:rsidRPr="003618A0">
        <w:rPr>
          <w:rFonts w:asciiTheme="minorEastAsia" w:hAnsiTheme="minorEastAsia" w:cs="宋体"/>
          <w:szCs w:val="21"/>
          <w:lang w:val="zh-CN"/>
        </w:rPr>
        <w:t>，并无条件地遵守本次采购活动各项规定。我们郑重承诺：</w:t>
      </w:r>
      <w:r w:rsidRPr="003618A0">
        <w:rPr>
          <w:rFonts w:asciiTheme="minorEastAsia" w:hAnsiTheme="minorEastAsia" w:cs="宋体" w:hint="eastAsia"/>
          <w:szCs w:val="21"/>
          <w:lang w:val="zh-CN"/>
        </w:rPr>
        <w:t>我方</w:t>
      </w:r>
      <w:r w:rsidRPr="003618A0">
        <w:rPr>
          <w:rFonts w:asciiTheme="minorEastAsia" w:hAnsiTheme="minorEastAsia" w:cs="宋体"/>
          <w:szCs w:val="21"/>
          <w:lang w:val="zh-CN"/>
        </w:rPr>
        <w:t>如果在本次</w:t>
      </w:r>
      <w:r w:rsidRPr="003618A0">
        <w:rPr>
          <w:rFonts w:asciiTheme="minorEastAsia" w:hAnsiTheme="minorEastAsia" w:cs="宋体" w:hint="eastAsia"/>
          <w:szCs w:val="21"/>
          <w:lang w:val="zh-CN"/>
        </w:rPr>
        <w:t>投标</w:t>
      </w:r>
      <w:r w:rsidRPr="003618A0">
        <w:rPr>
          <w:rFonts w:asciiTheme="minorEastAsia" w:hAnsiTheme="minorEastAsia" w:cs="宋体"/>
          <w:szCs w:val="21"/>
          <w:lang w:val="zh-CN"/>
        </w:rPr>
        <w:t>活动中有</w:t>
      </w:r>
      <w:r w:rsidRPr="003618A0">
        <w:rPr>
          <w:rFonts w:asciiTheme="minorEastAsia" w:hAnsiTheme="minorEastAsia" w:cs="宋体" w:hint="eastAsia"/>
          <w:szCs w:val="21"/>
          <w:lang w:val="zh-CN"/>
        </w:rPr>
        <w:t>下列</w:t>
      </w:r>
      <w:r w:rsidRPr="003618A0">
        <w:rPr>
          <w:rFonts w:asciiTheme="minorEastAsia" w:hAnsiTheme="minorEastAsia" w:cs="宋体"/>
          <w:szCs w:val="21"/>
          <w:lang w:val="zh-CN"/>
        </w:rPr>
        <w:t>情形</w:t>
      </w:r>
      <w:r w:rsidRPr="003618A0">
        <w:rPr>
          <w:rFonts w:asciiTheme="minorEastAsia" w:hAnsiTheme="minorEastAsia" w:cs="宋体" w:hint="eastAsia"/>
          <w:szCs w:val="21"/>
          <w:lang w:val="zh-CN"/>
        </w:rPr>
        <w:t>之一</w:t>
      </w:r>
      <w:r w:rsidRPr="003618A0">
        <w:rPr>
          <w:rFonts w:asciiTheme="minorEastAsia" w:hAnsiTheme="minorEastAsia" w:cs="宋体"/>
          <w:szCs w:val="21"/>
          <w:lang w:val="zh-CN"/>
        </w:rPr>
        <w:t>的，愿接受政府采购</w:t>
      </w:r>
      <w:r w:rsidRPr="003618A0">
        <w:rPr>
          <w:rFonts w:asciiTheme="minorEastAsia" w:hAnsiTheme="minorEastAsia" w:cs="宋体" w:hint="eastAsia"/>
          <w:szCs w:val="21"/>
          <w:lang w:val="zh-CN"/>
        </w:rPr>
        <w:t>监督管理</w:t>
      </w:r>
      <w:r w:rsidRPr="003618A0">
        <w:rPr>
          <w:rFonts w:asciiTheme="minorEastAsia" w:hAnsiTheme="minorEastAsia" w:cs="宋体"/>
          <w:szCs w:val="21"/>
          <w:lang w:val="zh-CN"/>
        </w:rPr>
        <w:t>部门给予相关处罚并</w:t>
      </w:r>
      <w:r w:rsidRPr="003618A0">
        <w:rPr>
          <w:rFonts w:asciiTheme="minorEastAsia" w:hAnsiTheme="minorEastAsia" w:cs="宋体" w:hint="eastAsia"/>
          <w:szCs w:val="21"/>
          <w:lang w:val="zh-CN"/>
        </w:rPr>
        <w:t>承诺依法</w:t>
      </w:r>
      <w:r w:rsidRPr="003618A0">
        <w:rPr>
          <w:rFonts w:asciiTheme="minorEastAsia" w:hAnsiTheme="minorEastAsia" w:cs="宋体"/>
          <w:szCs w:val="21"/>
          <w:lang w:val="zh-CN"/>
        </w:rPr>
        <w:t>承担</w:t>
      </w:r>
      <w:r w:rsidRPr="003618A0">
        <w:rPr>
          <w:rFonts w:asciiTheme="minorEastAsia" w:hAnsiTheme="minorEastAsia" w:cs="宋体" w:hint="eastAsia"/>
          <w:szCs w:val="21"/>
          <w:lang w:val="zh-CN"/>
        </w:rPr>
        <w:t>相关的经济赔偿责任和</w:t>
      </w:r>
      <w:r w:rsidRPr="003618A0">
        <w:rPr>
          <w:rFonts w:asciiTheme="minorEastAsia" w:hAnsiTheme="minorEastAsia" w:cs="宋体"/>
          <w:szCs w:val="21"/>
          <w:lang w:val="zh-CN"/>
        </w:rPr>
        <w:t>法律责任。</w:t>
      </w:r>
    </w:p>
    <w:p w:rsidR="00567E9D" w:rsidRPr="003618A0" w:rsidRDefault="00DC5B70" w:rsidP="000E4150">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一、在投标有效期内撤销投标文件；</w:t>
      </w:r>
    </w:p>
    <w:p w:rsidR="00567E9D" w:rsidRPr="003618A0" w:rsidRDefault="00DC5B70" w:rsidP="000E4150">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二、在投标文件中提供虚假材料；</w:t>
      </w:r>
    </w:p>
    <w:p w:rsidR="00567E9D" w:rsidRPr="003618A0" w:rsidRDefault="00DC5B70" w:rsidP="000E4150">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三、除因不可抗力或招标文件认可的情形以外，中标后不与采购人签订合同；</w:t>
      </w:r>
    </w:p>
    <w:p w:rsidR="00567E9D" w:rsidRPr="003618A0" w:rsidRDefault="00DC5B70" w:rsidP="000E4150">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四、与采购人、其他投标人或者采购代理机构恶意串通；</w:t>
      </w:r>
    </w:p>
    <w:p w:rsidR="00567E9D" w:rsidRPr="003618A0" w:rsidRDefault="00DC5B70" w:rsidP="000E4150">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五、法律法规及本招标文件规定的其他严重违法行为。</w:t>
      </w:r>
    </w:p>
    <w:p w:rsidR="00567E9D" w:rsidRPr="003618A0" w:rsidRDefault="00567E9D">
      <w:pPr>
        <w:rPr>
          <w:sz w:val="28"/>
          <w:szCs w:val="28"/>
          <w:u w:val="single"/>
        </w:rPr>
      </w:pPr>
    </w:p>
    <w:p w:rsidR="00567E9D" w:rsidRPr="003618A0" w:rsidRDefault="00567E9D">
      <w:pPr>
        <w:rPr>
          <w:sz w:val="28"/>
          <w:szCs w:val="28"/>
          <w:u w:val="single"/>
        </w:rPr>
      </w:pPr>
    </w:p>
    <w:p w:rsidR="00567E9D" w:rsidRPr="003618A0" w:rsidRDefault="00DC5B70" w:rsidP="00DC5B70">
      <w:pPr>
        <w:spacing w:line="480" w:lineRule="auto"/>
        <w:ind w:firstLineChars="2075" w:firstLine="4358"/>
        <w:rPr>
          <w:rFonts w:asciiTheme="minorEastAsia" w:hAnsiTheme="minorEastAsia" w:cs="Arial"/>
          <w:szCs w:val="21"/>
        </w:rPr>
      </w:pPr>
      <w:r w:rsidRPr="003618A0">
        <w:rPr>
          <w:rFonts w:asciiTheme="minorEastAsia" w:hAnsiTheme="minorEastAsia" w:cs="Arial" w:hint="eastAsia"/>
          <w:szCs w:val="21"/>
        </w:rPr>
        <w:t>投标人名称（并加盖公章）：</w:t>
      </w:r>
      <w:r w:rsidRPr="003618A0">
        <w:rPr>
          <w:rFonts w:ascii="宋体" w:eastAsia="宋体" w:hAnsi="宋体" w:cs="宋体"/>
          <w:szCs w:val="21"/>
          <w:lang w:val="zh-CN"/>
        </w:rPr>
        <w:t>____________</w:t>
      </w:r>
    </w:p>
    <w:p w:rsidR="00567E9D" w:rsidRPr="003618A0" w:rsidRDefault="00DC5B70">
      <w:pPr>
        <w:adjustRightInd w:val="0"/>
        <w:snapToGrid w:val="0"/>
        <w:spacing w:line="360" w:lineRule="auto"/>
        <w:ind w:firstLineChars="2100" w:firstLine="4410"/>
        <w:rPr>
          <w:rFonts w:asciiTheme="minorEastAsia" w:hAnsiTheme="minorEastAsia" w:cs="宋体"/>
          <w:szCs w:val="21"/>
        </w:rPr>
      </w:pPr>
      <w:r w:rsidRPr="003618A0">
        <w:rPr>
          <w:rFonts w:asciiTheme="minorEastAsia" w:hAnsiTheme="minorEastAsia" w:cs="宋体" w:hint="eastAsia"/>
          <w:szCs w:val="21"/>
        </w:rPr>
        <w:t>日期：年月 日</w:t>
      </w: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ind w:right="-11"/>
        <w:rPr>
          <w:rFonts w:ascii="宋体" w:cs="宋体"/>
          <w:szCs w:val="21"/>
          <w:lang w:val="zh-CN"/>
        </w:rPr>
      </w:pPr>
    </w:p>
    <w:p w:rsidR="00567E9D" w:rsidRPr="003618A0" w:rsidRDefault="00567E9D">
      <w:pPr>
        <w:autoSpaceDE w:val="0"/>
        <w:autoSpaceDN w:val="0"/>
        <w:adjustRightInd w:val="0"/>
        <w:spacing w:line="360" w:lineRule="auto"/>
        <w:jc w:val="center"/>
        <w:rPr>
          <w:rFonts w:asciiTheme="minorEastAsia" w:hAnsiTheme="minorEastAsia" w:cs="宋体"/>
          <w:sz w:val="24"/>
          <w:szCs w:val="24"/>
          <w:lang w:val="zh-CN"/>
        </w:rPr>
      </w:pPr>
    </w:p>
    <w:p w:rsidR="00567E9D" w:rsidRPr="003618A0" w:rsidRDefault="00567E9D">
      <w:pPr>
        <w:autoSpaceDE w:val="0"/>
        <w:autoSpaceDN w:val="0"/>
        <w:adjustRightInd w:val="0"/>
        <w:spacing w:line="360" w:lineRule="auto"/>
        <w:jc w:val="center"/>
        <w:rPr>
          <w:rFonts w:asciiTheme="minorEastAsia" w:hAnsiTheme="minorEastAsia" w:cs="宋体"/>
          <w:sz w:val="24"/>
          <w:szCs w:val="24"/>
          <w:lang w:val="zh-CN"/>
        </w:rPr>
      </w:pPr>
    </w:p>
    <w:p w:rsidR="00C04C5C" w:rsidRPr="00644E64" w:rsidRDefault="004404DD" w:rsidP="00C04C5C">
      <w:pPr>
        <w:spacing w:line="360" w:lineRule="auto"/>
        <w:jc w:val="center"/>
        <w:rPr>
          <w:rFonts w:ascii="宋体" w:hAnsi="宋体"/>
          <w:b/>
          <w:bCs/>
          <w:sz w:val="24"/>
          <w:szCs w:val="24"/>
        </w:rPr>
      </w:pPr>
      <w:r>
        <w:rPr>
          <w:rFonts w:ascii="宋体" w:hAnsi="宋体"/>
          <w:b/>
          <w:bCs/>
          <w:sz w:val="24"/>
          <w:szCs w:val="24"/>
        </w:rPr>
        <w:br w:type="page"/>
      </w:r>
      <w:r w:rsidR="00C04C5C" w:rsidRPr="00644E64">
        <w:rPr>
          <w:rFonts w:ascii="宋体" w:hAnsi="宋体" w:hint="eastAsia"/>
          <w:b/>
          <w:bCs/>
          <w:sz w:val="24"/>
          <w:szCs w:val="24"/>
        </w:rPr>
        <w:lastRenderedPageBreak/>
        <w:t>3.</w:t>
      </w:r>
      <w:r w:rsidR="00C04C5C">
        <w:rPr>
          <w:rFonts w:ascii="宋体" w:hAnsi="宋体" w:hint="eastAsia"/>
          <w:b/>
          <w:bCs/>
          <w:sz w:val="24"/>
          <w:szCs w:val="24"/>
        </w:rPr>
        <w:t xml:space="preserve">7  </w:t>
      </w:r>
      <w:r w:rsidR="00C04C5C" w:rsidRPr="00644E64">
        <w:rPr>
          <w:rFonts w:ascii="宋体" w:hAnsi="宋体" w:hint="eastAsia"/>
          <w:b/>
          <w:bCs/>
          <w:sz w:val="24"/>
          <w:szCs w:val="24"/>
        </w:rPr>
        <w:t>禹州市政府采购供应商信用承诺函</w:t>
      </w:r>
    </w:p>
    <w:p w:rsidR="00C04C5C" w:rsidRPr="00B66290" w:rsidRDefault="00C04C5C" w:rsidP="00C04C5C">
      <w:pPr>
        <w:rPr>
          <w:rFonts w:asciiTheme="minorEastAsia" w:hAnsiTheme="minorEastAsia" w:cs="宋体"/>
          <w:szCs w:val="21"/>
          <w:lang w:val="zh-CN"/>
        </w:rPr>
      </w:pPr>
    </w:p>
    <w:p w:rsidR="00C04C5C" w:rsidRPr="00B66290" w:rsidRDefault="00C04C5C" w:rsidP="00C04C5C">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C04C5C" w:rsidRPr="00B66290" w:rsidRDefault="00C04C5C" w:rsidP="00C04C5C">
      <w:pPr>
        <w:rPr>
          <w:rFonts w:asciiTheme="minorEastAsia" w:hAnsiTheme="minorEastAsia" w:cs="宋体"/>
          <w:szCs w:val="21"/>
          <w:lang w:val="zh-CN"/>
        </w:rPr>
      </w:pPr>
    </w:p>
    <w:p w:rsidR="00C04C5C" w:rsidRDefault="00C04C5C" w:rsidP="00C04C5C">
      <w:pPr>
        <w:rPr>
          <w:rFonts w:ascii="仿宋" w:eastAsia="仿宋" w:hAnsi="仿宋" w:cs="华文仿宋"/>
          <w:szCs w:val="21"/>
        </w:rPr>
      </w:pPr>
    </w:p>
    <w:p w:rsidR="00C04C5C" w:rsidRDefault="00C04C5C" w:rsidP="00C04C5C">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C04C5C" w:rsidRDefault="00C04C5C" w:rsidP="00C04C5C">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C04C5C" w:rsidRPr="00B66290" w:rsidRDefault="00C04C5C" w:rsidP="00C04C5C">
      <w:pPr>
        <w:rPr>
          <w:rFonts w:ascii="仿宋" w:eastAsia="仿宋" w:hAnsi="仿宋"/>
          <w:sz w:val="32"/>
          <w:szCs w:val="32"/>
        </w:rPr>
      </w:pPr>
    </w:p>
    <w:p w:rsidR="00C04C5C" w:rsidRDefault="00C04C5C" w:rsidP="00C04C5C">
      <w:pPr>
        <w:rPr>
          <w:rFonts w:ascii="仿宋" w:eastAsia="仿宋" w:hAnsi="仿宋"/>
          <w:sz w:val="32"/>
          <w:szCs w:val="32"/>
        </w:rPr>
      </w:pPr>
    </w:p>
    <w:p w:rsidR="00C04C5C" w:rsidRDefault="00C04C5C" w:rsidP="00C04C5C">
      <w:pPr>
        <w:rPr>
          <w:rFonts w:ascii="仿宋" w:eastAsia="仿宋" w:hAnsi="仿宋"/>
          <w:sz w:val="32"/>
          <w:szCs w:val="32"/>
        </w:rPr>
      </w:pPr>
    </w:p>
    <w:p w:rsidR="00C04C5C" w:rsidRDefault="00C04C5C" w:rsidP="00C04C5C">
      <w:pPr>
        <w:rPr>
          <w:rFonts w:ascii="仿宋" w:eastAsia="仿宋" w:hAnsi="仿宋"/>
          <w:sz w:val="32"/>
          <w:szCs w:val="32"/>
        </w:rPr>
      </w:pPr>
    </w:p>
    <w:p w:rsidR="004404DD" w:rsidRPr="00C04C5C" w:rsidRDefault="004404DD">
      <w:pPr>
        <w:widowControl/>
        <w:jc w:val="left"/>
        <w:rPr>
          <w:rFonts w:ascii="宋体" w:hAnsi="宋体"/>
          <w:b/>
          <w:bCs/>
          <w:sz w:val="24"/>
          <w:szCs w:val="24"/>
        </w:rPr>
      </w:pPr>
    </w:p>
    <w:p w:rsidR="00C04C5C" w:rsidRDefault="00C04C5C">
      <w:pPr>
        <w:spacing w:line="360" w:lineRule="auto"/>
        <w:jc w:val="center"/>
        <w:rPr>
          <w:rFonts w:ascii="宋体" w:hAnsi="宋体"/>
          <w:b/>
          <w:bCs/>
          <w:sz w:val="24"/>
          <w:szCs w:val="24"/>
        </w:rPr>
      </w:pPr>
    </w:p>
    <w:p w:rsidR="00C04C5C" w:rsidRDefault="00C04C5C">
      <w:pPr>
        <w:spacing w:line="360" w:lineRule="auto"/>
        <w:jc w:val="center"/>
        <w:rPr>
          <w:rFonts w:ascii="宋体" w:hAnsi="宋体"/>
          <w:b/>
          <w:bCs/>
          <w:sz w:val="24"/>
          <w:szCs w:val="24"/>
        </w:rPr>
      </w:pPr>
    </w:p>
    <w:p w:rsidR="00C04C5C" w:rsidRDefault="00C04C5C">
      <w:pPr>
        <w:spacing w:line="360" w:lineRule="auto"/>
        <w:jc w:val="center"/>
        <w:rPr>
          <w:rFonts w:ascii="宋体" w:hAnsi="宋体"/>
          <w:b/>
          <w:bCs/>
          <w:sz w:val="24"/>
          <w:szCs w:val="24"/>
        </w:rPr>
      </w:pPr>
    </w:p>
    <w:p w:rsidR="00C04C5C" w:rsidRDefault="00C04C5C">
      <w:pPr>
        <w:spacing w:line="360" w:lineRule="auto"/>
        <w:jc w:val="center"/>
        <w:rPr>
          <w:rFonts w:ascii="宋体" w:hAnsi="宋体"/>
          <w:b/>
          <w:bCs/>
          <w:sz w:val="24"/>
          <w:szCs w:val="24"/>
        </w:rPr>
      </w:pPr>
    </w:p>
    <w:p w:rsidR="00567E9D" w:rsidRPr="003618A0" w:rsidRDefault="00DC5B70">
      <w:pPr>
        <w:spacing w:line="360" w:lineRule="auto"/>
        <w:jc w:val="center"/>
        <w:rPr>
          <w:rFonts w:ascii="宋体" w:hAnsi="宋体"/>
          <w:b/>
          <w:bCs/>
          <w:sz w:val="24"/>
          <w:szCs w:val="24"/>
        </w:rPr>
      </w:pPr>
      <w:r w:rsidRPr="003618A0">
        <w:rPr>
          <w:rFonts w:ascii="宋体" w:hAnsi="宋体" w:hint="eastAsia"/>
          <w:b/>
          <w:bCs/>
          <w:sz w:val="24"/>
          <w:szCs w:val="24"/>
        </w:rPr>
        <w:lastRenderedPageBreak/>
        <w:t>3.8 投标人提供与参加本项目投标的其他供应商之间，单位负责人不为同一人并且不存在直接控股、管理关系承诺函</w:t>
      </w:r>
    </w:p>
    <w:p w:rsidR="00567E9D" w:rsidRPr="003618A0" w:rsidRDefault="00DC5B70">
      <w:pPr>
        <w:spacing w:line="360" w:lineRule="auto"/>
        <w:jc w:val="center"/>
        <w:rPr>
          <w:rFonts w:ascii="宋体" w:hAnsi="宋体"/>
          <w:bCs/>
          <w:sz w:val="24"/>
          <w:szCs w:val="24"/>
        </w:rPr>
      </w:pPr>
      <w:r w:rsidRPr="003618A0">
        <w:rPr>
          <w:rFonts w:ascii="宋体" w:hAnsi="宋体" w:hint="eastAsia"/>
          <w:bCs/>
          <w:sz w:val="24"/>
          <w:szCs w:val="24"/>
        </w:rPr>
        <w:t>（承诺函格式自拟）</w:t>
      </w: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DC5B70">
      <w:pPr>
        <w:widowControl/>
        <w:jc w:val="left"/>
        <w:rPr>
          <w:rFonts w:ascii="宋体" w:hAnsi="宋体"/>
          <w:b/>
          <w:bCs/>
          <w:sz w:val="24"/>
          <w:szCs w:val="24"/>
        </w:rPr>
      </w:pPr>
      <w:r w:rsidRPr="003618A0">
        <w:rPr>
          <w:rFonts w:ascii="宋体" w:hAnsi="宋体"/>
          <w:b/>
          <w:bCs/>
          <w:sz w:val="24"/>
          <w:szCs w:val="24"/>
        </w:rPr>
        <w:br w:type="page"/>
      </w:r>
    </w:p>
    <w:p w:rsidR="00567E9D" w:rsidRPr="003618A0" w:rsidRDefault="00DC5B70">
      <w:pPr>
        <w:spacing w:line="360" w:lineRule="auto"/>
        <w:jc w:val="center"/>
        <w:rPr>
          <w:rFonts w:ascii="宋体" w:hAnsi="宋体"/>
          <w:b/>
          <w:bCs/>
          <w:sz w:val="24"/>
          <w:szCs w:val="24"/>
        </w:rPr>
      </w:pPr>
      <w:r w:rsidRPr="003618A0">
        <w:rPr>
          <w:rFonts w:ascii="宋体" w:hAnsi="宋体" w:hint="eastAsia"/>
          <w:b/>
          <w:bCs/>
          <w:sz w:val="24"/>
          <w:szCs w:val="24"/>
        </w:rPr>
        <w:lastRenderedPageBreak/>
        <w:t>3.9 投标人提供未为本项目提供整体设计、规范编制或者项目管理、监理、检测等</w:t>
      </w:r>
    </w:p>
    <w:p w:rsidR="00567E9D" w:rsidRPr="003618A0" w:rsidRDefault="00DC5B70">
      <w:pPr>
        <w:spacing w:line="360" w:lineRule="auto"/>
        <w:jc w:val="center"/>
        <w:rPr>
          <w:rFonts w:ascii="宋体" w:hAnsi="宋体"/>
          <w:b/>
          <w:bCs/>
          <w:sz w:val="24"/>
          <w:szCs w:val="24"/>
        </w:rPr>
      </w:pPr>
      <w:r w:rsidRPr="003618A0">
        <w:rPr>
          <w:rFonts w:ascii="宋体" w:hAnsi="宋体" w:hint="eastAsia"/>
          <w:b/>
          <w:bCs/>
          <w:sz w:val="24"/>
          <w:szCs w:val="24"/>
        </w:rPr>
        <w:t>服务承诺函</w:t>
      </w:r>
    </w:p>
    <w:p w:rsidR="00567E9D" w:rsidRPr="003618A0" w:rsidRDefault="00DC5B70">
      <w:pPr>
        <w:spacing w:line="360" w:lineRule="auto"/>
        <w:jc w:val="center"/>
        <w:rPr>
          <w:rFonts w:ascii="宋体" w:hAnsi="宋体"/>
          <w:bCs/>
          <w:sz w:val="24"/>
          <w:szCs w:val="24"/>
        </w:rPr>
      </w:pPr>
      <w:r w:rsidRPr="003618A0">
        <w:rPr>
          <w:rFonts w:ascii="宋体" w:hAnsi="宋体" w:hint="eastAsia"/>
          <w:bCs/>
          <w:sz w:val="24"/>
          <w:szCs w:val="24"/>
        </w:rPr>
        <w:t>（承诺函格式自拟）</w:t>
      </w: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 xml:space="preserve">3.10 其他资格证书或材料 </w:t>
      </w: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DC5B70">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lastRenderedPageBreak/>
        <w:t>四、符合性审查证明材料</w:t>
      </w:r>
    </w:p>
    <w:p w:rsidR="00567E9D" w:rsidRPr="00C04C5C" w:rsidRDefault="00567E9D" w:rsidP="00C04C5C">
      <w:pPr>
        <w:autoSpaceDE w:val="0"/>
        <w:autoSpaceDN w:val="0"/>
        <w:adjustRightInd w:val="0"/>
        <w:spacing w:line="360" w:lineRule="auto"/>
        <w:outlineLvl w:val="0"/>
        <w:rPr>
          <w:rFonts w:eastAsia="宋体" w:hAnsi="宋体"/>
          <w:b/>
          <w:snapToGrid w:val="0"/>
          <w:kern w:val="0"/>
          <w:sz w:val="36"/>
          <w:szCs w:val="36"/>
        </w:rPr>
      </w:pPr>
    </w:p>
    <w:p w:rsidR="00295041" w:rsidRPr="003618A0" w:rsidRDefault="00295041" w:rsidP="00295041">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t>4.1 投标分项报价表</w:t>
      </w:r>
    </w:p>
    <w:p w:rsidR="00295041" w:rsidRPr="003618A0" w:rsidRDefault="00C04C5C" w:rsidP="000E41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95041" w:rsidRPr="003618A0">
        <w:rPr>
          <w:rFonts w:asciiTheme="minorEastAsia" w:hAnsiTheme="minorEastAsia" w:hint="eastAsia"/>
          <w:szCs w:val="21"/>
        </w:rPr>
        <w:t>编号：</w:t>
      </w:r>
    </w:p>
    <w:p w:rsidR="00295041" w:rsidRPr="003618A0" w:rsidRDefault="00295041" w:rsidP="00295041">
      <w:pPr>
        <w:autoSpaceDE w:val="0"/>
        <w:autoSpaceDN w:val="0"/>
        <w:adjustRightInd w:val="0"/>
        <w:spacing w:line="360" w:lineRule="auto"/>
        <w:outlineLvl w:val="0"/>
        <w:rPr>
          <w:rFonts w:eastAsia="宋体" w:hAnsi="宋体"/>
          <w:b/>
          <w:snapToGrid w:val="0"/>
          <w:kern w:val="0"/>
          <w:szCs w:val="21"/>
        </w:rPr>
      </w:pPr>
      <w:r w:rsidRPr="003618A0">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2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ind w:firstLine="120"/>
              <w:jc w:val="center"/>
              <w:rPr>
                <w:rFonts w:asciiTheme="minorEastAsia" w:hAnsiTheme="minorEastAsia" w:cs="宋体"/>
                <w:b/>
                <w:szCs w:val="21"/>
                <w:lang w:val="zh-CN"/>
              </w:rPr>
            </w:pPr>
            <w:r w:rsidRPr="003618A0">
              <w:rPr>
                <w:rFonts w:asciiTheme="minorEastAsia" w:hAnsiTheme="minorEastAsia" w:cs="宋体" w:hint="eastAsia"/>
                <w:b/>
                <w:szCs w:val="21"/>
                <w:lang w:val="zh-CN"/>
              </w:rPr>
              <w:t>品牌</w:t>
            </w:r>
          </w:p>
          <w:p w:rsidR="00295041" w:rsidRPr="003618A0" w:rsidRDefault="00295041" w:rsidP="00D26BE1">
            <w:pPr>
              <w:autoSpaceDE w:val="0"/>
              <w:autoSpaceDN w:val="0"/>
              <w:adjustRightInd w:val="0"/>
              <w:spacing w:line="360" w:lineRule="auto"/>
              <w:ind w:firstLine="120"/>
              <w:jc w:val="center"/>
              <w:rPr>
                <w:rFonts w:asciiTheme="minorEastAsia" w:hAnsiTheme="minorEastAsia" w:cs="宋体"/>
                <w:b/>
                <w:szCs w:val="21"/>
                <w:lang w:val="zh-CN"/>
              </w:rPr>
            </w:pPr>
            <w:r w:rsidRPr="003618A0">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技术</w:t>
            </w:r>
          </w:p>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ind w:firstLine="120"/>
              <w:jc w:val="center"/>
              <w:rPr>
                <w:rFonts w:asciiTheme="minorEastAsia" w:hAnsiTheme="minorEastAsia" w:cs="宋体"/>
                <w:b/>
                <w:szCs w:val="21"/>
                <w:lang w:val="zh-CN"/>
              </w:rPr>
            </w:pPr>
            <w:r w:rsidRPr="003618A0">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ind w:left="120" w:hanging="120"/>
              <w:jc w:val="center"/>
              <w:rPr>
                <w:rFonts w:asciiTheme="minorEastAsia" w:hAnsiTheme="minorEastAsia" w:cs="宋体"/>
                <w:b/>
                <w:szCs w:val="21"/>
                <w:lang w:val="zh-CN"/>
              </w:rPr>
            </w:pPr>
            <w:r w:rsidRPr="003618A0">
              <w:rPr>
                <w:rFonts w:asciiTheme="minorEastAsia" w:hAnsiTheme="minorEastAsia" w:cs="宋体" w:hint="eastAsia"/>
                <w:b/>
                <w:szCs w:val="21"/>
                <w:lang w:val="zh-CN"/>
              </w:rPr>
              <w:t>厂家</w:t>
            </w:r>
          </w:p>
        </w:tc>
      </w:tr>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szCs w:val="21"/>
              </w:rPr>
            </w:pPr>
            <w:r w:rsidRPr="003618A0">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r>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szCs w:val="21"/>
              </w:rPr>
            </w:pPr>
            <w:r w:rsidRPr="003618A0">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r>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szCs w:val="21"/>
              </w:rPr>
            </w:pPr>
            <w:r w:rsidRPr="003618A0">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r>
      <w:tr w:rsidR="00295041" w:rsidRPr="003618A0" w:rsidTr="00D26B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360" w:lineRule="auto"/>
              <w:jc w:val="center"/>
              <w:rPr>
                <w:rFonts w:asciiTheme="minorEastAsia" w:hAnsiTheme="minorEastAsia"/>
                <w:szCs w:val="21"/>
              </w:rPr>
            </w:pPr>
            <w:r w:rsidRPr="003618A0">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360" w:lineRule="auto"/>
              <w:ind w:firstLineChars="50" w:firstLine="105"/>
              <w:rPr>
                <w:rFonts w:asciiTheme="minorEastAsia" w:hAnsiTheme="minorEastAsia" w:cs="宋体"/>
                <w:szCs w:val="21"/>
                <w:lang w:val="zh-CN"/>
              </w:rPr>
            </w:pPr>
            <w:r w:rsidRPr="003618A0">
              <w:rPr>
                <w:rFonts w:asciiTheme="minorEastAsia" w:hAnsiTheme="minorEastAsia" w:cs="宋体" w:hint="eastAsia"/>
                <w:szCs w:val="21"/>
                <w:lang w:val="zh-CN"/>
              </w:rPr>
              <w:t>大写：　　　　　　小写：</w:t>
            </w:r>
          </w:p>
        </w:tc>
      </w:tr>
    </w:tbl>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p>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295041" w:rsidRPr="003618A0" w:rsidRDefault="00295041" w:rsidP="00295041">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4.2 技术规格偏离表</w:t>
      </w:r>
    </w:p>
    <w:p w:rsidR="00295041" w:rsidRPr="003618A0" w:rsidRDefault="00C04C5C" w:rsidP="000E41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95041" w:rsidRPr="003618A0">
        <w:rPr>
          <w:rFonts w:asciiTheme="minorEastAsia" w:hAnsiTheme="minorEastAsia" w:hint="eastAsia"/>
          <w:szCs w:val="21"/>
        </w:rPr>
        <w:t>编号：</w:t>
      </w:r>
    </w:p>
    <w:p w:rsidR="00295041" w:rsidRPr="003618A0" w:rsidRDefault="00295041" w:rsidP="00295041">
      <w:pPr>
        <w:autoSpaceDE w:val="0"/>
        <w:autoSpaceDN w:val="0"/>
        <w:adjustRightInd w:val="0"/>
        <w:spacing w:line="360" w:lineRule="auto"/>
        <w:outlineLvl w:val="0"/>
        <w:rPr>
          <w:rFonts w:asciiTheme="minorEastAsia" w:hAnsiTheme="minorEastAsia"/>
          <w:szCs w:val="21"/>
        </w:rPr>
      </w:pPr>
      <w:r w:rsidRPr="003618A0">
        <w:rPr>
          <w:rFonts w:asciiTheme="minorEastAsia" w:hAnsiTheme="minorEastAsia" w:hint="eastAsia"/>
          <w:szCs w:val="21"/>
        </w:rPr>
        <w:t xml:space="preserve">项目名称：   </w:t>
      </w:r>
    </w:p>
    <w:p w:rsidR="00295041" w:rsidRPr="003618A0" w:rsidRDefault="00295041" w:rsidP="0029504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618A0"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货物服务</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8FD" w:rsidRDefault="002168FD" w:rsidP="00D26BE1">
            <w:pPr>
              <w:pStyle w:val="a4"/>
              <w:jc w:val="center"/>
              <w:rPr>
                <w:rFonts w:ascii="宋体" w:eastAsia="宋体" w:hAnsi="宋体" w:cs="宋体" w:hint="eastAsia"/>
                <w:b/>
                <w:bCs/>
                <w:sz w:val="21"/>
                <w:szCs w:val="21"/>
              </w:rPr>
            </w:pPr>
            <w:r>
              <w:rPr>
                <w:rFonts w:ascii="宋体" w:eastAsia="宋体" w:hAnsi="宋体" w:cs="宋体" w:hint="eastAsia"/>
                <w:b/>
                <w:bCs/>
                <w:sz w:val="21"/>
                <w:szCs w:val="21"/>
              </w:rPr>
              <w:t>品牌</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招标文件</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投标技术</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偏离</w:t>
            </w:r>
          </w:p>
          <w:p w:rsidR="00295041" w:rsidRPr="003618A0" w:rsidRDefault="00295041" w:rsidP="00D26BE1">
            <w:pPr>
              <w:jc w:val="center"/>
              <w:rPr>
                <w:rFonts w:ascii="宋体" w:eastAsia="宋体" w:hAnsi="宋体" w:cs="宋体"/>
                <w:b/>
                <w:bCs/>
                <w:szCs w:val="21"/>
              </w:rPr>
            </w:pPr>
            <w:r w:rsidRPr="003618A0">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偏离内容</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说明</w:t>
            </w:r>
          </w:p>
        </w:tc>
      </w:tr>
      <w:tr w:rsidR="003618A0"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Cs/>
                <w:szCs w:val="21"/>
              </w:rPr>
            </w:pPr>
            <w:r w:rsidRPr="003618A0">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
                <w:bCs/>
                <w:szCs w:val="21"/>
              </w:rPr>
            </w:pPr>
          </w:p>
        </w:tc>
      </w:tr>
      <w:tr w:rsidR="003618A0"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Cs/>
                <w:szCs w:val="21"/>
              </w:rPr>
            </w:pPr>
            <w:r w:rsidRPr="003618A0">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
                <w:bCs/>
                <w:szCs w:val="21"/>
              </w:rPr>
            </w:pPr>
          </w:p>
        </w:tc>
      </w:tr>
      <w:tr w:rsidR="00295041"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Cs/>
                <w:szCs w:val="21"/>
              </w:rPr>
            </w:pPr>
            <w:r w:rsidRPr="003618A0">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
                <w:bCs/>
                <w:szCs w:val="21"/>
              </w:rPr>
            </w:pPr>
          </w:p>
        </w:tc>
      </w:tr>
    </w:tbl>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p>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rsidP="00C04C5C">
      <w:pPr>
        <w:autoSpaceDE w:val="0"/>
        <w:autoSpaceDN w:val="0"/>
        <w:adjustRightInd w:val="0"/>
        <w:spacing w:line="360" w:lineRule="auto"/>
        <w:outlineLvl w:val="0"/>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4.3 技术方案（实施方案）</w:t>
      </w:r>
    </w:p>
    <w:p w:rsidR="00567E9D" w:rsidRPr="003618A0" w:rsidRDefault="00567E9D">
      <w:pPr>
        <w:snapToGrid w:val="0"/>
        <w:spacing w:line="360" w:lineRule="auto"/>
        <w:jc w:val="center"/>
        <w:rPr>
          <w:rFonts w:eastAsia="宋体" w:hAnsi="宋体"/>
          <w:b/>
          <w:snapToGrid w:val="0"/>
          <w:kern w:val="0"/>
          <w:sz w:val="36"/>
          <w:szCs w:val="36"/>
        </w:rPr>
      </w:pPr>
    </w:p>
    <w:p w:rsidR="00567E9D" w:rsidRPr="00C04C5C" w:rsidRDefault="00567E9D">
      <w:pPr>
        <w:snapToGrid w:val="0"/>
        <w:spacing w:line="360" w:lineRule="auto"/>
        <w:jc w:val="center"/>
        <w:rPr>
          <w:rFonts w:eastAsia="宋体" w:hAnsi="宋体"/>
          <w:b/>
          <w:snapToGrid w:val="0"/>
          <w:kern w:val="0"/>
          <w:sz w:val="36"/>
          <w:szCs w:val="36"/>
        </w:rPr>
      </w:pPr>
    </w:p>
    <w:p w:rsidR="00567E9D" w:rsidRPr="003618A0" w:rsidRDefault="00DC5B70">
      <w:pPr>
        <w:autoSpaceDE w:val="0"/>
        <w:autoSpaceDN w:val="0"/>
        <w:adjustRightInd w:val="0"/>
        <w:spacing w:line="360" w:lineRule="auto"/>
        <w:jc w:val="center"/>
        <w:rPr>
          <w:rFonts w:asciiTheme="minorEastAsia" w:hAnsiTheme="minorEastAsia" w:cs="宋体"/>
          <w:szCs w:val="21"/>
          <w:lang w:val="zh-CN"/>
        </w:rPr>
      </w:pPr>
      <w:r w:rsidRPr="003618A0">
        <w:rPr>
          <w:rFonts w:asciiTheme="minorEastAsia" w:hAnsiTheme="minorEastAsia" w:cs="宋体" w:hint="eastAsia"/>
          <w:szCs w:val="21"/>
          <w:lang w:val="zh-CN"/>
        </w:rPr>
        <w:t>（投标人根据招标文件要求自行编制）</w:t>
      </w: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4.4 业绩情况表</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0E41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snapToGrid w:val="0"/>
        <w:spacing w:line="360" w:lineRule="auto"/>
        <w:rPr>
          <w:rFonts w:asciiTheme="minorEastAsia" w:hAnsiTheme="minorEastAsia"/>
          <w:szCs w:val="21"/>
        </w:rPr>
      </w:pPr>
      <w:r w:rsidRPr="003618A0">
        <w:rPr>
          <w:rFonts w:asciiTheme="minorEastAsia" w:hAnsiTheme="minorEastAsia" w:hint="eastAsia"/>
          <w:szCs w:val="21"/>
        </w:rPr>
        <w:t xml:space="preserve">项目名称：   </w:t>
      </w:r>
    </w:p>
    <w:p w:rsidR="00567E9D" w:rsidRPr="003618A0" w:rsidRDefault="00567E9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618A0" w:rsidRPr="003618A0">
        <w:trPr>
          <w:trHeight w:val="777"/>
        </w:trPr>
        <w:tc>
          <w:tcPr>
            <w:tcW w:w="712"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序号</w:t>
            </w:r>
          </w:p>
        </w:tc>
        <w:tc>
          <w:tcPr>
            <w:tcW w:w="1808"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客户单位名称</w:t>
            </w:r>
          </w:p>
        </w:tc>
        <w:tc>
          <w:tcPr>
            <w:tcW w:w="3579"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项目名称及主要内容</w:t>
            </w:r>
          </w:p>
        </w:tc>
        <w:tc>
          <w:tcPr>
            <w:tcW w:w="1440" w:type="dxa"/>
            <w:shd w:val="clear" w:color="auto" w:fill="F3F3F3"/>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合同金额</w:t>
            </w:r>
          </w:p>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（万元）</w:t>
            </w:r>
          </w:p>
        </w:tc>
        <w:tc>
          <w:tcPr>
            <w:tcW w:w="1706"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联系人及电话</w:t>
            </w: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1</w:t>
            </w:r>
          </w:p>
        </w:tc>
        <w:tc>
          <w:tcPr>
            <w:tcW w:w="1808" w:type="dxa"/>
            <w:vAlign w:val="center"/>
          </w:tcPr>
          <w:p w:rsidR="00567E9D" w:rsidRPr="003618A0" w:rsidRDefault="00567E9D">
            <w:pPr>
              <w:pStyle w:val="a4"/>
              <w:spacing w:line="360" w:lineRule="auto"/>
              <w:rPr>
                <w:rFonts w:ascii="宋体" w:eastAsia="宋体" w:hAnsi="宋体" w:cs="Times New Roman"/>
                <w:sz w:val="21"/>
                <w:szCs w:val="21"/>
              </w:rPr>
            </w:pPr>
          </w:p>
        </w:tc>
        <w:tc>
          <w:tcPr>
            <w:tcW w:w="3579" w:type="dxa"/>
            <w:vAlign w:val="center"/>
          </w:tcPr>
          <w:p w:rsidR="00567E9D" w:rsidRPr="003618A0" w:rsidRDefault="00567E9D">
            <w:pPr>
              <w:pStyle w:val="a4"/>
              <w:spacing w:line="360" w:lineRule="auto"/>
              <w:rPr>
                <w:rFonts w:ascii="宋体" w:eastAsia="宋体" w:hAnsi="宋体" w:cs="Times New Roman"/>
                <w:sz w:val="21"/>
                <w:szCs w:val="21"/>
              </w:rPr>
            </w:pPr>
          </w:p>
        </w:tc>
        <w:tc>
          <w:tcPr>
            <w:tcW w:w="1440" w:type="dxa"/>
            <w:vAlign w:val="center"/>
          </w:tcPr>
          <w:p w:rsidR="00567E9D" w:rsidRPr="003618A0" w:rsidRDefault="00567E9D">
            <w:pPr>
              <w:pStyle w:val="a4"/>
              <w:spacing w:line="360" w:lineRule="auto"/>
              <w:rPr>
                <w:rFonts w:ascii="宋体" w:eastAsia="宋体" w:hAnsi="宋体" w:cs="Times New Roman"/>
                <w:sz w:val="21"/>
                <w:szCs w:val="21"/>
              </w:rPr>
            </w:pPr>
          </w:p>
        </w:tc>
        <w:tc>
          <w:tcPr>
            <w:tcW w:w="1706" w:type="dxa"/>
            <w:vAlign w:val="center"/>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2</w:t>
            </w:r>
          </w:p>
        </w:tc>
        <w:tc>
          <w:tcPr>
            <w:tcW w:w="1808" w:type="dxa"/>
            <w:vAlign w:val="center"/>
          </w:tcPr>
          <w:p w:rsidR="00567E9D" w:rsidRPr="003618A0" w:rsidRDefault="00567E9D">
            <w:pPr>
              <w:pStyle w:val="a4"/>
              <w:spacing w:line="360" w:lineRule="auto"/>
              <w:rPr>
                <w:rFonts w:ascii="宋体" w:eastAsia="宋体" w:hAnsi="宋体" w:cs="Times New Roman"/>
                <w:sz w:val="21"/>
                <w:szCs w:val="21"/>
              </w:rPr>
            </w:pPr>
          </w:p>
        </w:tc>
        <w:tc>
          <w:tcPr>
            <w:tcW w:w="3579" w:type="dxa"/>
            <w:vAlign w:val="center"/>
          </w:tcPr>
          <w:p w:rsidR="00567E9D" w:rsidRPr="003618A0" w:rsidRDefault="00567E9D">
            <w:pPr>
              <w:pStyle w:val="a4"/>
              <w:spacing w:line="360" w:lineRule="auto"/>
              <w:rPr>
                <w:rFonts w:ascii="宋体" w:eastAsia="宋体" w:hAnsi="宋体" w:cs="Times New Roman"/>
                <w:sz w:val="21"/>
                <w:szCs w:val="21"/>
              </w:rPr>
            </w:pPr>
          </w:p>
        </w:tc>
        <w:tc>
          <w:tcPr>
            <w:tcW w:w="1440" w:type="dxa"/>
            <w:vAlign w:val="center"/>
          </w:tcPr>
          <w:p w:rsidR="00567E9D" w:rsidRPr="003618A0" w:rsidRDefault="00567E9D">
            <w:pPr>
              <w:pStyle w:val="a4"/>
              <w:spacing w:line="360" w:lineRule="auto"/>
              <w:rPr>
                <w:rFonts w:ascii="宋体" w:eastAsia="宋体" w:hAnsi="宋体" w:cs="Times New Roman"/>
                <w:sz w:val="21"/>
                <w:szCs w:val="21"/>
              </w:rPr>
            </w:pPr>
          </w:p>
        </w:tc>
        <w:tc>
          <w:tcPr>
            <w:tcW w:w="1706" w:type="dxa"/>
            <w:vAlign w:val="center"/>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3</w:t>
            </w:r>
          </w:p>
        </w:tc>
        <w:tc>
          <w:tcPr>
            <w:tcW w:w="1808" w:type="dxa"/>
            <w:vAlign w:val="center"/>
          </w:tcPr>
          <w:p w:rsidR="00567E9D" w:rsidRPr="003618A0" w:rsidRDefault="00567E9D">
            <w:pPr>
              <w:pStyle w:val="a4"/>
              <w:spacing w:line="360" w:lineRule="auto"/>
              <w:rPr>
                <w:rFonts w:ascii="宋体" w:eastAsia="宋体" w:hAnsi="宋体" w:cs="Times New Roman"/>
                <w:sz w:val="21"/>
                <w:szCs w:val="21"/>
              </w:rPr>
            </w:pPr>
          </w:p>
        </w:tc>
        <w:tc>
          <w:tcPr>
            <w:tcW w:w="3579" w:type="dxa"/>
            <w:vAlign w:val="center"/>
          </w:tcPr>
          <w:p w:rsidR="00567E9D" w:rsidRPr="003618A0" w:rsidRDefault="00567E9D">
            <w:pPr>
              <w:pStyle w:val="a4"/>
              <w:spacing w:line="360" w:lineRule="auto"/>
              <w:rPr>
                <w:rFonts w:ascii="宋体" w:eastAsia="宋体" w:hAnsi="宋体" w:cs="Times New Roman"/>
                <w:sz w:val="21"/>
                <w:szCs w:val="21"/>
              </w:rPr>
            </w:pPr>
          </w:p>
        </w:tc>
        <w:tc>
          <w:tcPr>
            <w:tcW w:w="1440" w:type="dxa"/>
            <w:vAlign w:val="center"/>
          </w:tcPr>
          <w:p w:rsidR="00567E9D" w:rsidRPr="003618A0" w:rsidRDefault="00567E9D">
            <w:pPr>
              <w:pStyle w:val="a4"/>
              <w:spacing w:line="360" w:lineRule="auto"/>
              <w:rPr>
                <w:rFonts w:ascii="宋体" w:eastAsia="宋体" w:hAnsi="宋体" w:cs="Times New Roman"/>
                <w:sz w:val="21"/>
                <w:szCs w:val="21"/>
              </w:rPr>
            </w:pPr>
          </w:p>
        </w:tc>
        <w:tc>
          <w:tcPr>
            <w:tcW w:w="1706" w:type="dxa"/>
            <w:vAlign w:val="center"/>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4</w:t>
            </w:r>
          </w:p>
        </w:tc>
        <w:tc>
          <w:tcPr>
            <w:tcW w:w="1808" w:type="dxa"/>
            <w:vAlign w:val="center"/>
          </w:tcPr>
          <w:p w:rsidR="00567E9D" w:rsidRPr="003618A0" w:rsidRDefault="00567E9D">
            <w:pPr>
              <w:rPr>
                <w:rFonts w:ascii="宋体"/>
                <w:szCs w:val="21"/>
              </w:rPr>
            </w:pPr>
          </w:p>
        </w:tc>
        <w:tc>
          <w:tcPr>
            <w:tcW w:w="3579" w:type="dxa"/>
            <w:vAlign w:val="center"/>
          </w:tcPr>
          <w:p w:rsidR="00567E9D" w:rsidRPr="003618A0" w:rsidRDefault="00567E9D">
            <w:pPr>
              <w:rPr>
                <w:rFonts w:ascii="宋体"/>
                <w:szCs w:val="21"/>
              </w:rPr>
            </w:pPr>
          </w:p>
        </w:tc>
        <w:tc>
          <w:tcPr>
            <w:tcW w:w="1440" w:type="dxa"/>
            <w:vAlign w:val="center"/>
          </w:tcPr>
          <w:p w:rsidR="00567E9D" w:rsidRPr="003618A0" w:rsidRDefault="00567E9D">
            <w:pPr>
              <w:rPr>
                <w:rFonts w:ascii="宋体"/>
                <w:szCs w:val="21"/>
              </w:rPr>
            </w:pPr>
          </w:p>
        </w:tc>
        <w:tc>
          <w:tcPr>
            <w:tcW w:w="1706" w:type="dxa"/>
            <w:vAlign w:val="center"/>
          </w:tcPr>
          <w:p w:rsidR="00567E9D" w:rsidRPr="003618A0" w:rsidRDefault="00567E9D">
            <w:pPr>
              <w:rPr>
                <w:rFonts w:ascii="宋体"/>
                <w:szCs w:val="21"/>
              </w:rPr>
            </w:pPr>
          </w:p>
        </w:tc>
      </w:tr>
      <w:tr w:rsidR="00567E9D"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1808" w:type="dxa"/>
            <w:vAlign w:val="center"/>
          </w:tcPr>
          <w:p w:rsidR="00567E9D" w:rsidRPr="003618A0" w:rsidRDefault="00567E9D">
            <w:pPr>
              <w:rPr>
                <w:rFonts w:ascii="宋体"/>
                <w:szCs w:val="21"/>
              </w:rPr>
            </w:pPr>
          </w:p>
        </w:tc>
        <w:tc>
          <w:tcPr>
            <w:tcW w:w="3579" w:type="dxa"/>
            <w:vAlign w:val="center"/>
          </w:tcPr>
          <w:p w:rsidR="00567E9D" w:rsidRPr="003618A0" w:rsidRDefault="00567E9D">
            <w:pPr>
              <w:rPr>
                <w:rFonts w:ascii="宋体"/>
                <w:szCs w:val="21"/>
              </w:rPr>
            </w:pPr>
          </w:p>
        </w:tc>
        <w:tc>
          <w:tcPr>
            <w:tcW w:w="1440" w:type="dxa"/>
            <w:vAlign w:val="center"/>
          </w:tcPr>
          <w:p w:rsidR="00567E9D" w:rsidRPr="003618A0" w:rsidRDefault="00567E9D">
            <w:pPr>
              <w:rPr>
                <w:rFonts w:ascii="宋体"/>
                <w:szCs w:val="21"/>
              </w:rPr>
            </w:pPr>
          </w:p>
        </w:tc>
        <w:tc>
          <w:tcPr>
            <w:tcW w:w="1706" w:type="dxa"/>
            <w:vAlign w:val="center"/>
          </w:tcPr>
          <w:p w:rsidR="00567E9D" w:rsidRPr="003618A0" w:rsidRDefault="00567E9D">
            <w:pPr>
              <w:rPr>
                <w:rFonts w:ascii="宋体"/>
                <w:szCs w:val="21"/>
              </w:rPr>
            </w:pPr>
          </w:p>
        </w:tc>
      </w:tr>
    </w:tbl>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rPr>
        <w:t>投标人名称（并加盖公章）：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4.5 售后服务方案</w:t>
      </w: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DC5B70">
      <w:pPr>
        <w:autoSpaceDE w:val="0"/>
        <w:autoSpaceDN w:val="0"/>
        <w:adjustRightInd w:val="0"/>
        <w:spacing w:line="360" w:lineRule="auto"/>
        <w:jc w:val="center"/>
        <w:rPr>
          <w:rFonts w:asciiTheme="minorEastAsia" w:hAnsiTheme="minorEastAsia" w:cs="宋体"/>
          <w:szCs w:val="21"/>
          <w:lang w:val="zh-CN"/>
        </w:rPr>
      </w:pPr>
      <w:r w:rsidRPr="003618A0">
        <w:rPr>
          <w:rFonts w:asciiTheme="minorEastAsia" w:hAnsiTheme="minorEastAsia" w:cs="宋体" w:hint="eastAsia"/>
          <w:szCs w:val="21"/>
          <w:lang w:val="zh-CN"/>
        </w:rPr>
        <w:t>（投标人根据招标文件要求自行编制）</w:t>
      </w: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4.6“节能产品政府采购品目清单”强制节能产品情况</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0E41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567E9D" w:rsidRPr="003618A0" w:rsidRDefault="00567E9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618A0" w:rsidRPr="003618A0">
        <w:trPr>
          <w:trHeight w:val="225"/>
          <w:tblHeader/>
        </w:trPr>
        <w:tc>
          <w:tcPr>
            <w:tcW w:w="282"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snapToGrid w:val="0"/>
        <w:spacing w:line="500" w:lineRule="exact"/>
        <w:rPr>
          <w:rFonts w:asciiTheme="minorEastAsia" w:hAnsiTheme="minorEastAsia" w:cs="宋体"/>
          <w:szCs w:val="21"/>
          <w:lang w:val="zh-CN"/>
        </w:rPr>
      </w:pPr>
    </w:p>
    <w:p w:rsidR="00567E9D" w:rsidRPr="003618A0" w:rsidRDefault="00DC5B70">
      <w:pPr>
        <w:rPr>
          <w:rFonts w:asciiTheme="minorEastAsia" w:hAnsiTheme="minorEastAsia" w:cs="宋体"/>
          <w:szCs w:val="21"/>
          <w:lang w:val="zh-CN"/>
        </w:rPr>
      </w:pPr>
      <w:r w:rsidRPr="003618A0">
        <w:rPr>
          <w:rFonts w:asciiTheme="minorEastAsia" w:hAnsiTheme="minorEastAsia" w:cs="宋体" w:hint="eastAsia"/>
          <w:szCs w:val="21"/>
          <w:lang w:val="zh-CN"/>
        </w:rPr>
        <w:t>说明：所投产品节能认证证书须附后。</w:t>
      </w: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4.7“节能产品政府采购品目清单”优先采购节能产品情况</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0E41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567E9D" w:rsidRPr="003618A0" w:rsidRDefault="00567E9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618A0" w:rsidRPr="003618A0">
        <w:trPr>
          <w:trHeight w:val="225"/>
          <w:tblHeader/>
        </w:trPr>
        <w:tc>
          <w:tcPr>
            <w:tcW w:w="282"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snapToGrid w:val="0"/>
        <w:spacing w:line="500" w:lineRule="exact"/>
        <w:rPr>
          <w:rFonts w:asciiTheme="minorEastAsia" w:hAnsiTheme="minorEastAsia" w:cs="宋体"/>
          <w:szCs w:val="21"/>
          <w:lang w:val="zh-CN"/>
        </w:rPr>
      </w:pPr>
    </w:p>
    <w:p w:rsidR="00567E9D" w:rsidRPr="003618A0" w:rsidRDefault="00DC5B70">
      <w:pPr>
        <w:rPr>
          <w:rFonts w:asciiTheme="minorEastAsia" w:hAnsiTheme="minorEastAsia" w:cs="宋体"/>
          <w:szCs w:val="21"/>
          <w:lang w:val="zh-CN"/>
        </w:rPr>
      </w:pPr>
      <w:r w:rsidRPr="003618A0">
        <w:rPr>
          <w:rFonts w:asciiTheme="minorEastAsia" w:hAnsiTheme="minorEastAsia" w:cs="宋体" w:hint="eastAsia"/>
          <w:szCs w:val="21"/>
          <w:lang w:val="zh-CN"/>
        </w:rPr>
        <w:t>说明：所投产品节能认证证书须附后。</w:t>
      </w: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4.8 “环境标志产品政府采购品目清单”优先采购产品情况</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0E41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567E9D" w:rsidRPr="003618A0" w:rsidRDefault="00567E9D">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618A0" w:rsidRPr="003618A0">
        <w:trPr>
          <w:trHeight w:val="225"/>
          <w:tblHeader/>
        </w:trPr>
        <w:tc>
          <w:tcPr>
            <w:tcW w:w="282"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snapToGrid w:val="0"/>
        <w:spacing w:line="500" w:lineRule="exact"/>
        <w:rPr>
          <w:rFonts w:asciiTheme="minorEastAsia" w:hAnsiTheme="minorEastAsia" w:cs="宋体"/>
          <w:szCs w:val="21"/>
          <w:lang w:val="zh-CN"/>
        </w:rPr>
      </w:pPr>
    </w:p>
    <w:p w:rsidR="00567E9D" w:rsidRPr="003618A0" w:rsidRDefault="00DC5B70">
      <w:pPr>
        <w:spacing w:line="360" w:lineRule="auto"/>
        <w:rPr>
          <w:rFonts w:ascii="宋体" w:hAnsi="宋体"/>
          <w:b/>
          <w:bCs/>
          <w:sz w:val="36"/>
          <w:szCs w:val="36"/>
        </w:rPr>
      </w:pPr>
      <w:r w:rsidRPr="003618A0">
        <w:rPr>
          <w:rFonts w:asciiTheme="minorEastAsia" w:hAnsiTheme="minorEastAsia" w:cs="宋体" w:hint="eastAsia"/>
          <w:szCs w:val="21"/>
          <w:lang w:val="zh-CN"/>
        </w:rPr>
        <w:t>说明：所投产品环境标志产品认证证书须附后。</w:t>
      </w: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rsidP="00C04C5C">
      <w:pPr>
        <w:autoSpaceDE w:val="0"/>
        <w:autoSpaceDN w:val="0"/>
        <w:adjustRightInd w:val="0"/>
        <w:spacing w:line="360" w:lineRule="auto"/>
        <w:rPr>
          <w:rFonts w:asciiTheme="minorEastAsia" w:hAnsiTheme="minorEastAsia" w:cs="黑体"/>
          <w:b/>
          <w:bCs/>
          <w:sz w:val="15"/>
          <w:szCs w:val="15"/>
          <w:lang w:val="zh-CN"/>
        </w:rPr>
      </w:pPr>
    </w:p>
    <w:p w:rsidR="00567E9D" w:rsidRPr="003618A0" w:rsidRDefault="00DC5B70">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t>五、</w:t>
      </w:r>
      <w:r w:rsidRPr="003618A0">
        <w:rPr>
          <w:rFonts w:asciiTheme="minorEastAsia" w:hAnsiTheme="minorEastAsia" w:cs="黑体"/>
          <w:b/>
          <w:bCs/>
          <w:sz w:val="28"/>
          <w:szCs w:val="28"/>
          <w:lang w:val="zh-CN"/>
        </w:rPr>
        <w:t>其他资料（若有）</w:t>
      </w:r>
    </w:p>
    <w:p w:rsidR="00567E9D" w:rsidRPr="003618A0" w:rsidRDefault="00567E9D"/>
    <w:p w:rsidR="00567E9D" w:rsidRPr="003618A0" w:rsidRDefault="00567E9D"/>
    <w:p w:rsidR="00567E9D" w:rsidRPr="003618A0" w:rsidRDefault="00567E9D"/>
    <w:p w:rsidR="00567E9D" w:rsidRPr="003618A0" w:rsidRDefault="00DC5B70">
      <w:pPr>
        <w:spacing w:line="360" w:lineRule="auto"/>
        <w:jc w:val="center"/>
        <w:rPr>
          <w:rFonts w:ascii="宋体" w:hAnsi="宋体"/>
          <w:b/>
          <w:bCs/>
          <w:sz w:val="28"/>
          <w:szCs w:val="28"/>
        </w:rPr>
      </w:pPr>
      <w:r w:rsidRPr="003618A0">
        <w:rPr>
          <w:rFonts w:ascii="宋体" w:hAnsi="宋体"/>
          <w:b/>
          <w:bCs/>
          <w:sz w:val="28"/>
          <w:szCs w:val="28"/>
        </w:rPr>
        <w:t>除招标文件另有规定外，投标人认为需要提交的其他证明材料或资料加盖投标人单位公章后应在此项下提交。</w:t>
      </w:r>
    </w:p>
    <w:p w:rsidR="00567E9D" w:rsidRPr="003618A0" w:rsidRDefault="00DC5B70">
      <w:pPr>
        <w:spacing w:line="360" w:lineRule="auto"/>
        <w:jc w:val="center"/>
        <w:rPr>
          <w:rFonts w:ascii="宋体" w:hAnsi="宋体"/>
          <w:b/>
          <w:bCs/>
          <w:sz w:val="28"/>
          <w:szCs w:val="28"/>
        </w:rPr>
      </w:pPr>
      <w:r w:rsidRPr="003618A0">
        <w:rPr>
          <w:rFonts w:ascii="宋体" w:hAnsi="宋体"/>
          <w:b/>
          <w:bCs/>
          <w:sz w:val="28"/>
          <w:szCs w:val="28"/>
        </w:rPr>
        <w:t> </w:t>
      </w:r>
    </w:p>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sectPr w:rsidR="00567E9D" w:rsidRPr="003618A0" w:rsidSect="00567E9D">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E4" w:rsidRDefault="003C7DE4" w:rsidP="00567E9D">
      <w:r>
        <w:separator/>
      </w:r>
    </w:p>
  </w:endnote>
  <w:endnote w:type="continuationSeparator" w:id="1">
    <w:p w:rsidR="003C7DE4" w:rsidRDefault="003C7DE4" w:rsidP="00567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roman"/>
    <w:pitch w:val="default"/>
    <w:sig w:usb0="00000000" w:usb1="0000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47" w:rsidRDefault="008F1747">
    <w:pPr>
      <w:pStyle w:val="aa"/>
    </w:pPr>
    <w:r>
      <w:rPr>
        <w:noProof/>
      </w:rPr>
      <w:pict>
        <v:shapetype id="_x0000_t202" coordsize="21600,21600" o:spt="202" path="m,l,21600r21600,l21600,xe">
          <v:stroke joinstyle="miter"/>
          <v:path gradientshapeok="t" o:connecttype="rect"/>
        </v:shapetype>
        <v:shape id="Text Box 1" o:spid="_x0000_s2050"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8F1747" w:rsidRDefault="008F1747">
                <w:pPr>
                  <w:pStyle w:val="aa"/>
                </w:pPr>
                <w:fldSimple w:instr=" PAGE  \* MERGEFORMAT ">
                  <w:r w:rsidR="002168F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E4" w:rsidRDefault="003C7DE4" w:rsidP="00567E9D">
      <w:r>
        <w:separator/>
      </w:r>
    </w:p>
  </w:footnote>
  <w:footnote w:type="continuationSeparator" w:id="1">
    <w:p w:rsidR="003C7DE4" w:rsidRDefault="003C7DE4" w:rsidP="00567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DD6D792C"/>
    <w:multiLevelType w:val="singleLevel"/>
    <w:tmpl w:val="DD6D792C"/>
    <w:lvl w:ilvl="0">
      <w:start w:val="1"/>
      <w:numFmt w:val="decimal"/>
      <w:suff w:val="nothing"/>
      <w:lvlText w:val="%1、"/>
      <w:lvlJc w:val="left"/>
    </w:lvl>
  </w:abstractNum>
  <w:abstractNum w:abstractNumId="2">
    <w:nsid w:val="DF6697E5"/>
    <w:multiLevelType w:val="singleLevel"/>
    <w:tmpl w:val="DF6697E5"/>
    <w:lvl w:ilvl="0">
      <w:start w:val="1"/>
      <w:numFmt w:val="decimal"/>
      <w:suff w:val="space"/>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4">
    <w:nsid w:val="0F7E068E"/>
    <w:multiLevelType w:val="multilevel"/>
    <w:tmpl w:val="0F7E068E"/>
    <w:lvl w:ilvl="0">
      <w:start w:val="1"/>
      <w:numFmt w:val="decimal"/>
      <w:lvlText w:val="%1.1"/>
      <w:lvlJc w:val="left"/>
      <w:pPr>
        <w:ind w:left="840" w:hanging="420"/>
      </w:pPr>
      <w:rPr>
        <w:rFonts w:hint="eastAsia"/>
      </w:rPr>
    </w:lvl>
    <w:lvl w:ilvl="1">
      <w:start w:val="2"/>
      <w:numFmt w:val="decimal"/>
      <w:lvlText w:val="3.%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8">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ADA4814"/>
    <w:multiLevelType w:val="multilevel"/>
    <w:tmpl w:val="1ADA4814"/>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2">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3">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7">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1">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3">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7A329CD"/>
    <w:multiLevelType w:val="multilevel"/>
    <w:tmpl w:val="37A329CD"/>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16D7650"/>
    <w:multiLevelType w:val="singleLevel"/>
    <w:tmpl w:val="416D7650"/>
    <w:lvl w:ilvl="0">
      <w:start w:val="6"/>
      <w:numFmt w:val="chineseCounting"/>
      <w:lvlText w:val="(%1)"/>
      <w:lvlJc w:val="left"/>
      <w:pPr>
        <w:tabs>
          <w:tab w:val="left" w:pos="312"/>
        </w:tabs>
      </w:pPr>
      <w:rPr>
        <w:rFonts w:hint="eastAsia"/>
      </w:rPr>
    </w:lvl>
  </w:abstractNum>
  <w:abstractNum w:abstractNumId="47">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9033D27"/>
    <w:multiLevelType w:val="multilevel"/>
    <w:tmpl w:val="49033D27"/>
    <w:lvl w:ilvl="0">
      <w:start w:val="2"/>
      <w:numFmt w:val="decimal"/>
      <w:lvlText w:val="%1.1"/>
      <w:lvlJc w:val="left"/>
      <w:pPr>
        <w:ind w:left="840" w:hanging="420"/>
      </w:pPr>
      <w:rPr>
        <w:rFonts w:hint="eastAsia"/>
      </w:rPr>
    </w:lvl>
    <w:lvl w:ilvl="1">
      <w:start w:val="4"/>
      <w:numFmt w:val="decimal"/>
      <w:lvlText w:val="%2.1 "/>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1">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2">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22D07"/>
    <w:multiLevelType w:val="multilevel"/>
    <w:tmpl w:val="80D60E54"/>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7">
    <w:nsid w:val="59F817C2"/>
    <w:multiLevelType w:val="singleLevel"/>
    <w:tmpl w:val="59F817C2"/>
    <w:lvl w:ilvl="0">
      <w:start w:val="2"/>
      <w:numFmt w:val="chineseCounting"/>
      <w:suff w:val="space"/>
      <w:lvlText w:val="第%1章"/>
      <w:lvlJc w:val="left"/>
    </w:lvl>
  </w:abstractNum>
  <w:abstractNum w:abstractNumId="58">
    <w:nsid w:val="59F817E8"/>
    <w:multiLevelType w:val="singleLevel"/>
    <w:tmpl w:val="59F817E8"/>
    <w:lvl w:ilvl="0">
      <w:start w:val="1"/>
      <w:numFmt w:val="chineseCounting"/>
      <w:pStyle w:val="260"/>
      <w:suff w:val="nothing"/>
      <w:lvlText w:val="%1、"/>
      <w:lvlJc w:val="left"/>
    </w:lvl>
  </w:abstractNum>
  <w:abstractNum w:abstractNumId="59">
    <w:nsid w:val="5A051E9E"/>
    <w:multiLevelType w:val="singleLevel"/>
    <w:tmpl w:val="5A051E9E"/>
    <w:lvl w:ilvl="0">
      <w:start w:val="1"/>
      <w:numFmt w:val="chineseCounting"/>
      <w:suff w:val="nothing"/>
      <w:lvlText w:val="%1、"/>
      <w:lvlJc w:val="left"/>
    </w:lvl>
  </w:abstractNum>
  <w:abstractNum w:abstractNumId="60">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3">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2">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3">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7">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1">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2">
    <w:nsid w:val="740F3425"/>
    <w:multiLevelType w:val="multilevel"/>
    <w:tmpl w:val="3BAC8520"/>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3">
    <w:nsid w:val="74EA7979"/>
    <w:multiLevelType w:val="hybridMultilevel"/>
    <w:tmpl w:val="75B078D4"/>
    <w:lvl w:ilvl="0" w:tplc="3FB80282">
      <w:start w:val="29"/>
      <w:numFmt w:val="decimal"/>
      <w:lvlText w:val="%1.2.8"/>
      <w:lvlJc w:val="left"/>
      <w:pPr>
        <w:ind w:left="1838" w:hanging="420"/>
      </w:pPr>
      <w:rPr>
        <w:rFonts w:hint="eastAsia"/>
      </w:rPr>
    </w:lvl>
    <w:lvl w:ilvl="1" w:tplc="EF8460F6">
      <w:start w:val="1"/>
      <w:numFmt w:val="decimal"/>
      <w:lvlText w:val="%2、"/>
      <w:lvlJc w:val="left"/>
      <w:pPr>
        <w:ind w:left="2198" w:hanging="360"/>
      </w:pPr>
      <w:rPr>
        <w:rFonts w:hint="default"/>
      </w:r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4">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8">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58"/>
  </w:num>
  <w:num w:numId="4">
    <w:abstractNumId w:val="17"/>
  </w:num>
  <w:num w:numId="5">
    <w:abstractNumId w:val="11"/>
  </w:num>
  <w:num w:numId="6">
    <w:abstractNumId w:val="23"/>
  </w:num>
  <w:num w:numId="7">
    <w:abstractNumId w:val="14"/>
  </w:num>
  <w:num w:numId="8">
    <w:abstractNumId w:val="66"/>
  </w:num>
  <w:num w:numId="9">
    <w:abstractNumId w:val="49"/>
  </w:num>
  <w:num w:numId="10">
    <w:abstractNumId w:val="85"/>
  </w:num>
  <w:num w:numId="11">
    <w:abstractNumId w:val="90"/>
  </w:num>
  <w:num w:numId="12">
    <w:abstractNumId w:val="47"/>
  </w:num>
  <w:num w:numId="13">
    <w:abstractNumId w:val="52"/>
  </w:num>
  <w:num w:numId="14">
    <w:abstractNumId w:val="54"/>
  </w:num>
  <w:num w:numId="15">
    <w:abstractNumId w:val="79"/>
  </w:num>
  <w:num w:numId="16">
    <w:abstractNumId w:val="41"/>
  </w:num>
  <w:num w:numId="17">
    <w:abstractNumId w:val="38"/>
  </w:num>
  <w:num w:numId="18">
    <w:abstractNumId w:val="57"/>
  </w:num>
  <w:num w:numId="19">
    <w:abstractNumId w:val="30"/>
  </w:num>
  <w:num w:numId="20">
    <w:abstractNumId w:val="74"/>
  </w:num>
  <w:num w:numId="21">
    <w:abstractNumId w:val="36"/>
  </w:num>
  <w:num w:numId="22">
    <w:abstractNumId w:val="39"/>
  </w:num>
  <w:num w:numId="23">
    <w:abstractNumId w:val="69"/>
  </w:num>
  <w:num w:numId="24">
    <w:abstractNumId w:val="21"/>
  </w:num>
  <w:num w:numId="25">
    <w:abstractNumId w:val="24"/>
  </w:num>
  <w:num w:numId="26">
    <w:abstractNumId w:val="89"/>
  </w:num>
  <w:num w:numId="27">
    <w:abstractNumId w:val="65"/>
  </w:num>
  <w:num w:numId="28">
    <w:abstractNumId w:val="86"/>
  </w:num>
  <w:num w:numId="29">
    <w:abstractNumId w:val="12"/>
  </w:num>
  <w:num w:numId="30">
    <w:abstractNumId w:val="15"/>
  </w:num>
  <w:num w:numId="31">
    <w:abstractNumId w:val="63"/>
  </w:num>
  <w:num w:numId="32">
    <w:abstractNumId w:val="34"/>
  </w:num>
  <w:num w:numId="33">
    <w:abstractNumId w:val="60"/>
  </w:num>
  <w:num w:numId="34">
    <w:abstractNumId w:val="73"/>
  </w:num>
  <w:num w:numId="35">
    <w:abstractNumId w:val="43"/>
  </w:num>
  <w:num w:numId="36">
    <w:abstractNumId w:val="35"/>
  </w:num>
  <w:num w:numId="37">
    <w:abstractNumId w:val="8"/>
  </w:num>
  <w:num w:numId="38">
    <w:abstractNumId w:val="27"/>
  </w:num>
  <w:num w:numId="39">
    <w:abstractNumId w:val="26"/>
  </w:num>
  <w:num w:numId="40">
    <w:abstractNumId w:val="84"/>
  </w:num>
  <w:num w:numId="41">
    <w:abstractNumId w:val="75"/>
  </w:num>
  <w:num w:numId="42">
    <w:abstractNumId w:val="68"/>
  </w:num>
  <w:num w:numId="43">
    <w:abstractNumId w:val="78"/>
  </w:num>
  <w:num w:numId="44">
    <w:abstractNumId w:val="53"/>
  </w:num>
  <w:num w:numId="45">
    <w:abstractNumId w:val="16"/>
  </w:num>
  <w:num w:numId="46">
    <w:abstractNumId w:val="29"/>
  </w:num>
  <w:num w:numId="47">
    <w:abstractNumId w:val="82"/>
  </w:num>
  <w:num w:numId="48">
    <w:abstractNumId w:val="28"/>
  </w:num>
  <w:num w:numId="49">
    <w:abstractNumId w:val="9"/>
  </w:num>
  <w:num w:numId="50">
    <w:abstractNumId w:val="22"/>
  </w:num>
  <w:num w:numId="51">
    <w:abstractNumId w:val="67"/>
  </w:num>
  <w:num w:numId="52">
    <w:abstractNumId w:val="45"/>
  </w:num>
  <w:num w:numId="53">
    <w:abstractNumId w:val="88"/>
  </w:num>
  <w:num w:numId="54">
    <w:abstractNumId w:val="91"/>
  </w:num>
  <w:num w:numId="55">
    <w:abstractNumId w:val="25"/>
  </w:num>
  <w:num w:numId="56">
    <w:abstractNumId w:val="18"/>
  </w:num>
  <w:num w:numId="57">
    <w:abstractNumId w:val="48"/>
  </w:num>
  <w:num w:numId="58">
    <w:abstractNumId w:val="80"/>
  </w:num>
  <w:num w:numId="59">
    <w:abstractNumId w:val="77"/>
  </w:num>
  <w:num w:numId="60">
    <w:abstractNumId w:val="64"/>
  </w:num>
  <w:num w:numId="61">
    <w:abstractNumId w:val="6"/>
  </w:num>
  <w:num w:numId="62">
    <w:abstractNumId w:val="81"/>
  </w:num>
  <w:num w:numId="63">
    <w:abstractNumId w:val="5"/>
  </w:num>
  <w:num w:numId="64">
    <w:abstractNumId w:val="19"/>
  </w:num>
  <w:num w:numId="65">
    <w:abstractNumId w:val="71"/>
  </w:num>
  <w:num w:numId="66">
    <w:abstractNumId w:val="44"/>
  </w:num>
  <w:num w:numId="67">
    <w:abstractNumId w:val="37"/>
  </w:num>
  <w:num w:numId="68">
    <w:abstractNumId w:val="87"/>
  </w:num>
  <w:num w:numId="69">
    <w:abstractNumId w:val="70"/>
  </w:num>
  <w:num w:numId="70">
    <w:abstractNumId w:val="33"/>
  </w:num>
  <w:num w:numId="71">
    <w:abstractNumId w:val="13"/>
  </w:num>
  <w:num w:numId="72">
    <w:abstractNumId w:val="56"/>
  </w:num>
  <w:num w:numId="73">
    <w:abstractNumId w:val="50"/>
  </w:num>
  <w:num w:numId="74">
    <w:abstractNumId w:val="7"/>
  </w:num>
  <w:num w:numId="75">
    <w:abstractNumId w:val="40"/>
  </w:num>
  <w:num w:numId="76">
    <w:abstractNumId w:val="51"/>
  </w:num>
  <w:num w:numId="77">
    <w:abstractNumId w:val="76"/>
  </w:num>
  <w:num w:numId="78">
    <w:abstractNumId w:val="62"/>
  </w:num>
  <w:num w:numId="79">
    <w:abstractNumId w:val="42"/>
  </w:num>
  <w:num w:numId="80">
    <w:abstractNumId w:val="31"/>
  </w:num>
  <w:num w:numId="81">
    <w:abstractNumId w:val="32"/>
  </w:num>
  <w:num w:numId="82">
    <w:abstractNumId w:val="83"/>
  </w:num>
  <w:num w:numId="83">
    <w:abstractNumId w:val="55"/>
  </w:num>
  <w:num w:numId="84">
    <w:abstractNumId w:val="59"/>
  </w:num>
  <w:num w:numId="85">
    <w:abstractNumId w:val="0"/>
  </w:num>
  <w:num w:numId="86">
    <w:abstractNumId w:val="1"/>
  </w:num>
  <w:num w:numId="87">
    <w:abstractNumId w:val="46"/>
  </w:num>
  <w:num w:numId="88">
    <w:abstractNumId w:val="20"/>
  </w:num>
  <w:num w:numId="89">
    <w:abstractNumId w:val="61"/>
  </w:num>
  <w:num w:numId="90">
    <w:abstractNumId w:val="10"/>
  </w:num>
  <w:num w:numId="91">
    <w:abstractNumId w:val="72"/>
  </w:num>
  <w:num w:numId="92">
    <w:abstractNumId w:val="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5193"/>
    <w:rsid w:val="00005436"/>
    <w:rsid w:val="00005E59"/>
    <w:rsid w:val="000067F7"/>
    <w:rsid w:val="0000762E"/>
    <w:rsid w:val="0001005B"/>
    <w:rsid w:val="0001503A"/>
    <w:rsid w:val="00020F4E"/>
    <w:rsid w:val="00021B1B"/>
    <w:rsid w:val="0002390B"/>
    <w:rsid w:val="0002486A"/>
    <w:rsid w:val="00030573"/>
    <w:rsid w:val="00031724"/>
    <w:rsid w:val="00043C89"/>
    <w:rsid w:val="000460C1"/>
    <w:rsid w:val="00055814"/>
    <w:rsid w:val="00071BE5"/>
    <w:rsid w:val="00082BFE"/>
    <w:rsid w:val="000852C0"/>
    <w:rsid w:val="000852E0"/>
    <w:rsid w:val="00085367"/>
    <w:rsid w:val="00085B7C"/>
    <w:rsid w:val="00093DD4"/>
    <w:rsid w:val="0009499C"/>
    <w:rsid w:val="000A12B9"/>
    <w:rsid w:val="000A64A7"/>
    <w:rsid w:val="000B08F4"/>
    <w:rsid w:val="000B458E"/>
    <w:rsid w:val="000C0B7C"/>
    <w:rsid w:val="000C4635"/>
    <w:rsid w:val="000C5113"/>
    <w:rsid w:val="000C6642"/>
    <w:rsid w:val="000D701D"/>
    <w:rsid w:val="000E20C1"/>
    <w:rsid w:val="000E2BB7"/>
    <w:rsid w:val="000E4150"/>
    <w:rsid w:val="000E44C5"/>
    <w:rsid w:val="000F5201"/>
    <w:rsid w:val="0010766F"/>
    <w:rsid w:val="001210D8"/>
    <w:rsid w:val="001219A0"/>
    <w:rsid w:val="001260AF"/>
    <w:rsid w:val="00135915"/>
    <w:rsid w:val="0013773C"/>
    <w:rsid w:val="0014473A"/>
    <w:rsid w:val="0014672D"/>
    <w:rsid w:val="0015641F"/>
    <w:rsid w:val="00157527"/>
    <w:rsid w:val="001671D4"/>
    <w:rsid w:val="00171FAC"/>
    <w:rsid w:val="00185164"/>
    <w:rsid w:val="00186162"/>
    <w:rsid w:val="001877B3"/>
    <w:rsid w:val="00196500"/>
    <w:rsid w:val="001A2101"/>
    <w:rsid w:val="001B0BC8"/>
    <w:rsid w:val="001B5936"/>
    <w:rsid w:val="001C04A6"/>
    <w:rsid w:val="001C5D9B"/>
    <w:rsid w:val="001D0D47"/>
    <w:rsid w:val="001D2E57"/>
    <w:rsid w:val="001D6FD5"/>
    <w:rsid w:val="001E1827"/>
    <w:rsid w:val="001E3E7B"/>
    <w:rsid w:val="001E66C8"/>
    <w:rsid w:val="001E7FF7"/>
    <w:rsid w:val="001F242F"/>
    <w:rsid w:val="001F5CCE"/>
    <w:rsid w:val="001F6B5B"/>
    <w:rsid w:val="00200CA9"/>
    <w:rsid w:val="002077DC"/>
    <w:rsid w:val="00210843"/>
    <w:rsid w:val="00213E12"/>
    <w:rsid w:val="002168FD"/>
    <w:rsid w:val="00216FB7"/>
    <w:rsid w:val="00221033"/>
    <w:rsid w:val="0024041C"/>
    <w:rsid w:val="00244B50"/>
    <w:rsid w:val="00245D09"/>
    <w:rsid w:val="00247A03"/>
    <w:rsid w:val="002540F7"/>
    <w:rsid w:val="00275783"/>
    <w:rsid w:val="0027602C"/>
    <w:rsid w:val="0027637B"/>
    <w:rsid w:val="00291601"/>
    <w:rsid w:val="002923A5"/>
    <w:rsid w:val="00295041"/>
    <w:rsid w:val="00296423"/>
    <w:rsid w:val="002A57A5"/>
    <w:rsid w:val="002B343D"/>
    <w:rsid w:val="002B4184"/>
    <w:rsid w:val="002B43F5"/>
    <w:rsid w:val="002B4562"/>
    <w:rsid w:val="002B57DB"/>
    <w:rsid w:val="002C6833"/>
    <w:rsid w:val="002D22A0"/>
    <w:rsid w:val="002D63DB"/>
    <w:rsid w:val="002E0927"/>
    <w:rsid w:val="002E4FEA"/>
    <w:rsid w:val="002F2C7D"/>
    <w:rsid w:val="002F37A8"/>
    <w:rsid w:val="002F69F1"/>
    <w:rsid w:val="0031334E"/>
    <w:rsid w:val="00315454"/>
    <w:rsid w:val="00317E88"/>
    <w:rsid w:val="00322BFC"/>
    <w:rsid w:val="00325FC8"/>
    <w:rsid w:val="00335F02"/>
    <w:rsid w:val="0035062D"/>
    <w:rsid w:val="003515AF"/>
    <w:rsid w:val="00353E56"/>
    <w:rsid w:val="00354107"/>
    <w:rsid w:val="0035510E"/>
    <w:rsid w:val="00356D08"/>
    <w:rsid w:val="00360063"/>
    <w:rsid w:val="003618A0"/>
    <w:rsid w:val="00373B50"/>
    <w:rsid w:val="0037479D"/>
    <w:rsid w:val="00374DEC"/>
    <w:rsid w:val="00386ECD"/>
    <w:rsid w:val="003913A9"/>
    <w:rsid w:val="00391455"/>
    <w:rsid w:val="00392509"/>
    <w:rsid w:val="003A0781"/>
    <w:rsid w:val="003A2250"/>
    <w:rsid w:val="003B0E5A"/>
    <w:rsid w:val="003B1D55"/>
    <w:rsid w:val="003C7DE4"/>
    <w:rsid w:val="003D020D"/>
    <w:rsid w:val="003D5E5D"/>
    <w:rsid w:val="003D6558"/>
    <w:rsid w:val="003D7355"/>
    <w:rsid w:val="003E2203"/>
    <w:rsid w:val="003E25B5"/>
    <w:rsid w:val="003E2F38"/>
    <w:rsid w:val="0040720A"/>
    <w:rsid w:val="00415CBF"/>
    <w:rsid w:val="004173DF"/>
    <w:rsid w:val="004355F3"/>
    <w:rsid w:val="004404DD"/>
    <w:rsid w:val="0046559B"/>
    <w:rsid w:val="00470B31"/>
    <w:rsid w:val="00470F5A"/>
    <w:rsid w:val="00475CC1"/>
    <w:rsid w:val="004763F8"/>
    <w:rsid w:val="00476A53"/>
    <w:rsid w:val="0048443C"/>
    <w:rsid w:val="00490D74"/>
    <w:rsid w:val="00492AA8"/>
    <w:rsid w:val="00494638"/>
    <w:rsid w:val="00497576"/>
    <w:rsid w:val="004A057E"/>
    <w:rsid w:val="004A72BC"/>
    <w:rsid w:val="004B1433"/>
    <w:rsid w:val="004B720D"/>
    <w:rsid w:val="004C327D"/>
    <w:rsid w:val="004D1892"/>
    <w:rsid w:val="004E017C"/>
    <w:rsid w:val="004E1741"/>
    <w:rsid w:val="00500E11"/>
    <w:rsid w:val="00507941"/>
    <w:rsid w:val="00511E04"/>
    <w:rsid w:val="00520EA3"/>
    <w:rsid w:val="00522A8A"/>
    <w:rsid w:val="00523A81"/>
    <w:rsid w:val="00541303"/>
    <w:rsid w:val="005456D2"/>
    <w:rsid w:val="00550C25"/>
    <w:rsid w:val="00550D34"/>
    <w:rsid w:val="005512A0"/>
    <w:rsid w:val="00557D15"/>
    <w:rsid w:val="0056006B"/>
    <w:rsid w:val="005645FA"/>
    <w:rsid w:val="00564C20"/>
    <w:rsid w:val="00567E9D"/>
    <w:rsid w:val="00574B52"/>
    <w:rsid w:val="00576EE5"/>
    <w:rsid w:val="00585C77"/>
    <w:rsid w:val="00595024"/>
    <w:rsid w:val="005A4BAC"/>
    <w:rsid w:val="005C46CA"/>
    <w:rsid w:val="005C5A33"/>
    <w:rsid w:val="005D5486"/>
    <w:rsid w:val="005D5ABD"/>
    <w:rsid w:val="005D6464"/>
    <w:rsid w:val="005D66BD"/>
    <w:rsid w:val="0060224D"/>
    <w:rsid w:val="00602CC7"/>
    <w:rsid w:val="00607496"/>
    <w:rsid w:val="006103BD"/>
    <w:rsid w:val="00613271"/>
    <w:rsid w:val="006135EE"/>
    <w:rsid w:val="006139F3"/>
    <w:rsid w:val="00616F06"/>
    <w:rsid w:val="006170AE"/>
    <w:rsid w:val="0062412C"/>
    <w:rsid w:val="00624136"/>
    <w:rsid w:val="006325E6"/>
    <w:rsid w:val="00636AAD"/>
    <w:rsid w:val="006377E5"/>
    <w:rsid w:val="0064000F"/>
    <w:rsid w:val="00640AF1"/>
    <w:rsid w:val="00644568"/>
    <w:rsid w:val="0064732B"/>
    <w:rsid w:val="00663FE4"/>
    <w:rsid w:val="00664BA2"/>
    <w:rsid w:val="006720EC"/>
    <w:rsid w:val="0068257C"/>
    <w:rsid w:val="00683E55"/>
    <w:rsid w:val="006B42F0"/>
    <w:rsid w:val="006C505A"/>
    <w:rsid w:val="006C690F"/>
    <w:rsid w:val="006D2256"/>
    <w:rsid w:val="006E005D"/>
    <w:rsid w:val="006E1430"/>
    <w:rsid w:val="006E2316"/>
    <w:rsid w:val="006E31FA"/>
    <w:rsid w:val="006F2CA9"/>
    <w:rsid w:val="00701570"/>
    <w:rsid w:val="0070414D"/>
    <w:rsid w:val="007060F2"/>
    <w:rsid w:val="00714DCA"/>
    <w:rsid w:val="00715637"/>
    <w:rsid w:val="00720A57"/>
    <w:rsid w:val="00721C78"/>
    <w:rsid w:val="00723076"/>
    <w:rsid w:val="00727C37"/>
    <w:rsid w:val="007302C5"/>
    <w:rsid w:val="00737F38"/>
    <w:rsid w:val="0074067C"/>
    <w:rsid w:val="00751E61"/>
    <w:rsid w:val="00752B8A"/>
    <w:rsid w:val="00755959"/>
    <w:rsid w:val="00757BE6"/>
    <w:rsid w:val="007653C1"/>
    <w:rsid w:val="0077284D"/>
    <w:rsid w:val="0077324A"/>
    <w:rsid w:val="00786062"/>
    <w:rsid w:val="0078628A"/>
    <w:rsid w:val="00791C13"/>
    <w:rsid w:val="007944B5"/>
    <w:rsid w:val="007B1F5A"/>
    <w:rsid w:val="007C276F"/>
    <w:rsid w:val="007C58F6"/>
    <w:rsid w:val="007C5BA1"/>
    <w:rsid w:val="007E78A2"/>
    <w:rsid w:val="007F2012"/>
    <w:rsid w:val="007F2A1A"/>
    <w:rsid w:val="007F6438"/>
    <w:rsid w:val="00800F3D"/>
    <w:rsid w:val="00806A45"/>
    <w:rsid w:val="0081197D"/>
    <w:rsid w:val="00830B83"/>
    <w:rsid w:val="008311BC"/>
    <w:rsid w:val="0084371A"/>
    <w:rsid w:val="008442F5"/>
    <w:rsid w:val="008479C6"/>
    <w:rsid w:val="00852B8D"/>
    <w:rsid w:val="00853F01"/>
    <w:rsid w:val="00857EF3"/>
    <w:rsid w:val="00870428"/>
    <w:rsid w:val="00874228"/>
    <w:rsid w:val="00876267"/>
    <w:rsid w:val="00880A98"/>
    <w:rsid w:val="00881AA7"/>
    <w:rsid w:val="00886347"/>
    <w:rsid w:val="00891696"/>
    <w:rsid w:val="00891ADA"/>
    <w:rsid w:val="008C45D9"/>
    <w:rsid w:val="008C70F7"/>
    <w:rsid w:val="008D3CFF"/>
    <w:rsid w:val="008D6FD5"/>
    <w:rsid w:val="008E0618"/>
    <w:rsid w:val="008E1B72"/>
    <w:rsid w:val="008F1747"/>
    <w:rsid w:val="00904A9D"/>
    <w:rsid w:val="00905274"/>
    <w:rsid w:val="00911F61"/>
    <w:rsid w:val="009145B3"/>
    <w:rsid w:val="00921EED"/>
    <w:rsid w:val="00921FA4"/>
    <w:rsid w:val="0092644B"/>
    <w:rsid w:val="009357B4"/>
    <w:rsid w:val="00940491"/>
    <w:rsid w:val="009420E0"/>
    <w:rsid w:val="00943415"/>
    <w:rsid w:val="009444BC"/>
    <w:rsid w:val="00954850"/>
    <w:rsid w:val="00963745"/>
    <w:rsid w:val="00965F39"/>
    <w:rsid w:val="00971122"/>
    <w:rsid w:val="009754D6"/>
    <w:rsid w:val="00985DC8"/>
    <w:rsid w:val="00986F47"/>
    <w:rsid w:val="0099291D"/>
    <w:rsid w:val="00992962"/>
    <w:rsid w:val="009B5501"/>
    <w:rsid w:val="009B708C"/>
    <w:rsid w:val="009C12AB"/>
    <w:rsid w:val="009D1F7D"/>
    <w:rsid w:val="009D2D0D"/>
    <w:rsid w:val="009D6CC2"/>
    <w:rsid w:val="009E082E"/>
    <w:rsid w:val="009E5DAD"/>
    <w:rsid w:val="009E66B0"/>
    <w:rsid w:val="009F384B"/>
    <w:rsid w:val="009F7FBF"/>
    <w:rsid w:val="00A02702"/>
    <w:rsid w:val="00A06138"/>
    <w:rsid w:val="00A1315B"/>
    <w:rsid w:val="00A15E63"/>
    <w:rsid w:val="00A35393"/>
    <w:rsid w:val="00A372D4"/>
    <w:rsid w:val="00A44060"/>
    <w:rsid w:val="00A46AAB"/>
    <w:rsid w:val="00A62E96"/>
    <w:rsid w:val="00A658D9"/>
    <w:rsid w:val="00A75BE8"/>
    <w:rsid w:val="00A768D5"/>
    <w:rsid w:val="00A819A9"/>
    <w:rsid w:val="00A9198F"/>
    <w:rsid w:val="00A955C2"/>
    <w:rsid w:val="00AA00C6"/>
    <w:rsid w:val="00AA1DDA"/>
    <w:rsid w:val="00AA6DE7"/>
    <w:rsid w:val="00AB05D5"/>
    <w:rsid w:val="00AB284A"/>
    <w:rsid w:val="00AB4C1F"/>
    <w:rsid w:val="00AB64A7"/>
    <w:rsid w:val="00AD0F7D"/>
    <w:rsid w:val="00AF6225"/>
    <w:rsid w:val="00B06B61"/>
    <w:rsid w:val="00B12E04"/>
    <w:rsid w:val="00B1733D"/>
    <w:rsid w:val="00B3032F"/>
    <w:rsid w:val="00B36B1B"/>
    <w:rsid w:val="00B37B6C"/>
    <w:rsid w:val="00B40640"/>
    <w:rsid w:val="00B4507D"/>
    <w:rsid w:val="00B45634"/>
    <w:rsid w:val="00B46D1A"/>
    <w:rsid w:val="00B50A76"/>
    <w:rsid w:val="00B513CE"/>
    <w:rsid w:val="00B54F8C"/>
    <w:rsid w:val="00B61B65"/>
    <w:rsid w:val="00B6576E"/>
    <w:rsid w:val="00B82013"/>
    <w:rsid w:val="00B9068C"/>
    <w:rsid w:val="00B91A5A"/>
    <w:rsid w:val="00B96B6E"/>
    <w:rsid w:val="00BD6017"/>
    <w:rsid w:val="00BD6B08"/>
    <w:rsid w:val="00BE7BF7"/>
    <w:rsid w:val="00BF1EA5"/>
    <w:rsid w:val="00BF32C9"/>
    <w:rsid w:val="00C0331F"/>
    <w:rsid w:val="00C04C5C"/>
    <w:rsid w:val="00C10587"/>
    <w:rsid w:val="00C12257"/>
    <w:rsid w:val="00C248C6"/>
    <w:rsid w:val="00C36F82"/>
    <w:rsid w:val="00C37638"/>
    <w:rsid w:val="00C47970"/>
    <w:rsid w:val="00C754E9"/>
    <w:rsid w:val="00C83E60"/>
    <w:rsid w:val="00C877B8"/>
    <w:rsid w:val="00C87C62"/>
    <w:rsid w:val="00C9179D"/>
    <w:rsid w:val="00C93FA4"/>
    <w:rsid w:val="00CA6C5D"/>
    <w:rsid w:val="00CB0352"/>
    <w:rsid w:val="00CB19B0"/>
    <w:rsid w:val="00CB5691"/>
    <w:rsid w:val="00CC10CA"/>
    <w:rsid w:val="00CC61EF"/>
    <w:rsid w:val="00CC65A1"/>
    <w:rsid w:val="00CD01AA"/>
    <w:rsid w:val="00CD29BC"/>
    <w:rsid w:val="00CD4854"/>
    <w:rsid w:val="00CD589B"/>
    <w:rsid w:val="00CE268B"/>
    <w:rsid w:val="00CE6F0C"/>
    <w:rsid w:val="00CF09BA"/>
    <w:rsid w:val="00D000F5"/>
    <w:rsid w:val="00D01EC9"/>
    <w:rsid w:val="00D07DAD"/>
    <w:rsid w:val="00D24F6E"/>
    <w:rsid w:val="00D25406"/>
    <w:rsid w:val="00D2620D"/>
    <w:rsid w:val="00D26BE1"/>
    <w:rsid w:val="00D27188"/>
    <w:rsid w:val="00D45EBD"/>
    <w:rsid w:val="00D74034"/>
    <w:rsid w:val="00D77F59"/>
    <w:rsid w:val="00D837B0"/>
    <w:rsid w:val="00D849E9"/>
    <w:rsid w:val="00D90E84"/>
    <w:rsid w:val="00D94C30"/>
    <w:rsid w:val="00DA2F1E"/>
    <w:rsid w:val="00DA44C0"/>
    <w:rsid w:val="00DB4E0D"/>
    <w:rsid w:val="00DB65DD"/>
    <w:rsid w:val="00DC3AF4"/>
    <w:rsid w:val="00DC5952"/>
    <w:rsid w:val="00DC5B70"/>
    <w:rsid w:val="00DC5F1E"/>
    <w:rsid w:val="00DD16DD"/>
    <w:rsid w:val="00DD25EC"/>
    <w:rsid w:val="00DD5C5D"/>
    <w:rsid w:val="00DD5DA3"/>
    <w:rsid w:val="00DD70B6"/>
    <w:rsid w:val="00DE1709"/>
    <w:rsid w:val="00DF0476"/>
    <w:rsid w:val="00E10B25"/>
    <w:rsid w:val="00E27FD9"/>
    <w:rsid w:val="00E3382E"/>
    <w:rsid w:val="00E40071"/>
    <w:rsid w:val="00E41C28"/>
    <w:rsid w:val="00E4251C"/>
    <w:rsid w:val="00E458EF"/>
    <w:rsid w:val="00E539D0"/>
    <w:rsid w:val="00E73258"/>
    <w:rsid w:val="00E77BF1"/>
    <w:rsid w:val="00E8059D"/>
    <w:rsid w:val="00E92193"/>
    <w:rsid w:val="00E92F97"/>
    <w:rsid w:val="00E96905"/>
    <w:rsid w:val="00EA2676"/>
    <w:rsid w:val="00EA37E1"/>
    <w:rsid w:val="00EA5607"/>
    <w:rsid w:val="00EC126D"/>
    <w:rsid w:val="00EC51F7"/>
    <w:rsid w:val="00EC6EC4"/>
    <w:rsid w:val="00ED31D4"/>
    <w:rsid w:val="00ED5055"/>
    <w:rsid w:val="00ED7AA8"/>
    <w:rsid w:val="00EE0A40"/>
    <w:rsid w:val="00EE7AEA"/>
    <w:rsid w:val="00EE7FAE"/>
    <w:rsid w:val="00F01A9F"/>
    <w:rsid w:val="00F14EC4"/>
    <w:rsid w:val="00F204D6"/>
    <w:rsid w:val="00F358C2"/>
    <w:rsid w:val="00F36540"/>
    <w:rsid w:val="00F4192A"/>
    <w:rsid w:val="00F41C00"/>
    <w:rsid w:val="00F429FC"/>
    <w:rsid w:val="00F50C3A"/>
    <w:rsid w:val="00F604C2"/>
    <w:rsid w:val="00F64FE5"/>
    <w:rsid w:val="00F857E5"/>
    <w:rsid w:val="00F90838"/>
    <w:rsid w:val="00F96E48"/>
    <w:rsid w:val="00FA12D3"/>
    <w:rsid w:val="00FA2C3E"/>
    <w:rsid w:val="00FA3274"/>
    <w:rsid w:val="00FC47DB"/>
    <w:rsid w:val="00FD5735"/>
    <w:rsid w:val="00FE7B52"/>
    <w:rsid w:val="00FF4ACD"/>
    <w:rsid w:val="4E9B4850"/>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9D"/>
    <w:pPr>
      <w:widowControl w:val="0"/>
      <w:jc w:val="both"/>
    </w:pPr>
    <w:rPr>
      <w:kern w:val="2"/>
      <w:sz w:val="21"/>
      <w:szCs w:val="22"/>
    </w:rPr>
  </w:style>
  <w:style w:type="paragraph" w:styleId="1">
    <w:name w:val="heading 1"/>
    <w:basedOn w:val="a"/>
    <w:next w:val="a"/>
    <w:link w:val="1Char"/>
    <w:qFormat/>
    <w:rsid w:val="00567E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67E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7E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7E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67E9D"/>
    <w:pPr>
      <w:ind w:firstLine="425"/>
    </w:pPr>
    <w:rPr>
      <w:rFonts w:ascii="Times New Roman" w:eastAsia="宋体" w:hAnsi="Times New Roman" w:cs="Times New Roman"/>
      <w:szCs w:val="20"/>
    </w:rPr>
  </w:style>
  <w:style w:type="paragraph" w:styleId="a4">
    <w:name w:val="caption"/>
    <w:basedOn w:val="a"/>
    <w:next w:val="a"/>
    <w:qFormat/>
    <w:rsid w:val="00567E9D"/>
    <w:rPr>
      <w:rFonts w:ascii="Arial" w:eastAsia="黑体" w:hAnsi="Arial" w:cs="Arial"/>
      <w:sz w:val="20"/>
      <w:szCs w:val="20"/>
    </w:rPr>
  </w:style>
  <w:style w:type="paragraph" w:styleId="30">
    <w:name w:val="Body Text 3"/>
    <w:basedOn w:val="a"/>
    <w:link w:val="3Char0"/>
    <w:qFormat/>
    <w:rsid w:val="00567E9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67E9D"/>
    <w:pPr>
      <w:spacing w:after="120"/>
    </w:pPr>
  </w:style>
  <w:style w:type="paragraph" w:styleId="a6">
    <w:name w:val="Body Text Indent"/>
    <w:basedOn w:val="a"/>
    <w:link w:val="Char1"/>
    <w:qFormat/>
    <w:rsid w:val="00567E9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67E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7E9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67E9D"/>
    <w:rPr>
      <w:rFonts w:eastAsia="宋体"/>
      <w:sz w:val="24"/>
    </w:rPr>
  </w:style>
  <w:style w:type="paragraph" w:styleId="a8">
    <w:name w:val="Date"/>
    <w:basedOn w:val="a"/>
    <w:next w:val="a"/>
    <w:link w:val="Char2"/>
    <w:uiPriority w:val="99"/>
    <w:unhideWhenUsed/>
    <w:qFormat/>
    <w:rsid w:val="00567E9D"/>
    <w:pPr>
      <w:ind w:leftChars="2500" w:left="100"/>
    </w:pPr>
  </w:style>
  <w:style w:type="paragraph" w:styleId="a9">
    <w:name w:val="Balloon Text"/>
    <w:basedOn w:val="a"/>
    <w:link w:val="Char10"/>
    <w:uiPriority w:val="99"/>
    <w:semiHidden/>
    <w:unhideWhenUsed/>
    <w:qFormat/>
    <w:rsid w:val="00567E9D"/>
    <w:rPr>
      <w:sz w:val="18"/>
      <w:szCs w:val="18"/>
    </w:rPr>
  </w:style>
  <w:style w:type="paragraph" w:styleId="aa">
    <w:name w:val="footer"/>
    <w:basedOn w:val="a"/>
    <w:link w:val="Char3"/>
    <w:uiPriority w:val="99"/>
    <w:unhideWhenUsed/>
    <w:qFormat/>
    <w:rsid w:val="00567E9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67E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567E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567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67E9D"/>
    <w:rPr>
      <w:rFonts w:ascii="Calibri" w:eastAsia="宋体" w:hAnsi="Calibri" w:cs="Times New Roman"/>
      <w:sz w:val="24"/>
      <w:szCs w:val="24"/>
    </w:rPr>
  </w:style>
  <w:style w:type="paragraph" w:styleId="ad">
    <w:name w:val="Body Text First Indent"/>
    <w:basedOn w:val="a5"/>
    <w:link w:val="Char5"/>
    <w:qFormat/>
    <w:rsid w:val="00567E9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67E9D"/>
    <w:rPr>
      <w:b/>
      <w:bCs/>
    </w:rPr>
  </w:style>
  <w:style w:type="character" w:styleId="af">
    <w:name w:val="FollowedHyperlink"/>
    <w:basedOn w:val="a0"/>
    <w:uiPriority w:val="99"/>
    <w:semiHidden/>
    <w:unhideWhenUsed/>
    <w:qFormat/>
    <w:rsid w:val="00567E9D"/>
    <w:rPr>
      <w:color w:val="800080" w:themeColor="followedHyperlink"/>
      <w:u w:val="single"/>
    </w:rPr>
  </w:style>
  <w:style w:type="character" w:styleId="af0">
    <w:name w:val="Hyperlink"/>
    <w:basedOn w:val="a0"/>
    <w:unhideWhenUsed/>
    <w:qFormat/>
    <w:rsid w:val="00567E9D"/>
    <w:rPr>
      <w:color w:val="0000FF"/>
      <w:u w:val="single"/>
    </w:rPr>
  </w:style>
  <w:style w:type="character" w:customStyle="1" w:styleId="1Char">
    <w:name w:val="标题 1 Char"/>
    <w:basedOn w:val="a0"/>
    <w:link w:val="1"/>
    <w:qFormat/>
    <w:rsid w:val="00567E9D"/>
    <w:rPr>
      <w:rFonts w:ascii="Calibri" w:eastAsia="宋体" w:hAnsi="Calibri" w:cs="Times New Roman"/>
      <w:b/>
      <w:bCs/>
      <w:kern w:val="44"/>
      <w:sz w:val="44"/>
      <w:szCs w:val="44"/>
    </w:rPr>
  </w:style>
  <w:style w:type="character" w:customStyle="1" w:styleId="2Char">
    <w:name w:val="标题 2 Char"/>
    <w:basedOn w:val="a0"/>
    <w:link w:val="2"/>
    <w:rsid w:val="00567E9D"/>
    <w:rPr>
      <w:rFonts w:ascii="Arial" w:eastAsia="黑体" w:hAnsi="Arial" w:cs="Times New Roman"/>
      <w:b/>
      <w:bCs/>
      <w:sz w:val="32"/>
      <w:szCs w:val="32"/>
    </w:rPr>
  </w:style>
  <w:style w:type="character" w:customStyle="1" w:styleId="3Char">
    <w:name w:val="标题 3 Char"/>
    <w:basedOn w:val="a0"/>
    <w:link w:val="3"/>
    <w:qFormat/>
    <w:rsid w:val="00567E9D"/>
    <w:rPr>
      <w:rFonts w:ascii="宋体" w:eastAsia="宋体" w:hAnsi="宋体" w:cs="Times New Roman"/>
      <w:b/>
      <w:color w:val="000000"/>
      <w:kern w:val="0"/>
      <w:sz w:val="24"/>
      <w:szCs w:val="20"/>
      <w:lang w:val="en-GB"/>
    </w:rPr>
  </w:style>
  <w:style w:type="character" w:customStyle="1" w:styleId="4Char">
    <w:name w:val="标题 4 Char"/>
    <w:basedOn w:val="a0"/>
    <w:link w:val="4"/>
    <w:rsid w:val="00567E9D"/>
    <w:rPr>
      <w:rFonts w:ascii="Arial" w:eastAsia="黑体" w:hAnsi="Arial" w:cs="Times New Roman"/>
      <w:b/>
      <w:bCs/>
      <w:sz w:val="28"/>
      <w:szCs w:val="28"/>
    </w:rPr>
  </w:style>
  <w:style w:type="character" w:customStyle="1" w:styleId="Char0">
    <w:name w:val="纯文本 Char"/>
    <w:basedOn w:val="a0"/>
    <w:link w:val="a7"/>
    <w:qFormat/>
    <w:rsid w:val="00567E9D"/>
    <w:rPr>
      <w:rFonts w:eastAsia="宋体"/>
      <w:sz w:val="24"/>
    </w:rPr>
  </w:style>
  <w:style w:type="character" w:customStyle="1" w:styleId="Char2">
    <w:name w:val="日期 Char"/>
    <w:basedOn w:val="a0"/>
    <w:link w:val="a8"/>
    <w:uiPriority w:val="99"/>
    <w:qFormat/>
    <w:rsid w:val="00567E9D"/>
  </w:style>
  <w:style w:type="character" w:customStyle="1" w:styleId="Char3">
    <w:name w:val="页脚 Char"/>
    <w:basedOn w:val="a0"/>
    <w:link w:val="aa"/>
    <w:uiPriority w:val="99"/>
    <w:qFormat/>
    <w:rsid w:val="00567E9D"/>
    <w:rPr>
      <w:sz w:val="18"/>
      <w:szCs w:val="18"/>
    </w:rPr>
  </w:style>
  <w:style w:type="character" w:customStyle="1" w:styleId="Char4">
    <w:name w:val="页眉 Char"/>
    <w:basedOn w:val="a0"/>
    <w:link w:val="ab"/>
    <w:uiPriority w:val="99"/>
    <w:qFormat/>
    <w:rsid w:val="00567E9D"/>
    <w:rPr>
      <w:sz w:val="18"/>
      <w:szCs w:val="18"/>
    </w:rPr>
  </w:style>
  <w:style w:type="character" w:customStyle="1" w:styleId="Char11">
    <w:name w:val="纯文本 Char1"/>
    <w:qFormat/>
    <w:rsid w:val="00567E9D"/>
    <w:rPr>
      <w:rFonts w:eastAsia="宋体"/>
      <w:sz w:val="24"/>
    </w:rPr>
  </w:style>
  <w:style w:type="paragraph" w:customStyle="1" w:styleId="Default">
    <w:name w:val="Default"/>
    <w:qFormat/>
    <w:rsid w:val="00567E9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67E9D"/>
    <w:pPr>
      <w:ind w:firstLineChars="200" w:firstLine="420"/>
    </w:pPr>
  </w:style>
  <w:style w:type="paragraph" w:styleId="af1">
    <w:name w:val="List Paragraph"/>
    <w:basedOn w:val="a"/>
    <w:uiPriority w:val="34"/>
    <w:unhideWhenUsed/>
    <w:qFormat/>
    <w:rsid w:val="00567E9D"/>
    <w:pPr>
      <w:ind w:firstLineChars="200" w:firstLine="420"/>
    </w:pPr>
  </w:style>
  <w:style w:type="character" w:customStyle="1" w:styleId="CharChar">
    <w:name w:val="正文文本缩进 Char Char"/>
    <w:link w:val="13"/>
    <w:rsid w:val="00567E9D"/>
    <w:rPr>
      <w:rFonts w:ascii="宋体"/>
      <w:sz w:val="24"/>
    </w:rPr>
  </w:style>
  <w:style w:type="paragraph" w:customStyle="1" w:styleId="13">
    <w:name w:val="正文文本缩进1"/>
    <w:basedOn w:val="a"/>
    <w:link w:val="CharChar"/>
    <w:rsid w:val="00567E9D"/>
    <w:pPr>
      <w:spacing w:line="360" w:lineRule="auto"/>
      <w:ind w:firstLineChars="200" w:firstLine="480"/>
    </w:pPr>
    <w:rPr>
      <w:rFonts w:ascii="宋体"/>
      <w:sz w:val="24"/>
    </w:rPr>
  </w:style>
  <w:style w:type="character" w:customStyle="1" w:styleId="CharChar0">
    <w:name w:val="日期 Char Char"/>
    <w:link w:val="14"/>
    <w:rsid w:val="00567E9D"/>
    <w:rPr>
      <w:sz w:val="24"/>
    </w:rPr>
  </w:style>
  <w:style w:type="paragraph" w:customStyle="1" w:styleId="14">
    <w:name w:val="日期1"/>
    <w:basedOn w:val="a"/>
    <w:next w:val="a"/>
    <w:link w:val="CharChar0"/>
    <w:qFormat/>
    <w:rsid w:val="00567E9D"/>
    <w:rPr>
      <w:sz w:val="24"/>
    </w:rPr>
  </w:style>
  <w:style w:type="paragraph" w:customStyle="1" w:styleId="15">
    <w:name w:val="正文缩进1"/>
    <w:basedOn w:val="a"/>
    <w:rsid w:val="00567E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567E9D"/>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567E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67E9D"/>
    <w:rPr>
      <w:rFonts w:ascii="Times New Roman" w:eastAsia="宋体" w:hAnsi="Times New Roman" w:cs="Times New Roman"/>
      <w:color w:val="FF0000"/>
      <w:sz w:val="24"/>
      <w:szCs w:val="24"/>
    </w:rPr>
  </w:style>
  <w:style w:type="character" w:customStyle="1" w:styleId="edittexttarea">
    <w:name w:val="edittexttarea"/>
    <w:basedOn w:val="a0"/>
    <w:rsid w:val="00567E9D"/>
  </w:style>
  <w:style w:type="paragraph" w:customStyle="1" w:styleId="11212">
    <w:name w:val="样式 标题 1 + 四号 居中 段前: 12 磅 段后: 12 磅 行距: 单倍行距"/>
    <w:basedOn w:val="1"/>
    <w:qFormat/>
    <w:rsid w:val="00567E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7E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67E9D"/>
  </w:style>
  <w:style w:type="character" w:customStyle="1" w:styleId="Char5">
    <w:name w:val="正文首行缩进 Char"/>
    <w:basedOn w:val="Char"/>
    <w:link w:val="ad"/>
    <w:qFormat/>
    <w:rsid w:val="00567E9D"/>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567E9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567E9D"/>
    <w:rPr>
      <w:rFonts w:ascii="Courier New" w:hAnsi="Courier New" w:cs="Courier New"/>
      <w:sz w:val="20"/>
      <w:szCs w:val="20"/>
    </w:rPr>
  </w:style>
  <w:style w:type="character" w:customStyle="1" w:styleId="Char6">
    <w:name w:val="正文文本缩进 Char"/>
    <w:qFormat/>
    <w:rsid w:val="00567E9D"/>
    <w:rPr>
      <w:sz w:val="24"/>
    </w:rPr>
  </w:style>
  <w:style w:type="character" w:customStyle="1" w:styleId="Char1">
    <w:name w:val="正文文本缩进 Char1"/>
    <w:basedOn w:val="a0"/>
    <w:link w:val="a6"/>
    <w:uiPriority w:val="99"/>
    <w:semiHidden/>
    <w:qFormat/>
    <w:rsid w:val="00567E9D"/>
  </w:style>
  <w:style w:type="character" w:customStyle="1" w:styleId="Char7">
    <w:name w:val="批注框文本 Char"/>
    <w:basedOn w:val="a0"/>
    <w:uiPriority w:val="99"/>
    <w:semiHidden/>
    <w:qFormat/>
    <w:rsid w:val="00567E9D"/>
    <w:rPr>
      <w:sz w:val="18"/>
      <w:szCs w:val="18"/>
    </w:rPr>
  </w:style>
  <w:style w:type="character" w:customStyle="1" w:styleId="Char10">
    <w:name w:val="批注框文本 Char1"/>
    <w:basedOn w:val="a0"/>
    <w:link w:val="a9"/>
    <w:uiPriority w:val="99"/>
    <w:semiHidden/>
    <w:qFormat/>
    <w:rsid w:val="00567E9D"/>
    <w:rPr>
      <w:sz w:val="18"/>
      <w:szCs w:val="18"/>
    </w:rPr>
  </w:style>
  <w:style w:type="paragraph" w:customStyle="1" w:styleId="af3">
    <w:name w:val="*正文"/>
    <w:basedOn w:val="a"/>
    <w:qFormat/>
    <w:rsid w:val="00FE7B52"/>
    <w:pPr>
      <w:keepNext/>
      <w:keepLines/>
      <w:spacing w:line="360" w:lineRule="auto"/>
      <w:ind w:firstLineChars="200" w:firstLine="200"/>
    </w:pPr>
    <w:rPr>
      <w:rFonts w:ascii="宋体" w:eastAsia="宋体" w:hAnsi="宋体" w:cs="Times New Roman"/>
      <w:szCs w:val="24"/>
    </w:rPr>
  </w:style>
  <w:style w:type="character" w:customStyle="1" w:styleId="NormalCharacter">
    <w:name w:val="NormalCharacter"/>
    <w:semiHidden/>
    <w:qFormat/>
    <w:rsid w:val="007E78A2"/>
  </w:style>
  <w:style w:type="paragraph" w:customStyle="1" w:styleId="UserStyle11">
    <w:name w:val="UserStyle_11"/>
    <w:qFormat/>
    <w:rsid w:val="001A2101"/>
    <w:pPr>
      <w:spacing w:line="360" w:lineRule="auto"/>
      <w:ind w:firstLine="397"/>
      <w:jc w:val="both"/>
      <w:textAlignment w:val="baseline"/>
    </w:pPr>
    <w:rPr>
      <w:rFonts w:ascii="Times New Roman" w:eastAsia="宋体" w:hAnsi="Times New Roman"/>
      <w:spacing w:val="20"/>
      <w:sz w:val="24"/>
      <w:szCs w:val="22"/>
    </w:rPr>
  </w:style>
  <w:style w:type="table" w:customStyle="1" w:styleId="TableGrid">
    <w:name w:val="TableGrid"/>
    <w:basedOn w:val="a1"/>
    <w:qFormat/>
    <w:rsid w:val="008F1747"/>
    <w:rPr>
      <w:rFonts w:ascii="Calibri" w:eastAsia="宋体"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9D"/>
    <w:pPr>
      <w:widowControl w:val="0"/>
      <w:jc w:val="both"/>
    </w:pPr>
    <w:rPr>
      <w:kern w:val="2"/>
      <w:sz w:val="21"/>
      <w:szCs w:val="22"/>
    </w:rPr>
  </w:style>
  <w:style w:type="paragraph" w:styleId="1">
    <w:name w:val="heading 1"/>
    <w:basedOn w:val="a"/>
    <w:next w:val="a"/>
    <w:link w:val="1Char"/>
    <w:qFormat/>
    <w:rsid w:val="00567E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67E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7E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7E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67E9D"/>
    <w:pPr>
      <w:ind w:firstLine="425"/>
    </w:pPr>
    <w:rPr>
      <w:rFonts w:ascii="Times New Roman" w:eastAsia="宋体" w:hAnsi="Times New Roman" w:cs="Times New Roman"/>
      <w:szCs w:val="20"/>
    </w:rPr>
  </w:style>
  <w:style w:type="paragraph" w:styleId="a4">
    <w:name w:val="caption"/>
    <w:basedOn w:val="a"/>
    <w:next w:val="a"/>
    <w:qFormat/>
    <w:rsid w:val="00567E9D"/>
    <w:rPr>
      <w:rFonts w:ascii="Arial" w:eastAsia="黑体" w:hAnsi="Arial" w:cs="Arial"/>
      <w:sz w:val="20"/>
      <w:szCs w:val="20"/>
    </w:rPr>
  </w:style>
  <w:style w:type="paragraph" w:styleId="30">
    <w:name w:val="Body Text 3"/>
    <w:basedOn w:val="a"/>
    <w:link w:val="3Char0"/>
    <w:qFormat/>
    <w:rsid w:val="00567E9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67E9D"/>
    <w:pPr>
      <w:spacing w:after="120"/>
    </w:pPr>
  </w:style>
  <w:style w:type="paragraph" w:styleId="a6">
    <w:name w:val="Body Text Indent"/>
    <w:basedOn w:val="a"/>
    <w:link w:val="Char1"/>
    <w:qFormat/>
    <w:rsid w:val="00567E9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67E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7E9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67E9D"/>
    <w:rPr>
      <w:rFonts w:eastAsia="宋体"/>
      <w:sz w:val="24"/>
    </w:rPr>
  </w:style>
  <w:style w:type="paragraph" w:styleId="a8">
    <w:name w:val="Date"/>
    <w:basedOn w:val="a"/>
    <w:next w:val="a"/>
    <w:link w:val="Char2"/>
    <w:uiPriority w:val="99"/>
    <w:unhideWhenUsed/>
    <w:qFormat/>
    <w:rsid w:val="00567E9D"/>
    <w:pPr>
      <w:ind w:leftChars="2500" w:left="100"/>
    </w:pPr>
  </w:style>
  <w:style w:type="paragraph" w:styleId="a9">
    <w:name w:val="Balloon Text"/>
    <w:basedOn w:val="a"/>
    <w:link w:val="Char10"/>
    <w:uiPriority w:val="99"/>
    <w:semiHidden/>
    <w:unhideWhenUsed/>
    <w:qFormat/>
    <w:rsid w:val="00567E9D"/>
    <w:rPr>
      <w:sz w:val="18"/>
      <w:szCs w:val="18"/>
    </w:rPr>
  </w:style>
  <w:style w:type="paragraph" w:styleId="aa">
    <w:name w:val="footer"/>
    <w:basedOn w:val="a"/>
    <w:link w:val="Char3"/>
    <w:uiPriority w:val="99"/>
    <w:unhideWhenUsed/>
    <w:qFormat/>
    <w:rsid w:val="00567E9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67E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567E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567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67E9D"/>
    <w:rPr>
      <w:rFonts w:ascii="Calibri" w:eastAsia="宋体" w:hAnsi="Calibri" w:cs="Times New Roman"/>
      <w:sz w:val="24"/>
      <w:szCs w:val="24"/>
    </w:rPr>
  </w:style>
  <w:style w:type="paragraph" w:styleId="ad">
    <w:name w:val="Body Text First Indent"/>
    <w:basedOn w:val="a5"/>
    <w:link w:val="Char5"/>
    <w:qFormat/>
    <w:rsid w:val="00567E9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67E9D"/>
    <w:rPr>
      <w:b/>
      <w:bCs/>
    </w:rPr>
  </w:style>
  <w:style w:type="character" w:styleId="af">
    <w:name w:val="FollowedHyperlink"/>
    <w:basedOn w:val="a0"/>
    <w:uiPriority w:val="99"/>
    <w:semiHidden/>
    <w:unhideWhenUsed/>
    <w:qFormat/>
    <w:rsid w:val="00567E9D"/>
    <w:rPr>
      <w:color w:val="800080" w:themeColor="followedHyperlink"/>
      <w:u w:val="single"/>
    </w:rPr>
  </w:style>
  <w:style w:type="character" w:styleId="af0">
    <w:name w:val="Hyperlink"/>
    <w:basedOn w:val="a0"/>
    <w:uiPriority w:val="99"/>
    <w:unhideWhenUsed/>
    <w:qFormat/>
    <w:rsid w:val="00567E9D"/>
    <w:rPr>
      <w:color w:val="0000FF"/>
      <w:u w:val="single"/>
    </w:rPr>
  </w:style>
  <w:style w:type="character" w:customStyle="1" w:styleId="1Char">
    <w:name w:val="标题 1 Char"/>
    <w:basedOn w:val="a0"/>
    <w:link w:val="1"/>
    <w:qFormat/>
    <w:rsid w:val="00567E9D"/>
    <w:rPr>
      <w:rFonts w:ascii="Calibri" w:eastAsia="宋体" w:hAnsi="Calibri" w:cs="Times New Roman"/>
      <w:b/>
      <w:bCs/>
      <w:kern w:val="44"/>
      <w:sz w:val="44"/>
      <w:szCs w:val="44"/>
    </w:rPr>
  </w:style>
  <w:style w:type="character" w:customStyle="1" w:styleId="2Char">
    <w:name w:val="标题 2 Char"/>
    <w:basedOn w:val="a0"/>
    <w:link w:val="2"/>
    <w:rsid w:val="00567E9D"/>
    <w:rPr>
      <w:rFonts w:ascii="Arial" w:eastAsia="黑体" w:hAnsi="Arial" w:cs="Times New Roman"/>
      <w:b/>
      <w:bCs/>
      <w:kern w:val="0"/>
      <w:sz w:val="32"/>
      <w:szCs w:val="32"/>
    </w:rPr>
  </w:style>
  <w:style w:type="character" w:customStyle="1" w:styleId="3Char">
    <w:name w:val="标题 3 Char"/>
    <w:basedOn w:val="a0"/>
    <w:link w:val="3"/>
    <w:qFormat/>
    <w:rsid w:val="00567E9D"/>
    <w:rPr>
      <w:rFonts w:ascii="宋体" w:eastAsia="宋体" w:hAnsi="宋体" w:cs="Times New Roman"/>
      <w:b/>
      <w:color w:val="000000"/>
      <w:kern w:val="0"/>
      <w:sz w:val="24"/>
      <w:szCs w:val="20"/>
      <w:lang w:val="en-GB"/>
    </w:rPr>
  </w:style>
  <w:style w:type="character" w:customStyle="1" w:styleId="4Char">
    <w:name w:val="标题 4 Char"/>
    <w:basedOn w:val="a0"/>
    <w:link w:val="4"/>
    <w:rsid w:val="00567E9D"/>
    <w:rPr>
      <w:rFonts w:ascii="Arial" w:eastAsia="黑体" w:hAnsi="Arial" w:cs="Times New Roman"/>
      <w:b/>
      <w:bCs/>
      <w:kern w:val="0"/>
      <w:sz w:val="28"/>
      <w:szCs w:val="28"/>
    </w:rPr>
  </w:style>
  <w:style w:type="character" w:customStyle="1" w:styleId="Char0">
    <w:name w:val="纯文本 Char"/>
    <w:basedOn w:val="a0"/>
    <w:link w:val="a7"/>
    <w:qFormat/>
    <w:rsid w:val="00567E9D"/>
    <w:rPr>
      <w:rFonts w:eastAsia="宋体"/>
      <w:sz w:val="24"/>
    </w:rPr>
  </w:style>
  <w:style w:type="character" w:customStyle="1" w:styleId="Char2">
    <w:name w:val="日期 Char"/>
    <w:basedOn w:val="a0"/>
    <w:link w:val="a8"/>
    <w:uiPriority w:val="99"/>
    <w:qFormat/>
    <w:rsid w:val="00567E9D"/>
  </w:style>
  <w:style w:type="character" w:customStyle="1" w:styleId="Char3">
    <w:name w:val="页脚 Char"/>
    <w:basedOn w:val="a0"/>
    <w:link w:val="aa"/>
    <w:uiPriority w:val="99"/>
    <w:qFormat/>
    <w:rsid w:val="00567E9D"/>
    <w:rPr>
      <w:sz w:val="18"/>
      <w:szCs w:val="18"/>
    </w:rPr>
  </w:style>
  <w:style w:type="character" w:customStyle="1" w:styleId="Char4">
    <w:name w:val="页眉 Char"/>
    <w:basedOn w:val="a0"/>
    <w:link w:val="ab"/>
    <w:uiPriority w:val="99"/>
    <w:qFormat/>
    <w:rsid w:val="00567E9D"/>
    <w:rPr>
      <w:sz w:val="18"/>
      <w:szCs w:val="18"/>
    </w:rPr>
  </w:style>
  <w:style w:type="character" w:customStyle="1" w:styleId="Char11">
    <w:name w:val="纯文本 Char1"/>
    <w:qFormat/>
    <w:rsid w:val="00567E9D"/>
    <w:rPr>
      <w:rFonts w:eastAsia="宋体"/>
      <w:sz w:val="24"/>
    </w:rPr>
  </w:style>
  <w:style w:type="paragraph" w:customStyle="1" w:styleId="Default">
    <w:name w:val="Default"/>
    <w:qFormat/>
    <w:rsid w:val="00567E9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567E9D"/>
    <w:pPr>
      <w:ind w:firstLineChars="200" w:firstLine="420"/>
    </w:pPr>
  </w:style>
  <w:style w:type="paragraph" w:styleId="af1">
    <w:name w:val="List Paragraph"/>
    <w:basedOn w:val="a"/>
    <w:uiPriority w:val="99"/>
    <w:unhideWhenUsed/>
    <w:qFormat/>
    <w:rsid w:val="00567E9D"/>
    <w:pPr>
      <w:ind w:firstLineChars="200" w:firstLine="420"/>
    </w:pPr>
  </w:style>
  <w:style w:type="character" w:customStyle="1" w:styleId="CharChar">
    <w:name w:val="正文文本缩进 Char Char"/>
    <w:link w:val="13"/>
    <w:rsid w:val="00567E9D"/>
    <w:rPr>
      <w:rFonts w:ascii="宋体"/>
      <w:sz w:val="24"/>
    </w:rPr>
  </w:style>
  <w:style w:type="paragraph" w:customStyle="1" w:styleId="13">
    <w:name w:val="正文文本缩进1"/>
    <w:basedOn w:val="a"/>
    <w:link w:val="CharChar"/>
    <w:rsid w:val="00567E9D"/>
    <w:pPr>
      <w:spacing w:line="360" w:lineRule="auto"/>
      <w:ind w:firstLineChars="200" w:firstLine="480"/>
    </w:pPr>
    <w:rPr>
      <w:rFonts w:ascii="宋体"/>
      <w:sz w:val="24"/>
    </w:rPr>
  </w:style>
  <w:style w:type="character" w:customStyle="1" w:styleId="CharChar0">
    <w:name w:val="日期 Char Char"/>
    <w:link w:val="14"/>
    <w:rsid w:val="00567E9D"/>
    <w:rPr>
      <w:sz w:val="24"/>
    </w:rPr>
  </w:style>
  <w:style w:type="paragraph" w:customStyle="1" w:styleId="14">
    <w:name w:val="日期1"/>
    <w:basedOn w:val="a"/>
    <w:next w:val="a"/>
    <w:link w:val="CharChar0"/>
    <w:qFormat/>
    <w:rsid w:val="00567E9D"/>
    <w:rPr>
      <w:sz w:val="24"/>
    </w:rPr>
  </w:style>
  <w:style w:type="paragraph" w:customStyle="1" w:styleId="15">
    <w:name w:val="正文缩进1"/>
    <w:basedOn w:val="a"/>
    <w:rsid w:val="00567E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567E9D"/>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567E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67E9D"/>
    <w:rPr>
      <w:rFonts w:ascii="Times New Roman" w:eastAsia="宋体" w:hAnsi="Times New Roman" w:cs="Times New Roman"/>
      <w:color w:val="FF0000"/>
      <w:sz w:val="24"/>
      <w:szCs w:val="24"/>
    </w:rPr>
  </w:style>
  <w:style w:type="character" w:customStyle="1" w:styleId="edittexttarea">
    <w:name w:val="edittexttarea"/>
    <w:basedOn w:val="a0"/>
    <w:rsid w:val="00567E9D"/>
  </w:style>
  <w:style w:type="paragraph" w:customStyle="1" w:styleId="11212">
    <w:name w:val="样式 标题 1 + 四号 居中 段前: 12 磅 段后: 12 磅 行距: 单倍行距"/>
    <w:basedOn w:val="1"/>
    <w:qFormat/>
    <w:rsid w:val="00567E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7E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67E9D"/>
  </w:style>
  <w:style w:type="character" w:customStyle="1" w:styleId="Char5">
    <w:name w:val="正文首行缩进 Char"/>
    <w:basedOn w:val="Char"/>
    <w:link w:val="ad"/>
    <w:qFormat/>
    <w:rsid w:val="00567E9D"/>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567E9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567E9D"/>
    <w:rPr>
      <w:rFonts w:ascii="Courier New" w:hAnsi="Courier New" w:cs="Courier New"/>
      <w:sz w:val="20"/>
      <w:szCs w:val="20"/>
    </w:rPr>
  </w:style>
  <w:style w:type="character" w:customStyle="1" w:styleId="Char6">
    <w:name w:val="正文文本缩进 Char"/>
    <w:qFormat/>
    <w:rsid w:val="00567E9D"/>
    <w:rPr>
      <w:sz w:val="24"/>
    </w:rPr>
  </w:style>
  <w:style w:type="character" w:customStyle="1" w:styleId="Char1">
    <w:name w:val="正文文本缩进 Char1"/>
    <w:basedOn w:val="a0"/>
    <w:link w:val="a6"/>
    <w:uiPriority w:val="99"/>
    <w:semiHidden/>
    <w:qFormat/>
    <w:rsid w:val="00567E9D"/>
  </w:style>
  <w:style w:type="character" w:customStyle="1" w:styleId="Char7">
    <w:name w:val="批注框文本 Char"/>
    <w:basedOn w:val="a0"/>
    <w:uiPriority w:val="99"/>
    <w:semiHidden/>
    <w:qFormat/>
    <w:rsid w:val="00567E9D"/>
    <w:rPr>
      <w:sz w:val="18"/>
      <w:szCs w:val="18"/>
    </w:rPr>
  </w:style>
  <w:style w:type="character" w:customStyle="1" w:styleId="Char10">
    <w:name w:val="批注框文本 Char1"/>
    <w:basedOn w:val="a0"/>
    <w:link w:val="a9"/>
    <w:uiPriority w:val="99"/>
    <w:semiHidden/>
    <w:qFormat/>
    <w:rsid w:val="00567E9D"/>
    <w:rPr>
      <w:sz w:val="18"/>
      <w:szCs w:val="18"/>
    </w:rPr>
  </w:style>
</w:styles>
</file>

<file path=word/webSettings.xml><?xml version="1.0" encoding="utf-8"?>
<w:webSettings xmlns:r="http://schemas.openxmlformats.org/officeDocument/2006/relationships" xmlns:w="http://schemas.openxmlformats.org/wordprocessingml/2006/main">
  <w:divs>
    <w:div w:id="53650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729CA-D576-4939-BA4E-C5EC4143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77</Pages>
  <Words>6505</Words>
  <Characters>37081</Characters>
  <Application>Microsoft Office Word</Application>
  <DocSecurity>0</DocSecurity>
  <Lines>309</Lines>
  <Paragraphs>86</Paragraphs>
  <ScaleCrop>false</ScaleCrop>
  <Company>Microsoft</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57</cp:revision>
  <cp:lastPrinted>2020-06-30T08:28:00Z</cp:lastPrinted>
  <dcterms:created xsi:type="dcterms:W3CDTF">2021-08-23T03:52:00Z</dcterms:created>
  <dcterms:modified xsi:type="dcterms:W3CDTF">2022-08-19T05:30:00Z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