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7D" w:rsidRPr="00065475" w:rsidRDefault="00EA730F" w:rsidP="001A0D7D">
      <w:pPr>
        <w:jc w:val="center"/>
        <w:rPr>
          <w:rFonts w:ascii="宋体" w:hAnsi="宋体" w:cs="宋体"/>
          <w:b/>
          <w:bCs/>
          <w:sz w:val="48"/>
          <w:szCs w:val="44"/>
          <w:shd w:val="clear" w:color="auto" w:fill="FFFFFF"/>
        </w:rPr>
      </w:pPr>
      <w:r w:rsidRPr="00EA730F">
        <w:rPr>
          <w:rFonts w:ascii="Calibri" w:eastAsia="宋体" w:hAnsi="Calibri" w:cs="Times New Roman" w:hint="eastAsia"/>
          <w:b/>
          <w:sz w:val="48"/>
          <w:szCs w:val="44"/>
        </w:rPr>
        <w:t>国道</w:t>
      </w:r>
      <w:r w:rsidRPr="00EA730F">
        <w:rPr>
          <w:rFonts w:ascii="Calibri" w:eastAsia="宋体" w:hAnsi="Calibri" w:cs="Times New Roman" w:hint="eastAsia"/>
          <w:b/>
          <w:sz w:val="48"/>
          <w:szCs w:val="44"/>
        </w:rPr>
        <w:t>234</w:t>
      </w:r>
      <w:r w:rsidRPr="00EA730F">
        <w:rPr>
          <w:rFonts w:ascii="Calibri" w:eastAsia="宋体" w:hAnsi="Calibri" w:cs="Times New Roman" w:hint="eastAsia"/>
          <w:b/>
          <w:sz w:val="48"/>
          <w:szCs w:val="44"/>
        </w:rPr>
        <w:t>襄城县李吾庄至许平界改建工程可行性研究报告</w:t>
      </w:r>
      <w:r w:rsidR="001A0D7D" w:rsidRPr="00065475">
        <w:rPr>
          <w:rFonts w:ascii="宋体" w:hAnsi="宋体" w:cs="宋体" w:hint="eastAsia"/>
          <w:b/>
          <w:bCs/>
          <w:sz w:val="48"/>
          <w:szCs w:val="44"/>
          <w:shd w:val="clear" w:color="auto" w:fill="FFFFFF"/>
        </w:rPr>
        <w:t>（不见面开标）</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项目编号：襄财竞谈-202</w:t>
      </w:r>
      <w:r w:rsidR="00EA730F">
        <w:rPr>
          <w:rFonts w:ascii="宋体" w:hAnsi="宋体" w:cs="宋体" w:hint="eastAsia"/>
          <w:bCs/>
          <w:sz w:val="36"/>
          <w:szCs w:val="36"/>
        </w:rPr>
        <w:t>1</w:t>
      </w:r>
      <w:r w:rsidRPr="00CC6CA9">
        <w:rPr>
          <w:rFonts w:ascii="宋体" w:hAnsi="宋体" w:cs="宋体" w:hint="eastAsia"/>
          <w:bCs/>
          <w:sz w:val="36"/>
          <w:szCs w:val="36"/>
        </w:rPr>
        <w:t>-</w:t>
      </w:r>
      <w:r w:rsidR="00EA730F">
        <w:rPr>
          <w:rFonts w:ascii="宋体" w:hAnsi="宋体" w:cs="宋体" w:hint="eastAsia"/>
          <w:bCs/>
          <w:sz w:val="36"/>
          <w:szCs w:val="36"/>
        </w:rPr>
        <w:t>9</w:t>
      </w:r>
    </w:p>
    <w:p w:rsidR="00B53A3B"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采购单位：</w:t>
      </w:r>
      <w:r w:rsidR="00B53A3B" w:rsidRPr="00CC6CA9">
        <w:rPr>
          <w:rFonts w:ascii="宋体" w:hAnsi="宋体" w:cs="宋体" w:hint="eastAsia"/>
          <w:bCs/>
          <w:sz w:val="36"/>
          <w:szCs w:val="36"/>
        </w:rPr>
        <w:t>襄城县</w:t>
      </w:r>
      <w:r w:rsidR="00EA730F">
        <w:rPr>
          <w:rFonts w:ascii="宋体" w:hAnsi="宋体" w:cs="宋体" w:hint="eastAsia"/>
          <w:bCs/>
          <w:sz w:val="36"/>
          <w:szCs w:val="36"/>
        </w:rPr>
        <w:t>公路事业发展中心</w:t>
      </w:r>
    </w:p>
    <w:p w:rsidR="001A0D7D"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代理机构：襄城县政府采购中心</w:t>
      </w:r>
    </w:p>
    <w:p w:rsidR="00114026" w:rsidRDefault="00114026" w:rsidP="001A0D7D">
      <w:pPr>
        <w:jc w:val="center"/>
        <w:rPr>
          <w:rFonts w:ascii="宋体" w:hAnsi="宋体" w:cs="宋体"/>
          <w:b/>
          <w:bCs/>
          <w:sz w:val="36"/>
          <w:szCs w:val="36"/>
        </w:rPr>
      </w:pPr>
    </w:p>
    <w:p w:rsidR="007C2DF7" w:rsidRDefault="007C2DF7" w:rsidP="001A0D7D">
      <w:pPr>
        <w:jc w:val="center"/>
        <w:rPr>
          <w:rFonts w:ascii="宋体" w:hAnsi="宋体" w:cs="宋体"/>
          <w:bCs/>
          <w:sz w:val="36"/>
          <w:szCs w:val="36"/>
        </w:rPr>
      </w:pPr>
    </w:p>
    <w:p w:rsidR="001A0D7D" w:rsidRPr="00CC6CA9" w:rsidRDefault="001A0D7D" w:rsidP="001A0D7D">
      <w:pPr>
        <w:jc w:val="center"/>
        <w:rPr>
          <w:rFonts w:ascii="宋体" w:hAnsi="宋体" w:cs="宋体"/>
          <w:bCs/>
          <w:sz w:val="36"/>
          <w:szCs w:val="36"/>
        </w:rPr>
      </w:pPr>
      <w:r w:rsidRPr="00CC6CA9">
        <w:rPr>
          <w:rFonts w:ascii="宋体" w:hAnsi="宋体" w:cs="宋体" w:hint="eastAsia"/>
          <w:bCs/>
          <w:sz w:val="36"/>
          <w:szCs w:val="36"/>
        </w:rPr>
        <w:t>二〇二</w:t>
      </w:r>
      <w:r w:rsidR="008C7FD6" w:rsidRPr="00CC6CA9">
        <w:rPr>
          <w:rFonts w:ascii="宋体" w:hAnsi="宋体" w:cs="宋体" w:hint="eastAsia"/>
          <w:bCs/>
          <w:sz w:val="36"/>
          <w:szCs w:val="36"/>
        </w:rPr>
        <w:t>二</w:t>
      </w:r>
      <w:r w:rsidRPr="00CC6CA9">
        <w:rPr>
          <w:rFonts w:ascii="宋体" w:hAnsi="宋体" w:cs="宋体" w:hint="eastAsia"/>
          <w:bCs/>
          <w:sz w:val="36"/>
          <w:szCs w:val="36"/>
        </w:rPr>
        <w:t>年</w:t>
      </w:r>
      <w:r w:rsidR="00EA730F">
        <w:rPr>
          <w:rFonts w:ascii="宋体" w:hAnsi="宋体" w:cs="宋体" w:hint="eastAsia"/>
          <w:bCs/>
          <w:sz w:val="36"/>
          <w:szCs w:val="36"/>
        </w:rPr>
        <w:t>八</w:t>
      </w:r>
      <w:r w:rsidRPr="00CC6CA9">
        <w:rPr>
          <w:rFonts w:ascii="宋体" w:hAnsi="宋体" w:cs="宋体" w:hint="eastAsia"/>
          <w:bCs/>
          <w:sz w:val="36"/>
          <w:szCs w:val="36"/>
        </w:rPr>
        <w:t>月</w:t>
      </w:r>
    </w:p>
    <w:p w:rsidR="001A0D7D" w:rsidRDefault="001A0D7D">
      <w:pPr>
        <w:widowControl/>
        <w:jc w:val="center"/>
        <w:rPr>
          <w:rFonts w:asciiTheme="minorEastAsia" w:hAnsiTheme="minorEastAsia" w:cs="黑体"/>
          <w:b/>
          <w:bCs/>
          <w:sz w:val="44"/>
          <w:szCs w:val="44"/>
          <w:lang w:val="zh-CN"/>
        </w:rPr>
      </w:pPr>
    </w:p>
    <w:p w:rsidR="000126B8" w:rsidRDefault="00C00CC1" w:rsidP="004652AD">
      <w:pPr>
        <w:widowControl/>
        <w:ind w:firstLineChars="650" w:firstLine="2871"/>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CC6CA9" w:rsidRDefault="00CC6CA9" w:rsidP="00CC6CA9">
      <w:pPr>
        <w:widowControl/>
        <w:ind w:firstLineChars="700" w:firstLine="2249"/>
        <w:jc w:val="left"/>
        <w:rPr>
          <w:rFonts w:asciiTheme="majorEastAsia" w:eastAsiaTheme="majorEastAsia" w:hAnsiTheme="majorEastAsia" w:cstheme="majorEastAsia"/>
          <w:b/>
          <w:kern w:val="0"/>
          <w:sz w:val="32"/>
          <w:szCs w:val="32"/>
        </w:rPr>
      </w:pPr>
    </w:p>
    <w:p w:rsidR="004652AD" w:rsidRDefault="004652AD" w:rsidP="00CC6CA9">
      <w:pPr>
        <w:widowControl/>
        <w:ind w:firstLineChars="700" w:firstLine="2240"/>
        <w:jc w:val="left"/>
        <w:rPr>
          <w:rFonts w:asciiTheme="majorEastAsia" w:eastAsiaTheme="majorEastAsia" w:hAnsiTheme="majorEastAsia" w:cs="宋体"/>
          <w:kern w:val="0"/>
          <w:sz w:val="32"/>
          <w:szCs w:val="32"/>
        </w:rPr>
      </w:pPr>
    </w:p>
    <w:p w:rsidR="004652AD" w:rsidRDefault="004652AD" w:rsidP="00CC6CA9">
      <w:pPr>
        <w:widowControl/>
        <w:ind w:firstLineChars="700" w:firstLine="2240"/>
        <w:jc w:val="left"/>
        <w:rPr>
          <w:rFonts w:asciiTheme="majorEastAsia" w:eastAsiaTheme="majorEastAsia" w:hAnsiTheme="majorEastAsia" w:cs="宋体"/>
          <w:kern w:val="0"/>
          <w:sz w:val="32"/>
          <w:szCs w:val="32"/>
        </w:rPr>
      </w:pPr>
    </w:p>
    <w:p w:rsidR="004652AD" w:rsidRDefault="004652AD" w:rsidP="00CC6CA9">
      <w:pPr>
        <w:widowControl/>
        <w:ind w:firstLineChars="700" w:firstLine="2240"/>
        <w:jc w:val="left"/>
        <w:rPr>
          <w:rFonts w:asciiTheme="majorEastAsia" w:eastAsiaTheme="majorEastAsia" w:hAnsiTheme="majorEastAsia" w:cs="宋体"/>
          <w:kern w:val="0"/>
          <w:sz w:val="32"/>
          <w:szCs w:val="32"/>
        </w:rPr>
      </w:pPr>
    </w:p>
    <w:p w:rsidR="000126B8" w:rsidRPr="007F354C" w:rsidRDefault="00A72FBA" w:rsidP="00CC6CA9">
      <w:pPr>
        <w:widowControl/>
        <w:ind w:firstLineChars="700" w:firstLine="2240"/>
        <w:jc w:val="left"/>
        <w:rPr>
          <w:rFonts w:ascii="宋体" w:eastAsia="宋体" w:hAnsi="宋体" w:cs="宋体"/>
          <w:b/>
          <w:sz w:val="36"/>
          <w:szCs w:val="36"/>
          <w:shd w:val="clear" w:color="auto" w:fill="FFFFFF"/>
        </w:rPr>
      </w:pPr>
      <w:r w:rsidRPr="00A72FBA">
        <w:rPr>
          <w:rFonts w:asciiTheme="majorEastAsia" w:eastAsiaTheme="majorEastAsia" w:hAnsiTheme="majorEastAsia" w:cs="宋体" w:hint="eastAsia"/>
          <w:kern w:val="0"/>
          <w:sz w:val="32"/>
          <w:szCs w:val="32"/>
        </w:rPr>
        <w:lastRenderedPageBreak/>
        <w:t xml:space="preserve">第一章 </w:t>
      </w:r>
      <w:r w:rsidR="00C00CC1">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416529" w:rsidRDefault="00EA730F" w:rsidP="00EA730F">
      <w:pPr>
        <w:shd w:val="clear" w:color="auto" w:fill="FFFFFF"/>
        <w:spacing w:line="360" w:lineRule="auto"/>
        <w:ind w:firstLineChars="250" w:firstLine="600"/>
        <w:rPr>
          <w:rFonts w:asciiTheme="minorEastAsia" w:hAnsiTheme="minorEastAsia"/>
          <w:b/>
          <w:bCs/>
          <w:color w:val="000000"/>
          <w:sz w:val="24"/>
          <w:szCs w:val="24"/>
        </w:rPr>
      </w:pPr>
      <w:r w:rsidRPr="00EA730F">
        <w:rPr>
          <w:rFonts w:asciiTheme="minorEastAsia" w:hAnsiTheme="minorEastAsia" w:hint="eastAsia"/>
          <w:bCs/>
          <w:color w:val="000000"/>
          <w:sz w:val="24"/>
          <w:szCs w:val="24"/>
        </w:rPr>
        <w:t>襄城县公路事业发展中心</w:t>
      </w:r>
      <w:r w:rsidR="001A0D7D" w:rsidRPr="00416529">
        <w:rPr>
          <w:rFonts w:asciiTheme="minorEastAsia" w:hAnsiTheme="minorEastAsia" w:hint="eastAsia"/>
          <w:color w:val="000000"/>
          <w:sz w:val="24"/>
          <w:szCs w:val="24"/>
        </w:rPr>
        <w:t>“</w:t>
      </w:r>
      <w:r w:rsidRPr="00EA730F">
        <w:rPr>
          <w:rFonts w:asciiTheme="minorEastAsia" w:hAnsiTheme="minorEastAsia" w:hint="eastAsia"/>
          <w:bCs/>
          <w:color w:val="000000"/>
          <w:sz w:val="24"/>
          <w:szCs w:val="24"/>
        </w:rPr>
        <w:t>国道234襄城县李吾庄至许平界改建工程可行性研究报告</w:t>
      </w:r>
      <w:r w:rsidR="001A0D7D" w:rsidRPr="00416529">
        <w:rPr>
          <w:rFonts w:asciiTheme="minorEastAsia" w:hAnsiTheme="minorEastAsia" w:hint="eastAsia"/>
          <w:color w:val="000000"/>
          <w:sz w:val="24"/>
          <w:szCs w:val="24"/>
        </w:rPr>
        <w:t>（不见面开标）”采购项目的潜在投标人应在《全国公共资源交易平台（河南省·许昌市）》（</w:t>
      </w:r>
      <w:hyperlink r:id="rId9" w:history="1">
        <w:r w:rsidR="001A0D7D" w:rsidRPr="00416529">
          <w:rPr>
            <w:rFonts w:asciiTheme="minorEastAsia" w:hAnsiTheme="minorEastAsia" w:hint="eastAsia"/>
            <w:color w:val="000000"/>
            <w:sz w:val="24"/>
            <w:szCs w:val="24"/>
          </w:rPr>
          <w:t>http://ggzy.xuchang.gov.cn/</w:t>
        </w:r>
      </w:hyperlink>
      <w:r w:rsidR="001A0D7D" w:rsidRPr="00416529">
        <w:rPr>
          <w:rFonts w:asciiTheme="minorEastAsia" w:hAnsiTheme="minorEastAsia" w:hint="eastAsia"/>
          <w:color w:val="000000"/>
          <w:sz w:val="24"/>
          <w:szCs w:val="24"/>
        </w:rPr>
        <w:t>）获取招标文件，并于202</w:t>
      </w:r>
      <w:r w:rsidR="001310DD" w:rsidRPr="00416529">
        <w:rPr>
          <w:rFonts w:asciiTheme="minorEastAsia" w:hAnsiTheme="minorEastAsia" w:hint="eastAsia"/>
          <w:color w:val="000000"/>
          <w:sz w:val="24"/>
          <w:szCs w:val="24"/>
        </w:rPr>
        <w:t>2</w:t>
      </w:r>
      <w:r w:rsidR="001A0D7D" w:rsidRPr="00416529">
        <w:rPr>
          <w:rFonts w:asciiTheme="minorEastAsia" w:hAnsiTheme="minorEastAsia" w:hint="eastAsia"/>
          <w:color w:val="000000"/>
          <w:sz w:val="24"/>
          <w:szCs w:val="24"/>
        </w:rPr>
        <w:t>年</w:t>
      </w:r>
      <w:r w:rsidR="007B327B">
        <w:rPr>
          <w:rFonts w:asciiTheme="minorEastAsia" w:hAnsiTheme="minorEastAsia" w:hint="eastAsia"/>
          <w:color w:val="000000"/>
          <w:sz w:val="24"/>
          <w:szCs w:val="24"/>
        </w:rPr>
        <w:t>9</w:t>
      </w:r>
      <w:r w:rsidR="001A0D7D" w:rsidRPr="00416529">
        <w:rPr>
          <w:rFonts w:asciiTheme="minorEastAsia" w:hAnsiTheme="minorEastAsia" w:hint="eastAsia"/>
          <w:color w:val="000000"/>
          <w:sz w:val="24"/>
          <w:szCs w:val="24"/>
        </w:rPr>
        <w:t>月</w:t>
      </w:r>
      <w:r w:rsidR="007C2DF7">
        <w:rPr>
          <w:rFonts w:asciiTheme="minorEastAsia" w:hAnsiTheme="minorEastAsia" w:hint="eastAsia"/>
          <w:color w:val="000000"/>
          <w:sz w:val="24"/>
          <w:szCs w:val="24"/>
        </w:rPr>
        <w:t>5</w:t>
      </w:r>
      <w:r w:rsidR="001A0D7D" w:rsidRPr="00416529">
        <w:rPr>
          <w:rFonts w:asciiTheme="minorEastAsia" w:hAnsiTheme="minorEastAsia" w:hint="eastAsia"/>
          <w:color w:val="000000"/>
          <w:sz w:val="24"/>
          <w:szCs w:val="24"/>
        </w:rPr>
        <w:t>日</w:t>
      </w:r>
      <w:r w:rsidR="00A95B68" w:rsidRPr="00416529">
        <w:rPr>
          <w:rFonts w:asciiTheme="minorEastAsia" w:hAnsiTheme="minorEastAsia" w:hint="eastAsia"/>
          <w:color w:val="000000"/>
          <w:sz w:val="24"/>
          <w:szCs w:val="24"/>
        </w:rPr>
        <w:t>09</w:t>
      </w:r>
      <w:r w:rsidR="001A0D7D" w:rsidRPr="00416529">
        <w:rPr>
          <w:rFonts w:asciiTheme="minorEastAsia" w:hAnsiTheme="minorEastAsia" w:hint="eastAsia"/>
          <w:color w:val="000000"/>
          <w:sz w:val="24"/>
          <w:szCs w:val="24"/>
        </w:rPr>
        <w:t>点</w:t>
      </w:r>
      <w:r w:rsidR="00A95B68" w:rsidRPr="00416529">
        <w:rPr>
          <w:rFonts w:asciiTheme="minorEastAsia" w:hAnsiTheme="minorEastAsia" w:hint="eastAsia"/>
          <w:color w:val="000000"/>
          <w:sz w:val="24"/>
          <w:szCs w:val="24"/>
        </w:rPr>
        <w:t>0</w:t>
      </w:r>
      <w:r w:rsidR="001A0D7D" w:rsidRPr="00416529">
        <w:rPr>
          <w:rFonts w:asciiTheme="minorEastAsia" w:hAnsiTheme="minorEastAsia" w:hint="eastAsia"/>
          <w:color w:val="000000"/>
          <w:sz w:val="24"/>
          <w:szCs w:val="24"/>
        </w:rPr>
        <w:t>0分（北京时间）前提交（上传）投标文件。</w:t>
      </w:r>
    </w:p>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一、项目基本情况</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1.项目编号：襄财竞谈-202</w:t>
      </w:r>
      <w:r w:rsidR="00EA730F">
        <w:rPr>
          <w:rFonts w:asciiTheme="minorEastAsia" w:hAnsiTheme="minorEastAsia" w:hint="eastAsia"/>
          <w:color w:val="000000"/>
          <w:sz w:val="24"/>
          <w:szCs w:val="24"/>
        </w:rPr>
        <w:t>1</w:t>
      </w:r>
      <w:r w:rsidRPr="00416529">
        <w:rPr>
          <w:rFonts w:asciiTheme="minorEastAsia" w:hAnsiTheme="minorEastAsia" w:hint="eastAsia"/>
          <w:color w:val="000000"/>
          <w:sz w:val="24"/>
          <w:szCs w:val="24"/>
        </w:rPr>
        <w:t>-</w:t>
      </w:r>
      <w:r w:rsidR="00EA730F">
        <w:rPr>
          <w:rFonts w:asciiTheme="minorEastAsia" w:hAnsiTheme="minorEastAsia" w:hint="eastAsia"/>
          <w:color w:val="000000"/>
          <w:sz w:val="24"/>
          <w:szCs w:val="24"/>
        </w:rPr>
        <w:t>9</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2.项目名称：</w:t>
      </w:r>
      <w:r w:rsidR="00EA730F" w:rsidRPr="00EA730F">
        <w:rPr>
          <w:rFonts w:asciiTheme="minorEastAsia" w:hAnsiTheme="minorEastAsia" w:hint="eastAsia"/>
          <w:bCs/>
          <w:color w:val="000000"/>
          <w:sz w:val="24"/>
          <w:szCs w:val="24"/>
        </w:rPr>
        <w:t>国道234襄城县李吾庄至许平界改建工程可行性研究报告</w:t>
      </w:r>
      <w:r w:rsidRPr="00416529">
        <w:rPr>
          <w:rFonts w:asciiTheme="minorEastAsia" w:hAnsiTheme="minorEastAsia" w:hint="eastAsia"/>
          <w:color w:val="000000"/>
          <w:sz w:val="24"/>
          <w:szCs w:val="24"/>
        </w:rPr>
        <w:t>（不见面开标）</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3.采购方式：竞争性谈判</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b/>
          <w:color w:val="000000"/>
          <w:sz w:val="24"/>
          <w:szCs w:val="24"/>
        </w:rPr>
        <w:t>4.预算金额</w:t>
      </w:r>
      <w:r w:rsidR="00C97284" w:rsidRPr="00416529">
        <w:rPr>
          <w:rFonts w:asciiTheme="minorEastAsia" w:hAnsiTheme="minorEastAsia" w:hint="eastAsia"/>
          <w:b/>
          <w:color w:val="000000"/>
          <w:sz w:val="24"/>
          <w:szCs w:val="24"/>
        </w:rPr>
        <w:t>（最高限价）</w:t>
      </w:r>
      <w:r w:rsidRPr="00416529">
        <w:rPr>
          <w:rFonts w:asciiTheme="minorEastAsia" w:hAnsiTheme="minorEastAsia" w:hint="eastAsia"/>
          <w:b/>
          <w:color w:val="000000"/>
          <w:sz w:val="24"/>
          <w:szCs w:val="24"/>
        </w:rPr>
        <w:t>：</w:t>
      </w:r>
      <w:r w:rsidR="00EA730F">
        <w:rPr>
          <w:rFonts w:asciiTheme="minorEastAsia" w:hAnsiTheme="minorEastAsia" w:hint="eastAsia"/>
          <w:b/>
          <w:color w:val="000000"/>
          <w:sz w:val="24"/>
          <w:szCs w:val="24"/>
        </w:rPr>
        <w:t>450000</w:t>
      </w:r>
      <w:r w:rsidR="008F7B45" w:rsidRPr="00416529">
        <w:rPr>
          <w:rFonts w:asciiTheme="minorEastAsia" w:hAnsiTheme="minorEastAsia" w:hint="eastAsia"/>
          <w:b/>
          <w:color w:val="000000"/>
          <w:sz w:val="24"/>
          <w:szCs w:val="24"/>
        </w:rPr>
        <w:t>.00</w:t>
      </w:r>
      <w:r w:rsidR="00065475" w:rsidRPr="00416529">
        <w:rPr>
          <w:rFonts w:asciiTheme="minorEastAsia" w:hAnsiTheme="minorEastAsia" w:hint="eastAsia"/>
          <w:b/>
          <w:color w:val="000000"/>
          <w:sz w:val="24"/>
          <w:szCs w:val="24"/>
        </w:rPr>
        <w:t>元</w:t>
      </w:r>
      <w:r w:rsidR="00A53EC8" w:rsidRPr="00416529">
        <w:rPr>
          <w:rFonts w:asciiTheme="minorEastAsia" w:hAnsiTheme="minorEastAsia" w:hint="eastAsia"/>
          <w:b/>
          <w:color w:val="000000"/>
          <w:sz w:val="24"/>
          <w:szCs w:val="24"/>
        </w:rPr>
        <w:t>。</w:t>
      </w:r>
    </w:p>
    <w:tbl>
      <w:tblPr>
        <w:tblW w:w="5115" w:type="pct"/>
        <w:jc w:val="center"/>
        <w:tblInd w:w="-1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0"/>
        <w:gridCol w:w="2721"/>
        <w:gridCol w:w="1555"/>
        <w:gridCol w:w="2081"/>
        <w:gridCol w:w="2121"/>
      </w:tblGrid>
      <w:tr w:rsidR="00EE6933" w:rsidRPr="00416529" w:rsidTr="004652AD">
        <w:trPr>
          <w:trHeight w:val="516"/>
          <w:jc w:val="center"/>
        </w:trPr>
        <w:tc>
          <w:tcPr>
            <w:tcW w:w="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416529" w:rsidRDefault="00EE6933"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416529" w:rsidRDefault="00EE6933"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416529" w:rsidRDefault="00EE6933"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416529" w:rsidRDefault="00EE6933"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预算金额（元）</w:t>
            </w:r>
          </w:p>
        </w:tc>
        <w:tc>
          <w:tcPr>
            <w:tcW w:w="21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416529" w:rsidRDefault="00EE6933"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最高限价（元）</w:t>
            </w:r>
          </w:p>
        </w:tc>
      </w:tr>
      <w:tr w:rsidR="00065475" w:rsidRPr="00416529" w:rsidTr="004652AD">
        <w:trPr>
          <w:trHeight w:val="516"/>
          <w:jc w:val="center"/>
        </w:trPr>
        <w:tc>
          <w:tcPr>
            <w:tcW w:w="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5475" w:rsidRPr="00416529" w:rsidRDefault="00065475" w:rsidP="00416529">
            <w:pPr>
              <w:shd w:val="clear" w:color="auto" w:fill="FFFFFF"/>
              <w:spacing w:line="360" w:lineRule="auto"/>
              <w:ind w:firstLineChars="100" w:firstLine="240"/>
              <w:rPr>
                <w:rFonts w:asciiTheme="minorEastAsia" w:hAnsiTheme="minorEastAsia"/>
                <w:color w:val="000000"/>
                <w:sz w:val="24"/>
                <w:szCs w:val="24"/>
              </w:rPr>
            </w:pPr>
            <w:r w:rsidRPr="00416529">
              <w:rPr>
                <w:rFonts w:asciiTheme="minorEastAsia" w:hAnsiTheme="minorEastAsia" w:hint="eastAsia"/>
                <w:color w:val="000000"/>
                <w:sz w:val="24"/>
                <w:szCs w:val="24"/>
              </w:rPr>
              <w:t>1</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416529" w:rsidRDefault="00065475" w:rsidP="00EA730F">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襄财竞谈-202</w:t>
            </w:r>
            <w:r w:rsidR="00EA730F">
              <w:rPr>
                <w:rFonts w:asciiTheme="minorEastAsia" w:hAnsiTheme="minorEastAsia" w:hint="eastAsia"/>
                <w:color w:val="000000"/>
                <w:sz w:val="24"/>
                <w:szCs w:val="24"/>
              </w:rPr>
              <w:t>1</w:t>
            </w:r>
            <w:r w:rsidRPr="00416529">
              <w:rPr>
                <w:rFonts w:asciiTheme="minorEastAsia" w:hAnsiTheme="minorEastAsia" w:hint="eastAsia"/>
                <w:color w:val="000000"/>
                <w:sz w:val="24"/>
                <w:szCs w:val="24"/>
              </w:rPr>
              <w:t>-</w:t>
            </w:r>
            <w:r w:rsidR="00EA730F">
              <w:rPr>
                <w:rFonts w:asciiTheme="minorEastAsia" w:hAnsiTheme="minorEastAsia" w:hint="eastAsia"/>
                <w:color w:val="000000"/>
                <w:sz w:val="24"/>
                <w:szCs w:val="24"/>
              </w:rPr>
              <w:t>9</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416529" w:rsidRDefault="00065475" w:rsidP="0020370B">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第</w:t>
            </w:r>
            <w:r w:rsidR="0020370B" w:rsidRPr="00416529">
              <w:rPr>
                <w:rFonts w:asciiTheme="minorEastAsia" w:hAnsiTheme="minorEastAsia" w:hint="eastAsia"/>
                <w:color w:val="000000"/>
                <w:sz w:val="24"/>
                <w:szCs w:val="24"/>
              </w:rPr>
              <w:t>一</w:t>
            </w:r>
            <w:r w:rsidRPr="00416529">
              <w:rPr>
                <w:rFonts w:asciiTheme="minorEastAsia" w:hAnsiTheme="minorEastAsia" w:hint="eastAsia"/>
                <w:color w:val="000000"/>
                <w:sz w:val="24"/>
                <w:szCs w:val="24"/>
              </w:rPr>
              <w:t>标段</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EA730F" w:rsidRDefault="00EA730F" w:rsidP="00EA730F">
            <w:pPr>
              <w:shd w:val="clear" w:color="auto" w:fill="FFFFFF"/>
              <w:spacing w:line="360" w:lineRule="auto"/>
              <w:rPr>
                <w:rFonts w:asciiTheme="minorEastAsia" w:hAnsiTheme="minorEastAsia"/>
                <w:bCs/>
                <w:color w:val="000000"/>
                <w:sz w:val="24"/>
                <w:szCs w:val="24"/>
              </w:rPr>
            </w:pPr>
            <w:r w:rsidRPr="00EA730F">
              <w:rPr>
                <w:rFonts w:asciiTheme="minorEastAsia" w:hAnsiTheme="minorEastAsia" w:hint="eastAsia"/>
                <w:bCs/>
                <w:color w:val="000000"/>
                <w:sz w:val="24"/>
                <w:szCs w:val="24"/>
              </w:rPr>
              <w:t>450000.00</w:t>
            </w:r>
          </w:p>
        </w:tc>
        <w:tc>
          <w:tcPr>
            <w:tcW w:w="21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EA730F" w:rsidRDefault="00EA730F" w:rsidP="00370062">
            <w:pPr>
              <w:shd w:val="clear" w:color="auto" w:fill="FFFFFF"/>
              <w:spacing w:line="360" w:lineRule="auto"/>
              <w:rPr>
                <w:rFonts w:asciiTheme="minorEastAsia" w:hAnsiTheme="minorEastAsia"/>
                <w:bCs/>
                <w:color w:val="000000"/>
                <w:sz w:val="24"/>
                <w:szCs w:val="24"/>
              </w:rPr>
            </w:pPr>
            <w:r w:rsidRPr="00EA730F">
              <w:rPr>
                <w:rFonts w:asciiTheme="minorEastAsia" w:hAnsiTheme="minorEastAsia" w:hint="eastAsia"/>
                <w:bCs/>
                <w:color w:val="000000"/>
                <w:sz w:val="24"/>
                <w:szCs w:val="24"/>
              </w:rPr>
              <w:t>450000.00</w:t>
            </w:r>
          </w:p>
        </w:tc>
      </w:tr>
    </w:tbl>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5.采购需求：</w:t>
      </w:r>
      <w:r w:rsidR="005B3CE1">
        <w:rPr>
          <w:rFonts w:asciiTheme="minorEastAsia" w:hAnsiTheme="minorEastAsia" w:hint="eastAsia"/>
          <w:color w:val="000000"/>
          <w:sz w:val="24"/>
          <w:szCs w:val="24"/>
        </w:rPr>
        <w:t>项目采购</w:t>
      </w:r>
      <w:r w:rsidR="00EA730F" w:rsidRPr="00EA730F">
        <w:rPr>
          <w:rFonts w:asciiTheme="minorEastAsia" w:hAnsiTheme="minorEastAsia" w:hint="eastAsia"/>
          <w:bCs/>
          <w:color w:val="000000"/>
          <w:sz w:val="24"/>
          <w:szCs w:val="24"/>
        </w:rPr>
        <w:t>国道234襄城县李吾庄至许平界改建工程可行性研究报告</w:t>
      </w:r>
      <w:r w:rsidRPr="00416529">
        <w:rPr>
          <w:rFonts w:asciiTheme="minorEastAsia" w:hAnsiTheme="minorEastAsia" w:hint="eastAsia"/>
          <w:color w:val="000000"/>
          <w:sz w:val="24"/>
          <w:szCs w:val="24"/>
        </w:rPr>
        <w:t>（具体要求和未尽事宜详见</w:t>
      </w:r>
      <w:r w:rsidR="00EF0F55" w:rsidRPr="00416529">
        <w:rPr>
          <w:rFonts w:asciiTheme="minorEastAsia" w:hAnsiTheme="minorEastAsia" w:hint="eastAsia"/>
          <w:color w:val="000000"/>
          <w:sz w:val="24"/>
          <w:szCs w:val="24"/>
        </w:rPr>
        <w:t>谈判</w:t>
      </w:r>
      <w:r w:rsidRPr="00416529">
        <w:rPr>
          <w:rFonts w:asciiTheme="minorEastAsia" w:hAnsiTheme="minorEastAsia" w:hint="eastAsia"/>
          <w:color w:val="000000"/>
          <w:sz w:val="24"/>
          <w:szCs w:val="24"/>
        </w:rPr>
        <w:t>文件）。</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6.合同履行期限：</w:t>
      </w:r>
      <w:r w:rsidR="00DA4CAD" w:rsidRPr="00DA4CAD">
        <w:rPr>
          <w:rFonts w:asciiTheme="minorEastAsia" w:hAnsiTheme="minorEastAsia" w:hint="eastAsia"/>
          <w:color w:val="000000"/>
          <w:sz w:val="24"/>
          <w:szCs w:val="24"/>
        </w:rPr>
        <w:t>中标后30天内提供正式的工程可行性研究报告。</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7.本项目是否接受联合体投标：否</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8.是否接受进口产品：否</w:t>
      </w:r>
    </w:p>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二、申请人的资格要求</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1、满足《中华人民共和国政府采购法》第二十二条规定；</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2、落实政府采购政策满足的资格要求：</w:t>
      </w:r>
    </w:p>
    <w:p w:rsidR="001A0D7D" w:rsidRPr="00416529" w:rsidRDefault="001A0D7D" w:rsidP="00416529">
      <w:pPr>
        <w:shd w:val="clear" w:color="auto" w:fill="FFFFFF"/>
        <w:spacing w:line="360" w:lineRule="auto"/>
        <w:ind w:firstLineChars="100" w:firstLine="240"/>
        <w:rPr>
          <w:rFonts w:asciiTheme="minorEastAsia" w:hAnsiTheme="minorEastAsia"/>
          <w:color w:val="000000"/>
          <w:sz w:val="24"/>
          <w:szCs w:val="24"/>
        </w:rPr>
      </w:pPr>
      <w:r w:rsidRPr="00416529">
        <w:rPr>
          <w:rFonts w:asciiTheme="minorEastAsia" w:hAnsiTheme="minorEastAsia" w:hint="eastAsia"/>
          <w:color w:val="000000"/>
          <w:sz w:val="24"/>
          <w:szCs w:val="24"/>
        </w:rPr>
        <w:t>本项目落实节能环保、中小微型企业、监狱企业、残疾人福利性单位扶持等相关政府采购政策。</w:t>
      </w:r>
    </w:p>
    <w:p w:rsidR="009A69F4" w:rsidRDefault="001A0D7D" w:rsidP="009A69F4">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3、本项目的特定资格要求</w:t>
      </w:r>
    </w:p>
    <w:p w:rsidR="00DA4CAD" w:rsidRPr="00DA4CAD" w:rsidRDefault="00F719E2" w:rsidP="00DA4CAD">
      <w:pPr>
        <w:shd w:val="clear" w:color="auto" w:fill="FFFFFF"/>
        <w:spacing w:line="360" w:lineRule="auto"/>
        <w:rPr>
          <w:rFonts w:asciiTheme="minorEastAsia" w:hAnsiTheme="minorEastAsia"/>
          <w:color w:val="000000"/>
          <w:sz w:val="24"/>
          <w:szCs w:val="24"/>
        </w:rPr>
      </w:pPr>
      <w:r w:rsidRPr="00F719E2">
        <w:rPr>
          <w:rFonts w:asciiTheme="minorEastAsia" w:hAnsiTheme="minorEastAsia" w:hint="eastAsia"/>
          <w:color w:val="000000"/>
          <w:sz w:val="24"/>
          <w:szCs w:val="24"/>
        </w:rPr>
        <w:t>3.1</w:t>
      </w:r>
      <w:r w:rsidR="00064EEF">
        <w:rPr>
          <w:rFonts w:asciiTheme="minorEastAsia" w:hAnsiTheme="minorEastAsia" w:hint="eastAsia"/>
          <w:color w:val="000000"/>
          <w:sz w:val="24"/>
          <w:szCs w:val="24"/>
        </w:rPr>
        <w:t>投标人须具备</w:t>
      </w:r>
      <w:r w:rsidR="00DA4CAD" w:rsidRPr="00DA4CAD">
        <w:rPr>
          <w:rFonts w:asciiTheme="minorEastAsia" w:hAnsiTheme="minorEastAsia" w:hint="eastAsia"/>
          <w:color w:val="000000"/>
          <w:sz w:val="24"/>
          <w:szCs w:val="24"/>
        </w:rPr>
        <w:t>具备工程咨询单位资信证书（公路行业）</w:t>
      </w:r>
      <w:r w:rsidR="00064EEF">
        <w:rPr>
          <w:rFonts w:asciiTheme="minorEastAsia" w:hAnsiTheme="minorEastAsia" w:hint="eastAsia"/>
          <w:color w:val="000000"/>
          <w:sz w:val="24"/>
          <w:szCs w:val="24"/>
        </w:rPr>
        <w:t>，</w:t>
      </w:r>
      <w:r w:rsidR="00DA4CAD" w:rsidRPr="00DA4CAD">
        <w:rPr>
          <w:rFonts w:asciiTheme="minorEastAsia" w:hAnsiTheme="minorEastAsia" w:hint="eastAsia"/>
          <w:color w:val="000000"/>
          <w:sz w:val="24"/>
          <w:szCs w:val="24"/>
        </w:rPr>
        <w:t>项目负责人具备咨询工程师执业资格证书且在本单位注册；</w:t>
      </w:r>
    </w:p>
    <w:p w:rsidR="00F719E2" w:rsidRPr="00F719E2" w:rsidRDefault="00F719E2" w:rsidP="00842D5B">
      <w:pPr>
        <w:shd w:val="clear" w:color="auto" w:fill="FFFFFF"/>
        <w:spacing w:line="360" w:lineRule="auto"/>
        <w:rPr>
          <w:rFonts w:asciiTheme="minorEastAsia" w:hAnsiTheme="minorEastAsia"/>
          <w:color w:val="000000"/>
          <w:sz w:val="24"/>
          <w:szCs w:val="24"/>
        </w:rPr>
      </w:pPr>
    </w:p>
    <w:p w:rsidR="00370062" w:rsidRPr="00416529" w:rsidRDefault="00370062"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lastRenderedPageBreak/>
        <w:t>3.</w:t>
      </w:r>
      <w:r w:rsidR="00F719E2">
        <w:rPr>
          <w:rFonts w:asciiTheme="minorEastAsia" w:hAnsiTheme="minorEastAsia" w:hint="eastAsia"/>
          <w:color w:val="000000"/>
          <w:sz w:val="24"/>
          <w:szCs w:val="24"/>
        </w:rPr>
        <w:t>2</w:t>
      </w:r>
      <w:r w:rsidRPr="00416529">
        <w:rPr>
          <w:rFonts w:asciiTheme="minorEastAsia" w:hAnsiTheme="minorEastAsia" w:hint="eastAsia"/>
          <w:color w:val="000000"/>
          <w:sz w:val="24"/>
          <w:szCs w:val="24"/>
        </w:rPr>
        <w:t>投标人的法定代表人为同一个人的两个及两个以上法人，母公司、子公司及其控股公司等，不得在本项目中同时投标；</w:t>
      </w:r>
    </w:p>
    <w:p w:rsidR="00370062" w:rsidRPr="00416529" w:rsidRDefault="00370062"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w:t>
      </w:r>
      <w:r w:rsidR="00F719E2">
        <w:rPr>
          <w:rFonts w:asciiTheme="minorEastAsia" w:hAnsiTheme="minorEastAsia" w:hint="eastAsia"/>
          <w:color w:val="000000"/>
          <w:sz w:val="24"/>
          <w:szCs w:val="24"/>
        </w:rPr>
        <w:t>3</w:t>
      </w:r>
      <w:r w:rsidR="00D975DB" w:rsidRPr="00416529">
        <w:rPr>
          <w:rFonts w:asciiTheme="minorEastAsia" w:hAnsiTheme="minorEastAsia" w:hint="eastAsia"/>
          <w:color w:val="000000"/>
          <w:sz w:val="24"/>
          <w:szCs w:val="24"/>
        </w:rPr>
        <w:t>本项目资格后审。</w:t>
      </w:r>
    </w:p>
    <w:p w:rsidR="001A0D7D" w:rsidRPr="00416529" w:rsidRDefault="001A0D7D" w:rsidP="00370062">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三、获取招标文件</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1.时间：202</w:t>
      </w:r>
      <w:r w:rsidR="00234B2F" w:rsidRPr="00416529">
        <w:rPr>
          <w:rFonts w:asciiTheme="minorEastAsia" w:hAnsiTheme="minorEastAsia" w:hint="eastAsia"/>
          <w:color w:val="000000"/>
          <w:sz w:val="24"/>
          <w:szCs w:val="24"/>
        </w:rPr>
        <w:t>2</w:t>
      </w:r>
      <w:r w:rsidRPr="00416529">
        <w:rPr>
          <w:rFonts w:asciiTheme="minorEastAsia" w:hAnsiTheme="minorEastAsia" w:hint="eastAsia"/>
          <w:color w:val="000000"/>
          <w:sz w:val="24"/>
          <w:szCs w:val="24"/>
        </w:rPr>
        <w:t>年</w:t>
      </w:r>
      <w:r w:rsidR="00DA4CAD">
        <w:rPr>
          <w:rFonts w:asciiTheme="minorEastAsia" w:hAnsiTheme="minorEastAsia" w:hint="eastAsia"/>
          <w:color w:val="000000"/>
          <w:sz w:val="24"/>
          <w:szCs w:val="24"/>
        </w:rPr>
        <w:t>8</w:t>
      </w:r>
      <w:r w:rsidRPr="00416529">
        <w:rPr>
          <w:rFonts w:asciiTheme="minorEastAsia" w:hAnsiTheme="minorEastAsia" w:hint="eastAsia"/>
          <w:color w:val="000000"/>
          <w:sz w:val="24"/>
          <w:szCs w:val="24"/>
        </w:rPr>
        <w:t>月</w:t>
      </w:r>
      <w:r w:rsidR="007B327B">
        <w:rPr>
          <w:rFonts w:asciiTheme="minorEastAsia" w:hAnsiTheme="minorEastAsia" w:hint="eastAsia"/>
          <w:color w:val="000000"/>
          <w:sz w:val="24"/>
          <w:szCs w:val="24"/>
        </w:rPr>
        <w:t>2</w:t>
      </w:r>
      <w:r w:rsidR="00CC4777">
        <w:rPr>
          <w:rFonts w:asciiTheme="minorEastAsia" w:hAnsiTheme="minorEastAsia" w:hint="eastAsia"/>
          <w:color w:val="000000"/>
          <w:sz w:val="24"/>
          <w:szCs w:val="24"/>
        </w:rPr>
        <w:t>9</w:t>
      </w:r>
      <w:r w:rsidRPr="00416529">
        <w:rPr>
          <w:rFonts w:asciiTheme="minorEastAsia" w:hAnsiTheme="minorEastAsia" w:hint="eastAsia"/>
          <w:color w:val="000000"/>
          <w:sz w:val="24"/>
          <w:szCs w:val="24"/>
        </w:rPr>
        <w:t>日至 202</w:t>
      </w:r>
      <w:r w:rsidR="00C54D51" w:rsidRPr="00416529">
        <w:rPr>
          <w:rFonts w:asciiTheme="minorEastAsia" w:hAnsiTheme="minorEastAsia" w:hint="eastAsia"/>
          <w:color w:val="000000"/>
          <w:sz w:val="24"/>
          <w:szCs w:val="24"/>
        </w:rPr>
        <w:t>2</w:t>
      </w:r>
      <w:r w:rsidRPr="00416529">
        <w:rPr>
          <w:rFonts w:asciiTheme="minorEastAsia" w:hAnsiTheme="minorEastAsia" w:hint="eastAsia"/>
          <w:color w:val="000000"/>
          <w:sz w:val="24"/>
          <w:szCs w:val="24"/>
        </w:rPr>
        <w:t>年</w:t>
      </w:r>
      <w:r w:rsidR="007B327B">
        <w:rPr>
          <w:rFonts w:asciiTheme="minorEastAsia" w:hAnsiTheme="minorEastAsia" w:hint="eastAsia"/>
          <w:color w:val="000000"/>
          <w:sz w:val="24"/>
          <w:szCs w:val="24"/>
        </w:rPr>
        <w:t>9</w:t>
      </w:r>
      <w:r w:rsidRPr="00416529">
        <w:rPr>
          <w:rFonts w:asciiTheme="minorEastAsia" w:hAnsiTheme="minorEastAsia" w:hint="eastAsia"/>
          <w:color w:val="000000"/>
          <w:sz w:val="24"/>
          <w:szCs w:val="24"/>
        </w:rPr>
        <w:t>月</w:t>
      </w:r>
      <w:r w:rsidR="00CC4777">
        <w:rPr>
          <w:rFonts w:asciiTheme="minorEastAsia" w:hAnsiTheme="minorEastAsia" w:hint="eastAsia"/>
          <w:color w:val="000000"/>
          <w:sz w:val="24"/>
          <w:szCs w:val="24"/>
        </w:rPr>
        <w:t>5</w:t>
      </w:r>
      <w:r w:rsidRPr="00416529">
        <w:rPr>
          <w:rFonts w:asciiTheme="minorEastAsia" w:hAnsiTheme="minorEastAsia" w:hint="eastAsia"/>
          <w:color w:val="000000"/>
          <w:sz w:val="24"/>
          <w:szCs w:val="24"/>
        </w:rPr>
        <w:t>日，每天上午00:00至12:00，下午12:00至23:59（北京时间，法定节假日除外）</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2.地点：《全国公共资源交易平台（河南省· 许昌市）》（http://ggzy.xuchang.gov.cn/）</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3.方式：在线下载</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4.售价：0元</w:t>
      </w:r>
    </w:p>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四、提交投标文件</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1.提交（上传）投标文件截止时间：202</w:t>
      </w:r>
      <w:r w:rsidR="00C54D51" w:rsidRPr="00416529">
        <w:rPr>
          <w:rFonts w:asciiTheme="minorEastAsia" w:hAnsiTheme="minorEastAsia" w:hint="eastAsia"/>
          <w:color w:val="000000"/>
          <w:sz w:val="24"/>
          <w:szCs w:val="24"/>
        </w:rPr>
        <w:t>2</w:t>
      </w:r>
      <w:r w:rsidRPr="00416529">
        <w:rPr>
          <w:rFonts w:asciiTheme="minorEastAsia" w:hAnsiTheme="minorEastAsia" w:hint="eastAsia"/>
          <w:color w:val="000000"/>
          <w:sz w:val="24"/>
          <w:szCs w:val="24"/>
        </w:rPr>
        <w:t>年</w:t>
      </w:r>
      <w:r w:rsidR="007B327B">
        <w:rPr>
          <w:rFonts w:asciiTheme="minorEastAsia" w:hAnsiTheme="minorEastAsia" w:hint="eastAsia"/>
          <w:color w:val="000000"/>
          <w:sz w:val="24"/>
          <w:szCs w:val="24"/>
        </w:rPr>
        <w:t>9</w:t>
      </w:r>
      <w:r w:rsidRPr="00416529">
        <w:rPr>
          <w:rFonts w:asciiTheme="minorEastAsia" w:hAnsiTheme="minorEastAsia" w:hint="eastAsia"/>
          <w:color w:val="000000"/>
          <w:sz w:val="24"/>
          <w:szCs w:val="24"/>
        </w:rPr>
        <w:t>月</w:t>
      </w:r>
      <w:r w:rsidR="00CC4777">
        <w:rPr>
          <w:rFonts w:asciiTheme="minorEastAsia" w:hAnsiTheme="minorEastAsia" w:hint="eastAsia"/>
          <w:color w:val="000000"/>
          <w:sz w:val="24"/>
          <w:szCs w:val="24"/>
        </w:rPr>
        <w:t>5</w:t>
      </w:r>
      <w:r w:rsidRPr="00416529">
        <w:rPr>
          <w:rFonts w:asciiTheme="minorEastAsia" w:hAnsiTheme="minorEastAsia" w:hint="eastAsia"/>
          <w:color w:val="000000"/>
          <w:sz w:val="24"/>
          <w:szCs w:val="24"/>
        </w:rPr>
        <w:t>日</w:t>
      </w:r>
      <w:r w:rsidR="00DF7727" w:rsidRPr="00416529">
        <w:rPr>
          <w:rFonts w:asciiTheme="minorEastAsia" w:hAnsiTheme="minorEastAsia" w:hint="eastAsia"/>
          <w:color w:val="000000"/>
          <w:sz w:val="24"/>
          <w:szCs w:val="24"/>
        </w:rPr>
        <w:t>09</w:t>
      </w:r>
      <w:r w:rsidRPr="00416529">
        <w:rPr>
          <w:rFonts w:asciiTheme="minorEastAsia" w:hAnsiTheme="minorEastAsia" w:hint="eastAsia"/>
          <w:color w:val="000000"/>
          <w:sz w:val="24"/>
          <w:szCs w:val="24"/>
        </w:rPr>
        <w:t>点</w:t>
      </w:r>
      <w:r w:rsidR="00DF7727" w:rsidRPr="00416529">
        <w:rPr>
          <w:rFonts w:asciiTheme="minorEastAsia" w:hAnsiTheme="minorEastAsia" w:hint="eastAsia"/>
          <w:color w:val="000000"/>
          <w:sz w:val="24"/>
          <w:szCs w:val="24"/>
        </w:rPr>
        <w:t>0</w:t>
      </w:r>
      <w:r w:rsidRPr="00416529">
        <w:rPr>
          <w:rFonts w:asciiTheme="minorEastAsia" w:hAnsiTheme="minorEastAsia" w:hint="eastAsia"/>
          <w:color w:val="000000"/>
          <w:sz w:val="24"/>
          <w:szCs w:val="24"/>
        </w:rPr>
        <w:t>0分（北京时间）</w:t>
      </w:r>
    </w:p>
    <w:p w:rsidR="00416529" w:rsidRPr="00416529" w:rsidRDefault="001A0D7D" w:rsidP="001A0D7D">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2.提交（上传）投标文件地点：</w:t>
      </w:r>
      <w:r w:rsidR="00416529" w:rsidRPr="00416529">
        <w:rPr>
          <w:rFonts w:asciiTheme="minorEastAsia" w:hAnsiTheme="minorEastAsia" w:hint="eastAsia"/>
          <w:color w:val="000000"/>
          <w:sz w:val="24"/>
          <w:szCs w:val="24"/>
        </w:rPr>
        <w:t>本项目为全流程电子化交易项目，投标人必须通过许昌公共资源交易系统下载“许昌投标文件制作系统</w:t>
      </w:r>
      <w:r w:rsidR="00416529" w:rsidRPr="00416529">
        <w:rPr>
          <w:rFonts w:asciiTheme="minorEastAsia" w:hAnsiTheme="minorEastAsia"/>
          <w:color w:val="000000"/>
          <w:sz w:val="24"/>
          <w:szCs w:val="24"/>
        </w:rPr>
        <w:t xml:space="preserve">SEARUN </w:t>
      </w:r>
      <w:r w:rsidR="00416529" w:rsidRPr="00416529">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五、响应文件开启</w:t>
      </w:r>
    </w:p>
    <w:p w:rsidR="00416529"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1.时间：202</w:t>
      </w:r>
      <w:r w:rsidR="00C54D51" w:rsidRPr="00416529">
        <w:rPr>
          <w:rFonts w:asciiTheme="minorEastAsia" w:hAnsiTheme="minorEastAsia" w:hint="eastAsia"/>
          <w:color w:val="000000"/>
          <w:sz w:val="24"/>
          <w:szCs w:val="24"/>
        </w:rPr>
        <w:t>2</w:t>
      </w:r>
      <w:r w:rsidRPr="00416529">
        <w:rPr>
          <w:rFonts w:asciiTheme="minorEastAsia" w:hAnsiTheme="minorEastAsia" w:hint="eastAsia"/>
          <w:color w:val="000000"/>
          <w:sz w:val="24"/>
          <w:szCs w:val="24"/>
        </w:rPr>
        <w:t>年</w:t>
      </w:r>
      <w:r w:rsidR="006C3ACD">
        <w:rPr>
          <w:rFonts w:asciiTheme="minorEastAsia" w:hAnsiTheme="minorEastAsia" w:hint="eastAsia"/>
          <w:color w:val="000000"/>
          <w:sz w:val="24"/>
          <w:szCs w:val="24"/>
        </w:rPr>
        <w:t>9</w:t>
      </w:r>
      <w:r w:rsidRPr="00416529">
        <w:rPr>
          <w:rFonts w:asciiTheme="minorEastAsia" w:hAnsiTheme="minorEastAsia" w:hint="eastAsia"/>
          <w:color w:val="000000"/>
          <w:sz w:val="24"/>
          <w:szCs w:val="24"/>
        </w:rPr>
        <w:t>月</w:t>
      </w:r>
      <w:r w:rsidR="00CC4777">
        <w:rPr>
          <w:rFonts w:asciiTheme="minorEastAsia" w:hAnsiTheme="minorEastAsia" w:hint="eastAsia"/>
          <w:color w:val="000000"/>
          <w:sz w:val="24"/>
          <w:szCs w:val="24"/>
        </w:rPr>
        <w:t>5</w:t>
      </w:r>
      <w:r w:rsidRPr="00416529">
        <w:rPr>
          <w:rFonts w:asciiTheme="minorEastAsia" w:hAnsiTheme="minorEastAsia" w:hint="eastAsia"/>
          <w:color w:val="000000"/>
          <w:sz w:val="24"/>
          <w:szCs w:val="24"/>
        </w:rPr>
        <w:t>日</w:t>
      </w:r>
      <w:r w:rsidR="00DF7727" w:rsidRPr="00416529">
        <w:rPr>
          <w:rFonts w:asciiTheme="minorEastAsia" w:hAnsiTheme="minorEastAsia" w:hint="eastAsia"/>
          <w:color w:val="000000"/>
          <w:sz w:val="24"/>
          <w:szCs w:val="24"/>
        </w:rPr>
        <w:t>09</w:t>
      </w:r>
      <w:r w:rsidRPr="00416529">
        <w:rPr>
          <w:rFonts w:asciiTheme="minorEastAsia" w:hAnsiTheme="minorEastAsia" w:hint="eastAsia"/>
          <w:color w:val="000000"/>
          <w:sz w:val="24"/>
          <w:szCs w:val="24"/>
        </w:rPr>
        <w:t>点</w:t>
      </w:r>
      <w:r w:rsidR="00DF7727" w:rsidRPr="00416529">
        <w:rPr>
          <w:rFonts w:asciiTheme="minorEastAsia" w:hAnsiTheme="minorEastAsia" w:hint="eastAsia"/>
          <w:color w:val="000000"/>
          <w:sz w:val="24"/>
          <w:szCs w:val="24"/>
        </w:rPr>
        <w:t>0</w:t>
      </w:r>
      <w:r w:rsidRPr="00416529">
        <w:rPr>
          <w:rFonts w:asciiTheme="minorEastAsia" w:hAnsiTheme="minorEastAsia" w:hint="eastAsia"/>
          <w:color w:val="000000"/>
          <w:sz w:val="24"/>
          <w:szCs w:val="24"/>
        </w:rPr>
        <w:t>0分（北京时间）</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416529" w:rsidRPr="00416529" w:rsidTr="00416529">
        <w:trPr>
          <w:tblCellSpacing w:w="15" w:type="dxa"/>
        </w:trPr>
        <w:tc>
          <w:tcPr>
            <w:tcW w:w="4811" w:type="pct"/>
            <w:vAlign w:val="center"/>
          </w:tcPr>
          <w:p w:rsidR="00416529" w:rsidRPr="00416529" w:rsidRDefault="00416529" w:rsidP="00416529">
            <w:pPr>
              <w:shd w:val="clear" w:color="auto" w:fill="FFFFFF"/>
              <w:spacing w:line="360" w:lineRule="auto"/>
              <w:ind w:firstLineChars="200" w:firstLine="480"/>
              <w:rPr>
                <w:rFonts w:asciiTheme="minorEastAsia" w:hAnsiTheme="minorEastAsia"/>
                <w:color w:val="000000"/>
                <w:sz w:val="24"/>
                <w:szCs w:val="24"/>
              </w:rPr>
            </w:pPr>
            <w:r w:rsidRPr="00416529">
              <w:rPr>
                <w:rFonts w:asciiTheme="minorEastAsia" w:hAnsiTheme="minorEastAsia" w:hint="eastAsia"/>
                <w:color w:val="000000"/>
                <w:sz w:val="24"/>
                <w:szCs w:val="24"/>
              </w:rPr>
              <w:t>2.地点：</w:t>
            </w:r>
            <w:r w:rsidRPr="00416529">
              <w:rPr>
                <w:rFonts w:asciiTheme="minorEastAsia" w:hAnsiTheme="minorEastAsia" w:cs="Arial"/>
                <w:color w:val="000000"/>
                <w:kern w:val="0"/>
                <w:sz w:val="24"/>
                <w:szCs w:val="24"/>
              </w:rPr>
              <w:t>项目采用远程不见面开标，投标人无须到现场</w:t>
            </w:r>
            <w:r w:rsidRPr="00416529">
              <w:rPr>
                <w:rFonts w:asciiTheme="minorEastAsia" w:hAnsiTheme="minorEastAsia" w:cs="Arial" w:hint="eastAsia"/>
                <w:color w:val="000000"/>
                <w:kern w:val="0"/>
                <w:sz w:val="24"/>
                <w:szCs w:val="24"/>
              </w:rPr>
              <w:t>，开标时间前，投标人使用</w:t>
            </w:r>
            <w:r w:rsidRPr="00416529">
              <w:rPr>
                <w:rFonts w:asciiTheme="minorEastAsia" w:hAnsiTheme="minorEastAsia" w:cs="Arial"/>
                <w:color w:val="000000"/>
                <w:kern w:val="0"/>
                <w:sz w:val="24"/>
                <w:szCs w:val="24"/>
              </w:rPr>
              <w:t xml:space="preserve">CA </w:t>
            </w:r>
            <w:r w:rsidRPr="00416529">
              <w:rPr>
                <w:rFonts w:asciiTheme="minorEastAsia" w:hAnsiTheme="minorEastAsia" w:cs="Arial" w:hint="eastAsia"/>
                <w:color w:val="000000"/>
                <w:kern w:val="0"/>
                <w:sz w:val="24"/>
                <w:szCs w:val="24"/>
              </w:rPr>
              <w:t>数字证书登录全国公共资源交易平台（河南省·许昌市）——进入公共资源交易系统（</w:t>
            </w:r>
            <w:r w:rsidRPr="00416529">
              <w:rPr>
                <w:rFonts w:asciiTheme="minorEastAsia" w:hAnsiTheme="minorEastAsia" w:cs="Arial"/>
                <w:color w:val="000000"/>
                <w:kern w:val="0"/>
                <w:sz w:val="24"/>
                <w:szCs w:val="24"/>
              </w:rPr>
              <w:t>http://ggzy.xuchang.gov.cn:8088/ggzy/</w:t>
            </w:r>
            <w:r w:rsidRPr="00416529">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416529" w:rsidRPr="00416529" w:rsidRDefault="00416529" w:rsidP="00416529">
            <w:pPr>
              <w:widowControl/>
              <w:jc w:val="left"/>
              <w:rPr>
                <w:rFonts w:asciiTheme="minorEastAsia" w:hAnsiTheme="minorEastAsia" w:cs="Times New Roman"/>
                <w:kern w:val="0"/>
                <w:sz w:val="24"/>
                <w:szCs w:val="24"/>
              </w:rPr>
            </w:pPr>
          </w:p>
        </w:tc>
      </w:tr>
    </w:tbl>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六、发布公告的媒介及招标公告期限</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本次招标公告在《河南省政府采购网》、《许昌市政府采购网》、《全国公共资源交易平台（河南省·许昌市）》上发布</w:t>
      </w:r>
      <w:r w:rsidR="00370062" w:rsidRPr="00416529">
        <w:rPr>
          <w:rFonts w:asciiTheme="minorEastAsia" w:hAnsiTheme="minorEastAsia" w:hint="eastAsia"/>
          <w:color w:val="000000"/>
          <w:sz w:val="24"/>
          <w:szCs w:val="24"/>
        </w:rPr>
        <w:t>，</w:t>
      </w:r>
      <w:r w:rsidRPr="00416529">
        <w:rPr>
          <w:rFonts w:asciiTheme="minorEastAsia" w:hAnsiTheme="minorEastAsia" w:hint="eastAsia"/>
          <w:color w:val="000000"/>
          <w:sz w:val="24"/>
          <w:szCs w:val="24"/>
        </w:rPr>
        <w:t xml:space="preserve">招标公告期限为三个工作日。 </w:t>
      </w:r>
    </w:p>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七、其他补充事宜</w:t>
      </w:r>
    </w:p>
    <w:p w:rsidR="001A0D7D" w:rsidRPr="00B22A7D" w:rsidRDefault="001A0D7D" w:rsidP="00416529">
      <w:pPr>
        <w:shd w:val="clear" w:color="auto" w:fill="FFFFFF"/>
        <w:spacing w:line="360" w:lineRule="auto"/>
        <w:ind w:firstLineChars="50" w:firstLine="120"/>
        <w:rPr>
          <w:rFonts w:asciiTheme="minorEastAsia" w:hAnsiTheme="minorEastAsia"/>
          <w:b/>
          <w:sz w:val="24"/>
          <w:szCs w:val="24"/>
        </w:rPr>
      </w:pPr>
      <w:r w:rsidRPr="00416529">
        <w:rPr>
          <w:rFonts w:asciiTheme="minorEastAsia" w:hAnsiTheme="minorEastAsia" w:hint="eastAsia"/>
          <w:color w:val="000000"/>
          <w:sz w:val="24"/>
          <w:szCs w:val="24"/>
        </w:rPr>
        <w:t>1.本项目采用电子系统进行招投标，请在投标前详细阅读全国公共资源交易平台（河</w:t>
      </w:r>
      <w:r w:rsidRPr="00416529">
        <w:rPr>
          <w:rFonts w:asciiTheme="minorEastAsia" w:hAnsiTheme="minorEastAsia" w:hint="eastAsia"/>
          <w:color w:val="000000"/>
          <w:sz w:val="24"/>
          <w:szCs w:val="24"/>
        </w:rPr>
        <w:lastRenderedPageBreak/>
        <w:t>南省·许昌市）首页“资料下载”栏目的《交易系统全电子操作手册（投标人）》及其附件。</w:t>
      </w:r>
      <w:r w:rsidRPr="00416529">
        <w:rPr>
          <w:rFonts w:asciiTheme="minorEastAsia" w:hAnsiTheme="minorEastAsia" w:hint="eastAsia"/>
          <w:color w:val="000000"/>
          <w:sz w:val="24"/>
          <w:szCs w:val="24"/>
        </w:rPr>
        <w:br/>
        <w:t xml:space="preserve"> </w:t>
      </w:r>
      <w:r w:rsidRPr="00B22A7D">
        <w:rPr>
          <w:rFonts w:asciiTheme="minorEastAsia" w:hAnsiTheme="minorEastAsia" w:hint="eastAsia"/>
          <w:b/>
          <w:sz w:val="24"/>
          <w:szCs w:val="24"/>
        </w:rPr>
        <w:t>2.投标供应商在电子系统使用过程中遇到涉及系统使用的问题，可致电0374-2961598进行咨询。</w:t>
      </w:r>
    </w:p>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八、对本次招标提出询问，请按以下方式联系</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1. 采购人信息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名称：</w:t>
      </w:r>
      <w:r w:rsidR="00B53A3B" w:rsidRPr="00416529">
        <w:rPr>
          <w:rFonts w:asciiTheme="minorEastAsia" w:hAnsiTheme="minorEastAsia" w:hint="eastAsia"/>
          <w:bCs/>
          <w:color w:val="000000"/>
          <w:sz w:val="24"/>
          <w:szCs w:val="24"/>
        </w:rPr>
        <w:t>襄城县</w:t>
      </w:r>
      <w:r w:rsidR="00DA4CAD">
        <w:rPr>
          <w:rFonts w:asciiTheme="minorEastAsia" w:hAnsiTheme="minorEastAsia" w:hint="eastAsia"/>
          <w:bCs/>
          <w:color w:val="000000"/>
          <w:sz w:val="24"/>
          <w:szCs w:val="24"/>
        </w:rPr>
        <w:t>公路事业发展中心</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地址：襄城县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联系人：</w:t>
      </w:r>
      <w:r w:rsidR="00DA4CAD">
        <w:rPr>
          <w:rFonts w:asciiTheme="minorEastAsia" w:hAnsiTheme="minorEastAsia" w:hint="eastAsia"/>
          <w:color w:val="000000"/>
          <w:sz w:val="24"/>
          <w:szCs w:val="24"/>
        </w:rPr>
        <w:t>安永康</w:t>
      </w:r>
      <w:r w:rsidR="006F397D" w:rsidRPr="00416529">
        <w:rPr>
          <w:rFonts w:asciiTheme="minorEastAsia" w:hAnsiTheme="minorEastAsia" w:hint="eastAsia"/>
          <w:color w:val="000000"/>
          <w:sz w:val="24"/>
          <w:szCs w:val="24"/>
        </w:rPr>
        <w:t xml:space="preserve">   </w:t>
      </w:r>
      <w:r w:rsidR="00832A30">
        <w:rPr>
          <w:rFonts w:asciiTheme="minorEastAsia" w:hAnsiTheme="minorEastAsia" w:hint="eastAsia"/>
          <w:color w:val="000000"/>
          <w:sz w:val="24"/>
          <w:szCs w:val="24"/>
        </w:rPr>
        <w:t xml:space="preserve">   </w:t>
      </w:r>
      <w:r w:rsidR="006F397D" w:rsidRPr="00416529">
        <w:rPr>
          <w:rFonts w:asciiTheme="minorEastAsia" w:hAnsiTheme="minorEastAsia" w:hint="eastAsia"/>
          <w:color w:val="000000"/>
          <w:sz w:val="24"/>
          <w:szCs w:val="24"/>
        </w:rPr>
        <w:t xml:space="preserve"> </w:t>
      </w:r>
      <w:r w:rsidRPr="00416529">
        <w:rPr>
          <w:rFonts w:asciiTheme="minorEastAsia" w:hAnsiTheme="minorEastAsia" w:hint="eastAsia"/>
          <w:color w:val="000000"/>
          <w:sz w:val="24"/>
          <w:szCs w:val="24"/>
        </w:rPr>
        <w:t>联系方式：</w:t>
      </w:r>
      <w:r w:rsidR="00DA4CAD">
        <w:rPr>
          <w:rFonts w:asciiTheme="minorEastAsia" w:hAnsiTheme="minorEastAsia" w:hint="eastAsia"/>
          <w:color w:val="000000"/>
          <w:sz w:val="24"/>
          <w:szCs w:val="24"/>
        </w:rPr>
        <w:t>15003749158</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2.采购代理机构信息（如有）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名称：襄城县政府采购中心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地址：襄城县八七路东段电子产业园12楼1204室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联系人：陈先生 </w:t>
      </w:r>
      <w:r w:rsidR="006F397D" w:rsidRPr="00416529">
        <w:rPr>
          <w:rFonts w:asciiTheme="minorEastAsia" w:hAnsiTheme="minorEastAsia" w:hint="eastAsia"/>
          <w:color w:val="000000"/>
          <w:sz w:val="24"/>
          <w:szCs w:val="24"/>
        </w:rPr>
        <w:t xml:space="preserve">      </w:t>
      </w:r>
      <w:r w:rsidR="00832A30">
        <w:rPr>
          <w:rFonts w:asciiTheme="minorEastAsia" w:hAnsiTheme="minorEastAsia" w:hint="eastAsia"/>
          <w:color w:val="000000"/>
          <w:sz w:val="24"/>
          <w:szCs w:val="24"/>
        </w:rPr>
        <w:t xml:space="preserve"> </w:t>
      </w:r>
      <w:r w:rsidRPr="00416529">
        <w:rPr>
          <w:rFonts w:asciiTheme="minorEastAsia" w:hAnsiTheme="minorEastAsia" w:hint="eastAsia"/>
          <w:color w:val="000000"/>
          <w:sz w:val="24"/>
          <w:szCs w:val="24"/>
        </w:rPr>
        <w:t xml:space="preserve">联系方式：0374-3998026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3.项目联系方式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项目联系人：陈先生 </w:t>
      </w:r>
    </w:p>
    <w:p w:rsid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联系方式：0374-3998026</w:t>
      </w:r>
    </w:p>
    <w:p w:rsidR="00416529" w:rsidRDefault="00416529" w:rsidP="00370062">
      <w:pPr>
        <w:shd w:val="clear" w:color="auto" w:fill="FFFFFF"/>
        <w:spacing w:line="360" w:lineRule="auto"/>
        <w:rPr>
          <w:rFonts w:asciiTheme="minorEastAsia" w:hAnsiTheme="minorEastAsia"/>
          <w:color w:val="000000"/>
          <w:sz w:val="24"/>
          <w:szCs w:val="24"/>
        </w:rPr>
      </w:pPr>
    </w:p>
    <w:p w:rsidR="00416529" w:rsidRDefault="00416529" w:rsidP="00370062">
      <w:pPr>
        <w:shd w:val="clear" w:color="auto" w:fill="FFFFFF"/>
        <w:spacing w:line="360" w:lineRule="auto"/>
        <w:rPr>
          <w:rFonts w:asciiTheme="minorEastAsia" w:hAnsiTheme="minorEastAsia"/>
          <w:color w:val="000000"/>
          <w:sz w:val="24"/>
          <w:szCs w:val="24"/>
        </w:rPr>
      </w:pPr>
    </w:p>
    <w:p w:rsidR="00416529" w:rsidRDefault="00416529" w:rsidP="00370062">
      <w:pPr>
        <w:shd w:val="clear" w:color="auto" w:fill="FFFFFF"/>
        <w:spacing w:line="360" w:lineRule="auto"/>
        <w:rPr>
          <w:rFonts w:asciiTheme="minorEastAsia" w:hAnsiTheme="minorEastAsia"/>
          <w:color w:val="000000"/>
          <w:sz w:val="24"/>
          <w:szCs w:val="24"/>
        </w:rPr>
      </w:pP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b/>
          <w:color w:val="000000"/>
          <w:sz w:val="32"/>
          <w:szCs w:val="24"/>
        </w:rPr>
        <w:t>温馨提示：</w:t>
      </w:r>
    </w:p>
    <w:p w:rsidR="000126B8" w:rsidRPr="00416529" w:rsidRDefault="00C00CC1" w:rsidP="00370062">
      <w:pPr>
        <w:shd w:val="clear" w:color="auto" w:fill="FFFFFF"/>
        <w:spacing w:line="360" w:lineRule="auto"/>
        <w:rPr>
          <w:rFonts w:asciiTheme="minorEastAsia" w:hAnsiTheme="minorEastAsia"/>
          <w:b/>
          <w:color w:val="000000"/>
          <w:sz w:val="24"/>
          <w:szCs w:val="24"/>
        </w:rPr>
      </w:pPr>
      <w:r w:rsidRPr="00416529">
        <w:rPr>
          <w:rFonts w:asciiTheme="minorEastAsia" w:hAnsiTheme="minorEastAsia" w:hint="eastAsia"/>
          <w:b/>
          <w:color w:val="000000"/>
          <w:sz w:val="24"/>
          <w:szCs w:val="24"/>
        </w:rPr>
        <w:t>本项目为全流程电子化交易项目，请认真阅读谈判文件，并注意以下事项。</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1.投标人应按谈判文件规定编制、提交、解密电子响应文件。</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2.电子文件下载、制作、提交期间和远程不见面开标（电子投标文件的解密）环节，投标人须使用同一个</w:t>
      </w:r>
      <w:r w:rsidRPr="00416529">
        <w:rPr>
          <w:rFonts w:asciiTheme="minorEastAsia" w:hAnsiTheme="minorEastAsia"/>
          <w:color w:val="000000"/>
          <w:sz w:val="24"/>
          <w:szCs w:val="24"/>
        </w:rPr>
        <w:t>CA</w:t>
      </w:r>
      <w:r w:rsidRPr="00416529">
        <w:rPr>
          <w:rFonts w:asciiTheme="minorEastAsia" w:hAnsiTheme="minorEastAsia" w:hint="eastAsia"/>
          <w:color w:val="000000"/>
          <w:sz w:val="24"/>
          <w:szCs w:val="24"/>
        </w:rPr>
        <w:t>数字证书（证书须在有效期内并可正常使用）。</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3.电子响应文件的制作</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3.1</w:t>
      </w:r>
      <w:r w:rsidRPr="00416529">
        <w:rPr>
          <w:rFonts w:asciiTheme="minorEastAsia" w:hAnsiTheme="minorEastAsia"/>
          <w:color w:val="000000"/>
          <w:sz w:val="24"/>
          <w:szCs w:val="24"/>
        </w:rPr>
        <w:t xml:space="preserve"> </w:t>
      </w:r>
      <w:r w:rsidRPr="00416529">
        <w:rPr>
          <w:rFonts w:asciiTheme="minorEastAsia" w:hAnsiTheme="minorEastAsia" w:hint="eastAsia"/>
          <w:color w:val="000000"/>
          <w:sz w:val="24"/>
          <w:szCs w:val="24"/>
        </w:rPr>
        <w:t>供应商登录《全国公共资源交易平台(河南省▪许昌市)》公共资源交易系统（http://ggzy.xuchang.gov.cn:8088/ggzy/）下载“许昌投标文件制作系统</w:t>
      </w:r>
      <w:r w:rsidRPr="00416529">
        <w:rPr>
          <w:rFonts w:asciiTheme="minorEastAsia" w:hAnsiTheme="minorEastAsia"/>
          <w:color w:val="000000"/>
          <w:sz w:val="24"/>
          <w:szCs w:val="24"/>
        </w:rPr>
        <w:t xml:space="preserve">SEARUN </w:t>
      </w:r>
      <w:r w:rsidRPr="00416529">
        <w:rPr>
          <w:rFonts w:asciiTheme="minorEastAsia" w:hAnsiTheme="minorEastAsia" w:hint="eastAsia"/>
          <w:color w:val="000000"/>
          <w:sz w:val="24"/>
          <w:szCs w:val="24"/>
        </w:rPr>
        <w:lastRenderedPageBreak/>
        <w:t>最新版本”，按谈判文件要求制作电子投标文件。</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电子投标文件的制作，参考《全国公共资源交易平台(河南省▪许昌市)》公共资源交易系统——组件下载——交易系统操作手册（投标人、供应商）。</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3.2</w:t>
      </w:r>
      <w:r w:rsidRPr="00416529">
        <w:rPr>
          <w:rFonts w:asciiTheme="minorEastAsia" w:hAnsiTheme="minorEastAsia"/>
          <w:color w:val="000000"/>
          <w:sz w:val="24"/>
          <w:szCs w:val="24"/>
        </w:rPr>
        <w:t xml:space="preserve"> </w:t>
      </w:r>
      <w:r w:rsidRPr="00416529">
        <w:rPr>
          <w:rFonts w:asciiTheme="minorEastAsia" w:hAnsiTheme="minorEastAsia" w:hint="eastAsia"/>
          <w:color w:val="000000"/>
          <w:sz w:val="24"/>
          <w:szCs w:val="24"/>
        </w:rPr>
        <w:t>供应商须将谈判文件要求的资质、业绩、荣誉及相关人员证明材料等资料原件扫描件（或图片）制作到所提交的电子响应文件中。</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3.3投标人对同一项目多个标段进行投标的，应分别下载所投标段的谈判文件，按标段制作电子响应文件，并按谈判文件要求在相应位置加盖供应商电子印章和法人电子印章。</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一个标段对应生成一个文件夹（</w:t>
      </w:r>
      <w:r w:rsidRPr="00416529">
        <w:rPr>
          <w:rFonts w:asciiTheme="minorEastAsia" w:hAnsiTheme="minorEastAsia"/>
          <w:color w:val="000000"/>
          <w:sz w:val="24"/>
          <w:szCs w:val="24"/>
        </w:rPr>
        <w:t>xxxx</w:t>
      </w:r>
      <w:r w:rsidRPr="00416529">
        <w:rPr>
          <w:rFonts w:asciiTheme="minorEastAsia" w:hAnsiTheme="minorEastAsia" w:hint="eastAsia"/>
          <w:color w:val="000000"/>
          <w:sz w:val="24"/>
          <w:szCs w:val="24"/>
        </w:rPr>
        <w:t>项目</w:t>
      </w:r>
      <w:r w:rsidRPr="00416529">
        <w:rPr>
          <w:rFonts w:asciiTheme="minorEastAsia" w:hAnsiTheme="minorEastAsia"/>
          <w:color w:val="000000"/>
          <w:sz w:val="24"/>
          <w:szCs w:val="24"/>
        </w:rPr>
        <w:t>xx</w:t>
      </w:r>
      <w:r w:rsidRPr="00416529">
        <w:rPr>
          <w:rFonts w:asciiTheme="minorEastAsia" w:hAnsiTheme="minorEastAsia" w:hint="eastAsia"/>
          <w:color w:val="000000"/>
          <w:sz w:val="24"/>
          <w:szCs w:val="24"/>
        </w:rPr>
        <w:t>标段）</w:t>
      </w:r>
      <w:r w:rsidRPr="00416529">
        <w:rPr>
          <w:rFonts w:asciiTheme="minorEastAsia" w:hAnsiTheme="minorEastAsia"/>
          <w:color w:val="000000"/>
          <w:sz w:val="24"/>
          <w:szCs w:val="24"/>
        </w:rPr>
        <w:t>,</w:t>
      </w:r>
      <w:r w:rsidRPr="00416529">
        <w:rPr>
          <w:rFonts w:asciiTheme="minorEastAsia" w:hAnsiTheme="minorEastAsia" w:hint="eastAsia"/>
          <w:color w:val="000000"/>
          <w:sz w:val="24"/>
          <w:szCs w:val="24"/>
        </w:rPr>
        <w:t>其中后缀名为“</w:t>
      </w:r>
      <w:r w:rsidRPr="00416529">
        <w:rPr>
          <w:rFonts w:asciiTheme="minorEastAsia" w:hAnsiTheme="minorEastAsia"/>
          <w:color w:val="000000"/>
          <w:sz w:val="24"/>
          <w:szCs w:val="24"/>
        </w:rPr>
        <w:t>.file</w:t>
      </w:r>
      <w:r w:rsidRPr="00416529">
        <w:rPr>
          <w:rFonts w:asciiTheme="minorEastAsia" w:hAnsiTheme="minorEastAsia" w:hint="eastAsia"/>
          <w:color w:val="000000"/>
          <w:sz w:val="24"/>
          <w:szCs w:val="24"/>
        </w:rPr>
        <w:t>”的文件用于电子投标使用。</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4.加密电子响应文件的提交</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color w:val="000000"/>
          <w:sz w:val="24"/>
          <w:szCs w:val="24"/>
        </w:rPr>
        <w:t>4</w:t>
      </w:r>
      <w:r w:rsidRPr="00416529">
        <w:rPr>
          <w:rFonts w:asciiTheme="minorEastAsia" w:hAnsiTheme="minorEastAsia" w:hint="eastAsia"/>
          <w:color w:val="000000"/>
          <w:sz w:val="24"/>
          <w:szCs w:val="24"/>
        </w:rPr>
        <w:t>.1加密电子响应文件应按规定在谈判响应截止时间（谈判时间）之前成功提交至《全国公共资源交易平台(河南省▪许昌市)》公共资源交易系统（http://ggzy.xuchang.gov.cn:8088/ggzy/）。供应商应充分考虑并预留技术处理和上传数据所需时间。</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color w:val="000000"/>
          <w:sz w:val="24"/>
          <w:szCs w:val="24"/>
        </w:rPr>
        <w:t>4.</w:t>
      </w:r>
      <w:r w:rsidRPr="00416529">
        <w:rPr>
          <w:rFonts w:asciiTheme="minorEastAsia" w:hAnsiTheme="minorEastAsia" w:hint="eastAsia"/>
          <w:color w:val="000000"/>
          <w:sz w:val="24"/>
          <w:szCs w:val="24"/>
        </w:rPr>
        <w:t>2 供应商对同一项目多个标段进行响应的，加密电子响应文件应按标段分别提交。</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color w:val="000000"/>
          <w:sz w:val="24"/>
          <w:szCs w:val="24"/>
        </w:rPr>
        <w:t>4</w:t>
      </w:r>
      <w:r w:rsidRPr="00416529">
        <w:rPr>
          <w:rFonts w:asciiTheme="minorEastAsia" w:hAnsiTheme="minorEastAsia" w:hint="eastAsia"/>
          <w:color w:val="000000"/>
          <w:sz w:val="24"/>
          <w:szCs w:val="24"/>
        </w:rPr>
        <w:t>.</w:t>
      </w:r>
      <w:r w:rsidRPr="00416529">
        <w:rPr>
          <w:rFonts w:asciiTheme="minorEastAsia" w:hAnsiTheme="minorEastAsia"/>
          <w:color w:val="000000"/>
          <w:sz w:val="24"/>
          <w:szCs w:val="24"/>
        </w:rPr>
        <w:t>3</w:t>
      </w:r>
      <w:r w:rsidRPr="00416529">
        <w:rPr>
          <w:rFonts w:asciiTheme="minorEastAsia" w:hAnsiTheme="minorEastAsia" w:hint="eastAsia"/>
          <w:color w:val="000000"/>
          <w:sz w:val="24"/>
          <w:szCs w:val="24"/>
        </w:rPr>
        <w:t xml:space="preserve"> 加密电子响应文件成功提交后，《全国公共资源交易平台(河南省▪许昌市)》公共资源交易系统（http://ggzy.xuchang.gov.cn:8088/ggzy/）生成“投标文件提交回执单”。</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5.远程不见面谈判（电子响应文件的解密）</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w:t>
      </w:r>
      <w:r w:rsidRPr="00416529">
        <w:rPr>
          <w:rFonts w:asciiTheme="minorEastAsia" w:hAnsiTheme="minorEastAsia"/>
          <w:color w:val="000000"/>
          <w:sz w:val="24"/>
          <w:szCs w:val="24"/>
        </w:rPr>
        <w:t>.</w:t>
      </w:r>
      <w:r w:rsidRPr="00416529">
        <w:rPr>
          <w:rFonts w:asciiTheme="minorEastAsia" w:hAnsiTheme="minorEastAsia" w:hint="eastAsia"/>
          <w:color w:val="000000"/>
          <w:sz w:val="24"/>
          <w:szCs w:val="24"/>
        </w:rPr>
        <w:t>1供应商应熟悉《许昌市不见面操作手册》，并提前设置不见面开标浏览器（设置流程详见《许昌市不见面操作手册》）。</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5.2 《许昌市不见面操作手册》下载路径：全国公共资源交易平台（河南省·许昌市）—“资料下载”栏目。</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w:t>
      </w:r>
      <w:r w:rsidRPr="00416529">
        <w:rPr>
          <w:rFonts w:asciiTheme="minorEastAsia" w:hAnsiTheme="minorEastAsia"/>
          <w:color w:val="000000"/>
          <w:sz w:val="24"/>
          <w:szCs w:val="24"/>
        </w:rPr>
        <w:t>3</w:t>
      </w:r>
      <w:r w:rsidRPr="00416529">
        <w:rPr>
          <w:rFonts w:asciiTheme="minorEastAsia" w:hAnsiTheme="minorEastAsia" w:hint="eastAsia"/>
          <w:color w:val="000000"/>
          <w:sz w:val="24"/>
          <w:szCs w:val="24"/>
        </w:rPr>
        <w:t>谈判响应截止时间前供应商应登录本项目不见面开标大厅，按照谈判文件规定的时间准时参加线上响应文件开启。</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5.4供应商对线上响应文件开启过程和开标记录如有疑义，可在本项目不见面开标大</w:t>
      </w:r>
      <w:r w:rsidRPr="00416529">
        <w:rPr>
          <w:rFonts w:asciiTheme="minorEastAsia" w:hAnsiTheme="minorEastAsia" w:hint="eastAsia"/>
          <w:color w:val="000000"/>
          <w:sz w:val="24"/>
          <w:szCs w:val="24"/>
        </w:rPr>
        <w:lastRenderedPageBreak/>
        <w:t>厅“文字互动”对话框或“新增质疑”处在线提出询问。</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5.6项目远程不见面响应文件开启活动结束时，供应商应在《开标记录表》上进行电子签章。供应商未签章的，视同认可线上响应文件开启结果。</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6.评审依据</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6.1全流程电子化交易（不见面谈判）项目，谈判小组以成功上传、解密的电子响应文件为依据评审。</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6.2 评审期间，供应商应保持通讯手机畅通，并根据谈判小组要求在规定时间内提供：</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提交方式：供应商须使用</w:t>
      </w:r>
      <w:r w:rsidRPr="00416529">
        <w:rPr>
          <w:rFonts w:asciiTheme="minorEastAsia" w:hAnsiTheme="minorEastAsia"/>
          <w:color w:val="000000"/>
          <w:sz w:val="24"/>
          <w:szCs w:val="24"/>
        </w:rPr>
        <w:t>CA数字证书</w:t>
      </w:r>
      <w:r w:rsidRPr="00416529">
        <w:rPr>
          <w:rFonts w:asciiTheme="minorEastAsia" w:hAnsiTheme="minorEastAsia" w:hint="eastAsia"/>
          <w:color w:val="000000"/>
          <w:sz w:val="24"/>
          <w:szCs w:val="24"/>
        </w:rPr>
        <w:t>登录《全国公共资源交易平台(河南省▪许昌市)》公共资源交易系统（</w:t>
      </w:r>
      <w:r w:rsidRPr="00416529">
        <w:rPr>
          <w:rFonts w:asciiTheme="minorEastAsia" w:hAnsiTheme="minorEastAsia"/>
          <w:color w:val="000000"/>
          <w:sz w:val="24"/>
          <w:szCs w:val="24"/>
        </w:rPr>
        <w:t>http://ggzy.xuchang.gov.cn:8088/ggzy/</w:t>
      </w:r>
      <w:r w:rsidRPr="00416529">
        <w:rPr>
          <w:rFonts w:asciiTheme="minorEastAsia" w:hAnsiTheme="minorEastAsia" w:hint="eastAsia"/>
          <w:color w:val="000000"/>
          <w:sz w:val="24"/>
          <w:szCs w:val="24"/>
        </w:rPr>
        <w:t>）进行最后报价。</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注：谈判小组要求供应商提交最后报价时，在谈判小组规定时间内，供应商未提交最后报价则以其初次提交响应文件报价为最后报价。</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（2）谈判小组如要求供应商提供“澄清、说明或者更正”；“按照谈判文件的变动情况和谈判小组的要求重新提交响应文件”；“</w:t>
      </w:r>
      <w:r w:rsidRPr="00416529">
        <w:rPr>
          <w:rFonts w:asciiTheme="minorEastAsia" w:hAnsiTheme="minorEastAsia"/>
          <w:color w:val="000000"/>
          <w:sz w:val="24"/>
          <w:szCs w:val="24"/>
        </w:rPr>
        <w:t>最终设计方案或解决方案</w:t>
      </w:r>
      <w:r w:rsidRPr="00416529">
        <w:rPr>
          <w:rFonts w:asciiTheme="minorEastAsia" w:hAnsiTheme="minorEastAsia" w:hint="eastAsia"/>
          <w:color w:val="000000"/>
          <w:sz w:val="24"/>
          <w:szCs w:val="24"/>
        </w:rPr>
        <w:t xml:space="preserve">”的，供应商提供的书面材料应加盖公章，或者由法定代表人或其授权的代表签字后通过电子邮件形式提供。  </w:t>
      </w:r>
    </w:p>
    <w:p w:rsidR="00C2250F" w:rsidRPr="00416529" w:rsidRDefault="002A386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D0190C" w:rsidRDefault="00D0190C" w:rsidP="00A87FA8">
      <w:pPr>
        <w:ind w:firstLineChars="850" w:firstLine="2731"/>
        <w:rPr>
          <w:rFonts w:asciiTheme="majorEastAsia" w:eastAsiaTheme="majorEastAsia" w:hAnsiTheme="majorEastAsia" w:cs="宋体"/>
          <w:b/>
          <w:kern w:val="0"/>
          <w:sz w:val="32"/>
          <w:szCs w:val="32"/>
        </w:rPr>
      </w:pPr>
    </w:p>
    <w:p w:rsidR="006F46B6" w:rsidRDefault="006F46B6" w:rsidP="00756525">
      <w:pPr>
        <w:ind w:firstLineChars="600" w:firstLine="1928"/>
        <w:rPr>
          <w:rFonts w:asciiTheme="majorEastAsia" w:eastAsiaTheme="majorEastAsia" w:hAnsiTheme="majorEastAsia" w:cs="宋体"/>
          <w:b/>
          <w:kern w:val="0"/>
          <w:sz w:val="32"/>
          <w:szCs w:val="32"/>
        </w:rPr>
      </w:pPr>
    </w:p>
    <w:p w:rsidR="006F46B6" w:rsidRDefault="006F46B6" w:rsidP="00756525">
      <w:pPr>
        <w:ind w:firstLineChars="600" w:firstLine="1928"/>
        <w:rPr>
          <w:rFonts w:asciiTheme="majorEastAsia" w:eastAsiaTheme="majorEastAsia" w:hAnsiTheme="majorEastAsia" w:cs="宋体"/>
          <w:b/>
          <w:kern w:val="0"/>
          <w:sz w:val="32"/>
          <w:szCs w:val="32"/>
        </w:rPr>
      </w:pPr>
    </w:p>
    <w:p w:rsidR="00B22A7D" w:rsidRDefault="00B22A7D" w:rsidP="00842D5B">
      <w:pPr>
        <w:ind w:firstLineChars="850" w:firstLine="2731"/>
        <w:rPr>
          <w:rFonts w:asciiTheme="majorEastAsia" w:eastAsiaTheme="majorEastAsia" w:hAnsiTheme="majorEastAsia" w:cs="宋体"/>
          <w:b/>
          <w:kern w:val="0"/>
          <w:sz w:val="32"/>
          <w:szCs w:val="32"/>
        </w:rPr>
      </w:pPr>
    </w:p>
    <w:p w:rsidR="00B22A7D" w:rsidRDefault="00B22A7D" w:rsidP="00842D5B">
      <w:pPr>
        <w:ind w:firstLineChars="850" w:firstLine="2731"/>
        <w:rPr>
          <w:rFonts w:asciiTheme="majorEastAsia" w:eastAsiaTheme="majorEastAsia" w:hAnsiTheme="majorEastAsia" w:cs="宋体"/>
          <w:b/>
          <w:kern w:val="0"/>
          <w:sz w:val="32"/>
          <w:szCs w:val="32"/>
        </w:rPr>
      </w:pPr>
    </w:p>
    <w:p w:rsidR="00B22A7D" w:rsidRDefault="00B22A7D" w:rsidP="00842D5B">
      <w:pPr>
        <w:ind w:firstLineChars="850" w:firstLine="2731"/>
        <w:rPr>
          <w:rFonts w:asciiTheme="majorEastAsia" w:eastAsiaTheme="majorEastAsia" w:hAnsiTheme="majorEastAsia" w:cs="宋体"/>
          <w:b/>
          <w:kern w:val="0"/>
          <w:sz w:val="32"/>
          <w:szCs w:val="32"/>
        </w:rPr>
      </w:pPr>
    </w:p>
    <w:p w:rsidR="002F1647" w:rsidRDefault="002F1647" w:rsidP="00842D5B">
      <w:pPr>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6F5B9D" w:rsidRDefault="006F5B9D" w:rsidP="006F5B9D">
      <w:pPr>
        <w:spacing w:line="360" w:lineRule="auto"/>
        <w:jc w:val="left"/>
        <w:rPr>
          <w:rFonts w:asciiTheme="minorEastAsia" w:hAnsiTheme="minorEastAsia" w:cs="黑体"/>
          <w:bCs/>
          <w:color w:val="000000"/>
          <w:sz w:val="28"/>
          <w:szCs w:val="28"/>
          <w:shd w:val="clear" w:color="auto" w:fill="FFFFFF"/>
        </w:rPr>
      </w:pPr>
    </w:p>
    <w:p w:rsidR="002F1647" w:rsidRPr="006F5B9D" w:rsidRDefault="002F1647" w:rsidP="006F5B9D">
      <w:pPr>
        <w:spacing w:line="360" w:lineRule="auto"/>
        <w:jc w:val="left"/>
        <w:rPr>
          <w:rFonts w:asciiTheme="minorEastAsia" w:hAnsiTheme="minorEastAsia" w:cs="黑体"/>
          <w:b/>
          <w:bCs/>
          <w:color w:val="000000"/>
          <w:sz w:val="28"/>
          <w:szCs w:val="28"/>
          <w:shd w:val="clear" w:color="auto" w:fill="FFFFFF"/>
        </w:rPr>
      </w:pPr>
      <w:r w:rsidRPr="006F5B9D">
        <w:rPr>
          <w:rFonts w:asciiTheme="minorEastAsia" w:hAnsiTheme="minorEastAsia" w:cs="黑体" w:hint="eastAsia"/>
          <w:b/>
          <w:bCs/>
          <w:color w:val="000000"/>
          <w:sz w:val="28"/>
          <w:szCs w:val="28"/>
          <w:shd w:val="clear" w:color="auto" w:fill="FFFFFF"/>
        </w:rPr>
        <w:t>一、本项目需实现的功能或者目标：</w:t>
      </w:r>
    </w:p>
    <w:p w:rsidR="002F1647" w:rsidRPr="00B22A7D" w:rsidRDefault="00756525" w:rsidP="00B22A7D">
      <w:pPr>
        <w:spacing w:line="360" w:lineRule="auto"/>
        <w:ind w:firstLineChars="150" w:firstLine="361"/>
        <w:jc w:val="left"/>
        <w:rPr>
          <w:rFonts w:asciiTheme="minorEastAsia" w:hAnsiTheme="minorEastAsia" w:cs="黑体"/>
          <w:b/>
          <w:bCs/>
          <w:color w:val="000000"/>
          <w:sz w:val="24"/>
          <w:szCs w:val="24"/>
          <w:shd w:val="clear" w:color="auto" w:fill="FFFFFF"/>
        </w:rPr>
      </w:pPr>
      <w:r w:rsidRPr="00B22A7D">
        <w:rPr>
          <w:rFonts w:asciiTheme="minorEastAsia" w:hAnsiTheme="minorEastAsia" w:cs="黑体" w:hint="eastAsia"/>
          <w:b/>
          <w:bCs/>
          <w:color w:val="000000"/>
          <w:sz w:val="24"/>
          <w:szCs w:val="24"/>
          <w:shd w:val="clear" w:color="auto" w:fill="FFFFFF"/>
        </w:rPr>
        <w:t>项目采购</w:t>
      </w:r>
      <w:r w:rsidR="00B22A7D" w:rsidRPr="00B22A7D">
        <w:rPr>
          <w:rFonts w:asciiTheme="majorEastAsia" w:eastAsiaTheme="majorEastAsia" w:hAnsiTheme="majorEastAsia" w:hint="eastAsia"/>
          <w:b/>
          <w:bCs/>
          <w:color w:val="000000"/>
          <w:sz w:val="24"/>
          <w:szCs w:val="24"/>
        </w:rPr>
        <w:t>编制襄城县中心城区西部片区城市设计暨控制性详细规划</w:t>
      </w:r>
      <w:r w:rsidR="002F1647" w:rsidRPr="00B22A7D">
        <w:rPr>
          <w:rFonts w:asciiTheme="minorEastAsia" w:hAnsiTheme="minorEastAsia" w:cs="黑体" w:hint="eastAsia"/>
          <w:b/>
          <w:bCs/>
          <w:color w:val="000000"/>
          <w:sz w:val="24"/>
          <w:szCs w:val="24"/>
          <w:shd w:val="clear" w:color="auto" w:fill="FFFFFF"/>
        </w:rPr>
        <w:t>。</w:t>
      </w:r>
    </w:p>
    <w:p w:rsidR="002F1647" w:rsidRPr="006F5B9D" w:rsidRDefault="002F1647" w:rsidP="00A004BB">
      <w:pPr>
        <w:spacing w:line="360" w:lineRule="auto"/>
        <w:ind w:firstLine="1"/>
        <w:rPr>
          <w:rFonts w:asciiTheme="minorEastAsia" w:hAnsiTheme="minorEastAsia" w:cs="黑体"/>
          <w:b/>
          <w:bCs/>
          <w:color w:val="000000"/>
          <w:sz w:val="28"/>
          <w:szCs w:val="28"/>
          <w:shd w:val="clear" w:color="auto" w:fill="FFFFFF"/>
        </w:rPr>
      </w:pPr>
      <w:r w:rsidRPr="006F5B9D">
        <w:rPr>
          <w:rFonts w:asciiTheme="minorEastAsia" w:hAnsiTheme="minorEastAsia" w:cs="黑体" w:hint="eastAsia"/>
          <w:b/>
          <w:bCs/>
          <w:color w:val="000000"/>
          <w:sz w:val="28"/>
          <w:szCs w:val="28"/>
          <w:shd w:val="clear" w:color="auto" w:fill="FFFFFF"/>
        </w:rPr>
        <w:t>二、采购</w:t>
      </w:r>
      <w:r w:rsidR="006F5B9D" w:rsidRPr="006F5B9D">
        <w:rPr>
          <w:rFonts w:asciiTheme="minorEastAsia" w:hAnsiTheme="minorEastAsia" w:cs="黑体" w:hint="eastAsia"/>
          <w:b/>
          <w:bCs/>
          <w:color w:val="000000"/>
          <w:sz w:val="28"/>
          <w:szCs w:val="28"/>
          <w:shd w:val="clear" w:color="auto" w:fill="FFFFFF"/>
        </w:rPr>
        <w:t>需求</w:t>
      </w:r>
      <w:r w:rsidR="00A004BB">
        <w:rPr>
          <w:rFonts w:asciiTheme="minorEastAsia" w:hAnsiTheme="minorEastAsia" w:cs="黑体" w:hint="eastAsia"/>
          <w:b/>
          <w:bCs/>
          <w:color w:val="000000"/>
          <w:sz w:val="28"/>
          <w:szCs w:val="28"/>
          <w:shd w:val="clear" w:color="auto" w:fill="FFFFFF"/>
        </w:rPr>
        <w:t>：</w:t>
      </w:r>
    </w:p>
    <w:p w:rsidR="00DA4CAD" w:rsidRPr="00DA4CAD" w:rsidRDefault="00DA4CAD" w:rsidP="00DA4CAD">
      <w:pPr>
        <w:spacing w:line="480" w:lineRule="auto"/>
        <w:ind w:firstLineChars="50" w:firstLine="141"/>
        <w:jc w:val="left"/>
        <w:rPr>
          <w:rFonts w:ascii="宋体" w:eastAsia="宋体" w:hAnsi="宋体" w:cs="宋体"/>
          <w:b/>
          <w:sz w:val="28"/>
          <w:szCs w:val="28"/>
        </w:rPr>
      </w:pPr>
      <w:r w:rsidRPr="00DA4CAD">
        <w:rPr>
          <w:rFonts w:ascii="宋体" w:eastAsia="宋体" w:hAnsi="宋体" w:cs="宋体" w:hint="eastAsia"/>
          <w:b/>
          <w:sz w:val="28"/>
          <w:szCs w:val="28"/>
        </w:rPr>
        <w:t>1、经财政评审后控制金额为45万元以内。</w:t>
      </w:r>
    </w:p>
    <w:p w:rsidR="00DA4CAD" w:rsidRPr="00DA4CAD" w:rsidRDefault="00DA4CAD" w:rsidP="00DA4CAD">
      <w:pPr>
        <w:spacing w:line="480" w:lineRule="auto"/>
        <w:ind w:firstLineChars="50" w:firstLine="141"/>
        <w:jc w:val="left"/>
        <w:rPr>
          <w:rFonts w:ascii="宋体" w:eastAsia="宋体" w:hAnsi="宋体" w:cs="宋体"/>
          <w:sz w:val="28"/>
          <w:szCs w:val="28"/>
        </w:rPr>
      </w:pPr>
      <w:r w:rsidRPr="00DA4CAD">
        <w:rPr>
          <w:rFonts w:ascii="宋体" w:eastAsia="宋体" w:hAnsi="宋体" w:cs="宋体" w:hint="eastAsia"/>
          <w:b/>
          <w:sz w:val="28"/>
          <w:szCs w:val="28"/>
        </w:rPr>
        <w:t>2、项目概况：</w:t>
      </w:r>
      <w:r w:rsidRPr="00DA4CAD">
        <w:rPr>
          <w:rFonts w:ascii="宋体" w:eastAsia="宋体" w:hAnsi="宋体" w:cs="宋体" w:hint="eastAsia"/>
          <w:sz w:val="28"/>
          <w:szCs w:val="28"/>
        </w:rPr>
        <w:t>项目起于襄城县十里铺乡李吾庄村，在魏庄处开始与国道311向东共线一段距离后，由尚庄处向南转向行进，最终止于襄城县与叶县交界。路线总长32.984km，其中新建段长度21.240km，与国道311共用段11.744km。其中设置特大桥1座，桥梁长度1010m，大桥2座，桥梁长度364m，涵洞38道，分离式立交2座，桥梁长度914m，通道2道，平面交叉27处。该项目按一级公路标准设计，设计速度为80公里/小时，桥梁设计荷载采用公路Ⅰ级，设计洪水频率为1/100。其它设计标准依照国家相关标准和规范执行。</w:t>
      </w:r>
    </w:p>
    <w:p w:rsidR="00DA4CAD" w:rsidRPr="00DA4CAD" w:rsidRDefault="00DA4CAD" w:rsidP="00DA4CAD">
      <w:pPr>
        <w:spacing w:line="480" w:lineRule="auto"/>
        <w:ind w:firstLineChars="50" w:firstLine="141"/>
        <w:jc w:val="left"/>
        <w:rPr>
          <w:rFonts w:ascii="宋体" w:eastAsia="宋体" w:hAnsi="宋体" w:cs="宋体"/>
          <w:sz w:val="28"/>
          <w:szCs w:val="28"/>
        </w:rPr>
      </w:pPr>
      <w:r w:rsidRPr="00DA4CAD">
        <w:rPr>
          <w:rFonts w:ascii="宋体" w:eastAsia="宋体" w:hAnsi="宋体" w:cs="宋体" w:hint="eastAsia"/>
          <w:b/>
          <w:sz w:val="28"/>
          <w:szCs w:val="28"/>
        </w:rPr>
        <w:t xml:space="preserve"> 3 、编制依据：</w:t>
      </w:r>
      <w:r w:rsidRPr="00DA4CAD">
        <w:rPr>
          <w:rFonts w:ascii="宋体" w:eastAsia="宋体" w:hAnsi="宋体" w:cs="宋体" w:hint="eastAsia"/>
          <w:sz w:val="28"/>
          <w:szCs w:val="28"/>
        </w:rPr>
        <w:t>该项目工可研究内容为国道234襄城县李吾庄至许平界改建工程道路工程、交通工程。研究深度按照《公路建设项目可行性研究报告编制办法》进行编制。</w:t>
      </w:r>
    </w:p>
    <w:p w:rsidR="00DB0EBE" w:rsidRPr="00416529" w:rsidRDefault="00A004BB" w:rsidP="00416529">
      <w:pPr>
        <w:spacing w:line="480" w:lineRule="auto"/>
        <w:ind w:firstLineChars="50" w:firstLine="141"/>
        <w:jc w:val="left"/>
        <w:rPr>
          <w:rFonts w:asciiTheme="minorEastAsia" w:hAnsiTheme="minorEastAsia" w:cs="黑体"/>
          <w:b/>
          <w:bCs/>
          <w:color w:val="000000"/>
          <w:sz w:val="28"/>
          <w:szCs w:val="24"/>
          <w:shd w:val="clear" w:color="auto" w:fill="FFFFFF"/>
        </w:rPr>
      </w:pPr>
      <w:r w:rsidRPr="00416529">
        <w:rPr>
          <w:rFonts w:asciiTheme="minorEastAsia" w:hAnsiTheme="minorEastAsia" w:cs="黑体" w:hint="eastAsia"/>
          <w:b/>
          <w:bCs/>
          <w:color w:val="000000"/>
          <w:sz w:val="28"/>
          <w:szCs w:val="24"/>
          <w:shd w:val="clear" w:color="auto" w:fill="FFFFFF"/>
        </w:rPr>
        <w:t>三</w:t>
      </w:r>
      <w:r w:rsidR="00DB0EBE" w:rsidRPr="00416529">
        <w:rPr>
          <w:rFonts w:asciiTheme="minorEastAsia" w:hAnsiTheme="minorEastAsia" w:cs="黑体" w:hint="eastAsia"/>
          <w:b/>
          <w:bCs/>
          <w:color w:val="000000"/>
          <w:sz w:val="28"/>
          <w:szCs w:val="24"/>
          <w:shd w:val="clear" w:color="auto" w:fill="FFFFFF"/>
        </w:rPr>
        <w:t>、付款方式及其他要求：</w:t>
      </w:r>
    </w:p>
    <w:p w:rsidR="00756525" w:rsidRPr="00A74D77" w:rsidRDefault="00756525" w:rsidP="00A74D77">
      <w:pPr>
        <w:spacing w:line="480" w:lineRule="auto"/>
        <w:ind w:firstLineChars="50" w:firstLine="140"/>
        <w:jc w:val="left"/>
        <w:rPr>
          <w:rFonts w:ascii="宋体" w:eastAsia="宋体" w:hAnsi="宋体" w:cs="宋体"/>
          <w:sz w:val="28"/>
          <w:szCs w:val="28"/>
        </w:rPr>
      </w:pPr>
      <w:r w:rsidRPr="00A74D77">
        <w:rPr>
          <w:rFonts w:ascii="宋体" w:eastAsia="宋体" w:hAnsi="宋体" w:cs="宋体" w:hint="eastAsia"/>
          <w:sz w:val="28"/>
          <w:szCs w:val="28"/>
        </w:rPr>
        <w:lastRenderedPageBreak/>
        <w:t>1、支付方式：银行转账。</w:t>
      </w:r>
    </w:p>
    <w:p w:rsidR="00DA4CAD" w:rsidRPr="00DA4CAD" w:rsidRDefault="00756525" w:rsidP="00DA4CAD">
      <w:pPr>
        <w:spacing w:line="480" w:lineRule="auto"/>
        <w:ind w:firstLineChars="50" w:firstLine="140"/>
        <w:jc w:val="left"/>
        <w:rPr>
          <w:rFonts w:ascii="宋体" w:eastAsia="宋体" w:hAnsi="宋体" w:cs="宋体"/>
          <w:sz w:val="28"/>
          <w:szCs w:val="28"/>
        </w:rPr>
      </w:pPr>
      <w:r w:rsidRPr="00A74D77">
        <w:rPr>
          <w:rFonts w:ascii="宋体" w:eastAsia="宋体" w:hAnsi="宋体" w:cs="宋体" w:hint="eastAsia"/>
          <w:sz w:val="28"/>
          <w:szCs w:val="28"/>
        </w:rPr>
        <w:t>2、支付时间及条件：</w:t>
      </w:r>
      <w:r w:rsidR="00DA4CAD" w:rsidRPr="00DA4CAD">
        <w:rPr>
          <w:rFonts w:ascii="宋体" w:eastAsia="宋体" w:hAnsi="宋体" w:cs="宋体" w:hint="eastAsia"/>
          <w:sz w:val="28"/>
          <w:szCs w:val="28"/>
        </w:rPr>
        <w:t>完成工可文本经建设单位预审通过后先支付合同价的40%；专家评审通过后付30%；发改委批复后再支付30%。</w:t>
      </w:r>
      <w:bookmarkStart w:id="0" w:name="_GoBack"/>
      <w:bookmarkEnd w:id="0"/>
    </w:p>
    <w:p w:rsidR="00DB0EBE" w:rsidRDefault="00756525" w:rsidP="00A74D77">
      <w:pPr>
        <w:spacing w:line="480" w:lineRule="auto"/>
        <w:ind w:firstLineChars="50" w:firstLine="141"/>
        <w:jc w:val="left"/>
        <w:rPr>
          <w:rFonts w:ascii="宋体" w:eastAsia="宋体" w:hAnsi="宋体" w:cs="宋体"/>
          <w:b/>
          <w:sz w:val="28"/>
          <w:szCs w:val="28"/>
        </w:rPr>
      </w:pPr>
      <w:r w:rsidRPr="00A74D77">
        <w:rPr>
          <w:rFonts w:ascii="宋体" w:eastAsia="宋体" w:hAnsi="宋体" w:cs="宋体" w:hint="eastAsia"/>
          <w:b/>
          <w:sz w:val="28"/>
          <w:szCs w:val="28"/>
        </w:rPr>
        <w:t>3、</w:t>
      </w:r>
      <w:r w:rsidR="00DB0EBE" w:rsidRPr="00A74D77">
        <w:rPr>
          <w:rFonts w:ascii="宋体" w:eastAsia="宋体" w:hAnsi="宋体" w:cs="宋体" w:hint="eastAsia"/>
          <w:b/>
          <w:sz w:val="28"/>
          <w:szCs w:val="28"/>
        </w:rPr>
        <w:t>预算上限（最高限价）：</w:t>
      </w:r>
      <w:r w:rsidR="00DA4CAD">
        <w:rPr>
          <w:rFonts w:ascii="宋体" w:eastAsia="宋体" w:hAnsi="宋体" w:cs="宋体" w:hint="eastAsia"/>
          <w:b/>
          <w:sz w:val="28"/>
          <w:szCs w:val="28"/>
        </w:rPr>
        <w:t>450000</w:t>
      </w:r>
      <w:r w:rsidRPr="00A74D77">
        <w:rPr>
          <w:rFonts w:ascii="宋体" w:eastAsia="宋体" w:hAnsi="宋体" w:cs="宋体" w:hint="eastAsia"/>
          <w:b/>
          <w:sz w:val="28"/>
          <w:szCs w:val="28"/>
        </w:rPr>
        <w:t>.00元</w:t>
      </w:r>
      <w:r w:rsidR="00DB0EBE" w:rsidRPr="00A74D77">
        <w:rPr>
          <w:rFonts w:ascii="宋体" w:eastAsia="宋体" w:hAnsi="宋体" w:cs="宋体" w:hint="eastAsia"/>
          <w:b/>
          <w:sz w:val="28"/>
          <w:szCs w:val="28"/>
        </w:rPr>
        <w:t>，超出为无效投标。</w:t>
      </w:r>
    </w:p>
    <w:p w:rsidR="00DA4CAD" w:rsidRPr="00DA4CAD" w:rsidRDefault="00A74D77" w:rsidP="00DA4CAD">
      <w:pPr>
        <w:spacing w:line="360" w:lineRule="auto"/>
        <w:ind w:firstLineChars="50" w:firstLine="141"/>
        <w:jc w:val="left"/>
        <w:rPr>
          <w:rFonts w:ascii="宋体" w:eastAsia="宋体" w:hAnsi="宋体" w:cs="宋体"/>
          <w:b/>
          <w:sz w:val="28"/>
          <w:szCs w:val="28"/>
        </w:rPr>
      </w:pPr>
      <w:r w:rsidRPr="00A74D77">
        <w:rPr>
          <w:rFonts w:ascii="宋体" w:eastAsia="宋体" w:hAnsi="宋体" w:cs="宋体" w:hint="eastAsia"/>
          <w:b/>
          <w:sz w:val="28"/>
          <w:szCs w:val="28"/>
        </w:rPr>
        <w:t>4、供货期（工期）：</w:t>
      </w:r>
      <w:r w:rsidR="00DA4CAD" w:rsidRPr="00DA4CAD">
        <w:rPr>
          <w:rFonts w:ascii="宋体" w:eastAsia="宋体" w:hAnsi="宋体" w:cs="宋体" w:hint="eastAsia"/>
          <w:b/>
          <w:sz w:val="28"/>
          <w:szCs w:val="28"/>
        </w:rPr>
        <w:t>中标后30天内提供正式的工程可行性研究报告。</w:t>
      </w:r>
    </w:p>
    <w:p w:rsidR="00A74D77" w:rsidRPr="00A74D77" w:rsidRDefault="00A74D77" w:rsidP="00A74D77">
      <w:pPr>
        <w:spacing w:line="360" w:lineRule="auto"/>
        <w:ind w:firstLineChars="50" w:firstLine="141"/>
        <w:jc w:val="left"/>
        <w:rPr>
          <w:rFonts w:ascii="宋体" w:eastAsia="宋体" w:hAnsi="宋体" w:cs="宋体"/>
          <w:b/>
          <w:sz w:val="28"/>
          <w:szCs w:val="28"/>
        </w:rPr>
      </w:pPr>
    </w:p>
    <w:p w:rsidR="00A74D77" w:rsidRPr="00A74D77" w:rsidRDefault="00A74D77" w:rsidP="00A74D77">
      <w:pPr>
        <w:pStyle w:val="11"/>
        <w:ind w:firstLineChars="0" w:firstLine="0"/>
      </w:pPr>
    </w:p>
    <w:p w:rsidR="00DB0EBE" w:rsidRPr="000E1D89" w:rsidRDefault="00DB0EBE" w:rsidP="00FD03C8">
      <w:pPr>
        <w:spacing w:line="480" w:lineRule="auto"/>
        <w:ind w:firstLineChars="50" w:firstLine="160"/>
        <w:jc w:val="left"/>
        <w:rPr>
          <w:rFonts w:asciiTheme="minorEastAsia" w:hAnsiTheme="minorEastAsia" w:cs="黑体"/>
          <w:bCs/>
          <w:color w:val="000000"/>
          <w:sz w:val="32"/>
          <w:szCs w:val="32"/>
          <w:shd w:val="clear" w:color="auto" w:fill="FFFFFF"/>
        </w:rPr>
        <w:sectPr w:rsidR="00DB0EBE" w:rsidRPr="000E1D89" w:rsidSect="000E1D89">
          <w:footerReference w:type="default" r:id="rId10"/>
          <w:pgSz w:w="11906" w:h="16838"/>
          <w:pgMar w:top="2098" w:right="1474" w:bottom="1928" w:left="1588" w:header="851" w:footer="992" w:gutter="0"/>
          <w:cols w:space="425"/>
          <w:docGrid w:linePitch="312"/>
        </w:sectPr>
      </w:pPr>
    </w:p>
    <w:p w:rsidR="000126B8" w:rsidRPr="00CF4C46" w:rsidRDefault="00C00CC1" w:rsidP="004E2352">
      <w:pPr>
        <w:ind w:firstLineChars="550" w:firstLine="1767"/>
        <w:jc w:val="left"/>
        <w:rPr>
          <w:rFonts w:asciiTheme="minorEastAsia" w:hAnsiTheme="minorEastAsia" w:cs="黑体"/>
          <w:bCs/>
          <w:color w:val="000000"/>
          <w:sz w:val="28"/>
          <w:szCs w:val="28"/>
          <w:shd w:val="clear" w:color="auto" w:fill="FFFFFF"/>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rsidTr="00416529">
        <w:trPr>
          <w:trHeight w:val="602"/>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rsidTr="00416529">
        <w:trPr>
          <w:trHeight w:val="255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竞谈-202</w:t>
            </w:r>
            <w:r w:rsidR="00D6034A">
              <w:rPr>
                <w:rFonts w:ascii="宋体" w:eastAsia="宋体" w:hAnsi="宋体" w:hint="eastAsia"/>
                <w:bCs/>
                <w:sz w:val="24"/>
                <w:szCs w:val="24"/>
              </w:rPr>
              <w:t>1</w:t>
            </w:r>
            <w:r w:rsidR="001944AB" w:rsidRPr="001944AB">
              <w:rPr>
                <w:rFonts w:ascii="宋体" w:eastAsia="宋体" w:hAnsi="宋体"/>
                <w:bCs/>
                <w:sz w:val="24"/>
                <w:szCs w:val="24"/>
              </w:rPr>
              <w:t>-</w:t>
            </w:r>
            <w:r w:rsidR="00D6034A">
              <w:rPr>
                <w:rFonts w:ascii="宋体" w:eastAsia="宋体" w:hAnsi="宋体" w:hint="eastAsia"/>
                <w:bCs/>
                <w:sz w:val="24"/>
                <w:szCs w:val="24"/>
              </w:rPr>
              <w:t>9</w:t>
            </w:r>
          </w:p>
          <w:p w:rsidR="001A0D7D" w:rsidRPr="00800A60" w:rsidRDefault="00C00CC1" w:rsidP="001A0D7D">
            <w:pPr>
              <w:autoSpaceDE w:val="0"/>
              <w:autoSpaceDN w:val="0"/>
              <w:adjustRightInd w:val="0"/>
              <w:spacing w:line="360" w:lineRule="auto"/>
              <w:jc w:val="left"/>
              <w:rPr>
                <w:rFonts w:ascii="宋体" w:hAnsi="宋体" w:cs="仿宋_GB2312"/>
                <w:b/>
                <w:sz w:val="24"/>
                <w:szCs w:val="24"/>
              </w:rPr>
            </w:pPr>
            <w:r>
              <w:rPr>
                <w:rFonts w:ascii="宋体" w:eastAsia="宋体" w:hAnsi="宋体" w:hint="eastAsia"/>
                <w:sz w:val="24"/>
                <w:szCs w:val="24"/>
                <w:lang w:val="zh-CN"/>
              </w:rPr>
              <w:t>2.项目名称：</w:t>
            </w:r>
            <w:r w:rsidR="00D6034A" w:rsidRPr="00EA730F">
              <w:rPr>
                <w:rFonts w:asciiTheme="minorEastAsia" w:hAnsiTheme="minorEastAsia" w:hint="eastAsia"/>
                <w:bCs/>
                <w:color w:val="000000"/>
                <w:sz w:val="24"/>
                <w:szCs w:val="24"/>
              </w:rPr>
              <w:t>国道234襄城县李吾庄至许平界改建工程可行性研究报告</w:t>
            </w:r>
            <w:r w:rsidR="001A0D7D">
              <w:rPr>
                <w:rFonts w:ascii="宋体" w:hAnsi="宋体" w:cs="仿宋_GB2312" w:hint="eastAsia"/>
                <w:sz w:val="24"/>
                <w:szCs w:val="24"/>
              </w:rPr>
              <w:t>（不见面开标）</w:t>
            </w:r>
          </w:p>
          <w:p w:rsidR="000126B8" w:rsidRPr="001A0D7D" w:rsidRDefault="00C00CC1">
            <w:pPr>
              <w:spacing w:line="360" w:lineRule="auto"/>
              <w:ind w:right="-11"/>
              <w:rPr>
                <w:rFonts w:ascii="宋体" w:eastAsia="宋体" w:hAnsi="宋体"/>
                <w:b/>
                <w:bCs/>
                <w:sz w:val="24"/>
                <w:szCs w:val="24"/>
              </w:rPr>
            </w:pPr>
            <w:r>
              <w:rPr>
                <w:rFonts w:ascii="宋体" w:eastAsia="宋体" w:hAnsi="宋体" w:hint="eastAsia"/>
                <w:sz w:val="24"/>
                <w:szCs w:val="24"/>
                <w:lang w:val="zh-CN"/>
              </w:rPr>
              <w:t>3.采购需求：</w:t>
            </w:r>
            <w:r w:rsidR="00C42DF2" w:rsidRPr="00C42DF2">
              <w:rPr>
                <w:rFonts w:ascii="宋体" w:eastAsia="宋体" w:hAnsi="宋体" w:hint="eastAsia"/>
                <w:bCs/>
                <w:sz w:val="24"/>
                <w:szCs w:val="24"/>
              </w:rPr>
              <w:t>项目采购</w:t>
            </w:r>
            <w:r w:rsidR="00D6034A" w:rsidRPr="00EA730F">
              <w:rPr>
                <w:rFonts w:asciiTheme="minorEastAsia" w:hAnsiTheme="minorEastAsia" w:hint="eastAsia"/>
                <w:bCs/>
                <w:color w:val="000000"/>
                <w:sz w:val="24"/>
                <w:szCs w:val="24"/>
              </w:rPr>
              <w:t>国道234襄城县李吾庄至许平界改建工程可行性研究报告</w:t>
            </w:r>
            <w:r>
              <w:rPr>
                <w:rFonts w:ascii="宋体" w:eastAsia="宋体" w:hAnsi="宋体" w:hint="eastAsia"/>
                <w:sz w:val="24"/>
                <w:szCs w:val="24"/>
              </w:rPr>
              <w:t>（具体要求详见谈判文件）。</w:t>
            </w:r>
          </w:p>
          <w:p w:rsidR="000126B8" w:rsidRDefault="00C00CC1" w:rsidP="003864E8">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rsidTr="00416529">
        <w:trPr>
          <w:trHeight w:val="157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D6034A" w:rsidRDefault="001A0D7D" w:rsidP="001A0D7D">
            <w:pPr>
              <w:widowControl/>
              <w:shd w:val="clear" w:color="auto" w:fill="FFFFFF"/>
              <w:spacing w:line="440" w:lineRule="exact"/>
              <w:jc w:val="left"/>
              <w:rPr>
                <w:rFonts w:asciiTheme="minorEastAsia" w:hAnsiTheme="minorEastAsia"/>
                <w:bCs/>
                <w:color w:val="000000"/>
                <w:sz w:val="24"/>
                <w:szCs w:val="24"/>
              </w:rPr>
            </w:pPr>
            <w:r w:rsidRPr="001A0D7D">
              <w:rPr>
                <w:rFonts w:ascii="宋体" w:eastAsia="宋体" w:hAnsi="宋体" w:cs="仿宋_GB2312" w:hint="eastAsia"/>
                <w:color w:val="000000"/>
                <w:sz w:val="24"/>
                <w:szCs w:val="24"/>
                <w:shd w:val="clear" w:color="auto" w:fill="FFFFFF"/>
              </w:rPr>
              <w:t>名称：</w:t>
            </w:r>
            <w:r w:rsidR="00D6034A" w:rsidRPr="00D6034A">
              <w:rPr>
                <w:rFonts w:asciiTheme="minorEastAsia" w:hAnsiTheme="minorEastAsia" w:hint="eastAsia"/>
                <w:bCs/>
                <w:color w:val="000000"/>
                <w:sz w:val="24"/>
                <w:szCs w:val="24"/>
              </w:rPr>
              <w:t>襄城县公路事业发展中心</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A004BB" w:rsidRDefault="001A0D7D" w:rsidP="00DB5F5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sidR="00D6034A">
              <w:rPr>
                <w:rFonts w:asciiTheme="minorEastAsia" w:hAnsiTheme="minorEastAsia" w:hint="eastAsia"/>
                <w:color w:val="000000"/>
                <w:sz w:val="24"/>
                <w:szCs w:val="24"/>
              </w:rPr>
              <w:t>安永康</w:t>
            </w:r>
          </w:p>
          <w:p w:rsidR="000126B8" w:rsidRPr="00D6034A" w:rsidRDefault="001A0D7D" w:rsidP="00B22A7D">
            <w:pPr>
              <w:widowControl/>
              <w:shd w:val="clear" w:color="auto" w:fill="FFFFFF"/>
              <w:spacing w:line="440" w:lineRule="exact"/>
              <w:jc w:val="left"/>
              <w:rPr>
                <w:rFonts w:asciiTheme="minorEastAsia" w:hAnsiTheme="minorEastAsia"/>
                <w:color w:val="000000"/>
                <w:sz w:val="24"/>
                <w:szCs w:val="24"/>
              </w:rPr>
            </w:pPr>
            <w:r w:rsidRPr="001A0D7D">
              <w:rPr>
                <w:rFonts w:ascii="宋体" w:eastAsia="宋体" w:hAnsi="宋体" w:cs="仿宋_GB2312" w:hint="eastAsia"/>
                <w:color w:val="000000"/>
                <w:sz w:val="24"/>
                <w:szCs w:val="24"/>
                <w:shd w:val="clear" w:color="auto" w:fill="FFFFFF"/>
              </w:rPr>
              <w:t>联系方式：</w:t>
            </w:r>
            <w:r w:rsidR="00D6034A" w:rsidRPr="00D6034A">
              <w:rPr>
                <w:rFonts w:asciiTheme="minorEastAsia" w:hAnsiTheme="minorEastAsia" w:hint="eastAsia"/>
                <w:color w:val="000000"/>
                <w:sz w:val="24"/>
                <w:szCs w:val="24"/>
              </w:rPr>
              <w:t>15003749158</w:t>
            </w:r>
          </w:p>
        </w:tc>
      </w:tr>
      <w:tr w:rsidR="000126B8" w:rsidTr="00416529">
        <w:trPr>
          <w:trHeight w:val="1212"/>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7E0CBF" w:rsidTr="00416529">
        <w:trPr>
          <w:trHeight w:val="90"/>
          <w:jc w:val="center"/>
        </w:trPr>
        <w:tc>
          <w:tcPr>
            <w:tcW w:w="806" w:type="dxa"/>
            <w:vMerge w:val="restart"/>
            <w:vAlign w:val="center"/>
          </w:tcPr>
          <w:p w:rsidR="007E0CBF" w:rsidRDefault="007E0C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Merge w:val="restart"/>
            <w:vAlign w:val="center"/>
          </w:tcPr>
          <w:p w:rsidR="007E0CBF" w:rsidRDefault="007E0CB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7E0CBF" w:rsidRPr="002E141B" w:rsidRDefault="007E0CBF"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7E0CBF" w:rsidRPr="002E141B" w:rsidRDefault="007E0CBF"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7E0CBF" w:rsidRPr="002E141B" w:rsidRDefault="007E0CBF"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7E0CBF" w:rsidRPr="002E141B" w:rsidRDefault="007E0CBF"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7E0CBF" w:rsidRPr="002E141B" w:rsidRDefault="007E0CBF"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7E0CBF" w:rsidRPr="00A004BB" w:rsidRDefault="007E0CBF" w:rsidP="00416529">
            <w:pPr>
              <w:widowControl/>
              <w:shd w:val="clear" w:color="auto" w:fill="FFFFFF"/>
              <w:spacing w:line="360" w:lineRule="auto"/>
              <w:jc w:val="left"/>
              <w:rPr>
                <w:rFonts w:asciiTheme="minorEastAsia" w:eastAsia="宋体" w:hAnsiTheme="minorEastAsia" w:cs="宋体"/>
                <w:b/>
                <w:kern w:val="0"/>
                <w:sz w:val="24"/>
                <w:szCs w:val="24"/>
              </w:rPr>
            </w:pPr>
            <w:r w:rsidRPr="002E141B">
              <w:rPr>
                <w:rFonts w:asciiTheme="minorEastAsia" w:hAnsiTheme="minorEastAsia"/>
              </w:rPr>
              <w:t>5</w:t>
            </w:r>
            <w:r w:rsidRPr="002E141B">
              <w:rPr>
                <w:rFonts w:asciiTheme="minorEastAsia" w:hAnsiTheme="minorEastAsia" w:hint="eastAsia"/>
              </w:rPr>
              <w:t>．参加政府采购活动前三年内，在经营活动中没有重大违法记录；</w:t>
            </w:r>
          </w:p>
        </w:tc>
      </w:tr>
      <w:tr w:rsidR="007E0CBF" w:rsidTr="00416529">
        <w:trPr>
          <w:trHeight w:val="90"/>
          <w:jc w:val="center"/>
        </w:trPr>
        <w:tc>
          <w:tcPr>
            <w:tcW w:w="806" w:type="dxa"/>
            <w:vMerge/>
            <w:vAlign w:val="center"/>
          </w:tcPr>
          <w:p w:rsidR="007E0CBF" w:rsidRDefault="007E0CBF">
            <w:pPr>
              <w:autoSpaceDE w:val="0"/>
              <w:autoSpaceDN w:val="0"/>
              <w:adjustRightInd w:val="0"/>
              <w:spacing w:line="276" w:lineRule="auto"/>
              <w:jc w:val="center"/>
              <w:rPr>
                <w:rFonts w:ascii="宋体" w:eastAsia="宋体" w:hAnsi="宋体" w:cs="黑体"/>
                <w:sz w:val="24"/>
                <w:szCs w:val="24"/>
              </w:rPr>
            </w:pPr>
          </w:p>
        </w:tc>
        <w:tc>
          <w:tcPr>
            <w:tcW w:w="2268" w:type="dxa"/>
            <w:vMerge/>
            <w:vAlign w:val="center"/>
          </w:tcPr>
          <w:p w:rsidR="007E0CBF" w:rsidRDefault="007E0CBF">
            <w:pPr>
              <w:autoSpaceDE w:val="0"/>
              <w:autoSpaceDN w:val="0"/>
              <w:adjustRightInd w:val="0"/>
              <w:spacing w:line="276" w:lineRule="auto"/>
              <w:jc w:val="center"/>
              <w:rPr>
                <w:rFonts w:ascii="宋体" w:eastAsia="宋体" w:hAnsi="宋体" w:cs="微软雅黑"/>
                <w:b/>
                <w:color w:val="FF0000"/>
                <w:sz w:val="24"/>
                <w:szCs w:val="24"/>
              </w:rPr>
            </w:pPr>
          </w:p>
        </w:tc>
        <w:tc>
          <w:tcPr>
            <w:tcW w:w="6813" w:type="dxa"/>
            <w:vAlign w:val="center"/>
          </w:tcPr>
          <w:p w:rsidR="007E0CBF" w:rsidRPr="002E141B" w:rsidRDefault="007E0CBF" w:rsidP="00416529">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7E0CBF" w:rsidRPr="002E141B" w:rsidRDefault="007E0CBF"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w:t>
            </w:r>
            <w:r>
              <w:rPr>
                <w:rFonts w:asciiTheme="minorEastAsia" w:hAnsiTheme="minorEastAsia" w:cs="宋体" w:hint="eastAsia"/>
                <w:kern w:val="0"/>
                <w:sz w:val="24"/>
                <w:szCs w:val="24"/>
              </w:rPr>
              <w:t>襄城县</w:t>
            </w:r>
            <w:r w:rsidRPr="002E141B">
              <w:rPr>
                <w:rFonts w:asciiTheme="minorEastAsia" w:hAnsiTheme="minorEastAsia" w:cs="宋体" w:hint="eastAsia"/>
                <w:kern w:val="0"/>
                <w:sz w:val="24"/>
                <w:szCs w:val="24"/>
              </w:rPr>
              <w:t>政府采购供应商信用承诺函》（详见招标文件第八章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7E0CBF" w:rsidRPr="002E141B" w:rsidRDefault="007E0CBF"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w:t>
            </w:r>
            <w:r w:rsidRPr="002E141B">
              <w:rPr>
                <w:rFonts w:asciiTheme="minorEastAsia" w:hAnsiTheme="minorEastAsia" w:cs="宋体" w:hint="eastAsia"/>
                <w:kern w:val="0"/>
                <w:sz w:val="24"/>
                <w:szCs w:val="24"/>
              </w:rPr>
              <w:lastRenderedPageBreak/>
              <w:t>以核实中标供应商承诺事项的真实性。</w:t>
            </w:r>
          </w:p>
          <w:p w:rsidR="007E0CBF" w:rsidRPr="002E141B" w:rsidRDefault="007E0CBF"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7E0CBF" w:rsidTr="00416529">
        <w:trPr>
          <w:trHeight w:val="90"/>
          <w:jc w:val="center"/>
        </w:trPr>
        <w:tc>
          <w:tcPr>
            <w:tcW w:w="806" w:type="dxa"/>
            <w:vMerge/>
            <w:vAlign w:val="center"/>
          </w:tcPr>
          <w:p w:rsidR="007E0CBF" w:rsidRDefault="007E0CBF">
            <w:pPr>
              <w:autoSpaceDE w:val="0"/>
              <w:autoSpaceDN w:val="0"/>
              <w:adjustRightInd w:val="0"/>
              <w:spacing w:line="276" w:lineRule="auto"/>
              <w:jc w:val="center"/>
              <w:rPr>
                <w:rFonts w:ascii="宋体" w:eastAsia="宋体" w:hAnsi="宋体" w:cs="黑体"/>
                <w:sz w:val="24"/>
                <w:szCs w:val="24"/>
              </w:rPr>
            </w:pPr>
          </w:p>
        </w:tc>
        <w:tc>
          <w:tcPr>
            <w:tcW w:w="2268" w:type="dxa"/>
            <w:vMerge/>
            <w:vAlign w:val="center"/>
          </w:tcPr>
          <w:p w:rsidR="007E0CBF" w:rsidRDefault="007E0CBF">
            <w:pPr>
              <w:autoSpaceDE w:val="0"/>
              <w:autoSpaceDN w:val="0"/>
              <w:adjustRightInd w:val="0"/>
              <w:spacing w:line="276" w:lineRule="auto"/>
              <w:jc w:val="center"/>
              <w:rPr>
                <w:rFonts w:ascii="宋体" w:eastAsia="宋体" w:hAnsi="宋体" w:cs="微软雅黑"/>
                <w:b/>
                <w:color w:val="FF0000"/>
                <w:sz w:val="24"/>
                <w:szCs w:val="24"/>
              </w:rPr>
            </w:pPr>
          </w:p>
        </w:tc>
        <w:tc>
          <w:tcPr>
            <w:tcW w:w="6813" w:type="dxa"/>
            <w:vAlign w:val="center"/>
          </w:tcPr>
          <w:p w:rsidR="007E0CBF" w:rsidRPr="008F7850" w:rsidRDefault="007E0CBF" w:rsidP="007E0CBF">
            <w:pPr>
              <w:autoSpaceDE w:val="0"/>
              <w:autoSpaceDN w:val="0"/>
              <w:adjustRightInd w:val="0"/>
              <w:spacing w:line="360" w:lineRule="auto"/>
              <w:jc w:val="left"/>
              <w:rPr>
                <w:rFonts w:ascii="宋体" w:hAnsi="宋体" w:cs="仿宋_GB2312"/>
                <w:sz w:val="24"/>
                <w:szCs w:val="24"/>
              </w:rPr>
            </w:pPr>
            <w:r w:rsidRPr="008F7850">
              <w:rPr>
                <w:rFonts w:ascii="宋体" w:hAnsi="宋体" w:cs="仿宋_GB2312" w:hint="eastAsia"/>
                <w:b/>
                <w:sz w:val="24"/>
                <w:szCs w:val="24"/>
              </w:rPr>
              <w:t>本项目的特定资格要求：</w:t>
            </w:r>
            <w:r>
              <w:rPr>
                <w:rFonts w:ascii="宋体" w:hAnsi="宋体" w:cs="仿宋_GB2312" w:hint="eastAsia"/>
                <w:sz w:val="24"/>
                <w:szCs w:val="24"/>
              </w:rPr>
              <w:t>（详见</w:t>
            </w:r>
            <w:r w:rsidRPr="008F7850">
              <w:rPr>
                <w:rFonts w:ascii="宋体" w:hAnsi="宋体" w:cs="仿宋_GB2312" w:hint="eastAsia"/>
                <w:sz w:val="24"/>
                <w:szCs w:val="24"/>
              </w:rPr>
              <w:t>第六章 资格审查与评标</w:t>
            </w:r>
            <w:r>
              <w:rPr>
                <w:rFonts w:ascii="宋体" w:hAnsi="宋体" w:cs="仿宋_GB2312" w:hint="eastAsia"/>
                <w:sz w:val="24"/>
                <w:szCs w:val="24"/>
              </w:rPr>
              <w:t>）。</w:t>
            </w:r>
          </w:p>
          <w:p w:rsidR="007E0CBF" w:rsidRPr="002E141B" w:rsidRDefault="007E0CBF" w:rsidP="007E0CBF">
            <w:pPr>
              <w:autoSpaceDE w:val="0"/>
              <w:autoSpaceDN w:val="0"/>
              <w:spacing w:line="360" w:lineRule="auto"/>
              <w:contextualSpacing/>
              <w:rPr>
                <w:rFonts w:asciiTheme="minorEastAsia" w:hAnsiTheme="minorEastAsia" w:cs="宋体"/>
                <w:b/>
                <w:kern w:val="0"/>
                <w:sz w:val="24"/>
                <w:szCs w:val="24"/>
              </w:rPr>
            </w:pPr>
            <w:r w:rsidRPr="008F7850">
              <w:rPr>
                <w:rFonts w:ascii="宋体" w:hAnsi="宋体" w:cs="仿宋_GB2312" w:hint="eastAsia"/>
                <w:sz w:val="24"/>
                <w:szCs w:val="24"/>
              </w:rPr>
              <w:t>注：需提供以上证件原件扫描件（或彩色图片）</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8F6E11">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8F6E11">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sidR="00416529">
              <w:rPr>
                <w:rFonts w:ascii="宋体" w:eastAsia="宋体" w:hAnsi="宋体" w:cs="宋体" w:hint="eastAsia"/>
                <w:kern w:val="0"/>
                <w:sz w:val="24"/>
                <w:szCs w:val="24"/>
              </w:rPr>
              <w:t xml:space="preserve">         </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Pr="00F84CBC" w:rsidRDefault="00AD5DE4" w:rsidP="00D6034A">
            <w:pPr>
              <w:autoSpaceDE w:val="0"/>
              <w:autoSpaceDN w:val="0"/>
              <w:adjustRightInd w:val="0"/>
              <w:spacing w:line="276" w:lineRule="auto"/>
              <w:rPr>
                <w:rFonts w:asciiTheme="minorEastAsia" w:eastAsia="宋体" w:hAnsiTheme="minorEastAsia" w:cs="宋体"/>
                <w:b/>
                <w:bCs/>
                <w:kern w:val="0"/>
                <w:sz w:val="28"/>
                <w:szCs w:val="24"/>
              </w:rPr>
            </w:pPr>
            <w:r>
              <w:rPr>
                <w:rFonts w:asciiTheme="minorEastAsia" w:hAnsiTheme="minorEastAsia" w:cs="黑体" w:hint="eastAsia"/>
                <w:b/>
                <w:bCs/>
                <w:color w:val="000000"/>
                <w:sz w:val="28"/>
                <w:szCs w:val="28"/>
                <w:shd w:val="clear" w:color="auto" w:fill="FFFFFF"/>
              </w:rPr>
              <w:t>最高限价：</w:t>
            </w:r>
            <w:r w:rsidR="00D6034A">
              <w:rPr>
                <w:rFonts w:asciiTheme="minorEastAsia" w:hAnsiTheme="minorEastAsia" w:cs="黑体" w:hint="eastAsia"/>
                <w:b/>
                <w:bCs/>
                <w:color w:val="000000"/>
                <w:sz w:val="28"/>
                <w:szCs w:val="28"/>
                <w:shd w:val="clear" w:color="auto" w:fill="FFFFFF"/>
              </w:rPr>
              <w:t>450000</w:t>
            </w:r>
            <w:r>
              <w:rPr>
                <w:rFonts w:asciiTheme="minorEastAsia" w:hAnsiTheme="minorEastAsia" w:cs="黑体" w:hint="eastAsia"/>
                <w:b/>
                <w:bCs/>
                <w:color w:val="000000"/>
                <w:sz w:val="28"/>
                <w:szCs w:val="28"/>
                <w:shd w:val="clear" w:color="auto" w:fill="FFFFFF"/>
              </w:rPr>
              <w:t>.00</w:t>
            </w:r>
            <w:r w:rsidR="005F3DA9" w:rsidRPr="000E1D89">
              <w:rPr>
                <w:rFonts w:asciiTheme="minorEastAsia" w:hAnsiTheme="minorEastAsia" w:cs="黑体" w:hint="eastAsia"/>
                <w:b/>
                <w:bCs/>
                <w:color w:val="000000"/>
                <w:sz w:val="28"/>
                <w:szCs w:val="28"/>
                <w:shd w:val="clear" w:color="auto" w:fill="FFFFFF"/>
              </w:rPr>
              <w:t>元</w:t>
            </w:r>
            <w:r w:rsidR="00C31B67" w:rsidRPr="00C31B67">
              <w:rPr>
                <w:rFonts w:asciiTheme="minorEastAsia" w:eastAsia="宋体" w:hAnsiTheme="minorEastAsia" w:cs="宋体" w:hint="eastAsia"/>
                <w:b/>
                <w:bCs/>
                <w:kern w:val="0"/>
                <w:sz w:val="28"/>
                <w:szCs w:val="24"/>
              </w:rPr>
              <w:t>，</w:t>
            </w:r>
            <w:r w:rsidR="00F84CBC" w:rsidRPr="00F84CBC">
              <w:rPr>
                <w:rFonts w:asciiTheme="minorEastAsia" w:eastAsia="宋体" w:hAnsiTheme="minorEastAsia" w:cs="宋体" w:hint="eastAsia"/>
                <w:b/>
                <w:bCs/>
                <w:kern w:val="0"/>
                <w:sz w:val="28"/>
                <w:szCs w:val="24"/>
              </w:rPr>
              <w:t>超出为无效投标。</w:t>
            </w:r>
          </w:p>
        </w:tc>
      </w:tr>
      <w:tr w:rsidR="000126B8" w:rsidTr="00416529">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8F6E1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rsidTr="00416529">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8F6E1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8F6E11">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8F6E11">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660AAE">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w:t>
            </w:r>
            <w:r w:rsidR="00FE5694">
              <w:rPr>
                <w:rFonts w:ascii="宋体" w:eastAsia="宋体" w:hAnsi="宋体" w:cs="宋体" w:hint="eastAsia"/>
                <w:b/>
                <w:bCs/>
                <w:sz w:val="28"/>
                <w:szCs w:val="24"/>
              </w:rPr>
              <w:t>2</w:t>
            </w:r>
            <w:r w:rsidRPr="00FB6E80">
              <w:rPr>
                <w:rFonts w:ascii="宋体" w:eastAsia="宋体" w:hAnsi="宋体" w:cs="宋体" w:hint="eastAsia"/>
                <w:b/>
                <w:bCs/>
                <w:sz w:val="28"/>
                <w:szCs w:val="24"/>
                <w:lang w:val="zh-CN"/>
              </w:rPr>
              <w:t>年</w:t>
            </w:r>
            <w:r w:rsidR="00660AAE">
              <w:rPr>
                <w:rFonts w:ascii="宋体" w:eastAsia="宋体" w:hAnsi="宋体" w:cs="宋体" w:hint="eastAsia"/>
                <w:b/>
                <w:bCs/>
                <w:sz w:val="28"/>
                <w:szCs w:val="24"/>
                <w:lang w:val="zh-CN"/>
              </w:rPr>
              <w:t>9</w:t>
            </w:r>
            <w:r w:rsidRPr="00FB6E80">
              <w:rPr>
                <w:rFonts w:ascii="宋体" w:eastAsia="宋体" w:hAnsi="宋体" w:cs="宋体" w:hint="eastAsia"/>
                <w:b/>
                <w:bCs/>
                <w:sz w:val="28"/>
                <w:szCs w:val="24"/>
                <w:lang w:val="zh-CN"/>
              </w:rPr>
              <w:t>月</w:t>
            </w:r>
            <w:r w:rsidR="00B22A7D">
              <w:rPr>
                <w:rFonts w:ascii="宋体" w:eastAsia="宋体" w:hAnsi="宋体" w:cs="宋体" w:hint="eastAsia"/>
                <w:b/>
                <w:bCs/>
                <w:sz w:val="28"/>
                <w:szCs w:val="24"/>
                <w:lang w:val="zh-CN"/>
              </w:rPr>
              <w:t>5</w:t>
            </w:r>
            <w:r w:rsidRPr="00FB6E80">
              <w:rPr>
                <w:rFonts w:ascii="宋体" w:eastAsia="宋体" w:hAnsi="宋体" w:cs="宋体" w:hint="eastAsia"/>
                <w:b/>
                <w:bCs/>
                <w:sz w:val="28"/>
                <w:szCs w:val="24"/>
                <w:lang w:val="zh-CN"/>
              </w:rPr>
              <w:t>日</w:t>
            </w:r>
            <w:r w:rsidR="00A004BB">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w:t>
            </w:r>
            <w:r w:rsidR="00A004BB">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rsidTr="00416529">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8F6E11">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8F6E11">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F254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rsidTr="00416529">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416529">
            <w:pPr>
              <w:autoSpaceDE w:val="0"/>
              <w:autoSpaceDN w:val="0"/>
              <w:adjustRightInd w:val="0"/>
              <w:spacing w:line="360" w:lineRule="auto"/>
              <w:jc w:val="center"/>
              <w:rPr>
                <w:rFonts w:ascii="宋体" w:eastAsia="宋体" w:hAnsi="宋体" w:cs="宋体"/>
                <w:bCs/>
                <w:sz w:val="24"/>
                <w:szCs w:val="24"/>
                <w:lang w:val="zh-CN"/>
              </w:rPr>
            </w:pPr>
            <w:r w:rsidRPr="002E141B">
              <w:rPr>
                <w:rFonts w:asciiTheme="minorEastAsia" w:hAnsiTheme="minorEastAsia" w:cs="宋体" w:hint="eastAsia"/>
                <w:bCs/>
                <w:sz w:val="24"/>
                <w:szCs w:val="24"/>
              </w:rPr>
              <w:t>中小企业有关政策</w:t>
            </w:r>
          </w:p>
        </w:tc>
        <w:tc>
          <w:tcPr>
            <w:tcW w:w="6813" w:type="dxa"/>
            <w:vAlign w:val="center"/>
          </w:tcPr>
          <w:p w:rsidR="00416529" w:rsidRPr="007B06E1" w:rsidRDefault="00416529" w:rsidP="00416529">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416529" w:rsidRPr="007B06E1" w:rsidRDefault="00416529" w:rsidP="00416529">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、本次采购标的对应的中小企业划分标准所属行业：其他未列</w:t>
            </w:r>
            <w:r w:rsidRPr="007B06E1">
              <w:rPr>
                <w:rFonts w:ascii="宋体" w:hAnsi="宋体" w:cs="宋体" w:hint="eastAsia"/>
                <w:bCs/>
                <w:sz w:val="24"/>
                <w:lang w:val="zh-CN"/>
              </w:rPr>
              <w:lastRenderedPageBreak/>
              <w:t>明行业</w:t>
            </w:r>
          </w:p>
          <w:p w:rsidR="00416529" w:rsidRPr="007B06E1" w:rsidRDefault="00416529" w:rsidP="00416529">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416529" w:rsidRPr="007B06E1" w:rsidRDefault="00416529" w:rsidP="00416529">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416529" w:rsidRPr="007B06E1" w:rsidRDefault="00416529" w:rsidP="00416529">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416529" w:rsidRPr="007B06E1" w:rsidRDefault="00416529" w:rsidP="00416529">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0126B8" w:rsidRDefault="00416529" w:rsidP="00416529">
            <w:pPr>
              <w:autoSpaceDE w:val="0"/>
              <w:autoSpaceDN w:val="0"/>
              <w:adjustRightInd w:val="0"/>
              <w:spacing w:line="360" w:lineRule="auto"/>
              <w:rPr>
                <w:rFonts w:ascii="宋体" w:eastAsia="宋体" w:hAnsi="宋体" w:cs="宋体"/>
                <w:bCs/>
                <w:sz w:val="24"/>
                <w:szCs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B328A3" w:rsidRDefault="008F6E1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p>
          <w:p w:rsidR="000126B8" w:rsidRDefault="00C00CC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w:t>
            </w:r>
            <w:r>
              <w:rPr>
                <w:rFonts w:ascii="宋体" w:eastAsia="宋体" w:hAnsi="宋体" w:hint="eastAsia"/>
                <w:sz w:val="24"/>
                <w:szCs w:val="24"/>
              </w:rPr>
              <w:t>的</w:t>
            </w:r>
            <w:r>
              <w:rPr>
                <w:rFonts w:ascii="宋体" w:eastAsia="宋体" w:hAnsi="宋体" w:hint="eastAsia"/>
                <w:sz w:val="24"/>
                <w:szCs w:val="24"/>
                <w:u w:val="single"/>
              </w:rPr>
              <w:t xml:space="preserve">    </w:t>
            </w:r>
            <w:r>
              <w:rPr>
                <w:rFonts w:ascii="宋体" w:eastAsia="宋体" w:hAnsi="宋体" w:hint="eastAsia"/>
                <w:sz w:val="24"/>
                <w:szCs w:val="24"/>
              </w:rPr>
              <w:t>%</w:t>
            </w:r>
            <w:r>
              <w:rPr>
                <w:rFonts w:ascii="宋体" w:eastAsia="宋体" w:hAnsi="宋体" w:cs="宋体" w:hint="eastAsia"/>
                <w:color w:val="333333"/>
                <w:sz w:val="24"/>
                <w:szCs w:val="24"/>
              </w:rPr>
              <w:t>。成交供应商以支票、汇票、本票或者金融机构、担保机构出具的保函等非现金形式向采购人提交。</w:t>
            </w:r>
          </w:p>
        </w:tc>
      </w:tr>
      <w:tr w:rsidR="000126B8" w:rsidTr="00416529">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8F6E11">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3429DD" w:rsidTr="00416529">
        <w:trPr>
          <w:trHeight w:val="420"/>
          <w:jc w:val="center"/>
        </w:trPr>
        <w:tc>
          <w:tcPr>
            <w:tcW w:w="806" w:type="dxa"/>
            <w:vAlign w:val="center"/>
          </w:tcPr>
          <w:p w:rsidR="003429DD" w:rsidRDefault="003429D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3429DD" w:rsidRDefault="003429DD">
            <w:pPr>
              <w:autoSpaceDE w:val="0"/>
              <w:autoSpaceDN w:val="0"/>
              <w:adjustRightInd w:val="0"/>
              <w:spacing w:line="360" w:lineRule="auto"/>
              <w:jc w:val="center"/>
              <w:rPr>
                <w:rFonts w:ascii="宋体" w:eastAsia="宋体" w:hAnsi="宋体" w:cs="宋体"/>
                <w:bCs/>
                <w:sz w:val="24"/>
                <w:szCs w:val="24"/>
                <w:lang w:val="zh-CN"/>
              </w:rPr>
            </w:pPr>
            <w:r w:rsidRPr="007B06E1">
              <w:rPr>
                <w:rFonts w:asciiTheme="minorEastAsia" w:hAnsiTheme="minorEastAsia" w:cs="宋体" w:hint="eastAsia"/>
                <w:bCs/>
                <w:sz w:val="24"/>
                <w:szCs w:val="24"/>
              </w:rPr>
              <w:t>授权函</w:t>
            </w:r>
          </w:p>
        </w:tc>
        <w:tc>
          <w:tcPr>
            <w:tcW w:w="6813" w:type="dxa"/>
            <w:vAlign w:val="center"/>
          </w:tcPr>
          <w:p w:rsidR="003429DD" w:rsidRDefault="003429DD">
            <w:pPr>
              <w:autoSpaceDE w:val="0"/>
              <w:autoSpaceDN w:val="0"/>
              <w:spacing w:line="360" w:lineRule="auto"/>
              <w:contextualSpacing/>
              <w:rPr>
                <w:rFonts w:ascii="宋体" w:eastAsia="宋体" w:hAnsi="宋体" w:cs="宋体"/>
                <w:b/>
                <w:color w:val="000000"/>
                <w:kern w:val="0"/>
                <w:sz w:val="24"/>
                <w:szCs w:val="24"/>
                <w:lang w:val="zh-CN"/>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0126B8" w:rsidTr="00416529">
        <w:trPr>
          <w:trHeight w:val="510"/>
          <w:jc w:val="center"/>
        </w:trPr>
        <w:tc>
          <w:tcPr>
            <w:tcW w:w="806" w:type="dxa"/>
            <w:vAlign w:val="center"/>
          </w:tcPr>
          <w:p w:rsidR="000126B8" w:rsidRDefault="00C00CC1" w:rsidP="003429D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w:t>
            </w:r>
            <w:r w:rsidR="003429DD">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8F6E1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w:t>
            </w:r>
            <w:r>
              <w:rPr>
                <w:rFonts w:ascii="宋体" w:eastAsia="宋体" w:hAnsi="宋体" w:cs="宋体" w:hint="eastAsia"/>
                <w:sz w:val="24"/>
                <w:szCs w:val="24"/>
                <w:lang w:val="zh-CN"/>
              </w:rPr>
              <w:lastRenderedPageBreak/>
              <w:t>荣誉及相关人员证明材料等资料原件根据谈判文件要求提供。</w:t>
            </w:r>
          </w:p>
        </w:tc>
      </w:tr>
      <w:tr w:rsidR="000126B8" w:rsidTr="00416529">
        <w:trPr>
          <w:trHeight w:val="510"/>
          <w:jc w:val="center"/>
        </w:trPr>
        <w:tc>
          <w:tcPr>
            <w:tcW w:w="806" w:type="dxa"/>
            <w:vAlign w:val="center"/>
          </w:tcPr>
          <w:p w:rsidR="000126B8" w:rsidRDefault="00C00CC1" w:rsidP="003429D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w:t>
            </w:r>
            <w:r w:rsidR="003429DD">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rsidTr="00416529">
        <w:trPr>
          <w:trHeight w:val="510"/>
          <w:jc w:val="center"/>
        </w:trPr>
        <w:tc>
          <w:tcPr>
            <w:tcW w:w="806" w:type="dxa"/>
            <w:vAlign w:val="center"/>
          </w:tcPr>
          <w:p w:rsidR="000126B8" w:rsidRDefault="00C00CC1" w:rsidP="003429D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w:t>
            </w:r>
            <w:r w:rsidR="003429DD">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r w:rsidR="00B328A3" w:rsidTr="00416529">
        <w:trPr>
          <w:trHeight w:val="510"/>
          <w:jc w:val="center"/>
        </w:trPr>
        <w:tc>
          <w:tcPr>
            <w:tcW w:w="806" w:type="dxa"/>
            <w:vAlign w:val="center"/>
          </w:tcPr>
          <w:p w:rsidR="00B328A3" w:rsidRDefault="00B328A3" w:rsidP="003429D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w:t>
            </w:r>
            <w:r w:rsidR="003429DD">
              <w:rPr>
                <w:rFonts w:ascii="宋体" w:eastAsia="宋体" w:hAnsi="宋体" w:cs="黑体" w:hint="eastAsia"/>
                <w:sz w:val="24"/>
                <w:szCs w:val="24"/>
              </w:rPr>
              <w:t>9</w:t>
            </w:r>
          </w:p>
        </w:tc>
        <w:tc>
          <w:tcPr>
            <w:tcW w:w="2268" w:type="dxa"/>
            <w:vAlign w:val="center"/>
          </w:tcPr>
          <w:p w:rsidR="00B328A3" w:rsidRPr="00D6034A" w:rsidRDefault="00B328A3">
            <w:pPr>
              <w:autoSpaceDE w:val="0"/>
              <w:autoSpaceDN w:val="0"/>
              <w:adjustRightInd w:val="0"/>
              <w:spacing w:line="360" w:lineRule="auto"/>
              <w:jc w:val="center"/>
              <w:rPr>
                <w:rFonts w:ascii="宋体" w:eastAsia="宋体" w:hAnsi="宋体" w:cs="宋体"/>
                <w:bCs/>
                <w:sz w:val="24"/>
                <w:szCs w:val="24"/>
                <w:lang w:val="zh-CN"/>
              </w:rPr>
            </w:pPr>
            <w:r w:rsidRPr="00D6034A">
              <w:rPr>
                <w:rFonts w:hAnsi="宋体" w:cs="宋体" w:hint="eastAsia"/>
                <w:sz w:val="24"/>
                <w:szCs w:val="24"/>
              </w:rPr>
              <w:t>投标人资格核验</w:t>
            </w:r>
          </w:p>
        </w:tc>
        <w:tc>
          <w:tcPr>
            <w:tcW w:w="6813" w:type="dxa"/>
            <w:vAlign w:val="center"/>
          </w:tcPr>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6</w:t>
            </w:r>
            <w:r w:rsidRPr="007B06E1">
              <w:rPr>
                <w:rFonts w:hAnsi="宋体" w:cs="宋体" w:hint="eastAsia"/>
                <w:sz w:val="24"/>
                <w:szCs w:val="24"/>
              </w:rPr>
              <w:t>、民办非企业单位登记证书。（民办非企业单位投标提供）</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B328A3"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sz w:val="24"/>
                <w:szCs w:val="24"/>
              </w:rPr>
              <w:lastRenderedPageBreak/>
              <w:t>2</w:t>
            </w:r>
            <w:r w:rsidRPr="00B2324B">
              <w:rPr>
                <w:rFonts w:hAnsi="宋体" w:cs="宋体" w:hint="eastAsia"/>
                <w:sz w:val="24"/>
                <w:szCs w:val="24"/>
              </w:rPr>
              <w:t>、投标人具备履行合同所必须的设备和专业技术能力承诺函或声明（承诺函或声明格式自拟）。</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328A3" w:rsidRDefault="00B328A3" w:rsidP="00B328A3">
            <w:pPr>
              <w:autoSpaceDE w:val="0"/>
              <w:autoSpaceDN w:val="0"/>
              <w:adjustRightInd w:val="0"/>
              <w:spacing w:line="360" w:lineRule="auto"/>
              <w:contextualSpacing/>
              <w:rPr>
                <w:rFonts w:ascii="宋体" w:eastAsia="宋体" w:hAnsi="宋体"/>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894DFB" w:rsidTr="00416529">
        <w:trPr>
          <w:trHeight w:val="510"/>
          <w:jc w:val="center"/>
        </w:trPr>
        <w:tc>
          <w:tcPr>
            <w:tcW w:w="806" w:type="dxa"/>
            <w:vAlign w:val="center"/>
          </w:tcPr>
          <w:p w:rsidR="00894DFB" w:rsidRDefault="00894DFB" w:rsidP="003429D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30</w:t>
            </w:r>
          </w:p>
        </w:tc>
        <w:tc>
          <w:tcPr>
            <w:tcW w:w="2268" w:type="dxa"/>
            <w:vAlign w:val="center"/>
          </w:tcPr>
          <w:p w:rsidR="00894DFB" w:rsidRDefault="00894DFB" w:rsidP="00894DFB">
            <w:pPr>
              <w:pStyle w:val="Default"/>
              <w:ind w:firstLineChars="250" w:firstLine="600"/>
              <w:jc w:val="both"/>
              <w:rPr>
                <w:rFonts w:asciiTheme="minorHAnsi" w:eastAsiaTheme="minorEastAsia" w:hAnsi="宋体"/>
                <w:color w:val="auto"/>
                <w:kern w:val="2"/>
              </w:rPr>
            </w:pPr>
          </w:p>
          <w:p w:rsidR="00894DFB" w:rsidRDefault="00894DFB" w:rsidP="00894DFB">
            <w:pPr>
              <w:pStyle w:val="Default"/>
              <w:ind w:firstLineChars="250" w:firstLine="600"/>
              <w:jc w:val="both"/>
              <w:rPr>
                <w:rFonts w:asciiTheme="minorHAnsi" w:eastAsiaTheme="minorEastAsia" w:hAnsi="宋体"/>
                <w:color w:val="auto"/>
                <w:kern w:val="2"/>
              </w:rPr>
            </w:pPr>
          </w:p>
          <w:p w:rsidR="00894DFB" w:rsidRPr="00594F86" w:rsidRDefault="00894DFB" w:rsidP="00894DFB">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894DFB" w:rsidRPr="005331EF" w:rsidRDefault="00894DFB">
            <w:pPr>
              <w:autoSpaceDE w:val="0"/>
              <w:autoSpaceDN w:val="0"/>
              <w:adjustRightInd w:val="0"/>
              <w:spacing w:line="360" w:lineRule="auto"/>
              <w:jc w:val="center"/>
              <w:rPr>
                <w:rFonts w:hAnsi="宋体" w:cs="宋体"/>
                <w:b/>
                <w:color w:val="FF0000"/>
                <w:sz w:val="24"/>
                <w:szCs w:val="24"/>
              </w:rPr>
            </w:pPr>
          </w:p>
        </w:tc>
        <w:tc>
          <w:tcPr>
            <w:tcW w:w="6813" w:type="dxa"/>
            <w:vAlign w:val="center"/>
          </w:tcPr>
          <w:p w:rsidR="00894DFB" w:rsidRPr="007B06E1" w:rsidRDefault="00894DFB" w:rsidP="00894DFB">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w:t>
            </w:r>
            <w:r w:rsidRPr="00594F86">
              <w:rPr>
                <w:rFonts w:hAnsi="宋体" w:cs="宋体"/>
                <w:sz w:val="24"/>
                <w:szCs w:val="24"/>
              </w:rPr>
              <w:lastRenderedPageBreak/>
              <w:t>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126B8" w:rsidRDefault="00C00CC1"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0126B8" w:rsidRDefault="00C00CC1" w:rsidP="00192BEA">
      <w:pPr>
        <w:tabs>
          <w:tab w:val="left" w:pos="1260"/>
        </w:tabs>
        <w:autoSpaceDE w:val="0"/>
        <w:autoSpaceDN w:val="0"/>
        <w:adjustRightInd w:val="0"/>
        <w:spacing w:line="360" w:lineRule="auto"/>
        <w:ind w:firstLineChars="900" w:firstLine="2530"/>
        <w:contextualSpacing/>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Pr="008423D1" w:rsidRDefault="008423D1" w:rsidP="008423D1">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  </w:t>
      </w:r>
      <w:r w:rsidR="00C00CC1" w:rsidRPr="008423D1">
        <w:rPr>
          <w:rFonts w:asciiTheme="minorEastAsia" w:hAnsiTheme="minorEastAsia" w:cs="宋体" w:hint="eastAsia"/>
          <w:kern w:val="0"/>
          <w:sz w:val="24"/>
          <w:szCs w:val="24"/>
        </w:rPr>
        <w:t>本谈判文件仅适用于本次“采购邀请”</w:t>
      </w:r>
      <w:r w:rsidR="00C00CC1" w:rsidRPr="008423D1">
        <w:rPr>
          <w:rFonts w:asciiTheme="minorEastAsia" w:hAnsiTheme="minorEastAsia" w:hint="eastAsia"/>
          <w:sz w:val="24"/>
          <w:szCs w:val="24"/>
        </w:rPr>
        <w:t xml:space="preserve"> 和“供应商须知前附表”中所述采购项目的采购。</w:t>
      </w:r>
    </w:p>
    <w:p w:rsidR="000126B8" w:rsidRPr="008423D1" w:rsidRDefault="008423D1" w:rsidP="008423D1">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  </w:t>
      </w:r>
      <w:r w:rsidR="00C00CC1" w:rsidRPr="008423D1">
        <w:rPr>
          <w:rFonts w:asciiTheme="minorEastAsia" w:hAnsiTheme="minorEastAsia" w:cs="宋体" w:hint="eastAsia"/>
          <w:kern w:val="0"/>
          <w:sz w:val="24"/>
          <w:szCs w:val="24"/>
        </w:rPr>
        <w:t>本谈判文件解释权属于“采购邀请”</w:t>
      </w:r>
      <w:r w:rsidR="00C00CC1" w:rsidRPr="008423D1">
        <w:rPr>
          <w:rFonts w:asciiTheme="minorEastAsia" w:hAnsiTheme="minorEastAsia" w:hint="eastAsia"/>
          <w:sz w:val="24"/>
          <w:szCs w:val="24"/>
        </w:rPr>
        <w:t xml:space="preserve"> 和“供应商须知前附表”</w:t>
      </w:r>
      <w:r w:rsidR="00C00CC1" w:rsidRPr="008423D1">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B328A3" w:rsidRPr="00353EEC" w:rsidRDefault="00724A2B"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8423D1">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w:t>
      </w:r>
      <w:r w:rsidR="00B328A3"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2.</w:t>
      </w:r>
      <w:r w:rsidR="00724A2B">
        <w:rPr>
          <w:rFonts w:asciiTheme="minorEastAsia" w:hAnsiTheme="minorEastAsia" w:cs="宋体" w:hint="eastAsia"/>
          <w:kern w:val="0"/>
          <w:sz w:val="24"/>
          <w:szCs w:val="24"/>
        </w:rPr>
        <w:t>6</w:t>
      </w:r>
      <w:r w:rsidRPr="00353EEC">
        <w:rPr>
          <w:rFonts w:asciiTheme="minorEastAsia" w:hAnsiTheme="minorEastAsia" w:cs="宋体"/>
          <w:kern w:val="0"/>
          <w:sz w:val="24"/>
          <w:szCs w:val="24"/>
        </w:rPr>
        <w:t xml:space="preserve">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2.</w:t>
      </w:r>
      <w:r w:rsidR="00724A2B">
        <w:rPr>
          <w:rFonts w:asciiTheme="minorEastAsia" w:hAnsiTheme="minorEastAsia" w:cs="宋体" w:hint="eastAsia"/>
          <w:kern w:val="0"/>
          <w:sz w:val="24"/>
          <w:szCs w:val="24"/>
        </w:rPr>
        <w:t>7</w:t>
      </w:r>
      <w:r w:rsidRPr="00353EEC">
        <w:rPr>
          <w:rFonts w:asciiTheme="minorEastAsia" w:hAnsiTheme="minorEastAsia" w:cs="宋体"/>
          <w:kern w:val="0"/>
          <w:sz w:val="24"/>
          <w:szCs w:val="24"/>
        </w:rPr>
        <w:t xml:space="preserve">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2.</w:t>
      </w:r>
      <w:r w:rsidR="00724A2B">
        <w:rPr>
          <w:rFonts w:asciiTheme="minorEastAsia" w:hAnsiTheme="minorEastAsia" w:cs="宋体" w:hint="eastAsia"/>
          <w:kern w:val="0"/>
          <w:sz w:val="24"/>
          <w:szCs w:val="24"/>
        </w:rPr>
        <w:t>8</w:t>
      </w:r>
      <w:r w:rsidRPr="00353EEC">
        <w:rPr>
          <w:rFonts w:asciiTheme="minorEastAsia" w:hAnsiTheme="minorEastAsia" w:cs="宋体"/>
          <w:kern w:val="0"/>
          <w:sz w:val="24"/>
          <w:szCs w:val="24"/>
        </w:rPr>
        <w:t xml:space="preserve">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w:t>
      </w:r>
      <w:r w:rsidRPr="00353EEC">
        <w:rPr>
          <w:rFonts w:asciiTheme="minorEastAsia" w:hAnsiTheme="minorEastAsia" w:cs="宋体" w:hint="eastAsia"/>
          <w:kern w:val="0"/>
          <w:sz w:val="24"/>
          <w:szCs w:val="24"/>
        </w:rPr>
        <w:lastRenderedPageBreak/>
        <w:t>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B328A3"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2.</w:t>
      </w:r>
      <w:r w:rsidR="00724A2B">
        <w:rPr>
          <w:rFonts w:asciiTheme="minorEastAsia" w:hAnsiTheme="minorEastAsia" w:cs="宋体" w:hint="eastAsia"/>
          <w:kern w:val="0"/>
          <w:sz w:val="24"/>
          <w:szCs w:val="24"/>
        </w:rPr>
        <w:t>8</w:t>
      </w:r>
      <w:r w:rsidRPr="00353EEC">
        <w:rPr>
          <w:rFonts w:asciiTheme="minorEastAsia" w:hAnsiTheme="minorEastAsia" w:cs="宋体"/>
          <w:kern w:val="0"/>
          <w:sz w:val="24"/>
          <w:szCs w:val="24"/>
        </w:rPr>
        <w:t xml:space="preserve">.1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2.</w:t>
      </w:r>
      <w:r w:rsidR="00724A2B">
        <w:rPr>
          <w:rFonts w:asciiTheme="minorEastAsia" w:hAnsiTheme="minorEastAsia" w:cs="宋体" w:hint="eastAsia"/>
          <w:kern w:val="0"/>
          <w:sz w:val="24"/>
          <w:szCs w:val="24"/>
        </w:rPr>
        <w:t>8</w:t>
      </w:r>
      <w:r w:rsidRPr="00353EEC">
        <w:rPr>
          <w:rFonts w:asciiTheme="minorEastAsia" w:hAnsiTheme="minorEastAsia" w:cs="宋体"/>
          <w:kern w:val="0"/>
          <w:sz w:val="24"/>
          <w:szCs w:val="24"/>
        </w:rPr>
        <w:t xml:space="preserve">.2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2.</w:t>
      </w:r>
      <w:r w:rsidR="00724A2B">
        <w:rPr>
          <w:rFonts w:asciiTheme="minorEastAsia" w:hAnsiTheme="minorEastAsia" w:cs="宋体" w:hint="eastAsia"/>
          <w:kern w:val="0"/>
          <w:sz w:val="24"/>
          <w:szCs w:val="24"/>
        </w:rPr>
        <w:t>9</w:t>
      </w:r>
      <w:r w:rsidRPr="00353EEC">
        <w:rPr>
          <w:rFonts w:asciiTheme="minorEastAsia" w:hAnsiTheme="minorEastAsia" w:cs="宋体"/>
          <w:kern w:val="0"/>
          <w:sz w:val="24"/>
          <w:szCs w:val="24"/>
        </w:rPr>
        <w:t xml:space="preserve">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00CC1" w:rsidRPr="00DD5824">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00CC1" w:rsidRPr="00DD5824">
        <w:rPr>
          <w:rFonts w:asciiTheme="minorEastAsia" w:hAnsiTheme="minorEastAsia" w:cs="宋体" w:hint="eastAsia"/>
          <w:kern w:val="0"/>
          <w:sz w:val="24"/>
          <w:szCs w:val="24"/>
        </w:rPr>
        <w:t>符合本项目“投标邀请”和“供应商须知前附表”中规定的合格供应商所必须具备的条件。</w:t>
      </w:r>
    </w:p>
    <w:p w:rsidR="00DD5824" w:rsidRDefault="00DD5824">
      <w:pPr>
        <w:autoSpaceDE w:val="0"/>
        <w:autoSpaceDN w:val="0"/>
        <w:spacing w:line="360" w:lineRule="auto"/>
        <w:ind w:left="960"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 xml:space="preserve">3.3  </w:t>
      </w:r>
      <w:r w:rsidR="00C00CC1">
        <w:rPr>
          <w:rFonts w:ascii="宋体" w:eastAsia="宋体" w:hAnsi="宋体" w:cs="宋体" w:hint="eastAsia"/>
          <w:kern w:val="0"/>
          <w:sz w:val="24"/>
          <w:szCs w:val="24"/>
        </w:rPr>
        <w:t>政府采购活动中查询及使用响应人信用记录的具体要求为：响应人未被列入失</w:t>
      </w:r>
    </w:p>
    <w:p w:rsidR="00DD5824" w:rsidRDefault="00C00CC1">
      <w:pPr>
        <w:autoSpaceDE w:val="0"/>
        <w:autoSpaceDN w:val="0"/>
        <w:spacing w:line="360" w:lineRule="auto"/>
        <w:ind w:left="960"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信被执行人、重大税收违法案件当事人名单、企业经营异常名录、政府采购严重违法</w:t>
      </w:r>
    </w:p>
    <w:p w:rsidR="00DD5824" w:rsidRDefault="00C00CC1">
      <w:pPr>
        <w:autoSpaceDE w:val="0"/>
        <w:autoSpaceDN w:val="0"/>
        <w:spacing w:line="360" w:lineRule="auto"/>
        <w:ind w:left="960"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失信行为记录名单、严重违法失信社会组织名单（（联合体形式响应的，联合体成员</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存在不良信用记录，视同联合体存在不良信用记录）。</w:t>
      </w:r>
    </w:p>
    <w:p w:rsidR="000126B8" w:rsidRPr="00DD5824" w:rsidRDefault="00C00CC1" w:rsidP="00DD5824">
      <w:pPr>
        <w:autoSpaceDE w:val="0"/>
        <w:autoSpaceDN w:val="0"/>
        <w:spacing w:line="360" w:lineRule="auto"/>
        <w:contextualSpacing/>
        <w:rPr>
          <w:rFonts w:asciiTheme="minorEastAsia" w:hAnsiTheme="minorEastAsia" w:cs="宋体"/>
          <w:kern w:val="0"/>
          <w:sz w:val="24"/>
          <w:szCs w:val="24"/>
        </w:rPr>
      </w:pPr>
      <w:r w:rsidRPr="00DD5824">
        <w:rPr>
          <w:rFonts w:ascii="宋体" w:eastAsia="宋体" w:hAnsi="宋体" w:cs="宋体" w:hint="eastAsia"/>
          <w:kern w:val="0"/>
          <w:sz w:val="24"/>
          <w:szCs w:val="24"/>
        </w:rPr>
        <w:t>（1）查询渠道：“信用中国”网站（</w:t>
      </w:r>
      <w:hyperlink r:id="rId11" w:history="1">
        <w:r w:rsidRPr="00DD5824">
          <w:rPr>
            <w:rStyle w:val="af0"/>
            <w:rFonts w:ascii="宋体" w:eastAsia="宋体" w:hAnsi="宋体" w:cs="宋体" w:hint="eastAsia"/>
            <w:kern w:val="0"/>
            <w:sz w:val="24"/>
            <w:szCs w:val="24"/>
          </w:rPr>
          <w:t>www.creditchina.gov.cn）、“中国政</w:t>
        </w:r>
      </w:hyperlink>
      <w:r w:rsidRPr="00DD5824">
        <w:rPr>
          <w:rFonts w:ascii="宋体" w:eastAsia="宋体" w:hAnsi="宋体" w:cs="宋体" w:hint="eastAsia"/>
          <w:kern w:val="0"/>
          <w:sz w:val="24"/>
          <w:szCs w:val="24"/>
        </w:rPr>
        <w:t xml:space="preserve">       府采购网”（www.ccgp.gov.cn）、</w:t>
      </w:r>
      <w:r w:rsidR="00BE7C6E" w:rsidRPr="00DD5824">
        <w:rPr>
          <w:rFonts w:asciiTheme="minorEastAsia" w:hAnsiTheme="minorEastAsia" w:cs="宋体" w:hint="eastAsia"/>
          <w:kern w:val="0"/>
          <w:sz w:val="24"/>
          <w:szCs w:val="24"/>
        </w:rPr>
        <w:t>“中国社会组织政务服务平台”网站（</w:t>
      </w:r>
      <w:r w:rsidR="00B82A52" w:rsidRPr="00DD5824">
        <w:rPr>
          <w:rFonts w:asciiTheme="minorEastAsia" w:hAnsiTheme="minorEastAsia" w:cs="宋体" w:hint="eastAsia"/>
          <w:kern w:val="0"/>
          <w:sz w:val="24"/>
          <w:szCs w:val="24"/>
        </w:rPr>
        <w:t>https://chinanpo.mca.gov.cn</w:t>
      </w:r>
      <w:r w:rsidR="00BE7C6E" w:rsidRPr="00DD5824">
        <w:rPr>
          <w:rFonts w:asciiTheme="minorEastAsia" w:hAnsiTheme="minorEastAsia" w:cs="宋体" w:hint="eastAsia"/>
          <w:kern w:val="0"/>
          <w:sz w:val="24"/>
          <w:szCs w:val="24"/>
        </w:rPr>
        <w:t>）</w:t>
      </w:r>
      <w:r w:rsidRPr="00DD5824">
        <w:rPr>
          <w:rFonts w:asciiTheme="minorEastAsia" w:hAnsiTheme="minorEastAsia" w:cs="宋体" w:hint="eastAsia"/>
          <w:kern w:val="0"/>
          <w:sz w:val="24"/>
          <w:szCs w:val="24"/>
        </w:rPr>
        <w:t>；</w:t>
      </w:r>
    </w:p>
    <w:p w:rsidR="000126B8" w:rsidRDefault="00C00CC1" w:rsidP="00DD5824">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rsidP="00DD5824">
      <w:pPr>
        <w:widowControl/>
        <w:shd w:val="clear" w:color="auto" w:fill="FFFFFF"/>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（5）供应商不良信用记录以采购人查询结果为准，采购人查询之后，网站信息发生的任何变更不再作为评审依据，供应商自行提供的与网站信息不一致的其他证明材料亦不作为评审依据。</w:t>
      </w:r>
    </w:p>
    <w:p w:rsidR="00DB7F9A"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  </w:t>
      </w:r>
      <w:r w:rsidR="00DB7F9A" w:rsidRPr="00DD5824">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00DB7F9A" w:rsidRPr="00DD582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3.5  </w:t>
      </w:r>
      <w:r w:rsidR="00C00CC1" w:rsidRPr="00DD582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  </w:t>
      </w:r>
      <w:r w:rsidR="00C00CC1" w:rsidRPr="00DD5824">
        <w:rPr>
          <w:rFonts w:asciiTheme="minorEastAsia" w:hAnsiTheme="minorEastAsia" w:cs="宋体" w:hint="eastAsia"/>
          <w:kern w:val="0"/>
          <w:sz w:val="24"/>
          <w:szCs w:val="24"/>
        </w:rPr>
        <w:t>“投标邀请”和“供应商须知前附表”规定接受联合体投标的，除应符合本章第</w:t>
      </w:r>
      <w:r w:rsidR="00C00CC1" w:rsidRPr="00DD5824">
        <w:rPr>
          <w:rFonts w:asciiTheme="minorEastAsia" w:hAnsiTheme="minorEastAsia" w:cs="宋体"/>
          <w:kern w:val="0"/>
          <w:sz w:val="24"/>
          <w:szCs w:val="24"/>
        </w:rPr>
        <w:t>3.1</w:t>
      </w:r>
      <w:r w:rsidR="00C00CC1" w:rsidRPr="00DD5824">
        <w:rPr>
          <w:rFonts w:asciiTheme="minorEastAsia" w:hAnsiTheme="minorEastAsia" w:cs="宋体" w:hint="eastAsia"/>
          <w:kern w:val="0"/>
          <w:sz w:val="24"/>
          <w:szCs w:val="24"/>
        </w:rPr>
        <w:t>项和3.2项要求外，还应遵守以下规定：</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sidR="00C00CC1" w:rsidRPr="00DD5824">
        <w:rPr>
          <w:rFonts w:asciiTheme="minorEastAsia" w:hAnsiTheme="minorEastAsia" w:cs="宋体" w:hint="eastAsia"/>
          <w:kern w:val="0"/>
          <w:sz w:val="24"/>
          <w:szCs w:val="24"/>
        </w:rPr>
        <w:t>在响应文件中向采购人提交联合体协议书，明确联合体各方承担的工作和义务；</w:t>
      </w:r>
    </w:p>
    <w:p w:rsidR="002271E2"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3.7.1  </w:t>
      </w:r>
      <w:r w:rsidR="002271E2" w:rsidRPr="00DD5824">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3.7.2  </w:t>
      </w:r>
      <w:r w:rsidR="00C00CC1" w:rsidRPr="00DD5824">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3.7.3  </w:t>
      </w:r>
      <w:r w:rsidR="00C00CC1" w:rsidRPr="00DD5824">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3.7.4  </w:t>
      </w:r>
      <w:r w:rsidR="00C00CC1" w:rsidRPr="00DD5824">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3.7.5  </w:t>
      </w:r>
      <w:r w:rsidR="00C00CC1" w:rsidRPr="00DD5824">
        <w:rPr>
          <w:rFonts w:asciiTheme="minorEastAsia" w:hAnsiTheme="minorEastAsia" w:cs="宋体"/>
          <w:kern w:val="0"/>
          <w:sz w:val="24"/>
          <w:szCs w:val="24"/>
        </w:rPr>
        <w:t>联合体各方应当共同与采购人签订采购合同，就采购合同约定的事项对采购人</w:t>
      </w:r>
      <w:hyperlink r:id="rId12" w:tgtFrame="_blank" w:history="1">
        <w:r w:rsidR="00C00CC1" w:rsidRPr="00DD5824">
          <w:rPr>
            <w:rFonts w:asciiTheme="minorEastAsia" w:hAnsiTheme="minorEastAsia" w:cs="宋体"/>
            <w:kern w:val="0"/>
            <w:sz w:val="24"/>
            <w:szCs w:val="24"/>
          </w:rPr>
          <w:t>承担连带责任</w:t>
        </w:r>
      </w:hyperlink>
      <w:r w:rsidR="00C00CC1" w:rsidRPr="00DD5824">
        <w:rPr>
          <w:rFonts w:asciiTheme="minorEastAsia" w:hAnsiTheme="minorEastAsia" w:hint="eastAsia"/>
          <w:sz w:val="24"/>
          <w:szCs w:val="24"/>
        </w:rPr>
        <w:t>。</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sidR="00C00CC1" w:rsidRPr="00DD5824">
        <w:rPr>
          <w:rFonts w:asciiTheme="minorEastAsia" w:hAnsiTheme="minorEastAsia" w:cs="宋体" w:hint="eastAsia"/>
          <w:kern w:val="0"/>
          <w:sz w:val="24"/>
          <w:szCs w:val="24"/>
        </w:rPr>
        <w:t>法律、行政法规规定的其他条件。</w:t>
      </w:r>
    </w:p>
    <w:p w:rsidR="00B328A3" w:rsidRPr="00F4341A" w:rsidRDefault="00F4341A"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4.</w:t>
      </w:r>
      <w:r w:rsidR="00C00CC1" w:rsidRPr="00F4341A">
        <w:rPr>
          <w:rFonts w:asciiTheme="minorEastAsia" w:hAnsiTheme="minorEastAsia" w:cs="宋体" w:hint="eastAsia"/>
          <w:b/>
          <w:kern w:val="0"/>
          <w:sz w:val="24"/>
          <w:szCs w:val="24"/>
        </w:rPr>
        <w:t>合格的货物和服务</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00CC1" w:rsidRPr="00DD5824">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00CC1" w:rsidRPr="00DD5824">
        <w:rPr>
          <w:rFonts w:asciiTheme="minorEastAsia" w:hAnsiTheme="minorEastAsia" w:cs="宋体" w:hint="eastAsia"/>
          <w:kern w:val="0"/>
          <w:sz w:val="24"/>
          <w:szCs w:val="24"/>
        </w:rPr>
        <w:t>供应商所提供的服务应当没有侵犯任何第三方的知识产权、技术秘密等合法权利。</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4.3  </w:t>
      </w:r>
      <w:r w:rsidR="00C00CC1" w:rsidRPr="00DD5824">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 xml:space="preserve">4.4  </w:t>
      </w:r>
      <w:r w:rsidR="00C00CC1" w:rsidRPr="00DD5824">
        <w:rPr>
          <w:rFonts w:asciiTheme="minorEastAsia" w:hAnsiTheme="minorEastAsia" w:hint="eastAsia"/>
          <w:color w:val="333333"/>
          <w:sz w:val="24"/>
          <w:szCs w:val="24"/>
          <w:shd w:val="clear" w:color="auto" w:fill="FFFFFF"/>
        </w:rPr>
        <w:t>根据《强制性产品认证管理规定》（质检总局第117号令）要求，</w:t>
      </w:r>
      <w:r w:rsidR="00C00CC1" w:rsidRPr="00DD5824">
        <w:rPr>
          <w:rFonts w:asciiTheme="minorEastAsia" w:hAnsiTheme="minorEastAsia" w:cs="宋体" w:hint="eastAsia"/>
          <w:kern w:val="0"/>
          <w:sz w:val="24"/>
          <w:szCs w:val="24"/>
        </w:rPr>
        <w:t>如供应商所投产品被列入</w:t>
      </w:r>
      <w:r w:rsidR="00C00CC1" w:rsidRPr="00DD5824">
        <w:rPr>
          <w:rFonts w:asciiTheme="minorEastAsia" w:hAnsiTheme="minorEastAsia" w:cs="宋体"/>
          <w:kern w:val="0"/>
          <w:sz w:val="24"/>
          <w:szCs w:val="24"/>
        </w:rPr>
        <w:t>《中华人民共和国实施强制性产品认证的产品目录》，</w:t>
      </w:r>
      <w:r w:rsidR="00C00CC1" w:rsidRPr="00DD5824">
        <w:rPr>
          <w:rFonts w:asciiTheme="minorEastAsia" w:hAnsiTheme="minorEastAsia" w:cs="宋体" w:hint="eastAsia"/>
          <w:kern w:val="0"/>
          <w:sz w:val="24"/>
          <w:szCs w:val="24"/>
        </w:rPr>
        <w:t>则该产品应</w:t>
      </w:r>
      <w:r w:rsidR="00C00CC1" w:rsidRPr="00DD5824">
        <w:rPr>
          <w:rFonts w:asciiTheme="minorEastAsia" w:hAnsiTheme="minorEastAsia" w:cs="宋体"/>
          <w:kern w:val="0"/>
          <w:sz w:val="24"/>
          <w:szCs w:val="24"/>
        </w:rPr>
        <w:t>具备国家认监委</w:t>
      </w:r>
      <w:r w:rsidR="00C00CC1" w:rsidRPr="00DD5824">
        <w:rPr>
          <w:rFonts w:asciiTheme="minorEastAsia" w:hAnsiTheme="minorEastAsia" w:cs="宋体" w:hint="eastAsia"/>
          <w:kern w:val="0"/>
          <w:sz w:val="24"/>
          <w:szCs w:val="24"/>
        </w:rPr>
        <w:t>指定强制性产品认证机构</w:t>
      </w:r>
      <w:r w:rsidR="00C00CC1" w:rsidRPr="00DD5824">
        <w:rPr>
          <w:rFonts w:asciiTheme="minorEastAsia" w:hAnsiTheme="minorEastAsia" w:cs="宋体"/>
          <w:kern w:val="0"/>
          <w:sz w:val="24"/>
          <w:szCs w:val="24"/>
        </w:rPr>
        <w:t>颁</w:t>
      </w:r>
      <w:r w:rsidR="00C00CC1" w:rsidRPr="00DD5824">
        <w:rPr>
          <w:rFonts w:asciiTheme="minorEastAsia" w:hAnsiTheme="minorEastAsia" w:cs="宋体" w:hint="eastAsia"/>
          <w:kern w:val="0"/>
          <w:sz w:val="24"/>
          <w:szCs w:val="24"/>
        </w:rPr>
        <w:t>发的</w:t>
      </w:r>
      <w:r w:rsidR="00C00CC1" w:rsidRPr="00DD5824">
        <w:rPr>
          <w:rFonts w:asciiTheme="minorEastAsia" w:hAnsiTheme="minorEastAsia" w:cs="宋体"/>
          <w:kern w:val="0"/>
          <w:sz w:val="24"/>
          <w:szCs w:val="24"/>
        </w:rPr>
        <w:t>《中国</w:t>
      </w:r>
      <w:r w:rsidR="00C00CC1" w:rsidRPr="00DD5824">
        <w:rPr>
          <w:rFonts w:asciiTheme="minorEastAsia" w:hAnsiTheme="minorEastAsia" w:cs="宋体" w:hint="eastAsia"/>
          <w:kern w:val="0"/>
          <w:sz w:val="24"/>
          <w:szCs w:val="24"/>
        </w:rPr>
        <w:t>国家</w:t>
      </w:r>
      <w:r w:rsidR="00C00CC1" w:rsidRPr="00DD5824">
        <w:rPr>
          <w:rFonts w:asciiTheme="minorEastAsia" w:hAnsiTheme="minorEastAsia" w:cs="宋体"/>
          <w:kern w:val="0"/>
          <w:sz w:val="24"/>
          <w:szCs w:val="24"/>
        </w:rPr>
        <w:t>强制</w:t>
      </w:r>
      <w:r w:rsidR="00C00CC1" w:rsidRPr="00DD5824">
        <w:rPr>
          <w:rFonts w:asciiTheme="minorEastAsia" w:hAnsiTheme="minorEastAsia" w:cs="宋体" w:hint="eastAsia"/>
          <w:kern w:val="0"/>
          <w:sz w:val="24"/>
          <w:szCs w:val="24"/>
        </w:rPr>
        <w:t>性产品</w:t>
      </w:r>
      <w:r w:rsidR="00C00CC1" w:rsidRPr="00DD5824">
        <w:rPr>
          <w:rFonts w:asciiTheme="minorEastAsia" w:hAnsiTheme="minorEastAsia" w:cs="宋体"/>
          <w:kern w:val="0"/>
          <w:sz w:val="24"/>
          <w:szCs w:val="24"/>
        </w:rPr>
        <w:t>认证</w:t>
      </w:r>
      <w:r w:rsidR="00C00CC1" w:rsidRPr="00DD5824">
        <w:rPr>
          <w:rFonts w:asciiTheme="minorEastAsia" w:hAnsiTheme="minorEastAsia" w:cs="宋体" w:hint="eastAsia"/>
          <w:kern w:val="0"/>
          <w:sz w:val="24"/>
          <w:szCs w:val="24"/>
        </w:rPr>
        <w:t>证书</w:t>
      </w:r>
      <w:r w:rsidR="00C00CC1" w:rsidRPr="00DD5824">
        <w:rPr>
          <w:rFonts w:asciiTheme="minorEastAsia" w:hAnsiTheme="minorEastAsia" w:cs="宋体"/>
          <w:kern w:val="0"/>
          <w:sz w:val="24"/>
          <w:szCs w:val="24"/>
        </w:rPr>
        <w:t>》（CCC 认证）。</w:t>
      </w:r>
      <w:r w:rsidR="00C00CC1" w:rsidRPr="00DD5824">
        <w:rPr>
          <w:rFonts w:asciiTheme="minorEastAsia" w:hAnsiTheme="minorEastAsia" w:cs="宋体" w:hint="eastAsia"/>
          <w:kern w:val="0"/>
          <w:sz w:val="24"/>
          <w:szCs w:val="24"/>
        </w:rPr>
        <w:t>供应商</w:t>
      </w:r>
      <w:r w:rsidR="00C00CC1" w:rsidRPr="00DD5824">
        <w:rPr>
          <w:rFonts w:asciiTheme="minorEastAsia" w:hAnsiTheme="minorEastAsia" w:cs="宋体"/>
          <w:kern w:val="0"/>
          <w:sz w:val="24"/>
          <w:szCs w:val="24"/>
        </w:rPr>
        <w:t>不能提供超出此目录范畴外的替代品</w:t>
      </w:r>
      <w:r w:rsidR="00C00CC1" w:rsidRPr="00DD5824">
        <w:rPr>
          <w:rFonts w:asciiTheme="minorEastAsia" w:hAnsiTheme="minorEastAsia" w:cs="宋体" w:hint="eastAsia"/>
          <w:kern w:val="0"/>
          <w:sz w:val="24"/>
          <w:szCs w:val="24"/>
        </w:rPr>
        <w:t>。</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sidR="00C00CC1" w:rsidRPr="00DD5824">
        <w:rPr>
          <w:rFonts w:asciiTheme="minorEastAsia" w:hAnsiTheme="minorEastAsia" w:cs="宋体" w:hint="eastAsia"/>
          <w:kern w:val="0"/>
          <w:sz w:val="24"/>
          <w:szCs w:val="24"/>
        </w:rPr>
        <w:t>根据财政部、工业和信息化部、国家质检总局、国家认监委联合发布</w:t>
      </w:r>
      <w:bookmarkStart w:id="1" w:name="baidusnap0"/>
      <w:bookmarkEnd w:id="1"/>
      <w:r w:rsidR="00C00CC1" w:rsidRPr="00DD5824">
        <w:rPr>
          <w:rFonts w:asciiTheme="minorEastAsia" w:hAnsiTheme="minorEastAsia" w:cs="宋体" w:hint="eastAsia"/>
          <w:kern w:val="0"/>
          <w:sz w:val="24"/>
          <w:szCs w:val="24"/>
        </w:rPr>
        <w:t>《关于信息安全产品实施政府采购的通知》（财库[2010]48号）要求，供应商所投产品如被列入</w:t>
      </w:r>
      <w:r w:rsidR="00C00CC1" w:rsidRPr="00DD5824">
        <w:rPr>
          <w:rFonts w:asciiTheme="minorEastAsia" w:hAnsiTheme="minorEastAsia" w:cs="宋体"/>
          <w:kern w:val="0"/>
          <w:sz w:val="24"/>
          <w:szCs w:val="24"/>
        </w:rPr>
        <w:t>《信息安全产品强制性认证目录》，</w:t>
      </w:r>
      <w:r w:rsidR="00C00CC1" w:rsidRPr="00DD5824">
        <w:rPr>
          <w:rFonts w:asciiTheme="minorEastAsia" w:hAnsiTheme="minorEastAsia" w:cs="宋体" w:hint="eastAsia"/>
          <w:kern w:val="0"/>
          <w:sz w:val="24"/>
          <w:szCs w:val="24"/>
        </w:rPr>
        <w:t>则该产品应</w:t>
      </w:r>
      <w:r w:rsidR="00C00CC1" w:rsidRPr="00DD5824">
        <w:rPr>
          <w:rFonts w:asciiTheme="minorEastAsia" w:hAnsiTheme="minorEastAsia" w:cs="宋体"/>
          <w:kern w:val="0"/>
          <w:sz w:val="24"/>
          <w:szCs w:val="24"/>
        </w:rPr>
        <w:t>具备</w:t>
      </w:r>
      <w:r w:rsidR="00C00CC1" w:rsidRPr="00DD5824">
        <w:rPr>
          <w:rFonts w:asciiTheme="minorEastAsia" w:hAnsiTheme="minorEastAsia" w:cs="宋体" w:hint="eastAsia"/>
          <w:kern w:val="0"/>
          <w:sz w:val="24"/>
          <w:szCs w:val="24"/>
        </w:rPr>
        <w:t>中国信息安全认证中心</w:t>
      </w:r>
      <w:r w:rsidR="00C00CC1" w:rsidRPr="00DD5824">
        <w:rPr>
          <w:rFonts w:asciiTheme="minorEastAsia" w:hAnsiTheme="minorEastAsia" w:cs="宋体"/>
          <w:kern w:val="0"/>
          <w:sz w:val="24"/>
          <w:szCs w:val="24"/>
        </w:rPr>
        <w:t>颁</w:t>
      </w:r>
      <w:r w:rsidR="00C00CC1" w:rsidRPr="00DD5824">
        <w:rPr>
          <w:rFonts w:asciiTheme="minorEastAsia" w:hAnsiTheme="minorEastAsia" w:cs="宋体" w:hint="eastAsia"/>
          <w:kern w:val="0"/>
          <w:sz w:val="24"/>
          <w:szCs w:val="24"/>
        </w:rPr>
        <w:t>发的</w:t>
      </w:r>
      <w:r w:rsidR="00C00CC1" w:rsidRPr="00DD5824">
        <w:rPr>
          <w:rFonts w:asciiTheme="minorEastAsia" w:hAnsiTheme="minorEastAsia" w:cs="宋体"/>
          <w:kern w:val="0"/>
          <w:sz w:val="24"/>
          <w:szCs w:val="24"/>
        </w:rPr>
        <w:t>《</w:t>
      </w:r>
      <w:hyperlink r:id="rId13" w:tgtFrame="_blank" w:history="1">
        <w:r w:rsidR="00C00CC1" w:rsidRPr="00DD5824">
          <w:rPr>
            <w:rFonts w:asciiTheme="minorEastAsia" w:hAnsiTheme="minorEastAsia" w:cs="宋体" w:hint="eastAsia"/>
            <w:kern w:val="0"/>
            <w:sz w:val="24"/>
            <w:szCs w:val="24"/>
          </w:rPr>
          <w:t>中国国家信息安全产品认证证书</w:t>
        </w:r>
      </w:hyperlink>
      <w:r w:rsidR="00C00CC1" w:rsidRPr="00DD5824">
        <w:rPr>
          <w:rFonts w:asciiTheme="minorEastAsia" w:hAnsiTheme="minorEastAsia" w:cs="宋体"/>
          <w:kern w:val="0"/>
          <w:sz w:val="24"/>
          <w:szCs w:val="24"/>
        </w:rPr>
        <w:t>》。</w:t>
      </w:r>
      <w:r w:rsidR="00C00CC1" w:rsidRPr="00DD5824">
        <w:rPr>
          <w:rFonts w:asciiTheme="minorEastAsia" w:hAnsiTheme="minorEastAsia" w:cs="宋体" w:hint="eastAsia"/>
          <w:kern w:val="0"/>
          <w:sz w:val="24"/>
          <w:szCs w:val="24"/>
        </w:rPr>
        <w:t>供应商</w:t>
      </w:r>
      <w:r w:rsidR="00C00CC1" w:rsidRPr="00DD5824">
        <w:rPr>
          <w:rFonts w:asciiTheme="minorEastAsia" w:hAnsiTheme="minorEastAsia" w:cs="宋体"/>
          <w:kern w:val="0"/>
          <w:sz w:val="24"/>
          <w:szCs w:val="24"/>
        </w:rPr>
        <w:t>不能提供超出此目录范畴外的替代品</w:t>
      </w:r>
      <w:r w:rsidR="00C00CC1" w:rsidRPr="00DD5824">
        <w:rPr>
          <w:rFonts w:asciiTheme="minorEastAsia" w:hAnsiTheme="minorEastAsia" w:cs="宋体" w:hint="eastAsia"/>
          <w:kern w:val="0"/>
          <w:sz w:val="24"/>
          <w:szCs w:val="24"/>
        </w:rPr>
        <w:t>。</w:t>
      </w:r>
    </w:p>
    <w:p w:rsidR="000126B8" w:rsidRPr="00F4341A" w:rsidRDefault="00F4341A" w:rsidP="00F4341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sidR="00C00CC1" w:rsidRPr="00F4341A">
        <w:rPr>
          <w:rFonts w:asciiTheme="minorEastAsia" w:hAnsiTheme="minorEastAsia" w:cs="宋体" w:hint="eastAsia"/>
          <w:b/>
          <w:kern w:val="0"/>
          <w:sz w:val="24"/>
          <w:szCs w:val="24"/>
        </w:rPr>
        <w:t>谈判费用</w:t>
      </w:r>
    </w:p>
    <w:p w:rsidR="000126B8" w:rsidRDefault="00C00CC1" w:rsidP="00DD5824">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Pr="00F4341A" w:rsidRDefault="00F4341A" w:rsidP="00F4341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sidR="00C00CC1" w:rsidRPr="00F4341A">
        <w:rPr>
          <w:rFonts w:asciiTheme="minorEastAsia" w:hAnsiTheme="minorEastAsia" w:cs="宋体" w:hint="eastAsia"/>
          <w:b/>
          <w:kern w:val="0"/>
          <w:sz w:val="24"/>
          <w:szCs w:val="24"/>
        </w:rPr>
        <w:t>信息发布</w:t>
      </w:r>
    </w:p>
    <w:p w:rsidR="000126B8" w:rsidRDefault="00C00CC1" w:rsidP="00DD582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Pr="00F4341A" w:rsidRDefault="00F4341A" w:rsidP="00F4341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sidR="00C00CC1" w:rsidRPr="00F4341A">
        <w:rPr>
          <w:rFonts w:asciiTheme="minorEastAsia" w:hAnsiTheme="minorEastAsia" w:cs="宋体" w:hint="eastAsia"/>
          <w:b/>
          <w:kern w:val="0"/>
          <w:sz w:val="24"/>
          <w:szCs w:val="24"/>
        </w:rPr>
        <w:t>代理费用</w:t>
      </w:r>
    </w:p>
    <w:p w:rsidR="000126B8" w:rsidRPr="00DD5824" w:rsidRDefault="00C00CC1" w:rsidP="00DD5824">
      <w:pPr>
        <w:autoSpaceDE w:val="0"/>
        <w:autoSpaceDN w:val="0"/>
        <w:spacing w:line="360" w:lineRule="auto"/>
        <w:ind w:firstLineChars="175" w:firstLine="420"/>
        <w:contextualSpacing/>
        <w:rPr>
          <w:rFonts w:asciiTheme="minorEastAsia" w:hAnsiTheme="minorEastAsia" w:cs="宋体"/>
          <w:b/>
          <w:kern w:val="0"/>
          <w:sz w:val="24"/>
          <w:szCs w:val="24"/>
        </w:rPr>
      </w:pPr>
      <w:r w:rsidRPr="00DD5824">
        <w:rPr>
          <w:rFonts w:ascii="宋体" w:hAnsi="宋体" w:cs="宋体" w:hint="eastAsia"/>
          <w:color w:val="000000"/>
          <w:kern w:val="0"/>
          <w:sz w:val="24"/>
          <w:shd w:val="clear" w:color="040000" w:fill="FFFFFF"/>
        </w:rPr>
        <w:t>本项目不收取代理费用。</w:t>
      </w:r>
      <w:r w:rsidRPr="00DD5824">
        <w:rPr>
          <w:rFonts w:asciiTheme="minorEastAsia" w:hAnsiTheme="minorEastAsia" w:cs="宋体" w:hint="eastAsia"/>
          <w:kern w:val="0"/>
          <w:sz w:val="24"/>
          <w:szCs w:val="24"/>
        </w:rPr>
        <w:t>详见供应商须知前附表。</w:t>
      </w:r>
    </w:p>
    <w:p w:rsidR="000126B8" w:rsidRPr="00F4341A" w:rsidRDefault="00F4341A" w:rsidP="00F4341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8. </w:t>
      </w:r>
      <w:r w:rsidR="00C00CC1" w:rsidRPr="00F4341A">
        <w:rPr>
          <w:rFonts w:asciiTheme="minorEastAsia" w:hAnsiTheme="minorEastAsia" w:cs="宋体" w:hint="eastAsia"/>
          <w:b/>
          <w:kern w:val="0"/>
          <w:sz w:val="24"/>
          <w:szCs w:val="24"/>
        </w:rPr>
        <w:t>其他</w:t>
      </w:r>
    </w:p>
    <w:p w:rsidR="000126B8" w:rsidRDefault="00C00CC1" w:rsidP="00DD5824">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w:t>
      </w:r>
      <w:r>
        <w:rPr>
          <w:rFonts w:asciiTheme="minorEastAsia" w:hAnsiTheme="minorEastAsia" w:cs="宋体" w:hint="eastAsia"/>
          <w:kern w:val="0"/>
          <w:sz w:val="24"/>
          <w:szCs w:val="24"/>
        </w:rPr>
        <w:lastRenderedPageBreak/>
        <w:t>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Pr="00F4341A" w:rsidRDefault="00F4341A" w:rsidP="00F4341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C00CC1" w:rsidRPr="00F4341A">
        <w:rPr>
          <w:rFonts w:asciiTheme="minorEastAsia" w:hAnsiTheme="minorEastAsia" w:cs="宋体" w:hint="eastAsia"/>
          <w:b/>
          <w:kern w:val="0"/>
          <w:sz w:val="24"/>
          <w:szCs w:val="24"/>
        </w:rPr>
        <w:t>谈判文件构成</w:t>
      </w:r>
    </w:p>
    <w:p w:rsidR="000126B8" w:rsidRPr="00DD5824" w:rsidRDefault="00DD5824" w:rsidP="00DD5824">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sidR="00C00CC1" w:rsidRPr="00DD5824">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sidR="00C00CC1" w:rsidRPr="00DD5824">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sidR="00C00CC1" w:rsidRPr="00DD5824">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Pr="00F4341A" w:rsidRDefault="00F4341A" w:rsidP="00F4341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C00CC1" w:rsidRPr="00F4341A">
        <w:rPr>
          <w:rFonts w:asciiTheme="minorEastAsia" w:hAnsiTheme="minorEastAsia" w:cs="宋体" w:hint="eastAsia"/>
          <w:b/>
          <w:kern w:val="0"/>
          <w:sz w:val="24"/>
          <w:szCs w:val="24"/>
        </w:rPr>
        <w:t>谈判文件的澄清或修改</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00CC1" w:rsidRPr="00DD5824">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00CC1" w:rsidRPr="00DD5824">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w:t>
      </w:r>
      <w:r w:rsidR="00C00CC1" w:rsidRPr="00DD5824">
        <w:rPr>
          <w:rFonts w:asciiTheme="minorEastAsia" w:hAnsiTheme="minorEastAsia" w:cs="宋体" w:hint="eastAsia"/>
          <w:kern w:val="0"/>
          <w:sz w:val="24"/>
          <w:szCs w:val="24"/>
        </w:rPr>
        <w:lastRenderedPageBreak/>
        <w:t>南省·许昌市）》发布更正公告。</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00CC1" w:rsidRPr="00DD5824">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00CC1" w:rsidRPr="00DD5824">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Pr="00F4341A" w:rsidRDefault="00F4341A" w:rsidP="00F4341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C00CC1" w:rsidRPr="00F4341A">
        <w:rPr>
          <w:rFonts w:asciiTheme="minorEastAsia" w:hAnsiTheme="minorEastAsia" w:cs="宋体" w:hint="eastAsia"/>
          <w:b/>
          <w:kern w:val="0"/>
          <w:sz w:val="24"/>
          <w:szCs w:val="24"/>
        </w:rPr>
        <w:t>响应文件的语言及计量单位</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00CC1" w:rsidRPr="00DD5824">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00CC1" w:rsidRPr="00DD5824">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Pr="00F4341A" w:rsidRDefault="00F4341A" w:rsidP="00F4341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C00CC1" w:rsidRPr="00F4341A">
        <w:rPr>
          <w:rFonts w:asciiTheme="minorEastAsia" w:hAnsiTheme="minorEastAsia" w:cs="宋体" w:hint="eastAsia"/>
          <w:b/>
          <w:kern w:val="0"/>
          <w:sz w:val="24"/>
          <w:szCs w:val="24"/>
        </w:rPr>
        <w:t>报价</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00CC1" w:rsidRPr="00DD5824">
        <w:rPr>
          <w:rFonts w:asciiTheme="minorEastAsia" w:hAnsiTheme="minorEastAsia" w:cs="宋体" w:hint="eastAsia"/>
          <w:kern w:val="0"/>
          <w:sz w:val="24"/>
          <w:szCs w:val="24"/>
        </w:rPr>
        <w:t>本次谈判项目的报价均以人民币为计算单位。</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00CC1" w:rsidRPr="00DD5824">
        <w:rPr>
          <w:rFonts w:asciiTheme="minorEastAsia" w:hAnsiTheme="minorEastAsia" w:cs="宋体" w:hint="eastAsia"/>
          <w:kern w:val="0"/>
          <w:sz w:val="24"/>
          <w:szCs w:val="24"/>
        </w:rPr>
        <w:t>采购人不得向供应商索要或者接受其给予的赠品、回扣或者与采购无关的其他商品、服务。</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12.3  </w:t>
      </w:r>
      <w:r w:rsidR="00C00CC1" w:rsidRPr="00DD5824">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00CC1" w:rsidRPr="00DD5824">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12.5  </w:t>
      </w:r>
      <w:r w:rsidR="00C00CC1" w:rsidRPr="00DD5824">
        <w:rPr>
          <w:rFonts w:asciiTheme="minorEastAsia" w:hAnsiTheme="minorEastAsia" w:cs="宋体" w:hint="eastAsia"/>
          <w:kern w:val="0"/>
          <w:sz w:val="24"/>
          <w:szCs w:val="24"/>
        </w:rPr>
        <w:t>本项目所涉及的运输、施工、安装、集成、调试、验收、备品和工具等费用均包含在响应报价中。</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12.6  </w:t>
      </w:r>
      <w:r w:rsidR="00C00CC1" w:rsidRPr="00DD5824">
        <w:rPr>
          <w:rFonts w:asciiTheme="minorEastAsia" w:hAnsiTheme="minorEastAsia" w:cs="宋体" w:hint="eastAsia"/>
          <w:kern w:val="0"/>
          <w:sz w:val="24"/>
          <w:szCs w:val="24"/>
        </w:rPr>
        <w:t>报价不得高于本项目预算金额，且不低于成本价。供应商的响应报价高于预算</w:t>
      </w:r>
      <w:r w:rsidR="00C00CC1" w:rsidRPr="00DD5824">
        <w:rPr>
          <w:rFonts w:asciiTheme="minorEastAsia" w:hAnsiTheme="minorEastAsia" w:cs="宋体" w:hint="eastAsia"/>
          <w:kern w:val="0"/>
          <w:sz w:val="24"/>
          <w:szCs w:val="24"/>
        </w:rPr>
        <w:lastRenderedPageBreak/>
        <w:t>金额（项目控制金额上限）的，该供应商的响应文件将被视为非实质性响应予以拒绝。</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12.7  </w:t>
      </w:r>
      <w:r w:rsidR="00C00CC1" w:rsidRPr="00DD5824">
        <w:rPr>
          <w:rFonts w:asciiTheme="minorEastAsia" w:hAnsiTheme="minorEastAsia" w:cs="宋体" w:hint="eastAsia"/>
          <w:kern w:val="0"/>
          <w:sz w:val="24"/>
          <w:szCs w:val="24"/>
        </w:rPr>
        <w:t>最低报价不能做为成交的保证。</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00CC1" w:rsidRPr="0056234B">
        <w:rPr>
          <w:rFonts w:asciiTheme="minorEastAsia" w:hAnsiTheme="minorEastAsia" w:cs="宋体" w:hint="eastAsia"/>
          <w:b/>
          <w:kern w:val="0"/>
          <w:sz w:val="24"/>
          <w:szCs w:val="24"/>
        </w:rPr>
        <w:t>响应文件有效期</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00CC1" w:rsidRPr="00DD5824">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00CC1" w:rsidRPr="008423D1">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sidR="00C00CC1" w:rsidRPr="008423D1">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00CC1" w:rsidRPr="0056234B">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14.2供应商应当按照谈判文件的要求编制响应文件。响应文件应当对谈判文件提出的要求和条件作出明确响应。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07001" w:rsidRPr="00E07001" w:rsidRDefault="00E07001" w:rsidP="00E07001">
      <w:pPr>
        <w:pStyle w:val="af1"/>
        <w:autoSpaceDE w:val="0"/>
        <w:autoSpaceDN w:val="0"/>
        <w:spacing w:line="360" w:lineRule="auto"/>
        <w:ind w:left="420" w:firstLineChars="0" w:firstLine="0"/>
        <w:contextualSpacing/>
        <w:rPr>
          <w:rFonts w:ascii="宋体" w:hAnsi="宋体" w:cs="宋体"/>
          <w:kern w:val="0"/>
          <w:sz w:val="24"/>
          <w:szCs w:val="24"/>
        </w:rPr>
      </w:pPr>
      <w:r w:rsidRPr="00E07001">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E07001" w:rsidRPr="00E574AC" w:rsidRDefault="00E07001" w:rsidP="00E07001">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w:t>
      </w:r>
      <w:r>
        <w:rPr>
          <w:rFonts w:ascii="宋体" w:hAnsi="宋体" w:cs="宋体" w:hint="eastAsia"/>
          <w:kern w:val="0"/>
          <w:sz w:val="24"/>
          <w:szCs w:val="24"/>
        </w:rPr>
        <w:t>5</w:t>
      </w:r>
      <w:r w:rsidRPr="00E574AC">
        <w:rPr>
          <w:rFonts w:ascii="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其中包含2个文件和1个文件夹。后缀名为“.file”的文件用于电子响应使用，后缀名为“.PDF”的文件用于打印纸质响应文件，名称为“备份”的文件夹使用电子介质存储，供谈判响应文件备用。</w:t>
      </w:r>
    </w:p>
    <w:p w:rsidR="00E07001" w:rsidRPr="008720C6" w:rsidRDefault="00E07001" w:rsidP="00E07001">
      <w:pPr>
        <w:pStyle w:val="af1"/>
        <w:autoSpaceDE w:val="0"/>
        <w:autoSpaceDN w:val="0"/>
        <w:spacing w:line="360" w:lineRule="auto"/>
        <w:ind w:left="420" w:firstLineChars="0" w:firstLine="0"/>
        <w:contextualSpacing/>
        <w:rPr>
          <w:rFonts w:ascii="宋体" w:hAnsi="宋体" w:cs="宋体"/>
          <w:b/>
          <w:kern w:val="0"/>
          <w:sz w:val="24"/>
          <w:szCs w:val="24"/>
        </w:rPr>
      </w:pPr>
      <w:r w:rsidRPr="008720C6">
        <w:rPr>
          <w:rFonts w:ascii="宋体" w:hAnsi="宋体" w:cs="宋体" w:hint="eastAsia"/>
          <w:b/>
          <w:kern w:val="0"/>
          <w:sz w:val="24"/>
          <w:szCs w:val="24"/>
        </w:rPr>
        <w:t>电子响应文件制作技术咨询：0374-2961598</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00CC1" w:rsidRPr="0056234B">
        <w:rPr>
          <w:rFonts w:asciiTheme="minorEastAsia" w:hAnsiTheme="minorEastAsia" w:cs="宋体" w:hint="eastAsia"/>
          <w:b/>
          <w:kern w:val="0"/>
          <w:sz w:val="24"/>
          <w:szCs w:val="24"/>
        </w:rPr>
        <w:t>响应文件格式</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15.1  </w:t>
      </w:r>
      <w:r w:rsidR="00C00CC1" w:rsidRPr="008423D1">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sidR="00C00CC1" w:rsidRPr="008423D1">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C00CC1" w:rsidRPr="0056234B">
        <w:rPr>
          <w:rFonts w:asciiTheme="minorEastAsia" w:hAnsiTheme="minorEastAsia" w:cs="宋体" w:hint="eastAsia"/>
          <w:b/>
          <w:kern w:val="0"/>
          <w:sz w:val="24"/>
          <w:szCs w:val="24"/>
        </w:rPr>
        <w:t>谈判保证金</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sidR="00C00CC1" w:rsidRPr="008423D1">
        <w:rPr>
          <w:rFonts w:asciiTheme="minorEastAsia" w:hAnsiTheme="minorEastAsia" w:cs="宋体" w:hint="eastAsia"/>
          <w:kern w:val="0"/>
          <w:sz w:val="24"/>
          <w:szCs w:val="24"/>
        </w:rPr>
        <w:t>本项目不收取谈判保证金。</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sidRPr="008423D1">
        <w:rPr>
          <w:rFonts w:asciiTheme="minorEastAsia" w:hAnsiTheme="minorEastAsia" w:cs="宋体" w:hint="eastAsia"/>
          <w:kern w:val="0"/>
          <w:sz w:val="24"/>
          <w:szCs w:val="24"/>
        </w:rPr>
        <w:t xml:space="preserve">16.2  </w:t>
      </w:r>
      <w:r w:rsidR="00C00CC1" w:rsidRPr="008423D1">
        <w:rPr>
          <w:rFonts w:asciiTheme="minorEastAsia" w:hAnsiTheme="minorEastAsia" w:cs="宋体" w:hint="eastAsia"/>
          <w:kern w:val="0"/>
          <w:sz w:val="24"/>
          <w:szCs w:val="24"/>
        </w:rPr>
        <w:t>供应商应提供谈判承诺函。</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C00CC1" w:rsidRPr="0056234B">
        <w:rPr>
          <w:rFonts w:asciiTheme="minorEastAsia" w:hAnsiTheme="minorEastAsia" w:cs="宋体" w:hint="eastAsia"/>
          <w:b/>
          <w:kern w:val="0"/>
          <w:sz w:val="24"/>
          <w:szCs w:val="24"/>
        </w:rPr>
        <w:t>谈判文件的数量和签署盖章</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00CC1" w:rsidRPr="008423D1">
        <w:rPr>
          <w:rFonts w:asciiTheme="minorEastAsia" w:hAnsiTheme="minorEastAsia" w:cs="宋体" w:hint="eastAsia"/>
          <w:kern w:val="0"/>
          <w:sz w:val="24"/>
          <w:szCs w:val="24"/>
        </w:rPr>
        <w:t>供应商应提交响应文件份数见“供应商须知前附表”。</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sidRPr="008423D1">
        <w:rPr>
          <w:rFonts w:asciiTheme="minorEastAsia" w:hAnsiTheme="minorEastAsia" w:cs="宋体" w:hint="eastAsia"/>
          <w:kern w:val="0"/>
          <w:sz w:val="24"/>
          <w:szCs w:val="24"/>
        </w:rPr>
        <w:t xml:space="preserve">17.2  </w:t>
      </w:r>
      <w:r w:rsidR="00C00CC1" w:rsidRPr="008423D1">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00CC1" w:rsidRPr="0056234B">
        <w:rPr>
          <w:rFonts w:asciiTheme="minorEastAsia" w:hAnsiTheme="minorEastAsia" w:cs="宋体" w:hint="eastAsia"/>
          <w:b/>
          <w:kern w:val="0"/>
          <w:sz w:val="24"/>
          <w:szCs w:val="24"/>
        </w:rPr>
        <w:t>谈判响应截止时间</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00CC1" w:rsidRPr="008423D1">
        <w:rPr>
          <w:rFonts w:asciiTheme="minorEastAsia" w:hAnsiTheme="minorEastAsia" w:cs="宋体" w:hint="eastAsia"/>
          <w:kern w:val="0"/>
          <w:sz w:val="24"/>
          <w:szCs w:val="24"/>
        </w:rPr>
        <w:t>供应商必须在“采购邀请”和“供应商须知前附表”中规定的响应截止时间前，将</w:t>
      </w:r>
      <w:r w:rsidR="00C00CC1" w:rsidRPr="008423D1">
        <w:rPr>
          <w:rFonts w:asciiTheme="minorEastAsia" w:hAnsiTheme="minorEastAsia" w:cs="仿宋_GB2312" w:hint="eastAsia"/>
          <w:color w:val="000000"/>
          <w:sz w:val="24"/>
          <w:szCs w:val="24"/>
        </w:rPr>
        <w:t>加密电子响应文件</w:t>
      </w:r>
      <w:r w:rsidR="00C00CC1" w:rsidRPr="008423D1">
        <w:rPr>
          <w:rFonts w:asciiTheme="minorEastAsia" w:hAnsiTheme="minorEastAsia" w:cs="宋体" w:hint="eastAsia"/>
          <w:color w:val="000000"/>
          <w:sz w:val="24"/>
          <w:szCs w:val="24"/>
        </w:rPr>
        <w:t>（</w:t>
      </w:r>
      <w:r w:rsidR="00C00CC1" w:rsidRPr="008423D1">
        <w:rPr>
          <w:rFonts w:asciiTheme="minorEastAsia" w:hAnsiTheme="minorEastAsia"/>
          <w:color w:val="000000"/>
          <w:sz w:val="24"/>
          <w:szCs w:val="24"/>
        </w:rPr>
        <w:t>.file</w:t>
      </w:r>
      <w:r w:rsidR="00C00CC1" w:rsidRPr="008423D1">
        <w:rPr>
          <w:rFonts w:asciiTheme="minorEastAsia" w:hAnsiTheme="minorEastAsia" w:cs="宋体" w:hint="eastAsia"/>
          <w:color w:val="000000"/>
          <w:sz w:val="24"/>
          <w:szCs w:val="24"/>
        </w:rPr>
        <w:t>格式）</w:t>
      </w:r>
      <w:r w:rsidR="00C00CC1" w:rsidRPr="008423D1">
        <w:rPr>
          <w:rFonts w:asciiTheme="minorEastAsia" w:hAnsiTheme="minorEastAsia" w:cs="仿宋_GB2312" w:hint="eastAsia"/>
          <w:color w:val="000000"/>
          <w:sz w:val="24"/>
          <w:szCs w:val="24"/>
        </w:rPr>
        <w:t>通过《全国公共资源交易平台(河南省</w:t>
      </w:r>
      <w:r w:rsidR="00C00CC1" w:rsidRPr="008423D1">
        <w:rPr>
          <w:rFonts w:asciiTheme="minorEastAsia" w:eastAsia="MS Mincho" w:hAnsi="MS Mincho" w:cs="MS Mincho" w:hint="eastAsia"/>
          <w:color w:val="000000"/>
          <w:sz w:val="24"/>
          <w:szCs w:val="24"/>
        </w:rPr>
        <w:t>▪</w:t>
      </w:r>
      <w:r w:rsidR="00C00CC1" w:rsidRPr="008423D1">
        <w:rPr>
          <w:rFonts w:asciiTheme="minorEastAsia" w:hAnsiTheme="minorEastAsia" w:cs="宋体" w:hint="eastAsia"/>
          <w:color w:val="000000"/>
          <w:sz w:val="24"/>
          <w:szCs w:val="24"/>
        </w:rPr>
        <w:t>许昌市</w:t>
      </w:r>
      <w:r w:rsidR="00C00CC1" w:rsidRPr="008423D1">
        <w:rPr>
          <w:rFonts w:asciiTheme="minorEastAsia" w:hAnsiTheme="minorEastAsia" w:cs="仿宋_GB2312" w:hint="eastAsia"/>
          <w:color w:val="000000"/>
          <w:sz w:val="24"/>
          <w:szCs w:val="24"/>
        </w:rPr>
        <w:t>)》公共资源交易系统成功上传</w:t>
      </w:r>
      <w:r w:rsidR="00C00CC1" w:rsidRPr="008423D1">
        <w:rPr>
          <w:rFonts w:asciiTheme="minorEastAsia" w:hAnsiTheme="minorEastAsia" w:cs="宋体" w:hint="eastAsia"/>
          <w:kern w:val="0"/>
          <w:sz w:val="24"/>
          <w:szCs w:val="24"/>
        </w:rPr>
        <w:t>。</w:t>
      </w:r>
      <w:r w:rsidR="00C00CC1" w:rsidRPr="008423D1">
        <w:rPr>
          <w:rFonts w:asciiTheme="minorEastAsia" w:hAnsiTheme="minorEastAsia" w:cs="微软雅黑" w:hint="eastAsia"/>
          <w:color w:val="000000"/>
          <w:sz w:val="24"/>
          <w:szCs w:val="24"/>
        </w:rPr>
        <w:t>在提交截止时间以后上传的响应文件，</w:t>
      </w:r>
      <w:r w:rsidR="00C00CC1" w:rsidRPr="008423D1">
        <w:rPr>
          <w:rFonts w:asciiTheme="minorEastAsia" w:hAnsiTheme="minorEastAsia" w:cs="宋体" w:hint="eastAsia"/>
          <w:kern w:val="0"/>
          <w:sz w:val="24"/>
          <w:szCs w:val="24"/>
        </w:rPr>
        <w:t>采购人、集中采购机构</w:t>
      </w:r>
      <w:r w:rsidR="00C00CC1" w:rsidRPr="008423D1">
        <w:rPr>
          <w:rFonts w:asciiTheme="minorEastAsia" w:hAnsiTheme="minorEastAsia" w:cs="微软雅黑" w:hint="eastAsia"/>
          <w:color w:val="000000"/>
          <w:sz w:val="24"/>
          <w:szCs w:val="24"/>
        </w:rPr>
        <w:t>将予以拒绝。</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18.2  </w:t>
      </w:r>
      <w:r w:rsidR="00C00CC1" w:rsidRPr="008423D1">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w:t>
      </w:r>
      <w:r w:rsidR="00C00CC1" w:rsidRPr="0056234B">
        <w:rPr>
          <w:rFonts w:asciiTheme="minorEastAsia" w:hAnsiTheme="minorEastAsia" w:cs="宋体" w:hint="eastAsia"/>
          <w:b/>
          <w:kern w:val="0"/>
          <w:sz w:val="24"/>
          <w:szCs w:val="24"/>
        </w:rPr>
        <w:t>迟交的响应文件</w:t>
      </w:r>
    </w:p>
    <w:p w:rsidR="000126B8" w:rsidRDefault="00C00CC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00CC1" w:rsidRPr="0056234B">
        <w:rPr>
          <w:rFonts w:asciiTheme="minorEastAsia" w:hAnsiTheme="minorEastAsia" w:cs="宋体" w:hint="eastAsia"/>
          <w:b/>
          <w:kern w:val="0"/>
          <w:sz w:val="24"/>
          <w:szCs w:val="24"/>
        </w:rPr>
        <w:t>响应文件的修改和撤回</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20.1  </w:t>
      </w:r>
      <w:r w:rsidR="00C00CC1" w:rsidRPr="008423D1">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20.2  </w:t>
      </w:r>
      <w:r w:rsidR="00C00CC1">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20.3  </w:t>
      </w:r>
      <w:r w:rsidR="00C00CC1" w:rsidRPr="008423D1">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sidR="00C00CC1" w:rsidRPr="008423D1">
        <w:rPr>
          <w:rFonts w:asciiTheme="minorEastAsia" w:hAnsiTheme="minorEastAsia" w:cs="宋体"/>
          <w:kern w:val="0"/>
          <w:sz w:val="24"/>
          <w:szCs w:val="24"/>
        </w:rPr>
        <w:t>”</w:t>
      </w:r>
      <w:r w:rsidR="00C00CC1" w:rsidRPr="008423D1">
        <w:rPr>
          <w:rFonts w:asciiTheme="minorEastAsia" w:hAnsiTheme="minorEastAsia" w:cs="宋体" w:hint="eastAsia"/>
          <w:kern w:val="0"/>
          <w:sz w:val="24"/>
          <w:szCs w:val="24"/>
        </w:rPr>
        <w:t>或“补充</w:t>
      </w:r>
      <w:r w:rsidR="00C00CC1" w:rsidRPr="008423D1">
        <w:rPr>
          <w:rFonts w:asciiTheme="minorEastAsia" w:hAnsiTheme="minorEastAsia" w:cs="宋体"/>
          <w:kern w:val="0"/>
          <w:sz w:val="24"/>
          <w:szCs w:val="24"/>
        </w:rPr>
        <w:t>”</w:t>
      </w:r>
      <w:r w:rsidR="00C00CC1" w:rsidRPr="008423D1">
        <w:rPr>
          <w:rFonts w:asciiTheme="minorEastAsia" w:hAnsiTheme="minorEastAsia" w:cs="宋体" w:hint="eastAsia"/>
          <w:kern w:val="0"/>
          <w:sz w:val="24"/>
          <w:szCs w:val="24"/>
        </w:rPr>
        <w:t>字样。</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20.4  </w:t>
      </w:r>
      <w:r w:rsidR="00C00CC1" w:rsidRPr="008423D1">
        <w:rPr>
          <w:rFonts w:asciiTheme="minorEastAsia" w:hAnsiTheme="minorEastAsia" w:cs="宋体" w:hint="eastAsia"/>
          <w:kern w:val="0"/>
          <w:sz w:val="24"/>
          <w:szCs w:val="24"/>
        </w:rPr>
        <w:t>供应商不得在响应有效期内撤销响应文件，否则供应商将承担违背响应承诺函的责任追究。</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w:t>
      </w:r>
      <w:r w:rsidR="00C00CC1" w:rsidRPr="0056234B">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00CC1" w:rsidRPr="0056234B">
        <w:rPr>
          <w:rFonts w:asciiTheme="minorEastAsia" w:hAnsiTheme="minorEastAsia" w:cs="宋体" w:hint="eastAsia"/>
          <w:b/>
          <w:kern w:val="0"/>
          <w:sz w:val="24"/>
          <w:szCs w:val="24"/>
        </w:rPr>
        <w:t>响应文件解密</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22.1  </w:t>
      </w:r>
      <w:r w:rsidR="00C00CC1" w:rsidRPr="008423D1">
        <w:rPr>
          <w:rFonts w:asciiTheme="minorEastAsia" w:hAnsiTheme="minorEastAsia" w:cs="宋体" w:hint="eastAsia"/>
          <w:kern w:val="0"/>
          <w:sz w:val="24"/>
          <w:szCs w:val="24"/>
        </w:rPr>
        <w:t>采购人将按谈判文件规定的</w:t>
      </w:r>
      <w:r w:rsidR="00C00CC1" w:rsidRPr="008423D1">
        <w:rPr>
          <w:rFonts w:asciiTheme="minorEastAsia" w:hAnsiTheme="minorEastAsia" w:cs="仿宋_GB2312" w:hint="eastAsia"/>
          <w:color w:val="000000"/>
          <w:sz w:val="24"/>
          <w:szCs w:val="24"/>
        </w:rPr>
        <w:t>谈判响应截止时间</w:t>
      </w:r>
      <w:r w:rsidR="00C00CC1" w:rsidRPr="008423D1">
        <w:rPr>
          <w:rFonts w:asciiTheme="minorEastAsia" w:hAnsiTheme="minorEastAsia" w:cs="宋体" w:hint="eastAsia"/>
          <w:kern w:val="0"/>
          <w:sz w:val="24"/>
          <w:szCs w:val="24"/>
        </w:rPr>
        <w:t>和地点解密电子响应文件。由代理机构主持，供应商无须到现场。</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 xml:space="preserve">22.2  </w:t>
      </w:r>
      <w:r w:rsidR="00C00CC1" w:rsidRPr="008423D1">
        <w:rPr>
          <w:rFonts w:asciiTheme="minorEastAsia" w:hAnsiTheme="minorEastAsia" w:cs="仿宋_GB2312" w:hint="eastAsia"/>
          <w:color w:val="000000"/>
          <w:sz w:val="24"/>
          <w:szCs w:val="24"/>
        </w:rPr>
        <w:t>谈判响应截止时间</w:t>
      </w:r>
      <w:r w:rsidR="00C00CC1" w:rsidRPr="008423D1">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sidR="00C00CC1" w:rsidRPr="008423D1">
        <w:rPr>
          <w:rFonts w:asciiTheme="minorEastAsia" w:hAnsiTheme="minorEastAsia" w:hint="eastAsia"/>
          <w:color w:val="000000"/>
          <w:sz w:val="24"/>
          <w:szCs w:val="24"/>
        </w:rPr>
        <w:t>供应商选择功能栏“开标记录”按钮可查看</w:t>
      </w:r>
      <w:r w:rsidR="00C00CC1" w:rsidRPr="008423D1">
        <w:rPr>
          <w:rFonts w:asciiTheme="minorEastAsia" w:hAnsiTheme="minorEastAsia" w:cs="宋体" w:hint="eastAsia"/>
          <w:kern w:val="0"/>
          <w:sz w:val="24"/>
          <w:szCs w:val="24"/>
        </w:rPr>
        <w:t>供应商名称、修改和撤回投标的通知（如有的话）和谈判文件规定的需要宣布的其他内容。</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22.2.1  </w:t>
      </w:r>
      <w:r w:rsidR="00C00CC1" w:rsidRPr="008423D1">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22.2.</w:t>
      </w:r>
      <w:r w:rsidR="00EF7855">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C00CC1" w:rsidRPr="008423D1">
        <w:rPr>
          <w:rFonts w:asciiTheme="minorEastAsia" w:hAnsiTheme="minorEastAsia" w:cs="宋体" w:hint="eastAsia"/>
          <w:kern w:val="0"/>
          <w:sz w:val="24"/>
          <w:szCs w:val="24"/>
        </w:rPr>
        <w:t>供应商解密：供应商使用本单位CA数字证书进行远程解密。</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22.2.</w:t>
      </w:r>
      <w:r w:rsidR="00EF7855">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  </w:t>
      </w:r>
      <w:r w:rsidR="00C00CC1" w:rsidRPr="008423D1">
        <w:rPr>
          <w:rFonts w:asciiTheme="minorEastAsia" w:hAnsiTheme="minorEastAsia" w:cs="宋体" w:hint="eastAsia"/>
          <w:kern w:val="0"/>
          <w:sz w:val="24"/>
          <w:szCs w:val="24"/>
        </w:rPr>
        <w:t>集中采购机构解密：集中采购机构</w:t>
      </w:r>
      <w:r w:rsidR="00C00CC1" w:rsidRPr="008423D1">
        <w:rPr>
          <w:rFonts w:asciiTheme="minorEastAsia" w:hAnsiTheme="minorEastAsia" w:cs="宋体"/>
          <w:kern w:val="0"/>
          <w:sz w:val="24"/>
          <w:szCs w:val="24"/>
        </w:rPr>
        <w:t>按</w:t>
      </w:r>
      <w:r w:rsidR="00C00CC1" w:rsidRPr="008423D1">
        <w:rPr>
          <w:rFonts w:asciiTheme="minorEastAsia" w:hAnsiTheme="minorEastAsia" w:cs="宋体" w:hint="eastAsia"/>
          <w:kern w:val="0"/>
          <w:sz w:val="24"/>
          <w:szCs w:val="24"/>
        </w:rPr>
        <w:t>电子响应文件到达交易系统</w:t>
      </w:r>
      <w:r w:rsidR="00C00CC1" w:rsidRPr="008423D1">
        <w:rPr>
          <w:rFonts w:asciiTheme="minorEastAsia" w:hAnsiTheme="minorEastAsia" w:cs="宋体"/>
          <w:kern w:val="0"/>
          <w:sz w:val="24"/>
          <w:szCs w:val="24"/>
        </w:rPr>
        <w:t>的先后顺序</w:t>
      </w:r>
      <w:r w:rsidR="00C00CC1" w:rsidRPr="008423D1">
        <w:rPr>
          <w:rFonts w:asciiTheme="minorEastAsia" w:hAnsiTheme="minorEastAsia" w:cs="宋体" w:hint="eastAsia"/>
          <w:kern w:val="0"/>
          <w:sz w:val="24"/>
          <w:szCs w:val="24"/>
        </w:rPr>
        <w:t>，使用本单位CA数字证书进行再次解密。</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color w:val="000000"/>
          <w:sz w:val="24"/>
          <w:szCs w:val="24"/>
        </w:rPr>
        <w:t>22.2.</w:t>
      </w:r>
      <w:r w:rsidR="00EF7855">
        <w:rPr>
          <w:rFonts w:asciiTheme="minorEastAsia" w:hAnsiTheme="minorEastAsia" w:hint="eastAsia"/>
          <w:color w:val="000000"/>
          <w:sz w:val="24"/>
          <w:szCs w:val="24"/>
        </w:rPr>
        <w:t>1.3</w:t>
      </w:r>
      <w:r>
        <w:rPr>
          <w:rFonts w:asciiTheme="minorEastAsia" w:hAnsiTheme="minorEastAsia" w:hint="eastAsia"/>
          <w:color w:val="000000"/>
          <w:sz w:val="24"/>
          <w:szCs w:val="24"/>
        </w:rPr>
        <w:t xml:space="preserve">  </w:t>
      </w:r>
      <w:r w:rsidR="00C00CC1" w:rsidRPr="008423D1">
        <w:rPr>
          <w:rFonts w:asciiTheme="minorEastAsia" w:hAnsiTheme="minorEastAsia" w:hint="eastAsia"/>
          <w:color w:val="000000"/>
          <w:sz w:val="24"/>
          <w:szCs w:val="24"/>
        </w:rPr>
        <w:t>供应商未在规定时间内解密或</w:t>
      </w:r>
      <w:r w:rsidR="00C00CC1" w:rsidRPr="008423D1">
        <w:rPr>
          <w:rFonts w:asciiTheme="minorEastAsia" w:hAnsiTheme="minorEastAsia" w:cs="宋体" w:hint="eastAsia"/>
          <w:kern w:val="0"/>
          <w:sz w:val="24"/>
          <w:szCs w:val="24"/>
        </w:rPr>
        <w:t>因供应商原因解密失败的，其响应文件将被拒绝。</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 </w:t>
      </w:r>
      <w:r w:rsidR="00C00CC1" w:rsidRPr="008423D1">
        <w:rPr>
          <w:rFonts w:asciiTheme="minorEastAsia" w:hAnsiTheme="minorEastAsia" w:cs="宋体" w:hint="eastAsia"/>
          <w:kern w:val="0"/>
          <w:sz w:val="24"/>
          <w:szCs w:val="24"/>
        </w:rPr>
        <w:t>供应商不足3家的，本项目谈判活动终止。</w:t>
      </w:r>
      <w:r w:rsidR="00C00CC1" w:rsidRPr="008423D1">
        <w:rPr>
          <w:rFonts w:ascii="宋体" w:eastAsia="宋体" w:hAnsi="宋体" w:cs="宋体" w:hint="eastAsia"/>
          <w:kern w:val="0"/>
          <w:sz w:val="24"/>
          <w:szCs w:val="24"/>
        </w:rPr>
        <w:t>（如符合《《政府采购非招标采购方式管理办法》》（财政部令第74号）第二十七条第二款中的</w:t>
      </w:r>
      <w:r w:rsidR="00C00CC1" w:rsidRPr="008423D1">
        <w:rPr>
          <w:rFonts w:ascii="宋体" w:eastAsia="宋体" w:hAnsi="宋体" w:cs="宋体" w:hint="eastAsia"/>
          <w:color w:val="333333"/>
          <w:sz w:val="24"/>
          <w:szCs w:val="24"/>
          <w:shd w:val="clear" w:color="auto" w:fill="FFFFFF"/>
        </w:rPr>
        <w:t>情形的，</w:t>
      </w:r>
      <w:r w:rsidR="00C00CC1" w:rsidRPr="008423D1">
        <w:rPr>
          <w:rFonts w:ascii="宋体" w:eastAsia="宋体" w:hAnsi="宋体" w:cs="宋体" w:hint="eastAsia"/>
          <w:kern w:val="0"/>
          <w:sz w:val="24"/>
          <w:szCs w:val="24"/>
        </w:rPr>
        <w:t>供应商最低数量可以为两家）</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22.4  </w:t>
      </w:r>
      <w:r w:rsidR="00C00CC1" w:rsidRPr="008423D1">
        <w:rPr>
          <w:rFonts w:asciiTheme="minorEastAsia" w:hAnsiTheme="minorEastAsia" w:cs="宋体" w:hint="eastAsia"/>
          <w:kern w:val="0"/>
          <w:sz w:val="24"/>
          <w:szCs w:val="24"/>
        </w:rPr>
        <w:t>响应文件解密过程由集中采购机构负责记录。</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22.5  </w:t>
      </w:r>
      <w:r w:rsidR="00C00CC1" w:rsidRPr="008423D1">
        <w:rPr>
          <w:rFonts w:asciiTheme="minorEastAsia" w:hAnsiTheme="minorEastAsia" w:cs="宋体" w:hint="eastAsia"/>
          <w:kern w:val="0"/>
          <w:sz w:val="24"/>
          <w:szCs w:val="24"/>
        </w:rPr>
        <w:t>供应商对解密过程和记录有疑义，以及认为采购人、集中采购机构相关工作人</w:t>
      </w:r>
      <w:r w:rsidR="00C00CC1" w:rsidRPr="008423D1">
        <w:rPr>
          <w:rFonts w:asciiTheme="minorEastAsia" w:hAnsiTheme="minorEastAsia" w:cs="宋体" w:hint="eastAsia"/>
          <w:kern w:val="0"/>
          <w:sz w:val="24"/>
          <w:szCs w:val="24"/>
        </w:rPr>
        <w:lastRenderedPageBreak/>
        <w:t>员有需要回避的情形的，应当场提出询问或者回避申请。采购人、采购代理机构对供应商提出的询问或者回避申请应当及时处理。</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color w:val="000000"/>
          <w:sz w:val="24"/>
          <w:szCs w:val="24"/>
        </w:rPr>
        <w:t xml:space="preserve">22.6  </w:t>
      </w:r>
      <w:r w:rsidR="00C00CC1" w:rsidRPr="008423D1">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23.1 </w:t>
      </w:r>
      <w:r w:rsidR="00C00CC1" w:rsidRPr="008423D1">
        <w:rPr>
          <w:rFonts w:asciiTheme="minorEastAsia" w:hAnsiTheme="minorEastAsia" w:cs="宋体" w:hint="eastAsia"/>
          <w:kern w:val="0"/>
          <w:sz w:val="24"/>
          <w:szCs w:val="24"/>
        </w:rPr>
        <w:t>采购人将依法组建谈判小组，谈判小组</w:t>
      </w:r>
      <w:r w:rsidR="00C00CC1" w:rsidRPr="008423D1">
        <w:rPr>
          <w:rFonts w:asciiTheme="minorEastAsia" w:hAnsiTheme="minorEastAsia"/>
          <w:sz w:val="24"/>
          <w:szCs w:val="24"/>
        </w:rPr>
        <w:t>由采购人代表和评审专家共3人以上单数组成，其中评审专家人数不得少于竞争性谈判小组成员总数</w:t>
      </w:r>
      <w:r w:rsidR="00C00CC1" w:rsidRPr="008423D1">
        <w:rPr>
          <w:rFonts w:asciiTheme="minorEastAsia" w:hAnsiTheme="minorEastAsia" w:cs="宋体" w:hint="eastAsia"/>
          <w:kern w:val="0"/>
          <w:sz w:val="24"/>
          <w:szCs w:val="24"/>
        </w:rPr>
        <w:t>的三分之二。评审专家依法从政府采购评审专家库中随机抽取。</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sz w:val="24"/>
          <w:szCs w:val="24"/>
        </w:rPr>
        <w:t xml:space="preserve">23. 2 </w:t>
      </w:r>
      <w:r w:rsidR="00C00CC1" w:rsidRPr="008423D1">
        <w:rPr>
          <w:rFonts w:asciiTheme="minorEastAsia" w:hAnsiTheme="minorEastAsia"/>
          <w:sz w:val="24"/>
          <w:szCs w:val="24"/>
        </w:rPr>
        <w:t>达到公开招标数额标准的货物或者服务采购项目，或者达到招标规模标准的政府采购工程，竞争性谈判小组应当由5人以上单数组成</w:t>
      </w:r>
      <w:r w:rsidR="00C00CC1" w:rsidRPr="008423D1">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sz w:val="24"/>
          <w:szCs w:val="24"/>
        </w:rPr>
        <w:t xml:space="preserve">23.3  </w:t>
      </w:r>
      <w:r w:rsidR="00C00CC1" w:rsidRPr="008423D1">
        <w:rPr>
          <w:rFonts w:asciiTheme="minorEastAsia" w:hAnsiTheme="minorEastAsia"/>
          <w:sz w:val="24"/>
          <w:szCs w:val="24"/>
        </w:rPr>
        <w:t>采购人不得以评审专家身份参加本部门或本单位采购项目的评审</w:t>
      </w:r>
      <w:r w:rsidR="00C00CC1" w:rsidRPr="008423D1">
        <w:rPr>
          <w:rFonts w:asciiTheme="minorEastAsia" w:hAnsiTheme="minorEastAsia" w:cs="宋体" w:hint="eastAsia"/>
          <w:kern w:val="0"/>
          <w:sz w:val="24"/>
          <w:szCs w:val="24"/>
        </w:rPr>
        <w:t>。</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23.4  </w:t>
      </w:r>
      <w:r w:rsidR="00C00CC1" w:rsidRPr="008423D1">
        <w:rPr>
          <w:rFonts w:asciiTheme="minorEastAsia" w:hAnsiTheme="minorEastAsia" w:cs="宋体" w:hint="eastAsia"/>
          <w:kern w:val="0"/>
          <w:sz w:val="24"/>
          <w:szCs w:val="24"/>
        </w:rPr>
        <w:t>谈判小组成员与供应商存在下列利害关系之一的,应当回避</w:t>
      </w:r>
      <w:r w:rsidR="005B2594">
        <w:rPr>
          <w:rFonts w:asciiTheme="minorEastAsia" w:hAnsiTheme="minorEastAsia" w:cs="宋体" w:hint="eastAsia"/>
          <w:kern w:val="0"/>
          <w:sz w:val="24"/>
          <w:szCs w:val="24"/>
        </w:rPr>
        <w:t>；</w:t>
      </w:r>
    </w:p>
    <w:p w:rsidR="000126B8" w:rsidRPr="008423D1" w:rsidRDefault="008423D1" w:rsidP="008423D1">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23.4.1  </w:t>
      </w:r>
      <w:r w:rsidR="00C00CC1" w:rsidRPr="008423D1">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Pr="008423D1" w:rsidRDefault="008423D1" w:rsidP="008423D1">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23.4.2  </w:t>
      </w:r>
      <w:r w:rsidR="00C00CC1" w:rsidRPr="008423D1">
        <w:rPr>
          <w:rFonts w:asciiTheme="minorEastAsia" w:hAnsiTheme="minorEastAsia" w:hint="eastAsia"/>
          <w:sz w:val="24"/>
          <w:szCs w:val="24"/>
        </w:rPr>
        <w:t>与供应商的法定代表人或者负责人有夫妻、直系血亲、三代以内旁系血亲或者近姻亲关系；</w:t>
      </w:r>
    </w:p>
    <w:p w:rsidR="000126B8" w:rsidRPr="008423D1" w:rsidRDefault="008423D1" w:rsidP="008423D1">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23.4.3  </w:t>
      </w:r>
      <w:r w:rsidR="00C00CC1" w:rsidRPr="008423D1">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23.4.4  </w:t>
      </w:r>
      <w:r w:rsidR="00C00CC1" w:rsidRPr="008423D1">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23.5  </w:t>
      </w:r>
      <w:r w:rsidR="00C00CC1" w:rsidRPr="008423D1">
        <w:rPr>
          <w:rFonts w:asciiTheme="minorEastAsia" w:hAnsiTheme="minorEastAsia" w:cs="宋体" w:hint="eastAsia"/>
          <w:kern w:val="0"/>
          <w:sz w:val="24"/>
          <w:szCs w:val="24"/>
        </w:rPr>
        <w:t>采购人不得担任谈判小组组长。</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23.6  </w:t>
      </w:r>
      <w:r w:rsidR="00C00CC1" w:rsidRPr="008423D1">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Pr="008423D1" w:rsidRDefault="008423D1" w:rsidP="008423D1">
      <w:pPr>
        <w:autoSpaceDE w:val="0"/>
        <w:autoSpaceDN w:val="0"/>
        <w:spacing w:line="360" w:lineRule="auto"/>
        <w:ind w:left="4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24.4  </w:t>
      </w:r>
      <w:r w:rsidR="00C00CC1" w:rsidRPr="008423D1">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Pr="008423D1" w:rsidRDefault="008423D1" w:rsidP="008423D1">
      <w:pPr>
        <w:autoSpaceDE w:val="0"/>
        <w:autoSpaceDN w:val="0"/>
        <w:spacing w:line="360" w:lineRule="auto"/>
        <w:ind w:left="4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24.2  </w:t>
      </w:r>
      <w:r w:rsidR="00C00CC1" w:rsidRPr="008423D1">
        <w:rPr>
          <w:rFonts w:asciiTheme="minorEastAsia" w:hAnsiTheme="minorEastAsia" w:cs="宋体" w:hint="eastAsia"/>
          <w:kern w:val="0"/>
          <w:sz w:val="24"/>
          <w:szCs w:val="24"/>
        </w:rPr>
        <w:t>符合性审查：依据谈判文件的规定，从响应文件的有效性、完整性和对谈</w:t>
      </w:r>
      <w:r w:rsidR="00C00CC1" w:rsidRPr="008423D1">
        <w:rPr>
          <w:rFonts w:asciiTheme="minorEastAsia" w:hAnsiTheme="minorEastAsia" w:cs="宋体" w:hint="eastAsia"/>
          <w:kern w:val="0"/>
          <w:sz w:val="24"/>
          <w:szCs w:val="24"/>
        </w:rPr>
        <w:lastRenderedPageBreak/>
        <w:t>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sz w:val="24"/>
          <w:szCs w:val="24"/>
        </w:rPr>
        <w:t xml:space="preserve">25.1  </w:t>
      </w:r>
      <w:r w:rsidR="00C00CC1" w:rsidRPr="008423D1">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00C00CC1" w:rsidRPr="008423D1">
        <w:rPr>
          <w:rFonts w:asciiTheme="minorEastAsia" w:hAnsiTheme="minorEastAsia" w:cs="宋体" w:hint="eastAsia"/>
          <w:kern w:val="0"/>
          <w:sz w:val="24"/>
          <w:szCs w:val="24"/>
        </w:rPr>
        <w:t>。</w:t>
      </w:r>
      <w:r w:rsidR="00C00CC1" w:rsidRPr="008423D1">
        <w:rPr>
          <w:rFonts w:asciiTheme="minorEastAsia" w:hAnsiTheme="minorEastAsia"/>
          <w:sz w:val="24"/>
          <w:szCs w:val="24"/>
        </w:rPr>
        <w:t>供应商的澄清、说明或者更正不得超出响应文件的范围或者改变响应文件的实质性内容</w:t>
      </w:r>
      <w:r w:rsidR="00C00CC1" w:rsidRPr="008423D1">
        <w:rPr>
          <w:rFonts w:asciiTheme="minorEastAsia" w:hAnsiTheme="minorEastAsia" w:hint="eastAsia"/>
          <w:sz w:val="24"/>
          <w:szCs w:val="24"/>
        </w:rPr>
        <w:t>。</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25.2  </w:t>
      </w:r>
      <w:r w:rsidR="00C00CC1" w:rsidRPr="008423D1">
        <w:rPr>
          <w:rFonts w:asciiTheme="minorEastAsia" w:hAnsiTheme="minorEastAsia" w:cs="宋体" w:hint="eastAsia"/>
          <w:kern w:val="0"/>
          <w:sz w:val="24"/>
          <w:szCs w:val="24"/>
        </w:rPr>
        <w:t>供应商的澄清、说明或者更正应当采用书面</w:t>
      </w:r>
      <w:r w:rsidR="00C00CC1" w:rsidRPr="008423D1">
        <w:rPr>
          <w:rFonts w:asciiTheme="minorEastAsia" w:hAnsiTheme="minorEastAsia" w:hint="eastAsia"/>
          <w:sz w:val="24"/>
          <w:szCs w:val="24"/>
        </w:rPr>
        <w:t>形式，</w:t>
      </w:r>
      <w:r w:rsidR="00C00CC1" w:rsidRPr="008423D1">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sidR="00C00CC1" w:rsidRPr="008423D1">
        <w:rPr>
          <w:rFonts w:asciiTheme="minorEastAsia" w:hAnsiTheme="minorEastAsia" w:hint="eastAsia"/>
          <w:sz w:val="24"/>
          <w:szCs w:val="24"/>
        </w:rPr>
        <w:t>。供应商的澄清、说明或者补正不得超出</w:t>
      </w:r>
      <w:r w:rsidR="00C00CC1" w:rsidRPr="008423D1">
        <w:rPr>
          <w:rFonts w:asciiTheme="minorEastAsia" w:hAnsiTheme="minorEastAsia" w:cs="宋体" w:hint="eastAsia"/>
          <w:kern w:val="0"/>
          <w:sz w:val="24"/>
          <w:szCs w:val="24"/>
        </w:rPr>
        <w:t>投标文件的范围或者改变响应文件的实质性内容。</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25.3  </w:t>
      </w:r>
      <w:r w:rsidR="00C00CC1" w:rsidRPr="008423D1">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C00CC1" w:rsidRPr="008423D1">
        <w:rPr>
          <w:rFonts w:asciiTheme="minorEastAsia" w:hAnsiTheme="minorEastAsia" w:cs="宋体" w:hint="eastAsia"/>
          <w:kern w:val="0"/>
          <w:sz w:val="24"/>
          <w:szCs w:val="24"/>
        </w:rPr>
        <w:t>大写金额和小写金额不一致的，以大写金额为准；</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00CC1" w:rsidRPr="008423D1">
        <w:rPr>
          <w:rFonts w:asciiTheme="minorEastAsia" w:hAnsiTheme="minorEastAsia" w:cs="宋体" w:hint="eastAsia"/>
          <w:kern w:val="0"/>
          <w:sz w:val="24"/>
          <w:szCs w:val="24"/>
        </w:rPr>
        <w:t>单价金额小数点或者百分比有明显错位的，以开标一览表的总价为准，并修改单价；</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C00CC1" w:rsidRPr="008423D1">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Pr="00B328A3" w:rsidRDefault="00B328A3" w:rsidP="00B328A3">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C00CC1" w:rsidRPr="00B328A3">
        <w:rPr>
          <w:rFonts w:asciiTheme="minorEastAsia" w:hAnsiTheme="minorEastAsia" w:cs="宋体" w:hint="eastAsia"/>
          <w:kern w:val="0"/>
          <w:sz w:val="24"/>
          <w:szCs w:val="24"/>
        </w:rPr>
        <w:t>响应文件属下列情况之一的，按照无效响应处理：</w:t>
      </w:r>
    </w:p>
    <w:p w:rsidR="00B328A3" w:rsidRPr="00B328A3" w:rsidRDefault="00B328A3" w:rsidP="00B328A3">
      <w:pPr>
        <w:pStyle w:val="21"/>
        <w:autoSpaceDE w:val="0"/>
        <w:autoSpaceDN w:val="0"/>
        <w:spacing w:line="360" w:lineRule="auto"/>
        <w:ind w:firstLine="48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27.1.2</w:t>
      </w:r>
      <w:r w:rsidR="00C00CC1" w:rsidRPr="00B328A3">
        <w:rPr>
          <w:rFonts w:asciiTheme="minorEastAsia" w:hAnsiTheme="minorEastAsia" w:cs="宋体" w:hint="eastAsia"/>
          <w:kern w:val="0"/>
          <w:sz w:val="24"/>
          <w:szCs w:val="24"/>
        </w:rPr>
        <w:t>未按照谈判文件的规定提交响应承诺函的；</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27.1.3</w:t>
      </w:r>
      <w:r w:rsidR="00C00CC1" w:rsidRPr="00B328A3">
        <w:rPr>
          <w:rFonts w:asciiTheme="minorEastAsia" w:hAnsiTheme="minorEastAsia" w:cs="宋体" w:hint="eastAsia"/>
          <w:kern w:val="0"/>
          <w:sz w:val="24"/>
          <w:szCs w:val="24"/>
        </w:rPr>
        <w:t>响应文件未按谈判文件要求签署、盖章的；</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27.1.4</w:t>
      </w:r>
      <w:r w:rsidR="00C00CC1" w:rsidRPr="00B328A3">
        <w:rPr>
          <w:rFonts w:asciiTheme="minorEastAsia" w:hAnsiTheme="minorEastAsia" w:cs="宋体" w:hint="eastAsia"/>
          <w:kern w:val="0"/>
          <w:sz w:val="24"/>
          <w:szCs w:val="24"/>
        </w:rPr>
        <w:t>不具备谈判文件中规定的资格要求的；</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27.1.5</w:t>
      </w:r>
      <w:r w:rsidR="00C00CC1" w:rsidRPr="00B328A3">
        <w:rPr>
          <w:rFonts w:asciiTheme="minorEastAsia" w:hAnsiTheme="minorEastAsia" w:cs="宋体" w:hint="eastAsia"/>
          <w:kern w:val="0"/>
          <w:sz w:val="24"/>
          <w:szCs w:val="24"/>
        </w:rPr>
        <w:t>报价超过谈判文件中规定的预算金额的；</w:t>
      </w:r>
    </w:p>
    <w:p w:rsidR="000126B8"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27.1.6</w:t>
      </w:r>
      <w:r w:rsidR="00C00CC1" w:rsidRPr="00B328A3">
        <w:rPr>
          <w:rFonts w:asciiTheme="minorEastAsia" w:hAnsiTheme="minorEastAsia" w:cs="宋体" w:hint="eastAsia"/>
          <w:kern w:val="0"/>
          <w:sz w:val="24"/>
          <w:szCs w:val="24"/>
        </w:rPr>
        <w:t>响应</w:t>
      </w:r>
      <w:r w:rsidR="00C00CC1" w:rsidRPr="00B328A3">
        <w:rPr>
          <w:rFonts w:asciiTheme="minorEastAsia" w:hAnsiTheme="minorEastAsia" w:cs="宋体"/>
          <w:kern w:val="0"/>
          <w:sz w:val="24"/>
          <w:szCs w:val="24"/>
        </w:rPr>
        <w:t>文件含有采购人不能接受的附加条件的</w:t>
      </w:r>
      <w:r w:rsidR="00C00CC1" w:rsidRPr="00B328A3">
        <w:rPr>
          <w:rFonts w:asciiTheme="minorEastAsia" w:hAnsiTheme="minorEastAsia" w:cs="宋体" w:hint="eastAsia"/>
          <w:kern w:val="0"/>
          <w:sz w:val="24"/>
          <w:szCs w:val="24"/>
        </w:rPr>
        <w:t>。</w:t>
      </w:r>
    </w:p>
    <w:p w:rsidR="00B328A3" w:rsidRPr="004D09CE" w:rsidRDefault="00B328A3" w:rsidP="00B328A3">
      <w:pPr>
        <w:pStyle w:val="21"/>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w:t>
      </w:r>
      <w:r w:rsidRPr="004D09CE">
        <w:rPr>
          <w:rFonts w:asciiTheme="minorEastAsia" w:hAnsiTheme="minorEastAsia" w:cs="宋体" w:hint="eastAsia"/>
          <w:kern w:val="0"/>
          <w:sz w:val="24"/>
          <w:szCs w:val="24"/>
        </w:rPr>
        <w:lastRenderedPageBreak/>
        <w:t>（豫财购﹝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B328A3" w:rsidRPr="004D09CE" w:rsidRDefault="00B328A3" w:rsidP="00B328A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B328A3" w:rsidRPr="004D09CE" w:rsidRDefault="00B328A3" w:rsidP="00B328A3">
      <w:pPr>
        <w:pStyle w:val="21"/>
        <w:spacing w:line="360" w:lineRule="auto"/>
        <w:ind w:firstLineChars="175"/>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B328A3" w:rsidRPr="004D09CE" w:rsidRDefault="00B328A3" w:rsidP="00B328A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B328A3" w:rsidRPr="004D09CE" w:rsidRDefault="00B328A3" w:rsidP="00B328A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B328A3" w:rsidRPr="004D09CE" w:rsidRDefault="00B328A3" w:rsidP="00B328A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B328A3" w:rsidRPr="004D09CE" w:rsidRDefault="00B328A3" w:rsidP="00B328A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B328A3" w:rsidRPr="004D09CE" w:rsidRDefault="00B328A3" w:rsidP="00B328A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B328A3" w:rsidRPr="00B328A3" w:rsidRDefault="00B328A3" w:rsidP="00B328A3">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0126B8" w:rsidRPr="00B328A3" w:rsidRDefault="00B328A3" w:rsidP="00B328A3">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27.3  </w:t>
      </w:r>
      <w:r w:rsidR="00C00CC1" w:rsidRPr="00B328A3">
        <w:rPr>
          <w:rFonts w:asciiTheme="minorEastAsia" w:hAnsiTheme="minorEastAsia" w:cs="宋体" w:hint="eastAsia"/>
          <w:kern w:val="0"/>
          <w:sz w:val="24"/>
          <w:szCs w:val="24"/>
        </w:rPr>
        <w:t>有下列情形之一的，视为供应商串通谈判，其响应无效：</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27.3 .1 </w:t>
      </w:r>
      <w:r w:rsidR="00C00CC1" w:rsidRPr="00B328A3">
        <w:rPr>
          <w:rFonts w:asciiTheme="minorEastAsia" w:hAnsiTheme="minorEastAsia" w:cs="宋体" w:hint="eastAsia"/>
          <w:kern w:val="0"/>
          <w:sz w:val="24"/>
          <w:szCs w:val="24"/>
        </w:rPr>
        <w:t>不同供应商的响应文件由同一单位或者个人编制；</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sidRPr="00B328A3">
        <w:rPr>
          <w:rFonts w:asciiTheme="minorEastAsia" w:hAnsiTheme="minorEastAsia" w:cs="宋体" w:hint="eastAsia"/>
          <w:kern w:val="0"/>
          <w:sz w:val="24"/>
          <w:szCs w:val="24"/>
        </w:rPr>
        <w:t>27.3.2</w:t>
      </w:r>
      <w:r w:rsidR="00C00CC1" w:rsidRPr="00B328A3">
        <w:rPr>
          <w:rFonts w:asciiTheme="minorEastAsia" w:hAnsiTheme="minorEastAsia" w:cs="宋体" w:hint="eastAsia"/>
          <w:kern w:val="0"/>
          <w:sz w:val="24"/>
          <w:szCs w:val="24"/>
        </w:rPr>
        <w:t>不同供应商委托同一单位或者个人办理响应事宜；</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sidRPr="00B328A3">
        <w:rPr>
          <w:rFonts w:asciiTheme="minorEastAsia" w:hAnsiTheme="minorEastAsia" w:cs="宋体" w:hint="eastAsia"/>
          <w:kern w:val="0"/>
          <w:sz w:val="24"/>
          <w:szCs w:val="24"/>
        </w:rPr>
        <w:t>27.3.3</w:t>
      </w:r>
      <w:r w:rsidR="00C00CC1" w:rsidRPr="00B328A3">
        <w:rPr>
          <w:rFonts w:asciiTheme="minorEastAsia" w:hAnsiTheme="minorEastAsia" w:cs="宋体" w:hint="eastAsia"/>
          <w:kern w:val="0"/>
          <w:sz w:val="24"/>
          <w:szCs w:val="24"/>
        </w:rPr>
        <w:t>不同供应商的响应文件载明的项目管理成员或者联系人员为同一人；</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27.3.4</w:t>
      </w:r>
      <w:r w:rsidR="00C00CC1" w:rsidRPr="00B328A3">
        <w:rPr>
          <w:rFonts w:asciiTheme="minorEastAsia" w:hAnsiTheme="minorEastAsia" w:cs="宋体" w:hint="eastAsia"/>
          <w:kern w:val="0"/>
          <w:sz w:val="24"/>
          <w:szCs w:val="24"/>
        </w:rPr>
        <w:t>不同供应商的响应文件异常一致或者投标报价呈规律性差异；</w:t>
      </w:r>
    </w:p>
    <w:p w:rsidR="000126B8"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27.3.5</w:t>
      </w:r>
      <w:r w:rsidR="00C00CC1" w:rsidRPr="00B328A3">
        <w:rPr>
          <w:rFonts w:asciiTheme="minorEastAsia" w:hAnsiTheme="minorEastAsia" w:cs="宋体" w:hint="eastAsia"/>
          <w:kern w:val="0"/>
          <w:sz w:val="24"/>
          <w:szCs w:val="24"/>
        </w:rPr>
        <w:t>不同供应商的响应文件相互混装。</w:t>
      </w:r>
    </w:p>
    <w:p w:rsidR="00B21B4D" w:rsidRPr="00B21B4D" w:rsidRDefault="00B21B4D" w:rsidP="008423D1">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27.4  </w:t>
      </w:r>
      <w:r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21B4D" w:rsidRDefault="00B21B4D" w:rsidP="00B21B4D">
      <w:pPr>
        <w:autoSpaceDE w:val="0"/>
        <w:autoSpaceDN w:val="0"/>
        <w:spacing w:line="360" w:lineRule="auto"/>
        <w:ind w:leftChars="150" w:left="1275"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27.5</w:t>
      </w:r>
      <w:r w:rsidR="00C00CC1">
        <w:rPr>
          <w:rFonts w:ascii="宋体" w:eastAsia="宋体" w:hAnsi="宋体" w:cs="宋体" w:hint="eastAsia"/>
          <w:kern w:val="0"/>
          <w:sz w:val="24"/>
          <w:szCs w:val="24"/>
        </w:rPr>
        <w:t xml:space="preserve"> 谈判小组认为供应商的报价明显低于其他通过符合性审查供应商的报价，有</w:t>
      </w:r>
    </w:p>
    <w:p w:rsidR="00B21B4D" w:rsidRDefault="00C00CC1" w:rsidP="00B21B4D">
      <w:pPr>
        <w:autoSpaceDE w:val="0"/>
        <w:autoSpaceDN w:val="0"/>
        <w:spacing w:line="360" w:lineRule="auto"/>
        <w:ind w:leftChars="150" w:left="1275"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可能影响产品质量或者不能诚信履约的，应当要求其在谈判现场合理的时间内提供</w:t>
      </w:r>
    </w:p>
    <w:p w:rsidR="00B21B4D" w:rsidRDefault="00C00CC1" w:rsidP="00B21B4D">
      <w:pPr>
        <w:autoSpaceDE w:val="0"/>
        <w:autoSpaceDN w:val="0"/>
        <w:spacing w:line="360" w:lineRule="auto"/>
        <w:ind w:leftChars="150" w:left="1275"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书面说明，必要时提交相关证明材料；供应商不能证明其报价合理性的，谈判小组</w:t>
      </w:r>
    </w:p>
    <w:p w:rsidR="000126B8" w:rsidRDefault="00C00CC1" w:rsidP="00B21B4D">
      <w:pPr>
        <w:autoSpaceDE w:val="0"/>
        <w:autoSpaceDN w:val="0"/>
        <w:spacing w:line="360" w:lineRule="auto"/>
        <w:ind w:leftChars="150" w:left="1275" w:hangingChars="400" w:hanging="960"/>
        <w:contextualSpacing/>
        <w:rPr>
          <w:rFonts w:ascii="宋体" w:hAnsi="宋体" w:cs="宋体"/>
          <w:kern w:val="0"/>
          <w:sz w:val="24"/>
          <w:szCs w:val="24"/>
        </w:rPr>
      </w:pPr>
      <w:r>
        <w:rPr>
          <w:rFonts w:ascii="宋体" w:eastAsia="宋体" w:hAnsi="宋体" w:cs="宋体" w:hint="eastAsia"/>
          <w:kern w:val="0"/>
          <w:sz w:val="24"/>
          <w:szCs w:val="24"/>
        </w:rPr>
        <w:t>应当将其作为无效响应处理。</w:t>
      </w:r>
    </w:p>
    <w:p w:rsidR="00B21B4D" w:rsidRPr="00B52481" w:rsidRDefault="00B21B4D" w:rsidP="00B21B4D">
      <w:pPr>
        <w:pStyle w:val="21"/>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27.6</w:t>
      </w:r>
      <w:r w:rsidRPr="00B52481">
        <w:rPr>
          <w:rFonts w:asciiTheme="minorEastAsia" w:hAnsiTheme="minorEastAsia" w:hint="eastAsia"/>
          <w:sz w:val="24"/>
        </w:rPr>
        <w:t>评审专家应严格按照要求查看“硬件特征码” 相关信息并进行评审，在</w:t>
      </w:r>
    </w:p>
    <w:p w:rsidR="00B21B4D" w:rsidRPr="00B52481" w:rsidRDefault="00B21B4D" w:rsidP="00B21B4D">
      <w:pPr>
        <w:pStyle w:val="21"/>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lastRenderedPageBreak/>
        <w:t>评审报告中显示“不同供应商电子响应文件制作硬件特征码”是否雷同</w:t>
      </w:r>
    </w:p>
    <w:p w:rsidR="00B21B4D" w:rsidRDefault="00B21B4D" w:rsidP="00B21B4D">
      <w:pPr>
        <w:pStyle w:val="21"/>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0126B8" w:rsidRDefault="00B21B4D" w:rsidP="00B21B4D">
      <w:pPr>
        <w:autoSpaceDE w:val="0"/>
        <w:autoSpaceDN w:val="0"/>
        <w:spacing w:line="360" w:lineRule="auto"/>
        <w:ind w:firstLineChars="150" w:firstLine="360"/>
        <w:contextualSpacing/>
        <w:rPr>
          <w:rFonts w:asciiTheme="minorEastAsia" w:hAnsiTheme="minorEastAsia" w:cs="宋体"/>
          <w:kern w:val="0"/>
          <w:sz w:val="24"/>
          <w:szCs w:val="24"/>
        </w:rPr>
      </w:pPr>
      <w:r>
        <w:rPr>
          <w:rFonts w:ascii="宋体" w:eastAsia="宋体" w:hAnsi="宋体" w:cs="宋体" w:hint="eastAsia"/>
          <w:kern w:val="0"/>
          <w:sz w:val="24"/>
          <w:szCs w:val="24"/>
        </w:rPr>
        <w:t xml:space="preserve">27.7 </w:t>
      </w:r>
      <w:r w:rsidR="00C00CC1">
        <w:rPr>
          <w:rFonts w:ascii="宋体" w:eastAsia="宋体" w:hAnsi="宋体" w:cs="宋体" w:hint="eastAsia"/>
          <w:kern w:val="0"/>
          <w:sz w:val="24"/>
          <w:szCs w:val="24"/>
        </w:rPr>
        <w:t>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sidR="00C00CC1" w:rsidRPr="008423D1">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00C00CC1" w:rsidRPr="008423D1">
        <w:rPr>
          <w:rFonts w:asciiTheme="minorEastAsia" w:hAnsiTheme="minorEastAsia" w:cs="宋体" w:hint="eastAsia"/>
          <w:kern w:val="0"/>
          <w:sz w:val="24"/>
          <w:szCs w:val="24"/>
        </w:rPr>
        <w:t>。</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sz w:val="24"/>
          <w:szCs w:val="24"/>
        </w:rPr>
        <w:t xml:space="preserve">28.2  </w:t>
      </w:r>
      <w:r w:rsidR="00C00CC1" w:rsidRPr="008423D1">
        <w:rPr>
          <w:rFonts w:asciiTheme="minorEastAsia" w:hAnsiTheme="minorEastAsia"/>
          <w:sz w:val="24"/>
          <w:szCs w:val="24"/>
        </w:rPr>
        <w:t>谈判小组所有成员应当集中与单一供应商分别进行谈判，并给予所有参加谈判的供应商平等的谈判机会</w:t>
      </w:r>
      <w:r w:rsidR="00C00CC1" w:rsidRPr="008423D1">
        <w:rPr>
          <w:rFonts w:asciiTheme="minorEastAsia" w:hAnsiTheme="minorEastAsia" w:hint="eastAsia"/>
          <w:sz w:val="24"/>
          <w:szCs w:val="24"/>
        </w:rPr>
        <w:t>。</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 xml:space="preserve">28.3  </w:t>
      </w:r>
      <w:r w:rsidR="00C00CC1" w:rsidRPr="008423D1">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Pr="008423D1" w:rsidRDefault="008423D1" w:rsidP="008423D1">
      <w:pPr>
        <w:autoSpaceDE w:val="0"/>
        <w:autoSpaceDN w:val="0"/>
        <w:spacing w:line="360" w:lineRule="auto"/>
        <w:contextualSpacing/>
        <w:rPr>
          <w:rFonts w:asciiTheme="minorEastAsia" w:hAnsiTheme="minorEastAsia" w:cs="微软雅黑"/>
          <w:color w:val="000000"/>
          <w:sz w:val="24"/>
          <w:szCs w:val="24"/>
        </w:rPr>
      </w:pPr>
      <w:r>
        <w:rPr>
          <w:rFonts w:asciiTheme="minorEastAsia" w:hAnsiTheme="minorEastAsia" w:cs="微软雅黑" w:hint="eastAsia"/>
          <w:color w:val="000000"/>
          <w:sz w:val="24"/>
          <w:szCs w:val="24"/>
        </w:rPr>
        <w:t xml:space="preserve">28.4  </w:t>
      </w:r>
      <w:r w:rsidR="00C00CC1" w:rsidRPr="008423D1">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sidR="00C00CC1" w:rsidRPr="008423D1">
        <w:rPr>
          <w:rFonts w:asciiTheme="minorEastAsia" w:hAnsiTheme="minorEastAsia" w:cs="微软雅黑" w:hint="eastAsia"/>
          <w:color w:val="000000"/>
          <w:sz w:val="24"/>
          <w:szCs w:val="24"/>
        </w:rPr>
        <w:t>。</w:t>
      </w:r>
      <w:r w:rsidR="00C00CC1" w:rsidRPr="008423D1">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sidR="00C00CC1" w:rsidRPr="008423D1">
        <w:rPr>
          <w:rFonts w:asciiTheme="minorEastAsia" w:hAnsiTheme="minorEastAsia" w:cs="微软雅黑" w:hint="eastAsia"/>
          <w:color w:val="000000"/>
          <w:sz w:val="24"/>
          <w:szCs w:val="24"/>
        </w:rPr>
        <w:t>。</w:t>
      </w:r>
    </w:p>
    <w:p w:rsidR="000126B8" w:rsidRPr="008423D1" w:rsidRDefault="008423D1" w:rsidP="008423D1">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28.5  </w:t>
      </w:r>
      <w:r w:rsidR="00C00CC1" w:rsidRPr="008423D1">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00C00CC1" w:rsidRPr="008423D1">
        <w:rPr>
          <w:rFonts w:asciiTheme="minorEastAsia" w:hAnsiTheme="minorEastAsia" w:hint="eastAsia"/>
          <w:sz w:val="24"/>
          <w:szCs w:val="24"/>
        </w:rPr>
        <w:t>。</w:t>
      </w:r>
    </w:p>
    <w:p w:rsidR="000126B8" w:rsidRPr="008423D1" w:rsidRDefault="008423D1" w:rsidP="008423D1">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28.6  </w:t>
      </w:r>
      <w:r w:rsidR="00C00CC1" w:rsidRPr="008423D1">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sidR="00C00CC1" w:rsidRPr="008423D1">
        <w:rPr>
          <w:rFonts w:asciiTheme="minorEastAsia" w:hAnsiTheme="minorEastAsia" w:hint="eastAsia"/>
          <w:sz w:val="24"/>
          <w:szCs w:val="24"/>
        </w:rPr>
        <w:t>。</w:t>
      </w:r>
      <w:r w:rsidR="00C00CC1" w:rsidRPr="008423D1">
        <w:rPr>
          <w:rFonts w:asciiTheme="minorEastAsia" w:hAnsiTheme="minorEastAsia" w:cs="宋体" w:hint="eastAsia"/>
          <w:kern w:val="0"/>
          <w:sz w:val="24"/>
          <w:szCs w:val="24"/>
        </w:rPr>
        <w:t>（如符合《《政府采购非招标采购方式管理办法》》（财政部令第74号）第二十七条第二款中的</w:t>
      </w:r>
      <w:r w:rsidR="00C00CC1" w:rsidRPr="008423D1">
        <w:rPr>
          <w:rFonts w:asciiTheme="minorEastAsia" w:hAnsiTheme="minorEastAsia" w:cs="Arial" w:hint="eastAsia"/>
          <w:color w:val="333333"/>
          <w:sz w:val="24"/>
          <w:szCs w:val="24"/>
          <w:shd w:val="clear" w:color="auto" w:fill="FFFFFF"/>
        </w:rPr>
        <w:t>情形的，</w:t>
      </w:r>
      <w:r w:rsidR="00C00CC1" w:rsidRPr="008423D1">
        <w:rPr>
          <w:rFonts w:asciiTheme="minorEastAsia" w:hAnsiTheme="minorEastAsia" w:cs="宋体" w:hint="eastAsia"/>
          <w:kern w:val="0"/>
          <w:sz w:val="24"/>
          <w:szCs w:val="24"/>
        </w:rPr>
        <w:t>供应商最低数量可以为两家）</w:t>
      </w:r>
    </w:p>
    <w:p w:rsidR="000126B8" w:rsidRDefault="003D6C67" w:rsidP="003D6C67">
      <w:pPr>
        <w:autoSpaceDE w:val="0"/>
        <w:autoSpaceDN w:val="0"/>
        <w:spacing w:line="360" w:lineRule="auto"/>
        <w:ind w:left="-29"/>
        <w:contextualSpacing/>
        <w:rPr>
          <w:rFonts w:asciiTheme="minorEastAsia" w:hAnsiTheme="minorEastAsia"/>
          <w:sz w:val="24"/>
          <w:szCs w:val="24"/>
        </w:rPr>
      </w:pPr>
      <w:r>
        <w:rPr>
          <w:rFonts w:asciiTheme="minorEastAsia" w:hAnsiTheme="minorEastAsia" w:hint="eastAsia"/>
          <w:sz w:val="24"/>
          <w:szCs w:val="24"/>
        </w:rPr>
        <w:t xml:space="preserve">28.7  </w:t>
      </w:r>
      <w:r w:rsidR="00C00CC1">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sidR="00C00CC1">
        <w:rPr>
          <w:rFonts w:asciiTheme="minorEastAsia" w:hAnsiTheme="minorEastAsia" w:hint="eastAsia"/>
          <w:sz w:val="24"/>
          <w:szCs w:val="24"/>
        </w:rPr>
        <w:t>。</w:t>
      </w:r>
    </w:p>
    <w:p w:rsidR="000126B8" w:rsidRPr="003D6C67" w:rsidRDefault="003D6C67" w:rsidP="003D6C67">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28.8  </w:t>
      </w:r>
      <w:r w:rsidR="00C00CC1" w:rsidRPr="003D6C67">
        <w:rPr>
          <w:rFonts w:asciiTheme="minorEastAsia" w:hAnsiTheme="minorEastAsia"/>
          <w:sz w:val="24"/>
          <w:szCs w:val="24"/>
        </w:rPr>
        <w:t>最后报价是供应商响应文件的有效组成部分。</w:t>
      </w:r>
    </w:p>
    <w:p w:rsidR="000126B8" w:rsidRPr="003D6C67" w:rsidRDefault="003D6C67" w:rsidP="003D6C67">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28.9  </w:t>
      </w:r>
      <w:r w:rsidR="00C00CC1" w:rsidRPr="003D6C67">
        <w:rPr>
          <w:rFonts w:asciiTheme="minorEastAsia" w:hAnsiTheme="minorEastAsia"/>
          <w:sz w:val="24"/>
          <w:szCs w:val="24"/>
        </w:rPr>
        <w:t>已提交响应文件的供应商，在提交最后报价之前，可以根据谈判情况退出谈判</w:t>
      </w:r>
      <w:r w:rsidR="00C00CC1" w:rsidRPr="003D6C67">
        <w:rPr>
          <w:rFonts w:asciiTheme="minorEastAsia" w:hAnsiTheme="minorEastAsia" w:hint="eastAsia"/>
          <w:sz w:val="24"/>
          <w:szCs w:val="24"/>
        </w:rPr>
        <w:t>。</w:t>
      </w:r>
    </w:p>
    <w:p w:rsidR="00B21B4D" w:rsidRPr="006654B9" w:rsidRDefault="00B21B4D" w:rsidP="00B21B4D">
      <w:pPr>
        <w:pStyle w:val="21"/>
        <w:spacing w:line="360" w:lineRule="auto"/>
        <w:ind w:firstLineChars="0" w:firstLine="0"/>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lastRenderedPageBreak/>
        <w:t>2</w:t>
      </w:r>
      <w:r>
        <w:rPr>
          <w:rFonts w:asciiTheme="minorEastAsia" w:hAnsiTheme="minorEastAsia" w:cs="宋体" w:hint="eastAsia"/>
          <w:b/>
          <w:kern w:val="0"/>
          <w:sz w:val="24"/>
          <w:szCs w:val="24"/>
        </w:rPr>
        <w:t>9</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B21B4D" w:rsidRPr="006654B9" w:rsidRDefault="00B21B4D" w:rsidP="00B21B4D">
      <w:pPr>
        <w:pStyle w:val="21"/>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B21B4D" w:rsidRDefault="00B21B4D" w:rsidP="00B21B4D">
      <w:pPr>
        <w:pStyle w:val="21"/>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0126B8" w:rsidRPr="00B21B4D" w:rsidRDefault="00B21B4D" w:rsidP="00B21B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00CC1" w:rsidRPr="00B21B4D">
        <w:rPr>
          <w:rFonts w:asciiTheme="minorEastAsia" w:hAnsiTheme="minorEastAsia" w:cs="宋体" w:hint="eastAsia"/>
          <w:b/>
          <w:kern w:val="0"/>
          <w:sz w:val="24"/>
          <w:szCs w:val="24"/>
        </w:rPr>
        <w:t>评审方法与提出成交候选人</w:t>
      </w:r>
    </w:p>
    <w:p w:rsidR="000126B8" w:rsidRPr="00B21B4D" w:rsidRDefault="00C00CC1" w:rsidP="00B21B4D">
      <w:pPr>
        <w:autoSpaceDE w:val="0"/>
        <w:autoSpaceDN w:val="0"/>
        <w:spacing w:line="360" w:lineRule="auto"/>
        <w:contextualSpacing/>
        <w:rPr>
          <w:rFonts w:asciiTheme="minorEastAsia" w:hAnsiTheme="minorEastAsia" w:cs="宋体"/>
          <w:kern w:val="0"/>
          <w:sz w:val="24"/>
          <w:szCs w:val="24"/>
        </w:rPr>
      </w:pPr>
      <w:r w:rsidRPr="00B21B4D">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Pr="00B21B4D" w:rsidRDefault="00B21B4D" w:rsidP="00B21B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sidR="00C00CC1" w:rsidRPr="00B21B4D">
        <w:rPr>
          <w:rFonts w:asciiTheme="minorEastAsia" w:hAnsiTheme="minorEastAsia" w:cs="宋体" w:hint="eastAsia"/>
          <w:b/>
          <w:kern w:val="0"/>
          <w:sz w:val="24"/>
          <w:szCs w:val="24"/>
        </w:rPr>
        <w:t>确定成交供应商</w:t>
      </w:r>
    </w:p>
    <w:p w:rsidR="000126B8" w:rsidRPr="00B21B4D" w:rsidRDefault="00B21B4D" w:rsidP="00B21B4D">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hint="eastAsia"/>
          <w:sz w:val="24"/>
          <w:szCs w:val="24"/>
        </w:rPr>
        <w:t>31.1</w:t>
      </w:r>
      <w:r w:rsidR="00C00CC1" w:rsidRPr="00B21B4D">
        <w:rPr>
          <w:rFonts w:asciiTheme="minorEastAsia" w:hAnsiTheme="minorEastAsia"/>
          <w:sz w:val="24"/>
          <w:szCs w:val="24"/>
        </w:rPr>
        <w:t>采购人应当在收到评审报告后</w:t>
      </w:r>
      <w:r w:rsidR="008D7BF3" w:rsidRPr="00B21B4D">
        <w:rPr>
          <w:rFonts w:asciiTheme="minorEastAsia" w:hAnsiTheme="minorEastAsia" w:hint="eastAsia"/>
          <w:sz w:val="24"/>
          <w:szCs w:val="24"/>
        </w:rPr>
        <w:t>1</w:t>
      </w:r>
      <w:r w:rsidR="00C00CC1" w:rsidRPr="00B21B4D">
        <w:rPr>
          <w:rFonts w:asciiTheme="minorEastAsia" w:hAnsiTheme="minorEastAsia"/>
          <w:sz w:val="24"/>
          <w:szCs w:val="24"/>
        </w:rPr>
        <w:t>个工作日内，从评审报告提出的成交候选人中，根据质量和服务均能满足采购文件实质性响应要求且最后报价最低的原则确定成交供应商</w:t>
      </w:r>
      <w:r w:rsidR="00C00CC1" w:rsidRPr="00B21B4D">
        <w:rPr>
          <w:rFonts w:asciiTheme="minorEastAsia" w:hAnsiTheme="minorEastAsia" w:cs="宋体" w:hint="eastAsia"/>
          <w:kern w:val="0"/>
          <w:sz w:val="24"/>
          <w:szCs w:val="24"/>
        </w:rPr>
        <w:t>。</w:t>
      </w:r>
    </w:p>
    <w:p w:rsidR="000126B8" w:rsidRPr="00B21B4D" w:rsidRDefault="00B21B4D" w:rsidP="00B21B4D">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hint="eastAsia"/>
          <w:sz w:val="24"/>
          <w:szCs w:val="24"/>
        </w:rPr>
        <w:t xml:space="preserve">31.2 </w:t>
      </w:r>
      <w:r w:rsidR="00C00CC1" w:rsidRPr="00B21B4D">
        <w:rPr>
          <w:rFonts w:asciiTheme="minorEastAsia" w:hAnsiTheme="minorEastAsia"/>
          <w:sz w:val="24"/>
          <w:szCs w:val="24"/>
        </w:rPr>
        <w:t>采购人逾期未确定成交供应商且不提出异议的，视为确定评审报告提出的最后报价最低的供应商为成交供应商</w:t>
      </w:r>
      <w:r w:rsidR="00C00CC1" w:rsidRPr="00B21B4D">
        <w:rPr>
          <w:rFonts w:asciiTheme="minorEastAsia" w:hAnsiTheme="minorEastAsia" w:hint="eastAsia"/>
          <w:sz w:val="24"/>
          <w:szCs w:val="24"/>
        </w:rPr>
        <w:t>。</w:t>
      </w:r>
    </w:p>
    <w:p w:rsidR="000126B8" w:rsidRPr="00B21B4D" w:rsidRDefault="00E40C42" w:rsidP="00B21B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B21B4D">
        <w:rPr>
          <w:rFonts w:asciiTheme="minorEastAsia" w:hAnsiTheme="minorEastAsia" w:cs="宋体" w:hint="eastAsia"/>
          <w:b/>
          <w:kern w:val="0"/>
          <w:sz w:val="24"/>
          <w:szCs w:val="24"/>
        </w:rPr>
        <w:t xml:space="preserve"> </w:t>
      </w:r>
      <w:r w:rsidR="00C00CC1" w:rsidRPr="00B21B4D">
        <w:rPr>
          <w:rFonts w:asciiTheme="minorEastAsia" w:hAnsiTheme="minorEastAsia" w:cs="宋体" w:hint="eastAsia"/>
          <w:b/>
          <w:kern w:val="0"/>
          <w:sz w:val="24"/>
          <w:szCs w:val="24"/>
        </w:rPr>
        <w:t>终止采购活动的情形</w:t>
      </w:r>
    </w:p>
    <w:p w:rsidR="000126B8" w:rsidRPr="00B21B4D" w:rsidRDefault="00E40C42" w:rsidP="00B21B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微软雅黑" w:hint="eastAsia"/>
          <w:sz w:val="24"/>
          <w:szCs w:val="24"/>
        </w:rPr>
        <w:t>32</w:t>
      </w:r>
      <w:r w:rsidR="00B21B4D">
        <w:rPr>
          <w:rFonts w:asciiTheme="minorEastAsia" w:hAnsiTheme="minorEastAsia" w:cs="微软雅黑" w:hint="eastAsia"/>
          <w:sz w:val="24"/>
          <w:szCs w:val="24"/>
        </w:rPr>
        <w:t xml:space="preserve">.1 </w:t>
      </w:r>
      <w:r w:rsidR="00C00CC1" w:rsidRPr="00B21B4D">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Pr="00B21B4D" w:rsidRDefault="00E40C42" w:rsidP="00B21B4D">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32</w:t>
      </w:r>
      <w:r w:rsidR="00B21B4D">
        <w:rPr>
          <w:rFonts w:asciiTheme="minorEastAsia" w:hAnsiTheme="minorEastAsia" w:hint="eastAsia"/>
          <w:sz w:val="24"/>
          <w:szCs w:val="24"/>
        </w:rPr>
        <w:t xml:space="preserve">.1.1 </w:t>
      </w:r>
      <w:r w:rsidR="00C00CC1" w:rsidRPr="00B21B4D">
        <w:rPr>
          <w:rFonts w:asciiTheme="minorEastAsia" w:hAnsiTheme="minorEastAsia"/>
          <w:sz w:val="24"/>
          <w:szCs w:val="24"/>
        </w:rPr>
        <w:t>因情况变化，不再符合规定的竞争性谈判采购方式适用情形的；</w:t>
      </w:r>
    </w:p>
    <w:p w:rsidR="000126B8" w:rsidRPr="00B21B4D" w:rsidRDefault="00E40C42" w:rsidP="00B21B4D">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32</w:t>
      </w:r>
      <w:r w:rsidR="00B21B4D">
        <w:rPr>
          <w:rFonts w:asciiTheme="minorEastAsia" w:hAnsiTheme="minorEastAsia" w:hint="eastAsia"/>
          <w:sz w:val="24"/>
          <w:szCs w:val="24"/>
        </w:rPr>
        <w:t xml:space="preserve">.1.2 </w:t>
      </w:r>
      <w:r w:rsidR="00C00CC1" w:rsidRPr="00B21B4D">
        <w:rPr>
          <w:rFonts w:asciiTheme="minorEastAsia" w:hAnsiTheme="minorEastAsia"/>
          <w:sz w:val="24"/>
          <w:szCs w:val="24"/>
        </w:rPr>
        <w:t>出现影响采购公正的违法、违规行为的</w:t>
      </w:r>
      <w:r w:rsidR="00C00CC1" w:rsidRPr="00B21B4D">
        <w:rPr>
          <w:rFonts w:asciiTheme="minorEastAsia" w:hAnsiTheme="minorEastAsia" w:hint="eastAsia"/>
          <w:sz w:val="24"/>
          <w:szCs w:val="24"/>
        </w:rPr>
        <w:t>；</w:t>
      </w:r>
    </w:p>
    <w:p w:rsidR="000126B8" w:rsidRPr="00B21B4D" w:rsidRDefault="00E40C42" w:rsidP="00B21B4D">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32</w:t>
      </w:r>
      <w:r w:rsidR="00B21B4D">
        <w:rPr>
          <w:rFonts w:asciiTheme="minorEastAsia" w:hAnsiTheme="minorEastAsia" w:hint="eastAsia"/>
          <w:sz w:val="24"/>
          <w:szCs w:val="24"/>
        </w:rPr>
        <w:t xml:space="preserve">.1.3 </w:t>
      </w:r>
      <w:r w:rsidR="00C00CC1" w:rsidRPr="00B21B4D">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Pr="00B21B4D" w:rsidRDefault="00E40C42" w:rsidP="00B21B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B21B4D">
        <w:rPr>
          <w:rFonts w:asciiTheme="minorEastAsia" w:hAnsiTheme="minorEastAsia" w:cs="宋体" w:hint="eastAsia"/>
          <w:b/>
          <w:kern w:val="0"/>
          <w:sz w:val="24"/>
          <w:szCs w:val="24"/>
        </w:rPr>
        <w:t xml:space="preserve"> </w:t>
      </w:r>
      <w:r w:rsidR="00C00CC1" w:rsidRPr="00B21B4D">
        <w:rPr>
          <w:rFonts w:asciiTheme="minorEastAsia" w:hAnsiTheme="minorEastAsia" w:cs="宋体" w:hint="eastAsia"/>
          <w:b/>
          <w:kern w:val="0"/>
          <w:sz w:val="24"/>
          <w:szCs w:val="24"/>
        </w:rPr>
        <w:t>成交公告、发出成交通知书</w:t>
      </w:r>
    </w:p>
    <w:p w:rsidR="000126B8" w:rsidRPr="00B21B4D" w:rsidRDefault="00B21B4D" w:rsidP="00B21B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sidR="00C00CC1" w:rsidRPr="00B21B4D">
        <w:rPr>
          <w:rFonts w:asciiTheme="minorEastAsia" w:hAnsiTheme="minorEastAsia" w:cs="宋体" w:hint="eastAsia"/>
          <w:kern w:val="0"/>
          <w:sz w:val="24"/>
          <w:szCs w:val="24"/>
        </w:rPr>
        <w:t>采购人确认成交供应商后，采购人在公告成交结果的同时，</w:t>
      </w:r>
      <w:r w:rsidR="007F2376" w:rsidRPr="00B21B4D">
        <w:rPr>
          <w:rFonts w:asciiTheme="minorEastAsia" w:hAnsiTheme="minorEastAsia" w:cs="宋体" w:hint="eastAsia"/>
          <w:kern w:val="0"/>
          <w:sz w:val="24"/>
          <w:szCs w:val="24"/>
        </w:rPr>
        <w:t>由采购人</w:t>
      </w:r>
      <w:r w:rsidR="00C00CC1" w:rsidRPr="00B21B4D">
        <w:rPr>
          <w:rFonts w:asciiTheme="minorEastAsia" w:hAnsiTheme="minorEastAsia" w:cs="宋体" w:hint="eastAsia"/>
          <w:kern w:val="0"/>
          <w:sz w:val="24"/>
          <w:szCs w:val="24"/>
        </w:rPr>
        <w:t>向成交供应商发出成交通知书。</w:t>
      </w:r>
    </w:p>
    <w:p w:rsidR="000126B8" w:rsidRPr="00B21B4D" w:rsidRDefault="00B21B4D" w:rsidP="00B21B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C00CC1" w:rsidRPr="00B21B4D">
        <w:rPr>
          <w:rFonts w:asciiTheme="minorEastAsia" w:hAnsiTheme="minorEastAsia" w:cs="宋体" w:hint="eastAsia"/>
          <w:kern w:val="0"/>
          <w:sz w:val="24"/>
          <w:szCs w:val="24"/>
        </w:rPr>
        <w:t>成交通知书发出后，采购人不得违法改变成交结果，成交供应商无正当理由不得放弃成交。</w:t>
      </w:r>
    </w:p>
    <w:p w:rsidR="000126B8" w:rsidRPr="00B21B4D" w:rsidRDefault="00B21B4D" w:rsidP="00B21B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w:t>
      </w:r>
      <w:r w:rsidR="00E40C42">
        <w:rPr>
          <w:rFonts w:asciiTheme="minorEastAsia" w:hAnsiTheme="minorEastAsia" w:cs="宋体" w:hint="eastAsia"/>
          <w:b/>
          <w:kern w:val="0"/>
          <w:sz w:val="24"/>
          <w:szCs w:val="24"/>
        </w:rPr>
        <w:t>4.</w:t>
      </w:r>
      <w:r>
        <w:rPr>
          <w:rFonts w:asciiTheme="minorEastAsia" w:hAnsiTheme="minorEastAsia" w:cs="宋体" w:hint="eastAsia"/>
          <w:b/>
          <w:kern w:val="0"/>
          <w:sz w:val="24"/>
          <w:szCs w:val="24"/>
        </w:rPr>
        <w:t xml:space="preserve"> </w:t>
      </w:r>
      <w:r w:rsidR="00C00CC1" w:rsidRPr="00B21B4D">
        <w:rPr>
          <w:rFonts w:asciiTheme="minorEastAsia" w:hAnsiTheme="minorEastAsia" w:cs="宋体" w:hint="eastAsia"/>
          <w:b/>
          <w:kern w:val="0"/>
          <w:sz w:val="24"/>
          <w:szCs w:val="24"/>
        </w:rPr>
        <w:t>质疑提出与答复</w:t>
      </w:r>
    </w:p>
    <w:p w:rsidR="000126B8" w:rsidRPr="00B21B4D" w:rsidRDefault="00B21B4D" w:rsidP="00B21B4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.1 </w:t>
      </w:r>
      <w:r w:rsidR="00C00CC1" w:rsidRPr="00B21B4D">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sidR="00C00CC1" w:rsidRPr="00B21B4D">
        <w:rPr>
          <w:rFonts w:asciiTheme="minorEastAsia" w:hAnsiTheme="minorEastAsia" w:cs="宋体"/>
          <w:kern w:val="0"/>
          <w:sz w:val="24"/>
          <w:szCs w:val="24"/>
        </w:rPr>
        <w:t>提出质疑的供应商应当是参与</w:t>
      </w:r>
      <w:r w:rsidR="00C00CC1" w:rsidRPr="00B21B4D">
        <w:rPr>
          <w:rFonts w:asciiTheme="minorEastAsia" w:hAnsiTheme="minorEastAsia" w:cs="宋体" w:hint="eastAsia"/>
          <w:kern w:val="0"/>
          <w:sz w:val="24"/>
          <w:szCs w:val="24"/>
        </w:rPr>
        <w:t>本</w:t>
      </w:r>
      <w:r w:rsidR="00C00CC1" w:rsidRPr="00B21B4D">
        <w:rPr>
          <w:rFonts w:asciiTheme="minorEastAsia" w:hAnsiTheme="minorEastAsia" w:cs="宋体"/>
          <w:kern w:val="0"/>
          <w:sz w:val="24"/>
          <w:szCs w:val="24"/>
        </w:rPr>
        <w:t>项目采购活动的供应商。</w:t>
      </w:r>
    </w:p>
    <w:p w:rsidR="000126B8" w:rsidRPr="00B21B4D" w:rsidRDefault="00B21B4D" w:rsidP="00B21B4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.1.1 </w:t>
      </w:r>
      <w:r w:rsidR="00C00CC1" w:rsidRPr="00B21B4D">
        <w:rPr>
          <w:rFonts w:asciiTheme="minorEastAsia" w:hAnsiTheme="minorEastAsia" w:cs="宋体" w:hint="eastAsia"/>
          <w:kern w:val="0"/>
          <w:sz w:val="24"/>
          <w:szCs w:val="24"/>
        </w:rPr>
        <w:t>对谈判文件提出质疑的，供应商应</w:t>
      </w:r>
      <w:r w:rsidR="00C00CC1" w:rsidRPr="00B21B4D">
        <w:rPr>
          <w:rFonts w:asciiTheme="minorEastAsia" w:hAnsiTheme="minorEastAsia" w:cs="宋体"/>
          <w:kern w:val="0"/>
          <w:sz w:val="24"/>
          <w:szCs w:val="24"/>
        </w:rPr>
        <w:t>已依法获取</w:t>
      </w:r>
      <w:r w:rsidR="00C00CC1" w:rsidRPr="00B21B4D">
        <w:rPr>
          <w:rFonts w:asciiTheme="minorEastAsia" w:hAnsiTheme="minorEastAsia" w:cs="宋体" w:hint="eastAsia"/>
          <w:kern w:val="0"/>
          <w:sz w:val="24"/>
          <w:szCs w:val="24"/>
        </w:rPr>
        <w:t>谈判</w:t>
      </w:r>
      <w:r w:rsidR="00C00CC1" w:rsidRPr="00B21B4D">
        <w:rPr>
          <w:rFonts w:asciiTheme="minorEastAsia" w:hAnsiTheme="minorEastAsia" w:cs="宋体"/>
          <w:kern w:val="0"/>
          <w:sz w:val="24"/>
          <w:szCs w:val="24"/>
        </w:rPr>
        <w:t>文件</w:t>
      </w:r>
      <w:r w:rsidR="00C00CC1" w:rsidRPr="00B21B4D">
        <w:rPr>
          <w:rFonts w:asciiTheme="minorEastAsia" w:hAnsiTheme="minorEastAsia" w:cs="宋体" w:hint="eastAsia"/>
          <w:kern w:val="0"/>
          <w:sz w:val="24"/>
          <w:szCs w:val="24"/>
        </w:rPr>
        <w:t>，</w:t>
      </w:r>
      <w:r w:rsidR="00C00CC1" w:rsidRPr="00B21B4D">
        <w:rPr>
          <w:rFonts w:ascii="宋体" w:eastAsia="宋体" w:hAnsi="宋体" w:cs="宋体" w:hint="eastAsia"/>
          <w:kern w:val="0"/>
          <w:sz w:val="24"/>
          <w:szCs w:val="24"/>
        </w:rPr>
        <w:t>且应当在</w:t>
      </w:r>
      <w:r w:rsidR="00C00CC1" w:rsidRPr="00B21B4D">
        <w:rPr>
          <w:rFonts w:ascii="宋体" w:hAnsi="宋体" w:cs="宋体" w:hint="eastAsia"/>
          <w:kern w:val="0"/>
          <w:sz w:val="24"/>
          <w:szCs w:val="24"/>
        </w:rPr>
        <w:t>谈判响应截止时间前</w:t>
      </w:r>
      <w:r w:rsidR="00C00CC1" w:rsidRPr="00B21B4D">
        <w:rPr>
          <w:rFonts w:asciiTheme="minorEastAsia" w:hAnsiTheme="minorEastAsia" w:cs="宋体" w:hint="eastAsia"/>
          <w:kern w:val="0"/>
          <w:sz w:val="24"/>
          <w:szCs w:val="24"/>
        </w:rPr>
        <w:t>通过《全国公共资源交易平台（河南省·许昌市）》一次性提出，提出后电话联系本项目谈判公告中集采机构联系人查看，如未提出视为全面接受；</w:t>
      </w:r>
    </w:p>
    <w:p w:rsidR="000126B8" w:rsidRPr="00B21B4D" w:rsidRDefault="00B21B4D" w:rsidP="00B21B4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.1.2 </w:t>
      </w:r>
      <w:r w:rsidR="00C00CC1" w:rsidRPr="00B21B4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Pr="00B21B4D" w:rsidRDefault="00B21B4D" w:rsidP="00B21B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.1.3 </w:t>
      </w:r>
      <w:r w:rsidR="00C00CC1" w:rsidRPr="00B21B4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Pr="00B21B4D" w:rsidRDefault="00B21B4D" w:rsidP="00B21B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.2 </w:t>
      </w:r>
      <w:r w:rsidR="00C00CC1" w:rsidRPr="00B21B4D">
        <w:rPr>
          <w:rFonts w:asciiTheme="minorEastAsia" w:hAnsiTheme="minorEastAsia" w:cs="宋体"/>
          <w:kern w:val="0"/>
          <w:sz w:val="24"/>
          <w:szCs w:val="24"/>
        </w:rPr>
        <w:t>采购人、采购代理机构认为供应商质疑不成立，或者成立但未对</w:t>
      </w:r>
      <w:r w:rsidR="00C00CC1" w:rsidRPr="00B21B4D">
        <w:rPr>
          <w:rFonts w:asciiTheme="minorEastAsia" w:hAnsiTheme="minorEastAsia" w:cs="宋体" w:hint="eastAsia"/>
          <w:kern w:val="0"/>
          <w:sz w:val="24"/>
          <w:szCs w:val="24"/>
        </w:rPr>
        <w:t>成交</w:t>
      </w:r>
      <w:r w:rsidR="00C00CC1" w:rsidRPr="00B21B4D">
        <w:rPr>
          <w:rFonts w:asciiTheme="minorEastAsia" w:hAnsiTheme="minorEastAsia" w:cs="宋体"/>
          <w:kern w:val="0"/>
          <w:sz w:val="24"/>
          <w:szCs w:val="24"/>
        </w:rPr>
        <w:t>结果构成影响的，继续开展采购活动；认为供应商质疑成立且影响或者可能影响</w:t>
      </w:r>
      <w:r w:rsidR="00C00CC1" w:rsidRPr="00B21B4D">
        <w:rPr>
          <w:rFonts w:asciiTheme="minorEastAsia" w:hAnsiTheme="minorEastAsia" w:cs="宋体" w:hint="eastAsia"/>
          <w:kern w:val="0"/>
          <w:sz w:val="24"/>
          <w:szCs w:val="24"/>
        </w:rPr>
        <w:t>成交</w:t>
      </w:r>
      <w:r w:rsidR="00C00CC1" w:rsidRPr="00B21B4D">
        <w:rPr>
          <w:rFonts w:asciiTheme="minorEastAsia" w:hAnsiTheme="minorEastAsia" w:cs="宋体"/>
          <w:kern w:val="0"/>
          <w:sz w:val="24"/>
          <w:szCs w:val="24"/>
        </w:rPr>
        <w:t>结果的，按照下列情况处理：</w:t>
      </w:r>
    </w:p>
    <w:p w:rsidR="000126B8" w:rsidRPr="00B21B4D" w:rsidRDefault="00B21B4D" w:rsidP="00B21B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.2.1 </w:t>
      </w:r>
      <w:r w:rsidR="00C00CC1" w:rsidRPr="00B21B4D">
        <w:rPr>
          <w:rFonts w:asciiTheme="minorEastAsia" w:hAnsiTheme="minorEastAsia" w:cs="宋体"/>
          <w:kern w:val="0"/>
          <w:sz w:val="24"/>
          <w:szCs w:val="24"/>
        </w:rPr>
        <w:t>对</w:t>
      </w:r>
      <w:r w:rsidR="00C00CC1" w:rsidRPr="00B21B4D">
        <w:rPr>
          <w:rFonts w:asciiTheme="minorEastAsia" w:hAnsiTheme="minorEastAsia" w:cs="宋体" w:hint="eastAsia"/>
          <w:kern w:val="0"/>
          <w:sz w:val="24"/>
          <w:szCs w:val="24"/>
        </w:rPr>
        <w:t>谈判</w:t>
      </w:r>
      <w:r w:rsidR="00C00CC1" w:rsidRPr="00B21B4D">
        <w:rPr>
          <w:rFonts w:asciiTheme="minorEastAsia" w:hAnsiTheme="minorEastAsia" w:cs="宋体"/>
          <w:kern w:val="0"/>
          <w:sz w:val="24"/>
          <w:szCs w:val="24"/>
        </w:rPr>
        <w:t>文件提出的质疑，依法通过澄清或者修改可以继续开展采购活动的，澄清或者修改</w:t>
      </w:r>
      <w:r w:rsidR="00C00CC1" w:rsidRPr="00B21B4D">
        <w:rPr>
          <w:rFonts w:asciiTheme="minorEastAsia" w:hAnsiTheme="minorEastAsia" w:cs="宋体" w:hint="eastAsia"/>
          <w:kern w:val="0"/>
          <w:sz w:val="24"/>
          <w:szCs w:val="24"/>
        </w:rPr>
        <w:t>谈判</w:t>
      </w:r>
      <w:r w:rsidR="00C00CC1" w:rsidRPr="00B21B4D">
        <w:rPr>
          <w:rFonts w:asciiTheme="minorEastAsia" w:hAnsiTheme="minorEastAsia" w:cs="宋体"/>
          <w:kern w:val="0"/>
          <w:sz w:val="24"/>
          <w:szCs w:val="24"/>
        </w:rPr>
        <w:t>文件后继续开展采购活动；否则应当修改</w:t>
      </w:r>
      <w:r w:rsidR="00C00CC1" w:rsidRPr="00B21B4D">
        <w:rPr>
          <w:rFonts w:asciiTheme="minorEastAsia" w:hAnsiTheme="minorEastAsia" w:cs="宋体" w:hint="eastAsia"/>
          <w:kern w:val="0"/>
          <w:sz w:val="24"/>
          <w:szCs w:val="24"/>
        </w:rPr>
        <w:t>谈判</w:t>
      </w:r>
      <w:r w:rsidR="00C00CC1" w:rsidRPr="00B21B4D">
        <w:rPr>
          <w:rFonts w:asciiTheme="minorEastAsia" w:hAnsiTheme="minorEastAsia" w:cs="宋体"/>
          <w:kern w:val="0"/>
          <w:sz w:val="24"/>
          <w:szCs w:val="24"/>
        </w:rPr>
        <w:t>文件后重新开展采购活动。</w:t>
      </w:r>
    </w:p>
    <w:p w:rsidR="000126B8" w:rsidRPr="00B21B4D" w:rsidRDefault="00B21B4D" w:rsidP="00B21B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4</w:t>
      </w:r>
      <w:r>
        <w:rPr>
          <w:rFonts w:asciiTheme="minorEastAsia" w:hAnsiTheme="minorEastAsia" w:cs="宋体" w:hint="eastAsia"/>
          <w:kern w:val="0"/>
          <w:sz w:val="24"/>
          <w:szCs w:val="24"/>
        </w:rPr>
        <w:t>.</w:t>
      </w:r>
      <w:r w:rsidR="00811E5D">
        <w:rPr>
          <w:rFonts w:asciiTheme="minorEastAsia" w:hAnsiTheme="minorEastAsia" w:cs="宋体" w:hint="eastAsia"/>
          <w:kern w:val="0"/>
          <w:sz w:val="24"/>
          <w:szCs w:val="24"/>
        </w:rPr>
        <w:t>2.2</w:t>
      </w:r>
      <w:r>
        <w:rPr>
          <w:rFonts w:asciiTheme="minorEastAsia" w:hAnsiTheme="minorEastAsia" w:cs="宋体" w:hint="eastAsia"/>
          <w:kern w:val="0"/>
          <w:sz w:val="24"/>
          <w:szCs w:val="24"/>
        </w:rPr>
        <w:t xml:space="preserve"> </w:t>
      </w:r>
      <w:r w:rsidR="00C00CC1" w:rsidRPr="00B21B4D">
        <w:rPr>
          <w:rFonts w:asciiTheme="minorEastAsia" w:hAnsiTheme="minorEastAsia" w:cs="宋体"/>
          <w:kern w:val="0"/>
          <w:sz w:val="24"/>
          <w:szCs w:val="24"/>
        </w:rPr>
        <w:t>对采购过程、</w:t>
      </w:r>
      <w:r w:rsidR="00C00CC1" w:rsidRPr="00B21B4D">
        <w:rPr>
          <w:rFonts w:asciiTheme="minorEastAsia" w:hAnsiTheme="minorEastAsia" w:cs="宋体" w:hint="eastAsia"/>
          <w:kern w:val="0"/>
          <w:sz w:val="24"/>
          <w:szCs w:val="24"/>
        </w:rPr>
        <w:t>成交</w:t>
      </w:r>
      <w:r w:rsidR="00C00CC1" w:rsidRPr="00B21B4D">
        <w:rPr>
          <w:rFonts w:asciiTheme="minorEastAsia" w:hAnsiTheme="minorEastAsia" w:cs="宋体"/>
          <w:kern w:val="0"/>
          <w:sz w:val="24"/>
          <w:szCs w:val="24"/>
        </w:rPr>
        <w:t>结果提出的质疑，合格供应商符合法定数量时，可以从合格的</w:t>
      </w:r>
      <w:r w:rsidR="00C00CC1" w:rsidRPr="00B21B4D">
        <w:rPr>
          <w:rFonts w:asciiTheme="minorEastAsia" w:hAnsiTheme="minorEastAsia" w:cs="宋体" w:hint="eastAsia"/>
          <w:kern w:val="0"/>
          <w:sz w:val="24"/>
          <w:szCs w:val="24"/>
        </w:rPr>
        <w:t>成交候选人</w:t>
      </w:r>
      <w:r w:rsidR="00C00CC1" w:rsidRPr="00B21B4D">
        <w:rPr>
          <w:rFonts w:asciiTheme="minorEastAsia" w:hAnsiTheme="minorEastAsia" w:cs="宋体"/>
          <w:kern w:val="0"/>
          <w:sz w:val="24"/>
          <w:szCs w:val="24"/>
        </w:rPr>
        <w:t>中另行确定</w:t>
      </w:r>
      <w:r w:rsidR="00C00CC1" w:rsidRPr="00B21B4D">
        <w:rPr>
          <w:rFonts w:asciiTheme="minorEastAsia" w:hAnsiTheme="minorEastAsia" w:cs="宋体" w:hint="eastAsia"/>
          <w:kern w:val="0"/>
          <w:sz w:val="24"/>
          <w:szCs w:val="24"/>
        </w:rPr>
        <w:t>成交</w:t>
      </w:r>
      <w:r w:rsidR="00C00CC1" w:rsidRPr="00B21B4D">
        <w:rPr>
          <w:rFonts w:asciiTheme="minorEastAsia" w:hAnsiTheme="minorEastAsia" w:cs="宋体"/>
          <w:kern w:val="0"/>
          <w:sz w:val="24"/>
          <w:szCs w:val="24"/>
        </w:rPr>
        <w:t>供应商的，应当依法另行确定</w:t>
      </w:r>
      <w:r w:rsidR="00C00CC1" w:rsidRPr="00B21B4D">
        <w:rPr>
          <w:rFonts w:asciiTheme="minorEastAsia" w:hAnsiTheme="minorEastAsia" w:cs="宋体" w:hint="eastAsia"/>
          <w:kern w:val="0"/>
          <w:sz w:val="24"/>
          <w:szCs w:val="24"/>
        </w:rPr>
        <w:t>成交</w:t>
      </w:r>
      <w:r w:rsidR="00C00CC1" w:rsidRPr="00B21B4D">
        <w:rPr>
          <w:rFonts w:asciiTheme="minorEastAsia" w:hAnsiTheme="minorEastAsia" w:cs="宋体"/>
          <w:kern w:val="0"/>
          <w:sz w:val="24"/>
          <w:szCs w:val="24"/>
        </w:rPr>
        <w:t>供应商；否则应当重新开展采购活动</w:t>
      </w:r>
      <w:r w:rsidR="00C00CC1" w:rsidRPr="00B21B4D">
        <w:rPr>
          <w:rFonts w:asciiTheme="minorEastAsia" w:hAnsiTheme="minorEastAsia" w:cs="宋体" w:hint="eastAsia"/>
          <w:kern w:val="0"/>
          <w:sz w:val="24"/>
          <w:szCs w:val="24"/>
        </w:rPr>
        <w:t>。</w:t>
      </w:r>
    </w:p>
    <w:p w:rsidR="000126B8" w:rsidRPr="00811E5D" w:rsidRDefault="00E40C42" w:rsidP="00811E5D">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811E5D">
        <w:rPr>
          <w:rFonts w:asciiTheme="minorEastAsia" w:hAnsiTheme="minorEastAsia" w:cs="宋体" w:hint="eastAsia"/>
          <w:b/>
          <w:kern w:val="0"/>
          <w:sz w:val="24"/>
          <w:szCs w:val="24"/>
        </w:rPr>
        <w:t xml:space="preserve">  </w:t>
      </w:r>
      <w:r w:rsidR="00C00CC1" w:rsidRPr="00811E5D">
        <w:rPr>
          <w:rFonts w:asciiTheme="minorEastAsia" w:hAnsiTheme="minorEastAsia" w:cs="宋体" w:hint="eastAsia"/>
          <w:b/>
          <w:kern w:val="0"/>
          <w:sz w:val="24"/>
          <w:szCs w:val="24"/>
        </w:rPr>
        <w:t>签订合同</w:t>
      </w:r>
    </w:p>
    <w:p w:rsidR="00FE5694" w:rsidRPr="00FE5694" w:rsidRDefault="00811E5D"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5</w:t>
      </w:r>
      <w:r w:rsidR="00FE5694" w:rsidRPr="00FE5694">
        <w:rPr>
          <w:rFonts w:asciiTheme="minorEastAsia" w:hAnsiTheme="minorEastAsia" w:cs="宋体" w:hint="eastAsia"/>
          <w:kern w:val="0"/>
          <w:sz w:val="24"/>
          <w:szCs w:val="24"/>
        </w:rPr>
        <w:t>.1采购人应当自成交通知书发出之日起7日内</w:t>
      </w:r>
      <w:r w:rsidR="00FE5694" w:rsidRPr="00FE5694">
        <w:rPr>
          <w:rFonts w:asciiTheme="minorEastAsia" w:hAnsiTheme="minorEastAsia" w:cs="宋体"/>
          <w:kern w:val="0"/>
          <w:sz w:val="24"/>
          <w:szCs w:val="24"/>
        </w:rPr>
        <w:t>，</w:t>
      </w:r>
      <w:r w:rsidR="00FE5694" w:rsidRPr="00FE5694">
        <w:rPr>
          <w:rFonts w:asciiTheme="minorEastAsia" w:hAnsiTheme="minorEastAsia" w:cs="宋体" w:hint="eastAsia"/>
          <w:kern w:val="0"/>
          <w:sz w:val="24"/>
          <w:szCs w:val="24"/>
        </w:rPr>
        <w:t>按照谈判文件确定的合同文本以及采购标的、规格型号、采购金额、采购数量、技术和服务要求等事项签订政府采购合同。</w:t>
      </w:r>
    </w:p>
    <w:p w:rsidR="00FE5694" w:rsidRPr="00FE5694" w:rsidRDefault="00811E5D"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5</w:t>
      </w:r>
      <w:r w:rsidR="00FE5694" w:rsidRPr="00FE5694">
        <w:rPr>
          <w:rFonts w:asciiTheme="minorEastAsia" w:hAnsiTheme="minorEastAsia" w:cs="宋体" w:hint="eastAsia"/>
          <w:kern w:val="0"/>
          <w:sz w:val="24"/>
          <w:szCs w:val="24"/>
        </w:rPr>
        <w:t>.2采购人自采购合同签订之日起，合同原件1个工作日送襄城县政府采购中心一份备案。</w:t>
      </w:r>
    </w:p>
    <w:p w:rsidR="000126B8" w:rsidRPr="00FE5694" w:rsidRDefault="00811E5D" w:rsidP="00FE56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5</w:t>
      </w:r>
      <w:r w:rsidR="00FE5694">
        <w:rPr>
          <w:rFonts w:asciiTheme="minorEastAsia" w:hAnsiTheme="minorEastAsia" w:cs="宋体" w:hint="eastAsia"/>
          <w:kern w:val="0"/>
          <w:sz w:val="24"/>
          <w:szCs w:val="24"/>
        </w:rPr>
        <w:t>.3</w:t>
      </w:r>
      <w:r w:rsidR="00C00CC1" w:rsidRPr="00FE5694">
        <w:rPr>
          <w:rFonts w:asciiTheme="minorEastAsia" w:hAnsiTheme="minorEastAsia" w:cs="宋体"/>
          <w:kern w:val="0"/>
          <w:sz w:val="24"/>
          <w:szCs w:val="24"/>
        </w:rPr>
        <w:t>采购人不得向成交供应商提出超出采购文件以外的任何要求作为签订合同</w:t>
      </w:r>
      <w:r w:rsidR="00C00CC1" w:rsidRPr="00FE5694">
        <w:rPr>
          <w:rFonts w:asciiTheme="minorEastAsia" w:hAnsiTheme="minorEastAsia" w:cs="宋体"/>
          <w:kern w:val="0"/>
          <w:sz w:val="24"/>
          <w:szCs w:val="24"/>
        </w:rPr>
        <w:lastRenderedPageBreak/>
        <w:t>的条件，不得与成交供应商订立背离</w:t>
      </w:r>
      <w:r w:rsidR="00C00CC1" w:rsidRPr="00FE5694">
        <w:rPr>
          <w:rFonts w:asciiTheme="minorEastAsia" w:hAnsiTheme="minorEastAsia" w:cs="宋体" w:hint="eastAsia"/>
          <w:kern w:val="0"/>
          <w:sz w:val="24"/>
          <w:szCs w:val="24"/>
        </w:rPr>
        <w:t>谈判</w:t>
      </w:r>
      <w:r w:rsidR="00C00CC1" w:rsidRPr="00FE5694">
        <w:rPr>
          <w:rFonts w:asciiTheme="minorEastAsia" w:hAnsiTheme="minorEastAsia" w:cs="宋体"/>
          <w:kern w:val="0"/>
          <w:sz w:val="24"/>
          <w:szCs w:val="24"/>
        </w:rPr>
        <w:t>文件确定的合同文本以及采购标的、规格型号、采购金额、采购数量、技术和服务要求等实质性内容的协议</w:t>
      </w:r>
      <w:r w:rsidR="00C00CC1" w:rsidRPr="00FE5694">
        <w:rPr>
          <w:rFonts w:asciiTheme="minorEastAsia" w:hAnsiTheme="minorEastAsia" w:cs="宋体" w:hint="eastAsia"/>
          <w:kern w:val="0"/>
          <w:sz w:val="24"/>
          <w:szCs w:val="24"/>
        </w:rPr>
        <w:t>。</w:t>
      </w:r>
    </w:p>
    <w:p w:rsidR="000126B8" w:rsidRPr="00811E5D" w:rsidRDefault="00E40C42" w:rsidP="00811E5D">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36.</w:t>
      </w:r>
      <w:r w:rsidR="00811E5D">
        <w:rPr>
          <w:rFonts w:asciiTheme="minorEastAsia" w:hAnsiTheme="minorEastAsia" w:cs="宋体" w:hint="eastAsia"/>
          <w:b/>
          <w:kern w:val="0"/>
          <w:sz w:val="24"/>
          <w:szCs w:val="24"/>
        </w:rPr>
        <w:t xml:space="preserve">  </w:t>
      </w:r>
      <w:r w:rsidR="00C00CC1" w:rsidRPr="00811E5D">
        <w:rPr>
          <w:rFonts w:asciiTheme="minorEastAsia" w:hAnsiTheme="minorEastAsia" w:cs="宋体" w:hint="eastAsia"/>
          <w:b/>
          <w:kern w:val="0"/>
          <w:sz w:val="24"/>
          <w:szCs w:val="24"/>
        </w:rPr>
        <w:t>履约保证金</w:t>
      </w:r>
    </w:p>
    <w:p w:rsidR="00811E5D" w:rsidRDefault="00C00CC1" w:rsidP="00B506B3">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811E5D" w:rsidRDefault="00811E5D" w:rsidP="00B506B3">
      <w:pPr>
        <w:autoSpaceDE w:val="0"/>
        <w:autoSpaceDN w:val="0"/>
        <w:spacing w:line="360" w:lineRule="auto"/>
        <w:ind w:left="964"/>
        <w:contextualSpacing/>
        <w:rPr>
          <w:rFonts w:asciiTheme="minorEastAsia" w:hAnsiTheme="minorEastAsia" w:cs="宋体"/>
          <w:b/>
          <w:kern w:val="0"/>
          <w:sz w:val="24"/>
          <w:szCs w:val="24"/>
        </w:rPr>
      </w:pPr>
    </w:p>
    <w:p w:rsidR="00E40C42" w:rsidRDefault="00E40C42"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E40C42" w:rsidRDefault="00E40C42"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E40C42" w:rsidRDefault="00E40C42"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0126B8" w:rsidRDefault="00C00CC1" w:rsidP="00811E5D">
      <w:pPr>
        <w:autoSpaceDE w:val="0"/>
        <w:autoSpaceDN w:val="0"/>
        <w:spacing w:line="360" w:lineRule="auto"/>
        <w:ind w:left="964" w:firstLineChars="450" w:firstLine="1446"/>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lastRenderedPageBreak/>
        <w:t>第五章 政府采购政策功能</w:t>
      </w:r>
    </w:p>
    <w:p w:rsidR="000126B8" w:rsidRDefault="00C00CC1" w:rsidP="00B506B3">
      <w:pPr>
        <w:pStyle w:val="a7"/>
        <w:spacing w:line="360" w:lineRule="auto"/>
        <w:ind w:firstLineChars="250" w:firstLine="60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F03742" w:rsidRPr="006654B9" w:rsidRDefault="00F03742" w:rsidP="00F03742">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F03742" w:rsidRPr="006654B9" w:rsidRDefault="00F03742" w:rsidP="00F03742">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F03742" w:rsidRPr="006654B9" w:rsidRDefault="00F03742" w:rsidP="00F03742">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F03742" w:rsidRPr="006654B9" w:rsidRDefault="00F03742" w:rsidP="00F03742">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w:t>
      </w:r>
      <w:r w:rsidRPr="006654B9">
        <w:rPr>
          <w:rFonts w:asciiTheme="minorEastAsia" w:hAnsiTheme="minorEastAsia" w:cs="仿宋_GB2312" w:hint="eastAsia"/>
          <w:sz w:val="24"/>
          <w:szCs w:val="24"/>
        </w:rPr>
        <w:lastRenderedPageBreak/>
        <w:t>扣除后的价格参加评审。组成联合体或者接受分包的小微企业与联合体内其他企业、分包企业之间存在直接控股、管理关系的，不享受价格扣除优惠政策。</w:t>
      </w:r>
    </w:p>
    <w:p w:rsidR="00F03742" w:rsidRDefault="00F03742" w:rsidP="00F03742">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26B8" w:rsidRDefault="00C00CC1"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rsidP="00DC2AE9">
      <w:pPr>
        <w:spacing w:line="360" w:lineRule="auto"/>
        <w:ind w:rightChars="200" w:right="42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rsidP="00F03742">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w:t>
            </w:r>
            <w:r w:rsidR="00F03742">
              <w:rPr>
                <w:rFonts w:ascii="宋体" w:eastAsia="宋体" w:hAnsi="宋体" w:cs="微软雅黑" w:hint="eastAsia"/>
                <w:bCs/>
                <w:sz w:val="24"/>
                <w:szCs w:val="24"/>
              </w:rPr>
              <w:t>4</w:t>
            </w:r>
            <w:r>
              <w:rPr>
                <w:rFonts w:ascii="宋体" w:eastAsia="宋体" w:hAnsi="宋体" w:cs="微软雅黑" w:hint="eastAsia"/>
                <w:bCs/>
                <w:sz w:val="24"/>
                <w:szCs w:val="24"/>
              </w:rPr>
              <w:t>.1格式填写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F03742" w:rsidRPr="006654B9" w:rsidRDefault="00F03742" w:rsidP="00F03742">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0126B8" w:rsidRDefault="00F03742" w:rsidP="00F03742">
            <w:pPr>
              <w:spacing w:line="360" w:lineRule="auto"/>
              <w:rPr>
                <w:rFonts w:ascii="宋体" w:eastAsia="宋体" w:hAnsi="宋体"/>
                <w:b/>
                <w:sz w:val="24"/>
                <w:szCs w:val="24"/>
              </w:rPr>
            </w:pPr>
            <w:r w:rsidRPr="006654B9">
              <w:rPr>
                <w:rFonts w:asciiTheme="minorEastAsia" w:hAnsiTheme="minorEastAsia" w:hint="eastAsia"/>
                <w:b/>
                <w:sz w:val="22"/>
                <w:szCs w:val="24"/>
              </w:rPr>
              <w:t>供应商信用承诺函</w:t>
            </w:r>
          </w:p>
        </w:tc>
        <w:tc>
          <w:tcPr>
            <w:tcW w:w="6051" w:type="dxa"/>
            <w:vAlign w:val="center"/>
          </w:tcPr>
          <w:p w:rsidR="000126B8" w:rsidRDefault="00F03742">
            <w:pPr>
              <w:spacing w:line="360" w:lineRule="auto"/>
              <w:jc w:val="left"/>
              <w:rPr>
                <w:rFonts w:ascii="宋体" w:eastAsia="宋体" w:hAnsi="宋体"/>
                <w:b/>
                <w:bCs/>
                <w:sz w:val="24"/>
                <w:szCs w:val="24"/>
              </w:rPr>
            </w:pPr>
            <w:r w:rsidRPr="00F03742">
              <w:rPr>
                <w:rFonts w:ascii="宋体" w:eastAsia="宋体" w:hAnsi="宋体" w:hint="eastAsia"/>
                <w:bCs/>
                <w:sz w:val="24"/>
                <w:szCs w:val="24"/>
              </w:rPr>
              <w:t>按照招标文件第八章4</w:t>
            </w:r>
            <w:r w:rsidRPr="00F03742">
              <w:rPr>
                <w:rFonts w:ascii="宋体" w:eastAsia="宋体" w:hAnsi="宋体"/>
                <w:bCs/>
                <w:sz w:val="24"/>
                <w:szCs w:val="24"/>
              </w:rPr>
              <w:t xml:space="preserve">.5 </w:t>
            </w:r>
            <w:r w:rsidRPr="00F03742">
              <w:rPr>
                <w:rFonts w:ascii="宋体" w:eastAsia="宋体" w:hAnsi="宋体" w:hint="eastAsia"/>
                <w:bCs/>
                <w:sz w:val="24"/>
                <w:szCs w:val="24"/>
              </w:rPr>
              <w:t>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F03742">
            <w:pPr>
              <w:spacing w:line="360" w:lineRule="auto"/>
              <w:rPr>
                <w:rFonts w:ascii="宋体" w:eastAsia="宋体" w:hAnsi="宋体"/>
                <w:b/>
                <w:sz w:val="24"/>
                <w:szCs w:val="24"/>
              </w:rPr>
            </w:pPr>
            <w:r w:rsidRPr="006654B9">
              <w:rPr>
                <w:rFonts w:asciiTheme="minorEastAsia" w:hAnsiTheme="minorEastAsia" w:hint="eastAsia"/>
                <w:b/>
                <w:bCs/>
                <w:sz w:val="24"/>
                <w:szCs w:val="24"/>
              </w:rPr>
              <w:t>投标报价</w:t>
            </w:r>
          </w:p>
        </w:tc>
        <w:tc>
          <w:tcPr>
            <w:tcW w:w="6051" w:type="dxa"/>
          </w:tcPr>
          <w:p w:rsidR="000126B8" w:rsidRDefault="00F03742" w:rsidP="00F36CA5">
            <w:pPr>
              <w:spacing w:line="360" w:lineRule="auto"/>
              <w:rPr>
                <w:rFonts w:ascii="宋体" w:eastAsia="宋体" w:hAnsi="宋体"/>
                <w:b/>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4</w:t>
            </w:r>
          </w:p>
        </w:tc>
        <w:tc>
          <w:tcPr>
            <w:tcW w:w="2313" w:type="dxa"/>
            <w:vAlign w:val="center"/>
          </w:tcPr>
          <w:p w:rsidR="000126B8" w:rsidRDefault="00F03742">
            <w:pPr>
              <w:spacing w:line="360" w:lineRule="auto"/>
              <w:rPr>
                <w:rFonts w:ascii="宋体" w:eastAsia="宋体" w:hAnsi="宋体"/>
                <w:b/>
                <w:sz w:val="24"/>
                <w:szCs w:val="24"/>
              </w:rPr>
            </w:pPr>
            <w:r w:rsidRPr="006654B9">
              <w:rPr>
                <w:rFonts w:asciiTheme="minorEastAsia" w:hAnsiTheme="minorEastAsia" w:hint="eastAsia"/>
                <w:b/>
                <w:bCs/>
                <w:sz w:val="24"/>
                <w:szCs w:val="24"/>
              </w:rPr>
              <w:t>投标承诺</w:t>
            </w:r>
            <w:r>
              <w:rPr>
                <w:rFonts w:asciiTheme="minorEastAsia" w:hAnsiTheme="minorEastAsia" w:hint="eastAsia"/>
                <w:b/>
                <w:bCs/>
                <w:sz w:val="24"/>
                <w:szCs w:val="24"/>
              </w:rPr>
              <w:t>函</w:t>
            </w:r>
          </w:p>
        </w:tc>
        <w:tc>
          <w:tcPr>
            <w:tcW w:w="6051" w:type="dxa"/>
          </w:tcPr>
          <w:p w:rsidR="000126B8" w:rsidRDefault="00F03742">
            <w:pPr>
              <w:spacing w:line="360" w:lineRule="auto"/>
              <w:rPr>
                <w:rFonts w:ascii="宋体" w:eastAsia="宋体" w:hAnsi="宋体"/>
                <w:b/>
                <w:bCs/>
                <w:sz w:val="24"/>
                <w:szCs w:val="24"/>
              </w:rPr>
            </w:pPr>
            <w:r w:rsidRPr="000612B2">
              <w:rPr>
                <w:rFonts w:asciiTheme="minorEastAsia" w:hAnsiTheme="minorEastAsia" w:hint="eastAsia"/>
                <w:bCs/>
                <w:sz w:val="24"/>
                <w:szCs w:val="24"/>
              </w:rPr>
              <w:t>投标人以投标承诺函的形式替代投标保证金。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F03742">
            <w:pPr>
              <w:spacing w:line="360" w:lineRule="auto"/>
              <w:rPr>
                <w:rFonts w:ascii="宋体" w:eastAsia="宋体" w:hAnsi="宋体"/>
                <w:bCs/>
                <w:sz w:val="24"/>
                <w:szCs w:val="24"/>
              </w:rPr>
            </w:pPr>
            <w:r w:rsidRPr="000612B2">
              <w:rPr>
                <w:rFonts w:asciiTheme="minorEastAsia" w:hAnsiTheme="minorEastAsia" w:hint="eastAsia"/>
                <w:b/>
                <w:bCs/>
                <w:sz w:val="24"/>
                <w:szCs w:val="24"/>
              </w:rPr>
              <w:t>联合体协议</w:t>
            </w:r>
          </w:p>
        </w:tc>
        <w:tc>
          <w:tcPr>
            <w:tcW w:w="6051" w:type="dxa"/>
          </w:tcPr>
          <w:p w:rsidR="000126B8" w:rsidRDefault="00F03742">
            <w:pPr>
              <w:spacing w:line="360" w:lineRule="auto"/>
              <w:rPr>
                <w:rFonts w:ascii="宋体" w:eastAsia="宋体" w:hAnsi="宋体"/>
                <w:b/>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F03742" w:rsidRDefault="00F03742">
            <w:pPr>
              <w:spacing w:line="360" w:lineRule="auto"/>
              <w:rPr>
                <w:rFonts w:asciiTheme="minorEastAsia" w:hAnsiTheme="minorEastAsia"/>
                <w:b/>
                <w:bCs/>
                <w:sz w:val="24"/>
                <w:szCs w:val="24"/>
              </w:rPr>
            </w:pPr>
          </w:p>
          <w:p w:rsidR="000126B8" w:rsidRDefault="00F03742">
            <w:pPr>
              <w:spacing w:line="360" w:lineRule="auto"/>
              <w:rPr>
                <w:rFonts w:ascii="宋体" w:eastAsia="宋体" w:hAnsi="宋体"/>
                <w:b/>
                <w:sz w:val="24"/>
                <w:szCs w:val="24"/>
              </w:rPr>
            </w:pPr>
            <w:r w:rsidRPr="000612B2">
              <w:rPr>
                <w:rFonts w:asciiTheme="minorEastAsia" w:hAnsiTheme="minorEastAsia" w:hint="eastAsia"/>
                <w:b/>
                <w:bCs/>
                <w:sz w:val="24"/>
                <w:szCs w:val="24"/>
              </w:rPr>
              <w:t>投标人身份证明及授权</w:t>
            </w:r>
          </w:p>
        </w:tc>
        <w:tc>
          <w:tcPr>
            <w:tcW w:w="6051" w:type="dxa"/>
          </w:tcPr>
          <w:p w:rsidR="00F03742" w:rsidRPr="000612B2" w:rsidRDefault="00F03742" w:rsidP="00F0374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F03742" w:rsidRPr="000612B2" w:rsidRDefault="00F03742" w:rsidP="00F0374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F03742" w:rsidRPr="000612B2" w:rsidRDefault="00F03742" w:rsidP="00F0374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lastRenderedPageBreak/>
              <w:t>①企业（银行、保险、石油石化、电力、电信等行业除</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126B8" w:rsidRDefault="00F03742" w:rsidP="00F03742">
            <w:pPr>
              <w:spacing w:line="360" w:lineRule="auto"/>
              <w:rPr>
                <w:rFonts w:ascii="宋体" w:eastAsia="宋体" w:hAnsi="宋体"/>
                <w:b/>
                <w:bCs/>
                <w:sz w:val="24"/>
                <w:szCs w:val="24"/>
              </w:rPr>
            </w:pPr>
            <w:r w:rsidRPr="000612B2">
              <w:rPr>
                <w:rFonts w:ascii="楷体" w:eastAsia="楷体" w:hAnsi="楷体" w:hint="eastAsia"/>
                <w:bCs/>
                <w:sz w:val="24"/>
                <w:szCs w:val="24"/>
              </w:rPr>
              <w:t>③投标人为自然人的，无需填写法定代表人授权书。</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7</w:t>
            </w:r>
          </w:p>
        </w:tc>
        <w:tc>
          <w:tcPr>
            <w:tcW w:w="2313" w:type="dxa"/>
            <w:vAlign w:val="center"/>
          </w:tcPr>
          <w:p w:rsidR="000126B8" w:rsidRDefault="00F03742">
            <w:pPr>
              <w:spacing w:line="360" w:lineRule="auto"/>
              <w:rPr>
                <w:rFonts w:ascii="宋体" w:eastAsia="宋体" w:hAnsi="宋体"/>
                <w:bCs/>
                <w:sz w:val="24"/>
                <w:szCs w:val="24"/>
              </w:rPr>
            </w:pPr>
            <w:r w:rsidRPr="00F03742">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vAlign w:val="center"/>
          </w:tcPr>
          <w:p w:rsidR="00F03742" w:rsidRPr="00F03742" w:rsidRDefault="00B62F17" w:rsidP="00F03742">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供应商</w:t>
            </w:r>
            <w:r w:rsidR="00F03742" w:rsidRPr="00F03742">
              <w:rPr>
                <w:rFonts w:ascii="宋体" w:eastAsia="宋体" w:hAnsi="宋体" w:cs="微软雅黑" w:hint="eastAsia"/>
                <w:bCs/>
                <w:sz w:val="24"/>
                <w:szCs w:val="24"/>
              </w:rPr>
              <w:t>提供与参加本项目投标的其他供应商之间，单位负责人不为同一人并且不存在直接控股、管理关系承诺函（承诺函格式自拟）。</w:t>
            </w:r>
          </w:p>
          <w:p w:rsidR="000126B8" w:rsidRPr="00F03742" w:rsidRDefault="000126B8">
            <w:pPr>
              <w:spacing w:line="360" w:lineRule="auto"/>
              <w:jc w:val="left"/>
              <w:rPr>
                <w:rFonts w:ascii="宋体" w:eastAsia="宋体" w:hAnsi="宋体" w:cs="微软雅黑"/>
                <w:bCs/>
                <w:sz w:val="24"/>
                <w:szCs w:val="24"/>
              </w:rPr>
            </w:pP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F03742">
            <w:pPr>
              <w:spacing w:line="360" w:lineRule="auto"/>
              <w:rPr>
                <w:rFonts w:ascii="宋体" w:eastAsia="宋体" w:hAnsi="宋体"/>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051" w:type="dxa"/>
          </w:tcPr>
          <w:p w:rsidR="00F03742" w:rsidRDefault="00F03742" w:rsidP="008B04E3">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0126B8" w:rsidRDefault="000126B8" w:rsidP="00FB6E80">
            <w:pPr>
              <w:spacing w:line="360" w:lineRule="auto"/>
              <w:rPr>
                <w:rFonts w:asciiTheme="minorEastAsia" w:hAnsiTheme="minorEastAsia"/>
                <w:bCs/>
                <w:sz w:val="24"/>
                <w:szCs w:val="24"/>
              </w:rPr>
            </w:pP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5F3DA9" w:rsidRDefault="00D6034A" w:rsidP="005F3DA9">
            <w:pPr>
              <w:pStyle w:val="11"/>
              <w:ind w:firstLineChars="0" w:firstLine="0"/>
              <w:rPr>
                <w:rFonts w:asciiTheme="minorEastAsia" w:eastAsia="宋体" w:hAnsiTheme="minorEastAsia" w:cs="宋体"/>
                <w:b/>
                <w:kern w:val="0"/>
                <w:sz w:val="24"/>
                <w:szCs w:val="24"/>
              </w:rPr>
            </w:pPr>
            <w:r>
              <w:rPr>
                <w:rFonts w:asciiTheme="minorEastAsia" w:hAnsiTheme="minorEastAsia" w:hint="eastAsia"/>
                <w:color w:val="000000"/>
                <w:sz w:val="24"/>
                <w:szCs w:val="24"/>
              </w:rPr>
              <w:t>投标人须具备</w:t>
            </w:r>
            <w:r w:rsidRPr="00DA4CAD">
              <w:rPr>
                <w:rFonts w:asciiTheme="minorEastAsia" w:hAnsiTheme="minorEastAsia" w:hint="eastAsia"/>
                <w:color w:val="000000"/>
                <w:sz w:val="24"/>
                <w:szCs w:val="24"/>
              </w:rPr>
              <w:t>具备工程咨询单位资信证书（公路行业）</w:t>
            </w:r>
            <w:r>
              <w:rPr>
                <w:rFonts w:asciiTheme="minorEastAsia" w:hAnsiTheme="minorEastAsia" w:hint="eastAsia"/>
                <w:color w:val="000000"/>
                <w:sz w:val="24"/>
                <w:szCs w:val="24"/>
              </w:rPr>
              <w:t>，</w:t>
            </w:r>
            <w:r w:rsidRPr="00DA4CAD">
              <w:rPr>
                <w:rFonts w:asciiTheme="minorEastAsia" w:hAnsiTheme="minorEastAsia" w:hint="eastAsia"/>
                <w:color w:val="000000"/>
                <w:sz w:val="24"/>
                <w:szCs w:val="24"/>
              </w:rPr>
              <w:t>项目负责人具备咨询工程师执业资格证书且在本单位注册；</w:t>
            </w: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lastRenderedPageBreak/>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F03742" w:rsidRPr="00F03742" w:rsidRDefault="00F03742" w:rsidP="00F03742">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1</w:t>
      </w:r>
      <w:r w:rsidRPr="00F03742">
        <w:rPr>
          <w:rFonts w:asciiTheme="minorEastAsia" w:hAnsiTheme="minorEastAsia" w:cs="仿宋_GB2312" w:hint="eastAsia"/>
          <w:sz w:val="24"/>
          <w:szCs w:val="24"/>
        </w:rPr>
        <w:t>）如果本项目非专门面向中小企业采购，对符合《政府采购促进中小企业发展管理办法》</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财库〔</w:t>
      </w:r>
      <w:r w:rsidRPr="00F03742">
        <w:rPr>
          <w:rFonts w:asciiTheme="minorEastAsia" w:hAnsiTheme="minorEastAsia" w:cs="仿宋_GB2312"/>
          <w:sz w:val="24"/>
          <w:szCs w:val="24"/>
        </w:rPr>
        <w:t>2020</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46 </w:t>
      </w:r>
      <w:r w:rsidRPr="00F03742">
        <w:rPr>
          <w:rFonts w:asciiTheme="minorEastAsia" w:hAnsiTheme="minorEastAsia" w:cs="仿宋_GB2312" w:hint="eastAsia"/>
          <w:sz w:val="24"/>
          <w:szCs w:val="24"/>
        </w:rPr>
        <w:t>号、《关于进一步加大政府采购支持中小企业力度的通知》（财库〔</w:t>
      </w:r>
      <w:r w:rsidRPr="00F03742">
        <w:rPr>
          <w:rFonts w:asciiTheme="minorEastAsia" w:hAnsiTheme="minorEastAsia" w:cs="仿宋_GB2312"/>
          <w:sz w:val="24"/>
          <w:szCs w:val="24"/>
        </w:rPr>
        <w:t>2022</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19 </w:t>
      </w:r>
      <w:r w:rsidRPr="00F03742">
        <w:rPr>
          <w:rFonts w:asciiTheme="minorEastAsia" w:hAnsiTheme="minorEastAsia" w:cs="仿宋_GB2312" w:hint="eastAsia"/>
          <w:sz w:val="24"/>
          <w:szCs w:val="24"/>
        </w:rPr>
        <w:t>号）规定的小微企业报价给予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的扣除，用扣除后的价格参与评审。以联合体形式参加政府采购活动，</w:t>
      </w:r>
    </w:p>
    <w:p w:rsidR="00F03742" w:rsidRPr="00F03742" w:rsidRDefault="00F03742" w:rsidP="00F03742">
      <w:pPr>
        <w:spacing w:line="360" w:lineRule="auto"/>
        <w:rPr>
          <w:rFonts w:asciiTheme="minorEastAsia" w:hAnsiTheme="minorEastAsia" w:cs="仿宋_GB2312"/>
          <w:sz w:val="24"/>
          <w:szCs w:val="24"/>
        </w:rPr>
      </w:pPr>
      <w:r w:rsidRPr="00F03742">
        <w:rPr>
          <w:rFonts w:asciiTheme="minorEastAsia" w:hAnsiTheme="minorEastAsia" w:cs="仿宋_GB2312" w:hint="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F03742">
        <w:rPr>
          <w:rFonts w:asciiTheme="minorEastAsia" w:hAnsiTheme="minorEastAsia" w:cs="仿宋_GB2312"/>
          <w:sz w:val="24"/>
          <w:szCs w:val="24"/>
        </w:rPr>
        <w:t>30%</w:t>
      </w:r>
      <w:r w:rsidRPr="00F03742">
        <w:rPr>
          <w:rFonts w:asciiTheme="minorEastAsia" w:hAnsiTheme="minorEastAsia" w:cs="仿宋_GB2312" w:hint="eastAsia"/>
          <w:sz w:val="24"/>
          <w:szCs w:val="24"/>
        </w:rPr>
        <w:t>以上的，对联合体或者大中型企业的报价给予</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w:t>
      </w:r>
      <w:r w:rsidRPr="00F03742">
        <w:rPr>
          <w:rFonts w:asciiTheme="minorEastAsia" w:hAnsiTheme="minorEastAsia" w:cs="仿宋_GB2312" w:hint="eastAsia"/>
          <w:sz w:val="24"/>
          <w:szCs w:val="24"/>
        </w:rPr>
        <w:lastRenderedPageBreak/>
        <w:t>提供《中小企业声明函》，否则不得享受相关中小企业扶持政策。</w:t>
      </w:r>
    </w:p>
    <w:p w:rsidR="00F03742" w:rsidRPr="00F03742" w:rsidRDefault="00F03742" w:rsidP="00F03742">
      <w:pPr>
        <w:spacing w:line="360" w:lineRule="auto"/>
        <w:rPr>
          <w:rFonts w:asciiTheme="minorEastAsia" w:hAnsiTheme="minorEastAsia" w:cs="仿宋_GB2312"/>
          <w:sz w:val="24"/>
          <w:szCs w:val="24"/>
        </w:rPr>
      </w:pPr>
      <w:r w:rsidRPr="00F03742">
        <w:rPr>
          <w:rFonts w:asciiTheme="minorEastAsia" w:hAnsiTheme="minorEastAsia" w:cs="仿宋_GB2312" w:hint="eastAsia"/>
          <w:sz w:val="24"/>
          <w:szCs w:val="24"/>
        </w:rPr>
        <w:t>小型和微型企业不包含民办非企业单位。</w:t>
      </w:r>
    </w:p>
    <w:p w:rsidR="00F03742" w:rsidRPr="00F03742" w:rsidRDefault="00F03742" w:rsidP="00F03742">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2</w:t>
      </w:r>
      <w:r w:rsidRPr="00F03742">
        <w:rPr>
          <w:rFonts w:asciiTheme="minorEastAsia" w:hAnsiTheme="minorEastAsia" w:cs="仿宋_GB2312" w:hint="eastAsia"/>
          <w:sz w:val="24"/>
          <w:szCs w:val="24"/>
        </w:rPr>
        <w:t>）对监狱企业价格给予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的扣除，用扣除后的价格参与评审。监狱企业应当提供由省级以上监狱管理局、戒毒管理局</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含新疆生产建设兵团</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出具的属于监狱企业的证明文件。</w:t>
      </w:r>
      <w:r w:rsidRPr="00F03742">
        <w:rPr>
          <w:rFonts w:asciiTheme="minorEastAsia" w:hAnsiTheme="minorEastAsia" w:cs="仿宋_GB2312"/>
          <w:sz w:val="24"/>
          <w:szCs w:val="24"/>
        </w:rPr>
        <w:t>3）对残疾人福利性单位提供本单位制造的货物、承担的工程或者服务，或者提供其他残疾人福利性单位制造的货物（不包括使用非残疾人福利性单位注册商标的货物）价格给予</w:t>
      </w:r>
      <w:r w:rsidRPr="00F03742">
        <w:rPr>
          <w:rFonts w:asciiTheme="minorEastAsia" w:hAnsiTheme="minorEastAsia" w:cs="仿宋_GB2312" w:hint="eastAsia"/>
          <w:sz w:val="24"/>
          <w:szCs w:val="24"/>
        </w:rPr>
        <w:t>6</w:t>
      </w:r>
      <w:r w:rsidRPr="00F03742">
        <w:rPr>
          <w:rFonts w:asciiTheme="minorEastAsia" w:hAnsiTheme="minorEastAsia" w:cs="仿宋_GB2312"/>
          <w:sz w:val="24"/>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F03742" w:rsidRPr="00F03742" w:rsidRDefault="00F03742" w:rsidP="00F03742">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3</w:t>
      </w:r>
      <w:r w:rsidRPr="00F03742">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F81F2D">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sidR="00F81F2D">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w:t>
            </w:r>
            <w:r w:rsidR="00F81F2D">
              <w:rPr>
                <w:rFonts w:ascii="宋体" w:eastAsia="宋体" w:hAnsi="宋体" w:cs="宋体" w:hint="eastAsia"/>
                <w:sz w:val="24"/>
                <w:szCs w:val="24"/>
                <w:lang w:val="en-GB"/>
              </w:rPr>
              <w:t>20</w:t>
            </w:r>
            <w:r>
              <w:rPr>
                <w:rFonts w:ascii="宋体" w:eastAsia="宋体" w:hAnsi="宋体" w:cs="宋体" w:hint="eastAsia"/>
                <w:sz w:val="24"/>
                <w:szCs w:val="24"/>
                <w:lang w:val="en-GB"/>
              </w:rPr>
              <w:t>%）</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sidR="00F81F2D">
              <w:rPr>
                <w:rFonts w:ascii="宋体" w:eastAsia="宋体" w:hAnsi="宋体" w:cs="宋体" w:hint="eastAsia"/>
                <w:sz w:val="24"/>
                <w:szCs w:val="24"/>
                <w:u w:val="single"/>
              </w:rPr>
              <w:t>20</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522CC9" w:rsidRDefault="00522CC9" w:rsidP="00F81F2D">
            <w:pPr>
              <w:jc w:val="center"/>
              <w:rPr>
                <w:rFonts w:ascii="宋体" w:hAnsi="宋体" w:cs="宋体"/>
                <w:b/>
                <w:sz w:val="24"/>
                <w:szCs w:val="24"/>
                <w:lang w:val="en-GB"/>
              </w:rPr>
            </w:pPr>
            <w:r>
              <w:rPr>
                <w:rFonts w:ascii="宋体" w:eastAsia="宋体" w:hAnsi="宋体" w:cs="宋体" w:hint="eastAsia"/>
                <w:sz w:val="24"/>
                <w:szCs w:val="24"/>
                <w:u w:val="single"/>
              </w:rPr>
              <w:t xml:space="preserve">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sidR="00F81F2D">
              <w:rPr>
                <w:rFonts w:ascii="宋体" w:eastAsia="宋体" w:hAnsi="宋体" w:cs="宋体" w:hint="eastAsia"/>
                <w:sz w:val="24"/>
                <w:szCs w:val="24"/>
                <w:u w:val="single"/>
              </w:rPr>
              <w:t xml:space="preserve"> </w:t>
            </w:r>
            <w:r>
              <w:rPr>
                <w:rFonts w:ascii="宋体" w:eastAsia="宋体" w:hAnsi="宋体" w:cs="宋体" w:hint="eastAsia"/>
                <w:sz w:val="24"/>
                <w:szCs w:val="24"/>
                <w:u w:val="single"/>
              </w:rPr>
              <w:t>%)</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F81F2D">
            <w:pPr>
              <w:jc w:val="center"/>
              <w:rPr>
                <w:rFonts w:ascii="宋体" w:hAnsi="宋体" w:cs="宋体"/>
                <w:sz w:val="24"/>
                <w:szCs w:val="24"/>
                <w:lang w:val="en-GB"/>
              </w:rPr>
            </w:pPr>
            <w:r>
              <w:rPr>
                <w:rFonts w:ascii="宋体" w:eastAsia="宋体" w:hAnsi="宋体" w:cs="宋体" w:hint="eastAsia"/>
                <w:sz w:val="24"/>
                <w:szCs w:val="24"/>
                <w:lang w:val="en-GB"/>
              </w:rPr>
              <w:t>对监狱企业产品价格扣</w:t>
            </w:r>
            <w:r>
              <w:rPr>
                <w:rFonts w:ascii="宋体" w:eastAsia="宋体" w:hAnsi="宋体" w:cs="宋体" w:hint="eastAsia"/>
                <w:sz w:val="24"/>
                <w:szCs w:val="24"/>
                <w:lang w:val="en-GB"/>
              </w:rPr>
              <w:lastRenderedPageBreak/>
              <w:t>除</w:t>
            </w:r>
            <w:r w:rsidR="00F81F2D">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522CC9" w:rsidRDefault="00522CC9" w:rsidP="00F81F2D">
            <w:pPr>
              <w:jc w:val="center"/>
              <w:rPr>
                <w:rFonts w:ascii="宋体" w:hAnsi="宋体" w:cs="宋体"/>
                <w:sz w:val="24"/>
                <w:szCs w:val="24"/>
                <w:lang w:val="en-GB"/>
              </w:rPr>
            </w:pPr>
            <w:r>
              <w:rPr>
                <w:rFonts w:ascii="宋体" w:eastAsia="宋体" w:hAnsi="宋体" w:cs="宋体" w:hint="eastAsia"/>
                <w:sz w:val="24"/>
                <w:szCs w:val="24"/>
                <w:lang w:val="en-GB"/>
              </w:rPr>
              <w:lastRenderedPageBreak/>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w:t>
            </w:r>
            <w:r w:rsidR="00F81F2D">
              <w:rPr>
                <w:rFonts w:ascii="宋体" w:eastAsia="宋体" w:hAnsi="宋体" w:cs="宋体" w:hint="eastAsia"/>
                <w:sz w:val="24"/>
                <w:szCs w:val="24"/>
                <w:lang w:val="en-GB"/>
              </w:rPr>
              <w:lastRenderedPageBreak/>
              <w:t>20</w:t>
            </w:r>
            <w:r>
              <w:rPr>
                <w:rFonts w:ascii="宋体" w:eastAsia="宋体" w:hAnsi="宋体" w:cs="宋体" w:hint="eastAsia"/>
                <w:sz w:val="24"/>
                <w:szCs w:val="24"/>
                <w:lang w:val="en-GB"/>
              </w:rPr>
              <w:t>%</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F81F2D">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sidR="00F81F2D">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522CC9" w:rsidRDefault="00522CC9" w:rsidP="00F81F2D">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w:t>
            </w:r>
            <w:r w:rsidR="00F81F2D">
              <w:rPr>
                <w:rFonts w:ascii="宋体" w:eastAsia="宋体" w:hAnsi="宋体" w:cs="宋体" w:hint="eastAsia"/>
                <w:sz w:val="24"/>
                <w:szCs w:val="24"/>
                <w:lang w:val="en-GB"/>
              </w:rPr>
              <w:t>20</w:t>
            </w:r>
            <w:r>
              <w:rPr>
                <w:rFonts w:ascii="宋体" w:eastAsia="宋体" w:hAnsi="宋体" w:cs="宋体" w:hint="eastAsia"/>
                <w:sz w:val="24"/>
                <w:szCs w:val="24"/>
                <w:lang w:val="en-GB"/>
              </w:rPr>
              <w:t>%</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7931E0" w:rsidRDefault="007931E0" w:rsidP="00173442">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4B5EE2" w:rsidRDefault="004B5EE2" w:rsidP="009E0AF5">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126B8" w:rsidRDefault="00C00CC1" w:rsidP="009E0AF5">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lastRenderedPageBreak/>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w:t>
      </w:r>
      <w:r>
        <w:rPr>
          <w:rFonts w:asciiTheme="minorEastAsia" w:eastAsiaTheme="minorEastAsia" w:hAnsiTheme="minorEastAsia" w:hint="eastAsia"/>
          <w:color w:val="000000"/>
          <w:sz w:val="21"/>
          <w:szCs w:val="21"/>
        </w:rPr>
        <w:lastRenderedPageBreak/>
        <w:t>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A2126" w:rsidRDefault="001A2126" w:rsidP="00917A7E">
      <w:pPr>
        <w:autoSpaceDE w:val="0"/>
        <w:autoSpaceDN w:val="0"/>
        <w:adjustRightInd w:val="0"/>
        <w:spacing w:line="700" w:lineRule="exact"/>
        <w:ind w:firstLineChars="600" w:firstLine="2168"/>
        <w:rPr>
          <w:rFonts w:asciiTheme="majorEastAsia" w:eastAsiaTheme="majorEastAsia" w:hAnsiTheme="majorEastAsia" w:cs="宋体"/>
          <w:b/>
          <w:kern w:val="0"/>
          <w:sz w:val="36"/>
          <w:szCs w:val="36"/>
        </w:rPr>
      </w:pPr>
    </w:p>
    <w:p w:rsidR="000126B8" w:rsidRPr="005C20B9" w:rsidRDefault="00C00CC1" w:rsidP="000E13A2">
      <w:pPr>
        <w:autoSpaceDE w:val="0"/>
        <w:autoSpaceDN w:val="0"/>
        <w:adjustRightInd w:val="0"/>
        <w:spacing w:line="700" w:lineRule="exact"/>
        <w:ind w:firstLineChars="600" w:firstLine="2168"/>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A2126" w:rsidRDefault="001A2126" w:rsidP="005C20B9">
      <w:pPr>
        <w:widowControl/>
        <w:jc w:val="left"/>
        <w:rPr>
          <w:rFonts w:asciiTheme="majorEastAsia" w:eastAsiaTheme="majorEastAsia" w:hAnsiTheme="majorEastAsia" w:cs="宋体"/>
          <w:b/>
          <w:kern w:val="0"/>
          <w:sz w:val="36"/>
          <w:szCs w:val="36"/>
        </w:rPr>
      </w:pPr>
    </w:p>
    <w:p w:rsidR="001A2126" w:rsidRDefault="001A2126" w:rsidP="005C20B9">
      <w:pPr>
        <w:widowControl/>
        <w:jc w:val="left"/>
        <w:rPr>
          <w:rFonts w:asciiTheme="majorEastAsia" w:eastAsiaTheme="majorEastAsia" w:hAnsiTheme="majorEastAsia" w:cs="宋体"/>
          <w:b/>
          <w:kern w:val="0"/>
          <w:sz w:val="36"/>
          <w:szCs w:val="36"/>
        </w:rPr>
      </w:pPr>
    </w:p>
    <w:p w:rsidR="000E13A2" w:rsidRDefault="000E13A2" w:rsidP="005C20B9">
      <w:pPr>
        <w:widowControl/>
        <w:jc w:val="left"/>
        <w:rPr>
          <w:rFonts w:asciiTheme="majorEastAsia" w:eastAsiaTheme="majorEastAsia" w:hAnsiTheme="majorEastAsia" w:cs="宋体"/>
          <w:b/>
          <w:kern w:val="0"/>
          <w:sz w:val="36"/>
          <w:szCs w:val="36"/>
        </w:rPr>
      </w:pPr>
    </w:p>
    <w:p w:rsidR="000E13A2" w:rsidRDefault="000E13A2" w:rsidP="005C20B9">
      <w:pPr>
        <w:widowControl/>
        <w:jc w:val="left"/>
        <w:rPr>
          <w:rFonts w:asciiTheme="majorEastAsia" w:eastAsiaTheme="majorEastAsia" w:hAnsiTheme="majorEastAsia" w:cs="宋体"/>
          <w:b/>
          <w:kern w:val="0"/>
          <w:sz w:val="36"/>
          <w:szCs w:val="36"/>
        </w:rPr>
      </w:pPr>
    </w:p>
    <w:p w:rsidR="000E13A2" w:rsidRDefault="000E13A2"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sidR="001A2126" w:rsidRPr="001A2126">
        <w:rPr>
          <w:rFonts w:ascii="宋体" w:hAnsi="宋体" w:cs="微软雅黑"/>
          <w:sz w:val="28"/>
          <w:szCs w:val="28"/>
          <w:u w:val="single"/>
        </w:rPr>
        <w:t xml:space="preserve">    </w:t>
      </w:r>
      <w:r w:rsidR="001A2126" w:rsidRPr="001A2126">
        <w:rPr>
          <w:rFonts w:ascii="宋体" w:hAnsi="宋体" w:cs="微软雅黑" w:hint="eastAsia"/>
          <w:sz w:val="28"/>
          <w:szCs w:val="28"/>
          <w:u w:val="single"/>
        </w:rPr>
        <w:t>（签字或加盖姓名章）</w:t>
      </w:r>
      <w:r w:rsidR="001A2126" w:rsidRPr="001A2126">
        <w:rPr>
          <w:rFonts w:ascii="宋体" w:hAnsi="宋体" w:cs="微软雅黑"/>
          <w:sz w:val="28"/>
          <w:szCs w:val="28"/>
        </w:rPr>
        <w:t xml:space="preserve">   </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964D80" w:rsidRDefault="00964D80">
      <w:pPr>
        <w:widowControl/>
        <w:jc w:val="left"/>
        <w:rPr>
          <w:rFonts w:asciiTheme="minorEastAsia" w:hAnsiTheme="minorEastAsia" w:cs="黑体"/>
          <w:sz w:val="28"/>
          <w:szCs w:val="28"/>
          <w:lang w:val="zh-CN"/>
        </w:rPr>
      </w:pPr>
    </w:p>
    <w:p w:rsidR="00964D80" w:rsidRDefault="00964D80">
      <w:pPr>
        <w:widowControl/>
        <w:jc w:val="left"/>
        <w:rPr>
          <w:rFonts w:asciiTheme="minorEastAsia" w:hAnsiTheme="minorEastAsia" w:cs="黑体"/>
          <w:sz w:val="28"/>
          <w:szCs w:val="28"/>
          <w:lang w:val="zh-CN"/>
        </w:rPr>
      </w:pPr>
    </w:p>
    <w:p w:rsidR="00964D80" w:rsidRDefault="00964D80">
      <w:pPr>
        <w:widowControl/>
        <w:jc w:val="left"/>
        <w:rPr>
          <w:rFonts w:asciiTheme="minorEastAsia" w:hAnsiTheme="minorEastAsia" w:cs="黑体"/>
          <w:sz w:val="28"/>
          <w:szCs w:val="28"/>
          <w:lang w:val="zh-CN"/>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893"/>
        <w:gridCol w:w="1701"/>
        <w:gridCol w:w="1701"/>
        <w:gridCol w:w="1593"/>
      </w:tblGrid>
      <w:tr w:rsidR="000126B8" w:rsidTr="00FE70E5">
        <w:trPr>
          <w:trHeight w:val="1180"/>
        </w:trPr>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893"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701"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701"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1593"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rsidTr="00FE70E5">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701" w:type="dxa"/>
            <w:vAlign w:val="center"/>
          </w:tcPr>
          <w:p w:rsidR="000126B8" w:rsidRDefault="000126B8">
            <w:pPr>
              <w:snapToGrid w:val="0"/>
              <w:spacing w:line="400" w:lineRule="exact"/>
              <w:jc w:val="center"/>
              <w:rPr>
                <w:rFonts w:ascii="宋体" w:hAnsi="宋体" w:cs="微软雅黑"/>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893" w:type="dxa"/>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701" w:type="dxa"/>
            <w:vAlign w:val="center"/>
          </w:tcPr>
          <w:p w:rsidR="000126B8" w:rsidRDefault="000126B8">
            <w:pPr>
              <w:snapToGrid w:val="0"/>
              <w:spacing w:line="400" w:lineRule="exact"/>
              <w:jc w:val="center"/>
              <w:rPr>
                <w:rFonts w:ascii="宋体" w:hAnsi="宋体" w:cs="微软雅黑"/>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701" w:type="dxa"/>
            <w:vAlign w:val="center"/>
          </w:tcPr>
          <w:p w:rsidR="000126B8" w:rsidRDefault="000126B8">
            <w:pPr>
              <w:snapToGrid w:val="0"/>
              <w:spacing w:line="400" w:lineRule="exact"/>
              <w:jc w:val="center"/>
              <w:rPr>
                <w:rFonts w:ascii="宋体" w:hAnsi="宋体" w:cs="微软雅黑"/>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893" w:type="dxa"/>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701" w:type="dxa"/>
            <w:vAlign w:val="center"/>
          </w:tcPr>
          <w:p w:rsidR="000126B8" w:rsidRDefault="000126B8">
            <w:pPr>
              <w:snapToGrid w:val="0"/>
              <w:spacing w:line="400" w:lineRule="exact"/>
              <w:jc w:val="center"/>
              <w:rPr>
                <w:rFonts w:ascii="宋体" w:hAnsi="宋体" w:cs="微软雅黑"/>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893" w:type="dxa"/>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701" w:type="dxa"/>
            <w:vAlign w:val="center"/>
          </w:tcPr>
          <w:p w:rsidR="000126B8" w:rsidRDefault="000126B8">
            <w:pPr>
              <w:snapToGrid w:val="0"/>
              <w:spacing w:line="400" w:lineRule="exact"/>
              <w:jc w:val="center"/>
              <w:rPr>
                <w:rFonts w:ascii="宋体" w:hAnsi="宋体" w:cs="微软雅黑"/>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220FD7" w:rsidTr="00FE70E5">
        <w:trPr>
          <w:trHeight w:hRule="exact" w:val="673"/>
        </w:trPr>
        <w:tc>
          <w:tcPr>
            <w:tcW w:w="468" w:type="dxa"/>
            <w:vAlign w:val="center"/>
          </w:tcPr>
          <w:p w:rsidR="00220FD7" w:rsidRDefault="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893" w:type="dxa"/>
            <w:vAlign w:val="center"/>
          </w:tcPr>
          <w:p w:rsidR="00220FD7" w:rsidRDefault="00220FD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供应商须具备的特殊资质证书</w:t>
            </w:r>
          </w:p>
        </w:tc>
        <w:tc>
          <w:tcPr>
            <w:tcW w:w="1701" w:type="dxa"/>
            <w:vAlign w:val="center"/>
          </w:tcPr>
          <w:p w:rsidR="00220FD7" w:rsidRDefault="00220FD7">
            <w:pPr>
              <w:snapToGrid w:val="0"/>
              <w:spacing w:line="400" w:lineRule="exact"/>
              <w:jc w:val="center"/>
              <w:rPr>
                <w:rFonts w:ascii="宋体" w:hAnsi="宋体" w:cs="微软雅黑"/>
                <w:sz w:val="24"/>
                <w:szCs w:val="24"/>
              </w:rPr>
            </w:pPr>
          </w:p>
        </w:tc>
        <w:tc>
          <w:tcPr>
            <w:tcW w:w="1701" w:type="dxa"/>
            <w:vAlign w:val="center"/>
          </w:tcPr>
          <w:p w:rsidR="00220FD7" w:rsidRDefault="00220FD7">
            <w:pPr>
              <w:snapToGrid w:val="0"/>
              <w:spacing w:line="400" w:lineRule="exact"/>
              <w:rPr>
                <w:rFonts w:ascii="宋体" w:hAnsi="宋体" w:cs="微软雅黑"/>
                <w:sz w:val="24"/>
                <w:szCs w:val="24"/>
              </w:rPr>
            </w:pPr>
          </w:p>
        </w:tc>
        <w:tc>
          <w:tcPr>
            <w:tcW w:w="1593" w:type="dxa"/>
            <w:vAlign w:val="center"/>
          </w:tcPr>
          <w:p w:rsidR="00220FD7" w:rsidRDefault="00220FD7">
            <w:pPr>
              <w:snapToGrid w:val="0"/>
              <w:spacing w:line="400" w:lineRule="exact"/>
              <w:rPr>
                <w:rFonts w:ascii="宋体" w:hAnsi="宋体" w:cs="微软雅黑"/>
                <w:sz w:val="24"/>
                <w:szCs w:val="24"/>
              </w:rPr>
            </w:pPr>
          </w:p>
        </w:tc>
      </w:tr>
      <w:tr w:rsidR="000126B8" w:rsidTr="00FE70E5">
        <w:trPr>
          <w:trHeight w:hRule="exact" w:val="673"/>
        </w:trPr>
        <w:tc>
          <w:tcPr>
            <w:tcW w:w="468" w:type="dxa"/>
            <w:vAlign w:val="center"/>
          </w:tcPr>
          <w:p w:rsidR="000126B8" w:rsidRDefault="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893" w:type="dxa"/>
            <w:vAlign w:val="center"/>
          </w:tcPr>
          <w:p w:rsidR="000126B8" w:rsidRDefault="00220FD7">
            <w:pPr>
              <w:pStyle w:val="a7"/>
              <w:kinsoku w:val="0"/>
              <w:overflowPunct w:val="0"/>
              <w:autoSpaceDE w:val="0"/>
              <w:autoSpaceDN w:val="0"/>
              <w:spacing w:line="320" w:lineRule="exact"/>
              <w:rPr>
                <w:rFonts w:hAnsi="宋体"/>
                <w:kern w:val="0"/>
                <w:szCs w:val="24"/>
              </w:rPr>
            </w:pPr>
            <w:r w:rsidRPr="00220FD7">
              <w:rPr>
                <w:rFonts w:hAnsi="宋体" w:cs="微软雅黑" w:hint="eastAsia"/>
                <w:bCs/>
                <w:kern w:val="0"/>
                <w:szCs w:val="24"/>
              </w:rPr>
              <w:t>投标承诺函</w:t>
            </w:r>
          </w:p>
        </w:tc>
        <w:tc>
          <w:tcPr>
            <w:tcW w:w="1701" w:type="dxa"/>
            <w:vAlign w:val="center"/>
          </w:tcPr>
          <w:p w:rsidR="000126B8" w:rsidRDefault="000126B8">
            <w:pPr>
              <w:snapToGrid w:val="0"/>
              <w:spacing w:line="400" w:lineRule="exact"/>
              <w:jc w:val="center"/>
              <w:rPr>
                <w:rFonts w:ascii="宋体" w:hAnsi="宋体" w:cs="微软雅黑"/>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3893" w:type="dxa"/>
            <w:vAlign w:val="center"/>
          </w:tcPr>
          <w:p w:rsidR="000126B8" w:rsidRDefault="00D010A7">
            <w:pPr>
              <w:pStyle w:val="a7"/>
              <w:kinsoku w:val="0"/>
              <w:overflowPunct w:val="0"/>
              <w:autoSpaceDE w:val="0"/>
              <w:autoSpaceDN w:val="0"/>
              <w:spacing w:line="320" w:lineRule="exact"/>
              <w:rPr>
                <w:rFonts w:hAnsi="宋体" w:cs="微软雅黑"/>
                <w:bCs/>
                <w:kern w:val="0"/>
                <w:szCs w:val="24"/>
              </w:rPr>
            </w:pPr>
            <w:r>
              <w:rPr>
                <w:rFonts w:hAnsi="宋体" w:hint="eastAsia"/>
                <w:bCs/>
                <w:szCs w:val="24"/>
              </w:rPr>
              <w:t>襄城县</w:t>
            </w:r>
            <w:r w:rsidR="00F87C88" w:rsidRPr="003470A8">
              <w:rPr>
                <w:rFonts w:hAnsi="宋体" w:hint="eastAsia"/>
                <w:bCs/>
                <w:szCs w:val="24"/>
              </w:rPr>
              <w:t>政府采购供应商信用承诺函</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893" w:type="dxa"/>
            <w:vAlign w:val="center"/>
          </w:tcPr>
          <w:p w:rsidR="000126B8" w:rsidRDefault="00F87C88">
            <w:pPr>
              <w:pStyle w:val="a7"/>
              <w:kinsoku w:val="0"/>
              <w:overflowPunct w:val="0"/>
              <w:autoSpaceDE w:val="0"/>
              <w:autoSpaceDN w:val="0"/>
              <w:spacing w:line="320" w:lineRule="exact"/>
              <w:rPr>
                <w:rFonts w:hAnsi="宋体"/>
                <w:kern w:val="0"/>
                <w:szCs w:val="24"/>
              </w:rPr>
            </w:pPr>
            <w:r w:rsidRPr="00821F52">
              <w:rPr>
                <w:rFonts w:hAnsi="宋体" w:hint="eastAsia"/>
                <w:bCs/>
                <w:kern w:val="0"/>
                <w:szCs w:val="24"/>
              </w:rPr>
              <w:t>联合体协议</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220FD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10</w:t>
            </w:r>
          </w:p>
        </w:tc>
        <w:tc>
          <w:tcPr>
            <w:tcW w:w="3893" w:type="dxa"/>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C00CC1" w:rsidP="00220FD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220FD7">
              <w:rPr>
                <w:rFonts w:asciiTheme="majorEastAsia" w:eastAsiaTheme="majorEastAsia" w:hAnsiTheme="majorEastAsia" w:cstheme="majorEastAsia" w:hint="eastAsia"/>
                <w:bCs/>
                <w:sz w:val="24"/>
                <w:szCs w:val="24"/>
                <w:lang w:val="zh-CN"/>
              </w:rPr>
              <w:t>1</w:t>
            </w:r>
          </w:p>
        </w:tc>
        <w:tc>
          <w:tcPr>
            <w:tcW w:w="3893" w:type="dxa"/>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3028FE" w:rsidP="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220FD7">
              <w:rPr>
                <w:rFonts w:ascii="宋体" w:hAnsi="宋体" w:cs="微软雅黑" w:hint="eastAsia"/>
                <w:sz w:val="24"/>
                <w:szCs w:val="24"/>
              </w:rPr>
              <w:t>2</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701" w:type="dxa"/>
            <w:vAlign w:val="center"/>
          </w:tcPr>
          <w:p w:rsidR="000126B8" w:rsidRDefault="000126B8">
            <w:pPr>
              <w:jc w:val="center"/>
              <w:rPr>
                <w:sz w:val="24"/>
                <w:szCs w:val="24"/>
              </w:rPr>
            </w:pPr>
          </w:p>
        </w:tc>
        <w:tc>
          <w:tcPr>
            <w:tcW w:w="1701"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1593"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C00CC1" w:rsidP="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220FD7">
              <w:rPr>
                <w:rFonts w:ascii="宋体" w:hAnsi="宋体" w:cs="微软雅黑" w:hint="eastAsia"/>
                <w:sz w:val="24"/>
                <w:szCs w:val="24"/>
              </w:rPr>
              <w:t>3</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C00CC1" w:rsidP="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220FD7">
              <w:rPr>
                <w:rFonts w:ascii="宋体" w:hAnsi="宋体" w:cs="微软雅黑" w:hint="eastAsia"/>
                <w:sz w:val="24"/>
                <w:szCs w:val="24"/>
              </w:rPr>
              <w:t>4</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3028FE" w:rsidP="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220FD7">
              <w:rPr>
                <w:rFonts w:ascii="宋体" w:hAnsi="宋体" w:cs="微软雅黑" w:hint="eastAsia"/>
                <w:sz w:val="24"/>
                <w:szCs w:val="24"/>
              </w:rPr>
              <w:t>5</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3028FE" w:rsidP="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220FD7">
              <w:rPr>
                <w:rFonts w:ascii="宋体" w:hAnsi="宋体" w:cs="微软雅黑" w:hint="eastAsia"/>
                <w:sz w:val="24"/>
                <w:szCs w:val="24"/>
              </w:rPr>
              <w:t>6</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D010A7" w:rsidP="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220FD7">
              <w:rPr>
                <w:rFonts w:ascii="宋体" w:hAnsi="宋体" w:cs="微软雅黑" w:hint="eastAsia"/>
                <w:sz w:val="24"/>
                <w:szCs w:val="24"/>
              </w:rPr>
              <w:t>7</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D010A7" w:rsidP="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220FD7">
              <w:rPr>
                <w:rFonts w:ascii="宋体" w:hAnsi="宋体" w:cs="微软雅黑" w:hint="eastAsia"/>
                <w:sz w:val="24"/>
                <w:szCs w:val="24"/>
              </w:rPr>
              <w:t>8</w:t>
            </w:r>
          </w:p>
        </w:tc>
        <w:tc>
          <w:tcPr>
            <w:tcW w:w="3893" w:type="dxa"/>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9D3FE6" w:rsidTr="00FE70E5">
        <w:trPr>
          <w:trHeight w:val="510"/>
        </w:trPr>
        <w:tc>
          <w:tcPr>
            <w:tcW w:w="468" w:type="dxa"/>
            <w:vAlign w:val="center"/>
          </w:tcPr>
          <w:p w:rsidR="009D3FE6" w:rsidRDefault="00D010A7" w:rsidP="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w:t>
            </w:r>
            <w:r w:rsidR="00220FD7">
              <w:rPr>
                <w:rFonts w:ascii="宋体" w:hAnsi="宋体" w:cs="微软雅黑" w:hint="eastAsia"/>
                <w:sz w:val="24"/>
                <w:szCs w:val="24"/>
              </w:rPr>
              <w:t>9</w:t>
            </w:r>
          </w:p>
        </w:tc>
        <w:tc>
          <w:tcPr>
            <w:tcW w:w="3893" w:type="dxa"/>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701" w:type="dxa"/>
            <w:vAlign w:val="center"/>
          </w:tcPr>
          <w:p w:rsidR="009D3FE6" w:rsidRDefault="009D3FE6">
            <w:pPr>
              <w:jc w:val="center"/>
              <w:rPr>
                <w:sz w:val="24"/>
                <w:szCs w:val="24"/>
              </w:rPr>
            </w:pPr>
          </w:p>
        </w:tc>
        <w:tc>
          <w:tcPr>
            <w:tcW w:w="1701" w:type="dxa"/>
            <w:vAlign w:val="center"/>
          </w:tcPr>
          <w:p w:rsidR="009D3FE6" w:rsidRDefault="009D3FE6">
            <w:pPr>
              <w:snapToGrid w:val="0"/>
              <w:spacing w:line="400" w:lineRule="exact"/>
              <w:rPr>
                <w:rFonts w:ascii="宋体" w:hAnsi="宋体" w:cs="微软雅黑"/>
                <w:sz w:val="24"/>
                <w:szCs w:val="24"/>
              </w:rPr>
            </w:pPr>
          </w:p>
        </w:tc>
        <w:tc>
          <w:tcPr>
            <w:tcW w:w="1593" w:type="dxa"/>
            <w:vAlign w:val="center"/>
          </w:tcPr>
          <w:p w:rsidR="009D3FE6" w:rsidRDefault="009D3FE6">
            <w:pPr>
              <w:snapToGrid w:val="0"/>
              <w:spacing w:line="400" w:lineRule="exact"/>
              <w:rPr>
                <w:rFonts w:ascii="宋体" w:hAnsi="宋体" w:cs="微软雅黑"/>
                <w:sz w:val="24"/>
                <w:szCs w:val="24"/>
              </w:rPr>
            </w:pPr>
          </w:p>
        </w:tc>
      </w:tr>
      <w:tr w:rsidR="009D3FE6" w:rsidTr="00FE70E5">
        <w:trPr>
          <w:trHeight w:val="510"/>
        </w:trPr>
        <w:tc>
          <w:tcPr>
            <w:tcW w:w="468" w:type="dxa"/>
            <w:vAlign w:val="center"/>
          </w:tcPr>
          <w:p w:rsidR="009D3FE6" w:rsidRDefault="00673DB3" w:rsidP="00D010A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r w:rsidR="00D010A7">
              <w:rPr>
                <w:rFonts w:ascii="宋体" w:hAnsi="宋体" w:cs="微软雅黑" w:hint="eastAsia"/>
                <w:sz w:val="24"/>
                <w:szCs w:val="24"/>
              </w:rPr>
              <w:t>0</w:t>
            </w:r>
          </w:p>
        </w:tc>
        <w:tc>
          <w:tcPr>
            <w:tcW w:w="3893" w:type="dxa"/>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701" w:type="dxa"/>
            <w:vAlign w:val="center"/>
          </w:tcPr>
          <w:p w:rsidR="009D3FE6" w:rsidRDefault="009D3FE6">
            <w:pPr>
              <w:jc w:val="center"/>
              <w:rPr>
                <w:sz w:val="24"/>
                <w:szCs w:val="24"/>
              </w:rPr>
            </w:pPr>
          </w:p>
        </w:tc>
        <w:tc>
          <w:tcPr>
            <w:tcW w:w="1701" w:type="dxa"/>
            <w:vAlign w:val="center"/>
          </w:tcPr>
          <w:p w:rsidR="009D3FE6" w:rsidRDefault="009D3FE6">
            <w:pPr>
              <w:snapToGrid w:val="0"/>
              <w:spacing w:line="400" w:lineRule="exact"/>
              <w:rPr>
                <w:rFonts w:ascii="宋体" w:hAnsi="宋体" w:cs="微软雅黑"/>
                <w:sz w:val="24"/>
                <w:szCs w:val="24"/>
              </w:rPr>
            </w:pPr>
          </w:p>
        </w:tc>
        <w:tc>
          <w:tcPr>
            <w:tcW w:w="1593" w:type="dxa"/>
            <w:vAlign w:val="center"/>
          </w:tcPr>
          <w:p w:rsidR="009D3FE6" w:rsidRDefault="009D3FE6">
            <w:pPr>
              <w:snapToGrid w:val="0"/>
              <w:spacing w:line="400" w:lineRule="exact"/>
              <w:rPr>
                <w:rFonts w:ascii="宋体" w:hAnsi="宋体" w:cs="微软雅黑"/>
                <w:sz w:val="24"/>
                <w:szCs w:val="24"/>
              </w:rPr>
            </w:pPr>
          </w:p>
        </w:tc>
      </w:tr>
      <w:tr w:rsidR="009D3FE6" w:rsidTr="00FE70E5">
        <w:trPr>
          <w:trHeight w:val="510"/>
        </w:trPr>
        <w:tc>
          <w:tcPr>
            <w:tcW w:w="468" w:type="dxa"/>
            <w:vAlign w:val="center"/>
          </w:tcPr>
          <w:p w:rsidR="009D3FE6" w:rsidRDefault="00673DB3" w:rsidP="00D010A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r w:rsidR="00D010A7">
              <w:rPr>
                <w:rFonts w:ascii="宋体" w:hAnsi="宋体" w:cs="微软雅黑" w:hint="eastAsia"/>
                <w:sz w:val="24"/>
                <w:szCs w:val="24"/>
              </w:rPr>
              <w:t>1</w:t>
            </w:r>
          </w:p>
        </w:tc>
        <w:tc>
          <w:tcPr>
            <w:tcW w:w="3893" w:type="dxa"/>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701" w:type="dxa"/>
            <w:vAlign w:val="center"/>
          </w:tcPr>
          <w:p w:rsidR="009D3FE6" w:rsidRDefault="009D3FE6">
            <w:pPr>
              <w:jc w:val="center"/>
              <w:rPr>
                <w:sz w:val="24"/>
                <w:szCs w:val="24"/>
              </w:rPr>
            </w:pPr>
          </w:p>
        </w:tc>
        <w:tc>
          <w:tcPr>
            <w:tcW w:w="1701" w:type="dxa"/>
            <w:vAlign w:val="center"/>
          </w:tcPr>
          <w:p w:rsidR="009D3FE6" w:rsidRDefault="009D3FE6">
            <w:pPr>
              <w:snapToGrid w:val="0"/>
              <w:spacing w:line="400" w:lineRule="exact"/>
              <w:rPr>
                <w:rFonts w:ascii="宋体" w:hAnsi="宋体" w:cs="微软雅黑"/>
                <w:sz w:val="24"/>
                <w:szCs w:val="24"/>
              </w:rPr>
            </w:pPr>
          </w:p>
        </w:tc>
        <w:tc>
          <w:tcPr>
            <w:tcW w:w="1593" w:type="dxa"/>
            <w:vAlign w:val="center"/>
          </w:tcPr>
          <w:p w:rsidR="009D3FE6" w:rsidRDefault="009D3FE6">
            <w:pPr>
              <w:snapToGrid w:val="0"/>
              <w:spacing w:line="400" w:lineRule="exact"/>
              <w:rPr>
                <w:rFonts w:ascii="宋体" w:hAnsi="宋体" w:cs="微软雅黑"/>
                <w:sz w:val="24"/>
                <w:szCs w:val="24"/>
              </w:rPr>
            </w:pPr>
          </w:p>
        </w:tc>
      </w:tr>
    </w:tbl>
    <w:p w:rsidR="00673DB3" w:rsidRPr="00673DB3" w:rsidRDefault="00C00CC1" w:rsidP="003028F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00673DB3" w:rsidRPr="00673DB3">
        <w:rPr>
          <w:rFonts w:ascii="楷体" w:eastAsia="楷体" w:hAnsi="楷体" w:hint="eastAsia"/>
          <w:color w:val="000000"/>
          <w:sz w:val="24"/>
          <w:szCs w:val="24"/>
        </w:rPr>
        <w:t>本表序号</w:t>
      </w:r>
      <w:r w:rsidR="005405FE">
        <w:rPr>
          <w:rFonts w:ascii="楷体" w:eastAsia="楷体" w:hAnsi="楷体" w:hint="eastAsia"/>
          <w:color w:val="000000"/>
          <w:sz w:val="24"/>
          <w:szCs w:val="24"/>
        </w:rPr>
        <w:t>18</w:t>
      </w:r>
      <w:r w:rsidR="00673DB3" w:rsidRPr="00673DB3">
        <w:rPr>
          <w:rFonts w:ascii="楷体" w:eastAsia="楷体" w:hAnsi="楷体" w:hint="eastAsia"/>
          <w:color w:val="000000"/>
          <w:sz w:val="24"/>
          <w:szCs w:val="24"/>
        </w:rPr>
        <w:t>～</w:t>
      </w:r>
      <w:r w:rsidR="005405FE">
        <w:rPr>
          <w:rFonts w:ascii="楷体" w:eastAsia="楷体" w:hAnsi="楷体" w:hint="eastAsia"/>
          <w:color w:val="000000"/>
          <w:sz w:val="24"/>
          <w:szCs w:val="24"/>
        </w:rPr>
        <w:t>20</w:t>
      </w:r>
      <w:r w:rsidR="00673DB3" w:rsidRPr="00673DB3">
        <w:rPr>
          <w:rFonts w:ascii="楷体" w:eastAsia="楷体" w:hAnsi="楷体" w:hint="eastAsia"/>
          <w:color w:val="000000"/>
          <w:sz w:val="24"/>
          <w:szCs w:val="24"/>
        </w:rPr>
        <w:t>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t>三、报价一览表</w:t>
      </w:r>
    </w:p>
    <w:p w:rsidR="000126B8" w:rsidRDefault="000126B8">
      <w:pPr>
        <w:pStyle w:val="a7"/>
        <w:spacing w:line="360" w:lineRule="auto"/>
        <w:jc w:val="center"/>
        <w:rPr>
          <w:rFonts w:hAnsi="宋体" w:cs="宋体"/>
          <w:b/>
          <w:snapToGrid w:val="0"/>
          <w:szCs w:val="24"/>
        </w:rPr>
      </w:pPr>
    </w:p>
    <w:p w:rsidR="00D15FAF" w:rsidRDefault="00D15FAF" w:rsidP="005B3CE1">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D15FAF" w:rsidRDefault="00D15FAF" w:rsidP="00D15FA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r>
    </w:tbl>
    <w:p w:rsidR="00D15FAF" w:rsidRDefault="00D15FAF" w:rsidP="00D15FA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w:t>
      </w:r>
      <w:r w:rsidR="00995B5C" w:rsidRPr="00995B5C">
        <w:rPr>
          <w:rFonts w:ascii="宋体" w:eastAsia="宋体" w:hAnsi="宋体" w:cs="宋体" w:hint="eastAsia"/>
          <w:sz w:val="24"/>
          <w:szCs w:val="24"/>
        </w:rPr>
        <w:t>（签字或加盖姓名章）</w:t>
      </w:r>
      <w:r>
        <w:rPr>
          <w:rFonts w:ascii="宋体" w:eastAsia="宋体" w:hAnsi="宋体" w:cs="宋体" w:hint="eastAsia"/>
          <w:sz w:val="24"/>
          <w:szCs w:val="24"/>
          <w:lang w:val="zh-CN"/>
        </w:rPr>
        <w:t>：</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0126B8" w:rsidRDefault="00C00CC1" w:rsidP="00E724AB">
      <w:pPr>
        <w:ind w:firstLineChars="1100" w:firstLine="3092"/>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rsidP="003028FE">
      <w:pPr>
        <w:adjustRightInd w:val="0"/>
        <w:spacing w:line="360" w:lineRule="auto"/>
        <w:ind w:firstLineChars="300" w:firstLine="72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C6256F">
        <w:rPr>
          <w:rFonts w:ascii="宋体" w:eastAsia="宋体" w:hAnsi="宋体" w:cs="宋体" w:hint="eastAsia"/>
          <w:snapToGrid w:val="0"/>
          <w:kern w:val="0"/>
          <w:sz w:val="24"/>
          <w:szCs w:val="24"/>
        </w:rPr>
        <w:t>_</w:t>
      </w:r>
      <w:r w:rsidR="00C6256F">
        <w:rPr>
          <w:rFonts w:ascii="宋体" w:eastAsia="宋体" w:hAnsi="宋体" w:cs="宋体" w:hint="eastAsia"/>
          <w:snapToGrid w:val="0"/>
          <w:kern w:val="0"/>
          <w:sz w:val="24"/>
          <w:szCs w:val="24"/>
          <w:u w:val="single"/>
        </w:rPr>
        <w:t xml:space="preserve">_    </w:t>
      </w:r>
      <w:r w:rsidR="00C6256F">
        <w:rPr>
          <w:rFonts w:ascii="宋体" w:eastAsia="宋体" w:hAnsi="宋体" w:cs="宋体" w:hint="eastAsia"/>
          <w:snapToGrid w:val="0"/>
          <w:kern w:val="0"/>
          <w:sz w:val="24"/>
          <w:szCs w:val="24"/>
        </w:rPr>
        <w:t>_</w:t>
      </w:r>
      <w:r>
        <w:rPr>
          <w:rFonts w:ascii="宋体" w:eastAsia="宋体" w:hAnsi="宋体" w:cs="宋体" w:hint="eastAsia"/>
          <w:snapToGrid w:val="0"/>
          <w:kern w:val="0"/>
          <w:sz w:val="24"/>
          <w:szCs w:val="24"/>
        </w:rPr>
        <w:t>（供应商名称、地址）</w:t>
      </w:r>
      <w:r w:rsidR="003028FE">
        <w:rPr>
          <w:rFonts w:ascii="宋体" w:eastAsia="宋体" w:hAnsi="宋体" w:cs="宋体" w:hint="eastAsia"/>
          <w:snapToGrid w:val="0"/>
          <w:kern w:val="0"/>
          <w:sz w:val="24"/>
          <w:szCs w:val="24"/>
        </w:rPr>
        <w:t>_______</w:t>
      </w:r>
      <w:r>
        <w:rPr>
          <w:rFonts w:ascii="宋体" w:eastAsia="宋体" w:hAnsi="宋体" w:cs="宋体" w:hint="eastAsia"/>
          <w:snapToGrid w:val="0"/>
          <w:kern w:val="0"/>
          <w:sz w:val="24"/>
          <w:szCs w:val="24"/>
        </w:rPr>
        <w:t>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3F0569">
        <w:rPr>
          <w:rFonts w:ascii="宋体" w:hAnsi="宋体" w:cs="宋体" w:hint="eastAsia"/>
          <w:snapToGrid w:val="0"/>
          <w:kern w:val="0"/>
          <w:szCs w:val="24"/>
        </w:rPr>
        <w:t>_</w:t>
      </w:r>
      <w:r w:rsidR="003F0569">
        <w:rPr>
          <w:rFonts w:ascii="宋体" w:hAnsi="宋体" w:cs="宋体" w:hint="eastAsia"/>
          <w:snapToGrid w:val="0"/>
          <w:kern w:val="0"/>
          <w:szCs w:val="24"/>
          <w:u w:val="single"/>
        </w:rPr>
        <w:t xml:space="preserve">_    </w:t>
      </w:r>
      <w:r w:rsidR="003F0569">
        <w:rPr>
          <w:rFonts w:ascii="宋体" w:hAnsi="宋体" w:cs="宋体" w:hint="eastAsia"/>
          <w:snapToGrid w:val="0"/>
          <w:kern w:val="0"/>
          <w:szCs w:val="24"/>
        </w:rPr>
        <w:t>_</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w:t>
      </w:r>
      <w:r w:rsidR="00D4376F">
        <w:rPr>
          <w:rFonts w:ascii="宋体" w:eastAsia="宋体" w:hAnsi="宋体" w:cs="宋体" w:hint="eastAsia"/>
          <w:sz w:val="24"/>
          <w:szCs w:val="24"/>
        </w:rPr>
        <w:t>总</w:t>
      </w:r>
      <w:r>
        <w:rPr>
          <w:rFonts w:ascii="宋体" w:eastAsia="宋体" w:hAnsi="宋体" w:cs="宋体" w:hint="eastAsia"/>
          <w:sz w:val="24"/>
          <w:szCs w:val="24"/>
        </w:rPr>
        <w:t>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7710C7" w:rsidRPr="00372F40" w:rsidRDefault="007710C7" w:rsidP="007710C7">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所有与本招标有关的一切正式往来请寄：</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地    址：</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邮政编码：</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电    话：</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传    真：</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投标人代表姓名：</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职    务：</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58371A" w:rsidRDefault="007710C7" w:rsidP="007710C7">
      <w:pPr>
        <w:adjustRightInd w:val="0"/>
        <w:snapToGrid w:val="0"/>
        <w:spacing w:line="360" w:lineRule="auto"/>
        <w:rPr>
          <w:rFonts w:ascii="宋体" w:hAnsi="宋体" w:cs="Courier New"/>
          <w:color w:val="FF0000"/>
          <w:sz w:val="22"/>
          <w:szCs w:val="21"/>
        </w:rPr>
      </w:pPr>
      <w:r w:rsidRPr="00865613">
        <w:rPr>
          <w:rFonts w:ascii="宋体" w:hAnsi="宋体" w:cs="Courier New" w:hint="eastAsia"/>
          <w:sz w:val="22"/>
          <w:szCs w:val="21"/>
        </w:rPr>
        <w:t>投标人法定代表人（单位负责人）或授权代表签字</w:t>
      </w:r>
      <w:r w:rsidR="00692968" w:rsidRPr="00692968">
        <w:rPr>
          <w:rFonts w:ascii="宋体" w:hAnsi="宋体" w:cs="Courier New" w:hint="eastAsia"/>
          <w:sz w:val="22"/>
          <w:szCs w:val="21"/>
        </w:rPr>
        <w:t>（签字或加盖姓名章）</w:t>
      </w:r>
      <w:r w:rsidRPr="00865613">
        <w:rPr>
          <w:rFonts w:ascii="宋体" w:hAnsi="宋体" w:cs="Courier New" w:hint="eastAsia"/>
          <w:sz w:val="22"/>
          <w:szCs w:val="21"/>
        </w:rPr>
        <w:t>：</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7710C7" w:rsidRPr="00067499" w:rsidRDefault="007710C7" w:rsidP="007710C7">
      <w:pPr>
        <w:pStyle w:val="Default"/>
        <w:rPr>
          <w:rFonts w:hAnsi="宋体"/>
          <w:color w:val="auto"/>
        </w:rPr>
      </w:pPr>
      <w:r w:rsidRPr="00067499">
        <w:rPr>
          <w:rFonts w:hAnsi="宋体" w:hint="eastAsia"/>
          <w:color w:val="auto"/>
        </w:rPr>
        <w:t>法定代表人（单位负责人</w:t>
      </w:r>
      <w:r w:rsidRPr="00067499">
        <w:rPr>
          <w:rFonts w:hAnsi="宋体"/>
          <w:color w:val="auto"/>
        </w:rPr>
        <w:t>）</w:t>
      </w:r>
      <w:r w:rsidRPr="00067499">
        <w:rPr>
          <w:rFonts w:hAnsi="宋体" w:hint="eastAsia"/>
          <w:color w:val="auto"/>
        </w:rPr>
        <w:t>或授权代表手机号码：</w:t>
      </w:r>
      <w:r w:rsidRPr="00067499">
        <w:rPr>
          <w:rFonts w:hAnsi="宋体" w:cs="Courier New" w:hint="eastAsia"/>
          <w:color w:val="auto"/>
          <w:sz w:val="22"/>
          <w:szCs w:val="21"/>
          <w:u w:val="single"/>
        </w:rPr>
        <w:t xml:space="preserve">               </w:t>
      </w:r>
      <w:r w:rsidRPr="00067499">
        <w:rPr>
          <w:rFonts w:hAnsi="宋体" w:cs="Courier New" w:hint="eastAsia"/>
          <w:color w:val="auto"/>
          <w:sz w:val="22"/>
          <w:szCs w:val="21"/>
        </w:rPr>
        <w:t xml:space="preserve">  </w:t>
      </w:r>
    </w:p>
    <w:p w:rsidR="007710C7" w:rsidRDefault="007710C7" w:rsidP="007710C7">
      <w:pPr>
        <w:adjustRightInd w:val="0"/>
        <w:snapToGrid w:val="0"/>
        <w:spacing w:line="360" w:lineRule="auto"/>
        <w:rPr>
          <w:rFonts w:ascii="宋体" w:hAnsi="宋体" w:cs="Courier New"/>
          <w:color w:val="FF0000"/>
          <w:sz w:val="22"/>
          <w:szCs w:val="21"/>
        </w:rPr>
      </w:pPr>
    </w:p>
    <w:p w:rsidR="007710C7" w:rsidRDefault="007710C7" w:rsidP="007710C7">
      <w:pPr>
        <w:adjustRightInd w:val="0"/>
        <w:snapToGrid w:val="0"/>
        <w:spacing w:line="360" w:lineRule="auto"/>
        <w:rPr>
          <w:rFonts w:asciiTheme="minorEastAsia" w:hAnsiTheme="minorEastAsia" w:cs="宋体"/>
          <w:szCs w:val="21"/>
        </w:rPr>
      </w:pPr>
      <w:r w:rsidRPr="00865613">
        <w:rPr>
          <w:rFonts w:ascii="宋体" w:hAnsi="宋体" w:cs="Courier New" w:hint="eastAsia"/>
          <w:sz w:val="22"/>
          <w:szCs w:val="21"/>
        </w:rPr>
        <w:t>投标人名称（盖章）：</w:t>
      </w:r>
      <w:r w:rsidRPr="00865613">
        <w:rPr>
          <w:rFonts w:ascii="宋体" w:hAnsi="宋体" w:cs="Courier New" w:hint="eastAsia"/>
          <w:sz w:val="22"/>
          <w:szCs w:val="21"/>
          <w:u w:val="single"/>
        </w:rPr>
        <w:t xml:space="preserve">  </w:t>
      </w:r>
      <w:r w:rsidRPr="00865613">
        <w:rPr>
          <w:rFonts w:ascii="宋体" w:hAnsi="宋体" w:cs="Courier New" w:hint="eastAsia"/>
          <w:sz w:val="32"/>
          <w:szCs w:val="30"/>
          <w:u w:val="single"/>
        </w:rPr>
        <w:t xml:space="preserve">               </w:t>
      </w:r>
      <w:r w:rsidRPr="00067499">
        <w:rPr>
          <w:rFonts w:ascii="宋体" w:hAnsi="宋体" w:cs="宋体" w:hint="eastAsia"/>
          <w:kern w:val="0"/>
          <w:sz w:val="24"/>
          <w:szCs w:val="24"/>
        </w:rPr>
        <w:t>统一社会信用代码：</w:t>
      </w:r>
      <w:r w:rsidRPr="00067499">
        <w:rPr>
          <w:rFonts w:ascii="宋体" w:hAnsi="宋体" w:cs="Courier New" w:hint="eastAsia"/>
          <w:sz w:val="22"/>
          <w:szCs w:val="21"/>
          <w:u w:val="single"/>
        </w:rPr>
        <w:t xml:space="preserve">  </w:t>
      </w:r>
      <w:r w:rsidRPr="00067499">
        <w:rPr>
          <w:rFonts w:ascii="宋体" w:hAnsi="宋体" w:cs="Courier New" w:hint="eastAsia"/>
          <w:sz w:val="32"/>
          <w:szCs w:val="30"/>
          <w:u w:val="single"/>
        </w:rPr>
        <w:t xml:space="preserve">             </w:t>
      </w:r>
    </w:p>
    <w:p w:rsidR="007710C7" w:rsidRDefault="007710C7" w:rsidP="007710C7">
      <w:pPr>
        <w:adjustRightInd w:val="0"/>
        <w:snapToGrid w:val="0"/>
        <w:spacing w:line="360" w:lineRule="auto"/>
        <w:rPr>
          <w:rFonts w:asciiTheme="minorEastAsia" w:hAnsiTheme="minorEastAsia" w:cs="宋体"/>
          <w:szCs w:val="21"/>
        </w:rPr>
      </w:pPr>
    </w:p>
    <w:p w:rsidR="000126B8" w:rsidRPr="00D9527A" w:rsidRDefault="000126B8">
      <w:pPr>
        <w:adjustRightInd w:val="0"/>
        <w:snapToGrid w:val="0"/>
        <w:spacing w:line="360" w:lineRule="auto"/>
        <w:ind w:firstLineChars="2050" w:firstLine="4920"/>
        <w:rPr>
          <w:rFonts w:ascii="宋体" w:hAnsi="宋体" w:cs="宋体"/>
          <w:color w:val="FF0000"/>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r w:rsidR="007A0F01">
        <w:rPr>
          <w:rFonts w:eastAsia="宋体" w:hAnsi="宋体" w:cs="宋体" w:hint="eastAsia"/>
          <w:szCs w:val="24"/>
        </w:rPr>
        <w:t xml:space="preserve">    </w:t>
      </w:r>
      <w:r w:rsidR="00865613" w:rsidRPr="005746D8">
        <w:rPr>
          <w:rFonts w:eastAsia="宋体" w:hAnsi="宋体" w:cs="宋体" w:hint="eastAsia"/>
          <w:szCs w:val="24"/>
        </w:rPr>
        <w:t>手机号码：</w:t>
      </w:r>
      <w:r w:rsidRPr="005746D8">
        <w:rPr>
          <w:rFonts w:eastAsia="宋体" w:hAnsi="宋体" w:cs="宋体" w:hint="eastAsia"/>
          <w:szCs w:val="24"/>
        </w:rPr>
        <w:t xml:space="preserve">  </w:t>
      </w:r>
      <w:r>
        <w:rPr>
          <w:rFonts w:eastAsia="宋体" w:hAnsi="宋体" w:cs="宋体" w:hint="eastAsia"/>
          <w:szCs w:val="24"/>
        </w:rPr>
        <w:t xml:space="preserve">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eastAsia="宋体" w:hAnsi="宋体" w:cs="宋体"/>
          <w:szCs w:val="24"/>
        </w:rPr>
      </w:pPr>
      <w:r>
        <w:rPr>
          <w:rFonts w:eastAsia="宋体" w:hAnsi="宋体" w:cs="宋体" w:hint="eastAsia"/>
          <w:szCs w:val="24"/>
        </w:rPr>
        <w:t>特此证明。</w:t>
      </w:r>
    </w:p>
    <w:p w:rsidR="00D9527A" w:rsidRPr="00AD6BDE" w:rsidRDefault="00D9527A">
      <w:pPr>
        <w:pStyle w:val="13"/>
        <w:spacing w:line="480" w:lineRule="auto"/>
        <w:ind w:firstLineChars="225" w:firstLine="540"/>
        <w:jc w:val="left"/>
        <w:rPr>
          <w:rFonts w:eastAsia="宋体"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1D1D79" w:rsidRDefault="001D1D79" w:rsidP="00325711">
      <w:pPr>
        <w:ind w:firstLineChars="450" w:firstLine="1446"/>
        <w:rPr>
          <w:rFonts w:ascii="宋体" w:eastAsia="宋体" w:hAnsi="宋体" w:cs="宋体"/>
          <w:b/>
          <w:bCs/>
          <w:sz w:val="32"/>
          <w:szCs w:val="32"/>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t>4.3 法定代表人（单位负责人）授权书</w:t>
      </w:r>
    </w:p>
    <w:p w:rsidR="001D1D79" w:rsidRDefault="001D1D79" w:rsidP="00D9527A">
      <w:pPr>
        <w:adjustRightInd w:val="0"/>
        <w:spacing w:line="360" w:lineRule="auto"/>
        <w:ind w:firstLineChars="200" w:firstLine="440"/>
        <w:contextualSpacing/>
        <w:rPr>
          <w:rFonts w:ascii="宋体" w:eastAsia="宋体" w:hAnsi="宋体" w:cs="宋体"/>
          <w:sz w:val="22"/>
          <w:szCs w:val="24"/>
        </w:rPr>
      </w:pPr>
    </w:p>
    <w:p w:rsidR="000126B8" w:rsidRPr="00D9527A" w:rsidRDefault="00C00CC1" w:rsidP="00D9527A">
      <w:pPr>
        <w:adjustRightInd w:val="0"/>
        <w:spacing w:line="360" w:lineRule="auto"/>
        <w:ind w:firstLineChars="200" w:firstLine="440"/>
        <w:contextualSpacing/>
        <w:rPr>
          <w:rFonts w:ascii="宋体" w:hAnsi="宋体" w:cs="宋体"/>
          <w:sz w:val="22"/>
          <w:szCs w:val="24"/>
        </w:rPr>
      </w:pPr>
      <w:r w:rsidRPr="00D9527A">
        <w:rPr>
          <w:rFonts w:ascii="宋体" w:eastAsia="宋体" w:hAnsi="宋体" w:cs="宋体" w:hint="eastAsia"/>
          <w:sz w:val="22"/>
          <w:szCs w:val="24"/>
        </w:rPr>
        <w:t>本人</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法人姓名</w:t>
      </w:r>
      <w:r w:rsidRPr="00D9527A">
        <w:rPr>
          <w:rFonts w:ascii="宋体" w:eastAsia="宋体" w:hAnsi="宋体" w:cs="宋体" w:hint="eastAsia"/>
          <w:sz w:val="22"/>
          <w:szCs w:val="24"/>
        </w:rPr>
        <w:t>系</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 xml:space="preserve">供应商名称  </w:t>
      </w:r>
      <w:r w:rsidRPr="00D9527A">
        <w:rPr>
          <w:rFonts w:ascii="宋体" w:eastAsia="宋体" w:hAnsi="宋体" w:cs="宋体" w:hint="eastAsia"/>
          <w:sz w:val="22"/>
          <w:szCs w:val="24"/>
        </w:rPr>
        <w:t>的法定代表人（单位负责人），现委托</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姓名，职务</w:t>
      </w:r>
      <w:r w:rsidRPr="00D9527A">
        <w:rPr>
          <w:rFonts w:ascii="宋体" w:eastAsia="宋体" w:hAnsi="宋体" w:cs="宋体" w:hint="eastAsia"/>
          <w:sz w:val="22"/>
          <w:szCs w:val="24"/>
        </w:rPr>
        <w:t>以我方的名义参加贵方______________________项目的谈判响应活动，并代表我方全权办理针对上述项目的谈判、响应文件澄清、签约等一切具体事务和签署相关文件。</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我方对被授权人的签名事项负全部责任。</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被授权人无转委托权，特此委托。</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w:t>
      </w:r>
      <w:r w:rsidR="00D9527A" w:rsidRPr="00D9527A">
        <w:rPr>
          <w:rFonts w:ascii="宋体" w:eastAsia="宋体" w:hAnsi="宋体" w:cs="宋体" w:hint="eastAsia"/>
          <w:sz w:val="22"/>
          <w:szCs w:val="24"/>
        </w:rPr>
        <w:t>_________________</w:t>
      </w:r>
      <w:r w:rsidR="00692968" w:rsidRPr="00692968">
        <w:rPr>
          <w:rFonts w:ascii="宋体" w:eastAsia="宋体" w:hAnsi="宋体" w:cs="宋体" w:hint="eastAsia"/>
          <w:sz w:val="22"/>
          <w:szCs w:val="24"/>
        </w:rPr>
        <w:t>（签字或加盖姓名章）</w:t>
      </w:r>
    </w:p>
    <w:p w:rsidR="000126B8" w:rsidRPr="00D9527A" w:rsidRDefault="00C00CC1" w:rsidP="00D9527A">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w:t>
      </w:r>
      <w:r w:rsidR="00D9527A" w:rsidRPr="00D9527A">
        <w:rPr>
          <w:rFonts w:ascii="宋体" w:eastAsia="宋体" w:hAnsi="宋体" w:cs="宋体" w:hint="eastAsia"/>
          <w:sz w:val="22"/>
          <w:szCs w:val="24"/>
        </w:rPr>
        <w:t>___________________</w:t>
      </w:r>
      <w:r w:rsidR="00692968" w:rsidRPr="00692968">
        <w:rPr>
          <w:rFonts w:ascii="宋体" w:eastAsia="宋体" w:hAnsi="宋体" w:cs="宋体" w:hint="eastAsia"/>
          <w:sz w:val="22"/>
          <w:szCs w:val="24"/>
        </w:rPr>
        <w:t>（签字或加盖姓名章）</w:t>
      </w:r>
    </w:p>
    <w:p w:rsidR="00D9527A" w:rsidRPr="005746D8" w:rsidRDefault="00D9527A" w:rsidP="005746D8">
      <w:pPr>
        <w:pStyle w:val="11"/>
        <w:ind w:firstLine="440"/>
        <w:rPr>
          <w:rFonts w:ascii="宋体" w:eastAsia="宋体" w:hAnsi="宋体" w:cs="宋体"/>
          <w:sz w:val="22"/>
          <w:szCs w:val="24"/>
        </w:rPr>
      </w:pPr>
      <w:r w:rsidRPr="005746D8">
        <w:rPr>
          <w:rFonts w:ascii="宋体" w:eastAsia="宋体" w:hAnsi="宋体" w:cs="宋体" w:hint="eastAsia"/>
          <w:sz w:val="22"/>
          <w:szCs w:val="24"/>
        </w:rPr>
        <w:t>法定代表人（单位负责人）授权代表联系电话（手机）：______________________</w:t>
      </w:r>
    </w:p>
    <w:p w:rsidR="00D9527A" w:rsidRPr="00EC7879" w:rsidRDefault="00D9527A" w:rsidP="00D9527A">
      <w:pPr>
        <w:pStyle w:val="11"/>
        <w:rPr>
          <w:color w:val="FF0000"/>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rsidTr="00483FD9">
        <w:trPr>
          <w:gridAfter w:val="1"/>
          <w:wAfter w:w="14" w:type="dxa"/>
          <w:trHeight w:val="2412"/>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rsidTr="00483FD9">
        <w:trPr>
          <w:trHeight w:val="2522"/>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D9527A" w:rsidRDefault="00D9527A">
      <w:pPr>
        <w:ind w:firstLineChars="700" w:firstLine="2249"/>
        <w:rPr>
          <w:rFonts w:ascii="宋体" w:eastAsia="宋体" w:hAnsi="宋体" w:cs="宋体"/>
          <w:b/>
          <w:bCs/>
          <w:sz w:val="32"/>
          <w:szCs w:val="32"/>
        </w:rPr>
      </w:pPr>
    </w:p>
    <w:p w:rsidR="00483FD9" w:rsidRDefault="00483FD9">
      <w:pPr>
        <w:ind w:firstLineChars="700" w:firstLine="2249"/>
        <w:rPr>
          <w:rFonts w:ascii="宋体" w:eastAsia="宋体" w:hAnsi="宋体" w:cs="宋体"/>
          <w:b/>
          <w:bCs/>
          <w:sz w:val="32"/>
          <w:szCs w:val="32"/>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4.</w:t>
      </w:r>
      <w:r w:rsidR="00483FD9">
        <w:rPr>
          <w:rFonts w:ascii="宋体" w:hAnsi="宋体" w:hint="eastAsia"/>
          <w:b/>
          <w:bCs/>
          <w:color w:val="000000"/>
          <w:sz w:val="32"/>
          <w:szCs w:val="32"/>
        </w:rPr>
        <w:t>4</w:t>
      </w:r>
      <w:r>
        <w:rPr>
          <w:rFonts w:ascii="宋体" w:hAnsi="宋体" w:hint="eastAsia"/>
          <w:b/>
          <w:bCs/>
          <w:color w:val="000000"/>
          <w:sz w:val="32"/>
          <w:szCs w:val="32"/>
        </w:rPr>
        <w:t xml:space="preserve">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5B3CE1">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5B3CE1">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5B3CE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5B3CE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5B3CE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5B3CE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5B3CE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83FD9" w:rsidRDefault="00483FD9" w:rsidP="00483FD9">
      <w:pPr>
        <w:autoSpaceDE w:val="0"/>
        <w:autoSpaceDN w:val="0"/>
        <w:adjustRightInd w:val="0"/>
        <w:spacing w:line="360" w:lineRule="auto"/>
        <w:jc w:val="center"/>
        <w:outlineLvl w:val="0"/>
        <w:rPr>
          <w:rFonts w:ascii="宋体" w:hAnsi="宋体"/>
          <w:b/>
          <w:bCs/>
          <w:sz w:val="28"/>
          <w:szCs w:val="24"/>
        </w:rPr>
      </w:pPr>
    </w:p>
    <w:p w:rsidR="00483FD9" w:rsidRPr="00AD3F76" w:rsidRDefault="00483FD9" w:rsidP="00483FD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483FD9" w:rsidRPr="00AD3F76" w:rsidRDefault="00483FD9" w:rsidP="00483FD9">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483FD9" w:rsidRPr="008E36F1" w:rsidRDefault="00483FD9" w:rsidP="00483FD9">
      <w:pPr>
        <w:autoSpaceDE w:val="0"/>
        <w:autoSpaceDN w:val="0"/>
        <w:adjustRightInd w:val="0"/>
        <w:spacing w:line="360" w:lineRule="auto"/>
        <w:outlineLvl w:val="0"/>
        <w:rPr>
          <w:rFonts w:ascii="宋体" w:hAnsi="宋体"/>
          <w:bCs/>
          <w:sz w:val="28"/>
          <w:szCs w:val="24"/>
          <w:u w:val="single"/>
        </w:rPr>
      </w:pPr>
      <w:r w:rsidRPr="00AD3F76">
        <w:rPr>
          <w:rFonts w:ascii="宋体" w:hAnsi="宋体" w:hint="eastAsia"/>
          <w:bCs/>
          <w:sz w:val="28"/>
          <w:szCs w:val="24"/>
        </w:rPr>
        <w:t>单位名称（自然人姓名）</w:t>
      </w:r>
      <w:r w:rsidRPr="00AD3F76">
        <w:rPr>
          <w:rFonts w:ascii="宋体" w:hAnsi="宋体"/>
          <w:bCs/>
          <w:sz w:val="28"/>
          <w:szCs w:val="24"/>
        </w:rPr>
        <w:t>:</w:t>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统一社会信用代码（身份证号码）</w:t>
      </w:r>
      <w:r w:rsidRPr="00AD3F76">
        <w:rPr>
          <w:rFonts w:ascii="宋体" w:hAnsi="宋体"/>
          <w:bCs/>
          <w:sz w:val="28"/>
          <w:szCs w:val="24"/>
        </w:rPr>
        <w:t>:</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w:t>
      </w:r>
      <w:r w:rsidRPr="00AD3F76">
        <w:rPr>
          <w:rFonts w:ascii="宋体" w:hAnsi="宋体"/>
          <w:bCs/>
          <w:sz w:val="28"/>
          <w:szCs w:val="24"/>
        </w:rPr>
        <w:t>:</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联系地址和电话：</w:t>
      </w:r>
    </w:p>
    <w:p w:rsidR="00483FD9" w:rsidRPr="00AD3F76" w:rsidRDefault="00483FD9" w:rsidP="00483FD9">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为维护公平、公正、公开的政府采购市场秩序，树立诚实守信的政府采</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购供应商形象，我单位（本人）自愿作出以下承诺：</w:t>
      </w:r>
    </w:p>
    <w:p w:rsidR="00483FD9" w:rsidRPr="00AD3F76" w:rsidRDefault="00483FD9" w:rsidP="00483FD9">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一、我单位（本人）自愿参加本次政府采购活动，严格遵守《中华人民</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（一）具有独立承担民事责任的能力；</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（二）具有良好的商业信誉和健全的财务会计制度；</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（三）具有履行合同所必需的设备和专业技术能力；</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（四）有依法缴纳税收和社会保障资金的良好记录；</w:t>
      </w:r>
    </w:p>
    <w:p w:rsidR="00483FD9" w:rsidRPr="00AD3F76" w:rsidRDefault="00483FD9" w:rsidP="00483FD9">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（五）参加政府采购活动前三年内，在经营活动中没有重大违法记录；</w:t>
      </w:r>
    </w:p>
    <w:p w:rsidR="00483FD9" w:rsidRPr="00AD3F76" w:rsidRDefault="00483FD9" w:rsidP="00483FD9">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（六）未被列入经营异常名录或者严重违法失信名单、失信被执行人，</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重大税收违法案件当事人名单、政府采购严重违法失信行为记录名单；</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（七）未被相关监管部门作出行政处罚且尚在处罚有效期的；</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（八）未曾作出虚假采购承诺；</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（九）符合法律、行政法规规定的其他条件。</w:t>
      </w:r>
    </w:p>
    <w:p w:rsidR="00483FD9" w:rsidRPr="00AD3F76" w:rsidRDefault="00483FD9" w:rsidP="00483FD9">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lastRenderedPageBreak/>
        <w:t>二、我单位（本人）保证上述承诺事项的真实性。如有弄虚作假或其他</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供应商（电子章）</w:t>
      </w:r>
      <w:r w:rsidRPr="00AD3F76">
        <w:rPr>
          <w:rFonts w:ascii="宋体" w:hAnsi="宋体"/>
          <w:bCs/>
          <w:sz w:val="28"/>
          <w:szCs w:val="24"/>
        </w:rPr>
        <w:t>:</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法定代表人、负责人、本人、或授权代表（签字或电子印章）</w:t>
      </w:r>
      <w:r w:rsidRPr="00AD3F76">
        <w:rPr>
          <w:rFonts w:ascii="宋体" w:hAnsi="宋体"/>
          <w:bCs/>
          <w:sz w:val="28"/>
          <w:szCs w:val="24"/>
        </w:rPr>
        <w:t>:</w:t>
      </w:r>
    </w:p>
    <w:p w:rsidR="00483FD9" w:rsidRDefault="00483FD9" w:rsidP="00483FD9">
      <w:pPr>
        <w:autoSpaceDE w:val="0"/>
        <w:autoSpaceDN w:val="0"/>
        <w:adjustRightInd w:val="0"/>
        <w:spacing w:line="360" w:lineRule="auto"/>
        <w:ind w:firstLineChars="2400" w:firstLine="6720"/>
        <w:outlineLvl w:val="0"/>
        <w:rPr>
          <w:rFonts w:ascii="宋体" w:hAnsi="宋体"/>
          <w:bCs/>
          <w:sz w:val="28"/>
          <w:szCs w:val="24"/>
        </w:rPr>
      </w:pPr>
    </w:p>
    <w:p w:rsidR="00483FD9" w:rsidRPr="00AD3F76" w:rsidRDefault="00483FD9" w:rsidP="00483FD9">
      <w:pPr>
        <w:autoSpaceDE w:val="0"/>
        <w:autoSpaceDN w:val="0"/>
        <w:adjustRightInd w:val="0"/>
        <w:spacing w:line="360" w:lineRule="auto"/>
        <w:ind w:firstLineChars="2400" w:firstLine="6720"/>
        <w:outlineLvl w:val="0"/>
        <w:rPr>
          <w:rFonts w:ascii="宋体" w:hAnsi="宋体"/>
          <w:bCs/>
          <w:sz w:val="28"/>
          <w:szCs w:val="24"/>
        </w:rPr>
      </w:pPr>
      <w:r w:rsidRPr="00AD3F76">
        <w:rPr>
          <w:rFonts w:ascii="宋体" w:hAnsi="宋体" w:hint="eastAsia"/>
          <w:bCs/>
          <w:sz w:val="28"/>
          <w:szCs w:val="24"/>
        </w:rPr>
        <w:t>日期：</w:t>
      </w:r>
      <w:r w:rsidRPr="00AD3F76">
        <w:rPr>
          <w:rFonts w:ascii="宋体" w:hAnsi="宋体"/>
          <w:bCs/>
          <w:sz w:val="28"/>
          <w:szCs w:val="24"/>
        </w:rPr>
        <w:t xml:space="preserve"> </w:t>
      </w:r>
      <w:r w:rsidRPr="00AD3F76">
        <w:rPr>
          <w:rFonts w:ascii="宋体" w:hAnsi="宋体" w:hint="eastAsia"/>
          <w:bCs/>
          <w:sz w:val="28"/>
          <w:szCs w:val="24"/>
        </w:rPr>
        <w:t>年月日</w:t>
      </w:r>
    </w:p>
    <w:p w:rsidR="00483FD9" w:rsidRPr="00AD3F76" w:rsidRDefault="00483FD9" w:rsidP="00483FD9">
      <w:pPr>
        <w:autoSpaceDE w:val="0"/>
        <w:autoSpaceDN w:val="0"/>
        <w:adjustRightInd w:val="0"/>
        <w:spacing w:line="360" w:lineRule="auto"/>
        <w:outlineLvl w:val="0"/>
        <w:rPr>
          <w:rFonts w:ascii="宋体" w:hAnsi="宋体"/>
          <w:b/>
          <w:bCs/>
          <w:sz w:val="24"/>
          <w:szCs w:val="24"/>
        </w:rPr>
      </w:pPr>
      <w:r w:rsidRPr="00AD3F76">
        <w:rPr>
          <w:rFonts w:ascii="宋体" w:hAnsi="宋体" w:hint="eastAsia"/>
          <w:b/>
          <w:bCs/>
          <w:sz w:val="24"/>
          <w:szCs w:val="24"/>
        </w:rPr>
        <w:t>注：</w:t>
      </w:r>
    </w:p>
    <w:p w:rsidR="00483FD9" w:rsidRPr="00AD3F76" w:rsidRDefault="00483FD9" w:rsidP="00483FD9">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1.</w:t>
      </w:r>
      <w:r w:rsidRPr="00AD3F76">
        <w:rPr>
          <w:rFonts w:ascii="宋体" w:hAnsi="宋体" w:hint="eastAsia"/>
          <w:bCs/>
          <w:sz w:val="24"/>
          <w:szCs w:val="24"/>
        </w:rPr>
        <w:t>投标人须在投标文件中按此模板提供承诺函，未提供视为未实质性响应招标文件要求，按无效投标处理。</w:t>
      </w:r>
    </w:p>
    <w:p w:rsidR="00483FD9" w:rsidRPr="00AD3F76" w:rsidRDefault="00483FD9" w:rsidP="00483FD9">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2.</w:t>
      </w:r>
      <w:r w:rsidRPr="00AD3F76">
        <w:rPr>
          <w:rFonts w:ascii="宋体" w:hAnsi="宋体" w:hint="eastAsia"/>
          <w:bCs/>
          <w:sz w:val="24"/>
          <w:szCs w:val="24"/>
        </w:rPr>
        <w:t>投标人的法定代表人或者授权代表的签字或盖章应真实、有效，如由授权代表签字或盖章的，应提供“法定代表人授权书”。</w:t>
      </w: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83FD9" w:rsidRDefault="00483FD9" w:rsidP="004C47D4">
      <w:pPr>
        <w:spacing w:line="360" w:lineRule="auto"/>
        <w:ind w:firstLineChars="50" w:firstLine="141"/>
        <w:rPr>
          <w:rFonts w:ascii="宋体" w:hAnsi="宋体"/>
          <w:b/>
          <w:bCs/>
          <w:sz w:val="28"/>
          <w:szCs w:val="24"/>
        </w:rPr>
      </w:pPr>
    </w:p>
    <w:p w:rsidR="00483FD9" w:rsidRDefault="00483FD9" w:rsidP="004C47D4">
      <w:pPr>
        <w:spacing w:line="360" w:lineRule="auto"/>
        <w:ind w:firstLineChars="50" w:firstLine="141"/>
        <w:rPr>
          <w:rFonts w:ascii="宋体" w:hAnsi="宋体"/>
          <w:b/>
          <w:bCs/>
          <w:sz w:val="28"/>
          <w:szCs w:val="24"/>
        </w:rPr>
      </w:pPr>
    </w:p>
    <w:p w:rsidR="00483FD9" w:rsidRDefault="00483FD9" w:rsidP="004C47D4">
      <w:pPr>
        <w:spacing w:line="360" w:lineRule="auto"/>
        <w:ind w:firstLineChars="50" w:firstLine="141"/>
        <w:rPr>
          <w:rFonts w:ascii="宋体" w:hAnsi="宋体"/>
          <w:b/>
          <w:bCs/>
          <w:sz w:val="28"/>
          <w:szCs w:val="24"/>
        </w:rPr>
      </w:pPr>
    </w:p>
    <w:p w:rsidR="00483FD9" w:rsidRDefault="00483FD9" w:rsidP="004C47D4">
      <w:pPr>
        <w:spacing w:line="360" w:lineRule="auto"/>
        <w:ind w:firstLineChars="50" w:firstLine="141"/>
        <w:rPr>
          <w:rFonts w:ascii="宋体" w:hAnsi="宋体"/>
          <w:b/>
          <w:bCs/>
          <w:sz w:val="28"/>
          <w:szCs w:val="24"/>
        </w:rPr>
      </w:pPr>
    </w:p>
    <w:p w:rsidR="00483FD9" w:rsidRDefault="00483FD9" w:rsidP="004C47D4">
      <w:pPr>
        <w:spacing w:line="360" w:lineRule="auto"/>
        <w:ind w:firstLineChars="50" w:firstLine="141"/>
        <w:rPr>
          <w:rFonts w:ascii="宋体" w:hAnsi="宋体"/>
          <w:b/>
          <w:bCs/>
          <w:sz w:val="28"/>
          <w:szCs w:val="24"/>
        </w:rPr>
      </w:pPr>
    </w:p>
    <w:p w:rsidR="00483FD9" w:rsidRDefault="00483FD9" w:rsidP="004C47D4">
      <w:pPr>
        <w:spacing w:line="360" w:lineRule="auto"/>
        <w:ind w:firstLineChars="50" w:firstLine="141"/>
        <w:rPr>
          <w:rFonts w:ascii="宋体" w:hAnsi="宋体"/>
          <w:b/>
          <w:bCs/>
          <w:sz w:val="28"/>
          <w:szCs w:val="24"/>
        </w:rPr>
      </w:pPr>
    </w:p>
    <w:p w:rsidR="004C47D4" w:rsidRDefault="00561FFA" w:rsidP="00483FD9">
      <w:pPr>
        <w:spacing w:line="360" w:lineRule="auto"/>
        <w:rPr>
          <w:rFonts w:ascii="宋体" w:hAnsi="宋体"/>
          <w:b/>
          <w:bCs/>
          <w:sz w:val="28"/>
          <w:szCs w:val="24"/>
          <w:lang w:val="zh-CN"/>
        </w:rPr>
      </w:pPr>
      <w:r>
        <w:rPr>
          <w:rFonts w:ascii="宋体" w:hAnsi="宋体" w:hint="eastAsia"/>
          <w:b/>
          <w:bCs/>
          <w:sz w:val="28"/>
          <w:szCs w:val="24"/>
        </w:rPr>
        <w:lastRenderedPageBreak/>
        <w:t>4.</w:t>
      </w:r>
      <w:r w:rsidR="00483FD9">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w:t>
      </w:r>
    </w:p>
    <w:p w:rsidR="004C47D4" w:rsidRDefault="00561FFA" w:rsidP="00EF5196">
      <w:pPr>
        <w:spacing w:line="360" w:lineRule="auto"/>
        <w:rPr>
          <w:rFonts w:ascii="宋体" w:hAnsi="宋体"/>
          <w:b/>
          <w:bCs/>
          <w:sz w:val="28"/>
          <w:szCs w:val="24"/>
          <w:lang w:val="zh-CN"/>
        </w:rPr>
      </w:pPr>
      <w:r w:rsidRPr="006A68B3">
        <w:rPr>
          <w:rFonts w:ascii="宋体" w:hAnsi="宋体" w:hint="eastAsia"/>
          <w:b/>
          <w:bCs/>
          <w:sz w:val="28"/>
          <w:szCs w:val="24"/>
          <w:lang w:val="zh-CN"/>
        </w:rPr>
        <w:t>一人并且不存在直接控股、管理关系</w:t>
      </w:r>
      <w:r w:rsidR="00EF5196" w:rsidRPr="00EF5196">
        <w:rPr>
          <w:rFonts w:ascii="宋体" w:hAnsi="宋体" w:hint="eastAsia"/>
          <w:b/>
          <w:bCs/>
          <w:sz w:val="28"/>
          <w:szCs w:val="24"/>
        </w:rPr>
        <w:t>承诺函（承诺函格式自拟）</w:t>
      </w:r>
      <w:r w:rsidR="00EF5196">
        <w:rPr>
          <w:rFonts w:ascii="宋体" w:hAnsi="宋体" w:hint="eastAsia"/>
          <w:b/>
          <w:bCs/>
          <w:sz w:val="28"/>
          <w:szCs w:val="24"/>
        </w:rPr>
        <w:t>。</w:t>
      </w: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483FD9" w:rsidRDefault="00483FD9" w:rsidP="00523C1A">
      <w:pPr>
        <w:autoSpaceDE w:val="0"/>
        <w:autoSpaceDN w:val="0"/>
        <w:adjustRightInd w:val="0"/>
        <w:spacing w:line="360" w:lineRule="auto"/>
        <w:ind w:left="1827" w:hangingChars="650" w:hanging="1827"/>
        <w:outlineLvl w:val="0"/>
        <w:rPr>
          <w:rFonts w:ascii="宋体" w:hAnsi="宋体"/>
          <w:b/>
          <w:bCs/>
          <w:sz w:val="28"/>
          <w:szCs w:val="24"/>
          <w:lang w:val="zh-CN"/>
        </w:rPr>
      </w:pPr>
    </w:p>
    <w:p w:rsidR="00EF5196" w:rsidRDefault="00EF5196" w:rsidP="00523C1A">
      <w:pPr>
        <w:autoSpaceDE w:val="0"/>
        <w:autoSpaceDN w:val="0"/>
        <w:adjustRightInd w:val="0"/>
        <w:spacing w:line="360" w:lineRule="auto"/>
        <w:ind w:left="1827" w:hangingChars="650" w:hanging="1827"/>
        <w:outlineLvl w:val="0"/>
        <w:rPr>
          <w:rFonts w:ascii="宋体" w:hAnsi="宋体"/>
          <w:b/>
          <w:bCs/>
          <w:sz w:val="28"/>
          <w:szCs w:val="24"/>
          <w:lang w:val="zh-CN"/>
        </w:rPr>
      </w:pPr>
    </w:p>
    <w:p w:rsidR="00EF5196" w:rsidRDefault="00EF5196" w:rsidP="00523C1A">
      <w:pPr>
        <w:autoSpaceDE w:val="0"/>
        <w:autoSpaceDN w:val="0"/>
        <w:adjustRightInd w:val="0"/>
        <w:spacing w:line="360" w:lineRule="auto"/>
        <w:ind w:left="1827" w:hangingChars="650" w:hanging="1827"/>
        <w:outlineLvl w:val="0"/>
        <w:rPr>
          <w:rFonts w:ascii="宋体" w:hAnsi="宋体"/>
          <w:b/>
          <w:bCs/>
          <w:sz w:val="28"/>
          <w:szCs w:val="24"/>
          <w:lang w:val="zh-CN"/>
        </w:rPr>
      </w:pPr>
    </w:p>
    <w:p w:rsidR="00EF5196" w:rsidRDefault="00EF5196" w:rsidP="00523C1A">
      <w:pPr>
        <w:autoSpaceDE w:val="0"/>
        <w:autoSpaceDN w:val="0"/>
        <w:adjustRightInd w:val="0"/>
        <w:spacing w:line="360" w:lineRule="auto"/>
        <w:ind w:left="1827" w:hangingChars="650" w:hanging="1827"/>
        <w:outlineLvl w:val="0"/>
        <w:rPr>
          <w:rFonts w:ascii="宋体" w:hAnsi="宋体"/>
          <w:b/>
          <w:bCs/>
          <w:sz w:val="28"/>
          <w:szCs w:val="24"/>
          <w:lang w:val="zh-CN"/>
        </w:rPr>
      </w:pPr>
    </w:p>
    <w:p w:rsidR="007824C9" w:rsidRDefault="007824C9" w:rsidP="00EF5196">
      <w:pPr>
        <w:autoSpaceDE w:val="0"/>
        <w:autoSpaceDN w:val="0"/>
        <w:adjustRightInd w:val="0"/>
        <w:spacing w:line="360" w:lineRule="auto"/>
        <w:ind w:left="1827" w:hangingChars="650" w:hanging="1827"/>
        <w:outlineLvl w:val="0"/>
        <w:rPr>
          <w:rFonts w:ascii="宋体" w:hAnsi="宋体"/>
          <w:b/>
          <w:bCs/>
          <w:sz w:val="28"/>
          <w:szCs w:val="24"/>
          <w:lang w:val="zh-CN"/>
        </w:rPr>
      </w:pPr>
    </w:p>
    <w:p w:rsidR="007824C9" w:rsidRDefault="007824C9" w:rsidP="00EF5196">
      <w:pPr>
        <w:autoSpaceDE w:val="0"/>
        <w:autoSpaceDN w:val="0"/>
        <w:adjustRightInd w:val="0"/>
        <w:spacing w:line="360" w:lineRule="auto"/>
        <w:ind w:left="1827" w:hangingChars="650" w:hanging="1827"/>
        <w:outlineLvl w:val="0"/>
        <w:rPr>
          <w:rFonts w:ascii="宋体" w:hAnsi="宋体"/>
          <w:b/>
          <w:bCs/>
          <w:sz w:val="28"/>
          <w:szCs w:val="24"/>
          <w:lang w:val="zh-CN"/>
        </w:rPr>
      </w:pPr>
    </w:p>
    <w:p w:rsidR="007824C9" w:rsidRDefault="007824C9" w:rsidP="00EF5196">
      <w:pPr>
        <w:autoSpaceDE w:val="0"/>
        <w:autoSpaceDN w:val="0"/>
        <w:adjustRightInd w:val="0"/>
        <w:spacing w:line="360" w:lineRule="auto"/>
        <w:ind w:left="1827" w:hangingChars="650" w:hanging="1827"/>
        <w:outlineLvl w:val="0"/>
        <w:rPr>
          <w:rFonts w:ascii="宋体" w:hAnsi="宋体"/>
          <w:b/>
          <w:bCs/>
          <w:sz w:val="28"/>
          <w:szCs w:val="24"/>
          <w:lang w:val="zh-CN"/>
        </w:rPr>
      </w:pPr>
    </w:p>
    <w:p w:rsidR="007824C9" w:rsidRDefault="007824C9" w:rsidP="00EF5196">
      <w:pPr>
        <w:autoSpaceDE w:val="0"/>
        <w:autoSpaceDN w:val="0"/>
        <w:adjustRightInd w:val="0"/>
        <w:spacing w:line="360" w:lineRule="auto"/>
        <w:ind w:left="1827" w:hangingChars="650" w:hanging="1827"/>
        <w:outlineLvl w:val="0"/>
        <w:rPr>
          <w:rFonts w:ascii="宋体" w:hAnsi="宋体"/>
          <w:b/>
          <w:bCs/>
          <w:sz w:val="28"/>
          <w:szCs w:val="24"/>
          <w:lang w:val="zh-CN"/>
        </w:rPr>
      </w:pPr>
    </w:p>
    <w:p w:rsidR="00EF5196" w:rsidRPr="006A68B3" w:rsidRDefault="00A0091D" w:rsidP="00EF5196">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lastRenderedPageBreak/>
        <w:t>4.</w:t>
      </w:r>
      <w:r w:rsidR="00483FD9">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r w:rsidR="00EF5196" w:rsidRPr="006A68B3">
        <w:rPr>
          <w:rFonts w:ascii="宋体" w:hAnsi="宋体" w:hint="eastAsia"/>
          <w:b/>
          <w:bCs/>
          <w:sz w:val="28"/>
          <w:szCs w:val="24"/>
          <w:lang w:val="zh-CN"/>
        </w:rPr>
        <w:t>（承诺</w:t>
      </w:r>
      <w:r w:rsidR="00EF5196">
        <w:rPr>
          <w:rFonts w:ascii="宋体" w:hAnsi="宋体" w:hint="eastAsia"/>
          <w:b/>
          <w:bCs/>
          <w:sz w:val="28"/>
          <w:szCs w:val="24"/>
          <w:lang w:val="zh-CN"/>
        </w:rPr>
        <w:t>函</w:t>
      </w:r>
      <w:r w:rsidR="00EF5196" w:rsidRPr="006A68B3">
        <w:rPr>
          <w:rFonts w:ascii="宋体" w:hAnsi="宋体" w:hint="eastAsia"/>
          <w:b/>
          <w:bCs/>
          <w:sz w:val="28"/>
          <w:szCs w:val="24"/>
          <w:lang w:val="zh-CN"/>
        </w:rPr>
        <w:t>格式自拟）</w:t>
      </w:r>
      <w:r w:rsidR="00EF5196">
        <w:rPr>
          <w:rFonts w:ascii="宋体" w:hAnsi="宋体" w:hint="eastAsia"/>
          <w:b/>
          <w:bCs/>
          <w:sz w:val="28"/>
          <w:szCs w:val="24"/>
          <w:lang w:val="zh-CN"/>
        </w:rPr>
        <w:t>。</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07763" w:rsidRDefault="00007763">
      <w:pPr>
        <w:autoSpaceDE w:val="0"/>
        <w:autoSpaceDN w:val="0"/>
        <w:adjustRightInd w:val="0"/>
        <w:spacing w:line="360" w:lineRule="auto"/>
        <w:jc w:val="center"/>
        <w:outlineLvl w:val="0"/>
        <w:rPr>
          <w:rFonts w:ascii="宋体" w:eastAsia="宋体" w:hAnsi="宋体" w:cs="宋体"/>
          <w:b/>
          <w:bCs/>
          <w:sz w:val="32"/>
          <w:szCs w:val="32"/>
        </w:rPr>
      </w:pPr>
    </w:p>
    <w:p w:rsidR="00D5557B" w:rsidRDefault="00D5557B">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5B3CE1">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w:t>
      </w:r>
      <w:r w:rsidR="00692968" w:rsidRPr="00995B5C">
        <w:rPr>
          <w:rFonts w:ascii="宋体" w:eastAsia="宋体" w:hAnsi="宋体" w:cs="宋体" w:hint="eastAsia"/>
          <w:sz w:val="24"/>
          <w:szCs w:val="24"/>
        </w:rPr>
        <w:t>（签字或加盖姓名章）</w:t>
      </w:r>
      <w:r>
        <w:rPr>
          <w:rFonts w:ascii="宋体" w:eastAsia="宋体" w:hAnsi="宋体" w:cs="宋体" w:hint="eastAsia"/>
          <w:sz w:val="24"/>
          <w:szCs w:val="24"/>
          <w:lang w:val="zh-CN"/>
        </w:rPr>
        <w:t xml:space="preserve">：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D5557B" w:rsidRDefault="00D5557B" w:rsidP="00115799">
      <w:pPr>
        <w:spacing w:line="360" w:lineRule="auto"/>
        <w:ind w:firstLineChars="550" w:firstLine="1767"/>
        <w:rPr>
          <w:rFonts w:ascii="宋体" w:eastAsia="宋体" w:hAnsi="宋体" w:cs="宋体"/>
          <w:b/>
          <w:bCs/>
          <w:sz w:val="32"/>
          <w:szCs w:val="32"/>
        </w:rPr>
      </w:pPr>
    </w:p>
    <w:p w:rsidR="00E55B95" w:rsidRPr="00E55B95" w:rsidRDefault="00C00CC1" w:rsidP="00115799">
      <w:pPr>
        <w:spacing w:line="360" w:lineRule="auto"/>
        <w:ind w:firstLineChars="550" w:firstLine="1767"/>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E1D89">
      <w:pgSz w:w="11906" w:h="16838"/>
      <w:pgMar w:top="2098" w:right="1474" w:bottom="1928"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F0F" w:rsidRDefault="00780F0F" w:rsidP="000126B8">
      <w:r>
        <w:separator/>
      </w:r>
    </w:p>
  </w:endnote>
  <w:endnote w:type="continuationSeparator" w:id="0">
    <w:p w:rsidR="00780F0F" w:rsidRDefault="00780F0F"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34A" w:rsidRDefault="008F6E11">
    <w:pPr>
      <w:pStyle w:val="aa"/>
    </w:pPr>
    <w:r>
      <w:pict>
        <v:shapetype id="_x0000_t202" coordsize="21600,21600" o:spt="202" path="m,l,21600r21600,l21600,xe">
          <v:stroke joinstyle="miter"/>
          <v:path gradientshapeok="t" o:connecttype="rect"/>
        </v:shapetype>
        <v:shape id="_x0000_s1028"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next-textbox:#_x0000_s1028;mso-fit-shape-to-text:t" inset="0,0,0,0">
            <w:txbxContent>
              <w:p w:rsidR="00D6034A" w:rsidRDefault="008F6E11">
                <w:pPr>
                  <w:pStyle w:val="aa"/>
                </w:pPr>
                <w:fldSimple w:instr=" PAGE  \* MERGEFORMAT ">
                  <w:r w:rsidR="005B3CE1">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F0F" w:rsidRDefault="00780F0F" w:rsidP="000126B8">
      <w:r>
        <w:separator/>
      </w:r>
    </w:p>
  </w:footnote>
  <w:footnote w:type="continuationSeparator" w:id="0">
    <w:p w:rsidR="00780F0F" w:rsidRDefault="00780F0F"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D0E4D4A"/>
    <w:multiLevelType w:val="singleLevel"/>
    <w:tmpl w:val="1D0E4D4A"/>
    <w:lvl w:ilvl="0">
      <w:start w:val="4"/>
      <w:numFmt w:val="chineseCounting"/>
      <w:suff w:val="nothing"/>
      <w:lvlText w:val="%1、"/>
      <w:lvlJc w:val="left"/>
      <w:rPr>
        <w:rFonts w:hint="eastAsia"/>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C7A7622"/>
    <w:multiLevelType w:val="singleLevel"/>
    <w:tmpl w:val="2C7A7622"/>
    <w:lvl w:ilvl="0">
      <w:start w:val="1"/>
      <w:numFmt w:val="chineseCounting"/>
      <w:suff w:val="space"/>
      <w:lvlText w:val="第%1章"/>
      <w:lvlJc w:val="left"/>
      <w:rPr>
        <w:rFonts w:hint="eastAsia"/>
      </w:rPr>
    </w:lvl>
  </w:abstractNum>
  <w:abstractNum w:abstractNumId="24">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B308D7"/>
    <w:multiLevelType w:val="multilevel"/>
    <w:tmpl w:val="37B308D7"/>
    <w:lvl w:ilvl="0">
      <w:start w:val="26"/>
      <w:numFmt w:val="decimal"/>
      <w:lvlText w:val="%1."/>
      <w:lvlJc w:val="left"/>
      <w:pPr>
        <w:ind w:left="562"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1">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3F1972E5"/>
    <w:multiLevelType w:val="multilevel"/>
    <w:tmpl w:val="3F1972E5"/>
    <w:lvl w:ilvl="0">
      <w:start w:val="1"/>
      <w:numFmt w:val="decimal"/>
      <w:lvlText w:val="23. %1 "/>
      <w:lvlJc w:val="left"/>
      <w:pPr>
        <w:ind w:left="1130" w:hanging="420"/>
      </w:pPr>
      <w:rPr>
        <w:rFonts w:hint="eastAsia"/>
      </w:rPr>
    </w:lvl>
    <w:lvl w:ilvl="1">
      <w:start w:val="1"/>
      <w:numFmt w:val="lowerLetter"/>
      <w:lvlText w:val="%2)"/>
      <w:lvlJc w:val="left"/>
      <w:pPr>
        <w:ind w:left="1663" w:hanging="420"/>
      </w:pPr>
    </w:lvl>
    <w:lvl w:ilvl="2">
      <w:start w:val="1"/>
      <w:numFmt w:val="lowerRoman"/>
      <w:lvlText w:val="%3."/>
      <w:lvlJc w:val="right"/>
      <w:pPr>
        <w:ind w:left="2083" w:hanging="420"/>
      </w:pPr>
    </w:lvl>
    <w:lvl w:ilvl="3">
      <w:start w:val="1"/>
      <w:numFmt w:val="decimal"/>
      <w:lvlText w:val="%4."/>
      <w:lvlJc w:val="left"/>
      <w:pPr>
        <w:ind w:left="2503" w:hanging="420"/>
      </w:pPr>
    </w:lvl>
    <w:lvl w:ilvl="4">
      <w:start w:val="1"/>
      <w:numFmt w:val="lowerLetter"/>
      <w:lvlText w:val="%5)"/>
      <w:lvlJc w:val="left"/>
      <w:pPr>
        <w:ind w:left="2923" w:hanging="420"/>
      </w:pPr>
    </w:lvl>
    <w:lvl w:ilvl="5">
      <w:start w:val="1"/>
      <w:numFmt w:val="lowerRoman"/>
      <w:lvlText w:val="%6."/>
      <w:lvlJc w:val="right"/>
      <w:pPr>
        <w:ind w:left="3343" w:hanging="420"/>
      </w:pPr>
    </w:lvl>
    <w:lvl w:ilvl="6">
      <w:start w:val="1"/>
      <w:numFmt w:val="decimal"/>
      <w:lvlText w:val="%7."/>
      <w:lvlJc w:val="left"/>
      <w:pPr>
        <w:ind w:left="3763" w:hanging="420"/>
      </w:pPr>
    </w:lvl>
    <w:lvl w:ilvl="7">
      <w:start w:val="1"/>
      <w:numFmt w:val="lowerLetter"/>
      <w:lvlText w:val="%8)"/>
      <w:lvlJc w:val="left"/>
      <w:pPr>
        <w:ind w:left="4183" w:hanging="420"/>
      </w:pPr>
    </w:lvl>
    <w:lvl w:ilvl="8">
      <w:start w:val="1"/>
      <w:numFmt w:val="lowerRoman"/>
      <w:lvlText w:val="%9."/>
      <w:lvlJc w:val="right"/>
      <w:pPr>
        <w:ind w:left="4603" w:hanging="420"/>
      </w:pPr>
    </w:lvl>
  </w:abstractNum>
  <w:abstractNum w:abstractNumId="34">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43F26D24"/>
    <w:multiLevelType w:val="multilevel"/>
    <w:tmpl w:val="43F26D24"/>
    <w:lvl w:ilvl="0">
      <w:start w:val="33"/>
      <w:numFmt w:val="decimal"/>
      <w:lvlText w:val="%1."/>
      <w:lvlJc w:val="left"/>
      <w:pPr>
        <w:ind w:left="562" w:hanging="420"/>
      </w:pPr>
      <w:rPr>
        <w:rFonts w:hint="eastAsia"/>
      </w:rPr>
    </w:lvl>
    <w:lvl w:ilvl="1">
      <w:start w:val="2"/>
      <w:numFmt w:val="decimal"/>
      <w:isLgl/>
      <w:lvlText w:val="%1.%2"/>
      <w:lvlJc w:val="left"/>
      <w:pPr>
        <w:ind w:left="1106" w:hanging="544"/>
      </w:pPr>
      <w:rPr>
        <w:rFonts w:asciiTheme="minorEastAsia" w:eastAsia="宋体" w:hAnsiTheme="minorEastAsia"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82" w:hanging="1080"/>
      </w:pPr>
      <w:rPr>
        <w:rFonts w:hint="default"/>
      </w:rPr>
    </w:lvl>
    <w:lvl w:ilvl="4">
      <w:start w:val="1"/>
      <w:numFmt w:val="decimal"/>
      <w:isLgl/>
      <w:lvlText w:val="%1.%2.%3.%4.%5"/>
      <w:lvlJc w:val="left"/>
      <w:pPr>
        <w:ind w:left="2902" w:hanging="1080"/>
      </w:pPr>
      <w:rPr>
        <w:rFonts w:hint="default"/>
      </w:rPr>
    </w:lvl>
    <w:lvl w:ilvl="5">
      <w:start w:val="1"/>
      <w:numFmt w:val="decimal"/>
      <w:isLgl/>
      <w:lvlText w:val="%1.%2.%3.%4.%5.%6"/>
      <w:lvlJc w:val="left"/>
      <w:pPr>
        <w:ind w:left="3682" w:hanging="1440"/>
      </w:pPr>
      <w:rPr>
        <w:rFonts w:hint="default"/>
      </w:rPr>
    </w:lvl>
    <w:lvl w:ilvl="6">
      <w:start w:val="1"/>
      <w:numFmt w:val="decimal"/>
      <w:isLgl/>
      <w:lvlText w:val="%1.%2.%3.%4.%5.%6.%7"/>
      <w:lvlJc w:val="left"/>
      <w:pPr>
        <w:ind w:left="4102" w:hanging="1440"/>
      </w:pPr>
      <w:rPr>
        <w:rFonts w:hint="default"/>
      </w:rPr>
    </w:lvl>
    <w:lvl w:ilvl="7">
      <w:start w:val="1"/>
      <w:numFmt w:val="decimal"/>
      <w:isLgl/>
      <w:lvlText w:val="%1.%2.%3.%4.%5.%6.%7.%8"/>
      <w:lvlJc w:val="left"/>
      <w:pPr>
        <w:ind w:left="4882" w:hanging="1800"/>
      </w:pPr>
      <w:rPr>
        <w:rFonts w:hint="default"/>
      </w:rPr>
    </w:lvl>
    <w:lvl w:ilvl="8">
      <w:start w:val="1"/>
      <w:numFmt w:val="decimal"/>
      <w:isLgl/>
      <w:lvlText w:val="%1.%2.%3.%4.%5.%6.%7.%8.%9"/>
      <w:lvlJc w:val="left"/>
      <w:pPr>
        <w:ind w:left="5302" w:hanging="1800"/>
      </w:pPr>
      <w:rPr>
        <w:rFonts w:hint="default"/>
      </w:rPr>
    </w:lvl>
  </w:abstractNum>
  <w:abstractNum w:abstractNumId="36">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7">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1">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4">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2"/>
  </w:num>
  <w:num w:numId="4">
    <w:abstractNumId w:val="23"/>
  </w:num>
  <w:num w:numId="5">
    <w:abstractNumId w:val="17"/>
  </w:num>
  <w:num w:numId="6">
    <w:abstractNumId w:val="18"/>
  </w:num>
  <w:num w:numId="7">
    <w:abstractNumId w:val="47"/>
  </w:num>
  <w:num w:numId="8">
    <w:abstractNumId w:val="56"/>
  </w:num>
  <w:num w:numId="9">
    <w:abstractNumId w:val="55"/>
  </w:num>
  <w:num w:numId="10">
    <w:abstractNumId w:val="46"/>
  </w:num>
  <w:num w:numId="11">
    <w:abstractNumId w:val="19"/>
  </w:num>
  <w:num w:numId="12">
    <w:abstractNumId w:val="49"/>
  </w:num>
  <w:num w:numId="13">
    <w:abstractNumId w:val="44"/>
  </w:num>
  <w:num w:numId="14">
    <w:abstractNumId w:val="54"/>
  </w:num>
  <w:num w:numId="15">
    <w:abstractNumId w:val="37"/>
  </w:num>
  <w:num w:numId="16">
    <w:abstractNumId w:val="13"/>
  </w:num>
  <w:num w:numId="17">
    <w:abstractNumId w:val="41"/>
  </w:num>
  <w:num w:numId="18">
    <w:abstractNumId w:val="6"/>
  </w:num>
  <w:num w:numId="19">
    <w:abstractNumId w:val="22"/>
  </w:num>
  <w:num w:numId="20">
    <w:abstractNumId w:val="39"/>
  </w:num>
  <w:num w:numId="21">
    <w:abstractNumId w:val="5"/>
  </w:num>
  <w:num w:numId="22">
    <w:abstractNumId w:val="51"/>
  </w:num>
  <w:num w:numId="23">
    <w:abstractNumId w:val="12"/>
  </w:num>
  <w:num w:numId="24">
    <w:abstractNumId w:val="26"/>
  </w:num>
  <w:num w:numId="25">
    <w:abstractNumId w:val="31"/>
  </w:num>
  <w:num w:numId="26">
    <w:abstractNumId w:val="20"/>
  </w:num>
  <w:num w:numId="27">
    <w:abstractNumId w:val="43"/>
  </w:num>
  <w:num w:numId="28">
    <w:abstractNumId w:val="24"/>
  </w:num>
  <w:num w:numId="29">
    <w:abstractNumId w:val="50"/>
  </w:num>
  <w:num w:numId="30">
    <w:abstractNumId w:val="33"/>
  </w:num>
  <w:num w:numId="31">
    <w:abstractNumId w:val="53"/>
  </w:num>
  <w:num w:numId="32">
    <w:abstractNumId w:val="14"/>
  </w:num>
  <w:num w:numId="33">
    <w:abstractNumId w:val="4"/>
  </w:num>
  <w:num w:numId="34">
    <w:abstractNumId w:val="10"/>
  </w:num>
  <w:num w:numId="35">
    <w:abstractNumId w:val="7"/>
  </w:num>
  <w:num w:numId="36">
    <w:abstractNumId w:val="29"/>
  </w:num>
  <w:num w:numId="37">
    <w:abstractNumId w:val="15"/>
  </w:num>
  <w:num w:numId="38">
    <w:abstractNumId w:val="48"/>
  </w:num>
  <w:num w:numId="39">
    <w:abstractNumId w:val="30"/>
  </w:num>
  <w:num w:numId="40">
    <w:abstractNumId w:val="57"/>
  </w:num>
  <w:num w:numId="41">
    <w:abstractNumId w:val="28"/>
  </w:num>
  <w:num w:numId="42">
    <w:abstractNumId w:val="52"/>
  </w:num>
  <w:num w:numId="43">
    <w:abstractNumId w:val="40"/>
  </w:num>
  <w:num w:numId="44">
    <w:abstractNumId w:val="21"/>
  </w:num>
  <w:num w:numId="45">
    <w:abstractNumId w:val="25"/>
  </w:num>
  <w:num w:numId="46">
    <w:abstractNumId w:val="35"/>
  </w:num>
  <w:num w:numId="47">
    <w:abstractNumId w:val="45"/>
  </w:num>
  <w:num w:numId="48">
    <w:abstractNumId w:val="58"/>
  </w:num>
  <w:num w:numId="49">
    <w:abstractNumId w:val="11"/>
  </w:num>
  <w:num w:numId="50">
    <w:abstractNumId w:val="36"/>
  </w:num>
  <w:num w:numId="51">
    <w:abstractNumId w:val="8"/>
  </w:num>
  <w:num w:numId="52">
    <w:abstractNumId w:val="9"/>
  </w:num>
  <w:num w:numId="53">
    <w:abstractNumId w:val="34"/>
  </w:num>
  <w:num w:numId="54">
    <w:abstractNumId w:val="32"/>
  </w:num>
  <w:num w:numId="55">
    <w:abstractNumId w:val="38"/>
  </w:num>
  <w:num w:numId="56">
    <w:abstractNumId w:val="1"/>
  </w:num>
  <w:num w:numId="57">
    <w:abstractNumId w:val="0"/>
  </w:num>
  <w:num w:numId="58">
    <w:abstractNumId w:val="27"/>
  </w:num>
  <w:num w:numId="59">
    <w:abstractNumId w:val="1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8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67F"/>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3622"/>
    <w:rsid w:val="000554C9"/>
    <w:rsid w:val="0006183F"/>
    <w:rsid w:val="00062407"/>
    <w:rsid w:val="00062BE1"/>
    <w:rsid w:val="000632E8"/>
    <w:rsid w:val="00063FE5"/>
    <w:rsid w:val="000649CB"/>
    <w:rsid w:val="00064EEF"/>
    <w:rsid w:val="00065475"/>
    <w:rsid w:val="00066943"/>
    <w:rsid w:val="00067499"/>
    <w:rsid w:val="0007027E"/>
    <w:rsid w:val="00071C15"/>
    <w:rsid w:val="00072339"/>
    <w:rsid w:val="00072913"/>
    <w:rsid w:val="0007657B"/>
    <w:rsid w:val="000800D2"/>
    <w:rsid w:val="00080389"/>
    <w:rsid w:val="00080CCE"/>
    <w:rsid w:val="00082C5C"/>
    <w:rsid w:val="00083387"/>
    <w:rsid w:val="0008414A"/>
    <w:rsid w:val="00090F12"/>
    <w:rsid w:val="0009192E"/>
    <w:rsid w:val="00091C9C"/>
    <w:rsid w:val="00092806"/>
    <w:rsid w:val="00095387"/>
    <w:rsid w:val="00096224"/>
    <w:rsid w:val="0009640F"/>
    <w:rsid w:val="00096DC6"/>
    <w:rsid w:val="000A02BB"/>
    <w:rsid w:val="000A258B"/>
    <w:rsid w:val="000A73BC"/>
    <w:rsid w:val="000A73CD"/>
    <w:rsid w:val="000B09D9"/>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13A2"/>
    <w:rsid w:val="000E1D89"/>
    <w:rsid w:val="000E2FFC"/>
    <w:rsid w:val="000E3120"/>
    <w:rsid w:val="000E4725"/>
    <w:rsid w:val="000E4741"/>
    <w:rsid w:val="000E57E7"/>
    <w:rsid w:val="000F1E89"/>
    <w:rsid w:val="0010014D"/>
    <w:rsid w:val="00102F4E"/>
    <w:rsid w:val="00103FDF"/>
    <w:rsid w:val="00105DB4"/>
    <w:rsid w:val="001079CC"/>
    <w:rsid w:val="001117EE"/>
    <w:rsid w:val="001122B4"/>
    <w:rsid w:val="00114026"/>
    <w:rsid w:val="001145D4"/>
    <w:rsid w:val="00115799"/>
    <w:rsid w:val="0012222A"/>
    <w:rsid w:val="001223EF"/>
    <w:rsid w:val="001236A3"/>
    <w:rsid w:val="00126131"/>
    <w:rsid w:val="001310DD"/>
    <w:rsid w:val="00133F6F"/>
    <w:rsid w:val="0013424A"/>
    <w:rsid w:val="00136589"/>
    <w:rsid w:val="00140FD1"/>
    <w:rsid w:val="001415B4"/>
    <w:rsid w:val="00141CA4"/>
    <w:rsid w:val="00142046"/>
    <w:rsid w:val="00142B36"/>
    <w:rsid w:val="00146CA9"/>
    <w:rsid w:val="001470B3"/>
    <w:rsid w:val="00150628"/>
    <w:rsid w:val="001517CE"/>
    <w:rsid w:val="00152541"/>
    <w:rsid w:val="00152D2A"/>
    <w:rsid w:val="00154EA8"/>
    <w:rsid w:val="0015774D"/>
    <w:rsid w:val="00163B0B"/>
    <w:rsid w:val="0016405F"/>
    <w:rsid w:val="00164110"/>
    <w:rsid w:val="00164D1F"/>
    <w:rsid w:val="00164E84"/>
    <w:rsid w:val="00165355"/>
    <w:rsid w:val="00165E49"/>
    <w:rsid w:val="00165F8E"/>
    <w:rsid w:val="00166868"/>
    <w:rsid w:val="001672EC"/>
    <w:rsid w:val="0016779A"/>
    <w:rsid w:val="00167F93"/>
    <w:rsid w:val="00170DCF"/>
    <w:rsid w:val="0017154C"/>
    <w:rsid w:val="00171EDD"/>
    <w:rsid w:val="00173002"/>
    <w:rsid w:val="00173442"/>
    <w:rsid w:val="001749D2"/>
    <w:rsid w:val="00174C63"/>
    <w:rsid w:val="0017584B"/>
    <w:rsid w:val="00177319"/>
    <w:rsid w:val="00177379"/>
    <w:rsid w:val="00177CB0"/>
    <w:rsid w:val="00183B7D"/>
    <w:rsid w:val="00191A00"/>
    <w:rsid w:val="00191BF5"/>
    <w:rsid w:val="0019263B"/>
    <w:rsid w:val="00192BEA"/>
    <w:rsid w:val="00193679"/>
    <w:rsid w:val="001944AB"/>
    <w:rsid w:val="001957E3"/>
    <w:rsid w:val="0019757C"/>
    <w:rsid w:val="001A0D7D"/>
    <w:rsid w:val="001A1D52"/>
    <w:rsid w:val="001A2126"/>
    <w:rsid w:val="001A2636"/>
    <w:rsid w:val="001A2E65"/>
    <w:rsid w:val="001A366E"/>
    <w:rsid w:val="001B0B66"/>
    <w:rsid w:val="001B0DF5"/>
    <w:rsid w:val="001B1D33"/>
    <w:rsid w:val="001B2D53"/>
    <w:rsid w:val="001B3AF4"/>
    <w:rsid w:val="001B3F77"/>
    <w:rsid w:val="001C05C2"/>
    <w:rsid w:val="001C0A13"/>
    <w:rsid w:val="001C1626"/>
    <w:rsid w:val="001C26CD"/>
    <w:rsid w:val="001C2B6A"/>
    <w:rsid w:val="001C4FEC"/>
    <w:rsid w:val="001C761E"/>
    <w:rsid w:val="001D06FF"/>
    <w:rsid w:val="001D1726"/>
    <w:rsid w:val="001D1CBB"/>
    <w:rsid w:val="001D1D79"/>
    <w:rsid w:val="001D28E2"/>
    <w:rsid w:val="001D2916"/>
    <w:rsid w:val="001D33AD"/>
    <w:rsid w:val="001D33DA"/>
    <w:rsid w:val="001D4591"/>
    <w:rsid w:val="001D4C00"/>
    <w:rsid w:val="001D5B4D"/>
    <w:rsid w:val="001D6D16"/>
    <w:rsid w:val="001D783A"/>
    <w:rsid w:val="001E1EDA"/>
    <w:rsid w:val="001E23D4"/>
    <w:rsid w:val="001E25D9"/>
    <w:rsid w:val="001E4401"/>
    <w:rsid w:val="001E58E8"/>
    <w:rsid w:val="001E592F"/>
    <w:rsid w:val="001E5EBC"/>
    <w:rsid w:val="001E67A6"/>
    <w:rsid w:val="001F04E1"/>
    <w:rsid w:val="001F7199"/>
    <w:rsid w:val="001F7A66"/>
    <w:rsid w:val="002032A7"/>
    <w:rsid w:val="0020370B"/>
    <w:rsid w:val="002078AE"/>
    <w:rsid w:val="00207EB8"/>
    <w:rsid w:val="00210B90"/>
    <w:rsid w:val="0021311D"/>
    <w:rsid w:val="00213E53"/>
    <w:rsid w:val="00213F11"/>
    <w:rsid w:val="00214892"/>
    <w:rsid w:val="00217885"/>
    <w:rsid w:val="00220FD7"/>
    <w:rsid w:val="00222490"/>
    <w:rsid w:val="00224D01"/>
    <w:rsid w:val="0022559A"/>
    <w:rsid w:val="002271E2"/>
    <w:rsid w:val="00231307"/>
    <w:rsid w:val="002326CC"/>
    <w:rsid w:val="00234627"/>
    <w:rsid w:val="00234B2F"/>
    <w:rsid w:val="002402D1"/>
    <w:rsid w:val="002416AC"/>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909"/>
    <w:rsid w:val="00267EE6"/>
    <w:rsid w:val="002709BD"/>
    <w:rsid w:val="002713E1"/>
    <w:rsid w:val="00273205"/>
    <w:rsid w:val="002732E0"/>
    <w:rsid w:val="00280E92"/>
    <w:rsid w:val="0028219E"/>
    <w:rsid w:val="002847E1"/>
    <w:rsid w:val="00284D05"/>
    <w:rsid w:val="00286164"/>
    <w:rsid w:val="002868CF"/>
    <w:rsid w:val="002871DE"/>
    <w:rsid w:val="002872FE"/>
    <w:rsid w:val="0029125D"/>
    <w:rsid w:val="00291ADB"/>
    <w:rsid w:val="00292539"/>
    <w:rsid w:val="0029513F"/>
    <w:rsid w:val="002A06D9"/>
    <w:rsid w:val="002A2748"/>
    <w:rsid w:val="002A2E40"/>
    <w:rsid w:val="002A318F"/>
    <w:rsid w:val="002A3861"/>
    <w:rsid w:val="002A625E"/>
    <w:rsid w:val="002A62EC"/>
    <w:rsid w:val="002A660A"/>
    <w:rsid w:val="002A66C8"/>
    <w:rsid w:val="002A6D0F"/>
    <w:rsid w:val="002B177B"/>
    <w:rsid w:val="002B18BF"/>
    <w:rsid w:val="002B1CC1"/>
    <w:rsid w:val="002B1EFF"/>
    <w:rsid w:val="002B2A90"/>
    <w:rsid w:val="002B2F92"/>
    <w:rsid w:val="002B4CEB"/>
    <w:rsid w:val="002B5DCE"/>
    <w:rsid w:val="002B63D8"/>
    <w:rsid w:val="002B724E"/>
    <w:rsid w:val="002B78F8"/>
    <w:rsid w:val="002B7B9C"/>
    <w:rsid w:val="002B7CB2"/>
    <w:rsid w:val="002C0F73"/>
    <w:rsid w:val="002C1124"/>
    <w:rsid w:val="002C1B32"/>
    <w:rsid w:val="002C3B0D"/>
    <w:rsid w:val="002C6520"/>
    <w:rsid w:val="002C668C"/>
    <w:rsid w:val="002D082A"/>
    <w:rsid w:val="002D1053"/>
    <w:rsid w:val="002D38B2"/>
    <w:rsid w:val="002D3CCC"/>
    <w:rsid w:val="002D4030"/>
    <w:rsid w:val="002D5B59"/>
    <w:rsid w:val="002D61B0"/>
    <w:rsid w:val="002D691C"/>
    <w:rsid w:val="002E0D3B"/>
    <w:rsid w:val="002E18BD"/>
    <w:rsid w:val="002E3D0E"/>
    <w:rsid w:val="002E3EED"/>
    <w:rsid w:val="002E4B5C"/>
    <w:rsid w:val="002E6378"/>
    <w:rsid w:val="002E793A"/>
    <w:rsid w:val="002F0E16"/>
    <w:rsid w:val="002F11CE"/>
    <w:rsid w:val="002F15AA"/>
    <w:rsid w:val="002F1647"/>
    <w:rsid w:val="002F23BC"/>
    <w:rsid w:val="002F25F4"/>
    <w:rsid w:val="002F2D13"/>
    <w:rsid w:val="002F3B71"/>
    <w:rsid w:val="002F3BDA"/>
    <w:rsid w:val="002F4580"/>
    <w:rsid w:val="002F61C5"/>
    <w:rsid w:val="002F72AA"/>
    <w:rsid w:val="003011BE"/>
    <w:rsid w:val="003025FE"/>
    <w:rsid w:val="0030283E"/>
    <w:rsid w:val="003028FE"/>
    <w:rsid w:val="00303F10"/>
    <w:rsid w:val="0030443F"/>
    <w:rsid w:val="0030707A"/>
    <w:rsid w:val="0030737F"/>
    <w:rsid w:val="00307D84"/>
    <w:rsid w:val="0031002E"/>
    <w:rsid w:val="00311C54"/>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D61"/>
    <w:rsid w:val="00341FB0"/>
    <w:rsid w:val="00342896"/>
    <w:rsid w:val="0034296B"/>
    <w:rsid w:val="003429DD"/>
    <w:rsid w:val="003518EF"/>
    <w:rsid w:val="003523F4"/>
    <w:rsid w:val="003557CB"/>
    <w:rsid w:val="00355ADE"/>
    <w:rsid w:val="00362117"/>
    <w:rsid w:val="00364939"/>
    <w:rsid w:val="00365DDB"/>
    <w:rsid w:val="00366056"/>
    <w:rsid w:val="00366CD5"/>
    <w:rsid w:val="00366E5B"/>
    <w:rsid w:val="00370062"/>
    <w:rsid w:val="0037221E"/>
    <w:rsid w:val="00372355"/>
    <w:rsid w:val="003728D1"/>
    <w:rsid w:val="00374918"/>
    <w:rsid w:val="00374D81"/>
    <w:rsid w:val="00380563"/>
    <w:rsid w:val="003812AE"/>
    <w:rsid w:val="00382E5B"/>
    <w:rsid w:val="00383D47"/>
    <w:rsid w:val="003864E8"/>
    <w:rsid w:val="00386F17"/>
    <w:rsid w:val="003929E8"/>
    <w:rsid w:val="00394381"/>
    <w:rsid w:val="003946CF"/>
    <w:rsid w:val="00394EBA"/>
    <w:rsid w:val="00396465"/>
    <w:rsid w:val="003A05BE"/>
    <w:rsid w:val="003A1280"/>
    <w:rsid w:val="003A2187"/>
    <w:rsid w:val="003A2C78"/>
    <w:rsid w:val="003A59D8"/>
    <w:rsid w:val="003A65C1"/>
    <w:rsid w:val="003B103B"/>
    <w:rsid w:val="003B1D5B"/>
    <w:rsid w:val="003B34F7"/>
    <w:rsid w:val="003B5EB5"/>
    <w:rsid w:val="003C0C24"/>
    <w:rsid w:val="003C1CAF"/>
    <w:rsid w:val="003C38B6"/>
    <w:rsid w:val="003C481F"/>
    <w:rsid w:val="003C6D19"/>
    <w:rsid w:val="003C720D"/>
    <w:rsid w:val="003C77B0"/>
    <w:rsid w:val="003D2645"/>
    <w:rsid w:val="003D2DF6"/>
    <w:rsid w:val="003D2E1A"/>
    <w:rsid w:val="003D4477"/>
    <w:rsid w:val="003D4E75"/>
    <w:rsid w:val="003D4E8A"/>
    <w:rsid w:val="003D5760"/>
    <w:rsid w:val="003D58C0"/>
    <w:rsid w:val="003D6C67"/>
    <w:rsid w:val="003D6FC9"/>
    <w:rsid w:val="003E01A5"/>
    <w:rsid w:val="003E504B"/>
    <w:rsid w:val="003E5ADF"/>
    <w:rsid w:val="003E7C66"/>
    <w:rsid w:val="003F0569"/>
    <w:rsid w:val="003F21F7"/>
    <w:rsid w:val="003F3340"/>
    <w:rsid w:val="003F35E9"/>
    <w:rsid w:val="003F41D0"/>
    <w:rsid w:val="003F42B7"/>
    <w:rsid w:val="003F7400"/>
    <w:rsid w:val="003F77A0"/>
    <w:rsid w:val="0040123E"/>
    <w:rsid w:val="00410B19"/>
    <w:rsid w:val="00412B63"/>
    <w:rsid w:val="00412DD6"/>
    <w:rsid w:val="0041394D"/>
    <w:rsid w:val="00416529"/>
    <w:rsid w:val="00416591"/>
    <w:rsid w:val="004169E7"/>
    <w:rsid w:val="00417490"/>
    <w:rsid w:val="004233EF"/>
    <w:rsid w:val="00423F58"/>
    <w:rsid w:val="00424608"/>
    <w:rsid w:val="004344F8"/>
    <w:rsid w:val="00435E0B"/>
    <w:rsid w:val="00435E86"/>
    <w:rsid w:val="00440D16"/>
    <w:rsid w:val="0044232F"/>
    <w:rsid w:val="00442DEF"/>
    <w:rsid w:val="00442FAF"/>
    <w:rsid w:val="00444482"/>
    <w:rsid w:val="004464C2"/>
    <w:rsid w:val="0044664F"/>
    <w:rsid w:val="0044739E"/>
    <w:rsid w:val="0045211B"/>
    <w:rsid w:val="00455A39"/>
    <w:rsid w:val="00460324"/>
    <w:rsid w:val="004606BD"/>
    <w:rsid w:val="00460A24"/>
    <w:rsid w:val="00463754"/>
    <w:rsid w:val="0046489A"/>
    <w:rsid w:val="00464D64"/>
    <w:rsid w:val="004652AD"/>
    <w:rsid w:val="004662E0"/>
    <w:rsid w:val="00467315"/>
    <w:rsid w:val="00467CBD"/>
    <w:rsid w:val="00471883"/>
    <w:rsid w:val="0047231A"/>
    <w:rsid w:val="00472D6A"/>
    <w:rsid w:val="0047378F"/>
    <w:rsid w:val="00477BF7"/>
    <w:rsid w:val="00477EF3"/>
    <w:rsid w:val="004807EB"/>
    <w:rsid w:val="00480C8A"/>
    <w:rsid w:val="00480C9E"/>
    <w:rsid w:val="00482271"/>
    <w:rsid w:val="00482B1A"/>
    <w:rsid w:val="00483FD9"/>
    <w:rsid w:val="00485967"/>
    <w:rsid w:val="0048781F"/>
    <w:rsid w:val="00496BD4"/>
    <w:rsid w:val="00497111"/>
    <w:rsid w:val="0049794D"/>
    <w:rsid w:val="004A27C8"/>
    <w:rsid w:val="004A56C5"/>
    <w:rsid w:val="004A6086"/>
    <w:rsid w:val="004A698D"/>
    <w:rsid w:val="004A713D"/>
    <w:rsid w:val="004B1419"/>
    <w:rsid w:val="004B1AAE"/>
    <w:rsid w:val="004B30E5"/>
    <w:rsid w:val="004B3DAE"/>
    <w:rsid w:val="004B5EE2"/>
    <w:rsid w:val="004B620B"/>
    <w:rsid w:val="004B626A"/>
    <w:rsid w:val="004B6F24"/>
    <w:rsid w:val="004B763F"/>
    <w:rsid w:val="004C1117"/>
    <w:rsid w:val="004C2A4D"/>
    <w:rsid w:val="004C47D4"/>
    <w:rsid w:val="004D0712"/>
    <w:rsid w:val="004D3082"/>
    <w:rsid w:val="004D7AE4"/>
    <w:rsid w:val="004D7BED"/>
    <w:rsid w:val="004E0D97"/>
    <w:rsid w:val="004E0DFB"/>
    <w:rsid w:val="004E2352"/>
    <w:rsid w:val="004E27BB"/>
    <w:rsid w:val="004E450C"/>
    <w:rsid w:val="004E547A"/>
    <w:rsid w:val="004E5E79"/>
    <w:rsid w:val="004E64A1"/>
    <w:rsid w:val="004F03D3"/>
    <w:rsid w:val="004F1683"/>
    <w:rsid w:val="004F72E9"/>
    <w:rsid w:val="005018E9"/>
    <w:rsid w:val="00501F13"/>
    <w:rsid w:val="00503C47"/>
    <w:rsid w:val="00506193"/>
    <w:rsid w:val="00506FD8"/>
    <w:rsid w:val="00515732"/>
    <w:rsid w:val="00516085"/>
    <w:rsid w:val="00517D29"/>
    <w:rsid w:val="00520164"/>
    <w:rsid w:val="00521178"/>
    <w:rsid w:val="00521686"/>
    <w:rsid w:val="00521778"/>
    <w:rsid w:val="005222C3"/>
    <w:rsid w:val="00522CC9"/>
    <w:rsid w:val="005234DD"/>
    <w:rsid w:val="00523C1A"/>
    <w:rsid w:val="005254AD"/>
    <w:rsid w:val="00526672"/>
    <w:rsid w:val="00527604"/>
    <w:rsid w:val="00531313"/>
    <w:rsid w:val="005321B5"/>
    <w:rsid w:val="00532490"/>
    <w:rsid w:val="00532D1B"/>
    <w:rsid w:val="005331EF"/>
    <w:rsid w:val="00533CC4"/>
    <w:rsid w:val="00535B8D"/>
    <w:rsid w:val="00536DD2"/>
    <w:rsid w:val="00540117"/>
    <w:rsid w:val="005405FE"/>
    <w:rsid w:val="005411DE"/>
    <w:rsid w:val="00541BA2"/>
    <w:rsid w:val="00544B25"/>
    <w:rsid w:val="00545C92"/>
    <w:rsid w:val="00546251"/>
    <w:rsid w:val="00550485"/>
    <w:rsid w:val="00550622"/>
    <w:rsid w:val="005528CF"/>
    <w:rsid w:val="00553225"/>
    <w:rsid w:val="0055332A"/>
    <w:rsid w:val="00555DA2"/>
    <w:rsid w:val="00555EDE"/>
    <w:rsid w:val="00561FFA"/>
    <w:rsid w:val="0056234B"/>
    <w:rsid w:val="0056343D"/>
    <w:rsid w:val="00564873"/>
    <w:rsid w:val="00565E0B"/>
    <w:rsid w:val="0056777D"/>
    <w:rsid w:val="00567793"/>
    <w:rsid w:val="00570157"/>
    <w:rsid w:val="005711DE"/>
    <w:rsid w:val="00571B65"/>
    <w:rsid w:val="00572577"/>
    <w:rsid w:val="00573241"/>
    <w:rsid w:val="005746D8"/>
    <w:rsid w:val="005748C6"/>
    <w:rsid w:val="00575C9D"/>
    <w:rsid w:val="005779B2"/>
    <w:rsid w:val="00581F58"/>
    <w:rsid w:val="00586CD2"/>
    <w:rsid w:val="005875D4"/>
    <w:rsid w:val="005940FF"/>
    <w:rsid w:val="00595565"/>
    <w:rsid w:val="00596914"/>
    <w:rsid w:val="005A0454"/>
    <w:rsid w:val="005A3203"/>
    <w:rsid w:val="005A33DA"/>
    <w:rsid w:val="005A3C12"/>
    <w:rsid w:val="005A3D46"/>
    <w:rsid w:val="005A49BE"/>
    <w:rsid w:val="005A4B89"/>
    <w:rsid w:val="005A4DE7"/>
    <w:rsid w:val="005A7E7E"/>
    <w:rsid w:val="005B1144"/>
    <w:rsid w:val="005B14F6"/>
    <w:rsid w:val="005B180E"/>
    <w:rsid w:val="005B1AEF"/>
    <w:rsid w:val="005B2594"/>
    <w:rsid w:val="005B290F"/>
    <w:rsid w:val="005B3CE1"/>
    <w:rsid w:val="005B4048"/>
    <w:rsid w:val="005B4934"/>
    <w:rsid w:val="005C09F8"/>
    <w:rsid w:val="005C1EFE"/>
    <w:rsid w:val="005C20B9"/>
    <w:rsid w:val="005C399C"/>
    <w:rsid w:val="005C3E78"/>
    <w:rsid w:val="005C6AB9"/>
    <w:rsid w:val="005D1597"/>
    <w:rsid w:val="005D4EBE"/>
    <w:rsid w:val="005D51C3"/>
    <w:rsid w:val="005D6674"/>
    <w:rsid w:val="005D7F08"/>
    <w:rsid w:val="005E0CA6"/>
    <w:rsid w:val="005E2B01"/>
    <w:rsid w:val="005E311B"/>
    <w:rsid w:val="005E590B"/>
    <w:rsid w:val="005F04A7"/>
    <w:rsid w:val="005F04FF"/>
    <w:rsid w:val="005F32A4"/>
    <w:rsid w:val="005F3DA9"/>
    <w:rsid w:val="005F51A9"/>
    <w:rsid w:val="005F79C6"/>
    <w:rsid w:val="00600324"/>
    <w:rsid w:val="00600ADE"/>
    <w:rsid w:val="006010B6"/>
    <w:rsid w:val="00601FE5"/>
    <w:rsid w:val="00602EDF"/>
    <w:rsid w:val="006038F2"/>
    <w:rsid w:val="0060414A"/>
    <w:rsid w:val="006042A3"/>
    <w:rsid w:val="00605FD5"/>
    <w:rsid w:val="006072EA"/>
    <w:rsid w:val="00610032"/>
    <w:rsid w:val="00613D4B"/>
    <w:rsid w:val="00615451"/>
    <w:rsid w:val="00615EB9"/>
    <w:rsid w:val="006163FD"/>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9B5"/>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0AAE"/>
    <w:rsid w:val="006616D3"/>
    <w:rsid w:val="0066238D"/>
    <w:rsid w:val="0066257C"/>
    <w:rsid w:val="006653D5"/>
    <w:rsid w:val="00666790"/>
    <w:rsid w:val="0066706E"/>
    <w:rsid w:val="00667D06"/>
    <w:rsid w:val="00671BD6"/>
    <w:rsid w:val="00671D00"/>
    <w:rsid w:val="00671F2F"/>
    <w:rsid w:val="0067327E"/>
    <w:rsid w:val="00673C0A"/>
    <w:rsid w:val="00673DB3"/>
    <w:rsid w:val="00675A3C"/>
    <w:rsid w:val="00677348"/>
    <w:rsid w:val="006774DD"/>
    <w:rsid w:val="006778F4"/>
    <w:rsid w:val="00682F91"/>
    <w:rsid w:val="006839B2"/>
    <w:rsid w:val="00683F56"/>
    <w:rsid w:val="0068744F"/>
    <w:rsid w:val="00687DFD"/>
    <w:rsid w:val="00691191"/>
    <w:rsid w:val="006928B6"/>
    <w:rsid w:val="00692968"/>
    <w:rsid w:val="0069478F"/>
    <w:rsid w:val="0069574E"/>
    <w:rsid w:val="00695B12"/>
    <w:rsid w:val="006A1483"/>
    <w:rsid w:val="006A4956"/>
    <w:rsid w:val="006A6187"/>
    <w:rsid w:val="006A6E3E"/>
    <w:rsid w:val="006B01DD"/>
    <w:rsid w:val="006B09DF"/>
    <w:rsid w:val="006B25F5"/>
    <w:rsid w:val="006B34C4"/>
    <w:rsid w:val="006C3ACD"/>
    <w:rsid w:val="006C422D"/>
    <w:rsid w:val="006D0369"/>
    <w:rsid w:val="006D0590"/>
    <w:rsid w:val="006D104E"/>
    <w:rsid w:val="006D1451"/>
    <w:rsid w:val="006D2D95"/>
    <w:rsid w:val="006D65D8"/>
    <w:rsid w:val="006D71B0"/>
    <w:rsid w:val="006D71DF"/>
    <w:rsid w:val="006E21C6"/>
    <w:rsid w:val="006F0314"/>
    <w:rsid w:val="006F1019"/>
    <w:rsid w:val="006F15D2"/>
    <w:rsid w:val="006F2A58"/>
    <w:rsid w:val="006F397D"/>
    <w:rsid w:val="006F3C71"/>
    <w:rsid w:val="006F46B6"/>
    <w:rsid w:val="006F4CFC"/>
    <w:rsid w:val="006F5B9D"/>
    <w:rsid w:val="006F7C4F"/>
    <w:rsid w:val="007005B4"/>
    <w:rsid w:val="007025B5"/>
    <w:rsid w:val="00704F96"/>
    <w:rsid w:val="00714054"/>
    <w:rsid w:val="00714D78"/>
    <w:rsid w:val="0071512E"/>
    <w:rsid w:val="007152B3"/>
    <w:rsid w:val="00715E43"/>
    <w:rsid w:val="00724498"/>
    <w:rsid w:val="00724725"/>
    <w:rsid w:val="00724A2B"/>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6525"/>
    <w:rsid w:val="0075710C"/>
    <w:rsid w:val="00762038"/>
    <w:rsid w:val="00763CD2"/>
    <w:rsid w:val="0076522A"/>
    <w:rsid w:val="007662EF"/>
    <w:rsid w:val="0076768D"/>
    <w:rsid w:val="007707E3"/>
    <w:rsid w:val="007710C7"/>
    <w:rsid w:val="00772353"/>
    <w:rsid w:val="0077399E"/>
    <w:rsid w:val="007759FD"/>
    <w:rsid w:val="0078097A"/>
    <w:rsid w:val="00780CE1"/>
    <w:rsid w:val="00780F0F"/>
    <w:rsid w:val="007824C9"/>
    <w:rsid w:val="00783715"/>
    <w:rsid w:val="00785275"/>
    <w:rsid w:val="0078529F"/>
    <w:rsid w:val="007873DE"/>
    <w:rsid w:val="0078798E"/>
    <w:rsid w:val="00791B7A"/>
    <w:rsid w:val="007931E0"/>
    <w:rsid w:val="00793F5A"/>
    <w:rsid w:val="007951DE"/>
    <w:rsid w:val="00796C01"/>
    <w:rsid w:val="007A0F01"/>
    <w:rsid w:val="007A1051"/>
    <w:rsid w:val="007A4929"/>
    <w:rsid w:val="007A65DE"/>
    <w:rsid w:val="007B327B"/>
    <w:rsid w:val="007B433A"/>
    <w:rsid w:val="007B5933"/>
    <w:rsid w:val="007B6B0C"/>
    <w:rsid w:val="007C0625"/>
    <w:rsid w:val="007C2DF7"/>
    <w:rsid w:val="007C6C72"/>
    <w:rsid w:val="007C74CE"/>
    <w:rsid w:val="007C751D"/>
    <w:rsid w:val="007D2B8E"/>
    <w:rsid w:val="007D35F6"/>
    <w:rsid w:val="007D4CF1"/>
    <w:rsid w:val="007D53CC"/>
    <w:rsid w:val="007E0CBF"/>
    <w:rsid w:val="007E5B97"/>
    <w:rsid w:val="007E6BFA"/>
    <w:rsid w:val="007E6FAA"/>
    <w:rsid w:val="007F042C"/>
    <w:rsid w:val="007F148C"/>
    <w:rsid w:val="007F216A"/>
    <w:rsid w:val="007F2376"/>
    <w:rsid w:val="007F354C"/>
    <w:rsid w:val="007F4688"/>
    <w:rsid w:val="007F4C5D"/>
    <w:rsid w:val="007F57D4"/>
    <w:rsid w:val="008008DC"/>
    <w:rsid w:val="0080468C"/>
    <w:rsid w:val="00807C50"/>
    <w:rsid w:val="00811E5D"/>
    <w:rsid w:val="00813546"/>
    <w:rsid w:val="00813D6C"/>
    <w:rsid w:val="00814BC6"/>
    <w:rsid w:val="00815958"/>
    <w:rsid w:val="0081674C"/>
    <w:rsid w:val="008167A4"/>
    <w:rsid w:val="008169E7"/>
    <w:rsid w:val="00817157"/>
    <w:rsid w:val="0081722A"/>
    <w:rsid w:val="00820AA1"/>
    <w:rsid w:val="008215AF"/>
    <w:rsid w:val="00821F52"/>
    <w:rsid w:val="00823437"/>
    <w:rsid w:val="008235E7"/>
    <w:rsid w:val="00823A0A"/>
    <w:rsid w:val="00824331"/>
    <w:rsid w:val="008276E7"/>
    <w:rsid w:val="008305FE"/>
    <w:rsid w:val="00831552"/>
    <w:rsid w:val="00832A30"/>
    <w:rsid w:val="00833674"/>
    <w:rsid w:val="00833A9C"/>
    <w:rsid w:val="008358AC"/>
    <w:rsid w:val="00837CB5"/>
    <w:rsid w:val="00841FEE"/>
    <w:rsid w:val="008423D1"/>
    <w:rsid w:val="00842D5B"/>
    <w:rsid w:val="00845294"/>
    <w:rsid w:val="00845E76"/>
    <w:rsid w:val="00846366"/>
    <w:rsid w:val="00847EB4"/>
    <w:rsid w:val="0085014B"/>
    <w:rsid w:val="0085018D"/>
    <w:rsid w:val="00852680"/>
    <w:rsid w:val="008528FE"/>
    <w:rsid w:val="0085561E"/>
    <w:rsid w:val="0085589E"/>
    <w:rsid w:val="0085630A"/>
    <w:rsid w:val="00860118"/>
    <w:rsid w:val="00865613"/>
    <w:rsid w:val="00867743"/>
    <w:rsid w:val="0087084F"/>
    <w:rsid w:val="00870E3D"/>
    <w:rsid w:val="0087132C"/>
    <w:rsid w:val="00873AD8"/>
    <w:rsid w:val="008759C6"/>
    <w:rsid w:val="008814AB"/>
    <w:rsid w:val="00883016"/>
    <w:rsid w:val="00887377"/>
    <w:rsid w:val="00887741"/>
    <w:rsid w:val="00890435"/>
    <w:rsid w:val="00890942"/>
    <w:rsid w:val="00891328"/>
    <w:rsid w:val="008918FE"/>
    <w:rsid w:val="00893804"/>
    <w:rsid w:val="00894DFB"/>
    <w:rsid w:val="008953C5"/>
    <w:rsid w:val="00895EFC"/>
    <w:rsid w:val="008A0E20"/>
    <w:rsid w:val="008A6416"/>
    <w:rsid w:val="008B036F"/>
    <w:rsid w:val="008B04E3"/>
    <w:rsid w:val="008B110D"/>
    <w:rsid w:val="008B42C7"/>
    <w:rsid w:val="008B618F"/>
    <w:rsid w:val="008C035F"/>
    <w:rsid w:val="008C64CC"/>
    <w:rsid w:val="008C7FD6"/>
    <w:rsid w:val="008D05C1"/>
    <w:rsid w:val="008D2E1A"/>
    <w:rsid w:val="008D469C"/>
    <w:rsid w:val="008D6EA7"/>
    <w:rsid w:val="008D7BF3"/>
    <w:rsid w:val="008E16F1"/>
    <w:rsid w:val="008E368B"/>
    <w:rsid w:val="008E36F1"/>
    <w:rsid w:val="008E42F6"/>
    <w:rsid w:val="008E52A9"/>
    <w:rsid w:val="008E6199"/>
    <w:rsid w:val="008E6A28"/>
    <w:rsid w:val="008E7FBF"/>
    <w:rsid w:val="008F2C11"/>
    <w:rsid w:val="008F4729"/>
    <w:rsid w:val="008F52FA"/>
    <w:rsid w:val="008F67AC"/>
    <w:rsid w:val="008F6E11"/>
    <w:rsid w:val="008F7B45"/>
    <w:rsid w:val="008F7EDB"/>
    <w:rsid w:val="00900F1C"/>
    <w:rsid w:val="0090173E"/>
    <w:rsid w:val="00902306"/>
    <w:rsid w:val="00904579"/>
    <w:rsid w:val="00905547"/>
    <w:rsid w:val="00907BFB"/>
    <w:rsid w:val="00907D36"/>
    <w:rsid w:val="00910752"/>
    <w:rsid w:val="00911150"/>
    <w:rsid w:val="00911EBC"/>
    <w:rsid w:val="0091439F"/>
    <w:rsid w:val="00914A10"/>
    <w:rsid w:val="00916B6F"/>
    <w:rsid w:val="00917A7E"/>
    <w:rsid w:val="00920531"/>
    <w:rsid w:val="00920FE1"/>
    <w:rsid w:val="00923781"/>
    <w:rsid w:val="00927684"/>
    <w:rsid w:val="00930054"/>
    <w:rsid w:val="0093043A"/>
    <w:rsid w:val="009306A3"/>
    <w:rsid w:val="009316AE"/>
    <w:rsid w:val="0093279E"/>
    <w:rsid w:val="009336BD"/>
    <w:rsid w:val="00934607"/>
    <w:rsid w:val="00934E99"/>
    <w:rsid w:val="0093555D"/>
    <w:rsid w:val="009378B5"/>
    <w:rsid w:val="009420C2"/>
    <w:rsid w:val="00942C79"/>
    <w:rsid w:val="00943C8B"/>
    <w:rsid w:val="00944505"/>
    <w:rsid w:val="0094539F"/>
    <w:rsid w:val="009463B7"/>
    <w:rsid w:val="00946728"/>
    <w:rsid w:val="00946F0D"/>
    <w:rsid w:val="00950466"/>
    <w:rsid w:val="009506B8"/>
    <w:rsid w:val="00951D5E"/>
    <w:rsid w:val="0095339B"/>
    <w:rsid w:val="0095459B"/>
    <w:rsid w:val="009546EF"/>
    <w:rsid w:val="009564F5"/>
    <w:rsid w:val="00956B9D"/>
    <w:rsid w:val="0096072F"/>
    <w:rsid w:val="00963047"/>
    <w:rsid w:val="0096341B"/>
    <w:rsid w:val="00964D80"/>
    <w:rsid w:val="009656EF"/>
    <w:rsid w:val="00965EE4"/>
    <w:rsid w:val="009703B2"/>
    <w:rsid w:val="00971959"/>
    <w:rsid w:val="00971CF1"/>
    <w:rsid w:val="00971DF8"/>
    <w:rsid w:val="009748D7"/>
    <w:rsid w:val="00974FAF"/>
    <w:rsid w:val="009757E6"/>
    <w:rsid w:val="00976858"/>
    <w:rsid w:val="009805C1"/>
    <w:rsid w:val="00983B30"/>
    <w:rsid w:val="00984167"/>
    <w:rsid w:val="00984BCF"/>
    <w:rsid w:val="009853BF"/>
    <w:rsid w:val="0098663F"/>
    <w:rsid w:val="00987854"/>
    <w:rsid w:val="00990029"/>
    <w:rsid w:val="00992A2E"/>
    <w:rsid w:val="00992AB2"/>
    <w:rsid w:val="00995B5C"/>
    <w:rsid w:val="0099755A"/>
    <w:rsid w:val="009A0424"/>
    <w:rsid w:val="009A090F"/>
    <w:rsid w:val="009A0D67"/>
    <w:rsid w:val="009A10C2"/>
    <w:rsid w:val="009A19DE"/>
    <w:rsid w:val="009A1F52"/>
    <w:rsid w:val="009A31BA"/>
    <w:rsid w:val="009A3E46"/>
    <w:rsid w:val="009A42AD"/>
    <w:rsid w:val="009A48A9"/>
    <w:rsid w:val="009A69F4"/>
    <w:rsid w:val="009B02EA"/>
    <w:rsid w:val="009B07BA"/>
    <w:rsid w:val="009B1F07"/>
    <w:rsid w:val="009B2566"/>
    <w:rsid w:val="009B27A3"/>
    <w:rsid w:val="009B47B7"/>
    <w:rsid w:val="009B77DF"/>
    <w:rsid w:val="009C0AD8"/>
    <w:rsid w:val="009C12AB"/>
    <w:rsid w:val="009C19D3"/>
    <w:rsid w:val="009C20C0"/>
    <w:rsid w:val="009C21A9"/>
    <w:rsid w:val="009C29B9"/>
    <w:rsid w:val="009C3BAD"/>
    <w:rsid w:val="009C60D4"/>
    <w:rsid w:val="009C668E"/>
    <w:rsid w:val="009C6D83"/>
    <w:rsid w:val="009C704B"/>
    <w:rsid w:val="009D0218"/>
    <w:rsid w:val="009D0B07"/>
    <w:rsid w:val="009D173B"/>
    <w:rsid w:val="009D17D5"/>
    <w:rsid w:val="009D3421"/>
    <w:rsid w:val="009D3FE6"/>
    <w:rsid w:val="009D62B9"/>
    <w:rsid w:val="009D63BC"/>
    <w:rsid w:val="009E0AF5"/>
    <w:rsid w:val="009E2A41"/>
    <w:rsid w:val="009E39D0"/>
    <w:rsid w:val="009E4008"/>
    <w:rsid w:val="009E44E4"/>
    <w:rsid w:val="009E6530"/>
    <w:rsid w:val="009E7C6E"/>
    <w:rsid w:val="009F06B9"/>
    <w:rsid w:val="009F3136"/>
    <w:rsid w:val="009F3373"/>
    <w:rsid w:val="009F3688"/>
    <w:rsid w:val="00A004BB"/>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288"/>
    <w:rsid w:val="00A306ED"/>
    <w:rsid w:val="00A31F71"/>
    <w:rsid w:val="00A32648"/>
    <w:rsid w:val="00A35E81"/>
    <w:rsid w:val="00A37751"/>
    <w:rsid w:val="00A37B2D"/>
    <w:rsid w:val="00A40318"/>
    <w:rsid w:val="00A4170E"/>
    <w:rsid w:val="00A453C7"/>
    <w:rsid w:val="00A45805"/>
    <w:rsid w:val="00A45D91"/>
    <w:rsid w:val="00A46EDA"/>
    <w:rsid w:val="00A472F4"/>
    <w:rsid w:val="00A50752"/>
    <w:rsid w:val="00A52CE3"/>
    <w:rsid w:val="00A52E66"/>
    <w:rsid w:val="00A531DB"/>
    <w:rsid w:val="00A53EC8"/>
    <w:rsid w:val="00A541A3"/>
    <w:rsid w:val="00A541CC"/>
    <w:rsid w:val="00A54462"/>
    <w:rsid w:val="00A54554"/>
    <w:rsid w:val="00A54F08"/>
    <w:rsid w:val="00A55E0D"/>
    <w:rsid w:val="00A57F92"/>
    <w:rsid w:val="00A60670"/>
    <w:rsid w:val="00A620AB"/>
    <w:rsid w:val="00A62928"/>
    <w:rsid w:val="00A641CD"/>
    <w:rsid w:val="00A65757"/>
    <w:rsid w:val="00A664A2"/>
    <w:rsid w:val="00A706A0"/>
    <w:rsid w:val="00A72FBA"/>
    <w:rsid w:val="00A73960"/>
    <w:rsid w:val="00A74B92"/>
    <w:rsid w:val="00A74D77"/>
    <w:rsid w:val="00A74F81"/>
    <w:rsid w:val="00A752A7"/>
    <w:rsid w:val="00A760D9"/>
    <w:rsid w:val="00A77ECD"/>
    <w:rsid w:val="00A823B1"/>
    <w:rsid w:val="00A82AFF"/>
    <w:rsid w:val="00A84364"/>
    <w:rsid w:val="00A87212"/>
    <w:rsid w:val="00A87DFE"/>
    <w:rsid w:val="00A87FA8"/>
    <w:rsid w:val="00A9045C"/>
    <w:rsid w:val="00A90968"/>
    <w:rsid w:val="00A91F69"/>
    <w:rsid w:val="00A94D7E"/>
    <w:rsid w:val="00A95B68"/>
    <w:rsid w:val="00A95BFC"/>
    <w:rsid w:val="00A95C8D"/>
    <w:rsid w:val="00A95EA0"/>
    <w:rsid w:val="00A96F5A"/>
    <w:rsid w:val="00AA0B3A"/>
    <w:rsid w:val="00AA0D73"/>
    <w:rsid w:val="00AA23BA"/>
    <w:rsid w:val="00AA27AE"/>
    <w:rsid w:val="00AA34EC"/>
    <w:rsid w:val="00AA5207"/>
    <w:rsid w:val="00AA6F4A"/>
    <w:rsid w:val="00AB37ED"/>
    <w:rsid w:val="00AB3EAA"/>
    <w:rsid w:val="00AB505D"/>
    <w:rsid w:val="00AC081D"/>
    <w:rsid w:val="00AC0F28"/>
    <w:rsid w:val="00AC0FB5"/>
    <w:rsid w:val="00AC158C"/>
    <w:rsid w:val="00AC37F8"/>
    <w:rsid w:val="00AC5A33"/>
    <w:rsid w:val="00AC6A4B"/>
    <w:rsid w:val="00AC766D"/>
    <w:rsid w:val="00AC7E79"/>
    <w:rsid w:val="00AC7F46"/>
    <w:rsid w:val="00AD1AEC"/>
    <w:rsid w:val="00AD442D"/>
    <w:rsid w:val="00AD4655"/>
    <w:rsid w:val="00AD5DE4"/>
    <w:rsid w:val="00AD6BDE"/>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1B4D"/>
    <w:rsid w:val="00B22360"/>
    <w:rsid w:val="00B226F8"/>
    <w:rsid w:val="00B22A7D"/>
    <w:rsid w:val="00B22DAC"/>
    <w:rsid w:val="00B2520D"/>
    <w:rsid w:val="00B26927"/>
    <w:rsid w:val="00B274CA"/>
    <w:rsid w:val="00B321F8"/>
    <w:rsid w:val="00B328A3"/>
    <w:rsid w:val="00B34240"/>
    <w:rsid w:val="00B3585D"/>
    <w:rsid w:val="00B35F15"/>
    <w:rsid w:val="00B370B0"/>
    <w:rsid w:val="00B3774D"/>
    <w:rsid w:val="00B40829"/>
    <w:rsid w:val="00B41086"/>
    <w:rsid w:val="00B44637"/>
    <w:rsid w:val="00B44C64"/>
    <w:rsid w:val="00B476E2"/>
    <w:rsid w:val="00B47E0B"/>
    <w:rsid w:val="00B506B3"/>
    <w:rsid w:val="00B51644"/>
    <w:rsid w:val="00B51CBD"/>
    <w:rsid w:val="00B52793"/>
    <w:rsid w:val="00B53A3B"/>
    <w:rsid w:val="00B5412E"/>
    <w:rsid w:val="00B552D4"/>
    <w:rsid w:val="00B553B4"/>
    <w:rsid w:val="00B56627"/>
    <w:rsid w:val="00B56BB8"/>
    <w:rsid w:val="00B575B4"/>
    <w:rsid w:val="00B61203"/>
    <w:rsid w:val="00B6230B"/>
    <w:rsid w:val="00B62649"/>
    <w:rsid w:val="00B62715"/>
    <w:rsid w:val="00B62F17"/>
    <w:rsid w:val="00B6531D"/>
    <w:rsid w:val="00B658E1"/>
    <w:rsid w:val="00B72ABF"/>
    <w:rsid w:val="00B7472A"/>
    <w:rsid w:val="00B755B0"/>
    <w:rsid w:val="00B80BDE"/>
    <w:rsid w:val="00B81DDB"/>
    <w:rsid w:val="00B82A52"/>
    <w:rsid w:val="00B83FBF"/>
    <w:rsid w:val="00B87403"/>
    <w:rsid w:val="00B87DD6"/>
    <w:rsid w:val="00B9082D"/>
    <w:rsid w:val="00B91CE6"/>
    <w:rsid w:val="00B92471"/>
    <w:rsid w:val="00B93FFA"/>
    <w:rsid w:val="00B941D6"/>
    <w:rsid w:val="00B94DFB"/>
    <w:rsid w:val="00B977EE"/>
    <w:rsid w:val="00BA1C97"/>
    <w:rsid w:val="00BA23CF"/>
    <w:rsid w:val="00BA6F2D"/>
    <w:rsid w:val="00BA703E"/>
    <w:rsid w:val="00BB0837"/>
    <w:rsid w:val="00BB0BAC"/>
    <w:rsid w:val="00BB1626"/>
    <w:rsid w:val="00BB1BF3"/>
    <w:rsid w:val="00BB231C"/>
    <w:rsid w:val="00BB3423"/>
    <w:rsid w:val="00BB53DB"/>
    <w:rsid w:val="00BB5544"/>
    <w:rsid w:val="00BB556A"/>
    <w:rsid w:val="00BB60EF"/>
    <w:rsid w:val="00BB6478"/>
    <w:rsid w:val="00BB6D0A"/>
    <w:rsid w:val="00BC1CCE"/>
    <w:rsid w:val="00BC236E"/>
    <w:rsid w:val="00BC4D05"/>
    <w:rsid w:val="00BC5A36"/>
    <w:rsid w:val="00BC6C68"/>
    <w:rsid w:val="00BD1113"/>
    <w:rsid w:val="00BD1F89"/>
    <w:rsid w:val="00BD35E0"/>
    <w:rsid w:val="00BD361D"/>
    <w:rsid w:val="00BD6D88"/>
    <w:rsid w:val="00BE0216"/>
    <w:rsid w:val="00BE0803"/>
    <w:rsid w:val="00BE2405"/>
    <w:rsid w:val="00BE4D07"/>
    <w:rsid w:val="00BE5965"/>
    <w:rsid w:val="00BE7C6E"/>
    <w:rsid w:val="00BF0317"/>
    <w:rsid w:val="00BF14E8"/>
    <w:rsid w:val="00BF510F"/>
    <w:rsid w:val="00BF5204"/>
    <w:rsid w:val="00BF6206"/>
    <w:rsid w:val="00BF6B3B"/>
    <w:rsid w:val="00C003FC"/>
    <w:rsid w:val="00C00CC1"/>
    <w:rsid w:val="00C02173"/>
    <w:rsid w:val="00C02EC8"/>
    <w:rsid w:val="00C0568E"/>
    <w:rsid w:val="00C0587B"/>
    <w:rsid w:val="00C12F1C"/>
    <w:rsid w:val="00C13A29"/>
    <w:rsid w:val="00C14BFB"/>
    <w:rsid w:val="00C16647"/>
    <w:rsid w:val="00C203B0"/>
    <w:rsid w:val="00C21F92"/>
    <w:rsid w:val="00C2250F"/>
    <w:rsid w:val="00C24F01"/>
    <w:rsid w:val="00C25F2B"/>
    <w:rsid w:val="00C27457"/>
    <w:rsid w:val="00C31B67"/>
    <w:rsid w:val="00C32265"/>
    <w:rsid w:val="00C32DA0"/>
    <w:rsid w:val="00C3589C"/>
    <w:rsid w:val="00C42DF2"/>
    <w:rsid w:val="00C4323C"/>
    <w:rsid w:val="00C43592"/>
    <w:rsid w:val="00C439BB"/>
    <w:rsid w:val="00C43CD5"/>
    <w:rsid w:val="00C44F98"/>
    <w:rsid w:val="00C46F35"/>
    <w:rsid w:val="00C513E0"/>
    <w:rsid w:val="00C51450"/>
    <w:rsid w:val="00C53B26"/>
    <w:rsid w:val="00C53C71"/>
    <w:rsid w:val="00C54034"/>
    <w:rsid w:val="00C54384"/>
    <w:rsid w:val="00C54556"/>
    <w:rsid w:val="00C5497C"/>
    <w:rsid w:val="00C54D51"/>
    <w:rsid w:val="00C56D2B"/>
    <w:rsid w:val="00C5733A"/>
    <w:rsid w:val="00C57617"/>
    <w:rsid w:val="00C60B8E"/>
    <w:rsid w:val="00C62466"/>
    <w:rsid w:val="00C6256F"/>
    <w:rsid w:val="00C637A8"/>
    <w:rsid w:val="00C6439F"/>
    <w:rsid w:val="00C671DF"/>
    <w:rsid w:val="00C67918"/>
    <w:rsid w:val="00C73C00"/>
    <w:rsid w:val="00C73DB4"/>
    <w:rsid w:val="00C75839"/>
    <w:rsid w:val="00C76950"/>
    <w:rsid w:val="00C77928"/>
    <w:rsid w:val="00C80C5C"/>
    <w:rsid w:val="00C81E2B"/>
    <w:rsid w:val="00C83353"/>
    <w:rsid w:val="00C8359A"/>
    <w:rsid w:val="00C83D92"/>
    <w:rsid w:val="00C84321"/>
    <w:rsid w:val="00C87488"/>
    <w:rsid w:val="00C87D15"/>
    <w:rsid w:val="00C94A43"/>
    <w:rsid w:val="00C968BF"/>
    <w:rsid w:val="00C97284"/>
    <w:rsid w:val="00CA2C89"/>
    <w:rsid w:val="00CA366E"/>
    <w:rsid w:val="00CA3DC9"/>
    <w:rsid w:val="00CA4BE6"/>
    <w:rsid w:val="00CA52DD"/>
    <w:rsid w:val="00CA72CA"/>
    <w:rsid w:val="00CB15C9"/>
    <w:rsid w:val="00CB3045"/>
    <w:rsid w:val="00CB7B62"/>
    <w:rsid w:val="00CC0381"/>
    <w:rsid w:val="00CC1F2F"/>
    <w:rsid w:val="00CC2A38"/>
    <w:rsid w:val="00CC4777"/>
    <w:rsid w:val="00CC5086"/>
    <w:rsid w:val="00CC55E6"/>
    <w:rsid w:val="00CC6CA9"/>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4C46"/>
    <w:rsid w:val="00CF5103"/>
    <w:rsid w:val="00CF74D5"/>
    <w:rsid w:val="00D010A7"/>
    <w:rsid w:val="00D0190C"/>
    <w:rsid w:val="00D02114"/>
    <w:rsid w:val="00D02AD8"/>
    <w:rsid w:val="00D02D91"/>
    <w:rsid w:val="00D03195"/>
    <w:rsid w:val="00D0331A"/>
    <w:rsid w:val="00D03A94"/>
    <w:rsid w:val="00D0661A"/>
    <w:rsid w:val="00D0770D"/>
    <w:rsid w:val="00D13CCA"/>
    <w:rsid w:val="00D1516C"/>
    <w:rsid w:val="00D15FAF"/>
    <w:rsid w:val="00D16DEC"/>
    <w:rsid w:val="00D17C7F"/>
    <w:rsid w:val="00D17F85"/>
    <w:rsid w:val="00D23C5E"/>
    <w:rsid w:val="00D24916"/>
    <w:rsid w:val="00D26070"/>
    <w:rsid w:val="00D26DE5"/>
    <w:rsid w:val="00D30AC2"/>
    <w:rsid w:val="00D30CA6"/>
    <w:rsid w:val="00D30E68"/>
    <w:rsid w:val="00D31987"/>
    <w:rsid w:val="00D31AF4"/>
    <w:rsid w:val="00D32667"/>
    <w:rsid w:val="00D356A5"/>
    <w:rsid w:val="00D358E9"/>
    <w:rsid w:val="00D423B3"/>
    <w:rsid w:val="00D42543"/>
    <w:rsid w:val="00D4376F"/>
    <w:rsid w:val="00D44A3C"/>
    <w:rsid w:val="00D4590A"/>
    <w:rsid w:val="00D47357"/>
    <w:rsid w:val="00D4783D"/>
    <w:rsid w:val="00D47B48"/>
    <w:rsid w:val="00D51569"/>
    <w:rsid w:val="00D51C46"/>
    <w:rsid w:val="00D52327"/>
    <w:rsid w:val="00D5557B"/>
    <w:rsid w:val="00D55899"/>
    <w:rsid w:val="00D55F10"/>
    <w:rsid w:val="00D6034A"/>
    <w:rsid w:val="00D62770"/>
    <w:rsid w:val="00D6396E"/>
    <w:rsid w:val="00D67F76"/>
    <w:rsid w:val="00D70A72"/>
    <w:rsid w:val="00D72BB0"/>
    <w:rsid w:val="00D72FDC"/>
    <w:rsid w:val="00D75B1F"/>
    <w:rsid w:val="00D75FD1"/>
    <w:rsid w:val="00D82300"/>
    <w:rsid w:val="00D82E65"/>
    <w:rsid w:val="00D83199"/>
    <w:rsid w:val="00D86646"/>
    <w:rsid w:val="00D87774"/>
    <w:rsid w:val="00D95121"/>
    <w:rsid w:val="00D9527A"/>
    <w:rsid w:val="00D955CB"/>
    <w:rsid w:val="00D975DB"/>
    <w:rsid w:val="00DA1F45"/>
    <w:rsid w:val="00DA2DBB"/>
    <w:rsid w:val="00DA4CAD"/>
    <w:rsid w:val="00DB0121"/>
    <w:rsid w:val="00DB0E94"/>
    <w:rsid w:val="00DB0EBE"/>
    <w:rsid w:val="00DB3D3C"/>
    <w:rsid w:val="00DB441C"/>
    <w:rsid w:val="00DB5F58"/>
    <w:rsid w:val="00DB6873"/>
    <w:rsid w:val="00DB778E"/>
    <w:rsid w:val="00DB7F9A"/>
    <w:rsid w:val="00DC0B08"/>
    <w:rsid w:val="00DC1459"/>
    <w:rsid w:val="00DC1693"/>
    <w:rsid w:val="00DC1A17"/>
    <w:rsid w:val="00DC2AE9"/>
    <w:rsid w:val="00DC2D6F"/>
    <w:rsid w:val="00DC446F"/>
    <w:rsid w:val="00DC522B"/>
    <w:rsid w:val="00DC615F"/>
    <w:rsid w:val="00DD0630"/>
    <w:rsid w:val="00DD08FC"/>
    <w:rsid w:val="00DD1C86"/>
    <w:rsid w:val="00DD22DC"/>
    <w:rsid w:val="00DD3761"/>
    <w:rsid w:val="00DD3EB1"/>
    <w:rsid w:val="00DD5824"/>
    <w:rsid w:val="00DD5E68"/>
    <w:rsid w:val="00DE1930"/>
    <w:rsid w:val="00DE2B60"/>
    <w:rsid w:val="00DE3650"/>
    <w:rsid w:val="00DE3F12"/>
    <w:rsid w:val="00DE518C"/>
    <w:rsid w:val="00DE5717"/>
    <w:rsid w:val="00DE63AC"/>
    <w:rsid w:val="00DE7EB2"/>
    <w:rsid w:val="00DF51BF"/>
    <w:rsid w:val="00DF7727"/>
    <w:rsid w:val="00E05FC1"/>
    <w:rsid w:val="00E07001"/>
    <w:rsid w:val="00E07094"/>
    <w:rsid w:val="00E076F4"/>
    <w:rsid w:val="00E07755"/>
    <w:rsid w:val="00E1249F"/>
    <w:rsid w:val="00E13097"/>
    <w:rsid w:val="00E177AB"/>
    <w:rsid w:val="00E17ECB"/>
    <w:rsid w:val="00E2042F"/>
    <w:rsid w:val="00E218F5"/>
    <w:rsid w:val="00E225D8"/>
    <w:rsid w:val="00E33652"/>
    <w:rsid w:val="00E345C4"/>
    <w:rsid w:val="00E40C42"/>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3E8C"/>
    <w:rsid w:val="00E642F8"/>
    <w:rsid w:val="00E7064E"/>
    <w:rsid w:val="00E71D9A"/>
    <w:rsid w:val="00E724AB"/>
    <w:rsid w:val="00E73C1D"/>
    <w:rsid w:val="00E7433C"/>
    <w:rsid w:val="00E758BB"/>
    <w:rsid w:val="00E77ABE"/>
    <w:rsid w:val="00E84AC1"/>
    <w:rsid w:val="00E909DB"/>
    <w:rsid w:val="00E923D8"/>
    <w:rsid w:val="00E971A0"/>
    <w:rsid w:val="00EA0AC6"/>
    <w:rsid w:val="00EA1EC0"/>
    <w:rsid w:val="00EA2482"/>
    <w:rsid w:val="00EA2C50"/>
    <w:rsid w:val="00EA35FB"/>
    <w:rsid w:val="00EA730F"/>
    <w:rsid w:val="00EB0483"/>
    <w:rsid w:val="00EB129D"/>
    <w:rsid w:val="00EB28B0"/>
    <w:rsid w:val="00EB4C74"/>
    <w:rsid w:val="00EB6472"/>
    <w:rsid w:val="00EB6E9C"/>
    <w:rsid w:val="00EC1CAE"/>
    <w:rsid w:val="00EC484B"/>
    <w:rsid w:val="00EC4B87"/>
    <w:rsid w:val="00EC5194"/>
    <w:rsid w:val="00EC53C7"/>
    <w:rsid w:val="00EC600B"/>
    <w:rsid w:val="00EC7879"/>
    <w:rsid w:val="00ED0516"/>
    <w:rsid w:val="00ED0BB2"/>
    <w:rsid w:val="00ED1C32"/>
    <w:rsid w:val="00ED27A6"/>
    <w:rsid w:val="00ED3503"/>
    <w:rsid w:val="00ED5C44"/>
    <w:rsid w:val="00ED72AF"/>
    <w:rsid w:val="00ED7B21"/>
    <w:rsid w:val="00EE03C4"/>
    <w:rsid w:val="00EE07D8"/>
    <w:rsid w:val="00EE6933"/>
    <w:rsid w:val="00EF0F55"/>
    <w:rsid w:val="00EF197D"/>
    <w:rsid w:val="00EF5196"/>
    <w:rsid w:val="00EF7855"/>
    <w:rsid w:val="00EF7DB5"/>
    <w:rsid w:val="00EF7F9C"/>
    <w:rsid w:val="00F00B06"/>
    <w:rsid w:val="00F02D15"/>
    <w:rsid w:val="00F03742"/>
    <w:rsid w:val="00F03E1C"/>
    <w:rsid w:val="00F0553E"/>
    <w:rsid w:val="00F06EC1"/>
    <w:rsid w:val="00F14E29"/>
    <w:rsid w:val="00F14FF1"/>
    <w:rsid w:val="00F16292"/>
    <w:rsid w:val="00F2252E"/>
    <w:rsid w:val="00F24CFB"/>
    <w:rsid w:val="00F254C1"/>
    <w:rsid w:val="00F258F5"/>
    <w:rsid w:val="00F25F89"/>
    <w:rsid w:val="00F263B7"/>
    <w:rsid w:val="00F2667E"/>
    <w:rsid w:val="00F26A6C"/>
    <w:rsid w:val="00F2770F"/>
    <w:rsid w:val="00F2772D"/>
    <w:rsid w:val="00F346FA"/>
    <w:rsid w:val="00F3578D"/>
    <w:rsid w:val="00F363B0"/>
    <w:rsid w:val="00F36CA5"/>
    <w:rsid w:val="00F37ED1"/>
    <w:rsid w:val="00F417B6"/>
    <w:rsid w:val="00F42763"/>
    <w:rsid w:val="00F4341A"/>
    <w:rsid w:val="00F44C16"/>
    <w:rsid w:val="00F45E08"/>
    <w:rsid w:val="00F509A1"/>
    <w:rsid w:val="00F5526E"/>
    <w:rsid w:val="00F55770"/>
    <w:rsid w:val="00F57DB7"/>
    <w:rsid w:val="00F62BF1"/>
    <w:rsid w:val="00F64A3F"/>
    <w:rsid w:val="00F6560C"/>
    <w:rsid w:val="00F65891"/>
    <w:rsid w:val="00F67C47"/>
    <w:rsid w:val="00F719E2"/>
    <w:rsid w:val="00F74290"/>
    <w:rsid w:val="00F743CE"/>
    <w:rsid w:val="00F74D1B"/>
    <w:rsid w:val="00F75B22"/>
    <w:rsid w:val="00F77BE2"/>
    <w:rsid w:val="00F80181"/>
    <w:rsid w:val="00F80C67"/>
    <w:rsid w:val="00F814A4"/>
    <w:rsid w:val="00F81617"/>
    <w:rsid w:val="00F81EE5"/>
    <w:rsid w:val="00F81F2D"/>
    <w:rsid w:val="00F82BA2"/>
    <w:rsid w:val="00F83094"/>
    <w:rsid w:val="00F83510"/>
    <w:rsid w:val="00F835CC"/>
    <w:rsid w:val="00F843B0"/>
    <w:rsid w:val="00F843CE"/>
    <w:rsid w:val="00F84CBC"/>
    <w:rsid w:val="00F85F72"/>
    <w:rsid w:val="00F87C88"/>
    <w:rsid w:val="00F964B2"/>
    <w:rsid w:val="00FA0606"/>
    <w:rsid w:val="00FA2DB3"/>
    <w:rsid w:val="00FA2FCD"/>
    <w:rsid w:val="00FA3949"/>
    <w:rsid w:val="00FA44E8"/>
    <w:rsid w:val="00FA5F6B"/>
    <w:rsid w:val="00FA6EDD"/>
    <w:rsid w:val="00FB2E22"/>
    <w:rsid w:val="00FB5348"/>
    <w:rsid w:val="00FB5796"/>
    <w:rsid w:val="00FB6E80"/>
    <w:rsid w:val="00FB6F1A"/>
    <w:rsid w:val="00FC04EC"/>
    <w:rsid w:val="00FC25F0"/>
    <w:rsid w:val="00FC302B"/>
    <w:rsid w:val="00FC31A0"/>
    <w:rsid w:val="00FC419B"/>
    <w:rsid w:val="00FC5DCD"/>
    <w:rsid w:val="00FC5F1E"/>
    <w:rsid w:val="00FD03C8"/>
    <w:rsid w:val="00FD0D75"/>
    <w:rsid w:val="00FD2030"/>
    <w:rsid w:val="00FD3778"/>
    <w:rsid w:val="00FD5E69"/>
    <w:rsid w:val="00FD6166"/>
    <w:rsid w:val="00FE05C9"/>
    <w:rsid w:val="00FE0E7E"/>
    <w:rsid w:val="00FE5694"/>
    <w:rsid w:val="00FE5AD6"/>
    <w:rsid w:val="00FE70E5"/>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纯文本1"/>
    <w:basedOn w:val="a"/>
    <w:unhideWhenUsed/>
    <w:qFormat/>
    <w:rsid w:val="007710C7"/>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customStyle="1" w:styleId="21">
    <w:name w:val="列出段落2"/>
    <w:basedOn w:val="a"/>
    <w:uiPriority w:val="34"/>
    <w:unhideWhenUsed/>
    <w:qFormat/>
    <w:rsid w:val="00B328A3"/>
    <w:pPr>
      <w:ind w:firstLineChars="200" w:firstLine="420"/>
    </w:pPr>
  </w:style>
</w:styles>
</file>

<file path=word/webSettings.xml><?xml version="1.0" encoding="utf-8"?>
<w:webSettings xmlns:r="http://schemas.openxmlformats.org/officeDocument/2006/relationships" xmlns:w="http://schemas.openxmlformats.org/wordprocessingml/2006/main">
  <w:divs>
    <w:div w:id="44720990">
      <w:bodyDiv w:val="1"/>
      <w:marLeft w:val="0"/>
      <w:marRight w:val="0"/>
      <w:marTop w:val="0"/>
      <w:marBottom w:val="0"/>
      <w:divBdr>
        <w:top w:val="none" w:sz="0" w:space="0" w:color="auto"/>
        <w:left w:val="none" w:sz="0" w:space="0" w:color="auto"/>
        <w:bottom w:val="none" w:sz="0" w:space="0" w:color="auto"/>
        <w:right w:val="none" w:sz="0" w:space="0" w:color="auto"/>
      </w:divBdr>
    </w:div>
    <w:div w:id="346373765">
      <w:bodyDiv w:val="1"/>
      <w:marLeft w:val="0"/>
      <w:marRight w:val="0"/>
      <w:marTop w:val="0"/>
      <w:marBottom w:val="0"/>
      <w:divBdr>
        <w:top w:val="none" w:sz="0" w:space="0" w:color="auto"/>
        <w:left w:val="none" w:sz="0" w:space="0" w:color="auto"/>
        <w:bottom w:val="none" w:sz="0" w:space="0" w:color="auto"/>
        <w:right w:val="none" w:sz="0" w:space="0" w:color="auto"/>
      </w:divBdr>
    </w:div>
    <w:div w:id="583345700">
      <w:bodyDiv w:val="1"/>
      <w:marLeft w:val="0"/>
      <w:marRight w:val="0"/>
      <w:marTop w:val="0"/>
      <w:marBottom w:val="0"/>
      <w:divBdr>
        <w:top w:val="none" w:sz="0" w:space="0" w:color="auto"/>
        <w:left w:val="none" w:sz="0" w:space="0" w:color="auto"/>
        <w:bottom w:val="none" w:sz="0" w:space="0" w:color="auto"/>
        <w:right w:val="none" w:sz="0" w:space="0" w:color="auto"/>
      </w:divBdr>
    </w:div>
    <w:div w:id="870653818">
      <w:bodyDiv w:val="1"/>
      <w:marLeft w:val="0"/>
      <w:marRight w:val="0"/>
      <w:marTop w:val="0"/>
      <w:marBottom w:val="0"/>
      <w:divBdr>
        <w:top w:val="none" w:sz="0" w:space="0" w:color="auto"/>
        <w:left w:val="none" w:sz="0" w:space="0" w:color="auto"/>
        <w:bottom w:val="none" w:sz="0" w:space="0" w:color="auto"/>
        <w:right w:val="none" w:sz="0" w:space="0" w:color="auto"/>
      </w:divBdr>
    </w:div>
    <w:div w:id="1275675129">
      <w:bodyDiv w:val="1"/>
      <w:marLeft w:val="0"/>
      <w:marRight w:val="0"/>
      <w:marTop w:val="0"/>
      <w:marBottom w:val="0"/>
      <w:divBdr>
        <w:top w:val="none" w:sz="0" w:space="0" w:color="auto"/>
        <w:left w:val="none" w:sz="0" w:space="0" w:color="auto"/>
        <w:bottom w:val="none" w:sz="0" w:space="0" w:color="auto"/>
        <w:right w:val="none" w:sz="0" w:space="0" w:color="auto"/>
      </w:divBdr>
    </w:div>
    <w:div w:id="1805345936">
      <w:bodyDiv w:val="1"/>
      <w:marLeft w:val="0"/>
      <w:marRight w:val="0"/>
      <w:marTop w:val="0"/>
      <w:marBottom w:val="0"/>
      <w:divBdr>
        <w:top w:val="none" w:sz="0" w:space="0" w:color="auto"/>
        <w:left w:val="none" w:sz="0" w:space="0" w:color="auto"/>
        <w:bottom w:val="none" w:sz="0" w:space="0" w:color="auto"/>
        <w:right w:val="none" w:sz="0" w:space="0" w:color="auto"/>
      </w:divBdr>
    </w:div>
    <w:div w:id="184316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65289;&#1228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77E26-6EBF-4EF9-9A2D-8EF23D93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66</Pages>
  <Words>5353</Words>
  <Characters>30517</Characters>
  <Application>Microsoft Office Word</Application>
  <DocSecurity>0</DocSecurity>
  <Lines>254</Lines>
  <Paragraphs>71</Paragraphs>
  <ScaleCrop>false</ScaleCrop>
  <Company>Microsoft</Company>
  <LinksUpToDate>false</LinksUpToDate>
  <CharactersWithSpaces>35799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襄城县公共资源交易中心:陈良民</cp:lastModifiedBy>
  <cp:revision>41</cp:revision>
  <cp:lastPrinted>2022-06-15T01:42:00Z</cp:lastPrinted>
  <dcterms:created xsi:type="dcterms:W3CDTF">2022-07-08T02:17:00Z</dcterms:created>
  <dcterms:modified xsi:type="dcterms:W3CDTF">2022-08-29T00:39:00Z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