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87" w:rsidRPr="00B262F0" w:rsidRDefault="002D5287">
      <w:pPr>
        <w:spacing w:line="360" w:lineRule="auto"/>
        <w:jc w:val="center"/>
        <w:rPr>
          <w:rFonts w:asciiTheme="minorEastAsia" w:hAnsiTheme="minorEastAsia"/>
          <w:b/>
          <w:bCs/>
          <w:sz w:val="44"/>
          <w:szCs w:val="44"/>
        </w:rPr>
      </w:pPr>
    </w:p>
    <w:p w:rsidR="002D5287" w:rsidRPr="00B262F0" w:rsidRDefault="004B1644">
      <w:pPr>
        <w:spacing w:line="360" w:lineRule="auto"/>
        <w:jc w:val="center"/>
        <w:rPr>
          <w:rFonts w:asciiTheme="minorEastAsia" w:hAnsiTheme="minorEastAsia"/>
          <w:b/>
          <w:bCs/>
          <w:sz w:val="44"/>
          <w:szCs w:val="44"/>
        </w:rPr>
      </w:pPr>
      <w:r w:rsidRPr="00B262F0">
        <w:rPr>
          <w:rFonts w:asciiTheme="minorEastAsia" w:hAnsiTheme="minorEastAsia" w:hint="eastAsia"/>
          <w:b/>
          <w:bCs/>
          <w:sz w:val="44"/>
          <w:szCs w:val="44"/>
        </w:rPr>
        <w:t>禹州市民政局禹州市养老服务体系建设项目（禹州市老年养护院项目）设计项目</w:t>
      </w:r>
    </w:p>
    <w:p w:rsidR="002D5287" w:rsidRPr="00B262F0" w:rsidRDefault="004B1644">
      <w:pPr>
        <w:spacing w:line="360" w:lineRule="auto"/>
        <w:jc w:val="center"/>
        <w:rPr>
          <w:rFonts w:asciiTheme="minorEastAsia" w:hAnsiTheme="minorEastAsia"/>
          <w:b/>
          <w:bCs/>
          <w:sz w:val="44"/>
          <w:szCs w:val="44"/>
        </w:rPr>
      </w:pPr>
      <w:r w:rsidRPr="00B262F0">
        <w:rPr>
          <w:rFonts w:asciiTheme="minorEastAsia" w:hAnsiTheme="minorEastAsia" w:hint="eastAsia"/>
          <w:b/>
          <w:bCs/>
          <w:sz w:val="44"/>
          <w:szCs w:val="44"/>
        </w:rPr>
        <w:t>（不见面开标）</w:t>
      </w:r>
    </w:p>
    <w:p w:rsidR="002D5287" w:rsidRPr="00B262F0" w:rsidRDefault="002D5287">
      <w:pPr>
        <w:spacing w:line="600" w:lineRule="exact"/>
        <w:ind w:firstLineChars="300" w:firstLine="1325"/>
        <w:rPr>
          <w:b/>
          <w:bCs/>
          <w:sz w:val="44"/>
          <w:szCs w:val="44"/>
        </w:rPr>
      </w:pPr>
    </w:p>
    <w:p w:rsidR="002D5287" w:rsidRPr="00B262F0" w:rsidRDefault="002D5287">
      <w:pPr>
        <w:spacing w:line="600" w:lineRule="exact"/>
        <w:jc w:val="center"/>
        <w:rPr>
          <w:b/>
          <w:bCs/>
          <w:sz w:val="44"/>
          <w:szCs w:val="44"/>
        </w:rPr>
      </w:pPr>
    </w:p>
    <w:p w:rsidR="002D5287" w:rsidRPr="00B262F0" w:rsidRDefault="002D5287">
      <w:pPr>
        <w:rPr>
          <w:rFonts w:ascii="微软简隶书" w:eastAsia="微软简隶书"/>
        </w:rPr>
      </w:pPr>
    </w:p>
    <w:p w:rsidR="002D5287" w:rsidRPr="00B262F0" w:rsidRDefault="002D5287">
      <w:pPr>
        <w:pStyle w:val="20"/>
        <w:ind w:left="420" w:firstLine="480"/>
        <w:rPr>
          <w:rFonts w:hint="default"/>
          <w:lang w:eastAsia="zh-CN"/>
        </w:rPr>
      </w:pPr>
    </w:p>
    <w:p w:rsidR="002D5287" w:rsidRPr="00B262F0" w:rsidRDefault="002D5287">
      <w:pPr>
        <w:rPr>
          <w:rFonts w:ascii="华文隶书" w:eastAsia="华文隶书"/>
          <w:bCs/>
          <w:w w:val="90"/>
          <w:sz w:val="44"/>
          <w:szCs w:val="44"/>
        </w:rPr>
      </w:pPr>
    </w:p>
    <w:p w:rsidR="002D5287" w:rsidRPr="00B262F0" w:rsidRDefault="004B1644">
      <w:pPr>
        <w:jc w:val="center"/>
        <w:rPr>
          <w:rFonts w:ascii="宋体" w:eastAsia="宋体" w:hAnsi="宋体"/>
          <w:b/>
          <w:w w:val="90"/>
          <w:sz w:val="80"/>
          <w:szCs w:val="80"/>
        </w:rPr>
      </w:pPr>
      <w:r w:rsidRPr="00B262F0">
        <w:rPr>
          <w:rFonts w:ascii="宋体" w:eastAsia="宋体" w:hAnsi="宋体" w:hint="eastAsia"/>
          <w:b/>
          <w:w w:val="90"/>
          <w:sz w:val="80"/>
          <w:szCs w:val="80"/>
        </w:rPr>
        <w:t>竞争性谈判文件</w:t>
      </w: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2D5287">
      <w:pPr>
        <w:pStyle w:val="a0"/>
        <w:ind w:firstLine="340"/>
      </w:pP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2D5287">
      <w:pPr>
        <w:rPr>
          <w:rFonts w:ascii="微软简隶书" w:eastAsia="微软简隶书"/>
        </w:rPr>
      </w:pPr>
    </w:p>
    <w:p w:rsidR="002D5287" w:rsidRPr="00B262F0" w:rsidRDefault="004B1644">
      <w:pPr>
        <w:spacing w:line="720" w:lineRule="auto"/>
        <w:ind w:firstLineChars="400" w:firstLine="1446"/>
        <w:rPr>
          <w:rFonts w:ascii="宋体" w:eastAsia="宋体" w:hAnsi="宋体" w:cstheme="majorEastAsia"/>
          <w:b/>
          <w:bCs/>
          <w:sz w:val="36"/>
          <w:szCs w:val="36"/>
        </w:rPr>
      </w:pPr>
      <w:r w:rsidRPr="00B262F0">
        <w:rPr>
          <w:rFonts w:ascii="宋体" w:eastAsia="宋体" w:hAnsi="宋体" w:cstheme="majorEastAsia" w:hint="eastAsia"/>
          <w:b/>
          <w:bCs/>
          <w:sz w:val="36"/>
          <w:szCs w:val="36"/>
        </w:rPr>
        <w:t>项目编号：YZCG-</w:t>
      </w:r>
      <w:r w:rsidRPr="00B262F0">
        <w:rPr>
          <w:rFonts w:ascii="宋体" w:eastAsia="宋体" w:hAnsi="宋体" w:cstheme="majorEastAsia"/>
          <w:b/>
          <w:bCs/>
          <w:sz w:val="36"/>
          <w:szCs w:val="36"/>
        </w:rPr>
        <w:t>DLT</w:t>
      </w:r>
      <w:r w:rsidRPr="00B262F0">
        <w:rPr>
          <w:rFonts w:ascii="宋体" w:eastAsia="宋体" w:hAnsi="宋体" w:cstheme="majorEastAsia" w:hint="eastAsia"/>
          <w:b/>
          <w:bCs/>
          <w:sz w:val="36"/>
          <w:szCs w:val="36"/>
        </w:rPr>
        <w:t>2022</w:t>
      </w:r>
      <w:r w:rsidR="005D02C4" w:rsidRPr="00B262F0">
        <w:rPr>
          <w:rFonts w:ascii="宋体" w:eastAsia="宋体" w:hAnsi="宋体" w:cstheme="majorEastAsia" w:hint="eastAsia"/>
          <w:b/>
          <w:bCs/>
          <w:sz w:val="36"/>
          <w:szCs w:val="36"/>
        </w:rPr>
        <w:t>085</w:t>
      </w:r>
    </w:p>
    <w:p w:rsidR="002D5287" w:rsidRPr="00B262F0" w:rsidRDefault="004B1644">
      <w:pPr>
        <w:spacing w:line="720" w:lineRule="auto"/>
        <w:ind w:firstLineChars="400" w:firstLine="1446"/>
        <w:jc w:val="left"/>
        <w:rPr>
          <w:rFonts w:ascii="宋体" w:eastAsia="宋体" w:hAnsi="宋体" w:cstheme="majorEastAsia"/>
          <w:b/>
          <w:bCs/>
          <w:sz w:val="36"/>
          <w:szCs w:val="36"/>
        </w:rPr>
      </w:pPr>
      <w:r w:rsidRPr="00B262F0">
        <w:rPr>
          <w:rFonts w:ascii="宋体" w:eastAsia="宋体" w:hAnsi="宋体" w:cstheme="majorEastAsia" w:hint="eastAsia"/>
          <w:b/>
          <w:bCs/>
          <w:sz w:val="36"/>
          <w:szCs w:val="36"/>
        </w:rPr>
        <w:t>采购单位：禹州市民政局</w:t>
      </w:r>
    </w:p>
    <w:p w:rsidR="002D5287" w:rsidRPr="00B262F0" w:rsidRDefault="004B1644">
      <w:pPr>
        <w:tabs>
          <w:tab w:val="left" w:pos="8132"/>
        </w:tabs>
        <w:spacing w:line="720" w:lineRule="auto"/>
        <w:ind w:firstLineChars="400" w:firstLine="1446"/>
        <w:rPr>
          <w:rFonts w:ascii="宋体" w:eastAsia="宋体" w:hAnsi="宋体" w:cstheme="majorEastAsia"/>
          <w:b/>
          <w:bCs/>
          <w:sz w:val="36"/>
          <w:szCs w:val="36"/>
        </w:rPr>
      </w:pPr>
      <w:r w:rsidRPr="00B262F0">
        <w:rPr>
          <w:rFonts w:ascii="宋体" w:eastAsia="宋体" w:hAnsi="宋体" w:cstheme="majorEastAsia" w:hint="eastAsia"/>
          <w:b/>
          <w:bCs/>
          <w:sz w:val="36"/>
          <w:szCs w:val="36"/>
        </w:rPr>
        <w:t>代理机构：天勤工程咨询有限公司</w:t>
      </w:r>
      <w:r w:rsidRPr="00B262F0">
        <w:rPr>
          <w:rFonts w:ascii="宋体" w:eastAsia="宋体" w:hAnsi="宋体" w:cstheme="majorEastAsia"/>
          <w:b/>
          <w:bCs/>
          <w:sz w:val="36"/>
          <w:szCs w:val="36"/>
        </w:rPr>
        <w:tab/>
      </w:r>
    </w:p>
    <w:p w:rsidR="002D5287" w:rsidRPr="00B262F0" w:rsidRDefault="004B1644">
      <w:pPr>
        <w:jc w:val="center"/>
        <w:rPr>
          <w:rFonts w:asciiTheme="majorEastAsia" w:eastAsiaTheme="majorEastAsia" w:hAnsiTheme="majorEastAsia" w:cstheme="majorEastAsia"/>
          <w:b/>
          <w:bCs/>
          <w:sz w:val="36"/>
          <w:szCs w:val="36"/>
        </w:rPr>
      </w:pPr>
      <w:r w:rsidRPr="00B262F0">
        <w:rPr>
          <w:rFonts w:asciiTheme="majorEastAsia" w:eastAsiaTheme="majorEastAsia" w:hAnsiTheme="majorEastAsia" w:cstheme="majorEastAsia" w:hint="eastAsia"/>
          <w:b/>
          <w:bCs/>
          <w:sz w:val="36"/>
          <w:szCs w:val="36"/>
        </w:rPr>
        <w:t>二〇二二年九月</w:t>
      </w:r>
    </w:p>
    <w:p w:rsidR="002D5287" w:rsidRPr="00B262F0" w:rsidRDefault="002D5287">
      <w:pPr>
        <w:autoSpaceDE w:val="0"/>
        <w:autoSpaceDN w:val="0"/>
        <w:adjustRightInd w:val="0"/>
        <w:spacing w:line="700" w:lineRule="exact"/>
        <w:rPr>
          <w:rFonts w:asciiTheme="minorEastAsia" w:hAnsiTheme="minorEastAsia" w:cs="黑体"/>
          <w:b/>
          <w:bCs/>
          <w:sz w:val="44"/>
          <w:szCs w:val="44"/>
          <w:lang w:val="zh-CN"/>
        </w:rPr>
        <w:sectPr w:rsidR="002D5287" w:rsidRPr="00B262F0">
          <w:pgSz w:w="11906" w:h="16838"/>
          <w:pgMar w:top="1474" w:right="1531" w:bottom="1418" w:left="1531" w:header="851" w:footer="992" w:gutter="0"/>
          <w:pgNumType w:start="1"/>
          <w:cols w:space="425"/>
          <w:docGrid w:type="lines" w:linePitch="312"/>
        </w:sectPr>
      </w:pPr>
    </w:p>
    <w:p w:rsidR="002D5287" w:rsidRPr="00B262F0" w:rsidRDefault="004B1644">
      <w:pPr>
        <w:autoSpaceDE w:val="0"/>
        <w:autoSpaceDN w:val="0"/>
        <w:adjustRightInd w:val="0"/>
        <w:spacing w:line="700" w:lineRule="exact"/>
        <w:jc w:val="center"/>
        <w:rPr>
          <w:rFonts w:asciiTheme="minorEastAsia" w:hAnsiTheme="minorEastAsia" w:cs="黑体"/>
          <w:b/>
          <w:bCs/>
          <w:sz w:val="44"/>
          <w:szCs w:val="44"/>
          <w:lang w:val="zh-CN"/>
        </w:rPr>
      </w:pPr>
      <w:r w:rsidRPr="00B262F0">
        <w:rPr>
          <w:rFonts w:asciiTheme="minorEastAsia" w:hAnsiTheme="minorEastAsia" w:cs="黑体" w:hint="eastAsia"/>
          <w:b/>
          <w:bCs/>
          <w:sz w:val="44"/>
          <w:szCs w:val="44"/>
          <w:lang w:val="zh-CN"/>
        </w:rPr>
        <w:lastRenderedPageBreak/>
        <w:t>目    录</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262F0">
        <w:rPr>
          <w:rFonts w:asciiTheme="majorEastAsia" w:eastAsiaTheme="majorEastAsia" w:hAnsiTheme="majorEastAsia" w:cstheme="majorEastAsia" w:hint="eastAsia"/>
          <w:b/>
          <w:bCs/>
          <w:sz w:val="32"/>
          <w:szCs w:val="32"/>
          <w:lang w:val="zh-CN"/>
        </w:rPr>
        <w:t>第一章 谈判邀请</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262F0">
        <w:rPr>
          <w:rFonts w:asciiTheme="majorEastAsia" w:eastAsiaTheme="majorEastAsia" w:hAnsiTheme="majorEastAsia" w:cstheme="majorEastAsia" w:hint="eastAsia"/>
          <w:b/>
          <w:bCs/>
          <w:sz w:val="32"/>
          <w:szCs w:val="32"/>
          <w:lang w:val="zh-CN"/>
        </w:rPr>
        <w:t>第二章 采购需求</w:t>
      </w:r>
    </w:p>
    <w:p w:rsidR="002D5287" w:rsidRPr="00B262F0" w:rsidRDefault="004B1644">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262F0">
        <w:rPr>
          <w:rFonts w:asciiTheme="majorEastAsia" w:eastAsiaTheme="majorEastAsia" w:hAnsiTheme="majorEastAsia" w:cstheme="majorEastAsia" w:hint="eastAsia"/>
          <w:b/>
          <w:bCs/>
          <w:sz w:val="32"/>
          <w:szCs w:val="32"/>
          <w:lang w:val="zh-CN"/>
        </w:rPr>
        <w:t xml:space="preserve">第三章 </w:t>
      </w:r>
      <w:r w:rsidRPr="00B262F0">
        <w:rPr>
          <w:rFonts w:asciiTheme="majorEastAsia" w:eastAsiaTheme="majorEastAsia" w:hAnsiTheme="majorEastAsia" w:cstheme="majorEastAsia" w:hint="eastAsia"/>
          <w:b/>
          <w:kern w:val="0"/>
          <w:sz w:val="32"/>
          <w:szCs w:val="32"/>
        </w:rPr>
        <w:t>供应商须知前附表</w:t>
      </w:r>
      <w:r w:rsidRPr="00B262F0">
        <w:rPr>
          <w:rFonts w:asciiTheme="majorEastAsia" w:eastAsiaTheme="majorEastAsia" w:hAnsiTheme="majorEastAsia" w:cstheme="majorEastAsia" w:hint="eastAsia"/>
          <w:b/>
          <w:kern w:val="0"/>
          <w:sz w:val="32"/>
          <w:szCs w:val="32"/>
        </w:rPr>
        <w:tab/>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262F0">
        <w:rPr>
          <w:rFonts w:asciiTheme="majorEastAsia" w:eastAsiaTheme="majorEastAsia" w:hAnsiTheme="majorEastAsia" w:cstheme="majorEastAsia" w:hint="eastAsia"/>
          <w:b/>
          <w:bCs/>
          <w:sz w:val="32"/>
          <w:szCs w:val="32"/>
          <w:lang w:val="zh-CN"/>
        </w:rPr>
        <w:t xml:space="preserve">第四章 </w:t>
      </w:r>
      <w:r w:rsidRPr="00B262F0">
        <w:rPr>
          <w:rFonts w:asciiTheme="majorEastAsia" w:eastAsiaTheme="majorEastAsia" w:hAnsiTheme="majorEastAsia" w:cstheme="majorEastAsia" w:hint="eastAsia"/>
          <w:b/>
          <w:kern w:val="0"/>
          <w:sz w:val="32"/>
          <w:szCs w:val="32"/>
        </w:rPr>
        <w:t>供应商须知</w:t>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262F0">
        <w:rPr>
          <w:rFonts w:asciiTheme="majorEastAsia" w:eastAsiaTheme="majorEastAsia" w:hAnsiTheme="majorEastAsia" w:cstheme="majorEastAsia" w:hint="eastAsia"/>
          <w:sz w:val="30"/>
          <w:szCs w:val="30"/>
          <w:lang w:val="zh-CN"/>
        </w:rPr>
        <w:t>一、概念释义</w:t>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262F0">
        <w:rPr>
          <w:rFonts w:asciiTheme="majorEastAsia" w:eastAsiaTheme="majorEastAsia" w:hAnsiTheme="majorEastAsia" w:cstheme="majorEastAsia" w:hint="eastAsia"/>
          <w:sz w:val="30"/>
          <w:szCs w:val="30"/>
          <w:lang w:val="zh-CN"/>
        </w:rPr>
        <w:t>二、采购文件说明</w:t>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262F0">
        <w:rPr>
          <w:rFonts w:asciiTheme="majorEastAsia" w:eastAsiaTheme="majorEastAsia" w:hAnsiTheme="majorEastAsia" w:cstheme="majorEastAsia" w:hint="eastAsia"/>
          <w:sz w:val="30"/>
          <w:szCs w:val="30"/>
          <w:lang w:val="zh-CN"/>
        </w:rPr>
        <w:t>三、响应文件的编制</w:t>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262F0">
        <w:rPr>
          <w:rFonts w:asciiTheme="majorEastAsia" w:eastAsiaTheme="majorEastAsia" w:hAnsiTheme="majorEastAsia" w:cstheme="majorEastAsia" w:hint="eastAsia"/>
          <w:sz w:val="30"/>
          <w:szCs w:val="30"/>
          <w:lang w:val="zh-CN"/>
        </w:rPr>
        <w:t>四、响应文件的递交</w:t>
      </w:r>
    </w:p>
    <w:p w:rsidR="002D5287" w:rsidRPr="00B262F0" w:rsidRDefault="004B164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262F0">
        <w:rPr>
          <w:rFonts w:asciiTheme="majorEastAsia" w:eastAsiaTheme="majorEastAsia" w:hAnsiTheme="majorEastAsia" w:cstheme="majorEastAsia" w:hint="eastAsia"/>
          <w:sz w:val="30"/>
          <w:szCs w:val="30"/>
          <w:lang w:val="zh-CN"/>
        </w:rPr>
        <w:t>五、谈判和评审</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262F0">
        <w:rPr>
          <w:rFonts w:asciiTheme="majorEastAsia" w:eastAsiaTheme="majorEastAsia" w:hAnsiTheme="majorEastAsia" w:cstheme="majorEastAsia" w:hint="eastAsia"/>
          <w:sz w:val="30"/>
          <w:szCs w:val="30"/>
          <w:lang w:val="zh-CN"/>
        </w:rPr>
        <w:t>六、确认成交供应商和授予合同</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262F0">
        <w:rPr>
          <w:rFonts w:asciiTheme="majorEastAsia" w:eastAsiaTheme="majorEastAsia" w:hAnsiTheme="majorEastAsia" w:cstheme="majorEastAsia" w:hint="eastAsia"/>
          <w:b/>
          <w:bCs/>
          <w:sz w:val="32"/>
          <w:szCs w:val="32"/>
          <w:lang w:val="zh-CN"/>
        </w:rPr>
        <w:t xml:space="preserve">第五章 </w:t>
      </w:r>
      <w:r w:rsidRPr="00B262F0">
        <w:rPr>
          <w:rFonts w:asciiTheme="majorEastAsia" w:eastAsiaTheme="majorEastAsia" w:hAnsiTheme="majorEastAsia" w:cstheme="majorEastAsia" w:hint="eastAsia"/>
          <w:b/>
          <w:kern w:val="0"/>
          <w:sz w:val="32"/>
          <w:szCs w:val="32"/>
        </w:rPr>
        <w:t>政府采购政策功能</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262F0">
        <w:rPr>
          <w:rFonts w:asciiTheme="majorEastAsia" w:eastAsiaTheme="majorEastAsia" w:hAnsiTheme="majorEastAsia" w:cstheme="majorEastAsia" w:hint="eastAsia"/>
          <w:b/>
          <w:bCs/>
          <w:sz w:val="32"/>
          <w:szCs w:val="32"/>
          <w:lang w:val="zh-CN"/>
        </w:rPr>
        <w:t xml:space="preserve">第六章 </w:t>
      </w:r>
      <w:r w:rsidRPr="00B262F0">
        <w:rPr>
          <w:rFonts w:asciiTheme="majorEastAsia" w:eastAsiaTheme="majorEastAsia" w:hAnsiTheme="majorEastAsia" w:cstheme="majorEastAsia" w:hint="eastAsia"/>
          <w:b/>
          <w:kern w:val="0"/>
          <w:sz w:val="32"/>
          <w:szCs w:val="32"/>
        </w:rPr>
        <w:t>资格审查与评审</w:t>
      </w:r>
    </w:p>
    <w:p w:rsidR="002D5287" w:rsidRPr="00B262F0" w:rsidRDefault="004B164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262F0">
        <w:rPr>
          <w:rFonts w:asciiTheme="majorEastAsia" w:eastAsiaTheme="majorEastAsia" w:hAnsiTheme="majorEastAsia" w:cstheme="majorEastAsia" w:hint="eastAsia"/>
          <w:b/>
          <w:bCs/>
          <w:sz w:val="32"/>
          <w:szCs w:val="32"/>
          <w:lang w:val="zh-CN"/>
        </w:rPr>
        <w:t xml:space="preserve">第七章 </w:t>
      </w:r>
      <w:r w:rsidRPr="00B262F0">
        <w:rPr>
          <w:rFonts w:asciiTheme="majorEastAsia" w:eastAsiaTheme="majorEastAsia" w:hAnsiTheme="majorEastAsia" w:cstheme="majorEastAsia" w:hint="eastAsia"/>
          <w:b/>
          <w:kern w:val="0"/>
          <w:sz w:val="30"/>
          <w:szCs w:val="30"/>
        </w:rPr>
        <w:t>合同书格式及合同条款</w:t>
      </w:r>
    </w:p>
    <w:p w:rsidR="002D5287" w:rsidRPr="00B262F0" w:rsidRDefault="004B164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262F0">
        <w:rPr>
          <w:rFonts w:asciiTheme="majorEastAsia" w:eastAsiaTheme="majorEastAsia" w:hAnsiTheme="majorEastAsia" w:cstheme="majorEastAsia" w:hint="eastAsia"/>
          <w:b/>
          <w:bCs/>
          <w:sz w:val="32"/>
          <w:szCs w:val="32"/>
          <w:lang w:val="zh-CN"/>
        </w:rPr>
        <w:t xml:space="preserve">第八章 </w:t>
      </w:r>
      <w:r w:rsidRPr="00B262F0">
        <w:rPr>
          <w:rFonts w:asciiTheme="majorEastAsia" w:eastAsiaTheme="majorEastAsia" w:hAnsiTheme="majorEastAsia" w:cstheme="majorEastAsia" w:hint="eastAsia"/>
          <w:b/>
          <w:kern w:val="0"/>
          <w:sz w:val="32"/>
          <w:szCs w:val="32"/>
        </w:rPr>
        <w:t>响应文件有关格式</w:t>
      </w:r>
    </w:p>
    <w:p w:rsidR="002D5287" w:rsidRPr="00B262F0" w:rsidRDefault="002D5287">
      <w:pPr>
        <w:pStyle w:val="af5"/>
        <w:rPr>
          <w:rFonts w:asciiTheme="majorEastAsia" w:eastAsiaTheme="majorEastAsia" w:hAnsiTheme="majorEastAsia" w:cstheme="majorEastAsia"/>
          <w:b/>
          <w:sz w:val="32"/>
          <w:szCs w:val="32"/>
        </w:rPr>
      </w:pPr>
    </w:p>
    <w:p w:rsidR="002D5287" w:rsidRPr="00B262F0" w:rsidRDefault="002D5287">
      <w:pPr>
        <w:pStyle w:val="af5"/>
        <w:rPr>
          <w:rFonts w:asciiTheme="majorEastAsia" w:eastAsiaTheme="majorEastAsia" w:hAnsiTheme="majorEastAsia" w:cstheme="majorEastAsia"/>
          <w:b/>
          <w:sz w:val="32"/>
          <w:szCs w:val="32"/>
        </w:rPr>
      </w:pPr>
    </w:p>
    <w:p w:rsidR="002D5287" w:rsidRPr="00B262F0" w:rsidRDefault="002D5287">
      <w:pPr>
        <w:pStyle w:val="af5"/>
        <w:rPr>
          <w:rFonts w:asciiTheme="majorEastAsia" w:eastAsiaTheme="majorEastAsia" w:hAnsiTheme="majorEastAsia" w:cstheme="majorEastAsia"/>
          <w:b/>
          <w:sz w:val="32"/>
          <w:szCs w:val="32"/>
        </w:rPr>
      </w:pPr>
    </w:p>
    <w:p w:rsidR="002D5287" w:rsidRPr="00B262F0" w:rsidRDefault="002D5287">
      <w:pPr>
        <w:pStyle w:val="af5"/>
        <w:rPr>
          <w:rFonts w:asciiTheme="majorEastAsia" w:eastAsiaTheme="majorEastAsia" w:hAnsiTheme="majorEastAsia" w:cstheme="majorEastAsia"/>
          <w:b/>
          <w:sz w:val="32"/>
          <w:szCs w:val="32"/>
        </w:rPr>
      </w:pPr>
    </w:p>
    <w:p w:rsidR="002D5287" w:rsidRPr="00B262F0" w:rsidRDefault="002D5287">
      <w:pPr>
        <w:pStyle w:val="af5"/>
        <w:rPr>
          <w:rFonts w:asciiTheme="majorEastAsia" w:eastAsiaTheme="majorEastAsia" w:hAnsiTheme="majorEastAsia" w:cstheme="majorEastAsia"/>
          <w:b/>
          <w:sz w:val="32"/>
          <w:szCs w:val="32"/>
        </w:rPr>
      </w:pPr>
    </w:p>
    <w:p w:rsidR="002D5287" w:rsidRPr="00B262F0" w:rsidRDefault="004B1644">
      <w:pPr>
        <w:numPr>
          <w:ilvl w:val="0"/>
          <w:numId w:val="4"/>
        </w:numPr>
        <w:jc w:val="center"/>
        <w:rPr>
          <w:rFonts w:asciiTheme="majorEastAsia" w:eastAsiaTheme="majorEastAsia" w:hAnsiTheme="majorEastAsia" w:cs="宋体"/>
          <w:b/>
          <w:kern w:val="0"/>
          <w:sz w:val="32"/>
          <w:szCs w:val="32"/>
        </w:rPr>
      </w:pPr>
      <w:r w:rsidRPr="00B262F0">
        <w:rPr>
          <w:rFonts w:asciiTheme="majorEastAsia" w:eastAsiaTheme="majorEastAsia" w:hAnsiTheme="majorEastAsia" w:cs="宋体" w:hint="eastAsia"/>
          <w:b/>
          <w:kern w:val="0"/>
          <w:sz w:val="32"/>
          <w:szCs w:val="32"/>
        </w:rPr>
        <w:lastRenderedPageBreak/>
        <w:t>谈判邀请</w:t>
      </w:r>
    </w:p>
    <w:p w:rsidR="002D5287" w:rsidRPr="00B262F0" w:rsidRDefault="004B1644">
      <w:pPr>
        <w:spacing w:line="440" w:lineRule="exact"/>
        <w:ind w:firstLineChars="250" w:firstLine="525"/>
        <w:rPr>
          <w:rFonts w:asciiTheme="majorEastAsia" w:eastAsiaTheme="majorEastAsia" w:hAnsiTheme="majorEastAsia" w:cstheme="majorEastAsia"/>
          <w:szCs w:val="21"/>
        </w:rPr>
      </w:pPr>
      <w:bookmarkStart w:id="0" w:name="_Hlk55574033"/>
      <w:r w:rsidRPr="00B262F0">
        <w:rPr>
          <w:rFonts w:asciiTheme="majorEastAsia" w:eastAsiaTheme="majorEastAsia" w:hAnsiTheme="majorEastAsia" w:cstheme="majorEastAsia" w:hint="eastAsia"/>
          <w:bCs/>
          <w:szCs w:val="21"/>
        </w:rPr>
        <w:t>禹州市民政局禹州市养老服务体系建设项目（禹州市老年养护院项目）设计项目</w:t>
      </w:r>
      <w:r w:rsidRPr="00B262F0">
        <w:rPr>
          <w:rFonts w:asciiTheme="majorEastAsia" w:eastAsiaTheme="majorEastAsia" w:hAnsiTheme="majorEastAsia" w:cstheme="majorEastAsia" w:hint="eastAsia"/>
          <w:szCs w:val="21"/>
        </w:rPr>
        <w:t xml:space="preserve">的潜在投标人应在谈判响应截止时间前登录《全国公共资源交易平台（河南省·许昌市）》“投标人/供应商登录”入口（http://ggzy.xuchang.gov.cn:8088/ggzy/）自行免费下载获取招标文件，并于2022年 </w:t>
      </w:r>
      <w:r w:rsidR="005028C0" w:rsidRPr="00B262F0">
        <w:rPr>
          <w:rFonts w:asciiTheme="majorEastAsia" w:eastAsiaTheme="majorEastAsia" w:hAnsiTheme="majorEastAsia" w:cstheme="majorEastAsia" w:hint="eastAsia"/>
          <w:szCs w:val="21"/>
        </w:rPr>
        <w:t>09</w:t>
      </w:r>
      <w:r w:rsidRPr="00B262F0">
        <w:rPr>
          <w:rFonts w:asciiTheme="majorEastAsia" w:eastAsiaTheme="majorEastAsia" w:hAnsiTheme="majorEastAsia" w:cstheme="majorEastAsia" w:hint="eastAsia"/>
          <w:szCs w:val="21"/>
        </w:rPr>
        <w:t xml:space="preserve"> 月</w:t>
      </w:r>
      <w:r w:rsidR="005028C0" w:rsidRPr="00B262F0">
        <w:rPr>
          <w:rFonts w:asciiTheme="majorEastAsia" w:eastAsiaTheme="majorEastAsia" w:hAnsiTheme="majorEastAsia" w:cstheme="majorEastAsia" w:hint="eastAsia"/>
          <w:szCs w:val="21"/>
        </w:rPr>
        <w:t>21</w:t>
      </w:r>
      <w:r w:rsidRPr="00B262F0">
        <w:rPr>
          <w:rFonts w:asciiTheme="majorEastAsia" w:eastAsiaTheme="majorEastAsia" w:hAnsiTheme="majorEastAsia" w:cstheme="majorEastAsia" w:hint="eastAsia"/>
          <w:szCs w:val="21"/>
        </w:rPr>
        <w:t>日</w:t>
      </w:r>
      <w:r w:rsidR="005028C0" w:rsidRPr="00B262F0">
        <w:rPr>
          <w:rFonts w:asciiTheme="majorEastAsia" w:eastAsiaTheme="majorEastAsia" w:hAnsiTheme="majorEastAsia" w:cstheme="majorEastAsia" w:hint="eastAsia"/>
          <w:szCs w:val="21"/>
        </w:rPr>
        <w:t>8</w:t>
      </w:r>
      <w:r w:rsidRPr="00B262F0">
        <w:rPr>
          <w:rFonts w:asciiTheme="majorEastAsia" w:eastAsiaTheme="majorEastAsia" w:hAnsiTheme="majorEastAsia" w:cstheme="majorEastAsia" w:hint="eastAsia"/>
          <w:szCs w:val="21"/>
        </w:rPr>
        <w:t>时</w:t>
      </w:r>
      <w:r w:rsidR="005028C0" w:rsidRPr="00B262F0">
        <w:rPr>
          <w:rFonts w:asciiTheme="majorEastAsia" w:eastAsiaTheme="majorEastAsia" w:hAnsiTheme="majorEastAsia" w:cstheme="majorEastAsia" w:hint="eastAsia"/>
          <w:szCs w:val="21"/>
        </w:rPr>
        <w:t>30</w:t>
      </w:r>
      <w:r w:rsidRPr="00B262F0">
        <w:rPr>
          <w:rFonts w:asciiTheme="majorEastAsia" w:eastAsiaTheme="majorEastAsia" w:hAnsiTheme="majorEastAsia" w:cstheme="majorEastAsia" w:hint="eastAsia"/>
          <w:szCs w:val="21"/>
        </w:rPr>
        <w:t xml:space="preserve"> 分（北京时间）前递交响应文件。</w:t>
      </w:r>
    </w:p>
    <w:p w:rsidR="002D5287" w:rsidRPr="00B262F0" w:rsidRDefault="004B1644">
      <w:pPr>
        <w:spacing w:line="360" w:lineRule="auto"/>
        <w:rPr>
          <w:b/>
          <w:bCs/>
          <w:szCs w:val="21"/>
        </w:rPr>
      </w:pPr>
      <w:r w:rsidRPr="00B262F0">
        <w:rPr>
          <w:rFonts w:hint="eastAsia"/>
          <w:b/>
          <w:bCs/>
          <w:szCs w:val="21"/>
        </w:rPr>
        <w:t>一</w:t>
      </w:r>
      <w:r w:rsidRPr="00B262F0">
        <w:rPr>
          <w:rFonts w:hint="eastAsia"/>
          <w:b/>
          <w:bCs/>
          <w:szCs w:val="21"/>
        </w:rPr>
        <w:t>.</w:t>
      </w:r>
      <w:r w:rsidRPr="00B262F0">
        <w:rPr>
          <w:rFonts w:hint="eastAsia"/>
          <w:b/>
          <w:bCs/>
          <w:szCs w:val="21"/>
        </w:rPr>
        <w:t>项目基本情况</w:t>
      </w:r>
    </w:p>
    <w:p w:rsidR="002D5287" w:rsidRPr="00B262F0" w:rsidRDefault="004B1644">
      <w:pPr>
        <w:spacing w:line="360" w:lineRule="auto"/>
        <w:ind w:firstLineChars="200" w:firstLine="420"/>
        <w:rPr>
          <w:szCs w:val="21"/>
        </w:rPr>
      </w:pPr>
      <w:r w:rsidRPr="00B262F0">
        <w:rPr>
          <w:rFonts w:hint="eastAsia"/>
          <w:szCs w:val="21"/>
        </w:rPr>
        <w:t>1</w:t>
      </w:r>
      <w:r w:rsidRPr="00B262F0">
        <w:rPr>
          <w:rFonts w:hint="eastAsia"/>
          <w:szCs w:val="21"/>
        </w:rPr>
        <w:t>、采购人：禹州市民政局；</w:t>
      </w:r>
    </w:p>
    <w:p w:rsidR="002D5287" w:rsidRPr="00B262F0" w:rsidRDefault="004B1644">
      <w:pPr>
        <w:spacing w:line="360" w:lineRule="auto"/>
        <w:ind w:firstLineChars="200" w:firstLine="420"/>
        <w:rPr>
          <w:szCs w:val="21"/>
        </w:rPr>
      </w:pPr>
      <w:r w:rsidRPr="00B262F0">
        <w:rPr>
          <w:rFonts w:hint="eastAsia"/>
          <w:szCs w:val="21"/>
        </w:rPr>
        <w:t>2</w:t>
      </w:r>
      <w:r w:rsidRPr="00B262F0">
        <w:rPr>
          <w:rFonts w:hint="eastAsia"/>
          <w:szCs w:val="21"/>
        </w:rPr>
        <w:t>、项目名称：</w:t>
      </w:r>
      <w:r w:rsidRPr="00B262F0">
        <w:rPr>
          <w:rFonts w:asciiTheme="majorEastAsia" w:eastAsiaTheme="majorEastAsia" w:hAnsiTheme="majorEastAsia" w:cstheme="majorEastAsia" w:hint="eastAsia"/>
          <w:bCs/>
          <w:szCs w:val="21"/>
        </w:rPr>
        <w:t>禹州市民政局禹州市养老服务体系建设项目（禹州市老年养护院项目）设计项目</w:t>
      </w:r>
      <w:r w:rsidRPr="00B262F0">
        <w:rPr>
          <w:rFonts w:hint="eastAsia"/>
          <w:szCs w:val="21"/>
        </w:rPr>
        <w:t>；</w:t>
      </w:r>
    </w:p>
    <w:p w:rsidR="002D5287" w:rsidRPr="00B262F0" w:rsidRDefault="004B1644">
      <w:pPr>
        <w:spacing w:line="360" w:lineRule="auto"/>
        <w:ind w:firstLineChars="200" w:firstLine="420"/>
        <w:rPr>
          <w:szCs w:val="21"/>
        </w:rPr>
      </w:pPr>
      <w:r w:rsidRPr="00B262F0">
        <w:rPr>
          <w:rFonts w:hint="eastAsia"/>
          <w:szCs w:val="21"/>
        </w:rPr>
        <w:t>3</w:t>
      </w:r>
      <w:r w:rsidRPr="00B262F0">
        <w:rPr>
          <w:rFonts w:hint="eastAsia"/>
          <w:szCs w:val="21"/>
        </w:rPr>
        <w:t>、采购编号：</w:t>
      </w:r>
      <w:r w:rsidRPr="00B262F0">
        <w:rPr>
          <w:rFonts w:hint="eastAsia"/>
          <w:szCs w:val="21"/>
        </w:rPr>
        <w:t>YZCG-DL</w:t>
      </w:r>
      <w:r w:rsidRPr="00B262F0">
        <w:rPr>
          <w:szCs w:val="21"/>
        </w:rPr>
        <w:t>T</w:t>
      </w:r>
      <w:r w:rsidRPr="00B262F0">
        <w:rPr>
          <w:rFonts w:hint="eastAsia"/>
          <w:szCs w:val="21"/>
        </w:rPr>
        <w:t>2022</w:t>
      </w:r>
      <w:r w:rsidR="00E26EA4" w:rsidRPr="00B262F0">
        <w:rPr>
          <w:rFonts w:hint="eastAsia"/>
          <w:szCs w:val="21"/>
        </w:rPr>
        <w:t>085</w:t>
      </w:r>
      <w:r w:rsidRPr="00B262F0">
        <w:rPr>
          <w:rFonts w:hint="eastAsia"/>
          <w:szCs w:val="21"/>
        </w:rPr>
        <w:t xml:space="preserve"> </w:t>
      </w:r>
    </w:p>
    <w:p w:rsidR="002D5287" w:rsidRPr="00B262F0" w:rsidRDefault="004B1644">
      <w:pPr>
        <w:spacing w:line="360" w:lineRule="auto"/>
        <w:ind w:firstLineChars="200" w:firstLine="420"/>
        <w:rPr>
          <w:szCs w:val="21"/>
        </w:rPr>
      </w:pPr>
      <w:r w:rsidRPr="00B262F0">
        <w:rPr>
          <w:rFonts w:hint="eastAsia"/>
          <w:szCs w:val="21"/>
        </w:rPr>
        <w:t>4</w:t>
      </w:r>
      <w:r w:rsidRPr="00B262F0">
        <w:rPr>
          <w:rFonts w:hint="eastAsia"/>
          <w:szCs w:val="21"/>
        </w:rPr>
        <w:t>、项目需求：</w:t>
      </w:r>
      <w:r w:rsidRPr="00B262F0">
        <w:rPr>
          <w:rFonts w:asciiTheme="majorEastAsia" w:eastAsiaTheme="majorEastAsia" w:hAnsiTheme="majorEastAsia" w:cstheme="majorEastAsia" w:hint="eastAsia"/>
          <w:bCs/>
          <w:szCs w:val="21"/>
        </w:rPr>
        <w:t>禹州市民政局禹州市养老服务体系建设项目（禹州市老年养护院项目）设计项目</w:t>
      </w:r>
      <w:r w:rsidRPr="00B262F0">
        <w:rPr>
          <w:rFonts w:hint="eastAsia"/>
          <w:szCs w:val="21"/>
        </w:rPr>
        <w:t>（详见谈判文件第二章项目需求）；</w:t>
      </w:r>
    </w:p>
    <w:p w:rsidR="002D5287" w:rsidRPr="00B262F0" w:rsidRDefault="004B1644">
      <w:pPr>
        <w:spacing w:line="360" w:lineRule="auto"/>
        <w:ind w:firstLineChars="200" w:firstLine="420"/>
        <w:rPr>
          <w:szCs w:val="21"/>
        </w:rPr>
      </w:pPr>
      <w:r w:rsidRPr="00B262F0">
        <w:rPr>
          <w:rFonts w:hint="eastAsia"/>
          <w:szCs w:val="21"/>
        </w:rPr>
        <w:t>5</w:t>
      </w:r>
      <w:r w:rsidRPr="00B262F0">
        <w:rPr>
          <w:rFonts w:hint="eastAsia"/>
          <w:szCs w:val="21"/>
        </w:rPr>
        <w:t>、采购预算（最高限价）：</w:t>
      </w:r>
      <w:r w:rsidRPr="00B262F0">
        <w:rPr>
          <w:rFonts w:ascii="宋体" w:eastAsia="宋体" w:hAnsi="宋体" w:hint="eastAsia"/>
          <w:szCs w:val="21"/>
        </w:rPr>
        <w:t>￥731400.00元</w:t>
      </w:r>
      <w:r w:rsidRPr="00B262F0">
        <w:rPr>
          <w:rFonts w:hint="eastAsia"/>
          <w:szCs w:val="21"/>
        </w:rPr>
        <w:t>；</w:t>
      </w:r>
    </w:p>
    <w:p w:rsidR="002D5287" w:rsidRPr="00B262F0" w:rsidRDefault="004B1644">
      <w:pPr>
        <w:spacing w:line="360" w:lineRule="auto"/>
        <w:ind w:firstLineChars="200" w:firstLine="420"/>
        <w:rPr>
          <w:szCs w:val="21"/>
        </w:rPr>
      </w:pPr>
      <w:r w:rsidRPr="00B262F0">
        <w:rPr>
          <w:rFonts w:hint="eastAsia"/>
          <w:szCs w:val="21"/>
        </w:rPr>
        <w:t>6</w:t>
      </w:r>
      <w:r w:rsidRPr="00B262F0">
        <w:rPr>
          <w:rFonts w:hint="eastAsia"/>
          <w:szCs w:val="21"/>
        </w:rPr>
        <w:t>、交付时间（设计周期）：合同签订后</w:t>
      </w:r>
      <w:r w:rsidR="00F402F3" w:rsidRPr="00B262F0">
        <w:rPr>
          <w:rFonts w:ascii="宋体" w:eastAsia="宋体" w:hAnsi="宋体" w:hint="eastAsia"/>
          <w:szCs w:val="21"/>
        </w:rPr>
        <w:t>15</w:t>
      </w:r>
      <w:r w:rsidRPr="00B262F0">
        <w:rPr>
          <w:rFonts w:hint="eastAsia"/>
          <w:szCs w:val="21"/>
        </w:rPr>
        <w:t>日历天内；</w:t>
      </w:r>
    </w:p>
    <w:p w:rsidR="002D5287" w:rsidRPr="00B262F0" w:rsidRDefault="004B1644">
      <w:pPr>
        <w:spacing w:line="360" w:lineRule="auto"/>
        <w:ind w:firstLineChars="200" w:firstLine="420"/>
        <w:rPr>
          <w:szCs w:val="21"/>
        </w:rPr>
      </w:pPr>
      <w:r w:rsidRPr="00B262F0">
        <w:rPr>
          <w:szCs w:val="21"/>
        </w:rPr>
        <w:t>7</w:t>
      </w:r>
      <w:r w:rsidRPr="00B262F0">
        <w:rPr>
          <w:rFonts w:hint="eastAsia"/>
          <w:szCs w:val="21"/>
        </w:rPr>
        <w:t>、交付地点：禹州市；</w:t>
      </w:r>
    </w:p>
    <w:p w:rsidR="002D5287" w:rsidRPr="00B262F0" w:rsidRDefault="004B1644">
      <w:pPr>
        <w:spacing w:line="360" w:lineRule="auto"/>
        <w:ind w:firstLineChars="200" w:firstLine="420"/>
        <w:rPr>
          <w:szCs w:val="21"/>
        </w:rPr>
      </w:pPr>
      <w:r w:rsidRPr="00B262F0">
        <w:rPr>
          <w:szCs w:val="21"/>
        </w:rPr>
        <w:t>8</w:t>
      </w:r>
      <w:r w:rsidRPr="00B262F0">
        <w:rPr>
          <w:rFonts w:hint="eastAsia"/>
          <w:szCs w:val="21"/>
        </w:rPr>
        <w:t>、质量要求：合格（达到国家现行设计行业的规范、标准和要求）；</w:t>
      </w:r>
    </w:p>
    <w:p w:rsidR="002D5287" w:rsidRPr="00B262F0" w:rsidRDefault="004B1644">
      <w:pPr>
        <w:spacing w:line="360" w:lineRule="auto"/>
        <w:ind w:firstLineChars="200" w:firstLine="420"/>
        <w:rPr>
          <w:szCs w:val="21"/>
        </w:rPr>
      </w:pPr>
      <w:r w:rsidRPr="00B262F0">
        <w:rPr>
          <w:szCs w:val="21"/>
        </w:rPr>
        <w:t>9</w:t>
      </w:r>
      <w:r w:rsidRPr="00B262F0">
        <w:rPr>
          <w:rFonts w:hint="eastAsia"/>
          <w:szCs w:val="21"/>
        </w:rPr>
        <w:t>、标包划分：本项目共划分为一个标包。</w:t>
      </w:r>
    </w:p>
    <w:p w:rsidR="002D5287" w:rsidRPr="00B262F0" w:rsidRDefault="004B1644">
      <w:pPr>
        <w:spacing w:line="360" w:lineRule="auto"/>
        <w:rPr>
          <w:b/>
          <w:bCs/>
          <w:szCs w:val="21"/>
        </w:rPr>
      </w:pPr>
      <w:r w:rsidRPr="00B262F0">
        <w:rPr>
          <w:rFonts w:hint="eastAsia"/>
          <w:b/>
          <w:bCs/>
          <w:szCs w:val="21"/>
        </w:rPr>
        <w:t>二、需要落实的政府采购政策</w:t>
      </w:r>
    </w:p>
    <w:p w:rsidR="002D5287" w:rsidRPr="00B262F0" w:rsidRDefault="004B1644">
      <w:pPr>
        <w:spacing w:line="360" w:lineRule="auto"/>
        <w:ind w:firstLineChars="200" w:firstLine="420"/>
        <w:rPr>
          <w:rFonts w:ascii="宋体" w:eastAsia="宋体" w:hAnsi="宋体" w:cs="宋体"/>
          <w:kern w:val="0"/>
          <w:szCs w:val="21"/>
        </w:rPr>
      </w:pPr>
      <w:r w:rsidRPr="00B262F0">
        <w:rPr>
          <w:rFonts w:ascii="宋体" w:eastAsia="宋体" w:hAnsi="宋体" w:cs="宋体" w:hint="eastAsia"/>
          <w:kern w:val="0"/>
          <w:szCs w:val="21"/>
        </w:rPr>
        <w:t>本项目落实节约能源、保护环境、扶持不发达地区和少数民族地区、促进中小企业、监狱企业发展等政府采购政策。（</w:t>
      </w:r>
      <w:r w:rsidRPr="00B262F0">
        <w:rPr>
          <w:rFonts w:asciiTheme="majorEastAsia" w:eastAsiaTheme="majorEastAsia" w:hAnsiTheme="majorEastAsia" w:cstheme="majorEastAsia" w:hint="eastAsia"/>
          <w:szCs w:val="21"/>
        </w:rPr>
        <w:t>本项目专门面向中小企业采购）</w:t>
      </w:r>
    </w:p>
    <w:p w:rsidR="002D5287" w:rsidRPr="00B262F0" w:rsidRDefault="004B1644">
      <w:pPr>
        <w:spacing w:line="360" w:lineRule="auto"/>
        <w:rPr>
          <w:b/>
          <w:bCs/>
          <w:szCs w:val="21"/>
        </w:rPr>
      </w:pPr>
      <w:r w:rsidRPr="00B262F0">
        <w:rPr>
          <w:rFonts w:hint="eastAsia"/>
          <w:b/>
          <w:bCs/>
          <w:szCs w:val="21"/>
        </w:rPr>
        <w:t>三、供应商资格要求</w:t>
      </w:r>
    </w:p>
    <w:p w:rsidR="002D5287" w:rsidRPr="00B262F0" w:rsidRDefault="004B1644">
      <w:pPr>
        <w:autoSpaceDE w:val="0"/>
        <w:autoSpaceDN w:val="0"/>
        <w:adjustRightInd w:val="0"/>
        <w:spacing w:line="360" w:lineRule="auto"/>
        <w:ind w:firstLine="560"/>
        <w:rPr>
          <w:rFonts w:ascii="宋体" w:eastAsia="宋体" w:hAnsi="宋体" w:cs="宋体"/>
          <w:kern w:val="0"/>
          <w:szCs w:val="21"/>
        </w:rPr>
      </w:pPr>
      <w:r w:rsidRPr="00B262F0">
        <w:rPr>
          <w:rFonts w:ascii="宋体" w:eastAsia="宋体" w:hAnsi="宋体" w:cs="宋体" w:hint="eastAsia"/>
          <w:kern w:val="0"/>
          <w:szCs w:val="21"/>
        </w:rPr>
        <w:t>1、</w:t>
      </w:r>
      <w:bookmarkStart w:id="1" w:name="_Hlk22733676"/>
      <w:r w:rsidRPr="00B262F0">
        <w:rPr>
          <w:rFonts w:ascii="宋体" w:eastAsia="宋体" w:hAnsi="宋体" w:cs="宋体" w:hint="eastAsia"/>
          <w:kern w:val="0"/>
          <w:szCs w:val="21"/>
        </w:rPr>
        <w:t>供应商</w:t>
      </w:r>
      <w:bookmarkEnd w:id="1"/>
      <w:r w:rsidRPr="00B262F0">
        <w:rPr>
          <w:rFonts w:ascii="宋体" w:eastAsia="宋体" w:hAnsi="宋体" w:cs="宋体" w:hint="eastAsia"/>
          <w:kern w:val="0"/>
          <w:szCs w:val="21"/>
        </w:rPr>
        <w:t>须符合《政府采购法》第二十二条之规定；</w:t>
      </w:r>
    </w:p>
    <w:p w:rsidR="002D5287" w:rsidRPr="00B262F0" w:rsidRDefault="004B1644">
      <w:pPr>
        <w:autoSpaceDE w:val="0"/>
        <w:autoSpaceDN w:val="0"/>
        <w:adjustRightInd w:val="0"/>
        <w:spacing w:line="360" w:lineRule="auto"/>
        <w:ind w:firstLine="560"/>
        <w:rPr>
          <w:rFonts w:ascii="宋体" w:eastAsia="宋体" w:hAnsi="宋体" w:cs="宋体"/>
          <w:kern w:val="0"/>
          <w:szCs w:val="21"/>
        </w:rPr>
      </w:pPr>
      <w:r w:rsidRPr="00B262F0">
        <w:rPr>
          <w:rFonts w:ascii="宋体" w:eastAsia="宋体" w:hAnsi="宋体" w:cs="宋体" w:hint="eastAsia"/>
          <w:kern w:val="0"/>
          <w:szCs w:val="21"/>
        </w:rPr>
        <w:t>2、供应商须具有建筑行业(建筑工程）甲级资质，拟派项目负责人须具有一级注册建筑师资格，并在人员、设备、资金等方面具有相应的设计能力；</w:t>
      </w:r>
    </w:p>
    <w:p w:rsidR="002D5287" w:rsidRPr="00B262F0" w:rsidRDefault="004B1644" w:rsidP="005028C0">
      <w:pPr>
        <w:spacing w:after="120"/>
        <w:ind w:firstLineChars="250" w:firstLine="525"/>
        <w:rPr>
          <w:rFonts w:ascii="宋体" w:eastAsia="宋体" w:hAnsi="宋体" w:cs="宋体"/>
          <w:kern w:val="0"/>
          <w:szCs w:val="21"/>
        </w:rPr>
      </w:pPr>
      <w:r w:rsidRPr="00B262F0">
        <w:rPr>
          <w:rFonts w:ascii="宋体" w:eastAsia="宋体" w:hAnsi="宋体" w:cs="宋体" w:hint="eastAsia"/>
          <w:kern w:val="0"/>
          <w:szCs w:val="21"/>
        </w:rPr>
        <w:t>3、本项目不接受联合体投标。</w:t>
      </w:r>
    </w:p>
    <w:p w:rsidR="002D5287" w:rsidRPr="00B262F0" w:rsidRDefault="004B1644">
      <w:pPr>
        <w:spacing w:line="360" w:lineRule="auto"/>
        <w:rPr>
          <w:b/>
          <w:bCs/>
          <w:szCs w:val="21"/>
        </w:rPr>
      </w:pPr>
      <w:r w:rsidRPr="00B262F0">
        <w:rPr>
          <w:rFonts w:hint="eastAsia"/>
          <w:b/>
          <w:bCs/>
          <w:szCs w:val="21"/>
        </w:rPr>
        <w:t>四、获取谈判文件的方式</w:t>
      </w:r>
    </w:p>
    <w:p w:rsidR="002D5287" w:rsidRPr="00B262F0" w:rsidRDefault="004B1644">
      <w:pPr>
        <w:spacing w:line="360" w:lineRule="auto"/>
        <w:ind w:firstLineChars="150" w:firstLine="315"/>
        <w:rPr>
          <w:rFonts w:ascii="宋体" w:eastAsia="宋体" w:hAnsi="宋体" w:cs="宋体"/>
          <w:kern w:val="0"/>
          <w:szCs w:val="21"/>
        </w:rPr>
      </w:pPr>
      <w:r w:rsidRPr="00B262F0">
        <w:rPr>
          <w:rFonts w:ascii="宋体" w:eastAsia="宋体" w:hAnsi="宋体" w:cs="宋体" w:hint="eastAsia"/>
          <w:kern w:val="0"/>
          <w:szCs w:val="21"/>
        </w:rPr>
        <w:t>即日起至投标截止时间，登录《全国公共资源交易平台（河南省·许昌市）》“投标人/供应商登录”入口（http://ggzy.xuchang.gov.cn:8088/ggzy/）自行免费下载竞争性谈判文件。</w:t>
      </w:r>
    </w:p>
    <w:p w:rsidR="002D5287" w:rsidRPr="00B262F0" w:rsidRDefault="004B1644">
      <w:pPr>
        <w:tabs>
          <w:tab w:val="left" w:pos="7095"/>
        </w:tabs>
        <w:spacing w:line="360" w:lineRule="auto"/>
        <w:ind w:firstLineChars="200" w:firstLine="422"/>
        <w:contextualSpacing/>
        <w:rPr>
          <w:rFonts w:hAnsi="宋体"/>
          <w:b/>
          <w:bCs/>
          <w:szCs w:val="21"/>
        </w:rPr>
      </w:pPr>
      <w:r w:rsidRPr="00B262F0">
        <w:rPr>
          <w:rFonts w:hAnsi="宋体" w:hint="eastAsia"/>
          <w:b/>
          <w:bCs/>
          <w:szCs w:val="21"/>
        </w:rPr>
        <w:t>五、响应文件的提交方式及注意事项</w:t>
      </w:r>
      <w:r w:rsidRPr="00B262F0">
        <w:rPr>
          <w:rFonts w:hAnsi="宋体" w:hint="eastAsia"/>
          <w:b/>
          <w:bCs/>
          <w:szCs w:val="21"/>
        </w:rPr>
        <w:t xml:space="preserve"> </w:t>
      </w:r>
    </w:p>
    <w:p w:rsidR="002D5287" w:rsidRPr="00B262F0" w:rsidRDefault="004B1644">
      <w:pPr>
        <w:spacing w:line="360" w:lineRule="auto"/>
        <w:rPr>
          <w:rFonts w:hAnsi="宋体"/>
          <w:szCs w:val="21"/>
        </w:rPr>
      </w:pPr>
      <w:r w:rsidRPr="00B262F0">
        <w:rPr>
          <w:rFonts w:hAnsi="宋体" w:hint="eastAsia"/>
          <w:szCs w:val="21"/>
        </w:rPr>
        <w:lastRenderedPageBreak/>
        <w:t>本项目为全流程电子化交易项目，供应商必须通过许昌公共资源交易系统下载“许昌投标文件制作系统</w:t>
      </w:r>
      <w:r w:rsidRPr="00B262F0">
        <w:rPr>
          <w:rFonts w:hAnsi="宋体" w:hint="eastAsia"/>
          <w:szCs w:val="21"/>
        </w:rPr>
        <w:t xml:space="preserve"> SEARUN </w:t>
      </w:r>
      <w:r w:rsidRPr="00B262F0">
        <w:rPr>
          <w:rFonts w:hAnsi="宋体" w:hint="eastAsia"/>
          <w:szCs w:val="21"/>
        </w:rPr>
        <w:t>最新版本”制作并上传加密电子响应文件。截至投标截止时间，交易系统投标通道将关闭，供应商未完成电子投标文件上传的，投标将被拒绝。</w:t>
      </w:r>
    </w:p>
    <w:p w:rsidR="002D5287" w:rsidRPr="00B262F0" w:rsidRDefault="004B1644">
      <w:pPr>
        <w:spacing w:line="420" w:lineRule="exact"/>
        <w:ind w:firstLineChars="200" w:firstLine="422"/>
        <w:jc w:val="left"/>
        <w:rPr>
          <w:rFonts w:ascii="宋体" w:hAnsi="宋体" w:cs="宋体"/>
          <w:b/>
          <w:bCs/>
          <w:szCs w:val="21"/>
        </w:rPr>
      </w:pPr>
      <w:r w:rsidRPr="00B262F0">
        <w:rPr>
          <w:rFonts w:ascii="宋体" w:hAnsi="宋体" w:cs="宋体" w:hint="eastAsia"/>
          <w:b/>
          <w:bCs/>
          <w:szCs w:val="21"/>
        </w:rPr>
        <w:t>六、响应文件提交截止时间及谈判响应截止时间、谈判时间</w:t>
      </w:r>
    </w:p>
    <w:p w:rsidR="002D5287" w:rsidRPr="00B262F0" w:rsidRDefault="004B1644">
      <w:pPr>
        <w:spacing w:line="440" w:lineRule="exact"/>
        <w:ind w:firstLine="640"/>
        <w:rPr>
          <w:rFonts w:asciiTheme="minorEastAsia" w:hAnsiTheme="minorEastAsia" w:cs="仿宋_GB2312"/>
          <w:szCs w:val="21"/>
          <w:shd w:val="clear" w:color="auto" w:fill="FFFFFF"/>
        </w:rPr>
      </w:pPr>
      <w:r w:rsidRPr="00B262F0">
        <w:rPr>
          <w:rFonts w:asciiTheme="minorEastAsia" w:hAnsiTheme="minorEastAsia" w:cs="仿宋_GB2312" w:hint="eastAsia"/>
          <w:szCs w:val="21"/>
          <w:shd w:val="clear" w:color="auto" w:fill="FFFFFF"/>
        </w:rPr>
        <w:t>1、响应文件提交截止时间及谈判响应截止时间、谈判时间：2022年</w:t>
      </w:r>
      <w:r w:rsidR="00E26EA4" w:rsidRPr="00B262F0">
        <w:rPr>
          <w:rFonts w:asciiTheme="minorEastAsia" w:hAnsiTheme="minorEastAsia" w:cs="仿宋_GB2312" w:hint="eastAsia"/>
          <w:szCs w:val="21"/>
          <w:shd w:val="clear" w:color="auto" w:fill="FFFFFF"/>
        </w:rPr>
        <w:t>9</w:t>
      </w:r>
      <w:r w:rsidRPr="00B262F0">
        <w:rPr>
          <w:rFonts w:asciiTheme="minorEastAsia" w:hAnsiTheme="minorEastAsia" w:cs="仿宋_GB2312" w:hint="eastAsia"/>
          <w:szCs w:val="21"/>
          <w:shd w:val="clear" w:color="auto" w:fill="FFFFFF"/>
        </w:rPr>
        <w:t>月</w:t>
      </w:r>
      <w:r w:rsidR="00E26EA4" w:rsidRPr="00B262F0">
        <w:rPr>
          <w:rFonts w:asciiTheme="minorEastAsia" w:hAnsiTheme="minorEastAsia" w:cs="仿宋_GB2312" w:hint="eastAsia"/>
          <w:szCs w:val="21"/>
          <w:shd w:val="clear" w:color="auto" w:fill="FFFFFF"/>
        </w:rPr>
        <w:t>21</w:t>
      </w:r>
      <w:r w:rsidRPr="00B262F0">
        <w:rPr>
          <w:rFonts w:asciiTheme="minorEastAsia" w:hAnsiTheme="minorEastAsia" w:cs="仿宋_GB2312" w:hint="eastAsia"/>
          <w:szCs w:val="21"/>
          <w:shd w:val="clear" w:color="auto" w:fill="FFFFFF"/>
        </w:rPr>
        <w:t>日</w:t>
      </w:r>
      <w:r w:rsidR="00E26EA4" w:rsidRPr="00B262F0">
        <w:rPr>
          <w:rFonts w:asciiTheme="minorEastAsia" w:hAnsiTheme="minorEastAsia" w:cs="仿宋_GB2312" w:hint="eastAsia"/>
          <w:szCs w:val="21"/>
          <w:shd w:val="clear" w:color="auto" w:fill="FFFFFF"/>
        </w:rPr>
        <w:t>8：30</w:t>
      </w:r>
      <w:r w:rsidRPr="00B262F0">
        <w:rPr>
          <w:rFonts w:asciiTheme="minorEastAsia" w:hAnsiTheme="minorEastAsia" w:cs="仿宋_GB2312" w:hint="eastAsia"/>
          <w:szCs w:val="21"/>
          <w:shd w:val="clear" w:color="auto" w:fill="FFFFFF"/>
        </w:rPr>
        <w:t>（北京时间），逾期送达或不符合规定的响应文件恕不接受。</w:t>
      </w:r>
    </w:p>
    <w:p w:rsidR="002D5287" w:rsidRPr="00B262F0" w:rsidRDefault="004B1644">
      <w:pPr>
        <w:spacing w:line="440" w:lineRule="exact"/>
        <w:ind w:firstLine="640"/>
        <w:rPr>
          <w:rFonts w:asciiTheme="minorEastAsia" w:hAnsiTheme="minorEastAsia" w:cs="仿宋_GB2312"/>
          <w:szCs w:val="21"/>
          <w:shd w:val="clear" w:color="auto" w:fill="FFFFFF"/>
        </w:rPr>
      </w:pPr>
      <w:r w:rsidRPr="00B262F0">
        <w:rPr>
          <w:rFonts w:asciiTheme="minorEastAsia" w:hAnsiTheme="minorEastAsia" w:cs="仿宋_GB2312" w:hint="eastAsia"/>
          <w:szCs w:val="21"/>
          <w:shd w:val="clear" w:color="auto" w:fill="FFFFFF"/>
        </w:rPr>
        <w:t>2、响应文件开启时间：同响应文件提交截止时间。</w:t>
      </w:r>
    </w:p>
    <w:p w:rsidR="002D5287" w:rsidRPr="00B262F0" w:rsidRDefault="004B1644">
      <w:pPr>
        <w:spacing w:line="360" w:lineRule="auto"/>
        <w:rPr>
          <w:rFonts w:ascii="宋体" w:eastAsia="宋体" w:hAnsi="宋体" w:cs="宋体"/>
          <w:szCs w:val="21"/>
          <w:shd w:val="clear" w:color="auto" w:fill="FFFFFF"/>
        </w:rPr>
      </w:pPr>
      <w:r w:rsidRPr="00B262F0">
        <w:rPr>
          <w:rFonts w:ascii="宋体" w:eastAsia="宋体" w:hAnsi="宋体" w:cs="宋体" w:hint="eastAsia"/>
          <w:szCs w:val="21"/>
          <w:shd w:val="clear" w:color="auto" w:fill="FFFFFF"/>
        </w:rPr>
        <w:t>3、谈判响应文件开启地点：禹州市公共资源交易中心九楼第</w:t>
      </w:r>
      <w:r w:rsidR="00E26EA4" w:rsidRPr="00B262F0">
        <w:rPr>
          <w:rFonts w:ascii="宋体" w:eastAsia="宋体" w:hAnsi="宋体" w:cs="宋体" w:hint="eastAsia"/>
          <w:szCs w:val="21"/>
          <w:shd w:val="clear" w:color="auto" w:fill="FFFFFF"/>
        </w:rPr>
        <w:t>二</w:t>
      </w:r>
      <w:r w:rsidRPr="00B262F0">
        <w:rPr>
          <w:rFonts w:ascii="宋体" w:eastAsia="宋体" w:hAnsi="宋体" w:cs="宋体" w:hint="eastAsia"/>
          <w:szCs w:val="21"/>
          <w:shd w:val="clear" w:color="auto" w:fill="FFFFFF"/>
        </w:rPr>
        <w:t>开标室。（本项目采用远程不见面谈判，供应商无须到达现场）。</w:t>
      </w:r>
    </w:p>
    <w:p w:rsidR="002D5287" w:rsidRPr="00B262F0" w:rsidRDefault="004B1644">
      <w:pPr>
        <w:tabs>
          <w:tab w:val="left" w:pos="7095"/>
        </w:tabs>
        <w:spacing w:line="360" w:lineRule="auto"/>
        <w:ind w:firstLineChars="200" w:firstLine="422"/>
        <w:contextualSpacing/>
        <w:rPr>
          <w:rFonts w:hAnsi="宋体"/>
          <w:b/>
          <w:bCs/>
          <w:szCs w:val="21"/>
        </w:rPr>
      </w:pPr>
      <w:r w:rsidRPr="00B262F0">
        <w:rPr>
          <w:rFonts w:hAnsi="宋体" w:hint="eastAsia"/>
          <w:b/>
          <w:bCs/>
          <w:szCs w:val="21"/>
        </w:rPr>
        <w:t>七、开标注意事项</w:t>
      </w:r>
    </w:p>
    <w:p w:rsidR="002D5287" w:rsidRPr="00B262F0" w:rsidRDefault="004B1644">
      <w:pPr>
        <w:tabs>
          <w:tab w:val="left" w:pos="7095"/>
        </w:tabs>
        <w:spacing w:line="360" w:lineRule="auto"/>
        <w:ind w:firstLineChars="200" w:firstLine="420"/>
        <w:contextualSpacing/>
        <w:rPr>
          <w:rFonts w:hAnsi="宋体"/>
          <w:szCs w:val="21"/>
        </w:rPr>
      </w:pPr>
      <w:r w:rsidRPr="00B262F0">
        <w:rPr>
          <w:rFonts w:hAnsi="宋体" w:hint="eastAsia"/>
          <w:szCs w:val="21"/>
        </w:rPr>
        <w:t>本项目采用“不见面”网上开启方式，请响应供应商使用</w:t>
      </w:r>
      <w:r w:rsidRPr="00B262F0">
        <w:rPr>
          <w:rFonts w:hAnsi="宋体" w:hint="eastAsia"/>
          <w:szCs w:val="21"/>
        </w:rPr>
        <w:t>CA</w:t>
      </w:r>
      <w:r w:rsidRPr="00B262F0">
        <w:rPr>
          <w:rFonts w:hAnsi="宋体" w:hint="eastAsia"/>
          <w:szCs w:val="21"/>
        </w:rPr>
        <w:t>数字证书登录全国公共资源交易平台（河南省</w:t>
      </w:r>
      <w:r w:rsidRPr="00B262F0">
        <w:rPr>
          <w:rFonts w:hAnsi="宋体" w:hint="eastAsia"/>
          <w:szCs w:val="21"/>
        </w:rPr>
        <w:t>.</w:t>
      </w:r>
      <w:r w:rsidRPr="00B262F0">
        <w:rPr>
          <w:rFonts w:hAnsi="宋体" w:hint="eastAsia"/>
          <w:szCs w:val="21"/>
        </w:rPr>
        <w:t>许昌市）——进入公共资源交易系统（</w:t>
      </w:r>
      <w:r w:rsidRPr="00B262F0">
        <w:rPr>
          <w:rFonts w:hAnsi="宋体" w:hint="eastAsia"/>
          <w:szCs w:val="21"/>
        </w:rPr>
        <w:t>http://ggzy.xuchang.gov.cn:8088/ggzy/</w:t>
      </w:r>
      <w:r w:rsidRPr="00B262F0">
        <w:rPr>
          <w:rFonts w:hAnsi="宋体" w:hint="eastAsia"/>
          <w:szCs w:val="21"/>
        </w:rPr>
        <w:t>）——点击“项目信息——项目名称”——在系统操作导航栏点击“开标——不见面开标大厅”，</w:t>
      </w:r>
      <w:r w:rsidRPr="00B262F0">
        <w:rPr>
          <w:rFonts w:hAnsi="宋体" w:hint="eastAsia"/>
          <w:szCs w:val="21"/>
        </w:rPr>
        <w:t xml:space="preserve"> </w:t>
      </w:r>
      <w:r w:rsidRPr="00B262F0">
        <w:rPr>
          <w:rFonts w:hAnsi="宋体" w:hint="eastAsia"/>
          <w:szCs w:val="21"/>
        </w:rPr>
        <w:t>在规定的开启时间内进行解密开启。</w:t>
      </w:r>
    </w:p>
    <w:p w:rsidR="002D5287" w:rsidRPr="00B262F0" w:rsidRDefault="004B1644">
      <w:pPr>
        <w:widowControl/>
        <w:shd w:val="clear" w:color="auto" w:fill="FFFFFF"/>
        <w:spacing w:line="440" w:lineRule="exact"/>
        <w:ind w:firstLineChars="200" w:firstLine="422"/>
        <w:jc w:val="left"/>
        <w:rPr>
          <w:rFonts w:hAnsi="宋体"/>
          <w:b/>
          <w:bCs/>
          <w:szCs w:val="21"/>
        </w:rPr>
      </w:pPr>
      <w:r w:rsidRPr="00B262F0">
        <w:rPr>
          <w:rFonts w:ascii="宋体" w:hAnsi="宋体" w:cs="宋体" w:hint="eastAsia"/>
          <w:b/>
          <w:bCs/>
          <w:szCs w:val="21"/>
        </w:rPr>
        <w:t>八、</w:t>
      </w:r>
      <w:r w:rsidRPr="00B262F0">
        <w:rPr>
          <w:rFonts w:hAnsi="宋体" w:hint="eastAsia"/>
          <w:b/>
          <w:bCs/>
          <w:szCs w:val="21"/>
        </w:rPr>
        <w:t>发布公告的媒</w:t>
      </w:r>
    </w:p>
    <w:p w:rsidR="002D5287" w:rsidRPr="00B262F0" w:rsidRDefault="004B1644">
      <w:pPr>
        <w:widowControl/>
        <w:shd w:val="clear" w:color="auto" w:fill="FFFFFF"/>
        <w:spacing w:line="440" w:lineRule="exact"/>
        <w:ind w:firstLineChars="200" w:firstLine="420"/>
        <w:jc w:val="left"/>
        <w:rPr>
          <w:rFonts w:asciiTheme="minorEastAsia" w:hAnsiTheme="minorEastAsia" w:cs="仿宋_GB2312"/>
          <w:szCs w:val="21"/>
          <w:shd w:val="clear" w:color="auto" w:fill="FFFFFF"/>
        </w:rPr>
      </w:pPr>
      <w:r w:rsidRPr="00B262F0">
        <w:rPr>
          <w:rFonts w:ascii="宋体" w:hAnsi="宋体" w:cs="宋体" w:hint="eastAsia"/>
          <w:bCs/>
          <w:szCs w:val="21"/>
        </w:rPr>
        <w:t>本次谈判公告同时在《河南省政府采购网》《全国公共资源交易平台（河南省·许昌市）》发布等</w:t>
      </w:r>
      <w:r w:rsidRPr="00B262F0">
        <w:rPr>
          <w:rFonts w:asciiTheme="minorEastAsia" w:hAnsiTheme="minorEastAsia" w:cs="仿宋_GB2312" w:hint="eastAsia"/>
          <w:szCs w:val="21"/>
          <w:shd w:val="clear" w:color="auto" w:fill="FFFFFF"/>
        </w:rPr>
        <w:t>。</w:t>
      </w:r>
    </w:p>
    <w:p w:rsidR="002D5287" w:rsidRPr="00B262F0" w:rsidRDefault="004B1644">
      <w:pPr>
        <w:spacing w:line="360" w:lineRule="auto"/>
        <w:ind w:firstLineChars="147" w:firstLine="310"/>
        <w:rPr>
          <w:b/>
          <w:bCs/>
          <w:szCs w:val="21"/>
        </w:rPr>
      </w:pPr>
      <w:r w:rsidRPr="00B262F0">
        <w:rPr>
          <w:rFonts w:hint="eastAsia"/>
          <w:b/>
          <w:bCs/>
          <w:szCs w:val="21"/>
        </w:rPr>
        <w:t>八、联系方式</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1.采购单位：</w:t>
      </w:r>
      <w:r w:rsidRPr="00B262F0">
        <w:rPr>
          <w:rFonts w:hint="eastAsia"/>
          <w:szCs w:val="21"/>
        </w:rPr>
        <w:t>禹州市民政局</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地址：</w:t>
      </w:r>
      <w:r w:rsidRPr="00B262F0">
        <w:rPr>
          <w:rFonts w:ascii="宋体" w:hAnsi="宋体" w:cs="宋体" w:hint="eastAsia"/>
        </w:rPr>
        <w:t>禹州市钧台路26号</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 xml:space="preserve">联系人：李慧杰 </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 xml:space="preserve">联系电话：13937427228 </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2.代理机构：天勤工程咨询有限公司</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地址：禹州市柏山路830号</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联系人：刘军政</w:t>
      </w:r>
    </w:p>
    <w:p w:rsidR="002D5287" w:rsidRPr="00B262F0" w:rsidRDefault="004B1644">
      <w:pPr>
        <w:spacing w:line="360" w:lineRule="auto"/>
        <w:ind w:firstLineChars="300" w:firstLine="630"/>
        <w:rPr>
          <w:rFonts w:ascii="宋体" w:eastAsia="宋体" w:hAnsi="宋体" w:cs="Times New Roman"/>
          <w:bCs/>
          <w:szCs w:val="21"/>
        </w:rPr>
      </w:pPr>
      <w:r w:rsidRPr="00B262F0">
        <w:rPr>
          <w:rFonts w:ascii="宋体" w:eastAsia="宋体" w:hAnsi="宋体" w:cs="Times New Roman" w:hint="eastAsia"/>
          <w:bCs/>
          <w:szCs w:val="21"/>
        </w:rPr>
        <w:t>联系电话：</w:t>
      </w:r>
      <w:r w:rsidR="001F0128" w:rsidRPr="00B262F0">
        <w:rPr>
          <w:rFonts w:ascii="宋体" w:eastAsia="宋体" w:hAnsi="宋体" w:cs="Times New Roman" w:hint="eastAsia"/>
          <w:bCs/>
          <w:szCs w:val="21"/>
        </w:rPr>
        <w:t>15237466887</w:t>
      </w:r>
    </w:p>
    <w:p w:rsidR="002D5287" w:rsidRPr="00B262F0" w:rsidRDefault="004B1644">
      <w:pPr>
        <w:pStyle w:val="a0"/>
        <w:ind w:firstLineChars="300" w:firstLine="630"/>
      </w:pPr>
      <w:r w:rsidRPr="00B262F0">
        <w:rPr>
          <w:rFonts w:hAnsi="宋体" w:hint="eastAsia"/>
          <w:bCs/>
          <w:sz w:val="21"/>
          <w:szCs w:val="21"/>
        </w:rPr>
        <w:t>3.监督单位：禹州市政府采购监督管理办公室</w:t>
      </w:r>
    </w:p>
    <w:bookmarkEnd w:id="0"/>
    <w:p w:rsidR="002D5287" w:rsidRPr="00B262F0" w:rsidRDefault="004B1644">
      <w:pPr>
        <w:spacing w:line="360" w:lineRule="auto"/>
        <w:rPr>
          <w:rFonts w:ascii="Calibri" w:eastAsia="宋体" w:hAnsi="宋体" w:cs="Times New Roman"/>
          <w:b/>
          <w:sz w:val="28"/>
          <w:szCs w:val="28"/>
        </w:rPr>
      </w:pPr>
      <w:r w:rsidRPr="00B262F0">
        <w:rPr>
          <w:rFonts w:ascii="Calibri" w:eastAsia="宋体" w:hAnsi="宋体" w:cs="Times New Roman" w:hint="eastAsia"/>
          <w:b/>
          <w:sz w:val="28"/>
          <w:szCs w:val="28"/>
        </w:rPr>
        <w:t>温馨提示：</w:t>
      </w:r>
    </w:p>
    <w:p w:rsidR="002D5287" w:rsidRPr="00B262F0" w:rsidRDefault="004B1644">
      <w:pPr>
        <w:tabs>
          <w:tab w:val="left" w:pos="7095"/>
        </w:tabs>
        <w:spacing w:line="360" w:lineRule="auto"/>
        <w:ind w:firstLineChars="200" w:firstLine="562"/>
        <w:contextualSpacing/>
        <w:rPr>
          <w:rFonts w:ascii="Calibri" w:eastAsia="宋体" w:hAnsi="宋体" w:cs="Times New Roman"/>
          <w:b/>
          <w:sz w:val="28"/>
          <w:szCs w:val="28"/>
        </w:rPr>
      </w:pPr>
      <w:r w:rsidRPr="00B262F0">
        <w:rPr>
          <w:rFonts w:ascii="Calibri" w:eastAsia="宋体" w:hAnsi="宋体" w:cs="Times New Roman" w:hint="eastAsia"/>
          <w:b/>
          <w:sz w:val="28"/>
          <w:szCs w:val="28"/>
        </w:rPr>
        <w:t>本项目为全流程电子化交易项目，请注意以下事项。</w:t>
      </w:r>
    </w:p>
    <w:p w:rsidR="002D5287" w:rsidRPr="00B262F0" w:rsidRDefault="004B1644">
      <w:pPr>
        <w:tabs>
          <w:tab w:val="left" w:pos="7095"/>
        </w:tabs>
        <w:spacing w:line="360" w:lineRule="auto"/>
        <w:contextualSpacing/>
        <w:rPr>
          <w:rFonts w:ascii="宋体" w:eastAsia="宋体" w:hAnsi="宋体" w:cs="Times New Roman"/>
          <w:b/>
        </w:rPr>
      </w:pPr>
      <w:r w:rsidRPr="00B262F0">
        <w:rPr>
          <w:rFonts w:ascii="Calibri" w:eastAsia="宋体" w:hAnsi="Calibri" w:cs="Helvetica" w:hint="eastAsia"/>
        </w:rPr>
        <w:lastRenderedPageBreak/>
        <w:t>1.</w:t>
      </w:r>
      <w:r w:rsidRPr="00B262F0">
        <w:rPr>
          <w:rFonts w:ascii="Calibri" w:eastAsia="宋体" w:hAnsi="Calibri" w:cs="Helvetica" w:hint="eastAsia"/>
        </w:rPr>
        <w:t>供应商参加本项目投标，需提前自行联系</w:t>
      </w:r>
      <w:r w:rsidRPr="00B262F0">
        <w:rPr>
          <w:rFonts w:ascii="Calibri" w:eastAsia="宋体" w:hAnsi="Calibri" w:cs="Helvetica" w:hint="eastAsia"/>
        </w:rPr>
        <w:t>CA</w:t>
      </w:r>
      <w:r w:rsidRPr="00B262F0">
        <w:rPr>
          <w:rFonts w:ascii="Calibri" w:eastAsia="宋体" w:hAnsi="Calibri" w:cs="Helvetica" w:hint="eastAsia"/>
        </w:rPr>
        <w:t>服务机构办理数字认证证书并进行电子签章。</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2.</w:t>
      </w:r>
      <w:r w:rsidRPr="00B262F0">
        <w:rPr>
          <w:rFonts w:ascii="Calibri" w:eastAsia="宋体" w:hAnsi="宋体" w:cs="Times New Roman" w:hint="eastAsia"/>
        </w:rPr>
        <w:t>采购文件下载、响应文件制作、提交、远程不见面开标（电子投标文件的解密）环节，供应商须使用同一个</w:t>
      </w:r>
      <w:r w:rsidRPr="00B262F0">
        <w:rPr>
          <w:rFonts w:ascii="Calibri" w:eastAsia="宋体" w:hAnsi="宋体" w:cs="Times New Roman"/>
        </w:rPr>
        <w:t>CA</w:t>
      </w:r>
      <w:r w:rsidRPr="00B262F0">
        <w:rPr>
          <w:rFonts w:ascii="Calibri" w:eastAsia="宋体" w:hAnsi="宋体" w:cs="Times New Roman"/>
        </w:rPr>
        <w:t>数字证书</w:t>
      </w:r>
      <w:r w:rsidRPr="00B262F0">
        <w:rPr>
          <w:rFonts w:ascii="Calibri" w:eastAsia="宋体" w:hAnsi="宋体" w:cs="Times New Roman" w:hint="eastAsia"/>
        </w:rPr>
        <w:t>（证书须在有效期内并可正常使用）</w:t>
      </w:r>
      <w:r w:rsidRPr="00B262F0">
        <w:rPr>
          <w:rFonts w:ascii="Calibri" w:eastAsia="宋体" w:hAnsi="宋体" w:cs="Times New Roman"/>
        </w:rPr>
        <w:t>。</w:t>
      </w:r>
    </w:p>
    <w:p w:rsidR="002D5287" w:rsidRPr="00B262F0" w:rsidRDefault="004B1644">
      <w:pPr>
        <w:tabs>
          <w:tab w:val="left" w:pos="7095"/>
        </w:tabs>
        <w:spacing w:line="360" w:lineRule="auto"/>
        <w:contextualSpacing/>
        <w:rPr>
          <w:rFonts w:ascii="Calibri" w:eastAsia="宋体" w:hAnsi="宋体" w:cs="Times New Roman"/>
          <w:b/>
          <w:szCs w:val="21"/>
        </w:rPr>
      </w:pPr>
      <w:r w:rsidRPr="00B262F0">
        <w:rPr>
          <w:rFonts w:ascii="宋体" w:eastAsia="宋体" w:hAnsi="宋体" w:cs="Times New Roman"/>
          <w:b/>
          <w:szCs w:val="21"/>
        </w:rPr>
        <w:t>3</w:t>
      </w:r>
      <w:r w:rsidRPr="00B262F0">
        <w:rPr>
          <w:rFonts w:ascii="宋体" w:eastAsia="宋体" w:hAnsi="宋体" w:cs="Times New Roman" w:hint="eastAsia"/>
          <w:b/>
          <w:szCs w:val="21"/>
        </w:rPr>
        <w:t>.</w:t>
      </w:r>
      <w:r w:rsidRPr="00B262F0">
        <w:rPr>
          <w:rFonts w:ascii="Calibri" w:eastAsia="宋体" w:hAnsi="宋体" w:cs="Times New Roman" w:hint="eastAsia"/>
          <w:b/>
          <w:szCs w:val="21"/>
        </w:rPr>
        <w:t>电子响应文件的制作</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3.1</w:t>
      </w:r>
      <w:r w:rsidRPr="00B262F0">
        <w:rPr>
          <w:rFonts w:ascii="Calibri" w:eastAsia="宋体" w:hAnsi="宋体" w:cs="Times New Roman" w:hint="eastAsia"/>
        </w:rPr>
        <w:t>供应商登录《全国公共资源交易平台</w:t>
      </w:r>
      <w:r w:rsidRPr="00B262F0">
        <w:rPr>
          <w:rFonts w:ascii="宋体" w:eastAsia="宋体" w:hAnsi="宋体" w:cs="Times New Roman" w:hint="eastAsia"/>
        </w:rPr>
        <w:t>(</w:t>
      </w:r>
      <w:r w:rsidRPr="00B262F0">
        <w:rPr>
          <w:rFonts w:ascii="Calibri" w:eastAsia="宋体" w:hAnsi="宋体" w:cs="Times New Roman" w:hint="eastAsia"/>
        </w:rPr>
        <w:t>河南省</w:t>
      </w:r>
      <w:r w:rsidRPr="00B262F0">
        <w:rPr>
          <w:rFonts w:ascii="MS Mincho" w:eastAsia="MS Mincho" w:hAnsi="MS Mincho" w:cs="MS Mincho" w:hint="eastAsia"/>
        </w:rPr>
        <w:t>▪</w:t>
      </w:r>
      <w:r w:rsidRPr="00B262F0">
        <w:rPr>
          <w:rFonts w:ascii="宋体" w:eastAsia="宋体" w:hAnsi="宋体" w:cs="宋体" w:hint="eastAsia"/>
        </w:rPr>
        <w:t>许昌市</w:t>
      </w:r>
      <w:r w:rsidRPr="00B262F0">
        <w:rPr>
          <w:rFonts w:ascii="宋体" w:eastAsia="宋体" w:hAnsi="宋体" w:cs="Times New Roman" w:hint="eastAsia"/>
        </w:rPr>
        <w:t>)</w:t>
      </w:r>
      <w:r w:rsidRPr="00B262F0">
        <w:rPr>
          <w:rFonts w:ascii="Calibri" w:eastAsia="宋体" w:hAnsi="宋体" w:cs="Times New Roman" w:hint="eastAsia"/>
        </w:rPr>
        <w:t>》公共资源交易系统（</w:t>
      </w:r>
      <w:hyperlink r:id="rId9" w:history="1">
        <w:r w:rsidRPr="00B262F0">
          <w:rPr>
            <w:rFonts w:ascii="Calibri" w:eastAsia="宋体" w:hAnsi="宋体" w:cs="Times New Roman"/>
            <w:u w:val="single"/>
          </w:rPr>
          <w:t>http://221.14.6.70:8088/ggzy/</w:t>
        </w:r>
      </w:hyperlink>
      <w:r w:rsidRPr="00B262F0">
        <w:rPr>
          <w:rFonts w:ascii="Calibri" w:eastAsia="宋体" w:hAnsi="宋体" w:cs="Times New Roman" w:hint="eastAsia"/>
        </w:rPr>
        <w:t>）下载“许昌投标文件制作系统</w:t>
      </w:r>
      <w:r w:rsidRPr="00B262F0">
        <w:rPr>
          <w:rFonts w:ascii="Calibri" w:eastAsia="宋体" w:hAnsi="宋体" w:cs="Times New Roman" w:hint="eastAsia"/>
        </w:rPr>
        <w:t xml:space="preserve">SEARUN </w:t>
      </w:r>
      <w:r w:rsidRPr="00B262F0">
        <w:rPr>
          <w:rFonts w:ascii="Calibri" w:eastAsia="宋体" w:hAnsi="宋体" w:cs="Times New Roman" w:hint="eastAsia"/>
        </w:rPr>
        <w:t>最新版本”，制作投标文件。</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3.2</w:t>
      </w:r>
      <w:r w:rsidRPr="00B262F0">
        <w:rPr>
          <w:rFonts w:ascii="Calibri" w:eastAsia="宋体" w:hAnsi="宋体" w:cs="Times New Roman" w:hint="eastAsia"/>
        </w:rPr>
        <w:t>供应商对同一项目多个标段进行响应的，应分别下载所投标段的谈判文件，按标段制作响应文件。一个标段对应生成一个文件夹（</w:t>
      </w:r>
      <w:r w:rsidRPr="00B262F0">
        <w:rPr>
          <w:rFonts w:ascii="Calibri" w:eastAsia="宋体" w:hAnsi="宋体" w:cs="Times New Roman" w:hint="eastAsia"/>
        </w:rPr>
        <w:t>xxxx</w:t>
      </w:r>
      <w:r w:rsidRPr="00B262F0">
        <w:rPr>
          <w:rFonts w:ascii="Calibri" w:eastAsia="宋体" w:hAnsi="宋体" w:cs="Times New Roman" w:hint="eastAsia"/>
        </w:rPr>
        <w:t>项目</w:t>
      </w:r>
      <w:r w:rsidRPr="00B262F0">
        <w:rPr>
          <w:rFonts w:ascii="Calibri" w:eastAsia="宋体" w:hAnsi="宋体" w:cs="Times New Roman" w:hint="eastAsia"/>
        </w:rPr>
        <w:t>xx</w:t>
      </w:r>
      <w:r w:rsidRPr="00B262F0">
        <w:rPr>
          <w:rFonts w:ascii="Calibri" w:eastAsia="宋体" w:hAnsi="宋体" w:cs="Times New Roman" w:hint="eastAsia"/>
        </w:rPr>
        <w:t>标段）</w:t>
      </w:r>
      <w:r w:rsidRPr="00B262F0">
        <w:rPr>
          <w:rFonts w:ascii="Calibri" w:eastAsia="宋体" w:hAnsi="宋体" w:cs="Times New Roman" w:hint="eastAsia"/>
        </w:rPr>
        <w:t>,</w:t>
      </w:r>
      <w:r w:rsidRPr="00B262F0">
        <w:rPr>
          <w:rFonts w:ascii="Calibri" w:eastAsia="宋体" w:hAnsi="宋体" w:cs="Times New Roman" w:hint="eastAsia"/>
        </w:rPr>
        <w:t>其中后缀名为“</w:t>
      </w:r>
      <w:r w:rsidRPr="00B262F0">
        <w:rPr>
          <w:rFonts w:ascii="Calibri" w:eastAsia="宋体" w:hAnsi="宋体" w:cs="Times New Roman"/>
        </w:rPr>
        <w:t>.file</w:t>
      </w:r>
      <w:r w:rsidRPr="00B262F0">
        <w:rPr>
          <w:rFonts w:ascii="Calibri" w:eastAsia="宋体" w:hAnsi="宋体" w:cs="Times New Roman" w:hint="eastAsia"/>
        </w:rPr>
        <w:t>”的文件用于投标。</w:t>
      </w:r>
    </w:p>
    <w:p w:rsidR="002D5287" w:rsidRPr="00B262F0" w:rsidRDefault="004B1644">
      <w:pPr>
        <w:tabs>
          <w:tab w:val="left" w:pos="7095"/>
        </w:tabs>
        <w:spacing w:line="360" w:lineRule="auto"/>
        <w:contextualSpacing/>
        <w:rPr>
          <w:rFonts w:ascii="Calibri" w:eastAsia="宋体" w:hAnsi="宋体" w:cs="Times New Roman"/>
          <w:b/>
        </w:rPr>
      </w:pPr>
      <w:r w:rsidRPr="00B262F0">
        <w:rPr>
          <w:rFonts w:ascii="宋体" w:eastAsia="宋体" w:hAnsi="宋体" w:cs="Times New Roman" w:hint="eastAsia"/>
          <w:b/>
        </w:rPr>
        <w:t>4.加密</w:t>
      </w:r>
      <w:r w:rsidRPr="00B262F0">
        <w:rPr>
          <w:rFonts w:ascii="Calibri" w:eastAsia="宋体" w:hAnsi="宋体" w:cs="Times New Roman" w:hint="eastAsia"/>
          <w:b/>
        </w:rPr>
        <w:t>电子投标文件的提交</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4.1</w:t>
      </w:r>
      <w:r w:rsidRPr="00B262F0">
        <w:rPr>
          <w:rFonts w:ascii="Calibri" w:eastAsia="宋体" w:hAnsi="宋体" w:cs="Times New Roman" w:hint="eastAsia"/>
        </w:rPr>
        <w:t>供应商对同一项目多个标段进行响应的，加密电子响应文件应按标段分别提交。</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宋体" w:eastAsia="宋体" w:hAnsi="宋体" w:cs="Times New Roman" w:hint="eastAsia"/>
        </w:rPr>
        <w:t>4.2加密</w:t>
      </w:r>
      <w:r w:rsidRPr="00B262F0">
        <w:rPr>
          <w:rFonts w:ascii="Calibri" w:eastAsia="宋体" w:hAnsi="宋体" w:cs="Times New Roman" w:hint="eastAsia"/>
        </w:rPr>
        <w:t>电子响应文件成功提交后，《全国公共资源交易平台</w:t>
      </w:r>
      <w:r w:rsidRPr="00B262F0">
        <w:rPr>
          <w:rFonts w:ascii="Calibri" w:eastAsia="宋体" w:hAnsi="宋体" w:cs="Times New Roman" w:hint="eastAsia"/>
        </w:rPr>
        <w:t>(</w:t>
      </w:r>
      <w:r w:rsidRPr="00B262F0">
        <w:rPr>
          <w:rFonts w:ascii="Calibri" w:eastAsia="宋体" w:hAnsi="宋体" w:cs="Times New Roman" w:hint="eastAsia"/>
        </w:rPr>
        <w:t>河南省</w:t>
      </w:r>
      <w:r w:rsidRPr="00B262F0">
        <w:rPr>
          <w:rFonts w:ascii="MS Mincho" w:eastAsia="MS Mincho" w:hAnsi="MS Mincho" w:cs="MS Mincho" w:hint="eastAsia"/>
        </w:rPr>
        <w:t>▪</w:t>
      </w:r>
      <w:r w:rsidRPr="00B262F0">
        <w:rPr>
          <w:rFonts w:ascii="宋体" w:eastAsia="宋体" w:hAnsi="宋体" w:cs="宋体" w:hint="eastAsia"/>
        </w:rPr>
        <w:t>许昌市</w:t>
      </w:r>
      <w:r w:rsidRPr="00B262F0">
        <w:rPr>
          <w:rFonts w:ascii="Calibri" w:eastAsia="宋体" w:hAnsi="宋体" w:cs="Times New Roman" w:hint="eastAsia"/>
        </w:rPr>
        <w:t>)</w:t>
      </w:r>
      <w:r w:rsidRPr="00B262F0">
        <w:rPr>
          <w:rFonts w:ascii="Calibri" w:eastAsia="宋体" w:hAnsi="宋体" w:cs="Times New Roman" w:hint="eastAsia"/>
        </w:rPr>
        <w:t>》公共资源交易系统（</w:t>
      </w:r>
      <w:hyperlink r:id="rId10" w:history="1">
        <w:r w:rsidRPr="00B262F0">
          <w:rPr>
            <w:rFonts w:ascii="Calibri" w:eastAsia="宋体" w:hAnsi="宋体" w:cs="Times New Roman"/>
            <w:u w:val="single"/>
          </w:rPr>
          <w:t>http://221.14.6.70:8088/ggzy/</w:t>
        </w:r>
      </w:hyperlink>
      <w:r w:rsidRPr="00B262F0">
        <w:rPr>
          <w:rFonts w:ascii="Calibri" w:eastAsia="宋体" w:hAnsi="宋体" w:cs="Times New Roman" w:hint="eastAsia"/>
        </w:rPr>
        <w:t>）</w:t>
      </w:r>
      <w:r w:rsidRPr="00B262F0">
        <w:rPr>
          <w:rFonts w:ascii="宋体" w:eastAsia="宋体" w:hAnsi="宋体" w:cs="仿宋_GB2312" w:hint="eastAsia"/>
        </w:rPr>
        <w:t>生成“投标文件提交回执单”。</w:t>
      </w:r>
    </w:p>
    <w:p w:rsidR="002D5287" w:rsidRPr="00B262F0" w:rsidRDefault="004B1644">
      <w:pPr>
        <w:tabs>
          <w:tab w:val="left" w:pos="7095"/>
        </w:tabs>
        <w:spacing w:line="360" w:lineRule="auto"/>
        <w:contextualSpacing/>
        <w:rPr>
          <w:rFonts w:ascii="Calibri" w:eastAsia="宋体" w:hAnsi="宋体" w:cs="Times New Roman"/>
          <w:b/>
        </w:rPr>
      </w:pPr>
      <w:r w:rsidRPr="00B262F0">
        <w:rPr>
          <w:rFonts w:ascii="宋体" w:eastAsia="宋体" w:hAnsi="宋体" w:cs="Times New Roman" w:hint="eastAsia"/>
          <w:b/>
        </w:rPr>
        <w:t>5.远程不见面开标（</w:t>
      </w:r>
      <w:r w:rsidRPr="00B262F0">
        <w:rPr>
          <w:rFonts w:ascii="Calibri" w:eastAsia="宋体" w:hAnsi="宋体" w:cs="Times New Roman" w:hint="eastAsia"/>
          <w:b/>
        </w:rPr>
        <w:t>电子响应文件的解密</w:t>
      </w:r>
      <w:r w:rsidRPr="00B262F0">
        <w:rPr>
          <w:rFonts w:ascii="宋体" w:eastAsia="宋体" w:hAnsi="宋体" w:cs="Times New Roman" w:hint="eastAsia"/>
          <w:b/>
        </w:rPr>
        <w:t>）</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5.1</w:t>
      </w:r>
      <w:r w:rsidRPr="00B262F0">
        <w:rPr>
          <w:rFonts w:ascii="Calibri" w:eastAsia="宋体" w:hAnsi="宋体" w:cs="Times New Roman" w:hint="eastAsia"/>
        </w:rPr>
        <w:t>本项目采用远程“不见面”开标方式，投标前请详细阅读全国公共资源交易平台（河南省·许昌市）首页“资料下载”栏目的《</w:t>
      </w:r>
      <w:r w:rsidRPr="00B262F0">
        <w:rPr>
          <w:rFonts w:hAnsi="宋体" w:hint="eastAsia"/>
        </w:rPr>
        <w:t>许昌市不见面操作手册</w:t>
      </w:r>
      <w:r w:rsidRPr="00B262F0">
        <w:rPr>
          <w:rFonts w:ascii="微软雅黑" w:hAnsi="微软雅黑"/>
        </w:rPr>
        <w:t>（代理机构</w:t>
      </w:r>
      <w:r w:rsidRPr="00B262F0">
        <w:rPr>
          <w:rFonts w:ascii="微软雅黑" w:hAnsi="微软雅黑"/>
        </w:rPr>
        <w:t>/</w:t>
      </w:r>
      <w:r w:rsidRPr="00B262F0">
        <w:rPr>
          <w:rFonts w:ascii="微软雅黑" w:hAnsi="微软雅黑"/>
        </w:rPr>
        <w:t>投标人）</w:t>
      </w:r>
      <w:r w:rsidRPr="00B262F0">
        <w:rPr>
          <w:rFonts w:ascii="Calibri" w:eastAsia="宋体" w:hAnsi="宋体" w:cs="Times New Roman" w:hint="eastAsia"/>
        </w:rPr>
        <w:t>》。</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5.2</w:t>
      </w:r>
      <w:r w:rsidRPr="00B262F0">
        <w:rPr>
          <w:rFonts w:ascii="Calibri" w:eastAsia="宋体" w:hAnsi="宋体" w:cs="Times New Roman" w:hint="eastAsia"/>
        </w:rPr>
        <w:t>供应商提前设置不见面开标浏览器，并于开标时间前登录本项目不见面开标大厅，按照规定的开标时间准时参加网上开标。</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5.3</w:t>
      </w:r>
      <w:r w:rsidRPr="00B262F0">
        <w:rPr>
          <w:rFonts w:ascii="Calibri" w:eastAsia="宋体" w:hAnsi="宋体" w:cs="Times New Roman" w:hint="eastAsia"/>
        </w:rPr>
        <w:t>根据采购代理机构在“文字互动”对话框的通知，投标人选择功能栏“解密环节”按钮进行电子响应文件解密（投标人解密应自采购代理机构点击“开标开始”按钮后</w:t>
      </w:r>
      <w:r w:rsidRPr="00B262F0">
        <w:rPr>
          <w:rFonts w:ascii="Calibri" w:eastAsia="宋体" w:hAnsi="宋体" w:cs="Times New Roman" w:hint="eastAsia"/>
        </w:rPr>
        <w:t>120</w:t>
      </w:r>
      <w:r w:rsidRPr="00B262F0">
        <w:rPr>
          <w:rFonts w:ascii="Calibri" w:eastAsia="宋体" w:hAnsi="宋体" w:cs="Times New Roman" w:hint="eastAsia"/>
        </w:rPr>
        <w:t>分钟内完成）。供应商未解密或因供应商原因解密失败的，其响应文件将被拒绝。</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5.4</w:t>
      </w:r>
      <w:r w:rsidRPr="00B262F0">
        <w:rPr>
          <w:rFonts w:ascii="Calibri" w:eastAsia="宋体" w:hAnsi="宋体" w:cs="Times New Roman" w:hint="eastAsia"/>
        </w:rPr>
        <w:t>开标活动结束时，供应商应在《开标记录表》上进行电子签章。供应商未签章的，视同认可开标结果。</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5.5</w:t>
      </w:r>
      <w:r w:rsidRPr="00B262F0">
        <w:rPr>
          <w:rFonts w:ascii="Calibri" w:eastAsia="宋体" w:hAnsi="宋体" w:cs="Times New Roman" w:hint="eastAsia"/>
        </w:rPr>
        <w:t>供应商对开标过程和开标记录如有疑义，可在本项目不见面开标大厅“文字互动”对话框或“新增质疑”处在线提出询问。</w:t>
      </w:r>
    </w:p>
    <w:p w:rsidR="002D5287" w:rsidRPr="00B262F0" w:rsidRDefault="004B1644">
      <w:pPr>
        <w:tabs>
          <w:tab w:val="left" w:pos="7095"/>
        </w:tabs>
        <w:spacing w:line="360" w:lineRule="auto"/>
        <w:contextualSpacing/>
        <w:rPr>
          <w:rFonts w:ascii="Calibri" w:eastAsia="宋体" w:hAnsi="宋体" w:cs="Times New Roman"/>
          <w:b/>
        </w:rPr>
      </w:pPr>
      <w:r w:rsidRPr="00B262F0">
        <w:rPr>
          <w:rFonts w:ascii="Calibri" w:eastAsia="宋体" w:hAnsi="宋体" w:cs="Times New Roman" w:hint="eastAsia"/>
          <w:b/>
        </w:rPr>
        <w:t>6.</w:t>
      </w:r>
      <w:r w:rsidRPr="00B262F0">
        <w:rPr>
          <w:rFonts w:ascii="Calibri" w:eastAsia="宋体" w:hAnsi="宋体" w:cs="Times New Roman" w:hint="eastAsia"/>
          <w:b/>
        </w:rPr>
        <w:t>评标依据</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Calibri" w:eastAsia="宋体" w:hAnsi="宋体" w:cs="Times New Roman" w:hint="eastAsia"/>
        </w:rPr>
        <w:t>6.1</w:t>
      </w:r>
      <w:r w:rsidRPr="00B262F0">
        <w:rPr>
          <w:rFonts w:ascii="Calibri" w:eastAsia="宋体" w:hAnsi="宋体" w:cs="Times New Roman" w:hint="eastAsia"/>
        </w:rPr>
        <w:t>全流程电子化交易（不见面开标）项目，</w:t>
      </w:r>
      <w:r w:rsidRPr="00B262F0">
        <w:rPr>
          <w:rFonts w:ascii="宋体" w:eastAsia="宋体" w:hAnsi="宋体" w:cs="Times New Roman" w:hint="eastAsia"/>
          <w:szCs w:val="21"/>
        </w:rPr>
        <w:t>谈判小组</w:t>
      </w:r>
      <w:r w:rsidRPr="00B262F0">
        <w:rPr>
          <w:rFonts w:ascii="Calibri" w:eastAsia="宋体" w:hAnsi="宋体" w:cs="Times New Roman" w:hint="eastAsia"/>
        </w:rPr>
        <w:t>以成功上传、解密的电子响应文件为依据评审。</w:t>
      </w:r>
    </w:p>
    <w:p w:rsidR="002D5287" w:rsidRPr="00B262F0" w:rsidRDefault="004B1644">
      <w:pPr>
        <w:tabs>
          <w:tab w:val="left" w:pos="7095"/>
        </w:tabs>
        <w:spacing w:line="360" w:lineRule="auto"/>
        <w:contextualSpacing/>
        <w:rPr>
          <w:rFonts w:ascii="Calibri" w:eastAsia="宋体" w:hAnsi="宋体" w:cs="Times New Roman"/>
        </w:rPr>
      </w:pPr>
      <w:r w:rsidRPr="00B262F0">
        <w:rPr>
          <w:rFonts w:asciiTheme="minorEastAsia" w:hAnsiTheme="minorEastAsia" w:hint="eastAsia"/>
          <w:szCs w:val="21"/>
        </w:rPr>
        <w:t>6.2评审期间，供应商（参加谈判的法定代表人或其授权代表）应保持通讯手机畅通，并根据谈</w:t>
      </w:r>
      <w:r w:rsidRPr="00B262F0">
        <w:rPr>
          <w:rFonts w:asciiTheme="minorEastAsia" w:hAnsiTheme="minorEastAsia" w:hint="eastAsia"/>
          <w:szCs w:val="21"/>
        </w:rPr>
        <w:lastRenderedPageBreak/>
        <w:t>判小组要求在规定时间内提供：</w:t>
      </w:r>
    </w:p>
    <w:p w:rsidR="002D5287" w:rsidRPr="00B262F0" w:rsidRDefault="004B1644">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t>（1）最后报价（加盖公章，或者由法定代表人或其授权的代表签字）；</w:t>
      </w:r>
    </w:p>
    <w:p w:rsidR="002D5287" w:rsidRPr="00B262F0" w:rsidRDefault="004B1644">
      <w:pPr>
        <w:autoSpaceDE w:val="0"/>
        <w:autoSpaceDN w:val="0"/>
        <w:spacing w:line="360" w:lineRule="auto"/>
        <w:ind w:leftChars="200" w:left="420"/>
        <w:contextualSpacing/>
        <w:rPr>
          <w:rFonts w:ascii="ˎ̥" w:hAnsi="ˎ̥"/>
        </w:rPr>
      </w:pPr>
      <w:r w:rsidRPr="00B262F0">
        <w:rPr>
          <w:rFonts w:ascii="ˎ̥" w:hAnsi="ˎ̥" w:hint="eastAsia"/>
        </w:rPr>
        <w:t>提交方式：供应商须使用</w:t>
      </w:r>
      <w:r w:rsidRPr="00B262F0">
        <w:rPr>
          <w:rFonts w:ascii="ˎ̥" w:hAnsi="ˎ̥"/>
        </w:rPr>
        <w:t>CA</w:t>
      </w:r>
      <w:r w:rsidRPr="00B262F0">
        <w:rPr>
          <w:rFonts w:ascii="ˎ̥" w:hAnsi="ˎ̥"/>
        </w:rPr>
        <w:t>数字证书</w:t>
      </w:r>
      <w:r w:rsidRPr="00B262F0">
        <w:rPr>
          <w:rFonts w:ascii="ˎ̥" w:hAnsi="ˎ̥" w:hint="eastAsia"/>
        </w:rPr>
        <w:t>登录</w:t>
      </w:r>
      <w:r w:rsidRPr="00B262F0">
        <w:rPr>
          <w:rFonts w:hAnsi="宋体" w:hint="eastAsia"/>
          <w:szCs w:val="21"/>
        </w:rPr>
        <w:t>《全国公共资源交易平台</w:t>
      </w:r>
      <w:r w:rsidRPr="00B262F0">
        <w:rPr>
          <w:rFonts w:hAnsi="宋体" w:hint="eastAsia"/>
          <w:szCs w:val="21"/>
        </w:rPr>
        <w:t>(</w:t>
      </w:r>
      <w:r w:rsidRPr="00B262F0">
        <w:rPr>
          <w:rFonts w:hAnsi="宋体" w:hint="eastAsia"/>
          <w:szCs w:val="21"/>
        </w:rPr>
        <w:t>河南省</w:t>
      </w:r>
      <w:r w:rsidRPr="00B262F0">
        <w:rPr>
          <w:rFonts w:ascii="MS Mincho" w:eastAsia="MS Mincho" w:hAnsi="MS Mincho" w:cs="MS Mincho" w:hint="eastAsia"/>
          <w:szCs w:val="21"/>
        </w:rPr>
        <w:t>▪</w:t>
      </w:r>
      <w:r w:rsidRPr="00B262F0">
        <w:rPr>
          <w:rFonts w:ascii="宋体" w:eastAsia="宋体" w:hAnsi="宋体" w:cs="宋体" w:hint="eastAsia"/>
          <w:szCs w:val="21"/>
        </w:rPr>
        <w:t>许昌市</w:t>
      </w:r>
      <w:r w:rsidRPr="00B262F0">
        <w:rPr>
          <w:rFonts w:hAnsi="宋体" w:hint="eastAsia"/>
          <w:szCs w:val="21"/>
        </w:rPr>
        <w:t>)</w:t>
      </w:r>
      <w:r w:rsidRPr="00B262F0">
        <w:rPr>
          <w:rFonts w:hAnsi="宋体" w:hint="eastAsia"/>
          <w:szCs w:val="21"/>
        </w:rPr>
        <w:t>》公共资源交易系统（</w:t>
      </w:r>
      <w:r w:rsidRPr="00B262F0">
        <w:t>http://ggzy.xuchang.gov.cn:8088/ggzy/</w:t>
      </w:r>
      <w:r w:rsidRPr="00B262F0">
        <w:rPr>
          <w:rFonts w:hAnsi="宋体" w:hint="eastAsia"/>
          <w:szCs w:val="21"/>
        </w:rPr>
        <w:t>）进行最后报价，</w:t>
      </w:r>
      <w:r w:rsidRPr="00B262F0">
        <w:rPr>
          <w:rFonts w:ascii="ˎ̥" w:hAnsi="ˎ̥" w:hint="eastAsia"/>
        </w:rPr>
        <w:t>最后报价应包括：</w:t>
      </w:r>
      <w:r w:rsidRPr="00B262F0">
        <w:rPr>
          <w:rFonts w:asciiTheme="minorEastAsia" w:hAnsiTheme="minorEastAsia" w:hint="eastAsia"/>
        </w:rPr>
        <w:t>①总报价</w:t>
      </w:r>
      <w:r w:rsidRPr="00B262F0">
        <w:rPr>
          <w:rFonts w:ascii="宋体" w:eastAsia="宋体" w:hAnsi="宋体" w:hint="eastAsia"/>
        </w:rPr>
        <w:t>②</w:t>
      </w:r>
      <w:r w:rsidRPr="00B262F0">
        <w:rPr>
          <w:rFonts w:ascii="ˎ̥" w:hAnsi="ˎ̥" w:hint="eastAsia"/>
        </w:rPr>
        <w:t>分项报价。</w:t>
      </w:r>
    </w:p>
    <w:p w:rsidR="002D5287" w:rsidRPr="00B262F0" w:rsidRDefault="004B1644">
      <w:pPr>
        <w:autoSpaceDE w:val="0"/>
        <w:autoSpaceDN w:val="0"/>
        <w:spacing w:line="360" w:lineRule="auto"/>
        <w:ind w:right="-11"/>
        <w:contextualSpacing/>
        <w:rPr>
          <w:rFonts w:ascii="楷体" w:eastAsia="楷体" w:hAnsi="楷体" w:cs="仿宋_GB2312"/>
          <w:sz w:val="24"/>
          <w:szCs w:val="24"/>
          <w:lang w:val="zh-CN"/>
        </w:rPr>
      </w:pPr>
      <w:r w:rsidRPr="00B262F0">
        <w:rPr>
          <w:rFonts w:ascii="楷体" w:eastAsia="楷体" w:hAnsi="楷体" w:cs="仿宋_GB2312" w:hint="eastAsia"/>
          <w:sz w:val="24"/>
          <w:szCs w:val="24"/>
          <w:lang w:val="zh-CN"/>
        </w:rPr>
        <w:t>注：</w:t>
      </w:r>
      <w:r w:rsidRPr="00B262F0">
        <w:rPr>
          <w:rFonts w:ascii="楷体" w:eastAsia="楷体" w:hAnsi="楷体" w:hint="eastAsia"/>
          <w:sz w:val="24"/>
          <w:szCs w:val="24"/>
        </w:rPr>
        <w:t>①谈判小组要求供应商提交最后报价时，</w:t>
      </w:r>
      <w:r w:rsidRPr="00B262F0">
        <w:rPr>
          <w:rFonts w:ascii="楷体" w:eastAsia="楷体" w:hAnsi="楷体" w:cs="仿宋_GB2312" w:hint="eastAsia"/>
          <w:sz w:val="24"/>
          <w:szCs w:val="24"/>
          <w:lang w:val="zh-CN"/>
        </w:rPr>
        <w:t>在谈判小组规定时间内，供应商未提交最后报价则以其初次提交响应文件报价为最后报价。</w:t>
      </w:r>
    </w:p>
    <w:p w:rsidR="002D5287" w:rsidRPr="00B262F0" w:rsidRDefault="004B1644">
      <w:pPr>
        <w:autoSpaceDE w:val="0"/>
        <w:autoSpaceDN w:val="0"/>
        <w:spacing w:line="360" w:lineRule="auto"/>
        <w:ind w:right="-11"/>
        <w:contextualSpacing/>
        <w:rPr>
          <w:rFonts w:ascii="楷体" w:eastAsia="楷体" w:hAnsi="楷体"/>
          <w:sz w:val="24"/>
          <w:szCs w:val="24"/>
        </w:rPr>
      </w:pPr>
      <w:r w:rsidRPr="00B262F0">
        <w:rPr>
          <w:rFonts w:ascii="楷体" w:eastAsia="楷体" w:hAnsi="楷体" w:hint="eastAsia"/>
          <w:sz w:val="24"/>
          <w:szCs w:val="24"/>
        </w:rPr>
        <w:t>②谈判文件第二章“采购需求”中“采购清单”以工程量清单提供的，供应商应以工程量清单方式提交最后报价。</w:t>
      </w:r>
    </w:p>
    <w:p w:rsidR="002D5287" w:rsidRPr="00B262F0" w:rsidRDefault="004B1644">
      <w:pPr>
        <w:tabs>
          <w:tab w:val="left" w:pos="7095"/>
        </w:tabs>
        <w:spacing w:line="360" w:lineRule="auto"/>
        <w:contextualSpacing/>
        <w:rPr>
          <w:rFonts w:asciiTheme="minorEastAsia" w:hAnsiTheme="minorEastAsia"/>
          <w:szCs w:val="21"/>
        </w:rPr>
      </w:pPr>
      <w:r w:rsidRPr="00B262F0">
        <w:rPr>
          <w:rFonts w:ascii="楷体" w:eastAsia="楷体" w:hAnsi="楷体" w:hint="eastAsia"/>
          <w:sz w:val="24"/>
          <w:szCs w:val="24"/>
        </w:rPr>
        <w:t>③请供应商根据项目情况，可提前准备分项报价。</w:t>
      </w:r>
    </w:p>
    <w:p w:rsidR="002D5287" w:rsidRPr="00B262F0" w:rsidRDefault="004B1644">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t>（2）谈判小组如要求供应商提供“澄清、说明或者更正”；“按照谈判文件的变动情况和谈判小组的要求重新提交响应文件”；“</w:t>
      </w:r>
      <w:r w:rsidRPr="00B262F0">
        <w:rPr>
          <w:rFonts w:asciiTheme="minorEastAsia" w:hAnsiTheme="minorEastAsia"/>
          <w:szCs w:val="21"/>
        </w:rPr>
        <w:t>最终设计方案或解决方案</w:t>
      </w:r>
      <w:r w:rsidRPr="00B262F0">
        <w:rPr>
          <w:rFonts w:asciiTheme="minorEastAsia" w:hAnsiTheme="minorEastAsia" w:hint="eastAsia"/>
          <w:szCs w:val="21"/>
        </w:rPr>
        <w:t>”的，供应商提供的书面材料应加盖公章，或者由法定代表人或其授权的代表签字后通过电子邮件形式提供。</w:t>
      </w:r>
    </w:p>
    <w:p w:rsidR="002D5287" w:rsidRPr="00B262F0" w:rsidRDefault="004B1644">
      <w:pPr>
        <w:tabs>
          <w:tab w:val="left" w:pos="7095"/>
        </w:tabs>
        <w:spacing w:line="360" w:lineRule="auto"/>
        <w:contextualSpacing/>
        <w:rPr>
          <w:rFonts w:asciiTheme="minorEastAsia" w:hAnsiTheme="minorEastAsia"/>
          <w:szCs w:val="21"/>
        </w:rPr>
      </w:pPr>
      <w:r w:rsidRPr="00B262F0">
        <w:rPr>
          <w:rFonts w:asciiTheme="minorEastAsia" w:hAnsiTheme="minorEastAsia"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2D5287" w:rsidRPr="00B262F0" w:rsidRDefault="002D5287">
      <w:pPr>
        <w:jc w:val="center"/>
        <w:rPr>
          <w:rFonts w:asciiTheme="majorEastAsia" w:eastAsiaTheme="majorEastAsia" w:hAnsiTheme="majorEastAsia" w:cs="宋体"/>
          <w:b/>
          <w:kern w:val="0"/>
          <w:sz w:val="32"/>
          <w:szCs w:val="32"/>
        </w:rPr>
      </w:pPr>
    </w:p>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 w:rsidR="002D5287" w:rsidRPr="00B262F0" w:rsidRDefault="002D5287">
      <w:pPr>
        <w:pStyle w:val="a0"/>
        <w:ind w:firstLine="340"/>
      </w:pPr>
    </w:p>
    <w:p w:rsidR="002D5287" w:rsidRPr="00B262F0" w:rsidRDefault="004B1644">
      <w:pPr>
        <w:jc w:val="center"/>
        <w:rPr>
          <w:rFonts w:asciiTheme="majorEastAsia" w:eastAsiaTheme="majorEastAsia" w:hAnsiTheme="majorEastAsia" w:cs="宋体"/>
          <w:b/>
          <w:kern w:val="0"/>
          <w:sz w:val="32"/>
          <w:szCs w:val="32"/>
        </w:rPr>
      </w:pPr>
      <w:r w:rsidRPr="00B262F0">
        <w:rPr>
          <w:rFonts w:asciiTheme="majorEastAsia" w:eastAsiaTheme="majorEastAsia" w:hAnsiTheme="majorEastAsia" w:cs="宋体" w:hint="eastAsia"/>
          <w:b/>
          <w:kern w:val="0"/>
          <w:sz w:val="32"/>
          <w:szCs w:val="32"/>
        </w:rPr>
        <w:lastRenderedPageBreak/>
        <w:t>第二章 采购需求</w:t>
      </w:r>
    </w:p>
    <w:p w:rsidR="002D5287" w:rsidRPr="00B262F0" w:rsidRDefault="004B1644">
      <w:pPr>
        <w:tabs>
          <w:tab w:val="left" w:pos="7095"/>
        </w:tabs>
        <w:spacing w:line="360" w:lineRule="auto"/>
        <w:rPr>
          <w:rFonts w:hAnsi="宋体"/>
          <w:b/>
          <w:bCs/>
          <w:szCs w:val="21"/>
          <w:lang w:val="zh-CN"/>
        </w:rPr>
      </w:pPr>
      <w:r w:rsidRPr="00B262F0">
        <w:rPr>
          <w:rFonts w:hAnsi="宋体" w:hint="eastAsia"/>
          <w:b/>
          <w:bCs/>
          <w:szCs w:val="21"/>
          <w:lang w:val="zh-CN"/>
        </w:rPr>
        <w:t>一、采购内容及要求</w:t>
      </w:r>
    </w:p>
    <w:p w:rsidR="008A3236" w:rsidRPr="00B262F0" w:rsidRDefault="008A3236" w:rsidP="008A3236">
      <w:pPr>
        <w:spacing w:line="360" w:lineRule="auto"/>
        <w:ind w:firstLineChars="200" w:firstLine="420"/>
        <w:rPr>
          <w:rFonts w:hAnsi="宋体" w:cs="宋体"/>
          <w:bCs/>
          <w:szCs w:val="21"/>
        </w:rPr>
      </w:pPr>
      <w:r w:rsidRPr="00B262F0">
        <w:rPr>
          <w:rFonts w:hAnsi="宋体" w:cs="宋体" w:hint="eastAsia"/>
          <w:bCs/>
          <w:szCs w:val="21"/>
        </w:rPr>
        <w:t>禹州市民政局禹州市养老服务体系建设项目（禹州市老年养护院项目）设计项目，各个阶段组成部分：</w:t>
      </w:r>
    </w:p>
    <w:p w:rsidR="008A3236" w:rsidRPr="00B262F0" w:rsidRDefault="008A3236" w:rsidP="008A3236">
      <w:pPr>
        <w:spacing w:line="360" w:lineRule="auto"/>
        <w:ind w:firstLineChars="200" w:firstLine="420"/>
        <w:rPr>
          <w:rFonts w:hAnsi="宋体" w:cs="宋体"/>
          <w:bCs/>
          <w:szCs w:val="21"/>
        </w:rPr>
      </w:pPr>
      <w:r w:rsidRPr="00B262F0">
        <w:rPr>
          <w:rFonts w:hAnsi="宋体" w:cs="宋体" w:hint="eastAsia"/>
          <w:bCs/>
          <w:szCs w:val="21"/>
        </w:rPr>
        <w:t>方案阶段：设计说明、总平面、总平面经济技术指标、平面分析、水电方案、交通分析、效果图（鸟瞰图、透视图）、建筑透视图、建筑平面图、建筑立面图、建筑剖面图。</w:t>
      </w:r>
    </w:p>
    <w:p w:rsidR="008A3236" w:rsidRPr="00B262F0" w:rsidRDefault="008A3236" w:rsidP="008A3236">
      <w:pPr>
        <w:spacing w:line="360" w:lineRule="auto"/>
        <w:ind w:firstLineChars="200" w:firstLine="420"/>
        <w:rPr>
          <w:rFonts w:hAnsi="宋体" w:cs="宋体"/>
          <w:bCs/>
          <w:szCs w:val="21"/>
        </w:rPr>
      </w:pPr>
      <w:r w:rsidRPr="00B262F0">
        <w:rPr>
          <w:rFonts w:hAnsi="宋体" w:cs="宋体" w:hint="eastAsia"/>
          <w:bCs/>
          <w:szCs w:val="21"/>
        </w:rPr>
        <w:t>施工图阶段：设计说明、院区总平面施工图、院区给排水平面施工图、院区电气平面施工图、院区消防施工图、院区绿化施工图、各栋楼建筑施工图、结构施工图、给排水施工图、消防施工图、暖通施工图。</w:t>
      </w:r>
    </w:p>
    <w:p w:rsidR="002D5287" w:rsidRPr="00B262F0" w:rsidRDefault="004B1644" w:rsidP="008A3236">
      <w:pPr>
        <w:spacing w:line="360" w:lineRule="auto"/>
        <w:ind w:firstLineChars="200" w:firstLine="422"/>
        <w:rPr>
          <w:rFonts w:hAnsi="宋体"/>
          <w:b/>
          <w:bCs/>
          <w:szCs w:val="21"/>
          <w:lang w:val="zh-CN"/>
        </w:rPr>
      </w:pPr>
      <w:r w:rsidRPr="00B262F0">
        <w:rPr>
          <w:rFonts w:hAnsi="宋体" w:hint="eastAsia"/>
          <w:b/>
          <w:bCs/>
          <w:szCs w:val="21"/>
          <w:lang w:val="zh-CN"/>
        </w:rPr>
        <w:t>二、设计要求</w:t>
      </w:r>
    </w:p>
    <w:p w:rsidR="002D5287" w:rsidRPr="00B262F0" w:rsidRDefault="004B1644">
      <w:pPr>
        <w:spacing w:line="360" w:lineRule="auto"/>
        <w:ind w:firstLineChars="200" w:firstLine="420"/>
        <w:rPr>
          <w:rFonts w:hAnsi="宋体" w:cs="宋体"/>
          <w:bCs/>
          <w:szCs w:val="21"/>
        </w:rPr>
      </w:pPr>
      <w:r w:rsidRPr="00B262F0">
        <w:rPr>
          <w:rFonts w:hAnsi="宋体" w:cs="宋体" w:hint="eastAsia"/>
          <w:bCs/>
          <w:szCs w:val="21"/>
        </w:rPr>
        <w:t>1</w:t>
      </w:r>
      <w:r w:rsidRPr="00B262F0">
        <w:rPr>
          <w:rFonts w:hAnsi="宋体" w:cs="宋体" w:hint="eastAsia"/>
          <w:bCs/>
          <w:szCs w:val="21"/>
        </w:rPr>
        <w:t>、通过调研本项目，以及与采购人的沟通，充分了解本项目设计思路和要求。</w:t>
      </w:r>
    </w:p>
    <w:p w:rsidR="002D5287" w:rsidRPr="00B262F0" w:rsidRDefault="004B1644">
      <w:pPr>
        <w:spacing w:line="360" w:lineRule="auto"/>
        <w:ind w:firstLineChars="100" w:firstLine="210"/>
        <w:rPr>
          <w:rFonts w:hAnsi="宋体" w:cs="宋体"/>
          <w:bCs/>
          <w:szCs w:val="21"/>
        </w:rPr>
      </w:pPr>
      <w:r w:rsidRPr="00B262F0">
        <w:rPr>
          <w:rFonts w:hAnsi="宋体" w:cs="宋体" w:hint="eastAsia"/>
          <w:bCs/>
          <w:szCs w:val="21"/>
        </w:rPr>
        <w:t xml:space="preserve">  2</w:t>
      </w:r>
      <w:r w:rsidRPr="00B262F0">
        <w:rPr>
          <w:rFonts w:hAnsi="宋体" w:cs="宋体" w:hint="eastAsia"/>
          <w:bCs/>
          <w:szCs w:val="21"/>
        </w:rPr>
        <w:t>、自行组织现场的实际踏勘和测量</w:t>
      </w:r>
      <w:r w:rsidRPr="00B262F0">
        <w:rPr>
          <w:rFonts w:hAnsi="宋体" w:cs="宋体" w:hint="eastAsia"/>
          <w:bCs/>
          <w:szCs w:val="21"/>
        </w:rPr>
        <w:t>,</w:t>
      </w:r>
      <w:r w:rsidRPr="00B262F0">
        <w:rPr>
          <w:rFonts w:hAnsi="宋体" w:cs="宋体" w:hint="eastAsia"/>
          <w:bCs/>
          <w:szCs w:val="21"/>
        </w:rPr>
        <w:t>根据提供的相关资料，设计时做到布局合理。</w:t>
      </w:r>
    </w:p>
    <w:p w:rsidR="002D5287" w:rsidRPr="00B262F0" w:rsidRDefault="004B1644">
      <w:pPr>
        <w:spacing w:line="360" w:lineRule="auto"/>
        <w:ind w:firstLineChars="200" w:firstLine="420"/>
        <w:rPr>
          <w:rFonts w:hAnsi="宋体" w:cs="宋体"/>
          <w:bCs/>
          <w:szCs w:val="21"/>
        </w:rPr>
      </w:pPr>
      <w:r w:rsidRPr="00B262F0">
        <w:rPr>
          <w:rFonts w:hAnsi="宋体" w:cs="宋体" w:hint="eastAsia"/>
          <w:bCs/>
          <w:szCs w:val="21"/>
        </w:rPr>
        <w:t>3</w:t>
      </w:r>
      <w:r w:rsidRPr="00B262F0">
        <w:rPr>
          <w:rFonts w:hAnsi="宋体" w:cs="宋体" w:hint="eastAsia"/>
          <w:bCs/>
          <w:szCs w:val="21"/>
        </w:rPr>
        <w:t>、此次设计应充分结合总体规划。各阶段设计文件完整齐全，内容、深度符合规定，文字说明和图面均应符合标准，表达清晰、准确，全部文件必须严格校对，不应出现各种差错。对设计人的所有设计成果文件</w:t>
      </w:r>
      <w:r w:rsidRPr="00B262F0">
        <w:rPr>
          <w:rFonts w:hAnsi="宋体" w:cs="宋体" w:hint="eastAsia"/>
          <w:bCs/>
          <w:szCs w:val="21"/>
        </w:rPr>
        <w:t>(</w:t>
      </w:r>
      <w:r w:rsidRPr="00B262F0">
        <w:rPr>
          <w:rFonts w:hAnsi="宋体" w:cs="宋体" w:hint="eastAsia"/>
          <w:bCs/>
          <w:szCs w:val="21"/>
        </w:rPr>
        <w:t>包括书面和电子文件等</w:t>
      </w:r>
      <w:r w:rsidRPr="00B262F0">
        <w:rPr>
          <w:rFonts w:hAnsi="宋体" w:cs="宋体" w:hint="eastAsia"/>
          <w:bCs/>
          <w:szCs w:val="21"/>
        </w:rPr>
        <w:t>)</w:t>
      </w:r>
      <w:r w:rsidRPr="00B262F0">
        <w:rPr>
          <w:rFonts w:hAnsi="宋体" w:cs="宋体" w:hint="eastAsia"/>
          <w:bCs/>
          <w:szCs w:val="21"/>
        </w:rPr>
        <w:t>，采购人不仅具有使用权，还有在设计人为非施工中标单位的情况下，对施工过程中的图纸提供优化建议的权利。同时设计人有义务完成施工过程中的技术支持，包括对经优化修改的图纸的审核和签章等。设计人的所有设计成果文件还必须满足相关的报建要求。</w:t>
      </w:r>
    </w:p>
    <w:p w:rsidR="002D5287" w:rsidRPr="00B262F0" w:rsidRDefault="004B1644">
      <w:pPr>
        <w:spacing w:line="360" w:lineRule="auto"/>
        <w:rPr>
          <w:rFonts w:ascii="宋体" w:eastAsia="宋体" w:hAnsi="宋体" w:cs="宋体"/>
          <w:b/>
          <w:szCs w:val="21"/>
        </w:rPr>
      </w:pPr>
      <w:r w:rsidRPr="00B262F0">
        <w:rPr>
          <w:rFonts w:ascii="宋体" w:eastAsia="宋体" w:hAnsi="宋体" w:cs="宋体" w:hint="eastAsia"/>
          <w:b/>
          <w:szCs w:val="21"/>
        </w:rPr>
        <w:t>三、报价要求及其他相关要求：</w:t>
      </w:r>
    </w:p>
    <w:p w:rsidR="002D5287" w:rsidRPr="00B262F0" w:rsidRDefault="004B1644">
      <w:pPr>
        <w:spacing w:line="360" w:lineRule="auto"/>
        <w:ind w:firstLineChars="200" w:firstLine="420"/>
        <w:rPr>
          <w:szCs w:val="21"/>
        </w:rPr>
      </w:pPr>
      <w:r w:rsidRPr="00B262F0">
        <w:rPr>
          <w:rFonts w:hint="eastAsia"/>
          <w:szCs w:val="21"/>
        </w:rPr>
        <w:t>1</w:t>
      </w:r>
      <w:r w:rsidRPr="00B262F0">
        <w:rPr>
          <w:rFonts w:hint="eastAsia"/>
          <w:szCs w:val="21"/>
        </w:rPr>
        <w:t>、供应商应就该项目完整报价，否则为无效报价。</w:t>
      </w:r>
    </w:p>
    <w:p w:rsidR="002D5287" w:rsidRPr="00B262F0" w:rsidRDefault="004B1644">
      <w:pPr>
        <w:spacing w:line="360" w:lineRule="auto"/>
        <w:ind w:firstLineChars="200" w:firstLine="420"/>
        <w:rPr>
          <w:szCs w:val="21"/>
        </w:rPr>
      </w:pPr>
      <w:r w:rsidRPr="00B262F0">
        <w:rPr>
          <w:rFonts w:hint="eastAsia"/>
          <w:szCs w:val="21"/>
        </w:rPr>
        <w:t>2</w:t>
      </w:r>
      <w:r w:rsidRPr="00B262F0">
        <w:rPr>
          <w:rFonts w:hint="eastAsia"/>
          <w:szCs w:val="21"/>
        </w:rPr>
        <w:t>、参考（原）国家发展计划委员会和建设部联合颁布的《工程勘察设计收费标准》（计价格［</w:t>
      </w:r>
      <w:r w:rsidRPr="00B262F0">
        <w:rPr>
          <w:rFonts w:hint="eastAsia"/>
          <w:szCs w:val="21"/>
        </w:rPr>
        <w:t>2002</w:t>
      </w:r>
      <w:r w:rsidRPr="00B262F0">
        <w:rPr>
          <w:rFonts w:hint="eastAsia"/>
          <w:szCs w:val="21"/>
        </w:rPr>
        <w:t>］</w:t>
      </w:r>
      <w:r w:rsidRPr="00B262F0">
        <w:rPr>
          <w:rFonts w:hint="eastAsia"/>
          <w:szCs w:val="21"/>
        </w:rPr>
        <w:t>10</w:t>
      </w:r>
      <w:r w:rsidRPr="00B262F0">
        <w:rPr>
          <w:rFonts w:hint="eastAsia"/>
          <w:szCs w:val="21"/>
        </w:rPr>
        <w:t>号）及相关工程设计收费规定，根据市场行情自主报价。</w:t>
      </w:r>
    </w:p>
    <w:p w:rsidR="002D5287" w:rsidRPr="00B262F0" w:rsidRDefault="004B1644">
      <w:pPr>
        <w:spacing w:line="360" w:lineRule="auto"/>
        <w:ind w:firstLineChars="200" w:firstLine="420"/>
        <w:rPr>
          <w:szCs w:val="21"/>
        </w:rPr>
      </w:pPr>
      <w:r w:rsidRPr="00B262F0">
        <w:rPr>
          <w:rFonts w:hint="eastAsia"/>
          <w:szCs w:val="21"/>
        </w:rPr>
        <w:t>3</w:t>
      </w:r>
      <w:r w:rsidRPr="00B262F0">
        <w:rPr>
          <w:rFonts w:hint="eastAsia"/>
          <w:szCs w:val="21"/>
        </w:rPr>
        <w:t>、投标报价包含设计的所有费用，对施工过程中的技术配合及局部修改、变更而发生的费用也应考虑在内。</w:t>
      </w:r>
    </w:p>
    <w:p w:rsidR="002D5287" w:rsidRPr="00B262F0" w:rsidRDefault="004B1644">
      <w:pPr>
        <w:spacing w:line="360" w:lineRule="auto"/>
        <w:ind w:firstLineChars="200" w:firstLine="420"/>
        <w:rPr>
          <w:rFonts w:ascii="宋体" w:eastAsia="宋体" w:hAnsi="宋体" w:cs="宋体"/>
          <w:bCs/>
          <w:szCs w:val="21"/>
        </w:rPr>
      </w:pPr>
      <w:r w:rsidRPr="00B262F0">
        <w:rPr>
          <w:rFonts w:hint="eastAsia"/>
          <w:szCs w:val="21"/>
        </w:rPr>
        <w:t>4</w:t>
      </w:r>
      <w:r w:rsidRPr="00B262F0">
        <w:rPr>
          <w:rFonts w:hint="eastAsia"/>
          <w:szCs w:val="21"/>
        </w:rPr>
        <w:t>、本项目的谈判报价为总报价，谈判报价应是竞争性谈判文件和其他相关资料确定范围的所有与该项目有关的费用的价格体现，是指与本项目所涉及的一切费用之和。供应商所填报价格在合同实施期间不因市场变化（或政策性）因素而变动，报价单位根据市场行情价、相关法律法规</w:t>
      </w:r>
      <w:r w:rsidRPr="00B262F0">
        <w:rPr>
          <w:rFonts w:ascii="宋体" w:eastAsia="宋体" w:hAnsi="宋体" w:cs="宋体" w:hint="eastAsia"/>
          <w:bCs/>
          <w:szCs w:val="21"/>
        </w:rPr>
        <w:t>及本单位具体情况编制。</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5、投标报价还应包含下列内容：</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lastRenderedPageBreak/>
        <w:t>5.1投标报价包含履行合同所有相关服务所需的费用；</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5.2本次投标报价须包含与各专业部门之间的协调费用等；</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5.3投标报价均应包含所有的税费；</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5.4不能在投标报价之外还有其他费用出现。</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5.5投标人不得低于企业自身成本竞投</w:t>
      </w:r>
      <w:bookmarkStart w:id="2" w:name="_Hlt107977408"/>
      <w:bookmarkEnd w:id="2"/>
      <w:r w:rsidRPr="00B262F0">
        <w:rPr>
          <w:rFonts w:ascii="宋体" w:eastAsia="宋体" w:hAnsi="宋体" w:cs="宋体" w:hint="eastAsia"/>
          <w:bCs/>
          <w:szCs w:val="21"/>
        </w:rPr>
        <w:t>标。</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6、响应文件中须有详细的实施（设计）方案。</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7、专利权：投标人应保证用户在使用该设计成果时或其任何一部分时不受第三方提出侵犯其专利权、商标权和工业设计权等的起诉。</w:t>
      </w:r>
    </w:p>
    <w:p w:rsidR="002D5287" w:rsidRPr="00B262F0" w:rsidRDefault="004B1644">
      <w:pPr>
        <w:spacing w:line="360" w:lineRule="auto"/>
        <w:rPr>
          <w:rFonts w:ascii="宋体" w:eastAsia="宋体" w:hAnsi="宋体" w:cs="宋体"/>
          <w:b/>
          <w:szCs w:val="21"/>
        </w:rPr>
      </w:pPr>
      <w:r w:rsidRPr="00B262F0">
        <w:rPr>
          <w:rFonts w:ascii="宋体" w:eastAsia="宋体" w:hAnsi="宋体" w:cs="宋体" w:hint="eastAsia"/>
          <w:b/>
          <w:szCs w:val="21"/>
        </w:rPr>
        <w:t>四、采购标的的其他技术、服务等要求</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1、本次招标某些技术标准与国家所要求的标准不统一或有不兼容的地方，均以国家强制性标准或最新出台的标准为准。</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2、如果未在竞争性谈判文件中要求提供其相关行业标准或国家强制性标准的，则投标人有责任给予补充说明。</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3、中标方未达到作业计划标准及工作违规或引起纠纷、被上级部门处罚等不良后果，造成重大经济损失或服务严重失误，采购方有权终止本合同，并追究中标方的经济责任；</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4、本谈判文件所列的要求为最低要求，对谈判文件中没有列出的而对本项目必不可少的其他要求，谈判供应商必须给予实现。</w:t>
      </w:r>
    </w:p>
    <w:p w:rsidR="002D5287" w:rsidRPr="00B262F0" w:rsidRDefault="004B1644">
      <w:pPr>
        <w:spacing w:line="360" w:lineRule="auto"/>
        <w:rPr>
          <w:rFonts w:ascii="宋体" w:eastAsia="宋体" w:hAnsi="宋体" w:cs="宋体"/>
          <w:b/>
          <w:szCs w:val="21"/>
        </w:rPr>
      </w:pPr>
      <w:r w:rsidRPr="00B262F0">
        <w:rPr>
          <w:rFonts w:ascii="宋体" w:eastAsia="宋体" w:hAnsi="宋体" w:cs="宋体" w:hint="eastAsia"/>
          <w:b/>
          <w:szCs w:val="21"/>
        </w:rPr>
        <w:t>五、验收标准</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1、采购人有权要求中标候选人提供所有与本次投标相关资料原件进行查验，无法提供或有造假等违法违规行为根据相关规定执行处理。</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2、由采购人成立验收小组,按照采购合同的约定对中标人履约情况进行验收。验收时,按照采购合同的约定对履约情况进行确认。验收结束后,出具验收书, 按照谈判文件要求、投标文件响应和承诺验收。</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3、符合竞争性谈判文件要求和响应文件承诺。</w:t>
      </w:r>
    </w:p>
    <w:p w:rsidR="002D5287" w:rsidRPr="00B262F0" w:rsidRDefault="004B1644">
      <w:pPr>
        <w:spacing w:line="360" w:lineRule="auto"/>
        <w:ind w:firstLineChars="200" w:firstLine="420"/>
        <w:rPr>
          <w:rFonts w:ascii="宋体" w:eastAsia="宋体" w:hAnsi="宋体" w:cs="宋体"/>
          <w:bCs/>
          <w:szCs w:val="21"/>
        </w:rPr>
      </w:pPr>
      <w:r w:rsidRPr="00B262F0">
        <w:rPr>
          <w:rFonts w:ascii="宋体" w:eastAsia="宋体" w:hAnsi="宋体" w:cs="宋体" w:hint="eastAsia"/>
          <w:bCs/>
          <w:szCs w:val="21"/>
        </w:rPr>
        <w:t>4、本项目验收如需要第三方验收，中标方将承担所有产生的费用。</w:t>
      </w:r>
    </w:p>
    <w:p w:rsidR="002D5287" w:rsidRPr="00B262F0" w:rsidRDefault="004B1644">
      <w:pPr>
        <w:pStyle w:val="a0"/>
        <w:ind w:firstLineChars="0" w:firstLine="0"/>
        <w:rPr>
          <w:rFonts w:hAnsi="宋体" w:cs="宋体"/>
          <w:b/>
          <w:sz w:val="21"/>
          <w:szCs w:val="21"/>
        </w:rPr>
      </w:pPr>
      <w:r w:rsidRPr="00B262F0">
        <w:rPr>
          <w:rFonts w:hAnsi="宋体" w:cs="宋体" w:hint="eastAsia"/>
          <w:b/>
          <w:sz w:val="21"/>
          <w:szCs w:val="21"/>
        </w:rPr>
        <w:t>六、资金支付</w:t>
      </w:r>
    </w:p>
    <w:p w:rsidR="002D5287" w:rsidRPr="00B262F0" w:rsidRDefault="004B1644">
      <w:pPr>
        <w:pStyle w:val="a0"/>
        <w:ind w:firstLineChars="200"/>
        <w:rPr>
          <w:rFonts w:hAnsi="宋体" w:cs="宋体"/>
          <w:bCs/>
          <w:sz w:val="21"/>
          <w:szCs w:val="21"/>
        </w:rPr>
      </w:pPr>
      <w:r w:rsidRPr="00B262F0">
        <w:rPr>
          <w:rFonts w:hAnsi="宋体" w:cs="宋体" w:hint="eastAsia"/>
          <w:bCs/>
          <w:sz w:val="21"/>
          <w:szCs w:val="21"/>
        </w:rPr>
        <w:t>1、支付方式：双方签订合同约定。</w:t>
      </w:r>
    </w:p>
    <w:p w:rsidR="002D5287" w:rsidRPr="00B262F0" w:rsidRDefault="004B1644">
      <w:pPr>
        <w:pStyle w:val="a0"/>
        <w:ind w:firstLineChars="200"/>
        <w:rPr>
          <w:rFonts w:hAnsi="宋体" w:cs="宋体"/>
          <w:bCs/>
          <w:sz w:val="21"/>
          <w:szCs w:val="21"/>
        </w:rPr>
      </w:pPr>
      <w:r w:rsidRPr="00B262F0">
        <w:rPr>
          <w:rFonts w:hAnsi="宋体" w:cs="宋体" w:hint="eastAsia"/>
          <w:bCs/>
          <w:sz w:val="21"/>
          <w:szCs w:val="21"/>
        </w:rPr>
        <w:t>2、支付时间及条件：双方签订合同约定。</w:t>
      </w:r>
    </w:p>
    <w:p w:rsidR="005028C0" w:rsidRPr="00B262F0" w:rsidRDefault="005028C0" w:rsidP="005028C0">
      <w:pPr>
        <w:pStyle w:val="20"/>
        <w:ind w:left="420" w:firstLine="480"/>
        <w:rPr>
          <w:rFonts w:hint="default"/>
          <w:lang w:eastAsia="zh-CN"/>
        </w:rPr>
      </w:pPr>
    </w:p>
    <w:p w:rsidR="002D5287" w:rsidRPr="00B262F0" w:rsidRDefault="004B1644">
      <w:pPr>
        <w:autoSpaceDE w:val="0"/>
        <w:autoSpaceDN w:val="0"/>
        <w:adjustRightInd w:val="0"/>
        <w:jc w:val="center"/>
        <w:rPr>
          <w:rFonts w:asciiTheme="majorEastAsia" w:eastAsiaTheme="majorEastAsia" w:hAnsiTheme="majorEastAsia" w:cs="宋体"/>
          <w:b/>
          <w:kern w:val="0"/>
          <w:sz w:val="32"/>
          <w:szCs w:val="32"/>
        </w:rPr>
      </w:pPr>
      <w:r w:rsidRPr="00B262F0">
        <w:rPr>
          <w:rFonts w:asciiTheme="majorEastAsia" w:eastAsiaTheme="majorEastAsia" w:hAnsiTheme="majorEastAsia" w:cs="宋体" w:hint="eastAsia"/>
          <w:b/>
          <w:kern w:val="0"/>
          <w:sz w:val="32"/>
          <w:szCs w:val="32"/>
        </w:rPr>
        <w:lastRenderedPageBreak/>
        <w:t>第三章  供应商须知前附表</w:t>
      </w:r>
    </w:p>
    <w:p w:rsidR="002D5287" w:rsidRPr="00B262F0" w:rsidRDefault="004B1644">
      <w:pPr>
        <w:autoSpaceDE w:val="0"/>
        <w:autoSpaceDN w:val="0"/>
        <w:adjustRightInd w:val="0"/>
        <w:jc w:val="left"/>
        <w:rPr>
          <w:rFonts w:asciiTheme="majorEastAsia" w:eastAsiaTheme="majorEastAsia" w:hAnsiTheme="majorEastAsia" w:cs="宋体"/>
          <w:b/>
          <w:bCs/>
          <w:i/>
          <w:iCs/>
          <w:kern w:val="0"/>
          <w:szCs w:val="21"/>
        </w:rPr>
      </w:pPr>
      <w:r w:rsidRPr="00B262F0">
        <w:rPr>
          <w:rFonts w:hint="eastAsia"/>
          <w:b/>
          <w:bCs/>
          <w:i/>
          <w:iCs/>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48"/>
        <w:gridCol w:w="6513"/>
      </w:tblGrid>
      <w:tr w:rsidR="002D5287" w:rsidRPr="00B262F0">
        <w:trPr>
          <w:trHeight w:val="636"/>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b/>
                <w:szCs w:val="21"/>
              </w:rPr>
            </w:pPr>
            <w:r w:rsidRPr="00B262F0">
              <w:rPr>
                <w:rFonts w:ascii="宋体" w:eastAsia="宋体" w:hAnsi="宋体" w:cs="宋体" w:hint="eastAsia"/>
                <w:b/>
                <w:szCs w:val="21"/>
              </w:rPr>
              <w:t>序号</w:t>
            </w:r>
            <w:r w:rsidR="005028C0" w:rsidRPr="00B262F0">
              <w:rPr>
                <w:rFonts w:ascii="宋体" w:eastAsia="宋体" w:hAnsi="宋体" w:cs="宋体" w:hint="eastAsia"/>
                <w:b/>
                <w:szCs w:val="21"/>
              </w:rPr>
              <w:t xml:space="preserve"> </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b/>
                <w:szCs w:val="21"/>
              </w:rPr>
            </w:pPr>
            <w:r w:rsidRPr="00B262F0">
              <w:rPr>
                <w:rFonts w:ascii="宋体" w:eastAsia="宋体" w:hAnsi="宋体" w:cs="宋体" w:hint="eastAsia"/>
                <w:b/>
                <w:szCs w:val="21"/>
              </w:rPr>
              <w:t>条款名称</w:t>
            </w:r>
          </w:p>
        </w:tc>
        <w:tc>
          <w:tcPr>
            <w:tcW w:w="6513" w:type="dxa"/>
            <w:vAlign w:val="center"/>
          </w:tcPr>
          <w:p w:rsidR="002D5287" w:rsidRPr="00B262F0" w:rsidRDefault="004B1644">
            <w:pPr>
              <w:autoSpaceDE w:val="0"/>
              <w:autoSpaceDN w:val="0"/>
              <w:adjustRightInd w:val="0"/>
              <w:spacing w:line="276" w:lineRule="auto"/>
              <w:jc w:val="center"/>
              <w:rPr>
                <w:rFonts w:ascii="宋体" w:eastAsia="宋体" w:hAnsi="宋体" w:cs="宋体"/>
                <w:b/>
                <w:szCs w:val="21"/>
              </w:rPr>
            </w:pPr>
            <w:r w:rsidRPr="00B262F0">
              <w:rPr>
                <w:rFonts w:ascii="宋体" w:eastAsia="宋体" w:hAnsi="宋体" w:cs="宋体" w:hint="eastAsia"/>
                <w:b/>
                <w:szCs w:val="21"/>
              </w:rPr>
              <w:t>说明和要求</w:t>
            </w:r>
          </w:p>
        </w:tc>
      </w:tr>
      <w:tr w:rsidR="002D5287" w:rsidRPr="00B262F0">
        <w:trPr>
          <w:trHeight w:val="943"/>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1</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采购项目</w:t>
            </w:r>
          </w:p>
        </w:tc>
        <w:tc>
          <w:tcPr>
            <w:tcW w:w="6513" w:type="dxa"/>
          </w:tcPr>
          <w:p w:rsidR="002D5287" w:rsidRPr="00B262F0" w:rsidRDefault="004B1644">
            <w:pPr>
              <w:autoSpaceDE w:val="0"/>
              <w:autoSpaceDN w:val="0"/>
              <w:adjustRightInd w:val="0"/>
              <w:spacing w:line="360" w:lineRule="auto"/>
              <w:jc w:val="left"/>
              <w:rPr>
                <w:szCs w:val="21"/>
              </w:rPr>
            </w:pPr>
            <w:r w:rsidRPr="00B262F0">
              <w:rPr>
                <w:rFonts w:hint="eastAsia"/>
                <w:szCs w:val="21"/>
              </w:rPr>
              <w:t>项目名称：</w:t>
            </w:r>
            <w:r w:rsidRPr="00B262F0">
              <w:rPr>
                <w:rFonts w:hint="eastAsia"/>
                <w:bCs/>
                <w:szCs w:val="21"/>
              </w:rPr>
              <w:t>禹州市民政局禹州市养老服务体系建设项目（禹州市老年养护院项目）设计项目</w:t>
            </w:r>
            <w:r w:rsidRPr="00B262F0">
              <w:rPr>
                <w:rFonts w:hint="eastAsia"/>
                <w:szCs w:val="21"/>
              </w:rPr>
              <w:t>；</w:t>
            </w:r>
          </w:p>
          <w:p w:rsidR="002D5287" w:rsidRPr="00B262F0" w:rsidRDefault="004B1644">
            <w:pPr>
              <w:autoSpaceDE w:val="0"/>
              <w:autoSpaceDN w:val="0"/>
              <w:adjustRightInd w:val="0"/>
              <w:spacing w:line="360" w:lineRule="auto"/>
              <w:jc w:val="left"/>
              <w:rPr>
                <w:szCs w:val="21"/>
              </w:rPr>
            </w:pPr>
            <w:r w:rsidRPr="00B262F0">
              <w:rPr>
                <w:rFonts w:hint="eastAsia"/>
                <w:szCs w:val="21"/>
              </w:rPr>
              <w:t>采购编号：</w:t>
            </w:r>
            <w:r w:rsidRPr="00B262F0">
              <w:rPr>
                <w:rFonts w:hint="eastAsia"/>
                <w:szCs w:val="21"/>
              </w:rPr>
              <w:t>YZCG-DL</w:t>
            </w:r>
            <w:r w:rsidRPr="00B262F0">
              <w:rPr>
                <w:szCs w:val="21"/>
              </w:rPr>
              <w:t>T</w:t>
            </w:r>
            <w:r w:rsidRPr="00B262F0">
              <w:rPr>
                <w:rFonts w:hint="eastAsia"/>
                <w:szCs w:val="21"/>
              </w:rPr>
              <w:t>2022</w:t>
            </w:r>
            <w:r w:rsidR="0021529B" w:rsidRPr="00B262F0">
              <w:rPr>
                <w:rFonts w:hint="eastAsia"/>
                <w:szCs w:val="21"/>
              </w:rPr>
              <w:t>085</w:t>
            </w:r>
            <w:r w:rsidRPr="00B262F0">
              <w:rPr>
                <w:rFonts w:hint="eastAsia"/>
                <w:szCs w:val="21"/>
              </w:rPr>
              <w:t xml:space="preserve">  </w:t>
            </w:r>
          </w:p>
        </w:tc>
      </w:tr>
      <w:tr w:rsidR="002D5287" w:rsidRPr="00B262F0">
        <w:trPr>
          <w:trHeight w:val="196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2</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采购人</w:t>
            </w:r>
          </w:p>
        </w:tc>
        <w:tc>
          <w:tcPr>
            <w:tcW w:w="6513" w:type="dxa"/>
            <w:vAlign w:val="center"/>
          </w:tcPr>
          <w:p w:rsidR="002D5287" w:rsidRPr="00B262F0" w:rsidRDefault="004B1644">
            <w:pPr>
              <w:spacing w:line="360" w:lineRule="auto"/>
              <w:rPr>
                <w:rFonts w:ascii="宋体" w:eastAsia="宋体" w:hAnsi="宋体" w:cs="Times New Roman"/>
                <w:bCs/>
                <w:szCs w:val="21"/>
              </w:rPr>
            </w:pPr>
            <w:r w:rsidRPr="00B262F0">
              <w:rPr>
                <w:rFonts w:ascii="宋体" w:eastAsia="宋体" w:hAnsi="宋体" w:cs="Times New Roman" w:hint="eastAsia"/>
                <w:bCs/>
                <w:szCs w:val="21"/>
              </w:rPr>
              <w:t>采购单位：</w:t>
            </w:r>
            <w:r w:rsidRPr="00B262F0">
              <w:rPr>
                <w:rFonts w:hint="eastAsia"/>
                <w:szCs w:val="21"/>
              </w:rPr>
              <w:t>禹州市民政局</w:t>
            </w:r>
          </w:p>
          <w:p w:rsidR="002D5287" w:rsidRPr="00B262F0" w:rsidRDefault="004B1644">
            <w:pPr>
              <w:spacing w:line="360" w:lineRule="auto"/>
              <w:rPr>
                <w:rFonts w:ascii="宋体" w:eastAsia="宋体" w:hAnsi="宋体" w:cs="Times New Roman"/>
                <w:bCs/>
                <w:szCs w:val="21"/>
              </w:rPr>
            </w:pPr>
            <w:r w:rsidRPr="00B262F0">
              <w:rPr>
                <w:rFonts w:ascii="宋体" w:eastAsia="宋体" w:hAnsi="宋体" w:cs="Times New Roman" w:hint="eastAsia"/>
                <w:bCs/>
                <w:szCs w:val="21"/>
              </w:rPr>
              <w:t>地址：</w:t>
            </w:r>
            <w:r w:rsidRPr="00B262F0">
              <w:rPr>
                <w:rFonts w:ascii="宋体" w:hAnsi="宋体" w:cs="宋体" w:hint="eastAsia"/>
              </w:rPr>
              <w:t>禹州市钧台路26号</w:t>
            </w:r>
          </w:p>
          <w:p w:rsidR="002D5287" w:rsidRPr="00B262F0" w:rsidRDefault="004B1644">
            <w:pPr>
              <w:spacing w:line="360" w:lineRule="auto"/>
              <w:rPr>
                <w:rFonts w:ascii="宋体" w:eastAsia="宋体" w:hAnsi="宋体" w:cs="Times New Roman"/>
                <w:bCs/>
                <w:szCs w:val="21"/>
              </w:rPr>
            </w:pPr>
            <w:r w:rsidRPr="00B262F0">
              <w:rPr>
                <w:rFonts w:ascii="宋体" w:eastAsia="宋体" w:hAnsi="宋体" w:cs="Times New Roman" w:hint="eastAsia"/>
                <w:bCs/>
                <w:szCs w:val="21"/>
              </w:rPr>
              <w:t xml:space="preserve">联系人：李慧杰 </w:t>
            </w:r>
          </w:p>
          <w:p w:rsidR="002D5287" w:rsidRPr="00B262F0" w:rsidRDefault="004B1644">
            <w:pPr>
              <w:spacing w:line="360" w:lineRule="auto"/>
              <w:rPr>
                <w:rFonts w:ascii="宋体" w:eastAsia="宋体" w:hAnsi="宋体" w:cs="宋体"/>
                <w:szCs w:val="21"/>
              </w:rPr>
            </w:pPr>
            <w:r w:rsidRPr="00B262F0">
              <w:rPr>
                <w:rFonts w:ascii="宋体" w:eastAsia="宋体" w:hAnsi="宋体" w:cs="Times New Roman" w:hint="eastAsia"/>
                <w:bCs/>
                <w:szCs w:val="21"/>
              </w:rPr>
              <w:t xml:space="preserve">联系电话：13937427228 </w:t>
            </w:r>
          </w:p>
        </w:tc>
      </w:tr>
      <w:tr w:rsidR="002D5287" w:rsidRPr="00B262F0">
        <w:trPr>
          <w:trHeight w:val="1407"/>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3</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代理机构</w:t>
            </w:r>
          </w:p>
        </w:tc>
        <w:tc>
          <w:tcPr>
            <w:tcW w:w="6513" w:type="dxa"/>
            <w:vAlign w:val="center"/>
          </w:tcPr>
          <w:p w:rsidR="002D5287" w:rsidRPr="00B262F0" w:rsidRDefault="004B1644">
            <w:pPr>
              <w:autoSpaceDE w:val="0"/>
              <w:autoSpaceDN w:val="0"/>
              <w:adjustRightInd w:val="0"/>
              <w:spacing w:line="360" w:lineRule="auto"/>
              <w:jc w:val="left"/>
              <w:rPr>
                <w:rFonts w:ascii="宋体" w:eastAsia="宋体" w:hAnsi="宋体" w:cs="宋体"/>
                <w:szCs w:val="21"/>
              </w:rPr>
            </w:pPr>
            <w:r w:rsidRPr="00B262F0">
              <w:rPr>
                <w:rFonts w:ascii="宋体" w:eastAsia="宋体" w:hAnsi="宋体" w:cs="宋体" w:hint="eastAsia"/>
                <w:szCs w:val="21"/>
              </w:rPr>
              <w:t>代理机构：天勤工程咨询有限公司</w:t>
            </w:r>
          </w:p>
          <w:p w:rsidR="002D5287" w:rsidRPr="00B262F0" w:rsidRDefault="004B1644">
            <w:pPr>
              <w:autoSpaceDE w:val="0"/>
              <w:autoSpaceDN w:val="0"/>
              <w:adjustRightInd w:val="0"/>
              <w:spacing w:line="360" w:lineRule="auto"/>
              <w:jc w:val="left"/>
              <w:rPr>
                <w:rFonts w:ascii="宋体" w:eastAsia="宋体" w:hAnsi="宋体" w:cs="宋体"/>
                <w:szCs w:val="21"/>
              </w:rPr>
            </w:pPr>
            <w:r w:rsidRPr="00B262F0">
              <w:rPr>
                <w:rFonts w:ascii="宋体" w:eastAsia="宋体" w:hAnsi="宋体" w:cs="Times New Roman" w:hint="eastAsia"/>
                <w:bCs/>
                <w:szCs w:val="21"/>
              </w:rPr>
              <w:t>地址：</w:t>
            </w:r>
            <w:r w:rsidRPr="00B262F0">
              <w:rPr>
                <w:rFonts w:ascii="宋体" w:hAnsi="宋体" w:cs="宋体" w:hint="eastAsia"/>
              </w:rPr>
              <w:t>禹州市柏山路830号</w:t>
            </w:r>
          </w:p>
          <w:p w:rsidR="002D5287" w:rsidRPr="00B262F0" w:rsidRDefault="004B1644">
            <w:pPr>
              <w:autoSpaceDE w:val="0"/>
              <w:autoSpaceDN w:val="0"/>
              <w:adjustRightInd w:val="0"/>
              <w:spacing w:line="360" w:lineRule="auto"/>
              <w:jc w:val="left"/>
              <w:rPr>
                <w:rFonts w:ascii="宋体" w:eastAsia="宋体" w:hAnsi="宋体" w:cs="宋体"/>
                <w:szCs w:val="21"/>
              </w:rPr>
            </w:pPr>
            <w:r w:rsidRPr="00B262F0">
              <w:rPr>
                <w:rFonts w:ascii="宋体" w:eastAsia="宋体" w:hAnsi="宋体" w:cs="宋体" w:hint="eastAsia"/>
                <w:szCs w:val="21"/>
              </w:rPr>
              <w:t>联系人：刘军政</w:t>
            </w:r>
          </w:p>
          <w:p w:rsidR="002D5287" w:rsidRPr="00B262F0" w:rsidRDefault="004B1644" w:rsidP="007B58EF">
            <w:pPr>
              <w:autoSpaceDE w:val="0"/>
              <w:autoSpaceDN w:val="0"/>
              <w:adjustRightInd w:val="0"/>
              <w:spacing w:line="360" w:lineRule="auto"/>
              <w:jc w:val="left"/>
              <w:rPr>
                <w:rFonts w:ascii="宋体" w:eastAsia="宋体" w:hAnsi="宋体" w:cs="宋体"/>
                <w:szCs w:val="21"/>
              </w:rPr>
            </w:pPr>
            <w:r w:rsidRPr="00B262F0">
              <w:rPr>
                <w:rFonts w:ascii="宋体" w:eastAsia="宋体" w:hAnsi="宋体" w:cs="宋体" w:hint="eastAsia"/>
                <w:szCs w:val="21"/>
              </w:rPr>
              <w:t>联系电话：</w:t>
            </w:r>
            <w:r w:rsidR="007B58EF" w:rsidRPr="00B262F0">
              <w:rPr>
                <w:rFonts w:ascii="宋体" w:eastAsia="宋体" w:hAnsi="宋体" w:cs="宋体" w:hint="eastAsia"/>
                <w:szCs w:val="21"/>
              </w:rPr>
              <w:t>15237466887</w:t>
            </w:r>
          </w:p>
        </w:tc>
      </w:tr>
      <w:tr w:rsidR="002D5287" w:rsidRPr="00B262F0">
        <w:trPr>
          <w:trHeight w:val="58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hAnsi="宋体" w:cs="黑体" w:hint="eastAsia"/>
                <w:szCs w:val="21"/>
              </w:rPr>
              <w:t>4</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hAnsi="宋体" w:cs="仿宋_GB2312" w:hint="eastAsia"/>
                <w:szCs w:val="21"/>
              </w:rPr>
              <w:t>资金来源及落实情况</w:t>
            </w:r>
          </w:p>
        </w:tc>
        <w:tc>
          <w:tcPr>
            <w:tcW w:w="6513" w:type="dxa"/>
            <w:vAlign w:val="center"/>
          </w:tcPr>
          <w:p w:rsidR="002D5287" w:rsidRPr="00B262F0" w:rsidRDefault="004B1644">
            <w:pPr>
              <w:autoSpaceDE w:val="0"/>
              <w:autoSpaceDN w:val="0"/>
              <w:adjustRightInd w:val="0"/>
              <w:spacing w:line="360" w:lineRule="auto"/>
              <w:jc w:val="left"/>
              <w:rPr>
                <w:rFonts w:ascii="宋体" w:eastAsia="宋体" w:hAnsi="宋体" w:cs="宋体"/>
                <w:szCs w:val="21"/>
              </w:rPr>
            </w:pPr>
            <w:r w:rsidRPr="00B262F0">
              <w:rPr>
                <w:rFonts w:ascii="宋体" w:hAnsi="宋体" w:cs="仿宋_GB2312" w:hint="eastAsia"/>
                <w:szCs w:val="21"/>
              </w:rPr>
              <w:t>财政资金，已落实。</w:t>
            </w:r>
          </w:p>
        </w:tc>
      </w:tr>
      <w:tr w:rsidR="002D5287" w:rsidRPr="00B262F0">
        <w:trPr>
          <w:trHeight w:val="652"/>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hAnsi="宋体" w:cs="黑体" w:hint="eastAsia"/>
                <w:szCs w:val="21"/>
              </w:rPr>
              <w:t>5</w:t>
            </w:r>
          </w:p>
        </w:tc>
        <w:tc>
          <w:tcPr>
            <w:tcW w:w="1748" w:type="dxa"/>
            <w:vAlign w:val="center"/>
          </w:tcPr>
          <w:p w:rsidR="002D5287" w:rsidRPr="00B262F0" w:rsidRDefault="004B1644">
            <w:pPr>
              <w:autoSpaceDE w:val="0"/>
              <w:autoSpaceDN w:val="0"/>
              <w:adjustRightInd w:val="0"/>
              <w:spacing w:line="276" w:lineRule="auto"/>
              <w:jc w:val="center"/>
              <w:rPr>
                <w:rFonts w:ascii="宋体" w:hAnsi="宋体" w:cs="仿宋_GB2312"/>
                <w:szCs w:val="21"/>
              </w:rPr>
            </w:pPr>
            <w:r w:rsidRPr="00B262F0">
              <w:rPr>
                <w:rFonts w:ascii="宋体" w:hAnsi="宋体" w:cs="仿宋_GB2312" w:hint="eastAsia"/>
                <w:szCs w:val="21"/>
              </w:rPr>
              <w:t>交付时间</w:t>
            </w:r>
          </w:p>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hAnsi="宋体" w:cs="仿宋_GB2312" w:hint="eastAsia"/>
                <w:szCs w:val="21"/>
              </w:rPr>
              <w:t>（设计周期）</w:t>
            </w:r>
          </w:p>
        </w:tc>
        <w:tc>
          <w:tcPr>
            <w:tcW w:w="6513" w:type="dxa"/>
            <w:vAlign w:val="center"/>
          </w:tcPr>
          <w:p w:rsidR="002D5287" w:rsidRPr="00B262F0" w:rsidRDefault="004B1644" w:rsidP="004A44CF">
            <w:pPr>
              <w:autoSpaceDE w:val="0"/>
              <w:autoSpaceDN w:val="0"/>
              <w:adjustRightInd w:val="0"/>
              <w:spacing w:line="360" w:lineRule="auto"/>
              <w:jc w:val="left"/>
              <w:rPr>
                <w:rFonts w:ascii="宋体" w:eastAsia="宋体" w:hAnsi="宋体" w:cs="宋体"/>
                <w:szCs w:val="21"/>
              </w:rPr>
            </w:pPr>
            <w:r w:rsidRPr="00B262F0">
              <w:rPr>
                <w:rFonts w:ascii="宋体" w:hAnsi="宋体" w:cs="仿宋_GB2312" w:hint="eastAsia"/>
                <w:szCs w:val="21"/>
              </w:rPr>
              <w:t>合同签订后</w:t>
            </w:r>
            <w:r w:rsidR="004A44CF" w:rsidRPr="00B262F0">
              <w:rPr>
                <w:rFonts w:ascii="宋体" w:hAnsi="宋体" w:cs="仿宋_GB2312" w:hint="eastAsia"/>
                <w:szCs w:val="21"/>
              </w:rPr>
              <w:t>15</w:t>
            </w:r>
            <w:r w:rsidRPr="00B262F0">
              <w:rPr>
                <w:rFonts w:ascii="宋体" w:hAnsi="宋体" w:cs="仿宋_GB2312" w:hint="eastAsia"/>
                <w:szCs w:val="21"/>
              </w:rPr>
              <w:t>日历天内；</w:t>
            </w:r>
          </w:p>
        </w:tc>
      </w:tr>
      <w:tr w:rsidR="002D5287" w:rsidRPr="00B262F0">
        <w:trPr>
          <w:trHeight w:val="323"/>
          <w:jc w:val="center"/>
        </w:trPr>
        <w:tc>
          <w:tcPr>
            <w:tcW w:w="806" w:type="dxa"/>
            <w:vAlign w:val="center"/>
          </w:tcPr>
          <w:p w:rsidR="002D5287" w:rsidRPr="00B262F0" w:rsidRDefault="004B1644">
            <w:pPr>
              <w:autoSpaceDE w:val="0"/>
              <w:autoSpaceDN w:val="0"/>
              <w:adjustRightInd w:val="0"/>
              <w:spacing w:line="276" w:lineRule="auto"/>
              <w:jc w:val="center"/>
              <w:rPr>
                <w:rFonts w:ascii="宋体" w:hAnsi="宋体" w:cs="黑体"/>
                <w:szCs w:val="21"/>
              </w:rPr>
            </w:pPr>
            <w:r w:rsidRPr="00B262F0">
              <w:rPr>
                <w:rFonts w:ascii="宋体" w:hAnsi="宋体" w:cs="黑体" w:hint="eastAsia"/>
                <w:szCs w:val="21"/>
              </w:rPr>
              <w:t>6</w:t>
            </w:r>
          </w:p>
        </w:tc>
        <w:tc>
          <w:tcPr>
            <w:tcW w:w="1748" w:type="dxa"/>
            <w:vAlign w:val="center"/>
          </w:tcPr>
          <w:p w:rsidR="002D5287" w:rsidRPr="00B262F0" w:rsidRDefault="004B1644">
            <w:pPr>
              <w:autoSpaceDE w:val="0"/>
              <w:autoSpaceDN w:val="0"/>
              <w:adjustRightInd w:val="0"/>
              <w:spacing w:line="276" w:lineRule="auto"/>
              <w:jc w:val="center"/>
              <w:rPr>
                <w:rFonts w:ascii="宋体" w:hAnsi="宋体" w:cs="仿宋_GB2312"/>
                <w:szCs w:val="21"/>
              </w:rPr>
            </w:pPr>
            <w:r w:rsidRPr="00B262F0">
              <w:rPr>
                <w:rFonts w:ascii="宋体" w:eastAsia="宋体" w:hAnsi="宋体" w:cs="仿宋" w:hint="eastAsia"/>
                <w:szCs w:val="21"/>
              </w:rPr>
              <w:t>质量要求</w:t>
            </w:r>
          </w:p>
        </w:tc>
        <w:tc>
          <w:tcPr>
            <w:tcW w:w="6513" w:type="dxa"/>
            <w:vAlign w:val="center"/>
          </w:tcPr>
          <w:p w:rsidR="002D5287" w:rsidRPr="00B262F0" w:rsidRDefault="004B1644">
            <w:pPr>
              <w:autoSpaceDE w:val="0"/>
              <w:autoSpaceDN w:val="0"/>
              <w:adjustRightInd w:val="0"/>
              <w:spacing w:line="360" w:lineRule="auto"/>
              <w:jc w:val="left"/>
              <w:rPr>
                <w:rFonts w:ascii="宋体" w:hAnsi="宋体" w:cs="仿宋_GB2312"/>
                <w:szCs w:val="21"/>
              </w:rPr>
            </w:pPr>
            <w:r w:rsidRPr="00B262F0">
              <w:rPr>
                <w:rFonts w:ascii="宋体" w:eastAsia="宋体" w:hAnsi="宋体" w:cs="仿宋" w:hint="eastAsia"/>
                <w:kern w:val="0"/>
                <w:szCs w:val="21"/>
              </w:rPr>
              <w:t>合格（达到国家现行设计行业的规范、标准和要求）。</w:t>
            </w:r>
          </w:p>
        </w:tc>
      </w:tr>
      <w:tr w:rsidR="002D5287" w:rsidRPr="00B262F0">
        <w:trPr>
          <w:trHeight w:val="9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7</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b/>
                <w:szCs w:val="21"/>
              </w:rPr>
              <w:t>★</w:t>
            </w:r>
            <w:r w:rsidRPr="00B262F0">
              <w:rPr>
                <w:rFonts w:ascii="宋体" w:eastAsia="宋体" w:hAnsi="宋体" w:cs="宋体" w:hint="eastAsia"/>
                <w:szCs w:val="21"/>
              </w:rPr>
              <w:t>供应商资格</w:t>
            </w:r>
          </w:p>
        </w:tc>
        <w:tc>
          <w:tcPr>
            <w:tcW w:w="6513" w:type="dxa"/>
            <w:vAlign w:val="center"/>
          </w:tcPr>
          <w:p w:rsidR="002D5287" w:rsidRPr="00B262F0" w:rsidRDefault="004B1644">
            <w:pPr>
              <w:autoSpaceDE w:val="0"/>
              <w:autoSpaceDN w:val="0"/>
              <w:adjustRightInd w:val="0"/>
              <w:spacing w:line="360" w:lineRule="auto"/>
              <w:ind w:right="-11"/>
              <w:rPr>
                <w:rFonts w:ascii="宋体" w:eastAsia="宋体" w:hAnsi="Calibri" w:cs="Times New Roman"/>
                <w:szCs w:val="21"/>
                <w:lang w:val="zh-CN"/>
              </w:rPr>
            </w:pPr>
            <w:r w:rsidRPr="00B262F0">
              <w:rPr>
                <w:rFonts w:ascii="宋体" w:hAnsi="宋体" w:hint="eastAsia"/>
                <w:szCs w:val="21"/>
                <w:lang w:val="zh-CN"/>
              </w:rPr>
              <w:t>一、法人或者其他组织的营业执照等证明文件，自然人的身份证明</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1、企业法人营业执照或营业执照。（企业提供）</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2、事业单位法人证书。（事业单位提供）</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3、执业许可证。（非企业专业服务机构提供）</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4、个体工商户营业执照。（个体工商户提供）</w:t>
            </w:r>
          </w:p>
          <w:p w:rsidR="002D5287" w:rsidRPr="00B262F0" w:rsidRDefault="004B1644">
            <w:pPr>
              <w:autoSpaceDE w:val="0"/>
              <w:autoSpaceDN w:val="0"/>
              <w:adjustRightInd w:val="0"/>
              <w:spacing w:line="360" w:lineRule="auto"/>
              <w:rPr>
                <w:rFonts w:ascii="宋体"/>
                <w:szCs w:val="21"/>
                <w:lang w:val="zh-CN"/>
              </w:rPr>
            </w:pPr>
            <w:r w:rsidRPr="00B262F0">
              <w:rPr>
                <w:rFonts w:ascii="宋体" w:hAnsi="宋体" w:hint="eastAsia"/>
                <w:szCs w:val="21"/>
                <w:lang w:val="zh-CN"/>
              </w:rPr>
              <w:t>5、自然人身份证明。（自然人提供）</w:t>
            </w:r>
          </w:p>
          <w:p w:rsidR="002D5287" w:rsidRPr="00B262F0" w:rsidRDefault="004B1644">
            <w:pPr>
              <w:autoSpaceDE w:val="0"/>
              <w:autoSpaceDN w:val="0"/>
              <w:adjustRightInd w:val="0"/>
              <w:spacing w:line="360" w:lineRule="auto"/>
              <w:rPr>
                <w:rFonts w:ascii="宋体"/>
                <w:szCs w:val="21"/>
                <w:lang w:val="zh-CN"/>
              </w:rPr>
            </w:pPr>
            <w:r w:rsidRPr="00B262F0">
              <w:rPr>
                <w:rFonts w:ascii="宋体" w:hAnsi="宋体" w:hint="eastAsia"/>
                <w:szCs w:val="21"/>
                <w:lang w:val="zh-CN"/>
              </w:rPr>
              <w:t>6、民办非企业单位登记证书。（民办非企业单位提供）</w:t>
            </w:r>
          </w:p>
          <w:p w:rsidR="002D5287" w:rsidRPr="00B262F0" w:rsidRDefault="004B1644">
            <w:pPr>
              <w:autoSpaceDE w:val="0"/>
              <w:autoSpaceDN w:val="0"/>
              <w:adjustRightInd w:val="0"/>
              <w:spacing w:line="360" w:lineRule="auto"/>
              <w:rPr>
                <w:rFonts w:ascii="宋体"/>
                <w:szCs w:val="21"/>
              </w:rPr>
            </w:pPr>
            <w:r w:rsidRPr="00B262F0">
              <w:rPr>
                <w:rFonts w:ascii="宋体" w:hAnsi="宋体" w:hint="eastAsia"/>
                <w:szCs w:val="21"/>
              </w:rPr>
              <w:t>二、财务状况报告相关材料</w:t>
            </w:r>
          </w:p>
          <w:p w:rsidR="002D5287" w:rsidRPr="00B262F0" w:rsidRDefault="004B1644">
            <w:pPr>
              <w:spacing w:line="360" w:lineRule="auto"/>
              <w:rPr>
                <w:rFonts w:ascii="宋体"/>
                <w:szCs w:val="21"/>
              </w:rPr>
            </w:pPr>
            <w:r w:rsidRPr="00B262F0">
              <w:rPr>
                <w:rFonts w:ascii="宋体" w:hAnsi="宋体" w:hint="eastAsia"/>
                <w:szCs w:val="21"/>
              </w:rPr>
              <w:t>（1）供应商是法人（法人包括企业法人、机关法人、事业单位法人和社会团体法人），提供本单位：</w:t>
            </w:r>
          </w:p>
          <w:p w:rsidR="002D5287" w:rsidRPr="00B262F0" w:rsidRDefault="004B1644">
            <w:pPr>
              <w:spacing w:line="360" w:lineRule="auto"/>
              <w:rPr>
                <w:rFonts w:ascii="宋体"/>
                <w:szCs w:val="21"/>
              </w:rPr>
            </w:pPr>
            <w:r w:rsidRPr="00B262F0">
              <w:rPr>
                <w:rFonts w:ascii="宋体" w:hAnsi="宋体" w:hint="eastAsia"/>
                <w:szCs w:val="21"/>
              </w:rPr>
              <w:lastRenderedPageBreak/>
              <w:t>①</w:t>
            </w:r>
            <w:r w:rsidRPr="00B262F0">
              <w:rPr>
                <w:rFonts w:asciiTheme="minorEastAsia" w:hAnsiTheme="minorEastAsia" w:hint="eastAsia"/>
                <w:bCs/>
                <w:szCs w:val="21"/>
              </w:rPr>
              <w:t>2021年度经审计的财务报告</w:t>
            </w:r>
            <w:r w:rsidRPr="00B262F0">
              <w:rPr>
                <w:rFonts w:ascii="宋体" w:hAnsi="宋体" w:hint="eastAsia"/>
                <w:szCs w:val="21"/>
              </w:rPr>
              <w:t>；</w:t>
            </w:r>
          </w:p>
          <w:p w:rsidR="002D5287" w:rsidRPr="00B262F0" w:rsidRDefault="004B1644">
            <w:pPr>
              <w:spacing w:line="360" w:lineRule="auto"/>
              <w:rPr>
                <w:rFonts w:ascii="宋体"/>
                <w:szCs w:val="21"/>
              </w:rPr>
            </w:pPr>
            <w:r w:rsidRPr="00B262F0">
              <w:rPr>
                <w:rFonts w:ascii="宋体" w:hAnsi="宋体" w:hint="eastAsia"/>
                <w:szCs w:val="21"/>
              </w:rPr>
              <w:t>②基本开户银行出具的资信证明；</w:t>
            </w:r>
          </w:p>
          <w:p w:rsidR="002D5287" w:rsidRPr="00B262F0" w:rsidRDefault="004B1644">
            <w:pPr>
              <w:spacing w:line="360" w:lineRule="auto"/>
              <w:rPr>
                <w:rFonts w:ascii="宋体"/>
                <w:szCs w:val="21"/>
              </w:rPr>
            </w:pPr>
            <w:r w:rsidRPr="00B262F0">
              <w:rPr>
                <w:rFonts w:ascii="宋体" w:hAnsi="宋体" w:hint="eastAsia"/>
                <w:szCs w:val="21"/>
              </w:rPr>
              <w:t>③财政部门认可的政府采购专业担保机构的证明文件和担保机构出具的投标担保函。</w:t>
            </w:r>
          </w:p>
          <w:p w:rsidR="002D5287" w:rsidRPr="00B262F0" w:rsidRDefault="004B1644">
            <w:pPr>
              <w:spacing w:line="360" w:lineRule="auto"/>
              <w:rPr>
                <w:rFonts w:ascii="宋体"/>
                <w:szCs w:val="21"/>
              </w:rPr>
            </w:pPr>
            <w:r w:rsidRPr="00B262F0">
              <w:rPr>
                <w:rFonts w:ascii="宋体" w:hAnsi="宋体" w:hint="eastAsia"/>
                <w:szCs w:val="21"/>
                <w:lang w:val="zh-CN"/>
              </w:rPr>
              <w:t>注：仅需提供序号</w:t>
            </w:r>
            <w:r w:rsidRPr="00B262F0">
              <w:rPr>
                <w:rFonts w:ascii="宋体" w:hAnsi="宋体" w:hint="eastAsia"/>
                <w:szCs w:val="21"/>
              </w:rPr>
              <w:t>①～③其中之一即可。</w:t>
            </w:r>
          </w:p>
          <w:p w:rsidR="002D5287" w:rsidRPr="00B262F0" w:rsidRDefault="004B1644">
            <w:pPr>
              <w:spacing w:line="360" w:lineRule="auto"/>
              <w:rPr>
                <w:rFonts w:ascii="宋体"/>
                <w:szCs w:val="21"/>
              </w:rPr>
            </w:pPr>
            <w:r w:rsidRPr="00B262F0">
              <w:rPr>
                <w:rFonts w:ascii="宋体" w:hAnsi="宋体" w:hint="eastAsia"/>
                <w:szCs w:val="21"/>
              </w:rPr>
              <w:t>（2）供应商（其他组织和自然人）提供本单位：</w:t>
            </w:r>
          </w:p>
          <w:p w:rsidR="002D5287" w:rsidRPr="00B262F0" w:rsidRDefault="004B1644">
            <w:pPr>
              <w:spacing w:line="360" w:lineRule="auto"/>
              <w:rPr>
                <w:rFonts w:ascii="宋体"/>
                <w:szCs w:val="21"/>
              </w:rPr>
            </w:pPr>
            <w:r w:rsidRPr="00B262F0">
              <w:rPr>
                <w:rFonts w:ascii="宋体" w:hAnsi="宋体" w:hint="eastAsia"/>
                <w:szCs w:val="21"/>
              </w:rPr>
              <w:t>①</w:t>
            </w:r>
            <w:r w:rsidRPr="00B262F0">
              <w:rPr>
                <w:rFonts w:asciiTheme="minorEastAsia" w:hAnsiTheme="minorEastAsia" w:hint="eastAsia"/>
                <w:bCs/>
                <w:szCs w:val="21"/>
              </w:rPr>
              <w:t>2021年度经审计的财务报告</w:t>
            </w:r>
            <w:r w:rsidRPr="00B262F0">
              <w:rPr>
                <w:rFonts w:ascii="宋体" w:hAnsi="宋体" w:hint="eastAsia"/>
                <w:szCs w:val="21"/>
              </w:rPr>
              <w:t>；</w:t>
            </w:r>
          </w:p>
          <w:p w:rsidR="002D5287" w:rsidRPr="00B262F0" w:rsidRDefault="004B1644">
            <w:pPr>
              <w:spacing w:line="360" w:lineRule="auto"/>
              <w:rPr>
                <w:rFonts w:ascii="宋体"/>
                <w:szCs w:val="21"/>
              </w:rPr>
            </w:pPr>
            <w:r w:rsidRPr="00B262F0">
              <w:rPr>
                <w:rFonts w:ascii="宋体" w:hAnsi="宋体" w:hint="eastAsia"/>
                <w:szCs w:val="21"/>
              </w:rPr>
              <w:t>②银行出具的资信证明；</w:t>
            </w:r>
          </w:p>
          <w:p w:rsidR="002D5287" w:rsidRPr="00B262F0" w:rsidRDefault="004B1644">
            <w:pPr>
              <w:spacing w:line="360" w:lineRule="auto"/>
              <w:rPr>
                <w:rFonts w:ascii="宋体"/>
                <w:szCs w:val="21"/>
              </w:rPr>
            </w:pPr>
            <w:r w:rsidRPr="00B262F0">
              <w:rPr>
                <w:rFonts w:ascii="宋体" w:hAnsi="宋体" w:hint="eastAsia"/>
                <w:szCs w:val="21"/>
              </w:rPr>
              <w:t>③财政部门认可的政府采购专业担保机构的证明文件和担保机构出具的投标担保函。</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注：仅需提供序号</w:t>
            </w:r>
            <w:r w:rsidRPr="00B262F0">
              <w:rPr>
                <w:rFonts w:ascii="宋体" w:hAnsi="宋体" w:hint="eastAsia"/>
                <w:szCs w:val="21"/>
              </w:rPr>
              <w:t>①～③其中之一即可。</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rPr>
              <w:t>三、依法缴纳税收相关材料</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参加本次政府采购项目谈判响应截止时间前六个月内任意一个月缴纳税收凭据。（依法免税的供应商，应提供相应文件证明依法免税）</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四、依法缴纳社会保障资金的证明材料</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lang w:val="zh-CN"/>
              </w:rPr>
              <w:t>五、履行合同所必须的设备和专业技术能力的证明材料</w:t>
            </w:r>
          </w:p>
          <w:p w:rsidR="002D5287" w:rsidRPr="00B262F0" w:rsidRDefault="004B1644">
            <w:pPr>
              <w:autoSpaceDE w:val="0"/>
              <w:autoSpaceDN w:val="0"/>
              <w:adjustRightInd w:val="0"/>
              <w:spacing w:line="360" w:lineRule="auto"/>
              <w:rPr>
                <w:rFonts w:ascii="宋体"/>
                <w:szCs w:val="21"/>
                <w:lang w:val="zh-CN"/>
              </w:rPr>
            </w:pPr>
            <w:r w:rsidRPr="00B262F0">
              <w:rPr>
                <w:rFonts w:ascii="宋体" w:hAnsi="宋体" w:hint="eastAsia"/>
                <w:szCs w:val="21"/>
                <w:lang w:val="zh-CN"/>
              </w:rPr>
              <w:t>①相关设备的购置发票、专业技术人员职称证书、用工合同等；</w:t>
            </w:r>
          </w:p>
          <w:p w:rsidR="002D5287" w:rsidRPr="00B262F0" w:rsidRDefault="004B1644">
            <w:pPr>
              <w:spacing w:line="360" w:lineRule="auto"/>
              <w:rPr>
                <w:rFonts w:ascii="宋体"/>
                <w:szCs w:val="21"/>
              </w:rPr>
            </w:pPr>
            <w:r w:rsidRPr="00B262F0">
              <w:rPr>
                <w:rFonts w:ascii="宋体" w:hAnsi="宋体" w:hint="eastAsia"/>
                <w:szCs w:val="21"/>
              </w:rPr>
              <w:t>②供应商具备履行合同所必须的设备和专业技术能力承诺函或声明（承诺函或声明格式自拟）。</w:t>
            </w:r>
          </w:p>
          <w:p w:rsidR="002D5287" w:rsidRPr="00B262F0" w:rsidRDefault="004B1644">
            <w:pPr>
              <w:autoSpaceDE w:val="0"/>
              <w:autoSpaceDN w:val="0"/>
              <w:adjustRightInd w:val="0"/>
              <w:spacing w:line="360" w:lineRule="auto"/>
              <w:ind w:right="-11"/>
              <w:rPr>
                <w:rFonts w:ascii="宋体"/>
                <w:szCs w:val="21"/>
              </w:rPr>
            </w:pPr>
            <w:r w:rsidRPr="00B262F0">
              <w:rPr>
                <w:rFonts w:ascii="宋体" w:hAnsi="宋体" w:hint="eastAsia"/>
                <w:szCs w:val="21"/>
                <w:lang w:val="zh-CN"/>
              </w:rPr>
              <w:t>注：仅需提供序号</w:t>
            </w:r>
            <w:r w:rsidRPr="00B262F0">
              <w:rPr>
                <w:rFonts w:ascii="宋体" w:hAnsi="宋体" w:hint="eastAsia"/>
                <w:szCs w:val="21"/>
              </w:rPr>
              <w:t>①～②其中之一即可。</w:t>
            </w:r>
          </w:p>
          <w:p w:rsidR="002D5287" w:rsidRPr="00B262F0" w:rsidRDefault="004B1644">
            <w:pPr>
              <w:autoSpaceDE w:val="0"/>
              <w:autoSpaceDN w:val="0"/>
              <w:adjustRightInd w:val="0"/>
              <w:spacing w:line="360" w:lineRule="auto"/>
              <w:ind w:right="-11"/>
              <w:rPr>
                <w:rFonts w:ascii="宋体"/>
                <w:szCs w:val="21"/>
                <w:lang w:val="zh-CN"/>
              </w:rPr>
            </w:pPr>
            <w:r w:rsidRPr="00B262F0">
              <w:rPr>
                <w:rFonts w:ascii="宋体" w:hAnsi="宋体" w:hint="eastAsia"/>
                <w:szCs w:val="21"/>
              </w:rPr>
              <w:t>六、</w:t>
            </w:r>
            <w:r w:rsidRPr="00B262F0">
              <w:rPr>
                <w:rFonts w:ascii="宋体" w:hAnsi="宋体" w:hint="eastAsia"/>
                <w:szCs w:val="21"/>
                <w:lang w:val="zh-CN"/>
              </w:rPr>
              <w:t>参加政府采购活动前3年内在经营活动中没有重大违法记录的声明</w:t>
            </w:r>
          </w:p>
          <w:p w:rsidR="002D5287" w:rsidRPr="00B262F0" w:rsidRDefault="004B1644">
            <w:pPr>
              <w:autoSpaceDE w:val="0"/>
              <w:autoSpaceDN w:val="0"/>
              <w:spacing w:line="360" w:lineRule="auto"/>
              <w:rPr>
                <w:rFonts w:ascii="宋体"/>
                <w:szCs w:val="21"/>
                <w:lang w:val="zh-CN"/>
              </w:rPr>
            </w:pPr>
            <w:r w:rsidRPr="00B262F0">
              <w:rPr>
                <w:rFonts w:ascii="宋体" w:hAnsi="宋体"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2D5287" w:rsidRPr="00B262F0" w:rsidRDefault="004B1644">
            <w:pPr>
              <w:wordWrap w:val="0"/>
              <w:autoSpaceDE w:val="0"/>
              <w:autoSpaceDN w:val="0"/>
              <w:spacing w:line="360" w:lineRule="auto"/>
              <w:rPr>
                <w:rFonts w:ascii="宋体"/>
                <w:szCs w:val="21"/>
              </w:rPr>
            </w:pPr>
            <w:r w:rsidRPr="00B262F0">
              <w:rPr>
                <w:rFonts w:ascii="宋体" w:hAnsi="宋体" w:hint="eastAsia"/>
                <w:szCs w:val="21"/>
                <w:lang w:val="zh-CN"/>
              </w:rPr>
              <w:t>七、</w:t>
            </w:r>
            <w:r w:rsidRPr="00B262F0">
              <w:rPr>
                <w:rFonts w:ascii="宋体" w:hAnsi="宋体" w:hint="eastAsia"/>
                <w:szCs w:val="21"/>
              </w:rPr>
              <w:t>未被列入“信用中国”网站(www.creditchina.gov.cn)失信被执</w:t>
            </w:r>
            <w:r w:rsidRPr="00B262F0">
              <w:rPr>
                <w:rFonts w:ascii="宋体" w:hAnsi="宋体" w:hint="eastAsia"/>
                <w:szCs w:val="21"/>
              </w:rPr>
              <w:lastRenderedPageBreak/>
              <w:t>行人、重大税收违法失信主体的供应商；“中国政府采购网” (www.ccgp.gov.cn)政府采购严重违法失信行为记录名单的供应商</w:t>
            </w:r>
            <w:r w:rsidRPr="00B262F0">
              <w:rPr>
                <w:rFonts w:ascii="宋体" w:hAnsi="宋体" w:hint="eastAsia"/>
                <w:szCs w:val="21"/>
                <w:lang w:val="zh-CN"/>
              </w:rPr>
              <w:t>；</w:t>
            </w:r>
            <w:r w:rsidRPr="00B262F0">
              <w:rPr>
                <w:rFonts w:ascii="宋体" w:hAnsi="宋体" w:hint="eastAsia"/>
                <w:szCs w:val="21"/>
              </w:rPr>
              <w:t xml:space="preserve"> “中国社会组织政务服务平台”网站（https://chinanpo.mca.gov.cn/）严重违法失信社会组织名单的供应商（联合体形式投标的，联合体成员存在不良信用记录，视同联合体存在不良信用记录）。</w:t>
            </w:r>
          </w:p>
          <w:p w:rsidR="002D5287" w:rsidRPr="00B262F0" w:rsidRDefault="004B1644">
            <w:pPr>
              <w:spacing w:line="360" w:lineRule="auto"/>
              <w:rPr>
                <w:rFonts w:ascii="宋体"/>
                <w:szCs w:val="21"/>
              </w:rPr>
            </w:pPr>
            <w:r w:rsidRPr="00B262F0">
              <w:rPr>
                <w:rFonts w:ascii="宋体" w:hAnsi="宋体" w:hint="eastAsia"/>
                <w:szCs w:val="21"/>
              </w:rPr>
              <w:t>1、查询渠道：</w:t>
            </w:r>
          </w:p>
          <w:p w:rsidR="002D5287" w:rsidRPr="00B262F0" w:rsidRDefault="004B1644">
            <w:pPr>
              <w:spacing w:line="360" w:lineRule="auto"/>
              <w:rPr>
                <w:rFonts w:ascii="宋体"/>
                <w:szCs w:val="21"/>
              </w:rPr>
            </w:pPr>
            <w:r w:rsidRPr="00B262F0">
              <w:rPr>
                <w:rFonts w:ascii="宋体" w:hAnsi="宋体" w:hint="eastAsia"/>
                <w:szCs w:val="21"/>
              </w:rPr>
              <w:t>①“信用中国”网站（</w:t>
            </w:r>
            <w:hyperlink r:id="rId11" w:history="1">
              <w:r w:rsidRPr="00B262F0">
                <w:rPr>
                  <w:rStyle w:val="af4"/>
                  <w:rFonts w:ascii="宋体" w:hAnsi="宋体" w:hint="eastAsia"/>
                  <w:color w:val="auto"/>
                  <w:szCs w:val="21"/>
                </w:rPr>
                <w:t>www.creditchina.gov.cn</w:t>
              </w:r>
            </w:hyperlink>
            <w:r w:rsidRPr="00B262F0">
              <w:rPr>
                <w:rFonts w:ascii="宋体" w:hAnsi="宋体" w:hint="eastAsia"/>
                <w:szCs w:val="21"/>
              </w:rPr>
              <w:t>）</w:t>
            </w:r>
          </w:p>
          <w:p w:rsidR="002D5287" w:rsidRPr="00B262F0" w:rsidRDefault="004B1644">
            <w:pPr>
              <w:spacing w:line="360" w:lineRule="auto"/>
              <w:rPr>
                <w:rFonts w:ascii="宋体"/>
                <w:szCs w:val="21"/>
              </w:rPr>
            </w:pPr>
            <w:r w:rsidRPr="00B262F0">
              <w:rPr>
                <w:rFonts w:ascii="宋体" w:hAnsi="宋体" w:hint="eastAsia"/>
                <w:szCs w:val="21"/>
              </w:rPr>
              <w:t>②“中国政府采购网”（www.ccgp.gov.cn）</w:t>
            </w:r>
          </w:p>
          <w:p w:rsidR="002D5287" w:rsidRPr="00B262F0" w:rsidRDefault="004B1644">
            <w:pPr>
              <w:spacing w:line="360" w:lineRule="auto"/>
              <w:rPr>
                <w:rFonts w:ascii="宋体"/>
                <w:szCs w:val="21"/>
              </w:rPr>
            </w:pPr>
            <w:r w:rsidRPr="00B262F0">
              <w:rPr>
                <w:rFonts w:ascii="宋体" w:hAnsi="宋体" w:hint="eastAsia"/>
                <w:szCs w:val="21"/>
              </w:rPr>
              <w:t>③ “中国社会组织政务服务平台”网站（https://chinanpo.mca.gov.cn/）（仅查询社会组织）；</w:t>
            </w:r>
          </w:p>
          <w:p w:rsidR="002D5287" w:rsidRPr="00B262F0" w:rsidRDefault="004B1644">
            <w:pPr>
              <w:autoSpaceDE w:val="0"/>
              <w:autoSpaceDN w:val="0"/>
              <w:spacing w:line="360" w:lineRule="auto"/>
              <w:rPr>
                <w:rFonts w:ascii="宋体"/>
                <w:szCs w:val="21"/>
              </w:rPr>
            </w:pPr>
            <w:r w:rsidRPr="00B262F0">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sidRPr="00B262F0">
              <w:rPr>
                <w:rFonts w:hint="eastAsia"/>
                <w:b/>
                <w:bCs/>
              </w:rPr>
              <w:t>(</w:t>
            </w:r>
            <w:r w:rsidRPr="00B262F0">
              <w:rPr>
                <w:rFonts w:hint="eastAsia"/>
                <w:b/>
                <w:bCs/>
              </w:rPr>
              <w:t>成交</w:t>
            </w:r>
            <w:r w:rsidRPr="00B262F0">
              <w:rPr>
                <w:rFonts w:hint="eastAsia"/>
                <w:b/>
                <w:bCs/>
              </w:rPr>
              <w:t>)</w:t>
            </w:r>
            <w:r w:rsidRPr="00B262F0">
              <w:rPr>
                <w:rFonts w:hint="eastAsia"/>
                <w:b/>
                <w:bCs/>
              </w:rPr>
              <w:t>后</w:t>
            </w:r>
            <w:r w:rsidRPr="00B262F0">
              <w:rPr>
                <w:rFonts w:hint="eastAsia"/>
                <w:b/>
                <w:bCs/>
              </w:rPr>
              <w:t>,</w:t>
            </w:r>
            <w:r w:rsidRPr="00B262F0">
              <w:rPr>
                <w:rFonts w:hint="eastAsia"/>
                <w:b/>
                <w:bCs/>
              </w:rPr>
              <w:t>应将上述要求由信用承诺书替代的证明材料提交采购人核验。经核验无误后</w:t>
            </w:r>
            <w:r w:rsidRPr="00B262F0">
              <w:rPr>
                <w:rFonts w:hint="eastAsia"/>
                <w:b/>
                <w:bCs/>
              </w:rPr>
              <w:t>,</w:t>
            </w:r>
            <w:r w:rsidRPr="00B262F0">
              <w:rPr>
                <w:rFonts w:hint="eastAsia"/>
                <w:b/>
                <w:bCs/>
              </w:rPr>
              <w:t>由采购人、代理机构发出中标</w:t>
            </w:r>
            <w:r w:rsidRPr="00B262F0">
              <w:rPr>
                <w:rFonts w:hint="eastAsia"/>
                <w:b/>
                <w:bCs/>
              </w:rPr>
              <w:t>(</w:t>
            </w:r>
            <w:r w:rsidRPr="00B262F0">
              <w:rPr>
                <w:rFonts w:hint="eastAsia"/>
                <w:b/>
                <w:bCs/>
              </w:rPr>
              <w:t>成交</w:t>
            </w:r>
            <w:r w:rsidRPr="00B262F0">
              <w:rPr>
                <w:rFonts w:hint="eastAsia"/>
                <w:b/>
                <w:bCs/>
              </w:rPr>
              <w:t>)</w:t>
            </w:r>
            <w:r w:rsidRPr="00B262F0">
              <w:rPr>
                <w:rFonts w:hint="eastAsia"/>
                <w:b/>
                <w:bCs/>
              </w:rPr>
              <w:t>通知书。供应商对信用承诺内容的真实性、合法性、有效性负责。如作出虚假信用承诺，视同为“提供虚假材料谋取中标”的违法行为。</w:t>
            </w:r>
          </w:p>
        </w:tc>
      </w:tr>
      <w:tr w:rsidR="002D5287" w:rsidRPr="00B262F0">
        <w:trPr>
          <w:trHeight w:val="504"/>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lastRenderedPageBreak/>
              <w:t>8</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bCs/>
                <w:szCs w:val="21"/>
                <w:lang w:val="zh-CN"/>
              </w:rPr>
            </w:pPr>
            <w:r w:rsidRPr="00B262F0">
              <w:rPr>
                <w:rFonts w:ascii="宋体" w:eastAsia="宋体" w:hAnsi="宋体" w:cs="宋体" w:hint="eastAsia"/>
                <w:b/>
                <w:szCs w:val="21"/>
              </w:rPr>
              <w:t>★</w:t>
            </w:r>
            <w:r w:rsidRPr="00B262F0">
              <w:rPr>
                <w:rFonts w:ascii="宋体" w:eastAsia="宋体" w:hAnsi="宋体" w:cs="宋体" w:hint="eastAsia"/>
                <w:bCs/>
                <w:szCs w:val="21"/>
                <w:lang w:val="zh-CN"/>
              </w:rPr>
              <w:t>联合体响应</w:t>
            </w:r>
          </w:p>
        </w:tc>
        <w:tc>
          <w:tcPr>
            <w:tcW w:w="6513" w:type="dxa"/>
            <w:vAlign w:val="center"/>
          </w:tcPr>
          <w:p w:rsidR="002D5287" w:rsidRPr="00B262F0" w:rsidRDefault="004B1644">
            <w:pPr>
              <w:autoSpaceDE w:val="0"/>
              <w:autoSpaceDN w:val="0"/>
              <w:adjustRightInd w:val="0"/>
              <w:spacing w:line="276" w:lineRule="auto"/>
              <w:rPr>
                <w:rFonts w:ascii="宋体" w:eastAsia="宋体" w:hAnsi="宋体" w:cs="宋体"/>
                <w:bCs/>
                <w:szCs w:val="21"/>
                <w:lang w:val="zh-CN"/>
              </w:rPr>
            </w:pPr>
            <w:r w:rsidRPr="00B262F0">
              <w:rPr>
                <w:rFonts w:ascii="宋体" w:eastAsia="宋体" w:hAnsi="宋体" w:cs="宋体" w:hint="eastAsia"/>
                <w:kern w:val="0"/>
                <w:szCs w:val="21"/>
              </w:rPr>
              <w:t xml:space="preserve">本项目 </w:t>
            </w:r>
            <w:r w:rsidR="00E83B57" w:rsidRPr="00B262F0">
              <w:rPr>
                <w:rFonts w:ascii="宋体" w:eastAsia="宋体" w:hAnsi="宋体" w:cs="宋体" w:hint="eastAsia"/>
                <w:b/>
                <w:kern w:val="0"/>
                <w:szCs w:val="21"/>
                <w:lang w:val="zh-CN"/>
              </w:rPr>
              <w:fldChar w:fldCharType="begin"/>
            </w:r>
            <w:r w:rsidRPr="00B262F0">
              <w:rPr>
                <w:rFonts w:ascii="宋体" w:eastAsia="宋体" w:hAnsi="宋体" w:cs="宋体" w:hint="eastAsia"/>
                <w:b/>
                <w:kern w:val="0"/>
                <w:szCs w:val="21"/>
                <w:lang w:val="zh-CN"/>
              </w:rPr>
              <w:instrText>eq \o\ac(</w:instrText>
            </w:r>
            <w:r w:rsidRPr="00B262F0">
              <w:rPr>
                <w:rFonts w:ascii="宋体" w:eastAsia="宋体" w:hAnsi="宋体" w:cs="宋体" w:hint="eastAsia"/>
                <w:b/>
                <w:kern w:val="0"/>
                <w:position w:val="-4"/>
                <w:sz w:val="31"/>
                <w:szCs w:val="21"/>
                <w:lang w:val="zh-CN"/>
              </w:rPr>
              <w:instrText>□</w:instrText>
            </w:r>
            <w:r w:rsidRPr="00B262F0">
              <w:rPr>
                <w:rFonts w:ascii="宋体" w:eastAsia="宋体" w:hAnsi="宋体" w:cs="宋体" w:hint="eastAsia"/>
                <w:b/>
                <w:kern w:val="0"/>
                <w:szCs w:val="21"/>
                <w:lang w:val="zh-CN"/>
              </w:rPr>
              <w:instrText>,√)</w:instrText>
            </w:r>
            <w:r w:rsidR="00E83B57" w:rsidRPr="00B262F0">
              <w:rPr>
                <w:rFonts w:ascii="宋体" w:eastAsia="宋体" w:hAnsi="宋体" w:cs="宋体" w:hint="eastAsia"/>
                <w:b/>
                <w:kern w:val="0"/>
                <w:szCs w:val="21"/>
                <w:lang w:val="zh-CN"/>
              </w:rPr>
              <w:fldChar w:fldCharType="end"/>
            </w:r>
            <w:r w:rsidRPr="00B262F0">
              <w:rPr>
                <w:rFonts w:ascii="宋体" w:eastAsia="宋体" w:hAnsi="宋体" w:cs="宋体" w:hint="eastAsia"/>
                <w:kern w:val="0"/>
                <w:szCs w:val="21"/>
              </w:rPr>
              <w:t>不接受</w:t>
            </w:r>
            <w:r w:rsidRPr="00B262F0">
              <w:rPr>
                <w:rFonts w:ascii="宋体" w:eastAsia="宋体" w:hAnsi="宋体" w:cs="宋体" w:hint="eastAsia"/>
                <w:bCs/>
                <w:szCs w:val="21"/>
                <w:lang w:val="zh-CN"/>
              </w:rPr>
              <w:t>□接受</w:t>
            </w:r>
            <w:r w:rsidRPr="00B262F0">
              <w:rPr>
                <w:rFonts w:ascii="宋体" w:eastAsia="宋体" w:hAnsi="宋体" w:cs="宋体" w:hint="eastAsia"/>
                <w:kern w:val="0"/>
                <w:szCs w:val="21"/>
              </w:rPr>
              <w:t>联合体响应</w:t>
            </w:r>
          </w:p>
        </w:tc>
      </w:tr>
      <w:tr w:rsidR="002D5287" w:rsidRPr="00B262F0">
        <w:trPr>
          <w:trHeight w:val="504"/>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9</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bCs/>
                <w:szCs w:val="21"/>
                <w:lang w:val="zh-CN"/>
              </w:rPr>
            </w:pPr>
            <w:r w:rsidRPr="00B262F0">
              <w:rPr>
                <w:rFonts w:ascii="宋体" w:eastAsia="宋体" w:hAnsi="宋体" w:cs="宋体" w:hint="eastAsia"/>
                <w:b/>
                <w:szCs w:val="21"/>
              </w:rPr>
              <w:t>★</w:t>
            </w:r>
            <w:r w:rsidRPr="00B262F0">
              <w:rPr>
                <w:rFonts w:ascii="宋体" w:eastAsia="宋体" w:hAnsi="宋体" w:cs="宋体" w:hint="eastAsia"/>
                <w:bCs/>
                <w:szCs w:val="21"/>
                <w:lang w:val="zh-CN"/>
              </w:rPr>
              <w:t>最高限价</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kern w:val="0"/>
                <w:szCs w:val="21"/>
              </w:rPr>
            </w:pPr>
            <w:r w:rsidRPr="00B262F0">
              <w:rPr>
                <w:rFonts w:ascii="宋体" w:eastAsia="宋体" w:hAnsi="宋体" w:cs="宋体" w:hint="eastAsia"/>
                <w:kern w:val="0"/>
                <w:szCs w:val="21"/>
              </w:rPr>
              <w:t>本项目最高限价为：￥731400.00元</w:t>
            </w:r>
            <w:bookmarkStart w:id="3" w:name="_GoBack"/>
            <w:bookmarkEnd w:id="3"/>
          </w:p>
          <w:p w:rsidR="002D5287" w:rsidRPr="00B262F0" w:rsidRDefault="004B1644">
            <w:pPr>
              <w:autoSpaceDE w:val="0"/>
              <w:autoSpaceDN w:val="0"/>
              <w:adjustRightInd w:val="0"/>
              <w:spacing w:line="360" w:lineRule="auto"/>
              <w:rPr>
                <w:rFonts w:ascii="宋体" w:eastAsia="宋体" w:hAnsi="宋体" w:cs="宋体"/>
                <w:bCs/>
                <w:szCs w:val="21"/>
                <w:highlight w:val="yellow"/>
                <w:lang w:val="zh-CN"/>
              </w:rPr>
            </w:pPr>
            <w:r w:rsidRPr="00B262F0">
              <w:rPr>
                <w:rFonts w:ascii="宋体" w:eastAsia="宋体" w:hAnsi="宋体" w:cs="宋体" w:hint="eastAsia"/>
                <w:kern w:val="0"/>
                <w:szCs w:val="21"/>
              </w:rPr>
              <w:t>投标人响应报价超出采购人发布的相应招标控制价的，投标无效。</w:t>
            </w:r>
          </w:p>
        </w:tc>
      </w:tr>
      <w:tr w:rsidR="002D5287" w:rsidRPr="00B262F0">
        <w:trPr>
          <w:trHeight w:val="907"/>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10</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bCs/>
                <w:szCs w:val="21"/>
                <w:lang w:val="zh-CN"/>
              </w:rPr>
            </w:pPr>
            <w:r w:rsidRPr="00B262F0">
              <w:rPr>
                <w:rFonts w:ascii="宋体" w:eastAsia="宋体" w:hAnsi="宋体" w:cs="宋体" w:hint="eastAsia"/>
                <w:bCs/>
                <w:szCs w:val="21"/>
                <w:lang w:val="zh-CN"/>
              </w:rPr>
              <w:t>现场考察</w:t>
            </w:r>
          </w:p>
        </w:tc>
        <w:tc>
          <w:tcPr>
            <w:tcW w:w="6513" w:type="dxa"/>
            <w:vAlign w:val="center"/>
          </w:tcPr>
          <w:p w:rsidR="002D5287" w:rsidRPr="00B262F0" w:rsidRDefault="00E83B57">
            <w:pPr>
              <w:autoSpaceDE w:val="0"/>
              <w:autoSpaceDN w:val="0"/>
              <w:adjustRightInd w:val="0"/>
              <w:spacing w:line="360" w:lineRule="auto"/>
              <w:rPr>
                <w:rFonts w:ascii="宋体" w:eastAsia="宋体" w:hAnsi="宋体" w:cs="宋体"/>
                <w:kern w:val="0"/>
                <w:szCs w:val="21"/>
                <w:lang w:val="zh-CN"/>
              </w:rPr>
            </w:pPr>
            <w:r w:rsidRPr="00B262F0">
              <w:rPr>
                <w:rFonts w:ascii="宋体" w:eastAsia="宋体" w:hAnsi="宋体" w:cs="宋体" w:hint="eastAsia"/>
                <w:b/>
                <w:kern w:val="0"/>
                <w:szCs w:val="21"/>
                <w:lang w:val="zh-CN"/>
              </w:rPr>
              <w:fldChar w:fldCharType="begin"/>
            </w:r>
            <w:r w:rsidR="004B1644" w:rsidRPr="00B262F0">
              <w:rPr>
                <w:rFonts w:ascii="宋体" w:eastAsia="宋体" w:hAnsi="宋体" w:cs="宋体" w:hint="eastAsia"/>
                <w:b/>
                <w:kern w:val="0"/>
                <w:szCs w:val="21"/>
                <w:lang w:val="zh-CN"/>
              </w:rPr>
              <w:instrText>eq \o\ac(</w:instrText>
            </w:r>
            <w:r w:rsidR="004B1644" w:rsidRPr="00B262F0">
              <w:rPr>
                <w:rFonts w:ascii="宋体" w:eastAsia="宋体" w:hAnsi="宋体" w:cs="宋体" w:hint="eastAsia"/>
                <w:b/>
                <w:kern w:val="0"/>
                <w:position w:val="-4"/>
                <w:sz w:val="31"/>
                <w:szCs w:val="21"/>
                <w:lang w:val="zh-CN"/>
              </w:rPr>
              <w:instrText>□</w:instrText>
            </w:r>
            <w:r w:rsidR="004B1644" w:rsidRPr="00B262F0">
              <w:rPr>
                <w:rFonts w:ascii="宋体" w:eastAsia="宋体" w:hAnsi="宋体" w:cs="宋体" w:hint="eastAsia"/>
                <w:b/>
                <w:kern w:val="0"/>
                <w:szCs w:val="21"/>
                <w:lang w:val="zh-CN"/>
              </w:rPr>
              <w:instrText>,√)</w:instrText>
            </w:r>
            <w:r w:rsidRPr="00B262F0">
              <w:rPr>
                <w:rFonts w:ascii="宋体" w:eastAsia="宋体" w:hAnsi="宋体" w:cs="宋体" w:hint="eastAsia"/>
                <w:b/>
                <w:kern w:val="0"/>
                <w:szCs w:val="21"/>
                <w:lang w:val="zh-CN"/>
              </w:rPr>
              <w:fldChar w:fldCharType="end"/>
            </w:r>
            <w:r w:rsidR="004B1644" w:rsidRPr="00B262F0">
              <w:rPr>
                <w:rFonts w:ascii="宋体" w:eastAsia="宋体" w:hAnsi="宋体" w:cs="宋体" w:hint="eastAsia"/>
                <w:bCs/>
                <w:szCs w:val="21"/>
                <w:lang w:val="zh-CN"/>
              </w:rPr>
              <w:t>不组织</w:t>
            </w:r>
          </w:p>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
                <w:bCs/>
                <w:szCs w:val="21"/>
                <w:lang w:val="zh-CN"/>
              </w:rPr>
              <w:t>□</w:t>
            </w:r>
            <w:r w:rsidRPr="00B262F0">
              <w:rPr>
                <w:rFonts w:ascii="宋体" w:eastAsia="宋体" w:hAnsi="宋体" w:cs="宋体" w:hint="eastAsia"/>
                <w:bCs/>
                <w:szCs w:val="21"/>
                <w:lang w:val="zh-CN"/>
              </w:rPr>
              <w:t>组织，时间：      地点：</w:t>
            </w:r>
          </w:p>
        </w:tc>
      </w:tr>
      <w:tr w:rsidR="002D5287" w:rsidRPr="00B262F0">
        <w:trPr>
          <w:trHeight w:val="907"/>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11</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bCs/>
                <w:szCs w:val="21"/>
                <w:lang w:val="zh-CN"/>
              </w:rPr>
            </w:pPr>
            <w:r w:rsidRPr="00B262F0">
              <w:rPr>
                <w:rFonts w:ascii="宋体" w:eastAsia="宋体" w:hAnsi="宋体" w:cs="宋体" w:hint="eastAsia"/>
                <w:bCs/>
                <w:szCs w:val="21"/>
                <w:lang w:val="zh-CN"/>
              </w:rPr>
              <w:t>谈判前答疑会</w:t>
            </w:r>
          </w:p>
        </w:tc>
        <w:tc>
          <w:tcPr>
            <w:tcW w:w="6513" w:type="dxa"/>
            <w:vAlign w:val="center"/>
          </w:tcPr>
          <w:p w:rsidR="002D5287" w:rsidRPr="00B262F0" w:rsidRDefault="00E83B57">
            <w:pPr>
              <w:autoSpaceDE w:val="0"/>
              <w:autoSpaceDN w:val="0"/>
              <w:adjustRightInd w:val="0"/>
              <w:spacing w:line="360" w:lineRule="auto"/>
              <w:rPr>
                <w:rFonts w:ascii="宋体" w:eastAsia="宋体" w:hAnsi="宋体" w:cs="宋体"/>
                <w:kern w:val="0"/>
                <w:szCs w:val="21"/>
                <w:lang w:val="zh-CN"/>
              </w:rPr>
            </w:pPr>
            <w:r w:rsidRPr="00B262F0">
              <w:rPr>
                <w:rFonts w:ascii="宋体" w:eastAsia="宋体" w:hAnsi="宋体" w:cs="宋体" w:hint="eastAsia"/>
                <w:b/>
                <w:kern w:val="0"/>
                <w:szCs w:val="21"/>
                <w:lang w:val="zh-CN"/>
              </w:rPr>
              <w:fldChar w:fldCharType="begin"/>
            </w:r>
            <w:r w:rsidR="004B1644" w:rsidRPr="00B262F0">
              <w:rPr>
                <w:rFonts w:ascii="宋体" w:eastAsia="宋体" w:hAnsi="宋体" w:cs="宋体" w:hint="eastAsia"/>
                <w:b/>
                <w:kern w:val="0"/>
                <w:szCs w:val="21"/>
                <w:lang w:val="zh-CN"/>
              </w:rPr>
              <w:instrText>eq \o\ac(</w:instrText>
            </w:r>
            <w:r w:rsidR="004B1644" w:rsidRPr="00B262F0">
              <w:rPr>
                <w:rFonts w:ascii="宋体" w:eastAsia="宋体" w:hAnsi="宋体" w:cs="宋体" w:hint="eastAsia"/>
                <w:b/>
                <w:kern w:val="0"/>
                <w:position w:val="-4"/>
                <w:sz w:val="31"/>
                <w:szCs w:val="21"/>
                <w:lang w:val="zh-CN"/>
              </w:rPr>
              <w:instrText>□</w:instrText>
            </w:r>
            <w:r w:rsidR="004B1644" w:rsidRPr="00B262F0">
              <w:rPr>
                <w:rFonts w:ascii="宋体" w:eastAsia="宋体" w:hAnsi="宋体" w:cs="宋体" w:hint="eastAsia"/>
                <w:b/>
                <w:kern w:val="0"/>
                <w:szCs w:val="21"/>
                <w:lang w:val="zh-CN"/>
              </w:rPr>
              <w:instrText>,√)</w:instrText>
            </w:r>
            <w:r w:rsidRPr="00B262F0">
              <w:rPr>
                <w:rFonts w:ascii="宋体" w:eastAsia="宋体" w:hAnsi="宋体" w:cs="宋体" w:hint="eastAsia"/>
                <w:b/>
                <w:kern w:val="0"/>
                <w:szCs w:val="21"/>
                <w:lang w:val="zh-CN"/>
              </w:rPr>
              <w:fldChar w:fldCharType="end"/>
            </w:r>
            <w:r w:rsidR="004B1644" w:rsidRPr="00B262F0">
              <w:rPr>
                <w:rFonts w:ascii="宋体" w:eastAsia="宋体" w:hAnsi="宋体" w:cs="宋体" w:hint="eastAsia"/>
                <w:bCs/>
                <w:szCs w:val="21"/>
                <w:lang w:val="zh-CN"/>
              </w:rPr>
              <w:t>不召开</w:t>
            </w:r>
          </w:p>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Cs/>
                <w:szCs w:val="21"/>
                <w:lang w:val="zh-CN"/>
              </w:rPr>
              <w:t>□召开，时间：      地点：</w:t>
            </w:r>
          </w:p>
        </w:tc>
      </w:tr>
      <w:tr w:rsidR="002D5287" w:rsidRPr="00B262F0">
        <w:trPr>
          <w:trHeight w:val="504"/>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12</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进口产品参与</w:t>
            </w:r>
          </w:p>
        </w:tc>
        <w:tc>
          <w:tcPr>
            <w:tcW w:w="6513" w:type="dxa"/>
            <w:vAlign w:val="center"/>
          </w:tcPr>
          <w:p w:rsidR="002D5287" w:rsidRPr="00B262F0" w:rsidRDefault="00E83B57">
            <w:pPr>
              <w:autoSpaceDE w:val="0"/>
              <w:autoSpaceDN w:val="0"/>
              <w:adjustRightInd w:val="0"/>
              <w:spacing w:line="276" w:lineRule="auto"/>
              <w:rPr>
                <w:rFonts w:ascii="宋体" w:eastAsia="宋体" w:hAnsi="宋体" w:cs="宋体"/>
                <w:szCs w:val="21"/>
              </w:rPr>
            </w:pPr>
            <w:r w:rsidRPr="00B262F0">
              <w:rPr>
                <w:rFonts w:ascii="宋体" w:eastAsia="宋体" w:hAnsi="宋体" w:cs="宋体" w:hint="eastAsia"/>
                <w:b/>
                <w:kern w:val="0"/>
                <w:szCs w:val="21"/>
                <w:lang w:val="zh-CN"/>
              </w:rPr>
              <w:fldChar w:fldCharType="begin"/>
            </w:r>
            <w:r w:rsidR="004B1644" w:rsidRPr="00B262F0">
              <w:rPr>
                <w:rFonts w:ascii="宋体" w:eastAsia="宋体" w:hAnsi="宋体" w:cs="宋体" w:hint="eastAsia"/>
                <w:b/>
                <w:kern w:val="0"/>
                <w:szCs w:val="21"/>
                <w:lang w:val="zh-CN"/>
              </w:rPr>
              <w:instrText>eq \o\ac(</w:instrText>
            </w:r>
            <w:r w:rsidR="004B1644" w:rsidRPr="00B262F0">
              <w:rPr>
                <w:rFonts w:ascii="宋体" w:eastAsia="宋体" w:hAnsi="宋体" w:cs="宋体" w:hint="eastAsia"/>
                <w:b/>
                <w:kern w:val="0"/>
                <w:position w:val="-4"/>
                <w:sz w:val="31"/>
                <w:szCs w:val="21"/>
                <w:lang w:val="zh-CN"/>
              </w:rPr>
              <w:instrText>□</w:instrText>
            </w:r>
            <w:r w:rsidR="004B1644" w:rsidRPr="00B262F0">
              <w:rPr>
                <w:rFonts w:ascii="宋体" w:eastAsia="宋体" w:hAnsi="宋体" w:cs="宋体" w:hint="eastAsia"/>
                <w:b/>
                <w:kern w:val="0"/>
                <w:szCs w:val="21"/>
                <w:lang w:val="zh-CN"/>
              </w:rPr>
              <w:instrText>,√)</w:instrText>
            </w:r>
            <w:r w:rsidRPr="00B262F0">
              <w:rPr>
                <w:rFonts w:ascii="宋体" w:eastAsia="宋体" w:hAnsi="宋体" w:cs="宋体" w:hint="eastAsia"/>
                <w:b/>
                <w:kern w:val="0"/>
                <w:szCs w:val="21"/>
                <w:lang w:val="zh-CN"/>
              </w:rPr>
              <w:fldChar w:fldCharType="end"/>
            </w:r>
            <w:r w:rsidR="004B1644" w:rsidRPr="00B262F0">
              <w:rPr>
                <w:rFonts w:ascii="宋体" w:eastAsia="宋体" w:hAnsi="宋体" w:cs="宋体" w:hint="eastAsia"/>
                <w:bCs/>
                <w:szCs w:val="21"/>
                <w:lang w:val="zh-CN"/>
              </w:rPr>
              <w:t xml:space="preserve">不允许    </w:t>
            </w:r>
            <w:r w:rsidR="004B1644" w:rsidRPr="00B262F0">
              <w:rPr>
                <w:rFonts w:ascii="宋体" w:eastAsia="宋体" w:hAnsi="宋体" w:cs="宋体" w:hint="eastAsia"/>
                <w:b/>
                <w:bCs/>
                <w:szCs w:val="21"/>
                <w:lang w:val="zh-CN"/>
              </w:rPr>
              <w:t>□</w:t>
            </w:r>
            <w:r w:rsidR="004B1644" w:rsidRPr="00B262F0">
              <w:rPr>
                <w:rFonts w:ascii="宋体" w:eastAsia="宋体" w:hAnsi="宋体" w:cs="宋体" w:hint="eastAsia"/>
                <w:szCs w:val="21"/>
              </w:rPr>
              <w:t>允许</w:t>
            </w:r>
          </w:p>
        </w:tc>
      </w:tr>
      <w:tr w:rsidR="002D5287" w:rsidRPr="00B262F0">
        <w:trPr>
          <w:trHeight w:val="1501"/>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13</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b/>
                <w:szCs w:val="21"/>
              </w:rPr>
              <w:t>★</w:t>
            </w:r>
            <w:r w:rsidRPr="00B262F0">
              <w:rPr>
                <w:rFonts w:ascii="宋体" w:eastAsia="宋体" w:hAnsi="宋体" w:cs="宋体" w:hint="eastAsia"/>
                <w:szCs w:val="21"/>
              </w:rPr>
              <w:t>谈判有效期</w:t>
            </w:r>
          </w:p>
        </w:tc>
        <w:tc>
          <w:tcPr>
            <w:tcW w:w="6513" w:type="dxa"/>
            <w:vAlign w:val="center"/>
          </w:tcPr>
          <w:p w:rsidR="002D5287" w:rsidRPr="00B262F0" w:rsidRDefault="004B1644">
            <w:pPr>
              <w:autoSpaceDE w:val="0"/>
              <w:autoSpaceDN w:val="0"/>
              <w:adjustRightInd w:val="0"/>
              <w:spacing w:line="360" w:lineRule="auto"/>
              <w:rPr>
                <w:rFonts w:ascii="宋体" w:eastAsia="宋体" w:hAnsi="Calibri" w:cs="仿宋_GB2312"/>
                <w:szCs w:val="21"/>
              </w:rPr>
            </w:pPr>
            <w:r w:rsidRPr="00B262F0">
              <w:rPr>
                <w:rFonts w:ascii="宋体" w:eastAsia="宋体" w:hAnsi="宋体" w:cs="仿宋_GB2312" w:hint="eastAsia"/>
                <w:szCs w:val="21"/>
              </w:rPr>
              <w:t>90天（自</w:t>
            </w:r>
            <w:r w:rsidRPr="00B262F0">
              <w:rPr>
                <w:rFonts w:ascii="宋体" w:eastAsia="宋体" w:hAnsi="宋体" w:cs="宋体" w:hint="eastAsia"/>
                <w:kern w:val="0"/>
                <w:szCs w:val="21"/>
              </w:rPr>
              <w:t>提交谈判响应文件的截止之日起算</w:t>
            </w:r>
            <w:r w:rsidRPr="00B262F0">
              <w:rPr>
                <w:rFonts w:ascii="宋体" w:eastAsia="宋体" w:hAnsi="宋体" w:cs="仿宋_GB2312" w:hint="eastAsia"/>
                <w:szCs w:val="21"/>
              </w:rPr>
              <w:t>）</w:t>
            </w:r>
          </w:p>
          <w:p w:rsidR="002D5287" w:rsidRPr="00B262F0" w:rsidRDefault="004B1644">
            <w:pPr>
              <w:autoSpaceDE w:val="0"/>
              <w:autoSpaceDN w:val="0"/>
              <w:adjustRightInd w:val="0"/>
              <w:spacing w:line="360" w:lineRule="auto"/>
              <w:rPr>
                <w:rFonts w:ascii="宋体" w:eastAsia="宋体" w:hAnsi="宋体" w:cs="宋体"/>
                <w:szCs w:val="21"/>
              </w:rPr>
            </w:pPr>
            <w:r w:rsidRPr="00B262F0">
              <w:rPr>
                <w:rFonts w:ascii="宋体" w:eastAsia="宋体" w:hAnsi="宋体" w:cs="仿宋_GB2312" w:hint="eastAsia"/>
                <w:szCs w:val="21"/>
                <w:lang w:val="zh-CN"/>
              </w:rPr>
              <w:t>成交供应商谈判有效期延至合同验收之日，</w:t>
            </w:r>
            <w:r w:rsidRPr="00B262F0">
              <w:rPr>
                <w:rFonts w:ascii="宋体" w:eastAsia="宋体" w:hAnsi="宋体" w:cs="宋体" w:hint="eastAsia"/>
                <w:kern w:val="0"/>
                <w:szCs w:val="21"/>
              </w:rPr>
              <w:t>成交供应商全部合同义务履行完毕为止。</w:t>
            </w:r>
          </w:p>
        </w:tc>
      </w:tr>
      <w:tr w:rsidR="002D5287" w:rsidRPr="00B262F0">
        <w:trPr>
          <w:trHeight w:val="504"/>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lastRenderedPageBreak/>
              <w:t>14</w:t>
            </w:r>
          </w:p>
        </w:tc>
        <w:tc>
          <w:tcPr>
            <w:tcW w:w="1748" w:type="dxa"/>
            <w:vAlign w:val="center"/>
          </w:tcPr>
          <w:p w:rsidR="002D5287" w:rsidRPr="00B262F0" w:rsidRDefault="004B1644">
            <w:pPr>
              <w:autoSpaceDE w:val="0"/>
              <w:autoSpaceDN w:val="0"/>
              <w:adjustRightInd w:val="0"/>
              <w:spacing w:line="360" w:lineRule="auto"/>
              <w:rPr>
                <w:rFonts w:ascii="宋体" w:eastAsia="宋体" w:hAnsi="宋体" w:cs="宋体"/>
                <w:szCs w:val="21"/>
              </w:rPr>
            </w:pPr>
            <w:r w:rsidRPr="00B262F0">
              <w:rPr>
                <w:rFonts w:ascii="宋体" w:eastAsia="宋体" w:hAnsi="宋体" w:cs="宋体" w:hint="eastAsia"/>
                <w:bCs/>
                <w:szCs w:val="21"/>
                <w:lang w:val="zh-CN"/>
              </w:rPr>
              <w:t>成交供应商将本项目非主体、非关键性工作分包</w:t>
            </w:r>
          </w:p>
        </w:tc>
        <w:tc>
          <w:tcPr>
            <w:tcW w:w="6513" w:type="dxa"/>
            <w:vAlign w:val="center"/>
          </w:tcPr>
          <w:p w:rsidR="002D5287" w:rsidRPr="00B262F0" w:rsidRDefault="00E83B57">
            <w:pPr>
              <w:autoSpaceDE w:val="0"/>
              <w:autoSpaceDN w:val="0"/>
              <w:adjustRightInd w:val="0"/>
              <w:spacing w:line="276" w:lineRule="auto"/>
              <w:rPr>
                <w:rFonts w:ascii="宋体" w:eastAsia="宋体" w:hAnsi="宋体" w:cs="宋体"/>
                <w:szCs w:val="21"/>
              </w:rPr>
            </w:pPr>
            <w:r w:rsidRPr="00B262F0">
              <w:rPr>
                <w:rFonts w:ascii="宋体" w:eastAsia="宋体" w:hAnsi="宋体" w:cs="宋体" w:hint="eastAsia"/>
                <w:b/>
                <w:kern w:val="0"/>
                <w:szCs w:val="21"/>
                <w:lang w:val="zh-CN"/>
              </w:rPr>
              <w:fldChar w:fldCharType="begin"/>
            </w:r>
            <w:r w:rsidR="004B1644" w:rsidRPr="00B262F0">
              <w:rPr>
                <w:rFonts w:ascii="宋体" w:eastAsia="宋体" w:hAnsi="宋体" w:cs="宋体" w:hint="eastAsia"/>
                <w:b/>
                <w:kern w:val="0"/>
                <w:szCs w:val="21"/>
                <w:lang w:val="zh-CN"/>
              </w:rPr>
              <w:instrText>eq \o\ac(</w:instrText>
            </w:r>
            <w:r w:rsidR="004B1644" w:rsidRPr="00B262F0">
              <w:rPr>
                <w:rFonts w:ascii="宋体" w:eastAsia="宋体" w:hAnsi="宋体" w:cs="宋体" w:hint="eastAsia"/>
                <w:b/>
                <w:kern w:val="0"/>
                <w:position w:val="-4"/>
                <w:sz w:val="31"/>
                <w:szCs w:val="21"/>
                <w:lang w:val="zh-CN"/>
              </w:rPr>
              <w:instrText>□</w:instrText>
            </w:r>
            <w:r w:rsidR="004B1644" w:rsidRPr="00B262F0">
              <w:rPr>
                <w:rFonts w:ascii="宋体" w:eastAsia="宋体" w:hAnsi="宋体" w:cs="宋体" w:hint="eastAsia"/>
                <w:b/>
                <w:kern w:val="0"/>
                <w:szCs w:val="21"/>
                <w:lang w:val="zh-CN"/>
              </w:rPr>
              <w:instrText>,√)</w:instrText>
            </w:r>
            <w:r w:rsidRPr="00B262F0">
              <w:rPr>
                <w:rFonts w:ascii="宋体" w:eastAsia="宋体" w:hAnsi="宋体" w:cs="宋体" w:hint="eastAsia"/>
                <w:b/>
                <w:kern w:val="0"/>
                <w:szCs w:val="21"/>
                <w:lang w:val="zh-CN"/>
              </w:rPr>
              <w:fldChar w:fldCharType="end"/>
            </w:r>
            <w:r w:rsidR="004B1644" w:rsidRPr="00B262F0">
              <w:rPr>
                <w:rFonts w:ascii="宋体" w:eastAsia="宋体" w:hAnsi="宋体" w:cs="宋体" w:hint="eastAsia"/>
                <w:bCs/>
                <w:szCs w:val="21"/>
                <w:lang w:val="zh-CN"/>
              </w:rPr>
              <w:t xml:space="preserve">不允许   </w:t>
            </w:r>
            <w:r w:rsidR="004B1644" w:rsidRPr="00B262F0">
              <w:rPr>
                <w:rFonts w:ascii="宋体" w:eastAsia="宋体" w:hAnsi="宋体" w:cs="宋体" w:hint="eastAsia"/>
                <w:b/>
                <w:bCs/>
                <w:szCs w:val="21"/>
                <w:lang w:val="zh-CN"/>
              </w:rPr>
              <w:t>□</w:t>
            </w:r>
            <w:r w:rsidR="004B1644" w:rsidRPr="00B262F0">
              <w:rPr>
                <w:rFonts w:ascii="宋体" w:eastAsia="宋体" w:hAnsi="宋体" w:cs="宋体" w:hint="eastAsia"/>
                <w:szCs w:val="21"/>
              </w:rPr>
              <w:t>允许</w:t>
            </w:r>
          </w:p>
        </w:tc>
      </w:tr>
      <w:tr w:rsidR="002D5287" w:rsidRPr="00B262F0">
        <w:trPr>
          <w:trHeight w:val="1171"/>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15</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bCs/>
                <w:szCs w:val="21"/>
                <w:lang w:val="zh-CN"/>
              </w:rPr>
            </w:pPr>
            <w:r w:rsidRPr="00B262F0">
              <w:rPr>
                <w:rFonts w:ascii="宋体" w:eastAsia="宋体" w:hAnsi="宋体" w:cs="宋体" w:hint="eastAsia"/>
                <w:bCs/>
                <w:szCs w:val="21"/>
                <w:lang w:val="zh-CN"/>
              </w:rPr>
              <w:t>响应文件提交截止、谈判响应截止及谈判时间</w:t>
            </w:r>
          </w:p>
        </w:tc>
        <w:tc>
          <w:tcPr>
            <w:tcW w:w="6513" w:type="dxa"/>
            <w:vAlign w:val="center"/>
          </w:tcPr>
          <w:p w:rsidR="002D5287" w:rsidRPr="00B262F0" w:rsidRDefault="0021529B" w:rsidP="0021529B">
            <w:pPr>
              <w:autoSpaceDE w:val="0"/>
              <w:autoSpaceDN w:val="0"/>
              <w:adjustRightInd w:val="0"/>
              <w:spacing w:line="276" w:lineRule="auto"/>
              <w:ind w:firstLineChars="98" w:firstLine="207"/>
              <w:rPr>
                <w:rFonts w:ascii="宋体" w:eastAsia="宋体" w:hAnsi="宋体" w:cs="宋体"/>
                <w:b/>
                <w:szCs w:val="21"/>
                <w:lang w:val="zh-CN"/>
              </w:rPr>
            </w:pPr>
            <w:r w:rsidRPr="00B262F0">
              <w:rPr>
                <w:rFonts w:ascii="宋体" w:eastAsia="宋体" w:hAnsi="宋体" w:cs="宋体" w:hint="eastAsia"/>
                <w:b/>
                <w:kern w:val="0"/>
                <w:szCs w:val="21"/>
              </w:rPr>
              <w:t>2022</w:t>
            </w:r>
            <w:r w:rsidR="004B1644" w:rsidRPr="00B262F0">
              <w:rPr>
                <w:rFonts w:ascii="宋体" w:eastAsia="宋体" w:hAnsi="宋体" w:cs="宋体" w:hint="eastAsia"/>
                <w:b/>
                <w:kern w:val="0"/>
                <w:szCs w:val="21"/>
              </w:rPr>
              <w:t>年</w:t>
            </w:r>
            <w:r w:rsidRPr="00B262F0">
              <w:rPr>
                <w:rFonts w:ascii="宋体" w:eastAsia="宋体" w:hAnsi="宋体" w:cs="宋体" w:hint="eastAsia"/>
                <w:b/>
                <w:kern w:val="0"/>
                <w:szCs w:val="21"/>
              </w:rPr>
              <w:t>9</w:t>
            </w:r>
            <w:r w:rsidR="004B1644" w:rsidRPr="00B262F0">
              <w:rPr>
                <w:rFonts w:ascii="宋体" w:eastAsia="宋体" w:hAnsi="宋体" w:cs="宋体" w:hint="eastAsia"/>
                <w:b/>
                <w:kern w:val="0"/>
                <w:szCs w:val="21"/>
              </w:rPr>
              <w:t>月</w:t>
            </w:r>
            <w:r w:rsidRPr="00B262F0">
              <w:rPr>
                <w:rFonts w:ascii="宋体" w:eastAsia="宋体" w:hAnsi="宋体" w:cs="宋体" w:hint="eastAsia"/>
                <w:b/>
                <w:kern w:val="0"/>
                <w:szCs w:val="21"/>
              </w:rPr>
              <w:t>21</w:t>
            </w:r>
            <w:r w:rsidR="004B1644" w:rsidRPr="00B262F0">
              <w:rPr>
                <w:rFonts w:ascii="宋体" w:eastAsia="宋体" w:hAnsi="宋体" w:cs="宋体" w:hint="eastAsia"/>
                <w:b/>
                <w:kern w:val="0"/>
                <w:szCs w:val="21"/>
              </w:rPr>
              <w:t>日</w:t>
            </w:r>
            <w:r w:rsidRPr="00B262F0">
              <w:rPr>
                <w:rFonts w:ascii="宋体" w:eastAsia="宋体" w:hAnsi="宋体" w:cs="宋体" w:hint="eastAsia"/>
                <w:b/>
                <w:kern w:val="0"/>
                <w:szCs w:val="21"/>
              </w:rPr>
              <w:t>8</w:t>
            </w:r>
            <w:r w:rsidR="004B1644" w:rsidRPr="00B262F0">
              <w:rPr>
                <w:rFonts w:ascii="宋体" w:eastAsia="宋体" w:hAnsi="宋体" w:cs="宋体" w:hint="eastAsia"/>
                <w:b/>
                <w:kern w:val="0"/>
                <w:szCs w:val="21"/>
              </w:rPr>
              <w:t>时30分（北京时间）</w:t>
            </w:r>
          </w:p>
        </w:tc>
      </w:tr>
      <w:tr w:rsidR="002D5287" w:rsidRPr="00B262F0">
        <w:trPr>
          <w:trHeight w:val="1038"/>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16</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响应</w:t>
            </w:r>
          </w:p>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文件开启地点</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Theme="minorEastAsia" w:hAnsiTheme="minorEastAsia" w:cs="宋体" w:hint="eastAsia"/>
                <w:bCs/>
                <w:szCs w:val="21"/>
              </w:rPr>
              <w:t>禹州市公共资源交易中心开标</w:t>
            </w:r>
            <w:r w:rsidR="008A3CC2" w:rsidRPr="00B262F0">
              <w:rPr>
                <w:rFonts w:asciiTheme="minorEastAsia" w:hAnsiTheme="minorEastAsia" w:cs="宋体" w:hint="eastAsia"/>
                <w:bCs/>
                <w:szCs w:val="21"/>
              </w:rPr>
              <w:t>二</w:t>
            </w:r>
            <w:r w:rsidRPr="00B262F0">
              <w:rPr>
                <w:rFonts w:asciiTheme="minorEastAsia" w:hAnsiTheme="minorEastAsia" w:cs="宋体" w:hint="eastAsia"/>
                <w:bCs/>
                <w:szCs w:val="21"/>
              </w:rPr>
              <w:t>室（地址：禹州市行政服务中心楼九楼）     （</w:t>
            </w:r>
            <w:r w:rsidRPr="00B262F0">
              <w:rPr>
                <w:rFonts w:asciiTheme="minorEastAsia" w:hAnsiTheme="minorEastAsia" w:cs="宋体" w:hint="eastAsia"/>
                <w:b/>
                <w:bCs/>
                <w:szCs w:val="21"/>
              </w:rPr>
              <w:t>本项目采用远程不见面谈判，供应商无须到达现场</w:t>
            </w:r>
            <w:r w:rsidRPr="00B262F0">
              <w:rPr>
                <w:rFonts w:asciiTheme="minorEastAsia" w:hAnsiTheme="minorEastAsia" w:cs="宋体" w:hint="eastAsia"/>
                <w:bCs/>
                <w:szCs w:val="21"/>
              </w:rPr>
              <w:t>）</w:t>
            </w:r>
          </w:p>
        </w:tc>
      </w:tr>
      <w:tr w:rsidR="002D5287" w:rsidRPr="00B262F0">
        <w:trPr>
          <w:trHeight w:val="1128"/>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17</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bCs/>
                <w:szCs w:val="21"/>
                <w:lang w:val="zh-CN"/>
              </w:rPr>
            </w:pPr>
            <w:r w:rsidRPr="00B262F0">
              <w:rPr>
                <w:rFonts w:ascii="宋体" w:eastAsia="宋体" w:hAnsi="宋体" w:cs="宋体" w:hint="eastAsia"/>
                <w:bCs/>
                <w:szCs w:val="21"/>
                <w:lang w:val="zh-CN"/>
              </w:rPr>
              <w:t>谈判保证金</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Cs/>
                <w:szCs w:val="21"/>
                <w:lang w:val="zh-CN"/>
              </w:rPr>
              <w:t>1、不缴纳。</w:t>
            </w:r>
          </w:p>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Cs/>
                <w:szCs w:val="21"/>
                <w:lang w:val="zh-CN"/>
              </w:rPr>
              <w:t>2、供应商须提供谈判承诺函。</w:t>
            </w:r>
          </w:p>
        </w:tc>
      </w:tr>
      <w:tr w:rsidR="002D5287" w:rsidRPr="00B262F0">
        <w:trPr>
          <w:trHeight w:val="998"/>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1</w:t>
            </w:r>
            <w:r w:rsidRPr="00B262F0">
              <w:rPr>
                <w:rFonts w:ascii="宋体" w:eastAsia="宋体" w:hAnsi="宋体" w:cs="宋体"/>
                <w:szCs w:val="21"/>
              </w:rPr>
              <w:t>8</w:t>
            </w:r>
          </w:p>
        </w:tc>
        <w:tc>
          <w:tcPr>
            <w:tcW w:w="1748"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jc w:val="center"/>
              <w:rPr>
                <w:rFonts w:ascii="宋体" w:eastAsia="宋体" w:hAnsi="Calibri" w:cs="仿宋_GB2312"/>
                <w:szCs w:val="21"/>
              </w:rPr>
            </w:pPr>
            <w:r w:rsidRPr="00B262F0">
              <w:rPr>
                <w:rFonts w:ascii="宋体" w:hAnsi="宋体" w:cs="仿宋_GB2312" w:hint="eastAsia"/>
                <w:szCs w:val="21"/>
              </w:rPr>
              <w:t>谈判文件费用</w:t>
            </w:r>
          </w:p>
          <w:p w:rsidR="002D5287" w:rsidRPr="00B262F0" w:rsidRDefault="004B1644">
            <w:pPr>
              <w:autoSpaceDE w:val="0"/>
              <w:autoSpaceDN w:val="0"/>
              <w:adjustRightInd w:val="0"/>
              <w:spacing w:line="360" w:lineRule="auto"/>
              <w:jc w:val="center"/>
              <w:rPr>
                <w:rFonts w:ascii="宋体" w:eastAsia="宋体" w:hAnsi="宋体" w:cs="宋体"/>
                <w:kern w:val="0"/>
                <w:szCs w:val="21"/>
                <w:highlight w:val="yellow"/>
              </w:rPr>
            </w:pPr>
            <w:r w:rsidRPr="00B262F0">
              <w:rPr>
                <w:rFonts w:ascii="宋体" w:hAnsi="宋体" w:cs="仿宋_GB2312" w:hint="eastAsia"/>
                <w:szCs w:val="21"/>
              </w:rPr>
              <w:t>缴纳方式</w:t>
            </w:r>
          </w:p>
        </w:tc>
        <w:tc>
          <w:tcPr>
            <w:tcW w:w="6513"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rPr>
                <w:rFonts w:ascii="宋体" w:eastAsia="宋体" w:hAnsi="宋体" w:cs="宋体"/>
                <w:bCs/>
                <w:szCs w:val="21"/>
                <w:highlight w:val="yellow"/>
              </w:rPr>
            </w:pPr>
            <w:r w:rsidRPr="00B262F0">
              <w:rPr>
                <w:rFonts w:ascii="宋体" w:hAnsi="宋体" w:cs="宋体" w:hint="eastAsia"/>
                <w:szCs w:val="21"/>
              </w:rPr>
              <w:t>谈判文件每份售价人民币0元。</w:t>
            </w:r>
          </w:p>
        </w:tc>
      </w:tr>
      <w:tr w:rsidR="002D5287" w:rsidRPr="00B262F0">
        <w:trPr>
          <w:trHeight w:val="156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19</w:t>
            </w:r>
          </w:p>
        </w:tc>
        <w:tc>
          <w:tcPr>
            <w:tcW w:w="1748"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公告发布</w:t>
            </w:r>
          </w:p>
        </w:tc>
        <w:tc>
          <w:tcPr>
            <w:tcW w:w="6513" w:type="dxa"/>
            <w:tcBorders>
              <w:top w:val="single" w:sz="4" w:space="0" w:color="auto"/>
            </w:tcBorders>
            <w:vAlign w:val="center"/>
          </w:tcPr>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szCs w:val="21"/>
              </w:rPr>
              <w:t>谈判公告、成交公告、变更（更正）公告、现场勘察答复等相关信息同时在以下网站发布：</w:t>
            </w:r>
            <w:r w:rsidRPr="00B262F0">
              <w:rPr>
                <w:rFonts w:asciiTheme="majorEastAsia" w:eastAsiaTheme="majorEastAsia" w:hAnsiTheme="majorEastAsia" w:cstheme="majorEastAsia" w:hint="eastAsia"/>
                <w:szCs w:val="21"/>
              </w:rPr>
              <w:t>《河南省政府采购网》 《全国公共资源交易平台（河南省·许昌市）》</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20</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采购人澄清或修改谈判文件时间</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Cs/>
                <w:szCs w:val="21"/>
                <w:lang w:val="zh-CN"/>
              </w:rPr>
              <w:t>谈判响应截止时间3个工作日前（</w:t>
            </w:r>
            <w:r w:rsidRPr="00B262F0">
              <w:rPr>
                <w:rFonts w:ascii="宋体" w:eastAsia="宋体" w:hAnsi="宋体" w:cs="宋体" w:hint="eastAsia"/>
                <w:szCs w:val="21"/>
                <w:lang w:val="zh-CN"/>
              </w:rPr>
              <w:t>澄清内容可能影响谈判响应文件编制的）</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21</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供应商对谈判文件质疑截止时间</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bCs/>
                <w:szCs w:val="21"/>
                <w:lang w:val="zh-CN"/>
              </w:rPr>
              <w:t>谈判公告期满之日起</w:t>
            </w:r>
            <w:r w:rsidRPr="00B262F0">
              <w:rPr>
                <w:rFonts w:ascii="宋体" w:eastAsia="宋体" w:hAnsi="宋体" w:cs="宋体" w:hint="eastAsia"/>
                <w:bCs/>
                <w:szCs w:val="21"/>
              </w:rPr>
              <w:t>7</w:t>
            </w:r>
            <w:r w:rsidRPr="00B262F0">
              <w:rPr>
                <w:rFonts w:ascii="宋体" w:eastAsia="宋体" w:hAnsi="宋体" w:cs="宋体" w:hint="eastAsia"/>
                <w:bCs/>
                <w:szCs w:val="21"/>
                <w:lang w:val="zh-CN"/>
              </w:rPr>
              <w:t>个工作日</w:t>
            </w:r>
          </w:p>
        </w:tc>
      </w:tr>
      <w:tr w:rsidR="002D5287" w:rsidRPr="00B262F0">
        <w:trPr>
          <w:trHeight w:val="2678"/>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22</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响应文件份数</w:t>
            </w:r>
          </w:p>
        </w:tc>
        <w:tc>
          <w:tcPr>
            <w:tcW w:w="6513" w:type="dxa"/>
            <w:vAlign w:val="center"/>
          </w:tcPr>
          <w:p w:rsidR="002D5287" w:rsidRPr="00B262F0" w:rsidRDefault="00E83B57">
            <w:pPr>
              <w:autoSpaceDE w:val="0"/>
              <w:autoSpaceDN w:val="0"/>
              <w:adjustRightInd w:val="0"/>
              <w:spacing w:line="360" w:lineRule="auto"/>
              <w:rPr>
                <w:rFonts w:asciiTheme="minorEastAsia" w:hAnsiTheme="minorEastAsia" w:cs="宋体"/>
                <w:szCs w:val="21"/>
              </w:rPr>
            </w:pPr>
            <w:r w:rsidRPr="00B262F0">
              <w:rPr>
                <w:rFonts w:ascii="新宋体" w:eastAsia="新宋体" w:hAnsi="新宋体"/>
                <w:b/>
                <w:szCs w:val="21"/>
              </w:rPr>
              <w:fldChar w:fldCharType="begin"/>
            </w:r>
            <w:r w:rsidR="004B1644" w:rsidRPr="00B262F0">
              <w:rPr>
                <w:rFonts w:ascii="新宋体" w:eastAsia="新宋体" w:hAnsi="新宋体" w:hint="eastAsia"/>
                <w:b/>
                <w:szCs w:val="21"/>
              </w:rPr>
              <w:instrText>eq \o\ac(□,√)</w:instrText>
            </w:r>
            <w:r w:rsidRPr="00B262F0">
              <w:rPr>
                <w:rFonts w:ascii="新宋体" w:eastAsia="新宋体" w:hAnsi="新宋体"/>
                <w:b/>
                <w:szCs w:val="21"/>
              </w:rPr>
              <w:fldChar w:fldCharType="end"/>
            </w:r>
            <w:r w:rsidR="004B1644" w:rsidRPr="00B262F0">
              <w:rPr>
                <w:rFonts w:ascii="新宋体" w:eastAsia="新宋体" w:hAnsi="新宋体" w:hint="eastAsia"/>
                <w:szCs w:val="21"/>
              </w:rPr>
              <w:t>电子响应文件：成功上传至《全国公共资源交易平台（河南省·许昌市）》公共资源交易系统加密电子响应文件1份</w:t>
            </w:r>
            <w:r w:rsidR="004B1644" w:rsidRPr="00B262F0">
              <w:rPr>
                <w:rFonts w:hAnsi="宋体" w:cs="宋体" w:hint="eastAsia"/>
                <w:szCs w:val="21"/>
                <w:lang w:val="zh-CN"/>
              </w:rPr>
              <w:t>（文件格式为：</w:t>
            </w:r>
            <w:r w:rsidR="004B1644" w:rsidRPr="00B262F0">
              <w:rPr>
                <w:rFonts w:hAnsi="宋体" w:cs="宋体" w:hint="eastAsia"/>
                <w:szCs w:val="21"/>
                <w:lang w:val="zh-CN"/>
              </w:rPr>
              <w:t xml:space="preserve"> XXX</w:t>
            </w:r>
            <w:r w:rsidR="004B1644" w:rsidRPr="00B262F0">
              <w:rPr>
                <w:rFonts w:hAnsi="宋体" w:cs="宋体" w:hint="eastAsia"/>
                <w:szCs w:val="21"/>
                <w:lang w:val="zh-CN"/>
              </w:rPr>
              <w:t>公司</w:t>
            </w:r>
            <w:r w:rsidR="004B1644" w:rsidRPr="00B262F0">
              <w:rPr>
                <w:rFonts w:hAnsi="宋体" w:cs="宋体" w:hint="eastAsia"/>
                <w:szCs w:val="21"/>
                <w:lang w:val="zh-CN"/>
              </w:rPr>
              <w:t>XXX</w:t>
            </w:r>
            <w:r w:rsidR="004B1644" w:rsidRPr="00B262F0">
              <w:rPr>
                <w:rFonts w:hAnsi="宋体" w:cs="宋体" w:hint="eastAsia"/>
                <w:szCs w:val="21"/>
                <w:lang w:val="zh-CN"/>
              </w:rPr>
              <w:t>项目编号</w:t>
            </w:r>
            <w:r w:rsidR="004B1644" w:rsidRPr="00B262F0">
              <w:rPr>
                <w:rFonts w:hAnsi="宋体" w:cs="宋体" w:hint="eastAsia"/>
                <w:szCs w:val="21"/>
                <w:lang w:val="zh-CN"/>
              </w:rPr>
              <w:t>.file</w:t>
            </w:r>
            <w:r w:rsidR="004B1644" w:rsidRPr="00B262F0">
              <w:rPr>
                <w:rFonts w:hAnsi="宋体" w:cs="宋体" w:hint="eastAsia"/>
                <w:szCs w:val="21"/>
                <w:lang w:val="zh-CN"/>
              </w:rPr>
              <w:t>）。</w:t>
            </w:r>
          </w:p>
          <w:p w:rsidR="002D5287" w:rsidRPr="00B262F0" w:rsidRDefault="004B1644">
            <w:pPr>
              <w:autoSpaceDE w:val="0"/>
              <w:autoSpaceDN w:val="0"/>
              <w:adjustRightInd w:val="0"/>
              <w:spacing w:line="360" w:lineRule="auto"/>
              <w:rPr>
                <w:rFonts w:ascii="新宋体" w:eastAsia="新宋体" w:hAnsi="新宋体"/>
                <w:szCs w:val="21"/>
              </w:rPr>
            </w:pPr>
            <w:r w:rsidRPr="00B262F0">
              <w:rPr>
                <w:rFonts w:asciiTheme="minorEastAsia" w:hAnsiTheme="minorEastAsia" w:cs="宋体" w:hint="eastAsia"/>
                <w:b/>
                <w:bCs/>
                <w:szCs w:val="21"/>
                <w:lang w:val="zh-CN"/>
              </w:rPr>
              <w:t>□</w:t>
            </w:r>
            <w:r w:rsidRPr="00B262F0">
              <w:rPr>
                <w:rFonts w:ascii="新宋体" w:eastAsia="新宋体" w:hAnsi="新宋体" w:hint="eastAsia"/>
                <w:szCs w:val="21"/>
              </w:rPr>
              <w:t>纸质响应文件：</w:t>
            </w:r>
            <w:r w:rsidRPr="00B262F0">
              <w:rPr>
                <w:rFonts w:asciiTheme="minorEastAsia" w:hAnsiTheme="minorEastAsia" w:cs="仿宋_GB2312" w:hint="eastAsia"/>
                <w:szCs w:val="21"/>
              </w:rPr>
              <w:t>正本</w:t>
            </w:r>
            <w:r w:rsidRPr="00B262F0">
              <w:rPr>
                <w:rFonts w:asciiTheme="minorEastAsia" w:hAnsiTheme="minorEastAsia" w:cs="仿宋_GB2312" w:hint="eastAsia"/>
                <w:b/>
                <w:szCs w:val="21"/>
              </w:rPr>
              <w:t>一</w:t>
            </w:r>
            <w:r w:rsidRPr="00B262F0">
              <w:rPr>
                <w:rFonts w:asciiTheme="minorEastAsia" w:hAnsiTheme="minorEastAsia" w:cs="仿宋_GB2312" w:hint="eastAsia"/>
                <w:szCs w:val="21"/>
              </w:rPr>
              <w:t>份，</w:t>
            </w:r>
            <w:r w:rsidRPr="00B262F0">
              <w:rPr>
                <w:rFonts w:ascii="新宋体" w:eastAsia="新宋体" w:hAnsi="新宋体" w:hint="eastAsia"/>
                <w:szCs w:val="21"/>
              </w:rPr>
              <w:t>副本一份</w:t>
            </w:r>
            <w:r w:rsidRPr="00B262F0">
              <w:rPr>
                <w:rFonts w:asciiTheme="minorEastAsia" w:hAnsiTheme="minorEastAsia" w:cs="仿宋_GB2312" w:hint="eastAsia"/>
                <w:szCs w:val="21"/>
              </w:rPr>
              <w:t>。使用</w:t>
            </w:r>
            <w:r w:rsidRPr="00B262F0">
              <w:rPr>
                <w:rFonts w:ascii="新宋体" w:eastAsia="新宋体" w:hAnsi="新宋体" w:hint="eastAsia"/>
                <w:szCs w:val="21"/>
              </w:rPr>
              <w:t>格式为“投标文件（供打印）.PDF”的文件</w:t>
            </w:r>
          </w:p>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新宋体" w:eastAsia="新宋体" w:hAnsi="新宋体" w:hint="eastAsia"/>
                <w:szCs w:val="21"/>
              </w:rPr>
              <w:t>电子响应文件和纸质响应文件的内容、格式、水印码、签章应一致。</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23</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响应文件的</w:t>
            </w:r>
          </w:p>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签署盖章</w:t>
            </w:r>
          </w:p>
        </w:tc>
        <w:tc>
          <w:tcPr>
            <w:tcW w:w="6513" w:type="dxa"/>
            <w:vAlign w:val="center"/>
          </w:tcPr>
          <w:p w:rsidR="002D5287" w:rsidRPr="00B262F0" w:rsidRDefault="004B1644">
            <w:pPr>
              <w:autoSpaceDE w:val="0"/>
              <w:autoSpaceDN w:val="0"/>
              <w:adjustRightInd w:val="0"/>
              <w:spacing w:line="420" w:lineRule="exact"/>
              <w:rPr>
                <w:rFonts w:ascii="宋体" w:eastAsia="宋体" w:hAnsi="宋体" w:cs="宋体"/>
                <w:szCs w:val="21"/>
              </w:rPr>
            </w:pPr>
            <w:r w:rsidRPr="00B262F0">
              <w:rPr>
                <w:rFonts w:ascii="宋体" w:eastAsia="宋体" w:hAnsi="宋体" w:cs="Times New Roman" w:hint="eastAsia"/>
                <w:szCs w:val="21"/>
              </w:rPr>
              <w:t>电子响应文件：按谈判文件要求加盖供应商电子印章和法人电子印章。</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24</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谈判小组组建</w:t>
            </w:r>
          </w:p>
        </w:tc>
        <w:tc>
          <w:tcPr>
            <w:tcW w:w="6513" w:type="dxa"/>
            <w:vAlign w:val="center"/>
          </w:tcPr>
          <w:p w:rsidR="002D5287" w:rsidRPr="00B262F0" w:rsidRDefault="00E83B57">
            <w:pPr>
              <w:autoSpaceDE w:val="0"/>
              <w:autoSpaceDN w:val="0"/>
              <w:adjustRightInd w:val="0"/>
              <w:spacing w:line="360" w:lineRule="auto"/>
              <w:rPr>
                <w:rFonts w:ascii="宋体" w:hAnsi="宋体" w:cs="仿宋_GB2312"/>
                <w:szCs w:val="21"/>
                <w:lang w:val="zh-CN"/>
              </w:rPr>
            </w:pPr>
            <w:r w:rsidRPr="00B262F0">
              <w:rPr>
                <w:rFonts w:ascii="新宋体" w:eastAsia="新宋体" w:hAnsi="新宋体"/>
                <w:b/>
                <w:szCs w:val="21"/>
              </w:rPr>
              <w:fldChar w:fldCharType="begin"/>
            </w:r>
            <w:r w:rsidR="004B1644" w:rsidRPr="00B262F0">
              <w:rPr>
                <w:rFonts w:ascii="新宋体" w:eastAsia="新宋体" w:hAnsi="新宋体" w:hint="eastAsia"/>
                <w:b/>
                <w:szCs w:val="21"/>
              </w:rPr>
              <w:instrText>eq \o\ac(□,√)</w:instrText>
            </w:r>
            <w:r w:rsidRPr="00B262F0">
              <w:rPr>
                <w:rFonts w:ascii="新宋体" w:eastAsia="新宋体" w:hAnsi="新宋体"/>
                <w:b/>
                <w:szCs w:val="21"/>
              </w:rPr>
              <w:fldChar w:fldCharType="end"/>
            </w:r>
            <w:r w:rsidR="004B1644" w:rsidRPr="00B262F0">
              <w:rPr>
                <w:rFonts w:ascii="新宋体" w:eastAsia="新宋体" w:hAnsi="新宋体" w:hint="eastAsia"/>
                <w:bCs/>
                <w:szCs w:val="21"/>
              </w:rPr>
              <w:t>谈</w:t>
            </w:r>
            <w:r w:rsidR="004B1644" w:rsidRPr="00B262F0">
              <w:rPr>
                <w:rFonts w:ascii="宋体" w:hAnsi="宋体" w:cs="仿宋_GB2312" w:hint="eastAsia"/>
                <w:szCs w:val="21"/>
                <w:lang w:val="zh-CN"/>
              </w:rPr>
              <w:t>判小组 共3人（其中采购人代表1人，评审专家2人），评审专家</w:t>
            </w:r>
            <w:r w:rsidR="004B1644" w:rsidRPr="00B262F0">
              <w:rPr>
                <w:rFonts w:ascii="宋体" w:hAnsi="宋体" w:cs="仿宋_GB2312" w:hint="eastAsia"/>
                <w:szCs w:val="21"/>
                <w:lang w:val="zh-CN"/>
              </w:rPr>
              <w:lastRenderedPageBreak/>
              <w:t>从政府采购评审专家库中随机抽取。</w:t>
            </w:r>
          </w:p>
          <w:p w:rsidR="002D5287" w:rsidRPr="00B262F0" w:rsidRDefault="004B1644">
            <w:pPr>
              <w:autoSpaceDE w:val="0"/>
              <w:autoSpaceDN w:val="0"/>
              <w:adjustRightInd w:val="0"/>
              <w:spacing w:line="360" w:lineRule="auto"/>
              <w:rPr>
                <w:rFonts w:ascii="宋体" w:eastAsia="宋体" w:hAnsi="宋体" w:cs="宋体"/>
                <w:szCs w:val="21"/>
                <w:lang w:val="zh-CN"/>
              </w:rPr>
            </w:pPr>
            <w:r w:rsidRPr="00B262F0">
              <w:rPr>
                <w:rFonts w:ascii="宋体" w:hAnsi="宋体" w:cs="仿宋_GB2312" w:hint="eastAsia"/>
                <w:szCs w:val="21"/>
                <w:lang w:val="zh-CN"/>
              </w:rPr>
              <w:t>□由评审专家组成。评审专家从政府采购评审专家库中随机抽取。</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lastRenderedPageBreak/>
              <w:t>25</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szCs w:val="21"/>
              </w:rPr>
            </w:pPr>
            <w:r w:rsidRPr="00B262F0">
              <w:rPr>
                <w:rFonts w:ascii="宋体" w:eastAsia="宋体" w:hAnsi="宋体" w:cs="宋体" w:hint="eastAsia"/>
                <w:szCs w:val="21"/>
              </w:rPr>
              <w:t>评审方法</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szCs w:val="21"/>
              </w:rPr>
            </w:pPr>
            <w:r w:rsidRPr="00B262F0">
              <w:rPr>
                <w:rFonts w:ascii="宋体" w:eastAsia="宋体" w:hAnsi="宋体" w:cs="宋体" w:hint="eastAsia"/>
                <w:szCs w:val="21"/>
              </w:rPr>
              <w:t>质量和服务均能满足谈判文件实质性响应要求且最后报价最低的原则确定成交供应商。</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26</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bCs/>
                <w:szCs w:val="21"/>
                <w:lang w:val="zh-CN"/>
              </w:rPr>
            </w:pPr>
            <w:r w:rsidRPr="00B262F0">
              <w:rPr>
                <w:rFonts w:ascii="宋体" w:eastAsia="宋体" w:hAnsi="宋体" w:cs="宋体" w:hint="eastAsia"/>
                <w:bCs/>
                <w:szCs w:val="21"/>
                <w:lang w:val="zh-CN"/>
              </w:rPr>
              <w:t>履约保证金</w:t>
            </w:r>
          </w:p>
        </w:tc>
        <w:tc>
          <w:tcPr>
            <w:tcW w:w="6513" w:type="dxa"/>
            <w:vAlign w:val="center"/>
          </w:tcPr>
          <w:p w:rsidR="002D5287" w:rsidRPr="00B262F0" w:rsidRDefault="004B1644">
            <w:pPr>
              <w:autoSpaceDE w:val="0"/>
              <w:autoSpaceDN w:val="0"/>
              <w:adjustRightInd w:val="0"/>
              <w:spacing w:line="360" w:lineRule="auto"/>
              <w:rPr>
                <w:rFonts w:ascii="宋体" w:eastAsia="宋体" w:hAnsi="宋体" w:cs="宋体"/>
                <w:kern w:val="0"/>
                <w:szCs w:val="21"/>
                <w:lang w:val="zh-CN"/>
              </w:rPr>
            </w:pPr>
            <w:r w:rsidRPr="00B262F0">
              <w:rPr>
                <w:rFonts w:ascii="Segoe UI Symbol" w:eastAsia="宋体" w:hAnsi="Segoe UI Symbol" w:cs="Segoe UI Symbol"/>
                <w:szCs w:val="21"/>
                <w:lang w:val="zh-CN"/>
              </w:rPr>
              <w:t>☑</w:t>
            </w:r>
            <w:r w:rsidRPr="00B262F0">
              <w:rPr>
                <w:rFonts w:ascii="宋体" w:eastAsia="宋体" w:hAnsi="宋体" w:cs="宋体" w:hint="eastAsia"/>
                <w:bCs/>
                <w:szCs w:val="21"/>
                <w:lang w:val="zh-CN"/>
              </w:rPr>
              <w:t>无要求</w:t>
            </w:r>
          </w:p>
          <w:p w:rsidR="002D5287" w:rsidRPr="00B262F0" w:rsidRDefault="004B1644">
            <w:pPr>
              <w:autoSpaceDE w:val="0"/>
              <w:autoSpaceDN w:val="0"/>
              <w:adjustRightInd w:val="0"/>
              <w:spacing w:line="360" w:lineRule="auto"/>
              <w:rPr>
                <w:rFonts w:ascii="宋体" w:eastAsia="宋体" w:hAnsi="宋体" w:cs="宋体"/>
                <w:bCs/>
                <w:szCs w:val="21"/>
                <w:lang w:val="zh-CN"/>
              </w:rPr>
            </w:pPr>
            <w:r w:rsidRPr="00B262F0">
              <w:rPr>
                <w:rFonts w:ascii="宋体" w:eastAsia="宋体" w:hAnsi="宋体" w:cs="宋体" w:hint="eastAsia"/>
                <w:szCs w:val="21"/>
                <w:lang w:val="zh-CN"/>
              </w:rPr>
              <w:t>□</w:t>
            </w:r>
            <w:r w:rsidRPr="00B262F0">
              <w:rPr>
                <w:rFonts w:ascii="宋体" w:eastAsia="宋体" w:hAnsi="宋体" w:cs="宋体" w:hint="eastAsia"/>
                <w:szCs w:val="21"/>
              </w:rPr>
              <w:t>要求提交。履约保证金的数额为合同金额的%。成交供应商以支票、汇票、本票或者金融机构、担保机构出具的保函等非现金形式向采购人提交。</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27</w:t>
            </w:r>
          </w:p>
        </w:tc>
        <w:tc>
          <w:tcPr>
            <w:tcW w:w="1748" w:type="dxa"/>
            <w:vAlign w:val="center"/>
          </w:tcPr>
          <w:p w:rsidR="002D5287" w:rsidRPr="00B262F0" w:rsidRDefault="004B1644">
            <w:pPr>
              <w:autoSpaceDE w:val="0"/>
              <w:autoSpaceDN w:val="0"/>
              <w:adjustRightInd w:val="0"/>
              <w:spacing w:line="360" w:lineRule="auto"/>
              <w:jc w:val="center"/>
              <w:rPr>
                <w:rFonts w:ascii="宋体" w:eastAsia="宋体" w:hAnsi="宋体" w:cs="宋体"/>
                <w:bCs/>
                <w:szCs w:val="21"/>
                <w:lang w:val="zh-CN"/>
              </w:rPr>
            </w:pPr>
            <w:r w:rsidRPr="00B262F0">
              <w:rPr>
                <w:rFonts w:ascii="宋体" w:eastAsia="宋体" w:hAnsi="宋体" w:cs="宋体" w:hint="eastAsia"/>
                <w:bCs/>
                <w:szCs w:val="21"/>
                <w:lang w:val="zh-CN"/>
              </w:rPr>
              <w:t>代理服务费</w:t>
            </w:r>
          </w:p>
        </w:tc>
        <w:tc>
          <w:tcPr>
            <w:tcW w:w="6513" w:type="dxa"/>
            <w:vAlign w:val="center"/>
          </w:tcPr>
          <w:p w:rsidR="002D5287" w:rsidRPr="00B262F0" w:rsidRDefault="004B1644">
            <w:pPr>
              <w:autoSpaceDE w:val="0"/>
              <w:autoSpaceDN w:val="0"/>
              <w:spacing w:line="360" w:lineRule="auto"/>
              <w:contextualSpacing/>
              <w:rPr>
                <w:rFonts w:ascii="宋体" w:eastAsia="宋体" w:hAnsi="宋体" w:cs="宋体"/>
                <w:bCs/>
                <w:szCs w:val="21"/>
                <w:lang w:val="zh-CN"/>
              </w:rPr>
            </w:pPr>
            <w:r w:rsidRPr="00B262F0">
              <w:rPr>
                <w:rFonts w:ascii="宋体" w:eastAsia="宋体" w:hAnsi="宋体" w:cs="宋体" w:hint="eastAsia"/>
                <w:bCs/>
                <w:szCs w:val="21"/>
              </w:rPr>
              <w:t>按照发改计价格[2002]1980号，发改价格〔2015〕299号文件有关规定计取。</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28</w:t>
            </w:r>
          </w:p>
        </w:tc>
        <w:tc>
          <w:tcPr>
            <w:tcW w:w="1748" w:type="dxa"/>
            <w:vAlign w:val="center"/>
          </w:tcPr>
          <w:p w:rsidR="002D5287" w:rsidRPr="00B262F0" w:rsidRDefault="004B1644">
            <w:pPr>
              <w:autoSpaceDE w:val="0"/>
              <w:autoSpaceDN w:val="0"/>
              <w:adjustRightInd w:val="0"/>
              <w:spacing w:line="360" w:lineRule="auto"/>
              <w:jc w:val="center"/>
              <w:rPr>
                <w:rFonts w:asciiTheme="minorEastAsia" w:hAnsiTheme="minorEastAsia" w:cs="宋体"/>
                <w:bCs/>
                <w:szCs w:val="21"/>
                <w:lang w:val="zh-CN"/>
              </w:rPr>
            </w:pPr>
            <w:r w:rsidRPr="00B262F0">
              <w:rPr>
                <w:rFonts w:asciiTheme="minorEastAsia" w:hAnsiTheme="minorEastAsia" w:cs="宋体" w:hint="eastAsia"/>
                <w:bCs/>
                <w:szCs w:val="21"/>
                <w:lang w:val="zh-CN"/>
              </w:rPr>
              <w:t>中小企业有关政策</w:t>
            </w:r>
          </w:p>
        </w:tc>
        <w:tc>
          <w:tcPr>
            <w:tcW w:w="6513" w:type="dxa"/>
            <w:vAlign w:val="center"/>
          </w:tcPr>
          <w:p w:rsidR="002D5287" w:rsidRPr="00B262F0" w:rsidRDefault="004B1644">
            <w:pPr>
              <w:autoSpaceDE w:val="0"/>
              <w:autoSpaceDN w:val="0"/>
              <w:adjustRightInd w:val="0"/>
              <w:spacing w:line="360" w:lineRule="auto"/>
              <w:contextualSpacing/>
              <w:rPr>
                <w:rFonts w:ascii="ˎ̥" w:hAnsi="ˎ̥"/>
              </w:rPr>
            </w:pPr>
            <w:r w:rsidRPr="00B262F0">
              <w:rPr>
                <w:rFonts w:ascii="ˎ̥" w:hAnsi="ˎ̥" w:hint="eastAsia"/>
              </w:rPr>
              <w:t>1</w:t>
            </w:r>
            <w:r w:rsidRPr="00B262F0">
              <w:rPr>
                <w:rFonts w:ascii="ˎ̥" w:hAnsi="ˎ̥" w:hint="eastAsia"/>
              </w:rPr>
              <w:t>、根据工信部等部委发布的《关于印发中小企业划型标准规定的通知》（工信部联企业〔</w:t>
            </w:r>
            <w:r w:rsidRPr="00B262F0">
              <w:rPr>
                <w:rFonts w:ascii="ˎ̥" w:hAnsi="ˎ̥" w:hint="eastAsia"/>
              </w:rPr>
              <w:t>2011</w:t>
            </w:r>
            <w:r w:rsidRPr="00B262F0">
              <w:rPr>
                <w:rFonts w:ascii="ˎ̥" w:hAnsi="ˎ̥" w:hint="eastAsia"/>
              </w:rPr>
              <w:t>〕</w:t>
            </w:r>
            <w:r w:rsidRPr="00B262F0">
              <w:rPr>
                <w:rFonts w:ascii="ˎ̥" w:hAnsi="ˎ̥" w:hint="eastAsia"/>
              </w:rPr>
              <w:t>300</w:t>
            </w:r>
            <w:r w:rsidRPr="00B262F0">
              <w:rPr>
                <w:rFonts w:ascii="ˎ̥" w:hAnsi="ˎ̥" w:hint="eastAsia"/>
              </w:rPr>
              <w:t>号），按照本次采购标的所属行业的划型标准，符合条件的中小企业应按照招标文件格式要求提供《中小企业声明函》，</w:t>
            </w:r>
            <w:r w:rsidRPr="00B262F0">
              <w:rPr>
                <w:rFonts w:ascii="ˎ̥" w:hAnsi="ˎ̥"/>
              </w:rPr>
              <w:t>否则不得享受相关中小企业扶持政策。</w:t>
            </w:r>
          </w:p>
          <w:p w:rsidR="002D5287" w:rsidRPr="00B262F0" w:rsidRDefault="004B1644">
            <w:pPr>
              <w:autoSpaceDE w:val="0"/>
              <w:autoSpaceDN w:val="0"/>
              <w:adjustRightInd w:val="0"/>
              <w:spacing w:line="360" w:lineRule="auto"/>
              <w:contextualSpacing/>
              <w:rPr>
                <w:rFonts w:ascii="ˎ̥" w:hAnsi="ˎ̥"/>
              </w:rPr>
            </w:pPr>
            <w:r w:rsidRPr="00B262F0">
              <w:rPr>
                <w:rFonts w:ascii="ˎ̥" w:hAnsi="ˎ̥" w:hint="eastAsia"/>
              </w:rPr>
              <w:t>2</w:t>
            </w:r>
            <w:r w:rsidRPr="00B262F0">
              <w:rPr>
                <w:rFonts w:ascii="ˎ̥" w:hAnsi="ˎ̥" w:hint="eastAsia"/>
              </w:rPr>
              <w:t>、</w:t>
            </w:r>
            <w:r w:rsidRPr="00B262F0">
              <w:rPr>
                <w:rFonts w:ascii="ˎ̥" w:hAnsi="ˎ̥" w:hint="eastAsia"/>
                <w:szCs w:val="21"/>
              </w:rPr>
              <w:t>如果本项目非专门面向中小企业采购，</w:t>
            </w:r>
            <w:r w:rsidRPr="00B262F0">
              <w:rPr>
                <w:rFonts w:ascii="ˎ̥" w:hAnsi="ˎ̥" w:hint="eastAsia"/>
              </w:rPr>
              <w:t>根据财政部、工业和信息化部发布的《政府采购促进中小企业发展管理办法》（财库〔</w:t>
            </w:r>
            <w:r w:rsidRPr="00B262F0">
              <w:rPr>
                <w:rFonts w:ascii="ˎ̥" w:hAnsi="ˎ̥" w:hint="eastAsia"/>
              </w:rPr>
              <w:t>2020</w:t>
            </w:r>
            <w:r w:rsidRPr="00B262F0">
              <w:rPr>
                <w:rFonts w:ascii="ˎ̥" w:hAnsi="ˎ̥" w:hint="eastAsia"/>
              </w:rPr>
              <w:t>〕</w:t>
            </w:r>
            <w:r w:rsidRPr="00B262F0">
              <w:rPr>
                <w:rFonts w:ascii="ˎ̥" w:hAnsi="ˎ̥" w:hint="eastAsia"/>
              </w:rPr>
              <w:t>46</w:t>
            </w:r>
            <w:r w:rsidRPr="00B262F0">
              <w:rPr>
                <w:rFonts w:ascii="ˎ̥" w:hAnsi="ˎ̥" w:hint="eastAsia"/>
              </w:rPr>
              <w:t>号）、</w:t>
            </w:r>
            <w:r w:rsidRPr="00B262F0">
              <w:rPr>
                <w:rFonts w:asciiTheme="minorEastAsia" w:hAnsiTheme="minorEastAsia" w:cs="仿宋_GB2312" w:hint="eastAsia"/>
                <w:szCs w:val="21"/>
              </w:rPr>
              <w:t>《关于进一步加大政府采购支持中小企业力度的通知》（财库〔2022〕19号）</w:t>
            </w:r>
            <w:r w:rsidRPr="00B262F0">
              <w:rPr>
                <w:rFonts w:ascii="ˎ̥" w:hAnsi="ˎ̥" w:hint="eastAsia"/>
              </w:rPr>
              <w:t>规定，对小型和微型企业投标价格给予</w:t>
            </w:r>
            <w:r w:rsidRPr="00B262F0">
              <w:rPr>
                <w:rFonts w:ascii="ˎ̥" w:hAnsi="ˎ̥" w:hint="eastAsia"/>
              </w:rPr>
              <w:t>20%</w:t>
            </w:r>
            <w:r w:rsidRPr="00B262F0">
              <w:rPr>
                <w:rFonts w:ascii="ˎ̥" w:hAnsi="ˎ̥" w:hint="eastAsia"/>
              </w:rPr>
              <w:t>的扣除，用扣除后的价格参与评审。</w:t>
            </w:r>
          </w:p>
          <w:p w:rsidR="002D5287" w:rsidRPr="00B262F0" w:rsidRDefault="004B1644">
            <w:pPr>
              <w:spacing w:line="360" w:lineRule="auto"/>
              <w:contextualSpacing/>
              <w:rPr>
                <w:rFonts w:ascii="ˎ̥" w:hAnsi="ˎ̥"/>
              </w:rPr>
            </w:pPr>
            <w:r w:rsidRPr="00B262F0">
              <w:rPr>
                <w:rFonts w:ascii="ˎ̥" w:hAnsi="ˎ̥" w:hint="eastAsia"/>
              </w:rPr>
              <w:t>3</w:t>
            </w:r>
            <w:r w:rsidRPr="00B262F0">
              <w:rPr>
                <w:rFonts w:ascii="ˎ̥" w:hAnsi="ˎ̥" w:hint="eastAsia"/>
              </w:rPr>
              <w:t>、</w:t>
            </w:r>
            <w:r w:rsidRPr="00B262F0">
              <w:rPr>
                <w:rFonts w:ascii="ˎ̥" w:hAnsi="ˎ̥"/>
              </w:rPr>
              <w:t>以联合体形式参加政府采购活动，联合体各方均为中小企业的，联合体视同中小企业。其中，联合体各方均为小微企业的，联合体视同小微企业。</w:t>
            </w:r>
          </w:p>
          <w:p w:rsidR="002D5287" w:rsidRPr="00B262F0" w:rsidRDefault="004B1644">
            <w:pPr>
              <w:autoSpaceDE w:val="0"/>
              <w:autoSpaceDN w:val="0"/>
              <w:adjustRightInd w:val="0"/>
              <w:spacing w:line="360" w:lineRule="auto"/>
              <w:contextualSpacing/>
              <w:rPr>
                <w:rFonts w:ascii="ˎ̥" w:hAnsi="ˎ̥"/>
              </w:rPr>
            </w:pPr>
            <w:r w:rsidRPr="00B262F0">
              <w:rPr>
                <w:rFonts w:ascii="ˎ̥" w:hAnsi="ˎ̥" w:hint="eastAsia"/>
              </w:rPr>
              <w:t>4</w:t>
            </w:r>
            <w:r w:rsidRPr="00B262F0">
              <w:rPr>
                <w:rFonts w:ascii="ˎ̥" w:hAnsi="ˎ̥" w:hint="eastAsia"/>
              </w:rPr>
              <w:t>、</w:t>
            </w:r>
            <w:r w:rsidRPr="00B262F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B262F0">
              <w:rPr>
                <w:rFonts w:ascii="ˎ̥" w:hAnsi="ˎ̥"/>
              </w:rPr>
              <w:t xml:space="preserve"> 30%</w:t>
            </w:r>
            <w:r w:rsidRPr="00B262F0">
              <w:rPr>
                <w:rFonts w:ascii="ˎ̥" w:hAnsi="ˎ̥"/>
              </w:rPr>
              <w:t>以上的，采购人、采购代理机构应当对联合体或者大中型企业的报价给予</w:t>
            </w:r>
            <w:r w:rsidRPr="00B262F0">
              <w:rPr>
                <w:rFonts w:ascii="ˎ̥" w:hAnsi="ˎ̥" w:hint="eastAsia"/>
              </w:rPr>
              <w:t>6</w:t>
            </w:r>
            <w:r w:rsidRPr="00B262F0">
              <w:rPr>
                <w:rFonts w:ascii="ˎ̥" w:hAnsi="ˎ̥"/>
              </w:rPr>
              <w:t>%</w:t>
            </w:r>
            <w:r w:rsidRPr="00B262F0">
              <w:rPr>
                <w:rFonts w:ascii="ˎ̥" w:hAnsi="ˎ̥"/>
              </w:rPr>
              <w:t>的扣除，用扣除后的价格参加评审。组成联合体或者接受分包的小微企业与联合体内其他企业、分包企业之间存在直接控股、管理关系的，不享受价格扣除优惠政策。</w:t>
            </w:r>
          </w:p>
          <w:p w:rsidR="002D5287" w:rsidRPr="00B262F0" w:rsidRDefault="004B1644">
            <w:pPr>
              <w:autoSpaceDE w:val="0"/>
              <w:autoSpaceDN w:val="0"/>
              <w:adjustRightInd w:val="0"/>
              <w:spacing w:line="360" w:lineRule="auto"/>
              <w:contextualSpacing/>
              <w:rPr>
                <w:rFonts w:ascii="ˎ̥" w:hAnsi="ˎ̥"/>
              </w:rPr>
            </w:pPr>
            <w:r w:rsidRPr="00B262F0">
              <w:rPr>
                <w:rFonts w:ascii="ˎ̥" w:hAnsi="ˎ̥" w:hint="eastAsia"/>
              </w:rPr>
              <w:lastRenderedPageBreak/>
              <w:t>5</w:t>
            </w:r>
            <w:r w:rsidRPr="00B262F0">
              <w:rPr>
                <w:rFonts w:ascii="ˎ̥" w:hAnsi="ˎ̥" w:hint="eastAsia"/>
              </w:rPr>
              <w:t>、提供由省级以上监狱管理局、戒毒管理局（含新疆生产建设兵团）出具的属于监狱企业证明文件的，视同为小型和微型企业。</w:t>
            </w:r>
          </w:p>
          <w:p w:rsidR="002D5287" w:rsidRPr="00B262F0" w:rsidRDefault="004B1644">
            <w:pPr>
              <w:autoSpaceDE w:val="0"/>
              <w:autoSpaceDN w:val="0"/>
              <w:adjustRightInd w:val="0"/>
              <w:spacing w:line="360" w:lineRule="auto"/>
              <w:contextualSpacing/>
              <w:rPr>
                <w:rFonts w:asciiTheme="minorEastAsia" w:hAnsiTheme="minorEastAsia" w:cs="宋体"/>
                <w:b/>
                <w:kern w:val="0"/>
                <w:szCs w:val="21"/>
                <w:lang w:val="zh-CN"/>
              </w:rPr>
            </w:pPr>
            <w:r w:rsidRPr="00B262F0">
              <w:rPr>
                <w:rFonts w:ascii="ˎ̥" w:hAnsi="ˎ̥" w:hint="eastAsia"/>
              </w:rPr>
              <w:t>6</w:t>
            </w:r>
            <w:r w:rsidRPr="00B262F0">
              <w:rPr>
                <w:rFonts w:ascii="ˎ̥" w:hAnsi="ˎ̥" w:hint="eastAsia"/>
              </w:rPr>
              <w:t>、符合享受政府采购支持政策的残疾人福利性单位条件且提供《残疾人福利性单位声明函》的，视同为小型和微型企业。</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lastRenderedPageBreak/>
              <w:t>29</w:t>
            </w:r>
          </w:p>
        </w:tc>
        <w:tc>
          <w:tcPr>
            <w:tcW w:w="1748" w:type="dxa"/>
            <w:vAlign w:val="center"/>
          </w:tcPr>
          <w:p w:rsidR="002D5287" w:rsidRPr="00B262F0" w:rsidRDefault="004B1644">
            <w:pPr>
              <w:autoSpaceDE w:val="0"/>
              <w:autoSpaceDN w:val="0"/>
              <w:adjustRightInd w:val="0"/>
              <w:spacing w:line="360" w:lineRule="auto"/>
              <w:jc w:val="center"/>
              <w:rPr>
                <w:rFonts w:asciiTheme="minorEastAsia" w:hAnsiTheme="minorEastAsia" w:cs="宋体"/>
                <w:bCs/>
                <w:szCs w:val="21"/>
                <w:lang w:val="zh-CN"/>
              </w:rPr>
            </w:pPr>
            <w:r w:rsidRPr="00B262F0">
              <w:rPr>
                <w:rFonts w:asciiTheme="minorEastAsia" w:hAnsiTheme="minorEastAsia" w:cs="宋体" w:hint="eastAsia"/>
                <w:bCs/>
                <w:szCs w:val="21"/>
                <w:lang w:val="zh-CN"/>
              </w:rPr>
              <w:t>节能环保要求</w:t>
            </w:r>
          </w:p>
        </w:tc>
        <w:tc>
          <w:tcPr>
            <w:tcW w:w="6513" w:type="dxa"/>
            <w:vAlign w:val="center"/>
          </w:tcPr>
          <w:p w:rsidR="002D5287" w:rsidRPr="00B262F0" w:rsidRDefault="004B1644">
            <w:pPr>
              <w:autoSpaceDE w:val="0"/>
              <w:autoSpaceDN w:val="0"/>
              <w:adjustRightInd w:val="0"/>
              <w:spacing w:line="360" w:lineRule="auto"/>
              <w:rPr>
                <w:rFonts w:ascii="ˎ̥" w:hAnsi="ˎ̥"/>
              </w:rPr>
            </w:pPr>
            <w:r w:rsidRPr="00B262F0">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D5287" w:rsidRPr="00B262F0">
        <w:trPr>
          <w:trHeight w:val="3132"/>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3</w:t>
            </w:r>
            <w:r w:rsidRPr="00B262F0">
              <w:rPr>
                <w:rFonts w:ascii="宋体" w:eastAsia="宋体" w:hAnsi="宋体" w:cs="宋体"/>
                <w:szCs w:val="21"/>
              </w:rPr>
              <w:t>0</w:t>
            </w:r>
          </w:p>
        </w:tc>
        <w:tc>
          <w:tcPr>
            <w:tcW w:w="1748"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 xml:space="preserve">政府采购合同融资 </w:t>
            </w:r>
          </w:p>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政策告知函</w:t>
            </w:r>
          </w:p>
        </w:tc>
        <w:tc>
          <w:tcPr>
            <w:tcW w:w="6513"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2D5287" w:rsidRPr="00B262F0">
        <w:trPr>
          <w:trHeight w:val="4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3</w:t>
            </w:r>
            <w:r w:rsidRPr="00B262F0">
              <w:rPr>
                <w:rFonts w:ascii="宋体" w:eastAsia="宋体" w:hAnsi="宋体" w:cs="宋体"/>
                <w:szCs w:val="21"/>
              </w:rPr>
              <w:t>1</w:t>
            </w:r>
          </w:p>
        </w:tc>
        <w:tc>
          <w:tcPr>
            <w:tcW w:w="1748" w:type="dxa"/>
            <w:vAlign w:val="center"/>
          </w:tcPr>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成交供应商需提交</w:t>
            </w:r>
          </w:p>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的资料</w:t>
            </w:r>
          </w:p>
        </w:tc>
        <w:tc>
          <w:tcPr>
            <w:tcW w:w="6513" w:type="dxa"/>
            <w:vAlign w:val="center"/>
          </w:tcPr>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中标人在接到中标通知时，须向代理机构发送投标报价及分项报价一览表（包含主要中标标的的名称、规格型号、数量、单价、服务要求等）电子文档。电话：0374-8351168，邮箱：921364740@qq.com。</w:t>
            </w:r>
          </w:p>
        </w:tc>
      </w:tr>
      <w:tr w:rsidR="002D5287" w:rsidRPr="00B262F0">
        <w:trPr>
          <w:trHeight w:val="1544"/>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lastRenderedPageBreak/>
              <w:t>3</w:t>
            </w:r>
            <w:r w:rsidRPr="00B262F0">
              <w:rPr>
                <w:rFonts w:ascii="宋体" w:eastAsia="宋体" w:hAnsi="宋体" w:cs="宋体"/>
                <w:szCs w:val="21"/>
              </w:rPr>
              <w:t>2</w:t>
            </w:r>
          </w:p>
        </w:tc>
        <w:tc>
          <w:tcPr>
            <w:tcW w:w="1748" w:type="dxa"/>
            <w:vAlign w:val="center"/>
          </w:tcPr>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电子化采购模式</w:t>
            </w:r>
          </w:p>
        </w:tc>
        <w:tc>
          <w:tcPr>
            <w:tcW w:w="6513" w:type="dxa"/>
            <w:vAlign w:val="center"/>
          </w:tcPr>
          <w:p w:rsidR="002D5287" w:rsidRPr="00B262F0" w:rsidRDefault="00E83B57">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szCs w:val="21"/>
              </w:rPr>
              <w:fldChar w:fldCharType="begin"/>
            </w:r>
            <w:r w:rsidR="004B1644" w:rsidRPr="00B262F0">
              <w:rPr>
                <w:rFonts w:asciiTheme="minorEastAsia" w:hAnsiTheme="minorEastAsia" w:cs="宋体" w:hint="eastAsia"/>
                <w:szCs w:val="21"/>
              </w:rPr>
              <w:instrText>eq \o\ac(□,√)</w:instrText>
            </w:r>
            <w:r w:rsidRPr="00B262F0">
              <w:rPr>
                <w:rFonts w:asciiTheme="minorEastAsia" w:hAnsiTheme="minorEastAsia" w:cs="宋体"/>
                <w:szCs w:val="21"/>
              </w:rPr>
              <w:fldChar w:fldCharType="end"/>
            </w:r>
            <w:r w:rsidR="004B1644" w:rsidRPr="00B262F0">
              <w:rPr>
                <w:rFonts w:asciiTheme="minorEastAsia" w:hAnsiTheme="minorEastAsia" w:cs="宋体" w:hint="eastAsia"/>
                <w:szCs w:val="21"/>
              </w:rPr>
              <w:t>是。供应商响应时须成功上传、加密电子响应文件。供应商资质、业绩、荣誉及相关人员证明材料等资料原件谈判现场不再提供。</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□否。供应商响应时须提供纸质响应文件。供应商资质、业绩、荣誉及相关人员证明材料等资料原件根据谈判文件要求提供。</w:t>
            </w:r>
          </w:p>
        </w:tc>
      </w:tr>
      <w:tr w:rsidR="002D5287" w:rsidRPr="00B262F0">
        <w:trPr>
          <w:trHeight w:val="952"/>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szCs w:val="21"/>
              </w:rPr>
              <w:t>33</w:t>
            </w:r>
          </w:p>
        </w:tc>
        <w:tc>
          <w:tcPr>
            <w:tcW w:w="1748"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最后报价</w:t>
            </w:r>
          </w:p>
        </w:tc>
        <w:tc>
          <w:tcPr>
            <w:tcW w:w="6513"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根据谈判小组要求，供应商须使用</w:t>
            </w:r>
            <w:r w:rsidRPr="00B262F0">
              <w:rPr>
                <w:rFonts w:asciiTheme="minorEastAsia" w:hAnsiTheme="minorEastAsia" w:cs="宋体"/>
                <w:szCs w:val="21"/>
              </w:rPr>
              <w:t>CA数字证书</w:t>
            </w:r>
            <w:r w:rsidRPr="00B262F0">
              <w:rPr>
                <w:rFonts w:asciiTheme="minorEastAsia" w:hAnsiTheme="minorEastAsia" w:cs="宋体" w:hint="eastAsia"/>
                <w:szCs w:val="21"/>
              </w:rPr>
              <w:t>登录《全国公共资源交易平台(河南省▪许昌市)》公共资源交易系统（</w:t>
            </w:r>
            <w:r w:rsidRPr="00B262F0">
              <w:rPr>
                <w:rFonts w:asciiTheme="minorEastAsia" w:hAnsiTheme="minorEastAsia" w:cs="宋体"/>
                <w:szCs w:val="21"/>
              </w:rPr>
              <w:t>http://ggzy.xuchang.gov.cn:8088/ggzy/</w:t>
            </w:r>
            <w:r w:rsidRPr="00B262F0">
              <w:rPr>
                <w:rFonts w:asciiTheme="minorEastAsia" w:hAnsiTheme="minorEastAsia" w:cs="宋体" w:hint="eastAsia"/>
                <w:szCs w:val="21"/>
              </w:rPr>
              <w:t>）进行最后报价，最后报价应包括：①总报价②分项报价。</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注：</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②采购文件第二章“采购需求”中“采购清单”以工程量清单提供的，供应商应以工程量清单方式提交最后报价。</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③请供应商根据项目情况，可提前准备分项报价。</w:t>
            </w:r>
          </w:p>
        </w:tc>
      </w:tr>
      <w:tr w:rsidR="002D5287" w:rsidRPr="00B262F0">
        <w:trPr>
          <w:trHeight w:val="510"/>
          <w:jc w:val="center"/>
        </w:trPr>
        <w:tc>
          <w:tcPr>
            <w:tcW w:w="806" w:type="dxa"/>
            <w:vAlign w:val="center"/>
          </w:tcPr>
          <w:p w:rsidR="002D5287" w:rsidRPr="00B262F0" w:rsidRDefault="004B1644">
            <w:pPr>
              <w:autoSpaceDE w:val="0"/>
              <w:autoSpaceDN w:val="0"/>
              <w:adjustRightInd w:val="0"/>
              <w:spacing w:line="276" w:lineRule="auto"/>
              <w:jc w:val="center"/>
              <w:rPr>
                <w:rFonts w:ascii="宋体" w:eastAsia="宋体" w:hAnsi="宋体" w:cs="宋体"/>
                <w:szCs w:val="21"/>
              </w:rPr>
            </w:pPr>
            <w:r w:rsidRPr="00B262F0">
              <w:rPr>
                <w:rFonts w:ascii="宋体" w:eastAsia="宋体" w:hAnsi="宋体" w:cs="宋体" w:hint="eastAsia"/>
                <w:szCs w:val="21"/>
              </w:rPr>
              <w:t>34</w:t>
            </w:r>
          </w:p>
        </w:tc>
        <w:tc>
          <w:tcPr>
            <w:tcW w:w="1748" w:type="dxa"/>
            <w:vAlign w:val="center"/>
          </w:tcPr>
          <w:p w:rsidR="002D5287" w:rsidRPr="00B262F0" w:rsidRDefault="004B1644">
            <w:pPr>
              <w:autoSpaceDE w:val="0"/>
              <w:autoSpaceDN w:val="0"/>
              <w:adjustRightInd w:val="0"/>
              <w:spacing w:line="360" w:lineRule="auto"/>
              <w:jc w:val="center"/>
              <w:rPr>
                <w:rFonts w:asciiTheme="minorEastAsia" w:hAnsiTheme="minorEastAsia" w:cs="宋体"/>
                <w:szCs w:val="21"/>
                <w:lang w:val="zh-CN"/>
              </w:rPr>
            </w:pPr>
            <w:r w:rsidRPr="00B262F0">
              <w:rPr>
                <w:rFonts w:asciiTheme="minorEastAsia" w:hAnsiTheme="minorEastAsia" w:cs="宋体" w:hint="eastAsia"/>
                <w:szCs w:val="21"/>
                <w:lang w:val="zh-CN"/>
              </w:rPr>
              <w:t>特别提示</w:t>
            </w:r>
          </w:p>
        </w:tc>
        <w:tc>
          <w:tcPr>
            <w:tcW w:w="6513"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1、按照《关于推进全流程电子化交易和在线监管工作有关问题的通知》（许公管办[2019]3号）规定：</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不同供应商电子投标文件制作硬件特征码（网卡MAC地址、CPU序号、硬盘序列号）均一致时，视为‘</w:t>
            </w:r>
            <w:r w:rsidRPr="00B262F0">
              <w:rPr>
                <w:rFonts w:asciiTheme="minorEastAsia" w:hAnsiTheme="minorEastAsia" w:cs="宋体"/>
                <w:szCs w:val="21"/>
              </w:rPr>
              <w:t>不同</w:t>
            </w:r>
            <w:r w:rsidRPr="00B262F0">
              <w:rPr>
                <w:rFonts w:asciiTheme="minorEastAsia" w:hAnsiTheme="minorEastAsia" w:cs="宋体" w:hint="eastAsia"/>
                <w:szCs w:val="21"/>
              </w:rPr>
              <w:t>投标人的投标</w:t>
            </w:r>
            <w:r w:rsidRPr="00B262F0">
              <w:rPr>
                <w:rFonts w:asciiTheme="minorEastAsia" w:hAnsiTheme="minorEastAsia" w:cs="宋体"/>
                <w:szCs w:val="21"/>
              </w:rPr>
              <w:t>文件由同一单位或者个人编制</w:t>
            </w:r>
            <w:r w:rsidRPr="00B262F0">
              <w:rPr>
                <w:rFonts w:asciiTheme="minorEastAsia" w:hAnsiTheme="minorEastAsia" w:cs="宋体" w:hint="eastAsia"/>
                <w:szCs w:val="21"/>
              </w:rPr>
              <w:t>’或‘</w:t>
            </w:r>
            <w:r w:rsidRPr="00B262F0">
              <w:rPr>
                <w:rFonts w:asciiTheme="minorEastAsia" w:hAnsiTheme="minorEastAsia" w:cs="宋体"/>
                <w:szCs w:val="21"/>
              </w:rPr>
              <w:t>不同</w:t>
            </w:r>
            <w:r w:rsidRPr="00B262F0">
              <w:rPr>
                <w:rFonts w:asciiTheme="minorEastAsia" w:hAnsiTheme="minorEastAsia" w:cs="宋体" w:hint="eastAsia"/>
                <w:szCs w:val="21"/>
              </w:rPr>
              <w:t>投标人</w:t>
            </w:r>
            <w:r w:rsidRPr="00B262F0">
              <w:rPr>
                <w:rFonts w:asciiTheme="minorEastAsia" w:hAnsiTheme="minorEastAsia" w:cs="宋体"/>
                <w:szCs w:val="21"/>
              </w:rPr>
              <w:t>委托同一单位或者个人办理</w:t>
            </w:r>
            <w:r w:rsidRPr="00B262F0">
              <w:rPr>
                <w:rFonts w:asciiTheme="minorEastAsia" w:hAnsiTheme="minorEastAsia" w:cs="宋体" w:hint="eastAsia"/>
                <w:szCs w:val="21"/>
              </w:rPr>
              <w:t>响应</w:t>
            </w:r>
            <w:r w:rsidRPr="00B262F0">
              <w:rPr>
                <w:rFonts w:asciiTheme="minorEastAsia" w:hAnsiTheme="minorEastAsia" w:cs="宋体"/>
                <w:szCs w:val="21"/>
              </w:rPr>
              <w:t>事宜</w:t>
            </w:r>
            <w:r w:rsidRPr="00B262F0">
              <w:rPr>
                <w:rFonts w:asciiTheme="minorEastAsia" w:hAnsiTheme="minorEastAsia" w:cs="宋体" w:hint="eastAsia"/>
                <w:szCs w:val="21"/>
              </w:rPr>
              <w:t>’，其投标无效。</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评审专家应严格按照要求查看“硬件特征码”相关信息并进行评审，在评审报告中显示“不同投标人电子投标文件制作硬件特征码”是否雷同的分析及判定结果。</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2、项目编号以本谈判文件中的采购编号为准：</w:t>
            </w:r>
          </w:p>
          <w:p w:rsidR="002D5287" w:rsidRPr="00B262F0" w:rsidRDefault="004B1644">
            <w:pPr>
              <w:autoSpaceDE w:val="0"/>
              <w:autoSpaceDN w:val="0"/>
              <w:adjustRightInd w:val="0"/>
              <w:spacing w:line="360" w:lineRule="auto"/>
              <w:rPr>
                <w:rFonts w:asciiTheme="minorEastAsia" w:hAnsiTheme="minorEastAsia" w:cs="宋体"/>
                <w:szCs w:val="21"/>
              </w:rPr>
            </w:pPr>
            <w:r w:rsidRPr="00B262F0">
              <w:rPr>
                <w:rFonts w:asciiTheme="minorEastAsia" w:hAnsiTheme="minorEastAsia" w:cs="宋体" w:hint="eastAsia"/>
                <w:szCs w:val="21"/>
              </w:rPr>
              <w:t>3、谈判文件第八章  响应文件有关格式的先后顺序不做无效响应。</w:t>
            </w:r>
          </w:p>
        </w:tc>
      </w:tr>
      <w:tr w:rsidR="002D5287" w:rsidRPr="00B262F0">
        <w:trPr>
          <w:trHeight w:val="510"/>
          <w:jc w:val="center"/>
        </w:trPr>
        <w:tc>
          <w:tcPr>
            <w:tcW w:w="9067" w:type="dxa"/>
            <w:gridSpan w:val="3"/>
            <w:tcBorders>
              <w:right w:val="single" w:sz="4" w:space="0" w:color="auto"/>
            </w:tcBorders>
            <w:vAlign w:val="center"/>
          </w:tcPr>
          <w:p w:rsidR="002D5287" w:rsidRPr="00B262F0" w:rsidRDefault="004B1644">
            <w:pPr>
              <w:autoSpaceDE w:val="0"/>
              <w:autoSpaceDN w:val="0"/>
              <w:adjustRightInd w:val="0"/>
              <w:spacing w:line="360" w:lineRule="auto"/>
              <w:jc w:val="center"/>
              <w:rPr>
                <w:rFonts w:ascii="宋体" w:hAnsi="宋体"/>
                <w:szCs w:val="21"/>
              </w:rPr>
            </w:pPr>
            <w:r w:rsidRPr="00B262F0">
              <w:rPr>
                <w:rFonts w:ascii="宋体" w:eastAsia="宋体" w:hAnsi="宋体" w:cs="宋体" w:hint="eastAsia"/>
                <w:position w:val="6"/>
                <w:szCs w:val="21"/>
              </w:rPr>
              <w:t>未尽事宜，按国家有关规定执行。</w:t>
            </w:r>
          </w:p>
        </w:tc>
      </w:tr>
    </w:tbl>
    <w:p w:rsidR="002D5287" w:rsidRPr="00B262F0" w:rsidRDefault="002D5287">
      <w:pPr>
        <w:pStyle w:val="a0"/>
        <w:ind w:firstLineChars="0" w:firstLine="0"/>
      </w:pPr>
    </w:p>
    <w:p w:rsidR="00C042EF" w:rsidRPr="00B262F0" w:rsidRDefault="00C042EF" w:rsidP="00C042EF">
      <w:pPr>
        <w:pStyle w:val="20"/>
        <w:ind w:left="420" w:firstLine="480"/>
        <w:rPr>
          <w:rFonts w:hint="default"/>
          <w:lang w:eastAsia="zh-CN"/>
        </w:rPr>
      </w:pPr>
    </w:p>
    <w:p w:rsidR="002D5287" w:rsidRPr="00B262F0" w:rsidRDefault="004B16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262F0">
        <w:rPr>
          <w:rFonts w:asciiTheme="majorEastAsia" w:eastAsiaTheme="majorEastAsia" w:hAnsiTheme="majorEastAsia" w:cs="宋体" w:hint="eastAsia"/>
          <w:b/>
          <w:kern w:val="0"/>
          <w:sz w:val="32"/>
          <w:szCs w:val="32"/>
        </w:rPr>
        <w:lastRenderedPageBreak/>
        <w:t>第四章 供应商须知</w:t>
      </w:r>
    </w:p>
    <w:p w:rsidR="002D5287" w:rsidRPr="00B262F0" w:rsidRDefault="004B164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一、概念释义</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 适用范围</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1.1 本谈判文件仅适用于本次“采购邀请”</w:t>
      </w:r>
      <w:r w:rsidRPr="00B262F0">
        <w:rPr>
          <w:rFonts w:ascii="宋体" w:hAnsi="宋体" w:hint="eastAsia"/>
          <w:szCs w:val="21"/>
        </w:rPr>
        <w:t xml:space="preserve"> 和“供应商须知前附表”中所述采购项目的采购。</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 本谈判文件解释权属于“采购邀请”</w:t>
      </w:r>
      <w:r w:rsidRPr="00B262F0">
        <w:rPr>
          <w:rFonts w:ascii="宋体" w:hAnsi="宋体" w:hint="eastAsia"/>
          <w:szCs w:val="21"/>
        </w:rPr>
        <w:t xml:space="preserve"> 和“供应商须知前附表”</w:t>
      </w:r>
      <w:r w:rsidRPr="00B262F0">
        <w:rPr>
          <w:rFonts w:asciiTheme="minorEastAsia" w:hAnsiTheme="minorEastAsia" w:cs="宋体" w:hint="eastAsia"/>
          <w:kern w:val="0"/>
          <w:szCs w:val="21"/>
        </w:rPr>
        <w:t>所述的采购人、采购代理机构。</w:t>
      </w:r>
    </w:p>
    <w:p w:rsidR="002D5287" w:rsidRPr="00B262F0" w:rsidRDefault="004B1644">
      <w:pPr>
        <w:pStyle w:val="af6"/>
        <w:autoSpaceDE w:val="0"/>
        <w:autoSpaceDN w:val="0"/>
        <w:spacing w:line="360" w:lineRule="auto"/>
        <w:ind w:leftChars="-202" w:left="-424" w:firstLineChars="201" w:firstLine="424"/>
        <w:contextualSpacing/>
        <w:rPr>
          <w:rFonts w:asciiTheme="minorEastAsia" w:hAnsiTheme="minorEastAsia" w:cs="宋体"/>
          <w:b/>
          <w:kern w:val="0"/>
          <w:szCs w:val="21"/>
        </w:rPr>
      </w:pPr>
      <w:r w:rsidRPr="00B262F0">
        <w:rPr>
          <w:rFonts w:asciiTheme="minorEastAsia" w:hAnsiTheme="minorEastAsia" w:cs="宋体" w:hint="eastAsia"/>
          <w:b/>
          <w:kern w:val="0"/>
          <w:szCs w:val="21"/>
        </w:rPr>
        <w:t>2.定义</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2.1“采购项目”：</w:t>
      </w:r>
      <w:r w:rsidRPr="00B262F0">
        <w:rPr>
          <w:rFonts w:ascii="宋体" w:hAnsi="宋体" w:hint="eastAsia"/>
          <w:szCs w:val="21"/>
        </w:rPr>
        <w:t xml:space="preserve"> 系指</w:t>
      </w:r>
      <w:r w:rsidRPr="00B262F0">
        <w:rPr>
          <w:rFonts w:asciiTheme="minorEastAsia" w:hAnsiTheme="minorEastAsia" w:cs="宋体" w:hint="eastAsia"/>
          <w:kern w:val="0"/>
          <w:szCs w:val="21"/>
        </w:rPr>
        <w:t>“供应商须知前附表”中所述的采购项目。</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2.2“采购人、采购代理机构”：</w:t>
      </w:r>
      <w:r w:rsidRPr="00B262F0">
        <w:rPr>
          <w:rFonts w:ascii="宋体" w:hAnsi="宋体" w:hint="eastAsia"/>
          <w:szCs w:val="21"/>
        </w:rPr>
        <w:t>系指“供应商须知前附表”中所述的组织本次采购的采购招标代理机构和采购人。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2.3“供应商”系指从采购人、采购代理机构处按规定获取谈判文件，并按照谈判文件向采购人、采购代理机构提交响应文件的供应商。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2.4“成交供应商”系指成交的供应商。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2.5“甲方”系指采购人。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2.6“乙方”系指成交并向采购人提供服务的供应商。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2.7“服务”系指谈判文件规定的供应商为完成采购项目所需承担的全部义务。</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  “进口产品”：是指通过中国海关报关验放进入中国境内且产自关境外的产品，包括已经进入中国境内的进口产品。详见《</w:t>
      </w:r>
      <w:r w:rsidRPr="00B262F0">
        <w:rPr>
          <w:rFonts w:asciiTheme="minorEastAsia" w:hAnsiTheme="minorEastAsia" w:cs="宋体"/>
          <w:kern w:val="0"/>
          <w:szCs w:val="21"/>
        </w:rPr>
        <w:t>关于政府采购进口产品管理有关问题的通知</w:t>
      </w:r>
      <w:r w:rsidRPr="00B262F0">
        <w:rPr>
          <w:rFonts w:asciiTheme="minorEastAsia" w:hAnsiTheme="minorEastAsia" w:cs="宋体" w:hint="eastAsia"/>
          <w:kern w:val="0"/>
          <w:szCs w:val="21"/>
        </w:rPr>
        <w:t>》(财库[2007]119号)、《关于政府采购进口产品管理有关问题的通知》（财办库［</w:t>
      </w:r>
      <w:r w:rsidRPr="00B262F0">
        <w:rPr>
          <w:rFonts w:asciiTheme="minorEastAsia" w:hAnsiTheme="minorEastAsia" w:cs="宋体"/>
          <w:kern w:val="0"/>
          <w:szCs w:val="21"/>
        </w:rPr>
        <w:t>2008</w:t>
      </w:r>
      <w:r w:rsidRPr="00B262F0">
        <w:rPr>
          <w:rFonts w:asciiTheme="minorEastAsia" w:hAnsiTheme="minorEastAsia" w:cs="宋体" w:hint="eastAsia"/>
          <w:kern w:val="0"/>
          <w:szCs w:val="21"/>
        </w:rPr>
        <w:t>］</w:t>
      </w:r>
      <w:r w:rsidRPr="00B262F0">
        <w:rPr>
          <w:rFonts w:asciiTheme="minorEastAsia" w:hAnsiTheme="minorEastAsia" w:cs="宋体"/>
          <w:kern w:val="0"/>
          <w:szCs w:val="21"/>
        </w:rPr>
        <w:t xml:space="preserve">248 </w:t>
      </w:r>
      <w:r w:rsidRPr="00B262F0">
        <w:rPr>
          <w:rFonts w:asciiTheme="minorEastAsia" w:hAnsiTheme="minorEastAsia" w:cs="宋体" w:hint="eastAsia"/>
          <w:kern w:val="0"/>
          <w:szCs w:val="21"/>
        </w:rPr>
        <w:t>号）。</w:t>
      </w:r>
    </w:p>
    <w:p w:rsidR="002D5287" w:rsidRPr="00B262F0" w:rsidRDefault="004B1644" w:rsidP="002D5287">
      <w:pPr>
        <w:autoSpaceDE w:val="0"/>
        <w:autoSpaceDN w:val="0"/>
        <w:spacing w:line="360" w:lineRule="auto"/>
        <w:ind w:leftChars="199" w:left="1416" w:hangingChars="475" w:hanging="998"/>
        <w:contextualSpacing/>
        <w:rPr>
          <w:rFonts w:asciiTheme="minorEastAsia" w:hAnsiTheme="minorEastAsia" w:cs="宋体"/>
          <w:kern w:val="0"/>
          <w:szCs w:val="21"/>
        </w:rPr>
      </w:pPr>
      <w:r w:rsidRPr="00B262F0">
        <w:rPr>
          <w:rFonts w:asciiTheme="minorEastAsia" w:hAnsiTheme="minorEastAsia" w:cs="宋体" w:hint="eastAsia"/>
          <w:kern w:val="0"/>
          <w:szCs w:val="21"/>
        </w:rPr>
        <w:t>2.8.1  谈判</w:t>
      </w:r>
      <w:r w:rsidRPr="00B262F0">
        <w:rPr>
          <w:rFonts w:asciiTheme="minorEastAsia" w:hAnsiTheme="minorEastAsia" w:cs="宋体"/>
          <w:kern w:val="0"/>
          <w:szCs w:val="21"/>
        </w:rPr>
        <w:t>文件列明不允许或未列明允许进口产品参加</w:t>
      </w:r>
      <w:r w:rsidRPr="00B262F0">
        <w:rPr>
          <w:rFonts w:asciiTheme="minorEastAsia" w:hAnsiTheme="minorEastAsia" w:cs="宋体" w:hint="eastAsia"/>
          <w:kern w:val="0"/>
          <w:szCs w:val="21"/>
        </w:rPr>
        <w:t>响应</w:t>
      </w:r>
      <w:r w:rsidRPr="00B262F0">
        <w:rPr>
          <w:rFonts w:asciiTheme="minorEastAsia" w:hAnsiTheme="minorEastAsia" w:cs="宋体"/>
          <w:kern w:val="0"/>
          <w:szCs w:val="21"/>
        </w:rPr>
        <w:t>的，均视为拒绝进口产品参加</w:t>
      </w:r>
      <w:r w:rsidRPr="00B262F0">
        <w:rPr>
          <w:rFonts w:asciiTheme="minorEastAsia" w:hAnsiTheme="minorEastAsia" w:cs="宋体" w:hint="eastAsia"/>
          <w:kern w:val="0"/>
          <w:szCs w:val="21"/>
        </w:rPr>
        <w:t>响</w:t>
      </w:r>
    </w:p>
    <w:p w:rsidR="002D5287" w:rsidRPr="00B262F0" w:rsidRDefault="004B1644">
      <w:pPr>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应</w:t>
      </w:r>
      <w:r w:rsidRPr="00B262F0">
        <w:rPr>
          <w:rFonts w:asciiTheme="minorEastAsia" w:hAnsiTheme="minorEastAsia" w:cs="宋体"/>
          <w:kern w:val="0"/>
          <w:szCs w:val="21"/>
        </w:rPr>
        <w:t>。</w:t>
      </w:r>
    </w:p>
    <w:p w:rsidR="002D5287" w:rsidRPr="00B262F0" w:rsidRDefault="004B1644" w:rsidP="002D5287">
      <w:pPr>
        <w:autoSpaceDE w:val="0"/>
        <w:autoSpaceDN w:val="0"/>
        <w:spacing w:line="360" w:lineRule="auto"/>
        <w:ind w:leftChars="199" w:left="1416" w:hangingChars="475" w:hanging="998"/>
        <w:contextualSpacing/>
        <w:rPr>
          <w:rFonts w:asciiTheme="minorEastAsia" w:hAnsiTheme="minorEastAsia" w:cs="宋体"/>
          <w:kern w:val="0"/>
          <w:szCs w:val="21"/>
        </w:rPr>
      </w:pPr>
      <w:r w:rsidRPr="00B262F0">
        <w:rPr>
          <w:rFonts w:asciiTheme="minorEastAsia" w:hAnsiTheme="minorEastAsia" w:cs="宋体" w:hint="eastAsia"/>
          <w:kern w:val="0"/>
          <w:szCs w:val="21"/>
        </w:rPr>
        <w:t xml:space="preserve">2.8.2   </w:t>
      </w:r>
      <w:r w:rsidRPr="00B262F0">
        <w:rPr>
          <w:rFonts w:asciiTheme="minorEastAsia" w:hAnsiTheme="minorEastAsia" w:cs="宋体"/>
          <w:kern w:val="0"/>
          <w:szCs w:val="21"/>
        </w:rPr>
        <w:t>如</w:t>
      </w:r>
      <w:r w:rsidRPr="00B262F0">
        <w:rPr>
          <w:rFonts w:asciiTheme="minorEastAsia" w:hAnsiTheme="minorEastAsia" w:cs="宋体" w:hint="eastAsia"/>
          <w:kern w:val="0"/>
          <w:szCs w:val="21"/>
        </w:rPr>
        <w:t>响应</w:t>
      </w:r>
      <w:r w:rsidRPr="00B262F0">
        <w:rPr>
          <w:rFonts w:asciiTheme="minorEastAsia" w:hAnsiTheme="minorEastAsia" w:cs="宋体"/>
          <w:kern w:val="0"/>
          <w:szCs w:val="21"/>
        </w:rPr>
        <w:t>文件中已说明，经财政部门审核同意，允许部分或全部产品采购进口产品，</w:t>
      </w:r>
    </w:p>
    <w:p w:rsidR="002D5287" w:rsidRPr="00B262F0" w:rsidRDefault="004B1644">
      <w:pPr>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供应商</w:t>
      </w:r>
      <w:r w:rsidRPr="00B262F0">
        <w:rPr>
          <w:rFonts w:asciiTheme="minorEastAsia" w:hAnsiTheme="minorEastAsia" w:cs="宋体"/>
          <w:kern w:val="0"/>
          <w:szCs w:val="21"/>
        </w:rPr>
        <w:t>既可提供本国产品，也可以提供进口产品。</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2.9 谈判文件中凡标有“★”的条款均系实质性要求条款。</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3.合格的供应商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3.2符合本项目“投标邀请”和“供应商须知前附表”中规定的合格供应商所必须具备的条件。</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hint="eastAsia"/>
          <w:szCs w:val="21"/>
        </w:rPr>
        <w:t>3.3按照财政部《</w:t>
      </w:r>
      <w:r w:rsidRPr="00B262F0">
        <w:rPr>
          <w:rFonts w:ascii="宋体" w:hAnsi="宋体" w:cs="微软雅黑" w:hint="eastAsia"/>
          <w:bCs/>
          <w:szCs w:val="21"/>
        </w:rPr>
        <w:t>关于在政府采购活动中查询及使用信用记录有关问题的通知</w:t>
      </w:r>
      <w:r w:rsidRPr="00B262F0">
        <w:rPr>
          <w:rFonts w:ascii="宋体" w:hAnsi="宋体" w:hint="eastAsia"/>
          <w:szCs w:val="21"/>
        </w:rPr>
        <w:t>》（财库</w:t>
      </w:r>
      <w:r w:rsidRPr="00B262F0">
        <w:rPr>
          <w:rFonts w:ascii="宋体" w:hAnsi="宋体" w:cs="微软雅黑" w:hint="eastAsia"/>
          <w:bCs/>
          <w:szCs w:val="21"/>
        </w:rPr>
        <w:t>〔2016〕</w:t>
      </w:r>
      <w:r w:rsidRPr="00B262F0">
        <w:rPr>
          <w:rFonts w:ascii="宋体" w:hAnsi="宋体" w:hint="eastAsia"/>
          <w:szCs w:val="21"/>
        </w:rPr>
        <w:lastRenderedPageBreak/>
        <w:t>125号）要求，</w:t>
      </w:r>
      <w:r w:rsidRPr="00B262F0">
        <w:rPr>
          <w:rFonts w:asciiTheme="minorEastAsia" w:hAnsiTheme="minorEastAsia" w:cs="宋体" w:hint="eastAsia"/>
          <w:kern w:val="0"/>
          <w:szCs w:val="21"/>
        </w:rPr>
        <w:t>政府采购活动中查询及使用供应商信用记录的具体要求为：供应商未被列入失信被执行人、</w:t>
      </w:r>
      <w:r w:rsidRPr="00B262F0">
        <w:t>重大税收违法</w:t>
      </w:r>
      <w:r w:rsidRPr="00B262F0">
        <w:rPr>
          <w:rFonts w:hint="eastAsia"/>
        </w:rPr>
        <w:t>失信主体</w:t>
      </w:r>
      <w:r w:rsidRPr="00B262F0">
        <w:rPr>
          <w:rFonts w:asciiTheme="minorEastAsia" w:hAnsiTheme="minorEastAsia" w:cs="宋体" w:hint="eastAsia"/>
          <w:kern w:val="0"/>
          <w:szCs w:val="21"/>
        </w:rPr>
        <w:t>名单、</w:t>
      </w:r>
      <w:r w:rsidRPr="00B262F0">
        <w:rPr>
          <w:rFonts w:asciiTheme="minorEastAsia" w:hAnsiTheme="minorEastAsia" w:cs="仿宋_GB2312"/>
          <w:szCs w:val="21"/>
          <w:shd w:val="clear" w:color="auto" w:fill="FFFFFF"/>
        </w:rPr>
        <w:t>政府采购严重违法失信行为记录名单</w:t>
      </w:r>
      <w:r w:rsidRPr="00B262F0">
        <w:rPr>
          <w:rFonts w:asciiTheme="minorEastAsia" w:hAnsiTheme="minorEastAsia" w:cs="仿宋_GB2312" w:hint="eastAsia"/>
          <w:szCs w:val="21"/>
          <w:shd w:val="clear" w:color="auto" w:fill="FFFFFF"/>
        </w:rPr>
        <w:t>、</w:t>
      </w:r>
      <w:r w:rsidRPr="00B262F0">
        <w:rPr>
          <w:rFonts w:asciiTheme="minorEastAsia" w:hAnsiTheme="minorEastAsia" w:cs="宋体" w:hint="eastAsia"/>
          <w:kern w:val="0"/>
          <w:szCs w:val="21"/>
        </w:rPr>
        <w:t>严重违法失信社会组织名单（联合体形式投标的，联合体成员存在不良信用记录，视同联合体存在不良信用记录）。</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3.3.1查询渠道：“信用中国”网站（</w:t>
      </w:r>
      <w:r w:rsidRPr="00B262F0">
        <w:rPr>
          <w:rFonts w:asciiTheme="minorEastAsia" w:hAnsiTheme="minorEastAsia" w:cs="宋体"/>
          <w:kern w:val="0"/>
          <w:szCs w:val="21"/>
        </w:rPr>
        <w:t>www.creditchina.gov.cn</w:t>
      </w:r>
      <w:r w:rsidRPr="00B262F0">
        <w:rPr>
          <w:rFonts w:asciiTheme="minorEastAsia" w:hAnsiTheme="minorEastAsia" w:cs="宋体" w:hint="eastAsia"/>
          <w:kern w:val="0"/>
          <w:szCs w:val="21"/>
        </w:rPr>
        <w:t>）、“中国政府采购网”（</w:t>
      </w:r>
      <w:r w:rsidRPr="00B262F0">
        <w:rPr>
          <w:rFonts w:asciiTheme="minorEastAsia" w:hAnsiTheme="minorEastAsia" w:cs="宋体"/>
          <w:kern w:val="0"/>
          <w:szCs w:val="21"/>
        </w:rPr>
        <w:t>www.ccgp.gov.cn</w:t>
      </w:r>
      <w:r w:rsidRPr="00B262F0">
        <w:rPr>
          <w:rFonts w:asciiTheme="minorEastAsia" w:hAnsiTheme="minorEastAsia" w:cs="宋体" w:hint="eastAsia"/>
          <w:kern w:val="0"/>
          <w:szCs w:val="21"/>
        </w:rPr>
        <w:t>）、“中国社会组织政务服务平台”网站（</w:t>
      </w:r>
      <w:r w:rsidRPr="00B262F0">
        <w:rPr>
          <w:rFonts w:ascii="宋体" w:eastAsia="宋体" w:hAnsi="宋体" w:cs="宋体" w:hint="eastAsia"/>
          <w:szCs w:val="21"/>
        </w:rPr>
        <w:t>chinanpo.mca.gov.cn</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3.4单位负责人为同一人或者存在直接控股、管理关系的不同供应商，不得同时参加本项目响应。违反规定的，相关响应均无效。</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3.6“投标邀请”和“供应商须知前附表”规定接受联合体投标的，除应符合本章第</w:t>
      </w:r>
      <w:r w:rsidRPr="00B262F0">
        <w:rPr>
          <w:rFonts w:asciiTheme="minorEastAsia" w:hAnsiTheme="minorEastAsia" w:cs="宋体"/>
          <w:kern w:val="0"/>
          <w:szCs w:val="21"/>
        </w:rPr>
        <w:t>3.1</w:t>
      </w:r>
      <w:r w:rsidRPr="00B262F0">
        <w:rPr>
          <w:rFonts w:asciiTheme="minorEastAsia" w:hAnsiTheme="minorEastAsia" w:cs="宋体" w:hint="eastAsia"/>
          <w:kern w:val="0"/>
          <w:szCs w:val="21"/>
        </w:rPr>
        <w:t>项和3.2项要求外，还应遵守以下规定：</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3.6.1在响应文件中向采购人提交联合体协议书，明确联合体各方承担的工作和义务；</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3.6.2联合体中有同类资质的供应商按联合体分工承担相同工作的，应当按照资质等级较低的供应商确定资质等级；</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3.6.3采购人根据采购项目的特殊要求规定供应商特定条件的，联合体各方中至少应当有一方符合采购规定的特定条件；</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3.6.4联合体各方不得再单独参加或者与其他供应商另外组成联合体参加同一合同项下的政府采购活动；</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3.6.5</w:t>
      </w:r>
      <w:r w:rsidRPr="00B262F0">
        <w:rPr>
          <w:rFonts w:asciiTheme="minorEastAsia" w:hAnsiTheme="minorEastAsia" w:cs="宋体"/>
          <w:kern w:val="0"/>
          <w:szCs w:val="21"/>
        </w:rPr>
        <w:t>联合体各方应当共同与采购人签订采购合同，就采购合同约定的事项对采购人</w:t>
      </w:r>
      <w:hyperlink r:id="rId12" w:tgtFrame="_blank" w:history="1">
        <w:r w:rsidRPr="00B262F0">
          <w:rPr>
            <w:rFonts w:asciiTheme="minorEastAsia" w:hAnsiTheme="minorEastAsia" w:cs="宋体"/>
            <w:kern w:val="0"/>
            <w:szCs w:val="21"/>
          </w:rPr>
          <w:t>承担连带责任</w:t>
        </w:r>
      </w:hyperlink>
      <w:r w:rsidRPr="00B262F0">
        <w:rPr>
          <w:rFonts w:hint="eastAsia"/>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3.7法律、行政法规规定的其他条件。</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4 .合格的货物和服务</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4.2供应商所提供的服务应当没有侵犯任何第三方的知识产权、技术秘密等合法权利。</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hint="eastAsia"/>
          <w:szCs w:val="21"/>
          <w:shd w:val="clear" w:color="auto" w:fill="FFFFFF"/>
        </w:rPr>
        <w:lastRenderedPageBreak/>
        <w:t>4.4</w:t>
      </w:r>
      <w:r w:rsidRPr="00B262F0">
        <w:rPr>
          <w:rFonts w:hint="eastAsia"/>
          <w:szCs w:val="21"/>
          <w:shd w:val="clear" w:color="auto" w:fill="FFFFFF"/>
        </w:rPr>
        <w:t>根据《强制性产品认证管理规定》（质检总局第</w:t>
      </w:r>
      <w:r w:rsidRPr="00B262F0">
        <w:rPr>
          <w:rFonts w:hint="eastAsia"/>
          <w:szCs w:val="21"/>
          <w:shd w:val="clear" w:color="auto" w:fill="FFFFFF"/>
        </w:rPr>
        <w:t>117</w:t>
      </w:r>
      <w:r w:rsidRPr="00B262F0">
        <w:rPr>
          <w:rFonts w:hint="eastAsia"/>
          <w:szCs w:val="21"/>
          <w:shd w:val="clear" w:color="auto" w:fill="FFFFFF"/>
        </w:rPr>
        <w:t>号令）要求，</w:t>
      </w:r>
      <w:r w:rsidRPr="00B262F0">
        <w:rPr>
          <w:rFonts w:asciiTheme="minorEastAsia" w:hAnsiTheme="minorEastAsia" w:cs="宋体" w:hint="eastAsia"/>
          <w:kern w:val="0"/>
          <w:szCs w:val="21"/>
        </w:rPr>
        <w:t>如供应商所投产品被列入</w:t>
      </w:r>
      <w:r w:rsidRPr="00B262F0">
        <w:rPr>
          <w:rFonts w:asciiTheme="minorEastAsia" w:hAnsiTheme="minorEastAsia" w:cs="宋体"/>
          <w:kern w:val="0"/>
          <w:szCs w:val="21"/>
        </w:rPr>
        <w:t>《中华人民共和国实施强制性产品认证的产品目录》，</w:t>
      </w:r>
      <w:r w:rsidRPr="00B262F0">
        <w:rPr>
          <w:rFonts w:asciiTheme="minorEastAsia" w:hAnsiTheme="minorEastAsia" w:cs="宋体" w:hint="eastAsia"/>
          <w:kern w:val="0"/>
          <w:szCs w:val="21"/>
        </w:rPr>
        <w:t>则该产品应</w:t>
      </w:r>
      <w:r w:rsidRPr="00B262F0">
        <w:rPr>
          <w:rFonts w:asciiTheme="minorEastAsia" w:hAnsiTheme="minorEastAsia" w:cs="宋体"/>
          <w:kern w:val="0"/>
          <w:szCs w:val="21"/>
        </w:rPr>
        <w:t>具备国家认监委</w:t>
      </w:r>
      <w:r w:rsidRPr="00B262F0">
        <w:rPr>
          <w:rFonts w:asciiTheme="minorEastAsia" w:hAnsiTheme="minorEastAsia" w:cs="宋体" w:hint="eastAsia"/>
          <w:kern w:val="0"/>
          <w:szCs w:val="21"/>
        </w:rPr>
        <w:t>指定强制性产品认证机构</w:t>
      </w:r>
      <w:r w:rsidRPr="00B262F0">
        <w:rPr>
          <w:rFonts w:asciiTheme="minorEastAsia" w:hAnsiTheme="minorEastAsia" w:cs="宋体"/>
          <w:kern w:val="0"/>
          <w:szCs w:val="21"/>
        </w:rPr>
        <w:t>颁</w:t>
      </w:r>
      <w:r w:rsidRPr="00B262F0">
        <w:rPr>
          <w:rFonts w:asciiTheme="minorEastAsia" w:hAnsiTheme="minorEastAsia" w:cs="宋体" w:hint="eastAsia"/>
          <w:kern w:val="0"/>
          <w:szCs w:val="21"/>
        </w:rPr>
        <w:t>发的</w:t>
      </w:r>
      <w:r w:rsidRPr="00B262F0">
        <w:rPr>
          <w:rFonts w:asciiTheme="minorEastAsia" w:hAnsiTheme="minorEastAsia" w:cs="宋体"/>
          <w:kern w:val="0"/>
          <w:szCs w:val="21"/>
        </w:rPr>
        <w:t>《中国</w:t>
      </w:r>
      <w:r w:rsidRPr="00B262F0">
        <w:rPr>
          <w:rFonts w:asciiTheme="minorEastAsia" w:hAnsiTheme="minorEastAsia" w:cs="宋体" w:hint="eastAsia"/>
          <w:kern w:val="0"/>
          <w:szCs w:val="21"/>
        </w:rPr>
        <w:t>国家</w:t>
      </w:r>
      <w:r w:rsidRPr="00B262F0">
        <w:rPr>
          <w:rFonts w:asciiTheme="minorEastAsia" w:hAnsiTheme="minorEastAsia" w:cs="宋体"/>
          <w:kern w:val="0"/>
          <w:szCs w:val="21"/>
        </w:rPr>
        <w:t>强制</w:t>
      </w:r>
      <w:r w:rsidRPr="00B262F0">
        <w:rPr>
          <w:rFonts w:asciiTheme="minorEastAsia" w:hAnsiTheme="minorEastAsia" w:cs="宋体" w:hint="eastAsia"/>
          <w:kern w:val="0"/>
          <w:szCs w:val="21"/>
        </w:rPr>
        <w:t>性产品</w:t>
      </w:r>
      <w:r w:rsidRPr="00B262F0">
        <w:rPr>
          <w:rFonts w:asciiTheme="minorEastAsia" w:hAnsiTheme="minorEastAsia" w:cs="宋体"/>
          <w:kern w:val="0"/>
          <w:szCs w:val="21"/>
        </w:rPr>
        <w:t>认证</w:t>
      </w:r>
      <w:r w:rsidRPr="00B262F0">
        <w:rPr>
          <w:rFonts w:asciiTheme="minorEastAsia" w:hAnsiTheme="minorEastAsia" w:cs="宋体" w:hint="eastAsia"/>
          <w:kern w:val="0"/>
          <w:szCs w:val="21"/>
        </w:rPr>
        <w:t>证书</w:t>
      </w:r>
      <w:r w:rsidRPr="00B262F0">
        <w:rPr>
          <w:rFonts w:asciiTheme="minorEastAsia" w:hAnsiTheme="minorEastAsia" w:cs="宋体"/>
          <w:kern w:val="0"/>
          <w:szCs w:val="21"/>
        </w:rPr>
        <w:t>》（CCC 认证）。</w:t>
      </w:r>
      <w:r w:rsidRPr="00B262F0">
        <w:rPr>
          <w:rFonts w:asciiTheme="minorEastAsia" w:hAnsiTheme="minorEastAsia" w:cs="宋体" w:hint="eastAsia"/>
          <w:kern w:val="0"/>
          <w:szCs w:val="21"/>
        </w:rPr>
        <w:t>供应商</w:t>
      </w:r>
      <w:r w:rsidRPr="00B262F0">
        <w:rPr>
          <w:rFonts w:asciiTheme="minorEastAsia" w:hAnsiTheme="minorEastAsia" w:cs="宋体"/>
          <w:kern w:val="0"/>
          <w:szCs w:val="21"/>
        </w:rPr>
        <w:t>不能提供超出此目录范畴外的替代品</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4.5根据财政部、工业和信息化部、国家质检总局、国家认监委联合发布</w:t>
      </w:r>
      <w:bookmarkStart w:id="4" w:name="baidusnap0"/>
      <w:bookmarkEnd w:id="4"/>
      <w:r w:rsidRPr="00B262F0">
        <w:rPr>
          <w:rFonts w:asciiTheme="minorEastAsia" w:hAnsiTheme="minorEastAsia" w:cs="宋体" w:hint="eastAsia"/>
          <w:kern w:val="0"/>
          <w:szCs w:val="21"/>
        </w:rPr>
        <w:t>《关于信息安全产品实施政府采购的通知》（财库[2010]48号）要求，供应商所投产品如被列入</w:t>
      </w:r>
      <w:r w:rsidRPr="00B262F0">
        <w:rPr>
          <w:rFonts w:asciiTheme="minorEastAsia" w:hAnsiTheme="minorEastAsia" w:cs="宋体"/>
          <w:kern w:val="0"/>
          <w:szCs w:val="21"/>
        </w:rPr>
        <w:t>《信息安全产品强制性认证目录》，</w:t>
      </w:r>
      <w:r w:rsidRPr="00B262F0">
        <w:rPr>
          <w:rFonts w:asciiTheme="minorEastAsia" w:hAnsiTheme="minorEastAsia" w:cs="宋体" w:hint="eastAsia"/>
          <w:kern w:val="0"/>
          <w:szCs w:val="21"/>
        </w:rPr>
        <w:t>则该产品应</w:t>
      </w:r>
      <w:r w:rsidRPr="00B262F0">
        <w:rPr>
          <w:rFonts w:asciiTheme="minorEastAsia" w:hAnsiTheme="minorEastAsia" w:cs="宋体"/>
          <w:kern w:val="0"/>
          <w:szCs w:val="21"/>
        </w:rPr>
        <w:t>具备</w:t>
      </w:r>
      <w:r w:rsidRPr="00B262F0">
        <w:rPr>
          <w:rFonts w:asciiTheme="minorEastAsia" w:hAnsiTheme="minorEastAsia" w:cs="宋体" w:hint="eastAsia"/>
          <w:kern w:val="0"/>
          <w:szCs w:val="21"/>
        </w:rPr>
        <w:t>中国信息安全认证中心</w:t>
      </w:r>
      <w:r w:rsidRPr="00B262F0">
        <w:rPr>
          <w:rFonts w:asciiTheme="minorEastAsia" w:hAnsiTheme="minorEastAsia" w:cs="宋体"/>
          <w:kern w:val="0"/>
          <w:szCs w:val="21"/>
        </w:rPr>
        <w:t>颁</w:t>
      </w:r>
      <w:r w:rsidRPr="00B262F0">
        <w:rPr>
          <w:rFonts w:asciiTheme="minorEastAsia" w:hAnsiTheme="minorEastAsia" w:cs="宋体" w:hint="eastAsia"/>
          <w:kern w:val="0"/>
          <w:szCs w:val="21"/>
        </w:rPr>
        <w:t>发的</w:t>
      </w:r>
      <w:r w:rsidRPr="00B262F0">
        <w:rPr>
          <w:rFonts w:asciiTheme="minorEastAsia" w:hAnsiTheme="minorEastAsia" w:cs="宋体"/>
          <w:kern w:val="0"/>
          <w:szCs w:val="21"/>
        </w:rPr>
        <w:t>《</w:t>
      </w:r>
      <w:hyperlink r:id="rId13" w:tgtFrame="_blank" w:history="1">
        <w:r w:rsidRPr="00B262F0">
          <w:rPr>
            <w:rFonts w:asciiTheme="minorEastAsia" w:hAnsiTheme="minorEastAsia" w:cs="宋体" w:hint="eastAsia"/>
            <w:kern w:val="0"/>
            <w:szCs w:val="21"/>
          </w:rPr>
          <w:t>中国国家信息安全产品认证证书</w:t>
        </w:r>
      </w:hyperlink>
      <w:r w:rsidRPr="00B262F0">
        <w:rPr>
          <w:rFonts w:asciiTheme="minorEastAsia" w:hAnsiTheme="minorEastAsia" w:cs="宋体"/>
          <w:kern w:val="0"/>
          <w:szCs w:val="21"/>
        </w:rPr>
        <w:t>》。</w:t>
      </w:r>
      <w:r w:rsidRPr="00B262F0">
        <w:rPr>
          <w:rFonts w:asciiTheme="minorEastAsia" w:hAnsiTheme="minorEastAsia" w:cs="宋体" w:hint="eastAsia"/>
          <w:kern w:val="0"/>
          <w:szCs w:val="21"/>
        </w:rPr>
        <w:t>供应商</w:t>
      </w:r>
      <w:r w:rsidRPr="00B262F0">
        <w:rPr>
          <w:rFonts w:asciiTheme="minorEastAsia" w:hAnsiTheme="minorEastAsia" w:cs="宋体"/>
          <w:kern w:val="0"/>
          <w:szCs w:val="21"/>
        </w:rPr>
        <w:t>不能提供超出此目录范畴外的替代品</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宋体" w:hAnsi="宋体" w:cs="宋体"/>
          <w:kern w:val="0"/>
          <w:szCs w:val="21"/>
        </w:rPr>
        <w:t xml:space="preserve">4.6 </w:t>
      </w:r>
      <w:r w:rsidRPr="00B262F0">
        <w:rPr>
          <w:rFonts w:ascii="宋体" w:hAnsi="宋体" w:cs="宋体" w:hint="eastAsia"/>
          <w:kern w:val="0"/>
          <w:szCs w:val="21"/>
        </w:rPr>
        <w:t>成交单位由于自身原因造成项目延期交付使用，造成采购人损失由成交单位承担，对此作出承诺，否则按未实质性影响招标文件，无效标处理。</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5 .谈判费用</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6 .信息发布</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7.代理费用</w:t>
      </w:r>
    </w:p>
    <w:p w:rsidR="002D5287" w:rsidRPr="00B262F0" w:rsidRDefault="004B1644">
      <w:pPr>
        <w:pStyle w:val="af6"/>
        <w:ind w:firstLineChars="0" w:firstLine="0"/>
        <w:rPr>
          <w:rFonts w:ascii="宋体" w:hAnsi="宋体" w:cs="宋体"/>
          <w:szCs w:val="21"/>
        </w:rPr>
      </w:pPr>
      <w:r w:rsidRPr="00B262F0">
        <w:rPr>
          <w:rFonts w:ascii="宋体" w:hAnsi="宋体" w:cs="宋体" w:hint="eastAsia"/>
          <w:szCs w:val="21"/>
        </w:rPr>
        <w:t>按照发改计价格[2002]1980号，发改价格〔2015〕299号文件有关规定计取。</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8 .其他</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2D5287" w:rsidRPr="00B262F0" w:rsidRDefault="004B1644">
      <w:pPr>
        <w:tabs>
          <w:tab w:val="left" w:pos="1260"/>
        </w:tabs>
        <w:autoSpaceDE w:val="0"/>
        <w:autoSpaceDN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二、谈判文件说明</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9. 谈判文件构成</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9.1谈判文件由以下部分组成：</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（1）采购邀请</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lastRenderedPageBreak/>
        <w:t>（2）采购需求</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（3）供应商须知前附表</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（4）供应商须知</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（5）政府采购政策功能</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（6）对响应文件审查与评审</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（7）合同书格式及合同条款</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（8）响应文件有关格式</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（9）本项目谈判文件的澄清、答复、修改、补充内容（如有的话）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10 .谈判文件的澄清或修改</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w:t>
      </w:r>
      <w:r w:rsidRPr="00B262F0">
        <w:rPr>
          <w:rFonts w:ascii="宋体" w:hAnsi="宋体" w:cs="宋体" w:hint="eastAsia"/>
          <w:bCs/>
          <w:szCs w:val="21"/>
        </w:rPr>
        <w:t>全国公共资源交易平台（河南省·许昌市）</w:t>
      </w:r>
      <w:r w:rsidRPr="00B262F0">
        <w:rPr>
          <w:rFonts w:asciiTheme="minorEastAsia" w:hAnsiTheme="minorEastAsia" w:cs="宋体" w:hint="eastAsia"/>
          <w:kern w:val="0"/>
          <w:szCs w:val="21"/>
        </w:rPr>
        <w:t>》《河南省政府采购网》发布更正公告。</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2D5287" w:rsidRPr="00B262F0" w:rsidRDefault="004B1644">
      <w:pPr>
        <w:tabs>
          <w:tab w:val="left" w:pos="1260"/>
        </w:tabs>
        <w:autoSpaceDE w:val="0"/>
        <w:autoSpaceDN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三、响应文件的编制</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11 .响应文件的语言及计量单位</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11.2响应文件计量单位，谈判文件已有明确规定的，使用谈判文件规定的计量单位；谈判文</w:t>
      </w:r>
      <w:r w:rsidRPr="00B262F0">
        <w:rPr>
          <w:rFonts w:asciiTheme="minorEastAsia" w:hAnsiTheme="minorEastAsia" w:cs="宋体" w:hint="eastAsia"/>
          <w:kern w:val="0"/>
          <w:szCs w:val="21"/>
        </w:rPr>
        <w:lastRenderedPageBreak/>
        <w:t>件没有规定的，一律采用中华人民共和国法定计量单位。</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12 .报价</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12.1本次谈判项目的报价均以人民币为计算单位。</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12.2采购人不得向供应商索要或者接受其给予的赠品、回扣或者与采购无关的其他商品、服务。</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12.3供应商应对项目要求的全部内容进行报价，少报漏报将导致其响应为非实质性响应予以拒绝。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12.5本项目所涉及的运输、施工、安装、集成、调试、验收、备品和工具等费用均包含在响应报价中。</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12.7最低报价不能做为成交的保证。</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13 .响应文件有效期</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13.3成交供应商的响应文件作为项目合同的附件，其有效期至成交供应商全部合同义务履行完毕为止。</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14 .响应文件构成</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14.1响应文件的构成应符合法律法规及谈判文件的要求。</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14.2供应商应当按照谈判文件的要求编制响应文件。响应文件应当对谈判文件提出的要求和条件作出明确响应。</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lastRenderedPageBreak/>
        <w:t>14.3响应文件由资格证明材料、符合性证明材料、其它材料等组成。</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15 .响应文件格式</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15.1响应文件应参照谈判文件第八章（响应文件有关格式）的内容要求、编排顺序和格式要求。</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15.2供应商应按谈判文件提供的格式编写响应文件。谈判文件未提供标准格式的供应商可自行拟定。</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16 .谈判保证金</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16.1本项目不收取谈判保证金。</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16.2供应商应提供谈判承诺函。</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17 .谈判文件的数量和签署盖章</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17.1供应商应提交响应文件份数见“供应商须知前附表”。</w:t>
      </w:r>
    </w:p>
    <w:p w:rsidR="002D5287" w:rsidRPr="00B262F0" w:rsidRDefault="004B1644">
      <w:pPr>
        <w:pStyle w:val="af6"/>
        <w:autoSpaceDE w:val="0"/>
        <w:autoSpaceDN w:val="0"/>
        <w:spacing w:line="360" w:lineRule="auto"/>
        <w:contextualSpacing/>
        <w:rPr>
          <w:rFonts w:asciiTheme="minorEastAsia" w:hAnsiTheme="minorEastAsia" w:cs="仿宋_GB2312"/>
          <w:szCs w:val="21"/>
          <w:lang w:val="zh-CN"/>
        </w:rPr>
      </w:pPr>
      <w:r w:rsidRPr="00B262F0">
        <w:rPr>
          <w:rFonts w:asciiTheme="minorEastAsia" w:hAnsiTheme="minorEastAsia" w:cs="宋体" w:hint="eastAsia"/>
          <w:kern w:val="0"/>
          <w:szCs w:val="21"/>
        </w:rPr>
        <w:t>17.2在谈判文件中已明示需盖章及签名之处，应按谈判文件要求盖章、签名。</w:t>
      </w:r>
    </w:p>
    <w:p w:rsidR="002D5287" w:rsidRPr="00B262F0" w:rsidRDefault="004B1644">
      <w:pPr>
        <w:tabs>
          <w:tab w:val="left" w:pos="1260"/>
        </w:tabs>
        <w:autoSpaceDE w:val="0"/>
        <w:autoSpaceDN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四、响应文件的提交</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18 .谈判响应截止时间</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18.1供应商必须在“采购邀请”和“供应商须知前附表”中规定的响应截止时间前，将</w:t>
      </w:r>
      <w:r w:rsidRPr="00B262F0">
        <w:rPr>
          <w:rFonts w:asciiTheme="minorEastAsia" w:hAnsiTheme="minorEastAsia" w:cs="仿宋_GB2312" w:hint="eastAsia"/>
          <w:szCs w:val="21"/>
        </w:rPr>
        <w:t>加密电子响应文件</w:t>
      </w:r>
      <w:r w:rsidRPr="00B262F0">
        <w:rPr>
          <w:rFonts w:asciiTheme="minorEastAsia" w:hAnsiTheme="minorEastAsia" w:cs="宋体" w:hint="eastAsia"/>
          <w:szCs w:val="21"/>
        </w:rPr>
        <w:t>（</w:t>
      </w:r>
      <w:r w:rsidRPr="00B262F0">
        <w:rPr>
          <w:rFonts w:asciiTheme="minorEastAsia" w:hAnsiTheme="minorEastAsia"/>
          <w:szCs w:val="21"/>
        </w:rPr>
        <w:t>.file</w:t>
      </w:r>
      <w:r w:rsidRPr="00B262F0">
        <w:rPr>
          <w:rFonts w:asciiTheme="minorEastAsia" w:hAnsiTheme="minorEastAsia" w:cs="宋体" w:hint="eastAsia"/>
          <w:szCs w:val="21"/>
        </w:rPr>
        <w:t>格式）</w:t>
      </w:r>
      <w:r w:rsidRPr="00B262F0">
        <w:rPr>
          <w:rFonts w:asciiTheme="minorEastAsia" w:hAnsiTheme="minorEastAsia" w:cs="仿宋_GB2312" w:hint="eastAsia"/>
          <w:szCs w:val="21"/>
        </w:rPr>
        <w:t>通过《全国公共资源交易平台(河南省</w:t>
      </w:r>
      <w:r w:rsidRPr="00B262F0">
        <w:rPr>
          <w:rFonts w:ascii="MS Mincho" w:eastAsia="MS Mincho" w:hAnsi="MS Mincho" w:cs="MS Mincho" w:hint="eastAsia"/>
          <w:szCs w:val="21"/>
        </w:rPr>
        <w:t>▪</w:t>
      </w:r>
      <w:r w:rsidRPr="00B262F0">
        <w:rPr>
          <w:rFonts w:ascii="宋体" w:hAnsi="宋体" w:cs="宋体" w:hint="eastAsia"/>
          <w:szCs w:val="21"/>
        </w:rPr>
        <w:t>许昌市</w:t>
      </w:r>
      <w:r w:rsidRPr="00B262F0">
        <w:rPr>
          <w:rFonts w:asciiTheme="minorEastAsia" w:hAnsiTheme="minorEastAsia" w:cs="仿宋_GB2312" w:hint="eastAsia"/>
          <w:szCs w:val="21"/>
        </w:rPr>
        <w:t>)》公共资源交易系统成功上传</w:t>
      </w:r>
      <w:r w:rsidRPr="00B262F0">
        <w:rPr>
          <w:rFonts w:asciiTheme="minorEastAsia" w:hAnsiTheme="minorEastAsia" w:cs="宋体" w:hint="eastAsia"/>
          <w:kern w:val="0"/>
          <w:szCs w:val="21"/>
        </w:rPr>
        <w:t>。</w:t>
      </w:r>
      <w:r w:rsidRPr="00B262F0">
        <w:rPr>
          <w:rFonts w:cs="微软雅黑" w:hint="eastAsia"/>
        </w:rPr>
        <w:t>在提交截止时间以后上传的响应文件，</w:t>
      </w:r>
      <w:r w:rsidRPr="00B262F0">
        <w:rPr>
          <w:rFonts w:asciiTheme="minorEastAsia" w:hAnsiTheme="minorEastAsia" w:cs="宋体" w:hint="eastAsia"/>
          <w:kern w:val="0"/>
          <w:szCs w:val="21"/>
        </w:rPr>
        <w:t>采购人、采购代理机构</w:t>
      </w:r>
      <w:r w:rsidRPr="00B262F0">
        <w:rPr>
          <w:rFonts w:cs="微软雅黑" w:hint="eastAsia"/>
        </w:rPr>
        <w:t>将予以拒绝。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19 .迟交的响应文件</w:t>
      </w:r>
    </w:p>
    <w:p w:rsidR="002D5287" w:rsidRPr="00B262F0" w:rsidRDefault="004B1644">
      <w:pPr>
        <w:autoSpaceDE w:val="0"/>
        <w:autoSpaceDN w:val="0"/>
        <w:spacing w:line="360" w:lineRule="auto"/>
        <w:ind w:left="420"/>
        <w:contextualSpacing/>
        <w:rPr>
          <w:rFonts w:asciiTheme="minorEastAsia" w:hAnsiTheme="minorEastAsia" w:cs="宋体"/>
          <w:kern w:val="0"/>
          <w:szCs w:val="21"/>
        </w:rPr>
      </w:pPr>
      <w:r w:rsidRPr="00B262F0">
        <w:rPr>
          <w:rFonts w:asciiTheme="minorEastAsia" w:hAnsiTheme="minorEastAsia" w:cs="宋体" w:hint="eastAsia"/>
          <w:kern w:val="0"/>
          <w:szCs w:val="21"/>
        </w:rPr>
        <w:t>谈判响应文件截止时间之后上传的响应文件，采购人、采购代理机构将拒绝接收。</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20 .响应文件的修改和撤回</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lastRenderedPageBreak/>
        <w:t>20.2供应商补充、修改的内容并作为响应文件的组成部分。补充或修改应当按谈判文件要求签署、盖章、提交，并应注明“修改</w:t>
      </w:r>
      <w:r w:rsidRPr="00B262F0">
        <w:rPr>
          <w:rFonts w:asciiTheme="minorEastAsia" w:hAnsiTheme="minorEastAsia" w:cs="宋体"/>
          <w:kern w:val="0"/>
          <w:szCs w:val="21"/>
        </w:rPr>
        <w:t>”</w:t>
      </w:r>
      <w:r w:rsidRPr="00B262F0">
        <w:rPr>
          <w:rFonts w:asciiTheme="minorEastAsia" w:hAnsiTheme="minorEastAsia" w:cs="宋体" w:hint="eastAsia"/>
          <w:kern w:val="0"/>
          <w:szCs w:val="21"/>
        </w:rPr>
        <w:t>或“补充</w:t>
      </w:r>
      <w:r w:rsidRPr="00B262F0">
        <w:rPr>
          <w:rFonts w:asciiTheme="minorEastAsia" w:hAnsiTheme="minorEastAsia" w:cs="宋体"/>
          <w:kern w:val="0"/>
          <w:szCs w:val="21"/>
        </w:rPr>
        <w:t>”</w:t>
      </w:r>
      <w:r w:rsidRPr="00B262F0">
        <w:rPr>
          <w:rFonts w:asciiTheme="minorEastAsia" w:hAnsiTheme="minorEastAsia" w:cs="宋体" w:hint="eastAsia"/>
          <w:kern w:val="0"/>
          <w:szCs w:val="21"/>
        </w:rPr>
        <w:t>字样。</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20.3供应商不得在响应有效期内撤销响应文件，否则供应商将承担违背响应承诺函的责任追究。</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kern w:val="0"/>
          <w:szCs w:val="21"/>
        </w:rPr>
      </w:pPr>
      <w:r w:rsidRPr="00B262F0">
        <w:rPr>
          <w:rFonts w:asciiTheme="minorEastAsia" w:hAnsiTheme="minorEastAsia" w:cs="宋体" w:hint="eastAsia"/>
          <w:b/>
          <w:kern w:val="0"/>
          <w:szCs w:val="21"/>
        </w:rPr>
        <w:t>21.除供应商须知前附表另有规定外，供应商所提交的响应文件不予退还。</w:t>
      </w:r>
    </w:p>
    <w:p w:rsidR="002D5287" w:rsidRPr="00B262F0" w:rsidRDefault="004B1644">
      <w:pPr>
        <w:tabs>
          <w:tab w:val="left" w:pos="1260"/>
        </w:tabs>
        <w:autoSpaceDE w:val="0"/>
        <w:autoSpaceDN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五、谈判和评审</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22.响应文件解密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22.1采购人将按谈判文件规定的</w:t>
      </w:r>
      <w:r w:rsidRPr="00B262F0">
        <w:rPr>
          <w:rFonts w:asciiTheme="minorEastAsia" w:hAnsiTheme="minorEastAsia" w:cs="仿宋_GB2312" w:hint="eastAsia"/>
          <w:szCs w:val="21"/>
        </w:rPr>
        <w:t>谈判响应截止时间</w:t>
      </w:r>
      <w:r w:rsidRPr="00B262F0">
        <w:rPr>
          <w:rFonts w:asciiTheme="minorEastAsia" w:hAnsiTheme="minorEastAsia" w:cs="宋体" w:hint="eastAsia"/>
          <w:kern w:val="0"/>
          <w:szCs w:val="21"/>
        </w:rPr>
        <w:t>和地点解密电子响应文件。由代理机构主持，供应商无须到现场。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仿宋_GB2312" w:hint="eastAsia"/>
          <w:szCs w:val="21"/>
        </w:rPr>
        <w:t>22.2谈判响应截止时间</w:t>
      </w:r>
      <w:r w:rsidRPr="00B262F0">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B262F0">
        <w:rPr>
          <w:rFonts w:asciiTheme="minorEastAsia" w:hAnsiTheme="minorEastAsia" w:hint="eastAsia"/>
          <w:szCs w:val="21"/>
        </w:rPr>
        <w:t>供应商选择功能栏“开标记录”按钮可查看</w:t>
      </w:r>
      <w:r w:rsidRPr="00B262F0">
        <w:rPr>
          <w:rFonts w:asciiTheme="minorEastAsia" w:hAnsiTheme="minorEastAsia" w:cs="宋体" w:hint="eastAsia"/>
          <w:kern w:val="0"/>
          <w:szCs w:val="21"/>
        </w:rPr>
        <w:t>供应商名称、修改和撤回投标的通知（如有的话）和谈判文件规定的需要宣布的其他内容。</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22.2.1电子响应文件的解密：全流程电子化交易项目电子响应文件采用双重加密。解密需分标段进行两次解密。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22.2.1.1供应商解密：供应商使用本单位CA数字证书进行远程解密。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22.2.1.2采购代理机构解密：采购代理机构</w:t>
      </w:r>
      <w:r w:rsidRPr="00B262F0">
        <w:rPr>
          <w:rFonts w:asciiTheme="minorEastAsia" w:hAnsiTheme="minorEastAsia" w:cs="宋体"/>
          <w:kern w:val="0"/>
          <w:szCs w:val="21"/>
        </w:rPr>
        <w:t>按</w:t>
      </w:r>
      <w:r w:rsidRPr="00B262F0">
        <w:rPr>
          <w:rFonts w:asciiTheme="minorEastAsia" w:hAnsiTheme="minorEastAsia" w:cs="宋体" w:hint="eastAsia"/>
          <w:kern w:val="0"/>
          <w:szCs w:val="21"/>
        </w:rPr>
        <w:t>电子响应文件到达交易系统</w:t>
      </w:r>
      <w:r w:rsidRPr="00B262F0">
        <w:rPr>
          <w:rFonts w:asciiTheme="minorEastAsia" w:hAnsiTheme="minorEastAsia" w:cs="宋体"/>
          <w:kern w:val="0"/>
          <w:szCs w:val="21"/>
        </w:rPr>
        <w:t>的先后顺序</w:t>
      </w:r>
      <w:r w:rsidRPr="00B262F0">
        <w:rPr>
          <w:rFonts w:asciiTheme="minorEastAsia" w:hAnsiTheme="minorEastAsia" w:cs="宋体" w:hint="eastAsia"/>
          <w:kern w:val="0"/>
          <w:szCs w:val="21"/>
        </w:rPr>
        <w:t>，使用本单位CA数字证书进行再次解密。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hint="eastAsia"/>
          <w:szCs w:val="21"/>
        </w:rPr>
        <w:t>22.2.1.3供应商未在规定时间内解密或</w:t>
      </w:r>
      <w:r w:rsidRPr="00B262F0">
        <w:rPr>
          <w:rFonts w:asciiTheme="minorEastAsia" w:hAnsiTheme="minorEastAsia" w:cs="宋体" w:hint="eastAsia"/>
          <w:kern w:val="0"/>
          <w:szCs w:val="21"/>
        </w:rPr>
        <w:t>因供应商原因解密失败的，其响应文件将被拒绝。</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sidRPr="00B262F0">
        <w:rPr>
          <w:rFonts w:ascii="Arial" w:hAnsi="Arial" w:cs="Arial" w:hint="eastAsia"/>
          <w:szCs w:val="21"/>
          <w:shd w:val="clear" w:color="auto" w:fill="FFFFFF"/>
        </w:rPr>
        <w:t>情形的，</w:t>
      </w:r>
      <w:r w:rsidRPr="00B262F0">
        <w:rPr>
          <w:rFonts w:asciiTheme="minorEastAsia" w:hAnsiTheme="minorEastAsia" w:cs="宋体" w:hint="eastAsia"/>
          <w:kern w:val="0"/>
          <w:szCs w:val="21"/>
        </w:rPr>
        <w:t>供应商最低数量可以为两家）</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22.4 响应文件解密过程由采购代理机构负责记录。</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hint="eastAsia"/>
          <w:szCs w:val="21"/>
        </w:rPr>
        <w:t>22.6 响应文件</w:t>
      </w:r>
      <w:r w:rsidRPr="00B262F0">
        <w:rPr>
          <w:rFonts w:hAnsi="宋体" w:hint="eastAsia"/>
          <w:szCs w:val="21"/>
        </w:rPr>
        <w:t>解密活动结束时，供应商应在《开标记录表》上进行电子签章。供应商未签章的，视同认可解密结果。</w:t>
      </w:r>
    </w:p>
    <w:p w:rsidR="002D5287" w:rsidRPr="00B262F0" w:rsidRDefault="004B1644">
      <w:pPr>
        <w:pStyle w:val="af6"/>
        <w:numPr>
          <w:ilvl w:val="0"/>
          <w:numId w:val="5"/>
        </w:numPr>
        <w:autoSpaceDE w:val="0"/>
        <w:autoSpaceDN w:val="0"/>
        <w:spacing w:line="360" w:lineRule="auto"/>
        <w:ind w:firstLineChars="0"/>
        <w:contextualSpacing/>
        <w:rPr>
          <w:rFonts w:asciiTheme="minorEastAsia" w:hAnsiTheme="minorEastAsia" w:cs="宋体"/>
          <w:b/>
          <w:kern w:val="0"/>
          <w:szCs w:val="21"/>
        </w:rPr>
      </w:pPr>
      <w:r w:rsidRPr="00B262F0">
        <w:rPr>
          <w:rFonts w:asciiTheme="minorEastAsia" w:hAnsiTheme="minorEastAsia" w:cs="宋体" w:hint="eastAsia"/>
          <w:b/>
          <w:kern w:val="0"/>
          <w:szCs w:val="21"/>
        </w:rPr>
        <w:t>谈判小组组成</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23.1采购人将依法组建谈判小组，谈判小组</w:t>
      </w:r>
      <w:r w:rsidRPr="00B262F0">
        <w:rPr>
          <w:rFonts w:ascii="ˎ̥" w:hAnsi="ˎ̥"/>
        </w:rPr>
        <w:t>由采购人代表和评审专家共</w:t>
      </w:r>
      <w:r w:rsidRPr="00B262F0">
        <w:rPr>
          <w:rFonts w:ascii="ˎ̥" w:hAnsi="ˎ̥"/>
        </w:rPr>
        <w:t>3</w:t>
      </w:r>
      <w:r w:rsidRPr="00B262F0">
        <w:rPr>
          <w:rFonts w:ascii="ˎ̥" w:hAnsi="ˎ̥"/>
        </w:rPr>
        <w:t>人以上单数组成，其中评审专家人数不得少于竞争性谈判小组成员总数</w:t>
      </w:r>
      <w:r w:rsidRPr="00B262F0">
        <w:rPr>
          <w:rFonts w:asciiTheme="minorEastAsia" w:hAnsiTheme="minorEastAsia" w:cs="宋体" w:hint="eastAsia"/>
          <w:kern w:val="0"/>
          <w:szCs w:val="21"/>
        </w:rPr>
        <w:t>的三分之二。评审专家依法从政府采购评审专家库中随机抽取。</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lastRenderedPageBreak/>
        <w:t>23.1.1采购人将依法组建谈判小组，谈判小组由评审专家组成，成员人数应当为</w:t>
      </w:r>
      <w:r w:rsidRPr="00B262F0">
        <w:rPr>
          <w:rFonts w:ascii="ˎ̥" w:hAnsi="ˎ̥"/>
        </w:rPr>
        <w:t>3</w:t>
      </w:r>
      <w:r w:rsidRPr="00B262F0">
        <w:rPr>
          <w:rFonts w:ascii="ˎ̥" w:hAnsi="ˎ̥"/>
        </w:rPr>
        <w:t>人以上单数组成</w:t>
      </w:r>
      <w:r w:rsidRPr="00B262F0">
        <w:rPr>
          <w:rFonts w:asciiTheme="minorEastAsia" w:hAnsiTheme="minorEastAsia" w:cs="宋体" w:hint="eastAsia"/>
          <w:kern w:val="0"/>
          <w:szCs w:val="21"/>
        </w:rPr>
        <w:t>。评审专家依法从政府采购评审专家库中随机抽取。</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23.1.2</w:t>
      </w:r>
      <w:r w:rsidRPr="00B262F0">
        <w:rPr>
          <w:rFonts w:ascii="ˎ̥" w:hAnsi="ˎ̥"/>
        </w:rPr>
        <w:t>达到公开招标数额标准的货物或者服务采购项目，或者达到招标规模标准的政府采购工程，竞争性谈判小组应当由</w:t>
      </w:r>
      <w:r w:rsidRPr="00B262F0">
        <w:rPr>
          <w:rFonts w:ascii="ˎ̥" w:hAnsi="ˎ̥"/>
        </w:rPr>
        <w:t>5</w:t>
      </w:r>
      <w:r w:rsidRPr="00B262F0">
        <w:rPr>
          <w:rFonts w:ascii="ˎ̥" w:hAnsi="ˎ̥"/>
        </w:rPr>
        <w:t>人以上单数组成</w:t>
      </w:r>
      <w:r w:rsidRPr="00B262F0">
        <w:rPr>
          <w:rFonts w:ascii="ˎ̥" w:hAnsi="ˎ̥" w:hint="eastAsia"/>
        </w:rPr>
        <w:t>。</w:t>
      </w:r>
    </w:p>
    <w:p w:rsidR="002D5287" w:rsidRPr="00B262F0" w:rsidRDefault="002D5287">
      <w:pPr>
        <w:pStyle w:val="af6"/>
        <w:numPr>
          <w:ilvl w:val="1"/>
          <w:numId w:val="5"/>
        </w:numPr>
        <w:autoSpaceDE w:val="0"/>
        <w:autoSpaceDN w:val="0"/>
        <w:spacing w:line="360" w:lineRule="auto"/>
        <w:ind w:firstLineChars="0"/>
        <w:contextualSpacing/>
        <w:rPr>
          <w:rFonts w:ascii="ˎ̥" w:hAnsi="ˎ̥"/>
          <w:vanish/>
        </w:rPr>
      </w:pP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 xml:space="preserve">23.1.3 </w:t>
      </w:r>
      <w:r w:rsidRPr="00B262F0">
        <w:rPr>
          <w:rFonts w:ascii="ˎ̥" w:hAnsi="ˎ̥"/>
        </w:rPr>
        <w:t>采购人不得以评审专家身份参加本部门或本单位采购项目的评审</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23.1.4谈判小组成员与供应商存在下列利害关系之一的,应当回避：</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rsidR="002D5287" w:rsidRPr="00B262F0" w:rsidRDefault="004B1644">
      <w:pPr>
        <w:pStyle w:val="af6"/>
        <w:autoSpaceDE w:val="0"/>
        <w:autoSpaceDN w:val="0"/>
        <w:spacing w:line="360" w:lineRule="auto"/>
        <w:contextualSpacing/>
        <w:rPr>
          <w:rFonts w:ascii="ˎ̥" w:hAnsi="ˎ̥"/>
        </w:rPr>
      </w:pPr>
      <w:r w:rsidRPr="00B262F0">
        <w:rPr>
          <w:rFonts w:asciiTheme="minorEastAsia" w:hAnsiTheme="minorEastAsia" w:cs="宋体" w:hint="eastAsia"/>
          <w:kern w:val="0"/>
          <w:szCs w:val="21"/>
        </w:rPr>
        <w:t>23.1.6与供</w:t>
      </w:r>
      <w:r w:rsidRPr="00B262F0">
        <w:rPr>
          <w:rFonts w:ascii="ˎ̥" w:hAnsi="ˎ̥" w:hint="eastAsia"/>
        </w:rPr>
        <w:t>应商的法定代表人或者负责人有夫妻、直系血亲、三代以内旁系血亲或者近姻亲关系；</w:t>
      </w:r>
    </w:p>
    <w:p w:rsidR="002D5287" w:rsidRPr="00B262F0" w:rsidRDefault="004B1644">
      <w:pPr>
        <w:pStyle w:val="af6"/>
        <w:autoSpaceDE w:val="0"/>
        <w:autoSpaceDN w:val="0"/>
        <w:spacing w:line="360" w:lineRule="auto"/>
        <w:contextualSpacing/>
        <w:rPr>
          <w:rFonts w:ascii="ˎ̥" w:hAnsi="ˎ̥"/>
        </w:rPr>
      </w:pPr>
      <w:r w:rsidRPr="00B262F0">
        <w:rPr>
          <w:rFonts w:asciiTheme="minorEastAsia" w:hAnsiTheme="minorEastAsia" w:cs="宋体" w:hint="eastAsia"/>
          <w:kern w:val="0"/>
          <w:szCs w:val="21"/>
        </w:rPr>
        <w:t>23.1.7</w:t>
      </w:r>
      <w:r w:rsidRPr="00B262F0">
        <w:rPr>
          <w:rFonts w:ascii="ˎ̥" w:hAnsi="ˎ̥" w:hint="eastAsia"/>
        </w:rPr>
        <w:t>与供应商有其他可能影响政府采购活动公平、公正进行的关系。</w:t>
      </w:r>
    </w:p>
    <w:p w:rsidR="002D5287" w:rsidRPr="00B262F0" w:rsidRDefault="002D5287">
      <w:pPr>
        <w:pStyle w:val="af6"/>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23.3采购人不得担任谈判小组组长。</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23.4谈判小组成员名单在成交结果公告前应当保密。</w:t>
      </w:r>
    </w:p>
    <w:p w:rsidR="002D5287" w:rsidRPr="00B262F0" w:rsidRDefault="004B1644">
      <w:pPr>
        <w:pStyle w:val="af6"/>
        <w:numPr>
          <w:ilvl w:val="0"/>
          <w:numId w:val="6"/>
        </w:numPr>
        <w:autoSpaceDE w:val="0"/>
        <w:autoSpaceDN w:val="0"/>
        <w:spacing w:line="360" w:lineRule="auto"/>
        <w:ind w:firstLineChars="0"/>
        <w:contextualSpacing/>
        <w:rPr>
          <w:rFonts w:asciiTheme="minorEastAsia" w:hAnsiTheme="minorEastAsia" w:cs="宋体"/>
          <w:b/>
          <w:kern w:val="0"/>
          <w:szCs w:val="21"/>
        </w:rPr>
      </w:pPr>
      <w:r w:rsidRPr="00B262F0">
        <w:rPr>
          <w:rFonts w:asciiTheme="minorEastAsia" w:hAnsiTheme="minorEastAsia" w:cs="宋体" w:hint="eastAsia"/>
          <w:b/>
          <w:kern w:val="0"/>
          <w:szCs w:val="21"/>
        </w:rPr>
        <w:t>资格审查和符合性审查</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24.1资格审查：谈判小组依据有关法律法规和谈判文件的规定对供应商的资格进行审查。</w:t>
      </w:r>
    </w:p>
    <w:p w:rsidR="002D5287" w:rsidRPr="00B262F0" w:rsidRDefault="004B1644">
      <w:pPr>
        <w:pStyle w:val="af6"/>
        <w:autoSpaceDE w:val="0"/>
        <w:autoSpaceDN w:val="0"/>
        <w:spacing w:line="360" w:lineRule="auto"/>
        <w:ind w:firstLine="422"/>
        <w:contextualSpacing/>
        <w:rPr>
          <w:rFonts w:asciiTheme="minorEastAsia" w:hAnsiTheme="minorEastAsia" w:cs="宋体"/>
          <w:kern w:val="0"/>
          <w:szCs w:val="21"/>
        </w:rPr>
      </w:pPr>
      <w:r w:rsidRPr="00B262F0">
        <w:rPr>
          <w:rFonts w:asciiTheme="minorEastAsia" w:hAnsiTheme="minorEastAsia" w:cs="宋体" w:hint="eastAsia"/>
          <w:b/>
          <w:kern w:val="0"/>
          <w:szCs w:val="21"/>
        </w:rPr>
        <w:t>本项目具体资格审查详见（第六章 资格审查与评审）</w:t>
      </w:r>
      <w:r w:rsidRPr="00B262F0">
        <w:rPr>
          <w:rFonts w:asciiTheme="minorEastAsia" w:hAnsiTheme="minorEastAsia" w:cs="宋体" w:hint="eastAsia"/>
          <w:kern w:val="0"/>
          <w:szCs w:val="21"/>
        </w:rPr>
        <w:t>。</w:t>
      </w:r>
    </w:p>
    <w:p w:rsidR="002D5287" w:rsidRPr="00B262F0" w:rsidRDefault="002D5287">
      <w:pPr>
        <w:pStyle w:val="af6"/>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2D5287" w:rsidRPr="00B262F0" w:rsidRDefault="002D5287">
      <w:pPr>
        <w:pStyle w:val="af6"/>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2D5287" w:rsidRPr="00B262F0" w:rsidRDefault="002D5287">
      <w:pPr>
        <w:pStyle w:val="af6"/>
        <w:numPr>
          <w:ilvl w:val="1"/>
          <w:numId w:val="7"/>
        </w:numPr>
        <w:autoSpaceDE w:val="0"/>
        <w:autoSpaceDN w:val="0"/>
        <w:spacing w:line="360" w:lineRule="auto"/>
        <w:ind w:firstLineChars="0"/>
        <w:contextualSpacing/>
        <w:rPr>
          <w:rFonts w:asciiTheme="minorEastAsia" w:hAnsiTheme="minorEastAsia" w:cs="宋体"/>
          <w:vanish/>
          <w:kern w:val="0"/>
          <w:szCs w:val="21"/>
        </w:rPr>
      </w:pP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2D5287" w:rsidRPr="00B262F0" w:rsidRDefault="004B1644">
      <w:pPr>
        <w:pStyle w:val="af6"/>
        <w:numPr>
          <w:ilvl w:val="0"/>
          <w:numId w:val="6"/>
        </w:numPr>
        <w:autoSpaceDE w:val="0"/>
        <w:autoSpaceDN w:val="0"/>
        <w:spacing w:line="360" w:lineRule="auto"/>
        <w:ind w:firstLineChars="0"/>
        <w:contextualSpacing/>
        <w:rPr>
          <w:rFonts w:asciiTheme="minorEastAsia" w:hAnsiTheme="minorEastAsia" w:cs="宋体"/>
          <w:b/>
          <w:kern w:val="0"/>
          <w:szCs w:val="21"/>
        </w:rPr>
      </w:pPr>
      <w:r w:rsidRPr="00B262F0">
        <w:rPr>
          <w:rFonts w:asciiTheme="minorEastAsia" w:hAnsiTheme="minorEastAsia" w:cs="宋体" w:hint="eastAsia"/>
          <w:b/>
          <w:kern w:val="0"/>
          <w:szCs w:val="21"/>
        </w:rPr>
        <w:t>响应文件的澄清</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25.1谈</w:t>
      </w:r>
      <w:r w:rsidRPr="00B262F0">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sidRPr="00B262F0">
        <w:rPr>
          <w:rFonts w:asciiTheme="minorEastAsia" w:hAnsiTheme="minorEastAsia" w:cs="宋体" w:hint="eastAsia"/>
          <w:kern w:val="0"/>
          <w:szCs w:val="21"/>
        </w:rPr>
        <w:t>。</w:t>
      </w:r>
      <w:r w:rsidRPr="00B262F0">
        <w:rPr>
          <w:rFonts w:ascii="ˎ̥" w:hAnsi="ˎ̥"/>
        </w:rPr>
        <w:t>供应商的澄清、说明或者更正不得超出响应文件的范围或者改变响应文件的实质性内容</w:t>
      </w:r>
      <w:r w:rsidRPr="00B262F0">
        <w:rPr>
          <w:rFonts w:ascii="ˎ̥" w:hAnsi="ˎ̥" w:hint="eastAsia"/>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25.2供应商的澄清、说明或者更正应当采用书面</w:t>
      </w:r>
      <w:r w:rsidRPr="00B262F0">
        <w:rPr>
          <w:rFonts w:ascii="ˎ̥" w:hAnsi="ˎ̥" w:hint="eastAsia"/>
        </w:rPr>
        <w:t>形式，</w:t>
      </w:r>
      <w:r w:rsidRPr="00B262F0">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B262F0">
        <w:rPr>
          <w:rFonts w:ascii="ˎ̥" w:hAnsi="ˎ̥" w:hint="eastAsia"/>
        </w:rPr>
        <w:t>。供应商的澄清、说明或者补正不得超出</w:t>
      </w:r>
      <w:r w:rsidRPr="00B262F0">
        <w:rPr>
          <w:rFonts w:asciiTheme="minorEastAsia" w:hAnsiTheme="minorEastAsia" w:cs="宋体" w:hint="eastAsia"/>
          <w:kern w:val="0"/>
          <w:szCs w:val="21"/>
        </w:rPr>
        <w:t>投标文件的范围或者改变响应文件的实质性内容。</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25.3供应商的澄清文件是其响应文件的组成部分。</w:t>
      </w:r>
    </w:p>
    <w:p w:rsidR="002D5287" w:rsidRPr="00B262F0" w:rsidRDefault="004B1644">
      <w:pPr>
        <w:pStyle w:val="af6"/>
        <w:numPr>
          <w:ilvl w:val="0"/>
          <w:numId w:val="6"/>
        </w:numPr>
        <w:autoSpaceDE w:val="0"/>
        <w:autoSpaceDN w:val="0"/>
        <w:spacing w:line="360" w:lineRule="auto"/>
        <w:ind w:firstLineChars="0"/>
        <w:contextualSpacing/>
        <w:rPr>
          <w:rFonts w:asciiTheme="minorEastAsia" w:hAnsiTheme="minorEastAsia" w:cs="宋体"/>
          <w:b/>
          <w:kern w:val="0"/>
          <w:szCs w:val="21"/>
        </w:rPr>
      </w:pPr>
      <w:r w:rsidRPr="00B262F0">
        <w:rPr>
          <w:rFonts w:asciiTheme="minorEastAsia" w:hAnsiTheme="minorEastAsia" w:cs="宋体" w:hint="eastAsia"/>
          <w:b/>
          <w:kern w:val="0"/>
          <w:szCs w:val="21"/>
        </w:rPr>
        <w:lastRenderedPageBreak/>
        <w:t>响应文件报价出现前后不一致的修正</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26.1大写金额和小写金额不一致的，以大写金额为准；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26.2单价金额小数点或者百分比有明显错位的，以开标一览表的总价为准，并修改单价；</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27.响应无效情形</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27.1响应文件属下列情况之一的，按照无效响应处理：</w:t>
      </w: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2D5287">
      <w:pPr>
        <w:pStyle w:val="af6"/>
        <w:numPr>
          <w:ilvl w:val="0"/>
          <w:numId w:val="8"/>
        </w:numPr>
        <w:autoSpaceDE w:val="0"/>
        <w:autoSpaceDN w:val="0"/>
        <w:spacing w:line="360" w:lineRule="auto"/>
        <w:ind w:firstLineChars="0" w:firstLine="0"/>
        <w:contextualSpacing/>
        <w:rPr>
          <w:rFonts w:asciiTheme="minorEastAsia" w:hAnsiTheme="minorEastAsia" w:cs="宋体"/>
          <w:vanish/>
          <w:kern w:val="0"/>
          <w:szCs w:val="21"/>
        </w:rPr>
      </w:pP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27.1.1未按照谈判文件的规定提交谈判承诺函的；</w:t>
      </w: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27.1.2响应文件未按谈判文件要求签署、盖章的；</w:t>
      </w: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27.1.3不具备谈判文件中规定的资格要求的；</w:t>
      </w: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27.1.4报价超过谈判文件中规定的预算金额的；</w:t>
      </w: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27.1.5投标文件内容模糊不清，无法辨认的；</w:t>
      </w:r>
    </w:p>
    <w:p w:rsidR="002D5287" w:rsidRPr="00B262F0" w:rsidRDefault="004B1644">
      <w:pPr>
        <w:pStyle w:val="af6"/>
        <w:autoSpaceDE w:val="0"/>
        <w:autoSpaceDN w:val="0"/>
        <w:spacing w:line="360" w:lineRule="auto"/>
        <w:ind w:left="30"/>
        <w:contextualSpacing/>
        <w:rPr>
          <w:rFonts w:asciiTheme="minorEastAsia" w:hAnsiTheme="minorEastAsia" w:cs="宋体"/>
          <w:kern w:val="0"/>
          <w:szCs w:val="21"/>
        </w:rPr>
      </w:pPr>
      <w:r w:rsidRPr="00B262F0">
        <w:rPr>
          <w:rFonts w:asciiTheme="minorEastAsia" w:hAnsiTheme="minorEastAsia" w:cs="宋体" w:hint="eastAsia"/>
          <w:kern w:val="0"/>
          <w:szCs w:val="21"/>
        </w:rPr>
        <w:t>27.1.6响应</w:t>
      </w:r>
      <w:r w:rsidRPr="00B262F0">
        <w:rPr>
          <w:rFonts w:asciiTheme="minorEastAsia" w:hAnsiTheme="minorEastAsia" w:cs="宋体"/>
          <w:kern w:val="0"/>
          <w:szCs w:val="21"/>
        </w:rPr>
        <w:t>文件含有采购人不能接受的附加条件的</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27.2有下列情形之一的，视为供应商串通谈判，其响应无效：</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27.2.1不同供应商的响应文件由同一单位或者个人编制；</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27.2.2不同供应商委托同一单位或者个人办理响应事宜；</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27.2.3不同供应商的响应文件载明的项目管理成员或者联系人员为同一人；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27.2.4不同供应商的响应文件异常一致或者投标报价呈规律性差异；</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27.2.5不同供应商的响应文件相互混装。</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27.3按照《关于推进全流程电子化交易和在线监管工作有关问题的通知》（许公管办[2019]3号）规定，不同供应商电子响应文件制作硬件特征码（网卡MAC地址、CPU序号、硬盘序列号）均一致时，视为‘</w:t>
      </w:r>
      <w:r w:rsidRPr="00B262F0">
        <w:rPr>
          <w:rFonts w:asciiTheme="minorEastAsia" w:hAnsiTheme="minorEastAsia" w:cs="宋体"/>
          <w:kern w:val="0"/>
          <w:szCs w:val="21"/>
        </w:rPr>
        <w:t>不同</w:t>
      </w:r>
      <w:r w:rsidRPr="00B262F0">
        <w:rPr>
          <w:rFonts w:asciiTheme="minorEastAsia" w:hAnsiTheme="minorEastAsia" w:cs="宋体" w:hint="eastAsia"/>
          <w:kern w:val="0"/>
          <w:szCs w:val="21"/>
        </w:rPr>
        <w:t>供应商</w:t>
      </w:r>
      <w:r w:rsidRPr="00B262F0">
        <w:rPr>
          <w:rFonts w:asciiTheme="minorEastAsia" w:hAnsiTheme="minorEastAsia" w:cs="宋体"/>
          <w:kern w:val="0"/>
          <w:szCs w:val="21"/>
        </w:rPr>
        <w:t>的</w:t>
      </w:r>
      <w:r w:rsidRPr="00B262F0">
        <w:rPr>
          <w:rFonts w:asciiTheme="minorEastAsia" w:hAnsiTheme="minorEastAsia" w:cs="宋体" w:hint="eastAsia"/>
          <w:kern w:val="0"/>
          <w:szCs w:val="21"/>
        </w:rPr>
        <w:t>响应</w:t>
      </w:r>
      <w:r w:rsidRPr="00B262F0">
        <w:rPr>
          <w:rFonts w:asciiTheme="minorEastAsia" w:hAnsiTheme="minorEastAsia" w:cs="宋体"/>
          <w:kern w:val="0"/>
          <w:szCs w:val="21"/>
        </w:rPr>
        <w:t>文件由同一单位或者个人编制</w:t>
      </w:r>
      <w:r w:rsidRPr="00B262F0">
        <w:rPr>
          <w:rFonts w:asciiTheme="minorEastAsia" w:hAnsiTheme="minorEastAsia" w:cs="宋体" w:hint="eastAsia"/>
          <w:kern w:val="0"/>
          <w:szCs w:val="21"/>
        </w:rPr>
        <w:t>’或‘</w:t>
      </w:r>
      <w:r w:rsidRPr="00B262F0">
        <w:rPr>
          <w:rFonts w:asciiTheme="minorEastAsia" w:hAnsiTheme="minorEastAsia" w:cs="宋体"/>
          <w:kern w:val="0"/>
          <w:szCs w:val="21"/>
        </w:rPr>
        <w:t>不同</w:t>
      </w:r>
      <w:r w:rsidRPr="00B262F0">
        <w:rPr>
          <w:rFonts w:asciiTheme="minorEastAsia" w:hAnsiTheme="minorEastAsia" w:cs="宋体" w:hint="eastAsia"/>
          <w:kern w:val="0"/>
          <w:szCs w:val="21"/>
        </w:rPr>
        <w:t>供应商</w:t>
      </w:r>
      <w:r w:rsidRPr="00B262F0">
        <w:rPr>
          <w:rFonts w:asciiTheme="minorEastAsia" w:hAnsiTheme="minorEastAsia" w:cs="宋体"/>
          <w:kern w:val="0"/>
          <w:szCs w:val="21"/>
        </w:rPr>
        <w:t>委托同一单位或者个人办理</w:t>
      </w:r>
      <w:r w:rsidRPr="00B262F0">
        <w:rPr>
          <w:rFonts w:asciiTheme="minorEastAsia" w:hAnsiTheme="minorEastAsia" w:cs="宋体" w:hint="eastAsia"/>
          <w:kern w:val="0"/>
          <w:szCs w:val="21"/>
        </w:rPr>
        <w:t>响应</w:t>
      </w:r>
      <w:r w:rsidRPr="00B262F0">
        <w:rPr>
          <w:rFonts w:asciiTheme="minorEastAsia" w:hAnsiTheme="minorEastAsia" w:cs="宋体"/>
          <w:kern w:val="0"/>
          <w:szCs w:val="21"/>
        </w:rPr>
        <w:t>事宜</w:t>
      </w:r>
      <w:r w:rsidRPr="00B262F0">
        <w:rPr>
          <w:rFonts w:asciiTheme="minorEastAsia" w:hAnsiTheme="minorEastAsia" w:cs="宋体" w:hint="eastAsia"/>
          <w:kern w:val="0"/>
          <w:szCs w:val="21"/>
        </w:rPr>
        <w:t>’，其谈判响应无效。</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27.4</w:t>
      </w:r>
      <w:r w:rsidRPr="00B262F0">
        <w:rPr>
          <w:rFonts w:asciiTheme="minorEastAsia" w:hAnsiTheme="minorEastAsia" w:cs="宋体"/>
          <w:kern w:val="0"/>
          <w:szCs w:val="21"/>
        </w:rPr>
        <w:t>法律、法规和</w:t>
      </w:r>
      <w:r w:rsidRPr="00B262F0">
        <w:rPr>
          <w:rFonts w:asciiTheme="minorEastAsia" w:hAnsiTheme="minorEastAsia" w:cs="宋体" w:hint="eastAsia"/>
          <w:kern w:val="0"/>
          <w:szCs w:val="21"/>
        </w:rPr>
        <w:t>响应</w:t>
      </w:r>
      <w:r w:rsidRPr="00B262F0">
        <w:rPr>
          <w:rFonts w:asciiTheme="minorEastAsia" w:hAnsiTheme="minorEastAsia" w:cs="宋体"/>
          <w:kern w:val="0"/>
          <w:szCs w:val="21"/>
        </w:rPr>
        <w:t>文件规定的其他无效情形</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28.响应文件评审与谈判</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28.1</w:t>
      </w:r>
      <w:r w:rsidRPr="00B262F0">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28.2谈判小组所有成员应当集中与单一供应商分别进行谈判，并给予所有参加谈判的供应商</w:t>
      </w:r>
      <w:r w:rsidRPr="00B262F0">
        <w:rPr>
          <w:rFonts w:asciiTheme="minorEastAsia" w:hAnsiTheme="minorEastAsia" w:cs="宋体" w:hint="eastAsia"/>
          <w:kern w:val="0"/>
          <w:szCs w:val="21"/>
        </w:rPr>
        <w:lastRenderedPageBreak/>
        <w:t>平等的谈判机会。</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28.3在谈判中，谈判的任何一方不得透露与谈判有关的其他供应商的技术资料、价格和其他信息。</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2D5287" w:rsidRPr="00B262F0" w:rsidRDefault="004B1644">
      <w:pPr>
        <w:pStyle w:val="af6"/>
        <w:autoSpaceDE w:val="0"/>
        <w:autoSpaceDN w:val="0"/>
        <w:spacing w:line="360" w:lineRule="auto"/>
        <w:ind w:left="-29"/>
        <w:contextualSpacing/>
        <w:rPr>
          <w:rFonts w:ascii="宋体" w:eastAsia="宋体" w:hAnsi="宋体" w:cs="宋体"/>
        </w:rPr>
      </w:pPr>
      <w:r w:rsidRPr="00B262F0">
        <w:rPr>
          <w:rFonts w:ascii="宋体" w:eastAsia="宋体" w:hAnsi="宋体" w:cs="宋体" w:hint="eastAsia"/>
        </w:rPr>
        <w:t>28.7最后报价是供应商响应文件的有效组成部分。</w:t>
      </w:r>
    </w:p>
    <w:p w:rsidR="002D5287" w:rsidRPr="00B262F0" w:rsidRDefault="004B1644">
      <w:pPr>
        <w:pStyle w:val="af6"/>
        <w:autoSpaceDE w:val="0"/>
        <w:autoSpaceDN w:val="0"/>
        <w:spacing w:line="360" w:lineRule="auto"/>
        <w:ind w:left="-29"/>
        <w:contextualSpacing/>
        <w:rPr>
          <w:rFonts w:ascii="宋体" w:eastAsia="宋体" w:hAnsi="宋体" w:cs="宋体"/>
        </w:rPr>
      </w:pPr>
      <w:r w:rsidRPr="00B262F0">
        <w:rPr>
          <w:rFonts w:ascii="宋体" w:eastAsia="宋体" w:hAnsi="宋体" w:cs="宋体" w:hint="eastAsia"/>
        </w:rPr>
        <w:t>28.8已提交响应文件的供应商，在提交最后报价之前，可以根据谈判情况退出谈判。</w:t>
      </w:r>
    </w:p>
    <w:p w:rsidR="002D5287" w:rsidRPr="00B262F0" w:rsidRDefault="004B1644">
      <w:pPr>
        <w:pStyle w:val="af6"/>
        <w:autoSpaceDE w:val="0"/>
        <w:autoSpaceDN w:val="0"/>
        <w:spacing w:line="360" w:lineRule="auto"/>
        <w:ind w:left="-29"/>
        <w:contextualSpacing/>
        <w:rPr>
          <w:rFonts w:ascii="ˎ̥" w:hAnsi="ˎ̥"/>
        </w:rPr>
      </w:pPr>
      <w:r w:rsidRPr="00B262F0">
        <w:rPr>
          <w:rFonts w:ascii="宋体" w:eastAsia="宋体" w:hAnsi="宋体" w:cs="宋体" w:hint="eastAsia"/>
        </w:rPr>
        <w:t>28.9按</w:t>
      </w:r>
      <w:r w:rsidRPr="00B262F0">
        <w:rPr>
          <w:rFonts w:ascii="ˎ̥" w:hAnsi="ˎ̥" w:hint="eastAsia"/>
        </w:rPr>
        <w:t>照《关于推进全流程电子化交易和在线监管工作有关问题的通知》（许公管办</w:t>
      </w:r>
      <w:r w:rsidRPr="00B262F0">
        <w:rPr>
          <w:rFonts w:ascii="ˎ̥" w:hAnsi="ˎ̥" w:hint="eastAsia"/>
        </w:rPr>
        <w:t>[2019]3</w:t>
      </w:r>
      <w:r w:rsidRPr="00B262F0">
        <w:rPr>
          <w:rFonts w:ascii="ˎ̥" w:hAnsi="ˎ̥" w:hint="eastAsia"/>
        </w:rPr>
        <w:t>号）规定，评审专家应严格按照要求查看“硬件特征码相”相关信息并进行评审。</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29.评审方法与提出成交候选人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ˎ̥" w:hAnsi="ˎ̥"/>
        </w:rPr>
        <w:t>谈判小组应当从质量和服务均能满足采购文件实质性响应要求的供应商中，按照最后报价由低到高的顺序提出</w:t>
      </w:r>
      <w:r w:rsidRPr="00B262F0">
        <w:rPr>
          <w:rFonts w:ascii="ˎ̥" w:hAnsi="ˎ̥"/>
        </w:rPr>
        <w:t>3</w:t>
      </w:r>
      <w:r w:rsidRPr="00B262F0">
        <w:rPr>
          <w:rFonts w:ascii="ˎ̥" w:hAnsi="ˎ̥"/>
        </w:rPr>
        <w:t>名以上成交候选人，并编写评审报告。</w:t>
      </w:r>
    </w:p>
    <w:p w:rsidR="002D5287" w:rsidRPr="00B262F0" w:rsidRDefault="004B1644">
      <w:pPr>
        <w:tabs>
          <w:tab w:val="left" w:pos="1260"/>
        </w:tabs>
        <w:autoSpaceDE w:val="0"/>
        <w:autoSpaceDN w:val="0"/>
        <w:spacing w:line="360" w:lineRule="auto"/>
        <w:contextualSpacing/>
        <w:jc w:val="center"/>
        <w:rPr>
          <w:rFonts w:asciiTheme="minorEastAsia" w:hAnsiTheme="minorEastAsia" w:cs="宋体"/>
          <w:b/>
          <w:kern w:val="0"/>
          <w:szCs w:val="21"/>
        </w:rPr>
      </w:pPr>
      <w:r w:rsidRPr="00B262F0">
        <w:rPr>
          <w:rFonts w:asciiTheme="minorEastAsia" w:hAnsiTheme="minorEastAsia" w:cs="宋体" w:hint="eastAsia"/>
          <w:b/>
          <w:kern w:val="0"/>
          <w:szCs w:val="21"/>
        </w:rPr>
        <w:t>六、确定成交供应商和授予合同</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30 .确定成交供应商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30.2采购</w:t>
      </w:r>
      <w:r w:rsidRPr="00B262F0">
        <w:rPr>
          <w:rFonts w:ascii="ˎ̥" w:hAnsi="ˎ̥"/>
        </w:rPr>
        <w:t>人逾期未确定成交供应商且不提出异议的，视为确定评审报告提出的最后报价最低的供应商为成交供应商</w:t>
      </w:r>
      <w:r w:rsidRPr="00B262F0">
        <w:rPr>
          <w:rFonts w:ascii="ˎ̥" w:hAnsi="ˎ̥" w:hint="eastAsia"/>
        </w:rPr>
        <w:t>。</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31 .终止采购活动的情形</w:t>
      </w:r>
    </w:p>
    <w:p w:rsidR="002D5287" w:rsidRPr="00B262F0" w:rsidRDefault="004B1644">
      <w:pPr>
        <w:pStyle w:val="af6"/>
        <w:autoSpaceDE w:val="0"/>
        <w:autoSpaceDN w:val="0"/>
        <w:spacing w:line="360" w:lineRule="auto"/>
        <w:contextualSpacing/>
        <w:rPr>
          <w:rFonts w:asciiTheme="minorEastAsia" w:hAnsiTheme="minorEastAsia" w:cs="宋体"/>
          <w:b/>
          <w:kern w:val="0"/>
          <w:szCs w:val="21"/>
        </w:rPr>
      </w:pPr>
      <w:r w:rsidRPr="00B262F0">
        <w:rPr>
          <w:rFonts w:cs="微软雅黑" w:hint="eastAsia"/>
        </w:rPr>
        <w:lastRenderedPageBreak/>
        <w:t>在谈判采购中，出现下列情形之一的，采购人应当终止竞争性谈判采购活动，发布项目终止公告并说明原因，重新开展采购活动：</w:t>
      </w:r>
    </w:p>
    <w:p w:rsidR="002D5287" w:rsidRPr="00B262F0" w:rsidRDefault="002D5287">
      <w:pPr>
        <w:pStyle w:val="af6"/>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2D5287" w:rsidRPr="00B262F0" w:rsidRDefault="004B1644">
      <w:pPr>
        <w:pStyle w:val="af6"/>
        <w:autoSpaceDE w:val="0"/>
        <w:autoSpaceDN w:val="0"/>
        <w:spacing w:line="360" w:lineRule="auto"/>
        <w:contextualSpacing/>
        <w:rPr>
          <w:rFonts w:asciiTheme="minorEastAsia" w:hAnsiTheme="minorEastAsia"/>
        </w:rPr>
      </w:pPr>
      <w:r w:rsidRPr="00B262F0">
        <w:rPr>
          <w:rFonts w:asciiTheme="minorEastAsia" w:hAnsiTheme="minorEastAsia" w:hint="eastAsia"/>
        </w:rPr>
        <w:t>31.1</w:t>
      </w:r>
      <w:r w:rsidRPr="00B262F0">
        <w:rPr>
          <w:rFonts w:asciiTheme="minorEastAsia" w:hAnsiTheme="minorEastAsia"/>
        </w:rPr>
        <w:t>因情况变化，不再符合规定的竞争性谈判采购方式适用情形的；</w:t>
      </w:r>
    </w:p>
    <w:p w:rsidR="002D5287" w:rsidRPr="00B262F0" w:rsidRDefault="004B1644">
      <w:pPr>
        <w:pStyle w:val="af6"/>
        <w:autoSpaceDE w:val="0"/>
        <w:autoSpaceDN w:val="0"/>
        <w:spacing w:line="360" w:lineRule="auto"/>
        <w:contextualSpacing/>
        <w:rPr>
          <w:rFonts w:asciiTheme="minorEastAsia" w:hAnsiTheme="minorEastAsia"/>
        </w:rPr>
      </w:pPr>
      <w:r w:rsidRPr="00B262F0">
        <w:rPr>
          <w:rFonts w:asciiTheme="minorEastAsia" w:hAnsiTheme="minorEastAsia" w:hint="eastAsia"/>
        </w:rPr>
        <w:t>31.2</w:t>
      </w:r>
      <w:r w:rsidRPr="00B262F0">
        <w:rPr>
          <w:rFonts w:asciiTheme="minorEastAsia" w:hAnsiTheme="minorEastAsia"/>
        </w:rPr>
        <w:t>出现影响采购公正的违法、违规行为的</w:t>
      </w:r>
      <w:r w:rsidRPr="00B262F0">
        <w:rPr>
          <w:rFonts w:asciiTheme="minorEastAsia" w:hAnsiTheme="minorEastAsia" w:hint="eastAsia"/>
        </w:rPr>
        <w:t>；</w:t>
      </w:r>
    </w:p>
    <w:p w:rsidR="002D5287" w:rsidRPr="00B262F0" w:rsidRDefault="004B1644">
      <w:pPr>
        <w:pStyle w:val="af6"/>
        <w:autoSpaceDE w:val="0"/>
        <w:autoSpaceDN w:val="0"/>
        <w:spacing w:line="360" w:lineRule="auto"/>
        <w:contextualSpacing/>
        <w:rPr>
          <w:rFonts w:ascii="ˎ̥" w:hAnsi="ˎ̥"/>
        </w:rPr>
      </w:pPr>
      <w:r w:rsidRPr="00B262F0">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32 .成交公告、发出成交通知书</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32.1采购人确认成交供应商后，采购人在公告成交结果的同时，向成交供应商发出成交通知书。</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32.2成交通知书发出后，采购人不得违法改变成交结果，成交供应商无正当理由不得放弃成交。</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33 .质疑提出与答复</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sidRPr="00B262F0">
        <w:rPr>
          <w:rFonts w:asciiTheme="minorEastAsia" w:hAnsiTheme="minorEastAsia" w:cs="宋体"/>
          <w:kern w:val="0"/>
          <w:szCs w:val="21"/>
        </w:rPr>
        <w:t>提出质疑的供应商应当是参与</w:t>
      </w:r>
      <w:r w:rsidRPr="00B262F0">
        <w:rPr>
          <w:rFonts w:asciiTheme="minorEastAsia" w:hAnsiTheme="minorEastAsia" w:cs="宋体" w:hint="eastAsia"/>
          <w:kern w:val="0"/>
          <w:szCs w:val="21"/>
        </w:rPr>
        <w:t>本</w:t>
      </w:r>
      <w:r w:rsidRPr="00B262F0">
        <w:rPr>
          <w:rFonts w:asciiTheme="minorEastAsia" w:hAnsiTheme="minorEastAsia" w:cs="宋体"/>
          <w:kern w:val="0"/>
          <w:szCs w:val="21"/>
        </w:rPr>
        <w:t>项目采购活动的供应商。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33.1.1对谈判文件提出质疑的，供应商应</w:t>
      </w:r>
      <w:r w:rsidRPr="00B262F0">
        <w:rPr>
          <w:rFonts w:asciiTheme="minorEastAsia" w:hAnsiTheme="minorEastAsia" w:cs="宋体"/>
          <w:kern w:val="0"/>
          <w:szCs w:val="21"/>
        </w:rPr>
        <w:t>已依法获取</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w:t>
      </w:r>
      <w:r w:rsidRPr="00B262F0">
        <w:rPr>
          <w:rFonts w:asciiTheme="minorEastAsia" w:hAnsiTheme="minorEastAsia" w:cs="宋体" w:hint="eastAsia"/>
          <w:kern w:val="0"/>
          <w:szCs w:val="21"/>
        </w:rPr>
        <w:t>，且应当在</w:t>
      </w:r>
      <w:r w:rsidRPr="00B262F0">
        <w:rPr>
          <w:rFonts w:asciiTheme="minorEastAsia" w:hAnsiTheme="minorEastAsia" w:cs="宋体"/>
          <w:kern w:val="0"/>
          <w:szCs w:val="21"/>
        </w:rPr>
        <w:t>获取</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文件或者</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文件公告期限届满之日起7个工作日内</w:t>
      </w:r>
      <w:r w:rsidRPr="00B262F0">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33.1.3对成交结果提出质疑的，为成交结果公告期限届满之日起七个工作日内，以书面形式向采购人和采购代理机构一次性提出。</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33.2</w:t>
      </w:r>
      <w:r w:rsidRPr="00B262F0">
        <w:rPr>
          <w:rFonts w:asciiTheme="minorEastAsia" w:hAnsiTheme="minorEastAsia" w:cs="宋体"/>
          <w:kern w:val="0"/>
          <w:szCs w:val="21"/>
        </w:rPr>
        <w:t>采购人、采购代理机构认为供应商质疑不成立，或者成立但未对</w:t>
      </w:r>
      <w:r w:rsidRPr="00B262F0">
        <w:rPr>
          <w:rFonts w:asciiTheme="minorEastAsia" w:hAnsiTheme="minorEastAsia" w:cs="宋体" w:hint="eastAsia"/>
          <w:kern w:val="0"/>
          <w:szCs w:val="21"/>
        </w:rPr>
        <w:t>成交</w:t>
      </w:r>
      <w:r w:rsidRPr="00B262F0">
        <w:rPr>
          <w:rFonts w:asciiTheme="minorEastAsia" w:hAnsiTheme="minorEastAsia" w:cs="宋体"/>
          <w:kern w:val="0"/>
          <w:szCs w:val="21"/>
        </w:rPr>
        <w:t>结果构成影响的，继续开展采购活动；认为供应商质疑成立且影响或者可能影响</w:t>
      </w:r>
      <w:r w:rsidRPr="00B262F0">
        <w:rPr>
          <w:rFonts w:asciiTheme="minorEastAsia" w:hAnsiTheme="minorEastAsia" w:cs="宋体" w:hint="eastAsia"/>
          <w:kern w:val="0"/>
          <w:szCs w:val="21"/>
        </w:rPr>
        <w:t>成交</w:t>
      </w:r>
      <w:r w:rsidRPr="00B262F0">
        <w:rPr>
          <w:rFonts w:asciiTheme="minorEastAsia" w:hAnsiTheme="minorEastAsia" w:cs="宋体"/>
          <w:kern w:val="0"/>
          <w:szCs w:val="21"/>
        </w:rPr>
        <w:t>结果的，按照下列情况处理：</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33.2.1</w:t>
      </w:r>
      <w:r w:rsidRPr="00B262F0">
        <w:rPr>
          <w:rFonts w:asciiTheme="minorEastAsia" w:hAnsiTheme="minorEastAsia" w:cs="宋体"/>
          <w:kern w:val="0"/>
          <w:szCs w:val="21"/>
        </w:rPr>
        <w:t>对</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文件提出的质疑，依法通过澄清或者修改可以继续开展采购活动的，澄清或者</w:t>
      </w:r>
      <w:r w:rsidRPr="00B262F0">
        <w:rPr>
          <w:rFonts w:asciiTheme="minorEastAsia" w:hAnsiTheme="minorEastAsia" w:cs="宋体"/>
          <w:kern w:val="0"/>
          <w:szCs w:val="21"/>
        </w:rPr>
        <w:lastRenderedPageBreak/>
        <w:t>修改</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文件后继续开展采购活动；否则应当修改</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文件后重新开展采购活动。</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33.2.2</w:t>
      </w:r>
      <w:r w:rsidRPr="00B262F0">
        <w:rPr>
          <w:rFonts w:asciiTheme="minorEastAsia" w:hAnsiTheme="minorEastAsia" w:cs="宋体"/>
          <w:kern w:val="0"/>
          <w:szCs w:val="21"/>
        </w:rPr>
        <w:t>对采购过程、</w:t>
      </w:r>
      <w:r w:rsidRPr="00B262F0">
        <w:rPr>
          <w:rFonts w:asciiTheme="minorEastAsia" w:hAnsiTheme="minorEastAsia" w:cs="宋体" w:hint="eastAsia"/>
          <w:kern w:val="0"/>
          <w:szCs w:val="21"/>
        </w:rPr>
        <w:t>成交</w:t>
      </w:r>
      <w:r w:rsidRPr="00B262F0">
        <w:rPr>
          <w:rFonts w:asciiTheme="minorEastAsia" w:hAnsiTheme="minorEastAsia" w:cs="宋体"/>
          <w:kern w:val="0"/>
          <w:szCs w:val="21"/>
        </w:rPr>
        <w:t>结果提出的质疑，合格供应商符合法定数量时，可以从合格的</w:t>
      </w:r>
      <w:r w:rsidRPr="00B262F0">
        <w:rPr>
          <w:rFonts w:asciiTheme="minorEastAsia" w:hAnsiTheme="minorEastAsia" w:cs="宋体" w:hint="eastAsia"/>
          <w:kern w:val="0"/>
          <w:szCs w:val="21"/>
        </w:rPr>
        <w:t>成交候选人</w:t>
      </w:r>
      <w:r w:rsidRPr="00B262F0">
        <w:rPr>
          <w:rFonts w:asciiTheme="minorEastAsia" w:hAnsiTheme="minorEastAsia" w:cs="宋体"/>
          <w:kern w:val="0"/>
          <w:szCs w:val="21"/>
        </w:rPr>
        <w:t>中另行确定</w:t>
      </w:r>
      <w:r w:rsidRPr="00B262F0">
        <w:rPr>
          <w:rFonts w:asciiTheme="minorEastAsia" w:hAnsiTheme="minorEastAsia" w:cs="宋体" w:hint="eastAsia"/>
          <w:kern w:val="0"/>
          <w:szCs w:val="21"/>
        </w:rPr>
        <w:t>成交</w:t>
      </w:r>
      <w:r w:rsidRPr="00B262F0">
        <w:rPr>
          <w:rFonts w:asciiTheme="minorEastAsia" w:hAnsiTheme="minorEastAsia" w:cs="宋体"/>
          <w:kern w:val="0"/>
          <w:szCs w:val="21"/>
        </w:rPr>
        <w:t>供应商的，应当依法另行确定</w:t>
      </w:r>
      <w:r w:rsidRPr="00B262F0">
        <w:rPr>
          <w:rFonts w:asciiTheme="minorEastAsia" w:hAnsiTheme="minorEastAsia" w:cs="宋体" w:hint="eastAsia"/>
          <w:kern w:val="0"/>
          <w:szCs w:val="21"/>
        </w:rPr>
        <w:t>成交</w:t>
      </w:r>
      <w:r w:rsidRPr="00B262F0">
        <w:rPr>
          <w:rFonts w:asciiTheme="minorEastAsia" w:hAnsiTheme="minorEastAsia" w:cs="宋体"/>
          <w:kern w:val="0"/>
          <w:szCs w:val="21"/>
        </w:rPr>
        <w:t>供应商；否则应当重新开展采购活动</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34 .签订合同</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34.1</w:t>
      </w:r>
      <w:r w:rsidRPr="00B262F0">
        <w:rPr>
          <w:rFonts w:asciiTheme="minorEastAsia" w:hAnsiTheme="minorEastAsia" w:cs="宋体"/>
          <w:kern w:val="0"/>
          <w:szCs w:val="21"/>
        </w:rPr>
        <w:t>采购人与成交供应商应当在成交通知书发出之日起30日内，按照</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文件确定的合同文本以及采购标的、规格型号、采购金额、采购数量、技术和服务要求等事项签订政府采购合同</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contextualSpacing/>
        <w:rPr>
          <w:rFonts w:asciiTheme="minorEastAsia" w:hAnsiTheme="minorEastAsia" w:cs="宋体"/>
          <w:kern w:val="0"/>
          <w:szCs w:val="21"/>
        </w:rPr>
      </w:pPr>
      <w:r w:rsidRPr="00B262F0">
        <w:rPr>
          <w:rFonts w:asciiTheme="minorEastAsia" w:hAnsiTheme="minorEastAsia" w:cs="宋体" w:hint="eastAsia"/>
          <w:kern w:val="0"/>
          <w:szCs w:val="21"/>
        </w:rPr>
        <w:t>34.2</w:t>
      </w:r>
      <w:r w:rsidRPr="00B262F0">
        <w:rPr>
          <w:rFonts w:asciiTheme="minorEastAsia" w:hAnsiTheme="minorEastAsia" w:cs="宋体"/>
          <w:kern w:val="0"/>
          <w:szCs w:val="21"/>
        </w:rPr>
        <w:t>采购人不得向成交供应商提出超出采购文件以外的任何要求作为签订合同的条件，不得与成交供应商订立背离</w:t>
      </w:r>
      <w:r w:rsidRPr="00B262F0">
        <w:rPr>
          <w:rFonts w:asciiTheme="minorEastAsia" w:hAnsiTheme="minorEastAsia" w:cs="宋体" w:hint="eastAsia"/>
          <w:kern w:val="0"/>
          <w:szCs w:val="21"/>
        </w:rPr>
        <w:t>谈判</w:t>
      </w:r>
      <w:r w:rsidRPr="00B262F0">
        <w:rPr>
          <w:rFonts w:asciiTheme="minorEastAsia" w:hAnsiTheme="minorEastAsia" w:cs="宋体"/>
          <w:kern w:val="0"/>
          <w:szCs w:val="21"/>
        </w:rPr>
        <w:t>文件确定的合同文本以及采购标的、规格型号、采购金额、采购数量、技术和服务要求等实质性内容的协议</w:t>
      </w:r>
      <w:r w:rsidRPr="00B262F0">
        <w:rPr>
          <w:rFonts w:asciiTheme="minorEastAsia" w:hAnsiTheme="minorEastAsia" w:cs="宋体" w:hint="eastAsia"/>
          <w:kern w:val="0"/>
          <w:szCs w:val="21"/>
        </w:rPr>
        <w:t>。</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b/>
          <w:kern w:val="0"/>
          <w:szCs w:val="21"/>
        </w:rPr>
      </w:pPr>
      <w:r w:rsidRPr="00B262F0">
        <w:rPr>
          <w:rFonts w:asciiTheme="minorEastAsia" w:hAnsiTheme="minorEastAsia" w:cs="宋体" w:hint="eastAsia"/>
          <w:b/>
          <w:kern w:val="0"/>
          <w:szCs w:val="21"/>
        </w:rPr>
        <w:t>35 .履约保证金</w:t>
      </w:r>
    </w:p>
    <w:p w:rsidR="002D5287" w:rsidRPr="00B262F0" w:rsidRDefault="004B1644">
      <w:pPr>
        <w:autoSpaceDE w:val="0"/>
        <w:autoSpaceDN w:val="0"/>
        <w:spacing w:line="360" w:lineRule="auto"/>
        <w:ind w:firstLineChars="200" w:firstLine="420"/>
        <w:contextualSpacing/>
        <w:rPr>
          <w:rFonts w:asciiTheme="minorEastAsia" w:hAnsiTheme="minorEastAsia" w:cs="宋体"/>
          <w:kern w:val="0"/>
          <w:szCs w:val="21"/>
        </w:rPr>
      </w:pPr>
      <w:r w:rsidRPr="00B262F0">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2D5287" w:rsidRPr="00B262F0" w:rsidRDefault="004B1644">
      <w:pPr>
        <w:pStyle w:val="af6"/>
        <w:autoSpaceDE w:val="0"/>
        <w:autoSpaceDN w:val="0"/>
        <w:spacing w:line="360" w:lineRule="auto"/>
        <w:ind w:firstLineChars="0" w:firstLine="0"/>
        <w:contextualSpacing/>
        <w:rPr>
          <w:rFonts w:asciiTheme="minorEastAsia" w:hAnsiTheme="minorEastAsia" w:cs="宋体"/>
          <w:kern w:val="0"/>
          <w:szCs w:val="21"/>
        </w:rPr>
      </w:pPr>
      <w:r w:rsidRPr="00B262F0">
        <w:rPr>
          <w:rFonts w:asciiTheme="minorEastAsia" w:hAnsiTheme="minorEastAsia" w:cs="宋体" w:hint="eastAsia"/>
          <w:b/>
          <w:kern w:val="0"/>
          <w:szCs w:val="21"/>
        </w:rPr>
        <w:t>36. 政府采购合同融资</w:t>
      </w:r>
    </w:p>
    <w:p w:rsidR="002D5287" w:rsidRPr="00B262F0" w:rsidRDefault="004B1644">
      <w:pPr>
        <w:pStyle w:val="af6"/>
        <w:numPr>
          <w:ilvl w:val="1"/>
          <w:numId w:val="10"/>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B262F0">
        <w:rPr>
          <w:rFonts w:asciiTheme="minorEastAsia" w:hAnsiTheme="minorEastAsia" w:cs="宋体" w:hint="eastAsia"/>
          <w:kern w:val="0"/>
          <w:szCs w:val="21"/>
        </w:rPr>
        <w:t>缓解中小企业融资难题</w:t>
      </w:r>
    </w:p>
    <w:p w:rsidR="002D5287" w:rsidRPr="00B262F0" w:rsidRDefault="004B1644">
      <w:pPr>
        <w:autoSpaceDE w:val="0"/>
        <w:autoSpaceDN w:val="0"/>
        <w:spacing w:line="360" w:lineRule="auto"/>
        <w:ind w:firstLineChars="200" w:firstLine="420"/>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D5287" w:rsidRPr="00B262F0" w:rsidRDefault="004B1644">
      <w:pPr>
        <w:autoSpaceDE w:val="0"/>
        <w:autoSpaceDN w:val="0"/>
        <w:spacing w:line="360" w:lineRule="auto"/>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36.2  合作金融机构（排名不分先后）</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合作金融机构名称：中原银行许昌分行（小微金融部）</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联系人及电话：陈阳 13137407575   方金龙  15836539901</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地址：许昌市建安大道与紫云路交汇处中原银行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合作金融机构名称：浦发银行许昌分行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联系人及电话：赵勇  0374-7313569、7313502 18937459920</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地址：许昌市许继大道1163号许继花园</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合作金融机构名称：交通银行许昌分行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联系人：宋纪刚  0374-2369912  13733951305</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lastRenderedPageBreak/>
        <w:t>地址：许昌市莲城大道114号</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合作金融机构名称：光大银行许昌分行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联系人：李东磊  0374-2928168 18569936868</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地址：许昌市魏都区八一路文峰路交叉口西北角</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合作金融机构名称：招商银行许昌分行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联系人及电话：崔星迪  0374-5376058  18839983051</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地址：许昌市建安大道中段新天下AB座</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合作金融机构名称：邮储银行许昌市分行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联系人及电话：张彦峰13839001972 武松涛18839902679</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徐亚爽15038297574</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地址：许昌市莲城大道邮储银行莲城支行二楼</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合作金融机构名称：中国银行许昌分行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联系人及电话：白炜 13938772680   刘晓飞  0374-3338596</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地址：许昌市魏都区建设路1488号</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合作金融机构名称：中信银行郑州红专路支行</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联系人：韩晨  13253490679</w:t>
      </w:r>
    </w:p>
    <w:p w:rsidR="002D5287" w:rsidRPr="00B262F0" w:rsidRDefault="004B1644">
      <w:pPr>
        <w:autoSpaceDE w:val="0"/>
        <w:autoSpaceDN w:val="0"/>
        <w:spacing w:line="360" w:lineRule="auto"/>
        <w:ind w:left="964"/>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地址：郑州市金水区经三路北26号中信银行郑州红专路支行</w:t>
      </w:r>
    </w:p>
    <w:p w:rsidR="002D5287" w:rsidRPr="00B262F0" w:rsidRDefault="004B1644">
      <w:pPr>
        <w:autoSpaceDE w:val="0"/>
        <w:autoSpaceDN w:val="0"/>
        <w:spacing w:line="360" w:lineRule="auto"/>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36.3 “许昌市政府采购合同融资金融产品推介名录”链接</w:t>
      </w:r>
    </w:p>
    <w:p w:rsidR="002D5287" w:rsidRPr="00B262F0" w:rsidRDefault="004B1644">
      <w:pPr>
        <w:autoSpaceDE w:val="0"/>
        <w:autoSpaceDN w:val="0"/>
        <w:spacing w:line="360" w:lineRule="auto"/>
        <w:ind w:firstLineChars="400" w:firstLine="840"/>
        <w:contextualSpacing/>
        <w:jc w:val="left"/>
        <w:rPr>
          <w:rFonts w:asciiTheme="minorEastAsia" w:hAnsiTheme="minorEastAsia" w:cs="宋体"/>
          <w:kern w:val="0"/>
          <w:szCs w:val="21"/>
        </w:rPr>
      </w:pPr>
      <w:r w:rsidRPr="00B262F0">
        <w:rPr>
          <w:rFonts w:asciiTheme="minorEastAsia" w:hAnsiTheme="minorEastAsia" w:cs="宋体" w:hint="eastAsia"/>
          <w:kern w:val="0"/>
          <w:szCs w:val="21"/>
        </w:rPr>
        <w:t>http://xuchang.hngp.gov.cn/xuchang/content?infoId=1606365368231095&amp;channelCode=H711001</w:t>
      </w:r>
    </w:p>
    <w:p w:rsidR="002D5287" w:rsidRPr="00B262F0" w:rsidRDefault="002D5287">
      <w:pPr>
        <w:pStyle w:val="New"/>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2D5287">
      <w:pPr>
        <w:pStyle w:val="a6"/>
        <w:ind w:firstLine="0"/>
        <w:rPr>
          <w:rFonts w:asciiTheme="majorEastAsia" w:eastAsiaTheme="majorEastAsia" w:hAnsiTheme="majorEastAsia" w:cs="宋体"/>
          <w:b/>
          <w:kern w:val="0"/>
          <w:sz w:val="32"/>
          <w:szCs w:val="32"/>
        </w:rPr>
      </w:pPr>
    </w:p>
    <w:p w:rsidR="002D5287" w:rsidRPr="00B262F0" w:rsidRDefault="004B1644">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B262F0">
        <w:rPr>
          <w:rFonts w:asciiTheme="majorEastAsia" w:eastAsiaTheme="majorEastAsia" w:hAnsiTheme="majorEastAsia" w:cs="宋体" w:hint="eastAsia"/>
          <w:b/>
          <w:kern w:val="0"/>
          <w:sz w:val="32"/>
          <w:szCs w:val="32"/>
        </w:rPr>
        <w:lastRenderedPageBreak/>
        <w:t>第五章 政府采购政策功能</w:t>
      </w:r>
    </w:p>
    <w:p w:rsidR="002D5287" w:rsidRPr="00B262F0" w:rsidRDefault="004B1644">
      <w:pPr>
        <w:pStyle w:val="a8"/>
        <w:spacing w:line="360" w:lineRule="auto"/>
        <w:ind w:firstLineChars="200" w:firstLine="420"/>
        <w:contextualSpacing/>
        <w:rPr>
          <w:rFonts w:asciiTheme="minorEastAsia" w:hAnsiTheme="minorEastAsia" w:cs="仿宋_GB2312"/>
          <w:szCs w:val="21"/>
          <w:lang w:val="zh-CN"/>
        </w:rPr>
      </w:pPr>
      <w:r w:rsidRPr="00B262F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D5287" w:rsidRPr="00B262F0" w:rsidRDefault="004B164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B262F0">
        <w:rPr>
          <w:rFonts w:asciiTheme="minorEastAsia" w:eastAsiaTheme="minorEastAsia" w:hAnsiTheme="minorEastAsia" w:cs="仿宋_GB2312" w:hint="eastAsia"/>
          <w:b/>
          <w:sz w:val="21"/>
          <w:szCs w:val="21"/>
          <w:lang w:val="zh-CN"/>
        </w:rPr>
        <w:t>一、节能能源、保护环境</w:t>
      </w:r>
    </w:p>
    <w:p w:rsidR="002D5287" w:rsidRPr="00B262F0" w:rsidRDefault="004B164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B262F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262F0">
        <w:rPr>
          <w:rFonts w:asciiTheme="minorEastAsia" w:eastAsiaTheme="minorEastAsia" w:hAnsiTheme="minorEastAsia" w:cs="仿宋_GB2312" w:hint="eastAsia"/>
          <w:sz w:val="21"/>
          <w:szCs w:val="21"/>
        </w:rPr>
        <w:t>财政部、生态环境部</w:t>
      </w:r>
      <w:r w:rsidRPr="00B262F0">
        <w:rPr>
          <w:rFonts w:asciiTheme="minorEastAsia" w:eastAsiaTheme="minorEastAsia" w:hAnsiTheme="minorEastAsia" w:cs="仿宋_GB2312" w:hint="eastAsia"/>
          <w:sz w:val="21"/>
          <w:szCs w:val="21"/>
          <w:lang w:val="zh-CN"/>
        </w:rPr>
        <w:t>《关于印发环境标志产品政府采购品目清单的通知》</w:t>
      </w:r>
      <w:r w:rsidRPr="00B262F0">
        <w:rPr>
          <w:rFonts w:asciiTheme="minorEastAsia" w:eastAsiaTheme="minorEastAsia" w:hAnsiTheme="minorEastAsia" w:cs="仿宋_GB2312" w:hint="eastAsia"/>
          <w:sz w:val="21"/>
          <w:szCs w:val="21"/>
        </w:rPr>
        <w:t>（财库[2019]18号）以及</w:t>
      </w:r>
      <w:r w:rsidRPr="00B262F0">
        <w:rPr>
          <w:rFonts w:asciiTheme="minorEastAsia" w:eastAsiaTheme="minorEastAsia" w:hAnsiTheme="minorEastAsia" w:cs="仿宋_GB2312" w:hint="eastAsia"/>
          <w:sz w:val="21"/>
          <w:szCs w:val="21"/>
          <w:lang w:val="zh-CN"/>
        </w:rPr>
        <w:t>财政部、发展改革委</w:t>
      </w:r>
      <w:r w:rsidRPr="00B262F0">
        <w:rPr>
          <w:rFonts w:asciiTheme="minorEastAsia" w:eastAsiaTheme="minorEastAsia" w:hAnsiTheme="minorEastAsia" w:cs="仿宋_GB2312" w:hint="eastAsia"/>
          <w:sz w:val="21"/>
          <w:szCs w:val="21"/>
        </w:rPr>
        <w:t>《关于印发节能产品政府采购品目清单的通知》（财库[2019]19号）</w:t>
      </w:r>
      <w:r w:rsidRPr="00B262F0">
        <w:rPr>
          <w:rFonts w:asciiTheme="minorEastAsia" w:eastAsiaTheme="minorEastAsia" w:hAnsiTheme="minorEastAsia" w:cs="仿宋_GB2312" w:hint="eastAsia"/>
          <w:sz w:val="21"/>
          <w:szCs w:val="21"/>
          <w:lang w:val="zh-CN"/>
        </w:rPr>
        <w:t>，</w:t>
      </w:r>
      <w:r w:rsidRPr="00B262F0">
        <w:rPr>
          <w:rFonts w:asciiTheme="minorEastAsia" w:eastAsiaTheme="minorEastAsia" w:hAnsiTheme="minorEastAsia" w:cs="仿宋_GB2312" w:hint="eastAsia"/>
          <w:sz w:val="21"/>
          <w:szCs w:val="21"/>
        </w:rPr>
        <w:t>采购政府强</w:t>
      </w:r>
      <w:r w:rsidRPr="00B262F0">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2D5287" w:rsidRPr="00B262F0" w:rsidRDefault="004B1644">
      <w:pPr>
        <w:pStyle w:val="a8"/>
        <w:spacing w:line="360" w:lineRule="auto"/>
        <w:ind w:firstLineChars="200" w:firstLine="422"/>
        <w:contextualSpacing/>
        <w:rPr>
          <w:rFonts w:asciiTheme="minorEastAsia" w:hAnsiTheme="minorEastAsia" w:cs="仿宋_GB2312"/>
          <w:b/>
          <w:sz w:val="21"/>
          <w:szCs w:val="21"/>
          <w:lang w:val="zh-CN"/>
        </w:rPr>
      </w:pPr>
      <w:r w:rsidRPr="00B262F0">
        <w:rPr>
          <w:rFonts w:asciiTheme="minorEastAsia" w:eastAsiaTheme="minorEastAsia" w:hAnsiTheme="minorEastAsia" w:cs="仿宋_GB2312" w:hint="eastAsia"/>
          <w:b/>
          <w:sz w:val="21"/>
          <w:szCs w:val="21"/>
          <w:lang w:val="zh-CN"/>
        </w:rPr>
        <w:t>二、</w:t>
      </w:r>
      <w:r w:rsidRPr="00B262F0">
        <w:rPr>
          <w:rFonts w:asciiTheme="minorEastAsia" w:hAnsiTheme="minorEastAsia" w:cs="仿宋_GB2312" w:hint="eastAsia"/>
          <w:b/>
          <w:sz w:val="21"/>
          <w:szCs w:val="21"/>
          <w:lang w:val="zh-CN"/>
        </w:rPr>
        <w:t>促进中小企业发展（不含民办非企业）</w:t>
      </w:r>
    </w:p>
    <w:p w:rsidR="002D5287" w:rsidRPr="00B262F0" w:rsidRDefault="004B1644">
      <w:pPr>
        <w:topLinePunct/>
        <w:spacing w:line="360" w:lineRule="auto"/>
        <w:ind w:firstLineChars="200" w:firstLine="420"/>
        <w:contextualSpacing/>
        <w:rPr>
          <w:rFonts w:asciiTheme="minorEastAsia" w:hAnsiTheme="minorEastAsia" w:cs="仿宋_GB2312"/>
          <w:szCs w:val="21"/>
          <w:lang w:val="zh-CN"/>
        </w:rPr>
      </w:pPr>
      <w:r w:rsidRPr="00B262F0">
        <w:rPr>
          <w:rFonts w:ascii="ˎ̥" w:hAnsi="ˎ̥" w:hint="eastAsia"/>
        </w:rPr>
        <w:t>1</w:t>
      </w:r>
      <w:r w:rsidRPr="00B262F0">
        <w:rPr>
          <w:rFonts w:ascii="ˎ̥" w:hAnsi="ˎ̥" w:hint="eastAsia"/>
        </w:rPr>
        <w:t>、本</w:t>
      </w:r>
      <w:r w:rsidRPr="00B262F0">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2D5287" w:rsidRPr="00B262F0" w:rsidRDefault="004B1644">
      <w:pPr>
        <w:spacing w:line="360" w:lineRule="auto"/>
        <w:ind w:firstLineChars="200" w:firstLine="420"/>
        <w:contextualSpacing/>
        <w:rPr>
          <w:rFonts w:ascii="ˎ̥" w:hAnsi="ˎ̥"/>
        </w:rPr>
      </w:pPr>
      <w:r w:rsidRPr="00B262F0">
        <w:rPr>
          <w:rFonts w:ascii="ˎ̥" w:hAnsi="ˎ̥" w:hint="eastAsia"/>
        </w:rPr>
        <w:t>2</w:t>
      </w:r>
      <w:r w:rsidRPr="00B262F0">
        <w:rPr>
          <w:rFonts w:ascii="ˎ̥" w:hAnsi="ˎ̥" w:hint="eastAsia"/>
        </w:rPr>
        <w:t>、</w:t>
      </w:r>
      <w:r w:rsidRPr="00B262F0">
        <w:rPr>
          <w:rFonts w:ascii="ˎ̥" w:hAnsi="ˎ̥"/>
        </w:rPr>
        <w:t>在货物采购项目中，供应商提供的货物既有中小企业制造货物，也有大型企业制造货物的，不享受</w:t>
      </w:r>
      <w:r w:rsidRPr="00B262F0">
        <w:rPr>
          <w:rFonts w:asciiTheme="minorEastAsia" w:hAnsiTheme="minorEastAsia" w:cs="仿宋_GB2312" w:hint="eastAsia"/>
          <w:szCs w:val="21"/>
          <w:lang w:val="zh-CN"/>
        </w:rPr>
        <w:t>《政府采购促进中小企业发展管理办法》（财库[2020]46号）</w:t>
      </w:r>
      <w:r w:rsidRPr="00B262F0">
        <w:rPr>
          <w:rFonts w:ascii="ˎ̥" w:hAnsi="ˎ̥"/>
        </w:rPr>
        <w:t>规定的中小企业扶持政策。</w:t>
      </w:r>
    </w:p>
    <w:p w:rsidR="002D5287" w:rsidRPr="00B262F0" w:rsidRDefault="004B1644">
      <w:pPr>
        <w:spacing w:line="360" w:lineRule="auto"/>
        <w:ind w:firstLineChars="200" w:firstLine="420"/>
        <w:contextualSpacing/>
        <w:rPr>
          <w:rFonts w:ascii="ˎ̥" w:hAnsi="ˎ̥"/>
        </w:rPr>
      </w:pPr>
      <w:r w:rsidRPr="00B262F0">
        <w:rPr>
          <w:rFonts w:ascii="ˎ̥" w:hAnsi="ˎ̥" w:hint="eastAsia"/>
        </w:rPr>
        <w:t>3</w:t>
      </w:r>
      <w:r w:rsidRPr="00B262F0">
        <w:rPr>
          <w:rFonts w:ascii="ˎ̥" w:hAnsi="ˎ̥" w:hint="eastAsia"/>
        </w:rPr>
        <w:t>、</w:t>
      </w:r>
      <w:r w:rsidRPr="00B262F0">
        <w:rPr>
          <w:rFonts w:ascii="ˎ̥" w:hAnsi="ˎ̥"/>
        </w:rPr>
        <w:t>以联合体形式参加政府采购活动，联合体各方均为中小企业的，联合体视同中小企业。其中，联合体各方均为小微企业的，联合体视同小微企业。</w:t>
      </w:r>
    </w:p>
    <w:p w:rsidR="002D5287" w:rsidRPr="00B262F0" w:rsidRDefault="004B1644">
      <w:pPr>
        <w:spacing w:line="360" w:lineRule="auto"/>
        <w:ind w:firstLineChars="200" w:firstLine="420"/>
        <w:contextualSpacing/>
        <w:rPr>
          <w:rFonts w:ascii="ˎ̥" w:hAnsi="ˎ̥"/>
        </w:rPr>
      </w:pPr>
      <w:r w:rsidRPr="00B262F0">
        <w:rPr>
          <w:rFonts w:ascii="ˎ̥" w:hAnsi="ˎ̥" w:hint="eastAsia"/>
        </w:rPr>
        <w:t>4</w:t>
      </w:r>
      <w:r w:rsidRPr="00B262F0">
        <w:rPr>
          <w:rFonts w:ascii="ˎ̥" w:hAnsi="ˎ̥" w:hint="eastAsia"/>
        </w:rPr>
        <w:t>、</w:t>
      </w:r>
      <w:r w:rsidRPr="00B262F0">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B262F0">
        <w:rPr>
          <w:rFonts w:ascii="ˎ̥" w:hAnsi="ˎ̥"/>
        </w:rPr>
        <w:t>30%</w:t>
      </w:r>
      <w:r w:rsidRPr="00B262F0">
        <w:rPr>
          <w:rFonts w:ascii="ˎ̥" w:hAnsi="ˎ̥"/>
        </w:rPr>
        <w:t>以上的，对联合体或者大中型企业的报价给予</w:t>
      </w:r>
      <w:r w:rsidRPr="00B262F0">
        <w:rPr>
          <w:rFonts w:ascii="ˎ̥" w:hAnsi="ˎ̥" w:hint="eastAsia"/>
        </w:rPr>
        <w:t>4</w:t>
      </w:r>
      <w:r w:rsidRPr="00B262F0">
        <w:rPr>
          <w:rFonts w:ascii="ˎ̥" w:hAnsi="ˎ̥"/>
        </w:rPr>
        <w:t>—</w:t>
      </w:r>
      <w:r w:rsidRPr="00B262F0">
        <w:rPr>
          <w:rFonts w:ascii="ˎ̥" w:hAnsi="ˎ̥" w:hint="eastAsia"/>
        </w:rPr>
        <w:t>6</w:t>
      </w:r>
      <w:r w:rsidRPr="00B262F0">
        <w:rPr>
          <w:rFonts w:ascii="ˎ̥" w:hAnsi="ˎ̥"/>
        </w:rPr>
        <w:t>%</w:t>
      </w:r>
      <w:r w:rsidRPr="00B262F0">
        <w:rPr>
          <w:rFonts w:ascii="ˎ̥" w:hAnsi="ˎ̥"/>
        </w:rPr>
        <w:t>的扣除，用扣除后的价格参加评审。组成联合体或者接受分包的小微企业与联合体内其他企业、分包企业之间存在直接控股、管理关系的，不享受价格扣除优惠政策。</w:t>
      </w:r>
    </w:p>
    <w:p w:rsidR="002D5287" w:rsidRPr="00B262F0" w:rsidRDefault="004B1644">
      <w:pPr>
        <w:topLinePunct/>
        <w:spacing w:line="360" w:lineRule="auto"/>
        <w:ind w:firstLineChars="200" w:firstLine="420"/>
        <w:contextualSpacing/>
        <w:rPr>
          <w:rFonts w:ascii="ˎ̥" w:hAnsi="ˎ̥"/>
        </w:rPr>
      </w:pPr>
      <w:r w:rsidRPr="00B262F0">
        <w:rPr>
          <w:rFonts w:ascii="ˎ̥" w:hAnsi="ˎ̥" w:hint="eastAsia"/>
        </w:rPr>
        <w:t>5</w:t>
      </w:r>
      <w:r w:rsidRPr="00B262F0">
        <w:rPr>
          <w:rFonts w:ascii="ˎ̥" w:hAnsi="ˎ̥" w:hint="eastAsia"/>
        </w:rPr>
        <w:t>、按照本次采购标的所属行业的划型标准，符合条件的中小企业应按照招标文件格式要求提供《中小企业声明函》，</w:t>
      </w:r>
      <w:r w:rsidRPr="00B262F0">
        <w:rPr>
          <w:rFonts w:ascii="ˎ̥" w:hAnsi="ˎ̥"/>
        </w:rPr>
        <w:t>否则不得享受相关中小企业扶持政策。</w:t>
      </w:r>
    </w:p>
    <w:p w:rsidR="002D5287" w:rsidRPr="00B262F0" w:rsidRDefault="004B1644">
      <w:pPr>
        <w:topLinePunct/>
        <w:spacing w:line="360" w:lineRule="auto"/>
        <w:ind w:firstLineChars="200" w:firstLine="422"/>
        <w:contextualSpacing/>
        <w:rPr>
          <w:rFonts w:asciiTheme="minorEastAsia" w:hAnsiTheme="minorEastAsia" w:cs="仿宋_GB2312"/>
          <w:b/>
          <w:szCs w:val="21"/>
          <w:lang w:val="zh-CN"/>
        </w:rPr>
      </w:pPr>
      <w:r w:rsidRPr="00B262F0">
        <w:rPr>
          <w:rFonts w:asciiTheme="minorEastAsia" w:hAnsiTheme="minorEastAsia" w:cs="仿宋_GB2312" w:hint="eastAsia"/>
          <w:b/>
          <w:szCs w:val="21"/>
          <w:lang w:val="zh-CN"/>
        </w:rPr>
        <w:t>三、支持监狱企业发展</w:t>
      </w:r>
    </w:p>
    <w:p w:rsidR="002D5287" w:rsidRPr="00B262F0" w:rsidRDefault="004B1644">
      <w:pPr>
        <w:spacing w:line="360" w:lineRule="auto"/>
        <w:ind w:firstLineChars="200" w:firstLine="420"/>
        <w:contextualSpacing/>
        <w:rPr>
          <w:rFonts w:asciiTheme="minorEastAsia" w:hAnsiTheme="minorEastAsia" w:cs="仿宋_GB2312"/>
          <w:szCs w:val="21"/>
          <w:lang w:val="zh-CN"/>
        </w:rPr>
      </w:pPr>
      <w:r w:rsidRPr="00B262F0">
        <w:rPr>
          <w:rFonts w:asciiTheme="minorEastAsia" w:hAnsiTheme="minorEastAsia" w:cs="仿宋_GB2312" w:hint="eastAsia"/>
          <w:szCs w:val="21"/>
          <w:lang w:val="zh-CN"/>
        </w:rPr>
        <w:lastRenderedPageBreak/>
        <w:t>按照财政部、司法部发布的《关于政府采购支持监狱企业发展有关问题的通知》（</w:t>
      </w:r>
      <w:bookmarkStart w:id="5" w:name="OLE_LINK6"/>
      <w:r w:rsidRPr="00B262F0">
        <w:rPr>
          <w:rFonts w:asciiTheme="minorEastAsia" w:hAnsiTheme="minorEastAsia" w:cs="仿宋_GB2312" w:hint="eastAsia"/>
          <w:szCs w:val="21"/>
          <w:lang w:val="zh-CN"/>
        </w:rPr>
        <w:t>财库[2014]68号</w:t>
      </w:r>
      <w:bookmarkEnd w:id="5"/>
      <w:r w:rsidRPr="00B262F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D5287" w:rsidRPr="00B262F0" w:rsidRDefault="004B1644">
      <w:pPr>
        <w:spacing w:line="360" w:lineRule="auto"/>
        <w:ind w:firstLineChars="200" w:firstLine="422"/>
        <w:contextualSpacing/>
        <w:rPr>
          <w:rFonts w:asciiTheme="minorEastAsia" w:hAnsiTheme="minorEastAsia" w:cs="仿宋_GB2312"/>
          <w:b/>
          <w:szCs w:val="21"/>
          <w:lang w:val="zh-CN"/>
        </w:rPr>
      </w:pPr>
      <w:r w:rsidRPr="00B262F0">
        <w:rPr>
          <w:rFonts w:asciiTheme="minorEastAsia" w:hAnsiTheme="minorEastAsia" w:cs="仿宋_GB2312" w:hint="eastAsia"/>
          <w:b/>
          <w:szCs w:val="21"/>
          <w:lang w:val="zh-CN"/>
        </w:rPr>
        <w:t>四、促进残疾人就业</w:t>
      </w:r>
    </w:p>
    <w:p w:rsidR="002D5287" w:rsidRPr="00B262F0" w:rsidRDefault="004B164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B262F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262F0">
        <w:rPr>
          <w:rFonts w:asciiTheme="minorEastAsia" w:eastAsiaTheme="minorEastAsia" w:hAnsiTheme="minorEastAsia" w:hint="eastAsia"/>
          <w:sz w:val="21"/>
          <w:szCs w:val="21"/>
        </w:rPr>
        <w:t>残疾人福利性单位属于小型、微型企业的，不重复享受政策。</w:t>
      </w:r>
    </w:p>
    <w:p w:rsidR="002D5287" w:rsidRPr="00B262F0" w:rsidRDefault="004B164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B262F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D5287" w:rsidRPr="00B262F0" w:rsidRDefault="004B1644">
      <w:pPr>
        <w:pStyle w:val="a8"/>
        <w:spacing w:line="360" w:lineRule="auto"/>
        <w:ind w:firstLineChars="200" w:firstLine="420"/>
        <w:contextualSpacing/>
        <w:rPr>
          <w:rFonts w:asciiTheme="minorEastAsia" w:eastAsiaTheme="minorEastAsia" w:hAnsiTheme="minorEastAsia" w:cs="仿宋_GB2312"/>
          <w:sz w:val="21"/>
          <w:szCs w:val="21"/>
          <w:lang w:val="zh-CN"/>
        </w:rPr>
      </w:pPr>
      <w:r w:rsidRPr="00B262F0">
        <w:rPr>
          <w:rFonts w:asciiTheme="minorEastAsia" w:eastAsiaTheme="minorEastAsia" w:hAnsiTheme="minorEastAsia" w:cs="仿宋_GB2312" w:hint="eastAsia"/>
          <w:sz w:val="21"/>
          <w:szCs w:val="21"/>
          <w:lang w:val="zh-CN"/>
        </w:rPr>
        <w:t>3、中标人为残疾人福利性单位的，采购人应当随中标结果同时公告其《残疾人福利性单位声明函》，接受社会监督。</w:t>
      </w:r>
    </w:p>
    <w:p w:rsidR="002D5287" w:rsidRPr="00B262F0" w:rsidRDefault="002D52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4B1644">
      <w:pPr>
        <w:tabs>
          <w:tab w:val="left" w:pos="1260"/>
        </w:tabs>
        <w:autoSpaceDE w:val="0"/>
        <w:autoSpaceDN w:val="0"/>
        <w:adjustRightInd w:val="0"/>
        <w:spacing w:line="360" w:lineRule="auto"/>
        <w:contextualSpacing/>
        <w:jc w:val="center"/>
        <w:rPr>
          <w:rFonts w:asciiTheme="minorEastAsia" w:hAnsiTheme="minorEastAsia" w:cs="仿宋_GB2312"/>
          <w:lang w:val="zh-CN"/>
        </w:rPr>
      </w:pPr>
      <w:r w:rsidRPr="00B262F0">
        <w:rPr>
          <w:rFonts w:asciiTheme="majorEastAsia" w:eastAsiaTheme="majorEastAsia" w:hAnsiTheme="majorEastAsia" w:cs="宋体" w:hint="eastAsia"/>
          <w:b/>
          <w:kern w:val="0"/>
          <w:sz w:val="32"/>
          <w:szCs w:val="32"/>
        </w:rPr>
        <w:t>第六章 对响应文件审查与评审</w:t>
      </w:r>
    </w:p>
    <w:p w:rsidR="002D5287" w:rsidRPr="00B262F0" w:rsidRDefault="004B1644">
      <w:pPr>
        <w:pStyle w:val="a8"/>
        <w:spacing w:line="360" w:lineRule="auto"/>
        <w:contextualSpacing/>
        <w:rPr>
          <w:rFonts w:asciiTheme="minorEastAsia" w:eastAsiaTheme="minorEastAsia" w:hAnsiTheme="minorEastAsia"/>
          <w:bCs/>
          <w:sz w:val="21"/>
          <w:szCs w:val="21"/>
        </w:rPr>
      </w:pPr>
      <w:r w:rsidRPr="00B262F0">
        <w:rPr>
          <w:rFonts w:asciiTheme="minorEastAsia" w:eastAsiaTheme="minorEastAsia" w:hAnsiTheme="minorEastAsia" w:cs="仿宋_GB2312"/>
          <w:b/>
          <w:sz w:val="21"/>
          <w:szCs w:val="21"/>
          <w:lang w:val="zh-CN"/>
        </w:rPr>
        <w:lastRenderedPageBreak/>
        <w:t>一、资格审查</w:t>
      </w:r>
    </w:p>
    <w:p w:rsidR="002D5287" w:rsidRPr="00B262F0" w:rsidRDefault="004B1644">
      <w:pPr>
        <w:spacing w:line="360" w:lineRule="auto"/>
        <w:ind w:rightChars="200" w:right="420" w:firstLineChars="200" w:firstLine="420"/>
        <w:contextualSpacing/>
        <w:rPr>
          <w:rFonts w:asciiTheme="minorEastAsia" w:hAnsiTheme="minorEastAsia" w:cs="仿宋_GB2312"/>
          <w:szCs w:val="21"/>
          <w:lang w:val="zh-CN"/>
        </w:rPr>
      </w:pPr>
      <w:r w:rsidRPr="00B262F0">
        <w:rPr>
          <w:rFonts w:asciiTheme="minorEastAsia" w:hAnsiTheme="minorEastAsia" w:hint="eastAsia"/>
          <w:bCs/>
          <w:szCs w:val="21"/>
        </w:rPr>
        <w:t>谈判小组依法对供应商资格进行审查</w:t>
      </w:r>
      <w:r w:rsidRPr="00B262F0">
        <w:rPr>
          <w:rFonts w:asciiTheme="minorEastAsia" w:hAnsiTheme="minorEastAsia" w:cs="仿宋_GB2312"/>
          <w:szCs w:val="21"/>
          <w:lang w:val="zh-CN"/>
        </w:rPr>
        <w:t>。</w:t>
      </w:r>
      <w:r w:rsidRPr="00B262F0">
        <w:rPr>
          <w:rFonts w:asciiTheme="minorEastAsia" w:hAnsiTheme="minorEastAsia" w:cs="仿宋_GB2312" w:hint="eastAsia"/>
          <w:szCs w:val="21"/>
          <w:lang w:val="zh-CN"/>
        </w:rPr>
        <w:t>确定符合资格的供应商不少于3家，将</w:t>
      </w:r>
      <w:r w:rsidRPr="00B262F0">
        <w:rPr>
          <w:rFonts w:ascii="ˎ̥" w:hAnsi="ˎ̥"/>
        </w:rPr>
        <w:t>对响应文件的有效性、完整性和响应程度进行审查</w:t>
      </w:r>
      <w:r w:rsidRPr="00B262F0">
        <w:rPr>
          <w:rFonts w:ascii="ˎ̥" w:hAnsi="ˎ̥" w:hint="eastAsia"/>
        </w:rPr>
        <w:t>并对响应文件进行评审</w:t>
      </w:r>
      <w:r w:rsidRPr="00B262F0">
        <w:rPr>
          <w:rFonts w:asciiTheme="minorEastAsia" w:hAnsiTheme="minorEastAsia" w:cs="仿宋_GB2312" w:hint="eastAsia"/>
          <w:szCs w:val="21"/>
          <w:lang w:val="zh-CN"/>
        </w:rPr>
        <w:t>。</w:t>
      </w:r>
      <w:r w:rsidRPr="00B262F0">
        <w:rPr>
          <w:rFonts w:asciiTheme="minorEastAsia" w:hAnsiTheme="minorEastAsia" w:cs="宋体" w:hint="eastAsia"/>
          <w:kern w:val="0"/>
          <w:szCs w:val="21"/>
        </w:rPr>
        <w:t>（如符合《《政府采购非招标采购方式管理办法》》（财政部令第74号）第二十七条第二款中的</w:t>
      </w:r>
      <w:r w:rsidRPr="00B262F0">
        <w:rPr>
          <w:rFonts w:ascii="Arial" w:hAnsi="Arial" w:cs="Arial" w:hint="eastAsia"/>
          <w:szCs w:val="21"/>
          <w:shd w:val="clear" w:color="auto" w:fill="FFFFFF"/>
        </w:rPr>
        <w:t>情形的，</w:t>
      </w:r>
      <w:r w:rsidRPr="00B262F0">
        <w:rPr>
          <w:rFonts w:asciiTheme="minorEastAsia" w:hAnsiTheme="minorEastAsia" w:cs="宋体" w:hint="eastAsia"/>
          <w:kern w:val="0"/>
          <w:szCs w:val="21"/>
        </w:rPr>
        <w:t>供应商最低数量可以为两家）</w:t>
      </w:r>
    </w:p>
    <w:p w:rsidR="002D5287" w:rsidRPr="00B262F0" w:rsidRDefault="004B1644">
      <w:pPr>
        <w:spacing w:line="360" w:lineRule="auto"/>
        <w:ind w:rightChars="200" w:right="420"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注：（1）资格证明材料（本栏所列内容为本项目的资格审查条件，如有一项不符合要求，则不能进入下一步评审）。</w:t>
      </w:r>
    </w:p>
    <w:p w:rsidR="002D5287" w:rsidRPr="00B262F0" w:rsidRDefault="004B1644">
      <w:pPr>
        <w:spacing w:line="360" w:lineRule="auto"/>
        <w:ind w:rightChars="200" w:right="420"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（2）资格审查中所涉及到的证书及材料，均须在响应投标文件中提供原件扫描件（或图片）。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D5287" w:rsidRPr="00B262F0">
        <w:trPr>
          <w:trHeight w:val="567"/>
        </w:trPr>
        <w:tc>
          <w:tcPr>
            <w:tcW w:w="675" w:type="dxa"/>
            <w:vAlign w:val="center"/>
          </w:tcPr>
          <w:p w:rsidR="002D5287" w:rsidRPr="00B262F0" w:rsidRDefault="004B1644">
            <w:pPr>
              <w:spacing w:line="360" w:lineRule="auto"/>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
                <w:szCs w:val="21"/>
              </w:rPr>
              <w:t>序号</w:t>
            </w:r>
          </w:p>
        </w:tc>
        <w:tc>
          <w:tcPr>
            <w:tcW w:w="2410" w:type="dxa"/>
            <w:vAlign w:val="center"/>
          </w:tcPr>
          <w:p w:rsidR="002D5287" w:rsidRPr="00B262F0" w:rsidRDefault="004B1644">
            <w:pPr>
              <w:spacing w:line="360" w:lineRule="auto"/>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
                <w:szCs w:val="21"/>
              </w:rPr>
              <w:t>资格审查因素</w:t>
            </w:r>
          </w:p>
        </w:tc>
        <w:tc>
          <w:tcPr>
            <w:tcW w:w="5954" w:type="dxa"/>
            <w:vAlign w:val="center"/>
          </w:tcPr>
          <w:p w:rsidR="002D5287" w:rsidRPr="00B262F0" w:rsidRDefault="004B1644">
            <w:pPr>
              <w:spacing w:line="360" w:lineRule="auto"/>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
                <w:szCs w:val="21"/>
              </w:rPr>
              <w:t>说明与要求</w:t>
            </w:r>
          </w:p>
        </w:tc>
      </w:tr>
      <w:tr w:rsidR="002D5287" w:rsidRPr="00B262F0">
        <w:trPr>
          <w:trHeight w:val="567"/>
        </w:trPr>
        <w:tc>
          <w:tcPr>
            <w:tcW w:w="675" w:type="dxa"/>
            <w:vAlign w:val="center"/>
          </w:tcPr>
          <w:p w:rsidR="002D5287" w:rsidRPr="00B262F0" w:rsidRDefault="004B1644">
            <w:pPr>
              <w:spacing w:line="360" w:lineRule="auto"/>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
                <w:szCs w:val="21"/>
              </w:rPr>
              <w:t>1</w:t>
            </w:r>
          </w:p>
        </w:tc>
        <w:tc>
          <w:tcPr>
            <w:tcW w:w="2410" w:type="dxa"/>
            <w:vAlign w:val="center"/>
          </w:tcPr>
          <w:p w:rsidR="002D5287" w:rsidRPr="00B262F0" w:rsidRDefault="004B1644">
            <w:pPr>
              <w:spacing w:line="360" w:lineRule="auto"/>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
                <w:szCs w:val="21"/>
              </w:rPr>
              <w:t>投标函</w:t>
            </w:r>
          </w:p>
        </w:tc>
        <w:tc>
          <w:tcPr>
            <w:tcW w:w="5954" w:type="dxa"/>
            <w:vAlign w:val="center"/>
          </w:tcPr>
          <w:p w:rsidR="002D5287" w:rsidRPr="00B262F0" w:rsidRDefault="004B1644">
            <w:pPr>
              <w:spacing w:line="360" w:lineRule="auto"/>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bCs/>
                <w:szCs w:val="21"/>
              </w:rPr>
              <w:t>参考谈判文件第八章3.1格式填写</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2</w:t>
            </w:r>
          </w:p>
        </w:tc>
        <w:tc>
          <w:tcPr>
            <w:tcW w:w="2410"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中小企业</w:t>
            </w:r>
          </w:p>
        </w:tc>
        <w:tc>
          <w:tcPr>
            <w:tcW w:w="5954" w:type="dxa"/>
            <w:vAlign w:val="center"/>
          </w:tcPr>
          <w:p w:rsidR="002D5287" w:rsidRPr="00B262F0" w:rsidRDefault="004B1644">
            <w:pPr>
              <w:spacing w:line="360" w:lineRule="auto"/>
              <w:jc w:val="left"/>
              <w:rPr>
                <w:rFonts w:asciiTheme="minorEastAsia" w:hAnsiTheme="minorEastAsia"/>
                <w:bCs/>
                <w:szCs w:val="21"/>
              </w:rPr>
            </w:pPr>
            <w:r w:rsidRPr="00B262F0">
              <w:rPr>
                <w:rFonts w:asciiTheme="minorEastAsia" w:hAnsiTheme="minorEastAsia" w:hint="eastAsia"/>
                <w:bCs/>
                <w:szCs w:val="21"/>
              </w:rPr>
              <w:t>（1）中小企业出具《中小企业声明函》</w:t>
            </w:r>
          </w:p>
          <w:p w:rsidR="002D5287" w:rsidRPr="00B262F0" w:rsidRDefault="004B1644">
            <w:pPr>
              <w:spacing w:line="360" w:lineRule="auto"/>
              <w:jc w:val="left"/>
              <w:rPr>
                <w:rFonts w:asciiTheme="minorEastAsia" w:hAnsiTheme="minorEastAsia"/>
                <w:bCs/>
                <w:szCs w:val="21"/>
              </w:rPr>
            </w:pPr>
            <w:r w:rsidRPr="00B262F0">
              <w:rPr>
                <w:rFonts w:asciiTheme="minorEastAsia" w:hAnsiTheme="minorEastAsia" w:hint="eastAsia"/>
                <w:bCs/>
                <w:szCs w:val="21"/>
              </w:rPr>
              <w:t>（2）残疾人福利性单位出具《残疾人福利企业声明函》</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3</w:t>
            </w:r>
          </w:p>
        </w:tc>
        <w:tc>
          <w:tcPr>
            <w:tcW w:w="2410" w:type="dxa"/>
            <w:vAlign w:val="center"/>
          </w:tcPr>
          <w:p w:rsidR="002D5287" w:rsidRPr="00B262F0" w:rsidRDefault="004B1644">
            <w:pPr>
              <w:spacing w:line="360" w:lineRule="auto"/>
              <w:jc w:val="center"/>
              <w:rPr>
                <w:rFonts w:asciiTheme="minorEastAsia" w:hAnsiTheme="minorEastAsia"/>
                <w:b/>
                <w:szCs w:val="21"/>
              </w:rPr>
            </w:pPr>
            <w:r w:rsidRPr="00B262F0">
              <w:rPr>
                <w:rFonts w:asciiTheme="minorEastAsia" w:hAnsiTheme="minorEastAsia" w:hint="eastAsia"/>
                <w:b/>
                <w:szCs w:val="21"/>
              </w:rPr>
              <w:t>禹</w:t>
            </w:r>
            <w:r w:rsidRPr="00B262F0">
              <w:rPr>
                <w:rFonts w:asciiTheme="minorEastAsia" w:hAnsiTheme="minorEastAsia"/>
                <w:b/>
                <w:szCs w:val="21"/>
              </w:rPr>
              <w:t>州市政府采购</w:t>
            </w:r>
          </w:p>
          <w:p w:rsidR="002D5287" w:rsidRPr="00B262F0" w:rsidRDefault="004B1644">
            <w:pPr>
              <w:spacing w:line="360" w:lineRule="auto"/>
              <w:jc w:val="center"/>
              <w:rPr>
                <w:rFonts w:asciiTheme="minorEastAsia" w:hAnsiTheme="minorEastAsia"/>
                <w:b/>
                <w:szCs w:val="21"/>
              </w:rPr>
            </w:pPr>
            <w:r w:rsidRPr="00B262F0">
              <w:rPr>
                <w:rFonts w:asciiTheme="minorEastAsia" w:hAnsiTheme="minorEastAsia"/>
                <w:b/>
                <w:szCs w:val="21"/>
              </w:rPr>
              <w:t>供应商信用承诺函</w:t>
            </w:r>
          </w:p>
        </w:tc>
        <w:tc>
          <w:tcPr>
            <w:tcW w:w="5954" w:type="dxa"/>
            <w:vAlign w:val="center"/>
          </w:tcPr>
          <w:p w:rsidR="002D5287" w:rsidRPr="00B262F0" w:rsidRDefault="004B1644">
            <w:pPr>
              <w:spacing w:line="360" w:lineRule="auto"/>
              <w:jc w:val="left"/>
              <w:rPr>
                <w:rFonts w:asciiTheme="minorEastAsia" w:hAnsiTheme="minorEastAsia"/>
                <w:b/>
                <w:bCs/>
                <w:szCs w:val="21"/>
              </w:rPr>
            </w:pPr>
            <w:r w:rsidRPr="00B262F0">
              <w:rPr>
                <w:rFonts w:ascii="宋体" w:hAnsi="宋体" w:cs="微软雅黑" w:hint="eastAsia"/>
                <w:bCs/>
                <w:szCs w:val="21"/>
              </w:rPr>
              <w:t>按照招标文件第八章3.4格式填写</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4</w:t>
            </w:r>
          </w:p>
        </w:tc>
        <w:tc>
          <w:tcPr>
            <w:tcW w:w="2410" w:type="dxa"/>
            <w:vAlign w:val="center"/>
          </w:tcPr>
          <w:p w:rsidR="002D5287" w:rsidRPr="00B262F0" w:rsidRDefault="004B1644">
            <w:pPr>
              <w:spacing w:line="360" w:lineRule="auto"/>
              <w:rPr>
                <w:rFonts w:asciiTheme="minorEastAsia" w:hAnsiTheme="minorEastAsia"/>
                <w:b/>
                <w:bCs/>
                <w:szCs w:val="21"/>
              </w:rPr>
            </w:pPr>
            <w:r w:rsidRPr="00B262F0">
              <w:rPr>
                <w:rFonts w:asciiTheme="minorEastAsia" w:hAnsiTheme="minorEastAsia" w:hint="eastAsia"/>
                <w:b/>
                <w:bCs/>
                <w:szCs w:val="21"/>
              </w:rPr>
              <w:t>谈判</w:t>
            </w:r>
            <w:r w:rsidRPr="00B262F0">
              <w:rPr>
                <w:rFonts w:asciiTheme="minorEastAsia" w:hAnsiTheme="minorEastAsia" w:cs="仿宋_GB2312" w:hint="eastAsia"/>
                <w:b/>
                <w:szCs w:val="21"/>
                <w:lang w:val="zh-CN"/>
              </w:rPr>
              <w:t>报价</w:t>
            </w:r>
          </w:p>
        </w:tc>
        <w:tc>
          <w:tcPr>
            <w:tcW w:w="5954" w:type="dxa"/>
          </w:tcPr>
          <w:p w:rsidR="002D5287" w:rsidRPr="00B262F0" w:rsidRDefault="004B1644">
            <w:pPr>
              <w:spacing w:line="360" w:lineRule="auto"/>
              <w:rPr>
                <w:rFonts w:asciiTheme="minorEastAsia" w:hAnsiTheme="minorEastAsia"/>
                <w:b/>
                <w:bCs/>
                <w:szCs w:val="21"/>
              </w:rPr>
            </w:pPr>
            <w:r w:rsidRPr="00B262F0">
              <w:rPr>
                <w:rFonts w:asciiTheme="minorEastAsia" w:hAnsiTheme="minorEastAsia" w:cs="仿宋_GB2312" w:hint="eastAsia"/>
                <w:szCs w:val="21"/>
                <w:lang w:val="zh-CN"/>
              </w:rPr>
              <w:t>响应报价是否超出谈判文件中规定的预算金额（最高限价），超出预算金额（最高限价）的报价无效。</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5</w:t>
            </w:r>
          </w:p>
        </w:tc>
        <w:tc>
          <w:tcPr>
            <w:tcW w:w="2410" w:type="dxa"/>
            <w:vAlign w:val="center"/>
          </w:tcPr>
          <w:p w:rsidR="002D5287" w:rsidRPr="00B262F0" w:rsidRDefault="004B1644">
            <w:pPr>
              <w:spacing w:line="360" w:lineRule="auto"/>
              <w:rPr>
                <w:rFonts w:asciiTheme="minorEastAsia" w:hAnsiTheme="minorEastAsia"/>
                <w:szCs w:val="21"/>
              </w:rPr>
            </w:pPr>
            <w:r w:rsidRPr="00B262F0">
              <w:rPr>
                <w:rFonts w:asciiTheme="minorEastAsia" w:hAnsiTheme="minorEastAsia" w:hint="eastAsia"/>
                <w:b/>
                <w:szCs w:val="21"/>
              </w:rPr>
              <w:t>谈判承诺函</w:t>
            </w:r>
          </w:p>
        </w:tc>
        <w:tc>
          <w:tcPr>
            <w:tcW w:w="5954" w:type="dxa"/>
            <w:vAlign w:val="center"/>
          </w:tcPr>
          <w:p w:rsidR="002D5287" w:rsidRPr="00B262F0" w:rsidRDefault="004B1644">
            <w:pPr>
              <w:spacing w:line="360" w:lineRule="auto"/>
              <w:rPr>
                <w:rFonts w:asciiTheme="minorEastAsia" w:hAnsiTheme="minorEastAsia"/>
                <w:b/>
                <w:szCs w:val="21"/>
              </w:rPr>
            </w:pPr>
            <w:r w:rsidRPr="00B262F0">
              <w:rPr>
                <w:rFonts w:asciiTheme="minorEastAsia" w:hAnsiTheme="minorEastAsia" w:hint="eastAsia"/>
                <w:szCs w:val="21"/>
              </w:rPr>
              <w:t>供应商以谈判承诺函的形式替代响应保证金。</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6</w:t>
            </w:r>
          </w:p>
        </w:tc>
        <w:tc>
          <w:tcPr>
            <w:tcW w:w="2410" w:type="dxa"/>
            <w:vAlign w:val="center"/>
          </w:tcPr>
          <w:p w:rsidR="002D5287" w:rsidRPr="00B262F0" w:rsidRDefault="004B1644">
            <w:pPr>
              <w:spacing w:line="360" w:lineRule="auto"/>
              <w:rPr>
                <w:rFonts w:asciiTheme="minorEastAsia" w:hAnsiTheme="minorEastAsia"/>
                <w:b/>
                <w:bCs/>
                <w:szCs w:val="21"/>
              </w:rPr>
            </w:pPr>
            <w:r w:rsidRPr="00B262F0">
              <w:rPr>
                <w:rFonts w:asciiTheme="minorEastAsia" w:hAnsiTheme="minorEastAsia" w:hint="eastAsia"/>
                <w:b/>
                <w:bCs/>
                <w:szCs w:val="21"/>
              </w:rPr>
              <w:t>联合体协议</w:t>
            </w:r>
          </w:p>
        </w:tc>
        <w:tc>
          <w:tcPr>
            <w:tcW w:w="5954" w:type="dxa"/>
          </w:tcPr>
          <w:p w:rsidR="002D5287" w:rsidRPr="00B262F0" w:rsidRDefault="004B1644">
            <w:pPr>
              <w:spacing w:line="360" w:lineRule="auto"/>
              <w:rPr>
                <w:rFonts w:asciiTheme="minorEastAsia" w:hAnsiTheme="minorEastAsia"/>
                <w:b/>
                <w:bCs/>
                <w:szCs w:val="21"/>
              </w:rPr>
            </w:pPr>
            <w:r w:rsidRPr="00B262F0">
              <w:rPr>
                <w:rFonts w:asciiTheme="minorEastAsia" w:hAnsiTheme="minorEastAsia" w:hint="eastAsia"/>
                <w:bCs/>
                <w:szCs w:val="21"/>
              </w:rPr>
              <w:t>谈判文件接受联合体响应且供应商为联合体的，供应商应提供本协议；否则无须提供。</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7</w:t>
            </w:r>
          </w:p>
        </w:tc>
        <w:tc>
          <w:tcPr>
            <w:tcW w:w="2410" w:type="dxa"/>
            <w:vAlign w:val="center"/>
          </w:tcPr>
          <w:p w:rsidR="002D5287" w:rsidRPr="00B262F0" w:rsidRDefault="004B1644">
            <w:pPr>
              <w:spacing w:line="360" w:lineRule="auto"/>
              <w:contextualSpacing/>
              <w:rPr>
                <w:rFonts w:asciiTheme="minorEastAsia" w:hAnsiTheme="minorEastAsia"/>
                <w:b/>
                <w:szCs w:val="21"/>
              </w:rPr>
            </w:pPr>
            <w:r w:rsidRPr="00B262F0">
              <w:rPr>
                <w:rFonts w:asciiTheme="minorEastAsia" w:hAnsiTheme="minorEastAsia" w:hint="eastAsia"/>
                <w:b/>
                <w:szCs w:val="21"/>
              </w:rPr>
              <w:t>供应商身份证明及授权</w:t>
            </w:r>
          </w:p>
        </w:tc>
        <w:tc>
          <w:tcPr>
            <w:tcW w:w="5954" w:type="dxa"/>
          </w:tcPr>
          <w:p w:rsidR="002D5287" w:rsidRPr="00B262F0" w:rsidRDefault="004B1644">
            <w:pPr>
              <w:spacing w:line="360" w:lineRule="auto"/>
              <w:rPr>
                <w:rFonts w:asciiTheme="minorEastAsia" w:hAnsiTheme="minorEastAsia" w:cs="仿宋_GB2312"/>
                <w:szCs w:val="21"/>
                <w:lang w:val="zh-CN"/>
              </w:rPr>
            </w:pPr>
            <w:r w:rsidRPr="00B262F0">
              <w:rPr>
                <w:rFonts w:asciiTheme="minorEastAsia" w:hAnsiTheme="minorEastAsia" w:cs="仿宋_GB2312" w:hint="eastAsia"/>
                <w:szCs w:val="21"/>
                <w:lang w:val="zh-CN"/>
              </w:rPr>
              <w:t>（1）法定代表人身份证明或提供法定代表人授权委托书及被授权人身份证明。（法人提供）</w:t>
            </w:r>
          </w:p>
          <w:p w:rsidR="002D5287" w:rsidRPr="00B262F0" w:rsidRDefault="004B1644">
            <w:pPr>
              <w:spacing w:line="360" w:lineRule="auto"/>
              <w:rPr>
                <w:rFonts w:asciiTheme="minorEastAsia" w:hAnsiTheme="minorEastAsia" w:cs="仿宋_GB2312"/>
                <w:szCs w:val="21"/>
                <w:lang w:val="zh-CN"/>
              </w:rPr>
            </w:pPr>
            <w:r w:rsidRPr="00B262F0">
              <w:rPr>
                <w:rFonts w:asciiTheme="minorEastAsia" w:hAnsiTheme="minorEastAsia" w:cs="仿宋_GB2312" w:hint="eastAsia"/>
                <w:szCs w:val="21"/>
                <w:lang w:val="zh-CN"/>
              </w:rPr>
              <w:t>（2）单位负责人身份证明或提供单位负责人授权委托书及被授权人身份证明。（非法人提供）</w:t>
            </w:r>
          </w:p>
          <w:p w:rsidR="002D5287" w:rsidRPr="00B262F0" w:rsidRDefault="004B1644">
            <w:pPr>
              <w:spacing w:line="360" w:lineRule="auto"/>
              <w:rPr>
                <w:rFonts w:ascii="楷体" w:eastAsia="楷体" w:hAnsi="楷体" w:cs="仿宋_GB2312"/>
                <w:b/>
                <w:sz w:val="24"/>
                <w:szCs w:val="24"/>
                <w:lang w:val="zh-CN"/>
              </w:rPr>
            </w:pPr>
            <w:r w:rsidRPr="00B262F0">
              <w:rPr>
                <w:rFonts w:ascii="楷体" w:eastAsia="楷体" w:hAnsi="楷体" w:cs="仿宋_GB2312" w:hint="eastAsia"/>
                <w:b/>
                <w:sz w:val="24"/>
                <w:szCs w:val="24"/>
                <w:lang w:val="zh-CN"/>
              </w:rPr>
              <w:t>注：</w:t>
            </w:r>
          </w:p>
          <w:p w:rsidR="002D5287" w:rsidRPr="00B262F0" w:rsidRDefault="004B1644">
            <w:pPr>
              <w:spacing w:line="360" w:lineRule="auto"/>
              <w:rPr>
                <w:rFonts w:asciiTheme="minorEastAsia" w:hAnsiTheme="minorEastAsia"/>
                <w:b/>
                <w:sz w:val="24"/>
                <w:szCs w:val="24"/>
              </w:rPr>
            </w:pPr>
            <w:r w:rsidRPr="00B262F0">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2D5287" w:rsidRPr="00B262F0" w:rsidRDefault="004B1644">
            <w:pPr>
              <w:spacing w:line="360" w:lineRule="auto"/>
              <w:contextualSpacing/>
              <w:rPr>
                <w:rFonts w:ascii="楷体" w:eastAsia="楷体" w:hAnsi="楷体"/>
                <w:sz w:val="24"/>
                <w:szCs w:val="24"/>
              </w:rPr>
            </w:pPr>
            <w:r w:rsidRPr="00B262F0">
              <w:rPr>
                <w:rFonts w:ascii="楷体" w:eastAsia="楷体" w:hAnsi="楷体" w:hint="eastAsia"/>
                <w:sz w:val="24"/>
                <w:szCs w:val="24"/>
              </w:rPr>
              <w:lastRenderedPageBreak/>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D5287" w:rsidRPr="00B262F0" w:rsidRDefault="004B1644">
            <w:pPr>
              <w:spacing w:line="360" w:lineRule="auto"/>
              <w:contextualSpacing/>
              <w:rPr>
                <w:rFonts w:asciiTheme="minorEastAsia" w:hAnsiTheme="minorEastAsia"/>
                <w:b/>
                <w:szCs w:val="21"/>
              </w:rPr>
            </w:pPr>
            <w:r w:rsidRPr="00B262F0">
              <w:rPr>
                <w:rFonts w:ascii="楷体" w:eastAsia="楷体" w:hAnsi="楷体" w:hint="eastAsia"/>
                <w:sz w:val="24"/>
                <w:szCs w:val="24"/>
              </w:rPr>
              <w:t>③</w:t>
            </w:r>
            <w:r w:rsidRPr="00B262F0">
              <w:rPr>
                <w:rFonts w:ascii="楷体" w:eastAsia="楷体" w:hAnsi="楷体" w:hint="eastAsia"/>
                <w:kern w:val="0"/>
                <w:sz w:val="24"/>
                <w:szCs w:val="24"/>
              </w:rPr>
              <w:t>供应商为自然人的，无需填写法定代表人授权书。</w:t>
            </w: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lastRenderedPageBreak/>
              <w:t>8</w:t>
            </w:r>
          </w:p>
        </w:tc>
        <w:tc>
          <w:tcPr>
            <w:tcW w:w="2410" w:type="dxa"/>
            <w:vAlign w:val="center"/>
          </w:tcPr>
          <w:p w:rsidR="002D5287" w:rsidRPr="00B262F0" w:rsidRDefault="004B1644">
            <w:pPr>
              <w:spacing w:line="360" w:lineRule="auto"/>
              <w:rPr>
                <w:rFonts w:asciiTheme="minorEastAsia" w:hAnsiTheme="minorEastAsia"/>
                <w:b/>
                <w:bCs/>
                <w:szCs w:val="21"/>
              </w:rPr>
            </w:pPr>
            <w:r w:rsidRPr="00B262F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D5287" w:rsidRPr="00B262F0" w:rsidRDefault="004B1644">
            <w:pPr>
              <w:spacing w:line="360" w:lineRule="auto"/>
              <w:rPr>
                <w:rFonts w:asciiTheme="minorEastAsia" w:hAnsiTheme="minorEastAsia" w:cs="仿宋_GB2312"/>
                <w:szCs w:val="21"/>
                <w:lang w:val="zh-CN"/>
              </w:rPr>
            </w:pPr>
            <w:r w:rsidRPr="00B262F0">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D5287" w:rsidRPr="00B262F0" w:rsidRDefault="002D5287">
            <w:pPr>
              <w:spacing w:line="360" w:lineRule="auto"/>
              <w:rPr>
                <w:rFonts w:asciiTheme="minorEastAsia" w:hAnsiTheme="minorEastAsia" w:cs="仿宋_GB2312"/>
                <w:szCs w:val="21"/>
                <w:lang w:val="zh-CN"/>
              </w:rPr>
            </w:pPr>
          </w:p>
        </w:tc>
      </w:tr>
      <w:tr w:rsidR="002D5287" w:rsidRPr="00B262F0">
        <w:tc>
          <w:tcPr>
            <w:tcW w:w="675" w:type="dxa"/>
            <w:vAlign w:val="center"/>
          </w:tcPr>
          <w:p w:rsidR="002D5287" w:rsidRPr="00B262F0" w:rsidRDefault="004B1644">
            <w:pPr>
              <w:spacing w:line="360" w:lineRule="auto"/>
              <w:jc w:val="center"/>
              <w:rPr>
                <w:rFonts w:asciiTheme="minorEastAsia" w:hAnsiTheme="minorEastAsia"/>
                <w:b/>
                <w:bCs/>
                <w:szCs w:val="21"/>
              </w:rPr>
            </w:pPr>
            <w:r w:rsidRPr="00B262F0">
              <w:rPr>
                <w:rFonts w:asciiTheme="minorEastAsia" w:hAnsiTheme="minorEastAsia" w:hint="eastAsia"/>
                <w:b/>
                <w:bCs/>
                <w:szCs w:val="21"/>
              </w:rPr>
              <w:t>9</w:t>
            </w:r>
          </w:p>
        </w:tc>
        <w:tc>
          <w:tcPr>
            <w:tcW w:w="2410" w:type="dxa"/>
            <w:vAlign w:val="center"/>
          </w:tcPr>
          <w:p w:rsidR="002D5287" w:rsidRPr="00B262F0" w:rsidRDefault="004B1644">
            <w:pPr>
              <w:spacing w:line="360" w:lineRule="auto"/>
              <w:rPr>
                <w:rFonts w:asciiTheme="minorEastAsia" w:hAnsiTheme="minorEastAsia"/>
                <w:b/>
                <w:bCs/>
                <w:szCs w:val="21"/>
              </w:rPr>
            </w:pPr>
            <w:r w:rsidRPr="00B262F0">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2D5287" w:rsidRPr="00B262F0" w:rsidRDefault="004B1644">
            <w:pPr>
              <w:spacing w:line="360" w:lineRule="auto"/>
              <w:rPr>
                <w:rFonts w:asciiTheme="minorEastAsia" w:hAnsiTheme="minorEastAsia" w:cs="仿宋_GB2312"/>
                <w:szCs w:val="21"/>
                <w:lang w:val="zh-CN"/>
              </w:rPr>
            </w:pPr>
            <w:r w:rsidRPr="00B262F0">
              <w:rPr>
                <w:rFonts w:asciiTheme="minorEastAsia" w:hAnsiTheme="minorEastAsia" w:cs="仿宋_GB2312" w:hint="eastAsia"/>
                <w:szCs w:val="21"/>
                <w:lang w:val="zh-CN"/>
              </w:rPr>
              <w:t>供应商提供未为本项目提供整体设计、规范编制或者项目管理、监理、检测等服务承诺函（承诺函格式自拟）。</w:t>
            </w:r>
          </w:p>
          <w:p w:rsidR="002D5287" w:rsidRPr="00B262F0" w:rsidRDefault="002D5287">
            <w:pPr>
              <w:spacing w:line="360" w:lineRule="auto"/>
              <w:rPr>
                <w:rFonts w:asciiTheme="minorEastAsia" w:hAnsiTheme="minorEastAsia"/>
                <w:bCs/>
                <w:szCs w:val="21"/>
              </w:rPr>
            </w:pPr>
          </w:p>
        </w:tc>
      </w:tr>
    </w:tbl>
    <w:p w:rsidR="002D5287" w:rsidRPr="00B262F0" w:rsidRDefault="004B1644">
      <w:pPr>
        <w:pStyle w:val="a8"/>
        <w:spacing w:line="360" w:lineRule="auto"/>
        <w:ind w:firstLineChars="200" w:firstLine="422"/>
        <w:contextualSpacing/>
        <w:rPr>
          <w:rFonts w:asciiTheme="minorEastAsia" w:eastAsiaTheme="minorEastAsia" w:hAnsiTheme="minorEastAsia" w:cs="仿宋_GB2312"/>
          <w:b/>
          <w:sz w:val="21"/>
          <w:szCs w:val="21"/>
          <w:lang w:val="zh-CN"/>
        </w:rPr>
      </w:pPr>
      <w:r w:rsidRPr="00B262F0">
        <w:rPr>
          <w:rFonts w:asciiTheme="minorEastAsia" w:eastAsiaTheme="minorEastAsia" w:hAnsiTheme="minorEastAsia" w:cs="仿宋_GB2312" w:hint="eastAsia"/>
          <w:b/>
          <w:sz w:val="21"/>
          <w:szCs w:val="21"/>
          <w:lang w:val="zh-CN"/>
        </w:rPr>
        <w:t>二、对响应文件评审</w:t>
      </w:r>
    </w:p>
    <w:p w:rsidR="002D5287" w:rsidRPr="00B262F0" w:rsidRDefault="004B1644">
      <w:pPr>
        <w:pStyle w:val="a8"/>
        <w:spacing w:line="360" w:lineRule="auto"/>
        <w:ind w:firstLineChars="200" w:firstLine="422"/>
        <w:contextualSpacing/>
        <w:rPr>
          <w:rFonts w:asciiTheme="minorEastAsia" w:eastAsiaTheme="minorEastAsia" w:hAnsiTheme="minorEastAsia"/>
          <w:bCs/>
          <w:sz w:val="21"/>
          <w:szCs w:val="21"/>
        </w:rPr>
      </w:pPr>
      <w:r w:rsidRPr="00B262F0">
        <w:rPr>
          <w:rFonts w:asciiTheme="minorEastAsia" w:eastAsiaTheme="minorEastAsia" w:hAnsiTheme="minorEastAsia" w:cs="仿宋_GB2312" w:hint="eastAsia"/>
          <w:b/>
          <w:sz w:val="21"/>
          <w:szCs w:val="21"/>
          <w:lang w:val="zh-CN"/>
        </w:rPr>
        <w:t>（一）审查响应文件</w:t>
      </w:r>
    </w:p>
    <w:p w:rsidR="002D5287" w:rsidRPr="00B262F0" w:rsidRDefault="004B1644">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sidRPr="00B262F0">
        <w:rPr>
          <w:rFonts w:asciiTheme="minorEastAsia" w:eastAsiaTheme="minorEastAsia" w:hAnsiTheme="minorEastAsia" w:cs="仿宋_GB2312" w:hint="eastAsia"/>
          <w:b/>
          <w:sz w:val="21"/>
          <w:szCs w:val="21"/>
          <w:lang w:val="zh-CN"/>
        </w:rPr>
        <w:t>1、</w:t>
      </w:r>
      <w:r w:rsidRPr="00B262F0">
        <w:rPr>
          <w:rFonts w:asciiTheme="minorEastAsia" w:eastAsiaTheme="minorEastAsia" w:hAnsiTheme="minorEastAsia" w:cs="仿宋_GB2312"/>
          <w:b/>
          <w:sz w:val="21"/>
          <w:szCs w:val="21"/>
          <w:lang w:val="zh-CN"/>
        </w:rPr>
        <w:t>审查</w:t>
      </w:r>
      <w:r w:rsidRPr="00B262F0">
        <w:rPr>
          <w:rFonts w:asciiTheme="minorEastAsia" w:eastAsiaTheme="minorEastAsia" w:hAnsiTheme="minorEastAsia" w:cs="仿宋_GB2312" w:hint="eastAsia"/>
          <w:b/>
          <w:sz w:val="21"/>
          <w:szCs w:val="21"/>
          <w:lang w:val="zh-CN"/>
        </w:rPr>
        <w:t>响应</w:t>
      </w:r>
      <w:r w:rsidRPr="00B262F0">
        <w:rPr>
          <w:rFonts w:asciiTheme="minorEastAsia" w:eastAsiaTheme="minorEastAsia" w:hAnsiTheme="minorEastAsia" w:cs="仿宋_GB2312"/>
          <w:b/>
          <w:sz w:val="21"/>
          <w:szCs w:val="21"/>
          <w:lang w:val="zh-CN"/>
        </w:rPr>
        <w:t>文件是否符合</w:t>
      </w:r>
      <w:r w:rsidRPr="00B262F0">
        <w:rPr>
          <w:rFonts w:asciiTheme="minorEastAsia" w:eastAsiaTheme="minorEastAsia" w:hAnsiTheme="minorEastAsia" w:cs="仿宋_GB2312" w:hint="eastAsia"/>
          <w:b/>
          <w:sz w:val="21"/>
          <w:szCs w:val="21"/>
          <w:lang w:val="zh-CN"/>
        </w:rPr>
        <w:t>谈判</w:t>
      </w:r>
      <w:r w:rsidRPr="00B262F0">
        <w:rPr>
          <w:rFonts w:asciiTheme="minorEastAsia" w:eastAsiaTheme="minorEastAsia" w:hAnsiTheme="minorEastAsia" w:cs="仿宋_GB2312"/>
          <w:b/>
          <w:sz w:val="21"/>
          <w:szCs w:val="21"/>
          <w:lang w:val="zh-CN"/>
        </w:rPr>
        <w:t>文件的商务、技术等实质性要求；</w:t>
      </w:r>
    </w:p>
    <w:p w:rsidR="002D5287" w:rsidRPr="00B262F0" w:rsidRDefault="004B1644">
      <w:pPr>
        <w:pStyle w:val="a8"/>
        <w:spacing w:line="360" w:lineRule="auto"/>
        <w:ind w:firstLineChars="200" w:firstLine="420"/>
        <w:contextualSpacing/>
        <w:jc w:val="left"/>
        <w:rPr>
          <w:rFonts w:asciiTheme="majorEastAsia" w:eastAsiaTheme="majorEastAsia" w:hAnsiTheme="majorEastAsia" w:cstheme="majorEastAsia"/>
          <w:sz w:val="21"/>
          <w:szCs w:val="21"/>
          <w:lang w:val="zh-CN"/>
        </w:rPr>
      </w:pPr>
      <w:r w:rsidRPr="00B262F0">
        <w:rPr>
          <w:rFonts w:asciiTheme="minorEastAsia" w:eastAsiaTheme="minorEastAsia" w:hAnsiTheme="minorEastAsia" w:cs="仿宋_GB2312" w:hint="eastAsia"/>
          <w:sz w:val="21"/>
          <w:szCs w:val="21"/>
          <w:lang w:val="zh-CN"/>
        </w:rPr>
        <w:t>谈判小组对符合资格的供应商的响应文件进行审查，以确定其是否满足谈判文件的商务、技</w:t>
      </w:r>
      <w:r w:rsidRPr="00B262F0">
        <w:rPr>
          <w:rFonts w:asciiTheme="majorEastAsia" w:eastAsiaTheme="majorEastAsia" w:hAnsiTheme="majorEastAsia" w:cstheme="majorEastAsia" w:hint="eastAsia"/>
          <w:sz w:val="21"/>
          <w:szCs w:val="21"/>
          <w:lang w:val="zh-CN"/>
        </w:rPr>
        <w:t>术等实质性要求。</w:t>
      </w:r>
    </w:p>
    <w:p w:rsidR="002D5287" w:rsidRPr="00B262F0" w:rsidRDefault="004B1644">
      <w:pPr>
        <w:pStyle w:val="a8"/>
        <w:ind w:firstLine="422"/>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注：审查中所涉及到的证书及材料，均应在电子响应文件中提供原件扫描件（或图片）。</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lang w:val="zh-CN"/>
        </w:rPr>
        <w:t>2、要求供应商对响应文件有关事项作出澄清或者说明；</w:t>
      </w:r>
    </w:p>
    <w:p w:rsidR="002D5287" w:rsidRPr="00B262F0" w:rsidRDefault="004B1644">
      <w:pPr>
        <w:pStyle w:val="a8"/>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sidRPr="00B262F0">
        <w:rPr>
          <w:rFonts w:asciiTheme="majorEastAsia" w:eastAsiaTheme="majorEastAsia" w:hAnsiTheme="majorEastAsia" w:cstheme="majorEastAsia"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D5287" w:rsidRPr="00B262F0" w:rsidRDefault="004B1644">
      <w:pPr>
        <w:pStyle w:val="a8"/>
        <w:spacing w:line="360" w:lineRule="auto"/>
        <w:ind w:firstLineChars="200" w:firstLine="420"/>
        <w:contextualSpacing/>
        <w:rPr>
          <w:rFonts w:asciiTheme="majorEastAsia" w:eastAsiaTheme="majorEastAsia" w:hAnsiTheme="majorEastAsia" w:cstheme="majorEastAsia"/>
          <w:sz w:val="21"/>
          <w:szCs w:val="21"/>
          <w:shd w:val="clear" w:color="auto" w:fill="FFFFFF"/>
        </w:rPr>
      </w:pPr>
      <w:r w:rsidRPr="00B262F0">
        <w:rPr>
          <w:rFonts w:asciiTheme="majorEastAsia" w:eastAsiaTheme="majorEastAsia" w:hAnsiTheme="majorEastAsia" w:cstheme="majorEastAsia"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w:t>
      </w:r>
      <w:r w:rsidRPr="00B262F0">
        <w:rPr>
          <w:rFonts w:asciiTheme="majorEastAsia" w:eastAsiaTheme="majorEastAsia" w:hAnsiTheme="majorEastAsia" w:cstheme="majorEastAsia" w:hint="eastAsia"/>
          <w:sz w:val="21"/>
          <w:szCs w:val="21"/>
          <w:shd w:val="clear" w:color="auto" w:fill="FFFFFF"/>
        </w:rPr>
        <w:lastRenderedPageBreak/>
        <w:t>代表人授权书。供应商为自然人的，应当由本人签字并附身份证明。</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lang w:val="zh-CN"/>
        </w:rPr>
        <w:t>（二）落实政府采购政策及强制性认证</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rPr>
        <w:t>1、强制采购节能产品和优先采购节能产品、优先采购环保产品</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w:t>
      </w:r>
      <w:r w:rsidRPr="00B262F0">
        <w:rPr>
          <w:rFonts w:asciiTheme="majorEastAsia" w:eastAsiaTheme="majorEastAsia" w:hAnsiTheme="majorEastAsia" w:cstheme="majorEastAsia" w:hint="eastAsia"/>
          <w:szCs w:val="21"/>
        </w:rPr>
        <w:t>1</w:t>
      </w:r>
      <w:r w:rsidRPr="00B262F0">
        <w:rPr>
          <w:rFonts w:asciiTheme="majorEastAsia" w:eastAsiaTheme="majorEastAsia" w:hAnsiTheme="majorEastAsia" w:cstheme="majorEastAsia"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w:t>
      </w:r>
      <w:r w:rsidRPr="00B262F0">
        <w:rPr>
          <w:rFonts w:asciiTheme="majorEastAsia" w:eastAsiaTheme="majorEastAsia" w:hAnsiTheme="majorEastAsia" w:cstheme="majorEastAsia" w:hint="eastAsia"/>
          <w:szCs w:val="21"/>
        </w:rPr>
        <w:t>2</w:t>
      </w:r>
      <w:r w:rsidRPr="00B262F0">
        <w:rPr>
          <w:rFonts w:asciiTheme="majorEastAsia" w:eastAsiaTheme="majorEastAsia" w:hAnsiTheme="majorEastAsia" w:cstheme="majorEastAsia"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w:t>
      </w:r>
      <w:r w:rsidRPr="00B262F0">
        <w:rPr>
          <w:rFonts w:asciiTheme="majorEastAsia" w:eastAsiaTheme="majorEastAsia" w:hAnsiTheme="majorEastAsia" w:cstheme="majorEastAsia" w:hint="eastAsia"/>
          <w:szCs w:val="21"/>
        </w:rPr>
        <w:t>3</w:t>
      </w:r>
      <w:r w:rsidRPr="00B262F0">
        <w:rPr>
          <w:rFonts w:asciiTheme="majorEastAsia" w:eastAsiaTheme="majorEastAsia" w:hAnsiTheme="majorEastAsia" w:cstheme="majorEastAsia"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rPr>
        <w:t>2、</w:t>
      </w:r>
      <w:r w:rsidRPr="00B262F0">
        <w:rPr>
          <w:rFonts w:asciiTheme="majorEastAsia" w:eastAsiaTheme="majorEastAsia" w:hAnsiTheme="majorEastAsia" w:cstheme="majorEastAsia" w:hint="eastAsia"/>
          <w:b/>
          <w:sz w:val="21"/>
          <w:szCs w:val="21"/>
          <w:lang w:val="zh-CN"/>
        </w:rPr>
        <w:t>关于强制性产品认证</w:t>
      </w:r>
    </w:p>
    <w:p w:rsidR="002D5287" w:rsidRPr="00B262F0" w:rsidRDefault="004B1644">
      <w:pPr>
        <w:spacing w:line="360" w:lineRule="auto"/>
        <w:ind w:firstLineChars="200" w:firstLine="420"/>
        <w:contextualSpacing/>
        <w:rPr>
          <w:rFonts w:asciiTheme="majorEastAsia" w:eastAsiaTheme="majorEastAsia" w:hAnsiTheme="majorEastAsia" w:cstheme="majorEastAsia"/>
          <w:kern w:val="0"/>
          <w:szCs w:val="21"/>
        </w:rPr>
      </w:pPr>
      <w:r w:rsidRPr="00B262F0">
        <w:rPr>
          <w:rFonts w:asciiTheme="majorEastAsia" w:eastAsiaTheme="majorEastAsia" w:hAnsiTheme="majorEastAsia" w:cstheme="majorEastAsia"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2D5287" w:rsidRPr="00B262F0" w:rsidRDefault="004B1644">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kern w:val="0"/>
          <w:szCs w:val="21"/>
        </w:rPr>
        <w:t>（2）供应商所响应产品如被列入《信息安全产品强制性认证目录》，</w:t>
      </w:r>
      <w:r w:rsidRPr="00B262F0">
        <w:rPr>
          <w:rFonts w:asciiTheme="majorEastAsia" w:eastAsiaTheme="majorEastAsia" w:hAnsiTheme="majorEastAsia" w:cstheme="majorEastAsia" w:hint="eastAsia"/>
          <w:szCs w:val="21"/>
          <w:lang w:val="zh-CN"/>
        </w:rPr>
        <w:t>则响应文件中应根据本项目谈判文件“第二章 采购需求”提供：</w:t>
      </w:r>
    </w:p>
    <w:p w:rsidR="002D5287" w:rsidRPr="00B262F0" w:rsidRDefault="004B1644">
      <w:pPr>
        <w:wordWrap w:val="0"/>
        <w:autoSpaceDE w:val="0"/>
        <w:autoSpaceDN w:val="0"/>
        <w:spacing w:line="360" w:lineRule="auto"/>
        <w:ind w:firstLineChars="200" w:firstLine="420"/>
        <w:contextualSpacing/>
        <w:rPr>
          <w:rFonts w:asciiTheme="majorEastAsia" w:eastAsiaTheme="majorEastAsia" w:hAnsiTheme="majorEastAsia" w:cstheme="majorEastAsia"/>
          <w:kern w:val="0"/>
          <w:szCs w:val="21"/>
        </w:rPr>
      </w:pPr>
      <w:r w:rsidRPr="00B262F0">
        <w:rPr>
          <w:rFonts w:asciiTheme="majorEastAsia" w:eastAsiaTheme="majorEastAsia" w:hAnsiTheme="majorEastAsia" w:cstheme="majorEastAsia" w:hint="eastAsia"/>
          <w:kern w:val="0"/>
          <w:szCs w:val="21"/>
        </w:rPr>
        <w:t>①中国信息安全认证中心官网（http://www.isccc.gov.cn/index.shtml）产品查询结果截图并加盖供应商公章；</w:t>
      </w:r>
    </w:p>
    <w:p w:rsidR="002D5287" w:rsidRPr="00B262F0" w:rsidRDefault="004B1644">
      <w:pPr>
        <w:wordWrap w:val="0"/>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kern w:val="0"/>
          <w:szCs w:val="21"/>
        </w:rPr>
        <w:t>②中国信息安全认证中心</w:t>
      </w:r>
      <w:r w:rsidRPr="00B262F0">
        <w:rPr>
          <w:rFonts w:asciiTheme="majorEastAsia" w:eastAsiaTheme="majorEastAsia" w:hAnsiTheme="majorEastAsia" w:cstheme="majorEastAsia" w:hint="eastAsia"/>
          <w:szCs w:val="21"/>
          <w:lang w:val="zh-CN"/>
        </w:rPr>
        <w:t>颁发的《中国国家信息安全产品认证证书》加盖供应商公章的原件扫描件（或图片）。</w:t>
      </w:r>
    </w:p>
    <w:p w:rsidR="002D5287" w:rsidRPr="00B262F0" w:rsidRDefault="004B1644">
      <w:pPr>
        <w:wordWrap w:val="0"/>
        <w:spacing w:line="360" w:lineRule="auto"/>
        <w:ind w:firstLineChars="200" w:firstLine="420"/>
        <w:contextualSpacing/>
        <w:rPr>
          <w:rFonts w:asciiTheme="majorEastAsia" w:eastAsiaTheme="majorEastAsia" w:hAnsiTheme="majorEastAsia" w:cstheme="majorEastAsia"/>
          <w:kern w:val="0"/>
          <w:szCs w:val="21"/>
        </w:rPr>
      </w:pPr>
      <w:r w:rsidRPr="00B262F0">
        <w:rPr>
          <w:rFonts w:asciiTheme="majorEastAsia" w:eastAsiaTheme="majorEastAsia" w:hAnsiTheme="majorEastAsia" w:cstheme="majorEastAsia" w:hint="eastAsia"/>
          <w:szCs w:val="21"/>
          <w:lang w:val="zh-CN"/>
        </w:rPr>
        <w:t>注：仅需提供序号</w:t>
      </w:r>
      <w:r w:rsidRPr="00B262F0">
        <w:rPr>
          <w:rFonts w:asciiTheme="majorEastAsia" w:eastAsiaTheme="majorEastAsia" w:hAnsiTheme="majorEastAsia" w:cstheme="majorEastAsia" w:hint="eastAsia"/>
          <w:szCs w:val="21"/>
        </w:rPr>
        <w:t>①～②其中之一即可。</w:t>
      </w:r>
    </w:p>
    <w:p w:rsidR="002D5287" w:rsidRPr="00B262F0" w:rsidRDefault="004B1644">
      <w:pPr>
        <w:pStyle w:val="a8"/>
        <w:spacing w:line="360" w:lineRule="auto"/>
        <w:ind w:firstLineChars="200" w:firstLine="422"/>
        <w:contextualSpacing/>
        <w:jc w:val="left"/>
        <w:rPr>
          <w:rFonts w:asciiTheme="majorEastAsia" w:eastAsiaTheme="majorEastAsia" w:hAnsiTheme="majorEastAsia" w:cstheme="majorEastAsia"/>
          <w:sz w:val="21"/>
          <w:szCs w:val="21"/>
          <w:lang w:val="zh-CN"/>
        </w:rPr>
      </w:pPr>
      <w:r w:rsidRPr="00B262F0">
        <w:rPr>
          <w:rFonts w:asciiTheme="majorEastAsia" w:eastAsiaTheme="majorEastAsia" w:hAnsiTheme="majorEastAsia" w:cstheme="majorEastAsia" w:hint="eastAsia"/>
          <w:b/>
          <w:sz w:val="21"/>
          <w:szCs w:val="21"/>
          <w:lang w:val="zh-CN"/>
        </w:rPr>
        <w:t>（三）因落实政府采购政策进行价格调整的，以调整后的价格计算报价。</w:t>
      </w:r>
    </w:p>
    <w:p w:rsidR="002D5287" w:rsidRPr="00B262F0" w:rsidRDefault="004B1644">
      <w:pPr>
        <w:pStyle w:val="a8"/>
        <w:spacing w:line="360" w:lineRule="auto"/>
        <w:ind w:firstLineChars="200" w:firstLine="420"/>
        <w:contextualSpacing/>
        <w:rPr>
          <w:rFonts w:ascii="ˎ̥" w:hAnsi="ˎ̥"/>
        </w:rPr>
      </w:pPr>
      <w:r w:rsidRPr="00B262F0">
        <w:rPr>
          <w:rFonts w:asciiTheme="minorEastAsia" w:eastAsiaTheme="minorEastAsia" w:hAnsiTheme="minorEastAsia" w:cs="仿宋_GB2312" w:hint="eastAsia"/>
          <w:sz w:val="21"/>
          <w:szCs w:val="21"/>
          <w:lang w:val="zh-CN"/>
        </w:rPr>
        <w:t>（1）</w:t>
      </w:r>
      <w:r w:rsidRPr="00B262F0">
        <w:rPr>
          <w:rFonts w:ascii="ˎ̥" w:hAnsi="ˎ̥" w:hint="eastAsia"/>
          <w:sz w:val="21"/>
          <w:szCs w:val="21"/>
        </w:rPr>
        <w:t>如果本项目非专门面向中小企业采购，对</w:t>
      </w:r>
      <w:r w:rsidRPr="00B262F0">
        <w:rPr>
          <w:rFonts w:ascii="ˎ̥" w:hAnsi="ˎ̥"/>
          <w:sz w:val="21"/>
          <w:szCs w:val="21"/>
        </w:rPr>
        <w:t>符合</w:t>
      </w:r>
      <w:r w:rsidRPr="00B262F0">
        <w:rPr>
          <w:rFonts w:ascii="ˎ̥" w:hAnsi="ˎ̥" w:hint="eastAsia"/>
          <w:sz w:val="21"/>
          <w:szCs w:val="21"/>
        </w:rPr>
        <w:t>《政府采购促进中小企业发展管理办法》</w:t>
      </w:r>
      <w:r w:rsidRPr="00B262F0">
        <w:rPr>
          <w:rFonts w:ascii="ˎ̥" w:hAnsi="ˎ̥" w:hint="eastAsia"/>
          <w:sz w:val="21"/>
          <w:szCs w:val="21"/>
        </w:rPr>
        <w:t>(</w:t>
      </w:r>
      <w:r w:rsidRPr="00B262F0">
        <w:rPr>
          <w:rFonts w:ascii="ˎ̥" w:hAnsi="ˎ̥" w:hint="eastAsia"/>
          <w:sz w:val="21"/>
          <w:szCs w:val="21"/>
        </w:rPr>
        <w:t>财库〔</w:t>
      </w:r>
      <w:r w:rsidRPr="00B262F0">
        <w:rPr>
          <w:rFonts w:ascii="ˎ̥" w:hAnsi="ˎ̥" w:hint="eastAsia"/>
          <w:sz w:val="21"/>
          <w:szCs w:val="21"/>
        </w:rPr>
        <w:t>2020</w:t>
      </w:r>
      <w:r w:rsidRPr="00B262F0">
        <w:rPr>
          <w:rFonts w:ascii="ˎ̥" w:hAnsi="ˎ̥" w:hint="eastAsia"/>
          <w:sz w:val="21"/>
          <w:szCs w:val="21"/>
        </w:rPr>
        <w:t>〕</w:t>
      </w:r>
      <w:r w:rsidRPr="00B262F0">
        <w:rPr>
          <w:rFonts w:ascii="ˎ̥" w:hAnsi="ˎ̥" w:hint="eastAsia"/>
          <w:sz w:val="21"/>
          <w:szCs w:val="21"/>
        </w:rPr>
        <w:t>46</w:t>
      </w:r>
      <w:r w:rsidRPr="00B262F0">
        <w:rPr>
          <w:rFonts w:ascii="ˎ̥" w:hAnsi="ˎ̥" w:hint="eastAsia"/>
          <w:sz w:val="21"/>
          <w:szCs w:val="21"/>
        </w:rPr>
        <w:t>号、《关于进一步加大政府采购支持中小企业力度的通知》（财库〔</w:t>
      </w:r>
      <w:r w:rsidRPr="00B262F0">
        <w:rPr>
          <w:rFonts w:ascii="ˎ̥" w:hAnsi="ˎ̥" w:hint="eastAsia"/>
          <w:sz w:val="21"/>
          <w:szCs w:val="21"/>
        </w:rPr>
        <w:t>2022</w:t>
      </w:r>
      <w:r w:rsidRPr="00B262F0">
        <w:rPr>
          <w:rFonts w:ascii="ˎ̥" w:hAnsi="ˎ̥" w:hint="eastAsia"/>
          <w:sz w:val="21"/>
          <w:szCs w:val="21"/>
        </w:rPr>
        <w:t>〕</w:t>
      </w:r>
      <w:r w:rsidRPr="00B262F0">
        <w:rPr>
          <w:rFonts w:ascii="ˎ̥" w:hAnsi="ˎ̥" w:hint="eastAsia"/>
          <w:sz w:val="21"/>
          <w:szCs w:val="21"/>
        </w:rPr>
        <w:t>19</w:t>
      </w:r>
      <w:r w:rsidRPr="00B262F0">
        <w:rPr>
          <w:rFonts w:ascii="ˎ̥" w:hAnsi="ˎ̥" w:hint="eastAsia"/>
          <w:sz w:val="21"/>
          <w:szCs w:val="21"/>
        </w:rPr>
        <w:t>号）</w:t>
      </w:r>
      <w:r w:rsidRPr="00B262F0">
        <w:rPr>
          <w:rFonts w:ascii="ˎ̥" w:hAnsi="ˎ̥"/>
          <w:sz w:val="21"/>
          <w:szCs w:val="21"/>
        </w:rPr>
        <w:t>规定的小微企业报价</w:t>
      </w:r>
      <w:r w:rsidRPr="00B262F0">
        <w:rPr>
          <w:rFonts w:ascii="ˎ̥" w:hAnsi="ˎ̥" w:hint="eastAsia"/>
          <w:sz w:val="21"/>
          <w:szCs w:val="21"/>
        </w:rPr>
        <w:t>给予</w:t>
      </w:r>
      <w:r w:rsidRPr="00B262F0">
        <w:rPr>
          <w:rFonts w:ascii="ˎ̥" w:hAnsi="ˎ̥" w:hint="eastAsia"/>
          <w:sz w:val="21"/>
          <w:szCs w:val="21"/>
        </w:rPr>
        <w:t>20%</w:t>
      </w:r>
      <w:r w:rsidRPr="00B262F0">
        <w:rPr>
          <w:rFonts w:ascii="ˎ̥" w:hAnsi="ˎ̥" w:hint="eastAsia"/>
          <w:sz w:val="21"/>
          <w:szCs w:val="21"/>
        </w:rPr>
        <w:t>的扣除，用扣除后的价格参与评审。</w:t>
      </w:r>
      <w:r w:rsidRPr="00B262F0">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B262F0">
        <w:rPr>
          <w:rFonts w:ascii="ˎ̥" w:hAnsi="ˎ̥"/>
          <w:sz w:val="21"/>
          <w:szCs w:val="21"/>
        </w:rPr>
        <w:t xml:space="preserve"> 30%</w:t>
      </w:r>
      <w:r w:rsidRPr="00B262F0">
        <w:rPr>
          <w:rFonts w:ascii="ˎ̥" w:hAnsi="ˎ̥"/>
          <w:sz w:val="21"/>
          <w:szCs w:val="21"/>
        </w:rPr>
        <w:t>以上的，对联合体或者大中型企业的报价给予</w:t>
      </w:r>
      <w:r w:rsidRPr="00B262F0">
        <w:rPr>
          <w:rFonts w:ascii="ˎ̥" w:hAnsi="ˎ̥" w:hint="eastAsia"/>
          <w:sz w:val="21"/>
          <w:szCs w:val="21"/>
        </w:rPr>
        <w:t>6</w:t>
      </w:r>
      <w:r w:rsidRPr="00B262F0">
        <w:rPr>
          <w:rFonts w:ascii="ˎ̥" w:hAnsi="ˎ̥"/>
          <w:sz w:val="21"/>
          <w:szCs w:val="21"/>
        </w:rPr>
        <w:t>%</w:t>
      </w:r>
      <w:r w:rsidRPr="00B262F0">
        <w:rPr>
          <w:rFonts w:ascii="ˎ̥" w:hAnsi="ˎ̥"/>
          <w:sz w:val="21"/>
          <w:szCs w:val="21"/>
        </w:rPr>
        <w:t>的扣除，用扣除后的价格参加评审。</w:t>
      </w:r>
      <w:r w:rsidRPr="00B262F0">
        <w:rPr>
          <w:rFonts w:ascii="ˎ̥" w:hAnsi="ˎ̥"/>
          <w:sz w:val="21"/>
          <w:szCs w:val="21"/>
        </w:rPr>
        <w:lastRenderedPageBreak/>
        <w:t>组成联合体或者接受分包的小微企业与联合体内其他企业、分包企业之间存在直接控股、管理关系的，不享受价格扣除优惠政策。</w:t>
      </w:r>
      <w:r w:rsidRPr="00B262F0">
        <w:rPr>
          <w:rFonts w:ascii="ˎ̥" w:hAnsi="ˎ̥" w:hint="eastAsia"/>
          <w:sz w:val="21"/>
          <w:szCs w:val="21"/>
        </w:rPr>
        <w:t>按照本次采购标的所属行业的划型标准，符合条件的中小企业应按照招标文件格式要求提供《中小企业声明函》，</w:t>
      </w:r>
      <w:r w:rsidRPr="00B262F0">
        <w:rPr>
          <w:rFonts w:ascii="ˎ̥" w:hAnsi="ˎ̥"/>
          <w:sz w:val="21"/>
          <w:szCs w:val="21"/>
        </w:rPr>
        <w:t>否则不得享受相关中小企业扶持政策。</w:t>
      </w:r>
    </w:p>
    <w:p w:rsidR="002D5287" w:rsidRPr="00B262F0" w:rsidRDefault="004B1644">
      <w:pPr>
        <w:pStyle w:val="a8"/>
        <w:spacing w:line="360" w:lineRule="auto"/>
        <w:ind w:firstLineChars="200" w:firstLine="420"/>
        <w:contextualSpacing/>
        <w:rPr>
          <w:rFonts w:asciiTheme="majorEastAsia" w:eastAsiaTheme="majorEastAsia" w:hAnsiTheme="majorEastAsia" w:cstheme="majorEastAsia"/>
          <w:sz w:val="21"/>
          <w:szCs w:val="21"/>
          <w:lang w:val="zh-CN"/>
        </w:rPr>
      </w:pPr>
      <w:r w:rsidRPr="00B262F0">
        <w:rPr>
          <w:rFonts w:asciiTheme="majorEastAsia" w:eastAsiaTheme="majorEastAsia" w:hAnsiTheme="majorEastAsia" w:cstheme="majorEastAsia" w:hint="eastAsia"/>
          <w:sz w:val="21"/>
          <w:szCs w:val="21"/>
          <w:lang w:val="zh-CN"/>
        </w:rPr>
        <w:t>小型和微型企业不包含民办非企业单位。</w:t>
      </w:r>
    </w:p>
    <w:p w:rsidR="002D5287" w:rsidRPr="00B262F0" w:rsidRDefault="004B1644">
      <w:pPr>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（2）对监狱企业价格给予</w:t>
      </w:r>
      <w:r w:rsidRPr="00B262F0">
        <w:rPr>
          <w:rFonts w:asciiTheme="majorEastAsia" w:eastAsiaTheme="majorEastAsia" w:hAnsiTheme="majorEastAsia" w:cstheme="majorEastAsia" w:hint="eastAsia"/>
          <w:szCs w:val="21"/>
        </w:rPr>
        <w:t>20</w:t>
      </w:r>
      <w:r w:rsidRPr="00B262F0">
        <w:rPr>
          <w:rFonts w:asciiTheme="majorEastAsia" w:eastAsiaTheme="majorEastAsia" w:hAnsiTheme="majorEastAsia" w:cstheme="majorEastAsia" w:hint="eastAsia"/>
          <w:szCs w:val="21"/>
          <w:lang w:val="zh-CN"/>
        </w:rPr>
        <w:t>%的扣除，用扣除后的价格参与评审。监狱企业应当提供由省级以上监狱管理局、戒毒管理局(含新疆生产建设兵团)出具的属于监狱企业的证明文件。</w:t>
      </w:r>
    </w:p>
    <w:p w:rsidR="002D5287" w:rsidRPr="00B262F0" w:rsidRDefault="004B1644">
      <w:pPr>
        <w:pStyle w:val="a8"/>
        <w:spacing w:line="360" w:lineRule="auto"/>
        <w:ind w:firstLineChars="200" w:firstLine="420"/>
        <w:contextualSpacing/>
        <w:rPr>
          <w:rFonts w:asciiTheme="majorEastAsia" w:eastAsiaTheme="majorEastAsia" w:hAnsiTheme="majorEastAsia" w:cstheme="majorEastAsia"/>
          <w:sz w:val="21"/>
          <w:szCs w:val="21"/>
        </w:rPr>
      </w:pPr>
      <w:r w:rsidRPr="00B262F0">
        <w:rPr>
          <w:rFonts w:asciiTheme="majorEastAsia" w:eastAsiaTheme="majorEastAsia" w:hAnsiTheme="majorEastAsia" w:cstheme="majorEastAsia" w:hint="eastAsia"/>
          <w:sz w:val="21"/>
          <w:szCs w:val="21"/>
          <w:lang w:val="zh-CN"/>
        </w:rPr>
        <w:t>（3）对残疾人福利性单位提供本单位制造的货物、承担的工程或者服务，或者提供其他残疾人福利性单位制造的货物（不包括使用非残疾人福利性单位注册商标的货物）价格给予</w:t>
      </w:r>
      <w:r w:rsidRPr="00B262F0">
        <w:rPr>
          <w:rFonts w:asciiTheme="majorEastAsia" w:eastAsiaTheme="majorEastAsia" w:hAnsiTheme="majorEastAsia" w:cstheme="majorEastAsia" w:hint="eastAsia"/>
          <w:sz w:val="21"/>
          <w:szCs w:val="21"/>
        </w:rPr>
        <w:t>20</w:t>
      </w:r>
      <w:r w:rsidRPr="00B262F0">
        <w:rPr>
          <w:rFonts w:asciiTheme="majorEastAsia" w:eastAsiaTheme="majorEastAsia" w:hAnsiTheme="majorEastAsia" w:cstheme="majorEastAsia"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262F0">
        <w:rPr>
          <w:rFonts w:asciiTheme="majorEastAsia" w:eastAsiaTheme="majorEastAsia" w:hAnsiTheme="majorEastAsia" w:cstheme="majorEastAsia" w:hint="eastAsia"/>
          <w:sz w:val="21"/>
          <w:szCs w:val="21"/>
        </w:rPr>
        <w:t>残疾人福利性单位属于小型、微型企业的，不重复享受政策。</w:t>
      </w:r>
    </w:p>
    <w:p w:rsidR="002D5287" w:rsidRPr="00B262F0" w:rsidRDefault="004B1644">
      <w:pPr>
        <w:spacing w:line="360" w:lineRule="auto"/>
        <w:ind w:firstLineChars="200" w:firstLine="422"/>
        <w:rPr>
          <w:rFonts w:asciiTheme="majorEastAsia" w:eastAsiaTheme="majorEastAsia" w:hAnsiTheme="majorEastAsia" w:cstheme="majorEastAsia"/>
          <w:b/>
          <w:szCs w:val="21"/>
          <w:lang w:val="zh-CN"/>
        </w:rPr>
      </w:pPr>
      <w:r w:rsidRPr="00B262F0">
        <w:rPr>
          <w:rFonts w:asciiTheme="majorEastAsia" w:eastAsiaTheme="majorEastAsia" w:hAnsiTheme="majorEastAsia" w:cstheme="majorEastAsia"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D5287" w:rsidRPr="00B262F0">
        <w:trPr>
          <w:trHeight w:val="557"/>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序号</w:t>
            </w:r>
          </w:p>
        </w:tc>
        <w:tc>
          <w:tcPr>
            <w:tcW w:w="2540"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情形</w:t>
            </w:r>
          </w:p>
        </w:tc>
        <w:tc>
          <w:tcPr>
            <w:tcW w:w="2693"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rPr>
              <w:t>价格扣除</w:t>
            </w:r>
            <w:r w:rsidRPr="00B262F0">
              <w:rPr>
                <w:rFonts w:asciiTheme="majorEastAsia" w:eastAsiaTheme="majorEastAsia" w:hAnsiTheme="majorEastAsia" w:cstheme="majorEastAsia" w:hint="eastAsia"/>
                <w:b/>
                <w:szCs w:val="21"/>
                <w:lang w:val="en-GB"/>
              </w:rPr>
              <w:t>比例</w:t>
            </w:r>
          </w:p>
        </w:tc>
        <w:tc>
          <w:tcPr>
            <w:tcW w:w="2977"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计算公式</w:t>
            </w:r>
          </w:p>
        </w:tc>
      </w:tr>
      <w:tr w:rsidR="002D5287" w:rsidRPr="00B262F0">
        <w:trPr>
          <w:trHeight w:val="891"/>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1</w:t>
            </w:r>
          </w:p>
        </w:tc>
        <w:tc>
          <w:tcPr>
            <w:tcW w:w="2540"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szCs w:val="21"/>
                <w:lang w:val="en-GB"/>
              </w:rPr>
              <w:t>非联合体供应商</w:t>
            </w:r>
          </w:p>
        </w:tc>
        <w:tc>
          <w:tcPr>
            <w:tcW w:w="2693"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szCs w:val="21"/>
              </w:rPr>
              <w:t>对小型和微型企业产品的价格扣除%</w:t>
            </w:r>
          </w:p>
        </w:tc>
        <w:tc>
          <w:tcPr>
            <w:tcW w:w="2977" w:type="dxa"/>
            <w:vMerge w:val="restart"/>
            <w:shd w:val="clear" w:color="auto" w:fill="auto"/>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评审价格＝响应报价—</w:t>
            </w:r>
            <w:r w:rsidRPr="00B262F0">
              <w:rPr>
                <w:rFonts w:asciiTheme="majorEastAsia" w:eastAsiaTheme="majorEastAsia" w:hAnsiTheme="majorEastAsia" w:cstheme="majorEastAsia" w:hint="eastAsia"/>
                <w:szCs w:val="21"/>
              </w:rPr>
              <w:t>小型和微型企业产品的价格</w:t>
            </w:r>
            <w:r w:rsidRPr="00B262F0">
              <w:rPr>
                <w:rFonts w:asciiTheme="majorEastAsia" w:eastAsiaTheme="majorEastAsia" w:hAnsiTheme="majorEastAsia" w:cstheme="majorEastAsia" w:hint="eastAsia"/>
                <w:szCs w:val="21"/>
                <w:lang w:val="en-GB"/>
              </w:rPr>
              <w:t>×%</w:t>
            </w:r>
          </w:p>
          <w:p w:rsidR="002D5287" w:rsidRPr="00B262F0" w:rsidRDefault="002D5287">
            <w:pPr>
              <w:jc w:val="center"/>
              <w:rPr>
                <w:rFonts w:asciiTheme="majorEastAsia" w:eastAsiaTheme="majorEastAsia" w:hAnsiTheme="majorEastAsia" w:cstheme="majorEastAsia"/>
                <w:b/>
                <w:szCs w:val="21"/>
                <w:lang w:val="en-GB"/>
              </w:rPr>
            </w:pPr>
          </w:p>
        </w:tc>
      </w:tr>
      <w:tr w:rsidR="002D5287" w:rsidRPr="00B262F0">
        <w:trPr>
          <w:trHeight w:val="1414"/>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2</w:t>
            </w:r>
          </w:p>
        </w:tc>
        <w:tc>
          <w:tcPr>
            <w:tcW w:w="2540" w:type="dxa"/>
            <w:vAlign w:val="center"/>
          </w:tcPr>
          <w:p w:rsidR="002D5287" w:rsidRPr="00B262F0" w:rsidRDefault="004B1644">
            <w:pPr>
              <w:jc w:val="center"/>
              <w:rPr>
                <w:rFonts w:asciiTheme="majorEastAsia" w:eastAsiaTheme="majorEastAsia" w:hAnsiTheme="majorEastAsia" w:cstheme="majorEastAsia"/>
                <w:b/>
                <w:szCs w:val="21"/>
              </w:rPr>
            </w:pPr>
            <w:r w:rsidRPr="00B262F0">
              <w:rPr>
                <w:rFonts w:asciiTheme="majorEastAsia" w:eastAsiaTheme="majorEastAsia" w:hAnsiTheme="majorEastAsia" w:cstheme="majorEastAsia" w:hint="eastAsia"/>
                <w:szCs w:val="21"/>
                <w:lang w:val="en-GB"/>
              </w:rPr>
              <w:t>联合体各方均为小型、微型企业</w:t>
            </w:r>
          </w:p>
        </w:tc>
        <w:tc>
          <w:tcPr>
            <w:tcW w:w="2693" w:type="dxa"/>
            <w:vAlign w:val="center"/>
          </w:tcPr>
          <w:p w:rsidR="002D5287" w:rsidRPr="00B262F0" w:rsidRDefault="004B1644">
            <w:pPr>
              <w:jc w:val="center"/>
              <w:rPr>
                <w:rFonts w:asciiTheme="majorEastAsia" w:eastAsiaTheme="majorEastAsia" w:hAnsiTheme="majorEastAsia" w:cstheme="majorEastAsia"/>
                <w:szCs w:val="21"/>
              </w:rPr>
            </w:pPr>
            <w:r w:rsidRPr="00B262F0">
              <w:rPr>
                <w:rFonts w:asciiTheme="majorEastAsia" w:eastAsiaTheme="majorEastAsia" w:hAnsiTheme="majorEastAsia" w:cstheme="majorEastAsia" w:hint="eastAsia"/>
                <w:szCs w:val="21"/>
              </w:rPr>
              <w:t>对小型和微型企业产品的价格扣除%</w:t>
            </w:r>
          </w:p>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szCs w:val="21"/>
              </w:rPr>
              <w:t>（不再享受序号3的价格折扣）</w:t>
            </w:r>
          </w:p>
        </w:tc>
        <w:tc>
          <w:tcPr>
            <w:tcW w:w="2977" w:type="dxa"/>
            <w:vMerge/>
            <w:shd w:val="clear" w:color="auto" w:fill="auto"/>
          </w:tcPr>
          <w:p w:rsidR="002D5287" w:rsidRPr="00B262F0" w:rsidRDefault="002D5287">
            <w:pPr>
              <w:rPr>
                <w:rFonts w:asciiTheme="majorEastAsia" w:eastAsiaTheme="majorEastAsia" w:hAnsiTheme="majorEastAsia" w:cstheme="majorEastAsia"/>
                <w:szCs w:val="21"/>
                <w:lang w:val="en-GB"/>
              </w:rPr>
            </w:pPr>
          </w:p>
        </w:tc>
      </w:tr>
      <w:tr w:rsidR="002D5287" w:rsidRPr="00B262F0">
        <w:trPr>
          <w:trHeight w:val="707"/>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3</w:t>
            </w:r>
          </w:p>
        </w:tc>
        <w:tc>
          <w:tcPr>
            <w:tcW w:w="2540"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szCs w:val="21"/>
                <w:lang w:val="en-GB"/>
              </w:rPr>
              <w:t>联合体一方为小型、微型企业且小型、微型企业协议合同金额占联合体协议合同总金额30%以上的</w:t>
            </w:r>
          </w:p>
        </w:tc>
        <w:tc>
          <w:tcPr>
            <w:tcW w:w="2693" w:type="dxa"/>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对联合体总金额扣除</w:t>
            </w:r>
          </w:p>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szCs w:val="21"/>
              </w:rPr>
              <w:t>%</w:t>
            </w:r>
          </w:p>
        </w:tc>
        <w:tc>
          <w:tcPr>
            <w:tcW w:w="2977" w:type="dxa"/>
            <w:shd w:val="clear" w:color="auto" w:fill="auto"/>
            <w:vAlign w:val="center"/>
          </w:tcPr>
          <w:p w:rsidR="002D5287" w:rsidRPr="00B262F0" w:rsidRDefault="004B1644">
            <w:pPr>
              <w:jc w:val="center"/>
              <w:rPr>
                <w:rFonts w:asciiTheme="majorEastAsia" w:eastAsiaTheme="majorEastAsia" w:hAnsiTheme="majorEastAsia" w:cstheme="majorEastAsia"/>
                <w:szCs w:val="21"/>
                <w:u w:val="single"/>
              </w:rPr>
            </w:pPr>
            <w:r w:rsidRPr="00B262F0">
              <w:rPr>
                <w:rFonts w:asciiTheme="majorEastAsia" w:eastAsiaTheme="majorEastAsia" w:hAnsiTheme="majorEastAsia" w:cstheme="majorEastAsia" w:hint="eastAsia"/>
                <w:szCs w:val="21"/>
                <w:lang w:val="en-GB"/>
              </w:rPr>
              <w:t>评审价格＝响应报价×</w:t>
            </w:r>
            <w:r w:rsidRPr="00B262F0">
              <w:rPr>
                <w:rFonts w:asciiTheme="majorEastAsia" w:eastAsiaTheme="majorEastAsia" w:hAnsiTheme="majorEastAsia" w:cstheme="majorEastAsia" w:hint="eastAsia"/>
                <w:szCs w:val="21"/>
              </w:rPr>
              <w:t>(1-</w:t>
            </w:r>
            <w:r w:rsidRPr="00B262F0">
              <w:rPr>
                <w:rFonts w:asciiTheme="majorEastAsia" w:eastAsiaTheme="majorEastAsia" w:hAnsiTheme="majorEastAsia" w:cstheme="majorEastAsia" w:hint="eastAsia"/>
                <w:szCs w:val="21"/>
                <w:u w:val="single"/>
              </w:rPr>
              <w:t>%)</w:t>
            </w:r>
          </w:p>
          <w:p w:rsidR="002D5287" w:rsidRPr="00B262F0" w:rsidRDefault="002D5287">
            <w:pPr>
              <w:jc w:val="center"/>
              <w:rPr>
                <w:rFonts w:asciiTheme="majorEastAsia" w:eastAsiaTheme="majorEastAsia" w:hAnsiTheme="majorEastAsia" w:cstheme="majorEastAsia"/>
                <w:b/>
                <w:szCs w:val="21"/>
                <w:lang w:val="en-GB"/>
              </w:rPr>
            </w:pPr>
          </w:p>
        </w:tc>
      </w:tr>
      <w:tr w:rsidR="002D5287" w:rsidRPr="00B262F0">
        <w:trPr>
          <w:trHeight w:val="707"/>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4</w:t>
            </w:r>
          </w:p>
        </w:tc>
        <w:tc>
          <w:tcPr>
            <w:tcW w:w="2540" w:type="dxa"/>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监狱企业</w:t>
            </w:r>
          </w:p>
        </w:tc>
        <w:tc>
          <w:tcPr>
            <w:tcW w:w="2693" w:type="dxa"/>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对监狱企业产品价格扣除</w:t>
            </w:r>
            <w:r w:rsidRPr="00B262F0">
              <w:rPr>
                <w:rFonts w:asciiTheme="majorEastAsia" w:eastAsiaTheme="majorEastAsia" w:hAnsiTheme="majorEastAsia" w:cstheme="majorEastAsia" w:hint="eastAsia"/>
                <w:szCs w:val="21"/>
              </w:rPr>
              <w:t>%</w:t>
            </w:r>
          </w:p>
        </w:tc>
        <w:tc>
          <w:tcPr>
            <w:tcW w:w="2977" w:type="dxa"/>
            <w:shd w:val="clear" w:color="auto" w:fill="auto"/>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评审价格＝响应报价—</w:t>
            </w:r>
            <w:r w:rsidRPr="00B262F0">
              <w:rPr>
                <w:rFonts w:asciiTheme="majorEastAsia" w:eastAsiaTheme="majorEastAsia" w:hAnsiTheme="majorEastAsia" w:cstheme="majorEastAsia" w:hint="eastAsia"/>
                <w:szCs w:val="21"/>
              </w:rPr>
              <w:t>监狱企业产品的价格</w:t>
            </w:r>
            <w:r w:rsidRPr="00B262F0">
              <w:rPr>
                <w:rFonts w:asciiTheme="majorEastAsia" w:eastAsiaTheme="majorEastAsia" w:hAnsiTheme="majorEastAsia" w:cstheme="majorEastAsia" w:hint="eastAsia"/>
                <w:szCs w:val="21"/>
                <w:lang w:val="en-GB"/>
              </w:rPr>
              <w:t>×</w:t>
            </w:r>
            <w:r w:rsidRPr="00B262F0">
              <w:rPr>
                <w:rFonts w:asciiTheme="majorEastAsia" w:eastAsiaTheme="majorEastAsia" w:hAnsiTheme="majorEastAsia" w:cstheme="majorEastAsia" w:hint="eastAsia"/>
                <w:szCs w:val="21"/>
              </w:rPr>
              <w:t>%</w:t>
            </w:r>
          </w:p>
        </w:tc>
      </w:tr>
      <w:tr w:rsidR="002D5287" w:rsidRPr="00B262F0">
        <w:trPr>
          <w:trHeight w:val="707"/>
        </w:trPr>
        <w:tc>
          <w:tcPr>
            <w:tcW w:w="721" w:type="dxa"/>
            <w:vAlign w:val="center"/>
          </w:tcPr>
          <w:p w:rsidR="002D5287" w:rsidRPr="00B262F0" w:rsidRDefault="004B1644">
            <w:pPr>
              <w:jc w:val="center"/>
              <w:rPr>
                <w:rFonts w:asciiTheme="majorEastAsia" w:eastAsiaTheme="majorEastAsia" w:hAnsiTheme="majorEastAsia" w:cstheme="majorEastAsia"/>
                <w:b/>
                <w:szCs w:val="21"/>
                <w:lang w:val="en-GB"/>
              </w:rPr>
            </w:pPr>
            <w:r w:rsidRPr="00B262F0">
              <w:rPr>
                <w:rFonts w:asciiTheme="majorEastAsia" w:eastAsiaTheme="majorEastAsia" w:hAnsiTheme="majorEastAsia" w:cstheme="majorEastAsia" w:hint="eastAsia"/>
                <w:b/>
                <w:szCs w:val="21"/>
                <w:lang w:val="en-GB"/>
              </w:rPr>
              <w:t>5</w:t>
            </w:r>
          </w:p>
        </w:tc>
        <w:tc>
          <w:tcPr>
            <w:tcW w:w="2540" w:type="dxa"/>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残疾人福利性单位</w:t>
            </w:r>
          </w:p>
        </w:tc>
        <w:tc>
          <w:tcPr>
            <w:tcW w:w="2693" w:type="dxa"/>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对残疾人福利性单位产品价格扣除</w:t>
            </w:r>
            <w:r w:rsidRPr="00B262F0">
              <w:rPr>
                <w:rFonts w:asciiTheme="majorEastAsia" w:eastAsiaTheme="majorEastAsia" w:hAnsiTheme="majorEastAsia" w:cstheme="majorEastAsia" w:hint="eastAsia"/>
                <w:szCs w:val="21"/>
              </w:rPr>
              <w:t>%</w:t>
            </w:r>
          </w:p>
        </w:tc>
        <w:tc>
          <w:tcPr>
            <w:tcW w:w="2977" w:type="dxa"/>
            <w:shd w:val="clear" w:color="auto" w:fill="auto"/>
            <w:vAlign w:val="center"/>
          </w:tcPr>
          <w:p w:rsidR="002D5287" w:rsidRPr="00B262F0" w:rsidRDefault="004B1644">
            <w:pPr>
              <w:jc w:val="center"/>
              <w:rPr>
                <w:rFonts w:asciiTheme="majorEastAsia" w:eastAsiaTheme="majorEastAsia" w:hAnsiTheme="majorEastAsia" w:cstheme="majorEastAsia"/>
                <w:szCs w:val="21"/>
                <w:lang w:val="en-GB"/>
              </w:rPr>
            </w:pPr>
            <w:r w:rsidRPr="00B262F0">
              <w:rPr>
                <w:rFonts w:asciiTheme="majorEastAsia" w:eastAsiaTheme="majorEastAsia" w:hAnsiTheme="majorEastAsia" w:cstheme="majorEastAsia" w:hint="eastAsia"/>
                <w:szCs w:val="21"/>
                <w:lang w:val="en-GB"/>
              </w:rPr>
              <w:t>评审价格＝响应报价—</w:t>
            </w:r>
            <w:r w:rsidRPr="00B262F0">
              <w:rPr>
                <w:rFonts w:asciiTheme="majorEastAsia" w:eastAsiaTheme="majorEastAsia" w:hAnsiTheme="majorEastAsia" w:cstheme="majorEastAsia" w:hint="eastAsia"/>
                <w:szCs w:val="21"/>
              </w:rPr>
              <w:t>残疾人福利性单位产品的价格</w:t>
            </w:r>
            <w:r w:rsidRPr="00B262F0">
              <w:rPr>
                <w:rFonts w:asciiTheme="majorEastAsia" w:eastAsiaTheme="majorEastAsia" w:hAnsiTheme="majorEastAsia" w:cstheme="majorEastAsia" w:hint="eastAsia"/>
                <w:szCs w:val="21"/>
                <w:lang w:val="en-GB"/>
              </w:rPr>
              <w:t>×</w:t>
            </w:r>
            <w:r w:rsidRPr="00B262F0">
              <w:rPr>
                <w:rFonts w:asciiTheme="majorEastAsia" w:eastAsiaTheme="majorEastAsia" w:hAnsiTheme="majorEastAsia" w:cstheme="majorEastAsia" w:hint="eastAsia"/>
                <w:szCs w:val="21"/>
              </w:rPr>
              <w:t>%</w:t>
            </w:r>
          </w:p>
        </w:tc>
      </w:tr>
      <w:tr w:rsidR="002D5287" w:rsidRPr="00B262F0">
        <w:trPr>
          <w:trHeight w:val="2582"/>
        </w:trPr>
        <w:tc>
          <w:tcPr>
            <w:tcW w:w="8931" w:type="dxa"/>
            <w:gridSpan w:val="4"/>
            <w:vAlign w:val="center"/>
          </w:tcPr>
          <w:p w:rsidR="002D5287" w:rsidRPr="00B262F0" w:rsidRDefault="004B1644">
            <w:pPr>
              <w:widowControl/>
              <w:adjustRightInd w:val="0"/>
              <w:spacing w:line="360" w:lineRule="auto"/>
              <w:ind w:leftChars="-1" w:left="-2" w:firstLineChars="200" w:firstLine="420"/>
              <w:jc w:val="left"/>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D5287" w:rsidRPr="00B262F0" w:rsidRDefault="004B1644">
            <w:pPr>
              <w:adjustRightInd w:val="0"/>
              <w:spacing w:line="360" w:lineRule="auto"/>
              <w:ind w:leftChars="-42" w:left="-88" w:firstLineChars="214" w:firstLine="449"/>
              <w:jc w:val="left"/>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2、经谈判小组审查、评价，响应文件符合谈判文件实质性要求且进行了政策性价格扣除后，以评审价格由低到高的顺序提出3名成交候选人。</w:t>
            </w:r>
          </w:p>
          <w:p w:rsidR="002D5287" w:rsidRPr="00B262F0" w:rsidRDefault="004B1644">
            <w:pPr>
              <w:pStyle w:val="New"/>
              <w:rPr>
                <w:lang w:val="zh-CN"/>
              </w:rPr>
            </w:pPr>
            <w:r w:rsidRPr="00B262F0">
              <w:rPr>
                <w:rFonts w:hint="eastAsia"/>
              </w:rPr>
              <w:lastRenderedPageBreak/>
              <w:t>3</w:t>
            </w:r>
            <w:r w:rsidRPr="00B262F0">
              <w:rPr>
                <w:rFonts w:hint="eastAsia"/>
              </w:rPr>
              <w:t>、因本项目为专门面向中小企业采购，不享受价格折扣。</w:t>
            </w:r>
          </w:p>
        </w:tc>
      </w:tr>
    </w:tbl>
    <w:p w:rsidR="002D5287" w:rsidRPr="00B262F0" w:rsidRDefault="004B1644">
      <w:pPr>
        <w:tabs>
          <w:tab w:val="left" w:pos="1260"/>
        </w:tabs>
        <w:autoSpaceDE w:val="0"/>
        <w:autoSpaceDN w:val="0"/>
        <w:spacing w:line="360" w:lineRule="auto"/>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lastRenderedPageBreak/>
        <w:t>备注：</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a、不接受联合体响应的项目，本表中第2项、第3项情形不适用。</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b、小型和微型企业产品包括货物及其提供的服务与工程。</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c、中小企业、残疾人福利性单位提供其他企业制造的货物的，则该货物的制造商也必须为上述企业，否则不能享受价格优惠。</w:t>
      </w:r>
    </w:p>
    <w:p w:rsidR="002D5287" w:rsidRPr="00B262F0" w:rsidRDefault="004B1644">
      <w:pPr>
        <w:tabs>
          <w:tab w:val="left" w:pos="1260"/>
        </w:tabs>
        <w:autoSpaceDE w:val="0"/>
        <w:autoSpaceDN w:val="0"/>
        <w:spacing w:line="360" w:lineRule="auto"/>
        <w:ind w:firstLineChars="200" w:firstLine="420"/>
        <w:contextualSpacing/>
        <w:rPr>
          <w:rFonts w:asciiTheme="majorEastAsia" w:eastAsiaTheme="majorEastAsia" w:hAnsiTheme="majorEastAsia" w:cstheme="majorEastAsia"/>
          <w:bCs/>
          <w:szCs w:val="21"/>
          <w:lang w:val="en-GB"/>
        </w:rPr>
      </w:pPr>
      <w:r w:rsidRPr="00B262F0">
        <w:rPr>
          <w:rFonts w:asciiTheme="majorEastAsia" w:eastAsiaTheme="majorEastAsia" w:hAnsiTheme="majorEastAsia" w:cstheme="majorEastAsia" w:hint="eastAsia"/>
          <w:szCs w:val="21"/>
          <w:lang w:val="zh-CN"/>
        </w:rPr>
        <w:t>d、残疾人福利性单位属于小型、微型企业的，不重复享受政策。</w:t>
      </w:r>
    </w:p>
    <w:p w:rsidR="002D5287" w:rsidRPr="00B262F0" w:rsidRDefault="004B1644">
      <w:pPr>
        <w:spacing w:line="360" w:lineRule="auto"/>
        <w:ind w:firstLineChars="200" w:firstLine="420"/>
        <w:rPr>
          <w:rFonts w:asciiTheme="majorEastAsia" w:eastAsiaTheme="majorEastAsia" w:hAnsiTheme="majorEastAsia" w:cstheme="majorEastAsia"/>
          <w:szCs w:val="21"/>
          <w:lang w:val="zh-CN"/>
        </w:rPr>
      </w:pPr>
      <w:r w:rsidRPr="00B262F0">
        <w:rPr>
          <w:rFonts w:asciiTheme="majorEastAsia" w:eastAsiaTheme="majorEastAsia" w:hAnsiTheme="majorEastAsia" w:cstheme="majorEastAsia" w:hint="eastAsia"/>
          <w:szCs w:val="21"/>
          <w:lang w:val="zh-CN"/>
        </w:rPr>
        <w:t>E、小型和微型企业不包括民办非企业单位。</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lang w:val="zh-CN"/>
        </w:rPr>
        <w:t>四、评审方法</w:t>
      </w:r>
    </w:p>
    <w:p w:rsidR="002D5287" w:rsidRPr="00B262F0" w:rsidRDefault="004B1644">
      <w:pPr>
        <w:pStyle w:val="a8"/>
        <w:spacing w:line="360" w:lineRule="auto"/>
        <w:ind w:firstLineChars="200" w:firstLine="420"/>
        <w:contextualSpacing/>
        <w:jc w:val="left"/>
        <w:rPr>
          <w:rFonts w:asciiTheme="majorEastAsia" w:eastAsiaTheme="majorEastAsia" w:hAnsiTheme="majorEastAsia" w:cstheme="majorEastAsia"/>
          <w:sz w:val="21"/>
          <w:szCs w:val="21"/>
          <w:lang w:val="zh-CN"/>
        </w:rPr>
      </w:pPr>
      <w:r w:rsidRPr="00B262F0">
        <w:rPr>
          <w:rFonts w:asciiTheme="majorEastAsia" w:eastAsiaTheme="majorEastAsia" w:hAnsiTheme="majorEastAsia" w:cstheme="majorEastAsia"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rsidR="002D5287" w:rsidRPr="00B262F0" w:rsidRDefault="004B1644">
      <w:pPr>
        <w:pStyle w:val="a8"/>
        <w:spacing w:line="360" w:lineRule="auto"/>
        <w:ind w:firstLineChars="200" w:firstLine="422"/>
        <w:contextualSpacing/>
        <w:rPr>
          <w:rFonts w:asciiTheme="majorEastAsia" w:eastAsiaTheme="majorEastAsia" w:hAnsiTheme="majorEastAsia" w:cstheme="majorEastAsia"/>
          <w:b/>
          <w:sz w:val="21"/>
          <w:szCs w:val="21"/>
          <w:lang w:val="zh-CN"/>
        </w:rPr>
      </w:pPr>
      <w:r w:rsidRPr="00B262F0">
        <w:rPr>
          <w:rFonts w:asciiTheme="majorEastAsia" w:eastAsiaTheme="majorEastAsia" w:hAnsiTheme="majorEastAsia" w:cstheme="majorEastAsia" w:hint="eastAsia"/>
          <w:b/>
          <w:sz w:val="21"/>
          <w:szCs w:val="21"/>
          <w:lang w:val="zh-CN"/>
        </w:rPr>
        <w:t>五、谈判小组编写评审报告。</w:t>
      </w:r>
    </w:p>
    <w:p w:rsidR="002D5287" w:rsidRPr="00B262F0" w:rsidRDefault="004B1644">
      <w:pPr>
        <w:pStyle w:val="a8"/>
        <w:spacing w:line="360" w:lineRule="auto"/>
        <w:ind w:firstLineChars="200" w:firstLine="420"/>
        <w:contextualSpacing/>
        <w:rPr>
          <w:rFonts w:asciiTheme="majorEastAsia" w:eastAsiaTheme="majorEastAsia" w:hAnsiTheme="majorEastAsia" w:cstheme="majorEastAsia"/>
          <w:sz w:val="21"/>
          <w:szCs w:val="21"/>
          <w:lang w:val="zh-CN"/>
        </w:rPr>
      </w:pPr>
      <w:r w:rsidRPr="00B262F0">
        <w:rPr>
          <w:rFonts w:asciiTheme="majorEastAsia" w:eastAsiaTheme="majorEastAsia" w:hAnsiTheme="majorEastAsia" w:cstheme="majorEastAsia"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D5287" w:rsidRPr="00B262F0" w:rsidRDefault="004B1644">
      <w:pPr>
        <w:wordWrap w:val="0"/>
        <w:spacing w:line="360" w:lineRule="auto"/>
        <w:ind w:firstLineChars="200" w:firstLine="420"/>
        <w:contextualSpacing/>
        <w:rPr>
          <w:rFonts w:asciiTheme="minorEastAsia" w:hAnsiTheme="minorEastAsia" w:cs="仿宋_GB2312"/>
          <w:szCs w:val="21"/>
          <w:lang w:val="zh-CN"/>
        </w:rPr>
      </w:pPr>
      <w:r w:rsidRPr="00B262F0">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D5287" w:rsidRPr="00B262F0" w:rsidRDefault="002D5287">
      <w:pPr>
        <w:spacing w:line="360" w:lineRule="auto"/>
        <w:rPr>
          <w:rFonts w:ascii="宋体" w:eastAsia="宋体" w:hAnsi="Calibri" w:cs="仿宋_GB2312"/>
          <w:b/>
          <w:szCs w:val="21"/>
          <w:lang w:val="zh-CN"/>
        </w:rPr>
      </w:pPr>
    </w:p>
    <w:p w:rsidR="002D5287" w:rsidRPr="00B262F0" w:rsidRDefault="002D52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D5287" w:rsidRPr="00B262F0" w:rsidRDefault="002D52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D5287" w:rsidRPr="00B262F0" w:rsidRDefault="002D528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D5287" w:rsidRPr="00B262F0" w:rsidRDefault="004B1644">
      <w:pPr>
        <w:tabs>
          <w:tab w:val="left" w:pos="1260"/>
        </w:tabs>
        <w:autoSpaceDE w:val="0"/>
        <w:autoSpaceDN w:val="0"/>
        <w:adjustRightInd w:val="0"/>
        <w:spacing w:line="360" w:lineRule="auto"/>
        <w:contextualSpacing/>
        <w:jc w:val="center"/>
        <w:rPr>
          <w:rFonts w:ascii="宋体" w:hAnsi="宋体" w:cs="宋体"/>
          <w:b/>
          <w:kern w:val="0"/>
          <w:sz w:val="32"/>
          <w:szCs w:val="32"/>
        </w:rPr>
      </w:pPr>
      <w:r w:rsidRPr="00B262F0">
        <w:rPr>
          <w:rFonts w:ascii="宋体" w:hAnsi="宋体" w:cs="宋体" w:hint="eastAsia"/>
          <w:b/>
          <w:kern w:val="0"/>
          <w:sz w:val="32"/>
          <w:szCs w:val="32"/>
        </w:rPr>
        <w:t xml:space="preserve">第七章 </w:t>
      </w:r>
      <w:r w:rsidRPr="00B262F0">
        <w:rPr>
          <w:rFonts w:asciiTheme="majorEastAsia" w:eastAsiaTheme="majorEastAsia" w:hAnsiTheme="majorEastAsia" w:cs="宋体" w:hint="eastAsia"/>
          <w:b/>
          <w:kern w:val="0"/>
          <w:sz w:val="32"/>
          <w:szCs w:val="32"/>
        </w:rPr>
        <w:t>拟签订的合同文本</w:t>
      </w:r>
    </w:p>
    <w:p w:rsidR="002D5287" w:rsidRPr="00B262F0" w:rsidRDefault="004B1644">
      <w:pPr>
        <w:spacing w:line="360" w:lineRule="auto"/>
        <w:jc w:val="center"/>
        <w:rPr>
          <w:rFonts w:ascii="宋体" w:hAnsi="宋体" w:cs="微软雅黑"/>
          <w:b/>
          <w:bCs/>
          <w:szCs w:val="21"/>
        </w:rPr>
      </w:pPr>
      <w:r w:rsidRPr="00B262F0">
        <w:rPr>
          <w:rFonts w:ascii="宋体" w:hAnsi="宋体" w:cs="微软雅黑" w:hint="eastAsia"/>
          <w:b/>
          <w:bCs/>
          <w:szCs w:val="21"/>
        </w:rPr>
        <w:lastRenderedPageBreak/>
        <w:t>（此合同仅供参考。以最终采购人与中标人签定的合同条款为准进行公示，</w:t>
      </w:r>
    </w:p>
    <w:p w:rsidR="002D5287" w:rsidRPr="00B262F0" w:rsidRDefault="004B1644">
      <w:pPr>
        <w:spacing w:line="360" w:lineRule="auto"/>
        <w:jc w:val="center"/>
        <w:rPr>
          <w:rFonts w:ascii="宋体" w:hAnsi="宋体" w:cs="微软雅黑"/>
          <w:b/>
          <w:bCs/>
          <w:szCs w:val="21"/>
        </w:rPr>
      </w:pPr>
      <w:r w:rsidRPr="00B262F0">
        <w:rPr>
          <w:rFonts w:ascii="宋体" w:hAnsi="宋体" w:cs="微软雅黑" w:hint="eastAsia"/>
          <w:b/>
          <w:bCs/>
          <w:szCs w:val="21"/>
        </w:rPr>
        <w:t>最终签定合同的主要条款不能与谈判文件有冲突）</w:t>
      </w:r>
    </w:p>
    <w:p w:rsidR="002D5287" w:rsidRPr="00B262F0" w:rsidRDefault="002D5287">
      <w:pPr>
        <w:pStyle w:val="ae"/>
        <w:spacing w:before="75" w:after="75" w:line="360" w:lineRule="auto"/>
        <w:rPr>
          <w:rFonts w:ascii="宋体" w:eastAsia="微软雅黑" w:hAnsi="宋体"/>
          <w:u w:val="single"/>
        </w:rPr>
      </w:pP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甲方：</w:t>
      </w:r>
      <w:r w:rsidRPr="00B262F0">
        <w:rPr>
          <w:rFonts w:ascii="宋体" w:hAnsi="宋体"/>
          <w:sz w:val="21"/>
          <w:szCs w:val="21"/>
          <w:u w:val="single"/>
        </w:rPr>
        <w:t>（采购人全称）</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乙方：</w:t>
      </w:r>
      <w:r w:rsidRPr="00B262F0">
        <w:rPr>
          <w:rFonts w:ascii="宋体" w:hAnsi="宋体"/>
          <w:sz w:val="21"/>
          <w:szCs w:val="21"/>
          <w:u w:val="single"/>
        </w:rPr>
        <w:t>（中标人全称）</w:t>
      </w:r>
    </w:p>
    <w:p w:rsidR="002D5287" w:rsidRPr="00B262F0" w:rsidRDefault="004B1644">
      <w:pPr>
        <w:pStyle w:val="ae"/>
        <w:spacing w:before="75" w:after="75"/>
        <w:rPr>
          <w:rFonts w:ascii="宋体" w:hAnsi="宋体"/>
          <w:sz w:val="21"/>
          <w:szCs w:val="21"/>
        </w:rPr>
      </w:pPr>
      <w:r w:rsidRPr="00B262F0">
        <w:rPr>
          <w:rFonts w:ascii="宋体" w:hAnsi="宋体"/>
          <w:sz w:val="21"/>
          <w:szCs w:val="21"/>
        </w:rPr>
        <w:t> </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根据招标编号为</w:t>
      </w:r>
      <w:r w:rsidRPr="00B262F0">
        <w:rPr>
          <w:rFonts w:ascii="宋体" w:hAnsi="宋体"/>
          <w:sz w:val="21"/>
          <w:szCs w:val="21"/>
          <w:u w:val="single"/>
        </w:rPr>
        <w:t>            </w:t>
      </w:r>
      <w:r w:rsidRPr="00B262F0">
        <w:rPr>
          <w:rFonts w:ascii="宋体" w:hAnsi="宋体"/>
          <w:sz w:val="21"/>
          <w:szCs w:val="21"/>
        </w:rPr>
        <w:t>的</w:t>
      </w:r>
      <w:r w:rsidRPr="00B262F0">
        <w:rPr>
          <w:rFonts w:ascii="宋体" w:hAnsi="宋体"/>
          <w:sz w:val="21"/>
          <w:szCs w:val="21"/>
          <w:u w:val="single"/>
        </w:rPr>
        <w:t>（填写“项目名称”）</w:t>
      </w:r>
      <w:r w:rsidRPr="00B262F0">
        <w:rPr>
          <w:rFonts w:ascii="宋体" w:hAnsi="宋体"/>
          <w:sz w:val="21"/>
          <w:szCs w:val="21"/>
        </w:rPr>
        <w:t>项目（以下简称：“本项目”）的招标结果，乙方为中标人。现经甲乙双方友好协商，就以下事项达成一致并签订本合同：</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1、下列合同文件是构成本合同不可分割的部分：</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1.1合同条款；</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1.2</w:t>
      </w:r>
      <w:r w:rsidRPr="00B262F0">
        <w:rPr>
          <w:rFonts w:ascii="宋体" w:hAnsi="宋体" w:hint="eastAsia"/>
          <w:sz w:val="21"/>
          <w:szCs w:val="21"/>
        </w:rPr>
        <w:t>谈判文件</w:t>
      </w:r>
      <w:r w:rsidRPr="00B262F0">
        <w:rPr>
          <w:rFonts w:ascii="宋体" w:hAnsi="宋体"/>
          <w:sz w:val="21"/>
          <w:szCs w:val="21"/>
        </w:rPr>
        <w:t>、乙方的投标文件；</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1.3其他文件或材料：□无。□</w:t>
      </w:r>
      <w:r w:rsidRPr="00B262F0">
        <w:rPr>
          <w:rFonts w:ascii="宋体" w:hAnsi="宋体"/>
          <w:sz w:val="21"/>
          <w:szCs w:val="21"/>
          <w:u w:val="single"/>
        </w:rPr>
        <w:t>（按照实际情况编制填写需要增加的内容）</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2、合同标的</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3、合同总金额</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3.1合同总金额为人民币大写：</w:t>
      </w:r>
      <w:r w:rsidRPr="00B262F0">
        <w:rPr>
          <w:rFonts w:ascii="宋体" w:hAnsi="宋体"/>
          <w:sz w:val="21"/>
          <w:szCs w:val="21"/>
          <w:u w:val="single"/>
        </w:rPr>
        <w:t>           </w:t>
      </w:r>
      <w:r w:rsidRPr="00B262F0">
        <w:rPr>
          <w:rFonts w:ascii="宋体" w:hAnsi="宋体"/>
          <w:sz w:val="21"/>
          <w:szCs w:val="21"/>
        </w:rPr>
        <w:t>元（￥</w:t>
      </w:r>
      <w:r w:rsidRPr="00B262F0">
        <w:rPr>
          <w:rFonts w:ascii="宋体" w:hAnsi="宋体"/>
          <w:sz w:val="21"/>
          <w:szCs w:val="21"/>
          <w:u w:val="single"/>
        </w:rPr>
        <w:t>          </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4、合同标的交付时间、地点和条件</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4.1交付时间：</w:t>
      </w:r>
      <w:r w:rsidRPr="00B262F0">
        <w:rPr>
          <w:rFonts w:ascii="宋体" w:hAnsi="宋体"/>
          <w:sz w:val="21"/>
          <w:szCs w:val="21"/>
          <w:u w:val="single"/>
        </w:rPr>
        <w:t>                     </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4.2交付地点：</w:t>
      </w:r>
      <w:r w:rsidRPr="00B262F0">
        <w:rPr>
          <w:rFonts w:ascii="宋体" w:hAnsi="宋体"/>
          <w:sz w:val="21"/>
          <w:szCs w:val="21"/>
          <w:u w:val="single"/>
        </w:rPr>
        <w:t>                     </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4.3交付条件：</w:t>
      </w:r>
      <w:r w:rsidRPr="00B262F0">
        <w:rPr>
          <w:rFonts w:ascii="宋体" w:hAnsi="宋体"/>
          <w:sz w:val="21"/>
          <w:szCs w:val="21"/>
          <w:u w:val="single"/>
        </w:rPr>
        <w:t>                     </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5、合同标的应符合</w:t>
      </w:r>
      <w:r w:rsidRPr="00B262F0">
        <w:rPr>
          <w:rFonts w:ascii="宋体" w:hAnsi="宋体" w:hint="eastAsia"/>
          <w:sz w:val="21"/>
          <w:szCs w:val="21"/>
        </w:rPr>
        <w:t>谈判文件</w:t>
      </w:r>
      <w:r w:rsidRPr="00B262F0">
        <w:rPr>
          <w:rFonts w:ascii="宋体" w:hAnsi="宋体"/>
          <w:sz w:val="21"/>
          <w:szCs w:val="21"/>
        </w:rPr>
        <w:t>、乙方投标文件的规定或约定，具体如下：</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6、验收</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6.1验收应按照</w:t>
      </w:r>
      <w:r w:rsidRPr="00B262F0">
        <w:rPr>
          <w:rFonts w:ascii="宋体" w:hAnsi="宋体" w:hint="eastAsia"/>
          <w:sz w:val="21"/>
          <w:szCs w:val="21"/>
        </w:rPr>
        <w:t>谈判文件</w:t>
      </w:r>
      <w:r w:rsidRPr="00B262F0">
        <w:rPr>
          <w:rFonts w:ascii="宋体" w:hAnsi="宋体"/>
          <w:sz w:val="21"/>
          <w:szCs w:val="21"/>
        </w:rPr>
        <w:t>、乙方投标文件的规定或约定进行，具体如下：</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lastRenderedPageBreak/>
        <w:t>6.2本项目是否邀请其他</w:t>
      </w:r>
      <w:r w:rsidRPr="00B262F0">
        <w:rPr>
          <w:rFonts w:ascii="宋体" w:hAnsi="宋体" w:hint="eastAsia"/>
          <w:sz w:val="21"/>
          <w:szCs w:val="21"/>
        </w:rPr>
        <w:t>供应商</w:t>
      </w:r>
      <w:r w:rsidRPr="00B262F0">
        <w:rPr>
          <w:rFonts w:ascii="宋体" w:hAnsi="宋体"/>
          <w:sz w:val="21"/>
          <w:szCs w:val="21"/>
        </w:rPr>
        <w:t>参与验收：</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□不邀请。□邀请，具体如下：</w:t>
      </w:r>
      <w:r w:rsidRPr="00B262F0">
        <w:rPr>
          <w:rFonts w:ascii="宋体" w:hAnsi="宋体"/>
          <w:sz w:val="21"/>
          <w:szCs w:val="21"/>
          <w:u w:val="single"/>
        </w:rPr>
        <w:t>（按照</w:t>
      </w:r>
      <w:r w:rsidRPr="00B262F0">
        <w:rPr>
          <w:rFonts w:ascii="宋体" w:hAnsi="宋体" w:hint="eastAsia"/>
          <w:sz w:val="21"/>
          <w:szCs w:val="21"/>
          <w:u w:val="single"/>
        </w:rPr>
        <w:t>谈判文件</w:t>
      </w:r>
      <w:r w:rsidRPr="00B262F0">
        <w:rPr>
          <w:rFonts w:ascii="宋体" w:hAnsi="宋体"/>
          <w:sz w:val="21"/>
          <w:szCs w:val="21"/>
          <w:u w:val="single"/>
        </w:rPr>
        <w:t>规定填写）</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7、合同款项的支付应按照</w:t>
      </w:r>
      <w:r w:rsidRPr="00B262F0">
        <w:rPr>
          <w:rFonts w:ascii="宋体" w:hAnsi="宋体" w:hint="eastAsia"/>
          <w:sz w:val="21"/>
          <w:szCs w:val="21"/>
        </w:rPr>
        <w:t>谈判文件</w:t>
      </w:r>
      <w:r w:rsidRPr="00B262F0">
        <w:rPr>
          <w:rFonts w:ascii="宋体" w:hAnsi="宋体"/>
          <w:sz w:val="21"/>
          <w:szCs w:val="21"/>
        </w:rPr>
        <w:t>的规定进行，具体如下：</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（按照实际情况编制填写，可以是表格或文字描述，包括一次性支付或分期支付等）</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8、履约保证金</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□无。□有，具体如下：</w:t>
      </w:r>
      <w:r w:rsidRPr="00B262F0">
        <w:rPr>
          <w:rFonts w:ascii="宋体" w:hAnsi="宋体"/>
          <w:sz w:val="21"/>
          <w:szCs w:val="21"/>
          <w:u w:val="single"/>
        </w:rPr>
        <w:t>（按照</w:t>
      </w:r>
      <w:r w:rsidRPr="00B262F0">
        <w:rPr>
          <w:rFonts w:ascii="宋体" w:hAnsi="宋体" w:hint="eastAsia"/>
          <w:sz w:val="21"/>
          <w:szCs w:val="21"/>
          <w:u w:val="single"/>
        </w:rPr>
        <w:t>谈判文件</w:t>
      </w:r>
      <w:r w:rsidRPr="00B262F0">
        <w:rPr>
          <w:rFonts w:ascii="宋体" w:hAnsi="宋体"/>
          <w:sz w:val="21"/>
          <w:szCs w:val="21"/>
          <w:u w:val="single"/>
        </w:rPr>
        <w:t>规定填写）</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9、合同有效期</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10、违约责任</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（按照实际情况编制填写，可以是表格或文字描述）</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11、知识产权</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262F0">
        <w:rPr>
          <w:rFonts w:ascii="宋体" w:hAnsi="宋体"/>
          <w:sz w:val="21"/>
          <w:szCs w:val="21"/>
          <w:u w:val="single"/>
        </w:rPr>
        <w:t>（按照实际情况编制填写）</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12、解决争议的方法</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12.1甲、乙双方协商解决。</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12.2若协商解决不成，则通过下列途径之一解决：</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□提交仲裁委员会仲裁，具体如下：</w:t>
      </w:r>
      <w:r w:rsidRPr="00B262F0">
        <w:rPr>
          <w:rFonts w:ascii="宋体" w:hAnsi="宋体"/>
          <w:sz w:val="21"/>
          <w:szCs w:val="21"/>
          <w:u w:val="single"/>
        </w:rPr>
        <w:t>（按照实际情况编制填写）</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□向人民法院提起诉讼，具体如下：</w:t>
      </w:r>
      <w:r w:rsidRPr="00B262F0">
        <w:rPr>
          <w:rFonts w:ascii="宋体" w:hAnsi="宋体"/>
          <w:sz w:val="21"/>
          <w:szCs w:val="21"/>
          <w:u w:val="single"/>
        </w:rPr>
        <w:t>（按照实际情况编制填写）</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13、不可抗力</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13.1因不可抗力造成违约的，遭受不可抗力一方应及时向对方通报不能履行或不能完全履行的理由，并在随后取得有关主管机关证明后的15日内向另一方提供不可抗力发生及持续期间的充</w:t>
      </w:r>
      <w:r w:rsidRPr="00B262F0">
        <w:rPr>
          <w:rFonts w:ascii="宋体" w:hAnsi="宋体"/>
          <w:sz w:val="21"/>
          <w:szCs w:val="21"/>
        </w:rPr>
        <w:lastRenderedPageBreak/>
        <w:t>分证据。基于以上行为，允许遭受不可抗力一方延期履行、部分履行或不履行合同，并根据情况可部分或全部免于承担违约责任。</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14、合同条款</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u w:val="single"/>
        </w:rPr>
        <w:t>（按照实际情况编制填写。</w:t>
      </w:r>
      <w:r w:rsidRPr="00B262F0">
        <w:rPr>
          <w:rFonts w:ascii="宋体" w:hAnsi="宋体" w:hint="eastAsia"/>
          <w:sz w:val="21"/>
          <w:szCs w:val="21"/>
          <w:u w:val="single"/>
        </w:rPr>
        <w:t>谈判文件</w:t>
      </w:r>
      <w:r w:rsidRPr="00B262F0">
        <w:rPr>
          <w:rFonts w:ascii="宋体" w:hAnsi="宋体"/>
          <w:sz w:val="21"/>
          <w:szCs w:val="21"/>
          <w:u w:val="single"/>
        </w:rPr>
        <w:t>第五章已有规定的，双方均不得变更或调整；</w:t>
      </w:r>
      <w:r w:rsidRPr="00B262F0">
        <w:rPr>
          <w:rFonts w:ascii="宋体" w:hAnsi="宋体" w:hint="eastAsia"/>
          <w:sz w:val="21"/>
          <w:szCs w:val="21"/>
          <w:u w:val="single"/>
        </w:rPr>
        <w:t>谈判文件</w:t>
      </w:r>
      <w:r w:rsidRPr="00B262F0">
        <w:rPr>
          <w:rFonts w:ascii="宋体" w:hAnsi="宋体"/>
          <w:sz w:val="21"/>
          <w:szCs w:val="21"/>
          <w:u w:val="single"/>
        </w:rPr>
        <w:t>第五章未作规定的，双方可通过友好协商进行约定）</w:t>
      </w:r>
      <w:r w:rsidRPr="00B262F0">
        <w:rPr>
          <w:rFonts w:ascii="宋体" w:hAnsi="宋体"/>
          <w:sz w:val="21"/>
          <w:szCs w:val="21"/>
        </w:rPr>
        <w:t>。</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15、其他约定</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15.1合同文件与本合同具有同等法律效力。</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15.2本合同未尽事宜，双方可另行补充。</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15.3合同生效：自签订之日起生效。</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15.4本合同一式</w:t>
      </w:r>
      <w:r w:rsidRPr="00B262F0">
        <w:rPr>
          <w:rFonts w:ascii="宋体" w:hAnsi="宋体"/>
          <w:sz w:val="21"/>
          <w:szCs w:val="21"/>
          <w:u w:val="single"/>
        </w:rPr>
        <w:t>（填写具体份数）</w:t>
      </w:r>
      <w:r w:rsidRPr="00B262F0">
        <w:rPr>
          <w:rFonts w:ascii="宋体" w:hAnsi="宋体"/>
          <w:sz w:val="21"/>
          <w:szCs w:val="21"/>
        </w:rPr>
        <w:t>份，经双方授权代表签字并盖章后生效。甲方、乙方各执</w:t>
      </w:r>
      <w:r w:rsidRPr="00B262F0">
        <w:rPr>
          <w:rFonts w:ascii="宋体" w:hAnsi="宋体"/>
          <w:sz w:val="21"/>
          <w:szCs w:val="21"/>
          <w:u w:val="single"/>
        </w:rPr>
        <w:t>（填写具体份数）</w:t>
      </w:r>
      <w:r w:rsidRPr="00B262F0">
        <w:rPr>
          <w:rFonts w:ascii="宋体" w:hAnsi="宋体"/>
          <w:sz w:val="21"/>
          <w:szCs w:val="21"/>
        </w:rPr>
        <w:t>份，送</w:t>
      </w:r>
      <w:r w:rsidRPr="00B262F0">
        <w:rPr>
          <w:rFonts w:ascii="宋体" w:hAnsi="宋体"/>
          <w:sz w:val="21"/>
          <w:szCs w:val="21"/>
          <w:u w:val="single"/>
        </w:rPr>
        <w:t>（填写需要备案的监管部门的全称）</w:t>
      </w:r>
      <w:r w:rsidRPr="00B262F0">
        <w:rPr>
          <w:rFonts w:ascii="宋体" w:hAnsi="宋体"/>
          <w:sz w:val="21"/>
          <w:szCs w:val="21"/>
        </w:rPr>
        <w:t>备案</w:t>
      </w:r>
      <w:r w:rsidRPr="00B262F0">
        <w:rPr>
          <w:rFonts w:ascii="宋体" w:hAnsi="宋体"/>
          <w:sz w:val="21"/>
          <w:szCs w:val="21"/>
          <w:u w:val="single"/>
        </w:rPr>
        <w:t>（填写具体份数）</w:t>
      </w:r>
      <w:r w:rsidRPr="00B262F0">
        <w:rPr>
          <w:rFonts w:ascii="宋体" w:hAnsi="宋体"/>
          <w:sz w:val="21"/>
          <w:szCs w:val="21"/>
        </w:rPr>
        <w:t>份，具有同等效力。</w:t>
      </w:r>
    </w:p>
    <w:p w:rsidR="002D5287" w:rsidRPr="00B262F0" w:rsidRDefault="004B1644">
      <w:pPr>
        <w:pStyle w:val="ae"/>
        <w:spacing w:before="75" w:after="75" w:line="360" w:lineRule="auto"/>
        <w:ind w:firstLine="482"/>
        <w:rPr>
          <w:rFonts w:ascii="宋体" w:hAnsi="宋体"/>
          <w:sz w:val="21"/>
          <w:szCs w:val="21"/>
        </w:rPr>
      </w:pPr>
      <w:r w:rsidRPr="00B262F0">
        <w:rPr>
          <w:rFonts w:ascii="宋体" w:hAnsi="宋体"/>
          <w:sz w:val="21"/>
          <w:szCs w:val="21"/>
        </w:rPr>
        <w:t>15.5其他：□无。□</w:t>
      </w:r>
      <w:r w:rsidRPr="00B262F0">
        <w:rPr>
          <w:rFonts w:ascii="宋体" w:hAnsi="宋体"/>
          <w:sz w:val="21"/>
          <w:szCs w:val="21"/>
          <w:u w:val="single"/>
        </w:rPr>
        <w:t>（按照实际情况编制填写需要增加的内容）</w:t>
      </w:r>
      <w:r w:rsidRPr="00B262F0">
        <w:rPr>
          <w:rFonts w:ascii="宋体" w:hAnsi="宋体"/>
          <w:sz w:val="21"/>
          <w:szCs w:val="21"/>
        </w:rPr>
        <w:t>。</w:t>
      </w:r>
    </w:p>
    <w:p w:rsidR="002D5287" w:rsidRPr="00B262F0" w:rsidRDefault="004B1644">
      <w:pPr>
        <w:pStyle w:val="ae"/>
        <w:spacing w:before="75" w:after="75"/>
        <w:rPr>
          <w:rFonts w:ascii="宋体" w:hAnsi="宋体"/>
          <w:sz w:val="21"/>
          <w:szCs w:val="21"/>
        </w:rPr>
      </w:pPr>
      <w:r w:rsidRPr="00B262F0">
        <w:rPr>
          <w:rFonts w:ascii="宋体" w:hAnsi="宋体"/>
          <w:sz w:val="21"/>
          <w:szCs w:val="21"/>
        </w:rPr>
        <w:t>  </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甲方：                        乙方：</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住所：                        住所：</w:t>
      </w:r>
    </w:p>
    <w:p w:rsidR="002D5287" w:rsidRPr="00B262F0" w:rsidRDefault="004B1644">
      <w:pPr>
        <w:pStyle w:val="ae"/>
        <w:spacing w:before="75" w:after="75" w:line="360" w:lineRule="auto"/>
        <w:rPr>
          <w:rFonts w:ascii="宋体" w:hAnsi="宋体"/>
          <w:sz w:val="21"/>
          <w:szCs w:val="21"/>
        </w:rPr>
      </w:pPr>
      <w:r w:rsidRPr="00B262F0">
        <w:rPr>
          <w:rFonts w:ascii="宋体" w:hAnsi="宋体" w:hint="eastAsia"/>
          <w:sz w:val="21"/>
          <w:szCs w:val="21"/>
        </w:rPr>
        <w:t>法定代表人（</w:t>
      </w:r>
      <w:r w:rsidRPr="00B262F0">
        <w:rPr>
          <w:rFonts w:ascii="宋体" w:hAnsi="宋体"/>
          <w:sz w:val="21"/>
          <w:szCs w:val="21"/>
        </w:rPr>
        <w:t>单位负责人</w:t>
      </w:r>
      <w:r w:rsidRPr="00B262F0">
        <w:rPr>
          <w:rFonts w:ascii="宋体" w:hAnsi="宋体" w:hint="eastAsia"/>
          <w:sz w:val="21"/>
          <w:szCs w:val="21"/>
        </w:rPr>
        <w:t>）</w:t>
      </w:r>
      <w:r w:rsidRPr="00B262F0">
        <w:rPr>
          <w:rFonts w:ascii="宋体" w:hAnsi="宋体"/>
          <w:sz w:val="21"/>
          <w:szCs w:val="21"/>
        </w:rPr>
        <w:t>：              </w:t>
      </w:r>
      <w:r w:rsidRPr="00B262F0">
        <w:rPr>
          <w:rFonts w:ascii="宋体" w:hAnsi="宋体" w:hint="eastAsia"/>
          <w:sz w:val="21"/>
          <w:szCs w:val="21"/>
        </w:rPr>
        <w:t>法定代表人（</w:t>
      </w:r>
      <w:r w:rsidRPr="00B262F0">
        <w:rPr>
          <w:rFonts w:ascii="宋体" w:hAnsi="宋体"/>
          <w:sz w:val="21"/>
          <w:szCs w:val="21"/>
        </w:rPr>
        <w:t>单位负责人</w:t>
      </w:r>
      <w:r w:rsidRPr="00B262F0">
        <w:rPr>
          <w:rFonts w:ascii="宋体" w:hAnsi="宋体" w:hint="eastAsia"/>
          <w:sz w:val="21"/>
          <w:szCs w:val="21"/>
        </w:rPr>
        <w:t>）</w:t>
      </w:r>
      <w:r w:rsidRPr="00B262F0">
        <w:rPr>
          <w:rFonts w:ascii="宋体" w:hAnsi="宋体"/>
          <w:sz w:val="21"/>
          <w:szCs w:val="21"/>
        </w:rPr>
        <w:t>：</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联系方法：                      联系方法：</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开户银行：                      开户银行：</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账号：                        账号：</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签订地点：</w:t>
      </w:r>
      <w:r w:rsidRPr="00B262F0">
        <w:rPr>
          <w:rFonts w:ascii="宋体" w:hAnsi="宋体"/>
          <w:sz w:val="21"/>
          <w:szCs w:val="21"/>
          <w:u w:val="single"/>
        </w:rPr>
        <w:t>                </w:t>
      </w:r>
    </w:p>
    <w:p w:rsidR="002D5287" w:rsidRPr="00B262F0" w:rsidRDefault="004B1644">
      <w:pPr>
        <w:pStyle w:val="ae"/>
        <w:spacing w:before="75" w:after="75" w:line="360" w:lineRule="auto"/>
        <w:rPr>
          <w:rFonts w:ascii="宋体" w:hAnsi="宋体"/>
          <w:sz w:val="21"/>
          <w:szCs w:val="21"/>
        </w:rPr>
      </w:pPr>
      <w:r w:rsidRPr="00B262F0">
        <w:rPr>
          <w:rFonts w:ascii="宋体" w:hAnsi="宋体"/>
          <w:sz w:val="21"/>
          <w:szCs w:val="21"/>
        </w:rPr>
        <w:t>签订日期：</w:t>
      </w:r>
      <w:r w:rsidRPr="00B262F0">
        <w:rPr>
          <w:rFonts w:ascii="宋体" w:hAnsi="宋体"/>
          <w:sz w:val="21"/>
          <w:szCs w:val="21"/>
          <w:u w:val="single"/>
        </w:rPr>
        <w:t>    </w:t>
      </w:r>
      <w:r w:rsidRPr="00B262F0">
        <w:rPr>
          <w:rFonts w:ascii="宋体" w:hAnsi="宋体"/>
          <w:sz w:val="21"/>
          <w:szCs w:val="21"/>
        </w:rPr>
        <w:t>年</w:t>
      </w:r>
      <w:r w:rsidRPr="00B262F0">
        <w:rPr>
          <w:rFonts w:ascii="宋体" w:hAnsi="宋体"/>
          <w:sz w:val="21"/>
          <w:szCs w:val="21"/>
          <w:u w:val="single"/>
        </w:rPr>
        <w:t>   </w:t>
      </w:r>
      <w:r w:rsidRPr="00B262F0">
        <w:rPr>
          <w:rFonts w:ascii="宋体" w:hAnsi="宋体"/>
          <w:sz w:val="21"/>
          <w:szCs w:val="21"/>
        </w:rPr>
        <w:t>月</w:t>
      </w:r>
      <w:r w:rsidRPr="00B262F0">
        <w:rPr>
          <w:rFonts w:ascii="宋体" w:hAnsi="宋体"/>
          <w:sz w:val="21"/>
          <w:szCs w:val="21"/>
          <w:u w:val="single"/>
        </w:rPr>
        <w:t>   </w:t>
      </w:r>
      <w:r w:rsidRPr="00B262F0">
        <w:rPr>
          <w:rFonts w:ascii="宋体" w:hAnsi="宋体"/>
          <w:sz w:val="21"/>
          <w:szCs w:val="21"/>
        </w:rPr>
        <w:t>日</w:t>
      </w:r>
    </w:p>
    <w:p w:rsidR="003613B6" w:rsidRPr="00B262F0" w:rsidRDefault="003613B6">
      <w:pPr>
        <w:pStyle w:val="ae"/>
        <w:spacing w:before="75" w:after="75" w:line="360" w:lineRule="auto"/>
        <w:rPr>
          <w:rFonts w:ascii="宋体" w:hAnsi="宋体"/>
          <w:sz w:val="21"/>
          <w:szCs w:val="21"/>
        </w:rPr>
      </w:pPr>
    </w:p>
    <w:p w:rsidR="002D5287" w:rsidRPr="00B262F0" w:rsidRDefault="004B16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262F0">
        <w:rPr>
          <w:rFonts w:asciiTheme="majorEastAsia" w:eastAsiaTheme="majorEastAsia" w:hAnsiTheme="majorEastAsia" w:cs="宋体" w:hint="eastAsia"/>
          <w:b/>
          <w:kern w:val="0"/>
          <w:sz w:val="32"/>
          <w:szCs w:val="32"/>
        </w:rPr>
        <w:lastRenderedPageBreak/>
        <w:t xml:space="preserve">第八章 </w:t>
      </w:r>
      <w:bookmarkStart w:id="6" w:name="_Hlk55569782"/>
      <w:r w:rsidRPr="00B262F0">
        <w:rPr>
          <w:rFonts w:asciiTheme="majorEastAsia" w:eastAsiaTheme="majorEastAsia" w:hAnsiTheme="majorEastAsia" w:cs="宋体" w:hint="eastAsia"/>
          <w:b/>
          <w:kern w:val="0"/>
          <w:sz w:val="32"/>
          <w:szCs w:val="32"/>
        </w:rPr>
        <w:t>响应</w:t>
      </w:r>
      <w:bookmarkEnd w:id="6"/>
      <w:r w:rsidRPr="00B262F0">
        <w:rPr>
          <w:rFonts w:asciiTheme="majorEastAsia" w:eastAsiaTheme="majorEastAsia" w:hAnsiTheme="majorEastAsia" w:cs="宋体" w:hint="eastAsia"/>
          <w:b/>
          <w:kern w:val="0"/>
          <w:sz w:val="32"/>
          <w:szCs w:val="32"/>
        </w:rPr>
        <w:t>文件有关格式</w:t>
      </w:r>
    </w:p>
    <w:p w:rsidR="002D5287" w:rsidRPr="00B262F0" w:rsidRDefault="002D5287">
      <w:pPr>
        <w:pStyle w:val="a4"/>
      </w:pPr>
    </w:p>
    <w:p w:rsidR="002D5287" w:rsidRPr="00B262F0" w:rsidRDefault="004B1644">
      <w:pPr>
        <w:spacing w:line="480" w:lineRule="auto"/>
        <w:ind w:firstLineChars="300" w:firstLine="1080"/>
        <w:rPr>
          <w:rFonts w:ascii="宋体" w:hAnsi="宋体" w:cs="宋体"/>
          <w:sz w:val="24"/>
        </w:rPr>
      </w:pPr>
      <w:r w:rsidRPr="00B262F0">
        <w:rPr>
          <w:rFonts w:ascii="宋体" w:hAnsi="宋体" w:cs="宋体" w:hint="eastAsia"/>
          <w:sz w:val="36"/>
          <w:szCs w:val="36"/>
          <w:u w:val="single"/>
        </w:rPr>
        <w:t xml:space="preserve">                   （项目名称） </w:t>
      </w: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jc w:val="center"/>
        <w:rPr>
          <w:rFonts w:ascii="宋体" w:hAnsi="宋体" w:cs="宋体"/>
          <w:b/>
          <w:bCs/>
          <w:sz w:val="48"/>
          <w:szCs w:val="48"/>
        </w:rPr>
      </w:pPr>
    </w:p>
    <w:p w:rsidR="002D5287" w:rsidRPr="00B262F0" w:rsidRDefault="002D5287">
      <w:pPr>
        <w:spacing w:line="380" w:lineRule="exact"/>
        <w:jc w:val="center"/>
        <w:rPr>
          <w:rFonts w:ascii="宋体" w:hAnsi="宋体" w:cs="宋体"/>
          <w:b/>
          <w:bCs/>
          <w:sz w:val="48"/>
          <w:szCs w:val="48"/>
        </w:rPr>
      </w:pPr>
    </w:p>
    <w:p w:rsidR="002D5287" w:rsidRPr="00B262F0" w:rsidRDefault="002D5287">
      <w:pPr>
        <w:spacing w:line="380" w:lineRule="exact"/>
        <w:jc w:val="center"/>
        <w:rPr>
          <w:rFonts w:ascii="宋体" w:hAnsi="宋体" w:cs="宋体"/>
          <w:b/>
          <w:bCs/>
          <w:sz w:val="48"/>
          <w:szCs w:val="48"/>
        </w:rPr>
      </w:pPr>
    </w:p>
    <w:p w:rsidR="002D5287" w:rsidRPr="00B262F0" w:rsidRDefault="004B1644">
      <w:pPr>
        <w:spacing w:line="480" w:lineRule="auto"/>
        <w:jc w:val="center"/>
        <w:rPr>
          <w:rFonts w:ascii="宋体" w:hAnsi="宋体" w:cs="宋体"/>
          <w:b/>
          <w:bCs/>
          <w:sz w:val="48"/>
          <w:szCs w:val="48"/>
        </w:rPr>
      </w:pPr>
      <w:r w:rsidRPr="00B262F0">
        <w:rPr>
          <w:rFonts w:ascii="宋体" w:hAnsi="宋体" w:cs="宋体" w:hint="eastAsia"/>
          <w:b/>
          <w:bCs/>
          <w:sz w:val="48"/>
          <w:szCs w:val="48"/>
        </w:rPr>
        <w:t>竞争性谈判响应文件</w:t>
      </w: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2D5287">
      <w:pPr>
        <w:spacing w:after="120"/>
        <w:ind w:left="63" w:right="63" w:firstLineChars="100" w:firstLine="340"/>
        <w:rPr>
          <w:rFonts w:ascii="宋体" w:eastAsia="宋体" w:hAnsi="Times New Roman" w:cs="Times New Roman"/>
          <w:kern w:val="0"/>
          <w:sz w:val="34"/>
          <w:szCs w:val="20"/>
        </w:rPr>
      </w:pPr>
    </w:p>
    <w:p w:rsidR="002D5287" w:rsidRPr="00B262F0" w:rsidRDefault="002D5287">
      <w:pPr>
        <w:spacing w:line="380" w:lineRule="exact"/>
        <w:rPr>
          <w:rFonts w:ascii="宋体" w:hAnsi="宋体" w:cs="宋体"/>
          <w:sz w:val="24"/>
        </w:rPr>
      </w:pPr>
    </w:p>
    <w:p w:rsidR="002D5287" w:rsidRPr="00B262F0" w:rsidRDefault="002D5287">
      <w:pPr>
        <w:spacing w:line="380" w:lineRule="exact"/>
        <w:rPr>
          <w:rFonts w:ascii="宋体" w:hAnsi="宋体" w:cs="宋体"/>
          <w:sz w:val="24"/>
        </w:rPr>
      </w:pPr>
    </w:p>
    <w:p w:rsidR="002D5287" w:rsidRPr="00B262F0" w:rsidRDefault="004B1644">
      <w:pPr>
        <w:spacing w:line="480" w:lineRule="auto"/>
        <w:ind w:firstLineChars="600" w:firstLine="1680"/>
        <w:rPr>
          <w:rFonts w:ascii="宋体" w:hAnsi="宋体" w:cs="宋体"/>
          <w:sz w:val="24"/>
        </w:rPr>
      </w:pPr>
      <w:r w:rsidRPr="00B262F0">
        <w:rPr>
          <w:rFonts w:ascii="宋体" w:hAnsi="宋体" w:cs="宋体" w:hint="eastAsia"/>
          <w:sz w:val="28"/>
          <w:szCs w:val="28"/>
        </w:rPr>
        <w:t>供应商：（全称并加盖公章）</w:t>
      </w:r>
    </w:p>
    <w:p w:rsidR="002D5287" w:rsidRPr="00B262F0" w:rsidRDefault="004B1644">
      <w:pPr>
        <w:spacing w:line="480" w:lineRule="auto"/>
        <w:ind w:firstLineChars="600" w:firstLine="1680"/>
        <w:rPr>
          <w:rFonts w:ascii="宋体" w:hAnsi="宋体" w:cs="宋体"/>
          <w:b/>
          <w:bCs/>
          <w:sz w:val="28"/>
          <w:szCs w:val="28"/>
        </w:rPr>
      </w:pPr>
      <w:r w:rsidRPr="00B262F0">
        <w:rPr>
          <w:rFonts w:ascii="宋体" w:hAnsi="宋体" w:cs="宋体" w:hint="eastAsia"/>
          <w:sz w:val="28"/>
          <w:szCs w:val="28"/>
        </w:rPr>
        <w:t>法定代表人或委托代理人（签字）：</w:t>
      </w:r>
    </w:p>
    <w:p w:rsidR="002D5287" w:rsidRPr="00B262F0" w:rsidRDefault="004B1644">
      <w:pPr>
        <w:spacing w:line="480" w:lineRule="auto"/>
        <w:ind w:firstLineChars="600" w:firstLine="1680"/>
        <w:rPr>
          <w:rFonts w:ascii="宋体" w:hAnsi="宋体" w:cs="宋体"/>
          <w:sz w:val="24"/>
        </w:rPr>
      </w:pPr>
      <w:r w:rsidRPr="00B262F0">
        <w:rPr>
          <w:rFonts w:ascii="宋体" w:hAnsi="宋体" w:cs="宋体" w:hint="eastAsia"/>
          <w:sz w:val="28"/>
          <w:szCs w:val="28"/>
        </w:rPr>
        <w:t>日    期：年 月 日</w:t>
      </w:r>
    </w:p>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4B164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Hlk61874509"/>
      <w:r w:rsidRPr="00B262F0">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2D5287" w:rsidRPr="00B262F0">
        <w:tc>
          <w:tcPr>
            <w:tcW w:w="468" w:type="dxa"/>
            <w:vAlign w:val="center"/>
          </w:tcPr>
          <w:bookmarkEnd w:id="7"/>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序号</w:t>
            </w:r>
          </w:p>
        </w:tc>
        <w:tc>
          <w:tcPr>
            <w:tcW w:w="3751" w:type="dxa"/>
            <w:vAlign w:val="center"/>
          </w:tcPr>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项  目</w:t>
            </w:r>
          </w:p>
        </w:tc>
        <w:tc>
          <w:tcPr>
            <w:tcW w:w="1559" w:type="dxa"/>
            <w:vAlign w:val="center"/>
          </w:tcPr>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供应商应答</w:t>
            </w:r>
          </w:p>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（有/没有）</w:t>
            </w:r>
          </w:p>
        </w:tc>
        <w:tc>
          <w:tcPr>
            <w:tcW w:w="1560" w:type="dxa"/>
            <w:vAlign w:val="center"/>
          </w:tcPr>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响应文件中所在页码</w:t>
            </w:r>
          </w:p>
        </w:tc>
        <w:tc>
          <w:tcPr>
            <w:tcW w:w="2018" w:type="dxa"/>
            <w:vAlign w:val="center"/>
          </w:tcPr>
          <w:p w:rsidR="002D5287" w:rsidRPr="00B262F0" w:rsidRDefault="004B1644">
            <w:pPr>
              <w:snapToGrid w:val="0"/>
              <w:spacing w:line="400" w:lineRule="exact"/>
              <w:jc w:val="center"/>
              <w:rPr>
                <w:rFonts w:ascii="宋体" w:hAnsi="宋体" w:cs="微软雅黑"/>
                <w:b/>
                <w:szCs w:val="21"/>
              </w:rPr>
            </w:pPr>
            <w:r w:rsidRPr="00B262F0">
              <w:rPr>
                <w:rFonts w:ascii="宋体" w:hAnsi="宋体" w:cs="微软雅黑" w:hint="eastAsia"/>
                <w:b/>
                <w:szCs w:val="21"/>
              </w:rPr>
              <w:t>备注说明</w:t>
            </w: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hint="eastAsia"/>
                <w:kern w:val="0"/>
                <w:sz w:val="21"/>
                <w:szCs w:val="21"/>
              </w:rPr>
              <w:t>供应商应答索引表</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2</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kern w:val="0"/>
                <w:sz w:val="21"/>
                <w:szCs w:val="21"/>
              </w:rPr>
            </w:pPr>
            <w:r w:rsidRPr="00B262F0">
              <w:rPr>
                <w:rFonts w:hAnsi="宋体" w:hint="eastAsia"/>
                <w:kern w:val="0"/>
                <w:sz w:val="21"/>
                <w:szCs w:val="21"/>
              </w:rPr>
              <w:t>报价一览表</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3</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hint="eastAsia"/>
                <w:kern w:val="0"/>
                <w:sz w:val="21"/>
                <w:szCs w:val="21"/>
              </w:rPr>
              <w:t>报价函</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4</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kern w:val="0"/>
                <w:sz w:val="21"/>
                <w:szCs w:val="21"/>
              </w:rPr>
            </w:pPr>
            <w:r w:rsidRPr="00B262F0">
              <w:rPr>
                <w:rFonts w:asciiTheme="majorEastAsia" w:eastAsiaTheme="majorEastAsia" w:hAnsiTheme="majorEastAsia" w:cstheme="majorEastAsia" w:hint="eastAsia"/>
                <w:bCs/>
                <w:sz w:val="21"/>
                <w:szCs w:val="21"/>
                <w:lang w:val="zh-CN"/>
              </w:rPr>
              <w:t>法定代表人（单位负责人）</w:t>
            </w:r>
            <w:r w:rsidRPr="00B262F0">
              <w:rPr>
                <w:rFonts w:asciiTheme="majorEastAsia" w:eastAsiaTheme="majorEastAsia" w:hAnsiTheme="majorEastAsia" w:cstheme="majorEastAsia"/>
                <w:bCs/>
                <w:sz w:val="21"/>
                <w:szCs w:val="21"/>
                <w:lang w:val="zh-CN"/>
              </w:rPr>
              <w:t>资</w:t>
            </w:r>
            <w:r w:rsidRPr="00B262F0">
              <w:rPr>
                <w:rFonts w:asciiTheme="majorEastAsia" w:eastAsiaTheme="majorEastAsia" w:hAnsiTheme="majorEastAsia" w:cstheme="majorEastAsia" w:hint="eastAsia"/>
                <w:bCs/>
                <w:sz w:val="21"/>
                <w:szCs w:val="21"/>
                <w:lang w:val="zh-CN"/>
              </w:rPr>
              <w:t>格</w:t>
            </w:r>
            <w:r w:rsidRPr="00B262F0">
              <w:rPr>
                <w:rFonts w:asciiTheme="majorEastAsia" w:eastAsiaTheme="majorEastAsia" w:hAnsiTheme="majorEastAsia" w:cstheme="majorEastAsia"/>
                <w:bCs/>
                <w:sz w:val="21"/>
                <w:szCs w:val="21"/>
                <w:lang w:val="zh-CN"/>
              </w:rPr>
              <w:t>证</w:t>
            </w:r>
            <w:r w:rsidRPr="00B262F0">
              <w:rPr>
                <w:rFonts w:asciiTheme="majorEastAsia" w:eastAsiaTheme="majorEastAsia" w:hAnsiTheme="majorEastAsia" w:cstheme="majorEastAsia" w:hint="eastAsia"/>
                <w:bCs/>
                <w:sz w:val="21"/>
                <w:szCs w:val="21"/>
                <w:lang w:val="zh-CN"/>
              </w:rPr>
              <w:t>明</w:t>
            </w:r>
            <w:r w:rsidRPr="00B262F0">
              <w:rPr>
                <w:rFonts w:asciiTheme="majorEastAsia" w:eastAsiaTheme="majorEastAsia" w:hAnsiTheme="majorEastAsia" w:cstheme="majorEastAsia"/>
                <w:bCs/>
                <w:sz w:val="21"/>
                <w:szCs w:val="21"/>
                <w:lang w:val="zh-CN"/>
              </w:rPr>
              <w:t>书</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5</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kern w:val="0"/>
                <w:sz w:val="21"/>
                <w:szCs w:val="21"/>
              </w:rPr>
            </w:pPr>
            <w:r w:rsidRPr="00B262F0">
              <w:rPr>
                <w:rFonts w:hAnsi="宋体" w:hint="eastAsia"/>
                <w:kern w:val="0"/>
                <w:sz w:val="21"/>
                <w:szCs w:val="21"/>
              </w:rPr>
              <w:t>法定代表人（单位负责人）授权书</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hRule="exac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6</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kern w:val="0"/>
                <w:sz w:val="21"/>
                <w:szCs w:val="21"/>
              </w:rPr>
            </w:pPr>
            <w:r w:rsidRPr="00B262F0">
              <w:rPr>
                <w:rFonts w:hAnsi="宋体" w:hint="eastAsia"/>
                <w:kern w:val="0"/>
                <w:sz w:val="21"/>
                <w:szCs w:val="21"/>
              </w:rPr>
              <w:t>禹州市政府采购供应商信用承诺函</w:t>
            </w:r>
          </w:p>
        </w:tc>
        <w:tc>
          <w:tcPr>
            <w:tcW w:w="1559" w:type="dxa"/>
            <w:vAlign w:val="center"/>
          </w:tcPr>
          <w:p w:rsidR="002D5287" w:rsidRPr="00B262F0" w:rsidRDefault="002D5287">
            <w:pPr>
              <w:snapToGrid w:val="0"/>
              <w:spacing w:line="400" w:lineRule="exact"/>
              <w:jc w:val="center"/>
              <w:rPr>
                <w:rFonts w:ascii="宋体" w:hAnsi="宋体" w:cs="微软雅黑"/>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7</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kern w:val="0"/>
                <w:sz w:val="21"/>
                <w:szCs w:val="21"/>
              </w:rPr>
            </w:pPr>
            <w:r w:rsidRPr="00B262F0">
              <w:rPr>
                <w:rFonts w:hAnsi="宋体" w:cs="微软雅黑" w:hint="eastAsia"/>
                <w:bCs/>
                <w:kern w:val="0"/>
                <w:sz w:val="21"/>
                <w:szCs w:val="21"/>
              </w:rPr>
              <w:t>供应商须具备的特殊资质证书</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8</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asciiTheme="majorEastAsia" w:eastAsiaTheme="majorEastAsia" w:hAnsiTheme="majorEastAsia" w:cstheme="majorEastAsia" w:hint="eastAsia"/>
                <w:bCs/>
                <w:sz w:val="21"/>
                <w:szCs w:val="21"/>
                <w:lang w:val="zh-CN"/>
              </w:rPr>
              <w:t>谈判承诺函</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9</w:t>
            </w:r>
          </w:p>
        </w:tc>
        <w:tc>
          <w:tcPr>
            <w:tcW w:w="3751" w:type="dxa"/>
            <w:vAlign w:val="center"/>
          </w:tcPr>
          <w:p w:rsidR="002D5287" w:rsidRPr="00B262F0" w:rsidRDefault="004B164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262F0">
              <w:rPr>
                <w:rFonts w:asciiTheme="majorEastAsia" w:eastAsiaTheme="majorEastAsia" w:hAnsiTheme="majorEastAsia" w:cstheme="majorEastAsia" w:hint="eastAsia"/>
                <w:bCs/>
                <w:sz w:val="21"/>
                <w:szCs w:val="21"/>
                <w:lang w:val="zh-CN"/>
              </w:rPr>
              <w:t>联合体协议</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Theme="majorEastAsia" w:eastAsiaTheme="majorEastAsia" w:hAnsiTheme="majorEastAsia" w:cstheme="majorEastAsia"/>
                <w:bCs/>
                <w:szCs w:val="21"/>
              </w:rPr>
            </w:pPr>
            <w:r w:rsidRPr="00B262F0">
              <w:rPr>
                <w:rFonts w:asciiTheme="majorEastAsia" w:eastAsiaTheme="majorEastAsia" w:hAnsiTheme="majorEastAsia" w:cstheme="majorEastAsia" w:hint="eastAsia"/>
                <w:bCs/>
                <w:szCs w:val="21"/>
              </w:rPr>
              <w:t>10</w:t>
            </w:r>
          </w:p>
        </w:tc>
        <w:tc>
          <w:tcPr>
            <w:tcW w:w="3751" w:type="dxa"/>
            <w:vAlign w:val="center"/>
          </w:tcPr>
          <w:p w:rsidR="002D5287" w:rsidRPr="00B262F0" w:rsidRDefault="004B164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262F0">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Theme="majorEastAsia" w:eastAsiaTheme="majorEastAsia" w:hAnsiTheme="majorEastAsia" w:cstheme="majorEastAsia"/>
                <w:bCs/>
                <w:szCs w:val="21"/>
              </w:rPr>
            </w:pPr>
            <w:r w:rsidRPr="00B262F0">
              <w:rPr>
                <w:rFonts w:asciiTheme="majorEastAsia" w:eastAsiaTheme="majorEastAsia" w:hAnsiTheme="majorEastAsia" w:cstheme="majorEastAsia" w:hint="eastAsia"/>
                <w:bCs/>
                <w:szCs w:val="21"/>
              </w:rPr>
              <w:t>11</w:t>
            </w:r>
          </w:p>
        </w:tc>
        <w:tc>
          <w:tcPr>
            <w:tcW w:w="3751" w:type="dxa"/>
            <w:vAlign w:val="center"/>
          </w:tcPr>
          <w:p w:rsidR="002D5287" w:rsidRPr="00B262F0" w:rsidRDefault="004B164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262F0">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262F0">
              <w:rPr>
                <w:rFonts w:asciiTheme="majorEastAsia" w:eastAsiaTheme="majorEastAsia" w:hAnsiTheme="majorEastAsia" w:cstheme="majorEastAsia" w:hint="eastAsia"/>
                <w:bCs/>
                <w:szCs w:val="21"/>
                <w:lang w:val="zh-CN"/>
              </w:rPr>
              <w:t>1</w:t>
            </w:r>
            <w:r w:rsidRPr="00B262F0">
              <w:rPr>
                <w:rFonts w:asciiTheme="majorEastAsia" w:eastAsiaTheme="majorEastAsia" w:hAnsiTheme="majorEastAsia" w:cstheme="majorEastAsia" w:hint="eastAsia"/>
                <w:bCs/>
                <w:szCs w:val="21"/>
              </w:rPr>
              <w:t>2</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分项报价表</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tcBorders>
              <w:top w:val="double" w:sz="4" w:space="0" w:color="auto"/>
            </w:tcBorders>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13</w:t>
            </w:r>
          </w:p>
        </w:tc>
        <w:tc>
          <w:tcPr>
            <w:tcW w:w="3751" w:type="dxa"/>
            <w:tcBorders>
              <w:top w:val="double" w:sz="4" w:space="0" w:color="auto"/>
            </w:tcBorders>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技术方案（实施方案）</w:t>
            </w:r>
          </w:p>
        </w:tc>
        <w:tc>
          <w:tcPr>
            <w:tcW w:w="1559" w:type="dxa"/>
            <w:tcBorders>
              <w:top w:val="double" w:sz="4" w:space="0" w:color="auto"/>
            </w:tcBorders>
            <w:vAlign w:val="center"/>
          </w:tcPr>
          <w:p w:rsidR="002D5287" w:rsidRPr="00B262F0" w:rsidRDefault="002D5287">
            <w:pPr>
              <w:jc w:val="center"/>
              <w:rPr>
                <w:szCs w:val="21"/>
              </w:rPr>
            </w:pPr>
          </w:p>
        </w:tc>
        <w:tc>
          <w:tcPr>
            <w:tcW w:w="1560" w:type="dxa"/>
            <w:tcBorders>
              <w:top w:val="double" w:sz="4" w:space="0" w:color="auto"/>
            </w:tcBorders>
            <w:vAlign w:val="center"/>
          </w:tcPr>
          <w:p w:rsidR="002D5287" w:rsidRPr="00B262F0" w:rsidRDefault="002D5287">
            <w:pPr>
              <w:snapToGrid w:val="0"/>
              <w:spacing w:line="400" w:lineRule="exact"/>
              <w:rPr>
                <w:rFonts w:ascii="宋体" w:hAnsi="宋体" w:cs="微软雅黑"/>
                <w:szCs w:val="21"/>
              </w:rPr>
            </w:pPr>
          </w:p>
        </w:tc>
        <w:tc>
          <w:tcPr>
            <w:tcW w:w="2018" w:type="dxa"/>
            <w:tcBorders>
              <w:top w:val="double" w:sz="4" w:space="0" w:color="auto"/>
            </w:tcBorders>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14</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售后服务方案</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15</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业绩情况表</w:t>
            </w:r>
          </w:p>
        </w:tc>
        <w:tc>
          <w:tcPr>
            <w:tcW w:w="1559" w:type="dxa"/>
            <w:vAlign w:val="center"/>
          </w:tcPr>
          <w:p w:rsidR="002D5287" w:rsidRPr="00B262F0" w:rsidRDefault="002D5287">
            <w:pPr>
              <w:jc w:val="center"/>
              <w:rPr>
                <w:szCs w:val="21"/>
              </w:rPr>
            </w:pPr>
          </w:p>
        </w:tc>
        <w:tc>
          <w:tcPr>
            <w:tcW w:w="1560" w:type="dxa"/>
            <w:tcBorders>
              <w:top w:val="single" w:sz="4" w:space="0" w:color="auto"/>
            </w:tcBorders>
            <w:vAlign w:val="center"/>
          </w:tcPr>
          <w:p w:rsidR="002D5287" w:rsidRPr="00B262F0" w:rsidRDefault="002D5287">
            <w:pPr>
              <w:snapToGrid w:val="0"/>
              <w:spacing w:line="400" w:lineRule="exact"/>
              <w:rPr>
                <w:rFonts w:ascii="宋体" w:hAnsi="宋体" w:cs="微软雅黑"/>
                <w:szCs w:val="21"/>
              </w:rPr>
            </w:pPr>
          </w:p>
        </w:tc>
        <w:tc>
          <w:tcPr>
            <w:tcW w:w="2018" w:type="dxa"/>
            <w:tcBorders>
              <w:top w:val="single" w:sz="4" w:space="0" w:color="auto"/>
            </w:tcBorders>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16</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中小企业声明函</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17</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18</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监狱企业证明文件</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r w:rsidR="002D5287" w:rsidRPr="00B262F0">
        <w:trPr>
          <w:trHeight w:val="510"/>
        </w:trPr>
        <w:tc>
          <w:tcPr>
            <w:tcW w:w="468" w:type="dxa"/>
            <w:vAlign w:val="center"/>
          </w:tcPr>
          <w:p w:rsidR="002D5287" w:rsidRPr="00B262F0" w:rsidRDefault="004B1644">
            <w:pPr>
              <w:adjustRightInd w:val="0"/>
              <w:snapToGrid w:val="0"/>
              <w:spacing w:line="400" w:lineRule="exact"/>
              <w:jc w:val="center"/>
              <w:textAlignment w:val="baseline"/>
              <w:rPr>
                <w:rFonts w:ascii="宋体" w:hAnsi="宋体" w:cs="微软雅黑"/>
                <w:szCs w:val="21"/>
              </w:rPr>
            </w:pPr>
            <w:r w:rsidRPr="00B262F0">
              <w:rPr>
                <w:rFonts w:ascii="宋体" w:hAnsi="宋体" w:cs="微软雅黑" w:hint="eastAsia"/>
                <w:szCs w:val="21"/>
              </w:rPr>
              <w:t>19</w:t>
            </w:r>
          </w:p>
        </w:tc>
        <w:tc>
          <w:tcPr>
            <w:tcW w:w="3751" w:type="dxa"/>
            <w:vAlign w:val="center"/>
          </w:tcPr>
          <w:p w:rsidR="002D5287" w:rsidRPr="00B262F0" w:rsidRDefault="004B1644">
            <w:pPr>
              <w:pStyle w:val="a8"/>
              <w:kinsoku w:val="0"/>
              <w:overflowPunct w:val="0"/>
              <w:autoSpaceDE w:val="0"/>
              <w:autoSpaceDN w:val="0"/>
              <w:spacing w:line="320" w:lineRule="exact"/>
              <w:rPr>
                <w:rFonts w:hAnsi="宋体" w:cs="微软雅黑"/>
                <w:bCs/>
                <w:kern w:val="0"/>
                <w:sz w:val="21"/>
                <w:szCs w:val="21"/>
              </w:rPr>
            </w:pPr>
            <w:r w:rsidRPr="00B262F0">
              <w:rPr>
                <w:rFonts w:hAnsi="宋体" w:cs="微软雅黑" w:hint="eastAsia"/>
                <w:bCs/>
                <w:kern w:val="0"/>
                <w:sz w:val="21"/>
                <w:szCs w:val="21"/>
              </w:rPr>
              <w:t>其它资料</w:t>
            </w:r>
          </w:p>
        </w:tc>
        <w:tc>
          <w:tcPr>
            <w:tcW w:w="1559" w:type="dxa"/>
            <w:vAlign w:val="center"/>
          </w:tcPr>
          <w:p w:rsidR="002D5287" w:rsidRPr="00B262F0" w:rsidRDefault="002D5287">
            <w:pPr>
              <w:jc w:val="center"/>
              <w:rPr>
                <w:szCs w:val="21"/>
              </w:rPr>
            </w:pPr>
          </w:p>
        </w:tc>
        <w:tc>
          <w:tcPr>
            <w:tcW w:w="1560" w:type="dxa"/>
            <w:vAlign w:val="center"/>
          </w:tcPr>
          <w:p w:rsidR="002D5287" w:rsidRPr="00B262F0" w:rsidRDefault="002D5287">
            <w:pPr>
              <w:snapToGrid w:val="0"/>
              <w:spacing w:line="400" w:lineRule="exact"/>
              <w:rPr>
                <w:rFonts w:ascii="宋体" w:hAnsi="宋体" w:cs="微软雅黑"/>
                <w:szCs w:val="21"/>
              </w:rPr>
            </w:pPr>
          </w:p>
        </w:tc>
        <w:tc>
          <w:tcPr>
            <w:tcW w:w="2018" w:type="dxa"/>
            <w:vAlign w:val="center"/>
          </w:tcPr>
          <w:p w:rsidR="002D5287" w:rsidRPr="00B262F0" w:rsidRDefault="002D5287">
            <w:pPr>
              <w:snapToGrid w:val="0"/>
              <w:spacing w:line="400" w:lineRule="exact"/>
              <w:rPr>
                <w:rFonts w:ascii="宋体" w:hAnsi="宋体" w:cs="微软雅黑"/>
                <w:szCs w:val="21"/>
              </w:rPr>
            </w:pPr>
          </w:p>
        </w:tc>
      </w:tr>
    </w:tbl>
    <w:p w:rsidR="002D5287" w:rsidRPr="00B262F0" w:rsidRDefault="002D5287">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4B1644">
      <w:pPr>
        <w:pStyle w:val="a8"/>
        <w:spacing w:line="360" w:lineRule="auto"/>
        <w:jc w:val="center"/>
        <w:rPr>
          <w:rFonts w:asciiTheme="majorEastAsia" w:eastAsiaTheme="majorEastAsia" w:hAnsiTheme="majorEastAsia"/>
          <w:b/>
          <w:snapToGrid w:val="0"/>
          <w:kern w:val="0"/>
          <w:sz w:val="28"/>
          <w:szCs w:val="28"/>
        </w:rPr>
      </w:pPr>
      <w:r w:rsidRPr="00B262F0">
        <w:rPr>
          <w:rFonts w:asciiTheme="majorEastAsia" w:eastAsiaTheme="majorEastAsia" w:hAnsiTheme="majorEastAsia" w:hint="eastAsia"/>
          <w:b/>
          <w:snapToGrid w:val="0"/>
          <w:kern w:val="0"/>
          <w:sz w:val="28"/>
          <w:szCs w:val="28"/>
        </w:rPr>
        <w:lastRenderedPageBreak/>
        <w:t>二、第一次报价一览表</w:t>
      </w:r>
    </w:p>
    <w:p w:rsidR="002D5287" w:rsidRPr="00B262F0" w:rsidRDefault="002D5287" w:rsidP="005B1479">
      <w:pPr>
        <w:spacing w:before="50" w:afterLines="50" w:line="360" w:lineRule="auto"/>
        <w:contextualSpacing/>
        <w:jc w:val="left"/>
        <w:rPr>
          <w:rFonts w:ascii="宋体" w:eastAsia="宋体" w:hAnsi="宋体" w:cs="Times New Roman"/>
          <w:szCs w:val="21"/>
        </w:rPr>
      </w:pPr>
    </w:p>
    <w:p w:rsidR="002D5287" w:rsidRPr="00B262F0" w:rsidRDefault="004B1644" w:rsidP="005B1479">
      <w:pPr>
        <w:spacing w:before="50" w:afterLines="50" w:line="360" w:lineRule="auto"/>
        <w:contextualSpacing/>
        <w:jc w:val="left"/>
        <w:rPr>
          <w:rFonts w:ascii="宋体" w:eastAsia="宋体" w:hAnsi="宋体" w:cs="Times New Roman"/>
          <w:szCs w:val="21"/>
        </w:rPr>
      </w:pPr>
      <w:r w:rsidRPr="00B262F0">
        <w:rPr>
          <w:rFonts w:ascii="宋体" w:eastAsia="宋体" w:hAnsi="宋体" w:cs="Times New Roman" w:hint="eastAsia"/>
          <w:szCs w:val="21"/>
        </w:rPr>
        <w:t>项目编号：</w:t>
      </w:r>
    </w:p>
    <w:p w:rsidR="002D5287" w:rsidRPr="00B262F0" w:rsidRDefault="004B1644">
      <w:pPr>
        <w:spacing w:line="360" w:lineRule="auto"/>
        <w:contextualSpacing/>
        <w:rPr>
          <w:rFonts w:ascii="宋体" w:eastAsia="宋体" w:hAnsi="宋体" w:cs="Times New Roman"/>
          <w:szCs w:val="21"/>
        </w:rPr>
      </w:pPr>
      <w:r w:rsidRPr="00B262F0">
        <w:rPr>
          <w:rFonts w:ascii="宋体" w:eastAsia="宋体" w:hAnsi="宋体" w:cs="Times New Roman" w:hint="eastAsia"/>
          <w:szCs w:val="21"/>
        </w:rPr>
        <w:t xml:space="preserve">项目名称：                                                      </w:t>
      </w:r>
      <w:r w:rsidRPr="00B262F0">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2D5287" w:rsidRPr="00B262F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2D5287" w:rsidRPr="00B262F0" w:rsidRDefault="004B1644">
            <w:pPr>
              <w:autoSpaceDE w:val="0"/>
              <w:autoSpaceDN w:val="0"/>
              <w:adjustRightInd w:val="0"/>
              <w:spacing w:line="480" w:lineRule="exact"/>
              <w:jc w:val="center"/>
              <w:rPr>
                <w:rFonts w:ascii="宋体" w:eastAsia="宋体" w:hAnsi="宋体" w:cs="宋体"/>
                <w:b/>
                <w:szCs w:val="21"/>
                <w:lang w:val="zh-CN"/>
              </w:rPr>
            </w:pPr>
            <w:r w:rsidRPr="00B262F0">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D5287" w:rsidRPr="00B262F0" w:rsidRDefault="004B1644">
            <w:pPr>
              <w:autoSpaceDE w:val="0"/>
              <w:autoSpaceDN w:val="0"/>
              <w:adjustRightInd w:val="0"/>
              <w:spacing w:line="480" w:lineRule="exact"/>
              <w:jc w:val="center"/>
              <w:rPr>
                <w:rFonts w:ascii="宋体" w:eastAsia="宋体" w:hAnsi="宋体" w:cs="宋体"/>
                <w:b/>
                <w:szCs w:val="21"/>
                <w:lang w:val="zh-CN"/>
              </w:rPr>
            </w:pPr>
            <w:r w:rsidRPr="00B262F0">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2D5287" w:rsidRPr="00B262F0" w:rsidRDefault="004B1644">
            <w:pPr>
              <w:autoSpaceDE w:val="0"/>
              <w:autoSpaceDN w:val="0"/>
              <w:adjustRightInd w:val="0"/>
              <w:spacing w:line="480" w:lineRule="exact"/>
              <w:jc w:val="center"/>
              <w:rPr>
                <w:rFonts w:ascii="宋体" w:eastAsia="宋体" w:hAnsi="宋体" w:cs="宋体"/>
                <w:b/>
                <w:szCs w:val="21"/>
                <w:lang w:val="zh-CN"/>
              </w:rPr>
            </w:pPr>
            <w:r w:rsidRPr="00B262F0">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2D5287" w:rsidRPr="00B262F0" w:rsidRDefault="004B1644">
            <w:pPr>
              <w:autoSpaceDE w:val="0"/>
              <w:autoSpaceDN w:val="0"/>
              <w:adjustRightInd w:val="0"/>
              <w:spacing w:line="480" w:lineRule="exact"/>
              <w:jc w:val="center"/>
              <w:rPr>
                <w:rFonts w:ascii="宋体" w:eastAsia="宋体" w:hAnsi="宋体" w:cs="宋体"/>
                <w:b/>
                <w:szCs w:val="21"/>
                <w:lang w:val="zh-CN"/>
              </w:rPr>
            </w:pPr>
            <w:r w:rsidRPr="00B262F0">
              <w:rPr>
                <w:rFonts w:ascii="宋体" w:eastAsia="宋体" w:hAnsi="宋体" w:cs="宋体" w:hint="eastAsia"/>
                <w:b/>
                <w:szCs w:val="21"/>
                <w:lang w:val="zh-CN"/>
              </w:rPr>
              <w:t>交付日期</w:t>
            </w:r>
          </w:p>
          <w:p w:rsidR="002D5287" w:rsidRPr="00B262F0" w:rsidRDefault="004B1644">
            <w:pPr>
              <w:pStyle w:val="a0"/>
              <w:ind w:firstLineChars="0" w:firstLine="0"/>
              <w:jc w:val="center"/>
              <w:rPr>
                <w:lang w:val="zh-CN"/>
              </w:rPr>
            </w:pPr>
            <w:r w:rsidRPr="00B262F0">
              <w:rPr>
                <w:rFonts w:hAnsi="宋体" w:cs="宋体" w:hint="eastAsia"/>
                <w:b/>
                <w:kern w:val="2"/>
                <w:sz w:val="21"/>
                <w:szCs w:val="21"/>
                <w:lang w:val="zh-CN"/>
              </w:rPr>
              <w:t>（设计周期）</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2D5287" w:rsidRPr="00B262F0" w:rsidRDefault="004B1644">
            <w:pPr>
              <w:autoSpaceDE w:val="0"/>
              <w:autoSpaceDN w:val="0"/>
              <w:adjustRightInd w:val="0"/>
              <w:spacing w:line="480" w:lineRule="exact"/>
              <w:jc w:val="center"/>
              <w:rPr>
                <w:rFonts w:ascii="宋体" w:eastAsia="宋体" w:hAnsi="宋体" w:cs="宋体"/>
                <w:b/>
                <w:szCs w:val="21"/>
                <w:lang w:val="zh-CN"/>
              </w:rPr>
            </w:pPr>
            <w:r w:rsidRPr="00B262F0">
              <w:rPr>
                <w:rFonts w:ascii="宋体" w:eastAsia="宋体" w:hAnsi="宋体" w:cs="宋体" w:hint="eastAsia"/>
                <w:b/>
                <w:szCs w:val="21"/>
                <w:lang w:val="zh-CN"/>
              </w:rPr>
              <w:t>备注</w:t>
            </w:r>
          </w:p>
        </w:tc>
      </w:tr>
      <w:tr w:rsidR="002D5287" w:rsidRPr="00B262F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D5287" w:rsidRPr="00B262F0" w:rsidRDefault="004B1644">
            <w:pPr>
              <w:autoSpaceDE w:val="0"/>
              <w:autoSpaceDN w:val="0"/>
              <w:adjustRightInd w:val="0"/>
              <w:spacing w:line="480" w:lineRule="exact"/>
              <w:rPr>
                <w:rFonts w:ascii="宋体" w:eastAsia="宋体" w:hAnsi="宋体" w:cs="宋体"/>
                <w:szCs w:val="21"/>
                <w:lang w:val="zh-CN"/>
              </w:rPr>
            </w:pPr>
            <w:r w:rsidRPr="00B262F0">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ind w:firstLine="240"/>
              <w:rPr>
                <w:rFonts w:ascii="宋体" w:eastAsia="宋体" w:hAnsi="宋体" w:cs="宋体"/>
                <w:szCs w:val="21"/>
                <w:lang w:val="zh-CN"/>
              </w:rPr>
            </w:pPr>
          </w:p>
        </w:tc>
      </w:tr>
    </w:tbl>
    <w:p w:rsidR="002D5287" w:rsidRPr="00B262F0" w:rsidRDefault="002D5287">
      <w:pPr>
        <w:autoSpaceDE w:val="0"/>
        <w:autoSpaceDN w:val="0"/>
        <w:adjustRightInd w:val="0"/>
        <w:spacing w:line="480" w:lineRule="auto"/>
        <w:rPr>
          <w:rFonts w:ascii="宋体" w:eastAsia="宋体" w:hAnsi="宋体" w:cs="宋体"/>
          <w:szCs w:val="21"/>
        </w:rPr>
      </w:pPr>
    </w:p>
    <w:p w:rsidR="002D5287" w:rsidRPr="00B262F0" w:rsidRDefault="004B1644">
      <w:pPr>
        <w:autoSpaceDE w:val="0"/>
        <w:autoSpaceDN w:val="0"/>
        <w:adjustRightInd w:val="0"/>
        <w:spacing w:line="480" w:lineRule="auto"/>
        <w:ind w:firstLineChars="1100" w:firstLine="2310"/>
        <w:rPr>
          <w:rFonts w:ascii="宋体" w:eastAsia="宋体" w:hAnsi="宋体" w:cs="宋体"/>
          <w:szCs w:val="21"/>
          <w:lang w:val="zh-CN"/>
        </w:rPr>
      </w:pPr>
      <w:r w:rsidRPr="00B262F0">
        <w:rPr>
          <w:rFonts w:ascii="宋体" w:eastAsia="宋体" w:hAnsi="宋体" w:cs="宋体" w:hint="eastAsia"/>
          <w:szCs w:val="21"/>
          <w:lang w:val="zh-CN"/>
        </w:rPr>
        <w:t>供应商名称：</w:t>
      </w:r>
      <w:r w:rsidRPr="00B262F0">
        <w:rPr>
          <w:rFonts w:ascii="宋体" w:eastAsia="宋体" w:hAnsi="宋体" w:cs="宋体" w:hint="eastAsia"/>
          <w:szCs w:val="21"/>
          <w:u w:val="single"/>
          <w:lang w:val="zh-CN"/>
        </w:rPr>
        <w:t xml:space="preserve">     （全称）   </w:t>
      </w:r>
      <w:r w:rsidRPr="00B262F0">
        <w:rPr>
          <w:rFonts w:ascii="宋体" w:eastAsia="宋体" w:hAnsi="宋体" w:cs="宋体" w:hint="eastAsia"/>
          <w:szCs w:val="21"/>
          <w:lang w:val="zh-CN"/>
        </w:rPr>
        <w:t>（公章）：</w:t>
      </w:r>
    </w:p>
    <w:p w:rsidR="002D5287" w:rsidRDefault="004B1644">
      <w:pPr>
        <w:autoSpaceDE w:val="0"/>
        <w:autoSpaceDN w:val="0"/>
        <w:adjustRightInd w:val="0"/>
        <w:spacing w:line="480" w:lineRule="auto"/>
        <w:ind w:firstLineChars="1100" w:firstLine="2310"/>
        <w:rPr>
          <w:rFonts w:asciiTheme="minorEastAsia" w:hAnsiTheme="minorEastAsia" w:cs="宋体" w:hint="eastAsia"/>
          <w:szCs w:val="21"/>
          <w:lang w:val="zh-CN"/>
        </w:rPr>
      </w:pPr>
      <w:r w:rsidRPr="00B262F0">
        <w:rPr>
          <w:rFonts w:ascii="宋体" w:eastAsia="宋体" w:hAnsi="宋体" w:cs="宋体" w:hint="eastAsia"/>
          <w:szCs w:val="21"/>
          <w:lang w:val="zh-CN"/>
        </w:rPr>
        <w:t xml:space="preserve">日期：  </w:t>
      </w:r>
      <w:r w:rsidRPr="00B262F0">
        <w:rPr>
          <w:rFonts w:asciiTheme="minorEastAsia" w:hAnsiTheme="minorEastAsia" w:cs="宋体" w:hint="eastAsia"/>
          <w:szCs w:val="21"/>
          <w:lang w:val="zh-CN"/>
        </w:rPr>
        <w:t xml:space="preserve">  年    月     日</w:t>
      </w:r>
    </w:p>
    <w:p w:rsidR="00BC3812" w:rsidRPr="00BC3812" w:rsidRDefault="00BC3812" w:rsidP="00BC3812">
      <w:pPr>
        <w:autoSpaceDE w:val="0"/>
        <w:autoSpaceDN w:val="0"/>
        <w:adjustRightInd w:val="0"/>
        <w:spacing w:line="480" w:lineRule="auto"/>
        <w:ind w:firstLineChars="1100" w:firstLine="2310"/>
        <w:rPr>
          <w:rFonts w:asciiTheme="minorEastAsia" w:hAnsiTheme="minorEastAsia" w:cs="宋体"/>
          <w:szCs w:val="21"/>
          <w:lang w:val="zh-CN"/>
        </w:rPr>
      </w:pPr>
      <w:r w:rsidRPr="00BC3812">
        <w:rPr>
          <w:rFonts w:asciiTheme="minorEastAsia" w:hAnsiTheme="minorEastAsia" w:cs="宋体" w:hint="eastAsia"/>
          <w:szCs w:val="21"/>
          <w:lang w:val="zh-CN"/>
        </w:rPr>
        <w:t>参加谈判的法定代表人或授权代表</w:t>
      </w:r>
    </w:p>
    <w:p w:rsidR="002D5287" w:rsidRPr="00B262F0" w:rsidRDefault="004B1644">
      <w:pPr>
        <w:autoSpaceDE w:val="0"/>
        <w:autoSpaceDN w:val="0"/>
        <w:adjustRightInd w:val="0"/>
        <w:spacing w:line="480" w:lineRule="auto"/>
        <w:ind w:firstLineChars="1100" w:firstLine="2310"/>
        <w:rPr>
          <w:rFonts w:asciiTheme="minorEastAsia" w:hAnsiTheme="minorEastAsia" w:cs="宋体"/>
          <w:szCs w:val="21"/>
        </w:rPr>
      </w:pPr>
      <w:r w:rsidRPr="00B262F0">
        <w:rPr>
          <w:rFonts w:asciiTheme="minorEastAsia" w:hAnsiTheme="minorEastAsia" w:cs="宋体" w:hint="eastAsia"/>
          <w:szCs w:val="21"/>
          <w:lang w:val="zh-CN"/>
        </w:rPr>
        <w:t>姓名：</w:t>
      </w:r>
      <w:r w:rsidRPr="00B262F0">
        <w:rPr>
          <w:rFonts w:asciiTheme="minorEastAsia" w:hAnsiTheme="minorEastAsia" w:cs="宋体" w:hint="eastAsia"/>
          <w:szCs w:val="21"/>
        </w:rPr>
        <w:t xml:space="preserve">                      联系电话（手机）：</w:t>
      </w:r>
    </w:p>
    <w:p w:rsidR="002D5287" w:rsidRPr="00B262F0" w:rsidRDefault="004B1644">
      <w:pPr>
        <w:autoSpaceDE w:val="0"/>
        <w:autoSpaceDN w:val="0"/>
        <w:adjustRightInd w:val="0"/>
        <w:spacing w:line="480" w:lineRule="auto"/>
        <w:rPr>
          <w:rFonts w:ascii="宋体" w:eastAsia="宋体" w:hAnsi="Calibri" w:cs="宋体"/>
          <w:szCs w:val="21"/>
          <w:lang w:val="zh-CN"/>
        </w:rPr>
      </w:pPr>
      <w:r w:rsidRPr="00B262F0">
        <w:rPr>
          <w:rFonts w:ascii="宋体" w:eastAsia="宋体" w:hAnsi="宋体" w:cs="宋体" w:hint="eastAsia"/>
          <w:szCs w:val="21"/>
          <w:lang w:val="zh-CN"/>
        </w:rPr>
        <w:t>注：1、交付日期指完成该项目的最终时间。</w:t>
      </w:r>
    </w:p>
    <w:p w:rsidR="002D5287" w:rsidRPr="00B262F0" w:rsidRDefault="004B1644">
      <w:pPr>
        <w:autoSpaceDE w:val="0"/>
        <w:autoSpaceDN w:val="0"/>
        <w:adjustRightInd w:val="0"/>
        <w:spacing w:line="480" w:lineRule="auto"/>
        <w:ind w:firstLineChars="200" w:firstLine="420"/>
        <w:rPr>
          <w:rFonts w:ascii="宋体" w:eastAsia="宋体" w:hAnsi="Calibri" w:cs="宋体"/>
          <w:szCs w:val="21"/>
          <w:lang w:val="zh-CN"/>
        </w:rPr>
      </w:pPr>
      <w:r w:rsidRPr="00B262F0">
        <w:rPr>
          <w:rFonts w:ascii="宋体" w:eastAsia="宋体" w:hAnsi="宋体" w:cs="宋体" w:hint="eastAsia"/>
          <w:szCs w:val="21"/>
          <w:lang w:val="zh-CN"/>
        </w:rPr>
        <w:t>2、如谈判公告明确项目交付日期以年为单位，本表应填写完成该项目的年限。</w:t>
      </w:r>
    </w:p>
    <w:p w:rsidR="002D5287" w:rsidRPr="00B262F0" w:rsidRDefault="002D5287">
      <w:pPr>
        <w:autoSpaceDE w:val="0"/>
        <w:autoSpaceDN w:val="0"/>
        <w:adjustRightInd w:val="0"/>
        <w:spacing w:line="360" w:lineRule="auto"/>
        <w:rPr>
          <w:rFonts w:ascii="宋体" w:cs="宋体"/>
          <w:sz w:val="24"/>
          <w:lang w:val="zh-CN"/>
        </w:rPr>
      </w:pPr>
    </w:p>
    <w:p w:rsidR="002D5287" w:rsidRPr="00B262F0" w:rsidRDefault="002D5287">
      <w:pPr>
        <w:autoSpaceDE w:val="0"/>
        <w:autoSpaceDN w:val="0"/>
        <w:adjustRightInd w:val="0"/>
        <w:spacing w:line="360" w:lineRule="auto"/>
        <w:rPr>
          <w:rFonts w:ascii="宋体" w:cs="宋体"/>
          <w:sz w:val="24"/>
          <w:lang w:val="zh-CN"/>
        </w:rPr>
      </w:pPr>
    </w:p>
    <w:p w:rsidR="002D5287" w:rsidRPr="00B262F0" w:rsidRDefault="002D5287">
      <w:pPr>
        <w:autoSpaceDE w:val="0"/>
        <w:autoSpaceDN w:val="0"/>
        <w:adjustRightInd w:val="0"/>
        <w:spacing w:line="360" w:lineRule="auto"/>
        <w:rPr>
          <w:rFonts w:ascii="宋体" w:cs="宋体"/>
          <w:sz w:val="24"/>
          <w:lang w:val="zh-CN"/>
        </w:rPr>
      </w:pPr>
    </w:p>
    <w:p w:rsidR="002D5287" w:rsidRPr="00B262F0" w:rsidRDefault="002D5287">
      <w:pPr>
        <w:pStyle w:val="a0"/>
        <w:ind w:firstLine="340"/>
        <w:rPr>
          <w:lang w:val="zh-CN"/>
        </w:rPr>
      </w:pPr>
    </w:p>
    <w:p w:rsidR="002D5287" w:rsidRPr="00B262F0" w:rsidRDefault="002D5287">
      <w:pPr>
        <w:autoSpaceDE w:val="0"/>
        <w:autoSpaceDN w:val="0"/>
        <w:adjustRightInd w:val="0"/>
        <w:spacing w:line="360" w:lineRule="auto"/>
        <w:rPr>
          <w:rFonts w:asciiTheme="minorEastAsia" w:hAnsiTheme="minorEastAsia" w:cs="黑体"/>
          <w:b/>
          <w:bCs/>
          <w:sz w:val="44"/>
          <w:szCs w:val="44"/>
          <w:lang w:val="zh-CN"/>
        </w:rPr>
      </w:pPr>
    </w:p>
    <w:p w:rsidR="002D5287" w:rsidRPr="00B262F0" w:rsidRDefault="002D5287">
      <w:pPr>
        <w:pStyle w:val="af5"/>
        <w:rPr>
          <w:rFonts w:asciiTheme="minorEastAsia" w:hAnsiTheme="minorEastAsia" w:cs="黑体"/>
          <w:b/>
          <w:bCs/>
          <w:sz w:val="44"/>
          <w:szCs w:val="44"/>
        </w:rPr>
      </w:pPr>
    </w:p>
    <w:p w:rsidR="002D5287" w:rsidRPr="00B262F0" w:rsidRDefault="002D5287">
      <w:pPr>
        <w:pStyle w:val="af5"/>
        <w:rPr>
          <w:rFonts w:asciiTheme="minorEastAsia" w:hAnsiTheme="minorEastAsia" w:cs="黑体"/>
          <w:b/>
          <w:bCs/>
          <w:sz w:val="44"/>
          <w:szCs w:val="44"/>
        </w:rPr>
      </w:pPr>
    </w:p>
    <w:p w:rsidR="002D5287" w:rsidRPr="00B262F0" w:rsidRDefault="002D5287">
      <w:pPr>
        <w:pStyle w:val="af5"/>
        <w:rPr>
          <w:rFonts w:asciiTheme="minorEastAsia" w:hAnsiTheme="minorEastAsia" w:cs="黑体"/>
          <w:b/>
          <w:bCs/>
          <w:sz w:val="44"/>
          <w:szCs w:val="44"/>
        </w:rPr>
      </w:pPr>
    </w:p>
    <w:p w:rsidR="002D5287" w:rsidRPr="00B262F0" w:rsidRDefault="002D5287">
      <w:pPr>
        <w:pStyle w:val="af5"/>
        <w:rPr>
          <w:rFonts w:asciiTheme="minorEastAsia" w:hAnsiTheme="minorEastAsia" w:cs="黑体"/>
          <w:b/>
          <w:bCs/>
          <w:sz w:val="44"/>
          <w:szCs w:val="44"/>
        </w:rPr>
      </w:pPr>
    </w:p>
    <w:p w:rsidR="002D5287" w:rsidRPr="00B262F0" w:rsidRDefault="004B1644">
      <w:pPr>
        <w:autoSpaceDE w:val="0"/>
        <w:autoSpaceDN w:val="0"/>
        <w:adjustRightInd w:val="0"/>
        <w:spacing w:line="360" w:lineRule="auto"/>
        <w:jc w:val="center"/>
        <w:rPr>
          <w:rFonts w:asciiTheme="minorEastAsia" w:hAnsiTheme="minorEastAsia" w:cs="黑体"/>
          <w:b/>
          <w:bCs/>
          <w:sz w:val="28"/>
          <w:szCs w:val="28"/>
          <w:lang w:val="zh-CN"/>
        </w:rPr>
      </w:pPr>
      <w:bookmarkStart w:id="8" w:name="_Hlk61874583"/>
      <w:r w:rsidRPr="00B262F0">
        <w:rPr>
          <w:rFonts w:asciiTheme="minorEastAsia" w:hAnsiTheme="minorEastAsia" w:cs="黑体" w:hint="eastAsia"/>
          <w:b/>
          <w:bCs/>
          <w:sz w:val="28"/>
          <w:szCs w:val="28"/>
          <w:lang w:val="zh-CN"/>
        </w:rPr>
        <w:lastRenderedPageBreak/>
        <w:t>三、资格审查证明材料</w:t>
      </w:r>
    </w:p>
    <w:p w:rsidR="002D5287" w:rsidRPr="00B262F0" w:rsidRDefault="004B1644">
      <w:pPr>
        <w:pStyle w:val="a8"/>
        <w:spacing w:line="360" w:lineRule="auto"/>
        <w:jc w:val="center"/>
        <w:rPr>
          <w:rFonts w:asciiTheme="majorEastAsia" w:eastAsiaTheme="majorEastAsia" w:hAnsiTheme="majorEastAsia"/>
          <w:b/>
          <w:snapToGrid w:val="0"/>
          <w:kern w:val="0"/>
          <w:szCs w:val="24"/>
        </w:rPr>
      </w:pPr>
      <w:r w:rsidRPr="00B262F0">
        <w:rPr>
          <w:rFonts w:asciiTheme="majorEastAsia" w:eastAsiaTheme="majorEastAsia" w:hAnsiTheme="majorEastAsia" w:hint="eastAsia"/>
          <w:b/>
          <w:snapToGrid w:val="0"/>
          <w:kern w:val="0"/>
          <w:szCs w:val="24"/>
        </w:rPr>
        <w:t>3.1 报 价 函</w:t>
      </w:r>
    </w:p>
    <w:p w:rsidR="002D5287" w:rsidRPr="00B262F0" w:rsidRDefault="004B1644">
      <w:pPr>
        <w:adjustRightInd w:val="0"/>
        <w:spacing w:line="360" w:lineRule="auto"/>
        <w:contextualSpacing/>
        <w:rPr>
          <w:rFonts w:asciiTheme="minorEastAsia" w:hAnsiTheme="minorEastAsia"/>
          <w:b/>
          <w:snapToGrid w:val="0"/>
          <w:kern w:val="0"/>
          <w:szCs w:val="21"/>
        </w:rPr>
      </w:pPr>
      <w:r w:rsidRPr="00B262F0">
        <w:rPr>
          <w:rFonts w:asciiTheme="minorEastAsia" w:hAnsiTheme="minorEastAsia" w:hint="eastAsia"/>
          <w:snapToGrid w:val="0"/>
          <w:kern w:val="0"/>
          <w:szCs w:val="21"/>
        </w:rPr>
        <w:t>致：</w:t>
      </w:r>
      <w:r w:rsidRPr="00B262F0">
        <w:rPr>
          <w:rFonts w:ascii="宋体" w:hAnsi="宋体" w:cs="宋体" w:hint="eastAsia"/>
          <w:b/>
          <w:snapToGrid w:val="0"/>
          <w:kern w:val="0"/>
          <w:szCs w:val="21"/>
        </w:rPr>
        <w:t>（采购人）</w:t>
      </w:r>
    </w:p>
    <w:p w:rsidR="002D5287" w:rsidRPr="00B262F0" w:rsidRDefault="004B1644">
      <w:pPr>
        <w:adjustRightInd w:val="0"/>
        <w:spacing w:line="360" w:lineRule="auto"/>
        <w:ind w:firstLineChars="200" w:firstLine="420"/>
        <w:contextualSpacing/>
        <w:outlineLvl w:val="0"/>
        <w:rPr>
          <w:rFonts w:asciiTheme="minorEastAsia" w:hAnsiTheme="minorEastAsia"/>
          <w:snapToGrid w:val="0"/>
          <w:kern w:val="0"/>
          <w:szCs w:val="21"/>
        </w:rPr>
      </w:pPr>
      <w:r w:rsidRPr="00B262F0">
        <w:rPr>
          <w:rFonts w:asciiTheme="minorEastAsia" w:hAnsiTheme="minorEastAsia" w:hint="eastAsia"/>
          <w:snapToGrid w:val="0"/>
          <w:kern w:val="0"/>
          <w:szCs w:val="21"/>
        </w:rPr>
        <w:t>根据贵方（项目名称、项目编号）采购的竞争性谈判公告及谈判邀请，_______（姓名和职务）被正式授权并代表供应商（供应商名称、地址）提交。</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262F0">
        <w:rPr>
          <w:rFonts w:asciiTheme="minorEastAsia" w:eastAsiaTheme="minorEastAsia" w:hAnsiTheme="minorEastAsia" w:hint="eastAsia"/>
          <w:snapToGrid w:val="0"/>
          <w:kern w:val="0"/>
          <w:sz w:val="21"/>
          <w:szCs w:val="21"/>
        </w:rPr>
        <w:t>我方确认收到贵方提供的（项目名称、招标编号）谈判文件的全部内容。</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262F0">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B262F0">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2D5287" w:rsidRPr="00B262F0" w:rsidRDefault="004B1644">
      <w:pPr>
        <w:adjustRightInd w:val="0"/>
        <w:spacing w:line="360" w:lineRule="auto"/>
        <w:ind w:firstLineChars="250" w:firstLine="525"/>
        <w:contextualSpacing/>
        <w:rPr>
          <w:rFonts w:asciiTheme="minorEastAsia" w:hAnsiTheme="minorEastAsia" w:cs="Courier New"/>
          <w:szCs w:val="21"/>
        </w:rPr>
      </w:pPr>
      <w:r w:rsidRPr="00B262F0">
        <w:rPr>
          <w:rFonts w:asciiTheme="minorEastAsia" w:hAnsiTheme="minorEastAsia" w:cs="Courier New" w:hint="eastAsia"/>
          <w:szCs w:val="21"/>
        </w:rPr>
        <w:t>我方已完全明白谈判文件的所有条款要求，并申明如下：</w:t>
      </w:r>
    </w:p>
    <w:p w:rsidR="002D5287" w:rsidRPr="00B262F0" w:rsidRDefault="004B1644">
      <w:pPr>
        <w:adjustRightInd w:val="0"/>
        <w:spacing w:line="360" w:lineRule="auto"/>
        <w:ind w:firstLineChars="200" w:firstLine="420"/>
        <w:contextualSpacing/>
        <w:rPr>
          <w:rFonts w:asciiTheme="minorEastAsia" w:hAnsiTheme="minorEastAsia" w:cs="Courier New"/>
          <w:szCs w:val="21"/>
        </w:rPr>
      </w:pPr>
      <w:r w:rsidRPr="00B262F0">
        <w:rPr>
          <w:rFonts w:asciiTheme="minorEastAsia" w:hAnsiTheme="minorEastAsia" w:cs="Courier New" w:hint="eastAsia"/>
          <w:szCs w:val="21"/>
        </w:rPr>
        <w:t>一、按谈判文件提供的全部相关服务的响应总价详见《报价一览表》。</w:t>
      </w:r>
    </w:p>
    <w:p w:rsidR="002D5287" w:rsidRPr="00B262F0" w:rsidRDefault="004B1644">
      <w:pPr>
        <w:adjustRightInd w:val="0"/>
        <w:spacing w:line="360" w:lineRule="auto"/>
        <w:ind w:firstLineChars="200" w:firstLine="420"/>
        <w:contextualSpacing/>
        <w:rPr>
          <w:rFonts w:asciiTheme="minorEastAsia" w:hAnsiTheme="minorEastAsia" w:cs="Courier New"/>
          <w:szCs w:val="21"/>
        </w:rPr>
      </w:pPr>
      <w:r w:rsidRPr="00B262F0">
        <w:rPr>
          <w:rFonts w:asciiTheme="minorEastAsia" w:hAnsiTheme="minorEastAsia" w:cs="Courier New" w:hint="eastAsia"/>
          <w:szCs w:val="21"/>
        </w:rPr>
        <w:t>二、</w:t>
      </w:r>
      <w:r w:rsidRPr="00B262F0">
        <w:rPr>
          <w:rFonts w:ascii="宋体" w:hAnsi="宋体" w:hint="eastAsia"/>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sidRPr="00B262F0">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2D5287" w:rsidRPr="00B262F0" w:rsidRDefault="004B1644">
      <w:pPr>
        <w:pStyle w:val="ae"/>
        <w:adjustRightInd w:val="0"/>
        <w:spacing w:line="360" w:lineRule="auto"/>
        <w:ind w:firstLineChars="200" w:firstLine="420"/>
        <w:contextualSpacing/>
        <w:rPr>
          <w:rFonts w:asciiTheme="minorEastAsia" w:eastAsiaTheme="minorEastAsia" w:hAnsiTheme="minorEastAsia" w:cs="Courier New"/>
          <w:sz w:val="21"/>
          <w:szCs w:val="21"/>
        </w:rPr>
      </w:pPr>
      <w:r w:rsidRPr="00B262F0">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2D5287" w:rsidRPr="00B262F0" w:rsidRDefault="004B1644">
      <w:pPr>
        <w:pStyle w:val="ae"/>
        <w:adjustRightInd w:val="0"/>
        <w:spacing w:line="360" w:lineRule="auto"/>
        <w:ind w:firstLineChars="200" w:firstLine="420"/>
        <w:contextualSpacing/>
        <w:rPr>
          <w:rFonts w:asciiTheme="minorEastAsia" w:eastAsiaTheme="minorEastAsia" w:hAnsiTheme="minorEastAsia" w:cs="Courier New"/>
          <w:sz w:val="21"/>
          <w:szCs w:val="21"/>
        </w:rPr>
      </w:pPr>
      <w:r w:rsidRPr="00B262F0">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2D5287" w:rsidRPr="00B262F0" w:rsidRDefault="004B1644">
      <w:pPr>
        <w:pStyle w:val="ae"/>
        <w:adjustRightInd w:val="0"/>
        <w:spacing w:line="360" w:lineRule="auto"/>
        <w:ind w:firstLineChars="200" w:firstLine="420"/>
        <w:contextualSpacing/>
        <w:rPr>
          <w:rFonts w:asciiTheme="minorEastAsia" w:eastAsiaTheme="minorEastAsia" w:hAnsiTheme="minorEastAsia" w:cs="Courier New"/>
          <w:sz w:val="21"/>
          <w:szCs w:val="21"/>
        </w:rPr>
      </w:pPr>
      <w:r w:rsidRPr="00B262F0">
        <w:rPr>
          <w:rFonts w:asciiTheme="minorEastAsia" w:eastAsiaTheme="minorEastAsia" w:hAnsiTheme="minorEastAsia" w:cs="Courier New" w:hint="eastAsia"/>
          <w:sz w:val="21"/>
          <w:szCs w:val="21"/>
        </w:rPr>
        <w:t>五、我方理解贵方不一定接受最低响应报价。</w:t>
      </w:r>
    </w:p>
    <w:p w:rsidR="002D5287" w:rsidRPr="00B262F0" w:rsidRDefault="004B1644">
      <w:pPr>
        <w:pStyle w:val="ae"/>
        <w:adjustRightInd w:val="0"/>
        <w:spacing w:line="360" w:lineRule="auto"/>
        <w:ind w:firstLineChars="200" w:firstLine="420"/>
        <w:contextualSpacing/>
        <w:rPr>
          <w:rFonts w:asciiTheme="minorEastAsia" w:eastAsiaTheme="minorEastAsia" w:hAnsiTheme="minorEastAsia" w:cs="Courier New"/>
          <w:sz w:val="21"/>
          <w:szCs w:val="21"/>
        </w:rPr>
      </w:pPr>
      <w:r w:rsidRPr="00B262F0">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2D5287" w:rsidRPr="00B262F0" w:rsidRDefault="004B1644">
      <w:pPr>
        <w:pStyle w:val="ae"/>
        <w:adjustRightInd w:val="0"/>
        <w:spacing w:line="360" w:lineRule="auto"/>
        <w:ind w:firstLineChars="200" w:firstLine="420"/>
        <w:contextualSpacing/>
        <w:rPr>
          <w:rFonts w:asciiTheme="minorEastAsia" w:eastAsiaTheme="minorEastAsia" w:hAnsiTheme="minorEastAsia" w:cs="宋体"/>
          <w:sz w:val="21"/>
          <w:szCs w:val="21"/>
        </w:rPr>
      </w:pPr>
      <w:r w:rsidRPr="00B262F0">
        <w:rPr>
          <w:rFonts w:asciiTheme="minorEastAsia" w:eastAsiaTheme="minorEastAsia" w:hAnsiTheme="minorEastAsia" w:cs="Courier New" w:hint="eastAsia"/>
          <w:sz w:val="21"/>
          <w:szCs w:val="21"/>
        </w:rPr>
        <w:t>七、我方在此保证所提交的所有文件和全部说明是真实的和正确的。</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sz w:val="21"/>
          <w:szCs w:val="21"/>
        </w:rPr>
      </w:pPr>
      <w:r w:rsidRPr="00B262F0">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cs="Arial"/>
          <w:sz w:val="21"/>
          <w:szCs w:val="21"/>
        </w:rPr>
      </w:pPr>
      <w:r w:rsidRPr="00B262F0">
        <w:rPr>
          <w:rFonts w:asciiTheme="minorEastAsia" w:eastAsiaTheme="minorEastAsia" w:hAnsiTheme="minorEastAsia" w:cs="Arial" w:hint="eastAsia"/>
          <w:sz w:val="21"/>
          <w:szCs w:val="21"/>
        </w:rPr>
        <w:t>九、我方具备《政府采购法》第二十二条规定的条件；承诺如下：</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cs="Arial"/>
          <w:sz w:val="21"/>
          <w:szCs w:val="21"/>
        </w:rPr>
      </w:pPr>
      <w:r w:rsidRPr="00B262F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lastRenderedPageBreak/>
        <w:t>2. 我方已依法缴纳了各项税费及社会保险费用，如有需要，可随时向采购人提供近六个月内的相关缴费证明，以便核查。</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3. 我方已依法建立健全的财务会计制度，如有需要，可随时向采购人提供相关证明材料，以便核查。</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4. 参加政府采购活动前三年内，在经营活动中没有重大违法记录。</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5. 符合法律、行政法规规定的其他条件。</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宋体" w:hint="eastAsia"/>
          <w:szCs w:val="21"/>
        </w:rPr>
        <w:t>以上内容如有虚假或与事实不符的，谈判小组可将</w:t>
      </w:r>
      <w:r w:rsidRPr="00B262F0">
        <w:rPr>
          <w:rFonts w:asciiTheme="minorEastAsia" w:hAnsiTheme="minorEastAsia" w:cs="Arial" w:hint="eastAsia"/>
          <w:szCs w:val="21"/>
        </w:rPr>
        <w:t>我方做无效投标处理，我方愿意承担相应的法律责任。</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sz w:val="21"/>
          <w:szCs w:val="21"/>
        </w:rPr>
      </w:pPr>
      <w:r w:rsidRPr="00B262F0">
        <w:rPr>
          <w:rFonts w:asciiTheme="minorEastAsia" w:eastAsiaTheme="minorEastAsia" w:hAnsiTheme="minorEastAsia" w:hint="eastAsia"/>
          <w:sz w:val="21"/>
          <w:szCs w:val="21"/>
        </w:rPr>
        <w:t>十、我方具备履行合同所必需的设备和专业技术能力。</w:t>
      </w:r>
    </w:p>
    <w:p w:rsidR="002D5287" w:rsidRPr="00B262F0" w:rsidRDefault="004B1644">
      <w:pPr>
        <w:pStyle w:val="a8"/>
        <w:adjustRightInd w:val="0"/>
        <w:spacing w:line="360" w:lineRule="auto"/>
        <w:ind w:firstLineChars="200" w:firstLine="420"/>
        <w:contextualSpacing/>
        <w:rPr>
          <w:rFonts w:asciiTheme="minorEastAsia" w:eastAsiaTheme="minorEastAsia" w:hAnsiTheme="minorEastAsia"/>
          <w:sz w:val="21"/>
          <w:szCs w:val="21"/>
        </w:rPr>
      </w:pPr>
      <w:r w:rsidRPr="00B262F0">
        <w:rPr>
          <w:rFonts w:asciiTheme="minorEastAsia" w:eastAsiaTheme="minorEastAsia" w:hAnsiTheme="minorEastAsia" w:hint="eastAsia"/>
          <w:snapToGrid w:val="0"/>
          <w:kern w:val="0"/>
          <w:sz w:val="21"/>
          <w:szCs w:val="21"/>
        </w:rPr>
        <w:t>十一、</w:t>
      </w:r>
      <w:r w:rsidRPr="00B262F0">
        <w:rPr>
          <w:rFonts w:asciiTheme="minorEastAsia" w:eastAsiaTheme="minorEastAsia" w:hAnsiTheme="minorEastAsia" w:hint="eastAsia"/>
          <w:sz w:val="21"/>
          <w:szCs w:val="21"/>
        </w:rPr>
        <w:t>我方对在本函及响应文件中所作的所有承诺承担法律责任。</w:t>
      </w:r>
    </w:p>
    <w:p w:rsidR="002D5287" w:rsidRPr="00B262F0" w:rsidRDefault="002D5287">
      <w:pPr>
        <w:pStyle w:val="a8"/>
        <w:adjustRightInd w:val="0"/>
        <w:snapToGrid w:val="0"/>
        <w:spacing w:line="360" w:lineRule="auto"/>
        <w:rPr>
          <w:rFonts w:asciiTheme="minorEastAsia" w:eastAsiaTheme="minorEastAsia" w:hAnsiTheme="minorEastAsia"/>
          <w:sz w:val="21"/>
          <w:szCs w:val="21"/>
        </w:rPr>
      </w:pPr>
    </w:p>
    <w:p w:rsidR="002D5287" w:rsidRPr="00B262F0" w:rsidRDefault="002D5287">
      <w:pPr>
        <w:pStyle w:val="a8"/>
        <w:adjustRightInd w:val="0"/>
        <w:snapToGrid w:val="0"/>
        <w:spacing w:line="360" w:lineRule="auto"/>
        <w:rPr>
          <w:rFonts w:asciiTheme="minorEastAsia" w:eastAsiaTheme="minorEastAsia" w:hAnsiTheme="minorEastAsia"/>
          <w:sz w:val="21"/>
          <w:szCs w:val="21"/>
        </w:rPr>
      </w:pPr>
    </w:p>
    <w:p w:rsidR="002D5287" w:rsidRPr="00B262F0" w:rsidRDefault="004B1644">
      <w:pPr>
        <w:pStyle w:val="a8"/>
        <w:adjustRightInd w:val="0"/>
        <w:snapToGrid w:val="0"/>
        <w:spacing w:line="360" w:lineRule="auto"/>
        <w:ind w:firstLineChars="200" w:firstLine="420"/>
        <w:rPr>
          <w:rFonts w:asciiTheme="minorEastAsia" w:eastAsiaTheme="minorEastAsia" w:hAnsiTheme="minorEastAsia"/>
          <w:sz w:val="21"/>
          <w:szCs w:val="21"/>
        </w:rPr>
      </w:pPr>
      <w:r w:rsidRPr="00B262F0">
        <w:rPr>
          <w:rFonts w:asciiTheme="minorEastAsia" w:eastAsiaTheme="minorEastAsia" w:hAnsiTheme="minorEastAsia" w:hint="eastAsia"/>
          <w:sz w:val="21"/>
          <w:szCs w:val="21"/>
        </w:rPr>
        <w:t>所有与本项目谈判有关的一切正式往来请寄：</w:t>
      </w:r>
    </w:p>
    <w:p w:rsidR="002D5287" w:rsidRPr="00B262F0" w:rsidRDefault="004B1644">
      <w:pPr>
        <w:adjustRightInd w:val="0"/>
        <w:snapToGrid w:val="0"/>
        <w:spacing w:line="360" w:lineRule="auto"/>
        <w:ind w:firstLineChars="200" w:firstLine="420"/>
        <w:rPr>
          <w:rFonts w:asciiTheme="minorEastAsia" w:hAnsiTheme="minorEastAsia" w:cs="宋体"/>
          <w:szCs w:val="21"/>
          <w:u w:val="single"/>
        </w:rPr>
      </w:pPr>
      <w:r w:rsidRPr="00B262F0">
        <w:rPr>
          <w:rFonts w:asciiTheme="minorEastAsia" w:hAnsiTheme="minorEastAsia" w:cs="宋体" w:hint="eastAsia"/>
          <w:szCs w:val="21"/>
        </w:rPr>
        <w:t>地    址：. 邮政编码：.</w:t>
      </w:r>
    </w:p>
    <w:p w:rsidR="002D5287" w:rsidRPr="00B262F0" w:rsidRDefault="004B1644">
      <w:pPr>
        <w:adjustRightInd w:val="0"/>
        <w:snapToGrid w:val="0"/>
        <w:spacing w:line="360" w:lineRule="auto"/>
        <w:ind w:firstLineChars="200" w:firstLine="420"/>
        <w:rPr>
          <w:rFonts w:asciiTheme="minorEastAsia" w:hAnsiTheme="minorEastAsia" w:cs="宋体"/>
          <w:szCs w:val="21"/>
        </w:rPr>
      </w:pPr>
      <w:r w:rsidRPr="00B262F0">
        <w:rPr>
          <w:rFonts w:asciiTheme="minorEastAsia" w:hAnsiTheme="minorEastAsia" w:cs="宋体" w:hint="eastAsia"/>
          <w:szCs w:val="21"/>
        </w:rPr>
        <w:t>电    话：. 传    真：.</w:t>
      </w:r>
    </w:p>
    <w:p w:rsidR="002D5287" w:rsidRPr="00B262F0" w:rsidRDefault="004B1644">
      <w:pPr>
        <w:adjustRightInd w:val="0"/>
        <w:snapToGrid w:val="0"/>
        <w:spacing w:line="360" w:lineRule="auto"/>
        <w:ind w:firstLineChars="200" w:firstLine="420"/>
        <w:rPr>
          <w:rFonts w:asciiTheme="minorEastAsia" w:hAnsiTheme="minorEastAsia" w:cs="宋体"/>
          <w:szCs w:val="21"/>
          <w:u w:val="single"/>
        </w:rPr>
      </w:pPr>
      <w:r w:rsidRPr="00B262F0">
        <w:rPr>
          <w:rFonts w:asciiTheme="minorEastAsia" w:hAnsiTheme="minorEastAsia" w:cs="宋体" w:hint="eastAsia"/>
          <w:szCs w:val="21"/>
        </w:rPr>
        <w:t>供应商代表姓名：. 职    务：.</w:t>
      </w:r>
    </w:p>
    <w:p w:rsidR="002D5287" w:rsidRPr="00B262F0" w:rsidRDefault="002D5287">
      <w:pPr>
        <w:adjustRightInd w:val="0"/>
        <w:snapToGrid w:val="0"/>
        <w:spacing w:line="360" w:lineRule="auto"/>
        <w:rPr>
          <w:rFonts w:asciiTheme="minorEastAsia" w:hAnsiTheme="minorEastAsia" w:cs="宋体"/>
          <w:szCs w:val="21"/>
          <w:u w:val="single"/>
        </w:rPr>
      </w:pPr>
    </w:p>
    <w:p w:rsidR="002D5287" w:rsidRPr="00B262F0" w:rsidRDefault="002D5287">
      <w:pPr>
        <w:adjustRightInd w:val="0"/>
        <w:snapToGrid w:val="0"/>
        <w:spacing w:line="360" w:lineRule="auto"/>
        <w:rPr>
          <w:rFonts w:asciiTheme="minorEastAsia" w:hAnsiTheme="minorEastAsia" w:cs="宋体"/>
          <w:szCs w:val="21"/>
          <w:u w:val="single"/>
        </w:rPr>
      </w:pPr>
    </w:p>
    <w:p w:rsidR="002D5287" w:rsidRPr="00B262F0" w:rsidRDefault="002D5287">
      <w:pPr>
        <w:adjustRightInd w:val="0"/>
        <w:snapToGrid w:val="0"/>
        <w:spacing w:line="360" w:lineRule="auto"/>
        <w:rPr>
          <w:rFonts w:asciiTheme="minorEastAsia" w:hAnsiTheme="minorEastAsia" w:cs="宋体"/>
          <w:szCs w:val="21"/>
          <w:u w:val="single"/>
        </w:rPr>
      </w:pPr>
    </w:p>
    <w:p w:rsidR="002D5287" w:rsidRPr="00B262F0" w:rsidRDefault="002D5287">
      <w:pPr>
        <w:adjustRightInd w:val="0"/>
        <w:snapToGrid w:val="0"/>
        <w:spacing w:line="360" w:lineRule="auto"/>
        <w:rPr>
          <w:rFonts w:asciiTheme="minorEastAsia" w:hAnsiTheme="minorEastAsia" w:cs="宋体"/>
          <w:szCs w:val="21"/>
          <w:u w:val="single"/>
        </w:rPr>
      </w:pPr>
    </w:p>
    <w:p w:rsidR="002D5287" w:rsidRPr="00B262F0" w:rsidRDefault="004B1644">
      <w:pPr>
        <w:adjustRightInd w:val="0"/>
        <w:snapToGrid w:val="0"/>
        <w:spacing w:line="360" w:lineRule="auto"/>
        <w:ind w:firstLineChars="1850" w:firstLine="3885"/>
        <w:rPr>
          <w:rFonts w:asciiTheme="minorEastAsia" w:hAnsiTheme="minorEastAsia" w:cs="宋体"/>
          <w:szCs w:val="21"/>
        </w:rPr>
      </w:pPr>
      <w:r w:rsidRPr="00B262F0">
        <w:rPr>
          <w:rFonts w:asciiTheme="minorEastAsia" w:hAnsiTheme="minorEastAsia" w:cs="宋体" w:hint="eastAsia"/>
          <w:szCs w:val="21"/>
        </w:rPr>
        <w:t>供应商名称（</w:t>
      </w:r>
      <w:r w:rsidRPr="00B262F0">
        <w:rPr>
          <w:rFonts w:asciiTheme="minorEastAsia" w:hAnsiTheme="minorEastAsia" w:cs="Arial" w:hint="eastAsia"/>
          <w:szCs w:val="21"/>
        </w:rPr>
        <w:t>并加盖公章</w:t>
      </w:r>
      <w:r w:rsidRPr="00B262F0">
        <w:rPr>
          <w:rFonts w:asciiTheme="minorEastAsia" w:hAnsiTheme="minorEastAsia" w:cs="宋体" w:hint="eastAsia"/>
          <w:szCs w:val="21"/>
        </w:rPr>
        <w:t>）：</w:t>
      </w:r>
    </w:p>
    <w:p w:rsidR="002D5287" w:rsidRPr="00B262F0" w:rsidRDefault="002D5287">
      <w:pPr>
        <w:adjustRightInd w:val="0"/>
        <w:snapToGrid w:val="0"/>
        <w:spacing w:line="360" w:lineRule="auto"/>
        <w:ind w:firstLineChars="2050" w:firstLine="4305"/>
        <w:rPr>
          <w:rFonts w:asciiTheme="minorEastAsia" w:hAnsiTheme="minorEastAsia" w:cs="宋体"/>
          <w:szCs w:val="21"/>
        </w:rPr>
      </w:pPr>
    </w:p>
    <w:p w:rsidR="002D5287" w:rsidRPr="00B262F0" w:rsidRDefault="004B1644">
      <w:pPr>
        <w:adjustRightInd w:val="0"/>
        <w:snapToGrid w:val="0"/>
        <w:spacing w:line="360" w:lineRule="auto"/>
        <w:ind w:firstLineChars="2050" w:firstLine="4305"/>
        <w:rPr>
          <w:rFonts w:asciiTheme="minorEastAsia" w:hAnsiTheme="minorEastAsia" w:cs="宋体"/>
          <w:szCs w:val="21"/>
        </w:rPr>
      </w:pPr>
      <w:r w:rsidRPr="00B262F0">
        <w:rPr>
          <w:rFonts w:asciiTheme="minorEastAsia" w:hAnsiTheme="minorEastAsia" w:cs="宋体" w:hint="eastAsia"/>
          <w:szCs w:val="21"/>
        </w:rPr>
        <w:t>日期：      年     月     日</w:t>
      </w:r>
    </w:p>
    <w:p w:rsidR="002D5287" w:rsidRPr="00B262F0" w:rsidRDefault="002D5287">
      <w:pPr>
        <w:adjustRightInd w:val="0"/>
        <w:snapToGrid w:val="0"/>
        <w:spacing w:line="360" w:lineRule="auto"/>
        <w:ind w:firstLineChars="2050" w:firstLine="4305"/>
        <w:rPr>
          <w:rFonts w:asciiTheme="minorEastAsia" w:hAnsiTheme="minorEastAsia" w:cs="宋体"/>
          <w:szCs w:val="21"/>
        </w:rPr>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2D5287">
      <w:pPr>
        <w:pStyle w:val="af5"/>
      </w:pPr>
    </w:p>
    <w:p w:rsidR="002D5287" w:rsidRPr="00B262F0" w:rsidRDefault="004B1644">
      <w:pPr>
        <w:spacing w:line="480" w:lineRule="exact"/>
        <w:jc w:val="center"/>
        <w:rPr>
          <w:rFonts w:ascii="宋体" w:hAnsi="宋体"/>
          <w:sz w:val="24"/>
          <w:szCs w:val="24"/>
        </w:rPr>
      </w:pPr>
      <w:r w:rsidRPr="00B262F0">
        <w:rPr>
          <w:rFonts w:asciiTheme="majorEastAsia" w:eastAsiaTheme="majorEastAsia" w:hAnsiTheme="majorEastAsia" w:hint="eastAsia"/>
          <w:b/>
          <w:bCs/>
          <w:sz w:val="24"/>
          <w:szCs w:val="24"/>
        </w:rPr>
        <w:lastRenderedPageBreak/>
        <w:t>3.2 法定代表人（单位负责人）</w:t>
      </w:r>
      <w:r w:rsidRPr="00B262F0">
        <w:rPr>
          <w:rFonts w:asciiTheme="majorEastAsia" w:eastAsiaTheme="majorEastAsia" w:hAnsiTheme="majorEastAsia"/>
          <w:b/>
          <w:bCs/>
          <w:sz w:val="24"/>
          <w:szCs w:val="24"/>
        </w:rPr>
        <w:t>资</w:t>
      </w:r>
      <w:r w:rsidRPr="00B262F0">
        <w:rPr>
          <w:rFonts w:asciiTheme="majorEastAsia" w:eastAsiaTheme="majorEastAsia" w:hAnsiTheme="majorEastAsia" w:hint="eastAsia"/>
          <w:b/>
          <w:bCs/>
          <w:sz w:val="24"/>
          <w:szCs w:val="24"/>
        </w:rPr>
        <w:t>格</w:t>
      </w:r>
      <w:r w:rsidRPr="00B262F0">
        <w:rPr>
          <w:rFonts w:asciiTheme="majorEastAsia" w:eastAsiaTheme="majorEastAsia" w:hAnsiTheme="majorEastAsia"/>
          <w:b/>
          <w:bCs/>
          <w:sz w:val="24"/>
          <w:szCs w:val="24"/>
        </w:rPr>
        <w:t>证</w:t>
      </w:r>
      <w:r w:rsidRPr="00B262F0">
        <w:rPr>
          <w:rFonts w:asciiTheme="majorEastAsia" w:eastAsiaTheme="majorEastAsia" w:hAnsiTheme="majorEastAsia" w:hint="eastAsia"/>
          <w:b/>
          <w:bCs/>
          <w:sz w:val="24"/>
          <w:szCs w:val="24"/>
        </w:rPr>
        <w:t>明</w:t>
      </w:r>
      <w:r w:rsidRPr="00B262F0">
        <w:rPr>
          <w:rFonts w:asciiTheme="majorEastAsia" w:eastAsiaTheme="majorEastAsia" w:hAnsiTheme="majorEastAsia"/>
          <w:b/>
          <w:bCs/>
          <w:sz w:val="24"/>
          <w:szCs w:val="24"/>
        </w:rPr>
        <w:t>书</w:t>
      </w:r>
    </w:p>
    <w:p w:rsidR="002D5287" w:rsidRPr="00B262F0" w:rsidRDefault="004B1644" w:rsidP="002D5287">
      <w:pPr>
        <w:pStyle w:val="14"/>
        <w:spacing w:line="480" w:lineRule="auto"/>
        <w:ind w:firstLineChars="225" w:firstLine="473"/>
        <w:jc w:val="left"/>
        <w:rPr>
          <w:rFonts w:asciiTheme="minorEastAsia" w:hAnsiTheme="minorEastAsia"/>
          <w:sz w:val="21"/>
          <w:szCs w:val="21"/>
          <w:u w:val="single"/>
        </w:rPr>
      </w:pPr>
      <w:r w:rsidRPr="00B262F0">
        <w:rPr>
          <w:rFonts w:asciiTheme="minorEastAsia" w:hAnsiTheme="minorEastAsia"/>
          <w:sz w:val="21"/>
          <w:szCs w:val="21"/>
        </w:rPr>
        <w:t>单</w:t>
      </w:r>
      <w:r w:rsidRPr="00B262F0">
        <w:rPr>
          <w:rFonts w:asciiTheme="minorEastAsia" w:hAnsiTheme="minorEastAsia" w:hint="eastAsia"/>
          <w:sz w:val="21"/>
          <w:szCs w:val="21"/>
        </w:rPr>
        <w:t>位名</w:t>
      </w:r>
      <w:r w:rsidRPr="00B262F0">
        <w:rPr>
          <w:rFonts w:asciiTheme="minorEastAsia" w:hAnsiTheme="minorEastAsia"/>
          <w:sz w:val="21"/>
          <w:szCs w:val="21"/>
        </w:rPr>
        <w:t>称</w:t>
      </w:r>
      <w:r w:rsidRPr="00B262F0">
        <w:rPr>
          <w:rFonts w:asciiTheme="minorEastAsia" w:hAnsiTheme="minorEastAsia" w:hint="eastAsia"/>
          <w:sz w:val="21"/>
          <w:szCs w:val="21"/>
        </w:rPr>
        <w:t>：</w:t>
      </w:r>
    </w:p>
    <w:p w:rsidR="002D5287" w:rsidRPr="00B262F0" w:rsidRDefault="004B1644" w:rsidP="002D5287">
      <w:pPr>
        <w:pStyle w:val="14"/>
        <w:spacing w:line="480" w:lineRule="auto"/>
        <w:ind w:firstLineChars="225" w:firstLine="473"/>
        <w:jc w:val="left"/>
        <w:rPr>
          <w:rFonts w:asciiTheme="minorEastAsia" w:hAnsiTheme="minorEastAsia"/>
          <w:sz w:val="21"/>
          <w:szCs w:val="21"/>
          <w:u w:val="single"/>
        </w:rPr>
      </w:pPr>
      <w:r w:rsidRPr="00B262F0">
        <w:rPr>
          <w:rFonts w:asciiTheme="minorEastAsia" w:hAnsiTheme="minorEastAsia" w:hint="eastAsia"/>
          <w:sz w:val="21"/>
          <w:szCs w:val="21"/>
        </w:rPr>
        <w:t>地址：</w:t>
      </w:r>
    </w:p>
    <w:p w:rsidR="002D5287" w:rsidRPr="00B262F0" w:rsidRDefault="004B1644" w:rsidP="002D5287">
      <w:pPr>
        <w:pStyle w:val="14"/>
        <w:spacing w:line="480" w:lineRule="auto"/>
        <w:ind w:firstLineChars="225" w:firstLine="473"/>
        <w:jc w:val="left"/>
        <w:rPr>
          <w:rFonts w:asciiTheme="minorEastAsia" w:hAnsiTheme="minorEastAsia"/>
          <w:sz w:val="21"/>
          <w:szCs w:val="21"/>
        </w:rPr>
      </w:pPr>
      <w:r w:rsidRPr="00B262F0">
        <w:rPr>
          <w:rFonts w:asciiTheme="minorEastAsia" w:hAnsiTheme="minorEastAsia" w:hint="eastAsia"/>
          <w:sz w:val="21"/>
          <w:szCs w:val="21"/>
        </w:rPr>
        <w:t>姓名：       性</w:t>
      </w:r>
      <w:r w:rsidRPr="00B262F0">
        <w:rPr>
          <w:rFonts w:asciiTheme="minorEastAsia" w:hAnsiTheme="minorEastAsia"/>
          <w:sz w:val="21"/>
          <w:szCs w:val="21"/>
        </w:rPr>
        <w:t>别</w:t>
      </w:r>
      <w:r w:rsidRPr="00B262F0">
        <w:rPr>
          <w:rFonts w:asciiTheme="minorEastAsia" w:hAnsiTheme="minorEastAsia" w:hint="eastAsia"/>
          <w:sz w:val="21"/>
          <w:szCs w:val="21"/>
        </w:rPr>
        <w:t>：     年</w:t>
      </w:r>
      <w:r w:rsidRPr="00B262F0">
        <w:rPr>
          <w:rFonts w:asciiTheme="minorEastAsia" w:hAnsiTheme="minorEastAsia"/>
          <w:sz w:val="21"/>
          <w:szCs w:val="21"/>
        </w:rPr>
        <w:t>龄</w:t>
      </w:r>
      <w:r w:rsidRPr="00B262F0">
        <w:rPr>
          <w:rFonts w:asciiTheme="minorEastAsia" w:hAnsiTheme="minorEastAsia" w:hint="eastAsia"/>
          <w:sz w:val="21"/>
          <w:szCs w:val="21"/>
        </w:rPr>
        <w:t>：</w:t>
      </w:r>
      <w:r w:rsidRPr="00B262F0">
        <w:rPr>
          <w:rFonts w:asciiTheme="minorEastAsia" w:hAnsiTheme="minorEastAsia"/>
          <w:sz w:val="21"/>
          <w:szCs w:val="21"/>
        </w:rPr>
        <w:t xml:space="preserve">     职务</w:t>
      </w:r>
      <w:r w:rsidRPr="00B262F0">
        <w:rPr>
          <w:rFonts w:asciiTheme="minorEastAsia" w:hAnsiTheme="minorEastAsia" w:hint="eastAsia"/>
          <w:sz w:val="21"/>
          <w:szCs w:val="21"/>
        </w:rPr>
        <w:t>：</w:t>
      </w:r>
    </w:p>
    <w:p w:rsidR="002D5287" w:rsidRPr="00B262F0" w:rsidRDefault="004B1644" w:rsidP="002D5287">
      <w:pPr>
        <w:pStyle w:val="14"/>
        <w:spacing w:line="480" w:lineRule="auto"/>
        <w:ind w:firstLineChars="225" w:firstLine="473"/>
        <w:jc w:val="left"/>
        <w:rPr>
          <w:rFonts w:asciiTheme="minorEastAsia" w:hAnsiTheme="minorEastAsia"/>
          <w:sz w:val="21"/>
          <w:szCs w:val="21"/>
        </w:rPr>
      </w:pPr>
      <w:r w:rsidRPr="00B262F0">
        <w:rPr>
          <w:rFonts w:asciiTheme="minorEastAsia" w:hAnsiTheme="minorEastAsia" w:hint="eastAsia"/>
          <w:sz w:val="21"/>
          <w:szCs w:val="21"/>
        </w:rPr>
        <w:t>本人系</w:t>
      </w:r>
      <w:r w:rsidRPr="00B262F0">
        <w:rPr>
          <w:rFonts w:asciiTheme="minorEastAsia" w:hAnsiTheme="minorEastAsia" w:hint="eastAsia"/>
          <w:i/>
          <w:snapToGrid w:val="0"/>
          <w:sz w:val="21"/>
          <w:szCs w:val="21"/>
          <w:u w:val="single"/>
        </w:rPr>
        <w:t>供应商名</w:t>
      </w:r>
      <w:r w:rsidRPr="00B262F0">
        <w:rPr>
          <w:rFonts w:asciiTheme="minorEastAsia" w:hAnsiTheme="minorEastAsia"/>
          <w:i/>
          <w:snapToGrid w:val="0"/>
          <w:sz w:val="21"/>
          <w:szCs w:val="21"/>
          <w:u w:val="single"/>
        </w:rPr>
        <w:t>称</w:t>
      </w:r>
      <w:r w:rsidRPr="00B262F0">
        <w:rPr>
          <w:rFonts w:asciiTheme="minorEastAsia" w:hAnsiTheme="minorEastAsia" w:hint="eastAsia"/>
          <w:sz w:val="21"/>
          <w:szCs w:val="21"/>
        </w:rPr>
        <w:t>的法定代表人（单位负责人）。就</w:t>
      </w:r>
      <w:r w:rsidRPr="00B262F0">
        <w:rPr>
          <w:rFonts w:asciiTheme="minorEastAsia" w:hAnsiTheme="minorEastAsia"/>
          <w:sz w:val="21"/>
          <w:szCs w:val="21"/>
        </w:rPr>
        <w:t>参</w:t>
      </w:r>
      <w:r w:rsidRPr="00B262F0">
        <w:rPr>
          <w:rFonts w:asciiTheme="minorEastAsia" w:hAnsiTheme="minorEastAsia" w:hint="eastAsia"/>
          <w:sz w:val="21"/>
          <w:szCs w:val="21"/>
        </w:rPr>
        <w:t>加贵方项目</w:t>
      </w:r>
      <w:r w:rsidRPr="00B262F0">
        <w:rPr>
          <w:rFonts w:asciiTheme="minorEastAsia" w:hAnsiTheme="minorEastAsia"/>
          <w:sz w:val="21"/>
          <w:szCs w:val="21"/>
        </w:rPr>
        <w:t>编号为</w:t>
      </w:r>
      <w:r w:rsidRPr="00B262F0">
        <w:rPr>
          <w:rFonts w:asciiTheme="minorEastAsia" w:hAnsiTheme="minorEastAsia"/>
          <w:i/>
          <w:sz w:val="21"/>
          <w:szCs w:val="21"/>
          <w:u w:val="single"/>
        </w:rPr>
        <w:t>项目编号</w:t>
      </w:r>
      <w:r w:rsidRPr="00B262F0">
        <w:rPr>
          <w:rFonts w:asciiTheme="minorEastAsia" w:hAnsiTheme="minorEastAsia" w:hint="eastAsia"/>
          <w:sz w:val="21"/>
          <w:szCs w:val="21"/>
        </w:rPr>
        <w:t>的</w:t>
      </w:r>
      <w:r w:rsidRPr="00B262F0">
        <w:rPr>
          <w:rFonts w:asciiTheme="minorEastAsia" w:hAnsiTheme="minorEastAsia"/>
          <w:i/>
          <w:sz w:val="21"/>
          <w:szCs w:val="21"/>
          <w:u w:val="single"/>
        </w:rPr>
        <w:t>项目</w:t>
      </w:r>
      <w:r w:rsidRPr="00B262F0">
        <w:rPr>
          <w:rFonts w:asciiTheme="minorEastAsia" w:hAnsiTheme="minorEastAsia" w:hint="eastAsia"/>
          <w:i/>
          <w:sz w:val="21"/>
          <w:szCs w:val="21"/>
          <w:u w:val="single"/>
        </w:rPr>
        <w:t>名</w:t>
      </w:r>
      <w:r w:rsidRPr="00B262F0">
        <w:rPr>
          <w:rFonts w:asciiTheme="minorEastAsia" w:hAnsiTheme="minorEastAsia"/>
          <w:i/>
          <w:sz w:val="21"/>
          <w:szCs w:val="21"/>
          <w:u w:val="single"/>
        </w:rPr>
        <w:t>称</w:t>
      </w:r>
      <w:r w:rsidRPr="00B262F0">
        <w:rPr>
          <w:rFonts w:asciiTheme="minorEastAsia" w:hAnsiTheme="minorEastAsia" w:hint="eastAsia"/>
          <w:sz w:val="21"/>
          <w:szCs w:val="21"/>
        </w:rPr>
        <w:t>竞争性谈判</w:t>
      </w:r>
      <w:r w:rsidRPr="00B262F0">
        <w:rPr>
          <w:rFonts w:asciiTheme="minorEastAsia" w:hAnsiTheme="minorEastAsia"/>
          <w:sz w:val="21"/>
          <w:szCs w:val="21"/>
        </w:rPr>
        <w:t>项目</w:t>
      </w:r>
      <w:r w:rsidRPr="00B262F0">
        <w:rPr>
          <w:rFonts w:asciiTheme="minorEastAsia" w:hAnsiTheme="minorEastAsia" w:hint="eastAsia"/>
          <w:sz w:val="21"/>
          <w:szCs w:val="21"/>
        </w:rPr>
        <w:t>的响应</w:t>
      </w:r>
      <w:r w:rsidRPr="00B262F0">
        <w:rPr>
          <w:rFonts w:asciiTheme="minorEastAsia" w:hAnsiTheme="minorEastAsia"/>
          <w:sz w:val="21"/>
          <w:szCs w:val="21"/>
        </w:rPr>
        <w:t>报价</w:t>
      </w:r>
      <w:r w:rsidRPr="00B262F0">
        <w:rPr>
          <w:rFonts w:asciiTheme="minorEastAsia" w:hAnsiTheme="minorEastAsia" w:hint="eastAsia"/>
          <w:sz w:val="21"/>
          <w:szCs w:val="21"/>
        </w:rPr>
        <w:t>，</w:t>
      </w:r>
      <w:r w:rsidRPr="00B262F0">
        <w:rPr>
          <w:rFonts w:asciiTheme="minorEastAsia" w:hAnsiTheme="minorEastAsia"/>
          <w:sz w:val="21"/>
          <w:szCs w:val="21"/>
        </w:rPr>
        <w:t>签</w:t>
      </w:r>
      <w:r w:rsidRPr="00B262F0">
        <w:rPr>
          <w:rFonts w:asciiTheme="minorEastAsia" w:hAnsiTheme="minorEastAsia" w:hint="eastAsia"/>
          <w:sz w:val="21"/>
          <w:szCs w:val="21"/>
        </w:rPr>
        <w:t>署上</w:t>
      </w:r>
      <w:r w:rsidRPr="00B262F0">
        <w:rPr>
          <w:rFonts w:asciiTheme="minorEastAsia" w:hAnsiTheme="minorEastAsia"/>
          <w:sz w:val="21"/>
          <w:szCs w:val="21"/>
        </w:rPr>
        <w:t>述项目</w:t>
      </w:r>
      <w:r w:rsidRPr="00B262F0">
        <w:rPr>
          <w:rFonts w:asciiTheme="minorEastAsia" w:hAnsiTheme="minorEastAsia" w:hint="eastAsia"/>
          <w:sz w:val="21"/>
          <w:szCs w:val="21"/>
        </w:rPr>
        <w:t>的响应文件及合同的</w:t>
      </w:r>
      <w:r w:rsidRPr="00B262F0">
        <w:rPr>
          <w:rFonts w:asciiTheme="minorEastAsia" w:hAnsiTheme="minorEastAsia"/>
          <w:sz w:val="21"/>
          <w:szCs w:val="21"/>
        </w:rPr>
        <w:t>执</w:t>
      </w:r>
      <w:r w:rsidRPr="00B262F0">
        <w:rPr>
          <w:rFonts w:asciiTheme="minorEastAsia" w:hAnsiTheme="minorEastAsia" w:hint="eastAsia"/>
          <w:sz w:val="21"/>
          <w:szCs w:val="21"/>
        </w:rPr>
        <w:t>行、完成、服</w:t>
      </w:r>
      <w:r w:rsidRPr="00B262F0">
        <w:rPr>
          <w:rFonts w:asciiTheme="minorEastAsia" w:hAnsiTheme="minorEastAsia"/>
          <w:sz w:val="21"/>
          <w:szCs w:val="21"/>
        </w:rPr>
        <w:t>务</w:t>
      </w:r>
      <w:r w:rsidRPr="00B262F0">
        <w:rPr>
          <w:rFonts w:asciiTheme="minorEastAsia" w:hAnsiTheme="minorEastAsia" w:hint="eastAsia"/>
          <w:sz w:val="21"/>
          <w:szCs w:val="21"/>
        </w:rPr>
        <w:t>和保修，</w:t>
      </w:r>
      <w:r w:rsidRPr="00B262F0">
        <w:rPr>
          <w:rFonts w:asciiTheme="minorEastAsia" w:hAnsiTheme="minorEastAsia"/>
          <w:sz w:val="21"/>
          <w:szCs w:val="21"/>
        </w:rPr>
        <w:t>签</w:t>
      </w:r>
      <w:r w:rsidRPr="00B262F0">
        <w:rPr>
          <w:rFonts w:asciiTheme="minorEastAsia" w:hAnsiTheme="minorEastAsia" w:hint="eastAsia"/>
          <w:sz w:val="21"/>
          <w:szCs w:val="21"/>
        </w:rPr>
        <w:t>署合同和</w:t>
      </w:r>
      <w:r w:rsidRPr="00B262F0">
        <w:rPr>
          <w:rFonts w:asciiTheme="minorEastAsia" w:hAnsiTheme="minorEastAsia"/>
          <w:sz w:val="21"/>
          <w:szCs w:val="21"/>
        </w:rPr>
        <w:t>处</w:t>
      </w:r>
      <w:r w:rsidRPr="00B262F0">
        <w:rPr>
          <w:rFonts w:asciiTheme="minorEastAsia" w:hAnsiTheme="minorEastAsia" w:hint="eastAsia"/>
          <w:sz w:val="21"/>
          <w:szCs w:val="21"/>
        </w:rPr>
        <w:t>理与之有</w:t>
      </w:r>
      <w:r w:rsidRPr="00B262F0">
        <w:rPr>
          <w:rFonts w:asciiTheme="minorEastAsia" w:hAnsiTheme="minorEastAsia"/>
          <w:sz w:val="21"/>
          <w:szCs w:val="21"/>
        </w:rPr>
        <w:t>关的</w:t>
      </w:r>
      <w:r w:rsidRPr="00B262F0">
        <w:rPr>
          <w:rFonts w:asciiTheme="minorEastAsia" w:hAnsiTheme="minorEastAsia" w:hint="eastAsia"/>
          <w:sz w:val="21"/>
          <w:szCs w:val="21"/>
        </w:rPr>
        <w:t>一切事</w:t>
      </w:r>
      <w:r w:rsidRPr="00B262F0">
        <w:rPr>
          <w:rFonts w:asciiTheme="minorEastAsia" w:hAnsiTheme="minorEastAsia"/>
          <w:sz w:val="21"/>
          <w:szCs w:val="21"/>
        </w:rPr>
        <w:t>务</w:t>
      </w:r>
      <w:r w:rsidRPr="00B262F0">
        <w:rPr>
          <w:rFonts w:asciiTheme="minorEastAsia" w:hAnsiTheme="minorEastAsia" w:hint="eastAsia"/>
          <w:sz w:val="21"/>
          <w:szCs w:val="21"/>
        </w:rPr>
        <w:t>。</w:t>
      </w:r>
    </w:p>
    <w:p w:rsidR="002D5287" w:rsidRPr="00B262F0" w:rsidRDefault="004B1644" w:rsidP="002D5287">
      <w:pPr>
        <w:pStyle w:val="14"/>
        <w:spacing w:line="480" w:lineRule="auto"/>
        <w:ind w:firstLineChars="225" w:firstLine="473"/>
        <w:jc w:val="left"/>
        <w:rPr>
          <w:rFonts w:asciiTheme="minorEastAsia" w:hAnsiTheme="minorEastAsia"/>
          <w:sz w:val="21"/>
          <w:szCs w:val="21"/>
        </w:rPr>
      </w:pPr>
      <w:r w:rsidRPr="00B262F0">
        <w:rPr>
          <w:rFonts w:asciiTheme="minorEastAsia" w:hAnsiTheme="minorEastAsia" w:hint="eastAsia"/>
          <w:sz w:val="21"/>
          <w:szCs w:val="21"/>
        </w:rPr>
        <w:t>特此</w:t>
      </w:r>
      <w:r w:rsidRPr="00B262F0">
        <w:rPr>
          <w:rFonts w:asciiTheme="minorEastAsia" w:hAnsiTheme="minorEastAsia"/>
          <w:sz w:val="21"/>
          <w:szCs w:val="21"/>
        </w:rPr>
        <w:t>证</w:t>
      </w:r>
      <w:r w:rsidRPr="00B262F0">
        <w:rPr>
          <w:rFonts w:asciiTheme="minorEastAsia" w:hAnsiTheme="minorEastAsia" w:hint="eastAsia"/>
          <w:sz w:val="21"/>
          <w:szCs w:val="21"/>
        </w:rPr>
        <w:t>明。</w:t>
      </w:r>
    </w:p>
    <w:p w:rsidR="002D5287" w:rsidRPr="00B262F0" w:rsidRDefault="004B1644" w:rsidP="002D5287">
      <w:pPr>
        <w:pStyle w:val="14"/>
        <w:spacing w:line="480" w:lineRule="auto"/>
        <w:ind w:firstLineChars="225" w:firstLine="473"/>
        <w:jc w:val="left"/>
        <w:rPr>
          <w:rFonts w:asciiTheme="minorEastAsia" w:hAnsiTheme="minorEastAsia"/>
          <w:sz w:val="21"/>
          <w:szCs w:val="21"/>
          <w:u w:val="single"/>
        </w:rPr>
      </w:pPr>
      <w:r w:rsidRPr="00B262F0">
        <w:rPr>
          <w:rFonts w:asciiTheme="minorEastAsia" w:hAnsiTheme="minorEastAsia" w:hint="eastAsia"/>
          <w:sz w:val="21"/>
          <w:szCs w:val="21"/>
        </w:rPr>
        <w:t>法定代表人（单位负责人）联系电话（手机）：</w:t>
      </w:r>
    </w:p>
    <w:p w:rsidR="002D5287" w:rsidRPr="00B262F0" w:rsidRDefault="002D5287" w:rsidP="002D5287">
      <w:pPr>
        <w:pStyle w:val="14"/>
        <w:spacing w:line="480" w:lineRule="auto"/>
        <w:ind w:firstLineChars="225" w:firstLine="473"/>
        <w:jc w:val="left"/>
        <w:rPr>
          <w:rFonts w:asciiTheme="minorEastAsia" w:hAnsiTheme="minorEastAsia"/>
          <w:sz w:val="21"/>
          <w:szCs w:val="21"/>
        </w:rPr>
      </w:pPr>
    </w:p>
    <w:p w:rsidR="002D5287" w:rsidRPr="00B262F0" w:rsidRDefault="002D5287" w:rsidP="002D5287">
      <w:pPr>
        <w:pStyle w:val="14"/>
        <w:spacing w:line="480" w:lineRule="auto"/>
        <w:ind w:firstLineChars="225" w:firstLine="473"/>
        <w:jc w:val="left"/>
        <w:rPr>
          <w:rFonts w:asciiTheme="minorEastAsia" w:hAnsiTheme="minorEastAsia"/>
          <w:sz w:val="21"/>
          <w:szCs w:val="21"/>
        </w:rPr>
      </w:pPr>
    </w:p>
    <w:p w:rsidR="002D5287" w:rsidRPr="00B262F0" w:rsidRDefault="004B1644" w:rsidP="002D5287">
      <w:pPr>
        <w:pStyle w:val="14"/>
        <w:spacing w:line="480" w:lineRule="auto"/>
        <w:ind w:leftChars="-256" w:left="-538" w:firstLineChars="257" w:firstLine="540"/>
        <w:jc w:val="center"/>
        <w:rPr>
          <w:rFonts w:asciiTheme="minorEastAsia" w:hAnsiTheme="minorEastAsia"/>
          <w:bCs/>
          <w:sz w:val="21"/>
          <w:szCs w:val="21"/>
        </w:rPr>
      </w:pPr>
      <w:r w:rsidRPr="00B262F0">
        <w:rPr>
          <w:rFonts w:asciiTheme="minorEastAsia" w:hAnsiTheme="minorEastAsia" w:hint="eastAsia"/>
          <w:bCs/>
          <w:sz w:val="21"/>
          <w:szCs w:val="21"/>
        </w:rPr>
        <w:t>【此</w:t>
      </w:r>
      <w:r w:rsidRPr="00B262F0">
        <w:rPr>
          <w:rFonts w:asciiTheme="minorEastAsia" w:hAnsiTheme="minorEastAsia"/>
          <w:bCs/>
          <w:sz w:val="21"/>
          <w:szCs w:val="21"/>
        </w:rPr>
        <w:t>处请</w:t>
      </w:r>
      <w:r w:rsidRPr="00B262F0">
        <w:rPr>
          <w:rFonts w:asciiTheme="minorEastAsia" w:hAnsiTheme="minorEastAsia" w:hint="eastAsia"/>
          <w:bCs/>
          <w:sz w:val="21"/>
          <w:szCs w:val="21"/>
        </w:rPr>
        <w:t>粘</w:t>
      </w:r>
      <w:r w:rsidRPr="00B262F0">
        <w:rPr>
          <w:rFonts w:asciiTheme="minorEastAsia" w:hAnsiTheme="minorEastAsia"/>
          <w:bCs/>
          <w:sz w:val="21"/>
          <w:szCs w:val="21"/>
        </w:rPr>
        <w:t>贴</w:t>
      </w:r>
      <w:r w:rsidRPr="00B262F0">
        <w:rPr>
          <w:rFonts w:asciiTheme="minorEastAsia" w:hAnsiTheme="minorEastAsia" w:hint="eastAsia"/>
          <w:bCs/>
          <w:sz w:val="21"/>
          <w:szCs w:val="21"/>
        </w:rPr>
        <w:t>法定代表人（单位负责人）身份</w:t>
      </w:r>
      <w:r w:rsidRPr="00B262F0">
        <w:rPr>
          <w:rFonts w:asciiTheme="minorEastAsia" w:hAnsiTheme="minorEastAsia"/>
          <w:bCs/>
          <w:sz w:val="21"/>
          <w:szCs w:val="21"/>
        </w:rPr>
        <w:t>证复</w:t>
      </w:r>
      <w:r w:rsidRPr="00B262F0">
        <w:rPr>
          <w:rFonts w:asciiTheme="minorEastAsia" w:hAnsiTheme="minorEastAsia" w:hint="eastAsia"/>
          <w:bCs/>
          <w:sz w:val="21"/>
          <w:szCs w:val="21"/>
        </w:rPr>
        <w:t>印件，需清晰反映身份证有效期限】</w:t>
      </w:r>
    </w:p>
    <w:p w:rsidR="002D5287" w:rsidRPr="00B262F0" w:rsidRDefault="002D5287" w:rsidP="002D5287">
      <w:pPr>
        <w:pStyle w:val="14"/>
        <w:spacing w:line="480" w:lineRule="auto"/>
        <w:ind w:leftChars="-256" w:left="-538" w:firstLineChars="257" w:firstLine="540"/>
        <w:jc w:val="center"/>
        <w:rPr>
          <w:rFonts w:asciiTheme="minorEastAsia" w:hAnsiTheme="minorEastAsia"/>
          <w:bCs/>
          <w:sz w:val="21"/>
          <w:szCs w:val="21"/>
        </w:rPr>
      </w:pPr>
    </w:p>
    <w:p w:rsidR="002D5287" w:rsidRPr="00B262F0" w:rsidRDefault="002D5287">
      <w:pPr>
        <w:autoSpaceDE w:val="0"/>
        <w:autoSpaceDN w:val="0"/>
        <w:adjustRightInd w:val="0"/>
        <w:spacing w:line="360" w:lineRule="auto"/>
        <w:ind w:right="-11"/>
        <w:rPr>
          <w:rFonts w:asciiTheme="minorEastAsia" w:hAnsiTheme="minorEastAsia" w:cs="宋体"/>
          <w:szCs w:val="21"/>
          <w:lang w:val="zh-CN"/>
        </w:rPr>
      </w:pPr>
    </w:p>
    <w:p w:rsidR="002D5287" w:rsidRPr="00B262F0" w:rsidRDefault="002D5287">
      <w:pPr>
        <w:autoSpaceDE w:val="0"/>
        <w:autoSpaceDN w:val="0"/>
        <w:adjustRightInd w:val="0"/>
        <w:spacing w:line="360" w:lineRule="auto"/>
        <w:ind w:right="-11"/>
        <w:rPr>
          <w:rFonts w:asciiTheme="minorEastAsia" w:hAnsiTheme="minorEastAsia" w:cs="宋体"/>
          <w:szCs w:val="21"/>
          <w:lang w:val="zh-CN"/>
        </w:rPr>
      </w:pPr>
    </w:p>
    <w:p w:rsidR="002D5287" w:rsidRPr="00B262F0" w:rsidRDefault="002D5287">
      <w:pPr>
        <w:autoSpaceDE w:val="0"/>
        <w:autoSpaceDN w:val="0"/>
        <w:adjustRightInd w:val="0"/>
        <w:spacing w:line="360" w:lineRule="auto"/>
        <w:ind w:right="-11"/>
        <w:rPr>
          <w:rFonts w:asciiTheme="minorEastAsia" w:hAnsiTheme="minorEastAsia" w:cs="宋体"/>
          <w:szCs w:val="21"/>
          <w:lang w:val="zh-CN"/>
        </w:rPr>
      </w:pPr>
    </w:p>
    <w:p w:rsidR="002D5287" w:rsidRPr="00B262F0" w:rsidRDefault="004B1644">
      <w:pPr>
        <w:adjustRightInd w:val="0"/>
        <w:snapToGrid w:val="0"/>
        <w:spacing w:line="360" w:lineRule="auto"/>
        <w:ind w:firstLineChars="1850" w:firstLine="3885"/>
        <w:rPr>
          <w:rFonts w:asciiTheme="minorEastAsia" w:hAnsiTheme="minorEastAsia" w:cs="宋体"/>
          <w:szCs w:val="21"/>
        </w:rPr>
      </w:pPr>
      <w:r w:rsidRPr="00B262F0">
        <w:rPr>
          <w:rFonts w:asciiTheme="minorEastAsia" w:hAnsiTheme="minorEastAsia" w:cs="宋体" w:hint="eastAsia"/>
          <w:szCs w:val="21"/>
        </w:rPr>
        <w:t>供应商名称（</w:t>
      </w:r>
      <w:r w:rsidRPr="00B262F0">
        <w:rPr>
          <w:rFonts w:asciiTheme="minorEastAsia" w:hAnsiTheme="minorEastAsia" w:cs="Arial" w:hint="eastAsia"/>
          <w:szCs w:val="21"/>
        </w:rPr>
        <w:t>并加盖公章</w:t>
      </w:r>
      <w:r w:rsidRPr="00B262F0">
        <w:rPr>
          <w:rFonts w:asciiTheme="minorEastAsia" w:hAnsiTheme="minorEastAsia" w:cs="宋体" w:hint="eastAsia"/>
          <w:szCs w:val="21"/>
        </w:rPr>
        <w:t>）：</w:t>
      </w:r>
    </w:p>
    <w:p w:rsidR="002D5287" w:rsidRPr="00B262F0" w:rsidRDefault="004B1644" w:rsidP="002D5287">
      <w:pPr>
        <w:pStyle w:val="16"/>
        <w:spacing w:before="60" w:line="480" w:lineRule="auto"/>
        <w:ind w:firstLineChars="1875" w:firstLine="3938"/>
        <w:rPr>
          <w:rFonts w:asciiTheme="minorEastAsia" w:eastAsiaTheme="minorEastAsia" w:hAnsiTheme="minorEastAsia" w:cs="Arial"/>
          <w:sz w:val="21"/>
          <w:szCs w:val="21"/>
        </w:rPr>
      </w:pPr>
      <w:r w:rsidRPr="00B262F0">
        <w:rPr>
          <w:rFonts w:asciiTheme="minorEastAsia" w:eastAsiaTheme="minorEastAsia" w:hAnsiTheme="minorEastAsia" w:cs="Arial" w:hint="eastAsia"/>
          <w:sz w:val="21"/>
          <w:szCs w:val="21"/>
        </w:rPr>
        <w:t>签署日期：   年   月  日</w:t>
      </w:r>
    </w:p>
    <w:p w:rsidR="002D5287" w:rsidRPr="00B262F0" w:rsidRDefault="002D5287">
      <w:pPr>
        <w:pStyle w:val="15"/>
        <w:spacing w:line="480" w:lineRule="auto"/>
        <w:rPr>
          <w:rFonts w:asciiTheme="minorEastAsia" w:hAnsiTheme="minorEastAsia" w:cs="Arial"/>
          <w:sz w:val="21"/>
          <w:szCs w:val="21"/>
        </w:rPr>
      </w:pPr>
    </w:p>
    <w:p w:rsidR="002D5287" w:rsidRPr="00B262F0" w:rsidRDefault="002D5287">
      <w:pPr>
        <w:rPr>
          <w:szCs w:val="21"/>
        </w:rPr>
      </w:pPr>
    </w:p>
    <w:p w:rsidR="002D5287" w:rsidRPr="00B262F0" w:rsidRDefault="004B1644">
      <w:pPr>
        <w:spacing w:line="320" w:lineRule="exact"/>
        <w:ind w:firstLineChars="200" w:firstLine="420"/>
        <w:rPr>
          <w:rFonts w:asciiTheme="minorEastAsia" w:hAnsiTheme="minorEastAsia"/>
          <w:bCs/>
          <w:kern w:val="12"/>
          <w:szCs w:val="21"/>
        </w:rPr>
      </w:pPr>
      <w:r w:rsidRPr="00B262F0">
        <w:rPr>
          <w:rFonts w:asciiTheme="minorEastAsia" w:hAnsiTheme="minorEastAsia" w:hint="eastAsia"/>
          <w:bCs/>
          <w:kern w:val="12"/>
          <w:szCs w:val="21"/>
        </w:rPr>
        <w:t>说明：法定代表人（单位负责人）</w:t>
      </w:r>
      <w:r w:rsidRPr="00B262F0">
        <w:rPr>
          <w:rFonts w:asciiTheme="minorEastAsia" w:hAnsiTheme="minorEastAsia"/>
          <w:bCs/>
          <w:kern w:val="12"/>
          <w:szCs w:val="21"/>
        </w:rPr>
        <w:t>参</w:t>
      </w:r>
      <w:r w:rsidRPr="00B262F0">
        <w:rPr>
          <w:rFonts w:asciiTheme="minorEastAsia" w:hAnsiTheme="minorEastAsia" w:hint="eastAsia"/>
          <w:bCs/>
          <w:kern w:val="12"/>
          <w:szCs w:val="21"/>
        </w:rPr>
        <w:t>加本竞争性谈判</w:t>
      </w:r>
      <w:r w:rsidRPr="00B262F0">
        <w:rPr>
          <w:rFonts w:asciiTheme="minorEastAsia" w:hAnsiTheme="minorEastAsia"/>
          <w:bCs/>
          <w:kern w:val="12"/>
          <w:szCs w:val="21"/>
        </w:rPr>
        <w:t>项目</w:t>
      </w:r>
      <w:r w:rsidRPr="00B262F0">
        <w:rPr>
          <w:rFonts w:asciiTheme="minorEastAsia" w:hAnsiTheme="minorEastAsia" w:hint="eastAsia"/>
          <w:bCs/>
          <w:kern w:val="12"/>
          <w:szCs w:val="21"/>
        </w:rPr>
        <w:t>响应的，</w:t>
      </w:r>
      <w:r w:rsidRPr="00B262F0">
        <w:rPr>
          <w:rFonts w:asciiTheme="minorEastAsia" w:hAnsiTheme="minorEastAsia"/>
          <w:bCs/>
          <w:kern w:val="12"/>
          <w:szCs w:val="21"/>
        </w:rPr>
        <w:t>仅须</w:t>
      </w:r>
      <w:r w:rsidRPr="00B262F0">
        <w:rPr>
          <w:rFonts w:asciiTheme="minorEastAsia" w:hAnsiTheme="minorEastAsia" w:hint="eastAsia"/>
          <w:bCs/>
          <w:kern w:val="12"/>
          <w:szCs w:val="21"/>
        </w:rPr>
        <w:t>出具此</w:t>
      </w:r>
      <w:r w:rsidRPr="00B262F0">
        <w:rPr>
          <w:rFonts w:asciiTheme="minorEastAsia" w:hAnsiTheme="minorEastAsia"/>
          <w:bCs/>
          <w:kern w:val="12"/>
          <w:szCs w:val="21"/>
        </w:rPr>
        <w:t>证</w:t>
      </w:r>
      <w:r w:rsidRPr="00B262F0">
        <w:rPr>
          <w:rFonts w:asciiTheme="minorEastAsia" w:hAnsiTheme="minorEastAsia" w:hint="eastAsia"/>
          <w:bCs/>
          <w:kern w:val="12"/>
          <w:szCs w:val="21"/>
        </w:rPr>
        <w:t>明</w:t>
      </w:r>
      <w:r w:rsidRPr="00B262F0">
        <w:rPr>
          <w:rFonts w:asciiTheme="minorEastAsia" w:hAnsiTheme="minorEastAsia"/>
          <w:bCs/>
          <w:kern w:val="12"/>
          <w:szCs w:val="21"/>
        </w:rPr>
        <w:t>书</w:t>
      </w:r>
      <w:r w:rsidRPr="00B262F0">
        <w:rPr>
          <w:rFonts w:asciiTheme="minorEastAsia" w:hAnsiTheme="minorEastAsia" w:hint="eastAsia"/>
          <w:bCs/>
          <w:kern w:val="12"/>
          <w:szCs w:val="21"/>
        </w:rPr>
        <w:t>。</w:t>
      </w:r>
    </w:p>
    <w:p w:rsidR="002D5287" w:rsidRPr="00B262F0" w:rsidRDefault="002D5287">
      <w:pPr>
        <w:spacing w:line="320" w:lineRule="exact"/>
        <w:ind w:firstLineChars="200" w:firstLine="420"/>
        <w:rPr>
          <w:rFonts w:asciiTheme="minorEastAsia" w:hAnsiTheme="minorEastAsia"/>
          <w:bCs/>
          <w:kern w:val="12"/>
          <w:szCs w:val="21"/>
        </w:rPr>
      </w:pPr>
    </w:p>
    <w:p w:rsidR="002D5287" w:rsidRPr="00B262F0" w:rsidRDefault="002D5287">
      <w:pPr>
        <w:spacing w:line="480" w:lineRule="exact"/>
        <w:jc w:val="center"/>
        <w:rPr>
          <w:rFonts w:ascii="宋体" w:hAnsi="宋体"/>
          <w:b/>
          <w:bCs/>
          <w:sz w:val="24"/>
          <w:szCs w:val="24"/>
        </w:rPr>
      </w:pPr>
    </w:p>
    <w:p w:rsidR="003613B6" w:rsidRPr="00B262F0" w:rsidRDefault="003613B6" w:rsidP="003613B6">
      <w:pPr>
        <w:pStyle w:val="a0"/>
        <w:ind w:firstLine="340"/>
      </w:pPr>
    </w:p>
    <w:p w:rsidR="003613B6" w:rsidRPr="00B262F0" w:rsidRDefault="003613B6" w:rsidP="003613B6">
      <w:pPr>
        <w:pStyle w:val="20"/>
        <w:ind w:left="420" w:firstLine="480"/>
        <w:rPr>
          <w:rFonts w:hint="default"/>
          <w:lang w:eastAsia="zh-CN"/>
        </w:rPr>
      </w:pPr>
    </w:p>
    <w:p w:rsidR="002D5287" w:rsidRPr="00B262F0" w:rsidRDefault="004B1644">
      <w:pPr>
        <w:spacing w:line="480" w:lineRule="exact"/>
        <w:jc w:val="center"/>
        <w:rPr>
          <w:rFonts w:ascii="宋体" w:hAnsi="宋体"/>
          <w:b/>
          <w:bCs/>
          <w:sz w:val="24"/>
          <w:szCs w:val="24"/>
        </w:rPr>
      </w:pPr>
      <w:r w:rsidRPr="00B262F0">
        <w:rPr>
          <w:rFonts w:ascii="宋体" w:hAnsi="宋体" w:hint="eastAsia"/>
          <w:b/>
          <w:bCs/>
          <w:sz w:val="24"/>
          <w:szCs w:val="24"/>
        </w:rPr>
        <w:lastRenderedPageBreak/>
        <w:t>3.3 法定代表人（单位负责人）授权书</w:t>
      </w:r>
    </w:p>
    <w:p w:rsidR="002D5287" w:rsidRPr="00B262F0" w:rsidRDefault="002D5287">
      <w:pPr>
        <w:spacing w:line="480" w:lineRule="exact"/>
        <w:jc w:val="center"/>
        <w:rPr>
          <w:rFonts w:ascii="宋体" w:hAnsi="宋体"/>
          <w:b/>
          <w:bCs/>
          <w:sz w:val="36"/>
          <w:szCs w:val="36"/>
        </w:rPr>
      </w:pP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本人</w:t>
      </w:r>
      <w:r w:rsidRPr="00B262F0">
        <w:rPr>
          <w:rFonts w:asciiTheme="minorEastAsia" w:hAnsiTheme="minorEastAsia" w:cs="Arial" w:hint="eastAsia"/>
          <w:szCs w:val="21"/>
          <w:u w:val="single"/>
        </w:rPr>
        <w:t xml:space="preserve">　 </w:t>
      </w:r>
      <w:r w:rsidRPr="00B262F0">
        <w:rPr>
          <w:rFonts w:asciiTheme="minorEastAsia" w:hAnsiTheme="minorEastAsia" w:hint="eastAsia"/>
          <w:i/>
          <w:snapToGrid w:val="0"/>
          <w:szCs w:val="21"/>
          <w:u w:val="single"/>
        </w:rPr>
        <w:t>法人姓名</w:t>
      </w:r>
      <w:r w:rsidRPr="00B262F0">
        <w:rPr>
          <w:rFonts w:asciiTheme="minorEastAsia" w:hAnsiTheme="minorEastAsia" w:cs="Arial" w:hint="eastAsia"/>
          <w:szCs w:val="21"/>
        </w:rPr>
        <w:t>系</w:t>
      </w:r>
      <w:r w:rsidRPr="00B262F0">
        <w:rPr>
          <w:rFonts w:asciiTheme="minorEastAsia" w:hAnsiTheme="minorEastAsia" w:cs="Arial" w:hint="eastAsia"/>
          <w:szCs w:val="21"/>
          <w:u w:val="single"/>
        </w:rPr>
        <w:t xml:space="preserve">　</w:t>
      </w:r>
      <w:r w:rsidRPr="00B262F0">
        <w:rPr>
          <w:rFonts w:asciiTheme="minorEastAsia" w:hAnsiTheme="minorEastAsia" w:hint="eastAsia"/>
          <w:i/>
          <w:snapToGrid w:val="0"/>
          <w:szCs w:val="21"/>
          <w:u w:val="single"/>
        </w:rPr>
        <w:t xml:space="preserve">供应商名称  </w:t>
      </w:r>
      <w:r w:rsidRPr="00B262F0">
        <w:rPr>
          <w:rFonts w:asciiTheme="minorEastAsia" w:hAnsiTheme="minorEastAsia" w:cs="Arial" w:hint="eastAsia"/>
          <w:szCs w:val="21"/>
        </w:rPr>
        <w:t>的法定代表人（单位负责人），现委托</w:t>
      </w:r>
      <w:r w:rsidRPr="00B262F0">
        <w:rPr>
          <w:rFonts w:asciiTheme="minorEastAsia" w:hAnsiTheme="minorEastAsia" w:cs="Arial" w:hint="eastAsia"/>
          <w:szCs w:val="21"/>
          <w:u w:val="single"/>
        </w:rPr>
        <w:t xml:space="preserve">　 </w:t>
      </w:r>
      <w:r w:rsidRPr="00B262F0">
        <w:rPr>
          <w:rFonts w:asciiTheme="minorEastAsia" w:hAnsiTheme="minorEastAsia" w:hint="eastAsia"/>
          <w:i/>
          <w:snapToGrid w:val="0"/>
          <w:szCs w:val="21"/>
          <w:u w:val="single"/>
        </w:rPr>
        <w:t>姓名，职务</w:t>
      </w:r>
      <w:r w:rsidRPr="00B262F0">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我方对被授权人的签名事项负全部责任。</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D5287" w:rsidRPr="00B262F0" w:rsidRDefault="004B1644">
      <w:pPr>
        <w:adjustRightInd w:val="0"/>
        <w:spacing w:line="360" w:lineRule="auto"/>
        <w:ind w:firstLineChars="210" w:firstLine="441"/>
        <w:contextualSpacing/>
        <w:rPr>
          <w:rFonts w:asciiTheme="minorEastAsia" w:hAnsiTheme="minorEastAsia" w:cs="Arial"/>
          <w:szCs w:val="21"/>
        </w:rPr>
      </w:pPr>
      <w:r w:rsidRPr="00B262F0">
        <w:rPr>
          <w:rFonts w:asciiTheme="minorEastAsia" w:hAnsiTheme="minorEastAsia" w:cs="Arial" w:hint="eastAsia"/>
          <w:szCs w:val="21"/>
        </w:rPr>
        <w:t>被授权人无转委托权，特此委托。</w:t>
      </w:r>
    </w:p>
    <w:p w:rsidR="002D5287" w:rsidRPr="00B262F0" w:rsidRDefault="004B1644">
      <w:pPr>
        <w:spacing w:line="480" w:lineRule="auto"/>
        <w:ind w:firstLineChars="200" w:firstLine="420"/>
        <w:rPr>
          <w:rFonts w:asciiTheme="minorEastAsia" w:hAnsiTheme="minorEastAsia"/>
          <w:szCs w:val="21"/>
        </w:rPr>
      </w:pPr>
      <w:r w:rsidRPr="00B262F0">
        <w:rPr>
          <w:rFonts w:asciiTheme="minorEastAsia" w:hAnsiTheme="minorEastAsia" w:hint="eastAsia"/>
          <w:szCs w:val="21"/>
        </w:rPr>
        <w:t xml:space="preserve">供应商名称： </w:t>
      </w:r>
      <w:r w:rsidRPr="00B262F0">
        <w:rPr>
          <w:rFonts w:asciiTheme="minorEastAsia" w:hAnsiTheme="minorEastAsia" w:hint="eastAsia"/>
          <w:szCs w:val="21"/>
          <w:u w:val="single"/>
        </w:rPr>
        <w:t xml:space="preserve">       （全称）       </w:t>
      </w:r>
      <w:r w:rsidRPr="00B262F0">
        <w:rPr>
          <w:rFonts w:asciiTheme="minorEastAsia" w:hAnsiTheme="minorEastAsia" w:hint="eastAsia"/>
          <w:szCs w:val="21"/>
        </w:rPr>
        <w:t xml:space="preserve"> （并加盖单位公章）</w:t>
      </w:r>
    </w:p>
    <w:p w:rsidR="002D5287" w:rsidRPr="00B262F0" w:rsidRDefault="004B1644">
      <w:pPr>
        <w:spacing w:line="480" w:lineRule="auto"/>
        <w:ind w:firstLineChars="200" w:firstLine="420"/>
        <w:rPr>
          <w:rFonts w:asciiTheme="minorEastAsia" w:hAnsiTheme="minorEastAsia" w:cs="Arial"/>
          <w:szCs w:val="21"/>
        </w:rPr>
      </w:pPr>
      <w:r w:rsidRPr="00B262F0">
        <w:rPr>
          <w:rFonts w:asciiTheme="minorEastAsia" w:hAnsiTheme="minorEastAsia" w:cs="Arial" w:hint="eastAsia"/>
          <w:szCs w:val="21"/>
        </w:rPr>
        <w:t>法定代表人（单位负责人）：（签字或加盖名章）</w:t>
      </w:r>
    </w:p>
    <w:p w:rsidR="002D5287" w:rsidRPr="00B262F0" w:rsidRDefault="004B1644">
      <w:pPr>
        <w:spacing w:line="480" w:lineRule="auto"/>
        <w:ind w:firstLineChars="200" w:firstLine="420"/>
        <w:rPr>
          <w:rFonts w:asciiTheme="minorEastAsia" w:hAnsiTheme="minorEastAsia"/>
          <w:szCs w:val="21"/>
        </w:rPr>
      </w:pPr>
      <w:r w:rsidRPr="00B262F0">
        <w:rPr>
          <w:rFonts w:asciiTheme="minorEastAsia" w:hAnsiTheme="minorEastAsia" w:cs="Arial" w:hint="eastAsia"/>
          <w:szCs w:val="21"/>
        </w:rPr>
        <w:t>法定代表人（单位负责人）</w:t>
      </w:r>
      <w:r w:rsidRPr="00B262F0">
        <w:rPr>
          <w:rFonts w:asciiTheme="minorEastAsia" w:hAnsiTheme="minorEastAsia" w:hint="eastAsia"/>
          <w:szCs w:val="21"/>
        </w:rPr>
        <w:t>授权代表：（签字或加盖名章）</w:t>
      </w:r>
    </w:p>
    <w:p w:rsidR="002D5287" w:rsidRPr="00B262F0" w:rsidRDefault="004B1644">
      <w:pPr>
        <w:spacing w:line="480" w:lineRule="auto"/>
        <w:ind w:firstLineChars="200" w:firstLine="420"/>
        <w:rPr>
          <w:rFonts w:asciiTheme="minorEastAsia" w:hAnsiTheme="minorEastAsia"/>
          <w:szCs w:val="21"/>
          <w:u w:val="single"/>
        </w:rPr>
      </w:pPr>
      <w:r w:rsidRPr="00B262F0">
        <w:rPr>
          <w:rFonts w:asciiTheme="minorEastAsia" w:hAnsiTheme="minorEastAsia" w:cs="Arial" w:hint="eastAsia"/>
          <w:szCs w:val="21"/>
        </w:rPr>
        <w:t>法定代表人（单位负责人）</w:t>
      </w:r>
      <w:r w:rsidRPr="00B262F0">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2D5287" w:rsidRPr="00B262F0">
        <w:trPr>
          <w:gridAfter w:val="1"/>
          <w:wAfter w:w="14" w:type="dxa"/>
          <w:trHeight w:val="2348"/>
        </w:trPr>
        <w:tc>
          <w:tcPr>
            <w:tcW w:w="4472" w:type="dxa"/>
            <w:vAlign w:val="center"/>
          </w:tcPr>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法定代表人（单位负责人）身份证（正面）</w:t>
            </w:r>
          </w:p>
        </w:tc>
        <w:tc>
          <w:tcPr>
            <w:tcW w:w="4473" w:type="dxa"/>
            <w:gridSpan w:val="2"/>
            <w:vAlign w:val="center"/>
          </w:tcPr>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法定代表人（单位负责人）身份证（反面）</w:t>
            </w:r>
          </w:p>
        </w:tc>
      </w:tr>
      <w:tr w:rsidR="002D5287" w:rsidRPr="00B262F0">
        <w:trPr>
          <w:trHeight w:val="2485"/>
        </w:trPr>
        <w:tc>
          <w:tcPr>
            <w:tcW w:w="4479" w:type="dxa"/>
            <w:gridSpan w:val="2"/>
            <w:vAlign w:val="center"/>
          </w:tcPr>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法定代表人（单位负责人）授权代表身份证</w:t>
            </w:r>
          </w:p>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（正面）</w:t>
            </w:r>
          </w:p>
        </w:tc>
        <w:tc>
          <w:tcPr>
            <w:tcW w:w="4480" w:type="dxa"/>
            <w:gridSpan w:val="2"/>
            <w:vAlign w:val="center"/>
          </w:tcPr>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法定代表人（单位负责人）授权代表身份证</w:t>
            </w:r>
          </w:p>
          <w:p w:rsidR="002D5287" w:rsidRPr="00B262F0" w:rsidRDefault="004B1644">
            <w:pPr>
              <w:jc w:val="center"/>
              <w:rPr>
                <w:rFonts w:asciiTheme="minorEastAsia" w:hAnsiTheme="minorEastAsia"/>
                <w:szCs w:val="21"/>
              </w:rPr>
            </w:pPr>
            <w:r w:rsidRPr="00B262F0">
              <w:rPr>
                <w:rFonts w:asciiTheme="minorEastAsia" w:hAnsiTheme="minorEastAsia" w:hint="eastAsia"/>
                <w:szCs w:val="21"/>
              </w:rPr>
              <w:t>（反面）</w:t>
            </w:r>
          </w:p>
        </w:tc>
      </w:tr>
    </w:tbl>
    <w:p w:rsidR="002D5287" w:rsidRPr="00B262F0" w:rsidRDefault="002D5287">
      <w:pPr>
        <w:widowControl/>
        <w:spacing w:before="100" w:beforeAutospacing="1" w:after="100" w:afterAutospacing="1" w:line="360" w:lineRule="auto"/>
        <w:jc w:val="center"/>
        <w:rPr>
          <w:rFonts w:ascii="宋体" w:hAnsi="宋体"/>
          <w:b/>
          <w:bCs/>
          <w:sz w:val="24"/>
          <w:szCs w:val="24"/>
        </w:rPr>
      </w:pPr>
    </w:p>
    <w:p w:rsidR="003613B6" w:rsidRPr="00B262F0" w:rsidRDefault="003613B6" w:rsidP="003613B6">
      <w:pPr>
        <w:pStyle w:val="a0"/>
        <w:ind w:firstLine="340"/>
      </w:pPr>
    </w:p>
    <w:p w:rsidR="002D5287" w:rsidRPr="00B262F0" w:rsidRDefault="004B1644">
      <w:pPr>
        <w:spacing w:line="360" w:lineRule="auto"/>
        <w:jc w:val="center"/>
        <w:rPr>
          <w:rFonts w:ascii="宋体" w:hAnsi="宋体"/>
          <w:b/>
          <w:bCs/>
          <w:sz w:val="24"/>
          <w:szCs w:val="24"/>
        </w:rPr>
      </w:pPr>
      <w:r w:rsidRPr="00B262F0">
        <w:rPr>
          <w:rFonts w:ascii="宋体" w:hAnsi="宋体" w:hint="eastAsia"/>
          <w:b/>
          <w:bCs/>
          <w:sz w:val="24"/>
          <w:szCs w:val="24"/>
        </w:rPr>
        <w:lastRenderedPageBreak/>
        <w:t>3.4禹州市政府采购供应商信用承诺函</w:t>
      </w:r>
    </w:p>
    <w:p w:rsidR="002D5287" w:rsidRPr="00B262F0" w:rsidRDefault="002D5287">
      <w:pPr>
        <w:rPr>
          <w:rFonts w:asciiTheme="minorEastAsia" w:hAnsiTheme="minorEastAsia" w:cs="宋体"/>
          <w:szCs w:val="21"/>
          <w:lang w:val="zh-CN"/>
        </w:rPr>
      </w:pPr>
    </w:p>
    <w:p w:rsidR="002D5287" w:rsidRPr="00B262F0" w:rsidRDefault="004B1644">
      <w:pPr>
        <w:spacing w:line="600" w:lineRule="exact"/>
        <w:rPr>
          <w:rFonts w:asciiTheme="minorEastAsia" w:hAnsiTheme="minorEastAsia" w:cs="宋体"/>
          <w:szCs w:val="21"/>
          <w:lang w:val="zh-CN"/>
        </w:rPr>
      </w:pPr>
      <w:r w:rsidRPr="00B262F0">
        <w:rPr>
          <w:rFonts w:asciiTheme="minorEastAsia" w:hAnsiTheme="minorEastAsia" w:cs="宋体"/>
          <w:szCs w:val="21"/>
          <w:lang w:val="zh-CN"/>
        </w:rPr>
        <w:t>致（采购人或采购代理机构）：</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单位名称（自然人姓名）:</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统一社会信用代码（身份证号码）:</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法定代表人（负责人）:</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联系地址和电话：</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为维护公平、公正、公开的政府采购市场秩序，树立诚实守信的政府采购供应商形象，我单位（本人）自愿作出以下承诺：</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（一）具有独立承担民事责任的能力；</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（二）具有良好的商业信誉和健全的财务会计制度；</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（三）具有履行合同所必需的设备和专业技术能力；</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（四）有依法缴纳税收和社会保障资金的良好记录；</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（五）参加政府采购活动前三年内，在经营活动中没有重大违法记录；</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（七）未被相关监管部门作出行政处罚且尚在处罚有效期的；</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（八）未曾作出虚假采购承诺；</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（九）符合法律、行政法规规定的其他条件。</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供应商（电子章）:</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法定代表人、负责人、本人、或授权代表（签字或电子印章）:</w:t>
      </w:r>
    </w:p>
    <w:p w:rsidR="002D5287" w:rsidRPr="00B262F0" w:rsidRDefault="004B1644">
      <w:pPr>
        <w:spacing w:line="600" w:lineRule="exact"/>
        <w:ind w:firstLineChars="200" w:firstLine="420"/>
        <w:rPr>
          <w:rFonts w:asciiTheme="minorEastAsia" w:hAnsiTheme="minorEastAsia" w:cs="宋体"/>
          <w:szCs w:val="21"/>
          <w:lang w:val="zh-CN"/>
        </w:rPr>
      </w:pPr>
      <w:r w:rsidRPr="00B262F0">
        <w:rPr>
          <w:rFonts w:asciiTheme="minorEastAsia" w:hAnsiTheme="minorEastAsia" w:cs="宋体"/>
          <w:szCs w:val="21"/>
          <w:lang w:val="zh-CN"/>
        </w:rPr>
        <w:t>日期：年月日</w:t>
      </w:r>
    </w:p>
    <w:p w:rsidR="002D5287" w:rsidRPr="00B262F0" w:rsidRDefault="002D5287">
      <w:pPr>
        <w:rPr>
          <w:rFonts w:asciiTheme="minorEastAsia" w:hAnsiTheme="minorEastAsia" w:cs="宋体"/>
          <w:szCs w:val="21"/>
          <w:lang w:val="zh-CN"/>
        </w:rPr>
      </w:pPr>
    </w:p>
    <w:p w:rsidR="002D5287" w:rsidRPr="00B262F0" w:rsidRDefault="002D5287">
      <w:pPr>
        <w:rPr>
          <w:rFonts w:ascii="仿宋" w:eastAsia="仿宋" w:hAnsi="仿宋" w:cs="华文仿宋"/>
          <w:szCs w:val="21"/>
        </w:rPr>
      </w:pPr>
    </w:p>
    <w:p w:rsidR="002D5287" w:rsidRPr="00B262F0" w:rsidRDefault="004B1644">
      <w:pPr>
        <w:rPr>
          <w:rFonts w:ascii="仿宋" w:eastAsia="仿宋" w:hAnsi="仿宋"/>
        </w:rPr>
      </w:pPr>
      <w:r w:rsidRPr="00B262F0">
        <w:rPr>
          <w:rFonts w:ascii="仿宋" w:eastAsia="仿宋" w:hAnsi="仿宋" w:cs="华文仿宋"/>
          <w:szCs w:val="21"/>
        </w:rPr>
        <w:t>注：1.供应商须在</w:t>
      </w:r>
      <w:r w:rsidRPr="00B262F0">
        <w:rPr>
          <w:rFonts w:ascii="仿宋" w:eastAsia="仿宋" w:hAnsi="仿宋" w:cs="华文仿宋" w:hint="eastAsia"/>
          <w:szCs w:val="21"/>
        </w:rPr>
        <w:t>谈判</w:t>
      </w:r>
      <w:r w:rsidRPr="00B262F0">
        <w:rPr>
          <w:rFonts w:ascii="仿宋" w:eastAsia="仿宋" w:hAnsi="仿宋" w:cs="华文仿宋"/>
          <w:szCs w:val="21"/>
        </w:rPr>
        <w:t>文件中按此模板提供承诺函，未提供视为未实质性响应</w:t>
      </w:r>
      <w:r w:rsidRPr="00B262F0">
        <w:rPr>
          <w:rFonts w:ascii="仿宋" w:eastAsia="仿宋" w:hAnsi="仿宋" w:cs="华文仿宋" w:hint="eastAsia"/>
          <w:szCs w:val="21"/>
        </w:rPr>
        <w:t>谈判</w:t>
      </w:r>
      <w:r w:rsidRPr="00B262F0">
        <w:rPr>
          <w:rFonts w:ascii="仿宋" w:eastAsia="仿宋" w:hAnsi="仿宋" w:cs="华文仿宋"/>
          <w:szCs w:val="21"/>
        </w:rPr>
        <w:t>文件要求，按无效投标处理。</w:t>
      </w:r>
    </w:p>
    <w:p w:rsidR="002D5287" w:rsidRPr="00B262F0" w:rsidRDefault="004B1644">
      <w:pPr>
        <w:autoSpaceDE w:val="0"/>
        <w:autoSpaceDN w:val="0"/>
        <w:adjustRightInd w:val="0"/>
        <w:spacing w:line="360" w:lineRule="auto"/>
        <w:jc w:val="left"/>
        <w:outlineLvl w:val="0"/>
        <w:rPr>
          <w:rFonts w:ascii="宋体" w:hAnsi="宋体"/>
          <w:b/>
          <w:bCs/>
          <w:sz w:val="24"/>
          <w:szCs w:val="24"/>
        </w:rPr>
      </w:pPr>
      <w:r w:rsidRPr="00B262F0">
        <w:rPr>
          <w:rFonts w:ascii="仿宋" w:eastAsia="仿宋" w:hAnsi="仿宋" w:cs="华文仿宋"/>
          <w:szCs w:val="21"/>
        </w:rPr>
        <w:t>2.供应商的法定代表人或者授权代表的签字或盖章应真实、有效，如由授权代表签字或盖章的，应提供“法定代表人授权书”。</w:t>
      </w: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4B1644">
      <w:pPr>
        <w:autoSpaceDE w:val="0"/>
        <w:autoSpaceDN w:val="0"/>
        <w:adjustRightInd w:val="0"/>
        <w:spacing w:line="360" w:lineRule="auto"/>
        <w:jc w:val="center"/>
        <w:outlineLvl w:val="0"/>
        <w:rPr>
          <w:rFonts w:ascii="宋体" w:hAnsi="宋体"/>
          <w:b/>
          <w:bCs/>
          <w:sz w:val="24"/>
          <w:szCs w:val="24"/>
        </w:rPr>
      </w:pPr>
      <w:r w:rsidRPr="00B262F0">
        <w:rPr>
          <w:rFonts w:ascii="宋体" w:hAnsi="宋体" w:hint="eastAsia"/>
          <w:b/>
          <w:bCs/>
          <w:sz w:val="24"/>
          <w:szCs w:val="24"/>
        </w:rPr>
        <w:lastRenderedPageBreak/>
        <w:t>3.5 谈判承诺函</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本企业郑重承诺：</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一、将遵循公开、公平、公正和诚实信用的原则参加(项目名称）的投标;</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 xml:space="preserve">二、本次响应活动所提供的一切材料都是真实、有效、合法的; </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三、不与其他供应商相互串通投标报价，不排挤其他供应商的公平竞争，不损害采购人或其他供应商的合法权益;</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四、不与采购人或采购代理机构串通投标，不损害国家利益、社会公共利益或者他人的合法权益;</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五、不向采购人或者</w:t>
      </w:r>
      <w:hyperlink r:id="rId14" w:tgtFrame="https://www.cbi360.net/hyjd/20170619/_blank" w:history="1">
        <w:r w:rsidRPr="00B262F0">
          <w:rPr>
            <w:rFonts w:asciiTheme="minorEastAsia" w:eastAsiaTheme="minorEastAsia" w:hAnsiTheme="minorEastAsia" w:cstheme="minorBidi" w:hint="eastAsia"/>
            <w:sz w:val="21"/>
            <w:szCs w:val="21"/>
          </w:rPr>
          <w:t>评标</w:t>
        </w:r>
      </w:hyperlink>
      <w:r w:rsidRPr="00B262F0">
        <w:rPr>
          <w:rFonts w:asciiTheme="minorEastAsia" w:eastAsiaTheme="minorEastAsia" w:hAnsiTheme="minorEastAsia" w:cstheme="minorBidi" w:hint="eastAsia"/>
          <w:sz w:val="21"/>
          <w:szCs w:val="21"/>
        </w:rPr>
        <w:t>委员会成员行贿以牟取</w:t>
      </w:r>
      <w:hyperlink r:id="rId15" w:tgtFrame="https://www.cbi360.net/hyjd/20170619/_blank" w:history="1">
        <w:r w:rsidRPr="00B262F0">
          <w:rPr>
            <w:rFonts w:asciiTheme="minorEastAsia" w:eastAsiaTheme="minorEastAsia" w:hAnsiTheme="minorEastAsia" w:cstheme="minorBidi" w:hint="eastAsia"/>
            <w:sz w:val="21"/>
            <w:szCs w:val="21"/>
          </w:rPr>
          <w:t>中标</w:t>
        </w:r>
      </w:hyperlink>
      <w:r w:rsidRPr="00B262F0">
        <w:rPr>
          <w:rFonts w:asciiTheme="minorEastAsia" w:eastAsiaTheme="minorEastAsia" w:hAnsiTheme="minorEastAsia" w:cstheme="minorBidi" w:hint="eastAsia"/>
          <w:sz w:val="21"/>
          <w:szCs w:val="21"/>
        </w:rPr>
        <w:t>;</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六、不以他人名义投标或者以其他方式弄虚作假，骗取中标;</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七、不扰乱禹州市政府采购市场秩序;</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八、不在</w:t>
      </w:r>
      <w:hyperlink r:id="rId16" w:tgtFrame="https://www.cbi360.net/hyjd/20170619/_blank" w:history="1">
        <w:r w:rsidRPr="00B262F0">
          <w:rPr>
            <w:rFonts w:asciiTheme="minorEastAsia" w:eastAsiaTheme="minorEastAsia" w:hAnsiTheme="minorEastAsia" w:cstheme="minorBidi" w:hint="eastAsia"/>
            <w:sz w:val="21"/>
            <w:szCs w:val="21"/>
          </w:rPr>
          <w:t>开标</w:t>
        </w:r>
      </w:hyperlink>
      <w:r w:rsidRPr="00B262F0">
        <w:rPr>
          <w:rFonts w:asciiTheme="minorEastAsia" w:eastAsiaTheme="minorEastAsia" w:hAnsiTheme="minorEastAsia" w:cstheme="minorBidi" w:hint="eastAsia"/>
          <w:sz w:val="21"/>
          <w:szCs w:val="21"/>
        </w:rPr>
        <w:t>后进行虚假恶意投诉;</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九、中标后不得将</w:t>
      </w:r>
      <w:hyperlink r:id="rId17" w:tgtFrame="https://www.cbi360.net/hyjd/20170619/_blank" w:history="1">
        <w:r w:rsidRPr="00B262F0">
          <w:rPr>
            <w:rFonts w:hint="eastAsia"/>
            <w:sz w:val="21"/>
            <w:szCs w:val="21"/>
          </w:rPr>
          <w:t>谈判</w:t>
        </w:r>
        <w:r w:rsidRPr="00B262F0">
          <w:rPr>
            <w:rFonts w:asciiTheme="minorEastAsia" w:eastAsiaTheme="minorEastAsia" w:hAnsiTheme="minorEastAsia" w:cstheme="minorBidi" w:hint="eastAsia"/>
            <w:sz w:val="21"/>
            <w:szCs w:val="21"/>
          </w:rPr>
          <w:t>文件</w:t>
        </w:r>
      </w:hyperlink>
      <w:r w:rsidRPr="00B262F0">
        <w:rPr>
          <w:rFonts w:asciiTheme="minorEastAsia" w:eastAsiaTheme="minorEastAsia" w:hAnsiTheme="minorEastAsia" w:cstheme="minorBidi" w:hint="eastAsia"/>
          <w:sz w:val="21"/>
          <w:szCs w:val="21"/>
        </w:rPr>
        <w:t>规定不予转包、分包的项目转包、分包于他人。</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十、中标后在合同约定时间内完成达到业主满意的设计任务。</w:t>
      </w:r>
    </w:p>
    <w:p w:rsidR="002D5287" w:rsidRPr="00B262F0" w:rsidRDefault="004B1644">
      <w:pPr>
        <w:pStyle w:val="ae"/>
        <w:widowControl/>
        <w:shd w:val="clear" w:color="auto" w:fill="FFFFFF"/>
        <w:spacing w:line="360" w:lineRule="auto"/>
        <w:ind w:firstLineChars="200" w:firstLine="42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2D5287" w:rsidRPr="00B262F0" w:rsidRDefault="002D5287">
      <w:pPr>
        <w:pStyle w:val="ae"/>
        <w:widowControl/>
        <w:shd w:val="clear" w:color="auto" w:fill="FFFFFF"/>
        <w:spacing w:after="300" w:line="336" w:lineRule="atLeast"/>
        <w:rPr>
          <w:rFonts w:asciiTheme="minorEastAsia" w:eastAsiaTheme="minorEastAsia" w:hAnsiTheme="minorEastAsia" w:cstheme="minorBidi"/>
          <w:sz w:val="21"/>
          <w:szCs w:val="21"/>
        </w:rPr>
      </w:pPr>
    </w:p>
    <w:p w:rsidR="002D5287" w:rsidRPr="00B262F0" w:rsidRDefault="004B1644">
      <w:pPr>
        <w:pStyle w:val="ae"/>
        <w:widowControl/>
        <w:shd w:val="clear" w:color="auto" w:fill="FFFFFF"/>
        <w:spacing w:after="300" w:line="336" w:lineRule="atLeast"/>
        <w:ind w:firstLineChars="1700" w:firstLine="3570"/>
        <w:rPr>
          <w:rFonts w:asciiTheme="minorEastAsia" w:eastAsiaTheme="minorEastAsia" w:hAnsiTheme="minorEastAsia" w:cstheme="minorBidi"/>
          <w:sz w:val="21"/>
          <w:szCs w:val="21"/>
        </w:rPr>
      </w:pPr>
      <w:r w:rsidRPr="00B262F0">
        <w:rPr>
          <w:rFonts w:asciiTheme="minorEastAsia" w:eastAsiaTheme="minorEastAsia" w:hAnsiTheme="minorEastAsia" w:cstheme="minorBidi" w:hint="eastAsia"/>
          <w:sz w:val="21"/>
          <w:szCs w:val="21"/>
        </w:rPr>
        <w:t>供应商名称(盖章)：</w:t>
      </w:r>
    </w:p>
    <w:p w:rsidR="002D5287" w:rsidRPr="00B262F0" w:rsidRDefault="004B1644">
      <w:pPr>
        <w:pStyle w:val="ae"/>
        <w:widowControl/>
        <w:shd w:val="clear" w:color="auto" w:fill="FFFFFF"/>
        <w:spacing w:after="300" w:line="336" w:lineRule="atLeast"/>
        <w:ind w:firstLineChars="1700" w:firstLine="3570"/>
        <w:rPr>
          <w:rFonts w:ascii="宋体" w:hAnsi="宋体"/>
          <w:b/>
          <w:bCs/>
        </w:rPr>
      </w:pPr>
      <w:r w:rsidRPr="00B262F0">
        <w:rPr>
          <w:rFonts w:asciiTheme="minorEastAsia" w:eastAsiaTheme="minorEastAsia" w:hAnsiTheme="minorEastAsia" w:cstheme="minorBidi" w:hint="eastAsia"/>
          <w:sz w:val="21"/>
          <w:szCs w:val="21"/>
        </w:rPr>
        <w:t>年  月  日</w:t>
      </w: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autoSpaceDE w:val="0"/>
        <w:autoSpaceDN w:val="0"/>
        <w:adjustRightInd w:val="0"/>
        <w:spacing w:line="360" w:lineRule="auto"/>
        <w:jc w:val="center"/>
        <w:outlineLvl w:val="0"/>
        <w:rPr>
          <w:rFonts w:ascii="宋体" w:hAnsi="宋体"/>
          <w:b/>
          <w:bCs/>
          <w:sz w:val="24"/>
          <w:szCs w:val="24"/>
        </w:rPr>
      </w:pPr>
    </w:p>
    <w:p w:rsidR="002D5287" w:rsidRPr="00B262F0" w:rsidRDefault="002D5287">
      <w:pPr>
        <w:pStyle w:val="af5"/>
        <w:rPr>
          <w:rFonts w:ascii="宋体" w:hAnsi="宋体"/>
          <w:b/>
          <w:bCs/>
          <w:sz w:val="24"/>
        </w:rPr>
      </w:pPr>
    </w:p>
    <w:p w:rsidR="002D5287" w:rsidRPr="00B262F0" w:rsidRDefault="004B1644">
      <w:pPr>
        <w:autoSpaceDE w:val="0"/>
        <w:autoSpaceDN w:val="0"/>
        <w:adjustRightInd w:val="0"/>
        <w:spacing w:line="360" w:lineRule="auto"/>
        <w:jc w:val="center"/>
        <w:outlineLvl w:val="0"/>
        <w:rPr>
          <w:rFonts w:asciiTheme="minorEastAsia" w:hAnsiTheme="minorEastAsia" w:cs="黑体"/>
          <w:b/>
          <w:bCs/>
          <w:sz w:val="44"/>
          <w:szCs w:val="44"/>
          <w:lang w:val="zh-CN"/>
        </w:rPr>
      </w:pPr>
      <w:r w:rsidRPr="00B262F0">
        <w:rPr>
          <w:rFonts w:ascii="宋体" w:hAnsi="宋体" w:hint="eastAsia"/>
          <w:b/>
          <w:bCs/>
          <w:sz w:val="24"/>
          <w:szCs w:val="24"/>
        </w:rPr>
        <w:t xml:space="preserve">3.6 其他资格证书或材料 </w:t>
      </w:r>
    </w:p>
    <w:p w:rsidR="002D5287" w:rsidRPr="00B262F0" w:rsidRDefault="002D5287">
      <w:pPr>
        <w:autoSpaceDE w:val="0"/>
        <w:autoSpaceDN w:val="0"/>
        <w:adjustRightInd w:val="0"/>
        <w:spacing w:line="360" w:lineRule="auto"/>
        <w:rPr>
          <w:rFonts w:asciiTheme="minorEastAsia" w:hAnsiTheme="minorEastAsia" w:cs="黑体"/>
          <w:b/>
          <w:bCs/>
          <w:sz w:val="28"/>
          <w:szCs w:val="28"/>
          <w:lang w:val="zh-CN"/>
        </w:rPr>
      </w:pPr>
    </w:p>
    <w:p w:rsidR="002D5287" w:rsidRPr="00B262F0" w:rsidRDefault="002D5287">
      <w:pPr>
        <w:autoSpaceDE w:val="0"/>
        <w:autoSpaceDN w:val="0"/>
        <w:adjustRightInd w:val="0"/>
        <w:spacing w:line="360" w:lineRule="auto"/>
        <w:jc w:val="center"/>
        <w:rPr>
          <w:rFonts w:asciiTheme="minorEastAsia" w:hAnsiTheme="minorEastAsia" w:cs="黑体"/>
          <w:b/>
          <w:bCs/>
          <w:sz w:val="28"/>
          <w:szCs w:val="28"/>
          <w:lang w:val="zh-CN"/>
        </w:rPr>
      </w:pPr>
    </w:p>
    <w:p w:rsidR="002D5287" w:rsidRPr="00B262F0" w:rsidRDefault="002D5287">
      <w:pPr>
        <w:pStyle w:val="a0"/>
        <w:ind w:firstLine="340"/>
        <w:rPr>
          <w:lang w:val="zh-CN"/>
        </w:rPr>
      </w:pPr>
    </w:p>
    <w:p w:rsidR="002D5287" w:rsidRPr="00B262F0" w:rsidRDefault="004B1644">
      <w:pPr>
        <w:autoSpaceDE w:val="0"/>
        <w:autoSpaceDN w:val="0"/>
        <w:adjustRightInd w:val="0"/>
        <w:spacing w:line="360" w:lineRule="auto"/>
        <w:jc w:val="center"/>
        <w:outlineLvl w:val="0"/>
        <w:rPr>
          <w:rFonts w:asciiTheme="minorEastAsia" w:hAnsiTheme="minorEastAsia" w:cs="黑体"/>
          <w:b/>
          <w:bCs/>
          <w:sz w:val="28"/>
          <w:szCs w:val="28"/>
        </w:rPr>
      </w:pPr>
      <w:bookmarkStart w:id="9" w:name="_Hlk61874645"/>
      <w:bookmarkEnd w:id="8"/>
      <w:r w:rsidRPr="00B262F0">
        <w:rPr>
          <w:rFonts w:asciiTheme="minorEastAsia" w:hAnsiTheme="minorEastAsia" w:cs="黑体" w:hint="eastAsia"/>
          <w:b/>
          <w:bCs/>
          <w:sz w:val="28"/>
          <w:szCs w:val="28"/>
          <w:lang w:val="zh-CN"/>
        </w:rPr>
        <w:lastRenderedPageBreak/>
        <w:t>四、响应文件审查相关材料</w:t>
      </w:r>
    </w:p>
    <w:p w:rsidR="002D5287" w:rsidRPr="00B262F0" w:rsidRDefault="004B1644">
      <w:pPr>
        <w:autoSpaceDE w:val="0"/>
        <w:autoSpaceDN w:val="0"/>
        <w:adjustRightInd w:val="0"/>
        <w:spacing w:line="360" w:lineRule="auto"/>
        <w:jc w:val="center"/>
        <w:outlineLvl w:val="0"/>
        <w:rPr>
          <w:rFonts w:ascii="宋体" w:hAnsi="宋体"/>
          <w:b/>
          <w:bCs/>
          <w:sz w:val="24"/>
          <w:szCs w:val="24"/>
        </w:rPr>
      </w:pPr>
      <w:r w:rsidRPr="00B262F0">
        <w:rPr>
          <w:rFonts w:ascii="宋体" w:hAnsi="宋体" w:hint="eastAsia"/>
          <w:b/>
          <w:bCs/>
          <w:sz w:val="24"/>
          <w:szCs w:val="24"/>
        </w:rPr>
        <w:t>4.1分项报价表（格式自拟）</w:t>
      </w:r>
    </w:p>
    <w:p w:rsidR="002D5287" w:rsidRPr="00B262F0" w:rsidRDefault="002D5287">
      <w:pPr>
        <w:autoSpaceDE w:val="0"/>
        <w:autoSpaceDN w:val="0"/>
        <w:adjustRightInd w:val="0"/>
        <w:spacing w:line="360" w:lineRule="auto"/>
        <w:outlineLvl w:val="0"/>
        <w:rPr>
          <w:rFonts w:eastAsia="宋体" w:hAnsi="宋体"/>
          <w:b/>
          <w:snapToGrid w:val="0"/>
          <w:kern w:val="0"/>
          <w:szCs w:val="21"/>
        </w:rPr>
      </w:pPr>
    </w:p>
    <w:p w:rsidR="002D5287" w:rsidRPr="00B262F0" w:rsidRDefault="002D5287">
      <w:pPr>
        <w:autoSpaceDE w:val="0"/>
        <w:autoSpaceDN w:val="0"/>
        <w:adjustRightInd w:val="0"/>
        <w:spacing w:line="480" w:lineRule="auto"/>
        <w:rPr>
          <w:rFonts w:asciiTheme="minorEastAsia" w:hAnsiTheme="minorEastAsia" w:cs="宋体"/>
          <w:szCs w:val="21"/>
          <w:lang w:val="zh-CN"/>
        </w:rPr>
      </w:pPr>
    </w:p>
    <w:p w:rsidR="002D5287" w:rsidRPr="00B262F0" w:rsidRDefault="002D5287">
      <w:pPr>
        <w:rPr>
          <w:lang w:val="zh-CN"/>
        </w:rPr>
      </w:pPr>
    </w:p>
    <w:p w:rsidR="002D5287" w:rsidRPr="00B262F0" w:rsidRDefault="002D5287">
      <w:pPr>
        <w:pStyle w:val="a0"/>
        <w:ind w:firstLine="340"/>
        <w:rPr>
          <w:lang w:val="zh-CN"/>
        </w:rPr>
      </w:pPr>
    </w:p>
    <w:p w:rsidR="002D5287" w:rsidRPr="00B262F0" w:rsidRDefault="004B1644">
      <w:pPr>
        <w:autoSpaceDE w:val="0"/>
        <w:autoSpaceDN w:val="0"/>
        <w:adjustRightInd w:val="0"/>
        <w:spacing w:line="360" w:lineRule="auto"/>
        <w:jc w:val="center"/>
        <w:outlineLvl w:val="0"/>
        <w:rPr>
          <w:rFonts w:ascii="宋体" w:hAnsi="宋体"/>
          <w:b/>
          <w:bCs/>
          <w:sz w:val="24"/>
          <w:szCs w:val="24"/>
        </w:rPr>
      </w:pPr>
      <w:r w:rsidRPr="00B262F0">
        <w:rPr>
          <w:rFonts w:ascii="宋体" w:hAnsi="宋体" w:hint="eastAsia"/>
          <w:b/>
          <w:bCs/>
          <w:sz w:val="24"/>
          <w:szCs w:val="24"/>
        </w:rPr>
        <w:t>4.2 技术规格偏离表</w:t>
      </w:r>
    </w:p>
    <w:p w:rsidR="002D5287" w:rsidRPr="00B262F0" w:rsidRDefault="004B1644" w:rsidP="005B1479">
      <w:pPr>
        <w:spacing w:before="50" w:afterLines="50" w:line="360" w:lineRule="auto"/>
        <w:contextualSpacing/>
        <w:jc w:val="left"/>
        <w:rPr>
          <w:rFonts w:asciiTheme="minorEastAsia" w:hAnsiTheme="minorEastAsia"/>
          <w:szCs w:val="21"/>
        </w:rPr>
      </w:pPr>
      <w:r w:rsidRPr="00B262F0">
        <w:rPr>
          <w:rFonts w:asciiTheme="minorEastAsia" w:hAnsiTheme="minorEastAsia" w:hint="eastAsia"/>
          <w:szCs w:val="21"/>
        </w:rPr>
        <w:t>项目编号：</w:t>
      </w:r>
    </w:p>
    <w:p w:rsidR="002D5287" w:rsidRPr="00B262F0" w:rsidRDefault="004B1644">
      <w:pPr>
        <w:autoSpaceDE w:val="0"/>
        <w:autoSpaceDN w:val="0"/>
        <w:adjustRightInd w:val="0"/>
        <w:spacing w:line="360" w:lineRule="auto"/>
        <w:outlineLvl w:val="0"/>
        <w:rPr>
          <w:rFonts w:eastAsia="宋体" w:hAnsi="宋体"/>
          <w:b/>
          <w:snapToGrid w:val="0"/>
          <w:kern w:val="0"/>
          <w:szCs w:val="21"/>
        </w:rPr>
      </w:pPr>
      <w:r w:rsidRPr="00B262F0">
        <w:rPr>
          <w:rFonts w:asciiTheme="minorEastAsia" w:hAnsiTheme="minorEastAsia" w:hint="eastAsia"/>
          <w:szCs w:val="21"/>
        </w:rPr>
        <w:t xml:space="preserve">项目名称：   </w:t>
      </w:r>
    </w:p>
    <w:tbl>
      <w:tblPr>
        <w:tblW w:w="8697" w:type="dxa"/>
        <w:tblLayout w:type="fixed"/>
        <w:tblLook w:val="04A0"/>
      </w:tblPr>
      <w:tblGrid>
        <w:gridCol w:w="729"/>
        <w:gridCol w:w="1533"/>
        <w:gridCol w:w="1685"/>
        <w:gridCol w:w="1532"/>
        <w:gridCol w:w="1686"/>
        <w:gridCol w:w="1532"/>
      </w:tblGrid>
      <w:tr w:rsidR="002D5287" w:rsidRPr="00B262F0">
        <w:trPr>
          <w:trHeight w:val="936"/>
        </w:trPr>
        <w:tc>
          <w:tcPr>
            <w:tcW w:w="7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序号</w:t>
            </w:r>
          </w:p>
        </w:tc>
        <w:tc>
          <w:tcPr>
            <w:tcW w:w="15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服务</w:t>
            </w:r>
          </w:p>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名称</w:t>
            </w:r>
          </w:p>
        </w:tc>
        <w:tc>
          <w:tcPr>
            <w:tcW w:w="1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谈判文件</w:t>
            </w:r>
          </w:p>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技术参数</w:t>
            </w:r>
          </w:p>
        </w:tc>
        <w:tc>
          <w:tcPr>
            <w:tcW w:w="1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响应文件</w:t>
            </w:r>
          </w:p>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技术参数</w:t>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偏离</w:t>
            </w:r>
          </w:p>
          <w:p w:rsidR="002D5287" w:rsidRPr="00B262F0" w:rsidRDefault="004B1644">
            <w:pPr>
              <w:jc w:val="center"/>
              <w:rPr>
                <w:rFonts w:ascii="宋体" w:eastAsia="宋体" w:hAnsi="宋体" w:cs="宋体"/>
                <w:b/>
                <w:bCs/>
                <w:szCs w:val="21"/>
              </w:rPr>
            </w:pPr>
            <w:r w:rsidRPr="00B262F0">
              <w:rPr>
                <w:rFonts w:ascii="宋体" w:eastAsia="宋体" w:hAnsi="宋体" w:cs="宋体" w:hint="eastAsia"/>
                <w:b/>
                <w:bCs/>
                <w:szCs w:val="21"/>
              </w:rPr>
              <w:t>（无偏离/正偏离/负偏离）</w:t>
            </w:r>
          </w:p>
        </w:tc>
        <w:tc>
          <w:tcPr>
            <w:tcW w:w="15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偏离内容</w:t>
            </w:r>
          </w:p>
          <w:p w:rsidR="002D5287" w:rsidRPr="00B262F0" w:rsidRDefault="004B1644">
            <w:pPr>
              <w:pStyle w:val="a7"/>
              <w:jc w:val="center"/>
              <w:rPr>
                <w:rFonts w:ascii="宋体" w:eastAsia="宋体" w:hAnsi="宋体" w:cs="宋体"/>
                <w:b/>
                <w:bCs/>
                <w:sz w:val="21"/>
                <w:szCs w:val="21"/>
              </w:rPr>
            </w:pPr>
            <w:r w:rsidRPr="00B262F0">
              <w:rPr>
                <w:rFonts w:ascii="宋体" w:eastAsia="宋体" w:hAnsi="宋体" w:cs="宋体" w:hint="eastAsia"/>
                <w:b/>
                <w:bCs/>
                <w:sz w:val="21"/>
                <w:szCs w:val="21"/>
              </w:rPr>
              <w:t>说明</w:t>
            </w:r>
          </w:p>
        </w:tc>
      </w:tr>
      <w:tr w:rsidR="002D5287" w:rsidRPr="00B262F0">
        <w:trPr>
          <w:trHeight w:val="852"/>
        </w:trPr>
        <w:tc>
          <w:tcPr>
            <w:tcW w:w="729" w:type="dxa"/>
            <w:tcBorders>
              <w:top w:val="single" w:sz="6" w:space="0" w:color="auto"/>
              <w:left w:val="single" w:sz="6" w:space="0" w:color="auto"/>
              <w:bottom w:val="single" w:sz="6" w:space="0" w:color="auto"/>
              <w:right w:val="single" w:sz="6" w:space="0" w:color="auto"/>
            </w:tcBorders>
            <w:vAlign w:val="center"/>
          </w:tcPr>
          <w:p w:rsidR="002D5287" w:rsidRPr="00B262F0" w:rsidRDefault="004B1644">
            <w:pPr>
              <w:autoSpaceDE w:val="0"/>
              <w:autoSpaceDN w:val="0"/>
              <w:adjustRightInd w:val="0"/>
              <w:spacing w:line="480" w:lineRule="exact"/>
              <w:jc w:val="center"/>
              <w:rPr>
                <w:rFonts w:asciiTheme="minorEastAsia" w:hAnsiTheme="minorEastAsia"/>
                <w:bCs/>
                <w:szCs w:val="21"/>
              </w:rPr>
            </w:pPr>
            <w:r w:rsidRPr="00B262F0">
              <w:rPr>
                <w:rFonts w:asciiTheme="minorEastAsia" w:hAnsiTheme="minorEastAsia" w:hint="eastAsia"/>
                <w:bCs/>
                <w:szCs w:val="21"/>
              </w:rPr>
              <w:t>1</w:t>
            </w:r>
          </w:p>
        </w:tc>
        <w:tc>
          <w:tcPr>
            <w:tcW w:w="1533"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685"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686"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jc w:val="center"/>
              <w:rPr>
                <w:rFonts w:asciiTheme="minorEastAsia" w:hAnsiTheme="minorEastAsia"/>
                <w:b/>
                <w:bCs/>
                <w:szCs w:val="21"/>
              </w:rPr>
            </w:pPr>
          </w:p>
        </w:tc>
      </w:tr>
      <w:tr w:rsidR="002D5287" w:rsidRPr="00B262F0">
        <w:trPr>
          <w:trHeight w:val="867"/>
        </w:trPr>
        <w:tc>
          <w:tcPr>
            <w:tcW w:w="729" w:type="dxa"/>
            <w:tcBorders>
              <w:top w:val="single" w:sz="6" w:space="0" w:color="auto"/>
              <w:left w:val="single" w:sz="6" w:space="0" w:color="auto"/>
              <w:bottom w:val="single" w:sz="6" w:space="0" w:color="auto"/>
              <w:right w:val="single" w:sz="6" w:space="0" w:color="auto"/>
            </w:tcBorders>
            <w:vAlign w:val="center"/>
          </w:tcPr>
          <w:p w:rsidR="002D5287" w:rsidRPr="00B262F0" w:rsidRDefault="004B1644">
            <w:pPr>
              <w:autoSpaceDE w:val="0"/>
              <w:autoSpaceDN w:val="0"/>
              <w:adjustRightInd w:val="0"/>
              <w:spacing w:line="480" w:lineRule="exact"/>
              <w:jc w:val="center"/>
              <w:rPr>
                <w:rFonts w:asciiTheme="minorEastAsia" w:hAnsiTheme="minorEastAsia"/>
                <w:bCs/>
                <w:szCs w:val="21"/>
              </w:rPr>
            </w:pPr>
            <w:r w:rsidRPr="00B262F0">
              <w:rPr>
                <w:rFonts w:asciiTheme="minorEastAsia" w:hAnsiTheme="minorEastAsia" w:hint="eastAsia"/>
                <w:szCs w:val="21"/>
              </w:rPr>
              <w:t>…</w:t>
            </w:r>
          </w:p>
        </w:tc>
        <w:tc>
          <w:tcPr>
            <w:tcW w:w="1533"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685"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686" w:type="dxa"/>
            <w:tcBorders>
              <w:top w:val="single" w:sz="6" w:space="0" w:color="auto"/>
              <w:left w:val="single" w:sz="6" w:space="0" w:color="auto"/>
              <w:bottom w:val="single" w:sz="6" w:space="0" w:color="auto"/>
              <w:right w:val="single" w:sz="6" w:space="0" w:color="auto"/>
            </w:tcBorders>
          </w:tcPr>
          <w:p w:rsidR="002D5287" w:rsidRPr="00B262F0" w:rsidRDefault="002D5287">
            <w:pPr>
              <w:autoSpaceDE w:val="0"/>
              <w:autoSpaceDN w:val="0"/>
              <w:adjustRightInd w:val="0"/>
              <w:spacing w:line="480" w:lineRule="exact"/>
              <w:rPr>
                <w:rFonts w:asciiTheme="minorEastAsia" w:hAnsiTheme="minorEastAsia"/>
                <w:b/>
                <w:bCs/>
                <w:szCs w:val="21"/>
              </w:rPr>
            </w:pPr>
          </w:p>
        </w:tc>
        <w:tc>
          <w:tcPr>
            <w:tcW w:w="1532" w:type="dxa"/>
            <w:tcBorders>
              <w:top w:val="single" w:sz="6" w:space="0" w:color="auto"/>
              <w:left w:val="single" w:sz="6" w:space="0" w:color="auto"/>
              <w:bottom w:val="single" w:sz="6" w:space="0" w:color="auto"/>
              <w:right w:val="single" w:sz="6" w:space="0" w:color="auto"/>
            </w:tcBorders>
            <w:vAlign w:val="center"/>
          </w:tcPr>
          <w:p w:rsidR="002D5287" w:rsidRPr="00B262F0" w:rsidRDefault="002D5287">
            <w:pPr>
              <w:autoSpaceDE w:val="0"/>
              <w:autoSpaceDN w:val="0"/>
              <w:adjustRightInd w:val="0"/>
              <w:spacing w:line="480" w:lineRule="exact"/>
              <w:jc w:val="center"/>
              <w:rPr>
                <w:rFonts w:asciiTheme="minorEastAsia" w:hAnsiTheme="minorEastAsia"/>
                <w:b/>
                <w:bCs/>
                <w:szCs w:val="21"/>
              </w:rPr>
            </w:pPr>
          </w:p>
        </w:tc>
      </w:tr>
    </w:tbl>
    <w:p w:rsidR="002D5287" w:rsidRPr="00B262F0" w:rsidRDefault="002D5287">
      <w:pPr>
        <w:autoSpaceDE w:val="0"/>
        <w:autoSpaceDN w:val="0"/>
        <w:adjustRightInd w:val="0"/>
        <w:spacing w:line="480" w:lineRule="auto"/>
        <w:rPr>
          <w:rFonts w:asciiTheme="minorEastAsia" w:hAnsiTheme="minorEastAsia" w:cs="宋体"/>
          <w:szCs w:val="21"/>
          <w:lang w:val="zh-CN"/>
        </w:rPr>
      </w:pPr>
    </w:p>
    <w:p w:rsidR="002D5287" w:rsidRPr="00B262F0" w:rsidRDefault="004B1644">
      <w:pPr>
        <w:autoSpaceDE w:val="0"/>
        <w:autoSpaceDN w:val="0"/>
        <w:adjustRightInd w:val="0"/>
        <w:spacing w:line="480" w:lineRule="auto"/>
        <w:rPr>
          <w:rFonts w:asciiTheme="minorEastAsia" w:hAnsiTheme="minorEastAsia" w:cs="宋体"/>
          <w:szCs w:val="21"/>
          <w:lang w:val="zh-CN"/>
        </w:rPr>
      </w:pPr>
      <w:r w:rsidRPr="00B262F0">
        <w:rPr>
          <w:rFonts w:asciiTheme="minorEastAsia" w:hAnsiTheme="minorEastAsia" w:cs="宋体" w:hint="eastAsia"/>
          <w:szCs w:val="21"/>
          <w:lang w:val="zh-CN"/>
        </w:rPr>
        <w:t>供应商名称（</w:t>
      </w:r>
      <w:r w:rsidRPr="00B262F0">
        <w:rPr>
          <w:rFonts w:asciiTheme="minorEastAsia" w:hAnsiTheme="minorEastAsia" w:cs="Arial" w:hint="eastAsia"/>
          <w:szCs w:val="21"/>
        </w:rPr>
        <w:t>并加盖公章</w:t>
      </w:r>
      <w:r w:rsidRPr="00B262F0">
        <w:rPr>
          <w:rFonts w:asciiTheme="minorEastAsia" w:hAnsiTheme="minorEastAsia" w:cs="宋体" w:hint="eastAsia"/>
          <w:szCs w:val="21"/>
          <w:lang w:val="zh-CN"/>
        </w:rPr>
        <w:t>）：</w:t>
      </w: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2D5287">
      <w:pPr>
        <w:autoSpaceDE w:val="0"/>
        <w:autoSpaceDN w:val="0"/>
        <w:adjustRightInd w:val="0"/>
        <w:spacing w:line="360" w:lineRule="auto"/>
        <w:jc w:val="center"/>
        <w:outlineLvl w:val="0"/>
        <w:rPr>
          <w:rFonts w:ascii="仿宋" w:eastAsia="仿宋" w:hAnsi="仿宋" w:cs="仿宋"/>
          <w:sz w:val="24"/>
          <w:szCs w:val="24"/>
        </w:rPr>
      </w:pPr>
    </w:p>
    <w:p w:rsidR="002D5287" w:rsidRPr="00B262F0" w:rsidRDefault="004B1644">
      <w:pPr>
        <w:autoSpaceDE w:val="0"/>
        <w:autoSpaceDN w:val="0"/>
        <w:adjustRightInd w:val="0"/>
        <w:spacing w:line="360" w:lineRule="auto"/>
        <w:jc w:val="center"/>
        <w:outlineLvl w:val="0"/>
        <w:rPr>
          <w:rFonts w:ascii="宋体" w:eastAsia="宋体" w:hAnsi="Calibri" w:cs="Times New Roman"/>
          <w:b/>
          <w:bCs/>
          <w:sz w:val="24"/>
          <w:szCs w:val="24"/>
        </w:rPr>
      </w:pPr>
      <w:r w:rsidRPr="00B262F0">
        <w:rPr>
          <w:rFonts w:ascii="仿宋" w:eastAsia="仿宋" w:hAnsi="仿宋" w:cs="仿宋" w:hint="eastAsia"/>
          <w:b/>
          <w:sz w:val="24"/>
          <w:szCs w:val="24"/>
        </w:rPr>
        <w:t>4.3</w:t>
      </w:r>
      <w:r w:rsidRPr="00B262F0">
        <w:rPr>
          <w:rFonts w:ascii="宋体" w:eastAsia="宋体" w:hAnsi="宋体" w:cs="Times New Roman" w:hint="eastAsia"/>
          <w:b/>
          <w:bCs/>
          <w:sz w:val="24"/>
          <w:szCs w:val="24"/>
        </w:rPr>
        <w:t>设计方案（实施方案）</w:t>
      </w:r>
    </w:p>
    <w:p w:rsidR="002D5287" w:rsidRPr="00B262F0" w:rsidRDefault="002D5287">
      <w:pPr>
        <w:snapToGrid w:val="0"/>
        <w:spacing w:line="360" w:lineRule="auto"/>
        <w:jc w:val="center"/>
        <w:rPr>
          <w:rFonts w:ascii="宋体" w:eastAsia="宋体" w:hAnsi="Calibri" w:cs="Times New Roman"/>
          <w:b/>
          <w:snapToGrid w:val="0"/>
          <w:kern w:val="0"/>
          <w:sz w:val="36"/>
          <w:szCs w:val="36"/>
        </w:rPr>
      </w:pPr>
    </w:p>
    <w:p w:rsidR="002D5287" w:rsidRPr="00B262F0" w:rsidRDefault="004B1644">
      <w:pPr>
        <w:autoSpaceDE w:val="0"/>
        <w:autoSpaceDN w:val="0"/>
        <w:adjustRightInd w:val="0"/>
        <w:spacing w:line="360" w:lineRule="auto"/>
        <w:jc w:val="center"/>
        <w:rPr>
          <w:rFonts w:ascii="宋体" w:eastAsia="宋体" w:hAnsi="Calibri" w:cs="宋体"/>
          <w:szCs w:val="21"/>
          <w:lang w:val="zh-CN"/>
        </w:rPr>
      </w:pPr>
      <w:r w:rsidRPr="00B262F0">
        <w:rPr>
          <w:rFonts w:ascii="宋体" w:eastAsia="宋体" w:hAnsi="宋体" w:cs="宋体" w:hint="eastAsia"/>
          <w:szCs w:val="21"/>
          <w:lang w:val="zh-CN"/>
        </w:rPr>
        <w:t>（供应商根据谈判文件要求自行编制）</w:t>
      </w: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8"/>
          <w:szCs w:val="28"/>
        </w:rPr>
      </w:pPr>
    </w:p>
    <w:p w:rsidR="002D5287" w:rsidRPr="00B262F0" w:rsidRDefault="002D5287">
      <w:pPr>
        <w:pStyle w:val="a0"/>
        <w:ind w:firstLine="340"/>
      </w:pPr>
    </w:p>
    <w:p w:rsidR="002D5287" w:rsidRPr="00B262F0" w:rsidRDefault="002D5287">
      <w:pPr>
        <w:pStyle w:val="20"/>
        <w:ind w:leftChars="0" w:left="0" w:firstLineChars="0" w:firstLine="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4B1644">
      <w:pPr>
        <w:autoSpaceDE w:val="0"/>
        <w:autoSpaceDN w:val="0"/>
        <w:adjustRightInd w:val="0"/>
        <w:spacing w:line="360" w:lineRule="auto"/>
        <w:jc w:val="center"/>
        <w:outlineLvl w:val="0"/>
        <w:rPr>
          <w:rFonts w:ascii="宋体" w:eastAsia="宋体" w:hAnsi="Calibri" w:cs="Times New Roman"/>
          <w:b/>
          <w:bCs/>
          <w:sz w:val="24"/>
          <w:szCs w:val="24"/>
        </w:rPr>
      </w:pPr>
      <w:r w:rsidRPr="00B262F0">
        <w:rPr>
          <w:rFonts w:ascii="宋体" w:eastAsia="宋体" w:hAnsi="宋体" w:cs="Times New Roman" w:hint="eastAsia"/>
          <w:b/>
          <w:bCs/>
          <w:sz w:val="24"/>
          <w:szCs w:val="24"/>
        </w:rPr>
        <w:lastRenderedPageBreak/>
        <w:t>4.4 业绩情况表</w:t>
      </w:r>
    </w:p>
    <w:p w:rsidR="002D5287" w:rsidRPr="00B262F0" w:rsidRDefault="004B1644">
      <w:pPr>
        <w:spacing w:line="360" w:lineRule="auto"/>
        <w:contextualSpacing/>
        <w:jc w:val="left"/>
        <w:rPr>
          <w:rFonts w:ascii="宋体" w:eastAsia="宋体" w:hAnsi="Calibri" w:cs="Times New Roman"/>
          <w:szCs w:val="21"/>
        </w:rPr>
      </w:pPr>
      <w:r w:rsidRPr="00B262F0">
        <w:rPr>
          <w:rFonts w:ascii="宋体" w:eastAsia="宋体" w:hAnsi="宋体" w:cs="Times New Roman" w:hint="eastAsia"/>
          <w:szCs w:val="21"/>
        </w:rPr>
        <w:t>项目编号：</w:t>
      </w:r>
    </w:p>
    <w:p w:rsidR="002D5287" w:rsidRPr="00B262F0" w:rsidRDefault="004B1644">
      <w:pPr>
        <w:snapToGrid w:val="0"/>
        <w:spacing w:line="360" w:lineRule="auto"/>
        <w:rPr>
          <w:rFonts w:ascii="宋体" w:eastAsia="宋体" w:hAnsi="Calibri" w:cs="Times New Roman"/>
          <w:b/>
          <w:snapToGrid w:val="0"/>
          <w:kern w:val="0"/>
          <w:szCs w:val="21"/>
        </w:rPr>
      </w:pPr>
      <w:r w:rsidRPr="00B262F0">
        <w:rPr>
          <w:rFonts w:ascii="宋体" w:eastAsia="宋体" w:hAnsi="宋体" w:cs="Times New Roman"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2D5287" w:rsidRPr="00B262F0">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2D5287" w:rsidRPr="00B262F0" w:rsidRDefault="004B1644">
            <w:pPr>
              <w:jc w:val="center"/>
              <w:rPr>
                <w:rFonts w:ascii="宋体" w:eastAsia="宋体" w:hAnsi="宋体" w:cs="Times New Roman"/>
                <w:b/>
                <w:bCs/>
                <w:szCs w:val="21"/>
              </w:rPr>
            </w:pPr>
            <w:r w:rsidRPr="00B262F0">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2D5287" w:rsidRPr="00B262F0" w:rsidRDefault="004B1644">
            <w:pPr>
              <w:jc w:val="center"/>
              <w:rPr>
                <w:rFonts w:ascii="宋体" w:eastAsia="宋体" w:hAnsi="宋体" w:cs="Times New Roman"/>
                <w:b/>
                <w:bCs/>
                <w:szCs w:val="21"/>
              </w:rPr>
            </w:pPr>
            <w:r w:rsidRPr="00B262F0">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2D5287" w:rsidRPr="00B262F0" w:rsidRDefault="004B1644">
            <w:pPr>
              <w:jc w:val="center"/>
              <w:rPr>
                <w:rFonts w:ascii="宋体" w:eastAsia="宋体" w:hAnsi="宋体" w:cs="Times New Roman"/>
                <w:b/>
                <w:bCs/>
                <w:szCs w:val="21"/>
              </w:rPr>
            </w:pPr>
            <w:r w:rsidRPr="00B262F0">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D5287" w:rsidRPr="00B262F0" w:rsidRDefault="004B1644">
            <w:pPr>
              <w:jc w:val="center"/>
              <w:rPr>
                <w:rFonts w:ascii="宋体" w:eastAsia="宋体" w:hAnsi="宋体" w:cs="宋体"/>
                <w:b/>
                <w:bCs/>
                <w:szCs w:val="21"/>
              </w:rPr>
            </w:pPr>
            <w:r w:rsidRPr="00B262F0">
              <w:rPr>
                <w:rFonts w:ascii="宋体" w:eastAsia="宋体" w:hAnsi="宋体" w:cs="宋体" w:hint="eastAsia"/>
                <w:b/>
                <w:bCs/>
                <w:szCs w:val="21"/>
              </w:rPr>
              <w:t>合同金额</w:t>
            </w:r>
          </w:p>
          <w:p w:rsidR="002D5287" w:rsidRPr="00B262F0" w:rsidRDefault="004B1644">
            <w:pPr>
              <w:jc w:val="center"/>
              <w:rPr>
                <w:rFonts w:ascii="宋体" w:eastAsia="宋体" w:hAnsi="宋体" w:cs="Times New Roman"/>
                <w:b/>
                <w:bCs/>
                <w:szCs w:val="21"/>
              </w:rPr>
            </w:pPr>
            <w:r w:rsidRPr="00B262F0">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D5287" w:rsidRPr="00B262F0" w:rsidRDefault="004B1644">
            <w:pPr>
              <w:jc w:val="center"/>
              <w:rPr>
                <w:rFonts w:ascii="宋体" w:eastAsia="宋体" w:hAnsi="宋体" w:cs="Times New Roman"/>
                <w:b/>
                <w:bCs/>
                <w:szCs w:val="21"/>
              </w:rPr>
            </w:pPr>
            <w:r w:rsidRPr="00B262F0">
              <w:rPr>
                <w:rFonts w:ascii="宋体" w:eastAsia="宋体" w:hAnsi="宋体" w:cs="宋体" w:hint="eastAsia"/>
                <w:b/>
                <w:bCs/>
                <w:szCs w:val="21"/>
              </w:rPr>
              <w:t>联系人及电话</w:t>
            </w:r>
          </w:p>
        </w:tc>
      </w:tr>
      <w:tr w:rsidR="002D5287" w:rsidRPr="00B262F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r>
      <w:tr w:rsidR="002D5287" w:rsidRPr="00B262F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r>
      <w:tr w:rsidR="002D5287" w:rsidRPr="00B262F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spacing w:line="360" w:lineRule="auto"/>
              <w:rPr>
                <w:rFonts w:ascii="宋体" w:eastAsia="宋体" w:hAnsi="宋体" w:cs="Times New Roman"/>
                <w:szCs w:val="21"/>
              </w:rPr>
            </w:pPr>
          </w:p>
        </w:tc>
      </w:tr>
      <w:tr w:rsidR="002D5287" w:rsidRPr="00B262F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r>
      <w:tr w:rsidR="002D5287" w:rsidRPr="00B262F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2D5287" w:rsidRPr="00B262F0" w:rsidRDefault="004B1644">
            <w:pPr>
              <w:spacing w:line="360" w:lineRule="auto"/>
              <w:jc w:val="center"/>
              <w:rPr>
                <w:rFonts w:ascii="宋体" w:eastAsia="宋体" w:hAnsi="宋体" w:cs="Times New Roman"/>
                <w:szCs w:val="21"/>
              </w:rPr>
            </w:pPr>
            <w:r w:rsidRPr="00B262F0">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2D5287" w:rsidRPr="00B262F0" w:rsidRDefault="002D5287">
            <w:pPr>
              <w:rPr>
                <w:rFonts w:ascii="宋体" w:eastAsia="宋体" w:hAnsi="Calibri" w:cs="Times New Roman"/>
                <w:szCs w:val="21"/>
              </w:rPr>
            </w:pPr>
          </w:p>
        </w:tc>
      </w:tr>
    </w:tbl>
    <w:p w:rsidR="002D5287" w:rsidRPr="00B262F0" w:rsidRDefault="004B1644">
      <w:pPr>
        <w:autoSpaceDE w:val="0"/>
        <w:autoSpaceDN w:val="0"/>
        <w:adjustRightInd w:val="0"/>
        <w:spacing w:line="480" w:lineRule="auto"/>
        <w:ind w:firstLineChars="900" w:firstLine="1890"/>
        <w:rPr>
          <w:rFonts w:ascii="宋体" w:eastAsia="宋体" w:hAnsi="宋体" w:cs="宋体"/>
          <w:szCs w:val="21"/>
          <w:lang w:val="zh-CN"/>
        </w:rPr>
      </w:pPr>
      <w:bookmarkStart w:id="10" w:name="_Hlk64723634"/>
      <w:r w:rsidRPr="00B262F0">
        <w:rPr>
          <w:rFonts w:ascii="宋体" w:eastAsia="宋体" w:hAnsi="宋体" w:cs="宋体" w:hint="eastAsia"/>
          <w:szCs w:val="21"/>
          <w:lang w:val="zh-CN"/>
        </w:rPr>
        <w:t>供应商名称（公章）：</w:t>
      </w:r>
    </w:p>
    <w:p w:rsidR="002D5287" w:rsidRPr="00B262F0" w:rsidRDefault="004B1644">
      <w:pPr>
        <w:autoSpaceDE w:val="0"/>
        <w:autoSpaceDN w:val="0"/>
        <w:adjustRightInd w:val="0"/>
        <w:spacing w:line="480" w:lineRule="auto"/>
        <w:ind w:firstLineChars="900" w:firstLine="1890"/>
        <w:rPr>
          <w:rFonts w:ascii="宋体" w:eastAsia="宋体" w:hAnsi="宋体" w:cs="宋体"/>
          <w:szCs w:val="21"/>
          <w:lang w:val="zh-CN"/>
        </w:rPr>
      </w:pPr>
      <w:r w:rsidRPr="00B262F0">
        <w:rPr>
          <w:rFonts w:ascii="宋体" w:eastAsia="宋体" w:hAnsi="宋体" w:cs="宋体" w:hint="eastAsia"/>
          <w:szCs w:val="21"/>
          <w:lang w:val="zh-CN"/>
        </w:rPr>
        <w:t>投标人法定代表人（单位负责人）或授权代表签字：</w:t>
      </w:r>
    </w:p>
    <w:bookmarkEnd w:id="10"/>
    <w:p w:rsidR="002D5287" w:rsidRPr="00B262F0" w:rsidRDefault="002D5287">
      <w:pPr>
        <w:pStyle w:val="a0"/>
        <w:ind w:firstLineChars="0" w:firstLine="0"/>
      </w:pPr>
    </w:p>
    <w:p w:rsidR="002D5287" w:rsidRPr="00B262F0" w:rsidRDefault="004B1644">
      <w:pPr>
        <w:autoSpaceDE w:val="0"/>
        <w:autoSpaceDN w:val="0"/>
        <w:adjustRightInd w:val="0"/>
        <w:spacing w:line="360" w:lineRule="auto"/>
        <w:jc w:val="center"/>
        <w:outlineLvl w:val="0"/>
        <w:rPr>
          <w:rFonts w:ascii="宋体" w:eastAsia="宋体" w:hAnsi="Calibri" w:cs="Times New Roman"/>
          <w:b/>
          <w:bCs/>
          <w:sz w:val="24"/>
          <w:szCs w:val="24"/>
        </w:rPr>
      </w:pPr>
      <w:r w:rsidRPr="00B262F0">
        <w:rPr>
          <w:rFonts w:ascii="宋体" w:eastAsia="宋体" w:hAnsi="宋体" w:cs="Times New Roman" w:hint="eastAsia"/>
          <w:b/>
          <w:bCs/>
          <w:sz w:val="24"/>
          <w:szCs w:val="24"/>
        </w:rPr>
        <w:t>4.5 服务承诺书</w:t>
      </w:r>
    </w:p>
    <w:p w:rsidR="002D5287" w:rsidRPr="00B262F0" w:rsidRDefault="002D5287">
      <w:pPr>
        <w:autoSpaceDE w:val="0"/>
        <w:autoSpaceDN w:val="0"/>
        <w:adjustRightInd w:val="0"/>
        <w:spacing w:line="360" w:lineRule="auto"/>
        <w:jc w:val="center"/>
        <w:outlineLvl w:val="0"/>
        <w:rPr>
          <w:rFonts w:ascii="宋体" w:eastAsia="宋体" w:hAnsi="Calibri" w:cs="Times New Roman"/>
          <w:b/>
          <w:bCs/>
          <w:sz w:val="36"/>
          <w:szCs w:val="36"/>
        </w:rPr>
      </w:pPr>
    </w:p>
    <w:p w:rsidR="002D5287" w:rsidRPr="00B262F0" w:rsidRDefault="004B1644">
      <w:pPr>
        <w:autoSpaceDE w:val="0"/>
        <w:autoSpaceDN w:val="0"/>
        <w:adjustRightInd w:val="0"/>
        <w:spacing w:line="360" w:lineRule="auto"/>
        <w:jc w:val="center"/>
        <w:rPr>
          <w:rFonts w:ascii="宋体" w:eastAsia="宋体" w:hAnsi="Calibri" w:cs="宋体"/>
          <w:szCs w:val="21"/>
          <w:lang w:val="zh-CN"/>
        </w:rPr>
      </w:pPr>
      <w:r w:rsidRPr="00B262F0">
        <w:rPr>
          <w:rFonts w:ascii="宋体" w:eastAsia="宋体" w:hAnsi="宋体" w:cs="宋体" w:hint="eastAsia"/>
          <w:szCs w:val="21"/>
          <w:lang w:val="zh-CN"/>
        </w:rPr>
        <w:t>（供应商根据谈判文件要求自行编制）</w:t>
      </w: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2D5287">
      <w:pPr>
        <w:autoSpaceDE w:val="0"/>
        <w:autoSpaceDN w:val="0"/>
        <w:adjustRightInd w:val="0"/>
        <w:spacing w:line="360" w:lineRule="auto"/>
        <w:jc w:val="center"/>
        <w:outlineLvl w:val="0"/>
        <w:rPr>
          <w:rFonts w:ascii="宋体" w:eastAsia="宋体" w:hAnsi="宋体" w:cs="Times New Roman"/>
          <w:b/>
          <w:bCs/>
          <w:sz w:val="24"/>
          <w:szCs w:val="24"/>
        </w:rPr>
      </w:pPr>
    </w:p>
    <w:p w:rsidR="002D5287" w:rsidRPr="00B262F0" w:rsidRDefault="004B1644">
      <w:pPr>
        <w:autoSpaceDE w:val="0"/>
        <w:autoSpaceDN w:val="0"/>
        <w:adjustRightInd w:val="0"/>
        <w:spacing w:line="360" w:lineRule="auto"/>
        <w:jc w:val="center"/>
        <w:outlineLvl w:val="0"/>
        <w:rPr>
          <w:rFonts w:ascii="宋体" w:eastAsia="宋体" w:hAnsi="宋体" w:cs="Times New Roman"/>
          <w:b/>
          <w:bCs/>
          <w:sz w:val="24"/>
          <w:szCs w:val="24"/>
        </w:rPr>
      </w:pPr>
      <w:r w:rsidRPr="00B262F0">
        <w:rPr>
          <w:rFonts w:ascii="宋体" w:eastAsia="宋体" w:hAnsi="宋体" w:cs="Times New Roman" w:hint="eastAsia"/>
          <w:b/>
          <w:bCs/>
          <w:sz w:val="24"/>
          <w:szCs w:val="24"/>
        </w:rPr>
        <w:lastRenderedPageBreak/>
        <w:t>4</w:t>
      </w:r>
      <w:r w:rsidRPr="00B262F0">
        <w:rPr>
          <w:rFonts w:ascii="宋体" w:eastAsia="宋体" w:hAnsi="宋体" w:cs="Times New Roman"/>
          <w:b/>
          <w:bCs/>
          <w:sz w:val="24"/>
          <w:szCs w:val="24"/>
        </w:rPr>
        <w:t xml:space="preserve">.6 </w:t>
      </w:r>
      <w:r w:rsidRPr="00B262F0">
        <w:rPr>
          <w:rFonts w:ascii="宋体" w:eastAsia="宋体" w:hAnsi="宋体" w:cs="Times New Roman" w:hint="eastAsia"/>
          <w:b/>
          <w:bCs/>
          <w:sz w:val="24"/>
          <w:szCs w:val="24"/>
        </w:rPr>
        <w:t>中小企业声明函（服务）</w:t>
      </w:r>
    </w:p>
    <w:p w:rsidR="002D5287" w:rsidRPr="00B262F0" w:rsidRDefault="002D5287">
      <w:pPr>
        <w:spacing w:line="360" w:lineRule="auto"/>
        <w:jc w:val="center"/>
        <w:rPr>
          <w:rFonts w:ascii="宋体" w:eastAsia="宋体" w:hAnsi="Calibri" w:cs="Times New Roman"/>
          <w:b/>
          <w:bCs/>
          <w:szCs w:val="21"/>
        </w:rPr>
      </w:pPr>
    </w:p>
    <w:p w:rsidR="002D5287" w:rsidRPr="00B262F0" w:rsidRDefault="004B1644" w:rsidP="005B1479">
      <w:pPr>
        <w:widowControl/>
        <w:adjustRightInd w:val="0"/>
        <w:snapToGrid w:val="0"/>
        <w:spacing w:beforeLines="50" w:line="360" w:lineRule="auto"/>
        <w:ind w:firstLineChars="200" w:firstLine="420"/>
        <w:jc w:val="left"/>
        <w:rPr>
          <w:rFonts w:ascii="宋体" w:eastAsia="宋体" w:hAnsi="宋体" w:cs="宋体"/>
          <w:kern w:val="0"/>
          <w:szCs w:val="21"/>
        </w:rPr>
      </w:pPr>
      <w:r w:rsidRPr="00B262F0">
        <w:rPr>
          <w:rFonts w:ascii="宋体" w:eastAsia="宋体" w:hAnsi="宋体" w:cs="宋体" w:hint="eastAsia"/>
          <w:szCs w:val="21"/>
        </w:rPr>
        <w:t>本公司郑重声明，根据《政府采购促进中小企业发展管理办法》（财库[20</w:t>
      </w:r>
      <w:r w:rsidRPr="00B262F0">
        <w:rPr>
          <w:rFonts w:ascii="宋体" w:eastAsia="宋体" w:hAnsi="宋体" w:cs="宋体"/>
          <w:szCs w:val="21"/>
        </w:rPr>
        <w:t>20</w:t>
      </w:r>
      <w:r w:rsidRPr="00B262F0">
        <w:rPr>
          <w:rFonts w:ascii="宋体" w:eastAsia="宋体" w:hAnsi="宋体" w:cs="宋体" w:hint="eastAsia"/>
          <w:szCs w:val="21"/>
        </w:rPr>
        <w:t>]</w:t>
      </w:r>
      <w:r w:rsidRPr="00B262F0">
        <w:rPr>
          <w:rFonts w:ascii="宋体" w:eastAsia="宋体" w:hAnsi="宋体" w:cs="宋体"/>
          <w:szCs w:val="21"/>
        </w:rPr>
        <w:t>46</w:t>
      </w:r>
      <w:r w:rsidRPr="00B262F0">
        <w:rPr>
          <w:rFonts w:ascii="宋体" w:eastAsia="宋体" w:hAnsi="宋体" w:cs="宋体" w:hint="eastAsia"/>
          <w:szCs w:val="21"/>
        </w:rPr>
        <w:t>号）的规定，本公司为参加</w:t>
      </w:r>
      <w:r w:rsidRPr="00B262F0">
        <w:rPr>
          <w:rFonts w:ascii="宋体" w:eastAsia="宋体" w:hAnsi="宋体" w:cs="宋体" w:hint="eastAsia"/>
          <w:szCs w:val="21"/>
          <w:u w:val="single"/>
        </w:rPr>
        <w:t xml:space="preserve">（招标单位名称） </w:t>
      </w:r>
      <w:r w:rsidRPr="00B262F0">
        <w:rPr>
          <w:rFonts w:ascii="宋体" w:eastAsia="宋体" w:hAnsi="宋体" w:cs="宋体" w:hint="eastAsia"/>
          <w:szCs w:val="21"/>
        </w:rPr>
        <w:t>的</w:t>
      </w:r>
      <w:r w:rsidRPr="00B262F0">
        <w:rPr>
          <w:rFonts w:ascii="宋体" w:eastAsia="宋体" w:hAnsi="宋体" w:cs="宋体" w:hint="eastAsia"/>
          <w:szCs w:val="21"/>
          <w:u w:val="single"/>
        </w:rPr>
        <w:t xml:space="preserve">（项目名称） </w:t>
      </w:r>
      <w:r w:rsidRPr="00B262F0">
        <w:rPr>
          <w:rFonts w:ascii="宋体" w:eastAsia="宋体" w:hAnsi="宋体" w:cs="宋体" w:hint="eastAsia"/>
          <w:szCs w:val="21"/>
        </w:rPr>
        <w:t>采购活动，服务全部由符合政策要求的中小企业承接。相关企业的具体情况如下：</w:t>
      </w:r>
    </w:p>
    <w:p w:rsidR="002D5287" w:rsidRPr="00B262F0" w:rsidRDefault="004B1644" w:rsidP="005B1479">
      <w:pPr>
        <w:widowControl/>
        <w:adjustRightInd w:val="0"/>
        <w:snapToGrid w:val="0"/>
        <w:spacing w:beforeLines="50" w:line="360" w:lineRule="auto"/>
        <w:ind w:firstLineChars="200" w:firstLine="420"/>
        <w:jc w:val="left"/>
        <w:rPr>
          <w:rFonts w:ascii="宋体" w:eastAsia="宋体" w:hAnsi="宋体" w:cs="宋体"/>
          <w:kern w:val="0"/>
          <w:szCs w:val="21"/>
        </w:rPr>
      </w:pPr>
      <w:r w:rsidRPr="00B262F0">
        <w:rPr>
          <w:rFonts w:ascii="宋体" w:eastAsia="宋体" w:hAnsi="宋体" w:cs="宋体" w:hint="eastAsia"/>
          <w:szCs w:val="21"/>
        </w:rPr>
        <w:t>1、</w:t>
      </w:r>
      <w:r w:rsidRPr="00B262F0">
        <w:rPr>
          <w:rFonts w:ascii="宋体" w:eastAsia="宋体" w:hAnsi="宋体" w:cs="宋体" w:hint="eastAsia"/>
          <w:szCs w:val="21"/>
          <w:u w:val="single"/>
        </w:rPr>
        <w:t xml:space="preserve">（标的名称） </w:t>
      </w:r>
      <w:r w:rsidRPr="00B262F0">
        <w:rPr>
          <w:rFonts w:ascii="宋体" w:eastAsia="宋体" w:hAnsi="宋体" w:cs="宋体" w:hint="eastAsia"/>
          <w:szCs w:val="21"/>
        </w:rPr>
        <w:t>，属于</w:t>
      </w:r>
      <w:r w:rsidRPr="00B262F0">
        <w:rPr>
          <w:rFonts w:ascii="宋体" w:eastAsia="宋体" w:hAnsi="宋体" w:cs="宋体" w:hint="eastAsia"/>
          <w:szCs w:val="21"/>
          <w:u w:val="single"/>
        </w:rPr>
        <w:t>（采购文件中明确的所属行业）</w:t>
      </w:r>
      <w:r w:rsidRPr="00B262F0">
        <w:rPr>
          <w:rFonts w:ascii="宋体" w:eastAsia="宋体" w:hAnsi="宋体" w:cs="宋体" w:hint="eastAsia"/>
          <w:szCs w:val="21"/>
        </w:rPr>
        <w:t>；承接企业为</w:t>
      </w:r>
      <w:r w:rsidRPr="00B262F0">
        <w:rPr>
          <w:rFonts w:ascii="宋体" w:eastAsia="宋体" w:hAnsi="宋体" w:cs="宋体" w:hint="eastAsia"/>
          <w:szCs w:val="21"/>
          <w:u w:val="single"/>
        </w:rPr>
        <w:t>（企业名称）</w:t>
      </w:r>
      <w:r w:rsidRPr="00B262F0">
        <w:rPr>
          <w:rFonts w:ascii="宋体" w:eastAsia="宋体" w:hAnsi="宋体" w:cs="宋体" w:hint="eastAsia"/>
          <w:szCs w:val="21"/>
        </w:rPr>
        <w:t>，从业人员人，营业收入为万元，资产总额为万元，属于（中型企业、小型企业、微型企业）。</w:t>
      </w:r>
    </w:p>
    <w:p w:rsidR="002D5287" w:rsidRPr="00B262F0" w:rsidRDefault="002D5287">
      <w:pPr>
        <w:widowControl/>
        <w:autoSpaceDE w:val="0"/>
        <w:spacing w:line="360" w:lineRule="auto"/>
        <w:jc w:val="left"/>
        <w:rPr>
          <w:rFonts w:ascii="宋体" w:eastAsia="宋体" w:hAnsi="宋体" w:cs="宋体"/>
          <w:szCs w:val="21"/>
        </w:rPr>
      </w:pPr>
    </w:p>
    <w:p w:rsidR="002D5287" w:rsidRPr="00B262F0" w:rsidRDefault="004B1644">
      <w:pPr>
        <w:widowControl/>
        <w:autoSpaceDE w:val="0"/>
        <w:spacing w:line="360" w:lineRule="auto"/>
        <w:ind w:firstLineChars="300" w:firstLine="630"/>
        <w:jc w:val="left"/>
        <w:rPr>
          <w:rFonts w:ascii="宋体" w:eastAsia="宋体" w:hAnsi="宋体" w:cs="宋体"/>
          <w:szCs w:val="21"/>
        </w:rPr>
      </w:pPr>
      <w:r w:rsidRPr="00B262F0">
        <w:rPr>
          <w:rFonts w:ascii="宋体" w:eastAsia="宋体" w:hAnsi="宋体" w:cs="宋体" w:hint="eastAsia"/>
          <w:szCs w:val="21"/>
        </w:rPr>
        <w:t xml:space="preserve">以上企业，不属于大企业的分支机构，不存在控股股东为大企业的情形，也不存在与大企业的负责人为同一人的情形。 </w:t>
      </w:r>
    </w:p>
    <w:p w:rsidR="002D5287" w:rsidRPr="00B262F0" w:rsidRDefault="004B1644">
      <w:pPr>
        <w:spacing w:after="120" w:line="360" w:lineRule="auto"/>
        <w:rPr>
          <w:rFonts w:ascii="Calibri" w:eastAsia="宋体" w:hAnsi="Calibri" w:cs="Times New Roman"/>
          <w:szCs w:val="21"/>
        </w:rPr>
      </w:pPr>
      <w:r w:rsidRPr="00B262F0">
        <w:rPr>
          <w:rFonts w:ascii="Calibri" w:eastAsia="宋体" w:hAnsi="Calibri" w:cs="Times New Roman" w:hint="eastAsia"/>
          <w:szCs w:val="21"/>
        </w:rPr>
        <w:t>本企业对上述声明内容的真实性负责。如有虚假，将依法承担相应责任。</w:t>
      </w:r>
    </w:p>
    <w:p w:rsidR="002D5287" w:rsidRPr="00B262F0" w:rsidRDefault="002D5287">
      <w:pPr>
        <w:widowControl/>
        <w:autoSpaceDE w:val="0"/>
        <w:spacing w:line="400" w:lineRule="exact"/>
        <w:jc w:val="left"/>
        <w:rPr>
          <w:rFonts w:ascii="宋体" w:eastAsia="宋体" w:hAnsi="宋体" w:cs="宋体"/>
          <w:szCs w:val="21"/>
          <w:highlight w:val="yellow"/>
        </w:rPr>
      </w:pPr>
    </w:p>
    <w:p w:rsidR="002D5287" w:rsidRPr="00B262F0" w:rsidRDefault="002D5287">
      <w:pPr>
        <w:widowControl/>
        <w:autoSpaceDE w:val="0"/>
        <w:spacing w:line="400" w:lineRule="exact"/>
        <w:jc w:val="left"/>
        <w:rPr>
          <w:rFonts w:ascii="宋体" w:eastAsia="宋体" w:hAnsi="宋体" w:cs="宋体"/>
          <w:szCs w:val="21"/>
          <w:highlight w:val="yellow"/>
        </w:rPr>
      </w:pPr>
    </w:p>
    <w:p w:rsidR="002D5287" w:rsidRPr="00B262F0" w:rsidRDefault="004B1644">
      <w:pPr>
        <w:widowControl/>
        <w:autoSpaceDE w:val="0"/>
        <w:spacing w:line="400" w:lineRule="exact"/>
        <w:jc w:val="left"/>
        <w:rPr>
          <w:rFonts w:ascii="宋体" w:eastAsia="宋体" w:hAnsi="宋体" w:cs="宋体"/>
          <w:szCs w:val="21"/>
        </w:rPr>
      </w:pPr>
      <w:r w:rsidRPr="00B262F0">
        <w:rPr>
          <w:rFonts w:ascii="宋体" w:eastAsia="宋体" w:hAnsi="宋体" w:cs="宋体" w:hint="eastAsia"/>
          <w:szCs w:val="21"/>
        </w:rPr>
        <w:t>注：1、“企业类型”请如实选择填写：中型、小型、微型。</w:t>
      </w:r>
    </w:p>
    <w:p w:rsidR="002D5287" w:rsidRPr="00B262F0" w:rsidRDefault="004B1644">
      <w:pPr>
        <w:widowControl/>
        <w:autoSpaceDE w:val="0"/>
        <w:spacing w:line="400" w:lineRule="exact"/>
        <w:ind w:firstLineChars="200" w:firstLine="420"/>
        <w:jc w:val="left"/>
        <w:rPr>
          <w:rFonts w:ascii="宋体" w:eastAsia="宋体" w:hAnsi="宋体" w:cs="宋体"/>
          <w:szCs w:val="21"/>
        </w:rPr>
      </w:pPr>
      <w:r w:rsidRPr="00B262F0">
        <w:rPr>
          <w:rFonts w:ascii="宋体" w:eastAsia="宋体" w:hAnsi="宋体" w:cs="宋体" w:hint="eastAsia"/>
          <w:szCs w:val="21"/>
        </w:rPr>
        <w:t>2、供应商认为符合此项条件应出具供应商在全国企业信用信息公示系统网页查询截图。</w:t>
      </w:r>
    </w:p>
    <w:p w:rsidR="002D5287" w:rsidRPr="00B262F0" w:rsidRDefault="004B1644">
      <w:pPr>
        <w:pStyle w:val="a0"/>
        <w:ind w:firstLine="210"/>
        <w:rPr>
          <w:sz w:val="21"/>
          <w:szCs w:val="21"/>
        </w:rPr>
      </w:pPr>
      <w:r w:rsidRPr="00B262F0">
        <w:rPr>
          <w:rFonts w:hAnsi="宋体" w:cs="宋体"/>
          <w:kern w:val="2"/>
          <w:sz w:val="21"/>
          <w:szCs w:val="21"/>
        </w:rPr>
        <w:t>3</w:t>
      </w:r>
      <w:r w:rsidRPr="00B262F0">
        <w:rPr>
          <w:rFonts w:hAnsi="宋体" w:cs="宋体" w:hint="eastAsia"/>
          <w:kern w:val="2"/>
          <w:sz w:val="21"/>
          <w:szCs w:val="21"/>
        </w:rPr>
        <w:t>、从业人员、营业收入、资产总额填报上一年度数据，无上一年度数据的新成立企业可不填报。</w:t>
      </w:r>
    </w:p>
    <w:p w:rsidR="002D5287" w:rsidRPr="00B262F0" w:rsidRDefault="002D5287">
      <w:pPr>
        <w:widowControl/>
        <w:spacing w:line="400" w:lineRule="exact"/>
        <w:ind w:firstLineChars="1000" w:firstLine="2100"/>
        <w:jc w:val="left"/>
        <w:rPr>
          <w:rFonts w:ascii="宋体" w:eastAsia="宋体" w:hAnsi="宋体" w:cs="宋体"/>
          <w:szCs w:val="21"/>
        </w:rPr>
      </w:pPr>
    </w:p>
    <w:p w:rsidR="002D5287" w:rsidRPr="00B262F0" w:rsidRDefault="004B1644">
      <w:pPr>
        <w:widowControl/>
        <w:spacing w:line="400" w:lineRule="exact"/>
        <w:rPr>
          <w:rFonts w:ascii="宋体" w:eastAsia="宋体" w:hAnsi="宋体" w:cs="宋体"/>
          <w:szCs w:val="21"/>
        </w:rPr>
      </w:pPr>
      <w:r w:rsidRPr="00B262F0">
        <w:rPr>
          <w:rFonts w:ascii="宋体" w:eastAsia="宋体" w:hAnsi="宋体" w:cs="宋体" w:hint="eastAsia"/>
          <w:szCs w:val="21"/>
        </w:rPr>
        <w:t xml:space="preserve">                    供应商：（全称并加盖公章）</w:t>
      </w:r>
    </w:p>
    <w:p w:rsidR="002D5287" w:rsidRPr="00B262F0" w:rsidRDefault="004B1644">
      <w:pPr>
        <w:widowControl/>
        <w:spacing w:line="400" w:lineRule="exact"/>
        <w:ind w:firstLineChars="2100" w:firstLine="4410"/>
        <w:jc w:val="left"/>
        <w:rPr>
          <w:rFonts w:ascii="宋体" w:eastAsia="宋体" w:hAnsi="宋体" w:cs="宋体"/>
          <w:szCs w:val="21"/>
        </w:rPr>
      </w:pPr>
      <w:r w:rsidRPr="00B262F0">
        <w:rPr>
          <w:rFonts w:ascii="宋体" w:eastAsia="宋体" w:hAnsi="宋体" w:cs="宋体" w:hint="eastAsia"/>
          <w:szCs w:val="21"/>
        </w:rPr>
        <w:t xml:space="preserve">         年  月  日</w:t>
      </w:r>
    </w:p>
    <w:p w:rsidR="002D5287" w:rsidRPr="00B262F0" w:rsidRDefault="002D5287">
      <w:pPr>
        <w:pStyle w:val="20"/>
        <w:ind w:leftChars="0" w:left="0" w:firstLineChars="0" w:firstLine="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2D5287">
      <w:pPr>
        <w:pStyle w:val="a0"/>
        <w:ind w:firstLine="340"/>
      </w:pPr>
    </w:p>
    <w:p w:rsidR="002D5287" w:rsidRPr="00B262F0" w:rsidRDefault="002D5287">
      <w:pPr>
        <w:pStyle w:val="20"/>
        <w:ind w:left="420" w:firstLine="480"/>
        <w:rPr>
          <w:rFonts w:hint="default"/>
          <w:lang w:eastAsia="zh-CN"/>
        </w:rPr>
      </w:pPr>
    </w:p>
    <w:p w:rsidR="002D5287" w:rsidRPr="00B262F0" w:rsidRDefault="002D5287"/>
    <w:p w:rsidR="002D5287" w:rsidRPr="00B262F0" w:rsidRDefault="004B1644">
      <w:pPr>
        <w:autoSpaceDE w:val="0"/>
        <w:autoSpaceDN w:val="0"/>
        <w:adjustRightInd w:val="0"/>
        <w:spacing w:line="360" w:lineRule="auto"/>
        <w:jc w:val="center"/>
        <w:outlineLvl w:val="0"/>
        <w:rPr>
          <w:rFonts w:ascii="宋体" w:eastAsia="宋体" w:hAnsi="宋体" w:cs="Times New Roman"/>
          <w:b/>
          <w:bCs/>
          <w:sz w:val="28"/>
          <w:szCs w:val="28"/>
        </w:rPr>
      </w:pPr>
      <w:r w:rsidRPr="00B262F0">
        <w:rPr>
          <w:rFonts w:ascii="宋体" w:eastAsia="宋体" w:hAnsi="宋体" w:cs="Times New Roman" w:hint="eastAsia"/>
          <w:b/>
          <w:bCs/>
          <w:sz w:val="24"/>
          <w:szCs w:val="24"/>
        </w:rPr>
        <w:lastRenderedPageBreak/>
        <w:t>4.</w:t>
      </w:r>
      <w:r w:rsidRPr="00B262F0">
        <w:rPr>
          <w:rFonts w:ascii="宋体" w:eastAsia="宋体" w:hAnsi="宋体" w:cs="Times New Roman"/>
          <w:b/>
          <w:bCs/>
          <w:sz w:val="24"/>
          <w:szCs w:val="24"/>
        </w:rPr>
        <w:t>7</w:t>
      </w:r>
      <w:r w:rsidRPr="00B262F0">
        <w:rPr>
          <w:rFonts w:ascii="宋体" w:eastAsia="宋体" w:hAnsi="宋体" w:cs="Times New Roman" w:hint="eastAsia"/>
          <w:b/>
          <w:bCs/>
          <w:sz w:val="24"/>
          <w:szCs w:val="24"/>
        </w:rPr>
        <w:t xml:space="preserve"> 残疾人福利性单位声明函</w:t>
      </w:r>
    </w:p>
    <w:p w:rsidR="002D5287" w:rsidRPr="00B262F0" w:rsidRDefault="004B1644">
      <w:pPr>
        <w:spacing w:line="360" w:lineRule="auto"/>
        <w:ind w:firstLineChars="200" w:firstLine="420"/>
        <w:rPr>
          <w:rFonts w:ascii="宋体" w:eastAsia="宋体" w:hAnsi="Calibri" w:cs="Times New Roman"/>
          <w:szCs w:val="21"/>
        </w:rPr>
      </w:pPr>
      <w:r w:rsidRPr="00B262F0">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D5287" w:rsidRPr="00B262F0" w:rsidRDefault="004B1644">
      <w:pPr>
        <w:spacing w:line="360" w:lineRule="auto"/>
        <w:ind w:firstLineChars="200" w:firstLine="420"/>
        <w:rPr>
          <w:rFonts w:ascii="宋体" w:eastAsia="宋体" w:hAnsi="Calibri" w:cs="Times New Roman"/>
          <w:szCs w:val="21"/>
        </w:rPr>
      </w:pPr>
      <w:r w:rsidRPr="00B262F0">
        <w:rPr>
          <w:rFonts w:ascii="宋体" w:eastAsia="宋体" w:hAnsi="宋体" w:cs="Times New Roman" w:hint="eastAsia"/>
          <w:szCs w:val="21"/>
        </w:rPr>
        <w:t>本单位对上述声明的真实性负责。如有虚假，将依法承担相应责任。</w:t>
      </w:r>
    </w:p>
    <w:p w:rsidR="002D5287" w:rsidRPr="00B262F0" w:rsidRDefault="002D5287">
      <w:pPr>
        <w:spacing w:line="360" w:lineRule="auto"/>
        <w:rPr>
          <w:rFonts w:ascii="宋体" w:eastAsia="宋体" w:hAnsi="Calibri" w:cs="Times New Roman"/>
          <w:szCs w:val="21"/>
        </w:rPr>
      </w:pPr>
    </w:p>
    <w:p w:rsidR="002D5287" w:rsidRPr="00B262F0" w:rsidRDefault="004B1644">
      <w:pPr>
        <w:spacing w:line="360" w:lineRule="auto"/>
        <w:ind w:firstLineChars="1800" w:firstLine="3780"/>
        <w:rPr>
          <w:rFonts w:ascii="宋体" w:eastAsia="宋体" w:hAnsi="Calibri" w:cs="Times New Roman"/>
          <w:szCs w:val="21"/>
        </w:rPr>
      </w:pPr>
      <w:r w:rsidRPr="00B262F0">
        <w:rPr>
          <w:rFonts w:ascii="宋体" w:eastAsia="宋体" w:hAnsi="宋体" w:cs="宋体" w:hint="eastAsia"/>
          <w:szCs w:val="21"/>
          <w:lang w:val="zh-CN"/>
        </w:rPr>
        <w:t>单位名称（盖章）：</w:t>
      </w:r>
    </w:p>
    <w:p w:rsidR="002D5287" w:rsidRPr="00B262F0" w:rsidRDefault="004B1644">
      <w:pPr>
        <w:spacing w:line="360" w:lineRule="auto"/>
        <w:rPr>
          <w:rFonts w:ascii="宋体" w:eastAsia="宋体" w:hAnsi="Calibri" w:cs="Times New Roman"/>
          <w:szCs w:val="21"/>
        </w:rPr>
      </w:pPr>
      <w:r w:rsidRPr="00B262F0">
        <w:rPr>
          <w:rFonts w:ascii="宋体" w:eastAsia="宋体" w:hAnsi="宋体" w:cs="Times New Roman" w:hint="eastAsia"/>
          <w:szCs w:val="21"/>
        </w:rPr>
        <w:t xml:space="preserve">                                    日    期：      </w:t>
      </w:r>
      <w:r w:rsidRPr="00B262F0">
        <w:rPr>
          <w:rFonts w:ascii="宋体" w:eastAsia="宋体" w:hAnsi="宋体" w:cs="宋体" w:hint="eastAsia"/>
          <w:szCs w:val="21"/>
        </w:rPr>
        <w:t>年    月    日</w:t>
      </w:r>
    </w:p>
    <w:p w:rsidR="002D5287" w:rsidRPr="00B262F0" w:rsidRDefault="002D5287">
      <w:pPr>
        <w:rPr>
          <w:rFonts w:ascii="宋体" w:eastAsia="宋体" w:hAnsi="Calibri" w:cs="Times New Roma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4B1644">
      <w:pPr>
        <w:autoSpaceDE w:val="0"/>
        <w:autoSpaceDN w:val="0"/>
        <w:adjustRightInd w:val="0"/>
        <w:spacing w:line="360" w:lineRule="auto"/>
        <w:jc w:val="center"/>
        <w:outlineLvl w:val="0"/>
        <w:rPr>
          <w:rFonts w:ascii="宋体" w:eastAsia="宋体" w:hAnsi="Calibri" w:cs="Times New Roman"/>
          <w:b/>
          <w:bCs/>
          <w:sz w:val="24"/>
          <w:szCs w:val="24"/>
        </w:rPr>
      </w:pPr>
      <w:r w:rsidRPr="00B262F0">
        <w:rPr>
          <w:rFonts w:ascii="宋体" w:eastAsia="宋体" w:hAnsi="宋体" w:cs="Times New Roman" w:hint="eastAsia"/>
          <w:b/>
          <w:bCs/>
          <w:sz w:val="24"/>
          <w:szCs w:val="24"/>
        </w:rPr>
        <w:lastRenderedPageBreak/>
        <w:t>4</w:t>
      </w:r>
      <w:r w:rsidRPr="00B262F0">
        <w:rPr>
          <w:rFonts w:ascii="宋体" w:eastAsia="宋体" w:hAnsi="宋体" w:cs="Times New Roman"/>
          <w:b/>
          <w:bCs/>
          <w:sz w:val="24"/>
          <w:szCs w:val="24"/>
        </w:rPr>
        <w:t xml:space="preserve">.8 </w:t>
      </w:r>
      <w:r w:rsidRPr="00B262F0">
        <w:rPr>
          <w:rFonts w:ascii="宋体" w:eastAsia="宋体" w:hAnsi="宋体" w:cs="Times New Roman" w:hint="eastAsia"/>
          <w:b/>
          <w:bCs/>
          <w:sz w:val="24"/>
          <w:szCs w:val="24"/>
        </w:rPr>
        <w:t>项目设计组配备情况表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1655"/>
      </w:tblGrid>
      <w:tr w:rsidR="002D5287" w:rsidRPr="00B262F0">
        <w:trPr>
          <w:trHeight w:val="841"/>
        </w:trPr>
        <w:tc>
          <w:tcPr>
            <w:tcW w:w="837"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序号</w:t>
            </w:r>
          </w:p>
        </w:tc>
        <w:tc>
          <w:tcPr>
            <w:tcW w:w="1493" w:type="dxa"/>
            <w:vAlign w:val="center"/>
          </w:tcPr>
          <w:p w:rsidR="002D5287" w:rsidRPr="00B262F0" w:rsidRDefault="004B1644">
            <w:pPr>
              <w:spacing w:line="360" w:lineRule="auto"/>
              <w:ind w:firstLine="240"/>
              <w:jc w:val="center"/>
              <w:rPr>
                <w:rFonts w:ascii="宋体" w:eastAsia="宋体" w:hAnsi="Calibri" w:cs="Times New Roman"/>
                <w:szCs w:val="21"/>
              </w:rPr>
            </w:pPr>
            <w:r w:rsidRPr="00B262F0">
              <w:rPr>
                <w:rFonts w:ascii="宋体" w:eastAsia="宋体" w:hAnsi="Calibri" w:cs="Times New Roman" w:hint="eastAsia"/>
                <w:szCs w:val="21"/>
              </w:rPr>
              <w:t>姓   名</w:t>
            </w:r>
          </w:p>
        </w:tc>
        <w:tc>
          <w:tcPr>
            <w:tcW w:w="747"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年龄</w:t>
            </w:r>
          </w:p>
        </w:tc>
        <w:tc>
          <w:tcPr>
            <w:tcW w:w="846"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性别</w:t>
            </w:r>
          </w:p>
        </w:tc>
        <w:tc>
          <w:tcPr>
            <w:tcW w:w="1020"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学 历</w:t>
            </w:r>
          </w:p>
        </w:tc>
        <w:tc>
          <w:tcPr>
            <w:tcW w:w="846"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专业</w:t>
            </w:r>
          </w:p>
        </w:tc>
        <w:tc>
          <w:tcPr>
            <w:tcW w:w="915"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职称</w:t>
            </w:r>
          </w:p>
        </w:tc>
        <w:tc>
          <w:tcPr>
            <w:tcW w:w="1655" w:type="dxa"/>
            <w:vAlign w:val="center"/>
          </w:tcPr>
          <w:p w:rsidR="002D5287" w:rsidRPr="00B262F0" w:rsidRDefault="004B1644">
            <w:pPr>
              <w:spacing w:line="360" w:lineRule="auto"/>
              <w:jc w:val="center"/>
              <w:rPr>
                <w:rFonts w:ascii="宋体" w:eastAsia="宋体" w:hAnsi="Calibri" w:cs="Times New Roman"/>
                <w:szCs w:val="21"/>
              </w:rPr>
            </w:pPr>
            <w:r w:rsidRPr="00B262F0">
              <w:rPr>
                <w:rFonts w:ascii="宋体" w:eastAsia="宋体" w:hAnsi="Calibri" w:cs="Times New Roman" w:hint="eastAsia"/>
                <w:szCs w:val="21"/>
              </w:rPr>
              <w:t>在本项目拟任职务</w:t>
            </w: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49"/>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49"/>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49"/>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r w:rsidR="002D5287" w:rsidRPr="00B262F0">
        <w:trPr>
          <w:trHeight w:val="463"/>
        </w:trPr>
        <w:tc>
          <w:tcPr>
            <w:tcW w:w="837" w:type="dxa"/>
          </w:tcPr>
          <w:p w:rsidR="002D5287" w:rsidRPr="00B262F0" w:rsidRDefault="002D5287">
            <w:pPr>
              <w:spacing w:line="360" w:lineRule="auto"/>
              <w:jc w:val="center"/>
              <w:rPr>
                <w:rFonts w:ascii="宋体" w:eastAsia="宋体" w:hAnsi="Calibri" w:cs="Times New Roman"/>
                <w:szCs w:val="21"/>
              </w:rPr>
            </w:pPr>
          </w:p>
        </w:tc>
        <w:tc>
          <w:tcPr>
            <w:tcW w:w="1493" w:type="dxa"/>
          </w:tcPr>
          <w:p w:rsidR="002D5287" w:rsidRPr="00B262F0" w:rsidRDefault="002D5287">
            <w:pPr>
              <w:spacing w:line="360" w:lineRule="auto"/>
              <w:jc w:val="center"/>
              <w:rPr>
                <w:rFonts w:ascii="宋体" w:eastAsia="宋体" w:hAnsi="Calibri" w:cs="Times New Roman"/>
                <w:szCs w:val="21"/>
              </w:rPr>
            </w:pPr>
          </w:p>
        </w:tc>
        <w:tc>
          <w:tcPr>
            <w:tcW w:w="747"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1020" w:type="dxa"/>
          </w:tcPr>
          <w:p w:rsidR="002D5287" w:rsidRPr="00B262F0" w:rsidRDefault="002D5287">
            <w:pPr>
              <w:spacing w:line="360" w:lineRule="auto"/>
              <w:jc w:val="center"/>
              <w:rPr>
                <w:rFonts w:ascii="宋体" w:eastAsia="宋体" w:hAnsi="Calibri" w:cs="Times New Roman"/>
                <w:szCs w:val="21"/>
              </w:rPr>
            </w:pPr>
          </w:p>
        </w:tc>
        <w:tc>
          <w:tcPr>
            <w:tcW w:w="846" w:type="dxa"/>
          </w:tcPr>
          <w:p w:rsidR="002D5287" w:rsidRPr="00B262F0" w:rsidRDefault="002D5287">
            <w:pPr>
              <w:spacing w:line="360" w:lineRule="auto"/>
              <w:jc w:val="center"/>
              <w:rPr>
                <w:rFonts w:ascii="宋体" w:eastAsia="宋体" w:hAnsi="Calibri" w:cs="Times New Roman"/>
                <w:szCs w:val="21"/>
              </w:rPr>
            </w:pPr>
          </w:p>
        </w:tc>
        <w:tc>
          <w:tcPr>
            <w:tcW w:w="915" w:type="dxa"/>
          </w:tcPr>
          <w:p w:rsidR="002D5287" w:rsidRPr="00B262F0" w:rsidRDefault="002D5287">
            <w:pPr>
              <w:spacing w:line="360" w:lineRule="auto"/>
              <w:jc w:val="center"/>
              <w:rPr>
                <w:rFonts w:ascii="宋体" w:eastAsia="宋体" w:hAnsi="Calibri" w:cs="Times New Roman"/>
                <w:szCs w:val="21"/>
              </w:rPr>
            </w:pPr>
          </w:p>
        </w:tc>
        <w:tc>
          <w:tcPr>
            <w:tcW w:w="1655" w:type="dxa"/>
          </w:tcPr>
          <w:p w:rsidR="002D5287" w:rsidRPr="00B262F0" w:rsidRDefault="002D5287">
            <w:pPr>
              <w:spacing w:line="360" w:lineRule="auto"/>
              <w:jc w:val="center"/>
              <w:rPr>
                <w:rFonts w:ascii="宋体" w:eastAsia="宋体" w:hAnsi="Calibri" w:cs="Times New Roman"/>
                <w:szCs w:val="21"/>
              </w:rPr>
            </w:pPr>
          </w:p>
        </w:tc>
      </w:tr>
    </w:tbl>
    <w:p w:rsidR="002D5287" w:rsidRPr="00B262F0" w:rsidRDefault="002D5287">
      <w:pPr>
        <w:autoSpaceDE w:val="0"/>
        <w:autoSpaceDN w:val="0"/>
        <w:adjustRightInd w:val="0"/>
        <w:spacing w:line="480" w:lineRule="auto"/>
        <w:ind w:firstLineChars="900" w:firstLine="2160"/>
        <w:rPr>
          <w:rFonts w:ascii="等线" w:eastAsia="等线" w:hAnsi="等线" w:cs="宋体"/>
          <w:sz w:val="24"/>
          <w:szCs w:val="24"/>
          <w:lang w:val="zh-CN"/>
        </w:rPr>
      </w:pPr>
    </w:p>
    <w:p w:rsidR="002D5287" w:rsidRPr="00B262F0" w:rsidRDefault="002D5287">
      <w:pPr>
        <w:autoSpaceDE w:val="0"/>
        <w:autoSpaceDN w:val="0"/>
        <w:adjustRightInd w:val="0"/>
        <w:spacing w:line="480" w:lineRule="auto"/>
        <w:ind w:firstLineChars="900" w:firstLine="2160"/>
        <w:rPr>
          <w:rFonts w:ascii="等线" w:eastAsia="等线" w:hAnsi="等线" w:cs="宋体"/>
          <w:sz w:val="24"/>
          <w:szCs w:val="24"/>
          <w:lang w:val="zh-CN"/>
        </w:rPr>
      </w:pPr>
    </w:p>
    <w:p w:rsidR="002D5287" w:rsidRPr="00B262F0" w:rsidRDefault="004B1644">
      <w:pPr>
        <w:autoSpaceDE w:val="0"/>
        <w:autoSpaceDN w:val="0"/>
        <w:adjustRightInd w:val="0"/>
        <w:spacing w:line="480" w:lineRule="auto"/>
        <w:ind w:firstLineChars="1000" w:firstLine="2100"/>
        <w:rPr>
          <w:rFonts w:ascii="宋体" w:eastAsia="宋体" w:hAnsi="宋体" w:cs="宋体"/>
          <w:szCs w:val="21"/>
          <w:lang w:val="zh-CN"/>
        </w:rPr>
      </w:pPr>
      <w:bookmarkStart w:id="11" w:name="_Hlk64723815"/>
      <w:r w:rsidRPr="00B262F0">
        <w:rPr>
          <w:rFonts w:ascii="宋体" w:eastAsia="宋体" w:hAnsi="宋体" w:cs="宋体" w:hint="eastAsia"/>
          <w:szCs w:val="21"/>
          <w:lang w:val="zh-CN"/>
        </w:rPr>
        <w:t>供应商名称（公章）：</w:t>
      </w:r>
    </w:p>
    <w:p w:rsidR="002D5287" w:rsidRPr="00B262F0" w:rsidRDefault="004B1644">
      <w:pPr>
        <w:autoSpaceDE w:val="0"/>
        <w:autoSpaceDN w:val="0"/>
        <w:adjustRightInd w:val="0"/>
        <w:spacing w:line="480" w:lineRule="auto"/>
        <w:ind w:firstLineChars="1000" w:firstLine="2100"/>
        <w:rPr>
          <w:rFonts w:ascii="宋体" w:eastAsia="宋体" w:hAnsi="宋体" w:cs="宋体"/>
          <w:szCs w:val="21"/>
          <w:lang w:val="zh-CN"/>
        </w:rPr>
      </w:pPr>
      <w:r w:rsidRPr="00B262F0">
        <w:rPr>
          <w:rFonts w:ascii="宋体" w:eastAsia="宋体" w:hAnsi="宋体" w:cs="宋体" w:hint="eastAsia"/>
          <w:szCs w:val="21"/>
          <w:lang w:val="zh-CN"/>
        </w:rPr>
        <w:t>投标人法定代表人（单位负责人）或授权代表签字：</w:t>
      </w:r>
    </w:p>
    <w:p w:rsidR="002D5287" w:rsidRPr="00B262F0" w:rsidRDefault="004B1644">
      <w:pPr>
        <w:autoSpaceDE w:val="0"/>
        <w:autoSpaceDN w:val="0"/>
        <w:adjustRightInd w:val="0"/>
        <w:spacing w:line="360" w:lineRule="auto"/>
        <w:outlineLvl w:val="0"/>
        <w:rPr>
          <w:rFonts w:ascii="宋体" w:eastAsia="宋体" w:hAnsi="宋体" w:cs="宋体"/>
          <w:b/>
          <w:bCs/>
          <w:szCs w:val="21"/>
        </w:rPr>
      </w:pPr>
      <w:r w:rsidRPr="00B262F0">
        <w:rPr>
          <w:rFonts w:ascii="宋体" w:eastAsia="宋体" w:hAnsi="宋体" w:cs="宋体" w:hint="eastAsia"/>
          <w:szCs w:val="21"/>
          <w:lang w:val="zh-CN"/>
        </w:rPr>
        <w:t xml:space="preserve">                    日      期：</w:t>
      </w:r>
    </w:p>
    <w:bookmarkEnd w:id="11"/>
    <w:p w:rsidR="002D5287" w:rsidRPr="00B262F0" w:rsidRDefault="002D5287">
      <w:pPr>
        <w:pStyle w:val="20"/>
        <w:ind w:left="420" w:firstLine="420"/>
        <w:rPr>
          <w:rFonts w:ascii="宋体" w:eastAsia="宋体" w:hAnsi="宋体" w:cs="宋体" w:hint="default"/>
          <w:sz w:val="21"/>
          <w:szCs w:val="21"/>
          <w:lang w:eastAsia="zh-CN"/>
        </w:rPr>
      </w:pPr>
    </w:p>
    <w:p w:rsidR="002D5287" w:rsidRPr="00B262F0" w:rsidRDefault="002D5287"/>
    <w:p w:rsidR="002D5287" w:rsidRPr="00B262F0" w:rsidRDefault="002D5287">
      <w:pPr>
        <w:pStyle w:val="20"/>
        <w:ind w:left="420" w:firstLine="420"/>
        <w:rPr>
          <w:rFonts w:ascii="宋体" w:eastAsia="宋体" w:hAnsi="宋体" w:cs="宋体" w:hint="default"/>
          <w:sz w:val="21"/>
          <w:szCs w:val="21"/>
          <w:lang w:eastAsia="zh-CN"/>
        </w:rPr>
      </w:pPr>
    </w:p>
    <w:p w:rsidR="002D5287" w:rsidRPr="00B262F0" w:rsidRDefault="002D5287"/>
    <w:p w:rsidR="002D5287" w:rsidRPr="00B262F0" w:rsidRDefault="004B1644">
      <w:pPr>
        <w:keepNext/>
        <w:keepLines/>
        <w:spacing w:line="360" w:lineRule="auto"/>
        <w:ind w:firstLineChars="1200" w:firstLine="2891"/>
        <w:outlineLvl w:val="1"/>
        <w:rPr>
          <w:rFonts w:ascii="宋体" w:eastAsia="宋体" w:hAnsi="宋体" w:cs="宋体"/>
          <w:b/>
          <w:bCs/>
          <w:sz w:val="24"/>
          <w:szCs w:val="24"/>
        </w:rPr>
      </w:pPr>
      <w:r w:rsidRPr="00B262F0">
        <w:rPr>
          <w:rFonts w:ascii="宋体" w:eastAsia="宋体" w:hAnsi="宋体" w:cs="宋体" w:hint="eastAsia"/>
          <w:b/>
          <w:bCs/>
          <w:sz w:val="24"/>
          <w:szCs w:val="24"/>
        </w:rPr>
        <w:lastRenderedPageBreak/>
        <w:t>4.9 主要设计人员简历表</w:t>
      </w:r>
    </w:p>
    <w:p w:rsidR="002D5287" w:rsidRPr="00B262F0" w:rsidRDefault="002D5287">
      <w:pPr>
        <w:spacing w:line="360" w:lineRule="auto"/>
        <w:jc w:val="center"/>
        <w:rPr>
          <w:rFonts w:ascii="宋体" w:eastAsia="宋体" w:hAnsi="宋体" w:cs="宋体"/>
          <w:b/>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473"/>
      </w:tblGrid>
      <w:tr w:rsidR="002D5287" w:rsidRPr="00B262F0">
        <w:trPr>
          <w:cantSplit/>
          <w:trHeight w:val="585"/>
          <w:jc w:val="center"/>
        </w:trPr>
        <w:tc>
          <w:tcPr>
            <w:tcW w:w="1520" w:type="dxa"/>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姓  名</w:t>
            </w:r>
          </w:p>
        </w:tc>
        <w:tc>
          <w:tcPr>
            <w:tcW w:w="1851" w:type="dxa"/>
            <w:gridSpan w:val="2"/>
            <w:vAlign w:val="center"/>
          </w:tcPr>
          <w:p w:rsidR="002D5287" w:rsidRPr="00B262F0" w:rsidRDefault="002D5287">
            <w:pPr>
              <w:spacing w:line="360" w:lineRule="auto"/>
              <w:jc w:val="center"/>
              <w:rPr>
                <w:rFonts w:ascii="宋体" w:eastAsia="宋体" w:hAnsi="宋体" w:cs="宋体"/>
                <w:szCs w:val="21"/>
              </w:rPr>
            </w:pPr>
          </w:p>
        </w:tc>
        <w:tc>
          <w:tcPr>
            <w:tcW w:w="1041" w:type="dxa"/>
            <w:gridSpan w:val="2"/>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性 别</w:t>
            </w:r>
          </w:p>
        </w:tc>
        <w:tc>
          <w:tcPr>
            <w:tcW w:w="1041" w:type="dxa"/>
            <w:vAlign w:val="center"/>
          </w:tcPr>
          <w:p w:rsidR="002D5287" w:rsidRPr="00B262F0" w:rsidRDefault="002D5287">
            <w:pPr>
              <w:spacing w:line="360" w:lineRule="auto"/>
              <w:rPr>
                <w:rFonts w:ascii="宋体" w:eastAsia="宋体" w:hAnsi="宋体" w:cs="宋体"/>
                <w:szCs w:val="21"/>
              </w:rPr>
            </w:pPr>
          </w:p>
        </w:tc>
        <w:tc>
          <w:tcPr>
            <w:tcW w:w="1041" w:type="dxa"/>
            <w:gridSpan w:val="2"/>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出生 日  期</w:t>
            </w:r>
          </w:p>
        </w:tc>
        <w:tc>
          <w:tcPr>
            <w:tcW w:w="2573" w:type="dxa"/>
            <w:gridSpan w:val="2"/>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 xml:space="preserve">      年    月   日</w:t>
            </w:r>
          </w:p>
        </w:tc>
      </w:tr>
      <w:tr w:rsidR="002D5287" w:rsidRPr="00B262F0">
        <w:trPr>
          <w:cantSplit/>
          <w:trHeight w:val="600"/>
          <w:jc w:val="center"/>
        </w:trPr>
        <w:tc>
          <w:tcPr>
            <w:tcW w:w="1520" w:type="dxa"/>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毕业院校及专业</w:t>
            </w:r>
          </w:p>
        </w:tc>
        <w:tc>
          <w:tcPr>
            <w:tcW w:w="3933" w:type="dxa"/>
            <w:gridSpan w:val="5"/>
            <w:vAlign w:val="center"/>
          </w:tcPr>
          <w:p w:rsidR="002D5287" w:rsidRPr="00B262F0" w:rsidRDefault="002D5287">
            <w:pPr>
              <w:spacing w:line="360" w:lineRule="auto"/>
              <w:rPr>
                <w:rFonts w:ascii="宋体" w:eastAsia="宋体" w:hAnsi="宋体" w:cs="宋体"/>
                <w:szCs w:val="21"/>
              </w:rPr>
            </w:pPr>
          </w:p>
        </w:tc>
        <w:tc>
          <w:tcPr>
            <w:tcW w:w="1041" w:type="dxa"/>
            <w:gridSpan w:val="2"/>
            <w:vAlign w:val="center"/>
          </w:tcPr>
          <w:p w:rsidR="002D5287" w:rsidRPr="00B262F0" w:rsidRDefault="004B1644">
            <w:pPr>
              <w:spacing w:line="360" w:lineRule="auto"/>
              <w:ind w:left="-18"/>
              <w:rPr>
                <w:rFonts w:ascii="宋体" w:eastAsia="宋体" w:hAnsi="宋体" w:cs="宋体"/>
                <w:szCs w:val="21"/>
              </w:rPr>
            </w:pPr>
            <w:r w:rsidRPr="00B262F0">
              <w:rPr>
                <w:rFonts w:ascii="宋体" w:eastAsia="宋体" w:hAnsi="宋体" w:cs="宋体" w:hint="eastAsia"/>
                <w:szCs w:val="21"/>
              </w:rPr>
              <w:t>毕  业</w:t>
            </w:r>
          </w:p>
          <w:p w:rsidR="002D5287" w:rsidRPr="00B262F0" w:rsidRDefault="004B1644">
            <w:pPr>
              <w:spacing w:line="360" w:lineRule="auto"/>
              <w:ind w:left="-18"/>
              <w:rPr>
                <w:rFonts w:ascii="宋体" w:eastAsia="宋体" w:hAnsi="宋体" w:cs="宋体"/>
                <w:szCs w:val="21"/>
              </w:rPr>
            </w:pPr>
            <w:r w:rsidRPr="00B262F0">
              <w:rPr>
                <w:rFonts w:ascii="宋体" w:eastAsia="宋体" w:hAnsi="宋体" w:cs="宋体" w:hint="eastAsia"/>
                <w:szCs w:val="21"/>
              </w:rPr>
              <w:t>时  间</w:t>
            </w:r>
          </w:p>
        </w:tc>
        <w:tc>
          <w:tcPr>
            <w:tcW w:w="2573" w:type="dxa"/>
            <w:gridSpan w:val="2"/>
            <w:vAlign w:val="center"/>
          </w:tcPr>
          <w:p w:rsidR="002D5287" w:rsidRPr="00B262F0" w:rsidRDefault="004B1644">
            <w:pPr>
              <w:spacing w:line="360" w:lineRule="auto"/>
              <w:ind w:left="45"/>
              <w:rPr>
                <w:rFonts w:ascii="宋体" w:eastAsia="宋体" w:hAnsi="宋体" w:cs="宋体"/>
                <w:szCs w:val="21"/>
              </w:rPr>
            </w:pPr>
            <w:r w:rsidRPr="00B262F0">
              <w:rPr>
                <w:rFonts w:ascii="宋体" w:eastAsia="宋体" w:hAnsi="宋体" w:cs="宋体" w:hint="eastAsia"/>
                <w:szCs w:val="21"/>
              </w:rPr>
              <w:t xml:space="preserve">      年    月   日</w:t>
            </w:r>
          </w:p>
        </w:tc>
      </w:tr>
      <w:tr w:rsidR="002D5287" w:rsidRPr="00B262F0">
        <w:trPr>
          <w:trHeight w:val="660"/>
          <w:jc w:val="center"/>
        </w:trPr>
        <w:tc>
          <w:tcPr>
            <w:tcW w:w="2198" w:type="dxa"/>
            <w:gridSpan w:val="2"/>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从事本专业时间</w:t>
            </w:r>
          </w:p>
        </w:tc>
        <w:tc>
          <w:tcPr>
            <w:tcW w:w="6869" w:type="dxa"/>
            <w:gridSpan w:val="8"/>
            <w:vAlign w:val="center"/>
          </w:tcPr>
          <w:p w:rsidR="002D5287" w:rsidRPr="00B262F0" w:rsidRDefault="002D5287">
            <w:pPr>
              <w:spacing w:line="360" w:lineRule="auto"/>
              <w:rPr>
                <w:rFonts w:ascii="宋体" w:eastAsia="宋体" w:hAnsi="宋体" w:cs="宋体"/>
                <w:szCs w:val="21"/>
              </w:rPr>
            </w:pPr>
          </w:p>
        </w:tc>
      </w:tr>
      <w:tr w:rsidR="002D5287" w:rsidRPr="00B262F0">
        <w:trPr>
          <w:trHeight w:val="600"/>
          <w:jc w:val="center"/>
        </w:trPr>
        <w:tc>
          <w:tcPr>
            <w:tcW w:w="2198" w:type="dxa"/>
            <w:gridSpan w:val="2"/>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执 业 注 册</w:t>
            </w:r>
          </w:p>
        </w:tc>
        <w:tc>
          <w:tcPr>
            <w:tcW w:w="1851" w:type="dxa"/>
            <w:gridSpan w:val="2"/>
            <w:vAlign w:val="center"/>
          </w:tcPr>
          <w:p w:rsidR="002D5287" w:rsidRPr="00B262F0" w:rsidRDefault="002D5287">
            <w:pPr>
              <w:spacing w:line="360" w:lineRule="auto"/>
              <w:rPr>
                <w:rFonts w:ascii="宋体" w:eastAsia="宋体" w:hAnsi="宋体" w:cs="宋体"/>
                <w:szCs w:val="21"/>
              </w:rPr>
            </w:pPr>
          </w:p>
        </w:tc>
        <w:tc>
          <w:tcPr>
            <w:tcW w:w="2429" w:type="dxa"/>
            <w:gridSpan w:val="3"/>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职       称</w:t>
            </w:r>
          </w:p>
        </w:tc>
        <w:tc>
          <w:tcPr>
            <w:tcW w:w="2589" w:type="dxa"/>
            <w:gridSpan w:val="3"/>
            <w:vAlign w:val="center"/>
          </w:tcPr>
          <w:p w:rsidR="002D5287" w:rsidRPr="00B262F0" w:rsidRDefault="002D5287">
            <w:pPr>
              <w:spacing w:line="360" w:lineRule="auto"/>
              <w:rPr>
                <w:rFonts w:ascii="宋体" w:eastAsia="宋体" w:hAnsi="宋体" w:cs="宋体"/>
                <w:szCs w:val="21"/>
              </w:rPr>
            </w:pPr>
          </w:p>
        </w:tc>
      </w:tr>
      <w:tr w:rsidR="002D5287" w:rsidRPr="00B262F0">
        <w:trPr>
          <w:cantSplit/>
          <w:trHeight w:val="600"/>
          <w:jc w:val="center"/>
        </w:trPr>
        <w:tc>
          <w:tcPr>
            <w:tcW w:w="9067" w:type="dxa"/>
            <w:gridSpan w:val="10"/>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 xml:space="preserve">                          主  要  经  历</w:t>
            </w:r>
          </w:p>
        </w:tc>
      </w:tr>
      <w:tr w:rsidR="002D5287" w:rsidRPr="00B262F0">
        <w:trPr>
          <w:trHeight w:val="690"/>
          <w:jc w:val="center"/>
        </w:trPr>
        <w:tc>
          <w:tcPr>
            <w:tcW w:w="2198" w:type="dxa"/>
            <w:gridSpan w:val="2"/>
            <w:vAlign w:val="center"/>
          </w:tcPr>
          <w:p w:rsidR="002D5287" w:rsidRPr="00B262F0" w:rsidRDefault="004B1644">
            <w:pPr>
              <w:spacing w:line="360" w:lineRule="auto"/>
              <w:jc w:val="center"/>
              <w:rPr>
                <w:rFonts w:ascii="宋体" w:eastAsia="宋体" w:hAnsi="宋体" w:cs="宋体"/>
                <w:szCs w:val="21"/>
              </w:rPr>
            </w:pPr>
            <w:r w:rsidRPr="00B262F0">
              <w:rPr>
                <w:rFonts w:ascii="宋体" w:eastAsia="宋体" w:hAnsi="宋体" w:cs="宋体" w:hint="eastAsia"/>
                <w:szCs w:val="21"/>
              </w:rPr>
              <w:t>时   间</w:t>
            </w:r>
          </w:p>
        </w:tc>
        <w:tc>
          <w:tcPr>
            <w:tcW w:w="4396" w:type="dxa"/>
            <w:gridSpan w:val="7"/>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 xml:space="preserve"> 参加过的工程设计项目名称及规模</w:t>
            </w:r>
          </w:p>
        </w:tc>
        <w:tc>
          <w:tcPr>
            <w:tcW w:w="2473" w:type="dxa"/>
            <w:vAlign w:val="center"/>
          </w:tcPr>
          <w:p w:rsidR="002D5287" w:rsidRPr="00B262F0" w:rsidRDefault="004B1644">
            <w:pPr>
              <w:spacing w:line="360" w:lineRule="auto"/>
              <w:rPr>
                <w:rFonts w:ascii="宋体" w:eastAsia="宋体" w:hAnsi="宋体" w:cs="宋体"/>
                <w:szCs w:val="21"/>
              </w:rPr>
            </w:pPr>
            <w:r w:rsidRPr="00B262F0">
              <w:rPr>
                <w:rFonts w:ascii="宋体" w:eastAsia="宋体" w:hAnsi="宋体" w:cs="宋体" w:hint="eastAsia"/>
                <w:szCs w:val="21"/>
              </w:rPr>
              <w:t xml:space="preserve"> 该项目中任职</w:t>
            </w:r>
          </w:p>
        </w:tc>
      </w:tr>
      <w:tr w:rsidR="002D5287" w:rsidRPr="00B262F0">
        <w:trPr>
          <w:trHeight w:val="3930"/>
          <w:jc w:val="center"/>
        </w:trPr>
        <w:tc>
          <w:tcPr>
            <w:tcW w:w="2198" w:type="dxa"/>
            <w:gridSpan w:val="2"/>
          </w:tcPr>
          <w:p w:rsidR="002D5287" w:rsidRPr="00B262F0" w:rsidRDefault="002D5287">
            <w:pPr>
              <w:spacing w:line="360" w:lineRule="auto"/>
              <w:rPr>
                <w:rFonts w:ascii="宋体" w:eastAsia="宋体" w:hAnsi="宋体" w:cs="宋体"/>
                <w:szCs w:val="21"/>
              </w:rPr>
            </w:pPr>
          </w:p>
        </w:tc>
        <w:tc>
          <w:tcPr>
            <w:tcW w:w="4396" w:type="dxa"/>
            <w:gridSpan w:val="7"/>
          </w:tcPr>
          <w:p w:rsidR="002D5287" w:rsidRPr="00B262F0" w:rsidRDefault="002D5287">
            <w:pPr>
              <w:spacing w:line="360" w:lineRule="auto"/>
              <w:rPr>
                <w:rFonts w:ascii="宋体" w:eastAsia="宋体" w:hAnsi="宋体" w:cs="宋体"/>
                <w:szCs w:val="21"/>
              </w:rPr>
            </w:pPr>
          </w:p>
        </w:tc>
        <w:tc>
          <w:tcPr>
            <w:tcW w:w="2473" w:type="dxa"/>
          </w:tcPr>
          <w:p w:rsidR="002D5287" w:rsidRPr="00B262F0" w:rsidRDefault="002D5287">
            <w:pPr>
              <w:spacing w:line="360" w:lineRule="auto"/>
              <w:rPr>
                <w:rFonts w:ascii="宋体" w:eastAsia="宋体" w:hAnsi="宋体" w:cs="宋体"/>
                <w:szCs w:val="21"/>
              </w:rPr>
            </w:pPr>
          </w:p>
        </w:tc>
      </w:tr>
    </w:tbl>
    <w:p w:rsidR="002D5287" w:rsidRPr="00B262F0" w:rsidRDefault="004B1644">
      <w:pPr>
        <w:autoSpaceDE w:val="0"/>
        <w:autoSpaceDN w:val="0"/>
        <w:adjustRightInd w:val="0"/>
        <w:spacing w:line="480" w:lineRule="auto"/>
        <w:ind w:firstLineChars="1000" w:firstLine="2100"/>
        <w:rPr>
          <w:rFonts w:ascii="宋体" w:eastAsia="宋体" w:hAnsi="宋体" w:cs="宋体"/>
          <w:szCs w:val="21"/>
          <w:lang w:val="zh-CN"/>
        </w:rPr>
      </w:pPr>
      <w:r w:rsidRPr="00B262F0">
        <w:rPr>
          <w:rFonts w:ascii="宋体" w:eastAsia="宋体" w:hAnsi="宋体" w:cs="宋体" w:hint="eastAsia"/>
          <w:szCs w:val="21"/>
          <w:lang w:val="zh-CN"/>
        </w:rPr>
        <w:t>供应商名称（公章）：</w:t>
      </w:r>
    </w:p>
    <w:p w:rsidR="002D5287" w:rsidRPr="00B262F0" w:rsidRDefault="004B1644">
      <w:pPr>
        <w:autoSpaceDE w:val="0"/>
        <w:autoSpaceDN w:val="0"/>
        <w:adjustRightInd w:val="0"/>
        <w:spacing w:line="480" w:lineRule="auto"/>
        <w:ind w:firstLineChars="1000" w:firstLine="2100"/>
        <w:rPr>
          <w:rFonts w:ascii="宋体" w:eastAsia="宋体" w:hAnsi="宋体" w:cs="宋体"/>
          <w:szCs w:val="21"/>
          <w:lang w:val="zh-CN"/>
        </w:rPr>
      </w:pPr>
      <w:r w:rsidRPr="00B262F0">
        <w:rPr>
          <w:rFonts w:ascii="宋体" w:eastAsia="宋体" w:hAnsi="宋体" w:cs="宋体" w:hint="eastAsia"/>
          <w:szCs w:val="21"/>
          <w:lang w:val="zh-CN"/>
        </w:rPr>
        <w:t>投标人法定代表人（单位负责人）或授权代表签字：</w:t>
      </w:r>
    </w:p>
    <w:p w:rsidR="002D5287" w:rsidRPr="00B262F0" w:rsidRDefault="004B1644">
      <w:pPr>
        <w:autoSpaceDE w:val="0"/>
        <w:autoSpaceDN w:val="0"/>
        <w:adjustRightInd w:val="0"/>
        <w:spacing w:line="360" w:lineRule="auto"/>
        <w:outlineLvl w:val="0"/>
        <w:rPr>
          <w:rFonts w:ascii="宋体" w:eastAsia="宋体" w:hAnsi="宋体" w:cs="宋体"/>
          <w:b/>
          <w:bCs/>
          <w:szCs w:val="21"/>
        </w:rPr>
      </w:pPr>
      <w:r w:rsidRPr="00B262F0">
        <w:rPr>
          <w:rFonts w:ascii="宋体" w:eastAsia="宋体" w:hAnsi="宋体" w:cs="宋体" w:hint="eastAsia"/>
          <w:szCs w:val="21"/>
          <w:lang w:val="zh-CN"/>
        </w:rPr>
        <w:t xml:space="preserve"> 日      期：</w:t>
      </w:r>
    </w:p>
    <w:p w:rsidR="002D5287" w:rsidRPr="00B262F0" w:rsidRDefault="004B1644">
      <w:pPr>
        <w:spacing w:line="360" w:lineRule="auto"/>
        <w:ind w:left="945" w:hanging="525"/>
        <w:rPr>
          <w:rFonts w:ascii="宋体" w:eastAsia="宋体" w:hAnsi="宋体" w:cs="宋体"/>
          <w:szCs w:val="21"/>
        </w:rPr>
      </w:pPr>
      <w:r w:rsidRPr="00B262F0">
        <w:rPr>
          <w:rFonts w:ascii="宋体" w:eastAsia="宋体" w:hAnsi="宋体" w:cs="宋体" w:hint="eastAsia"/>
          <w:szCs w:val="21"/>
        </w:rPr>
        <w:t>注：投标人需随此表附上主要设计人员的身份证、执业注册证（如有）等相关资料的原件扫描件</w:t>
      </w: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p w:rsidR="002D5287" w:rsidRPr="00B262F0" w:rsidRDefault="002D5287">
      <w:pPr>
        <w:pStyle w:val="20"/>
        <w:ind w:left="420" w:firstLine="480"/>
        <w:rPr>
          <w:rFonts w:hint="default"/>
          <w:lang w:eastAsia="zh-CN"/>
        </w:rPr>
      </w:pPr>
    </w:p>
    <w:bookmarkEnd w:id="9"/>
    <w:p w:rsidR="002D5287" w:rsidRPr="00B262F0" w:rsidRDefault="002D5287">
      <w:pPr>
        <w:pStyle w:val="20"/>
        <w:ind w:left="420" w:firstLine="480"/>
        <w:rPr>
          <w:rFonts w:hint="default"/>
          <w:lang w:eastAsia="zh-CN"/>
        </w:rPr>
      </w:pPr>
    </w:p>
    <w:p w:rsidR="002D5287" w:rsidRPr="00B262F0" w:rsidRDefault="004B1644">
      <w:pPr>
        <w:autoSpaceDE w:val="0"/>
        <w:autoSpaceDN w:val="0"/>
        <w:adjustRightInd w:val="0"/>
        <w:spacing w:line="360" w:lineRule="auto"/>
        <w:jc w:val="center"/>
        <w:rPr>
          <w:rFonts w:asciiTheme="minorEastAsia" w:hAnsiTheme="minorEastAsia" w:cs="黑体"/>
          <w:b/>
          <w:bCs/>
          <w:sz w:val="28"/>
          <w:szCs w:val="28"/>
          <w:lang w:val="zh-CN"/>
        </w:rPr>
      </w:pPr>
      <w:r w:rsidRPr="00B262F0">
        <w:rPr>
          <w:rFonts w:asciiTheme="minorEastAsia" w:hAnsiTheme="minorEastAsia" w:cs="黑体" w:hint="eastAsia"/>
          <w:b/>
          <w:bCs/>
          <w:sz w:val="28"/>
          <w:szCs w:val="28"/>
          <w:lang w:val="zh-CN"/>
        </w:rPr>
        <w:t>五、</w:t>
      </w:r>
      <w:r w:rsidRPr="00B262F0">
        <w:rPr>
          <w:rFonts w:asciiTheme="minorEastAsia" w:hAnsiTheme="minorEastAsia" w:cs="黑体"/>
          <w:b/>
          <w:bCs/>
          <w:sz w:val="28"/>
          <w:szCs w:val="28"/>
          <w:lang w:val="zh-CN"/>
        </w:rPr>
        <w:t>其他资料（若有）</w:t>
      </w:r>
    </w:p>
    <w:p w:rsidR="002D5287" w:rsidRPr="00B262F0" w:rsidRDefault="002D5287"/>
    <w:p w:rsidR="002D5287" w:rsidRPr="00B262F0" w:rsidRDefault="002D5287"/>
    <w:p w:rsidR="002D5287" w:rsidRPr="00B262F0" w:rsidRDefault="004B1644">
      <w:pPr>
        <w:spacing w:line="360" w:lineRule="auto"/>
        <w:jc w:val="center"/>
        <w:rPr>
          <w:rFonts w:ascii="宋体" w:hAnsi="宋体"/>
          <w:b/>
          <w:bCs/>
          <w:szCs w:val="21"/>
        </w:rPr>
      </w:pPr>
      <w:r w:rsidRPr="00B262F0">
        <w:rPr>
          <w:rFonts w:ascii="宋体" w:hAnsi="宋体"/>
          <w:b/>
          <w:bCs/>
          <w:szCs w:val="21"/>
        </w:rPr>
        <w:t>除</w:t>
      </w:r>
      <w:r w:rsidRPr="00B262F0">
        <w:rPr>
          <w:rFonts w:ascii="宋体" w:hAnsi="宋体" w:hint="eastAsia"/>
          <w:b/>
          <w:bCs/>
          <w:szCs w:val="21"/>
        </w:rPr>
        <w:t>谈判</w:t>
      </w:r>
      <w:r w:rsidRPr="00B262F0">
        <w:rPr>
          <w:rFonts w:ascii="宋体" w:hAnsi="宋体"/>
          <w:b/>
          <w:bCs/>
          <w:szCs w:val="21"/>
        </w:rPr>
        <w:t>文件另有规定外，</w:t>
      </w:r>
      <w:r w:rsidRPr="00B262F0">
        <w:rPr>
          <w:rFonts w:ascii="宋体" w:hAnsi="宋体" w:hint="eastAsia"/>
          <w:b/>
          <w:bCs/>
          <w:szCs w:val="21"/>
        </w:rPr>
        <w:t>供应商</w:t>
      </w:r>
      <w:r w:rsidRPr="00B262F0">
        <w:rPr>
          <w:rFonts w:ascii="宋体" w:hAnsi="宋体"/>
          <w:b/>
          <w:bCs/>
          <w:szCs w:val="21"/>
        </w:rPr>
        <w:t>认为需要提交的其他证明材料或资料加盖</w:t>
      </w:r>
      <w:r w:rsidRPr="00B262F0">
        <w:rPr>
          <w:rFonts w:ascii="宋体" w:hAnsi="宋体" w:hint="eastAsia"/>
          <w:b/>
          <w:bCs/>
          <w:szCs w:val="21"/>
        </w:rPr>
        <w:t>供应商</w:t>
      </w:r>
      <w:r w:rsidRPr="00B262F0">
        <w:rPr>
          <w:rFonts w:ascii="宋体" w:hAnsi="宋体"/>
          <w:b/>
          <w:bCs/>
          <w:szCs w:val="21"/>
        </w:rPr>
        <w:t>公章后应在此项下提交。</w:t>
      </w:r>
    </w:p>
    <w:p w:rsidR="002D5287" w:rsidRPr="00B262F0" w:rsidRDefault="002D5287">
      <w:pPr>
        <w:spacing w:line="360" w:lineRule="auto"/>
      </w:pPr>
    </w:p>
    <w:p w:rsidR="002D5287" w:rsidRPr="00B262F0" w:rsidRDefault="002D5287"/>
    <w:p w:rsidR="002D5287" w:rsidRPr="00B262F0" w:rsidRDefault="002D5287"/>
    <w:p w:rsidR="002D5287" w:rsidRPr="00B262F0" w:rsidRDefault="002D5287"/>
    <w:sectPr w:rsidR="002D5287" w:rsidRPr="00B262F0" w:rsidSect="002D5287">
      <w:footerReference w:type="default" r:id="rId18"/>
      <w:pgSz w:w="11906" w:h="16838"/>
      <w:pgMar w:top="1474" w:right="1531" w:bottom="141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78" w:rsidRDefault="00422978" w:rsidP="002D5287">
      <w:r>
        <w:separator/>
      </w:r>
    </w:p>
  </w:endnote>
  <w:endnote w:type="continuationSeparator" w:id="1">
    <w:p w:rsidR="00422978" w:rsidRDefault="00422978" w:rsidP="002D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40438"/>
    </w:sdtPr>
    <w:sdtContent>
      <w:p w:rsidR="005905BD" w:rsidRDefault="00E83B57">
        <w:pPr>
          <w:pStyle w:val="ab"/>
          <w:jc w:val="center"/>
        </w:pPr>
        <w:r w:rsidRPr="00E83B57">
          <w:fldChar w:fldCharType="begin"/>
        </w:r>
        <w:r w:rsidR="005905BD">
          <w:instrText>PAGE   \* MERGEFORMAT</w:instrText>
        </w:r>
        <w:r w:rsidRPr="00E83B57">
          <w:fldChar w:fldCharType="separate"/>
        </w:r>
        <w:r w:rsidR="00BC3812" w:rsidRPr="00BC3812">
          <w:rPr>
            <w:noProof/>
            <w:lang w:val="zh-CN"/>
          </w:rPr>
          <w:t>40</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78" w:rsidRDefault="00422978" w:rsidP="002D5287">
      <w:r>
        <w:separator/>
      </w:r>
    </w:p>
  </w:footnote>
  <w:footnote w:type="continuationSeparator" w:id="1">
    <w:p w:rsidR="00422978" w:rsidRDefault="00422978" w:rsidP="002D5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D26914"/>
    <w:multiLevelType w:val="singleLevel"/>
    <w:tmpl w:val="DBD26914"/>
    <w:lvl w:ilvl="0">
      <w:start w:val="1"/>
      <w:numFmt w:val="chineseCounting"/>
      <w:suff w:val="space"/>
      <w:lvlText w:val="第%1章"/>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abstractNumId w:val="1"/>
  </w:num>
  <w:num w:numId="2">
    <w:abstractNumId w:val="2"/>
  </w:num>
  <w:num w:numId="3">
    <w:abstractNumId w:val="6"/>
  </w:num>
  <w:num w:numId="4">
    <w:abstractNumId w:val="0"/>
  </w:num>
  <w:num w:numId="5">
    <w:abstractNumId w:val="9"/>
  </w:num>
  <w:num w:numId="6">
    <w:abstractNumId w:val="3"/>
  </w:num>
  <w:num w:numId="7">
    <w:abstractNumId w:val="7"/>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enforcement="0"/>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JhZmZmNzIzN2U0NDdjNGYyMDVjOWE5NTljYjJhNDkifQ=="/>
  </w:docVars>
  <w:rsids>
    <w:rsidRoot w:val="00F51389"/>
    <w:rsid w:val="00001390"/>
    <w:rsid w:val="00001AAB"/>
    <w:rsid w:val="0000220B"/>
    <w:rsid w:val="000028B5"/>
    <w:rsid w:val="00003C00"/>
    <w:rsid w:val="00003D13"/>
    <w:rsid w:val="00006D15"/>
    <w:rsid w:val="0000789F"/>
    <w:rsid w:val="00010A8E"/>
    <w:rsid w:val="00010FAB"/>
    <w:rsid w:val="000159BD"/>
    <w:rsid w:val="00015CB5"/>
    <w:rsid w:val="0001629D"/>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771"/>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50A9"/>
    <w:rsid w:val="002D5287"/>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B0300"/>
    <w:rsid w:val="004B07FA"/>
    <w:rsid w:val="004B1644"/>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05BD"/>
    <w:rsid w:val="005939AD"/>
    <w:rsid w:val="00594467"/>
    <w:rsid w:val="00594542"/>
    <w:rsid w:val="0059516F"/>
    <w:rsid w:val="005958C1"/>
    <w:rsid w:val="00597D5D"/>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5347"/>
    <w:rsid w:val="00BF1DA5"/>
    <w:rsid w:val="00BF21E1"/>
    <w:rsid w:val="00BF4441"/>
    <w:rsid w:val="00BF4740"/>
    <w:rsid w:val="00BF6AF2"/>
    <w:rsid w:val="00BF7823"/>
    <w:rsid w:val="00C0053D"/>
    <w:rsid w:val="00C00EB4"/>
    <w:rsid w:val="00C012C6"/>
    <w:rsid w:val="00C02C34"/>
    <w:rsid w:val="00C02DE2"/>
    <w:rsid w:val="00C042EF"/>
    <w:rsid w:val="00C06F9E"/>
    <w:rsid w:val="00C07CED"/>
    <w:rsid w:val="00C124C8"/>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6DDF"/>
    <w:rsid w:val="00D26FE8"/>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068D"/>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53F5432"/>
    <w:rsid w:val="05556A37"/>
    <w:rsid w:val="05632C21"/>
    <w:rsid w:val="05BE2E04"/>
    <w:rsid w:val="05F6756F"/>
    <w:rsid w:val="064E7C45"/>
    <w:rsid w:val="066F4837"/>
    <w:rsid w:val="067B7ADB"/>
    <w:rsid w:val="06AB63C4"/>
    <w:rsid w:val="06B85401"/>
    <w:rsid w:val="06F049E2"/>
    <w:rsid w:val="079C0E99"/>
    <w:rsid w:val="07A207B1"/>
    <w:rsid w:val="07BA35AC"/>
    <w:rsid w:val="07BF5E31"/>
    <w:rsid w:val="07D159C5"/>
    <w:rsid w:val="07D9327A"/>
    <w:rsid w:val="07E822C7"/>
    <w:rsid w:val="07F96DEB"/>
    <w:rsid w:val="0809666B"/>
    <w:rsid w:val="0826548A"/>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B042130"/>
    <w:rsid w:val="0B2B4994"/>
    <w:rsid w:val="0B391354"/>
    <w:rsid w:val="0B502FD2"/>
    <w:rsid w:val="0BCA6449"/>
    <w:rsid w:val="0C05091C"/>
    <w:rsid w:val="0C8637F8"/>
    <w:rsid w:val="0CAA7A35"/>
    <w:rsid w:val="0CAE7D79"/>
    <w:rsid w:val="0CE7384B"/>
    <w:rsid w:val="0D0D2E36"/>
    <w:rsid w:val="0D1A639E"/>
    <w:rsid w:val="0D481F5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9327BF"/>
    <w:rsid w:val="0FAA0C75"/>
    <w:rsid w:val="0FF75276"/>
    <w:rsid w:val="10060191"/>
    <w:rsid w:val="100B4F00"/>
    <w:rsid w:val="10270E40"/>
    <w:rsid w:val="10937144"/>
    <w:rsid w:val="10C20E4B"/>
    <w:rsid w:val="10E42629"/>
    <w:rsid w:val="10FD6F47"/>
    <w:rsid w:val="110E6C6E"/>
    <w:rsid w:val="11413AD5"/>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7E444A"/>
    <w:rsid w:val="149819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D6125F"/>
    <w:rsid w:val="17F525F2"/>
    <w:rsid w:val="187A6DFA"/>
    <w:rsid w:val="18BD7EDC"/>
    <w:rsid w:val="18C216D0"/>
    <w:rsid w:val="18F44079"/>
    <w:rsid w:val="18F61CE6"/>
    <w:rsid w:val="193E2B72"/>
    <w:rsid w:val="195E6397"/>
    <w:rsid w:val="197B011F"/>
    <w:rsid w:val="198F1D07"/>
    <w:rsid w:val="19BD55EE"/>
    <w:rsid w:val="19DB09FD"/>
    <w:rsid w:val="19DB76A3"/>
    <w:rsid w:val="19F41259"/>
    <w:rsid w:val="1A50262B"/>
    <w:rsid w:val="1A6D388D"/>
    <w:rsid w:val="1A7C5501"/>
    <w:rsid w:val="1A907281"/>
    <w:rsid w:val="1AB95659"/>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2F4C72"/>
    <w:rsid w:val="204C3CC9"/>
    <w:rsid w:val="205B3BD8"/>
    <w:rsid w:val="208A5C9C"/>
    <w:rsid w:val="20B14377"/>
    <w:rsid w:val="20BB4A98"/>
    <w:rsid w:val="20ED0E50"/>
    <w:rsid w:val="20FF154F"/>
    <w:rsid w:val="212D4657"/>
    <w:rsid w:val="21312F9D"/>
    <w:rsid w:val="21724AA6"/>
    <w:rsid w:val="21A33405"/>
    <w:rsid w:val="21DE1590"/>
    <w:rsid w:val="21DF17AC"/>
    <w:rsid w:val="220F7E93"/>
    <w:rsid w:val="2258544D"/>
    <w:rsid w:val="226D4858"/>
    <w:rsid w:val="228268B0"/>
    <w:rsid w:val="229A27ED"/>
    <w:rsid w:val="22B643D4"/>
    <w:rsid w:val="22C94223"/>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6255963"/>
    <w:rsid w:val="26572034"/>
    <w:rsid w:val="265B42DF"/>
    <w:rsid w:val="266E1381"/>
    <w:rsid w:val="26823CA7"/>
    <w:rsid w:val="26A74F53"/>
    <w:rsid w:val="26D02A26"/>
    <w:rsid w:val="26F84164"/>
    <w:rsid w:val="27222F8C"/>
    <w:rsid w:val="273E2CA9"/>
    <w:rsid w:val="27553E85"/>
    <w:rsid w:val="277A73D4"/>
    <w:rsid w:val="2795453C"/>
    <w:rsid w:val="27A229B2"/>
    <w:rsid w:val="27B5253B"/>
    <w:rsid w:val="27C07D51"/>
    <w:rsid w:val="27C11777"/>
    <w:rsid w:val="27E432F0"/>
    <w:rsid w:val="27FC1603"/>
    <w:rsid w:val="282613FD"/>
    <w:rsid w:val="283E3CD3"/>
    <w:rsid w:val="286A7171"/>
    <w:rsid w:val="288C6375"/>
    <w:rsid w:val="28E6635F"/>
    <w:rsid w:val="28F41C0C"/>
    <w:rsid w:val="292744D8"/>
    <w:rsid w:val="299A48AA"/>
    <w:rsid w:val="29D14A0E"/>
    <w:rsid w:val="29E80BF0"/>
    <w:rsid w:val="2A10401D"/>
    <w:rsid w:val="2A480AF2"/>
    <w:rsid w:val="2A4D4EEC"/>
    <w:rsid w:val="2A505CF6"/>
    <w:rsid w:val="2A5A2D40"/>
    <w:rsid w:val="2A9E2215"/>
    <w:rsid w:val="2B3F5F01"/>
    <w:rsid w:val="2B8151F8"/>
    <w:rsid w:val="2BB4596C"/>
    <w:rsid w:val="2BC63257"/>
    <w:rsid w:val="2C0B7CF9"/>
    <w:rsid w:val="2C0E1747"/>
    <w:rsid w:val="2C2E4C48"/>
    <w:rsid w:val="2C377758"/>
    <w:rsid w:val="2C723632"/>
    <w:rsid w:val="2D4F570F"/>
    <w:rsid w:val="2D5F028F"/>
    <w:rsid w:val="2D845F08"/>
    <w:rsid w:val="2DD707ED"/>
    <w:rsid w:val="2E291720"/>
    <w:rsid w:val="2E2F0008"/>
    <w:rsid w:val="2E5A4E26"/>
    <w:rsid w:val="2E5D642A"/>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FE6532"/>
    <w:rsid w:val="310B7E0E"/>
    <w:rsid w:val="311461A8"/>
    <w:rsid w:val="31324247"/>
    <w:rsid w:val="315D52F9"/>
    <w:rsid w:val="31AF55AB"/>
    <w:rsid w:val="31C1427F"/>
    <w:rsid w:val="31EC310B"/>
    <w:rsid w:val="320D3218"/>
    <w:rsid w:val="32292BC7"/>
    <w:rsid w:val="323546BB"/>
    <w:rsid w:val="32966D3C"/>
    <w:rsid w:val="32985053"/>
    <w:rsid w:val="32B20743"/>
    <w:rsid w:val="32E31462"/>
    <w:rsid w:val="32E81473"/>
    <w:rsid w:val="32EB01D9"/>
    <w:rsid w:val="331839C9"/>
    <w:rsid w:val="332366A3"/>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64B0EC2"/>
    <w:rsid w:val="36A112CD"/>
    <w:rsid w:val="36D45DBC"/>
    <w:rsid w:val="374B30EB"/>
    <w:rsid w:val="37571F09"/>
    <w:rsid w:val="3786381D"/>
    <w:rsid w:val="379C086E"/>
    <w:rsid w:val="37BE016E"/>
    <w:rsid w:val="38014F46"/>
    <w:rsid w:val="387D4BEB"/>
    <w:rsid w:val="38E97278"/>
    <w:rsid w:val="38FC4233"/>
    <w:rsid w:val="39073CCD"/>
    <w:rsid w:val="390E6A0D"/>
    <w:rsid w:val="39124D88"/>
    <w:rsid w:val="391317D1"/>
    <w:rsid w:val="391E6950"/>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EE6BBA"/>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30B4CE4"/>
    <w:rsid w:val="4356443C"/>
    <w:rsid w:val="43575E8C"/>
    <w:rsid w:val="435E0AA5"/>
    <w:rsid w:val="43663E29"/>
    <w:rsid w:val="43700BED"/>
    <w:rsid w:val="44052193"/>
    <w:rsid w:val="444769AF"/>
    <w:rsid w:val="44550223"/>
    <w:rsid w:val="44EA4606"/>
    <w:rsid w:val="44FD6F67"/>
    <w:rsid w:val="455231F0"/>
    <w:rsid w:val="45675D0C"/>
    <w:rsid w:val="456B3430"/>
    <w:rsid w:val="456D5AF0"/>
    <w:rsid w:val="458C667A"/>
    <w:rsid w:val="45D25BB8"/>
    <w:rsid w:val="46366161"/>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1C7D5B"/>
    <w:rsid w:val="4A222BB1"/>
    <w:rsid w:val="4A7B30FE"/>
    <w:rsid w:val="4A957F5D"/>
    <w:rsid w:val="4ABE0F93"/>
    <w:rsid w:val="4AD83818"/>
    <w:rsid w:val="4AFD58C2"/>
    <w:rsid w:val="4BB40C35"/>
    <w:rsid w:val="4C10163E"/>
    <w:rsid w:val="4C2645A5"/>
    <w:rsid w:val="4C295D83"/>
    <w:rsid w:val="4C4B737E"/>
    <w:rsid w:val="4C7F78FB"/>
    <w:rsid w:val="4CE713A1"/>
    <w:rsid w:val="4CEB5C57"/>
    <w:rsid w:val="4D005CCE"/>
    <w:rsid w:val="4D10679D"/>
    <w:rsid w:val="4D550000"/>
    <w:rsid w:val="4DA53A6F"/>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854A61"/>
    <w:rsid w:val="51A13899"/>
    <w:rsid w:val="51C24DCB"/>
    <w:rsid w:val="51C71D47"/>
    <w:rsid w:val="51F46E3D"/>
    <w:rsid w:val="51FB3E3E"/>
    <w:rsid w:val="520C2784"/>
    <w:rsid w:val="522315ED"/>
    <w:rsid w:val="52301CBD"/>
    <w:rsid w:val="52391561"/>
    <w:rsid w:val="52581E68"/>
    <w:rsid w:val="528771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C0B05A2"/>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CC015F"/>
    <w:rsid w:val="5EE83EB0"/>
    <w:rsid w:val="5EFB17CA"/>
    <w:rsid w:val="5F2F3381"/>
    <w:rsid w:val="5F3D2932"/>
    <w:rsid w:val="5F4A434F"/>
    <w:rsid w:val="5F4C6AB1"/>
    <w:rsid w:val="5FBF4F4A"/>
    <w:rsid w:val="5FEA7357"/>
    <w:rsid w:val="600039FD"/>
    <w:rsid w:val="6001186C"/>
    <w:rsid w:val="600E4AFF"/>
    <w:rsid w:val="602629C5"/>
    <w:rsid w:val="606E3CED"/>
    <w:rsid w:val="60D16749"/>
    <w:rsid w:val="60DB3FC7"/>
    <w:rsid w:val="61035D91"/>
    <w:rsid w:val="614E3A65"/>
    <w:rsid w:val="61687ECC"/>
    <w:rsid w:val="617D2E49"/>
    <w:rsid w:val="61941255"/>
    <w:rsid w:val="61994186"/>
    <w:rsid w:val="61A02AE1"/>
    <w:rsid w:val="61BC4DC2"/>
    <w:rsid w:val="61C44678"/>
    <w:rsid w:val="61F6105D"/>
    <w:rsid w:val="62003B63"/>
    <w:rsid w:val="622368EE"/>
    <w:rsid w:val="622E3D96"/>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F4509F"/>
    <w:rsid w:val="641D561E"/>
    <w:rsid w:val="648006B8"/>
    <w:rsid w:val="6486046D"/>
    <w:rsid w:val="64881741"/>
    <w:rsid w:val="64B15FD5"/>
    <w:rsid w:val="64BF36B4"/>
    <w:rsid w:val="64C76A4D"/>
    <w:rsid w:val="64FE6613"/>
    <w:rsid w:val="65150382"/>
    <w:rsid w:val="651654D0"/>
    <w:rsid w:val="653C2322"/>
    <w:rsid w:val="655955A4"/>
    <w:rsid w:val="6596649A"/>
    <w:rsid w:val="65A2097C"/>
    <w:rsid w:val="65CA557B"/>
    <w:rsid w:val="65CE6CF9"/>
    <w:rsid w:val="65D25022"/>
    <w:rsid w:val="662A75DE"/>
    <w:rsid w:val="665A71CA"/>
    <w:rsid w:val="665D68EF"/>
    <w:rsid w:val="66980FBD"/>
    <w:rsid w:val="66BF5BD4"/>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46A26"/>
    <w:rsid w:val="69FB4D8B"/>
    <w:rsid w:val="6AC62746"/>
    <w:rsid w:val="6B4722DF"/>
    <w:rsid w:val="6B4825DE"/>
    <w:rsid w:val="6B5938AC"/>
    <w:rsid w:val="6B8D4D61"/>
    <w:rsid w:val="6C162679"/>
    <w:rsid w:val="6C2234CC"/>
    <w:rsid w:val="6C61060D"/>
    <w:rsid w:val="6C8157B0"/>
    <w:rsid w:val="6C924DA6"/>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832092"/>
    <w:rsid w:val="6F954516"/>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D22322"/>
    <w:rsid w:val="74D74AF8"/>
    <w:rsid w:val="74E9222B"/>
    <w:rsid w:val="751414C1"/>
    <w:rsid w:val="755446EC"/>
    <w:rsid w:val="755E1E93"/>
    <w:rsid w:val="75752706"/>
    <w:rsid w:val="757C6A4C"/>
    <w:rsid w:val="75AB4839"/>
    <w:rsid w:val="76015A01"/>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57281"/>
    <w:rsid w:val="7B0155BF"/>
    <w:rsid w:val="7B3F18A5"/>
    <w:rsid w:val="7B520E3A"/>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187943"/>
    <w:rsid w:val="7F3C0227"/>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528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D52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D52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D52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D52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2D5287"/>
    <w:pPr>
      <w:ind w:firstLineChars="100" w:firstLine="420"/>
    </w:pPr>
    <w:rPr>
      <w:rFonts w:ascii="宋体" w:eastAsia="宋体" w:hAnsi="Times New Roman" w:cs="Times New Roman"/>
      <w:kern w:val="0"/>
      <w:sz w:val="34"/>
      <w:szCs w:val="20"/>
    </w:rPr>
  </w:style>
  <w:style w:type="paragraph" w:styleId="a4">
    <w:name w:val="Body Text"/>
    <w:basedOn w:val="a"/>
    <w:next w:val="style4"/>
    <w:link w:val="Char0"/>
    <w:uiPriority w:val="99"/>
    <w:unhideWhenUsed/>
    <w:qFormat/>
    <w:rsid w:val="002D5287"/>
    <w:pPr>
      <w:spacing w:after="120"/>
    </w:pPr>
  </w:style>
  <w:style w:type="paragraph" w:customStyle="1" w:styleId="style4">
    <w:name w:val="style4"/>
    <w:basedOn w:val="a"/>
    <w:next w:val="21"/>
    <w:qFormat/>
    <w:rsid w:val="002D5287"/>
    <w:pPr>
      <w:widowControl/>
      <w:spacing w:before="280" w:after="280"/>
    </w:pPr>
    <w:rPr>
      <w:rFonts w:ascii="宋体" w:eastAsia="宋体" w:hAnsi="Times New Roman" w:cs="Times New Roman"/>
      <w:sz w:val="18"/>
    </w:rPr>
  </w:style>
  <w:style w:type="paragraph" w:customStyle="1" w:styleId="21">
    <w:name w:val="2"/>
    <w:next w:val="a"/>
    <w:qFormat/>
    <w:rsid w:val="002D5287"/>
    <w:pPr>
      <w:widowControl w:val="0"/>
      <w:jc w:val="both"/>
    </w:pPr>
    <w:rPr>
      <w:sz w:val="21"/>
      <w:szCs w:val="22"/>
    </w:rPr>
  </w:style>
  <w:style w:type="paragraph" w:styleId="20">
    <w:name w:val="Body Text First Indent 2"/>
    <w:basedOn w:val="a5"/>
    <w:next w:val="a"/>
    <w:qFormat/>
    <w:rsid w:val="002D5287"/>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20"/>
    <w:link w:val="Char1"/>
    <w:qFormat/>
    <w:rsid w:val="002D5287"/>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2D5287"/>
    <w:pPr>
      <w:ind w:firstLine="425"/>
    </w:pPr>
    <w:rPr>
      <w:rFonts w:ascii="Times New Roman" w:eastAsia="宋体" w:hAnsi="Times New Roman" w:cs="Times New Roman"/>
      <w:szCs w:val="20"/>
    </w:rPr>
  </w:style>
  <w:style w:type="paragraph" w:styleId="a7">
    <w:name w:val="caption"/>
    <w:basedOn w:val="a"/>
    <w:next w:val="a"/>
    <w:qFormat/>
    <w:rsid w:val="002D5287"/>
    <w:rPr>
      <w:rFonts w:ascii="Arial" w:eastAsia="黑体" w:hAnsi="Arial" w:cs="Arial"/>
      <w:sz w:val="20"/>
      <w:szCs w:val="20"/>
    </w:rPr>
  </w:style>
  <w:style w:type="paragraph" w:styleId="30">
    <w:name w:val="Body Text 3"/>
    <w:basedOn w:val="a"/>
    <w:link w:val="3Char0"/>
    <w:qFormat/>
    <w:rsid w:val="002D5287"/>
    <w:rPr>
      <w:rFonts w:ascii="Times New Roman" w:eastAsia="宋体" w:hAnsi="Times New Roman" w:cs="Times New Roman"/>
      <w:color w:val="FF0000"/>
      <w:sz w:val="24"/>
      <w:szCs w:val="24"/>
    </w:rPr>
  </w:style>
  <w:style w:type="paragraph" w:styleId="5">
    <w:name w:val="toc 5"/>
    <w:basedOn w:val="a"/>
    <w:next w:val="a"/>
    <w:uiPriority w:val="39"/>
    <w:qFormat/>
    <w:rsid w:val="002D52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D5287"/>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2D5287"/>
    <w:rPr>
      <w:rFonts w:eastAsia="宋体"/>
      <w:sz w:val="24"/>
    </w:rPr>
  </w:style>
  <w:style w:type="paragraph" w:styleId="a9">
    <w:name w:val="Date"/>
    <w:basedOn w:val="a"/>
    <w:next w:val="a"/>
    <w:link w:val="Char3"/>
    <w:uiPriority w:val="99"/>
    <w:unhideWhenUsed/>
    <w:qFormat/>
    <w:rsid w:val="002D5287"/>
    <w:pPr>
      <w:ind w:leftChars="2500" w:left="100"/>
    </w:pPr>
  </w:style>
  <w:style w:type="paragraph" w:styleId="aa">
    <w:name w:val="Balloon Text"/>
    <w:basedOn w:val="a"/>
    <w:link w:val="Char4"/>
    <w:uiPriority w:val="99"/>
    <w:semiHidden/>
    <w:unhideWhenUsed/>
    <w:qFormat/>
    <w:rsid w:val="002D5287"/>
    <w:rPr>
      <w:sz w:val="18"/>
      <w:szCs w:val="18"/>
    </w:rPr>
  </w:style>
  <w:style w:type="paragraph" w:styleId="ab">
    <w:name w:val="footer"/>
    <w:basedOn w:val="a"/>
    <w:link w:val="Char5"/>
    <w:uiPriority w:val="99"/>
    <w:unhideWhenUsed/>
    <w:qFormat/>
    <w:rsid w:val="002D5287"/>
    <w:pPr>
      <w:tabs>
        <w:tab w:val="center" w:pos="4153"/>
        <w:tab w:val="right" w:pos="8306"/>
      </w:tabs>
      <w:snapToGrid w:val="0"/>
      <w:jc w:val="left"/>
    </w:pPr>
    <w:rPr>
      <w:sz w:val="18"/>
      <w:szCs w:val="18"/>
    </w:rPr>
  </w:style>
  <w:style w:type="paragraph" w:styleId="ac">
    <w:name w:val="envelope return"/>
    <w:basedOn w:val="a"/>
    <w:uiPriority w:val="99"/>
    <w:unhideWhenUsed/>
    <w:qFormat/>
    <w:rsid w:val="002D5287"/>
    <w:pPr>
      <w:snapToGrid w:val="0"/>
    </w:pPr>
    <w:rPr>
      <w:rFonts w:ascii="Arial" w:hAnsi="Arial"/>
    </w:rPr>
  </w:style>
  <w:style w:type="paragraph" w:styleId="ad">
    <w:name w:val="header"/>
    <w:basedOn w:val="a"/>
    <w:link w:val="Char6"/>
    <w:uiPriority w:val="99"/>
    <w:unhideWhenUsed/>
    <w:qFormat/>
    <w:rsid w:val="002D52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D52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D5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D5287"/>
    <w:rPr>
      <w:rFonts w:ascii="Calibri" w:eastAsia="宋体" w:hAnsi="Calibri" w:cs="Times New Roman"/>
      <w:sz w:val="24"/>
      <w:szCs w:val="24"/>
    </w:rPr>
  </w:style>
  <w:style w:type="table" w:styleId="af">
    <w:name w:val="Table Grid"/>
    <w:basedOn w:val="a2"/>
    <w:qFormat/>
    <w:rsid w:val="002D52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2D5287"/>
    <w:rPr>
      <w:b/>
      <w:bCs/>
    </w:rPr>
  </w:style>
  <w:style w:type="character" w:styleId="af1">
    <w:name w:val="page number"/>
    <w:basedOn w:val="a1"/>
    <w:qFormat/>
    <w:rsid w:val="002D5287"/>
  </w:style>
  <w:style w:type="character" w:styleId="af2">
    <w:name w:val="FollowedHyperlink"/>
    <w:basedOn w:val="a1"/>
    <w:uiPriority w:val="99"/>
    <w:semiHidden/>
    <w:unhideWhenUsed/>
    <w:qFormat/>
    <w:rsid w:val="002D5287"/>
    <w:rPr>
      <w:color w:val="800080" w:themeColor="followedHyperlink"/>
      <w:u w:val="single"/>
    </w:rPr>
  </w:style>
  <w:style w:type="character" w:styleId="af3">
    <w:name w:val="Emphasis"/>
    <w:basedOn w:val="a1"/>
    <w:uiPriority w:val="20"/>
    <w:qFormat/>
    <w:rsid w:val="002D5287"/>
    <w:rPr>
      <w:i/>
      <w:iCs/>
    </w:rPr>
  </w:style>
  <w:style w:type="character" w:styleId="af4">
    <w:name w:val="Hyperlink"/>
    <w:basedOn w:val="a1"/>
    <w:uiPriority w:val="99"/>
    <w:unhideWhenUsed/>
    <w:qFormat/>
    <w:rsid w:val="002D5287"/>
    <w:rPr>
      <w:color w:val="0000FF"/>
      <w:u w:val="single"/>
    </w:rPr>
  </w:style>
  <w:style w:type="paragraph" w:customStyle="1" w:styleId="Default">
    <w:name w:val="Default"/>
    <w:qFormat/>
    <w:rsid w:val="002D5287"/>
    <w:pPr>
      <w:widowControl w:val="0"/>
      <w:autoSpaceDE w:val="0"/>
      <w:autoSpaceDN w:val="0"/>
      <w:adjustRightInd w:val="0"/>
    </w:pPr>
    <w:rPr>
      <w:rFonts w:ascii="宋体" w:hAnsiTheme="minorHAnsi" w:cs="宋体"/>
      <w:color w:val="000000"/>
      <w:sz w:val="24"/>
      <w:szCs w:val="24"/>
    </w:rPr>
  </w:style>
  <w:style w:type="character" w:customStyle="1" w:styleId="Char6">
    <w:name w:val="页眉 Char"/>
    <w:basedOn w:val="a1"/>
    <w:link w:val="ad"/>
    <w:uiPriority w:val="99"/>
    <w:qFormat/>
    <w:rsid w:val="002D5287"/>
    <w:rPr>
      <w:rFonts w:asciiTheme="minorHAnsi" w:eastAsiaTheme="minorEastAsia" w:hAnsiTheme="minorHAnsi" w:cstheme="minorBidi"/>
      <w:kern w:val="2"/>
      <w:sz w:val="18"/>
      <w:szCs w:val="18"/>
    </w:rPr>
  </w:style>
  <w:style w:type="paragraph" w:customStyle="1" w:styleId="af5">
    <w:name w:val="首行缩进"/>
    <w:basedOn w:val="a"/>
    <w:qFormat/>
    <w:rsid w:val="002D5287"/>
    <w:rPr>
      <w:rFonts w:ascii="Times New Roman" w:hAnsi="Times New Roman" w:cs="宋体"/>
      <w:kern w:val="0"/>
      <w:szCs w:val="24"/>
      <w:lang w:val="zh-CN"/>
    </w:rPr>
  </w:style>
  <w:style w:type="paragraph" w:customStyle="1" w:styleId="12">
    <w:name w:val="列出段落1"/>
    <w:basedOn w:val="a"/>
    <w:uiPriority w:val="34"/>
    <w:qFormat/>
    <w:rsid w:val="002D5287"/>
    <w:pPr>
      <w:ind w:firstLineChars="200" w:firstLine="420"/>
    </w:pPr>
  </w:style>
  <w:style w:type="paragraph" w:customStyle="1" w:styleId="13">
    <w:name w:val="无间隔1"/>
    <w:basedOn w:val="a"/>
    <w:uiPriority w:val="99"/>
    <w:qFormat/>
    <w:rsid w:val="002D5287"/>
    <w:pPr>
      <w:spacing w:line="400" w:lineRule="exact"/>
    </w:pPr>
    <w:rPr>
      <w:sz w:val="24"/>
    </w:rPr>
  </w:style>
  <w:style w:type="character" w:customStyle="1" w:styleId="1Char">
    <w:name w:val="标题 1 Char"/>
    <w:basedOn w:val="a1"/>
    <w:link w:val="1"/>
    <w:qFormat/>
    <w:rsid w:val="002D5287"/>
    <w:rPr>
      <w:rFonts w:ascii="Calibri" w:eastAsia="宋体" w:hAnsi="Calibri" w:cs="Times New Roman"/>
      <w:b/>
      <w:bCs/>
      <w:kern w:val="44"/>
      <w:sz w:val="44"/>
      <w:szCs w:val="44"/>
    </w:rPr>
  </w:style>
  <w:style w:type="character" w:customStyle="1" w:styleId="2Char">
    <w:name w:val="标题 2 Char"/>
    <w:basedOn w:val="a1"/>
    <w:link w:val="2"/>
    <w:qFormat/>
    <w:rsid w:val="002D5287"/>
    <w:rPr>
      <w:rFonts w:ascii="Arial" w:eastAsia="黑体" w:hAnsi="Arial" w:cs="Times New Roman"/>
      <w:b/>
      <w:bCs/>
      <w:sz w:val="32"/>
      <w:szCs w:val="32"/>
    </w:rPr>
  </w:style>
  <w:style w:type="character" w:customStyle="1" w:styleId="3Char">
    <w:name w:val="标题 3 Char"/>
    <w:basedOn w:val="a1"/>
    <w:link w:val="3"/>
    <w:qFormat/>
    <w:rsid w:val="002D5287"/>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D5287"/>
    <w:rPr>
      <w:rFonts w:ascii="Arial" w:eastAsia="黑体" w:hAnsi="Arial" w:cs="Times New Roman"/>
      <w:b/>
      <w:bCs/>
      <w:sz w:val="28"/>
      <w:szCs w:val="28"/>
    </w:rPr>
  </w:style>
  <w:style w:type="character" w:customStyle="1" w:styleId="3Char0">
    <w:name w:val="正文文本 3 Char"/>
    <w:basedOn w:val="a1"/>
    <w:link w:val="30"/>
    <w:qFormat/>
    <w:rsid w:val="002D5287"/>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2D5287"/>
  </w:style>
  <w:style w:type="character" w:customStyle="1" w:styleId="Char2">
    <w:name w:val="纯文本 Char"/>
    <w:basedOn w:val="a1"/>
    <w:link w:val="a8"/>
    <w:qFormat/>
    <w:rsid w:val="002D5287"/>
    <w:rPr>
      <w:rFonts w:eastAsia="宋体"/>
      <w:sz w:val="24"/>
    </w:rPr>
  </w:style>
  <w:style w:type="character" w:customStyle="1" w:styleId="Char3">
    <w:name w:val="日期 Char"/>
    <w:basedOn w:val="a1"/>
    <w:link w:val="a9"/>
    <w:uiPriority w:val="99"/>
    <w:qFormat/>
    <w:rsid w:val="002D5287"/>
  </w:style>
  <w:style w:type="character" w:customStyle="1" w:styleId="Char5">
    <w:name w:val="页脚 Char"/>
    <w:basedOn w:val="a1"/>
    <w:link w:val="ab"/>
    <w:uiPriority w:val="99"/>
    <w:qFormat/>
    <w:rsid w:val="002D5287"/>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sid w:val="002D5287"/>
    <w:rPr>
      <w:rFonts w:ascii="宋体" w:eastAsia="宋体" w:hAnsi="宋体" w:cs="宋体"/>
      <w:kern w:val="0"/>
      <w:sz w:val="24"/>
      <w:szCs w:val="24"/>
    </w:rPr>
  </w:style>
  <w:style w:type="character" w:customStyle="1" w:styleId="Char">
    <w:name w:val="正文首行缩进 Char"/>
    <w:basedOn w:val="Char0"/>
    <w:link w:val="a0"/>
    <w:qFormat/>
    <w:rsid w:val="002D5287"/>
    <w:rPr>
      <w:rFonts w:ascii="宋体" w:eastAsia="宋体" w:hAnsi="Times New Roman" w:cs="Times New Roman"/>
      <w:kern w:val="0"/>
      <w:sz w:val="34"/>
      <w:szCs w:val="20"/>
    </w:rPr>
  </w:style>
  <w:style w:type="character" w:customStyle="1" w:styleId="Char10">
    <w:name w:val="纯文本 Char1"/>
    <w:qFormat/>
    <w:rsid w:val="002D5287"/>
    <w:rPr>
      <w:rFonts w:eastAsia="宋体"/>
      <w:sz w:val="24"/>
    </w:rPr>
  </w:style>
  <w:style w:type="paragraph" w:styleId="af6">
    <w:name w:val="List Paragraph"/>
    <w:basedOn w:val="a"/>
    <w:uiPriority w:val="99"/>
    <w:unhideWhenUsed/>
    <w:qFormat/>
    <w:rsid w:val="002D5287"/>
    <w:pPr>
      <w:ind w:firstLineChars="200" w:firstLine="420"/>
    </w:pPr>
  </w:style>
  <w:style w:type="character" w:customStyle="1" w:styleId="CharChar">
    <w:name w:val="正文文本缩进 Char Char"/>
    <w:link w:val="14"/>
    <w:qFormat/>
    <w:rsid w:val="002D5287"/>
    <w:rPr>
      <w:rFonts w:ascii="宋体"/>
      <w:sz w:val="24"/>
    </w:rPr>
  </w:style>
  <w:style w:type="paragraph" w:customStyle="1" w:styleId="14">
    <w:name w:val="正文文本缩进1"/>
    <w:basedOn w:val="a"/>
    <w:link w:val="CharChar"/>
    <w:qFormat/>
    <w:rsid w:val="002D5287"/>
    <w:pPr>
      <w:spacing w:line="360" w:lineRule="auto"/>
      <w:ind w:firstLineChars="200" w:firstLine="480"/>
    </w:pPr>
    <w:rPr>
      <w:rFonts w:ascii="宋体"/>
      <w:sz w:val="24"/>
    </w:rPr>
  </w:style>
  <w:style w:type="character" w:customStyle="1" w:styleId="CharChar0">
    <w:name w:val="日期 Char Char"/>
    <w:link w:val="15"/>
    <w:qFormat/>
    <w:rsid w:val="002D5287"/>
    <w:rPr>
      <w:sz w:val="24"/>
    </w:rPr>
  </w:style>
  <w:style w:type="paragraph" w:customStyle="1" w:styleId="15">
    <w:name w:val="日期1"/>
    <w:basedOn w:val="a"/>
    <w:next w:val="a"/>
    <w:link w:val="CharChar0"/>
    <w:qFormat/>
    <w:rsid w:val="002D5287"/>
    <w:rPr>
      <w:sz w:val="24"/>
    </w:rPr>
  </w:style>
  <w:style w:type="paragraph" w:customStyle="1" w:styleId="16">
    <w:name w:val="正文缩进1"/>
    <w:basedOn w:val="a"/>
    <w:qFormat/>
    <w:rsid w:val="002D52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D5287"/>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D52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D5287"/>
  </w:style>
  <w:style w:type="paragraph" w:customStyle="1" w:styleId="11212">
    <w:name w:val="样式 标题 1 + 四号 居中 段前: 12 磅 段后: 12 磅 行距: 单倍行距"/>
    <w:basedOn w:val="1"/>
    <w:qFormat/>
    <w:rsid w:val="002D52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D52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2D5287"/>
    <w:rPr>
      <w:sz w:val="24"/>
    </w:rPr>
  </w:style>
  <w:style w:type="character" w:customStyle="1" w:styleId="Char1">
    <w:name w:val="正文文本缩进 Char1"/>
    <w:basedOn w:val="a1"/>
    <w:link w:val="a5"/>
    <w:uiPriority w:val="99"/>
    <w:semiHidden/>
    <w:qFormat/>
    <w:rsid w:val="002D5287"/>
    <w:rPr>
      <w:kern w:val="2"/>
      <w:sz w:val="21"/>
      <w:szCs w:val="22"/>
    </w:rPr>
  </w:style>
  <w:style w:type="character" w:customStyle="1" w:styleId="Char4">
    <w:name w:val="批注框文本 Char"/>
    <w:basedOn w:val="a1"/>
    <w:link w:val="aa"/>
    <w:uiPriority w:val="99"/>
    <w:semiHidden/>
    <w:qFormat/>
    <w:rsid w:val="002D5287"/>
    <w:rPr>
      <w:kern w:val="2"/>
      <w:sz w:val="18"/>
      <w:szCs w:val="18"/>
    </w:rPr>
  </w:style>
  <w:style w:type="paragraph" w:customStyle="1" w:styleId="af8">
    <w:name w:val="*正文"/>
    <w:basedOn w:val="a"/>
    <w:qFormat/>
    <w:rsid w:val="002D5287"/>
    <w:pPr>
      <w:keepNext/>
      <w:keepLines/>
      <w:spacing w:line="360" w:lineRule="auto"/>
      <w:ind w:firstLineChars="200" w:firstLine="200"/>
    </w:pPr>
    <w:rPr>
      <w:rFonts w:ascii="宋体" w:hAnsi="宋体"/>
    </w:rPr>
  </w:style>
  <w:style w:type="character" w:customStyle="1" w:styleId="Char8">
    <w:name w:val="样式 标书正文 + 下划线 Char"/>
    <w:qFormat/>
    <w:rsid w:val="002D5287"/>
    <w:rPr>
      <w:rFonts w:eastAsia="Ari"/>
      <w:kern w:val="2"/>
      <w:sz w:val="28"/>
      <w:szCs w:val="28"/>
      <w:u w:val="single"/>
      <w:lang w:val="en-US" w:eastAsia="zh-CN"/>
    </w:rPr>
  </w:style>
  <w:style w:type="paragraph" w:customStyle="1" w:styleId="Blockquote">
    <w:name w:val="Blockquote"/>
    <w:basedOn w:val="a"/>
    <w:qFormat/>
    <w:rsid w:val="002D5287"/>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D5287"/>
    <w:rPr>
      <w:rFonts w:ascii="宋体" w:hAnsi="Courier New"/>
      <w:kern w:val="0"/>
      <w:sz w:val="20"/>
      <w:szCs w:val="21"/>
    </w:rPr>
  </w:style>
  <w:style w:type="paragraph" w:customStyle="1" w:styleId="p0">
    <w:name w:val="p0"/>
    <w:basedOn w:val="a"/>
    <w:qFormat/>
    <w:rsid w:val="002D5287"/>
    <w:pPr>
      <w:widowControl/>
    </w:pPr>
    <w:rPr>
      <w:kern w:val="0"/>
    </w:rPr>
  </w:style>
  <w:style w:type="character" w:customStyle="1" w:styleId="font61">
    <w:name w:val="font61"/>
    <w:basedOn w:val="a1"/>
    <w:qFormat/>
    <w:rsid w:val="002D5287"/>
    <w:rPr>
      <w:rFonts w:ascii="宋体" w:eastAsia="宋体" w:hAnsi="宋体" w:cs="宋体" w:hint="eastAsia"/>
      <w:color w:val="000000"/>
      <w:sz w:val="22"/>
      <w:szCs w:val="22"/>
      <w:u w:val="none"/>
    </w:rPr>
  </w:style>
  <w:style w:type="character" w:customStyle="1" w:styleId="font31">
    <w:name w:val="font31"/>
    <w:basedOn w:val="a1"/>
    <w:qFormat/>
    <w:rsid w:val="002D5287"/>
    <w:rPr>
      <w:rFonts w:ascii="仿宋_GB2312" w:eastAsia="仿宋_GB2312" w:cs="仿宋_GB2312" w:hint="eastAsia"/>
      <w:color w:val="000000"/>
      <w:sz w:val="22"/>
      <w:szCs w:val="22"/>
      <w:u w:val="none"/>
    </w:rPr>
  </w:style>
  <w:style w:type="character" w:customStyle="1" w:styleId="font21">
    <w:name w:val="font21"/>
    <w:basedOn w:val="a1"/>
    <w:qFormat/>
    <w:rsid w:val="002D5287"/>
    <w:rPr>
      <w:rFonts w:ascii="宋体" w:eastAsia="宋体" w:hAnsi="宋体" w:cs="宋体" w:hint="eastAsia"/>
      <w:color w:val="000000"/>
      <w:sz w:val="20"/>
      <w:szCs w:val="20"/>
      <w:u w:val="none"/>
    </w:rPr>
  </w:style>
  <w:style w:type="character" w:customStyle="1" w:styleId="font41">
    <w:name w:val="font41"/>
    <w:basedOn w:val="a1"/>
    <w:qFormat/>
    <w:rsid w:val="002D5287"/>
    <w:rPr>
      <w:rFonts w:ascii="仿宋_GB2312" w:eastAsia="仿宋_GB2312" w:cs="仿宋_GB2312" w:hint="eastAsia"/>
      <w:color w:val="000000"/>
      <w:sz w:val="20"/>
      <w:szCs w:val="20"/>
      <w:u w:val="none"/>
    </w:rPr>
  </w:style>
  <w:style w:type="character" w:customStyle="1" w:styleId="font11">
    <w:name w:val="font11"/>
    <w:basedOn w:val="a1"/>
    <w:qFormat/>
    <w:rsid w:val="002D5287"/>
    <w:rPr>
      <w:rFonts w:ascii="宋体" w:eastAsia="宋体" w:hAnsi="宋体" w:cs="宋体" w:hint="eastAsia"/>
      <w:i/>
      <w:color w:val="000000"/>
      <w:sz w:val="21"/>
      <w:szCs w:val="21"/>
      <w:u w:val="none"/>
    </w:rPr>
  </w:style>
  <w:style w:type="paragraph" w:styleId="af9">
    <w:name w:val="No Spacing"/>
    <w:qFormat/>
    <w:rsid w:val="002D5287"/>
    <w:pPr>
      <w:widowControl w:val="0"/>
      <w:spacing w:line="400" w:lineRule="exact"/>
      <w:jc w:val="both"/>
    </w:pPr>
    <w:rPr>
      <w:rFonts w:ascii="Calibri" w:eastAsia="Calibri" w:hAnsi="Calibri" w:cs="Calibri"/>
      <w:color w:val="000000"/>
      <w:kern w:val="2"/>
      <w:sz w:val="24"/>
      <w:szCs w:val="24"/>
      <w:u w:color="000000"/>
    </w:rPr>
  </w:style>
  <w:style w:type="character" w:customStyle="1" w:styleId="UnresolvedMention">
    <w:name w:val="Unresolved Mention"/>
    <w:basedOn w:val="a1"/>
    <w:uiPriority w:val="99"/>
    <w:semiHidden/>
    <w:unhideWhenUsed/>
    <w:qFormat/>
    <w:rsid w:val="002D5287"/>
    <w:rPr>
      <w:color w:val="605E5C"/>
      <w:shd w:val="clear" w:color="auto" w:fill="E1DFDD"/>
    </w:rPr>
  </w:style>
  <w:style w:type="paragraph" w:customStyle="1" w:styleId="18">
    <w:name w:val="正文首行缩进1"/>
    <w:basedOn w:val="a4"/>
    <w:next w:val="210"/>
    <w:qFormat/>
    <w:rsid w:val="002D5287"/>
    <w:pPr>
      <w:ind w:firstLineChars="100" w:firstLine="420"/>
    </w:pPr>
    <w:rPr>
      <w:rFonts w:ascii="宋体" w:eastAsia="宋体" w:hAnsi="Times New Roman" w:cs="Times New Roman"/>
      <w:kern w:val="0"/>
      <w:sz w:val="34"/>
      <w:szCs w:val="20"/>
    </w:rPr>
  </w:style>
  <w:style w:type="paragraph" w:customStyle="1" w:styleId="210">
    <w:name w:val="正文首行缩进 21"/>
    <w:basedOn w:val="22"/>
    <w:next w:val="a"/>
    <w:qFormat/>
    <w:rsid w:val="002D5287"/>
    <w:pPr>
      <w:snapToGrid w:val="0"/>
      <w:spacing w:line="360" w:lineRule="auto"/>
      <w:ind w:left="480" w:firstLineChars="200" w:firstLine="562"/>
    </w:pPr>
    <w:rPr>
      <w:rFonts w:ascii="仿宋_GB2312" w:hAnsi="仿宋_GB2312" w:cs="Times New Roman" w:hint="eastAsia"/>
      <w:szCs w:val="30"/>
      <w:lang w:eastAsia="en-US"/>
    </w:rPr>
  </w:style>
  <w:style w:type="paragraph" w:customStyle="1" w:styleId="22">
    <w:name w:val="正文文本缩进2"/>
    <w:basedOn w:val="a"/>
    <w:next w:val="210"/>
    <w:qFormat/>
    <w:rsid w:val="002D5287"/>
    <w:pPr>
      <w:adjustRightInd w:val="0"/>
      <w:spacing w:line="360" w:lineRule="atLeast"/>
      <w:ind w:leftChars="200" w:left="420"/>
      <w:jc w:val="left"/>
      <w:textAlignment w:val="baseline"/>
    </w:pPr>
  </w:style>
  <w:style w:type="paragraph" w:customStyle="1" w:styleId="New">
    <w:name w:val="正文 New"/>
    <w:basedOn w:val="a"/>
    <w:semiHidden/>
    <w:qFormat/>
    <w:rsid w:val="002D5287"/>
    <w:pPr>
      <w:spacing w:line="440" w:lineRule="exact"/>
      <w:ind w:left="357" w:hanging="35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49.html" TargetMode="External"/><Relationship Id="rId2" Type="http://schemas.openxmlformats.org/officeDocument/2006/relationships/customXml" Target="../customXml/item2.xml"/><Relationship Id="rId16" Type="http://schemas.openxmlformats.org/officeDocument/2006/relationships/hyperlink" Target="http://www.cbi360.net/hyjd/1zt9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hhb.cbi360.net/TenderBangSoso.aspx"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56</Pages>
  <Words>5305</Words>
  <Characters>30245</Characters>
  <Application>Microsoft Office Word</Application>
  <DocSecurity>0</DocSecurity>
  <Lines>252</Lines>
  <Paragraphs>70</Paragraphs>
  <ScaleCrop>false</ScaleCrop>
  <Company>Sky123.Org</Company>
  <LinksUpToDate>false</LinksUpToDate>
  <CharactersWithSpaces>35480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天勤工程咨询有限公司:赵永朋</cp:lastModifiedBy>
  <cp:revision>366</cp:revision>
  <cp:lastPrinted>2022-09-09T08:35:00Z</cp:lastPrinted>
  <dcterms:created xsi:type="dcterms:W3CDTF">2018-08-06T02:30:00Z</dcterms:created>
  <dcterms:modified xsi:type="dcterms:W3CDTF">2022-09-13T06:42:00Z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6D8A310456844A76BE438284A8CF822F</vt:lpwstr>
  </property>
</Properties>
</file>