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1" w:rsidRPr="00933A3A" w:rsidRDefault="00383F21" w:rsidP="00383F21">
      <w:pPr>
        <w:pStyle w:val="a3"/>
        <w:jc w:val="center"/>
        <w:rPr>
          <w:rFonts w:ascii="方正小标宋简体" w:eastAsia="方正小标宋简体" w:hAnsi="方正小标宋简体" w:cs="DFKai-SB"/>
          <w:b/>
          <w:bCs/>
          <w:sz w:val="36"/>
          <w:szCs w:val="36"/>
        </w:rPr>
      </w:pPr>
      <w:bookmarkStart w:id="0" w:name="_Hlk65743155"/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禹州市</w:t>
      </w:r>
      <w:bookmarkEnd w:id="0"/>
      <w:r w:rsidR="00843457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中</w:t>
      </w:r>
      <w:r w:rsidR="00076E61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医院后勤服务社会化管理</w:t>
      </w:r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项目</w:t>
      </w:r>
    </w:p>
    <w:p w:rsidR="00FC7C86" w:rsidRDefault="007A3C0D">
      <w:pPr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 w:rsidP="00843457">
      <w:pPr>
        <w:widowControl/>
        <w:shd w:val="clear" w:color="auto" w:fill="FFFFFF"/>
        <w:spacing w:line="440" w:lineRule="exact"/>
        <w:ind w:leftChars="229" w:left="481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</w:t>
      </w:r>
      <w:r w:rsidR="00843457">
        <w:rPr>
          <w:rFonts w:ascii="仿宋" w:eastAsia="仿宋" w:hAnsi="仿宋" w:cs="仿宋" w:hint="eastAsia"/>
          <w:sz w:val="28"/>
          <w:szCs w:val="28"/>
        </w:rPr>
        <w:t>禹州市中</w:t>
      </w:r>
      <w:r w:rsidR="00076E61">
        <w:rPr>
          <w:rFonts w:ascii="仿宋" w:eastAsia="仿宋" w:hAnsi="仿宋" w:cs="仿宋" w:hint="eastAsia"/>
          <w:sz w:val="28"/>
          <w:szCs w:val="28"/>
        </w:rPr>
        <w:t>医院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076E61" w:rsidRPr="00076E61">
        <w:rPr>
          <w:rFonts w:ascii="仿宋" w:eastAsia="仿宋" w:hAnsi="仿宋" w:cs="仿宋" w:hint="eastAsia"/>
          <w:sz w:val="28"/>
          <w:szCs w:val="28"/>
        </w:rPr>
        <w:t>禹州市中医院后勤服务社会化管理项目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843457">
        <w:rPr>
          <w:rFonts w:ascii="仿宋" w:eastAsia="仿宋" w:hAnsi="仿宋" w:cs="仿宋" w:hint="eastAsia"/>
          <w:sz w:val="28"/>
          <w:szCs w:val="28"/>
        </w:rPr>
        <w:t>中</w:t>
      </w:r>
      <w:r w:rsidR="00076E61">
        <w:rPr>
          <w:rFonts w:ascii="仿宋" w:eastAsia="仿宋" w:hAnsi="仿宋" w:cs="仿宋" w:hint="eastAsia"/>
          <w:sz w:val="28"/>
          <w:szCs w:val="28"/>
        </w:rPr>
        <w:t>医院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076E61" w:rsidRPr="00076E61">
        <w:rPr>
          <w:rFonts w:ascii="仿宋" w:eastAsia="仿宋" w:hAnsi="仿宋" w:cs="仿宋" w:hint="eastAsia"/>
          <w:sz w:val="28"/>
          <w:szCs w:val="28"/>
        </w:rPr>
        <w:t>禹州市中医院后勤服务社会化管理项目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Chars="57" w:left="120" w:firstLineChars="1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>
        <w:rPr>
          <w:rFonts w:ascii="仿宋" w:eastAsia="仿宋" w:hAnsi="仿宋" w:cs="仿宋" w:hint="eastAsia"/>
          <w:sz w:val="28"/>
          <w:szCs w:val="28"/>
        </w:rPr>
        <w:t>YZCG-G20220</w:t>
      </w:r>
      <w:r w:rsidR="00076E61">
        <w:rPr>
          <w:rFonts w:ascii="仿宋" w:eastAsia="仿宋" w:hAnsi="仿宋" w:cs="仿宋" w:hint="eastAsia"/>
          <w:sz w:val="28"/>
          <w:szCs w:val="28"/>
        </w:rPr>
        <w:t>40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076E6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门诊楼和住</w:t>
      </w:r>
      <w:r w:rsidR="00E6035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院病房楼卫生服务、停车场和门卫服务</w:t>
      </w:r>
      <w:r w:rsidRP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843457">
        <w:rPr>
          <w:rFonts w:ascii="仿宋" w:eastAsia="仿宋" w:hAnsi="仿宋" w:cs="仿宋" w:hint="eastAsia"/>
          <w:sz w:val="28"/>
          <w:szCs w:val="28"/>
        </w:rPr>
        <w:t>三</w:t>
      </w:r>
      <w:r w:rsidR="00383F21">
        <w:rPr>
          <w:rFonts w:ascii="仿宋" w:eastAsia="仿宋" w:hAnsi="仿宋" w:cs="仿宋" w:hint="eastAsia"/>
          <w:sz w:val="28"/>
          <w:szCs w:val="28"/>
        </w:rPr>
        <w:t>年。</w:t>
      </w:r>
    </w:p>
    <w:p w:rsidR="00843457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076E61">
        <w:rPr>
          <w:rFonts w:ascii="仿宋" w:eastAsia="仿宋" w:hAnsi="仿宋" w:cs="仿宋" w:hint="eastAsia"/>
          <w:sz w:val="28"/>
          <w:szCs w:val="28"/>
        </w:rPr>
        <w:t>600</w:t>
      </w:r>
      <w:r w:rsidR="00843457"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843457" w:rsidP="00843457">
      <w:pPr>
        <w:widowControl/>
        <w:shd w:val="clear" w:color="auto" w:fill="FFFFFF"/>
        <w:spacing w:line="440" w:lineRule="exact"/>
        <w:ind w:firstLineChars="150" w:firstLine="420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A3C0D">
        <w:rPr>
          <w:rFonts w:ascii="仿宋" w:eastAsia="仿宋" w:hAnsi="仿宋" w:cs="仿宋" w:hint="eastAsia"/>
          <w:sz w:val="28"/>
          <w:szCs w:val="28"/>
        </w:rPr>
        <w:t>7、最高限价：</w:t>
      </w:r>
      <w:r w:rsidR="00076E61">
        <w:rPr>
          <w:rFonts w:ascii="仿宋" w:eastAsia="仿宋" w:hAnsi="仿宋" w:cs="仿宋" w:hint="eastAsia"/>
          <w:sz w:val="28"/>
          <w:szCs w:val="28"/>
        </w:rPr>
        <w:t>600</w:t>
      </w:r>
      <w:r w:rsidR="00383F21"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Pr="00843457" w:rsidRDefault="007A3C0D" w:rsidP="00843457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（根据财政部、工业和信息化部《政府采购促进中小企业发展管理办法》（财库[2020]46号）,</w:t>
      </w:r>
      <w:r w:rsid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本项目属于专门面向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小</w:t>
      </w:r>
      <w:r w:rsid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微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企业采购项目。）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 w:rsidP="00076E61">
      <w:pPr>
        <w:pStyle w:val="aa"/>
        <w:widowControl/>
        <w:shd w:val="clear" w:color="auto" w:fill="FFFFFF"/>
        <w:spacing w:line="440" w:lineRule="exact"/>
        <w:ind w:leftChars="229" w:left="481" w:firstLineChars="50" w:firstLine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Pr="00383F21" w:rsidRDefault="00383F21" w:rsidP="00383F2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83F21">
        <w:rPr>
          <w:rFonts w:ascii="仿宋" w:eastAsia="仿宋" w:hAnsi="仿宋" w:cs="仿宋" w:hint="eastAsia"/>
          <w:sz w:val="28"/>
          <w:szCs w:val="28"/>
        </w:rPr>
        <w:t>2</w:t>
      </w:r>
      <w:r w:rsidR="007A3C0D" w:rsidRPr="00383F21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1、投标文件提交截止时间及开标时间：2022年</w:t>
      </w:r>
      <w:r w:rsidR="00076E61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76E61">
        <w:rPr>
          <w:rFonts w:ascii="仿宋" w:eastAsia="仿宋" w:hAnsi="仿宋" w:cs="仿宋" w:hint="eastAsia"/>
          <w:sz w:val="28"/>
          <w:szCs w:val="28"/>
        </w:rPr>
        <w:t xml:space="preserve"> 19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843457">
        <w:rPr>
          <w:rFonts w:ascii="仿宋" w:eastAsia="仿宋" w:hAnsi="仿宋" w:cs="仿宋" w:hint="eastAsia"/>
          <w:sz w:val="28"/>
          <w:szCs w:val="28"/>
        </w:rPr>
        <w:t>8</w:t>
      </w:r>
      <w:r w:rsidR="005E2826">
        <w:rPr>
          <w:rFonts w:ascii="仿宋" w:eastAsia="仿宋" w:hAnsi="仿宋" w:cs="仿宋" w:hint="eastAsia"/>
          <w:sz w:val="28"/>
          <w:szCs w:val="28"/>
        </w:rPr>
        <w:t>：30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0E4B11">
        <w:rPr>
          <w:rFonts w:ascii="仿宋" w:eastAsia="仿宋" w:hAnsi="仿宋" w:cs="仿宋" w:hint="eastAsia"/>
          <w:sz w:val="28"/>
          <w:szCs w:val="28"/>
        </w:rPr>
        <w:t>中</w:t>
      </w:r>
      <w:r w:rsidR="00076E61">
        <w:rPr>
          <w:rFonts w:ascii="仿宋" w:eastAsia="仿宋" w:hAnsi="仿宋" w:cs="仿宋" w:hint="eastAsia"/>
          <w:sz w:val="28"/>
          <w:szCs w:val="28"/>
        </w:rPr>
        <w:t>医院</w:t>
      </w:r>
    </w:p>
    <w:p w:rsidR="00076E61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</w:t>
      </w:r>
      <w:r w:rsidR="005E2826">
        <w:rPr>
          <w:rFonts w:ascii="仿宋" w:eastAsia="仿宋" w:hAnsi="仿宋" w:cs="仿宋" w:hint="eastAsia"/>
          <w:sz w:val="28"/>
          <w:szCs w:val="28"/>
        </w:rPr>
        <w:t>市</w:t>
      </w:r>
      <w:r w:rsidR="00DF1A67">
        <w:rPr>
          <w:rFonts w:ascii="仿宋" w:eastAsia="仿宋" w:hAnsi="仿宋" w:cs="仿宋" w:hint="eastAsia"/>
          <w:sz w:val="28"/>
          <w:szCs w:val="28"/>
        </w:rPr>
        <w:t>钧官窑路69号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</w:t>
      </w:r>
      <w:r w:rsidR="00076E6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 w:rsidR="00E6035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先生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联系电话：</w:t>
      </w:r>
      <w:r w:rsidR="00076E6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13837469339</w:t>
      </w: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076E61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862C8"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96" w:rsidRDefault="005A1996" w:rsidP="00AA63EE">
      <w:r>
        <w:separator/>
      </w:r>
    </w:p>
  </w:endnote>
  <w:endnote w:type="continuationSeparator" w:id="1">
    <w:p w:rsidR="005A1996" w:rsidRDefault="005A1996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FKai-SB">
    <w:altName w:val="Microsoft JhengHei Light"/>
    <w:charset w:val="88"/>
    <w:family w:val="auto"/>
    <w:pitch w:val="default"/>
    <w:sig w:usb0="00000000" w:usb1="082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96" w:rsidRDefault="005A1996" w:rsidP="00AA63EE">
      <w:r>
        <w:separator/>
      </w:r>
    </w:p>
  </w:footnote>
  <w:footnote w:type="continuationSeparator" w:id="1">
    <w:p w:rsidR="005A1996" w:rsidRDefault="005A1996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07695"/>
    <w:rsid w:val="00076E61"/>
    <w:rsid w:val="00077FF1"/>
    <w:rsid w:val="000808D0"/>
    <w:rsid w:val="000D0072"/>
    <w:rsid w:val="000E4B11"/>
    <w:rsid w:val="000F2EC1"/>
    <w:rsid w:val="00145752"/>
    <w:rsid w:val="00147B36"/>
    <w:rsid w:val="0017002A"/>
    <w:rsid w:val="00196AF0"/>
    <w:rsid w:val="00212677"/>
    <w:rsid w:val="002306A4"/>
    <w:rsid w:val="00236A91"/>
    <w:rsid w:val="00284EBE"/>
    <w:rsid w:val="00287DC6"/>
    <w:rsid w:val="002A6EE6"/>
    <w:rsid w:val="002D699A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A1996"/>
    <w:rsid w:val="005B1AAE"/>
    <w:rsid w:val="005E2826"/>
    <w:rsid w:val="005E44F1"/>
    <w:rsid w:val="005F16C5"/>
    <w:rsid w:val="005F5C3D"/>
    <w:rsid w:val="00616344"/>
    <w:rsid w:val="00655CB5"/>
    <w:rsid w:val="00690FBF"/>
    <w:rsid w:val="0073661F"/>
    <w:rsid w:val="007451F0"/>
    <w:rsid w:val="00747397"/>
    <w:rsid w:val="00756DBB"/>
    <w:rsid w:val="00795C8F"/>
    <w:rsid w:val="007A2902"/>
    <w:rsid w:val="007A3783"/>
    <w:rsid w:val="007A3C0D"/>
    <w:rsid w:val="007A59A8"/>
    <w:rsid w:val="007C3C66"/>
    <w:rsid w:val="00830224"/>
    <w:rsid w:val="00843457"/>
    <w:rsid w:val="0085142C"/>
    <w:rsid w:val="008616C8"/>
    <w:rsid w:val="00862A8B"/>
    <w:rsid w:val="00873A77"/>
    <w:rsid w:val="008862C8"/>
    <w:rsid w:val="00892F4A"/>
    <w:rsid w:val="0090403B"/>
    <w:rsid w:val="00935E72"/>
    <w:rsid w:val="009B6754"/>
    <w:rsid w:val="009D2E07"/>
    <w:rsid w:val="009E5AA1"/>
    <w:rsid w:val="00A1157C"/>
    <w:rsid w:val="00A258EF"/>
    <w:rsid w:val="00A3424C"/>
    <w:rsid w:val="00A412F1"/>
    <w:rsid w:val="00A97F5A"/>
    <w:rsid w:val="00AA63EE"/>
    <w:rsid w:val="00AB26F7"/>
    <w:rsid w:val="00AC0F6C"/>
    <w:rsid w:val="00AF2B92"/>
    <w:rsid w:val="00B02734"/>
    <w:rsid w:val="00B60D54"/>
    <w:rsid w:val="00BA2062"/>
    <w:rsid w:val="00BA4813"/>
    <w:rsid w:val="00BA74EB"/>
    <w:rsid w:val="00BB7DFF"/>
    <w:rsid w:val="00C07650"/>
    <w:rsid w:val="00C24AAA"/>
    <w:rsid w:val="00C310C7"/>
    <w:rsid w:val="00C6577A"/>
    <w:rsid w:val="00C84F17"/>
    <w:rsid w:val="00CC1667"/>
    <w:rsid w:val="00D20366"/>
    <w:rsid w:val="00D220E1"/>
    <w:rsid w:val="00D424A2"/>
    <w:rsid w:val="00D60F9B"/>
    <w:rsid w:val="00D8534A"/>
    <w:rsid w:val="00D97845"/>
    <w:rsid w:val="00DA385F"/>
    <w:rsid w:val="00DC4798"/>
    <w:rsid w:val="00DD2B6C"/>
    <w:rsid w:val="00DF1A67"/>
    <w:rsid w:val="00E10F32"/>
    <w:rsid w:val="00E37531"/>
    <w:rsid w:val="00E508CC"/>
    <w:rsid w:val="00E5426F"/>
    <w:rsid w:val="00E60350"/>
    <w:rsid w:val="00E64A46"/>
    <w:rsid w:val="00E90378"/>
    <w:rsid w:val="00E9454B"/>
    <w:rsid w:val="00EA7B4F"/>
    <w:rsid w:val="00EB16F1"/>
    <w:rsid w:val="00EC2940"/>
    <w:rsid w:val="00EF30D0"/>
    <w:rsid w:val="00EF4AEF"/>
    <w:rsid w:val="00F4602E"/>
    <w:rsid w:val="00F754DC"/>
    <w:rsid w:val="00FC7C86"/>
    <w:rsid w:val="00FD4E4F"/>
    <w:rsid w:val="00FF3285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65</cp:revision>
  <cp:lastPrinted>2022-09-26T07:45:00Z</cp:lastPrinted>
  <dcterms:created xsi:type="dcterms:W3CDTF">2019-12-24T03:53:00Z</dcterms:created>
  <dcterms:modified xsi:type="dcterms:W3CDTF">2022-09-29T01:50:00Z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