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959" w:rsidRPr="00216038" w:rsidRDefault="000705AE">
      <w:pPr>
        <w:rPr>
          <w:rFonts w:ascii="宋体" w:eastAsia="宋体" w:hAnsi="宋体" w:cs="宋体"/>
          <w:sz w:val="20"/>
          <w:lang w:val="en-US"/>
        </w:rPr>
        <w:sectPr w:rsidR="009A7959" w:rsidRPr="00216038">
          <w:footerReference w:type="default" r:id="rId8"/>
          <w:type w:val="continuous"/>
          <w:pgSz w:w="11910" w:h="16840"/>
          <w:pgMar w:top="1240" w:right="500" w:bottom="1020" w:left="760" w:header="720" w:footer="828" w:gutter="0"/>
          <w:cols w:space="720"/>
        </w:sectPr>
      </w:pPr>
      <w:r>
        <w:rPr>
          <w:rFonts w:ascii="宋体" w:eastAsia="宋体" w:hAnsi="宋体" w:cs="宋体"/>
          <w:noProof/>
          <w:sz w:val="20"/>
          <w:lang w:val="en-US" w:bidi="ar-SA"/>
        </w:rPr>
        <w:drawing>
          <wp:inline distT="0" distB="0" distL="0" distR="0">
            <wp:extent cx="6600825" cy="9258300"/>
            <wp:effectExtent l="19050" t="0" r="9525" b="0"/>
            <wp:docPr id="1" name="图片 0" descr="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jpg"/>
                    <pic:cNvPicPr/>
                  </pic:nvPicPr>
                  <pic:blipFill>
                    <a:blip r:embed="rId9" cstate="print"/>
                    <a:stretch>
                      <a:fillRect/>
                    </a:stretch>
                  </pic:blipFill>
                  <pic:spPr>
                    <a:xfrm>
                      <a:off x="0" y="0"/>
                      <a:ext cx="6600825" cy="9258300"/>
                    </a:xfrm>
                    <a:prstGeom prst="rect">
                      <a:avLst/>
                    </a:prstGeom>
                  </pic:spPr>
                </pic:pic>
              </a:graphicData>
            </a:graphic>
          </wp:inline>
        </w:drawing>
      </w:r>
    </w:p>
    <w:p w:rsidR="009A7959" w:rsidRPr="00216038" w:rsidRDefault="00786CC0">
      <w:pPr>
        <w:spacing w:before="29"/>
        <w:ind w:left="1030" w:right="494"/>
        <w:jc w:val="center"/>
        <w:rPr>
          <w:rFonts w:ascii="宋体" w:eastAsia="宋体" w:hAnsi="宋体" w:cs="宋体"/>
          <w:b/>
          <w:sz w:val="36"/>
        </w:rPr>
      </w:pPr>
      <w:r w:rsidRPr="00216038">
        <w:rPr>
          <w:rFonts w:ascii="宋体" w:eastAsia="宋体" w:hAnsi="宋体" w:cs="宋体" w:hint="eastAsia"/>
          <w:b/>
          <w:sz w:val="36"/>
        </w:rPr>
        <w:lastRenderedPageBreak/>
        <w:t>招标文件目录</w:t>
      </w: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spacing w:before="6"/>
        <w:rPr>
          <w:rFonts w:ascii="宋体" w:eastAsia="宋体" w:hAnsi="宋体" w:cs="宋体"/>
          <w:b/>
          <w:sz w:val="16"/>
        </w:rPr>
      </w:pPr>
    </w:p>
    <w:p w:rsidR="009A7959" w:rsidRPr="00216038" w:rsidRDefault="00786CC0">
      <w:pPr>
        <w:pStyle w:val="2"/>
        <w:spacing w:before="61" w:line="362" w:lineRule="auto"/>
        <w:ind w:left="1037" w:right="7500"/>
        <w:rPr>
          <w:rFonts w:ascii="宋体" w:eastAsia="宋体" w:hAnsi="宋体" w:cs="宋体"/>
        </w:rPr>
      </w:pPr>
      <w:r w:rsidRPr="00216038">
        <w:rPr>
          <w:rFonts w:ascii="宋体" w:eastAsia="宋体" w:hAnsi="宋体" w:cs="宋体" w:hint="eastAsia"/>
        </w:rPr>
        <w:t>第一章</w:t>
      </w:r>
      <w:r w:rsidRPr="00216038">
        <w:rPr>
          <w:rFonts w:ascii="宋体" w:eastAsia="宋体" w:hAnsi="宋体" w:cs="宋体" w:hint="eastAsia"/>
        </w:rPr>
        <w:t xml:space="preserve"> </w:t>
      </w:r>
      <w:r w:rsidRPr="00216038">
        <w:rPr>
          <w:rFonts w:ascii="宋体" w:eastAsia="宋体" w:hAnsi="宋体" w:cs="宋体" w:hint="eastAsia"/>
        </w:rPr>
        <w:t>投标邀请第二章</w:t>
      </w:r>
      <w:r w:rsidRPr="00216038">
        <w:rPr>
          <w:rFonts w:ascii="宋体" w:eastAsia="宋体" w:hAnsi="宋体" w:cs="宋体" w:hint="eastAsia"/>
        </w:rPr>
        <w:t xml:space="preserve"> </w:t>
      </w:r>
      <w:r w:rsidRPr="00216038">
        <w:rPr>
          <w:rFonts w:ascii="宋体" w:eastAsia="宋体" w:hAnsi="宋体" w:cs="宋体" w:hint="eastAsia"/>
        </w:rPr>
        <w:t>项目需求</w:t>
      </w:r>
    </w:p>
    <w:p w:rsidR="009A7959" w:rsidRPr="00216038" w:rsidRDefault="00786CC0">
      <w:pPr>
        <w:spacing w:before="7" w:line="364" w:lineRule="auto"/>
        <w:ind w:left="1047" w:right="6367"/>
        <w:rPr>
          <w:rFonts w:ascii="宋体" w:eastAsia="宋体" w:hAnsi="宋体" w:cs="宋体"/>
          <w:b/>
          <w:sz w:val="28"/>
        </w:rPr>
      </w:pPr>
      <w:r w:rsidRPr="00216038">
        <w:rPr>
          <w:rFonts w:ascii="宋体" w:eastAsia="宋体" w:hAnsi="宋体" w:cs="宋体" w:hint="eastAsia"/>
          <w:b/>
          <w:sz w:val="28"/>
        </w:rPr>
        <w:t>第三章</w:t>
      </w:r>
      <w:r w:rsidRPr="00216038">
        <w:rPr>
          <w:rFonts w:ascii="宋体" w:eastAsia="宋体" w:hAnsi="宋体" w:cs="宋体" w:hint="eastAsia"/>
          <w:b/>
          <w:sz w:val="28"/>
        </w:rPr>
        <w:t xml:space="preserve"> </w:t>
      </w:r>
      <w:r w:rsidRPr="00216038">
        <w:rPr>
          <w:rFonts w:ascii="宋体" w:eastAsia="宋体" w:hAnsi="宋体" w:cs="宋体" w:hint="eastAsia"/>
          <w:b/>
          <w:sz w:val="28"/>
        </w:rPr>
        <w:t>投标人须知前附表第四章</w:t>
      </w:r>
      <w:r w:rsidRPr="00216038">
        <w:rPr>
          <w:rFonts w:ascii="宋体" w:eastAsia="宋体" w:hAnsi="宋体" w:cs="宋体" w:hint="eastAsia"/>
          <w:b/>
          <w:sz w:val="28"/>
        </w:rPr>
        <w:t xml:space="preserve"> </w:t>
      </w:r>
      <w:r w:rsidRPr="00216038">
        <w:rPr>
          <w:rFonts w:ascii="宋体" w:eastAsia="宋体" w:hAnsi="宋体" w:cs="宋体" w:hint="eastAsia"/>
          <w:b/>
          <w:sz w:val="28"/>
        </w:rPr>
        <w:t>投标人须知</w:t>
      </w:r>
    </w:p>
    <w:p w:rsidR="009A7959" w:rsidRPr="00216038" w:rsidRDefault="00786CC0">
      <w:pPr>
        <w:pStyle w:val="a0"/>
        <w:spacing w:line="355" w:lineRule="exact"/>
        <w:ind w:left="1047"/>
        <w:rPr>
          <w:rFonts w:ascii="宋体" w:eastAsia="宋体" w:hAnsi="宋体" w:cs="宋体"/>
        </w:rPr>
      </w:pPr>
      <w:r w:rsidRPr="00216038">
        <w:rPr>
          <w:rFonts w:ascii="宋体" w:eastAsia="宋体" w:hAnsi="宋体" w:cs="宋体" w:hint="eastAsia"/>
        </w:rPr>
        <w:t>一、概念释义</w:t>
      </w:r>
    </w:p>
    <w:p w:rsidR="009A7959" w:rsidRPr="00216038" w:rsidRDefault="00786CC0">
      <w:pPr>
        <w:pStyle w:val="a0"/>
        <w:spacing w:before="186" w:line="364" w:lineRule="auto"/>
        <w:ind w:left="1047" w:right="7077"/>
        <w:rPr>
          <w:rFonts w:ascii="宋体" w:eastAsia="宋体" w:hAnsi="宋体" w:cs="宋体"/>
        </w:rPr>
      </w:pPr>
      <w:r w:rsidRPr="00216038">
        <w:rPr>
          <w:rFonts w:ascii="宋体" w:eastAsia="宋体" w:hAnsi="宋体" w:cs="宋体" w:hint="eastAsia"/>
          <w:spacing w:val="-3"/>
        </w:rPr>
        <w:t>二、招标文件说明</w:t>
      </w:r>
      <w:r w:rsidRPr="00216038">
        <w:rPr>
          <w:rFonts w:ascii="宋体" w:eastAsia="宋体" w:hAnsi="宋体" w:cs="宋体" w:hint="eastAsia"/>
          <w:spacing w:val="-3"/>
        </w:rPr>
        <w:t xml:space="preserve"> </w:t>
      </w:r>
      <w:r w:rsidRPr="00216038">
        <w:rPr>
          <w:rFonts w:ascii="宋体" w:eastAsia="宋体" w:hAnsi="宋体" w:cs="宋体" w:hint="eastAsia"/>
          <w:spacing w:val="-4"/>
        </w:rPr>
        <w:t>三、投标文件的编制四、投标文件的递交</w:t>
      </w:r>
      <w:r w:rsidRPr="00216038">
        <w:rPr>
          <w:rFonts w:ascii="宋体" w:eastAsia="宋体" w:hAnsi="宋体" w:cs="宋体" w:hint="eastAsia"/>
          <w:spacing w:val="-3"/>
        </w:rPr>
        <w:t>五、开标和评标</w:t>
      </w:r>
    </w:p>
    <w:p w:rsidR="009A7959" w:rsidRPr="00216038" w:rsidRDefault="00786CC0">
      <w:pPr>
        <w:pStyle w:val="a0"/>
        <w:spacing w:line="357" w:lineRule="exact"/>
        <w:ind w:left="1037"/>
        <w:rPr>
          <w:rFonts w:ascii="宋体" w:eastAsia="宋体" w:hAnsi="宋体" w:cs="宋体"/>
        </w:rPr>
      </w:pPr>
      <w:r w:rsidRPr="00216038">
        <w:rPr>
          <w:rFonts w:ascii="宋体" w:eastAsia="宋体" w:hAnsi="宋体" w:cs="宋体" w:hint="eastAsia"/>
        </w:rPr>
        <w:t>六、定标和授予合同</w:t>
      </w:r>
    </w:p>
    <w:p w:rsidR="009A7959" w:rsidRPr="00216038" w:rsidRDefault="00786CC0">
      <w:pPr>
        <w:pStyle w:val="2"/>
        <w:spacing w:before="186" w:line="364" w:lineRule="auto"/>
        <w:ind w:left="1037" w:right="6374"/>
        <w:rPr>
          <w:rFonts w:ascii="宋体" w:eastAsia="宋体" w:hAnsi="宋体" w:cs="宋体"/>
        </w:rPr>
      </w:pPr>
      <w:r w:rsidRPr="00216038">
        <w:rPr>
          <w:rFonts w:ascii="宋体" w:eastAsia="宋体" w:hAnsi="宋体" w:cs="宋体" w:hint="eastAsia"/>
        </w:rPr>
        <w:t>第五章</w:t>
      </w:r>
      <w:r w:rsidRPr="00216038">
        <w:rPr>
          <w:rFonts w:ascii="宋体" w:eastAsia="宋体" w:hAnsi="宋体" w:cs="宋体" w:hint="eastAsia"/>
        </w:rPr>
        <w:t xml:space="preserve"> </w:t>
      </w:r>
      <w:r w:rsidRPr="00216038">
        <w:rPr>
          <w:rFonts w:ascii="宋体" w:eastAsia="宋体" w:hAnsi="宋体" w:cs="宋体" w:hint="eastAsia"/>
        </w:rPr>
        <w:t>政府采购政策功能第六章</w:t>
      </w:r>
      <w:r w:rsidRPr="00216038">
        <w:rPr>
          <w:rFonts w:ascii="宋体" w:eastAsia="宋体" w:hAnsi="宋体" w:cs="宋体" w:hint="eastAsia"/>
        </w:rPr>
        <w:t xml:space="preserve"> </w:t>
      </w:r>
      <w:r w:rsidRPr="00216038">
        <w:rPr>
          <w:rFonts w:ascii="宋体" w:eastAsia="宋体" w:hAnsi="宋体" w:cs="宋体" w:hint="eastAsia"/>
        </w:rPr>
        <w:t>资格审查与评标第七章</w:t>
      </w:r>
      <w:r w:rsidRPr="00216038">
        <w:rPr>
          <w:rFonts w:ascii="宋体" w:eastAsia="宋体" w:hAnsi="宋体" w:cs="宋体" w:hint="eastAsia"/>
        </w:rPr>
        <w:t xml:space="preserve"> </w:t>
      </w:r>
      <w:r w:rsidRPr="00216038">
        <w:rPr>
          <w:rFonts w:ascii="宋体" w:eastAsia="宋体" w:hAnsi="宋体" w:cs="宋体" w:hint="eastAsia"/>
        </w:rPr>
        <w:t>合同条款及格式第八章</w:t>
      </w:r>
      <w:r w:rsidRPr="00216038">
        <w:rPr>
          <w:rFonts w:ascii="宋体" w:eastAsia="宋体" w:hAnsi="宋体" w:cs="宋体" w:hint="eastAsia"/>
        </w:rPr>
        <w:t xml:space="preserve"> </w:t>
      </w:r>
      <w:r w:rsidRPr="00216038">
        <w:rPr>
          <w:rFonts w:ascii="宋体" w:eastAsia="宋体" w:hAnsi="宋体" w:cs="宋体" w:hint="eastAsia"/>
        </w:rPr>
        <w:t>投标文件有关格式</w:t>
      </w:r>
    </w:p>
    <w:p w:rsidR="009A7959" w:rsidRPr="00216038" w:rsidRDefault="009A7959">
      <w:pPr>
        <w:spacing w:line="364" w:lineRule="auto"/>
        <w:rPr>
          <w:rFonts w:ascii="宋体" w:eastAsia="宋体" w:hAnsi="宋体" w:cs="宋体"/>
        </w:rPr>
        <w:sectPr w:rsidR="009A7959" w:rsidRPr="00216038">
          <w:footerReference w:type="default" r:id="rId10"/>
          <w:pgSz w:w="11910" w:h="16840"/>
          <w:pgMar w:top="1220" w:right="500" w:bottom="920" w:left="760" w:header="0" w:footer="734" w:gutter="0"/>
          <w:pgNumType w:start="1"/>
          <w:cols w:space="720"/>
        </w:sectPr>
      </w:pPr>
    </w:p>
    <w:p w:rsidR="009A7959" w:rsidRPr="00216038" w:rsidRDefault="00786CC0">
      <w:pPr>
        <w:spacing w:before="30"/>
        <w:ind w:left="3848"/>
        <w:jc w:val="both"/>
        <w:rPr>
          <w:rFonts w:ascii="宋体" w:eastAsia="宋体" w:hAnsi="宋体" w:cs="宋体"/>
          <w:b/>
          <w:sz w:val="32"/>
        </w:rPr>
      </w:pPr>
      <w:r w:rsidRPr="00216038">
        <w:rPr>
          <w:rFonts w:ascii="宋体" w:eastAsia="宋体" w:hAnsi="宋体" w:cs="宋体" w:hint="eastAsia"/>
          <w:b/>
          <w:sz w:val="32"/>
        </w:rPr>
        <w:lastRenderedPageBreak/>
        <w:t>第一章</w:t>
      </w:r>
      <w:r w:rsidRPr="00216038">
        <w:rPr>
          <w:rFonts w:ascii="宋体" w:eastAsia="宋体" w:hAnsi="宋体" w:cs="宋体" w:hint="eastAsia"/>
          <w:b/>
          <w:sz w:val="32"/>
        </w:rPr>
        <w:t xml:space="preserve"> </w:t>
      </w:r>
      <w:r w:rsidRPr="00216038">
        <w:rPr>
          <w:rFonts w:ascii="宋体" w:eastAsia="宋体" w:hAnsi="宋体" w:cs="宋体" w:hint="eastAsia"/>
          <w:b/>
          <w:sz w:val="32"/>
        </w:rPr>
        <w:t>投标邀请</w:t>
      </w:r>
    </w:p>
    <w:p w:rsidR="009A7959" w:rsidRPr="00216038" w:rsidRDefault="00786CC0">
      <w:pPr>
        <w:pStyle w:val="a0"/>
        <w:spacing w:before="211" w:line="364" w:lineRule="auto"/>
        <w:ind w:left="488" w:right="357" w:firstLine="840"/>
        <w:jc w:val="both"/>
        <w:rPr>
          <w:rFonts w:ascii="宋体" w:eastAsia="宋体" w:hAnsi="宋体" w:cs="宋体"/>
        </w:rPr>
      </w:pPr>
      <w:r w:rsidRPr="00216038">
        <w:rPr>
          <w:rFonts w:ascii="宋体" w:eastAsia="宋体" w:hAnsi="宋体" w:cs="宋体" w:hint="eastAsia"/>
          <w:spacing w:val="-8"/>
        </w:rPr>
        <w:t>河南青蓝工程咨询有限公司受鄢陵县发展和改革委员会的委托，对“鄢陵县发展和改革委员会鄢陵县</w:t>
      </w:r>
      <w:r w:rsidRPr="00216038">
        <w:rPr>
          <w:rFonts w:ascii="宋体" w:eastAsia="宋体" w:hAnsi="宋体" w:cs="宋体" w:hint="eastAsia"/>
          <w:spacing w:val="-8"/>
        </w:rPr>
        <w:t>2022</w:t>
      </w:r>
      <w:r w:rsidRPr="00216038">
        <w:rPr>
          <w:rFonts w:ascii="宋体" w:eastAsia="宋体" w:hAnsi="宋体" w:cs="宋体" w:hint="eastAsia"/>
          <w:spacing w:val="-8"/>
        </w:rPr>
        <w:t>年度小区级空气源热泵取暖项目</w:t>
      </w:r>
      <w:r w:rsidRPr="00216038">
        <w:rPr>
          <w:rFonts w:ascii="宋体" w:eastAsia="宋体" w:hAnsi="宋体" w:cs="宋体" w:hint="eastAsia"/>
          <w:spacing w:val="-13"/>
        </w:rPr>
        <w:t>进行国内公开招标。现邀请合格投标人前来投标。</w:t>
      </w:r>
    </w:p>
    <w:p w:rsidR="009A7959" w:rsidRPr="00216038" w:rsidRDefault="00786CC0">
      <w:pPr>
        <w:spacing w:line="357" w:lineRule="exact"/>
        <w:ind w:left="1035"/>
        <w:rPr>
          <w:rFonts w:ascii="宋体" w:eastAsia="宋体" w:hAnsi="宋体" w:cs="宋体"/>
          <w:sz w:val="28"/>
        </w:rPr>
      </w:pPr>
      <w:r w:rsidRPr="00216038">
        <w:rPr>
          <w:rFonts w:ascii="宋体" w:eastAsia="宋体" w:hAnsi="宋体" w:cs="宋体" w:hint="eastAsia"/>
          <w:b/>
          <w:sz w:val="28"/>
        </w:rPr>
        <w:t>一、项目编号：</w:t>
      </w:r>
      <w:r w:rsidR="00664C77" w:rsidRPr="00216038">
        <w:rPr>
          <w:rFonts w:ascii="宋体" w:eastAsia="宋体" w:hAnsi="宋体"/>
          <w:sz w:val="24"/>
          <w:szCs w:val="24"/>
        </w:rPr>
        <w:t>2022-09-38</w:t>
      </w:r>
    </w:p>
    <w:p w:rsidR="009A7959" w:rsidRPr="00216038" w:rsidRDefault="00786CC0">
      <w:pPr>
        <w:pStyle w:val="a0"/>
        <w:spacing w:before="186" w:line="364" w:lineRule="auto"/>
        <w:ind w:left="488" w:right="501" w:firstLine="547"/>
        <w:rPr>
          <w:rFonts w:ascii="宋体" w:eastAsia="宋体" w:hAnsi="宋体" w:cs="宋体"/>
        </w:rPr>
      </w:pPr>
      <w:r w:rsidRPr="00216038">
        <w:rPr>
          <w:rFonts w:ascii="宋体" w:eastAsia="宋体" w:hAnsi="宋体" w:cs="宋体" w:hint="eastAsia"/>
          <w:b/>
        </w:rPr>
        <w:t>二、项目名称：</w:t>
      </w:r>
      <w:r w:rsidRPr="00216038">
        <w:rPr>
          <w:rFonts w:ascii="宋体" w:eastAsia="宋体" w:hAnsi="宋体" w:cs="宋体" w:hint="eastAsia"/>
          <w:spacing w:val="-8"/>
        </w:rPr>
        <w:t>鄢陵县发展和改革委员会鄢陵县</w:t>
      </w:r>
      <w:r w:rsidRPr="00216038">
        <w:rPr>
          <w:rFonts w:ascii="宋体" w:eastAsia="宋体" w:hAnsi="宋体" w:cs="宋体" w:hint="eastAsia"/>
          <w:spacing w:val="-8"/>
        </w:rPr>
        <w:t>2022</w:t>
      </w:r>
      <w:r w:rsidRPr="00216038">
        <w:rPr>
          <w:rFonts w:ascii="宋体" w:eastAsia="宋体" w:hAnsi="宋体" w:cs="宋体" w:hint="eastAsia"/>
          <w:spacing w:val="-8"/>
        </w:rPr>
        <w:t>年度小区级空气源热泵取暖项目</w:t>
      </w:r>
    </w:p>
    <w:p w:rsidR="009A7959" w:rsidRPr="00216038" w:rsidRDefault="00786CC0">
      <w:pPr>
        <w:spacing w:line="364" w:lineRule="auto"/>
        <w:ind w:left="1035" w:right="6520"/>
        <w:rPr>
          <w:rFonts w:ascii="宋体" w:eastAsia="宋体" w:hAnsi="宋体" w:cs="宋体"/>
          <w:b/>
          <w:sz w:val="28"/>
        </w:rPr>
      </w:pPr>
      <w:r w:rsidRPr="00216038">
        <w:rPr>
          <w:rFonts w:ascii="宋体" w:eastAsia="宋体" w:hAnsi="宋体" w:cs="宋体" w:hint="eastAsia"/>
          <w:b/>
          <w:sz w:val="28"/>
        </w:rPr>
        <w:t>三、采购方式：</w:t>
      </w:r>
      <w:r w:rsidRPr="00216038">
        <w:rPr>
          <w:rFonts w:ascii="宋体" w:eastAsia="宋体" w:hAnsi="宋体" w:cs="宋体" w:hint="eastAsia"/>
          <w:sz w:val="28"/>
        </w:rPr>
        <w:t>公开招标</w:t>
      </w:r>
      <w:r w:rsidRPr="00216038">
        <w:rPr>
          <w:rFonts w:ascii="宋体" w:eastAsia="宋体" w:hAnsi="宋体" w:cs="宋体" w:hint="eastAsia"/>
          <w:b/>
          <w:sz w:val="28"/>
        </w:rPr>
        <w:t>四、招标内容</w:t>
      </w:r>
    </w:p>
    <w:p w:rsidR="009A7959" w:rsidRPr="00216038" w:rsidRDefault="00786CC0">
      <w:pPr>
        <w:pStyle w:val="a0"/>
        <w:spacing w:line="364" w:lineRule="auto"/>
        <w:ind w:left="488" w:right="496" w:firstLine="559"/>
        <w:jc w:val="both"/>
        <w:rPr>
          <w:rFonts w:ascii="宋体" w:eastAsia="宋体" w:hAnsi="宋体" w:cs="宋体"/>
        </w:rPr>
      </w:pPr>
      <w:r w:rsidRPr="00216038">
        <w:rPr>
          <w:rFonts w:ascii="宋体" w:eastAsia="宋体" w:hAnsi="宋体" w:cs="宋体" w:hint="eastAsia"/>
        </w:rPr>
        <w:t>1</w:t>
      </w:r>
      <w:r w:rsidRPr="00216038">
        <w:rPr>
          <w:rFonts w:ascii="宋体" w:eastAsia="宋体" w:hAnsi="宋体" w:cs="宋体" w:hint="eastAsia"/>
          <w:spacing w:val="-9"/>
        </w:rPr>
        <w:t>.</w:t>
      </w:r>
      <w:r w:rsidRPr="00216038">
        <w:rPr>
          <w:rFonts w:ascii="宋体" w:eastAsia="宋体" w:hAnsi="宋体" w:cs="宋体" w:hint="eastAsia"/>
          <w:spacing w:val="-9"/>
        </w:rPr>
        <w:t>采购内容：鄢陵县</w:t>
      </w:r>
      <w:r w:rsidRPr="00216038">
        <w:rPr>
          <w:rFonts w:ascii="宋体" w:eastAsia="宋体" w:hAnsi="宋体" w:cs="宋体" w:hint="eastAsia"/>
        </w:rPr>
        <w:t>2022</w:t>
      </w:r>
      <w:r w:rsidRPr="00216038">
        <w:rPr>
          <w:rFonts w:ascii="宋体" w:eastAsia="宋体" w:hAnsi="宋体" w:cs="宋体" w:hint="eastAsia"/>
          <w:spacing w:val="-10"/>
        </w:rPr>
        <w:t>年度低温空气源热泵热风机设备采购、安装、调</w:t>
      </w:r>
      <w:r w:rsidRPr="00216038">
        <w:rPr>
          <w:rFonts w:ascii="宋体" w:eastAsia="宋体" w:hAnsi="宋体" w:cs="宋体" w:hint="eastAsia"/>
          <w:spacing w:val="-13"/>
        </w:rPr>
        <w:t>试、</w:t>
      </w:r>
      <w:r w:rsidRPr="00216038">
        <w:rPr>
          <w:rFonts w:ascii="宋体" w:eastAsia="宋体" w:hAnsi="宋体" w:cs="宋体" w:hint="eastAsia"/>
          <w:spacing w:val="-13"/>
        </w:rPr>
        <w:t xml:space="preserve"> </w:t>
      </w:r>
      <w:r w:rsidRPr="00216038">
        <w:rPr>
          <w:rFonts w:ascii="宋体" w:eastAsia="宋体" w:hAnsi="宋体" w:cs="宋体" w:hint="eastAsia"/>
          <w:spacing w:val="-13"/>
        </w:rPr>
        <w:t>验收，达到用户正常供暖水平及质保期内的维护，共计</w:t>
      </w:r>
      <w:r w:rsidRPr="00216038">
        <w:rPr>
          <w:rFonts w:ascii="宋体" w:eastAsia="宋体" w:hAnsi="宋体" w:cs="宋体" w:hint="eastAsia"/>
          <w:spacing w:val="-13"/>
          <w:lang w:val="en-US"/>
        </w:rPr>
        <w:t>375</w:t>
      </w:r>
      <w:r w:rsidRPr="00216038">
        <w:rPr>
          <w:rFonts w:ascii="宋体" w:eastAsia="宋体" w:hAnsi="宋体" w:cs="宋体" w:hint="eastAsia"/>
          <w:spacing w:val="-18"/>
        </w:rPr>
        <w:t>台，</w:t>
      </w:r>
      <w:r w:rsidRPr="00216038">
        <w:rPr>
          <w:rFonts w:ascii="宋体" w:eastAsia="宋体" w:hAnsi="宋体" w:cs="宋体" w:hint="eastAsia"/>
          <w:spacing w:val="-7"/>
        </w:rPr>
        <w:t>涉及陈化店镇，共计</w:t>
      </w:r>
      <w:r w:rsidRPr="00216038">
        <w:rPr>
          <w:rFonts w:ascii="宋体" w:eastAsia="宋体" w:hAnsi="宋体" w:cs="宋体" w:hint="eastAsia"/>
          <w:spacing w:val="-7"/>
          <w:lang w:val="en-US"/>
        </w:rPr>
        <w:t>375</w:t>
      </w:r>
      <w:r w:rsidRPr="00216038">
        <w:rPr>
          <w:rFonts w:ascii="宋体" w:eastAsia="宋体" w:hAnsi="宋体" w:cs="宋体" w:hint="eastAsia"/>
        </w:rPr>
        <w:t>台。</w:t>
      </w:r>
    </w:p>
    <w:p w:rsidR="009A7959" w:rsidRPr="00216038" w:rsidRDefault="00786CC0">
      <w:pPr>
        <w:pStyle w:val="a0"/>
        <w:spacing w:line="357" w:lineRule="exact"/>
        <w:ind w:left="1047"/>
        <w:jc w:val="both"/>
        <w:rPr>
          <w:rFonts w:ascii="宋体" w:eastAsia="宋体" w:hAnsi="宋体" w:cs="宋体"/>
        </w:rPr>
      </w:pPr>
      <w:r w:rsidRPr="00216038">
        <w:rPr>
          <w:rFonts w:ascii="宋体" w:eastAsia="宋体" w:hAnsi="宋体" w:cs="宋体" w:hint="eastAsia"/>
        </w:rPr>
        <w:t>2.</w:t>
      </w:r>
      <w:r w:rsidRPr="00216038">
        <w:rPr>
          <w:rFonts w:ascii="宋体" w:eastAsia="宋体" w:hAnsi="宋体" w:cs="宋体" w:hint="eastAsia"/>
        </w:rPr>
        <w:t>预算金额：</w:t>
      </w:r>
      <w:r w:rsidRPr="00216038">
        <w:rPr>
          <w:rFonts w:ascii="宋体" w:eastAsia="宋体" w:hAnsi="宋体" w:cs="宋体" w:hint="eastAsia"/>
          <w:lang w:val="en-US"/>
        </w:rPr>
        <w:t>1575000</w:t>
      </w:r>
      <w:r w:rsidRPr="00216038">
        <w:rPr>
          <w:rFonts w:ascii="宋体" w:eastAsia="宋体" w:hAnsi="宋体" w:cs="宋体" w:hint="eastAsia"/>
        </w:rPr>
        <w:t>.00</w:t>
      </w:r>
      <w:r w:rsidRPr="00216038">
        <w:rPr>
          <w:rFonts w:ascii="宋体" w:eastAsia="宋体" w:hAnsi="宋体" w:cs="宋体" w:hint="eastAsia"/>
        </w:rPr>
        <w:t>元，最高限价：</w:t>
      </w:r>
      <w:r w:rsidRPr="00216038">
        <w:rPr>
          <w:rFonts w:ascii="宋体" w:eastAsia="宋体" w:hAnsi="宋体" w:cs="宋体" w:hint="eastAsia"/>
        </w:rPr>
        <w:t>1</w:t>
      </w:r>
      <w:r w:rsidRPr="00216038">
        <w:rPr>
          <w:rFonts w:ascii="宋体" w:eastAsia="宋体" w:hAnsi="宋体" w:cs="宋体" w:hint="eastAsia"/>
          <w:lang w:val="en-US"/>
        </w:rPr>
        <w:t>575000</w:t>
      </w:r>
      <w:r w:rsidRPr="00216038">
        <w:rPr>
          <w:rFonts w:ascii="宋体" w:eastAsia="宋体" w:hAnsi="宋体" w:cs="宋体" w:hint="eastAsia"/>
        </w:rPr>
        <w:t>.00</w:t>
      </w:r>
      <w:r w:rsidRPr="00216038">
        <w:rPr>
          <w:rFonts w:ascii="宋体" w:eastAsia="宋体" w:hAnsi="宋体" w:cs="宋体" w:hint="eastAsia"/>
        </w:rPr>
        <w:t>元</w:t>
      </w:r>
    </w:p>
    <w:p w:rsidR="009A7959" w:rsidRPr="00216038" w:rsidRDefault="00786CC0">
      <w:pPr>
        <w:pStyle w:val="a9"/>
        <w:numPr>
          <w:ilvl w:val="0"/>
          <w:numId w:val="1"/>
        </w:numPr>
        <w:tabs>
          <w:tab w:val="left" w:pos="1331"/>
        </w:tabs>
        <w:spacing w:before="184"/>
        <w:rPr>
          <w:rFonts w:ascii="宋体" w:eastAsia="宋体" w:hAnsi="宋体" w:cs="宋体"/>
          <w:sz w:val="28"/>
        </w:rPr>
      </w:pPr>
      <w:bookmarkStart w:id="0" w:name="_Hlk115465517"/>
      <w:r w:rsidRPr="00216038">
        <w:rPr>
          <w:rFonts w:ascii="宋体" w:eastAsia="宋体" w:hAnsi="宋体" w:cs="宋体" w:hint="eastAsia"/>
          <w:spacing w:val="-3"/>
          <w:sz w:val="28"/>
        </w:rPr>
        <w:t>质量标准：合格（符合国家现行规范、规程、规定、标准的要求</w:t>
      </w:r>
      <w:r w:rsidRPr="00216038">
        <w:rPr>
          <w:rFonts w:ascii="宋体" w:eastAsia="宋体" w:hAnsi="宋体" w:cs="宋体" w:hint="eastAsia"/>
          <w:sz w:val="28"/>
        </w:rPr>
        <w:t>）</w:t>
      </w:r>
    </w:p>
    <w:p w:rsidR="009A7959" w:rsidRPr="00216038" w:rsidRDefault="00786CC0">
      <w:pPr>
        <w:pStyle w:val="a9"/>
        <w:numPr>
          <w:ilvl w:val="0"/>
          <w:numId w:val="1"/>
        </w:numPr>
        <w:tabs>
          <w:tab w:val="left" w:pos="1331"/>
        </w:tabs>
        <w:spacing w:before="186"/>
        <w:rPr>
          <w:rFonts w:ascii="宋体" w:eastAsia="宋体" w:hAnsi="宋体" w:cs="宋体"/>
          <w:sz w:val="28"/>
        </w:rPr>
      </w:pPr>
      <w:r w:rsidRPr="00216038">
        <w:rPr>
          <w:rFonts w:ascii="宋体" w:eastAsia="宋体" w:hAnsi="宋体" w:cs="宋体" w:hint="eastAsia"/>
          <w:spacing w:val="-3"/>
          <w:sz w:val="28"/>
        </w:rPr>
        <w:t>交付日期：自签订合同之日起</w:t>
      </w:r>
      <w:r w:rsidRPr="00216038">
        <w:rPr>
          <w:rFonts w:ascii="宋体" w:eastAsia="宋体" w:hAnsi="宋体" w:cs="宋体" w:hint="eastAsia"/>
          <w:spacing w:val="-3"/>
          <w:sz w:val="28"/>
        </w:rPr>
        <w:t xml:space="preserve"> </w:t>
      </w:r>
      <w:r w:rsidRPr="00216038">
        <w:rPr>
          <w:rFonts w:ascii="宋体" w:eastAsia="宋体" w:hAnsi="宋体" w:cs="宋体" w:hint="eastAsia"/>
          <w:sz w:val="28"/>
        </w:rPr>
        <w:t>30</w:t>
      </w:r>
      <w:r w:rsidRPr="00216038">
        <w:rPr>
          <w:rFonts w:ascii="宋体" w:eastAsia="宋体" w:hAnsi="宋体" w:cs="宋体" w:hint="eastAsia"/>
          <w:spacing w:val="-3"/>
          <w:sz w:val="28"/>
        </w:rPr>
        <w:t xml:space="preserve"> </w:t>
      </w:r>
      <w:r w:rsidRPr="00216038">
        <w:rPr>
          <w:rFonts w:ascii="宋体" w:eastAsia="宋体" w:hAnsi="宋体" w:cs="宋体" w:hint="eastAsia"/>
          <w:spacing w:val="-3"/>
          <w:sz w:val="28"/>
        </w:rPr>
        <w:t>日历天内交货安装调试完毕</w:t>
      </w:r>
    </w:p>
    <w:p w:rsidR="009A7959" w:rsidRPr="00216038" w:rsidRDefault="00786CC0">
      <w:pPr>
        <w:pStyle w:val="a9"/>
        <w:numPr>
          <w:ilvl w:val="0"/>
          <w:numId w:val="1"/>
        </w:numPr>
        <w:tabs>
          <w:tab w:val="left" w:pos="1331"/>
        </w:tabs>
        <w:spacing w:before="184"/>
        <w:rPr>
          <w:rFonts w:ascii="宋体" w:eastAsia="宋体" w:hAnsi="宋体" w:cs="宋体"/>
          <w:sz w:val="28"/>
        </w:rPr>
      </w:pPr>
      <w:r w:rsidRPr="00216038">
        <w:rPr>
          <w:rFonts w:ascii="宋体" w:eastAsia="宋体" w:hAnsi="宋体" w:cs="宋体" w:hint="eastAsia"/>
          <w:spacing w:val="-3"/>
          <w:sz w:val="28"/>
        </w:rPr>
        <w:t>履约地点：采购人指定地点</w:t>
      </w:r>
    </w:p>
    <w:bookmarkEnd w:id="0"/>
    <w:p w:rsidR="009A7959" w:rsidRPr="00216038" w:rsidRDefault="00786CC0">
      <w:pPr>
        <w:pStyle w:val="2"/>
        <w:spacing w:before="186" w:line="367" w:lineRule="auto"/>
        <w:ind w:right="5100"/>
        <w:rPr>
          <w:rFonts w:ascii="宋体" w:eastAsia="宋体" w:hAnsi="宋体" w:cs="宋体"/>
        </w:rPr>
      </w:pPr>
      <w:r w:rsidRPr="00216038">
        <w:rPr>
          <w:rFonts w:ascii="宋体" w:eastAsia="宋体" w:hAnsi="宋体" w:cs="宋体" w:hint="eastAsia"/>
        </w:rPr>
        <w:t>五、投标人应具备的特殊要求：无。六、招标文件的获取</w:t>
      </w:r>
    </w:p>
    <w:p w:rsidR="009A7959" w:rsidRPr="00216038" w:rsidRDefault="00786CC0">
      <w:pPr>
        <w:pStyle w:val="a0"/>
        <w:spacing w:before="178" w:line="364" w:lineRule="auto"/>
        <w:ind w:left="488" w:right="427" w:firstLine="559"/>
        <w:rPr>
          <w:rFonts w:ascii="宋体" w:eastAsia="宋体" w:hAnsi="宋体" w:cs="宋体"/>
          <w:spacing w:val="-13"/>
        </w:rPr>
      </w:pPr>
      <w:r w:rsidRPr="00216038">
        <w:rPr>
          <w:rFonts w:ascii="宋体" w:eastAsia="宋体" w:hAnsi="宋体" w:cs="宋体" w:hint="eastAsia"/>
          <w:spacing w:val="-13"/>
        </w:rPr>
        <w:t>即日起至投标截止时间，登录《全国公共资源交易平台（河南省·许昌</w:t>
      </w:r>
      <w:r w:rsidRPr="00216038">
        <w:rPr>
          <w:rFonts w:ascii="宋体" w:eastAsia="宋体" w:hAnsi="宋体" w:cs="宋体" w:hint="eastAsia"/>
          <w:spacing w:val="-13"/>
        </w:rPr>
        <w:t xml:space="preserve"> </w:t>
      </w:r>
      <w:r w:rsidRPr="00216038">
        <w:rPr>
          <w:rFonts w:ascii="宋体" w:eastAsia="宋体" w:hAnsi="宋体" w:cs="宋体" w:hint="eastAsia"/>
          <w:spacing w:val="-13"/>
        </w:rPr>
        <w:t>市）》“投标人</w:t>
      </w:r>
      <w:r w:rsidRPr="00216038">
        <w:rPr>
          <w:rFonts w:ascii="宋体" w:eastAsia="宋体" w:hAnsi="宋体" w:cs="宋体" w:hint="eastAsia"/>
          <w:spacing w:val="-13"/>
        </w:rPr>
        <w:t>/</w:t>
      </w:r>
      <w:r w:rsidRPr="00216038">
        <w:rPr>
          <w:rFonts w:ascii="宋体" w:eastAsia="宋体" w:hAnsi="宋体" w:cs="宋体" w:hint="eastAsia"/>
          <w:spacing w:val="-13"/>
        </w:rPr>
        <w:t>供应商登录”入口（</w:t>
      </w:r>
      <w:r w:rsidRPr="00216038">
        <w:rPr>
          <w:rFonts w:ascii="宋体" w:eastAsia="宋体" w:hAnsi="宋体" w:cs="宋体" w:hint="eastAsia"/>
          <w:spacing w:val="-13"/>
        </w:rPr>
        <w:t>http://ggzy.xuchang.gov.cn:8088/ggzy/</w:t>
      </w:r>
      <w:r w:rsidRPr="00216038">
        <w:rPr>
          <w:rFonts w:ascii="宋体" w:eastAsia="宋体" w:hAnsi="宋体" w:cs="宋体" w:hint="eastAsia"/>
          <w:spacing w:val="-13"/>
        </w:rPr>
        <w:t>）</w:t>
      </w:r>
      <w:r w:rsidRPr="00216038">
        <w:rPr>
          <w:rFonts w:ascii="宋体" w:eastAsia="宋体" w:hAnsi="宋体" w:cs="宋体" w:hint="eastAsia"/>
          <w:spacing w:val="-13"/>
        </w:rPr>
        <w:t xml:space="preserve"> </w:t>
      </w:r>
      <w:r w:rsidRPr="00216038">
        <w:rPr>
          <w:rFonts w:ascii="宋体" w:eastAsia="宋体" w:hAnsi="宋体" w:cs="宋体" w:hint="eastAsia"/>
          <w:spacing w:val="-13"/>
        </w:rPr>
        <w:t>自行免费下载招标文件。</w:t>
      </w:r>
    </w:p>
    <w:p w:rsidR="009A7959" w:rsidRPr="00216038" w:rsidRDefault="00786CC0">
      <w:pPr>
        <w:pStyle w:val="2"/>
        <w:spacing w:line="357" w:lineRule="exact"/>
        <w:ind w:left="908"/>
        <w:rPr>
          <w:rFonts w:ascii="宋体" w:eastAsia="宋体" w:hAnsi="宋体" w:cs="宋体"/>
        </w:rPr>
      </w:pPr>
      <w:r w:rsidRPr="00216038">
        <w:rPr>
          <w:rFonts w:ascii="宋体" w:eastAsia="宋体" w:hAnsi="宋体" w:cs="宋体" w:hint="eastAsia"/>
        </w:rPr>
        <w:t>七、投标文件的提交方式及注意事项</w:t>
      </w:r>
    </w:p>
    <w:p w:rsidR="009A7959" w:rsidRPr="00216038" w:rsidRDefault="00786CC0">
      <w:pPr>
        <w:pStyle w:val="a0"/>
        <w:spacing w:before="178" w:line="364" w:lineRule="auto"/>
        <w:ind w:left="488" w:right="427" w:firstLine="559"/>
        <w:rPr>
          <w:rFonts w:ascii="宋体" w:eastAsia="宋体" w:hAnsi="宋体" w:cs="宋体"/>
        </w:rPr>
      </w:pPr>
      <w:r w:rsidRPr="00216038">
        <w:rPr>
          <w:rFonts w:ascii="宋体" w:eastAsia="宋体" w:hAnsi="宋体" w:cs="宋体" w:hint="eastAsia"/>
          <w:spacing w:val="-13"/>
        </w:rPr>
        <w:t>本项目为全流程电子化交易项目，投标人必须通过许昌公共资源交易系统下</w:t>
      </w:r>
      <w:r w:rsidRPr="00216038">
        <w:rPr>
          <w:rFonts w:ascii="宋体" w:eastAsia="宋体" w:hAnsi="宋体" w:cs="宋体" w:hint="eastAsia"/>
          <w:spacing w:val="3"/>
        </w:rPr>
        <w:t>载“许昌投标文件制作系统</w:t>
      </w:r>
      <w:r w:rsidRPr="00216038">
        <w:rPr>
          <w:rFonts w:ascii="宋体" w:eastAsia="宋体" w:hAnsi="宋体" w:cs="宋体" w:hint="eastAsia"/>
        </w:rPr>
        <w:t>SEARUN</w:t>
      </w:r>
      <w:r w:rsidRPr="00216038">
        <w:rPr>
          <w:rFonts w:ascii="宋体" w:eastAsia="宋体" w:hAnsi="宋体" w:cs="宋体" w:hint="eastAsia"/>
          <w:spacing w:val="-3"/>
        </w:rPr>
        <w:t xml:space="preserve"> </w:t>
      </w:r>
      <w:r w:rsidRPr="00216038">
        <w:rPr>
          <w:rFonts w:ascii="宋体" w:eastAsia="宋体" w:hAnsi="宋体" w:cs="宋体" w:hint="eastAsia"/>
          <w:spacing w:val="-3"/>
        </w:rPr>
        <w:t>最新版本”制作并上传加密电子投标文件。</w:t>
      </w:r>
    </w:p>
    <w:p w:rsidR="009A7959" w:rsidRPr="00216038" w:rsidRDefault="009A7959">
      <w:pPr>
        <w:spacing w:line="364" w:lineRule="auto"/>
        <w:rPr>
          <w:rFonts w:ascii="宋体" w:eastAsia="宋体" w:hAnsi="宋体" w:cs="宋体"/>
        </w:rPr>
        <w:sectPr w:rsidR="009A7959" w:rsidRPr="00216038">
          <w:pgSz w:w="11910" w:h="16840"/>
          <w:pgMar w:top="1220" w:right="500" w:bottom="920" w:left="760" w:header="0" w:footer="734" w:gutter="0"/>
          <w:cols w:space="720"/>
        </w:sectPr>
      </w:pPr>
    </w:p>
    <w:p w:rsidR="009A7959" w:rsidRPr="00216038" w:rsidRDefault="00786CC0">
      <w:pPr>
        <w:pStyle w:val="a0"/>
        <w:spacing w:before="49" w:line="364" w:lineRule="auto"/>
        <w:ind w:left="488" w:right="496"/>
        <w:rPr>
          <w:rFonts w:ascii="宋体" w:eastAsia="宋体" w:hAnsi="宋体" w:cs="宋体"/>
        </w:rPr>
      </w:pPr>
      <w:r w:rsidRPr="00216038">
        <w:rPr>
          <w:rFonts w:ascii="宋体" w:eastAsia="宋体" w:hAnsi="宋体" w:cs="宋体" w:hint="eastAsia"/>
          <w:spacing w:val="-13"/>
        </w:rPr>
        <w:lastRenderedPageBreak/>
        <w:t>截至投标截止时间，交易系统投标通道将关闭，投标人未完成电子投标文件上传</w:t>
      </w:r>
      <w:r w:rsidRPr="00216038">
        <w:rPr>
          <w:rFonts w:ascii="宋体" w:eastAsia="宋体" w:hAnsi="宋体" w:cs="宋体" w:hint="eastAsia"/>
          <w:spacing w:val="-5"/>
        </w:rPr>
        <w:t>的，投标将被拒绝。</w:t>
      </w:r>
    </w:p>
    <w:p w:rsidR="009A7959" w:rsidRPr="00216038" w:rsidRDefault="00786CC0">
      <w:pPr>
        <w:pStyle w:val="2"/>
        <w:spacing w:line="358" w:lineRule="exact"/>
        <w:ind w:left="908"/>
        <w:rPr>
          <w:rFonts w:ascii="宋体" w:eastAsia="宋体" w:hAnsi="宋体" w:cs="宋体"/>
        </w:rPr>
      </w:pPr>
      <w:r w:rsidRPr="00216038">
        <w:rPr>
          <w:rFonts w:ascii="宋体" w:eastAsia="宋体" w:hAnsi="宋体" w:cs="宋体" w:hint="eastAsia"/>
        </w:rPr>
        <w:t>八、投标截止时间、开标时间及地点</w:t>
      </w:r>
    </w:p>
    <w:p w:rsidR="009A7959" w:rsidRPr="00216038" w:rsidRDefault="00786CC0">
      <w:pPr>
        <w:pStyle w:val="a9"/>
        <w:numPr>
          <w:ilvl w:val="0"/>
          <w:numId w:val="2"/>
        </w:numPr>
        <w:tabs>
          <w:tab w:val="left" w:pos="1468"/>
        </w:tabs>
        <w:spacing w:before="187" w:line="364" w:lineRule="auto"/>
        <w:ind w:right="496" w:firstLine="559"/>
        <w:jc w:val="both"/>
        <w:rPr>
          <w:rFonts w:ascii="宋体" w:eastAsia="宋体" w:hAnsi="宋体" w:cs="宋体"/>
          <w:sz w:val="28"/>
        </w:rPr>
      </w:pPr>
      <w:r w:rsidRPr="00216038">
        <w:rPr>
          <w:rFonts w:ascii="宋体" w:eastAsia="宋体" w:hAnsi="宋体" w:cs="宋体" w:hint="eastAsia"/>
          <w:spacing w:val="-5"/>
          <w:sz w:val="28"/>
        </w:rPr>
        <w:t>投标截止及开标时间：</w:t>
      </w:r>
      <w:r w:rsidR="00216038" w:rsidRPr="00216038">
        <w:rPr>
          <w:rFonts w:ascii="宋体" w:eastAsia="宋体" w:hAnsi="宋体" w:cs="宋体" w:hint="eastAsia"/>
          <w:sz w:val="28"/>
        </w:rPr>
        <w:t>2022年10月25日09点30分</w:t>
      </w:r>
      <w:r w:rsidRPr="00216038">
        <w:rPr>
          <w:rFonts w:ascii="宋体" w:eastAsia="宋体" w:hAnsi="宋体" w:cs="宋体" w:hint="eastAsia"/>
          <w:spacing w:val="-3"/>
          <w:sz w:val="28"/>
        </w:rPr>
        <w:t>（</w:t>
      </w:r>
      <w:r w:rsidRPr="00216038">
        <w:rPr>
          <w:rFonts w:ascii="宋体" w:eastAsia="宋体" w:hAnsi="宋体" w:cs="宋体" w:hint="eastAsia"/>
          <w:spacing w:val="-2"/>
          <w:sz w:val="28"/>
        </w:rPr>
        <w:t>北京时间</w:t>
      </w:r>
      <w:r w:rsidRPr="00216038">
        <w:rPr>
          <w:rFonts w:ascii="宋体" w:eastAsia="宋体" w:hAnsi="宋体" w:cs="宋体" w:hint="eastAsia"/>
          <w:spacing w:val="-19"/>
          <w:sz w:val="28"/>
        </w:rPr>
        <w:t>）</w:t>
      </w:r>
      <w:r w:rsidRPr="00216038">
        <w:rPr>
          <w:rFonts w:ascii="宋体" w:eastAsia="宋体" w:hAnsi="宋体" w:cs="宋体" w:hint="eastAsia"/>
          <w:spacing w:val="-10"/>
          <w:sz w:val="28"/>
        </w:rPr>
        <w:t>，逾</w:t>
      </w:r>
      <w:r w:rsidRPr="00216038">
        <w:rPr>
          <w:rFonts w:ascii="宋体" w:eastAsia="宋体" w:hAnsi="宋体" w:cs="宋体" w:hint="eastAsia"/>
          <w:spacing w:val="-4"/>
          <w:sz w:val="28"/>
        </w:rPr>
        <w:t>期提交或不符合规定的投标文件不予接受。</w:t>
      </w:r>
    </w:p>
    <w:p w:rsidR="009A7959" w:rsidRPr="00216038" w:rsidRDefault="00786CC0">
      <w:pPr>
        <w:pStyle w:val="a9"/>
        <w:numPr>
          <w:ilvl w:val="0"/>
          <w:numId w:val="2"/>
        </w:numPr>
        <w:tabs>
          <w:tab w:val="left" w:pos="1468"/>
        </w:tabs>
        <w:spacing w:line="364" w:lineRule="auto"/>
        <w:ind w:right="496" w:firstLine="559"/>
        <w:jc w:val="both"/>
        <w:rPr>
          <w:rFonts w:ascii="宋体" w:eastAsia="宋体" w:hAnsi="宋体" w:cs="宋体"/>
          <w:sz w:val="28"/>
        </w:rPr>
      </w:pPr>
      <w:r w:rsidRPr="00216038">
        <w:rPr>
          <w:rFonts w:ascii="宋体" w:eastAsia="宋体" w:hAnsi="宋体" w:cs="宋体" w:hint="eastAsia"/>
          <w:spacing w:val="-3"/>
          <w:sz w:val="28"/>
        </w:rPr>
        <w:t>开标地点：</w:t>
      </w:r>
      <w:bookmarkStart w:id="1" w:name="_Hlk115465922"/>
      <w:r w:rsidRPr="00216038">
        <w:rPr>
          <w:rFonts w:ascii="宋体" w:eastAsia="宋体" w:hAnsi="宋体" w:cs="宋体" w:hint="eastAsia"/>
          <w:spacing w:val="-3"/>
          <w:sz w:val="28"/>
        </w:rPr>
        <w:t>鄢陵县花都大道与锦绣路交叉口西北角市民之家四楼</w:t>
      </w:r>
      <w:r w:rsidRPr="00216038">
        <w:rPr>
          <w:rFonts w:ascii="宋体" w:eastAsia="宋体" w:hAnsi="宋体" w:cs="宋体" w:hint="eastAsia"/>
          <w:sz w:val="28"/>
        </w:rPr>
        <w:t>（鄢陵</w:t>
      </w:r>
      <w:r w:rsidRPr="00216038">
        <w:rPr>
          <w:rFonts w:ascii="宋体" w:eastAsia="宋体" w:hAnsi="宋体" w:cs="宋体" w:hint="eastAsia"/>
          <w:spacing w:val="-3"/>
          <w:sz w:val="28"/>
        </w:rPr>
        <w:t>县公共资源交易中心</w:t>
      </w:r>
      <w:r w:rsidRPr="00216038">
        <w:rPr>
          <w:rFonts w:ascii="宋体" w:eastAsia="宋体" w:hAnsi="宋体" w:cs="宋体" w:hint="eastAsia"/>
          <w:spacing w:val="-49"/>
          <w:sz w:val="28"/>
        </w:rPr>
        <w:t>）</w:t>
      </w:r>
      <w:r w:rsidRPr="00216038">
        <w:rPr>
          <w:rFonts w:ascii="宋体" w:eastAsia="宋体" w:hAnsi="宋体" w:cs="宋体" w:hint="eastAsia"/>
          <w:spacing w:val="-14"/>
          <w:sz w:val="28"/>
        </w:rPr>
        <w:t>开标</w:t>
      </w:r>
      <w:r w:rsidRPr="00216038">
        <w:rPr>
          <w:rFonts w:ascii="宋体" w:eastAsia="宋体" w:hAnsi="宋体" w:cs="宋体" w:hint="eastAsia"/>
          <w:spacing w:val="-14"/>
          <w:sz w:val="28"/>
          <w:lang w:val="en-US"/>
        </w:rPr>
        <w:t>一</w:t>
      </w:r>
      <w:r w:rsidRPr="00216038">
        <w:rPr>
          <w:rFonts w:ascii="宋体" w:eastAsia="宋体" w:hAnsi="宋体" w:cs="宋体" w:hint="eastAsia"/>
          <w:spacing w:val="-14"/>
          <w:sz w:val="28"/>
        </w:rPr>
        <w:t>室</w:t>
      </w:r>
      <w:r w:rsidRPr="00216038">
        <w:rPr>
          <w:rFonts w:ascii="宋体" w:eastAsia="宋体" w:hAnsi="宋体" w:cs="宋体" w:hint="eastAsia"/>
          <w:spacing w:val="-3"/>
          <w:sz w:val="28"/>
        </w:rPr>
        <w:t>（</w:t>
      </w:r>
      <w:r w:rsidRPr="00216038">
        <w:rPr>
          <w:rFonts w:ascii="宋体" w:eastAsia="宋体" w:hAnsi="宋体" w:cs="宋体" w:hint="eastAsia"/>
          <w:spacing w:val="-7"/>
          <w:sz w:val="28"/>
        </w:rPr>
        <w:t>本项目采用远程不见面开标方式，投标人无须</w:t>
      </w:r>
      <w:r w:rsidRPr="00216038">
        <w:rPr>
          <w:rFonts w:ascii="宋体" w:eastAsia="宋体" w:hAnsi="宋体" w:cs="宋体" w:hint="eastAsia"/>
          <w:spacing w:val="-4"/>
          <w:sz w:val="28"/>
        </w:rPr>
        <w:t>到现场</w:t>
      </w:r>
      <w:r w:rsidRPr="00216038">
        <w:rPr>
          <w:rFonts w:ascii="宋体" w:eastAsia="宋体" w:hAnsi="宋体" w:cs="宋体" w:hint="eastAsia"/>
          <w:sz w:val="28"/>
        </w:rPr>
        <w:t>）。</w:t>
      </w:r>
      <w:bookmarkEnd w:id="1"/>
    </w:p>
    <w:p w:rsidR="009A7959" w:rsidRPr="00216038" w:rsidRDefault="00786CC0">
      <w:pPr>
        <w:pStyle w:val="2"/>
        <w:spacing w:line="355" w:lineRule="exact"/>
        <w:ind w:left="908"/>
        <w:rPr>
          <w:rFonts w:ascii="宋体" w:eastAsia="宋体" w:hAnsi="宋体" w:cs="宋体"/>
        </w:rPr>
      </w:pPr>
      <w:r w:rsidRPr="00216038">
        <w:rPr>
          <w:rFonts w:ascii="宋体" w:eastAsia="宋体" w:hAnsi="宋体" w:cs="宋体" w:hint="eastAsia"/>
        </w:rPr>
        <w:t>九、开标注意事项</w:t>
      </w:r>
    </w:p>
    <w:p w:rsidR="009A7959" w:rsidRPr="00216038" w:rsidRDefault="00786CC0">
      <w:pPr>
        <w:pStyle w:val="a0"/>
        <w:spacing w:before="187" w:line="362" w:lineRule="auto"/>
        <w:ind w:left="488" w:right="38" w:firstLine="559"/>
        <w:rPr>
          <w:rFonts w:ascii="宋体" w:eastAsia="宋体" w:hAnsi="宋体" w:cs="宋体"/>
        </w:rPr>
      </w:pPr>
      <w:r w:rsidRPr="00216038">
        <w:rPr>
          <w:rFonts w:ascii="宋体" w:eastAsia="宋体" w:hAnsi="宋体" w:cs="宋体" w:hint="eastAsia"/>
        </w:rPr>
        <w:t>开标时间前，投标人使用</w:t>
      </w:r>
      <w:r w:rsidRPr="00216038">
        <w:rPr>
          <w:rFonts w:ascii="宋体" w:eastAsia="宋体" w:hAnsi="宋体" w:cs="宋体" w:hint="eastAsia"/>
        </w:rPr>
        <w:t xml:space="preserve">CA </w:t>
      </w:r>
      <w:r w:rsidRPr="00216038">
        <w:rPr>
          <w:rFonts w:ascii="宋体" w:eastAsia="宋体" w:hAnsi="宋体" w:cs="宋体" w:hint="eastAsia"/>
        </w:rPr>
        <w:t>数字证书登录全国公共资源交易平台（河南省•</w:t>
      </w:r>
      <w:r w:rsidRPr="00216038">
        <w:rPr>
          <w:rFonts w:ascii="宋体" w:eastAsia="宋体" w:hAnsi="宋体" w:cs="宋体" w:hint="eastAsia"/>
        </w:rPr>
        <w:t xml:space="preserve"> </w:t>
      </w:r>
      <w:r w:rsidRPr="00216038">
        <w:rPr>
          <w:rFonts w:ascii="宋体" w:eastAsia="宋体" w:hAnsi="宋体" w:cs="宋体" w:hint="eastAsia"/>
        </w:rPr>
        <w:t>许昌市）——进入公共资源交易系统（</w:t>
      </w:r>
      <w:r w:rsidRPr="00216038">
        <w:rPr>
          <w:rFonts w:ascii="宋体" w:eastAsia="宋体" w:hAnsi="宋体" w:cs="宋体" w:hint="eastAsia"/>
        </w:rPr>
        <w:t>http://ggzy.xuchang.gov.cn:8088/ggzy/</w:t>
      </w:r>
      <w:r w:rsidRPr="00216038">
        <w:rPr>
          <w:rFonts w:ascii="宋体" w:eastAsia="宋体" w:hAnsi="宋体" w:cs="宋体" w:hint="eastAsia"/>
        </w:rPr>
        <w:t>）</w:t>
      </w:r>
    </w:p>
    <w:p w:rsidR="009A7959" w:rsidRPr="00216038" w:rsidRDefault="00786CC0">
      <w:pPr>
        <w:pStyle w:val="a0"/>
        <w:spacing w:before="4" w:line="364" w:lineRule="auto"/>
        <w:ind w:left="488" w:right="355"/>
        <w:rPr>
          <w:rFonts w:ascii="宋体" w:eastAsia="宋体" w:hAnsi="宋体" w:cs="宋体"/>
        </w:rPr>
      </w:pPr>
      <w:r w:rsidRPr="00216038">
        <w:rPr>
          <w:rFonts w:ascii="宋体" w:eastAsia="宋体" w:hAnsi="宋体" w:cs="宋体" w:hint="eastAsia"/>
        </w:rPr>
        <w:t>——点击“项目信息——项目名称”——在系统操作导航栏点击“开标——不见面开标大厅”，在规定的开标时间内进行解密开标。</w:t>
      </w:r>
    </w:p>
    <w:p w:rsidR="009A7959" w:rsidRPr="00216038" w:rsidRDefault="00786CC0">
      <w:pPr>
        <w:pStyle w:val="2"/>
        <w:spacing w:line="364" w:lineRule="auto"/>
        <w:ind w:left="488" w:right="499" w:firstLine="420"/>
        <w:rPr>
          <w:rFonts w:ascii="宋体" w:eastAsia="宋体" w:hAnsi="宋体" w:cs="宋体"/>
        </w:rPr>
      </w:pPr>
      <w:r w:rsidRPr="00216038">
        <w:rPr>
          <w:rFonts w:ascii="宋体" w:eastAsia="宋体" w:hAnsi="宋体" w:cs="宋体" w:hint="eastAsia"/>
          <w:spacing w:val="-19"/>
        </w:rPr>
        <w:t>十、本次招标公告同时在</w:t>
      </w:r>
      <w:bookmarkStart w:id="2" w:name="_Hlk115465986"/>
      <w:r w:rsidRPr="00216038">
        <w:rPr>
          <w:rFonts w:ascii="宋体" w:eastAsia="宋体" w:hAnsi="宋体" w:cs="宋体" w:hint="eastAsia"/>
          <w:spacing w:val="-19"/>
        </w:rPr>
        <w:t>《中国政府采购网》、《河南省政府采购网》、《许昌市政府采购网》、《全国公共资源交易平台（</w:t>
      </w:r>
      <w:r w:rsidRPr="00216038">
        <w:rPr>
          <w:rFonts w:ascii="宋体" w:eastAsia="宋体" w:hAnsi="宋体" w:cs="宋体" w:hint="eastAsia"/>
          <w:spacing w:val="-14"/>
        </w:rPr>
        <w:t>河南省</w:t>
      </w:r>
      <w:r w:rsidRPr="00216038">
        <w:rPr>
          <w:rFonts w:ascii="宋体" w:eastAsia="宋体" w:hAnsi="宋体" w:cs="宋体" w:hint="eastAsia"/>
        </w:rPr>
        <w:t>·许昌市）》</w:t>
      </w:r>
      <w:bookmarkEnd w:id="2"/>
      <w:r w:rsidRPr="00216038">
        <w:rPr>
          <w:rFonts w:ascii="宋体" w:eastAsia="宋体" w:hAnsi="宋体" w:cs="宋体" w:hint="eastAsia"/>
        </w:rPr>
        <w:t>发布。</w:t>
      </w:r>
    </w:p>
    <w:p w:rsidR="009A7959" w:rsidRPr="00216038" w:rsidRDefault="00786CC0">
      <w:pPr>
        <w:spacing w:line="358" w:lineRule="exact"/>
        <w:ind w:left="908"/>
        <w:rPr>
          <w:rFonts w:ascii="宋体" w:eastAsia="宋体" w:hAnsi="宋体" w:cs="宋体"/>
          <w:b/>
          <w:sz w:val="28"/>
        </w:rPr>
      </w:pPr>
      <w:r w:rsidRPr="00216038">
        <w:rPr>
          <w:rFonts w:ascii="宋体" w:eastAsia="宋体" w:hAnsi="宋体" w:cs="宋体" w:hint="eastAsia"/>
          <w:b/>
          <w:sz w:val="28"/>
        </w:rPr>
        <w:t>十一、联系方式</w:t>
      </w:r>
    </w:p>
    <w:p w:rsidR="009A7959" w:rsidRPr="00216038" w:rsidRDefault="00786CC0">
      <w:pPr>
        <w:pStyle w:val="a0"/>
        <w:tabs>
          <w:tab w:val="left" w:pos="1606"/>
        </w:tabs>
        <w:spacing w:before="185" w:line="364" w:lineRule="auto"/>
        <w:ind w:left="1047" w:right="4831"/>
        <w:rPr>
          <w:rFonts w:ascii="宋体" w:eastAsia="宋体" w:hAnsi="宋体" w:cs="宋体"/>
        </w:rPr>
      </w:pPr>
      <w:bookmarkStart w:id="3" w:name="_Hlk115466188"/>
      <w:r w:rsidRPr="00216038">
        <w:rPr>
          <w:rFonts w:ascii="宋体" w:eastAsia="宋体" w:hAnsi="宋体" w:cs="宋体" w:hint="eastAsia"/>
          <w:b/>
          <w:lang w:val="en-US"/>
        </w:rPr>
        <w:t>1.</w:t>
      </w:r>
      <w:r w:rsidRPr="00216038">
        <w:rPr>
          <w:rFonts w:ascii="宋体" w:eastAsia="宋体" w:hAnsi="宋体" w:cs="宋体" w:hint="eastAsia"/>
          <w:b/>
        </w:rPr>
        <w:t>采购人名称</w:t>
      </w:r>
      <w:r w:rsidRPr="00216038">
        <w:rPr>
          <w:rFonts w:ascii="宋体" w:eastAsia="宋体" w:hAnsi="宋体" w:cs="宋体" w:hint="eastAsia"/>
          <w:b/>
          <w:spacing w:val="-3"/>
        </w:rPr>
        <w:t>：</w:t>
      </w:r>
      <w:r w:rsidRPr="00216038">
        <w:rPr>
          <w:rFonts w:ascii="宋体" w:eastAsia="宋体" w:hAnsi="宋体" w:cs="宋体" w:hint="eastAsia"/>
        </w:rPr>
        <w:t>鄢</w:t>
      </w:r>
      <w:r w:rsidRPr="00216038">
        <w:rPr>
          <w:rFonts w:ascii="宋体" w:eastAsia="宋体" w:hAnsi="宋体" w:cs="宋体" w:hint="eastAsia"/>
          <w:spacing w:val="-3"/>
        </w:rPr>
        <w:t>陵</w:t>
      </w:r>
      <w:r w:rsidRPr="00216038">
        <w:rPr>
          <w:rFonts w:ascii="宋体" w:eastAsia="宋体" w:hAnsi="宋体" w:cs="宋体" w:hint="eastAsia"/>
        </w:rPr>
        <w:t>县发</w:t>
      </w:r>
      <w:r w:rsidRPr="00216038">
        <w:rPr>
          <w:rFonts w:ascii="宋体" w:eastAsia="宋体" w:hAnsi="宋体" w:cs="宋体" w:hint="eastAsia"/>
          <w:spacing w:val="-3"/>
        </w:rPr>
        <w:t>展</w:t>
      </w:r>
      <w:r w:rsidRPr="00216038">
        <w:rPr>
          <w:rFonts w:ascii="宋体" w:eastAsia="宋体" w:hAnsi="宋体" w:cs="宋体" w:hint="eastAsia"/>
        </w:rPr>
        <w:t>和改</w:t>
      </w:r>
      <w:r w:rsidRPr="00216038">
        <w:rPr>
          <w:rFonts w:ascii="宋体" w:eastAsia="宋体" w:hAnsi="宋体" w:cs="宋体" w:hint="eastAsia"/>
          <w:spacing w:val="-3"/>
        </w:rPr>
        <w:t>革</w:t>
      </w:r>
      <w:r w:rsidRPr="00216038">
        <w:rPr>
          <w:rFonts w:ascii="宋体" w:eastAsia="宋体" w:hAnsi="宋体" w:cs="宋体" w:hint="eastAsia"/>
        </w:rPr>
        <w:t>委会地</w:t>
      </w:r>
      <w:r w:rsidRPr="00216038">
        <w:rPr>
          <w:rFonts w:ascii="宋体" w:eastAsia="宋体" w:hAnsi="宋体" w:cs="宋体" w:hint="eastAsia"/>
        </w:rPr>
        <w:tab/>
      </w:r>
      <w:r w:rsidRPr="00216038">
        <w:rPr>
          <w:rFonts w:ascii="宋体" w:eastAsia="宋体" w:hAnsi="宋体" w:cs="宋体" w:hint="eastAsia"/>
        </w:rPr>
        <w:t>址</w:t>
      </w:r>
      <w:r w:rsidRPr="00216038">
        <w:rPr>
          <w:rFonts w:ascii="宋体" w:eastAsia="宋体" w:hAnsi="宋体" w:cs="宋体" w:hint="eastAsia"/>
          <w:spacing w:val="-3"/>
        </w:rPr>
        <w:t>：</w:t>
      </w:r>
      <w:r w:rsidRPr="00216038">
        <w:rPr>
          <w:rFonts w:ascii="宋体" w:eastAsia="宋体" w:hAnsi="宋体" w:cs="宋体" w:hint="eastAsia"/>
        </w:rPr>
        <w:t>鄢陵</w:t>
      </w:r>
      <w:r w:rsidRPr="00216038">
        <w:rPr>
          <w:rFonts w:ascii="宋体" w:eastAsia="宋体" w:hAnsi="宋体" w:cs="宋体" w:hint="eastAsia"/>
          <w:spacing w:val="-3"/>
        </w:rPr>
        <w:t>县</w:t>
      </w:r>
      <w:r w:rsidRPr="00216038">
        <w:rPr>
          <w:rFonts w:ascii="宋体" w:eastAsia="宋体" w:hAnsi="宋体" w:cs="宋体" w:hint="eastAsia"/>
        </w:rPr>
        <w:t>人民路</w:t>
      </w:r>
      <w:r w:rsidRPr="00216038">
        <w:rPr>
          <w:rFonts w:ascii="宋体" w:eastAsia="宋体" w:hAnsi="宋体" w:cs="宋体" w:hint="eastAsia"/>
          <w:spacing w:val="-71"/>
        </w:rPr>
        <w:t xml:space="preserve"> </w:t>
      </w:r>
      <w:r w:rsidRPr="00216038">
        <w:rPr>
          <w:rFonts w:ascii="宋体" w:eastAsia="宋体" w:hAnsi="宋体" w:cs="宋体" w:hint="eastAsia"/>
        </w:rPr>
        <w:t>816</w:t>
      </w:r>
      <w:r w:rsidRPr="00216038">
        <w:rPr>
          <w:rFonts w:ascii="宋体" w:eastAsia="宋体" w:hAnsi="宋体" w:cs="宋体" w:hint="eastAsia"/>
          <w:spacing w:val="-72"/>
        </w:rPr>
        <w:t xml:space="preserve"> </w:t>
      </w:r>
      <w:r w:rsidRPr="00216038">
        <w:rPr>
          <w:rFonts w:ascii="宋体" w:eastAsia="宋体" w:hAnsi="宋体" w:cs="宋体" w:hint="eastAsia"/>
        </w:rPr>
        <w:t>号</w:t>
      </w:r>
    </w:p>
    <w:p w:rsidR="009A7959" w:rsidRPr="00216038" w:rsidRDefault="00786CC0">
      <w:pPr>
        <w:pStyle w:val="a0"/>
        <w:spacing w:line="358" w:lineRule="exact"/>
        <w:ind w:left="1047"/>
        <w:rPr>
          <w:rFonts w:ascii="宋体" w:eastAsia="宋体" w:hAnsi="宋体" w:cs="宋体"/>
        </w:rPr>
      </w:pPr>
      <w:r w:rsidRPr="00216038">
        <w:rPr>
          <w:rFonts w:ascii="宋体" w:eastAsia="宋体" w:hAnsi="宋体" w:cs="宋体" w:hint="eastAsia"/>
        </w:rPr>
        <w:t>联系人：苏</w:t>
      </w:r>
      <w:r w:rsidR="00076D1E" w:rsidRPr="00216038">
        <w:rPr>
          <w:rFonts w:ascii="宋体" w:eastAsia="宋体" w:hAnsi="宋体" w:cs="宋体" w:hint="eastAsia"/>
        </w:rPr>
        <w:t>飞</w:t>
      </w:r>
    </w:p>
    <w:p w:rsidR="009A7959" w:rsidRPr="00216038" w:rsidRDefault="00786CC0">
      <w:pPr>
        <w:pStyle w:val="a0"/>
        <w:spacing w:before="186"/>
        <w:ind w:left="1047"/>
        <w:rPr>
          <w:rFonts w:ascii="宋体" w:eastAsia="宋体" w:hAnsi="宋体" w:cs="宋体"/>
        </w:rPr>
      </w:pPr>
      <w:r w:rsidRPr="00216038">
        <w:rPr>
          <w:rFonts w:ascii="宋体" w:eastAsia="宋体" w:hAnsi="宋体" w:cs="宋体" w:hint="eastAsia"/>
        </w:rPr>
        <w:t>联系电话：</w:t>
      </w:r>
      <w:r w:rsidRPr="00216038">
        <w:rPr>
          <w:rFonts w:ascii="宋体" w:eastAsia="宋体" w:hAnsi="宋体" w:cs="宋体" w:hint="eastAsia"/>
        </w:rPr>
        <w:t>0374-7757716</w:t>
      </w:r>
    </w:p>
    <w:p w:rsidR="009A7959" w:rsidRPr="00216038" w:rsidRDefault="00786CC0">
      <w:pPr>
        <w:spacing w:before="186"/>
        <w:ind w:left="1047"/>
        <w:rPr>
          <w:rFonts w:ascii="宋体" w:eastAsia="宋体" w:hAnsi="宋体" w:cs="宋体"/>
          <w:bCs/>
          <w:sz w:val="28"/>
        </w:rPr>
      </w:pPr>
      <w:r w:rsidRPr="00216038">
        <w:rPr>
          <w:rFonts w:ascii="宋体" w:eastAsia="宋体" w:hAnsi="宋体" w:cs="宋体" w:hint="eastAsia"/>
          <w:b/>
          <w:sz w:val="28"/>
          <w:lang w:val="en-US"/>
        </w:rPr>
        <w:t>2.</w:t>
      </w:r>
      <w:r w:rsidRPr="00216038">
        <w:rPr>
          <w:rFonts w:ascii="宋体" w:eastAsia="宋体" w:hAnsi="宋体" w:cs="宋体" w:hint="eastAsia"/>
          <w:b/>
          <w:sz w:val="28"/>
        </w:rPr>
        <w:t>代理机构名称：</w:t>
      </w:r>
      <w:r w:rsidRPr="00216038">
        <w:rPr>
          <w:rFonts w:ascii="宋体" w:eastAsia="宋体" w:hAnsi="宋体" w:cs="宋体" w:hint="eastAsia"/>
          <w:bCs/>
          <w:sz w:val="28"/>
        </w:rPr>
        <w:t>河南青蓝工程咨询有限公司</w:t>
      </w:r>
    </w:p>
    <w:p w:rsidR="009A7959" w:rsidRPr="00216038" w:rsidRDefault="00786CC0">
      <w:pPr>
        <w:pStyle w:val="a0"/>
        <w:tabs>
          <w:tab w:val="left" w:pos="1747"/>
        </w:tabs>
        <w:spacing w:before="186"/>
        <w:ind w:left="1047" w:right="777"/>
        <w:rPr>
          <w:rFonts w:ascii="宋体" w:eastAsia="宋体" w:hAnsi="宋体" w:cs="宋体"/>
          <w:spacing w:val="-3"/>
          <w:lang w:val="en-US"/>
        </w:rPr>
      </w:pPr>
      <w:r w:rsidRPr="00216038">
        <w:rPr>
          <w:rFonts w:ascii="宋体" w:eastAsia="宋体" w:hAnsi="宋体" w:cs="宋体" w:hint="eastAsia"/>
        </w:rPr>
        <w:t>地</w:t>
      </w:r>
      <w:r w:rsidRPr="00216038">
        <w:rPr>
          <w:rFonts w:ascii="宋体" w:eastAsia="宋体" w:hAnsi="宋体" w:cs="宋体" w:hint="eastAsia"/>
        </w:rPr>
        <w:tab/>
      </w:r>
      <w:r w:rsidRPr="00216038">
        <w:rPr>
          <w:rFonts w:ascii="宋体" w:eastAsia="宋体" w:hAnsi="宋体" w:cs="宋体" w:hint="eastAsia"/>
        </w:rPr>
        <w:t>址</w:t>
      </w:r>
      <w:r w:rsidRPr="00216038">
        <w:rPr>
          <w:rFonts w:ascii="宋体" w:eastAsia="宋体" w:hAnsi="宋体" w:cs="宋体" w:hint="eastAsia"/>
          <w:spacing w:val="-3"/>
        </w:rPr>
        <w:t>：河南省许昌市长葛市泰山路中段盛合丽晶东座</w:t>
      </w:r>
      <w:r w:rsidRPr="00216038">
        <w:rPr>
          <w:rFonts w:ascii="宋体" w:eastAsia="宋体" w:hAnsi="宋体" w:cs="宋体" w:hint="eastAsia"/>
          <w:spacing w:val="-3"/>
          <w:lang w:val="en-US"/>
        </w:rPr>
        <w:t>502</w:t>
      </w:r>
      <w:r w:rsidRPr="00216038">
        <w:rPr>
          <w:rFonts w:ascii="宋体" w:eastAsia="宋体" w:hAnsi="宋体" w:cs="宋体" w:hint="eastAsia"/>
          <w:spacing w:val="-3"/>
          <w:lang w:val="en-US"/>
        </w:rPr>
        <w:t>室</w:t>
      </w:r>
    </w:p>
    <w:p w:rsidR="009A7959" w:rsidRPr="00216038" w:rsidRDefault="00786CC0">
      <w:pPr>
        <w:pStyle w:val="a0"/>
        <w:tabs>
          <w:tab w:val="left" w:pos="1747"/>
        </w:tabs>
        <w:spacing w:before="186" w:line="360" w:lineRule="auto"/>
        <w:ind w:left="1047" w:right="777"/>
        <w:rPr>
          <w:rFonts w:ascii="宋体" w:eastAsia="宋体" w:hAnsi="宋体" w:cs="宋体"/>
        </w:rPr>
      </w:pPr>
      <w:r w:rsidRPr="00216038">
        <w:rPr>
          <w:rFonts w:ascii="宋体" w:eastAsia="宋体" w:hAnsi="宋体" w:cs="宋体" w:hint="eastAsia"/>
        </w:rPr>
        <w:t>联</w:t>
      </w:r>
      <w:r w:rsidRPr="00216038">
        <w:rPr>
          <w:rFonts w:ascii="宋体" w:eastAsia="宋体" w:hAnsi="宋体" w:cs="宋体" w:hint="eastAsia"/>
          <w:spacing w:val="-1"/>
        </w:rPr>
        <w:t xml:space="preserve"> </w:t>
      </w:r>
      <w:r w:rsidRPr="00216038">
        <w:rPr>
          <w:rFonts w:ascii="宋体" w:eastAsia="宋体" w:hAnsi="宋体" w:cs="宋体" w:hint="eastAsia"/>
        </w:rPr>
        <w:t>系</w:t>
      </w:r>
      <w:r w:rsidRPr="00216038">
        <w:rPr>
          <w:rFonts w:ascii="宋体" w:eastAsia="宋体" w:hAnsi="宋体" w:cs="宋体" w:hint="eastAsia"/>
          <w:spacing w:val="-1"/>
        </w:rPr>
        <w:t xml:space="preserve"> </w:t>
      </w:r>
      <w:r w:rsidRPr="00216038">
        <w:rPr>
          <w:rFonts w:ascii="宋体" w:eastAsia="宋体" w:hAnsi="宋体" w:cs="宋体" w:hint="eastAsia"/>
        </w:rPr>
        <w:t>人</w:t>
      </w:r>
      <w:r w:rsidRPr="00216038">
        <w:rPr>
          <w:rFonts w:ascii="宋体" w:eastAsia="宋体" w:hAnsi="宋体" w:cs="宋体" w:hint="eastAsia"/>
          <w:spacing w:val="-3"/>
        </w:rPr>
        <w:t>：秦</w:t>
      </w:r>
      <w:r w:rsidR="00076D1E" w:rsidRPr="00216038">
        <w:rPr>
          <w:rFonts w:ascii="宋体" w:eastAsia="宋体" w:hAnsi="宋体" w:cs="宋体" w:hint="eastAsia"/>
        </w:rPr>
        <w:t>秋红</w:t>
      </w:r>
    </w:p>
    <w:p w:rsidR="009A7959" w:rsidRPr="00216038" w:rsidRDefault="00786CC0">
      <w:pPr>
        <w:spacing w:line="360" w:lineRule="auto"/>
        <w:ind w:left="1047" w:right="6656"/>
        <w:rPr>
          <w:rFonts w:ascii="宋体" w:eastAsia="宋体" w:hAnsi="宋体" w:cs="宋体"/>
          <w:sz w:val="28"/>
          <w:lang w:val="en-US"/>
        </w:rPr>
      </w:pPr>
      <w:r w:rsidRPr="00216038">
        <w:rPr>
          <w:rFonts w:ascii="宋体" w:eastAsia="宋体" w:hAnsi="宋体" w:cs="宋体" w:hint="eastAsia"/>
          <w:sz w:val="28"/>
        </w:rPr>
        <w:t>联系电话：</w:t>
      </w:r>
      <w:r w:rsidRPr="00216038">
        <w:rPr>
          <w:rFonts w:ascii="宋体" w:eastAsia="宋体" w:hAnsi="宋体" w:cs="宋体" w:hint="eastAsia"/>
          <w:sz w:val="28"/>
          <w:lang w:val="en-US"/>
        </w:rPr>
        <w:t>17634767555</w:t>
      </w:r>
    </w:p>
    <w:p w:rsidR="009A7959" w:rsidRPr="00216038" w:rsidRDefault="00786CC0">
      <w:pPr>
        <w:spacing w:line="364" w:lineRule="auto"/>
        <w:ind w:left="1047" w:right="6656"/>
        <w:rPr>
          <w:rFonts w:ascii="宋体" w:eastAsia="宋体" w:hAnsi="宋体" w:cs="宋体"/>
          <w:b/>
          <w:sz w:val="28"/>
        </w:rPr>
      </w:pPr>
      <w:r w:rsidRPr="00216038">
        <w:rPr>
          <w:rFonts w:ascii="宋体" w:eastAsia="宋体" w:hAnsi="宋体" w:cs="宋体" w:hint="eastAsia"/>
          <w:b/>
          <w:sz w:val="28"/>
        </w:rPr>
        <w:t>3.</w:t>
      </w:r>
      <w:r w:rsidRPr="00216038">
        <w:rPr>
          <w:rFonts w:ascii="宋体" w:eastAsia="宋体" w:hAnsi="宋体" w:cs="宋体" w:hint="eastAsia"/>
          <w:b/>
          <w:sz w:val="28"/>
        </w:rPr>
        <w:t>项目联系方式</w:t>
      </w:r>
    </w:p>
    <w:p w:rsidR="009A7959" w:rsidRPr="00216038" w:rsidRDefault="00786CC0">
      <w:pPr>
        <w:pStyle w:val="a0"/>
        <w:spacing w:line="358" w:lineRule="exact"/>
        <w:ind w:left="1047"/>
        <w:rPr>
          <w:rFonts w:ascii="宋体" w:eastAsia="宋体" w:hAnsi="宋体" w:cs="宋体"/>
        </w:rPr>
      </w:pPr>
      <w:r w:rsidRPr="00216038">
        <w:rPr>
          <w:rFonts w:ascii="宋体" w:eastAsia="宋体" w:hAnsi="宋体" w:cs="宋体" w:hint="eastAsia"/>
        </w:rPr>
        <w:t>项目联系人：秦</w:t>
      </w:r>
      <w:r w:rsidR="00076D1E" w:rsidRPr="00216038">
        <w:rPr>
          <w:rFonts w:ascii="宋体" w:eastAsia="宋体" w:hAnsi="宋体" w:cs="宋体" w:hint="eastAsia"/>
        </w:rPr>
        <w:t>秋红</w:t>
      </w:r>
    </w:p>
    <w:p w:rsidR="009A7959" w:rsidRPr="00216038" w:rsidRDefault="00786CC0">
      <w:pPr>
        <w:pStyle w:val="a0"/>
        <w:spacing w:before="49"/>
        <w:ind w:left="1047"/>
        <w:rPr>
          <w:rFonts w:ascii="宋体" w:eastAsia="宋体" w:hAnsi="宋体" w:cs="宋体"/>
        </w:rPr>
      </w:pPr>
      <w:r w:rsidRPr="00216038">
        <w:rPr>
          <w:rFonts w:ascii="宋体" w:eastAsia="宋体" w:hAnsi="宋体" w:cs="宋体" w:hint="eastAsia"/>
        </w:rPr>
        <w:t>联系方式：</w:t>
      </w:r>
      <w:r w:rsidRPr="00216038">
        <w:rPr>
          <w:rFonts w:ascii="宋体" w:eastAsia="宋体" w:hAnsi="宋体" w:cs="宋体" w:hint="eastAsia"/>
          <w:lang w:val="en-US"/>
        </w:rPr>
        <w:t>17634767555</w:t>
      </w:r>
    </w:p>
    <w:bookmarkEnd w:id="3"/>
    <w:p w:rsidR="009A7959" w:rsidRPr="00216038" w:rsidRDefault="009A7959">
      <w:pPr>
        <w:pStyle w:val="a0"/>
        <w:spacing w:before="1"/>
        <w:rPr>
          <w:rFonts w:ascii="宋体" w:eastAsia="宋体" w:hAnsi="宋体" w:cs="宋体"/>
          <w:sz w:val="29"/>
        </w:rPr>
      </w:pPr>
    </w:p>
    <w:p w:rsidR="009A7959" w:rsidRPr="00216038" w:rsidRDefault="00786CC0">
      <w:pPr>
        <w:pStyle w:val="2"/>
        <w:ind w:left="488"/>
        <w:rPr>
          <w:rFonts w:ascii="宋体" w:eastAsia="宋体" w:hAnsi="宋体" w:cs="宋体"/>
        </w:rPr>
      </w:pPr>
      <w:r w:rsidRPr="00216038">
        <w:rPr>
          <w:rFonts w:ascii="宋体" w:eastAsia="宋体" w:hAnsi="宋体" w:cs="宋体" w:hint="eastAsia"/>
        </w:rPr>
        <w:t>温馨提示：本项目为全流程电子化交易项目，请注意以下事项。</w:t>
      </w:r>
    </w:p>
    <w:p w:rsidR="009A7959" w:rsidRPr="00216038" w:rsidRDefault="00786CC0">
      <w:pPr>
        <w:spacing w:before="186" w:line="364" w:lineRule="auto"/>
        <w:ind w:left="488" w:right="499" w:firstLine="559"/>
        <w:jc w:val="both"/>
        <w:rPr>
          <w:rFonts w:ascii="宋体" w:eastAsia="宋体" w:hAnsi="宋体" w:cs="宋体"/>
          <w:b/>
          <w:sz w:val="28"/>
        </w:rPr>
      </w:pPr>
      <w:r w:rsidRPr="00216038">
        <w:rPr>
          <w:rFonts w:ascii="宋体" w:eastAsia="宋体" w:hAnsi="宋体" w:cs="宋体" w:hint="eastAsia"/>
          <w:b/>
          <w:spacing w:val="3"/>
          <w:sz w:val="28"/>
        </w:rPr>
        <w:t>1</w:t>
      </w:r>
      <w:r w:rsidRPr="00216038">
        <w:rPr>
          <w:rFonts w:ascii="宋体" w:eastAsia="宋体" w:hAnsi="宋体" w:cs="宋体" w:hint="eastAsia"/>
          <w:b/>
          <w:spacing w:val="-3"/>
          <w:sz w:val="28"/>
        </w:rPr>
        <w:t>、投标人参加本项目投标，需提前自行联系</w:t>
      </w:r>
      <w:r w:rsidRPr="00216038">
        <w:rPr>
          <w:rFonts w:ascii="宋体" w:eastAsia="宋体" w:hAnsi="宋体" w:cs="宋体" w:hint="eastAsia"/>
          <w:b/>
          <w:spacing w:val="-3"/>
          <w:sz w:val="28"/>
        </w:rPr>
        <w:t xml:space="preserve"> </w:t>
      </w:r>
      <w:r w:rsidRPr="00216038">
        <w:rPr>
          <w:rFonts w:ascii="宋体" w:eastAsia="宋体" w:hAnsi="宋体" w:cs="宋体" w:hint="eastAsia"/>
          <w:b/>
          <w:sz w:val="28"/>
        </w:rPr>
        <w:t>CA</w:t>
      </w:r>
      <w:r w:rsidRPr="00216038">
        <w:rPr>
          <w:rFonts w:ascii="宋体" w:eastAsia="宋体" w:hAnsi="宋体" w:cs="宋体" w:hint="eastAsia"/>
          <w:b/>
          <w:spacing w:val="-6"/>
          <w:sz w:val="28"/>
        </w:rPr>
        <w:t xml:space="preserve"> </w:t>
      </w:r>
      <w:r w:rsidRPr="00216038">
        <w:rPr>
          <w:rFonts w:ascii="宋体" w:eastAsia="宋体" w:hAnsi="宋体" w:cs="宋体" w:hint="eastAsia"/>
          <w:b/>
          <w:spacing w:val="-6"/>
          <w:sz w:val="28"/>
        </w:rPr>
        <w:t>服务机构办理数字认证证书并进行电子签章。</w:t>
      </w:r>
    </w:p>
    <w:p w:rsidR="009A7959" w:rsidRPr="00216038" w:rsidRDefault="00786CC0">
      <w:pPr>
        <w:spacing w:line="364" w:lineRule="auto"/>
        <w:ind w:left="488" w:right="496" w:firstLine="559"/>
        <w:jc w:val="both"/>
        <w:rPr>
          <w:rFonts w:ascii="宋体" w:eastAsia="宋体" w:hAnsi="宋体" w:cs="宋体"/>
          <w:b/>
          <w:sz w:val="28"/>
        </w:rPr>
      </w:pPr>
      <w:r w:rsidRPr="00216038">
        <w:rPr>
          <w:rFonts w:ascii="宋体" w:eastAsia="宋体" w:hAnsi="宋体" w:cs="宋体" w:hint="eastAsia"/>
          <w:b/>
          <w:sz w:val="28"/>
        </w:rPr>
        <w:t>2</w:t>
      </w:r>
      <w:r w:rsidRPr="00216038">
        <w:rPr>
          <w:rFonts w:ascii="宋体" w:eastAsia="宋体" w:hAnsi="宋体" w:cs="宋体" w:hint="eastAsia"/>
          <w:b/>
          <w:spacing w:val="-6"/>
          <w:sz w:val="28"/>
        </w:rPr>
        <w:t>、招标文件下载、投标文件制作、提交、远程不见面开标</w:t>
      </w:r>
      <w:r w:rsidRPr="00216038">
        <w:rPr>
          <w:rFonts w:ascii="宋体" w:eastAsia="宋体" w:hAnsi="宋体" w:cs="宋体" w:hint="eastAsia"/>
          <w:b/>
          <w:sz w:val="28"/>
        </w:rPr>
        <w:t>（电子投标文件的解密</w:t>
      </w:r>
      <w:r w:rsidRPr="00216038">
        <w:rPr>
          <w:rFonts w:ascii="宋体" w:eastAsia="宋体" w:hAnsi="宋体" w:cs="宋体" w:hint="eastAsia"/>
          <w:b/>
          <w:spacing w:val="-15"/>
          <w:sz w:val="28"/>
        </w:rPr>
        <w:t>）</w:t>
      </w:r>
      <w:r w:rsidRPr="00216038">
        <w:rPr>
          <w:rFonts w:ascii="宋体" w:eastAsia="宋体" w:hAnsi="宋体" w:cs="宋体" w:hint="eastAsia"/>
          <w:b/>
          <w:spacing w:val="2"/>
          <w:sz w:val="28"/>
        </w:rPr>
        <w:t>环节，投标人须使用同一个</w:t>
      </w:r>
      <w:r w:rsidRPr="00216038">
        <w:rPr>
          <w:rFonts w:ascii="宋体" w:eastAsia="宋体" w:hAnsi="宋体" w:cs="宋体" w:hint="eastAsia"/>
          <w:b/>
          <w:sz w:val="28"/>
        </w:rPr>
        <w:t>CA</w:t>
      </w:r>
      <w:r w:rsidRPr="00216038">
        <w:rPr>
          <w:rFonts w:ascii="宋体" w:eastAsia="宋体" w:hAnsi="宋体" w:cs="宋体" w:hint="eastAsia"/>
          <w:b/>
          <w:spacing w:val="-21"/>
          <w:sz w:val="28"/>
        </w:rPr>
        <w:t xml:space="preserve"> </w:t>
      </w:r>
      <w:r w:rsidRPr="00216038">
        <w:rPr>
          <w:rFonts w:ascii="宋体" w:eastAsia="宋体" w:hAnsi="宋体" w:cs="宋体" w:hint="eastAsia"/>
          <w:b/>
          <w:spacing w:val="-21"/>
          <w:sz w:val="28"/>
        </w:rPr>
        <w:t>数字证书</w:t>
      </w:r>
      <w:r w:rsidRPr="00216038">
        <w:rPr>
          <w:rFonts w:ascii="宋体" w:eastAsia="宋体" w:hAnsi="宋体" w:cs="宋体" w:hint="eastAsia"/>
          <w:b/>
          <w:sz w:val="28"/>
        </w:rPr>
        <w:t>（证书须在有效期内并可正常使用）。</w:t>
      </w:r>
    </w:p>
    <w:p w:rsidR="009A7959" w:rsidRPr="00216038" w:rsidRDefault="00786CC0">
      <w:pPr>
        <w:spacing w:line="355" w:lineRule="exact"/>
        <w:ind w:left="972"/>
        <w:rPr>
          <w:rFonts w:ascii="宋体" w:eastAsia="宋体" w:hAnsi="宋体" w:cs="宋体"/>
          <w:b/>
          <w:sz w:val="28"/>
        </w:rPr>
      </w:pPr>
      <w:r w:rsidRPr="00216038">
        <w:rPr>
          <w:rFonts w:ascii="宋体" w:eastAsia="宋体" w:hAnsi="宋体" w:cs="宋体" w:hint="eastAsia"/>
          <w:b/>
          <w:sz w:val="28"/>
        </w:rPr>
        <w:t>3</w:t>
      </w:r>
      <w:r w:rsidRPr="00216038">
        <w:rPr>
          <w:rFonts w:ascii="宋体" w:eastAsia="宋体" w:hAnsi="宋体" w:cs="宋体" w:hint="eastAsia"/>
          <w:b/>
          <w:sz w:val="28"/>
        </w:rPr>
        <w:t>、电子投标文件的制作</w:t>
      </w:r>
    </w:p>
    <w:p w:rsidR="009A7959" w:rsidRPr="00216038" w:rsidRDefault="00786CC0">
      <w:pPr>
        <w:pStyle w:val="a9"/>
        <w:numPr>
          <w:ilvl w:val="1"/>
          <w:numId w:val="3"/>
        </w:numPr>
        <w:tabs>
          <w:tab w:val="left" w:pos="1540"/>
        </w:tabs>
        <w:spacing w:before="188" w:line="364" w:lineRule="auto"/>
        <w:ind w:right="496" w:firstLine="559"/>
        <w:jc w:val="both"/>
        <w:rPr>
          <w:rFonts w:ascii="宋体" w:eastAsia="宋体" w:hAnsi="宋体" w:cs="宋体"/>
          <w:sz w:val="28"/>
        </w:rPr>
      </w:pPr>
      <w:r w:rsidRPr="00216038">
        <w:rPr>
          <w:rFonts w:ascii="宋体" w:eastAsia="宋体" w:hAnsi="宋体" w:cs="宋体" w:hint="eastAsia"/>
          <w:sz w:val="28"/>
        </w:rPr>
        <w:t>投标人登录《全国公共资源交易平台</w:t>
      </w:r>
      <w:r w:rsidRPr="00216038">
        <w:rPr>
          <w:rFonts w:ascii="宋体" w:eastAsia="宋体" w:hAnsi="宋体" w:cs="宋体" w:hint="eastAsia"/>
          <w:sz w:val="28"/>
        </w:rPr>
        <w:t>(</w:t>
      </w:r>
      <w:r w:rsidRPr="00216038">
        <w:rPr>
          <w:rFonts w:ascii="宋体" w:eastAsia="宋体" w:hAnsi="宋体" w:cs="宋体" w:hint="eastAsia"/>
          <w:sz w:val="28"/>
        </w:rPr>
        <w:t>河南省</w:t>
      </w:r>
      <w:r w:rsidRPr="00216038">
        <w:rPr>
          <w:rFonts w:ascii="宋体" w:eastAsia="宋体" w:hAnsi="宋体" w:cs="宋体" w:hint="eastAsia"/>
          <w:spacing w:val="3"/>
          <w:sz w:val="28"/>
        </w:rPr>
        <w:t>▪</w:t>
      </w:r>
      <w:r w:rsidRPr="00216038">
        <w:rPr>
          <w:rFonts w:ascii="宋体" w:eastAsia="宋体" w:hAnsi="宋体" w:cs="宋体" w:hint="eastAsia"/>
          <w:sz w:val="28"/>
        </w:rPr>
        <w:t>许昌市</w:t>
      </w:r>
      <w:r w:rsidRPr="00216038">
        <w:rPr>
          <w:rFonts w:ascii="宋体" w:eastAsia="宋体" w:hAnsi="宋体" w:cs="宋体" w:hint="eastAsia"/>
          <w:sz w:val="28"/>
        </w:rPr>
        <w:t>)</w:t>
      </w:r>
      <w:r w:rsidRPr="00216038">
        <w:rPr>
          <w:rFonts w:ascii="宋体" w:eastAsia="宋体" w:hAnsi="宋体" w:cs="宋体" w:hint="eastAsia"/>
          <w:sz w:val="28"/>
        </w:rPr>
        <w:t>》公共资源交易</w:t>
      </w:r>
      <w:r w:rsidRPr="00216038">
        <w:rPr>
          <w:rFonts w:ascii="宋体" w:eastAsia="宋体" w:hAnsi="宋体" w:cs="宋体" w:hint="eastAsia"/>
          <w:spacing w:val="-37"/>
          <w:sz w:val="28"/>
        </w:rPr>
        <w:t>系统</w:t>
      </w:r>
      <w:r w:rsidRPr="00216038">
        <w:rPr>
          <w:rFonts w:ascii="宋体" w:eastAsia="宋体" w:hAnsi="宋体" w:cs="宋体" w:hint="eastAsia"/>
          <w:spacing w:val="-4"/>
          <w:sz w:val="28"/>
        </w:rPr>
        <w:t>（</w:t>
      </w:r>
      <w:hyperlink r:id="rId11">
        <w:r w:rsidRPr="00216038">
          <w:rPr>
            <w:rFonts w:ascii="宋体" w:eastAsia="宋体" w:hAnsi="宋体" w:cs="宋体" w:hint="eastAsia"/>
            <w:spacing w:val="-4"/>
            <w:sz w:val="28"/>
          </w:rPr>
          <w:t>http://ggzy.xuchang.gov.cn/</w:t>
        </w:r>
      </w:hyperlink>
      <w:r w:rsidRPr="00216038">
        <w:rPr>
          <w:rFonts w:ascii="宋体" w:eastAsia="宋体" w:hAnsi="宋体" w:cs="宋体" w:hint="eastAsia"/>
          <w:spacing w:val="-4"/>
          <w:sz w:val="28"/>
        </w:rPr>
        <w:t>）</w:t>
      </w:r>
      <w:r w:rsidRPr="00216038">
        <w:rPr>
          <w:rFonts w:ascii="宋体" w:eastAsia="宋体" w:hAnsi="宋体" w:cs="宋体" w:hint="eastAsia"/>
          <w:spacing w:val="-13"/>
          <w:sz w:val="28"/>
        </w:rPr>
        <w:t>下载“许昌投标文件制作系统</w:t>
      </w:r>
      <w:r w:rsidRPr="00216038">
        <w:rPr>
          <w:rFonts w:ascii="宋体" w:eastAsia="宋体" w:hAnsi="宋体" w:cs="宋体" w:hint="eastAsia"/>
          <w:spacing w:val="-13"/>
          <w:sz w:val="28"/>
        </w:rPr>
        <w:t xml:space="preserve"> </w:t>
      </w:r>
      <w:r w:rsidRPr="00216038">
        <w:rPr>
          <w:rFonts w:ascii="宋体" w:eastAsia="宋体" w:hAnsi="宋体" w:cs="宋体" w:hint="eastAsia"/>
          <w:sz w:val="28"/>
        </w:rPr>
        <w:t>SEARUN</w:t>
      </w:r>
      <w:r w:rsidRPr="00216038">
        <w:rPr>
          <w:rFonts w:ascii="宋体" w:eastAsia="宋体" w:hAnsi="宋体" w:cs="宋体" w:hint="eastAsia"/>
          <w:spacing w:val="9"/>
          <w:sz w:val="28"/>
        </w:rPr>
        <w:t xml:space="preserve"> </w:t>
      </w:r>
      <w:r w:rsidRPr="00216038">
        <w:rPr>
          <w:rFonts w:ascii="宋体" w:eastAsia="宋体" w:hAnsi="宋体" w:cs="宋体" w:hint="eastAsia"/>
          <w:spacing w:val="9"/>
          <w:sz w:val="28"/>
        </w:rPr>
        <w:t>最</w:t>
      </w:r>
      <w:r w:rsidRPr="00216038">
        <w:rPr>
          <w:rFonts w:ascii="宋体" w:eastAsia="宋体" w:hAnsi="宋体" w:cs="宋体" w:hint="eastAsia"/>
          <w:spacing w:val="-2"/>
          <w:sz w:val="28"/>
        </w:rPr>
        <w:t>新版本”，制作投标文件。</w:t>
      </w:r>
    </w:p>
    <w:p w:rsidR="009A7959" w:rsidRPr="00216038" w:rsidRDefault="00786CC0">
      <w:pPr>
        <w:pStyle w:val="a9"/>
        <w:numPr>
          <w:ilvl w:val="1"/>
          <w:numId w:val="3"/>
        </w:numPr>
        <w:tabs>
          <w:tab w:val="left" w:pos="1537"/>
        </w:tabs>
        <w:spacing w:line="364" w:lineRule="auto"/>
        <w:ind w:right="496" w:firstLine="559"/>
        <w:jc w:val="both"/>
        <w:rPr>
          <w:rFonts w:ascii="宋体" w:eastAsia="宋体" w:hAnsi="宋体" w:cs="宋体"/>
          <w:sz w:val="28"/>
        </w:rPr>
      </w:pPr>
      <w:r w:rsidRPr="00216038">
        <w:rPr>
          <w:rFonts w:ascii="宋体" w:eastAsia="宋体" w:hAnsi="宋体" w:cs="宋体" w:hint="eastAsia"/>
          <w:spacing w:val="-7"/>
          <w:sz w:val="28"/>
        </w:rPr>
        <w:t>投标人对同一项目多个标段进行投标的，应分别下载所投标段的招标文</w:t>
      </w:r>
      <w:r w:rsidRPr="00216038">
        <w:rPr>
          <w:rFonts w:ascii="宋体" w:eastAsia="宋体" w:hAnsi="宋体" w:cs="宋体" w:hint="eastAsia"/>
          <w:spacing w:val="-13"/>
          <w:sz w:val="28"/>
        </w:rPr>
        <w:t>件，按标段制作投标文件。一个标段对应生成一个文件夹</w:t>
      </w:r>
      <w:r w:rsidRPr="00216038">
        <w:rPr>
          <w:rFonts w:ascii="宋体" w:eastAsia="宋体" w:hAnsi="宋体" w:cs="宋体" w:hint="eastAsia"/>
          <w:sz w:val="28"/>
        </w:rPr>
        <w:t>（</w:t>
      </w:r>
      <w:r w:rsidRPr="00216038">
        <w:rPr>
          <w:rFonts w:ascii="宋体" w:eastAsia="宋体" w:hAnsi="宋体" w:cs="宋体" w:hint="eastAsia"/>
          <w:sz w:val="28"/>
        </w:rPr>
        <w:t>xxxx</w:t>
      </w:r>
      <w:r w:rsidRPr="00216038">
        <w:rPr>
          <w:rFonts w:ascii="宋体" w:eastAsia="宋体" w:hAnsi="宋体" w:cs="宋体" w:hint="eastAsia"/>
          <w:spacing w:val="1"/>
          <w:sz w:val="28"/>
        </w:rPr>
        <w:t xml:space="preserve"> </w:t>
      </w:r>
      <w:r w:rsidRPr="00216038">
        <w:rPr>
          <w:rFonts w:ascii="宋体" w:eastAsia="宋体" w:hAnsi="宋体" w:cs="宋体" w:hint="eastAsia"/>
          <w:spacing w:val="1"/>
          <w:sz w:val="28"/>
        </w:rPr>
        <w:t>项目</w:t>
      </w:r>
      <w:r w:rsidRPr="00216038">
        <w:rPr>
          <w:rFonts w:ascii="宋体" w:eastAsia="宋体" w:hAnsi="宋体" w:cs="宋体" w:hint="eastAsia"/>
          <w:sz w:val="28"/>
        </w:rPr>
        <w:t>xx</w:t>
      </w:r>
      <w:r w:rsidRPr="00216038">
        <w:rPr>
          <w:rFonts w:ascii="宋体" w:eastAsia="宋体" w:hAnsi="宋体" w:cs="宋体" w:hint="eastAsia"/>
          <w:spacing w:val="-23"/>
          <w:sz w:val="28"/>
        </w:rPr>
        <w:t xml:space="preserve"> </w:t>
      </w:r>
      <w:r w:rsidRPr="00216038">
        <w:rPr>
          <w:rFonts w:ascii="宋体" w:eastAsia="宋体" w:hAnsi="宋体" w:cs="宋体" w:hint="eastAsia"/>
          <w:spacing w:val="-23"/>
          <w:sz w:val="28"/>
        </w:rPr>
        <w:t>标段</w:t>
      </w:r>
      <w:r w:rsidRPr="00216038">
        <w:rPr>
          <w:rFonts w:ascii="宋体" w:eastAsia="宋体" w:hAnsi="宋体" w:cs="宋体" w:hint="eastAsia"/>
          <w:spacing w:val="-46"/>
          <w:sz w:val="28"/>
        </w:rPr>
        <w:t>）</w:t>
      </w:r>
      <w:r w:rsidRPr="00216038">
        <w:rPr>
          <w:rFonts w:ascii="宋体" w:eastAsia="宋体" w:hAnsi="宋体" w:cs="宋体" w:hint="eastAsia"/>
          <w:spacing w:val="-46"/>
          <w:sz w:val="28"/>
        </w:rPr>
        <w:t xml:space="preserve">, </w:t>
      </w:r>
      <w:r w:rsidRPr="00216038">
        <w:rPr>
          <w:rFonts w:ascii="宋体" w:eastAsia="宋体" w:hAnsi="宋体" w:cs="宋体" w:hint="eastAsia"/>
          <w:spacing w:val="-3"/>
          <w:sz w:val="28"/>
        </w:rPr>
        <w:t>其中后缀名为“</w:t>
      </w:r>
      <w:r w:rsidRPr="00216038">
        <w:rPr>
          <w:rFonts w:ascii="宋体" w:eastAsia="宋体" w:hAnsi="宋体" w:cs="宋体" w:hint="eastAsia"/>
          <w:spacing w:val="-3"/>
          <w:sz w:val="28"/>
        </w:rPr>
        <w:t>.</w:t>
      </w:r>
      <w:r w:rsidRPr="00216038">
        <w:rPr>
          <w:rFonts w:ascii="宋体" w:eastAsia="宋体" w:hAnsi="宋体" w:cs="宋体" w:hint="eastAsia"/>
          <w:sz w:val="28"/>
        </w:rPr>
        <w:t>file</w:t>
      </w:r>
      <w:r w:rsidRPr="00216038">
        <w:rPr>
          <w:rFonts w:ascii="宋体" w:eastAsia="宋体" w:hAnsi="宋体" w:cs="宋体" w:hint="eastAsia"/>
          <w:spacing w:val="-2"/>
          <w:sz w:val="28"/>
        </w:rPr>
        <w:t>”的文件用于投标。</w:t>
      </w:r>
    </w:p>
    <w:p w:rsidR="009A7959" w:rsidRPr="00216038" w:rsidRDefault="00786CC0">
      <w:pPr>
        <w:pStyle w:val="2"/>
        <w:spacing w:line="357" w:lineRule="exact"/>
        <w:ind w:left="972"/>
        <w:rPr>
          <w:rFonts w:ascii="宋体" w:eastAsia="宋体" w:hAnsi="宋体" w:cs="宋体"/>
        </w:rPr>
      </w:pPr>
      <w:r w:rsidRPr="00216038">
        <w:rPr>
          <w:rFonts w:ascii="宋体" w:eastAsia="宋体" w:hAnsi="宋体" w:cs="宋体" w:hint="eastAsia"/>
        </w:rPr>
        <w:t>4</w:t>
      </w:r>
      <w:r w:rsidRPr="00216038">
        <w:rPr>
          <w:rFonts w:ascii="宋体" w:eastAsia="宋体" w:hAnsi="宋体" w:cs="宋体" w:hint="eastAsia"/>
        </w:rPr>
        <w:t>、加密电子投标文件的提交</w:t>
      </w:r>
    </w:p>
    <w:p w:rsidR="009A7959" w:rsidRPr="00216038" w:rsidRDefault="00786CC0">
      <w:pPr>
        <w:pStyle w:val="a9"/>
        <w:numPr>
          <w:ilvl w:val="1"/>
          <w:numId w:val="4"/>
        </w:numPr>
        <w:tabs>
          <w:tab w:val="left" w:pos="1537"/>
        </w:tabs>
        <w:spacing w:before="182" w:line="364" w:lineRule="auto"/>
        <w:ind w:right="496" w:firstLine="559"/>
        <w:jc w:val="both"/>
        <w:rPr>
          <w:rFonts w:ascii="宋体" w:eastAsia="宋体" w:hAnsi="宋体" w:cs="宋体"/>
          <w:sz w:val="28"/>
        </w:rPr>
      </w:pPr>
      <w:r w:rsidRPr="00216038">
        <w:rPr>
          <w:rFonts w:ascii="宋体" w:eastAsia="宋体" w:hAnsi="宋体" w:cs="宋体" w:hint="eastAsia"/>
          <w:spacing w:val="-7"/>
          <w:sz w:val="28"/>
        </w:rPr>
        <w:t>投标人对同一项目多个标段进行投标的，加密电子投标文件应按标段分</w:t>
      </w:r>
      <w:r w:rsidRPr="00216038">
        <w:rPr>
          <w:rFonts w:ascii="宋体" w:eastAsia="宋体" w:hAnsi="宋体" w:cs="宋体" w:hint="eastAsia"/>
          <w:spacing w:val="-3"/>
          <w:sz w:val="28"/>
        </w:rPr>
        <w:t>别提交。</w:t>
      </w:r>
    </w:p>
    <w:p w:rsidR="009A7959" w:rsidRPr="00216038" w:rsidRDefault="00786CC0">
      <w:pPr>
        <w:pStyle w:val="a9"/>
        <w:numPr>
          <w:ilvl w:val="1"/>
          <w:numId w:val="4"/>
        </w:numPr>
        <w:tabs>
          <w:tab w:val="left" w:pos="1537"/>
        </w:tabs>
        <w:spacing w:line="364" w:lineRule="auto"/>
        <w:ind w:right="496" w:firstLine="559"/>
        <w:jc w:val="both"/>
        <w:rPr>
          <w:rFonts w:ascii="宋体" w:eastAsia="宋体" w:hAnsi="宋体" w:cs="宋体"/>
          <w:sz w:val="28"/>
        </w:rPr>
      </w:pPr>
      <w:r w:rsidRPr="00216038">
        <w:rPr>
          <w:rFonts w:ascii="宋体" w:eastAsia="宋体" w:hAnsi="宋体" w:cs="宋体" w:hint="eastAsia"/>
          <w:spacing w:val="-6"/>
          <w:sz w:val="28"/>
        </w:rPr>
        <w:t>加密电子投标文件成功提交后，《全国公共资源交易平台</w:t>
      </w:r>
      <w:r w:rsidRPr="00216038">
        <w:rPr>
          <w:rFonts w:ascii="宋体" w:eastAsia="宋体" w:hAnsi="宋体" w:cs="宋体" w:hint="eastAsia"/>
          <w:spacing w:val="-6"/>
          <w:sz w:val="28"/>
        </w:rPr>
        <w:t>(</w:t>
      </w:r>
      <w:r w:rsidRPr="00216038">
        <w:rPr>
          <w:rFonts w:ascii="宋体" w:eastAsia="宋体" w:hAnsi="宋体" w:cs="宋体" w:hint="eastAsia"/>
          <w:spacing w:val="-6"/>
          <w:sz w:val="28"/>
        </w:rPr>
        <w:t>河南省</w:t>
      </w:r>
      <w:r w:rsidRPr="00216038">
        <w:rPr>
          <w:rFonts w:ascii="宋体" w:eastAsia="宋体" w:hAnsi="宋体" w:cs="宋体" w:hint="eastAsia"/>
          <w:sz w:val="28"/>
        </w:rPr>
        <w:t>▪许昌</w:t>
      </w:r>
      <w:r w:rsidRPr="00216038">
        <w:rPr>
          <w:rFonts w:ascii="宋体" w:eastAsia="宋体" w:hAnsi="宋体" w:cs="宋体" w:hint="eastAsia"/>
          <w:spacing w:val="-11"/>
          <w:sz w:val="28"/>
        </w:rPr>
        <w:t>市</w:t>
      </w:r>
      <w:r w:rsidRPr="00216038">
        <w:rPr>
          <w:rFonts w:ascii="宋体" w:eastAsia="宋体" w:hAnsi="宋体" w:cs="宋体" w:hint="eastAsia"/>
          <w:spacing w:val="-11"/>
          <w:sz w:val="28"/>
        </w:rPr>
        <w:t>)</w:t>
      </w:r>
      <w:r w:rsidRPr="00216038">
        <w:rPr>
          <w:rFonts w:ascii="宋体" w:eastAsia="宋体" w:hAnsi="宋体" w:cs="宋体" w:hint="eastAsia"/>
          <w:spacing w:val="-11"/>
          <w:sz w:val="28"/>
        </w:rPr>
        <w:t>》公共资源交易系统</w:t>
      </w:r>
      <w:r w:rsidRPr="00216038">
        <w:rPr>
          <w:rFonts w:ascii="宋体" w:eastAsia="宋体" w:hAnsi="宋体" w:cs="宋体" w:hint="eastAsia"/>
          <w:spacing w:val="-3"/>
          <w:sz w:val="28"/>
        </w:rPr>
        <w:t>（</w:t>
      </w:r>
      <w:hyperlink r:id="rId12">
        <w:r w:rsidRPr="00216038">
          <w:rPr>
            <w:rFonts w:ascii="宋体" w:eastAsia="宋体" w:hAnsi="宋体" w:cs="宋体" w:hint="eastAsia"/>
            <w:spacing w:val="-3"/>
            <w:sz w:val="28"/>
          </w:rPr>
          <w:t>http://ggzy.xuchang.gov.cn/</w:t>
        </w:r>
      </w:hyperlink>
      <w:r w:rsidRPr="00216038">
        <w:rPr>
          <w:rFonts w:ascii="宋体" w:eastAsia="宋体" w:hAnsi="宋体" w:cs="宋体" w:hint="eastAsia"/>
          <w:spacing w:val="-3"/>
          <w:sz w:val="28"/>
        </w:rPr>
        <w:t>）</w:t>
      </w:r>
      <w:r w:rsidRPr="00216038">
        <w:rPr>
          <w:rFonts w:ascii="宋体" w:eastAsia="宋体" w:hAnsi="宋体" w:cs="宋体" w:hint="eastAsia"/>
          <w:spacing w:val="-7"/>
          <w:sz w:val="28"/>
        </w:rPr>
        <w:t>生成“投标文件提交</w:t>
      </w:r>
      <w:r w:rsidRPr="00216038">
        <w:rPr>
          <w:rFonts w:ascii="宋体" w:eastAsia="宋体" w:hAnsi="宋体" w:cs="宋体" w:hint="eastAsia"/>
          <w:spacing w:val="-4"/>
          <w:sz w:val="28"/>
        </w:rPr>
        <w:t>回执单”。</w:t>
      </w:r>
    </w:p>
    <w:p w:rsidR="009A7959" w:rsidRPr="00216038" w:rsidRDefault="00786CC0">
      <w:pPr>
        <w:pStyle w:val="2"/>
        <w:spacing w:line="357" w:lineRule="exact"/>
        <w:rPr>
          <w:rFonts w:ascii="宋体" w:eastAsia="宋体" w:hAnsi="宋体" w:cs="宋体"/>
        </w:rPr>
      </w:pPr>
      <w:r w:rsidRPr="00216038">
        <w:rPr>
          <w:rFonts w:ascii="宋体" w:eastAsia="宋体" w:hAnsi="宋体" w:cs="宋体" w:hint="eastAsia"/>
        </w:rPr>
        <w:t>5</w:t>
      </w:r>
      <w:r w:rsidRPr="00216038">
        <w:rPr>
          <w:rFonts w:ascii="宋体" w:eastAsia="宋体" w:hAnsi="宋体" w:cs="宋体" w:hint="eastAsia"/>
        </w:rPr>
        <w:t>、远程不见面开标（电子投标文件的解密）</w:t>
      </w:r>
    </w:p>
    <w:p w:rsidR="009A7959" w:rsidRPr="00216038" w:rsidRDefault="00786CC0">
      <w:pPr>
        <w:pStyle w:val="a9"/>
        <w:numPr>
          <w:ilvl w:val="1"/>
          <w:numId w:val="5"/>
        </w:numPr>
        <w:tabs>
          <w:tab w:val="left" w:pos="1537"/>
        </w:tabs>
        <w:spacing w:before="185" w:line="364" w:lineRule="auto"/>
        <w:ind w:right="357" w:firstLine="559"/>
        <w:rPr>
          <w:rFonts w:ascii="宋体" w:eastAsia="宋体" w:hAnsi="宋体" w:cs="宋体"/>
          <w:sz w:val="28"/>
        </w:rPr>
      </w:pPr>
      <w:r w:rsidRPr="00216038">
        <w:rPr>
          <w:rFonts w:ascii="宋体" w:eastAsia="宋体" w:hAnsi="宋体" w:cs="宋体" w:hint="eastAsia"/>
          <w:spacing w:val="-10"/>
          <w:sz w:val="28"/>
        </w:rPr>
        <w:t>本项目采用远程“不见面”开标方式，投标前请详细阅读全国公共资源</w:t>
      </w:r>
      <w:r w:rsidRPr="00216038">
        <w:rPr>
          <w:rFonts w:ascii="宋体" w:eastAsia="宋体" w:hAnsi="宋体" w:cs="宋体" w:hint="eastAsia"/>
          <w:spacing w:val="-16"/>
          <w:sz w:val="28"/>
        </w:rPr>
        <w:t>交易平台</w:t>
      </w:r>
      <w:r w:rsidRPr="00216038">
        <w:rPr>
          <w:rFonts w:ascii="宋体" w:eastAsia="宋体" w:hAnsi="宋体" w:cs="宋体" w:hint="eastAsia"/>
          <w:spacing w:val="-3"/>
          <w:sz w:val="28"/>
        </w:rPr>
        <w:t>（</w:t>
      </w:r>
      <w:r w:rsidRPr="00216038">
        <w:rPr>
          <w:rFonts w:ascii="宋体" w:eastAsia="宋体" w:hAnsi="宋体" w:cs="宋体" w:hint="eastAsia"/>
          <w:spacing w:val="-2"/>
          <w:sz w:val="28"/>
        </w:rPr>
        <w:t>河南省</w:t>
      </w:r>
      <w:r w:rsidRPr="00216038">
        <w:rPr>
          <w:rFonts w:ascii="宋体" w:eastAsia="宋体" w:hAnsi="宋体" w:cs="宋体" w:hint="eastAsia"/>
          <w:spacing w:val="-49"/>
          <w:sz w:val="28"/>
        </w:rPr>
        <w:t>·</w:t>
      </w:r>
      <w:r w:rsidRPr="00216038">
        <w:rPr>
          <w:rFonts w:ascii="宋体" w:eastAsia="宋体" w:hAnsi="宋体" w:cs="宋体" w:hint="eastAsia"/>
          <w:spacing w:val="-2"/>
          <w:sz w:val="28"/>
        </w:rPr>
        <w:t>许昌市</w:t>
      </w:r>
      <w:r w:rsidRPr="00216038">
        <w:rPr>
          <w:rFonts w:ascii="宋体" w:eastAsia="宋体" w:hAnsi="宋体" w:cs="宋体" w:hint="eastAsia"/>
          <w:spacing w:val="-46"/>
          <w:sz w:val="28"/>
        </w:rPr>
        <w:t>）</w:t>
      </w:r>
      <w:r w:rsidRPr="00216038">
        <w:rPr>
          <w:rFonts w:ascii="宋体" w:eastAsia="宋体" w:hAnsi="宋体" w:cs="宋体" w:hint="eastAsia"/>
          <w:spacing w:val="-14"/>
          <w:sz w:val="28"/>
        </w:rPr>
        <w:t>首页“资料下载”栏目的《许昌市不见面操作手册》</w:t>
      </w:r>
    </w:p>
    <w:p w:rsidR="009A7959" w:rsidRPr="00216038" w:rsidRDefault="00786CC0">
      <w:pPr>
        <w:pStyle w:val="a0"/>
        <w:spacing w:line="358" w:lineRule="exact"/>
        <w:ind w:left="488"/>
        <w:rPr>
          <w:rFonts w:ascii="宋体" w:eastAsia="宋体" w:hAnsi="宋体" w:cs="宋体"/>
        </w:rPr>
      </w:pPr>
      <w:r w:rsidRPr="00216038">
        <w:rPr>
          <w:rFonts w:ascii="宋体" w:eastAsia="宋体" w:hAnsi="宋体" w:cs="宋体" w:hint="eastAsia"/>
        </w:rPr>
        <w:t>（代理机构</w:t>
      </w:r>
      <w:r w:rsidRPr="00216038">
        <w:rPr>
          <w:rFonts w:ascii="宋体" w:eastAsia="宋体" w:hAnsi="宋体" w:cs="宋体" w:hint="eastAsia"/>
        </w:rPr>
        <w:t>/</w:t>
      </w:r>
      <w:r w:rsidRPr="00216038">
        <w:rPr>
          <w:rFonts w:ascii="宋体" w:eastAsia="宋体" w:hAnsi="宋体" w:cs="宋体" w:hint="eastAsia"/>
        </w:rPr>
        <w:t>投标人）。</w:t>
      </w:r>
    </w:p>
    <w:p w:rsidR="009A7959" w:rsidRPr="00216038" w:rsidRDefault="00786CC0">
      <w:pPr>
        <w:pStyle w:val="a9"/>
        <w:numPr>
          <w:ilvl w:val="1"/>
          <w:numId w:val="5"/>
        </w:numPr>
        <w:tabs>
          <w:tab w:val="left" w:pos="1537"/>
        </w:tabs>
        <w:spacing w:before="186"/>
        <w:ind w:left="1536"/>
        <w:rPr>
          <w:rFonts w:ascii="宋体" w:eastAsia="宋体" w:hAnsi="宋体" w:cs="宋体"/>
          <w:sz w:val="28"/>
        </w:rPr>
      </w:pPr>
      <w:r w:rsidRPr="00216038">
        <w:rPr>
          <w:rFonts w:ascii="宋体" w:eastAsia="宋体" w:hAnsi="宋体" w:cs="宋体" w:hint="eastAsia"/>
          <w:spacing w:val="-8"/>
          <w:sz w:val="28"/>
        </w:rPr>
        <w:t>投标人提前设置不见面开标浏览器，并于开标时间前登录本项目不见面</w:t>
      </w:r>
    </w:p>
    <w:p w:rsidR="009A7959" w:rsidRPr="00216038" w:rsidRDefault="009A7959">
      <w:pPr>
        <w:rPr>
          <w:rFonts w:ascii="宋体" w:eastAsia="宋体" w:hAnsi="宋体" w:cs="宋体"/>
          <w:sz w:val="28"/>
        </w:rPr>
        <w:sectPr w:rsidR="009A7959" w:rsidRPr="00216038">
          <w:pgSz w:w="11910" w:h="16840"/>
          <w:pgMar w:top="1200" w:right="500" w:bottom="1000" w:left="760" w:header="0" w:footer="734" w:gutter="0"/>
          <w:cols w:space="720"/>
        </w:sectPr>
      </w:pPr>
    </w:p>
    <w:p w:rsidR="009A7959" w:rsidRPr="00216038" w:rsidRDefault="00786CC0">
      <w:pPr>
        <w:pStyle w:val="a0"/>
        <w:spacing w:before="49"/>
        <w:ind w:left="488"/>
        <w:rPr>
          <w:rFonts w:ascii="宋体" w:eastAsia="宋体" w:hAnsi="宋体" w:cs="宋体"/>
        </w:rPr>
      </w:pPr>
      <w:r w:rsidRPr="00216038">
        <w:rPr>
          <w:rFonts w:ascii="宋体" w:eastAsia="宋体" w:hAnsi="宋体" w:cs="宋体" w:hint="eastAsia"/>
        </w:rPr>
        <w:lastRenderedPageBreak/>
        <w:t>开标大厅，按照规定的开标时间准时参加网上开标。</w:t>
      </w:r>
    </w:p>
    <w:p w:rsidR="009A7959" w:rsidRPr="00216038" w:rsidRDefault="00786CC0">
      <w:pPr>
        <w:pStyle w:val="a9"/>
        <w:numPr>
          <w:ilvl w:val="1"/>
          <w:numId w:val="5"/>
        </w:numPr>
        <w:tabs>
          <w:tab w:val="left" w:pos="1537"/>
        </w:tabs>
        <w:spacing w:before="187" w:line="364" w:lineRule="auto"/>
        <w:ind w:right="496" w:firstLine="559"/>
        <w:jc w:val="both"/>
        <w:rPr>
          <w:rFonts w:ascii="宋体" w:eastAsia="宋体" w:hAnsi="宋体" w:cs="宋体"/>
          <w:sz w:val="28"/>
        </w:rPr>
      </w:pPr>
      <w:r w:rsidRPr="00216038">
        <w:rPr>
          <w:rFonts w:ascii="宋体" w:eastAsia="宋体" w:hAnsi="宋体" w:cs="宋体" w:hint="eastAsia"/>
          <w:spacing w:val="-23"/>
          <w:sz w:val="28"/>
        </w:rPr>
        <w:t>根据采购代理机构在“文字互动”对话框的通知，投标人选择功能栏“解</w:t>
      </w:r>
      <w:r w:rsidRPr="00216038">
        <w:rPr>
          <w:rFonts w:ascii="宋体" w:eastAsia="宋体" w:hAnsi="宋体" w:cs="宋体" w:hint="eastAsia"/>
          <w:spacing w:val="-12"/>
          <w:sz w:val="28"/>
        </w:rPr>
        <w:t>密环节”按钮进行电子投标文件解密</w:t>
      </w:r>
      <w:r w:rsidRPr="00216038">
        <w:rPr>
          <w:rFonts w:ascii="宋体" w:eastAsia="宋体" w:hAnsi="宋体" w:cs="宋体" w:hint="eastAsia"/>
          <w:sz w:val="28"/>
        </w:rPr>
        <w:t>（</w:t>
      </w:r>
      <w:r w:rsidRPr="00216038">
        <w:rPr>
          <w:rFonts w:ascii="宋体" w:eastAsia="宋体" w:hAnsi="宋体" w:cs="宋体" w:hint="eastAsia"/>
          <w:spacing w:val="-6"/>
          <w:sz w:val="28"/>
        </w:rPr>
        <w:t>投标人解密应自采购代理机构点击“开标</w:t>
      </w:r>
      <w:r w:rsidRPr="00216038">
        <w:rPr>
          <w:rFonts w:ascii="宋体" w:eastAsia="宋体" w:hAnsi="宋体" w:cs="宋体" w:hint="eastAsia"/>
          <w:spacing w:val="-18"/>
          <w:sz w:val="28"/>
        </w:rPr>
        <w:t>开始”按钮后</w:t>
      </w:r>
      <w:r w:rsidRPr="00216038">
        <w:rPr>
          <w:rFonts w:ascii="宋体" w:eastAsia="宋体" w:hAnsi="宋体" w:cs="宋体" w:hint="eastAsia"/>
          <w:spacing w:val="-18"/>
          <w:sz w:val="28"/>
        </w:rPr>
        <w:t xml:space="preserve"> </w:t>
      </w:r>
      <w:r w:rsidRPr="00216038">
        <w:rPr>
          <w:rFonts w:ascii="宋体" w:eastAsia="宋体" w:hAnsi="宋体" w:cs="宋体" w:hint="eastAsia"/>
          <w:sz w:val="28"/>
        </w:rPr>
        <w:t>120</w:t>
      </w:r>
      <w:r w:rsidRPr="00216038">
        <w:rPr>
          <w:rFonts w:ascii="宋体" w:eastAsia="宋体" w:hAnsi="宋体" w:cs="宋体" w:hint="eastAsia"/>
          <w:spacing w:val="-13"/>
          <w:sz w:val="28"/>
        </w:rPr>
        <w:t xml:space="preserve"> </w:t>
      </w:r>
      <w:r w:rsidRPr="00216038">
        <w:rPr>
          <w:rFonts w:ascii="宋体" w:eastAsia="宋体" w:hAnsi="宋体" w:cs="宋体" w:hint="eastAsia"/>
          <w:spacing w:val="-13"/>
          <w:sz w:val="28"/>
        </w:rPr>
        <w:t>分钟内完成</w:t>
      </w:r>
      <w:r w:rsidRPr="00216038">
        <w:rPr>
          <w:rFonts w:ascii="宋体" w:eastAsia="宋体" w:hAnsi="宋体" w:cs="宋体" w:hint="eastAsia"/>
          <w:spacing w:val="-37"/>
          <w:sz w:val="28"/>
        </w:rPr>
        <w:t>）</w:t>
      </w:r>
      <w:r w:rsidRPr="00216038">
        <w:rPr>
          <w:rFonts w:ascii="宋体" w:eastAsia="宋体" w:hAnsi="宋体" w:cs="宋体" w:hint="eastAsia"/>
          <w:spacing w:val="-9"/>
          <w:sz w:val="28"/>
        </w:rPr>
        <w:t>。投标人未解密或因投标人原因解密失败的，其</w:t>
      </w:r>
      <w:r w:rsidRPr="00216038">
        <w:rPr>
          <w:rFonts w:ascii="宋体" w:eastAsia="宋体" w:hAnsi="宋体" w:cs="宋体" w:hint="eastAsia"/>
          <w:spacing w:val="-3"/>
          <w:sz w:val="28"/>
        </w:rPr>
        <w:t>投标将被拒绝。</w:t>
      </w:r>
    </w:p>
    <w:p w:rsidR="009A7959" w:rsidRPr="00216038" w:rsidRDefault="00786CC0">
      <w:pPr>
        <w:pStyle w:val="a9"/>
        <w:numPr>
          <w:ilvl w:val="1"/>
          <w:numId w:val="5"/>
        </w:numPr>
        <w:tabs>
          <w:tab w:val="left" w:pos="1537"/>
        </w:tabs>
        <w:spacing w:line="364" w:lineRule="auto"/>
        <w:ind w:right="496" w:firstLine="559"/>
        <w:jc w:val="both"/>
        <w:rPr>
          <w:rFonts w:ascii="宋体" w:eastAsia="宋体" w:hAnsi="宋体" w:cs="宋体"/>
          <w:sz w:val="28"/>
        </w:rPr>
      </w:pPr>
      <w:r w:rsidRPr="00216038">
        <w:rPr>
          <w:rFonts w:ascii="宋体" w:eastAsia="宋体" w:hAnsi="宋体" w:cs="宋体" w:hint="eastAsia"/>
          <w:spacing w:val="-10"/>
          <w:sz w:val="28"/>
        </w:rPr>
        <w:t>开标活动结束时，投标人应在《开标记录表》上进行电子签章。投标人</w:t>
      </w:r>
      <w:r w:rsidRPr="00216038">
        <w:rPr>
          <w:rFonts w:ascii="宋体" w:eastAsia="宋体" w:hAnsi="宋体" w:cs="宋体" w:hint="eastAsia"/>
          <w:spacing w:val="-4"/>
          <w:sz w:val="28"/>
        </w:rPr>
        <w:t>未签章的，视同认可开标结果。</w:t>
      </w:r>
    </w:p>
    <w:p w:rsidR="009A7959" w:rsidRPr="00216038" w:rsidRDefault="00786CC0">
      <w:pPr>
        <w:pStyle w:val="a9"/>
        <w:numPr>
          <w:ilvl w:val="1"/>
          <w:numId w:val="5"/>
        </w:numPr>
        <w:tabs>
          <w:tab w:val="left" w:pos="1544"/>
        </w:tabs>
        <w:spacing w:line="364" w:lineRule="auto"/>
        <w:ind w:right="496" w:firstLine="559"/>
        <w:jc w:val="both"/>
        <w:rPr>
          <w:rFonts w:ascii="宋体" w:eastAsia="宋体" w:hAnsi="宋体" w:cs="宋体"/>
          <w:sz w:val="28"/>
        </w:rPr>
      </w:pPr>
      <w:r w:rsidRPr="00216038">
        <w:rPr>
          <w:rFonts w:ascii="宋体" w:eastAsia="宋体" w:hAnsi="宋体" w:cs="宋体" w:hint="eastAsia"/>
          <w:spacing w:val="3"/>
          <w:sz w:val="28"/>
        </w:rPr>
        <w:t>投标人对开标过程和开标记录如有疑义，可在本项目不见面开标大厅</w:t>
      </w:r>
      <w:r w:rsidRPr="00216038">
        <w:rPr>
          <w:rFonts w:ascii="宋体" w:eastAsia="宋体" w:hAnsi="宋体" w:cs="宋体" w:hint="eastAsia"/>
          <w:spacing w:val="-3"/>
          <w:sz w:val="28"/>
        </w:rPr>
        <w:t>“文字互动”对话框或“新增质疑”处在线提出询问。</w:t>
      </w:r>
    </w:p>
    <w:p w:rsidR="009A7959" w:rsidRPr="00216038" w:rsidRDefault="00786CC0">
      <w:pPr>
        <w:pStyle w:val="2"/>
        <w:rPr>
          <w:rFonts w:ascii="宋体" w:eastAsia="宋体" w:hAnsi="宋体" w:cs="宋体"/>
        </w:rPr>
      </w:pPr>
      <w:r w:rsidRPr="00216038">
        <w:rPr>
          <w:rFonts w:ascii="宋体" w:eastAsia="宋体" w:hAnsi="宋体" w:cs="宋体" w:hint="eastAsia"/>
        </w:rPr>
        <w:t>6</w:t>
      </w:r>
      <w:r w:rsidRPr="00216038">
        <w:rPr>
          <w:rFonts w:ascii="宋体" w:eastAsia="宋体" w:hAnsi="宋体" w:cs="宋体" w:hint="eastAsia"/>
        </w:rPr>
        <w:t>、评标依据</w:t>
      </w:r>
    </w:p>
    <w:p w:rsidR="009A7959" w:rsidRPr="00216038" w:rsidRDefault="00786CC0">
      <w:pPr>
        <w:pStyle w:val="a9"/>
        <w:numPr>
          <w:ilvl w:val="1"/>
          <w:numId w:val="6"/>
        </w:numPr>
        <w:tabs>
          <w:tab w:val="left" w:pos="1607"/>
        </w:tabs>
        <w:spacing w:before="179" w:line="364" w:lineRule="auto"/>
        <w:ind w:right="496" w:firstLine="559"/>
        <w:jc w:val="both"/>
        <w:rPr>
          <w:rFonts w:ascii="宋体" w:eastAsia="宋体" w:hAnsi="宋体" w:cs="宋体"/>
          <w:sz w:val="28"/>
        </w:rPr>
      </w:pPr>
      <w:r w:rsidRPr="00216038">
        <w:rPr>
          <w:rFonts w:ascii="宋体" w:eastAsia="宋体" w:hAnsi="宋体" w:cs="宋体" w:hint="eastAsia"/>
          <w:spacing w:val="-8"/>
          <w:sz w:val="28"/>
        </w:rPr>
        <w:t>全流程电子化交易</w:t>
      </w:r>
      <w:r w:rsidRPr="00216038">
        <w:rPr>
          <w:rFonts w:ascii="宋体" w:eastAsia="宋体" w:hAnsi="宋体" w:cs="宋体" w:hint="eastAsia"/>
          <w:sz w:val="28"/>
        </w:rPr>
        <w:t>（</w:t>
      </w:r>
      <w:r w:rsidRPr="00216038">
        <w:rPr>
          <w:rFonts w:ascii="宋体" w:eastAsia="宋体" w:hAnsi="宋体" w:cs="宋体" w:hint="eastAsia"/>
          <w:spacing w:val="-3"/>
          <w:sz w:val="28"/>
        </w:rPr>
        <w:t>不见面开标</w:t>
      </w:r>
      <w:r w:rsidRPr="00216038">
        <w:rPr>
          <w:rFonts w:ascii="宋体" w:eastAsia="宋体" w:hAnsi="宋体" w:cs="宋体" w:hint="eastAsia"/>
          <w:spacing w:val="-37"/>
          <w:sz w:val="28"/>
        </w:rPr>
        <w:t>）</w:t>
      </w:r>
      <w:r w:rsidRPr="00216038">
        <w:rPr>
          <w:rFonts w:ascii="宋体" w:eastAsia="宋体" w:hAnsi="宋体" w:cs="宋体" w:hint="eastAsia"/>
          <w:spacing w:val="-11"/>
          <w:sz w:val="28"/>
        </w:rPr>
        <w:t>项目，评标委员会以成功上传、解密</w:t>
      </w:r>
      <w:r w:rsidRPr="00216038">
        <w:rPr>
          <w:rFonts w:ascii="宋体" w:eastAsia="宋体" w:hAnsi="宋体" w:cs="宋体" w:hint="eastAsia"/>
          <w:spacing w:val="-5"/>
          <w:sz w:val="28"/>
        </w:rPr>
        <w:t>的电子投标文件为依据评审。</w:t>
      </w:r>
    </w:p>
    <w:p w:rsidR="009A7959" w:rsidRPr="00216038" w:rsidRDefault="00786CC0">
      <w:pPr>
        <w:pStyle w:val="a9"/>
        <w:numPr>
          <w:ilvl w:val="1"/>
          <w:numId w:val="6"/>
        </w:numPr>
        <w:tabs>
          <w:tab w:val="left" w:pos="1607"/>
        </w:tabs>
        <w:spacing w:line="364" w:lineRule="auto"/>
        <w:ind w:right="496" w:firstLine="559"/>
        <w:jc w:val="both"/>
        <w:rPr>
          <w:rFonts w:ascii="宋体" w:eastAsia="宋体" w:hAnsi="宋体" w:cs="宋体"/>
          <w:sz w:val="28"/>
        </w:rPr>
      </w:pPr>
      <w:r w:rsidRPr="00216038">
        <w:rPr>
          <w:rFonts w:ascii="宋体" w:eastAsia="宋体" w:hAnsi="宋体" w:cs="宋体" w:hint="eastAsia"/>
          <w:spacing w:val="-15"/>
          <w:sz w:val="28"/>
        </w:rPr>
        <w:t>评标期间，投标人应保持通讯手机畅通。评标委员会如要求投标人作出</w:t>
      </w:r>
      <w:r w:rsidRPr="00216038">
        <w:rPr>
          <w:rFonts w:ascii="宋体" w:eastAsia="宋体" w:hAnsi="宋体" w:cs="宋体" w:hint="eastAsia"/>
          <w:spacing w:val="-3"/>
          <w:sz w:val="28"/>
        </w:rPr>
        <w:t>澄清、说明或</w:t>
      </w:r>
      <w:r w:rsidRPr="00216038">
        <w:rPr>
          <w:rFonts w:ascii="宋体" w:eastAsia="宋体" w:hAnsi="宋体" w:cs="宋体" w:hint="eastAsia"/>
          <w:spacing w:val="-3"/>
          <w:sz w:val="28"/>
        </w:rPr>
        <w:t xml:space="preserve"> </w:t>
      </w:r>
      <w:r w:rsidRPr="00216038">
        <w:rPr>
          <w:rFonts w:ascii="宋体" w:eastAsia="宋体" w:hAnsi="宋体" w:cs="宋体" w:hint="eastAsia"/>
          <w:spacing w:val="-3"/>
          <w:sz w:val="28"/>
        </w:rPr>
        <w:t>者补正等，投标人应在评标委员会要求的评标期间合理的时间内通过电子邮件形式提供。</w:t>
      </w:r>
    </w:p>
    <w:p w:rsidR="009A7959" w:rsidRPr="00216038" w:rsidRDefault="00786CC0">
      <w:pPr>
        <w:pStyle w:val="a9"/>
        <w:numPr>
          <w:ilvl w:val="1"/>
          <w:numId w:val="6"/>
        </w:numPr>
        <w:tabs>
          <w:tab w:val="left" w:pos="1607"/>
        </w:tabs>
        <w:spacing w:line="364" w:lineRule="auto"/>
        <w:ind w:right="496" w:firstLine="559"/>
        <w:jc w:val="both"/>
        <w:rPr>
          <w:rFonts w:ascii="宋体" w:eastAsia="宋体" w:hAnsi="宋体" w:cs="宋体"/>
          <w:sz w:val="28"/>
        </w:rPr>
      </w:pPr>
      <w:r w:rsidRPr="00216038">
        <w:rPr>
          <w:rFonts w:ascii="宋体" w:eastAsia="宋体" w:hAnsi="宋体" w:cs="宋体" w:hint="eastAsia"/>
          <w:spacing w:val="-8"/>
          <w:sz w:val="28"/>
        </w:rPr>
        <w:t>投标人通过电子邮件提供的书面说明或相关证明材料应加盖公章，或者</w:t>
      </w:r>
      <w:r w:rsidRPr="00216038">
        <w:rPr>
          <w:rFonts w:ascii="宋体" w:eastAsia="宋体" w:hAnsi="宋体" w:cs="宋体" w:hint="eastAsia"/>
          <w:spacing w:val="-3"/>
          <w:sz w:val="28"/>
        </w:rPr>
        <w:t>由法定代表人或其授权的代表签字。</w:t>
      </w:r>
    </w:p>
    <w:p w:rsidR="009A7959" w:rsidRPr="00216038" w:rsidRDefault="009A7959">
      <w:pPr>
        <w:spacing w:line="364" w:lineRule="auto"/>
        <w:jc w:val="both"/>
        <w:rPr>
          <w:rFonts w:ascii="宋体" w:eastAsia="宋体" w:hAnsi="宋体" w:cs="宋体"/>
          <w:sz w:val="28"/>
        </w:rPr>
        <w:sectPr w:rsidR="009A7959" w:rsidRPr="00216038">
          <w:pgSz w:w="11910" w:h="16840"/>
          <w:pgMar w:top="1200" w:right="500" w:bottom="1000" w:left="760" w:header="0" w:footer="734" w:gutter="0"/>
          <w:cols w:space="720"/>
        </w:sectPr>
      </w:pPr>
    </w:p>
    <w:p w:rsidR="009A7959" w:rsidRPr="00216038" w:rsidRDefault="00786CC0">
      <w:pPr>
        <w:pStyle w:val="1"/>
        <w:ind w:right="1044"/>
        <w:jc w:val="center"/>
        <w:rPr>
          <w:rFonts w:ascii="宋体" w:eastAsia="宋体" w:hAnsi="宋体" w:cs="宋体"/>
        </w:rPr>
      </w:pPr>
      <w:r w:rsidRPr="00216038">
        <w:rPr>
          <w:rFonts w:ascii="宋体" w:eastAsia="宋体" w:hAnsi="宋体" w:cs="宋体" w:hint="eastAsia"/>
        </w:rPr>
        <w:lastRenderedPageBreak/>
        <w:t>第二章</w:t>
      </w:r>
      <w:r w:rsidRPr="00216038">
        <w:rPr>
          <w:rFonts w:ascii="宋体" w:eastAsia="宋体" w:hAnsi="宋体" w:cs="宋体" w:hint="eastAsia"/>
        </w:rPr>
        <w:t xml:space="preserve"> </w:t>
      </w:r>
      <w:r w:rsidRPr="00216038">
        <w:rPr>
          <w:rFonts w:ascii="宋体" w:eastAsia="宋体" w:hAnsi="宋体" w:cs="宋体" w:hint="eastAsia"/>
        </w:rPr>
        <w:t>项目需求</w:t>
      </w:r>
    </w:p>
    <w:p w:rsidR="009A7959" w:rsidRPr="00216038" w:rsidRDefault="00786CC0">
      <w:pPr>
        <w:pStyle w:val="2"/>
        <w:spacing w:before="211"/>
        <w:rPr>
          <w:rFonts w:ascii="宋体" w:eastAsia="宋体" w:hAnsi="宋体" w:cs="宋体"/>
        </w:rPr>
      </w:pPr>
      <w:r w:rsidRPr="00216038">
        <w:rPr>
          <w:rFonts w:ascii="宋体" w:eastAsia="宋体" w:hAnsi="宋体" w:cs="宋体" w:hint="eastAsia"/>
        </w:rPr>
        <w:t>一、本项目需实现的功能或者目标</w:t>
      </w:r>
    </w:p>
    <w:p w:rsidR="009A7959" w:rsidRPr="00216038" w:rsidRDefault="00786CC0">
      <w:pPr>
        <w:spacing w:before="185" w:line="484" w:lineRule="auto"/>
        <w:ind w:left="488" w:right="310" w:firstLine="480"/>
        <w:rPr>
          <w:rFonts w:ascii="宋体" w:eastAsia="宋体" w:hAnsi="宋体" w:cs="宋体"/>
          <w:spacing w:val="-8"/>
          <w:sz w:val="28"/>
        </w:rPr>
      </w:pPr>
      <w:r w:rsidRPr="00216038">
        <w:rPr>
          <w:rFonts w:ascii="宋体" w:eastAsia="宋体" w:hAnsi="宋体" w:cs="宋体" w:hint="eastAsia"/>
          <w:spacing w:val="-8"/>
          <w:sz w:val="28"/>
        </w:rPr>
        <w:t>鄢陵县辖区相关乡镇（社区）等村庄实施热源清洁替代</w:t>
      </w:r>
      <w:r w:rsidRPr="00216038">
        <w:rPr>
          <w:rFonts w:ascii="宋体" w:eastAsia="宋体" w:hAnsi="宋体" w:cs="宋体" w:hint="eastAsia"/>
          <w:spacing w:val="-8"/>
          <w:sz w:val="28"/>
        </w:rPr>
        <w:t xml:space="preserve"> </w:t>
      </w:r>
      <w:r w:rsidRPr="00216038">
        <w:rPr>
          <w:rFonts w:ascii="宋体" w:eastAsia="宋体" w:hAnsi="宋体" w:cs="宋体" w:hint="eastAsia"/>
          <w:spacing w:val="-8"/>
          <w:sz w:val="28"/>
          <w:lang w:val="en-US"/>
        </w:rPr>
        <w:t xml:space="preserve">375 </w:t>
      </w:r>
      <w:r w:rsidRPr="00216038">
        <w:rPr>
          <w:rFonts w:ascii="宋体" w:eastAsia="宋体" w:hAnsi="宋体" w:cs="宋体" w:hint="eastAsia"/>
          <w:spacing w:val="-8"/>
          <w:sz w:val="28"/>
        </w:rPr>
        <w:t>户，包含设备采购、安装、调试、验收及售后服务等。</w:t>
      </w:r>
    </w:p>
    <w:p w:rsidR="009A7959" w:rsidRPr="00216038" w:rsidRDefault="00786CC0">
      <w:pPr>
        <w:pStyle w:val="2"/>
        <w:spacing w:before="4"/>
        <w:rPr>
          <w:rFonts w:ascii="宋体" w:eastAsia="宋体" w:hAnsi="宋体" w:cs="宋体"/>
        </w:rPr>
      </w:pPr>
      <w:r w:rsidRPr="00216038">
        <w:rPr>
          <w:rFonts w:ascii="宋体" w:eastAsia="宋体" w:hAnsi="宋体" w:cs="宋体" w:hint="eastAsia"/>
        </w:rPr>
        <w:t>★二、采购清单</w:t>
      </w:r>
    </w:p>
    <w:p w:rsidR="009A7959" w:rsidRPr="00216038" w:rsidRDefault="009A7959">
      <w:pPr>
        <w:pStyle w:val="a0"/>
        <w:spacing w:before="4" w:after="1"/>
        <w:rPr>
          <w:rFonts w:ascii="宋体" w:eastAsia="宋体" w:hAnsi="宋体" w:cs="宋体"/>
          <w:b/>
          <w:sz w:val="14"/>
        </w:rPr>
      </w:pP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82"/>
        <w:gridCol w:w="2550"/>
        <w:gridCol w:w="855"/>
        <w:gridCol w:w="975"/>
        <w:gridCol w:w="675"/>
        <w:gridCol w:w="770"/>
        <w:gridCol w:w="1537"/>
        <w:gridCol w:w="1080"/>
      </w:tblGrid>
      <w:tr w:rsidR="00216038" w:rsidRPr="00216038">
        <w:trPr>
          <w:trHeight w:val="2041"/>
          <w:jc w:val="center"/>
        </w:trPr>
        <w:tc>
          <w:tcPr>
            <w:tcW w:w="1182" w:type="dxa"/>
          </w:tcPr>
          <w:p w:rsidR="009A7959" w:rsidRPr="00216038" w:rsidRDefault="009A7959">
            <w:pPr>
              <w:pStyle w:val="TableParagraph"/>
              <w:jc w:val="center"/>
              <w:rPr>
                <w:rFonts w:ascii="宋体" w:eastAsia="宋体" w:hAnsi="宋体" w:cs="宋体"/>
                <w:b/>
                <w:sz w:val="21"/>
                <w:szCs w:val="21"/>
              </w:rPr>
            </w:pPr>
          </w:p>
          <w:p w:rsidR="009A7959" w:rsidRPr="00216038" w:rsidRDefault="009A7959">
            <w:pPr>
              <w:pStyle w:val="TableParagraph"/>
              <w:jc w:val="center"/>
              <w:rPr>
                <w:rFonts w:ascii="宋体" w:eastAsia="宋体" w:hAnsi="宋体" w:cs="宋体"/>
                <w:b/>
                <w:sz w:val="21"/>
                <w:szCs w:val="21"/>
              </w:rPr>
            </w:pPr>
          </w:p>
          <w:p w:rsidR="009A7959" w:rsidRPr="00216038" w:rsidRDefault="009A7959">
            <w:pPr>
              <w:pStyle w:val="TableParagraph"/>
              <w:spacing w:before="9"/>
              <w:jc w:val="center"/>
              <w:rPr>
                <w:rFonts w:ascii="宋体" w:eastAsia="宋体" w:hAnsi="宋体" w:cs="宋体"/>
                <w:b/>
                <w:sz w:val="21"/>
                <w:szCs w:val="21"/>
              </w:rPr>
            </w:pPr>
          </w:p>
          <w:p w:rsidR="009A7959" w:rsidRPr="00216038" w:rsidRDefault="00786CC0">
            <w:pPr>
              <w:pStyle w:val="TableParagraph"/>
              <w:ind w:left="170"/>
              <w:jc w:val="center"/>
              <w:rPr>
                <w:rFonts w:ascii="宋体" w:eastAsia="宋体" w:hAnsi="宋体" w:cs="宋体"/>
                <w:sz w:val="21"/>
                <w:szCs w:val="21"/>
              </w:rPr>
            </w:pPr>
            <w:r w:rsidRPr="00216038">
              <w:rPr>
                <w:rFonts w:ascii="宋体" w:eastAsia="宋体" w:hAnsi="宋体" w:cs="宋体" w:hint="eastAsia"/>
                <w:sz w:val="21"/>
                <w:szCs w:val="21"/>
              </w:rPr>
              <w:t>设备名称</w:t>
            </w:r>
          </w:p>
        </w:tc>
        <w:tc>
          <w:tcPr>
            <w:tcW w:w="2550" w:type="dxa"/>
          </w:tcPr>
          <w:p w:rsidR="009A7959" w:rsidRPr="00216038" w:rsidRDefault="009A7959">
            <w:pPr>
              <w:pStyle w:val="TableParagraph"/>
              <w:jc w:val="center"/>
              <w:rPr>
                <w:rFonts w:ascii="宋体" w:eastAsia="宋体" w:hAnsi="宋体" w:cs="宋体"/>
                <w:b/>
                <w:sz w:val="21"/>
                <w:szCs w:val="21"/>
              </w:rPr>
            </w:pPr>
          </w:p>
          <w:p w:rsidR="009A7959" w:rsidRPr="00216038" w:rsidRDefault="009A7959">
            <w:pPr>
              <w:pStyle w:val="TableParagraph"/>
              <w:jc w:val="center"/>
              <w:rPr>
                <w:rFonts w:ascii="宋体" w:eastAsia="宋体" w:hAnsi="宋体" w:cs="宋体"/>
                <w:b/>
                <w:sz w:val="21"/>
                <w:szCs w:val="21"/>
              </w:rPr>
            </w:pPr>
          </w:p>
          <w:p w:rsidR="009A7959" w:rsidRPr="00216038" w:rsidRDefault="009A7959">
            <w:pPr>
              <w:pStyle w:val="TableParagraph"/>
              <w:spacing w:before="9"/>
              <w:jc w:val="center"/>
              <w:rPr>
                <w:rFonts w:ascii="宋体" w:eastAsia="宋体" w:hAnsi="宋体" w:cs="宋体"/>
                <w:b/>
                <w:sz w:val="21"/>
                <w:szCs w:val="21"/>
              </w:rPr>
            </w:pPr>
          </w:p>
          <w:p w:rsidR="009A7959" w:rsidRPr="00216038" w:rsidRDefault="00786CC0">
            <w:pPr>
              <w:pStyle w:val="TableParagraph"/>
              <w:ind w:left="832" w:right="827"/>
              <w:jc w:val="center"/>
              <w:rPr>
                <w:rFonts w:ascii="宋体" w:eastAsia="宋体" w:hAnsi="宋体" w:cs="宋体"/>
                <w:sz w:val="21"/>
                <w:szCs w:val="21"/>
              </w:rPr>
            </w:pPr>
            <w:r w:rsidRPr="00216038">
              <w:rPr>
                <w:rFonts w:ascii="宋体" w:eastAsia="宋体" w:hAnsi="宋体" w:cs="宋体" w:hint="eastAsia"/>
                <w:sz w:val="21"/>
                <w:szCs w:val="21"/>
              </w:rPr>
              <w:t>标准要求</w:t>
            </w:r>
          </w:p>
        </w:tc>
        <w:tc>
          <w:tcPr>
            <w:tcW w:w="855" w:type="dxa"/>
          </w:tcPr>
          <w:p w:rsidR="009A7959" w:rsidRPr="00216038" w:rsidRDefault="009A7959">
            <w:pPr>
              <w:pStyle w:val="TableParagraph"/>
              <w:jc w:val="center"/>
              <w:rPr>
                <w:rFonts w:ascii="宋体" w:eastAsia="宋体" w:hAnsi="宋体" w:cs="宋体"/>
                <w:b/>
                <w:sz w:val="21"/>
                <w:szCs w:val="21"/>
              </w:rPr>
            </w:pPr>
          </w:p>
          <w:p w:rsidR="009A7959" w:rsidRPr="00216038" w:rsidRDefault="009A7959">
            <w:pPr>
              <w:pStyle w:val="TableParagraph"/>
              <w:spacing w:before="10"/>
              <w:jc w:val="center"/>
              <w:rPr>
                <w:rFonts w:ascii="宋体" w:eastAsia="宋体" w:hAnsi="宋体" w:cs="宋体"/>
                <w:b/>
                <w:sz w:val="21"/>
                <w:szCs w:val="21"/>
              </w:rPr>
            </w:pPr>
          </w:p>
          <w:p w:rsidR="009A7959" w:rsidRPr="00216038" w:rsidRDefault="00786CC0">
            <w:pPr>
              <w:pStyle w:val="TableParagraph"/>
              <w:spacing w:line="364" w:lineRule="auto"/>
              <w:ind w:left="108" w:right="316"/>
              <w:jc w:val="center"/>
              <w:rPr>
                <w:rFonts w:ascii="宋体" w:eastAsia="宋体" w:hAnsi="宋体" w:cs="宋体"/>
                <w:sz w:val="21"/>
                <w:szCs w:val="21"/>
              </w:rPr>
            </w:pPr>
            <w:r w:rsidRPr="00216038">
              <w:rPr>
                <w:rFonts w:ascii="宋体" w:eastAsia="宋体" w:hAnsi="宋体" w:cs="宋体" w:hint="eastAsia"/>
                <w:sz w:val="21"/>
                <w:szCs w:val="21"/>
              </w:rPr>
              <w:t>适用场所</w:t>
            </w:r>
          </w:p>
        </w:tc>
        <w:tc>
          <w:tcPr>
            <w:tcW w:w="975" w:type="dxa"/>
          </w:tcPr>
          <w:p w:rsidR="009A7959" w:rsidRPr="00216038" w:rsidRDefault="009A7959">
            <w:pPr>
              <w:pStyle w:val="TableParagraph"/>
              <w:jc w:val="center"/>
              <w:rPr>
                <w:rFonts w:ascii="宋体" w:eastAsia="宋体" w:hAnsi="宋体" w:cs="宋体"/>
                <w:b/>
                <w:sz w:val="21"/>
                <w:szCs w:val="21"/>
              </w:rPr>
            </w:pPr>
          </w:p>
          <w:p w:rsidR="009A7959" w:rsidRPr="00216038" w:rsidRDefault="009A7959">
            <w:pPr>
              <w:pStyle w:val="TableParagraph"/>
              <w:spacing w:before="10"/>
              <w:jc w:val="center"/>
              <w:rPr>
                <w:rFonts w:ascii="宋体" w:eastAsia="宋体" w:hAnsi="宋体" w:cs="宋体"/>
                <w:b/>
                <w:sz w:val="21"/>
                <w:szCs w:val="21"/>
              </w:rPr>
            </w:pPr>
          </w:p>
          <w:p w:rsidR="009A7959" w:rsidRPr="00216038" w:rsidRDefault="00786CC0">
            <w:pPr>
              <w:pStyle w:val="TableParagraph"/>
              <w:spacing w:line="364" w:lineRule="auto"/>
              <w:ind w:left="172" w:right="161"/>
              <w:jc w:val="center"/>
              <w:rPr>
                <w:rFonts w:ascii="宋体" w:eastAsia="宋体" w:hAnsi="宋体" w:cs="宋体"/>
                <w:sz w:val="21"/>
                <w:szCs w:val="21"/>
              </w:rPr>
            </w:pPr>
            <w:r w:rsidRPr="00216038">
              <w:rPr>
                <w:rFonts w:ascii="宋体" w:eastAsia="宋体" w:hAnsi="宋体" w:cs="宋体" w:hint="eastAsia"/>
                <w:sz w:val="21"/>
                <w:szCs w:val="21"/>
              </w:rPr>
              <w:t>能效指标要求</w:t>
            </w:r>
          </w:p>
        </w:tc>
        <w:tc>
          <w:tcPr>
            <w:tcW w:w="675" w:type="dxa"/>
          </w:tcPr>
          <w:p w:rsidR="009A7959" w:rsidRPr="00216038" w:rsidRDefault="009A7959">
            <w:pPr>
              <w:pStyle w:val="TableParagraph"/>
              <w:jc w:val="center"/>
              <w:rPr>
                <w:rFonts w:ascii="宋体" w:eastAsia="宋体" w:hAnsi="宋体" w:cs="宋体"/>
                <w:b/>
                <w:sz w:val="21"/>
                <w:szCs w:val="21"/>
              </w:rPr>
            </w:pPr>
          </w:p>
          <w:p w:rsidR="009A7959" w:rsidRPr="00216038" w:rsidRDefault="009A7959">
            <w:pPr>
              <w:pStyle w:val="TableParagraph"/>
              <w:spacing w:before="10"/>
              <w:jc w:val="center"/>
              <w:rPr>
                <w:rFonts w:ascii="宋体" w:eastAsia="宋体" w:hAnsi="宋体" w:cs="宋体"/>
                <w:b/>
                <w:sz w:val="21"/>
                <w:szCs w:val="21"/>
              </w:rPr>
            </w:pPr>
          </w:p>
          <w:p w:rsidR="009A7959" w:rsidRPr="00216038" w:rsidRDefault="00786CC0">
            <w:pPr>
              <w:pStyle w:val="TableParagraph"/>
              <w:spacing w:line="364" w:lineRule="auto"/>
              <w:ind w:left="232" w:right="118" w:hanging="106"/>
              <w:jc w:val="center"/>
              <w:rPr>
                <w:rFonts w:ascii="宋体" w:eastAsia="宋体" w:hAnsi="宋体" w:cs="宋体"/>
                <w:sz w:val="21"/>
                <w:szCs w:val="21"/>
              </w:rPr>
            </w:pPr>
            <w:r w:rsidRPr="00216038">
              <w:rPr>
                <w:rFonts w:ascii="宋体" w:eastAsia="宋体" w:hAnsi="宋体" w:cs="宋体" w:hint="eastAsia"/>
                <w:sz w:val="21"/>
                <w:szCs w:val="21"/>
              </w:rPr>
              <w:t>制热量</w:t>
            </w:r>
          </w:p>
        </w:tc>
        <w:tc>
          <w:tcPr>
            <w:tcW w:w="770" w:type="dxa"/>
          </w:tcPr>
          <w:p w:rsidR="009A7959" w:rsidRPr="00216038" w:rsidRDefault="009A7959">
            <w:pPr>
              <w:pStyle w:val="TableParagraph"/>
              <w:jc w:val="center"/>
              <w:rPr>
                <w:rFonts w:ascii="宋体" w:eastAsia="宋体" w:hAnsi="宋体" w:cs="宋体"/>
                <w:b/>
                <w:sz w:val="21"/>
                <w:szCs w:val="21"/>
              </w:rPr>
            </w:pPr>
          </w:p>
          <w:p w:rsidR="009A7959" w:rsidRPr="00216038" w:rsidRDefault="009A7959">
            <w:pPr>
              <w:pStyle w:val="TableParagraph"/>
              <w:jc w:val="center"/>
              <w:rPr>
                <w:rFonts w:ascii="宋体" w:eastAsia="宋体" w:hAnsi="宋体" w:cs="宋体"/>
                <w:b/>
                <w:sz w:val="21"/>
                <w:szCs w:val="21"/>
              </w:rPr>
            </w:pPr>
          </w:p>
          <w:p w:rsidR="009A7959" w:rsidRPr="00216038" w:rsidRDefault="009A7959">
            <w:pPr>
              <w:pStyle w:val="TableParagraph"/>
              <w:spacing w:before="9"/>
              <w:jc w:val="center"/>
              <w:rPr>
                <w:rFonts w:ascii="宋体" w:eastAsia="宋体" w:hAnsi="宋体" w:cs="宋体"/>
                <w:b/>
                <w:sz w:val="21"/>
                <w:szCs w:val="21"/>
              </w:rPr>
            </w:pPr>
          </w:p>
          <w:p w:rsidR="009A7959" w:rsidRPr="00216038" w:rsidRDefault="00786CC0">
            <w:pPr>
              <w:pStyle w:val="TableParagraph"/>
              <w:ind w:left="173"/>
              <w:jc w:val="center"/>
              <w:rPr>
                <w:rFonts w:ascii="宋体" w:eastAsia="宋体" w:hAnsi="宋体" w:cs="宋体"/>
                <w:sz w:val="21"/>
                <w:szCs w:val="21"/>
              </w:rPr>
            </w:pPr>
            <w:r w:rsidRPr="00216038">
              <w:rPr>
                <w:rFonts w:ascii="宋体" w:eastAsia="宋体" w:hAnsi="宋体" w:cs="宋体" w:hint="eastAsia"/>
                <w:sz w:val="21"/>
                <w:szCs w:val="21"/>
              </w:rPr>
              <w:t>数量</w:t>
            </w:r>
          </w:p>
        </w:tc>
        <w:tc>
          <w:tcPr>
            <w:tcW w:w="1537" w:type="dxa"/>
          </w:tcPr>
          <w:p w:rsidR="009A7959" w:rsidRPr="00216038" w:rsidRDefault="009A7959">
            <w:pPr>
              <w:pStyle w:val="TableParagraph"/>
              <w:jc w:val="center"/>
              <w:rPr>
                <w:rFonts w:ascii="宋体" w:eastAsia="宋体" w:hAnsi="宋体" w:cs="宋体"/>
                <w:b/>
                <w:sz w:val="21"/>
                <w:szCs w:val="21"/>
              </w:rPr>
            </w:pPr>
          </w:p>
          <w:p w:rsidR="009A7959" w:rsidRPr="00216038" w:rsidRDefault="009A7959">
            <w:pPr>
              <w:pStyle w:val="TableParagraph"/>
              <w:jc w:val="center"/>
              <w:rPr>
                <w:rFonts w:ascii="宋体" w:eastAsia="宋体" w:hAnsi="宋体" w:cs="宋体"/>
                <w:b/>
                <w:sz w:val="21"/>
                <w:szCs w:val="21"/>
              </w:rPr>
            </w:pPr>
          </w:p>
          <w:p w:rsidR="009A7959" w:rsidRPr="00216038" w:rsidRDefault="009A7959">
            <w:pPr>
              <w:pStyle w:val="TableParagraph"/>
              <w:spacing w:before="9"/>
              <w:jc w:val="center"/>
              <w:rPr>
                <w:rFonts w:ascii="宋体" w:eastAsia="宋体" w:hAnsi="宋体" w:cs="宋体"/>
                <w:b/>
                <w:sz w:val="21"/>
                <w:szCs w:val="21"/>
              </w:rPr>
            </w:pPr>
          </w:p>
          <w:p w:rsidR="009A7959" w:rsidRPr="00216038" w:rsidRDefault="00786CC0">
            <w:pPr>
              <w:pStyle w:val="TableParagraph"/>
              <w:ind w:left="537" w:right="530"/>
              <w:jc w:val="center"/>
              <w:rPr>
                <w:rFonts w:ascii="宋体" w:eastAsia="宋体" w:hAnsi="宋体" w:cs="宋体"/>
                <w:sz w:val="21"/>
                <w:szCs w:val="21"/>
              </w:rPr>
            </w:pPr>
            <w:r w:rsidRPr="00216038">
              <w:rPr>
                <w:rFonts w:ascii="宋体" w:eastAsia="宋体" w:hAnsi="宋体" w:cs="宋体" w:hint="eastAsia"/>
                <w:sz w:val="21"/>
                <w:szCs w:val="21"/>
              </w:rPr>
              <w:t>备注</w:t>
            </w:r>
          </w:p>
        </w:tc>
        <w:tc>
          <w:tcPr>
            <w:tcW w:w="1080" w:type="dxa"/>
          </w:tcPr>
          <w:p w:rsidR="009A7959" w:rsidRPr="00216038" w:rsidRDefault="00786CC0">
            <w:pPr>
              <w:pStyle w:val="TableParagraph"/>
              <w:spacing w:line="364" w:lineRule="auto"/>
              <w:ind w:left="120" w:right="109"/>
              <w:jc w:val="center"/>
              <w:rPr>
                <w:rFonts w:ascii="宋体" w:eastAsia="宋体" w:hAnsi="宋体" w:cs="宋体"/>
                <w:spacing w:val="-4"/>
                <w:sz w:val="21"/>
                <w:szCs w:val="21"/>
              </w:rPr>
            </w:pPr>
            <w:r w:rsidRPr="00216038">
              <w:rPr>
                <w:rFonts w:ascii="宋体" w:eastAsia="宋体" w:hAnsi="宋体" w:cs="宋体" w:hint="eastAsia"/>
                <w:spacing w:val="-4"/>
                <w:sz w:val="21"/>
                <w:szCs w:val="21"/>
              </w:rPr>
              <w:t>采购标的对应的中小企业划分标准所属行业</w:t>
            </w:r>
          </w:p>
        </w:tc>
      </w:tr>
      <w:tr w:rsidR="00216038" w:rsidRPr="00216038">
        <w:trPr>
          <w:trHeight w:val="4494"/>
          <w:jc w:val="center"/>
        </w:trPr>
        <w:tc>
          <w:tcPr>
            <w:tcW w:w="1182" w:type="dxa"/>
          </w:tcPr>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spacing w:before="6"/>
              <w:rPr>
                <w:rFonts w:ascii="宋体" w:eastAsia="宋体" w:hAnsi="宋体" w:cs="宋体"/>
                <w:b/>
                <w:sz w:val="21"/>
                <w:szCs w:val="21"/>
              </w:rPr>
            </w:pPr>
          </w:p>
          <w:p w:rsidR="009A7959" w:rsidRPr="00216038" w:rsidRDefault="00786CC0">
            <w:pPr>
              <w:pStyle w:val="TableParagraph"/>
              <w:spacing w:line="364" w:lineRule="auto"/>
              <w:ind w:left="170" w:right="161"/>
              <w:rPr>
                <w:rFonts w:ascii="宋体" w:eastAsia="宋体" w:hAnsi="宋体" w:cs="宋体"/>
                <w:sz w:val="21"/>
                <w:szCs w:val="21"/>
              </w:rPr>
            </w:pPr>
            <w:r w:rsidRPr="00216038">
              <w:rPr>
                <w:rFonts w:ascii="宋体" w:eastAsia="宋体" w:hAnsi="宋体" w:cs="宋体" w:hint="eastAsia"/>
                <w:sz w:val="21"/>
                <w:szCs w:val="21"/>
              </w:rPr>
              <w:t>空气源热泵热风机</w:t>
            </w:r>
          </w:p>
        </w:tc>
        <w:tc>
          <w:tcPr>
            <w:tcW w:w="2550" w:type="dxa"/>
          </w:tcPr>
          <w:p w:rsidR="009A7959" w:rsidRPr="00216038" w:rsidRDefault="00786CC0">
            <w:pPr>
              <w:pStyle w:val="TableParagraph"/>
              <w:spacing w:line="364" w:lineRule="auto"/>
              <w:ind w:left="119" w:right="109" w:hanging="1"/>
              <w:jc w:val="center"/>
              <w:rPr>
                <w:rFonts w:ascii="宋体" w:eastAsia="宋体" w:hAnsi="宋体" w:cs="宋体"/>
                <w:sz w:val="21"/>
                <w:szCs w:val="21"/>
              </w:rPr>
            </w:pPr>
            <w:r w:rsidRPr="00216038">
              <w:rPr>
                <w:rFonts w:ascii="宋体" w:eastAsia="宋体" w:hAnsi="宋体" w:cs="宋体" w:hint="eastAsia"/>
                <w:spacing w:val="-1"/>
                <w:sz w:val="21"/>
                <w:szCs w:val="21"/>
              </w:rPr>
              <w:t>达到《低环境温度空气源</w:t>
            </w:r>
            <w:r w:rsidRPr="00216038">
              <w:rPr>
                <w:rFonts w:ascii="宋体" w:eastAsia="宋体" w:hAnsi="宋体" w:cs="宋体" w:hint="eastAsia"/>
                <w:sz w:val="21"/>
                <w:szCs w:val="21"/>
              </w:rPr>
              <w:t>热泵热风机》</w:t>
            </w:r>
            <w:r w:rsidRPr="00216038">
              <w:rPr>
                <w:rFonts w:ascii="宋体" w:eastAsia="宋体" w:hAnsi="宋体" w:cs="宋体" w:hint="eastAsia"/>
                <w:sz w:val="21"/>
                <w:szCs w:val="21"/>
              </w:rPr>
              <w:t>JB/T 13573-2018</w:t>
            </w:r>
            <w:r w:rsidRPr="00216038">
              <w:rPr>
                <w:rFonts w:ascii="宋体" w:eastAsia="宋体" w:hAnsi="宋体" w:cs="宋体" w:hint="eastAsia"/>
                <w:spacing w:val="-2"/>
                <w:sz w:val="21"/>
                <w:szCs w:val="21"/>
              </w:rPr>
              <w:t>、《户式空气</w:t>
            </w:r>
            <w:r w:rsidRPr="00216038">
              <w:rPr>
                <w:rFonts w:ascii="宋体" w:eastAsia="宋体" w:hAnsi="宋体" w:cs="宋体" w:hint="eastAsia"/>
                <w:sz w:val="21"/>
                <w:szCs w:val="21"/>
              </w:rPr>
              <w:t>源热泵系统应用技术规</w:t>
            </w:r>
            <w:r w:rsidRPr="00216038">
              <w:rPr>
                <w:rFonts w:ascii="宋体" w:eastAsia="宋体" w:hAnsi="宋体" w:cs="宋体" w:hint="eastAsia"/>
                <w:sz w:val="21"/>
                <w:szCs w:val="21"/>
              </w:rPr>
              <w:t xml:space="preserve"> </w:t>
            </w:r>
            <w:r w:rsidRPr="00216038">
              <w:rPr>
                <w:rFonts w:ascii="宋体" w:eastAsia="宋体" w:hAnsi="宋体" w:cs="宋体" w:hint="eastAsia"/>
                <w:sz w:val="21"/>
                <w:szCs w:val="21"/>
              </w:rPr>
              <w:t>程》（</w:t>
            </w:r>
            <w:r w:rsidRPr="00216038">
              <w:rPr>
                <w:rFonts w:ascii="宋体" w:eastAsia="宋体" w:hAnsi="宋体" w:cs="宋体" w:hint="eastAsia"/>
                <w:sz w:val="21"/>
                <w:szCs w:val="21"/>
              </w:rPr>
              <w:t>DB11</w:t>
            </w:r>
            <w:r w:rsidRPr="00216038">
              <w:rPr>
                <w:rFonts w:ascii="宋体" w:eastAsia="宋体" w:hAnsi="宋体" w:cs="宋体" w:hint="eastAsia"/>
                <w:sz w:val="21"/>
                <w:szCs w:val="21"/>
              </w:rPr>
              <w:t>／</w:t>
            </w:r>
            <w:r w:rsidRPr="00216038">
              <w:rPr>
                <w:rFonts w:ascii="宋体" w:eastAsia="宋体" w:hAnsi="宋体" w:cs="宋体" w:hint="eastAsia"/>
                <w:sz w:val="21"/>
                <w:szCs w:val="21"/>
              </w:rPr>
              <w:t>T</w:t>
            </w:r>
          </w:p>
          <w:p w:rsidR="009A7959" w:rsidRPr="00216038" w:rsidRDefault="00786CC0">
            <w:pPr>
              <w:pStyle w:val="TableParagraph"/>
              <w:spacing w:line="364" w:lineRule="auto"/>
              <w:ind w:left="107" w:right="96" w:hanging="2"/>
              <w:jc w:val="center"/>
              <w:rPr>
                <w:rFonts w:ascii="宋体" w:eastAsia="宋体" w:hAnsi="宋体" w:cs="宋体"/>
                <w:sz w:val="21"/>
                <w:szCs w:val="21"/>
              </w:rPr>
            </w:pPr>
            <w:r w:rsidRPr="00216038">
              <w:rPr>
                <w:rFonts w:ascii="宋体" w:eastAsia="宋体" w:hAnsi="宋体" w:cs="宋体" w:hint="eastAsia"/>
                <w:spacing w:val="-3"/>
                <w:sz w:val="21"/>
                <w:szCs w:val="21"/>
              </w:rPr>
              <w:t>1382-2016</w:t>
            </w:r>
            <w:r w:rsidRPr="00216038">
              <w:rPr>
                <w:rFonts w:ascii="宋体" w:eastAsia="宋体" w:hAnsi="宋体" w:cs="宋体" w:hint="eastAsia"/>
                <w:spacing w:val="-3"/>
                <w:sz w:val="21"/>
                <w:szCs w:val="21"/>
              </w:rPr>
              <w:t>）</w:t>
            </w:r>
            <w:r w:rsidRPr="00216038">
              <w:rPr>
                <w:rFonts w:ascii="宋体" w:eastAsia="宋体" w:hAnsi="宋体" w:cs="宋体" w:hint="eastAsia"/>
                <w:spacing w:val="-10"/>
                <w:sz w:val="21"/>
                <w:szCs w:val="21"/>
              </w:rPr>
              <w:t>、《多联机空</w:t>
            </w:r>
            <w:r w:rsidRPr="00216038">
              <w:rPr>
                <w:rFonts w:ascii="宋体" w:eastAsia="宋体" w:hAnsi="宋体" w:cs="宋体" w:hint="eastAsia"/>
                <w:spacing w:val="-18"/>
                <w:sz w:val="21"/>
                <w:szCs w:val="21"/>
              </w:rPr>
              <w:t>调系统工程技术规程》</w:t>
            </w:r>
            <w:r w:rsidRPr="00216038">
              <w:rPr>
                <w:rFonts w:ascii="宋体" w:eastAsia="宋体" w:hAnsi="宋体" w:cs="宋体" w:hint="eastAsia"/>
                <w:spacing w:val="-5"/>
                <w:sz w:val="21"/>
                <w:szCs w:val="21"/>
              </w:rPr>
              <w:t xml:space="preserve">JGJ </w:t>
            </w:r>
            <w:r w:rsidRPr="00216038">
              <w:rPr>
                <w:rFonts w:ascii="宋体" w:eastAsia="宋体" w:hAnsi="宋体" w:cs="宋体" w:hint="eastAsia"/>
                <w:sz w:val="21"/>
                <w:szCs w:val="21"/>
              </w:rPr>
              <w:t>174-2010</w:t>
            </w:r>
            <w:r w:rsidRPr="00216038">
              <w:rPr>
                <w:rFonts w:ascii="宋体" w:eastAsia="宋体" w:hAnsi="宋体" w:cs="宋体" w:hint="eastAsia"/>
                <w:sz w:val="21"/>
                <w:szCs w:val="21"/>
              </w:rPr>
              <w:t>、《空气源热泵供暖工程技术规程》</w:t>
            </w:r>
            <w:r w:rsidRPr="00216038">
              <w:rPr>
                <w:rFonts w:ascii="宋体" w:eastAsia="宋体" w:hAnsi="宋体" w:cs="宋体" w:hint="eastAsia"/>
                <w:sz w:val="21"/>
                <w:szCs w:val="21"/>
              </w:rPr>
              <w:t>T/CECS 564-2018</w:t>
            </w:r>
            <w:r w:rsidRPr="00216038">
              <w:rPr>
                <w:rFonts w:ascii="宋体" w:eastAsia="宋体" w:hAnsi="宋体" w:cs="宋体" w:hint="eastAsia"/>
                <w:spacing w:val="-15"/>
                <w:sz w:val="21"/>
                <w:szCs w:val="21"/>
              </w:rPr>
              <w:t xml:space="preserve"> </w:t>
            </w:r>
            <w:r w:rsidRPr="00216038">
              <w:rPr>
                <w:rFonts w:ascii="宋体" w:eastAsia="宋体" w:hAnsi="宋体" w:cs="宋体" w:hint="eastAsia"/>
                <w:spacing w:val="-15"/>
                <w:sz w:val="21"/>
                <w:szCs w:val="21"/>
              </w:rPr>
              <w:t>等标准</w:t>
            </w:r>
          </w:p>
          <w:p w:rsidR="009A7959" w:rsidRPr="00216038" w:rsidRDefault="00786CC0">
            <w:pPr>
              <w:pStyle w:val="TableParagraph"/>
              <w:spacing w:line="267" w:lineRule="exact"/>
              <w:ind w:left="832" w:right="825"/>
              <w:jc w:val="center"/>
              <w:rPr>
                <w:rFonts w:ascii="宋体" w:eastAsia="宋体" w:hAnsi="宋体" w:cs="宋体"/>
                <w:sz w:val="21"/>
                <w:szCs w:val="21"/>
              </w:rPr>
            </w:pPr>
            <w:r w:rsidRPr="00216038">
              <w:rPr>
                <w:rFonts w:ascii="宋体" w:eastAsia="宋体" w:hAnsi="宋体" w:cs="宋体" w:hint="eastAsia"/>
                <w:sz w:val="21"/>
                <w:szCs w:val="21"/>
              </w:rPr>
              <w:t>要求。</w:t>
            </w:r>
          </w:p>
        </w:tc>
        <w:tc>
          <w:tcPr>
            <w:tcW w:w="855" w:type="dxa"/>
          </w:tcPr>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spacing w:before="5"/>
              <w:rPr>
                <w:rFonts w:ascii="宋体" w:eastAsia="宋体" w:hAnsi="宋体" w:cs="宋体"/>
                <w:b/>
                <w:sz w:val="21"/>
                <w:szCs w:val="21"/>
              </w:rPr>
            </w:pPr>
          </w:p>
          <w:p w:rsidR="009A7959" w:rsidRPr="00216038" w:rsidRDefault="00786CC0">
            <w:pPr>
              <w:pStyle w:val="TableParagraph"/>
              <w:ind w:left="216"/>
              <w:rPr>
                <w:rFonts w:ascii="宋体" w:eastAsia="宋体" w:hAnsi="宋体" w:cs="宋体"/>
                <w:sz w:val="21"/>
                <w:szCs w:val="21"/>
              </w:rPr>
            </w:pPr>
            <w:r w:rsidRPr="00216038">
              <w:rPr>
                <w:rFonts w:ascii="宋体" w:eastAsia="宋体" w:hAnsi="宋体" w:cs="宋体" w:hint="eastAsia"/>
                <w:sz w:val="21"/>
                <w:szCs w:val="21"/>
              </w:rPr>
              <w:t>户用</w:t>
            </w:r>
          </w:p>
        </w:tc>
        <w:tc>
          <w:tcPr>
            <w:tcW w:w="975" w:type="dxa"/>
          </w:tcPr>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spacing w:before="6"/>
              <w:rPr>
                <w:rFonts w:ascii="宋体" w:eastAsia="宋体" w:hAnsi="宋体" w:cs="宋体"/>
                <w:b/>
                <w:sz w:val="21"/>
                <w:szCs w:val="21"/>
              </w:rPr>
            </w:pPr>
          </w:p>
          <w:p w:rsidR="009A7959" w:rsidRPr="00216038" w:rsidRDefault="00786CC0">
            <w:pPr>
              <w:pStyle w:val="TableParagraph"/>
              <w:spacing w:line="364" w:lineRule="auto"/>
              <w:ind w:left="275" w:right="161" w:hanging="104"/>
              <w:rPr>
                <w:rFonts w:ascii="宋体" w:eastAsia="宋体" w:hAnsi="宋体" w:cs="宋体"/>
                <w:sz w:val="21"/>
                <w:szCs w:val="21"/>
              </w:rPr>
            </w:pPr>
            <w:r w:rsidRPr="00216038">
              <w:rPr>
                <w:rFonts w:ascii="宋体" w:eastAsia="宋体" w:hAnsi="宋体" w:cs="宋体" w:hint="eastAsia"/>
                <w:sz w:val="21"/>
                <w:szCs w:val="21"/>
              </w:rPr>
              <w:t>不低于三级</w:t>
            </w:r>
          </w:p>
        </w:tc>
        <w:tc>
          <w:tcPr>
            <w:tcW w:w="675" w:type="dxa"/>
          </w:tcPr>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spacing w:before="7"/>
              <w:rPr>
                <w:rFonts w:ascii="宋体" w:eastAsia="宋体" w:hAnsi="宋体" w:cs="宋体"/>
                <w:b/>
                <w:sz w:val="21"/>
                <w:szCs w:val="21"/>
              </w:rPr>
            </w:pPr>
          </w:p>
          <w:p w:rsidR="009A7959" w:rsidRPr="00216038" w:rsidRDefault="00786CC0">
            <w:pPr>
              <w:pStyle w:val="TableParagraph"/>
              <w:spacing w:line="364" w:lineRule="auto"/>
              <w:ind w:left="126" w:right="118"/>
              <w:jc w:val="center"/>
              <w:rPr>
                <w:rFonts w:ascii="宋体" w:eastAsia="宋体" w:hAnsi="宋体" w:cs="宋体"/>
                <w:sz w:val="21"/>
                <w:szCs w:val="21"/>
              </w:rPr>
            </w:pPr>
            <w:r w:rsidRPr="00216038">
              <w:rPr>
                <w:rFonts w:ascii="宋体" w:eastAsia="宋体" w:hAnsi="宋体" w:cs="宋体" w:hint="eastAsia"/>
                <w:sz w:val="21"/>
                <w:szCs w:val="21"/>
              </w:rPr>
              <w:t>不低于</w:t>
            </w:r>
            <w:r w:rsidRPr="00216038">
              <w:rPr>
                <w:rFonts w:ascii="宋体" w:eastAsia="宋体" w:hAnsi="宋体" w:cs="宋体" w:hint="eastAsia"/>
                <w:sz w:val="21"/>
                <w:szCs w:val="21"/>
              </w:rPr>
              <w:t>4KW</w:t>
            </w:r>
          </w:p>
        </w:tc>
        <w:tc>
          <w:tcPr>
            <w:tcW w:w="770" w:type="dxa"/>
          </w:tcPr>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spacing w:before="6"/>
              <w:rPr>
                <w:rFonts w:ascii="宋体" w:eastAsia="宋体" w:hAnsi="宋体" w:cs="宋体"/>
                <w:b/>
                <w:sz w:val="21"/>
                <w:szCs w:val="21"/>
              </w:rPr>
            </w:pPr>
          </w:p>
          <w:p w:rsidR="009A7959" w:rsidRPr="00216038" w:rsidRDefault="00786CC0">
            <w:pPr>
              <w:pStyle w:val="TableParagraph"/>
              <w:ind w:left="154" w:right="145"/>
              <w:jc w:val="center"/>
              <w:rPr>
                <w:rFonts w:ascii="宋体" w:eastAsia="宋体" w:hAnsi="宋体" w:cs="宋体"/>
                <w:sz w:val="21"/>
                <w:szCs w:val="21"/>
                <w:lang w:val="en-US"/>
              </w:rPr>
            </w:pPr>
            <w:r w:rsidRPr="00216038">
              <w:rPr>
                <w:rFonts w:ascii="宋体" w:eastAsia="宋体" w:hAnsi="宋体" w:cs="宋体" w:hint="eastAsia"/>
                <w:sz w:val="21"/>
                <w:szCs w:val="21"/>
                <w:lang w:val="en-US"/>
              </w:rPr>
              <w:t>375</w:t>
            </w:r>
          </w:p>
          <w:p w:rsidR="009A7959" w:rsidRPr="00216038" w:rsidRDefault="00786CC0">
            <w:pPr>
              <w:pStyle w:val="TableParagraph"/>
              <w:spacing w:before="139"/>
              <w:ind w:left="8"/>
              <w:jc w:val="center"/>
              <w:rPr>
                <w:rFonts w:ascii="宋体" w:eastAsia="宋体" w:hAnsi="宋体" w:cs="宋体"/>
                <w:sz w:val="21"/>
                <w:szCs w:val="21"/>
              </w:rPr>
            </w:pPr>
            <w:r w:rsidRPr="00216038">
              <w:rPr>
                <w:rFonts w:ascii="宋体" w:eastAsia="宋体" w:hAnsi="宋体" w:cs="宋体" w:hint="eastAsia"/>
                <w:w w:val="99"/>
                <w:sz w:val="21"/>
                <w:szCs w:val="21"/>
              </w:rPr>
              <w:t>台</w:t>
            </w:r>
          </w:p>
        </w:tc>
        <w:tc>
          <w:tcPr>
            <w:tcW w:w="1537" w:type="dxa"/>
          </w:tcPr>
          <w:p w:rsidR="009A7959" w:rsidRPr="00216038" w:rsidRDefault="009A7959">
            <w:pPr>
              <w:pStyle w:val="TableParagraph"/>
              <w:rPr>
                <w:rFonts w:ascii="宋体" w:eastAsia="宋体" w:hAnsi="宋体" w:cs="宋体"/>
                <w:b/>
                <w:sz w:val="21"/>
                <w:szCs w:val="21"/>
              </w:rPr>
            </w:pPr>
          </w:p>
          <w:p w:rsidR="009A7959" w:rsidRPr="00216038" w:rsidRDefault="00786CC0">
            <w:pPr>
              <w:pStyle w:val="TableParagraph"/>
              <w:spacing w:before="152" w:line="364" w:lineRule="auto"/>
              <w:ind w:left="107" w:right="-15" w:hanging="106"/>
              <w:jc w:val="center"/>
              <w:rPr>
                <w:rFonts w:ascii="宋体" w:eastAsia="宋体" w:hAnsi="宋体" w:cs="宋体"/>
                <w:sz w:val="21"/>
                <w:szCs w:val="21"/>
              </w:rPr>
            </w:pPr>
            <w:r w:rsidRPr="00216038">
              <w:rPr>
                <w:rFonts w:ascii="宋体" w:eastAsia="宋体" w:hAnsi="宋体" w:cs="宋体" w:hint="eastAsia"/>
                <w:sz w:val="21"/>
                <w:szCs w:val="21"/>
              </w:rPr>
              <w:t>必须为冷暖两</w:t>
            </w:r>
            <w:r w:rsidRPr="00216038">
              <w:rPr>
                <w:rFonts w:ascii="宋体" w:eastAsia="宋体" w:hAnsi="宋体" w:cs="宋体" w:hint="eastAsia"/>
                <w:sz w:val="21"/>
                <w:szCs w:val="21"/>
              </w:rPr>
              <w:t xml:space="preserve"> </w:t>
            </w:r>
            <w:r w:rsidRPr="00216038">
              <w:rPr>
                <w:rFonts w:ascii="宋体" w:eastAsia="宋体" w:hAnsi="宋体" w:cs="宋体" w:hint="eastAsia"/>
                <w:sz w:val="21"/>
                <w:szCs w:val="21"/>
              </w:rPr>
              <w:t>用，具备用户</w:t>
            </w:r>
            <w:r w:rsidRPr="00216038">
              <w:rPr>
                <w:rFonts w:ascii="宋体" w:eastAsia="宋体" w:hAnsi="宋体" w:cs="宋体" w:hint="eastAsia"/>
                <w:sz w:val="21"/>
                <w:szCs w:val="21"/>
              </w:rPr>
              <w:t xml:space="preserve"> </w:t>
            </w:r>
            <w:r w:rsidRPr="00216038">
              <w:rPr>
                <w:rFonts w:ascii="宋体" w:eastAsia="宋体" w:hAnsi="宋体" w:cs="宋体" w:hint="eastAsia"/>
                <w:sz w:val="21"/>
                <w:szCs w:val="21"/>
              </w:rPr>
              <w:t>智能化监测模</w:t>
            </w:r>
            <w:r w:rsidRPr="00216038">
              <w:rPr>
                <w:rFonts w:ascii="宋体" w:eastAsia="宋体" w:hAnsi="宋体" w:cs="宋体" w:hint="eastAsia"/>
                <w:sz w:val="21"/>
                <w:szCs w:val="21"/>
              </w:rPr>
              <w:t xml:space="preserve"> </w:t>
            </w:r>
            <w:r w:rsidRPr="00216038">
              <w:rPr>
                <w:rFonts w:ascii="宋体" w:eastAsia="宋体" w:hAnsi="宋体" w:cs="宋体" w:hint="eastAsia"/>
                <w:spacing w:val="-8"/>
                <w:sz w:val="21"/>
                <w:szCs w:val="21"/>
              </w:rPr>
              <w:t>块，具备定位、启停状态、温</w:t>
            </w:r>
            <w:r w:rsidRPr="00216038">
              <w:rPr>
                <w:rFonts w:ascii="宋体" w:eastAsia="宋体" w:hAnsi="宋体" w:cs="宋体" w:hint="eastAsia"/>
                <w:spacing w:val="-8"/>
                <w:sz w:val="21"/>
                <w:szCs w:val="21"/>
              </w:rPr>
              <w:t xml:space="preserve"> </w:t>
            </w:r>
            <w:r w:rsidRPr="00216038">
              <w:rPr>
                <w:rFonts w:ascii="宋体" w:eastAsia="宋体" w:hAnsi="宋体" w:cs="宋体" w:hint="eastAsia"/>
                <w:spacing w:val="-8"/>
                <w:sz w:val="21"/>
                <w:szCs w:val="21"/>
              </w:rPr>
              <w:t>度、用电量等</w:t>
            </w:r>
            <w:r w:rsidRPr="00216038">
              <w:rPr>
                <w:rFonts w:ascii="宋体" w:eastAsia="宋体" w:hAnsi="宋体" w:cs="宋体" w:hint="eastAsia"/>
                <w:spacing w:val="-8"/>
                <w:sz w:val="21"/>
                <w:szCs w:val="21"/>
              </w:rPr>
              <w:t xml:space="preserve"> </w:t>
            </w:r>
            <w:r w:rsidRPr="00216038">
              <w:rPr>
                <w:rFonts w:ascii="宋体" w:eastAsia="宋体" w:hAnsi="宋体" w:cs="宋体" w:hint="eastAsia"/>
                <w:spacing w:val="-8"/>
                <w:sz w:val="21"/>
                <w:szCs w:val="21"/>
              </w:rPr>
              <w:t>智能化数据采</w:t>
            </w:r>
            <w:r w:rsidRPr="00216038">
              <w:rPr>
                <w:rFonts w:ascii="宋体" w:eastAsia="宋体" w:hAnsi="宋体" w:cs="宋体" w:hint="eastAsia"/>
                <w:spacing w:val="-8"/>
                <w:sz w:val="21"/>
                <w:szCs w:val="21"/>
              </w:rPr>
              <w:t xml:space="preserve"> </w:t>
            </w:r>
            <w:r w:rsidRPr="00216038">
              <w:rPr>
                <w:rFonts w:ascii="宋体" w:eastAsia="宋体" w:hAnsi="宋体" w:cs="宋体" w:hint="eastAsia"/>
                <w:spacing w:val="-8"/>
                <w:sz w:val="21"/>
                <w:szCs w:val="21"/>
              </w:rPr>
              <w:t>集和网络上传</w:t>
            </w:r>
            <w:r w:rsidRPr="00216038">
              <w:rPr>
                <w:rFonts w:ascii="宋体" w:eastAsia="宋体" w:hAnsi="宋体" w:cs="宋体" w:hint="eastAsia"/>
                <w:spacing w:val="-8"/>
                <w:sz w:val="21"/>
                <w:szCs w:val="21"/>
              </w:rPr>
              <w:t xml:space="preserve"> </w:t>
            </w:r>
            <w:r w:rsidRPr="00216038">
              <w:rPr>
                <w:rFonts w:ascii="宋体" w:eastAsia="宋体" w:hAnsi="宋体" w:cs="宋体" w:hint="eastAsia"/>
                <w:spacing w:val="-8"/>
                <w:sz w:val="21"/>
                <w:szCs w:val="21"/>
              </w:rPr>
              <w:t>功能。</w:t>
            </w:r>
          </w:p>
        </w:tc>
        <w:tc>
          <w:tcPr>
            <w:tcW w:w="1080" w:type="dxa"/>
          </w:tcPr>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rPr>
                <w:rFonts w:ascii="宋体" w:eastAsia="宋体" w:hAnsi="宋体" w:cs="宋体"/>
                <w:b/>
                <w:sz w:val="21"/>
                <w:szCs w:val="21"/>
              </w:rPr>
            </w:pPr>
          </w:p>
          <w:p w:rsidR="009A7959" w:rsidRPr="00216038" w:rsidRDefault="009A7959">
            <w:pPr>
              <w:pStyle w:val="TableParagraph"/>
              <w:spacing w:before="5"/>
              <w:rPr>
                <w:rFonts w:ascii="宋体" w:eastAsia="宋体" w:hAnsi="宋体" w:cs="宋体"/>
                <w:b/>
                <w:sz w:val="21"/>
                <w:szCs w:val="21"/>
              </w:rPr>
            </w:pPr>
          </w:p>
          <w:p w:rsidR="009A7959" w:rsidRPr="00216038" w:rsidRDefault="00786CC0">
            <w:pPr>
              <w:pStyle w:val="TableParagraph"/>
              <w:ind w:left="329"/>
              <w:rPr>
                <w:rFonts w:ascii="宋体" w:eastAsia="宋体" w:hAnsi="宋体" w:cs="宋体"/>
                <w:sz w:val="21"/>
                <w:szCs w:val="21"/>
              </w:rPr>
            </w:pPr>
            <w:r w:rsidRPr="00216038">
              <w:rPr>
                <w:rFonts w:ascii="宋体" w:eastAsia="宋体" w:hAnsi="宋体" w:cs="宋体" w:hint="eastAsia"/>
                <w:sz w:val="21"/>
                <w:szCs w:val="21"/>
              </w:rPr>
              <w:t>工业</w:t>
            </w:r>
          </w:p>
        </w:tc>
      </w:tr>
    </w:tbl>
    <w:p w:rsidR="009A7959" w:rsidRPr="00216038" w:rsidRDefault="00786CC0">
      <w:pPr>
        <w:spacing w:before="3"/>
        <w:ind w:left="591"/>
        <w:rPr>
          <w:rFonts w:ascii="宋体" w:eastAsia="宋体" w:hAnsi="宋体" w:cs="宋体"/>
          <w:b/>
          <w:sz w:val="28"/>
        </w:rPr>
      </w:pPr>
      <w:r w:rsidRPr="00216038">
        <w:rPr>
          <w:rFonts w:ascii="宋体" w:eastAsia="宋体" w:hAnsi="宋体" w:cs="宋体" w:hint="eastAsia"/>
          <w:b/>
          <w:sz w:val="28"/>
        </w:rPr>
        <w:t>空气源热泵热风机技术参数</w:t>
      </w:r>
    </w:p>
    <w:p w:rsidR="009A7959" w:rsidRPr="00216038" w:rsidRDefault="009A7959">
      <w:pPr>
        <w:pStyle w:val="a0"/>
        <w:spacing w:before="4"/>
        <w:rPr>
          <w:rFonts w:ascii="宋体" w:eastAsia="宋体" w:hAnsi="宋体" w:cs="宋体"/>
          <w:b/>
          <w:sz w:val="14"/>
        </w:rPr>
      </w:pPr>
    </w:p>
    <w:tbl>
      <w:tblPr>
        <w:tblW w:w="8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23"/>
        <w:gridCol w:w="2840"/>
        <w:gridCol w:w="1935"/>
        <w:gridCol w:w="3040"/>
      </w:tblGrid>
      <w:tr w:rsidR="00216038" w:rsidRPr="00216038">
        <w:trPr>
          <w:trHeight w:val="582"/>
          <w:jc w:val="center"/>
        </w:trPr>
        <w:tc>
          <w:tcPr>
            <w:tcW w:w="1123" w:type="dxa"/>
            <w:vAlign w:val="center"/>
          </w:tcPr>
          <w:p w:rsidR="009A7959" w:rsidRPr="00216038" w:rsidRDefault="00786CC0">
            <w:pPr>
              <w:pStyle w:val="TableParagraph"/>
              <w:jc w:val="center"/>
              <w:rPr>
                <w:rFonts w:ascii="宋体" w:eastAsia="宋体" w:hAnsi="宋体" w:cs="宋体"/>
                <w:sz w:val="21"/>
                <w:szCs w:val="21"/>
              </w:rPr>
            </w:pPr>
            <w:r w:rsidRPr="00216038">
              <w:rPr>
                <w:rFonts w:ascii="宋体" w:eastAsia="宋体" w:hAnsi="宋体" w:cs="宋体" w:hint="eastAsia"/>
                <w:sz w:val="21"/>
                <w:szCs w:val="21"/>
              </w:rPr>
              <w:t>序号</w:t>
            </w:r>
          </w:p>
        </w:tc>
        <w:tc>
          <w:tcPr>
            <w:tcW w:w="2840" w:type="dxa"/>
            <w:vAlign w:val="center"/>
          </w:tcPr>
          <w:p w:rsidR="009A7959" w:rsidRPr="00216038" w:rsidRDefault="00786CC0">
            <w:pPr>
              <w:pStyle w:val="TableParagraph"/>
              <w:jc w:val="center"/>
              <w:rPr>
                <w:rFonts w:ascii="宋体" w:eastAsia="宋体" w:hAnsi="宋体" w:cs="宋体"/>
                <w:sz w:val="21"/>
                <w:szCs w:val="21"/>
              </w:rPr>
            </w:pPr>
            <w:r w:rsidRPr="00216038">
              <w:rPr>
                <w:rFonts w:ascii="宋体" w:eastAsia="宋体" w:hAnsi="宋体" w:cs="宋体" w:hint="eastAsia"/>
                <w:sz w:val="21"/>
                <w:szCs w:val="21"/>
              </w:rPr>
              <w:t>参数名称</w:t>
            </w:r>
          </w:p>
        </w:tc>
        <w:tc>
          <w:tcPr>
            <w:tcW w:w="1935" w:type="dxa"/>
            <w:vAlign w:val="center"/>
          </w:tcPr>
          <w:p w:rsidR="009A7959" w:rsidRPr="00216038" w:rsidRDefault="00786CC0">
            <w:pPr>
              <w:pStyle w:val="TableParagraph"/>
              <w:jc w:val="center"/>
              <w:rPr>
                <w:rFonts w:ascii="宋体" w:eastAsia="宋体" w:hAnsi="宋体" w:cs="宋体"/>
                <w:sz w:val="21"/>
                <w:szCs w:val="21"/>
              </w:rPr>
            </w:pPr>
            <w:r w:rsidRPr="00216038">
              <w:rPr>
                <w:rFonts w:ascii="宋体" w:eastAsia="宋体" w:hAnsi="宋体" w:cs="宋体" w:hint="eastAsia"/>
                <w:sz w:val="21"/>
                <w:szCs w:val="21"/>
              </w:rPr>
              <w:t>环境范围</w:t>
            </w:r>
          </w:p>
        </w:tc>
        <w:tc>
          <w:tcPr>
            <w:tcW w:w="3040" w:type="dxa"/>
            <w:vAlign w:val="center"/>
          </w:tcPr>
          <w:p w:rsidR="009A7959" w:rsidRPr="00216038" w:rsidRDefault="00786CC0">
            <w:pPr>
              <w:pStyle w:val="TableParagraph"/>
              <w:jc w:val="center"/>
              <w:rPr>
                <w:rFonts w:ascii="宋体" w:eastAsia="宋体" w:hAnsi="宋体" w:cs="宋体"/>
                <w:sz w:val="21"/>
                <w:szCs w:val="21"/>
              </w:rPr>
            </w:pPr>
            <w:r w:rsidRPr="00216038">
              <w:rPr>
                <w:rFonts w:ascii="宋体" w:eastAsia="宋体" w:hAnsi="宋体" w:cs="宋体" w:hint="eastAsia"/>
                <w:sz w:val="21"/>
                <w:szCs w:val="21"/>
              </w:rPr>
              <w:t>数值</w:t>
            </w:r>
          </w:p>
        </w:tc>
      </w:tr>
      <w:tr w:rsidR="00216038" w:rsidRPr="00216038">
        <w:trPr>
          <w:trHeight w:val="1049"/>
          <w:jc w:val="center"/>
        </w:trPr>
        <w:tc>
          <w:tcPr>
            <w:tcW w:w="1123" w:type="dxa"/>
            <w:vAlign w:val="center"/>
          </w:tcPr>
          <w:p w:rsidR="009A7959" w:rsidRPr="00216038" w:rsidRDefault="00786CC0">
            <w:pPr>
              <w:pStyle w:val="TableParagraph"/>
              <w:jc w:val="center"/>
              <w:rPr>
                <w:rFonts w:ascii="宋体" w:eastAsia="宋体" w:hAnsi="宋体" w:cs="宋体"/>
                <w:sz w:val="21"/>
                <w:szCs w:val="21"/>
              </w:rPr>
            </w:pPr>
            <w:r w:rsidRPr="00216038">
              <w:rPr>
                <w:rFonts w:ascii="宋体" w:eastAsia="宋体" w:hAnsi="宋体" w:cs="宋体" w:hint="eastAsia"/>
                <w:sz w:val="21"/>
                <w:szCs w:val="21"/>
              </w:rPr>
              <w:t>1</w:t>
            </w:r>
          </w:p>
        </w:tc>
        <w:tc>
          <w:tcPr>
            <w:tcW w:w="2840" w:type="dxa"/>
            <w:vMerge w:val="restart"/>
            <w:vAlign w:val="center"/>
          </w:tcPr>
          <w:p w:rsidR="009A7959" w:rsidRPr="00216038" w:rsidRDefault="00786CC0">
            <w:pPr>
              <w:pStyle w:val="TableParagraph"/>
              <w:jc w:val="center"/>
              <w:rPr>
                <w:rFonts w:ascii="宋体" w:eastAsia="宋体" w:hAnsi="宋体" w:cs="宋体"/>
                <w:sz w:val="21"/>
                <w:szCs w:val="21"/>
              </w:rPr>
            </w:pPr>
            <w:r w:rsidRPr="00216038">
              <w:rPr>
                <w:rFonts w:ascii="宋体" w:eastAsia="宋体" w:hAnsi="宋体" w:cs="宋体" w:hint="eastAsia"/>
                <w:sz w:val="21"/>
                <w:szCs w:val="21"/>
              </w:rPr>
              <w:t>制热量</w:t>
            </w:r>
          </w:p>
        </w:tc>
        <w:tc>
          <w:tcPr>
            <w:tcW w:w="1935" w:type="dxa"/>
            <w:vAlign w:val="center"/>
          </w:tcPr>
          <w:p w:rsidR="009A7959" w:rsidRPr="00216038" w:rsidRDefault="00786CC0">
            <w:pPr>
              <w:pStyle w:val="TableParagraph"/>
              <w:tabs>
                <w:tab w:val="left" w:pos="1586"/>
              </w:tabs>
              <w:jc w:val="center"/>
              <w:rPr>
                <w:rFonts w:ascii="宋体" w:eastAsia="宋体" w:hAnsi="宋体" w:cs="宋体"/>
                <w:sz w:val="21"/>
                <w:szCs w:val="21"/>
              </w:rPr>
            </w:pPr>
            <w:r w:rsidRPr="00216038">
              <w:rPr>
                <w:rFonts w:ascii="宋体" w:eastAsia="宋体" w:hAnsi="宋体" w:cs="宋体" w:hint="eastAsia"/>
                <w:sz w:val="21"/>
                <w:szCs w:val="21"/>
              </w:rPr>
              <w:t>额定</w:t>
            </w:r>
            <w:r w:rsidRPr="00216038">
              <w:rPr>
                <w:rFonts w:ascii="宋体" w:eastAsia="宋体" w:hAnsi="宋体" w:cs="宋体" w:hint="eastAsia"/>
                <w:sz w:val="21"/>
                <w:szCs w:val="21"/>
              </w:rPr>
              <w:t>(-12</w:t>
            </w:r>
            <w:r w:rsidRPr="00216038">
              <w:rPr>
                <w:rFonts w:ascii="宋体" w:eastAsia="宋体" w:hAnsi="宋体" w:cs="宋体" w:hint="eastAsia"/>
                <w:sz w:val="21"/>
                <w:szCs w:val="21"/>
              </w:rPr>
              <w:t>℃</w:t>
            </w:r>
            <w:r w:rsidRPr="00216038">
              <w:rPr>
                <w:rFonts w:ascii="宋体" w:eastAsia="宋体" w:hAnsi="宋体" w:cs="宋体" w:hint="eastAsia"/>
                <w:sz w:val="21"/>
                <w:szCs w:val="21"/>
              </w:rPr>
              <w:t>)</w:t>
            </w:r>
          </w:p>
        </w:tc>
        <w:tc>
          <w:tcPr>
            <w:tcW w:w="3040" w:type="dxa"/>
            <w:shd w:val="clear" w:color="auto" w:fill="CCE8CF"/>
            <w:vAlign w:val="center"/>
          </w:tcPr>
          <w:p w:rsidR="009A7959" w:rsidRPr="00216038" w:rsidRDefault="00786CC0">
            <w:pPr>
              <w:pStyle w:val="TableParagraph"/>
              <w:jc w:val="center"/>
              <w:rPr>
                <w:rFonts w:ascii="宋体" w:eastAsia="宋体" w:hAnsi="宋体" w:cs="宋体"/>
                <w:sz w:val="21"/>
                <w:szCs w:val="21"/>
              </w:rPr>
            </w:pPr>
            <w:r w:rsidRPr="00216038">
              <w:rPr>
                <w:rFonts w:ascii="宋体" w:eastAsia="宋体" w:hAnsi="宋体" w:cs="宋体" w:hint="eastAsia"/>
                <w:sz w:val="21"/>
                <w:szCs w:val="21"/>
              </w:rPr>
              <w:t>≥</w:t>
            </w:r>
            <w:r w:rsidRPr="00216038">
              <w:rPr>
                <w:rFonts w:ascii="宋体" w:eastAsia="宋体" w:hAnsi="宋体" w:cs="宋体" w:hint="eastAsia"/>
                <w:sz w:val="21"/>
                <w:szCs w:val="21"/>
              </w:rPr>
              <w:t>4000W</w:t>
            </w:r>
          </w:p>
        </w:tc>
      </w:tr>
      <w:tr w:rsidR="00216038" w:rsidRPr="00216038">
        <w:trPr>
          <w:trHeight w:val="582"/>
          <w:jc w:val="center"/>
        </w:trPr>
        <w:tc>
          <w:tcPr>
            <w:tcW w:w="1123" w:type="dxa"/>
            <w:vAlign w:val="center"/>
          </w:tcPr>
          <w:p w:rsidR="009A7959" w:rsidRPr="00216038" w:rsidRDefault="00786CC0">
            <w:pPr>
              <w:pStyle w:val="TableParagraph"/>
              <w:jc w:val="center"/>
              <w:rPr>
                <w:rFonts w:ascii="宋体" w:eastAsia="宋体" w:hAnsi="宋体" w:cs="宋体"/>
                <w:sz w:val="21"/>
                <w:szCs w:val="21"/>
              </w:rPr>
            </w:pPr>
            <w:r w:rsidRPr="00216038">
              <w:rPr>
                <w:rFonts w:ascii="宋体" w:eastAsia="宋体" w:hAnsi="宋体" w:cs="宋体" w:hint="eastAsia"/>
                <w:sz w:val="21"/>
                <w:szCs w:val="21"/>
              </w:rPr>
              <w:t>2</w:t>
            </w:r>
          </w:p>
        </w:tc>
        <w:tc>
          <w:tcPr>
            <w:tcW w:w="2840" w:type="dxa"/>
            <w:vMerge/>
            <w:tcBorders>
              <w:top w:val="nil"/>
            </w:tcBorders>
            <w:vAlign w:val="center"/>
          </w:tcPr>
          <w:p w:rsidR="009A7959" w:rsidRPr="00216038" w:rsidRDefault="009A7959">
            <w:pPr>
              <w:jc w:val="center"/>
              <w:rPr>
                <w:rFonts w:ascii="宋体" w:eastAsia="宋体" w:hAnsi="宋体" w:cs="宋体"/>
                <w:sz w:val="21"/>
                <w:szCs w:val="21"/>
              </w:rPr>
            </w:pPr>
          </w:p>
        </w:tc>
        <w:tc>
          <w:tcPr>
            <w:tcW w:w="1935" w:type="dxa"/>
            <w:vAlign w:val="center"/>
          </w:tcPr>
          <w:p w:rsidR="009A7959" w:rsidRPr="00216038" w:rsidRDefault="00786CC0">
            <w:pPr>
              <w:pStyle w:val="TableParagraph"/>
              <w:jc w:val="center"/>
              <w:rPr>
                <w:rFonts w:ascii="宋体" w:eastAsia="宋体" w:hAnsi="宋体" w:cs="宋体"/>
                <w:sz w:val="21"/>
                <w:szCs w:val="21"/>
              </w:rPr>
            </w:pPr>
            <w:r w:rsidRPr="00216038">
              <w:rPr>
                <w:rFonts w:ascii="宋体" w:eastAsia="宋体" w:hAnsi="宋体" w:cs="宋体" w:hint="eastAsia"/>
                <w:sz w:val="21"/>
                <w:szCs w:val="21"/>
              </w:rPr>
              <w:t>高温</w:t>
            </w:r>
            <w:r w:rsidRPr="00216038">
              <w:rPr>
                <w:rFonts w:ascii="宋体" w:eastAsia="宋体" w:hAnsi="宋体" w:cs="宋体" w:hint="eastAsia"/>
                <w:sz w:val="21"/>
                <w:szCs w:val="21"/>
              </w:rPr>
              <w:t>(7</w:t>
            </w:r>
            <w:r w:rsidRPr="00216038">
              <w:rPr>
                <w:rFonts w:ascii="宋体" w:eastAsia="宋体" w:hAnsi="宋体" w:cs="宋体" w:hint="eastAsia"/>
                <w:sz w:val="21"/>
                <w:szCs w:val="21"/>
              </w:rPr>
              <w:t>℃</w:t>
            </w:r>
            <w:r w:rsidRPr="00216038">
              <w:rPr>
                <w:rFonts w:ascii="宋体" w:eastAsia="宋体" w:hAnsi="宋体" w:cs="宋体" w:hint="eastAsia"/>
                <w:sz w:val="21"/>
                <w:szCs w:val="21"/>
              </w:rPr>
              <w:t>)</w:t>
            </w:r>
          </w:p>
        </w:tc>
        <w:tc>
          <w:tcPr>
            <w:tcW w:w="3040" w:type="dxa"/>
            <w:shd w:val="clear" w:color="auto" w:fill="CCE8CF"/>
            <w:vAlign w:val="center"/>
          </w:tcPr>
          <w:p w:rsidR="009A7959" w:rsidRPr="00216038" w:rsidRDefault="00786CC0">
            <w:pPr>
              <w:pStyle w:val="TableParagraph"/>
              <w:jc w:val="center"/>
              <w:rPr>
                <w:rFonts w:ascii="宋体" w:eastAsia="宋体" w:hAnsi="宋体" w:cs="宋体"/>
                <w:sz w:val="21"/>
                <w:szCs w:val="21"/>
              </w:rPr>
            </w:pPr>
            <w:r w:rsidRPr="00216038">
              <w:rPr>
                <w:rFonts w:ascii="宋体" w:eastAsia="宋体" w:hAnsi="宋体" w:cs="宋体" w:hint="eastAsia"/>
                <w:sz w:val="21"/>
                <w:szCs w:val="21"/>
              </w:rPr>
              <w:t>≥</w:t>
            </w:r>
            <w:r w:rsidRPr="00216038">
              <w:rPr>
                <w:rFonts w:ascii="宋体" w:eastAsia="宋体" w:hAnsi="宋体" w:cs="宋体" w:hint="eastAsia"/>
                <w:sz w:val="21"/>
                <w:szCs w:val="21"/>
              </w:rPr>
              <w:t>4000W(400W-7500W)</w:t>
            </w:r>
          </w:p>
        </w:tc>
      </w:tr>
      <w:tr w:rsidR="00216038" w:rsidRPr="00216038">
        <w:trPr>
          <w:trHeight w:val="1050"/>
          <w:jc w:val="center"/>
        </w:trPr>
        <w:tc>
          <w:tcPr>
            <w:tcW w:w="1123" w:type="dxa"/>
            <w:vAlign w:val="center"/>
          </w:tcPr>
          <w:p w:rsidR="009A7959" w:rsidRPr="00216038" w:rsidRDefault="00786CC0">
            <w:pPr>
              <w:pStyle w:val="TableParagraph"/>
              <w:jc w:val="center"/>
              <w:rPr>
                <w:rFonts w:ascii="宋体" w:eastAsia="宋体" w:hAnsi="宋体" w:cs="宋体"/>
                <w:sz w:val="21"/>
                <w:szCs w:val="21"/>
              </w:rPr>
            </w:pPr>
            <w:r w:rsidRPr="00216038">
              <w:rPr>
                <w:rFonts w:ascii="宋体" w:eastAsia="宋体" w:hAnsi="宋体" w:cs="宋体" w:hint="eastAsia"/>
                <w:sz w:val="21"/>
                <w:szCs w:val="21"/>
              </w:rPr>
              <w:t>3</w:t>
            </w:r>
          </w:p>
        </w:tc>
        <w:tc>
          <w:tcPr>
            <w:tcW w:w="2840" w:type="dxa"/>
            <w:vMerge/>
            <w:tcBorders>
              <w:top w:val="nil"/>
            </w:tcBorders>
            <w:vAlign w:val="center"/>
          </w:tcPr>
          <w:p w:rsidR="009A7959" w:rsidRPr="00216038" w:rsidRDefault="009A7959">
            <w:pPr>
              <w:jc w:val="center"/>
              <w:rPr>
                <w:rFonts w:ascii="宋体" w:eastAsia="宋体" w:hAnsi="宋体" w:cs="宋体"/>
                <w:sz w:val="21"/>
                <w:szCs w:val="21"/>
              </w:rPr>
            </w:pPr>
          </w:p>
        </w:tc>
        <w:tc>
          <w:tcPr>
            <w:tcW w:w="1935" w:type="dxa"/>
            <w:vAlign w:val="center"/>
          </w:tcPr>
          <w:p w:rsidR="009A7959" w:rsidRPr="00216038" w:rsidRDefault="00786CC0">
            <w:pPr>
              <w:pStyle w:val="TableParagraph"/>
              <w:tabs>
                <w:tab w:val="left" w:pos="1586"/>
              </w:tabs>
              <w:jc w:val="center"/>
              <w:rPr>
                <w:rFonts w:ascii="宋体" w:eastAsia="宋体" w:hAnsi="宋体" w:cs="宋体"/>
                <w:sz w:val="21"/>
                <w:szCs w:val="21"/>
              </w:rPr>
            </w:pPr>
            <w:r w:rsidRPr="00216038">
              <w:rPr>
                <w:rFonts w:ascii="宋体" w:eastAsia="宋体" w:hAnsi="宋体" w:cs="宋体" w:hint="eastAsia"/>
                <w:sz w:val="21"/>
                <w:szCs w:val="21"/>
              </w:rPr>
              <w:t>低温</w:t>
            </w:r>
            <w:r w:rsidRPr="00216038">
              <w:rPr>
                <w:rFonts w:ascii="宋体" w:eastAsia="宋体" w:hAnsi="宋体" w:cs="宋体" w:hint="eastAsia"/>
                <w:sz w:val="21"/>
                <w:szCs w:val="21"/>
              </w:rPr>
              <w:t>(-20</w:t>
            </w:r>
            <w:r w:rsidRPr="00216038">
              <w:rPr>
                <w:rFonts w:ascii="宋体" w:eastAsia="宋体" w:hAnsi="宋体" w:cs="宋体" w:hint="eastAsia"/>
                <w:sz w:val="21"/>
                <w:szCs w:val="21"/>
              </w:rPr>
              <w:t>℃</w:t>
            </w:r>
            <w:r w:rsidRPr="00216038">
              <w:rPr>
                <w:rFonts w:ascii="宋体" w:eastAsia="宋体" w:hAnsi="宋体" w:cs="宋体" w:hint="eastAsia"/>
                <w:sz w:val="21"/>
                <w:szCs w:val="21"/>
              </w:rPr>
              <w:t>)</w:t>
            </w:r>
          </w:p>
        </w:tc>
        <w:tc>
          <w:tcPr>
            <w:tcW w:w="3040" w:type="dxa"/>
            <w:shd w:val="clear" w:color="auto" w:fill="CCE8CF"/>
            <w:vAlign w:val="center"/>
          </w:tcPr>
          <w:p w:rsidR="009A7959" w:rsidRPr="00216038" w:rsidRDefault="00786CC0">
            <w:pPr>
              <w:pStyle w:val="TableParagraph"/>
              <w:jc w:val="center"/>
              <w:rPr>
                <w:rFonts w:ascii="宋体" w:eastAsia="宋体" w:hAnsi="宋体" w:cs="宋体"/>
                <w:sz w:val="21"/>
                <w:szCs w:val="21"/>
              </w:rPr>
            </w:pPr>
            <w:r w:rsidRPr="00216038">
              <w:rPr>
                <w:rFonts w:ascii="宋体" w:eastAsia="宋体" w:hAnsi="宋体" w:cs="宋体" w:hint="eastAsia"/>
                <w:sz w:val="21"/>
                <w:szCs w:val="21"/>
              </w:rPr>
              <w:t>≥</w:t>
            </w:r>
            <w:r w:rsidRPr="00216038">
              <w:rPr>
                <w:rFonts w:ascii="宋体" w:eastAsia="宋体" w:hAnsi="宋体" w:cs="宋体" w:hint="eastAsia"/>
                <w:sz w:val="21"/>
                <w:szCs w:val="21"/>
              </w:rPr>
              <w:t>4000W</w:t>
            </w:r>
          </w:p>
        </w:tc>
      </w:tr>
      <w:tr w:rsidR="00216038" w:rsidRPr="00216038">
        <w:trPr>
          <w:trHeight w:val="580"/>
          <w:jc w:val="center"/>
        </w:trPr>
        <w:tc>
          <w:tcPr>
            <w:tcW w:w="1123" w:type="dxa"/>
            <w:vAlign w:val="center"/>
          </w:tcPr>
          <w:p w:rsidR="009A7959" w:rsidRPr="00216038" w:rsidRDefault="00786CC0">
            <w:pPr>
              <w:pStyle w:val="TableParagraph"/>
              <w:jc w:val="center"/>
              <w:rPr>
                <w:rFonts w:ascii="宋体" w:eastAsia="宋体" w:hAnsi="宋体" w:cs="宋体"/>
                <w:sz w:val="21"/>
                <w:szCs w:val="21"/>
              </w:rPr>
            </w:pPr>
            <w:r w:rsidRPr="00216038">
              <w:rPr>
                <w:rFonts w:ascii="宋体" w:eastAsia="宋体" w:hAnsi="宋体" w:cs="宋体" w:hint="eastAsia"/>
                <w:sz w:val="21"/>
                <w:szCs w:val="21"/>
              </w:rPr>
              <w:t>4</w:t>
            </w:r>
          </w:p>
        </w:tc>
        <w:tc>
          <w:tcPr>
            <w:tcW w:w="2840" w:type="dxa"/>
            <w:vAlign w:val="center"/>
          </w:tcPr>
          <w:p w:rsidR="009A7959" w:rsidRPr="00216038" w:rsidRDefault="00786CC0">
            <w:pPr>
              <w:pStyle w:val="TableParagraph"/>
              <w:jc w:val="center"/>
              <w:rPr>
                <w:rFonts w:ascii="宋体" w:eastAsia="宋体" w:hAnsi="宋体" w:cs="宋体"/>
                <w:sz w:val="21"/>
                <w:szCs w:val="21"/>
              </w:rPr>
            </w:pPr>
            <w:r w:rsidRPr="00216038">
              <w:rPr>
                <w:rFonts w:ascii="宋体" w:eastAsia="宋体" w:hAnsi="宋体" w:cs="宋体" w:hint="eastAsia"/>
                <w:sz w:val="21"/>
                <w:szCs w:val="21"/>
              </w:rPr>
              <w:t>COP(-12</w:t>
            </w:r>
            <w:r w:rsidRPr="00216038">
              <w:rPr>
                <w:rFonts w:ascii="宋体" w:eastAsia="宋体" w:hAnsi="宋体" w:cs="宋体" w:hint="eastAsia"/>
                <w:sz w:val="21"/>
                <w:szCs w:val="21"/>
              </w:rPr>
              <w:t>℃</w:t>
            </w:r>
            <w:r w:rsidRPr="00216038">
              <w:rPr>
                <w:rFonts w:ascii="宋体" w:eastAsia="宋体" w:hAnsi="宋体" w:cs="宋体" w:hint="eastAsia"/>
                <w:sz w:val="21"/>
                <w:szCs w:val="21"/>
              </w:rPr>
              <w:t>/7</w:t>
            </w:r>
            <w:r w:rsidRPr="00216038">
              <w:rPr>
                <w:rFonts w:ascii="宋体" w:eastAsia="宋体" w:hAnsi="宋体" w:cs="宋体" w:hint="eastAsia"/>
                <w:sz w:val="21"/>
                <w:szCs w:val="21"/>
              </w:rPr>
              <w:t>℃</w:t>
            </w:r>
            <w:r w:rsidRPr="00216038">
              <w:rPr>
                <w:rFonts w:ascii="宋体" w:eastAsia="宋体" w:hAnsi="宋体" w:cs="宋体" w:hint="eastAsia"/>
                <w:sz w:val="21"/>
                <w:szCs w:val="21"/>
              </w:rPr>
              <w:t>/-20</w:t>
            </w:r>
            <w:r w:rsidRPr="00216038">
              <w:rPr>
                <w:rFonts w:ascii="宋体" w:eastAsia="宋体" w:hAnsi="宋体" w:cs="宋体" w:hint="eastAsia"/>
                <w:sz w:val="21"/>
                <w:szCs w:val="21"/>
              </w:rPr>
              <w:t>℃</w:t>
            </w:r>
            <w:r w:rsidRPr="00216038">
              <w:rPr>
                <w:rFonts w:ascii="宋体" w:eastAsia="宋体" w:hAnsi="宋体" w:cs="宋体" w:hint="eastAsia"/>
                <w:sz w:val="21"/>
                <w:szCs w:val="21"/>
              </w:rPr>
              <w:t>)</w:t>
            </w:r>
          </w:p>
        </w:tc>
        <w:tc>
          <w:tcPr>
            <w:tcW w:w="1935" w:type="dxa"/>
            <w:vAlign w:val="center"/>
          </w:tcPr>
          <w:p w:rsidR="009A7959" w:rsidRPr="00216038" w:rsidRDefault="009A7959">
            <w:pPr>
              <w:pStyle w:val="TableParagraph"/>
              <w:jc w:val="center"/>
              <w:rPr>
                <w:rFonts w:ascii="宋体" w:eastAsia="宋体" w:hAnsi="宋体" w:cs="宋体"/>
                <w:sz w:val="21"/>
                <w:szCs w:val="21"/>
              </w:rPr>
            </w:pPr>
          </w:p>
        </w:tc>
        <w:tc>
          <w:tcPr>
            <w:tcW w:w="3040" w:type="dxa"/>
            <w:shd w:val="clear" w:color="auto" w:fill="CCE8CF"/>
            <w:vAlign w:val="center"/>
          </w:tcPr>
          <w:p w:rsidR="009A7959" w:rsidRPr="00216038" w:rsidRDefault="00786CC0">
            <w:pPr>
              <w:pStyle w:val="TableParagraph"/>
              <w:jc w:val="center"/>
              <w:rPr>
                <w:rFonts w:ascii="宋体" w:eastAsia="宋体" w:hAnsi="宋体" w:cs="宋体"/>
                <w:sz w:val="21"/>
                <w:szCs w:val="21"/>
              </w:rPr>
            </w:pPr>
            <w:r w:rsidRPr="00216038">
              <w:rPr>
                <w:rFonts w:ascii="宋体" w:eastAsia="宋体" w:hAnsi="宋体" w:cs="宋体" w:hint="eastAsia"/>
                <w:sz w:val="21"/>
                <w:szCs w:val="21"/>
              </w:rPr>
              <w:t>≥</w:t>
            </w:r>
            <w:r w:rsidRPr="00216038">
              <w:rPr>
                <w:rFonts w:ascii="宋体" w:eastAsia="宋体" w:hAnsi="宋体" w:cs="宋体" w:hint="eastAsia"/>
                <w:sz w:val="21"/>
                <w:szCs w:val="21"/>
              </w:rPr>
              <w:t>2.20/3.60/2.00</w:t>
            </w:r>
          </w:p>
        </w:tc>
      </w:tr>
    </w:tbl>
    <w:p w:rsidR="009A7959" w:rsidRPr="00216038" w:rsidRDefault="009A7959">
      <w:pPr>
        <w:jc w:val="center"/>
        <w:rPr>
          <w:rFonts w:ascii="宋体" w:eastAsia="宋体" w:hAnsi="宋体" w:cs="宋体"/>
          <w:sz w:val="24"/>
        </w:rPr>
        <w:sectPr w:rsidR="009A7959" w:rsidRPr="00216038">
          <w:pgSz w:w="11910" w:h="16840"/>
          <w:pgMar w:top="1220" w:right="500" w:bottom="1000" w:left="760" w:header="0" w:footer="734" w:gutter="0"/>
          <w:cols w:space="720"/>
        </w:sectPr>
      </w:pPr>
    </w:p>
    <w:tbl>
      <w:tblPr>
        <w:tblW w:w="8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23"/>
        <w:gridCol w:w="2840"/>
        <w:gridCol w:w="1935"/>
        <w:gridCol w:w="3040"/>
      </w:tblGrid>
      <w:tr w:rsidR="00216038" w:rsidRPr="00216038">
        <w:trPr>
          <w:trHeight w:val="585"/>
          <w:jc w:val="center"/>
        </w:trPr>
        <w:tc>
          <w:tcPr>
            <w:tcW w:w="1123" w:type="dxa"/>
          </w:tcPr>
          <w:p w:rsidR="009A7959" w:rsidRPr="00216038" w:rsidRDefault="00786CC0">
            <w:pPr>
              <w:pStyle w:val="TableParagraph"/>
              <w:spacing w:before="121"/>
              <w:jc w:val="center"/>
              <w:rPr>
                <w:rFonts w:ascii="宋体" w:eastAsia="宋体" w:hAnsi="宋体" w:cs="宋体"/>
                <w:sz w:val="24"/>
              </w:rPr>
            </w:pPr>
            <w:r w:rsidRPr="00216038">
              <w:rPr>
                <w:rFonts w:ascii="宋体" w:eastAsia="宋体" w:hAnsi="宋体" w:cs="宋体" w:hint="eastAsia"/>
                <w:sz w:val="24"/>
              </w:rPr>
              <w:lastRenderedPageBreak/>
              <w:t>5</w:t>
            </w:r>
          </w:p>
        </w:tc>
        <w:tc>
          <w:tcPr>
            <w:tcW w:w="2840" w:type="dxa"/>
          </w:tcPr>
          <w:p w:rsidR="009A7959" w:rsidRPr="00216038" w:rsidRDefault="00786CC0">
            <w:pPr>
              <w:pStyle w:val="TableParagraph"/>
              <w:spacing w:before="121"/>
              <w:ind w:right="184"/>
              <w:jc w:val="center"/>
              <w:rPr>
                <w:rFonts w:ascii="宋体" w:eastAsia="宋体" w:hAnsi="宋体" w:cs="宋体"/>
                <w:sz w:val="24"/>
              </w:rPr>
            </w:pPr>
            <w:r w:rsidRPr="00216038">
              <w:rPr>
                <w:rFonts w:ascii="宋体" w:eastAsia="宋体" w:hAnsi="宋体" w:cs="宋体" w:hint="eastAsia"/>
                <w:sz w:val="24"/>
              </w:rPr>
              <w:t>制热季节性能系数</w:t>
            </w:r>
            <w:r w:rsidRPr="00216038">
              <w:rPr>
                <w:rFonts w:ascii="宋体" w:eastAsia="宋体" w:hAnsi="宋体" w:cs="宋体" w:hint="eastAsia"/>
                <w:sz w:val="24"/>
              </w:rPr>
              <w:t>(HSPF)</w:t>
            </w:r>
          </w:p>
        </w:tc>
        <w:tc>
          <w:tcPr>
            <w:tcW w:w="1935" w:type="dxa"/>
          </w:tcPr>
          <w:p w:rsidR="009A7959" w:rsidRPr="00216038" w:rsidRDefault="009A7959">
            <w:pPr>
              <w:pStyle w:val="TableParagraph"/>
              <w:jc w:val="center"/>
              <w:rPr>
                <w:rFonts w:ascii="宋体" w:eastAsia="宋体" w:hAnsi="宋体" w:cs="宋体"/>
                <w:sz w:val="26"/>
              </w:rPr>
            </w:pPr>
          </w:p>
        </w:tc>
        <w:tc>
          <w:tcPr>
            <w:tcW w:w="3040" w:type="dxa"/>
            <w:shd w:val="clear" w:color="auto" w:fill="CCE8CF"/>
          </w:tcPr>
          <w:p w:rsidR="009A7959" w:rsidRPr="00216038" w:rsidRDefault="00786CC0">
            <w:pPr>
              <w:pStyle w:val="TableParagraph"/>
              <w:spacing w:before="119"/>
              <w:jc w:val="center"/>
              <w:rPr>
                <w:rFonts w:ascii="宋体" w:eastAsia="宋体" w:hAnsi="宋体" w:cs="宋体"/>
                <w:sz w:val="24"/>
              </w:rPr>
            </w:pPr>
            <w:r w:rsidRPr="00216038">
              <w:rPr>
                <w:rFonts w:ascii="宋体" w:eastAsia="宋体" w:hAnsi="宋体" w:cs="宋体" w:hint="eastAsia"/>
                <w:sz w:val="24"/>
              </w:rPr>
              <w:t>≥</w:t>
            </w:r>
            <w:r w:rsidRPr="00216038">
              <w:rPr>
                <w:rFonts w:ascii="宋体" w:eastAsia="宋体" w:hAnsi="宋体" w:cs="宋体" w:hint="eastAsia"/>
                <w:sz w:val="24"/>
              </w:rPr>
              <w:t>3.0</w:t>
            </w:r>
          </w:p>
        </w:tc>
      </w:tr>
      <w:tr w:rsidR="00216038" w:rsidRPr="00216038">
        <w:trPr>
          <w:trHeight w:val="585"/>
          <w:jc w:val="center"/>
        </w:trPr>
        <w:tc>
          <w:tcPr>
            <w:tcW w:w="1123" w:type="dxa"/>
          </w:tcPr>
          <w:p w:rsidR="009A7959" w:rsidRPr="00216038" w:rsidRDefault="00786CC0">
            <w:pPr>
              <w:pStyle w:val="TableParagraph"/>
              <w:spacing w:before="118"/>
              <w:jc w:val="center"/>
              <w:rPr>
                <w:rFonts w:ascii="宋体" w:eastAsia="宋体" w:hAnsi="宋体" w:cs="宋体"/>
                <w:sz w:val="24"/>
              </w:rPr>
            </w:pPr>
            <w:r w:rsidRPr="00216038">
              <w:rPr>
                <w:rFonts w:ascii="宋体" w:eastAsia="宋体" w:hAnsi="宋体" w:cs="宋体" w:hint="eastAsia"/>
                <w:sz w:val="24"/>
              </w:rPr>
              <w:t>6</w:t>
            </w:r>
          </w:p>
        </w:tc>
        <w:tc>
          <w:tcPr>
            <w:tcW w:w="2840" w:type="dxa"/>
          </w:tcPr>
          <w:p w:rsidR="009A7959" w:rsidRPr="00216038" w:rsidRDefault="00786CC0">
            <w:pPr>
              <w:pStyle w:val="TableParagraph"/>
              <w:spacing w:before="118"/>
              <w:jc w:val="center"/>
              <w:rPr>
                <w:rFonts w:ascii="宋体" w:eastAsia="宋体" w:hAnsi="宋体" w:cs="宋体"/>
                <w:sz w:val="24"/>
              </w:rPr>
            </w:pPr>
            <w:r w:rsidRPr="00216038">
              <w:rPr>
                <w:rFonts w:ascii="宋体" w:eastAsia="宋体" w:hAnsi="宋体" w:cs="宋体" w:hint="eastAsia"/>
                <w:sz w:val="24"/>
              </w:rPr>
              <w:t>循环风量</w:t>
            </w:r>
          </w:p>
        </w:tc>
        <w:tc>
          <w:tcPr>
            <w:tcW w:w="1935" w:type="dxa"/>
          </w:tcPr>
          <w:p w:rsidR="009A7959" w:rsidRPr="00216038" w:rsidRDefault="009A7959">
            <w:pPr>
              <w:pStyle w:val="TableParagraph"/>
              <w:jc w:val="center"/>
              <w:rPr>
                <w:rFonts w:ascii="宋体" w:eastAsia="宋体" w:hAnsi="宋体" w:cs="宋体"/>
                <w:sz w:val="26"/>
              </w:rPr>
            </w:pPr>
          </w:p>
        </w:tc>
        <w:tc>
          <w:tcPr>
            <w:tcW w:w="3040" w:type="dxa"/>
            <w:shd w:val="clear" w:color="auto" w:fill="CCE8CF"/>
          </w:tcPr>
          <w:p w:rsidR="009A7959" w:rsidRPr="00216038" w:rsidRDefault="00786CC0">
            <w:pPr>
              <w:pStyle w:val="TableParagraph"/>
              <w:spacing w:before="116"/>
              <w:jc w:val="center"/>
              <w:rPr>
                <w:rFonts w:ascii="宋体" w:eastAsia="宋体" w:hAnsi="宋体" w:cs="宋体"/>
                <w:sz w:val="24"/>
              </w:rPr>
            </w:pPr>
            <w:r w:rsidRPr="00216038">
              <w:rPr>
                <w:rFonts w:ascii="宋体" w:eastAsia="宋体" w:hAnsi="宋体" w:cs="宋体" w:hint="eastAsia"/>
                <w:sz w:val="24"/>
              </w:rPr>
              <w:t>≥</w:t>
            </w:r>
            <w:r w:rsidRPr="00216038">
              <w:rPr>
                <w:rFonts w:ascii="宋体" w:eastAsia="宋体" w:hAnsi="宋体" w:cs="宋体" w:hint="eastAsia"/>
                <w:sz w:val="24"/>
              </w:rPr>
              <w:t>630m</w:t>
            </w:r>
            <w:r w:rsidRPr="00216038">
              <w:rPr>
                <w:rFonts w:ascii="宋体" w:eastAsia="宋体" w:hAnsi="宋体" w:cs="宋体" w:hint="eastAsia"/>
                <w:sz w:val="24"/>
              </w:rPr>
              <w:t>³</w:t>
            </w:r>
            <w:r w:rsidRPr="00216038">
              <w:rPr>
                <w:rFonts w:ascii="宋体" w:eastAsia="宋体" w:hAnsi="宋体" w:cs="宋体" w:hint="eastAsia"/>
                <w:sz w:val="24"/>
              </w:rPr>
              <w:t>/h</w:t>
            </w:r>
          </w:p>
        </w:tc>
      </w:tr>
      <w:tr w:rsidR="00216038" w:rsidRPr="00216038">
        <w:trPr>
          <w:trHeight w:val="582"/>
          <w:jc w:val="center"/>
        </w:trPr>
        <w:tc>
          <w:tcPr>
            <w:tcW w:w="1123" w:type="dxa"/>
          </w:tcPr>
          <w:p w:rsidR="009A7959" w:rsidRPr="00216038" w:rsidRDefault="00786CC0">
            <w:pPr>
              <w:pStyle w:val="TableParagraph"/>
              <w:spacing w:before="116"/>
              <w:jc w:val="center"/>
              <w:rPr>
                <w:rFonts w:ascii="宋体" w:eastAsia="宋体" w:hAnsi="宋体" w:cs="宋体"/>
                <w:sz w:val="24"/>
              </w:rPr>
            </w:pPr>
            <w:r w:rsidRPr="00216038">
              <w:rPr>
                <w:rFonts w:ascii="宋体" w:eastAsia="宋体" w:hAnsi="宋体" w:cs="宋体" w:hint="eastAsia"/>
                <w:sz w:val="24"/>
              </w:rPr>
              <w:t>7</w:t>
            </w:r>
          </w:p>
        </w:tc>
        <w:tc>
          <w:tcPr>
            <w:tcW w:w="2840" w:type="dxa"/>
            <w:vMerge w:val="restart"/>
          </w:tcPr>
          <w:p w:rsidR="009A7959" w:rsidRPr="00216038" w:rsidRDefault="009A7959">
            <w:pPr>
              <w:pStyle w:val="TableParagraph"/>
              <w:spacing w:before="8"/>
              <w:jc w:val="center"/>
              <w:rPr>
                <w:rFonts w:ascii="宋体" w:eastAsia="宋体" w:hAnsi="宋体" w:cs="宋体"/>
                <w:b/>
                <w:sz w:val="27"/>
              </w:rPr>
            </w:pPr>
          </w:p>
          <w:p w:rsidR="009A7959" w:rsidRPr="00216038" w:rsidRDefault="00786CC0">
            <w:pPr>
              <w:pStyle w:val="TableParagraph"/>
              <w:jc w:val="center"/>
              <w:rPr>
                <w:rFonts w:ascii="宋体" w:eastAsia="宋体" w:hAnsi="宋体" w:cs="宋体"/>
                <w:sz w:val="24"/>
              </w:rPr>
            </w:pPr>
            <w:r w:rsidRPr="00216038">
              <w:rPr>
                <w:rFonts w:ascii="宋体" w:eastAsia="宋体" w:hAnsi="宋体" w:cs="宋体" w:hint="eastAsia"/>
                <w:sz w:val="24"/>
              </w:rPr>
              <w:t>噪</w:t>
            </w:r>
            <w:r w:rsidRPr="00216038">
              <w:rPr>
                <w:rFonts w:ascii="宋体" w:eastAsia="宋体" w:hAnsi="宋体" w:cs="宋体" w:hint="eastAsia"/>
                <w:sz w:val="24"/>
              </w:rPr>
              <w:t xml:space="preserve"> </w:t>
            </w:r>
            <w:r w:rsidRPr="00216038">
              <w:rPr>
                <w:rFonts w:ascii="宋体" w:eastAsia="宋体" w:hAnsi="宋体" w:cs="宋体" w:hint="eastAsia"/>
                <w:sz w:val="24"/>
              </w:rPr>
              <w:t>音</w:t>
            </w:r>
          </w:p>
        </w:tc>
        <w:tc>
          <w:tcPr>
            <w:tcW w:w="1935" w:type="dxa"/>
          </w:tcPr>
          <w:p w:rsidR="009A7959" w:rsidRPr="00216038" w:rsidRDefault="00786CC0">
            <w:pPr>
              <w:pStyle w:val="TableParagraph"/>
              <w:spacing w:before="116"/>
              <w:jc w:val="center"/>
              <w:rPr>
                <w:rFonts w:ascii="宋体" w:eastAsia="宋体" w:hAnsi="宋体" w:cs="宋体"/>
                <w:sz w:val="24"/>
              </w:rPr>
            </w:pPr>
            <w:r w:rsidRPr="00216038">
              <w:rPr>
                <w:rFonts w:ascii="宋体" w:eastAsia="宋体" w:hAnsi="宋体" w:cs="宋体" w:hint="eastAsia"/>
                <w:sz w:val="24"/>
              </w:rPr>
              <w:t>室内机</w:t>
            </w:r>
          </w:p>
        </w:tc>
        <w:tc>
          <w:tcPr>
            <w:tcW w:w="3040" w:type="dxa"/>
            <w:shd w:val="clear" w:color="auto" w:fill="CCE8CF"/>
          </w:tcPr>
          <w:p w:rsidR="009A7959" w:rsidRPr="00216038" w:rsidRDefault="00786CC0">
            <w:pPr>
              <w:pStyle w:val="TableParagraph"/>
              <w:spacing w:before="116"/>
              <w:jc w:val="center"/>
              <w:rPr>
                <w:rFonts w:ascii="宋体" w:eastAsia="宋体" w:hAnsi="宋体" w:cs="宋体"/>
                <w:sz w:val="24"/>
              </w:rPr>
            </w:pPr>
            <w:r w:rsidRPr="00216038">
              <w:rPr>
                <w:rFonts w:ascii="宋体" w:eastAsia="宋体" w:hAnsi="宋体" w:cs="宋体" w:hint="eastAsia"/>
                <w:sz w:val="24"/>
              </w:rPr>
              <w:t>≤</w:t>
            </w:r>
            <w:r w:rsidRPr="00216038">
              <w:rPr>
                <w:rFonts w:ascii="宋体" w:eastAsia="宋体" w:hAnsi="宋体" w:cs="宋体" w:hint="eastAsia"/>
                <w:sz w:val="24"/>
              </w:rPr>
              <w:t>45dB(A)</w:t>
            </w:r>
          </w:p>
        </w:tc>
      </w:tr>
      <w:tr w:rsidR="00216038" w:rsidRPr="00216038">
        <w:trPr>
          <w:trHeight w:val="583"/>
          <w:jc w:val="center"/>
        </w:trPr>
        <w:tc>
          <w:tcPr>
            <w:tcW w:w="1123" w:type="dxa"/>
          </w:tcPr>
          <w:p w:rsidR="009A7959" w:rsidRPr="00216038" w:rsidRDefault="00786CC0">
            <w:pPr>
              <w:pStyle w:val="TableParagraph"/>
              <w:spacing w:before="116"/>
              <w:jc w:val="center"/>
              <w:rPr>
                <w:rFonts w:ascii="宋体" w:eastAsia="宋体" w:hAnsi="宋体" w:cs="宋体"/>
                <w:sz w:val="24"/>
              </w:rPr>
            </w:pPr>
            <w:r w:rsidRPr="00216038">
              <w:rPr>
                <w:rFonts w:ascii="宋体" w:eastAsia="宋体" w:hAnsi="宋体" w:cs="宋体" w:hint="eastAsia"/>
                <w:sz w:val="24"/>
              </w:rPr>
              <w:t>8</w:t>
            </w:r>
          </w:p>
        </w:tc>
        <w:tc>
          <w:tcPr>
            <w:tcW w:w="2840" w:type="dxa"/>
            <w:vMerge/>
            <w:tcBorders>
              <w:top w:val="nil"/>
            </w:tcBorders>
          </w:tcPr>
          <w:p w:rsidR="009A7959" w:rsidRPr="00216038" w:rsidRDefault="009A7959">
            <w:pPr>
              <w:jc w:val="center"/>
              <w:rPr>
                <w:rFonts w:ascii="宋体" w:eastAsia="宋体" w:hAnsi="宋体" w:cs="宋体"/>
                <w:sz w:val="2"/>
                <w:szCs w:val="2"/>
              </w:rPr>
            </w:pPr>
          </w:p>
        </w:tc>
        <w:tc>
          <w:tcPr>
            <w:tcW w:w="1935" w:type="dxa"/>
          </w:tcPr>
          <w:p w:rsidR="009A7959" w:rsidRPr="00216038" w:rsidRDefault="00786CC0">
            <w:pPr>
              <w:pStyle w:val="TableParagraph"/>
              <w:spacing w:before="116"/>
              <w:jc w:val="center"/>
              <w:rPr>
                <w:rFonts w:ascii="宋体" w:eastAsia="宋体" w:hAnsi="宋体" w:cs="宋体"/>
                <w:sz w:val="24"/>
              </w:rPr>
            </w:pPr>
            <w:r w:rsidRPr="00216038">
              <w:rPr>
                <w:rFonts w:ascii="宋体" w:eastAsia="宋体" w:hAnsi="宋体" w:cs="宋体" w:hint="eastAsia"/>
                <w:sz w:val="24"/>
              </w:rPr>
              <w:t>室外机</w:t>
            </w:r>
          </w:p>
        </w:tc>
        <w:tc>
          <w:tcPr>
            <w:tcW w:w="3040" w:type="dxa"/>
            <w:shd w:val="clear" w:color="auto" w:fill="CCE8CF"/>
          </w:tcPr>
          <w:p w:rsidR="009A7959" w:rsidRPr="00216038" w:rsidRDefault="00786CC0">
            <w:pPr>
              <w:pStyle w:val="TableParagraph"/>
              <w:spacing w:before="116"/>
              <w:jc w:val="center"/>
              <w:rPr>
                <w:rFonts w:ascii="宋体" w:eastAsia="宋体" w:hAnsi="宋体" w:cs="宋体"/>
                <w:sz w:val="24"/>
              </w:rPr>
            </w:pPr>
            <w:r w:rsidRPr="00216038">
              <w:rPr>
                <w:rFonts w:ascii="宋体" w:eastAsia="宋体" w:hAnsi="宋体" w:cs="宋体" w:hint="eastAsia"/>
                <w:sz w:val="24"/>
              </w:rPr>
              <w:t>≤</w:t>
            </w:r>
            <w:r w:rsidRPr="00216038">
              <w:rPr>
                <w:rFonts w:ascii="宋体" w:eastAsia="宋体" w:hAnsi="宋体" w:cs="宋体" w:hint="eastAsia"/>
                <w:sz w:val="24"/>
              </w:rPr>
              <w:t>55dB(A)</w:t>
            </w:r>
          </w:p>
        </w:tc>
      </w:tr>
      <w:tr w:rsidR="00216038" w:rsidRPr="00216038">
        <w:trPr>
          <w:trHeight w:val="1048"/>
          <w:jc w:val="center"/>
        </w:trPr>
        <w:tc>
          <w:tcPr>
            <w:tcW w:w="1123" w:type="dxa"/>
          </w:tcPr>
          <w:p w:rsidR="009A7959" w:rsidRPr="00216038" w:rsidRDefault="009A7959">
            <w:pPr>
              <w:pStyle w:val="TableParagraph"/>
              <w:spacing w:before="5"/>
              <w:jc w:val="center"/>
              <w:rPr>
                <w:rFonts w:ascii="宋体" w:eastAsia="宋体" w:hAnsi="宋体" w:cs="宋体"/>
                <w:b/>
                <w:sz w:val="27"/>
              </w:rPr>
            </w:pPr>
          </w:p>
          <w:p w:rsidR="009A7959" w:rsidRPr="00216038" w:rsidRDefault="00786CC0">
            <w:pPr>
              <w:pStyle w:val="TableParagraph"/>
              <w:jc w:val="center"/>
              <w:rPr>
                <w:rFonts w:ascii="宋体" w:eastAsia="宋体" w:hAnsi="宋体" w:cs="宋体"/>
                <w:sz w:val="24"/>
              </w:rPr>
            </w:pPr>
            <w:r w:rsidRPr="00216038">
              <w:rPr>
                <w:rFonts w:ascii="宋体" w:eastAsia="宋体" w:hAnsi="宋体" w:cs="宋体" w:hint="eastAsia"/>
                <w:sz w:val="24"/>
              </w:rPr>
              <w:t>9</w:t>
            </w:r>
          </w:p>
        </w:tc>
        <w:tc>
          <w:tcPr>
            <w:tcW w:w="2840" w:type="dxa"/>
            <w:vMerge w:val="restart"/>
          </w:tcPr>
          <w:p w:rsidR="009A7959" w:rsidRPr="00216038" w:rsidRDefault="009A7959">
            <w:pPr>
              <w:pStyle w:val="TableParagraph"/>
              <w:jc w:val="center"/>
              <w:rPr>
                <w:rFonts w:ascii="宋体" w:eastAsia="宋体" w:hAnsi="宋体" w:cs="宋体"/>
                <w:b/>
                <w:sz w:val="24"/>
              </w:rPr>
            </w:pPr>
          </w:p>
          <w:p w:rsidR="009A7959" w:rsidRPr="00216038" w:rsidRDefault="009A7959">
            <w:pPr>
              <w:pStyle w:val="TableParagraph"/>
              <w:jc w:val="center"/>
              <w:rPr>
                <w:rFonts w:ascii="宋体" w:eastAsia="宋体" w:hAnsi="宋体" w:cs="宋体"/>
                <w:b/>
                <w:sz w:val="24"/>
              </w:rPr>
            </w:pPr>
          </w:p>
          <w:p w:rsidR="009A7959" w:rsidRPr="00216038" w:rsidRDefault="009A7959">
            <w:pPr>
              <w:pStyle w:val="TableParagraph"/>
              <w:jc w:val="center"/>
              <w:rPr>
                <w:rFonts w:ascii="宋体" w:eastAsia="宋体" w:hAnsi="宋体" w:cs="宋体"/>
                <w:b/>
                <w:sz w:val="24"/>
              </w:rPr>
            </w:pPr>
          </w:p>
          <w:p w:rsidR="009A7959" w:rsidRPr="00216038" w:rsidRDefault="00786CC0">
            <w:pPr>
              <w:pStyle w:val="TableParagraph"/>
              <w:spacing w:before="196"/>
              <w:jc w:val="center"/>
              <w:rPr>
                <w:rFonts w:ascii="宋体" w:eastAsia="宋体" w:hAnsi="宋体" w:cs="宋体"/>
                <w:sz w:val="24"/>
              </w:rPr>
            </w:pPr>
            <w:r w:rsidRPr="00216038">
              <w:rPr>
                <w:rFonts w:ascii="宋体" w:eastAsia="宋体" w:hAnsi="宋体" w:cs="宋体" w:hint="eastAsia"/>
                <w:sz w:val="24"/>
              </w:rPr>
              <w:t>制热输入功率</w:t>
            </w:r>
          </w:p>
        </w:tc>
        <w:tc>
          <w:tcPr>
            <w:tcW w:w="1935" w:type="dxa"/>
          </w:tcPr>
          <w:p w:rsidR="009A7959" w:rsidRPr="00216038" w:rsidRDefault="00786CC0">
            <w:pPr>
              <w:pStyle w:val="TableParagraph"/>
              <w:tabs>
                <w:tab w:val="left" w:pos="1586"/>
              </w:tabs>
              <w:spacing w:before="116"/>
              <w:jc w:val="center"/>
              <w:rPr>
                <w:rFonts w:ascii="宋体" w:eastAsia="宋体" w:hAnsi="宋体" w:cs="宋体"/>
                <w:sz w:val="24"/>
              </w:rPr>
            </w:pPr>
            <w:r w:rsidRPr="00216038">
              <w:rPr>
                <w:rFonts w:ascii="宋体" w:eastAsia="宋体" w:hAnsi="宋体" w:cs="宋体" w:hint="eastAsia"/>
                <w:sz w:val="24"/>
              </w:rPr>
              <w:t>额定</w:t>
            </w:r>
            <w:r w:rsidRPr="00216038">
              <w:rPr>
                <w:rFonts w:ascii="宋体" w:eastAsia="宋体" w:hAnsi="宋体" w:cs="宋体" w:hint="eastAsia"/>
                <w:sz w:val="24"/>
              </w:rPr>
              <w:t>(-12</w:t>
            </w:r>
            <w:r w:rsidRPr="00216038">
              <w:rPr>
                <w:rFonts w:ascii="宋体" w:eastAsia="宋体" w:hAnsi="宋体" w:cs="宋体" w:hint="eastAsia"/>
                <w:sz w:val="24"/>
              </w:rPr>
              <w:t>℃</w:t>
            </w:r>
            <w:r w:rsidRPr="00216038">
              <w:rPr>
                <w:rFonts w:ascii="宋体" w:eastAsia="宋体" w:hAnsi="宋体" w:cs="宋体" w:hint="eastAsia"/>
                <w:sz w:val="24"/>
              </w:rPr>
              <w:t>)</w:t>
            </w:r>
          </w:p>
        </w:tc>
        <w:tc>
          <w:tcPr>
            <w:tcW w:w="3040" w:type="dxa"/>
            <w:shd w:val="clear" w:color="auto" w:fill="CCE8CF"/>
          </w:tcPr>
          <w:p w:rsidR="009A7959" w:rsidRPr="00216038" w:rsidRDefault="009A7959">
            <w:pPr>
              <w:pStyle w:val="TableParagraph"/>
              <w:spacing w:before="5"/>
              <w:jc w:val="center"/>
              <w:rPr>
                <w:rFonts w:ascii="宋体" w:eastAsia="宋体" w:hAnsi="宋体" w:cs="宋体"/>
                <w:b/>
                <w:sz w:val="27"/>
              </w:rPr>
            </w:pPr>
          </w:p>
          <w:p w:rsidR="009A7959" w:rsidRPr="00216038" w:rsidRDefault="00786CC0">
            <w:pPr>
              <w:pStyle w:val="TableParagraph"/>
              <w:jc w:val="center"/>
              <w:rPr>
                <w:rFonts w:ascii="宋体" w:eastAsia="宋体" w:hAnsi="宋体" w:cs="宋体"/>
                <w:sz w:val="24"/>
              </w:rPr>
            </w:pPr>
            <w:r w:rsidRPr="00216038">
              <w:rPr>
                <w:rFonts w:ascii="宋体" w:eastAsia="宋体" w:hAnsi="宋体" w:cs="宋体" w:hint="eastAsia"/>
                <w:sz w:val="24"/>
              </w:rPr>
              <w:t>≤</w:t>
            </w:r>
            <w:r w:rsidRPr="00216038">
              <w:rPr>
                <w:rFonts w:ascii="宋体" w:eastAsia="宋体" w:hAnsi="宋体" w:cs="宋体" w:hint="eastAsia"/>
                <w:sz w:val="24"/>
              </w:rPr>
              <w:t>1740W</w:t>
            </w:r>
          </w:p>
        </w:tc>
      </w:tr>
      <w:tr w:rsidR="00216038" w:rsidRPr="00216038">
        <w:trPr>
          <w:trHeight w:val="582"/>
          <w:jc w:val="center"/>
        </w:trPr>
        <w:tc>
          <w:tcPr>
            <w:tcW w:w="1123" w:type="dxa"/>
          </w:tcPr>
          <w:p w:rsidR="009A7959" w:rsidRPr="00216038" w:rsidRDefault="00786CC0">
            <w:pPr>
              <w:pStyle w:val="TableParagraph"/>
              <w:spacing w:before="118"/>
              <w:jc w:val="center"/>
              <w:rPr>
                <w:rFonts w:ascii="宋体" w:eastAsia="宋体" w:hAnsi="宋体" w:cs="宋体"/>
                <w:sz w:val="24"/>
              </w:rPr>
            </w:pPr>
            <w:r w:rsidRPr="00216038">
              <w:rPr>
                <w:rFonts w:ascii="宋体" w:eastAsia="宋体" w:hAnsi="宋体" w:cs="宋体" w:hint="eastAsia"/>
                <w:sz w:val="24"/>
              </w:rPr>
              <w:t>10</w:t>
            </w:r>
          </w:p>
        </w:tc>
        <w:tc>
          <w:tcPr>
            <w:tcW w:w="2840" w:type="dxa"/>
            <w:vMerge/>
            <w:tcBorders>
              <w:top w:val="nil"/>
            </w:tcBorders>
          </w:tcPr>
          <w:p w:rsidR="009A7959" w:rsidRPr="00216038" w:rsidRDefault="009A7959">
            <w:pPr>
              <w:jc w:val="center"/>
              <w:rPr>
                <w:rFonts w:ascii="宋体" w:eastAsia="宋体" w:hAnsi="宋体" w:cs="宋体"/>
                <w:sz w:val="2"/>
                <w:szCs w:val="2"/>
              </w:rPr>
            </w:pPr>
          </w:p>
        </w:tc>
        <w:tc>
          <w:tcPr>
            <w:tcW w:w="1935" w:type="dxa"/>
          </w:tcPr>
          <w:p w:rsidR="009A7959" w:rsidRPr="00216038" w:rsidRDefault="00786CC0">
            <w:pPr>
              <w:pStyle w:val="TableParagraph"/>
              <w:spacing w:before="118"/>
              <w:jc w:val="center"/>
              <w:rPr>
                <w:rFonts w:ascii="宋体" w:eastAsia="宋体" w:hAnsi="宋体" w:cs="宋体"/>
                <w:sz w:val="24"/>
              </w:rPr>
            </w:pPr>
            <w:r w:rsidRPr="00216038">
              <w:rPr>
                <w:rFonts w:ascii="宋体" w:eastAsia="宋体" w:hAnsi="宋体" w:cs="宋体" w:hint="eastAsia"/>
                <w:sz w:val="24"/>
              </w:rPr>
              <w:t>高温</w:t>
            </w:r>
            <w:r w:rsidRPr="00216038">
              <w:rPr>
                <w:rFonts w:ascii="宋体" w:eastAsia="宋体" w:hAnsi="宋体" w:cs="宋体" w:hint="eastAsia"/>
                <w:sz w:val="24"/>
              </w:rPr>
              <w:t>(7</w:t>
            </w:r>
            <w:r w:rsidRPr="00216038">
              <w:rPr>
                <w:rFonts w:ascii="宋体" w:eastAsia="宋体" w:hAnsi="宋体" w:cs="宋体" w:hint="eastAsia"/>
                <w:sz w:val="24"/>
              </w:rPr>
              <w:t>℃</w:t>
            </w:r>
            <w:r w:rsidRPr="00216038">
              <w:rPr>
                <w:rFonts w:ascii="宋体" w:eastAsia="宋体" w:hAnsi="宋体" w:cs="宋体" w:hint="eastAsia"/>
                <w:sz w:val="24"/>
              </w:rPr>
              <w:t>)</w:t>
            </w:r>
          </w:p>
        </w:tc>
        <w:tc>
          <w:tcPr>
            <w:tcW w:w="3040" w:type="dxa"/>
            <w:shd w:val="clear" w:color="auto" w:fill="CCE8CF"/>
          </w:tcPr>
          <w:p w:rsidR="009A7959" w:rsidRPr="00216038" w:rsidRDefault="00786CC0">
            <w:pPr>
              <w:pStyle w:val="TableParagraph"/>
              <w:spacing w:before="118"/>
              <w:jc w:val="center"/>
              <w:rPr>
                <w:rFonts w:ascii="宋体" w:eastAsia="宋体" w:hAnsi="宋体" w:cs="宋体"/>
                <w:sz w:val="24"/>
              </w:rPr>
            </w:pPr>
            <w:r w:rsidRPr="00216038">
              <w:rPr>
                <w:rFonts w:ascii="宋体" w:eastAsia="宋体" w:hAnsi="宋体" w:cs="宋体" w:hint="eastAsia"/>
                <w:sz w:val="24"/>
              </w:rPr>
              <w:t>≤</w:t>
            </w:r>
            <w:r w:rsidRPr="00216038">
              <w:rPr>
                <w:rFonts w:ascii="宋体" w:eastAsia="宋体" w:hAnsi="宋体" w:cs="宋体" w:hint="eastAsia"/>
                <w:sz w:val="24"/>
              </w:rPr>
              <w:t>1080W</w:t>
            </w:r>
          </w:p>
        </w:tc>
      </w:tr>
      <w:tr w:rsidR="00216038" w:rsidRPr="00216038">
        <w:trPr>
          <w:trHeight w:val="1050"/>
          <w:jc w:val="center"/>
        </w:trPr>
        <w:tc>
          <w:tcPr>
            <w:tcW w:w="1123" w:type="dxa"/>
          </w:tcPr>
          <w:p w:rsidR="009A7959" w:rsidRPr="00216038" w:rsidRDefault="009A7959">
            <w:pPr>
              <w:pStyle w:val="TableParagraph"/>
              <w:spacing w:before="4"/>
              <w:jc w:val="center"/>
              <w:rPr>
                <w:rFonts w:ascii="宋体" w:eastAsia="宋体" w:hAnsi="宋体" w:cs="宋体"/>
                <w:b/>
                <w:sz w:val="27"/>
              </w:rPr>
            </w:pPr>
          </w:p>
          <w:p w:rsidR="009A7959" w:rsidRPr="00216038" w:rsidRDefault="00786CC0">
            <w:pPr>
              <w:pStyle w:val="TableParagraph"/>
              <w:jc w:val="center"/>
              <w:rPr>
                <w:rFonts w:ascii="宋体" w:eastAsia="宋体" w:hAnsi="宋体" w:cs="宋体"/>
                <w:sz w:val="24"/>
              </w:rPr>
            </w:pPr>
            <w:r w:rsidRPr="00216038">
              <w:rPr>
                <w:rFonts w:ascii="宋体" w:eastAsia="宋体" w:hAnsi="宋体" w:cs="宋体" w:hint="eastAsia"/>
                <w:sz w:val="24"/>
              </w:rPr>
              <w:t>11</w:t>
            </w:r>
          </w:p>
        </w:tc>
        <w:tc>
          <w:tcPr>
            <w:tcW w:w="2840" w:type="dxa"/>
            <w:vMerge/>
            <w:tcBorders>
              <w:top w:val="nil"/>
            </w:tcBorders>
          </w:tcPr>
          <w:p w:rsidR="009A7959" w:rsidRPr="00216038" w:rsidRDefault="009A7959">
            <w:pPr>
              <w:jc w:val="center"/>
              <w:rPr>
                <w:rFonts w:ascii="宋体" w:eastAsia="宋体" w:hAnsi="宋体" w:cs="宋体"/>
                <w:sz w:val="2"/>
                <w:szCs w:val="2"/>
              </w:rPr>
            </w:pPr>
          </w:p>
        </w:tc>
        <w:tc>
          <w:tcPr>
            <w:tcW w:w="1935" w:type="dxa"/>
          </w:tcPr>
          <w:p w:rsidR="009A7959" w:rsidRPr="00216038" w:rsidRDefault="00786CC0">
            <w:pPr>
              <w:pStyle w:val="TableParagraph"/>
              <w:tabs>
                <w:tab w:val="left" w:pos="1586"/>
              </w:tabs>
              <w:spacing w:before="117"/>
              <w:jc w:val="center"/>
              <w:rPr>
                <w:rFonts w:ascii="宋体" w:eastAsia="宋体" w:hAnsi="宋体" w:cs="宋体"/>
                <w:sz w:val="24"/>
              </w:rPr>
            </w:pPr>
            <w:r w:rsidRPr="00216038">
              <w:rPr>
                <w:rFonts w:ascii="宋体" w:eastAsia="宋体" w:hAnsi="宋体" w:cs="宋体" w:hint="eastAsia"/>
                <w:sz w:val="24"/>
              </w:rPr>
              <w:t>低温</w:t>
            </w:r>
            <w:r w:rsidRPr="00216038">
              <w:rPr>
                <w:rFonts w:ascii="宋体" w:eastAsia="宋体" w:hAnsi="宋体" w:cs="宋体" w:hint="eastAsia"/>
                <w:sz w:val="24"/>
              </w:rPr>
              <w:t>(-20</w:t>
            </w:r>
            <w:r w:rsidRPr="00216038">
              <w:rPr>
                <w:rFonts w:ascii="宋体" w:eastAsia="宋体" w:hAnsi="宋体" w:cs="宋体" w:hint="eastAsia"/>
                <w:sz w:val="24"/>
              </w:rPr>
              <w:t>℃</w:t>
            </w:r>
            <w:r w:rsidRPr="00216038">
              <w:rPr>
                <w:rFonts w:ascii="宋体" w:eastAsia="宋体" w:hAnsi="宋体" w:cs="宋体" w:hint="eastAsia"/>
                <w:sz w:val="24"/>
              </w:rPr>
              <w:t>)</w:t>
            </w:r>
          </w:p>
        </w:tc>
        <w:tc>
          <w:tcPr>
            <w:tcW w:w="3040" w:type="dxa"/>
            <w:shd w:val="clear" w:color="auto" w:fill="CCE8CF"/>
          </w:tcPr>
          <w:p w:rsidR="009A7959" w:rsidRPr="00216038" w:rsidRDefault="009A7959">
            <w:pPr>
              <w:pStyle w:val="TableParagraph"/>
              <w:spacing w:before="4"/>
              <w:jc w:val="center"/>
              <w:rPr>
                <w:rFonts w:ascii="宋体" w:eastAsia="宋体" w:hAnsi="宋体" w:cs="宋体"/>
                <w:b/>
                <w:sz w:val="27"/>
              </w:rPr>
            </w:pPr>
          </w:p>
          <w:p w:rsidR="009A7959" w:rsidRPr="00216038" w:rsidRDefault="00786CC0">
            <w:pPr>
              <w:pStyle w:val="TableParagraph"/>
              <w:jc w:val="center"/>
              <w:rPr>
                <w:rFonts w:ascii="宋体" w:eastAsia="宋体" w:hAnsi="宋体" w:cs="宋体"/>
                <w:sz w:val="24"/>
              </w:rPr>
            </w:pPr>
            <w:r w:rsidRPr="00216038">
              <w:rPr>
                <w:rFonts w:ascii="宋体" w:eastAsia="宋体" w:hAnsi="宋体" w:cs="宋体" w:hint="eastAsia"/>
                <w:sz w:val="24"/>
              </w:rPr>
              <w:t>≤</w:t>
            </w:r>
            <w:r w:rsidRPr="00216038">
              <w:rPr>
                <w:rFonts w:ascii="宋体" w:eastAsia="宋体" w:hAnsi="宋体" w:cs="宋体" w:hint="eastAsia"/>
                <w:sz w:val="24"/>
              </w:rPr>
              <w:t>1990W</w:t>
            </w:r>
          </w:p>
        </w:tc>
      </w:tr>
      <w:tr w:rsidR="00216038" w:rsidRPr="00216038">
        <w:trPr>
          <w:trHeight w:val="583"/>
          <w:jc w:val="center"/>
        </w:trPr>
        <w:tc>
          <w:tcPr>
            <w:tcW w:w="1123" w:type="dxa"/>
          </w:tcPr>
          <w:p w:rsidR="009A7959" w:rsidRPr="00216038" w:rsidRDefault="00786CC0">
            <w:pPr>
              <w:pStyle w:val="TableParagraph"/>
              <w:spacing w:before="116"/>
              <w:jc w:val="center"/>
              <w:rPr>
                <w:rFonts w:ascii="宋体" w:eastAsia="宋体" w:hAnsi="宋体" w:cs="宋体"/>
                <w:sz w:val="24"/>
              </w:rPr>
            </w:pPr>
            <w:r w:rsidRPr="00216038">
              <w:rPr>
                <w:rFonts w:ascii="宋体" w:eastAsia="宋体" w:hAnsi="宋体" w:cs="宋体" w:hint="eastAsia"/>
                <w:sz w:val="24"/>
              </w:rPr>
              <w:t>12</w:t>
            </w:r>
          </w:p>
        </w:tc>
        <w:tc>
          <w:tcPr>
            <w:tcW w:w="2840" w:type="dxa"/>
          </w:tcPr>
          <w:p w:rsidR="009A7959" w:rsidRPr="00216038" w:rsidRDefault="00786CC0">
            <w:pPr>
              <w:pStyle w:val="TableParagraph"/>
              <w:spacing w:before="116"/>
              <w:jc w:val="center"/>
              <w:rPr>
                <w:rFonts w:ascii="宋体" w:eastAsia="宋体" w:hAnsi="宋体" w:cs="宋体"/>
                <w:sz w:val="24"/>
              </w:rPr>
            </w:pPr>
            <w:r w:rsidRPr="00216038">
              <w:rPr>
                <w:rFonts w:ascii="宋体" w:eastAsia="宋体" w:hAnsi="宋体" w:cs="宋体" w:hint="eastAsia"/>
                <w:sz w:val="24"/>
              </w:rPr>
              <w:t>防水等级</w:t>
            </w:r>
            <w:r w:rsidRPr="00216038">
              <w:rPr>
                <w:rFonts w:ascii="宋体" w:eastAsia="宋体" w:hAnsi="宋体" w:cs="宋体" w:hint="eastAsia"/>
                <w:sz w:val="24"/>
              </w:rPr>
              <w:t>(</w:t>
            </w:r>
            <w:r w:rsidRPr="00216038">
              <w:rPr>
                <w:rFonts w:ascii="宋体" w:eastAsia="宋体" w:hAnsi="宋体" w:cs="宋体" w:hint="eastAsia"/>
                <w:sz w:val="24"/>
              </w:rPr>
              <w:t>室外机</w:t>
            </w:r>
            <w:r w:rsidRPr="00216038">
              <w:rPr>
                <w:rFonts w:ascii="宋体" w:eastAsia="宋体" w:hAnsi="宋体" w:cs="宋体" w:hint="eastAsia"/>
                <w:sz w:val="24"/>
              </w:rPr>
              <w:t>)</w:t>
            </w:r>
          </w:p>
        </w:tc>
        <w:tc>
          <w:tcPr>
            <w:tcW w:w="1935" w:type="dxa"/>
          </w:tcPr>
          <w:p w:rsidR="009A7959" w:rsidRPr="00216038" w:rsidRDefault="009A7959">
            <w:pPr>
              <w:pStyle w:val="TableParagraph"/>
              <w:jc w:val="center"/>
              <w:rPr>
                <w:rFonts w:ascii="宋体" w:eastAsia="宋体" w:hAnsi="宋体" w:cs="宋体"/>
                <w:sz w:val="26"/>
              </w:rPr>
            </w:pPr>
          </w:p>
        </w:tc>
        <w:tc>
          <w:tcPr>
            <w:tcW w:w="3040" w:type="dxa"/>
            <w:shd w:val="clear" w:color="auto" w:fill="CCE8CF"/>
          </w:tcPr>
          <w:p w:rsidR="009A7959" w:rsidRPr="00216038" w:rsidRDefault="00786CC0">
            <w:pPr>
              <w:pStyle w:val="TableParagraph"/>
              <w:spacing w:before="116"/>
              <w:jc w:val="center"/>
              <w:rPr>
                <w:rFonts w:ascii="宋体" w:eastAsia="宋体" w:hAnsi="宋体" w:cs="宋体"/>
                <w:sz w:val="24"/>
              </w:rPr>
            </w:pPr>
            <w:r w:rsidRPr="00216038">
              <w:rPr>
                <w:rFonts w:ascii="宋体" w:eastAsia="宋体" w:hAnsi="宋体" w:cs="宋体" w:hint="eastAsia"/>
                <w:sz w:val="24"/>
              </w:rPr>
              <w:t>IPX 4</w:t>
            </w:r>
          </w:p>
        </w:tc>
      </w:tr>
      <w:tr w:rsidR="00216038" w:rsidRPr="00216038">
        <w:trPr>
          <w:trHeight w:val="582"/>
          <w:jc w:val="center"/>
        </w:trPr>
        <w:tc>
          <w:tcPr>
            <w:tcW w:w="1123" w:type="dxa"/>
          </w:tcPr>
          <w:p w:rsidR="009A7959" w:rsidRPr="00216038" w:rsidRDefault="00786CC0">
            <w:pPr>
              <w:pStyle w:val="TableParagraph"/>
              <w:spacing w:before="118"/>
              <w:jc w:val="center"/>
              <w:rPr>
                <w:rFonts w:ascii="宋体" w:eastAsia="宋体" w:hAnsi="宋体" w:cs="宋体"/>
                <w:sz w:val="24"/>
              </w:rPr>
            </w:pPr>
            <w:r w:rsidRPr="00216038">
              <w:rPr>
                <w:rFonts w:ascii="宋体" w:eastAsia="宋体" w:hAnsi="宋体" w:cs="宋体" w:hint="eastAsia"/>
                <w:sz w:val="24"/>
              </w:rPr>
              <w:t>13</w:t>
            </w:r>
          </w:p>
        </w:tc>
        <w:tc>
          <w:tcPr>
            <w:tcW w:w="2840" w:type="dxa"/>
          </w:tcPr>
          <w:p w:rsidR="009A7959" w:rsidRPr="00216038" w:rsidRDefault="00786CC0">
            <w:pPr>
              <w:pStyle w:val="TableParagraph"/>
              <w:spacing w:before="118"/>
              <w:jc w:val="center"/>
              <w:rPr>
                <w:rFonts w:ascii="宋体" w:eastAsia="宋体" w:hAnsi="宋体" w:cs="宋体"/>
                <w:sz w:val="24"/>
              </w:rPr>
            </w:pPr>
            <w:r w:rsidRPr="00216038">
              <w:rPr>
                <w:rFonts w:ascii="宋体" w:eastAsia="宋体" w:hAnsi="宋体" w:cs="宋体" w:hint="eastAsia"/>
                <w:sz w:val="24"/>
              </w:rPr>
              <w:t>防触电保护类型</w:t>
            </w:r>
          </w:p>
        </w:tc>
        <w:tc>
          <w:tcPr>
            <w:tcW w:w="1935" w:type="dxa"/>
          </w:tcPr>
          <w:p w:rsidR="009A7959" w:rsidRPr="00216038" w:rsidRDefault="009A7959">
            <w:pPr>
              <w:pStyle w:val="TableParagraph"/>
              <w:jc w:val="center"/>
              <w:rPr>
                <w:rFonts w:ascii="宋体" w:eastAsia="宋体" w:hAnsi="宋体" w:cs="宋体"/>
                <w:sz w:val="26"/>
              </w:rPr>
            </w:pPr>
          </w:p>
        </w:tc>
        <w:tc>
          <w:tcPr>
            <w:tcW w:w="3040" w:type="dxa"/>
            <w:shd w:val="clear" w:color="auto" w:fill="CCE8CF"/>
          </w:tcPr>
          <w:p w:rsidR="009A7959" w:rsidRPr="00216038" w:rsidRDefault="00786CC0">
            <w:pPr>
              <w:pStyle w:val="TableParagraph"/>
              <w:spacing w:before="118"/>
              <w:jc w:val="center"/>
              <w:rPr>
                <w:rFonts w:ascii="宋体" w:eastAsia="宋体" w:hAnsi="宋体" w:cs="宋体"/>
                <w:sz w:val="24"/>
              </w:rPr>
            </w:pPr>
            <w:r w:rsidRPr="00216038">
              <w:rPr>
                <w:rFonts w:ascii="宋体" w:eastAsia="宋体" w:hAnsi="宋体" w:cs="宋体" w:hint="eastAsia"/>
                <w:sz w:val="24"/>
              </w:rPr>
              <w:t xml:space="preserve">I </w:t>
            </w:r>
            <w:r w:rsidRPr="00216038">
              <w:rPr>
                <w:rFonts w:ascii="宋体" w:eastAsia="宋体" w:hAnsi="宋体" w:cs="宋体" w:hint="eastAsia"/>
                <w:sz w:val="24"/>
              </w:rPr>
              <w:t>类</w:t>
            </w:r>
          </w:p>
        </w:tc>
      </w:tr>
      <w:tr w:rsidR="00216038" w:rsidRPr="00216038">
        <w:trPr>
          <w:trHeight w:val="583"/>
          <w:jc w:val="center"/>
        </w:trPr>
        <w:tc>
          <w:tcPr>
            <w:tcW w:w="1123" w:type="dxa"/>
          </w:tcPr>
          <w:p w:rsidR="009A7959" w:rsidRPr="00216038" w:rsidRDefault="00786CC0">
            <w:pPr>
              <w:pStyle w:val="TableParagraph"/>
              <w:spacing w:before="118"/>
              <w:jc w:val="center"/>
              <w:rPr>
                <w:rFonts w:ascii="宋体" w:eastAsia="宋体" w:hAnsi="宋体" w:cs="宋体"/>
                <w:sz w:val="24"/>
              </w:rPr>
            </w:pPr>
            <w:r w:rsidRPr="00216038">
              <w:rPr>
                <w:rFonts w:ascii="宋体" w:eastAsia="宋体" w:hAnsi="宋体" w:cs="宋体" w:hint="eastAsia"/>
                <w:sz w:val="24"/>
              </w:rPr>
              <w:t>14</w:t>
            </w:r>
          </w:p>
        </w:tc>
        <w:tc>
          <w:tcPr>
            <w:tcW w:w="2840" w:type="dxa"/>
          </w:tcPr>
          <w:p w:rsidR="009A7959" w:rsidRPr="00216038" w:rsidRDefault="00786CC0">
            <w:pPr>
              <w:pStyle w:val="TableParagraph"/>
              <w:spacing w:before="118"/>
              <w:ind w:right="198"/>
              <w:jc w:val="center"/>
              <w:rPr>
                <w:rFonts w:ascii="宋体" w:eastAsia="宋体" w:hAnsi="宋体" w:cs="宋体"/>
                <w:sz w:val="24"/>
              </w:rPr>
            </w:pPr>
            <w:r w:rsidRPr="00216038">
              <w:rPr>
                <w:rFonts w:ascii="宋体" w:eastAsia="宋体" w:hAnsi="宋体" w:cs="宋体" w:hint="eastAsia"/>
                <w:sz w:val="24"/>
              </w:rPr>
              <w:t>额定电压</w:t>
            </w:r>
            <w:r w:rsidRPr="00216038">
              <w:rPr>
                <w:rFonts w:ascii="宋体" w:eastAsia="宋体" w:hAnsi="宋体" w:cs="宋体" w:hint="eastAsia"/>
                <w:sz w:val="24"/>
              </w:rPr>
              <w:t>/</w:t>
            </w:r>
            <w:r w:rsidRPr="00216038">
              <w:rPr>
                <w:rFonts w:ascii="宋体" w:eastAsia="宋体" w:hAnsi="宋体" w:cs="宋体" w:hint="eastAsia"/>
                <w:sz w:val="24"/>
              </w:rPr>
              <w:t>额定频率</w:t>
            </w:r>
          </w:p>
        </w:tc>
        <w:tc>
          <w:tcPr>
            <w:tcW w:w="1935" w:type="dxa"/>
          </w:tcPr>
          <w:p w:rsidR="009A7959" w:rsidRPr="00216038" w:rsidRDefault="009A7959">
            <w:pPr>
              <w:pStyle w:val="TableParagraph"/>
              <w:jc w:val="center"/>
              <w:rPr>
                <w:rFonts w:ascii="宋体" w:eastAsia="宋体" w:hAnsi="宋体" w:cs="宋体"/>
                <w:sz w:val="26"/>
              </w:rPr>
            </w:pPr>
          </w:p>
        </w:tc>
        <w:tc>
          <w:tcPr>
            <w:tcW w:w="3040" w:type="dxa"/>
            <w:shd w:val="clear" w:color="auto" w:fill="CCE8CF"/>
          </w:tcPr>
          <w:p w:rsidR="009A7959" w:rsidRPr="00216038" w:rsidRDefault="00786CC0">
            <w:pPr>
              <w:pStyle w:val="TableParagraph"/>
              <w:spacing w:before="118"/>
              <w:jc w:val="center"/>
              <w:rPr>
                <w:rFonts w:ascii="宋体" w:eastAsia="宋体" w:hAnsi="宋体" w:cs="宋体"/>
                <w:sz w:val="24"/>
              </w:rPr>
            </w:pPr>
            <w:r w:rsidRPr="00216038">
              <w:rPr>
                <w:rFonts w:ascii="宋体" w:eastAsia="宋体" w:hAnsi="宋体" w:cs="宋体" w:hint="eastAsia"/>
                <w:sz w:val="24"/>
              </w:rPr>
              <w:t>220V/50Hz</w:t>
            </w:r>
          </w:p>
        </w:tc>
      </w:tr>
      <w:tr w:rsidR="00216038" w:rsidRPr="00216038">
        <w:trPr>
          <w:trHeight w:val="581"/>
          <w:jc w:val="center"/>
        </w:trPr>
        <w:tc>
          <w:tcPr>
            <w:tcW w:w="1123" w:type="dxa"/>
          </w:tcPr>
          <w:p w:rsidR="009A7959" w:rsidRPr="00216038" w:rsidRDefault="00786CC0">
            <w:pPr>
              <w:pStyle w:val="TableParagraph"/>
              <w:spacing w:before="118"/>
              <w:jc w:val="center"/>
              <w:rPr>
                <w:rFonts w:ascii="宋体" w:eastAsia="宋体" w:hAnsi="宋体" w:cs="宋体"/>
                <w:sz w:val="24"/>
              </w:rPr>
            </w:pPr>
            <w:r w:rsidRPr="00216038">
              <w:rPr>
                <w:rFonts w:ascii="宋体" w:eastAsia="宋体" w:hAnsi="宋体" w:cs="宋体" w:hint="eastAsia"/>
                <w:sz w:val="24"/>
              </w:rPr>
              <w:t>15</w:t>
            </w:r>
          </w:p>
        </w:tc>
        <w:tc>
          <w:tcPr>
            <w:tcW w:w="2840" w:type="dxa"/>
          </w:tcPr>
          <w:p w:rsidR="009A7959" w:rsidRPr="00216038" w:rsidRDefault="00786CC0">
            <w:pPr>
              <w:pStyle w:val="TableParagraph"/>
              <w:spacing w:before="118"/>
              <w:jc w:val="center"/>
              <w:rPr>
                <w:rFonts w:ascii="宋体" w:eastAsia="宋体" w:hAnsi="宋体" w:cs="宋体"/>
                <w:sz w:val="24"/>
              </w:rPr>
            </w:pPr>
            <w:r w:rsidRPr="00216038">
              <w:rPr>
                <w:rFonts w:ascii="宋体" w:eastAsia="宋体" w:hAnsi="宋体" w:cs="宋体" w:hint="eastAsia"/>
                <w:sz w:val="24"/>
              </w:rPr>
              <w:t>制冷剂</w:t>
            </w:r>
          </w:p>
        </w:tc>
        <w:tc>
          <w:tcPr>
            <w:tcW w:w="1935" w:type="dxa"/>
          </w:tcPr>
          <w:p w:rsidR="009A7959" w:rsidRPr="00216038" w:rsidRDefault="009A7959">
            <w:pPr>
              <w:pStyle w:val="TableParagraph"/>
              <w:jc w:val="center"/>
              <w:rPr>
                <w:rFonts w:ascii="宋体" w:eastAsia="宋体" w:hAnsi="宋体" w:cs="宋体"/>
                <w:sz w:val="26"/>
              </w:rPr>
            </w:pPr>
          </w:p>
        </w:tc>
        <w:tc>
          <w:tcPr>
            <w:tcW w:w="3040" w:type="dxa"/>
            <w:shd w:val="clear" w:color="auto" w:fill="CCE8CF"/>
          </w:tcPr>
          <w:p w:rsidR="009A7959" w:rsidRPr="00216038" w:rsidRDefault="00786CC0">
            <w:pPr>
              <w:pStyle w:val="TableParagraph"/>
              <w:spacing w:before="118"/>
              <w:ind w:left="110"/>
              <w:jc w:val="center"/>
              <w:rPr>
                <w:rFonts w:ascii="宋体" w:eastAsia="宋体" w:hAnsi="宋体" w:cs="宋体"/>
                <w:sz w:val="24"/>
              </w:rPr>
            </w:pPr>
            <w:r w:rsidRPr="00216038">
              <w:rPr>
                <w:rFonts w:ascii="宋体" w:eastAsia="宋体" w:hAnsi="宋体" w:cs="宋体" w:hint="eastAsia"/>
                <w:sz w:val="24"/>
              </w:rPr>
              <w:t>R32</w:t>
            </w:r>
            <w:r w:rsidRPr="00216038">
              <w:rPr>
                <w:rFonts w:ascii="宋体" w:eastAsia="宋体" w:hAnsi="宋体" w:cs="宋体" w:hint="eastAsia"/>
                <w:sz w:val="24"/>
              </w:rPr>
              <w:t>，</w:t>
            </w:r>
            <w:r w:rsidRPr="00216038">
              <w:rPr>
                <w:rFonts w:ascii="宋体" w:eastAsia="宋体" w:hAnsi="宋体" w:cs="宋体" w:hint="eastAsia"/>
                <w:sz w:val="24"/>
              </w:rPr>
              <w:t xml:space="preserve">R410A </w:t>
            </w:r>
            <w:r w:rsidRPr="00216038">
              <w:rPr>
                <w:rFonts w:ascii="宋体" w:eastAsia="宋体" w:hAnsi="宋体" w:cs="宋体" w:hint="eastAsia"/>
                <w:sz w:val="24"/>
              </w:rPr>
              <w:t>等环保冷媒</w:t>
            </w:r>
          </w:p>
        </w:tc>
      </w:tr>
      <w:tr w:rsidR="00216038" w:rsidRPr="00216038">
        <w:trPr>
          <w:trHeight w:val="583"/>
          <w:jc w:val="center"/>
        </w:trPr>
        <w:tc>
          <w:tcPr>
            <w:tcW w:w="1123" w:type="dxa"/>
          </w:tcPr>
          <w:p w:rsidR="009A7959" w:rsidRPr="00216038" w:rsidRDefault="00786CC0">
            <w:pPr>
              <w:pStyle w:val="TableParagraph"/>
              <w:spacing w:before="118"/>
              <w:jc w:val="center"/>
              <w:rPr>
                <w:rFonts w:ascii="宋体" w:eastAsia="宋体" w:hAnsi="宋体" w:cs="宋体"/>
                <w:sz w:val="24"/>
              </w:rPr>
            </w:pPr>
            <w:r w:rsidRPr="00216038">
              <w:rPr>
                <w:rFonts w:ascii="宋体" w:eastAsia="宋体" w:hAnsi="宋体" w:cs="宋体" w:hint="eastAsia"/>
                <w:sz w:val="24"/>
              </w:rPr>
              <w:t>16</w:t>
            </w:r>
          </w:p>
        </w:tc>
        <w:tc>
          <w:tcPr>
            <w:tcW w:w="2840" w:type="dxa"/>
          </w:tcPr>
          <w:p w:rsidR="009A7959" w:rsidRPr="00216038" w:rsidRDefault="00786CC0">
            <w:pPr>
              <w:pStyle w:val="TableParagraph"/>
              <w:spacing w:before="118"/>
              <w:jc w:val="center"/>
              <w:rPr>
                <w:rFonts w:ascii="宋体" w:eastAsia="宋体" w:hAnsi="宋体" w:cs="宋体"/>
                <w:sz w:val="24"/>
              </w:rPr>
            </w:pPr>
            <w:r w:rsidRPr="00216038">
              <w:rPr>
                <w:rFonts w:ascii="宋体" w:eastAsia="宋体" w:hAnsi="宋体" w:cs="宋体" w:hint="eastAsia"/>
                <w:sz w:val="24"/>
              </w:rPr>
              <w:t>室外机最大输入电流</w:t>
            </w:r>
          </w:p>
        </w:tc>
        <w:tc>
          <w:tcPr>
            <w:tcW w:w="1935" w:type="dxa"/>
          </w:tcPr>
          <w:p w:rsidR="009A7959" w:rsidRPr="00216038" w:rsidRDefault="009A7959">
            <w:pPr>
              <w:pStyle w:val="TableParagraph"/>
              <w:jc w:val="center"/>
              <w:rPr>
                <w:rFonts w:ascii="宋体" w:eastAsia="宋体" w:hAnsi="宋体" w:cs="宋体"/>
                <w:sz w:val="26"/>
              </w:rPr>
            </w:pPr>
          </w:p>
        </w:tc>
        <w:tc>
          <w:tcPr>
            <w:tcW w:w="3040" w:type="dxa"/>
            <w:shd w:val="clear" w:color="auto" w:fill="CCE8CF"/>
          </w:tcPr>
          <w:p w:rsidR="009A7959" w:rsidRPr="00216038" w:rsidRDefault="00786CC0">
            <w:pPr>
              <w:pStyle w:val="TableParagraph"/>
              <w:spacing w:before="118"/>
              <w:jc w:val="center"/>
              <w:rPr>
                <w:rFonts w:ascii="宋体" w:eastAsia="宋体" w:hAnsi="宋体" w:cs="宋体"/>
                <w:sz w:val="24"/>
              </w:rPr>
            </w:pPr>
            <w:r w:rsidRPr="00216038">
              <w:rPr>
                <w:rFonts w:ascii="宋体" w:eastAsia="宋体" w:hAnsi="宋体" w:cs="宋体" w:hint="eastAsia"/>
                <w:sz w:val="24"/>
              </w:rPr>
              <w:t>≤</w:t>
            </w:r>
            <w:r w:rsidRPr="00216038">
              <w:rPr>
                <w:rFonts w:ascii="宋体" w:eastAsia="宋体" w:hAnsi="宋体" w:cs="宋体" w:hint="eastAsia"/>
                <w:sz w:val="24"/>
              </w:rPr>
              <w:t>15A</w:t>
            </w:r>
          </w:p>
        </w:tc>
      </w:tr>
      <w:tr w:rsidR="00216038" w:rsidRPr="00216038">
        <w:trPr>
          <w:trHeight w:val="585"/>
          <w:jc w:val="center"/>
        </w:trPr>
        <w:tc>
          <w:tcPr>
            <w:tcW w:w="1123" w:type="dxa"/>
          </w:tcPr>
          <w:p w:rsidR="009A7959" w:rsidRPr="00216038" w:rsidRDefault="00786CC0">
            <w:pPr>
              <w:pStyle w:val="TableParagraph"/>
              <w:spacing w:before="120"/>
              <w:jc w:val="center"/>
              <w:rPr>
                <w:rFonts w:ascii="宋体" w:eastAsia="宋体" w:hAnsi="宋体" w:cs="宋体"/>
                <w:sz w:val="24"/>
              </w:rPr>
            </w:pPr>
            <w:r w:rsidRPr="00216038">
              <w:rPr>
                <w:rFonts w:ascii="宋体" w:eastAsia="宋体" w:hAnsi="宋体" w:cs="宋体" w:hint="eastAsia"/>
                <w:sz w:val="24"/>
              </w:rPr>
              <w:t>17</w:t>
            </w:r>
          </w:p>
        </w:tc>
        <w:tc>
          <w:tcPr>
            <w:tcW w:w="2840" w:type="dxa"/>
          </w:tcPr>
          <w:p w:rsidR="009A7959" w:rsidRPr="00216038" w:rsidRDefault="00786CC0">
            <w:pPr>
              <w:pStyle w:val="TableParagraph"/>
              <w:spacing w:before="120"/>
              <w:jc w:val="center"/>
              <w:rPr>
                <w:rFonts w:ascii="宋体" w:eastAsia="宋体" w:hAnsi="宋体" w:cs="宋体"/>
                <w:sz w:val="24"/>
              </w:rPr>
            </w:pPr>
            <w:r w:rsidRPr="00216038">
              <w:rPr>
                <w:rFonts w:ascii="宋体" w:eastAsia="宋体" w:hAnsi="宋体" w:cs="宋体" w:hint="eastAsia"/>
                <w:sz w:val="24"/>
              </w:rPr>
              <w:t>室外机最大输入功率</w:t>
            </w:r>
          </w:p>
        </w:tc>
        <w:tc>
          <w:tcPr>
            <w:tcW w:w="1935" w:type="dxa"/>
          </w:tcPr>
          <w:p w:rsidR="009A7959" w:rsidRPr="00216038" w:rsidRDefault="009A7959">
            <w:pPr>
              <w:pStyle w:val="TableParagraph"/>
              <w:jc w:val="center"/>
              <w:rPr>
                <w:rFonts w:ascii="宋体" w:eastAsia="宋体" w:hAnsi="宋体" w:cs="宋体"/>
                <w:sz w:val="26"/>
              </w:rPr>
            </w:pPr>
          </w:p>
        </w:tc>
        <w:tc>
          <w:tcPr>
            <w:tcW w:w="3040" w:type="dxa"/>
            <w:shd w:val="clear" w:color="auto" w:fill="CCE8CF"/>
          </w:tcPr>
          <w:p w:rsidR="009A7959" w:rsidRPr="00216038" w:rsidRDefault="00786CC0">
            <w:pPr>
              <w:pStyle w:val="TableParagraph"/>
              <w:spacing w:before="118"/>
              <w:jc w:val="center"/>
              <w:rPr>
                <w:rFonts w:ascii="宋体" w:eastAsia="宋体" w:hAnsi="宋体" w:cs="宋体"/>
                <w:sz w:val="24"/>
              </w:rPr>
            </w:pPr>
            <w:r w:rsidRPr="00216038">
              <w:rPr>
                <w:rFonts w:ascii="宋体" w:eastAsia="宋体" w:hAnsi="宋体" w:cs="宋体" w:hint="eastAsia"/>
                <w:sz w:val="24"/>
              </w:rPr>
              <w:t>≤</w:t>
            </w:r>
            <w:r w:rsidRPr="00216038">
              <w:rPr>
                <w:rFonts w:ascii="宋体" w:eastAsia="宋体" w:hAnsi="宋体" w:cs="宋体" w:hint="eastAsia"/>
                <w:sz w:val="24"/>
              </w:rPr>
              <w:t>2900W</w:t>
            </w:r>
          </w:p>
        </w:tc>
      </w:tr>
    </w:tbl>
    <w:p w:rsidR="009A7959" w:rsidRPr="00216038" w:rsidRDefault="00786CC0">
      <w:pPr>
        <w:spacing w:before="11"/>
        <w:ind w:left="1047"/>
        <w:rPr>
          <w:rFonts w:ascii="宋体" w:eastAsia="宋体" w:hAnsi="宋体" w:cs="宋体"/>
          <w:b/>
          <w:sz w:val="28"/>
        </w:rPr>
      </w:pPr>
      <w:r w:rsidRPr="00216038">
        <w:rPr>
          <w:rFonts w:ascii="宋体" w:eastAsia="宋体" w:hAnsi="宋体" w:cs="宋体" w:hint="eastAsia"/>
          <w:b/>
          <w:sz w:val="28"/>
        </w:rPr>
        <w:t>★三、技术要求</w:t>
      </w:r>
    </w:p>
    <w:p w:rsidR="009A7959" w:rsidRPr="00216038" w:rsidRDefault="00786CC0">
      <w:pPr>
        <w:pStyle w:val="a0"/>
        <w:spacing w:before="184"/>
        <w:ind w:left="1126"/>
        <w:rPr>
          <w:rFonts w:ascii="宋体" w:eastAsia="宋体" w:hAnsi="宋体" w:cs="宋体"/>
        </w:rPr>
      </w:pPr>
      <w:r w:rsidRPr="00216038">
        <w:rPr>
          <w:rFonts w:ascii="宋体" w:eastAsia="宋体" w:hAnsi="宋体" w:cs="宋体" w:hint="eastAsia"/>
        </w:rPr>
        <w:t>1</w:t>
      </w:r>
      <w:r w:rsidRPr="00216038">
        <w:rPr>
          <w:rFonts w:ascii="宋体" w:eastAsia="宋体" w:hAnsi="宋体" w:cs="宋体" w:hint="eastAsia"/>
        </w:rPr>
        <w:t>、低温空气源热风机需达到《低环境温度空气源热泵热风机》（</w:t>
      </w:r>
      <w:r w:rsidRPr="00216038">
        <w:rPr>
          <w:rFonts w:ascii="宋体" w:eastAsia="宋体" w:hAnsi="宋体" w:cs="宋体" w:hint="eastAsia"/>
        </w:rPr>
        <w:t>JB/T</w:t>
      </w:r>
    </w:p>
    <w:p w:rsidR="009A7959" w:rsidRPr="00216038" w:rsidRDefault="00786CC0">
      <w:pPr>
        <w:pStyle w:val="a0"/>
        <w:spacing w:before="186"/>
        <w:ind w:left="488"/>
        <w:rPr>
          <w:rFonts w:ascii="宋体" w:eastAsia="宋体" w:hAnsi="宋体" w:cs="宋体"/>
        </w:rPr>
      </w:pPr>
      <w:r w:rsidRPr="00216038">
        <w:rPr>
          <w:rFonts w:ascii="宋体" w:eastAsia="宋体" w:hAnsi="宋体" w:cs="宋体" w:hint="eastAsia"/>
          <w:spacing w:val="-3"/>
        </w:rPr>
        <w:t>13573-2018</w:t>
      </w:r>
      <w:r w:rsidRPr="00216038">
        <w:rPr>
          <w:rFonts w:ascii="宋体" w:eastAsia="宋体" w:hAnsi="宋体" w:cs="宋体" w:hint="eastAsia"/>
          <w:spacing w:val="-3"/>
        </w:rPr>
        <w:t>）</w:t>
      </w:r>
      <w:r w:rsidRPr="00216038">
        <w:rPr>
          <w:rFonts w:ascii="宋体" w:eastAsia="宋体" w:hAnsi="宋体" w:cs="宋体" w:hint="eastAsia"/>
          <w:spacing w:val="-8"/>
        </w:rPr>
        <w:t>、《户式空气源热泵系统应用技术规程》</w:t>
      </w:r>
      <w:r w:rsidRPr="00216038">
        <w:rPr>
          <w:rFonts w:ascii="宋体" w:eastAsia="宋体" w:hAnsi="宋体" w:cs="宋体" w:hint="eastAsia"/>
        </w:rPr>
        <w:t>（</w:t>
      </w:r>
      <w:r w:rsidRPr="00216038">
        <w:rPr>
          <w:rFonts w:ascii="宋体" w:eastAsia="宋体" w:hAnsi="宋体" w:cs="宋体" w:hint="eastAsia"/>
        </w:rPr>
        <w:t>DB11</w:t>
      </w:r>
      <w:r w:rsidRPr="00216038">
        <w:rPr>
          <w:rFonts w:ascii="宋体" w:eastAsia="宋体" w:hAnsi="宋体" w:cs="宋体" w:hint="eastAsia"/>
        </w:rPr>
        <w:t>／</w:t>
      </w:r>
      <w:r w:rsidRPr="00216038">
        <w:rPr>
          <w:rFonts w:ascii="宋体" w:eastAsia="宋体" w:hAnsi="宋体" w:cs="宋体" w:hint="eastAsia"/>
        </w:rPr>
        <w:t>T</w:t>
      </w:r>
      <w:r w:rsidRPr="00216038">
        <w:rPr>
          <w:rFonts w:ascii="宋体" w:eastAsia="宋体" w:hAnsi="宋体" w:cs="宋体" w:hint="eastAsia"/>
          <w:spacing w:val="-67"/>
        </w:rPr>
        <w:t xml:space="preserve"> </w:t>
      </w:r>
      <w:r w:rsidRPr="00216038">
        <w:rPr>
          <w:rFonts w:ascii="宋体" w:eastAsia="宋体" w:hAnsi="宋体" w:cs="宋体" w:hint="eastAsia"/>
          <w:spacing w:val="-3"/>
        </w:rPr>
        <w:t>1382-2016</w:t>
      </w:r>
      <w:r w:rsidRPr="00216038">
        <w:rPr>
          <w:rFonts w:ascii="宋体" w:eastAsia="宋体" w:hAnsi="宋体" w:cs="宋体" w:hint="eastAsia"/>
          <w:spacing w:val="-3"/>
        </w:rPr>
        <w:t>）</w:t>
      </w:r>
      <w:r w:rsidRPr="00216038">
        <w:rPr>
          <w:rFonts w:ascii="宋体" w:eastAsia="宋体" w:hAnsi="宋体" w:cs="宋体" w:hint="eastAsia"/>
        </w:rPr>
        <w:t>、</w:t>
      </w:r>
    </w:p>
    <w:p w:rsidR="009A7959" w:rsidRPr="00216038" w:rsidRDefault="00786CC0">
      <w:pPr>
        <w:pStyle w:val="a0"/>
        <w:spacing w:before="186" w:line="364" w:lineRule="auto"/>
        <w:ind w:left="488" w:right="496"/>
        <w:rPr>
          <w:rFonts w:ascii="宋体" w:eastAsia="宋体" w:hAnsi="宋体" w:cs="宋体"/>
        </w:rPr>
      </w:pPr>
      <w:r w:rsidRPr="00216038">
        <w:rPr>
          <w:rFonts w:ascii="宋体" w:eastAsia="宋体" w:hAnsi="宋体" w:cs="宋体" w:hint="eastAsia"/>
          <w:spacing w:val="-5"/>
        </w:rPr>
        <w:t>《多联机空调系统工程技术规程》</w:t>
      </w:r>
      <w:r w:rsidRPr="00216038">
        <w:rPr>
          <w:rFonts w:ascii="宋体" w:eastAsia="宋体" w:hAnsi="宋体" w:cs="宋体" w:hint="eastAsia"/>
        </w:rPr>
        <w:t>（</w:t>
      </w:r>
      <w:r w:rsidRPr="00216038">
        <w:rPr>
          <w:rFonts w:ascii="宋体" w:eastAsia="宋体" w:hAnsi="宋体" w:cs="宋体" w:hint="eastAsia"/>
        </w:rPr>
        <w:t>JGJ</w:t>
      </w:r>
      <w:r w:rsidRPr="00216038">
        <w:rPr>
          <w:rFonts w:ascii="宋体" w:eastAsia="宋体" w:hAnsi="宋体" w:cs="宋体" w:hint="eastAsia"/>
          <w:spacing w:val="-59"/>
        </w:rPr>
        <w:t xml:space="preserve"> </w:t>
      </w:r>
      <w:r w:rsidRPr="00216038">
        <w:rPr>
          <w:rFonts w:ascii="宋体" w:eastAsia="宋体" w:hAnsi="宋体" w:cs="宋体" w:hint="eastAsia"/>
          <w:spacing w:val="-3"/>
        </w:rPr>
        <w:t>174-2010</w:t>
      </w:r>
      <w:r w:rsidRPr="00216038">
        <w:rPr>
          <w:rFonts w:ascii="宋体" w:eastAsia="宋体" w:hAnsi="宋体" w:cs="宋体" w:hint="eastAsia"/>
          <w:spacing w:val="-3"/>
        </w:rPr>
        <w:t>）</w:t>
      </w:r>
      <w:r w:rsidRPr="00216038">
        <w:rPr>
          <w:rFonts w:ascii="宋体" w:eastAsia="宋体" w:hAnsi="宋体" w:cs="宋体" w:hint="eastAsia"/>
          <w:spacing w:val="-7"/>
        </w:rPr>
        <w:t>、《空气源热泵供暖工程技</w:t>
      </w:r>
      <w:r w:rsidRPr="00216038">
        <w:rPr>
          <w:rFonts w:ascii="宋体" w:eastAsia="宋体" w:hAnsi="宋体" w:cs="宋体" w:hint="eastAsia"/>
          <w:spacing w:val="-3"/>
        </w:rPr>
        <w:t>术规程》</w:t>
      </w:r>
      <w:r w:rsidRPr="00216038">
        <w:rPr>
          <w:rFonts w:ascii="宋体" w:eastAsia="宋体" w:hAnsi="宋体" w:cs="宋体" w:hint="eastAsia"/>
        </w:rPr>
        <w:t>（</w:t>
      </w:r>
      <w:r w:rsidRPr="00216038">
        <w:rPr>
          <w:rFonts w:ascii="宋体" w:eastAsia="宋体" w:hAnsi="宋体" w:cs="宋体" w:hint="eastAsia"/>
        </w:rPr>
        <w:t>T/CECS 564-2018</w:t>
      </w:r>
      <w:r w:rsidRPr="00216038">
        <w:rPr>
          <w:rFonts w:ascii="宋体" w:eastAsia="宋体" w:hAnsi="宋体" w:cs="宋体" w:hint="eastAsia"/>
        </w:rPr>
        <w:t>）</w:t>
      </w:r>
      <w:r w:rsidRPr="00216038">
        <w:rPr>
          <w:rFonts w:ascii="宋体" w:eastAsia="宋体" w:hAnsi="宋体" w:cs="宋体" w:hint="eastAsia"/>
          <w:spacing w:val="-3"/>
        </w:rPr>
        <w:t>等标准要求。</w:t>
      </w:r>
    </w:p>
    <w:p w:rsidR="009A7959" w:rsidRPr="00216038" w:rsidRDefault="00786CC0">
      <w:pPr>
        <w:pStyle w:val="a0"/>
        <w:spacing w:before="119" w:line="364" w:lineRule="auto"/>
        <w:ind w:left="488" w:right="496" w:firstLine="559"/>
        <w:rPr>
          <w:rFonts w:ascii="宋体" w:eastAsia="宋体" w:hAnsi="宋体" w:cs="宋体"/>
        </w:rPr>
      </w:pPr>
      <w:r w:rsidRPr="00216038">
        <w:rPr>
          <w:rFonts w:ascii="宋体" w:eastAsia="宋体" w:hAnsi="宋体" w:cs="宋体" w:hint="eastAsia"/>
        </w:rPr>
        <w:t>2</w:t>
      </w:r>
      <w:r w:rsidRPr="00216038">
        <w:rPr>
          <w:rFonts w:ascii="宋体" w:eastAsia="宋体" w:hAnsi="宋体" w:cs="宋体" w:hint="eastAsia"/>
        </w:rPr>
        <w:t>、应在环境温度</w:t>
      </w:r>
      <w:r w:rsidRPr="00216038">
        <w:rPr>
          <w:rFonts w:ascii="宋体" w:eastAsia="宋体" w:hAnsi="宋体" w:cs="宋体" w:hint="eastAsia"/>
        </w:rPr>
        <w:t>-25</w:t>
      </w:r>
      <w:r w:rsidRPr="00216038">
        <w:rPr>
          <w:rFonts w:ascii="宋体" w:eastAsia="宋体" w:hAnsi="宋体" w:cs="宋体" w:hint="eastAsia"/>
        </w:rPr>
        <w:t>℃至</w:t>
      </w:r>
      <w:r w:rsidRPr="00216038">
        <w:rPr>
          <w:rFonts w:ascii="宋体" w:eastAsia="宋体" w:hAnsi="宋体" w:cs="宋体" w:hint="eastAsia"/>
        </w:rPr>
        <w:t xml:space="preserve"> 43</w:t>
      </w:r>
      <w:r w:rsidRPr="00216038">
        <w:rPr>
          <w:rFonts w:ascii="宋体" w:eastAsia="宋体" w:hAnsi="宋体" w:cs="宋体" w:hint="eastAsia"/>
        </w:rPr>
        <w:t>℃范围内正常使用；冷、暖两用，必须内置数据采集模块和通讯模块。</w:t>
      </w:r>
    </w:p>
    <w:p w:rsidR="009A7959" w:rsidRPr="00216038" w:rsidRDefault="00786CC0">
      <w:pPr>
        <w:pStyle w:val="a0"/>
        <w:spacing w:line="358" w:lineRule="exact"/>
        <w:ind w:left="1047"/>
        <w:rPr>
          <w:rFonts w:ascii="宋体" w:eastAsia="宋体" w:hAnsi="宋体" w:cs="宋体"/>
        </w:rPr>
      </w:pPr>
      <w:r w:rsidRPr="00216038">
        <w:rPr>
          <w:rFonts w:ascii="宋体" w:eastAsia="宋体" w:hAnsi="宋体" w:cs="宋体" w:hint="eastAsia"/>
        </w:rPr>
        <w:t>3</w:t>
      </w:r>
      <w:r w:rsidRPr="00216038">
        <w:rPr>
          <w:rFonts w:ascii="宋体" w:eastAsia="宋体" w:hAnsi="宋体" w:cs="宋体" w:hint="eastAsia"/>
        </w:rPr>
        <w:t>、通讯模块要求</w:t>
      </w:r>
    </w:p>
    <w:p w:rsidR="009A7959" w:rsidRPr="00216038" w:rsidRDefault="00786CC0">
      <w:pPr>
        <w:pStyle w:val="a9"/>
        <w:numPr>
          <w:ilvl w:val="1"/>
          <w:numId w:val="7"/>
        </w:numPr>
        <w:tabs>
          <w:tab w:val="left" w:pos="1537"/>
        </w:tabs>
        <w:spacing w:before="186"/>
        <w:rPr>
          <w:rFonts w:ascii="宋体" w:eastAsia="宋体" w:hAnsi="宋体" w:cs="宋体"/>
          <w:sz w:val="28"/>
        </w:rPr>
      </w:pPr>
      <w:r w:rsidRPr="00216038">
        <w:rPr>
          <w:rFonts w:ascii="宋体" w:eastAsia="宋体" w:hAnsi="宋体" w:cs="宋体" w:hint="eastAsia"/>
          <w:spacing w:val="-3"/>
          <w:sz w:val="28"/>
        </w:rPr>
        <w:t>主要实现功能</w:t>
      </w:r>
    </w:p>
    <w:p w:rsidR="009A7959" w:rsidRPr="00216038" w:rsidRDefault="00786CC0">
      <w:pPr>
        <w:pStyle w:val="a9"/>
        <w:numPr>
          <w:ilvl w:val="0"/>
          <w:numId w:val="8"/>
        </w:numPr>
        <w:tabs>
          <w:tab w:val="left" w:pos="1750"/>
        </w:tabs>
        <w:spacing w:before="186"/>
        <w:ind w:hanging="703"/>
        <w:rPr>
          <w:rFonts w:ascii="宋体" w:eastAsia="宋体" w:hAnsi="宋体" w:cs="宋体"/>
          <w:sz w:val="28"/>
        </w:rPr>
      </w:pPr>
      <w:r w:rsidRPr="00216038">
        <w:rPr>
          <w:rFonts w:ascii="宋体" w:eastAsia="宋体" w:hAnsi="宋体" w:cs="宋体" w:hint="eastAsia"/>
          <w:spacing w:val="-3"/>
          <w:sz w:val="28"/>
        </w:rPr>
        <w:t>采集清洁取暖设备运行状态，包含设备运行状态、实时温度、故障报</w:t>
      </w:r>
    </w:p>
    <w:p w:rsidR="009A7959" w:rsidRPr="00216038" w:rsidRDefault="009A7959">
      <w:pPr>
        <w:rPr>
          <w:rFonts w:ascii="宋体" w:eastAsia="宋体" w:hAnsi="宋体" w:cs="宋体"/>
          <w:sz w:val="28"/>
        </w:rPr>
        <w:sectPr w:rsidR="009A7959" w:rsidRPr="00216038">
          <w:pgSz w:w="11910" w:h="16840"/>
          <w:pgMar w:top="1240" w:right="500" w:bottom="1000" w:left="760" w:header="0" w:footer="734" w:gutter="0"/>
          <w:cols w:space="720"/>
        </w:sectPr>
      </w:pPr>
    </w:p>
    <w:p w:rsidR="009A7959" w:rsidRPr="00216038" w:rsidRDefault="00786CC0">
      <w:pPr>
        <w:pStyle w:val="a0"/>
        <w:spacing w:before="49"/>
        <w:ind w:left="488"/>
        <w:rPr>
          <w:rFonts w:ascii="宋体" w:eastAsia="宋体" w:hAnsi="宋体" w:cs="宋体"/>
        </w:rPr>
      </w:pPr>
      <w:r w:rsidRPr="00216038">
        <w:rPr>
          <w:rFonts w:ascii="宋体" w:eastAsia="宋体" w:hAnsi="宋体" w:cs="宋体" w:hint="eastAsia"/>
        </w:rPr>
        <w:lastRenderedPageBreak/>
        <w:t>警等，实时上传许昌市冬季清洁取暖智能化监管平台。</w:t>
      </w:r>
    </w:p>
    <w:p w:rsidR="009A7959" w:rsidRPr="00216038" w:rsidRDefault="00786CC0">
      <w:pPr>
        <w:pStyle w:val="a9"/>
        <w:numPr>
          <w:ilvl w:val="0"/>
          <w:numId w:val="8"/>
        </w:numPr>
        <w:tabs>
          <w:tab w:val="left" w:pos="1750"/>
        </w:tabs>
        <w:spacing w:before="187" w:line="364" w:lineRule="auto"/>
        <w:ind w:left="488" w:right="218" w:firstLine="559"/>
        <w:rPr>
          <w:rFonts w:ascii="宋体" w:eastAsia="宋体" w:hAnsi="宋体" w:cs="宋体"/>
          <w:sz w:val="28"/>
        </w:rPr>
      </w:pPr>
      <w:r w:rsidRPr="00216038">
        <w:rPr>
          <w:rFonts w:ascii="宋体" w:eastAsia="宋体" w:hAnsi="宋体" w:cs="宋体" w:hint="eastAsia"/>
          <w:spacing w:val="-3"/>
          <w:sz w:val="28"/>
        </w:rPr>
        <w:t>具备定位、实时电压、电流、功率、用电量、有功功率、视在功率、</w:t>
      </w:r>
      <w:r w:rsidRPr="00216038">
        <w:rPr>
          <w:rFonts w:ascii="宋体" w:eastAsia="宋体" w:hAnsi="宋体" w:cs="宋体" w:hint="eastAsia"/>
          <w:spacing w:val="-3"/>
          <w:sz w:val="28"/>
        </w:rPr>
        <w:t xml:space="preserve"> </w:t>
      </w:r>
      <w:r w:rsidRPr="00216038">
        <w:rPr>
          <w:rFonts w:ascii="宋体" w:eastAsia="宋体" w:hAnsi="宋体" w:cs="宋体" w:hint="eastAsia"/>
          <w:spacing w:val="-13"/>
          <w:sz w:val="28"/>
        </w:rPr>
        <w:t>开关机时间、开机时长、设定温度、室内温度、室外温度、进出风温度、热风机</w:t>
      </w:r>
      <w:r w:rsidRPr="00216038">
        <w:rPr>
          <w:rFonts w:ascii="宋体" w:eastAsia="宋体" w:hAnsi="宋体" w:cs="宋体" w:hint="eastAsia"/>
          <w:spacing w:val="-13"/>
          <w:sz w:val="28"/>
        </w:rPr>
        <w:t xml:space="preserve"> </w:t>
      </w:r>
      <w:r w:rsidRPr="00216038">
        <w:rPr>
          <w:rFonts w:ascii="宋体" w:eastAsia="宋体" w:hAnsi="宋体" w:cs="宋体" w:hint="eastAsia"/>
          <w:spacing w:val="-14"/>
          <w:sz w:val="28"/>
        </w:rPr>
        <w:t>内部电线接头温度、用电安全</w:t>
      </w:r>
      <w:r w:rsidRPr="00216038">
        <w:rPr>
          <w:rFonts w:ascii="宋体" w:eastAsia="宋体" w:hAnsi="宋体" w:cs="宋体" w:hint="eastAsia"/>
          <w:spacing w:val="-14"/>
          <w:sz w:val="28"/>
        </w:rPr>
        <w:t>(</w:t>
      </w:r>
      <w:r w:rsidRPr="00216038">
        <w:rPr>
          <w:rFonts w:ascii="宋体" w:eastAsia="宋体" w:hAnsi="宋体" w:cs="宋体" w:hint="eastAsia"/>
          <w:spacing w:val="-14"/>
          <w:sz w:val="28"/>
        </w:rPr>
        <w:t>预防火灾</w:t>
      </w:r>
      <w:r w:rsidRPr="00216038">
        <w:rPr>
          <w:rFonts w:ascii="宋体" w:eastAsia="宋体" w:hAnsi="宋体" w:cs="宋体" w:hint="eastAsia"/>
          <w:spacing w:val="-14"/>
          <w:sz w:val="28"/>
        </w:rPr>
        <w:t>)</w:t>
      </w:r>
      <w:r w:rsidRPr="00216038">
        <w:rPr>
          <w:rFonts w:ascii="宋体" w:eastAsia="宋体" w:hAnsi="宋体" w:cs="宋体" w:hint="eastAsia"/>
          <w:spacing w:val="-14"/>
          <w:sz w:val="28"/>
        </w:rPr>
        <w:t>检测等智能化数据采集和网络上传功能，</w:t>
      </w:r>
      <w:r w:rsidRPr="00216038">
        <w:rPr>
          <w:rFonts w:ascii="宋体" w:eastAsia="宋体" w:hAnsi="宋体" w:cs="宋体" w:hint="eastAsia"/>
          <w:spacing w:val="-14"/>
          <w:sz w:val="28"/>
        </w:rPr>
        <w:t xml:space="preserve"> </w:t>
      </w:r>
      <w:r w:rsidRPr="00216038">
        <w:rPr>
          <w:rFonts w:ascii="宋体" w:eastAsia="宋体" w:hAnsi="宋体" w:cs="宋体" w:hint="eastAsia"/>
          <w:spacing w:val="-10"/>
          <w:sz w:val="28"/>
        </w:rPr>
        <w:t>并与许昌市清洁取暖智能化监管平台的标准服务接口进行对接，直接将采集数据</w:t>
      </w:r>
      <w:r w:rsidRPr="00216038">
        <w:rPr>
          <w:rFonts w:ascii="宋体" w:eastAsia="宋体" w:hAnsi="宋体" w:cs="宋体" w:hint="eastAsia"/>
          <w:spacing w:val="-10"/>
          <w:sz w:val="28"/>
        </w:rPr>
        <w:t xml:space="preserve"> </w:t>
      </w:r>
      <w:r w:rsidRPr="00216038">
        <w:rPr>
          <w:rFonts w:ascii="宋体" w:eastAsia="宋体" w:hAnsi="宋体" w:cs="宋体" w:hint="eastAsia"/>
          <w:spacing w:val="-4"/>
          <w:sz w:val="28"/>
        </w:rPr>
        <w:t>上传至监管平台；</w:t>
      </w:r>
    </w:p>
    <w:p w:rsidR="009A7959" w:rsidRPr="00216038" w:rsidRDefault="00786CC0">
      <w:pPr>
        <w:pStyle w:val="a9"/>
        <w:numPr>
          <w:ilvl w:val="0"/>
          <w:numId w:val="8"/>
        </w:numPr>
        <w:tabs>
          <w:tab w:val="left" w:pos="1750"/>
        </w:tabs>
        <w:spacing w:line="362" w:lineRule="auto"/>
        <w:ind w:left="488" w:right="496" w:firstLine="559"/>
        <w:rPr>
          <w:rFonts w:ascii="宋体" w:eastAsia="宋体" w:hAnsi="宋体" w:cs="宋体"/>
          <w:sz w:val="28"/>
        </w:rPr>
      </w:pPr>
      <w:r w:rsidRPr="00216038">
        <w:rPr>
          <w:rFonts w:ascii="宋体" w:eastAsia="宋体" w:hAnsi="宋体" w:cs="宋体" w:hint="eastAsia"/>
          <w:spacing w:val="-3"/>
          <w:sz w:val="28"/>
        </w:rPr>
        <w:t>采集数据需直接上传到许昌市冬季清洁取暖智能化监管平台，未经市主管部门批准，不得将采集数据上传至其他平台。</w:t>
      </w:r>
    </w:p>
    <w:p w:rsidR="009A7959" w:rsidRPr="00216038" w:rsidRDefault="00786CC0">
      <w:pPr>
        <w:pStyle w:val="a9"/>
        <w:numPr>
          <w:ilvl w:val="1"/>
          <w:numId w:val="7"/>
        </w:numPr>
        <w:tabs>
          <w:tab w:val="left" w:pos="1537"/>
        </w:tabs>
        <w:spacing w:before="1"/>
        <w:rPr>
          <w:rFonts w:ascii="宋体" w:eastAsia="宋体" w:hAnsi="宋体" w:cs="宋体"/>
          <w:sz w:val="28"/>
        </w:rPr>
      </w:pPr>
      <w:r w:rsidRPr="00216038">
        <w:rPr>
          <w:rFonts w:ascii="宋体" w:eastAsia="宋体" w:hAnsi="宋体" w:cs="宋体" w:hint="eastAsia"/>
          <w:spacing w:val="-3"/>
          <w:sz w:val="28"/>
        </w:rPr>
        <w:t>通讯模块主要技术指标</w:t>
      </w:r>
    </w:p>
    <w:p w:rsidR="009A7959" w:rsidRPr="00216038" w:rsidRDefault="00786CC0">
      <w:pPr>
        <w:pStyle w:val="a9"/>
        <w:numPr>
          <w:ilvl w:val="0"/>
          <w:numId w:val="9"/>
        </w:numPr>
        <w:tabs>
          <w:tab w:val="left" w:pos="1750"/>
        </w:tabs>
        <w:spacing w:before="188"/>
        <w:ind w:hanging="703"/>
        <w:rPr>
          <w:rFonts w:ascii="宋体" w:eastAsia="宋体" w:hAnsi="宋体" w:cs="宋体"/>
          <w:sz w:val="28"/>
        </w:rPr>
      </w:pPr>
      <w:r w:rsidRPr="00216038">
        <w:rPr>
          <w:rFonts w:ascii="宋体" w:eastAsia="宋体" w:hAnsi="宋体" w:cs="宋体" w:hint="eastAsia"/>
          <w:spacing w:val="-3"/>
          <w:sz w:val="28"/>
        </w:rPr>
        <w:t>安装方式：通讯模块必须内置在清洁取暖设备中。</w:t>
      </w:r>
    </w:p>
    <w:p w:rsidR="009A7959" w:rsidRPr="00216038" w:rsidRDefault="00786CC0">
      <w:pPr>
        <w:pStyle w:val="a9"/>
        <w:numPr>
          <w:ilvl w:val="0"/>
          <w:numId w:val="9"/>
        </w:numPr>
        <w:tabs>
          <w:tab w:val="left" w:pos="1750"/>
        </w:tabs>
        <w:spacing w:before="184" w:line="364" w:lineRule="auto"/>
        <w:ind w:left="488" w:right="496" w:firstLine="559"/>
        <w:rPr>
          <w:rFonts w:ascii="宋体" w:eastAsia="宋体" w:hAnsi="宋体" w:cs="宋体"/>
          <w:sz w:val="28"/>
        </w:rPr>
      </w:pPr>
      <w:r w:rsidRPr="00216038">
        <w:rPr>
          <w:rFonts w:ascii="宋体" w:eastAsia="宋体" w:hAnsi="宋体" w:cs="宋体" w:hint="eastAsia"/>
          <w:spacing w:val="1"/>
          <w:sz w:val="28"/>
        </w:rPr>
        <w:t>下行与清洁取暖设备通讯：通过光电隔离</w:t>
      </w:r>
      <w:r w:rsidRPr="00216038">
        <w:rPr>
          <w:rFonts w:ascii="宋体" w:eastAsia="宋体" w:hAnsi="宋体" w:cs="宋体" w:hint="eastAsia"/>
          <w:sz w:val="28"/>
        </w:rPr>
        <w:t>RS485</w:t>
      </w:r>
      <w:r w:rsidRPr="00216038">
        <w:rPr>
          <w:rFonts w:ascii="宋体" w:eastAsia="宋体" w:hAnsi="宋体" w:cs="宋体" w:hint="eastAsia"/>
          <w:spacing w:val="-10"/>
          <w:sz w:val="28"/>
        </w:rPr>
        <w:t xml:space="preserve"> </w:t>
      </w:r>
      <w:r w:rsidRPr="00216038">
        <w:rPr>
          <w:rFonts w:ascii="宋体" w:eastAsia="宋体" w:hAnsi="宋体" w:cs="宋体" w:hint="eastAsia"/>
          <w:spacing w:val="-10"/>
          <w:sz w:val="28"/>
        </w:rPr>
        <w:t>接口与清洁取暖设备</w:t>
      </w:r>
      <w:r w:rsidRPr="00216038">
        <w:rPr>
          <w:rFonts w:ascii="宋体" w:eastAsia="宋体" w:hAnsi="宋体" w:cs="宋体" w:hint="eastAsia"/>
          <w:spacing w:val="6"/>
          <w:sz w:val="28"/>
        </w:rPr>
        <w:t>连接，使用标准</w:t>
      </w:r>
      <w:r w:rsidRPr="00216038">
        <w:rPr>
          <w:rFonts w:ascii="宋体" w:eastAsia="宋体" w:hAnsi="宋体" w:cs="宋体" w:hint="eastAsia"/>
          <w:sz w:val="28"/>
        </w:rPr>
        <w:t>MODBUS</w:t>
      </w:r>
      <w:r w:rsidRPr="00216038">
        <w:rPr>
          <w:rFonts w:ascii="宋体" w:eastAsia="宋体" w:hAnsi="宋体" w:cs="宋体" w:hint="eastAsia"/>
          <w:sz w:val="28"/>
        </w:rPr>
        <w:t>—</w:t>
      </w:r>
      <w:r w:rsidRPr="00216038">
        <w:rPr>
          <w:rFonts w:ascii="宋体" w:eastAsia="宋体" w:hAnsi="宋体" w:cs="宋体" w:hint="eastAsia"/>
          <w:sz w:val="28"/>
        </w:rPr>
        <w:t>RTU</w:t>
      </w:r>
      <w:r w:rsidRPr="00216038">
        <w:rPr>
          <w:rFonts w:ascii="宋体" w:eastAsia="宋体" w:hAnsi="宋体" w:cs="宋体" w:hint="eastAsia"/>
          <w:spacing w:val="-14"/>
          <w:sz w:val="28"/>
        </w:rPr>
        <w:t xml:space="preserve"> </w:t>
      </w:r>
      <w:r w:rsidRPr="00216038">
        <w:rPr>
          <w:rFonts w:ascii="宋体" w:eastAsia="宋体" w:hAnsi="宋体" w:cs="宋体" w:hint="eastAsia"/>
          <w:spacing w:val="-14"/>
          <w:sz w:val="28"/>
        </w:rPr>
        <w:t>通讯协议。</w:t>
      </w:r>
    </w:p>
    <w:p w:rsidR="009A7959" w:rsidRPr="00216038" w:rsidRDefault="00786CC0">
      <w:pPr>
        <w:pStyle w:val="a9"/>
        <w:numPr>
          <w:ilvl w:val="0"/>
          <w:numId w:val="9"/>
        </w:numPr>
        <w:tabs>
          <w:tab w:val="left" w:pos="1750"/>
        </w:tabs>
        <w:spacing w:line="364" w:lineRule="auto"/>
        <w:ind w:left="488" w:right="495" w:firstLine="559"/>
        <w:jc w:val="both"/>
        <w:rPr>
          <w:rFonts w:ascii="宋体" w:eastAsia="宋体" w:hAnsi="宋体" w:cs="宋体"/>
          <w:sz w:val="28"/>
        </w:rPr>
      </w:pPr>
      <w:r w:rsidRPr="00216038">
        <w:rPr>
          <w:rFonts w:ascii="宋体" w:eastAsia="宋体" w:hAnsi="宋体" w:cs="宋体" w:hint="eastAsia"/>
          <w:spacing w:val="-7"/>
          <w:sz w:val="28"/>
        </w:rPr>
        <w:t>上行与许昌市冬季清洁取暖智能化监管平台通讯：通过</w:t>
      </w:r>
      <w:r w:rsidRPr="00216038">
        <w:rPr>
          <w:rFonts w:ascii="宋体" w:eastAsia="宋体" w:hAnsi="宋体" w:cs="宋体" w:hint="eastAsia"/>
          <w:spacing w:val="-7"/>
          <w:sz w:val="28"/>
        </w:rPr>
        <w:t xml:space="preserve"> </w:t>
      </w:r>
      <w:r w:rsidRPr="00216038">
        <w:rPr>
          <w:rFonts w:ascii="宋体" w:eastAsia="宋体" w:hAnsi="宋体" w:cs="宋体" w:hint="eastAsia"/>
          <w:sz w:val="28"/>
        </w:rPr>
        <w:t>4G</w:t>
      </w:r>
      <w:r w:rsidRPr="00216038">
        <w:rPr>
          <w:rFonts w:ascii="宋体" w:eastAsia="宋体" w:hAnsi="宋体" w:cs="宋体" w:hint="eastAsia"/>
          <w:spacing w:val="-2"/>
          <w:sz w:val="28"/>
        </w:rPr>
        <w:t xml:space="preserve"> </w:t>
      </w:r>
      <w:r w:rsidRPr="00216038">
        <w:rPr>
          <w:rFonts w:ascii="宋体" w:eastAsia="宋体" w:hAnsi="宋体" w:cs="宋体" w:hint="eastAsia"/>
          <w:spacing w:val="-2"/>
          <w:sz w:val="28"/>
        </w:rPr>
        <w:t>或</w:t>
      </w:r>
      <w:r w:rsidRPr="00216038">
        <w:rPr>
          <w:rFonts w:ascii="宋体" w:eastAsia="宋体" w:hAnsi="宋体" w:cs="宋体" w:hint="eastAsia"/>
          <w:sz w:val="28"/>
        </w:rPr>
        <w:t>NB</w:t>
      </w:r>
      <w:r w:rsidRPr="00216038">
        <w:rPr>
          <w:rFonts w:ascii="宋体" w:eastAsia="宋体" w:hAnsi="宋体" w:cs="宋体" w:hint="eastAsia"/>
          <w:sz w:val="28"/>
        </w:rPr>
        <w:t>—</w:t>
      </w:r>
      <w:r w:rsidRPr="00216038">
        <w:rPr>
          <w:rFonts w:ascii="宋体" w:eastAsia="宋体" w:hAnsi="宋体" w:cs="宋体" w:hint="eastAsia"/>
          <w:sz w:val="28"/>
        </w:rPr>
        <w:t>IoT</w:t>
      </w:r>
      <w:r w:rsidRPr="00216038">
        <w:rPr>
          <w:rFonts w:ascii="宋体" w:eastAsia="宋体" w:hAnsi="宋体" w:cs="宋体" w:hint="eastAsia"/>
          <w:spacing w:val="15"/>
          <w:sz w:val="28"/>
        </w:rPr>
        <w:t>网络上传，在保证信号质量的情况下移动</w:t>
      </w:r>
      <w:r w:rsidRPr="00216038">
        <w:rPr>
          <w:rFonts w:ascii="宋体" w:eastAsia="宋体" w:hAnsi="宋体" w:cs="宋体" w:hint="eastAsia"/>
          <w:spacing w:val="15"/>
          <w:sz w:val="28"/>
        </w:rPr>
        <w:t>/</w:t>
      </w:r>
      <w:r w:rsidRPr="00216038">
        <w:rPr>
          <w:rFonts w:ascii="宋体" w:eastAsia="宋体" w:hAnsi="宋体" w:cs="宋体" w:hint="eastAsia"/>
          <w:spacing w:val="16"/>
          <w:sz w:val="28"/>
        </w:rPr>
        <w:t>联通</w:t>
      </w:r>
      <w:r w:rsidRPr="00216038">
        <w:rPr>
          <w:rFonts w:ascii="宋体" w:eastAsia="宋体" w:hAnsi="宋体" w:cs="宋体" w:hint="eastAsia"/>
          <w:sz w:val="28"/>
        </w:rPr>
        <w:t>/</w:t>
      </w:r>
      <w:r w:rsidRPr="00216038">
        <w:rPr>
          <w:rFonts w:ascii="宋体" w:eastAsia="宋体" w:hAnsi="宋体" w:cs="宋体" w:hint="eastAsia"/>
          <w:spacing w:val="16"/>
          <w:sz w:val="28"/>
        </w:rPr>
        <w:t xml:space="preserve"> </w:t>
      </w:r>
      <w:r w:rsidRPr="00216038">
        <w:rPr>
          <w:rFonts w:ascii="宋体" w:eastAsia="宋体" w:hAnsi="宋体" w:cs="宋体" w:hint="eastAsia"/>
          <w:spacing w:val="16"/>
          <w:sz w:val="28"/>
        </w:rPr>
        <w:t>电信均可。通讯</w:t>
      </w:r>
      <w:r w:rsidRPr="00216038">
        <w:rPr>
          <w:rFonts w:ascii="宋体" w:eastAsia="宋体" w:hAnsi="宋体" w:cs="宋体" w:hint="eastAsia"/>
          <w:spacing w:val="10"/>
          <w:sz w:val="28"/>
        </w:rPr>
        <w:t>协议支持</w:t>
      </w:r>
      <w:r w:rsidRPr="00216038">
        <w:rPr>
          <w:rFonts w:ascii="宋体" w:eastAsia="宋体" w:hAnsi="宋体" w:cs="宋体" w:hint="eastAsia"/>
          <w:spacing w:val="10"/>
          <w:sz w:val="28"/>
        </w:rPr>
        <w:t xml:space="preserve"> </w:t>
      </w:r>
      <w:r w:rsidRPr="00216038">
        <w:rPr>
          <w:rFonts w:ascii="宋体" w:eastAsia="宋体" w:hAnsi="宋体" w:cs="宋体" w:hint="eastAsia"/>
          <w:sz w:val="28"/>
        </w:rPr>
        <w:t>TCP/P</w:t>
      </w:r>
      <w:r w:rsidRPr="00216038">
        <w:rPr>
          <w:rFonts w:ascii="宋体" w:eastAsia="宋体" w:hAnsi="宋体" w:cs="宋体" w:hint="eastAsia"/>
          <w:spacing w:val="-36"/>
          <w:sz w:val="28"/>
        </w:rPr>
        <w:t xml:space="preserve"> </w:t>
      </w:r>
      <w:r w:rsidRPr="00216038">
        <w:rPr>
          <w:rFonts w:ascii="宋体" w:eastAsia="宋体" w:hAnsi="宋体" w:cs="宋体" w:hint="eastAsia"/>
          <w:spacing w:val="-36"/>
          <w:sz w:val="28"/>
        </w:rPr>
        <w:t>、</w:t>
      </w:r>
      <w:r w:rsidRPr="00216038">
        <w:rPr>
          <w:rFonts w:ascii="宋体" w:eastAsia="宋体" w:hAnsi="宋体" w:cs="宋体" w:hint="eastAsia"/>
          <w:sz w:val="28"/>
        </w:rPr>
        <w:t>MQTT</w:t>
      </w:r>
      <w:r w:rsidRPr="00216038">
        <w:rPr>
          <w:rFonts w:ascii="宋体" w:eastAsia="宋体" w:hAnsi="宋体" w:cs="宋体" w:hint="eastAsia"/>
          <w:spacing w:val="-1"/>
          <w:sz w:val="28"/>
        </w:rPr>
        <w:t xml:space="preserve"> </w:t>
      </w:r>
      <w:r w:rsidRPr="00216038">
        <w:rPr>
          <w:rFonts w:ascii="宋体" w:eastAsia="宋体" w:hAnsi="宋体" w:cs="宋体" w:hint="eastAsia"/>
          <w:spacing w:val="-1"/>
          <w:sz w:val="28"/>
        </w:rPr>
        <w:t>或</w:t>
      </w:r>
      <w:r w:rsidRPr="00216038">
        <w:rPr>
          <w:rFonts w:ascii="宋体" w:eastAsia="宋体" w:hAnsi="宋体" w:cs="宋体" w:hint="eastAsia"/>
          <w:sz w:val="28"/>
        </w:rPr>
        <w:t>CoAP</w:t>
      </w:r>
      <w:r w:rsidRPr="00216038">
        <w:rPr>
          <w:rFonts w:ascii="宋体" w:eastAsia="宋体" w:hAnsi="宋体" w:cs="宋体" w:hint="eastAsia"/>
          <w:spacing w:val="-10"/>
          <w:sz w:val="28"/>
        </w:rPr>
        <w:t xml:space="preserve"> </w:t>
      </w:r>
      <w:r w:rsidRPr="00216038">
        <w:rPr>
          <w:rFonts w:ascii="宋体" w:eastAsia="宋体" w:hAnsi="宋体" w:cs="宋体" w:hint="eastAsia"/>
          <w:spacing w:val="-10"/>
          <w:sz w:val="28"/>
        </w:rPr>
        <w:t>协议，需支持许昌市冬季清洁取暖智能化监管</w:t>
      </w:r>
      <w:r w:rsidRPr="00216038">
        <w:rPr>
          <w:rFonts w:ascii="宋体" w:eastAsia="宋体" w:hAnsi="宋体" w:cs="宋体" w:hint="eastAsia"/>
          <w:spacing w:val="-3"/>
          <w:sz w:val="28"/>
        </w:rPr>
        <w:t>平台提供的标准通讯协议进行对</w:t>
      </w:r>
      <w:r w:rsidRPr="00216038">
        <w:rPr>
          <w:rFonts w:ascii="宋体" w:eastAsia="宋体" w:hAnsi="宋体" w:cs="宋体" w:hint="eastAsia"/>
          <w:spacing w:val="-3"/>
          <w:sz w:val="28"/>
        </w:rPr>
        <w:t xml:space="preserve"> </w:t>
      </w:r>
      <w:r w:rsidRPr="00216038">
        <w:rPr>
          <w:rFonts w:ascii="宋体" w:eastAsia="宋体" w:hAnsi="宋体" w:cs="宋体" w:hint="eastAsia"/>
          <w:spacing w:val="-3"/>
          <w:sz w:val="28"/>
        </w:rPr>
        <w:t>接。</w:t>
      </w:r>
    </w:p>
    <w:p w:rsidR="009A7959" w:rsidRPr="00216038" w:rsidRDefault="00786CC0">
      <w:pPr>
        <w:pStyle w:val="a9"/>
        <w:numPr>
          <w:ilvl w:val="0"/>
          <w:numId w:val="9"/>
        </w:numPr>
        <w:tabs>
          <w:tab w:val="left" w:pos="1750"/>
        </w:tabs>
        <w:spacing w:line="364" w:lineRule="auto"/>
        <w:ind w:left="488" w:right="496" w:firstLine="559"/>
        <w:rPr>
          <w:rFonts w:ascii="宋体" w:eastAsia="宋体" w:hAnsi="宋体" w:cs="宋体"/>
          <w:sz w:val="28"/>
        </w:rPr>
      </w:pPr>
      <w:r w:rsidRPr="00216038">
        <w:rPr>
          <w:rFonts w:ascii="宋体" w:eastAsia="宋体" w:hAnsi="宋体" w:cs="宋体" w:hint="eastAsia"/>
          <w:spacing w:val="-3"/>
          <w:sz w:val="28"/>
        </w:rPr>
        <w:t>具有自动恢复功能，在断电重新上电后、或断开网络重新连接后，设备能够自动恢复正常运行。</w:t>
      </w:r>
    </w:p>
    <w:p w:rsidR="009A7959" w:rsidRPr="00216038" w:rsidRDefault="00786CC0">
      <w:pPr>
        <w:pStyle w:val="a9"/>
        <w:numPr>
          <w:ilvl w:val="0"/>
          <w:numId w:val="9"/>
        </w:numPr>
        <w:tabs>
          <w:tab w:val="left" w:pos="1750"/>
        </w:tabs>
        <w:spacing w:line="364" w:lineRule="auto"/>
        <w:ind w:left="488" w:right="496" w:firstLine="559"/>
        <w:rPr>
          <w:rFonts w:ascii="宋体" w:eastAsia="宋体" w:hAnsi="宋体" w:cs="宋体"/>
          <w:sz w:val="28"/>
        </w:rPr>
      </w:pPr>
      <w:r w:rsidRPr="00216038">
        <w:rPr>
          <w:rFonts w:ascii="宋体" w:eastAsia="宋体" w:hAnsi="宋体" w:cs="宋体" w:hint="eastAsia"/>
          <w:spacing w:val="-7"/>
          <w:sz w:val="28"/>
        </w:rPr>
        <w:t>物联网卡要求保证取暖季每月不低于</w:t>
      </w:r>
      <w:r w:rsidRPr="00216038">
        <w:rPr>
          <w:rFonts w:ascii="宋体" w:eastAsia="宋体" w:hAnsi="宋体" w:cs="宋体" w:hint="eastAsia"/>
          <w:spacing w:val="-7"/>
          <w:sz w:val="28"/>
        </w:rPr>
        <w:t xml:space="preserve"> </w:t>
      </w:r>
      <w:r w:rsidRPr="00216038">
        <w:rPr>
          <w:rFonts w:ascii="宋体" w:eastAsia="宋体" w:hAnsi="宋体" w:cs="宋体" w:hint="eastAsia"/>
          <w:sz w:val="28"/>
        </w:rPr>
        <w:t>30M</w:t>
      </w:r>
      <w:r w:rsidRPr="00216038">
        <w:rPr>
          <w:rFonts w:ascii="宋体" w:eastAsia="宋体" w:hAnsi="宋体" w:cs="宋体" w:hint="eastAsia"/>
          <w:spacing w:val="-7"/>
          <w:sz w:val="28"/>
        </w:rPr>
        <w:t xml:space="preserve"> </w:t>
      </w:r>
      <w:r w:rsidRPr="00216038">
        <w:rPr>
          <w:rFonts w:ascii="宋体" w:eastAsia="宋体" w:hAnsi="宋体" w:cs="宋体" w:hint="eastAsia"/>
          <w:spacing w:val="-7"/>
          <w:sz w:val="28"/>
        </w:rPr>
        <w:t>流量，在流量超出时可以</w:t>
      </w:r>
      <w:r w:rsidRPr="00216038">
        <w:rPr>
          <w:rFonts w:ascii="宋体" w:eastAsia="宋体" w:hAnsi="宋体" w:cs="宋体" w:hint="eastAsia"/>
          <w:spacing w:val="-3"/>
          <w:sz w:val="28"/>
        </w:rPr>
        <w:t>用流量池等方式确保设备运行，并且确保下个年度流量使用。</w:t>
      </w:r>
    </w:p>
    <w:p w:rsidR="009A7959" w:rsidRPr="00216038" w:rsidRDefault="00786CC0">
      <w:pPr>
        <w:pStyle w:val="a9"/>
        <w:numPr>
          <w:ilvl w:val="0"/>
          <w:numId w:val="9"/>
        </w:numPr>
        <w:tabs>
          <w:tab w:val="left" w:pos="1750"/>
        </w:tabs>
        <w:spacing w:line="358" w:lineRule="exact"/>
        <w:ind w:hanging="703"/>
        <w:rPr>
          <w:rFonts w:ascii="宋体" w:eastAsia="宋体" w:hAnsi="宋体" w:cs="宋体"/>
          <w:sz w:val="28"/>
        </w:rPr>
      </w:pPr>
      <w:r w:rsidRPr="00216038">
        <w:rPr>
          <w:rFonts w:ascii="宋体" w:eastAsia="宋体" w:hAnsi="宋体" w:cs="宋体" w:hint="eastAsia"/>
          <w:spacing w:val="-10"/>
          <w:sz w:val="28"/>
        </w:rPr>
        <w:t>通过计量芯片采集电压、电流、功率、用电量等数据，采集精度：</w:t>
      </w:r>
      <w:r w:rsidRPr="00216038">
        <w:rPr>
          <w:rFonts w:ascii="宋体" w:eastAsia="宋体" w:hAnsi="宋体" w:cs="宋体" w:hint="eastAsia"/>
          <w:spacing w:val="-9"/>
          <w:sz w:val="28"/>
        </w:rPr>
        <w:t>1</w:t>
      </w:r>
      <w:r w:rsidRPr="00216038">
        <w:rPr>
          <w:rFonts w:ascii="宋体" w:eastAsia="宋体" w:hAnsi="宋体" w:cs="宋体" w:hint="eastAsia"/>
          <w:spacing w:val="-5"/>
          <w:sz w:val="28"/>
        </w:rPr>
        <w:t>%</w:t>
      </w:r>
      <w:r w:rsidRPr="00216038">
        <w:rPr>
          <w:rFonts w:ascii="宋体" w:eastAsia="宋体" w:hAnsi="宋体" w:cs="宋体" w:hint="eastAsia"/>
          <w:spacing w:val="-5"/>
          <w:sz w:val="28"/>
        </w:rPr>
        <w:t>。</w:t>
      </w:r>
    </w:p>
    <w:p w:rsidR="009A7959" w:rsidRPr="00216038" w:rsidRDefault="00786CC0">
      <w:pPr>
        <w:pStyle w:val="a9"/>
        <w:numPr>
          <w:ilvl w:val="0"/>
          <w:numId w:val="9"/>
        </w:numPr>
        <w:tabs>
          <w:tab w:val="left" w:pos="1750"/>
        </w:tabs>
        <w:spacing w:before="182" w:line="364" w:lineRule="auto"/>
        <w:ind w:left="488" w:right="496" w:firstLine="559"/>
        <w:rPr>
          <w:rFonts w:ascii="宋体" w:eastAsia="宋体" w:hAnsi="宋体" w:cs="宋体"/>
          <w:sz w:val="28"/>
        </w:rPr>
      </w:pPr>
      <w:r w:rsidRPr="00216038">
        <w:rPr>
          <w:rFonts w:ascii="宋体" w:eastAsia="宋体" w:hAnsi="宋体" w:cs="宋体" w:hint="eastAsia"/>
          <w:spacing w:val="-3"/>
          <w:sz w:val="28"/>
        </w:rPr>
        <w:t>用电安全监测与报警</w:t>
      </w:r>
      <w:r w:rsidRPr="00216038">
        <w:rPr>
          <w:rFonts w:ascii="宋体" w:eastAsia="宋体" w:hAnsi="宋体" w:cs="宋体" w:hint="eastAsia"/>
          <w:spacing w:val="-3"/>
          <w:sz w:val="28"/>
        </w:rPr>
        <w:t>(</w:t>
      </w:r>
      <w:r w:rsidRPr="00216038">
        <w:rPr>
          <w:rFonts w:ascii="宋体" w:eastAsia="宋体" w:hAnsi="宋体" w:cs="宋体" w:hint="eastAsia"/>
          <w:spacing w:val="-3"/>
          <w:sz w:val="28"/>
        </w:rPr>
        <w:t>预防电气火灾</w:t>
      </w:r>
      <w:r w:rsidRPr="00216038">
        <w:rPr>
          <w:rFonts w:ascii="宋体" w:eastAsia="宋体" w:hAnsi="宋体" w:cs="宋体" w:hint="eastAsia"/>
          <w:spacing w:val="-3"/>
          <w:sz w:val="28"/>
        </w:rPr>
        <w:t xml:space="preserve">): </w:t>
      </w:r>
      <w:r w:rsidRPr="00216038">
        <w:rPr>
          <w:rFonts w:ascii="宋体" w:eastAsia="宋体" w:hAnsi="宋体" w:cs="宋体" w:hint="eastAsia"/>
          <w:spacing w:val="-3"/>
          <w:sz w:val="28"/>
        </w:rPr>
        <w:t>需具备热风机内部电线温度实时采集与报警功能、电弧光安全检测与报警功能。</w:t>
      </w:r>
    </w:p>
    <w:p w:rsidR="009A7959" w:rsidRPr="00216038" w:rsidRDefault="00786CC0">
      <w:pPr>
        <w:pStyle w:val="a9"/>
        <w:numPr>
          <w:ilvl w:val="0"/>
          <w:numId w:val="9"/>
        </w:numPr>
        <w:tabs>
          <w:tab w:val="left" w:pos="1750"/>
        </w:tabs>
        <w:spacing w:line="364" w:lineRule="auto"/>
        <w:ind w:left="488" w:right="496" w:firstLine="559"/>
        <w:rPr>
          <w:rFonts w:ascii="宋体" w:eastAsia="宋体" w:hAnsi="宋体" w:cs="宋体"/>
          <w:sz w:val="28"/>
        </w:rPr>
      </w:pPr>
      <w:r w:rsidRPr="00216038">
        <w:rPr>
          <w:rFonts w:ascii="宋体" w:eastAsia="宋体" w:hAnsi="宋体" w:cs="宋体" w:hint="eastAsia"/>
          <w:spacing w:val="-3"/>
          <w:sz w:val="28"/>
        </w:rPr>
        <w:t>热风机设备上需设置注有通讯模块主要信息的铭牌，便于后期与许昌市冬季清洁取暖智能化监管平台对接。</w:t>
      </w:r>
    </w:p>
    <w:p w:rsidR="009A7959" w:rsidRPr="00216038" w:rsidRDefault="00786CC0">
      <w:pPr>
        <w:pStyle w:val="a9"/>
        <w:numPr>
          <w:ilvl w:val="0"/>
          <w:numId w:val="9"/>
        </w:numPr>
        <w:tabs>
          <w:tab w:val="left" w:pos="1750"/>
        </w:tabs>
        <w:spacing w:line="358" w:lineRule="exact"/>
        <w:ind w:hanging="703"/>
        <w:rPr>
          <w:rFonts w:ascii="宋体" w:eastAsia="宋体" w:hAnsi="宋体" w:cs="宋体"/>
          <w:sz w:val="28"/>
        </w:rPr>
      </w:pPr>
      <w:r w:rsidRPr="00216038">
        <w:rPr>
          <w:rFonts w:ascii="宋体" w:eastAsia="宋体" w:hAnsi="宋体" w:cs="宋体" w:hint="eastAsia"/>
          <w:spacing w:val="-3"/>
          <w:sz w:val="28"/>
        </w:rPr>
        <w:t>设备厂家需保证设备通讯模块与许昌市冬季清洁取暖智能化监管平台</w:t>
      </w:r>
    </w:p>
    <w:p w:rsidR="009A7959" w:rsidRPr="00216038" w:rsidRDefault="009A7959">
      <w:pPr>
        <w:spacing w:line="358" w:lineRule="exact"/>
        <w:rPr>
          <w:rFonts w:ascii="宋体" w:eastAsia="宋体" w:hAnsi="宋体" w:cs="宋体"/>
          <w:sz w:val="28"/>
        </w:rPr>
        <w:sectPr w:rsidR="009A7959" w:rsidRPr="00216038">
          <w:pgSz w:w="11910" w:h="16840"/>
          <w:pgMar w:top="1200" w:right="500" w:bottom="1000" w:left="760" w:header="0" w:footer="734" w:gutter="0"/>
          <w:cols w:space="720"/>
        </w:sectPr>
      </w:pPr>
    </w:p>
    <w:p w:rsidR="009A7959" w:rsidRPr="00216038" w:rsidRDefault="00786CC0">
      <w:pPr>
        <w:pStyle w:val="a0"/>
        <w:spacing w:before="49" w:line="364" w:lineRule="auto"/>
        <w:ind w:left="1047" w:right="4421" w:hanging="560"/>
        <w:rPr>
          <w:rFonts w:ascii="宋体" w:eastAsia="宋体" w:hAnsi="宋体" w:cs="宋体"/>
        </w:rPr>
      </w:pPr>
      <w:r w:rsidRPr="00216038">
        <w:rPr>
          <w:rFonts w:ascii="宋体" w:eastAsia="宋体" w:hAnsi="宋体" w:cs="宋体" w:hint="eastAsia"/>
        </w:rPr>
        <w:lastRenderedPageBreak/>
        <w:t>连接后，满足</w:t>
      </w:r>
      <w:r w:rsidRPr="00216038">
        <w:rPr>
          <w:rFonts w:ascii="宋体" w:eastAsia="宋体" w:hAnsi="宋体" w:cs="宋体" w:hint="eastAsia"/>
        </w:rPr>
        <w:t xml:space="preserve"> 5 </w:t>
      </w:r>
      <w:r w:rsidRPr="00216038">
        <w:rPr>
          <w:rFonts w:ascii="宋体" w:eastAsia="宋体" w:hAnsi="宋体" w:cs="宋体" w:hint="eastAsia"/>
        </w:rPr>
        <w:t>年及以上数据流量通讯要求。</w:t>
      </w:r>
      <w:r w:rsidRPr="00216038">
        <w:rPr>
          <w:rFonts w:ascii="宋体" w:eastAsia="宋体" w:hAnsi="宋体" w:cs="宋体" w:hint="eastAsia"/>
        </w:rPr>
        <w:t>4</w:t>
      </w:r>
      <w:r w:rsidRPr="00216038">
        <w:rPr>
          <w:rFonts w:ascii="宋体" w:eastAsia="宋体" w:hAnsi="宋体" w:cs="宋体" w:hint="eastAsia"/>
        </w:rPr>
        <w:t>、安装要求</w:t>
      </w:r>
    </w:p>
    <w:p w:rsidR="009A7959" w:rsidRPr="00216038" w:rsidRDefault="00786CC0">
      <w:pPr>
        <w:pStyle w:val="a0"/>
        <w:spacing w:line="364" w:lineRule="auto"/>
        <w:ind w:left="488" w:right="357" w:firstLine="559"/>
        <w:rPr>
          <w:rFonts w:ascii="宋体" w:eastAsia="宋体" w:hAnsi="宋体" w:cs="宋体"/>
        </w:rPr>
      </w:pPr>
      <w:r w:rsidRPr="00216038">
        <w:rPr>
          <w:rFonts w:ascii="宋体" w:eastAsia="宋体" w:hAnsi="宋体" w:cs="宋体" w:hint="eastAsia"/>
          <w:spacing w:val="-9"/>
        </w:rPr>
        <w:t>热风机的安装应由受过专门培训的专业安装人员来完成，安装要符合《低环</w:t>
      </w:r>
      <w:r w:rsidRPr="00216038">
        <w:rPr>
          <w:rFonts w:ascii="宋体" w:eastAsia="宋体" w:hAnsi="宋体" w:cs="宋体" w:hint="eastAsia"/>
          <w:spacing w:val="-3"/>
        </w:rPr>
        <w:t>境温度空气源热泵热风机》</w:t>
      </w:r>
      <w:r w:rsidRPr="00216038">
        <w:rPr>
          <w:rFonts w:ascii="宋体" w:eastAsia="宋体" w:hAnsi="宋体" w:cs="宋体" w:hint="eastAsia"/>
          <w:spacing w:val="-3"/>
        </w:rPr>
        <w:t>(</w:t>
      </w:r>
      <w:r w:rsidRPr="00216038">
        <w:rPr>
          <w:rFonts w:ascii="宋体" w:eastAsia="宋体" w:hAnsi="宋体" w:cs="宋体" w:hint="eastAsia"/>
        </w:rPr>
        <w:t>JB/T13573</w:t>
      </w:r>
      <w:r w:rsidRPr="00216038">
        <w:rPr>
          <w:rFonts w:ascii="宋体" w:eastAsia="宋体" w:hAnsi="宋体" w:cs="宋体" w:hint="eastAsia"/>
        </w:rPr>
        <w:t>—</w:t>
      </w:r>
      <w:r w:rsidRPr="00216038">
        <w:rPr>
          <w:rFonts w:ascii="宋体" w:eastAsia="宋体" w:hAnsi="宋体" w:cs="宋体" w:hint="eastAsia"/>
        </w:rPr>
        <w:t>2018</w:t>
      </w:r>
      <w:r w:rsidRPr="00216038">
        <w:rPr>
          <w:rFonts w:ascii="宋体" w:eastAsia="宋体" w:hAnsi="宋体" w:cs="宋体" w:hint="eastAsia"/>
          <w:spacing w:val="-3"/>
        </w:rPr>
        <w:t xml:space="preserve">) </w:t>
      </w:r>
      <w:r w:rsidRPr="00216038">
        <w:rPr>
          <w:rFonts w:ascii="宋体" w:eastAsia="宋体" w:hAnsi="宋体" w:cs="宋体" w:hint="eastAsia"/>
          <w:spacing w:val="-3"/>
        </w:rPr>
        <w:t>相关标准，同时符合有关电气、</w:t>
      </w:r>
      <w:r w:rsidRPr="00216038">
        <w:rPr>
          <w:rFonts w:ascii="宋体" w:eastAsia="宋体" w:hAnsi="宋体" w:cs="宋体" w:hint="eastAsia"/>
          <w:spacing w:val="-4"/>
        </w:rPr>
        <w:t>建筑、环境保护等法律法规、标</w:t>
      </w:r>
      <w:r w:rsidRPr="00216038">
        <w:rPr>
          <w:rFonts w:ascii="宋体" w:eastAsia="宋体" w:hAnsi="宋体" w:cs="宋体" w:hint="eastAsia"/>
          <w:spacing w:val="-4"/>
        </w:rPr>
        <w:t xml:space="preserve"> </w:t>
      </w:r>
      <w:r w:rsidRPr="00216038">
        <w:rPr>
          <w:rFonts w:ascii="宋体" w:eastAsia="宋体" w:hAnsi="宋体" w:cs="宋体" w:hint="eastAsia"/>
          <w:spacing w:val="-4"/>
        </w:rPr>
        <w:t>准以及产品安装说明书的要求。</w:t>
      </w:r>
    </w:p>
    <w:p w:rsidR="009A7959" w:rsidRPr="00216038" w:rsidRDefault="00786CC0">
      <w:pPr>
        <w:pStyle w:val="a9"/>
        <w:numPr>
          <w:ilvl w:val="1"/>
          <w:numId w:val="10"/>
        </w:numPr>
        <w:tabs>
          <w:tab w:val="left" w:pos="1537"/>
        </w:tabs>
        <w:spacing w:line="357" w:lineRule="exact"/>
        <w:rPr>
          <w:rFonts w:ascii="宋体" w:eastAsia="宋体" w:hAnsi="宋体" w:cs="宋体"/>
          <w:sz w:val="28"/>
        </w:rPr>
      </w:pPr>
      <w:r w:rsidRPr="00216038">
        <w:rPr>
          <w:rFonts w:ascii="宋体" w:eastAsia="宋体" w:hAnsi="宋体" w:cs="宋体" w:hint="eastAsia"/>
          <w:spacing w:val="-2"/>
          <w:sz w:val="28"/>
        </w:rPr>
        <w:t>安装条件</w:t>
      </w:r>
    </w:p>
    <w:p w:rsidR="009A7959" w:rsidRPr="00216038" w:rsidRDefault="00786CC0">
      <w:pPr>
        <w:pStyle w:val="a0"/>
        <w:spacing w:before="186" w:line="364" w:lineRule="auto"/>
        <w:ind w:left="488" w:right="496" w:firstLine="559"/>
        <w:jc w:val="both"/>
        <w:rPr>
          <w:rFonts w:ascii="宋体" w:eastAsia="宋体" w:hAnsi="宋体" w:cs="宋体"/>
        </w:rPr>
      </w:pPr>
      <w:r w:rsidRPr="00216038">
        <w:rPr>
          <w:rFonts w:ascii="宋体" w:eastAsia="宋体" w:hAnsi="宋体" w:cs="宋体" w:hint="eastAsia"/>
        </w:rPr>
        <w:t>安装热风机时，要避开有易燃气体泄漏地方、强腐蚀气体环</w:t>
      </w:r>
      <w:r w:rsidRPr="00216038">
        <w:rPr>
          <w:rFonts w:ascii="宋体" w:eastAsia="宋体" w:hAnsi="宋体" w:cs="宋体" w:hint="eastAsia"/>
        </w:rPr>
        <w:t xml:space="preserve"> </w:t>
      </w:r>
      <w:r w:rsidRPr="00216038">
        <w:rPr>
          <w:rFonts w:ascii="宋体" w:eastAsia="宋体" w:hAnsi="宋体" w:cs="宋体" w:hint="eastAsia"/>
        </w:rPr>
        <w:t>境，避开易产生噪声、振动的地方，避开自然条件恶劣</w:t>
      </w:r>
      <w:r w:rsidRPr="00216038">
        <w:rPr>
          <w:rFonts w:ascii="宋体" w:eastAsia="宋体" w:hAnsi="宋体" w:cs="宋体" w:hint="eastAsia"/>
        </w:rPr>
        <w:t>(</w:t>
      </w:r>
      <w:r w:rsidRPr="00216038">
        <w:rPr>
          <w:rFonts w:ascii="宋体" w:eastAsia="宋体" w:hAnsi="宋体" w:cs="宋体" w:hint="eastAsia"/>
        </w:rPr>
        <w:t>如油烟</w:t>
      </w:r>
      <w:r w:rsidRPr="00216038">
        <w:rPr>
          <w:rFonts w:ascii="宋体" w:eastAsia="宋体" w:hAnsi="宋体" w:cs="宋体" w:hint="eastAsia"/>
        </w:rPr>
        <w:t xml:space="preserve"> </w:t>
      </w:r>
      <w:r w:rsidRPr="00216038">
        <w:rPr>
          <w:rFonts w:ascii="宋体" w:eastAsia="宋体" w:hAnsi="宋体" w:cs="宋体" w:hint="eastAsia"/>
        </w:rPr>
        <w:t>重、风沙大</w:t>
      </w:r>
      <w:r w:rsidRPr="00216038">
        <w:rPr>
          <w:rFonts w:ascii="宋体" w:eastAsia="宋体" w:hAnsi="宋体" w:cs="宋体" w:hint="eastAsia"/>
        </w:rPr>
        <w:t>)</w:t>
      </w:r>
      <w:r w:rsidRPr="00216038">
        <w:rPr>
          <w:rFonts w:ascii="宋体" w:eastAsia="宋体" w:hAnsi="宋体" w:cs="宋体" w:hint="eastAsia"/>
        </w:rPr>
        <w:t>的地方，避开儿童易触碰的地方，缩短室内机和室</w:t>
      </w:r>
      <w:r w:rsidRPr="00216038">
        <w:rPr>
          <w:rFonts w:ascii="宋体" w:eastAsia="宋体" w:hAnsi="宋体" w:cs="宋体" w:hint="eastAsia"/>
        </w:rPr>
        <w:t xml:space="preserve"> </w:t>
      </w:r>
      <w:r w:rsidRPr="00216038">
        <w:rPr>
          <w:rFonts w:ascii="宋体" w:eastAsia="宋体" w:hAnsi="宋体" w:cs="宋体" w:hint="eastAsia"/>
        </w:rPr>
        <w:t>外机连接的长度，选择便于安装、便于维护检修、便于通风的地</w:t>
      </w:r>
      <w:r w:rsidRPr="00216038">
        <w:rPr>
          <w:rFonts w:ascii="宋体" w:eastAsia="宋体" w:hAnsi="宋体" w:cs="宋体" w:hint="eastAsia"/>
        </w:rPr>
        <w:t xml:space="preserve"> </w:t>
      </w:r>
      <w:r w:rsidRPr="00216038">
        <w:rPr>
          <w:rFonts w:ascii="宋体" w:eastAsia="宋体" w:hAnsi="宋体" w:cs="宋体" w:hint="eastAsia"/>
        </w:rPr>
        <w:t>方实施安装。</w:t>
      </w:r>
    </w:p>
    <w:p w:rsidR="009A7959" w:rsidRPr="00216038" w:rsidRDefault="00786CC0">
      <w:pPr>
        <w:pStyle w:val="a9"/>
        <w:numPr>
          <w:ilvl w:val="1"/>
          <w:numId w:val="10"/>
        </w:numPr>
        <w:tabs>
          <w:tab w:val="left" w:pos="1537"/>
        </w:tabs>
        <w:spacing w:line="354" w:lineRule="exact"/>
        <w:jc w:val="both"/>
        <w:rPr>
          <w:rFonts w:ascii="宋体" w:eastAsia="宋体" w:hAnsi="宋体" w:cs="宋体"/>
          <w:sz w:val="28"/>
        </w:rPr>
      </w:pPr>
      <w:r w:rsidRPr="00216038">
        <w:rPr>
          <w:rFonts w:ascii="宋体" w:eastAsia="宋体" w:hAnsi="宋体" w:cs="宋体" w:hint="eastAsia"/>
          <w:spacing w:val="-3"/>
          <w:sz w:val="28"/>
        </w:rPr>
        <w:t>室内机组安装要求</w:t>
      </w:r>
    </w:p>
    <w:p w:rsidR="009A7959" w:rsidRPr="00216038" w:rsidRDefault="00786CC0">
      <w:pPr>
        <w:pStyle w:val="a0"/>
        <w:spacing w:before="186" w:line="364" w:lineRule="auto"/>
        <w:ind w:left="488" w:right="357" w:firstLine="559"/>
        <w:rPr>
          <w:rFonts w:ascii="宋体" w:eastAsia="宋体" w:hAnsi="宋体" w:cs="宋体"/>
        </w:rPr>
      </w:pPr>
      <w:r w:rsidRPr="00216038">
        <w:rPr>
          <w:rFonts w:ascii="宋体" w:eastAsia="宋体" w:hAnsi="宋体" w:cs="宋体" w:hint="eastAsia"/>
          <w:spacing w:val="-3"/>
        </w:rPr>
        <w:t>安装热风机室内机组时要充分考虑室内空间位置和布局，使气流组织合理、</w:t>
      </w:r>
      <w:r w:rsidRPr="00216038">
        <w:rPr>
          <w:rFonts w:ascii="宋体" w:eastAsia="宋体" w:hAnsi="宋体" w:cs="宋体" w:hint="eastAsia"/>
          <w:spacing w:val="-13"/>
        </w:rPr>
        <w:t>通畅。选择室内机组底部距地面的高度不宜超过</w:t>
      </w:r>
      <w:r w:rsidRPr="00216038">
        <w:rPr>
          <w:rFonts w:ascii="宋体" w:eastAsia="宋体" w:hAnsi="宋体" w:cs="宋体" w:hint="eastAsia"/>
          <w:spacing w:val="-13"/>
        </w:rPr>
        <w:t xml:space="preserve"> </w:t>
      </w:r>
      <w:r w:rsidRPr="00216038">
        <w:rPr>
          <w:rFonts w:ascii="宋体" w:eastAsia="宋体" w:hAnsi="宋体" w:cs="宋体" w:hint="eastAsia"/>
        </w:rPr>
        <w:t>0.2m,</w:t>
      </w:r>
      <w:r w:rsidRPr="00216038">
        <w:rPr>
          <w:rFonts w:ascii="宋体" w:eastAsia="宋体" w:hAnsi="宋体" w:cs="宋体" w:hint="eastAsia"/>
          <w:spacing w:val="-3"/>
        </w:rPr>
        <w:t>水平面安装位置宜在贴合</w:t>
      </w:r>
      <w:r w:rsidRPr="00216038">
        <w:rPr>
          <w:rFonts w:ascii="宋体" w:eastAsia="宋体" w:hAnsi="宋体" w:cs="宋体" w:hint="eastAsia"/>
          <w:spacing w:val="-13"/>
        </w:rPr>
        <w:t>墙面的中间，送风口最高处距地</w:t>
      </w:r>
      <w:r w:rsidRPr="00216038">
        <w:rPr>
          <w:rFonts w:ascii="宋体" w:eastAsia="宋体" w:hAnsi="宋体" w:cs="宋体" w:hint="eastAsia"/>
          <w:spacing w:val="-13"/>
        </w:rPr>
        <w:t xml:space="preserve"> </w:t>
      </w:r>
      <w:r w:rsidRPr="00216038">
        <w:rPr>
          <w:rFonts w:ascii="宋体" w:eastAsia="宋体" w:hAnsi="宋体" w:cs="宋体" w:hint="eastAsia"/>
          <w:spacing w:val="-13"/>
        </w:rPr>
        <w:t>面宜不高于</w:t>
      </w:r>
      <w:r w:rsidRPr="00216038">
        <w:rPr>
          <w:rFonts w:ascii="宋体" w:eastAsia="宋体" w:hAnsi="宋体" w:cs="宋体" w:hint="eastAsia"/>
          <w:spacing w:val="-13"/>
        </w:rPr>
        <w:t xml:space="preserve"> </w:t>
      </w:r>
      <w:r w:rsidRPr="00216038">
        <w:rPr>
          <w:rFonts w:ascii="宋体" w:eastAsia="宋体" w:hAnsi="宋体" w:cs="宋体" w:hint="eastAsia"/>
        </w:rPr>
        <w:t>0.6m</w:t>
      </w:r>
      <w:r w:rsidRPr="00216038">
        <w:rPr>
          <w:rFonts w:ascii="宋体" w:eastAsia="宋体" w:hAnsi="宋体" w:cs="宋体" w:hint="eastAsia"/>
          <w:spacing w:val="-14"/>
        </w:rPr>
        <w:t xml:space="preserve"> </w:t>
      </w:r>
      <w:r w:rsidRPr="00216038">
        <w:rPr>
          <w:rFonts w:ascii="宋体" w:eastAsia="宋体" w:hAnsi="宋体" w:cs="宋体" w:hint="eastAsia"/>
          <w:spacing w:val="-14"/>
        </w:rPr>
        <w:t>进行安装，做到室内机组壁挂板与墙面贴合良好，固定可靠。热风机安装完成后，要将穿墙孔的空隙堵好，防</w:t>
      </w:r>
      <w:r w:rsidRPr="00216038">
        <w:rPr>
          <w:rFonts w:ascii="宋体" w:eastAsia="宋体" w:hAnsi="宋体" w:cs="宋体" w:hint="eastAsia"/>
          <w:spacing w:val="-5"/>
        </w:rPr>
        <w:t>止雨水倒灌。</w:t>
      </w:r>
    </w:p>
    <w:p w:rsidR="009A7959" w:rsidRPr="00216038" w:rsidRDefault="00786CC0">
      <w:pPr>
        <w:pStyle w:val="a9"/>
        <w:numPr>
          <w:ilvl w:val="1"/>
          <w:numId w:val="10"/>
        </w:numPr>
        <w:tabs>
          <w:tab w:val="left" w:pos="1537"/>
        </w:tabs>
        <w:spacing w:line="356" w:lineRule="exact"/>
        <w:rPr>
          <w:rFonts w:ascii="宋体" w:eastAsia="宋体" w:hAnsi="宋体" w:cs="宋体"/>
          <w:sz w:val="28"/>
        </w:rPr>
      </w:pPr>
      <w:r w:rsidRPr="00216038">
        <w:rPr>
          <w:rFonts w:ascii="宋体" w:eastAsia="宋体" w:hAnsi="宋体" w:cs="宋体" w:hint="eastAsia"/>
          <w:spacing w:val="-3"/>
          <w:sz w:val="28"/>
        </w:rPr>
        <w:t>室外机组安装</w:t>
      </w:r>
    </w:p>
    <w:p w:rsidR="009A7959" w:rsidRPr="00216038" w:rsidRDefault="00786CC0">
      <w:pPr>
        <w:pStyle w:val="a0"/>
        <w:spacing w:before="186" w:line="364" w:lineRule="auto"/>
        <w:ind w:left="488" w:right="496" w:firstLine="559"/>
        <w:rPr>
          <w:rFonts w:ascii="宋体" w:eastAsia="宋体" w:hAnsi="宋体" w:cs="宋体"/>
        </w:rPr>
      </w:pPr>
      <w:r w:rsidRPr="00216038">
        <w:rPr>
          <w:rFonts w:ascii="宋体" w:eastAsia="宋体" w:hAnsi="宋体" w:cs="宋体" w:hint="eastAsia"/>
          <w:spacing w:val="-11"/>
        </w:rPr>
        <w:t>热风机室外机组的安装要考虑环保、村容村貌的有关要求，特别是在古村落</w:t>
      </w:r>
      <w:r w:rsidRPr="00216038">
        <w:rPr>
          <w:rFonts w:ascii="宋体" w:eastAsia="宋体" w:hAnsi="宋体" w:cs="宋体" w:hint="eastAsia"/>
          <w:spacing w:val="-5"/>
        </w:rPr>
        <w:t>重点保护建筑物上安装热风机，要遵守古建筑保护有关规定。</w:t>
      </w:r>
    </w:p>
    <w:p w:rsidR="009A7959" w:rsidRPr="00216038" w:rsidRDefault="00786CC0">
      <w:pPr>
        <w:pStyle w:val="a0"/>
        <w:spacing w:line="364" w:lineRule="auto"/>
        <w:ind w:left="488" w:right="357" w:firstLine="559"/>
        <w:rPr>
          <w:rFonts w:ascii="宋体" w:eastAsia="宋体" w:hAnsi="宋体" w:cs="宋体"/>
        </w:rPr>
      </w:pPr>
      <w:r w:rsidRPr="00216038">
        <w:rPr>
          <w:rFonts w:ascii="宋体" w:eastAsia="宋体" w:hAnsi="宋体" w:cs="宋体" w:hint="eastAsia"/>
          <w:spacing w:val="-12"/>
        </w:rPr>
        <w:t>室外机的安装面应坚固结实，具有足够的承载能力，安装面为建筑物的旧壁</w:t>
      </w:r>
      <w:r w:rsidRPr="00216038">
        <w:rPr>
          <w:rFonts w:ascii="宋体" w:eastAsia="宋体" w:hAnsi="宋体" w:cs="宋体" w:hint="eastAsia"/>
          <w:spacing w:val="-3"/>
        </w:rPr>
        <w:t>时必须具有实心砖、混凝土或与其强度等效的安装面。室外机周围应无障碍物，</w:t>
      </w:r>
      <w:r w:rsidRPr="00216038">
        <w:rPr>
          <w:rFonts w:ascii="宋体" w:eastAsia="宋体" w:hAnsi="宋体" w:cs="宋体" w:hint="eastAsia"/>
          <w:spacing w:val="-3"/>
        </w:rPr>
        <w:t xml:space="preserve"> </w:t>
      </w:r>
      <w:r w:rsidRPr="00216038">
        <w:rPr>
          <w:rFonts w:ascii="宋体" w:eastAsia="宋体" w:hAnsi="宋体" w:cs="宋体" w:hint="eastAsia"/>
          <w:spacing w:val="-3"/>
        </w:rPr>
        <w:t>以保持良好的散热效果。室外机</w:t>
      </w:r>
      <w:r w:rsidRPr="00216038">
        <w:rPr>
          <w:rFonts w:ascii="宋体" w:eastAsia="宋体" w:hAnsi="宋体" w:cs="宋体" w:hint="eastAsia"/>
          <w:spacing w:val="-3"/>
        </w:rPr>
        <w:t xml:space="preserve"> </w:t>
      </w:r>
      <w:r w:rsidRPr="00216038">
        <w:rPr>
          <w:rFonts w:ascii="宋体" w:eastAsia="宋体" w:hAnsi="宋体" w:cs="宋体" w:hint="eastAsia"/>
          <w:spacing w:val="-3"/>
        </w:rPr>
        <w:t>的安装位置应避免太阳直射，最好远离热源。</w:t>
      </w:r>
    </w:p>
    <w:p w:rsidR="009A7959" w:rsidRPr="00216038" w:rsidRDefault="00786CC0">
      <w:pPr>
        <w:pStyle w:val="a0"/>
        <w:spacing w:line="364" w:lineRule="auto"/>
        <w:ind w:left="488" w:right="357" w:firstLine="559"/>
        <w:rPr>
          <w:rFonts w:ascii="宋体" w:eastAsia="宋体" w:hAnsi="宋体" w:cs="宋体"/>
        </w:rPr>
      </w:pPr>
      <w:r w:rsidRPr="00216038">
        <w:rPr>
          <w:rFonts w:ascii="宋体" w:eastAsia="宋体" w:hAnsi="宋体" w:cs="宋体" w:hint="eastAsia"/>
          <w:spacing w:val="-3"/>
        </w:rPr>
        <w:t>热风机的配管和配线应连接正确、牢固，走向与弯曲度合理。</w:t>
      </w:r>
      <w:r w:rsidRPr="00216038">
        <w:rPr>
          <w:rFonts w:ascii="宋体" w:eastAsia="宋体" w:hAnsi="宋体" w:cs="宋体" w:hint="eastAsia"/>
          <w:spacing w:val="-3"/>
        </w:rPr>
        <w:t xml:space="preserve"> </w:t>
      </w:r>
      <w:r w:rsidRPr="00216038">
        <w:rPr>
          <w:rFonts w:ascii="宋体" w:eastAsia="宋体" w:hAnsi="宋体" w:cs="宋体" w:hint="eastAsia"/>
          <w:spacing w:val="-3"/>
        </w:rPr>
        <w:t>配管的弯管处应留有一定弧度的弯曲半径，避免管路弯瘪。室内、室外机组的安装高度差、连接管长度、制冷剂补充等应符合产品</w:t>
      </w:r>
      <w:r w:rsidRPr="00216038">
        <w:rPr>
          <w:rFonts w:ascii="宋体" w:eastAsia="宋体" w:hAnsi="宋体" w:cs="宋体" w:hint="eastAsia"/>
          <w:spacing w:val="-3"/>
        </w:rPr>
        <w:t xml:space="preserve"> </w:t>
      </w:r>
      <w:r w:rsidRPr="00216038">
        <w:rPr>
          <w:rFonts w:ascii="宋体" w:eastAsia="宋体" w:hAnsi="宋体" w:cs="宋体" w:hint="eastAsia"/>
          <w:spacing w:val="-3"/>
        </w:rPr>
        <w:t>说明书的要求。当热风机室外机组安装高于说明书的要求值时，</w:t>
      </w:r>
      <w:r w:rsidRPr="00216038">
        <w:rPr>
          <w:rFonts w:ascii="宋体" w:eastAsia="宋体" w:hAnsi="宋体" w:cs="宋体" w:hint="eastAsia"/>
          <w:spacing w:val="-3"/>
        </w:rPr>
        <w:t xml:space="preserve"> </w:t>
      </w:r>
      <w:r w:rsidRPr="00216038">
        <w:rPr>
          <w:rFonts w:ascii="宋体" w:eastAsia="宋体" w:hAnsi="宋体" w:cs="宋体" w:hint="eastAsia"/>
          <w:spacing w:val="-3"/>
        </w:rPr>
        <w:t>应对连接管路设置回油弯，防止压缩机内的润滑油减</w:t>
      </w:r>
    </w:p>
    <w:p w:rsidR="009A7959" w:rsidRPr="00216038" w:rsidRDefault="009A7959">
      <w:pPr>
        <w:spacing w:line="364" w:lineRule="auto"/>
        <w:rPr>
          <w:rFonts w:ascii="宋体" w:eastAsia="宋体" w:hAnsi="宋体" w:cs="宋体"/>
        </w:rPr>
        <w:sectPr w:rsidR="009A7959" w:rsidRPr="00216038">
          <w:pgSz w:w="11910" w:h="16840"/>
          <w:pgMar w:top="1200" w:right="500" w:bottom="1000" w:left="760" w:header="0" w:footer="734" w:gutter="0"/>
          <w:cols w:space="720"/>
        </w:sectPr>
      </w:pPr>
    </w:p>
    <w:p w:rsidR="009A7959" w:rsidRPr="00216038" w:rsidRDefault="00786CC0">
      <w:pPr>
        <w:pStyle w:val="a0"/>
        <w:spacing w:before="49"/>
        <w:ind w:left="488"/>
        <w:rPr>
          <w:rFonts w:ascii="宋体" w:eastAsia="宋体" w:hAnsi="宋体" w:cs="宋体"/>
        </w:rPr>
      </w:pPr>
      <w:r w:rsidRPr="00216038">
        <w:rPr>
          <w:rFonts w:ascii="宋体" w:eastAsia="宋体" w:hAnsi="宋体" w:cs="宋体" w:hint="eastAsia"/>
        </w:rPr>
        <w:lastRenderedPageBreak/>
        <w:t>少，降低压</w:t>
      </w:r>
      <w:r w:rsidRPr="00216038">
        <w:rPr>
          <w:rFonts w:ascii="宋体" w:eastAsia="宋体" w:hAnsi="宋体" w:cs="宋体" w:hint="eastAsia"/>
        </w:rPr>
        <w:t xml:space="preserve"> </w:t>
      </w:r>
      <w:r w:rsidRPr="00216038">
        <w:rPr>
          <w:rFonts w:ascii="宋体" w:eastAsia="宋体" w:hAnsi="宋体" w:cs="宋体" w:hint="eastAsia"/>
        </w:rPr>
        <w:t>缩机的使用寿命。</w:t>
      </w:r>
    </w:p>
    <w:p w:rsidR="009A7959" w:rsidRPr="00216038" w:rsidRDefault="00786CC0">
      <w:pPr>
        <w:pStyle w:val="a9"/>
        <w:numPr>
          <w:ilvl w:val="1"/>
          <w:numId w:val="10"/>
        </w:numPr>
        <w:tabs>
          <w:tab w:val="left" w:pos="1537"/>
        </w:tabs>
        <w:spacing w:before="187"/>
        <w:jc w:val="both"/>
        <w:rPr>
          <w:rFonts w:ascii="宋体" w:eastAsia="宋体" w:hAnsi="宋体" w:cs="宋体"/>
          <w:sz w:val="28"/>
        </w:rPr>
      </w:pPr>
      <w:r w:rsidRPr="00216038">
        <w:rPr>
          <w:rFonts w:ascii="宋体" w:eastAsia="宋体" w:hAnsi="宋体" w:cs="宋体" w:hint="eastAsia"/>
          <w:spacing w:val="-2"/>
          <w:sz w:val="28"/>
        </w:rPr>
        <w:t>其他要求</w:t>
      </w:r>
    </w:p>
    <w:p w:rsidR="009A7959" w:rsidRPr="00216038" w:rsidRDefault="00786CC0">
      <w:pPr>
        <w:pStyle w:val="a0"/>
        <w:spacing w:before="186" w:line="364" w:lineRule="auto"/>
        <w:ind w:left="488" w:right="496" w:firstLine="559"/>
        <w:jc w:val="both"/>
        <w:rPr>
          <w:rFonts w:ascii="宋体" w:eastAsia="宋体" w:hAnsi="宋体" w:cs="宋体"/>
        </w:rPr>
      </w:pPr>
      <w:r w:rsidRPr="00216038">
        <w:rPr>
          <w:rFonts w:ascii="宋体" w:eastAsia="宋体" w:hAnsi="宋体" w:cs="宋体" w:hint="eastAsia"/>
          <w:spacing w:val="-12"/>
        </w:rPr>
        <w:t>农村低温空气源热风机进场安装前，设备厂家必须提前与平台承建单位就设</w:t>
      </w:r>
      <w:r w:rsidRPr="00216038">
        <w:rPr>
          <w:rFonts w:ascii="宋体" w:eastAsia="宋体" w:hAnsi="宋体" w:cs="宋体" w:hint="eastAsia"/>
          <w:spacing w:val="-10"/>
        </w:rPr>
        <w:t>备通讯模块标准通讯协议等要求进行沟通对接，待监测数据采集传输相关事项确</w:t>
      </w:r>
      <w:r w:rsidRPr="00216038">
        <w:rPr>
          <w:rFonts w:ascii="宋体" w:eastAsia="宋体" w:hAnsi="宋体" w:cs="宋体" w:hint="eastAsia"/>
          <w:spacing w:val="-4"/>
        </w:rPr>
        <w:t>定无误后，方能进行热风机设备安装。</w:t>
      </w:r>
    </w:p>
    <w:p w:rsidR="009A7959" w:rsidRPr="00216038" w:rsidRDefault="00786CC0">
      <w:pPr>
        <w:pStyle w:val="2"/>
        <w:spacing w:line="364" w:lineRule="auto"/>
        <w:ind w:left="488" w:right="497" w:firstLine="559"/>
        <w:rPr>
          <w:rFonts w:ascii="宋体" w:eastAsia="宋体" w:hAnsi="宋体" w:cs="宋体"/>
        </w:rPr>
      </w:pPr>
      <w:r w:rsidRPr="00216038">
        <w:rPr>
          <w:rFonts w:ascii="宋体" w:eastAsia="宋体" w:hAnsi="宋体" w:cs="宋体" w:hint="eastAsia"/>
        </w:rPr>
        <w:t>注：本采购清单中所列技术规格或参数要求为</w:t>
      </w:r>
      <w:r w:rsidRPr="00216038">
        <w:rPr>
          <w:rFonts w:ascii="宋体" w:eastAsia="宋体" w:hAnsi="宋体" w:cs="宋体" w:hint="eastAsia"/>
        </w:rPr>
        <w:t>最低要求，不允许负偏离，</w:t>
      </w:r>
      <w:r w:rsidRPr="00216038">
        <w:rPr>
          <w:rFonts w:ascii="宋体" w:eastAsia="宋体" w:hAnsi="宋体" w:cs="宋体" w:hint="eastAsia"/>
        </w:rPr>
        <w:t xml:space="preserve"> </w:t>
      </w:r>
      <w:r w:rsidRPr="00216038">
        <w:rPr>
          <w:rFonts w:ascii="宋体" w:eastAsia="宋体" w:hAnsi="宋体" w:cs="宋体" w:hint="eastAsia"/>
        </w:rPr>
        <w:t>否则将承担其投标被视为非实质性响应投标的风险。</w:t>
      </w:r>
    </w:p>
    <w:p w:rsidR="009A7959" w:rsidRPr="00216038" w:rsidRDefault="00786CC0">
      <w:pPr>
        <w:spacing w:line="364" w:lineRule="auto"/>
        <w:ind w:left="1047" w:right="6367" w:firstLine="139"/>
        <w:rPr>
          <w:rFonts w:ascii="宋体" w:eastAsia="宋体" w:hAnsi="宋体" w:cs="宋体"/>
          <w:sz w:val="28"/>
        </w:rPr>
      </w:pPr>
      <w:r w:rsidRPr="00216038">
        <w:rPr>
          <w:rFonts w:ascii="宋体" w:eastAsia="宋体" w:hAnsi="宋体" w:cs="宋体" w:hint="eastAsia"/>
          <w:b/>
          <w:sz w:val="28"/>
        </w:rPr>
        <w:t>★四、采购标的执行标准</w:t>
      </w:r>
      <w:r w:rsidRPr="00216038">
        <w:rPr>
          <w:rFonts w:ascii="宋体" w:eastAsia="宋体" w:hAnsi="宋体" w:cs="宋体" w:hint="eastAsia"/>
          <w:sz w:val="28"/>
        </w:rPr>
        <w:t>1</w:t>
      </w:r>
      <w:r w:rsidRPr="00216038">
        <w:rPr>
          <w:rFonts w:ascii="宋体" w:eastAsia="宋体" w:hAnsi="宋体" w:cs="宋体" w:hint="eastAsia"/>
          <w:sz w:val="28"/>
        </w:rPr>
        <w:t>、国家标准：</w:t>
      </w:r>
    </w:p>
    <w:p w:rsidR="009A7959" w:rsidRPr="00216038" w:rsidRDefault="00786CC0">
      <w:pPr>
        <w:pStyle w:val="a9"/>
        <w:numPr>
          <w:ilvl w:val="0"/>
          <w:numId w:val="11"/>
        </w:numPr>
        <w:tabs>
          <w:tab w:val="left" w:pos="1750"/>
        </w:tabs>
        <w:ind w:hanging="703"/>
        <w:rPr>
          <w:rFonts w:ascii="宋体" w:eastAsia="宋体" w:hAnsi="宋体" w:cs="宋体"/>
          <w:sz w:val="28"/>
        </w:rPr>
      </w:pPr>
      <w:r w:rsidRPr="00216038">
        <w:rPr>
          <w:rFonts w:ascii="宋体" w:eastAsia="宋体" w:hAnsi="宋体" w:cs="宋体" w:hint="eastAsia"/>
          <w:spacing w:val="-3"/>
          <w:sz w:val="28"/>
        </w:rPr>
        <w:t>强制性产品认证</w:t>
      </w:r>
    </w:p>
    <w:p w:rsidR="009A7959" w:rsidRPr="00216038" w:rsidRDefault="00786CC0">
      <w:pPr>
        <w:pStyle w:val="a0"/>
        <w:spacing w:before="180" w:line="364" w:lineRule="auto"/>
        <w:ind w:left="488" w:right="496" w:firstLine="559"/>
        <w:jc w:val="both"/>
        <w:rPr>
          <w:rFonts w:ascii="宋体" w:eastAsia="宋体" w:hAnsi="宋体" w:cs="宋体"/>
        </w:rPr>
      </w:pPr>
      <w:r w:rsidRPr="00216038">
        <w:rPr>
          <w:rFonts w:ascii="宋体" w:eastAsia="宋体" w:hAnsi="宋体" w:cs="宋体" w:hint="eastAsia"/>
          <w:spacing w:val="-6"/>
        </w:rPr>
        <w:t>如投标人所投产品属于“中国强制性产品认证”</w:t>
      </w:r>
      <w:r w:rsidRPr="00216038">
        <w:rPr>
          <w:rFonts w:ascii="宋体" w:eastAsia="宋体" w:hAnsi="宋体" w:cs="宋体" w:hint="eastAsia"/>
          <w:spacing w:val="-10"/>
        </w:rPr>
        <w:t>（</w:t>
      </w:r>
      <w:r w:rsidRPr="00216038">
        <w:rPr>
          <w:rFonts w:ascii="宋体" w:eastAsia="宋体" w:hAnsi="宋体" w:cs="宋体" w:hint="eastAsia"/>
          <w:spacing w:val="-10"/>
        </w:rPr>
        <w:t>3C</w:t>
      </w:r>
      <w:r w:rsidRPr="00216038">
        <w:rPr>
          <w:rFonts w:ascii="宋体" w:eastAsia="宋体" w:hAnsi="宋体" w:cs="宋体" w:hint="eastAsia"/>
          <w:spacing w:val="-21"/>
        </w:rPr>
        <w:t xml:space="preserve"> </w:t>
      </w:r>
      <w:r w:rsidRPr="00216038">
        <w:rPr>
          <w:rFonts w:ascii="宋体" w:eastAsia="宋体" w:hAnsi="宋体" w:cs="宋体" w:hint="eastAsia"/>
          <w:spacing w:val="-21"/>
        </w:rPr>
        <w:t>认证</w:t>
      </w:r>
      <w:r w:rsidRPr="00216038">
        <w:rPr>
          <w:rFonts w:ascii="宋体" w:eastAsia="宋体" w:hAnsi="宋体" w:cs="宋体" w:hint="eastAsia"/>
          <w:spacing w:val="-20"/>
        </w:rPr>
        <w:t>）</w:t>
      </w:r>
      <w:r w:rsidRPr="00216038">
        <w:rPr>
          <w:rFonts w:ascii="宋体" w:eastAsia="宋体" w:hAnsi="宋体" w:cs="宋体" w:hint="eastAsia"/>
          <w:spacing w:val="-3"/>
        </w:rPr>
        <w:t>范围内</w:t>
      </w:r>
      <w:r w:rsidRPr="00216038">
        <w:rPr>
          <w:rFonts w:ascii="宋体" w:eastAsia="宋体" w:hAnsi="宋体" w:cs="宋体" w:hint="eastAsia"/>
          <w:spacing w:val="-3"/>
        </w:rPr>
        <w:t>,</w:t>
      </w:r>
      <w:r w:rsidRPr="00216038">
        <w:rPr>
          <w:rFonts w:ascii="宋体" w:eastAsia="宋体" w:hAnsi="宋体" w:cs="宋体" w:hint="eastAsia"/>
          <w:spacing w:val="-3"/>
        </w:rPr>
        <w:t>则必须</w:t>
      </w:r>
      <w:r w:rsidRPr="00216038">
        <w:rPr>
          <w:rFonts w:ascii="宋体" w:eastAsia="宋体" w:hAnsi="宋体" w:cs="宋体" w:hint="eastAsia"/>
          <w:spacing w:val="-14"/>
        </w:rPr>
        <w:t>承诺采用《中华人民共和国实施强制性产品认证的产品目录》并在有效期内的产品，应在投标文件中提供“所投产品符合国家强制性要求承诺函”并加盖投标人</w:t>
      </w:r>
      <w:r w:rsidRPr="00216038">
        <w:rPr>
          <w:rFonts w:ascii="宋体" w:eastAsia="宋体" w:hAnsi="宋体" w:cs="宋体" w:hint="eastAsia"/>
          <w:spacing w:val="-5"/>
        </w:rPr>
        <w:t>公章，否则将承担其投标被视为非实质性响应投标的风险。</w:t>
      </w:r>
    </w:p>
    <w:p w:rsidR="009A7959" w:rsidRPr="00216038" w:rsidRDefault="00786CC0">
      <w:pPr>
        <w:pStyle w:val="a9"/>
        <w:numPr>
          <w:ilvl w:val="0"/>
          <w:numId w:val="11"/>
        </w:numPr>
        <w:tabs>
          <w:tab w:val="left" w:pos="1750"/>
        </w:tabs>
        <w:spacing w:line="357" w:lineRule="exact"/>
        <w:ind w:hanging="703"/>
        <w:rPr>
          <w:rFonts w:ascii="宋体" w:eastAsia="宋体" w:hAnsi="宋体" w:cs="宋体"/>
          <w:sz w:val="28"/>
        </w:rPr>
      </w:pPr>
      <w:r w:rsidRPr="00216038">
        <w:rPr>
          <w:rFonts w:ascii="宋体" w:eastAsia="宋体" w:hAnsi="宋体" w:cs="宋体" w:hint="eastAsia"/>
          <w:spacing w:val="-3"/>
          <w:sz w:val="28"/>
        </w:rPr>
        <w:t>信息安全产品强制性认证</w:t>
      </w:r>
    </w:p>
    <w:p w:rsidR="009A7959" w:rsidRPr="00216038" w:rsidRDefault="00786CC0">
      <w:pPr>
        <w:pStyle w:val="a0"/>
        <w:spacing w:before="186" w:line="364" w:lineRule="auto"/>
        <w:ind w:left="488" w:right="496" w:firstLine="559"/>
        <w:jc w:val="both"/>
        <w:rPr>
          <w:rFonts w:ascii="宋体" w:eastAsia="宋体" w:hAnsi="宋体" w:cs="宋体"/>
        </w:rPr>
      </w:pPr>
      <w:r w:rsidRPr="00216038">
        <w:rPr>
          <w:rFonts w:ascii="宋体" w:eastAsia="宋体" w:hAnsi="宋体" w:cs="宋体" w:hint="eastAsia"/>
          <w:spacing w:val="-12"/>
        </w:rPr>
        <w:t>投标人所投产品如被列入《信息安全产品强制性认证目录》，则投标文件中</w:t>
      </w:r>
      <w:r w:rsidRPr="00216038">
        <w:rPr>
          <w:rFonts w:ascii="宋体" w:eastAsia="宋体" w:hAnsi="宋体" w:cs="宋体" w:hint="eastAsia"/>
          <w:spacing w:val="-3"/>
        </w:rPr>
        <w:t>应提供中国信息安全认证中心官网</w:t>
      </w:r>
      <w:r w:rsidRPr="00216038">
        <w:rPr>
          <w:rFonts w:ascii="宋体" w:eastAsia="宋体" w:hAnsi="宋体" w:cs="宋体" w:hint="eastAsia"/>
          <w:spacing w:val="-1"/>
        </w:rPr>
        <w:t>（</w:t>
      </w:r>
      <w:hyperlink r:id="rId13">
        <w:r w:rsidRPr="00216038">
          <w:rPr>
            <w:rFonts w:ascii="宋体" w:eastAsia="宋体" w:hAnsi="宋体" w:cs="宋体" w:hint="eastAsia"/>
            <w:spacing w:val="-1"/>
          </w:rPr>
          <w:t>http://www.isccc.gov.cn/index.shtml</w:t>
        </w:r>
      </w:hyperlink>
      <w:r w:rsidRPr="00216038">
        <w:rPr>
          <w:rFonts w:ascii="宋体" w:eastAsia="宋体" w:hAnsi="宋体" w:cs="宋体" w:hint="eastAsia"/>
          <w:spacing w:val="-1"/>
        </w:rPr>
        <w:t>）</w:t>
      </w:r>
      <w:r w:rsidRPr="00216038">
        <w:rPr>
          <w:rFonts w:ascii="宋体" w:eastAsia="宋体" w:hAnsi="宋体" w:cs="宋体" w:hint="eastAsia"/>
          <w:spacing w:val="-1"/>
        </w:rPr>
        <w:t xml:space="preserve"> </w:t>
      </w:r>
      <w:r w:rsidRPr="00216038">
        <w:rPr>
          <w:rFonts w:ascii="宋体" w:eastAsia="宋体" w:hAnsi="宋体" w:cs="宋体" w:hint="eastAsia"/>
          <w:spacing w:val="-8"/>
        </w:rPr>
        <w:t>产品查询结果截图并加盖投标人公章或中国信息安全认证中心颁发的《中国国家</w:t>
      </w:r>
      <w:r w:rsidRPr="00216038">
        <w:rPr>
          <w:rFonts w:ascii="宋体" w:eastAsia="宋体" w:hAnsi="宋体" w:cs="宋体" w:hint="eastAsia"/>
          <w:spacing w:val="-3"/>
        </w:rPr>
        <w:t>信息安全产品认证证书》加盖投标人公章的原件扫描件</w:t>
      </w:r>
      <w:r w:rsidRPr="00216038">
        <w:rPr>
          <w:rFonts w:ascii="宋体" w:eastAsia="宋体" w:hAnsi="宋体" w:cs="宋体" w:hint="eastAsia"/>
        </w:rPr>
        <w:t>（</w:t>
      </w:r>
      <w:r w:rsidRPr="00216038">
        <w:rPr>
          <w:rFonts w:ascii="宋体" w:eastAsia="宋体" w:hAnsi="宋体" w:cs="宋体" w:hint="eastAsia"/>
          <w:spacing w:val="-2"/>
        </w:rPr>
        <w:t>或图片</w:t>
      </w:r>
      <w:r w:rsidRPr="00216038">
        <w:rPr>
          <w:rFonts w:ascii="宋体" w:eastAsia="宋体" w:hAnsi="宋体" w:cs="宋体" w:hint="eastAsia"/>
          <w:spacing w:val="-3"/>
        </w:rPr>
        <w:t>）</w:t>
      </w:r>
      <w:r w:rsidRPr="00216038">
        <w:rPr>
          <w:rFonts w:ascii="宋体" w:eastAsia="宋体" w:hAnsi="宋体" w:cs="宋体" w:hint="eastAsia"/>
        </w:rPr>
        <w:t>。</w:t>
      </w:r>
    </w:p>
    <w:p w:rsidR="009A7959" w:rsidRPr="00216038" w:rsidRDefault="00786CC0">
      <w:pPr>
        <w:pStyle w:val="a0"/>
        <w:spacing w:line="364" w:lineRule="auto"/>
        <w:ind w:left="488" w:right="357" w:firstLine="559"/>
        <w:jc w:val="both"/>
        <w:rPr>
          <w:rFonts w:ascii="宋体" w:eastAsia="宋体" w:hAnsi="宋体" w:cs="宋体"/>
        </w:rPr>
      </w:pPr>
      <w:r w:rsidRPr="00216038">
        <w:rPr>
          <w:rFonts w:ascii="宋体" w:eastAsia="宋体" w:hAnsi="宋体" w:cs="宋体" w:hint="eastAsia"/>
        </w:rPr>
        <w:t>2</w:t>
      </w:r>
      <w:r w:rsidRPr="00216038">
        <w:rPr>
          <w:rFonts w:ascii="宋体" w:eastAsia="宋体" w:hAnsi="宋体" w:cs="宋体" w:hint="eastAsia"/>
          <w:spacing w:val="-3"/>
        </w:rPr>
        <w:t>、符合招标文件的要求，设备全新（</w:t>
      </w:r>
      <w:r w:rsidRPr="00216038">
        <w:rPr>
          <w:rFonts w:ascii="宋体" w:eastAsia="宋体" w:hAnsi="宋体" w:cs="宋体" w:hint="eastAsia"/>
          <w:spacing w:val="-2"/>
        </w:rPr>
        <w:t>不接受贴牌产品</w:t>
      </w:r>
      <w:r w:rsidRPr="00216038">
        <w:rPr>
          <w:rFonts w:ascii="宋体" w:eastAsia="宋体" w:hAnsi="宋体" w:cs="宋体" w:hint="eastAsia"/>
          <w:spacing w:val="-3"/>
        </w:rPr>
        <w:t>）并且其质量完全符</w:t>
      </w:r>
      <w:r w:rsidRPr="00216038">
        <w:rPr>
          <w:rFonts w:ascii="宋体" w:eastAsia="宋体" w:hAnsi="宋体" w:cs="宋体" w:hint="eastAsia"/>
          <w:spacing w:val="-10"/>
        </w:rPr>
        <w:t>合国家标准、行业标准或地方标准，均有标准的以高</w:t>
      </w:r>
      <w:r w:rsidRPr="00216038">
        <w:rPr>
          <w:rFonts w:ascii="宋体" w:eastAsia="宋体" w:hAnsi="宋体" w:cs="宋体" w:hint="eastAsia"/>
        </w:rPr>
        <w:t>（</w:t>
      </w:r>
      <w:r w:rsidRPr="00216038">
        <w:rPr>
          <w:rFonts w:ascii="宋体" w:eastAsia="宋体" w:hAnsi="宋体" w:cs="宋体" w:hint="eastAsia"/>
          <w:spacing w:val="-2"/>
        </w:rPr>
        <w:t>严格</w:t>
      </w:r>
      <w:r w:rsidRPr="00216038">
        <w:rPr>
          <w:rFonts w:ascii="宋体" w:eastAsia="宋体" w:hAnsi="宋体" w:cs="宋体" w:hint="eastAsia"/>
          <w:spacing w:val="-29"/>
        </w:rPr>
        <w:t>）</w:t>
      </w:r>
      <w:r w:rsidRPr="00216038">
        <w:rPr>
          <w:rFonts w:ascii="宋体" w:eastAsia="宋体" w:hAnsi="宋体" w:cs="宋体" w:hint="eastAsia"/>
          <w:spacing w:val="-7"/>
        </w:rPr>
        <w:t>者为准。没有国家</w:t>
      </w:r>
      <w:r w:rsidRPr="00216038">
        <w:rPr>
          <w:rFonts w:ascii="宋体" w:eastAsia="宋体" w:hAnsi="宋体" w:cs="宋体" w:hint="eastAsia"/>
          <w:spacing w:val="-20"/>
        </w:rPr>
        <w:t>标准、行业标准和企业标准的，按照通常标准或者符合采购目的的特定标准确定。</w:t>
      </w:r>
    </w:p>
    <w:p w:rsidR="009A7959" w:rsidRPr="00216038" w:rsidRDefault="00786CC0">
      <w:pPr>
        <w:pStyle w:val="2"/>
        <w:spacing w:line="357" w:lineRule="exact"/>
        <w:rPr>
          <w:rFonts w:ascii="宋体" w:eastAsia="宋体" w:hAnsi="宋体" w:cs="宋体"/>
        </w:rPr>
      </w:pPr>
      <w:r w:rsidRPr="00216038">
        <w:rPr>
          <w:rFonts w:ascii="宋体" w:eastAsia="宋体" w:hAnsi="宋体" w:cs="宋体" w:hint="eastAsia"/>
        </w:rPr>
        <w:t>★五、服务标准、期限等要求</w:t>
      </w:r>
    </w:p>
    <w:p w:rsidR="009A7959" w:rsidRPr="00216038" w:rsidRDefault="00786CC0">
      <w:pPr>
        <w:pStyle w:val="a0"/>
        <w:spacing w:line="364" w:lineRule="auto"/>
        <w:ind w:left="488" w:right="357" w:firstLine="559"/>
        <w:jc w:val="both"/>
        <w:rPr>
          <w:rFonts w:ascii="宋体" w:eastAsia="宋体" w:hAnsi="宋体" w:cs="宋体"/>
        </w:rPr>
      </w:pPr>
      <w:r w:rsidRPr="00216038">
        <w:rPr>
          <w:rFonts w:ascii="宋体" w:eastAsia="宋体" w:hAnsi="宋体" w:cs="宋体" w:hint="eastAsia"/>
        </w:rPr>
        <w:t>1</w:t>
      </w:r>
      <w:r w:rsidRPr="00216038">
        <w:rPr>
          <w:rFonts w:ascii="宋体" w:eastAsia="宋体" w:hAnsi="宋体" w:cs="宋体" w:hint="eastAsia"/>
        </w:rPr>
        <w:t>、履约时间：自签订合同之日起</w:t>
      </w:r>
      <w:r w:rsidRPr="00216038">
        <w:rPr>
          <w:rFonts w:ascii="宋体" w:eastAsia="宋体" w:hAnsi="宋体" w:cs="宋体" w:hint="eastAsia"/>
        </w:rPr>
        <w:t xml:space="preserve"> 30 </w:t>
      </w:r>
      <w:r w:rsidRPr="00216038">
        <w:rPr>
          <w:rFonts w:ascii="宋体" w:eastAsia="宋体" w:hAnsi="宋体" w:cs="宋体" w:hint="eastAsia"/>
        </w:rPr>
        <w:t>日历天内交货安装调试完毕；</w:t>
      </w:r>
    </w:p>
    <w:p w:rsidR="009A7959" w:rsidRPr="00216038" w:rsidRDefault="00786CC0">
      <w:pPr>
        <w:pStyle w:val="a0"/>
        <w:spacing w:line="364" w:lineRule="auto"/>
        <w:ind w:left="488" w:right="357" w:firstLine="559"/>
        <w:jc w:val="both"/>
        <w:rPr>
          <w:rFonts w:ascii="宋体" w:eastAsia="宋体" w:hAnsi="宋体" w:cs="宋体"/>
        </w:rPr>
      </w:pPr>
      <w:r w:rsidRPr="00216038">
        <w:rPr>
          <w:rFonts w:ascii="宋体" w:eastAsia="宋体" w:hAnsi="宋体" w:cs="宋体" w:hint="eastAsia"/>
        </w:rPr>
        <w:t>2</w:t>
      </w:r>
      <w:r w:rsidRPr="00216038">
        <w:rPr>
          <w:rFonts w:ascii="宋体" w:eastAsia="宋体" w:hAnsi="宋体" w:cs="宋体" w:hint="eastAsia"/>
        </w:rPr>
        <w:t>、质量要求：合格（符合国家现行规范、规程、规定、标准的要求）</w:t>
      </w:r>
    </w:p>
    <w:p w:rsidR="009A7959" w:rsidRPr="00216038" w:rsidRDefault="00786CC0">
      <w:pPr>
        <w:pStyle w:val="a0"/>
        <w:spacing w:line="364" w:lineRule="auto"/>
        <w:ind w:left="488" w:right="357" w:firstLine="559"/>
        <w:jc w:val="both"/>
        <w:rPr>
          <w:rFonts w:ascii="宋体" w:eastAsia="宋体" w:hAnsi="宋体" w:cs="宋体"/>
        </w:rPr>
      </w:pPr>
      <w:r w:rsidRPr="00216038">
        <w:rPr>
          <w:rFonts w:ascii="宋体" w:eastAsia="宋体" w:hAnsi="宋体" w:cs="宋体" w:hint="eastAsia"/>
        </w:rPr>
        <w:t>3</w:t>
      </w:r>
      <w:r w:rsidRPr="00216038">
        <w:rPr>
          <w:rFonts w:ascii="宋体" w:eastAsia="宋体" w:hAnsi="宋体" w:cs="宋体" w:hint="eastAsia"/>
        </w:rPr>
        <w:t>、履约地点：采购人指定地点。</w:t>
      </w:r>
    </w:p>
    <w:p w:rsidR="009A7959" w:rsidRPr="00216038" w:rsidRDefault="009A7959">
      <w:pPr>
        <w:pStyle w:val="a0"/>
        <w:spacing w:line="364" w:lineRule="auto"/>
        <w:ind w:left="488" w:right="357" w:firstLine="559"/>
        <w:jc w:val="both"/>
        <w:rPr>
          <w:rFonts w:ascii="宋体" w:eastAsia="宋体" w:hAnsi="宋体" w:cs="宋体"/>
        </w:rPr>
        <w:sectPr w:rsidR="009A7959" w:rsidRPr="00216038">
          <w:footerReference w:type="default" r:id="rId14"/>
          <w:pgSz w:w="11910" w:h="16840"/>
          <w:pgMar w:top="1200" w:right="500" w:bottom="920" w:left="760" w:header="0" w:footer="734" w:gutter="0"/>
          <w:pgNumType w:start="10"/>
          <w:cols w:space="720"/>
        </w:sectPr>
      </w:pPr>
    </w:p>
    <w:p w:rsidR="009A7959" w:rsidRPr="00216038" w:rsidRDefault="00786CC0">
      <w:pPr>
        <w:pStyle w:val="a0"/>
        <w:spacing w:line="364" w:lineRule="auto"/>
        <w:ind w:left="488" w:right="357" w:firstLine="559"/>
        <w:jc w:val="both"/>
        <w:rPr>
          <w:rFonts w:ascii="宋体" w:eastAsia="宋体" w:hAnsi="宋体" w:cs="宋体"/>
        </w:rPr>
      </w:pPr>
      <w:r w:rsidRPr="00216038">
        <w:rPr>
          <w:rFonts w:ascii="宋体" w:eastAsia="宋体" w:hAnsi="宋体" w:cs="宋体" w:hint="eastAsia"/>
        </w:rPr>
        <w:lastRenderedPageBreak/>
        <w:t>4</w:t>
      </w:r>
      <w:r w:rsidRPr="00216038">
        <w:rPr>
          <w:rFonts w:ascii="宋体" w:eastAsia="宋体" w:hAnsi="宋体" w:cs="宋体" w:hint="eastAsia"/>
        </w:rPr>
        <w:t>、质保期：自验收合格之日起</w:t>
      </w:r>
      <w:r w:rsidRPr="00216038">
        <w:rPr>
          <w:rFonts w:ascii="宋体" w:eastAsia="宋体" w:hAnsi="宋体" w:cs="宋体" w:hint="eastAsia"/>
        </w:rPr>
        <w:t xml:space="preserve"> 10 </w:t>
      </w:r>
      <w:r w:rsidRPr="00216038">
        <w:rPr>
          <w:rFonts w:ascii="宋体" w:eastAsia="宋体" w:hAnsi="宋体" w:cs="宋体" w:hint="eastAsia"/>
        </w:rPr>
        <w:t>年（其中前</w:t>
      </w:r>
      <w:r w:rsidRPr="00216038">
        <w:rPr>
          <w:rFonts w:ascii="宋体" w:eastAsia="宋体" w:hAnsi="宋体" w:cs="宋体" w:hint="eastAsia"/>
        </w:rPr>
        <w:t xml:space="preserve"> 6 </w:t>
      </w:r>
      <w:r w:rsidRPr="00216038">
        <w:rPr>
          <w:rFonts w:ascii="宋体" w:eastAsia="宋体" w:hAnsi="宋体" w:cs="宋体" w:hint="eastAsia"/>
        </w:rPr>
        <w:t>年提供包修、包换、包教、</w:t>
      </w:r>
    </w:p>
    <w:p w:rsidR="009A7959" w:rsidRPr="00216038" w:rsidRDefault="00786CC0">
      <w:pPr>
        <w:pStyle w:val="a0"/>
        <w:spacing w:line="364" w:lineRule="auto"/>
        <w:ind w:leftChars="254" w:left="559" w:right="357"/>
        <w:jc w:val="both"/>
        <w:rPr>
          <w:rFonts w:ascii="宋体" w:eastAsia="宋体" w:hAnsi="宋体" w:cs="宋体"/>
        </w:rPr>
      </w:pPr>
      <w:r w:rsidRPr="00216038">
        <w:rPr>
          <w:rFonts w:ascii="宋体" w:eastAsia="宋体" w:hAnsi="宋体" w:cs="宋体" w:hint="eastAsia"/>
        </w:rPr>
        <w:t>包会的免费维保服务；后</w:t>
      </w:r>
      <w:r w:rsidRPr="00216038">
        <w:rPr>
          <w:rFonts w:ascii="宋体" w:eastAsia="宋体" w:hAnsi="宋体" w:cs="宋体" w:hint="eastAsia"/>
        </w:rPr>
        <w:t xml:space="preserve"> 4 </w:t>
      </w:r>
      <w:r w:rsidRPr="00216038">
        <w:rPr>
          <w:rFonts w:ascii="宋体" w:eastAsia="宋体" w:hAnsi="宋体" w:cs="宋体" w:hint="eastAsia"/>
        </w:rPr>
        <w:t>年提供收少量成本费、不收工时费的有偿维保服务）。</w:t>
      </w:r>
    </w:p>
    <w:p w:rsidR="009A7959" w:rsidRPr="00216038" w:rsidRDefault="00786CC0">
      <w:pPr>
        <w:pStyle w:val="2"/>
        <w:spacing w:before="186"/>
        <w:rPr>
          <w:rFonts w:ascii="宋体" w:eastAsia="宋体" w:hAnsi="宋体" w:cs="宋体"/>
        </w:rPr>
      </w:pPr>
      <w:r w:rsidRPr="00216038">
        <w:rPr>
          <w:rFonts w:ascii="宋体" w:eastAsia="宋体" w:hAnsi="宋体" w:cs="宋体" w:hint="eastAsia"/>
        </w:rPr>
        <w:t>★六、采购标的的其他技术、服务等要求</w:t>
      </w:r>
    </w:p>
    <w:p w:rsidR="009A7959" w:rsidRPr="00216038" w:rsidRDefault="00786CC0">
      <w:pPr>
        <w:pStyle w:val="a0"/>
        <w:spacing w:before="186" w:line="364" w:lineRule="auto"/>
        <w:ind w:left="488" w:right="496" w:firstLine="559"/>
        <w:rPr>
          <w:rFonts w:ascii="宋体" w:eastAsia="宋体" w:hAnsi="宋体" w:cs="宋体"/>
        </w:rPr>
      </w:pPr>
      <w:r w:rsidRPr="00216038">
        <w:rPr>
          <w:rFonts w:ascii="宋体" w:eastAsia="宋体" w:hAnsi="宋体" w:cs="宋体" w:hint="eastAsia"/>
        </w:rPr>
        <w:t>1</w:t>
      </w:r>
      <w:r w:rsidRPr="00216038">
        <w:rPr>
          <w:rFonts w:ascii="宋体" w:eastAsia="宋体" w:hAnsi="宋体" w:cs="宋体" w:hint="eastAsia"/>
        </w:rPr>
        <w:t>、投标人须明确投标产品的厂家、产地、品牌、型号、详细参数，否则为无效投标。</w:t>
      </w:r>
    </w:p>
    <w:p w:rsidR="009A7959" w:rsidRPr="00216038" w:rsidRDefault="00786CC0">
      <w:pPr>
        <w:pStyle w:val="a0"/>
        <w:spacing w:line="364" w:lineRule="auto"/>
        <w:ind w:left="488" w:right="496" w:firstLine="559"/>
        <w:rPr>
          <w:rFonts w:ascii="宋体" w:eastAsia="宋体" w:hAnsi="宋体" w:cs="宋体"/>
        </w:rPr>
      </w:pPr>
      <w:r w:rsidRPr="00216038">
        <w:rPr>
          <w:rFonts w:ascii="宋体" w:eastAsia="宋体" w:hAnsi="宋体" w:cs="宋体" w:hint="eastAsia"/>
        </w:rPr>
        <w:t>2</w:t>
      </w:r>
      <w:r w:rsidRPr="00216038">
        <w:rPr>
          <w:rFonts w:ascii="宋体" w:eastAsia="宋体" w:hAnsi="宋体" w:cs="宋体" w:hint="eastAsia"/>
        </w:rPr>
        <w:t>、设备进场要求：中标人提供的设备经采购人验货，无质量问题后方可施工。</w:t>
      </w:r>
    </w:p>
    <w:p w:rsidR="009A7959" w:rsidRPr="00216038" w:rsidRDefault="00786CC0">
      <w:pPr>
        <w:pStyle w:val="a0"/>
        <w:spacing w:line="364" w:lineRule="auto"/>
        <w:ind w:left="488" w:right="496" w:firstLine="559"/>
        <w:rPr>
          <w:rFonts w:ascii="宋体" w:eastAsia="宋体" w:hAnsi="宋体" w:cs="宋体"/>
        </w:rPr>
      </w:pPr>
      <w:r w:rsidRPr="00216038">
        <w:rPr>
          <w:rFonts w:ascii="宋体" w:eastAsia="宋体" w:hAnsi="宋体" w:cs="宋体" w:hint="eastAsia"/>
          <w:spacing w:val="-1"/>
        </w:rPr>
        <w:t>3</w:t>
      </w:r>
      <w:r w:rsidRPr="00216038">
        <w:rPr>
          <w:rFonts w:ascii="宋体" w:eastAsia="宋体" w:hAnsi="宋体" w:cs="宋体" w:hint="eastAsia"/>
          <w:spacing w:val="-3"/>
        </w:rPr>
        <w:t>、明确售后服务期限。有效落实设备质量和售后服务责任，按规定收取一</w:t>
      </w:r>
      <w:r w:rsidRPr="00216038">
        <w:rPr>
          <w:rFonts w:ascii="宋体" w:eastAsia="宋体" w:hAnsi="宋体" w:cs="宋体" w:hint="eastAsia"/>
          <w:spacing w:val="-6"/>
        </w:rPr>
        <w:t>定比例的质保金。要求增加中标企业供应产品不低于</w:t>
      </w:r>
      <w:r w:rsidRPr="00216038">
        <w:rPr>
          <w:rFonts w:ascii="宋体" w:eastAsia="宋体" w:hAnsi="宋体" w:cs="宋体" w:hint="eastAsia"/>
          <w:spacing w:val="-6"/>
        </w:rPr>
        <w:t xml:space="preserve"> </w:t>
      </w:r>
      <w:r w:rsidRPr="00216038">
        <w:rPr>
          <w:rFonts w:ascii="宋体" w:eastAsia="宋体" w:hAnsi="宋体" w:cs="宋体" w:hint="eastAsia"/>
        </w:rPr>
        <w:t>10</w:t>
      </w:r>
      <w:r w:rsidRPr="00216038">
        <w:rPr>
          <w:rFonts w:ascii="宋体" w:eastAsia="宋体" w:hAnsi="宋体" w:cs="宋体" w:hint="eastAsia"/>
          <w:spacing w:val="-10"/>
        </w:rPr>
        <w:t xml:space="preserve"> </w:t>
      </w:r>
      <w:r w:rsidRPr="00216038">
        <w:rPr>
          <w:rFonts w:ascii="宋体" w:eastAsia="宋体" w:hAnsi="宋体" w:cs="宋体" w:hint="eastAsia"/>
          <w:spacing w:val="-10"/>
        </w:rPr>
        <w:t>年的“保修期”，其中</w:t>
      </w:r>
    </w:p>
    <w:p w:rsidR="009A7959" w:rsidRPr="00216038" w:rsidRDefault="00786CC0">
      <w:pPr>
        <w:pStyle w:val="a0"/>
        <w:spacing w:line="364" w:lineRule="auto"/>
        <w:ind w:left="488" w:right="357"/>
        <w:rPr>
          <w:rFonts w:ascii="宋体" w:eastAsia="宋体" w:hAnsi="宋体" w:cs="宋体"/>
        </w:rPr>
      </w:pPr>
      <w:r w:rsidRPr="00216038">
        <w:rPr>
          <w:rFonts w:ascii="宋体" w:eastAsia="宋体" w:hAnsi="宋体" w:cs="宋体" w:hint="eastAsia"/>
          <w:spacing w:val="-12"/>
        </w:rPr>
        <w:t>“免费保修期”不低于</w:t>
      </w:r>
      <w:r w:rsidRPr="00216038">
        <w:rPr>
          <w:rFonts w:ascii="宋体" w:eastAsia="宋体" w:hAnsi="宋体" w:cs="宋体" w:hint="eastAsia"/>
          <w:spacing w:val="-12"/>
        </w:rPr>
        <w:t xml:space="preserve"> </w:t>
      </w:r>
      <w:r w:rsidRPr="00216038">
        <w:rPr>
          <w:rFonts w:ascii="宋体" w:eastAsia="宋体" w:hAnsi="宋体" w:cs="宋体" w:hint="eastAsia"/>
        </w:rPr>
        <w:t>6</w:t>
      </w:r>
      <w:r w:rsidRPr="00216038">
        <w:rPr>
          <w:rFonts w:ascii="宋体" w:eastAsia="宋体" w:hAnsi="宋体" w:cs="宋体" w:hint="eastAsia"/>
          <w:spacing w:val="-17"/>
        </w:rPr>
        <w:t xml:space="preserve"> </w:t>
      </w:r>
      <w:r w:rsidRPr="00216038">
        <w:rPr>
          <w:rFonts w:ascii="宋体" w:eastAsia="宋体" w:hAnsi="宋体" w:cs="宋体" w:hint="eastAsia"/>
          <w:spacing w:val="-17"/>
        </w:rPr>
        <w:t>年，“有偿保修期”不低于</w:t>
      </w:r>
      <w:r w:rsidRPr="00216038">
        <w:rPr>
          <w:rFonts w:ascii="宋体" w:eastAsia="宋体" w:hAnsi="宋体" w:cs="宋体" w:hint="eastAsia"/>
          <w:spacing w:val="-17"/>
        </w:rPr>
        <w:t xml:space="preserve"> </w:t>
      </w:r>
      <w:r w:rsidRPr="00216038">
        <w:rPr>
          <w:rFonts w:ascii="宋体" w:eastAsia="宋体" w:hAnsi="宋体" w:cs="宋体" w:hint="eastAsia"/>
        </w:rPr>
        <w:t>4</w:t>
      </w:r>
      <w:r w:rsidRPr="00216038">
        <w:rPr>
          <w:rFonts w:ascii="宋体" w:eastAsia="宋体" w:hAnsi="宋体" w:cs="宋体" w:hint="eastAsia"/>
          <w:spacing w:val="-14"/>
        </w:rPr>
        <w:t xml:space="preserve"> </w:t>
      </w:r>
      <w:r w:rsidRPr="00216038">
        <w:rPr>
          <w:rFonts w:ascii="宋体" w:eastAsia="宋体" w:hAnsi="宋体" w:cs="宋体" w:hint="eastAsia"/>
          <w:spacing w:val="-14"/>
        </w:rPr>
        <w:t>年。“免费保修期”内要</w:t>
      </w:r>
      <w:r w:rsidRPr="00216038">
        <w:rPr>
          <w:rFonts w:ascii="宋体" w:eastAsia="宋体" w:hAnsi="宋体" w:cs="宋体" w:hint="eastAsia"/>
          <w:spacing w:val="-3"/>
        </w:rPr>
        <w:t>做到“包修、包换、包教、包会”；“有偿保修期”内要做到“收少量成本费、</w:t>
      </w:r>
      <w:r w:rsidRPr="00216038">
        <w:rPr>
          <w:rFonts w:ascii="宋体" w:eastAsia="宋体" w:hAnsi="宋体" w:cs="宋体" w:hint="eastAsia"/>
          <w:spacing w:val="-15"/>
        </w:rPr>
        <w:t>不收工时费”。使用中出现问题时，企</w:t>
      </w:r>
      <w:r w:rsidRPr="00216038">
        <w:rPr>
          <w:rFonts w:ascii="宋体" w:eastAsia="宋体" w:hAnsi="宋体" w:cs="宋体" w:hint="eastAsia"/>
          <w:spacing w:val="-15"/>
        </w:rPr>
        <w:t>业维修人员要及时完成故障设备维修或更</w:t>
      </w:r>
      <w:r w:rsidRPr="00216038">
        <w:rPr>
          <w:rFonts w:ascii="宋体" w:eastAsia="宋体" w:hAnsi="宋体" w:cs="宋体" w:hint="eastAsia"/>
          <w:spacing w:val="-5"/>
        </w:rPr>
        <w:t>换，确保取暖设备正常使用。</w:t>
      </w:r>
    </w:p>
    <w:p w:rsidR="009A7959" w:rsidRPr="00216038" w:rsidRDefault="00786CC0">
      <w:pPr>
        <w:pStyle w:val="a0"/>
        <w:spacing w:line="364" w:lineRule="auto"/>
        <w:ind w:left="488" w:right="496" w:firstLine="559"/>
        <w:jc w:val="both"/>
        <w:rPr>
          <w:rFonts w:ascii="宋体" w:eastAsia="宋体" w:hAnsi="宋体" w:cs="宋体"/>
        </w:rPr>
      </w:pPr>
      <w:r w:rsidRPr="00216038">
        <w:rPr>
          <w:rFonts w:ascii="宋体" w:eastAsia="宋体" w:hAnsi="宋体" w:cs="宋体" w:hint="eastAsia"/>
        </w:rPr>
        <w:t>4</w:t>
      </w:r>
      <w:r w:rsidRPr="00216038">
        <w:rPr>
          <w:rFonts w:ascii="宋体" w:eastAsia="宋体" w:hAnsi="宋体" w:cs="宋体" w:hint="eastAsia"/>
          <w:spacing w:val="-15"/>
        </w:rPr>
        <w:t>、中标人须提供</w:t>
      </w:r>
      <w:r w:rsidRPr="00216038">
        <w:rPr>
          <w:rFonts w:ascii="宋体" w:eastAsia="宋体" w:hAnsi="宋体" w:cs="宋体" w:hint="eastAsia"/>
          <w:spacing w:val="-15"/>
        </w:rPr>
        <w:t xml:space="preserve"> </w:t>
      </w:r>
      <w:r w:rsidRPr="00216038">
        <w:rPr>
          <w:rFonts w:ascii="宋体" w:eastAsia="宋体" w:hAnsi="宋体" w:cs="宋体" w:hint="eastAsia"/>
        </w:rPr>
        <w:t>24</w:t>
      </w:r>
      <w:r w:rsidRPr="00216038">
        <w:rPr>
          <w:rFonts w:ascii="宋体" w:eastAsia="宋体" w:hAnsi="宋体" w:cs="宋体" w:hint="eastAsia"/>
          <w:spacing w:val="-15"/>
        </w:rPr>
        <w:t xml:space="preserve"> </w:t>
      </w:r>
      <w:r w:rsidRPr="00216038">
        <w:rPr>
          <w:rFonts w:ascii="宋体" w:eastAsia="宋体" w:hAnsi="宋体" w:cs="宋体" w:hint="eastAsia"/>
          <w:spacing w:val="-15"/>
        </w:rPr>
        <w:t>小时上门维修，明确售后服务站地点、联系人、联系电</w:t>
      </w:r>
      <w:r w:rsidRPr="00216038">
        <w:rPr>
          <w:rFonts w:ascii="宋体" w:eastAsia="宋体" w:hAnsi="宋体" w:cs="宋体" w:hint="eastAsia"/>
          <w:spacing w:val="-9"/>
        </w:rPr>
        <w:t>话。在接到用户故障通知后，</w:t>
      </w:r>
      <w:r w:rsidRPr="00216038">
        <w:rPr>
          <w:rFonts w:ascii="宋体" w:eastAsia="宋体" w:hAnsi="宋体" w:cs="宋体" w:hint="eastAsia"/>
          <w:spacing w:val="-12"/>
        </w:rPr>
        <w:t>30</w:t>
      </w:r>
      <w:r w:rsidRPr="00216038">
        <w:rPr>
          <w:rFonts w:ascii="宋体" w:eastAsia="宋体" w:hAnsi="宋体" w:cs="宋体" w:hint="eastAsia"/>
          <w:spacing w:val="-14"/>
        </w:rPr>
        <w:t xml:space="preserve"> </w:t>
      </w:r>
      <w:r w:rsidRPr="00216038">
        <w:rPr>
          <w:rFonts w:ascii="宋体" w:eastAsia="宋体" w:hAnsi="宋体" w:cs="宋体" w:hint="eastAsia"/>
          <w:spacing w:val="-14"/>
        </w:rPr>
        <w:t>分钟内响应，</w:t>
      </w:r>
      <w:r w:rsidRPr="00216038">
        <w:rPr>
          <w:rFonts w:ascii="宋体" w:eastAsia="宋体" w:hAnsi="宋体" w:cs="宋体" w:hint="eastAsia"/>
          <w:spacing w:val="-19"/>
        </w:rPr>
        <w:t>2</w:t>
      </w:r>
      <w:r w:rsidRPr="00216038">
        <w:rPr>
          <w:rFonts w:ascii="宋体" w:eastAsia="宋体" w:hAnsi="宋体" w:cs="宋体" w:hint="eastAsia"/>
          <w:spacing w:val="-13"/>
        </w:rPr>
        <w:t xml:space="preserve"> </w:t>
      </w:r>
      <w:r w:rsidRPr="00216038">
        <w:rPr>
          <w:rFonts w:ascii="宋体" w:eastAsia="宋体" w:hAnsi="宋体" w:cs="宋体" w:hint="eastAsia"/>
          <w:spacing w:val="-13"/>
        </w:rPr>
        <w:t>小时内到达现场解决故障</w:t>
      </w:r>
      <w:r w:rsidRPr="00216038">
        <w:rPr>
          <w:rFonts w:ascii="宋体" w:eastAsia="宋体" w:hAnsi="宋体" w:cs="宋体" w:hint="eastAsia"/>
          <w:spacing w:val="-3"/>
        </w:rPr>
        <w:t>（</w:t>
      </w:r>
      <w:r w:rsidRPr="00216038">
        <w:rPr>
          <w:rFonts w:ascii="宋体" w:eastAsia="宋体" w:hAnsi="宋体" w:cs="宋体" w:hint="eastAsia"/>
        </w:rPr>
        <w:t>须提</w:t>
      </w:r>
      <w:r w:rsidRPr="00216038">
        <w:rPr>
          <w:rFonts w:ascii="宋体" w:eastAsia="宋体" w:hAnsi="宋体" w:cs="宋体" w:hint="eastAsia"/>
          <w:spacing w:val="-3"/>
        </w:rPr>
        <w:t>供能够到达现场的证明资料</w:t>
      </w:r>
      <w:r w:rsidRPr="00216038">
        <w:rPr>
          <w:rFonts w:ascii="宋体" w:eastAsia="宋体" w:hAnsi="宋体" w:cs="宋体" w:hint="eastAsia"/>
          <w:spacing w:val="-3"/>
        </w:rPr>
        <w:t>,</w:t>
      </w:r>
      <w:r w:rsidRPr="00216038">
        <w:rPr>
          <w:rFonts w:ascii="宋体" w:eastAsia="宋体" w:hAnsi="宋体" w:cs="宋体" w:hint="eastAsia"/>
          <w:spacing w:val="-3"/>
        </w:rPr>
        <w:t>如营业执照或租赁协议）。中标人在供货时必须提</w:t>
      </w:r>
      <w:r w:rsidRPr="00216038">
        <w:rPr>
          <w:rFonts w:ascii="宋体" w:eastAsia="宋体" w:hAnsi="宋体" w:cs="宋体" w:hint="eastAsia"/>
          <w:spacing w:val="-13"/>
        </w:rPr>
        <w:t>供设备的供货配置清单、合格证、检测报告、使用说明书和维修指导说明书等相</w:t>
      </w:r>
      <w:r w:rsidRPr="00216038">
        <w:rPr>
          <w:rFonts w:ascii="宋体" w:eastAsia="宋体" w:hAnsi="宋体" w:cs="宋体" w:hint="eastAsia"/>
          <w:spacing w:val="-14"/>
        </w:rPr>
        <w:t>关资料，质保期内，如果证实货物是有缺陷的，包括潜在的缺陷或者使用不符合</w:t>
      </w:r>
      <w:r w:rsidRPr="00216038">
        <w:rPr>
          <w:rFonts w:ascii="宋体" w:eastAsia="宋体" w:hAnsi="宋体" w:cs="宋体" w:hint="eastAsia"/>
          <w:spacing w:val="-12"/>
        </w:rPr>
        <w:t>要求的材料等，中标人应立即免费维修或者更换有缺陷的货物或者部件，保证达</w:t>
      </w:r>
      <w:r w:rsidRPr="00216038">
        <w:rPr>
          <w:rFonts w:ascii="宋体" w:eastAsia="宋体" w:hAnsi="宋体" w:cs="宋体" w:hint="eastAsia"/>
          <w:spacing w:val="-13"/>
        </w:rPr>
        <w:t>到合同规定的技术以及性能要求。所有设备在使用期内由中标人负责免费系统升</w:t>
      </w:r>
      <w:r w:rsidRPr="00216038">
        <w:rPr>
          <w:rFonts w:ascii="宋体" w:eastAsia="宋体" w:hAnsi="宋体" w:cs="宋体" w:hint="eastAsia"/>
          <w:spacing w:val="-5"/>
        </w:rPr>
        <w:t>级及后续设备兼容等相关事项。</w:t>
      </w:r>
    </w:p>
    <w:p w:rsidR="009A7959" w:rsidRPr="00216038" w:rsidRDefault="00786CC0">
      <w:pPr>
        <w:pStyle w:val="a0"/>
        <w:spacing w:line="364" w:lineRule="auto"/>
        <w:ind w:left="488" w:right="496" w:firstLine="559"/>
        <w:rPr>
          <w:rFonts w:ascii="宋体" w:eastAsia="宋体" w:hAnsi="宋体" w:cs="宋体"/>
        </w:rPr>
      </w:pPr>
      <w:r w:rsidRPr="00216038">
        <w:rPr>
          <w:rFonts w:ascii="宋体" w:eastAsia="宋体" w:hAnsi="宋体" w:cs="宋体" w:hint="eastAsia"/>
        </w:rPr>
        <w:t>5</w:t>
      </w:r>
      <w:r w:rsidRPr="00216038">
        <w:rPr>
          <w:rFonts w:ascii="宋体" w:eastAsia="宋体" w:hAnsi="宋体" w:cs="宋体" w:hint="eastAsia"/>
        </w:rPr>
        <w:t>、中标人不得以任何理由和任何方式将项目转包给第三方，否则采购人有权终止双方的合作，并依照法律追究中标人的法律责任和经济责任。</w:t>
      </w:r>
    </w:p>
    <w:p w:rsidR="009A7959" w:rsidRPr="00216038" w:rsidRDefault="00786CC0">
      <w:pPr>
        <w:pStyle w:val="a0"/>
        <w:spacing w:line="364" w:lineRule="auto"/>
        <w:ind w:left="488" w:right="357" w:firstLine="559"/>
        <w:rPr>
          <w:rFonts w:ascii="宋体" w:eastAsia="宋体" w:hAnsi="宋体" w:cs="宋体"/>
        </w:rPr>
      </w:pPr>
      <w:r w:rsidRPr="00216038">
        <w:rPr>
          <w:rFonts w:ascii="宋体" w:eastAsia="宋体" w:hAnsi="宋体" w:cs="宋体" w:hint="eastAsia"/>
          <w:spacing w:val="-1"/>
        </w:rPr>
        <w:t>6</w:t>
      </w:r>
      <w:r w:rsidRPr="00216038">
        <w:rPr>
          <w:rFonts w:ascii="宋体" w:eastAsia="宋体" w:hAnsi="宋体" w:cs="宋体" w:hint="eastAsia"/>
          <w:spacing w:val="-12"/>
        </w:rPr>
        <w:t>、本项目为交钥匙工程，投标报价为总报价，包含货物采购、包装、运输、</w:t>
      </w:r>
      <w:r w:rsidRPr="00216038">
        <w:rPr>
          <w:rFonts w:ascii="宋体" w:eastAsia="宋体" w:hAnsi="宋体" w:cs="宋体" w:hint="eastAsia"/>
          <w:spacing w:val="-15"/>
        </w:rPr>
        <w:t>装卸、备品备件、质保、税金、调试和教学使用培训等一切费用，如有招标文件</w:t>
      </w:r>
      <w:r w:rsidRPr="00216038">
        <w:rPr>
          <w:rFonts w:ascii="宋体" w:eastAsia="宋体" w:hAnsi="宋体" w:cs="宋体" w:hint="eastAsia"/>
          <w:spacing w:val="-14"/>
        </w:rPr>
        <w:t>中没有明确，而本项目必须的各种材料，均应包括在本项目中，采购人不再另行</w:t>
      </w:r>
      <w:r w:rsidRPr="00216038">
        <w:rPr>
          <w:rFonts w:ascii="宋体" w:eastAsia="宋体" w:hAnsi="宋体" w:cs="宋体" w:hint="eastAsia"/>
        </w:rPr>
        <w:t>进行支付有关款项。</w:t>
      </w:r>
    </w:p>
    <w:p w:rsidR="009A7959" w:rsidRPr="00216038" w:rsidRDefault="00786CC0">
      <w:pPr>
        <w:pStyle w:val="2"/>
        <w:spacing w:before="187"/>
        <w:rPr>
          <w:rFonts w:ascii="宋体" w:eastAsia="宋体" w:hAnsi="宋体" w:cs="宋体"/>
        </w:rPr>
      </w:pPr>
      <w:r w:rsidRPr="00216038">
        <w:rPr>
          <w:rFonts w:ascii="宋体" w:eastAsia="宋体" w:hAnsi="宋体" w:cs="宋体" w:hint="eastAsia"/>
        </w:rPr>
        <w:lastRenderedPageBreak/>
        <w:t>★七、验收标准及要求</w:t>
      </w:r>
    </w:p>
    <w:p w:rsidR="009A7959" w:rsidRPr="00216038" w:rsidRDefault="00786CC0">
      <w:pPr>
        <w:pStyle w:val="a0"/>
        <w:spacing w:before="186" w:line="364" w:lineRule="auto"/>
        <w:ind w:left="488" w:right="216" w:firstLine="559"/>
        <w:rPr>
          <w:rFonts w:ascii="宋体" w:eastAsia="宋体" w:hAnsi="宋体" w:cs="宋体"/>
        </w:rPr>
      </w:pPr>
      <w:r w:rsidRPr="00216038">
        <w:rPr>
          <w:rFonts w:ascii="宋体" w:eastAsia="宋体" w:hAnsi="宋体" w:cs="宋体" w:hint="eastAsia"/>
        </w:rPr>
        <w:t>1</w:t>
      </w:r>
      <w:r w:rsidRPr="00216038">
        <w:rPr>
          <w:rFonts w:ascii="宋体" w:eastAsia="宋体" w:hAnsi="宋体" w:cs="宋体" w:hint="eastAsia"/>
          <w:spacing w:val="-6"/>
        </w:rPr>
        <w:t>、采购人在收到供应商项目验收建议之日起</w:t>
      </w:r>
      <w:r w:rsidRPr="00216038">
        <w:rPr>
          <w:rFonts w:ascii="宋体" w:eastAsia="宋体" w:hAnsi="宋体" w:cs="宋体" w:hint="eastAsia"/>
          <w:spacing w:val="-6"/>
        </w:rPr>
        <w:t xml:space="preserve"> </w:t>
      </w:r>
      <w:r w:rsidRPr="00216038">
        <w:rPr>
          <w:rFonts w:ascii="宋体" w:eastAsia="宋体" w:hAnsi="宋体" w:cs="宋体" w:hint="eastAsia"/>
        </w:rPr>
        <w:t>7</w:t>
      </w:r>
      <w:r w:rsidRPr="00216038">
        <w:rPr>
          <w:rFonts w:ascii="宋体" w:eastAsia="宋体" w:hAnsi="宋体" w:cs="宋体" w:hint="eastAsia"/>
          <w:spacing w:val="-9"/>
        </w:rPr>
        <w:t xml:space="preserve"> </w:t>
      </w:r>
      <w:r w:rsidRPr="00216038">
        <w:rPr>
          <w:rFonts w:ascii="宋体" w:eastAsia="宋体" w:hAnsi="宋体" w:cs="宋体" w:hint="eastAsia"/>
          <w:spacing w:val="-9"/>
        </w:rPr>
        <w:t>个工作日内，由采购人成立验收小组</w:t>
      </w:r>
      <w:r w:rsidRPr="00216038">
        <w:rPr>
          <w:rFonts w:ascii="宋体" w:eastAsia="宋体" w:hAnsi="宋体" w:cs="宋体" w:hint="eastAsia"/>
          <w:spacing w:val="-9"/>
        </w:rPr>
        <w:t>,</w:t>
      </w:r>
      <w:r w:rsidRPr="00216038">
        <w:rPr>
          <w:rFonts w:ascii="宋体" w:eastAsia="宋体" w:hAnsi="宋体" w:cs="宋体" w:hint="eastAsia"/>
          <w:spacing w:val="-9"/>
        </w:rPr>
        <w:t>按照采购合同的约定对中标人履约情况进行实质性验收。验收时</w:t>
      </w:r>
      <w:r w:rsidRPr="00216038">
        <w:rPr>
          <w:rFonts w:ascii="宋体" w:eastAsia="宋体" w:hAnsi="宋体" w:cs="宋体" w:hint="eastAsia"/>
          <w:spacing w:val="-9"/>
        </w:rPr>
        <w:t>,</w:t>
      </w:r>
      <w:r w:rsidRPr="00216038">
        <w:rPr>
          <w:rFonts w:ascii="宋体" w:eastAsia="宋体" w:hAnsi="宋体" w:cs="宋体" w:hint="eastAsia"/>
          <w:spacing w:val="-9"/>
        </w:rPr>
        <w:t>按照</w:t>
      </w:r>
      <w:r w:rsidRPr="00216038">
        <w:rPr>
          <w:rFonts w:ascii="宋体" w:eastAsia="宋体" w:hAnsi="宋体" w:cs="宋体" w:hint="eastAsia"/>
          <w:spacing w:val="-9"/>
        </w:rPr>
        <w:t xml:space="preserve"> </w:t>
      </w:r>
      <w:r w:rsidRPr="00216038">
        <w:rPr>
          <w:rFonts w:ascii="宋体" w:eastAsia="宋体" w:hAnsi="宋体" w:cs="宋体" w:hint="eastAsia"/>
          <w:spacing w:val="-12"/>
        </w:rPr>
        <w:t>采购合同的约定对每一项技术、服务、安全标准的履约情况进行确认。验收结束</w:t>
      </w:r>
      <w:r w:rsidRPr="00216038">
        <w:rPr>
          <w:rFonts w:ascii="宋体" w:eastAsia="宋体" w:hAnsi="宋体" w:cs="宋体" w:hint="eastAsia"/>
          <w:spacing w:val="-12"/>
        </w:rPr>
        <w:t xml:space="preserve"> </w:t>
      </w:r>
      <w:r w:rsidRPr="00216038">
        <w:rPr>
          <w:rFonts w:ascii="宋体" w:eastAsia="宋体" w:hAnsi="宋体" w:cs="宋体" w:hint="eastAsia"/>
          <w:spacing w:val="-3"/>
        </w:rPr>
        <w:t>后</w:t>
      </w:r>
      <w:r w:rsidRPr="00216038">
        <w:rPr>
          <w:rFonts w:ascii="宋体" w:eastAsia="宋体" w:hAnsi="宋体" w:cs="宋体" w:hint="eastAsia"/>
          <w:spacing w:val="-3"/>
        </w:rPr>
        <w:t>,</w:t>
      </w:r>
      <w:r w:rsidRPr="00216038">
        <w:rPr>
          <w:rFonts w:ascii="宋体" w:eastAsia="宋体" w:hAnsi="宋体" w:cs="宋体" w:hint="eastAsia"/>
          <w:spacing w:val="-3"/>
        </w:rPr>
        <w:t>出具验收书</w:t>
      </w:r>
      <w:r w:rsidRPr="00216038">
        <w:rPr>
          <w:rFonts w:ascii="宋体" w:eastAsia="宋体" w:hAnsi="宋体" w:cs="宋体" w:hint="eastAsia"/>
          <w:spacing w:val="-3"/>
        </w:rPr>
        <w:t>,</w:t>
      </w:r>
      <w:r w:rsidRPr="00216038">
        <w:rPr>
          <w:rFonts w:ascii="宋体" w:eastAsia="宋体" w:hAnsi="宋体" w:cs="宋体" w:hint="eastAsia"/>
          <w:spacing w:val="-3"/>
        </w:rPr>
        <w:t>列明各项标准的验收情况及项目总体评价</w:t>
      </w:r>
      <w:r w:rsidRPr="00216038">
        <w:rPr>
          <w:rFonts w:ascii="宋体" w:eastAsia="宋体" w:hAnsi="宋体" w:cs="宋体" w:hint="eastAsia"/>
          <w:spacing w:val="-3"/>
        </w:rPr>
        <w:t>,</w:t>
      </w:r>
      <w:r w:rsidRPr="00216038">
        <w:rPr>
          <w:rFonts w:ascii="宋体" w:eastAsia="宋体" w:hAnsi="宋体" w:cs="宋体" w:hint="eastAsia"/>
          <w:spacing w:val="-3"/>
        </w:rPr>
        <w:t>由验收双方共同签署。</w:t>
      </w:r>
    </w:p>
    <w:p w:rsidR="009A7959" w:rsidRPr="00216038" w:rsidRDefault="00786CC0">
      <w:pPr>
        <w:pStyle w:val="a0"/>
        <w:spacing w:line="364" w:lineRule="auto"/>
        <w:ind w:left="488" w:right="357" w:firstLine="559"/>
        <w:rPr>
          <w:rFonts w:ascii="宋体" w:eastAsia="宋体" w:hAnsi="宋体" w:cs="宋体"/>
        </w:rPr>
      </w:pPr>
      <w:r w:rsidRPr="00216038">
        <w:rPr>
          <w:rFonts w:ascii="宋体" w:eastAsia="宋体" w:hAnsi="宋体" w:cs="宋体" w:hint="eastAsia"/>
        </w:rPr>
        <w:t>2</w:t>
      </w:r>
      <w:r w:rsidRPr="00216038">
        <w:rPr>
          <w:rFonts w:ascii="宋体" w:eastAsia="宋体" w:hAnsi="宋体" w:cs="宋体" w:hint="eastAsia"/>
          <w:spacing w:val="-3"/>
        </w:rPr>
        <w:t>、验收标准：按国际、国家、行业或企业标准验收，如本次采购产品的质</w:t>
      </w:r>
      <w:r w:rsidRPr="00216038">
        <w:rPr>
          <w:rFonts w:ascii="宋体" w:eastAsia="宋体" w:hAnsi="宋体" w:cs="宋体" w:hint="eastAsia"/>
          <w:spacing w:val="-13"/>
        </w:rPr>
        <w:t>量有国际标准的，按国际标准执行；有国家标准的，按国家标准执行；有行业标</w:t>
      </w:r>
      <w:r w:rsidRPr="00216038">
        <w:rPr>
          <w:rFonts w:ascii="宋体" w:eastAsia="宋体" w:hAnsi="宋体" w:cs="宋体" w:hint="eastAsia"/>
          <w:spacing w:val="-21"/>
        </w:rPr>
        <w:t>准的，按行业标准执行；有企业标准的，按企业标准执行；若以上标准不一致时，</w:t>
      </w:r>
      <w:r w:rsidRPr="00216038">
        <w:rPr>
          <w:rFonts w:ascii="宋体" w:eastAsia="宋体" w:hAnsi="宋体" w:cs="宋体" w:hint="eastAsia"/>
          <w:spacing w:val="-21"/>
        </w:rPr>
        <w:t xml:space="preserve"> </w:t>
      </w:r>
      <w:r w:rsidRPr="00216038">
        <w:rPr>
          <w:rFonts w:ascii="宋体" w:eastAsia="宋体" w:hAnsi="宋体" w:cs="宋体" w:hint="eastAsia"/>
          <w:spacing w:val="-14"/>
        </w:rPr>
        <w:t>按最严格的标准执行。产品质量应达到设计要求，应能通过质检、计量部门的检验。</w:t>
      </w:r>
    </w:p>
    <w:p w:rsidR="009A7959" w:rsidRPr="00216038" w:rsidRDefault="00786CC0">
      <w:pPr>
        <w:pStyle w:val="a0"/>
        <w:spacing w:line="364" w:lineRule="auto"/>
        <w:ind w:left="488" w:right="496" w:firstLine="559"/>
        <w:jc w:val="both"/>
        <w:rPr>
          <w:rFonts w:ascii="宋体" w:eastAsia="宋体" w:hAnsi="宋体" w:cs="宋体"/>
        </w:rPr>
      </w:pPr>
      <w:r w:rsidRPr="00216038">
        <w:rPr>
          <w:rFonts w:ascii="宋体" w:eastAsia="宋体" w:hAnsi="宋体" w:cs="宋体" w:hint="eastAsia"/>
          <w:spacing w:val="-1"/>
        </w:rPr>
        <w:t>3</w:t>
      </w:r>
      <w:r w:rsidRPr="00216038">
        <w:rPr>
          <w:rFonts w:ascii="宋体" w:eastAsia="宋体" w:hAnsi="宋体" w:cs="宋体" w:hint="eastAsia"/>
          <w:spacing w:val="-3"/>
        </w:rPr>
        <w:t>、本项目采购人开展设备抽样检测，在设备安装中应依规委托具有资质的</w:t>
      </w:r>
      <w:r w:rsidRPr="00216038">
        <w:rPr>
          <w:rFonts w:ascii="宋体" w:eastAsia="宋体" w:hAnsi="宋体" w:cs="宋体" w:hint="eastAsia"/>
          <w:spacing w:val="-10"/>
        </w:rPr>
        <w:t>第三方国家级检测机构进行随机抽检。建立检测结果通报共享制度，避免不合格</w:t>
      </w:r>
      <w:r w:rsidRPr="00216038">
        <w:rPr>
          <w:rFonts w:ascii="宋体" w:eastAsia="宋体" w:hAnsi="宋体" w:cs="宋体" w:hint="eastAsia"/>
          <w:spacing w:val="-13"/>
        </w:rPr>
        <w:t>产品流转到其他县市区。建立“黑名单制度”，对同一产品两次抽检不合格的要</w:t>
      </w:r>
      <w:r w:rsidRPr="00216038">
        <w:rPr>
          <w:rFonts w:ascii="宋体" w:eastAsia="宋体" w:hAnsi="宋体" w:cs="宋体" w:hint="eastAsia"/>
          <w:spacing w:val="-5"/>
        </w:rPr>
        <w:t>约谈企业，要求退出许昌市农村供应市场，问题严重的纳入“黑名单”。</w:t>
      </w:r>
    </w:p>
    <w:p w:rsidR="009A7959" w:rsidRPr="00216038" w:rsidRDefault="00786CC0">
      <w:pPr>
        <w:pStyle w:val="a0"/>
        <w:spacing w:line="364" w:lineRule="auto"/>
        <w:ind w:left="488" w:right="496" w:firstLine="559"/>
        <w:jc w:val="both"/>
        <w:rPr>
          <w:rFonts w:ascii="宋体" w:eastAsia="宋体" w:hAnsi="宋体" w:cs="宋体"/>
        </w:rPr>
      </w:pPr>
      <w:r w:rsidRPr="00216038">
        <w:rPr>
          <w:rFonts w:ascii="宋体" w:eastAsia="宋体" w:hAnsi="宋体" w:cs="宋体" w:hint="eastAsia"/>
          <w:spacing w:val="-1"/>
        </w:rPr>
        <w:t>4</w:t>
      </w:r>
      <w:r w:rsidRPr="00216038">
        <w:rPr>
          <w:rFonts w:ascii="宋体" w:eastAsia="宋体" w:hAnsi="宋体" w:cs="宋体" w:hint="eastAsia"/>
          <w:spacing w:val="-3"/>
        </w:rPr>
        <w:t>、根据验收方法及方案采购人应当及时对采购项目进行验收，验收时采购</w:t>
      </w:r>
      <w:r w:rsidRPr="00216038">
        <w:rPr>
          <w:rFonts w:ascii="宋体" w:eastAsia="宋体" w:hAnsi="宋体" w:cs="宋体" w:hint="eastAsia"/>
          <w:spacing w:val="-8"/>
        </w:rPr>
        <w:t>人可以邀请参加本项目的其他投标人或者第三方机构参与验收，并按照采购合同</w:t>
      </w:r>
      <w:r w:rsidRPr="00216038">
        <w:rPr>
          <w:rFonts w:ascii="宋体" w:eastAsia="宋体" w:hAnsi="宋体" w:cs="宋体" w:hint="eastAsia"/>
          <w:spacing w:val="-13"/>
        </w:rPr>
        <w:t>规定的技术、服务、安全标准组</w:t>
      </w:r>
      <w:r w:rsidRPr="00216038">
        <w:rPr>
          <w:rFonts w:ascii="宋体" w:eastAsia="宋体" w:hAnsi="宋体" w:cs="宋体" w:hint="eastAsia"/>
          <w:spacing w:val="-13"/>
        </w:rPr>
        <w:t>织对供应商履约情况进行验收，出具验收书。验</w:t>
      </w:r>
      <w:r w:rsidRPr="00216038">
        <w:rPr>
          <w:rFonts w:ascii="宋体" w:eastAsia="宋体" w:hAnsi="宋体" w:cs="宋体" w:hint="eastAsia"/>
          <w:spacing w:val="-5"/>
        </w:rPr>
        <w:t>收书应当包括每一项技术、服务、安全标准的履约情况。</w:t>
      </w:r>
    </w:p>
    <w:p w:rsidR="009A7959" w:rsidRPr="00216038" w:rsidRDefault="00786CC0">
      <w:pPr>
        <w:pStyle w:val="a0"/>
        <w:spacing w:line="364" w:lineRule="auto"/>
        <w:ind w:left="488" w:right="496" w:firstLine="559"/>
        <w:rPr>
          <w:rFonts w:ascii="宋体" w:eastAsia="宋体" w:hAnsi="宋体" w:cs="宋体"/>
        </w:rPr>
      </w:pPr>
      <w:r w:rsidRPr="00216038">
        <w:rPr>
          <w:rFonts w:ascii="宋体" w:eastAsia="宋体" w:hAnsi="宋体" w:cs="宋体" w:hint="eastAsia"/>
        </w:rPr>
        <w:t>5</w:t>
      </w:r>
      <w:r w:rsidRPr="00216038">
        <w:rPr>
          <w:rFonts w:ascii="宋体" w:eastAsia="宋体" w:hAnsi="宋体" w:cs="宋体" w:hint="eastAsia"/>
        </w:rPr>
        <w:t>、参与验收的投标人或者第三方机构的意见作为验收书的参考资料一并存档。</w:t>
      </w:r>
    </w:p>
    <w:p w:rsidR="009A7959" w:rsidRPr="00216038" w:rsidRDefault="00786CC0">
      <w:pPr>
        <w:pStyle w:val="a0"/>
        <w:spacing w:line="358" w:lineRule="exact"/>
        <w:ind w:left="1047"/>
        <w:rPr>
          <w:rFonts w:ascii="宋体" w:eastAsia="宋体" w:hAnsi="宋体" w:cs="宋体"/>
        </w:rPr>
      </w:pPr>
      <w:r w:rsidRPr="00216038">
        <w:rPr>
          <w:rFonts w:ascii="宋体" w:eastAsia="宋体" w:hAnsi="宋体" w:cs="宋体" w:hint="eastAsia"/>
        </w:rPr>
        <w:t>6</w:t>
      </w:r>
      <w:r w:rsidRPr="00216038">
        <w:rPr>
          <w:rFonts w:ascii="宋体" w:eastAsia="宋体" w:hAnsi="宋体" w:cs="宋体" w:hint="eastAsia"/>
        </w:rPr>
        <w:t>、按照招标文件要求、投标文件响应和承诺验收。</w:t>
      </w:r>
    </w:p>
    <w:p w:rsidR="009A7959" w:rsidRPr="00216038" w:rsidRDefault="00786CC0">
      <w:pPr>
        <w:pStyle w:val="a0"/>
        <w:spacing w:before="175" w:line="364" w:lineRule="auto"/>
        <w:ind w:left="488" w:right="496" w:firstLine="559"/>
        <w:jc w:val="both"/>
        <w:rPr>
          <w:rFonts w:ascii="宋体" w:eastAsia="宋体" w:hAnsi="宋体" w:cs="宋体"/>
        </w:rPr>
      </w:pPr>
      <w:r w:rsidRPr="00216038">
        <w:rPr>
          <w:rFonts w:ascii="宋体" w:eastAsia="宋体" w:hAnsi="宋体" w:cs="宋体" w:hint="eastAsia"/>
          <w:spacing w:val="-1"/>
        </w:rPr>
        <w:t>7</w:t>
      </w:r>
      <w:r w:rsidRPr="00216038">
        <w:rPr>
          <w:rFonts w:ascii="宋体" w:eastAsia="宋体" w:hAnsi="宋体" w:cs="宋体" w:hint="eastAsia"/>
          <w:spacing w:val="-3"/>
        </w:rPr>
        <w:t>、同步做好资料收集工作：在热风机安装过程中，中标人负责做好一户一</w:t>
      </w:r>
      <w:r w:rsidRPr="00216038">
        <w:rPr>
          <w:rFonts w:ascii="宋体" w:eastAsia="宋体" w:hAnsi="宋体" w:cs="宋体" w:hint="eastAsia"/>
          <w:spacing w:val="-12"/>
        </w:rPr>
        <w:t>档资料及详细台账整理工作。设备安装一户，资料整理一户，确保热风机项目竣</w:t>
      </w:r>
      <w:r w:rsidRPr="00216038">
        <w:rPr>
          <w:rFonts w:ascii="宋体" w:eastAsia="宋体" w:hAnsi="宋体" w:cs="宋体" w:hint="eastAsia"/>
          <w:spacing w:val="-14"/>
        </w:rPr>
        <w:t>工，一户一档资料等工程资料同步完成整理，一户一档电子版资料要求竣工验收</w:t>
      </w:r>
      <w:r w:rsidRPr="00216038">
        <w:rPr>
          <w:rFonts w:ascii="宋体" w:eastAsia="宋体" w:hAnsi="宋体" w:cs="宋体" w:hint="eastAsia"/>
          <w:spacing w:val="-6"/>
        </w:rPr>
        <w:t>两周内上报至市清洁取暖专项工作组，纸质资料由县</w:t>
      </w:r>
      <w:r w:rsidRPr="00216038">
        <w:rPr>
          <w:rFonts w:ascii="宋体" w:eastAsia="宋体" w:hAnsi="宋体" w:cs="宋体" w:hint="eastAsia"/>
          <w:spacing w:val="-3"/>
        </w:rPr>
        <w:t>（</w:t>
      </w:r>
      <w:r w:rsidRPr="00216038">
        <w:rPr>
          <w:rFonts w:ascii="宋体" w:eastAsia="宋体" w:hAnsi="宋体" w:cs="宋体" w:hint="eastAsia"/>
          <w:spacing w:val="-10"/>
        </w:rPr>
        <w:t>市、区</w:t>
      </w:r>
      <w:r w:rsidRPr="00216038">
        <w:rPr>
          <w:rFonts w:ascii="宋体" w:eastAsia="宋体" w:hAnsi="宋体" w:cs="宋体" w:hint="eastAsia"/>
          <w:spacing w:val="-29"/>
        </w:rPr>
        <w:t>）</w:t>
      </w:r>
      <w:r w:rsidRPr="00216038">
        <w:rPr>
          <w:rFonts w:ascii="宋体" w:eastAsia="宋体" w:hAnsi="宋体" w:cs="宋体" w:hint="eastAsia"/>
          <w:spacing w:val="-7"/>
        </w:rPr>
        <w:t>归档保存。费用</w:t>
      </w:r>
      <w:r w:rsidRPr="00216038">
        <w:rPr>
          <w:rFonts w:ascii="宋体" w:eastAsia="宋体" w:hAnsi="宋体" w:cs="宋体" w:hint="eastAsia"/>
        </w:rPr>
        <w:t>均由中</w:t>
      </w:r>
      <w:r w:rsidRPr="00216038">
        <w:rPr>
          <w:rFonts w:ascii="宋体" w:eastAsia="宋体" w:hAnsi="宋体" w:cs="宋体" w:hint="eastAsia"/>
          <w:lang w:val="en-US"/>
        </w:rPr>
        <w:t>标单位承担。</w:t>
      </w:r>
    </w:p>
    <w:p w:rsidR="009A7959" w:rsidRPr="00216038" w:rsidRDefault="00786CC0">
      <w:pPr>
        <w:pStyle w:val="a0"/>
        <w:spacing w:before="187"/>
        <w:ind w:left="1047"/>
        <w:rPr>
          <w:rFonts w:ascii="宋体" w:eastAsia="宋体" w:hAnsi="宋体" w:cs="宋体"/>
        </w:rPr>
      </w:pPr>
      <w:r w:rsidRPr="00216038">
        <w:rPr>
          <w:rFonts w:ascii="宋体" w:eastAsia="宋体" w:hAnsi="宋体" w:cs="宋体" w:hint="eastAsia"/>
          <w:b/>
        </w:rPr>
        <w:t>★</w:t>
      </w:r>
      <w:r w:rsidRPr="00216038">
        <w:rPr>
          <w:rFonts w:ascii="宋体" w:eastAsia="宋体" w:hAnsi="宋体" w:cs="宋体" w:hint="eastAsia"/>
        </w:rPr>
        <w:t>八、资金支付</w:t>
      </w:r>
    </w:p>
    <w:p w:rsidR="009A7959" w:rsidRPr="00216038" w:rsidRDefault="00786CC0">
      <w:pPr>
        <w:pStyle w:val="a0"/>
        <w:spacing w:before="186"/>
        <w:ind w:left="1047"/>
        <w:rPr>
          <w:rFonts w:ascii="宋体" w:eastAsia="宋体" w:hAnsi="宋体" w:cs="宋体"/>
        </w:rPr>
      </w:pPr>
      <w:r w:rsidRPr="00216038">
        <w:rPr>
          <w:rFonts w:ascii="宋体" w:eastAsia="宋体" w:hAnsi="宋体" w:cs="宋体" w:hint="eastAsia"/>
        </w:rPr>
        <w:lastRenderedPageBreak/>
        <w:t>（一）支付方式：银行转账</w:t>
      </w:r>
    </w:p>
    <w:p w:rsidR="009A7959" w:rsidRPr="00216038" w:rsidRDefault="00786CC0">
      <w:pPr>
        <w:pStyle w:val="a0"/>
        <w:spacing w:before="186"/>
        <w:ind w:left="1047"/>
        <w:rPr>
          <w:rFonts w:ascii="宋体" w:eastAsia="宋体" w:hAnsi="宋体" w:cs="宋体"/>
        </w:rPr>
      </w:pPr>
      <w:r w:rsidRPr="00216038">
        <w:rPr>
          <w:rFonts w:ascii="宋体" w:eastAsia="宋体" w:hAnsi="宋体" w:cs="宋体" w:hint="eastAsia"/>
        </w:rPr>
        <w:t>（二）支付时间及条件：</w:t>
      </w:r>
    </w:p>
    <w:p w:rsidR="009A7959" w:rsidRPr="00216038" w:rsidRDefault="00786CC0">
      <w:pPr>
        <w:pStyle w:val="a0"/>
        <w:spacing w:before="186"/>
        <w:ind w:left="1047"/>
        <w:rPr>
          <w:rFonts w:ascii="宋体" w:eastAsia="宋体" w:hAnsi="宋体" w:cs="宋体"/>
        </w:rPr>
      </w:pPr>
      <w:r w:rsidRPr="00216038">
        <w:rPr>
          <w:rFonts w:ascii="宋体" w:eastAsia="宋体" w:hAnsi="宋体" w:cs="宋体" w:hint="eastAsia"/>
        </w:rPr>
        <w:t>经验收合格采购人收到发票后</w:t>
      </w:r>
      <w:r w:rsidRPr="00216038">
        <w:rPr>
          <w:rFonts w:ascii="宋体" w:eastAsia="宋体" w:hAnsi="宋体" w:cs="宋体" w:hint="eastAsia"/>
        </w:rPr>
        <w:t xml:space="preserve"> 5 </w:t>
      </w:r>
      <w:r w:rsidRPr="00216038">
        <w:rPr>
          <w:rFonts w:ascii="宋体" w:eastAsia="宋体" w:hAnsi="宋体" w:cs="宋体" w:hint="eastAsia"/>
        </w:rPr>
        <w:t>个工作日内一次性付清。</w:t>
      </w:r>
    </w:p>
    <w:p w:rsidR="009A7959" w:rsidRPr="00216038" w:rsidRDefault="00786CC0">
      <w:pPr>
        <w:spacing w:before="186" w:line="364" w:lineRule="auto"/>
        <w:ind w:left="488" w:right="357" w:firstLine="559"/>
        <w:rPr>
          <w:rFonts w:ascii="宋体" w:eastAsia="宋体" w:hAnsi="宋体" w:cs="宋体"/>
          <w:sz w:val="28"/>
        </w:rPr>
      </w:pPr>
      <w:r w:rsidRPr="00216038">
        <w:rPr>
          <w:rFonts w:ascii="宋体" w:eastAsia="宋体" w:hAnsi="宋体" w:cs="宋体" w:hint="eastAsia"/>
          <w:sz w:val="28"/>
        </w:rPr>
        <w:t>★</w:t>
      </w:r>
      <w:r w:rsidRPr="00216038">
        <w:rPr>
          <w:rFonts w:ascii="宋体" w:eastAsia="宋体" w:hAnsi="宋体" w:cs="宋体" w:hint="eastAsia"/>
          <w:b/>
          <w:spacing w:val="-7"/>
          <w:sz w:val="28"/>
        </w:rPr>
        <w:t>九、预算金额</w:t>
      </w:r>
      <w:r w:rsidRPr="00216038">
        <w:rPr>
          <w:rFonts w:ascii="宋体" w:eastAsia="宋体" w:hAnsi="宋体" w:cs="宋体" w:hint="eastAsia"/>
          <w:b/>
          <w:sz w:val="28"/>
        </w:rPr>
        <w:t>（最高限价</w:t>
      </w:r>
      <w:r w:rsidRPr="00216038">
        <w:rPr>
          <w:rFonts w:ascii="宋体" w:eastAsia="宋体" w:hAnsi="宋体" w:cs="宋体" w:hint="eastAsia"/>
          <w:b/>
          <w:spacing w:val="-19"/>
          <w:sz w:val="28"/>
        </w:rPr>
        <w:t>）</w:t>
      </w:r>
      <w:r w:rsidRPr="00216038">
        <w:rPr>
          <w:rFonts w:ascii="宋体" w:eastAsia="宋体" w:hAnsi="宋体" w:cs="宋体" w:hint="eastAsia"/>
          <w:b/>
          <w:spacing w:val="-5"/>
          <w:sz w:val="28"/>
        </w:rPr>
        <w:t>：</w:t>
      </w:r>
      <w:r w:rsidRPr="00216038">
        <w:rPr>
          <w:rFonts w:ascii="宋体" w:eastAsia="宋体" w:hAnsi="宋体" w:cs="宋体" w:hint="eastAsia"/>
          <w:bCs/>
          <w:spacing w:val="-5"/>
          <w:sz w:val="28"/>
        </w:rPr>
        <w:t>包预算</w:t>
      </w:r>
      <w:r w:rsidRPr="00216038">
        <w:rPr>
          <w:rFonts w:ascii="宋体" w:eastAsia="宋体" w:hAnsi="宋体" w:cs="宋体" w:hint="eastAsia"/>
          <w:bCs/>
          <w:spacing w:val="-5"/>
          <w:sz w:val="28"/>
          <w:lang w:val="en-US"/>
        </w:rPr>
        <w:t>1575000.00</w:t>
      </w:r>
      <w:r w:rsidRPr="00216038">
        <w:rPr>
          <w:rFonts w:ascii="宋体" w:eastAsia="宋体" w:hAnsi="宋体" w:cs="宋体" w:hint="eastAsia"/>
          <w:spacing w:val="-12"/>
          <w:sz w:val="28"/>
        </w:rPr>
        <w:t>元</w:t>
      </w:r>
      <w:r w:rsidRPr="00216038">
        <w:rPr>
          <w:rFonts w:ascii="宋体" w:eastAsia="宋体" w:hAnsi="宋体" w:cs="宋体" w:hint="eastAsia"/>
          <w:spacing w:val="-12"/>
          <w:sz w:val="28"/>
        </w:rPr>
        <w:t xml:space="preserve"> </w:t>
      </w:r>
      <w:r w:rsidRPr="00216038">
        <w:rPr>
          <w:rFonts w:ascii="宋体" w:eastAsia="宋体" w:hAnsi="宋体" w:cs="宋体" w:hint="eastAsia"/>
          <w:spacing w:val="-12"/>
          <w:sz w:val="28"/>
        </w:rPr>
        <w:t>；单价最高限价</w:t>
      </w:r>
      <w:r w:rsidRPr="00216038">
        <w:rPr>
          <w:rFonts w:ascii="宋体" w:eastAsia="宋体" w:hAnsi="宋体" w:cs="宋体" w:hint="eastAsia"/>
          <w:spacing w:val="-40"/>
          <w:sz w:val="28"/>
        </w:rPr>
        <w:t>为</w:t>
      </w:r>
      <w:r w:rsidRPr="00216038">
        <w:rPr>
          <w:rFonts w:ascii="宋体" w:eastAsia="宋体" w:hAnsi="宋体" w:cs="宋体" w:hint="eastAsia"/>
          <w:spacing w:val="-40"/>
          <w:sz w:val="28"/>
        </w:rPr>
        <w:t xml:space="preserve"> </w:t>
      </w:r>
      <w:r w:rsidRPr="00216038">
        <w:rPr>
          <w:rFonts w:ascii="宋体" w:eastAsia="宋体" w:hAnsi="宋体" w:cs="宋体" w:hint="eastAsia"/>
          <w:sz w:val="28"/>
        </w:rPr>
        <w:t>4200</w:t>
      </w:r>
      <w:r w:rsidRPr="00216038">
        <w:rPr>
          <w:rFonts w:ascii="宋体" w:eastAsia="宋体" w:hAnsi="宋体" w:cs="宋体" w:hint="eastAsia"/>
          <w:spacing w:val="-32"/>
          <w:sz w:val="28"/>
        </w:rPr>
        <w:t xml:space="preserve"> </w:t>
      </w:r>
      <w:r w:rsidRPr="00216038">
        <w:rPr>
          <w:rFonts w:ascii="宋体" w:eastAsia="宋体" w:hAnsi="宋体" w:cs="宋体" w:hint="eastAsia"/>
          <w:spacing w:val="-32"/>
          <w:sz w:val="28"/>
        </w:rPr>
        <w:t>元</w:t>
      </w:r>
      <w:r w:rsidRPr="00216038">
        <w:rPr>
          <w:rFonts w:ascii="宋体" w:eastAsia="宋体" w:hAnsi="宋体" w:cs="宋体" w:hint="eastAsia"/>
          <w:sz w:val="28"/>
        </w:rPr>
        <w:t>/</w:t>
      </w:r>
      <w:r w:rsidRPr="00216038">
        <w:rPr>
          <w:rFonts w:ascii="宋体" w:eastAsia="宋体" w:hAnsi="宋体" w:cs="宋体" w:hint="eastAsia"/>
          <w:spacing w:val="-15"/>
          <w:sz w:val="28"/>
        </w:rPr>
        <w:t>台，单价、总价均不得超过预算金额</w:t>
      </w:r>
      <w:r w:rsidRPr="00216038">
        <w:rPr>
          <w:rFonts w:ascii="宋体" w:eastAsia="宋体" w:hAnsi="宋体" w:cs="宋体" w:hint="eastAsia"/>
          <w:spacing w:val="-3"/>
          <w:sz w:val="28"/>
        </w:rPr>
        <w:t>（</w:t>
      </w:r>
      <w:r w:rsidRPr="00216038">
        <w:rPr>
          <w:rFonts w:ascii="宋体" w:eastAsia="宋体" w:hAnsi="宋体" w:cs="宋体" w:hint="eastAsia"/>
          <w:spacing w:val="-2"/>
          <w:sz w:val="28"/>
        </w:rPr>
        <w:t>最高限价</w:t>
      </w:r>
      <w:r w:rsidRPr="00216038">
        <w:rPr>
          <w:rFonts w:ascii="宋体" w:eastAsia="宋体" w:hAnsi="宋体" w:cs="宋体" w:hint="eastAsia"/>
          <w:spacing w:val="-57"/>
          <w:sz w:val="28"/>
        </w:rPr>
        <w:t>）</w:t>
      </w:r>
      <w:r w:rsidRPr="00216038">
        <w:rPr>
          <w:rFonts w:ascii="宋体" w:eastAsia="宋体" w:hAnsi="宋体" w:cs="宋体" w:hint="eastAsia"/>
          <w:spacing w:val="-9"/>
          <w:sz w:val="28"/>
        </w:rPr>
        <w:t>，否则为无效报价。</w:t>
      </w:r>
    </w:p>
    <w:p w:rsidR="009A7959" w:rsidRPr="00216038" w:rsidRDefault="00786CC0">
      <w:pPr>
        <w:pStyle w:val="a0"/>
        <w:spacing w:line="355" w:lineRule="exact"/>
        <w:ind w:left="1047"/>
        <w:rPr>
          <w:rFonts w:ascii="宋体" w:eastAsia="宋体" w:hAnsi="宋体" w:cs="宋体"/>
        </w:rPr>
      </w:pPr>
      <w:r w:rsidRPr="00216038">
        <w:rPr>
          <w:rFonts w:ascii="宋体" w:eastAsia="宋体" w:hAnsi="宋体" w:cs="宋体" w:hint="eastAsia"/>
        </w:rPr>
        <w:t>九、其他要求</w:t>
      </w:r>
    </w:p>
    <w:p w:rsidR="009A7959" w:rsidRPr="00216038" w:rsidRDefault="00786CC0">
      <w:pPr>
        <w:pStyle w:val="a0"/>
        <w:spacing w:before="186"/>
        <w:ind w:left="1047"/>
        <w:rPr>
          <w:rFonts w:ascii="宋体" w:eastAsia="宋体" w:hAnsi="宋体" w:cs="宋体"/>
        </w:rPr>
      </w:pPr>
      <w:r w:rsidRPr="00216038">
        <w:rPr>
          <w:rFonts w:ascii="宋体" w:eastAsia="宋体" w:hAnsi="宋体" w:cs="宋体" w:hint="eastAsia"/>
        </w:rPr>
        <w:t>1</w:t>
      </w:r>
      <w:r w:rsidRPr="00216038">
        <w:rPr>
          <w:rFonts w:ascii="宋体" w:eastAsia="宋体" w:hAnsi="宋体" w:cs="宋体" w:hint="eastAsia"/>
        </w:rPr>
        <w:t>、投标人应就该项目完整投标，否则为无效投标。</w:t>
      </w:r>
    </w:p>
    <w:p w:rsidR="009A7959" w:rsidRPr="00216038" w:rsidRDefault="00786CC0">
      <w:pPr>
        <w:pStyle w:val="a0"/>
        <w:spacing w:before="188"/>
        <w:ind w:left="1047"/>
        <w:rPr>
          <w:rFonts w:ascii="宋体" w:eastAsia="宋体" w:hAnsi="宋体" w:cs="宋体"/>
        </w:rPr>
      </w:pPr>
      <w:r w:rsidRPr="00216038">
        <w:rPr>
          <w:rFonts w:ascii="宋体" w:eastAsia="宋体" w:hAnsi="宋体" w:cs="宋体" w:hint="eastAsia"/>
        </w:rPr>
        <w:t>2</w:t>
      </w:r>
      <w:r w:rsidRPr="00216038">
        <w:rPr>
          <w:rFonts w:ascii="宋体" w:eastAsia="宋体" w:hAnsi="宋体" w:cs="宋体" w:hint="eastAsia"/>
        </w:rPr>
        <w:t>、投标文件中须有详细的技术（实施）方案，否则为无效投标。</w:t>
      </w:r>
    </w:p>
    <w:p w:rsidR="009A7959" w:rsidRPr="00216038" w:rsidRDefault="00786CC0">
      <w:pPr>
        <w:pStyle w:val="a0"/>
        <w:spacing w:before="184" w:line="364" w:lineRule="auto"/>
        <w:ind w:left="488" w:right="496" w:firstLine="559"/>
        <w:rPr>
          <w:rFonts w:ascii="宋体" w:eastAsia="宋体" w:hAnsi="宋体" w:cs="宋体"/>
        </w:rPr>
        <w:sectPr w:rsidR="009A7959" w:rsidRPr="00216038">
          <w:pgSz w:w="11910" w:h="16840"/>
          <w:pgMar w:top="1200" w:right="500" w:bottom="1000" w:left="760" w:header="0" w:footer="734" w:gutter="0"/>
          <w:cols w:space="720"/>
        </w:sectPr>
      </w:pPr>
      <w:r w:rsidRPr="00216038">
        <w:rPr>
          <w:rFonts w:ascii="宋体" w:eastAsia="宋体" w:hAnsi="宋体" w:cs="宋体" w:hint="eastAsia"/>
        </w:rPr>
        <w:t>3</w:t>
      </w:r>
      <w:r w:rsidRPr="00216038">
        <w:rPr>
          <w:rFonts w:ascii="宋体" w:eastAsia="宋体" w:hAnsi="宋体" w:cs="宋体" w:hint="eastAsia"/>
        </w:rPr>
        <w:t>、本项目招标文件中加★项为不允许负偏离的实质性要求和条件，否则为无效投标。（如果有的话）</w:t>
      </w:r>
    </w:p>
    <w:p w:rsidR="009A7959" w:rsidRPr="00216038" w:rsidRDefault="009A7959">
      <w:pPr>
        <w:pStyle w:val="a0"/>
        <w:spacing w:before="3"/>
        <w:rPr>
          <w:rFonts w:ascii="宋体" w:eastAsia="宋体" w:hAnsi="宋体" w:cs="宋体"/>
          <w:sz w:val="14"/>
        </w:rPr>
      </w:pPr>
    </w:p>
    <w:p w:rsidR="009A7959" w:rsidRPr="00216038" w:rsidRDefault="00786CC0">
      <w:pPr>
        <w:pStyle w:val="1"/>
        <w:tabs>
          <w:tab w:val="left" w:pos="4673"/>
        </w:tabs>
        <w:spacing w:before="54"/>
        <w:ind w:left="3389"/>
        <w:rPr>
          <w:rFonts w:ascii="宋体" w:eastAsia="宋体" w:hAnsi="宋体" w:cs="宋体"/>
        </w:rPr>
      </w:pPr>
      <w:r w:rsidRPr="00216038">
        <w:rPr>
          <w:rFonts w:ascii="宋体" w:eastAsia="宋体" w:hAnsi="宋体" w:cs="宋体" w:hint="eastAsia"/>
        </w:rPr>
        <w:t>第三章</w:t>
      </w:r>
      <w:r w:rsidRPr="00216038">
        <w:rPr>
          <w:rFonts w:ascii="宋体" w:eastAsia="宋体" w:hAnsi="宋体" w:cs="宋体" w:hint="eastAsia"/>
        </w:rPr>
        <w:tab/>
      </w:r>
      <w:r w:rsidRPr="00216038">
        <w:rPr>
          <w:rFonts w:ascii="宋体" w:eastAsia="宋体" w:hAnsi="宋体" w:cs="宋体" w:hint="eastAsia"/>
        </w:rPr>
        <w:t>投标人须知前附表</w:t>
      </w:r>
    </w:p>
    <w:p w:rsidR="009A7959" w:rsidRPr="00216038" w:rsidRDefault="00786CC0">
      <w:pPr>
        <w:pStyle w:val="2"/>
        <w:spacing w:before="213" w:line="362" w:lineRule="auto"/>
        <w:ind w:left="488" w:right="527"/>
      </w:pPr>
      <w:r w:rsidRPr="00216038">
        <w:rPr>
          <w:rFonts w:ascii="宋体" w:eastAsia="宋体" w:hAnsi="宋体" w:cs="宋体" w:hint="eastAsia"/>
          <w:w w:val="95"/>
        </w:rPr>
        <w:t>招标文件中凡标有★条款均为实质性要求条款，投标文件须完全响应，未实质</w:t>
      </w:r>
      <w:r w:rsidRPr="00216038">
        <w:rPr>
          <w:rFonts w:ascii="宋体" w:eastAsia="宋体" w:hAnsi="宋体" w:cs="宋体" w:hint="eastAsia"/>
          <w:w w:val="95"/>
        </w:rPr>
        <w:t xml:space="preserve">  </w:t>
      </w:r>
      <w:r w:rsidRPr="00216038">
        <w:rPr>
          <w:rFonts w:ascii="宋体" w:eastAsia="宋体" w:hAnsi="宋体" w:cs="宋体" w:hint="eastAsia"/>
        </w:rPr>
        <w:t>响应的，按照无效投标处理。</w:t>
      </w:r>
    </w:p>
    <w:tbl>
      <w:tblPr>
        <w:tblW w:w="10342"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06"/>
        <w:gridCol w:w="2268"/>
        <w:gridCol w:w="7268"/>
      </w:tblGrid>
      <w:tr w:rsidR="00216038" w:rsidRPr="00216038">
        <w:trPr>
          <w:trHeight w:val="635"/>
        </w:trPr>
        <w:tc>
          <w:tcPr>
            <w:tcW w:w="806" w:type="dxa"/>
          </w:tcPr>
          <w:p w:rsidR="009A7959" w:rsidRPr="00216038" w:rsidRDefault="00786CC0">
            <w:pPr>
              <w:pStyle w:val="TableParagraph"/>
              <w:spacing w:before="47"/>
              <w:ind w:left="100" w:right="93"/>
              <w:jc w:val="center"/>
              <w:rPr>
                <w:rFonts w:ascii="宋体" w:eastAsia="宋体" w:hAnsi="宋体" w:cs="宋体"/>
                <w:b/>
                <w:sz w:val="28"/>
              </w:rPr>
            </w:pPr>
            <w:r w:rsidRPr="00216038">
              <w:rPr>
                <w:rFonts w:ascii="宋体" w:eastAsia="宋体" w:hAnsi="宋体" w:cs="宋体" w:hint="eastAsia"/>
                <w:b/>
                <w:sz w:val="28"/>
              </w:rPr>
              <w:t>序号</w:t>
            </w:r>
          </w:p>
        </w:tc>
        <w:tc>
          <w:tcPr>
            <w:tcW w:w="2268" w:type="dxa"/>
          </w:tcPr>
          <w:p w:rsidR="009A7959" w:rsidRPr="00216038" w:rsidRDefault="00786CC0">
            <w:pPr>
              <w:pStyle w:val="TableParagraph"/>
              <w:spacing w:before="47"/>
              <w:ind w:left="133" w:right="123"/>
              <w:jc w:val="center"/>
              <w:rPr>
                <w:rFonts w:ascii="宋体" w:eastAsia="宋体" w:hAnsi="宋体" w:cs="宋体"/>
                <w:b/>
                <w:sz w:val="28"/>
              </w:rPr>
            </w:pPr>
            <w:r w:rsidRPr="00216038">
              <w:rPr>
                <w:rFonts w:ascii="宋体" w:eastAsia="宋体" w:hAnsi="宋体" w:cs="宋体" w:hint="eastAsia"/>
                <w:b/>
                <w:sz w:val="28"/>
              </w:rPr>
              <w:t>条款名称</w:t>
            </w:r>
          </w:p>
        </w:tc>
        <w:tc>
          <w:tcPr>
            <w:tcW w:w="7268" w:type="dxa"/>
          </w:tcPr>
          <w:p w:rsidR="009A7959" w:rsidRPr="00216038" w:rsidRDefault="00786CC0">
            <w:pPr>
              <w:pStyle w:val="TableParagraph"/>
              <w:spacing w:before="47"/>
              <w:ind w:left="2910" w:right="2901"/>
              <w:jc w:val="center"/>
              <w:rPr>
                <w:rFonts w:ascii="宋体" w:eastAsia="宋体" w:hAnsi="宋体" w:cs="宋体"/>
                <w:b/>
                <w:sz w:val="28"/>
              </w:rPr>
            </w:pPr>
            <w:r w:rsidRPr="00216038">
              <w:rPr>
                <w:rFonts w:ascii="宋体" w:eastAsia="宋体" w:hAnsi="宋体" w:cs="宋体" w:hint="eastAsia"/>
                <w:b/>
                <w:sz w:val="28"/>
              </w:rPr>
              <w:t>说明和要求</w:t>
            </w:r>
          </w:p>
        </w:tc>
      </w:tr>
      <w:tr w:rsidR="00216038" w:rsidRPr="00216038">
        <w:trPr>
          <w:trHeight w:val="1194"/>
        </w:trPr>
        <w:tc>
          <w:tcPr>
            <w:tcW w:w="806" w:type="dxa"/>
          </w:tcPr>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36"/>
              </w:rPr>
            </w:pPr>
          </w:p>
          <w:p w:rsidR="009A7959" w:rsidRPr="00216038" w:rsidRDefault="00786CC0">
            <w:pPr>
              <w:pStyle w:val="TableParagraph"/>
              <w:ind w:left="8"/>
              <w:jc w:val="center"/>
              <w:rPr>
                <w:rFonts w:ascii="宋体" w:eastAsia="宋体" w:hAnsi="宋体" w:cs="宋体"/>
                <w:sz w:val="28"/>
              </w:rPr>
            </w:pPr>
            <w:r w:rsidRPr="00216038">
              <w:rPr>
                <w:rFonts w:ascii="宋体" w:eastAsia="宋体" w:hAnsi="宋体" w:cs="宋体" w:hint="eastAsia"/>
                <w:sz w:val="28"/>
              </w:rPr>
              <w:t>1</w:t>
            </w:r>
          </w:p>
        </w:tc>
        <w:tc>
          <w:tcPr>
            <w:tcW w:w="2268" w:type="dxa"/>
          </w:tcPr>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36"/>
              </w:rPr>
            </w:pPr>
          </w:p>
          <w:p w:rsidR="009A7959" w:rsidRPr="00216038" w:rsidRDefault="00786CC0">
            <w:pPr>
              <w:pStyle w:val="TableParagraph"/>
              <w:ind w:left="133" w:right="125"/>
              <w:jc w:val="center"/>
              <w:rPr>
                <w:rFonts w:ascii="宋体" w:eastAsia="宋体" w:hAnsi="宋体" w:cs="宋体"/>
                <w:sz w:val="28"/>
              </w:rPr>
            </w:pPr>
            <w:r w:rsidRPr="00216038">
              <w:rPr>
                <w:rFonts w:ascii="宋体" w:eastAsia="宋体" w:hAnsi="宋体" w:cs="宋体" w:hint="eastAsia"/>
                <w:sz w:val="28"/>
              </w:rPr>
              <w:t>采购项目</w:t>
            </w:r>
          </w:p>
        </w:tc>
        <w:tc>
          <w:tcPr>
            <w:tcW w:w="7268" w:type="dxa"/>
          </w:tcPr>
          <w:p w:rsidR="009A7959" w:rsidRPr="00216038" w:rsidRDefault="00786CC0">
            <w:pPr>
              <w:pStyle w:val="TableParagraph"/>
              <w:spacing w:before="3" w:line="360" w:lineRule="auto"/>
              <w:ind w:left="106"/>
              <w:rPr>
                <w:rFonts w:ascii="宋体" w:eastAsia="宋体" w:hAnsi="宋体" w:cs="宋体"/>
                <w:spacing w:val="-14"/>
                <w:sz w:val="28"/>
              </w:rPr>
            </w:pPr>
            <w:r w:rsidRPr="00216038">
              <w:rPr>
                <w:rFonts w:ascii="宋体" w:eastAsia="宋体" w:hAnsi="宋体" w:cs="宋体" w:hint="eastAsia"/>
                <w:spacing w:val="-14"/>
                <w:sz w:val="28"/>
              </w:rPr>
              <w:t>项目名称：鄢陵县发展和改革委员会鄢陵县</w:t>
            </w:r>
            <w:r w:rsidRPr="00216038">
              <w:rPr>
                <w:rFonts w:ascii="宋体" w:eastAsia="宋体" w:hAnsi="宋体" w:cs="宋体" w:hint="eastAsia"/>
                <w:spacing w:val="-14"/>
                <w:sz w:val="28"/>
              </w:rPr>
              <w:t>2022</w:t>
            </w:r>
            <w:r w:rsidRPr="00216038">
              <w:rPr>
                <w:rFonts w:ascii="宋体" w:eastAsia="宋体" w:hAnsi="宋体" w:cs="宋体" w:hint="eastAsia"/>
                <w:spacing w:val="-14"/>
                <w:sz w:val="28"/>
              </w:rPr>
              <w:t>年度小区级空气源热泵取暖项目</w:t>
            </w:r>
          </w:p>
          <w:p w:rsidR="009A7959" w:rsidRPr="00216038" w:rsidRDefault="00786CC0">
            <w:pPr>
              <w:pStyle w:val="TableParagraph"/>
              <w:spacing w:before="3" w:line="360" w:lineRule="auto"/>
              <w:ind w:left="106"/>
              <w:rPr>
                <w:rFonts w:ascii="宋体" w:eastAsia="宋体" w:hAnsi="宋体" w:cs="宋体"/>
                <w:sz w:val="28"/>
              </w:rPr>
            </w:pPr>
            <w:r w:rsidRPr="00216038">
              <w:rPr>
                <w:rFonts w:ascii="宋体" w:eastAsia="宋体" w:hAnsi="宋体" w:cs="宋体" w:hint="eastAsia"/>
                <w:spacing w:val="-14"/>
                <w:sz w:val="28"/>
              </w:rPr>
              <w:t>项目编号：</w:t>
            </w:r>
            <w:r w:rsidR="00664C77" w:rsidRPr="00216038">
              <w:rPr>
                <w:rFonts w:ascii="宋体" w:eastAsia="宋体" w:hAnsi="宋体" w:cs="Times New Roman"/>
                <w:kern w:val="2"/>
                <w:sz w:val="24"/>
                <w:szCs w:val="24"/>
                <w:lang w:val="en-US" w:bidi="ar-SA"/>
              </w:rPr>
              <w:t>2022-09-38</w:t>
            </w:r>
          </w:p>
        </w:tc>
      </w:tr>
      <w:tr w:rsidR="00216038" w:rsidRPr="00216038">
        <w:trPr>
          <w:trHeight w:val="2179"/>
        </w:trPr>
        <w:tc>
          <w:tcPr>
            <w:tcW w:w="806" w:type="dxa"/>
          </w:tcPr>
          <w:p w:rsidR="009A7959" w:rsidRPr="00216038" w:rsidRDefault="009A7959">
            <w:pPr>
              <w:pStyle w:val="TableParagraph"/>
              <w:rPr>
                <w:rFonts w:ascii="宋体" w:eastAsia="宋体" w:hAnsi="宋体" w:cs="宋体"/>
                <w:b/>
                <w:sz w:val="28"/>
              </w:rPr>
            </w:pPr>
          </w:p>
          <w:p w:rsidR="009A7959" w:rsidRPr="00216038" w:rsidRDefault="009A7959">
            <w:pPr>
              <w:pStyle w:val="TableParagraph"/>
              <w:spacing w:before="12"/>
              <w:rPr>
                <w:rFonts w:ascii="宋体" w:eastAsia="宋体" w:hAnsi="宋体" w:cs="宋体"/>
                <w:b/>
                <w:sz w:val="35"/>
              </w:rPr>
            </w:pPr>
          </w:p>
          <w:p w:rsidR="009A7959" w:rsidRPr="00216038" w:rsidRDefault="00786CC0">
            <w:pPr>
              <w:pStyle w:val="TableParagraph"/>
              <w:ind w:left="8"/>
              <w:jc w:val="center"/>
              <w:rPr>
                <w:rFonts w:ascii="宋体" w:eastAsia="宋体" w:hAnsi="宋体" w:cs="宋体"/>
                <w:sz w:val="28"/>
              </w:rPr>
            </w:pPr>
            <w:r w:rsidRPr="00216038">
              <w:rPr>
                <w:rFonts w:ascii="宋体" w:eastAsia="宋体" w:hAnsi="宋体" w:cs="宋体" w:hint="eastAsia"/>
                <w:sz w:val="28"/>
              </w:rPr>
              <w:t>2</w:t>
            </w:r>
          </w:p>
        </w:tc>
        <w:tc>
          <w:tcPr>
            <w:tcW w:w="2268" w:type="dxa"/>
          </w:tcPr>
          <w:p w:rsidR="009A7959" w:rsidRPr="00216038" w:rsidRDefault="009A7959">
            <w:pPr>
              <w:pStyle w:val="TableParagraph"/>
              <w:rPr>
                <w:rFonts w:ascii="宋体" w:eastAsia="宋体" w:hAnsi="宋体" w:cs="宋体"/>
                <w:b/>
                <w:sz w:val="28"/>
              </w:rPr>
            </w:pPr>
          </w:p>
          <w:p w:rsidR="009A7959" w:rsidRPr="00216038" w:rsidRDefault="009A7959">
            <w:pPr>
              <w:pStyle w:val="TableParagraph"/>
              <w:spacing w:before="12"/>
              <w:rPr>
                <w:rFonts w:ascii="宋体" w:eastAsia="宋体" w:hAnsi="宋体" w:cs="宋体"/>
                <w:b/>
                <w:sz w:val="35"/>
              </w:rPr>
            </w:pPr>
          </w:p>
          <w:p w:rsidR="009A7959" w:rsidRPr="00216038" w:rsidRDefault="00786CC0">
            <w:pPr>
              <w:pStyle w:val="TableParagraph"/>
              <w:ind w:left="133" w:right="123"/>
              <w:jc w:val="center"/>
              <w:rPr>
                <w:rFonts w:ascii="宋体" w:eastAsia="宋体" w:hAnsi="宋体" w:cs="宋体"/>
                <w:sz w:val="28"/>
              </w:rPr>
            </w:pPr>
            <w:r w:rsidRPr="00216038">
              <w:rPr>
                <w:rFonts w:ascii="宋体" w:eastAsia="宋体" w:hAnsi="宋体" w:cs="宋体" w:hint="eastAsia"/>
                <w:sz w:val="28"/>
              </w:rPr>
              <w:t>采购人</w:t>
            </w:r>
          </w:p>
        </w:tc>
        <w:tc>
          <w:tcPr>
            <w:tcW w:w="7268" w:type="dxa"/>
          </w:tcPr>
          <w:p w:rsidR="009A7959" w:rsidRPr="00216038" w:rsidRDefault="00786CC0">
            <w:pPr>
              <w:pStyle w:val="TableParagraph"/>
              <w:spacing w:line="360" w:lineRule="auto"/>
              <w:ind w:left="108" w:right="3227"/>
              <w:rPr>
                <w:rFonts w:ascii="宋体" w:eastAsia="宋体" w:hAnsi="宋体" w:cs="宋体"/>
                <w:sz w:val="28"/>
              </w:rPr>
            </w:pPr>
            <w:r w:rsidRPr="00216038">
              <w:rPr>
                <w:rFonts w:ascii="宋体" w:eastAsia="宋体" w:hAnsi="宋体" w:cs="宋体" w:hint="eastAsia"/>
                <w:sz w:val="28"/>
              </w:rPr>
              <w:t>名称：鄢陵县发展和改革委员会地址：鄢陵县人民路</w:t>
            </w:r>
            <w:r w:rsidRPr="00216038">
              <w:rPr>
                <w:rFonts w:ascii="宋体" w:eastAsia="宋体" w:hAnsi="宋体" w:cs="宋体" w:hint="eastAsia"/>
                <w:sz w:val="28"/>
              </w:rPr>
              <w:t>816</w:t>
            </w:r>
            <w:r w:rsidRPr="00216038">
              <w:rPr>
                <w:rFonts w:ascii="宋体" w:eastAsia="宋体" w:hAnsi="宋体" w:cs="宋体" w:hint="eastAsia"/>
                <w:sz w:val="28"/>
              </w:rPr>
              <w:t>号</w:t>
            </w:r>
          </w:p>
          <w:p w:rsidR="009A7959" w:rsidRPr="00216038" w:rsidRDefault="00786CC0">
            <w:pPr>
              <w:pStyle w:val="TableParagraph"/>
              <w:spacing w:line="360" w:lineRule="auto"/>
              <w:ind w:left="108"/>
              <w:rPr>
                <w:rFonts w:ascii="宋体" w:eastAsia="宋体" w:hAnsi="宋体" w:cs="宋体"/>
                <w:sz w:val="28"/>
              </w:rPr>
            </w:pPr>
            <w:r w:rsidRPr="00216038">
              <w:rPr>
                <w:rFonts w:ascii="宋体" w:eastAsia="宋体" w:hAnsi="宋体" w:cs="宋体" w:hint="eastAsia"/>
                <w:sz w:val="28"/>
              </w:rPr>
              <w:t>联系人：苏</w:t>
            </w:r>
            <w:r w:rsidR="00DD6C89" w:rsidRPr="00216038">
              <w:rPr>
                <w:rFonts w:ascii="宋体" w:eastAsia="宋体" w:hAnsi="宋体" w:cs="宋体" w:hint="eastAsia"/>
                <w:sz w:val="28"/>
              </w:rPr>
              <w:t>飞</w:t>
            </w:r>
          </w:p>
          <w:p w:rsidR="009A7959" w:rsidRPr="00216038" w:rsidRDefault="00786CC0">
            <w:pPr>
              <w:pStyle w:val="TableParagraph"/>
              <w:spacing w:line="360" w:lineRule="auto"/>
              <w:ind w:left="108"/>
              <w:rPr>
                <w:rFonts w:ascii="宋体" w:eastAsia="宋体" w:hAnsi="宋体" w:cs="宋体"/>
                <w:sz w:val="28"/>
              </w:rPr>
            </w:pPr>
            <w:r w:rsidRPr="00216038">
              <w:rPr>
                <w:rFonts w:ascii="宋体" w:eastAsia="宋体" w:hAnsi="宋体" w:cs="宋体" w:hint="eastAsia"/>
                <w:sz w:val="28"/>
              </w:rPr>
              <w:t>联系电话：</w:t>
            </w:r>
            <w:r w:rsidRPr="00216038">
              <w:rPr>
                <w:rFonts w:ascii="宋体" w:eastAsia="宋体" w:hAnsi="宋体" w:cs="宋体" w:hint="eastAsia"/>
                <w:sz w:val="28"/>
              </w:rPr>
              <w:t>0374-7757716</w:t>
            </w:r>
          </w:p>
        </w:tc>
      </w:tr>
      <w:tr w:rsidR="00216038" w:rsidRPr="00216038">
        <w:trPr>
          <w:trHeight w:val="2722"/>
        </w:trPr>
        <w:tc>
          <w:tcPr>
            <w:tcW w:w="806" w:type="dxa"/>
          </w:tcPr>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spacing w:before="1"/>
              <w:rPr>
                <w:rFonts w:ascii="宋体" w:eastAsia="宋体" w:hAnsi="宋体" w:cs="宋体"/>
                <w:b/>
                <w:sz w:val="29"/>
              </w:rPr>
            </w:pPr>
          </w:p>
          <w:p w:rsidR="009A7959" w:rsidRPr="00216038" w:rsidRDefault="00786CC0">
            <w:pPr>
              <w:pStyle w:val="TableParagraph"/>
              <w:ind w:left="8"/>
              <w:jc w:val="center"/>
              <w:rPr>
                <w:rFonts w:ascii="宋体" w:eastAsia="宋体" w:hAnsi="宋体" w:cs="宋体"/>
                <w:sz w:val="28"/>
              </w:rPr>
            </w:pPr>
            <w:r w:rsidRPr="00216038">
              <w:rPr>
                <w:rFonts w:ascii="宋体" w:eastAsia="宋体" w:hAnsi="宋体" w:cs="宋体" w:hint="eastAsia"/>
                <w:sz w:val="28"/>
              </w:rPr>
              <w:t>3</w:t>
            </w:r>
          </w:p>
        </w:tc>
        <w:tc>
          <w:tcPr>
            <w:tcW w:w="2268" w:type="dxa"/>
          </w:tcPr>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spacing w:before="1"/>
              <w:rPr>
                <w:rFonts w:ascii="宋体" w:eastAsia="宋体" w:hAnsi="宋体" w:cs="宋体"/>
                <w:b/>
                <w:sz w:val="29"/>
              </w:rPr>
            </w:pPr>
          </w:p>
          <w:p w:rsidR="009A7959" w:rsidRPr="00216038" w:rsidRDefault="00786CC0">
            <w:pPr>
              <w:pStyle w:val="TableParagraph"/>
              <w:ind w:left="133" w:right="125"/>
              <w:jc w:val="center"/>
              <w:rPr>
                <w:rFonts w:ascii="宋体" w:eastAsia="宋体" w:hAnsi="宋体" w:cs="宋体"/>
                <w:sz w:val="28"/>
              </w:rPr>
            </w:pPr>
            <w:r w:rsidRPr="00216038">
              <w:rPr>
                <w:rFonts w:ascii="宋体" w:eastAsia="宋体" w:hAnsi="宋体" w:cs="宋体" w:hint="eastAsia"/>
                <w:sz w:val="28"/>
              </w:rPr>
              <w:t>代理机构</w:t>
            </w:r>
          </w:p>
        </w:tc>
        <w:tc>
          <w:tcPr>
            <w:tcW w:w="7268" w:type="dxa"/>
          </w:tcPr>
          <w:p w:rsidR="009A7959" w:rsidRPr="00216038" w:rsidRDefault="00786CC0">
            <w:pPr>
              <w:pStyle w:val="TableParagraph"/>
              <w:spacing w:before="186"/>
              <w:ind w:left="106"/>
              <w:rPr>
                <w:rFonts w:ascii="宋体" w:eastAsia="宋体" w:hAnsi="宋体" w:cs="宋体"/>
                <w:sz w:val="28"/>
              </w:rPr>
            </w:pPr>
            <w:r w:rsidRPr="00216038">
              <w:rPr>
                <w:rFonts w:ascii="宋体" w:eastAsia="宋体" w:hAnsi="宋体" w:cs="宋体" w:hint="eastAsia"/>
                <w:sz w:val="28"/>
              </w:rPr>
              <w:t>名称：河南青蓝工程咨询有限公司</w:t>
            </w:r>
          </w:p>
          <w:p w:rsidR="009A7959" w:rsidRPr="00216038" w:rsidRDefault="00786CC0">
            <w:pPr>
              <w:pStyle w:val="TableParagraph"/>
              <w:spacing w:before="186"/>
              <w:ind w:left="106"/>
              <w:rPr>
                <w:rFonts w:ascii="宋体" w:eastAsia="宋体" w:hAnsi="宋体" w:cs="宋体"/>
                <w:sz w:val="28"/>
              </w:rPr>
            </w:pPr>
            <w:r w:rsidRPr="00216038">
              <w:rPr>
                <w:rFonts w:ascii="宋体" w:eastAsia="宋体" w:hAnsi="宋体" w:cs="宋体" w:hint="eastAsia"/>
                <w:sz w:val="28"/>
              </w:rPr>
              <w:t>地</w:t>
            </w:r>
            <w:r w:rsidRPr="00216038">
              <w:rPr>
                <w:rFonts w:ascii="宋体" w:eastAsia="宋体" w:hAnsi="宋体" w:cs="宋体" w:hint="eastAsia"/>
                <w:sz w:val="28"/>
              </w:rPr>
              <w:tab/>
            </w:r>
            <w:r w:rsidRPr="00216038">
              <w:rPr>
                <w:rFonts w:ascii="宋体" w:eastAsia="宋体" w:hAnsi="宋体" w:cs="宋体" w:hint="eastAsia"/>
                <w:sz w:val="28"/>
              </w:rPr>
              <w:t>址：河南省许昌市长葛市泰山路中段盛合丽晶东座</w:t>
            </w:r>
            <w:r w:rsidRPr="00216038">
              <w:rPr>
                <w:rFonts w:ascii="宋体" w:eastAsia="宋体" w:hAnsi="宋体" w:cs="宋体" w:hint="eastAsia"/>
                <w:sz w:val="28"/>
              </w:rPr>
              <w:t>502</w:t>
            </w:r>
            <w:r w:rsidRPr="00216038">
              <w:rPr>
                <w:rFonts w:ascii="宋体" w:eastAsia="宋体" w:hAnsi="宋体" w:cs="宋体" w:hint="eastAsia"/>
                <w:sz w:val="28"/>
              </w:rPr>
              <w:t>室</w:t>
            </w:r>
          </w:p>
          <w:p w:rsidR="009A7959" w:rsidRPr="00216038" w:rsidRDefault="00786CC0">
            <w:pPr>
              <w:pStyle w:val="TableParagraph"/>
              <w:spacing w:before="186"/>
              <w:ind w:left="106"/>
              <w:rPr>
                <w:rFonts w:ascii="宋体" w:eastAsia="宋体" w:hAnsi="宋体" w:cs="宋体"/>
                <w:sz w:val="28"/>
              </w:rPr>
            </w:pPr>
            <w:r w:rsidRPr="00216038">
              <w:rPr>
                <w:rFonts w:ascii="宋体" w:eastAsia="宋体" w:hAnsi="宋体" w:cs="宋体" w:hint="eastAsia"/>
                <w:sz w:val="28"/>
              </w:rPr>
              <w:t>联</w:t>
            </w:r>
            <w:r w:rsidRPr="00216038">
              <w:rPr>
                <w:rFonts w:ascii="宋体" w:eastAsia="宋体" w:hAnsi="宋体" w:cs="宋体" w:hint="eastAsia"/>
                <w:sz w:val="28"/>
              </w:rPr>
              <w:t xml:space="preserve"> </w:t>
            </w:r>
            <w:r w:rsidRPr="00216038">
              <w:rPr>
                <w:rFonts w:ascii="宋体" w:eastAsia="宋体" w:hAnsi="宋体" w:cs="宋体" w:hint="eastAsia"/>
                <w:sz w:val="28"/>
              </w:rPr>
              <w:t>系</w:t>
            </w:r>
            <w:r w:rsidRPr="00216038">
              <w:rPr>
                <w:rFonts w:ascii="宋体" w:eastAsia="宋体" w:hAnsi="宋体" w:cs="宋体" w:hint="eastAsia"/>
                <w:sz w:val="28"/>
              </w:rPr>
              <w:t xml:space="preserve"> </w:t>
            </w:r>
            <w:r w:rsidRPr="00216038">
              <w:rPr>
                <w:rFonts w:ascii="宋体" w:eastAsia="宋体" w:hAnsi="宋体" w:cs="宋体" w:hint="eastAsia"/>
                <w:sz w:val="28"/>
              </w:rPr>
              <w:t>人：秦</w:t>
            </w:r>
            <w:r w:rsidR="00DD6C89" w:rsidRPr="00216038">
              <w:rPr>
                <w:rFonts w:ascii="宋体" w:eastAsia="宋体" w:hAnsi="宋体" w:cs="宋体" w:hint="eastAsia"/>
                <w:sz w:val="28"/>
              </w:rPr>
              <w:t>秋红</w:t>
            </w:r>
          </w:p>
          <w:p w:rsidR="009A7959" w:rsidRPr="00216038" w:rsidRDefault="00786CC0">
            <w:pPr>
              <w:pStyle w:val="TableParagraph"/>
              <w:spacing w:before="186"/>
              <w:ind w:left="106"/>
              <w:rPr>
                <w:rFonts w:ascii="宋体" w:eastAsia="宋体" w:hAnsi="宋体" w:cs="宋体"/>
                <w:sz w:val="28"/>
                <w:lang w:val="en-US"/>
              </w:rPr>
            </w:pPr>
            <w:r w:rsidRPr="00216038">
              <w:rPr>
                <w:rFonts w:ascii="宋体" w:eastAsia="宋体" w:hAnsi="宋体" w:cs="宋体" w:hint="eastAsia"/>
                <w:sz w:val="28"/>
              </w:rPr>
              <w:t>联系电话：</w:t>
            </w:r>
            <w:r w:rsidRPr="00216038">
              <w:rPr>
                <w:rFonts w:ascii="宋体" w:eastAsia="宋体" w:hAnsi="宋体" w:cs="宋体" w:hint="eastAsia"/>
                <w:sz w:val="28"/>
              </w:rPr>
              <w:t>1763476755</w:t>
            </w:r>
            <w:r w:rsidRPr="00216038">
              <w:rPr>
                <w:rFonts w:ascii="宋体" w:eastAsia="宋体" w:hAnsi="宋体" w:cs="宋体" w:hint="eastAsia"/>
                <w:sz w:val="28"/>
                <w:lang w:val="en-US"/>
              </w:rPr>
              <w:t>5</w:t>
            </w:r>
          </w:p>
        </w:tc>
      </w:tr>
      <w:tr w:rsidR="009A7959" w:rsidRPr="00216038">
        <w:trPr>
          <w:trHeight w:val="2722"/>
        </w:trPr>
        <w:tc>
          <w:tcPr>
            <w:tcW w:w="806" w:type="dxa"/>
          </w:tcPr>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spacing w:before="2"/>
              <w:rPr>
                <w:rFonts w:ascii="宋体" w:eastAsia="宋体" w:hAnsi="宋体" w:cs="宋体"/>
                <w:b/>
                <w:sz w:val="29"/>
              </w:rPr>
            </w:pPr>
          </w:p>
          <w:p w:rsidR="009A7959" w:rsidRPr="00216038" w:rsidRDefault="00786CC0">
            <w:pPr>
              <w:pStyle w:val="TableParagraph"/>
              <w:ind w:left="8"/>
              <w:jc w:val="center"/>
              <w:rPr>
                <w:rFonts w:ascii="宋体" w:eastAsia="宋体" w:hAnsi="宋体" w:cs="宋体"/>
                <w:sz w:val="28"/>
              </w:rPr>
            </w:pPr>
            <w:r w:rsidRPr="00216038">
              <w:rPr>
                <w:rFonts w:ascii="宋体" w:eastAsia="宋体" w:hAnsi="宋体" w:cs="宋体" w:hint="eastAsia"/>
                <w:sz w:val="28"/>
              </w:rPr>
              <w:t>4</w:t>
            </w:r>
          </w:p>
        </w:tc>
        <w:tc>
          <w:tcPr>
            <w:tcW w:w="2268" w:type="dxa"/>
          </w:tcPr>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spacing w:before="2"/>
              <w:rPr>
                <w:rFonts w:ascii="宋体" w:eastAsia="宋体" w:hAnsi="宋体" w:cs="宋体"/>
                <w:b/>
                <w:sz w:val="29"/>
              </w:rPr>
            </w:pPr>
          </w:p>
          <w:p w:rsidR="009A7959" w:rsidRPr="00216038" w:rsidRDefault="00786CC0">
            <w:pPr>
              <w:pStyle w:val="TableParagraph"/>
              <w:ind w:left="133" w:right="125"/>
              <w:jc w:val="center"/>
              <w:rPr>
                <w:rFonts w:ascii="宋体" w:eastAsia="宋体" w:hAnsi="宋体" w:cs="宋体"/>
                <w:sz w:val="28"/>
              </w:rPr>
            </w:pPr>
            <w:r w:rsidRPr="00216038">
              <w:rPr>
                <w:rFonts w:ascii="宋体" w:eastAsia="宋体" w:hAnsi="宋体" w:cs="宋体" w:hint="eastAsia"/>
                <w:b/>
                <w:sz w:val="28"/>
              </w:rPr>
              <w:t>★</w:t>
            </w:r>
            <w:r w:rsidRPr="00216038">
              <w:rPr>
                <w:rFonts w:ascii="宋体" w:eastAsia="宋体" w:hAnsi="宋体" w:cs="宋体" w:hint="eastAsia"/>
                <w:sz w:val="28"/>
              </w:rPr>
              <w:t>投标人资格</w:t>
            </w:r>
          </w:p>
        </w:tc>
        <w:tc>
          <w:tcPr>
            <w:tcW w:w="7268" w:type="dxa"/>
          </w:tcPr>
          <w:p w:rsidR="009A7959" w:rsidRPr="00216038" w:rsidRDefault="00786CC0">
            <w:pPr>
              <w:pStyle w:val="TableParagraph"/>
              <w:spacing w:before="4" w:line="362" w:lineRule="auto"/>
              <w:ind w:left="106" w:right="2668"/>
              <w:rPr>
                <w:rFonts w:ascii="宋体" w:eastAsia="宋体" w:hAnsi="宋体" w:cs="宋体"/>
                <w:sz w:val="28"/>
              </w:rPr>
            </w:pPr>
            <w:r w:rsidRPr="00216038">
              <w:rPr>
                <w:rFonts w:ascii="宋体" w:eastAsia="宋体" w:hAnsi="宋体" w:cs="宋体" w:hint="eastAsia"/>
                <w:sz w:val="28"/>
              </w:rPr>
              <w:t>符合《政府采购法》第二十二条规定</w:t>
            </w:r>
            <w:r w:rsidRPr="00216038">
              <w:rPr>
                <w:rFonts w:ascii="宋体" w:eastAsia="宋体" w:hAnsi="宋体" w:cs="宋体" w:hint="eastAsia"/>
                <w:sz w:val="28"/>
              </w:rPr>
              <w:t>1</w:t>
            </w:r>
            <w:r w:rsidRPr="00216038">
              <w:rPr>
                <w:rFonts w:ascii="宋体" w:eastAsia="宋体" w:hAnsi="宋体" w:cs="宋体" w:hint="eastAsia"/>
                <w:sz w:val="28"/>
              </w:rPr>
              <w:t>、具有独立承担民事责任的能力；</w:t>
            </w:r>
          </w:p>
          <w:p w:rsidR="009A7959" w:rsidRPr="00216038" w:rsidRDefault="00786CC0">
            <w:pPr>
              <w:pStyle w:val="TableParagraph"/>
              <w:spacing w:before="4"/>
              <w:ind w:left="106"/>
              <w:rPr>
                <w:rFonts w:ascii="宋体" w:eastAsia="宋体" w:hAnsi="宋体" w:cs="宋体"/>
                <w:sz w:val="28"/>
              </w:rPr>
            </w:pPr>
            <w:r w:rsidRPr="00216038">
              <w:rPr>
                <w:rFonts w:ascii="宋体" w:eastAsia="宋体" w:hAnsi="宋体" w:cs="宋体" w:hint="eastAsia"/>
                <w:spacing w:val="-1"/>
                <w:sz w:val="28"/>
              </w:rPr>
              <w:t>2</w:t>
            </w:r>
            <w:r w:rsidRPr="00216038">
              <w:rPr>
                <w:rFonts w:ascii="宋体" w:eastAsia="宋体" w:hAnsi="宋体" w:cs="宋体" w:hint="eastAsia"/>
                <w:spacing w:val="-3"/>
                <w:sz w:val="28"/>
              </w:rPr>
              <w:t>、具有良好的商业信誉和健全的财务会计制度；</w:t>
            </w:r>
          </w:p>
          <w:p w:rsidR="009A7959" w:rsidRPr="00216038" w:rsidRDefault="00786CC0">
            <w:pPr>
              <w:pStyle w:val="TableParagraph"/>
              <w:spacing w:before="186"/>
              <w:ind w:left="106"/>
              <w:rPr>
                <w:rFonts w:ascii="宋体" w:eastAsia="宋体" w:hAnsi="宋体" w:cs="宋体"/>
                <w:sz w:val="28"/>
              </w:rPr>
            </w:pPr>
            <w:r w:rsidRPr="00216038">
              <w:rPr>
                <w:rFonts w:ascii="宋体" w:eastAsia="宋体" w:hAnsi="宋体" w:cs="宋体" w:hint="eastAsia"/>
                <w:spacing w:val="-1"/>
                <w:sz w:val="28"/>
              </w:rPr>
              <w:t>3</w:t>
            </w:r>
            <w:r w:rsidRPr="00216038">
              <w:rPr>
                <w:rFonts w:ascii="宋体" w:eastAsia="宋体" w:hAnsi="宋体" w:cs="宋体" w:hint="eastAsia"/>
                <w:spacing w:val="-3"/>
                <w:sz w:val="28"/>
              </w:rPr>
              <w:t>、具有履行合同所必需的设备和专业技术能力；</w:t>
            </w:r>
          </w:p>
          <w:p w:rsidR="009A7959" w:rsidRPr="00216038" w:rsidRDefault="00786CC0">
            <w:pPr>
              <w:pStyle w:val="TableParagraph"/>
              <w:spacing w:before="186"/>
              <w:ind w:left="106"/>
              <w:rPr>
                <w:rFonts w:ascii="宋体" w:eastAsia="宋体" w:hAnsi="宋体" w:cs="宋体"/>
                <w:sz w:val="28"/>
              </w:rPr>
            </w:pPr>
            <w:r w:rsidRPr="00216038">
              <w:rPr>
                <w:rFonts w:ascii="宋体" w:eastAsia="宋体" w:hAnsi="宋体" w:cs="宋体" w:hint="eastAsia"/>
                <w:sz w:val="28"/>
              </w:rPr>
              <w:t>4</w:t>
            </w:r>
            <w:r w:rsidRPr="00216038">
              <w:rPr>
                <w:rFonts w:ascii="宋体" w:eastAsia="宋体" w:hAnsi="宋体" w:cs="宋体" w:hint="eastAsia"/>
                <w:sz w:val="28"/>
              </w:rPr>
              <w:t>、具有依法缴纳税收和社</w:t>
            </w:r>
          </w:p>
        </w:tc>
      </w:tr>
    </w:tbl>
    <w:p w:rsidR="009A7959" w:rsidRPr="00216038" w:rsidRDefault="009A7959">
      <w:pPr>
        <w:rPr>
          <w:rFonts w:ascii="宋体" w:eastAsia="宋体" w:hAnsi="宋体" w:cs="宋体"/>
          <w:sz w:val="28"/>
        </w:rPr>
        <w:sectPr w:rsidR="009A7959" w:rsidRPr="00216038">
          <w:pgSz w:w="11910" w:h="16840"/>
          <w:pgMar w:top="1600" w:right="500" w:bottom="1000" w:left="760" w:header="0" w:footer="734" w:gutter="0"/>
          <w:cols w:space="720"/>
        </w:sectPr>
      </w:pPr>
    </w:p>
    <w:p w:rsidR="009A7959" w:rsidRPr="00216038" w:rsidRDefault="008D74C4">
      <w:pPr>
        <w:pStyle w:val="a0"/>
        <w:rPr>
          <w:rFonts w:ascii="宋体" w:eastAsia="宋体" w:hAnsi="宋体" w:cs="宋体"/>
          <w:b/>
          <w:sz w:val="20"/>
        </w:rPr>
      </w:pPr>
      <w:r w:rsidRPr="008D74C4">
        <w:rPr>
          <w:rFonts w:ascii="宋体" w:eastAsia="宋体" w:hAnsi="宋体" w:cs="宋体"/>
          <w:noProof/>
        </w:rPr>
        <w:lastRenderedPageBreak/>
        <w:pict>
          <v:shapetype id="_x0000_t202" coordsize="21600,21600" o:spt="202" path="m,l,21600r21600,l21600,xe">
            <v:stroke joinstyle="miter"/>
            <v:path gradientshapeok="t" o:connecttype="rect"/>
          </v:shapetype>
          <v:shape id="文本框 2" o:spid="_x0000_s2055" type="#_x0000_t202" style="position:absolute;margin-left:45.05pt;margin-top:62.3pt;width:517.85pt;height:685pt;z-index:251670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" filled="f" stroked="f">
            <v:textbox inset="0,0,0,0">
              <w:txbxContent>
                <w:tbl>
                  <w:tblPr>
                    <w:tblW w:w="103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6"/>
                    <w:gridCol w:w="2268"/>
                    <w:gridCol w:w="7268"/>
                  </w:tblGrid>
                  <w:tr w:rsidR="009A7959">
                    <w:trPr>
                      <w:trHeight w:val="7080"/>
                    </w:trPr>
                    <w:tc>
                      <w:tcPr>
                        <w:tcW w:w="806" w:type="dxa"/>
                      </w:tcPr>
                      <w:p w:rsidR="009A7959" w:rsidRDefault="009A7959">
                        <w:pPr>
                          <w:pStyle w:val="TableParagraph"/>
                          <w:rPr>
                            <w:rFonts w:ascii="宋体" w:eastAsia="宋体" w:hAnsi="宋体" w:cs="宋体"/>
                            <w:sz w:val="28"/>
                          </w:rPr>
                        </w:pPr>
                      </w:p>
                    </w:tc>
                    <w:tc>
                      <w:tcPr>
                        <w:tcW w:w="2268" w:type="dxa"/>
                      </w:tcPr>
                      <w:p w:rsidR="009A7959" w:rsidRDefault="009A7959">
                        <w:pPr>
                          <w:pStyle w:val="TableParagraph"/>
                          <w:rPr>
                            <w:rFonts w:ascii="宋体" w:eastAsia="宋体" w:hAnsi="宋体" w:cs="宋体"/>
                            <w:sz w:val="28"/>
                          </w:rPr>
                        </w:pPr>
                      </w:p>
                    </w:tc>
                    <w:tc>
                      <w:tcPr>
                        <w:tcW w:w="7268" w:type="dxa"/>
                      </w:tcPr>
                      <w:p w:rsidR="009A7959" w:rsidRDefault="00786CC0">
                        <w:pPr>
                          <w:pStyle w:val="TableParagraph"/>
                          <w:spacing w:before="2"/>
                          <w:ind w:left="106"/>
                          <w:rPr>
                            <w:rFonts w:ascii="宋体" w:eastAsia="宋体" w:hAnsi="宋体" w:cs="宋体"/>
                            <w:sz w:val="28"/>
                          </w:rPr>
                        </w:pPr>
                        <w:r>
                          <w:rPr>
                            <w:rFonts w:ascii="宋体" w:eastAsia="宋体" w:hAnsi="宋体" w:cs="宋体" w:hint="eastAsia"/>
                            <w:sz w:val="28"/>
                          </w:rPr>
                          <w:t>会保障资金的良好记录；</w:t>
                        </w:r>
                      </w:p>
                      <w:p w:rsidR="009A7959" w:rsidRDefault="00786CC0">
                        <w:pPr>
                          <w:pStyle w:val="TableParagraph"/>
                          <w:spacing w:before="186" w:line="364" w:lineRule="auto"/>
                          <w:ind w:left="106" w:right="95"/>
                          <w:rPr>
                            <w:rFonts w:ascii="宋体" w:eastAsia="宋体" w:hAnsi="宋体" w:cs="宋体"/>
                            <w:sz w:val="28"/>
                          </w:rPr>
                        </w:pPr>
                        <w:r>
                          <w:rPr>
                            <w:rFonts w:ascii="宋体" w:eastAsia="宋体" w:hAnsi="宋体" w:cs="宋体" w:hint="eastAsia"/>
                            <w:spacing w:val="-1"/>
                            <w:sz w:val="28"/>
                          </w:rPr>
                          <w:t>5</w:t>
                        </w:r>
                        <w:r>
                          <w:rPr>
                            <w:rFonts w:ascii="宋体" w:eastAsia="宋体" w:hAnsi="宋体" w:cs="宋体" w:hint="eastAsia"/>
                            <w:spacing w:val="-11"/>
                            <w:sz w:val="28"/>
                          </w:rPr>
                          <w:t>、参加政府采购活动前三年内，在经营活动中没有重大违</w:t>
                        </w:r>
                        <w:r>
                          <w:rPr>
                            <w:rFonts w:ascii="宋体" w:eastAsia="宋体" w:hAnsi="宋体" w:cs="宋体" w:hint="eastAsia"/>
                            <w:spacing w:val="-5"/>
                            <w:sz w:val="28"/>
                          </w:rPr>
                          <w:t>法记录；</w:t>
                        </w:r>
                      </w:p>
                      <w:p w:rsidR="009A7959" w:rsidRDefault="00786CC0">
                        <w:pPr>
                          <w:pStyle w:val="TableParagraph"/>
                          <w:spacing w:line="364" w:lineRule="auto"/>
                          <w:ind w:left="106" w:right="2946"/>
                          <w:rPr>
                            <w:rFonts w:ascii="宋体" w:eastAsia="宋体" w:hAnsi="宋体" w:cs="宋体"/>
                            <w:sz w:val="28"/>
                          </w:rPr>
                        </w:pPr>
                        <w:r>
                          <w:rPr>
                            <w:rFonts w:ascii="宋体" w:eastAsia="宋体" w:hAnsi="宋体" w:cs="宋体" w:hint="eastAsia"/>
                            <w:sz w:val="28"/>
                          </w:rPr>
                          <w:t>6</w:t>
                        </w:r>
                        <w:r>
                          <w:rPr>
                            <w:rFonts w:ascii="宋体" w:eastAsia="宋体" w:hAnsi="宋体" w:cs="宋体" w:hint="eastAsia"/>
                            <w:sz w:val="28"/>
                          </w:rPr>
                          <w:t>．投标人应具备的特殊要求</w:t>
                        </w:r>
                        <w:r>
                          <w:rPr>
                            <w:rFonts w:ascii="宋体" w:eastAsia="宋体" w:hAnsi="宋体" w:cs="宋体" w:hint="eastAsia"/>
                            <w:sz w:val="28"/>
                          </w:rPr>
                          <w:t>:</w:t>
                        </w:r>
                        <w:r>
                          <w:rPr>
                            <w:rFonts w:ascii="宋体" w:eastAsia="宋体" w:hAnsi="宋体" w:cs="宋体" w:hint="eastAsia"/>
                            <w:sz w:val="28"/>
                          </w:rPr>
                          <w:t>无。备注：</w:t>
                        </w:r>
                      </w:p>
                      <w:p w:rsidR="009A7959" w:rsidRDefault="00786CC0">
                        <w:pPr>
                          <w:pStyle w:val="TableParagraph"/>
                          <w:spacing w:line="364" w:lineRule="auto"/>
                          <w:ind w:left="106" w:right="95"/>
                          <w:jc w:val="both"/>
                          <w:rPr>
                            <w:rFonts w:ascii="宋体" w:eastAsia="宋体" w:hAnsi="宋体" w:cs="宋体"/>
                            <w:sz w:val="28"/>
                          </w:rPr>
                        </w:pPr>
                        <w:r>
                          <w:rPr>
                            <w:rFonts w:ascii="宋体" w:eastAsia="宋体" w:hAnsi="宋体" w:cs="宋体" w:hint="eastAsia"/>
                            <w:spacing w:val="-1"/>
                            <w:sz w:val="28"/>
                          </w:rPr>
                          <w:t>1</w:t>
                        </w:r>
                        <w:r>
                          <w:rPr>
                            <w:rFonts w:ascii="宋体" w:eastAsia="宋体" w:hAnsi="宋体" w:cs="宋体" w:hint="eastAsia"/>
                            <w:spacing w:val="-11"/>
                            <w:sz w:val="28"/>
                          </w:rPr>
                          <w:t>、供应商在投标时，提供《许昌市政府采购供应商信用承诺函》（</w:t>
                        </w:r>
                        <w:r>
                          <w:rPr>
                            <w:rFonts w:ascii="宋体" w:eastAsia="宋体" w:hAnsi="宋体" w:cs="宋体" w:hint="eastAsia"/>
                            <w:spacing w:val="-16"/>
                            <w:sz w:val="28"/>
                          </w:rPr>
                          <w:t>详见招标文件第八章</w:t>
                        </w:r>
                        <w:r>
                          <w:rPr>
                            <w:rFonts w:ascii="宋体" w:eastAsia="宋体" w:hAnsi="宋体" w:cs="宋体" w:hint="eastAsia"/>
                            <w:spacing w:val="-16"/>
                            <w:sz w:val="28"/>
                          </w:rPr>
                          <w:t xml:space="preserve"> </w:t>
                        </w:r>
                        <w:r>
                          <w:rPr>
                            <w:rFonts w:ascii="宋体" w:eastAsia="宋体" w:hAnsi="宋体" w:cs="宋体" w:hint="eastAsia"/>
                            <w:sz w:val="28"/>
                          </w:rPr>
                          <w:t>3.5</w:t>
                        </w:r>
                        <w:r>
                          <w:rPr>
                            <w:rFonts w:ascii="宋体" w:eastAsia="宋体" w:hAnsi="宋体" w:cs="宋体" w:hint="eastAsia"/>
                            <w:spacing w:val="-18"/>
                            <w:sz w:val="28"/>
                          </w:rPr>
                          <w:t xml:space="preserve"> </w:t>
                        </w:r>
                        <w:r>
                          <w:rPr>
                            <w:rFonts w:ascii="宋体" w:eastAsia="宋体" w:hAnsi="宋体" w:cs="宋体" w:hint="eastAsia"/>
                            <w:spacing w:val="-18"/>
                            <w:sz w:val="28"/>
                          </w:rPr>
                          <w:t>格式</w:t>
                        </w:r>
                        <w:r>
                          <w:rPr>
                            <w:rFonts w:ascii="宋体" w:eastAsia="宋体" w:hAnsi="宋体" w:cs="宋体" w:hint="eastAsia"/>
                            <w:sz w:val="28"/>
                          </w:rPr>
                          <w:t>），无需再提交上</w:t>
                        </w:r>
                        <w:r>
                          <w:rPr>
                            <w:rFonts w:ascii="宋体" w:eastAsia="宋体" w:hAnsi="宋体" w:cs="宋体" w:hint="eastAsia"/>
                            <w:spacing w:val="-3"/>
                            <w:sz w:val="28"/>
                          </w:rPr>
                          <w:t>述证明材料。</w:t>
                        </w:r>
                      </w:p>
                      <w:p w:rsidR="009A7959" w:rsidRDefault="00786CC0">
                        <w:pPr>
                          <w:pStyle w:val="TableParagraph"/>
                          <w:spacing w:line="364" w:lineRule="auto"/>
                          <w:ind w:left="106" w:right="95"/>
                          <w:rPr>
                            <w:rFonts w:ascii="宋体" w:eastAsia="宋体" w:hAnsi="宋体" w:cs="宋体"/>
                            <w:sz w:val="28"/>
                          </w:rPr>
                        </w:pPr>
                        <w:r>
                          <w:rPr>
                            <w:rFonts w:ascii="宋体" w:eastAsia="宋体" w:hAnsi="宋体" w:cs="宋体" w:hint="eastAsia"/>
                            <w:spacing w:val="-1"/>
                            <w:sz w:val="28"/>
                          </w:rPr>
                          <w:t>2</w:t>
                        </w:r>
                        <w:r>
                          <w:rPr>
                            <w:rFonts w:ascii="宋体" w:eastAsia="宋体" w:hAnsi="宋体" w:cs="宋体" w:hint="eastAsia"/>
                            <w:spacing w:val="-11"/>
                            <w:sz w:val="28"/>
                          </w:rPr>
                          <w:t>、采购人有权在签订合同前要求中标供应商提供相关证明</w:t>
                        </w:r>
                        <w:r>
                          <w:rPr>
                            <w:rFonts w:ascii="宋体" w:eastAsia="宋体" w:hAnsi="宋体" w:cs="宋体" w:hint="eastAsia"/>
                            <w:spacing w:val="-5"/>
                            <w:sz w:val="28"/>
                          </w:rPr>
                          <w:t>材料以核实中标供应商承诺事项的真实性。</w:t>
                        </w:r>
                      </w:p>
                      <w:p w:rsidR="009A7959" w:rsidRDefault="00786CC0">
                        <w:pPr>
                          <w:pStyle w:val="TableParagraph"/>
                          <w:spacing w:line="364" w:lineRule="auto"/>
                          <w:ind w:left="106" w:right="83"/>
                          <w:rPr>
                            <w:rFonts w:ascii="宋体" w:eastAsia="宋体" w:hAnsi="宋体" w:cs="宋体"/>
                            <w:sz w:val="28"/>
                          </w:rPr>
                        </w:pPr>
                        <w:r>
                          <w:rPr>
                            <w:rFonts w:ascii="宋体" w:eastAsia="宋体" w:hAnsi="宋体" w:cs="宋体" w:hint="eastAsia"/>
                            <w:sz w:val="28"/>
                          </w:rPr>
                          <w:t>3</w:t>
                        </w:r>
                        <w:r>
                          <w:rPr>
                            <w:rFonts w:ascii="宋体" w:eastAsia="宋体" w:hAnsi="宋体" w:cs="宋体" w:hint="eastAsia"/>
                            <w:spacing w:val="-17"/>
                            <w:sz w:val="28"/>
                          </w:rPr>
                          <w:t>、供应商对信用承诺内容的真实性、合法性、有效性负责如作出虚假信用承诺，视同为“提供虚假材料谋取中标”</w:t>
                        </w:r>
                      </w:p>
                      <w:p w:rsidR="009A7959" w:rsidRDefault="00786CC0">
                        <w:pPr>
                          <w:pStyle w:val="TableParagraph"/>
                          <w:ind w:left="106"/>
                          <w:rPr>
                            <w:rFonts w:ascii="宋体" w:eastAsia="宋体" w:hAnsi="宋体" w:cs="宋体"/>
                            <w:sz w:val="28"/>
                          </w:rPr>
                        </w:pPr>
                        <w:r>
                          <w:rPr>
                            <w:rFonts w:ascii="宋体" w:eastAsia="宋体" w:hAnsi="宋体" w:cs="宋体" w:hint="eastAsia"/>
                            <w:sz w:val="28"/>
                          </w:rPr>
                          <w:t>的违法行为。</w:t>
                        </w:r>
                      </w:p>
                    </w:tc>
                  </w:tr>
                  <w:tr w:rsidR="009A7959">
                    <w:trPr>
                      <w:trHeight w:val="726"/>
                    </w:trPr>
                    <w:tc>
                      <w:tcPr>
                        <w:tcW w:w="806" w:type="dxa"/>
                      </w:tcPr>
                      <w:p w:rsidR="009A7959" w:rsidRDefault="00786CC0">
                        <w:pPr>
                          <w:pStyle w:val="TableParagraph"/>
                          <w:spacing w:before="92"/>
                          <w:ind w:left="332"/>
                          <w:rPr>
                            <w:rFonts w:ascii="宋体" w:eastAsia="宋体" w:hAnsi="宋体" w:cs="宋体"/>
                            <w:sz w:val="28"/>
                          </w:rPr>
                        </w:pPr>
                        <w:r>
                          <w:rPr>
                            <w:rFonts w:ascii="宋体" w:eastAsia="宋体" w:hAnsi="宋体" w:cs="宋体" w:hint="eastAsia"/>
                            <w:sz w:val="28"/>
                          </w:rPr>
                          <w:t>5</w:t>
                        </w:r>
                      </w:p>
                    </w:tc>
                    <w:tc>
                      <w:tcPr>
                        <w:tcW w:w="2268" w:type="dxa"/>
                      </w:tcPr>
                      <w:p w:rsidR="009A7959" w:rsidRDefault="00786CC0">
                        <w:pPr>
                          <w:pStyle w:val="TableParagraph"/>
                          <w:spacing w:before="92"/>
                          <w:ind w:left="133" w:right="125"/>
                          <w:jc w:val="center"/>
                          <w:rPr>
                            <w:rFonts w:ascii="宋体" w:eastAsia="宋体" w:hAnsi="宋体" w:cs="宋体"/>
                            <w:sz w:val="28"/>
                          </w:rPr>
                        </w:pPr>
                        <w:r>
                          <w:rPr>
                            <w:rFonts w:ascii="宋体" w:eastAsia="宋体" w:hAnsi="宋体" w:cs="宋体" w:hint="eastAsia"/>
                            <w:b/>
                            <w:sz w:val="28"/>
                          </w:rPr>
                          <w:t>★</w:t>
                        </w:r>
                        <w:r>
                          <w:rPr>
                            <w:rFonts w:ascii="宋体" w:eastAsia="宋体" w:hAnsi="宋体" w:cs="宋体" w:hint="eastAsia"/>
                            <w:sz w:val="28"/>
                          </w:rPr>
                          <w:t>联合体投标</w:t>
                        </w:r>
                      </w:p>
                    </w:tc>
                    <w:tc>
                      <w:tcPr>
                        <w:tcW w:w="7268" w:type="dxa"/>
                      </w:tcPr>
                      <w:p w:rsidR="009A7959" w:rsidRDefault="00786CC0">
                        <w:pPr>
                          <w:pStyle w:val="TableParagraph"/>
                          <w:spacing w:before="2"/>
                          <w:ind w:left="106"/>
                          <w:rPr>
                            <w:rFonts w:ascii="宋体" w:eastAsia="宋体" w:hAnsi="宋体" w:cs="宋体"/>
                            <w:sz w:val="28"/>
                          </w:rPr>
                        </w:pPr>
                        <w:r>
                          <w:rPr>
                            <w:rFonts w:ascii="宋体" w:eastAsia="宋体" w:hAnsi="宋体" w:cs="宋体" w:hint="eastAsia"/>
                            <w:spacing w:val="-2"/>
                            <w:sz w:val="28"/>
                          </w:rPr>
                          <w:t>本项目</w:t>
                        </w:r>
                        <w:r>
                          <w:rPr>
                            <w:rFonts w:ascii="宋体" w:eastAsia="宋体" w:hAnsi="宋体" w:cs="宋体" w:hint="eastAsia"/>
                            <w:b/>
                            <w:spacing w:val="-351"/>
                            <w:w w:val="99"/>
                            <w:position w:val="-4"/>
                            <w:sz w:val="42"/>
                          </w:rPr>
                          <w:t>□</w:t>
                        </w:r>
                        <w:r>
                          <w:rPr>
                            <w:rFonts w:ascii="宋体" w:eastAsia="宋体" w:hAnsi="宋体" w:cs="宋体" w:hint="eastAsia"/>
                            <w:b/>
                            <w:w w:val="99"/>
                            <w:sz w:val="28"/>
                          </w:rPr>
                          <w:t>√</w:t>
                        </w:r>
                        <w:r>
                          <w:rPr>
                            <w:rFonts w:ascii="宋体" w:eastAsia="宋体" w:hAnsi="宋体" w:cs="宋体" w:hint="eastAsia"/>
                            <w:b/>
                            <w:spacing w:val="-70"/>
                            <w:sz w:val="28"/>
                          </w:rPr>
                          <w:t xml:space="preserve"> </w:t>
                        </w:r>
                        <w:r>
                          <w:rPr>
                            <w:rFonts w:ascii="宋体" w:eastAsia="宋体" w:hAnsi="宋体" w:cs="宋体" w:hint="eastAsia"/>
                            <w:spacing w:val="-3"/>
                            <w:sz w:val="28"/>
                          </w:rPr>
                          <w:t>不接受□接受联合体投标</w:t>
                        </w:r>
                      </w:p>
                    </w:tc>
                  </w:tr>
                  <w:tr w:rsidR="009A7959">
                    <w:trPr>
                      <w:trHeight w:val="1096"/>
                    </w:trPr>
                    <w:tc>
                      <w:tcPr>
                        <w:tcW w:w="806" w:type="dxa"/>
                      </w:tcPr>
                      <w:p w:rsidR="009A7959" w:rsidRDefault="009A7959">
                        <w:pPr>
                          <w:pStyle w:val="TableParagraph"/>
                          <w:spacing w:before="8"/>
                          <w:rPr>
                            <w:rFonts w:ascii="宋体" w:eastAsia="宋体" w:hAnsi="宋体" w:cs="宋体"/>
                            <w:sz w:val="21"/>
                          </w:rPr>
                        </w:pPr>
                      </w:p>
                      <w:p w:rsidR="009A7959" w:rsidRDefault="00786CC0">
                        <w:pPr>
                          <w:pStyle w:val="TableParagraph"/>
                          <w:spacing w:before="1"/>
                          <w:ind w:left="332"/>
                          <w:rPr>
                            <w:rFonts w:ascii="宋体" w:eastAsia="宋体" w:hAnsi="宋体" w:cs="宋体"/>
                            <w:sz w:val="28"/>
                          </w:rPr>
                        </w:pPr>
                        <w:r>
                          <w:rPr>
                            <w:rFonts w:ascii="宋体" w:eastAsia="宋体" w:hAnsi="宋体" w:cs="宋体" w:hint="eastAsia"/>
                            <w:sz w:val="28"/>
                          </w:rPr>
                          <w:t>6</w:t>
                        </w:r>
                      </w:p>
                    </w:tc>
                    <w:tc>
                      <w:tcPr>
                        <w:tcW w:w="2268" w:type="dxa"/>
                      </w:tcPr>
                      <w:p w:rsidR="009A7959" w:rsidRDefault="009A7959">
                        <w:pPr>
                          <w:pStyle w:val="TableParagraph"/>
                          <w:spacing w:before="8"/>
                          <w:rPr>
                            <w:rFonts w:ascii="宋体" w:eastAsia="宋体" w:hAnsi="宋体" w:cs="宋体"/>
                            <w:sz w:val="21"/>
                          </w:rPr>
                        </w:pPr>
                      </w:p>
                      <w:p w:rsidR="009A7959" w:rsidRDefault="00786CC0">
                        <w:pPr>
                          <w:pStyle w:val="TableParagraph"/>
                          <w:spacing w:before="1"/>
                          <w:ind w:left="133" w:right="123"/>
                          <w:jc w:val="center"/>
                          <w:rPr>
                            <w:rFonts w:ascii="宋体" w:eastAsia="宋体" w:hAnsi="宋体" w:cs="宋体"/>
                            <w:sz w:val="28"/>
                          </w:rPr>
                        </w:pPr>
                        <w:r>
                          <w:rPr>
                            <w:rFonts w:ascii="宋体" w:eastAsia="宋体" w:hAnsi="宋体" w:cs="宋体" w:hint="eastAsia"/>
                            <w:b/>
                            <w:sz w:val="28"/>
                          </w:rPr>
                          <w:t>★</w:t>
                        </w:r>
                        <w:r>
                          <w:rPr>
                            <w:rFonts w:ascii="宋体" w:eastAsia="宋体" w:hAnsi="宋体" w:cs="宋体" w:hint="eastAsia"/>
                            <w:sz w:val="28"/>
                          </w:rPr>
                          <w:t>最高限价</w:t>
                        </w:r>
                      </w:p>
                    </w:tc>
                    <w:tc>
                      <w:tcPr>
                        <w:tcW w:w="7268" w:type="dxa"/>
                      </w:tcPr>
                      <w:p w:rsidR="009A7959" w:rsidRDefault="00786CC0">
                        <w:pPr>
                          <w:pStyle w:val="TableParagraph"/>
                          <w:spacing w:before="4"/>
                          <w:ind w:left="106"/>
                          <w:rPr>
                            <w:rFonts w:ascii="宋体" w:eastAsia="宋体" w:hAnsi="宋体" w:cs="宋体"/>
                            <w:sz w:val="28"/>
                          </w:rPr>
                        </w:pPr>
                        <w:r>
                          <w:rPr>
                            <w:rFonts w:ascii="宋体" w:eastAsia="宋体" w:hAnsi="宋体" w:cs="宋体" w:hint="eastAsia"/>
                            <w:sz w:val="28"/>
                          </w:rPr>
                          <w:t>最高限价：</w:t>
                        </w:r>
                        <w:r>
                          <w:rPr>
                            <w:rFonts w:ascii="宋体" w:eastAsia="宋体" w:hAnsi="宋体" w:cs="宋体" w:hint="eastAsia"/>
                            <w:sz w:val="28"/>
                            <w:lang w:val="en-US"/>
                          </w:rPr>
                          <w:t>1575000</w:t>
                        </w:r>
                        <w:r>
                          <w:rPr>
                            <w:rFonts w:ascii="宋体" w:eastAsia="宋体" w:hAnsi="宋体" w:cs="宋体" w:hint="eastAsia"/>
                            <w:sz w:val="28"/>
                          </w:rPr>
                          <w:t>.00</w:t>
                        </w:r>
                        <w:r>
                          <w:rPr>
                            <w:rFonts w:ascii="宋体" w:eastAsia="宋体" w:hAnsi="宋体" w:cs="宋体" w:hint="eastAsia"/>
                            <w:sz w:val="28"/>
                          </w:rPr>
                          <w:t>元</w:t>
                        </w:r>
                      </w:p>
                      <w:p w:rsidR="009A7959" w:rsidRDefault="00786CC0">
                        <w:pPr>
                          <w:pStyle w:val="TableParagraph"/>
                          <w:spacing w:before="186"/>
                          <w:ind w:left="106"/>
                          <w:rPr>
                            <w:rFonts w:ascii="宋体" w:eastAsia="宋体" w:hAnsi="宋体" w:cs="宋体"/>
                            <w:b/>
                            <w:sz w:val="28"/>
                          </w:rPr>
                        </w:pPr>
                        <w:r>
                          <w:rPr>
                            <w:rFonts w:ascii="宋体" w:eastAsia="宋体" w:hAnsi="宋体" w:cs="宋体" w:hint="eastAsia"/>
                            <w:b/>
                            <w:sz w:val="28"/>
                          </w:rPr>
                          <w:t>超出最高限价的投标无效。</w:t>
                        </w:r>
                      </w:p>
                    </w:tc>
                  </w:tr>
                  <w:tr w:rsidR="009A7959">
                    <w:trPr>
                      <w:trHeight w:val="1270"/>
                    </w:trPr>
                    <w:tc>
                      <w:tcPr>
                        <w:tcW w:w="806" w:type="dxa"/>
                      </w:tcPr>
                      <w:p w:rsidR="009A7959" w:rsidRDefault="009A7959">
                        <w:pPr>
                          <w:pStyle w:val="TableParagraph"/>
                          <w:spacing w:before="6"/>
                          <w:rPr>
                            <w:rFonts w:ascii="宋体" w:eastAsia="宋体" w:hAnsi="宋体" w:cs="宋体"/>
                            <w:sz w:val="28"/>
                          </w:rPr>
                        </w:pPr>
                      </w:p>
                      <w:p w:rsidR="009A7959" w:rsidRDefault="00786CC0">
                        <w:pPr>
                          <w:pStyle w:val="TableParagraph"/>
                          <w:ind w:left="332"/>
                          <w:rPr>
                            <w:rFonts w:ascii="宋体" w:eastAsia="宋体" w:hAnsi="宋体" w:cs="宋体"/>
                            <w:sz w:val="28"/>
                          </w:rPr>
                        </w:pPr>
                        <w:r>
                          <w:rPr>
                            <w:rFonts w:ascii="宋体" w:eastAsia="宋体" w:hAnsi="宋体" w:cs="宋体" w:hint="eastAsia"/>
                            <w:sz w:val="28"/>
                          </w:rPr>
                          <w:t>7</w:t>
                        </w:r>
                      </w:p>
                    </w:tc>
                    <w:tc>
                      <w:tcPr>
                        <w:tcW w:w="2268" w:type="dxa"/>
                      </w:tcPr>
                      <w:p w:rsidR="009A7959" w:rsidRDefault="009A7959">
                        <w:pPr>
                          <w:pStyle w:val="TableParagraph"/>
                          <w:spacing w:before="6"/>
                          <w:rPr>
                            <w:rFonts w:ascii="宋体" w:eastAsia="宋体" w:hAnsi="宋体" w:cs="宋体"/>
                            <w:sz w:val="28"/>
                          </w:rPr>
                        </w:pPr>
                      </w:p>
                      <w:p w:rsidR="009A7959" w:rsidRDefault="00786CC0">
                        <w:pPr>
                          <w:pStyle w:val="TableParagraph"/>
                          <w:ind w:left="133" w:right="125"/>
                          <w:jc w:val="center"/>
                          <w:rPr>
                            <w:rFonts w:ascii="宋体" w:eastAsia="宋体" w:hAnsi="宋体" w:cs="宋体"/>
                            <w:sz w:val="28"/>
                          </w:rPr>
                        </w:pPr>
                        <w:r>
                          <w:rPr>
                            <w:rFonts w:ascii="宋体" w:eastAsia="宋体" w:hAnsi="宋体" w:cs="宋体" w:hint="eastAsia"/>
                            <w:sz w:val="28"/>
                          </w:rPr>
                          <w:t>现场考察</w:t>
                        </w:r>
                      </w:p>
                    </w:tc>
                    <w:tc>
                      <w:tcPr>
                        <w:tcW w:w="7268" w:type="dxa"/>
                      </w:tcPr>
                      <w:p w:rsidR="009A7959" w:rsidRDefault="00786CC0">
                        <w:pPr>
                          <w:pStyle w:val="TableParagraph"/>
                          <w:spacing w:before="3"/>
                          <w:ind w:left="106"/>
                          <w:rPr>
                            <w:rFonts w:ascii="宋体" w:eastAsia="宋体" w:hAnsi="宋体" w:cs="宋体"/>
                            <w:sz w:val="28"/>
                          </w:rPr>
                        </w:pPr>
                        <w:r>
                          <w:rPr>
                            <w:rFonts w:ascii="宋体" w:eastAsia="宋体" w:hAnsi="宋体" w:cs="宋体" w:hint="eastAsia"/>
                            <w:b/>
                            <w:spacing w:val="-351"/>
                            <w:w w:val="99"/>
                            <w:position w:val="-4"/>
                            <w:sz w:val="42"/>
                          </w:rPr>
                          <w:t>□</w:t>
                        </w:r>
                        <w:r>
                          <w:rPr>
                            <w:rFonts w:ascii="宋体" w:eastAsia="宋体" w:hAnsi="宋体" w:cs="宋体" w:hint="eastAsia"/>
                            <w:b/>
                            <w:w w:val="99"/>
                            <w:sz w:val="28"/>
                          </w:rPr>
                          <w:t>√</w:t>
                        </w:r>
                        <w:r>
                          <w:rPr>
                            <w:rFonts w:ascii="宋体" w:eastAsia="宋体" w:hAnsi="宋体" w:cs="宋体" w:hint="eastAsia"/>
                            <w:b/>
                            <w:spacing w:val="-70"/>
                            <w:sz w:val="28"/>
                          </w:rPr>
                          <w:t xml:space="preserve"> </w:t>
                        </w:r>
                        <w:r>
                          <w:rPr>
                            <w:rFonts w:ascii="宋体" w:eastAsia="宋体" w:hAnsi="宋体" w:cs="宋体" w:hint="eastAsia"/>
                            <w:spacing w:val="-2"/>
                            <w:sz w:val="28"/>
                          </w:rPr>
                          <w:t>不组织</w:t>
                        </w:r>
                      </w:p>
                      <w:p w:rsidR="009A7959" w:rsidRDefault="00786CC0">
                        <w:pPr>
                          <w:pStyle w:val="TableParagraph"/>
                          <w:tabs>
                            <w:tab w:val="left" w:pos="2907"/>
                          </w:tabs>
                          <w:spacing w:before="186"/>
                          <w:ind w:left="106"/>
                          <w:rPr>
                            <w:rFonts w:ascii="宋体" w:eastAsia="宋体" w:hAnsi="宋体" w:cs="宋体"/>
                            <w:sz w:val="28"/>
                          </w:rPr>
                        </w:pPr>
                        <w:r>
                          <w:rPr>
                            <w:rFonts w:ascii="宋体" w:eastAsia="宋体" w:hAnsi="宋体" w:cs="宋体" w:hint="eastAsia"/>
                            <w:b/>
                            <w:sz w:val="28"/>
                          </w:rPr>
                          <w:t>□</w:t>
                        </w:r>
                        <w:r>
                          <w:rPr>
                            <w:rFonts w:ascii="宋体" w:eastAsia="宋体" w:hAnsi="宋体" w:cs="宋体" w:hint="eastAsia"/>
                            <w:sz w:val="28"/>
                          </w:rPr>
                          <w:t>组</w:t>
                        </w:r>
                        <w:r>
                          <w:rPr>
                            <w:rFonts w:ascii="宋体" w:eastAsia="宋体" w:hAnsi="宋体" w:cs="宋体" w:hint="eastAsia"/>
                            <w:spacing w:val="-3"/>
                            <w:sz w:val="28"/>
                          </w:rPr>
                          <w:t>织</w:t>
                        </w:r>
                        <w:r>
                          <w:rPr>
                            <w:rFonts w:ascii="宋体" w:eastAsia="宋体" w:hAnsi="宋体" w:cs="宋体" w:hint="eastAsia"/>
                            <w:sz w:val="28"/>
                          </w:rPr>
                          <w:t>，时</w:t>
                        </w:r>
                        <w:r>
                          <w:rPr>
                            <w:rFonts w:ascii="宋体" w:eastAsia="宋体" w:hAnsi="宋体" w:cs="宋体" w:hint="eastAsia"/>
                            <w:spacing w:val="-3"/>
                            <w:sz w:val="28"/>
                          </w:rPr>
                          <w:t>间</w:t>
                        </w:r>
                        <w:r>
                          <w:rPr>
                            <w:rFonts w:ascii="宋体" w:eastAsia="宋体" w:hAnsi="宋体" w:cs="宋体" w:hint="eastAsia"/>
                            <w:sz w:val="28"/>
                          </w:rPr>
                          <w:t>：</w:t>
                        </w:r>
                        <w:r>
                          <w:rPr>
                            <w:rFonts w:ascii="宋体" w:eastAsia="宋体" w:hAnsi="宋体" w:cs="宋体" w:hint="eastAsia"/>
                            <w:sz w:val="28"/>
                          </w:rPr>
                          <w:tab/>
                        </w:r>
                        <w:r>
                          <w:rPr>
                            <w:rFonts w:ascii="宋体" w:eastAsia="宋体" w:hAnsi="宋体" w:cs="宋体" w:hint="eastAsia"/>
                            <w:sz w:val="28"/>
                          </w:rPr>
                          <w:t>地</w:t>
                        </w:r>
                        <w:r>
                          <w:rPr>
                            <w:rFonts w:ascii="宋体" w:eastAsia="宋体" w:hAnsi="宋体" w:cs="宋体" w:hint="eastAsia"/>
                            <w:spacing w:val="-3"/>
                            <w:sz w:val="28"/>
                          </w:rPr>
                          <w:t>点</w:t>
                        </w:r>
                        <w:r>
                          <w:rPr>
                            <w:rFonts w:ascii="宋体" w:eastAsia="宋体" w:hAnsi="宋体" w:cs="宋体" w:hint="eastAsia"/>
                            <w:sz w:val="28"/>
                          </w:rPr>
                          <w:t>：</w:t>
                        </w:r>
                      </w:p>
                    </w:tc>
                  </w:tr>
                  <w:tr w:rsidR="009A7959">
                    <w:trPr>
                      <w:trHeight w:val="1270"/>
                    </w:trPr>
                    <w:tc>
                      <w:tcPr>
                        <w:tcW w:w="806" w:type="dxa"/>
                      </w:tcPr>
                      <w:p w:rsidR="009A7959" w:rsidRDefault="009A7959">
                        <w:pPr>
                          <w:pStyle w:val="TableParagraph"/>
                          <w:spacing w:before="5"/>
                          <w:rPr>
                            <w:rFonts w:ascii="宋体" w:eastAsia="宋体" w:hAnsi="宋体" w:cs="宋体"/>
                            <w:sz w:val="28"/>
                          </w:rPr>
                        </w:pPr>
                      </w:p>
                      <w:p w:rsidR="009A7959" w:rsidRDefault="00786CC0">
                        <w:pPr>
                          <w:pStyle w:val="TableParagraph"/>
                          <w:ind w:left="332"/>
                          <w:rPr>
                            <w:rFonts w:ascii="宋体" w:eastAsia="宋体" w:hAnsi="宋体" w:cs="宋体"/>
                            <w:sz w:val="28"/>
                          </w:rPr>
                        </w:pPr>
                        <w:r>
                          <w:rPr>
                            <w:rFonts w:ascii="宋体" w:eastAsia="宋体" w:hAnsi="宋体" w:cs="宋体" w:hint="eastAsia"/>
                            <w:sz w:val="28"/>
                          </w:rPr>
                          <w:t>8</w:t>
                        </w:r>
                      </w:p>
                    </w:tc>
                    <w:tc>
                      <w:tcPr>
                        <w:tcW w:w="2268" w:type="dxa"/>
                      </w:tcPr>
                      <w:p w:rsidR="009A7959" w:rsidRDefault="009A7959">
                        <w:pPr>
                          <w:pStyle w:val="TableParagraph"/>
                          <w:spacing w:before="5"/>
                          <w:rPr>
                            <w:rFonts w:ascii="宋体" w:eastAsia="宋体" w:hAnsi="宋体" w:cs="宋体"/>
                            <w:sz w:val="28"/>
                          </w:rPr>
                        </w:pPr>
                      </w:p>
                      <w:p w:rsidR="009A7959" w:rsidRDefault="00786CC0">
                        <w:pPr>
                          <w:pStyle w:val="TableParagraph"/>
                          <w:ind w:left="133" w:right="123"/>
                          <w:jc w:val="center"/>
                          <w:rPr>
                            <w:rFonts w:ascii="宋体" w:eastAsia="宋体" w:hAnsi="宋体" w:cs="宋体"/>
                            <w:sz w:val="28"/>
                          </w:rPr>
                        </w:pPr>
                        <w:r>
                          <w:rPr>
                            <w:rFonts w:ascii="宋体" w:eastAsia="宋体" w:hAnsi="宋体" w:cs="宋体" w:hint="eastAsia"/>
                            <w:sz w:val="28"/>
                          </w:rPr>
                          <w:t>开标前答疑会</w:t>
                        </w:r>
                      </w:p>
                    </w:tc>
                    <w:tc>
                      <w:tcPr>
                        <w:tcW w:w="7268" w:type="dxa"/>
                      </w:tcPr>
                      <w:p w:rsidR="009A7959" w:rsidRDefault="00786CC0">
                        <w:pPr>
                          <w:pStyle w:val="TableParagraph"/>
                          <w:spacing w:before="3"/>
                          <w:ind w:left="106"/>
                          <w:rPr>
                            <w:rFonts w:ascii="宋体" w:eastAsia="宋体" w:hAnsi="宋体" w:cs="宋体"/>
                            <w:sz w:val="28"/>
                          </w:rPr>
                        </w:pPr>
                        <w:r>
                          <w:rPr>
                            <w:rFonts w:ascii="宋体" w:eastAsia="宋体" w:hAnsi="宋体" w:cs="宋体" w:hint="eastAsia"/>
                            <w:b/>
                            <w:spacing w:val="-351"/>
                            <w:w w:val="99"/>
                            <w:position w:val="-4"/>
                            <w:sz w:val="42"/>
                          </w:rPr>
                          <w:t>□</w:t>
                        </w:r>
                        <w:r>
                          <w:rPr>
                            <w:rFonts w:ascii="宋体" w:eastAsia="宋体" w:hAnsi="宋体" w:cs="宋体" w:hint="eastAsia"/>
                            <w:b/>
                            <w:w w:val="99"/>
                            <w:sz w:val="28"/>
                          </w:rPr>
                          <w:t>√</w:t>
                        </w:r>
                        <w:r>
                          <w:rPr>
                            <w:rFonts w:ascii="宋体" w:eastAsia="宋体" w:hAnsi="宋体" w:cs="宋体" w:hint="eastAsia"/>
                            <w:b/>
                            <w:spacing w:val="-70"/>
                            <w:sz w:val="28"/>
                          </w:rPr>
                          <w:t xml:space="preserve"> </w:t>
                        </w:r>
                        <w:r>
                          <w:rPr>
                            <w:rFonts w:ascii="宋体" w:eastAsia="宋体" w:hAnsi="宋体" w:cs="宋体" w:hint="eastAsia"/>
                            <w:spacing w:val="-2"/>
                            <w:sz w:val="28"/>
                          </w:rPr>
                          <w:t>不召开</w:t>
                        </w:r>
                      </w:p>
                      <w:p w:rsidR="009A7959" w:rsidRDefault="00786CC0">
                        <w:pPr>
                          <w:pStyle w:val="TableParagraph"/>
                          <w:tabs>
                            <w:tab w:val="left" w:pos="2907"/>
                          </w:tabs>
                          <w:spacing w:before="185"/>
                          <w:ind w:left="106"/>
                          <w:rPr>
                            <w:rFonts w:ascii="宋体" w:eastAsia="宋体" w:hAnsi="宋体" w:cs="宋体"/>
                            <w:sz w:val="28"/>
                          </w:rPr>
                        </w:pPr>
                        <w:r>
                          <w:rPr>
                            <w:rFonts w:ascii="宋体" w:eastAsia="宋体" w:hAnsi="宋体" w:cs="宋体" w:hint="eastAsia"/>
                            <w:sz w:val="28"/>
                          </w:rPr>
                          <w:t>□召</w:t>
                        </w:r>
                        <w:r>
                          <w:rPr>
                            <w:rFonts w:ascii="宋体" w:eastAsia="宋体" w:hAnsi="宋体" w:cs="宋体" w:hint="eastAsia"/>
                            <w:spacing w:val="-3"/>
                            <w:sz w:val="28"/>
                          </w:rPr>
                          <w:t>开</w:t>
                        </w:r>
                        <w:r>
                          <w:rPr>
                            <w:rFonts w:ascii="宋体" w:eastAsia="宋体" w:hAnsi="宋体" w:cs="宋体" w:hint="eastAsia"/>
                            <w:sz w:val="28"/>
                          </w:rPr>
                          <w:t>，时</w:t>
                        </w:r>
                        <w:r>
                          <w:rPr>
                            <w:rFonts w:ascii="宋体" w:eastAsia="宋体" w:hAnsi="宋体" w:cs="宋体" w:hint="eastAsia"/>
                            <w:spacing w:val="-3"/>
                            <w:sz w:val="28"/>
                          </w:rPr>
                          <w:t>间</w:t>
                        </w:r>
                        <w:r>
                          <w:rPr>
                            <w:rFonts w:ascii="宋体" w:eastAsia="宋体" w:hAnsi="宋体" w:cs="宋体" w:hint="eastAsia"/>
                            <w:sz w:val="28"/>
                          </w:rPr>
                          <w:t>：</w:t>
                        </w:r>
                        <w:r>
                          <w:rPr>
                            <w:rFonts w:ascii="宋体" w:eastAsia="宋体" w:hAnsi="宋体" w:cs="宋体" w:hint="eastAsia"/>
                            <w:sz w:val="28"/>
                          </w:rPr>
                          <w:tab/>
                        </w:r>
                        <w:r>
                          <w:rPr>
                            <w:rFonts w:ascii="宋体" w:eastAsia="宋体" w:hAnsi="宋体" w:cs="宋体" w:hint="eastAsia"/>
                            <w:sz w:val="28"/>
                          </w:rPr>
                          <w:t>地</w:t>
                        </w:r>
                        <w:r>
                          <w:rPr>
                            <w:rFonts w:ascii="宋体" w:eastAsia="宋体" w:hAnsi="宋体" w:cs="宋体" w:hint="eastAsia"/>
                            <w:spacing w:val="-3"/>
                            <w:sz w:val="28"/>
                          </w:rPr>
                          <w:t>点</w:t>
                        </w:r>
                        <w:r>
                          <w:rPr>
                            <w:rFonts w:ascii="宋体" w:eastAsia="宋体" w:hAnsi="宋体" w:cs="宋体" w:hint="eastAsia"/>
                            <w:sz w:val="28"/>
                          </w:rPr>
                          <w:t>：</w:t>
                        </w:r>
                      </w:p>
                    </w:tc>
                  </w:tr>
                  <w:tr w:rsidR="009A7959">
                    <w:trPr>
                      <w:trHeight w:val="545"/>
                    </w:trPr>
                    <w:tc>
                      <w:tcPr>
                        <w:tcW w:w="806" w:type="dxa"/>
                      </w:tcPr>
                      <w:p w:rsidR="009A7959" w:rsidRDefault="00786CC0">
                        <w:pPr>
                          <w:pStyle w:val="TableParagraph"/>
                          <w:spacing w:before="3"/>
                          <w:ind w:left="332"/>
                          <w:rPr>
                            <w:rFonts w:ascii="宋体" w:eastAsia="宋体" w:hAnsi="宋体" w:cs="宋体"/>
                            <w:sz w:val="28"/>
                          </w:rPr>
                        </w:pPr>
                        <w:r>
                          <w:rPr>
                            <w:rFonts w:ascii="宋体" w:eastAsia="宋体" w:hAnsi="宋体" w:cs="宋体" w:hint="eastAsia"/>
                            <w:sz w:val="28"/>
                          </w:rPr>
                          <w:t>9</w:t>
                        </w:r>
                      </w:p>
                    </w:tc>
                    <w:tc>
                      <w:tcPr>
                        <w:tcW w:w="2268" w:type="dxa"/>
                      </w:tcPr>
                      <w:p w:rsidR="009A7959" w:rsidRDefault="00786CC0">
                        <w:pPr>
                          <w:pStyle w:val="TableParagraph"/>
                          <w:spacing w:before="3"/>
                          <w:ind w:left="133" w:right="123"/>
                          <w:jc w:val="center"/>
                          <w:rPr>
                            <w:rFonts w:ascii="宋体" w:eastAsia="宋体" w:hAnsi="宋体" w:cs="宋体"/>
                            <w:sz w:val="28"/>
                          </w:rPr>
                        </w:pPr>
                        <w:r>
                          <w:rPr>
                            <w:rFonts w:ascii="宋体" w:eastAsia="宋体" w:hAnsi="宋体" w:cs="宋体" w:hint="eastAsia"/>
                            <w:sz w:val="28"/>
                          </w:rPr>
                          <w:t>进口产品参与</w:t>
                        </w:r>
                      </w:p>
                    </w:tc>
                    <w:tc>
                      <w:tcPr>
                        <w:tcW w:w="7268" w:type="dxa"/>
                      </w:tcPr>
                      <w:p w:rsidR="009A7959" w:rsidRDefault="00786CC0">
                        <w:pPr>
                          <w:pStyle w:val="TableParagraph"/>
                          <w:spacing w:before="3"/>
                          <w:ind w:left="106"/>
                          <w:rPr>
                            <w:rFonts w:ascii="宋体" w:eastAsia="宋体" w:hAnsi="宋体" w:cs="宋体"/>
                            <w:sz w:val="28"/>
                          </w:rPr>
                        </w:pPr>
                        <w:r>
                          <w:rPr>
                            <w:rFonts w:ascii="宋体" w:eastAsia="宋体" w:hAnsi="宋体" w:cs="宋体" w:hint="eastAsia"/>
                            <w:sz w:val="28"/>
                          </w:rPr>
                          <w:t>不允许</w:t>
                        </w:r>
                      </w:p>
                    </w:tc>
                  </w:tr>
                  <w:tr w:rsidR="009A7959">
                    <w:trPr>
                      <w:trHeight w:val="1632"/>
                    </w:trPr>
                    <w:tc>
                      <w:tcPr>
                        <w:tcW w:w="806" w:type="dxa"/>
                      </w:tcPr>
                      <w:p w:rsidR="009A7959" w:rsidRDefault="009A7959">
                        <w:pPr>
                          <w:pStyle w:val="TableParagraph"/>
                          <w:rPr>
                            <w:rFonts w:ascii="宋体" w:eastAsia="宋体" w:hAnsi="宋体" w:cs="宋体"/>
                            <w:sz w:val="28"/>
                          </w:rPr>
                        </w:pPr>
                      </w:p>
                      <w:p w:rsidR="009A7959" w:rsidRDefault="00786CC0">
                        <w:pPr>
                          <w:pStyle w:val="TableParagraph"/>
                          <w:spacing w:before="186"/>
                          <w:ind w:left="262"/>
                          <w:rPr>
                            <w:rFonts w:ascii="宋体" w:eastAsia="宋体" w:hAnsi="宋体" w:cs="宋体"/>
                            <w:sz w:val="28"/>
                          </w:rPr>
                        </w:pPr>
                        <w:r>
                          <w:rPr>
                            <w:rFonts w:ascii="宋体" w:eastAsia="宋体" w:hAnsi="宋体" w:cs="宋体" w:hint="eastAsia"/>
                            <w:sz w:val="28"/>
                          </w:rPr>
                          <w:t>10</w:t>
                        </w:r>
                      </w:p>
                    </w:tc>
                    <w:tc>
                      <w:tcPr>
                        <w:tcW w:w="2268" w:type="dxa"/>
                      </w:tcPr>
                      <w:p w:rsidR="009A7959" w:rsidRDefault="009A7959">
                        <w:pPr>
                          <w:pStyle w:val="TableParagraph"/>
                          <w:rPr>
                            <w:rFonts w:ascii="宋体" w:eastAsia="宋体" w:hAnsi="宋体" w:cs="宋体"/>
                            <w:sz w:val="28"/>
                          </w:rPr>
                        </w:pPr>
                      </w:p>
                      <w:p w:rsidR="009A7959" w:rsidRDefault="00786CC0">
                        <w:pPr>
                          <w:pStyle w:val="TableParagraph"/>
                          <w:spacing w:before="186"/>
                          <w:ind w:left="133" w:right="125"/>
                          <w:jc w:val="center"/>
                          <w:rPr>
                            <w:rFonts w:ascii="宋体" w:eastAsia="宋体" w:hAnsi="宋体" w:cs="宋体"/>
                            <w:sz w:val="28"/>
                          </w:rPr>
                        </w:pPr>
                        <w:r>
                          <w:rPr>
                            <w:rFonts w:ascii="宋体" w:eastAsia="宋体" w:hAnsi="宋体" w:cs="宋体" w:hint="eastAsia"/>
                            <w:b/>
                            <w:sz w:val="28"/>
                          </w:rPr>
                          <w:t>★</w:t>
                        </w:r>
                        <w:r>
                          <w:rPr>
                            <w:rFonts w:ascii="宋体" w:eastAsia="宋体" w:hAnsi="宋体" w:cs="宋体" w:hint="eastAsia"/>
                            <w:sz w:val="28"/>
                          </w:rPr>
                          <w:t>投标有效期</w:t>
                        </w:r>
                      </w:p>
                    </w:tc>
                    <w:tc>
                      <w:tcPr>
                        <w:tcW w:w="7268" w:type="dxa"/>
                      </w:tcPr>
                      <w:p w:rsidR="009A7959" w:rsidRDefault="00786CC0">
                        <w:pPr>
                          <w:pStyle w:val="TableParagraph"/>
                          <w:spacing w:before="2"/>
                          <w:ind w:left="106"/>
                          <w:rPr>
                            <w:rFonts w:ascii="宋体" w:eastAsia="宋体" w:hAnsi="宋体" w:cs="宋体"/>
                            <w:sz w:val="28"/>
                          </w:rPr>
                        </w:pPr>
                        <w:r>
                          <w:rPr>
                            <w:rFonts w:ascii="宋体" w:eastAsia="宋体" w:hAnsi="宋体" w:cs="宋体" w:hint="eastAsia"/>
                            <w:sz w:val="28"/>
                          </w:rPr>
                          <w:t>90</w:t>
                        </w:r>
                        <w:r>
                          <w:rPr>
                            <w:rFonts w:ascii="宋体" w:eastAsia="宋体" w:hAnsi="宋体" w:cs="宋体" w:hint="eastAsia"/>
                            <w:sz w:val="28"/>
                          </w:rPr>
                          <w:t>天（自提交投标文件的截止之日起算）</w:t>
                        </w:r>
                      </w:p>
                      <w:p w:rsidR="009A7959" w:rsidRDefault="00786CC0">
                        <w:pPr>
                          <w:pStyle w:val="TableParagraph"/>
                          <w:spacing w:before="26" w:line="548" w:lineRule="exact"/>
                          <w:ind w:left="106" w:right="95"/>
                          <w:rPr>
                            <w:rFonts w:ascii="宋体" w:eastAsia="宋体" w:hAnsi="宋体" w:cs="宋体"/>
                            <w:sz w:val="28"/>
                          </w:rPr>
                        </w:pPr>
                        <w:r>
                          <w:rPr>
                            <w:rFonts w:ascii="宋体" w:eastAsia="宋体" w:hAnsi="宋体" w:cs="宋体" w:hint="eastAsia"/>
                            <w:sz w:val="28"/>
                          </w:rPr>
                          <w:t>中标人投标有效期延至合同验收之日，中标人全部合同义务履行完毕为止。</w:t>
                        </w:r>
                      </w:p>
                    </w:tc>
                  </w:tr>
                </w:tbl>
                <w:p w:rsidR="009A7959" w:rsidRDefault="009A7959">
                  <w:pPr>
                    <w:pStyle w:val="a0"/>
                  </w:pPr>
                </w:p>
              </w:txbxContent>
            </v:textbox>
            <w10:wrap anchorx="page" anchory="page"/>
          </v:shape>
        </w:pict>
      </w: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spacing w:before="9"/>
        <w:rPr>
          <w:rFonts w:ascii="宋体" w:eastAsia="宋体" w:hAnsi="宋体" w:cs="宋体"/>
          <w:b/>
          <w:sz w:val="21"/>
        </w:rPr>
      </w:pPr>
    </w:p>
    <w:p w:rsidR="009A7959" w:rsidRPr="00216038" w:rsidRDefault="00786CC0">
      <w:pPr>
        <w:pStyle w:val="a0"/>
        <w:spacing w:before="62"/>
        <w:ind w:right="112"/>
        <w:jc w:val="right"/>
        <w:rPr>
          <w:rFonts w:ascii="宋体" w:eastAsia="宋体" w:hAnsi="宋体" w:cs="宋体"/>
        </w:rPr>
      </w:pPr>
      <w:r w:rsidRPr="00216038">
        <w:rPr>
          <w:rFonts w:ascii="宋体" w:eastAsia="宋体" w:hAnsi="宋体" w:cs="宋体" w:hint="eastAsia"/>
        </w:rPr>
        <w:t>。</w:t>
      </w:r>
    </w:p>
    <w:p w:rsidR="009A7959" w:rsidRPr="00216038" w:rsidRDefault="009A7959">
      <w:pPr>
        <w:jc w:val="right"/>
        <w:rPr>
          <w:rFonts w:ascii="宋体" w:eastAsia="宋体" w:hAnsi="宋体" w:cs="宋体"/>
        </w:rPr>
        <w:sectPr w:rsidR="009A7959" w:rsidRPr="00216038">
          <w:pgSz w:w="11910" w:h="16840"/>
          <w:pgMar w:top="1240" w:right="500" w:bottom="1000" w:left="760" w:header="0" w:footer="734" w:gutter="0"/>
          <w:cols w:space="720"/>
        </w:sect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spacing w:before="11"/>
        <w:rPr>
          <w:rFonts w:ascii="宋体" w:eastAsia="宋体" w:hAnsi="宋体" w:cs="宋体"/>
          <w:sz w:val="16"/>
        </w:rPr>
      </w:pPr>
    </w:p>
    <w:p w:rsidR="009A7959" w:rsidRPr="00216038" w:rsidRDefault="008D74C4">
      <w:pPr>
        <w:pStyle w:val="a0"/>
        <w:spacing w:before="62"/>
        <w:ind w:right="124"/>
        <w:jc w:val="right"/>
        <w:rPr>
          <w:rFonts w:ascii="宋体" w:eastAsia="宋体" w:hAnsi="宋体" w:cs="宋体"/>
        </w:rPr>
      </w:pPr>
      <w:r w:rsidRPr="008D74C4">
        <w:rPr>
          <w:rFonts w:ascii="宋体" w:eastAsia="宋体" w:hAnsi="宋体" w:cs="宋体"/>
          <w:noProof/>
        </w:rPr>
        <w:pict>
          <v:shape id="文本框 3" o:spid="_x0000_s2054" type="#_x0000_t202" style="position:absolute;left:0;text-align:left;margin-left:45.05pt;margin-top:-394.8pt;width:517.85pt;height:649.4pt;z-index:2516715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" filled="f" stroked="f">
            <v:textbox inset="0,0,0,0">
              <w:txbxContent>
                <w:tbl>
                  <w:tblPr>
                    <w:tblW w:w="103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06"/>
                    <w:gridCol w:w="2268"/>
                    <w:gridCol w:w="7268"/>
                  </w:tblGrid>
                  <w:tr w:rsidR="009A7959">
                    <w:trPr>
                      <w:trHeight w:val="1633"/>
                    </w:trPr>
                    <w:tc>
                      <w:tcPr>
                        <w:tcW w:w="806" w:type="dxa"/>
                      </w:tcPr>
                      <w:p w:rsidR="009A7959" w:rsidRDefault="009A7959">
                        <w:pPr>
                          <w:pStyle w:val="TableParagraph"/>
                          <w:rPr>
                            <w:rFonts w:ascii="宋体" w:eastAsia="宋体" w:hAnsi="宋体" w:cs="宋体"/>
                            <w:sz w:val="28"/>
                          </w:rPr>
                        </w:pPr>
                      </w:p>
                      <w:p w:rsidR="009A7959" w:rsidRDefault="00786CC0">
                        <w:pPr>
                          <w:pStyle w:val="TableParagraph"/>
                          <w:spacing w:before="188"/>
                          <w:ind w:right="249"/>
                          <w:jc w:val="right"/>
                          <w:rPr>
                            <w:rFonts w:ascii="宋体" w:eastAsia="宋体" w:hAnsi="宋体" w:cs="宋体"/>
                            <w:sz w:val="28"/>
                          </w:rPr>
                        </w:pPr>
                        <w:r>
                          <w:rPr>
                            <w:rFonts w:ascii="宋体" w:eastAsia="宋体" w:hAnsi="宋体" w:cs="宋体" w:hint="eastAsia"/>
                            <w:sz w:val="28"/>
                          </w:rPr>
                          <w:t>11</w:t>
                        </w:r>
                      </w:p>
                    </w:tc>
                    <w:tc>
                      <w:tcPr>
                        <w:tcW w:w="2268" w:type="dxa"/>
                      </w:tcPr>
                      <w:p w:rsidR="009A7959" w:rsidRDefault="00786CC0">
                        <w:pPr>
                          <w:pStyle w:val="TableParagraph"/>
                          <w:spacing w:before="2" w:line="364" w:lineRule="auto"/>
                          <w:ind w:left="106" w:right="96"/>
                          <w:rPr>
                            <w:rFonts w:ascii="宋体" w:eastAsia="宋体" w:hAnsi="宋体" w:cs="宋体"/>
                            <w:sz w:val="28"/>
                          </w:rPr>
                        </w:pPr>
                        <w:r>
                          <w:rPr>
                            <w:rFonts w:ascii="宋体" w:eastAsia="宋体" w:hAnsi="宋体" w:cs="宋体" w:hint="eastAsia"/>
                            <w:sz w:val="28"/>
                          </w:rPr>
                          <w:t>中标人将本项目非主体、非关键</w:t>
                        </w:r>
                      </w:p>
                      <w:p w:rsidR="009A7959" w:rsidRDefault="00786CC0">
                        <w:pPr>
                          <w:pStyle w:val="TableParagraph"/>
                          <w:spacing w:line="358" w:lineRule="exact"/>
                          <w:ind w:left="106"/>
                          <w:rPr>
                            <w:rFonts w:ascii="宋体" w:eastAsia="宋体" w:hAnsi="宋体" w:cs="宋体"/>
                            <w:sz w:val="28"/>
                          </w:rPr>
                        </w:pPr>
                        <w:r>
                          <w:rPr>
                            <w:rFonts w:ascii="宋体" w:eastAsia="宋体" w:hAnsi="宋体" w:cs="宋体" w:hint="eastAsia"/>
                            <w:sz w:val="28"/>
                          </w:rPr>
                          <w:t>性工作分包</w:t>
                        </w:r>
                      </w:p>
                    </w:tc>
                    <w:tc>
                      <w:tcPr>
                        <w:tcW w:w="7268" w:type="dxa"/>
                      </w:tcPr>
                      <w:p w:rsidR="009A7959" w:rsidRDefault="009A7959">
                        <w:pPr>
                          <w:pStyle w:val="TableParagraph"/>
                          <w:spacing w:before="8"/>
                          <w:rPr>
                            <w:rFonts w:ascii="宋体" w:eastAsia="宋体" w:hAnsi="宋体" w:cs="宋体"/>
                            <w:sz w:val="35"/>
                          </w:rPr>
                        </w:pPr>
                      </w:p>
                      <w:p w:rsidR="009A7959" w:rsidRDefault="00786CC0">
                        <w:pPr>
                          <w:pStyle w:val="TableParagraph"/>
                          <w:tabs>
                            <w:tab w:val="left" w:pos="1789"/>
                          </w:tabs>
                          <w:spacing w:before="1"/>
                          <w:ind w:left="106"/>
                          <w:rPr>
                            <w:rFonts w:ascii="宋体" w:eastAsia="宋体" w:hAnsi="宋体" w:cs="宋体"/>
                            <w:sz w:val="28"/>
                          </w:rPr>
                        </w:pPr>
                        <w:r>
                          <w:rPr>
                            <w:rFonts w:ascii="宋体" w:eastAsia="宋体" w:hAnsi="宋体" w:cs="宋体" w:hint="eastAsia"/>
                            <w:b/>
                            <w:spacing w:val="-351"/>
                            <w:w w:val="99"/>
                            <w:position w:val="-4"/>
                            <w:sz w:val="42"/>
                          </w:rPr>
                          <w:t>□</w:t>
                        </w:r>
                        <w:r>
                          <w:rPr>
                            <w:rFonts w:ascii="宋体" w:eastAsia="宋体" w:hAnsi="宋体" w:cs="宋体" w:hint="eastAsia"/>
                            <w:b/>
                            <w:w w:val="99"/>
                            <w:sz w:val="28"/>
                          </w:rPr>
                          <w:t>√</w:t>
                        </w:r>
                        <w:r>
                          <w:rPr>
                            <w:rFonts w:ascii="宋体" w:eastAsia="宋体" w:hAnsi="宋体" w:cs="宋体" w:hint="eastAsia"/>
                            <w:b/>
                            <w:spacing w:val="-70"/>
                            <w:sz w:val="28"/>
                          </w:rPr>
                          <w:t xml:space="preserve"> </w:t>
                        </w:r>
                        <w:r>
                          <w:rPr>
                            <w:rFonts w:ascii="宋体" w:eastAsia="宋体" w:hAnsi="宋体" w:cs="宋体" w:hint="eastAsia"/>
                            <w:spacing w:val="-1"/>
                            <w:sz w:val="28"/>
                          </w:rPr>
                          <w:t>不</w:t>
                        </w:r>
                        <w:r>
                          <w:rPr>
                            <w:rFonts w:ascii="宋体" w:eastAsia="宋体" w:hAnsi="宋体" w:cs="宋体" w:hint="eastAsia"/>
                            <w:spacing w:val="-3"/>
                            <w:sz w:val="28"/>
                          </w:rPr>
                          <w:t>允</w:t>
                        </w:r>
                        <w:r>
                          <w:rPr>
                            <w:rFonts w:ascii="宋体" w:eastAsia="宋体" w:hAnsi="宋体" w:cs="宋体" w:hint="eastAsia"/>
                            <w:sz w:val="28"/>
                          </w:rPr>
                          <w:t>许</w:t>
                        </w:r>
                        <w:r>
                          <w:rPr>
                            <w:rFonts w:ascii="宋体" w:eastAsia="宋体" w:hAnsi="宋体" w:cs="宋体" w:hint="eastAsia"/>
                            <w:sz w:val="28"/>
                          </w:rPr>
                          <w:tab/>
                        </w:r>
                        <w:r>
                          <w:rPr>
                            <w:rFonts w:ascii="宋体" w:eastAsia="宋体" w:hAnsi="宋体" w:cs="宋体" w:hint="eastAsia"/>
                            <w:b/>
                            <w:spacing w:val="-1"/>
                            <w:w w:val="99"/>
                            <w:sz w:val="28"/>
                          </w:rPr>
                          <w:t>□</w:t>
                        </w:r>
                        <w:r>
                          <w:rPr>
                            <w:rFonts w:ascii="宋体" w:eastAsia="宋体" w:hAnsi="宋体" w:cs="宋体" w:hint="eastAsia"/>
                            <w:spacing w:val="-1"/>
                            <w:sz w:val="28"/>
                          </w:rPr>
                          <w:t>允</w:t>
                        </w:r>
                        <w:r>
                          <w:rPr>
                            <w:rFonts w:ascii="宋体" w:eastAsia="宋体" w:hAnsi="宋体" w:cs="宋体" w:hint="eastAsia"/>
                            <w:sz w:val="28"/>
                          </w:rPr>
                          <w:t>许</w:t>
                        </w:r>
                      </w:p>
                    </w:tc>
                  </w:tr>
                  <w:tr w:rsidR="009A7959">
                    <w:trPr>
                      <w:trHeight w:val="1089"/>
                    </w:trPr>
                    <w:tc>
                      <w:tcPr>
                        <w:tcW w:w="806" w:type="dxa"/>
                      </w:tcPr>
                      <w:p w:rsidR="009A7959" w:rsidRDefault="009A7959">
                        <w:pPr>
                          <w:pStyle w:val="TableParagraph"/>
                          <w:spacing w:before="7"/>
                          <w:rPr>
                            <w:rFonts w:ascii="宋体" w:eastAsia="宋体" w:hAnsi="宋体" w:cs="宋体"/>
                            <w:sz w:val="21"/>
                          </w:rPr>
                        </w:pPr>
                      </w:p>
                      <w:p w:rsidR="009A7959" w:rsidRDefault="00786CC0">
                        <w:pPr>
                          <w:pStyle w:val="TableParagraph"/>
                          <w:ind w:right="249"/>
                          <w:jc w:val="right"/>
                          <w:rPr>
                            <w:rFonts w:ascii="宋体" w:eastAsia="宋体" w:hAnsi="宋体" w:cs="宋体"/>
                            <w:sz w:val="28"/>
                          </w:rPr>
                        </w:pPr>
                        <w:r>
                          <w:rPr>
                            <w:rFonts w:ascii="宋体" w:eastAsia="宋体" w:hAnsi="宋体" w:cs="宋体" w:hint="eastAsia"/>
                            <w:sz w:val="28"/>
                          </w:rPr>
                          <w:t>12</w:t>
                        </w:r>
                      </w:p>
                    </w:tc>
                    <w:tc>
                      <w:tcPr>
                        <w:tcW w:w="2268" w:type="dxa"/>
                      </w:tcPr>
                      <w:p w:rsidR="009A7959" w:rsidRDefault="00786CC0">
                        <w:pPr>
                          <w:pStyle w:val="TableParagraph"/>
                          <w:spacing w:before="2"/>
                          <w:ind w:left="133" w:right="125"/>
                          <w:jc w:val="center"/>
                          <w:rPr>
                            <w:rFonts w:ascii="宋体" w:eastAsia="宋体" w:hAnsi="宋体" w:cs="宋体"/>
                            <w:sz w:val="28"/>
                          </w:rPr>
                        </w:pPr>
                        <w:r>
                          <w:rPr>
                            <w:rFonts w:ascii="宋体" w:eastAsia="宋体" w:hAnsi="宋体" w:cs="宋体" w:hint="eastAsia"/>
                            <w:sz w:val="28"/>
                          </w:rPr>
                          <w:t>投标截止及开标</w:t>
                        </w:r>
                      </w:p>
                      <w:p w:rsidR="009A7959" w:rsidRDefault="00786CC0">
                        <w:pPr>
                          <w:pStyle w:val="TableParagraph"/>
                          <w:spacing w:before="186"/>
                          <w:ind w:left="133" w:right="123"/>
                          <w:jc w:val="center"/>
                          <w:rPr>
                            <w:rFonts w:ascii="宋体" w:eastAsia="宋体" w:hAnsi="宋体" w:cs="宋体"/>
                            <w:sz w:val="28"/>
                          </w:rPr>
                        </w:pPr>
                        <w:r>
                          <w:rPr>
                            <w:rFonts w:ascii="宋体" w:eastAsia="宋体" w:hAnsi="宋体" w:cs="宋体" w:hint="eastAsia"/>
                            <w:sz w:val="28"/>
                          </w:rPr>
                          <w:t>时间</w:t>
                        </w:r>
                      </w:p>
                    </w:tc>
                    <w:tc>
                      <w:tcPr>
                        <w:tcW w:w="7268" w:type="dxa"/>
                      </w:tcPr>
                      <w:p w:rsidR="009A7959" w:rsidRDefault="009A7959">
                        <w:pPr>
                          <w:pStyle w:val="TableParagraph"/>
                          <w:spacing w:before="7"/>
                          <w:rPr>
                            <w:rFonts w:ascii="宋体" w:eastAsia="宋体" w:hAnsi="宋体" w:cs="宋体"/>
                            <w:sz w:val="21"/>
                          </w:rPr>
                        </w:pPr>
                      </w:p>
                      <w:p w:rsidR="009A7959" w:rsidRDefault="00216038">
                        <w:pPr>
                          <w:pStyle w:val="TableParagraph"/>
                          <w:spacing w:before="3"/>
                          <w:ind w:left="106"/>
                          <w:rPr>
                            <w:rFonts w:ascii="宋体" w:eastAsia="宋体" w:hAnsi="宋体" w:cs="宋体"/>
                            <w:sz w:val="28"/>
                          </w:rPr>
                        </w:pPr>
                        <w:r w:rsidRPr="00216038">
                          <w:rPr>
                            <w:rFonts w:ascii="宋体" w:eastAsia="宋体" w:hAnsi="宋体" w:cs="宋体" w:hint="eastAsia"/>
                            <w:color w:val="FF0000"/>
                            <w:sz w:val="28"/>
                            <w:lang w:val="en-US"/>
                          </w:rPr>
                          <w:t>2022年10月25日09点30分</w:t>
                        </w:r>
                        <w:r>
                          <w:rPr>
                            <w:rFonts w:ascii="宋体" w:eastAsia="宋体" w:hAnsi="宋体" w:cs="宋体" w:hint="eastAsia"/>
                            <w:color w:val="FF0000"/>
                            <w:spacing w:val="-3"/>
                            <w:sz w:val="28"/>
                          </w:rPr>
                          <w:t>（</w:t>
                        </w:r>
                        <w:r>
                          <w:rPr>
                            <w:rFonts w:ascii="宋体" w:eastAsia="宋体" w:hAnsi="宋体" w:cs="宋体" w:hint="eastAsia"/>
                            <w:color w:val="FF0000"/>
                            <w:spacing w:val="-2"/>
                            <w:sz w:val="28"/>
                          </w:rPr>
                          <w:t>北京时间</w:t>
                        </w:r>
                        <w:r>
                          <w:rPr>
                            <w:rFonts w:ascii="宋体" w:eastAsia="宋体" w:hAnsi="宋体" w:cs="宋体" w:hint="eastAsia"/>
                            <w:color w:val="FF0000"/>
                            <w:spacing w:val="-19"/>
                            <w:sz w:val="28"/>
                          </w:rPr>
                          <w:t>）</w:t>
                        </w:r>
                      </w:p>
                    </w:tc>
                  </w:tr>
                  <w:tr w:rsidR="009A7959">
                    <w:trPr>
                      <w:trHeight w:val="1635"/>
                    </w:trPr>
                    <w:tc>
                      <w:tcPr>
                        <w:tcW w:w="806" w:type="dxa"/>
                      </w:tcPr>
                      <w:p w:rsidR="009A7959" w:rsidRDefault="009A7959">
                        <w:pPr>
                          <w:pStyle w:val="TableParagraph"/>
                          <w:rPr>
                            <w:rFonts w:ascii="宋体" w:eastAsia="宋体" w:hAnsi="宋体" w:cs="宋体"/>
                            <w:sz w:val="28"/>
                          </w:rPr>
                        </w:pPr>
                      </w:p>
                      <w:p w:rsidR="009A7959" w:rsidRDefault="00786CC0">
                        <w:pPr>
                          <w:pStyle w:val="TableParagraph"/>
                          <w:spacing w:before="189"/>
                          <w:ind w:right="249"/>
                          <w:jc w:val="right"/>
                          <w:rPr>
                            <w:rFonts w:ascii="宋体" w:eastAsia="宋体" w:hAnsi="宋体" w:cs="宋体"/>
                            <w:sz w:val="28"/>
                          </w:rPr>
                        </w:pPr>
                        <w:r>
                          <w:rPr>
                            <w:rFonts w:ascii="宋体" w:eastAsia="宋体" w:hAnsi="宋体" w:cs="宋体" w:hint="eastAsia"/>
                            <w:sz w:val="28"/>
                          </w:rPr>
                          <w:t>13</w:t>
                        </w:r>
                      </w:p>
                    </w:tc>
                    <w:tc>
                      <w:tcPr>
                        <w:tcW w:w="2268" w:type="dxa"/>
                      </w:tcPr>
                      <w:p w:rsidR="009A7959" w:rsidRDefault="009A7959">
                        <w:pPr>
                          <w:pStyle w:val="TableParagraph"/>
                          <w:rPr>
                            <w:rFonts w:ascii="宋体" w:eastAsia="宋体" w:hAnsi="宋体" w:cs="宋体"/>
                            <w:sz w:val="28"/>
                          </w:rPr>
                        </w:pPr>
                      </w:p>
                      <w:p w:rsidR="009A7959" w:rsidRDefault="00786CC0">
                        <w:pPr>
                          <w:pStyle w:val="TableParagraph"/>
                          <w:spacing w:before="189"/>
                          <w:ind w:left="133" w:right="125"/>
                          <w:jc w:val="center"/>
                          <w:rPr>
                            <w:rFonts w:ascii="宋体" w:eastAsia="宋体" w:hAnsi="宋体" w:cs="宋体"/>
                            <w:sz w:val="28"/>
                          </w:rPr>
                        </w:pPr>
                        <w:r>
                          <w:rPr>
                            <w:rFonts w:ascii="宋体" w:eastAsia="宋体" w:hAnsi="宋体" w:cs="宋体" w:hint="eastAsia"/>
                            <w:sz w:val="28"/>
                          </w:rPr>
                          <w:t>开标地点</w:t>
                        </w:r>
                      </w:p>
                    </w:tc>
                    <w:tc>
                      <w:tcPr>
                        <w:tcW w:w="7268" w:type="dxa"/>
                      </w:tcPr>
                      <w:p w:rsidR="009A7959" w:rsidRDefault="00786CC0">
                        <w:pPr>
                          <w:pStyle w:val="TableParagraph"/>
                          <w:spacing w:before="3"/>
                          <w:ind w:left="106"/>
                          <w:rPr>
                            <w:rFonts w:ascii="宋体" w:eastAsia="宋体" w:hAnsi="宋体" w:cs="宋体"/>
                            <w:sz w:val="28"/>
                          </w:rPr>
                        </w:pPr>
                        <w:r>
                          <w:rPr>
                            <w:rFonts w:ascii="宋体" w:eastAsia="宋体" w:hAnsi="宋体" w:cs="宋体" w:hint="eastAsia"/>
                            <w:sz w:val="28"/>
                          </w:rPr>
                          <w:t>开标地点：鄢陵县花都大道与锦绣路交叉口西北角市民之</w:t>
                        </w:r>
                      </w:p>
                      <w:p w:rsidR="009A7959" w:rsidRDefault="00786CC0">
                        <w:pPr>
                          <w:pStyle w:val="TableParagraph"/>
                          <w:spacing w:before="4" w:line="540" w:lineRule="atLeast"/>
                          <w:ind w:left="106" w:right="95"/>
                          <w:rPr>
                            <w:rFonts w:ascii="宋体" w:eastAsia="宋体" w:hAnsi="宋体" w:cs="宋体"/>
                            <w:sz w:val="28"/>
                          </w:rPr>
                        </w:pPr>
                        <w:r>
                          <w:rPr>
                            <w:rFonts w:ascii="宋体" w:eastAsia="宋体" w:hAnsi="宋体" w:cs="宋体" w:hint="eastAsia"/>
                            <w:sz w:val="28"/>
                          </w:rPr>
                          <w:t>家四楼（鄢陵县公共资源交易中心）开标</w:t>
                        </w:r>
                        <w:r>
                          <w:rPr>
                            <w:rFonts w:ascii="宋体" w:eastAsia="宋体" w:hAnsi="宋体" w:cs="宋体" w:hint="eastAsia"/>
                            <w:sz w:val="28"/>
                            <w:lang w:val="en-US"/>
                          </w:rPr>
                          <w:t>一</w:t>
                        </w:r>
                        <w:r>
                          <w:rPr>
                            <w:rFonts w:ascii="宋体" w:eastAsia="宋体" w:hAnsi="宋体" w:cs="宋体" w:hint="eastAsia"/>
                            <w:sz w:val="28"/>
                          </w:rPr>
                          <w:t>室（本项目采用远程不见面开标方式，投标人无须到现场）。</w:t>
                        </w:r>
                      </w:p>
                    </w:tc>
                  </w:tr>
                  <w:tr w:rsidR="009A7959">
                    <w:trPr>
                      <w:trHeight w:val="1088"/>
                    </w:trPr>
                    <w:tc>
                      <w:tcPr>
                        <w:tcW w:w="806" w:type="dxa"/>
                      </w:tcPr>
                      <w:p w:rsidR="009A7959" w:rsidRDefault="009A7959">
                        <w:pPr>
                          <w:pStyle w:val="TableParagraph"/>
                          <w:spacing w:before="3"/>
                          <w:rPr>
                            <w:rFonts w:ascii="宋体" w:eastAsia="宋体" w:hAnsi="宋体" w:cs="宋体"/>
                            <w:sz w:val="21"/>
                          </w:rPr>
                        </w:pPr>
                      </w:p>
                      <w:p w:rsidR="009A7959" w:rsidRDefault="00786CC0">
                        <w:pPr>
                          <w:pStyle w:val="TableParagraph"/>
                          <w:spacing w:before="1"/>
                          <w:ind w:right="249"/>
                          <w:jc w:val="right"/>
                          <w:rPr>
                            <w:rFonts w:ascii="宋体" w:eastAsia="宋体" w:hAnsi="宋体" w:cs="宋体"/>
                            <w:sz w:val="28"/>
                          </w:rPr>
                        </w:pPr>
                        <w:r>
                          <w:rPr>
                            <w:rFonts w:ascii="宋体" w:eastAsia="宋体" w:hAnsi="宋体" w:cs="宋体" w:hint="eastAsia"/>
                            <w:sz w:val="28"/>
                          </w:rPr>
                          <w:t>14</w:t>
                        </w:r>
                      </w:p>
                    </w:tc>
                    <w:tc>
                      <w:tcPr>
                        <w:tcW w:w="2268" w:type="dxa"/>
                      </w:tcPr>
                      <w:p w:rsidR="009A7959" w:rsidRDefault="009A7959">
                        <w:pPr>
                          <w:pStyle w:val="TableParagraph"/>
                          <w:spacing w:before="3"/>
                          <w:rPr>
                            <w:rFonts w:ascii="宋体" w:eastAsia="宋体" w:hAnsi="宋体" w:cs="宋体"/>
                            <w:sz w:val="21"/>
                          </w:rPr>
                        </w:pPr>
                      </w:p>
                      <w:p w:rsidR="009A7959" w:rsidRDefault="00786CC0">
                        <w:pPr>
                          <w:pStyle w:val="TableParagraph"/>
                          <w:spacing w:before="1"/>
                          <w:ind w:left="133" w:right="123"/>
                          <w:jc w:val="center"/>
                          <w:rPr>
                            <w:rFonts w:ascii="宋体" w:eastAsia="宋体" w:hAnsi="宋体" w:cs="宋体"/>
                            <w:sz w:val="28"/>
                          </w:rPr>
                        </w:pPr>
                        <w:r>
                          <w:rPr>
                            <w:rFonts w:ascii="宋体" w:eastAsia="宋体" w:hAnsi="宋体" w:cs="宋体" w:hint="eastAsia"/>
                            <w:sz w:val="28"/>
                          </w:rPr>
                          <w:t>投标保证金</w:t>
                        </w:r>
                      </w:p>
                    </w:tc>
                    <w:tc>
                      <w:tcPr>
                        <w:tcW w:w="7268" w:type="dxa"/>
                      </w:tcPr>
                      <w:p w:rsidR="009A7959" w:rsidRDefault="00786CC0">
                        <w:pPr>
                          <w:pStyle w:val="TableParagraph"/>
                          <w:spacing w:before="2"/>
                          <w:ind w:left="106"/>
                          <w:rPr>
                            <w:rFonts w:ascii="宋体" w:eastAsia="宋体" w:hAnsi="宋体" w:cs="宋体"/>
                            <w:sz w:val="28"/>
                          </w:rPr>
                        </w:pPr>
                        <w:r>
                          <w:rPr>
                            <w:rFonts w:ascii="宋体" w:eastAsia="宋体" w:hAnsi="宋体" w:cs="宋体" w:hint="eastAsia"/>
                            <w:sz w:val="28"/>
                          </w:rPr>
                          <w:t>本项目不收取。</w:t>
                        </w:r>
                      </w:p>
                      <w:p w:rsidR="009A7959" w:rsidRDefault="00786CC0">
                        <w:pPr>
                          <w:pStyle w:val="TableParagraph"/>
                          <w:spacing w:before="186"/>
                          <w:ind w:left="106"/>
                          <w:rPr>
                            <w:rFonts w:ascii="宋体" w:eastAsia="宋体" w:hAnsi="宋体" w:cs="宋体"/>
                            <w:sz w:val="28"/>
                          </w:rPr>
                        </w:pPr>
                        <w:r>
                          <w:rPr>
                            <w:rFonts w:ascii="宋体" w:eastAsia="宋体" w:hAnsi="宋体" w:cs="宋体" w:hint="eastAsia"/>
                            <w:sz w:val="28"/>
                          </w:rPr>
                          <w:t>投标人应提供投标承诺函。</w:t>
                        </w:r>
                      </w:p>
                    </w:tc>
                  </w:tr>
                  <w:tr w:rsidR="009A7959">
                    <w:trPr>
                      <w:trHeight w:val="2179"/>
                    </w:trPr>
                    <w:tc>
                      <w:tcPr>
                        <w:tcW w:w="806" w:type="dxa"/>
                      </w:tcPr>
                      <w:p w:rsidR="009A7959" w:rsidRDefault="009A7959">
                        <w:pPr>
                          <w:pStyle w:val="TableParagraph"/>
                          <w:rPr>
                            <w:rFonts w:ascii="宋体" w:eastAsia="宋体" w:hAnsi="宋体" w:cs="宋体"/>
                            <w:sz w:val="28"/>
                          </w:rPr>
                        </w:pPr>
                      </w:p>
                      <w:p w:rsidR="009A7959" w:rsidRDefault="009A7959">
                        <w:pPr>
                          <w:pStyle w:val="TableParagraph"/>
                          <w:spacing w:before="10"/>
                          <w:rPr>
                            <w:rFonts w:ascii="宋体" w:eastAsia="宋体" w:hAnsi="宋体" w:cs="宋体"/>
                            <w:sz w:val="35"/>
                          </w:rPr>
                        </w:pPr>
                      </w:p>
                      <w:p w:rsidR="009A7959" w:rsidRDefault="00786CC0">
                        <w:pPr>
                          <w:pStyle w:val="TableParagraph"/>
                          <w:spacing w:before="1"/>
                          <w:ind w:right="249"/>
                          <w:jc w:val="right"/>
                          <w:rPr>
                            <w:rFonts w:ascii="宋体" w:eastAsia="宋体" w:hAnsi="宋体" w:cs="宋体"/>
                            <w:sz w:val="28"/>
                          </w:rPr>
                        </w:pPr>
                        <w:r>
                          <w:rPr>
                            <w:rFonts w:ascii="宋体" w:eastAsia="宋体" w:hAnsi="宋体" w:cs="宋体" w:hint="eastAsia"/>
                            <w:sz w:val="28"/>
                          </w:rPr>
                          <w:t>15</w:t>
                        </w:r>
                      </w:p>
                    </w:tc>
                    <w:tc>
                      <w:tcPr>
                        <w:tcW w:w="2268" w:type="dxa"/>
                      </w:tcPr>
                      <w:p w:rsidR="009A7959" w:rsidRDefault="009A7959">
                        <w:pPr>
                          <w:pStyle w:val="TableParagraph"/>
                          <w:rPr>
                            <w:rFonts w:ascii="宋体" w:eastAsia="宋体" w:hAnsi="宋体" w:cs="宋体"/>
                            <w:sz w:val="28"/>
                          </w:rPr>
                        </w:pPr>
                      </w:p>
                      <w:p w:rsidR="009A7959" w:rsidRDefault="009A7959">
                        <w:pPr>
                          <w:pStyle w:val="TableParagraph"/>
                          <w:spacing w:before="10"/>
                          <w:rPr>
                            <w:rFonts w:ascii="宋体" w:eastAsia="宋体" w:hAnsi="宋体" w:cs="宋体"/>
                            <w:sz w:val="35"/>
                          </w:rPr>
                        </w:pPr>
                      </w:p>
                      <w:p w:rsidR="009A7959" w:rsidRDefault="00786CC0">
                        <w:pPr>
                          <w:pStyle w:val="TableParagraph"/>
                          <w:spacing w:before="1"/>
                          <w:ind w:left="133" w:right="125"/>
                          <w:jc w:val="center"/>
                          <w:rPr>
                            <w:rFonts w:ascii="宋体" w:eastAsia="宋体" w:hAnsi="宋体" w:cs="宋体"/>
                            <w:sz w:val="28"/>
                          </w:rPr>
                        </w:pPr>
                        <w:r>
                          <w:rPr>
                            <w:rFonts w:ascii="宋体" w:eastAsia="宋体" w:hAnsi="宋体" w:cs="宋体" w:hint="eastAsia"/>
                            <w:sz w:val="28"/>
                          </w:rPr>
                          <w:t>公告发布</w:t>
                        </w:r>
                      </w:p>
                    </w:tc>
                    <w:tc>
                      <w:tcPr>
                        <w:tcW w:w="7268" w:type="dxa"/>
                      </w:tcPr>
                      <w:p w:rsidR="009A7959" w:rsidRDefault="00786CC0">
                        <w:pPr>
                          <w:pStyle w:val="TableParagraph"/>
                          <w:spacing w:before="2" w:line="364" w:lineRule="auto"/>
                          <w:ind w:left="106" w:right="95"/>
                          <w:rPr>
                            <w:rFonts w:ascii="宋体" w:eastAsia="宋体" w:hAnsi="宋体" w:cs="宋体"/>
                            <w:sz w:val="28"/>
                          </w:rPr>
                        </w:pPr>
                        <w:r>
                          <w:rPr>
                            <w:rFonts w:ascii="宋体" w:eastAsia="宋体" w:hAnsi="宋体" w:cs="宋体" w:hint="eastAsia"/>
                            <w:sz w:val="28"/>
                          </w:rPr>
                          <w:t>招标公告、中标公告、变更（更正）公告、现场勘察答复等相关信息同时在以下网站发布：《中国政府采购网》、</w:t>
                        </w:r>
                      </w:p>
                      <w:p w:rsidR="009A7959" w:rsidRDefault="00786CC0">
                        <w:pPr>
                          <w:pStyle w:val="TableParagraph"/>
                          <w:spacing w:line="358" w:lineRule="exact"/>
                          <w:ind w:left="106"/>
                          <w:rPr>
                            <w:rFonts w:ascii="宋体" w:eastAsia="宋体" w:hAnsi="宋体" w:cs="宋体"/>
                            <w:sz w:val="28"/>
                          </w:rPr>
                        </w:pPr>
                        <w:r>
                          <w:rPr>
                            <w:rFonts w:ascii="宋体" w:eastAsia="宋体" w:hAnsi="宋体" w:cs="宋体" w:hint="eastAsia"/>
                            <w:sz w:val="28"/>
                          </w:rPr>
                          <w:t>《河南省政府采购网》、《许昌市政府采购网》、《全国</w:t>
                        </w:r>
                      </w:p>
                      <w:p w:rsidR="009A7959" w:rsidRDefault="00786CC0">
                        <w:pPr>
                          <w:pStyle w:val="TableParagraph"/>
                          <w:spacing w:before="186"/>
                          <w:ind w:left="106"/>
                          <w:rPr>
                            <w:rFonts w:ascii="宋体" w:eastAsia="宋体" w:hAnsi="宋体" w:cs="宋体"/>
                            <w:sz w:val="28"/>
                          </w:rPr>
                        </w:pPr>
                        <w:r>
                          <w:rPr>
                            <w:rFonts w:ascii="宋体" w:eastAsia="宋体" w:hAnsi="宋体" w:cs="宋体" w:hint="eastAsia"/>
                            <w:sz w:val="28"/>
                          </w:rPr>
                          <w:t>公共资源交易平台（河南省·许昌市）》</w:t>
                        </w:r>
                      </w:p>
                    </w:tc>
                  </w:tr>
                  <w:tr w:rsidR="009A7959">
                    <w:trPr>
                      <w:trHeight w:val="1088"/>
                    </w:trPr>
                    <w:tc>
                      <w:tcPr>
                        <w:tcW w:w="806" w:type="dxa"/>
                      </w:tcPr>
                      <w:p w:rsidR="009A7959" w:rsidRDefault="009A7959">
                        <w:pPr>
                          <w:pStyle w:val="TableParagraph"/>
                          <w:spacing w:before="3"/>
                          <w:rPr>
                            <w:rFonts w:ascii="宋体" w:eastAsia="宋体" w:hAnsi="宋体" w:cs="宋体"/>
                            <w:sz w:val="21"/>
                          </w:rPr>
                        </w:pPr>
                      </w:p>
                      <w:p w:rsidR="009A7959" w:rsidRDefault="00786CC0">
                        <w:pPr>
                          <w:pStyle w:val="TableParagraph"/>
                          <w:spacing w:before="1"/>
                          <w:ind w:right="249"/>
                          <w:jc w:val="right"/>
                          <w:rPr>
                            <w:rFonts w:ascii="宋体" w:eastAsia="宋体" w:hAnsi="宋体" w:cs="宋体"/>
                            <w:sz w:val="28"/>
                          </w:rPr>
                        </w:pPr>
                        <w:r>
                          <w:rPr>
                            <w:rFonts w:ascii="宋体" w:eastAsia="宋体" w:hAnsi="宋体" w:cs="宋体" w:hint="eastAsia"/>
                            <w:sz w:val="28"/>
                          </w:rPr>
                          <w:t>16</w:t>
                        </w:r>
                      </w:p>
                    </w:tc>
                    <w:tc>
                      <w:tcPr>
                        <w:tcW w:w="2268" w:type="dxa"/>
                      </w:tcPr>
                      <w:p w:rsidR="009A7959" w:rsidRDefault="00786CC0">
                        <w:pPr>
                          <w:pStyle w:val="TableParagraph"/>
                          <w:spacing w:before="2"/>
                          <w:ind w:left="152"/>
                          <w:rPr>
                            <w:rFonts w:ascii="宋体" w:eastAsia="宋体" w:hAnsi="宋体" w:cs="宋体"/>
                            <w:sz w:val="28"/>
                          </w:rPr>
                        </w:pPr>
                        <w:r>
                          <w:rPr>
                            <w:rFonts w:ascii="宋体" w:eastAsia="宋体" w:hAnsi="宋体" w:cs="宋体" w:hint="eastAsia"/>
                            <w:spacing w:val="-3"/>
                            <w:sz w:val="28"/>
                          </w:rPr>
                          <w:t>采购人澄清或修</w:t>
                        </w:r>
                      </w:p>
                      <w:p w:rsidR="009A7959" w:rsidRDefault="00786CC0">
                        <w:pPr>
                          <w:pStyle w:val="TableParagraph"/>
                          <w:spacing w:before="186"/>
                          <w:ind w:left="152"/>
                          <w:rPr>
                            <w:rFonts w:ascii="宋体" w:eastAsia="宋体" w:hAnsi="宋体" w:cs="宋体"/>
                            <w:sz w:val="28"/>
                          </w:rPr>
                        </w:pPr>
                        <w:r>
                          <w:rPr>
                            <w:rFonts w:ascii="宋体" w:eastAsia="宋体" w:hAnsi="宋体" w:cs="宋体" w:hint="eastAsia"/>
                            <w:spacing w:val="-3"/>
                            <w:sz w:val="28"/>
                          </w:rPr>
                          <w:t>改招标文件时间</w:t>
                        </w:r>
                      </w:p>
                    </w:tc>
                    <w:tc>
                      <w:tcPr>
                        <w:tcW w:w="7268" w:type="dxa"/>
                      </w:tcPr>
                      <w:p w:rsidR="009A7959" w:rsidRDefault="009A7959">
                        <w:pPr>
                          <w:pStyle w:val="TableParagraph"/>
                          <w:spacing w:before="3"/>
                          <w:rPr>
                            <w:rFonts w:ascii="宋体" w:eastAsia="宋体" w:hAnsi="宋体" w:cs="宋体"/>
                            <w:sz w:val="21"/>
                          </w:rPr>
                        </w:pPr>
                      </w:p>
                      <w:p w:rsidR="009A7959" w:rsidRDefault="00786CC0">
                        <w:pPr>
                          <w:pStyle w:val="TableParagraph"/>
                          <w:spacing w:before="1"/>
                          <w:ind w:left="106"/>
                          <w:rPr>
                            <w:rFonts w:ascii="宋体" w:eastAsia="宋体" w:hAnsi="宋体" w:cs="宋体"/>
                            <w:sz w:val="28"/>
                          </w:rPr>
                        </w:pPr>
                        <w:r>
                          <w:rPr>
                            <w:rFonts w:ascii="宋体" w:eastAsia="宋体" w:hAnsi="宋体" w:cs="宋体" w:hint="eastAsia"/>
                            <w:sz w:val="28"/>
                          </w:rPr>
                          <w:t>投标截止时间</w:t>
                        </w:r>
                        <w:r>
                          <w:rPr>
                            <w:rFonts w:ascii="宋体" w:eastAsia="宋体" w:hAnsi="宋体" w:cs="宋体" w:hint="eastAsia"/>
                            <w:sz w:val="28"/>
                          </w:rPr>
                          <w:t>15</w:t>
                        </w:r>
                        <w:r>
                          <w:rPr>
                            <w:rFonts w:ascii="宋体" w:eastAsia="宋体" w:hAnsi="宋体" w:cs="宋体" w:hint="eastAsia"/>
                            <w:sz w:val="28"/>
                          </w:rPr>
                          <w:t>日前（澄清内容可能影响投标文件编制的</w:t>
                        </w:r>
                      </w:p>
                    </w:tc>
                  </w:tr>
                  <w:tr w:rsidR="009A7959">
                    <w:trPr>
                      <w:trHeight w:val="1088"/>
                    </w:trPr>
                    <w:tc>
                      <w:tcPr>
                        <w:tcW w:w="806" w:type="dxa"/>
                      </w:tcPr>
                      <w:p w:rsidR="009A7959" w:rsidRDefault="009A7959">
                        <w:pPr>
                          <w:pStyle w:val="TableParagraph"/>
                          <w:spacing w:before="6"/>
                          <w:rPr>
                            <w:rFonts w:ascii="宋体" w:eastAsia="宋体" w:hAnsi="宋体" w:cs="宋体"/>
                            <w:sz w:val="21"/>
                          </w:rPr>
                        </w:pPr>
                      </w:p>
                      <w:p w:rsidR="009A7959" w:rsidRDefault="00786CC0">
                        <w:pPr>
                          <w:pStyle w:val="TableParagraph"/>
                          <w:ind w:right="249"/>
                          <w:jc w:val="right"/>
                          <w:rPr>
                            <w:rFonts w:ascii="宋体" w:eastAsia="宋体" w:hAnsi="宋体" w:cs="宋体"/>
                            <w:sz w:val="28"/>
                          </w:rPr>
                        </w:pPr>
                        <w:r>
                          <w:rPr>
                            <w:rFonts w:ascii="宋体" w:eastAsia="宋体" w:hAnsi="宋体" w:cs="宋体" w:hint="eastAsia"/>
                            <w:sz w:val="28"/>
                          </w:rPr>
                          <w:t>17</w:t>
                        </w:r>
                      </w:p>
                    </w:tc>
                    <w:tc>
                      <w:tcPr>
                        <w:tcW w:w="2268" w:type="dxa"/>
                      </w:tcPr>
                      <w:p w:rsidR="009A7959" w:rsidRDefault="00786CC0">
                        <w:pPr>
                          <w:pStyle w:val="TableParagraph"/>
                          <w:spacing w:before="2"/>
                          <w:ind w:left="152"/>
                          <w:rPr>
                            <w:rFonts w:ascii="宋体" w:eastAsia="宋体" w:hAnsi="宋体" w:cs="宋体"/>
                            <w:sz w:val="28"/>
                          </w:rPr>
                        </w:pPr>
                        <w:r>
                          <w:rPr>
                            <w:rFonts w:ascii="宋体" w:eastAsia="宋体" w:hAnsi="宋体" w:cs="宋体" w:hint="eastAsia"/>
                            <w:spacing w:val="-3"/>
                            <w:sz w:val="28"/>
                          </w:rPr>
                          <w:t>投标人对采购文</w:t>
                        </w:r>
                      </w:p>
                      <w:p w:rsidR="009A7959" w:rsidRDefault="00786CC0">
                        <w:pPr>
                          <w:pStyle w:val="TableParagraph"/>
                          <w:spacing w:before="186"/>
                          <w:ind w:left="152"/>
                          <w:rPr>
                            <w:rFonts w:ascii="宋体" w:eastAsia="宋体" w:hAnsi="宋体" w:cs="宋体"/>
                            <w:sz w:val="28"/>
                          </w:rPr>
                        </w:pPr>
                        <w:r>
                          <w:rPr>
                            <w:rFonts w:ascii="宋体" w:eastAsia="宋体" w:hAnsi="宋体" w:cs="宋体" w:hint="eastAsia"/>
                            <w:spacing w:val="-3"/>
                            <w:sz w:val="28"/>
                          </w:rPr>
                          <w:t>件质疑截止时间</w:t>
                        </w:r>
                      </w:p>
                    </w:tc>
                    <w:tc>
                      <w:tcPr>
                        <w:tcW w:w="7268" w:type="dxa"/>
                      </w:tcPr>
                      <w:p w:rsidR="009A7959" w:rsidRDefault="009A7959">
                        <w:pPr>
                          <w:pStyle w:val="TableParagraph"/>
                          <w:spacing w:before="6"/>
                          <w:rPr>
                            <w:rFonts w:ascii="宋体" w:eastAsia="宋体" w:hAnsi="宋体" w:cs="宋体"/>
                            <w:sz w:val="21"/>
                          </w:rPr>
                        </w:pPr>
                      </w:p>
                      <w:p w:rsidR="009A7959" w:rsidRDefault="00786CC0">
                        <w:pPr>
                          <w:pStyle w:val="TableParagraph"/>
                          <w:ind w:left="106"/>
                          <w:rPr>
                            <w:rFonts w:ascii="宋体" w:eastAsia="宋体" w:hAnsi="宋体" w:cs="宋体"/>
                            <w:sz w:val="28"/>
                          </w:rPr>
                        </w:pPr>
                        <w:r>
                          <w:rPr>
                            <w:rFonts w:ascii="宋体" w:eastAsia="宋体" w:hAnsi="宋体" w:cs="宋体" w:hint="eastAsia"/>
                            <w:sz w:val="28"/>
                          </w:rPr>
                          <w:t>招标公告期满之日起七个工作日</w:t>
                        </w:r>
                      </w:p>
                    </w:tc>
                  </w:tr>
                  <w:tr w:rsidR="009A7959">
                    <w:trPr>
                      <w:trHeight w:val="1815"/>
                    </w:trPr>
                    <w:tc>
                      <w:tcPr>
                        <w:tcW w:w="806" w:type="dxa"/>
                      </w:tcPr>
                      <w:p w:rsidR="009A7959" w:rsidRDefault="009A7959">
                        <w:pPr>
                          <w:pStyle w:val="TableParagraph"/>
                          <w:rPr>
                            <w:rFonts w:ascii="宋体" w:eastAsia="宋体" w:hAnsi="宋体" w:cs="宋体"/>
                            <w:sz w:val="28"/>
                          </w:rPr>
                        </w:pPr>
                      </w:p>
                      <w:p w:rsidR="009A7959" w:rsidRDefault="009A7959">
                        <w:pPr>
                          <w:pStyle w:val="TableParagraph"/>
                          <w:spacing w:before="10"/>
                          <w:rPr>
                            <w:rFonts w:ascii="宋体" w:eastAsia="宋体" w:hAnsi="宋体" w:cs="宋体"/>
                            <w:sz w:val="21"/>
                          </w:rPr>
                        </w:pPr>
                      </w:p>
                      <w:p w:rsidR="009A7959" w:rsidRDefault="00786CC0">
                        <w:pPr>
                          <w:pStyle w:val="TableParagraph"/>
                          <w:ind w:right="249"/>
                          <w:jc w:val="right"/>
                          <w:rPr>
                            <w:rFonts w:ascii="宋体" w:eastAsia="宋体" w:hAnsi="宋体" w:cs="宋体"/>
                            <w:sz w:val="28"/>
                          </w:rPr>
                        </w:pPr>
                        <w:r>
                          <w:rPr>
                            <w:rFonts w:ascii="宋体" w:eastAsia="宋体" w:hAnsi="宋体" w:cs="宋体" w:hint="eastAsia"/>
                            <w:sz w:val="28"/>
                          </w:rPr>
                          <w:t>18</w:t>
                        </w:r>
                      </w:p>
                    </w:tc>
                    <w:tc>
                      <w:tcPr>
                        <w:tcW w:w="2268" w:type="dxa"/>
                      </w:tcPr>
                      <w:p w:rsidR="009A7959" w:rsidRDefault="009A7959">
                        <w:pPr>
                          <w:pStyle w:val="TableParagraph"/>
                          <w:rPr>
                            <w:rFonts w:ascii="宋体" w:eastAsia="宋体" w:hAnsi="宋体" w:cs="宋体"/>
                            <w:sz w:val="28"/>
                          </w:rPr>
                        </w:pPr>
                      </w:p>
                      <w:p w:rsidR="009A7959" w:rsidRDefault="009A7959">
                        <w:pPr>
                          <w:pStyle w:val="TableParagraph"/>
                          <w:spacing w:before="10"/>
                          <w:rPr>
                            <w:rFonts w:ascii="宋体" w:eastAsia="宋体" w:hAnsi="宋体" w:cs="宋体"/>
                            <w:sz w:val="21"/>
                          </w:rPr>
                        </w:pPr>
                      </w:p>
                      <w:p w:rsidR="009A7959" w:rsidRDefault="00786CC0">
                        <w:pPr>
                          <w:pStyle w:val="TableParagraph"/>
                          <w:ind w:left="133" w:right="123"/>
                          <w:jc w:val="center"/>
                          <w:rPr>
                            <w:rFonts w:ascii="宋体" w:eastAsia="宋体" w:hAnsi="宋体" w:cs="宋体"/>
                            <w:sz w:val="28"/>
                          </w:rPr>
                        </w:pPr>
                        <w:r>
                          <w:rPr>
                            <w:rFonts w:ascii="宋体" w:eastAsia="宋体" w:hAnsi="宋体" w:cs="宋体" w:hint="eastAsia"/>
                            <w:sz w:val="28"/>
                          </w:rPr>
                          <w:t>投标文件份数</w:t>
                        </w:r>
                      </w:p>
                    </w:tc>
                    <w:tc>
                      <w:tcPr>
                        <w:tcW w:w="7268" w:type="dxa"/>
                      </w:tcPr>
                      <w:p w:rsidR="009A7959" w:rsidRDefault="00786CC0">
                        <w:pPr>
                          <w:pStyle w:val="TableParagraph"/>
                          <w:spacing w:before="3"/>
                          <w:ind w:left="106"/>
                          <w:rPr>
                            <w:rFonts w:ascii="宋体" w:eastAsia="宋体" w:hAnsi="宋体" w:cs="宋体"/>
                            <w:sz w:val="28"/>
                          </w:rPr>
                        </w:pPr>
                        <w:r>
                          <w:rPr>
                            <w:rFonts w:ascii="宋体" w:eastAsia="宋体" w:hAnsi="宋体" w:cs="宋体" w:hint="eastAsia"/>
                            <w:b/>
                            <w:spacing w:val="-351"/>
                            <w:w w:val="99"/>
                            <w:position w:val="-4"/>
                            <w:sz w:val="42"/>
                          </w:rPr>
                          <w:t>□</w:t>
                        </w:r>
                        <w:r>
                          <w:rPr>
                            <w:rFonts w:ascii="宋体" w:eastAsia="宋体" w:hAnsi="宋体" w:cs="宋体" w:hint="eastAsia"/>
                            <w:b/>
                            <w:w w:val="99"/>
                            <w:sz w:val="28"/>
                          </w:rPr>
                          <w:t>√</w:t>
                        </w:r>
                        <w:r>
                          <w:rPr>
                            <w:rFonts w:ascii="宋体" w:eastAsia="宋体" w:hAnsi="宋体" w:cs="宋体" w:hint="eastAsia"/>
                            <w:b/>
                            <w:spacing w:val="-70"/>
                            <w:sz w:val="28"/>
                          </w:rPr>
                          <w:t xml:space="preserve"> </w:t>
                        </w:r>
                        <w:r>
                          <w:rPr>
                            <w:rFonts w:ascii="宋体" w:eastAsia="宋体" w:hAnsi="宋体" w:cs="宋体" w:hint="eastAsia"/>
                            <w:spacing w:val="-24"/>
                            <w:sz w:val="28"/>
                          </w:rPr>
                          <w:t>电子投标文件：成功上传至《全国公共资源交易平台</w:t>
                        </w:r>
                        <w:r>
                          <w:rPr>
                            <w:rFonts w:ascii="宋体" w:eastAsia="宋体" w:hAnsi="宋体" w:cs="宋体" w:hint="eastAsia"/>
                            <w:spacing w:val="-1"/>
                            <w:sz w:val="28"/>
                          </w:rPr>
                          <w:t>（</w:t>
                        </w:r>
                        <w:r>
                          <w:rPr>
                            <w:rFonts w:ascii="宋体" w:eastAsia="宋体" w:hAnsi="宋体" w:cs="宋体" w:hint="eastAsia"/>
                            <w:sz w:val="28"/>
                          </w:rPr>
                          <w:t>河</w:t>
                        </w:r>
                      </w:p>
                      <w:p w:rsidR="009A7959" w:rsidRDefault="00786CC0">
                        <w:pPr>
                          <w:pStyle w:val="TableParagraph"/>
                          <w:spacing w:before="27" w:line="548" w:lineRule="exact"/>
                          <w:ind w:left="106" w:right="96"/>
                          <w:rPr>
                            <w:rFonts w:ascii="宋体" w:eastAsia="宋体" w:hAnsi="宋体" w:cs="宋体"/>
                            <w:sz w:val="28"/>
                          </w:rPr>
                        </w:pPr>
                        <w:r>
                          <w:rPr>
                            <w:rFonts w:ascii="宋体" w:eastAsia="宋体" w:hAnsi="宋体" w:cs="宋体" w:hint="eastAsia"/>
                            <w:sz w:val="28"/>
                          </w:rPr>
                          <w:t>南省·许昌市）》公共资源交易系统加密电子投标文件</w:t>
                        </w:r>
                        <w:r>
                          <w:rPr>
                            <w:rFonts w:ascii="宋体" w:eastAsia="宋体" w:hAnsi="宋体" w:cs="宋体" w:hint="eastAsia"/>
                            <w:sz w:val="28"/>
                          </w:rPr>
                          <w:t xml:space="preserve">1 </w:t>
                        </w:r>
                        <w:r>
                          <w:rPr>
                            <w:rFonts w:ascii="宋体" w:eastAsia="宋体" w:hAnsi="宋体" w:cs="宋体" w:hint="eastAsia"/>
                            <w:sz w:val="28"/>
                          </w:rPr>
                          <w:t>份（文件格式为：</w:t>
                        </w:r>
                        <w:r>
                          <w:rPr>
                            <w:rFonts w:ascii="宋体" w:eastAsia="宋体" w:hAnsi="宋体" w:cs="宋体" w:hint="eastAsia"/>
                            <w:sz w:val="28"/>
                          </w:rPr>
                          <w:t xml:space="preserve"> XXX</w:t>
                        </w:r>
                        <w:r>
                          <w:rPr>
                            <w:rFonts w:ascii="宋体" w:eastAsia="宋体" w:hAnsi="宋体" w:cs="宋体" w:hint="eastAsia"/>
                            <w:sz w:val="28"/>
                          </w:rPr>
                          <w:t>公司</w:t>
                        </w:r>
                        <w:r>
                          <w:rPr>
                            <w:rFonts w:ascii="宋体" w:eastAsia="宋体" w:hAnsi="宋体" w:cs="宋体" w:hint="eastAsia"/>
                            <w:sz w:val="28"/>
                          </w:rPr>
                          <w:t>XXX</w:t>
                        </w:r>
                        <w:r>
                          <w:rPr>
                            <w:rFonts w:ascii="宋体" w:eastAsia="宋体" w:hAnsi="宋体" w:cs="宋体" w:hint="eastAsia"/>
                            <w:sz w:val="28"/>
                          </w:rPr>
                          <w:t>项目编号</w:t>
                        </w:r>
                        <w:r>
                          <w:rPr>
                            <w:rFonts w:ascii="宋体" w:eastAsia="宋体" w:hAnsi="宋体" w:cs="宋体" w:hint="eastAsia"/>
                            <w:sz w:val="28"/>
                          </w:rPr>
                          <w:t>.file</w:t>
                        </w:r>
                        <w:r>
                          <w:rPr>
                            <w:rFonts w:ascii="宋体" w:eastAsia="宋体" w:hAnsi="宋体" w:cs="宋体" w:hint="eastAsia"/>
                            <w:sz w:val="28"/>
                          </w:rPr>
                          <w:t>）。</w:t>
                        </w:r>
                      </w:p>
                    </w:tc>
                  </w:tr>
                  <w:tr w:rsidR="009A7959">
                    <w:trPr>
                      <w:trHeight w:val="1269"/>
                    </w:trPr>
                    <w:tc>
                      <w:tcPr>
                        <w:tcW w:w="806" w:type="dxa"/>
                      </w:tcPr>
                      <w:p w:rsidR="009A7959" w:rsidRDefault="009A7959">
                        <w:pPr>
                          <w:pStyle w:val="TableParagraph"/>
                          <w:spacing w:before="7"/>
                          <w:rPr>
                            <w:rFonts w:ascii="宋体" w:eastAsia="宋体" w:hAnsi="宋体" w:cs="宋体"/>
                            <w:sz w:val="28"/>
                          </w:rPr>
                        </w:pPr>
                      </w:p>
                      <w:p w:rsidR="009A7959" w:rsidRDefault="00786CC0">
                        <w:pPr>
                          <w:pStyle w:val="TableParagraph"/>
                          <w:ind w:right="249"/>
                          <w:jc w:val="right"/>
                          <w:rPr>
                            <w:rFonts w:ascii="宋体" w:eastAsia="宋体" w:hAnsi="宋体" w:cs="宋体"/>
                            <w:sz w:val="28"/>
                          </w:rPr>
                        </w:pPr>
                        <w:r>
                          <w:rPr>
                            <w:rFonts w:ascii="宋体" w:eastAsia="宋体" w:hAnsi="宋体" w:cs="宋体" w:hint="eastAsia"/>
                            <w:sz w:val="28"/>
                          </w:rPr>
                          <w:t>19</w:t>
                        </w:r>
                      </w:p>
                    </w:tc>
                    <w:tc>
                      <w:tcPr>
                        <w:tcW w:w="2268" w:type="dxa"/>
                      </w:tcPr>
                      <w:p w:rsidR="009A7959" w:rsidRDefault="00786CC0">
                        <w:pPr>
                          <w:pStyle w:val="TableParagraph"/>
                          <w:spacing w:before="92" w:line="364" w:lineRule="auto"/>
                          <w:ind w:left="572" w:right="420" w:hanging="140"/>
                          <w:rPr>
                            <w:rFonts w:ascii="宋体" w:eastAsia="宋体" w:hAnsi="宋体" w:cs="宋体"/>
                            <w:sz w:val="28"/>
                          </w:rPr>
                        </w:pPr>
                        <w:r>
                          <w:rPr>
                            <w:rFonts w:ascii="宋体" w:eastAsia="宋体" w:hAnsi="宋体" w:cs="宋体" w:hint="eastAsia"/>
                            <w:sz w:val="28"/>
                          </w:rPr>
                          <w:t>投标文件的签署盖章</w:t>
                        </w:r>
                      </w:p>
                    </w:tc>
                    <w:tc>
                      <w:tcPr>
                        <w:tcW w:w="7268" w:type="dxa"/>
                      </w:tcPr>
                      <w:p w:rsidR="009A7959" w:rsidRDefault="00786CC0">
                        <w:pPr>
                          <w:pStyle w:val="TableParagraph"/>
                          <w:spacing w:before="4" w:line="321" w:lineRule="auto"/>
                          <w:ind w:left="106" w:right="95"/>
                          <w:rPr>
                            <w:rFonts w:ascii="宋体" w:eastAsia="宋体" w:hAnsi="宋体" w:cs="宋体"/>
                            <w:sz w:val="28"/>
                          </w:rPr>
                        </w:pPr>
                        <w:r>
                          <w:rPr>
                            <w:rFonts w:ascii="宋体" w:eastAsia="宋体" w:hAnsi="宋体" w:cs="宋体" w:hint="eastAsia"/>
                            <w:b/>
                            <w:spacing w:val="-351"/>
                            <w:w w:val="99"/>
                            <w:position w:val="-4"/>
                            <w:sz w:val="42"/>
                          </w:rPr>
                          <w:t>□</w:t>
                        </w:r>
                        <w:r>
                          <w:rPr>
                            <w:rFonts w:ascii="宋体" w:eastAsia="宋体" w:hAnsi="宋体" w:cs="宋体" w:hint="eastAsia"/>
                            <w:b/>
                            <w:w w:val="99"/>
                            <w:sz w:val="28"/>
                          </w:rPr>
                          <w:t>√</w:t>
                        </w:r>
                        <w:r>
                          <w:rPr>
                            <w:rFonts w:ascii="宋体" w:eastAsia="宋体" w:hAnsi="宋体" w:cs="宋体" w:hint="eastAsia"/>
                            <w:b/>
                            <w:spacing w:val="-70"/>
                            <w:sz w:val="28"/>
                          </w:rPr>
                          <w:t xml:space="preserve"> </w:t>
                        </w:r>
                        <w:r>
                          <w:rPr>
                            <w:rFonts w:ascii="宋体" w:eastAsia="宋体" w:hAnsi="宋体" w:cs="宋体" w:hint="eastAsia"/>
                            <w:b/>
                            <w:spacing w:val="-70"/>
                            <w:sz w:val="28"/>
                            <w:lang w:val="en-US"/>
                          </w:rPr>
                          <w:t xml:space="preserve">      </w:t>
                        </w:r>
                        <w:r>
                          <w:rPr>
                            <w:rFonts w:ascii="宋体" w:eastAsia="宋体" w:hAnsi="宋体" w:cs="宋体" w:hint="eastAsia"/>
                            <w:spacing w:val="-12"/>
                            <w:sz w:val="28"/>
                          </w:rPr>
                          <w:t>电子投标文件：按招标文件要求加盖投标人电子印章和</w:t>
                        </w:r>
                        <w:r>
                          <w:rPr>
                            <w:rFonts w:ascii="宋体" w:eastAsia="宋体" w:hAnsi="宋体" w:cs="宋体" w:hint="eastAsia"/>
                            <w:spacing w:val="-5"/>
                            <w:sz w:val="28"/>
                          </w:rPr>
                          <w:t>法人电子印章。</w:t>
                        </w:r>
                      </w:p>
                    </w:tc>
                  </w:tr>
                </w:tbl>
                <w:p w:rsidR="009A7959" w:rsidRDefault="009A7959">
                  <w:pPr>
                    <w:pStyle w:val="a0"/>
                  </w:pPr>
                </w:p>
              </w:txbxContent>
            </v:textbox>
            <w10:wrap anchorx="page"/>
          </v:shape>
        </w:pict>
      </w:r>
      <w:r w:rsidR="00786CC0" w:rsidRPr="00216038">
        <w:rPr>
          <w:rFonts w:ascii="宋体" w:eastAsia="宋体" w:hAnsi="宋体" w:cs="宋体" w:hint="eastAsia"/>
        </w:rPr>
        <w:t>）</w:t>
      </w:r>
    </w:p>
    <w:p w:rsidR="009A7959" w:rsidRPr="00216038" w:rsidRDefault="009A7959">
      <w:pPr>
        <w:jc w:val="right"/>
        <w:rPr>
          <w:rFonts w:ascii="宋体" w:eastAsia="宋体" w:hAnsi="宋体" w:cs="宋体"/>
        </w:rPr>
        <w:sectPr w:rsidR="009A7959" w:rsidRPr="00216038">
          <w:pgSz w:w="11910" w:h="16840"/>
          <w:pgMar w:top="1240" w:right="500" w:bottom="1000" w:left="760" w:header="0" w:footer="734" w:gutter="0"/>
          <w:cols w:space="720"/>
        </w:sectPr>
      </w:pPr>
    </w:p>
    <w:tbl>
      <w:tblPr>
        <w:tblpPr w:leftFromText="180" w:rightFromText="180" w:vertAnchor="text" w:horzAnchor="page" w:tblpX="904" w:tblpY="-11"/>
        <w:tblOverlap w:val="never"/>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06"/>
        <w:gridCol w:w="2268"/>
        <w:gridCol w:w="7268"/>
      </w:tblGrid>
      <w:tr w:rsidR="00216038" w:rsidRPr="00216038">
        <w:trPr>
          <w:trHeight w:val="1753"/>
        </w:trPr>
        <w:tc>
          <w:tcPr>
            <w:tcW w:w="806" w:type="dxa"/>
          </w:tcPr>
          <w:p w:rsidR="009A7959" w:rsidRPr="00216038" w:rsidRDefault="009A7959">
            <w:pPr>
              <w:pStyle w:val="TableParagraph"/>
              <w:rPr>
                <w:rFonts w:ascii="宋体" w:eastAsia="宋体" w:hAnsi="宋体" w:cs="宋体"/>
                <w:sz w:val="28"/>
              </w:rPr>
            </w:pPr>
          </w:p>
          <w:p w:rsidR="009A7959" w:rsidRPr="00216038" w:rsidRDefault="00786CC0">
            <w:pPr>
              <w:pStyle w:val="TableParagraph"/>
              <w:spacing w:before="248"/>
              <w:ind w:right="249"/>
              <w:jc w:val="right"/>
              <w:rPr>
                <w:rFonts w:ascii="宋体" w:eastAsia="宋体" w:hAnsi="宋体" w:cs="宋体"/>
                <w:sz w:val="28"/>
              </w:rPr>
            </w:pPr>
            <w:r w:rsidRPr="00216038">
              <w:rPr>
                <w:rFonts w:ascii="宋体" w:eastAsia="宋体" w:hAnsi="宋体" w:cs="宋体" w:hint="eastAsia"/>
                <w:sz w:val="28"/>
              </w:rPr>
              <w:t>20</w:t>
            </w:r>
          </w:p>
        </w:tc>
        <w:tc>
          <w:tcPr>
            <w:tcW w:w="2268" w:type="dxa"/>
          </w:tcPr>
          <w:p w:rsidR="009A7959" w:rsidRPr="00216038" w:rsidRDefault="009A7959">
            <w:pPr>
              <w:pStyle w:val="TableParagraph"/>
              <w:rPr>
                <w:rFonts w:ascii="宋体" w:eastAsia="宋体" w:hAnsi="宋体" w:cs="宋体"/>
                <w:sz w:val="28"/>
              </w:rPr>
            </w:pPr>
          </w:p>
          <w:p w:rsidR="009A7959" w:rsidRPr="00216038" w:rsidRDefault="00786CC0">
            <w:pPr>
              <w:pStyle w:val="TableParagraph"/>
              <w:spacing w:before="248"/>
              <w:ind w:left="133" w:right="125"/>
              <w:jc w:val="center"/>
              <w:rPr>
                <w:rFonts w:ascii="宋体" w:eastAsia="宋体" w:hAnsi="宋体" w:cs="宋体"/>
                <w:sz w:val="28"/>
              </w:rPr>
            </w:pPr>
            <w:r w:rsidRPr="00216038">
              <w:rPr>
                <w:rFonts w:ascii="宋体" w:eastAsia="宋体" w:hAnsi="宋体" w:cs="宋体" w:hint="eastAsia"/>
                <w:sz w:val="28"/>
              </w:rPr>
              <w:t>评标委员会组建</w:t>
            </w:r>
          </w:p>
        </w:tc>
        <w:tc>
          <w:tcPr>
            <w:tcW w:w="7268" w:type="dxa"/>
          </w:tcPr>
          <w:p w:rsidR="009A7959" w:rsidRPr="00216038" w:rsidRDefault="00786CC0">
            <w:pPr>
              <w:pStyle w:val="TableParagraph"/>
              <w:spacing w:before="246" w:line="321" w:lineRule="auto"/>
              <w:ind w:left="106" w:right="95"/>
              <w:rPr>
                <w:rFonts w:ascii="宋体" w:eastAsia="宋体" w:hAnsi="宋体" w:cs="宋体"/>
                <w:sz w:val="28"/>
              </w:rPr>
            </w:pPr>
            <w:r w:rsidRPr="00216038">
              <w:rPr>
                <w:rFonts w:ascii="宋体" w:eastAsia="宋体" w:hAnsi="宋体" w:cs="宋体" w:hint="eastAsia"/>
                <w:b/>
                <w:spacing w:val="-351"/>
                <w:w w:val="99"/>
                <w:position w:val="-4"/>
                <w:sz w:val="42"/>
              </w:rPr>
              <w:t>□</w:t>
            </w:r>
            <w:r w:rsidRPr="00216038">
              <w:rPr>
                <w:rFonts w:ascii="宋体" w:eastAsia="宋体" w:hAnsi="宋体" w:cs="宋体" w:hint="eastAsia"/>
                <w:b/>
                <w:w w:val="99"/>
                <w:sz w:val="28"/>
              </w:rPr>
              <w:t>√</w:t>
            </w:r>
            <w:r w:rsidRPr="00216038">
              <w:rPr>
                <w:rFonts w:ascii="宋体" w:eastAsia="宋体" w:hAnsi="宋体" w:cs="宋体" w:hint="eastAsia"/>
                <w:b/>
                <w:spacing w:val="-70"/>
                <w:sz w:val="28"/>
              </w:rPr>
              <w:t xml:space="preserve"> </w:t>
            </w:r>
            <w:r w:rsidRPr="00216038">
              <w:rPr>
                <w:rFonts w:ascii="宋体" w:eastAsia="宋体" w:hAnsi="宋体" w:cs="宋体" w:hint="eastAsia"/>
                <w:spacing w:val="-3"/>
                <w:sz w:val="28"/>
              </w:rPr>
              <w:t>由招标人代表</w:t>
            </w:r>
            <w:r w:rsidRPr="00216038">
              <w:rPr>
                <w:rFonts w:ascii="宋体" w:eastAsia="宋体" w:hAnsi="宋体" w:cs="宋体" w:hint="eastAsia"/>
                <w:spacing w:val="-2"/>
                <w:sz w:val="28"/>
              </w:rPr>
              <w:t>1</w:t>
            </w:r>
            <w:r w:rsidRPr="00216038">
              <w:rPr>
                <w:rFonts w:ascii="宋体" w:eastAsia="宋体" w:hAnsi="宋体" w:cs="宋体" w:hint="eastAsia"/>
                <w:spacing w:val="-3"/>
                <w:sz w:val="28"/>
              </w:rPr>
              <w:t>人和评审专家</w:t>
            </w:r>
            <w:r w:rsidRPr="00216038">
              <w:rPr>
                <w:rFonts w:ascii="宋体" w:eastAsia="宋体" w:hAnsi="宋体" w:cs="宋体"/>
                <w:spacing w:val="-2"/>
                <w:sz w:val="28"/>
              </w:rPr>
              <w:t>4</w:t>
            </w:r>
            <w:r w:rsidRPr="00216038">
              <w:rPr>
                <w:rFonts w:ascii="宋体" w:eastAsia="宋体" w:hAnsi="宋体" w:cs="宋体" w:hint="eastAsia"/>
                <w:spacing w:val="-11"/>
                <w:sz w:val="28"/>
              </w:rPr>
              <w:t>人组成。确定方式：评审</w:t>
            </w:r>
            <w:r w:rsidRPr="00216038">
              <w:rPr>
                <w:rFonts w:ascii="宋体" w:eastAsia="宋体" w:hAnsi="宋体" w:cs="宋体" w:hint="eastAsia"/>
                <w:spacing w:val="-5"/>
                <w:sz w:val="28"/>
              </w:rPr>
              <w:t>专家评标前在河南省政府采购评审专家库中随机抽取。</w:t>
            </w:r>
          </w:p>
        </w:tc>
      </w:tr>
      <w:tr w:rsidR="00216038" w:rsidRPr="00216038">
        <w:trPr>
          <w:trHeight w:val="726"/>
        </w:trPr>
        <w:tc>
          <w:tcPr>
            <w:tcW w:w="806" w:type="dxa"/>
          </w:tcPr>
          <w:p w:rsidR="009A7959" w:rsidRPr="00216038" w:rsidRDefault="00786CC0">
            <w:pPr>
              <w:pStyle w:val="TableParagraph"/>
              <w:spacing w:before="93"/>
              <w:ind w:right="249"/>
              <w:jc w:val="right"/>
              <w:rPr>
                <w:rFonts w:ascii="宋体" w:eastAsia="宋体" w:hAnsi="宋体" w:cs="宋体"/>
                <w:sz w:val="28"/>
              </w:rPr>
            </w:pPr>
            <w:r w:rsidRPr="00216038">
              <w:rPr>
                <w:rFonts w:ascii="宋体" w:eastAsia="宋体" w:hAnsi="宋体" w:cs="宋体" w:hint="eastAsia"/>
                <w:sz w:val="28"/>
              </w:rPr>
              <w:t>21</w:t>
            </w:r>
          </w:p>
        </w:tc>
        <w:tc>
          <w:tcPr>
            <w:tcW w:w="2268" w:type="dxa"/>
          </w:tcPr>
          <w:p w:rsidR="009A7959" w:rsidRPr="00216038" w:rsidRDefault="00786CC0">
            <w:pPr>
              <w:pStyle w:val="TableParagraph"/>
              <w:spacing w:before="93"/>
              <w:ind w:left="133" w:right="125"/>
              <w:jc w:val="center"/>
              <w:rPr>
                <w:rFonts w:ascii="宋体" w:eastAsia="宋体" w:hAnsi="宋体" w:cs="宋体"/>
                <w:sz w:val="28"/>
              </w:rPr>
            </w:pPr>
            <w:r w:rsidRPr="00216038">
              <w:rPr>
                <w:rFonts w:ascii="宋体" w:eastAsia="宋体" w:hAnsi="宋体" w:cs="宋体" w:hint="eastAsia"/>
                <w:sz w:val="28"/>
              </w:rPr>
              <w:t>评标方法</w:t>
            </w:r>
          </w:p>
        </w:tc>
        <w:tc>
          <w:tcPr>
            <w:tcW w:w="7268" w:type="dxa"/>
          </w:tcPr>
          <w:p w:rsidR="009A7959" w:rsidRPr="00216038" w:rsidRDefault="00786CC0">
            <w:pPr>
              <w:pStyle w:val="TableParagraph"/>
              <w:spacing w:before="3"/>
              <w:ind w:left="106"/>
              <w:rPr>
                <w:rFonts w:ascii="宋体" w:eastAsia="宋体" w:hAnsi="宋体" w:cs="宋体"/>
                <w:sz w:val="28"/>
              </w:rPr>
            </w:pPr>
            <w:r w:rsidRPr="00216038">
              <w:rPr>
                <w:rFonts w:ascii="宋体" w:eastAsia="宋体" w:hAnsi="宋体" w:cs="宋体" w:hint="eastAsia"/>
                <w:b/>
                <w:spacing w:val="-351"/>
                <w:w w:val="99"/>
                <w:position w:val="-4"/>
                <w:sz w:val="42"/>
              </w:rPr>
              <w:t>□</w:t>
            </w:r>
            <w:r w:rsidRPr="00216038">
              <w:rPr>
                <w:rFonts w:ascii="宋体" w:eastAsia="宋体" w:hAnsi="宋体" w:cs="宋体" w:hint="eastAsia"/>
                <w:b/>
                <w:w w:val="99"/>
                <w:sz w:val="28"/>
              </w:rPr>
              <w:t>√</w:t>
            </w:r>
            <w:r w:rsidRPr="00216038">
              <w:rPr>
                <w:rFonts w:ascii="宋体" w:eastAsia="宋体" w:hAnsi="宋体" w:cs="宋体" w:hint="eastAsia"/>
                <w:b/>
                <w:spacing w:val="-70"/>
                <w:sz w:val="28"/>
              </w:rPr>
              <w:t xml:space="preserve"> </w:t>
            </w:r>
            <w:r w:rsidRPr="00216038">
              <w:rPr>
                <w:rFonts w:ascii="宋体" w:eastAsia="宋体" w:hAnsi="宋体" w:cs="宋体" w:hint="eastAsia"/>
                <w:spacing w:val="-3"/>
                <w:sz w:val="28"/>
              </w:rPr>
              <w:t>综合评分法</w:t>
            </w:r>
            <w:r w:rsidRPr="00216038">
              <w:rPr>
                <w:rFonts w:ascii="宋体" w:eastAsia="宋体" w:hAnsi="宋体" w:cs="宋体" w:hint="eastAsia"/>
                <w:b/>
                <w:spacing w:val="-1"/>
                <w:w w:val="99"/>
                <w:sz w:val="28"/>
              </w:rPr>
              <w:t>□</w:t>
            </w:r>
            <w:r w:rsidRPr="00216038">
              <w:rPr>
                <w:rFonts w:ascii="宋体" w:eastAsia="宋体" w:hAnsi="宋体" w:cs="宋体" w:hint="eastAsia"/>
                <w:spacing w:val="-3"/>
                <w:sz w:val="28"/>
              </w:rPr>
              <w:t>最低评标价法</w:t>
            </w:r>
          </w:p>
        </w:tc>
      </w:tr>
      <w:tr w:rsidR="00216038" w:rsidRPr="00216038">
        <w:trPr>
          <w:trHeight w:val="11436"/>
        </w:trPr>
        <w:tc>
          <w:tcPr>
            <w:tcW w:w="806" w:type="dxa"/>
          </w:tcPr>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3"/>
              <w:rPr>
                <w:rFonts w:ascii="宋体" w:eastAsia="宋体" w:hAnsi="宋体" w:cs="宋体"/>
                <w:sz w:val="33"/>
              </w:rPr>
            </w:pPr>
          </w:p>
          <w:p w:rsidR="009A7959" w:rsidRPr="00216038" w:rsidRDefault="00786CC0">
            <w:pPr>
              <w:pStyle w:val="TableParagraph"/>
              <w:ind w:right="249"/>
              <w:jc w:val="right"/>
              <w:rPr>
                <w:rFonts w:ascii="宋体" w:eastAsia="宋体" w:hAnsi="宋体" w:cs="宋体"/>
                <w:sz w:val="28"/>
              </w:rPr>
            </w:pPr>
            <w:r w:rsidRPr="00216038">
              <w:rPr>
                <w:rFonts w:ascii="宋体" w:eastAsia="宋体" w:hAnsi="宋体" w:cs="宋体" w:hint="eastAsia"/>
                <w:sz w:val="28"/>
              </w:rPr>
              <w:t>22</w:t>
            </w:r>
          </w:p>
        </w:tc>
        <w:tc>
          <w:tcPr>
            <w:tcW w:w="2268" w:type="dxa"/>
          </w:tcPr>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11"/>
              <w:rPr>
                <w:rFonts w:ascii="宋体" w:eastAsia="宋体" w:hAnsi="宋体" w:cs="宋体"/>
                <w:sz w:val="39"/>
              </w:rPr>
            </w:pPr>
          </w:p>
          <w:p w:rsidR="009A7959" w:rsidRPr="00216038" w:rsidRDefault="00786CC0">
            <w:pPr>
              <w:pStyle w:val="TableParagraph"/>
              <w:spacing w:before="1" w:line="364" w:lineRule="auto"/>
              <w:ind w:left="992" w:right="142" w:hanging="840"/>
              <w:rPr>
                <w:rFonts w:ascii="宋体" w:eastAsia="宋体" w:hAnsi="宋体" w:cs="宋体"/>
                <w:sz w:val="28"/>
              </w:rPr>
            </w:pPr>
            <w:r w:rsidRPr="00216038">
              <w:rPr>
                <w:rFonts w:ascii="宋体" w:eastAsia="宋体" w:hAnsi="宋体" w:cs="宋体" w:hint="eastAsia"/>
                <w:sz w:val="28"/>
              </w:rPr>
              <w:t>中小企业有关政策</w:t>
            </w:r>
          </w:p>
        </w:tc>
        <w:tc>
          <w:tcPr>
            <w:tcW w:w="7268" w:type="dxa"/>
          </w:tcPr>
          <w:p w:rsidR="009A7959" w:rsidRPr="00216038" w:rsidRDefault="00786CC0">
            <w:pPr>
              <w:pStyle w:val="TableParagraph"/>
              <w:spacing w:before="1" w:line="364" w:lineRule="auto"/>
              <w:ind w:left="106" w:right="95"/>
              <w:jc w:val="both"/>
              <w:rPr>
                <w:rFonts w:ascii="宋体" w:eastAsia="宋体" w:hAnsi="宋体" w:cs="宋体"/>
                <w:sz w:val="28"/>
              </w:rPr>
            </w:pPr>
            <w:r w:rsidRPr="00216038">
              <w:rPr>
                <w:rFonts w:ascii="宋体" w:eastAsia="宋体" w:hAnsi="宋体" w:cs="宋体" w:hint="eastAsia"/>
                <w:spacing w:val="-1"/>
                <w:sz w:val="28"/>
              </w:rPr>
              <w:t>1</w:t>
            </w:r>
            <w:r w:rsidRPr="00216038">
              <w:rPr>
                <w:rFonts w:ascii="宋体" w:eastAsia="宋体" w:hAnsi="宋体" w:cs="宋体" w:hint="eastAsia"/>
                <w:spacing w:val="-11"/>
                <w:sz w:val="28"/>
              </w:rPr>
              <w:t>、根据工信部等部委发布的《关于印发中小企业划型标准</w:t>
            </w:r>
            <w:r w:rsidRPr="00216038">
              <w:rPr>
                <w:rFonts w:ascii="宋体" w:eastAsia="宋体" w:hAnsi="宋体" w:cs="宋体" w:hint="eastAsia"/>
                <w:spacing w:val="-7"/>
                <w:sz w:val="28"/>
              </w:rPr>
              <w:t>规定的通知》</w:t>
            </w:r>
            <w:r w:rsidRPr="00216038">
              <w:rPr>
                <w:rFonts w:ascii="宋体" w:eastAsia="宋体" w:hAnsi="宋体" w:cs="宋体" w:hint="eastAsia"/>
                <w:spacing w:val="-3"/>
                <w:sz w:val="28"/>
              </w:rPr>
              <w:t>（</w:t>
            </w:r>
            <w:r w:rsidRPr="00216038">
              <w:rPr>
                <w:rFonts w:ascii="宋体" w:eastAsia="宋体" w:hAnsi="宋体" w:cs="宋体" w:hint="eastAsia"/>
                <w:spacing w:val="-5"/>
                <w:sz w:val="28"/>
              </w:rPr>
              <w:t>工信部联企业〔</w:t>
            </w:r>
            <w:r w:rsidRPr="00216038">
              <w:rPr>
                <w:rFonts w:ascii="宋体" w:eastAsia="宋体" w:hAnsi="宋体" w:cs="宋体" w:hint="eastAsia"/>
                <w:sz w:val="28"/>
              </w:rPr>
              <w:t>2011</w:t>
            </w:r>
            <w:r w:rsidRPr="00216038">
              <w:rPr>
                <w:rFonts w:ascii="宋体" w:eastAsia="宋体" w:hAnsi="宋体" w:cs="宋体" w:hint="eastAsia"/>
                <w:spacing w:val="-17"/>
                <w:sz w:val="28"/>
              </w:rPr>
              <w:t>〕</w:t>
            </w:r>
            <w:r w:rsidRPr="00216038">
              <w:rPr>
                <w:rFonts w:ascii="宋体" w:eastAsia="宋体" w:hAnsi="宋体" w:cs="宋体" w:hint="eastAsia"/>
                <w:sz w:val="28"/>
              </w:rPr>
              <w:t>300</w:t>
            </w:r>
            <w:r w:rsidRPr="00216038">
              <w:rPr>
                <w:rFonts w:ascii="宋体" w:eastAsia="宋体" w:hAnsi="宋体" w:cs="宋体" w:hint="eastAsia"/>
                <w:sz w:val="28"/>
              </w:rPr>
              <w:t>号</w:t>
            </w:r>
            <w:r w:rsidRPr="00216038">
              <w:rPr>
                <w:rFonts w:ascii="宋体" w:eastAsia="宋体" w:hAnsi="宋体" w:cs="宋体" w:hint="eastAsia"/>
                <w:spacing w:val="-16"/>
                <w:sz w:val="28"/>
              </w:rPr>
              <w:t>）</w:t>
            </w:r>
            <w:r w:rsidRPr="00216038">
              <w:rPr>
                <w:rFonts w:ascii="宋体" w:eastAsia="宋体" w:hAnsi="宋体" w:cs="宋体" w:hint="eastAsia"/>
                <w:spacing w:val="-5"/>
                <w:sz w:val="28"/>
              </w:rPr>
              <w:t>，按照本次采购标的所属行业的划型标准，符合条件的中小企业应按照招标文件格式要求提供《中小企业声明函》，否则不得</w:t>
            </w:r>
            <w:r w:rsidRPr="00216038">
              <w:rPr>
                <w:rFonts w:ascii="宋体" w:eastAsia="宋体" w:hAnsi="宋体" w:cs="宋体" w:hint="eastAsia"/>
                <w:spacing w:val="-3"/>
                <w:sz w:val="28"/>
              </w:rPr>
              <w:t>享受相关中小企业扶持政策。</w:t>
            </w:r>
          </w:p>
          <w:p w:rsidR="009A7959" w:rsidRPr="00216038" w:rsidRDefault="00786CC0">
            <w:pPr>
              <w:pStyle w:val="TableParagraph"/>
              <w:spacing w:line="356" w:lineRule="exact"/>
              <w:ind w:left="106"/>
              <w:rPr>
                <w:rFonts w:ascii="宋体" w:eastAsia="宋体" w:hAnsi="宋体" w:cs="宋体"/>
                <w:sz w:val="28"/>
              </w:rPr>
            </w:pPr>
            <w:r w:rsidRPr="00216038">
              <w:rPr>
                <w:rFonts w:ascii="宋体" w:eastAsia="宋体" w:hAnsi="宋体" w:cs="宋体" w:hint="eastAsia"/>
                <w:sz w:val="28"/>
              </w:rPr>
              <w:t>2</w:t>
            </w:r>
            <w:r w:rsidRPr="00216038">
              <w:rPr>
                <w:rFonts w:ascii="宋体" w:eastAsia="宋体" w:hAnsi="宋体" w:cs="宋体" w:hint="eastAsia"/>
                <w:sz w:val="28"/>
              </w:rPr>
              <w:t>、本次采购标的对应的中小企业划分标准所属行业：工业</w:t>
            </w:r>
          </w:p>
          <w:p w:rsidR="009A7959" w:rsidRPr="00216038" w:rsidRDefault="00786CC0">
            <w:pPr>
              <w:pStyle w:val="TableParagraph"/>
              <w:spacing w:before="186" w:line="364" w:lineRule="auto"/>
              <w:ind w:left="106" w:right="95"/>
              <w:jc w:val="both"/>
              <w:rPr>
                <w:rFonts w:ascii="宋体" w:eastAsia="宋体" w:hAnsi="宋体" w:cs="宋体"/>
                <w:sz w:val="28"/>
              </w:rPr>
            </w:pPr>
            <w:r w:rsidRPr="00216038">
              <w:rPr>
                <w:rFonts w:ascii="宋体" w:eastAsia="宋体" w:hAnsi="宋体" w:cs="宋体" w:hint="eastAsia"/>
                <w:spacing w:val="-1"/>
                <w:sz w:val="28"/>
              </w:rPr>
              <w:t>3</w:t>
            </w:r>
            <w:r w:rsidRPr="00216038">
              <w:rPr>
                <w:rFonts w:ascii="宋体" w:eastAsia="宋体" w:hAnsi="宋体" w:cs="宋体" w:hint="eastAsia"/>
                <w:spacing w:val="-12"/>
                <w:sz w:val="28"/>
              </w:rPr>
              <w:t>、根据财政部、工业和信息化部发布的《政府采购促进中小企业发展管理办法》（财库〔</w:t>
            </w:r>
            <w:r w:rsidRPr="00216038">
              <w:rPr>
                <w:rFonts w:ascii="宋体" w:eastAsia="宋体" w:hAnsi="宋体" w:cs="宋体" w:hint="eastAsia"/>
                <w:spacing w:val="-12"/>
                <w:sz w:val="28"/>
              </w:rPr>
              <w:t>2020</w:t>
            </w:r>
            <w:r w:rsidRPr="00216038">
              <w:rPr>
                <w:rFonts w:ascii="宋体" w:eastAsia="宋体" w:hAnsi="宋体" w:cs="宋体" w:hint="eastAsia"/>
                <w:spacing w:val="-12"/>
                <w:sz w:val="28"/>
              </w:rPr>
              <w:t>〕</w:t>
            </w:r>
            <w:r w:rsidRPr="00216038">
              <w:rPr>
                <w:rFonts w:ascii="宋体" w:eastAsia="宋体" w:hAnsi="宋体" w:cs="宋体" w:hint="eastAsia"/>
                <w:spacing w:val="-12"/>
                <w:sz w:val="28"/>
              </w:rPr>
              <w:t>46</w:t>
            </w:r>
            <w:r w:rsidRPr="00216038">
              <w:rPr>
                <w:rFonts w:ascii="宋体" w:eastAsia="宋体" w:hAnsi="宋体" w:cs="宋体" w:hint="eastAsia"/>
                <w:spacing w:val="-12"/>
                <w:sz w:val="28"/>
              </w:rPr>
              <w:t>号）、《关于进</w:t>
            </w:r>
            <w:r w:rsidRPr="00216038">
              <w:rPr>
                <w:rFonts w:ascii="宋体" w:eastAsia="宋体" w:hAnsi="宋体" w:cs="宋体" w:hint="eastAsia"/>
                <w:spacing w:val="-5"/>
                <w:sz w:val="28"/>
              </w:rPr>
              <w:t>一步加大政府采购支持中小企业力度的通知</w:t>
            </w:r>
            <w:r w:rsidRPr="00216038">
              <w:rPr>
                <w:rFonts w:ascii="宋体" w:eastAsia="宋体" w:hAnsi="宋体" w:cs="宋体" w:hint="eastAsia"/>
                <w:spacing w:val="-245"/>
                <w:sz w:val="28"/>
              </w:rPr>
              <w:t>》</w:t>
            </w:r>
            <w:r w:rsidRPr="00216038">
              <w:rPr>
                <w:rFonts w:ascii="宋体" w:eastAsia="宋体" w:hAnsi="宋体" w:cs="宋体" w:hint="eastAsia"/>
                <w:spacing w:val="-3"/>
                <w:sz w:val="28"/>
              </w:rPr>
              <w:t>（</w:t>
            </w:r>
            <w:r w:rsidRPr="00216038">
              <w:rPr>
                <w:rFonts w:ascii="宋体" w:eastAsia="宋体" w:hAnsi="宋体" w:cs="宋体" w:hint="eastAsia"/>
                <w:spacing w:val="-43"/>
                <w:sz w:val="28"/>
              </w:rPr>
              <w:t>财库</w:t>
            </w:r>
            <w:r w:rsidRPr="00216038">
              <w:rPr>
                <w:rFonts w:ascii="宋体" w:eastAsia="宋体" w:hAnsi="宋体" w:cs="宋体" w:hint="eastAsia"/>
                <w:sz w:val="28"/>
              </w:rPr>
              <w:t>【</w:t>
            </w:r>
            <w:r w:rsidRPr="00216038">
              <w:rPr>
                <w:rFonts w:ascii="宋体" w:eastAsia="宋体" w:hAnsi="宋体" w:cs="宋体" w:hint="eastAsia"/>
                <w:sz w:val="28"/>
              </w:rPr>
              <w:t>2022</w:t>
            </w:r>
            <w:r w:rsidRPr="00216038">
              <w:rPr>
                <w:rFonts w:ascii="宋体" w:eastAsia="宋体" w:hAnsi="宋体" w:cs="宋体" w:hint="eastAsia"/>
                <w:sz w:val="28"/>
              </w:rPr>
              <w:t>】</w:t>
            </w:r>
            <w:r w:rsidRPr="00216038">
              <w:rPr>
                <w:rFonts w:ascii="宋体" w:eastAsia="宋体" w:hAnsi="宋体" w:cs="宋体" w:hint="eastAsia"/>
                <w:sz w:val="28"/>
              </w:rPr>
              <w:t>19</w:t>
            </w:r>
            <w:r w:rsidRPr="00216038">
              <w:rPr>
                <w:rFonts w:ascii="宋体" w:eastAsia="宋体" w:hAnsi="宋体" w:cs="宋体" w:hint="eastAsia"/>
                <w:sz w:val="28"/>
              </w:rPr>
              <w:t>号）</w:t>
            </w:r>
            <w:r w:rsidRPr="00216038">
              <w:rPr>
                <w:rFonts w:ascii="宋体" w:eastAsia="宋体" w:hAnsi="宋体" w:cs="宋体" w:hint="eastAsia"/>
                <w:sz w:val="28"/>
              </w:rPr>
              <w:t xml:space="preserve"> </w:t>
            </w:r>
            <w:r w:rsidRPr="00216038">
              <w:rPr>
                <w:rFonts w:ascii="宋体" w:eastAsia="宋体" w:hAnsi="宋体" w:cs="宋体" w:hint="eastAsia"/>
                <w:sz w:val="28"/>
              </w:rPr>
              <w:t>规定，</w:t>
            </w:r>
            <w:r w:rsidRPr="00216038">
              <w:rPr>
                <w:rFonts w:ascii="宋体" w:eastAsia="宋体" w:hAnsi="宋体" w:cs="宋体" w:hint="eastAsia"/>
                <w:sz w:val="28"/>
              </w:rPr>
              <w:t xml:space="preserve"> </w:t>
            </w:r>
            <w:r w:rsidRPr="00216038">
              <w:rPr>
                <w:rFonts w:ascii="宋体" w:eastAsia="宋体" w:hAnsi="宋体" w:cs="宋体" w:hint="eastAsia"/>
                <w:sz w:val="28"/>
              </w:rPr>
              <w:t>对小型和微型企业投标价格给予</w:t>
            </w:r>
            <w:r w:rsidRPr="00216038">
              <w:rPr>
                <w:rFonts w:ascii="宋体" w:eastAsia="宋体" w:hAnsi="宋体" w:cs="宋体" w:hint="eastAsia"/>
                <w:sz w:val="28"/>
              </w:rPr>
              <w:t>20%</w:t>
            </w:r>
            <w:r w:rsidRPr="00216038">
              <w:rPr>
                <w:rFonts w:ascii="宋体" w:eastAsia="宋体" w:hAnsi="宋体" w:cs="宋体" w:hint="eastAsia"/>
                <w:sz w:val="28"/>
              </w:rPr>
              <w:t>（</w:t>
            </w:r>
            <w:r w:rsidRPr="00216038">
              <w:rPr>
                <w:rFonts w:ascii="宋体" w:eastAsia="宋体" w:hAnsi="宋体" w:cs="宋体" w:hint="eastAsia"/>
                <w:sz w:val="28"/>
              </w:rPr>
              <w:t>10%-20%</w:t>
            </w:r>
            <w:r w:rsidRPr="00216038">
              <w:rPr>
                <w:rFonts w:ascii="宋体" w:eastAsia="宋体" w:hAnsi="宋体" w:cs="宋体" w:hint="eastAsia"/>
                <w:sz w:val="28"/>
              </w:rPr>
              <w:t>）的扣除，用扣除后的价格参与评审。</w:t>
            </w:r>
          </w:p>
          <w:p w:rsidR="009A7959" w:rsidRPr="00216038" w:rsidRDefault="00786CC0">
            <w:pPr>
              <w:pStyle w:val="TableParagraph"/>
              <w:spacing w:before="186" w:line="364" w:lineRule="auto"/>
              <w:ind w:left="106" w:right="95"/>
              <w:jc w:val="both"/>
              <w:rPr>
                <w:rFonts w:ascii="宋体" w:eastAsia="宋体" w:hAnsi="宋体" w:cs="宋体"/>
                <w:sz w:val="28"/>
              </w:rPr>
            </w:pPr>
            <w:r w:rsidRPr="00216038">
              <w:rPr>
                <w:rFonts w:ascii="宋体" w:eastAsia="宋体" w:hAnsi="宋体" w:cs="宋体" w:hint="eastAsia"/>
                <w:spacing w:val="-1"/>
                <w:sz w:val="28"/>
              </w:rPr>
              <w:t>4</w:t>
            </w:r>
            <w:r w:rsidRPr="00216038">
              <w:rPr>
                <w:rFonts w:ascii="宋体" w:eastAsia="宋体" w:hAnsi="宋体" w:cs="宋体" w:hint="eastAsia"/>
                <w:spacing w:val="-11"/>
                <w:sz w:val="28"/>
              </w:rPr>
              <w:t>、以联合体形式参加政府采购活动，联合体各方均为中</w:t>
            </w:r>
            <w:r w:rsidRPr="00216038">
              <w:rPr>
                <w:rFonts w:ascii="宋体" w:eastAsia="宋体" w:hAnsi="宋体" w:cs="宋体" w:hint="eastAsia"/>
                <w:spacing w:val="-11"/>
                <w:sz w:val="28"/>
              </w:rPr>
              <w:t>小企业的，联合体视同中小企业。其中，联合体各方均为小</w:t>
            </w:r>
            <w:r w:rsidRPr="00216038">
              <w:rPr>
                <w:rFonts w:ascii="宋体" w:eastAsia="宋体" w:hAnsi="宋体" w:cs="宋体" w:hint="eastAsia"/>
                <w:spacing w:val="-5"/>
                <w:sz w:val="28"/>
              </w:rPr>
              <w:t>微企业的，联合体视同小微企业。</w:t>
            </w:r>
          </w:p>
          <w:p w:rsidR="009A7959" w:rsidRPr="00216038" w:rsidRDefault="00786CC0">
            <w:pPr>
              <w:pStyle w:val="TableParagraph"/>
              <w:spacing w:line="364" w:lineRule="auto"/>
              <w:ind w:left="106" w:right="95"/>
              <w:jc w:val="both"/>
              <w:rPr>
                <w:rFonts w:ascii="宋体" w:eastAsia="宋体" w:hAnsi="宋体" w:cs="宋体"/>
                <w:sz w:val="28"/>
              </w:rPr>
            </w:pPr>
            <w:r w:rsidRPr="00216038">
              <w:rPr>
                <w:rFonts w:ascii="宋体" w:eastAsia="宋体" w:hAnsi="宋体" w:cs="宋体" w:hint="eastAsia"/>
                <w:spacing w:val="-1"/>
                <w:sz w:val="28"/>
              </w:rPr>
              <w:t>5</w:t>
            </w:r>
            <w:r w:rsidRPr="00216038">
              <w:rPr>
                <w:rFonts w:ascii="宋体" w:eastAsia="宋体" w:hAnsi="宋体" w:cs="宋体" w:hint="eastAsia"/>
                <w:spacing w:val="-11"/>
                <w:sz w:val="28"/>
              </w:rPr>
              <w:t>、接受大中型企业与小微企业组成联合体或者允许大中型企业向一家或者多家小微企业分包的采购项目，对于联合协议或者分包意向协议约定小微企业的合同份额占到合同</w:t>
            </w:r>
            <w:r w:rsidRPr="00216038">
              <w:rPr>
                <w:rFonts w:ascii="宋体" w:eastAsia="宋体" w:hAnsi="宋体" w:cs="宋体" w:hint="eastAsia"/>
                <w:spacing w:val="1"/>
                <w:sz w:val="28"/>
              </w:rPr>
              <w:t>总金额</w:t>
            </w:r>
            <w:r w:rsidRPr="00216038">
              <w:rPr>
                <w:rFonts w:ascii="宋体" w:eastAsia="宋体" w:hAnsi="宋体" w:cs="宋体" w:hint="eastAsia"/>
                <w:spacing w:val="1"/>
                <w:sz w:val="28"/>
              </w:rPr>
              <w:t xml:space="preserve"> </w:t>
            </w:r>
            <w:r w:rsidRPr="00216038">
              <w:rPr>
                <w:rFonts w:ascii="宋体" w:eastAsia="宋体" w:hAnsi="宋体" w:cs="宋体" w:hint="eastAsia"/>
                <w:sz w:val="28"/>
              </w:rPr>
              <w:t>30%</w:t>
            </w:r>
            <w:r w:rsidRPr="00216038">
              <w:rPr>
                <w:rFonts w:ascii="宋体" w:eastAsia="宋体" w:hAnsi="宋体" w:cs="宋体" w:hint="eastAsia"/>
                <w:sz w:val="28"/>
              </w:rPr>
              <w:t>以上的，采购人、采购代理机构应当对联合体</w:t>
            </w:r>
            <w:r w:rsidRPr="00216038">
              <w:rPr>
                <w:rFonts w:ascii="宋体" w:eastAsia="宋体" w:hAnsi="宋体" w:cs="宋体" w:hint="eastAsia"/>
                <w:spacing w:val="-3"/>
                <w:sz w:val="28"/>
              </w:rPr>
              <w:t>或者大中型企业的报价给予</w:t>
            </w:r>
            <w:r w:rsidRPr="00216038">
              <w:rPr>
                <w:rFonts w:ascii="宋体" w:eastAsia="宋体" w:hAnsi="宋体" w:cs="宋体" w:hint="eastAsia"/>
                <w:spacing w:val="-8"/>
                <w:sz w:val="28"/>
              </w:rPr>
              <w:t>6%</w:t>
            </w:r>
            <w:r w:rsidRPr="00216038">
              <w:rPr>
                <w:rFonts w:ascii="宋体" w:eastAsia="宋体" w:hAnsi="宋体" w:cs="宋体" w:hint="eastAsia"/>
                <w:spacing w:val="-8"/>
                <w:sz w:val="28"/>
              </w:rPr>
              <w:t>（</w:t>
            </w:r>
            <w:r w:rsidRPr="00216038">
              <w:rPr>
                <w:rFonts w:ascii="宋体" w:eastAsia="宋体" w:hAnsi="宋体" w:cs="宋体" w:hint="eastAsia"/>
                <w:spacing w:val="-8"/>
                <w:sz w:val="28"/>
              </w:rPr>
              <w:t>4%-6%</w:t>
            </w:r>
            <w:r w:rsidRPr="00216038">
              <w:rPr>
                <w:rFonts w:ascii="宋体" w:eastAsia="宋体" w:hAnsi="宋体" w:cs="宋体" w:hint="eastAsia"/>
                <w:spacing w:val="-8"/>
                <w:sz w:val="28"/>
              </w:rPr>
              <w:t>）</w:t>
            </w:r>
            <w:r w:rsidRPr="00216038">
              <w:rPr>
                <w:rFonts w:ascii="宋体" w:eastAsia="宋体" w:hAnsi="宋体" w:cs="宋体" w:hint="eastAsia"/>
                <w:spacing w:val="-7"/>
                <w:sz w:val="28"/>
              </w:rPr>
              <w:t>的扣除，用扣除后的价格参加评审。组成联合体或者接受分包的小微企业与</w:t>
            </w:r>
          </w:p>
          <w:p w:rsidR="009A7959" w:rsidRPr="00216038" w:rsidRDefault="00786CC0">
            <w:pPr>
              <w:pStyle w:val="TableParagraph"/>
              <w:spacing w:line="353" w:lineRule="exact"/>
              <w:ind w:left="106"/>
              <w:rPr>
                <w:rFonts w:ascii="宋体" w:eastAsia="宋体" w:hAnsi="宋体" w:cs="宋体"/>
                <w:sz w:val="28"/>
              </w:rPr>
            </w:pPr>
            <w:r w:rsidRPr="00216038">
              <w:rPr>
                <w:rFonts w:ascii="宋体" w:eastAsia="宋体" w:hAnsi="宋体" w:cs="宋体" w:hint="eastAsia"/>
                <w:sz w:val="28"/>
              </w:rPr>
              <w:t>联合体内其他企业、分包企业之间存在直接控股、管理关</w:t>
            </w:r>
          </w:p>
        </w:tc>
      </w:tr>
    </w:tbl>
    <w:p w:rsidR="009A7959" w:rsidRPr="00216038" w:rsidRDefault="009A7959">
      <w:pPr>
        <w:jc w:val="right"/>
        <w:rPr>
          <w:rFonts w:ascii="宋体" w:eastAsia="宋体" w:hAnsi="宋体" w:cs="宋体"/>
        </w:rPr>
        <w:sectPr w:rsidR="009A7959" w:rsidRPr="00216038">
          <w:pgSz w:w="11910" w:h="16840"/>
          <w:pgMar w:top="1240" w:right="500" w:bottom="1000" w:left="760" w:header="0" w:footer="734" w:gutter="0"/>
          <w:cols w:space="720"/>
        </w:sectPr>
      </w:pPr>
    </w:p>
    <w:p w:rsidR="009A7959" w:rsidRPr="00216038" w:rsidRDefault="008D74C4">
      <w:pPr>
        <w:pStyle w:val="a0"/>
        <w:rPr>
          <w:rFonts w:ascii="宋体" w:eastAsia="宋体" w:hAnsi="宋体" w:cs="宋体"/>
          <w:sz w:val="20"/>
        </w:rPr>
      </w:pPr>
      <w:r w:rsidRPr="008D74C4">
        <w:rPr>
          <w:rFonts w:ascii="宋体" w:eastAsia="宋体" w:hAnsi="宋体" w:cs="宋体"/>
          <w:noProof/>
        </w:rPr>
        <w:lastRenderedPageBreak/>
        <w:pict>
          <v:shape id="文本框 5" o:spid="_x0000_s2053" type="#_x0000_t202" style="position:absolute;margin-left:45.05pt;margin-top:62.3pt;width:517.85pt;height:710pt;z-index:251672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" filled="f" stroked="f">
            <v:textbox inset="0,0,0,0">
              <w:txbxContent>
                <w:tbl>
                  <w:tblPr>
                    <w:tblW w:w="103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06"/>
                    <w:gridCol w:w="2268"/>
                    <w:gridCol w:w="7268"/>
                  </w:tblGrid>
                  <w:tr w:rsidR="009A7959">
                    <w:trPr>
                      <w:trHeight w:val="4902"/>
                    </w:trPr>
                    <w:tc>
                      <w:tcPr>
                        <w:tcW w:w="806" w:type="dxa"/>
                      </w:tcPr>
                      <w:p w:rsidR="009A7959" w:rsidRDefault="009A7959">
                        <w:pPr>
                          <w:pStyle w:val="TableParagraph"/>
                          <w:rPr>
                            <w:rFonts w:asciiTheme="minorEastAsia" w:eastAsiaTheme="minorEastAsia" w:hAnsiTheme="minorEastAsia"/>
                            <w:sz w:val="28"/>
                          </w:rPr>
                        </w:pPr>
                      </w:p>
                    </w:tc>
                    <w:tc>
                      <w:tcPr>
                        <w:tcW w:w="2268" w:type="dxa"/>
                      </w:tcPr>
                      <w:p w:rsidR="009A7959" w:rsidRDefault="009A7959">
                        <w:pPr>
                          <w:pStyle w:val="TableParagraph"/>
                          <w:rPr>
                            <w:rFonts w:asciiTheme="minorEastAsia" w:eastAsiaTheme="minorEastAsia" w:hAnsiTheme="minorEastAsia"/>
                            <w:sz w:val="28"/>
                          </w:rPr>
                        </w:pPr>
                      </w:p>
                    </w:tc>
                    <w:tc>
                      <w:tcPr>
                        <w:tcW w:w="7268" w:type="dxa"/>
                      </w:tcPr>
                      <w:p w:rsidR="009A7959" w:rsidRDefault="00786CC0">
                        <w:pPr>
                          <w:pStyle w:val="TableParagraph"/>
                          <w:spacing w:before="2"/>
                          <w:ind w:left="106"/>
                          <w:rPr>
                            <w:rFonts w:asciiTheme="minorEastAsia" w:eastAsiaTheme="minorEastAsia" w:hAnsiTheme="minorEastAsia"/>
                            <w:sz w:val="28"/>
                          </w:rPr>
                        </w:pPr>
                        <w:r>
                          <w:rPr>
                            <w:rFonts w:asciiTheme="minorEastAsia" w:eastAsiaTheme="minorEastAsia" w:hAnsiTheme="minorEastAsia"/>
                            <w:sz w:val="28"/>
                          </w:rPr>
                          <w:t>系的，不享受价格扣除优惠政策。</w:t>
                        </w:r>
                      </w:p>
                      <w:p w:rsidR="009A7959" w:rsidRDefault="00786CC0">
                        <w:pPr>
                          <w:pStyle w:val="TableParagraph"/>
                          <w:spacing w:before="186" w:line="364" w:lineRule="auto"/>
                          <w:ind w:left="106" w:right="95"/>
                          <w:jc w:val="both"/>
                          <w:rPr>
                            <w:rFonts w:asciiTheme="minorEastAsia" w:eastAsiaTheme="minorEastAsia" w:hAnsiTheme="minorEastAsia"/>
                            <w:sz w:val="28"/>
                          </w:rPr>
                        </w:pPr>
                        <w:r>
                          <w:rPr>
                            <w:rFonts w:asciiTheme="minorEastAsia" w:eastAsiaTheme="minorEastAsia" w:hAnsiTheme="minorEastAsia"/>
                            <w:spacing w:val="-1"/>
                            <w:sz w:val="28"/>
                          </w:rPr>
                          <w:t>6</w:t>
                        </w:r>
                        <w:r>
                          <w:rPr>
                            <w:rFonts w:asciiTheme="minorEastAsia" w:eastAsiaTheme="minorEastAsia" w:hAnsiTheme="minorEastAsia"/>
                            <w:spacing w:val="-11"/>
                            <w:sz w:val="28"/>
                          </w:rPr>
                          <w:t>、提供由省级以上监狱管理局、戒毒管理局</w:t>
                        </w:r>
                        <w:r>
                          <w:rPr>
                            <w:rFonts w:asciiTheme="minorEastAsia" w:eastAsiaTheme="minorEastAsia" w:hAnsiTheme="minorEastAsia"/>
                            <w:spacing w:val="-3"/>
                            <w:sz w:val="28"/>
                          </w:rPr>
                          <w:t>（</w:t>
                        </w:r>
                        <w:r>
                          <w:rPr>
                            <w:rFonts w:asciiTheme="minorEastAsia" w:eastAsiaTheme="minorEastAsia" w:hAnsiTheme="minorEastAsia"/>
                            <w:spacing w:val="-2"/>
                            <w:sz w:val="28"/>
                          </w:rPr>
                          <w:t>含新疆生产建设兵团）出具的属于监狱企业证明文件的，视同为小型</w:t>
                        </w:r>
                        <w:r>
                          <w:rPr>
                            <w:rFonts w:asciiTheme="minorEastAsia" w:eastAsiaTheme="minorEastAsia" w:hAnsiTheme="minorEastAsia"/>
                            <w:spacing w:val="-3"/>
                            <w:sz w:val="28"/>
                          </w:rPr>
                          <w:t>和微型企业。</w:t>
                        </w:r>
                      </w:p>
                      <w:p w:rsidR="009A7959" w:rsidRDefault="00786CC0">
                        <w:pPr>
                          <w:pStyle w:val="TableParagraph"/>
                          <w:spacing w:line="364" w:lineRule="auto"/>
                          <w:ind w:left="106" w:right="95"/>
                          <w:jc w:val="both"/>
                          <w:rPr>
                            <w:rFonts w:asciiTheme="minorEastAsia" w:eastAsiaTheme="minorEastAsia" w:hAnsiTheme="minorEastAsia"/>
                            <w:sz w:val="28"/>
                          </w:rPr>
                        </w:pPr>
                        <w:r>
                          <w:rPr>
                            <w:rFonts w:asciiTheme="minorEastAsia" w:eastAsiaTheme="minorEastAsia" w:hAnsiTheme="minorEastAsia"/>
                            <w:spacing w:val="-1"/>
                            <w:sz w:val="28"/>
                          </w:rPr>
                          <w:t>7</w:t>
                        </w:r>
                        <w:r>
                          <w:rPr>
                            <w:rFonts w:asciiTheme="minorEastAsia" w:eastAsiaTheme="minorEastAsia" w:hAnsiTheme="minorEastAsia"/>
                            <w:spacing w:val="-11"/>
                            <w:sz w:val="28"/>
                          </w:rPr>
                          <w:t>、符合享受政府采购支持政策的残疾人福利性单位条件且提供《残疾人福利性单位声明函》的，视同为小型和微型</w:t>
                        </w:r>
                        <w:r>
                          <w:rPr>
                            <w:rFonts w:asciiTheme="minorEastAsia" w:eastAsiaTheme="minorEastAsia" w:hAnsiTheme="minorEastAsia"/>
                            <w:spacing w:val="-6"/>
                            <w:sz w:val="28"/>
                          </w:rPr>
                          <w:t>企业。</w:t>
                        </w:r>
                      </w:p>
                      <w:p w:rsidR="009A7959" w:rsidRDefault="00786CC0">
                        <w:pPr>
                          <w:pStyle w:val="TableParagraph"/>
                          <w:spacing w:line="357" w:lineRule="exact"/>
                          <w:ind w:left="106"/>
                          <w:rPr>
                            <w:rFonts w:asciiTheme="minorEastAsia" w:eastAsiaTheme="minorEastAsia" w:hAnsiTheme="minorEastAsia"/>
                            <w:sz w:val="28"/>
                          </w:rPr>
                        </w:pPr>
                        <w:r>
                          <w:rPr>
                            <w:rFonts w:asciiTheme="minorEastAsia" w:eastAsiaTheme="minorEastAsia" w:hAnsiTheme="minorEastAsia"/>
                            <w:sz w:val="28"/>
                          </w:rPr>
                          <w:t>8</w:t>
                        </w:r>
                        <w:r>
                          <w:rPr>
                            <w:rFonts w:asciiTheme="minorEastAsia" w:eastAsiaTheme="minorEastAsia" w:hAnsiTheme="minorEastAsia"/>
                            <w:sz w:val="28"/>
                          </w:rPr>
                          <w:t>、我单位确认本项目属于《政府采购促进中心企业发展管</w:t>
                        </w:r>
                      </w:p>
                      <w:p w:rsidR="009A7959" w:rsidRDefault="00786CC0">
                        <w:pPr>
                          <w:pStyle w:val="TableParagraph"/>
                          <w:spacing w:before="185"/>
                          <w:ind w:left="106"/>
                          <w:rPr>
                            <w:rFonts w:asciiTheme="minorEastAsia" w:eastAsiaTheme="minorEastAsia" w:hAnsiTheme="minorEastAsia"/>
                            <w:sz w:val="28"/>
                          </w:rPr>
                        </w:pPr>
                        <w:r>
                          <w:rPr>
                            <w:rFonts w:asciiTheme="minorEastAsia" w:eastAsiaTheme="minorEastAsia" w:hAnsiTheme="minorEastAsia"/>
                            <w:sz w:val="28"/>
                          </w:rPr>
                          <w:t>理办法》第六条第二款相关情形，不专门面向中小企业。</w:t>
                        </w:r>
                      </w:p>
                    </w:tc>
                  </w:tr>
                  <w:tr w:rsidR="009A7959">
                    <w:trPr>
                      <w:trHeight w:val="7625"/>
                    </w:trPr>
                    <w:tc>
                      <w:tcPr>
                        <w:tcW w:w="806" w:type="dxa"/>
                      </w:tcPr>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spacing w:before="7"/>
                          <w:rPr>
                            <w:rFonts w:asciiTheme="minorEastAsia" w:eastAsiaTheme="minorEastAsia" w:hAnsiTheme="minorEastAsia"/>
                            <w:sz w:val="24"/>
                          </w:rPr>
                        </w:pPr>
                      </w:p>
                      <w:p w:rsidR="009A7959" w:rsidRDefault="00786CC0">
                        <w:pPr>
                          <w:pStyle w:val="TableParagraph"/>
                          <w:ind w:right="249"/>
                          <w:jc w:val="right"/>
                          <w:rPr>
                            <w:rFonts w:asciiTheme="minorEastAsia" w:eastAsiaTheme="minorEastAsia" w:hAnsiTheme="minorEastAsia"/>
                            <w:sz w:val="28"/>
                          </w:rPr>
                        </w:pPr>
                        <w:r>
                          <w:rPr>
                            <w:rFonts w:asciiTheme="minorEastAsia" w:eastAsiaTheme="minorEastAsia" w:hAnsiTheme="minorEastAsia"/>
                            <w:sz w:val="28"/>
                          </w:rPr>
                          <w:t>23</w:t>
                        </w:r>
                      </w:p>
                    </w:tc>
                    <w:tc>
                      <w:tcPr>
                        <w:tcW w:w="2268" w:type="dxa"/>
                      </w:tcPr>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spacing w:before="7"/>
                          <w:rPr>
                            <w:rFonts w:asciiTheme="minorEastAsia" w:eastAsiaTheme="minorEastAsia" w:hAnsiTheme="minorEastAsia"/>
                            <w:sz w:val="24"/>
                          </w:rPr>
                        </w:pPr>
                      </w:p>
                      <w:p w:rsidR="009A7959" w:rsidRDefault="00786CC0">
                        <w:pPr>
                          <w:pStyle w:val="TableParagraph"/>
                          <w:ind w:left="133" w:right="123"/>
                          <w:jc w:val="center"/>
                          <w:rPr>
                            <w:rFonts w:asciiTheme="minorEastAsia" w:eastAsiaTheme="minorEastAsia" w:hAnsiTheme="minorEastAsia"/>
                            <w:sz w:val="28"/>
                          </w:rPr>
                        </w:pPr>
                        <w:r>
                          <w:rPr>
                            <w:rFonts w:asciiTheme="minorEastAsia" w:eastAsiaTheme="minorEastAsia" w:hAnsiTheme="minorEastAsia"/>
                            <w:sz w:val="28"/>
                          </w:rPr>
                          <w:t>节能环保要求</w:t>
                        </w:r>
                      </w:p>
                    </w:tc>
                    <w:tc>
                      <w:tcPr>
                        <w:tcW w:w="7268" w:type="dxa"/>
                      </w:tcPr>
                      <w:p w:rsidR="009A7959" w:rsidRDefault="00786CC0">
                        <w:pPr>
                          <w:pStyle w:val="TableParagraph"/>
                          <w:spacing w:before="3"/>
                          <w:ind w:left="106"/>
                          <w:rPr>
                            <w:rFonts w:asciiTheme="minorEastAsia" w:eastAsiaTheme="minorEastAsia" w:hAnsiTheme="minorEastAsia"/>
                            <w:sz w:val="28"/>
                          </w:rPr>
                        </w:pPr>
                        <w:r>
                          <w:rPr>
                            <w:rFonts w:asciiTheme="minorEastAsia" w:eastAsiaTheme="minorEastAsia" w:hAnsiTheme="minorEastAsia"/>
                            <w:sz w:val="28"/>
                          </w:rPr>
                          <w:t>1</w:t>
                        </w:r>
                        <w:r>
                          <w:rPr>
                            <w:rFonts w:asciiTheme="minorEastAsia" w:eastAsiaTheme="minorEastAsia" w:hAnsiTheme="minorEastAsia"/>
                            <w:sz w:val="28"/>
                          </w:rPr>
                          <w:t>、本项目强制采购的节能产品：无</w:t>
                        </w:r>
                      </w:p>
                      <w:p w:rsidR="009A7959" w:rsidRDefault="00786CC0">
                        <w:pPr>
                          <w:pStyle w:val="TableParagraph"/>
                          <w:spacing w:before="186" w:line="364" w:lineRule="auto"/>
                          <w:ind w:left="106" w:right="95"/>
                          <w:rPr>
                            <w:rFonts w:asciiTheme="minorEastAsia" w:eastAsiaTheme="minorEastAsia" w:hAnsiTheme="minorEastAsia"/>
                            <w:sz w:val="28"/>
                          </w:rPr>
                        </w:pPr>
                        <w:r>
                          <w:rPr>
                            <w:rFonts w:asciiTheme="minorEastAsia" w:eastAsiaTheme="minorEastAsia" w:hAnsiTheme="minorEastAsia"/>
                            <w:sz w:val="28"/>
                          </w:rPr>
                          <w:t>2</w:t>
                        </w:r>
                        <w:r>
                          <w:rPr>
                            <w:rFonts w:asciiTheme="minorEastAsia" w:eastAsiaTheme="minorEastAsia" w:hAnsiTheme="minorEastAsia"/>
                            <w:sz w:val="28"/>
                          </w:rPr>
                          <w:t>、执行《财政部</w:t>
                        </w:r>
                        <w:r>
                          <w:rPr>
                            <w:rFonts w:asciiTheme="minorEastAsia" w:eastAsiaTheme="minorEastAsia" w:hAnsiTheme="minorEastAsia"/>
                            <w:sz w:val="28"/>
                          </w:rPr>
                          <w:t xml:space="preserve"> </w:t>
                        </w:r>
                        <w:r>
                          <w:rPr>
                            <w:rFonts w:asciiTheme="minorEastAsia" w:eastAsiaTheme="minorEastAsia" w:hAnsiTheme="minorEastAsia"/>
                            <w:sz w:val="28"/>
                          </w:rPr>
                          <w:t>发展改革委</w:t>
                        </w:r>
                        <w:r>
                          <w:rPr>
                            <w:rFonts w:asciiTheme="minorEastAsia" w:eastAsiaTheme="minorEastAsia" w:hAnsiTheme="minorEastAsia"/>
                            <w:sz w:val="28"/>
                          </w:rPr>
                          <w:t xml:space="preserve"> </w:t>
                        </w:r>
                        <w:r>
                          <w:rPr>
                            <w:rFonts w:asciiTheme="minorEastAsia" w:eastAsiaTheme="minorEastAsia" w:hAnsiTheme="minorEastAsia"/>
                            <w:sz w:val="28"/>
                          </w:rPr>
                          <w:t>生态环境部</w:t>
                        </w:r>
                        <w:r>
                          <w:rPr>
                            <w:rFonts w:asciiTheme="minorEastAsia" w:eastAsiaTheme="minorEastAsia" w:hAnsiTheme="minorEastAsia"/>
                            <w:sz w:val="28"/>
                          </w:rPr>
                          <w:t xml:space="preserve"> </w:t>
                        </w:r>
                        <w:r>
                          <w:rPr>
                            <w:rFonts w:asciiTheme="minorEastAsia" w:eastAsiaTheme="minorEastAsia" w:hAnsiTheme="minorEastAsia"/>
                            <w:sz w:val="28"/>
                          </w:rPr>
                          <w:t>市场监管总局关于调整优化节能产品、环境标志产品政府采购执行机制</w:t>
                        </w:r>
                        <w:r>
                          <w:rPr>
                            <w:rFonts w:asciiTheme="minorEastAsia" w:eastAsiaTheme="minorEastAsia" w:hAnsiTheme="minorEastAsia"/>
                            <w:spacing w:val="-9"/>
                            <w:sz w:val="28"/>
                          </w:rPr>
                          <w:t>的通知》</w:t>
                        </w:r>
                        <w:r>
                          <w:rPr>
                            <w:rFonts w:asciiTheme="minorEastAsia" w:eastAsiaTheme="minorEastAsia" w:hAnsiTheme="minorEastAsia"/>
                            <w:spacing w:val="-3"/>
                            <w:sz w:val="28"/>
                          </w:rPr>
                          <w:t>（</w:t>
                        </w:r>
                        <w:r>
                          <w:rPr>
                            <w:rFonts w:asciiTheme="minorEastAsia" w:eastAsiaTheme="minorEastAsia" w:hAnsiTheme="minorEastAsia"/>
                            <w:spacing w:val="-7"/>
                            <w:sz w:val="28"/>
                          </w:rPr>
                          <w:t>财库〔</w:t>
                        </w:r>
                        <w:r>
                          <w:rPr>
                            <w:rFonts w:asciiTheme="minorEastAsia" w:eastAsiaTheme="minorEastAsia" w:hAnsiTheme="minorEastAsia"/>
                            <w:spacing w:val="-1"/>
                            <w:sz w:val="28"/>
                          </w:rPr>
                          <w:t>2019</w:t>
                        </w:r>
                        <w:r>
                          <w:rPr>
                            <w:rFonts w:asciiTheme="minorEastAsia" w:eastAsiaTheme="minorEastAsia" w:hAnsiTheme="minorEastAsia"/>
                            <w:spacing w:val="-17"/>
                            <w:sz w:val="28"/>
                          </w:rPr>
                          <w:t>〕</w:t>
                        </w:r>
                        <w:r>
                          <w:rPr>
                            <w:rFonts w:asciiTheme="minorEastAsia" w:eastAsiaTheme="minorEastAsia" w:hAnsiTheme="minorEastAsia"/>
                            <w:sz w:val="28"/>
                          </w:rPr>
                          <w:t>9</w:t>
                        </w:r>
                        <w:r>
                          <w:rPr>
                            <w:rFonts w:asciiTheme="minorEastAsia" w:eastAsiaTheme="minorEastAsia" w:hAnsiTheme="minorEastAsia"/>
                            <w:sz w:val="28"/>
                          </w:rPr>
                          <w:t>号</w:t>
                        </w:r>
                        <w:r>
                          <w:rPr>
                            <w:rFonts w:asciiTheme="minorEastAsia" w:eastAsiaTheme="minorEastAsia" w:hAnsiTheme="minorEastAsia"/>
                            <w:spacing w:val="-17"/>
                            <w:sz w:val="28"/>
                          </w:rPr>
                          <w:t>）</w:t>
                        </w:r>
                        <w:r>
                          <w:rPr>
                            <w:rFonts w:asciiTheme="minorEastAsia" w:eastAsiaTheme="minorEastAsia" w:hAnsiTheme="minorEastAsia"/>
                            <w:spacing w:val="-5"/>
                            <w:sz w:val="28"/>
                          </w:rPr>
                          <w:t>、关于印发节能产品政府采购品目清单的通知（财库〔</w:t>
                        </w:r>
                        <w:r>
                          <w:rPr>
                            <w:rFonts w:asciiTheme="minorEastAsia" w:eastAsiaTheme="minorEastAsia" w:hAnsiTheme="minorEastAsia"/>
                            <w:spacing w:val="-5"/>
                            <w:sz w:val="28"/>
                          </w:rPr>
                          <w:t>2019</w:t>
                        </w:r>
                        <w:r>
                          <w:rPr>
                            <w:rFonts w:asciiTheme="minorEastAsia" w:eastAsiaTheme="minorEastAsia" w:hAnsiTheme="minorEastAsia"/>
                            <w:spacing w:val="-5"/>
                            <w:sz w:val="28"/>
                          </w:rPr>
                          <w:t>〕</w:t>
                        </w:r>
                        <w:r>
                          <w:rPr>
                            <w:rFonts w:asciiTheme="minorEastAsia" w:eastAsiaTheme="minorEastAsia" w:hAnsiTheme="minorEastAsia"/>
                            <w:spacing w:val="-5"/>
                            <w:sz w:val="28"/>
                          </w:rPr>
                          <w:t>19</w:t>
                        </w:r>
                        <w:r>
                          <w:rPr>
                            <w:rFonts w:asciiTheme="minorEastAsia" w:eastAsiaTheme="minorEastAsia" w:hAnsiTheme="minorEastAsia"/>
                            <w:spacing w:val="-5"/>
                            <w:sz w:val="28"/>
                          </w:rPr>
                          <w:t>号）、关于印发环境标志产品政府采购品目清单的通知</w:t>
                        </w:r>
                        <w:r>
                          <w:rPr>
                            <w:rFonts w:asciiTheme="minorEastAsia" w:eastAsiaTheme="minorEastAsia" w:hAnsiTheme="minorEastAsia"/>
                            <w:sz w:val="28"/>
                          </w:rPr>
                          <w:t>（</w:t>
                        </w:r>
                        <w:r>
                          <w:rPr>
                            <w:rFonts w:asciiTheme="minorEastAsia" w:eastAsiaTheme="minorEastAsia" w:hAnsiTheme="minorEastAsia"/>
                            <w:spacing w:val="-9"/>
                            <w:sz w:val="28"/>
                          </w:rPr>
                          <w:t>财库〔</w:t>
                        </w:r>
                        <w:r>
                          <w:rPr>
                            <w:rFonts w:asciiTheme="minorEastAsia" w:eastAsiaTheme="minorEastAsia" w:hAnsiTheme="minorEastAsia"/>
                            <w:sz w:val="28"/>
                          </w:rPr>
                          <w:t>2019</w:t>
                        </w:r>
                        <w:r>
                          <w:rPr>
                            <w:rFonts w:asciiTheme="minorEastAsia" w:eastAsiaTheme="minorEastAsia" w:hAnsiTheme="minorEastAsia"/>
                            <w:spacing w:val="-25"/>
                            <w:sz w:val="28"/>
                          </w:rPr>
                          <w:t>〕</w:t>
                        </w:r>
                        <w:r>
                          <w:rPr>
                            <w:rFonts w:asciiTheme="minorEastAsia" w:eastAsiaTheme="minorEastAsia" w:hAnsiTheme="minorEastAsia"/>
                            <w:sz w:val="28"/>
                          </w:rPr>
                          <w:t>18</w:t>
                        </w:r>
                        <w:r>
                          <w:rPr>
                            <w:rFonts w:asciiTheme="minorEastAsia" w:eastAsiaTheme="minorEastAsia" w:hAnsiTheme="minorEastAsia"/>
                            <w:sz w:val="28"/>
                          </w:rPr>
                          <w:t>号</w:t>
                        </w:r>
                        <w:r>
                          <w:rPr>
                            <w:rFonts w:asciiTheme="minorEastAsia" w:eastAsiaTheme="minorEastAsia" w:hAnsiTheme="minorEastAsia"/>
                            <w:spacing w:val="-25"/>
                            <w:sz w:val="28"/>
                          </w:rPr>
                          <w:t>）</w:t>
                        </w:r>
                        <w:r>
                          <w:rPr>
                            <w:rFonts w:asciiTheme="minorEastAsia" w:eastAsiaTheme="minorEastAsia" w:hAnsiTheme="minorEastAsia"/>
                            <w:spacing w:val="-25"/>
                            <w:sz w:val="28"/>
                          </w:rPr>
                          <w:t xml:space="preserve"> </w:t>
                        </w:r>
                        <w:r>
                          <w:rPr>
                            <w:rFonts w:asciiTheme="minorEastAsia" w:eastAsiaTheme="minorEastAsia" w:hAnsiTheme="minorEastAsia"/>
                            <w:sz w:val="28"/>
                          </w:rPr>
                          <w:t>市场监管总局关于发布参与实施政府采购节能产品、环境标志产品认证机构名录的公告（</w:t>
                        </w:r>
                        <w:r>
                          <w:rPr>
                            <w:rFonts w:asciiTheme="minorEastAsia" w:eastAsiaTheme="minorEastAsia" w:hAnsiTheme="minorEastAsia"/>
                            <w:sz w:val="28"/>
                          </w:rPr>
                          <w:t>2019</w:t>
                        </w:r>
                        <w:r>
                          <w:rPr>
                            <w:rFonts w:asciiTheme="minorEastAsia" w:eastAsiaTheme="minorEastAsia" w:hAnsiTheme="minorEastAsia"/>
                            <w:sz w:val="28"/>
                          </w:rPr>
                          <w:t>年第</w:t>
                        </w:r>
                        <w:r>
                          <w:rPr>
                            <w:rFonts w:asciiTheme="minorEastAsia" w:eastAsiaTheme="minorEastAsia" w:hAnsiTheme="minorEastAsia"/>
                            <w:sz w:val="28"/>
                          </w:rPr>
                          <w:t>16</w:t>
                        </w:r>
                        <w:r>
                          <w:rPr>
                            <w:rFonts w:asciiTheme="minorEastAsia" w:eastAsiaTheme="minorEastAsia" w:hAnsiTheme="minorEastAsia"/>
                            <w:sz w:val="28"/>
                          </w:rPr>
                          <w:t>号），本次投标产品类别属于政府强制采购产品类别的，须按照要求提供依据国家确定的认证机构出具的、处于有效期之内的节能产品、环境标志产品认证证书，否则投标无效；属于政府优先采购产品类别的，须</w:t>
                        </w:r>
                        <w:r>
                          <w:rPr>
                            <w:rFonts w:asciiTheme="minorEastAsia" w:eastAsiaTheme="minorEastAsia" w:hAnsiTheme="minorEastAsia"/>
                            <w:sz w:val="28"/>
                          </w:rPr>
                          <w:t>按照要求提供依据国家确定的认证机构出具的、处于有效期之内的节能产品、环境标志</w:t>
                        </w:r>
                      </w:p>
                      <w:p w:rsidR="009A7959" w:rsidRDefault="00786CC0">
                        <w:pPr>
                          <w:pStyle w:val="TableParagraph"/>
                          <w:spacing w:line="350" w:lineRule="exact"/>
                          <w:ind w:left="106"/>
                          <w:rPr>
                            <w:rFonts w:asciiTheme="minorEastAsia" w:eastAsiaTheme="minorEastAsia" w:hAnsiTheme="minorEastAsia"/>
                            <w:sz w:val="28"/>
                          </w:rPr>
                        </w:pPr>
                        <w:r>
                          <w:rPr>
                            <w:rFonts w:asciiTheme="minorEastAsia" w:eastAsiaTheme="minorEastAsia" w:hAnsiTheme="minorEastAsia"/>
                            <w:sz w:val="28"/>
                          </w:rPr>
                          <w:t>产品认证证书，否则不予认定。</w:t>
                        </w:r>
                      </w:p>
                    </w:tc>
                  </w:tr>
                  <w:tr w:rsidR="009A7959">
                    <w:trPr>
                      <w:trHeight w:val="1632"/>
                    </w:trPr>
                    <w:tc>
                      <w:tcPr>
                        <w:tcW w:w="806" w:type="dxa"/>
                      </w:tcPr>
                      <w:p w:rsidR="009A7959" w:rsidRDefault="009A7959">
                        <w:pPr>
                          <w:pStyle w:val="TableParagraph"/>
                          <w:rPr>
                            <w:rFonts w:asciiTheme="minorEastAsia" w:eastAsiaTheme="minorEastAsia" w:hAnsiTheme="minorEastAsia"/>
                            <w:sz w:val="28"/>
                          </w:rPr>
                        </w:pPr>
                      </w:p>
                      <w:p w:rsidR="009A7959" w:rsidRDefault="00786CC0">
                        <w:pPr>
                          <w:pStyle w:val="TableParagraph"/>
                          <w:spacing w:before="188"/>
                          <w:ind w:right="249"/>
                          <w:jc w:val="right"/>
                          <w:rPr>
                            <w:rFonts w:asciiTheme="minorEastAsia" w:eastAsiaTheme="minorEastAsia" w:hAnsiTheme="minorEastAsia"/>
                            <w:sz w:val="28"/>
                          </w:rPr>
                        </w:pPr>
                        <w:r>
                          <w:rPr>
                            <w:rFonts w:asciiTheme="minorEastAsia" w:eastAsiaTheme="minorEastAsia" w:hAnsiTheme="minorEastAsia"/>
                            <w:sz w:val="28"/>
                          </w:rPr>
                          <w:t>24</w:t>
                        </w:r>
                      </w:p>
                    </w:tc>
                    <w:tc>
                      <w:tcPr>
                        <w:tcW w:w="2268" w:type="dxa"/>
                      </w:tcPr>
                      <w:p w:rsidR="009A7959" w:rsidRDefault="009A7959">
                        <w:pPr>
                          <w:pStyle w:val="TableParagraph"/>
                          <w:rPr>
                            <w:rFonts w:asciiTheme="minorEastAsia" w:eastAsiaTheme="minorEastAsia" w:hAnsiTheme="minorEastAsia"/>
                            <w:sz w:val="28"/>
                          </w:rPr>
                        </w:pPr>
                      </w:p>
                      <w:p w:rsidR="009A7959" w:rsidRDefault="00786CC0">
                        <w:pPr>
                          <w:pStyle w:val="TableParagraph"/>
                          <w:spacing w:before="188"/>
                          <w:ind w:left="133" w:right="123"/>
                          <w:jc w:val="center"/>
                          <w:rPr>
                            <w:rFonts w:asciiTheme="minorEastAsia" w:eastAsiaTheme="minorEastAsia" w:hAnsiTheme="minorEastAsia"/>
                            <w:sz w:val="28"/>
                          </w:rPr>
                        </w:pPr>
                        <w:r>
                          <w:rPr>
                            <w:rFonts w:asciiTheme="minorEastAsia" w:eastAsiaTheme="minorEastAsia" w:hAnsiTheme="minorEastAsia"/>
                            <w:sz w:val="28"/>
                          </w:rPr>
                          <w:t>信息安全要求</w:t>
                        </w:r>
                      </w:p>
                    </w:tc>
                    <w:tc>
                      <w:tcPr>
                        <w:tcW w:w="7268" w:type="dxa"/>
                      </w:tcPr>
                      <w:p w:rsidR="009A7959" w:rsidRDefault="00786CC0">
                        <w:pPr>
                          <w:pStyle w:val="TableParagraph"/>
                          <w:spacing w:before="2"/>
                          <w:ind w:left="106"/>
                          <w:rPr>
                            <w:rFonts w:asciiTheme="minorEastAsia" w:eastAsiaTheme="minorEastAsia" w:hAnsiTheme="minorEastAsia"/>
                            <w:sz w:val="28"/>
                          </w:rPr>
                        </w:pPr>
                        <w:r>
                          <w:rPr>
                            <w:rFonts w:asciiTheme="minorEastAsia" w:eastAsiaTheme="minorEastAsia" w:hAnsiTheme="minorEastAsia"/>
                            <w:sz w:val="28"/>
                          </w:rPr>
                          <w:t>1</w:t>
                        </w:r>
                        <w:r>
                          <w:rPr>
                            <w:rFonts w:asciiTheme="minorEastAsia" w:eastAsiaTheme="minorEastAsia" w:hAnsiTheme="minorEastAsia"/>
                            <w:sz w:val="28"/>
                          </w:rPr>
                          <w:t>、本项目信息安全产品为：无</w:t>
                        </w:r>
                      </w:p>
                      <w:p w:rsidR="009A7959" w:rsidRDefault="00786CC0">
                        <w:pPr>
                          <w:pStyle w:val="TableParagraph"/>
                          <w:spacing w:before="186"/>
                          <w:ind w:left="106"/>
                          <w:rPr>
                            <w:rFonts w:asciiTheme="minorEastAsia" w:eastAsiaTheme="minorEastAsia" w:hAnsiTheme="minorEastAsia"/>
                            <w:sz w:val="28"/>
                          </w:rPr>
                        </w:pPr>
                        <w:r>
                          <w:rPr>
                            <w:rFonts w:asciiTheme="minorEastAsia" w:eastAsiaTheme="minorEastAsia" w:hAnsiTheme="minorEastAsia"/>
                            <w:spacing w:val="-1"/>
                            <w:sz w:val="28"/>
                          </w:rPr>
                          <w:t>2</w:t>
                        </w:r>
                        <w:r>
                          <w:rPr>
                            <w:rFonts w:asciiTheme="minorEastAsia" w:eastAsiaTheme="minorEastAsia" w:hAnsiTheme="minorEastAsia"/>
                            <w:spacing w:val="-10"/>
                            <w:sz w:val="28"/>
                          </w:rPr>
                          <w:t>、按照《关于信息安全产品实施政府采购的通知》</w:t>
                        </w:r>
                        <w:r>
                          <w:rPr>
                            <w:rFonts w:asciiTheme="minorEastAsia" w:eastAsiaTheme="minorEastAsia" w:hAnsiTheme="minorEastAsia"/>
                            <w:spacing w:val="-3"/>
                            <w:sz w:val="28"/>
                          </w:rPr>
                          <w:t>（</w:t>
                        </w:r>
                        <w:r>
                          <w:rPr>
                            <w:rFonts w:asciiTheme="minorEastAsia" w:eastAsiaTheme="minorEastAsia" w:hAnsiTheme="minorEastAsia"/>
                            <w:sz w:val="28"/>
                          </w:rPr>
                          <w:t>财库</w:t>
                        </w:r>
                      </w:p>
                      <w:p w:rsidR="009A7959" w:rsidRDefault="00786CC0">
                        <w:pPr>
                          <w:pStyle w:val="TableParagraph"/>
                          <w:spacing w:before="186"/>
                          <w:ind w:left="106"/>
                          <w:rPr>
                            <w:rFonts w:asciiTheme="minorEastAsia" w:eastAsiaTheme="minorEastAsia" w:hAnsiTheme="minorEastAsia"/>
                            <w:sz w:val="28"/>
                          </w:rPr>
                        </w:pPr>
                        <w:r>
                          <w:rPr>
                            <w:rFonts w:asciiTheme="minorEastAsia" w:eastAsiaTheme="minorEastAsia" w:hAnsiTheme="minorEastAsia"/>
                            <w:sz w:val="28"/>
                          </w:rPr>
                          <w:t>【</w:t>
                        </w:r>
                        <w:r>
                          <w:rPr>
                            <w:rFonts w:asciiTheme="minorEastAsia" w:eastAsiaTheme="minorEastAsia" w:hAnsiTheme="minorEastAsia"/>
                            <w:sz w:val="28"/>
                          </w:rPr>
                          <w:t>2010</w:t>
                        </w:r>
                        <w:r>
                          <w:rPr>
                            <w:rFonts w:asciiTheme="minorEastAsia" w:eastAsiaTheme="minorEastAsia" w:hAnsiTheme="minorEastAsia"/>
                            <w:sz w:val="28"/>
                          </w:rPr>
                          <w:t>】</w:t>
                        </w:r>
                        <w:r>
                          <w:rPr>
                            <w:rFonts w:asciiTheme="minorEastAsia" w:eastAsiaTheme="minorEastAsia" w:hAnsiTheme="minorEastAsia"/>
                            <w:sz w:val="28"/>
                          </w:rPr>
                          <w:t>48</w:t>
                        </w:r>
                        <w:r>
                          <w:rPr>
                            <w:rFonts w:asciiTheme="minorEastAsia" w:eastAsiaTheme="minorEastAsia" w:hAnsiTheme="minorEastAsia"/>
                            <w:sz w:val="28"/>
                          </w:rPr>
                          <w:t>号）要求：信息安全产品，需提供由中国信息</w:t>
                        </w:r>
                      </w:p>
                    </w:tc>
                  </w:tr>
                </w:tbl>
                <w:p w:rsidR="009A7959" w:rsidRDefault="009A7959">
                  <w:pPr>
                    <w:pStyle w:val="a0"/>
                  </w:pPr>
                </w:p>
              </w:txbxContent>
            </v:textbox>
            <w10:wrap anchorx="page" anchory="page"/>
          </v:shape>
        </w:pict>
      </w: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786CC0">
      <w:pPr>
        <w:pStyle w:val="a0"/>
        <w:spacing w:before="222"/>
        <w:ind w:right="124"/>
        <w:jc w:val="right"/>
        <w:rPr>
          <w:rFonts w:ascii="宋体" w:eastAsia="宋体" w:hAnsi="宋体" w:cs="宋体"/>
        </w:rPr>
      </w:pPr>
      <w:r w:rsidRPr="00216038">
        <w:rPr>
          <w:rFonts w:ascii="宋体" w:eastAsia="宋体" w:hAnsi="宋体" w:cs="宋体" w:hint="eastAsia"/>
        </w:rPr>
        <w:t>、</w:t>
      </w:r>
    </w:p>
    <w:p w:rsidR="009A7959" w:rsidRPr="00216038" w:rsidRDefault="009A7959">
      <w:pPr>
        <w:jc w:val="right"/>
        <w:rPr>
          <w:rFonts w:ascii="宋体" w:eastAsia="宋体" w:hAnsi="宋体" w:cs="宋体"/>
        </w:rPr>
        <w:sectPr w:rsidR="009A7959" w:rsidRPr="00216038">
          <w:pgSz w:w="11910" w:h="16840"/>
          <w:pgMar w:top="1240" w:right="500" w:bottom="1000" w:left="760" w:header="0" w:footer="734" w:gutter="0"/>
          <w:cols w:space="720"/>
        </w:sectPr>
      </w:pPr>
    </w:p>
    <w:tbl>
      <w:tblPr>
        <w:tblW w:w="10342"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06"/>
        <w:gridCol w:w="2268"/>
        <w:gridCol w:w="7268"/>
      </w:tblGrid>
      <w:tr w:rsidR="00216038" w:rsidRPr="00216038">
        <w:trPr>
          <w:trHeight w:val="545"/>
        </w:trPr>
        <w:tc>
          <w:tcPr>
            <w:tcW w:w="806" w:type="dxa"/>
          </w:tcPr>
          <w:p w:rsidR="009A7959" w:rsidRPr="00216038" w:rsidRDefault="009A7959">
            <w:pPr>
              <w:pStyle w:val="TableParagraph"/>
              <w:rPr>
                <w:rFonts w:ascii="宋体" w:eastAsia="宋体" w:hAnsi="宋体" w:cs="宋体"/>
                <w:sz w:val="28"/>
              </w:rPr>
            </w:pPr>
          </w:p>
        </w:tc>
        <w:tc>
          <w:tcPr>
            <w:tcW w:w="2268" w:type="dxa"/>
          </w:tcPr>
          <w:p w:rsidR="009A7959" w:rsidRPr="00216038" w:rsidRDefault="009A7959">
            <w:pPr>
              <w:pStyle w:val="TableParagraph"/>
              <w:rPr>
                <w:rFonts w:ascii="宋体" w:eastAsia="宋体" w:hAnsi="宋体" w:cs="宋体"/>
                <w:sz w:val="28"/>
              </w:rPr>
            </w:pPr>
          </w:p>
        </w:tc>
        <w:tc>
          <w:tcPr>
            <w:tcW w:w="7268" w:type="dxa"/>
          </w:tcPr>
          <w:p w:rsidR="009A7959" w:rsidRPr="00216038" w:rsidRDefault="00786CC0">
            <w:pPr>
              <w:pStyle w:val="TableParagraph"/>
              <w:spacing w:before="2"/>
              <w:ind w:left="106"/>
              <w:rPr>
                <w:rFonts w:ascii="宋体" w:eastAsia="宋体" w:hAnsi="宋体" w:cs="宋体"/>
                <w:sz w:val="28"/>
              </w:rPr>
            </w:pPr>
            <w:r w:rsidRPr="00216038">
              <w:rPr>
                <w:rFonts w:ascii="宋体" w:eastAsia="宋体" w:hAnsi="宋体" w:cs="宋体" w:hint="eastAsia"/>
                <w:sz w:val="28"/>
              </w:rPr>
              <w:t>安全认证中心按国家标准认证颁发的有效认证证书。</w:t>
            </w:r>
          </w:p>
        </w:tc>
      </w:tr>
      <w:tr w:rsidR="00216038" w:rsidRPr="00216038">
        <w:trPr>
          <w:trHeight w:val="2177"/>
        </w:trPr>
        <w:tc>
          <w:tcPr>
            <w:tcW w:w="806" w:type="dxa"/>
          </w:tcPr>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10"/>
              <w:rPr>
                <w:rFonts w:ascii="宋体" w:eastAsia="宋体" w:hAnsi="宋体" w:cs="宋体"/>
                <w:sz w:val="35"/>
              </w:rPr>
            </w:pPr>
          </w:p>
          <w:p w:rsidR="009A7959" w:rsidRPr="00216038" w:rsidRDefault="00786CC0">
            <w:pPr>
              <w:pStyle w:val="TableParagraph"/>
              <w:spacing w:before="1"/>
              <w:ind w:right="249"/>
              <w:jc w:val="right"/>
              <w:rPr>
                <w:rFonts w:ascii="宋体" w:eastAsia="宋体" w:hAnsi="宋体" w:cs="宋体"/>
                <w:sz w:val="28"/>
              </w:rPr>
            </w:pPr>
            <w:r w:rsidRPr="00216038">
              <w:rPr>
                <w:rFonts w:ascii="宋体" w:eastAsia="宋体" w:hAnsi="宋体" w:cs="宋体" w:hint="eastAsia"/>
                <w:sz w:val="28"/>
              </w:rPr>
              <w:t>25</w:t>
            </w:r>
          </w:p>
        </w:tc>
        <w:tc>
          <w:tcPr>
            <w:tcW w:w="2268" w:type="dxa"/>
          </w:tcPr>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10"/>
              <w:rPr>
                <w:rFonts w:ascii="宋体" w:eastAsia="宋体" w:hAnsi="宋体" w:cs="宋体"/>
                <w:sz w:val="35"/>
              </w:rPr>
            </w:pPr>
          </w:p>
          <w:p w:rsidR="009A7959" w:rsidRPr="00216038" w:rsidRDefault="00786CC0">
            <w:pPr>
              <w:pStyle w:val="TableParagraph"/>
              <w:spacing w:before="1"/>
              <w:ind w:left="106"/>
              <w:rPr>
                <w:rFonts w:ascii="宋体" w:eastAsia="宋体" w:hAnsi="宋体" w:cs="宋体"/>
                <w:sz w:val="28"/>
              </w:rPr>
            </w:pPr>
            <w:r w:rsidRPr="00216038">
              <w:rPr>
                <w:rFonts w:ascii="宋体" w:eastAsia="宋体" w:hAnsi="宋体" w:cs="宋体" w:hint="eastAsia"/>
                <w:sz w:val="28"/>
              </w:rPr>
              <w:t>履约保证金</w:t>
            </w:r>
          </w:p>
        </w:tc>
        <w:tc>
          <w:tcPr>
            <w:tcW w:w="7268" w:type="dxa"/>
          </w:tcPr>
          <w:p w:rsidR="009A7959" w:rsidRPr="00216038" w:rsidRDefault="00786CC0">
            <w:pPr>
              <w:pStyle w:val="TableParagraph"/>
              <w:spacing w:before="2"/>
              <w:ind w:left="106"/>
              <w:jc w:val="both"/>
              <w:rPr>
                <w:rFonts w:ascii="宋体" w:eastAsia="宋体" w:hAnsi="宋体" w:cs="宋体"/>
                <w:sz w:val="28"/>
              </w:rPr>
            </w:pPr>
            <w:r w:rsidRPr="00216038">
              <w:rPr>
                <w:rFonts w:ascii="宋体" w:eastAsia="宋体" w:hAnsi="宋体" w:cs="宋体" w:hint="eastAsia"/>
                <w:sz w:val="28"/>
              </w:rPr>
              <w:t>√无</w:t>
            </w:r>
            <w:r w:rsidRPr="00216038">
              <w:rPr>
                <w:rFonts w:ascii="宋体" w:eastAsia="宋体" w:hAnsi="宋体" w:cs="宋体" w:hint="eastAsia"/>
                <w:sz w:val="28"/>
              </w:rPr>
              <w:t xml:space="preserve"> </w:t>
            </w:r>
            <w:r w:rsidRPr="00216038">
              <w:rPr>
                <w:rFonts w:ascii="宋体" w:eastAsia="宋体" w:hAnsi="宋体" w:cs="宋体" w:hint="eastAsia"/>
                <w:sz w:val="28"/>
              </w:rPr>
              <w:t>要</w:t>
            </w:r>
            <w:r w:rsidRPr="00216038">
              <w:rPr>
                <w:rFonts w:ascii="宋体" w:eastAsia="宋体" w:hAnsi="宋体" w:cs="宋体" w:hint="eastAsia"/>
                <w:sz w:val="28"/>
              </w:rPr>
              <w:t xml:space="preserve"> </w:t>
            </w:r>
            <w:r w:rsidRPr="00216038">
              <w:rPr>
                <w:rFonts w:ascii="宋体" w:eastAsia="宋体" w:hAnsi="宋体" w:cs="宋体" w:hint="eastAsia"/>
                <w:sz w:val="28"/>
              </w:rPr>
              <w:t>求</w:t>
            </w:r>
          </w:p>
          <w:p w:rsidR="009A7959" w:rsidRPr="00216038" w:rsidRDefault="00786CC0">
            <w:pPr>
              <w:pStyle w:val="TableParagraph"/>
              <w:spacing w:before="4" w:line="540" w:lineRule="atLeast"/>
              <w:ind w:left="106" w:right="95"/>
              <w:jc w:val="both"/>
              <w:rPr>
                <w:rFonts w:ascii="宋体" w:eastAsia="宋体" w:hAnsi="宋体" w:cs="宋体"/>
                <w:sz w:val="28"/>
              </w:rPr>
            </w:pPr>
            <w:r w:rsidRPr="00216038">
              <w:rPr>
                <w:rFonts w:ascii="宋体" w:eastAsia="宋体" w:hAnsi="宋体" w:cs="宋体" w:hint="eastAsia"/>
                <w:spacing w:val="1"/>
                <w:sz w:val="28"/>
              </w:rPr>
              <w:t>□要求提交。履约保证金的数额为合同金额的</w:t>
            </w:r>
            <w:r w:rsidRPr="00216038">
              <w:rPr>
                <w:rFonts w:ascii="宋体" w:eastAsia="宋体" w:hAnsi="宋体" w:cs="宋体" w:hint="eastAsia"/>
                <w:spacing w:val="1"/>
                <w:sz w:val="28"/>
              </w:rPr>
              <w:t xml:space="preserve">% </w:t>
            </w:r>
            <w:r w:rsidRPr="00216038">
              <w:rPr>
                <w:rFonts w:ascii="宋体" w:eastAsia="宋体" w:hAnsi="宋体" w:cs="宋体" w:hint="eastAsia"/>
                <w:sz w:val="28"/>
              </w:rPr>
              <w:t>（不超过</w:t>
            </w:r>
            <w:r w:rsidRPr="00216038">
              <w:rPr>
                <w:rFonts w:ascii="宋体" w:eastAsia="宋体" w:hAnsi="宋体" w:cs="宋体" w:hint="eastAsia"/>
                <w:spacing w:val="-3"/>
                <w:sz w:val="28"/>
              </w:rPr>
              <w:t>政府采购合同金额的</w:t>
            </w:r>
            <w:r w:rsidRPr="00216038">
              <w:rPr>
                <w:rFonts w:ascii="宋体" w:eastAsia="宋体" w:hAnsi="宋体" w:cs="宋体" w:hint="eastAsia"/>
                <w:spacing w:val="-7"/>
                <w:sz w:val="28"/>
              </w:rPr>
              <w:t>10%</w:t>
            </w:r>
            <w:r w:rsidRPr="00216038">
              <w:rPr>
                <w:rFonts w:ascii="宋体" w:eastAsia="宋体" w:hAnsi="宋体" w:cs="宋体" w:hint="eastAsia"/>
                <w:spacing w:val="-7"/>
                <w:sz w:val="28"/>
              </w:rPr>
              <w:t>）</w:t>
            </w:r>
            <w:r w:rsidRPr="00216038">
              <w:rPr>
                <w:rFonts w:ascii="宋体" w:eastAsia="宋体" w:hAnsi="宋体" w:cs="宋体" w:hint="eastAsia"/>
                <w:spacing w:val="-10"/>
                <w:sz w:val="28"/>
              </w:rPr>
              <w:t>。中标人以支票、汇票、本票或</w:t>
            </w:r>
            <w:r w:rsidRPr="00216038">
              <w:rPr>
                <w:rFonts w:ascii="宋体" w:eastAsia="宋体" w:hAnsi="宋体" w:cs="宋体" w:hint="eastAsia"/>
                <w:spacing w:val="-4"/>
                <w:sz w:val="28"/>
              </w:rPr>
              <w:t>者金融机构、担保机构出具的保函等非现金形式提交。</w:t>
            </w:r>
          </w:p>
        </w:tc>
      </w:tr>
      <w:tr w:rsidR="00216038" w:rsidRPr="00216038">
        <w:trPr>
          <w:trHeight w:val="1270"/>
        </w:trPr>
        <w:tc>
          <w:tcPr>
            <w:tcW w:w="806" w:type="dxa"/>
          </w:tcPr>
          <w:p w:rsidR="009A7959" w:rsidRPr="00216038" w:rsidRDefault="009A7959">
            <w:pPr>
              <w:pStyle w:val="TableParagraph"/>
              <w:spacing w:before="6"/>
              <w:rPr>
                <w:rFonts w:ascii="宋体" w:eastAsia="宋体" w:hAnsi="宋体" w:cs="宋体"/>
                <w:sz w:val="28"/>
              </w:rPr>
            </w:pPr>
          </w:p>
          <w:p w:rsidR="009A7959" w:rsidRPr="00216038" w:rsidRDefault="00786CC0">
            <w:pPr>
              <w:pStyle w:val="TableParagraph"/>
              <w:ind w:right="249"/>
              <w:jc w:val="right"/>
              <w:rPr>
                <w:rFonts w:ascii="宋体" w:eastAsia="宋体" w:hAnsi="宋体" w:cs="宋体"/>
                <w:sz w:val="28"/>
              </w:rPr>
            </w:pPr>
            <w:r w:rsidRPr="00216038">
              <w:rPr>
                <w:rFonts w:ascii="宋体" w:eastAsia="宋体" w:hAnsi="宋体" w:cs="宋体" w:hint="eastAsia"/>
                <w:sz w:val="28"/>
              </w:rPr>
              <w:t>26</w:t>
            </w:r>
          </w:p>
        </w:tc>
        <w:tc>
          <w:tcPr>
            <w:tcW w:w="2268" w:type="dxa"/>
          </w:tcPr>
          <w:p w:rsidR="009A7959" w:rsidRPr="00216038" w:rsidRDefault="009A7959">
            <w:pPr>
              <w:pStyle w:val="TableParagraph"/>
              <w:spacing w:before="6"/>
              <w:rPr>
                <w:rFonts w:ascii="宋体" w:eastAsia="宋体" w:hAnsi="宋体" w:cs="宋体"/>
                <w:sz w:val="28"/>
              </w:rPr>
            </w:pPr>
          </w:p>
          <w:p w:rsidR="009A7959" w:rsidRPr="00216038" w:rsidRDefault="00786CC0">
            <w:pPr>
              <w:pStyle w:val="TableParagraph"/>
              <w:ind w:left="433"/>
              <w:rPr>
                <w:rFonts w:ascii="宋体" w:eastAsia="宋体" w:hAnsi="宋体" w:cs="宋体"/>
                <w:sz w:val="28"/>
              </w:rPr>
            </w:pPr>
            <w:r w:rsidRPr="00216038">
              <w:rPr>
                <w:rFonts w:ascii="宋体" w:eastAsia="宋体" w:hAnsi="宋体" w:cs="宋体" w:hint="eastAsia"/>
                <w:sz w:val="28"/>
              </w:rPr>
              <w:t>代理服务费</w:t>
            </w:r>
          </w:p>
        </w:tc>
        <w:tc>
          <w:tcPr>
            <w:tcW w:w="7268" w:type="dxa"/>
          </w:tcPr>
          <w:p w:rsidR="009A7959" w:rsidRPr="00216038" w:rsidRDefault="00786CC0">
            <w:pPr>
              <w:pStyle w:val="TableParagraph"/>
              <w:spacing w:before="4" w:line="321" w:lineRule="auto"/>
              <w:ind w:left="106" w:right="96"/>
              <w:rPr>
                <w:rFonts w:ascii="宋体" w:eastAsia="宋体" w:hAnsi="宋体" w:cs="宋体"/>
                <w:sz w:val="28"/>
                <w:lang w:val="en-US"/>
              </w:rPr>
            </w:pPr>
            <w:r w:rsidRPr="00216038">
              <w:rPr>
                <w:rFonts w:ascii="宋体" w:eastAsia="宋体" w:hAnsi="宋体" w:cs="宋体" w:hint="eastAsia"/>
                <w:b/>
                <w:spacing w:val="-351"/>
                <w:w w:val="99"/>
                <w:position w:val="-4"/>
                <w:sz w:val="42"/>
              </w:rPr>
              <w:t>□</w:t>
            </w:r>
            <w:r w:rsidRPr="00216038">
              <w:rPr>
                <w:rFonts w:ascii="宋体" w:eastAsia="宋体" w:hAnsi="宋体" w:cs="宋体" w:hint="eastAsia"/>
                <w:b/>
                <w:w w:val="99"/>
                <w:sz w:val="28"/>
              </w:rPr>
              <w:t>√</w:t>
            </w:r>
            <w:r w:rsidRPr="00216038">
              <w:rPr>
                <w:rFonts w:ascii="宋体" w:eastAsia="宋体" w:hAnsi="宋体" w:cs="宋体" w:hint="eastAsia"/>
                <w:b/>
                <w:spacing w:val="-60"/>
                <w:sz w:val="28"/>
              </w:rPr>
              <w:t xml:space="preserve"> </w:t>
            </w:r>
            <w:r w:rsidRPr="00216038">
              <w:rPr>
                <w:rFonts w:ascii="宋体" w:eastAsia="宋体" w:hAnsi="宋体" w:cs="宋体"/>
                <w:b/>
                <w:spacing w:val="-60"/>
                <w:sz w:val="28"/>
              </w:rPr>
              <w:t xml:space="preserve">    </w:t>
            </w:r>
            <w:r w:rsidRPr="00216038">
              <w:rPr>
                <w:rFonts w:ascii="宋体" w:eastAsia="宋体" w:hAnsi="宋体" w:cs="宋体" w:hint="eastAsia"/>
                <w:spacing w:val="6"/>
                <w:sz w:val="28"/>
              </w:rPr>
              <w:t>收取，中标人支付。参照国家计委计价格</w:t>
            </w:r>
            <w:r w:rsidRPr="00216038">
              <w:rPr>
                <w:rFonts w:ascii="宋体" w:eastAsia="宋体" w:hAnsi="宋体" w:cs="宋体" w:hint="eastAsia"/>
                <w:spacing w:val="6"/>
                <w:sz w:val="28"/>
              </w:rPr>
              <w:t>[</w:t>
            </w:r>
            <w:r w:rsidRPr="00216038">
              <w:rPr>
                <w:rFonts w:ascii="宋体" w:eastAsia="宋体" w:hAnsi="宋体" w:cs="宋体" w:hint="eastAsia"/>
                <w:spacing w:val="-2"/>
                <w:sz w:val="28"/>
              </w:rPr>
              <w:t>20</w:t>
            </w:r>
            <w:r w:rsidRPr="00216038">
              <w:rPr>
                <w:rFonts w:ascii="宋体" w:eastAsia="宋体" w:hAnsi="宋体" w:cs="宋体" w:hint="eastAsia"/>
                <w:spacing w:val="1"/>
                <w:sz w:val="28"/>
              </w:rPr>
              <w:t>0</w:t>
            </w:r>
            <w:r w:rsidRPr="00216038">
              <w:rPr>
                <w:rFonts w:ascii="宋体" w:eastAsia="宋体" w:hAnsi="宋体" w:cs="宋体" w:hint="eastAsia"/>
                <w:spacing w:val="-2"/>
                <w:sz w:val="28"/>
              </w:rPr>
              <w:t>2]</w:t>
            </w:r>
            <w:r w:rsidRPr="00216038">
              <w:rPr>
                <w:rFonts w:ascii="宋体" w:eastAsia="宋体" w:hAnsi="宋体" w:cs="宋体" w:hint="eastAsia"/>
                <w:spacing w:val="1"/>
                <w:sz w:val="28"/>
              </w:rPr>
              <w:t>1</w:t>
            </w:r>
            <w:r w:rsidRPr="00216038">
              <w:rPr>
                <w:rFonts w:ascii="宋体" w:eastAsia="宋体" w:hAnsi="宋体" w:cs="宋体" w:hint="eastAsia"/>
                <w:spacing w:val="-2"/>
                <w:sz w:val="28"/>
              </w:rPr>
              <w:t>98</w:t>
            </w:r>
            <w:r w:rsidRPr="00216038">
              <w:rPr>
                <w:rFonts w:ascii="宋体" w:eastAsia="宋体" w:hAnsi="宋体" w:cs="宋体" w:hint="eastAsia"/>
                <w:sz w:val="28"/>
              </w:rPr>
              <w:t>0</w:t>
            </w:r>
            <w:r w:rsidRPr="00216038">
              <w:rPr>
                <w:rFonts w:ascii="宋体" w:eastAsia="宋体" w:hAnsi="宋体" w:cs="宋体" w:hint="eastAsia"/>
                <w:spacing w:val="-3"/>
                <w:sz w:val="28"/>
              </w:rPr>
              <w:t>号文、发改价格</w:t>
            </w:r>
            <w:r w:rsidRPr="00216038">
              <w:rPr>
                <w:rFonts w:ascii="宋体" w:eastAsia="宋体" w:hAnsi="宋体" w:cs="宋体" w:hint="eastAsia"/>
                <w:spacing w:val="-3"/>
                <w:sz w:val="28"/>
              </w:rPr>
              <w:t>[</w:t>
            </w:r>
            <w:r w:rsidRPr="00216038">
              <w:rPr>
                <w:rFonts w:ascii="宋体" w:eastAsia="宋体" w:hAnsi="宋体" w:cs="宋体" w:hint="eastAsia"/>
                <w:sz w:val="28"/>
              </w:rPr>
              <w:t>2003]857</w:t>
            </w:r>
            <w:r w:rsidRPr="00216038">
              <w:rPr>
                <w:rFonts w:ascii="宋体" w:eastAsia="宋体" w:hAnsi="宋体" w:cs="宋体" w:hint="eastAsia"/>
                <w:sz w:val="28"/>
              </w:rPr>
              <w:t>号文</w:t>
            </w:r>
            <w:r w:rsidRPr="00216038">
              <w:rPr>
                <w:rFonts w:ascii="宋体" w:eastAsia="宋体" w:hAnsi="宋体" w:cs="宋体" w:hint="eastAsia"/>
                <w:sz w:val="28"/>
                <w:lang w:val="en-US"/>
              </w:rPr>
              <w:t>文件费率标准计算。</w:t>
            </w:r>
          </w:p>
        </w:tc>
      </w:tr>
      <w:tr w:rsidR="00216038" w:rsidRPr="00216038">
        <w:trPr>
          <w:trHeight w:val="2723"/>
        </w:trPr>
        <w:tc>
          <w:tcPr>
            <w:tcW w:w="806" w:type="dxa"/>
          </w:tcPr>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1"/>
              <w:rPr>
                <w:rFonts w:ascii="宋体" w:eastAsia="宋体" w:hAnsi="宋体" w:cs="宋体"/>
                <w:sz w:val="29"/>
              </w:rPr>
            </w:pPr>
          </w:p>
          <w:p w:rsidR="009A7959" w:rsidRPr="00216038" w:rsidRDefault="00786CC0">
            <w:pPr>
              <w:pStyle w:val="TableParagraph"/>
              <w:ind w:right="249"/>
              <w:jc w:val="right"/>
              <w:rPr>
                <w:rFonts w:ascii="宋体" w:eastAsia="宋体" w:hAnsi="宋体" w:cs="宋体"/>
                <w:sz w:val="28"/>
              </w:rPr>
            </w:pPr>
            <w:r w:rsidRPr="00216038">
              <w:rPr>
                <w:rFonts w:ascii="宋体" w:eastAsia="宋体" w:hAnsi="宋体" w:cs="宋体" w:hint="eastAsia"/>
                <w:sz w:val="28"/>
              </w:rPr>
              <w:t>27</w:t>
            </w:r>
          </w:p>
        </w:tc>
        <w:tc>
          <w:tcPr>
            <w:tcW w:w="2268" w:type="dxa"/>
          </w:tcPr>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1"/>
              <w:rPr>
                <w:rFonts w:ascii="宋体" w:eastAsia="宋体" w:hAnsi="宋体" w:cs="宋体"/>
                <w:sz w:val="29"/>
              </w:rPr>
            </w:pPr>
          </w:p>
          <w:p w:rsidR="009A7959" w:rsidRPr="00216038" w:rsidRDefault="00786CC0">
            <w:pPr>
              <w:pStyle w:val="TableParagraph"/>
              <w:ind w:left="714"/>
              <w:rPr>
                <w:rFonts w:ascii="宋体" w:eastAsia="宋体" w:hAnsi="宋体" w:cs="宋体"/>
                <w:sz w:val="28"/>
              </w:rPr>
            </w:pPr>
            <w:r w:rsidRPr="00216038">
              <w:rPr>
                <w:rFonts w:ascii="宋体" w:eastAsia="宋体" w:hAnsi="宋体" w:cs="宋体" w:hint="eastAsia"/>
                <w:sz w:val="28"/>
              </w:rPr>
              <w:t>授权函</w:t>
            </w:r>
          </w:p>
        </w:tc>
        <w:tc>
          <w:tcPr>
            <w:tcW w:w="7268" w:type="dxa"/>
          </w:tcPr>
          <w:p w:rsidR="009A7959" w:rsidRPr="00216038" w:rsidRDefault="00786CC0">
            <w:pPr>
              <w:pStyle w:val="TableParagraph"/>
              <w:spacing w:before="1" w:line="364" w:lineRule="auto"/>
              <w:ind w:left="106" w:right="95"/>
              <w:jc w:val="both"/>
              <w:rPr>
                <w:rFonts w:ascii="宋体" w:eastAsia="宋体" w:hAnsi="宋体" w:cs="宋体"/>
                <w:sz w:val="28"/>
              </w:rPr>
            </w:pPr>
            <w:r w:rsidRPr="00216038">
              <w:rPr>
                <w:rFonts w:ascii="宋体" w:eastAsia="宋体" w:hAnsi="宋体" w:cs="宋体" w:hint="eastAsia"/>
                <w:sz w:val="28"/>
              </w:rPr>
              <w:t>采购单位委派代表参加资格审查、评审委员会的，须向采购代理机构出具授权函。除授权代表外，采购单位委派纪检监察人员对评标过程实施监督的须进入鄢陵县公共资源交易中心四楼楼电子监督室进行监督，并向采购代理机构</w:t>
            </w:r>
          </w:p>
          <w:p w:rsidR="009A7959" w:rsidRPr="00216038" w:rsidRDefault="00786CC0">
            <w:pPr>
              <w:pStyle w:val="TableParagraph"/>
              <w:spacing w:line="357" w:lineRule="exact"/>
              <w:ind w:left="106"/>
              <w:rPr>
                <w:rFonts w:ascii="宋体" w:eastAsia="宋体" w:hAnsi="宋体" w:cs="宋体"/>
                <w:sz w:val="28"/>
              </w:rPr>
            </w:pPr>
            <w:r w:rsidRPr="00216038">
              <w:rPr>
                <w:rFonts w:ascii="宋体" w:eastAsia="宋体" w:hAnsi="宋体" w:cs="宋体" w:hint="eastAsia"/>
                <w:sz w:val="28"/>
              </w:rPr>
              <w:t>出具授权函，且不得超过</w:t>
            </w:r>
            <w:r w:rsidRPr="00216038">
              <w:rPr>
                <w:rFonts w:ascii="宋体" w:eastAsia="宋体" w:hAnsi="宋体" w:cs="宋体" w:hint="eastAsia"/>
                <w:sz w:val="28"/>
              </w:rPr>
              <w:t>2</w:t>
            </w:r>
            <w:r w:rsidRPr="00216038">
              <w:rPr>
                <w:rFonts w:ascii="宋体" w:eastAsia="宋体" w:hAnsi="宋体" w:cs="宋体" w:hint="eastAsia"/>
                <w:sz w:val="28"/>
              </w:rPr>
              <w:t>人。</w:t>
            </w:r>
          </w:p>
        </w:tc>
      </w:tr>
      <w:tr w:rsidR="00216038" w:rsidRPr="00216038">
        <w:trPr>
          <w:trHeight w:val="2724"/>
        </w:trPr>
        <w:tc>
          <w:tcPr>
            <w:tcW w:w="806" w:type="dxa"/>
          </w:tcPr>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2"/>
              <w:rPr>
                <w:rFonts w:ascii="宋体" w:eastAsia="宋体" w:hAnsi="宋体" w:cs="宋体"/>
                <w:sz w:val="29"/>
              </w:rPr>
            </w:pPr>
          </w:p>
          <w:p w:rsidR="009A7959" w:rsidRPr="00216038" w:rsidRDefault="00786CC0">
            <w:pPr>
              <w:pStyle w:val="TableParagraph"/>
              <w:ind w:right="249"/>
              <w:jc w:val="right"/>
              <w:rPr>
                <w:rFonts w:ascii="宋体" w:eastAsia="宋体" w:hAnsi="宋体" w:cs="宋体"/>
                <w:sz w:val="28"/>
              </w:rPr>
            </w:pPr>
            <w:r w:rsidRPr="00216038">
              <w:rPr>
                <w:rFonts w:ascii="宋体" w:eastAsia="宋体" w:hAnsi="宋体" w:cs="宋体" w:hint="eastAsia"/>
                <w:sz w:val="28"/>
              </w:rPr>
              <w:t>28</w:t>
            </w:r>
          </w:p>
        </w:tc>
        <w:tc>
          <w:tcPr>
            <w:tcW w:w="2268" w:type="dxa"/>
          </w:tcPr>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36"/>
              </w:rPr>
            </w:pPr>
          </w:p>
          <w:p w:rsidR="009A7959" w:rsidRPr="00216038" w:rsidRDefault="00786CC0">
            <w:pPr>
              <w:pStyle w:val="TableParagraph"/>
              <w:spacing w:line="362" w:lineRule="auto"/>
              <w:ind w:left="714" w:right="281" w:hanging="420"/>
              <w:rPr>
                <w:rFonts w:ascii="宋体" w:eastAsia="宋体" w:hAnsi="宋体" w:cs="宋体"/>
                <w:sz w:val="28"/>
              </w:rPr>
            </w:pPr>
            <w:r w:rsidRPr="00216038">
              <w:rPr>
                <w:rFonts w:ascii="宋体" w:eastAsia="宋体" w:hAnsi="宋体" w:cs="宋体" w:hint="eastAsia"/>
                <w:sz w:val="28"/>
              </w:rPr>
              <w:t>中标人需提交的资料</w:t>
            </w:r>
          </w:p>
        </w:tc>
        <w:tc>
          <w:tcPr>
            <w:tcW w:w="7268" w:type="dxa"/>
          </w:tcPr>
          <w:p w:rsidR="009A7959" w:rsidRPr="00216038" w:rsidRDefault="00786CC0">
            <w:pPr>
              <w:pStyle w:val="TableParagraph"/>
              <w:spacing w:before="4" w:line="364" w:lineRule="auto"/>
              <w:ind w:left="106" w:right="95"/>
              <w:jc w:val="both"/>
              <w:rPr>
                <w:rFonts w:ascii="宋体" w:eastAsia="宋体" w:hAnsi="宋体" w:cs="宋体"/>
                <w:sz w:val="28"/>
                <w:highlight w:val="yellow"/>
              </w:rPr>
            </w:pPr>
            <w:r w:rsidRPr="00216038">
              <w:rPr>
                <w:rFonts w:ascii="宋体" w:eastAsia="宋体" w:hAnsi="宋体" w:cs="宋体" w:hint="eastAsia"/>
                <w:sz w:val="28"/>
              </w:rPr>
              <w:t>中标人在接到中标通知时，须向代理机构发送投标报价及分项报价一览表（包含主要中标标的的名称、规格型号、数量、单价、服务要求等）电子文档，并同时通知代理机构联系人，联系电话：</w:t>
            </w:r>
            <w:r w:rsidRPr="00216038">
              <w:rPr>
                <w:rFonts w:ascii="宋体" w:eastAsia="宋体" w:hAnsi="宋体" w:cs="宋体" w:hint="eastAsia"/>
                <w:sz w:val="28"/>
                <w:lang w:val="en-US"/>
              </w:rPr>
              <w:t>17634767555</w:t>
            </w:r>
            <w:r w:rsidRPr="00216038">
              <w:rPr>
                <w:rFonts w:ascii="宋体" w:eastAsia="宋体" w:hAnsi="宋体" w:cs="宋体" w:hint="eastAsia"/>
                <w:sz w:val="28"/>
              </w:rPr>
              <w:t>，邮箱：</w:t>
            </w:r>
            <w:hyperlink r:id="rId15" w:history="1">
              <w:r w:rsidRPr="00216038">
                <w:rPr>
                  <w:rStyle w:val="a8"/>
                  <w:rFonts w:ascii="宋体" w:eastAsia="宋体" w:hAnsi="宋体" w:cs="宋体"/>
                  <w:color w:val="auto"/>
                  <w:sz w:val="28"/>
                </w:rPr>
                <w:t>c2260353968@163.com</w:t>
              </w:r>
            </w:hyperlink>
            <w:r w:rsidRPr="00216038">
              <w:rPr>
                <w:rFonts w:ascii="宋体" w:eastAsia="宋体" w:hAnsi="宋体" w:cs="宋体" w:hint="eastAsia"/>
                <w:sz w:val="28"/>
              </w:rPr>
              <w:t>。</w:t>
            </w:r>
          </w:p>
        </w:tc>
      </w:tr>
      <w:tr w:rsidR="00216038" w:rsidRPr="00216038">
        <w:trPr>
          <w:trHeight w:val="3449"/>
        </w:trPr>
        <w:tc>
          <w:tcPr>
            <w:tcW w:w="806" w:type="dxa"/>
          </w:tcPr>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5"/>
              <w:rPr>
                <w:rFonts w:ascii="宋体" w:eastAsia="宋体" w:hAnsi="宋体" w:cs="宋体"/>
                <w:sz w:val="29"/>
              </w:rPr>
            </w:pPr>
          </w:p>
          <w:p w:rsidR="009A7959" w:rsidRPr="00216038" w:rsidRDefault="00786CC0">
            <w:pPr>
              <w:pStyle w:val="TableParagraph"/>
              <w:ind w:right="249"/>
              <w:jc w:val="right"/>
              <w:rPr>
                <w:rFonts w:ascii="宋体" w:eastAsia="宋体" w:hAnsi="宋体" w:cs="宋体"/>
                <w:sz w:val="28"/>
              </w:rPr>
            </w:pPr>
            <w:r w:rsidRPr="00216038">
              <w:rPr>
                <w:rFonts w:ascii="宋体" w:eastAsia="宋体" w:hAnsi="宋体" w:cs="宋体" w:hint="eastAsia"/>
                <w:sz w:val="28"/>
              </w:rPr>
              <w:t>29</w:t>
            </w:r>
          </w:p>
        </w:tc>
        <w:tc>
          <w:tcPr>
            <w:tcW w:w="2268" w:type="dxa"/>
          </w:tcPr>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5"/>
              <w:rPr>
                <w:rFonts w:ascii="宋体" w:eastAsia="宋体" w:hAnsi="宋体" w:cs="宋体"/>
                <w:sz w:val="29"/>
              </w:rPr>
            </w:pPr>
          </w:p>
          <w:p w:rsidR="009A7959" w:rsidRPr="00216038" w:rsidRDefault="00786CC0">
            <w:pPr>
              <w:pStyle w:val="TableParagraph"/>
              <w:ind w:left="152"/>
              <w:rPr>
                <w:rFonts w:ascii="宋体" w:eastAsia="宋体" w:hAnsi="宋体" w:cs="宋体"/>
                <w:sz w:val="28"/>
              </w:rPr>
            </w:pPr>
            <w:r w:rsidRPr="00216038">
              <w:rPr>
                <w:rFonts w:ascii="宋体" w:eastAsia="宋体" w:hAnsi="宋体" w:cs="宋体" w:hint="eastAsia"/>
                <w:sz w:val="28"/>
              </w:rPr>
              <w:t>电子化采购模式</w:t>
            </w:r>
          </w:p>
        </w:tc>
        <w:tc>
          <w:tcPr>
            <w:tcW w:w="7268" w:type="dxa"/>
          </w:tcPr>
          <w:p w:rsidR="009A7959" w:rsidRPr="00216038" w:rsidRDefault="00786CC0">
            <w:pPr>
              <w:pStyle w:val="TableParagraph"/>
              <w:spacing w:line="360" w:lineRule="auto"/>
              <w:ind w:left="108" w:right="95"/>
              <w:jc w:val="both"/>
              <w:rPr>
                <w:rFonts w:ascii="宋体" w:eastAsia="宋体" w:hAnsi="宋体" w:cs="宋体"/>
                <w:sz w:val="28"/>
              </w:rPr>
            </w:pPr>
            <w:r w:rsidRPr="00216038">
              <w:rPr>
                <w:rFonts w:ascii="宋体" w:eastAsia="宋体" w:hAnsi="宋体" w:cs="宋体" w:hint="eastAsia"/>
                <w:b/>
                <w:spacing w:val="-351"/>
                <w:w w:val="99"/>
                <w:position w:val="-4"/>
                <w:sz w:val="42"/>
              </w:rPr>
              <w:t>□</w:t>
            </w:r>
            <w:r w:rsidRPr="00216038">
              <w:rPr>
                <w:rFonts w:ascii="宋体" w:eastAsia="宋体" w:hAnsi="宋体" w:cs="宋体" w:hint="eastAsia"/>
                <w:b/>
                <w:w w:val="99"/>
                <w:sz w:val="28"/>
              </w:rPr>
              <w:t>√</w:t>
            </w:r>
            <w:r w:rsidRPr="00216038">
              <w:rPr>
                <w:rFonts w:ascii="宋体" w:eastAsia="宋体" w:hAnsi="宋体" w:cs="宋体" w:hint="eastAsia"/>
                <w:b/>
                <w:spacing w:val="-70"/>
                <w:sz w:val="28"/>
              </w:rPr>
              <w:t xml:space="preserve"> </w:t>
            </w:r>
            <w:r w:rsidRPr="00216038">
              <w:rPr>
                <w:rFonts w:ascii="宋体" w:eastAsia="宋体" w:hAnsi="宋体" w:cs="宋体"/>
                <w:b/>
                <w:spacing w:val="-70"/>
                <w:sz w:val="28"/>
              </w:rPr>
              <w:t xml:space="preserve">        </w:t>
            </w:r>
            <w:r w:rsidRPr="00216038">
              <w:rPr>
                <w:rFonts w:ascii="宋体" w:eastAsia="宋体" w:hAnsi="宋体" w:cs="宋体" w:hint="eastAsia"/>
                <w:spacing w:val="-10"/>
                <w:sz w:val="28"/>
              </w:rPr>
              <w:t>是。投标人投标时须成功上传、解密电子投标文件。投标人资质、业绩、荣誉及相关人员证明材料等资料原件不</w:t>
            </w:r>
            <w:r w:rsidRPr="00216038">
              <w:rPr>
                <w:rFonts w:ascii="宋体" w:eastAsia="宋体" w:hAnsi="宋体" w:cs="宋体" w:hint="eastAsia"/>
                <w:spacing w:val="-5"/>
                <w:sz w:val="28"/>
              </w:rPr>
              <w:t>再提交</w:t>
            </w:r>
            <w:r w:rsidRPr="00216038">
              <w:rPr>
                <w:rFonts w:ascii="宋体" w:eastAsia="宋体" w:hAnsi="宋体" w:cs="宋体" w:hint="eastAsia"/>
                <w:sz w:val="28"/>
              </w:rPr>
              <w:t>（</w:t>
            </w:r>
            <w:r w:rsidRPr="00216038">
              <w:rPr>
                <w:rFonts w:ascii="宋体" w:eastAsia="宋体" w:hAnsi="宋体" w:cs="宋体" w:hint="eastAsia"/>
                <w:spacing w:val="-3"/>
                <w:sz w:val="28"/>
              </w:rPr>
              <w:t>本招标文件第六章另有要求提供原件的除外</w:t>
            </w:r>
            <w:r w:rsidRPr="00216038">
              <w:rPr>
                <w:rFonts w:ascii="宋体" w:eastAsia="宋体" w:hAnsi="宋体" w:cs="宋体" w:hint="eastAsia"/>
                <w:sz w:val="28"/>
              </w:rPr>
              <w:t>）。</w:t>
            </w:r>
          </w:p>
          <w:p w:rsidR="009A7959" w:rsidRPr="00216038" w:rsidRDefault="00786CC0">
            <w:pPr>
              <w:pStyle w:val="TableParagraph"/>
              <w:spacing w:line="360" w:lineRule="auto"/>
              <w:ind w:left="108" w:right="95"/>
              <w:rPr>
                <w:rFonts w:ascii="宋体" w:eastAsia="宋体" w:hAnsi="宋体" w:cs="宋体"/>
                <w:sz w:val="28"/>
              </w:rPr>
            </w:pPr>
            <w:r w:rsidRPr="00216038">
              <w:rPr>
                <w:rFonts w:ascii="宋体" w:eastAsia="宋体" w:hAnsi="宋体" w:cs="宋体" w:hint="eastAsia"/>
                <w:sz w:val="28"/>
              </w:rPr>
              <w:t>□否。投标人投标时须提供纸质投标文件。投标人资质、业绩、荣誉及相关人员证明材料等资料原件根据招标文件</w:t>
            </w:r>
          </w:p>
          <w:p w:rsidR="009A7959" w:rsidRPr="00216038" w:rsidRDefault="00786CC0">
            <w:pPr>
              <w:pStyle w:val="TableParagraph"/>
              <w:spacing w:line="360" w:lineRule="auto"/>
              <w:ind w:left="108"/>
              <w:rPr>
                <w:rFonts w:ascii="宋体" w:eastAsia="宋体" w:hAnsi="宋体" w:cs="宋体"/>
                <w:sz w:val="28"/>
              </w:rPr>
            </w:pPr>
            <w:r w:rsidRPr="00216038">
              <w:rPr>
                <w:rFonts w:ascii="宋体" w:eastAsia="宋体" w:hAnsi="宋体" w:cs="宋体" w:hint="eastAsia"/>
                <w:sz w:val="28"/>
              </w:rPr>
              <w:t>要求提供。</w:t>
            </w:r>
          </w:p>
        </w:tc>
      </w:tr>
      <w:tr w:rsidR="009A7959" w:rsidRPr="00216038">
        <w:trPr>
          <w:trHeight w:val="1087"/>
        </w:trPr>
        <w:tc>
          <w:tcPr>
            <w:tcW w:w="806" w:type="dxa"/>
          </w:tcPr>
          <w:p w:rsidR="009A7959" w:rsidRPr="00216038" w:rsidRDefault="009A7959">
            <w:pPr>
              <w:pStyle w:val="TableParagraph"/>
              <w:spacing w:before="5"/>
              <w:rPr>
                <w:rFonts w:ascii="宋体" w:eastAsia="宋体" w:hAnsi="宋体" w:cs="宋体"/>
                <w:sz w:val="21"/>
              </w:rPr>
            </w:pPr>
          </w:p>
          <w:p w:rsidR="009A7959" w:rsidRPr="00216038" w:rsidRDefault="00786CC0">
            <w:pPr>
              <w:pStyle w:val="TableParagraph"/>
              <w:ind w:right="249"/>
              <w:jc w:val="right"/>
              <w:rPr>
                <w:rFonts w:ascii="宋体" w:eastAsia="宋体" w:hAnsi="宋体" w:cs="宋体"/>
                <w:sz w:val="28"/>
              </w:rPr>
            </w:pPr>
            <w:r w:rsidRPr="00216038">
              <w:rPr>
                <w:rFonts w:ascii="宋体" w:eastAsia="宋体" w:hAnsi="宋体" w:cs="宋体" w:hint="eastAsia"/>
                <w:sz w:val="28"/>
              </w:rPr>
              <w:t>30</w:t>
            </w:r>
          </w:p>
        </w:tc>
        <w:tc>
          <w:tcPr>
            <w:tcW w:w="2268" w:type="dxa"/>
          </w:tcPr>
          <w:p w:rsidR="009A7959" w:rsidRPr="00216038" w:rsidRDefault="009A7959">
            <w:pPr>
              <w:pStyle w:val="TableParagraph"/>
              <w:spacing w:before="5"/>
              <w:rPr>
                <w:rFonts w:ascii="宋体" w:eastAsia="宋体" w:hAnsi="宋体" w:cs="宋体"/>
                <w:sz w:val="21"/>
              </w:rPr>
            </w:pPr>
          </w:p>
          <w:p w:rsidR="009A7959" w:rsidRPr="00216038" w:rsidRDefault="00786CC0">
            <w:pPr>
              <w:pStyle w:val="TableParagraph"/>
              <w:ind w:left="572"/>
              <w:rPr>
                <w:rFonts w:ascii="宋体" w:eastAsia="宋体" w:hAnsi="宋体" w:cs="宋体"/>
                <w:sz w:val="28"/>
              </w:rPr>
            </w:pPr>
            <w:r w:rsidRPr="00216038">
              <w:rPr>
                <w:rFonts w:ascii="宋体" w:eastAsia="宋体" w:hAnsi="宋体" w:cs="宋体" w:hint="eastAsia"/>
                <w:sz w:val="28"/>
              </w:rPr>
              <w:t>特别提示</w:t>
            </w:r>
          </w:p>
        </w:tc>
        <w:tc>
          <w:tcPr>
            <w:tcW w:w="7268" w:type="dxa"/>
          </w:tcPr>
          <w:p w:rsidR="009A7959" w:rsidRPr="00216038" w:rsidRDefault="00786CC0">
            <w:pPr>
              <w:pStyle w:val="TableParagraph"/>
              <w:spacing w:before="3"/>
              <w:ind w:left="106"/>
              <w:rPr>
                <w:rFonts w:ascii="宋体" w:eastAsia="宋体" w:hAnsi="宋体" w:cs="宋体"/>
                <w:sz w:val="28"/>
              </w:rPr>
            </w:pPr>
            <w:r w:rsidRPr="00216038">
              <w:rPr>
                <w:rFonts w:ascii="宋体" w:eastAsia="宋体" w:hAnsi="宋体" w:cs="宋体" w:hint="eastAsia"/>
                <w:sz w:val="28"/>
              </w:rPr>
              <w:t>按照《关于推进全流程电子化交易和在线监管工作有关问</w:t>
            </w:r>
          </w:p>
          <w:p w:rsidR="009A7959" w:rsidRPr="00216038" w:rsidRDefault="00786CC0">
            <w:pPr>
              <w:pStyle w:val="TableParagraph"/>
              <w:spacing w:before="183"/>
              <w:ind w:left="106"/>
              <w:rPr>
                <w:rFonts w:ascii="宋体" w:eastAsia="宋体" w:hAnsi="宋体" w:cs="宋体"/>
                <w:sz w:val="28"/>
              </w:rPr>
            </w:pPr>
            <w:r w:rsidRPr="00216038">
              <w:rPr>
                <w:rFonts w:ascii="宋体" w:eastAsia="宋体" w:hAnsi="宋体" w:cs="宋体" w:hint="eastAsia"/>
                <w:sz w:val="28"/>
              </w:rPr>
              <w:t>题的通知》（许公管办</w:t>
            </w:r>
            <w:r w:rsidRPr="00216038">
              <w:rPr>
                <w:rFonts w:ascii="宋体" w:eastAsia="宋体" w:hAnsi="宋体" w:cs="宋体" w:hint="eastAsia"/>
                <w:sz w:val="28"/>
              </w:rPr>
              <w:t>[2019]3</w:t>
            </w:r>
            <w:r w:rsidRPr="00216038">
              <w:rPr>
                <w:rFonts w:ascii="宋体" w:eastAsia="宋体" w:hAnsi="宋体" w:cs="宋体" w:hint="eastAsia"/>
                <w:sz w:val="28"/>
              </w:rPr>
              <w:t>号）规定：</w:t>
            </w:r>
          </w:p>
        </w:tc>
      </w:tr>
    </w:tbl>
    <w:p w:rsidR="009A7959" w:rsidRPr="00216038" w:rsidRDefault="009A7959">
      <w:pPr>
        <w:rPr>
          <w:rFonts w:ascii="宋体" w:eastAsia="宋体" w:hAnsi="宋体" w:cs="宋体"/>
          <w:sz w:val="28"/>
        </w:rPr>
        <w:sectPr w:rsidR="009A7959" w:rsidRPr="00216038">
          <w:pgSz w:w="11910" w:h="16840"/>
          <w:pgMar w:top="1240" w:right="500" w:bottom="920" w:left="760" w:header="0" w:footer="734" w:gutter="0"/>
          <w:cols w:space="720"/>
        </w:sectPr>
      </w:pPr>
    </w:p>
    <w:p w:rsidR="009A7959" w:rsidRPr="00216038" w:rsidRDefault="008D74C4">
      <w:pPr>
        <w:pStyle w:val="a0"/>
        <w:rPr>
          <w:rFonts w:ascii="宋体" w:eastAsia="宋体" w:hAnsi="宋体" w:cs="宋体"/>
          <w:sz w:val="20"/>
        </w:rPr>
      </w:pPr>
      <w:r w:rsidRPr="008D74C4">
        <w:rPr>
          <w:rFonts w:ascii="宋体" w:eastAsia="宋体" w:hAnsi="宋体" w:cs="宋体"/>
          <w:noProof/>
        </w:rPr>
        <w:lastRenderedPageBreak/>
        <w:pict>
          <v:shape id="文本框 6" o:spid="_x0000_s2052" type="#_x0000_t202" style="position:absolute;margin-left:45.05pt;margin-top:62.3pt;width:517.85pt;height:710pt;z-index:251673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" filled="f" stroked="f">
            <v:textbox inset="0,0,0,0">
              <w:txbxContent>
                <w:tbl>
                  <w:tblPr>
                    <w:tblW w:w="103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06"/>
                    <w:gridCol w:w="2268"/>
                    <w:gridCol w:w="7268"/>
                  </w:tblGrid>
                  <w:tr w:rsidR="009A7959">
                    <w:trPr>
                      <w:trHeight w:val="3812"/>
                    </w:trPr>
                    <w:tc>
                      <w:tcPr>
                        <w:tcW w:w="806" w:type="dxa"/>
                      </w:tcPr>
                      <w:p w:rsidR="009A7959" w:rsidRDefault="009A7959">
                        <w:pPr>
                          <w:pStyle w:val="TableParagraph"/>
                          <w:rPr>
                            <w:rFonts w:asciiTheme="minorEastAsia" w:eastAsiaTheme="minorEastAsia" w:hAnsiTheme="minorEastAsia"/>
                            <w:sz w:val="28"/>
                          </w:rPr>
                        </w:pPr>
                      </w:p>
                    </w:tc>
                    <w:tc>
                      <w:tcPr>
                        <w:tcW w:w="2268" w:type="dxa"/>
                      </w:tcPr>
                      <w:p w:rsidR="009A7959" w:rsidRDefault="009A7959">
                        <w:pPr>
                          <w:pStyle w:val="TableParagraph"/>
                          <w:rPr>
                            <w:rFonts w:asciiTheme="minorEastAsia" w:eastAsiaTheme="minorEastAsia" w:hAnsiTheme="minorEastAsia"/>
                            <w:sz w:val="28"/>
                          </w:rPr>
                        </w:pPr>
                      </w:p>
                    </w:tc>
                    <w:tc>
                      <w:tcPr>
                        <w:tcW w:w="7268" w:type="dxa"/>
                      </w:tcPr>
                      <w:p w:rsidR="009A7959" w:rsidRDefault="00786CC0">
                        <w:pPr>
                          <w:pStyle w:val="TableParagraph"/>
                          <w:spacing w:before="2" w:line="364" w:lineRule="auto"/>
                          <w:ind w:left="106" w:right="6"/>
                          <w:jc w:val="both"/>
                          <w:rPr>
                            <w:rFonts w:asciiTheme="minorEastAsia" w:eastAsiaTheme="minorEastAsia" w:hAnsiTheme="minorEastAsia"/>
                            <w:sz w:val="28"/>
                          </w:rPr>
                        </w:pPr>
                        <w:r>
                          <w:rPr>
                            <w:rFonts w:asciiTheme="minorEastAsia" w:eastAsiaTheme="minorEastAsia" w:hAnsiTheme="minorEastAsia"/>
                            <w:spacing w:val="-3"/>
                            <w:sz w:val="28"/>
                          </w:rPr>
                          <w:t>不同投标人电子投标文件制作硬件特征码</w:t>
                        </w:r>
                        <w:r>
                          <w:rPr>
                            <w:rFonts w:asciiTheme="minorEastAsia" w:eastAsiaTheme="minorEastAsia" w:hAnsiTheme="minorEastAsia"/>
                            <w:sz w:val="28"/>
                          </w:rPr>
                          <w:t>（</w:t>
                        </w:r>
                        <w:r>
                          <w:rPr>
                            <w:rFonts w:asciiTheme="minorEastAsia" w:eastAsiaTheme="minorEastAsia" w:hAnsiTheme="minorEastAsia"/>
                            <w:spacing w:val="-2"/>
                            <w:sz w:val="28"/>
                          </w:rPr>
                          <w:t>网卡</w:t>
                        </w:r>
                        <w:r>
                          <w:rPr>
                            <w:rFonts w:asciiTheme="minorEastAsia" w:eastAsiaTheme="minorEastAsia" w:hAnsiTheme="minorEastAsia"/>
                            <w:sz w:val="28"/>
                          </w:rPr>
                          <w:t>MAC</w:t>
                        </w:r>
                        <w:r>
                          <w:rPr>
                            <w:rFonts w:asciiTheme="minorEastAsia" w:eastAsiaTheme="minorEastAsia" w:hAnsiTheme="minorEastAsia"/>
                            <w:sz w:val="28"/>
                          </w:rPr>
                          <w:t>地址、</w:t>
                        </w:r>
                        <w:r>
                          <w:rPr>
                            <w:rFonts w:asciiTheme="minorEastAsia" w:eastAsiaTheme="minorEastAsia" w:hAnsiTheme="minorEastAsia"/>
                            <w:sz w:val="28"/>
                          </w:rPr>
                          <w:t>CPU</w:t>
                        </w:r>
                        <w:r>
                          <w:rPr>
                            <w:rFonts w:asciiTheme="minorEastAsia" w:eastAsiaTheme="minorEastAsia" w:hAnsiTheme="minorEastAsia"/>
                            <w:spacing w:val="-6"/>
                            <w:sz w:val="28"/>
                          </w:rPr>
                          <w:t>序号、硬盘序列号</w:t>
                        </w:r>
                        <w:r>
                          <w:rPr>
                            <w:rFonts w:asciiTheme="minorEastAsia" w:eastAsiaTheme="minorEastAsia" w:hAnsiTheme="minorEastAsia"/>
                            <w:spacing w:val="-22"/>
                            <w:sz w:val="28"/>
                          </w:rPr>
                          <w:t>）</w:t>
                        </w:r>
                        <w:r>
                          <w:rPr>
                            <w:rFonts w:asciiTheme="minorEastAsia" w:eastAsiaTheme="minorEastAsia" w:hAnsiTheme="minorEastAsia"/>
                            <w:spacing w:val="-8"/>
                            <w:sz w:val="28"/>
                          </w:rPr>
                          <w:t>均一致时，视为</w:t>
                        </w:r>
                        <w:r>
                          <w:rPr>
                            <w:rFonts w:asciiTheme="minorEastAsia" w:eastAsiaTheme="minorEastAsia" w:hAnsiTheme="minorEastAsia"/>
                            <w:spacing w:val="-8"/>
                            <w:sz w:val="28"/>
                          </w:rPr>
                          <w:t>‘</w:t>
                        </w:r>
                        <w:r>
                          <w:rPr>
                            <w:rFonts w:asciiTheme="minorEastAsia" w:eastAsiaTheme="minorEastAsia" w:hAnsiTheme="minorEastAsia"/>
                            <w:spacing w:val="-8"/>
                            <w:sz w:val="28"/>
                          </w:rPr>
                          <w:t>不同投标人的投标文件由同一单位或者个人编制</w:t>
                        </w:r>
                        <w:r>
                          <w:rPr>
                            <w:rFonts w:asciiTheme="minorEastAsia" w:eastAsiaTheme="minorEastAsia" w:hAnsiTheme="minorEastAsia"/>
                            <w:spacing w:val="-8"/>
                            <w:sz w:val="28"/>
                          </w:rPr>
                          <w:t>’</w:t>
                        </w:r>
                        <w:r>
                          <w:rPr>
                            <w:rFonts w:asciiTheme="minorEastAsia" w:eastAsiaTheme="minorEastAsia" w:hAnsiTheme="minorEastAsia"/>
                            <w:spacing w:val="-8"/>
                            <w:sz w:val="28"/>
                          </w:rPr>
                          <w:t>或</w:t>
                        </w:r>
                        <w:r>
                          <w:rPr>
                            <w:rFonts w:asciiTheme="minorEastAsia" w:eastAsiaTheme="minorEastAsia" w:hAnsiTheme="minorEastAsia"/>
                            <w:spacing w:val="-8"/>
                            <w:sz w:val="28"/>
                          </w:rPr>
                          <w:t>‘</w:t>
                        </w:r>
                        <w:r>
                          <w:rPr>
                            <w:rFonts w:asciiTheme="minorEastAsia" w:eastAsiaTheme="minorEastAsia" w:hAnsiTheme="minorEastAsia"/>
                            <w:spacing w:val="-8"/>
                            <w:sz w:val="28"/>
                          </w:rPr>
                          <w:t>不同投标人委托同</w:t>
                        </w:r>
                        <w:r>
                          <w:rPr>
                            <w:rFonts w:asciiTheme="minorEastAsia" w:eastAsiaTheme="minorEastAsia" w:hAnsiTheme="minorEastAsia"/>
                            <w:spacing w:val="-3"/>
                            <w:sz w:val="28"/>
                          </w:rPr>
                          <w:t>一单位或者个人办理投标事宜</w:t>
                        </w:r>
                        <w:r>
                          <w:rPr>
                            <w:rFonts w:asciiTheme="minorEastAsia" w:eastAsiaTheme="minorEastAsia" w:hAnsiTheme="minorEastAsia"/>
                            <w:spacing w:val="-3"/>
                            <w:sz w:val="28"/>
                          </w:rPr>
                          <w:t>’</w:t>
                        </w:r>
                        <w:r>
                          <w:rPr>
                            <w:rFonts w:asciiTheme="minorEastAsia" w:eastAsiaTheme="minorEastAsia" w:hAnsiTheme="minorEastAsia"/>
                            <w:spacing w:val="-3"/>
                            <w:sz w:val="28"/>
                          </w:rPr>
                          <w:t>，其投标无效。</w:t>
                        </w:r>
                      </w:p>
                      <w:p w:rsidR="009A7959" w:rsidRDefault="00786CC0">
                        <w:pPr>
                          <w:pStyle w:val="TableParagraph"/>
                          <w:spacing w:line="357" w:lineRule="exact"/>
                          <w:ind w:left="106"/>
                          <w:rPr>
                            <w:rFonts w:asciiTheme="minorEastAsia" w:eastAsiaTheme="minorEastAsia" w:hAnsiTheme="minorEastAsia"/>
                            <w:sz w:val="28"/>
                          </w:rPr>
                        </w:pPr>
                        <w:r>
                          <w:rPr>
                            <w:rFonts w:asciiTheme="minorEastAsia" w:eastAsiaTheme="minorEastAsia" w:hAnsiTheme="minorEastAsia"/>
                            <w:sz w:val="28"/>
                          </w:rPr>
                          <w:t>评审专家应严格按照要求查看</w:t>
                        </w:r>
                        <w:r>
                          <w:rPr>
                            <w:rFonts w:asciiTheme="minorEastAsia" w:eastAsiaTheme="minorEastAsia" w:hAnsiTheme="minorEastAsia"/>
                            <w:sz w:val="28"/>
                          </w:rPr>
                          <w:t>“</w:t>
                        </w:r>
                        <w:r>
                          <w:rPr>
                            <w:rFonts w:asciiTheme="minorEastAsia" w:eastAsiaTheme="minorEastAsia" w:hAnsiTheme="minorEastAsia"/>
                            <w:sz w:val="28"/>
                          </w:rPr>
                          <w:t>硬件特征码</w:t>
                        </w:r>
                        <w:r>
                          <w:rPr>
                            <w:rFonts w:asciiTheme="minorEastAsia" w:eastAsiaTheme="minorEastAsia" w:hAnsiTheme="minorEastAsia"/>
                            <w:sz w:val="28"/>
                          </w:rPr>
                          <w:t>”</w:t>
                        </w:r>
                        <w:r>
                          <w:rPr>
                            <w:rFonts w:asciiTheme="minorEastAsia" w:eastAsiaTheme="minorEastAsia" w:hAnsiTheme="minorEastAsia"/>
                            <w:sz w:val="28"/>
                          </w:rPr>
                          <w:t>相关信息并</w:t>
                        </w:r>
                      </w:p>
                      <w:p w:rsidR="009A7959" w:rsidRDefault="00786CC0">
                        <w:pPr>
                          <w:pStyle w:val="TableParagraph"/>
                          <w:spacing w:before="5" w:line="540" w:lineRule="atLeast"/>
                          <w:ind w:left="106" w:right="95"/>
                          <w:rPr>
                            <w:rFonts w:asciiTheme="minorEastAsia" w:eastAsiaTheme="minorEastAsia" w:hAnsiTheme="minorEastAsia"/>
                            <w:sz w:val="28"/>
                          </w:rPr>
                        </w:pPr>
                        <w:r>
                          <w:rPr>
                            <w:rFonts w:asciiTheme="minorEastAsia" w:eastAsiaTheme="minorEastAsia" w:hAnsiTheme="minorEastAsia"/>
                            <w:sz w:val="28"/>
                          </w:rPr>
                          <w:t>进行评审，在评审报告中显示</w:t>
                        </w:r>
                        <w:r>
                          <w:rPr>
                            <w:rFonts w:asciiTheme="minorEastAsia" w:eastAsiaTheme="minorEastAsia" w:hAnsiTheme="minorEastAsia"/>
                            <w:sz w:val="28"/>
                          </w:rPr>
                          <w:t>“</w:t>
                        </w:r>
                        <w:r>
                          <w:rPr>
                            <w:rFonts w:asciiTheme="minorEastAsia" w:eastAsiaTheme="minorEastAsia" w:hAnsiTheme="minorEastAsia"/>
                            <w:sz w:val="28"/>
                          </w:rPr>
                          <w:t>不同投标人电子投标文件制作硬件特征码</w:t>
                        </w:r>
                        <w:r>
                          <w:rPr>
                            <w:rFonts w:asciiTheme="minorEastAsia" w:eastAsiaTheme="minorEastAsia" w:hAnsiTheme="minorEastAsia"/>
                            <w:sz w:val="28"/>
                          </w:rPr>
                          <w:t>”</w:t>
                        </w:r>
                        <w:r>
                          <w:rPr>
                            <w:rFonts w:asciiTheme="minorEastAsia" w:eastAsiaTheme="minorEastAsia" w:hAnsiTheme="minorEastAsia"/>
                            <w:sz w:val="28"/>
                          </w:rPr>
                          <w:t>是否雷同的分析及判定结果。</w:t>
                        </w:r>
                      </w:p>
                    </w:tc>
                  </w:tr>
                  <w:tr w:rsidR="009A7959">
                    <w:trPr>
                      <w:trHeight w:val="10357"/>
                    </w:trPr>
                    <w:tc>
                      <w:tcPr>
                        <w:tcW w:w="806" w:type="dxa"/>
                      </w:tcPr>
                      <w:p w:rsidR="009A7959" w:rsidRDefault="009A7959">
                        <w:pPr>
                          <w:pStyle w:val="TableParagraph"/>
                          <w:rPr>
                            <w:rFonts w:asciiTheme="minorEastAsia" w:eastAsiaTheme="minorEastAsia" w:hAnsiTheme="minorEastAsia"/>
                            <w:sz w:val="24"/>
                          </w:rPr>
                        </w:pPr>
                      </w:p>
                      <w:p w:rsidR="009A7959" w:rsidRDefault="009A7959">
                        <w:pPr>
                          <w:pStyle w:val="TableParagraph"/>
                          <w:rPr>
                            <w:rFonts w:asciiTheme="minorEastAsia" w:eastAsiaTheme="minorEastAsia" w:hAnsiTheme="minorEastAsia"/>
                            <w:sz w:val="24"/>
                          </w:rPr>
                        </w:pPr>
                      </w:p>
                      <w:p w:rsidR="009A7959" w:rsidRDefault="009A7959">
                        <w:pPr>
                          <w:pStyle w:val="TableParagraph"/>
                          <w:rPr>
                            <w:rFonts w:asciiTheme="minorEastAsia" w:eastAsiaTheme="minorEastAsia" w:hAnsiTheme="minorEastAsia"/>
                            <w:sz w:val="24"/>
                          </w:rPr>
                        </w:pPr>
                      </w:p>
                      <w:p w:rsidR="009A7959" w:rsidRDefault="009A7959">
                        <w:pPr>
                          <w:pStyle w:val="TableParagraph"/>
                          <w:rPr>
                            <w:rFonts w:asciiTheme="minorEastAsia" w:eastAsiaTheme="minorEastAsia" w:hAnsiTheme="minorEastAsia"/>
                            <w:sz w:val="24"/>
                          </w:rPr>
                        </w:pPr>
                      </w:p>
                      <w:p w:rsidR="009A7959" w:rsidRDefault="009A7959">
                        <w:pPr>
                          <w:pStyle w:val="TableParagraph"/>
                          <w:rPr>
                            <w:rFonts w:asciiTheme="minorEastAsia" w:eastAsiaTheme="minorEastAsia" w:hAnsiTheme="minorEastAsia"/>
                            <w:sz w:val="24"/>
                          </w:rPr>
                        </w:pPr>
                      </w:p>
                      <w:p w:rsidR="009A7959" w:rsidRDefault="009A7959">
                        <w:pPr>
                          <w:pStyle w:val="TableParagraph"/>
                          <w:rPr>
                            <w:rFonts w:asciiTheme="minorEastAsia" w:eastAsiaTheme="minorEastAsia" w:hAnsiTheme="minorEastAsia"/>
                            <w:sz w:val="24"/>
                          </w:rPr>
                        </w:pPr>
                      </w:p>
                      <w:p w:rsidR="009A7959" w:rsidRDefault="009A7959">
                        <w:pPr>
                          <w:pStyle w:val="TableParagraph"/>
                          <w:rPr>
                            <w:rFonts w:asciiTheme="minorEastAsia" w:eastAsiaTheme="minorEastAsia" w:hAnsiTheme="minorEastAsia"/>
                            <w:sz w:val="24"/>
                          </w:rPr>
                        </w:pPr>
                      </w:p>
                      <w:p w:rsidR="009A7959" w:rsidRDefault="009A7959">
                        <w:pPr>
                          <w:pStyle w:val="TableParagraph"/>
                          <w:rPr>
                            <w:rFonts w:asciiTheme="minorEastAsia" w:eastAsiaTheme="minorEastAsia" w:hAnsiTheme="minorEastAsia"/>
                            <w:sz w:val="24"/>
                          </w:rPr>
                        </w:pPr>
                      </w:p>
                      <w:p w:rsidR="009A7959" w:rsidRDefault="009A7959">
                        <w:pPr>
                          <w:pStyle w:val="TableParagraph"/>
                          <w:rPr>
                            <w:rFonts w:asciiTheme="minorEastAsia" w:eastAsiaTheme="minorEastAsia" w:hAnsiTheme="minorEastAsia"/>
                            <w:sz w:val="24"/>
                          </w:rPr>
                        </w:pPr>
                      </w:p>
                      <w:p w:rsidR="009A7959" w:rsidRDefault="009A7959">
                        <w:pPr>
                          <w:pStyle w:val="TableParagraph"/>
                          <w:rPr>
                            <w:rFonts w:asciiTheme="minorEastAsia" w:eastAsiaTheme="minorEastAsia" w:hAnsiTheme="minorEastAsia"/>
                            <w:sz w:val="24"/>
                          </w:rPr>
                        </w:pPr>
                      </w:p>
                      <w:p w:rsidR="009A7959" w:rsidRDefault="009A7959">
                        <w:pPr>
                          <w:pStyle w:val="TableParagraph"/>
                          <w:rPr>
                            <w:rFonts w:asciiTheme="minorEastAsia" w:eastAsiaTheme="minorEastAsia" w:hAnsiTheme="minorEastAsia"/>
                            <w:sz w:val="24"/>
                          </w:rPr>
                        </w:pPr>
                      </w:p>
                      <w:p w:rsidR="009A7959" w:rsidRDefault="009A7959">
                        <w:pPr>
                          <w:pStyle w:val="TableParagraph"/>
                          <w:rPr>
                            <w:rFonts w:asciiTheme="minorEastAsia" w:eastAsiaTheme="minorEastAsia" w:hAnsiTheme="minorEastAsia"/>
                            <w:sz w:val="24"/>
                          </w:rPr>
                        </w:pPr>
                      </w:p>
                      <w:p w:rsidR="009A7959" w:rsidRDefault="009A7959">
                        <w:pPr>
                          <w:pStyle w:val="TableParagraph"/>
                          <w:rPr>
                            <w:rFonts w:asciiTheme="minorEastAsia" w:eastAsiaTheme="minorEastAsia" w:hAnsiTheme="minorEastAsia"/>
                            <w:sz w:val="24"/>
                          </w:rPr>
                        </w:pPr>
                      </w:p>
                      <w:p w:rsidR="009A7959" w:rsidRDefault="009A7959">
                        <w:pPr>
                          <w:pStyle w:val="TableParagraph"/>
                          <w:rPr>
                            <w:rFonts w:asciiTheme="minorEastAsia" w:eastAsiaTheme="minorEastAsia" w:hAnsiTheme="minorEastAsia"/>
                            <w:sz w:val="24"/>
                          </w:rPr>
                        </w:pPr>
                      </w:p>
                      <w:p w:rsidR="009A7959" w:rsidRDefault="009A7959">
                        <w:pPr>
                          <w:pStyle w:val="TableParagraph"/>
                          <w:rPr>
                            <w:rFonts w:asciiTheme="minorEastAsia" w:eastAsiaTheme="minorEastAsia" w:hAnsiTheme="minorEastAsia"/>
                            <w:sz w:val="24"/>
                          </w:rPr>
                        </w:pPr>
                      </w:p>
                      <w:p w:rsidR="009A7959" w:rsidRDefault="009A7959">
                        <w:pPr>
                          <w:pStyle w:val="TableParagraph"/>
                          <w:spacing w:before="8"/>
                          <w:rPr>
                            <w:rFonts w:asciiTheme="minorEastAsia" w:eastAsiaTheme="minorEastAsia" w:hAnsiTheme="minorEastAsia"/>
                            <w:sz w:val="25"/>
                          </w:rPr>
                        </w:pPr>
                      </w:p>
                      <w:p w:rsidR="009A7959" w:rsidRDefault="00786CC0">
                        <w:pPr>
                          <w:pStyle w:val="TableParagraph"/>
                          <w:ind w:left="346"/>
                          <w:rPr>
                            <w:rFonts w:asciiTheme="minorEastAsia" w:eastAsiaTheme="minorEastAsia" w:hAnsiTheme="minorEastAsia"/>
                            <w:sz w:val="24"/>
                          </w:rPr>
                        </w:pPr>
                        <w:r>
                          <w:rPr>
                            <w:rFonts w:asciiTheme="minorEastAsia" w:eastAsiaTheme="minorEastAsia" w:hAnsiTheme="minorEastAsia"/>
                            <w:sz w:val="24"/>
                          </w:rPr>
                          <w:t>31</w:t>
                        </w:r>
                      </w:p>
                    </w:tc>
                    <w:tc>
                      <w:tcPr>
                        <w:tcW w:w="2268" w:type="dxa"/>
                      </w:tcPr>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786CC0">
                        <w:pPr>
                          <w:pStyle w:val="TableParagraph"/>
                          <w:spacing w:before="240"/>
                          <w:ind w:left="106"/>
                          <w:rPr>
                            <w:rFonts w:asciiTheme="minorEastAsia" w:eastAsiaTheme="minorEastAsia" w:hAnsiTheme="minorEastAsia"/>
                            <w:sz w:val="28"/>
                          </w:rPr>
                        </w:pPr>
                        <w:r>
                          <w:rPr>
                            <w:rFonts w:asciiTheme="minorEastAsia" w:eastAsiaTheme="minorEastAsia" w:hAnsiTheme="minorEastAsia"/>
                            <w:sz w:val="28"/>
                          </w:rPr>
                          <w:t>投标人资格核验</w:t>
                        </w:r>
                      </w:p>
                    </w:tc>
                    <w:tc>
                      <w:tcPr>
                        <w:tcW w:w="7268" w:type="dxa"/>
                      </w:tcPr>
                      <w:p w:rsidR="009A7959" w:rsidRDefault="00786CC0">
                        <w:pPr>
                          <w:pStyle w:val="TableParagraph"/>
                          <w:spacing w:before="3" w:line="364" w:lineRule="auto"/>
                          <w:ind w:left="106" w:right="95"/>
                          <w:jc w:val="both"/>
                          <w:rPr>
                            <w:rFonts w:asciiTheme="minorEastAsia" w:eastAsiaTheme="minorEastAsia" w:hAnsiTheme="minorEastAsia"/>
                            <w:sz w:val="28"/>
                          </w:rPr>
                        </w:pPr>
                        <w:r>
                          <w:rPr>
                            <w:rFonts w:asciiTheme="minorEastAsia" w:eastAsiaTheme="minorEastAsia" w:hAnsiTheme="minorEastAsia"/>
                            <w:sz w:val="28"/>
                          </w:rPr>
                          <w:t>供应商在中标后，应将由《许昌市政府采购供应商信用承诺函》替代的证明材料提交采购人核验，经核验无误后，</w:t>
                        </w:r>
                        <w:r>
                          <w:rPr>
                            <w:rFonts w:asciiTheme="minorEastAsia" w:eastAsiaTheme="minorEastAsia" w:hAnsiTheme="minorEastAsia"/>
                            <w:sz w:val="28"/>
                          </w:rPr>
                          <w:t xml:space="preserve"> </w:t>
                        </w:r>
                        <w:r>
                          <w:rPr>
                            <w:rFonts w:asciiTheme="minorEastAsia" w:eastAsiaTheme="minorEastAsia" w:hAnsiTheme="minorEastAsia"/>
                            <w:sz w:val="28"/>
                          </w:rPr>
                          <w:t>采购人发出中标通知书。</w:t>
                        </w:r>
                      </w:p>
                      <w:p w:rsidR="009A7959" w:rsidRDefault="00786CC0">
                        <w:pPr>
                          <w:pStyle w:val="TableParagraph"/>
                          <w:spacing w:line="362" w:lineRule="auto"/>
                          <w:ind w:left="106" w:right="95"/>
                          <w:rPr>
                            <w:rFonts w:asciiTheme="minorEastAsia" w:eastAsiaTheme="minorEastAsia" w:hAnsiTheme="minorEastAsia"/>
                            <w:sz w:val="28"/>
                          </w:rPr>
                        </w:pPr>
                        <w:r>
                          <w:rPr>
                            <w:rFonts w:asciiTheme="minorEastAsia" w:eastAsiaTheme="minorEastAsia" w:hAnsiTheme="minorEastAsia"/>
                            <w:sz w:val="28"/>
                          </w:rPr>
                          <w:t>一、法人或者其他组织的营业执照等证明文件，自然人的身份证明</w:t>
                        </w:r>
                      </w:p>
                      <w:p w:rsidR="009A7959" w:rsidRDefault="00786CC0">
                        <w:pPr>
                          <w:pStyle w:val="TableParagraph"/>
                          <w:spacing w:before="2"/>
                          <w:ind w:left="106"/>
                          <w:rPr>
                            <w:rFonts w:asciiTheme="minorEastAsia" w:eastAsiaTheme="minorEastAsia" w:hAnsiTheme="minorEastAsia"/>
                            <w:sz w:val="28"/>
                          </w:rPr>
                        </w:pPr>
                        <w:r>
                          <w:rPr>
                            <w:rFonts w:asciiTheme="minorEastAsia" w:eastAsiaTheme="minorEastAsia" w:hAnsiTheme="minorEastAsia"/>
                            <w:sz w:val="28"/>
                          </w:rPr>
                          <w:t>1</w:t>
                        </w:r>
                        <w:r>
                          <w:rPr>
                            <w:rFonts w:asciiTheme="minorEastAsia" w:eastAsiaTheme="minorEastAsia" w:hAnsiTheme="minorEastAsia"/>
                            <w:sz w:val="28"/>
                          </w:rPr>
                          <w:t>、企业法人营业执照或营业执照。（企业投标提供）</w:t>
                        </w:r>
                      </w:p>
                      <w:p w:rsidR="009A7959" w:rsidRDefault="00786CC0">
                        <w:pPr>
                          <w:pStyle w:val="TableParagraph"/>
                          <w:spacing w:before="186"/>
                          <w:ind w:left="106"/>
                          <w:rPr>
                            <w:rFonts w:asciiTheme="minorEastAsia" w:eastAsiaTheme="minorEastAsia" w:hAnsiTheme="minorEastAsia"/>
                            <w:sz w:val="28"/>
                          </w:rPr>
                        </w:pPr>
                        <w:r>
                          <w:rPr>
                            <w:rFonts w:asciiTheme="minorEastAsia" w:eastAsiaTheme="minorEastAsia" w:hAnsiTheme="minorEastAsia"/>
                            <w:sz w:val="28"/>
                          </w:rPr>
                          <w:t>2</w:t>
                        </w:r>
                        <w:r>
                          <w:rPr>
                            <w:rFonts w:asciiTheme="minorEastAsia" w:eastAsiaTheme="minorEastAsia" w:hAnsiTheme="minorEastAsia"/>
                            <w:sz w:val="28"/>
                          </w:rPr>
                          <w:t>、事业单位法人证书。（事业单位投标提供）</w:t>
                        </w:r>
                      </w:p>
                      <w:p w:rsidR="009A7959" w:rsidRDefault="00786CC0">
                        <w:pPr>
                          <w:pStyle w:val="TableParagraph"/>
                          <w:spacing w:before="186"/>
                          <w:ind w:left="106"/>
                          <w:rPr>
                            <w:rFonts w:asciiTheme="minorEastAsia" w:eastAsiaTheme="minorEastAsia" w:hAnsiTheme="minorEastAsia"/>
                            <w:sz w:val="28"/>
                          </w:rPr>
                        </w:pPr>
                        <w:r>
                          <w:rPr>
                            <w:rFonts w:asciiTheme="minorEastAsia" w:eastAsiaTheme="minorEastAsia" w:hAnsiTheme="minorEastAsia"/>
                            <w:spacing w:val="-1"/>
                            <w:sz w:val="28"/>
                          </w:rPr>
                          <w:t>3</w:t>
                        </w:r>
                        <w:r>
                          <w:rPr>
                            <w:rFonts w:asciiTheme="minorEastAsia" w:eastAsiaTheme="minorEastAsia" w:hAnsiTheme="minorEastAsia"/>
                            <w:spacing w:val="-3"/>
                            <w:sz w:val="28"/>
                          </w:rPr>
                          <w:t>、执业许可证。（非企业专业服务机构投标提供</w:t>
                        </w:r>
                        <w:r>
                          <w:rPr>
                            <w:rFonts w:asciiTheme="minorEastAsia" w:eastAsiaTheme="minorEastAsia" w:hAnsiTheme="minorEastAsia"/>
                            <w:sz w:val="28"/>
                          </w:rPr>
                          <w:t>）</w:t>
                        </w:r>
                      </w:p>
                      <w:p w:rsidR="009A7959" w:rsidRDefault="00786CC0">
                        <w:pPr>
                          <w:pStyle w:val="TableParagraph"/>
                          <w:spacing w:before="186"/>
                          <w:ind w:left="106"/>
                          <w:rPr>
                            <w:rFonts w:asciiTheme="minorEastAsia" w:eastAsiaTheme="minorEastAsia" w:hAnsiTheme="minorEastAsia"/>
                            <w:sz w:val="28"/>
                          </w:rPr>
                        </w:pPr>
                        <w:r>
                          <w:rPr>
                            <w:rFonts w:asciiTheme="minorEastAsia" w:eastAsiaTheme="minorEastAsia" w:hAnsiTheme="minorEastAsia"/>
                            <w:spacing w:val="-1"/>
                            <w:sz w:val="28"/>
                          </w:rPr>
                          <w:t>4</w:t>
                        </w:r>
                        <w:r>
                          <w:rPr>
                            <w:rFonts w:asciiTheme="minorEastAsia" w:eastAsiaTheme="minorEastAsia" w:hAnsiTheme="minorEastAsia"/>
                            <w:spacing w:val="-3"/>
                            <w:sz w:val="28"/>
                          </w:rPr>
                          <w:t>、个体工商户营业执照。</w:t>
                        </w:r>
                        <w:r>
                          <w:rPr>
                            <w:rFonts w:asciiTheme="minorEastAsia" w:eastAsiaTheme="minorEastAsia" w:hAnsiTheme="minorEastAsia"/>
                            <w:spacing w:val="-1"/>
                            <w:sz w:val="28"/>
                          </w:rPr>
                          <w:t>（</w:t>
                        </w:r>
                        <w:r>
                          <w:rPr>
                            <w:rFonts w:asciiTheme="minorEastAsia" w:eastAsiaTheme="minorEastAsia" w:hAnsiTheme="minorEastAsia"/>
                            <w:spacing w:val="-3"/>
                            <w:sz w:val="28"/>
                          </w:rPr>
                          <w:t>个体工商户投标提供</w:t>
                        </w:r>
                        <w:r>
                          <w:rPr>
                            <w:rFonts w:asciiTheme="minorEastAsia" w:eastAsiaTheme="minorEastAsia" w:hAnsiTheme="minorEastAsia"/>
                            <w:sz w:val="28"/>
                          </w:rPr>
                          <w:t>）</w:t>
                        </w:r>
                      </w:p>
                      <w:p w:rsidR="009A7959" w:rsidRDefault="00786CC0">
                        <w:pPr>
                          <w:pStyle w:val="TableParagraph"/>
                          <w:spacing w:before="186"/>
                          <w:ind w:left="106"/>
                          <w:rPr>
                            <w:rFonts w:asciiTheme="minorEastAsia" w:eastAsiaTheme="minorEastAsia" w:hAnsiTheme="minorEastAsia"/>
                            <w:sz w:val="28"/>
                          </w:rPr>
                        </w:pPr>
                        <w:r>
                          <w:rPr>
                            <w:rFonts w:asciiTheme="minorEastAsia" w:eastAsiaTheme="minorEastAsia" w:hAnsiTheme="minorEastAsia"/>
                            <w:sz w:val="28"/>
                          </w:rPr>
                          <w:t>5</w:t>
                        </w:r>
                        <w:r>
                          <w:rPr>
                            <w:rFonts w:asciiTheme="minorEastAsia" w:eastAsiaTheme="minorEastAsia" w:hAnsiTheme="minorEastAsia"/>
                            <w:sz w:val="28"/>
                          </w:rPr>
                          <w:t>、自然人身份证明。（自然人投标提供）</w:t>
                        </w:r>
                      </w:p>
                      <w:p w:rsidR="009A7959" w:rsidRDefault="00786CC0">
                        <w:pPr>
                          <w:pStyle w:val="TableParagraph"/>
                          <w:spacing w:before="186" w:line="364" w:lineRule="auto"/>
                          <w:ind w:left="106" w:right="234"/>
                          <w:rPr>
                            <w:rFonts w:asciiTheme="minorEastAsia" w:eastAsiaTheme="minorEastAsia" w:hAnsiTheme="minorEastAsia"/>
                            <w:sz w:val="28"/>
                          </w:rPr>
                        </w:pPr>
                        <w:r>
                          <w:rPr>
                            <w:rFonts w:asciiTheme="minorEastAsia" w:eastAsiaTheme="minorEastAsia" w:hAnsiTheme="minorEastAsia"/>
                            <w:spacing w:val="-1"/>
                            <w:sz w:val="28"/>
                          </w:rPr>
                          <w:t>6</w:t>
                        </w:r>
                        <w:r>
                          <w:rPr>
                            <w:rFonts w:asciiTheme="minorEastAsia" w:eastAsiaTheme="minorEastAsia" w:hAnsiTheme="minorEastAsia"/>
                            <w:spacing w:val="-21"/>
                            <w:sz w:val="28"/>
                          </w:rPr>
                          <w:t>、民办非企业单位登记证书。</w:t>
                        </w:r>
                        <w:r>
                          <w:rPr>
                            <w:rFonts w:asciiTheme="minorEastAsia" w:eastAsiaTheme="minorEastAsia" w:hAnsiTheme="minorEastAsia"/>
                            <w:spacing w:val="-3"/>
                            <w:sz w:val="28"/>
                          </w:rPr>
                          <w:t>（民办非企业单位投标提供二、财务状况报告相关材料</w:t>
                        </w:r>
                      </w:p>
                      <w:p w:rsidR="009A7959" w:rsidRDefault="00786CC0">
                        <w:pPr>
                          <w:pStyle w:val="TableParagraph"/>
                          <w:spacing w:line="364" w:lineRule="auto"/>
                          <w:ind w:left="106" w:right="95"/>
                          <w:rPr>
                            <w:rFonts w:asciiTheme="minorEastAsia" w:eastAsiaTheme="minorEastAsia" w:hAnsiTheme="minorEastAsia"/>
                            <w:sz w:val="28"/>
                          </w:rPr>
                        </w:pPr>
                        <w:r>
                          <w:rPr>
                            <w:rFonts w:asciiTheme="minorEastAsia" w:eastAsiaTheme="minorEastAsia" w:hAnsiTheme="minorEastAsia"/>
                            <w:sz w:val="28"/>
                          </w:rPr>
                          <w:t>1</w:t>
                        </w:r>
                        <w:r>
                          <w:rPr>
                            <w:rFonts w:asciiTheme="minorEastAsia" w:eastAsiaTheme="minorEastAsia" w:hAnsiTheme="minorEastAsia"/>
                            <w:spacing w:val="-10"/>
                            <w:sz w:val="28"/>
                          </w:rPr>
                          <w:t>、投标人是法人</w:t>
                        </w:r>
                        <w:r>
                          <w:rPr>
                            <w:rFonts w:asciiTheme="minorEastAsia" w:eastAsiaTheme="minorEastAsia" w:hAnsiTheme="minorEastAsia"/>
                            <w:sz w:val="28"/>
                          </w:rPr>
                          <w:t>（</w:t>
                        </w:r>
                        <w:r>
                          <w:rPr>
                            <w:rFonts w:asciiTheme="minorEastAsia" w:eastAsiaTheme="minorEastAsia" w:hAnsiTheme="minorEastAsia"/>
                            <w:spacing w:val="-8"/>
                            <w:sz w:val="28"/>
                          </w:rPr>
                          <w:t>法人包括企业法人、机关法人、事业单</w:t>
                        </w:r>
                        <w:r>
                          <w:rPr>
                            <w:rFonts w:asciiTheme="minorEastAsia" w:eastAsiaTheme="minorEastAsia" w:hAnsiTheme="minorEastAsia"/>
                            <w:spacing w:val="-3"/>
                            <w:sz w:val="28"/>
                          </w:rPr>
                          <w:t>位法人和社会团体法人</w:t>
                        </w:r>
                        <w:r>
                          <w:rPr>
                            <w:rFonts w:asciiTheme="minorEastAsia" w:eastAsiaTheme="minorEastAsia" w:hAnsiTheme="minorEastAsia"/>
                            <w:sz w:val="28"/>
                          </w:rPr>
                          <w:t>）</w:t>
                        </w:r>
                        <w:r>
                          <w:rPr>
                            <w:rFonts w:asciiTheme="minorEastAsia" w:eastAsiaTheme="minorEastAsia" w:hAnsiTheme="minorEastAsia"/>
                            <w:spacing w:val="-2"/>
                            <w:sz w:val="28"/>
                          </w:rPr>
                          <w:t>，提供本单位：</w:t>
                        </w:r>
                      </w:p>
                      <w:p w:rsidR="009A7959" w:rsidRDefault="00786CC0">
                        <w:pPr>
                          <w:pStyle w:val="TableParagraph"/>
                          <w:spacing w:line="364" w:lineRule="auto"/>
                          <w:ind w:left="106" w:right="236"/>
                          <w:rPr>
                            <w:rFonts w:asciiTheme="minorEastAsia" w:eastAsiaTheme="minorEastAsia" w:hAnsiTheme="minorEastAsia"/>
                            <w:sz w:val="28"/>
                          </w:rPr>
                        </w:pPr>
                        <w:r>
                          <w:rPr>
                            <w:rFonts w:asciiTheme="minorEastAsia" w:eastAsiaTheme="minorEastAsia" w:hAnsiTheme="minorEastAsia"/>
                            <w:sz w:val="28"/>
                          </w:rPr>
                          <w:t>①2021</w:t>
                        </w:r>
                        <w:r>
                          <w:rPr>
                            <w:rFonts w:asciiTheme="minorEastAsia" w:eastAsiaTheme="minorEastAsia" w:hAnsiTheme="minorEastAsia"/>
                            <w:spacing w:val="-18"/>
                            <w:sz w:val="28"/>
                          </w:rPr>
                          <w:t xml:space="preserve"> </w:t>
                        </w:r>
                        <w:r>
                          <w:rPr>
                            <w:rFonts w:asciiTheme="minorEastAsia" w:eastAsiaTheme="minorEastAsia" w:hAnsiTheme="minorEastAsia"/>
                            <w:spacing w:val="-18"/>
                            <w:sz w:val="28"/>
                          </w:rPr>
                          <w:t>年度经审计的财务报告，包括资产负债表、利润表</w:t>
                        </w:r>
                        <w:r>
                          <w:rPr>
                            <w:rFonts w:asciiTheme="minorEastAsia" w:eastAsiaTheme="minorEastAsia" w:hAnsiTheme="minorEastAsia"/>
                            <w:spacing w:val="-5"/>
                            <w:sz w:val="28"/>
                          </w:rPr>
                          <w:t>现金流量表、所有者权益变动表及其附注；</w:t>
                        </w:r>
                      </w:p>
                      <w:p w:rsidR="009A7959" w:rsidRDefault="00786CC0">
                        <w:pPr>
                          <w:pStyle w:val="TableParagraph"/>
                          <w:spacing w:line="358" w:lineRule="exact"/>
                          <w:ind w:left="106"/>
                          <w:rPr>
                            <w:rFonts w:asciiTheme="minorEastAsia" w:eastAsiaTheme="minorEastAsia" w:hAnsiTheme="minorEastAsia"/>
                            <w:sz w:val="28"/>
                          </w:rPr>
                        </w:pPr>
                        <w:r>
                          <w:rPr>
                            <w:rFonts w:asciiTheme="minorEastAsia" w:eastAsiaTheme="minorEastAsia" w:hAnsiTheme="minorEastAsia"/>
                            <w:sz w:val="28"/>
                          </w:rPr>
                          <w:t>②</w:t>
                        </w:r>
                        <w:r>
                          <w:rPr>
                            <w:rFonts w:asciiTheme="minorEastAsia" w:eastAsiaTheme="minorEastAsia" w:hAnsiTheme="minorEastAsia"/>
                            <w:sz w:val="28"/>
                          </w:rPr>
                          <w:t>基本开户银行出具的资信证明；</w:t>
                        </w:r>
                      </w:p>
                      <w:p w:rsidR="009A7959" w:rsidRDefault="00786CC0">
                        <w:pPr>
                          <w:pStyle w:val="TableParagraph"/>
                          <w:spacing w:before="3" w:line="540" w:lineRule="atLeast"/>
                          <w:ind w:left="106" w:right="95"/>
                          <w:rPr>
                            <w:rFonts w:asciiTheme="minorEastAsia" w:eastAsiaTheme="minorEastAsia" w:hAnsiTheme="minorEastAsia"/>
                            <w:sz w:val="28"/>
                          </w:rPr>
                        </w:pPr>
                        <w:r>
                          <w:rPr>
                            <w:rFonts w:asciiTheme="minorEastAsia" w:eastAsiaTheme="minorEastAsia" w:hAnsiTheme="minorEastAsia"/>
                            <w:sz w:val="28"/>
                          </w:rPr>
                          <w:t>③</w:t>
                        </w:r>
                        <w:r>
                          <w:rPr>
                            <w:rFonts w:asciiTheme="minorEastAsia" w:eastAsiaTheme="minorEastAsia" w:hAnsiTheme="minorEastAsia"/>
                            <w:sz w:val="28"/>
                          </w:rPr>
                          <w:t>财政部门认可的政府采购专业担保机构的证明文件和担保机构出具的投标担保函。</w:t>
                        </w:r>
                      </w:p>
                    </w:tc>
                  </w:tr>
                </w:tbl>
                <w:p w:rsidR="009A7959" w:rsidRDefault="009A7959">
                  <w:pPr>
                    <w:pStyle w:val="a0"/>
                  </w:pPr>
                </w:p>
              </w:txbxContent>
            </v:textbox>
            <w10:wrap anchorx="page" anchory="page"/>
          </v:shape>
        </w:pict>
      </w: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spacing w:before="1"/>
        <w:rPr>
          <w:rFonts w:ascii="宋体" w:eastAsia="宋体" w:hAnsi="宋体" w:cs="宋体"/>
          <w:sz w:val="20"/>
        </w:rPr>
      </w:pPr>
    </w:p>
    <w:p w:rsidR="009A7959" w:rsidRPr="00216038" w:rsidRDefault="00786CC0">
      <w:pPr>
        <w:pStyle w:val="a0"/>
        <w:spacing w:before="62"/>
        <w:ind w:right="124"/>
        <w:jc w:val="right"/>
        <w:rPr>
          <w:rFonts w:ascii="宋体" w:eastAsia="宋体" w:hAnsi="宋体" w:cs="宋体"/>
        </w:rPr>
      </w:pPr>
      <w:r w:rsidRPr="00216038">
        <w:rPr>
          <w:rFonts w:ascii="宋体" w:eastAsia="宋体" w:hAnsi="宋体" w:cs="宋体" w:hint="eastAsia"/>
        </w:rPr>
        <w:t>）</w:t>
      </w: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spacing w:before="1"/>
        <w:rPr>
          <w:rFonts w:ascii="宋体" w:eastAsia="宋体" w:hAnsi="宋体" w:cs="宋体"/>
          <w:sz w:val="30"/>
        </w:rPr>
      </w:pPr>
    </w:p>
    <w:p w:rsidR="009A7959" w:rsidRPr="00216038" w:rsidRDefault="00786CC0">
      <w:pPr>
        <w:pStyle w:val="a0"/>
        <w:ind w:right="124"/>
        <w:jc w:val="right"/>
        <w:rPr>
          <w:rFonts w:ascii="宋体" w:eastAsia="宋体" w:hAnsi="宋体" w:cs="宋体"/>
        </w:rPr>
      </w:pPr>
      <w:r w:rsidRPr="00216038">
        <w:rPr>
          <w:rFonts w:ascii="宋体" w:eastAsia="宋体" w:hAnsi="宋体" w:cs="宋体" w:hint="eastAsia"/>
        </w:rPr>
        <w:t>、</w:t>
      </w:r>
    </w:p>
    <w:p w:rsidR="009A7959" w:rsidRPr="00216038" w:rsidRDefault="009A7959">
      <w:pPr>
        <w:jc w:val="right"/>
        <w:rPr>
          <w:rFonts w:ascii="宋体" w:eastAsia="宋体" w:hAnsi="宋体" w:cs="宋体"/>
        </w:rPr>
        <w:sectPr w:rsidR="009A7959" w:rsidRPr="00216038">
          <w:footerReference w:type="default" r:id="rId16"/>
          <w:pgSz w:w="11910" w:h="16840"/>
          <w:pgMar w:top="1240" w:right="500" w:bottom="920" w:left="760" w:header="0" w:footer="734" w:gutter="0"/>
          <w:pgNumType w:start="20"/>
          <w:cols w:space="720"/>
        </w:sectPr>
      </w:pPr>
    </w:p>
    <w:p w:rsidR="009A7959" w:rsidRPr="00216038" w:rsidRDefault="008D74C4">
      <w:pPr>
        <w:pStyle w:val="a0"/>
        <w:rPr>
          <w:rFonts w:ascii="宋体" w:eastAsia="宋体" w:hAnsi="宋体" w:cs="宋体"/>
          <w:sz w:val="20"/>
        </w:rPr>
      </w:pPr>
      <w:r w:rsidRPr="008D74C4">
        <w:rPr>
          <w:rFonts w:ascii="宋体" w:eastAsia="宋体" w:hAnsi="宋体" w:cs="宋体"/>
          <w:noProof/>
        </w:rPr>
        <w:lastRenderedPageBreak/>
        <w:pict>
          <v:shape id="文本框 7" o:spid="_x0000_s2051" type="#_x0000_t202" style="position:absolute;margin-left:45pt;margin-top:62.2pt;width:517.85pt;height:719.25pt;z-index:251674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" filled="f" stroked="f">
            <v:textbox inset="0,0,0,0">
              <w:txbxContent>
                <w:tbl>
                  <w:tblPr>
                    <w:tblW w:w="103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06"/>
                    <w:gridCol w:w="2268"/>
                    <w:gridCol w:w="7268"/>
                  </w:tblGrid>
                  <w:tr w:rsidR="009A7959">
                    <w:trPr>
                      <w:trHeight w:val="14170"/>
                    </w:trPr>
                    <w:tc>
                      <w:tcPr>
                        <w:tcW w:w="806" w:type="dxa"/>
                      </w:tcPr>
                      <w:p w:rsidR="009A7959" w:rsidRDefault="009A7959">
                        <w:pPr>
                          <w:pStyle w:val="TableParagraph"/>
                          <w:rPr>
                            <w:rFonts w:asciiTheme="minorEastAsia" w:eastAsiaTheme="minorEastAsia" w:hAnsiTheme="minorEastAsia"/>
                            <w:sz w:val="28"/>
                          </w:rPr>
                        </w:pPr>
                      </w:p>
                    </w:tc>
                    <w:tc>
                      <w:tcPr>
                        <w:tcW w:w="2268" w:type="dxa"/>
                      </w:tcPr>
                      <w:p w:rsidR="009A7959" w:rsidRDefault="009A7959">
                        <w:pPr>
                          <w:pStyle w:val="TableParagraph"/>
                          <w:rPr>
                            <w:rFonts w:asciiTheme="minorEastAsia" w:eastAsiaTheme="minorEastAsia" w:hAnsiTheme="minorEastAsia"/>
                            <w:sz w:val="28"/>
                          </w:rPr>
                        </w:pPr>
                      </w:p>
                    </w:tc>
                    <w:tc>
                      <w:tcPr>
                        <w:tcW w:w="7268" w:type="dxa"/>
                      </w:tcPr>
                      <w:p w:rsidR="009A7959" w:rsidRDefault="00786CC0">
                        <w:pPr>
                          <w:pStyle w:val="TableParagraph"/>
                          <w:spacing w:before="2"/>
                          <w:ind w:left="106"/>
                          <w:rPr>
                            <w:rFonts w:asciiTheme="minorEastAsia" w:eastAsiaTheme="minorEastAsia" w:hAnsiTheme="minorEastAsia"/>
                            <w:sz w:val="28"/>
                          </w:rPr>
                        </w:pPr>
                        <w:r>
                          <w:rPr>
                            <w:rFonts w:asciiTheme="minorEastAsia" w:eastAsiaTheme="minorEastAsia" w:hAnsiTheme="minorEastAsia"/>
                            <w:sz w:val="28"/>
                          </w:rPr>
                          <w:t>注：仅需提供序号</w:t>
                        </w:r>
                        <w:r>
                          <w:rPr>
                            <w:rFonts w:asciiTheme="minorEastAsia" w:eastAsiaTheme="minorEastAsia" w:hAnsiTheme="minorEastAsia"/>
                            <w:sz w:val="28"/>
                          </w:rPr>
                          <w:t>①</w:t>
                        </w:r>
                        <w:r>
                          <w:rPr>
                            <w:rFonts w:asciiTheme="minorEastAsia" w:eastAsiaTheme="minorEastAsia" w:hAnsiTheme="minorEastAsia"/>
                            <w:sz w:val="28"/>
                          </w:rPr>
                          <w:t>～</w:t>
                        </w:r>
                        <w:r>
                          <w:rPr>
                            <w:rFonts w:asciiTheme="minorEastAsia" w:eastAsiaTheme="minorEastAsia" w:hAnsiTheme="minorEastAsia"/>
                            <w:sz w:val="28"/>
                          </w:rPr>
                          <w:t>③</w:t>
                        </w:r>
                        <w:r>
                          <w:rPr>
                            <w:rFonts w:asciiTheme="minorEastAsia" w:eastAsiaTheme="minorEastAsia" w:hAnsiTheme="minorEastAsia"/>
                            <w:sz w:val="28"/>
                          </w:rPr>
                          <w:t>其中之一即可。</w:t>
                        </w:r>
                      </w:p>
                      <w:p w:rsidR="009A7959" w:rsidRDefault="00786CC0">
                        <w:pPr>
                          <w:pStyle w:val="TableParagraph"/>
                          <w:spacing w:before="186"/>
                          <w:ind w:left="106"/>
                          <w:rPr>
                            <w:rFonts w:asciiTheme="minorEastAsia" w:eastAsiaTheme="minorEastAsia" w:hAnsiTheme="minorEastAsia"/>
                            <w:sz w:val="28"/>
                          </w:rPr>
                        </w:pPr>
                        <w:r>
                          <w:rPr>
                            <w:rFonts w:asciiTheme="minorEastAsia" w:eastAsiaTheme="minorEastAsia" w:hAnsiTheme="minorEastAsia"/>
                            <w:sz w:val="28"/>
                          </w:rPr>
                          <w:t>2</w:t>
                        </w:r>
                        <w:r>
                          <w:rPr>
                            <w:rFonts w:asciiTheme="minorEastAsia" w:eastAsiaTheme="minorEastAsia" w:hAnsiTheme="minorEastAsia"/>
                            <w:sz w:val="28"/>
                          </w:rPr>
                          <w:t>、投标人（其他组织和自然人）提供本单位：</w:t>
                        </w:r>
                      </w:p>
                      <w:p w:rsidR="009A7959" w:rsidRDefault="00786CC0">
                        <w:pPr>
                          <w:pStyle w:val="TableParagraph"/>
                          <w:spacing w:before="186" w:line="364" w:lineRule="auto"/>
                          <w:ind w:left="106" w:right="236"/>
                          <w:rPr>
                            <w:rFonts w:asciiTheme="minorEastAsia" w:eastAsiaTheme="minorEastAsia" w:hAnsiTheme="minorEastAsia"/>
                            <w:sz w:val="28"/>
                          </w:rPr>
                        </w:pPr>
                        <w:r>
                          <w:rPr>
                            <w:rFonts w:asciiTheme="minorEastAsia" w:eastAsiaTheme="minorEastAsia" w:hAnsiTheme="minorEastAsia"/>
                            <w:sz w:val="28"/>
                          </w:rPr>
                          <w:t>①2021</w:t>
                        </w:r>
                        <w:r>
                          <w:rPr>
                            <w:rFonts w:asciiTheme="minorEastAsia" w:eastAsiaTheme="minorEastAsia" w:hAnsiTheme="minorEastAsia"/>
                            <w:spacing w:val="-18"/>
                            <w:sz w:val="28"/>
                          </w:rPr>
                          <w:t xml:space="preserve"> </w:t>
                        </w:r>
                        <w:r>
                          <w:rPr>
                            <w:rFonts w:asciiTheme="minorEastAsia" w:eastAsiaTheme="minorEastAsia" w:hAnsiTheme="minorEastAsia"/>
                            <w:spacing w:val="-18"/>
                            <w:sz w:val="28"/>
                          </w:rPr>
                          <w:t>年度经审计的财务报告，包括资产负债表、利润表</w:t>
                        </w:r>
                        <w:r>
                          <w:rPr>
                            <w:rFonts w:asciiTheme="minorEastAsia" w:eastAsiaTheme="minorEastAsia" w:hAnsiTheme="minorEastAsia"/>
                            <w:spacing w:val="-5"/>
                            <w:sz w:val="28"/>
                          </w:rPr>
                          <w:t>现金流量表、所有者权益变动表及其附注；</w:t>
                        </w:r>
                      </w:p>
                      <w:p w:rsidR="009A7959" w:rsidRDefault="00786CC0">
                        <w:pPr>
                          <w:pStyle w:val="TableParagraph"/>
                          <w:spacing w:line="358" w:lineRule="exact"/>
                          <w:ind w:left="106"/>
                          <w:rPr>
                            <w:rFonts w:asciiTheme="minorEastAsia" w:eastAsiaTheme="minorEastAsia" w:hAnsiTheme="minorEastAsia"/>
                            <w:sz w:val="28"/>
                          </w:rPr>
                        </w:pPr>
                        <w:r>
                          <w:rPr>
                            <w:rFonts w:asciiTheme="minorEastAsia" w:eastAsiaTheme="minorEastAsia" w:hAnsiTheme="minorEastAsia"/>
                            <w:sz w:val="28"/>
                          </w:rPr>
                          <w:t>②</w:t>
                        </w:r>
                        <w:r>
                          <w:rPr>
                            <w:rFonts w:asciiTheme="minorEastAsia" w:eastAsiaTheme="minorEastAsia" w:hAnsiTheme="minorEastAsia"/>
                            <w:sz w:val="28"/>
                          </w:rPr>
                          <w:t>银行出具的资信证明；</w:t>
                        </w:r>
                      </w:p>
                      <w:p w:rsidR="009A7959" w:rsidRDefault="00786CC0">
                        <w:pPr>
                          <w:pStyle w:val="TableParagraph"/>
                          <w:spacing w:before="186" w:line="364" w:lineRule="auto"/>
                          <w:ind w:left="106" w:right="95"/>
                          <w:rPr>
                            <w:rFonts w:asciiTheme="minorEastAsia" w:eastAsiaTheme="minorEastAsia" w:hAnsiTheme="minorEastAsia"/>
                            <w:sz w:val="28"/>
                          </w:rPr>
                        </w:pPr>
                        <w:r>
                          <w:rPr>
                            <w:rFonts w:asciiTheme="minorEastAsia" w:eastAsiaTheme="minorEastAsia" w:hAnsiTheme="minorEastAsia"/>
                            <w:sz w:val="28"/>
                          </w:rPr>
                          <w:t>③</w:t>
                        </w:r>
                        <w:r>
                          <w:rPr>
                            <w:rFonts w:asciiTheme="minorEastAsia" w:eastAsiaTheme="minorEastAsia" w:hAnsiTheme="minorEastAsia"/>
                            <w:sz w:val="28"/>
                          </w:rPr>
                          <w:t>财政部门认可的政府采购专业担保机构的证明文件和担</w:t>
                        </w:r>
                        <w:r>
                          <w:rPr>
                            <w:rFonts w:asciiTheme="minorEastAsia" w:eastAsiaTheme="minorEastAsia" w:hAnsiTheme="minorEastAsia"/>
                            <w:spacing w:val="-3"/>
                            <w:sz w:val="28"/>
                          </w:rPr>
                          <w:t>保机构出具的投标担保函。</w:t>
                        </w:r>
                      </w:p>
                      <w:p w:rsidR="009A7959" w:rsidRDefault="00786CC0">
                        <w:pPr>
                          <w:pStyle w:val="TableParagraph"/>
                          <w:spacing w:line="364" w:lineRule="auto"/>
                          <w:ind w:left="106" w:right="1967" w:firstLine="141"/>
                          <w:rPr>
                            <w:rFonts w:asciiTheme="minorEastAsia" w:eastAsiaTheme="minorEastAsia" w:hAnsiTheme="minorEastAsia"/>
                            <w:sz w:val="28"/>
                          </w:rPr>
                        </w:pPr>
                        <w:r>
                          <w:rPr>
                            <w:rFonts w:asciiTheme="minorEastAsia" w:eastAsiaTheme="minorEastAsia" w:hAnsiTheme="minorEastAsia"/>
                            <w:spacing w:val="-3"/>
                            <w:sz w:val="28"/>
                          </w:rPr>
                          <w:t>注：仅需提供序号</w:t>
                        </w:r>
                        <w:r>
                          <w:rPr>
                            <w:rFonts w:asciiTheme="minorEastAsia" w:eastAsiaTheme="minorEastAsia" w:hAnsiTheme="minorEastAsia"/>
                            <w:spacing w:val="-3"/>
                            <w:sz w:val="28"/>
                          </w:rPr>
                          <w:t>①</w:t>
                        </w:r>
                        <w:r>
                          <w:rPr>
                            <w:rFonts w:asciiTheme="minorEastAsia" w:eastAsiaTheme="minorEastAsia" w:hAnsiTheme="minorEastAsia"/>
                            <w:sz w:val="28"/>
                          </w:rPr>
                          <w:t>～</w:t>
                        </w:r>
                        <w:r>
                          <w:rPr>
                            <w:rFonts w:asciiTheme="minorEastAsia" w:eastAsiaTheme="minorEastAsia" w:hAnsiTheme="minorEastAsia"/>
                            <w:spacing w:val="-2"/>
                            <w:sz w:val="28"/>
                          </w:rPr>
                          <w:t>③</w:t>
                        </w:r>
                        <w:r>
                          <w:rPr>
                            <w:rFonts w:asciiTheme="minorEastAsia" w:eastAsiaTheme="minorEastAsia" w:hAnsiTheme="minorEastAsia"/>
                            <w:spacing w:val="-2"/>
                            <w:sz w:val="28"/>
                          </w:rPr>
                          <w:t>其中之一即可。</w:t>
                        </w:r>
                        <w:r>
                          <w:rPr>
                            <w:rFonts w:asciiTheme="minorEastAsia" w:eastAsiaTheme="minorEastAsia" w:hAnsiTheme="minorEastAsia"/>
                            <w:spacing w:val="-3"/>
                            <w:sz w:val="28"/>
                          </w:rPr>
                          <w:t>三、依法缴纳税收相关材料</w:t>
                        </w:r>
                      </w:p>
                      <w:p w:rsidR="009A7959" w:rsidRDefault="00786CC0">
                        <w:pPr>
                          <w:pStyle w:val="TableParagraph"/>
                          <w:spacing w:line="364" w:lineRule="auto"/>
                          <w:ind w:left="106" w:right="95"/>
                          <w:jc w:val="both"/>
                          <w:rPr>
                            <w:rFonts w:asciiTheme="minorEastAsia" w:eastAsiaTheme="minorEastAsia" w:hAnsiTheme="minorEastAsia"/>
                            <w:sz w:val="28"/>
                          </w:rPr>
                        </w:pPr>
                        <w:r>
                          <w:rPr>
                            <w:rFonts w:asciiTheme="minorEastAsia" w:eastAsiaTheme="minorEastAsia" w:hAnsiTheme="minorEastAsia"/>
                            <w:sz w:val="28"/>
                          </w:rPr>
                          <w:t>参加本次政府采购项目投标截止时间前一年内任意一个月缴纳税收凭据。（依法免税的投标人，应提供相应文件证明依法免税）</w:t>
                        </w:r>
                      </w:p>
                      <w:p w:rsidR="009A7959" w:rsidRDefault="00786CC0">
                        <w:pPr>
                          <w:pStyle w:val="TableParagraph"/>
                          <w:spacing w:line="357" w:lineRule="exact"/>
                          <w:ind w:left="106"/>
                          <w:rPr>
                            <w:rFonts w:asciiTheme="minorEastAsia" w:eastAsiaTheme="minorEastAsia" w:hAnsiTheme="minorEastAsia"/>
                            <w:sz w:val="28"/>
                          </w:rPr>
                        </w:pPr>
                        <w:r>
                          <w:rPr>
                            <w:rFonts w:asciiTheme="minorEastAsia" w:eastAsiaTheme="minorEastAsia" w:hAnsiTheme="minorEastAsia"/>
                            <w:sz w:val="28"/>
                          </w:rPr>
                          <w:t>四、依法缴纳社会保障资金的证明材料</w:t>
                        </w:r>
                      </w:p>
                      <w:p w:rsidR="009A7959" w:rsidRDefault="00786CC0">
                        <w:pPr>
                          <w:pStyle w:val="TableParagraph"/>
                          <w:spacing w:before="182" w:line="364" w:lineRule="auto"/>
                          <w:ind w:left="106" w:right="95"/>
                          <w:rPr>
                            <w:rFonts w:asciiTheme="minorEastAsia" w:eastAsiaTheme="minorEastAsia" w:hAnsiTheme="minorEastAsia"/>
                            <w:spacing w:val="-11"/>
                            <w:sz w:val="28"/>
                          </w:rPr>
                        </w:pPr>
                        <w:r>
                          <w:rPr>
                            <w:rFonts w:asciiTheme="minorEastAsia" w:eastAsiaTheme="minorEastAsia" w:hAnsiTheme="minorEastAsia"/>
                            <w:sz w:val="28"/>
                          </w:rPr>
                          <w:t>参加本次政府采购项目投标截止时间前一年内任意一个月缴纳社会保险凭据。（依法不需要缴纳社会保障资金的投</w:t>
                        </w:r>
                        <w:r>
                          <w:rPr>
                            <w:rFonts w:asciiTheme="minorEastAsia" w:eastAsiaTheme="minorEastAsia" w:hAnsiTheme="minorEastAsia"/>
                            <w:spacing w:val="-11"/>
                            <w:sz w:val="28"/>
                          </w:rPr>
                          <w:t>标人，应提供相应文件证明依法不需要缴纳社会保障资金</w:t>
                        </w:r>
                      </w:p>
                      <w:p w:rsidR="009A7959" w:rsidRDefault="00786CC0">
                        <w:pPr>
                          <w:pStyle w:val="TableParagraph"/>
                          <w:spacing w:before="182" w:line="364" w:lineRule="auto"/>
                          <w:ind w:left="106" w:right="95"/>
                          <w:rPr>
                            <w:rFonts w:asciiTheme="minorEastAsia" w:eastAsiaTheme="minorEastAsia" w:hAnsiTheme="minorEastAsia"/>
                            <w:sz w:val="28"/>
                          </w:rPr>
                        </w:pPr>
                        <w:r>
                          <w:rPr>
                            <w:rFonts w:asciiTheme="minorEastAsia" w:eastAsiaTheme="minorEastAsia" w:hAnsiTheme="minorEastAsia"/>
                            <w:spacing w:val="-5"/>
                            <w:sz w:val="28"/>
                          </w:rPr>
                          <w:t>五、履行合同所必须的设备和专业技术能力的证明材料</w:t>
                        </w:r>
                      </w:p>
                      <w:p w:rsidR="009A7959" w:rsidRDefault="00786CC0">
                        <w:pPr>
                          <w:pStyle w:val="TableParagraph"/>
                          <w:spacing w:line="364" w:lineRule="auto"/>
                          <w:ind w:left="106" w:right="95"/>
                          <w:rPr>
                            <w:rFonts w:asciiTheme="minorEastAsia" w:eastAsiaTheme="minorEastAsia" w:hAnsiTheme="minorEastAsia"/>
                            <w:sz w:val="28"/>
                          </w:rPr>
                        </w:pPr>
                        <w:r>
                          <w:rPr>
                            <w:rFonts w:asciiTheme="minorEastAsia" w:eastAsiaTheme="minorEastAsia" w:hAnsiTheme="minorEastAsia"/>
                            <w:spacing w:val="-1"/>
                            <w:sz w:val="28"/>
                          </w:rPr>
                          <w:t>1</w:t>
                        </w:r>
                        <w:r>
                          <w:rPr>
                            <w:rFonts w:asciiTheme="minorEastAsia" w:eastAsiaTheme="minorEastAsia" w:hAnsiTheme="minorEastAsia"/>
                            <w:spacing w:val="-11"/>
                            <w:sz w:val="28"/>
                          </w:rPr>
                          <w:t>、相关设备的购置发票、专业技术人员职称证书、用工合</w:t>
                        </w:r>
                        <w:r>
                          <w:rPr>
                            <w:rFonts w:asciiTheme="minorEastAsia" w:eastAsiaTheme="minorEastAsia" w:hAnsiTheme="minorEastAsia"/>
                            <w:spacing w:val="-6"/>
                            <w:sz w:val="28"/>
                          </w:rPr>
                          <w:t>同等；</w:t>
                        </w:r>
                      </w:p>
                      <w:p w:rsidR="009A7959" w:rsidRDefault="00786CC0">
                        <w:pPr>
                          <w:pStyle w:val="TableParagraph"/>
                          <w:spacing w:line="364" w:lineRule="auto"/>
                          <w:ind w:left="106" w:right="95" w:firstLine="141"/>
                          <w:rPr>
                            <w:rFonts w:asciiTheme="minorEastAsia" w:eastAsiaTheme="minorEastAsia" w:hAnsiTheme="minorEastAsia"/>
                            <w:sz w:val="28"/>
                          </w:rPr>
                        </w:pPr>
                        <w:r>
                          <w:rPr>
                            <w:rFonts w:asciiTheme="minorEastAsia" w:eastAsiaTheme="minorEastAsia" w:hAnsiTheme="minorEastAsia"/>
                            <w:sz w:val="28"/>
                          </w:rPr>
                          <w:t>2</w:t>
                        </w:r>
                        <w:r>
                          <w:rPr>
                            <w:rFonts w:asciiTheme="minorEastAsia" w:eastAsiaTheme="minorEastAsia" w:hAnsiTheme="minorEastAsia"/>
                            <w:sz w:val="28"/>
                          </w:rPr>
                          <w:t>、投标人具备履行合同所必须的设备和专业技术能力承诺函或声明（承</w:t>
                        </w:r>
                        <w:r>
                          <w:rPr>
                            <w:rFonts w:asciiTheme="minorEastAsia" w:eastAsiaTheme="minorEastAsia" w:hAnsiTheme="minorEastAsia"/>
                            <w:sz w:val="28"/>
                          </w:rPr>
                          <w:t xml:space="preserve"> </w:t>
                        </w:r>
                        <w:r>
                          <w:rPr>
                            <w:rFonts w:asciiTheme="minorEastAsia" w:eastAsiaTheme="minorEastAsia" w:hAnsiTheme="minorEastAsia"/>
                            <w:sz w:val="28"/>
                          </w:rPr>
                          <w:t>诺函或声明格式自拟）。</w:t>
                        </w:r>
                      </w:p>
                      <w:p w:rsidR="009A7959" w:rsidRDefault="00786CC0">
                        <w:pPr>
                          <w:pStyle w:val="TableParagraph"/>
                          <w:spacing w:line="358" w:lineRule="exact"/>
                          <w:ind w:left="106"/>
                          <w:rPr>
                            <w:rFonts w:asciiTheme="minorEastAsia" w:eastAsiaTheme="minorEastAsia" w:hAnsiTheme="minorEastAsia"/>
                            <w:sz w:val="28"/>
                          </w:rPr>
                        </w:pPr>
                        <w:r>
                          <w:rPr>
                            <w:rFonts w:asciiTheme="minorEastAsia" w:eastAsiaTheme="minorEastAsia" w:hAnsiTheme="minorEastAsia"/>
                            <w:sz w:val="28"/>
                          </w:rPr>
                          <w:t>注：仅需提供序号</w:t>
                        </w:r>
                        <w:r>
                          <w:rPr>
                            <w:rFonts w:asciiTheme="minorEastAsia" w:eastAsiaTheme="minorEastAsia" w:hAnsiTheme="minorEastAsia"/>
                            <w:sz w:val="28"/>
                          </w:rPr>
                          <w:t>1</w:t>
                        </w:r>
                        <w:r>
                          <w:rPr>
                            <w:rFonts w:asciiTheme="minorEastAsia" w:eastAsiaTheme="minorEastAsia" w:hAnsiTheme="minorEastAsia"/>
                            <w:sz w:val="28"/>
                          </w:rPr>
                          <w:t>～</w:t>
                        </w:r>
                        <w:r>
                          <w:rPr>
                            <w:rFonts w:asciiTheme="minorEastAsia" w:eastAsiaTheme="minorEastAsia" w:hAnsiTheme="minorEastAsia"/>
                            <w:sz w:val="28"/>
                          </w:rPr>
                          <w:t>2</w:t>
                        </w:r>
                        <w:r>
                          <w:rPr>
                            <w:rFonts w:asciiTheme="minorEastAsia" w:eastAsiaTheme="minorEastAsia" w:hAnsiTheme="minorEastAsia"/>
                            <w:sz w:val="28"/>
                          </w:rPr>
                          <w:t>其中之一即可。</w:t>
                        </w:r>
                      </w:p>
                      <w:p w:rsidR="009A7959" w:rsidRDefault="00786CC0">
                        <w:pPr>
                          <w:pStyle w:val="TableParagraph"/>
                          <w:spacing w:before="183" w:line="364" w:lineRule="auto"/>
                          <w:ind w:left="106" w:right="95"/>
                          <w:rPr>
                            <w:rFonts w:asciiTheme="minorEastAsia" w:eastAsiaTheme="minorEastAsia" w:hAnsiTheme="minorEastAsia"/>
                            <w:sz w:val="28"/>
                          </w:rPr>
                        </w:pPr>
                        <w:r>
                          <w:rPr>
                            <w:rFonts w:asciiTheme="minorEastAsia" w:eastAsiaTheme="minorEastAsia" w:hAnsiTheme="minorEastAsia"/>
                            <w:spacing w:val="-11"/>
                            <w:sz w:val="28"/>
                          </w:rPr>
                          <w:t>六、参加政府采购活动前</w:t>
                        </w:r>
                        <w:r>
                          <w:rPr>
                            <w:rFonts w:asciiTheme="minorEastAsia" w:eastAsiaTheme="minorEastAsia" w:hAnsiTheme="minorEastAsia"/>
                            <w:sz w:val="28"/>
                          </w:rPr>
                          <w:t>3</w:t>
                        </w:r>
                        <w:r>
                          <w:rPr>
                            <w:rFonts w:asciiTheme="minorEastAsia" w:eastAsiaTheme="minorEastAsia" w:hAnsiTheme="minorEastAsia"/>
                            <w:spacing w:val="-3"/>
                            <w:sz w:val="28"/>
                          </w:rPr>
                          <w:t>年内在经营活动中没有重大违法</w:t>
                        </w:r>
                        <w:r>
                          <w:rPr>
                            <w:rFonts w:asciiTheme="minorEastAsia" w:eastAsiaTheme="minorEastAsia" w:hAnsiTheme="minorEastAsia"/>
                            <w:spacing w:val="-2"/>
                            <w:sz w:val="28"/>
                          </w:rPr>
                          <w:t>记录的声明</w:t>
                        </w:r>
                      </w:p>
                      <w:p w:rsidR="009A7959" w:rsidRDefault="00786CC0">
                        <w:pPr>
                          <w:pStyle w:val="TableParagraph"/>
                          <w:spacing w:line="358" w:lineRule="exact"/>
                          <w:ind w:left="106"/>
                          <w:rPr>
                            <w:rFonts w:asciiTheme="minorEastAsia" w:eastAsiaTheme="minorEastAsia" w:hAnsiTheme="minorEastAsia"/>
                            <w:sz w:val="28"/>
                          </w:rPr>
                        </w:pPr>
                        <w:r>
                          <w:rPr>
                            <w:rFonts w:asciiTheme="minorEastAsia" w:eastAsiaTheme="minorEastAsia" w:hAnsiTheme="minorEastAsia"/>
                            <w:spacing w:val="-12"/>
                            <w:sz w:val="28"/>
                          </w:rPr>
                          <w:t>投标人</w:t>
                        </w:r>
                        <w:r>
                          <w:rPr>
                            <w:rFonts w:asciiTheme="minorEastAsia" w:eastAsiaTheme="minorEastAsia" w:hAnsiTheme="minorEastAsia"/>
                            <w:spacing w:val="-12"/>
                            <w:sz w:val="28"/>
                          </w:rPr>
                          <w:t>“</w:t>
                        </w:r>
                        <w:r>
                          <w:rPr>
                            <w:rFonts w:asciiTheme="minorEastAsia" w:eastAsiaTheme="minorEastAsia" w:hAnsiTheme="minorEastAsia"/>
                            <w:spacing w:val="-12"/>
                            <w:sz w:val="28"/>
                          </w:rPr>
                          <w:t>参加政府采购活动前</w:t>
                        </w:r>
                        <w:r>
                          <w:rPr>
                            <w:rFonts w:asciiTheme="minorEastAsia" w:eastAsiaTheme="minorEastAsia" w:hAnsiTheme="minorEastAsia"/>
                            <w:spacing w:val="-1"/>
                            <w:sz w:val="28"/>
                          </w:rPr>
                          <w:t>3</w:t>
                        </w:r>
                        <w:r>
                          <w:rPr>
                            <w:rFonts w:asciiTheme="minorEastAsia" w:eastAsiaTheme="minorEastAsia" w:hAnsiTheme="minorEastAsia"/>
                            <w:spacing w:val="-3"/>
                            <w:sz w:val="28"/>
                          </w:rPr>
                          <w:t>年内在经营活动中没有重大</w:t>
                        </w:r>
                      </w:p>
                      <w:p w:rsidR="009A7959" w:rsidRDefault="00786CC0">
                        <w:pPr>
                          <w:pStyle w:val="TableParagraph"/>
                          <w:spacing w:before="186"/>
                          <w:ind w:left="106"/>
                          <w:rPr>
                            <w:rFonts w:asciiTheme="minorEastAsia" w:eastAsiaTheme="minorEastAsia" w:hAnsiTheme="minorEastAsia"/>
                            <w:sz w:val="28"/>
                          </w:rPr>
                        </w:pPr>
                        <w:r>
                          <w:rPr>
                            <w:rFonts w:asciiTheme="minorEastAsia" w:eastAsiaTheme="minorEastAsia" w:hAnsiTheme="minorEastAsia"/>
                            <w:sz w:val="28"/>
                          </w:rPr>
                          <w:t>违法记录的书</w:t>
                        </w:r>
                        <w:r>
                          <w:rPr>
                            <w:rFonts w:asciiTheme="minorEastAsia" w:eastAsiaTheme="minorEastAsia" w:hAnsiTheme="minorEastAsia"/>
                            <w:sz w:val="28"/>
                          </w:rPr>
                          <w:t xml:space="preserve"> </w:t>
                        </w:r>
                        <w:r>
                          <w:rPr>
                            <w:rFonts w:asciiTheme="minorEastAsia" w:eastAsiaTheme="minorEastAsia" w:hAnsiTheme="minorEastAsia"/>
                            <w:sz w:val="28"/>
                          </w:rPr>
                          <w:t>面声明</w:t>
                        </w:r>
                        <w:r>
                          <w:rPr>
                            <w:rFonts w:asciiTheme="minorEastAsia" w:eastAsiaTheme="minorEastAsia" w:hAnsiTheme="minorEastAsia"/>
                            <w:sz w:val="28"/>
                          </w:rPr>
                          <w:t>”</w:t>
                        </w:r>
                        <w:r>
                          <w:rPr>
                            <w:rFonts w:asciiTheme="minorEastAsia" w:eastAsiaTheme="minorEastAsia" w:hAnsiTheme="minorEastAsia"/>
                            <w:sz w:val="28"/>
                          </w:rPr>
                          <w:t>。</w:t>
                        </w:r>
                        <w:r>
                          <w:rPr>
                            <w:rFonts w:asciiTheme="minorEastAsia" w:eastAsiaTheme="minorEastAsia" w:hAnsiTheme="minorEastAsia"/>
                            <w:sz w:val="28"/>
                          </w:rPr>
                          <w:t xml:space="preserve"> </w:t>
                        </w:r>
                        <w:r>
                          <w:rPr>
                            <w:rFonts w:asciiTheme="minorEastAsia" w:eastAsiaTheme="minorEastAsia" w:hAnsiTheme="minorEastAsia"/>
                            <w:sz w:val="28"/>
                          </w:rPr>
                          <w:t>重大违法记录，是指投标人因</w:t>
                        </w:r>
                      </w:p>
                    </w:tc>
                  </w:tr>
                </w:tbl>
                <w:p w:rsidR="009A7959" w:rsidRDefault="009A7959">
                  <w:pPr>
                    <w:pStyle w:val="a0"/>
                  </w:pPr>
                </w:p>
              </w:txbxContent>
            </v:textbox>
            <w10:wrap anchorx="page" anchory="page"/>
          </v:shape>
        </w:pict>
      </w: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spacing w:before="9"/>
        <w:rPr>
          <w:rFonts w:ascii="宋体" w:eastAsia="宋体" w:hAnsi="宋体" w:cs="宋体"/>
          <w:sz w:val="21"/>
        </w:rPr>
      </w:pPr>
    </w:p>
    <w:p w:rsidR="009A7959" w:rsidRPr="00216038" w:rsidRDefault="00786CC0">
      <w:pPr>
        <w:pStyle w:val="a0"/>
        <w:spacing w:before="62"/>
        <w:ind w:right="124"/>
        <w:jc w:val="right"/>
        <w:rPr>
          <w:rFonts w:ascii="宋体" w:eastAsia="宋体" w:hAnsi="宋体" w:cs="宋体"/>
        </w:rPr>
      </w:pPr>
      <w:r w:rsidRPr="00216038">
        <w:rPr>
          <w:rFonts w:ascii="宋体" w:eastAsia="宋体" w:hAnsi="宋体" w:cs="宋体" w:hint="eastAsia"/>
        </w:rPr>
        <w:t>、</w:t>
      </w: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spacing w:before="7"/>
        <w:rPr>
          <w:rFonts w:ascii="宋体" w:eastAsia="宋体" w:hAnsi="宋体" w:cs="宋体"/>
          <w:sz w:val="20"/>
        </w:rPr>
      </w:pPr>
    </w:p>
    <w:p w:rsidR="009A7959" w:rsidRPr="00216038" w:rsidRDefault="00786CC0">
      <w:pPr>
        <w:pStyle w:val="a0"/>
        <w:ind w:right="124"/>
        <w:jc w:val="right"/>
        <w:rPr>
          <w:rFonts w:ascii="宋体" w:eastAsia="宋体" w:hAnsi="宋体" w:cs="宋体"/>
        </w:rPr>
      </w:pPr>
      <w:r w:rsidRPr="00216038">
        <w:rPr>
          <w:rFonts w:ascii="宋体" w:eastAsia="宋体" w:hAnsi="宋体" w:cs="宋体" w:hint="eastAsia"/>
        </w:rPr>
        <w:t>）</w:t>
      </w:r>
    </w:p>
    <w:p w:rsidR="009A7959" w:rsidRPr="00216038" w:rsidRDefault="009A7959">
      <w:pPr>
        <w:ind w:right="440"/>
        <w:jc w:val="right"/>
        <w:rPr>
          <w:rFonts w:ascii="宋体" w:eastAsia="宋体" w:hAnsi="宋体" w:cs="宋体"/>
        </w:rPr>
        <w:sectPr w:rsidR="009A7959" w:rsidRPr="00216038">
          <w:pgSz w:w="11910" w:h="16840"/>
          <w:pgMar w:top="1240" w:right="500" w:bottom="1000" w:left="760" w:header="0" w:footer="734" w:gutter="0"/>
          <w:cols w:space="720"/>
        </w:sectPr>
      </w:pPr>
    </w:p>
    <w:tbl>
      <w:tblPr>
        <w:tblW w:w="10342"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06"/>
        <w:gridCol w:w="2268"/>
        <w:gridCol w:w="7268"/>
      </w:tblGrid>
      <w:tr w:rsidR="009A7959" w:rsidRPr="00216038">
        <w:trPr>
          <w:trHeight w:val="10893"/>
        </w:trPr>
        <w:tc>
          <w:tcPr>
            <w:tcW w:w="806" w:type="dxa"/>
          </w:tcPr>
          <w:p w:rsidR="009A7959" w:rsidRPr="00216038" w:rsidRDefault="009A7959">
            <w:pPr>
              <w:pStyle w:val="TableParagraph"/>
              <w:rPr>
                <w:rFonts w:ascii="宋体" w:eastAsia="宋体" w:hAnsi="宋体" w:cs="宋体"/>
                <w:sz w:val="28"/>
              </w:rPr>
            </w:pPr>
          </w:p>
        </w:tc>
        <w:tc>
          <w:tcPr>
            <w:tcW w:w="2268" w:type="dxa"/>
          </w:tcPr>
          <w:p w:rsidR="009A7959" w:rsidRPr="00216038" w:rsidRDefault="009A7959">
            <w:pPr>
              <w:pStyle w:val="TableParagraph"/>
              <w:rPr>
                <w:rFonts w:ascii="宋体" w:eastAsia="宋体" w:hAnsi="宋体" w:cs="宋体"/>
                <w:sz w:val="28"/>
              </w:rPr>
            </w:pPr>
          </w:p>
        </w:tc>
        <w:tc>
          <w:tcPr>
            <w:tcW w:w="7268" w:type="dxa"/>
          </w:tcPr>
          <w:p w:rsidR="009A7959" w:rsidRPr="00216038" w:rsidRDefault="00786CC0">
            <w:pPr>
              <w:pStyle w:val="TableParagraph"/>
              <w:spacing w:before="2" w:line="364" w:lineRule="auto"/>
              <w:ind w:left="106" w:right="95"/>
              <w:jc w:val="both"/>
              <w:rPr>
                <w:rFonts w:ascii="宋体" w:eastAsia="宋体" w:hAnsi="宋体" w:cs="宋体"/>
                <w:sz w:val="28"/>
              </w:rPr>
            </w:pPr>
            <w:r w:rsidRPr="00216038">
              <w:rPr>
                <w:rFonts w:ascii="宋体" w:eastAsia="宋体" w:hAnsi="宋体" w:cs="宋体" w:hint="eastAsia"/>
                <w:spacing w:val="-8"/>
                <w:sz w:val="28"/>
              </w:rPr>
              <w:t>违法经营受到刑事处罚或者责</w:t>
            </w:r>
            <w:r w:rsidRPr="00216038">
              <w:rPr>
                <w:rFonts w:ascii="宋体" w:eastAsia="宋体" w:hAnsi="宋体" w:cs="宋体" w:hint="eastAsia"/>
                <w:spacing w:val="-8"/>
                <w:sz w:val="28"/>
              </w:rPr>
              <w:t xml:space="preserve"> </w:t>
            </w:r>
            <w:r w:rsidRPr="00216038">
              <w:rPr>
                <w:rFonts w:ascii="宋体" w:eastAsia="宋体" w:hAnsi="宋体" w:cs="宋体" w:hint="eastAsia"/>
                <w:spacing w:val="-8"/>
                <w:sz w:val="28"/>
              </w:rPr>
              <w:t>令停产停业、吊销许可证或</w:t>
            </w:r>
            <w:r w:rsidRPr="00216038">
              <w:rPr>
                <w:rFonts w:ascii="宋体" w:eastAsia="宋体" w:hAnsi="宋体" w:cs="宋体" w:hint="eastAsia"/>
                <w:spacing w:val="-3"/>
                <w:sz w:val="28"/>
              </w:rPr>
              <w:t>者执照、较大数额罚款等行政处罚。</w:t>
            </w:r>
          </w:p>
          <w:p w:rsidR="009A7959" w:rsidRPr="00216038" w:rsidRDefault="00786CC0">
            <w:pPr>
              <w:pStyle w:val="TableParagraph"/>
              <w:spacing w:line="364" w:lineRule="auto"/>
              <w:ind w:left="106" w:right="94"/>
              <w:jc w:val="both"/>
              <w:rPr>
                <w:rFonts w:ascii="宋体" w:eastAsia="宋体" w:hAnsi="宋体" w:cs="宋体"/>
                <w:sz w:val="28"/>
              </w:rPr>
            </w:pPr>
            <w:r w:rsidRPr="00216038">
              <w:rPr>
                <w:rFonts w:ascii="宋体" w:eastAsia="宋体" w:hAnsi="宋体" w:cs="宋体" w:hint="eastAsia"/>
                <w:spacing w:val="-20"/>
                <w:sz w:val="28"/>
              </w:rPr>
              <w:t>七、未被列入“信用中国”网站</w:t>
            </w:r>
            <w:r w:rsidRPr="00216038">
              <w:rPr>
                <w:rFonts w:ascii="宋体" w:eastAsia="宋体" w:hAnsi="宋体" w:cs="宋体" w:hint="eastAsia"/>
                <w:spacing w:val="-20"/>
                <w:sz w:val="28"/>
              </w:rPr>
              <w:t>(</w:t>
            </w:r>
            <w:r w:rsidRPr="00216038">
              <w:rPr>
                <w:rFonts w:ascii="宋体" w:eastAsia="宋体" w:hAnsi="宋体" w:cs="宋体" w:hint="eastAsia"/>
                <w:spacing w:val="-1"/>
                <w:sz w:val="28"/>
              </w:rPr>
              <w:t xml:space="preserve">www.creditchina.gov.cn) </w:t>
            </w:r>
            <w:r w:rsidRPr="00216038">
              <w:rPr>
                <w:rFonts w:ascii="宋体" w:eastAsia="宋体" w:hAnsi="宋体" w:cs="宋体" w:hint="eastAsia"/>
                <w:spacing w:val="-9"/>
                <w:sz w:val="28"/>
              </w:rPr>
              <w:t>失信被执行</w:t>
            </w:r>
            <w:r w:rsidRPr="00216038">
              <w:rPr>
                <w:rFonts w:ascii="宋体" w:eastAsia="宋体" w:hAnsi="宋体" w:cs="宋体" w:hint="eastAsia"/>
                <w:spacing w:val="-9"/>
                <w:sz w:val="28"/>
              </w:rPr>
              <w:t xml:space="preserve"> </w:t>
            </w:r>
            <w:r w:rsidRPr="00216038">
              <w:rPr>
                <w:rFonts w:ascii="宋体" w:eastAsia="宋体" w:hAnsi="宋体" w:cs="宋体" w:hint="eastAsia"/>
                <w:spacing w:val="-9"/>
                <w:sz w:val="28"/>
              </w:rPr>
              <w:t>人、税收违法黑名单的投标人；“中国政府采</w:t>
            </w:r>
            <w:r w:rsidRPr="00216038">
              <w:rPr>
                <w:rFonts w:ascii="宋体" w:eastAsia="宋体" w:hAnsi="宋体" w:cs="宋体" w:hint="eastAsia"/>
                <w:spacing w:val="-24"/>
                <w:sz w:val="28"/>
              </w:rPr>
              <w:t>购网”</w:t>
            </w:r>
            <w:r w:rsidRPr="00216038">
              <w:rPr>
                <w:rFonts w:ascii="宋体" w:eastAsia="宋体" w:hAnsi="宋体" w:cs="宋体" w:hint="eastAsia"/>
                <w:spacing w:val="-24"/>
                <w:sz w:val="28"/>
              </w:rPr>
              <w:t xml:space="preserve"> (</w:t>
            </w:r>
            <w:r w:rsidRPr="00216038">
              <w:rPr>
                <w:rFonts w:ascii="宋体" w:eastAsia="宋体" w:hAnsi="宋体" w:cs="宋体" w:hint="eastAsia"/>
                <w:sz w:val="28"/>
              </w:rPr>
              <w:t>www.ccgp.gov.cn</w:t>
            </w:r>
            <w:r w:rsidRPr="00216038">
              <w:rPr>
                <w:rFonts w:ascii="宋体" w:eastAsia="宋体" w:hAnsi="宋体" w:cs="宋体" w:hint="eastAsia"/>
                <w:spacing w:val="-3"/>
                <w:sz w:val="28"/>
              </w:rPr>
              <w:t xml:space="preserve">) </w:t>
            </w:r>
            <w:r w:rsidRPr="00216038">
              <w:rPr>
                <w:rFonts w:ascii="宋体" w:eastAsia="宋体" w:hAnsi="宋体" w:cs="宋体" w:hint="eastAsia"/>
                <w:spacing w:val="-3"/>
                <w:sz w:val="28"/>
              </w:rPr>
              <w:t>政府采购严重违法失信行为记</w:t>
            </w:r>
            <w:r w:rsidRPr="00216038">
              <w:rPr>
                <w:rFonts w:ascii="宋体" w:eastAsia="宋体" w:hAnsi="宋体" w:cs="宋体" w:hint="eastAsia"/>
                <w:sz w:val="28"/>
              </w:rPr>
              <w:t>录名单的投标人；</w:t>
            </w:r>
            <w:r w:rsidRPr="00216038">
              <w:rPr>
                <w:rFonts w:ascii="宋体" w:eastAsia="宋体" w:hAnsi="宋体" w:cs="宋体" w:hint="eastAsia"/>
                <w:sz w:val="28"/>
              </w:rPr>
              <w:t xml:space="preserve"> </w:t>
            </w:r>
            <w:r w:rsidRPr="00216038">
              <w:rPr>
                <w:rFonts w:ascii="宋体" w:eastAsia="宋体" w:hAnsi="宋体" w:cs="宋体" w:hint="eastAsia"/>
                <w:sz w:val="28"/>
              </w:rPr>
              <w:t>“中国社会组织政务服</w:t>
            </w:r>
            <w:r w:rsidRPr="00216038">
              <w:rPr>
                <w:rFonts w:ascii="宋体" w:eastAsia="宋体" w:hAnsi="宋体" w:cs="宋体" w:hint="eastAsia"/>
                <w:sz w:val="28"/>
              </w:rPr>
              <w:t xml:space="preserve"> </w:t>
            </w:r>
            <w:r w:rsidRPr="00216038">
              <w:rPr>
                <w:rFonts w:ascii="宋体" w:eastAsia="宋体" w:hAnsi="宋体" w:cs="宋体" w:hint="eastAsia"/>
                <w:sz w:val="28"/>
              </w:rPr>
              <w:t>务平台”网站</w:t>
            </w:r>
          </w:p>
          <w:p w:rsidR="009A7959" w:rsidRPr="00216038" w:rsidRDefault="00786CC0">
            <w:pPr>
              <w:pStyle w:val="TableParagraph"/>
              <w:spacing w:line="357" w:lineRule="exact"/>
              <w:ind w:left="106"/>
              <w:rPr>
                <w:rFonts w:ascii="宋体" w:eastAsia="宋体" w:hAnsi="宋体" w:cs="宋体"/>
                <w:sz w:val="28"/>
              </w:rPr>
            </w:pPr>
            <w:r w:rsidRPr="00216038">
              <w:rPr>
                <w:rFonts w:ascii="宋体" w:eastAsia="宋体" w:hAnsi="宋体" w:cs="宋体" w:hint="eastAsia"/>
                <w:spacing w:val="-5"/>
                <w:sz w:val="28"/>
              </w:rPr>
              <w:t>（</w:t>
            </w:r>
            <w:r w:rsidRPr="00216038">
              <w:rPr>
                <w:rFonts w:ascii="宋体" w:eastAsia="宋体" w:hAnsi="宋体" w:cs="宋体" w:hint="eastAsia"/>
                <w:spacing w:val="-5"/>
                <w:sz w:val="28"/>
              </w:rPr>
              <w:t>https://chinanpo.mca.gov.cn</w:t>
            </w:r>
            <w:r w:rsidRPr="00216038">
              <w:rPr>
                <w:rFonts w:ascii="宋体" w:eastAsia="宋体" w:hAnsi="宋体" w:cs="宋体" w:hint="eastAsia"/>
                <w:spacing w:val="-5"/>
                <w:sz w:val="28"/>
              </w:rPr>
              <w:t>）</w:t>
            </w:r>
            <w:r w:rsidRPr="00216038">
              <w:rPr>
                <w:rFonts w:ascii="宋体" w:eastAsia="宋体" w:hAnsi="宋体" w:cs="宋体" w:hint="eastAsia"/>
                <w:spacing w:val="-3"/>
                <w:sz w:val="28"/>
              </w:rPr>
              <w:t>严重违法失信社会组织</w:t>
            </w:r>
          </w:p>
          <w:p w:rsidR="009A7959" w:rsidRPr="00216038" w:rsidRDefault="00786CC0">
            <w:pPr>
              <w:pStyle w:val="TableParagraph"/>
              <w:spacing w:before="185" w:line="364" w:lineRule="auto"/>
              <w:ind w:left="106" w:right="95"/>
              <w:rPr>
                <w:rFonts w:ascii="宋体" w:eastAsia="宋体" w:hAnsi="宋体" w:cs="宋体"/>
                <w:sz w:val="28"/>
              </w:rPr>
            </w:pPr>
            <w:r w:rsidRPr="00216038">
              <w:rPr>
                <w:rFonts w:ascii="宋体" w:eastAsia="宋体" w:hAnsi="宋体" w:cs="宋体" w:hint="eastAsia"/>
                <w:sz w:val="28"/>
              </w:rPr>
              <w:t>（联合体形式投标的，联合体成员存在不良信用记录，视同联合体存在</w:t>
            </w:r>
            <w:r w:rsidRPr="00216038">
              <w:rPr>
                <w:rFonts w:ascii="宋体" w:eastAsia="宋体" w:hAnsi="宋体" w:cs="宋体" w:hint="eastAsia"/>
                <w:sz w:val="28"/>
              </w:rPr>
              <w:t xml:space="preserve"> </w:t>
            </w:r>
            <w:r w:rsidRPr="00216038">
              <w:rPr>
                <w:rFonts w:ascii="宋体" w:eastAsia="宋体" w:hAnsi="宋体" w:cs="宋体" w:hint="eastAsia"/>
                <w:sz w:val="28"/>
              </w:rPr>
              <w:t>不良信用记录）。</w:t>
            </w:r>
          </w:p>
          <w:p w:rsidR="009A7959" w:rsidRPr="00216038" w:rsidRDefault="00786CC0">
            <w:pPr>
              <w:pStyle w:val="TableParagraph"/>
              <w:spacing w:line="358" w:lineRule="exact"/>
              <w:ind w:left="106"/>
              <w:rPr>
                <w:rFonts w:ascii="宋体" w:eastAsia="宋体" w:hAnsi="宋体" w:cs="宋体"/>
                <w:sz w:val="28"/>
              </w:rPr>
            </w:pPr>
            <w:r w:rsidRPr="00216038">
              <w:rPr>
                <w:rFonts w:ascii="宋体" w:eastAsia="宋体" w:hAnsi="宋体" w:cs="宋体" w:hint="eastAsia"/>
                <w:sz w:val="28"/>
              </w:rPr>
              <w:t>1</w:t>
            </w:r>
            <w:r w:rsidRPr="00216038">
              <w:rPr>
                <w:rFonts w:ascii="宋体" w:eastAsia="宋体" w:hAnsi="宋体" w:cs="宋体" w:hint="eastAsia"/>
                <w:sz w:val="28"/>
              </w:rPr>
              <w:t>、查询渠道：</w:t>
            </w:r>
          </w:p>
          <w:p w:rsidR="009A7959" w:rsidRPr="00216038" w:rsidRDefault="00786CC0">
            <w:pPr>
              <w:pStyle w:val="TableParagraph"/>
              <w:spacing w:before="184"/>
              <w:ind w:left="248"/>
              <w:rPr>
                <w:rFonts w:ascii="宋体" w:eastAsia="宋体" w:hAnsi="宋体" w:cs="宋体"/>
                <w:sz w:val="28"/>
              </w:rPr>
            </w:pPr>
            <w:r w:rsidRPr="00216038">
              <w:rPr>
                <w:rFonts w:ascii="宋体" w:eastAsia="宋体" w:hAnsi="宋体" w:cs="宋体" w:hint="eastAsia"/>
                <w:sz w:val="28"/>
              </w:rPr>
              <w:t>①“信用中国”网站（</w:t>
            </w:r>
            <w:hyperlink r:id="rId17">
              <w:r w:rsidRPr="00216038">
                <w:rPr>
                  <w:rFonts w:ascii="宋体" w:eastAsia="宋体" w:hAnsi="宋体" w:cs="宋体" w:hint="eastAsia"/>
                  <w:sz w:val="28"/>
                </w:rPr>
                <w:t>www.creditchina.gov.cn</w:t>
              </w:r>
            </w:hyperlink>
            <w:r w:rsidRPr="00216038">
              <w:rPr>
                <w:rFonts w:ascii="宋体" w:eastAsia="宋体" w:hAnsi="宋体" w:cs="宋体" w:hint="eastAsia"/>
                <w:sz w:val="28"/>
              </w:rPr>
              <w:t>）</w:t>
            </w:r>
          </w:p>
          <w:p w:rsidR="009A7959" w:rsidRPr="00216038" w:rsidRDefault="00786CC0">
            <w:pPr>
              <w:pStyle w:val="TableParagraph"/>
              <w:spacing w:before="186"/>
              <w:ind w:left="106"/>
              <w:rPr>
                <w:rFonts w:ascii="宋体" w:eastAsia="宋体" w:hAnsi="宋体" w:cs="宋体"/>
                <w:sz w:val="28"/>
              </w:rPr>
            </w:pPr>
            <w:r w:rsidRPr="00216038">
              <w:rPr>
                <w:rFonts w:ascii="宋体" w:eastAsia="宋体" w:hAnsi="宋体" w:cs="宋体" w:hint="eastAsia"/>
                <w:sz w:val="28"/>
              </w:rPr>
              <w:t>②“中国政府采购网”（</w:t>
            </w:r>
            <w:hyperlink r:id="rId18">
              <w:r w:rsidRPr="00216038">
                <w:rPr>
                  <w:rFonts w:ascii="宋体" w:eastAsia="宋体" w:hAnsi="宋体" w:cs="宋体" w:hint="eastAsia"/>
                  <w:sz w:val="28"/>
                </w:rPr>
                <w:t>www.ccgp.gov.cn</w:t>
              </w:r>
            </w:hyperlink>
            <w:r w:rsidRPr="00216038">
              <w:rPr>
                <w:rFonts w:ascii="宋体" w:eastAsia="宋体" w:hAnsi="宋体" w:cs="宋体" w:hint="eastAsia"/>
                <w:sz w:val="28"/>
              </w:rPr>
              <w:t>）</w:t>
            </w:r>
          </w:p>
          <w:p w:rsidR="009A7959" w:rsidRPr="00216038" w:rsidRDefault="00786CC0">
            <w:pPr>
              <w:pStyle w:val="TableParagraph"/>
              <w:spacing w:before="189"/>
              <w:ind w:left="106"/>
              <w:rPr>
                <w:rFonts w:ascii="宋体" w:eastAsia="宋体" w:hAnsi="宋体" w:cs="宋体"/>
                <w:sz w:val="28"/>
              </w:rPr>
            </w:pPr>
            <w:r w:rsidRPr="00216038">
              <w:rPr>
                <w:rFonts w:ascii="宋体" w:eastAsia="宋体" w:hAnsi="宋体" w:cs="宋体" w:hint="eastAsia"/>
                <w:sz w:val="28"/>
              </w:rPr>
              <w:t>③</w:t>
            </w:r>
            <w:r w:rsidRPr="00216038">
              <w:rPr>
                <w:rFonts w:ascii="宋体" w:eastAsia="宋体" w:hAnsi="宋体" w:cs="宋体" w:hint="eastAsia"/>
                <w:sz w:val="28"/>
              </w:rPr>
              <w:t xml:space="preserve"> </w:t>
            </w:r>
            <w:r w:rsidRPr="00216038">
              <w:rPr>
                <w:rFonts w:ascii="宋体" w:eastAsia="宋体" w:hAnsi="宋体" w:cs="宋体" w:hint="eastAsia"/>
                <w:sz w:val="28"/>
              </w:rPr>
              <w:t>“</w:t>
            </w:r>
            <w:r w:rsidRPr="00216038">
              <w:rPr>
                <w:rFonts w:ascii="宋体" w:eastAsia="宋体" w:hAnsi="宋体" w:cs="宋体" w:hint="eastAsia"/>
                <w:sz w:val="28"/>
              </w:rPr>
              <w:t xml:space="preserve"> </w:t>
            </w:r>
            <w:r w:rsidRPr="00216038">
              <w:rPr>
                <w:rFonts w:ascii="宋体" w:eastAsia="宋体" w:hAnsi="宋体" w:cs="宋体" w:hint="eastAsia"/>
                <w:sz w:val="28"/>
              </w:rPr>
              <w:t>中</w:t>
            </w:r>
            <w:r w:rsidRPr="00216038">
              <w:rPr>
                <w:rFonts w:ascii="宋体" w:eastAsia="宋体" w:hAnsi="宋体" w:cs="宋体" w:hint="eastAsia"/>
                <w:sz w:val="28"/>
              </w:rPr>
              <w:t xml:space="preserve"> </w:t>
            </w:r>
            <w:r w:rsidRPr="00216038">
              <w:rPr>
                <w:rFonts w:ascii="宋体" w:eastAsia="宋体" w:hAnsi="宋体" w:cs="宋体" w:hint="eastAsia"/>
                <w:sz w:val="28"/>
              </w:rPr>
              <w:t>国</w:t>
            </w:r>
            <w:r w:rsidRPr="00216038">
              <w:rPr>
                <w:rFonts w:ascii="宋体" w:eastAsia="宋体" w:hAnsi="宋体" w:cs="宋体" w:hint="eastAsia"/>
                <w:sz w:val="28"/>
              </w:rPr>
              <w:t xml:space="preserve"> </w:t>
            </w:r>
            <w:r w:rsidRPr="00216038">
              <w:rPr>
                <w:rFonts w:ascii="宋体" w:eastAsia="宋体" w:hAnsi="宋体" w:cs="宋体" w:hint="eastAsia"/>
                <w:sz w:val="28"/>
              </w:rPr>
              <w:t>社</w:t>
            </w:r>
            <w:r w:rsidRPr="00216038">
              <w:rPr>
                <w:rFonts w:ascii="宋体" w:eastAsia="宋体" w:hAnsi="宋体" w:cs="宋体" w:hint="eastAsia"/>
                <w:sz w:val="28"/>
              </w:rPr>
              <w:t xml:space="preserve"> </w:t>
            </w:r>
            <w:r w:rsidRPr="00216038">
              <w:rPr>
                <w:rFonts w:ascii="宋体" w:eastAsia="宋体" w:hAnsi="宋体" w:cs="宋体" w:hint="eastAsia"/>
                <w:sz w:val="28"/>
              </w:rPr>
              <w:t>会</w:t>
            </w:r>
            <w:r w:rsidRPr="00216038">
              <w:rPr>
                <w:rFonts w:ascii="宋体" w:eastAsia="宋体" w:hAnsi="宋体" w:cs="宋体" w:hint="eastAsia"/>
                <w:sz w:val="28"/>
              </w:rPr>
              <w:t xml:space="preserve"> </w:t>
            </w:r>
            <w:r w:rsidRPr="00216038">
              <w:rPr>
                <w:rFonts w:ascii="宋体" w:eastAsia="宋体" w:hAnsi="宋体" w:cs="宋体" w:hint="eastAsia"/>
                <w:sz w:val="28"/>
              </w:rPr>
              <w:t>组</w:t>
            </w:r>
            <w:r w:rsidRPr="00216038">
              <w:rPr>
                <w:rFonts w:ascii="宋体" w:eastAsia="宋体" w:hAnsi="宋体" w:cs="宋体" w:hint="eastAsia"/>
                <w:sz w:val="28"/>
              </w:rPr>
              <w:t xml:space="preserve"> </w:t>
            </w:r>
            <w:r w:rsidRPr="00216038">
              <w:rPr>
                <w:rFonts w:ascii="宋体" w:eastAsia="宋体" w:hAnsi="宋体" w:cs="宋体" w:hint="eastAsia"/>
                <w:sz w:val="28"/>
              </w:rPr>
              <w:t>织</w:t>
            </w:r>
            <w:r w:rsidRPr="00216038">
              <w:rPr>
                <w:rFonts w:ascii="宋体" w:eastAsia="宋体" w:hAnsi="宋体" w:cs="宋体" w:hint="eastAsia"/>
                <w:sz w:val="28"/>
              </w:rPr>
              <w:t xml:space="preserve"> </w:t>
            </w:r>
            <w:r w:rsidRPr="00216038">
              <w:rPr>
                <w:rFonts w:ascii="宋体" w:eastAsia="宋体" w:hAnsi="宋体" w:cs="宋体" w:hint="eastAsia"/>
                <w:sz w:val="28"/>
              </w:rPr>
              <w:t>政</w:t>
            </w:r>
            <w:r w:rsidRPr="00216038">
              <w:rPr>
                <w:rFonts w:ascii="宋体" w:eastAsia="宋体" w:hAnsi="宋体" w:cs="宋体" w:hint="eastAsia"/>
                <w:sz w:val="28"/>
              </w:rPr>
              <w:t xml:space="preserve"> </w:t>
            </w:r>
            <w:r w:rsidRPr="00216038">
              <w:rPr>
                <w:rFonts w:ascii="宋体" w:eastAsia="宋体" w:hAnsi="宋体" w:cs="宋体" w:hint="eastAsia"/>
                <w:sz w:val="28"/>
              </w:rPr>
              <w:t>务</w:t>
            </w:r>
            <w:r w:rsidRPr="00216038">
              <w:rPr>
                <w:rFonts w:ascii="宋体" w:eastAsia="宋体" w:hAnsi="宋体" w:cs="宋体" w:hint="eastAsia"/>
                <w:sz w:val="28"/>
              </w:rPr>
              <w:t xml:space="preserve"> </w:t>
            </w:r>
            <w:r w:rsidRPr="00216038">
              <w:rPr>
                <w:rFonts w:ascii="宋体" w:eastAsia="宋体" w:hAnsi="宋体" w:cs="宋体" w:hint="eastAsia"/>
                <w:sz w:val="28"/>
              </w:rPr>
              <w:t>服</w:t>
            </w:r>
            <w:r w:rsidRPr="00216038">
              <w:rPr>
                <w:rFonts w:ascii="宋体" w:eastAsia="宋体" w:hAnsi="宋体" w:cs="宋体" w:hint="eastAsia"/>
                <w:sz w:val="28"/>
              </w:rPr>
              <w:t xml:space="preserve"> </w:t>
            </w:r>
            <w:r w:rsidRPr="00216038">
              <w:rPr>
                <w:rFonts w:ascii="宋体" w:eastAsia="宋体" w:hAnsi="宋体" w:cs="宋体" w:hint="eastAsia"/>
                <w:sz w:val="28"/>
              </w:rPr>
              <w:t>务</w:t>
            </w:r>
            <w:r w:rsidRPr="00216038">
              <w:rPr>
                <w:rFonts w:ascii="宋体" w:eastAsia="宋体" w:hAnsi="宋体" w:cs="宋体" w:hint="eastAsia"/>
                <w:sz w:val="28"/>
              </w:rPr>
              <w:t xml:space="preserve"> </w:t>
            </w:r>
            <w:r w:rsidRPr="00216038">
              <w:rPr>
                <w:rFonts w:ascii="宋体" w:eastAsia="宋体" w:hAnsi="宋体" w:cs="宋体" w:hint="eastAsia"/>
                <w:sz w:val="28"/>
              </w:rPr>
              <w:t>平</w:t>
            </w:r>
            <w:r w:rsidRPr="00216038">
              <w:rPr>
                <w:rFonts w:ascii="宋体" w:eastAsia="宋体" w:hAnsi="宋体" w:cs="宋体" w:hint="eastAsia"/>
                <w:sz w:val="28"/>
              </w:rPr>
              <w:t xml:space="preserve"> </w:t>
            </w:r>
            <w:r w:rsidRPr="00216038">
              <w:rPr>
                <w:rFonts w:ascii="宋体" w:eastAsia="宋体" w:hAnsi="宋体" w:cs="宋体" w:hint="eastAsia"/>
                <w:sz w:val="28"/>
              </w:rPr>
              <w:t>台</w:t>
            </w:r>
            <w:r w:rsidRPr="00216038">
              <w:rPr>
                <w:rFonts w:ascii="宋体" w:eastAsia="宋体" w:hAnsi="宋体" w:cs="宋体" w:hint="eastAsia"/>
                <w:sz w:val="28"/>
              </w:rPr>
              <w:t xml:space="preserve"> </w:t>
            </w:r>
            <w:r w:rsidRPr="00216038">
              <w:rPr>
                <w:rFonts w:ascii="宋体" w:eastAsia="宋体" w:hAnsi="宋体" w:cs="宋体" w:hint="eastAsia"/>
                <w:sz w:val="28"/>
              </w:rPr>
              <w:t>”</w:t>
            </w:r>
            <w:r w:rsidRPr="00216038">
              <w:rPr>
                <w:rFonts w:ascii="宋体" w:eastAsia="宋体" w:hAnsi="宋体" w:cs="宋体" w:hint="eastAsia"/>
                <w:sz w:val="28"/>
              </w:rPr>
              <w:t xml:space="preserve"> </w:t>
            </w:r>
            <w:r w:rsidRPr="00216038">
              <w:rPr>
                <w:rFonts w:ascii="宋体" w:eastAsia="宋体" w:hAnsi="宋体" w:cs="宋体" w:hint="eastAsia"/>
                <w:sz w:val="28"/>
              </w:rPr>
              <w:t>网</w:t>
            </w:r>
            <w:r w:rsidRPr="00216038">
              <w:rPr>
                <w:rFonts w:ascii="宋体" w:eastAsia="宋体" w:hAnsi="宋体" w:cs="宋体" w:hint="eastAsia"/>
                <w:sz w:val="28"/>
              </w:rPr>
              <w:t xml:space="preserve"> </w:t>
            </w:r>
            <w:r w:rsidRPr="00216038">
              <w:rPr>
                <w:rFonts w:ascii="宋体" w:eastAsia="宋体" w:hAnsi="宋体" w:cs="宋体" w:hint="eastAsia"/>
                <w:sz w:val="28"/>
              </w:rPr>
              <w:t>站</w:t>
            </w:r>
          </w:p>
          <w:p w:rsidR="009A7959" w:rsidRPr="00216038" w:rsidRDefault="00786CC0">
            <w:pPr>
              <w:pStyle w:val="TableParagraph"/>
              <w:spacing w:before="183" w:line="364" w:lineRule="auto"/>
              <w:ind w:left="106" w:right="-8"/>
              <w:rPr>
                <w:rFonts w:ascii="宋体" w:eastAsia="宋体" w:hAnsi="宋体" w:cs="宋体"/>
                <w:sz w:val="28"/>
              </w:rPr>
            </w:pPr>
            <w:r w:rsidRPr="00216038">
              <w:rPr>
                <w:rFonts w:ascii="宋体" w:eastAsia="宋体" w:hAnsi="宋体" w:cs="宋体" w:hint="eastAsia"/>
                <w:sz w:val="28"/>
              </w:rPr>
              <w:t>（</w:t>
            </w:r>
            <w:r w:rsidRPr="00216038">
              <w:rPr>
                <w:rFonts w:ascii="宋体" w:eastAsia="宋体" w:hAnsi="宋体" w:cs="宋体" w:hint="eastAsia"/>
                <w:sz w:val="28"/>
              </w:rPr>
              <w:t>https://chinanpo.mca.gov.cn</w:t>
            </w:r>
            <w:r w:rsidRPr="00216038">
              <w:rPr>
                <w:rFonts w:ascii="宋体" w:eastAsia="宋体" w:hAnsi="宋体" w:cs="宋体" w:hint="eastAsia"/>
                <w:sz w:val="28"/>
              </w:rPr>
              <w:t>）（仅查询社会组织）；</w:t>
            </w:r>
            <w:r w:rsidRPr="00216038">
              <w:rPr>
                <w:rFonts w:ascii="宋体" w:eastAsia="宋体" w:hAnsi="宋体" w:cs="宋体" w:hint="eastAsia"/>
                <w:sz w:val="28"/>
              </w:rPr>
              <w:t xml:space="preserve"> 2</w:t>
            </w:r>
            <w:r w:rsidRPr="00216038">
              <w:rPr>
                <w:rFonts w:ascii="宋体" w:eastAsia="宋体" w:hAnsi="宋体" w:cs="宋体" w:hint="eastAsia"/>
                <w:sz w:val="28"/>
              </w:rPr>
              <w:t>、截止时间：同投标截止时间；</w:t>
            </w:r>
          </w:p>
          <w:p w:rsidR="009A7959" w:rsidRPr="00216038" w:rsidRDefault="00786CC0">
            <w:pPr>
              <w:pStyle w:val="TableParagraph"/>
              <w:spacing w:line="364" w:lineRule="auto"/>
              <w:ind w:left="106" w:right="95"/>
              <w:jc w:val="both"/>
              <w:rPr>
                <w:rFonts w:ascii="宋体" w:eastAsia="宋体" w:hAnsi="宋体" w:cs="宋体"/>
                <w:sz w:val="28"/>
              </w:rPr>
            </w:pPr>
            <w:r w:rsidRPr="00216038">
              <w:rPr>
                <w:rFonts w:ascii="宋体" w:eastAsia="宋体" w:hAnsi="宋体" w:cs="宋体" w:hint="eastAsia"/>
                <w:spacing w:val="-1"/>
                <w:sz w:val="28"/>
              </w:rPr>
              <w:t>3</w:t>
            </w:r>
            <w:r w:rsidRPr="00216038">
              <w:rPr>
                <w:rFonts w:ascii="宋体" w:eastAsia="宋体" w:hAnsi="宋体" w:cs="宋体" w:hint="eastAsia"/>
                <w:spacing w:val="-11"/>
                <w:sz w:val="28"/>
              </w:rPr>
              <w:t>、信用信息的使用原则：经采购人认定的被列入失信被执</w:t>
            </w:r>
            <w:r w:rsidRPr="00216038">
              <w:rPr>
                <w:rFonts w:ascii="宋体" w:eastAsia="宋体" w:hAnsi="宋体" w:cs="宋体" w:hint="eastAsia"/>
                <w:spacing w:val="-12"/>
                <w:sz w:val="28"/>
              </w:rPr>
              <w:t>行人、税收违法黑名单、政府采购严重违法失信行为记录</w:t>
            </w:r>
            <w:r w:rsidRPr="00216038">
              <w:rPr>
                <w:rFonts w:ascii="宋体" w:eastAsia="宋体" w:hAnsi="宋体" w:cs="宋体" w:hint="eastAsia"/>
                <w:spacing w:val="-10"/>
                <w:sz w:val="28"/>
              </w:rPr>
              <w:t>名单的投标人、严重违法失信社会组织，将拒绝其参与本</w:t>
            </w:r>
            <w:r w:rsidRPr="00216038">
              <w:rPr>
                <w:rFonts w:ascii="宋体" w:eastAsia="宋体" w:hAnsi="宋体" w:cs="宋体" w:hint="eastAsia"/>
                <w:spacing w:val="-4"/>
                <w:sz w:val="28"/>
              </w:rPr>
              <w:t>次政府采购活动。</w:t>
            </w:r>
          </w:p>
          <w:p w:rsidR="009A7959" w:rsidRPr="00216038" w:rsidRDefault="00786CC0">
            <w:pPr>
              <w:pStyle w:val="TableParagraph"/>
              <w:spacing w:line="357" w:lineRule="exact"/>
              <w:ind w:left="106"/>
              <w:rPr>
                <w:rFonts w:ascii="宋体" w:eastAsia="宋体" w:hAnsi="宋体" w:cs="宋体"/>
                <w:sz w:val="28"/>
              </w:rPr>
            </w:pPr>
            <w:r w:rsidRPr="00216038">
              <w:rPr>
                <w:rFonts w:ascii="宋体" w:eastAsia="宋体" w:hAnsi="宋体" w:cs="宋体" w:hint="eastAsia"/>
                <w:sz w:val="28"/>
              </w:rPr>
              <w:t>八、投标人应具备的特殊资格要求：无</w:t>
            </w:r>
          </w:p>
        </w:tc>
      </w:tr>
    </w:tbl>
    <w:p w:rsidR="009A7959" w:rsidRPr="00216038" w:rsidRDefault="009A7959">
      <w:pPr>
        <w:spacing w:line="357" w:lineRule="exact"/>
        <w:rPr>
          <w:rFonts w:ascii="宋体" w:eastAsia="宋体" w:hAnsi="宋体" w:cs="宋体"/>
          <w:sz w:val="28"/>
        </w:rPr>
        <w:sectPr w:rsidR="009A7959" w:rsidRPr="00216038">
          <w:pgSz w:w="11910" w:h="16840"/>
          <w:pgMar w:top="1240" w:right="500" w:bottom="920" w:left="760" w:header="0" w:footer="734" w:gutter="0"/>
          <w:cols w:space="720"/>
        </w:sectPr>
      </w:pPr>
    </w:p>
    <w:p w:rsidR="009A7959" w:rsidRPr="00216038" w:rsidRDefault="009A7959">
      <w:pPr>
        <w:pStyle w:val="a0"/>
        <w:spacing w:before="6"/>
        <w:rPr>
          <w:rFonts w:ascii="宋体" w:eastAsia="宋体" w:hAnsi="宋体" w:cs="宋体"/>
          <w:sz w:val="27"/>
        </w:rPr>
      </w:pPr>
    </w:p>
    <w:p w:rsidR="009A7959" w:rsidRPr="00216038" w:rsidRDefault="00786CC0">
      <w:pPr>
        <w:pStyle w:val="1"/>
        <w:spacing w:before="55"/>
        <w:ind w:left="3951"/>
        <w:rPr>
          <w:rFonts w:ascii="宋体" w:eastAsia="宋体" w:hAnsi="宋体" w:cs="宋体"/>
        </w:rPr>
      </w:pPr>
      <w:r w:rsidRPr="00216038">
        <w:rPr>
          <w:rFonts w:ascii="宋体" w:eastAsia="宋体" w:hAnsi="宋体" w:cs="宋体" w:hint="eastAsia"/>
        </w:rPr>
        <w:t>第四章</w:t>
      </w:r>
      <w:r w:rsidRPr="00216038">
        <w:rPr>
          <w:rFonts w:ascii="宋体" w:eastAsia="宋体" w:hAnsi="宋体" w:cs="宋体" w:hint="eastAsia"/>
        </w:rPr>
        <w:t xml:space="preserve"> </w:t>
      </w:r>
      <w:r w:rsidRPr="00216038">
        <w:rPr>
          <w:rFonts w:ascii="宋体" w:eastAsia="宋体" w:hAnsi="宋体" w:cs="宋体" w:hint="eastAsia"/>
        </w:rPr>
        <w:t>投标人须知</w:t>
      </w:r>
    </w:p>
    <w:p w:rsidR="009A7959" w:rsidRPr="00216038" w:rsidRDefault="00786CC0">
      <w:pPr>
        <w:pStyle w:val="2"/>
        <w:spacing w:before="213" w:line="364" w:lineRule="auto"/>
        <w:ind w:left="908" w:right="7910" w:firstLine="139"/>
        <w:rPr>
          <w:rFonts w:ascii="宋体" w:eastAsia="宋体" w:hAnsi="宋体" w:cs="宋体"/>
        </w:rPr>
      </w:pPr>
      <w:r w:rsidRPr="00216038">
        <w:rPr>
          <w:rFonts w:ascii="宋体" w:eastAsia="宋体" w:hAnsi="宋体" w:cs="宋体" w:hint="eastAsia"/>
        </w:rPr>
        <w:t>一、概念释义</w:t>
      </w:r>
      <w:r w:rsidRPr="00216038">
        <w:rPr>
          <w:rFonts w:ascii="宋体" w:eastAsia="宋体" w:hAnsi="宋体" w:cs="宋体" w:hint="eastAsia"/>
        </w:rPr>
        <w:t>1.</w:t>
      </w:r>
      <w:r w:rsidRPr="00216038">
        <w:rPr>
          <w:rFonts w:ascii="宋体" w:eastAsia="宋体" w:hAnsi="宋体" w:cs="宋体" w:hint="eastAsia"/>
        </w:rPr>
        <w:t>适用范围</w:t>
      </w:r>
    </w:p>
    <w:p w:rsidR="009A7959" w:rsidRPr="00216038" w:rsidRDefault="00786CC0">
      <w:pPr>
        <w:pStyle w:val="a9"/>
        <w:numPr>
          <w:ilvl w:val="1"/>
          <w:numId w:val="12"/>
        </w:numPr>
        <w:tabs>
          <w:tab w:val="left" w:pos="1331"/>
        </w:tabs>
        <w:spacing w:line="358" w:lineRule="exact"/>
        <w:rPr>
          <w:rFonts w:ascii="宋体" w:eastAsia="宋体" w:hAnsi="宋体" w:cs="宋体"/>
          <w:sz w:val="28"/>
        </w:rPr>
      </w:pPr>
      <w:r w:rsidRPr="00216038">
        <w:rPr>
          <w:rFonts w:ascii="宋体" w:eastAsia="宋体" w:hAnsi="宋体" w:cs="宋体" w:hint="eastAsia"/>
          <w:spacing w:val="-3"/>
          <w:sz w:val="28"/>
        </w:rPr>
        <w:t>本招标文件仅适用于本次“投标邀请”中所述采购项目。</w:t>
      </w:r>
    </w:p>
    <w:p w:rsidR="009A7959" w:rsidRPr="00216038" w:rsidRDefault="00786CC0">
      <w:pPr>
        <w:pStyle w:val="a9"/>
        <w:numPr>
          <w:ilvl w:val="1"/>
          <w:numId w:val="12"/>
        </w:numPr>
        <w:tabs>
          <w:tab w:val="left" w:pos="1331"/>
        </w:tabs>
        <w:spacing w:before="186"/>
        <w:rPr>
          <w:rFonts w:ascii="宋体" w:eastAsia="宋体" w:hAnsi="宋体" w:cs="宋体"/>
          <w:sz w:val="28"/>
        </w:rPr>
      </w:pPr>
      <w:r w:rsidRPr="00216038">
        <w:rPr>
          <w:rFonts w:ascii="宋体" w:eastAsia="宋体" w:hAnsi="宋体" w:cs="宋体" w:hint="eastAsia"/>
          <w:spacing w:val="-3"/>
          <w:sz w:val="28"/>
        </w:rPr>
        <w:t>本招标文件解释权属于“投标邀请”所述的采购人。</w:t>
      </w:r>
    </w:p>
    <w:p w:rsidR="009A7959" w:rsidRPr="00216038" w:rsidRDefault="00786CC0">
      <w:pPr>
        <w:pStyle w:val="2"/>
        <w:numPr>
          <w:ilvl w:val="0"/>
          <w:numId w:val="13"/>
        </w:numPr>
        <w:tabs>
          <w:tab w:val="left" w:pos="1192"/>
        </w:tabs>
        <w:spacing w:before="186"/>
        <w:rPr>
          <w:rFonts w:ascii="宋体" w:eastAsia="宋体" w:hAnsi="宋体" w:cs="宋体"/>
        </w:rPr>
      </w:pPr>
      <w:r w:rsidRPr="00216038">
        <w:rPr>
          <w:rFonts w:ascii="宋体" w:eastAsia="宋体" w:hAnsi="宋体" w:cs="宋体" w:hint="eastAsia"/>
        </w:rPr>
        <w:t>定义</w:t>
      </w:r>
    </w:p>
    <w:p w:rsidR="009A7959" w:rsidRPr="00216038" w:rsidRDefault="00786CC0">
      <w:pPr>
        <w:pStyle w:val="a9"/>
        <w:numPr>
          <w:ilvl w:val="1"/>
          <w:numId w:val="13"/>
        </w:numPr>
        <w:tabs>
          <w:tab w:val="left" w:pos="1391"/>
        </w:tabs>
        <w:spacing w:before="183"/>
        <w:jc w:val="left"/>
        <w:rPr>
          <w:rFonts w:ascii="宋体" w:eastAsia="宋体" w:hAnsi="宋体" w:cs="宋体"/>
          <w:sz w:val="28"/>
        </w:rPr>
      </w:pPr>
      <w:r w:rsidRPr="00216038">
        <w:rPr>
          <w:rFonts w:ascii="宋体" w:eastAsia="宋体" w:hAnsi="宋体" w:cs="宋体" w:hint="eastAsia"/>
          <w:spacing w:val="-3"/>
          <w:sz w:val="28"/>
        </w:rPr>
        <w:t>“采购项目”：“投标人须知前附表”中所述的采购项目。</w:t>
      </w:r>
    </w:p>
    <w:p w:rsidR="009A7959" w:rsidRPr="00216038" w:rsidRDefault="00786CC0">
      <w:pPr>
        <w:pStyle w:val="a9"/>
        <w:numPr>
          <w:ilvl w:val="1"/>
          <w:numId w:val="13"/>
        </w:numPr>
        <w:tabs>
          <w:tab w:val="left" w:pos="1470"/>
        </w:tabs>
        <w:spacing w:before="189" w:line="364" w:lineRule="auto"/>
        <w:ind w:left="488" w:right="357" w:firstLine="559"/>
        <w:jc w:val="left"/>
        <w:rPr>
          <w:rFonts w:ascii="宋体" w:eastAsia="宋体" w:hAnsi="宋体" w:cs="宋体"/>
          <w:sz w:val="28"/>
        </w:rPr>
      </w:pPr>
      <w:r w:rsidRPr="00216038">
        <w:rPr>
          <w:rFonts w:ascii="宋体" w:eastAsia="宋体" w:hAnsi="宋体" w:cs="宋体" w:hint="eastAsia"/>
          <w:spacing w:val="-11"/>
          <w:sz w:val="28"/>
        </w:rPr>
        <w:t>“采购人”：是指依法进行政府采购的国家机关、事业单位、团体组织</w:t>
      </w:r>
      <w:r w:rsidRPr="00216038">
        <w:rPr>
          <w:rFonts w:ascii="宋体" w:eastAsia="宋体" w:hAnsi="宋体" w:cs="宋体" w:hint="eastAsia"/>
          <w:spacing w:val="-11"/>
          <w:sz w:val="28"/>
        </w:rPr>
        <w:t xml:space="preserve"> </w:t>
      </w:r>
      <w:r w:rsidRPr="00216038">
        <w:rPr>
          <w:rFonts w:ascii="宋体" w:eastAsia="宋体" w:hAnsi="宋体" w:cs="宋体" w:hint="eastAsia"/>
          <w:spacing w:val="-3"/>
          <w:sz w:val="28"/>
        </w:rPr>
        <w:t>。采购人名称、地址、电话、联系人见“投标人须知前附表”。</w:t>
      </w:r>
    </w:p>
    <w:p w:rsidR="009A7959" w:rsidRPr="00216038" w:rsidRDefault="00786CC0">
      <w:pPr>
        <w:pStyle w:val="a9"/>
        <w:numPr>
          <w:ilvl w:val="1"/>
          <w:numId w:val="13"/>
        </w:numPr>
        <w:tabs>
          <w:tab w:val="left" w:pos="1470"/>
        </w:tabs>
        <w:spacing w:line="364" w:lineRule="auto"/>
        <w:ind w:left="488" w:right="496" w:firstLine="559"/>
        <w:jc w:val="left"/>
        <w:rPr>
          <w:rFonts w:ascii="宋体" w:eastAsia="宋体" w:hAnsi="宋体" w:cs="宋体"/>
          <w:sz w:val="28"/>
        </w:rPr>
      </w:pPr>
      <w:r w:rsidRPr="00216038">
        <w:rPr>
          <w:rFonts w:ascii="宋体" w:eastAsia="宋体" w:hAnsi="宋体" w:cs="宋体" w:hint="eastAsia"/>
          <w:spacing w:val="-3"/>
          <w:sz w:val="28"/>
        </w:rPr>
        <w:t>“采购代理机构”：接受采购人委托，代理采购项目的采购代理机构。代理机构名称、地址、</w:t>
      </w:r>
      <w:r w:rsidRPr="00216038">
        <w:rPr>
          <w:rFonts w:ascii="宋体" w:eastAsia="宋体" w:hAnsi="宋体" w:cs="宋体" w:hint="eastAsia"/>
          <w:spacing w:val="-3"/>
          <w:sz w:val="28"/>
        </w:rPr>
        <w:t xml:space="preserve"> </w:t>
      </w:r>
      <w:r w:rsidRPr="00216038">
        <w:rPr>
          <w:rFonts w:ascii="宋体" w:eastAsia="宋体" w:hAnsi="宋体" w:cs="宋体" w:hint="eastAsia"/>
          <w:spacing w:val="-3"/>
          <w:sz w:val="28"/>
        </w:rPr>
        <w:t>电话、联系人见“投标人须知前附表”。</w:t>
      </w:r>
    </w:p>
    <w:p w:rsidR="009A7959" w:rsidRPr="00216038" w:rsidRDefault="00786CC0">
      <w:pPr>
        <w:pStyle w:val="a0"/>
        <w:spacing w:line="364" w:lineRule="auto"/>
        <w:ind w:left="488" w:right="357" w:firstLine="559"/>
        <w:rPr>
          <w:rFonts w:ascii="宋体" w:eastAsia="宋体" w:hAnsi="宋体" w:cs="宋体"/>
        </w:rPr>
      </w:pPr>
      <w:r w:rsidRPr="00216038">
        <w:rPr>
          <w:rFonts w:ascii="宋体" w:eastAsia="宋体" w:hAnsi="宋体" w:cs="宋体" w:hint="eastAsia"/>
        </w:rPr>
        <w:t>采购代理机构及其分支机构不得在所代理的采购项目中投标或者代理投标，</w:t>
      </w:r>
      <w:r w:rsidRPr="00216038">
        <w:rPr>
          <w:rFonts w:ascii="宋体" w:eastAsia="宋体" w:hAnsi="宋体" w:cs="宋体" w:hint="eastAsia"/>
        </w:rPr>
        <w:t xml:space="preserve"> </w:t>
      </w:r>
      <w:r w:rsidRPr="00216038">
        <w:rPr>
          <w:rFonts w:ascii="宋体" w:eastAsia="宋体" w:hAnsi="宋体" w:cs="宋体" w:hint="eastAsia"/>
        </w:rPr>
        <w:t>不得为所代理的采购项目的投标人参加本项目提供投标咨询。</w:t>
      </w:r>
    </w:p>
    <w:p w:rsidR="009A7959" w:rsidRPr="00216038" w:rsidRDefault="00786CC0">
      <w:pPr>
        <w:pStyle w:val="a9"/>
        <w:numPr>
          <w:ilvl w:val="1"/>
          <w:numId w:val="13"/>
        </w:numPr>
        <w:tabs>
          <w:tab w:val="left" w:pos="1470"/>
        </w:tabs>
        <w:spacing w:line="364" w:lineRule="auto"/>
        <w:ind w:left="488" w:right="496" w:firstLine="559"/>
        <w:jc w:val="both"/>
        <w:rPr>
          <w:rFonts w:ascii="宋体" w:eastAsia="宋体" w:hAnsi="宋体" w:cs="宋体"/>
          <w:sz w:val="28"/>
        </w:rPr>
      </w:pPr>
      <w:r w:rsidRPr="00216038">
        <w:rPr>
          <w:rFonts w:ascii="宋体" w:eastAsia="宋体" w:hAnsi="宋体" w:cs="宋体" w:hint="eastAsia"/>
          <w:spacing w:val="-3"/>
          <w:sz w:val="28"/>
        </w:rPr>
        <w:t>“潜在投标人”指符合《中华人民共和国政府采购法》及相关法律法规</w:t>
      </w:r>
      <w:r w:rsidRPr="00216038">
        <w:rPr>
          <w:rFonts w:ascii="宋体" w:eastAsia="宋体" w:hAnsi="宋体" w:cs="宋体" w:hint="eastAsia"/>
          <w:spacing w:val="-14"/>
          <w:sz w:val="28"/>
        </w:rPr>
        <w:t>和本招标文件的各项规定，且按照本项目招标公告及招标文件规定的方式获取招</w:t>
      </w:r>
      <w:r w:rsidRPr="00216038">
        <w:rPr>
          <w:rFonts w:ascii="宋体" w:eastAsia="宋体" w:hAnsi="宋体" w:cs="宋体" w:hint="eastAsia"/>
          <w:spacing w:val="-5"/>
          <w:sz w:val="28"/>
        </w:rPr>
        <w:t>标文件的法人、其他组织或者自然人。</w:t>
      </w:r>
    </w:p>
    <w:p w:rsidR="009A7959" w:rsidRPr="00216038" w:rsidRDefault="00786CC0">
      <w:pPr>
        <w:pStyle w:val="a9"/>
        <w:numPr>
          <w:ilvl w:val="1"/>
          <w:numId w:val="13"/>
        </w:numPr>
        <w:tabs>
          <w:tab w:val="left" w:pos="1470"/>
        </w:tabs>
        <w:spacing w:line="364" w:lineRule="auto"/>
        <w:ind w:left="488" w:right="496" w:firstLine="559"/>
        <w:jc w:val="both"/>
        <w:rPr>
          <w:rFonts w:ascii="宋体" w:eastAsia="宋体" w:hAnsi="宋体" w:cs="宋体"/>
          <w:sz w:val="28"/>
        </w:rPr>
      </w:pPr>
      <w:r w:rsidRPr="00216038">
        <w:rPr>
          <w:rFonts w:ascii="宋体" w:eastAsia="宋体" w:hAnsi="宋体" w:cs="宋体" w:hint="eastAsia"/>
          <w:spacing w:val="-3"/>
          <w:sz w:val="28"/>
        </w:rPr>
        <w:t>“投标人”：是指符合《中华人民共和国政府采购法》及相关法律法规</w:t>
      </w:r>
      <w:r w:rsidRPr="00216038">
        <w:rPr>
          <w:rFonts w:ascii="宋体" w:eastAsia="宋体" w:hAnsi="宋体" w:cs="宋体" w:hint="eastAsia"/>
          <w:spacing w:val="-12"/>
          <w:sz w:val="28"/>
        </w:rPr>
        <w:t>和本招标文件的各项规定，响应招标、参加投标竞争，从招标人处按规定获取招</w:t>
      </w:r>
      <w:r w:rsidRPr="00216038">
        <w:rPr>
          <w:rFonts w:ascii="宋体" w:eastAsia="宋体" w:hAnsi="宋体" w:cs="宋体" w:hint="eastAsia"/>
          <w:spacing w:val="-13"/>
          <w:sz w:val="28"/>
        </w:rPr>
        <w:t>标文件，并按照招标文件要求向招标人提交投标文件的法人、其他组织或者自然人。</w:t>
      </w:r>
    </w:p>
    <w:p w:rsidR="009A7959" w:rsidRPr="00216038" w:rsidRDefault="009A7959">
      <w:pPr>
        <w:spacing w:line="364" w:lineRule="auto"/>
        <w:jc w:val="both"/>
        <w:rPr>
          <w:rFonts w:ascii="宋体" w:eastAsia="宋体" w:hAnsi="宋体" w:cs="宋体"/>
          <w:sz w:val="28"/>
        </w:rPr>
        <w:sectPr w:rsidR="009A7959" w:rsidRPr="00216038">
          <w:pgSz w:w="11910" w:h="16840"/>
          <w:pgMar w:top="1600" w:right="500" w:bottom="920" w:left="760" w:header="0" w:footer="734" w:gutter="0"/>
          <w:cols w:space="720"/>
        </w:sectPr>
      </w:pPr>
    </w:p>
    <w:p w:rsidR="009A7959" w:rsidRPr="00216038" w:rsidRDefault="00786CC0">
      <w:pPr>
        <w:pStyle w:val="a9"/>
        <w:numPr>
          <w:ilvl w:val="1"/>
          <w:numId w:val="13"/>
        </w:numPr>
        <w:tabs>
          <w:tab w:val="left" w:pos="1470"/>
        </w:tabs>
        <w:spacing w:before="49" w:line="364" w:lineRule="auto"/>
        <w:ind w:left="488" w:right="496" w:firstLine="559"/>
        <w:jc w:val="both"/>
        <w:rPr>
          <w:rFonts w:ascii="宋体" w:eastAsia="宋体" w:hAnsi="宋体" w:cs="宋体"/>
          <w:sz w:val="28"/>
        </w:rPr>
      </w:pPr>
      <w:r w:rsidRPr="00216038">
        <w:rPr>
          <w:rFonts w:ascii="宋体" w:eastAsia="宋体" w:hAnsi="宋体" w:cs="宋体" w:hint="eastAsia"/>
          <w:spacing w:val="-3"/>
          <w:sz w:val="28"/>
        </w:rPr>
        <w:lastRenderedPageBreak/>
        <w:t>“进口产品”：是指通过中国海关报关验放进入中国境内且产自关境外</w:t>
      </w:r>
      <w:r w:rsidRPr="00216038">
        <w:rPr>
          <w:rFonts w:ascii="宋体" w:eastAsia="宋体" w:hAnsi="宋体" w:cs="宋体" w:hint="eastAsia"/>
          <w:spacing w:val="-13"/>
          <w:sz w:val="28"/>
        </w:rPr>
        <w:t>的产品，包括已经进入中国境内的进口产品。详见《关于政府采购进口产品管理</w:t>
      </w:r>
      <w:r w:rsidRPr="00216038">
        <w:rPr>
          <w:rFonts w:ascii="宋体" w:eastAsia="宋体" w:hAnsi="宋体" w:cs="宋体" w:hint="eastAsia"/>
          <w:spacing w:val="-3"/>
          <w:sz w:val="28"/>
        </w:rPr>
        <w:t>有关问题的通知》</w:t>
      </w:r>
      <w:r w:rsidRPr="00216038">
        <w:rPr>
          <w:rFonts w:ascii="宋体" w:eastAsia="宋体" w:hAnsi="宋体" w:cs="宋体" w:hint="eastAsia"/>
          <w:spacing w:val="-3"/>
          <w:sz w:val="28"/>
        </w:rPr>
        <w:t>(</w:t>
      </w:r>
      <w:r w:rsidRPr="00216038">
        <w:rPr>
          <w:rFonts w:ascii="宋体" w:eastAsia="宋体" w:hAnsi="宋体" w:cs="宋体" w:hint="eastAsia"/>
          <w:spacing w:val="-3"/>
          <w:sz w:val="28"/>
        </w:rPr>
        <w:t>财库</w:t>
      </w:r>
      <w:r w:rsidRPr="00216038">
        <w:rPr>
          <w:rFonts w:ascii="宋体" w:eastAsia="宋体" w:hAnsi="宋体" w:cs="宋体" w:hint="eastAsia"/>
          <w:spacing w:val="-3"/>
          <w:sz w:val="28"/>
        </w:rPr>
        <w:t>[</w:t>
      </w:r>
      <w:r w:rsidRPr="00216038">
        <w:rPr>
          <w:rFonts w:ascii="宋体" w:eastAsia="宋体" w:hAnsi="宋体" w:cs="宋体" w:hint="eastAsia"/>
          <w:spacing w:val="-1"/>
          <w:sz w:val="28"/>
        </w:rPr>
        <w:t>2007]119</w:t>
      </w:r>
      <w:r w:rsidRPr="00216038">
        <w:rPr>
          <w:rFonts w:ascii="宋体" w:eastAsia="宋体" w:hAnsi="宋体" w:cs="宋体" w:hint="eastAsia"/>
          <w:spacing w:val="-3"/>
          <w:sz w:val="28"/>
        </w:rPr>
        <w:t>号</w:t>
      </w:r>
      <w:r w:rsidRPr="00216038">
        <w:rPr>
          <w:rFonts w:ascii="宋体" w:eastAsia="宋体" w:hAnsi="宋体" w:cs="宋体" w:hint="eastAsia"/>
          <w:spacing w:val="-3"/>
          <w:sz w:val="28"/>
        </w:rPr>
        <w:t>)</w:t>
      </w:r>
      <w:r w:rsidRPr="00216038">
        <w:rPr>
          <w:rFonts w:ascii="宋体" w:eastAsia="宋体" w:hAnsi="宋体" w:cs="宋体" w:hint="eastAsia"/>
          <w:spacing w:val="-3"/>
          <w:sz w:val="28"/>
        </w:rPr>
        <w:t>、《关于政府采购进口产品管理有关问题</w:t>
      </w:r>
      <w:r w:rsidRPr="00216038">
        <w:rPr>
          <w:rFonts w:ascii="宋体" w:eastAsia="宋体" w:hAnsi="宋体" w:cs="宋体" w:hint="eastAsia"/>
          <w:spacing w:val="-2"/>
          <w:sz w:val="28"/>
        </w:rPr>
        <w:t>的通知》</w:t>
      </w:r>
      <w:r w:rsidRPr="00216038">
        <w:rPr>
          <w:rFonts w:ascii="宋体" w:eastAsia="宋体" w:hAnsi="宋体" w:cs="宋体" w:hint="eastAsia"/>
          <w:spacing w:val="-3"/>
          <w:sz w:val="28"/>
        </w:rPr>
        <w:t>（</w:t>
      </w:r>
      <w:r w:rsidRPr="00216038">
        <w:rPr>
          <w:rFonts w:ascii="宋体" w:eastAsia="宋体" w:hAnsi="宋体" w:cs="宋体" w:hint="eastAsia"/>
          <w:spacing w:val="-1"/>
          <w:sz w:val="28"/>
        </w:rPr>
        <w:t>财办库</w:t>
      </w:r>
      <w:r w:rsidRPr="00216038">
        <w:rPr>
          <w:rFonts w:ascii="宋体" w:eastAsia="宋体" w:hAnsi="宋体" w:cs="宋体" w:hint="eastAsia"/>
          <w:sz w:val="28"/>
        </w:rPr>
        <w:t>［</w:t>
      </w:r>
      <w:r w:rsidRPr="00216038">
        <w:rPr>
          <w:rFonts w:ascii="宋体" w:eastAsia="宋体" w:hAnsi="宋体" w:cs="宋体" w:hint="eastAsia"/>
          <w:sz w:val="28"/>
        </w:rPr>
        <w:t>2008</w:t>
      </w:r>
      <w:r w:rsidRPr="00216038">
        <w:rPr>
          <w:rFonts w:ascii="宋体" w:eastAsia="宋体" w:hAnsi="宋体" w:cs="宋体" w:hint="eastAsia"/>
          <w:sz w:val="28"/>
        </w:rPr>
        <w:t>］</w:t>
      </w:r>
      <w:r w:rsidRPr="00216038">
        <w:rPr>
          <w:rFonts w:ascii="宋体" w:eastAsia="宋体" w:hAnsi="宋体" w:cs="宋体" w:hint="eastAsia"/>
          <w:sz w:val="28"/>
        </w:rPr>
        <w:t>248</w:t>
      </w:r>
      <w:r w:rsidRPr="00216038">
        <w:rPr>
          <w:rFonts w:ascii="宋体" w:eastAsia="宋体" w:hAnsi="宋体" w:cs="宋体" w:hint="eastAsia"/>
          <w:spacing w:val="-2"/>
          <w:sz w:val="28"/>
        </w:rPr>
        <w:t xml:space="preserve"> </w:t>
      </w:r>
      <w:r w:rsidRPr="00216038">
        <w:rPr>
          <w:rFonts w:ascii="宋体" w:eastAsia="宋体" w:hAnsi="宋体" w:cs="宋体" w:hint="eastAsia"/>
          <w:spacing w:val="-2"/>
          <w:sz w:val="28"/>
        </w:rPr>
        <w:t>号</w:t>
      </w:r>
      <w:r w:rsidRPr="00216038">
        <w:rPr>
          <w:rFonts w:ascii="宋体" w:eastAsia="宋体" w:hAnsi="宋体" w:cs="宋体" w:hint="eastAsia"/>
          <w:spacing w:val="-3"/>
          <w:sz w:val="28"/>
        </w:rPr>
        <w:t>）</w:t>
      </w:r>
      <w:r w:rsidRPr="00216038">
        <w:rPr>
          <w:rFonts w:ascii="宋体" w:eastAsia="宋体" w:hAnsi="宋体" w:cs="宋体" w:hint="eastAsia"/>
          <w:sz w:val="28"/>
        </w:rPr>
        <w:t>。</w:t>
      </w:r>
    </w:p>
    <w:p w:rsidR="009A7959" w:rsidRPr="00216038" w:rsidRDefault="00786CC0">
      <w:pPr>
        <w:pStyle w:val="a9"/>
        <w:numPr>
          <w:ilvl w:val="2"/>
          <w:numId w:val="13"/>
        </w:numPr>
        <w:tabs>
          <w:tab w:val="left" w:pos="1751"/>
        </w:tabs>
        <w:spacing w:line="364" w:lineRule="auto"/>
        <w:ind w:right="496" w:firstLine="559"/>
        <w:rPr>
          <w:rFonts w:ascii="宋体" w:eastAsia="宋体" w:hAnsi="宋体" w:cs="宋体"/>
          <w:sz w:val="28"/>
        </w:rPr>
      </w:pPr>
      <w:r w:rsidRPr="00216038">
        <w:rPr>
          <w:rFonts w:ascii="宋体" w:eastAsia="宋体" w:hAnsi="宋体" w:cs="宋体" w:hint="eastAsia"/>
          <w:spacing w:val="-3"/>
          <w:sz w:val="28"/>
        </w:rPr>
        <w:t>招标文件列明不允许或未列明允许进口产品参加投标的，均视为拒绝进口产品参加投标。</w:t>
      </w:r>
    </w:p>
    <w:p w:rsidR="009A7959" w:rsidRPr="00216038" w:rsidRDefault="00786CC0">
      <w:pPr>
        <w:pStyle w:val="a9"/>
        <w:numPr>
          <w:ilvl w:val="2"/>
          <w:numId w:val="13"/>
        </w:numPr>
        <w:tabs>
          <w:tab w:val="left" w:pos="1751"/>
        </w:tabs>
        <w:spacing w:line="362" w:lineRule="auto"/>
        <w:ind w:right="496" w:firstLine="559"/>
        <w:rPr>
          <w:rFonts w:ascii="宋体" w:eastAsia="宋体" w:hAnsi="宋体" w:cs="宋体"/>
          <w:sz w:val="28"/>
        </w:rPr>
      </w:pPr>
      <w:r w:rsidRPr="00216038">
        <w:rPr>
          <w:rFonts w:ascii="宋体" w:eastAsia="宋体" w:hAnsi="宋体" w:cs="宋体" w:hint="eastAsia"/>
          <w:spacing w:val="-3"/>
          <w:sz w:val="28"/>
        </w:rPr>
        <w:t>如招标文件中已说明，经财政部门审核同意，允许部分或全部产品采购进口产品，投标人既可提供本国产品，也可以提供进口产品。</w:t>
      </w:r>
    </w:p>
    <w:p w:rsidR="009A7959" w:rsidRPr="00216038" w:rsidRDefault="00786CC0">
      <w:pPr>
        <w:pStyle w:val="a9"/>
        <w:numPr>
          <w:ilvl w:val="1"/>
          <w:numId w:val="13"/>
        </w:numPr>
        <w:tabs>
          <w:tab w:val="left" w:pos="1609"/>
        </w:tabs>
        <w:spacing w:before="1"/>
        <w:ind w:left="1608"/>
        <w:jc w:val="left"/>
        <w:rPr>
          <w:rFonts w:ascii="宋体" w:eastAsia="宋体" w:hAnsi="宋体" w:cs="宋体"/>
          <w:sz w:val="28"/>
        </w:rPr>
      </w:pPr>
      <w:r w:rsidRPr="00216038">
        <w:rPr>
          <w:rFonts w:ascii="宋体" w:eastAsia="宋体" w:hAnsi="宋体" w:cs="宋体" w:hint="eastAsia"/>
          <w:spacing w:val="-3"/>
          <w:sz w:val="28"/>
        </w:rPr>
        <w:t>招标文件中凡标有“★”的条款均系实质性要求条款。</w:t>
      </w:r>
    </w:p>
    <w:p w:rsidR="009A7959" w:rsidRPr="00216038" w:rsidRDefault="00786CC0">
      <w:pPr>
        <w:pStyle w:val="2"/>
        <w:numPr>
          <w:ilvl w:val="0"/>
          <w:numId w:val="13"/>
        </w:numPr>
        <w:tabs>
          <w:tab w:val="left" w:pos="1192"/>
        </w:tabs>
        <w:spacing w:before="189"/>
        <w:rPr>
          <w:rFonts w:ascii="宋体" w:eastAsia="宋体" w:hAnsi="宋体" w:cs="宋体"/>
        </w:rPr>
      </w:pPr>
      <w:r w:rsidRPr="00216038">
        <w:rPr>
          <w:rFonts w:ascii="宋体" w:eastAsia="宋体" w:hAnsi="宋体" w:cs="宋体" w:hint="eastAsia"/>
        </w:rPr>
        <w:t>合格的投标人</w:t>
      </w:r>
    </w:p>
    <w:p w:rsidR="009A7959" w:rsidRPr="00216038" w:rsidRDefault="00786CC0">
      <w:pPr>
        <w:pStyle w:val="a9"/>
        <w:numPr>
          <w:ilvl w:val="1"/>
          <w:numId w:val="13"/>
        </w:numPr>
        <w:tabs>
          <w:tab w:val="left" w:pos="1470"/>
        </w:tabs>
        <w:spacing w:before="183" w:line="364" w:lineRule="auto"/>
        <w:ind w:left="488" w:right="357" w:firstLine="559"/>
        <w:jc w:val="left"/>
        <w:rPr>
          <w:rFonts w:ascii="宋体" w:eastAsia="宋体" w:hAnsi="宋体" w:cs="宋体"/>
          <w:sz w:val="28"/>
        </w:rPr>
      </w:pPr>
      <w:r w:rsidRPr="00216038">
        <w:rPr>
          <w:rFonts w:ascii="宋体" w:eastAsia="宋体" w:hAnsi="宋体" w:cs="宋体" w:hint="eastAsia"/>
          <w:spacing w:val="-11"/>
          <w:sz w:val="28"/>
        </w:rPr>
        <w:t>在中华人民共和国境内注册，具有本项目生产、制造、供应或实施能力，</w:t>
      </w:r>
      <w:r w:rsidRPr="00216038">
        <w:rPr>
          <w:rFonts w:ascii="宋体" w:eastAsia="宋体" w:hAnsi="宋体" w:cs="宋体" w:hint="eastAsia"/>
          <w:spacing w:val="-11"/>
          <w:sz w:val="28"/>
        </w:rPr>
        <w:t xml:space="preserve"> </w:t>
      </w:r>
      <w:r w:rsidRPr="00216038">
        <w:rPr>
          <w:rFonts w:ascii="宋体" w:eastAsia="宋体" w:hAnsi="宋体" w:cs="宋体" w:hint="eastAsia"/>
          <w:spacing w:val="-5"/>
          <w:sz w:val="28"/>
        </w:rPr>
        <w:t>符合、承认并承诺履行本招标文件各项规定的法人、其他组织或者自然人。</w:t>
      </w:r>
    </w:p>
    <w:p w:rsidR="009A7959" w:rsidRPr="00216038" w:rsidRDefault="00786CC0">
      <w:pPr>
        <w:pStyle w:val="a9"/>
        <w:numPr>
          <w:ilvl w:val="1"/>
          <w:numId w:val="13"/>
        </w:numPr>
        <w:tabs>
          <w:tab w:val="left" w:pos="1470"/>
        </w:tabs>
        <w:spacing w:line="364" w:lineRule="auto"/>
        <w:ind w:left="488" w:right="496" w:firstLine="559"/>
        <w:jc w:val="left"/>
        <w:rPr>
          <w:rFonts w:ascii="宋体" w:eastAsia="宋体" w:hAnsi="宋体" w:cs="宋体"/>
          <w:sz w:val="28"/>
        </w:rPr>
      </w:pPr>
      <w:r w:rsidRPr="00216038">
        <w:rPr>
          <w:rFonts w:ascii="宋体" w:eastAsia="宋体" w:hAnsi="宋体" w:cs="宋体" w:hint="eastAsia"/>
          <w:spacing w:val="-3"/>
          <w:sz w:val="28"/>
        </w:rPr>
        <w:t>符合本项目“投标邀请”和“投标人须知前附表”中规定的合格投标人所必须具备的条件。</w:t>
      </w:r>
    </w:p>
    <w:p w:rsidR="009A7959" w:rsidRPr="00216038" w:rsidRDefault="00786CC0">
      <w:pPr>
        <w:pStyle w:val="a9"/>
        <w:numPr>
          <w:ilvl w:val="1"/>
          <w:numId w:val="13"/>
        </w:numPr>
        <w:tabs>
          <w:tab w:val="left" w:pos="1470"/>
        </w:tabs>
        <w:spacing w:line="364" w:lineRule="auto"/>
        <w:ind w:left="488" w:right="496" w:firstLine="559"/>
        <w:jc w:val="both"/>
        <w:rPr>
          <w:rFonts w:ascii="宋体" w:eastAsia="宋体" w:hAnsi="宋体" w:cs="宋体"/>
          <w:sz w:val="28"/>
        </w:rPr>
      </w:pPr>
      <w:r w:rsidRPr="00216038">
        <w:rPr>
          <w:rFonts w:ascii="宋体" w:eastAsia="宋体" w:hAnsi="宋体" w:cs="宋体" w:hint="eastAsia"/>
          <w:spacing w:val="-3"/>
          <w:sz w:val="28"/>
        </w:rPr>
        <w:t>按照财政部《关于在政府采购活动中查询及使用信用记录有关问题的通</w:t>
      </w:r>
      <w:r w:rsidRPr="00216038">
        <w:rPr>
          <w:rFonts w:ascii="宋体" w:eastAsia="宋体" w:hAnsi="宋体" w:cs="宋体" w:hint="eastAsia"/>
          <w:spacing w:val="-2"/>
          <w:sz w:val="28"/>
        </w:rPr>
        <w:t>知》</w:t>
      </w:r>
      <w:r w:rsidRPr="00216038">
        <w:rPr>
          <w:rFonts w:ascii="宋体" w:eastAsia="宋体" w:hAnsi="宋体" w:cs="宋体" w:hint="eastAsia"/>
          <w:spacing w:val="-1"/>
          <w:sz w:val="28"/>
        </w:rPr>
        <w:t>（</w:t>
      </w:r>
      <w:r w:rsidRPr="00216038">
        <w:rPr>
          <w:rFonts w:ascii="宋体" w:eastAsia="宋体" w:hAnsi="宋体" w:cs="宋体" w:hint="eastAsia"/>
          <w:spacing w:val="-2"/>
          <w:sz w:val="28"/>
        </w:rPr>
        <w:t>财库〔</w:t>
      </w:r>
      <w:r w:rsidRPr="00216038">
        <w:rPr>
          <w:rFonts w:ascii="宋体" w:eastAsia="宋体" w:hAnsi="宋体" w:cs="宋体" w:hint="eastAsia"/>
          <w:spacing w:val="-1"/>
          <w:sz w:val="28"/>
        </w:rPr>
        <w:t>2016</w:t>
      </w:r>
      <w:r w:rsidRPr="00216038">
        <w:rPr>
          <w:rFonts w:ascii="宋体" w:eastAsia="宋体" w:hAnsi="宋体" w:cs="宋体" w:hint="eastAsia"/>
          <w:spacing w:val="-1"/>
          <w:sz w:val="28"/>
        </w:rPr>
        <w:t>〕</w:t>
      </w:r>
      <w:r w:rsidRPr="00216038">
        <w:rPr>
          <w:rFonts w:ascii="宋体" w:eastAsia="宋体" w:hAnsi="宋体" w:cs="宋体" w:hint="eastAsia"/>
          <w:sz w:val="28"/>
        </w:rPr>
        <w:t>125</w:t>
      </w:r>
      <w:r w:rsidRPr="00216038">
        <w:rPr>
          <w:rFonts w:ascii="宋体" w:eastAsia="宋体" w:hAnsi="宋体" w:cs="宋体" w:hint="eastAsia"/>
          <w:sz w:val="28"/>
        </w:rPr>
        <w:t>号</w:t>
      </w:r>
      <w:r w:rsidRPr="00216038">
        <w:rPr>
          <w:rFonts w:ascii="宋体" w:eastAsia="宋体" w:hAnsi="宋体" w:cs="宋体" w:hint="eastAsia"/>
          <w:spacing w:val="-3"/>
          <w:sz w:val="28"/>
        </w:rPr>
        <w:t>）要求，政府采购活动中查询及使用投标人信用记录</w:t>
      </w:r>
      <w:r w:rsidRPr="00216038">
        <w:rPr>
          <w:rFonts w:ascii="宋体" w:eastAsia="宋体" w:hAnsi="宋体" w:cs="宋体" w:hint="eastAsia"/>
          <w:spacing w:val="-13"/>
          <w:sz w:val="28"/>
        </w:rPr>
        <w:t>的具体要求为：投标人未被列入失信被执行人、税收违法黑名单、政府采购严重</w:t>
      </w:r>
      <w:r w:rsidRPr="00216038">
        <w:rPr>
          <w:rFonts w:ascii="宋体" w:eastAsia="宋体" w:hAnsi="宋体" w:cs="宋体" w:hint="eastAsia"/>
          <w:spacing w:val="-10"/>
          <w:sz w:val="28"/>
        </w:rPr>
        <w:t>违法失信行为记录名单、严重违法失信社会组织名单</w:t>
      </w:r>
      <w:r w:rsidRPr="00216038">
        <w:rPr>
          <w:rFonts w:ascii="宋体" w:eastAsia="宋体" w:hAnsi="宋体" w:cs="宋体" w:hint="eastAsia"/>
          <w:spacing w:val="-3"/>
          <w:sz w:val="28"/>
        </w:rPr>
        <w:t>（</w:t>
      </w:r>
      <w:r w:rsidRPr="00216038">
        <w:rPr>
          <w:rFonts w:ascii="宋体" w:eastAsia="宋体" w:hAnsi="宋体" w:cs="宋体" w:hint="eastAsia"/>
          <w:spacing w:val="-9"/>
          <w:sz w:val="28"/>
        </w:rPr>
        <w:t>联合体形式投标的，联合</w:t>
      </w:r>
      <w:r w:rsidRPr="00216038">
        <w:rPr>
          <w:rFonts w:ascii="宋体" w:eastAsia="宋体" w:hAnsi="宋体" w:cs="宋体" w:hint="eastAsia"/>
          <w:spacing w:val="-3"/>
          <w:sz w:val="28"/>
        </w:rPr>
        <w:t>体成员存在不良信用记录，视同联合体存在不良信用记录）</w:t>
      </w:r>
      <w:r w:rsidRPr="00216038">
        <w:rPr>
          <w:rFonts w:ascii="宋体" w:eastAsia="宋体" w:hAnsi="宋体" w:cs="宋体" w:hint="eastAsia"/>
          <w:sz w:val="28"/>
        </w:rPr>
        <w:t>。</w:t>
      </w:r>
    </w:p>
    <w:p w:rsidR="009A7959" w:rsidRPr="00216038" w:rsidRDefault="00786CC0">
      <w:pPr>
        <w:pStyle w:val="a9"/>
        <w:numPr>
          <w:ilvl w:val="2"/>
          <w:numId w:val="13"/>
        </w:numPr>
        <w:tabs>
          <w:tab w:val="left" w:pos="1751"/>
        </w:tabs>
        <w:spacing w:line="364" w:lineRule="auto"/>
        <w:ind w:right="496" w:firstLine="559"/>
        <w:rPr>
          <w:rFonts w:ascii="宋体" w:eastAsia="宋体" w:hAnsi="宋体" w:cs="宋体"/>
          <w:sz w:val="28"/>
        </w:rPr>
      </w:pPr>
      <w:r w:rsidRPr="00216038">
        <w:rPr>
          <w:rFonts w:ascii="宋体" w:eastAsia="宋体" w:hAnsi="宋体" w:cs="宋体" w:hint="eastAsia"/>
          <w:spacing w:val="-3"/>
          <w:sz w:val="28"/>
        </w:rPr>
        <w:t>查询渠道：“信用中国”网站</w:t>
      </w:r>
      <w:r w:rsidRPr="00216038">
        <w:rPr>
          <w:rFonts w:ascii="宋体" w:eastAsia="宋体" w:hAnsi="宋体" w:cs="宋体" w:hint="eastAsia"/>
          <w:spacing w:val="-1"/>
          <w:sz w:val="28"/>
        </w:rPr>
        <w:t>（</w:t>
      </w:r>
      <w:hyperlink r:id="rId19">
        <w:r w:rsidRPr="00216038">
          <w:rPr>
            <w:rFonts w:ascii="宋体" w:eastAsia="宋体" w:hAnsi="宋体" w:cs="宋体" w:hint="eastAsia"/>
            <w:spacing w:val="-1"/>
            <w:sz w:val="28"/>
          </w:rPr>
          <w:t>www.creditchina.gov.cn</w:t>
        </w:r>
      </w:hyperlink>
      <w:r w:rsidRPr="00216038">
        <w:rPr>
          <w:rFonts w:ascii="宋体" w:eastAsia="宋体" w:hAnsi="宋体" w:cs="宋体" w:hint="eastAsia"/>
          <w:spacing w:val="-1"/>
          <w:sz w:val="28"/>
        </w:rPr>
        <w:t>）</w:t>
      </w:r>
      <w:r w:rsidRPr="00216038">
        <w:rPr>
          <w:rFonts w:ascii="宋体" w:eastAsia="宋体" w:hAnsi="宋体" w:cs="宋体" w:hint="eastAsia"/>
          <w:spacing w:val="-2"/>
          <w:sz w:val="28"/>
        </w:rPr>
        <w:t>、“中国</w:t>
      </w:r>
      <w:r w:rsidRPr="00216038">
        <w:rPr>
          <w:rFonts w:ascii="宋体" w:eastAsia="宋体" w:hAnsi="宋体" w:cs="宋体" w:hint="eastAsia"/>
          <w:spacing w:val="-3"/>
          <w:sz w:val="28"/>
        </w:rPr>
        <w:t>政府采购网”</w:t>
      </w:r>
      <w:r w:rsidRPr="00216038">
        <w:rPr>
          <w:rFonts w:ascii="宋体" w:eastAsia="宋体" w:hAnsi="宋体" w:cs="宋体" w:hint="eastAsia"/>
          <w:sz w:val="28"/>
        </w:rPr>
        <w:t>（</w:t>
      </w:r>
      <w:hyperlink r:id="rId20">
        <w:r w:rsidRPr="00216038">
          <w:rPr>
            <w:rFonts w:ascii="宋体" w:eastAsia="宋体" w:hAnsi="宋体" w:cs="宋体" w:hint="eastAsia"/>
            <w:sz w:val="28"/>
          </w:rPr>
          <w:t>www.ccgp.gov.cn</w:t>
        </w:r>
      </w:hyperlink>
      <w:r w:rsidRPr="00216038">
        <w:rPr>
          <w:rFonts w:ascii="宋体" w:eastAsia="宋体" w:hAnsi="宋体" w:cs="宋体" w:hint="eastAsia"/>
          <w:sz w:val="28"/>
        </w:rPr>
        <w:t>）</w:t>
      </w:r>
      <w:r w:rsidRPr="00216038">
        <w:rPr>
          <w:rFonts w:ascii="宋体" w:eastAsia="宋体" w:hAnsi="宋体" w:cs="宋体" w:hint="eastAsia"/>
          <w:spacing w:val="-3"/>
          <w:sz w:val="28"/>
        </w:rPr>
        <w:t>、“中国社会组织政务服务平台”网站</w:t>
      </w:r>
    </w:p>
    <w:p w:rsidR="009A7959" w:rsidRPr="00216038" w:rsidRDefault="00786CC0">
      <w:pPr>
        <w:pStyle w:val="a0"/>
        <w:spacing w:line="358" w:lineRule="exact"/>
        <w:ind w:left="488"/>
        <w:rPr>
          <w:rFonts w:ascii="宋体" w:eastAsia="宋体" w:hAnsi="宋体" w:cs="宋体"/>
        </w:rPr>
      </w:pPr>
      <w:r w:rsidRPr="00216038">
        <w:rPr>
          <w:rFonts w:ascii="宋体" w:eastAsia="宋体" w:hAnsi="宋体" w:cs="宋体" w:hint="eastAsia"/>
        </w:rPr>
        <w:t>（</w:t>
      </w:r>
      <w:hyperlink r:id="rId21">
        <w:r w:rsidRPr="00216038">
          <w:rPr>
            <w:rFonts w:ascii="宋体" w:eastAsia="宋体" w:hAnsi="宋体" w:cs="宋体" w:hint="eastAsia"/>
          </w:rPr>
          <w:t>www.chinanpo.gov.cn</w:t>
        </w:r>
      </w:hyperlink>
      <w:r w:rsidRPr="00216038">
        <w:rPr>
          <w:rFonts w:ascii="宋体" w:eastAsia="宋体" w:hAnsi="宋体" w:cs="宋体" w:hint="eastAsia"/>
        </w:rPr>
        <w:t>）；</w:t>
      </w:r>
    </w:p>
    <w:p w:rsidR="009A7959" w:rsidRPr="00216038" w:rsidRDefault="00786CC0">
      <w:pPr>
        <w:pStyle w:val="a9"/>
        <w:numPr>
          <w:ilvl w:val="2"/>
          <w:numId w:val="13"/>
        </w:numPr>
        <w:tabs>
          <w:tab w:val="left" w:pos="1751"/>
        </w:tabs>
        <w:spacing w:before="182"/>
        <w:ind w:left="1750"/>
        <w:rPr>
          <w:rFonts w:ascii="宋体" w:eastAsia="宋体" w:hAnsi="宋体" w:cs="宋体"/>
          <w:sz w:val="28"/>
        </w:rPr>
      </w:pPr>
      <w:r w:rsidRPr="00216038">
        <w:rPr>
          <w:rFonts w:ascii="宋体" w:eastAsia="宋体" w:hAnsi="宋体" w:cs="宋体" w:hint="eastAsia"/>
          <w:spacing w:val="-3"/>
          <w:sz w:val="28"/>
        </w:rPr>
        <w:t>截止时间：同投标截止时间；</w:t>
      </w:r>
    </w:p>
    <w:p w:rsidR="009A7959" w:rsidRPr="00216038" w:rsidRDefault="00786CC0">
      <w:pPr>
        <w:pStyle w:val="a9"/>
        <w:numPr>
          <w:ilvl w:val="2"/>
          <w:numId w:val="13"/>
        </w:numPr>
        <w:tabs>
          <w:tab w:val="left" w:pos="1751"/>
        </w:tabs>
        <w:spacing w:before="186" w:line="364" w:lineRule="auto"/>
        <w:ind w:right="496" w:firstLine="559"/>
        <w:rPr>
          <w:rFonts w:ascii="宋体" w:eastAsia="宋体" w:hAnsi="宋体" w:cs="宋体"/>
          <w:sz w:val="28"/>
        </w:rPr>
      </w:pPr>
      <w:r w:rsidRPr="00216038">
        <w:rPr>
          <w:rFonts w:ascii="宋体" w:eastAsia="宋体" w:hAnsi="宋体" w:cs="宋体" w:hint="eastAsia"/>
          <w:spacing w:val="-3"/>
          <w:sz w:val="28"/>
        </w:rPr>
        <w:t>信用信息查询记录和证据留存具体方式：经采购人确认的查询结果网页截图作为查询记录和证据，与其他采购文件一并保存；</w:t>
      </w:r>
    </w:p>
    <w:p w:rsidR="009A7959" w:rsidRPr="00216038" w:rsidRDefault="00786CC0">
      <w:pPr>
        <w:pStyle w:val="a9"/>
        <w:numPr>
          <w:ilvl w:val="2"/>
          <w:numId w:val="13"/>
        </w:numPr>
        <w:tabs>
          <w:tab w:val="left" w:pos="1751"/>
        </w:tabs>
        <w:spacing w:line="358" w:lineRule="exact"/>
        <w:ind w:left="1750"/>
        <w:rPr>
          <w:rFonts w:ascii="宋体" w:eastAsia="宋体" w:hAnsi="宋体" w:cs="宋体"/>
          <w:sz w:val="28"/>
        </w:rPr>
      </w:pPr>
      <w:r w:rsidRPr="00216038">
        <w:rPr>
          <w:rFonts w:ascii="宋体" w:eastAsia="宋体" w:hAnsi="宋体" w:cs="宋体" w:hint="eastAsia"/>
          <w:spacing w:val="-3"/>
          <w:sz w:val="28"/>
        </w:rPr>
        <w:t>信用信息的使用原则：经采购人认定的被列入失信被执行人、税收违</w:t>
      </w:r>
    </w:p>
    <w:p w:rsidR="009A7959" w:rsidRPr="00216038" w:rsidRDefault="009A7959">
      <w:pPr>
        <w:spacing w:line="358" w:lineRule="exact"/>
        <w:rPr>
          <w:rFonts w:ascii="宋体" w:eastAsia="宋体" w:hAnsi="宋体" w:cs="宋体"/>
          <w:sz w:val="28"/>
        </w:rPr>
        <w:sectPr w:rsidR="009A7959" w:rsidRPr="00216038">
          <w:pgSz w:w="11910" w:h="16840"/>
          <w:pgMar w:top="1200" w:right="500" w:bottom="1000" w:left="760" w:header="0" w:footer="734" w:gutter="0"/>
          <w:cols w:space="720"/>
        </w:sectPr>
      </w:pPr>
    </w:p>
    <w:p w:rsidR="009A7959" w:rsidRPr="00216038" w:rsidRDefault="00786CC0">
      <w:pPr>
        <w:pStyle w:val="a0"/>
        <w:spacing w:before="49" w:line="364" w:lineRule="auto"/>
        <w:ind w:left="488" w:right="496"/>
        <w:rPr>
          <w:rFonts w:ascii="宋体" w:eastAsia="宋体" w:hAnsi="宋体" w:cs="宋体"/>
        </w:rPr>
      </w:pPr>
      <w:r w:rsidRPr="00216038">
        <w:rPr>
          <w:rFonts w:ascii="宋体" w:eastAsia="宋体" w:hAnsi="宋体" w:cs="宋体" w:hint="eastAsia"/>
          <w:spacing w:val="-14"/>
        </w:rPr>
        <w:lastRenderedPageBreak/>
        <w:t>法黑名单、政府采购严重违法失信行为记录名单的投标人、严重违法失信名单的</w:t>
      </w:r>
      <w:r w:rsidRPr="00216038">
        <w:rPr>
          <w:rFonts w:ascii="宋体" w:eastAsia="宋体" w:hAnsi="宋体" w:cs="宋体" w:hint="eastAsia"/>
          <w:spacing w:val="-5"/>
        </w:rPr>
        <w:t>社会组织，将拒绝其参与本次政府采购活动；</w:t>
      </w:r>
    </w:p>
    <w:p w:rsidR="009A7959" w:rsidRPr="00216038" w:rsidRDefault="00786CC0">
      <w:pPr>
        <w:pStyle w:val="a9"/>
        <w:numPr>
          <w:ilvl w:val="2"/>
          <w:numId w:val="13"/>
        </w:numPr>
        <w:tabs>
          <w:tab w:val="left" w:pos="1751"/>
        </w:tabs>
        <w:spacing w:line="364" w:lineRule="auto"/>
        <w:ind w:right="357" w:firstLine="559"/>
        <w:jc w:val="both"/>
        <w:rPr>
          <w:rFonts w:ascii="宋体" w:eastAsia="宋体" w:hAnsi="宋体" w:cs="宋体"/>
          <w:sz w:val="28"/>
        </w:rPr>
      </w:pPr>
      <w:r w:rsidRPr="00216038">
        <w:rPr>
          <w:rFonts w:ascii="宋体" w:eastAsia="宋体" w:hAnsi="宋体" w:cs="宋体" w:hint="eastAsia"/>
          <w:spacing w:val="-3"/>
          <w:sz w:val="28"/>
        </w:rPr>
        <w:t>投标人无须提供信用记录查询结果网页截屏。投标人不良信用记录以</w:t>
      </w:r>
      <w:r w:rsidRPr="00216038">
        <w:rPr>
          <w:rFonts w:ascii="宋体" w:eastAsia="宋体" w:hAnsi="宋体" w:cs="宋体" w:hint="eastAsia"/>
          <w:spacing w:val="-14"/>
          <w:sz w:val="28"/>
        </w:rPr>
        <w:t>采购人查询结果为准，采购人查询之后，网站信息发生的任何变更不再作为评审</w:t>
      </w:r>
      <w:r w:rsidRPr="00216038">
        <w:rPr>
          <w:rFonts w:ascii="宋体" w:eastAsia="宋体" w:hAnsi="宋体" w:cs="宋体" w:hint="eastAsia"/>
          <w:spacing w:val="-3"/>
          <w:sz w:val="28"/>
        </w:rPr>
        <w:t>依据，投标人自行提供的与网站信息不一致的其他证明材料亦不作为评审依据。</w:t>
      </w:r>
    </w:p>
    <w:p w:rsidR="009A7959" w:rsidRPr="00216038" w:rsidRDefault="00786CC0">
      <w:pPr>
        <w:pStyle w:val="a9"/>
        <w:numPr>
          <w:ilvl w:val="1"/>
          <w:numId w:val="13"/>
        </w:numPr>
        <w:tabs>
          <w:tab w:val="left" w:pos="1470"/>
        </w:tabs>
        <w:spacing w:line="364" w:lineRule="auto"/>
        <w:ind w:left="488" w:right="496" w:firstLine="559"/>
        <w:jc w:val="left"/>
        <w:rPr>
          <w:rFonts w:ascii="宋体" w:eastAsia="宋体" w:hAnsi="宋体" w:cs="宋体"/>
          <w:sz w:val="28"/>
        </w:rPr>
      </w:pPr>
      <w:r w:rsidRPr="00216038">
        <w:rPr>
          <w:rFonts w:ascii="宋体" w:eastAsia="宋体" w:hAnsi="宋体" w:cs="宋体" w:hint="eastAsia"/>
          <w:spacing w:val="-3"/>
          <w:sz w:val="28"/>
        </w:rPr>
        <w:t>单位负责人为同一人或者存在直接控股、管理关系的不同投标人，不得同时参加本项目投标。违反规定的，相关投标均无效。</w:t>
      </w:r>
    </w:p>
    <w:p w:rsidR="009A7959" w:rsidRPr="00216038" w:rsidRDefault="00786CC0">
      <w:pPr>
        <w:pStyle w:val="a9"/>
        <w:numPr>
          <w:ilvl w:val="1"/>
          <w:numId w:val="13"/>
        </w:numPr>
        <w:tabs>
          <w:tab w:val="left" w:pos="1470"/>
        </w:tabs>
        <w:spacing w:line="364" w:lineRule="auto"/>
        <w:ind w:left="488" w:right="496" w:firstLine="559"/>
        <w:jc w:val="left"/>
        <w:rPr>
          <w:rFonts w:ascii="宋体" w:eastAsia="宋体" w:hAnsi="宋体" w:cs="宋体"/>
          <w:sz w:val="28"/>
        </w:rPr>
      </w:pPr>
      <w:r w:rsidRPr="00216038">
        <w:rPr>
          <w:rFonts w:ascii="宋体" w:eastAsia="宋体" w:hAnsi="宋体" w:cs="宋体" w:hint="eastAsia"/>
          <w:spacing w:val="-3"/>
          <w:sz w:val="28"/>
        </w:rPr>
        <w:t>为采购项目提供整体设计、规范编制或者项目管理、监理、检测等服务的投标人，不得再参加该采购项目的其他采购活动。</w:t>
      </w:r>
    </w:p>
    <w:p w:rsidR="009A7959" w:rsidRPr="00216038" w:rsidRDefault="00786CC0">
      <w:pPr>
        <w:pStyle w:val="a9"/>
        <w:numPr>
          <w:ilvl w:val="1"/>
          <w:numId w:val="13"/>
        </w:numPr>
        <w:tabs>
          <w:tab w:val="left" w:pos="1470"/>
        </w:tabs>
        <w:spacing w:line="362" w:lineRule="auto"/>
        <w:ind w:left="488" w:right="496" w:firstLine="559"/>
        <w:jc w:val="left"/>
        <w:rPr>
          <w:rFonts w:ascii="宋体" w:eastAsia="宋体" w:hAnsi="宋体" w:cs="宋体"/>
          <w:sz w:val="28"/>
        </w:rPr>
      </w:pPr>
      <w:r w:rsidRPr="00216038">
        <w:rPr>
          <w:rFonts w:ascii="宋体" w:eastAsia="宋体" w:hAnsi="宋体" w:cs="宋体" w:hint="eastAsia"/>
          <w:spacing w:val="-3"/>
          <w:sz w:val="28"/>
        </w:rPr>
        <w:t>“投标邀请”和“投标人须知前附表”规定接受联合体投标的，除应符合本章第</w:t>
      </w:r>
      <w:r w:rsidRPr="00216038">
        <w:rPr>
          <w:rFonts w:ascii="宋体" w:eastAsia="宋体" w:hAnsi="宋体" w:cs="宋体" w:hint="eastAsia"/>
          <w:sz w:val="28"/>
        </w:rPr>
        <w:t>3.1</w:t>
      </w:r>
      <w:r w:rsidRPr="00216038">
        <w:rPr>
          <w:rFonts w:ascii="宋体" w:eastAsia="宋体" w:hAnsi="宋体" w:cs="宋体" w:hint="eastAsia"/>
          <w:sz w:val="28"/>
        </w:rPr>
        <w:t>项和</w:t>
      </w:r>
      <w:r w:rsidRPr="00216038">
        <w:rPr>
          <w:rFonts w:ascii="宋体" w:eastAsia="宋体" w:hAnsi="宋体" w:cs="宋体" w:hint="eastAsia"/>
          <w:sz w:val="28"/>
        </w:rPr>
        <w:t>3.2</w:t>
      </w:r>
      <w:r w:rsidRPr="00216038">
        <w:rPr>
          <w:rFonts w:ascii="宋体" w:eastAsia="宋体" w:hAnsi="宋体" w:cs="宋体" w:hint="eastAsia"/>
          <w:spacing w:val="-3"/>
          <w:sz w:val="28"/>
        </w:rPr>
        <w:t>项要求外，还应遵守以下规定：</w:t>
      </w:r>
    </w:p>
    <w:p w:rsidR="009A7959" w:rsidRPr="00216038" w:rsidRDefault="00786CC0">
      <w:pPr>
        <w:pStyle w:val="a9"/>
        <w:numPr>
          <w:ilvl w:val="2"/>
          <w:numId w:val="13"/>
        </w:numPr>
        <w:tabs>
          <w:tab w:val="left" w:pos="1751"/>
        </w:tabs>
        <w:spacing w:line="364" w:lineRule="auto"/>
        <w:ind w:right="496" w:firstLine="559"/>
        <w:rPr>
          <w:rFonts w:ascii="宋体" w:eastAsia="宋体" w:hAnsi="宋体" w:cs="宋体"/>
          <w:sz w:val="28"/>
        </w:rPr>
      </w:pPr>
      <w:r w:rsidRPr="00216038">
        <w:rPr>
          <w:rFonts w:ascii="宋体" w:eastAsia="宋体" w:hAnsi="宋体" w:cs="宋体" w:hint="eastAsia"/>
          <w:spacing w:val="-3"/>
          <w:sz w:val="28"/>
        </w:rPr>
        <w:t>在投标文件中向采购人提交联合体协议书，明确联合体各方承担的工</w:t>
      </w:r>
      <w:r w:rsidRPr="00216038">
        <w:rPr>
          <w:rFonts w:ascii="宋体" w:eastAsia="宋体" w:hAnsi="宋体" w:cs="宋体" w:hint="eastAsia"/>
          <w:spacing w:val="-2"/>
          <w:sz w:val="28"/>
        </w:rPr>
        <w:t>作和义务；</w:t>
      </w:r>
    </w:p>
    <w:p w:rsidR="009A7959" w:rsidRPr="00216038" w:rsidRDefault="00786CC0">
      <w:pPr>
        <w:pStyle w:val="a9"/>
        <w:numPr>
          <w:ilvl w:val="2"/>
          <w:numId w:val="13"/>
        </w:numPr>
        <w:tabs>
          <w:tab w:val="left" w:pos="1751"/>
        </w:tabs>
        <w:spacing w:line="364" w:lineRule="auto"/>
        <w:ind w:right="496" w:firstLine="559"/>
        <w:rPr>
          <w:rFonts w:ascii="宋体" w:eastAsia="宋体" w:hAnsi="宋体" w:cs="宋体"/>
          <w:sz w:val="28"/>
        </w:rPr>
      </w:pPr>
      <w:r w:rsidRPr="00216038">
        <w:rPr>
          <w:rFonts w:ascii="宋体" w:eastAsia="宋体" w:hAnsi="宋体" w:cs="宋体" w:hint="eastAsia"/>
          <w:spacing w:val="-3"/>
          <w:sz w:val="28"/>
        </w:rPr>
        <w:t>联合体中有同类资质的投标人按联合体分工承担相同工作的，应当按照资质等级较低的投标人确定资质等级；</w:t>
      </w:r>
    </w:p>
    <w:p w:rsidR="009A7959" w:rsidRPr="00216038" w:rsidRDefault="00786CC0">
      <w:pPr>
        <w:pStyle w:val="a9"/>
        <w:numPr>
          <w:ilvl w:val="2"/>
          <w:numId w:val="13"/>
        </w:numPr>
        <w:tabs>
          <w:tab w:val="left" w:pos="1751"/>
        </w:tabs>
        <w:spacing w:line="364" w:lineRule="auto"/>
        <w:ind w:right="496" w:firstLine="559"/>
        <w:rPr>
          <w:rFonts w:ascii="宋体" w:eastAsia="宋体" w:hAnsi="宋体" w:cs="宋体"/>
          <w:sz w:val="28"/>
        </w:rPr>
      </w:pPr>
      <w:r w:rsidRPr="00216038">
        <w:rPr>
          <w:rFonts w:ascii="宋体" w:eastAsia="宋体" w:hAnsi="宋体" w:cs="宋体" w:hint="eastAsia"/>
          <w:spacing w:val="-3"/>
          <w:sz w:val="28"/>
        </w:rPr>
        <w:t>招标人根据采购项目的特殊要求规定投标人特定条件的，联合体各方中至少应当有一方符合采购规定的特定条件。</w:t>
      </w:r>
    </w:p>
    <w:p w:rsidR="009A7959" w:rsidRPr="00216038" w:rsidRDefault="00786CC0">
      <w:pPr>
        <w:pStyle w:val="a9"/>
        <w:numPr>
          <w:ilvl w:val="2"/>
          <w:numId w:val="13"/>
        </w:numPr>
        <w:tabs>
          <w:tab w:val="left" w:pos="1751"/>
        </w:tabs>
        <w:spacing w:line="364" w:lineRule="auto"/>
        <w:ind w:right="496" w:firstLine="559"/>
        <w:rPr>
          <w:rFonts w:ascii="宋体" w:eastAsia="宋体" w:hAnsi="宋体" w:cs="宋体"/>
          <w:sz w:val="28"/>
        </w:rPr>
      </w:pPr>
      <w:r w:rsidRPr="00216038">
        <w:rPr>
          <w:rFonts w:ascii="宋体" w:eastAsia="宋体" w:hAnsi="宋体" w:cs="宋体" w:hint="eastAsia"/>
          <w:spacing w:val="-3"/>
          <w:sz w:val="28"/>
        </w:rPr>
        <w:t>联合体各方不得</w:t>
      </w:r>
      <w:r w:rsidRPr="00216038">
        <w:rPr>
          <w:rFonts w:ascii="宋体" w:eastAsia="宋体" w:hAnsi="宋体" w:cs="宋体" w:hint="eastAsia"/>
          <w:spacing w:val="-3"/>
          <w:sz w:val="28"/>
        </w:rPr>
        <w:t>再单独参加或者与其他投标人另外组成联合体参加同一合同项下的政府采购活动。</w:t>
      </w:r>
    </w:p>
    <w:p w:rsidR="009A7959" w:rsidRPr="00216038" w:rsidRDefault="00786CC0">
      <w:pPr>
        <w:pStyle w:val="a9"/>
        <w:numPr>
          <w:ilvl w:val="2"/>
          <w:numId w:val="13"/>
        </w:numPr>
        <w:tabs>
          <w:tab w:val="left" w:pos="1751"/>
        </w:tabs>
        <w:spacing w:line="364" w:lineRule="auto"/>
        <w:ind w:right="496" w:firstLine="559"/>
        <w:rPr>
          <w:rFonts w:ascii="宋体" w:eastAsia="宋体" w:hAnsi="宋体" w:cs="宋体"/>
          <w:sz w:val="28"/>
        </w:rPr>
      </w:pPr>
      <w:r w:rsidRPr="00216038">
        <w:rPr>
          <w:rFonts w:ascii="宋体" w:eastAsia="宋体" w:hAnsi="宋体" w:cs="宋体" w:hint="eastAsia"/>
          <w:spacing w:val="-3"/>
          <w:sz w:val="28"/>
        </w:rPr>
        <w:t>联合体各方应当共同与采购人签订采购合同，就采购合同约定的事项对采购人</w:t>
      </w:r>
      <w:hyperlink r:id="rId22">
        <w:r w:rsidRPr="00216038">
          <w:rPr>
            <w:rFonts w:ascii="宋体" w:eastAsia="宋体" w:hAnsi="宋体" w:cs="宋体" w:hint="eastAsia"/>
            <w:spacing w:val="-3"/>
            <w:sz w:val="28"/>
          </w:rPr>
          <w:t>承担连带责任</w:t>
        </w:r>
      </w:hyperlink>
      <w:r w:rsidRPr="00216038">
        <w:rPr>
          <w:rFonts w:ascii="宋体" w:eastAsia="宋体" w:hAnsi="宋体" w:cs="宋体" w:hint="eastAsia"/>
          <w:sz w:val="28"/>
        </w:rPr>
        <w:t>。</w:t>
      </w:r>
    </w:p>
    <w:p w:rsidR="009A7959" w:rsidRPr="00216038" w:rsidRDefault="00786CC0">
      <w:pPr>
        <w:pStyle w:val="a9"/>
        <w:numPr>
          <w:ilvl w:val="1"/>
          <w:numId w:val="13"/>
        </w:numPr>
        <w:tabs>
          <w:tab w:val="left" w:pos="1470"/>
        </w:tabs>
        <w:spacing w:line="358" w:lineRule="exact"/>
        <w:ind w:left="1469"/>
        <w:jc w:val="left"/>
        <w:rPr>
          <w:rFonts w:ascii="宋体" w:eastAsia="宋体" w:hAnsi="宋体" w:cs="宋体"/>
          <w:sz w:val="28"/>
        </w:rPr>
      </w:pPr>
      <w:r w:rsidRPr="00216038">
        <w:rPr>
          <w:rFonts w:ascii="宋体" w:eastAsia="宋体" w:hAnsi="宋体" w:cs="宋体" w:hint="eastAsia"/>
          <w:spacing w:val="-3"/>
          <w:sz w:val="28"/>
        </w:rPr>
        <w:t>法律、行政法规规定的其他条件。</w:t>
      </w:r>
    </w:p>
    <w:p w:rsidR="009A7959" w:rsidRPr="00216038" w:rsidRDefault="00786CC0">
      <w:pPr>
        <w:pStyle w:val="2"/>
        <w:numPr>
          <w:ilvl w:val="0"/>
          <w:numId w:val="13"/>
        </w:numPr>
        <w:tabs>
          <w:tab w:val="left" w:pos="1192"/>
        </w:tabs>
        <w:spacing w:before="182"/>
        <w:rPr>
          <w:rFonts w:ascii="宋体" w:eastAsia="宋体" w:hAnsi="宋体" w:cs="宋体"/>
        </w:rPr>
      </w:pPr>
      <w:r w:rsidRPr="00216038">
        <w:rPr>
          <w:rFonts w:ascii="宋体" w:eastAsia="宋体" w:hAnsi="宋体" w:cs="宋体" w:hint="eastAsia"/>
        </w:rPr>
        <w:t>合格的货物和服务</w:t>
      </w:r>
    </w:p>
    <w:p w:rsidR="009A7959" w:rsidRPr="00216038" w:rsidRDefault="00786CC0">
      <w:pPr>
        <w:pStyle w:val="a9"/>
        <w:numPr>
          <w:ilvl w:val="1"/>
          <w:numId w:val="13"/>
        </w:numPr>
        <w:tabs>
          <w:tab w:val="left" w:pos="1470"/>
        </w:tabs>
        <w:spacing w:before="186" w:line="364" w:lineRule="auto"/>
        <w:ind w:left="488" w:right="357" w:firstLine="559"/>
        <w:jc w:val="left"/>
        <w:rPr>
          <w:rFonts w:ascii="宋体" w:eastAsia="宋体" w:hAnsi="宋体" w:cs="宋体"/>
          <w:sz w:val="28"/>
        </w:rPr>
      </w:pPr>
      <w:r w:rsidRPr="00216038">
        <w:rPr>
          <w:rFonts w:ascii="宋体" w:eastAsia="宋体" w:hAnsi="宋体" w:cs="宋体" w:hint="eastAsia"/>
          <w:spacing w:val="-3"/>
          <w:sz w:val="28"/>
        </w:rPr>
        <w:t>投标人提供的货物应当符合招标文件的要求，并且其质量完全符合国家标准、行业标准或地方标准，均有标准的以高</w:t>
      </w:r>
      <w:r w:rsidRPr="00216038">
        <w:rPr>
          <w:rFonts w:ascii="宋体" w:eastAsia="宋体" w:hAnsi="宋体" w:cs="宋体" w:hint="eastAsia"/>
          <w:sz w:val="28"/>
        </w:rPr>
        <w:t>（</w:t>
      </w:r>
      <w:r w:rsidRPr="00216038">
        <w:rPr>
          <w:rFonts w:ascii="宋体" w:eastAsia="宋体" w:hAnsi="宋体" w:cs="宋体" w:hint="eastAsia"/>
          <w:spacing w:val="-2"/>
          <w:sz w:val="28"/>
        </w:rPr>
        <w:t>严格</w:t>
      </w:r>
      <w:r w:rsidRPr="00216038">
        <w:rPr>
          <w:rFonts w:ascii="宋体" w:eastAsia="宋体" w:hAnsi="宋体" w:cs="宋体" w:hint="eastAsia"/>
          <w:sz w:val="28"/>
        </w:rPr>
        <w:t>）</w:t>
      </w:r>
      <w:r w:rsidRPr="00216038">
        <w:rPr>
          <w:rFonts w:ascii="宋体" w:eastAsia="宋体" w:hAnsi="宋体" w:cs="宋体" w:hint="eastAsia"/>
          <w:spacing w:val="-3"/>
          <w:sz w:val="28"/>
        </w:rPr>
        <w:t>者为准。没有国家标准、行业标准和企业标准的，按照通常标准或者符合采购目的的特定标准确定。</w:t>
      </w:r>
    </w:p>
    <w:p w:rsidR="009A7959" w:rsidRPr="00216038" w:rsidRDefault="009A7959">
      <w:pPr>
        <w:spacing w:line="364" w:lineRule="auto"/>
        <w:rPr>
          <w:rFonts w:ascii="宋体" w:eastAsia="宋体" w:hAnsi="宋体" w:cs="宋体"/>
          <w:sz w:val="28"/>
        </w:rPr>
        <w:sectPr w:rsidR="009A7959" w:rsidRPr="00216038">
          <w:pgSz w:w="11910" w:h="16840"/>
          <w:pgMar w:top="1200" w:right="500" w:bottom="1000" w:left="760" w:header="0" w:footer="734" w:gutter="0"/>
          <w:cols w:space="720"/>
        </w:sectPr>
      </w:pPr>
    </w:p>
    <w:p w:rsidR="009A7959" w:rsidRPr="00216038" w:rsidRDefault="00786CC0">
      <w:pPr>
        <w:pStyle w:val="a9"/>
        <w:numPr>
          <w:ilvl w:val="1"/>
          <w:numId w:val="13"/>
        </w:numPr>
        <w:tabs>
          <w:tab w:val="left" w:pos="1470"/>
        </w:tabs>
        <w:spacing w:before="49" w:line="364" w:lineRule="auto"/>
        <w:ind w:left="488" w:right="496" w:firstLine="559"/>
        <w:jc w:val="left"/>
        <w:rPr>
          <w:rFonts w:ascii="宋体" w:eastAsia="宋体" w:hAnsi="宋体" w:cs="宋体"/>
          <w:sz w:val="28"/>
        </w:rPr>
      </w:pPr>
      <w:r w:rsidRPr="00216038">
        <w:rPr>
          <w:rFonts w:ascii="宋体" w:eastAsia="宋体" w:hAnsi="宋体" w:cs="宋体" w:hint="eastAsia"/>
          <w:spacing w:val="-3"/>
          <w:sz w:val="28"/>
        </w:rPr>
        <w:lastRenderedPageBreak/>
        <w:t>投标人所提供的服务应当没有侵犯任何第三方的知识产权、技术秘密等</w:t>
      </w:r>
      <w:r w:rsidRPr="00216038">
        <w:rPr>
          <w:rFonts w:ascii="宋体" w:eastAsia="宋体" w:hAnsi="宋体" w:cs="宋体" w:hint="eastAsia"/>
          <w:spacing w:val="-2"/>
          <w:sz w:val="28"/>
        </w:rPr>
        <w:t>合法权利。</w:t>
      </w:r>
    </w:p>
    <w:p w:rsidR="009A7959" w:rsidRPr="00216038" w:rsidRDefault="00786CC0">
      <w:pPr>
        <w:pStyle w:val="a9"/>
        <w:numPr>
          <w:ilvl w:val="1"/>
          <w:numId w:val="13"/>
        </w:numPr>
        <w:tabs>
          <w:tab w:val="left" w:pos="1470"/>
        </w:tabs>
        <w:spacing w:line="364" w:lineRule="auto"/>
        <w:ind w:left="488" w:right="216" w:firstLine="559"/>
        <w:jc w:val="left"/>
        <w:rPr>
          <w:rFonts w:ascii="宋体" w:eastAsia="宋体" w:hAnsi="宋体" w:cs="宋体"/>
          <w:sz w:val="28"/>
        </w:rPr>
      </w:pPr>
      <w:r w:rsidRPr="00216038">
        <w:rPr>
          <w:rFonts w:ascii="宋体" w:eastAsia="宋体" w:hAnsi="宋体" w:cs="宋体" w:hint="eastAsia"/>
          <w:spacing w:val="-3"/>
          <w:sz w:val="28"/>
        </w:rPr>
        <w:t>根据《财政部、发展改革委、生态环境部、市场监管总局关于调整优化</w:t>
      </w:r>
      <w:r w:rsidRPr="00216038">
        <w:rPr>
          <w:rFonts w:ascii="宋体" w:eastAsia="宋体" w:hAnsi="宋体" w:cs="宋体" w:hint="eastAsia"/>
          <w:spacing w:val="-3"/>
          <w:sz w:val="28"/>
        </w:rPr>
        <w:t xml:space="preserve"> </w:t>
      </w:r>
      <w:r w:rsidRPr="00216038">
        <w:rPr>
          <w:rFonts w:ascii="宋体" w:eastAsia="宋体" w:hAnsi="宋体" w:cs="宋体" w:hint="eastAsia"/>
          <w:spacing w:val="-9"/>
          <w:sz w:val="28"/>
        </w:rPr>
        <w:t>节能产品、环境标志产品政府采购执行机制的通知》</w:t>
      </w:r>
      <w:r w:rsidRPr="00216038">
        <w:rPr>
          <w:rFonts w:ascii="宋体" w:eastAsia="宋体" w:hAnsi="宋体" w:cs="宋体" w:hint="eastAsia"/>
          <w:spacing w:val="-3"/>
          <w:sz w:val="28"/>
        </w:rPr>
        <w:t>（</w:t>
      </w:r>
      <w:r w:rsidRPr="00216038">
        <w:rPr>
          <w:rFonts w:ascii="宋体" w:eastAsia="宋体" w:hAnsi="宋体" w:cs="宋体" w:hint="eastAsia"/>
          <w:spacing w:val="-10"/>
          <w:sz w:val="28"/>
        </w:rPr>
        <w:t>财库〔</w:t>
      </w:r>
      <w:r w:rsidRPr="00216038">
        <w:rPr>
          <w:rFonts w:ascii="宋体" w:eastAsia="宋体" w:hAnsi="宋体" w:cs="宋体" w:hint="eastAsia"/>
          <w:sz w:val="28"/>
        </w:rPr>
        <w:t>2019</w:t>
      </w:r>
      <w:r w:rsidRPr="00216038">
        <w:rPr>
          <w:rFonts w:ascii="宋体" w:eastAsia="宋体" w:hAnsi="宋体" w:cs="宋体" w:hint="eastAsia"/>
          <w:spacing w:val="-25"/>
          <w:sz w:val="28"/>
        </w:rPr>
        <w:t>〕</w:t>
      </w:r>
      <w:r w:rsidRPr="00216038">
        <w:rPr>
          <w:rFonts w:ascii="宋体" w:eastAsia="宋体" w:hAnsi="宋体" w:cs="宋体" w:hint="eastAsia"/>
          <w:sz w:val="28"/>
        </w:rPr>
        <w:t>9</w:t>
      </w:r>
      <w:r w:rsidRPr="00216038">
        <w:rPr>
          <w:rFonts w:ascii="宋体" w:eastAsia="宋体" w:hAnsi="宋体" w:cs="宋体" w:hint="eastAsia"/>
          <w:sz w:val="28"/>
        </w:rPr>
        <w:t>号</w:t>
      </w:r>
      <w:r w:rsidRPr="00216038">
        <w:rPr>
          <w:rFonts w:ascii="宋体" w:eastAsia="宋体" w:hAnsi="宋体" w:cs="宋体" w:hint="eastAsia"/>
          <w:spacing w:val="-25"/>
          <w:sz w:val="28"/>
        </w:rPr>
        <w:t>）</w:t>
      </w:r>
      <w:r w:rsidRPr="00216038">
        <w:rPr>
          <w:rFonts w:ascii="宋体" w:eastAsia="宋体" w:hAnsi="宋体" w:cs="宋体" w:hint="eastAsia"/>
          <w:spacing w:val="-2"/>
          <w:sz w:val="28"/>
        </w:rPr>
        <w:t>要求，</w:t>
      </w:r>
      <w:r w:rsidRPr="00216038">
        <w:rPr>
          <w:rFonts w:ascii="宋体" w:eastAsia="宋体" w:hAnsi="宋体" w:cs="宋体" w:hint="eastAsia"/>
          <w:spacing w:val="-2"/>
          <w:sz w:val="28"/>
        </w:rPr>
        <w:t xml:space="preserve"> </w:t>
      </w:r>
      <w:r w:rsidRPr="00216038">
        <w:rPr>
          <w:rFonts w:ascii="宋体" w:eastAsia="宋体" w:hAnsi="宋体" w:cs="宋体" w:hint="eastAsia"/>
          <w:spacing w:val="-12"/>
          <w:sz w:val="28"/>
        </w:rPr>
        <w:t>采购属于政府强制采购产品类别的，该产品必须具有国家确定的认证机构出具的、</w:t>
      </w:r>
      <w:r w:rsidRPr="00216038">
        <w:rPr>
          <w:rFonts w:ascii="宋体" w:eastAsia="宋体" w:hAnsi="宋体" w:cs="宋体" w:hint="eastAsia"/>
          <w:spacing w:val="-5"/>
          <w:sz w:val="28"/>
        </w:rPr>
        <w:t>处于有效期之内的节能产品或环境标志产品认证证书，否则其投标将被拒绝。</w:t>
      </w:r>
    </w:p>
    <w:p w:rsidR="009A7959" w:rsidRPr="00216038" w:rsidRDefault="00786CC0">
      <w:pPr>
        <w:pStyle w:val="a9"/>
        <w:numPr>
          <w:ilvl w:val="1"/>
          <w:numId w:val="13"/>
        </w:numPr>
        <w:tabs>
          <w:tab w:val="left" w:pos="1607"/>
        </w:tabs>
        <w:spacing w:line="364" w:lineRule="auto"/>
        <w:ind w:left="488" w:right="496" w:firstLine="559"/>
        <w:jc w:val="both"/>
        <w:rPr>
          <w:rFonts w:ascii="宋体" w:eastAsia="宋体" w:hAnsi="宋体" w:cs="宋体"/>
          <w:sz w:val="28"/>
        </w:rPr>
      </w:pPr>
      <w:r w:rsidRPr="00216038">
        <w:rPr>
          <w:rFonts w:ascii="宋体" w:eastAsia="宋体" w:hAnsi="宋体" w:cs="宋体" w:hint="eastAsia"/>
          <w:spacing w:val="-24"/>
          <w:sz w:val="28"/>
        </w:rPr>
        <w:t>根据财政部、工业和信息化部、国家质检总局、国家认监委联合发布《关</w:t>
      </w:r>
      <w:r w:rsidRPr="00216038">
        <w:rPr>
          <w:rFonts w:ascii="宋体" w:eastAsia="宋体" w:hAnsi="宋体" w:cs="宋体" w:hint="eastAsia"/>
          <w:spacing w:val="-7"/>
          <w:sz w:val="28"/>
        </w:rPr>
        <w:t>于信息安全产品实施政府采购的通知》</w:t>
      </w:r>
      <w:r w:rsidRPr="00216038">
        <w:rPr>
          <w:rFonts w:ascii="宋体" w:eastAsia="宋体" w:hAnsi="宋体" w:cs="宋体" w:hint="eastAsia"/>
          <w:spacing w:val="-3"/>
          <w:sz w:val="28"/>
        </w:rPr>
        <w:t>（</w:t>
      </w:r>
      <w:r w:rsidRPr="00216038">
        <w:rPr>
          <w:rFonts w:ascii="宋体" w:eastAsia="宋体" w:hAnsi="宋体" w:cs="宋体" w:hint="eastAsia"/>
          <w:sz w:val="28"/>
        </w:rPr>
        <w:t>财库</w:t>
      </w:r>
      <w:r w:rsidRPr="00216038">
        <w:rPr>
          <w:rFonts w:ascii="宋体" w:eastAsia="宋体" w:hAnsi="宋体" w:cs="宋体" w:hint="eastAsia"/>
          <w:sz w:val="28"/>
        </w:rPr>
        <w:t>[2010]48</w:t>
      </w:r>
      <w:r w:rsidRPr="00216038">
        <w:rPr>
          <w:rFonts w:ascii="宋体" w:eastAsia="宋体" w:hAnsi="宋体" w:cs="宋体" w:hint="eastAsia"/>
          <w:sz w:val="28"/>
        </w:rPr>
        <w:t>号</w:t>
      </w:r>
      <w:r w:rsidRPr="00216038">
        <w:rPr>
          <w:rFonts w:ascii="宋体" w:eastAsia="宋体" w:hAnsi="宋体" w:cs="宋体" w:hint="eastAsia"/>
          <w:spacing w:val="-29"/>
          <w:sz w:val="28"/>
        </w:rPr>
        <w:t>）</w:t>
      </w:r>
      <w:r w:rsidRPr="00216038">
        <w:rPr>
          <w:rFonts w:ascii="宋体" w:eastAsia="宋体" w:hAnsi="宋体" w:cs="宋体" w:hint="eastAsia"/>
          <w:spacing w:val="-9"/>
          <w:sz w:val="28"/>
        </w:rPr>
        <w:t>要求，《信息安全产</w:t>
      </w:r>
      <w:r w:rsidRPr="00216038">
        <w:rPr>
          <w:rFonts w:ascii="宋体" w:eastAsia="宋体" w:hAnsi="宋体" w:cs="宋体" w:hint="eastAsia"/>
          <w:spacing w:val="-13"/>
          <w:sz w:val="28"/>
        </w:rPr>
        <w:t>品强制性认证目录》内的产品应具备中国信息安全认证中心颁发的《</w:t>
      </w:r>
      <w:hyperlink r:id="rId23">
        <w:r w:rsidRPr="00216038">
          <w:rPr>
            <w:rFonts w:ascii="宋体" w:eastAsia="宋体" w:hAnsi="宋体" w:cs="宋体" w:hint="eastAsia"/>
            <w:spacing w:val="-2"/>
            <w:sz w:val="28"/>
          </w:rPr>
          <w:t>中国国家信</w:t>
        </w:r>
      </w:hyperlink>
      <w:r w:rsidRPr="00216038">
        <w:rPr>
          <w:rFonts w:ascii="宋体" w:eastAsia="宋体" w:hAnsi="宋体" w:cs="宋体" w:hint="eastAsia"/>
          <w:spacing w:val="-3"/>
          <w:sz w:val="28"/>
        </w:rPr>
        <w:t>息安全产品认证证书》。投标人不能提供超出此目录范畴外的替代品。</w:t>
      </w:r>
    </w:p>
    <w:p w:rsidR="009A7959" w:rsidRPr="00216038" w:rsidRDefault="00786CC0">
      <w:pPr>
        <w:pStyle w:val="2"/>
        <w:numPr>
          <w:ilvl w:val="0"/>
          <w:numId w:val="13"/>
        </w:numPr>
        <w:tabs>
          <w:tab w:val="left" w:pos="1192"/>
        </w:tabs>
        <w:spacing w:line="354" w:lineRule="exact"/>
        <w:rPr>
          <w:rFonts w:ascii="宋体" w:eastAsia="宋体" w:hAnsi="宋体" w:cs="宋体"/>
        </w:rPr>
      </w:pPr>
      <w:r w:rsidRPr="00216038">
        <w:rPr>
          <w:rFonts w:ascii="宋体" w:eastAsia="宋体" w:hAnsi="宋体" w:cs="宋体" w:hint="eastAsia"/>
        </w:rPr>
        <w:t>投标费用</w:t>
      </w:r>
    </w:p>
    <w:p w:rsidR="009A7959" w:rsidRPr="00216038" w:rsidRDefault="00786CC0">
      <w:pPr>
        <w:pStyle w:val="a0"/>
        <w:spacing w:before="184" w:line="364" w:lineRule="auto"/>
        <w:ind w:left="488" w:right="496" w:firstLine="559"/>
        <w:rPr>
          <w:rFonts w:ascii="宋体" w:eastAsia="宋体" w:hAnsi="宋体" w:cs="宋体"/>
        </w:rPr>
      </w:pPr>
      <w:r w:rsidRPr="00216038">
        <w:rPr>
          <w:rFonts w:ascii="宋体" w:eastAsia="宋体" w:hAnsi="宋体" w:cs="宋体" w:hint="eastAsia"/>
          <w:spacing w:val="-12"/>
        </w:rPr>
        <w:t>不论投标的结果如何，投标人均应自行承担所有与投标有关的全部费用，招</w:t>
      </w:r>
      <w:r w:rsidRPr="00216038">
        <w:rPr>
          <w:rFonts w:ascii="宋体" w:eastAsia="宋体" w:hAnsi="宋体" w:cs="宋体" w:hint="eastAsia"/>
          <w:spacing w:val="-5"/>
        </w:rPr>
        <w:t>标人在任何情况下均无义务和责任承担这些费用。</w:t>
      </w:r>
    </w:p>
    <w:p w:rsidR="009A7959" w:rsidRPr="00216038" w:rsidRDefault="00786CC0">
      <w:pPr>
        <w:pStyle w:val="2"/>
        <w:numPr>
          <w:ilvl w:val="0"/>
          <w:numId w:val="13"/>
        </w:numPr>
        <w:tabs>
          <w:tab w:val="left" w:pos="1192"/>
        </w:tabs>
        <w:spacing w:line="358" w:lineRule="exact"/>
        <w:rPr>
          <w:rFonts w:ascii="宋体" w:eastAsia="宋体" w:hAnsi="宋体" w:cs="宋体"/>
        </w:rPr>
      </w:pPr>
      <w:r w:rsidRPr="00216038">
        <w:rPr>
          <w:rFonts w:ascii="宋体" w:eastAsia="宋体" w:hAnsi="宋体" w:cs="宋体" w:hint="eastAsia"/>
        </w:rPr>
        <w:t>信息发布</w:t>
      </w:r>
    </w:p>
    <w:p w:rsidR="009A7959" w:rsidRPr="00216038" w:rsidRDefault="00786CC0">
      <w:pPr>
        <w:pStyle w:val="a0"/>
        <w:spacing w:before="186" w:line="364" w:lineRule="auto"/>
        <w:ind w:left="488" w:right="357" w:firstLine="559"/>
        <w:rPr>
          <w:rFonts w:ascii="宋体" w:eastAsia="宋体" w:hAnsi="宋体" w:cs="宋体"/>
        </w:rPr>
      </w:pPr>
      <w:r w:rsidRPr="00216038">
        <w:rPr>
          <w:rFonts w:ascii="宋体" w:eastAsia="宋体" w:hAnsi="宋体" w:cs="宋体" w:hint="eastAsia"/>
          <w:spacing w:val="-19"/>
        </w:rPr>
        <w:t>本采购项目需要公开的有关信息，包括招标公告、招标文件澄清或修改公告、</w:t>
      </w:r>
      <w:r w:rsidRPr="00216038">
        <w:rPr>
          <w:rFonts w:ascii="宋体" w:eastAsia="宋体" w:hAnsi="宋体" w:cs="宋体" w:hint="eastAsia"/>
          <w:spacing w:val="-5"/>
        </w:rPr>
        <w:t>中标公告以及延长投标截止时间等与招标活动有关的通知，招标人均将通过在</w:t>
      </w:r>
    </w:p>
    <w:p w:rsidR="009A7959" w:rsidRPr="00216038" w:rsidRDefault="00786CC0">
      <w:pPr>
        <w:pStyle w:val="a0"/>
        <w:spacing w:line="364" w:lineRule="auto"/>
        <w:ind w:left="488" w:right="496"/>
        <w:jc w:val="both"/>
        <w:rPr>
          <w:rFonts w:ascii="宋体" w:eastAsia="宋体" w:hAnsi="宋体" w:cs="宋体"/>
        </w:rPr>
      </w:pPr>
      <w:r w:rsidRPr="00216038">
        <w:rPr>
          <w:rFonts w:ascii="宋体" w:eastAsia="宋体" w:hAnsi="宋体" w:cs="宋体" w:hint="eastAsia"/>
          <w:spacing w:val="-13"/>
        </w:rPr>
        <w:t>《中国政府采购网》、《河南省政府采购网》、《许昌市政府采购网》和《全国</w:t>
      </w:r>
      <w:r w:rsidRPr="00216038">
        <w:rPr>
          <w:rFonts w:ascii="宋体" w:eastAsia="宋体" w:hAnsi="宋体" w:cs="宋体" w:hint="eastAsia"/>
          <w:spacing w:val="-7"/>
        </w:rPr>
        <w:t>公共资源交易平台</w:t>
      </w:r>
      <w:r w:rsidRPr="00216038">
        <w:rPr>
          <w:rFonts w:ascii="宋体" w:eastAsia="宋体" w:hAnsi="宋体" w:cs="宋体" w:hint="eastAsia"/>
        </w:rPr>
        <w:t>（</w:t>
      </w:r>
      <w:r w:rsidRPr="00216038">
        <w:rPr>
          <w:rFonts w:ascii="宋体" w:eastAsia="宋体" w:hAnsi="宋体" w:cs="宋体" w:hint="eastAsia"/>
          <w:spacing w:val="-2"/>
        </w:rPr>
        <w:t>河南省</w:t>
      </w:r>
      <w:r w:rsidRPr="00216038">
        <w:rPr>
          <w:rFonts w:ascii="宋体" w:eastAsia="宋体" w:hAnsi="宋体" w:cs="宋体" w:hint="eastAsia"/>
          <w:spacing w:val="-29"/>
        </w:rPr>
        <w:t>·</w:t>
      </w:r>
      <w:r w:rsidRPr="00216038">
        <w:rPr>
          <w:rFonts w:ascii="宋体" w:eastAsia="宋体" w:hAnsi="宋体" w:cs="宋体" w:hint="eastAsia"/>
          <w:spacing w:val="-2"/>
        </w:rPr>
        <w:t>许昌市</w:t>
      </w:r>
      <w:r w:rsidRPr="00216038">
        <w:rPr>
          <w:rFonts w:ascii="宋体" w:eastAsia="宋体" w:hAnsi="宋体" w:cs="宋体" w:hint="eastAsia"/>
          <w:spacing w:val="-29"/>
        </w:rPr>
        <w:t>）</w:t>
      </w:r>
      <w:r w:rsidRPr="00216038">
        <w:rPr>
          <w:rFonts w:ascii="宋体" w:eastAsia="宋体" w:hAnsi="宋体" w:cs="宋体" w:hint="eastAsia"/>
          <w:spacing w:val="-9"/>
        </w:rPr>
        <w:t>》公开发布。投标人在参与本采购项目招</w:t>
      </w:r>
      <w:r w:rsidRPr="00216038">
        <w:rPr>
          <w:rFonts w:ascii="宋体" w:eastAsia="宋体" w:hAnsi="宋体" w:cs="宋体" w:hint="eastAsia"/>
          <w:spacing w:val="-13"/>
        </w:rPr>
        <w:t>投标活动期间，请及时关注以上媒体上的相关信息，投标人因没有及时关注而未</w:t>
      </w:r>
      <w:r w:rsidRPr="00216038">
        <w:rPr>
          <w:rFonts w:ascii="宋体" w:eastAsia="宋体" w:hAnsi="宋体" w:cs="宋体" w:hint="eastAsia"/>
          <w:spacing w:val="-14"/>
        </w:rPr>
        <w:t>能如期获取相关信息，及因此所产生的一切后果和责任，由投标人自行承担，招</w:t>
      </w:r>
      <w:r w:rsidRPr="00216038">
        <w:rPr>
          <w:rFonts w:ascii="宋体" w:eastAsia="宋体" w:hAnsi="宋体" w:cs="宋体" w:hint="eastAsia"/>
          <w:spacing w:val="-5"/>
        </w:rPr>
        <w:t>标人在任何情况下均不对此承担任何责任。</w:t>
      </w:r>
    </w:p>
    <w:p w:rsidR="009A7959" w:rsidRPr="00216038" w:rsidRDefault="00786CC0">
      <w:pPr>
        <w:pStyle w:val="2"/>
        <w:numPr>
          <w:ilvl w:val="0"/>
          <w:numId w:val="13"/>
        </w:numPr>
        <w:tabs>
          <w:tab w:val="left" w:pos="1192"/>
        </w:tabs>
        <w:spacing w:line="356" w:lineRule="exact"/>
        <w:rPr>
          <w:rFonts w:ascii="宋体" w:eastAsia="宋体" w:hAnsi="宋体" w:cs="宋体"/>
        </w:rPr>
      </w:pPr>
      <w:r w:rsidRPr="00216038">
        <w:rPr>
          <w:rFonts w:ascii="宋体" w:eastAsia="宋体" w:hAnsi="宋体" w:cs="宋体" w:hint="eastAsia"/>
        </w:rPr>
        <w:t>采购代理机构代理费用收取标准和方式</w:t>
      </w:r>
    </w:p>
    <w:p w:rsidR="009A7959" w:rsidRPr="00216038" w:rsidRDefault="00786CC0">
      <w:pPr>
        <w:pStyle w:val="a0"/>
        <w:spacing w:before="185" w:line="364" w:lineRule="auto"/>
        <w:ind w:left="908" w:right="3717" w:firstLine="139"/>
        <w:rPr>
          <w:rFonts w:ascii="宋体" w:eastAsia="宋体" w:hAnsi="宋体" w:cs="宋体"/>
          <w:b/>
        </w:rPr>
      </w:pPr>
      <w:r w:rsidRPr="00216038">
        <w:rPr>
          <w:rFonts w:ascii="宋体" w:eastAsia="宋体" w:hAnsi="宋体" w:cs="宋体" w:hint="eastAsia"/>
        </w:rPr>
        <w:t>本项目收取代理费用。详见投标人须知前附表。</w:t>
      </w:r>
      <w:r w:rsidRPr="00216038">
        <w:rPr>
          <w:rFonts w:ascii="宋体" w:eastAsia="宋体" w:hAnsi="宋体" w:cs="宋体" w:hint="eastAsia"/>
          <w:b/>
        </w:rPr>
        <w:t>8.</w:t>
      </w:r>
      <w:r w:rsidRPr="00216038">
        <w:rPr>
          <w:rFonts w:ascii="宋体" w:eastAsia="宋体" w:hAnsi="宋体" w:cs="宋体" w:hint="eastAsia"/>
          <w:b/>
        </w:rPr>
        <w:t>其他</w:t>
      </w:r>
    </w:p>
    <w:p w:rsidR="009A7959" w:rsidRPr="00216038" w:rsidRDefault="00786CC0">
      <w:pPr>
        <w:pStyle w:val="a0"/>
        <w:spacing w:line="364" w:lineRule="auto"/>
        <w:ind w:left="488" w:right="357" w:firstLine="559"/>
        <w:rPr>
          <w:rFonts w:ascii="宋体" w:eastAsia="宋体" w:hAnsi="宋体" w:cs="宋体"/>
        </w:rPr>
      </w:pPr>
      <w:r w:rsidRPr="00216038">
        <w:rPr>
          <w:rFonts w:ascii="宋体" w:eastAsia="宋体" w:hAnsi="宋体" w:cs="宋体" w:hint="eastAsia"/>
          <w:spacing w:val="-13"/>
        </w:rPr>
        <w:t>本“投标人须知”的条款如与“投标邀请”、“项目需求”、“投标人须知</w:t>
      </w:r>
      <w:r w:rsidRPr="00216038">
        <w:rPr>
          <w:rFonts w:ascii="宋体" w:eastAsia="宋体" w:hAnsi="宋体" w:cs="宋体" w:hint="eastAsia"/>
          <w:spacing w:val="-3"/>
        </w:rPr>
        <w:t>前附表”和“资格审查与评标”就同一内容的表述不一致的，以“投标邀请”、</w:t>
      </w:r>
    </w:p>
    <w:p w:rsidR="009A7959" w:rsidRPr="00216038" w:rsidRDefault="009A7959">
      <w:pPr>
        <w:spacing w:line="364" w:lineRule="auto"/>
        <w:rPr>
          <w:rFonts w:ascii="宋体" w:eastAsia="宋体" w:hAnsi="宋体" w:cs="宋体"/>
        </w:rPr>
        <w:sectPr w:rsidR="009A7959" w:rsidRPr="00216038">
          <w:pgSz w:w="11910" w:h="16840"/>
          <w:pgMar w:top="1200" w:right="500" w:bottom="1000" w:left="760" w:header="0" w:footer="734" w:gutter="0"/>
          <w:cols w:space="720"/>
        </w:sectPr>
      </w:pPr>
    </w:p>
    <w:p w:rsidR="009A7959" w:rsidRPr="00216038" w:rsidRDefault="00786CC0">
      <w:pPr>
        <w:pStyle w:val="a0"/>
        <w:spacing w:before="49" w:line="364" w:lineRule="auto"/>
        <w:ind w:left="488" w:right="496"/>
        <w:rPr>
          <w:rFonts w:ascii="宋体" w:eastAsia="宋体" w:hAnsi="宋体" w:cs="宋体"/>
        </w:rPr>
      </w:pPr>
      <w:r w:rsidRPr="00216038">
        <w:rPr>
          <w:rFonts w:ascii="宋体" w:eastAsia="宋体" w:hAnsi="宋体" w:cs="宋体" w:hint="eastAsia"/>
          <w:spacing w:val="-12"/>
        </w:rPr>
        <w:lastRenderedPageBreak/>
        <w:t>“</w:t>
      </w:r>
      <w:r w:rsidRPr="00216038">
        <w:rPr>
          <w:rFonts w:ascii="宋体" w:eastAsia="宋体" w:hAnsi="宋体" w:cs="宋体" w:hint="eastAsia"/>
          <w:spacing w:val="-12"/>
        </w:rPr>
        <w:t xml:space="preserve"> </w:t>
      </w:r>
      <w:r w:rsidRPr="00216038">
        <w:rPr>
          <w:rFonts w:ascii="宋体" w:eastAsia="宋体" w:hAnsi="宋体" w:cs="宋体" w:hint="eastAsia"/>
          <w:spacing w:val="-12"/>
        </w:rPr>
        <w:t>项目需求”、</w:t>
      </w:r>
      <w:r w:rsidRPr="00216038">
        <w:rPr>
          <w:rFonts w:ascii="宋体" w:eastAsia="宋体" w:hAnsi="宋体" w:cs="宋体" w:hint="eastAsia"/>
          <w:spacing w:val="-12"/>
        </w:rPr>
        <w:t xml:space="preserve"> </w:t>
      </w:r>
      <w:r w:rsidRPr="00216038">
        <w:rPr>
          <w:rFonts w:ascii="宋体" w:eastAsia="宋体" w:hAnsi="宋体" w:cs="宋体" w:hint="eastAsia"/>
          <w:spacing w:val="-12"/>
        </w:rPr>
        <w:t>“投标人须知前附表”和“资格审查与评标”中规定的内容为准。</w:t>
      </w:r>
    </w:p>
    <w:p w:rsidR="009A7959" w:rsidRPr="00216038" w:rsidRDefault="00786CC0">
      <w:pPr>
        <w:pStyle w:val="2"/>
        <w:spacing w:line="364" w:lineRule="auto"/>
        <w:ind w:left="908" w:right="7348" w:firstLine="139"/>
        <w:rPr>
          <w:rFonts w:ascii="宋体" w:eastAsia="宋体" w:hAnsi="宋体" w:cs="宋体"/>
        </w:rPr>
      </w:pPr>
      <w:r w:rsidRPr="00216038">
        <w:rPr>
          <w:rFonts w:ascii="宋体" w:eastAsia="宋体" w:hAnsi="宋体" w:cs="宋体" w:hint="eastAsia"/>
        </w:rPr>
        <w:t>二、招标文件说明</w:t>
      </w:r>
      <w:r w:rsidRPr="00216038">
        <w:rPr>
          <w:rFonts w:ascii="宋体" w:eastAsia="宋体" w:hAnsi="宋体" w:cs="宋体" w:hint="eastAsia"/>
        </w:rPr>
        <w:t>9.</w:t>
      </w:r>
      <w:r w:rsidRPr="00216038">
        <w:rPr>
          <w:rFonts w:ascii="宋体" w:eastAsia="宋体" w:hAnsi="宋体" w:cs="宋体" w:hint="eastAsia"/>
        </w:rPr>
        <w:t>招标文件构成</w:t>
      </w:r>
    </w:p>
    <w:p w:rsidR="009A7959" w:rsidRPr="00216038" w:rsidRDefault="00786CC0">
      <w:pPr>
        <w:pStyle w:val="a9"/>
        <w:numPr>
          <w:ilvl w:val="1"/>
          <w:numId w:val="14"/>
        </w:numPr>
        <w:tabs>
          <w:tab w:val="left" w:pos="1470"/>
        </w:tabs>
        <w:spacing w:line="358" w:lineRule="exact"/>
        <w:rPr>
          <w:rFonts w:ascii="宋体" w:eastAsia="宋体" w:hAnsi="宋体" w:cs="宋体"/>
          <w:sz w:val="28"/>
        </w:rPr>
      </w:pPr>
      <w:r w:rsidRPr="00216038">
        <w:rPr>
          <w:rFonts w:ascii="宋体" w:eastAsia="宋体" w:hAnsi="宋体" w:cs="宋体" w:hint="eastAsia"/>
          <w:spacing w:val="-3"/>
          <w:sz w:val="28"/>
        </w:rPr>
        <w:t>招标文件由以下部分组成：</w:t>
      </w:r>
    </w:p>
    <w:p w:rsidR="009A7959" w:rsidRPr="00216038" w:rsidRDefault="00786CC0">
      <w:pPr>
        <w:pStyle w:val="a9"/>
        <w:numPr>
          <w:ilvl w:val="0"/>
          <w:numId w:val="15"/>
        </w:numPr>
        <w:tabs>
          <w:tab w:val="left" w:pos="1750"/>
        </w:tabs>
        <w:spacing w:before="186"/>
        <w:ind w:hanging="703"/>
        <w:rPr>
          <w:rFonts w:ascii="宋体" w:eastAsia="宋体" w:hAnsi="宋体" w:cs="宋体"/>
          <w:sz w:val="28"/>
        </w:rPr>
      </w:pPr>
      <w:r w:rsidRPr="00216038">
        <w:rPr>
          <w:rFonts w:ascii="宋体" w:eastAsia="宋体" w:hAnsi="宋体" w:cs="宋体" w:hint="eastAsia"/>
          <w:spacing w:val="-3"/>
          <w:sz w:val="28"/>
        </w:rPr>
        <w:t>投标邀请</w:t>
      </w:r>
      <w:r w:rsidRPr="00216038">
        <w:rPr>
          <w:rFonts w:ascii="宋体" w:eastAsia="宋体" w:hAnsi="宋体" w:cs="宋体" w:hint="eastAsia"/>
          <w:spacing w:val="-1"/>
          <w:sz w:val="28"/>
        </w:rPr>
        <w:t>（</w:t>
      </w:r>
      <w:r w:rsidRPr="00216038">
        <w:rPr>
          <w:rFonts w:ascii="宋体" w:eastAsia="宋体" w:hAnsi="宋体" w:cs="宋体" w:hint="eastAsia"/>
          <w:spacing w:val="-2"/>
          <w:sz w:val="28"/>
        </w:rPr>
        <w:t>招标公告</w:t>
      </w:r>
      <w:r w:rsidRPr="00216038">
        <w:rPr>
          <w:rFonts w:ascii="宋体" w:eastAsia="宋体" w:hAnsi="宋体" w:cs="宋体" w:hint="eastAsia"/>
          <w:sz w:val="28"/>
        </w:rPr>
        <w:t>）</w:t>
      </w:r>
    </w:p>
    <w:p w:rsidR="009A7959" w:rsidRPr="00216038" w:rsidRDefault="00786CC0">
      <w:pPr>
        <w:pStyle w:val="a9"/>
        <w:numPr>
          <w:ilvl w:val="0"/>
          <w:numId w:val="15"/>
        </w:numPr>
        <w:tabs>
          <w:tab w:val="left" w:pos="1750"/>
        </w:tabs>
        <w:spacing w:before="186"/>
        <w:ind w:hanging="703"/>
        <w:rPr>
          <w:rFonts w:ascii="宋体" w:eastAsia="宋体" w:hAnsi="宋体" w:cs="宋体"/>
          <w:sz w:val="28"/>
        </w:rPr>
      </w:pPr>
      <w:r w:rsidRPr="00216038">
        <w:rPr>
          <w:rFonts w:ascii="宋体" w:eastAsia="宋体" w:hAnsi="宋体" w:cs="宋体" w:hint="eastAsia"/>
          <w:spacing w:val="-2"/>
          <w:sz w:val="28"/>
        </w:rPr>
        <w:t>项目需求</w:t>
      </w:r>
    </w:p>
    <w:p w:rsidR="009A7959" w:rsidRPr="00216038" w:rsidRDefault="00786CC0">
      <w:pPr>
        <w:pStyle w:val="a9"/>
        <w:numPr>
          <w:ilvl w:val="0"/>
          <w:numId w:val="15"/>
        </w:numPr>
        <w:tabs>
          <w:tab w:val="left" w:pos="1750"/>
        </w:tabs>
        <w:spacing w:before="183"/>
        <w:ind w:hanging="703"/>
        <w:rPr>
          <w:rFonts w:ascii="宋体" w:eastAsia="宋体" w:hAnsi="宋体" w:cs="宋体"/>
          <w:sz w:val="28"/>
        </w:rPr>
      </w:pPr>
      <w:r w:rsidRPr="00216038">
        <w:rPr>
          <w:rFonts w:ascii="宋体" w:eastAsia="宋体" w:hAnsi="宋体" w:cs="宋体" w:hint="eastAsia"/>
          <w:spacing w:val="-3"/>
          <w:sz w:val="28"/>
        </w:rPr>
        <w:t>投标人须知前附表</w:t>
      </w:r>
    </w:p>
    <w:p w:rsidR="009A7959" w:rsidRPr="00216038" w:rsidRDefault="00786CC0">
      <w:pPr>
        <w:pStyle w:val="a9"/>
        <w:numPr>
          <w:ilvl w:val="0"/>
          <w:numId w:val="15"/>
        </w:numPr>
        <w:tabs>
          <w:tab w:val="left" w:pos="1750"/>
        </w:tabs>
        <w:spacing w:before="186"/>
        <w:ind w:hanging="703"/>
        <w:rPr>
          <w:rFonts w:ascii="宋体" w:eastAsia="宋体" w:hAnsi="宋体" w:cs="宋体"/>
          <w:sz w:val="28"/>
        </w:rPr>
      </w:pPr>
      <w:r w:rsidRPr="00216038">
        <w:rPr>
          <w:rFonts w:ascii="宋体" w:eastAsia="宋体" w:hAnsi="宋体" w:cs="宋体" w:hint="eastAsia"/>
          <w:spacing w:val="-3"/>
          <w:sz w:val="28"/>
        </w:rPr>
        <w:t>投标人须知</w:t>
      </w:r>
    </w:p>
    <w:p w:rsidR="009A7959" w:rsidRPr="00216038" w:rsidRDefault="00786CC0">
      <w:pPr>
        <w:pStyle w:val="a9"/>
        <w:numPr>
          <w:ilvl w:val="0"/>
          <w:numId w:val="15"/>
        </w:numPr>
        <w:tabs>
          <w:tab w:val="left" w:pos="1750"/>
        </w:tabs>
        <w:spacing w:before="189"/>
        <w:ind w:hanging="703"/>
        <w:rPr>
          <w:rFonts w:ascii="宋体" w:eastAsia="宋体" w:hAnsi="宋体" w:cs="宋体"/>
          <w:sz w:val="28"/>
        </w:rPr>
      </w:pPr>
      <w:r w:rsidRPr="00216038">
        <w:rPr>
          <w:rFonts w:ascii="宋体" w:eastAsia="宋体" w:hAnsi="宋体" w:cs="宋体" w:hint="eastAsia"/>
          <w:spacing w:val="-3"/>
          <w:sz w:val="28"/>
        </w:rPr>
        <w:t>政府采购政策功能</w:t>
      </w:r>
    </w:p>
    <w:p w:rsidR="009A7959" w:rsidRPr="00216038" w:rsidRDefault="00786CC0">
      <w:pPr>
        <w:pStyle w:val="a9"/>
        <w:numPr>
          <w:ilvl w:val="0"/>
          <w:numId w:val="15"/>
        </w:numPr>
        <w:tabs>
          <w:tab w:val="left" w:pos="1750"/>
        </w:tabs>
        <w:spacing w:before="183"/>
        <w:ind w:hanging="703"/>
        <w:rPr>
          <w:rFonts w:ascii="宋体" w:eastAsia="宋体" w:hAnsi="宋体" w:cs="宋体"/>
          <w:sz w:val="28"/>
        </w:rPr>
      </w:pPr>
      <w:r w:rsidRPr="00216038">
        <w:rPr>
          <w:rFonts w:ascii="宋体" w:eastAsia="宋体" w:hAnsi="宋体" w:cs="宋体" w:hint="eastAsia"/>
          <w:spacing w:val="-3"/>
          <w:sz w:val="28"/>
        </w:rPr>
        <w:t>资格审查与评标</w:t>
      </w:r>
    </w:p>
    <w:p w:rsidR="009A7959" w:rsidRPr="00216038" w:rsidRDefault="00786CC0">
      <w:pPr>
        <w:pStyle w:val="a9"/>
        <w:numPr>
          <w:ilvl w:val="0"/>
          <w:numId w:val="15"/>
        </w:numPr>
        <w:tabs>
          <w:tab w:val="left" w:pos="1750"/>
        </w:tabs>
        <w:spacing w:before="186"/>
        <w:ind w:hanging="703"/>
        <w:rPr>
          <w:rFonts w:ascii="宋体" w:eastAsia="宋体" w:hAnsi="宋体" w:cs="宋体"/>
          <w:sz w:val="28"/>
        </w:rPr>
      </w:pPr>
      <w:r w:rsidRPr="00216038">
        <w:rPr>
          <w:rFonts w:ascii="宋体" w:eastAsia="宋体" w:hAnsi="宋体" w:cs="宋体" w:hint="eastAsia"/>
          <w:spacing w:val="-3"/>
          <w:sz w:val="28"/>
        </w:rPr>
        <w:t>拟签订的合同文本</w:t>
      </w:r>
    </w:p>
    <w:p w:rsidR="009A7959" w:rsidRPr="00216038" w:rsidRDefault="00786CC0">
      <w:pPr>
        <w:pStyle w:val="a9"/>
        <w:numPr>
          <w:ilvl w:val="0"/>
          <w:numId w:val="15"/>
        </w:numPr>
        <w:tabs>
          <w:tab w:val="left" w:pos="1750"/>
        </w:tabs>
        <w:spacing w:before="186"/>
        <w:ind w:hanging="703"/>
        <w:rPr>
          <w:rFonts w:ascii="宋体" w:eastAsia="宋体" w:hAnsi="宋体" w:cs="宋体"/>
          <w:sz w:val="28"/>
        </w:rPr>
      </w:pPr>
      <w:r w:rsidRPr="00216038">
        <w:rPr>
          <w:rFonts w:ascii="宋体" w:eastAsia="宋体" w:hAnsi="宋体" w:cs="宋体" w:hint="eastAsia"/>
          <w:spacing w:val="-3"/>
          <w:sz w:val="28"/>
        </w:rPr>
        <w:t>投标文件有关格式</w:t>
      </w:r>
    </w:p>
    <w:p w:rsidR="009A7959" w:rsidRPr="00216038" w:rsidRDefault="00786CC0">
      <w:pPr>
        <w:pStyle w:val="a9"/>
        <w:numPr>
          <w:ilvl w:val="0"/>
          <w:numId w:val="15"/>
        </w:numPr>
        <w:tabs>
          <w:tab w:val="left" w:pos="1750"/>
        </w:tabs>
        <w:spacing w:before="187"/>
        <w:ind w:hanging="703"/>
        <w:rPr>
          <w:rFonts w:ascii="宋体" w:eastAsia="宋体" w:hAnsi="宋体" w:cs="宋体"/>
          <w:sz w:val="28"/>
        </w:rPr>
      </w:pPr>
      <w:r w:rsidRPr="00216038">
        <w:rPr>
          <w:rFonts w:ascii="宋体" w:eastAsia="宋体" w:hAnsi="宋体" w:cs="宋体" w:hint="eastAsia"/>
          <w:spacing w:val="-3"/>
          <w:sz w:val="28"/>
        </w:rPr>
        <w:t>本项目招标文件的澄清、答复、修改、补充内容（</w:t>
      </w:r>
      <w:r w:rsidRPr="00216038">
        <w:rPr>
          <w:rFonts w:ascii="宋体" w:eastAsia="宋体" w:hAnsi="宋体" w:cs="宋体" w:hint="eastAsia"/>
          <w:spacing w:val="-1"/>
          <w:sz w:val="28"/>
        </w:rPr>
        <w:t>如有的话</w:t>
      </w:r>
      <w:r w:rsidRPr="00216038">
        <w:rPr>
          <w:rFonts w:ascii="宋体" w:eastAsia="宋体" w:hAnsi="宋体" w:cs="宋体" w:hint="eastAsia"/>
          <w:sz w:val="28"/>
        </w:rPr>
        <w:t>）</w:t>
      </w:r>
    </w:p>
    <w:p w:rsidR="009A7959" w:rsidRPr="00216038" w:rsidRDefault="00786CC0">
      <w:pPr>
        <w:pStyle w:val="a9"/>
        <w:numPr>
          <w:ilvl w:val="1"/>
          <w:numId w:val="14"/>
        </w:numPr>
        <w:tabs>
          <w:tab w:val="left" w:pos="1470"/>
        </w:tabs>
        <w:spacing w:before="186" w:line="364" w:lineRule="auto"/>
        <w:ind w:left="488" w:right="357" w:firstLine="559"/>
        <w:rPr>
          <w:rFonts w:ascii="宋体" w:eastAsia="宋体" w:hAnsi="宋体" w:cs="宋体"/>
          <w:sz w:val="28"/>
        </w:rPr>
      </w:pPr>
      <w:r w:rsidRPr="00216038">
        <w:rPr>
          <w:rFonts w:ascii="宋体" w:eastAsia="宋体" w:hAnsi="宋体" w:cs="宋体" w:hint="eastAsia"/>
          <w:spacing w:val="-13"/>
          <w:sz w:val="28"/>
        </w:rPr>
        <w:t>投标人应认真阅读、并充分理解招标文件的全部内容</w:t>
      </w:r>
      <w:r w:rsidRPr="00216038">
        <w:rPr>
          <w:rFonts w:ascii="宋体" w:eastAsia="宋体" w:hAnsi="宋体" w:cs="宋体" w:hint="eastAsia"/>
          <w:sz w:val="28"/>
        </w:rPr>
        <w:t>（</w:t>
      </w:r>
      <w:r w:rsidRPr="00216038">
        <w:rPr>
          <w:rFonts w:ascii="宋体" w:eastAsia="宋体" w:hAnsi="宋体" w:cs="宋体" w:hint="eastAsia"/>
          <w:spacing w:val="-3"/>
          <w:sz w:val="28"/>
        </w:rPr>
        <w:t>包括所有的补充、</w:t>
      </w:r>
      <w:r w:rsidRPr="00216038">
        <w:rPr>
          <w:rFonts w:ascii="宋体" w:eastAsia="宋体" w:hAnsi="宋体" w:cs="宋体" w:hint="eastAsia"/>
          <w:spacing w:val="-12"/>
          <w:sz w:val="28"/>
        </w:rPr>
        <w:t>修改内容、重要事项、格式、条款和技术规范、参数及要求等</w:t>
      </w:r>
      <w:r w:rsidRPr="00216038">
        <w:rPr>
          <w:rFonts w:ascii="宋体" w:eastAsia="宋体" w:hAnsi="宋体" w:cs="宋体" w:hint="eastAsia"/>
          <w:spacing w:val="-24"/>
          <w:sz w:val="28"/>
        </w:rPr>
        <w:t>）</w:t>
      </w:r>
      <w:r w:rsidRPr="00216038">
        <w:rPr>
          <w:rFonts w:ascii="宋体" w:eastAsia="宋体" w:hAnsi="宋体" w:cs="宋体" w:hint="eastAsia"/>
          <w:spacing w:val="-6"/>
          <w:sz w:val="28"/>
        </w:rPr>
        <w:t>，按招标文件要</w:t>
      </w:r>
      <w:r w:rsidRPr="00216038">
        <w:rPr>
          <w:rFonts w:ascii="宋体" w:eastAsia="宋体" w:hAnsi="宋体" w:cs="宋体" w:hint="eastAsia"/>
          <w:spacing w:val="-13"/>
          <w:sz w:val="28"/>
        </w:rPr>
        <w:t>求和规定编制投标文件，并保证所提供的全部资料的真实性，否则有可能导致投</w:t>
      </w:r>
      <w:r w:rsidRPr="00216038">
        <w:rPr>
          <w:rFonts w:ascii="宋体" w:eastAsia="宋体" w:hAnsi="宋体" w:cs="宋体" w:hint="eastAsia"/>
          <w:spacing w:val="-5"/>
          <w:sz w:val="28"/>
        </w:rPr>
        <w:t>标被拒绝，其风险由投标人自行承担。</w:t>
      </w:r>
    </w:p>
    <w:p w:rsidR="009A7959" w:rsidRPr="00216038" w:rsidRDefault="00786CC0">
      <w:pPr>
        <w:pStyle w:val="a9"/>
        <w:numPr>
          <w:ilvl w:val="1"/>
          <w:numId w:val="14"/>
        </w:numPr>
        <w:tabs>
          <w:tab w:val="left" w:pos="1470"/>
        </w:tabs>
        <w:spacing w:line="364" w:lineRule="auto"/>
        <w:ind w:left="488" w:right="357" w:firstLine="559"/>
        <w:jc w:val="both"/>
        <w:rPr>
          <w:rFonts w:ascii="宋体" w:eastAsia="宋体" w:hAnsi="宋体" w:cs="宋体"/>
          <w:sz w:val="28"/>
        </w:rPr>
      </w:pPr>
      <w:r w:rsidRPr="00216038">
        <w:rPr>
          <w:rFonts w:ascii="宋体" w:eastAsia="宋体" w:hAnsi="宋体" w:cs="宋体" w:hint="eastAsia"/>
          <w:spacing w:val="-3"/>
          <w:sz w:val="28"/>
        </w:rPr>
        <w:t>投标人应认真了解本次招标的具体工作要求、工作范围以及职责，了解</w:t>
      </w:r>
      <w:r w:rsidRPr="00216038">
        <w:rPr>
          <w:rFonts w:ascii="宋体" w:eastAsia="宋体" w:hAnsi="宋体" w:cs="宋体" w:hint="eastAsia"/>
          <w:spacing w:val="-12"/>
          <w:sz w:val="28"/>
        </w:rPr>
        <w:t>一切可能影响投标报价的资料。一经中标，不得以不完全了解项目要求、项目情</w:t>
      </w:r>
      <w:r w:rsidRPr="00216038">
        <w:rPr>
          <w:rFonts w:ascii="宋体" w:eastAsia="宋体" w:hAnsi="宋体" w:cs="宋体" w:hint="eastAsia"/>
          <w:spacing w:val="-3"/>
          <w:sz w:val="28"/>
        </w:rPr>
        <w:t>况等为借口而提出额外补偿等要求，否则，由此引起的一切后果由中标人负责。</w:t>
      </w:r>
    </w:p>
    <w:p w:rsidR="009A7959" w:rsidRPr="00216038" w:rsidRDefault="00786CC0">
      <w:pPr>
        <w:pStyle w:val="2"/>
        <w:numPr>
          <w:ilvl w:val="0"/>
          <w:numId w:val="16"/>
        </w:numPr>
        <w:tabs>
          <w:tab w:val="left" w:pos="1333"/>
        </w:tabs>
        <w:spacing w:line="357" w:lineRule="exact"/>
        <w:rPr>
          <w:rFonts w:ascii="宋体" w:eastAsia="宋体" w:hAnsi="宋体" w:cs="宋体"/>
        </w:rPr>
      </w:pPr>
      <w:r w:rsidRPr="00216038">
        <w:rPr>
          <w:rFonts w:ascii="宋体" w:eastAsia="宋体" w:hAnsi="宋体" w:cs="宋体" w:hint="eastAsia"/>
        </w:rPr>
        <w:t>现场考察、开标前答疑会</w:t>
      </w:r>
    </w:p>
    <w:p w:rsidR="009A7959" w:rsidRPr="00216038" w:rsidRDefault="00786CC0">
      <w:pPr>
        <w:pStyle w:val="a9"/>
        <w:numPr>
          <w:ilvl w:val="1"/>
          <w:numId w:val="16"/>
        </w:numPr>
        <w:tabs>
          <w:tab w:val="left" w:pos="1609"/>
        </w:tabs>
        <w:spacing w:before="184" w:line="364" w:lineRule="auto"/>
        <w:ind w:right="496" w:firstLine="559"/>
        <w:rPr>
          <w:rFonts w:ascii="宋体" w:eastAsia="宋体" w:hAnsi="宋体" w:cs="宋体"/>
          <w:sz w:val="28"/>
        </w:rPr>
      </w:pPr>
      <w:r w:rsidRPr="00216038">
        <w:rPr>
          <w:rFonts w:ascii="宋体" w:eastAsia="宋体" w:hAnsi="宋体" w:cs="宋体" w:hint="eastAsia"/>
          <w:spacing w:val="-11"/>
          <w:sz w:val="28"/>
        </w:rPr>
        <w:t>招标人根据采购项目的具体情况，可以在招标文件公告期满后，组织已</w:t>
      </w:r>
      <w:r w:rsidRPr="00216038">
        <w:rPr>
          <w:rFonts w:ascii="宋体" w:eastAsia="宋体" w:hAnsi="宋体" w:cs="宋体" w:hint="eastAsia"/>
          <w:spacing w:val="-5"/>
          <w:sz w:val="28"/>
        </w:rPr>
        <w:t>获取招标文件的潜在投标人现场考察或者召开开标前答疑会。</w:t>
      </w:r>
    </w:p>
    <w:p w:rsidR="009A7959" w:rsidRPr="00216038" w:rsidRDefault="00786CC0">
      <w:pPr>
        <w:pStyle w:val="a0"/>
        <w:spacing w:line="364" w:lineRule="auto"/>
        <w:ind w:left="488" w:right="496" w:firstLine="559"/>
        <w:rPr>
          <w:rFonts w:ascii="宋体" w:eastAsia="宋体" w:hAnsi="宋体" w:cs="宋体"/>
        </w:rPr>
      </w:pPr>
      <w:r w:rsidRPr="00216038">
        <w:rPr>
          <w:rFonts w:ascii="宋体" w:eastAsia="宋体" w:hAnsi="宋体" w:cs="宋体" w:hint="eastAsia"/>
          <w:spacing w:val="-10"/>
        </w:rPr>
        <w:t>招标人组织现场考察或者召开开标前答疑会的，所有投标人应按“投标人须</w:t>
      </w:r>
      <w:r w:rsidRPr="00216038">
        <w:rPr>
          <w:rFonts w:ascii="宋体" w:eastAsia="宋体" w:hAnsi="宋体" w:cs="宋体" w:hint="eastAsia"/>
          <w:spacing w:val="-13"/>
        </w:rPr>
        <w:t>知前附表”规定的时间、地点前往参加现场考察或者开标前答疑会。投标人如不</w:t>
      </w:r>
    </w:p>
    <w:p w:rsidR="009A7959" w:rsidRPr="00216038" w:rsidRDefault="009A7959">
      <w:pPr>
        <w:spacing w:line="364" w:lineRule="auto"/>
        <w:rPr>
          <w:rFonts w:ascii="宋体" w:eastAsia="宋体" w:hAnsi="宋体" w:cs="宋体"/>
        </w:rPr>
        <w:sectPr w:rsidR="009A7959" w:rsidRPr="00216038">
          <w:pgSz w:w="11910" w:h="16840"/>
          <w:pgMar w:top="1200" w:right="500" w:bottom="1000" w:left="760" w:header="0" w:footer="734" w:gutter="0"/>
          <w:cols w:space="720"/>
        </w:sectPr>
      </w:pPr>
    </w:p>
    <w:p w:rsidR="009A7959" w:rsidRPr="00216038" w:rsidRDefault="00786CC0">
      <w:pPr>
        <w:pStyle w:val="a0"/>
        <w:spacing w:before="49"/>
        <w:ind w:left="488"/>
        <w:rPr>
          <w:rFonts w:ascii="宋体" w:eastAsia="宋体" w:hAnsi="宋体" w:cs="宋体"/>
        </w:rPr>
      </w:pPr>
      <w:r w:rsidRPr="00216038">
        <w:rPr>
          <w:rFonts w:ascii="宋体" w:eastAsia="宋体" w:hAnsi="宋体" w:cs="宋体" w:hint="eastAsia"/>
        </w:rPr>
        <w:lastRenderedPageBreak/>
        <w:t>参加，其风险由投标人自行承担，招标人不承担任何责任。</w:t>
      </w:r>
    </w:p>
    <w:p w:rsidR="009A7959" w:rsidRPr="00216038" w:rsidRDefault="00786CC0">
      <w:pPr>
        <w:pStyle w:val="a9"/>
        <w:numPr>
          <w:ilvl w:val="1"/>
          <w:numId w:val="16"/>
        </w:numPr>
        <w:tabs>
          <w:tab w:val="left" w:pos="1609"/>
        </w:tabs>
        <w:spacing w:before="187" w:line="364" w:lineRule="auto"/>
        <w:ind w:right="496" w:firstLine="559"/>
        <w:jc w:val="both"/>
        <w:rPr>
          <w:rFonts w:ascii="宋体" w:eastAsia="宋体" w:hAnsi="宋体" w:cs="宋体"/>
          <w:sz w:val="28"/>
        </w:rPr>
      </w:pPr>
      <w:r w:rsidRPr="00216038">
        <w:rPr>
          <w:rFonts w:ascii="宋体" w:eastAsia="宋体" w:hAnsi="宋体" w:cs="宋体" w:hint="eastAsia"/>
          <w:spacing w:val="-10"/>
          <w:sz w:val="28"/>
        </w:rPr>
        <w:t>招标人组织现场考察或者召开答疑会的，应当在招标文件中载明，或者</w:t>
      </w:r>
      <w:r w:rsidRPr="00216038">
        <w:rPr>
          <w:rFonts w:ascii="宋体" w:eastAsia="宋体" w:hAnsi="宋体" w:cs="宋体" w:hint="eastAsia"/>
          <w:spacing w:val="-8"/>
          <w:sz w:val="28"/>
        </w:rPr>
        <w:t>在招标文件公告期满后在财政部门指定的政府采购信息发布媒体和《全国公共资</w:t>
      </w:r>
      <w:r w:rsidRPr="00216038">
        <w:rPr>
          <w:rFonts w:ascii="宋体" w:eastAsia="宋体" w:hAnsi="宋体" w:cs="宋体" w:hint="eastAsia"/>
          <w:spacing w:val="-3"/>
          <w:sz w:val="28"/>
        </w:rPr>
        <w:t>源交易平台</w:t>
      </w:r>
      <w:r w:rsidRPr="00216038">
        <w:rPr>
          <w:rFonts w:ascii="宋体" w:eastAsia="宋体" w:hAnsi="宋体" w:cs="宋体" w:hint="eastAsia"/>
          <w:sz w:val="28"/>
        </w:rPr>
        <w:t>（</w:t>
      </w:r>
      <w:r w:rsidRPr="00216038">
        <w:rPr>
          <w:rFonts w:ascii="宋体" w:eastAsia="宋体" w:hAnsi="宋体" w:cs="宋体" w:hint="eastAsia"/>
          <w:spacing w:val="-2"/>
          <w:sz w:val="28"/>
        </w:rPr>
        <w:t>河南省</w:t>
      </w:r>
      <w:r w:rsidRPr="00216038">
        <w:rPr>
          <w:rFonts w:ascii="宋体" w:eastAsia="宋体" w:hAnsi="宋体" w:cs="宋体" w:hint="eastAsia"/>
          <w:spacing w:val="-3"/>
          <w:sz w:val="28"/>
        </w:rPr>
        <w:t>·</w:t>
      </w:r>
      <w:r w:rsidRPr="00216038">
        <w:rPr>
          <w:rFonts w:ascii="宋体" w:eastAsia="宋体" w:hAnsi="宋体" w:cs="宋体" w:hint="eastAsia"/>
          <w:spacing w:val="-2"/>
          <w:sz w:val="28"/>
        </w:rPr>
        <w:t>许昌市</w:t>
      </w:r>
      <w:r w:rsidRPr="00216038">
        <w:rPr>
          <w:rFonts w:ascii="宋体" w:eastAsia="宋体" w:hAnsi="宋体" w:cs="宋体" w:hint="eastAsia"/>
          <w:sz w:val="28"/>
        </w:rPr>
        <w:t>）</w:t>
      </w:r>
      <w:r w:rsidRPr="00216038">
        <w:rPr>
          <w:rFonts w:ascii="宋体" w:eastAsia="宋体" w:hAnsi="宋体" w:cs="宋体" w:hint="eastAsia"/>
          <w:spacing w:val="-3"/>
          <w:sz w:val="28"/>
        </w:rPr>
        <w:t>》发布更正公告。</w:t>
      </w:r>
    </w:p>
    <w:p w:rsidR="009A7959" w:rsidRPr="00216038" w:rsidRDefault="00786CC0">
      <w:pPr>
        <w:pStyle w:val="a9"/>
        <w:numPr>
          <w:ilvl w:val="1"/>
          <w:numId w:val="16"/>
        </w:numPr>
        <w:tabs>
          <w:tab w:val="left" w:pos="1609"/>
        </w:tabs>
        <w:spacing w:line="364" w:lineRule="auto"/>
        <w:ind w:right="496" w:firstLine="559"/>
        <w:jc w:val="both"/>
        <w:rPr>
          <w:rFonts w:ascii="宋体" w:eastAsia="宋体" w:hAnsi="宋体" w:cs="宋体"/>
          <w:sz w:val="28"/>
        </w:rPr>
      </w:pPr>
      <w:r w:rsidRPr="00216038">
        <w:rPr>
          <w:rFonts w:ascii="宋体" w:eastAsia="宋体" w:hAnsi="宋体" w:cs="宋体" w:hint="eastAsia"/>
          <w:spacing w:val="-10"/>
          <w:sz w:val="28"/>
        </w:rPr>
        <w:t>招标人在考察现场和开标前答疑会口头介绍的情况，除招标人事后形成</w:t>
      </w:r>
      <w:r w:rsidRPr="00216038">
        <w:rPr>
          <w:rFonts w:ascii="宋体" w:eastAsia="宋体" w:hAnsi="宋体" w:cs="宋体" w:hint="eastAsia"/>
          <w:spacing w:val="-13"/>
          <w:sz w:val="28"/>
        </w:rPr>
        <w:t>书面记录、并以澄清或修改公告的形式发布、构成招标文件的组成部分以外，其</w:t>
      </w:r>
      <w:r w:rsidRPr="00216038">
        <w:rPr>
          <w:rFonts w:ascii="宋体" w:eastAsia="宋体" w:hAnsi="宋体" w:cs="宋体" w:hint="eastAsia"/>
          <w:spacing w:val="-11"/>
          <w:sz w:val="28"/>
        </w:rPr>
        <w:t>他内容仅供投标人在编制投标文件时参考，招标人不对投标人据此作出的判断和</w:t>
      </w:r>
      <w:r w:rsidRPr="00216038">
        <w:rPr>
          <w:rFonts w:ascii="宋体" w:eastAsia="宋体" w:hAnsi="宋体" w:cs="宋体" w:hint="eastAsia"/>
          <w:spacing w:val="-4"/>
          <w:sz w:val="28"/>
        </w:rPr>
        <w:t>决策负责。</w:t>
      </w:r>
    </w:p>
    <w:p w:rsidR="009A7959" w:rsidRPr="00216038" w:rsidRDefault="00786CC0">
      <w:pPr>
        <w:pStyle w:val="a9"/>
        <w:numPr>
          <w:ilvl w:val="1"/>
          <w:numId w:val="16"/>
        </w:numPr>
        <w:tabs>
          <w:tab w:val="left" w:pos="1609"/>
        </w:tabs>
        <w:spacing w:line="367" w:lineRule="auto"/>
        <w:ind w:right="638" w:firstLine="559"/>
        <w:rPr>
          <w:rFonts w:ascii="宋体" w:eastAsia="宋体" w:hAnsi="宋体" w:cs="宋体"/>
          <w:sz w:val="28"/>
        </w:rPr>
      </w:pPr>
      <w:r w:rsidRPr="00216038">
        <w:rPr>
          <w:rFonts w:ascii="宋体" w:eastAsia="宋体" w:hAnsi="宋体" w:cs="宋体" w:hint="eastAsia"/>
          <w:spacing w:val="-3"/>
          <w:sz w:val="28"/>
        </w:rPr>
        <w:t>现场考察及参加开标前答疑会所发生的费用及一切责任由投标人自行</w:t>
      </w:r>
      <w:r w:rsidRPr="00216038">
        <w:rPr>
          <w:rFonts w:ascii="宋体" w:eastAsia="宋体" w:hAnsi="宋体" w:cs="宋体" w:hint="eastAsia"/>
          <w:spacing w:val="-2"/>
          <w:sz w:val="28"/>
        </w:rPr>
        <w:t>承担。</w:t>
      </w:r>
    </w:p>
    <w:p w:rsidR="009A7959" w:rsidRPr="00216038" w:rsidRDefault="00786CC0">
      <w:pPr>
        <w:pStyle w:val="2"/>
        <w:numPr>
          <w:ilvl w:val="0"/>
          <w:numId w:val="16"/>
        </w:numPr>
        <w:tabs>
          <w:tab w:val="left" w:pos="1333"/>
        </w:tabs>
        <w:spacing w:line="351" w:lineRule="exact"/>
        <w:rPr>
          <w:rFonts w:ascii="宋体" w:eastAsia="宋体" w:hAnsi="宋体" w:cs="宋体"/>
        </w:rPr>
      </w:pPr>
      <w:r w:rsidRPr="00216038">
        <w:rPr>
          <w:rFonts w:ascii="宋体" w:eastAsia="宋体" w:hAnsi="宋体" w:cs="宋体" w:hint="eastAsia"/>
        </w:rPr>
        <w:t>招标文件的澄清或修改</w:t>
      </w:r>
    </w:p>
    <w:p w:rsidR="009A7959" w:rsidRPr="00216038" w:rsidRDefault="00786CC0">
      <w:pPr>
        <w:pStyle w:val="a9"/>
        <w:numPr>
          <w:ilvl w:val="1"/>
          <w:numId w:val="16"/>
        </w:numPr>
        <w:tabs>
          <w:tab w:val="left" w:pos="1609"/>
        </w:tabs>
        <w:spacing w:before="180" w:line="364" w:lineRule="auto"/>
        <w:ind w:right="496" w:firstLine="559"/>
        <w:rPr>
          <w:rFonts w:ascii="宋体" w:eastAsia="宋体" w:hAnsi="宋体" w:cs="宋体"/>
          <w:sz w:val="28"/>
        </w:rPr>
      </w:pPr>
      <w:r w:rsidRPr="00216038">
        <w:rPr>
          <w:rFonts w:ascii="宋体" w:eastAsia="宋体" w:hAnsi="宋体" w:cs="宋体" w:hint="eastAsia"/>
          <w:spacing w:val="-14"/>
          <w:sz w:val="28"/>
        </w:rPr>
        <w:t>在投标截止期前，无论出于何种原因，招标人可主动地或在解答潜在投</w:t>
      </w:r>
      <w:r w:rsidRPr="00216038">
        <w:rPr>
          <w:rFonts w:ascii="宋体" w:eastAsia="宋体" w:hAnsi="宋体" w:cs="宋体" w:hint="eastAsia"/>
          <w:spacing w:val="-5"/>
          <w:sz w:val="28"/>
        </w:rPr>
        <w:t>标人提出的澄清问题时对招标文件进行修改。</w:t>
      </w:r>
    </w:p>
    <w:p w:rsidR="009A7959" w:rsidRPr="00216038" w:rsidRDefault="00786CC0">
      <w:pPr>
        <w:pStyle w:val="a9"/>
        <w:numPr>
          <w:ilvl w:val="1"/>
          <w:numId w:val="16"/>
        </w:numPr>
        <w:tabs>
          <w:tab w:val="left" w:pos="1609"/>
        </w:tabs>
        <w:spacing w:line="364" w:lineRule="auto"/>
        <w:ind w:right="357" w:firstLine="559"/>
        <w:rPr>
          <w:rFonts w:ascii="宋体" w:eastAsia="宋体" w:hAnsi="宋体" w:cs="宋体"/>
          <w:sz w:val="28"/>
        </w:rPr>
      </w:pPr>
      <w:r w:rsidRPr="00216038">
        <w:rPr>
          <w:rFonts w:ascii="宋体" w:eastAsia="宋体" w:hAnsi="宋体" w:cs="宋体" w:hint="eastAsia"/>
          <w:spacing w:val="-9"/>
          <w:sz w:val="28"/>
        </w:rPr>
        <w:t>招标人可以对已发出的招标文件进行必要的澄清或者修改。澄清或者修</w:t>
      </w:r>
      <w:r w:rsidRPr="00216038">
        <w:rPr>
          <w:rFonts w:ascii="宋体" w:eastAsia="宋体" w:hAnsi="宋体" w:cs="宋体" w:hint="eastAsia"/>
          <w:spacing w:val="-8"/>
          <w:sz w:val="28"/>
        </w:rPr>
        <w:t>改的内容可能影响投标文件编制的，招标人将在投标截止时间</w:t>
      </w:r>
      <w:r w:rsidRPr="00216038">
        <w:rPr>
          <w:rFonts w:ascii="宋体" w:eastAsia="宋体" w:hAnsi="宋体" w:cs="宋体" w:hint="eastAsia"/>
          <w:sz w:val="28"/>
        </w:rPr>
        <w:t>15</w:t>
      </w:r>
      <w:r w:rsidRPr="00216038">
        <w:rPr>
          <w:rFonts w:ascii="宋体" w:eastAsia="宋体" w:hAnsi="宋体" w:cs="宋体" w:hint="eastAsia"/>
          <w:spacing w:val="-12"/>
          <w:sz w:val="28"/>
        </w:rPr>
        <w:t>日前，在财政部</w:t>
      </w:r>
      <w:r w:rsidRPr="00216038">
        <w:rPr>
          <w:rFonts w:ascii="宋体" w:eastAsia="宋体" w:hAnsi="宋体" w:cs="宋体" w:hint="eastAsia"/>
          <w:spacing w:val="-9"/>
          <w:sz w:val="28"/>
        </w:rPr>
        <w:t>门指定的政府采购信息发布媒体和《全国公共资源交易平台</w:t>
      </w:r>
      <w:r w:rsidRPr="00216038">
        <w:rPr>
          <w:rFonts w:ascii="宋体" w:eastAsia="宋体" w:hAnsi="宋体" w:cs="宋体" w:hint="eastAsia"/>
          <w:spacing w:val="-3"/>
          <w:sz w:val="28"/>
        </w:rPr>
        <w:t>（</w:t>
      </w:r>
      <w:r w:rsidRPr="00216038">
        <w:rPr>
          <w:rFonts w:ascii="宋体" w:eastAsia="宋体" w:hAnsi="宋体" w:cs="宋体" w:hint="eastAsia"/>
          <w:spacing w:val="-2"/>
          <w:sz w:val="28"/>
        </w:rPr>
        <w:t>河南省</w:t>
      </w:r>
      <w:r w:rsidRPr="00216038">
        <w:rPr>
          <w:rFonts w:ascii="宋体" w:eastAsia="宋体" w:hAnsi="宋体" w:cs="宋体" w:hint="eastAsia"/>
          <w:spacing w:val="-46"/>
          <w:sz w:val="28"/>
        </w:rPr>
        <w:t>·</w:t>
      </w:r>
      <w:r w:rsidRPr="00216038">
        <w:rPr>
          <w:rFonts w:ascii="宋体" w:eastAsia="宋体" w:hAnsi="宋体" w:cs="宋体" w:hint="eastAsia"/>
          <w:spacing w:val="-2"/>
          <w:sz w:val="28"/>
        </w:rPr>
        <w:t>许昌市</w:t>
      </w:r>
      <w:r w:rsidRPr="00216038">
        <w:rPr>
          <w:rFonts w:ascii="宋体" w:eastAsia="宋体" w:hAnsi="宋体" w:cs="宋体" w:hint="eastAsia"/>
          <w:spacing w:val="-142"/>
          <w:sz w:val="28"/>
        </w:rPr>
        <w:t>）</w:t>
      </w:r>
      <w:r w:rsidRPr="00216038">
        <w:rPr>
          <w:rFonts w:ascii="宋体" w:eastAsia="宋体" w:hAnsi="宋体" w:cs="宋体" w:hint="eastAsia"/>
          <w:sz w:val="28"/>
        </w:rPr>
        <w:t>》</w:t>
      </w:r>
      <w:r w:rsidRPr="00216038">
        <w:rPr>
          <w:rFonts w:ascii="宋体" w:eastAsia="宋体" w:hAnsi="宋体" w:cs="宋体" w:hint="eastAsia"/>
          <w:spacing w:val="-3"/>
          <w:sz w:val="28"/>
        </w:rPr>
        <w:t>发布更正公告。</w:t>
      </w:r>
    </w:p>
    <w:p w:rsidR="009A7959" w:rsidRPr="00216038" w:rsidRDefault="00786CC0">
      <w:pPr>
        <w:pStyle w:val="a9"/>
        <w:numPr>
          <w:ilvl w:val="1"/>
          <w:numId w:val="16"/>
        </w:numPr>
        <w:tabs>
          <w:tab w:val="left" w:pos="1609"/>
        </w:tabs>
        <w:spacing w:line="364" w:lineRule="auto"/>
        <w:ind w:right="216" w:firstLine="559"/>
        <w:rPr>
          <w:rFonts w:ascii="宋体" w:eastAsia="宋体" w:hAnsi="宋体" w:cs="宋体"/>
          <w:sz w:val="28"/>
        </w:rPr>
      </w:pPr>
      <w:r w:rsidRPr="00216038">
        <w:rPr>
          <w:rFonts w:ascii="宋体" w:eastAsia="宋体" w:hAnsi="宋体" w:cs="宋体" w:hint="eastAsia"/>
          <w:spacing w:val="-10"/>
          <w:sz w:val="28"/>
        </w:rPr>
        <w:t>澄清或修改公告的内容为招标文件的组成部分，并对投标人具有约束力。当招标文件与澄清或修改公告就同一内容的表述不一致时，以最后发出的文件内</w:t>
      </w:r>
      <w:r w:rsidRPr="00216038">
        <w:rPr>
          <w:rFonts w:ascii="宋体" w:eastAsia="宋体" w:hAnsi="宋体" w:cs="宋体" w:hint="eastAsia"/>
          <w:spacing w:val="-10"/>
          <w:sz w:val="28"/>
        </w:rPr>
        <w:t xml:space="preserve"> </w:t>
      </w:r>
      <w:r w:rsidRPr="00216038">
        <w:rPr>
          <w:rFonts w:ascii="宋体" w:eastAsia="宋体" w:hAnsi="宋体" w:cs="宋体" w:hint="eastAsia"/>
          <w:spacing w:val="-4"/>
          <w:sz w:val="28"/>
        </w:rPr>
        <w:t>容为准。</w:t>
      </w:r>
    </w:p>
    <w:p w:rsidR="009A7959" w:rsidRPr="00216038" w:rsidRDefault="00786CC0">
      <w:pPr>
        <w:pStyle w:val="a9"/>
        <w:numPr>
          <w:ilvl w:val="1"/>
          <w:numId w:val="16"/>
        </w:numPr>
        <w:tabs>
          <w:tab w:val="left" w:pos="1609"/>
        </w:tabs>
        <w:spacing w:line="364" w:lineRule="auto"/>
        <w:ind w:right="496" w:firstLine="559"/>
        <w:rPr>
          <w:rFonts w:ascii="宋体" w:eastAsia="宋体" w:hAnsi="宋体" w:cs="宋体"/>
          <w:sz w:val="28"/>
        </w:rPr>
      </w:pPr>
      <w:r w:rsidRPr="00216038">
        <w:rPr>
          <w:rFonts w:ascii="宋体" w:eastAsia="宋体" w:hAnsi="宋体" w:cs="宋体" w:hint="eastAsia"/>
          <w:spacing w:val="-3"/>
          <w:sz w:val="28"/>
        </w:rPr>
        <w:t>如果澄清或者修改发出的时间距规定的投标截止时间不足</w:t>
      </w:r>
      <w:r w:rsidRPr="00216038">
        <w:rPr>
          <w:rFonts w:ascii="宋体" w:eastAsia="宋体" w:hAnsi="宋体" w:cs="宋体" w:hint="eastAsia"/>
          <w:sz w:val="28"/>
        </w:rPr>
        <w:t>15</w:t>
      </w:r>
      <w:r w:rsidRPr="00216038">
        <w:rPr>
          <w:rFonts w:ascii="宋体" w:eastAsia="宋体" w:hAnsi="宋体" w:cs="宋体" w:hint="eastAsia"/>
          <w:spacing w:val="-30"/>
          <w:sz w:val="28"/>
        </w:rPr>
        <w:t>日，招标人</w:t>
      </w:r>
      <w:r w:rsidRPr="00216038">
        <w:rPr>
          <w:rFonts w:ascii="宋体" w:eastAsia="宋体" w:hAnsi="宋体" w:cs="宋体" w:hint="eastAsia"/>
          <w:spacing w:val="-6"/>
          <w:sz w:val="28"/>
        </w:rPr>
        <w:t>将顺延提交投标文件的截止时间。</w:t>
      </w:r>
    </w:p>
    <w:p w:rsidR="009A7959" w:rsidRPr="00216038" w:rsidRDefault="00786CC0">
      <w:pPr>
        <w:pStyle w:val="2"/>
        <w:numPr>
          <w:ilvl w:val="0"/>
          <w:numId w:val="17"/>
        </w:numPr>
        <w:spacing w:line="364" w:lineRule="auto"/>
        <w:ind w:left="908" w:right="6504" w:firstLine="139"/>
        <w:rPr>
          <w:rFonts w:ascii="宋体" w:eastAsia="宋体" w:hAnsi="宋体" w:cs="宋体"/>
        </w:rPr>
      </w:pPr>
      <w:r w:rsidRPr="00216038">
        <w:rPr>
          <w:rFonts w:ascii="宋体" w:eastAsia="宋体" w:hAnsi="宋体" w:cs="宋体" w:hint="eastAsia"/>
        </w:rPr>
        <w:t>投标文件的编制</w:t>
      </w:r>
      <w:r w:rsidRPr="00216038">
        <w:rPr>
          <w:rFonts w:ascii="宋体" w:eastAsia="宋体" w:hAnsi="宋体" w:cs="宋体" w:hint="eastAsia"/>
        </w:rPr>
        <w:t xml:space="preserve"> </w:t>
      </w:r>
    </w:p>
    <w:p w:rsidR="009A7959" w:rsidRPr="00216038" w:rsidRDefault="00786CC0">
      <w:pPr>
        <w:pStyle w:val="2"/>
        <w:spacing w:line="364" w:lineRule="auto"/>
        <w:ind w:left="0" w:right="6504" w:firstLineChars="300" w:firstLine="843"/>
        <w:rPr>
          <w:rFonts w:ascii="宋体" w:eastAsia="宋体" w:hAnsi="宋体" w:cs="宋体"/>
        </w:rPr>
      </w:pPr>
      <w:r w:rsidRPr="00216038">
        <w:rPr>
          <w:rFonts w:ascii="宋体" w:eastAsia="宋体" w:hAnsi="宋体" w:cs="宋体" w:hint="eastAsia"/>
        </w:rPr>
        <w:t>12</w:t>
      </w:r>
      <w:r w:rsidRPr="00216038">
        <w:rPr>
          <w:rFonts w:ascii="宋体" w:eastAsia="宋体" w:hAnsi="宋体" w:cs="宋体" w:hint="eastAsia"/>
          <w:spacing w:val="-1"/>
        </w:rPr>
        <w:t>.</w:t>
      </w:r>
      <w:r w:rsidRPr="00216038">
        <w:rPr>
          <w:rFonts w:ascii="宋体" w:eastAsia="宋体" w:hAnsi="宋体" w:cs="宋体" w:hint="eastAsia"/>
          <w:spacing w:val="-1"/>
        </w:rPr>
        <w:t>投标的语言及计量单位</w:t>
      </w:r>
    </w:p>
    <w:p w:rsidR="009A7959" w:rsidRPr="00216038" w:rsidRDefault="00786CC0">
      <w:pPr>
        <w:pStyle w:val="a9"/>
        <w:numPr>
          <w:ilvl w:val="1"/>
          <w:numId w:val="18"/>
        </w:numPr>
        <w:tabs>
          <w:tab w:val="left" w:pos="1609"/>
        </w:tabs>
        <w:spacing w:line="364" w:lineRule="auto"/>
        <w:ind w:right="496" w:firstLine="559"/>
        <w:rPr>
          <w:rFonts w:ascii="宋体" w:eastAsia="宋体" w:hAnsi="宋体" w:cs="宋体"/>
          <w:sz w:val="28"/>
        </w:rPr>
      </w:pPr>
      <w:r w:rsidRPr="00216038">
        <w:rPr>
          <w:rFonts w:ascii="宋体" w:eastAsia="宋体" w:hAnsi="宋体" w:cs="宋体" w:hint="eastAsia"/>
          <w:spacing w:val="-3"/>
          <w:sz w:val="28"/>
        </w:rPr>
        <w:t>投标人提交的投标文件以及投标人与招标人就有关投标事宜的所有来</w:t>
      </w:r>
      <w:r w:rsidRPr="00216038">
        <w:rPr>
          <w:rFonts w:ascii="宋体" w:eastAsia="宋体" w:hAnsi="宋体" w:cs="宋体" w:hint="eastAsia"/>
          <w:spacing w:val="-11"/>
          <w:sz w:val="28"/>
        </w:rPr>
        <w:t>往书面文件均应使用中文。除签名、盖章、专用名称等特殊情形外，以中文以外</w:t>
      </w:r>
    </w:p>
    <w:p w:rsidR="009A7959" w:rsidRPr="00216038" w:rsidRDefault="009A7959">
      <w:pPr>
        <w:spacing w:line="364" w:lineRule="auto"/>
        <w:rPr>
          <w:rFonts w:ascii="宋体" w:eastAsia="宋体" w:hAnsi="宋体" w:cs="宋体"/>
          <w:sz w:val="28"/>
        </w:rPr>
        <w:sectPr w:rsidR="009A7959" w:rsidRPr="00216038">
          <w:pgSz w:w="11910" w:h="16840"/>
          <w:pgMar w:top="1200" w:right="500" w:bottom="1000" w:left="760" w:header="0" w:footer="734" w:gutter="0"/>
          <w:cols w:space="720"/>
        </w:sectPr>
      </w:pPr>
    </w:p>
    <w:p w:rsidR="009A7959" w:rsidRPr="00216038" w:rsidRDefault="00786CC0">
      <w:pPr>
        <w:pStyle w:val="a0"/>
        <w:spacing w:before="49"/>
        <w:ind w:left="488"/>
        <w:rPr>
          <w:rFonts w:ascii="宋体" w:eastAsia="宋体" w:hAnsi="宋体" w:cs="宋体"/>
        </w:rPr>
      </w:pPr>
      <w:r w:rsidRPr="00216038">
        <w:rPr>
          <w:rFonts w:ascii="宋体" w:eastAsia="宋体" w:hAnsi="宋体" w:cs="宋体" w:hint="eastAsia"/>
        </w:rPr>
        <w:lastRenderedPageBreak/>
        <w:t>的文字表述的投标文件视同未提供。</w:t>
      </w:r>
    </w:p>
    <w:p w:rsidR="009A7959" w:rsidRPr="00216038" w:rsidRDefault="00786CC0">
      <w:pPr>
        <w:pStyle w:val="a9"/>
        <w:numPr>
          <w:ilvl w:val="1"/>
          <w:numId w:val="18"/>
        </w:numPr>
        <w:tabs>
          <w:tab w:val="left" w:pos="1609"/>
        </w:tabs>
        <w:spacing w:before="187" w:line="364" w:lineRule="auto"/>
        <w:ind w:right="496" w:firstLine="559"/>
        <w:rPr>
          <w:rFonts w:ascii="宋体" w:eastAsia="宋体" w:hAnsi="宋体" w:cs="宋体"/>
          <w:sz w:val="28"/>
        </w:rPr>
      </w:pPr>
      <w:r w:rsidRPr="00216038">
        <w:rPr>
          <w:rFonts w:ascii="宋体" w:eastAsia="宋体" w:hAnsi="宋体" w:cs="宋体" w:hint="eastAsia"/>
          <w:spacing w:val="-14"/>
          <w:sz w:val="28"/>
        </w:rPr>
        <w:t>投标计量单位，招标文件已有明确规定的，使用招标文件规定的计量单</w:t>
      </w:r>
      <w:r w:rsidRPr="00216038">
        <w:rPr>
          <w:rFonts w:ascii="宋体" w:eastAsia="宋体" w:hAnsi="宋体" w:cs="宋体" w:hint="eastAsia"/>
          <w:spacing w:val="-5"/>
          <w:sz w:val="28"/>
        </w:rPr>
        <w:t>位；招标文件没有规定的，一律采用中华人民共和国法定计量单位。</w:t>
      </w:r>
    </w:p>
    <w:p w:rsidR="009A7959" w:rsidRPr="00216038" w:rsidRDefault="00786CC0">
      <w:pPr>
        <w:pStyle w:val="2"/>
        <w:numPr>
          <w:ilvl w:val="0"/>
          <w:numId w:val="19"/>
        </w:numPr>
        <w:tabs>
          <w:tab w:val="left" w:pos="1333"/>
        </w:tabs>
        <w:spacing w:line="358" w:lineRule="exact"/>
        <w:rPr>
          <w:rFonts w:ascii="宋体" w:eastAsia="宋体" w:hAnsi="宋体" w:cs="宋体"/>
        </w:rPr>
      </w:pPr>
      <w:r w:rsidRPr="00216038">
        <w:rPr>
          <w:rFonts w:ascii="宋体" w:eastAsia="宋体" w:hAnsi="宋体" w:cs="宋体" w:hint="eastAsia"/>
        </w:rPr>
        <w:t>投标报价</w:t>
      </w:r>
    </w:p>
    <w:p w:rsidR="009A7959" w:rsidRPr="00216038" w:rsidRDefault="00786CC0">
      <w:pPr>
        <w:pStyle w:val="a9"/>
        <w:numPr>
          <w:ilvl w:val="1"/>
          <w:numId w:val="19"/>
        </w:numPr>
        <w:tabs>
          <w:tab w:val="left" w:pos="1609"/>
        </w:tabs>
        <w:spacing w:before="186"/>
        <w:rPr>
          <w:rFonts w:ascii="宋体" w:eastAsia="宋体" w:hAnsi="宋体" w:cs="宋体"/>
          <w:sz w:val="28"/>
        </w:rPr>
      </w:pPr>
      <w:r w:rsidRPr="00216038">
        <w:rPr>
          <w:rFonts w:ascii="宋体" w:eastAsia="宋体" w:hAnsi="宋体" w:cs="宋体" w:hint="eastAsia"/>
          <w:spacing w:val="-3"/>
          <w:sz w:val="28"/>
        </w:rPr>
        <w:t>本次招标项目的投标均以人民币为计算单位。</w:t>
      </w:r>
    </w:p>
    <w:p w:rsidR="009A7959" w:rsidRPr="00216038" w:rsidRDefault="00786CC0">
      <w:pPr>
        <w:pStyle w:val="a9"/>
        <w:numPr>
          <w:ilvl w:val="1"/>
          <w:numId w:val="19"/>
        </w:numPr>
        <w:tabs>
          <w:tab w:val="left" w:pos="1609"/>
        </w:tabs>
        <w:spacing w:before="186" w:line="364" w:lineRule="auto"/>
        <w:ind w:left="488" w:right="496" w:firstLine="559"/>
        <w:rPr>
          <w:rFonts w:ascii="宋体" w:eastAsia="宋体" w:hAnsi="宋体" w:cs="宋体"/>
          <w:sz w:val="28"/>
        </w:rPr>
      </w:pPr>
      <w:r w:rsidRPr="00216038">
        <w:rPr>
          <w:rFonts w:ascii="宋体" w:eastAsia="宋体" w:hAnsi="宋体" w:cs="宋体" w:hint="eastAsia"/>
          <w:spacing w:val="-10"/>
          <w:sz w:val="28"/>
        </w:rPr>
        <w:t>采购人不得向投标人索要或者接受其给予的赠品、回扣或者与采购无关</w:t>
      </w:r>
      <w:r w:rsidRPr="00216038">
        <w:rPr>
          <w:rFonts w:ascii="宋体" w:eastAsia="宋体" w:hAnsi="宋体" w:cs="宋体" w:hint="eastAsia"/>
          <w:spacing w:val="-4"/>
          <w:sz w:val="28"/>
        </w:rPr>
        <w:t>的其他商品、服务。</w:t>
      </w:r>
    </w:p>
    <w:p w:rsidR="009A7959" w:rsidRPr="00216038" w:rsidRDefault="00786CC0">
      <w:pPr>
        <w:pStyle w:val="a9"/>
        <w:numPr>
          <w:ilvl w:val="1"/>
          <w:numId w:val="19"/>
        </w:numPr>
        <w:tabs>
          <w:tab w:val="left" w:pos="1609"/>
        </w:tabs>
        <w:spacing w:line="364" w:lineRule="auto"/>
        <w:ind w:left="488" w:right="496" w:firstLine="559"/>
        <w:rPr>
          <w:rFonts w:ascii="宋体" w:eastAsia="宋体" w:hAnsi="宋体" w:cs="宋体"/>
          <w:sz w:val="28"/>
        </w:rPr>
      </w:pPr>
      <w:r w:rsidRPr="00216038">
        <w:rPr>
          <w:rFonts w:ascii="宋体" w:eastAsia="宋体" w:hAnsi="宋体" w:cs="宋体" w:hint="eastAsia"/>
          <w:spacing w:val="-11"/>
          <w:sz w:val="28"/>
        </w:rPr>
        <w:t>投标人应对项目要求的全部内容进行报价，少报漏报将导致其投标为非</w:t>
      </w:r>
      <w:r w:rsidRPr="00216038">
        <w:rPr>
          <w:rFonts w:ascii="宋体" w:eastAsia="宋体" w:hAnsi="宋体" w:cs="宋体" w:hint="eastAsia"/>
          <w:spacing w:val="-5"/>
          <w:sz w:val="28"/>
        </w:rPr>
        <w:t>实质性响应予以拒绝。</w:t>
      </w:r>
    </w:p>
    <w:p w:rsidR="009A7959" w:rsidRPr="00216038" w:rsidRDefault="00786CC0">
      <w:pPr>
        <w:pStyle w:val="a9"/>
        <w:numPr>
          <w:ilvl w:val="1"/>
          <w:numId w:val="19"/>
        </w:numPr>
        <w:tabs>
          <w:tab w:val="left" w:pos="1609"/>
        </w:tabs>
        <w:spacing w:line="364" w:lineRule="auto"/>
        <w:ind w:left="488" w:right="218" w:firstLine="559"/>
        <w:rPr>
          <w:rFonts w:ascii="宋体" w:eastAsia="宋体" w:hAnsi="宋体" w:cs="宋体"/>
          <w:sz w:val="28"/>
        </w:rPr>
      </w:pPr>
      <w:r w:rsidRPr="00216038">
        <w:rPr>
          <w:rFonts w:ascii="宋体" w:eastAsia="宋体" w:hAnsi="宋体" w:cs="宋体" w:hint="eastAsia"/>
          <w:spacing w:val="-13"/>
          <w:sz w:val="28"/>
        </w:rPr>
        <w:t>投标人应当按照国家相关规定，结合自身服务水平和承受能力进行报价。</w:t>
      </w:r>
      <w:r w:rsidRPr="00216038">
        <w:rPr>
          <w:rFonts w:ascii="宋体" w:eastAsia="宋体" w:hAnsi="宋体" w:cs="宋体" w:hint="eastAsia"/>
          <w:spacing w:val="-12"/>
          <w:sz w:val="28"/>
        </w:rPr>
        <w:t>投标报价应是履行合同的最终价格，除“项目需求”中另有说明外，投标报价应</w:t>
      </w:r>
      <w:r w:rsidRPr="00216038">
        <w:rPr>
          <w:rFonts w:ascii="宋体" w:eastAsia="宋体" w:hAnsi="宋体" w:cs="宋体" w:hint="eastAsia"/>
          <w:spacing w:val="-12"/>
          <w:sz w:val="28"/>
        </w:rPr>
        <w:t xml:space="preserve"> </w:t>
      </w:r>
      <w:r w:rsidRPr="00216038">
        <w:rPr>
          <w:rFonts w:ascii="宋体" w:eastAsia="宋体" w:hAnsi="宋体" w:cs="宋体" w:hint="eastAsia"/>
          <w:spacing w:val="-10"/>
          <w:sz w:val="28"/>
        </w:rPr>
        <w:t>当是投标人为提供本项目所要求的全部服务所发生的一切成本、税费和利润，包</w:t>
      </w:r>
      <w:r w:rsidRPr="00216038">
        <w:rPr>
          <w:rFonts w:ascii="宋体" w:eastAsia="宋体" w:hAnsi="宋体" w:cs="宋体" w:hint="eastAsia"/>
          <w:spacing w:val="-10"/>
          <w:sz w:val="28"/>
        </w:rPr>
        <w:t xml:space="preserve"> </w:t>
      </w:r>
      <w:r w:rsidRPr="00216038">
        <w:rPr>
          <w:rFonts w:ascii="宋体" w:eastAsia="宋体" w:hAnsi="宋体" w:cs="宋体" w:hint="eastAsia"/>
          <w:spacing w:val="-13"/>
          <w:sz w:val="28"/>
        </w:rPr>
        <w:t>括人工</w:t>
      </w:r>
      <w:r w:rsidRPr="00216038">
        <w:rPr>
          <w:rFonts w:ascii="宋体" w:eastAsia="宋体" w:hAnsi="宋体" w:cs="宋体" w:hint="eastAsia"/>
          <w:spacing w:val="-3"/>
          <w:sz w:val="28"/>
        </w:rPr>
        <w:t>（</w:t>
      </w:r>
      <w:r w:rsidRPr="00216038">
        <w:rPr>
          <w:rFonts w:ascii="宋体" w:eastAsia="宋体" w:hAnsi="宋体" w:cs="宋体" w:hint="eastAsia"/>
          <w:spacing w:val="-12"/>
          <w:sz w:val="28"/>
        </w:rPr>
        <w:t>含工资、社会统筹保险金、加班工资、工作餐、相关福利、关于人员聘</w:t>
      </w:r>
      <w:r w:rsidRPr="00216038">
        <w:rPr>
          <w:rFonts w:ascii="宋体" w:eastAsia="宋体" w:hAnsi="宋体" w:cs="宋体" w:hint="eastAsia"/>
          <w:spacing w:val="-12"/>
          <w:sz w:val="28"/>
        </w:rPr>
        <w:t xml:space="preserve"> </w:t>
      </w:r>
      <w:r w:rsidRPr="00216038">
        <w:rPr>
          <w:rFonts w:ascii="宋体" w:eastAsia="宋体" w:hAnsi="宋体" w:cs="宋体" w:hint="eastAsia"/>
          <w:spacing w:val="-5"/>
          <w:sz w:val="28"/>
        </w:rPr>
        <w:t>用的费用等</w:t>
      </w:r>
      <w:r w:rsidRPr="00216038">
        <w:rPr>
          <w:rFonts w:ascii="宋体" w:eastAsia="宋体" w:hAnsi="宋体" w:cs="宋体" w:hint="eastAsia"/>
          <w:spacing w:val="-17"/>
          <w:sz w:val="28"/>
        </w:rPr>
        <w:t>）</w:t>
      </w:r>
      <w:r w:rsidRPr="00216038">
        <w:rPr>
          <w:rFonts w:ascii="宋体" w:eastAsia="宋体" w:hAnsi="宋体" w:cs="宋体" w:hint="eastAsia"/>
          <w:spacing w:val="-10"/>
          <w:sz w:val="28"/>
        </w:rPr>
        <w:t>、设备、国家规定检测、外发包、材料</w:t>
      </w:r>
      <w:r w:rsidRPr="00216038">
        <w:rPr>
          <w:rFonts w:ascii="宋体" w:eastAsia="宋体" w:hAnsi="宋体" w:cs="宋体" w:hint="eastAsia"/>
          <w:spacing w:val="-3"/>
          <w:sz w:val="28"/>
        </w:rPr>
        <w:t>（</w:t>
      </w:r>
      <w:r w:rsidRPr="00216038">
        <w:rPr>
          <w:rFonts w:ascii="宋体" w:eastAsia="宋体" w:hAnsi="宋体" w:cs="宋体" w:hint="eastAsia"/>
          <w:spacing w:val="-2"/>
          <w:sz w:val="28"/>
        </w:rPr>
        <w:t>含辅材</w:t>
      </w:r>
      <w:r w:rsidRPr="00216038">
        <w:rPr>
          <w:rFonts w:ascii="宋体" w:eastAsia="宋体" w:hAnsi="宋体" w:cs="宋体" w:hint="eastAsia"/>
          <w:spacing w:val="-15"/>
          <w:sz w:val="28"/>
        </w:rPr>
        <w:t>）</w:t>
      </w:r>
      <w:r w:rsidRPr="00216038">
        <w:rPr>
          <w:rFonts w:ascii="宋体" w:eastAsia="宋体" w:hAnsi="宋体" w:cs="宋体" w:hint="eastAsia"/>
          <w:spacing w:val="-7"/>
          <w:sz w:val="28"/>
        </w:rPr>
        <w:t>、管理、税费及</w:t>
      </w:r>
      <w:r w:rsidRPr="00216038">
        <w:rPr>
          <w:rFonts w:ascii="宋体" w:eastAsia="宋体" w:hAnsi="宋体" w:cs="宋体" w:hint="eastAsia"/>
          <w:spacing w:val="-7"/>
          <w:sz w:val="28"/>
        </w:rPr>
        <w:t xml:space="preserve"> </w:t>
      </w:r>
      <w:r w:rsidRPr="00216038">
        <w:rPr>
          <w:rFonts w:ascii="宋体" w:eastAsia="宋体" w:hAnsi="宋体" w:cs="宋体" w:hint="eastAsia"/>
          <w:spacing w:val="-3"/>
          <w:sz w:val="28"/>
        </w:rPr>
        <w:t>利润等。</w:t>
      </w:r>
    </w:p>
    <w:p w:rsidR="009A7959" w:rsidRPr="00216038" w:rsidRDefault="00786CC0">
      <w:pPr>
        <w:pStyle w:val="a9"/>
        <w:numPr>
          <w:ilvl w:val="1"/>
          <w:numId w:val="19"/>
        </w:numPr>
        <w:tabs>
          <w:tab w:val="left" w:pos="1609"/>
        </w:tabs>
        <w:spacing w:line="364" w:lineRule="auto"/>
        <w:ind w:left="488" w:right="496" w:firstLine="559"/>
        <w:rPr>
          <w:rFonts w:ascii="宋体" w:eastAsia="宋体" w:hAnsi="宋体" w:cs="宋体"/>
          <w:sz w:val="28"/>
        </w:rPr>
      </w:pPr>
      <w:r w:rsidRPr="00216038">
        <w:rPr>
          <w:rFonts w:ascii="宋体" w:eastAsia="宋体" w:hAnsi="宋体" w:cs="宋体" w:hint="eastAsia"/>
          <w:spacing w:val="-13"/>
          <w:sz w:val="28"/>
        </w:rPr>
        <w:t>本项目所涉及的运输、施工、安装、集成、调试、验收、备品和工具等</w:t>
      </w:r>
      <w:r w:rsidRPr="00216038">
        <w:rPr>
          <w:rFonts w:ascii="宋体" w:eastAsia="宋体" w:hAnsi="宋体" w:cs="宋体" w:hint="eastAsia"/>
          <w:spacing w:val="-5"/>
          <w:sz w:val="28"/>
        </w:rPr>
        <w:t>费用均包含在投标报价中。</w:t>
      </w:r>
    </w:p>
    <w:p w:rsidR="009A7959" w:rsidRPr="00216038" w:rsidRDefault="00786CC0">
      <w:pPr>
        <w:pStyle w:val="a9"/>
        <w:numPr>
          <w:ilvl w:val="1"/>
          <w:numId w:val="19"/>
        </w:numPr>
        <w:tabs>
          <w:tab w:val="left" w:pos="1609"/>
        </w:tabs>
        <w:spacing w:line="364" w:lineRule="auto"/>
        <w:ind w:left="488" w:right="496" w:firstLine="559"/>
        <w:rPr>
          <w:rFonts w:ascii="宋体" w:eastAsia="宋体" w:hAnsi="宋体" w:cs="宋体"/>
          <w:sz w:val="28"/>
        </w:rPr>
      </w:pPr>
      <w:r w:rsidRPr="00216038">
        <w:rPr>
          <w:rFonts w:ascii="宋体" w:eastAsia="宋体" w:hAnsi="宋体" w:cs="宋体" w:hint="eastAsia"/>
          <w:spacing w:val="-10"/>
          <w:sz w:val="28"/>
        </w:rPr>
        <w:t>本次招标不接受可选择或可调整的投标方案和报价，任何有选择的或可</w:t>
      </w:r>
      <w:r w:rsidRPr="00216038">
        <w:rPr>
          <w:rFonts w:ascii="宋体" w:eastAsia="宋体" w:hAnsi="宋体" w:cs="宋体" w:hint="eastAsia"/>
          <w:spacing w:val="-4"/>
          <w:sz w:val="28"/>
        </w:rPr>
        <w:t>调整的投标方案和报价将被视为非实质性响应投标而作无效投标处理。</w:t>
      </w:r>
    </w:p>
    <w:p w:rsidR="009A7959" w:rsidRPr="00216038" w:rsidRDefault="00786CC0">
      <w:pPr>
        <w:pStyle w:val="a9"/>
        <w:numPr>
          <w:ilvl w:val="1"/>
          <w:numId w:val="19"/>
        </w:numPr>
        <w:tabs>
          <w:tab w:val="left" w:pos="1609"/>
        </w:tabs>
        <w:spacing w:line="364" w:lineRule="auto"/>
        <w:ind w:left="488" w:right="496" w:firstLine="559"/>
        <w:jc w:val="both"/>
        <w:rPr>
          <w:rFonts w:ascii="宋体" w:eastAsia="宋体" w:hAnsi="宋体" w:cs="宋体"/>
          <w:sz w:val="28"/>
        </w:rPr>
      </w:pPr>
      <w:r w:rsidRPr="00216038">
        <w:rPr>
          <w:rFonts w:ascii="宋体" w:eastAsia="宋体" w:hAnsi="宋体" w:cs="宋体" w:hint="eastAsia"/>
          <w:spacing w:val="-11"/>
          <w:sz w:val="28"/>
        </w:rPr>
        <w:t>报价不得高于本项目最高限价，且不低于成本价。本次招标实行“最高</w:t>
      </w:r>
      <w:r w:rsidRPr="00216038">
        <w:rPr>
          <w:rFonts w:ascii="宋体" w:eastAsia="宋体" w:hAnsi="宋体" w:cs="宋体" w:hint="eastAsia"/>
          <w:spacing w:val="-2"/>
          <w:sz w:val="28"/>
        </w:rPr>
        <w:t>限价</w:t>
      </w:r>
      <w:r w:rsidRPr="00216038">
        <w:rPr>
          <w:rFonts w:ascii="宋体" w:eastAsia="宋体" w:hAnsi="宋体" w:cs="宋体" w:hint="eastAsia"/>
          <w:spacing w:val="-1"/>
          <w:sz w:val="28"/>
        </w:rPr>
        <w:t>（</w:t>
      </w:r>
      <w:r w:rsidRPr="00216038">
        <w:rPr>
          <w:rFonts w:ascii="宋体" w:eastAsia="宋体" w:hAnsi="宋体" w:cs="宋体" w:hint="eastAsia"/>
          <w:spacing w:val="-3"/>
          <w:sz w:val="28"/>
        </w:rPr>
        <w:t>项目控制金额上限</w:t>
      </w:r>
      <w:r w:rsidRPr="00216038">
        <w:rPr>
          <w:rFonts w:ascii="宋体" w:eastAsia="宋体" w:hAnsi="宋体" w:cs="宋体" w:hint="eastAsia"/>
          <w:sz w:val="28"/>
        </w:rPr>
        <w:t>）</w:t>
      </w:r>
      <w:r w:rsidRPr="00216038">
        <w:rPr>
          <w:rFonts w:ascii="宋体" w:eastAsia="宋体" w:hAnsi="宋体" w:cs="宋体" w:hint="eastAsia"/>
          <w:spacing w:val="-3"/>
          <w:sz w:val="28"/>
        </w:rPr>
        <w:t>”</w:t>
      </w:r>
      <w:r w:rsidRPr="00216038">
        <w:rPr>
          <w:rFonts w:ascii="宋体" w:eastAsia="宋体" w:hAnsi="宋体" w:cs="宋体" w:hint="eastAsia"/>
          <w:spacing w:val="-3"/>
          <w:sz w:val="28"/>
        </w:rPr>
        <w:t>,</w:t>
      </w:r>
      <w:r w:rsidRPr="00216038">
        <w:rPr>
          <w:rFonts w:ascii="宋体" w:eastAsia="宋体" w:hAnsi="宋体" w:cs="宋体" w:hint="eastAsia"/>
          <w:spacing w:val="-3"/>
          <w:sz w:val="28"/>
        </w:rPr>
        <w:t>投标人的投标报价高于最高限价</w:t>
      </w:r>
      <w:r w:rsidRPr="00216038">
        <w:rPr>
          <w:rFonts w:ascii="宋体" w:eastAsia="宋体" w:hAnsi="宋体" w:cs="宋体" w:hint="eastAsia"/>
          <w:sz w:val="28"/>
        </w:rPr>
        <w:t>（</w:t>
      </w:r>
      <w:r w:rsidRPr="00216038">
        <w:rPr>
          <w:rFonts w:ascii="宋体" w:eastAsia="宋体" w:hAnsi="宋体" w:cs="宋体" w:hint="eastAsia"/>
          <w:spacing w:val="-3"/>
          <w:sz w:val="28"/>
        </w:rPr>
        <w:t>项目控制金额上限</w:t>
      </w:r>
      <w:r w:rsidRPr="00216038">
        <w:rPr>
          <w:rFonts w:ascii="宋体" w:eastAsia="宋体" w:hAnsi="宋体" w:cs="宋体" w:hint="eastAsia"/>
          <w:sz w:val="28"/>
        </w:rPr>
        <w:t>）</w:t>
      </w:r>
      <w:r w:rsidRPr="00216038">
        <w:rPr>
          <w:rFonts w:ascii="宋体" w:eastAsia="宋体" w:hAnsi="宋体" w:cs="宋体" w:hint="eastAsia"/>
          <w:spacing w:val="-3"/>
          <w:sz w:val="28"/>
        </w:rPr>
        <w:t>的，该投标人的投标文件将被视为非实质性响应予以拒绝。</w:t>
      </w:r>
    </w:p>
    <w:p w:rsidR="009A7959" w:rsidRPr="00216038" w:rsidRDefault="00786CC0">
      <w:pPr>
        <w:pStyle w:val="a9"/>
        <w:numPr>
          <w:ilvl w:val="1"/>
          <w:numId w:val="19"/>
        </w:numPr>
        <w:tabs>
          <w:tab w:val="left" w:pos="1609"/>
        </w:tabs>
        <w:spacing w:line="357" w:lineRule="exact"/>
        <w:rPr>
          <w:rFonts w:ascii="宋体" w:eastAsia="宋体" w:hAnsi="宋体" w:cs="宋体"/>
          <w:sz w:val="28"/>
        </w:rPr>
      </w:pPr>
      <w:r w:rsidRPr="00216038">
        <w:rPr>
          <w:rFonts w:ascii="宋体" w:eastAsia="宋体" w:hAnsi="宋体" w:cs="宋体" w:hint="eastAsia"/>
          <w:spacing w:val="-3"/>
          <w:sz w:val="28"/>
        </w:rPr>
        <w:t>最低报价不能作为中标的保证。</w:t>
      </w:r>
    </w:p>
    <w:p w:rsidR="009A7959" w:rsidRPr="00216038" w:rsidRDefault="00786CC0">
      <w:pPr>
        <w:pStyle w:val="2"/>
        <w:numPr>
          <w:ilvl w:val="0"/>
          <w:numId w:val="19"/>
        </w:numPr>
        <w:tabs>
          <w:tab w:val="left" w:pos="1333"/>
        </w:tabs>
        <w:spacing w:before="176"/>
        <w:rPr>
          <w:rFonts w:ascii="宋体" w:eastAsia="宋体" w:hAnsi="宋体" w:cs="宋体"/>
        </w:rPr>
      </w:pPr>
      <w:r w:rsidRPr="00216038">
        <w:rPr>
          <w:rFonts w:ascii="宋体" w:eastAsia="宋体" w:hAnsi="宋体" w:cs="宋体" w:hint="eastAsia"/>
        </w:rPr>
        <w:t>投标有效期</w:t>
      </w:r>
    </w:p>
    <w:p w:rsidR="009A7959" w:rsidRPr="00216038" w:rsidRDefault="00786CC0">
      <w:pPr>
        <w:pStyle w:val="a9"/>
        <w:numPr>
          <w:ilvl w:val="1"/>
          <w:numId w:val="19"/>
        </w:numPr>
        <w:tabs>
          <w:tab w:val="left" w:pos="1609"/>
        </w:tabs>
        <w:spacing w:before="186" w:line="364" w:lineRule="auto"/>
        <w:ind w:left="488" w:right="357" w:firstLine="559"/>
        <w:rPr>
          <w:rFonts w:ascii="宋体" w:eastAsia="宋体" w:hAnsi="宋体" w:cs="宋体"/>
          <w:sz w:val="28"/>
        </w:rPr>
      </w:pPr>
      <w:r w:rsidRPr="00216038">
        <w:rPr>
          <w:rFonts w:ascii="宋体" w:eastAsia="宋体" w:hAnsi="宋体" w:cs="宋体" w:hint="eastAsia"/>
          <w:spacing w:val="-10"/>
          <w:sz w:val="28"/>
        </w:rPr>
        <w:t>投标有效期从提交投标文件的截止之日起算。本项目投标有效期详见投</w:t>
      </w:r>
      <w:r w:rsidRPr="00216038">
        <w:rPr>
          <w:rFonts w:ascii="宋体" w:eastAsia="宋体" w:hAnsi="宋体" w:cs="宋体" w:hint="eastAsia"/>
          <w:spacing w:val="-19"/>
          <w:sz w:val="28"/>
        </w:rPr>
        <w:t>标人须知前附表。投标文件中承诺的投标有效期应当不少于“投标人须知前附表”</w:t>
      </w:r>
    </w:p>
    <w:p w:rsidR="009A7959" w:rsidRPr="00216038" w:rsidRDefault="009A7959">
      <w:pPr>
        <w:spacing w:line="364" w:lineRule="auto"/>
        <w:rPr>
          <w:rFonts w:ascii="宋体" w:eastAsia="宋体" w:hAnsi="宋体" w:cs="宋体"/>
          <w:sz w:val="28"/>
        </w:rPr>
        <w:sectPr w:rsidR="009A7959" w:rsidRPr="00216038">
          <w:pgSz w:w="11910" w:h="16840"/>
          <w:pgMar w:top="1200" w:right="500" w:bottom="1000" w:left="760" w:header="0" w:footer="734" w:gutter="0"/>
          <w:cols w:space="720"/>
        </w:sectPr>
      </w:pPr>
    </w:p>
    <w:p w:rsidR="009A7959" w:rsidRPr="00216038" w:rsidRDefault="00786CC0">
      <w:pPr>
        <w:pStyle w:val="a0"/>
        <w:spacing w:before="49" w:line="364" w:lineRule="auto"/>
        <w:ind w:left="488" w:right="496"/>
        <w:rPr>
          <w:rFonts w:ascii="宋体" w:eastAsia="宋体" w:hAnsi="宋体" w:cs="宋体"/>
        </w:rPr>
      </w:pPr>
      <w:r w:rsidRPr="00216038">
        <w:rPr>
          <w:rFonts w:ascii="宋体" w:eastAsia="宋体" w:hAnsi="宋体" w:cs="宋体" w:hint="eastAsia"/>
          <w:spacing w:val="-12"/>
        </w:rPr>
        <w:lastRenderedPageBreak/>
        <w:t>载明的投标有效期。投标有效期比招标文件规定短的属于非实质性响应，将被认</w:t>
      </w:r>
      <w:r w:rsidRPr="00216038">
        <w:rPr>
          <w:rFonts w:ascii="宋体" w:eastAsia="宋体" w:hAnsi="宋体" w:cs="宋体" w:hint="eastAsia"/>
          <w:spacing w:val="-5"/>
        </w:rPr>
        <w:t>定为无效投标。</w:t>
      </w:r>
    </w:p>
    <w:p w:rsidR="009A7959" w:rsidRPr="00216038" w:rsidRDefault="00786CC0">
      <w:pPr>
        <w:pStyle w:val="a9"/>
        <w:numPr>
          <w:ilvl w:val="1"/>
          <w:numId w:val="19"/>
        </w:numPr>
        <w:tabs>
          <w:tab w:val="left" w:pos="1609"/>
        </w:tabs>
        <w:spacing w:line="364" w:lineRule="auto"/>
        <w:ind w:left="488" w:right="496" w:firstLine="559"/>
        <w:rPr>
          <w:rFonts w:ascii="宋体" w:eastAsia="宋体" w:hAnsi="宋体" w:cs="宋体"/>
          <w:sz w:val="28"/>
        </w:rPr>
      </w:pPr>
      <w:r w:rsidRPr="00216038">
        <w:rPr>
          <w:rFonts w:ascii="宋体" w:eastAsia="宋体" w:hAnsi="宋体" w:cs="宋体" w:hint="eastAsia"/>
          <w:spacing w:val="-12"/>
          <w:sz w:val="28"/>
        </w:rPr>
        <w:t>投标有效期内投标人撤销投标文件的，投标人将承担违背投标承诺函的</w:t>
      </w:r>
      <w:r w:rsidRPr="00216038">
        <w:rPr>
          <w:rFonts w:ascii="宋体" w:eastAsia="宋体" w:hAnsi="宋体" w:cs="宋体" w:hint="eastAsia"/>
          <w:spacing w:val="-4"/>
          <w:sz w:val="28"/>
        </w:rPr>
        <w:t>责任追究。</w:t>
      </w:r>
    </w:p>
    <w:p w:rsidR="009A7959" w:rsidRPr="00216038" w:rsidRDefault="00786CC0">
      <w:pPr>
        <w:pStyle w:val="a9"/>
        <w:numPr>
          <w:ilvl w:val="1"/>
          <w:numId w:val="19"/>
        </w:numPr>
        <w:tabs>
          <w:tab w:val="left" w:pos="1609"/>
        </w:tabs>
        <w:spacing w:line="364" w:lineRule="auto"/>
        <w:ind w:left="488" w:right="357" w:firstLine="559"/>
        <w:rPr>
          <w:rFonts w:ascii="宋体" w:eastAsia="宋体" w:hAnsi="宋体" w:cs="宋体"/>
          <w:sz w:val="28"/>
        </w:rPr>
      </w:pPr>
      <w:r w:rsidRPr="00216038">
        <w:rPr>
          <w:rFonts w:ascii="宋体" w:eastAsia="宋体" w:hAnsi="宋体" w:cs="宋体" w:hint="eastAsia"/>
          <w:spacing w:val="-13"/>
          <w:sz w:val="28"/>
        </w:rPr>
        <w:t>特殊情况下，在原投标有效期截止之前，招标人可要求投标人延长投标</w:t>
      </w:r>
      <w:r w:rsidRPr="00216038">
        <w:rPr>
          <w:rFonts w:ascii="宋体" w:eastAsia="宋体" w:hAnsi="宋体" w:cs="宋体" w:hint="eastAsia"/>
          <w:spacing w:val="-21"/>
          <w:sz w:val="28"/>
        </w:rPr>
        <w:t>有效期。这种要求与答复均应以书面形式提交。投标人可拒绝招标人的这种要求，</w:t>
      </w:r>
      <w:r w:rsidRPr="00216038">
        <w:rPr>
          <w:rFonts w:ascii="宋体" w:eastAsia="宋体" w:hAnsi="宋体" w:cs="宋体" w:hint="eastAsia"/>
          <w:spacing w:val="-21"/>
          <w:sz w:val="28"/>
        </w:rPr>
        <w:t xml:space="preserve"> </w:t>
      </w:r>
      <w:r w:rsidRPr="00216038">
        <w:rPr>
          <w:rFonts w:ascii="宋体" w:eastAsia="宋体" w:hAnsi="宋体" w:cs="宋体" w:hint="eastAsia"/>
          <w:spacing w:val="-12"/>
          <w:sz w:val="28"/>
        </w:rPr>
        <w:t>但其投标在原投标有效期期满后将不再有效。同意延长投标有效期的投标人将不</w:t>
      </w:r>
      <w:r w:rsidRPr="00216038">
        <w:rPr>
          <w:rFonts w:ascii="宋体" w:eastAsia="宋体" w:hAnsi="宋体" w:cs="宋体" w:hint="eastAsia"/>
          <w:spacing w:val="-3"/>
          <w:sz w:val="28"/>
        </w:rPr>
        <w:t>会被要求和允许修正其投标，而只会被要求相应地延长其投标承诺函的有效期。</w:t>
      </w:r>
      <w:r w:rsidRPr="00216038">
        <w:rPr>
          <w:rFonts w:ascii="宋体" w:eastAsia="宋体" w:hAnsi="宋体" w:cs="宋体" w:hint="eastAsia"/>
          <w:spacing w:val="-14"/>
          <w:sz w:val="28"/>
        </w:rPr>
        <w:t>在这种情况下，有关投标人违背投标承诺的责任追究措施将在延长了的有效期内继续有效。同意延期的投标人在原投标有效期内应享之权利及应负之责任也相应</w:t>
      </w:r>
      <w:r w:rsidRPr="00216038">
        <w:rPr>
          <w:rFonts w:ascii="宋体" w:eastAsia="宋体" w:hAnsi="宋体" w:cs="宋体" w:hint="eastAsia"/>
          <w:spacing w:val="-6"/>
          <w:sz w:val="28"/>
        </w:rPr>
        <w:t>延续。</w:t>
      </w:r>
    </w:p>
    <w:p w:rsidR="009A7959" w:rsidRPr="00216038" w:rsidRDefault="00786CC0">
      <w:pPr>
        <w:pStyle w:val="a9"/>
        <w:numPr>
          <w:ilvl w:val="1"/>
          <w:numId w:val="19"/>
        </w:numPr>
        <w:tabs>
          <w:tab w:val="left" w:pos="1609"/>
        </w:tabs>
        <w:spacing w:line="364" w:lineRule="auto"/>
        <w:ind w:left="488" w:right="496" w:firstLine="559"/>
        <w:rPr>
          <w:rFonts w:ascii="宋体" w:eastAsia="宋体" w:hAnsi="宋体" w:cs="宋体"/>
          <w:sz w:val="28"/>
        </w:rPr>
      </w:pPr>
      <w:r w:rsidRPr="00216038">
        <w:rPr>
          <w:rFonts w:ascii="宋体" w:eastAsia="宋体" w:hAnsi="宋体" w:cs="宋体" w:hint="eastAsia"/>
          <w:spacing w:val="-11"/>
          <w:sz w:val="28"/>
        </w:rPr>
        <w:t>中标人的投标文件作为项目合同的附件，其有效期至中标人全部合同义</w:t>
      </w:r>
      <w:r w:rsidRPr="00216038">
        <w:rPr>
          <w:rFonts w:ascii="宋体" w:eastAsia="宋体" w:hAnsi="宋体" w:cs="宋体" w:hint="eastAsia"/>
          <w:spacing w:val="-5"/>
          <w:sz w:val="28"/>
        </w:rPr>
        <w:t>务履行完毕为止。</w:t>
      </w:r>
    </w:p>
    <w:p w:rsidR="009A7959" w:rsidRPr="00216038" w:rsidRDefault="00786CC0">
      <w:pPr>
        <w:pStyle w:val="2"/>
        <w:numPr>
          <w:ilvl w:val="0"/>
          <w:numId w:val="19"/>
        </w:numPr>
        <w:tabs>
          <w:tab w:val="left" w:pos="1333"/>
        </w:tabs>
        <w:spacing w:line="358" w:lineRule="exact"/>
        <w:rPr>
          <w:rFonts w:ascii="宋体" w:eastAsia="宋体" w:hAnsi="宋体" w:cs="宋体"/>
        </w:rPr>
      </w:pPr>
      <w:r w:rsidRPr="00216038">
        <w:rPr>
          <w:rFonts w:ascii="宋体" w:eastAsia="宋体" w:hAnsi="宋体" w:cs="宋体" w:hint="eastAsia"/>
        </w:rPr>
        <w:t>投标文件构成</w:t>
      </w:r>
    </w:p>
    <w:p w:rsidR="009A7959" w:rsidRPr="00216038" w:rsidRDefault="00786CC0">
      <w:pPr>
        <w:pStyle w:val="a9"/>
        <w:numPr>
          <w:ilvl w:val="1"/>
          <w:numId w:val="19"/>
        </w:numPr>
        <w:tabs>
          <w:tab w:val="left" w:pos="1609"/>
        </w:tabs>
        <w:spacing w:before="179"/>
        <w:rPr>
          <w:rFonts w:ascii="宋体" w:eastAsia="宋体" w:hAnsi="宋体" w:cs="宋体"/>
          <w:sz w:val="28"/>
        </w:rPr>
      </w:pPr>
      <w:r w:rsidRPr="00216038">
        <w:rPr>
          <w:rFonts w:ascii="宋体" w:eastAsia="宋体" w:hAnsi="宋体" w:cs="宋体" w:hint="eastAsia"/>
          <w:spacing w:val="-3"/>
          <w:sz w:val="28"/>
        </w:rPr>
        <w:t>投标文件的构成应符合法律法规及招标文件的要求。</w:t>
      </w:r>
    </w:p>
    <w:p w:rsidR="009A7959" w:rsidRPr="00216038" w:rsidRDefault="00786CC0">
      <w:pPr>
        <w:pStyle w:val="a9"/>
        <w:numPr>
          <w:ilvl w:val="1"/>
          <w:numId w:val="19"/>
        </w:numPr>
        <w:tabs>
          <w:tab w:val="left" w:pos="1609"/>
        </w:tabs>
        <w:spacing w:before="186" w:line="364" w:lineRule="auto"/>
        <w:ind w:left="488" w:right="496" w:firstLine="559"/>
        <w:jc w:val="both"/>
        <w:rPr>
          <w:rFonts w:ascii="宋体" w:eastAsia="宋体" w:hAnsi="宋体" w:cs="宋体"/>
          <w:sz w:val="28"/>
        </w:rPr>
      </w:pPr>
      <w:r w:rsidRPr="00216038">
        <w:rPr>
          <w:rFonts w:ascii="宋体" w:eastAsia="宋体" w:hAnsi="宋体" w:cs="宋体" w:hint="eastAsia"/>
          <w:spacing w:val="-10"/>
          <w:sz w:val="28"/>
        </w:rPr>
        <w:t>投标人应当按照招标文件的要求编制投标文件。投标文件应当对招标文</w:t>
      </w:r>
      <w:r w:rsidRPr="00216038">
        <w:rPr>
          <w:rFonts w:ascii="宋体" w:eastAsia="宋体" w:hAnsi="宋体" w:cs="宋体" w:hint="eastAsia"/>
          <w:spacing w:val="-12"/>
          <w:sz w:val="28"/>
        </w:rPr>
        <w:t>件提出的要求和条件作出明确响应。投标人须在投标文件中承诺一旦成交在签订</w:t>
      </w:r>
      <w:r w:rsidRPr="00216038">
        <w:rPr>
          <w:rFonts w:ascii="宋体" w:eastAsia="宋体" w:hAnsi="宋体" w:cs="宋体" w:hint="eastAsia"/>
          <w:spacing w:val="-13"/>
          <w:sz w:val="28"/>
        </w:rPr>
        <w:t>合同时已组建工作小组，并提供项目负责人证书及社保缴纳证明，否则否决其响应。</w:t>
      </w:r>
    </w:p>
    <w:p w:rsidR="009A7959" w:rsidRPr="00216038" w:rsidRDefault="00786CC0">
      <w:pPr>
        <w:pStyle w:val="a9"/>
        <w:numPr>
          <w:ilvl w:val="1"/>
          <w:numId w:val="19"/>
        </w:numPr>
        <w:tabs>
          <w:tab w:val="left" w:pos="1609"/>
        </w:tabs>
        <w:spacing w:line="357" w:lineRule="exact"/>
        <w:rPr>
          <w:rFonts w:ascii="宋体" w:eastAsia="宋体" w:hAnsi="宋体" w:cs="宋体"/>
          <w:sz w:val="28"/>
        </w:rPr>
      </w:pPr>
      <w:r w:rsidRPr="00216038">
        <w:rPr>
          <w:rFonts w:ascii="宋体" w:eastAsia="宋体" w:hAnsi="宋体" w:cs="宋体" w:hint="eastAsia"/>
          <w:spacing w:val="-3"/>
          <w:sz w:val="28"/>
        </w:rPr>
        <w:t>投标文件由资格证明材料、符合性证明材料、其它材料等组成。</w:t>
      </w:r>
    </w:p>
    <w:p w:rsidR="009A7959" w:rsidRPr="00216038" w:rsidRDefault="00786CC0">
      <w:pPr>
        <w:pStyle w:val="a9"/>
        <w:numPr>
          <w:ilvl w:val="1"/>
          <w:numId w:val="19"/>
        </w:numPr>
        <w:tabs>
          <w:tab w:val="left" w:pos="1609"/>
        </w:tabs>
        <w:spacing w:before="186" w:line="364" w:lineRule="auto"/>
        <w:ind w:left="488" w:right="496" w:firstLine="559"/>
        <w:jc w:val="both"/>
        <w:rPr>
          <w:rFonts w:ascii="宋体" w:eastAsia="宋体" w:hAnsi="宋体" w:cs="宋体"/>
          <w:sz w:val="28"/>
        </w:rPr>
      </w:pPr>
      <w:r w:rsidRPr="00216038">
        <w:rPr>
          <w:rFonts w:ascii="宋体" w:eastAsia="宋体" w:hAnsi="宋体" w:cs="宋体" w:hint="eastAsia"/>
          <w:spacing w:val="-10"/>
          <w:sz w:val="28"/>
        </w:rPr>
        <w:t>投标人根据招标文件的规定和采购项目的实际情况，拟在中标后将中标</w:t>
      </w:r>
      <w:r w:rsidRPr="00216038">
        <w:rPr>
          <w:rFonts w:ascii="宋体" w:eastAsia="宋体" w:hAnsi="宋体" w:cs="宋体" w:hint="eastAsia"/>
          <w:spacing w:val="-14"/>
          <w:sz w:val="28"/>
        </w:rPr>
        <w:t>项目的非主体、非关键性工作分包的，应当在投标文件中载明分包承担主体，分</w:t>
      </w:r>
      <w:r w:rsidRPr="00216038">
        <w:rPr>
          <w:rFonts w:ascii="宋体" w:eastAsia="宋体" w:hAnsi="宋体" w:cs="宋体" w:hint="eastAsia"/>
          <w:spacing w:val="-5"/>
          <w:sz w:val="28"/>
        </w:rPr>
        <w:t>包承担主体应当具备相应资质条件且不得再次分包。</w:t>
      </w:r>
    </w:p>
    <w:p w:rsidR="009A7959" w:rsidRPr="00216038" w:rsidRDefault="00786CC0">
      <w:pPr>
        <w:pStyle w:val="a9"/>
        <w:numPr>
          <w:ilvl w:val="1"/>
          <w:numId w:val="19"/>
        </w:numPr>
        <w:tabs>
          <w:tab w:val="left" w:pos="1609"/>
        </w:tabs>
        <w:spacing w:line="364" w:lineRule="auto"/>
        <w:ind w:left="488" w:right="495" w:firstLine="559"/>
        <w:jc w:val="both"/>
        <w:rPr>
          <w:rFonts w:ascii="宋体" w:eastAsia="宋体" w:hAnsi="宋体" w:cs="宋体"/>
          <w:sz w:val="28"/>
        </w:rPr>
      </w:pPr>
      <w:r w:rsidRPr="00216038">
        <w:rPr>
          <w:rFonts w:ascii="宋体" w:eastAsia="宋体" w:hAnsi="宋体" w:cs="宋体" w:hint="eastAsia"/>
          <w:spacing w:val="-12"/>
          <w:sz w:val="28"/>
        </w:rPr>
        <w:t>投标人登录许昌公共资源交易系统下载“许昌投标文件制作系统</w:t>
      </w:r>
      <w:r w:rsidRPr="00216038">
        <w:rPr>
          <w:rFonts w:ascii="宋体" w:eastAsia="宋体" w:hAnsi="宋体" w:cs="宋体" w:hint="eastAsia"/>
          <w:sz w:val="28"/>
        </w:rPr>
        <w:t xml:space="preserve">SEARUN </w:t>
      </w:r>
      <w:r w:rsidRPr="00216038">
        <w:rPr>
          <w:rFonts w:ascii="宋体" w:eastAsia="宋体" w:hAnsi="宋体" w:cs="宋体" w:hint="eastAsia"/>
          <w:spacing w:val="-3"/>
          <w:sz w:val="28"/>
        </w:rPr>
        <w:t>最新版本”，按招标文件要求根据所投标段制作电子投标文件。</w:t>
      </w:r>
      <w:r w:rsidRPr="00216038">
        <w:rPr>
          <w:rFonts w:ascii="宋体" w:eastAsia="宋体" w:hAnsi="宋体" w:cs="宋体" w:hint="eastAsia"/>
          <w:spacing w:val="-3"/>
          <w:sz w:val="28"/>
        </w:rPr>
        <w:t xml:space="preserve"> </w:t>
      </w:r>
      <w:r w:rsidRPr="00216038">
        <w:rPr>
          <w:rFonts w:ascii="宋体" w:eastAsia="宋体" w:hAnsi="宋体" w:cs="宋体" w:hint="eastAsia"/>
          <w:spacing w:val="-3"/>
          <w:sz w:val="28"/>
        </w:rPr>
        <w:t>一个标段对应</w:t>
      </w:r>
      <w:r w:rsidRPr="00216038">
        <w:rPr>
          <w:rFonts w:ascii="宋体" w:eastAsia="宋体" w:hAnsi="宋体" w:cs="宋体" w:hint="eastAsia"/>
          <w:spacing w:val="-8"/>
          <w:sz w:val="28"/>
        </w:rPr>
        <w:t>生成一个文件夹</w:t>
      </w:r>
      <w:r w:rsidRPr="00216038">
        <w:rPr>
          <w:rFonts w:ascii="宋体" w:eastAsia="宋体" w:hAnsi="宋体" w:cs="宋体" w:hint="eastAsia"/>
          <w:sz w:val="28"/>
        </w:rPr>
        <w:t>（</w:t>
      </w:r>
      <w:r w:rsidRPr="00216038">
        <w:rPr>
          <w:rFonts w:ascii="宋体" w:eastAsia="宋体" w:hAnsi="宋体" w:cs="宋体" w:hint="eastAsia"/>
          <w:sz w:val="28"/>
        </w:rPr>
        <w:t>xxxx</w:t>
      </w:r>
      <w:r w:rsidRPr="00216038">
        <w:rPr>
          <w:rFonts w:ascii="宋体" w:eastAsia="宋体" w:hAnsi="宋体" w:cs="宋体" w:hint="eastAsia"/>
          <w:spacing w:val="-2"/>
          <w:sz w:val="28"/>
        </w:rPr>
        <w:t>项目</w:t>
      </w:r>
      <w:r w:rsidRPr="00216038">
        <w:rPr>
          <w:rFonts w:ascii="宋体" w:eastAsia="宋体" w:hAnsi="宋体" w:cs="宋体" w:hint="eastAsia"/>
          <w:sz w:val="28"/>
        </w:rPr>
        <w:t>xx</w:t>
      </w:r>
      <w:r w:rsidRPr="00216038">
        <w:rPr>
          <w:rFonts w:ascii="宋体" w:eastAsia="宋体" w:hAnsi="宋体" w:cs="宋体" w:hint="eastAsia"/>
          <w:spacing w:val="-2"/>
          <w:sz w:val="28"/>
        </w:rPr>
        <w:t>标段</w:t>
      </w:r>
      <w:r w:rsidRPr="00216038">
        <w:rPr>
          <w:rFonts w:ascii="宋体" w:eastAsia="宋体" w:hAnsi="宋体" w:cs="宋体" w:hint="eastAsia"/>
          <w:spacing w:val="-20"/>
          <w:sz w:val="28"/>
        </w:rPr>
        <w:t>）</w:t>
      </w:r>
      <w:r w:rsidRPr="00216038">
        <w:rPr>
          <w:rFonts w:ascii="宋体" w:eastAsia="宋体" w:hAnsi="宋体" w:cs="宋体" w:hint="eastAsia"/>
          <w:spacing w:val="-12"/>
          <w:sz w:val="28"/>
        </w:rPr>
        <w:t>,</w:t>
      </w:r>
      <w:r w:rsidRPr="00216038">
        <w:rPr>
          <w:rFonts w:ascii="宋体" w:eastAsia="宋体" w:hAnsi="宋体" w:cs="宋体" w:hint="eastAsia"/>
          <w:spacing w:val="-12"/>
          <w:sz w:val="28"/>
        </w:rPr>
        <w:t>后缀名为“</w:t>
      </w:r>
      <w:r w:rsidRPr="00216038">
        <w:rPr>
          <w:rFonts w:ascii="宋体" w:eastAsia="宋体" w:hAnsi="宋体" w:cs="宋体" w:hint="eastAsia"/>
          <w:spacing w:val="-12"/>
          <w:sz w:val="28"/>
        </w:rPr>
        <w:t>.</w:t>
      </w:r>
      <w:r w:rsidRPr="00216038">
        <w:rPr>
          <w:rFonts w:ascii="宋体" w:eastAsia="宋体" w:hAnsi="宋体" w:cs="宋体" w:hint="eastAsia"/>
          <w:spacing w:val="-6"/>
          <w:sz w:val="28"/>
        </w:rPr>
        <w:t>file</w:t>
      </w:r>
      <w:r w:rsidRPr="00216038">
        <w:rPr>
          <w:rFonts w:ascii="宋体" w:eastAsia="宋体" w:hAnsi="宋体" w:cs="宋体" w:hint="eastAsia"/>
          <w:spacing w:val="-3"/>
          <w:sz w:val="28"/>
        </w:rPr>
        <w:t>”的文件用于电子投标使</w:t>
      </w:r>
    </w:p>
    <w:p w:rsidR="009A7959" w:rsidRPr="00216038" w:rsidRDefault="009A7959">
      <w:pPr>
        <w:spacing w:line="364" w:lineRule="auto"/>
        <w:jc w:val="both"/>
        <w:rPr>
          <w:rFonts w:ascii="宋体" w:eastAsia="宋体" w:hAnsi="宋体" w:cs="宋体"/>
          <w:sz w:val="28"/>
        </w:rPr>
        <w:sectPr w:rsidR="009A7959" w:rsidRPr="00216038">
          <w:footerReference w:type="default" r:id="rId24"/>
          <w:pgSz w:w="11910" w:h="16840"/>
          <w:pgMar w:top="1200" w:right="500" w:bottom="1000" w:left="760" w:header="0" w:footer="814" w:gutter="0"/>
          <w:pgNumType w:start="30"/>
          <w:cols w:space="720"/>
        </w:sectPr>
      </w:pPr>
    </w:p>
    <w:p w:rsidR="009A7959" w:rsidRPr="00216038" w:rsidRDefault="00786CC0">
      <w:pPr>
        <w:pStyle w:val="a0"/>
        <w:spacing w:before="49"/>
        <w:ind w:left="488"/>
        <w:rPr>
          <w:rFonts w:ascii="宋体" w:eastAsia="宋体" w:hAnsi="宋体" w:cs="宋体"/>
        </w:rPr>
      </w:pPr>
      <w:r w:rsidRPr="00216038">
        <w:rPr>
          <w:rFonts w:ascii="宋体" w:eastAsia="宋体" w:hAnsi="宋体" w:cs="宋体" w:hint="eastAsia"/>
        </w:rPr>
        <w:lastRenderedPageBreak/>
        <w:t>用。</w:t>
      </w:r>
    </w:p>
    <w:p w:rsidR="009A7959" w:rsidRPr="00216038" w:rsidRDefault="00786CC0">
      <w:pPr>
        <w:spacing w:before="187" w:line="364" w:lineRule="auto"/>
        <w:ind w:left="908" w:right="3997" w:firstLine="139"/>
        <w:rPr>
          <w:rFonts w:ascii="宋体" w:eastAsia="宋体" w:hAnsi="宋体" w:cs="宋体"/>
          <w:b/>
          <w:sz w:val="28"/>
        </w:rPr>
      </w:pPr>
      <w:r w:rsidRPr="00216038">
        <w:rPr>
          <w:rFonts w:ascii="宋体" w:eastAsia="宋体" w:hAnsi="宋体" w:cs="宋体" w:hint="eastAsia"/>
          <w:sz w:val="28"/>
        </w:rPr>
        <w:t>电子投标文件制作技术咨询：</w:t>
      </w:r>
      <w:r w:rsidRPr="00216038">
        <w:rPr>
          <w:rFonts w:ascii="宋体" w:eastAsia="宋体" w:hAnsi="宋体" w:cs="宋体" w:hint="eastAsia"/>
          <w:sz w:val="28"/>
        </w:rPr>
        <w:t>0374-2</w:t>
      </w:r>
      <w:r w:rsidRPr="00216038">
        <w:rPr>
          <w:rFonts w:ascii="宋体" w:eastAsia="宋体" w:hAnsi="宋体" w:cs="宋体" w:hint="eastAsia"/>
          <w:sz w:val="28"/>
          <w:lang w:val="en-US"/>
        </w:rPr>
        <w:t>229777</w:t>
      </w:r>
      <w:r w:rsidRPr="00216038">
        <w:rPr>
          <w:rFonts w:ascii="宋体" w:eastAsia="宋体" w:hAnsi="宋体" w:cs="宋体" w:hint="eastAsia"/>
          <w:sz w:val="28"/>
        </w:rPr>
        <w:t>。</w:t>
      </w:r>
      <w:r w:rsidRPr="00216038">
        <w:rPr>
          <w:rFonts w:ascii="宋体" w:eastAsia="宋体" w:hAnsi="宋体" w:cs="宋体" w:hint="eastAsia"/>
          <w:b/>
          <w:sz w:val="28"/>
        </w:rPr>
        <w:t>16.</w:t>
      </w:r>
      <w:r w:rsidRPr="00216038">
        <w:rPr>
          <w:rFonts w:ascii="宋体" w:eastAsia="宋体" w:hAnsi="宋体" w:cs="宋体" w:hint="eastAsia"/>
          <w:b/>
          <w:sz w:val="28"/>
        </w:rPr>
        <w:t>投标文件格式</w:t>
      </w:r>
    </w:p>
    <w:p w:rsidR="009A7959" w:rsidRPr="00216038" w:rsidRDefault="00786CC0">
      <w:pPr>
        <w:pStyle w:val="a9"/>
        <w:numPr>
          <w:ilvl w:val="1"/>
          <w:numId w:val="20"/>
        </w:numPr>
        <w:tabs>
          <w:tab w:val="left" w:pos="1609"/>
        </w:tabs>
        <w:spacing w:line="364" w:lineRule="auto"/>
        <w:ind w:right="496" w:firstLine="559"/>
        <w:jc w:val="both"/>
        <w:rPr>
          <w:rFonts w:ascii="宋体" w:eastAsia="宋体" w:hAnsi="宋体" w:cs="宋体"/>
          <w:sz w:val="28"/>
        </w:rPr>
      </w:pPr>
      <w:r w:rsidRPr="00216038">
        <w:rPr>
          <w:rFonts w:ascii="宋体" w:eastAsia="宋体" w:hAnsi="宋体" w:cs="宋体" w:hint="eastAsia"/>
          <w:spacing w:val="-10"/>
          <w:sz w:val="28"/>
        </w:rPr>
        <w:t>投标文件应参照招标文件第八章的内容要求、编排顺序和格式要求，投</w:t>
      </w:r>
      <w:r w:rsidRPr="00216038">
        <w:rPr>
          <w:rFonts w:ascii="宋体" w:eastAsia="宋体" w:hAnsi="宋体" w:cs="宋体" w:hint="eastAsia"/>
          <w:spacing w:val="-3"/>
          <w:sz w:val="28"/>
        </w:rPr>
        <w:t>标人应按照以上要求将投标文件以</w:t>
      </w:r>
      <w:r w:rsidRPr="00216038">
        <w:rPr>
          <w:rFonts w:ascii="宋体" w:eastAsia="宋体" w:hAnsi="宋体" w:cs="宋体" w:hint="eastAsia"/>
          <w:sz w:val="28"/>
        </w:rPr>
        <w:t>A4</w:t>
      </w:r>
      <w:r w:rsidRPr="00216038">
        <w:rPr>
          <w:rFonts w:ascii="宋体" w:eastAsia="宋体" w:hAnsi="宋体" w:cs="宋体" w:hint="eastAsia"/>
          <w:spacing w:val="-14"/>
          <w:sz w:val="28"/>
        </w:rPr>
        <w:t>幅面编上唯一的连贯页码，并在投标文件封</w:t>
      </w:r>
      <w:r w:rsidRPr="00216038">
        <w:rPr>
          <w:rFonts w:ascii="宋体" w:eastAsia="宋体" w:hAnsi="宋体" w:cs="宋体" w:hint="eastAsia"/>
          <w:spacing w:val="-5"/>
          <w:sz w:val="28"/>
        </w:rPr>
        <w:t>面上注明：所投项目名称、项目编号、投标人名称、日期等字样。</w:t>
      </w:r>
    </w:p>
    <w:p w:rsidR="009A7959" w:rsidRPr="00216038" w:rsidRDefault="00786CC0">
      <w:pPr>
        <w:pStyle w:val="a9"/>
        <w:numPr>
          <w:ilvl w:val="1"/>
          <w:numId w:val="20"/>
        </w:numPr>
        <w:tabs>
          <w:tab w:val="left" w:pos="1609"/>
        </w:tabs>
        <w:spacing w:line="362" w:lineRule="auto"/>
        <w:ind w:right="496" w:firstLine="559"/>
        <w:rPr>
          <w:rFonts w:ascii="宋体" w:eastAsia="宋体" w:hAnsi="宋体" w:cs="宋体"/>
          <w:sz w:val="28"/>
        </w:rPr>
      </w:pPr>
      <w:r w:rsidRPr="00216038">
        <w:rPr>
          <w:rFonts w:ascii="宋体" w:eastAsia="宋体" w:hAnsi="宋体" w:cs="宋体" w:hint="eastAsia"/>
          <w:spacing w:val="-10"/>
          <w:sz w:val="28"/>
        </w:rPr>
        <w:t>投标人应按招标文件提供的格式编写投标文件。招标文件未提供标准格</w:t>
      </w:r>
      <w:r w:rsidRPr="00216038">
        <w:rPr>
          <w:rFonts w:ascii="宋体" w:eastAsia="宋体" w:hAnsi="宋体" w:cs="宋体" w:hint="eastAsia"/>
          <w:spacing w:val="-4"/>
          <w:sz w:val="28"/>
        </w:rPr>
        <w:t>式的投标人可自行拟定。</w:t>
      </w:r>
    </w:p>
    <w:p w:rsidR="009A7959" w:rsidRPr="00216038" w:rsidRDefault="00786CC0">
      <w:pPr>
        <w:pStyle w:val="2"/>
        <w:numPr>
          <w:ilvl w:val="0"/>
          <w:numId w:val="21"/>
        </w:numPr>
        <w:tabs>
          <w:tab w:val="left" w:pos="1333"/>
        </w:tabs>
        <w:spacing w:before="1"/>
        <w:rPr>
          <w:rFonts w:ascii="宋体" w:eastAsia="宋体" w:hAnsi="宋体" w:cs="宋体"/>
        </w:rPr>
      </w:pPr>
      <w:r w:rsidRPr="00216038">
        <w:rPr>
          <w:rFonts w:ascii="宋体" w:eastAsia="宋体" w:hAnsi="宋体" w:cs="宋体" w:hint="eastAsia"/>
        </w:rPr>
        <w:t>投标保证金</w:t>
      </w:r>
    </w:p>
    <w:p w:rsidR="009A7959" w:rsidRPr="00216038" w:rsidRDefault="00786CC0">
      <w:pPr>
        <w:pStyle w:val="a9"/>
        <w:numPr>
          <w:ilvl w:val="1"/>
          <w:numId w:val="21"/>
        </w:numPr>
        <w:tabs>
          <w:tab w:val="left" w:pos="1609"/>
        </w:tabs>
        <w:spacing w:before="188"/>
        <w:rPr>
          <w:rFonts w:ascii="宋体" w:eastAsia="宋体" w:hAnsi="宋体" w:cs="宋体"/>
          <w:sz w:val="28"/>
        </w:rPr>
      </w:pPr>
      <w:r w:rsidRPr="00216038">
        <w:rPr>
          <w:rFonts w:ascii="宋体" w:eastAsia="宋体" w:hAnsi="宋体" w:cs="宋体" w:hint="eastAsia"/>
          <w:spacing w:val="-3"/>
          <w:sz w:val="28"/>
        </w:rPr>
        <w:t>本项目不收取投标保证金。</w:t>
      </w:r>
    </w:p>
    <w:p w:rsidR="009A7959" w:rsidRPr="00216038" w:rsidRDefault="00786CC0">
      <w:pPr>
        <w:pStyle w:val="a9"/>
        <w:numPr>
          <w:ilvl w:val="1"/>
          <w:numId w:val="21"/>
        </w:numPr>
        <w:tabs>
          <w:tab w:val="left" w:pos="1609"/>
        </w:tabs>
        <w:spacing w:before="184"/>
        <w:rPr>
          <w:rFonts w:ascii="宋体" w:eastAsia="宋体" w:hAnsi="宋体" w:cs="宋体"/>
          <w:sz w:val="28"/>
        </w:rPr>
      </w:pPr>
      <w:r w:rsidRPr="00216038">
        <w:rPr>
          <w:rFonts w:ascii="宋体" w:eastAsia="宋体" w:hAnsi="宋体" w:cs="宋体" w:hint="eastAsia"/>
          <w:spacing w:val="-3"/>
          <w:sz w:val="28"/>
        </w:rPr>
        <w:t>投标人应提供投标承诺函。</w:t>
      </w:r>
    </w:p>
    <w:p w:rsidR="009A7959" w:rsidRPr="00216038" w:rsidRDefault="00786CC0">
      <w:pPr>
        <w:pStyle w:val="2"/>
        <w:numPr>
          <w:ilvl w:val="0"/>
          <w:numId w:val="21"/>
        </w:numPr>
        <w:tabs>
          <w:tab w:val="left" w:pos="1333"/>
        </w:tabs>
        <w:spacing w:before="186"/>
        <w:rPr>
          <w:rFonts w:ascii="宋体" w:eastAsia="宋体" w:hAnsi="宋体" w:cs="宋体"/>
        </w:rPr>
      </w:pPr>
      <w:r w:rsidRPr="00216038">
        <w:rPr>
          <w:rFonts w:ascii="宋体" w:eastAsia="宋体" w:hAnsi="宋体" w:cs="宋体" w:hint="eastAsia"/>
        </w:rPr>
        <w:t>投标文件的数量和签署盖章</w:t>
      </w:r>
    </w:p>
    <w:p w:rsidR="009A7959" w:rsidRPr="00216038" w:rsidRDefault="00786CC0">
      <w:pPr>
        <w:pStyle w:val="a9"/>
        <w:numPr>
          <w:ilvl w:val="1"/>
          <w:numId w:val="21"/>
        </w:numPr>
        <w:tabs>
          <w:tab w:val="left" w:pos="1609"/>
        </w:tabs>
        <w:spacing w:before="186"/>
        <w:rPr>
          <w:rFonts w:ascii="宋体" w:eastAsia="宋体" w:hAnsi="宋体" w:cs="宋体"/>
          <w:sz w:val="28"/>
        </w:rPr>
      </w:pPr>
      <w:r w:rsidRPr="00216038">
        <w:rPr>
          <w:rFonts w:ascii="宋体" w:eastAsia="宋体" w:hAnsi="宋体" w:cs="宋体" w:hint="eastAsia"/>
          <w:spacing w:val="-3"/>
          <w:sz w:val="28"/>
        </w:rPr>
        <w:t>投标人应提交投标文件份数见“投标人须知前附表”。</w:t>
      </w:r>
    </w:p>
    <w:p w:rsidR="009A7959" w:rsidRPr="00216038" w:rsidRDefault="00786CC0">
      <w:pPr>
        <w:pStyle w:val="a9"/>
        <w:numPr>
          <w:ilvl w:val="1"/>
          <w:numId w:val="21"/>
        </w:numPr>
        <w:tabs>
          <w:tab w:val="left" w:pos="1609"/>
        </w:tabs>
        <w:spacing w:before="186" w:line="364" w:lineRule="auto"/>
        <w:ind w:left="488" w:right="496" w:firstLine="559"/>
        <w:rPr>
          <w:rFonts w:ascii="宋体" w:eastAsia="宋体" w:hAnsi="宋体" w:cs="宋体"/>
          <w:sz w:val="28"/>
        </w:rPr>
      </w:pPr>
      <w:r w:rsidRPr="00216038">
        <w:rPr>
          <w:rFonts w:ascii="宋体" w:eastAsia="宋体" w:hAnsi="宋体" w:cs="宋体" w:hint="eastAsia"/>
          <w:spacing w:val="-11"/>
          <w:sz w:val="28"/>
        </w:rPr>
        <w:t>在招标文件中已明示需盖章及签名之处，电子投标文件应按招标文件要</w:t>
      </w:r>
      <w:r w:rsidRPr="00216038">
        <w:rPr>
          <w:rFonts w:ascii="宋体" w:eastAsia="宋体" w:hAnsi="宋体" w:cs="宋体" w:hint="eastAsia"/>
          <w:spacing w:val="-5"/>
          <w:sz w:val="28"/>
        </w:rPr>
        <w:t>求加盖投标人电子印章和法人电子印章或授权代表电子印章。</w:t>
      </w:r>
    </w:p>
    <w:p w:rsidR="009A7959" w:rsidRPr="00216038" w:rsidRDefault="00786CC0">
      <w:pPr>
        <w:pStyle w:val="2"/>
        <w:spacing w:line="364" w:lineRule="auto"/>
        <w:ind w:left="908" w:right="7068" w:firstLine="139"/>
        <w:rPr>
          <w:rFonts w:ascii="宋体" w:eastAsia="宋体" w:hAnsi="宋体" w:cs="宋体"/>
        </w:rPr>
      </w:pPr>
      <w:r w:rsidRPr="00216038">
        <w:rPr>
          <w:rFonts w:ascii="宋体" w:eastAsia="宋体" w:hAnsi="宋体" w:cs="宋体" w:hint="eastAsia"/>
        </w:rPr>
        <w:t>四、投标文件的提交</w:t>
      </w:r>
      <w:r w:rsidRPr="00216038">
        <w:rPr>
          <w:rFonts w:ascii="宋体" w:eastAsia="宋体" w:hAnsi="宋体" w:cs="宋体" w:hint="eastAsia"/>
        </w:rPr>
        <w:t>19.</w:t>
      </w:r>
      <w:r w:rsidRPr="00216038">
        <w:rPr>
          <w:rFonts w:ascii="宋体" w:eastAsia="宋体" w:hAnsi="宋体" w:cs="宋体" w:hint="eastAsia"/>
        </w:rPr>
        <w:t>投标截止时间</w:t>
      </w:r>
    </w:p>
    <w:p w:rsidR="009A7959" w:rsidRPr="00216038" w:rsidRDefault="00786CC0">
      <w:pPr>
        <w:pStyle w:val="a9"/>
        <w:numPr>
          <w:ilvl w:val="1"/>
          <w:numId w:val="22"/>
        </w:numPr>
        <w:tabs>
          <w:tab w:val="left" w:pos="1609"/>
        </w:tabs>
        <w:spacing w:line="364" w:lineRule="auto"/>
        <w:ind w:right="496" w:firstLine="559"/>
        <w:jc w:val="both"/>
        <w:rPr>
          <w:rFonts w:ascii="宋体" w:eastAsia="宋体" w:hAnsi="宋体" w:cs="宋体"/>
          <w:sz w:val="28"/>
        </w:rPr>
      </w:pPr>
      <w:r w:rsidRPr="00216038">
        <w:rPr>
          <w:rFonts w:ascii="宋体" w:eastAsia="宋体" w:hAnsi="宋体" w:cs="宋体" w:hint="eastAsia"/>
          <w:spacing w:val="-15"/>
          <w:sz w:val="28"/>
        </w:rPr>
        <w:t>投标人必须在“投标邀请”和“投标人须知前附表”中规定的投标截止</w:t>
      </w:r>
      <w:r w:rsidRPr="00216038">
        <w:rPr>
          <w:rFonts w:ascii="宋体" w:eastAsia="宋体" w:hAnsi="宋体" w:cs="宋体" w:hint="eastAsia"/>
          <w:spacing w:val="-10"/>
          <w:sz w:val="28"/>
        </w:rPr>
        <w:t>时间前，将加密电子投标文件</w:t>
      </w:r>
      <w:r w:rsidRPr="00216038">
        <w:rPr>
          <w:rFonts w:ascii="宋体" w:eastAsia="宋体" w:hAnsi="宋体" w:cs="宋体" w:hint="eastAsia"/>
          <w:sz w:val="28"/>
        </w:rPr>
        <w:t>（</w:t>
      </w:r>
      <w:r w:rsidRPr="00216038">
        <w:rPr>
          <w:rFonts w:ascii="宋体" w:eastAsia="宋体" w:hAnsi="宋体" w:cs="宋体" w:hint="eastAsia"/>
          <w:sz w:val="28"/>
        </w:rPr>
        <w:t>.file</w:t>
      </w:r>
      <w:r w:rsidRPr="00216038">
        <w:rPr>
          <w:rFonts w:ascii="宋体" w:eastAsia="宋体" w:hAnsi="宋体" w:cs="宋体" w:hint="eastAsia"/>
          <w:sz w:val="28"/>
        </w:rPr>
        <w:t>格式</w:t>
      </w:r>
      <w:r w:rsidRPr="00216038">
        <w:rPr>
          <w:rFonts w:ascii="宋体" w:eastAsia="宋体" w:hAnsi="宋体" w:cs="宋体" w:hint="eastAsia"/>
          <w:spacing w:val="-37"/>
          <w:sz w:val="28"/>
        </w:rPr>
        <w:t>）</w:t>
      </w:r>
      <w:r w:rsidRPr="00216038">
        <w:rPr>
          <w:rFonts w:ascii="宋体" w:eastAsia="宋体" w:hAnsi="宋体" w:cs="宋体" w:hint="eastAsia"/>
          <w:spacing w:val="-8"/>
          <w:sz w:val="28"/>
        </w:rPr>
        <w:t>通过《全国公共资源交易平台</w:t>
      </w:r>
      <w:r w:rsidRPr="00216038">
        <w:rPr>
          <w:rFonts w:ascii="宋体" w:eastAsia="宋体" w:hAnsi="宋体" w:cs="宋体" w:hint="eastAsia"/>
          <w:spacing w:val="-8"/>
          <w:sz w:val="28"/>
        </w:rPr>
        <w:t>(</w:t>
      </w:r>
      <w:r w:rsidRPr="00216038">
        <w:rPr>
          <w:rFonts w:ascii="宋体" w:eastAsia="宋体" w:hAnsi="宋体" w:cs="宋体" w:hint="eastAsia"/>
          <w:spacing w:val="-8"/>
          <w:sz w:val="28"/>
        </w:rPr>
        <w:t>河南</w:t>
      </w:r>
      <w:r w:rsidRPr="00216038">
        <w:rPr>
          <w:rFonts w:ascii="宋体" w:eastAsia="宋体" w:hAnsi="宋体" w:cs="宋体" w:hint="eastAsia"/>
          <w:spacing w:val="-3"/>
          <w:sz w:val="28"/>
        </w:rPr>
        <w:t>省</w:t>
      </w:r>
      <w:r w:rsidRPr="00216038">
        <w:rPr>
          <w:rFonts w:ascii="宋体" w:eastAsia="宋体" w:hAnsi="宋体" w:cs="宋体" w:hint="eastAsia"/>
          <w:sz w:val="28"/>
        </w:rPr>
        <w:t>▪</w:t>
      </w:r>
      <w:r w:rsidRPr="00216038">
        <w:rPr>
          <w:rFonts w:ascii="宋体" w:eastAsia="宋体" w:hAnsi="宋体" w:cs="宋体" w:hint="eastAsia"/>
          <w:spacing w:val="-3"/>
          <w:sz w:val="28"/>
        </w:rPr>
        <w:t>许昌市</w:t>
      </w:r>
      <w:r w:rsidRPr="00216038">
        <w:rPr>
          <w:rFonts w:ascii="宋体" w:eastAsia="宋体" w:hAnsi="宋体" w:cs="宋体" w:hint="eastAsia"/>
          <w:spacing w:val="-3"/>
          <w:sz w:val="28"/>
        </w:rPr>
        <w:t>)</w:t>
      </w:r>
      <w:r w:rsidRPr="00216038">
        <w:rPr>
          <w:rFonts w:ascii="宋体" w:eastAsia="宋体" w:hAnsi="宋体" w:cs="宋体" w:hint="eastAsia"/>
          <w:spacing w:val="-3"/>
          <w:sz w:val="28"/>
        </w:rPr>
        <w:t>》公共资源交易系统成功上传。</w:t>
      </w:r>
    </w:p>
    <w:p w:rsidR="009A7959" w:rsidRPr="00216038" w:rsidRDefault="00786CC0">
      <w:pPr>
        <w:pStyle w:val="a9"/>
        <w:numPr>
          <w:ilvl w:val="1"/>
          <w:numId w:val="22"/>
        </w:numPr>
        <w:tabs>
          <w:tab w:val="left" w:pos="1609"/>
        </w:tabs>
        <w:spacing w:line="364" w:lineRule="auto"/>
        <w:ind w:right="496" w:firstLine="559"/>
        <w:jc w:val="both"/>
        <w:rPr>
          <w:rFonts w:ascii="宋体" w:eastAsia="宋体" w:hAnsi="宋体" w:cs="宋体"/>
          <w:sz w:val="28"/>
        </w:rPr>
      </w:pPr>
      <w:r w:rsidRPr="00216038">
        <w:rPr>
          <w:rFonts w:ascii="宋体" w:eastAsia="宋体" w:hAnsi="宋体" w:cs="宋体" w:hint="eastAsia"/>
          <w:spacing w:val="-3"/>
          <w:sz w:val="28"/>
        </w:rPr>
        <w:t>招标人可以按本须知第</w:t>
      </w:r>
      <w:r w:rsidRPr="00216038">
        <w:rPr>
          <w:rFonts w:ascii="宋体" w:eastAsia="宋体" w:hAnsi="宋体" w:cs="宋体" w:hint="eastAsia"/>
          <w:sz w:val="28"/>
        </w:rPr>
        <w:t>14</w:t>
      </w:r>
      <w:r w:rsidRPr="00216038">
        <w:rPr>
          <w:rFonts w:ascii="宋体" w:eastAsia="宋体" w:hAnsi="宋体" w:cs="宋体" w:hint="eastAsia"/>
          <w:spacing w:val="-14"/>
          <w:sz w:val="28"/>
        </w:rPr>
        <w:t>条规定，通过修改招标文件自行决定酌情延长投标截止期。在此情况下，招标人和投标人受投标截止期制约的所有权利和义务</w:t>
      </w:r>
      <w:r w:rsidRPr="00216038">
        <w:rPr>
          <w:rFonts w:ascii="宋体" w:eastAsia="宋体" w:hAnsi="宋体" w:cs="宋体" w:hint="eastAsia"/>
          <w:spacing w:val="-13"/>
          <w:sz w:val="28"/>
        </w:rPr>
        <w:t>均应延长至新的截止日期和时间。投标人按招标人修改通知规定的时间提交投标</w:t>
      </w:r>
      <w:r w:rsidRPr="00216038">
        <w:rPr>
          <w:rFonts w:ascii="宋体" w:eastAsia="宋体" w:hAnsi="宋体" w:cs="宋体" w:hint="eastAsia"/>
          <w:spacing w:val="-6"/>
          <w:sz w:val="28"/>
        </w:rPr>
        <w:t>文件。</w:t>
      </w:r>
    </w:p>
    <w:p w:rsidR="009A7959" w:rsidRPr="00216038" w:rsidRDefault="00786CC0">
      <w:pPr>
        <w:pStyle w:val="2"/>
        <w:numPr>
          <w:ilvl w:val="0"/>
          <w:numId w:val="23"/>
        </w:numPr>
        <w:tabs>
          <w:tab w:val="left" w:pos="1333"/>
        </w:tabs>
        <w:spacing w:line="357" w:lineRule="exact"/>
        <w:jc w:val="left"/>
        <w:rPr>
          <w:rFonts w:ascii="宋体" w:eastAsia="宋体" w:hAnsi="宋体" w:cs="宋体"/>
        </w:rPr>
      </w:pPr>
      <w:r w:rsidRPr="00216038">
        <w:rPr>
          <w:rFonts w:ascii="宋体" w:eastAsia="宋体" w:hAnsi="宋体" w:cs="宋体" w:hint="eastAsia"/>
        </w:rPr>
        <w:t>迟交的投标文件</w:t>
      </w:r>
    </w:p>
    <w:p w:rsidR="009A7959" w:rsidRPr="00216038" w:rsidRDefault="00786CC0">
      <w:pPr>
        <w:pStyle w:val="a0"/>
        <w:spacing w:before="183"/>
        <w:ind w:left="1047"/>
        <w:rPr>
          <w:rFonts w:ascii="宋体" w:eastAsia="宋体" w:hAnsi="宋体" w:cs="宋体"/>
        </w:rPr>
      </w:pPr>
      <w:r w:rsidRPr="00216038">
        <w:rPr>
          <w:rFonts w:ascii="宋体" w:eastAsia="宋体" w:hAnsi="宋体" w:cs="宋体" w:hint="eastAsia"/>
        </w:rPr>
        <w:t>投标截止时间之后上传的投标文件，招标人将拒绝接收。</w:t>
      </w:r>
    </w:p>
    <w:p w:rsidR="009A7959" w:rsidRPr="00216038" w:rsidRDefault="009A7959">
      <w:pPr>
        <w:rPr>
          <w:rFonts w:ascii="宋体" w:eastAsia="宋体" w:hAnsi="宋体" w:cs="宋体"/>
        </w:rPr>
        <w:sectPr w:rsidR="009A7959" w:rsidRPr="00216038">
          <w:pgSz w:w="11910" w:h="16840"/>
          <w:pgMar w:top="1200" w:right="500" w:bottom="1000" w:left="760" w:header="0" w:footer="814" w:gutter="0"/>
          <w:cols w:space="720"/>
        </w:sectPr>
      </w:pPr>
    </w:p>
    <w:p w:rsidR="009A7959" w:rsidRPr="00216038" w:rsidRDefault="00786CC0">
      <w:pPr>
        <w:pStyle w:val="2"/>
        <w:numPr>
          <w:ilvl w:val="0"/>
          <w:numId w:val="23"/>
        </w:numPr>
        <w:tabs>
          <w:tab w:val="left" w:pos="1333"/>
        </w:tabs>
        <w:spacing w:before="49"/>
        <w:jc w:val="left"/>
        <w:rPr>
          <w:rFonts w:ascii="宋体" w:eastAsia="宋体" w:hAnsi="宋体" w:cs="宋体"/>
        </w:rPr>
      </w:pPr>
      <w:r w:rsidRPr="00216038">
        <w:rPr>
          <w:rFonts w:ascii="宋体" w:eastAsia="宋体" w:hAnsi="宋体" w:cs="宋体" w:hint="eastAsia"/>
        </w:rPr>
        <w:lastRenderedPageBreak/>
        <w:t>投标文件的修改和撤回</w:t>
      </w:r>
    </w:p>
    <w:p w:rsidR="009A7959" w:rsidRPr="00216038" w:rsidRDefault="00786CC0">
      <w:pPr>
        <w:pStyle w:val="a9"/>
        <w:numPr>
          <w:ilvl w:val="1"/>
          <w:numId w:val="23"/>
        </w:numPr>
        <w:tabs>
          <w:tab w:val="left" w:pos="1609"/>
        </w:tabs>
        <w:spacing w:before="187" w:line="364" w:lineRule="auto"/>
        <w:ind w:right="496" w:firstLine="559"/>
        <w:rPr>
          <w:rFonts w:ascii="宋体" w:eastAsia="宋体" w:hAnsi="宋体" w:cs="宋体"/>
          <w:sz w:val="28"/>
        </w:rPr>
      </w:pPr>
      <w:r w:rsidRPr="00216038">
        <w:rPr>
          <w:rFonts w:ascii="宋体" w:eastAsia="宋体" w:hAnsi="宋体" w:cs="宋体" w:hint="eastAsia"/>
          <w:spacing w:val="-11"/>
          <w:sz w:val="28"/>
        </w:rPr>
        <w:t>投标人在投标截止时间前，对投标文件进行补充、修改或者撤回的，须</w:t>
      </w:r>
      <w:r w:rsidRPr="00216038">
        <w:rPr>
          <w:rFonts w:ascii="宋体" w:eastAsia="宋体" w:hAnsi="宋体" w:cs="宋体" w:hint="eastAsia"/>
          <w:spacing w:val="-5"/>
          <w:sz w:val="28"/>
        </w:rPr>
        <w:t>书面通知招标人。</w:t>
      </w:r>
    </w:p>
    <w:p w:rsidR="009A7959" w:rsidRPr="00216038" w:rsidRDefault="00786CC0">
      <w:pPr>
        <w:pStyle w:val="a0"/>
        <w:spacing w:line="364" w:lineRule="auto"/>
        <w:ind w:left="488" w:right="496" w:firstLine="559"/>
        <w:rPr>
          <w:rFonts w:ascii="宋体" w:eastAsia="宋体" w:hAnsi="宋体" w:cs="宋体"/>
        </w:rPr>
      </w:pPr>
      <w:r w:rsidRPr="00216038">
        <w:rPr>
          <w:rFonts w:ascii="宋体" w:eastAsia="宋体" w:hAnsi="宋体" w:cs="宋体" w:hint="eastAsia"/>
          <w:spacing w:val="-9"/>
        </w:rPr>
        <w:t>投标人应当在投标截止时间前完成电子投标文件的提交，可以补充、修改或</w:t>
      </w:r>
      <w:r w:rsidRPr="00216038">
        <w:rPr>
          <w:rFonts w:ascii="宋体" w:eastAsia="宋体" w:hAnsi="宋体" w:cs="宋体" w:hint="eastAsia"/>
          <w:spacing w:val="-3"/>
        </w:rPr>
        <w:t>撤回。投标截止时间前未完成电子投标文件提交的，视为撤回投标文件。</w:t>
      </w:r>
    </w:p>
    <w:p w:rsidR="009A7959" w:rsidRPr="00216038" w:rsidRDefault="00786CC0">
      <w:pPr>
        <w:pStyle w:val="a9"/>
        <w:numPr>
          <w:ilvl w:val="1"/>
          <w:numId w:val="23"/>
        </w:numPr>
        <w:tabs>
          <w:tab w:val="left" w:pos="1609"/>
        </w:tabs>
        <w:spacing w:line="364" w:lineRule="auto"/>
        <w:ind w:right="496" w:firstLine="559"/>
        <w:rPr>
          <w:rFonts w:ascii="宋体" w:eastAsia="宋体" w:hAnsi="宋体" w:cs="宋体"/>
          <w:sz w:val="28"/>
        </w:rPr>
      </w:pPr>
      <w:r w:rsidRPr="00216038">
        <w:rPr>
          <w:rFonts w:ascii="宋体" w:eastAsia="宋体" w:hAnsi="宋体" w:cs="宋体" w:hint="eastAsia"/>
          <w:spacing w:val="-12"/>
          <w:sz w:val="28"/>
        </w:rPr>
        <w:t>投标人补充、修改的内容并作为投标文件的组成部分。补充或修改应当</w:t>
      </w:r>
      <w:r w:rsidRPr="00216038">
        <w:rPr>
          <w:rFonts w:ascii="宋体" w:eastAsia="宋体" w:hAnsi="宋体" w:cs="宋体" w:hint="eastAsia"/>
          <w:spacing w:val="-5"/>
          <w:sz w:val="28"/>
        </w:rPr>
        <w:t>按招标文件要求签署、盖章、提交，并应注明“修改”或“补充”字样。</w:t>
      </w:r>
    </w:p>
    <w:p w:rsidR="009A7959" w:rsidRPr="00216038" w:rsidRDefault="00786CC0">
      <w:pPr>
        <w:pStyle w:val="a9"/>
        <w:numPr>
          <w:ilvl w:val="1"/>
          <w:numId w:val="23"/>
        </w:numPr>
        <w:tabs>
          <w:tab w:val="left" w:pos="1609"/>
        </w:tabs>
        <w:spacing w:line="364" w:lineRule="auto"/>
        <w:ind w:right="496" w:firstLine="559"/>
        <w:rPr>
          <w:rFonts w:ascii="宋体" w:eastAsia="宋体" w:hAnsi="宋体" w:cs="宋体"/>
          <w:sz w:val="28"/>
        </w:rPr>
      </w:pPr>
      <w:r w:rsidRPr="00216038">
        <w:rPr>
          <w:rFonts w:ascii="宋体" w:eastAsia="宋体" w:hAnsi="宋体" w:cs="宋体" w:hint="eastAsia"/>
          <w:spacing w:val="-13"/>
          <w:sz w:val="28"/>
        </w:rPr>
        <w:t>投标人在提交投标文件后，可以撤回其投标，但投标人必须在规定的投</w:t>
      </w:r>
      <w:r w:rsidRPr="00216038">
        <w:rPr>
          <w:rFonts w:ascii="宋体" w:eastAsia="宋体" w:hAnsi="宋体" w:cs="宋体" w:hint="eastAsia"/>
          <w:spacing w:val="-5"/>
          <w:sz w:val="28"/>
        </w:rPr>
        <w:t>标截止时间前以书面形式告知招标人。</w:t>
      </w:r>
    </w:p>
    <w:p w:rsidR="009A7959" w:rsidRPr="00216038" w:rsidRDefault="00786CC0">
      <w:pPr>
        <w:pStyle w:val="a9"/>
        <w:numPr>
          <w:ilvl w:val="1"/>
          <w:numId w:val="23"/>
        </w:numPr>
        <w:tabs>
          <w:tab w:val="left" w:pos="1609"/>
        </w:tabs>
        <w:spacing w:line="362" w:lineRule="auto"/>
        <w:ind w:right="496" w:firstLine="559"/>
        <w:rPr>
          <w:rFonts w:ascii="宋体" w:eastAsia="宋体" w:hAnsi="宋体" w:cs="宋体"/>
          <w:sz w:val="28"/>
        </w:rPr>
      </w:pPr>
      <w:r w:rsidRPr="00216038">
        <w:rPr>
          <w:rFonts w:ascii="宋体" w:eastAsia="宋体" w:hAnsi="宋体" w:cs="宋体" w:hint="eastAsia"/>
          <w:spacing w:val="-11"/>
          <w:sz w:val="28"/>
        </w:rPr>
        <w:t>投标人不得在投标有效期内撤销投标文件，否则投标人将承担违背投标</w:t>
      </w:r>
      <w:r w:rsidRPr="00216038">
        <w:rPr>
          <w:rFonts w:ascii="宋体" w:eastAsia="宋体" w:hAnsi="宋体" w:cs="宋体" w:hint="eastAsia"/>
          <w:spacing w:val="-5"/>
          <w:sz w:val="28"/>
        </w:rPr>
        <w:t>承诺函的责任追究。</w:t>
      </w:r>
    </w:p>
    <w:p w:rsidR="009A7959" w:rsidRPr="00216038" w:rsidRDefault="00786CC0">
      <w:pPr>
        <w:pStyle w:val="2"/>
        <w:numPr>
          <w:ilvl w:val="0"/>
          <w:numId w:val="23"/>
        </w:numPr>
        <w:tabs>
          <w:tab w:val="left" w:pos="1472"/>
        </w:tabs>
        <w:spacing w:line="364" w:lineRule="auto"/>
        <w:ind w:left="488" w:right="499" w:firstLine="559"/>
        <w:jc w:val="left"/>
        <w:rPr>
          <w:rFonts w:ascii="宋体" w:eastAsia="宋体" w:hAnsi="宋体" w:cs="宋体"/>
        </w:rPr>
      </w:pPr>
      <w:r w:rsidRPr="00216038">
        <w:rPr>
          <w:rFonts w:ascii="宋体" w:eastAsia="宋体" w:hAnsi="宋体" w:cs="宋体" w:hint="eastAsia"/>
          <w:spacing w:val="-4"/>
          <w:w w:val="95"/>
        </w:rPr>
        <w:t>除投标人须知前附表另有规定外，投标人所提交的电子投标文件不予退</w:t>
      </w:r>
      <w:r w:rsidRPr="00216038">
        <w:rPr>
          <w:rFonts w:ascii="宋体" w:eastAsia="宋体" w:hAnsi="宋体" w:cs="宋体" w:hint="eastAsia"/>
          <w:spacing w:val="-4"/>
          <w:w w:val="95"/>
        </w:rPr>
        <w:t xml:space="preserve">  </w:t>
      </w:r>
      <w:r w:rsidRPr="00216038">
        <w:rPr>
          <w:rFonts w:ascii="宋体" w:eastAsia="宋体" w:hAnsi="宋体" w:cs="宋体" w:hint="eastAsia"/>
          <w:spacing w:val="-4"/>
        </w:rPr>
        <w:t>还。</w:t>
      </w:r>
    </w:p>
    <w:p w:rsidR="009A7959" w:rsidRPr="00216038" w:rsidRDefault="00786CC0">
      <w:pPr>
        <w:spacing w:line="364" w:lineRule="auto"/>
        <w:ind w:left="908" w:right="7629" w:firstLine="139"/>
        <w:rPr>
          <w:rFonts w:ascii="宋体" w:eastAsia="宋体" w:hAnsi="宋体" w:cs="宋体"/>
          <w:b/>
          <w:sz w:val="28"/>
        </w:rPr>
      </w:pPr>
      <w:r w:rsidRPr="00216038">
        <w:rPr>
          <w:rFonts w:ascii="宋体" w:eastAsia="宋体" w:hAnsi="宋体" w:cs="宋体" w:hint="eastAsia"/>
          <w:b/>
          <w:sz w:val="28"/>
        </w:rPr>
        <w:t>五、开标和评标</w:t>
      </w:r>
      <w:r w:rsidRPr="00216038">
        <w:rPr>
          <w:rFonts w:ascii="宋体" w:eastAsia="宋体" w:hAnsi="宋体" w:cs="宋体" w:hint="eastAsia"/>
          <w:b/>
          <w:sz w:val="28"/>
        </w:rPr>
        <w:t>23.</w:t>
      </w:r>
      <w:r w:rsidRPr="00216038">
        <w:rPr>
          <w:rFonts w:ascii="宋体" w:eastAsia="宋体" w:hAnsi="宋体" w:cs="宋体" w:hint="eastAsia"/>
          <w:b/>
          <w:sz w:val="28"/>
        </w:rPr>
        <w:t>开标</w:t>
      </w:r>
    </w:p>
    <w:p w:rsidR="009A7959" w:rsidRPr="00216038" w:rsidRDefault="00786CC0">
      <w:pPr>
        <w:pStyle w:val="a9"/>
        <w:numPr>
          <w:ilvl w:val="1"/>
          <w:numId w:val="24"/>
        </w:numPr>
        <w:tabs>
          <w:tab w:val="left" w:pos="1609"/>
        </w:tabs>
        <w:spacing w:line="364" w:lineRule="auto"/>
        <w:ind w:right="496" w:firstLine="559"/>
        <w:rPr>
          <w:rFonts w:ascii="宋体" w:eastAsia="宋体" w:hAnsi="宋体" w:cs="宋体"/>
          <w:sz w:val="28"/>
        </w:rPr>
      </w:pPr>
      <w:r w:rsidRPr="00216038">
        <w:rPr>
          <w:rFonts w:ascii="宋体" w:eastAsia="宋体" w:hAnsi="宋体" w:cs="宋体" w:hint="eastAsia"/>
          <w:spacing w:val="-9"/>
          <w:sz w:val="28"/>
        </w:rPr>
        <w:t>招标人将按招标文件规定的时间和地点组织远程不见面开标。开标由代</w:t>
      </w:r>
      <w:r w:rsidRPr="00216038">
        <w:rPr>
          <w:rFonts w:ascii="宋体" w:eastAsia="宋体" w:hAnsi="宋体" w:cs="宋体" w:hint="eastAsia"/>
          <w:spacing w:val="-3"/>
          <w:sz w:val="28"/>
        </w:rPr>
        <w:t>理机构主持，投标人无须到现场。评标委员会成员不得参加开标活动。</w:t>
      </w:r>
    </w:p>
    <w:p w:rsidR="009A7959" w:rsidRPr="00216038" w:rsidRDefault="00786CC0">
      <w:pPr>
        <w:pStyle w:val="a9"/>
        <w:numPr>
          <w:ilvl w:val="1"/>
          <w:numId w:val="24"/>
        </w:numPr>
        <w:tabs>
          <w:tab w:val="left" w:pos="1609"/>
        </w:tabs>
        <w:spacing w:line="364" w:lineRule="auto"/>
        <w:ind w:right="496" w:firstLine="559"/>
        <w:rPr>
          <w:rFonts w:ascii="宋体" w:eastAsia="宋体" w:hAnsi="宋体" w:cs="宋体"/>
          <w:sz w:val="28"/>
        </w:rPr>
      </w:pPr>
      <w:r w:rsidRPr="00216038">
        <w:rPr>
          <w:rFonts w:ascii="宋体" w:eastAsia="宋体" w:hAnsi="宋体" w:cs="宋体" w:hint="eastAsia"/>
          <w:spacing w:val="-13"/>
          <w:sz w:val="28"/>
        </w:rPr>
        <w:t>招标人应当对开标、评标现场活动进行全程录音录像。录音录像应当清</w:t>
      </w:r>
      <w:r w:rsidRPr="00216038">
        <w:rPr>
          <w:rFonts w:ascii="宋体" w:eastAsia="宋体" w:hAnsi="宋体" w:cs="宋体" w:hint="eastAsia"/>
          <w:spacing w:val="-5"/>
          <w:sz w:val="28"/>
        </w:rPr>
        <w:t>晰可辨，音像资料作为采购文件一并存档。</w:t>
      </w:r>
    </w:p>
    <w:p w:rsidR="009A7959" w:rsidRPr="00216038" w:rsidRDefault="00786CC0">
      <w:pPr>
        <w:pStyle w:val="a9"/>
        <w:numPr>
          <w:ilvl w:val="1"/>
          <w:numId w:val="24"/>
        </w:numPr>
        <w:tabs>
          <w:tab w:val="left" w:pos="1609"/>
        </w:tabs>
        <w:spacing w:line="364" w:lineRule="auto"/>
        <w:ind w:right="496" w:firstLine="559"/>
        <w:jc w:val="both"/>
        <w:rPr>
          <w:rFonts w:ascii="宋体" w:eastAsia="宋体" w:hAnsi="宋体" w:cs="宋体"/>
          <w:sz w:val="28"/>
        </w:rPr>
      </w:pPr>
      <w:r w:rsidRPr="00216038">
        <w:rPr>
          <w:rFonts w:ascii="宋体" w:eastAsia="宋体" w:hAnsi="宋体" w:cs="宋体" w:hint="eastAsia"/>
          <w:spacing w:val="-13"/>
          <w:sz w:val="28"/>
        </w:rPr>
        <w:t>开标时，由代理机构开通远程不见面开标大厅及开启“文字互动”等功</w:t>
      </w:r>
      <w:r w:rsidRPr="00216038">
        <w:rPr>
          <w:rFonts w:ascii="宋体" w:eastAsia="宋体" w:hAnsi="宋体" w:cs="宋体" w:hint="eastAsia"/>
          <w:spacing w:val="-14"/>
          <w:sz w:val="28"/>
        </w:rPr>
        <w:t>能；投标人、采购代理机构进行电子投标文件的解密。解密后投标人选择功能栏</w:t>
      </w:r>
      <w:r w:rsidRPr="00216038">
        <w:rPr>
          <w:rFonts w:ascii="宋体" w:eastAsia="宋体" w:hAnsi="宋体" w:cs="宋体" w:hint="eastAsia"/>
          <w:spacing w:val="-13"/>
          <w:sz w:val="28"/>
        </w:rPr>
        <w:t>“开标记录”按钮可查看投标人名称、投标价格、修改和撤回投标的通知</w:t>
      </w:r>
      <w:r w:rsidRPr="00216038">
        <w:rPr>
          <w:rFonts w:ascii="宋体" w:eastAsia="宋体" w:hAnsi="宋体" w:cs="宋体" w:hint="eastAsia"/>
          <w:spacing w:val="-3"/>
          <w:sz w:val="28"/>
        </w:rPr>
        <w:t>（</w:t>
      </w:r>
      <w:r w:rsidRPr="00216038">
        <w:rPr>
          <w:rFonts w:ascii="宋体" w:eastAsia="宋体" w:hAnsi="宋体" w:cs="宋体" w:hint="eastAsia"/>
          <w:sz w:val="28"/>
        </w:rPr>
        <w:t>如有</w:t>
      </w:r>
      <w:r w:rsidRPr="00216038">
        <w:rPr>
          <w:rFonts w:ascii="宋体" w:eastAsia="宋体" w:hAnsi="宋体" w:cs="宋体" w:hint="eastAsia"/>
          <w:spacing w:val="-2"/>
          <w:sz w:val="28"/>
        </w:rPr>
        <w:t>的话</w:t>
      </w:r>
      <w:r w:rsidRPr="00216038">
        <w:rPr>
          <w:rFonts w:ascii="宋体" w:eastAsia="宋体" w:hAnsi="宋体" w:cs="宋体" w:hint="eastAsia"/>
          <w:sz w:val="28"/>
        </w:rPr>
        <w:t>）</w:t>
      </w:r>
      <w:r w:rsidRPr="00216038">
        <w:rPr>
          <w:rFonts w:ascii="宋体" w:eastAsia="宋体" w:hAnsi="宋体" w:cs="宋体" w:hint="eastAsia"/>
          <w:spacing w:val="-3"/>
          <w:sz w:val="28"/>
        </w:rPr>
        <w:t>和招标文件规定的需要宣布的其他内容。</w:t>
      </w:r>
    </w:p>
    <w:p w:rsidR="009A7959" w:rsidRPr="00216038" w:rsidRDefault="00786CC0">
      <w:pPr>
        <w:pStyle w:val="a9"/>
        <w:numPr>
          <w:ilvl w:val="2"/>
          <w:numId w:val="24"/>
        </w:numPr>
        <w:tabs>
          <w:tab w:val="left" w:pos="1890"/>
        </w:tabs>
        <w:spacing w:line="364" w:lineRule="auto"/>
        <w:ind w:right="496" w:firstLine="559"/>
        <w:rPr>
          <w:rFonts w:ascii="宋体" w:eastAsia="宋体" w:hAnsi="宋体" w:cs="宋体"/>
          <w:sz w:val="28"/>
        </w:rPr>
      </w:pPr>
      <w:r w:rsidRPr="00216038">
        <w:rPr>
          <w:rFonts w:ascii="宋体" w:eastAsia="宋体" w:hAnsi="宋体" w:cs="宋体" w:hint="eastAsia"/>
          <w:spacing w:val="-13"/>
          <w:sz w:val="28"/>
        </w:rPr>
        <w:t>电子投标文件的解密。全流程电子化交易项目电子投标文件采用双重</w:t>
      </w:r>
      <w:r w:rsidRPr="00216038">
        <w:rPr>
          <w:rFonts w:ascii="宋体" w:eastAsia="宋体" w:hAnsi="宋体" w:cs="宋体" w:hint="eastAsia"/>
          <w:spacing w:val="-5"/>
          <w:sz w:val="28"/>
        </w:rPr>
        <w:t>加密。解密需分标段进行两次解密。</w:t>
      </w:r>
    </w:p>
    <w:p w:rsidR="009A7959" w:rsidRPr="00216038" w:rsidRDefault="00786CC0">
      <w:pPr>
        <w:pStyle w:val="a9"/>
        <w:numPr>
          <w:ilvl w:val="3"/>
          <w:numId w:val="24"/>
        </w:numPr>
        <w:tabs>
          <w:tab w:val="left" w:pos="2171"/>
        </w:tabs>
        <w:spacing w:line="358" w:lineRule="exact"/>
        <w:rPr>
          <w:rFonts w:ascii="宋体" w:eastAsia="宋体" w:hAnsi="宋体" w:cs="宋体"/>
          <w:sz w:val="28"/>
        </w:rPr>
      </w:pPr>
      <w:r w:rsidRPr="00216038">
        <w:rPr>
          <w:rFonts w:ascii="宋体" w:eastAsia="宋体" w:hAnsi="宋体" w:cs="宋体" w:hint="eastAsia"/>
          <w:spacing w:val="-3"/>
          <w:sz w:val="28"/>
        </w:rPr>
        <w:t>投标人解密：投标人使用本单位</w:t>
      </w:r>
      <w:r w:rsidRPr="00216038">
        <w:rPr>
          <w:rFonts w:ascii="宋体" w:eastAsia="宋体" w:hAnsi="宋体" w:cs="宋体" w:hint="eastAsia"/>
          <w:sz w:val="28"/>
        </w:rPr>
        <w:t>CA</w:t>
      </w:r>
      <w:r w:rsidRPr="00216038">
        <w:rPr>
          <w:rFonts w:ascii="宋体" w:eastAsia="宋体" w:hAnsi="宋体" w:cs="宋体" w:hint="eastAsia"/>
          <w:spacing w:val="-3"/>
          <w:sz w:val="28"/>
        </w:rPr>
        <w:t>数字证书远程进行解密。</w:t>
      </w:r>
    </w:p>
    <w:p w:rsidR="009A7959" w:rsidRPr="00216038" w:rsidRDefault="009A7959">
      <w:pPr>
        <w:spacing w:line="358" w:lineRule="exact"/>
        <w:rPr>
          <w:rFonts w:ascii="宋体" w:eastAsia="宋体" w:hAnsi="宋体" w:cs="宋体"/>
          <w:sz w:val="28"/>
        </w:rPr>
        <w:sectPr w:rsidR="009A7959" w:rsidRPr="00216038">
          <w:pgSz w:w="11910" w:h="16840"/>
          <w:pgMar w:top="1200" w:right="500" w:bottom="1000" w:left="760" w:header="0" w:footer="814" w:gutter="0"/>
          <w:cols w:space="720"/>
        </w:sectPr>
      </w:pPr>
    </w:p>
    <w:p w:rsidR="009A7959" w:rsidRPr="00216038" w:rsidRDefault="00786CC0">
      <w:pPr>
        <w:pStyle w:val="a9"/>
        <w:numPr>
          <w:ilvl w:val="3"/>
          <w:numId w:val="24"/>
        </w:numPr>
        <w:tabs>
          <w:tab w:val="left" w:pos="2171"/>
        </w:tabs>
        <w:spacing w:before="49" w:line="364" w:lineRule="auto"/>
        <w:ind w:left="488" w:right="216" w:firstLine="559"/>
        <w:rPr>
          <w:rFonts w:ascii="宋体" w:eastAsia="宋体" w:hAnsi="宋体" w:cs="宋体"/>
          <w:sz w:val="28"/>
        </w:rPr>
      </w:pPr>
      <w:r w:rsidRPr="00216038">
        <w:rPr>
          <w:rFonts w:ascii="宋体" w:eastAsia="宋体" w:hAnsi="宋体" w:cs="宋体" w:hint="eastAsia"/>
          <w:spacing w:val="-14"/>
          <w:sz w:val="28"/>
        </w:rPr>
        <w:lastRenderedPageBreak/>
        <w:t>代理机构解密：代理机构按电子投标文件到达交易系统的先后顺序，</w:t>
      </w:r>
      <w:r w:rsidRPr="00216038">
        <w:rPr>
          <w:rFonts w:ascii="宋体" w:eastAsia="宋体" w:hAnsi="宋体" w:cs="宋体" w:hint="eastAsia"/>
          <w:spacing w:val="-14"/>
          <w:sz w:val="28"/>
        </w:rPr>
        <w:t xml:space="preserve"> </w:t>
      </w:r>
      <w:r w:rsidRPr="00216038">
        <w:rPr>
          <w:rFonts w:ascii="宋体" w:eastAsia="宋体" w:hAnsi="宋体" w:cs="宋体" w:hint="eastAsia"/>
          <w:spacing w:val="-5"/>
          <w:sz w:val="28"/>
        </w:rPr>
        <w:t>使用本单位</w:t>
      </w:r>
      <w:r w:rsidRPr="00216038">
        <w:rPr>
          <w:rFonts w:ascii="宋体" w:eastAsia="宋体" w:hAnsi="宋体" w:cs="宋体" w:hint="eastAsia"/>
          <w:sz w:val="28"/>
        </w:rPr>
        <w:t>CA</w:t>
      </w:r>
      <w:r w:rsidRPr="00216038">
        <w:rPr>
          <w:rFonts w:ascii="宋体" w:eastAsia="宋体" w:hAnsi="宋体" w:cs="宋体" w:hint="eastAsia"/>
          <w:spacing w:val="-3"/>
          <w:sz w:val="28"/>
        </w:rPr>
        <w:t>数字证书进行再次解密。</w:t>
      </w:r>
    </w:p>
    <w:p w:rsidR="009A7959" w:rsidRPr="00216038" w:rsidRDefault="00786CC0">
      <w:pPr>
        <w:pStyle w:val="a9"/>
        <w:numPr>
          <w:ilvl w:val="3"/>
          <w:numId w:val="24"/>
        </w:numPr>
        <w:tabs>
          <w:tab w:val="left" w:pos="2171"/>
        </w:tabs>
        <w:spacing w:line="358" w:lineRule="exact"/>
        <w:rPr>
          <w:rFonts w:ascii="宋体" w:eastAsia="宋体" w:hAnsi="宋体" w:cs="宋体"/>
          <w:sz w:val="28"/>
        </w:rPr>
      </w:pPr>
      <w:r w:rsidRPr="00216038">
        <w:rPr>
          <w:rFonts w:ascii="宋体" w:eastAsia="宋体" w:hAnsi="宋体" w:cs="宋体" w:hint="eastAsia"/>
          <w:spacing w:val="-3"/>
          <w:sz w:val="28"/>
        </w:rPr>
        <w:t>因投标人原因电子投标文件解密失败的，其投标将被拒绝。</w:t>
      </w:r>
    </w:p>
    <w:p w:rsidR="009A7959" w:rsidRPr="00216038" w:rsidRDefault="00786CC0">
      <w:pPr>
        <w:pStyle w:val="a9"/>
        <w:numPr>
          <w:ilvl w:val="2"/>
          <w:numId w:val="24"/>
        </w:numPr>
        <w:tabs>
          <w:tab w:val="left" w:pos="1890"/>
        </w:tabs>
        <w:spacing w:before="187"/>
        <w:ind w:left="1889"/>
        <w:rPr>
          <w:rFonts w:ascii="宋体" w:eastAsia="宋体" w:hAnsi="宋体" w:cs="宋体"/>
          <w:sz w:val="28"/>
        </w:rPr>
      </w:pPr>
      <w:r w:rsidRPr="00216038">
        <w:rPr>
          <w:rFonts w:ascii="宋体" w:eastAsia="宋体" w:hAnsi="宋体" w:cs="宋体" w:hint="eastAsia"/>
          <w:spacing w:val="-3"/>
          <w:sz w:val="28"/>
        </w:rPr>
        <w:t>投标人不足</w:t>
      </w:r>
      <w:r w:rsidRPr="00216038">
        <w:rPr>
          <w:rFonts w:ascii="宋体" w:eastAsia="宋体" w:hAnsi="宋体" w:cs="宋体" w:hint="eastAsia"/>
          <w:sz w:val="28"/>
        </w:rPr>
        <w:t>3</w:t>
      </w:r>
      <w:r w:rsidRPr="00216038">
        <w:rPr>
          <w:rFonts w:ascii="宋体" w:eastAsia="宋体" w:hAnsi="宋体" w:cs="宋体" w:hint="eastAsia"/>
          <w:spacing w:val="-3"/>
          <w:sz w:val="28"/>
        </w:rPr>
        <w:t>家的，不得开标。</w:t>
      </w:r>
    </w:p>
    <w:p w:rsidR="009A7959" w:rsidRPr="00216038" w:rsidRDefault="00786CC0">
      <w:pPr>
        <w:pStyle w:val="a9"/>
        <w:numPr>
          <w:ilvl w:val="2"/>
          <w:numId w:val="24"/>
        </w:numPr>
        <w:tabs>
          <w:tab w:val="left" w:pos="1890"/>
        </w:tabs>
        <w:spacing w:before="186" w:line="364" w:lineRule="auto"/>
        <w:ind w:right="496" w:firstLine="559"/>
        <w:jc w:val="both"/>
        <w:rPr>
          <w:rFonts w:ascii="宋体" w:eastAsia="宋体" w:hAnsi="宋体" w:cs="宋体"/>
          <w:sz w:val="28"/>
        </w:rPr>
      </w:pPr>
      <w:r w:rsidRPr="00216038">
        <w:rPr>
          <w:rFonts w:ascii="宋体" w:eastAsia="宋体" w:hAnsi="宋体" w:cs="宋体" w:hint="eastAsia"/>
          <w:spacing w:val="-11"/>
          <w:sz w:val="28"/>
        </w:rPr>
        <w:t>开标过程由采购代理机构负责记录，《开标记录表》经投标人进行电</w:t>
      </w:r>
      <w:r w:rsidRPr="00216038">
        <w:rPr>
          <w:rFonts w:ascii="宋体" w:eastAsia="宋体" w:hAnsi="宋体" w:cs="宋体" w:hint="eastAsia"/>
          <w:spacing w:val="-13"/>
          <w:sz w:val="28"/>
        </w:rPr>
        <w:t>子签章、由参加开标相关工作人员签字确认后随采购文件一并存档。投标人未电</w:t>
      </w:r>
      <w:r w:rsidRPr="00216038">
        <w:rPr>
          <w:rFonts w:ascii="宋体" w:eastAsia="宋体" w:hAnsi="宋体" w:cs="宋体" w:hint="eastAsia"/>
          <w:spacing w:val="-5"/>
          <w:sz w:val="28"/>
        </w:rPr>
        <w:t>子签章的，视同认可开标结果。</w:t>
      </w:r>
    </w:p>
    <w:p w:rsidR="009A7959" w:rsidRPr="00216038" w:rsidRDefault="00786CC0">
      <w:pPr>
        <w:pStyle w:val="a9"/>
        <w:numPr>
          <w:ilvl w:val="2"/>
          <w:numId w:val="24"/>
        </w:numPr>
        <w:tabs>
          <w:tab w:val="left" w:pos="1890"/>
        </w:tabs>
        <w:spacing w:line="364" w:lineRule="auto"/>
        <w:ind w:right="496" w:firstLine="559"/>
        <w:jc w:val="both"/>
        <w:rPr>
          <w:rFonts w:ascii="宋体" w:eastAsia="宋体" w:hAnsi="宋体" w:cs="宋体"/>
          <w:sz w:val="28"/>
        </w:rPr>
      </w:pPr>
      <w:r w:rsidRPr="00216038">
        <w:rPr>
          <w:rFonts w:ascii="宋体" w:eastAsia="宋体" w:hAnsi="宋体" w:cs="宋体" w:hint="eastAsia"/>
          <w:spacing w:val="-10"/>
          <w:sz w:val="28"/>
        </w:rPr>
        <w:t>投标人对开标过程和开标记录如有疑义，以及认为采购人、采购代理机构相关工作人员有需要回避的情形的，应在不见面开标大厅“文字互动”对话</w:t>
      </w:r>
      <w:r w:rsidRPr="00216038">
        <w:rPr>
          <w:rFonts w:ascii="宋体" w:eastAsia="宋体" w:hAnsi="宋体" w:cs="宋体" w:hint="eastAsia"/>
          <w:spacing w:val="-13"/>
          <w:sz w:val="28"/>
        </w:rPr>
        <w:t>框或“新增质疑”处在线提出询问或者回避申请。采购人、采购代理机构对投标</w:t>
      </w:r>
      <w:r w:rsidRPr="00216038">
        <w:rPr>
          <w:rFonts w:ascii="宋体" w:eastAsia="宋体" w:hAnsi="宋体" w:cs="宋体" w:hint="eastAsia"/>
          <w:spacing w:val="-5"/>
          <w:sz w:val="28"/>
        </w:rPr>
        <w:t>人代表提出的询问或者回避申请应当及时处理。</w:t>
      </w:r>
    </w:p>
    <w:p w:rsidR="009A7959" w:rsidRPr="00216038" w:rsidRDefault="00786CC0">
      <w:pPr>
        <w:pStyle w:val="a9"/>
        <w:numPr>
          <w:ilvl w:val="2"/>
          <w:numId w:val="24"/>
        </w:numPr>
        <w:tabs>
          <w:tab w:val="left" w:pos="1890"/>
        </w:tabs>
        <w:spacing w:line="364" w:lineRule="auto"/>
        <w:ind w:right="496" w:firstLine="559"/>
        <w:rPr>
          <w:rFonts w:ascii="宋体" w:eastAsia="宋体" w:hAnsi="宋体" w:cs="宋体"/>
          <w:sz w:val="28"/>
        </w:rPr>
      </w:pPr>
      <w:r w:rsidRPr="00216038">
        <w:rPr>
          <w:rFonts w:ascii="宋体" w:eastAsia="宋体" w:hAnsi="宋体" w:cs="宋体" w:hint="eastAsia"/>
          <w:spacing w:val="-12"/>
          <w:sz w:val="28"/>
        </w:rPr>
        <w:t>项目远程不见面开标活动结束时，投标人应在《开标记录表》上进行</w:t>
      </w:r>
      <w:r w:rsidRPr="00216038">
        <w:rPr>
          <w:rFonts w:ascii="宋体" w:eastAsia="宋体" w:hAnsi="宋体" w:cs="宋体" w:hint="eastAsia"/>
          <w:spacing w:val="-5"/>
          <w:sz w:val="28"/>
        </w:rPr>
        <w:t>电子签章。投标人未签章的，视同认可开标结果。</w:t>
      </w:r>
    </w:p>
    <w:p w:rsidR="009A7959" w:rsidRPr="00216038" w:rsidRDefault="00786CC0">
      <w:pPr>
        <w:pStyle w:val="2"/>
        <w:numPr>
          <w:ilvl w:val="0"/>
          <w:numId w:val="25"/>
        </w:numPr>
        <w:tabs>
          <w:tab w:val="left" w:pos="1333"/>
        </w:tabs>
        <w:spacing w:line="358" w:lineRule="exact"/>
        <w:jc w:val="left"/>
        <w:rPr>
          <w:rFonts w:ascii="宋体" w:eastAsia="宋体" w:hAnsi="宋体" w:cs="宋体"/>
        </w:rPr>
      </w:pPr>
      <w:r w:rsidRPr="00216038">
        <w:rPr>
          <w:rFonts w:ascii="宋体" w:eastAsia="宋体" w:hAnsi="宋体" w:cs="宋体" w:hint="eastAsia"/>
        </w:rPr>
        <w:t>资格审查</w:t>
      </w:r>
    </w:p>
    <w:p w:rsidR="009A7959" w:rsidRPr="00216038" w:rsidRDefault="00786CC0">
      <w:pPr>
        <w:pStyle w:val="a0"/>
        <w:spacing w:before="180" w:line="364" w:lineRule="auto"/>
        <w:ind w:left="488" w:right="357" w:firstLine="559"/>
        <w:rPr>
          <w:rFonts w:ascii="宋体" w:eastAsia="宋体" w:hAnsi="宋体" w:cs="宋体"/>
        </w:rPr>
      </w:pPr>
      <w:r w:rsidRPr="00216038">
        <w:rPr>
          <w:rFonts w:ascii="宋体" w:eastAsia="宋体" w:hAnsi="宋体" w:cs="宋体" w:hint="eastAsia"/>
          <w:spacing w:val="-13"/>
        </w:rPr>
        <w:t>开标结束后，采购人依法对投标人的资格进行审查。合格投标人不足</w:t>
      </w:r>
      <w:r w:rsidRPr="00216038">
        <w:rPr>
          <w:rFonts w:ascii="宋体" w:eastAsia="宋体" w:hAnsi="宋体" w:cs="宋体" w:hint="eastAsia"/>
        </w:rPr>
        <w:t>3</w:t>
      </w:r>
      <w:r w:rsidRPr="00216038">
        <w:rPr>
          <w:rFonts w:ascii="宋体" w:eastAsia="宋体" w:hAnsi="宋体" w:cs="宋体" w:hint="eastAsia"/>
          <w:spacing w:val="-2"/>
        </w:rPr>
        <w:t>家的，</w:t>
      </w:r>
      <w:r w:rsidRPr="00216038">
        <w:rPr>
          <w:rFonts w:ascii="宋体" w:eastAsia="宋体" w:hAnsi="宋体" w:cs="宋体" w:hint="eastAsia"/>
          <w:spacing w:val="-2"/>
        </w:rPr>
        <w:t xml:space="preserve"> </w:t>
      </w:r>
      <w:r w:rsidRPr="00216038">
        <w:rPr>
          <w:rFonts w:ascii="宋体" w:eastAsia="宋体" w:hAnsi="宋体" w:cs="宋体" w:hint="eastAsia"/>
          <w:spacing w:val="-2"/>
        </w:rPr>
        <w:t>不得评标。</w:t>
      </w:r>
    </w:p>
    <w:p w:rsidR="009A7959" w:rsidRPr="00216038" w:rsidRDefault="00786CC0">
      <w:pPr>
        <w:pStyle w:val="2"/>
        <w:numPr>
          <w:ilvl w:val="0"/>
          <w:numId w:val="25"/>
        </w:numPr>
        <w:tabs>
          <w:tab w:val="left" w:pos="1333"/>
        </w:tabs>
        <w:spacing w:line="358" w:lineRule="exact"/>
        <w:jc w:val="left"/>
        <w:rPr>
          <w:rFonts w:ascii="宋体" w:eastAsia="宋体" w:hAnsi="宋体" w:cs="宋体"/>
        </w:rPr>
      </w:pPr>
      <w:r w:rsidRPr="00216038">
        <w:rPr>
          <w:rFonts w:ascii="宋体" w:eastAsia="宋体" w:hAnsi="宋体" w:cs="宋体" w:hint="eastAsia"/>
        </w:rPr>
        <w:t>评标委员会的组成</w:t>
      </w:r>
    </w:p>
    <w:p w:rsidR="009A7959" w:rsidRPr="00216038" w:rsidRDefault="00786CC0">
      <w:pPr>
        <w:pStyle w:val="a9"/>
        <w:numPr>
          <w:ilvl w:val="1"/>
          <w:numId w:val="25"/>
        </w:numPr>
        <w:tabs>
          <w:tab w:val="left" w:pos="1609"/>
        </w:tabs>
        <w:spacing w:before="186" w:line="364" w:lineRule="auto"/>
        <w:ind w:right="496" w:firstLine="559"/>
        <w:jc w:val="both"/>
        <w:rPr>
          <w:rFonts w:ascii="宋体" w:eastAsia="宋体" w:hAnsi="宋体" w:cs="宋体"/>
          <w:sz w:val="28"/>
        </w:rPr>
      </w:pPr>
      <w:r w:rsidRPr="00216038">
        <w:rPr>
          <w:rFonts w:ascii="宋体" w:eastAsia="宋体" w:hAnsi="宋体" w:cs="宋体" w:hint="eastAsia"/>
          <w:spacing w:val="-13"/>
          <w:sz w:val="28"/>
        </w:rPr>
        <w:t>招标人将依法组建评标委员会，评标委员会由采购人代表和评审专家组</w:t>
      </w:r>
      <w:r w:rsidRPr="00216038">
        <w:rPr>
          <w:rFonts w:ascii="宋体" w:eastAsia="宋体" w:hAnsi="宋体" w:cs="宋体" w:hint="eastAsia"/>
          <w:spacing w:val="-3"/>
          <w:sz w:val="28"/>
        </w:rPr>
        <w:t>成，成员人数应当为</w:t>
      </w:r>
      <w:r w:rsidRPr="00216038">
        <w:rPr>
          <w:rFonts w:ascii="宋体" w:eastAsia="宋体" w:hAnsi="宋体" w:cs="宋体" w:hint="eastAsia"/>
          <w:sz w:val="28"/>
        </w:rPr>
        <w:t>5</w:t>
      </w:r>
      <w:r w:rsidRPr="00216038">
        <w:rPr>
          <w:rFonts w:ascii="宋体" w:eastAsia="宋体" w:hAnsi="宋体" w:cs="宋体" w:hint="eastAsia"/>
          <w:spacing w:val="-3"/>
          <w:sz w:val="28"/>
        </w:rPr>
        <w:t>人以上单数，其中评审专家的人数不少于评标委员会成员总数的三分之二。评审专家依法从政府采购评审专家库中随机抽取。</w:t>
      </w:r>
    </w:p>
    <w:p w:rsidR="009A7959" w:rsidRPr="00216038" w:rsidRDefault="00786CC0">
      <w:pPr>
        <w:pStyle w:val="a9"/>
        <w:numPr>
          <w:ilvl w:val="2"/>
          <w:numId w:val="25"/>
        </w:numPr>
        <w:tabs>
          <w:tab w:val="left" w:pos="1890"/>
        </w:tabs>
        <w:spacing w:line="364" w:lineRule="auto"/>
        <w:ind w:right="496" w:firstLine="559"/>
        <w:rPr>
          <w:rFonts w:ascii="宋体" w:eastAsia="宋体" w:hAnsi="宋体" w:cs="宋体"/>
          <w:sz w:val="28"/>
        </w:rPr>
      </w:pPr>
      <w:r w:rsidRPr="00216038">
        <w:rPr>
          <w:rFonts w:ascii="宋体" w:eastAsia="宋体" w:hAnsi="宋体" w:cs="宋体" w:hint="eastAsia"/>
          <w:spacing w:val="-11"/>
          <w:sz w:val="28"/>
        </w:rPr>
        <w:t>招标人将依法组建评标委员会，评标委员会由评审专家组成，成员人</w:t>
      </w:r>
      <w:r w:rsidRPr="00216038">
        <w:rPr>
          <w:rFonts w:ascii="宋体" w:eastAsia="宋体" w:hAnsi="宋体" w:cs="宋体" w:hint="eastAsia"/>
          <w:spacing w:val="-6"/>
          <w:sz w:val="28"/>
        </w:rPr>
        <w:t>数应当为</w:t>
      </w:r>
      <w:r w:rsidRPr="00216038">
        <w:rPr>
          <w:rFonts w:ascii="宋体" w:eastAsia="宋体" w:hAnsi="宋体" w:cs="宋体" w:hint="eastAsia"/>
          <w:sz w:val="28"/>
        </w:rPr>
        <w:t>5</w:t>
      </w:r>
      <w:r w:rsidRPr="00216038">
        <w:rPr>
          <w:rFonts w:ascii="宋体" w:eastAsia="宋体" w:hAnsi="宋体" w:cs="宋体" w:hint="eastAsia"/>
          <w:spacing w:val="-3"/>
          <w:sz w:val="28"/>
        </w:rPr>
        <w:t>人以上单数。评审专家依法从政府采购评审专家库中随机抽取。</w:t>
      </w:r>
    </w:p>
    <w:p w:rsidR="009A7959" w:rsidRPr="00216038" w:rsidRDefault="00786CC0">
      <w:pPr>
        <w:pStyle w:val="a9"/>
        <w:numPr>
          <w:ilvl w:val="2"/>
          <w:numId w:val="25"/>
        </w:numPr>
        <w:tabs>
          <w:tab w:val="left" w:pos="1890"/>
        </w:tabs>
        <w:spacing w:line="364" w:lineRule="auto"/>
        <w:ind w:right="496" w:firstLine="559"/>
        <w:rPr>
          <w:rFonts w:ascii="宋体" w:eastAsia="宋体" w:hAnsi="宋体" w:cs="宋体"/>
          <w:sz w:val="28"/>
        </w:rPr>
      </w:pPr>
      <w:r w:rsidRPr="00216038">
        <w:rPr>
          <w:rFonts w:ascii="宋体" w:eastAsia="宋体" w:hAnsi="宋体" w:cs="宋体" w:hint="eastAsia"/>
          <w:spacing w:val="-3"/>
          <w:sz w:val="28"/>
        </w:rPr>
        <w:t>采购项目符合下列情形之一的，评标委员会成员人数应当为</w:t>
      </w:r>
      <w:r w:rsidRPr="00216038">
        <w:rPr>
          <w:rFonts w:ascii="宋体" w:eastAsia="宋体" w:hAnsi="宋体" w:cs="宋体"/>
          <w:spacing w:val="-3"/>
          <w:sz w:val="28"/>
          <w:lang w:val="en-US"/>
        </w:rPr>
        <w:t>7</w:t>
      </w:r>
      <w:r w:rsidRPr="00216038">
        <w:rPr>
          <w:rFonts w:ascii="宋体" w:eastAsia="宋体" w:hAnsi="宋体" w:cs="宋体" w:hint="eastAsia"/>
          <w:spacing w:val="-2"/>
          <w:sz w:val="28"/>
        </w:rPr>
        <w:t>人以上单数：</w:t>
      </w:r>
    </w:p>
    <w:p w:rsidR="009A7959" w:rsidRPr="00216038" w:rsidRDefault="00786CC0">
      <w:pPr>
        <w:pStyle w:val="a9"/>
        <w:numPr>
          <w:ilvl w:val="3"/>
          <w:numId w:val="25"/>
        </w:numPr>
        <w:tabs>
          <w:tab w:val="left" w:pos="2171"/>
        </w:tabs>
        <w:spacing w:line="358" w:lineRule="exact"/>
        <w:rPr>
          <w:rFonts w:ascii="宋体" w:eastAsia="宋体" w:hAnsi="宋体" w:cs="宋体"/>
          <w:sz w:val="28"/>
        </w:rPr>
      </w:pPr>
      <w:r w:rsidRPr="00216038">
        <w:rPr>
          <w:rFonts w:ascii="宋体" w:eastAsia="宋体" w:hAnsi="宋体" w:cs="宋体" w:hint="eastAsia"/>
          <w:spacing w:val="-3"/>
          <w:sz w:val="28"/>
        </w:rPr>
        <w:t>采购预算金额在</w:t>
      </w:r>
      <w:r w:rsidRPr="00216038">
        <w:rPr>
          <w:rFonts w:ascii="宋体" w:eastAsia="宋体" w:hAnsi="宋体" w:cs="宋体" w:hint="eastAsia"/>
          <w:sz w:val="28"/>
        </w:rPr>
        <w:t>1</w:t>
      </w:r>
      <w:r w:rsidRPr="00216038">
        <w:rPr>
          <w:rFonts w:ascii="宋体" w:eastAsia="宋体" w:hAnsi="宋体" w:cs="宋体"/>
          <w:sz w:val="28"/>
        </w:rPr>
        <w:t>0</w:t>
      </w:r>
      <w:r w:rsidRPr="00216038">
        <w:rPr>
          <w:rFonts w:ascii="宋体" w:eastAsia="宋体" w:hAnsi="宋体" w:cs="宋体" w:hint="eastAsia"/>
          <w:sz w:val="28"/>
        </w:rPr>
        <w:t>00</w:t>
      </w:r>
      <w:r w:rsidRPr="00216038">
        <w:rPr>
          <w:rFonts w:ascii="宋体" w:eastAsia="宋体" w:hAnsi="宋体" w:cs="宋体" w:hint="eastAsia"/>
          <w:spacing w:val="-2"/>
          <w:sz w:val="28"/>
        </w:rPr>
        <w:t>万元以上；</w:t>
      </w:r>
    </w:p>
    <w:p w:rsidR="009A7959" w:rsidRPr="00216038" w:rsidRDefault="00786CC0">
      <w:pPr>
        <w:pStyle w:val="a9"/>
        <w:numPr>
          <w:ilvl w:val="3"/>
          <w:numId w:val="25"/>
        </w:numPr>
        <w:tabs>
          <w:tab w:val="left" w:pos="2171"/>
        </w:tabs>
        <w:spacing w:before="183"/>
        <w:rPr>
          <w:rFonts w:ascii="宋体" w:eastAsia="宋体" w:hAnsi="宋体" w:cs="宋体"/>
          <w:sz w:val="28"/>
        </w:rPr>
      </w:pPr>
      <w:r w:rsidRPr="00216038">
        <w:rPr>
          <w:rFonts w:ascii="宋体" w:eastAsia="宋体" w:hAnsi="宋体" w:cs="宋体" w:hint="eastAsia"/>
          <w:spacing w:val="-2"/>
          <w:sz w:val="28"/>
        </w:rPr>
        <w:t>技术复杂；</w:t>
      </w:r>
    </w:p>
    <w:p w:rsidR="009A7959" w:rsidRPr="00216038" w:rsidRDefault="009A7959">
      <w:pPr>
        <w:rPr>
          <w:rFonts w:ascii="宋体" w:eastAsia="宋体" w:hAnsi="宋体" w:cs="宋体"/>
          <w:sz w:val="28"/>
        </w:rPr>
        <w:sectPr w:rsidR="009A7959" w:rsidRPr="00216038">
          <w:pgSz w:w="11910" w:h="16840"/>
          <w:pgMar w:top="1200" w:right="500" w:bottom="1000" w:left="760" w:header="0" w:footer="814" w:gutter="0"/>
          <w:cols w:space="720"/>
        </w:sectPr>
      </w:pPr>
    </w:p>
    <w:p w:rsidR="009A7959" w:rsidRPr="00216038" w:rsidRDefault="00786CC0">
      <w:pPr>
        <w:pStyle w:val="a9"/>
        <w:numPr>
          <w:ilvl w:val="3"/>
          <w:numId w:val="25"/>
        </w:numPr>
        <w:tabs>
          <w:tab w:val="left" w:pos="2171"/>
        </w:tabs>
        <w:spacing w:before="49"/>
        <w:rPr>
          <w:rFonts w:ascii="宋体" w:eastAsia="宋体" w:hAnsi="宋体" w:cs="宋体"/>
          <w:sz w:val="28"/>
        </w:rPr>
      </w:pPr>
      <w:r w:rsidRPr="00216038">
        <w:rPr>
          <w:rFonts w:ascii="宋体" w:eastAsia="宋体" w:hAnsi="宋体" w:cs="宋体" w:hint="eastAsia"/>
          <w:spacing w:val="-3"/>
          <w:sz w:val="28"/>
        </w:rPr>
        <w:lastRenderedPageBreak/>
        <w:t>社会影响较大。</w:t>
      </w:r>
    </w:p>
    <w:p w:rsidR="009A7959" w:rsidRPr="00216038" w:rsidRDefault="00786CC0">
      <w:pPr>
        <w:pStyle w:val="a9"/>
        <w:numPr>
          <w:ilvl w:val="2"/>
          <w:numId w:val="25"/>
        </w:numPr>
        <w:tabs>
          <w:tab w:val="left" w:pos="1890"/>
        </w:tabs>
        <w:spacing w:before="187" w:line="364" w:lineRule="auto"/>
        <w:ind w:right="496" w:firstLine="559"/>
        <w:rPr>
          <w:rFonts w:ascii="宋体" w:eastAsia="宋体" w:hAnsi="宋体" w:cs="宋体"/>
          <w:sz w:val="28"/>
        </w:rPr>
      </w:pPr>
      <w:r w:rsidRPr="00216038">
        <w:rPr>
          <w:rFonts w:ascii="宋体" w:eastAsia="宋体" w:hAnsi="宋体" w:cs="宋体" w:hint="eastAsia"/>
          <w:spacing w:val="-9"/>
          <w:sz w:val="28"/>
        </w:rPr>
        <w:t>评审专家对本单位的采购项目只能作为采购人代表参与评标。采购代</w:t>
      </w:r>
      <w:r w:rsidRPr="00216038">
        <w:rPr>
          <w:rFonts w:ascii="宋体" w:eastAsia="宋体" w:hAnsi="宋体" w:cs="宋体" w:hint="eastAsia"/>
          <w:spacing w:val="-3"/>
          <w:sz w:val="28"/>
        </w:rPr>
        <w:t>理机构工作人员不得参加由本机构代理的政府采购项目的评标。</w:t>
      </w:r>
    </w:p>
    <w:p w:rsidR="009A7959" w:rsidRPr="00216038" w:rsidRDefault="00786CC0">
      <w:pPr>
        <w:pStyle w:val="a9"/>
        <w:numPr>
          <w:ilvl w:val="1"/>
          <w:numId w:val="26"/>
        </w:numPr>
        <w:tabs>
          <w:tab w:val="left" w:pos="1609"/>
        </w:tabs>
        <w:spacing w:line="358" w:lineRule="exact"/>
        <w:rPr>
          <w:rFonts w:ascii="宋体" w:eastAsia="宋体" w:hAnsi="宋体" w:cs="宋体"/>
          <w:sz w:val="28"/>
        </w:rPr>
      </w:pPr>
      <w:r w:rsidRPr="00216038">
        <w:rPr>
          <w:rFonts w:ascii="宋体" w:eastAsia="宋体" w:hAnsi="宋体" w:cs="宋体" w:hint="eastAsia"/>
          <w:spacing w:val="-3"/>
          <w:sz w:val="28"/>
        </w:rPr>
        <w:t>评审专家与投标人存在下列利害关系之一的</w:t>
      </w:r>
      <w:r w:rsidRPr="00216038">
        <w:rPr>
          <w:rFonts w:ascii="宋体" w:eastAsia="宋体" w:hAnsi="宋体" w:cs="宋体" w:hint="eastAsia"/>
          <w:spacing w:val="-3"/>
          <w:sz w:val="28"/>
        </w:rPr>
        <w:t>,</w:t>
      </w:r>
      <w:r w:rsidRPr="00216038">
        <w:rPr>
          <w:rFonts w:ascii="宋体" w:eastAsia="宋体" w:hAnsi="宋体" w:cs="宋体" w:hint="eastAsia"/>
          <w:spacing w:val="-3"/>
          <w:sz w:val="28"/>
        </w:rPr>
        <w:t>应当回避</w:t>
      </w:r>
      <w:r w:rsidRPr="00216038">
        <w:rPr>
          <w:rFonts w:ascii="宋体" w:eastAsia="宋体" w:hAnsi="宋体" w:cs="宋体" w:hint="eastAsia"/>
          <w:spacing w:val="-3"/>
          <w:sz w:val="28"/>
        </w:rPr>
        <w:t>:</w:t>
      </w:r>
    </w:p>
    <w:p w:rsidR="009A7959" w:rsidRPr="00216038" w:rsidRDefault="00786CC0">
      <w:pPr>
        <w:pStyle w:val="a9"/>
        <w:numPr>
          <w:ilvl w:val="2"/>
          <w:numId w:val="26"/>
        </w:numPr>
        <w:tabs>
          <w:tab w:val="left" w:pos="1890"/>
        </w:tabs>
        <w:spacing w:before="186" w:line="364" w:lineRule="auto"/>
        <w:ind w:right="636" w:firstLine="559"/>
        <w:rPr>
          <w:rFonts w:ascii="宋体" w:eastAsia="宋体" w:hAnsi="宋体" w:cs="宋体"/>
          <w:sz w:val="28"/>
        </w:rPr>
      </w:pPr>
      <w:r w:rsidRPr="00216038">
        <w:rPr>
          <w:rFonts w:ascii="宋体" w:eastAsia="宋体" w:hAnsi="宋体" w:cs="宋体" w:hint="eastAsia"/>
          <w:spacing w:val="-3"/>
          <w:sz w:val="28"/>
        </w:rPr>
        <w:t>参加采购活动前三年内</w:t>
      </w:r>
      <w:r w:rsidRPr="00216038">
        <w:rPr>
          <w:rFonts w:ascii="宋体" w:eastAsia="宋体" w:hAnsi="宋体" w:cs="宋体" w:hint="eastAsia"/>
          <w:spacing w:val="-3"/>
          <w:sz w:val="28"/>
        </w:rPr>
        <w:t>,</w:t>
      </w:r>
      <w:r w:rsidRPr="00216038">
        <w:rPr>
          <w:rFonts w:ascii="宋体" w:eastAsia="宋体" w:hAnsi="宋体" w:cs="宋体" w:hint="eastAsia"/>
          <w:spacing w:val="-3"/>
          <w:sz w:val="28"/>
        </w:rPr>
        <w:t>与投标人存在劳动关系</w:t>
      </w:r>
      <w:r w:rsidRPr="00216038">
        <w:rPr>
          <w:rFonts w:ascii="宋体" w:eastAsia="宋体" w:hAnsi="宋体" w:cs="宋体" w:hint="eastAsia"/>
          <w:spacing w:val="-3"/>
          <w:sz w:val="28"/>
        </w:rPr>
        <w:t>,</w:t>
      </w:r>
      <w:r w:rsidRPr="00216038">
        <w:rPr>
          <w:rFonts w:ascii="宋体" w:eastAsia="宋体" w:hAnsi="宋体" w:cs="宋体" w:hint="eastAsia"/>
          <w:spacing w:val="-3"/>
          <w:sz w:val="28"/>
        </w:rPr>
        <w:t>或者担任过投标人的董事、监事</w:t>
      </w:r>
      <w:r w:rsidRPr="00216038">
        <w:rPr>
          <w:rFonts w:ascii="宋体" w:eastAsia="宋体" w:hAnsi="宋体" w:cs="宋体" w:hint="eastAsia"/>
          <w:spacing w:val="-3"/>
          <w:sz w:val="28"/>
        </w:rPr>
        <w:t>,</w:t>
      </w:r>
      <w:r w:rsidRPr="00216038">
        <w:rPr>
          <w:rFonts w:ascii="宋体" w:eastAsia="宋体" w:hAnsi="宋体" w:cs="宋体" w:hint="eastAsia"/>
          <w:spacing w:val="-3"/>
          <w:sz w:val="28"/>
        </w:rPr>
        <w:t>或者是投标人的控股股东或实际控制人；</w:t>
      </w:r>
    </w:p>
    <w:p w:rsidR="009A7959" w:rsidRPr="00216038" w:rsidRDefault="00786CC0">
      <w:pPr>
        <w:pStyle w:val="a9"/>
        <w:numPr>
          <w:ilvl w:val="2"/>
          <w:numId w:val="26"/>
        </w:numPr>
        <w:tabs>
          <w:tab w:val="left" w:pos="1890"/>
        </w:tabs>
        <w:spacing w:line="362" w:lineRule="auto"/>
        <w:ind w:right="496" w:firstLine="559"/>
        <w:rPr>
          <w:rFonts w:ascii="宋体" w:eastAsia="宋体" w:hAnsi="宋体" w:cs="宋体"/>
          <w:sz w:val="28"/>
        </w:rPr>
      </w:pPr>
      <w:r w:rsidRPr="00216038">
        <w:rPr>
          <w:rFonts w:ascii="宋体" w:eastAsia="宋体" w:hAnsi="宋体" w:cs="宋体" w:hint="eastAsia"/>
          <w:spacing w:val="-10"/>
          <w:sz w:val="28"/>
        </w:rPr>
        <w:t>与投标人的法定代表人或者负责人有夫妻、直系血亲、三代以内旁系</w:t>
      </w:r>
      <w:r w:rsidRPr="00216038">
        <w:rPr>
          <w:rFonts w:ascii="宋体" w:eastAsia="宋体" w:hAnsi="宋体" w:cs="宋体" w:hint="eastAsia"/>
          <w:spacing w:val="-4"/>
          <w:sz w:val="28"/>
        </w:rPr>
        <w:t>血亲或者近姻亲关系；</w:t>
      </w:r>
    </w:p>
    <w:p w:rsidR="009A7959" w:rsidRPr="00216038" w:rsidRDefault="00786CC0">
      <w:pPr>
        <w:pStyle w:val="a9"/>
        <w:numPr>
          <w:ilvl w:val="2"/>
          <w:numId w:val="26"/>
        </w:numPr>
        <w:tabs>
          <w:tab w:val="left" w:pos="1890"/>
        </w:tabs>
        <w:spacing w:before="2"/>
        <w:ind w:left="1889"/>
        <w:rPr>
          <w:rFonts w:ascii="宋体" w:eastAsia="宋体" w:hAnsi="宋体" w:cs="宋体"/>
          <w:sz w:val="28"/>
        </w:rPr>
      </w:pPr>
      <w:r w:rsidRPr="00216038">
        <w:rPr>
          <w:rFonts w:ascii="宋体" w:eastAsia="宋体" w:hAnsi="宋体" w:cs="宋体" w:hint="eastAsia"/>
          <w:spacing w:val="-3"/>
          <w:sz w:val="28"/>
        </w:rPr>
        <w:t>与投标人有其他可能影响政府采购活动公平、公正进行的关系。</w:t>
      </w:r>
    </w:p>
    <w:p w:rsidR="009A7959" w:rsidRPr="00216038" w:rsidRDefault="00786CC0">
      <w:pPr>
        <w:pStyle w:val="a9"/>
        <w:numPr>
          <w:ilvl w:val="1"/>
          <w:numId w:val="26"/>
        </w:numPr>
        <w:tabs>
          <w:tab w:val="left" w:pos="1609"/>
        </w:tabs>
        <w:spacing w:before="189" w:line="364" w:lineRule="auto"/>
        <w:ind w:left="488" w:right="496" w:firstLine="559"/>
        <w:jc w:val="both"/>
        <w:rPr>
          <w:rFonts w:ascii="宋体" w:eastAsia="宋体" w:hAnsi="宋体" w:cs="宋体"/>
          <w:sz w:val="28"/>
        </w:rPr>
      </w:pPr>
      <w:r w:rsidRPr="00216038">
        <w:rPr>
          <w:rFonts w:ascii="宋体" w:eastAsia="宋体" w:hAnsi="宋体" w:cs="宋体" w:hint="eastAsia"/>
          <w:spacing w:val="-3"/>
          <w:sz w:val="28"/>
        </w:rPr>
        <w:t>评审专家发现本人与参加采购活动的投标人有利害关系的</w:t>
      </w:r>
      <w:r w:rsidRPr="00216038">
        <w:rPr>
          <w:rFonts w:ascii="宋体" w:eastAsia="宋体" w:hAnsi="宋体" w:cs="宋体" w:hint="eastAsia"/>
          <w:spacing w:val="-3"/>
          <w:sz w:val="28"/>
        </w:rPr>
        <w:t>,</w:t>
      </w:r>
      <w:r w:rsidRPr="00216038">
        <w:rPr>
          <w:rFonts w:ascii="宋体" w:eastAsia="宋体" w:hAnsi="宋体" w:cs="宋体" w:hint="eastAsia"/>
          <w:spacing w:val="-3"/>
          <w:sz w:val="28"/>
        </w:rPr>
        <w:t>应当主动提</w:t>
      </w:r>
      <w:r w:rsidRPr="00216038">
        <w:rPr>
          <w:rFonts w:ascii="宋体" w:eastAsia="宋体" w:hAnsi="宋体" w:cs="宋体" w:hint="eastAsia"/>
          <w:spacing w:val="-14"/>
          <w:sz w:val="28"/>
        </w:rPr>
        <w:t>出回避。采购人或者代理机构发现评审专家与参加采购活动的投标人有利害关系</w:t>
      </w:r>
      <w:r w:rsidRPr="00216038">
        <w:rPr>
          <w:rFonts w:ascii="宋体" w:eastAsia="宋体" w:hAnsi="宋体" w:cs="宋体" w:hint="eastAsia"/>
          <w:spacing w:val="-3"/>
          <w:sz w:val="28"/>
        </w:rPr>
        <w:t>的</w:t>
      </w:r>
      <w:r w:rsidRPr="00216038">
        <w:rPr>
          <w:rFonts w:ascii="宋体" w:eastAsia="宋体" w:hAnsi="宋体" w:cs="宋体" w:hint="eastAsia"/>
          <w:spacing w:val="-3"/>
          <w:sz w:val="28"/>
        </w:rPr>
        <w:t>,</w:t>
      </w:r>
      <w:r w:rsidRPr="00216038">
        <w:rPr>
          <w:rFonts w:ascii="宋体" w:eastAsia="宋体" w:hAnsi="宋体" w:cs="宋体" w:hint="eastAsia"/>
          <w:spacing w:val="-3"/>
          <w:sz w:val="28"/>
        </w:rPr>
        <w:t>应当要求其回避。</w:t>
      </w:r>
    </w:p>
    <w:p w:rsidR="009A7959" w:rsidRPr="00216038" w:rsidRDefault="00786CC0">
      <w:pPr>
        <w:pStyle w:val="a9"/>
        <w:numPr>
          <w:ilvl w:val="1"/>
          <w:numId w:val="26"/>
        </w:numPr>
        <w:tabs>
          <w:tab w:val="left" w:pos="1609"/>
        </w:tabs>
        <w:spacing w:line="355" w:lineRule="exact"/>
        <w:rPr>
          <w:rFonts w:ascii="宋体" w:eastAsia="宋体" w:hAnsi="宋体" w:cs="宋体"/>
          <w:sz w:val="28"/>
        </w:rPr>
      </w:pPr>
      <w:r w:rsidRPr="00216038">
        <w:rPr>
          <w:rFonts w:ascii="宋体" w:eastAsia="宋体" w:hAnsi="宋体" w:cs="宋体" w:hint="eastAsia"/>
          <w:spacing w:val="-3"/>
          <w:sz w:val="28"/>
        </w:rPr>
        <w:t>采购人不得担任评标小组长。</w:t>
      </w:r>
    </w:p>
    <w:p w:rsidR="009A7959" w:rsidRPr="00216038" w:rsidRDefault="00786CC0">
      <w:pPr>
        <w:pStyle w:val="a9"/>
        <w:numPr>
          <w:ilvl w:val="1"/>
          <w:numId w:val="26"/>
        </w:numPr>
        <w:tabs>
          <w:tab w:val="left" w:pos="1609"/>
        </w:tabs>
        <w:spacing w:before="186" w:line="364" w:lineRule="auto"/>
        <w:ind w:left="488" w:right="496" w:firstLine="559"/>
        <w:jc w:val="both"/>
        <w:rPr>
          <w:rFonts w:ascii="宋体" w:eastAsia="宋体" w:hAnsi="宋体" w:cs="宋体"/>
          <w:sz w:val="28"/>
        </w:rPr>
      </w:pPr>
      <w:r w:rsidRPr="00216038">
        <w:rPr>
          <w:rFonts w:ascii="宋体" w:eastAsia="宋体" w:hAnsi="宋体" w:cs="宋体" w:hint="eastAsia"/>
          <w:spacing w:val="-10"/>
          <w:sz w:val="28"/>
        </w:rPr>
        <w:t>采购人可以在评标前说明项目背景和采购需求，说明内容不得含有歧视</w:t>
      </w:r>
      <w:r w:rsidRPr="00216038">
        <w:rPr>
          <w:rFonts w:ascii="宋体" w:eastAsia="宋体" w:hAnsi="宋体" w:cs="宋体" w:hint="eastAsia"/>
          <w:spacing w:val="-13"/>
          <w:sz w:val="28"/>
        </w:rPr>
        <w:t>性、倾向性意见，不得超出招标文件所述范围。说明应当提交书面材料，并随采</w:t>
      </w:r>
      <w:r w:rsidRPr="00216038">
        <w:rPr>
          <w:rFonts w:ascii="宋体" w:eastAsia="宋体" w:hAnsi="宋体" w:cs="宋体" w:hint="eastAsia"/>
          <w:spacing w:val="-5"/>
          <w:sz w:val="28"/>
        </w:rPr>
        <w:t>购文件一并存档。</w:t>
      </w:r>
    </w:p>
    <w:p w:rsidR="009A7959" w:rsidRPr="00216038" w:rsidRDefault="00786CC0">
      <w:pPr>
        <w:pStyle w:val="a9"/>
        <w:numPr>
          <w:ilvl w:val="1"/>
          <w:numId w:val="26"/>
        </w:numPr>
        <w:tabs>
          <w:tab w:val="left" w:pos="1609"/>
        </w:tabs>
        <w:spacing w:line="357" w:lineRule="exact"/>
        <w:rPr>
          <w:rFonts w:ascii="宋体" w:eastAsia="宋体" w:hAnsi="宋体" w:cs="宋体"/>
          <w:sz w:val="28"/>
        </w:rPr>
      </w:pPr>
      <w:r w:rsidRPr="00216038">
        <w:rPr>
          <w:rFonts w:ascii="宋体" w:eastAsia="宋体" w:hAnsi="宋体" w:cs="宋体" w:hint="eastAsia"/>
          <w:spacing w:val="-3"/>
          <w:sz w:val="28"/>
        </w:rPr>
        <w:t>评标委员会成员名单在评标结果公告前应当保密。</w:t>
      </w:r>
    </w:p>
    <w:p w:rsidR="009A7959" w:rsidRPr="00216038" w:rsidRDefault="00786CC0">
      <w:pPr>
        <w:pStyle w:val="2"/>
        <w:numPr>
          <w:ilvl w:val="0"/>
          <w:numId w:val="25"/>
        </w:numPr>
        <w:tabs>
          <w:tab w:val="left" w:pos="1333"/>
        </w:tabs>
        <w:spacing w:before="186"/>
        <w:jc w:val="left"/>
        <w:rPr>
          <w:rFonts w:ascii="宋体" w:eastAsia="宋体" w:hAnsi="宋体" w:cs="宋体"/>
        </w:rPr>
      </w:pPr>
      <w:r w:rsidRPr="00216038">
        <w:rPr>
          <w:rFonts w:ascii="宋体" w:eastAsia="宋体" w:hAnsi="宋体" w:cs="宋体" w:hint="eastAsia"/>
        </w:rPr>
        <w:t>符合性审查</w:t>
      </w:r>
    </w:p>
    <w:p w:rsidR="009A7959" w:rsidRPr="00216038" w:rsidRDefault="00786CC0">
      <w:pPr>
        <w:pStyle w:val="a9"/>
        <w:numPr>
          <w:ilvl w:val="1"/>
          <w:numId w:val="25"/>
        </w:numPr>
        <w:tabs>
          <w:tab w:val="left" w:pos="1609"/>
        </w:tabs>
        <w:spacing w:before="186" w:line="364" w:lineRule="auto"/>
        <w:ind w:right="496" w:firstLine="559"/>
        <w:rPr>
          <w:rFonts w:ascii="宋体" w:eastAsia="宋体" w:hAnsi="宋体" w:cs="宋体"/>
          <w:sz w:val="28"/>
        </w:rPr>
      </w:pPr>
      <w:r w:rsidRPr="00216038">
        <w:rPr>
          <w:rFonts w:ascii="宋体" w:eastAsia="宋体" w:hAnsi="宋体" w:cs="宋体" w:hint="eastAsia"/>
          <w:spacing w:val="-10"/>
          <w:sz w:val="28"/>
        </w:rPr>
        <w:t>评标委员会依据有关法律法规和招标文件的规定，对符合资格的投标人</w:t>
      </w:r>
      <w:r w:rsidRPr="00216038">
        <w:rPr>
          <w:rFonts w:ascii="宋体" w:eastAsia="宋体" w:hAnsi="宋体" w:cs="宋体" w:hint="eastAsia"/>
          <w:spacing w:val="-4"/>
          <w:sz w:val="28"/>
        </w:rPr>
        <w:t>的投标文件进行符合性审查，以确定其是否满足招标文件的实质性要求。</w:t>
      </w:r>
    </w:p>
    <w:p w:rsidR="009A7959" w:rsidRPr="00216038" w:rsidRDefault="00786CC0">
      <w:pPr>
        <w:pStyle w:val="a9"/>
        <w:numPr>
          <w:ilvl w:val="1"/>
          <w:numId w:val="25"/>
        </w:numPr>
        <w:tabs>
          <w:tab w:val="left" w:pos="1609"/>
        </w:tabs>
        <w:spacing w:line="358" w:lineRule="exact"/>
        <w:ind w:left="1608"/>
        <w:rPr>
          <w:rFonts w:ascii="宋体" w:eastAsia="宋体" w:hAnsi="宋体" w:cs="宋体"/>
          <w:sz w:val="28"/>
        </w:rPr>
      </w:pPr>
      <w:r w:rsidRPr="00216038">
        <w:rPr>
          <w:rFonts w:ascii="宋体" w:eastAsia="宋体" w:hAnsi="宋体" w:cs="宋体" w:hint="eastAsia"/>
          <w:spacing w:val="-3"/>
          <w:sz w:val="28"/>
        </w:rPr>
        <w:t>审查、评价投标文件是否符合招标文件的商务、技术等实质性要求。</w:t>
      </w:r>
    </w:p>
    <w:p w:rsidR="009A7959" w:rsidRPr="00216038" w:rsidRDefault="00786CC0">
      <w:pPr>
        <w:pStyle w:val="a9"/>
        <w:numPr>
          <w:ilvl w:val="1"/>
          <w:numId w:val="25"/>
        </w:numPr>
        <w:tabs>
          <w:tab w:val="left" w:pos="1609"/>
        </w:tabs>
        <w:spacing w:before="186"/>
        <w:ind w:left="1608"/>
        <w:rPr>
          <w:rFonts w:ascii="宋体" w:eastAsia="宋体" w:hAnsi="宋体" w:cs="宋体"/>
          <w:sz w:val="28"/>
        </w:rPr>
      </w:pPr>
      <w:r w:rsidRPr="00216038">
        <w:rPr>
          <w:rFonts w:ascii="宋体" w:eastAsia="宋体" w:hAnsi="宋体" w:cs="宋体" w:hint="eastAsia"/>
          <w:spacing w:val="-3"/>
          <w:sz w:val="28"/>
        </w:rPr>
        <w:t>可要求投标人对投标文件有关事项作出澄清或者说明。</w:t>
      </w:r>
    </w:p>
    <w:p w:rsidR="009A7959" w:rsidRPr="00216038" w:rsidRDefault="00786CC0">
      <w:pPr>
        <w:pStyle w:val="2"/>
        <w:numPr>
          <w:ilvl w:val="0"/>
          <w:numId w:val="25"/>
        </w:numPr>
        <w:tabs>
          <w:tab w:val="left" w:pos="1472"/>
        </w:tabs>
        <w:spacing w:before="186"/>
        <w:ind w:left="1471"/>
        <w:jc w:val="left"/>
        <w:rPr>
          <w:rFonts w:ascii="宋体" w:eastAsia="宋体" w:hAnsi="宋体" w:cs="宋体"/>
        </w:rPr>
      </w:pPr>
      <w:r w:rsidRPr="00216038">
        <w:rPr>
          <w:rFonts w:ascii="宋体" w:eastAsia="宋体" w:hAnsi="宋体" w:cs="宋体" w:hint="eastAsia"/>
        </w:rPr>
        <w:t>投标文件的澄清</w:t>
      </w:r>
    </w:p>
    <w:p w:rsidR="009A7959" w:rsidRPr="00216038" w:rsidRDefault="00786CC0">
      <w:pPr>
        <w:pStyle w:val="a9"/>
        <w:numPr>
          <w:ilvl w:val="1"/>
          <w:numId w:val="25"/>
        </w:numPr>
        <w:tabs>
          <w:tab w:val="left" w:pos="1609"/>
        </w:tabs>
        <w:spacing w:before="186" w:line="364" w:lineRule="auto"/>
        <w:ind w:right="496" w:firstLine="559"/>
        <w:jc w:val="both"/>
        <w:rPr>
          <w:rFonts w:ascii="宋体" w:eastAsia="宋体" w:hAnsi="宋体" w:cs="宋体"/>
          <w:sz w:val="28"/>
        </w:rPr>
      </w:pPr>
      <w:r w:rsidRPr="00216038">
        <w:rPr>
          <w:rFonts w:ascii="宋体" w:eastAsia="宋体" w:hAnsi="宋体" w:cs="宋体" w:hint="eastAsia"/>
          <w:spacing w:val="-13"/>
          <w:sz w:val="28"/>
        </w:rPr>
        <w:t>对于投标文件中含义不明确、同类问题表述不一致或者有明显文字和计</w:t>
      </w:r>
      <w:r w:rsidRPr="00216038">
        <w:rPr>
          <w:rFonts w:ascii="宋体" w:eastAsia="宋体" w:hAnsi="宋体" w:cs="宋体" w:hint="eastAsia"/>
          <w:spacing w:val="-12"/>
          <w:sz w:val="28"/>
        </w:rPr>
        <w:t>算错误的内容，评标委员会应当以书面形式要求投标人作出必要的澄清、说明或</w:t>
      </w:r>
      <w:r w:rsidRPr="00216038">
        <w:rPr>
          <w:rFonts w:ascii="宋体" w:eastAsia="宋体" w:hAnsi="宋体" w:cs="宋体" w:hint="eastAsia"/>
          <w:spacing w:val="-5"/>
          <w:sz w:val="28"/>
        </w:rPr>
        <w:t>者补正。</w:t>
      </w:r>
    </w:p>
    <w:p w:rsidR="009A7959" w:rsidRPr="00216038" w:rsidRDefault="009A7959">
      <w:pPr>
        <w:spacing w:line="364" w:lineRule="auto"/>
        <w:jc w:val="both"/>
        <w:rPr>
          <w:rFonts w:ascii="宋体" w:eastAsia="宋体" w:hAnsi="宋体" w:cs="宋体"/>
          <w:sz w:val="28"/>
        </w:rPr>
        <w:sectPr w:rsidR="009A7959" w:rsidRPr="00216038">
          <w:pgSz w:w="11910" w:h="16840"/>
          <w:pgMar w:top="1200" w:right="500" w:bottom="1000" w:left="760" w:header="0" w:footer="814" w:gutter="0"/>
          <w:cols w:space="720"/>
        </w:sectPr>
      </w:pPr>
    </w:p>
    <w:p w:rsidR="009A7959" w:rsidRPr="00216038" w:rsidRDefault="00786CC0">
      <w:pPr>
        <w:pStyle w:val="a9"/>
        <w:numPr>
          <w:ilvl w:val="1"/>
          <w:numId w:val="25"/>
        </w:numPr>
        <w:tabs>
          <w:tab w:val="left" w:pos="1609"/>
        </w:tabs>
        <w:spacing w:before="49" w:line="364" w:lineRule="auto"/>
        <w:ind w:right="496" w:firstLine="559"/>
        <w:jc w:val="both"/>
        <w:rPr>
          <w:rFonts w:ascii="宋体" w:eastAsia="宋体" w:hAnsi="宋体" w:cs="宋体"/>
          <w:sz w:val="28"/>
        </w:rPr>
      </w:pPr>
      <w:r w:rsidRPr="00216038">
        <w:rPr>
          <w:rFonts w:ascii="宋体" w:eastAsia="宋体" w:hAnsi="宋体" w:cs="宋体" w:hint="eastAsia"/>
          <w:spacing w:val="-13"/>
          <w:sz w:val="28"/>
        </w:rPr>
        <w:lastRenderedPageBreak/>
        <w:t>投标人的澄清、说明或者补正应当采用书面形式，并加盖公章，或者由</w:t>
      </w:r>
      <w:r w:rsidRPr="00216038">
        <w:rPr>
          <w:rFonts w:ascii="宋体" w:eastAsia="宋体" w:hAnsi="宋体" w:cs="宋体" w:hint="eastAsia"/>
          <w:spacing w:val="-11"/>
          <w:sz w:val="28"/>
        </w:rPr>
        <w:t>法定代表人或其授权的代表签字。投标人的澄清、说明或者补正不得超出投标文</w:t>
      </w:r>
      <w:r w:rsidRPr="00216038">
        <w:rPr>
          <w:rFonts w:ascii="宋体" w:eastAsia="宋体" w:hAnsi="宋体" w:cs="宋体" w:hint="eastAsia"/>
          <w:spacing w:val="-5"/>
          <w:sz w:val="28"/>
        </w:rPr>
        <w:t>件的范围或者改变投标文件的实质性内容。</w:t>
      </w:r>
    </w:p>
    <w:p w:rsidR="009A7959" w:rsidRPr="00216038" w:rsidRDefault="00786CC0">
      <w:pPr>
        <w:pStyle w:val="a9"/>
        <w:numPr>
          <w:ilvl w:val="1"/>
          <w:numId w:val="25"/>
        </w:numPr>
        <w:tabs>
          <w:tab w:val="left" w:pos="1609"/>
        </w:tabs>
        <w:spacing w:line="357" w:lineRule="exact"/>
        <w:ind w:left="1608"/>
        <w:rPr>
          <w:rFonts w:ascii="宋体" w:eastAsia="宋体" w:hAnsi="宋体" w:cs="宋体"/>
          <w:sz w:val="28"/>
        </w:rPr>
      </w:pPr>
      <w:r w:rsidRPr="00216038">
        <w:rPr>
          <w:rFonts w:ascii="宋体" w:eastAsia="宋体" w:hAnsi="宋体" w:cs="宋体" w:hint="eastAsia"/>
          <w:spacing w:val="-3"/>
          <w:sz w:val="28"/>
        </w:rPr>
        <w:t>投标人的澄清文件是其投标文件的组成部分。</w:t>
      </w:r>
    </w:p>
    <w:p w:rsidR="009A7959" w:rsidRPr="00216038" w:rsidRDefault="00786CC0">
      <w:pPr>
        <w:pStyle w:val="2"/>
        <w:numPr>
          <w:ilvl w:val="0"/>
          <w:numId w:val="25"/>
        </w:numPr>
        <w:tabs>
          <w:tab w:val="left" w:pos="1472"/>
        </w:tabs>
        <w:spacing w:before="187"/>
        <w:ind w:left="1471"/>
        <w:jc w:val="left"/>
        <w:rPr>
          <w:rFonts w:ascii="宋体" w:eastAsia="宋体" w:hAnsi="宋体" w:cs="宋体"/>
        </w:rPr>
      </w:pPr>
      <w:r w:rsidRPr="00216038">
        <w:rPr>
          <w:rFonts w:ascii="宋体" w:eastAsia="宋体" w:hAnsi="宋体" w:cs="宋体" w:hint="eastAsia"/>
        </w:rPr>
        <w:t>投标文件报价出现前后不一致的修正</w:t>
      </w:r>
    </w:p>
    <w:p w:rsidR="009A7959" w:rsidRPr="00216038" w:rsidRDefault="00786CC0">
      <w:pPr>
        <w:pStyle w:val="a9"/>
        <w:numPr>
          <w:ilvl w:val="1"/>
          <w:numId w:val="25"/>
        </w:numPr>
        <w:tabs>
          <w:tab w:val="left" w:pos="1609"/>
        </w:tabs>
        <w:spacing w:before="186" w:line="364" w:lineRule="auto"/>
        <w:ind w:right="357" w:firstLine="559"/>
        <w:rPr>
          <w:rFonts w:ascii="宋体" w:eastAsia="宋体" w:hAnsi="宋体" w:cs="宋体"/>
          <w:sz w:val="28"/>
        </w:rPr>
      </w:pPr>
      <w:r w:rsidRPr="00216038">
        <w:rPr>
          <w:rFonts w:ascii="宋体" w:eastAsia="宋体" w:hAnsi="宋体" w:cs="宋体" w:hint="eastAsia"/>
          <w:spacing w:val="-3"/>
          <w:sz w:val="28"/>
        </w:rPr>
        <w:t>投标文件中开标一览表</w:t>
      </w:r>
      <w:r w:rsidRPr="00216038">
        <w:rPr>
          <w:rFonts w:ascii="宋体" w:eastAsia="宋体" w:hAnsi="宋体" w:cs="宋体" w:hint="eastAsia"/>
          <w:spacing w:val="-3"/>
          <w:sz w:val="28"/>
        </w:rPr>
        <w:t>(</w:t>
      </w:r>
      <w:r w:rsidRPr="00216038">
        <w:rPr>
          <w:rFonts w:ascii="宋体" w:eastAsia="宋体" w:hAnsi="宋体" w:cs="宋体" w:hint="eastAsia"/>
          <w:spacing w:val="-3"/>
          <w:sz w:val="28"/>
        </w:rPr>
        <w:t>报价表</w:t>
      </w:r>
      <w:r w:rsidRPr="00216038">
        <w:rPr>
          <w:rFonts w:ascii="宋体" w:eastAsia="宋体" w:hAnsi="宋体" w:cs="宋体" w:hint="eastAsia"/>
          <w:spacing w:val="-3"/>
          <w:sz w:val="28"/>
        </w:rPr>
        <w:t>)</w:t>
      </w:r>
      <w:r w:rsidRPr="00216038">
        <w:rPr>
          <w:rFonts w:ascii="宋体" w:eastAsia="宋体" w:hAnsi="宋体" w:cs="宋体" w:hint="eastAsia"/>
          <w:spacing w:val="-3"/>
          <w:sz w:val="28"/>
        </w:rPr>
        <w:t>内容与投标文件中相应内容不一致的，</w:t>
      </w:r>
      <w:r w:rsidRPr="00216038">
        <w:rPr>
          <w:rFonts w:ascii="宋体" w:eastAsia="宋体" w:hAnsi="宋体" w:cs="宋体" w:hint="eastAsia"/>
          <w:spacing w:val="-3"/>
          <w:sz w:val="28"/>
        </w:rPr>
        <w:t xml:space="preserve"> </w:t>
      </w:r>
      <w:r w:rsidRPr="00216038">
        <w:rPr>
          <w:rFonts w:ascii="宋体" w:eastAsia="宋体" w:hAnsi="宋体" w:cs="宋体" w:hint="eastAsia"/>
          <w:spacing w:val="-3"/>
          <w:sz w:val="28"/>
        </w:rPr>
        <w:t>以开标一览表</w:t>
      </w:r>
      <w:r w:rsidRPr="00216038">
        <w:rPr>
          <w:rFonts w:ascii="宋体" w:eastAsia="宋体" w:hAnsi="宋体" w:cs="宋体" w:hint="eastAsia"/>
          <w:spacing w:val="-3"/>
          <w:sz w:val="28"/>
        </w:rPr>
        <w:t>(</w:t>
      </w:r>
      <w:r w:rsidRPr="00216038">
        <w:rPr>
          <w:rFonts w:ascii="宋体" w:eastAsia="宋体" w:hAnsi="宋体" w:cs="宋体" w:hint="eastAsia"/>
          <w:spacing w:val="-3"/>
          <w:sz w:val="28"/>
        </w:rPr>
        <w:t>报价表</w:t>
      </w:r>
      <w:r w:rsidRPr="00216038">
        <w:rPr>
          <w:rFonts w:ascii="宋体" w:eastAsia="宋体" w:hAnsi="宋体" w:cs="宋体" w:hint="eastAsia"/>
          <w:spacing w:val="-3"/>
          <w:sz w:val="28"/>
        </w:rPr>
        <w:t>)</w:t>
      </w:r>
      <w:r w:rsidRPr="00216038">
        <w:rPr>
          <w:rFonts w:ascii="宋体" w:eastAsia="宋体" w:hAnsi="宋体" w:cs="宋体" w:hint="eastAsia"/>
          <w:spacing w:val="-3"/>
          <w:sz w:val="28"/>
        </w:rPr>
        <w:t>为准；</w:t>
      </w:r>
    </w:p>
    <w:p w:rsidR="009A7959" w:rsidRPr="00216038" w:rsidRDefault="00786CC0">
      <w:pPr>
        <w:pStyle w:val="a9"/>
        <w:numPr>
          <w:ilvl w:val="1"/>
          <w:numId w:val="25"/>
        </w:numPr>
        <w:tabs>
          <w:tab w:val="left" w:pos="1609"/>
        </w:tabs>
        <w:spacing w:line="355" w:lineRule="exact"/>
        <w:ind w:left="1608"/>
        <w:rPr>
          <w:rFonts w:ascii="宋体" w:eastAsia="宋体" w:hAnsi="宋体" w:cs="宋体"/>
          <w:sz w:val="28"/>
        </w:rPr>
      </w:pPr>
      <w:r w:rsidRPr="00216038">
        <w:rPr>
          <w:rFonts w:ascii="宋体" w:eastAsia="宋体" w:hAnsi="宋体" w:cs="宋体" w:hint="eastAsia"/>
          <w:spacing w:val="-3"/>
          <w:sz w:val="28"/>
        </w:rPr>
        <w:t>大写金额和小写金额不一致的，以大写金额为准；</w:t>
      </w:r>
    </w:p>
    <w:p w:rsidR="009A7959" w:rsidRPr="00216038" w:rsidRDefault="00786CC0">
      <w:pPr>
        <w:pStyle w:val="a9"/>
        <w:numPr>
          <w:ilvl w:val="1"/>
          <w:numId w:val="25"/>
        </w:numPr>
        <w:tabs>
          <w:tab w:val="left" w:pos="1609"/>
        </w:tabs>
        <w:spacing w:before="186" w:line="367" w:lineRule="auto"/>
        <w:ind w:right="357" w:firstLine="559"/>
        <w:rPr>
          <w:rFonts w:ascii="宋体" w:eastAsia="宋体" w:hAnsi="宋体" w:cs="宋体"/>
          <w:sz w:val="28"/>
        </w:rPr>
      </w:pPr>
      <w:r w:rsidRPr="00216038">
        <w:rPr>
          <w:rFonts w:ascii="宋体" w:eastAsia="宋体" w:hAnsi="宋体" w:cs="宋体" w:hint="eastAsia"/>
          <w:spacing w:val="-3"/>
          <w:sz w:val="28"/>
        </w:rPr>
        <w:t>单价金额小数点或者百分比有明显错位的，以开标一览表的总价为准，</w:t>
      </w:r>
      <w:r w:rsidRPr="00216038">
        <w:rPr>
          <w:rFonts w:ascii="宋体" w:eastAsia="宋体" w:hAnsi="宋体" w:cs="宋体" w:hint="eastAsia"/>
          <w:spacing w:val="-3"/>
          <w:sz w:val="28"/>
        </w:rPr>
        <w:t xml:space="preserve"> </w:t>
      </w:r>
      <w:r w:rsidRPr="00216038">
        <w:rPr>
          <w:rFonts w:ascii="宋体" w:eastAsia="宋体" w:hAnsi="宋体" w:cs="宋体" w:hint="eastAsia"/>
          <w:spacing w:val="-3"/>
          <w:sz w:val="28"/>
        </w:rPr>
        <w:t>并修改单价；</w:t>
      </w:r>
    </w:p>
    <w:p w:rsidR="009A7959" w:rsidRPr="00216038" w:rsidRDefault="00786CC0">
      <w:pPr>
        <w:pStyle w:val="a9"/>
        <w:numPr>
          <w:ilvl w:val="1"/>
          <w:numId w:val="25"/>
        </w:numPr>
        <w:tabs>
          <w:tab w:val="left" w:pos="1609"/>
        </w:tabs>
        <w:spacing w:line="364" w:lineRule="auto"/>
        <w:ind w:right="496" w:firstLine="559"/>
        <w:jc w:val="both"/>
        <w:rPr>
          <w:rFonts w:ascii="宋体" w:eastAsia="宋体" w:hAnsi="宋体" w:cs="宋体"/>
          <w:sz w:val="28"/>
        </w:rPr>
      </w:pPr>
      <w:r w:rsidRPr="00216038">
        <w:rPr>
          <w:rFonts w:ascii="宋体" w:eastAsia="宋体" w:hAnsi="宋体" w:cs="宋体" w:hint="eastAsia"/>
          <w:spacing w:val="-11"/>
          <w:sz w:val="28"/>
        </w:rPr>
        <w:t>总价金额与按单价汇总金额不一致的，以单价金额计算结果为准。同时</w:t>
      </w:r>
      <w:r w:rsidRPr="00216038">
        <w:rPr>
          <w:rFonts w:ascii="宋体" w:eastAsia="宋体" w:hAnsi="宋体" w:cs="宋体" w:hint="eastAsia"/>
          <w:spacing w:val="-12"/>
          <w:sz w:val="28"/>
        </w:rPr>
        <w:t>出现两种以上不一致的，按照前款规定的顺序修正。修正后的报价按照“投标人</w:t>
      </w:r>
      <w:r w:rsidRPr="00216038">
        <w:rPr>
          <w:rFonts w:ascii="宋体" w:eastAsia="宋体" w:hAnsi="宋体" w:cs="宋体" w:hint="eastAsia"/>
          <w:spacing w:val="-6"/>
          <w:sz w:val="28"/>
        </w:rPr>
        <w:t>须知”</w:t>
      </w:r>
      <w:r w:rsidRPr="00216038">
        <w:rPr>
          <w:rFonts w:ascii="宋体" w:eastAsia="宋体" w:hAnsi="宋体" w:cs="宋体" w:hint="eastAsia"/>
          <w:sz w:val="28"/>
        </w:rPr>
        <w:t>28.2</w:t>
      </w:r>
      <w:r w:rsidRPr="00216038">
        <w:rPr>
          <w:rFonts w:ascii="宋体" w:eastAsia="宋体" w:hAnsi="宋体" w:cs="宋体" w:hint="eastAsia"/>
          <w:spacing w:val="-3"/>
          <w:sz w:val="28"/>
        </w:rPr>
        <w:t>规定经投标人确认后产生约束力，投标人不确认的，其投标无效。</w:t>
      </w:r>
    </w:p>
    <w:p w:rsidR="009A7959" w:rsidRPr="00216038" w:rsidRDefault="00786CC0">
      <w:pPr>
        <w:pStyle w:val="2"/>
        <w:numPr>
          <w:ilvl w:val="0"/>
          <w:numId w:val="25"/>
        </w:numPr>
        <w:tabs>
          <w:tab w:val="left" w:pos="1472"/>
        </w:tabs>
        <w:spacing w:line="357" w:lineRule="exact"/>
        <w:ind w:left="1471"/>
        <w:jc w:val="left"/>
        <w:rPr>
          <w:rFonts w:ascii="宋体" w:eastAsia="宋体" w:hAnsi="宋体" w:cs="宋体"/>
        </w:rPr>
      </w:pPr>
      <w:r w:rsidRPr="00216038">
        <w:rPr>
          <w:rFonts w:ascii="宋体" w:eastAsia="宋体" w:hAnsi="宋体" w:cs="宋体" w:hint="eastAsia"/>
        </w:rPr>
        <w:t>投标无效情形</w:t>
      </w:r>
    </w:p>
    <w:p w:rsidR="009A7959" w:rsidRPr="00216038" w:rsidRDefault="00786CC0">
      <w:pPr>
        <w:pStyle w:val="a9"/>
        <w:numPr>
          <w:ilvl w:val="1"/>
          <w:numId w:val="25"/>
        </w:numPr>
        <w:tabs>
          <w:tab w:val="left" w:pos="1470"/>
        </w:tabs>
        <w:spacing w:before="178"/>
        <w:ind w:left="1469"/>
        <w:rPr>
          <w:rFonts w:ascii="宋体" w:eastAsia="宋体" w:hAnsi="宋体" w:cs="宋体"/>
          <w:sz w:val="28"/>
        </w:rPr>
      </w:pPr>
      <w:r w:rsidRPr="00216038">
        <w:rPr>
          <w:rFonts w:ascii="宋体" w:eastAsia="宋体" w:hAnsi="宋体" w:cs="宋体" w:hint="eastAsia"/>
          <w:spacing w:val="-3"/>
          <w:sz w:val="28"/>
        </w:rPr>
        <w:t>投标文件属下列情况之一的，按照无效投标处理：</w:t>
      </w:r>
    </w:p>
    <w:p w:rsidR="009A7959" w:rsidRPr="00216038" w:rsidRDefault="00786CC0">
      <w:pPr>
        <w:pStyle w:val="a9"/>
        <w:numPr>
          <w:ilvl w:val="2"/>
          <w:numId w:val="25"/>
        </w:numPr>
        <w:tabs>
          <w:tab w:val="left" w:pos="1751"/>
        </w:tabs>
        <w:spacing w:before="186"/>
        <w:ind w:left="1750"/>
        <w:rPr>
          <w:rFonts w:ascii="宋体" w:eastAsia="宋体" w:hAnsi="宋体" w:cs="宋体"/>
          <w:sz w:val="26"/>
        </w:rPr>
      </w:pPr>
      <w:r w:rsidRPr="00216038">
        <w:rPr>
          <w:rFonts w:ascii="宋体" w:eastAsia="宋体" w:hAnsi="宋体" w:cs="宋体" w:hint="eastAsia"/>
          <w:spacing w:val="-3"/>
          <w:sz w:val="28"/>
        </w:rPr>
        <w:t>未按照招标文件的规定提交《许昌市政府采购供应商信用承诺函》的</w:t>
      </w:r>
    </w:p>
    <w:p w:rsidR="009A7959" w:rsidRPr="00216038" w:rsidRDefault="00786CC0">
      <w:pPr>
        <w:pStyle w:val="a9"/>
        <w:numPr>
          <w:ilvl w:val="2"/>
          <w:numId w:val="25"/>
        </w:numPr>
        <w:tabs>
          <w:tab w:val="left" w:pos="1751"/>
        </w:tabs>
        <w:spacing w:before="186"/>
        <w:ind w:left="1750"/>
        <w:rPr>
          <w:rFonts w:ascii="宋体" w:eastAsia="宋体" w:hAnsi="宋体" w:cs="宋体"/>
          <w:sz w:val="26"/>
        </w:rPr>
      </w:pPr>
      <w:r w:rsidRPr="00216038">
        <w:rPr>
          <w:rFonts w:ascii="宋体" w:eastAsia="宋体" w:hAnsi="宋体" w:cs="宋体" w:hint="eastAsia"/>
          <w:spacing w:val="-3"/>
          <w:sz w:val="28"/>
        </w:rPr>
        <w:t>未按照招标文件的规定提交投标承诺函的；</w:t>
      </w:r>
    </w:p>
    <w:p w:rsidR="009A7959" w:rsidRPr="00216038" w:rsidRDefault="00786CC0">
      <w:pPr>
        <w:pStyle w:val="a9"/>
        <w:numPr>
          <w:ilvl w:val="2"/>
          <w:numId w:val="25"/>
        </w:numPr>
        <w:tabs>
          <w:tab w:val="left" w:pos="1751"/>
        </w:tabs>
        <w:spacing w:before="186"/>
        <w:ind w:left="1750"/>
        <w:rPr>
          <w:rFonts w:ascii="宋体" w:eastAsia="宋体" w:hAnsi="宋体" w:cs="宋体"/>
          <w:sz w:val="26"/>
        </w:rPr>
      </w:pPr>
      <w:r w:rsidRPr="00216038">
        <w:rPr>
          <w:rFonts w:ascii="宋体" w:eastAsia="宋体" w:hAnsi="宋体" w:cs="宋体" w:hint="eastAsia"/>
          <w:spacing w:val="-3"/>
          <w:sz w:val="28"/>
        </w:rPr>
        <w:t>投标文件未按招标文件要求签署、盖章的；</w:t>
      </w:r>
    </w:p>
    <w:p w:rsidR="009A7959" w:rsidRPr="00216038" w:rsidRDefault="00786CC0">
      <w:pPr>
        <w:pStyle w:val="a9"/>
        <w:numPr>
          <w:ilvl w:val="2"/>
          <w:numId w:val="25"/>
        </w:numPr>
        <w:tabs>
          <w:tab w:val="left" w:pos="1751"/>
        </w:tabs>
        <w:spacing w:before="186"/>
        <w:ind w:left="1750"/>
        <w:rPr>
          <w:rFonts w:ascii="宋体" w:eastAsia="宋体" w:hAnsi="宋体" w:cs="宋体"/>
          <w:sz w:val="26"/>
        </w:rPr>
      </w:pPr>
      <w:r w:rsidRPr="00216038">
        <w:rPr>
          <w:rFonts w:ascii="宋体" w:eastAsia="宋体" w:hAnsi="宋体" w:cs="宋体" w:hint="eastAsia"/>
          <w:spacing w:val="-3"/>
          <w:sz w:val="28"/>
        </w:rPr>
        <w:t>报价超过招标文件中规定的预算金额或者最高限价的；</w:t>
      </w:r>
    </w:p>
    <w:p w:rsidR="009A7959" w:rsidRPr="00216038" w:rsidRDefault="00786CC0">
      <w:pPr>
        <w:pStyle w:val="a9"/>
        <w:numPr>
          <w:ilvl w:val="2"/>
          <w:numId w:val="25"/>
        </w:numPr>
        <w:tabs>
          <w:tab w:val="left" w:pos="1751"/>
        </w:tabs>
        <w:spacing w:before="186"/>
        <w:ind w:left="1750"/>
        <w:rPr>
          <w:rFonts w:ascii="宋体" w:eastAsia="宋体" w:hAnsi="宋体" w:cs="宋体"/>
          <w:sz w:val="26"/>
        </w:rPr>
      </w:pPr>
      <w:r w:rsidRPr="00216038">
        <w:rPr>
          <w:rFonts w:ascii="宋体" w:eastAsia="宋体" w:hAnsi="宋体" w:cs="宋体" w:hint="eastAsia"/>
          <w:spacing w:val="-3"/>
          <w:sz w:val="28"/>
        </w:rPr>
        <w:t>投标文件含有采购人不能接受的附加条件的。</w:t>
      </w:r>
    </w:p>
    <w:p w:rsidR="009A7959" w:rsidRPr="00216038" w:rsidRDefault="00786CC0">
      <w:pPr>
        <w:pStyle w:val="a9"/>
        <w:numPr>
          <w:ilvl w:val="1"/>
          <w:numId w:val="25"/>
        </w:numPr>
        <w:tabs>
          <w:tab w:val="left" w:pos="1470"/>
        </w:tabs>
        <w:spacing w:before="186"/>
        <w:ind w:left="1469"/>
        <w:rPr>
          <w:rFonts w:ascii="宋体" w:eastAsia="宋体" w:hAnsi="宋体" w:cs="宋体"/>
          <w:sz w:val="28"/>
        </w:rPr>
      </w:pPr>
      <w:r w:rsidRPr="00216038">
        <w:rPr>
          <w:rFonts w:ascii="宋体" w:eastAsia="宋体" w:hAnsi="宋体" w:cs="宋体" w:hint="eastAsia"/>
          <w:spacing w:val="-3"/>
          <w:sz w:val="28"/>
        </w:rPr>
        <w:t>有下列情形之一的，视为投标人串通投标，其投标无效：</w:t>
      </w:r>
    </w:p>
    <w:p w:rsidR="009A7959" w:rsidRPr="00216038" w:rsidRDefault="00786CC0">
      <w:pPr>
        <w:pStyle w:val="a9"/>
        <w:numPr>
          <w:ilvl w:val="2"/>
          <w:numId w:val="25"/>
        </w:numPr>
        <w:tabs>
          <w:tab w:val="left" w:pos="2167"/>
          <w:tab w:val="left" w:pos="2168"/>
        </w:tabs>
        <w:spacing w:before="186"/>
        <w:ind w:left="2168" w:hanging="1121"/>
        <w:rPr>
          <w:rFonts w:ascii="宋体" w:eastAsia="宋体" w:hAnsi="宋体" w:cs="宋体"/>
          <w:sz w:val="28"/>
        </w:rPr>
      </w:pPr>
      <w:r w:rsidRPr="00216038">
        <w:rPr>
          <w:rFonts w:ascii="宋体" w:eastAsia="宋体" w:hAnsi="宋体" w:cs="宋体" w:hint="eastAsia"/>
          <w:spacing w:val="-3"/>
          <w:sz w:val="28"/>
        </w:rPr>
        <w:t>不同投标人的投标文件由同一单位或者个人编制；</w:t>
      </w:r>
    </w:p>
    <w:p w:rsidR="009A7959" w:rsidRPr="00216038" w:rsidRDefault="00786CC0">
      <w:pPr>
        <w:pStyle w:val="a9"/>
        <w:numPr>
          <w:ilvl w:val="2"/>
          <w:numId w:val="25"/>
        </w:numPr>
        <w:tabs>
          <w:tab w:val="left" w:pos="2167"/>
          <w:tab w:val="left" w:pos="2168"/>
        </w:tabs>
        <w:spacing w:before="186"/>
        <w:ind w:left="2168" w:hanging="1121"/>
        <w:rPr>
          <w:rFonts w:ascii="宋体" w:eastAsia="宋体" w:hAnsi="宋体" w:cs="宋体"/>
          <w:sz w:val="28"/>
        </w:rPr>
      </w:pPr>
      <w:r w:rsidRPr="00216038">
        <w:rPr>
          <w:rFonts w:ascii="宋体" w:eastAsia="宋体" w:hAnsi="宋体" w:cs="宋体" w:hint="eastAsia"/>
          <w:spacing w:val="-3"/>
          <w:sz w:val="28"/>
        </w:rPr>
        <w:t>不同投标人委托同一单位或者个人办理投标事宜；</w:t>
      </w:r>
    </w:p>
    <w:p w:rsidR="009A7959" w:rsidRPr="00216038" w:rsidRDefault="00786CC0">
      <w:pPr>
        <w:pStyle w:val="a9"/>
        <w:numPr>
          <w:ilvl w:val="2"/>
          <w:numId w:val="25"/>
        </w:numPr>
        <w:tabs>
          <w:tab w:val="left" w:pos="2167"/>
          <w:tab w:val="left" w:pos="2168"/>
        </w:tabs>
        <w:spacing w:before="186" w:line="364" w:lineRule="auto"/>
        <w:ind w:right="636" w:firstLine="559"/>
        <w:rPr>
          <w:rFonts w:ascii="宋体" w:eastAsia="宋体" w:hAnsi="宋体" w:cs="宋体"/>
          <w:sz w:val="28"/>
        </w:rPr>
      </w:pPr>
      <w:r w:rsidRPr="00216038">
        <w:rPr>
          <w:rFonts w:ascii="宋体" w:eastAsia="宋体" w:hAnsi="宋体" w:cs="宋体" w:hint="eastAsia"/>
          <w:spacing w:val="-3"/>
          <w:sz w:val="28"/>
        </w:rPr>
        <w:t>不同投标人的投标文件载明的项目管理成员或者联系人员为同一人；</w:t>
      </w:r>
    </w:p>
    <w:p w:rsidR="009A7959" w:rsidRPr="00216038" w:rsidRDefault="00786CC0">
      <w:pPr>
        <w:pStyle w:val="a9"/>
        <w:numPr>
          <w:ilvl w:val="2"/>
          <w:numId w:val="25"/>
        </w:numPr>
        <w:tabs>
          <w:tab w:val="left" w:pos="2167"/>
          <w:tab w:val="left" w:pos="2168"/>
        </w:tabs>
        <w:spacing w:line="358" w:lineRule="exact"/>
        <w:ind w:left="2168" w:hanging="1121"/>
        <w:rPr>
          <w:rFonts w:ascii="宋体" w:eastAsia="宋体" w:hAnsi="宋体" w:cs="宋体"/>
          <w:sz w:val="28"/>
        </w:rPr>
      </w:pPr>
      <w:r w:rsidRPr="00216038">
        <w:rPr>
          <w:rFonts w:ascii="宋体" w:eastAsia="宋体" w:hAnsi="宋体" w:cs="宋体" w:hint="eastAsia"/>
          <w:spacing w:val="-3"/>
          <w:sz w:val="28"/>
        </w:rPr>
        <w:t>不同投标人的投标文件异常一致或者投标报价呈规律性差异；</w:t>
      </w:r>
    </w:p>
    <w:p w:rsidR="009A7959" w:rsidRPr="00216038" w:rsidRDefault="009A7959">
      <w:pPr>
        <w:spacing w:line="358" w:lineRule="exact"/>
        <w:rPr>
          <w:rFonts w:ascii="宋体" w:eastAsia="宋体" w:hAnsi="宋体" w:cs="宋体"/>
          <w:sz w:val="28"/>
        </w:rPr>
        <w:sectPr w:rsidR="009A7959" w:rsidRPr="00216038">
          <w:pgSz w:w="11910" w:h="16840"/>
          <w:pgMar w:top="1200" w:right="500" w:bottom="1000" w:left="760" w:header="0" w:footer="814" w:gutter="0"/>
          <w:cols w:space="720"/>
        </w:sectPr>
      </w:pPr>
    </w:p>
    <w:p w:rsidR="009A7959" w:rsidRPr="00216038" w:rsidRDefault="00786CC0">
      <w:pPr>
        <w:pStyle w:val="a9"/>
        <w:numPr>
          <w:ilvl w:val="1"/>
          <w:numId w:val="25"/>
        </w:numPr>
        <w:tabs>
          <w:tab w:val="left" w:pos="1609"/>
        </w:tabs>
        <w:spacing w:before="49" w:line="364" w:lineRule="auto"/>
        <w:ind w:right="357" w:firstLine="559"/>
        <w:jc w:val="both"/>
        <w:rPr>
          <w:rFonts w:ascii="宋体" w:eastAsia="宋体" w:hAnsi="宋体" w:cs="宋体"/>
          <w:sz w:val="28"/>
        </w:rPr>
      </w:pPr>
      <w:r w:rsidRPr="00216038">
        <w:rPr>
          <w:rFonts w:ascii="宋体" w:eastAsia="宋体" w:hAnsi="宋体" w:cs="宋体" w:hint="eastAsia"/>
          <w:spacing w:val="-11"/>
          <w:sz w:val="28"/>
        </w:rPr>
        <w:lastRenderedPageBreak/>
        <w:t>投标人应当遵循公平竞争的原则，不得恶意串通，不得妨碍其他投标人</w:t>
      </w:r>
      <w:r w:rsidRPr="00216038">
        <w:rPr>
          <w:rFonts w:ascii="宋体" w:eastAsia="宋体" w:hAnsi="宋体" w:cs="宋体" w:hint="eastAsia"/>
          <w:spacing w:val="-14"/>
          <w:sz w:val="28"/>
        </w:rPr>
        <w:t>的竞争行为，不得损害采购人或者其他投标人的合法权益。在评标过程中发现投</w:t>
      </w:r>
      <w:r w:rsidRPr="00216038">
        <w:rPr>
          <w:rFonts w:ascii="宋体" w:eastAsia="宋体" w:hAnsi="宋体" w:cs="宋体" w:hint="eastAsia"/>
          <w:spacing w:val="-20"/>
          <w:sz w:val="28"/>
        </w:rPr>
        <w:t>标人有上述情形的，评标委员会应当认定其投标无效，并书面报告本级财政部门。</w:t>
      </w:r>
    </w:p>
    <w:p w:rsidR="009A7959" w:rsidRPr="00216038" w:rsidRDefault="00786CC0">
      <w:pPr>
        <w:pStyle w:val="a9"/>
        <w:numPr>
          <w:ilvl w:val="1"/>
          <w:numId w:val="25"/>
        </w:numPr>
        <w:tabs>
          <w:tab w:val="left" w:pos="1609"/>
        </w:tabs>
        <w:spacing w:line="364" w:lineRule="auto"/>
        <w:ind w:right="496" w:firstLine="559"/>
        <w:rPr>
          <w:rFonts w:ascii="宋体" w:eastAsia="宋体" w:hAnsi="宋体" w:cs="宋体"/>
          <w:sz w:val="28"/>
        </w:rPr>
      </w:pPr>
      <w:r w:rsidRPr="00216038">
        <w:rPr>
          <w:rFonts w:ascii="宋体" w:eastAsia="宋体" w:hAnsi="宋体" w:cs="宋体" w:hint="eastAsia"/>
          <w:spacing w:val="-3"/>
          <w:sz w:val="28"/>
        </w:rPr>
        <w:t>评标委员会认为投标人的报价明显低于其他通过符合性审查投标人的</w:t>
      </w:r>
      <w:r w:rsidRPr="00216038">
        <w:rPr>
          <w:rFonts w:ascii="宋体" w:eastAsia="宋体" w:hAnsi="宋体" w:cs="宋体" w:hint="eastAsia"/>
          <w:spacing w:val="-13"/>
          <w:sz w:val="28"/>
        </w:rPr>
        <w:t>报价，有可能影响产品质量或者不能诚信履约的，应当要求其在评标期间合理的时间内提供书面说明，必要时提交相关证明材料；投标人不能证明其报价合理性</w:t>
      </w:r>
      <w:r w:rsidRPr="00216038">
        <w:rPr>
          <w:rFonts w:ascii="宋体" w:eastAsia="宋体" w:hAnsi="宋体" w:cs="宋体" w:hint="eastAsia"/>
          <w:spacing w:val="-5"/>
          <w:sz w:val="28"/>
        </w:rPr>
        <w:t>的，评标委员会</w:t>
      </w:r>
      <w:r w:rsidRPr="00216038">
        <w:rPr>
          <w:rFonts w:ascii="宋体" w:eastAsia="宋体" w:hAnsi="宋体" w:cs="宋体" w:hint="eastAsia"/>
          <w:spacing w:val="-5"/>
          <w:sz w:val="28"/>
        </w:rPr>
        <w:t>应当将其作为无效投标处理。</w:t>
      </w:r>
    </w:p>
    <w:p w:rsidR="009A7959" w:rsidRPr="00216038" w:rsidRDefault="00786CC0">
      <w:pPr>
        <w:pStyle w:val="a9"/>
        <w:numPr>
          <w:ilvl w:val="1"/>
          <w:numId w:val="25"/>
        </w:numPr>
        <w:tabs>
          <w:tab w:val="left" w:pos="1609"/>
        </w:tabs>
        <w:spacing w:line="364" w:lineRule="auto"/>
        <w:ind w:right="496" w:firstLine="559"/>
        <w:jc w:val="both"/>
        <w:rPr>
          <w:rFonts w:ascii="宋体" w:eastAsia="宋体" w:hAnsi="宋体" w:cs="宋体"/>
          <w:sz w:val="28"/>
        </w:rPr>
      </w:pPr>
      <w:r w:rsidRPr="00216038">
        <w:rPr>
          <w:rFonts w:ascii="宋体" w:eastAsia="宋体" w:hAnsi="宋体" w:cs="宋体" w:hint="eastAsia"/>
          <w:spacing w:val="-14"/>
          <w:sz w:val="28"/>
        </w:rPr>
        <w:t>按照《关于推进全流程电子化交易和在线监管工作有关问题的通知</w:t>
      </w:r>
      <w:r w:rsidRPr="00216038">
        <w:rPr>
          <w:rFonts w:ascii="宋体" w:eastAsia="宋体" w:hAnsi="宋体" w:cs="宋体" w:hint="eastAsia"/>
          <w:spacing w:val="-281"/>
          <w:sz w:val="28"/>
        </w:rPr>
        <w:t>》</w:t>
      </w:r>
      <w:r w:rsidRPr="00216038">
        <w:rPr>
          <w:rFonts w:ascii="宋体" w:eastAsia="宋体" w:hAnsi="宋体" w:cs="宋体" w:hint="eastAsia"/>
          <w:sz w:val="28"/>
        </w:rPr>
        <w:t>（许</w:t>
      </w:r>
      <w:r w:rsidRPr="00216038">
        <w:rPr>
          <w:rFonts w:ascii="宋体" w:eastAsia="宋体" w:hAnsi="宋体" w:cs="宋体" w:hint="eastAsia"/>
          <w:spacing w:val="-2"/>
          <w:sz w:val="28"/>
        </w:rPr>
        <w:t>公管办</w:t>
      </w:r>
      <w:r w:rsidRPr="00216038">
        <w:rPr>
          <w:rFonts w:ascii="宋体" w:eastAsia="宋体" w:hAnsi="宋体" w:cs="宋体" w:hint="eastAsia"/>
          <w:spacing w:val="-2"/>
          <w:sz w:val="28"/>
        </w:rPr>
        <w:t>[</w:t>
      </w:r>
      <w:r w:rsidRPr="00216038">
        <w:rPr>
          <w:rFonts w:ascii="宋体" w:eastAsia="宋体" w:hAnsi="宋体" w:cs="宋体" w:hint="eastAsia"/>
          <w:spacing w:val="-1"/>
          <w:sz w:val="28"/>
        </w:rPr>
        <w:t>2019]3</w:t>
      </w:r>
      <w:r w:rsidRPr="00216038">
        <w:rPr>
          <w:rFonts w:ascii="宋体" w:eastAsia="宋体" w:hAnsi="宋体" w:cs="宋体" w:hint="eastAsia"/>
          <w:spacing w:val="-1"/>
          <w:sz w:val="28"/>
        </w:rPr>
        <w:t>号</w:t>
      </w:r>
      <w:r w:rsidRPr="00216038">
        <w:rPr>
          <w:rFonts w:ascii="宋体" w:eastAsia="宋体" w:hAnsi="宋体" w:cs="宋体" w:hint="eastAsia"/>
          <w:spacing w:val="-3"/>
          <w:sz w:val="28"/>
        </w:rPr>
        <w:t>）规定，不同投标人电子投标文件记录的网卡</w:t>
      </w:r>
      <w:r w:rsidRPr="00216038">
        <w:rPr>
          <w:rFonts w:ascii="宋体" w:eastAsia="宋体" w:hAnsi="宋体" w:cs="宋体" w:hint="eastAsia"/>
          <w:sz w:val="28"/>
        </w:rPr>
        <w:t>MAC</w:t>
      </w:r>
      <w:r w:rsidRPr="00216038">
        <w:rPr>
          <w:rFonts w:ascii="宋体" w:eastAsia="宋体" w:hAnsi="宋体" w:cs="宋体" w:hint="eastAsia"/>
          <w:spacing w:val="-2"/>
          <w:sz w:val="28"/>
        </w:rPr>
        <w:t>地址、</w:t>
      </w:r>
      <w:r w:rsidRPr="00216038">
        <w:rPr>
          <w:rFonts w:ascii="宋体" w:eastAsia="宋体" w:hAnsi="宋体" w:cs="宋体" w:hint="eastAsia"/>
          <w:sz w:val="28"/>
        </w:rPr>
        <w:t>CPU</w:t>
      </w:r>
      <w:r w:rsidRPr="00216038">
        <w:rPr>
          <w:rFonts w:ascii="宋体" w:eastAsia="宋体" w:hAnsi="宋体" w:cs="宋体" w:hint="eastAsia"/>
          <w:sz w:val="28"/>
        </w:rPr>
        <w:t>序</w:t>
      </w:r>
      <w:r w:rsidRPr="00216038">
        <w:rPr>
          <w:rFonts w:ascii="宋体" w:eastAsia="宋体" w:hAnsi="宋体" w:cs="宋体" w:hint="eastAsia"/>
          <w:spacing w:val="-13"/>
          <w:sz w:val="28"/>
        </w:rPr>
        <w:t>号、硬盘序列号等硬件特征码均相同时，视为‘不同投标人的投标文件由同一单</w:t>
      </w:r>
      <w:r w:rsidRPr="00216038">
        <w:rPr>
          <w:rFonts w:ascii="宋体" w:eastAsia="宋体" w:hAnsi="宋体" w:cs="宋体" w:hint="eastAsia"/>
          <w:spacing w:val="-12"/>
          <w:sz w:val="28"/>
        </w:rPr>
        <w:t>位或者个人编制’或‘不同投标人委托同一单位或者个人办理响应事宜’，其投</w:t>
      </w:r>
      <w:r w:rsidRPr="00216038">
        <w:rPr>
          <w:rFonts w:ascii="宋体" w:eastAsia="宋体" w:hAnsi="宋体" w:cs="宋体" w:hint="eastAsia"/>
          <w:spacing w:val="-5"/>
          <w:sz w:val="28"/>
        </w:rPr>
        <w:t>标无效。</w:t>
      </w:r>
    </w:p>
    <w:p w:rsidR="009A7959" w:rsidRPr="00216038" w:rsidRDefault="00786CC0">
      <w:pPr>
        <w:pStyle w:val="a9"/>
        <w:numPr>
          <w:ilvl w:val="1"/>
          <w:numId w:val="25"/>
        </w:numPr>
        <w:tabs>
          <w:tab w:val="left" w:pos="1609"/>
        </w:tabs>
        <w:spacing w:line="356" w:lineRule="exact"/>
        <w:ind w:left="1608"/>
        <w:rPr>
          <w:rFonts w:ascii="宋体" w:eastAsia="宋体" w:hAnsi="宋体" w:cs="宋体"/>
          <w:sz w:val="28"/>
        </w:rPr>
      </w:pPr>
      <w:r w:rsidRPr="00216038">
        <w:rPr>
          <w:rFonts w:ascii="宋体" w:eastAsia="宋体" w:hAnsi="宋体" w:cs="宋体" w:hint="eastAsia"/>
          <w:spacing w:val="-3"/>
          <w:sz w:val="28"/>
        </w:rPr>
        <w:t>法律、法规和招标文件规定的其他无效情形。</w:t>
      </w:r>
    </w:p>
    <w:p w:rsidR="009A7959" w:rsidRPr="00216038" w:rsidRDefault="00786CC0">
      <w:pPr>
        <w:pStyle w:val="2"/>
        <w:numPr>
          <w:ilvl w:val="0"/>
          <w:numId w:val="25"/>
        </w:numPr>
        <w:tabs>
          <w:tab w:val="left" w:pos="1472"/>
        </w:tabs>
        <w:spacing w:before="181"/>
        <w:ind w:left="1471"/>
        <w:jc w:val="left"/>
        <w:rPr>
          <w:rFonts w:ascii="宋体" w:eastAsia="宋体" w:hAnsi="宋体" w:cs="宋体"/>
        </w:rPr>
      </w:pPr>
      <w:r w:rsidRPr="00216038">
        <w:rPr>
          <w:rFonts w:ascii="宋体" w:eastAsia="宋体" w:hAnsi="宋体" w:cs="宋体" w:hint="eastAsia"/>
        </w:rPr>
        <w:t>相同品牌投标人的认定（服务类项目不适用本条款规定）</w:t>
      </w:r>
    </w:p>
    <w:p w:rsidR="009A7959" w:rsidRPr="00216038" w:rsidRDefault="00786CC0">
      <w:pPr>
        <w:pStyle w:val="a9"/>
        <w:numPr>
          <w:ilvl w:val="1"/>
          <w:numId w:val="25"/>
        </w:numPr>
        <w:tabs>
          <w:tab w:val="left" w:pos="1609"/>
        </w:tabs>
        <w:spacing w:before="186" w:line="364" w:lineRule="auto"/>
        <w:ind w:right="357" w:firstLine="559"/>
        <w:rPr>
          <w:rFonts w:ascii="宋体" w:eastAsia="宋体" w:hAnsi="宋体" w:cs="宋体"/>
          <w:sz w:val="28"/>
        </w:rPr>
      </w:pPr>
      <w:r w:rsidRPr="00216038">
        <w:rPr>
          <w:rFonts w:ascii="宋体" w:eastAsia="宋体" w:hAnsi="宋体" w:cs="宋体" w:hint="eastAsia"/>
          <w:spacing w:val="-13"/>
          <w:sz w:val="28"/>
        </w:rPr>
        <w:t>采用最低评标价法的采购项目，提供相同品牌产品的不同投标人参加同</w:t>
      </w:r>
      <w:r w:rsidRPr="00216038">
        <w:rPr>
          <w:rFonts w:ascii="宋体" w:eastAsia="宋体" w:hAnsi="宋体" w:cs="宋体" w:hint="eastAsia"/>
          <w:spacing w:val="-3"/>
          <w:sz w:val="28"/>
        </w:rPr>
        <w:t>一合同项下投标的，以其中通过资格审查、符合性审查且报价最低的参加评标；</w:t>
      </w:r>
      <w:r w:rsidRPr="00216038">
        <w:rPr>
          <w:rFonts w:ascii="宋体" w:eastAsia="宋体" w:hAnsi="宋体" w:cs="宋体" w:hint="eastAsia"/>
          <w:spacing w:val="-3"/>
          <w:sz w:val="28"/>
        </w:rPr>
        <w:t xml:space="preserve"> </w:t>
      </w:r>
      <w:r w:rsidRPr="00216038">
        <w:rPr>
          <w:rFonts w:ascii="宋体" w:eastAsia="宋体" w:hAnsi="宋体" w:cs="宋体" w:hint="eastAsia"/>
          <w:spacing w:val="-14"/>
          <w:sz w:val="28"/>
        </w:rPr>
        <w:t>报价相同的，由采购人或者采购人委托评标委员会按照招标文件规定的方式确定一个参加评标的投标人，招标文件未规定的采取随机抽取方式确定，其他投标无效。</w:t>
      </w:r>
    </w:p>
    <w:p w:rsidR="009A7959" w:rsidRPr="00216038" w:rsidRDefault="00786CC0">
      <w:pPr>
        <w:pStyle w:val="a9"/>
        <w:numPr>
          <w:ilvl w:val="1"/>
          <w:numId w:val="25"/>
        </w:numPr>
        <w:tabs>
          <w:tab w:val="left" w:pos="1609"/>
        </w:tabs>
        <w:spacing w:line="364" w:lineRule="auto"/>
        <w:ind w:right="496" w:firstLine="559"/>
        <w:rPr>
          <w:rFonts w:ascii="宋体" w:eastAsia="宋体" w:hAnsi="宋体" w:cs="宋体"/>
          <w:sz w:val="28"/>
        </w:rPr>
      </w:pPr>
      <w:r w:rsidRPr="00216038">
        <w:rPr>
          <w:rFonts w:ascii="宋体" w:eastAsia="宋体" w:hAnsi="宋体" w:cs="宋体" w:hint="eastAsia"/>
          <w:spacing w:val="-12"/>
          <w:sz w:val="28"/>
        </w:rPr>
        <w:t>使用综合评分法的采购项目，提供相同品牌产品且通过资格审查、符合</w:t>
      </w:r>
      <w:r w:rsidRPr="00216038">
        <w:rPr>
          <w:rFonts w:ascii="宋体" w:eastAsia="宋体" w:hAnsi="宋体" w:cs="宋体" w:hint="eastAsia"/>
          <w:spacing w:val="-10"/>
          <w:sz w:val="28"/>
        </w:rPr>
        <w:t>性审查的不同投标人参加同一合同项下投标的，按一家投标人计算，评审后得分</w:t>
      </w:r>
      <w:r w:rsidRPr="00216038">
        <w:rPr>
          <w:rFonts w:ascii="宋体" w:eastAsia="宋体" w:hAnsi="宋体" w:cs="宋体" w:hint="eastAsia"/>
          <w:spacing w:val="-3"/>
          <w:sz w:val="28"/>
        </w:rPr>
        <w:t>最高的同品牌投标人获得中标人推荐资格</w:t>
      </w:r>
      <w:r w:rsidRPr="00216038">
        <w:rPr>
          <w:rFonts w:ascii="宋体" w:eastAsia="宋体" w:hAnsi="宋体" w:cs="宋体" w:hint="eastAsia"/>
          <w:spacing w:val="-3"/>
          <w:sz w:val="28"/>
        </w:rPr>
        <w:t>;</w:t>
      </w:r>
      <w:r w:rsidRPr="00216038">
        <w:rPr>
          <w:rFonts w:ascii="宋体" w:eastAsia="宋体" w:hAnsi="宋体" w:cs="宋体" w:hint="eastAsia"/>
          <w:spacing w:val="-3"/>
          <w:sz w:val="28"/>
        </w:rPr>
        <w:t>评审得分相同的，由采购人或者采购人委托评标委员会按照招标文件规定的方式确定一个投标人获得中标人推荐资</w:t>
      </w:r>
      <w:r w:rsidRPr="00216038">
        <w:rPr>
          <w:rFonts w:ascii="宋体" w:eastAsia="宋体" w:hAnsi="宋体" w:cs="宋体" w:hint="eastAsia"/>
          <w:spacing w:val="-14"/>
          <w:sz w:val="28"/>
        </w:rPr>
        <w:t>格，招标文件未规定的采取</w:t>
      </w:r>
      <w:r w:rsidRPr="00216038">
        <w:rPr>
          <w:rFonts w:ascii="宋体" w:eastAsia="宋体" w:hAnsi="宋体" w:cs="宋体" w:hint="eastAsia"/>
          <w:spacing w:val="-14"/>
          <w:sz w:val="28"/>
        </w:rPr>
        <w:t>随机抽取方式确定，其他同品牌投标人不作为中标候</w:t>
      </w:r>
      <w:r w:rsidRPr="00216038">
        <w:rPr>
          <w:rFonts w:ascii="宋体" w:eastAsia="宋体" w:hAnsi="宋体" w:cs="宋体" w:hint="eastAsia"/>
          <w:spacing w:val="-6"/>
          <w:sz w:val="28"/>
        </w:rPr>
        <w:t>选人。</w:t>
      </w:r>
    </w:p>
    <w:p w:rsidR="009A7959" w:rsidRPr="00216038" w:rsidRDefault="00786CC0">
      <w:pPr>
        <w:pStyle w:val="2"/>
        <w:numPr>
          <w:ilvl w:val="0"/>
          <w:numId w:val="25"/>
        </w:numPr>
        <w:tabs>
          <w:tab w:val="left" w:pos="1472"/>
        </w:tabs>
        <w:spacing w:line="356" w:lineRule="exact"/>
        <w:ind w:left="1471"/>
        <w:jc w:val="left"/>
        <w:rPr>
          <w:rFonts w:ascii="宋体" w:eastAsia="宋体" w:hAnsi="宋体" w:cs="宋体"/>
        </w:rPr>
      </w:pPr>
      <w:r w:rsidRPr="00216038">
        <w:rPr>
          <w:rFonts w:ascii="宋体" w:eastAsia="宋体" w:hAnsi="宋体" w:cs="宋体" w:hint="eastAsia"/>
        </w:rPr>
        <w:t>投标文件的比较与评价</w:t>
      </w:r>
    </w:p>
    <w:p w:rsidR="009A7959" w:rsidRPr="00216038" w:rsidRDefault="009A7959">
      <w:pPr>
        <w:spacing w:line="356" w:lineRule="exact"/>
        <w:rPr>
          <w:rFonts w:ascii="宋体" w:eastAsia="宋体" w:hAnsi="宋体" w:cs="宋体"/>
        </w:rPr>
        <w:sectPr w:rsidR="009A7959" w:rsidRPr="00216038">
          <w:pgSz w:w="11910" w:h="16840"/>
          <w:pgMar w:top="1200" w:right="500" w:bottom="1000" w:left="760" w:header="0" w:footer="814" w:gutter="0"/>
          <w:cols w:space="720"/>
        </w:sectPr>
      </w:pPr>
    </w:p>
    <w:p w:rsidR="009A7959" w:rsidRPr="00216038" w:rsidRDefault="00786CC0">
      <w:pPr>
        <w:pStyle w:val="a0"/>
        <w:spacing w:before="49" w:line="364" w:lineRule="auto"/>
        <w:ind w:left="488" w:right="496" w:firstLine="559"/>
        <w:rPr>
          <w:rFonts w:ascii="宋体" w:eastAsia="宋体" w:hAnsi="宋体" w:cs="宋体"/>
        </w:rPr>
      </w:pPr>
      <w:r w:rsidRPr="00216038">
        <w:rPr>
          <w:rFonts w:ascii="宋体" w:eastAsia="宋体" w:hAnsi="宋体" w:cs="宋体" w:hint="eastAsia"/>
          <w:spacing w:val="-10"/>
        </w:rPr>
        <w:lastRenderedPageBreak/>
        <w:t>评标委员会按照招标文件中规定的评标方法和标准，对符合性审查合格的投</w:t>
      </w:r>
      <w:r w:rsidRPr="00216038">
        <w:rPr>
          <w:rFonts w:ascii="宋体" w:eastAsia="宋体" w:hAnsi="宋体" w:cs="宋体" w:hint="eastAsia"/>
          <w:spacing w:val="-4"/>
        </w:rPr>
        <w:t>标文件进行商务和技术评估，综合比较与评价。</w:t>
      </w:r>
    </w:p>
    <w:p w:rsidR="009A7959" w:rsidRPr="00216038" w:rsidRDefault="00786CC0">
      <w:pPr>
        <w:pStyle w:val="2"/>
        <w:numPr>
          <w:ilvl w:val="0"/>
          <w:numId w:val="25"/>
        </w:numPr>
        <w:tabs>
          <w:tab w:val="left" w:pos="1472"/>
        </w:tabs>
        <w:spacing w:line="358" w:lineRule="exact"/>
        <w:ind w:left="1471"/>
        <w:jc w:val="left"/>
        <w:rPr>
          <w:rFonts w:ascii="宋体" w:eastAsia="宋体" w:hAnsi="宋体" w:cs="宋体"/>
        </w:rPr>
      </w:pPr>
      <w:r w:rsidRPr="00216038">
        <w:rPr>
          <w:rFonts w:ascii="宋体" w:eastAsia="宋体" w:hAnsi="宋体" w:cs="宋体" w:hint="eastAsia"/>
        </w:rPr>
        <w:t>评标方法、评标标准</w:t>
      </w:r>
    </w:p>
    <w:p w:rsidR="009A7959" w:rsidRPr="00216038" w:rsidRDefault="00786CC0">
      <w:pPr>
        <w:pStyle w:val="a9"/>
        <w:numPr>
          <w:ilvl w:val="1"/>
          <w:numId w:val="25"/>
        </w:numPr>
        <w:tabs>
          <w:tab w:val="left" w:pos="1609"/>
        </w:tabs>
        <w:spacing w:before="187"/>
        <w:ind w:left="1608"/>
        <w:rPr>
          <w:rFonts w:ascii="宋体" w:eastAsia="宋体" w:hAnsi="宋体" w:cs="宋体"/>
          <w:sz w:val="28"/>
        </w:rPr>
      </w:pPr>
      <w:r w:rsidRPr="00216038">
        <w:rPr>
          <w:rFonts w:ascii="宋体" w:eastAsia="宋体" w:hAnsi="宋体" w:cs="宋体" w:hint="eastAsia"/>
          <w:spacing w:val="-3"/>
          <w:sz w:val="28"/>
        </w:rPr>
        <w:t>评标方法分为最低评标价法和综合评分法。</w:t>
      </w:r>
    </w:p>
    <w:p w:rsidR="009A7959" w:rsidRPr="00216038" w:rsidRDefault="00786CC0">
      <w:pPr>
        <w:pStyle w:val="a9"/>
        <w:numPr>
          <w:ilvl w:val="2"/>
          <w:numId w:val="25"/>
        </w:numPr>
        <w:tabs>
          <w:tab w:val="left" w:pos="1890"/>
        </w:tabs>
        <w:spacing w:before="186"/>
        <w:ind w:left="1889"/>
        <w:rPr>
          <w:rFonts w:ascii="宋体" w:eastAsia="宋体" w:hAnsi="宋体" w:cs="宋体"/>
          <w:sz w:val="26"/>
        </w:rPr>
      </w:pPr>
      <w:r w:rsidRPr="00216038">
        <w:rPr>
          <w:rFonts w:ascii="宋体" w:eastAsia="宋体" w:hAnsi="宋体" w:cs="宋体" w:hint="eastAsia"/>
          <w:spacing w:val="-3"/>
          <w:sz w:val="28"/>
        </w:rPr>
        <w:t>最低评标价法</w:t>
      </w:r>
    </w:p>
    <w:p w:rsidR="009A7959" w:rsidRPr="00216038" w:rsidRDefault="00786CC0">
      <w:pPr>
        <w:pStyle w:val="a9"/>
        <w:numPr>
          <w:ilvl w:val="3"/>
          <w:numId w:val="25"/>
        </w:numPr>
        <w:tabs>
          <w:tab w:val="left" w:pos="2171"/>
        </w:tabs>
        <w:spacing w:before="186" w:line="364" w:lineRule="auto"/>
        <w:ind w:left="488" w:right="496" w:firstLine="559"/>
        <w:rPr>
          <w:rFonts w:ascii="宋体" w:eastAsia="宋体" w:hAnsi="宋体" w:cs="宋体"/>
          <w:sz w:val="28"/>
        </w:rPr>
      </w:pPr>
      <w:r w:rsidRPr="00216038">
        <w:rPr>
          <w:rFonts w:ascii="宋体" w:eastAsia="宋体" w:hAnsi="宋体" w:cs="宋体" w:hint="eastAsia"/>
          <w:spacing w:val="-13"/>
          <w:sz w:val="28"/>
        </w:rPr>
        <w:t>最低评标价法，是指投标文件满足招标文件全部实质性要求，且投</w:t>
      </w:r>
      <w:r w:rsidRPr="00216038">
        <w:rPr>
          <w:rFonts w:ascii="宋体" w:eastAsia="宋体" w:hAnsi="宋体" w:cs="宋体" w:hint="eastAsia"/>
          <w:spacing w:val="-5"/>
          <w:sz w:val="28"/>
        </w:rPr>
        <w:t>标报价最低的投标人为中标候选人的评标方法。</w:t>
      </w:r>
    </w:p>
    <w:p w:rsidR="009A7959" w:rsidRPr="00216038" w:rsidRDefault="00786CC0">
      <w:pPr>
        <w:pStyle w:val="a9"/>
        <w:numPr>
          <w:ilvl w:val="3"/>
          <w:numId w:val="25"/>
        </w:numPr>
        <w:tabs>
          <w:tab w:val="left" w:pos="2171"/>
        </w:tabs>
        <w:spacing w:line="364" w:lineRule="auto"/>
        <w:ind w:left="488" w:right="496" w:firstLine="559"/>
        <w:rPr>
          <w:rFonts w:ascii="宋体" w:eastAsia="宋体" w:hAnsi="宋体" w:cs="宋体"/>
          <w:sz w:val="28"/>
        </w:rPr>
      </w:pPr>
      <w:r w:rsidRPr="00216038">
        <w:rPr>
          <w:rFonts w:ascii="宋体" w:eastAsia="宋体" w:hAnsi="宋体" w:cs="宋体" w:hint="eastAsia"/>
          <w:spacing w:val="-14"/>
          <w:sz w:val="28"/>
        </w:rPr>
        <w:t>采用最低评标价法评标时，除了算术修正和落实政府采购政策需进</w:t>
      </w:r>
      <w:r w:rsidRPr="00216038">
        <w:rPr>
          <w:rFonts w:ascii="宋体" w:eastAsia="宋体" w:hAnsi="宋体" w:cs="宋体" w:hint="eastAsia"/>
          <w:spacing w:val="-5"/>
          <w:sz w:val="28"/>
        </w:rPr>
        <w:t>行的价格扣除外，不能对投标人的投标价格进行任何调整。</w:t>
      </w:r>
    </w:p>
    <w:p w:rsidR="009A7959" w:rsidRPr="00216038" w:rsidRDefault="00786CC0">
      <w:pPr>
        <w:pStyle w:val="a9"/>
        <w:numPr>
          <w:ilvl w:val="2"/>
          <w:numId w:val="25"/>
        </w:numPr>
        <w:tabs>
          <w:tab w:val="left" w:pos="1890"/>
        </w:tabs>
        <w:spacing w:line="362" w:lineRule="auto"/>
        <w:ind w:right="496" w:firstLine="559"/>
        <w:rPr>
          <w:rFonts w:ascii="宋体" w:eastAsia="宋体" w:hAnsi="宋体" w:cs="宋体"/>
          <w:sz w:val="26"/>
        </w:rPr>
      </w:pPr>
      <w:r w:rsidRPr="00216038">
        <w:rPr>
          <w:rFonts w:ascii="宋体" w:eastAsia="宋体" w:hAnsi="宋体" w:cs="宋体" w:hint="eastAsia"/>
          <w:spacing w:val="-13"/>
          <w:sz w:val="28"/>
        </w:rPr>
        <w:t>综合评分法，是指投标文件满足招标文件全部实质性要求，且按照评</w:t>
      </w:r>
      <w:r w:rsidRPr="00216038">
        <w:rPr>
          <w:rFonts w:ascii="宋体" w:eastAsia="宋体" w:hAnsi="宋体" w:cs="宋体" w:hint="eastAsia"/>
          <w:spacing w:val="-5"/>
          <w:sz w:val="28"/>
        </w:rPr>
        <w:t>审因素的量化指标评审得分最高的投标人为中标候选人的评标方法。</w:t>
      </w:r>
    </w:p>
    <w:p w:rsidR="009A7959" w:rsidRPr="00216038" w:rsidRDefault="00786CC0">
      <w:pPr>
        <w:pStyle w:val="a0"/>
        <w:tabs>
          <w:tab w:val="left" w:pos="2167"/>
        </w:tabs>
        <w:spacing w:before="1"/>
        <w:ind w:left="1047"/>
        <w:rPr>
          <w:rFonts w:ascii="宋体" w:eastAsia="宋体" w:hAnsi="宋体" w:cs="宋体"/>
        </w:rPr>
      </w:pPr>
      <w:r w:rsidRPr="00216038">
        <w:rPr>
          <w:rFonts w:ascii="宋体" w:eastAsia="宋体" w:hAnsi="宋体" w:cs="宋体" w:hint="eastAsia"/>
        </w:rPr>
        <w:t>32</w:t>
      </w:r>
      <w:r w:rsidRPr="00216038">
        <w:rPr>
          <w:rFonts w:ascii="宋体" w:eastAsia="宋体" w:hAnsi="宋体" w:cs="宋体" w:hint="eastAsia"/>
          <w:spacing w:val="-2"/>
        </w:rPr>
        <w:t xml:space="preserve">. </w:t>
      </w:r>
      <w:r w:rsidRPr="00216038">
        <w:rPr>
          <w:rFonts w:ascii="宋体" w:eastAsia="宋体" w:hAnsi="宋体" w:cs="宋体" w:hint="eastAsia"/>
        </w:rPr>
        <w:t>2</w:t>
      </w:r>
      <w:r w:rsidRPr="00216038">
        <w:rPr>
          <w:rFonts w:ascii="宋体" w:eastAsia="宋体" w:hAnsi="宋体" w:cs="宋体" w:hint="eastAsia"/>
        </w:rPr>
        <w:tab/>
      </w:r>
      <w:r w:rsidRPr="00216038">
        <w:rPr>
          <w:rFonts w:ascii="宋体" w:eastAsia="宋体" w:hAnsi="宋体" w:cs="宋体" w:hint="eastAsia"/>
          <w:spacing w:val="-2"/>
        </w:rPr>
        <w:t>价格分</w:t>
      </w:r>
    </w:p>
    <w:p w:rsidR="009A7959" w:rsidRPr="00216038" w:rsidRDefault="00786CC0">
      <w:pPr>
        <w:pStyle w:val="a9"/>
        <w:numPr>
          <w:ilvl w:val="2"/>
          <w:numId w:val="27"/>
        </w:numPr>
        <w:tabs>
          <w:tab w:val="left" w:pos="2168"/>
        </w:tabs>
        <w:spacing w:before="186" w:line="364" w:lineRule="auto"/>
        <w:ind w:right="496" w:firstLine="559"/>
        <w:jc w:val="both"/>
        <w:rPr>
          <w:rFonts w:ascii="宋体" w:eastAsia="宋体" w:hAnsi="宋体" w:cs="宋体"/>
          <w:sz w:val="28"/>
        </w:rPr>
      </w:pPr>
      <w:r w:rsidRPr="00216038">
        <w:rPr>
          <w:rFonts w:ascii="宋体" w:eastAsia="宋体" w:hAnsi="宋体" w:cs="宋体" w:hint="eastAsia"/>
          <w:spacing w:val="-13"/>
          <w:sz w:val="28"/>
        </w:rPr>
        <w:t>价格分采用低价优先法计算，即满足招标文件要求且投标价格最低的投标报价为评标基准价，其价格分为满分。其他投标人的价格分统一按照下列</w:t>
      </w:r>
      <w:r w:rsidRPr="00216038">
        <w:rPr>
          <w:rFonts w:ascii="宋体" w:eastAsia="宋体" w:hAnsi="宋体" w:cs="宋体" w:hint="eastAsia"/>
          <w:spacing w:val="-4"/>
          <w:sz w:val="28"/>
        </w:rPr>
        <w:t>公式计算：</w:t>
      </w:r>
    </w:p>
    <w:p w:rsidR="009A7959" w:rsidRPr="00216038" w:rsidRDefault="00786CC0">
      <w:pPr>
        <w:pStyle w:val="a0"/>
        <w:spacing w:line="364" w:lineRule="auto"/>
        <w:ind w:left="1047" w:right="4136"/>
        <w:rPr>
          <w:rFonts w:ascii="宋体" w:eastAsia="宋体" w:hAnsi="宋体" w:cs="宋体"/>
        </w:rPr>
      </w:pPr>
      <w:r w:rsidRPr="00216038">
        <w:rPr>
          <w:rFonts w:ascii="宋体" w:eastAsia="宋体" w:hAnsi="宋体" w:cs="宋体" w:hint="eastAsia"/>
          <w:spacing w:val="-3"/>
        </w:rPr>
        <w:t>投标报价得分</w:t>
      </w:r>
      <w:r w:rsidRPr="00216038">
        <w:rPr>
          <w:rFonts w:ascii="宋体" w:eastAsia="宋体" w:hAnsi="宋体" w:cs="宋体" w:hint="eastAsia"/>
          <w:spacing w:val="-3"/>
        </w:rPr>
        <w:t>=(</w:t>
      </w:r>
      <w:r w:rsidRPr="00216038">
        <w:rPr>
          <w:rFonts w:ascii="宋体" w:eastAsia="宋体" w:hAnsi="宋体" w:cs="宋体" w:hint="eastAsia"/>
          <w:spacing w:val="-3"/>
        </w:rPr>
        <w:t>评标基准价</w:t>
      </w:r>
      <w:r w:rsidRPr="00216038">
        <w:rPr>
          <w:rFonts w:ascii="宋体" w:eastAsia="宋体" w:hAnsi="宋体" w:cs="宋体" w:hint="eastAsia"/>
        </w:rPr>
        <w:t>/</w:t>
      </w:r>
      <w:r w:rsidRPr="00216038">
        <w:rPr>
          <w:rFonts w:ascii="宋体" w:eastAsia="宋体" w:hAnsi="宋体" w:cs="宋体" w:hint="eastAsia"/>
          <w:spacing w:val="-2"/>
        </w:rPr>
        <w:t>投标报价</w:t>
      </w:r>
      <w:r w:rsidRPr="00216038">
        <w:rPr>
          <w:rFonts w:ascii="宋体" w:eastAsia="宋体" w:hAnsi="宋体" w:cs="宋体" w:hint="eastAsia"/>
          <w:spacing w:val="-2"/>
        </w:rPr>
        <w:t>)</w:t>
      </w:r>
      <w:r w:rsidRPr="00216038">
        <w:rPr>
          <w:rFonts w:ascii="宋体" w:eastAsia="宋体" w:hAnsi="宋体" w:cs="宋体" w:hint="eastAsia"/>
          <w:spacing w:val="-2"/>
        </w:rPr>
        <w:t>×</w:t>
      </w:r>
      <w:r w:rsidRPr="00216038">
        <w:rPr>
          <w:rFonts w:ascii="宋体" w:eastAsia="宋体" w:hAnsi="宋体" w:cs="宋体" w:hint="eastAsia"/>
        </w:rPr>
        <w:t xml:space="preserve">100 </w:t>
      </w:r>
      <w:r w:rsidRPr="00216038">
        <w:rPr>
          <w:rFonts w:ascii="宋体" w:eastAsia="宋体" w:hAnsi="宋体" w:cs="宋体" w:hint="eastAsia"/>
          <w:spacing w:val="-3"/>
        </w:rPr>
        <w:t>评标总得分</w:t>
      </w:r>
      <w:r w:rsidRPr="00216038">
        <w:rPr>
          <w:rFonts w:ascii="宋体" w:eastAsia="宋体" w:hAnsi="宋体" w:cs="宋体" w:hint="eastAsia"/>
          <w:spacing w:val="-3"/>
        </w:rPr>
        <w:t>=</w:t>
      </w:r>
      <w:r w:rsidRPr="00216038">
        <w:rPr>
          <w:rFonts w:ascii="宋体" w:eastAsia="宋体" w:hAnsi="宋体" w:cs="宋体" w:hint="eastAsia"/>
        </w:rPr>
        <w:t>F1</w:t>
      </w:r>
      <w:r w:rsidRPr="00216038">
        <w:rPr>
          <w:rFonts w:ascii="宋体" w:eastAsia="宋体" w:hAnsi="宋体" w:cs="宋体" w:hint="eastAsia"/>
        </w:rPr>
        <w:t>×</w:t>
      </w:r>
      <w:r w:rsidRPr="00216038">
        <w:rPr>
          <w:rFonts w:ascii="宋体" w:eastAsia="宋体" w:hAnsi="宋体" w:cs="宋体" w:hint="eastAsia"/>
        </w:rPr>
        <w:t>A1+F2</w:t>
      </w:r>
      <w:r w:rsidRPr="00216038">
        <w:rPr>
          <w:rFonts w:ascii="宋体" w:eastAsia="宋体" w:hAnsi="宋体" w:cs="宋体" w:hint="eastAsia"/>
        </w:rPr>
        <w:t>×</w:t>
      </w:r>
      <w:r w:rsidRPr="00216038">
        <w:rPr>
          <w:rFonts w:ascii="宋体" w:eastAsia="宋体" w:hAnsi="宋体" w:cs="宋体" w:hint="eastAsia"/>
        </w:rPr>
        <w:t>A2+</w:t>
      </w:r>
      <w:r w:rsidRPr="00216038">
        <w:rPr>
          <w:rFonts w:ascii="宋体" w:eastAsia="宋体" w:hAnsi="宋体" w:cs="宋体" w:hint="eastAsia"/>
        </w:rPr>
        <w:t>……</w:t>
      </w:r>
      <w:r w:rsidRPr="00216038">
        <w:rPr>
          <w:rFonts w:ascii="宋体" w:eastAsia="宋体" w:hAnsi="宋体" w:cs="宋体" w:hint="eastAsia"/>
        </w:rPr>
        <w:t>+Fn</w:t>
      </w:r>
      <w:r w:rsidRPr="00216038">
        <w:rPr>
          <w:rFonts w:ascii="宋体" w:eastAsia="宋体" w:hAnsi="宋体" w:cs="宋体" w:hint="eastAsia"/>
        </w:rPr>
        <w:t>×</w:t>
      </w:r>
      <w:r w:rsidRPr="00216038">
        <w:rPr>
          <w:rFonts w:ascii="宋体" w:eastAsia="宋体" w:hAnsi="宋体" w:cs="宋体" w:hint="eastAsia"/>
        </w:rPr>
        <w:t>An  F1</w:t>
      </w:r>
      <w:r w:rsidRPr="00216038">
        <w:rPr>
          <w:rFonts w:ascii="宋体" w:eastAsia="宋体" w:hAnsi="宋体" w:cs="宋体" w:hint="eastAsia"/>
          <w:spacing w:val="-3"/>
        </w:rPr>
        <w:t>、</w:t>
      </w:r>
      <w:r w:rsidRPr="00216038">
        <w:rPr>
          <w:rFonts w:ascii="宋体" w:eastAsia="宋体" w:hAnsi="宋体" w:cs="宋体" w:hint="eastAsia"/>
        </w:rPr>
        <w:t>F2</w:t>
      </w:r>
      <w:r w:rsidRPr="00216038">
        <w:rPr>
          <w:rFonts w:ascii="宋体" w:eastAsia="宋体" w:hAnsi="宋体" w:cs="宋体" w:hint="eastAsia"/>
        </w:rPr>
        <w:t>……</w:t>
      </w:r>
      <w:r w:rsidRPr="00216038">
        <w:rPr>
          <w:rFonts w:ascii="宋体" w:eastAsia="宋体" w:hAnsi="宋体" w:cs="宋体" w:hint="eastAsia"/>
        </w:rPr>
        <w:t>Fn</w:t>
      </w:r>
      <w:r w:rsidRPr="00216038">
        <w:rPr>
          <w:rFonts w:ascii="宋体" w:eastAsia="宋体" w:hAnsi="宋体" w:cs="宋体" w:hint="eastAsia"/>
          <w:spacing w:val="-3"/>
        </w:rPr>
        <w:t>分别为各项评审因素的得分</w:t>
      </w:r>
      <w:r w:rsidRPr="00216038">
        <w:rPr>
          <w:rFonts w:ascii="宋体" w:eastAsia="宋体" w:hAnsi="宋体" w:cs="宋体" w:hint="eastAsia"/>
          <w:spacing w:val="-3"/>
        </w:rPr>
        <w:t>;</w:t>
      </w:r>
    </w:p>
    <w:p w:rsidR="009A7959" w:rsidRPr="00216038" w:rsidRDefault="00786CC0">
      <w:pPr>
        <w:pStyle w:val="a0"/>
        <w:spacing w:line="357" w:lineRule="exact"/>
        <w:ind w:left="1047"/>
        <w:rPr>
          <w:rFonts w:ascii="宋体" w:eastAsia="宋体" w:hAnsi="宋体" w:cs="宋体"/>
        </w:rPr>
      </w:pPr>
      <w:r w:rsidRPr="00216038">
        <w:rPr>
          <w:rFonts w:ascii="宋体" w:eastAsia="宋体" w:hAnsi="宋体" w:cs="宋体" w:hint="eastAsia"/>
        </w:rPr>
        <w:t>A1</w:t>
      </w:r>
      <w:r w:rsidRPr="00216038">
        <w:rPr>
          <w:rFonts w:ascii="宋体" w:eastAsia="宋体" w:hAnsi="宋体" w:cs="宋体" w:hint="eastAsia"/>
        </w:rPr>
        <w:t>、</w:t>
      </w:r>
      <w:r w:rsidRPr="00216038">
        <w:rPr>
          <w:rFonts w:ascii="宋体" w:eastAsia="宋体" w:hAnsi="宋体" w:cs="宋体" w:hint="eastAsia"/>
        </w:rPr>
        <w:t>A2</w:t>
      </w:r>
      <w:r w:rsidRPr="00216038">
        <w:rPr>
          <w:rFonts w:ascii="宋体" w:eastAsia="宋体" w:hAnsi="宋体" w:cs="宋体" w:hint="eastAsia"/>
        </w:rPr>
        <w:t>、……</w:t>
      </w:r>
      <w:r w:rsidRPr="00216038">
        <w:rPr>
          <w:rFonts w:ascii="宋体" w:eastAsia="宋体" w:hAnsi="宋体" w:cs="宋体" w:hint="eastAsia"/>
        </w:rPr>
        <w:t xml:space="preserve">An </w:t>
      </w:r>
      <w:r w:rsidRPr="00216038">
        <w:rPr>
          <w:rFonts w:ascii="宋体" w:eastAsia="宋体" w:hAnsi="宋体" w:cs="宋体" w:hint="eastAsia"/>
        </w:rPr>
        <w:t>分别为各项评审因素所占的权重</w:t>
      </w:r>
      <w:r w:rsidRPr="00216038">
        <w:rPr>
          <w:rFonts w:ascii="宋体" w:eastAsia="宋体" w:hAnsi="宋体" w:cs="宋体" w:hint="eastAsia"/>
        </w:rPr>
        <w:t>(A1+A2+</w:t>
      </w:r>
      <w:r w:rsidRPr="00216038">
        <w:rPr>
          <w:rFonts w:ascii="宋体" w:eastAsia="宋体" w:hAnsi="宋体" w:cs="宋体" w:hint="eastAsia"/>
        </w:rPr>
        <w:t>……</w:t>
      </w:r>
      <w:r w:rsidRPr="00216038">
        <w:rPr>
          <w:rFonts w:ascii="宋体" w:eastAsia="宋体" w:hAnsi="宋体" w:cs="宋体" w:hint="eastAsia"/>
        </w:rPr>
        <w:t>+An=1)</w:t>
      </w:r>
      <w:r w:rsidRPr="00216038">
        <w:rPr>
          <w:rFonts w:ascii="宋体" w:eastAsia="宋体" w:hAnsi="宋体" w:cs="宋体" w:hint="eastAsia"/>
        </w:rPr>
        <w:t>。</w:t>
      </w:r>
    </w:p>
    <w:p w:rsidR="009A7959" w:rsidRPr="00216038" w:rsidRDefault="00786CC0">
      <w:pPr>
        <w:pStyle w:val="a9"/>
        <w:numPr>
          <w:ilvl w:val="2"/>
          <w:numId w:val="27"/>
        </w:numPr>
        <w:tabs>
          <w:tab w:val="left" w:pos="2167"/>
          <w:tab w:val="left" w:pos="2168"/>
        </w:tabs>
        <w:spacing w:before="185"/>
        <w:ind w:left="2168"/>
        <w:rPr>
          <w:rFonts w:ascii="宋体" w:eastAsia="宋体" w:hAnsi="宋体" w:cs="宋体"/>
          <w:sz w:val="28"/>
        </w:rPr>
      </w:pPr>
      <w:r w:rsidRPr="00216038">
        <w:rPr>
          <w:rFonts w:ascii="宋体" w:eastAsia="宋体" w:hAnsi="宋体" w:cs="宋体" w:hint="eastAsia"/>
          <w:spacing w:val="-3"/>
          <w:sz w:val="28"/>
        </w:rPr>
        <w:t>评标过程中，不得去掉报价中的最高报价和最低报价。</w:t>
      </w:r>
    </w:p>
    <w:p w:rsidR="009A7959" w:rsidRPr="00216038" w:rsidRDefault="00786CC0">
      <w:pPr>
        <w:pStyle w:val="a9"/>
        <w:numPr>
          <w:ilvl w:val="2"/>
          <w:numId w:val="27"/>
        </w:numPr>
        <w:tabs>
          <w:tab w:val="left" w:pos="2167"/>
          <w:tab w:val="left" w:pos="2168"/>
        </w:tabs>
        <w:spacing w:before="186" w:line="364" w:lineRule="auto"/>
        <w:ind w:right="496" w:firstLine="559"/>
        <w:rPr>
          <w:rFonts w:ascii="宋体" w:eastAsia="宋体" w:hAnsi="宋体" w:cs="宋体"/>
          <w:sz w:val="28"/>
        </w:rPr>
      </w:pPr>
      <w:r w:rsidRPr="00216038">
        <w:rPr>
          <w:rFonts w:ascii="宋体" w:eastAsia="宋体" w:hAnsi="宋体" w:cs="宋体" w:hint="eastAsia"/>
          <w:spacing w:val="-12"/>
          <w:sz w:val="28"/>
        </w:rPr>
        <w:t>因落实政府采购政策进行价格调整的，以调整后的价格计算评标基</w:t>
      </w:r>
      <w:r w:rsidRPr="00216038">
        <w:rPr>
          <w:rFonts w:ascii="宋体" w:eastAsia="宋体" w:hAnsi="宋体" w:cs="宋体" w:hint="eastAsia"/>
          <w:spacing w:val="-5"/>
          <w:sz w:val="28"/>
        </w:rPr>
        <w:t>准价和投标报价。</w:t>
      </w:r>
    </w:p>
    <w:p w:rsidR="009A7959" w:rsidRPr="00216038" w:rsidRDefault="00786CC0">
      <w:pPr>
        <w:pStyle w:val="2"/>
        <w:tabs>
          <w:tab w:val="left" w:pos="2167"/>
        </w:tabs>
        <w:spacing w:line="364" w:lineRule="auto"/>
        <w:ind w:right="357"/>
        <w:rPr>
          <w:rFonts w:ascii="宋体" w:eastAsia="宋体" w:hAnsi="宋体" w:cs="宋体"/>
        </w:rPr>
      </w:pPr>
      <w:r w:rsidRPr="00216038">
        <w:rPr>
          <w:rFonts w:ascii="宋体" w:eastAsia="宋体" w:hAnsi="宋体" w:cs="宋体" w:hint="eastAsia"/>
          <w:b w:val="0"/>
        </w:rPr>
        <w:t>32</w:t>
      </w:r>
      <w:r w:rsidRPr="00216038">
        <w:rPr>
          <w:rFonts w:ascii="宋体" w:eastAsia="宋体" w:hAnsi="宋体" w:cs="宋体" w:hint="eastAsia"/>
          <w:b w:val="0"/>
          <w:spacing w:val="-2"/>
        </w:rPr>
        <w:t xml:space="preserve">. </w:t>
      </w:r>
      <w:r w:rsidRPr="00216038">
        <w:rPr>
          <w:rFonts w:ascii="宋体" w:eastAsia="宋体" w:hAnsi="宋体" w:cs="宋体" w:hint="eastAsia"/>
          <w:b w:val="0"/>
        </w:rPr>
        <w:t>3</w:t>
      </w:r>
      <w:r w:rsidRPr="00216038">
        <w:rPr>
          <w:rFonts w:ascii="宋体" w:eastAsia="宋体" w:hAnsi="宋体" w:cs="宋体" w:hint="eastAsia"/>
          <w:b w:val="0"/>
        </w:rPr>
        <w:tab/>
      </w:r>
      <w:r w:rsidRPr="00216038">
        <w:rPr>
          <w:rFonts w:ascii="宋体" w:eastAsia="宋体" w:hAnsi="宋体" w:cs="宋体" w:hint="eastAsia"/>
          <w:spacing w:val="-9"/>
        </w:rPr>
        <w:t>本次评标具体评标方法、评标标准见</w:t>
      </w:r>
      <w:r w:rsidRPr="00216038">
        <w:rPr>
          <w:rFonts w:ascii="宋体" w:eastAsia="宋体" w:hAnsi="宋体" w:cs="宋体" w:hint="eastAsia"/>
          <w:spacing w:val="-3"/>
        </w:rPr>
        <w:t>（</w:t>
      </w:r>
      <w:r w:rsidRPr="00216038">
        <w:rPr>
          <w:rFonts w:ascii="宋体" w:eastAsia="宋体" w:hAnsi="宋体" w:cs="宋体" w:hint="eastAsia"/>
          <w:spacing w:val="-4"/>
        </w:rPr>
        <w:t>第六章</w:t>
      </w:r>
      <w:r w:rsidRPr="00216038">
        <w:rPr>
          <w:rFonts w:ascii="宋体" w:eastAsia="宋体" w:hAnsi="宋体" w:cs="宋体" w:hint="eastAsia"/>
          <w:spacing w:val="-4"/>
        </w:rPr>
        <w:t xml:space="preserve"> </w:t>
      </w:r>
      <w:r w:rsidRPr="00216038">
        <w:rPr>
          <w:rFonts w:ascii="宋体" w:eastAsia="宋体" w:hAnsi="宋体" w:cs="宋体" w:hint="eastAsia"/>
          <w:spacing w:val="-4"/>
        </w:rPr>
        <w:t>资格审查与评标</w:t>
      </w:r>
      <w:r w:rsidRPr="00216038">
        <w:rPr>
          <w:rFonts w:ascii="宋体" w:eastAsia="宋体" w:hAnsi="宋体" w:cs="宋体" w:hint="eastAsia"/>
          <w:spacing w:val="-70"/>
        </w:rPr>
        <w:t>）</w:t>
      </w:r>
      <w:r w:rsidRPr="00216038">
        <w:rPr>
          <w:rFonts w:ascii="宋体" w:eastAsia="宋体" w:hAnsi="宋体" w:cs="宋体" w:hint="eastAsia"/>
          <w:b w:val="0"/>
        </w:rPr>
        <w:t>。</w:t>
      </w:r>
      <w:r w:rsidRPr="00216038">
        <w:rPr>
          <w:rFonts w:ascii="宋体" w:eastAsia="宋体" w:hAnsi="宋体" w:cs="宋体" w:hint="eastAsia"/>
        </w:rPr>
        <w:t>33.</w:t>
      </w:r>
      <w:r w:rsidRPr="00216038">
        <w:rPr>
          <w:rFonts w:ascii="宋体" w:eastAsia="宋体" w:hAnsi="宋体" w:cs="宋体" w:hint="eastAsia"/>
        </w:rPr>
        <w:t>推荐中标候选人</w:t>
      </w:r>
    </w:p>
    <w:p w:rsidR="009A7959" w:rsidRPr="00216038" w:rsidRDefault="00786CC0">
      <w:pPr>
        <w:pStyle w:val="a9"/>
        <w:numPr>
          <w:ilvl w:val="1"/>
          <w:numId w:val="28"/>
        </w:numPr>
        <w:tabs>
          <w:tab w:val="left" w:pos="1887"/>
          <w:tab w:val="left" w:pos="1888"/>
        </w:tabs>
        <w:spacing w:line="364" w:lineRule="auto"/>
        <w:ind w:right="496" w:firstLine="559"/>
        <w:rPr>
          <w:rFonts w:ascii="宋体" w:eastAsia="宋体" w:hAnsi="宋体" w:cs="宋体"/>
          <w:sz w:val="28"/>
        </w:rPr>
      </w:pPr>
      <w:r w:rsidRPr="00216038">
        <w:rPr>
          <w:rFonts w:ascii="宋体" w:eastAsia="宋体" w:hAnsi="宋体" w:cs="宋体" w:hint="eastAsia"/>
          <w:spacing w:val="-13"/>
          <w:sz w:val="28"/>
        </w:rPr>
        <w:t>采用最低评标价法的，评标结果按投标报价由低到高顺序排列。投标</w:t>
      </w:r>
      <w:r w:rsidRPr="00216038">
        <w:rPr>
          <w:rFonts w:ascii="宋体" w:eastAsia="宋体" w:hAnsi="宋体" w:cs="宋体" w:hint="eastAsia"/>
          <w:spacing w:val="-14"/>
          <w:sz w:val="28"/>
        </w:rPr>
        <w:t>报价相同的并列。投标文件满足招标文件全部实质性要求且投标报价最低的投标</w:t>
      </w:r>
    </w:p>
    <w:p w:rsidR="009A7959" w:rsidRPr="00216038" w:rsidRDefault="009A7959">
      <w:pPr>
        <w:spacing w:line="364" w:lineRule="auto"/>
        <w:rPr>
          <w:rFonts w:ascii="宋体" w:eastAsia="宋体" w:hAnsi="宋体" w:cs="宋体"/>
          <w:sz w:val="28"/>
        </w:rPr>
        <w:sectPr w:rsidR="009A7959" w:rsidRPr="00216038">
          <w:pgSz w:w="11910" w:h="16840"/>
          <w:pgMar w:top="1200" w:right="500" w:bottom="1000" w:left="760" w:header="0" w:footer="814" w:gutter="0"/>
          <w:cols w:space="720"/>
        </w:sectPr>
      </w:pPr>
    </w:p>
    <w:p w:rsidR="009A7959" w:rsidRPr="00216038" w:rsidRDefault="00786CC0">
      <w:pPr>
        <w:pStyle w:val="a0"/>
        <w:spacing w:before="49"/>
        <w:ind w:left="471" w:right="6499"/>
        <w:jc w:val="center"/>
        <w:rPr>
          <w:rFonts w:ascii="宋体" w:eastAsia="宋体" w:hAnsi="宋体" w:cs="宋体"/>
        </w:rPr>
      </w:pPr>
      <w:r w:rsidRPr="00216038">
        <w:rPr>
          <w:rFonts w:ascii="宋体" w:eastAsia="宋体" w:hAnsi="宋体" w:cs="宋体" w:hint="eastAsia"/>
        </w:rPr>
        <w:lastRenderedPageBreak/>
        <w:t>人为排名第一的中标候选人。</w:t>
      </w:r>
    </w:p>
    <w:p w:rsidR="009A7959" w:rsidRPr="00216038" w:rsidRDefault="00786CC0">
      <w:pPr>
        <w:pStyle w:val="a9"/>
        <w:numPr>
          <w:ilvl w:val="1"/>
          <w:numId w:val="28"/>
        </w:numPr>
        <w:tabs>
          <w:tab w:val="left" w:pos="2168"/>
        </w:tabs>
        <w:spacing w:before="187" w:line="364" w:lineRule="auto"/>
        <w:ind w:right="496" w:firstLine="559"/>
        <w:jc w:val="both"/>
        <w:rPr>
          <w:rFonts w:ascii="宋体" w:eastAsia="宋体" w:hAnsi="宋体" w:cs="宋体"/>
          <w:sz w:val="28"/>
        </w:rPr>
      </w:pPr>
      <w:r w:rsidRPr="00216038">
        <w:rPr>
          <w:rFonts w:ascii="宋体" w:eastAsia="宋体" w:hAnsi="宋体" w:cs="宋体" w:hint="eastAsia"/>
          <w:spacing w:val="-13"/>
          <w:sz w:val="28"/>
        </w:rPr>
        <w:t>采用综合评分法的，评标结果按评审后得分由高到低顺序排列。得</w:t>
      </w:r>
      <w:r w:rsidRPr="00216038">
        <w:rPr>
          <w:rFonts w:ascii="宋体" w:eastAsia="宋体" w:hAnsi="宋体" w:cs="宋体" w:hint="eastAsia"/>
          <w:spacing w:val="-15"/>
          <w:sz w:val="28"/>
        </w:rPr>
        <w:t>分相同的，按投标报价由低到高顺序排列。得分且投标报价相同的并列。投标文</w:t>
      </w:r>
      <w:r w:rsidRPr="00216038">
        <w:rPr>
          <w:rFonts w:ascii="宋体" w:eastAsia="宋体" w:hAnsi="宋体" w:cs="宋体" w:hint="eastAsia"/>
          <w:spacing w:val="-13"/>
          <w:sz w:val="28"/>
        </w:rPr>
        <w:t>件满足招标文件全部实质性要求，且按照评审因素的量化指标评审得分最高的投</w:t>
      </w:r>
      <w:r w:rsidRPr="00216038">
        <w:rPr>
          <w:rFonts w:ascii="宋体" w:eastAsia="宋体" w:hAnsi="宋体" w:cs="宋体" w:hint="eastAsia"/>
          <w:spacing w:val="-5"/>
          <w:sz w:val="28"/>
        </w:rPr>
        <w:t>标人为排名第一的中标候选人。</w:t>
      </w:r>
    </w:p>
    <w:p w:rsidR="009A7959" w:rsidRPr="00216038" w:rsidRDefault="00786CC0">
      <w:pPr>
        <w:pStyle w:val="2"/>
        <w:spacing w:line="357" w:lineRule="exact"/>
        <w:jc w:val="both"/>
        <w:rPr>
          <w:rFonts w:ascii="宋体" w:eastAsia="宋体" w:hAnsi="宋体" w:cs="宋体"/>
        </w:rPr>
      </w:pPr>
      <w:r w:rsidRPr="00216038">
        <w:rPr>
          <w:rFonts w:ascii="宋体" w:eastAsia="宋体" w:hAnsi="宋体" w:cs="宋体" w:hint="eastAsia"/>
        </w:rPr>
        <w:t>34</w:t>
      </w:r>
      <w:r w:rsidRPr="00216038">
        <w:rPr>
          <w:rFonts w:ascii="宋体" w:eastAsia="宋体" w:hAnsi="宋体" w:cs="宋体" w:hint="eastAsia"/>
          <w:spacing w:val="67"/>
        </w:rPr>
        <w:t xml:space="preserve">. </w:t>
      </w:r>
      <w:r w:rsidRPr="00216038">
        <w:rPr>
          <w:rFonts w:ascii="宋体" w:eastAsia="宋体" w:hAnsi="宋体" w:cs="宋体" w:hint="eastAsia"/>
        </w:rPr>
        <w:t>评审意见无效情形</w:t>
      </w:r>
    </w:p>
    <w:p w:rsidR="009A7959" w:rsidRPr="00216038" w:rsidRDefault="00786CC0">
      <w:pPr>
        <w:pStyle w:val="a9"/>
        <w:numPr>
          <w:ilvl w:val="0"/>
          <w:numId w:val="29"/>
        </w:numPr>
        <w:tabs>
          <w:tab w:val="left" w:pos="1607"/>
          <w:tab w:val="left" w:pos="2167"/>
        </w:tabs>
        <w:spacing w:before="186"/>
        <w:jc w:val="left"/>
        <w:rPr>
          <w:rFonts w:ascii="宋体" w:eastAsia="宋体" w:hAnsi="宋体" w:cs="宋体"/>
          <w:sz w:val="28"/>
        </w:rPr>
      </w:pPr>
      <w:r w:rsidRPr="00216038">
        <w:rPr>
          <w:rFonts w:ascii="宋体" w:eastAsia="宋体" w:hAnsi="宋体" w:cs="宋体" w:hint="eastAsia"/>
          <w:sz w:val="28"/>
        </w:rPr>
        <w:t>1</w:t>
      </w:r>
      <w:r w:rsidRPr="00216038">
        <w:rPr>
          <w:rFonts w:ascii="宋体" w:eastAsia="宋体" w:hAnsi="宋体" w:cs="宋体" w:hint="eastAsia"/>
          <w:sz w:val="28"/>
        </w:rPr>
        <w:tab/>
      </w:r>
      <w:r w:rsidRPr="00216038">
        <w:rPr>
          <w:rFonts w:ascii="宋体" w:eastAsia="宋体" w:hAnsi="宋体" w:cs="宋体" w:hint="eastAsia"/>
          <w:spacing w:val="-3"/>
          <w:sz w:val="28"/>
        </w:rPr>
        <w:t>评标委员会及其成员有下列行为之一的，其评审意见无效：</w:t>
      </w:r>
    </w:p>
    <w:p w:rsidR="009A7959" w:rsidRPr="00216038" w:rsidRDefault="00786CC0">
      <w:pPr>
        <w:pStyle w:val="a9"/>
        <w:numPr>
          <w:ilvl w:val="2"/>
          <w:numId w:val="30"/>
        </w:numPr>
        <w:tabs>
          <w:tab w:val="left" w:pos="2167"/>
          <w:tab w:val="left" w:pos="2168"/>
        </w:tabs>
        <w:spacing w:before="183"/>
        <w:rPr>
          <w:rFonts w:ascii="宋体" w:eastAsia="宋体" w:hAnsi="宋体" w:cs="宋体"/>
          <w:sz w:val="28"/>
        </w:rPr>
      </w:pPr>
      <w:r w:rsidRPr="00216038">
        <w:rPr>
          <w:rFonts w:ascii="宋体" w:eastAsia="宋体" w:hAnsi="宋体" w:cs="宋体" w:hint="eastAsia"/>
          <w:spacing w:val="-3"/>
          <w:sz w:val="28"/>
        </w:rPr>
        <w:t>确定参与评标至评标结束前私自接触投标人；</w:t>
      </w:r>
    </w:p>
    <w:p w:rsidR="009A7959" w:rsidRPr="00216038" w:rsidRDefault="00786CC0">
      <w:pPr>
        <w:pStyle w:val="a9"/>
        <w:numPr>
          <w:ilvl w:val="2"/>
          <w:numId w:val="30"/>
        </w:numPr>
        <w:tabs>
          <w:tab w:val="left" w:pos="2167"/>
          <w:tab w:val="left" w:pos="2168"/>
        </w:tabs>
        <w:spacing w:before="186" w:line="367" w:lineRule="auto"/>
        <w:ind w:left="488" w:right="496" w:firstLine="559"/>
        <w:rPr>
          <w:rFonts w:ascii="宋体" w:eastAsia="宋体" w:hAnsi="宋体" w:cs="宋体"/>
          <w:sz w:val="28"/>
        </w:rPr>
      </w:pPr>
      <w:r w:rsidRPr="00216038">
        <w:rPr>
          <w:rFonts w:ascii="宋体" w:eastAsia="宋体" w:hAnsi="宋体" w:cs="宋体" w:hint="eastAsia"/>
          <w:spacing w:val="-9"/>
          <w:sz w:val="28"/>
        </w:rPr>
        <w:t>接受投标人提出的与投标文件不一致的澄清或者说明，《投标人须</w:t>
      </w:r>
      <w:r w:rsidRPr="00216038">
        <w:rPr>
          <w:rFonts w:ascii="宋体" w:eastAsia="宋体" w:hAnsi="宋体" w:cs="宋体" w:hint="eastAsia"/>
          <w:spacing w:val="-6"/>
          <w:sz w:val="28"/>
        </w:rPr>
        <w:t>知》</w:t>
      </w:r>
      <w:r w:rsidRPr="00216038">
        <w:rPr>
          <w:rFonts w:ascii="宋体" w:eastAsia="宋体" w:hAnsi="宋体" w:cs="宋体" w:hint="eastAsia"/>
          <w:sz w:val="28"/>
        </w:rPr>
        <w:t>26</w:t>
      </w:r>
      <w:r w:rsidRPr="00216038">
        <w:rPr>
          <w:rFonts w:ascii="宋体" w:eastAsia="宋体" w:hAnsi="宋体" w:cs="宋体" w:hint="eastAsia"/>
          <w:spacing w:val="-3"/>
          <w:sz w:val="28"/>
        </w:rPr>
        <w:t>条规定的情形除外；</w:t>
      </w:r>
    </w:p>
    <w:p w:rsidR="009A7959" w:rsidRPr="00216038" w:rsidRDefault="00786CC0">
      <w:pPr>
        <w:pStyle w:val="a9"/>
        <w:numPr>
          <w:ilvl w:val="2"/>
          <w:numId w:val="30"/>
        </w:numPr>
        <w:tabs>
          <w:tab w:val="left" w:pos="2167"/>
          <w:tab w:val="left" w:pos="2168"/>
        </w:tabs>
        <w:spacing w:line="351" w:lineRule="exact"/>
        <w:rPr>
          <w:rFonts w:ascii="宋体" w:eastAsia="宋体" w:hAnsi="宋体" w:cs="宋体"/>
          <w:sz w:val="28"/>
        </w:rPr>
      </w:pPr>
      <w:r w:rsidRPr="00216038">
        <w:rPr>
          <w:rFonts w:ascii="宋体" w:eastAsia="宋体" w:hAnsi="宋体" w:cs="宋体" w:hint="eastAsia"/>
          <w:spacing w:val="-3"/>
          <w:sz w:val="28"/>
        </w:rPr>
        <w:t>违反评标纪律发表倾向性意见或者征询采购人的倾向性意见；</w:t>
      </w:r>
    </w:p>
    <w:p w:rsidR="009A7959" w:rsidRPr="00216038" w:rsidRDefault="00786CC0">
      <w:pPr>
        <w:pStyle w:val="a9"/>
        <w:numPr>
          <w:ilvl w:val="2"/>
          <w:numId w:val="30"/>
        </w:numPr>
        <w:tabs>
          <w:tab w:val="left" w:pos="2167"/>
          <w:tab w:val="left" w:pos="2168"/>
        </w:tabs>
        <w:spacing w:before="186"/>
        <w:rPr>
          <w:rFonts w:ascii="宋体" w:eastAsia="宋体" w:hAnsi="宋体" w:cs="宋体"/>
          <w:sz w:val="28"/>
        </w:rPr>
      </w:pPr>
      <w:r w:rsidRPr="00216038">
        <w:rPr>
          <w:rFonts w:ascii="宋体" w:eastAsia="宋体" w:hAnsi="宋体" w:cs="宋体" w:hint="eastAsia"/>
          <w:spacing w:val="-3"/>
          <w:sz w:val="28"/>
        </w:rPr>
        <w:t>对需要专业判断的主观评审因素协商评分；</w:t>
      </w:r>
    </w:p>
    <w:p w:rsidR="009A7959" w:rsidRPr="00216038" w:rsidRDefault="00786CC0">
      <w:pPr>
        <w:pStyle w:val="a9"/>
        <w:numPr>
          <w:ilvl w:val="2"/>
          <w:numId w:val="30"/>
        </w:numPr>
        <w:tabs>
          <w:tab w:val="left" w:pos="2167"/>
          <w:tab w:val="left" w:pos="2168"/>
        </w:tabs>
        <w:spacing w:before="186"/>
        <w:rPr>
          <w:rFonts w:ascii="宋体" w:eastAsia="宋体" w:hAnsi="宋体" w:cs="宋体"/>
          <w:sz w:val="28"/>
        </w:rPr>
      </w:pPr>
      <w:r w:rsidRPr="00216038">
        <w:rPr>
          <w:rFonts w:ascii="宋体" w:eastAsia="宋体" w:hAnsi="宋体" w:cs="宋体" w:hint="eastAsia"/>
          <w:spacing w:val="-3"/>
          <w:sz w:val="28"/>
        </w:rPr>
        <w:t>在评标过程中擅离职守，影响评标程序正常进行的；</w:t>
      </w:r>
    </w:p>
    <w:p w:rsidR="009A7959" w:rsidRPr="00216038" w:rsidRDefault="00786CC0">
      <w:pPr>
        <w:pStyle w:val="a9"/>
        <w:numPr>
          <w:ilvl w:val="2"/>
          <w:numId w:val="30"/>
        </w:numPr>
        <w:tabs>
          <w:tab w:val="left" w:pos="2167"/>
          <w:tab w:val="left" w:pos="2168"/>
        </w:tabs>
        <w:spacing w:before="186"/>
        <w:rPr>
          <w:rFonts w:ascii="宋体" w:eastAsia="宋体" w:hAnsi="宋体" w:cs="宋体"/>
          <w:sz w:val="28"/>
        </w:rPr>
      </w:pPr>
      <w:r w:rsidRPr="00216038">
        <w:rPr>
          <w:rFonts w:ascii="宋体" w:eastAsia="宋体" w:hAnsi="宋体" w:cs="宋体" w:hint="eastAsia"/>
          <w:spacing w:val="-3"/>
          <w:sz w:val="28"/>
        </w:rPr>
        <w:t>记录、复制或者带走任何评标资料；</w:t>
      </w:r>
    </w:p>
    <w:p w:rsidR="009A7959" w:rsidRPr="00216038" w:rsidRDefault="00786CC0">
      <w:pPr>
        <w:pStyle w:val="a9"/>
        <w:numPr>
          <w:ilvl w:val="2"/>
          <w:numId w:val="30"/>
        </w:numPr>
        <w:tabs>
          <w:tab w:val="left" w:pos="2167"/>
          <w:tab w:val="left" w:pos="2168"/>
        </w:tabs>
        <w:spacing w:before="186"/>
        <w:rPr>
          <w:rFonts w:ascii="宋体" w:eastAsia="宋体" w:hAnsi="宋体" w:cs="宋体"/>
          <w:sz w:val="28"/>
        </w:rPr>
      </w:pPr>
      <w:r w:rsidRPr="00216038">
        <w:rPr>
          <w:rFonts w:ascii="宋体" w:eastAsia="宋体" w:hAnsi="宋体" w:cs="宋体" w:hint="eastAsia"/>
          <w:spacing w:val="-3"/>
          <w:sz w:val="28"/>
        </w:rPr>
        <w:t>其他不遵守评标纪律的行为。</w:t>
      </w:r>
    </w:p>
    <w:p w:rsidR="009A7959" w:rsidRPr="00216038" w:rsidRDefault="00786CC0">
      <w:pPr>
        <w:pStyle w:val="2"/>
        <w:numPr>
          <w:ilvl w:val="0"/>
          <w:numId w:val="29"/>
        </w:numPr>
        <w:tabs>
          <w:tab w:val="left" w:pos="1747"/>
          <w:tab w:val="left" w:pos="1748"/>
        </w:tabs>
        <w:spacing w:before="187"/>
        <w:ind w:left="1748" w:hanging="701"/>
        <w:jc w:val="left"/>
        <w:rPr>
          <w:rFonts w:ascii="宋体" w:eastAsia="宋体" w:hAnsi="宋体" w:cs="宋体"/>
        </w:rPr>
      </w:pPr>
      <w:r w:rsidRPr="00216038">
        <w:rPr>
          <w:rFonts w:ascii="宋体" w:eastAsia="宋体" w:hAnsi="宋体" w:cs="宋体" w:hint="eastAsia"/>
        </w:rPr>
        <w:t>保密</w:t>
      </w:r>
    </w:p>
    <w:p w:rsidR="009A7959" w:rsidRPr="00216038" w:rsidRDefault="00786CC0">
      <w:pPr>
        <w:pStyle w:val="a9"/>
        <w:numPr>
          <w:ilvl w:val="1"/>
          <w:numId w:val="29"/>
        </w:numPr>
        <w:tabs>
          <w:tab w:val="left" w:pos="1609"/>
        </w:tabs>
        <w:spacing w:before="186" w:line="364" w:lineRule="auto"/>
        <w:ind w:left="488" w:right="496" w:firstLine="559"/>
        <w:rPr>
          <w:rFonts w:ascii="宋体" w:eastAsia="宋体" w:hAnsi="宋体" w:cs="宋体"/>
          <w:sz w:val="26"/>
        </w:rPr>
      </w:pPr>
      <w:r w:rsidRPr="00216038">
        <w:rPr>
          <w:rFonts w:ascii="宋体" w:eastAsia="宋体" w:hAnsi="宋体" w:cs="宋体" w:hint="eastAsia"/>
          <w:spacing w:val="-11"/>
          <w:sz w:val="28"/>
        </w:rPr>
        <w:t>评审专家应当遵守评审工作纪律，不得泄露评审文件、评审情况和评审</w:t>
      </w:r>
      <w:r w:rsidRPr="00216038">
        <w:rPr>
          <w:rFonts w:ascii="宋体" w:eastAsia="宋体" w:hAnsi="宋体" w:cs="宋体" w:hint="eastAsia"/>
          <w:spacing w:val="-5"/>
          <w:sz w:val="28"/>
        </w:rPr>
        <w:t>中获悉的商业秘密。</w:t>
      </w:r>
    </w:p>
    <w:p w:rsidR="009A7959" w:rsidRPr="00216038" w:rsidRDefault="00786CC0">
      <w:pPr>
        <w:pStyle w:val="a9"/>
        <w:numPr>
          <w:ilvl w:val="1"/>
          <w:numId w:val="29"/>
        </w:numPr>
        <w:tabs>
          <w:tab w:val="left" w:pos="1609"/>
        </w:tabs>
        <w:spacing w:line="364" w:lineRule="auto"/>
        <w:ind w:left="488" w:right="496" w:firstLine="559"/>
        <w:jc w:val="both"/>
        <w:rPr>
          <w:rFonts w:ascii="宋体" w:eastAsia="宋体" w:hAnsi="宋体" w:cs="宋体"/>
          <w:sz w:val="26"/>
        </w:rPr>
      </w:pPr>
      <w:r w:rsidRPr="00216038">
        <w:rPr>
          <w:rFonts w:ascii="宋体" w:eastAsia="宋体" w:hAnsi="宋体" w:cs="宋体" w:hint="eastAsia"/>
          <w:spacing w:val="-14"/>
          <w:sz w:val="28"/>
        </w:rPr>
        <w:t>采购人、采购代理机构应当采取必要措施，保证评标在严格保密的情况</w:t>
      </w:r>
      <w:r w:rsidRPr="00216038">
        <w:rPr>
          <w:rFonts w:ascii="宋体" w:eastAsia="宋体" w:hAnsi="宋体" w:cs="宋体" w:hint="eastAsia"/>
          <w:spacing w:val="-13"/>
          <w:sz w:val="28"/>
        </w:rPr>
        <w:t>下进行。有关人员对评标情况以及在评标过程中获悉的国家秘密、商业秘密负有</w:t>
      </w:r>
      <w:r w:rsidRPr="00216038">
        <w:rPr>
          <w:rFonts w:ascii="宋体" w:eastAsia="宋体" w:hAnsi="宋体" w:cs="宋体" w:hint="eastAsia"/>
          <w:spacing w:val="-4"/>
          <w:sz w:val="28"/>
        </w:rPr>
        <w:t>保密责任。</w:t>
      </w:r>
    </w:p>
    <w:p w:rsidR="009A7959" w:rsidRPr="00216038" w:rsidRDefault="00786CC0">
      <w:pPr>
        <w:pStyle w:val="2"/>
        <w:spacing w:line="357" w:lineRule="exact"/>
        <w:ind w:left="479" w:right="6499"/>
        <w:jc w:val="center"/>
        <w:rPr>
          <w:rFonts w:ascii="宋体" w:eastAsia="宋体" w:hAnsi="宋体" w:cs="宋体"/>
        </w:rPr>
      </w:pPr>
      <w:r w:rsidRPr="00216038">
        <w:rPr>
          <w:rFonts w:ascii="宋体" w:eastAsia="宋体" w:hAnsi="宋体" w:cs="宋体" w:hint="eastAsia"/>
        </w:rPr>
        <w:t>六、定标和授予合同</w:t>
      </w:r>
    </w:p>
    <w:p w:rsidR="009A7959" w:rsidRPr="00216038" w:rsidRDefault="00786CC0">
      <w:pPr>
        <w:pStyle w:val="a9"/>
        <w:numPr>
          <w:ilvl w:val="0"/>
          <w:numId w:val="29"/>
        </w:numPr>
        <w:tabs>
          <w:tab w:val="left" w:pos="1748"/>
        </w:tabs>
        <w:spacing w:before="185"/>
        <w:ind w:left="1748" w:hanging="701"/>
        <w:jc w:val="both"/>
        <w:rPr>
          <w:rFonts w:ascii="宋体" w:eastAsia="宋体" w:hAnsi="宋体" w:cs="宋体"/>
          <w:b/>
          <w:sz w:val="28"/>
        </w:rPr>
      </w:pPr>
      <w:r w:rsidRPr="00216038">
        <w:rPr>
          <w:rFonts w:ascii="宋体" w:eastAsia="宋体" w:hAnsi="宋体" w:cs="宋体" w:hint="eastAsia"/>
          <w:b/>
          <w:sz w:val="28"/>
        </w:rPr>
        <w:t>确定中标人</w:t>
      </w:r>
    </w:p>
    <w:p w:rsidR="009A7959" w:rsidRPr="00216038" w:rsidRDefault="00786CC0">
      <w:pPr>
        <w:pStyle w:val="a9"/>
        <w:numPr>
          <w:ilvl w:val="1"/>
          <w:numId w:val="29"/>
        </w:numPr>
        <w:tabs>
          <w:tab w:val="left" w:pos="1748"/>
        </w:tabs>
        <w:spacing w:before="186" w:line="364" w:lineRule="auto"/>
        <w:ind w:left="488" w:right="496" w:firstLine="559"/>
        <w:jc w:val="both"/>
        <w:rPr>
          <w:rFonts w:ascii="宋体" w:eastAsia="宋体" w:hAnsi="宋体" w:cs="宋体"/>
          <w:sz w:val="28"/>
        </w:rPr>
      </w:pPr>
      <w:r w:rsidRPr="00216038">
        <w:rPr>
          <w:rFonts w:ascii="宋体" w:eastAsia="宋体" w:hAnsi="宋体" w:cs="宋体" w:hint="eastAsia"/>
          <w:spacing w:val="-3"/>
          <w:sz w:val="28"/>
        </w:rPr>
        <w:t>采购人应当自收到评标报告之日起</w:t>
      </w:r>
      <w:r w:rsidRPr="00216038">
        <w:rPr>
          <w:rFonts w:ascii="宋体" w:eastAsia="宋体" w:hAnsi="宋体" w:cs="宋体" w:hint="eastAsia"/>
          <w:sz w:val="28"/>
        </w:rPr>
        <w:t>1</w:t>
      </w:r>
      <w:r w:rsidRPr="00216038">
        <w:rPr>
          <w:rFonts w:ascii="宋体" w:eastAsia="宋体" w:hAnsi="宋体" w:cs="宋体" w:hint="eastAsia"/>
          <w:spacing w:val="-14"/>
          <w:sz w:val="28"/>
        </w:rPr>
        <w:t>个工作日内，在评标报告确定的中</w:t>
      </w:r>
      <w:r w:rsidRPr="00216038">
        <w:rPr>
          <w:rFonts w:ascii="宋体" w:eastAsia="宋体" w:hAnsi="宋体" w:cs="宋体" w:hint="eastAsia"/>
          <w:spacing w:val="-8"/>
          <w:sz w:val="28"/>
        </w:rPr>
        <w:t>标候选人名单中按顺序确定中标人</w:t>
      </w:r>
      <w:r w:rsidRPr="00216038">
        <w:rPr>
          <w:rFonts w:ascii="宋体" w:eastAsia="宋体" w:hAnsi="宋体" w:cs="宋体" w:hint="eastAsia"/>
          <w:sz w:val="28"/>
        </w:rPr>
        <w:t>（</w:t>
      </w:r>
      <w:r w:rsidRPr="00216038">
        <w:rPr>
          <w:rFonts w:ascii="宋体" w:eastAsia="宋体" w:hAnsi="宋体" w:cs="宋体" w:hint="eastAsia"/>
          <w:spacing w:val="-10"/>
          <w:sz w:val="28"/>
        </w:rPr>
        <w:t>核验中标供应商由《许昌市政府采购供应商</w:t>
      </w:r>
      <w:r w:rsidRPr="00216038">
        <w:rPr>
          <w:rFonts w:ascii="宋体" w:eastAsia="宋体" w:hAnsi="宋体" w:cs="宋体" w:hint="eastAsia"/>
          <w:spacing w:val="-4"/>
          <w:sz w:val="28"/>
        </w:rPr>
        <w:t>信用承诺函》替代的证明材料</w:t>
      </w:r>
      <w:r w:rsidRPr="00216038">
        <w:rPr>
          <w:rFonts w:ascii="宋体" w:eastAsia="宋体" w:hAnsi="宋体" w:cs="宋体" w:hint="eastAsia"/>
          <w:spacing w:val="-3"/>
          <w:sz w:val="28"/>
        </w:rPr>
        <w:t>）</w:t>
      </w:r>
      <w:r w:rsidRPr="00216038">
        <w:rPr>
          <w:rFonts w:ascii="宋体" w:eastAsia="宋体" w:hAnsi="宋体" w:cs="宋体" w:hint="eastAsia"/>
          <w:sz w:val="28"/>
        </w:rPr>
        <w:t>。</w:t>
      </w:r>
    </w:p>
    <w:p w:rsidR="009A7959" w:rsidRPr="00216038" w:rsidRDefault="009A7959">
      <w:pPr>
        <w:spacing w:line="364" w:lineRule="auto"/>
        <w:jc w:val="both"/>
        <w:rPr>
          <w:rFonts w:ascii="宋体" w:eastAsia="宋体" w:hAnsi="宋体" w:cs="宋体"/>
          <w:sz w:val="28"/>
        </w:rPr>
        <w:sectPr w:rsidR="009A7959" w:rsidRPr="00216038">
          <w:pgSz w:w="11910" w:h="16840"/>
          <w:pgMar w:top="1200" w:right="500" w:bottom="1000" w:left="760" w:header="0" w:footer="814" w:gutter="0"/>
          <w:cols w:space="720"/>
        </w:sectPr>
      </w:pPr>
    </w:p>
    <w:p w:rsidR="009A7959" w:rsidRPr="00216038" w:rsidRDefault="00786CC0">
      <w:pPr>
        <w:pStyle w:val="a9"/>
        <w:numPr>
          <w:ilvl w:val="1"/>
          <w:numId w:val="29"/>
        </w:numPr>
        <w:tabs>
          <w:tab w:val="left" w:pos="1748"/>
        </w:tabs>
        <w:spacing w:before="49" w:line="364" w:lineRule="auto"/>
        <w:ind w:left="488" w:right="496" w:firstLine="559"/>
        <w:rPr>
          <w:rFonts w:ascii="宋体" w:eastAsia="宋体" w:hAnsi="宋体" w:cs="宋体"/>
          <w:sz w:val="28"/>
        </w:rPr>
      </w:pPr>
      <w:r w:rsidRPr="00216038">
        <w:rPr>
          <w:rFonts w:ascii="宋体" w:eastAsia="宋体" w:hAnsi="宋体" w:cs="宋体" w:hint="eastAsia"/>
          <w:spacing w:val="-3"/>
          <w:sz w:val="28"/>
        </w:rPr>
        <w:lastRenderedPageBreak/>
        <w:t>采购人在收到评标报告</w:t>
      </w:r>
      <w:r w:rsidRPr="00216038">
        <w:rPr>
          <w:rFonts w:ascii="宋体" w:eastAsia="宋体" w:hAnsi="宋体" w:cs="宋体" w:hint="eastAsia"/>
          <w:sz w:val="28"/>
        </w:rPr>
        <w:t>1</w:t>
      </w:r>
      <w:r w:rsidRPr="00216038">
        <w:rPr>
          <w:rFonts w:ascii="宋体" w:eastAsia="宋体" w:hAnsi="宋体" w:cs="宋体" w:hint="eastAsia"/>
          <w:spacing w:val="-3"/>
          <w:sz w:val="28"/>
        </w:rPr>
        <w:t>个工作日内未按评标报告推荐的中标候选人顺序确定中标人，</w:t>
      </w:r>
      <w:r w:rsidRPr="00216038">
        <w:rPr>
          <w:rFonts w:ascii="宋体" w:eastAsia="宋体" w:hAnsi="宋体" w:cs="宋体" w:hint="eastAsia"/>
          <w:spacing w:val="-3"/>
          <w:sz w:val="28"/>
        </w:rPr>
        <w:t xml:space="preserve"> </w:t>
      </w:r>
      <w:r w:rsidRPr="00216038">
        <w:rPr>
          <w:rFonts w:ascii="宋体" w:eastAsia="宋体" w:hAnsi="宋体" w:cs="宋体" w:hint="eastAsia"/>
          <w:spacing w:val="-3"/>
          <w:sz w:val="28"/>
        </w:rPr>
        <w:t>又不能说明合法理由的，视同按评标报告推荐的顺序确定排名第一的中标候选人为中标</w:t>
      </w:r>
      <w:r w:rsidRPr="00216038">
        <w:rPr>
          <w:rFonts w:ascii="宋体" w:eastAsia="宋体" w:hAnsi="宋体" w:cs="宋体" w:hint="eastAsia"/>
          <w:spacing w:val="-3"/>
          <w:sz w:val="28"/>
        </w:rPr>
        <w:t xml:space="preserve"> </w:t>
      </w:r>
      <w:r w:rsidRPr="00216038">
        <w:rPr>
          <w:rFonts w:ascii="宋体" w:eastAsia="宋体" w:hAnsi="宋体" w:cs="宋体" w:hint="eastAsia"/>
          <w:spacing w:val="-3"/>
          <w:sz w:val="28"/>
        </w:rPr>
        <w:t>人。</w:t>
      </w:r>
    </w:p>
    <w:p w:rsidR="009A7959" w:rsidRPr="00216038" w:rsidRDefault="00786CC0">
      <w:pPr>
        <w:pStyle w:val="2"/>
        <w:numPr>
          <w:ilvl w:val="0"/>
          <w:numId w:val="29"/>
        </w:numPr>
        <w:tabs>
          <w:tab w:val="left" w:pos="1747"/>
          <w:tab w:val="left" w:pos="1748"/>
        </w:tabs>
        <w:spacing w:line="357" w:lineRule="exact"/>
        <w:ind w:left="1748" w:hanging="701"/>
        <w:jc w:val="left"/>
        <w:rPr>
          <w:rFonts w:ascii="宋体" w:eastAsia="宋体" w:hAnsi="宋体" w:cs="宋体"/>
        </w:rPr>
      </w:pPr>
      <w:r w:rsidRPr="00216038">
        <w:rPr>
          <w:rFonts w:ascii="宋体" w:eastAsia="宋体" w:hAnsi="宋体" w:cs="宋体" w:hint="eastAsia"/>
        </w:rPr>
        <w:t>中标公告、发出中标通知书</w:t>
      </w:r>
    </w:p>
    <w:p w:rsidR="009A7959" w:rsidRPr="00216038" w:rsidRDefault="00786CC0">
      <w:pPr>
        <w:pStyle w:val="a9"/>
        <w:numPr>
          <w:ilvl w:val="1"/>
          <w:numId w:val="29"/>
        </w:numPr>
        <w:tabs>
          <w:tab w:val="left" w:pos="1609"/>
        </w:tabs>
        <w:spacing w:before="187" w:line="364" w:lineRule="auto"/>
        <w:ind w:left="488" w:right="496" w:firstLine="559"/>
        <w:rPr>
          <w:rFonts w:ascii="宋体" w:eastAsia="宋体" w:hAnsi="宋体" w:cs="宋体"/>
          <w:sz w:val="26"/>
        </w:rPr>
      </w:pPr>
      <w:r w:rsidRPr="00216038">
        <w:rPr>
          <w:rFonts w:ascii="宋体" w:eastAsia="宋体" w:hAnsi="宋体" w:cs="宋体" w:hint="eastAsia"/>
          <w:spacing w:val="-14"/>
          <w:sz w:val="28"/>
        </w:rPr>
        <w:t>采购人确认中标人后，公告中标结果的同时，采购人向中标人发出中标</w:t>
      </w:r>
      <w:r w:rsidRPr="00216038">
        <w:rPr>
          <w:rFonts w:ascii="宋体" w:eastAsia="宋体" w:hAnsi="宋体" w:cs="宋体" w:hint="eastAsia"/>
          <w:spacing w:val="-5"/>
          <w:sz w:val="28"/>
        </w:rPr>
        <w:t>通知书。</w:t>
      </w:r>
    </w:p>
    <w:p w:rsidR="009A7959" w:rsidRPr="00216038" w:rsidRDefault="00786CC0">
      <w:pPr>
        <w:pStyle w:val="a9"/>
        <w:numPr>
          <w:ilvl w:val="1"/>
          <w:numId w:val="29"/>
        </w:numPr>
        <w:tabs>
          <w:tab w:val="left" w:pos="1609"/>
        </w:tabs>
        <w:spacing w:line="362" w:lineRule="auto"/>
        <w:ind w:left="488" w:right="496" w:firstLine="559"/>
        <w:rPr>
          <w:rFonts w:ascii="宋体" w:eastAsia="宋体" w:hAnsi="宋体" w:cs="宋体"/>
          <w:sz w:val="26"/>
        </w:rPr>
      </w:pPr>
      <w:r w:rsidRPr="00216038">
        <w:rPr>
          <w:rFonts w:ascii="宋体" w:eastAsia="宋体" w:hAnsi="宋体" w:cs="宋体" w:hint="eastAsia"/>
          <w:spacing w:val="-13"/>
          <w:sz w:val="28"/>
        </w:rPr>
        <w:t>中标通知书发出后，采购人不得违法改变中标结果，中标人无正当理由</w:t>
      </w:r>
      <w:r w:rsidRPr="00216038">
        <w:rPr>
          <w:rFonts w:ascii="宋体" w:eastAsia="宋体" w:hAnsi="宋体" w:cs="宋体" w:hint="eastAsia"/>
          <w:spacing w:val="-5"/>
          <w:sz w:val="28"/>
        </w:rPr>
        <w:t>不得放弃中标。</w:t>
      </w:r>
    </w:p>
    <w:p w:rsidR="009A7959" w:rsidRPr="00216038" w:rsidRDefault="00786CC0">
      <w:pPr>
        <w:pStyle w:val="a9"/>
        <w:numPr>
          <w:ilvl w:val="1"/>
          <w:numId w:val="29"/>
        </w:numPr>
        <w:tabs>
          <w:tab w:val="left" w:pos="1609"/>
        </w:tabs>
        <w:spacing w:before="2" w:line="364" w:lineRule="auto"/>
        <w:ind w:left="488" w:right="357" w:firstLine="559"/>
        <w:rPr>
          <w:rFonts w:ascii="宋体" w:eastAsia="宋体" w:hAnsi="宋体" w:cs="宋体"/>
          <w:sz w:val="26"/>
        </w:rPr>
      </w:pPr>
      <w:r w:rsidRPr="00216038">
        <w:rPr>
          <w:rFonts w:ascii="宋体" w:eastAsia="宋体" w:hAnsi="宋体" w:cs="宋体" w:hint="eastAsia"/>
          <w:spacing w:val="-14"/>
          <w:sz w:val="28"/>
        </w:rPr>
        <w:t>中标人在接到中标通知时，须向代理机构发送投标报价及分项报价一览</w:t>
      </w:r>
      <w:r w:rsidRPr="00216038">
        <w:rPr>
          <w:rFonts w:ascii="宋体" w:eastAsia="宋体" w:hAnsi="宋体" w:cs="宋体" w:hint="eastAsia"/>
          <w:spacing w:val="-49"/>
          <w:sz w:val="28"/>
        </w:rPr>
        <w:t>表</w:t>
      </w:r>
      <w:r w:rsidRPr="00216038">
        <w:rPr>
          <w:rFonts w:ascii="宋体" w:eastAsia="宋体" w:hAnsi="宋体" w:cs="宋体" w:hint="eastAsia"/>
          <w:spacing w:val="-3"/>
          <w:sz w:val="28"/>
        </w:rPr>
        <w:t>（</w:t>
      </w:r>
      <w:r w:rsidRPr="00216038">
        <w:rPr>
          <w:rFonts w:ascii="宋体" w:eastAsia="宋体" w:hAnsi="宋体" w:cs="宋体" w:hint="eastAsia"/>
          <w:spacing w:val="-14"/>
          <w:sz w:val="28"/>
        </w:rPr>
        <w:t>包含主要中标标的的名称、规格型号、数量、单价、服务要求等</w:t>
      </w:r>
      <w:r w:rsidRPr="00216038">
        <w:rPr>
          <w:rFonts w:ascii="宋体" w:eastAsia="宋体" w:hAnsi="宋体" w:cs="宋体" w:hint="eastAsia"/>
          <w:spacing w:val="-46"/>
          <w:sz w:val="28"/>
        </w:rPr>
        <w:t>）</w:t>
      </w:r>
      <w:r w:rsidRPr="00216038">
        <w:rPr>
          <w:rFonts w:ascii="宋体" w:eastAsia="宋体" w:hAnsi="宋体" w:cs="宋体" w:hint="eastAsia"/>
          <w:spacing w:val="-3"/>
          <w:sz w:val="28"/>
        </w:rPr>
        <w:t>电子文档，</w:t>
      </w:r>
      <w:r w:rsidRPr="00216038">
        <w:rPr>
          <w:rFonts w:ascii="宋体" w:eastAsia="宋体" w:hAnsi="宋体" w:cs="宋体" w:hint="eastAsia"/>
          <w:spacing w:val="-3"/>
          <w:sz w:val="28"/>
        </w:rPr>
        <w:t xml:space="preserve"> </w:t>
      </w:r>
      <w:r w:rsidRPr="00216038">
        <w:rPr>
          <w:rFonts w:ascii="宋体" w:eastAsia="宋体" w:hAnsi="宋体" w:cs="宋体" w:hint="eastAsia"/>
          <w:spacing w:val="-3"/>
          <w:sz w:val="28"/>
        </w:rPr>
        <w:t>并同时通知代理机构联系人。</w:t>
      </w:r>
    </w:p>
    <w:p w:rsidR="009A7959" w:rsidRPr="00216038" w:rsidRDefault="00786CC0">
      <w:pPr>
        <w:pStyle w:val="2"/>
        <w:numPr>
          <w:ilvl w:val="0"/>
          <w:numId w:val="29"/>
        </w:numPr>
        <w:tabs>
          <w:tab w:val="left" w:pos="1122"/>
        </w:tabs>
        <w:spacing w:line="357" w:lineRule="exact"/>
        <w:ind w:left="1121" w:hanging="426"/>
        <w:jc w:val="left"/>
        <w:rPr>
          <w:rFonts w:ascii="宋体" w:eastAsia="宋体" w:hAnsi="宋体" w:cs="宋体"/>
          <w:sz w:val="26"/>
        </w:rPr>
      </w:pPr>
      <w:r w:rsidRPr="00216038">
        <w:rPr>
          <w:rFonts w:ascii="宋体" w:eastAsia="宋体" w:hAnsi="宋体" w:cs="宋体" w:hint="eastAsia"/>
        </w:rPr>
        <w:t>质疑提出与答复</w:t>
      </w:r>
    </w:p>
    <w:p w:rsidR="009A7959" w:rsidRPr="00216038" w:rsidRDefault="00786CC0">
      <w:pPr>
        <w:pStyle w:val="a9"/>
        <w:numPr>
          <w:ilvl w:val="1"/>
          <w:numId w:val="29"/>
        </w:numPr>
        <w:tabs>
          <w:tab w:val="left" w:pos="1609"/>
        </w:tabs>
        <w:spacing w:before="186" w:line="364" w:lineRule="auto"/>
        <w:ind w:left="488" w:right="357" w:firstLine="559"/>
        <w:rPr>
          <w:rFonts w:ascii="宋体" w:eastAsia="宋体" w:hAnsi="宋体" w:cs="宋体"/>
          <w:sz w:val="26"/>
        </w:rPr>
      </w:pPr>
      <w:r w:rsidRPr="00216038">
        <w:rPr>
          <w:rFonts w:ascii="宋体" w:eastAsia="宋体" w:hAnsi="宋体" w:cs="宋体" w:hint="eastAsia"/>
          <w:spacing w:val="-3"/>
          <w:sz w:val="28"/>
        </w:rPr>
        <w:t>供应商认为采购文件、采购过程和中标结果使自己的权益受到损害的，</w:t>
      </w:r>
      <w:r w:rsidRPr="00216038">
        <w:rPr>
          <w:rFonts w:ascii="宋体" w:eastAsia="宋体" w:hAnsi="宋体" w:cs="宋体" w:hint="eastAsia"/>
          <w:spacing w:val="-3"/>
          <w:sz w:val="28"/>
        </w:rPr>
        <w:t xml:space="preserve"> </w:t>
      </w:r>
      <w:r w:rsidRPr="00216038">
        <w:rPr>
          <w:rFonts w:ascii="宋体" w:eastAsia="宋体" w:hAnsi="宋体" w:cs="宋体" w:hint="eastAsia"/>
          <w:spacing w:val="-10"/>
          <w:sz w:val="28"/>
        </w:rPr>
        <w:t>可以按照《政府采购质疑和投诉办法》</w:t>
      </w:r>
      <w:r w:rsidRPr="00216038">
        <w:rPr>
          <w:rFonts w:ascii="宋体" w:eastAsia="宋体" w:hAnsi="宋体" w:cs="宋体" w:hint="eastAsia"/>
          <w:sz w:val="28"/>
        </w:rPr>
        <w:t>（</w:t>
      </w:r>
      <w:r w:rsidRPr="00216038">
        <w:rPr>
          <w:rFonts w:ascii="宋体" w:eastAsia="宋体" w:hAnsi="宋体" w:cs="宋体" w:hint="eastAsia"/>
          <w:spacing w:val="-3"/>
          <w:sz w:val="28"/>
        </w:rPr>
        <w:t>财政部令第</w:t>
      </w:r>
      <w:r w:rsidRPr="00216038">
        <w:rPr>
          <w:rFonts w:ascii="宋体" w:eastAsia="宋体" w:hAnsi="宋体" w:cs="宋体" w:hint="eastAsia"/>
          <w:sz w:val="28"/>
        </w:rPr>
        <w:t>94</w:t>
      </w:r>
      <w:r w:rsidRPr="00216038">
        <w:rPr>
          <w:rFonts w:ascii="宋体" w:eastAsia="宋体" w:hAnsi="宋体" w:cs="宋体" w:hint="eastAsia"/>
          <w:spacing w:val="-3"/>
          <w:sz w:val="28"/>
        </w:rPr>
        <w:t>号</w:t>
      </w:r>
      <w:r w:rsidRPr="00216038">
        <w:rPr>
          <w:rFonts w:ascii="宋体" w:eastAsia="宋体" w:hAnsi="宋体" w:cs="宋体" w:hint="eastAsia"/>
          <w:spacing w:val="-29"/>
          <w:sz w:val="28"/>
        </w:rPr>
        <w:t>）</w:t>
      </w:r>
      <w:r w:rsidRPr="00216038">
        <w:rPr>
          <w:rFonts w:ascii="宋体" w:eastAsia="宋体" w:hAnsi="宋体" w:cs="宋体" w:hint="eastAsia"/>
          <w:spacing w:val="-7"/>
          <w:sz w:val="28"/>
        </w:rPr>
        <w:t>提出质疑，提出质疑</w:t>
      </w:r>
      <w:r w:rsidRPr="00216038">
        <w:rPr>
          <w:rFonts w:ascii="宋体" w:eastAsia="宋体" w:hAnsi="宋体" w:cs="宋体" w:hint="eastAsia"/>
          <w:spacing w:val="-10"/>
          <w:sz w:val="28"/>
        </w:rPr>
        <w:t>的供应商应当是参与本项目采购活动的供应商，提出时应按照《政府采购质疑和</w:t>
      </w:r>
      <w:r w:rsidRPr="00216038">
        <w:rPr>
          <w:rFonts w:ascii="宋体" w:eastAsia="宋体" w:hAnsi="宋体" w:cs="宋体" w:hint="eastAsia"/>
          <w:spacing w:val="-18"/>
          <w:sz w:val="28"/>
        </w:rPr>
        <w:t>投诉办法》</w:t>
      </w:r>
      <w:r w:rsidRPr="00216038">
        <w:rPr>
          <w:rFonts w:ascii="宋体" w:eastAsia="宋体" w:hAnsi="宋体" w:cs="宋体" w:hint="eastAsia"/>
          <w:spacing w:val="-3"/>
          <w:sz w:val="28"/>
        </w:rPr>
        <w:t>（</w:t>
      </w:r>
      <w:r w:rsidRPr="00216038">
        <w:rPr>
          <w:rFonts w:ascii="宋体" w:eastAsia="宋体" w:hAnsi="宋体" w:cs="宋体" w:hint="eastAsia"/>
          <w:spacing w:val="-2"/>
          <w:sz w:val="28"/>
        </w:rPr>
        <w:t>财政部令第</w:t>
      </w:r>
      <w:r w:rsidRPr="00216038">
        <w:rPr>
          <w:rFonts w:ascii="宋体" w:eastAsia="宋体" w:hAnsi="宋体" w:cs="宋体" w:hint="eastAsia"/>
          <w:sz w:val="28"/>
        </w:rPr>
        <w:t>94</w:t>
      </w:r>
      <w:r w:rsidRPr="00216038">
        <w:rPr>
          <w:rFonts w:ascii="宋体" w:eastAsia="宋体" w:hAnsi="宋体" w:cs="宋体" w:hint="eastAsia"/>
          <w:sz w:val="28"/>
        </w:rPr>
        <w:t>号</w:t>
      </w:r>
      <w:r w:rsidRPr="00216038">
        <w:rPr>
          <w:rFonts w:ascii="宋体" w:eastAsia="宋体" w:hAnsi="宋体" w:cs="宋体" w:hint="eastAsia"/>
          <w:spacing w:val="-37"/>
          <w:sz w:val="28"/>
        </w:rPr>
        <w:t>）</w:t>
      </w:r>
      <w:r w:rsidRPr="00216038">
        <w:rPr>
          <w:rFonts w:ascii="宋体" w:eastAsia="宋体" w:hAnsi="宋体" w:cs="宋体" w:hint="eastAsia"/>
          <w:spacing w:val="-5"/>
          <w:sz w:val="28"/>
        </w:rPr>
        <w:t>第十二条规定提交质疑函和必要的证明材料，如</w:t>
      </w:r>
      <w:r w:rsidRPr="00216038">
        <w:rPr>
          <w:rFonts w:ascii="宋体" w:eastAsia="宋体" w:hAnsi="宋体" w:cs="宋体" w:hint="eastAsia"/>
          <w:spacing w:val="-3"/>
          <w:sz w:val="28"/>
        </w:rPr>
        <w:t>未提出视为全面接受。</w:t>
      </w:r>
    </w:p>
    <w:p w:rsidR="009A7959" w:rsidRPr="00216038" w:rsidRDefault="00786CC0">
      <w:pPr>
        <w:pStyle w:val="a9"/>
        <w:numPr>
          <w:ilvl w:val="2"/>
          <w:numId w:val="29"/>
        </w:numPr>
        <w:tabs>
          <w:tab w:val="left" w:pos="1890"/>
        </w:tabs>
        <w:spacing w:line="364" w:lineRule="auto"/>
        <w:ind w:right="496" w:firstLine="559"/>
        <w:jc w:val="both"/>
        <w:rPr>
          <w:rFonts w:ascii="宋体" w:eastAsia="宋体" w:hAnsi="宋体" w:cs="宋体"/>
          <w:sz w:val="28"/>
        </w:rPr>
      </w:pPr>
      <w:r w:rsidRPr="00216038">
        <w:rPr>
          <w:rFonts w:ascii="宋体" w:eastAsia="宋体" w:hAnsi="宋体" w:cs="宋体" w:hint="eastAsia"/>
          <w:spacing w:val="-13"/>
          <w:sz w:val="28"/>
        </w:rPr>
        <w:t>对采购文件提出质疑的，潜在投标人应已依法获取采购文件，且应当</w:t>
      </w:r>
      <w:r w:rsidRPr="00216038">
        <w:rPr>
          <w:rFonts w:ascii="宋体" w:eastAsia="宋体" w:hAnsi="宋体" w:cs="宋体" w:hint="eastAsia"/>
          <w:spacing w:val="-3"/>
          <w:sz w:val="28"/>
        </w:rPr>
        <w:t>在获取采购文件或者采购文件公告期限届满之日起</w:t>
      </w:r>
      <w:r w:rsidRPr="00216038">
        <w:rPr>
          <w:rFonts w:ascii="宋体" w:eastAsia="宋体" w:hAnsi="宋体" w:cs="宋体" w:hint="eastAsia"/>
          <w:sz w:val="28"/>
        </w:rPr>
        <w:t>7</w:t>
      </w:r>
      <w:r w:rsidRPr="00216038">
        <w:rPr>
          <w:rFonts w:ascii="宋体" w:eastAsia="宋体" w:hAnsi="宋体" w:cs="宋体" w:hint="eastAsia"/>
          <w:spacing w:val="-3"/>
          <w:sz w:val="28"/>
        </w:rPr>
        <w:t>个工作日内使用</w:t>
      </w:r>
      <w:r w:rsidRPr="00216038">
        <w:rPr>
          <w:rFonts w:ascii="宋体" w:eastAsia="宋体" w:hAnsi="宋体" w:cs="宋体" w:hint="eastAsia"/>
          <w:sz w:val="28"/>
        </w:rPr>
        <w:t>CA</w:t>
      </w:r>
      <w:r w:rsidRPr="00216038">
        <w:rPr>
          <w:rFonts w:ascii="宋体" w:eastAsia="宋体" w:hAnsi="宋体" w:cs="宋体" w:hint="eastAsia"/>
          <w:spacing w:val="-2"/>
          <w:sz w:val="28"/>
        </w:rPr>
        <w:t>数字证书</w:t>
      </w:r>
      <w:r w:rsidRPr="00216038">
        <w:rPr>
          <w:rFonts w:ascii="宋体" w:eastAsia="宋体" w:hAnsi="宋体" w:cs="宋体" w:hint="eastAsia"/>
          <w:spacing w:val="-8"/>
          <w:sz w:val="28"/>
        </w:rPr>
        <w:t>登录《全国公共资源交易平台</w:t>
      </w:r>
      <w:r w:rsidRPr="00216038">
        <w:rPr>
          <w:rFonts w:ascii="宋体" w:eastAsia="宋体" w:hAnsi="宋体" w:cs="宋体" w:hint="eastAsia"/>
          <w:spacing w:val="-3"/>
          <w:sz w:val="28"/>
        </w:rPr>
        <w:t>（</w:t>
      </w:r>
      <w:r w:rsidRPr="00216038">
        <w:rPr>
          <w:rFonts w:ascii="宋体" w:eastAsia="宋体" w:hAnsi="宋体" w:cs="宋体" w:hint="eastAsia"/>
          <w:spacing w:val="-2"/>
          <w:sz w:val="28"/>
        </w:rPr>
        <w:t>河南省</w:t>
      </w:r>
      <w:r w:rsidRPr="00216038">
        <w:rPr>
          <w:rFonts w:ascii="宋体" w:eastAsia="宋体" w:hAnsi="宋体" w:cs="宋体" w:hint="eastAsia"/>
          <w:spacing w:val="-25"/>
          <w:sz w:val="28"/>
        </w:rPr>
        <w:t>·</w:t>
      </w:r>
      <w:r w:rsidRPr="00216038">
        <w:rPr>
          <w:rFonts w:ascii="宋体" w:eastAsia="宋体" w:hAnsi="宋体" w:cs="宋体" w:hint="eastAsia"/>
          <w:spacing w:val="-2"/>
          <w:sz w:val="28"/>
        </w:rPr>
        <w:t>许昌市</w:t>
      </w:r>
      <w:r w:rsidRPr="00216038">
        <w:rPr>
          <w:rFonts w:ascii="宋体" w:eastAsia="宋体" w:hAnsi="宋体" w:cs="宋体" w:hint="eastAsia"/>
          <w:spacing w:val="-25"/>
          <w:sz w:val="28"/>
        </w:rPr>
        <w:t>）</w:t>
      </w:r>
      <w:r w:rsidRPr="00216038">
        <w:rPr>
          <w:rFonts w:ascii="宋体" w:eastAsia="宋体" w:hAnsi="宋体" w:cs="宋体" w:hint="eastAsia"/>
          <w:spacing w:val="-8"/>
          <w:sz w:val="28"/>
        </w:rPr>
        <w:t>》，通过许昌公共资源交易系</w:t>
      </w:r>
      <w:r w:rsidRPr="00216038">
        <w:rPr>
          <w:rFonts w:ascii="宋体" w:eastAsia="宋体" w:hAnsi="宋体" w:cs="宋体" w:hint="eastAsia"/>
          <w:spacing w:val="-13"/>
          <w:sz w:val="28"/>
        </w:rPr>
        <w:t>统一次性提出，逾期提交或未按照要求提交的质疑函将不予受理。质疑提出后潜</w:t>
      </w:r>
      <w:r w:rsidRPr="00216038">
        <w:rPr>
          <w:rFonts w:ascii="宋体" w:eastAsia="宋体" w:hAnsi="宋体" w:cs="宋体" w:hint="eastAsia"/>
          <w:spacing w:val="-5"/>
          <w:sz w:val="28"/>
        </w:rPr>
        <w:t>在投标人应及时联系招标公告中集采机构联系人查看。</w:t>
      </w:r>
    </w:p>
    <w:p w:rsidR="009A7959" w:rsidRPr="00216038" w:rsidRDefault="00786CC0">
      <w:pPr>
        <w:pStyle w:val="a9"/>
        <w:numPr>
          <w:ilvl w:val="2"/>
          <w:numId w:val="29"/>
        </w:numPr>
        <w:tabs>
          <w:tab w:val="left" w:pos="1890"/>
        </w:tabs>
        <w:spacing w:line="364" w:lineRule="auto"/>
        <w:ind w:right="216" w:firstLine="559"/>
        <w:rPr>
          <w:rFonts w:ascii="宋体" w:eastAsia="宋体" w:hAnsi="宋体" w:cs="宋体"/>
          <w:sz w:val="28"/>
        </w:rPr>
      </w:pPr>
      <w:r w:rsidRPr="00216038">
        <w:rPr>
          <w:rFonts w:ascii="宋体" w:eastAsia="宋体" w:hAnsi="宋体" w:cs="宋体" w:hint="eastAsia"/>
          <w:spacing w:val="-14"/>
          <w:sz w:val="28"/>
        </w:rPr>
        <w:t>对采购过程提出质疑的，为各采购程序环节结束之日起七个工作日内，</w:t>
      </w:r>
      <w:r w:rsidRPr="00216038">
        <w:rPr>
          <w:rFonts w:ascii="宋体" w:eastAsia="宋体" w:hAnsi="宋体" w:cs="宋体" w:hint="eastAsia"/>
          <w:spacing w:val="-14"/>
          <w:sz w:val="28"/>
        </w:rPr>
        <w:t xml:space="preserve"> </w:t>
      </w:r>
      <w:r w:rsidRPr="00216038">
        <w:rPr>
          <w:rFonts w:ascii="宋体" w:eastAsia="宋体" w:hAnsi="宋体" w:cs="宋体" w:hint="eastAsia"/>
          <w:spacing w:val="-5"/>
          <w:sz w:val="28"/>
        </w:rPr>
        <w:t>投标人使用</w:t>
      </w:r>
      <w:r w:rsidRPr="00216038">
        <w:rPr>
          <w:rFonts w:ascii="宋体" w:eastAsia="宋体" w:hAnsi="宋体" w:cs="宋体" w:hint="eastAsia"/>
          <w:sz w:val="28"/>
        </w:rPr>
        <w:t>CA</w:t>
      </w:r>
      <w:r w:rsidRPr="00216038">
        <w:rPr>
          <w:rFonts w:ascii="宋体" w:eastAsia="宋体" w:hAnsi="宋体" w:cs="宋体" w:hint="eastAsia"/>
          <w:spacing w:val="-9"/>
          <w:sz w:val="28"/>
        </w:rPr>
        <w:t>数字证书登录《全国公共资源交易平台</w:t>
      </w:r>
      <w:r w:rsidRPr="00216038">
        <w:rPr>
          <w:rFonts w:ascii="宋体" w:eastAsia="宋体" w:hAnsi="宋体" w:cs="宋体" w:hint="eastAsia"/>
          <w:sz w:val="28"/>
        </w:rPr>
        <w:t>（</w:t>
      </w:r>
      <w:r w:rsidRPr="00216038">
        <w:rPr>
          <w:rFonts w:ascii="宋体" w:eastAsia="宋体" w:hAnsi="宋体" w:cs="宋体" w:hint="eastAsia"/>
          <w:spacing w:val="-2"/>
          <w:sz w:val="28"/>
        </w:rPr>
        <w:t>河南省</w:t>
      </w:r>
      <w:r w:rsidRPr="00216038">
        <w:rPr>
          <w:rFonts w:ascii="宋体" w:eastAsia="宋体" w:hAnsi="宋体" w:cs="宋体" w:hint="eastAsia"/>
          <w:spacing w:val="-25"/>
          <w:sz w:val="28"/>
        </w:rPr>
        <w:t>·</w:t>
      </w:r>
      <w:r w:rsidRPr="00216038">
        <w:rPr>
          <w:rFonts w:ascii="宋体" w:eastAsia="宋体" w:hAnsi="宋体" w:cs="宋体" w:hint="eastAsia"/>
          <w:spacing w:val="-2"/>
          <w:sz w:val="28"/>
        </w:rPr>
        <w:t>许昌市</w:t>
      </w:r>
      <w:r w:rsidRPr="00216038">
        <w:rPr>
          <w:rFonts w:ascii="宋体" w:eastAsia="宋体" w:hAnsi="宋体" w:cs="宋体" w:hint="eastAsia"/>
          <w:spacing w:val="-25"/>
          <w:sz w:val="28"/>
        </w:rPr>
        <w:t>）</w:t>
      </w:r>
      <w:r w:rsidRPr="00216038">
        <w:rPr>
          <w:rFonts w:ascii="宋体" w:eastAsia="宋体" w:hAnsi="宋体" w:cs="宋体" w:hint="eastAsia"/>
          <w:spacing w:val="-17"/>
          <w:sz w:val="28"/>
        </w:rPr>
        <w:t>》，通</w:t>
      </w:r>
      <w:r w:rsidRPr="00216038">
        <w:rPr>
          <w:rFonts w:ascii="宋体" w:eastAsia="宋体" w:hAnsi="宋体" w:cs="宋体" w:hint="eastAsia"/>
          <w:spacing w:val="-17"/>
          <w:sz w:val="28"/>
        </w:rPr>
        <w:t xml:space="preserve"> </w:t>
      </w:r>
      <w:r w:rsidRPr="00216038">
        <w:rPr>
          <w:rFonts w:ascii="宋体" w:eastAsia="宋体" w:hAnsi="宋体" w:cs="宋体" w:hint="eastAsia"/>
          <w:spacing w:val="-13"/>
          <w:sz w:val="28"/>
        </w:rPr>
        <w:t>过许昌公共资源交易系统一次性提出，逾期提交或未按照要求提交的质疑函将不</w:t>
      </w:r>
      <w:r w:rsidRPr="00216038">
        <w:rPr>
          <w:rFonts w:ascii="宋体" w:eastAsia="宋体" w:hAnsi="宋体" w:cs="宋体" w:hint="eastAsia"/>
          <w:spacing w:val="-13"/>
          <w:sz w:val="28"/>
        </w:rPr>
        <w:t xml:space="preserve"> </w:t>
      </w:r>
      <w:r w:rsidRPr="00216038">
        <w:rPr>
          <w:rFonts w:ascii="宋体" w:eastAsia="宋体" w:hAnsi="宋体" w:cs="宋体" w:hint="eastAsia"/>
          <w:spacing w:val="-5"/>
          <w:sz w:val="28"/>
        </w:rPr>
        <w:t>予受理。质疑提出后投标人应及时联系招标公告中集采机构联系人查看。</w:t>
      </w:r>
    </w:p>
    <w:p w:rsidR="009A7959" w:rsidRPr="00216038" w:rsidRDefault="009A7959">
      <w:pPr>
        <w:spacing w:line="364" w:lineRule="auto"/>
        <w:rPr>
          <w:rFonts w:ascii="宋体" w:eastAsia="宋体" w:hAnsi="宋体" w:cs="宋体"/>
          <w:sz w:val="28"/>
        </w:rPr>
        <w:sectPr w:rsidR="009A7959" w:rsidRPr="00216038">
          <w:pgSz w:w="11910" w:h="16840"/>
          <w:pgMar w:top="1200" w:right="500" w:bottom="1000" w:left="760" w:header="0" w:footer="814" w:gutter="0"/>
          <w:cols w:space="720"/>
        </w:sectPr>
      </w:pPr>
    </w:p>
    <w:p w:rsidR="009A7959" w:rsidRPr="00216038" w:rsidRDefault="00786CC0">
      <w:pPr>
        <w:pStyle w:val="a9"/>
        <w:numPr>
          <w:ilvl w:val="2"/>
          <w:numId w:val="29"/>
        </w:numPr>
        <w:tabs>
          <w:tab w:val="left" w:pos="1890"/>
        </w:tabs>
        <w:spacing w:before="49" w:line="364" w:lineRule="auto"/>
        <w:ind w:right="357" w:firstLine="559"/>
        <w:rPr>
          <w:rFonts w:ascii="宋体" w:eastAsia="宋体" w:hAnsi="宋体" w:cs="宋体"/>
          <w:sz w:val="28"/>
        </w:rPr>
      </w:pPr>
      <w:r w:rsidRPr="00216038">
        <w:rPr>
          <w:rFonts w:ascii="宋体" w:eastAsia="宋体" w:hAnsi="宋体" w:cs="宋体" w:hint="eastAsia"/>
          <w:spacing w:val="-14"/>
          <w:sz w:val="28"/>
        </w:rPr>
        <w:lastRenderedPageBreak/>
        <w:t>对中标结果提出质疑的，为中标结果公告期限届满之日起七个工作日</w:t>
      </w:r>
      <w:r w:rsidRPr="00216038">
        <w:rPr>
          <w:rFonts w:ascii="宋体" w:eastAsia="宋体" w:hAnsi="宋体" w:cs="宋体" w:hint="eastAsia"/>
          <w:spacing w:val="-7"/>
          <w:sz w:val="28"/>
        </w:rPr>
        <w:t>内，投标人使用</w:t>
      </w:r>
      <w:r w:rsidRPr="00216038">
        <w:rPr>
          <w:rFonts w:ascii="宋体" w:eastAsia="宋体" w:hAnsi="宋体" w:cs="宋体" w:hint="eastAsia"/>
          <w:spacing w:val="-1"/>
          <w:sz w:val="28"/>
        </w:rPr>
        <w:t>CA</w:t>
      </w:r>
      <w:r w:rsidRPr="00216038">
        <w:rPr>
          <w:rFonts w:ascii="宋体" w:eastAsia="宋体" w:hAnsi="宋体" w:cs="宋体" w:hint="eastAsia"/>
          <w:spacing w:val="-9"/>
          <w:sz w:val="28"/>
        </w:rPr>
        <w:t>数字证书登录《全国公共资源交易平台</w:t>
      </w:r>
      <w:r w:rsidRPr="00216038">
        <w:rPr>
          <w:rFonts w:ascii="宋体" w:eastAsia="宋体" w:hAnsi="宋体" w:cs="宋体" w:hint="eastAsia"/>
          <w:sz w:val="28"/>
        </w:rPr>
        <w:t>（</w:t>
      </w:r>
      <w:r w:rsidRPr="00216038">
        <w:rPr>
          <w:rFonts w:ascii="宋体" w:eastAsia="宋体" w:hAnsi="宋体" w:cs="宋体" w:hint="eastAsia"/>
          <w:spacing w:val="-2"/>
          <w:sz w:val="28"/>
        </w:rPr>
        <w:t>河南省</w:t>
      </w:r>
      <w:r w:rsidRPr="00216038">
        <w:rPr>
          <w:rFonts w:ascii="宋体" w:eastAsia="宋体" w:hAnsi="宋体" w:cs="宋体" w:hint="eastAsia"/>
          <w:spacing w:val="-29"/>
          <w:sz w:val="28"/>
        </w:rPr>
        <w:t>·</w:t>
      </w:r>
      <w:r w:rsidRPr="00216038">
        <w:rPr>
          <w:rFonts w:ascii="宋体" w:eastAsia="宋体" w:hAnsi="宋体" w:cs="宋体" w:hint="eastAsia"/>
          <w:spacing w:val="-2"/>
          <w:sz w:val="28"/>
        </w:rPr>
        <w:t>许昌市</w:t>
      </w:r>
      <w:r w:rsidRPr="00216038">
        <w:rPr>
          <w:rFonts w:ascii="宋体" w:eastAsia="宋体" w:hAnsi="宋体" w:cs="宋体" w:hint="eastAsia"/>
          <w:spacing w:val="-29"/>
          <w:sz w:val="28"/>
        </w:rPr>
        <w:t>）</w:t>
      </w:r>
      <w:r w:rsidRPr="00216038">
        <w:rPr>
          <w:rFonts w:ascii="宋体" w:eastAsia="宋体" w:hAnsi="宋体" w:cs="宋体" w:hint="eastAsia"/>
          <w:spacing w:val="-71"/>
          <w:sz w:val="28"/>
        </w:rPr>
        <w:t>》，</w:t>
      </w:r>
      <w:r w:rsidRPr="00216038">
        <w:rPr>
          <w:rFonts w:ascii="宋体" w:eastAsia="宋体" w:hAnsi="宋体" w:cs="宋体" w:hint="eastAsia"/>
          <w:spacing w:val="-71"/>
          <w:sz w:val="28"/>
        </w:rPr>
        <w:t xml:space="preserve"> </w:t>
      </w:r>
      <w:r w:rsidRPr="00216038">
        <w:rPr>
          <w:rFonts w:ascii="宋体" w:eastAsia="宋体" w:hAnsi="宋体" w:cs="宋体" w:hint="eastAsia"/>
          <w:spacing w:val="-17"/>
          <w:sz w:val="28"/>
        </w:rPr>
        <w:t>通过许昌公共资源交易系统一次性提出，逾期提交或未按照要求提交的质疑函将</w:t>
      </w:r>
      <w:r w:rsidRPr="00216038">
        <w:rPr>
          <w:rFonts w:ascii="宋体" w:eastAsia="宋体" w:hAnsi="宋体" w:cs="宋体" w:hint="eastAsia"/>
          <w:spacing w:val="-5"/>
          <w:sz w:val="28"/>
        </w:rPr>
        <w:t>不予受理。质疑提出后投标人应及时联系招标公告中集采机构联系人查看。</w:t>
      </w:r>
    </w:p>
    <w:p w:rsidR="009A7959" w:rsidRPr="00216038" w:rsidRDefault="00786CC0">
      <w:pPr>
        <w:pStyle w:val="a9"/>
        <w:numPr>
          <w:ilvl w:val="1"/>
          <w:numId w:val="29"/>
        </w:numPr>
        <w:tabs>
          <w:tab w:val="left" w:pos="2027"/>
        </w:tabs>
        <w:spacing w:line="364" w:lineRule="auto"/>
        <w:ind w:left="488" w:right="357" w:firstLine="840"/>
        <w:jc w:val="both"/>
        <w:rPr>
          <w:rFonts w:ascii="宋体" w:eastAsia="宋体" w:hAnsi="宋体" w:cs="宋体"/>
          <w:sz w:val="28"/>
        </w:rPr>
      </w:pPr>
      <w:r w:rsidRPr="00216038">
        <w:rPr>
          <w:rFonts w:ascii="宋体" w:eastAsia="宋体" w:hAnsi="宋体" w:cs="宋体" w:hint="eastAsia"/>
          <w:spacing w:val="-3"/>
          <w:sz w:val="28"/>
        </w:rPr>
        <w:t>采购人、采购代理机构认为供应商质疑不成立，或者成立但未对中</w:t>
      </w:r>
      <w:r w:rsidRPr="00216038">
        <w:rPr>
          <w:rFonts w:ascii="宋体" w:eastAsia="宋体" w:hAnsi="宋体" w:cs="宋体" w:hint="eastAsia"/>
          <w:spacing w:val="-12"/>
          <w:sz w:val="28"/>
        </w:rPr>
        <w:t>标结果构成影响的，在收到质疑函</w:t>
      </w:r>
      <w:r w:rsidRPr="00216038">
        <w:rPr>
          <w:rFonts w:ascii="宋体" w:eastAsia="宋体" w:hAnsi="宋体" w:cs="宋体" w:hint="eastAsia"/>
          <w:sz w:val="28"/>
        </w:rPr>
        <w:t>7</w:t>
      </w:r>
      <w:r w:rsidRPr="00216038">
        <w:rPr>
          <w:rFonts w:ascii="宋体" w:eastAsia="宋体" w:hAnsi="宋体" w:cs="宋体" w:hint="eastAsia"/>
          <w:spacing w:val="-16"/>
          <w:sz w:val="28"/>
        </w:rPr>
        <w:t>个工作日内通过《全国公共资源交易平台</w:t>
      </w:r>
      <w:r w:rsidRPr="00216038">
        <w:rPr>
          <w:rFonts w:ascii="宋体" w:eastAsia="宋体" w:hAnsi="宋体" w:cs="宋体" w:hint="eastAsia"/>
          <w:sz w:val="28"/>
        </w:rPr>
        <w:t>（河</w:t>
      </w:r>
      <w:r w:rsidRPr="00216038">
        <w:rPr>
          <w:rFonts w:ascii="宋体" w:eastAsia="宋体" w:hAnsi="宋体" w:cs="宋体" w:hint="eastAsia"/>
          <w:spacing w:val="-2"/>
          <w:sz w:val="28"/>
        </w:rPr>
        <w:t>南省</w:t>
      </w:r>
      <w:r w:rsidRPr="00216038">
        <w:rPr>
          <w:rFonts w:ascii="宋体" w:eastAsia="宋体" w:hAnsi="宋体" w:cs="宋体" w:hint="eastAsia"/>
          <w:spacing w:val="-29"/>
          <w:sz w:val="28"/>
        </w:rPr>
        <w:t>·</w:t>
      </w:r>
      <w:r w:rsidRPr="00216038">
        <w:rPr>
          <w:rFonts w:ascii="宋体" w:eastAsia="宋体" w:hAnsi="宋体" w:cs="宋体" w:hint="eastAsia"/>
          <w:spacing w:val="-2"/>
          <w:sz w:val="28"/>
        </w:rPr>
        <w:t>许昌市</w:t>
      </w:r>
      <w:r w:rsidRPr="00216038">
        <w:rPr>
          <w:rFonts w:ascii="宋体" w:eastAsia="宋体" w:hAnsi="宋体" w:cs="宋体" w:hint="eastAsia"/>
          <w:spacing w:val="-29"/>
          <w:sz w:val="28"/>
        </w:rPr>
        <w:t>）</w:t>
      </w:r>
      <w:r w:rsidRPr="00216038">
        <w:rPr>
          <w:rFonts w:ascii="宋体" w:eastAsia="宋体" w:hAnsi="宋体" w:cs="宋体" w:hint="eastAsia"/>
          <w:spacing w:val="-11"/>
          <w:sz w:val="28"/>
        </w:rPr>
        <w:t>》交易系统作出答复，并继续开展采购活动；认为供应商质疑成</w:t>
      </w:r>
      <w:r w:rsidRPr="00216038">
        <w:rPr>
          <w:rFonts w:ascii="宋体" w:eastAsia="宋体" w:hAnsi="宋体" w:cs="宋体" w:hint="eastAsia"/>
          <w:spacing w:val="-5"/>
          <w:sz w:val="28"/>
        </w:rPr>
        <w:t>立且影响或者可能影响中标结果的，在收到质疑函</w:t>
      </w:r>
      <w:r w:rsidRPr="00216038">
        <w:rPr>
          <w:rFonts w:ascii="宋体" w:eastAsia="宋体" w:hAnsi="宋体" w:cs="宋体" w:hint="eastAsia"/>
          <w:sz w:val="28"/>
        </w:rPr>
        <w:t>7</w:t>
      </w:r>
      <w:r w:rsidRPr="00216038">
        <w:rPr>
          <w:rFonts w:ascii="宋体" w:eastAsia="宋体" w:hAnsi="宋体" w:cs="宋体" w:hint="eastAsia"/>
          <w:spacing w:val="-3"/>
          <w:sz w:val="28"/>
        </w:rPr>
        <w:t>个工作日内通过《全国公共资源交易平台</w:t>
      </w:r>
      <w:r w:rsidRPr="00216038">
        <w:rPr>
          <w:rFonts w:ascii="宋体" w:eastAsia="宋体" w:hAnsi="宋体" w:cs="宋体" w:hint="eastAsia"/>
          <w:sz w:val="28"/>
        </w:rPr>
        <w:t>（</w:t>
      </w:r>
      <w:r w:rsidRPr="00216038">
        <w:rPr>
          <w:rFonts w:ascii="宋体" w:eastAsia="宋体" w:hAnsi="宋体" w:cs="宋体" w:hint="eastAsia"/>
          <w:spacing w:val="-3"/>
          <w:sz w:val="28"/>
        </w:rPr>
        <w:t>河南省</w:t>
      </w:r>
      <w:r w:rsidRPr="00216038">
        <w:rPr>
          <w:rFonts w:ascii="宋体" w:eastAsia="宋体" w:hAnsi="宋体" w:cs="宋体" w:hint="eastAsia"/>
          <w:sz w:val="28"/>
        </w:rPr>
        <w:t>·</w:t>
      </w:r>
      <w:r w:rsidRPr="00216038">
        <w:rPr>
          <w:rFonts w:ascii="宋体" w:eastAsia="宋体" w:hAnsi="宋体" w:cs="宋体" w:hint="eastAsia"/>
          <w:spacing w:val="-2"/>
          <w:sz w:val="28"/>
        </w:rPr>
        <w:t>许昌市</w:t>
      </w:r>
      <w:r w:rsidRPr="00216038">
        <w:rPr>
          <w:rFonts w:ascii="宋体" w:eastAsia="宋体" w:hAnsi="宋体" w:cs="宋体" w:hint="eastAsia"/>
          <w:sz w:val="28"/>
        </w:rPr>
        <w:t>）</w:t>
      </w:r>
      <w:r w:rsidRPr="00216038">
        <w:rPr>
          <w:rFonts w:ascii="宋体" w:eastAsia="宋体" w:hAnsi="宋体" w:cs="宋体" w:hint="eastAsia"/>
          <w:spacing w:val="-3"/>
          <w:sz w:val="28"/>
        </w:rPr>
        <w:t>》交易系统作出答复，并按照下列情况处理：</w:t>
      </w:r>
    </w:p>
    <w:p w:rsidR="009A7959" w:rsidRPr="00216038" w:rsidRDefault="00786CC0">
      <w:pPr>
        <w:pStyle w:val="a9"/>
        <w:numPr>
          <w:ilvl w:val="1"/>
          <w:numId w:val="29"/>
        </w:numPr>
        <w:tabs>
          <w:tab w:val="left" w:pos="1890"/>
        </w:tabs>
        <w:spacing w:line="364" w:lineRule="auto"/>
        <w:ind w:left="488" w:right="496" w:firstLine="840"/>
        <w:jc w:val="both"/>
        <w:rPr>
          <w:rFonts w:ascii="宋体" w:eastAsia="宋体" w:hAnsi="宋体" w:cs="宋体"/>
          <w:sz w:val="26"/>
        </w:rPr>
      </w:pPr>
      <w:r w:rsidRPr="00216038">
        <w:rPr>
          <w:rFonts w:ascii="宋体" w:eastAsia="宋体" w:hAnsi="宋体" w:cs="宋体" w:hint="eastAsia"/>
          <w:spacing w:val="-14"/>
          <w:sz w:val="28"/>
        </w:rPr>
        <w:t>对采购文件提出的质疑，依法通过澄清或者修改可以继续开展采购活</w:t>
      </w:r>
      <w:r w:rsidRPr="00216038">
        <w:rPr>
          <w:rFonts w:ascii="宋体" w:eastAsia="宋体" w:hAnsi="宋体" w:cs="宋体" w:hint="eastAsia"/>
          <w:spacing w:val="-13"/>
          <w:sz w:val="28"/>
        </w:rPr>
        <w:t>动的，澄清或者修改采购文件后继续开展采购活动；否则应当修改采购文件后重</w:t>
      </w:r>
      <w:r w:rsidRPr="00216038">
        <w:rPr>
          <w:rFonts w:ascii="宋体" w:eastAsia="宋体" w:hAnsi="宋体" w:cs="宋体" w:hint="eastAsia"/>
          <w:spacing w:val="-5"/>
          <w:sz w:val="28"/>
        </w:rPr>
        <w:t>新开展采购活动。</w:t>
      </w:r>
    </w:p>
    <w:p w:rsidR="009A7959" w:rsidRPr="00216038" w:rsidRDefault="00786CC0">
      <w:pPr>
        <w:pStyle w:val="a9"/>
        <w:numPr>
          <w:ilvl w:val="1"/>
          <w:numId w:val="29"/>
        </w:numPr>
        <w:tabs>
          <w:tab w:val="left" w:pos="1890"/>
        </w:tabs>
        <w:spacing w:line="364" w:lineRule="auto"/>
        <w:ind w:left="488" w:right="216" w:firstLine="840"/>
        <w:rPr>
          <w:rFonts w:ascii="宋体" w:eastAsia="宋体" w:hAnsi="宋体" w:cs="宋体"/>
          <w:sz w:val="26"/>
        </w:rPr>
      </w:pPr>
      <w:r w:rsidRPr="00216038">
        <w:rPr>
          <w:rFonts w:ascii="宋体" w:eastAsia="宋体" w:hAnsi="宋体" w:cs="宋体" w:hint="eastAsia"/>
          <w:spacing w:val="-14"/>
          <w:sz w:val="28"/>
        </w:rPr>
        <w:t>对采购过程、中标结果提出的质疑，合格供应商符合法定数量时，可</w:t>
      </w:r>
      <w:r w:rsidRPr="00216038">
        <w:rPr>
          <w:rFonts w:ascii="宋体" w:eastAsia="宋体" w:hAnsi="宋体" w:cs="宋体" w:hint="eastAsia"/>
          <w:spacing w:val="-14"/>
          <w:sz w:val="28"/>
        </w:rPr>
        <w:t xml:space="preserve"> </w:t>
      </w:r>
      <w:r w:rsidRPr="00216038">
        <w:rPr>
          <w:rFonts w:ascii="宋体" w:eastAsia="宋体" w:hAnsi="宋体" w:cs="宋体" w:hint="eastAsia"/>
          <w:spacing w:val="-10"/>
          <w:sz w:val="28"/>
        </w:rPr>
        <w:t>以从合格的中标候选人中另行确定中标供应商的，应当依法另行确定中标供应商；</w:t>
      </w:r>
      <w:r w:rsidRPr="00216038">
        <w:rPr>
          <w:rFonts w:ascii="宋体" w:eastAsia="宋体" w:hAnsi="宋体" w:cs="宋体" w:hint="eastAsia"/>
          <w:spacing w:val="-10"/>
          <w:sz w:val="28"/>
        </w:rPr>
        <w:t xml:space="preserve"> </w:t>
      </w:r>
      <w:r w:rsidRPr="00216038">
        <w:rPr>
          <w:rFonts w:ascii="宋体" w:eastAsia="宋体" w:hAnsi="宋体" w:cs="宋体" w:hint="eastAsia"/>
          <w:spacing w:val="-4"/>
          <w:sz w:val="28"/>
        </w:rPr>
        <w:t>否则应当重新开展采购活动。</w:t>
      </w:r>
    </w:p>
    <w:p w:rsidR="009A7959" w:rsidRPr="00216038" w:rsidRDefault="00786CC0">
      <w:pPr>
        <w:pStyle w:val="2"/>
        <w:numPr>
          <w:ilvl w:val="0"/>
          <w:numId w:val="29"/>
        </w:numPr>
        <w:tabs>
          <w:tab w:val="left" w:pos="1333"/>
        </w:tabs>
        <w:spacing w:line="357" w:lineRule="exact"/>
        <w:ind w:left="1332" w:hanging="425"/>
        <w:jc w:val="left"/>
        <w:rPr>
          <w:rFonts w:ascii="宋体" w:eastAsia="宋体" w:hAnsi="宋体" w:cs="宋体"/>
          <w:sz w:val="26"/>
        </w:rPr>
      </w:pPr>
      <w:r w:rsidRPr="00216038">
        <w:rPr>
          <w:rFonts w:ascii="宋体" w:eastAsia="宋体" w:hAnsi="宋体" w:cs="宋体" w:hint="eastAsia"/>
        </w:rPr>
        <w:t>签订合同与备案</w:t>
      </w:r>
    </w:p>
    <w:p w:rsidR="009A7959" w:rsidRPr="00216038" w:rsidRDefault="00786CC0">
      <w:pPr>
        <w:pStyle w:val="a0"/>
        <w:spacing w:before="178" w:line="364" w:lineRule="auto"/>
        <w:ind w:left="488" w:right="496" w:firstLine="559"/>
        <w:jc w:val="both"/>
        <w:rPr>
          <w:rFonts w:ascii="宋体" w:eastAsia="宋体" w:hAnsi="宋体" w:cs="宋体"/>
        </w:rPr>
      </w:pPr>
      <w:r w:rsidRPr="00216038">
        <w:rPr>
          <w:rFonts w:ascii="宋体" w:eastAsia="宋体" w:hAnsi="宋体" w:cs="宋体" w:hint="eastAsia"/>
          <w:spacing w:val="-3"/>
        </w:rPr>
        <w:t>采购人应当自中标通知书发出之日起</w:t>
      </w:r>
      <w:r w:rsidRPr="00216038">
        <w:rPr>
          <w:rFonts w:ascii="宋体" w:eastAsia="宋体" w:hAnsi="宋体" w:cs="宋体" w:hint="eastAsia"/>
        </w:rPr>
        <w:t>2</w:t>
      </w:r>
      <w:r w:rsidRPr="00216038">
        <w:rPr>
          <w:rFonts w:ascii="宋体" w:eastAsia="宋体" w:hAnsi="宋体" w:cs="宋体" w:hint="eastAsia"/>
          <w:spacing w:val="-3"/>
        </w:rPr>
        <w:t>日内，按照招标文件和中标人投标文</w:t>
      </w:r>
      <w:r w:rsidRPr="00216038">
        <w:rPr>
          <w:rFonts w:ascii="宋体" w:eastAsia="宋体" w:hAnsi="宋体" w:cs="宋体" w:hint="eastAsia"/>
          <w:spacing w:val="-15"/>
        </w:rPr>
        <w:t>件的规定，与中标人签订书面合同。所签订的合同不得对招标文件确定的事项和</w:t>
      </w:r>
      <w:r w:rsidRPr="00216038">
        <w:rPr>
          <w:rFonts w:ascii="宋体" w:eastAsia="宋体" w:hAnsi="宋体" w:cs="宋体" w:hint="eastAsia"/>
          <w:spacing w:val="-5"/>
        </w:rPr>
        <w:t>中标人投标文件作实质性修改。</w:t>
      </w:r>
    </w:p>
    <w:p w:rsidR="009A7959" w:rsidRPr="00216038" w:rsidRDefault="00786CC0">
      <w:pPr>
        <w:pStyle w:val="a0"/>
        <w:spacing w:line="364" w:lineRule="auto"/>
        <w:ind w:left="488" w:right="496" w:firstLine="559"/>
        <w:rPr>
          <w:rFonts w:ascii="宋体" w:eastAsia="宋体" w:hAnsi="宋体" w:cs="宋体"/>
        </w:rPr>
      </w:pPr>
      <w:r w:rsidRPr="00216038">
        <w:rPr>
          <w:rFonts w:ascii="宋体" w:eastAsia="宋体" w:hAnsi="宋体" w:cs="宋体" w:hint="eastAsia"/>
        </w:rPr>
        <w:t>采购人自采购合同签订之日起，</w:t>
      </w:r>
      <w:r w:rsidRPr="00216038">
        <w:rPr>
          <w:rFonts w:ascii="宋体" w:eastAsia="宋体" w:hAnsi="宋体" w:cs="宋体" w:hint="eastAsia"/>
        </w:rPr>
        <w:t>1</w:t>
      </w:r>
      <w:r w:rsidRPr="00216038">
        <w:rPr>
          <w:rFonts w:ascii="宋体" w:eastAsia="宋体" w:hAnsi="宋体" w:cs="宋体" w:hint="eastAsia"/>
        </w:rPr>
        <w:t>个工作日内到鄢陵县财政局采购办进行合同备案，并登陆“许昌市政府采购网”进行网上备案。</w:t>
      </w:r>
    </w:p>
    <w:p w:rsidR="009A7959" w:rsidRPr="00216038" w:rsidRDefault="00786CC0">
      <w:pPr>
        <w:pStyle w:val="2"/>
        <w:numPr>
          <w:ilvl w:val="0"/>
          <w:numId w:val="29"/>
        </w:numPr>
        <w:tabs>
          <w:tab w:val="left" w:pos="1472"/>
        </w:tabs>
        <w:spacing w:line="358" w:lineRule="exact"/>
        <w:ind w:left="1471" w:hanging="425"/>
        <w:jc w:val="left"/>
        <w:rPr>
          <w:rFonts w:ascii="宋体" w:eastAsia="宋体" w:hAnsi="宋体" w:cs="宋体"/>
          <w:sz w:val="26"/>
        </w:rPr>
      </w:pPr>
      <w:r w:rsidRPr="00216038">
        <w:rPr>
          <w:rFonts w:ascii="宋体" w:eastAsia="宋体" w:hAnsi="宋体" w:cs="宋体" w:hint="eastAsia"/>
        </w:rPr>
        <w:t>履约保证金</w:t>
      </w:r>
    </w:p>
    <w:p w:rsidR="009A7959" w:rsidRPr="00216038" w:rsidRDefault="00786CC0">
      <w:pPr>
        <w:pStyle w:val="a0"/>
        <w:spacing w:before="185" w:line="364" w:lineRule="auto"/>
        <w:ind w:left="488" w:right="355" w:firstLine="412"/>
        <w:rPr>
          <w:rFonts w:ascii="宋体" w:eastAsia="宋体" w:hAnsi="宋体" w:cs="宋体"/>
        </w:rPr>
      </w:pPr>
      <w:r w:rsidRPr="00216038">
        <w:rPr>
          <w:rFonts w:ascii="宋体" w:eastAsia="宋体" w:hAnsi="宋体" w:cs="宋体" w:hint="eastAsia"/>
          <w:spacing w:val="-6"/>
        </w:rPr>
        <w:t>“投标人须知前附表”中规定中标人提交履约保证金的，中标人应当以支票、</w:t>
      </w:r>
      <w:r w:rsidRPr="00216038">
        <w:rPr>
          <w:rFonts w:ascii="宋体" w:eastAsia="宋体" w:hAnsi="宋体" w:cs="宋体" w:hint="eastAsia"/>
          <w:spacing w:val="-5"/>
        </w:rPr>
        <w:t>汇票、本票或者金融机构、担保机构出具的保函等非现金形式提交。履约保证金</w:t>
      </w:r>
      <w:r w:rsidRPr="00216038">
        <w:rPr>
          <w:rFonts w:ascii="宋体" w:eastAsia="宋体" w:hAnsi="宋体" w:cs="宋体" w:hint="eastAsia"/>
          <w:spacing w:val="-11"/>
        </w:rPr>
        <w:t>的数额按不超过中标合同金额的</w:t>
      </w:r>
      <w:r w:rsidRPr="00216038">
        <w:rPr>
          <w:rFonts w:ascii="宋体" w:eastAsia="宋体" w:hAnsi="宋体" w:cs="宋体" w:hint="eastAsia"/>
          <w:spacing w:val="-11"/>
        </w:rPr>
        <w:t xml:space="preserve"> </w:t>
      </w:r>
      <w:r w:rsidRPr="00216038">
        <w:rPr>
          <w:rFonts w:ascii="宋体" w:eastAsia="宋体" w:hAnsi="宋体" w:cs="宋体" w:hint="eastAsia"/>
          <w:spacing w:val="-5"/>
        </w:rPr>
        <w:t>10</w:t>
      </w:r>
      <w:r w:rsidRPr="00216038">
        <w:rPr>
          <w:rFonts w:ascii="宋体" w:eastAsia="宋体" w:hAnsi="宋体" w:cs="宋体" w:hint="eastAsia"/>
          <w:spacing w:val="-3"/>
        </w:rPr>
        <w:t>%</w:t>
      </w:r>
      <w:r w:rsidRPr="00216038">
        <w:rPr>
          <w:rFonts w:ascii="宋体" w:eastAsia="宋体" w:hAnsi="宋体" w:cs="宋体" w:hint="eastAsia"/>
          <w:spacing w:val="-3"/>
        </w:rPr>
        <w:t>。</w:t>
      </w:r>
    </w:p>
    <w:p w:rsidR="009A7959" w:rsidRPr="00216038" w:rsidRDefault="00786CC0">
      <w:pPr>
        <w:pStyle w:val="2"/>
        <w:numPr>
          <w:ilvl w:val="0"/>
          <w:numId w:val="29"/>
        </w:numPr>
        <w:tabs>
          <w:tab w:val="left" w:pos="1333"/>
        </w:tabs>
        <w:spacing w:line="357" w:lineRule="exact"/>
        <w:ind w:left="1332" w:hanging="425"/>
        <w:jc w:val="left"/>
        <w:rPr>
          <w:rFonts w:ascii="宋体" w:eastAsia="宋体" w:hAnsi="宋体" w:cs="宋体"/>
          <w:sz w:val="26"/>
        </w:rPr>
      </w:pPr>
      <w:r w:rsidRPr="00216038">
        <w:rPr>
          <w:rFonts w:ascii="宋体" w:eastAsia="宋体" w:hAnsi="宋体" w:cs="宋体" w:hint="eastAsia"/>
        </w:rPr>
        <w:t>政府采购合同融资</w:t>
      </w:r>
    </w:p>
    <w:p w:rsidR="009A7959" w:rsidRPr="00216038" w:rsidRDefault="009A7959">
      <w:pPr>
        <w:spacing w:line="357" w:lineRule="exact"/>
        <w:rPr>
          <w:rFonts w:ascii="宋体" w:eastAsia="宋体" w:hAnsi="宋体" w:cs="宋体"/>
          <w:sz w:val="26"/>
        </w:rPr>
        <w:sectPr w:rsidR="009A7959" w:rsidRPr="00216038">
          <w:footerReference w:type="default" r:id="rId25"/>
          <w:pgSz w:w="11910" w:h="16840"/>
          <w:pgMar w:top="1200" w:right="500" w:bottom="920" w:left="760" w:header="0" w:footer="734" w:gutter="0"/>
          <w:pgNumType w:start="40"/>
          <w:cols w:space="720"/>
        </w:sectPr>
      </w:pPr>
    </w:p>
    <w:p w:rsidR="009A7959" w:rsidRPr="00216038" w:rsidRDefault="00786CC0">
      <w:pPr>
        <w:pStyle w:val="a9"/>
        <w:numPr>
          <w:ilvl w:val="1"/>
          <w:numId w:val="29"/>
        </w:numPr>
        <w:tabs>
          <w:tab w:val="left" w:pos="1748"/>
        </w:tabs>
        <w:spacing w:before="49"/>
        <w:jc w:val="both"/>
        <w:rPr>
          <w:rFonts w:ascii="宋体" w:eastAsia="宋体" w:hAnsi="宋体" w:cs="宋体"/>
          <w:sz w:val="28"/>
        </w:rPr>
      </w:pPr>
      <w:r w:rsidRPr="00216038">
        <w:rPr>
          <w:rFonts w:ascii="宋体" w:eastAsia="宋体" w:hAnsi="宋体" w:cs="宋体" w:hint="eastAsia"/>
          <w:spacing w:val="-3"/>
          <w:sz w:val="28"/>
        </w:rPr>
        <w:lastRenderedPageBreak/>
        <w:t>缓解中小企业融资难题</w:t>
      </w:r>
    </w:p>
    <w:p w:rsidR="009A7959" w:rsidRPr="00216038" w:rsidRDefault="00786CC0">
      <w:pPr>
        <w:pStyle w:val="a0"/>
        <w:spacing w:before="187" w:line="364" w:lineRule="auto"/>
        <w:ind w:left="488" w:right="496" w:firstLine="559"/>
        <w:jc w:val="both"/>
        <w:rPr>
          <w:rFonts w:ascii="宋体" w:eastAsia="宋体" w:hAnsi="宋体" w:cs="宋体"/>
        </w:rPr>
      </w:pPr>
      <w:r w:rsidRPr="00216038">
        <w:rPr>
          <w:rFonts w:ascii="宋体" w:eastAsia="宋体" w:hAnsi="宋体" w:cs="宋体" w:hint="eastAsia"/>
          <w:spacing w:val="-11"/>
        </w:rPr>
        <w:t>政府采购合同融资是支持中小微企业发展，针对参与政府采购活动的投标人</w:t>
      </w:r>
      <w:r w:rsidRPr="00216038">
        <w:rPr>
          <w:rFonts w:ascii="宋体" w:eastAsia="宋体" w:hAnsi="宋体" w:cs="宋体" w:hint="eastAsia"/>
          <w:spacing w:val="-15"/>
        </w:rPr>
        <w:t>融资难、融资贵问题推出的一项融资政策。根据河南省财政厅《关于印发深入推</w:t>
      </w:r>
      <w:r w:rsidRPr="00216038">
        <w:rPr>
          <w:rFonts w:ascii="宋体" w:eastAsia="宋体" w:hAnsi="宋体" w:cs="宋体" w:hint="eastAsia"/>
          <w:spacing w:val="-10"/>
        </w:rPr>
        <w:t>进政府采购合同融资工作实施方案的通知》精神，我市目前已与以下金融机构合</w:t>
      </w:r>
      <w:r w:rsidRPr="00216038">
        <w:rPr>
          <w:rFonts w:ascii="宋体" w:eastAsia="宋体" w:hAnsi="宋体" w:cs="宋体" w:hint="eastAsia"/>
          <w:spacing w:val="-11"/>
        </w:rPr>
        <w:t>作开展政府采购信用融资业务，中标投标人可持政府采购合同，通过“许昌市政</w:t>
      </w:r>
      <w:r w:rsidRPr="00216038">
        <w:rPr>
          <w:rFonts w:ascii="宋体" w:eastAsia="宋体" w:hAnsi="宋体" w:cs="宋体" w:hint="eastAsia"/>
          <w:spacing w:val="-12"/>
        </w:rPr>
        <w:t>府采购网”向所选的金融机构申请贷款，无需抵押、担保，融资机构将根据《河</w:t>
      </w:r>
      <w:r w:rsidRPr="00216038">
        <w:rPr>
          <w:rFonts w:ascii="宋体" w:eastAsia="宋体" w:hAnsi="宋体" w:cs="宋体" w:hint="eastAsia"/>
          <w:spacing w:val="-6"/>
        </w:rPr>
        <w:t>南省政府采购合同融资工作实施方案》</w:t>
      </w:r>
      <w:r w:rsidRPr="00216038">
        <w:rPr>
          <w:rFonts w:ascii="宋体" w:eastAsia="宋体" w:hAnsi="宋体" w:cs="宋体" w:hint="eastAsia"/>
        </w:rPr>
        <w:t>（</w:t>
      </w:r>
      <w:r w:rsidRPr="00216038">
        <w:rPr>
          <w:rFonts w:ascii="宋体" w:eastAsia="宋体" w:hAnsi="宋体" w:cs="宋体" w:hint="eastAsia"/>
          <w:spacing w:val="-8"/>
        </w:rPr>
        <w:t>豫财购〔</w:t>
      </w:r>
      <w:r w:rsidRPr="00216038">
        <w:rPr>
          <w:rFonts w:ascii="宋体" w:eastAsia="宋体" w:hAnsi="宋体" w:cs="宋体" w:hint="eastAsia"/>
        </w:rPr>
        <w:t>2017</w:t>
      </w:r>
      <w:r w:rsidRPr="00216038">
        <w:rPr>
          <w:rFonts w:ascii="宋体" w:eastAsia="宋体" w:hAnsi="宋体" w:cs="宋体" w:hint="eastAsia"/>
          <w:spacing w:val="-25"/>
        </w:rPr>
        <w:t>〕</w:t>
      </w:r>
      <w:r w:rsidRPr="00216038">
        <w:rPr>
          <w:rFonts w:ascii="宋体" w:eastAsia="宋体" w:hAnsi="宋体" w:cs="宋体" w:hint="eastAsia"/>
        </w:rPr>
        <w:t>10</w:t>
      </w:r>
      <w:r w:rsidRPr="00216038">
        <w:rPr>
          <w:rFonts w:ascii="宋体" w:eastAsia="宋体" w:hAnsi="宋体" w:cs="宋体" w:hint="eastAsia"/>
          <w:spacing w:val="-3"/>
        </w:rPr>
        <w:t>号</w:t>
      </w:r>
      <w:r w:rsidRPr="00216038">
        <w:rPr>
          <w:rFonts w:ascii="宋体" w:eastAsia="宋体" w:hAnsi="宋体" w:cs="宋体" w:hint="eastAsia"/>
          <w:spacing w:val="-24"/>
        </w:rPr>
        <w:t>）</w:t>
      </w:r>
      <w:r w:rsidRPr="00216038">
        <w:rPr>
          <w:rFonts w:ascii="宋体" w:eastAsia="宋体" w:hAnsi="宋体" w:cs="宋体" w:hint="eastAsia"/>
          <w:spacing w:val="-6"/>
        </w:rPr>
        <w:t>，按照双方自愿</w:t>
      </w:r>
      <w:r w:rsidRPr="00216038">
        <w:rPr>
          <w:rFonts w:ascii="宋体" w:eastAsia="宋体" w:hAnsi="宋体" w:cs="宋体" w:hint="eastAsia"/>
          <w:spacing w:val="-3"/>
        </w:rPr>
        <w:t>的原则提供便捷、优惠的贷款服务。</w:t>
      </w:r>
    </w:p>
    <w:p w:rsidR="009A7959" w:rsidRPr="00216038" w:rsidRDefault="00786CC0">
      <w:pPr>
        <w:pStyle w:val="a9"/>
        <w:numPr>
          <w:ilvl w:val="1"/>
          <w:numId w:val="29"/>
        </w:numPr>
        <w:tabs>
          <w:tab w:val="left" w:pos="1888"/>
        </w:tabs>
        <w:spacing w:line="353" w:lineRule="exact"/>
        <w:ind w:left="1887" w:hanging="841"/>
        <w:jc w:val="both"/>
        <w:rPr>
          <w:rFonts w:ascii="宋体" w:eastAsia="宋体" w:hAnsi="宋体" w:cs="宋体"/>
          <w:sz w:val="28"/>
        </w:rPr>
      </w:pPr>
      <w:r w:rsidRPr="00216038">
        <w:rPr>
          <w:rFonts w:ascii="宋体" w:eastAsia="宋体" w:hAnsi="宋体" w:cs="宋体" w:hint="eastAsia"/>
          <w:spacing w:val="-3"/>
          <w:sz w:val="28"/>
        </w:rPr>
        <w:t>合作金融机构</w:t>
      </w:r>
      <w:r w:rsidRPr="00216038">
        <w:rPr>
          <w:rFonts w:ascii="宋体" w:eastAsia="宋体" w:hAnsi="宋体" w:cs="宋体" w:hint="eastAsia"/>
          <w:sz w:val="28"/>
        </w:rPr>
        <w:t>（</w:t>
      </w:r>
      <w:r w:rsidRPr="00216038">
        <w:rPr>
          <w:rFonts w:ascii="宋体" w:eastAsia="宋体" w:hAnsi="宋体" w:cs="宋体" w:hint="eastAsia"/>
          <w:spacing w:val="-3"/>
          <w:sz w:val="28"/>
        </w:rPr>
        <w:t>排名不分先后</w:t>
      </w:r>
      <w:r w:rsidRPr="00216038">
        <w:rPr>
          <w:rFonts w:ascii="宋体" w:eastAsia="宋体" w:hAnsi="宋体" w:cs="宋体" w:hint="eastAsia"/>
          <w:sz w:val="28"/>
        </w:rPr>
        <w:t>）</w:t>
      </w:r>
    </w:p>
    <w:p w:rsidR="009A7959" w:rsidRPr="00216038" w:rsidRDefault="00786CC0">
      <w:pPr>
        <w:pStyle w:val="a9"/>
        <w:numPr>
          <w:ilvl w:val="2"/>
          <w:numId w:val="29"/>
        </w:numPr>
        <w:tabs>
          <w:tab w:val="left" w:pos="1890"/>
          <w:tab w:val="left" w:pos="5667"/>
          <w:tab w:val="left" w:pos="6787"/>
        </w:tabs>
        <w:spacing w:before="188" w:line="364" w:lineRule="auto"/>
        <w:ind w:left="1047" w:right="2037" w:firstLine="0"/>
        <w:rPr>
          <w:rFonts w:ascii="宋体" w:eastAsia="宋体" w:hAnsi="宋体" w:cs="宋体"/>
          <w:sz w:val="28"/>
        </w:rPr>
      </w:pPr>
      <w:r w:rsidRPr="00216038">
        <w:rPr>
          <w:rFonts w:ascii="宋体" w:eastAsia="宋体" w:hAnsi="宋体" w:cs="宋体" w:hint="eastAsia"/>
          <w:spacing w:val="-1"/>
          <w:sz w:val="28"/>
        </w:rPr>
        <w:t>合</w:t>
      </w:r>
      <w:r w:rsidRPr="00216038">
        <w:rPr>
          <w:rFonts w:ascii="宋体" w:eastAsia="宋体" w:hAnsi="宋体" w:cs="宋体" w:hint="eastAsia"/>
          <w:spacing w:val="-3"/>
          <w:sz w:val="28"/>
        </w:rPr>
        <w:t>作</w:t>
      </w:r>
      <w:r w:rsidRPr="00216038">
        <w:rPr>
          <w:rFonts w:ascii="宋体" w:eastAsia="宋体" w:hAnsi="宋体" w:cs="宋体" w:hint="eastAsia"/>
          <w:spacing w:val="-1"/>
          <w:sz w:val="28"/>
        </w:rPr>
        <w:t>金融</w:t>
      </w:r>
      <w:r w:rsidRPr="00216038">
        <w:rPr>
          <w:rFonts w:ascii="宋体" w:eastAsia="宋体" w:hAnsi="宋体" w:cs="宋体" w:hint="eastAsia"/>
          <w:spacing w:val="-3"/>
          <w:sz w:val="28"/>
        </w:rPr>
        <w:t>机</w:t>
      </w:r>
      <w:r w:rsidRPr="00216038">
        <w:rPr>
          <w:rFonts w:ascii="宋体" w:eastAsia="宋体" w:hAnsi="宋体" w:cs="宋体" w:hint="eastAsia"/>
          <w:sz w:val="28"/>
        </w:rPr>
        <w:t>构名</w:t>
      </w:r>
      <w:r w:rsidRPr="00216038">
        <w:rPr>
          <w:rFonts w:ascii="宋体" w:eastAsia="宋体" w:hAnsi="宋体" w:cs="宋体" w:hint="eastAsia"/>
          <w:spacing w:val="-3"/>
          <w:sz w:val="28"/>
        </w:rPr>
        <w:t>称</w:t>
      </w:r>
      <w:r w:rsidRPr="00216038">
        <w:rPr>
          <w:rFonts w:ascii="宋体" w:eastAsia="宋体" w:hAnsi="宋体" w:cs="宋体" w:hint="eastAsia"/>
          <w:sz w:val="28"/>
        </w:rPr>
        <w:t>：中</w:t>
      </w:r>
      <w:r w:rsidRPr="00216038">
        <w:rPr>
          <w:rFonts w:ascii="宋体" w:eastAsia="宋体" w:hAnsi="宋体" w:cs="宋体" w:hint="eastAsia"/>
          <w:spacing w:val="-3"/>
          <w:sz w:val="28"/>
        </w:rPr>
        <w:t>原</w:t>
      </w:r>
      <w:r w:rsidRPr="00216038">
        <w:rPr>
          <w:rFonts w:ascii="宋体" w:eastAsia="宋体" w:hAnsi="宋体" w:cs="宋体" w:hint="eastAsia"/>
          <w:sz w:val="28"/>
        </w:rPr>
        <w:t>银行</w:t>
      </w:r>
      <w:r w:rsidRPr="00216038">
        <w:rPr>
          <w:rFonts w:ascii="宋体" w:eastAsia="宋体" w:hAnsi="宋体" w:cs="宋体" w:hint="eastAsia"/>
          <w:spacing w:val="-3"/>
          <w:sz w:val="28"/>
        </w:rPr>
        <w:t>许</w:t>
      </w:r>
      <w:r w:rsidRPr="00216038">
        <w:rPr>
          <w:rFonts w:ascii="宋体" w:eastAsia="宋体" w:hAnsi="宋体" w:cs="宋体" w:hint="eastAsia"/>
          <w:sz w:val="28"/>
        </w:rPr>
        <w:t>昌分</w:t>
      </w:r>
      <w:r w:rsidRPr="00216038">
        <w:rPr>
          <w:rFonts w:ascii="宋体" w:eastAsia="宋体" w:hAnsi="宋体" w:cs="宋体" w:hint="eastAsia"/>
          <w:spacing w:val="-3"/>
          <w:sz w:val="28"/>
        </w:rPr>
        <w:t>行</w:t>
      </w:r>
      <w:r w:rsidRPr="00216038">
        <w:rPr>
          <w:rFonts w:ascii="宋体" w:eastAsia="宋体" w:hAnsi="宋体" w:cs="宋体" w:hint="eastAsia"/>
          <w:sz w:val="28"/>
        </w:rPr>
        <w:t>（小</w:t>
      </w:r>
      <w:r w:rsidRPr="00216038">
        <w:rPr>
          <w:rFonts w:ascii="宋体" w:eastAsia="宋体" w:hAnsi="宋体" w:cs="宋体" w:hint="eastAsia"/>
          <w:spacing w:val="-3"/>
          <w:sz w:val="28"/>
        </w:rPr>
        <w:t>微</w:t>
      </w:r>
      <w:r w:rsidRPr="00216038">
        <w:rPr>
          <w:rFonts w:ascii="宋体" w:eastAsia="宋体" w:hAnsi="宋体" w:cs="宋体" w:hint="eastAsia"/>
          <w:sz w:val="28"/>
        </w:rPr>
        <w:t>金融</w:t>
      </w:r>
      <w:r w:rsidRPr="00216038">
        <w:rPr>
          <w:rFonts w:ascii="宋体" w:eastAsia="宋体" w:hAnsi="宋体" w:cs="宋体" w:hint="eastAsia"/>
          <w:spacing w:val="-3"/>
          <w:sz w:val="28"/>
        </w:rPr>
        <w:t>部</w:t>
      </w:r>
      <w:r w:rsidRPr="00216038">
        <w:rPr>
          <w:rFonts w:ascii="宋体" w:eastAsia="宋体" w:hAnsi="宋体" w:cs="宋体" w:hint="eastAsia"/>
          <w:sz w:val="28"/>
        </w:rPr>
        <w:t>）</w:t>
      </w:r>
      <w:r w:rsidRPr="00216038">
        <w:rPr>
          <w:rFonts w:ascii="宋体" w:eastAsia="宋体" w:hAnsi="宋体" w:cs="宋体" w:hint="eastAsia"/>
          <w:sz w:val="28"/>
        </w:rPr>
        <w:t xml:space="preserve"> </w:t>
      </w:r>
      <w:r w:rsidRPr="00216038">
        <w:rPr>
          <w:rFonts w:ascii="宋体" w:eastAsia="宋体" w:hAnsi="宋体" w:cs="宋体" w:hint="eastAsia"/>
          <w:sz w:val="28"/>
        </w:rPr>
        <w:t>联</w:t>
      </w:r>
      <w:r w:rsidRPr="00216038">
        <w:rPr>
          <w:rFonts w:ascii="宋体" w:eastAsia="宋体" w:hAnsi="宋体" w:cs="宋体" w:hint="eastAsia"/>
          <w:spacing w:val="-3"/>
          <w:sz w:val="28"/>
        </w:rPr>
        <w:t>系</w:t>
      </w:r>
      <w:r w:rsidRPr="00216038">
        <w:rPr>
          <w:rFonts w:ascii="宋体" w:eastAsia="宋体" w:hAnsi="宋体" w:cs="宋体" w:hint="eastAsia"/>
          <w:sz w:val="28"/>
        </w:rPr>
        <w:t>人及</w:t>
      </w:r>
      <w:r w:rsidRPr="00216038">
        <w:rPr>
          <w:rFonts w:ascii="宋体" w:eastAsia="宋体" w:hAnsi="宋体" w:cs="宋体" w:hint="eastAsia"/>
          <w:spacing w:val="-3"/>
          <w:sz w:val="28"/>
        </w:rPr>
        <w:t>电</w:t>
      </w:r>
      <w:r w:rsidRPr="00216038">
        <w:rPr>
          <w:rFonts w:ascii="宋体" w:eastAsia="宋体" w:hAnsi="宋体" w:cs="宋体" w:hint="eastAsia"/>
          <w:sz w:val="28"/>
        </w:rPr>
        <w:t>话：</w:t>
      </w:r>
      <w:r w:rsidRPr="00216038">
        <w:rPr>
          <w:rFonts w:ascii="宋体" w:eastAsia="宋体" w:hAnsi="宋体" w:cs="宋体" w:hint="eastAsia"/>
          <w:spacing w:val="-3"/>
          <w:sz w:val="28"/>
        </w:rPr>
        <w:t>陈</w:t>
      </w:r>
      <w:r w:rsidRPr="00216038">
        <w:rPr>
          <w:rFonts w:ascii="宋体" w:eastAsia="宋体" w:hAnsi="宋体" w:cs="宋体" w:hint="eastAsia"/>
          <w:sz w:val="28"/>
        </w:rPr>
        <w:t>阳</w:t>
      </w:r>
      <w:r w:rsidRPr="00216038">
        <w:rPr>
          <w:rFonts w:ascii="宋体" w:eastAsia="宋体" w:hAnsi="宋体" w:cs="宋体" w:hint="eastAsia"/>
          <w:spacing w:val="-1"/>
          <w:sz w:val="28"/>
        </w:rPr>
        <w:t xml:space="preserve"> </w:t>
      </w:r>
      <w:r w:rsidRPr="00216038">
        <w:rPr>
          <w:rFonts w:ascii="宋体" w:eastAsia="宋体" w:hAnsi="宋体" w:cs="宋体" w:hint="eastAsia"/>
          <w:sz w:val="28"/>
        </w:rPr>
        <w:t>13137407575</w:t>
      </w:r>
      <w:r w:rsidRPr="00216038">
        <w:rPr>
          <w:rFonts w:ascii="宋体" w:eastAsia="宋体" w:hAnsi="宋体" w:cs="宋体" w:hint="eastAsia"/>
          <w:sz w:val="28"/>
        </w:rPr>
        <w:tab/>
      </w:r>
      <w:r w:rsidRPr="00216038">
        <w:rPr>
          <w:rFonts w:ascii="宋体" w:eastAsia="宋体" w:hAnsi="宋体" w:cs="宋体" w:hint="eastAsia"/>
          <w:sz w:val="28"/>
        </w:rPr>
        <w:t>方</w:t>
      </w:r>
      <w:r w:rsidRPr="00216038">
        <w:rPr>
          <w:rFonts w:ascii="宋体" w:eastAsia="宋体" w:hAnsi="宋体" w:cs="宋体" w:hint="eastAsia"/>
          <w:spacing w:val="-3"/>
          <w:sz w:val="28"/>
        </w:rPr>
        <w:t>金</w:t>
      </w:r>
      <w:r w:rsidRPr="00216038">
        <w:rPr>
          <w:rFonts w:ascii="宋体" w:eastAsia="宋体" w:hAnsi="宋体" w:cs="宋体" w:hint="eastAsia"/>
          <w:sz w:val="28"/>
        </w:rPr>
        <w:t>龙</w:t>
      </w:r>
      <w:r w:rsidRPr="00216038">
        <w:rPr>
          <w:rFonts w:ascii="宋体" w:eastAsia="宋体" w:hAnsi="宋体" w:cs="宋体" w:hint="eastAsia"/>
          <w:sz w:val="28"/>
        </w:rPr>
        <w:tab/>
        <w:t xml:space="preserve">15836539901 </w:t>
      </w:r>
      <w:r w:rsidRPr="00216038">
        <w:rPr>
          <w:rFonts w:ascii="宋体" w:eastAsia="宋体" w:hAnsi="宋体" w:cs="宋体" w:hint="eastAsia"/>
          <w:sz w:val="28"/>
        </w:rPr>
        <w:t>地</w:t>
      </w:r>
      <w:r w:rsidRPr="00216038">
        <w:rPr>
          <w:rFonts w:ascii="宋体" w:eastAsia="宋体" w:hAnsi="宋体" w:cs="宋体" w:hint="eastAsia"/>
          <w:spacing w:val="-3"/>
          <w:sz w:val="28"/>
        </w:rPr>
        <w:t>址</w:t>
      </w:r>
      <w:r w:rsidRPr="00216038">
        <w:rPr>
          <w:rFonts w:ascii="宋体" w:eastAsia="宋体" w:hAnsi="宋体" w:cs="宋体" w:hint="eastAsia"/>
          <w:sz w:val="28"/>
        </w:rPr>
        <w:t>：许</w:t>
      </w:r>
      <w:r w:rsidRPr="00216038">
        <w:rPr>
          <w:rFonts w:ascii="宋体" w:eastAsia="宋体" w:hAnsi="宋体" w:cs="宋体" w:hint="eastAsia"/>
          <w:spacing w:val="-3"/>
          <w:sz w:val="28"/>
        </w:rPr>
        <w:t>昌</w:t>
      </w:r>
      <w:r w:rsidRPr="00216038">
        <w:rPr>
          <w:rFonts w:ascii="宋体" w:eastAsia="宋体" w:hAnsi="宋体" w:cs="宋体" w:hint="eastAsia"/>
          <w:sz w:val="28"/>
        </w:rPr>
        <w:t>市建</w:t>
      </w:r>
      <w:r w:rsidRPr="00216038">
        <w:rPr>
          <w:rFonts w:ascii="宋体" w:eastAsia="宋体" w:hAnsi="宋体" w:cs="宋体" w:hint="eastAsia"/>
          <w:spacing w:val="-3"/>
          <w:sz w:val="28"/>
        </w:rPr>
        <w:t>安</w:t>
      </w:r>
      <w:r w:rsidRPr="00216038">
        <w:rPr>
          <w:rFonts w:ascii="宋体" w:eastAsia="宋体" w:hAnsi="宋体" w:cs="宋体" w:hint="eastAsia"/>
          <w:sz w:val="28"/>
        </w:rPr>
        <w:t>大道</w:t>
      </w:r>
      <w:r w:rsidRPr="00216038">
        <w:rPr>
          <w:rFonts w:ascii="宋体" w:eastAsia="宋体" w:hAnsi="宋体" w:cs="宋体" w:hint="eastAsia"/>
          <w:spacing w:val="-3"/>
          <w:sz w:val="28"/>
        </w:rPr>
        <w:t>与</w:t>
      </w:r>
      <w:r w:rsidRPr="00216038">
        <w:rPr>
          <w:rFonts w:ascii="宋体" w:eastAsia="宋体" w:hAnsi="宋体" w:cs="宋体" w:hint="eastAsia"/>
          <w:sz w:val="28"/>
        </w:rPr>
        <w:t>紫云</w:t>
      </w:r>
      <w:r w:rsidRPr="00216038">
        <w:rPr>
          <w:rFonts w:ascii="宋体" w:eastAsia="宋体" w:hAnsi="宋体" w:cs="宋体" w:hint="eastAsia"/>
          <w:spacing w:val="-3"/>
          <w:sz w:val="28"/>
        </w:rPr>
        <w:t>路</w:t>
      </w:r>
      <w:r w:rsidRPr="00216038">
        <w:rPr>
          <w:rFonts w:ascii="宋体" w:eastAsia="宋体" w:hAnsi="宋体" w:cs="宋体" w:hint="eastAsia"/>
          <w:sz w:val="28"/>
        </w:rPr>
        <w:t>交汇</w:t>
      </w:r>
      <w:r w:rsidRPr="00216038">
        <w:rPr>
          <w:rFonts w:ascii="宋体" w:eastAsia="宋体" w:hAnsi="宋体" w:cs="宋体" w:hint="eastAsia"/>
          <w:spacing w:val="-3"/>
          <w:sz w:val="28"/>
        </w:rPr>
        <w:t>处</w:t>
      </w:r>
      <w:r w:rsidRPr="00216038">
        <w:rPr>
          <w:rFonts w:ascii="宋体" w:eastAsia="宋体" w:hAnsi="宋体" w:cs="宋体" w:hint="eastAsia"/>
          <w:sz w:val="28"/>
        </w:rPr>
        <w:t>中原</w:t>
      </w:r>
      <w:r w:rsidRPr="00216038">
        <w:rPr>
          <w:rFonts w:ascii="宋体" w:eastAsia="宋体" w:hAnsi="宋体" w:cs="宋体" w:hint="eastAsia"/>
          <w:spacing w:val="-3"/>
          <w:sz w:val="28"/>
        </w:rPr>
        <w:t>银</w:t>
      </w:r>
      <w:r w:rsidRPr="00216038">
        <w:rPr>
          <w:rFonts w:ascii="宋体" w:eastAsia="宋体" w:hAnsi="宋体" w:cs="宋体" w:hint="eastAsia"/>
          <w:sz w:val="28"/>
        </w:rPr>
        <w:t>行</w:t>
      </w:r>
    </w:p>
    <w:p w:rsidR="009A7959" w:rsidRPr="00216038" w:rsidRDefault="00786CC0">
      <w:pPr>
        <w:pStyle w:val="a9"/>
        <w:numPr>
          <w:ilvl w:val="2"/>
          <w:numId w:val="29"/>
        </w:numPr>
        <w:tabs>
          <w:tab w:val="left" w:pos="1890"/>
        </w:tabs>
        <w:spacing w:line="355" w:lineRule="exact"/>
        <w:ind w:left="1889" w:hanging="843"/>
        <w:rPr>
          <w:rFonts w:ascii="宋体" w:eastAsia="宋体" w:hAnsi="宋体" w:cs="宋体"/>
          <w:sz w:val="28"/>
        </w:rPr>
      </w:pPr>
      <w:r w:rsidRPr="00216038">
        <w:rPr>
          <w:rFonts w:ascii="宋体" w:eastAsia="宋体" w:hAnsi="宋体" w:cs="宋体" w:hint="eastAsia"/>
          <w:spacing w:val="-3"/>
          <w:sz w:val="28"/>
        </w:rPr>
        <w:t>合作金融机构名称：浦发银行许昌分行</w:t>
      </w:r>
    </w:p>
    <w:p w:rsidR="009A7959" w:rsidRPr="00216038" w:rsidRDefault="00786CC0">
      <w:pPr>
        <w:pStyle w:val="a0"/>
        <w:tabs>
          <w:tab w:val="left" w:pos="3847"/>
        </w:tabs>
        <w:spacing w:before="186"/>
        <w:ind w:left="1047"/>
        <w:rPr>
          <w:rFonts w:ascii="宋体" w:eastAsia="宋体" w:hAnsi="宋体" w:cs="宋体"/>
        </w:rPr>
      </w:pPr>
      <w:r w:rsidRPr="00216038">
        <w:rPr>
          <w:rFonts w:ascii="宋体" w:eastAsia="宋体" w:hAnsi="宋体" w:cs="宋体" w:hint="eastAsia"/>
        </w:rPr>
        <w:t>联</w:t>
      </w:r>
      <w:r w:rsidRPr="00216038">
        <w:rPr>
          <w:rFonts w:ascii="宋体" w:eastAsia="宋体" w:hAnsi="宋体" w:cs="宋体" w:hint="eastAsia"/>
          <w:spacing w:val="-3"/>
        </w:rPr>
        <w:t>系</w:t>
      </w:r>
      <w:r w:rsidRPr="00216038">
        <w:rPr>
          <w:rFonts w:ascii="宋体" w:eastAsia="宋体" w:hAnsi="宋体" w:cs="宋体" w:hint="eastAsia"/>
        </w:rPr>
        <w:t>人及</w:t>
      </w:r>
      <w:r w:rsidRPr="00216038">
        <w:rPr>
          <w:rFonts w:ascii="宋体" w:eastAsia="宋体" w:hAnsi="宋体" w:cs="宋体" w:hint="eastAsia"/>
          <w:spacing w:val="-3"/>
        </w:rPr>
        <w:t>电</w:t>
      </w:r>
      <w:r w:rsidRPr="00216038">
        <w:rPr>
          <w:rFonts w:ascii="宋体" w:eastAsia="宋体" w:hAnsi="宋体" w:cs="宋体" w:hint="eastAsia"/>
        </w:rPr>
        <w:t>话：</w:t>
      </w:r>
      <w:r w:rsidRPr="00216038">
        <w:rPr>
          <w:rFonts w:ascii="宋体" w:eastAsia="宋体" w:hAnsi="宋体" w:cs="宋体" w:hint="eastAsia"/>
          <w:spacing w:val="-3"/>
        </w:rPr>
        <w:t>赵</w:t>
      </w:r>
      <w:r w:rsidRPr="00216038">
        <w:rPr>
          <w:rFonts w:ascii="宋体" w:eastAsia="宋体" w:hAnsi="宋体" w:cs="宋体" w:hint="eastAsia"/>
        </w:rPr>
        <w:t>勇</w:t>
      </w:r>
      <w:r w:rsidRPr="00216038">
        <w:rPr>
          <w:rFonts w:ascii="宋体" w:eastAsia="宋体" w:hAnsi="宋体" w:cs="宋体" w:hint="eastAsia"/>
        </w:rPr>
        <w:tab/>
        <w:t>0374-7313569</w:t>
      </w:r>
      <w:r w:rsidRPr="00216038">
        <w:rPr>
          <w:rFonts w:ascii="宋体" w:eastAsia="宋体" w:hAnsi="宋体" w:cs="宋体" w:hint="eastAsia"/>
          <w:spacing w:val="-3"/>
        </w:rPr>
        <w:t>、</w:t>
      </w:r>
      <w:r w:rsidRPr="00216038">
        <w:rPr>
          <w:rFonts w:ascii="宋体" w:eastAsia="宋体" w:hAnsi="宋体" w:cs="宋体" w:hint="eastAsia"/>
        </w:rPr>
        <w:t>7313502</w:t>
      </w:r>
      <w:r w:rsidRPr="00216038">
        <w:rPr>
          <w:rFonts w:ascii="宋体" w:eastAsia="宋体" w:hAnsi="宋体" w:cs="宋体" w:hint="eastAsia"/>
          <w:spacing w:val="-1"/>
        </w:rPr>
        <w:t xml:space="preserve"> </w:t>
      </w:r>
      <w:r w:rsidRPr="00216038">
        <w:rPr>
          <w:rFonts w:ascii="宋体" w:eastAsia="宋体" w:hAnsi="宋体" w:cs="宋体" w:hint="eastAsia"/>
        </w:rPr>
        <w:t>18937459920</w:t>
      </w:r>
    </w:p>
    <w:p w:rsidR="009A7959" w:rsidRPr="00216038" w:rsidRDefault="00786CC0">
      <w:pPr>
        <w:pStyle w:val="a0"/>
        <w:tabs>
          <w:tab w:val="left" w:pos="3286"/>
          <w:tab w:val="left" w:pos="5247"/>
        </w:tabs>
        <w:spacing w:before="186" w:line="364" w:lineRule="auto"/>
        <w:ind w:left="1047" w:right="3855"/>
        <w:rPr>
          <w:rFonts w:ascii="宋体" w:eastAsia="宋体" w:hAnsi="宋体" w:cs="宋体"/>
        </w:rPr>
      </w:pPr>
      <w:r w:rsidRPr="00216038">
        <w:rPr>
          <w:rFonts w:ascii="宋体" w:eastAsia="宋体" w:hAnsi="宋体" w:cs="宋体" w:hint="eastAsia"/>
        </w:rPr>
        <w:t>地</w:t>
      </w:r>
      <w:r w:rsidRPr="00216038">
        <w:rPr>
          <w:rFonts w:ascii="宋体" w:eastAsia="宋体" w:hAnsi="宋体" w:cs="宋体" w:hint="eastAsia"/>
          <w:spacing w:val="-3"/>
        </w:rPr>
        <w:t>址</w:t>
      </w:r>
      <w:r w:rsidRPr="00216038">
        <w:rPr>
          <w:rFonts w:ascii="宋体" w:eastAsia="宋体" w:hAnsi="宋体" w:cs="宋体" w:hint="eastAsia"/>
        </w:rPr>
        <w:t>：许</w:t>
      </w:r>
      <w:r w:rsidRPr="00216038">
        <w:rPr>
          <w:rFonts w:ascii="宋体" w:eastAsia="宋体" w:hAnsi="宋体" w:cs="宋体" w:hint="eastAsia"/>
          <w:spacing w:val="-3"/>
        </w:rPr>
        <w:t>昌</w:t>
      </w:r>
      <w:r w:rsidRPr="00216038">
        <w:rPr>
          <w:rFonts w:ascii="宋体" w:eastAsia="宋体" w:hAnsi="宋体" w:cs="宋体" w:hint="eastAsia"/>
        </w:rPr>
        <w:t>市许</w:t>
      </w:r>
      <w:r w:rsidRPr="00216038">
        <w:rPr>
          <w:rFonts w:ascii="宋体" w:eastAsia="宋体" w:hAnsi="宋体" w:cs="宋体" w:hint="eastAsia"/>
          <w:spacing w:val="-3"/>
        </w:rPr>
        <w:t>继</w:t>
      </w:r>
      <w:r w:rsidRPr="00216038">
        <w:rPr>
          <w:rFonts w:ascii="宋体" w:eastAsia="宋体" w:hAnsi="宋体" w:cs="宋体" w:hint="eastAsia"/>
        </w:rPr>
        <w:t>大道</w:t>
      </w:r>
      <w:r w:rsidRPr="00216038">
        <w:rPr>
          <w:rFonts w:ascii="宋体" w:eastAsia="宋体" w:hAnsi="宋体" w:cs="宋体" w:hint="eastAsia"/>
        </w:rPr>
        <w:t>1163</w:t>
      </w:r>
      <w:r w:rsidRPr="00216038">
        <w:rPr>
          <w:rFonts w:ascii="宋体" w:eastAsia="宋体" w:hAnsi="宋体" w:cs="宋体" w:hint="eastAsia"/>
        </w:rPr>
        <w:t>号</w:t>
      </w:r>
      <w:r w:rsidRPr="00216038">
        <w:rPr>
          <w:rFonts w:ascii="宋体" w:eastAsia="宋体" w:hAnsi="宋体" w:cs="宋体" w:hint="eastAsia"/>
          <w:spacing w:val="-3"/>
        </w:rPr>
        <w:t>许</w:t>
      </w:r>
      <w:r w:rsidRPr="00216038">
        <w:rPr>
          <w:rFonts w:ascii="宋体" w:eastAsia="宋体" w:hAnsi="宋体" w:cs="宋体" w:hint="eastAsia"/>
        </w:rPr>
        <w:t>继花园</w:t>
      </w:r>
      <w:r w:rsidRPr="00216038">
        <w:rPr>
          <w:rFonts w:ascii="宋体" w:eastAsia="宋体" w:hAnsi="宋体" w:cs="宋体" w:hint="eastAsia"/>
        </w:rPr>
        <w:t xml:space="preserve">  41.2.3</w:t>
      </w:r>
      <w:r w:rsidRPr="00216038">
        <w:rPr>
          <w:rFonts w:ascii="宋体" w:eastAsia="宋体" w:hAnsi="宋体" w:cs="宋体" w:hint="eastAsia"/>
        </w:rPr>
        <w:t>合</w:t>
      </w:r>
      <w:r w:rsidRPr="00216038">
        <w:rPr>
          <w:rFonts w:ascii="宋体" w:eastAsia="宋体" w:hAnsi="宋体" w:cs="宋体" w:hint="eastAsia"/>
          <w:spacing w:val="-3"/>
        </w:rPr>
        <w:t>作</w:t>
      </w:r>
      <w:r w:rsidRPr="00216038">
        <w:rPr>
          <w:rFonts w:ascii="宋体" w:eastAsia="宋体" w:hAnsi="宋体" w:cs="宋体" w:hint="eastAsia"/>
        </w:rPr>
        <w:t>金融</w:t>
      </w:r>
      <w:r w:rsidRPr="00216038">
        <w:rPr>
          <w:rFonts w:ascii="宋体" w:eastAsia="宋体" w:hAnsi="宋体" w:cs="宋体" w:hint="eastAsia"/>
          <w:spacing w:val="-3"/>
        </w:rPr>
        <w:t>机</w:t>
      </w:r>
      <w:r w:rsidRPr="00216038">
        <w:rPr>
          <w:rFonts w:ascii="宋体" w:eastAsia="宋体" w:hAnsi="宋体" w:cs="宋体" w:hint="eastAsia"/>
        </w:rPr>
        <w:t>构名</w:t>
      </w:r>
      <w:r w:rsidRPr="00216038">
        <w:rPr>
          <w:rFonts w:ascii="宋体" w:eastAsia="宋体" w:hAnsi="宋体" w:cs="宋体" w:hint="eastAsia"/>
          <w:spacing w:val="-3"/>
        </w:rPr>
        <w:t>称</w:t>
      </w:r>
      <w:r w:rsidRPr="00216038">
        <w:rPr>
          <w:rFonts w:ascii="宋体" w:eastAsia="宋体" w:hAnsi="宋体" w:cs="宋体" w:hint="eastAsia"/>
        </w:rPr>
        <w:t>：交</w:t>
      </w:r>
      <w:r w:rsidRPr="00216038">
        <w:rPr>
          <w:rFonts w:ascii="宋体" w:eastAsia="宋体" w:hAnsi="宋体" w:cs="宋体" w:hint="eastAsia"/>
          <w:spacing w:val="-3"/>
        </w:rPr>
        <w:t>通</w:t>
      </w:r>
      <w:r w:rsidRPr="00216038">
        <w:rPr>
          <w:rFonts w:ascii="宋体" w:eastAsia="宋体" w:hAnsi="宋体" w:cs="宋体" w:hint="eastAsia"/>
        </w:rPr>
        <w:t>银行</w:t>
      </w:r>
      <w:r w:rsidRPr="00216038">
        <w:rPr>
          <w:rFonts w:ascii="宋体" w:eastAsia="宋体" w:hAnsi="宋体" w:cs="宋体" w:hint="eastAsia"/>
          <w:spacing w:val="-3"/>
        </w:rPr>
        <w:t>许</w:t>
      </w:r>
      <w:r w:rsidRPr="00216038">
        <w:rPr>
          <w:rFonts w:ascii="宋体" w:eastAsia="宋体" w:hAnsi="宋体" w:cs="宋体" w:hint="eastAsia"/>
        </w:rPr>
        <w:t>昌分行联</w:t>
      </w:r>
      <w:r w:rsidRPr="00216038">
        <w:rPr>
          <w:rFonts w:ascii="宋体" w:eastAsia="宋体" w:hAnsi="宋体" w:cs="宋体" w:hint="eastAsia"/>
          <w:spacing w:val="-3"/>
        </w:rPr>
        <w:t>系</w:t>
      </w:r>
      <w:r w:rsidRPr="00216038">
        <w:rPr>
          <w:rFonts w:ascii="宋体" w:eastAsia="宋体" w:hAnsi="宋体" w:cs="宋体" w:hint="eastAsia"/>
        </w:rPr>
        <w:t>人：</w:t>
      </w:r>
      <w:r w:rsidRPr="00216038">
        <w:rPr>
          <w:rFonts w:ascii="宋体" w:eastAsia="宋体" w:hAnsi="宋体" w:cs="宋体" w:hint="eastAsia"/>
          <w:spacing w:val="-3"/>
        </w:rPr>
        <w:t>宋</w:t>
      </w:r>
      <w:r w:rsidRPr="00216038">
        <w:rPr>
          <w:rFonts w:ascii="宋体" w:eastAsia="宋体" w:hAnsi="宋体" w:cs="宋体" w:hint="eastAsia"/>
        </w:rPr>
        <w:t>纪刚</w:t>
      </w:r>
      <w:r w:rsidRPr="00216038">
        <w:rPr>
          <w:rFonts w:ascii="宋体" w:eastAsia="宋体" w:hAnsi="宋体" w:cs="宋体" w:hint="eastAsia"/>
        </w:rPr>
        <w:tab/>
      </w:r>
      <w:r w:rsidRPr="00216038">
        <w:rPr>
          <w:rFonts w:ascii="宋体" w:eastAsia="宋体" w:hAnsi="宋体" w:cs="宋体" w:hint="eastAsia"/>
        </w:rPr>
        <w:t>0374-2369912</w:t>
      </w:r>
      <w:r w:rsidRPr="00216038">
        <w:rPr>
          <w:rFonts w:ascii="宋体" w:eastAsia="宋体" w:hAnsi="宋体" w:cs="宋体" w:hint="eastAsia"/>
        </w:rPr>
        <w:tab/>
      </w:r>
      <w:r w:rsidRPr="00216038">
        <w:rPr>
          <w:rFonts w:ascii="宋体" w:eastAsia="宋体" w:hAnsi="宋体" w:cs="宋体" w:hint="eastAsia"/>
          <w:spacing w:val="-3"/>
        </w:rPr>
        <w:t>13733951305</w:t>
      </w:r>
    </w:p>
    <w:p w:rsidR="009A7959" w:rsidRPr="00216038" w:rsidRDefault="00786CC0">
      <w:pPr>
        <w:pStyle w:val="a0"/>
        <w:spacing w:line="357" w:lineRule="exact"/>
        <w:ind w:left="1047"/>
        <w:rPr>
          <w:rFonts w:ascii="宋体" w:eastAsia="宋体" w:hAnsi="宋体" w:cs="宋体"/>
        </w:rPr>
      </w:pPr>
      <w:r w:rsidRPr="00216038">
        <w:rPr>
          <w:rFonts w:ascii="宋体" w:eastAsia="宋体" w:hAnsi="宋体" w:cs="宋体" w:hint="eastAsia"/>
        </w:rPr>
        <w:t>地址：许昌市莲城大道</w:t>
      </w:r>
      <w:r w:rsidRPr="00216038">
        <w:rPr>
          <w:rFonts w:ascii="宋体" w:eastAsia="宋体" w:hAnsi="宋体" w:cs="宋体" w:hint="eastAsia"/>
        </w:rPr>
        <w:t>114</w:t>
      </w:r>
      <w:r w:rsidRPr="00216038">
        <w:rPr>
          <w:rFonts w:ascii="宋体" w:eastAsia="宋体" w:hAnsi="宋体" w:cs="宋体" w:hint="eastAsia"/>
        </w:rPr>
        <w:t>号</w:t>
      </w:r>
    </w:p>
    <w:p w:rsidR="009A7959" w:rsidRPr="00216038" w:rsidRDefault="00786CC0">
      <w:pPr>
        <w:pStyle w:val="a0"/>
        <w:tabs>
          <w:tab w:val="left" w:pos="3286"/>
        </w:tabs>
        <w:spacing w:before="186" w:line="364" w:lineRule="auto"/>
        <w:ind w:left="1047" w:right="3996"/>
        <w:rPr>
          <w:rFonts w:ascii="宋体" w:eastAsia="宋体" w:hAnsi="宋体" w:cs="宋体"/>
        </w:rPr>
      </w:pPr>
      <w:r w:rsidRPr="00216038">
        <w:rPr>
          <w:rFonts w:ascii="宋体" w:eastAsia="宋体" w:hAnsi="宋体" w:cs="宋体" w:hint="eastAsia"/>
          <w:spacing w:val="-1"/>
        </w:rPr>
        <w:t>41.2.4</w:t>
      </w:r>
      <w:r w:rsidRPr="00216038">
        <w:rPr>
          <w:rFonts w:ascii="宋体" w:eastAsia="宋体" w:hAnsi="宋体" w:cs="宋体" w:hint="eastAsia"/>
        </w:rPr>
        <w:t>合</w:t>
      </w:r>
      <w:r w:rsidRPr="00216038">
        <w:rPr>
          <w:rFonts w:ascii="宋体" w:eastAsia="宋体" w:hAnsi="宋体" w:cs="宋体" w:hint="eastAsia"/>
          <w:spacing w:val="-3"/>
        </w:rPr>
        <w:t>作</w:t>
      </w:r>
      <w:r w:rsidRPr="00216038">
        <w:rPr>
          <w:rFonts w:ascii="宋体" w:eastAsia="宋体" w:hAnsi="宋体" w:cs="宋体" w:hint="eastAsia"/>
        </w:rPr>
        <w:t>金融</w:t>
      </w:r>
      <w:r w:rsidRPr="00216038">
        <w:rPr>
          <w:rFonts w:ascii="宋体" w:eastAsia="宋体" w:hAnsi="宋体" w:cs="宋体" w:hint="eastAsia"/>
          <w:spacing w:val="-3"/>
        </w:rPr>
        <w:t>机</w:t>
      </w:r>
      <w:r w:rsidRPr="00216038">
        <w:rPr>
          <w:rFonts w:ascii="宋体" w:eastAsia="宋体" w:hAnsi="宋体" w:cs="宋体" w:hint="eastAsia"/>
        </w:rPr>
        <w:t>构名</w:t>
      </w:r>
      <w:r w:rsidRPr="00216038">
        <w:rPr>
          <w:rFonts w:ascii="宋体" w:eastAsia="宋体" w:hAnsi="宋体" w:cs="宋体" w:hint="eastAsia"/>
          <w:spacing w:val="-3"/>
        </w:rPr>
        <w:t>称</w:t>
      </w:r>
      <w:r w:rsidRPr="00216038">
        <w:rPr>
          <w:rFonts w:ascii="宋体" w:eastAsia="宋体" w:hAnsi="宋体" w:cs="宋体" w:hint="eastAsia"/>
        </w:rPr>
        <w:t>：光</w:t>
      </w:r>
      <w:r w:rsidRPr="00216038">
        <w:rPr>
          <w:rFonts w:ascii="宋体" w:eastAsia="宋体" w:hAnsi="宋体" w:cs="宋体" w:hint="eastAsia"/>
          <w:spacing w:val="-3"/>
        </w:rPr>
        <w:t>大</w:t>
      </w:r>
      <w:r w:rsidRPr="00216038">
        <w:rPr>
          <w:rFonts w:ascii="宋体" w:eastAsia="宋体" w:hAnsi="宋体" w:cs="宋体" w:hint="eastAsia"/>
        </w:rPr>
        <w:t>银行</w:t>
      </w:r>
      <w:r w:rsidRPr="00216038">
        <w:rPr>
          <w:rFonts w:ascii="宋体" w:eastAsia="宋体" w:hAnsi="宋体" w:cs="宋体" w:hint="eastAsia"/>
          <w:spacing w:val="-3"/>
        </w:rPr>
        <w:t>许</w:t>
      </w:r>
      <w:r w:rsidRPr="00216038">
        <w:rPr>
          <w:rFonts w:ascii="宋体" w:eastAsia="宋体" w:hAnsi="宋体" w:cs="宋体" w:hint="eastAsia"/>
        </w:rPr>
        <w:t>昌分行联</w:t>
      </w:r>
      <w:r w:rsidRPr="00216038">
        <w:rPr>
          <w:rFonts w:ascii="宋体" w:eastAsia="宋体" w:hAnsi="宋体" w:cs="宋体" w:hint="eastAsia"/>
          <w:spacing w:val="-3"/>
        </w:rPr>
        <w:t>系</w:t>
      </w:r>
      <w:r w:rsidRPr="00216038">
        <w:rPr>
          <w:rFonts w:ascii="宋体" w:eastAsia="宋体" w:hAnsi="宋体" w:cs="宋体" w:hint="eastAsia"/>
        </w:rPr>
        <w:t>人：</w:t>
      </w:r>
      <w:r w:rsidRPr="00216038">
        <w:rPr>
          <w:rFonts w:ascii="宋体" w:eastAsia="宋体" w:hAnsi="宋体" w:cs="宋体" w:hint="eastAsia"/>
          <w:spacing w:val="-3"/>
        </w:rPr>
        <w:t>李</w:t>
      </w:r>
      <w:r w:rsidRPr="00216038">
        <w:rPr>
          <w:rFonts w:ascii="宋体" w:eastAsia="宋体" w:hAnsi="宋体" w:cs="宋体" w:hint="eastAsia"/>
        </w:rPr>
        <w:t>东磊</w:t>
      </w:r>
      <w:r w:rsidRPr="00216038">
        <w:rPr>
          <w:rFonts w:ascii="宋体" w:eastAsia="宋体" w:hAnsi="宋体" w:cs="宋体" w:hint="eastAsia"/>
        </w:rPr>
        <w:tab/>
        <w:t>0374-2928168</w:t>
      </w:r>
      <w:r w:rsidRPr="00216038">
        <w:rPr>
          <w:rFonts w:ascii="宋体" w:eastAsia="宋体" w:hAnsi="宋体" w:cs="宋体" w:hint="eastAsia"/>
          <w:spacing w:val="-10"/>
        </w:rPr>
        <w:t xml:space="preserve"> </w:t>
      </w:r>
      <w:r w:rsidRPr="00216038">
        <w:rPr>
          <w:rFonts w:ascii="宋体" w:eastAsia="宋体" w:hAnsi="宋体" w:cs="宋体" w:hint="eastAsia"/>
        </w:rPr>
        <w:t>18569936868</w:t>
      </w:r>
    </w:p>
    <w:p w:rsidR="009A7959" w:rsidRPr="00216038" w:rsidRDefault="00786CC0">
      <w:pPr>
        <w:pStyle w:val="a0"/>
        <w:spacing w:line="364" w:lineRule="auto"/>
        <w:ind w:left="1047" w:right="3717"/>
        <w:rPr>
          <w:rFonts w:ascii="宋体" w:eastAsia="宋体" w:hAnsi="宋体" w:cs="宋体"/>
        </w:rPr>
      </w:pPr>
      <w:r w:rsidRPr="00216038">
        <w:rPr>
          <w:rFonts w:ascii="宋体" w:eastAsia="宋体" w:hAnsi="宋体" w:cs="宋体" w:hint="eastAsia"/>
          <w:spacing w:val="-3"/>
        </w:rPr>
        <w:t>地址：许昌市魏都区八一路文峰路交叉口西北角</w:t>
      </w:r>
      <w:r w:rsidRPr="00216038">
        <w:rPr>
          <w:rFonts w:ascii="宋体" w:eastAsia="宋体" w:hAnsi="宋体" w:cs="宋体" w:hint="eastAsia"/>
          <w:spacing w:val="-3"/>
        </w:rPr>
        <w:t>41.2.5</w:t>
      </w:r>
      <w:r w:rsidRPr="00216038">
        <w:rPr>
          <w:rFonts w:ascii="宋体" w:eastAsia="宋体" w:hAnsi="宋体" w:cs="宋体" w:hint="eastAsia"/>
          <w:spacing w:val="-3"/>
        </w:rPr>
        <w:t>合作金融机构名称：招商银行许昌分行</w:t>
      </w:r>
    </w:p>
    <w:p w:rsidR="009A7959" w:rsidRPr="00216038" w:rsidRDefault="00786CC0">
      <w:pPr>
        <w:pStyle w:val="a0"/>
        <w:tabs>
          <w:tab w:val="left" w:pos="4126"/>
          <w:tab w:val="left" w:pos="6087"/>
        </w:tabs>
        <w:spacing w:line="364" w:lineRule="auto"/>
        <w:ind w:left="1047" w:right="3015"/>
        <w:rPr>
          <w:rFonts w:ascii="宋体" w:eastAsia="宋体" w:hAnsi="宋体" w:cs="宋体"/>
        </w:rPr>
      </w:pPr>
      <w:r w:rsidRPr="00216038">
        <w:rPr>
          <w:rFonts w:ascii="宋体" w:eastAsia="宋体" w:hAnsi="宋体" w:cs="宋体" w:hint="eastAsia"/>
        </w:rPr>
        <w:t>联</w:t>
      </w:r>
      <w:r w:rsidRPr="00216038">
        <w:rPr>
          <w:rFonts w:ascii="宋体" w:eastAsia="宋体" w:hAnsi="宋体" w:cs="宋体" w:hint="eastAsia"/>
          <w:spacing w:val="-3"/>
        </w:rPr>
        <w:t>系</w:t>
      </w:r>
      <w:r w:rsidRPr="00216038">
        <w:rPr>
          <w:rFonts w:ascii="宋体" w:eastAsia="宋体" w:hAnsi="宋体" w:cs="宋体" w:hint="eastAsia"/>
        </w:rPr>
        <w:t>人及</w:t>
      </w:r>
      <w:r w:rsidRPr="00216038">
        <w:rPr>
          <w:rFonts w:ascii="宋体" w:eastAsia="宋体" w:hAnsi="宋体" w:cs="宋体" w:hint="eastAsia"/>
          <w:spacing w:val="-3"/>
        </w:rPr>
        <w:t>电</w:t>
      </w:r>
      <w:r w:rsidRPr="00216038">
        <w:rPr>
          <w:rFonts w:ascii="宋体" w:eastAsia="宋体" w:hAnsi="宋体" w:cs="宋体" w:hint="eastAsia"/>
        </w:rPr>
        <w:t>话：</w:t>
      </w:r>
      <w:r w:rsidRPr="00216038">
        <w:rPr>
          <w:rFonts w:ascii="宋体" w:eastAsia="宋体" w:hAnsi="宋体" w:cs="宋体" w:hint="eastAsia"/>
          <w:spacing w:val="-3"/>
        </w:rPr>
        <w:t>崔</w:t>
      </w:r>
      <w:r w:rsidRPr="00216038">
        <w:rPr>
          <w:rFonts w:ascii="宋体" w:eastAsia="宋体" w:hAnsi="宋体" w:cs="宋体" w:hint="eastAsia"/>
        </w:rPr>
        <w:t>星迪</w:t>
      </w:r>
      <w:r w:rsidRPr="00216038">
        <w:rPr>
          <w:rFonts w:ascii="宋体" w:eastAsia="宋体" w:hAnsi="宋体" w:cs="宋体" w:hint="eastAsia"/>
        </w:rPr>
        <w:tab/>
        <w:t>0374-5376058</w:t>
      </w:r>
      <w:r w:rsidRPr="00216038">
        <w:rPr>
          <w:rFonts w:ascii="宋体" w:eastAsia="宋体" w:hAnsi="宋体" w:cs="宋体" w:hint="eastAsia"/>
        </w:rPr>
        <w:tab/>
      </w:r>
      <w:r w:rsidRPr="00216038">
        <w:rPr>
          <w:rFonts w:ascii="宋体" w:eastAsia="宋体" w:hAnsi="宋体" w:cs="宋体" w:hint="eastAsia"/>
          <w:spacing w:val="-3"/>
        </w:rPr>
        <w:t xml:space="preserve">18839983051 </w:t>
      </w:r>
      <w:r w:rsidRPr="00216038">
        <w:rPr>
          <w:rFonts w:ascii="宋体" w:eastAsia="宋体" w:hAnsi="宋体" w:cs="宋体" w:hint="eastAsia"/>
        </w:rPr>
        <w:t>地</w:t>
      </w:r>
      <w:r w:rsidRPr="00216038">
        <w:rPr>
          <w:rFonts w:ascii="宋体" w:eastAsia="宋体" w:hAnsi="宋体" w:cs="宋体" w:hint="eastAsia"/>
          <w:spacing w:val="-3"/>
        </w:rPr>
        <w:t>址</w:t>
      </w:r>
      <w:r w:rsidRPr="00216038">
        <w:rPr>
          <w:rFonts w:ascii="宋体" w:eastAsia="宋体" w:hAnsi="宋体" w:cs="宋体" w:hint="eastAsia"/>
        </w:rPr>
        <w:t>：许</w:t>
      </w:r>
      <w:r w:rsidRPr="00216038">
        <w:rPr>
          <w:rFonts w:ascii="宋体" w:eastAsia="宋体" w:hAnsi="宋体" w:cs="宋体" w:hint="eastAsia"/>
          <w:spacing w:val="-3"/>
        </w:rPr>
        <w:t>昌</w:t>
      </w:r>
      <w:r w:rsidRPr="00216038">
        <w:rPr>
          <w:rFonts w:ascii="宋体" w:eastAsia="宋体" w:hAnsi="宋体" w:cs="宋体" w:hint="eastAsia"/>
        </w:rPr>
        <w:t>市建</w:t>
      </w:r>
      <w:r w:rsidRPr="00216038">
        <w:rPr>
          <w:rFonts w:ascii="宋体" w:eastAsia="宋体" w:hAnsi="宋体" w:cs="宋体" w:hint="eastAsia"/>
          <w:spacing w:val="-3"/>
        </w:rPr>
        <w:t>安</w:t>
      </w:r>
      <w:r w:rsidRPr="00216038">
        <w:rPr>
          <w:rFonts w:ascii="宋体" w:eastAsia="宋体" w:hAnsi="宋体" w:cs="宋体" w:hint="eastAsia"/>
        </w:rPr>
        <w:t>大道</w:t>
      </w:r>
      <w:r w:rsidRPr="00216038">
        <w:rPr>
          <w:rFonts w:ascii="宋体" w:eastAsia="宋体" w:hAnsi="宋体" w:cs="宋体" w:hint="eastAsia"/>
          <w:spacing w:val="-3"/>
        </w:rPr>
        <w:t>中</w:t>
      </w:r>
      <w:r w:rsidRPr="00216038">
        <w:rPr>
          <w:rFonts w:ascii="宋体" w:eastAsia="宋体" w:hAnsi="宋体" w:cs="宋体" w:hint="eastAsia"/>
        </w:rPr>
        <w:t>段新</w:t>
      </w:r>
      <w:r w:rsidRPr="00216038">
        <w:rPr>
          <w:rFonts w:ascii="宋体" w:eastAsia="宋体" w:hAnsi="宋体" w:cs="宋体" w:hint="eastAsia"/>
          <w:spacing w:val="-3"/>
        </w:rPr>
        <w:t>天</w:t>
      </w:r>
      <w:r w:rsidRPr="00216038">
        <w:rPr>
          <w:rFonts w:ascii="宋体" w:eastAsia="宋体" w:hAnsi="宋体" w:cs="宋体" w:hint="eastAsia"/>
        </w:rPr>
        <w:t>下</w:t>
      </w:r>
      <w:r w:rsidRPr="00216038">
        <w:rPr>
          <w:rFonts w:ascii="宋体" w:eastAsia="宋体" w:hAnsi="宋体" w:cs="宋体" w:hint="eastAsia"/>
        </w:rPr>
        <w:t>AB</w:t>
      </w:r>
      <w:r w:rsidRPr="00216038">
        <w:rPr>
          <w:rFonts w:ascii="宋体" w:eastAsia="宋体" w:hAnsi="宋体" w:cs="宋体" w:hint="eastAsia"/>
        </w:rPr>
        <w:t>座</w:t>
      </w:r>
    </w:p>
    <w:p w:rsidR="009A7959" w:rsidRPr="00216038" w:rsidRDefault="00786CC0">
      <w:pPr>
        <w:pStyle w:val="a0"/>
        <w:spacing w:line="358" w:lineRule="exact"/>
        <w:ind w:left="1047"/>
        <w:rPr>
          <w:rFonts w:ascii="宋体" w:eastAsia="宋体" w:hAnsi="宋体" w:cs="宋体"/>
        </w:rPr>
      </w:pPr>
      <w:r w:rsidRPr="00216038">
        <w:rPr>
          <w:rFonts w:ascii="宋体" w:eastAsia="宋体" w:hAnsi="宋体" w:cs="宋体" w:hint="eastAsia"/>
        </w:rPr>
        <w:t>41.2.6</w:t>
      </w:r>
      <w:r w:rsidRPr="00216038">
        <w:rPr>
          <w:rFonts w:ascii="宋体" w:eastAsia="宋体" w:hAnsi="宋体" w:cs="宋体" w:hint="eastAsia"/>
        </w:rPr>
        <w:t>合作金融机构名称：邮储银行许昌市分行</w:t>
      </w:r>
    </w:p>
    <w:p w:rsidR="009A7959" w:rsidRPr="00216038" w:rsidRDefault="00786CC0">
      <w:pPr>
        <w:pStyle w:val="a0"/>
        <w:spacing w:before="184"/>
        <w:ind w:left="1047"/>
        <w:rPr>
          <w:rFonts w:ascii="宋体" w:eastAsia="宋体" w:hAnsi="宋体" w:cs="宋体"/>
        </w:rPr>
      </w:pPr>
      <w:r w:rsidRPr="00216038">
        <w:rPr>
          <w:rFonts w:ascii="宋体" w:eastAsia="宋体" w:hAnsi="宋体" w:cs="宋体" w:hint="eastAsia"/>
        </w:rPr>
        <w:t>联系人及电话：张彦峰</w:t>
      </w:r>
      <w:r w:rsidRPr="00216038">
        <w:rPr>
          <w:rFonts w:ascii="宋体" w:eastAsia="宋体" w:hAnsi="宋体" w:cs="宋体" w:hint="eastAsia"/>
        </w:rPr>
        <w:t xml:space="preserve">13839001972 </w:t>
      </w:r>
      <w:r w:rsidRPr="00216038">
        <w:rPr>
          <w:rFonts w:ascii="宋体" w:eastAsia="宋体" w:hAnsi="宋体" w:cs="宋体" w:hint="eastAsia"/>
        </w:rPr>
        <w:t>武松涛</w:t>
      </w:r>
      <w:r w:rsidRPr="00216038">
        <w:rPr>
          <w:rFonts w:ascii="宋体" w:eastAsia="宋体" w:hAnsi="宋体" w:cs="宋体" w:hint="eastAsia"/>
        </w:rPr>
        <w:t>18839902679</w:t>
      </w:r>
    </w:p>
    <w:p w:rsidR="009A7959" w:rsidRPr="00216038" w:rsidRDefault="009A7959">
      <w:pPr>
        <w:rPr>
          <w:rFonts w:ascii="宋体" w:eastAsia="宋体" w:hAnsi="宋体" w:cs="宋体"/>
        </w:rPr>
        <w:sectPr w:rsidR="009A7959" w:rsidRPr="00216038">
          <w:pgSz w:w="11910" w:h="16840"/>
          <w:pgMar w:top="1200" w:right="500" w:bottom="1000" w:left="760" w:header="0" w:footer="734" w:gutter="0"/>
          <w:cols w:space="720"/>
        </w:sectPr>
      </w:pPr>
    </w:p>
    <w:p w:rsidR="009A7959" w:rsidRPr="00216038" w:rsidRDefault="00786CC0">
      <w:pPr>
        <w:pStyle w:val="a0"/>
        <w:spacing w:before="49"/>
        <w:ind w:left="1047"/>
        <w:rPr>
          <w:rFonts w:ascii="宋体" w:eastAsia="宋体" w:hAnsi="宋体" w:cs="宋体"/>
        </w:rPr>
      </w:pPr>
      <w:r w:rsidRPr="00216038">
        <w:rPr>
          <w:rFonts w:ascii="宋体" w:eastAsia="宋体" w:hAnsi="宋体" w:cs="宋体" w:hint="eastAsia"/>
        </w:rPr>
        <w:lastRenderedPageBreak/>
        <w:t>徐亚爽</w:t>
      </w:r>
      <w:r w:rsidRPr="00216038">
        <w:rPr>
          <w:rFonts w:ascii="宋体" w:eastAsia="宋体" w:hAnsi="宋体" w:cs="宋体" w:hint="eastAsia"/>
        </w:rPr>
        <w:t>15038297574</w:t>
      </w:r>
    </w:p>
    <w:p w:rsidR="009A7959" w:rsidRPr="00216038" w:rsidRDefault="00786CC0">
      <w:pPr>
        <w:pStyle w:val="a0"/>
        <w:spacing w:before="187" w:line="364" w:lineRule="auto"/>
        <w:ind w:left="1047" w:right="3996"/>
        <w:rPr>
          <w:rFonts w:ascii="宋体" w:eastAsia="宋体" w:hAnsi="宋体" w:cs="宋体"/>
        </w:rPr>
      </w:pPr>
      <w:r w:rsidRPr="00216038">
        <w:rPr>
          <w:rFonts w:ascii="宋体" w:eastAsia="宋体" w:hAnsi="宋体" w:cs="宋体" w:hint="eastAsia"/>
        </w:rPr>
        <w:t>地址：许昌市莲城大道邮储银行莲城支行二楼</w:t>
      </w:r>
      <w:r w:rsidRPr="00216038">
        <w:rPr>
          <w:rFonts w:ascii="宋体" w:eastAsia="宋体" w:hAnsi="宋体" w:cs="宋体" w:hint="eastAsia"/>
        </w:rPr>
        <w:t>41.2.7</w:t>
      </w:r>
      <w:r w:rsidRPr="00216038">
        <w:rPr>
          <w:rFonts w:ascii="宋体" w:eastAsia="宋体" w:hAnsi="宋体" w:cs="宋体" w:hint="eastAsia"/>
        </w:rPr>
        <w:t>合作金融机构名称：中国银行许昌分行</w:t>
      </w:r>
    </w:p>
    <w:p w:rsidR="009A7959" w:rsidRPr="00216038" w:rsidRDefault="00786CC0">
      <w:pPr>
        <w:pStyle w:val="a0"/>
        <w:tabs>
          <w:tab w:val="left" w:pos="5667"/>
          <w:tab w:val="left" w:pos="6787"/>
        </w:tabs>
        <w:spacing w:line="364" w:lineRule="auto"/>
        <w:ind w:left="1047" w:right="2175"/>
        <w:rPr>
          <w:rFonts w:ascii="宋体" w:eastAsia="宋体" w:hAnsi="宋体" w:cs="宋体"/>
        </w:rPr>
      </w:pPr>
      <w:r w:rsidRPr="00216038">
        <w:rPr>
          <w:rFonts w:ascii="宋体" w:eastAsia="宋体" w:hAnsi="宋体" w:cs="宋体" w:hint="eastAsia"/>
        </w:rPr>
        <w:t>联</w:t>
      </w:r>
      <w:r w:rsidRPr="00216038">
        <w:rPr>
          <w:rFonts w:ascii="宋体" w:eastAsia="宋体" w:hAnsi="宋体" w:cs="宋体" w:hint="eastAsia"/>
          <w:spacing w:val="-3"/>
        </w:rPr>
        <w:t>系</w:t>
      </w:r>
      <w:r w:rsidRPr="00216038">
        <w:rPr>
          <w:rFonts w:ascii="宋体" w:eastAsia="宋体" w:hAnsi="宋体" w:cs="宋体" w:hint="eastAsia"/>
        </w:rPr>
        <w:t>人及</w:t>
      </w:r>
      <w:r w:rsidRPr="00216038">
        <w:rPr>
          <w:rFonts w:ascii="宋体" w:eastAsia="宋体" w:hAnsi="宋体" w:cs="宋体" w:hint="eastAsia"/>
          <w:spacing w:val="-3"/>
        </w:rPr>
        <w:t>电</w:t>
      </w:r>
      <w:r w:rsidRPr="00216038">
        <w:rPr>
          <w:rFonts w:ascii="宋体" w:eastAsia="宋体" w:hAnsi="宋体" w:cs="宋体" w:hint="eastAsia"/>
        </w:rPr>
        <w:t>话：</w:t>
      </w:r>
      <w:r w:rsidRPr="00216038">
        <w:rPr>
          <w:rFonts w:ascii="宋体" w:eastAsia="宋体" w:hAnsi="宋体" w:cs="宋体" w:hint="eastAsia"/>
          <w:spacing w:val="-3"/>
        </w:rPr>
        <w:t>白</w:t>
      </w:r>
      <w:r w:rsidRPr="00216038">
        <w:rPr>
          <w:rFonts w:ascii="宋体" w:eastAsia="宋体" w:hAnsi="宋体" w:cs="宋体" w:hint="eastAsia"/>
        </w:rPr>
        <w:t>炜</w:t>
      </w:r>
      <w:r w:rsidRPr="00216038">
        <w:rPr>
          <w:rFonts w:ascii="宋体" w:eastAsia="宋体" w:hAnsi="宋体" w:cs="宋体" w:hint="eastAsia"/>
          <w:spacing w:val="-1"/>
        </w:rPr>
        <w:t xml:space="preserve"> </w:t>
      </w:r>
      <w:r w:rsidRPr="00216038">
        <w:rPr>
          <w:rFonts w:ascii="宋体" w:eastAsia="宋体" w:hAnsi="宋体" w:cs="宋体" w:hint="eastAsia"/>
        </w:rPr>
        <w:t>13938772680</w:t>
      </w:r>
      <w:r w:rsidRPr="00216038">
        <w:rPr>
          <w:rFonts w:ascii="宋体" w:eastAsia="宋体" w:hAnsi="宋体" w:cs="宋体" w:hint="eastAsia"/>
        </w:rPr>
        <w:tab/>
      </w:r>
      <w:r w:rsidRPr="00216038">
        <w:rPr>
          <w:rFonts w:ascii="宋体" w:eastAsia="宋体" w:hAnsi="宋体" w:cs="宋体" w:hint="eastAsia"/>
        </w:rPr>
        <w:t>刘</w:t>
      </w:r>
      <w:r w:rsidRPr="00216038">
        <w:rPr>
          <w:rFonts w:ascii="宋体" w:eastAsia="宋体" w:hAnsi="宋体" w:cs="宋体" w:hint="eastAsia"/>
          <w:spacing w:val="-3"/>
        </w:rPr>
        <w:t>晓</w:t>
      </w:r>
      <w:r w:rsidRPr="00216038">
        <w:rPr>
          <w:rFonts w:ascii="宋体" w:eastAsia="宋体" w:hAnsi="宋体" w:cs="宋体" w:hint="eastAsia"/>
        </w:rPr>
        <w:t>飞</w:t>
      </w:r>
      <w:r w:rsidRPr="00216038">
        <w:rPr>
          <w:rFonts w:ascii="宋体" w:eastAsia="宋体" w:hAnsi="宋体" w:cs="宋体" w:hint="eastAsia"/>
        </w:rPr>
        <w:tab/>
      </w:r>
      <w:r w:rsidRPr="00216038">
        <w:rPr>
          <w:rFonts w:ascii="宋体" w:eastAsia="宋体" w:hAnsi="宋体" w:cs="宋体" w:hint="eastAsia"/>
          <w:spacing w:val="-1"/>
        </w:rPr>
        <w:t xml:space="preserve">0374-3338596 </w:t>
      </w:r>
      <w:r w:rsidRPr="00216038">
        <w:rPr>
          <w:rFonts w:ascii="宋体" w:eastAsia="宋体" w:hAnsi="宋体" w:cs="宋体" w:hint="eastAsia"/>
        </w:rPr>
        <w:t>地</w:t>
      </w:r>
      <w:r w:rsidRPr="00216038">
        <w:rPr>
          <w:rFonts w:ascii="宋体" w:eastAsia="宋体" w:hAnsi="宋体" w:cs="宋体" w:hint="eastAsia"/>
          <w:spacing w:val="-3"/>
        </w:rPr>
        <w:t>址</w:t>
      </w:r>
      <w:r w:rsidRPr="00216038">
        <w:rPr>
          <w:rFonts w:ascii="宋体" w:eastAsia="宋体" w:hAnsi="宋体" w:cs="宋体" w:hint="eastAsia"/>
        </w:rPr>
        <w:t>：许</w:t>
      </w:r>
      <w:r w:rsidRPr="00216038">
        <w:rPr>
          <w:rFonts w:ascii="宋体" w:eastAsia="宋体" w:hAnsi="宋体" w:cs="宋体" w:hint="eastAsia"/>
          <w:spacing w:val="-3"/>
        </w:rPr>
        <w:t>昌</w:t>
      </w:r>
      <w:r w:rsidRPr="00216038">
        <w:rPr>
          <w:rFonts w:ascii="宋体" w:eastAsia="宋体" w:hAnsi="宋体" w:cs="宋体" w:hint="eastAsia"/>
        </w:rPr>
        <w:t>市魏</w:t>
      </w:r>
      <w:r w:rsidRPr="00216038">
        <w:rPr>
          <w:rFonts w:ascii="宋体" w:eastAsia="宋体" w:hAnsi="宋体" w:cs="宋体" w:hint="eastAsia"/>
          <w:spacing w:val="-3"/>
        </w:rPr>
        <w:t>都</w:t>
      </w:r>
      <w:r w:rsidRPr="00216038">
        <w:rPr>
          <w:rFonts w:ascii="宋体" w:eastAsia="宋体" w:hAnsi="宋体" w:cs="宋体" w:hint="eastAsia"/>
        </w:rPr>
        <w:t>区建</w:t>
      </w:r>
      <w:r w:rsidRPr="00216038">
        <w:rPr>
          <w:rFonts w:ascii="宋体" w:eastAsia="宋体" w:hAnsi="宋体" w:cs="宋体" w:hint="eastAsia"/>
          <w:spacing w:val="-3"/>
        </w:rPr>
        <w:t>设</w:t>
      </w:r>
      <w:r w:rsidRPr="00216038">
        <w:rPr>
          <w:rFonts w:ascii="宋体" w:eastAsia="宋体" w:hAnsi="宋体" w:cs="宋体" w:hint="eastAsia"/>
        </w:rPr>
        <w:t>路</w:t>
      </w:r>
      <w:r w:rsidRPr="00216038">
        <w:rPr>
          <w:rFonts w:ascii="宋体" w:eastAsia="宋体" w:hAnsi="宋体" w:cs="宋体" w:hint="eastAsia"/>
        </w:rPr>
        <w:t>1488</w:t>
      </w:r>
      <w:r w:rsidRPr="00216038">
        <w:rPr>
          <w:rFonts w:ascii="宋体" w:eastAsia="宋体" w:hAnsi="宋体" w:cs="宋体" w:hint="eastAsia"/>
        </w:rPr>
        <w:t>号</w:t>
      </w:r>
    </w:p>
    <w:p w:rsidR="009A7959" w:rsidRPr="00216038" w:rsidRDefault="00786CC0">
      <w:pPr>
        <w:pStyle w:val="a0"/>
        <w:tabs>
          <w:tab w:val="left" w:pos="3007"/>
        </w:tabs>
        <w:spacing w:line="364" w:lineRule="auto"/>
        <w:ind w:left="1047" w:right="3156"/>
        <w:rPr>
          <w:rFonts w:ascii="宋体" w:eastAsia="宋体" w:hAnsi="宋体" w:cs="宋体"/>
        </w:rPr>
      </w:pPr>
      <w:r w:rsidRPr="00216038">
        <w:rPr>
          <w:rFonts w:ascii="宋体" w:eastAsia="宋体" w:hAnsi="宋体" w:cs="宋体" w:hint="eastAsia"/>
          <w:spacing w:val="-1"/>
        </w:rPr>
        <w:t>41.2.8</w:t>
      </w:r>
      <w:r w:rsidRPr="00216038">
        <w:rPr>
          <w:rFonts w:ascii="宋体" w:eastAsia="宋体" w:hAnsi="宋体" w:cs="宋体" w:hint="eastAsia"/>
        </w:rPr>
        <w:t>合</w:t>
      </w:r>
      <w:r w:rsidRPr="00216038">
        <w:rPr>
          <w:rFonts w:ascii="宋体" w:eastAsia="宋体" w:hAnsi="宋体" w:cs="宋体" w:hint="eastAsia"/>
          <w:spacing w:val="-3"/>
        </w:rPr>
        <w:t>作</w:t>
      </w:r>
      <w:r w:rsidRPr="00216038">
        <w:rPr>
          <w:rFonts w:ascii="宋体" w:eastAsia="宋体" w:hAnsi="宋体" w:cs="宋体" w:hint="eastAsia"/>
        </w:rPr>
        <w:t>金融</w:t>
      </w:r>
      <w:r w:rsidRPr="00216038">
        <w:rPr>
          <w:rFonts w:ascii="宋体" w:eastAsia="宋体" w:hAnsi="宋体" w:cs="宋体" w:hint="eastAsia"/>
          <w:spacing w:val="-3"/>
        </w:rPr>
        <w:t>机</w:t>
      </w:r>
      <w:r w:rsidRPr="00216038">
        <w:rPr>
          <w:rFonts w:ascii="宋体" w:eastAsia="宋体" w:hAnsi="宋体" w:cs="宋体" w:hint="eastAsia"/>
        </w:rPr>
        <w:t>构名</w:t>
      </w:r>
      <w:r w:rsidRPr="00216038">
        <w:rPr>
          <w:rFonts w:ascii="宋体" w:eastAsia="宋体" w:hAnsi="宋体" w:cs="宋体" w:hint="eastAsia"/>
          <w:spacing w:val="-3"/>
        </w:rPr>
        <w:t>称</w:t>
      </w:r>
      <w:r w:rsidRPr="00216038">
        <w:rPr>
          <w:rFonts w:ascii="宋体" w:eastAsia="宋体" w:hAnsi="宋体" w:cs="宋体" w:hint="eastAsia"/>
        </w:rPr>
        <w:t>：中</w:t>
      </w:r>
      <w:r w:rsidRPr="00216038">
        <w:rPr>
          <w:rFonts w:ascii="宋体" w:eastAsia="宋体" w:hAnsi="宋体" w:cs="宋体" w:hint="eastAsia"/>
          <w:spacing w:val="-3"/>
        </w:rPr>
        <w:t>信</w:t>
      </w:r>
      <w:r w:rsidRPr="00216038">
        <w:rPr>
          <w:rFonts w:ascii="宋体" w:eastAsia="宋体" w:hAnsi="宋体" w:cs="宋体" w:hint="eastAsia"/>
        </w:rPr>
        <w:t>银行</w:t>
      </w:r>
      <w:r w:rsidRPr="00216038">
        <w:rPr>
          <w:rFonts w:ascii="宋体" w:eastAsia="宋体" w:hAnsi="宋体" w:cs="宋体" w:hint="eastAsia"/>
          <w:spacing w:val="-3"/>
        </w:rPr>
        <w:t>郑</w:t>
      </w:r>
      <w:r w:rsidRPr="00216038">
        <w:rPr>
          <w:rFonts w:ascii="宋体" w:eastAsia="宋体" w:hAnsi="宋体" w:cs="宋体" w:hint="eastAsia"/>
        </w:rPr>
        <w:t>州红</w:t>
      </w:r>
      <w:r w:rsidRPr="00216038">
        <w:rPr>
          <w:rFonts w:ascii="宋体" w:eastAsia="宋体" w:hAnsi="宋体" w:cs="宋体" w:hint="eastAsia"/>
          <w:spacing w:val="-3"/>
        </w:rPr>
        <w:t>专</w:t>
      </w:r>
      <w:r w:rsidRPr="00216038">
        <w:rPr>
          <w:rFonts w:ascii="宋体" w:eastAsia="宋体" w:hAnsi="宋体" w:cs="宋体" w:hint="eastAsia"/>
        </w:rPr>
        <w:t>路支行联</w:t>
      </w:r>
      <w:r w:rsidRPr="00216038">
        <w:rPr>
          <w:rFonts w:ascii="宋体" w:eastAsia="宋体" w:hAnsi="宋体" w:cs="宋体" w:hint="eastAsia"/>
          <w:spacing w:val="-3"/>
        </w:rPr>
        <w:t>系</w:t>
      </w:r>
      <w:r w:rsidRPr="00216038">
        <w:rPr>
          <w:rFonts w:ascii="宋体" w:eastAsia="宋体" w:hAnsi="宋体" w:cs="宋体" w:hint="eastAsia"/>
        </w:rPr>
        <w:t>人：</w:t>
      </w:r>
      <w:r w:rsidRPr="00216038">
        <w:rPr>
          <w:rFonts w:ascii="宋体" w:eastAsia="宋体" w:hAnsi="宋体" w:cs="宋体" w:hint="eastAsia"/>
          <w:spacing w:val="-3"/>
        </w:rPr>
        <w:t>韩</w:t>
      </w:r>
      <w:r w:rsidRPr="00216038">
        <w:rPr>
          <w:rFonts w:ascii="宋体" w:eastAsia="宋体" w:hAnsi="宋体" w:cs="宋体" w:hint="eastAsia"/>
        </w:rPr>
        <w:t>晨</w:t>
      </w:r>
      <w:r w:rsidRPr="00216038">
        <w:rPr>
          <w:rFonts w:ascii="宋体" w:eastAsia="宋体" w:hAnsi="宋体" w:cs="宋体" w:hint="eastAsia"/>
        </w:rPr>
        <w:tab/>
        <w:t>13253490679</w:t>
      </w:r>
    </w:p>
    <w:p w:rsidR="009A7959" w:rsidRPr="00216038" w:rsidRDefault="00786CC0">
      <w:pPr>
        <w:pStyle w:val="a0"/>
        <w:spacing w:line="364" w:lineRule="auto"/>
        <w:ind w:left="1047" w:right="2318"/>
        <w:rPr>
          <w:rFonts w:ascii="宋体" w:eastAsia="宋体" w:hAnsi="宋体" w:cs="宋体"/>
        </w:rPr>
      </w:pPr>
      <w:r w:rsidRPr="00216038">
        <w:rPr>
          <w:rFonts w:ascii="宋体" w:eastAsia="宋体" w:hAnsi="宋体" w:cs="宋体" w:hint="eastAsia"/>
        </w:rPr>
        <w:t>地址：郑州市金水区经三路北</w:t>
      </w:r>
      <w:r w:rsidRPr="00216038">
        <w:rPr>
          <w:rFonts w:ascii="宋体" w:eastAsia="宋体" w:hAnsi="宋体" w:cs="宋体" w:hint="eastAsia"/>
        </w:rPr>
        <w:t>26</w:t>
      </w:r>
      <w:r w:rsidRPr="00216038">
        <w:rPr>
          <w:rFonts w:ascii="宋体" w:eastAsia="宋体" w:hAnsi="宋体" w:cs="宋体" w:hint="eastAsia"/>
        </w:rPr>
        <w:t>号中信银行郑州红专路支行</w:t>
      </w:r>
      <w:r w:rsidRPr="00216038">
        <w:rPr>
          <w:rFonts w:ascii="宋体" w:eastAsia="宋体" w:hAnsi="宋体" w:cs="宋体" w:hint="eastAsia"/>
        </w:rPr>
        <w:t>41.2.9</w:t>
      </w:r>
      <w:r w:rsidRPr="00216038">
        <w:rPr>
          <w:rFonts w:ascii="宋体" w:eastAsia="宋体" w:hAnsi="宋体" w:cs="宋体" w:hint="eastAsia"/>
        </w:rPr>
        <w:t>合作金融机构名称：郑州银行许昌分行</w:t>
      </w:r>
    </w:p>
    <w:p w:rsidR="009A7959" w:rsidRPr="00216038" w:rsidRDefault="00786CC0">
      <w:pPr>
        <w:pStyle w:val="a0"/>
        <w:tabs>
          <w:tab w:val="left" w:pos="3007"/>
        </w:tabs>
        <w:ind w:left="1047"/>
        <w:rPr>
          <w:rFonts w:ascii="宋体" w:eastAsia="宋体" w:hAnsi="宋体" w:cs="宋体"/>
        </w:rPr>
      </w:pPr>
      <w:r w:rsidRPr="00216038">
        <w:rPr>
          <w:rFonts w:ascii="宋体" w:eastAsia="宋体" w:hAnsi="宋体" w:cs="宋体" w:hint="eastAsia"/>
        </w:rPr>
        <w:t>联</w:t>
      </w:r>
      <w:r w:rsidRPr="00216038">
        <w:rPr>
          <w:rFonts w:ascii="宋体" w:eastAsia="宋体" w:hAnsi="宋体" w:cs="宋体" w:hint="eastAsia"/>
          <w:spacing w:val="-3"/>
        </w:rPr>
        <w:t>系</w:t>
      </w:r>
      <w:r w:rsidRPr="00216038">
        <w:rPr>
          <w:rFonts w:ascii="宋体" w:eastAsia="宋体" w:hAnsi="宋体" w:cs="宋体" w:hint="eastAsia"/>
        </w:rPr>
        <w:t>人：</w:t>
      </w:r>
      <w:r w:rsidRPr="00216038">
        <w:rPr>
          <w:rFonts w:ascii="宋体" w:eastAsia="宋体" w:hAnsi="宋体" w:cs="宋体" w:hint="eastAsia"/>
          <w:spacing w:val="-3"/>
        </w:rPr>
        <w:t>王</w:t>
      </w:r>
      <w:r w:rsidRPr="00216038">
        <w:rPr>
          <w:rFonts w:ascii="宋体" w:eastAsia="宋体" w:hAnsi="宋体" w:cs="宋体" w:hint="eastAsia"/>
        </w:rPr>
        <w:t>晶</w:t>
      </w:r>
      <w:r w:rsidRPr="00216038">
        <w:rPr>
          <w:rFonts w:ascii="宋体" w:eastAsia="宋体" w:hAnsi="宋体" w:cs="宋体" w:hint="eastAsia"/>
        </w:rPr>
        <w:tab/>
      </w:r>
      <w:r w:rsidRPr="00216038">
        <w:rPr>
          <w:rFonts w:ascii="宋体" w:eastAsia="宋体" w:hAnsi="宋体" w:cs="宋体" w:hint="eastAsia"/>
        </w:rPr>
        <w:t>0374-2298011</w:t>
      </w:r>
      <w:r w:rsidRPr="00216038">
        <w:rPr>
          <w:rFonts w:ascii="宋体" w:eastAsia="宋体" w:hAnsi="宋体" w:cs="宋体" w:hint="eastAsia"/>
          <w:spacing w:val="-4"/>
        </w:rPr>
        <w:t xml:space="preserve"> </w:t>
      </w:r>
      <w:r w:rsidRPr="00216038">
        <w:rPr>
          <w:rFonts w:ascii="宋体" w:eastAsia="宋体" w:hAnsi="宋体" w:cs="宋体" w:hint="eastAsia"/>
        </w:rPr>
        <w:t>18339062222</w:t>
      </w:r>
    </w:p>
    <w:p w:rsidR="009A7959" w:rsidRPr="00216038" w:rsidRDefault="00786CC0">
      <w:pPr>
        <w:pStyle w:val="a0"/>
        <w:spacing w:before="179"/>
        <w:ind w:left="1047"/>
        <w:rPr>
          <w:rFonts w:ascii="宋体" w:eastAsia="宋体" w:hAnsi="宋体" w:cs="宋体"/>
        </w:rPr>
      </w:pPr>
      <w:r w:rsidRPr="00216038">
        <w:rPr>
          <w:rFonts w:ascii="宋体" w:eastAsia="宋体" w:hAnsi="宋体" w:cs="宋体" w:hint="eastAsia"/>
          <w:spacing w:val="-15"/>
        </w:rPr>
        <w:t>地址：河南省许昌市魏都区莲城大道与魏文路交叉口西南角亨通君成国际大</w:t>
      </w:r>
    </w:p>
    <w:p w:rsidR="009A7959" w:rsidRPr="00216038" w:rsidRDefault="00786CC0">
      <w:pPr>
        <w:pStyle w:val="a0"/>
        <w:spacing w:before="186"/>
        <w:ind w:left="488"/>
        <w:rPr>
          <w:rFonts w:ascii="宋体" w:eastAsia="宋体" w:hAnsi="宋体" w:cs="宋体"/>
        </w:rPr>
      </w:pPr>
      <w:r w:rsidRPr="00216038">
        <w:rPr>
          <w:rFonts w:ascii="宋体" w:eastAsia="宋体" w:hAnsi="宋体" w:cs="宋体" w:hint="eastAsia"/>
        </w:rPr>
        <w:t>厦</w:t>
      </w:r>
    </w:p>
    <w:p w:rsidR="009A7959" w:rsidRPr="00216038" w:rsidRDefault="00786CC0">
      <w:pPr>
        <w:pStyle w:val="a9"/>
        <w:numPr>
          <w:ilvl w:val="1"/>
          <w:numId w:val="29"/>
        </w:numPr>
        <w:tabs>
          <w:tab w:val="left" w:pos="1887"/>
          <w:tab w:val="left" w:pos="1888"/>
        </w:tabs>
        <w:spacing w:before="186" w:line="364" w:lineRule="auto"/>
        <w:ind w:left="1047" w:right="496" w:firstLine="0"/>
        <w:rPr>
          <w:rFonts w:ascii="宋体" w:eastAsia="宋体" w:hAnsi="宋体" w:cs="宋体"/>
          <w:sz w:val="28"/>
        </w:rPr>
      </w:pPr>
      <w:r w:rsidRPr="00216038">
        <w:rPr>
          <w:rFonts w:ascii="宋体" w:eastAsia="宋体" w:hAnsi="宋体" w:cs="宋体" w:hint="eastAsia"/>
          <w:spacing w:val="-3"/>
          <w:sz w:val="28"/>
        </w:rPr>
        <w:t>“许昌市政府采购合同融资金融产品推介名录”链接</w:t>
      </w:r>
      <w:hyperlink r:id="rId26">
        <w:r w:rsidRPr="00216038">
          <w:rPr>
            <w:rFonts w:ascii="宋体" w:eastAsia="宋体" w:hAnsi="宋体" w:cs="宋体" w:hint="eastAsia"/>
            <w:spacing w:val="-1"/>
            <w:sz w:val="28"/>
          </w:rPr>
          <w:t>http://xuchang.hngp.gov.cn/xuchang/content?infoId=160636536823109</w:t>
        </w:r>
      </w:hyperlink>
    </w:p>
    <w:p w:rsidR="009A7959" w:rsidRPr="00216038" w:rsidRDefault="00786CC0">
      <w:pPr>
        <w:pStyle w:val="a0"/>
        <w:spacing w:line="358" w:lineRule="exact"/>
        <w:ind w:left="488"/>
        <w:rPr>
          <w:rFonts w:ascii="宋体" w:eastAsia="宋体" w:hAnsi="宋体" w:cs="宋体"/>
        </w:rPr>
      </w:pPr>
      <w:r w:rsidRPr="00216038">
        <w:rPr>
          <w:rFonts w:ascii="宋体" w:eastAsia="宋体" w:hAnsi="宋体" w:cs="宋体" w:hint="eastAsia"/>
        </w:rPr>
        <w:t>5&amp;channelCode=H711001</w:t>
      </w:r>
    </w:p>
    <w:p w:rsidR="009A7959" w:rsidRPr="00216038" w:rsidRDefault="009A7959">
      <w:pPr>
        <w:spacing w:line="358" w:lineRule="exact"/>
        <w:rPr>
          <w:rFonts w:ascii="宋体" w:eastAsia="宋体" w:hAnsi="宋体" w:cs="宋体"/>
        </w:rPr>
        <w:sectPr w:rsidR="009A7959" w:rsidRPr="00216038">
          <w:pgSz w:w="11910" w:h="16840"/>
          <w:pgMar w:top="1200" w:right="500" w:bottom="1000" w:left="760" w:header="0" w:footer="734" w:gutter="0"/>
          <w:cols w:space="720"/>
        </w:sectPr>
      </w:pPr>
    </w:p>
    <w:p w:rsidR="009A7959" w:rsidRPr="00216038" w:rsidRDefault="00786CC0">
      <w:pPr>
        <w:pStyle w:val="1"/>
        <w:ind w:left="3468"/>
        <w:rPr>
          <w:rFonts w:ascii="宋体" w:eastAsia="宋体" w:hAnsi="宋体" w:cs="宋体"/>
        </w:rPr>
      </w:pPr>
      <w:r w:rsidRPr="00216038">
        <w:rPr>
          <w:rFonts w:ascii="宋体" w:eastAsia="宋体" w:hAnsi="宋体" w:cs="宋体" w:hint="eastAsia"/>
        </w:rPr>
        <w:lastRenderedPageBreak/>
        <w:t>第五章</w:t>
      </w:r>
      <w:r w:rsidRPr="00216038">
        <w:rPr>
          <w:rFonts w:ascii="宋体" w:eastAsia="宋体" w:hAnsi="宋体" w:cs="宋体" w:hint="eastAsia"/>
        </w:rPr>
        <w:t xml:space="preserve"> </w:t>
      </w:r>
      <w:r w:rsidRPr="00216038">
        <w:rPr>
          <w:rFonts w:ascii="宋体" w:eastAsia="宋体" w:hAnsi="宋体" w:cs="宋体" w:hint="eastAsia"/>
        </w:rPr>
        <w:t>政府采购政策功能</w:t>
      </w:r>
    </w:p>
    <w:p w:rsidR="009A7959" w:rsidRPr="00216038" w:rsidRDefault="00786CC0">
      <w:pPr>
        <w:pStyle w:val="a0"/>
        <w:spacing w:before="211" w:line="364" w:lineRule="auto"/>
        <w:ind w:left="488" w:right="357" w:firstLine="559"/>
        <w:rPr>
          <w:rFonts w:ascii="宋体" w:eastAsia="宋体" w:hAnsi="宋体" w:cs="宋体"/>
        </w:rPr>
      </w:pPr>
      <w:r w:rsidRPr="00216038">
        <w:rPr>
          <w:rFonts w:ascii="宋体" w:eastAsia="宋体" w:hAnsi="宋体" w:cs="宋体" w:hint="eastAsia"/>
          <w:spacing w:val="-14"/>
        </w:rPr>
        <w:t>根据《中华人民共和国政府采购法》、《中华人民共和国政府采购法实施条</w:t>
      </w:r>
      <w:r w:rsidRPr="00216038">
        <w:rPr>
          <w:rFonts w:ascii="宋体" w:eastAsia="宋体" w:hAnsi="宋体" w:cs="宋体" w:hint="eastAsia"/>
          <w:spacing w:val="-20"/>
        </w:rPr>
        <w:t>例》、《政府采购货物和服务招标投标管理办法》等规定，本项目落实节约能源、</w:t>
      </w:r>
      <w:r w:rsidRPr="00216038">
        <w:rPr>
          <w:rFonts w:ascii="宋体" w:eastAsia="宋体" w:hAnsi="宋体" w:cs="宋体" w:hint="eastAsia"/>
          <w:spacing w:val="-14"/>
        </w:rPr>
        <w:t>保护环境、促进中小企业发展、支持监狱企业发展、促进残疾人就业、支持脱贫</w:t>
      </w:r>
      <w:r w:rsidRPr="00216038">
        <w:rPr>
          <w:rFonts w:ascii="宋体" w:eastAsia="宋体" w:hAnsi="宋体" w:cs="宋体" w:hint="eastAsia"/>
          <w:spacing w:val="-5"/>
        </w:rPr>
        <w:t>攻坚等政府采购政策。</w:t>
      </w:r>
    </w:p>
    <w:p w:rsidR="009A7959" w:rsidRPr="00216038" w:rsidRDefault="00786CC0">
      <w:pPr>
        <w:pStyle w:val="2"/>
        <w:spacing w:line="357" w:lineRule="exact"/>
        <w:rPr>
          <w:rFonts w:ascii="宋体" w:eastAsia="宋体" w:hAnsi="宋体" w:cs="宋体"/>
        </w:rPr>
      </w:pPr>
      <w:r w:rsidRPr="00216038">
        <w:rPr>
          <w:rFonts w:ascii="宋体" w:eastAsia="宋体" w:hAnsi="宋体" w:cs="宋体" w:hint="eastAsia"/>
        </w:rPr>
        <w:t>一、节能能源、保护环境</w:t>
      </w:r>
    </w:p>
    <w:p w:rsidR="009A7959" w:rsidRPr="00216038" w:rsidRDefault="00786CC0">
      <w:pPr>
        <w:pStyle w:val="a0"/>
        <w:spacing w:before="186" w:line="364" w:lineRule="auto"/>
        <w:ind w:left="488" w:right="357" w:firstLine="559"/>
        <w:rPr>
          <w:rFonts w:ascii="宋体" w:eastAsia="宋体" w:hAnsi="宋体" w:cs="宋体"/>
        </w:rPr>
      </w:pPr>
      <w:r w:rsidRPr="00216038">
        <w:rPr>
          <w:rFonts w:ascii="宋体" w:eastAsia="宋体" w:hAnsi="宋体" w:cs="宋体" w:hint="eastAsia"/>
          <w:spacing w:val="-15"/>
        </w:rPr>
        <w:t>按照《财政部、发展改革委、生态环境部、市场监管总局关于调整优化节能</w:t>
      </w:r>
      <w:r w:rsidRPr="00216038">
        <w:rPr>
          <w:rFonts w:ascii="宋体" w:eastAsia="宋体" w:hAnsi="宋体" w:cs="宋体" w:hint="eastAsia"/>
          <w:spacing w:val="-12"/>
        </w:rPr>
        <w:t>产品、环境标志产品政府采购执行机制的通知》</w:t>
      </w:r>
      <w:r w:rsidRPr="00216038">
        <w:rPr>
          <w:rFonts w:ascii="宋体" w:eastAsia="宋体" w:hAnsi="宋体" w:cs="宋体" w:hint="eastAsia"/>
          <w:spacing w:val="-3"/>
        </w:rPr>
        <w:t>（</w:t>
      </w:r>
      <w:r w:rsidRPr="00216038">
        <w:rPr>
          <w:rFonts w:ascii="宋体" w:eastAsia="宋体" w:hAnsi="宋体" w:cs="宋体" w:hint="eastAsia"/>
          <w:spacing w:val="-13"/>
        </w:rPr>
        <w:t>财库〔</w:t>
      </w:r>
      <w:r w:rsidRPr="00216038">
        <w:rPr>
          <w:rFonts w:ascii="宋体" w:eastAsia="宋体" w:hAnsi="宋体" w:cs="宋体" w:hint="eastAsia"/>
        </w:rPr>
        <w:t>2019</w:t>
      </w:r>
      <w:r w:rsidRPr="00216038">
        <w:rPr>
          <w:rFonts w:ascii="宋体" w:eastAsia="宋体" w:hAnsi="宋体" w:cs="宋体" w:hint="eastAsia"/>
          <w:spacing w:val="-37"/>
        </w:rPr>
        <w:t>〕</w:t>
      </w:r>
      <w:r w:rsidRPr="00216038">
        <w:rPr>
          <w:rFonts w:ascii="宋体" w:eastAsia="宋体" w:hAnsi="宋体" w:cs="宋体" w:hint="eastAsia"/>
        </w:rPr>
        <w:t>9</w:t>
      </w:r>
      <w:r w:rsidRPr="00216038">
        <w:rPr>
          <w:rFonts w:ascii="宋体" w:eastAsia="宋体" w:hAnsi="宋体" w:cs="宋体" w:hint="eastAsia"/>
          <w:spacing w:val="-31"/>
        </w:rPr>
        <w:t xml:space="preserve"> </w:t>
      </w:r>
      <w:r w:rsidRPr="00216038">
        <w:rPr>
          <w:rFonts w:ascii="宋体" w:eastAsia="宋体" w:hAnsi="宋体" w:cs="宋体" w:hint="eastAsia"/>
          <w:spacing w:val="-31"/>
        </w:rPr>
        <w:t>号</w:t>
      </w:r>
      <w:r w:rsidRPr="00216038">
        <w:rPr>
          <w:rFonts w:ascii="宋体" w:eastAsia="宋体" w:hAnsi="宋体" w:cs="宋体" w:hint="eastAsia"/>
          <w:spacing w:val="-34"/>
        </w:rPr>
        <w:t>）</w:t>
      </w:r>
      <w:r w:rsidRPr="00216038">
        <w:rPr>
          <w:rFonts w:ascii="宋体" w:eastAsia="宋体" w:hAnsi="宋体" w:cs="宋体" w:hint="eastAsia"/>
          <w:spacing w:val="-3"/>
        </w:rPr>
        <w:t>和财政部、</w:t>
      </w:r>
      <w:r w:rsidRPr="00216038">
        <w:rPr>
          <w:rFonts w:ascii="宋体" w:eastAsia="宋体" w:hAnsi="宋体" w:cs="宋体" w:hint="eastAsia"/>
          <w:spacing w:val="-13"/>
        </w:rPr>
        <w:t>生态环境部《关于印发环境标志产品政府采购品目清单的通知》</w:t>
      </w:r>
      <w:r w:rsidRPr="00216038">
        <w:rPr>
          <w:rFonts w:ascii="宋体" w:eastAsia="宋体" w:hAnsi="宋体" w:cs="宋体" w:hint="eastAsia"/>
          <w:spacing w:val="-3"/>
        </w:rPr>
        <w:t>（</w:t>
      </w:r>
      <w:r w:rsidRPr="00216038">
        <w:rPr>
          <w:rFonts w:ascii="宋体" w:eastAsia="宋体" w:hAnsi="宋体" w:cs="宋体" w:hint="eastAsia"/>
          <w:spacing w:val="-2"/>
        </w:rPr>
        <w:t>财库</w:t>
      </w:r>
      <w:r w:rsidRPr="00216038">
        <w:rPr>
          <w:rFonts w:ascii="宋体" w:eastAsia="宋体" w:hAnsi="宋体" w:cs="宋体" w:hint="eastAsia"/>
          <w:spacing w:val="-2"/>
        </w:rPr>
        <w:t>[</w:t>
      </w:r>
      <w:r w:rsidRPr="00216038">
        <w:rPr>
          <w:rFonts w:ascii="宋体" w:eastAsia="宋体" w:hAnsi="宋体" w:cs="宋体" w:hint="eastAsia"/>
        </w:rPr>
        <w:t xml:space="preserve">2019]18 </w:t>
      </w:r>
      <w:r w:rsidRPr="00216038">
        <w:rPr>
          <w:rFonts w:ascii="宋体" w:eastAsia="宋体" w:hAnsi="宋体" w:cs="宋体" w:hint="eastAsia"/>
          <w:spacing w:val="-3"/>
        </w:rPr>
        <w:t>号</w:t>
      </w:r>
      <w:r w:rsidRPr="00216038">
        <w:rPr>
          <w:rFonts w:ascii="宋体" w:eastAsia="宋体" w:hAnsi="宋体" w:cs="宋体" w:hint="eastAsia"/>
          <w:spacing w:val="-89"/>
        </w:rPr>
        <w:t>）</w:t>
      </w:r>
      <w:r w:rsidRPr="00216038">
        <w:rPr>
          <w:rFonts w:ascii="宋体" w:eastAsia="宋体" w:hAnsi="宋体" w:cs="宋体" w:hint="eastAsia"/>
          <w:spacing w:val="-20"/>
        </w:rPr>
        <w:t>以及财政部、发展改革委《关于印发节能产品政府采购品目清单的通知》</w:t>
      </w:r>
      <w:r w:rsidRPr="00216038">
        <w:rPr>
          <w:rFonts w:ascii="宋体" w:eastAsia="宋体" w:hAnsi="宋体" w:cs="宋体" w:hint="eastAsia"/>
        </w:rPr>
        <w:t>（财</w:t>
      </w:r>
      <w:r w:rsidRPr="00216038">
        <w:rPr>
          <w:rFonts w:ascii="宋体" w:eastAsia="宋体" w:hAnsi="宋体" w:cs="宋体" w:hint="eastAsia"/>
          <w:spacing w:val="-2"/>
        </w:rPr>
        <w:t>库</w:t>
      </w:r>
      <w:r w:rsidRPr="00216038">
        <w:rPr>
          <w:rFonts w:ascii="宋体" w:eastAsia="宋体" w:hAnsi="宋体" w:cs="宋体" w:hint="eastAsia"/>
          <w:spacing w:val="-2"/>
        </w:rPr>
        <w:t>[</w:t>
      </w:r>
      <w:r w:rsidRPr="00216038">
        <w:rPr>
          <w:rFonts w:ascii="宋体" w:eastAsia="宋体" w:hAnsi="宋体" w:cs="宋体" w:hint="eastAsia"/>
        </w:rPr>
        <w:t>2019]19</w:t>
      </w:r>
      <w:r w:rsidRPr="00216038">
        <w:rPr>
          <w:rFonts w:ascii="宋体" w:eastAsia="宋体" w:hAnsi="宋体" w:cs="宋体" w:hint="eastAsia"/>
          <w:spacing w:val="-36"/>
        </w:rPr>
        <w:t xml:space="preserve"> </w:t>
      </w:r>
      <w:r w:rsidRPr="00216038">
        <w:rPr>
          <w:rFonts w:ascii="宋体" w:eastAsia="宋体" w:hAnsi="宋体" w:cs="宋体" w:hint="eastAsia"/>
          <w:spacing w:val="-36"/>
        </w:rPr>
        <w:t>号</w:t>
      </w:r>
      <w:r w:rsidRPr="00216038">
        <w:rPr>
          <w:rFonts w:ascii="宋体" w:eastAsia="宋体" w:hAnsi="宋体" w:cs="宋体" w:hint="eastAsia"/>
        </w:rPr>
        <w:t>）</w:t>
      </w:r>
      <w:r w:rsidRPr="00216038">
        <w:rPr>
          <w:rFonts w:ascii="宋体" w:eastAsia="宋体" w:hAnsi="宋体" w:cs="宋体" w:hint="eastAsia"/>
          <w:spacing w:val="-3"/>
        </w:rPr>
        <w:t>，采购属于政府强制采购产品类别的，该产品必须具有国家确</w:t>
      </w:r>
      <w:r w:rsidRPr="00216038">
        <w:rPr>
          <w:rFonts w:ascii="宋体" w:eastAsia="宋体" w:hAnsi="宋体" w:cs="宋体" w:hint="eastAsia"/>
          <w:spacing w:val="-12"/>
        </w:rPr>
        <w:t>定的认证机构出具的、处于有效期之内的节能产品或环境标志产品认证证书；采购属于政府优先采购产品类别的，该产品具有国家确定的认证机构出具的、处于</w:t>
      </w:r>
      <w:r w:rsidRPr="00216038">
        <w:rPr>
          <w:rFonts w:ascii="宋体" w:eastAsia="宋体" w:hAnsi="宋体" w:cs="宋体" w:hint="eastAsia"/>
          <w:spacing w:val="-5"/>
        </w:rPr>
        <w:t>有效期之内的节能产品或环境标志产品认证证书，应当优先采购。</w:t>
      </w:r>
    </w:p>
    <w:p w:rsidR="009A7959" w:rsidRPr="00216038" w:rsidRDefault="00786CC0">
      <w:pPr>
        <w:pStyle w:val="2"/>
        <w:spacing w:line="355" w:lineRule="exact"/>
        <w:rPr>
          <w:rFonts w:ascii="宋体" w:eastAsia="宋体" w:hAnsi="宋体" w:cs="宋体"/>
        </w:rPr>
      </w:pPr>
      <w:r w:rsidRPr="00216038">
        <w:rPr>
          <w:rFonts w:ascii="宋体" w:eastAsia="宋体" w:hAnsi="宋体" w:cs="宋体" w:hint="eastAsia"/>
        </w:rPr>
        <w:t>二、促进中小企业发展（不含民办非企业）</w:t>
      </w:r>
    </w:p>
    <w:p w:rsidR="009A7959" w:rsidRPr="00216038" w:rsidRDefault="00786CC0">
      <w:pPr>
        <w:pStyle w:val="a0"/>
        <w:spacing w:before="186" w:line="364" w:lineRule="auto"/>
        <w:ind w:left="488" w:right="496" w:firstLine="559"/>
        <w:jc w:val="both"/>
        <w:rPr>
          <w:rFonts w:ascii="宋体" w:eastAsia="宋体" w:hAnsi="宋体" w:cs="宋体"/>
        </w:rPr>
      </w:pPr>
      <w:r w:rsidRPr="00216038">
        <w:rPr>
          <w:rFonts w:ascii="宋体" w:eastAsia="宋体" w:hAnsi="宋体" w:cs="宋体" w:hint="eastAsia"/>
        </w:rPr>
        <w:t>1</w:t>
      </w:r>
      <w:r w:rsidRPr="00216038">
        <w:rPr>
          <w:rFonts w:ascii="宋体" w:eastAsia="宋体" w:hAnsi="宋体" w:cs="宋体" w:hint="eastAsia"/>
        </w:rPr>
        <w:t>、本项目为非专门面向中小企业采购的项目，</w:t>
      </w:r>
      <w:r w:rsidRPr="00216038">
        <w:rPr>
          <w:rFonts w:ascii="宋体" w:eastAsia="宋体" w:hAnsi="宋体" w:cs="宋体" w:hint="eastAsia"/>
        </w:rPr>
        <w:t>根据财政部、工业和信息化部《政府采购促进中小企业发展管理办法》（财库</w:t>
      </w:r>
      <w:r w:rsidRPr="00216038">
        <w:rPr>
          <w:rFonts w:ascii="宋体" w:eastAsia="宋体" w:hAnsi="宋体" w:cs="宋体" w:hint="eastAsia"/>
        </w:rPr>
        <w:t xml:space="preserve">[2020]46 </w:t>
      </w:r>
      <w:r w:rsidRPr="00216038">
        <w:rPr>
          <w:rFonts w:ascii="宋体" w:eastAsia="宋体" w:hAnsi="宋体" w:cs="宋体" w:hint="eastAsia"/>
        </w:rPr>
        <w:t>号）、《关于进一步加大政府采购支持中小企业力度的通知》（财库〔</w:t>
      </w:r>
      <w:r w:rsidRPr="00216038">
        <w:rPr>
          <w:rFonts w:ascii="宋体" w:eastAsia="宋体" w:hAnsi="宋体" w:cs="宋体" w:hint="eastAsia"/>
        </w:rPr>
        <w:t>2022</w:t>
      </w:r>
      <w:r w:rsidRPr="00216038">
        <w:rPr>
          <w:rFonts w:ascii="宋体" w:eastAsia="宋体" w:hAnsi="宋体" w:cs="宋体" w:hint="eastAsia"/>
        </w:rPr>
        <w:t>〕</w:t>
      </w:r>
      <w:r w:rsidRPr="00216038">
        <w:rPr>
          <w:rFonts w:ascii="宋体" w:eastAsia="宋体" w:hAnsi="宋体" w:cs="宋体" w:hint="eastAsia"/>
        </w:rPr>
        <w:t xml:space="preserve">19 </w:t>
      </w:r>
      <w:r w:rsidRPr="00216038">
        <w:rPr>
          <w:rFonts w:ascii="宋体" w:eastAsia="宋体" w:hAnsi="宋体" w:cs="宋体" w:hint="eastAsia"/>
        </w:rPr>
        <w:t>号）规定，对符合该办法规定的小型和微型企业报价给予</w:t>
      </w:r>
      <w:r w:rsidRPr="00216038">
        <w:rPr>
          <w:rFonts w:ascii="宋体" w:eastAsia="宋体" w:hAnsi="宋体" w:cs="宋体" w:hint="eastAsia"/>
        </w:rPr>
        <w:t xml:space="preserve"> 20%</w:t>
      </w:r>
      <w:r w:rsidRPr="00216038">
        <w:rPr>
          <w:rFonts w:ascii="宋体" w:eastAsia="宋体" w:hAnsi="宋体" w:cs="宋体" w:hint="eastAsia"/>
        </w:rPr>
        <w:t>（</w:t>
      </w:r>
      <w:r w:rsidRPr="00216038">
        <w:rPr>
          <w:rFonts w:ascii="宋体" w:eastAsia="宋体" w:hAnsi="宋体" w:cs="宋体" w:hint="eastAsia"/>
        </w:rPr>
        <w:t>10%-20%</w:t>
      </w:r>
      <w:r w:rsidRPr="00216038">
        <w:rPr>
          <w:rFonts w:ascii="宋体" w:eastAsia="宋体" w:hAnsi="宋体" w:cs="宋体" w:hint="eastAsia"/>
        </w:rPr>
        <w:t>）的扣除，用扣除后的价格参与评审。</w:t>
      </w:r>
    </w:p>
    <w:p w:rsidR="009A7959" w:rsidRPr="00216038" w:rsidRDefault="00786CC0">
      <w:pPr>
        <w:pStyle w:val="a0"/>
        <w:spacing w:line="364" w:lineRule="auto"/>
        <w:ind w:left="488" w:right="496" w:firstLine="559"/>
        <w:rPr>
          <w:rFonts w:ascii="宋体" w:eastAsia="宋体" w:hAnsi="宋体" w:cs="宋体"/>
        </w:rPr>
      </w:pPr>
      <w:r w:rsidRPr="00216038">
        <w:rPr>
          <w:rFonts w:ascii="宋体" w:eastAsia="宋体" w:hAnsi="宋体" w:cs="宋体" w:hint="eastAsia"/>
        </w:rPr>
        <w:t>2</w:t>
      </w:r>
      <w:r w:rsidRPr="00216038">
        <w:rPr>
          <w:rFonts w:ascii="宋体" w:eastAsia="宋体" w:hAnsi="宋体" w:cs="宋体" w:hint="eastAsia"/>
        </w:rPr>
        <w:t>、在货物采购项目中，投标人提供的货物既有中小企业制造货物，也有大型企业制造货物的，不享受《政府采购促进中小企业发展管理办法》（财库</w:t>
      </w:r>
      <w:r w:rsidRPr="00216038">
        <w:rPr>
          <w:rFonts w:ascii="宋体" w:eastAsia="宋体" w:hAnsi="宋体" w:cs="宋体" w:hint="eastAsia"/>
        </w:rPr>
        <w:t xml:space="preserve">[2020]46 </w:t>
      </w:r>
      <w:r w:rsidRPr="00216038">
        <w:rPr>
          <w:rFonts w:ascii="宋体" w:eastAsia="宋体" w:hAnsi="宋体" w:cs="宋体" w:hint="eastAsia"/>
        </w:rPr>
        <w:t>号）规定的中小企业扶持政策。</w:t>
      </w:r>
    </w:p>
    <w:p w:rsidR="009A7959" w:rsidRPr="00216038" w:rsidRDefault="00786CC0">
      <w:pPr>
        <w:pStyle w:val="a0"/>
        <w:spacing w:line="364" w:lineRule="auto"/>
        <w:ind w:left="488" w:right="496" w:firstLine="559"/>
        <w:rPr>
          <w:rFonts w:ascii="宋体" w:eastAsia="宋体" w:hAnsi="宋体" w:cs="宋体"/>
        </w:rPr>
      </w:pPr>
      <w:r w:rsidRPr="00216038">
        <w:rPr>
          <w:rFonts w:ascii="宋体" w:eastAsia="宋体" w:hAnsi="宋体" w:cs="宋体" w:hint="eastAsia"/>
        </w:rPr>
        <w:t>3</w:t>
      </w:r>
      <w:r w:rsidRPr="00216038">
        <w:rPr>
          <w:rFonts w:ascii="宋体" w:eastAsia="宋体" w:hAnsi="宋体" w:cs="宋体" w:hint="eastAsia"/>
        </w:rPr>
        <w:t>、以联合体形式参加政府采购活动，联合体各方均为中小企业的，联合体视同中小企业。其中，联合体各方均为小微企业的，联合体视同小微企业。</w:t>
      </w:r>
    </w:p>
    <w:p w:rsidR="009A7959" w:rsidRPr="00216038" w:rsidRDefault="00786CC0">
      <w:pPr>
        <w:pStyle w:val="a0"/>
        <w:spacing w:line="358" w:lineRule="exact"/>
        <w:ind w:left="1047"/>
        <w:rPr>
          <w:rFonts w:ascii="宋体" w:eastAsia="宋体" w:hAnsi="宋体" w:cs="宋体"/>
        </w:rPr>
      </w:pPr>
      <w:r w:rsidRPr="00216038">
        <w:rPr>
          <w:rFonts w:ascii="宋体" w:eastAsia="宋体" w:hAnsi="宋体" w:cs="宋体" w:hint="eastAsia"/>
        </w:rPr>
        <w:t>4</w:t>
      </w:r>
      <w:r w:rsidRPr="00216038">
        <w:rPr>
          <w:rFonts w:ascii="宋体" w:eastAsia="宋体" w:hAnsi="宋体" w:cs="宋体" w:hint="eastAsia"/>
        </w:rPr>
        <w:t>、接受大中型企业与小微企业组成联合体或者允许大中型企业向一家或者</w:t>
      </w:r>
    </w:p>
    <w:p w:rsidR="009A7959" w:rsidRPr="00216038" w:rsidRDefault="009A7959">
      <w:pPr>
        <w:spacing w:line="358" w:lineRule="exact"/>
        <w:rPr>
          <w:rFonts w:ascii="宋体" w:eastAsia="宋体" w:hAnsi="宋体" w:cs="宋体"/>
        </w:rPr>
        <w:sectPr w:rsidR="009A7959" w:rsidRPr="00216038">
          <w:pgSz w:w="11910" w:h="16840"/>
          <w:pgMar w:top="1220" w:right="500" w:bottom="1000" w:left="760" w:header="0" w:footer="734" w:gutter="0"/>
          <w:cols w:space="720"/>
        </w:sectPr>
      </w:pPr>
    </w:p>
    <w:p w:rsidR="009A7959" w:rsidRPr="00216038" w:rsidRDefault="00786CC0">
      <w:pPr>
        <w:pStyle w:val="a0"/>
        <w:spacing w:before="49" w:line="364" w:lineRule="auto"/>
        <w:ind w:left="488" w:right="496"/>
        <w:jc w:val="both"/>
        <w:rPr>
          <w:rFonts w:ascii="宋体" w:eastAsia="宋体" w:hAnsi="宋体" w:cs="宋体"/>
        </w:rPr>
      </w:pPr>
      <w:r w:rsidRPr="00216038">
        <w:rPr>
          <w:rFonts w:ascii="宋体" w:eastAsia="宋体" w:hAnsi="宋体" w:cs="宋体" w:hint="eastAsia"/>
          <w:spacing w:val="-13"/>
        </w:rPr>
        <w:lastRenderedPageBreak/>
        <w:t>多家小微企业分包的采购项目，对于联合协议或者分包意向协议约定小微企业的</w:t>
      </w:r>
      <w:r w:rsidRPr="00216038">
        <w:rPr>
          <w:rFonts w:ascii="宋体" w:eastAsia="宋体" w:hAnsi="宋体" w:cs="宋体" w:hint="eastAsia"/>
          <w:spacing w:val="-11"/>
        </w:rPr>
        <w:t>合同份额占到合同总金额</w:t>
      </w:r>
      <w:r w:rsidRPr="00216038">
        <w:rPr>
          <w:rFonts w:ascii="宋体" w:eastAsia="宋体" w:hAnsi="宋体" w:cs="宋体" w:hint="eastAsia"/>
          <w:spacing w:val="-11"/>
        </w:rPr>
        <w:t xml:space="preserve"> </w:t>
      </w:r>
      <w:r w:rsidRPr="00216038">
        <w:rPr>
          <w:rFonts w:ascii="宋体" w:eastAsia="宋体" w:hAnsi="宋体" w:cs="宋体" w:hint="eastAsia"/>
        </w:rPr>
        <w:t>30%</w:t>
      </w:r>
      <w:r w:rsidRPr="00216038">
        <w:rPr>
          <w:rFonts w:ascii="宋体" w:eastAsia="宋体" w:hAnsi="宋体" w:cs="宋体" w:hint="eastAsia"/>
          <w:spacing w:val="-7"/>
        </w:rPr>
        <w:t>以上的，对联合体或者大中型企业的报价给予</w:t>
      </w:r>
      <w:r w:rsidRPr="00216038">
        <w:rPr>
          <w:rFonts w:ascii="宋体" w:eastAsia="宋体" w:hAnsi="宋体" w:cs="宋体" w:hint="eastAsia"/>
          <w:spacing w:val="-7"/>
        </w:rPr>
        <w:t xml:space="preserve"> </w:t>
      </w:r>
      <w:r w:rsidRPr="00216038">
        <w:rPr>
          <w:rFonts w:ascii="宋体" w:eastAsia="宋体" w:hAnsi="宋体" w:cs="宋体" w:hint="eastAsia"/>
        </w:rPr>
        <w:t>4%</w:t>
      </w:r>
    </w:p>
    <w:p w:rsidR="009A7959" w:rsidRPr="00216038" w:rsidRDefault="00786CC0">
      <w:pPr>
        <w:pStyle w:val="a0"/>
        <w:spacing w:line="364" w:lineRule="auto"/>
        <w:ind w:left="488" w:right="496"/>
        <w:jc w:val="both"/>
        <w:rPr>
          <w:rFonts w:ascii="宋体" w:eastAsia="宋体" w:hAnsi="宋体" w:cs="宋体"/>
        </w:rPr>
      </w:pPr>
      <w:r w:rsidRPr="00216038">
        <w:rPr>
          <w:rFonts w:ascii="宋体" w:eastAsia="宋体" w:hAnsi="宋体" w:cs="宋体" w:hint="eastAsia"/>
          <w:spacing w:val="-1"/>
        </w:rPr>
        <w:t>—</w:t>
      </w:r>
      <w:r w:rsidRPr="00216038">
        <w:rPr>
          <w:rFonts w:ascii="宋体" w:eastAsia="宋体" w:hAnsi="宋体" w:cs="宋体" w:hint="eastAsia"/>
          <w:spacing w:val="-1"/>
        </w:rPr>
        <w:t>6</w:t>
      </w:r>
      <w:r w:rsidRPr="00216038">
        <w:rPr>
          <w:rFonts w:ascii="宋体" w:eastAsia="宋体" w:hAnsi="宋体" w:cs="宋体" w:hint="eastAsia"/>
          <w:spacing w:val="-15"/>
        </w:rPr>
        <w:t>%</w:t>
      </w:r>
      <w:r w:rsidRPr="00216038">
        <w:rPr>
          <w:rFonts w:ascii="宋体" w:eastAsia="宋体" w:hAnsi="宋体" w:cs="宋体" w:hint="eastAsia"/>
          <w:spacing w:val="-15"/>
        </w:rPr>
        <w:t>的扣除，用扣除后的价格参加评审。组成联合体或者接受分包的小微企业与</w:t>
      </w:r>
      <w:r w:rsidRPr="00216038">
        <w:rPr>
          <w:rFonts w:ascii="宋体" w:eastAsia="宋体" w:hAnsi="宋体" w:cs="宋体" w:hint="eastAsia"/>
          <w:spacing w:val="-13"/>
        </w:rPr>
        <w:t>联合体内其他企业、分包企业之间存在直接控股、管理关系的</w:t>
      </w:r>
      <w:r w:rsidRPr="00216038">
        <w:rPr>
          <w:rFonts w:ascii="宋体" w:eastAsia="宋体" w:hAnsi="宋体" w:cs="宋体" w:hint="eastAsia"/>
          <w:spacing w:val="-13"/>
        </w:rPr>
        <w:t>，不享受价格扣除</w:t>
      </w:r>
      <w:r w:rsidRPr="00216038">
        <w:rPr>
          <w:rFonts w:ascii="宋体" w:eastAsia="宋体" w:hAnsi="宋体" w:cs="宋体" w:hint="eastAsia"/>
          <w:spacing w:val="-4"/>
        </w:rPr>
        <w:t>优惠政策。</w:t>
      </w:r>
    </w:p>
    <w:p w:rsidR="009A7959" w:rsidRPr="00216038" w:rsidRDefault="00786CC0">
      <w:pPr>
        <w:pStyle w:val="a0"/>
        <w:spacing w:line="364" w:lineRule="auto"/>
        <w:ind w:left="488" w:right="357" w:firstLine="559"/>
        <w:rPr>
          <w:rFonts w:ascii="宋体" w:eastAsia="宋体" w:hAnsi="宋体" w:cs="宋体"/>
        </w:rPr>
      </w:pPr>
      <w:r w:rsidRPr="00216038">
        <w:rPr>
          <w:rFonts w:ascii="宋体" w:eastAsia="宋体" w:hAnsi="宋体" w:cs="宋体" w:hint="eastAsia"/>
        </w:rPr>
        <w:t>5</w:t>
      </w:r>
      <w:r w:rsidRPr="00216038">
        <w:rPr>
          <w:rFonts w:ascii="宋体" w:eastAsia="宋体" w:hAnsi="宋体" w:cs="宋体" w:hint="eastAsia"/>
          <w:spacing w:val="-3"/>
        </w:rPr>
        <w:t>、按照本次采购标的所属行业的划型标准，符合条件的中小企业应按照招</w:t>
      </w:r>
      <w:r w:rsidRPr="00216038">
        <w:rPr>
          <w:rFonts w:ascii="宋体" w:eastAsia="宋体" w:hAnsi="宋体" w:cs="宋体" w:hint="eastAsia"/>
          <w:spacing w:val="-21"/>
        </w:rPr>
        <w:t>标文件格式要求提供《中小企业声明函》，否则不得享受相关中小企业扶持政策。</w:t>
      </w:r>
    </w:p>
    <w:p w:rsidR="009A7959" w:rsidRPr="00216038" w:rsidRDefault="00786CC0">
      <w:pPr>
        <w:pStyle w:val="2"/>
        <w:spacing w:line="355" w:lineRule="exact"/>
        <w:rPr>
          <w:rFonts w:ascii="宋体" w:eastAsia="宋体" w:hAnsi="宋体" w:cs="宋体"/>
        </w:rPr>
      </w:pPr>
      <w:r w:rsidRPr="00216038">
        <w:rPr>
          <w:rFonts w:ascii="宋体" w:eastAsia="宋体" w:hAnsi="宋体" w:cs="宋体" w:hint="eastAsia"/>
        </w:rPr>
        <w:t>三、支持监狱企业发展</w:t>
      </w:r>
    </w:p>
    <w:p w:rsidR="009A7959" w:rsidRPr="00216038" w:rsidRDefault="00786CC0">
      <w:pPr>
        <w:pStyle w:val="a0"/>
        <w:spacing w:before="184" w:line="364" w:lineRule="auto"/>
        <w:ind w:left="488" w:right="496" w:firstLine="559"/>
        <w:jc w:val="both"/>
        <w:rPr>
          <w:rFonts w:ascii="宋体" w:eastAsia="宋体" w:hAnsi="宋体" w:cs="宋体"/>
        </w:rPr>
      </w:pPr>
      <w:r w:rsidRPr="00216038">
        <w:rPr>
          <w:rFonts w:ascii="宋体" w:eastAsia="宋体" w:hAnsi="宋体" w:cs="宋体" w:hint="eastAsia"/>
          <w:spacing w:val="-14"/>
        </w:rPr>
        <w:t>按照财政部、司法部发布的《关于政府采购支持监狱企业发展有关问题的通</w:t>
      </w:r>
      <w:r w:rsidRPr="00216038">
        <w:rPr>
          <w:rFonts w:ascii="宋体" w:eastAsia="宋体" w:hAnsi="宋体" w:cs="宋体" w:hint="eastAsia"/>
          <w:spacing w:val="-9"/>
        </w:rPr>
        <w:t>知》</w:t>
      </w:r>
      <w:r w:rsidRPr="00216038">
        <w:rPr>
          <w:rFonts w:ascii="宋体" w:eastAsia="宋体" w:hAnsi="宋体" w:cs="宋体" w:hint="eastAsia"/>
        </w:rPr>
        <w:t>（</w:t>
      </w:r>
      <w:r w:rsidRPr="00216038">
        <w:rPr>
          <w:rFonts w:ascii="宋体" w:eastAsia="宋体" w:hAnsi="宋体" w:cs="宋体" w:hint="eastAsia"/>
          <w:spacing w:val="-2"/>
        </w:rPr>
        <w:t>财库</w:t>
      </w:r>
      <w:r w:rsidRPr="00216038">
        <w:rPr>
          <w:rFonts w:ascii="宋体" w:eastAsia="宋体" w:hAnsi="宋体" w:cs="宋体" w:hint="eastAsia"/>
          <w:spacing w:val="-2"/>
        </w:rPr>
        <w:t>[</w:t>
      </w:r>
      <w:r w:rsidRPr="00216038">
        <w:rPr>
          <w:rFonts w:ascii="宋体" w:eastAsia="宋体" w:hAnsi="宋体" w:cs="宋体" w:hint="eastAsia"/>
        </w:rPr>
        <w:t>2014]68</w:t>
      </w:r>
      <w:r w:rsidRPr="00216038">
        <w:rPr>
          <w:rFonts w:ascii="宋体" w:eastAsia="宋体" w:hAnsi="宋体" w:cs="宋体" w:hint="eastAsia"/>
          <w:spacing w:val="-34"/>
        </w:rPr>
        <w:t xml:space="preserve"> </w:t>
      </w:r>
      <w:r w:rsidRPr="00216038">
        <w:rPr>
          <w:rFonts w:ascii="宋体" w:eastAsia="宋体" w:hAnsi="宋体" w:cs="宋体" w:hint="eastAsia"/>
          <w:spacing w:val="-34"/>
        </w:rPr>
        <w:t>号</w:t>
      </w:r>
      <w:r w:rsidRPr="00216038">
        <w:rPr>
          <w:rFonts w:ascii="宋体" w:eastAsia="宋体" w:hAnsi="宋体" w:cs="宋体" w:hint="eastAsia"/>
          <w:spacing w:val="-3"/>
        </w:rPr>
        <w:t>）规定，在政府采购活动中，监狱企业视同小型、微型</w:t>
      </w:r>
      <w:r w:rsidRPr="00216038">
        <w:rPr>
          <w:rFonts w:ascii="宋体" w:eastAsia="宋体" w:hAnsi="宋体" w:cs="宋体" w:hint="eastAsia"/>
          <w:spacing w:val="-13"/>
        </w:rPr>
        <w:t>企业，享受评审中价格扣除的政府采购政策，用扣除后的价格参与评审。监狱企</w:t>
      </w:r>
      <w:r w:rsidRPr="00216038">
        <w:rPr>
          <w:rFonts w:ascii="宋体" w:eastAsia="宋体" w:hAnsi="宋体" w:cs="宋体" w:hint="eastAsia"/>
          <w:spacing w:val="-12"/>
        </w:rPr>
        <w:t>业应当提供由省级以上监狱管理局、戒毒管理局</w:t>
      </w:r>
      <w:r w:rsidRPr="00216038">
        <w:rPr>
          <w:rFonts w:ascii="宋体" w:eastAsia="宋体" w:hAnsi="宋体" w:cs="宋体" w:hint="eastAsia"/>
          <w:spacing w:val="-12"/>
        </w:rPr>
        <w:t>(</w:t>
      </w:r>
      <w:r w:rsidRPr="00216038">
        <w:rPr>
          <w:rFonts w:ascii="宋体" w:eastAsia="宋体" w:hAnsi="宋体" w:cs="宋体" w:hint="eastAsia"/>
          <w:spacing w:val="-12"/>
        </w:rPr>
        <w:t>含新疆生产建设兵团</w:t>
      </w:r>
      <w:r w:rsidRPr="00216038">
        <w:rPr>
          <w:rFonts w:ascii="宋体" w:eastAsia="宋体" w:hAnsi="宋体" w:cs="宋体" w:hint="eastAsia"/>
          <w:spacing w:val="-12"/>
        </w:rPr>
        <w:t>)</w:t>
      </w:r>
      <w:r w:rsidRPr="00216038">
        <w:rPr>
          <w:rFonts w:ascii="宋体" w:eastAsia="宋体" w:hAnsi="宋体" w:cs="宋体" w:hint="eastAsia"/>
          <w:spacing w:val="-12"/>
        </w:rPr>
        <w:t>出具的属</w:t>
      </w:r>
      <w:r w:rsidRPr="00216038">
        <w:rPr>
          <w:rFonts w:ascii="宋体" w:eastAsia="宋体" w:hAnsi="宋体" w:cs="宋体" w:hint="eastAsia"/>
          <w:spacing w:val="-5"/>
        </w:rPr>
        <w:t>于监狱企业的证明文件。</w:t>
      </w:r>
    </w:p>
    <w:p w:rsidR="009A7959" w:rsidRPr="00216038" w:rsidRDefault="00786CC0">
      <w:pPr>
        <w:pStyle w:val="2"/>
        <w:spacing w:line="356" w:lineRule="exact"/>
        <w:rPr>
          <w:rFonts w:ascii="宋体" w:eastAsia="宋体" w:hAnsi="宋体" w:cs="宋体"/>
        </w:rPr>
      </w:pPr>
      <w:r w:rsidRPr="00216038">
        <w:rPr>
          <w:rFonts w:ascii="宋体" w:eastAsia="宋体" w:hAnsi="宋体" w:cs="宋体" w:hint="eastAsia"/>
          <w:spacing w:val="-1"/>
          <w:w w:val="95"/>
        </w:rPr>
        <w:t>四、促进残疾人就业</w:t>
      </w:r>
    </w:p>
    <w:p w:rsidR="009A7959" w:rsidRPr="00216038" w:rsidRDefault="00786CC0">
      <w:pPr>
        <w:pStyle w:val="a0"/>
        <w:spacing w:before="186" w:line="364" w:lineRule="auto"/>
        <w:ind w:left="488" w:right="357" w:firstLine="559"/>
        <w:rPr>
          <w:rFonts w:ascii="宋体" w:eastAsia="宋体" w:hAnsi="宋体" w:cs="宋体"/>
        </w:rPr>
      </w:pPr>
      <w:r w:rsidRPr="00216038">
        <w:rPr>
          <w:rFonts w:ascii="宋体" w:eastAsia="宋体" w:hAnsi="宋体" w:cs="宋体" w:hint="eastAsia"/>
        </w:rPr>
        <w:t>1</w:t>
      </w:r>
      <w:r w:rsidRPr="00216038">
        <w:rPr>
          <w:rFonts w:ascii="宋体" w:eastAsia="宋体" w:hAnsi="宋体" w:cs="宋体" w:hint="eastAsia"/>
          <w:spacing w:val="-3"/>
        </w:rPr>
        <w:t>、按照财政部、民政部、中国残疾人联合会和残疾人发布的《三部门联合</w:t>
      </w:r>
      <w:r w:rsidRPr="00216038">
        <w:rPr>
          <w:rFonts w:ascii="宋体" w:eastAsia="宋体" w:hAnsi="宋体" w:cs="宋体" w:hint="eastAsia"/>
          <w:spacing w:val="-5"/>
        </w:rPr>
        <w:t>发布关于促进残疾人就业政府采购政策的通知》</w:t>
      </w:r>
      <w:r w:rsidRPr="00216038">
        <w:rPr>
          <w:rFonts w:ascii="宋体" w:eastAsia="宋体" w:hAnsi="宋体" w:cs="宋体" w:hint="eastAsia"/>
        </w:rPr>
        <w:t>（</w:t>
      </w:r>
      <w:r w:rsidRPr="00216038">
        <w:rPr>
          <w:rFonts w:ascii="宋体" w:eastAsia="宋体" w:hAnsi="宋体" w:cs="宋体" w:hint="eastAsia"/>
          <w:spacing w:val="-2"/>
        </w:rPr>
        <w:t>财库</w:t>
      </w:r>
      <w:r w:rsidRPr="00216038">
        <w:rPr>
          <w:rFonts w:ascii="宋体" w:eastAsia="宋体" w:hAnsi="宋体" w:cs="宋体" w:hint="eastAsia"/>
          <w:spacing w:val="-2"/>
        </w:rPr>
        <w:t>[</w:t>
      </w:r>
      <w:r w:rsidRPr="00216038">
        <w:rPr>
          <w:rFonts w:ascii="宋体" w:eastAsia="宋体" w:hAnsi="宋体" w:cs="宋体" w:hint="eastAsia"/>
        </w:rPr>
        <w:t>2017]141</w:t>
      </w:r>
      <w:r w:rsidRPr="00216038">
        <w:rPr>
          <w:rFonts w:ascii="宋体" w:eastAsia="宋体" w:hAnsi="宋体" w:cs="宋体" w:hint="eastAsia"/>
          <w:spacing w:val="-35"/>
        </w:rPr>
        <w:t xml:space="preserve"> </w:t>
      </w:r>
      <w:r w:rsidRPr="00216038">
        <w:rPr>
          <w:rFonts w:ascii="宋体" w:eastAsia="宋体" w:hAnsi="宋体" w:cs="宋体" w:hint="eastAsia"/>
          <w:spacing w:val="-35"/>
        </w:rPr>
        <w:t>号</w:t>
      </w:r>
      <w:r w:rsidRPr="00216038">
        <w:rPr>
          <w:rFonts w:ascii="宋体" w:eastAsia="宋体" w:hAnsi="宋体" w:cs="宋体" w:hint="eastAsia"/>
          <w:spacing w:val="-20"/>
        </w:rPr>
        <w:t>）</w:t>
      </w:r>
      <w:r w:rsidRPr="00216038">
        <w:rPr>
          <w:rFonts w:ascii="宋体" w:eastAsia="宋体" w:hAnsi="宋体" w:cs="宋体" w:hint="eastAsia"/>
          <w:spacing w:val="-6"/>
        </w:rPr>
        <w:t>规定，在</w:t>
      </w:r>
      <w:r w:rsidRPr="00216038">
        <w:rPr>
          <w:rFonts w:ascii="宋体" w:eastAsia="宋体" w:hAnsi="宋体" w:cs="宋体" w:hint="eastAsia"/>
          <w:spacing w:val="-12"/>
        </w:rPr>
        <w:t>政府采购活动中，残疾人福利性单位视同小型、微型企业，享受评审中价格扣除</w:t>
      </w:r>
      <w:r w:rsidRPr="00216038">
        <w:rPr>
          <w:rFonts w:ascii="宋体" w:eastAsia="宋体" w:hAnsi="宋体" w:cs="宋体" w:hint="eastAsia"/>
          <w:spacing w:val="-14"/>
        </w:rPr>
        <w:t>的政府采购政策。对残疾人福利性单位提供本单位制造的货物、承担的工程或者服务，或者提供其他残疾人福利性单位制造的货物</w:t>
      </w:r>
      <w:r w:rsidRPr="00216038">
        <w:rPr>
          <w:rFonts w:ascii="宋体" w:eastAsia="宋体" w:hAnsi="宋体" w:cs="宋体" w:hint="eastAsia"/>
        </w:rPr>
        <w:t>（</w:t>
      </w:r>
      <w:r w:rsidRPr="00216038">
        <w:rPr>
          <w:rFonts w:ascii="宋体" w:eastAsia="宋体" w:hAnsi="宋体" w:cs="宋体" w:hint="eastAsia"/>
          <w:spacing w:val="-3"/>
        </w:rPr>
        <w:t>不包括使用非残疾人福利性单位注册商标的货物</w:t>
      </w:r>
      <w:r w:rsidRPr="00216038">
        <w:rPr>
          <w:rFonts w:ascii="宋体" w:eastAsia="宋体" w:hAnsi="宋体" w:cs="宋体" w:hint="eastAsia"/>
        </w:rPr>
        <w:t>）</w:t>
      </w:r>
      <w:r w:rsidRPr="00216038">
        <w:rPr>
          <w:rFonts w:ascii="宋体" w:eastAsia="宋体" w:hAnsi="宋体" w:cs="宋体" w:hint="eastAsia"/>
          <w:spacing w:val="-3"/>
        </w:rPr>
        <w:t>用扣除后的价格参与评审。残疾人福利性单位属于小型、微型企业的，不重复享受政策。</w:t>
      </w:r>
    </w:p>
    <w:p w:rsidR="009A7959" w:rsidRPr="00216038" w:rsidRDefault="00786CC0">
      <w:pPr>
        <w:pStyle w:val="a0"/>
        <w:spacing w:line="364" w:lineRule="auto"/>
        <w:ind w:left="488" w:right="496" w:firstLine="559"/>
        <w:jc w:val="both"/>
        <w:rPr>
          <w:rFonts w:ascii="宋体" w:eastAsia="宋体" w:hAnsi="宋体" w:cs="宋体"/>
        </w:rPr>
      </w:pPr>
      <w:r w:rsidRPr="00216038">
        <w:rPr>
          <w:rFonts w:ascii="宋体" w:eastAsia="宋体" w:hAnsi="宋体" w:cs="宋体" w:hint="eastAsia"/>
          <w:spacing w:val="-1"/>
        </w:rPr>
        <w:t>2</w:t>
      </w:r>
      <w:r w:rsidRPr="00216038">
        <w:rPr>
          <w:rFonts w:ascii="宋体" w:eastAsia="宋体" w:hAnsi="宋体" w:cs="宋体" w:hint="eastAsia"/>
          <w:spacing w:val="-3"/>
        </w:rPr>
        <w:t>、符合条件的残疾人福利性单位在参加政府采购活动时，应当提供《三部</w:t>
      </w:r>
      <w:r w:rsidRPr="00216038">
        <w:rPr>
          <w:rFonts w:ascii="宋体" w:eastAsia="宋体" w:hAnsi="宋体" w:cs="宋体" w:hint="eastAsia"/>
          <w:spacing w:val="-9"/>
        </w:rPr>
        <w:t>门联合发布关于促进残疾人就业政府采购政策的通知》规定的《残疾人福利性单</w:t>
      </w:r>
      <w:r w:rsidRPr="00216038">
        <w:rPr>
          <w:rFonts w:ascii="宋体" w:eastAsia="宋体" w:hAnsi="宋体" w:cs="宋体" w:hint="eastAsia"/>
          <w:spacing w:val="-14"/>
        </w:rPr>
        <w:t>位声明函》，并对声明的真实性负责。任何单位或者个人在政府采购活动中均不</w:t>
      </w:r>
      <w:r w:rsidRPr="00216038">
        <w:rPr>
          <w:rFonts w:ascii="宋体" w:eastAsia="宋体" w:hAnsi="宋体" w:cs="宋体" w:hint="eastAsia"/>
          <w:spacing w:val="-5"/>
        </w:rPr>
        <w:t>得要求残疾人福利性单位提供其他证明声明函内容的材料。</w:t>
      </w:r>
    </w:p>
    <w:p w:rsidR="009A7959" w:rsidRPr="00216038" w:rsidRDefault="00786CC0">
      <w:pPr>
        <w:pStyle w:val="a0"/>
        <w:spacing w:line="357" w:lineRule="exact"/>
        <w:ind w:left="1047"/>
        <w:rPr>
          <w:rFonts w:ascii="宋体" w:eastAsia="宋体" w:hAnsi="宋体" w:cs="宋体"/>
        </w:rPr>
      </w:pPr>
      <w:r w:rsidRPr="00216038">
        <w:rPr>
          <w:rFonts w:ascii="宋体" w:eastAsia="宋体" w:hAnsi="宋体" w:cs="宋体" w:hint="eastAsia"/>
        </w:rPr>
        <w:t>3</w:t>
      </w:r>
      <w:r w:rsidRPr="00216038">
        <w:rPr>
          <w:rFonts w:ascii="宋体" w:eastAsia="宋体" w:hAnsi="宋体" w:cs="宋体" w:hint="eastAsia"/>
        </w:rPr>
        <w:t>、中标人为残疾人福利性单位的，招标人应当随中标结果同时公告其《残</w:t>
      </w:r>
    </w:p>
    <w:p w:rsidR="009A7959" w:rsidRPr="00216038" w:rsidRDefault="009A7959">
      <w:pPr>
        <w:spacing w:line="357" w:lineRule="exact"/>
        <w:rPr>
          <w:rFonts w:ascii="宋体" w:eastAsia="宋体" w:hAnsi="宋体" w:cs="宋体"/>
        </w:rPr>
        <w:sectPr w:rsidR="009A7959" w:rsidRPr="00216038">
          <w:pgSz w:w="11910" w:h="16840"/>
          <w:pgMar w:top="1200" w:right="500" w:bottom="1000" w:left="760" w:header="0" w:footer="734" w:gutter="0"/>
          <w:cols w:space="720"/>
        </w:sectPr>
      </w:pPr>
    </w:p>
    <w:p w:rsidR="009A7959" w:rsidRPr="00216038" w:rsidRDefault="00786CC0">
      <w:pPr>
        <w:pStyle w:val="a0"/>
        <w:spacing w:before="49"/>
        <w:ind w:left="488"/>
        <w:rPr>
          <w:rFonts w:ascii="宋体" w:eastAsia="宋体" w:hAnsi="宋体" w:cs="宋体"/>
        </w:rPr>
      </w:pPr>
      <w:r w:rsidRPr="00216038">
        <w:rPr>
          <w:rFonts w:ascii="宋体" w:eastAsia="宋体" w:hAnsi="宋体" w:cs="宋体" w:hint="eastAsia"/>
        </w:rPr>
        <w:lastRenderedPageBreak/>
        <w:t>疾人福利性单位声明函》，接受社会监督。</w:t>
      </w:r>
    </w:p>
    <w:p w:rsidR="009A7959" w:rsidRPr="00216038" w:rsidRDefault="009A7959">
      <w:pPr>
        <w:rPr>
          <w:rFonts w:ascii="宋体" w:eastAsia="宋体" w:hAnsi="宋体" w:cs="宋体"/>
        </w:rPr>
        <w:sectPr w:rsidR="009A7959" w:rsidRPr="00216038">
          <w:pgSz w:w="11910" w:h="16840"/>
          <w:pgMar w:top="1200" w:right="500" w:bottom="1000" w:left="760" w:header="0" w:footer="734" w:gutter="0"/>
          <w:cols w:space="720"/>
        </w:sectPr>
      </w:pPr>
    </w:p>
    <w:p w:rsidR="009A7959" w:rsidRPr="00216038" w:rsidRDefault="00786CC0">
      <w:pPr>
        <w:pStyle w:val="1"/>
        <w:ind w:right="1046"/>
        <w:jc w:val="center"/>
        <w:rPr>
          <w:rFonts w:ascii="宋体" w:eastAsia="宋体" w:hAnsi="宋体" w:cs="宋体"/>
        </w:rPr>
      </w:pPr>
      <w:r w:rsidRPr="00216038">
        <w:rPr>
          <w:rFonts w:ascii="宋体" w:eastAsia="宋体" w:hAnsi="宋体" w:cs="宋体" w:hint="eastAsia"/>
        </w:rPr>
        <w:lastRenderedPageBreak/>
        <w:t>第六章</w:t>
      </w:r>
      <w:r w:rsidRPr="00216038">
        <w:rPr>
          <w:rFonts w:ascii="宋体" w:eastAsia="宋体" w:hAnsi="宋体" w:cs="宋体" w:hint="eastAsia"/>
        </w:rPr>
        <w:t xml:space="preserve"> </w:t>
      </w:r>
      <w:r w:rsidRPr="00216038">
        <w:rPr>
          <w:rFonts w:ascii="宋体" w:eastAsia="宋体" w:hAnsi="宋体" w:cs="宋体" w:hint="eastAsia"/>
        </w:rPr>
        <w:t>资格审查与评标</w:t>
      </w:r>
    </w:p>
    <w:p w:rsidR="009A7959" w:rsidRPr="00216038" w:rsidRDefault="00786CC0">
      <w:pPr>
        <w:pStyle w:val="2"/>
        <w:spacing w:before="211"/>
        <w:rPr>
          <w:rFonts w:ascii="宋体" w:eastAsia="宋体" w:hAnsi="宋体" w:cs="宋体"/>
        </w:rPr>
      </w:pPr>
      <w:r w:rsidRPr="00216038">
        <w:rPr>
          <w:rFonts w:ascii="宋体" w:eastAsia="宋体" w:hAnsi="宋体" w:cs="宋体" w:hint="eastAsia"/>
        </w:rPr>
        <w:t>一、资格审查</w:t>
      </w:r>
    </w:p>
    <w:p w:rsidR="009A7959" w:rsidRPr="00216038" w:rsidRDefault="00786CC0">
      <w:pPr>
        <w:pStyle w:val="a0"/>
        <w:spacing w:before="186" w:line="364" w:lineRule="auto"/>
        <w:ind w:left="488" w:right="916" w:firstLine="559"/>
        <w:rPr>
          <w:rFonts w:ascii="宋体" w:eastAsia="宋体" w:hAnsi="宋体" w:cs="宋体"/>
        </w:rPr>
      </w:pPr>
      <w:r w:rsidRPr="00216038">
        <w:rPr>
          <w:rFonts w:ascii="宋体" w:eastAsia="宋体" w:hAnsi="宋体" w:cs="宋体" w:hint="eastAsia"/>
        </w:rPr>
        <w:t>（一）开标结束后，采购人（采购代理机构）依法对投标人资格进行审查。确定符合资格的投标人不少于</w:t>
      </w:r>
      <w:r w:rsidRPr="00216038">
        <w:rPr>
          <w:rFonts w:ascii="宋体" w:eastAsia="宋体" w:hAnsi="宋体" w:cs="宋体" w:hint="eastAsia"/>
        </w:rPr>
        <w:t xml:space="preserve"> 3 </w:t>
      </w:r>
      <w:r w:rsidRPr="00216038">
        <w:rPr>
          <w:rFonts w:ascii="宋体" w:eastAsia="宋体" w:hAnsi="宋体" w:cs="宋体" w:hint="eastAsia"/>
        </w:rPr>
        <w:t>家的，将组织评标委员会进行评标。</w:t>
      </w:r>
    </w:p>
    <w:p w:rsidR="009A7959" w:rsidRPr="00216038" w:rsidRDefault="00786CC0">
      <w:pPr>
        <w:pStyle w:val="a0"/>
        <w:spacing w:line="364" w:lineRule="auto"/>
        <w:ind w:left="488" w:right="916" w:firstLine="559"/>
        <w:rPr>
          <w:rFonts w:ascii="宋体" w:eastAsia="宋体" w:hAnsi="宋体" w:cs="宋体"/>
        </w:rPr>
      </w:pPr>
      <w:r w:rsidRPr="00216038">
        <w:rPr>
          <w:rFonts w:ascii="宋体" w:eastAsia="宋体" w:hAnsi="宋体" w:cs="宋体" w:hint="eastAsia"/>
        </w:rPr>
        <w:t>（二）资格证明材料（本栏所列内容为本项目的资格审查条件，如有一项不符合要求，则不能进入下一步评审）。</w:t>
      </w:r>
    </w:p>
    <w:p w:rsidR="009A7959" w:rsidRPr="00216038" w:rsidRDefault="008D74C4">
      <w:pPr>
        <w:pStyle w:val="a0"/>
        <w:spacing w:line="364" w:lineRule="auto"/>
        <w:ind w:left="488" w:right="916" w:firstLine="559"/>
        <w:rPr>
          <w:rFonts w:ascii="宋体" w:eastAsia="宋体" w:hAnsi="宋体" w:cs="宋体"/>
        </w:rPr>
      </w:pPr>
      <w:r w:rsidRPr="008D74C4">
        <w:rPr>
          <w:rFonts w:ascii="宋体" w:eastAsia="宋体" w:hAnsi="宋体" w:cs="宋体"/>
          <w:noProof/>
        </w:rPr>
        <w:pict>
          <v:shape id="文本框 8" o:spid="_x0000_s2050" type="#_x0000_t202" style="position:absolute;left:0;text-align:left;margin-left:56.7pt;margin-top:54.3pt;width:473.55pt;height:472.2pt;z-index:2516756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" filled="f" stroked="f">
            <v:textbox inset="0,0,0,0">
              <w:txbxContent>
                <w:tbl>
                  <w:tblPr>
                    <w:tblW w:w="9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2694"/>
                    <w:gridCol w:w="6087"/>
                  </w:tblGrid>
                  <w:tr w:rsidR="009A7959">
                    <w:trPr>
                      <w:trHeight w:val="1090"/>
                      <w:jc w:val="center"/>
                    </w:trPr>
                    <w:tc>
                      <w:tcPr>
                        <w:tcW w:w="675" w:type="dxa"/>
                      </w:tcPr>
                      <w:p w:rsidR="009A7959" w:rsidRDefault="00786CC0">
                        <w:pPr>
                          <w:pStyle w:val="TableParagraph"/>
                          <w:spacing w:before="2"/>
                          <w:ind w:left="108"/>
                          <w:rPr>
                            <w:rFonts w:asciiTheme="minorEastAsia" w:eastAsiaTheme="minorEastAsia" w:hAnsiTheme="minorEastAsia"/>
                            <w:b/>
                            <w:sz w:val="28"/>
                          </w:rPr>
                        </w:pPr>
                        <w:r>
                          <w:rPr>
                            <w:rFonts w:asciiTheme="minorEastAsia" w:eastAsiaTheme="minorEastAsia" w:hAnsiTheme="minorEastAsia"/>
                            <w:b/>
                            <w:w w:val="99"/>
                            <w:sz w:val="28"/>
                          </w:rPr>
                          <w:t>序</w:t>
                        </w:r>
                      </w:p>
                      <w:p w:rsidR="009A7959" w:rsidRDefault="00786CC0">
                        <w:pPr>
                          <w:pStyle w:val="TableParagraph"/>
                          <w:spacing w:before="187"/>
                          <w:ind w:left="108"/>
                          <w:rPr>
                            <w:rFonts w:asciiTheme="minorEastAsia" w:eastAsiaTheme="minorEastAsia" w:hAnsiTheme="minorEastAsia"/>
                            <w:b/>
                            <w:sz w:val="28"/>
                          </w:rPr>
                        </w:pPr>
                        <w:r>
                          <w:rPr>
                            <w:rFonts w:asciiTheme="minorEastAsia" w:eastAsiaTheme="minorEastAsia" w:hAnsiTheme="minorEastAsia"/>
                            <w:b/>
                            <w:w w:val="99"/>
                            <w:sz w:val="28"/>
                          </w:rPr>
                          <w:t>号</w:t>
                        </w:r>
                      </w:p>
                    </w:tc>
                    <w:tc>
                      <w:tcPr>
                        <w:tcW w:w="2694" w:type="dxa"/>
                      </w:tcPr>
                      <w:p w:rsidR="009A7959" w:rsidRDefault="009A7959">
                        <w:pPr>
                          <w:pStyle w:val="TableParagraph"/>
                          <w:spacing w:before="4"/>
                          <w:rPr>
                            <w:rFonts w:asciiTheme="minorEastAsia" w:eastAsiaTheme="minorEastAsia" w:hAnsiTheme="minorEastAsia"/>
                            <w:sz w:val="21"/>
                          </w:rPr>
                        </w:pPr>
                      </w:p>
                      <w:p w:rsidR="009A7959" w:rsidRDefault="00786CC0">
                        <w:pPr>
                          <w:pStyle w:val="TableParagraph"/>
                          <w:spacing w:before="1"/>
                          <w:ind w:left="667"/>
                          <w:rPr>
                            <w:rFonts w:asciiTheme="minorEastAsia" w:eastAsiaTheme="minorEastAsia" w:hAnsiTheme="minorEastAsia"/>
                            <w:b/>
                            <w:sz w:val="28"/>
                          </w:rPr>
                        </w:pPr>
                        <w:r>
                          <w:rPr>
                            <w:rFonts w:asciiTheme="minorEastAsia" w:eastAsiaTheme="minorEastAsia" w:hAnsiTheme="minorEastAsia"/>
                            <w:b/>
                            <w:sz w:val="28"/>
                          </w:rPr>
                          <w:t>资格审查因素</w:t>
                        </w:r>
                      </w:p>
                    </w:tc>
                    <w:tc>
                      <w:tcPr>
                        <w:tcW w:w="6087" w:type="dxa"/>
                      </w:tcPr>
                      <w:p w:rsidR="009A7959" w:rsidRDefault="009A7959">
                        <w:pPr>
                          <w:pStyle w:val="TableParagraph"/>
                          <w:spacing w:before="4"/>
                          <w:rPr>
                            <w:rFonts w:asciiTheme="minorEastAsia" w:eastAsiaTheme="minorEastAsia" w:hAnsiTheme="minorEastAsia"/>
                            <w:sz w:val="21"/>
                          </w:rPr>
                        </w:pPr>
                      </w:p>
                      <w:p w:rsidR="009A7959" w:rsidRDefault="00786CC0">
                        <w:pPr>
                          <w:pStyle w:val="TableParagraph"/>
                          <w:spacing w:before="1"/>
                          <w:ind w:left="2320" w:right="2311"/>
                          <w:jc w:val="center"/>
                          <w:rPr>
                            <w:rFonts w:asciiTheme="minorEastAsia" w:eastAsiaTheme="minorEastAsia" w:hAnsiTheme="minorEastAsia"/>
                            <w:b/>
                            <w:sz w:val="28"/>
                          </w:rPr>
                        </w:pPr>
                        <w:r>
                          <w:rPr>
                            <w:rFonts w:asciiTheme="minorEastAsia" w:eastAsiaTheme="minorEastAsia" w:hAnsiTheme="minorEastAsia"/>
                            <w:b/>
                            <w:sz w:val="28"/>
                          </w:rPr>
                          <w:t>说明与要求</w:t>
                        </w:r>
                      </w:p>
                    </w:tc>
                  </w:tr>
                  <w:tr w:rsidR="009A7959">
                    <w:trPr>
                      <w:trHeight w:val="567"/>
                      <w:jc w:val="center"/>
                    </w:trPr>
                    <w:tc>
                      <w:tcPr>
                        <w:tcW w:w="675" w:type="dxa"/>
                      </w:tcPr>
                      <w:p w:rsidR="009A7959" w:rsidRDefault="00786CC0">
                        <w:pPr>
                          <w:pStyle w:val="TableParagraph"/>
                          <w:spacing w:before="14"/>
                          <w:ind w:left="108"/>
                          <w:rPr>
                            <w:rFonts w:asciiTheme="minorEastAsia" w:eastAsiaTheme="minorEastAsia" w:hAnsiTheme="minorEastAsia"/>
                            <w:b/>
                            <w:sz w:val="28"/>
                          </w:rPr>
                        </w:pPr>
                        <w:r>
                          <w:rPr>
                            <w:rFonts w:asciiTheme="minorEastAsia" w:eastAsiaTheme="minorEastAsia" w:hAnsiTheme="minorEastAsia"/>
                            <w:b/>
                            <w:w w:val="99"/>
                            <w:sz w:val="28"/>
                          </w:rPr>
                          <w:t>1</w:t>
                        </w:r>
                      </w:p>
                    </w:tc>
                    <w:tc>
                      <w:tcPr>
                        <w:tcW w:w="2694" w:type="dxa"/>
                      </w:tcPr>
                      <w:p w:rsidR="009A7959" w:rsidRDefault="00786CC0">
                        <w:pPr>
                          <w:pStyle w:val="TableParagraph"/>
                          <w:spacing w:before="14"/>
                          <w:ind w:left="667"/>
                          <w:rPr>
                            <w:rFonts w:asciiTheme="minorEastAsia" w:eastAsiaTheme="minorEastAsia" w:hAnsiTheme="minorEastAsia"/>
                            <w:b/>
                            <w:sz w:val="28"/>
                          </w:rPr>
                        </w:pPr>
                        <w:r>
                          <w:rPr>
                            <w:rFonts w:asciiTheme="minorEastAsia" w:eastAsiaTheme="minorEastAsia" w:hAnsiTheme="minorEastAsia"/>
                            <w:b/>
                            <w:sz w:val="28"/>
                          </w:rPr>
                          <w:t>投标函</w:t>
                        </w:r>
                      </w:p>
                    </w:tc>
                    <w:tc>
                      <w:tcPr>
                        <w:tcW w:w="6087" w:type="dxa"/>
                      </w:tcPr>
                      <w:p w:rsidR="009A7959" w:rsidRDefault="00786CC0">
                        <w:pPr>
                          <w:pStyle w:val="TableParagraph"/>
                          <w:spacing w:before="14"/>
                          <w:ind w:left="106"/>
                          <w:rPr>
                            <w:rFonts w:asciiTheme="minorEastAsia" w:eastAsiaTheme="minorEastAsia" w:hAnsiTheme="minorEastAsia"/>
                            <w:sz w:val="28"/>
                          </w:rPr>
                        </w:pPr>
                        <w:r>
                          <w:rPr>
                            <w:rFonts w:asciiTheme="minorEastAsia" w:eastAsiaTheme="minorEastAsia" w:hAnsiTheme="minorEastAsia"/>
                            <w:sz w:val="28"/>
                          </w:rPr>
                          <w:t>参考招标文件第八章</w:t>
                        </w:r>
                        <w:r>
                          <w:rPr>
                            <w:rFonts w:asciiTheme="minorEastAsia" w:eastAsiaTheme="minorEastAsia" w:hAnsiTheme="minorEastAsia"/>
                            <w:sz w:val="28"/>
                          </w:rPr>
                          <w:t xml:space="preserve"> 3.1 </w:t>
                        </w:r>
                        <w:r>
                          <w:rPr>
                            <w:rFonts w:asciiTheme="minorEastAsia" w:eastAsiaTheme="minorEastAsia" w:hAnsiTheme="minorEastAsia"/>
                            <w:sz w:val="28"/>
                          </w:rPr>
                          <w:t>格式填写</w:t>
                        </w:r>
                      </w:p>
                    </w:tc>
                  </w:tr>
                  <w:tr w:rsidR="009A7959">
                    <w:trPr>
                      <w:trHeight w:val="1172"/>
                      <w:jc w:val="center"/>
                    </w:trPr>
                    <w:tc>
                      <w:tcPr>
                        <w:tcW w:w="675" w:type="dxa"/>
                      </w:tcPr>
                      <w:p w:rsidR="009A7959" w:rsidRDefault="009A7959">
                        <w:pPr>
                          <w:pStyle w:val="TableParagraph"/>
                          <w:rPr>
                            <w:rFonts w:asciiTheme="minorEastAsia" w:eastAsiaTheme="minorEastAsia" w:hAnsiTheme="minorEastAsia"/>
                            <w:sz w:val="28"/>
                          </w:rPr>
                        </w:pPr>
                      </w:p>
                      <w:p w:rsidR="009A7959" w:rsidRDefault="00786CC0">
                        <w:pPr>
                          <w:pStyle w:val="TableParagraph"/>
                          <w:spacing w:before="230"/>
                          <w:ind w:left="108"/>
                          <w:rPr>
                            <w:rFonts w:asciiTheme="minorEastAsia" w:eastAsiaTheme="minorEastAsia" w:hAnsiTheme="minorEastAsia"/>
                            <w:b/>
                            <w:sz w:val="28"/>
                          </w:rPr>
                        </w:pPr>
                        <w:r>
                          <w:rPr>
                            <w:rFonts w:asciiTheme="minorEastAsia" w:eastAsiaTheme="minorEastAsia" w:hAnsiTheme="minorEastAsia"/>
                            <w:b/>
                            <w:w w:val="99"/>
                            <w:sz w:val="28"/>
                          </w:rPr>
                          <w:t>2</w:t>
                        </w:r>
                      </w:p>
                    </w:tc>
                    <w:tc>
                      <w:tcPr>
                        <w:tcW w:w="2694" w:type="dxa"/>
                      </w:tcPr>
                      <w:p w:rsidR="009A7959" w:rsidRDefault="00786CC0">
                        <w:pPr>
                          <w:pStyle w:val="TableParagraph"/>
                          <w:spacing w:before="6"/>
                          <w:ind w:left="108"/>
                          <w:rPr>
                            <w:rFonts w:asciiTheme="minorEastAsia" w:eastAsiaTheme="minorEastAsia" w:hAnsiTheme="minorEastAsia"/>
                            <w:sz w:val="28"/>
                          </w:rPr>
                        </w:pPr>
                        <w:r>
                          <w:rPr>
                            <w:rFonts w:asciiTheme="minorEastAsia" w:eastAsiaTheme="minorEastAsia" w:hAnsiTheme="minorEastAsia"/>
                            <w:sz w:val="28"/>
                          </w:rPr>
                          <w:t>许昌市政府采购</w:t>
                        </w:r>
                      </w:p>
                      <w:p w:rsidR="009A7959" w:rsidRDefault="009A7959">
                        <w:pPr>
                          <w:pStyle w:val="TableParagraph"/>
                          <w:spacing w:before="8"/>
                          <w:rPr>
                            <w:rFonts w:asciiTheme="minorEastAsia" w:eastAsiaTheme="minorEastAsia" w:hAnsiTheme="minorEastAsia"/>
                            <w:sz w:val="20"/>
                          </w:rPr>
                        </w:pPr>
                      </w:p>
                      <w:p w:rsidR="009A7959" w:rsidRDefault="00786CC0">
                        <w:pPr>
                          <w:pStyle w:val="TableParagraph"/>
                          <w:ind w:left="108"/>
                          <w:rPr>
                            <w:rFonts w:asciiTheme="minorEastAsia" w:eastAsiaTheme="minorEastAsia" w:hAnsiTheme="minorEastAsia"/>
                            <w:sz w:val="28"/>
                          </w:rPr>
                        </w:pPr>
                        <w:r>
                          <w:rPr>
                            <w:rFonts w:asciiTheme="minorEastAsia" w:eastAsiaTheme="minorEastAsia" w:hAnsiTheme="minorEastAsia"/>
                            <w:sz w:val="28"/>
                          </w:rPr>
                          <w:t>供应商信用承诺函</w:t>
                        </w:r>
                      </w:p>
                    </w:tc>
                    <w:tc>
                      <w:tcPr>
                        <w:tcW w:w="6087" w:type="dxa"/>
                      </w:tcPr>
                      <w:p w:rsidR="009A7959" w:rsidRDefault="009A7959">
                        <w:pPr>
                          <w:pStyle w:val="TableParagraph"/>
                          <w:spacing w:before="7"/>
                          <w:rPr>
                            <w:rFonts w:asciiTheme="minorEastAsia" w:eastAsiaTheme="minorEastAsia" w:hAnsiTheme="minorEastAsia"/>
                            <w:sz w:val="24"/>
                          </w:rPr>
                        </w:pPr>
                      </w:p>
                      <w:p w:rsidR="009A7959" w:rsidRDefault="00786CC0">
                        <w:pPr>
                          <w:pStyle w:val="TableParagraph"/>
                          <w:spacing w:before="1"/>
                          <w:ind w:left="106"/>
                          <w:rPr>
                            <w:rFonts w:asciiTheme="minorEastAsia" w:eastAsiaTheme="minorEastAsia" w:hAnsiTheme="minorEastAsia"/>
                            <w:sz w:val="28"/>
                          </w:rPr>
                        </w:pPr>
                        <w:r>
                          <w:rPr>
                            <w:rFonts w:asciiTheme="minorEastAsia" w:eastAsiaTheme="minorEastAsia" w:hAnsiTheme="minorEastAsia"/>
                            <w:sz w:val="28"/>
                          </w:rPr>
                          <w:t>按照招标文件第八章</w:t>
                        </w:r>
                        <w:r>
                          <w:rPr>
                            <w:rFonts w:asciiTheme="minorEastAsia" w:eastAsiaTheme="minorEastAsia" w:hAnsiTheme="minorEastAsia"/>
                            <w:sz w:val="28"/>
                          </w:rPr>
                          <w:t xml:space="preserve"> 3.5 </w:t>
                        </w:r>
                        <w:r>
                          <w:rPr>
                            <w:rFonts w:asciiTheme="minorEastAsia" w:eastAsiaTheme="minorEastAsia" w:hAnsiTheme="minorEastAsia"/>
                            <w:sz w:val="28"/>
                          </w:rPr>
                          <w:t>格式填写</w:t>
                        </w:r>
                      </w:p>
                    </w:tc>
                  </w:tr>
                  <w:tr w:rsidR="009A7959">
                    <w:trPr>
                      <w:trHeight w:val="2179"/>
                      <w:jc w:val="center"/>
                    </w:trPr>
                    <w:tc>
                      <w:tcPr>
                        <w:tcW w:w="675" w:type="dxa"/>
                      </w:tcPr>
                      <w:p w:rsidR="009A7959" w:rsidRDefault="009A7959">
                        <w:pPr>
                          <w:pStyle w:val="TableParagraph"/>
                          <w:rPr>
                            <w:rFonts w:asciiTheme="minorEastAsia" w:eastAsiaTheme="minorEastAsia" w:hAnsiTheme="minorEastAsia"/>
                            <w:sz w:val="28"/>
                          </w:rPr>
                        </w:pPr>
                      </w:p>
                      <w:p w:rsidR="009A7959" w:rsidRDefault="009A7959">
                        <w:pPr>
                          <w:pStyle w:val="TableParagraph"/>
                          <w:spacing w:before="12"/>
                          <w:rPr>
                            <w:rFonts w:asciiTheme="minorEastAsia" w:eastAsiaTheme="minorEastAsia" w:hAnsiTheme="minorEastAsia"/>
                            <w:sz w:val="35"/>
                          </w:rPr>
                        </w:pPr>
                      </w:p>
                      <w:p w:rsidR="009A7959" w:rsidRDefault="00786CC0">
                        <w:pPr>
                          <w:pStyle w:val="TableParagraph"/>
                          <w:ind w:left="108"/>
                          <w:rPr>
                            <w:rFonts w:asciiTheme="minorEastAsia" w:eastAsiaTheme="minorEastAsia" w:hAnsiTheme="minorEastAsia"/>
                            <w:b/>
                            <w:sz w:val="28"/>
                          </w:rPr>
                        </w:pPr>
                        <w:r>
                          <w:rPr>
                            <w:rFonts w:asciiTheme="minorEastAsia" w:eastAsiaTheme="minorEastAsia" w:hAnsiTheme="minorEastAsia"/>
                            <w:b/>
                            <w:w w:val="99"/>
                            <w:sz w:val="28"/>
                          </w:rPr>
                          <w:t>3</w:t>
                        </w:r>
                      </w:p>
                    </w:tc>
                    <w:tc>
                      <w:tcPr>
                        <w:tcW w:w="2694" w:type="dxa"/>
                      </w:tcPr>
                      <w:p w:rsidR="009A7959" w:rsidRDefault="009A7959">
                        <w:pPr>
                          <w:pStyle w:val="TableParagraph"/>
                          <w:rPr>
                            <w:rFonts w:asciiTheme="minorEastAsia" w:eastAsiaTheme="minorEastAsia" w:hAnsiTheme="minorEastAsia"/>
                            <w:sz w:val="28"/>
                          </w:rPr>
                        </w:pPr>
                      </w:p>
                      <w:p w:rsidR="009A7959" w:rsidRDefault="009A7959">
                        <w:pPr>
                          <w:pStyle w:val="TableParagraph"/>
                          <w:spacing w:before="12"/>
                          <w:rPr>
                            <w:rFonts w:asciiTheme="minorEastAsia" w:eastAsiaTheme="minorEastAsia" w:hAnsiTheme="minorEastAsia"/>
                            <w:sz w:val="35"/>
                          </w:rPr>
                        </w:pPr>
                      </w:p>
                      <w:p w:rsidR="009A7959" w:rsidRDefault="00786CC0">
                        <w:pPr>
                          <w:pStyle w:val="TableParagraph"/>
                          <w:ind w:left="667"/>
                          <w:rPr>
                            <w:rFonts w:asciiTheme="minorEastAsia" w:eastAsiaTheme="minorEastAsia" w:hAnsiTheme="minorEastAsia"/>
                            <w:b/>
                            <w:sz w:val="28"/>
                          </w:rPr>
                        </w:pPr>
                        <w:r>
                          <w:rPr>
                            <w:rFonts w:asciiTheme="minorEastAsia" w:eastAsiaTheme="minorEastAsia" w:hAnsiTheme="minorEastAsia"/>
                            <w:b/>
                            <w:sz w:val="28"/>
                          </w:rPr>
                          <w:t>投标报价</w:t>
                        </w:r>
                      </w:p>
                    </w:tc>
                    <w:tc>
                      <w:tcPr>
                        <w:tcW w:w="6087" w:type="dxa"/>
                      </w:tcPr>
                      <w:p w:rsidR="009A7959" w:rsidRDefault="00786CC0">
                        <w:pPr>
                          <w:pStyle w:val="TableParagraph"/>
                          <w:spacing w:before="3" w:line="364" w:lineRule="auto"/>
                          <w:ind w:left="106" w:right="85"/>
                          <w:jc w:val="both"/>
                          <w:rPr>
                            <w:rFonts w:asciiTheme="minorEastAsia" w:eastAsiaTheme="minorEastAsia" w:hAnsiTheme="minorEastAsia"/>
                            <w:sz w:val="28"/>
                          </w:rPr>
                        </w:pPr>
                        <w:r>
                          <w:rPr>
                            <w:rFonts w:asciiTheme="minorEastAsia" w:eastAsiaTheme="minorEastAsia" w:hAnsiTheme="minorEastAsia"/>
                            <w:sz w:val="28"/>
                          </w:rPr>
                          <w:t>投标报价是否超出招标文件中规定的预算金额，</w:t>
                        </w:r>
                        <w:r>
                          <w:rPr>
                            <w:rFonts w:asciiTheme="minorEastAsia" w:eastAsiaTheme="minorEastAsia" w:hAnsiTheme="minorEastAsia"/>
                            <w:sz w:val="28"/>
                          </w:rPr>
                          <w:t xml:space="preserve"> </w:t>
                        </w:r>
                        <w:r>
                          <w:rPr>
                            <w:rFonts w:asciiTheme="minorEastAsia" w:eastAsiaTheme="minorEastAsia" w:hAnsiTheme="minorEastAsia"/>
                            <w:sz w:val="28"/>
                          </w:rPr>
                          <w:t>超出预算金额的投标无效。如投标人须知前附表规定最高限价，则超出预算金额和最高限价的投</w:t>
                        </w:r>
                      </w:p>
                      <w:p w:rsidR="009A7959" w:rsidRDefault="00786CC0">
                        <w:pPr>
                          <w:pStyle w:val="TableParagraph"/>
                          <w:spacing w:line="357" w:lineRule="exact"/>
                          <w:ind w:left="106"/>
                          <w:rPr>
                            <w:rFonts w:asciiTheme="minorEastAsia" w:eastAsiaTheme="minorEastAsia" w:hAnsiTheme="minorEastAsia"/>
                            <w:sz w:val="28"/>
                          </w:rPr>
                        </w:pPr>
                        <w:r>
                          <w:rPr>
                            <w:rFonts w:asciiTheme="minorEastAsia" w:eastAsiaTheme="minorEastAsia" w:hAnsiTheme="minorEastAsia"/>
                            <w:sz w:val="28"/>
                          </w:rPr>
                          <w:t>标无效。</w:t>
                        </w:r>
                      </w:p>
                    </w:tc>
                  </w:tr>
                  <w:tr w:rsidR="009A7959">
                    <w:trPr>
                      <w:trHeight w:val="545"/>
                      <w:jc w:val="center"/>
                    </w:trPr>
                    <w:tc>
                      <w:tcPr>
                        <w:tcW w:w="675" w:type="dxa"/>
                      </w:tcPr>
                      <w:p w:rsidR="009A7959" w:rsidRDefault="00786CC0">
                        <w:pPr>
                          <w:pStyle w:val="TableParagraph"/>
                          <w:spacing w:before="1"/>
                          <w:ind w:left="108"/>
                          <w:rPr>
                            <w:rFonts w:asciiTheme="minorEastAsia" w:eastAsiaTheme="minorEastAsia" w:hAnsiTheme="minorEastAsia"/>
                            <w:b/>
                            <w:sz w:val="28"/>
                          </w:rPr>
                        </w:pPr>
                        <w:r>
                          <w:rPr>
                            <w:rFonts w:asciiTheme="minorEastAsia" w:eastAsiaTheme="minorEastAsia" w:hAnsiTheme="minorEastAsia"/>
                            <w:b/>
                            <w:w w:val="99"/>
                            <w:sz w:val="28"/>
                          </w:rPr>
                          <w:t>4</w:t>
                        </w:r>
                      </w:p>
                    </w:tc>
                    <w:tc>
                      <w:tcPr>
                        <w:tcW w:w="2694" w:type="dxa"/>
                      </w:tcPr>
                      <w:p w:rsidR="009A7959" w:rsidRDefault="00786CC0">
                        <w:pPr>
                          <w:pStyle w:val="TableParagraph"/>
                          <w:spacing w:before="1"/>
                          <w:ind w:left="667"/>
                          <w:rPr>
                            <w:rFonts w:asciiTheme="minorEastAsia" w:eastAsiaTheme="minorEastAsia" w:hAnsiTheme="minorEastAsia"/>
                            <w:b/>
                            <w:sz w:val="28"/>
                          </w:rPr>
                        </w:pPr>
                        <w:r>
                          <w:rPr>
                            <w:rFonts w:asciiTheme="minorEastAsia" w:eastAsiaTheme="minorEastAsia" w:hAnsiTheme="minorEastAsia"/>
                            <w:b/>
                            <w:sz w:val="28"/>
                          </w:rPr>
                          <w:t>投标承诺函</w:t>
                        </w:r>
                      </w:p>
                    </w:tc>
                    <w:tc>
                      <w:tcPr>
                        <w:tcW w:w="6087" w:type="dxa"/>
                      </w:tcPr>
                      <w:p w:rsidR="009A7959" w:rsidRDefault="00786CC0">
                        <w:pPr>
                          <w:pStyle w:val="TableParagraph"/>
                          <w:spacing w:before="1"/>
                          <w:ind w:left="106"/>
                          <w:rPr>
                            <w:rFonts w:asciiTheme="minorEastAsia" w:eastAsiaTheme="minorEastAsia" w:hAnsiTheme="minorEastAsia"/>
                            <w:sz w:val="28"/>
                          </w:rPr>
                        </w:pPr>
                        <w:r>
                          <w:rPr>
                            <w:rFonts w:asciiTheme="minorEastAsia" w:eastAsiaTheme="minorEastAsia" w:hAnsiTheme="minorEastAsia"/>
                            <w:sz w:val="28"/>
                          </w:rPr>
                          <w:t>投标人以投标承诺函的形式替代投标保证金。</w:t>
                        </w:r>
                      </w:p>
                    </w:tc>
                  </w:tr>
                  <w:tr w:rsidR="009A7959">
                    <w:trPr>
                      <w:trHeight w:val="1089"/>
                      <w:jc w:val="center"/>
                    </w:trPr>
                    <w:tc>
                      <w:tcPr>
                        <w:tcW w:w="675" w:type="dxa"/>
                      </w:tcPr>
                      <w:p w:rsidR="009A7959" w:rsidRDefault="009A7959">
                        <w:pPr>
                          <w:pStyle w:val="TableParagraph"/>
                          <w:spacing w:before="4"/>
                          <w:rPr>
                            <w:rFonts w:asciiTheme="minorEastAsia" w:eastAsiaTheme="minorEastAsia" w:hAnsiTheme="minorEastAsia"/>
                            <w:sz w:val="21"/>
                          </w:rPr>
                        </w:pPr>
                      </w:p>
                      <w:p w:rsidR="009A7959" w:rsidRDefault="00786CC0">
                        <w:pPr>
                          <w:pStyle w:val="TableParagraph"/>
                          <w:spacing w:before="1"/>
                          <w:ind w:left="108"/>
                          <w:rPr>
                            <w:rFonts w:asciiTheme="minorEastAsia" w:eastAsiaTheme="minorEastAsia" w:hAnsiTheme="minorEastAsia"/>
                            <w:b/>
                            <w:sz w:val="28"/>
                          </w:rPr>
                        </w:pPr>
                        <w:r>
                          <w:rPr>
                            <w:rFonts w:asciiTheme="minorEastAsia" w:eastAsiaTheme="minorEastAsia" w:hAnsiTheme="minorEastAsia"/>
                            <w:b/>
                            <w:w w:val="99"/>
                            <w:sz w:val="28"/>
                          </w:rPr>
                          <w:t>5</w:t>
                        </w:r>
                      </w:p>
                    </w:tc>
                    <w:tc>
                      <w:tcPr>
                        <w:tcW w:w="2694" w:type="dxa"/>
                      </w:tcPr>
                      <w:p w:rsidR="009A7959" w:rsidRDefault="009A7959">
                        <w:pPr>
                          <w:pStyle w:val="TableParagraph"/>
                          <w:spacing w:before="4"/>
                          <w:rPr>
                            <w:rFonts w:asciiTheme="minorEastAsia" w:eastAsiaTheme="minorEastAsia" w:hAnsiTheme="minorEastAsia"/>
                            <w:sz w:val="21"/>
                          </w:rPr>
                        </w:pPr>
                      </w:p>
                      <w:p w:rsidR="009A7959" w:rsidRDefault="00786CC0">
                        <w:pPr>
                          <w:pStyle w:val="TableParagraph"/>
                          <w:spacing w:before="1"/>
                          <w:ind w:left="667"/>
                          <w:rPr>
                            <w:rFonts w:asciiTheme="minorEastAsia" w:eastAsiaTheme="minorEastAsia" w:hAnsiTheme="minorEastAsia"/>
                            <w:b/>
                            <w:sz w:val="28"/>
                          </w:rPr>
                        </w:pPr>
                        <w:r>
                          <w:rPr>
                            <w:rFonts w:asciiTheme="minorEastAsia" w:eastAsiaTheme="minorEastAsia" w:hAnsiTheme="minorEastAsia"/>
                            <w:b/>
                            <w:sz w:val="28"/>
                          </w:rPr>
                          <w:t>联合体协议</w:t>
                        </w:r>
                      </w:p>
                    </w:tc>
                    <w:tc>
                      <w:tcPr>
                        <w:tcW w:w="6087" w:type="dxa"/>
                      </w:tcPr>
                      <w:p w:rsidR="009A7959" w:rsidRDefault="00786CC0">
                        <w:pPr>
                          <w:pStyle w:val="TableParagraph"/>
                          <w:spacing w:before="2"/>
                          <w:ind w:left="106"/>
                          <w:rPr>
                            <w:rFonts w:asciiTheme="minorEastAsia" w:eastAsiaTheme="minorEastAsia" w:hAnsiTheme="minorEastAsia"/>
                            <w:sz w:val="28"/>
                          </w:rPr>
                        </w:pPr>
                        <w:r>
                          <w:rPr>
                            <w:rFonts w:asciiTheme="minorEastAsia" w:eastAsiaTheme="minorEastAsia" w:hAnsiTheme="minorEastAsia"/>
                            <w:sz w:val="28"/>
                          </w:rPr>
                          <w:t>招标文件接受联合体投标且投标人为联合体的，</w:t>
                        </w:r>
                      </w:p>
                      <w:p w:rsidR="009A7959" w:rsidRDefault="00786CC0">
                        <w:pPr>
                          <w:pStyle w:val="TableParagraph"/>
                          <w:spacing w:before="184"/>
                          <w:ind w:left="106"/>
                          <w:rPr>
                            <w:rFonts w:asciiTheme="minorEastAsia" w:eastAsiaTheme="minorEastAsia" w:hAnsiTheme="minorEastAsia"/>
                            <w:sz w:val="28"/>
                          </w:rPr>
                        </w:pPr>
                        <w:r>
                          <w:rPr>
                            <w:rFonts w:asciiTheme="minorEastAsia" w:eastAsiaTheme="minorEastAsia" w:hAnsiTheme="minorEastAsia"/>
                            <w:sz w:val="28"/>
                          </w:rPr>
                          <w:t>投标人应提供本协议；否则无须提供。</w:t>
                        </w:r>
                      </w:p>
                    </w:tc>
                  </w:tr>
                  <w:tr w:rsidR="009A7959">
                    <w:trPr>
                      <w:trHeight w:val="2720"/>
                      <w:jc w:val="center"/>
                    </w:trPr>
                    <w:tc>
                      <w:tcPr>
                        <w:tcW w:w="675" w:type="dxa"/>
                      </w:tcPr>
                      <w:p w:rsidR="009A7959" w:rsidRDefault="009A7959">
                        <w:pPr>
                          <w:pStyle w:val="TableParagraph"/>
                          <w:rPr>
                            <w:rFonts w:asciiTheme="minorEastAsia" w:eastAsiaTheme="minorEastAsia" w:hAnsiTheme="minorEastAsia"/>
                            <w:sz w:val="28"/>
                          </w:rPr>
                        </w:pPr>
                      </w:p>
                      <w:p w:rsidR="009A7959" w:rsidRDefault="009A7959">
                        <w:pPr>
                          <w:pStyle w:val="TableParagraph"/>
                          <w:rPr>
                            <w:rFonts w:asciiTheme="minorEastAsia" w:eastAsiaTheme="minorEastAsia" w:hAnsiTheme="minorEastAsia"/>
                            <w:sz w:val="28"/>
                          </w:rPr>
                        </w:pPr>
                      </w:p>
                      <w:p w:rsidR="009A7959" w:rsidRDefault="009A7959">
                        <w:pPr>
                          <w:pStyle w:val="TableParagraph"/>
                          <w:spacing w:before="1"/>
                          <w:rPr>
                            <w:rFonts w:asciiTheme="minorEastAsia" w:eastAsiaTheme="minorEastAsia" w:hAnsiTheme="minorEastAsia"/>
                            <w:sz w:val="29"/>
                          </w:rPr>
                        </w:pPr>
                      </w:p>
                      <w:p w:rsidR="009A7959" w:rsidRDefault="00786CC0">
                        <w:pPr>
                          <w:pStyle w:val="TableParagraph"/>
                          <w:ind w:left="108"/>
                          <w:rPr>
                            <w:rFonts w:asciiTheme="minorEastAsia" w:eastAsiaTheme="minorEastAsia" w:hAnsiTheme="minorEastAsia"/>
                            <w:b/>
                            <w:sz w:val="28"/>
                          </w:rPr>
                        </w:pPr>
                        <w:r>
                          <w:rPr>
                            <w:rFonts w:asciiTheme="minorEastAsia" w:eastAsiaTheme="minorEastAsia" w:hAnsiTheme="minorEastAsia"/>
                            <w:b/>
                            <w:w w:val="99"/>
                            <w:sz w:val="28"/>
                          </w:rPr>
                          <w:t>6</w:t>
                        </w:r>
                      </w:p>
                    </w:tc>
                    <w:tc>
                      <w:tcPr>
                        <w:tcW w:w="2694" w:type="dxa"/>
                      </w:tcPr>
                      <w:p w:rsidR="009A7959" w:rsidRDefault="009A7959">
                        <w:pPr>
                          <w:pStyle w:val="TableParagraph"/>
                          <w:rPr>
                            <w:rFonts w:asciiTheme="minorEastAsia" w:eastAsiaTheme="minorEastAsia" w:hAnsiTheme="minorEastAsia"/>
                            <w:sz w:val="28"/>
                          </w:rPr>
                        </w:pPr>
                      </w:p>
                      <w:p w:rsidR="009A7959" w:rsidRDefault="009A7959">
                        <w:pPr>
                          <w:pStyle w:val="TableParagraph"/>
                          <w:spacing w:before="11"/>
                          <w:rPr>
                            <w:rFonts w:asciiTheme="minorEastAsia" w:eastAsiaTheme="minorEastAsia" w:hAnsiTheme="minorEastAsia"/>
                            <w:sz w:val="35"/>
                          </w:rPr>
                        </w:pPr>
                      </w:p>
                      <w:p w:rsidR="009A7959" w:rsidRDefault="00786CC0">
                        <w:pPr>
                          <w:pStyle w:val="TableParagraph"/>
                          <w:spacing w:before="1" w:line="362" w:lineRule="auto"/>
                          <w:ind w:left="108" w:right="96"/>
                          <w:rPr>
                            <w:rFonts w:asciiTheme="minorEastAsia" w:eastAsiaTheme="minorEastAsia" w:hAnsiTheme="minorEastAsia"/>
                            <w:b/>
                            <w:sz w:val="28"/>
                          </w:rPr>
                        </w:pPr>
                        <w:r>
                          <w:rPr>
                            <w:rFonts w:asciiTheme="minorEastAsia" w:eastAsiaTheme="minorEastAsia" w:hAnsiTheme="minorEastAsia"/>
                            <w:b/>
                            <w:sz w:val="28"/>
                          </w:rPr>
                          <w:t>投标人身份证明及授权</w:t>
                        </w:r>
                      </w:p>
                    </w:tc>
                    <w:tc>
                      <w:tcPr>
                        <w:tcW w:w="6087" w:type="dxa"/>
                      </w:tcPr>
                      <w:p w:rsidR="009A7959" w:rsidRDefault="00786CC0">
                        <w:pPr>
                          <w:pStyle w:val="TableParagraph"/>
                          <w:numPr>
                            <w:ilvl w:val="0"/>
                            <w:numId w:val="31"/>
                          </w:numPr>
                          <w:tabs>
                            <w:tab w:val="left" w:pos="827"/>
                          </w:tabs>
                          <w:spacing w:before="3" w:line="362" w:lineRule="auto"/>
                          <w:ind w:right="95" w:firstLine="0"/>
                          <w:rPr>
                            <w:rFonts w:asciiTheme="minorEastAsia" w:eastAsiaTheme="minorEastAsia" w:hAnsiTheme="minorEastAsia"/>
                            <w:sz w:val="28"/>
                          </w:rPr>
                        </w:pPr>
                        <w:r>
                          <w:rPr>
                            <w:rFonts w:asciiTheme="minorEastAsia" w:eastAsiaTheme="minorEastAsia" w:hAnsiTheme="minorEastAsia"/>
                            <w:spacing w:val="3"/>
                            <w:sz w:val="28"/>
                          </w:rPr>
                          <w:t>法定代表人身份证明或提供法定代表人授</w:t>
                        </w:r>
                        <w:r>
                          <w:rPr>
                            <w:rFonts w:asciiTheme="minorEastAsia" w:eastAsiaTheme="minorEastAsia" w:hAnsiTheme="minorEastAsia"/>
                            <w:spacing w:val="-14"/>
                            <w:sz w:val="28"/>
                          </w:rPr>
                          <w:t>权委托书及被授权人身份证明。</w:t>
                        </w:r>
                        <w:r>
                          <w:rPr>
                            <w:rFonts w:asciiTheme="minorEastAsia" w:eastAsiaTheme="minorEastAsia" w:hAnsiTheme="minorEastAsia"/>
                            <w:spacing w:val="-3"/>
                            <w:sz w:val="28"/>
                          </w:rPr>
                          <w:t>（法人投标提供</w:t>
                        </w:r>
                      </w:p>
                      <w:p w:rsidR="009A7959" w:rsidRDefault="00786CC0">
                        <w:pPr>
                          <w:pStyle w:val="TableParagraph"/>
                          <w:numPr>
                            <w:ilvl w:val="0"/>
                            <w:numId w:val="31"/>
                          </w:numPr>
                          <w:tabs>
                            <w:tab w:val="left" w:pos="827"/>
                          </w:tabs>
                          <w:spacing w:before="3" w:line="364" w:lineRule="auto"/>
                          <w:ind w:right="95" w:firstLine="0"/>
                          <w:rPr>
                            <w:rFonts w:asciiTheme="minorEastAsia" w:eastAsiaTheme="minorEastAsia" w:hAnsiTheme="minorEastAsia"/>
                            <w:sz w:val="28"/>
                          </w:rPr>
                        </w:pPr>
                        <w:r>
                          <w:rPr>
                            <w:rFonts w:asciiTheme="minorEastAsia" w:eastAsiaTheme="minorEastAsia" w:hAnsiTheme="minorEastAsia"/>
                            <w:spacing w:val="3"/>
                            <w:sz w:val="28"/>
                          </w:rPr>
                          <w:t>单位负责人身份证明或提供单位负责人授</w:t>
                        </w:r>
                        <w:r>
                          <w:rPr>
                            <w:rFonts w:asciiTheme="minorEastAsia" w:eastAsiaTheme="minorEastAsia" w:hAnsiTheme="minorEastAsia"/>
                            <w:spacing w:val="-4"/>
                            <w:sz w:val="28"/>
                          </w:rPr>
                          <w:t>权委托书及被授权人身份证明。</w:t>
                        </w:r>
                        <w:r>
                          <w:rPr>
                            <w:rFonts w:asciiTheme="minorEastAsia" w:eastAsiaTheme="minorEastAsia" w:hAnsiTheme="minorEastAsia"/>
                            <w:sz w:val="28"/>
                          </w:rPr>
                          <w:t>（</w:t>
                        </w:r>
                        <w:r>
                          <w:rPr>
                            <w:rFonts w:asciiTheme="minorEastAsia" w:eastAsiaTheme="minorEastAsia" w:hAnsiTheme="minorEastAsia"/>
                            <w:spacing w:val="-3"/>
                            <w:sz w:val="28"/>
                          </w:rPr>
                          <w:t>非法人投标提</w:t>
                        </w:r>
                      </w:p>
                      <w:p w:rsidR="009A7959" w:rsidRDefault="00786CC0">
                        <w:pPr>
                          <w:pStyle w:val="TableParagraph"/>
                          <w:spacing w:line="358" w:lineRule="exact"/>
                          <w:ind w:left="106"/>
                          <w:rPr>
                            <w:rFonts w:asciiTheme="minorEastAsia" w:eastAsiaTheme="minorEastAsia" w:hAnsiTheme="minorEastAsia"/>
                            <w:sz w:val="28"/>
                          </w:rPr>
                        </w:pPr>
                        <w:r>
                          <w:rPr>
                            <w:rFonts w:asciiTheme="minorEastAsia" w:eastAsiaTheme="minorEastAsia" w:hAnsiTheme="minorEastAsia"/>
                            <w:sz w:val="28"/>
                          </w:rPr>
                          <w:t>供）</w:t>
                        </w:r>
                      </w:p>
                    </w:tc>
                  </w:tr>
                </w:tbl>
                <w:p w:rsidR="009A7959" w:rsidRDefault="009A7959">
                  <w:pPr>
                    <w:pStyle w:val="a0"/>
                  </w:pPr>
                </w:p>
              </w:txbxContent>
            </v:textbox>
            <w10:wrap anchorx="page"/>
          </v:shape>
        </w:pict>
      </w:r>
      <w:r w:rsidR="00786CC0" w:rsidRPr="00216038">
        <w:rPr>
          <w:rFonts w:ascii="宋体" w:eastAsia="宋体" w:hAnsi="宋体" w:cs="宋体" w:hint="eastAsia"/>
        </w:rPr>
        <w:t>（三）资格审查中所涉及到的证书及材料，均须在电子投标文件中提供原件扫描件（或图片）。</w:t>
      </w: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sz w:val="34"/>
        </w:rPr>
      </w:pPr>
    </w:p>
    <w:p w:rsidR="009A7959" w:rsidRPr="00216038" w:rsidRDefault="00786CC0">
      <w:pPr>
        <w:pStyle w:val="a0"/>
        <w:ind w:right="777"/>
        <w:jc w:val="right"/>
        <w:rPr>
          <w:rFonts w:ascii="宋体" w:eastAsia="宋体" w:hAnsi="宋体" w:cs="宋体"/>
        </w:rPr>
      </w:pPr>
      <w:r w:rsidRPr="00216038">
        <w:rPr>
          <w:rFonts w:ascii="宋体" w:eastAsia="宋体" w:hAnsi="宋体" w:cs="宋体" w:hint="eastAsia"/>
        </w:rPr>
        <w:t>）</w:t>
      </w:r>
    </w:p>
    <w:p w:rsidR="009A7959" w:rsidRPr="00216038" w:rsidRDefault="009A7959">
      <w:pPr>
        <w:jc w:val="right"/>
        <w:rPr>
          <w:rFonts w:ascii="宋体" w:eastAsia="宋体" w:hAnsi="宋体" w:cs="宋体"/>
        </w:rPr>
        <w:sectPr w:rsidR="009A7959" w:rsidRPr="00216038">
          <w:pgSz w:w="11910" w:h="16840"/>
          <w:pgMar w:top="1220" w:right="500" w:bottom="1000" w:left="760" w:header="0" w:footer="734" w:gutter="0"/>
          <w:cols w:space="720"/>
        </w:sectPr>
      </w:pPr>
    </w:p>
    <w:tbl>
      <w:tblPr>
        <w:tblW w:w="9456"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2694"/>
        <w:gridCol w:w="6087"/>
      </w:tblGrid>
      <w:tr w:rsidR="00216038" w:rsidRPr="00216038">
        <w:trPr>
          <w:trHeight w:val="7080"/>
        </w:trPr>
        <w:tc>
          <w:tcPr>
            <w:tcW w:w="675" w:type="dxa"/>
          </w:tcPr>
          <w:p w:rsidR="009A7959" w:rsidRPr="00216038" w:rsidRDefault="009A7959">
            <w:pPr>
              <w:pStyle w:val="TableParagraph"/>
              <w:rPr>
                <w:rFonts w:ascii="宋体" w:eastAsia="宋体" w:hAnsi="宋体" w:cs="宋体"/>
                <w:sz w:val="28"/>
              </w:rPr>
            </w:pPr>
          </w:p>
        </w:tc>
        <w:tc>
          <w:tcPr>
            <w:tcW w:w="2694" w:type="dxa"/>
          </w:tcPr>
          <w:p w:rsidR="009A7959" w:rsidRPr="00216038" w:rsidRDefault="009A7959">
            <w:pPr>
              <w:pStyle w:val="TableParagraph"/>
              <w:rPr>
                <w:rFonts w:ascii="宋体" w:eastAsia="宋体" w:hAnsi="宋体" w:cs="宋体"/>
                <w:sz w:val="28"/>
              </w:rPr>
            </w:pPr>
          </w:p>
        </w:tc>
        <w:tc>
          <w:tcPr>
            <w:tcW w:w="6087" w:type="dxa"/>
          </w:tcPr>
          <w:p w:rsidR="009A7959" w:rsidRPr="00216038" w:rsidRDefault="00786CC0">
            <w:pPr>
              <w:pStyle w:val="TableParagraph"/>
              <w:spacing w:before="2"/>
              <w:ind w:left="106"/>
              <w:rPr>
                <w:rFonts w:ascii="宋体" w:eastAsia="宋体" w:hAnsi="宋体" w:cs="宋体"/>
                <w:b/>
                <w:sz w:val="28"/>
              </w:rPr>
            </w:pPr>
            <w:r w:rsidRPr="00216038">
              <w:rPr>
                <w:rFonts w:ascii="宋体" w:eastAsia="宋体" w:hAnsi="宋体" w:cs="宋体" w:hint="eastAsia"/>
                <w:b/>
                <w:sz w:val="28"/>
              </w:rPr>
              <w:t>注：</w:t>
            </w:r>
          </w:p>
          <w:p w:rsidR="009A7959" w:rsidRPr="00216038" w:rsidRDefault="00786CC0">
            <w:pPr>
              <w:pStyle w:val="TableParagraph"/>
              <w:spacing w:before="186" w:line="364" w:lineRule="auto"/>
              <w:ind w:left="106" w:right="95"/>
              <w:jc w:val="both"/>
              <w:rPr>
                <w:rFonts w:ascii="宋体" w:eastAsia="宋体" w:hAnsi="宋体" w:cs="宋体"/>
                <w:sz w:val="28"/>
              </w:rPr>
            </w:pPr>
            <w:r w:rsidRPr="00216038">
              <w:rPr>
                <w:rFonts w:ascii="宋体" w:eastAsia="宋体" w:hAnsi="宋体" w:cs="宋体" w:hint="eastAsia"/>
                <w:spacing w:val="-2"/>
                <w:sz w:val="28"/>
              </w:rPr>
              <w:t>①企业</w:t>
            </w:r>
            <w:r w:rsidRPr="00216038">
              <w:rPr>
                <w:rFonts w:ascii="宋体" w:eastAsia="宋体" w:hAnsi="宋体" w:cs="宋体" w:hint="eastAsia"/>
                <w:spacing w:val="-3"/>
                <w:sz w:val="28"/>
              </w:rPr>
              <w:t>（</w:t>
            </w:r>
            <w:r w:rsidRPr="00216038">
              <w:rPr>
                <w:rFonts w:ascii="宋体" w:eastAsia="宋体" w:hAnsi="宋体" w:cs="宋体" w:hint="eastAsia"/>
                <w:spacing w:val="-4"/>
                <w:sz w:val="28"/>
              </w:rPr>
              <w:t>银行、保险、石油石化、电力、电信等</w:t>
            </w:r>
            <w:r w:rsidRPr="00216038">
              <w:rPr>
                <w:rFonts w:ascii="宋体" w:eastAsia="宋体" w:hAnsi="宋体" w:cs="宋体" w:hint="eastAsia"/>
                <w:spacing w:val="-2"/>
                <w:sz w:val="28"/>
              </w:rPr>
              <w:t>行业除外</w:t>
            </w:r>
            <w:r w:rsidRPr="00216038">
              <w:rPr>
                <w:rFonts w:ascii="宋体" w:eastAsia="宋体" w:hAnsi="宋体" w:cs="宋体" w:hint="eastAsia"/>
                <w:spacing w:val="-5"/>
                <w:sz w:val="28"/>
              </w:rPr>
              <w:t>）</w:t>
            </w:r>
            <w:r w:rsidRPr="00216038">
              <w:rPr>
                <w:rFonts w:ascii="宋体" w:eastAsia="宋体" w:hAnsi="宋体" w:cs="宋体" w:hint="eastAsia"/>
                <w:spacing w:val="-3"/>
                <w:sz w:val="28"/>
              </w:rPr>
              <w:t>、事业单位和社会团体投标人以法人</w:t>
            </w:r>
            <w:r w:rsidRPr="00216038">
              <w:rPr>
                <w:rFonts w:ascii="宋体" w:eastAsia="宋体" w:hAnsi="宋体" w:cs="宋体" w:hint="eastAsia"/>
                <w:spacing w:val="10"/>
                <w:sz w:val="28"/>
              </w:rPr>
              <w:t>身份参加投标的，法定代表人应与实际提交的</w:t>
            </w:r>
            <w:r w:rsidRPr="00216038">
              <w:rPr>
                <w:rFonts w:ascii="宋体" w:eastAsia="宋体" w:hAnsi="宋体" w:cs="宋体" w:hint="eastAsia"/>
                <w:spacing w:val="-3"/>
                <w:sz w:val="28"/>
              </w:rPr>
              <w:t>“营业执照等证明文件”载明的一致。</w:t>
            </w:r>
          </w:p>
          <w:p w:rsidR="009A7959" w:rsidRPr="00216038" w:rsidRDefault="00786CC0">
            <w:pPr>
              <w:pStyle w:val="TableParagraph"/>
              <w:spacing w:line="364" w:lineRule="auto"/>
              <w:ind w:left="106" w:right="85"/>
              <w:jc w:val="both"/>
              <w:rPr>
                <w:rFonts w:ascii="宋体" w:eastAsia="宋体" w:hAnsi="宋体" w:cs="宋体"/>
                <w:sz w:val="28"/>
              </w:rPr>
            </w:pPr>
            <w:r w:rsidRPr="00216038">
              <w:rPr>
                <w:rFonts w:ascii="宋体" w:eastAsia="宋体" w:hAnsi="宋体" w:cs="宋体" w:hint="eastAsia"/>
                <w:sz w:val="28"/>
              </w:rPr>
              <w:t>②银行、保险、石油石化、电力、电信等行业：</w:t>
            </w:r>
            <w:r w:rsidRPr="00216038">
              <w:rPr>
                <w:rFonts w:ascii="宋体" w:eastAsia="宋体" w:hAnsi="宋体" w:cs="宋体" w:hint="eastAsia"/>
                <w:sz w:val="28"/>
              </w:rPr>
              <w:t xml:space="preserve"> </w:t>
            </w:r>
            <w:r w:rsidRPr="00216038">
              <w:rPr>
                <w:rFonts w:ascii="宋体" w:eastAsia="宋体" w:hAnsi="宋体" w:cs="宋体" w:hint="eastAsia"/>
                <w:sz w:val="28"/>
              </w:rPr>
              <w:t>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9A7959" w:rsidRPr="00216038" w:rsidRDefault="00786CC0">
            <w:pPr>
              <w:pStyle w:val="TableParagraph"/>
              <w:spacing w:line="353" w:lineRule="exact"/>
              <w:ind w:left="106"/>
              <w:rPr>
                <w:rFonts w:ascii="宋体" w:eastAsia="宋体" w:hAnsi="宋体" w:cs="宋体"/>
                <w:sz w:val="28"/>
              </w:rPr>
            </w:pPr>
            <w:r w:rsidRPr="00216038">
              <w:rPr>
                <w:rFonts w:ascii="宋体" w:eastAsia="宋体" w:hAnsi="宋体" w:cs="宋体" w:hint="eastAsia"/>
                <w:sz w:val="28"/>
              </w:rPr>
              <w:t>③投标人为自然人的，无需填写法定代表人授权</w:t>
            </w:r>
          </w:p>
          <w:p w:rsidR="009A7959" w:rsidRPr="00216038" w:rsidRDefault="00786CC0">
            <w:pPr>
              <w:pStyle w:val="TableParagraph"/>
              <w:spacing w:before="187"/>
              <w:ind w:left="106"/>
              <w:rPr>
                <w:rFonts w:ascii="宋体" w:eastAsia="宋体" w:hAnsi="宋体" w:cs="宋体"/>
                <w:sz w:val="28"/>
              </w:rPr>
            </w:pPr>
            <w:r w:rsidRPr="00216038">
              <w:rPr>
                <w:rFonts w:ascii="宋体" w:eastAsia="宋体" w:hAnsi="宋体" w:cs="宋体" w:hint="eastAsia"/>
                <w:sz w:val="28"/>
              </w:rPr>
              <w:t>书。</w:t>
            </w:r>
          </w:p>
        </w:tc>
      </w:tr>
      <w:tr w:rsidR="00216038" w:rsidRPr="00216038">
        <w:trPr>
          <w:trHeight w:val="3267"/>
        </w:trPr>
        <w:tc>
          <w:tcPr>
            <w:tcW w:w="675" w:type="dxa"/>
          </w:tcPr>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3"/>
              <w:rPr>
                <w:rFonts w:ascii="宋体" w:eastAsia="宋体" w:hAnsi="宋体" w:cs="宋体"/>
              </w:rPr>
            </w:pPr>
          </w:p>
          <w:p w:rsidR="009A7959" w:rsidRPr="00216038" w:rsidRDefault="00786CC0">
            <w:pPr>
              <w:pStyle w:val="TableParagraph"/>
              <w:spacing w:before="1"/>
              <w:ind w:left="108"/>
              <w:rPr>
                <w:rFonts w:ascii="宋体" w:eastAsia="宋体" w:hAnsi="宋体" w:cs="宋体"/>
                <w:b/>
                <w:sz w:val="28"/>
              </w:rPr>
            </w:pPr>
            <w:r w:rsidRPr="00216038">
              <w:rPr>
                <w:rFonts w:ascii="宋体" w:eastAsia="宋体" w:hAnsi="宋体" w:cs="宋体" w:hint="eastAsia"/>
                <w:b/>
                <w:w w:val="99"/>
                <w:sz w:val="28"/>
              </w:rPr>
              <w:t>7</w:t>
            </w:r>
          </w:p>
        </w:tc>
        <w:tc>
          <w:tcPr>
            <w:tcW w:w="2694" w:type="dxa"/>
          </w:tcPr>
          <w:p w:rsidR="009A7959" w:rsidRPr="00216038" w:rsidRDefault="00786CC0">
            <w:pPr>
              <w:pStyle w:val="TableParagraph"/>
              <w:spacing w:before="1" w:line="364" w:lineRule="auto"/>
              <w:ind w:left="108" w:right="96"/>
              <w:jc w:val="both"/>
              <w:rPr>
                <w:rFonts w:ascii="宋体" w:eastAsia="宋体" w:hAnsi="宋体" w:cs="宋体"/>
                <w:b/>
                <w:sz w:val="28"/>
              </w:rPr>
            </w:pPr>
            <w:r w:rsidRPr="00216038">
              <w:rPr>
                <w:rFonts w:ascii="宋体" w:eastAsia="宋体" w:hAnsi="宋体" w:cs="宋体" w:hint="eastAsia"/>
                <w:b/>
                <w:spacing w:val="25"/>
                <w:sz w:val="28"/>
              </w:rPr>
              <w:t>单位负责人为同一人或者存在直接控</w:t>
            </w:r>
            <w:r w:rsidRPr="00216038">
              <w:rPr>
                <w:rFonts w:ascii="宋体" w:eastAsia="宋体" w:hAnsi="宋体" w:cs="宋体" w:hint="eastAsia"/>
                <w:b/>
                <w:spacing w:val="-9"/>
                <w:sz w:val="28"/>
              </w:rPr>
              <w:t>股、管理关系的不同</w:t>
            </w:r>
            <w:r w:rsidRPr="00216038">
              <w:rPr>
                <w:rFonts w:ascii="宋体" w:eastAsia="宋体" w:hAnsi="宋体" w:cs="宋体" w:hint="eastAsia"/>
                <w:b/>
                <w:spacing w:val="-8"/>
                <w:w w:val="95"/>
                <w:sz w:val="28"/>
              </w:rPr>
              <w:t>投标人，不得参加同</w:t>
            </w:r>
            <w:r w:rsidRPr="00216038">
              <w:rPr>
                <w:rFonts w:ascii="宋体" w:eastAsia="宋体" w:hAnsi="宋体" w:cs="宋体" w:hint="eastAsia"/>
                <w:b/>
                <w:spacing w:val="25"/>
                <w:sz w:val="28"/>
              </w:rPr>
              <w:t>一合同项下的政府</w:t>
            </w:r>
          </w:p>
          <w:p w:rsidR="009A7959" w:rsidRPr="00216038" w:rsidRDefault="00786CC0">
            <w:pPr>
              <w:pStyle w:val="TableParagraph"/>
              <w:spacing w:line="356" w:lineRule="exact"/>
              <w:ind w:left="108"/>
              <w:rPr>
                <w:rFonts w:ascii="宋体" w:eastAsia="宋体" w:hAnsi="宋体" w:cs="宋体"/>
                <w:b/>
                <w:sz w:val="28"/>
              </w:rPr>
            </w:pPr>
            <w:r w:rsidRPr="00216038">
              <w:rPr>
                <w:rFonts w:ascii="宋体" w:eastAsia="宋体" w:hAnsi="宋体" w:cs="宋体" w:hint="eastAsia"/>
                <w:b/>
                <w:sz w:val="28"/>
              </w:rPr>
              <w:t>采购活动</w:t>
            </w:r>
          </w:p>
        </w:tc>
        <w:tc>
          <w:tcPr>
            <w:tcW w:w="6087" w:type="dxa"/>
          </w:tcPr>
          <w:p w:rsidR="009A7959" w:rsidRPr="00216038" w:rsidRDefault="009A7959">
            <w:pPr>
              <w:pStyle w:val="TableParagraph"/>
              <w:rPr>
                <w:rFonts w:ascii="宋体" w:eastAsia="宋体" w:hAnsi="宋体" w:cs="宋体"/>
                <w:sz w:val="28"/>
              </w:rPr>
            </w:pPr>
          </w:p>
          <w:p w:rsidR="009A7959" w:rsidRPr="00216038" w:rsidRDefault="00786CC0">
            <w:pPr>
              <w:pStyle w:val="TableParagraph"/>
              <w:spacing w:before="187" w:line="364" w:lineRule="auto"/>
              <w:ind w:left="106" w:right="95"/>
              <w:jc w:val="both"/>
              <w:rPr>
                <w:rFonts w:ascii="宋体" w:eastAsia="宋体" w:hAnsi="宋体" w:cs="宋体"/>
                <w:sz w:val="28"/>
              </w:rPr>
            </w:pPr>
            <w:r w:rsidRPr="00216038">
              <w:rPr>
                <w:rFonts w:ascii="宋体" w:eastAsia="宋体" w:hAnsi="宋体" w:cs="宋体" w:hint="eastAsia"/>
                <w:sz w:val="28"/>
              </w:rPr>
              <w:t>投标人提供与参加本项目投标的其他投标人之间，单位负责人不为同一人并且不存在直接控股、管理关系承诺函（承诺函格式自拟）。</w:t>
            </w:r>
          </w:p>
        </w:tc>
      </w:tr>
      <w:tr w:rsidR="009A7959" w:rsidRPr="00216038">
        <w:trPr>
          <w:trHeight w:val="3268"/>
        </w:trPr>
        <w:tc>
          <w:tcPr>
            <w:tcW w:w="675" w:type="dxa"/>
          </w:tcPr>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6"/>
              <w:rPr>
                <w:rFonts w:ascii="宋体" w:eastAsia="宋体" w:hAnsi="宋体" w:cs="宋体"/>
              </w:rPr>
            </w:pPr>
          </w:p>
          <w:p w:rsidR="009A7959" w:rsidRPr="00216038" w:rsidRDefault="00786CC0">
            <w:pPr>
              <w:pStyle w:val="TableParagraph"/>
              <w:ind w:left="108"/>
              <w:rPr>
                <w:rFonts w:ascii="宋体" w:eastAsia="宋体" w:hAnsi="宋体" w:cs="宋体"/>
                <w:b/>
                <w:sz w:val="28"/>
              </w:rPr>
            </w:pPr>
            <w:r w:rsidRPr="00216038">
              <w:rPr>
                <w:rFonts w:ascii="宋体" w:eastAsia="宋体" w:hAnsi="宋体" w:cs="宋体" w:hint="eastAsia"/>
                <w:b/>
                <w:w w:val="99"/>
                <w:sz w:val="28"/>
              </w:rPr>
              <w:t>8</w:t>
            </w:r>
          </w:p>
        </w:tc>
        <w:tc>
          <w:tcPr>
            <w:tcW w:w="2694" w:type="dxa"/>
          </w:tcPr>
          <w:p w:rsidR="009A7959" w:rsidRPr="00216038" w:rsidRDefault="00786CC0">
            <w:pPr>
              <w:pStyle w:val="TableParagraph"/>
              <w:spacing w:before="4" w:line="364" w:lineRule="auto"/>
              <w:ind w:left="108" w:right="96"/>
              <w:jc w:val="both"/>
              <w:rPr>
                <w:rFonts w:ascii="宋体" w:eastAsia="宋体" w:hAnsi="宋体" w:cs="宋体"/>
                <w:b/>
                <w:sz w:val="28"/>
              </w:rPr>
            </w:pPr>
            <w:r w:rsidRPr="00216038">
              <w:rPr>
                <w:rFonts w:ascii="宋体" w:eastAsia="宋体" w:hAnsi="宋体" w:cs="宋体" w:hint="eastAsia"/>
                <w:b/>
                <w:spacing w:val="25"/>
                <w:sz w:val="28"/>
              </w:rPr>
              <w:t>为本项目提供整体</w:t>
            </w:r>
            <w:r w:rsidRPr="00216038">
              <w:rPr>
                <w:rFonts w:ascii="宋体" w:eastAsia="宋体" w:hAnsi="宋体" w:cs="宋体" w:hint="eastAsia"/>
                <w:b/>
                <w:spacing w:val="-9"/>
                <w:sz w:val="28"/>
              </w:rPr>
              <w:t>设计、规范编制或者项目管理、监理、检</w:t>
            </w:r>
            <w:r w:rsidRPr="00216038">
              <w:rPr>
                <w:rFonts w:ascii="宋体" w:eastAsia="宋体" w:hAnsi="宋体" w:cs="宋体" w:hint="eastAsia"/>
                <w:b/>
                <w:spacing w:val="25"/>
                <w:sz w:val="28"/>
              </w:rPr>
              <w:t>测等服务的投标人不得参加本项目投</w:t>
            </w:r>
          </w:p>
          <w:p w:rsidR="009A7959" w:rsidRPr="00216038" w:rsidRDefault="00786CC0">
            <w:pPr>
              <w:pStyle w:val="TableParagraph"/>
              <w:spacing w:line="354" w:lineRule="exact"/>
              <w:ind w:left="108"/>
              <w:rPr>
                <w:rFonts w:ascii="宋体" w:eastAsia="宋体" w:hAnsi="宋体" w:cs="宋体"/>
                <w:b/>
                <w:sz w:val="28"/>
              </w:rPr>
            </w:pPr>
            <w:r w:rsidRPr="00216038">
              <w:rPr>
                <w:rFonts w:ascii="宋体" w:eastAsia="宋体" w:hAnsi="宋体" w:cs="宋体" w:hint="eastAsia"/>
                <w:b/>
                <w:w w:val="99"/>
                <w:sz w:val="28"/>
              </w:rPr>
              <w:t>标</w:t>
            </w:r>
          </w:p>
        </w:tc>
        <w:tc>
          <w:tcPr>
            <w:tcW w:w="6087" w:type="dxa"/>
          </w:tcPr>
          <w:p w:rsidR="009A7959" w:rsidRPr="00216038" w:rsidRDefault="00786CC0">
            <w:pPr>
              <w:pStyle w:val="TableParagraph"/>
              <w:spacing w:before="4" w:line="364" w:lineRule="auto"/>
              <w:ind w:left="106" w:right="95" w:firstLine="561"/>
              <w:jc w:val="both"/>
              <w:rPr>
                <w:rFonts w:ascii="宋体" w:eastAsia="宋体" w:hAnsi="宋体" w:cs="宋体"/>
                <w:sz w:val="28"/>
              </w:rPr>
            </w:pPr>
            <w:r w:rsidRPr="00216038">
              <w:rPr>
                <w:rFonts w:ascii="宋体" w:eastAsia="宋体" w:hAnsi="宋体" w:cs="宋体" w:hint="eastAsia"/>
                <w:spacing w:val="-4"/>
                <w:sz w:val="28"/>
              </w:rPr>
              <w:t>投标人提供未为本项目提供整体设计、规范</w:t>
            </w:r>
            <w:r w:rsidRPr="00216038">
              <w:rPr>
                <w:rFonts w:ascii="宋体" w:eastAsia="宋体" w:hAnsi="宋体" w:cs="宋体" w:hint="eastAsia"/>
                <w:spacing w:val="-21"/>
                <w:sz w:val="28"/>
              </w:rPr>
              <w:t>编制或者项目管理、监理、检测等服务承诺函</w:t>
            </w:r>
            <w:r w:rsidRPr="00216038">
              <w:rPr>
                <w:rFonts w:ascii="宋体" w:eastAsia="宋体" w:hAnsi="宋体" w:cs="宋体" w:hint="eastAsia"/>
                <w:sz w:val="28"/>
              </w:rPr>
              <w:t>（承</w:t>
            </w:r>
            <w:r w:rsidRPr="00216038">
              <w:rPr>
                <w:rFonts w:ascii="宋体" w:eastAsia="宋体" w:hAnsi="宋体" w:cs="宋体" w:hint="eastAsia"/>
                <w:spacing w:val="-3"/>
                <w:sz w:val="28"/>
              </w:rPr>
              <w:t>诺函格式自拟</w:t>
            </w:r>
            <w:r w:rsidRPr="00216038">
              <w:rPr>
                <w:rFonts w:ascii="宋体" w:eastAsia="宋体" w:hAnsi="宋体" w:cs="宋体" w:hint="eastAsia"/>
                <w:sz w:val="28"/>
              </w:rPr>
              <w:t>）。</w:t>
            </w:r>
          </w:p>
        </w:tc>
      </w:tr>
    </w:tbl>
    <w:p w:rsidR="009A7959" w:rsidRPr="00216038" w:rsidRDefault="009A7959">
      <w:pPr>
        <w:spacing w:line="364" w:lineRule="auto"/>
        <w:jc w:val="both"/>
        <w:rPr>
          <w:rFonts w:ascii="宋体" w:eastAsia="宋体" w:hAnsi="宋体" w:cs="宋体"/>
          <w:sz w:val="28"/>
        </w:rPr>
        <w:sectPr w:rsidR="009A7959" w:rsidRPr="00216038">
          <w:pgSz w:w="11910" w:h="16840"/>
          <w:pgMar w:top="1240" w:right="500" w:bottom="920" w:left="760" w:header="0" w:footer="734" w:gutter="0"/>
          <w:cols w:space="720"/>
        </w:sectPr>
      </w:pPr>
    </w:p>
    <w:p w:rsidR="009A7959" w:rsidRPr="00216038" w:rsidRDefault="00786CC0">
      <w:pPr>
        <w:pStyle w:val="2"/>
        <w:spacing w:before="49"/>
        <w:rPr>
          <w:rFonts w:ascii="宋体" w:eastAsia="宋体" w:hAnsi="宋体" w:cs="宋体"/>
        </w:rPr>
      </w:pPr>
      <w:r w:rsidRPr="00216038">
        <w:rPr>
          <w:rFonts w:ascii="宋体" w:eastAsia="宋体" w:hAnsi="宋体" w:cs="宋体" w:hint="eastAsia"/>
        </w:rPr>
        <w:lastRenderedPageBreak/>
        <w:t>二、评标</w:t>
      </w:r>
    </w:p>
    <w:p w:rsidR="009A7959" w:rsidRPr="00216038" w:rsidRDefault="00786CC0">
      <w:pPr>
        <w:spacing w:before="187"/>
        <w:ind w:left="1047"/>
        <w:rPr>
          <w:rFonts w:ascii="宋体" w:eastAsia="宋体" w:hAnsi="宋体" w:cs="宋体"/>
          <w:b/>
          <w:sz w:val="28"/>
        </w:rPr>
      </w:pPr>
      <w:r w:rsidRPr="00216038">
        <w:rPr>
          <w:rFonts w:ascii="宋体" w:eastAsia="宋体" w:hAnsi="宋体" w:cs="宋体" w:hint="eastAsia"/>
          <w:b/>
          <w:sz w:val="28"/>
        </w:rPr>
        <w:t>（一）评标方法</w:t>
      </w:r>
    </w:p>
    <w:p w:rsidR="009A7959" w:rsidRPr="00216038" w:rsidRDefault="00786CC0">
      <w:pPr>
        <w:pStyle w:val="a0"/>
        <w:spacing w:before="186"/>
        <w:ind w:left="1047"/>
        <w:rPr>
          <w:rFonts w:ascii="宋体" w:eastAsia="宋体" w:hAnsi="宋体" w:cs="宋体"/>
        </w:rPr>
      </w:pPr>
      <w:r w:rsidRPr="00216038">
        <w:rPr>
          <w:rFonts w:ascii="宋体" w:eastAsia="宋体" w:hAnsi="宋体" w:cs="宋体" w:hint="eastAsia"/>
        </w:rPr>
        <w:t>本项目采用综合评分法。总分为</w:t>
      </w:r>
      <w:r w:rsidRPr="00216038">
        <w:rPr>
          <w:rFonts w:ascii="宋体" w:eastAsia="宋体" w:hAnsi="宋体" w:cs="宋体" w:hint="eastAsia"/>
        </w:rPr>
        <w:t xml:space="preserve"> 100 </w:t>
      </w:r>
      <w:r w:rsidRPr="00216038">
        <w:rPr>
          <w:rFonts w:ascii="宋体" w:eastAsia="宋体" w:hAnsi="宋体" w:cs="宋体" w:hint="eastAsia"/>
        </w:rPr>
        <w:t>分。</w:t>
      </w:r>
    </w:p>
    <w:p w:rsidR="009A7959" w:rsidRPr="00216038" w:rsidRDefault="00786CC0">
      <w:pPr>
        <w:pStyle w:val="2"/>
        <w:spacing w:before="186"/>
        <w:rPr>
          <w:rFonts w:ascii="宋体" w:eastAsia="宋体" w:hAnsi="宋体" w:cs="宋体"/>
        </w:rPr>
      </w:pPr>
      <w:r w:rsidRPr="00216038">
        <w:rPr>
          <w:rFonts w:ascii="宋体" w:eastAsia="宋体" w:hAnsi="宋体" w:cs="宋体" w:hint="eastAsia"/>
        </w:rPr>
        <w:t>（二）评标委员会负责具体评标事务，并独立履行下列职责</w:t>
      </w:r>
    </w:p>
    <w:p w:rsidR="009A7959" w:rsidRPr="00216038" w:rsidRDefault="00786CC0">
      <w:pPr>
        <w:spacing w:before="186" w:line="364" w:lineRule="auto"/>
        <w:ind w:left="1047" w:right="496"/>
        <w:rPr>
          <w:rFonts w:ascii="宋体" w:eastAsia="宋体" w:hAnsi="宋体" w:cs="宋体"/>
          <w:sz w:val="28"/>
        </w:rPr>
      </w:pPr>
      <w:r w:rsidRPr="00216038">
        <w:rPr>
          <w:rFonts w:ascii="宋体" w:eastAsia="宋体" w:hAnsi="宋体" w:cs="宋体" w:hint="eastAsia"/>
          <w:b/>
          <w:sz w:val="28"/>
        </w:rPr>
        <w:t>1</w:t>
      </w:r>
      <w:r w:rsidRPr="00216038">
        <w:rPr>
          <w:rFonts w:ascii="宋体" w:eastAsia="宋体" w:hAnsi="宋体" w:cs="宋体" w:hint="eastAsia"/>
          <w:b/>
          <w:sz w:val="28"/>
        </w:rPr>
        <w:t>、审查、评价投标文件是否符合招标文件的商务、技术等实质性要求；</w:t>
      </w:r>
      <w:r w:rsidRPr="00216038">
        <w:rPr>
          <w:rFonts w:ascii="宋体" w:eastAsia="宋体" w:hAnsi="宋体" w:cs="宋体" w:hint="eastAsia"/>
          <w:b/>
          <w:sz w:val="28"/>
        </w:rPr>
        <w:t xml:space="preserve"> </w:t>
      </w:r>
      <w:r w:rsidRPr="00216038">
        <w:rPr>
          <w:rFonts w:ascii="宋体" w:eastAsia="宋体" w:hAnsi="宋体" w:cs="宋体" w:hint="eastAsia"/>
          <w:spacing w:val="-9"/>
          <w:sz w:val="28"/>
        </w:rPr>
        <w:t>评标委员会对符合资格的投标人的投标文件进行符合性审查，以确定其是否</w:t>
      </w:r>
    </w:p>
    <w:p w:rsidR="009A7959" w:rsidRPr="00216038" w:rsidRDefault="00786CC0">
      <w:pPr>
        <w:pStyle w:val="a0"/>
        <w:spacing w:line="358" w:lineRule="exact"/>
        <w:ind w:left="488"/>
        <w:rPr>
          <w:rFonts w:ascii="宋体" w:eastAsia="宋体" w:hAnsi="宋体" w:cs="宋体"/>
        </w:rPr>
      </w:pPr>
      <w:r w:rsidRPr="00216038">
        <w:rPr>
          <w:rFonts w:ascii="宋体" w:eastAsia="宋体" w:hAnsi="宋体" w:cs="宋体" w:hint="eastAsia"/>
        </w:rPr>
        <w:t>满足招标文件的商务、技术等实质性要求。</w:t>
      </w:r>
    </w:p>
    <w:p w:rsidR="009A7959" w:rsidRPr="00216038" w:rsidRDefault="00786CC0">
      <w:pPr>
        <w:pStyle w:val="a0"/>
        <w:spacing w:before="183" w:line="364" w:lineRule="auto"/>
        <w:ind w:left="488" w:right="496" w:firstLine="559"/>
        <w:rPr>
          <w:rFonts w:ascii="宋体" w:eastAsia="宋体" w:hAnsi="宋体" w:cs="宋体"/>
        </w:rPr>
      </w:pPr>
      <w:r w:rsidRPr="00216038">
        <w:rPr>
          <w:rFonts w:ascii="宋体" w:eastAsia="宋体" w:hAnsi="宋体" w:cs="宋体" w:hint="eastAsia"/>
          <w:spacing w:val="-15"/>
        </w:rPr>
        <w:t>注：符合性审查中所涉及到的证书及材料，均应在电子投标文件中提供原件</w:t>
      </w:r>
      <w:r w:rsidRPr="00216038">
        <w:rPr>
          <w:rFonts w:ascii="宋体" w:eastAsia="宋体" w:hAnsi="宋体" w:cs="宋体" w:hint="eastAsia"/>
          <w:spacing w:val="-7"/>
        </w:rPr>
        <w:t>扫描件</w:t>
      </w:r>
      <w:r w:rsidRPr="00216038">
        <w:rPr>
          <w:rFonts w:ascii="宋体" w:eastAsia="宋体" w:hAnsi="宋体" w:cs="宋体" w:hint="eastAsia"/>
        </w:rPr>
        <w:t>（</w:t>
      </w:r>
      <w:r w:rsidRPr="00216038">
        <w:rPr>
          <w:rFonts w:ascii="宋体" w:eastAsia="宋体" w:hAnsi="宋体" w:cs="宋体" w:hint="eastAsia"/>
          <w:spacing w:val="-2"/>
        </w:rPr>
        <w:t>或图片</w:t>
      </w:r>
      <w:r w:rsidRPr="00216038">
        <w:rPr>
          <w:rFonts w:ascii="宋体" w:eastAsia="宋体" w:hAnsi="宋体" w:cs="宋体" w:hint="eastAsia"/>
          <w:spacing w:val="-3"/>
        </w:rPr>
        <w:t>）</w:t>
      </w:r>
      <w:r w:rsidRPr="00216038">
        <w:rPr>
          <w:rFonts w:ascii="宋体" w:eastAsia="宋体" w:hAnsi="宋体" w:cs="宋体" w:hint="eastAsia"/>
        </w:rPr>
        <w:t>。</w:t>
      </w:r>
    </w:p>
    <w:p w:rsidR="009A7959" w:rsidRPr="00216038" w:rsidRDefault="00786CC0">
      <w:pPr>
        <w:pStyle w:val="2"/>
        <w:spacing w:before="2"/>
        <w:rPr>
          <w:rFonts w:ascii="宋体" w:eastAsia="宋体" w:hAnsi="宋体" w:cs="宋体"/>
        </w:rPr>
      </w:pPr>
      <w:r w:rsidRPr="00216038">
        <w:rPr>
          <w:rFonts w:ascii="宋体" w:eastAsia="宋体" w:hAnsi="宋体" w:cs="宋体" w:hint="eastAsia"/>
        </w:rPr>
        <w:t>2</w:t>
      </w:r>
      <w:r w:rsidRPr="00216038">
        <w:rPr>
          <w:rFonts w:ascii="宋体" w:eastAsia="宋体" w:hAnsi="宋体" w:cs="宋体" w:hint="eastAsia"/>
        </w:rPr>
        <w:t>、要求投标人对投标文件有关事项作出澄清或者说明；</w:t>
      </w:r>
    </w:p>
    <w:p w:rsidR="009A7959" w:rsidRPr="00216038" w:rsidRDefault="00786CC0">
      <w:pPr>
        <w:pStyle w:val="a0"/>
        <w:spacing w:before="183" w:line="364" w:lineRule="auto"/>
        <w:ind w:left="488" w:right="496" w:firstLine="559"/>
        <w:jc w:val="both"/>
        <w:rPr>
          <w:rFonts w:ascii="宋体" w:eastAsia="宋体" w:hAnsi="宋体" w:cs="宋体"/>
        </w:rPr>
      </w:pPr>
      <w:r w:rsidRPr="00216038">
        <w:rPr>
          <w:rFonts w:ascii="宋体" w:eastAsia="宋体" w:hAnsi="宋体" w:cs="宋体" w:hint="eastAsia"/>
          <w:spacing w:val="-13"/>
        </w:rPr>
        <w:t>对于投标文件中含义不明确、同类问题表述不一致或者有明显文字和计算错</w:t>
      </w:r>
      <w:r w:rsidRPr="00216038">
        <w:rPr>
          <w:rFonts w:ascii="宋体" w:eastAsia="宋体" w:hAnsi="宋体" w:cs="宋体" w:hint="eastAsia"/>
          <w:spacing w:val="-14"/>
        </w:rPr>
        <w:t>误的内容，评标委员会应当以书面形式要求投标人作出必要的澄清、说明或者补正。</w:t>
      </w:r>
    </w:p>
    <w:p w:rsidR="009A7959" w:rsidRPr="00216038" w:rsidRDefault="00786CC0">
      <w:pPr>
        <w:pStyle w:val="a0"/>
        <w:spacing w:line="364" w:lineRule="auto"/>
        <w:ind w:left="488" w:right="496" w:firstLine="559"/>
        <w:jc w:val="both"/>
        <w:rPr>
          <w:rFonts w:ascii="宋体" w:eastAsia="宋体" w:hAnsi="宋体" w:cs="宋体"/>
        </w:rPr>
      </w:pPr>
      <w:r w:rsidRPr="00216038">
        <w:rPr>
          <w:rFonts w:ascii="宋体" w:eastAsia="宋体" w:hAnsi="宋体" w:cs="宋体" w:hint="eastAsia"/>
          <w:spacing w:val="-13"/>
        </w:rPr>
        <w:t>投标人的澄清、说明或者补正应当采用书面形式，并加盖公章，或者由法定代表人或其授权的代表签字。投标人的澄清、说明或者补正不得超出投标文件的</w:t>
      </w:r>
      <w:r w:rsidRPr="00216038">
        <w:rPr>
          <w:rFonts w:ascii="宋体" w:eastAsia="宋体" w:hAnsi="宋体" w:cs="宋体" w:hint="eastAsia"/>
          <w:spacing w:val="-5"/>
        </w:rPr>
        <w:t>范围或者改变投标文件的实质性内容。</w:t>
      </w:r>
    </w:p>
    <w:p w:rsidR="009A7959" w:rsidRPr="00216038" w:rsidRDefault="00786CC0">
      <w:pPr>
        <w:pStyle w:val="2"/>
        <w:spacing w:line="357" w:lineRule="exact"/>
        <w:rPr>
          <w:rFonts w:ascii="宋体" w:eastAsia="宋体" w:hAnsi="宋体" w:cs="宋体"/>
        </w:rPr>
      </w:pPr>
      <w:r w:rsidRPr="00216038">
        <w:rPr>
          <w:rFonts w:ascii="宋体" w:eastAsia="宋体" w:hAnsi="宋体" w:cs="宋体" w:hint="eastAsia"/>
        </w:rPr>
        <w:t>3</w:t>
      </w:r>
      <w:r w:rsidRPr="00216038">
        <w:rPr>
          <w:rFonts w:ascii="宋体" w:eastAsia="宋体" w:hAnsi="宋体" w:cs="宋体" w:hint="eastAsia"/>
        </w:rPr>
        <w:t>、对投标文件进行比较和评价；</w:t>
      </w:r>
    </w:p>
    <w:p w:rsidR="009A7959" w:rsidRPr="00216038" w:rsidRDefault="00786CC0">
      <w:pPr>
        <w:pStyle w:val="a0"/>
        <w:spacing w:before="185" w:line="364" w:lineRule="auto"/>
        <w:ind w:left="488" w:right="357" w:firstLine="559"/>
        <w:rPr>
          <w:rFonts w:ascii="宋体" w:eastAsia="宋体" w:hAnsi="宋体" w:cs="宋体"/>
        </w:rPr>
      </w:pPr>
      <w:r w:rsidRPr="00216038">
        <w:rPr>
          <w:rFonts w:ascii="宋体" w:eastAsia="宋体" w:hAnsi="宋体" w:cs="宋体" w:hint="eastAsia"/>
          <w:spacing w:val="-10"/>
        </w:rPr>
        <w:t>评标委员会按照招标文件中规定的评标方法和标准，对符合性审查合格的投</w:t>
      </w:r>
      <w:r w:rsidRPr="00216038">
        <w:rPr>
          <w:rFonts w:ascii="宋体" w:eastAsia="宋体" w:hAnsi="宋体" w:cs="宋体" w:hint="eastAsia"/>
          <w:spacing w:val="-12"/>
        </w:rPr>
        <w:t>标文件进行商务和技术评估，综合比较与评价。评标时，评标委员会各成员应当</w:t>
      </w:r>
      <w:r w:rsidRPr="00216038">
        <w:rPr>
          <w:rFonts w:ascii="宋体" w:eastAsia="宋体" w:hAnsi="宋体" w:cs="宋体" w:hint="eastAsia"/>
          <w:spacing w:val="-16"/>
        </w:rPr>
        <w:t>独立对每个投标人的投标文件进行评价，并汇总每个投标人的得分。评标过程中，</w:t>
      </w:r>
      <w:r w:rsidRPr="00216038">
        <w:rPr>
          <w:rFonts w:ascii="宋体" w:eastAsia="宋体" w:hAnsi="宋体" w:cs="宋体" w:hint="eastAsia"/>
          <w:spacing w:val="-16"/>
        </w:rPr>
        <w:t xml:space="preserve"> </w:t>
      </w:r>
      <w:r w:rsidRPr="00216038">
        <w:rPr>
          <w:rFonts w:ascii="宋体" w:eastAsia="宋体" w:hAnsi="宋体" w:cs="宋体" w:hint="eastAsia"/>
          <w:spacing w:val="-5"/>
        </w:rPr>
        <w:t>不得去掉报价中的最高报价和最低报价。</w:t>
      </w:r>
    </w:p>
    <w:p w:rsidR="009A7959" w:rsidRPr="00216038" w:rsidRDefault="00786CC0">
      <w:pPr>
        <w:pStyle w:val="a0"/>
        <w:spacing w:line="364" w:lineRule="auto"/>
        <w:ind w:left="488" w:right="496" w:firstLine="559"/>
        <w:rPr>
          <w:rFonts w:ascii="宋体" w:eastAsia="宋体" w:hAnsi="宋体" w:cs="宋体"/>
        </w:rPr>
      </w:pPr>
      <w:r w:rsidRPr="00216038">
        <w:rPr>
          <w:rFonts w:ascii="宋体" w:eastAsia="宋体" w:hAnsi="宋体" w:cs="宋体" w:hint="eastAsia"/>
          <w:spacing w:val="-14"/>
        </w:rPr>
        <w:t>注：评标标准中所涉及到的证书及材料，均应在电子投标文件中提供原件扫</w:t>
      </w:r>
      <w:r w:rsidRPr="00216038">
        <w:rPr>
          <w:rFonts w:ascii="宋体" w:eastAsia="宋体" w:hAnsi="宋体" w:cs="宋体" w:hint="eastAsia"/>
          <w:spacing w:val="-9"/>
        </w:rPr>
        <w:t>描件</w:t>
      </w:r>
      <w:r w:rsidRPr="00216038">
        <w:rPr>
          <w:rFonts w:ascii="宋体" w:eastAsia="宋体" w:hAnsi="宋体" w:cs="宋体" w:hint="eastAsia"/>
        </w:rPr>
        <w:t>（</w:t>
      </w:r>
      <w:r w:rsidRPr="00216038">
        <w:rPr>
          <w:rFonts w:ascii="宋体" w:eastAsia="宋体" w:hAnsi="宋体" w:cs="宋体" w:hint="eastAsia"/>
          <w:spacing w:val="-2"/>
        </w:rPr>
        <w:t>或图片</w:t>
      </w:r>
      <w:r w:rsidRPr="00216038">
        <w:rPr>
          <w:rFonts w:ascii="宋体" w:eastAsia="宋体" w:hAnsi="宋体" w:cs="宋体" w:hint="eastAsia"/>
        </w:rPr>
        <w:t>）。</w:t>
      </w:r>
    </w:p>
    <w:p w:rsidR="009A7959" w:rsidRPr="00216038" w:rsidRDefault="00786CC0">
      <w:pPr>
        <w:pStyle w:val="a9"/>
        <w:numPr>
          <w:ilvl w:val="0"/>
          <w:numId w:val="32"/>
        </w:numPr>
        <w:tabs>
          <w:tab w:val="left" w:pos="1750"/>
        </w:tabs>
        <w:spacing w:line="358" w:lineRule="exact"/>
        <w:ind w:hanging="703"/>
        <w:rPr>
          <w:rFonts w:ascii="宋体" w:eastAsia="宋体" w:hAnsi="宋体" w:cs="宋体"/>
          <w:sz w:val="28"/>
        </w:rPr>
      </w:pPr>
      <w:r w:rsidRPr="00216038">
        <w:rPr>
          <w:rFonts w:ascii="宋体" w:eastAsia="宋体" w:hAnsi="宋体" w:cs="宋体" w:hint="eastAsia"/>
          <w:spacing w:val="-3"/>
          <w:sz w:val="28"/>
        </w:rPr>
        <w:t>价格分计算</w:t>
      </w:r>
    </w:p>
    <w:p w:rsidR="009A7959" w:rsidRPr="00216038" w:rsidRDefault="00786CC0">
      <w:pPr>
        <w:pStyle w:val="a0"/>
        <w:spacing w:before="184" w:line="364" w:lineRule="auto"/>
        <w:ind w:left="488" w:right="496" w:firstLine="559"/>
        <w:rPr>
          <w:rFonts w:ascii="宋体" w:eastAsia="宋体" w:hAnsi="宋体" w:cs="宋体"/>
        </w:rPr>
      </w:pPr>
      <w:r w:rsidRPr="00216038">
        <w:rPr>
          <w:rFonts w:ascii="宋体" w:eastAsia="宋体" w:hAnsi="宋体" w:cs="宋体" w:hint="eastAsia"/>
          <w:spacing w:val="-13"/>
        </w:rPr>
        <w:t>价格分采用低价优先法计算，即满足招标文件要求且投标价格最低的投标报价为评标基准价，其价格分为满分。因落实政府采购政策进行价格调整的，以调</w:t>
      </w:r>
    </w:p>
    <w:p w:rsidR="009A7959" w:rsidRPr="00216038" w:rsidRDefault="009A7959">
      <w:pPr>
        <w:spacing w:line="364" w:lineRule="auto"/>
        <w:rPr>
          <w:rFonts w:ascii="宋体" w:eastAsia="宋体" w:hAnsi="宋体" w:cs="宋体"/>
        </w:rPr>
        <w:sectPr w:rsidR="009A7959" w:rsidRPr="00216038">
          <w:pgSz w:w="11910" w:h="16840"/>
          <w:pgMar w:top="1200" w:right="500" w:bottom="920" w:left="760" w:header="0" w:footer="734" w:gutter="0"/>
          <w:cols w:space="720"/>
        </w:sectPr>
      </w:pPr>
    </w:p>
    <w:p w:rsidR="009A7959" w:rsidRPr="00216038" w:rsidRDefault="00786CC0">
      <w:pPr>
        <w:pStyle w:val="a0"/>
        <w:spacing w:before="49"/>
        <w:ind w:left="488"/>
        <w:rPr>
          <w:rFonts w:ascii="宋体" w:eastAsia="宋体" w:hAnsi="宋体" w:cs="宋体"/>
        </w:rPr>
      </w:pPr>
      <w:r w:rsidRPr="00216038">
        <w:rPr>
          <w:rFonts w:ascii="宋体" w:eastAsia="宋体" w:hAnsi="宋体" w:cs="宋体" w:hint="eastAsia"/>
        </w:rPr>
        <w:lastRenderedPageBreak/>
        <w:t>整后的价格计算评标基准价和投标报价。</w:t>
      </w:r>
    </w:p>
    <w:p w:rsidR="009A7959" w:rsidRPr="00216038" w:rsidRDefault="00786CC0">
      <w:pPr>
        <w:pStyle w:val="a9"/>
        <w:numPr>
          <w:ilvl w:val="0"/>
          <w:numId w:val="33"/>
        </w:numPr>
        <w:tabs>
          <w:tab w:val="left" w:pos="1469"/>
        </w:tabs>
        <w:spacing w:before="187" w:line="364" w:lineRule="auto"/>
        <w:ind w:right="357" w:firstLine="559"/>
        <w:jc w:val="both"/>
        <w:rPr>
          <w:rFonts w:ascii="宋体" w:eastAsia="宋体" w:hAnsi="宋体" w:cs="宋体"/>
          <w:sz w:val="28"/>
        </w:rPr>
      </w:pPr>
      <w:r w:rsidRPr="00216038">
        <w:rPr>
          <w:rFonts w:ascii="宋体" w:eastAsia="宋体" w:hAnsi="宋体" w:cs="宋体" w:hint="eastAsia"/>
          <w:spacing w:val="-3"/>
          <w:sz w:val="28"/>
        </w:rPr>
        <w:t>如果本项目非专门面向中小企业采购，对符合《政府采购促进中小企业</w:t>
      </w:r>
      <w:r w:rsidRPr="00216038">
        <w:rPr>
          <w:rFonts w:ascii="宋体" w:eastAsia="宋体" w:hAnsi="宋体" w:cs="宋体" w:hint="eastAsia"/>
          <w:spacing w:val="-7"/>
          <w:sz w:val="28"/>
        </w:rPr>
        <w:t>发展管理办法》</w:t>
      </w:r>
      <w:r w:rsidRPr="00216038">
        <w:rPr>
          <w:rFonts w:ascii="宋体" w:eastAsia="宋体" w:hAnsi="宋体" w:cs="宋体" w:hint="eastAsia"/>
          <w:spacing w:val="-7"/>
          <w:sz w:val="28"/>
        </w:rPr>
        <w:t>(</w:t>
      </w:r>
      <w:r w:rsidRPr="00216038">
        <w:rPr>
          <w:rFonts w:ascii="宋体" w:eastAsia="宋体" w:hAnsi="宋体" w:cs="宋体" w:hint="eastAsia"/>
          <w:spacing w:val="-7"/>
          <w:sz w:val="28"/>
        </w:rPr>
        <w:t>财库〔</w:t>
      </w:r>
      <w:r w:rsidRPr="00216038">
        <w:rPr>
          <w:rFonts w:ascii="宋体" w:eastAsia="宋体" w:hAnsi="宋体" w:cs="宋体" w:hint="eastAsia"/>
          <w:sz w:val="28"/>
        </w:rPr>
        <w:t>2020</w:t>
      </w:r>
      <w:r w:rsidRPr="00216038">
        <w:rPr>
          <w:rFonts w:ascii="宋体" w:eastAsia="宋体" w:hAnsi="宋体" w:cs="宋体" w:hint="eastAsia"/>
          <w:spacing w:val="-15"/>
          <w:sz w:val="28"/>
        </w:rPr>
        <w:t>〕</w:t>
      </w:r>
      <w:r w:rsidRPr="00216038">
        <w:rPr>
          <w:rFonts w:ascii="宋体" w:eastAsia="宋体" w:hAnsi="宋体" w:cs="宋体" w:hint="eastAsia"/>
          <w:sz w:val="28"/>
        </w:rPr>
        <w:t>46</w:t>
      </w:r>
      <w:r w:rsidRPr="00216038">
        <w:rPr>
          <w:rFonts w:ascii="宋体" w:eastAsia="宋体" w:hAnsi="宋体" w:cs="宋体" w:hint="eastAsia"/>
          <w:spacing w:val="-11"/>
          <w:sz w:val="28"/>
        </w:rPr>
        <w:t xml:space="preserve"> </w:t>
      </w:r>
      <w:r w:rsidRPr="00216038">
        <w:rPr>
          <w:rFonts w:ascii="宋体" w:eastAsia="宋体" w:hAnsi="宋体" w:cs="宋体" w:hint="eastAsia"/>
          <w:spacing w:val="-11"/>
          <w:sz w:val="28"/>
        </w:rPr>
        <w:t>号、《关于进一步加大政府采购支持中小企业</w:t>
      </w:r>
      <w:r w:rsidRPr="00216038">
        <w:rPr>
          <w:rFonts w:ascii="宋体" w:eastAsia="宋体" w:hAnsi="宋体" w:cs="宋体" w:hint="eastAsia"/>
          <w:spacing w:val="-13"/>
          <w:sz w:val="28"/>
        </w:rPr>
        <w:t>力度的通知》</w:t>
      </w:r>
      <w:r w:rsidRPr="00216038">
        <w:rPr>
          <w:rFonts w:ascii="宋体" w:eastAsia="宋体" w:hAnsi="宋体" w:cs="宋体" w:hint="eastAsia"/>
          <w:sz w:val="28"/>
        </w:rPr>
        <w:t>（</w:t>
      </w:r>
      <w:r w:rsidRPr="00216038">
        <w:rPr>
          <w:rFonts w:ascii="宋体" w:eastAsia="宋体" w:hAnsi="宋体" w:cs="宋体" w:hint="eastAsia"/>
          <w:spacing w:val="-10"/>
          <w:sz w:val="28"/>
        </w:rPr>
        <w:t>财库〔</w:t>
      </w:r>
      <w:r w:rsidRPr="00216038">
        <w:rPr>
          <w:rFonts w:ascii="宋体" w:eastAsia="宋体" w:hAnsi="宋体" w:cs="宋体" w:hint="eastAsia"/>
          <w:sz w:val="28"/>
        </w:rPr>
        <w:t>2022</w:t>
      </w:r>
      <w:r w:rsidRPr="00216038">
        <w:rPr>
          <w:rFonts w:ascii="宋体" w:eastAsia="宋体" w:hAnsi="宋体" w:cs="宋体" w:hint="eastAsia"/>
          <w:spacing w:val="-25"/>
          <w:sz w:val="28"/>
        </w:rPr>
        <w:t>〕</w:t>
      </w:r>
      <w:r w:rsidRPr="00216038">
        <w:rPr>
          <w:rFonts w:ascii="宋体" w:eastAsia="宋体" w:hAnsi="宋体" w:cs="宋体" w:hint="eastAsia"/>
          <w:sz w:val="28"/>
        </w:rPr>
        <w:t>19</w:t>
      </w:r>
      <w:r w:rsidRPr="00216038">
        <w:rPr>
          <w:rFonts w:ascii="宋体" w:eastAsia="宋体" w:hAnsi="宋体" w:cs="宋体" w:hint="eastAsia"/>
          <w:spacing w:val="-35"/>
          <w:sz w:val="28"/>
        </w:rPr>
        <w:t xml:space="preserve"> </w:t>
      </w:r>
      <w:r w:rsidRPr="00216038">
        <w:rPr>
          <w:rFonts w:ascii="宋体" w:eastAsia="宋体" w:hAnsi="宋体" w:cs="宋体" w:hint="eastAsia"/>
          <w:spacing w:val="-35"/>
          <w:sz w:val="28"/>
        </w:rPr>
        <w:t>号</w:t>
      </w:r>
      <w:r w:rsidRPr="00216038">
        <w:rPr>
          <w:rFonts w:ascii="宋体" w:eastAsia="宋体" w:hAnsi="宋体" w:cs="宋体" w:hint="eastAsia"/>
          <w:spacing w:val="-25"/>
          <w:sz w:val="28"/>
        </w:rPr>
        <w:t>）</w:t>
      </w:r>
      <w:r w:rsidRPr="00216038">
        <w:rPr>
          <w:rFonts w:ascii="宋体" w:eastAsia="宋体" w:hAnsi="宋体" w:cs="宋体" w:hint="eastAsia"/>
          <w:spacing w:val="-9"/>
          <w:sz w:val="28"/>
        </w:rPr>
        <w:t>规定的小微企业报价给予</w:t>
      </w:r>
      <w:r w:rsidRPr="00216038">
        <w:rPr>
          <w:rFonts w:ascii="宋体" w:eastAsia="宋体" w:hAnsi="宋体" w:cs="宋体" w:hint="eastAsia"/>
          <w:spacing w:val="-9"/>
          <w:sz w:val="28"/>
        </w:rPr>
        <w:t xml:space="preserve"> </w:t>
      </w:r>
      <w:r w:rsidRPr="00216038">
        <w:rPr>
          <w:rFonts w:ascii="宋体" w:eastAsia="宋体" w:hAnsi="宋体" w:cs="宋体" w:hint="eastAsia"/>
          <w:sz w:val="28"/>
        </w:rPr>
        <w:t>20</w:t>
      </w:r>
      <w:r w:rsidRPr="00216038">
        <w:rPr>
          <w:rFonts w:ascii="宋体" w:eastAsia="宋体" w:hAnsi="宋体" w:cs="宋体" w:hint="eastAsia"/>
          <w:spacing w:val="-5"/>
          <w:sz w:val="28"/>
        </w:rPr>
        <w:t>%</w:t>
      </w:r>
      <w:r w:rsidRPr="00216038">
        <w:rPr>
          <w:rFonts w:ascii="宋体" w:eastAsia="宋体" w:hAnsi="宋体" w:cs="宋体" w:hint="eastAsia"/>
          <w:spacing w:val="-5"/>
          <w:sz w:val="28"/>
        </w:rPr>
        <w:t>的扣除，用扣</w:t>
      </w:r>
      <w:r w:rsidRPr="00216038">
        <w:rPr>
          <w:rFonts w:ascii="宋体" w:eastAsia="宋体" w:hAnsi="宋体" w:cs="宋体" w:hint="eastAsia"/>
          <w:spacing w:val="-13"/>
          <w:sz w:val="28"/>
        </w:rPr>
        <w:t>除后的价格参与评审。以联合体形式参加政府采购活动，联合体各方均为中小企</w:t>
      </w:r>
      <w:r w:rsidRPr="00216038">
        <w:rPr>
          <w:rFonts w:ascii="宋体" w:eastAsia="宋体" w:hAnsi="宋体" w:cs="宋体" w:hint="eastAsia"/>
          <w:spacing w:val="-14"/>
          <w:sz w:val="28"/>
        </w:rPr>
        <w:t>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w:t>
      </w:r>
      <w:r w:rsidRPr="00216038">
        <w:rPr>
          <w:rFonts w:ascii="宋体" w:eastAsia="宋体" w:hAnsi="宋体" w:cs="宋体" w:hint="eastAsia"/>
          <w:spacing w:val="-12"/>
          <w:sz w:val="28"/>
        </w:rPr>
        <w:t>合同份额占到合同总金额</w:t>
      </w:r>
      <w:r w:rsidRPr="00216038">
        <w:rPr>
          <w:rFonts w:ascii="宋体" w:eastAsia="宋体" w:hAnsi="宋体" w:cs="宋体" w:hint="eastAsia"/>
          <w:spacing w:val="-12"/>
          <w:sz w:val="28"/>
        </w:rPr>
        <w:t xml:space="preserve"> </w:t>
      </w:r>
      <w:r w:rsidRPr="00216038">
        <w:rPr>
          <w:rFonts w:ascii="宋体" w:eastAsia="宋体" w:hAnsi="宋体" w:cs="宋体" w:hint="eastAsia"/>
          <w:sz w:val="28"/>
        </w:rPr>
        <w:t>30</w:t>
      </w:r>
      <w:r w:rsidRPr="00216038">
        <w:rPr>
          <w:rFonts w:ascii="宋体" w:eastAsia="宋体" w:hAnsi="宋体" w:cs="宋体" w:hint="eastAsia"/>
          <w:spacing w:val="-3"/>
          <w:sz w:val="28"/>
        </w:rPr>
        <w:t>%</w:t>
      </w:r>
      <w:r w:rsidRPr="00216038">
        <w:rPr>
          <w:rFonts w:ascii="宋体" w:eastAsia="宋体" w:hAnsi="宋体" w:cs="宋体" w:hint="eastAsia"/>
          <w:spacing w:val="-3"/>
          <w:sz w:val="28"/>
        </w:rPr>
        <w:t>以上的，对联合体或者大中型企业的报价给予</w:t>
      </w:r>
      <w:r w:rsidRPr="00216038">
        <w:rPr>
          <w:rFonts w:ascii="宋体" w:eastAsia="宋体" w:hAnsi="宋体" w:cs="宋体" w:hint="eastAsia"/>
          <w:spacing w:val="-3"/>
          <w:sz w:val="28"/>
        </w:rPr>
        <w:t xml:space="preserve"> </w:t>
      </w:r>
      <w:r w:rsidRPr="00216038">
        <w:rPr>
          <w:rFonts w:ascii="宋体" w:eastAsia="宋体" w:hAnsi="宋体" w:cs="宋体" w:hint="eastAsia"/>
          <w:sz w:val="28"/>
        </w:rPr>
        <w:t xml:space="preserve">6% </w:t>
      </w:r>
      <w:r w:rsidRPr="00216038">
        <w:rPr>
          <w:rFonts w:ascii="宋体" w:eastAsia="宋体" w:hAnsi="宋体" w:cs="宋体" w:hint="eastAsia"/>
          <w:spacing w:val="-14"/>
          <w:sz w:val="28"/>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w:t>
      </w:r>
      <w:r w:rsidRPr="00216038">
        <w:rPr>
          <w:rFonts w:ascii="宋体" w:eastAsia="宋体" w:hAnsi="宋体" w:cs="宋体" w:hint="eastAsia"/>
          <w:spacing w:val="-3"/>
          <w:sz w:val="28"/>
        </w:rPr>
        <w:t>文件格式要求提</w:t>
      </w:r>
      <w:r w:rsidRPr="00216038">
        <w:rPr>
          <w:rFonts w:ascii="宋体" w:eastAsia="宋体" w:hAnsi="宋体" w:cs="宋体" w:hint="eastAsia"/>
          <w:spacing w:val="-3"/>
          <w:sz w:val="28"/>
        </w:rPr>
        <w:t>供《中小企业声明函》，否则不得享受相关中小企业扶持政策。</w:t>
      </w:r>
    </w:p>
    <w:p w:rsidR="009A7959" w:rsidRPr="00216038" w:rsidRDefault="00786CC0">
      <w:pPr>
        <w:pStyle w:val="a0"/>
        <w:spacing w:line="350" w:lineRule="exact"/>
        <w:ind w:left="1047"/>
        <w:rPr>
          <w:rFonts w:ascii="宋体" w:eastAsia="宋体" w:hAnsi="宋体" w:cs="宋体"/>
        </w:rPr>
      </w:pPr>
      <w:r w:rsidRPr="00216038">
        <w:rPr>
          <w:rFonts w:ascii="宋体" w:eastAsia="宋体" w:hAnsi="宋体" w:cs="宋体" w:hint="eastAsia"/>
        </w:rPr>
        <w:t>小型和微型企业不包含民办非企业单位。</w:t>
      </w:r>
    </w:p>
    <w:p w:rsidR="009A7959" w:rsidRPr="00216038" w:rsidRDefault="00786CC0">
      <w:pPr>
        <w:pStyle w:val="a9"/>
        <w:numPr>
          <w:ilvl w:val="0"/>
          <w:numId w:val="33"/>
        </w:numPr>
        <w:tabs>
          <w:tab w:val="left" w:pos="1472"/>
        </w:tabs>
        <w:spacing w:before="186" w:line="364" w:lineRule="auto"/>
        <w:ind w:right="496" w:firstLine="559"/>
        <w:jc w:val="both"/>
        <w:rPr>
          <w:rFonts w:ascii="宋体" w:eastAsia="宋体" w:hAnsi="宋体" w:cs="宋体"/>
          <w:sz w:val="28"/>
        </w:rPr>
      </w:pPr>
      <w:r w:rsidRPr="00216038">
        <w:rPr>
          <w:rFonts w:ascii="宋体" w:eastAsia="宋体" w:hAnsi="宋体" w:cs="宋体" w:hint="eastAsia"/>
          <w:spacing w:val="-3"/>
          <w:sz w:val="28"/>
        </w:rPr>
        <w:t>对监狱企业价格给予</w:t>
      </w:r>
      <w:r w:rsidRPr="00216038">
        <w:rPr>
          <w:rFonts w:ascii="宋体" w:eastAsia="宋体" w:hAnsi="宋体" w:cs="宋体" w:hint="eastAsia"/>
          <w:spacing w:val="-3"/>
          <w:sz w:val="28"/>
        </w:rPr>
        <w:t xml:space="preserve"> </w:t>
      </w:r>
      <w:r w:rsidRPr="00216038">
        <w:rPr>
          <w:rFonts w:ascii="宋体" w:eastAsia="宋体" w:hAnsi="宋体" w:cs="宋体" w:hint="eastAsia"/>
          <w:sz w:val="28"/>
        </w:rPr>
        <w:t>20%</w:t>
      </w:r>
      <w:r w:rsidRPr="00216038">
        <w:rPr>
          <w:rFonts w:ascii="宋体" w:eastAsia="宋体" w:hAnsi="宋体" w:cs="宋体" w:hint="eastAsia"/>
          <w:sz w:val="28"/>
        </w:rPr>
        <w:t>的扣除，用扣除后的价格参与评审。监狱企业</w:t>
      </w:r>
      <w:r w:rsidRPr="00216038">
        <w:rPr>
          <w:rFonts w:ascii="宋体" w:eastAsia="宋体" w:hAnsi="宋体" w:cs="宋体" w:hint="eastAsia"/>
          <w:spacing w:val="-13"/>
          <w:sz w:val="28"/>
        </w:rPr>
        <w:t>应当提供由省级以上监狱管理局、戒毒管理局</w:t>
      </w:r>
      <w:r w:rsidRPr="00216038">
        <w:rPr>
          <w:rFonts w:ascii="宋体" w:eastAsia="宋体" w:hAnsi="宋体" w:cs="宋体" w:hint="eastAsia"/>
          <w:spacing w:val="-13"/>
          <w:sz w:val="28"/>
        </w:rPr>
        <w:t>(</w:t>
      </w:r>
      <w:r w:rsidRPr="00216038">
        <w:rPr>
          <w:rFonts w:ascii="宋体" w:eastAsia="宋体" w:hAnsi="宋体" w:cs="宋体" w:hint="eastAsia"/>
          <w:spacing w:val="-13"/>
          <w:sz w:val="28"/>
        </w:rPr>
        <w:t>含新疆生产建设兵团</w:t>
      </w:r>
      <w:r w:rsidRPr="00216038">
        <w:rPr>
          <w:rFonts w:ascii="宋体" w:eastAsia="宋体" w:hAnsi="宋体" w:cs="宋体" w:hint="eastAsia"/>
          <w:spacing w:val="-13"/>
          <w:sz w:val="28"/>
        </w:rPr>
        <w:t>)</w:t>
      </w:r>
      <w:r w:rsidRPr="00216038">
        <w:rPr>
          <w:rFonts w:ascii="宋体" w:eastAsia="宋体" w:hAnsi="宋体" w:cs="宋体" w:hint="eastAsia"/>
          <w:spacing w:val="-13"/>
          <w:sz w:val="28"/>
        </w:rPr>
        <w:t>出具的属于</w:t>
      </w:r>
      <w:r w:rsidRPr="00216038">
        <w:rPr>
          <w:rFonts w:ascii="宋体" w:eastAsia="宋体" w:hAnsi="宋体" w:cs="宋体" w:hint="eastAsia"/>
          <w:spacing w:val="-5"/>
          <w:sz w:val="28"/>
        </w:rPr>
        <w:t>监狱企业的证明文件。</w:t>
      </w:r>
    </w:p>
    <w:p w:rsidR="009A7959" w:rsidRPr="00216038" w:rsidRDefault="00786CC0">
      <w:pPr>
        <w:pStyle w:val="a9"/>
        <w:numPr>
          <w:ilvl w:val="0"/>
          <w:numId w:val="33"/>
        </w:numPr>
        <w:tabs>
          <w:tab w:val="left" w:pos="1469"/>
        </w:tabs>
        <w:spacing w:line="364" w:lineRule="auto"/>
        <w:ind w:right="496" w:firstLine="559"/>
        <w:jc w:val="both"/>
        <w:rPr>
          <w:rFonts w:ascii="宋体" w:eastAsia="宋体" w:hAnsi="宋体" w:cs="宋体"/>
          <w:sz w:val="28"/>
        </w:rPr>
      </w:pPr>
      <w:r w:rsidRPr="00216038">
        <w:rPr>
          <w:rFonts w:ascii="宋体" w:eastAsia="宋体" w:hAnsi="宋体" w:cs="宋体" w:hint="eastAsia"/>
          <w:spacing w:val="-3"/>
          <w:sz w:val="28"/>
        </w:rPr>
        <w:t>对残疾人福利性单位提供本单位制造的货物、承担的工程或者服务，或</w:t>
      </w:r>
      <w:r w:rsidRPr="00216038">
        <w:rPr>
          <w:rFonts w:ascii="宋体" w:eastAsia="宋体" w:hAnsi="宋体" w:cs="宋体" w:hint="eastAsia"/>
          <w:spacing w:val="-11"/>
          <w:sz w:val="28"/>
        </w:rPr>
        <w:t>者提供其他残疾人福利性单位制造的货物</w:t>
      </w:r>
      <w:r w:rsidRPr="00216038">
        <w:rPr>
          <w:rFonts w:ascii="宋体" w:eastAsia="宋体" w:hAnsi="宋体" w:cs="宋体" w:hint="eastAsia"/>
          <w:sz w:val="28"/>
        </w:rPr>
        <w:t>（</w:t>
      </w:r>
      <w:r w:rsidRPr="00216038">
        <w:rPr>
          <w:rFonts w:ascii="宋体" w:eastAsia="宋体" w:hAnsi="宋体" w:cs="宋体" w:hint="eastAsia"/>
          <w:spacing w:val="-3"/>
          <w:sz w:val="28"/>
        </w:rPr>
        <w:t>不包括使用非残疾人福利性单位注册商标的货物</w:t>
      </w:r>
      <w:r w:rsidRPr="00216038">
        <w:rPr>
          <w:rFonts w:ascii="宋体" w:eastAsia="宋体" w:hAnsi="宋体" w:cs="宋体" w:hint="eastAsia"/>
          <w:spacing w:val="-25"/>
          <w:sz w:val="28"/>
        </w:rPr>
        <w:t>）</w:t>
      </w:r>
      <w:r w:rsidRPr="00216038">
        <w:rPr>
          <w:rFonts w:ascii="宋体" w:eastAsia="宋体" w:hAnsi="宋体" w:cs="宋体" w:hint="eastAsia"/>
          <w:spacing w:val="-15"/>
          <w:sz w:val="28"/>
        </w:rPr>
        <w:t>价格给予</w:t>
      </w:r>
      <w:r w:rsidRPr="00216038">
        <w:rPr>
          <w:rFonts w:ascii="宋体" w:eastAsia="宋体" w:hAnsi="宋体" w:cs="宋体" w:hint="eastAsia"/>
          <w:spacing w:val="-15"/>
          <w:sz w:val="28"/>
        </w:rPr>
        <w:t xml:space="preserve"> </w:t>
      </w:r>
      <w:r w:rsidRPr="00216038">
        <w:rPr>
          <w:rFonts w:ascii="宋体" w:eastAsia="宋体" w:hAnsi="宋体" w:cs="宋体" w:hint="eastAsia"/>
          <w:sz w:val="28"/>
        </w:rPr>
        <w:t>20</w:t>
      </w:r>
      <w:r w:rsidRPr="00216038">
        <w:rPr>
          <w:rFonts w:ascii="宋体" w:eastAsia="宋体" w:hAnsi="宋体" w:cs="宋体" w:hint="eastAsia"/>
          <w:spacing w:val="-7"/>
          <w:sz w:val="28"/>
        </w:rPr>
        <w:t>%</w:t>
      </w:r>
      <w:r w:rsidRPr="00216038">
        <w:rPr>
          <w:rFonts w:ascii="宋体" w:eastAsia="宋体" w:hAnsi="宋体" w:cs="宋体" w:hint="eastAsia"/>
          <w:spacing w:val="-7"/>
          <w:sz w:val="28"/>
        </w:rPr>
        <w:t>的扣除，用扣除后的价格参与评审。符合条件的残疾</w:t>
      </w:r>
      <w:r w:rsidRPr="00216038">
        <w:rPr>
          <w:rFonts w:ascii="宋体" w:eastAsia="宋体" w:hAnsi="宋体" w:cs="宋体" w:hint="eastAsia"/>
          <w:spacing w:val="-11"/>
          <w:sz w:val="28"/>
        </w:rPr>
        <w:t>人福利性单位在参加政府采购活动时，应当提供《三部门联合发布关于促进残疾</w:t>
      </w:r>
      <w:r w:rsidRPr="00216038">
        <w:rPr>
          <w:rFonts w:ascii="宋体" w:eastAsia="宋体" w:hAnsi="宋体" w:cs="宋体" w:hint="eastAsia"/>
          <w:spacing w:val="-10"/>
          <w:sz w:val="28"/>
        </w:rPr>
        <w:t>人就业政府采购政策的通知》规定的《残疾人福利性单位声明函》，并对声明的</w:t>
      </w:r>
      <w:r w:rsidRPr="00216038">
        <w:rPr>
          <w:rFonts w:ascii="宋体" w:eastAsia="宋体" w:hAnsi="宋体" w:cs="宋体" w:hint="eastAsia"/>
          <w:spacing w:val="-4"/>
          <w:sz w:val="28"/>
        </w:rPr>
        <w:t>真实性负责。残疾人福利性单位属于小型、微型企业的，不重复享受政策。</w:t>
      </w:r>
    </w:p>
    <w:p w:rsidR="009A7959" w:rsidRPr="00216038" w:rsidRDefault="00786CC0">
      <w:pPr>
        <w:pStyle w:val="a9"/>
        <w:numPr>
          <w:ilvl w:val="0"/>
          <w:numId w:val="32"/>
        </w:numPr>
        <w:tabs>
          <w:tab w:val="left" w:pos="1750"/>
        </w:tabs>
        <w:spacing w:line="356" w:lineRule="exact"/>
        <w:ind w:hanging="703"/>
        <w:rPr>
          <w:rFonts w:ascii="宋体" w:eastAsia="宋体" w:hAnsi="宋体" w:cs="宋体"/>
          <w:sz w:val="28"/>
        </w:rPr>
      </w:pPr>
      <w:r w:rsidRPr="00216038">
        <w:rPr>
          <w:rFonts w:ascii="宋体" w:eastAsia="宋体" w:hAnsi="宋体" w:cs="宋体" w:hint="eastAsia"/>
          <w:spacing w:val="-3"/>
          <w:sz w:val="28"/>
        </w:rPr>
        <w:t>强制采购节能产品和优先采购节能产品、优先采购环保产品</w:t>
      </w:r>
    </w:p>
    <w:p w:rsidR="009A7959" w:rsidRPr="00216038" w:rsidRDefault="00786CC0">
      <w:pPr>
        <w:pStyle w:val="a9"/>
        <w:numPr>
          <w:ilvl w:val="0"/>
          <w:numId w:val="34"/>
        </w:numPr>
        <w:tabs>
          <w:tab w:val="left" w:pos="1469"/>
        </w:tabs>
        <w:spacing w:before="184" w:line="364" w:lineRule="auto"/>
        <w:ind w:right="496" w:firstLine="559"/>
        <w:rPr>
          <w:rFonts w:ascii="宋体" w:eastAsia="宋体" w:hAnsi="宋体" w:cs="宋体"/>
          <w:sz w:val="28"/>
        </w:rPr>
      </w:pPr>
      <w:r w:rsidRPr="00216038">
        <w:rPr>
          <w:rFonts w:ascii="宋体" w:eastAsia="宋体" w:hAnsi="宋体" w:cs="宋体" w:hint="eastAsia"/>
          <w:spacing w:val="-3"/>
          <w:sz w:val="28"/>
        </w:rPr>
        <w:t>对《节能产品政府采购品目清单》所列的政府强制采购节能产品，投标</w:t>
      </w:r>
      <w:r w:rsidRPr="00216038">
        <w:rPr>
          <w:rFonts w:ascii="宋体" w:eastAsia="宋体" w:hAnsi="宋体" w:cs="宋体" w:hint="eastAsia"/>
          <w:spacing w:val="-9"/>
          <w:sz w:val="28"/>
        </w:rPr>
        <w:t>人投标文件中应提供具有国家确定的认证机构出具的、处于有效期之内的节能产</w:t>
      </w:r>
    </w:p>
    <w:p w:rsidR="009A7959" w:rsidRPr="00216038" w:rsidRDefault="009A7959">
      <w:pPr>
        <w:spacing w:line="364" w:lineRule="auto"/>
        <w:rPr>
          <w:rFonts w:ascii="宋体" w:eastAsia="宋体" w:hAnsi="宋体" w:cs="宋体"/>
          <w:sz w:val="28"/>
        </w:rPr>
        <w:sectPr w:rsidR="009A7959" w:rsidRPr="00216038">
          <w:pgSz w:w="11910" w:h="16840"/>
          <w:pgMar w:top="1200" w:right="500" w:bottom="1000" w:left="760" w:header="0" w:footer="734" w:gutter="0"/>
          <w:cols w:space="720"/>
        </w:sectPr>
      </w:pPr>
    </w:p>
    <w:p w:rsidR="009A7959" w:rsidRPr="00216038" w:rsidRDefault="00786CC0">
      <w:pPr>
        <w:pStyle w:val="a0"/>
        <w:spacing w:before="49"/>
        <w:ind w:left="488"/>
        <w:rPr>
          <w:rFonts w:ascii="宋体" w:eastAsia="宋体" w:hAnsi="宋体" w:cs="宋体"/>
        </w:rPr>
      </w:pPr>
      <w:r w:rsidRPr="00216038">
        <w:rPr>
          <w:rFonts w:ascii="宋体" w:eastAsia="宋体" w:hAnsi="宋体" w:cs="宋体" w:hint="eastAsia"/>
        </w:rPr>
        <w:lastRenderedPageBreak/>
        <w:t>品认证证书，否则将承担其投标被视为非实质性响应投标的风险。</w:t>
      </w:r>
    </w:p>
    <w:p w:rsidR="009A7959" w:rsidRPr="00216038" w:rsidRDefault="00786CC0">
      <w:pPr>
        <w:pStyle w:val="a0"/>
        <w:spacing w:before="187" w:line="364" w:lineRule="auto"/>
        <w:ind w:left="488" w:right="496" w:firstLine="559"/>
        <w:jc w:val="both"/>
        <w:rPr>
          <w:rFonts w:ascii="宋体" w:eastAsia="宋体" w:hAnsi="宋体" w:cs="宋体"/>
        </w:rPr>
      </w:pPr>
      <w:r w:rsidRPr="00216038">
        <w:rPr>
          <w:rFonts w:ascii="宋体" w:eastAsia="宋体" w:hAnsi="宋体" w:cs="宋体" w:hint="eastAsia"/>
          <w:spacing w:val="-12"/>
        </w:rPr>
        <w:t>投标人所投产品若属于</w:t>
      </w:r>
      <w:r w:rsidRPr="00216038">
        <w:rPr>
          <w:rFonts w:ascii="宋体" w:eastAsia="宋体" w:hAnsi="宋体" w:cs="宋体" w:hint="eastAsia"/>
          <w:spacing w:val="-12"/>
        </w:rPr>
        <w:t>《节能产品政府采购品目清单》优先采购产品，投标</w:t>
      </w:r>
      <w:r w:rsidRPr="00216038">
        <w:rPr>
          <w:rFonts w:ascii="宋体" w:eastAsia="宋体" w:hAnsi="宋体" w:cs="宋体" w:hint="eastAsia"/>
          <w:spacing w:val="-10"/>
        </w:rPr>
        <w:t>文件中应提供具有国家确定的认证机构出具的、处于有效期之内的节能产品认证</w:t>
      </w:r>
      <w:r w:rsidRPr="00216038">
        <w:rPr>
          <w:rFonts w:ascii="宋体" w:eastAsia="宋体" w:hAnsi="宋体" w:cs="宋体" w:hint="eastAsia"/>
          <w:spacing w:val="-4"/>
        </w:rPr>
        <w:t>证书，评标委员会根据本项目评标标准予以判定并赋分。</w:t>
      </w:r>
    </w:p>
    <w:p w:rsidR="009A7959" w:rsidRPr="00216038" w:rsidRDefault="00786CC0">
      <w:pPr>
        <w:pStyle w:val="a9"/>
        <w:numPr>
          <w:ilvl w:val="0"/>
          <w:numId w:val="34"/>
        </w:numPr>
        <w:tabs>
          <w:tab w:val="left" w:pos="1469"/>
        </w:tabs>
        <w:spacing w:line="364" w:lineRule="auto"/>
        <w:ind w:right="496" w:firstLine="559"/>
        <w:jc w:val="both"/>
        <w:rPr>
          <w:rFonts w:ascii="宋体" w:eastAsia="宋体" w:hAnsi="宋体" w:cs="宋体"/>
          <w:sz w:val="28"/>
        </w:rPr>
      </w:pPr>
      <w:r w:rsidRPr="00216038">
        <w:rPr>
          <w:rFonts w:ascii="宋体" w:eastAsia="宋体" w:hAnsi="宋体" w:cs="宋体" w:hint="eastAsia"/>
          <w:spacing w:val="-3"/>
          <w:sz w:val="28"/>
        </w:rPr>
        <w:t>投标人所投产品若属于《环境标志产品政府采购品目清单》内产品，投</w:t>
      </w:r>
      <w:r w:rsidRPr="00216038">
        <w:rPr>
          <w:rFonts w:ascii="宋体" w:eastAsia="宋体" w:hAnsi="宋体" w:cs="宋体" w:hint="eastAsia"/>
          <w:spacing w:val="-10"/>
          <w:sz w:val="28"/>
        </w:rPr>
        <w:t>标文件中应提供具有国家确定的认证机构出具的、处于有效期之内的环境标志产</w:t>
      </w:r>
      <w:r w:rsidRPr="00216038">
        <w:rPr>
          <w:rFonts w:ascii="宋体" w:eastAsia="宋体" w:hAnsi="宋体" w:cs="宋体" w:hint="eastAsia"/>
          <w:spacing w:val="-4"/>
          <w:sz w:val="28"/>
        </w:rPr>
        <w:t>品认证证书，评标委员会根据本项目评标标准予以判定并赋分。</w:t>
      </w:r>
    </w:p>
    <w:p w:rsidR="009A7959" w:rsidRPr="00216038" w:rsidRDefault="00786CC0">
      <w:pPr>
        <w:pStyle w:val="a9"/>
        <w:numPr>
          <w:ilvl w:val="0"/>
          <w:numId w:val="32"/>
        </w:numPr>
        <w:tabs>
          <w:tab w:val="left" w:pos="1750"/>
        </w:tabs>
        <w:spacing w:line="355" w:lineRule="exact"/>
        <w:ind w:hanging="703"/>
        <w:rPr>
          <w:rFonts w:ascii="宋体" w:eastAsia="宋体" w:hAnsi="宋体" w:cs="宋体"/>
          <w:sz w:val="28"/>
        </w:rPr>
      </w:pPr>
      <w:r w:rsidRPr="00216038">
        <w:rPr>
          <w:rFonts w:ascii="宋体" w:eastAsia="宋体" w:hAnsi="宋体" w:cs="宋体" w:hint="eastAsia"/>
          <w:spacing w:val="-3"/>
          <w:sz w:val="28"/>
        </w:rPr>
        <w:t>信息产品要求</w:t>
      </w:r>
    </w:p>
    <w:p w:rsidR="009A7959" w:rsidRPr="00216038" w:rsidRDefault="00786CC0">
      <w:pPr>
        <w:pStyle w:val="a0"/>
        <w:spacing w:before="184" w:line="367" w:lineRule="auto"/>
        <w:ind w:left="488" w:right="496" w:firstLine="559"/>
        <w:rPr>
          <w:rFonts w:ascii="宋体" w:eastAsia="宋体" w:hAnsi="宋体" w:cs="宋体"/>
        </w:rPr>
      </w:pPr>
      <w:r w:rsidRPr="00216038">
        <w:rPr>
          <w:rFonts w:ascii="宋体" w:eastAsia="宋体" w:hAnsi="宋体" w:cs="宋体" w:hint="eastAsia"/>
        </w:rPr>
        <w:t>1</w:t>
      </w:r>
      <w:r w:rsidRPr="00216038">
        <w:rPr>
          <w:rFonts w:ascii="宋体" w:eastAsia="宋体" w:hAnsi="宋体" w:cs="宋体" w:hint="eastAsia"/>
        </w:rPr>
        <w:t>）《信息安全产品强制性认证目录》内的产品应提供由中国信息安全认证中心按国家标准认证颁发的有效认证证书。</w:t>
      </w:r>
    </w:p>
    <w:p w:rsidR="009A7959" w:rsidRPr="00216038" w:rsidRDefault="00786CC0">
      <w:pPr>
        <w:pStyle w:val="a9"/>
        <w:numPr>
          <w:ilvl w:val="0"/>
          <w:numId w:val="32"/>
        </w:numPr>
        <w:tabs>
          <w:tab w:val="left" w:pos="1750"/>
        </w:tabs>
        <w:spacing w:line="351" w:lineRule="exact"/>
        <w:ind w:hanging="703"/>
        <w:rPr>
          <w:rFonts w:ascii="宋体" w:eastAsia="宋体" w:hAnsi="宋体" w:cs="宋体"/>
          <w:sz w:val="28"/>
        </w:rPr>
      </w:pPr>
      <w:r w:rsidRPr="00216038">
        <w:rPr>
          <w:rFonts w:ascii="宋体" w:eastAsia="宋体" w:hAnsi="宋体" w:cs="宋体" w:hint="eastAsia"/>
          <w:spacing w:val="-3"/>
          <w:sz w:val="28"/>
        </w:rPr>
        <w:t>投标无效情形</w:t>
      </w:r>
    </w:p>
    <w:p w:rsidR="009A7959" w:rsidRPr="00216038" w:rsidRDefault="00786CC0">
      <w:pPr>
        <w:pStyle w:val="a9"/>
        <w:numPr>
          <w:ilvl w:val="0"/>
          <w:numId w:val="35"/>
        </w:numPr>
        <w:tabs>
          <w:tab w:val="left" w:pos="1469"/>
        </w:tabs>
        <w:spacing w:before="186" w:line="364" w:lineRule="auto"/>
        <w:ind w:right="496" w:firstLine="559"/>
        <w:jc w:val="both"/>
        <w:rPr>
          <w:rFonts w:ascii="宋体" w:eastAsia="宋体" w:hAnsi="宋体" w:cs="宋体"/>
          <w:sz w:val="28"/>
        </w:rPr>
      </w:pPr>
      <w:r w:rsidRPr="00216038">
        <w:rPr>
          <w:rFonts w:ascii="宋体" w:eastAsia="宋体" w:hAnsi="宋体" w:cs="宋体" w:hint="eastAsia"/>
          <w:spacing w:val="-3"/>
          <w:sz w:val="28"/>
        </w:rPr>
        <w:t>投标人应当遵循公平竞争的原则，不得恶意串通，不得妨碍其他投标人</w:t>
      </w:r>
      <w:r w:rsidRPr="00216038">
        <w:rPr>
          <w:rFonts w:ascii="宋体" w:eastAsia="宋体" w:hAnsi="宋体" w:cs="宋体" w:hint="eastAsia"/>
          <w:spacing w:val="-13"/>
          <w:sz w:val="28"/>
        </w:rPr>
        <w:t>的竞争行为，不得损害采购人或者其他投标人的合法权益。在评标过程中发现投</w:t>
      </w:r>
      <w:r w:rsidRPr="00216038">
        <w:rPr>
          <w:rFonts w:ascii="宋体" w:eastAsia="宋体" w:hAnsi="宋体" w:cs="宋体" w:hint="eastAsia"/>
          <w:spacing w:val="-5"/>
          <w:sz w:val="28"/>
        </w:rPr>
        <w:t>标人有上述情形的，评标委员会应当认定其投标无效。</w:t>
      </w:r>
    </w:p>
    <w:p w:rsidR="009A7959" w:rsidRPr="00216038" w:rsidRDefault="00786CC0">
      <w:pPr>
        <w:pStyle w:val="a9"/>
        <w:numPr>
          <w:ilvl w:val="0"/>
          <w:numId w:val="35"/>
        </w:numPr>
        <w:tabs>
          <w:tab w:val="left" w:pos="1469"/>
        </w:tabs>
        <w:spacing w:line="357" w:lineRule="exact"/>
        <w:ind w:left="1468"/>
        <w:rPr>
          <w:rFonts w:ascii="宋体" w:eastAsia="宋体" w:hAnsi="宋体" w:cs="宋体"/>
          <w:sz w:val="28"/>
        </w:rPr>
      </w:pPr>
      <w:r w:rsidRPr="00216038">
        <w:rPr>
          <w:rFonts w:ascii="宋体" w:eastAsia="宋体" w:hAnsi="宋体" w:cs="宋体" w:hint="eastAsia"/>
          <w:spacing w:val="-3"/>
          <w:sz w:val="28"/>
        </w:rPr>
        <w:t>符合性审查资料未按招标文件要求签署、盖章的；</w:t>
      </w:r>
    </w:p>
    <w:p w:rsidR="009A7959" w:rsidRPr="00216038" w:rsidRDefault="00786CC0">
      <w:pPr>
        <w:pStyle w:val="a9"/>
        <w:numPr>
          <w:ilvl w:val="0"/>
          <w:numId w:val="35"/>
        </w:numPr>
        <w:tabs>
          <w:tab w:val="left" w:pos="1469"/>
        </w:tabs>
        <w:spacing w:before="186" w:line="364" w:lineRule="auto"/>
        <w:ind w:left="1047" w:right="2176" w:firstLine="0"/>
        <w:rPr>
          <w:rFonts w:ascii="宋体" w:eastAsia="宋体" w:hAnsi="宋体" w:cs="宋体"/>
          <w:sz w:val="28"/>
        </w:rPr>
      </w:pPr>
      <w:r w:rsidRPr="00216038">
        <w:rPr>
          <w:rFonts w:ascii="宋体" w:eastAsia="宋体" w:hAnsi="宋体" w:cs="宋体" w:hint="eastAsia"/>
          <w:spacing w:val="-3"/>
          <w:sz w:val="28"/>
        </w:rPr>
        <w:t>有下列情形之一的，视为投标人串通投标，其投标无效：</w:t>
      </w:r>
      <w:r w:rsidRPr="00216038">
        <w:rPr>
          <w:rFonts w:ascii="宋体" w:eastAsia="宋体" w:hAnsi="宋体" w:cs="宋体" w:hint="eastAsia"/>
          <w:spacing w:val="-3"/>
          <w:sz w:val="28"/>
        </w:rPr>
        <w:t xml:space="preserve"> a.</w:t>
      </w:r>
      <w:r w:rsidRPr="00216038">
        <w:rPr>
          <w:rFonts w:ascii="宋体" w:eastAsia="宋体" w:hAnsi="宋体" w:cs="宋体" w:hint="eastAsia"/>
          <w:spacing w:val="-3"/>
          <w:sz w:val="28"/>
        </w:rPr>
        <w:t>不同投标人的投标文件由同一单位或者个人编制；</w:t>
      </w:r>
    </w:p>
    <w:p w:rsidR="009A7959" w:rsidRPr="00216038" w:rsidRDefault="00786CC0">
      <w:pPr>
        <w:pStyle w:val="a9"/>
        <w:numPr>
          <w:ilvl w:val="0"/>
          <w:numId w:val="36"/>
        </w:numPr>
        <w:tabs>
          <w:tab w:val="left" w:pos="1331"/>
        </w:tabs>
        <w:spacing w:line="358" w:lineRule="exact"/>
        <w:rPr>
          <w:rFonts w:ascii="宋体" w:eastAsia="宋体" w:hAnsi="宋体" w:cs="宋体"/>
          <w:sz w:val="28"/>
        </w:rPr>
      </w:pPr>
      <w:r w:rsidRPr="00216038">
        <w:rPr>
          <w:rFonts w:ascii="宋体" w:eastAsia="宋体" w:hAnsi="宋体" w:cs="宋体" w:hint="eastAsia"/>
          <w:spacing w:val="-3"/>
          <w:sz w:val="28"/>
        </w:rPr>
        <w:t>不同投标人委托同一单位或者个人办理投标事宜；</w:t>
      </w:r>
    </w:p>
    <w:p w:rsidR="009A7959" w:rsidRPr="00216038" w:rsidRDefault="00786CC0">
      <w:pPr>
        <w:pStyle w:val="a9"/>
        <w:numPr>
          <w:ilvl w:val="0"/>
          <w:numId w:val="36"/>
        </w:numPr>
        <w:tabs>
          <w:tab w:val="left" w:pos="1331"/>
        </w:tabs>
        <w:spacing w:before="186" w:line="364" w:lineRule="auto"/>
        <w:ind w:left="1047" w:right="916" w:firstLine="0"/>
        <w:rPr>
          <w:rFonts w:ascii="宋体" w:eastAsia="宋体" w:hAnsi="宋体" w:cs="宋体"/>
          <w:sz w:val="28"/>
        </w:rPr>
      </w:pPr>
      <w:r w:rsidRPr="00216038">
        <w:rPr>
          <w:rFonts w:ascii="宋体" w:eastAsia="宋体" w:hAnsi="宋体" w:cs="宋体" w:hint="eastAsia"/>
          <w:spacing w:val="-3"/>
          <w:sz w:val="28"/>
        </w:rPr>
        <w:t>不同投标人的投标文件载明的项目管理成员或者联系人员为同一人；</w:t>
      </w:r>
      <w:r w:rsidRPr="00216038">
        <w:rPr>
          <w:rFonts w:ascii="宋体" w:eastAsia="宋体" w:hAnsi="宋体" w:cs="宋体" w:hint="eastAsia"/>
          <w:spacing w:val="-3"/>
          <w:sz w:val="28"/>
        </w:rPr>
        <w:t xml:space="preserve"> d.</w:t>
      </w:r>
      <w:r w:rsidRPr="00216038">
        <w:rPr>
          <w:rFonts w:ascii="宋体" w:eastAsia="宋体" w:hAnsi="宋体" w:cs="宋体" w:hint="eastAsia"/>
          <w:spacing w:val="-3"/>
          <w:sz w:val="28"/>
        </w:rPr>
        <w:t>不同投标人的投标文件异常一致或者投标报价呈规律性差异；</w:t>
      </w:r>
    </w:p>
    <w:p w:rsidR="009A7959" w:rsidRPr="00216038" w:rsidRDefault="00786CC0">
      <w:pPr>
        <w:pStyle w:val="a0"/>
        <w:spacing w:line="358" w:lineRule="exact"/>
        <w:ind w:left="1047"/>
        <w:rPr>
          <w:rFonts w:ascii="宋体" w:eastAsia="宋体" w:hAnsi="宋体" w:cs="宋体"/>
        </w:rPr>
      </w:pPr>
      <w:r w:rsidRPr="00216038">
        <w:rPr>
          <w:rFonts w:ascii="宋体" w:eastAsia="宋体" w:hAnsi="宋体" w:cs="宋体" w:hint="eastAsia"/>
        </w:rPr>
        <w:t>e.</w:t>
      </w:r>
      <w:r w:rsidRPr="00216038">
        <w:rPr>
          <w:rFonts w:ascii="宋体" w:eastAsia="宋体" w:hAnsi="宋体" w:cs="宋体" w:hint="eastAsia"/>
        </w:rPr>
        <w:t>不同投标人的投标文件相互混装；</w:t>
      </w:r>
    </w:p>
    <w:p w:rsidR="009A7959" w:rsidRPr="00216038" w:rsidRDefault="00786CC0">
      <w:pPr>
        <w:pStyle w:val="a9"/>
        <w:numPr>
          <w:ilvl w:val="0"/>
          <w:numId w:val="35"/>
        </w:numPr>
        <w:tabs>
          <w:tab w:val="left" w:pos="1469"/>
        </w:tabs>
        <w:spacing w:before="186" w:line="364" w:lineRule="auto"/>
        <w:ind w:right="357" w:firstLine="559"/>
        <w:rPr>
          <w:rFonts w:ascii="宋体" w:eastAsia="宋体" w:hAnsi="宋体" w:cs="宋体"/>
          <w:sz w:val="28"/>
        </w:rPr>
      </w:pPr>
      <w:r w:rsidRPr="00216038">
        <w:rPr>
          <w:rFonts w:ascii="宋体" w:eastAsia="宋体" w:hAnsi="宋体" w:cs="宋体" w:hint="eastAsia"/>
          <w:spacing w:val="-3"/>
          <w:sz w:val="28"/>
        </w:rPr>
        <w:t>评标委员会认为投标人的报价明显低于其他通过符合性审查投标人的报</w:t>
      </w:r>
      <w:r w:rsidRPr="00216038">
        <w:rPr>
          <w:rFonts w:ascii="宋体" w:eastAsia="宋体" w:hAnsi="宋体" w:cs="宋体" w:hint="eastAsia"/>
          <w:spacing w:val="-13"/>
          <w:sz w:val="28"/>
        </w:rPr>
        <w:t>价，有可能影响产品质量或者不能诚信履约的，应当要求其在评标现场合理的时</w:t>
      </w:r>
      <w:r w:rsidRPr="00216038">
        <w:rPr>
          <w:rFonts w:ascii="宋体" w:eastAsia="宋体" w:hAnsi="宋体" w:cs="宋体" w:hint="eastAsia"/>
          <w:spacing w:val="-21"/>
          <w:sz w:val="28"/>
        </w:rPr>
        <w:t>间内提供书面说明，必要时提交相关证明材料；投标人不能证明其报价合理性的，</w:t>
      </w:r>
      <w:r w:rsidRPr="00216038">
        <w:rPr>
          <w:rFonts w:ascii="宋体" w:eastAsia="宋体" w:hAnsi="宋体" w:cs="宋体" w:hint="eastAsia"/>
          <w:spacing w:val="-21"/>
          <w:sz w:val="28"/>
        </w:rPr>
        <w:t xml:space="preserve"> </w:t>
      </w:r>
      <w:r w:rsidRPr="00216038">
        <w:rPr>
          <w:rFonts w:ascii="宋体" w:eastAsia="宋体" w:hAnsi="宋体" w:cs="宋体" w:hint="eastAsia"/>
          <w:spacing w:val="-5"/>
          <w:sz w:val="28"/>
        </w:rPr>
        <w:t>评标委员会应当将其作为无效投标处理。</w:t>
      </w:r>
    </w:p>
    <w:p w:rsidR="009A7959" w:rsidRPr="00216038" w:rsidRDefault="00786CC0">
      <w:pPr>
        <w:pStyle w:val="a9"/>
        <w:numPr>
          <w:ilvl w:val="0"/>
          <w:numId w:val="35"/>
        </w:numPr>
        <w:tabs>
          <w:tab w:val="left" w:pos="1469"/>
        </w:tabs>
        <w:spacing w:line="357" w:lineRule="exact"/>
        <w:ind w:left="1468"/>
        <w:rPr>
          <w:rFonts w:ascii="宋体" w:eastAsia="宋体" w:hAnsi="宋体" w:cs="宋体"/>
          <w:sz w:val="28"/>
        </w:rPr>
      </w:pPr>
      <w:r w:rsidRPr="00216038">
        <w:rPr>
          <w:rFonts w:ascii="宋体" w:eastAsia="宋体" w:hAnsi="宋体" w:cs="宋体" w:hint="eastAsia"/>
          <w:spacing w:val="-3"/>
          <w:sz w:val="28"/>
        </w:rPr>
        <w:t>法律、法规和招标文件规定的其他无效情形。</w:t>
      </w:r>
    </w:p>
    <w:p w:rsidR="009A7959" w:rsidRPr="00216038" w:rsidRDefault="009A7959">
      <w:pPr>
        <w:spacing w:line="357" w:lineRule="exact"/>
        <w:rPr>
          <w:rFonts w:ascii="宋体" w:eastAsia="宋体" w:hAnsi="宋体" w:cs="宋体"/>
          <w:sz w:val="28"/>
        </w:rPr>
        <w:sectPr w:rsidR="009A7959" w:rsidRPr="00216038">
          <w:footerReference w:type="default" r:id="rId27"/>
          <w:pgSz w:w="11910" w:h="16840"/>
          <w:pgMar w:top="1200" w:right="500" w:bottom="920" w:left="760" w:header="0" w:footer="734" w:gutter="0"/>
          <w:pgNumType w:start="50"/>
          <w:cols w:space="720"/>
        </w:sectPr>
      </w:pPr>
    </w:p>
    <w:p w:rsidR="009A7959" w:rsidRPr="00216038" w:rsidRDefault="00786CC0">
      <w:pPr>
        <w:pStyle w:val="2"/>
        <w:spacing w:before="49"/>
        <w:ind w:left="488"/>
        <w:rPr>
          <w:rFonts w:ascii="宋体" w:eastAsia="宋体" w:hAnsi="宋体" w:cs="宋体"/>
        </w:rPr>
      </w:pPr>
      <w:r w:rsidRPr="00216038">
        <w:rPr>
          <w:rFonts w:ascii="宋体" w:eastAsia="宋体" w:hAnsi="宋体" w:cs="宋体" w:hint="eastAsia"/>
        </w:rPr>
        <w:lastRenderedPageBreak/>
        <w:t>三、评标标准</w:t>
      </w: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spacing w:before="2"/>
        <w:rPr>
          <w:rFonts w:ascii="宋体" w:eastAsia="宋体" w:hAnsi="宋体" w:cs="宋体"/>
          <w:b/>
          <w:sz w:val="18"/>
        </w:rPr>
      </w:pPr>
    </w:p>
    <w:tbl>
      <w:tblPr>
        <w:tblW w:w="9450"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56"/>
        <w:gridCol w:w="6994"/>
        <w:gridCol w:w="900"/>
      </w:tblGrid>
      <w:tr w:rsidR="00216038" w:rsidRPr="00216038">
        <w:trPr>
          <w:trHeight w:val="2179"/>
        </w:trPr>
        <w:tc>
          <w:tcPr>
            <w:tcW w:w="1556" w:type="dxa"/>
          </w:tcPr>
          <w:p w:rsidR="009A7959" w:rsidRPr="00216038" w:rsidRDefault="009A7959">
            <w:pPr>
              <w:pStyle w:val="TableParagraph"/>
              <w:spacing w:before="5"/>
              <w:rPr>
                <w:rFonts w:ascii="宋体" w:eastAsia="宋体" w:hAnsi="宋体" w:cs="宋体"/>
                <w:b/>
                <w:sz w:val="21"/>
              </w:rPr>
            </w:pPr>
          </w:p>
          <w:p w:rsidR="009A7959" w:rsidRPr="00216038" w:rsidRDefault="00786CC0">
            <w:pPr>
              <w:pStyle w:val="TableParagraph"/>
              <w:spacing w:line="364" w:lineRule="auto"/>
              <w:ind w:left="497" w:right="484"/>
              <w:jc w:val="center"/>
              <w:rPr>
                <w:rFonts w:ascii="宋体" w:eastAsia="宋体" w:hAnsi="宋体" w:cs="宋体"/>
                <w:sz w:val="28"/>
              </w:rPr>
            </w:pPr>
            <w:r w:rsidRPr="00216038">
              <w:rPr>
                <w:rFonts w:ascii="宋体" w:eastAsia="宋体" w:hAnsi="宋体" w:cs="宋体" w:hint="eastAsia"/>
                <w:sz w:val="28"/>
              </w:rPr>
              <w:t>分值构成</w:t>
            </w:r>
          </w:p>
          <w:p w:rsidR="009A7959" w:rsidRPr="00216038" w:rsidRDefault="00786CC0">
            <w:pPr>
              <w:pStyle w:val="TableParagraph"/>
              <w:spacing w:line="358" w:lineRule="exact"/>
              <w:ind w:left="127" w:right="118"/>
              <w:jc w:val="center"/>
              <w:rPr>
                <w:rFonts w:ascii="宋体" w:eastAsia="宋体" w:hAnsi="宋体" w:cs="宋体"/>
                <w:sz w:val="28"/>
              </w:rPr>
            </w:pPr>
            <w:r w:rsidRPr="00216038">
              <w:rPr>
                <w:rFonts w:ascii="宋体" w:eastAsia="宋体" w:hAnsi="宋体" w:cs="宋体" w:hint="eastAsia"/>
                <w:sz w:val="28"/>
              </w:rPr>
              <w:t>(</w:t>
            </w:r>
            <w:r w:rsidRPr="00216038">
              <w:rPr>
                <w:rFonts w:ascii="宋体" w:eastAsia="宋体" w:hAnsi="宋体" w:cs="宋体" w:hint="eastAsia"/>
                <w:sz w:val="28"/>
              </w:rPr>
              <w:t>总</w:t>
            </w:r>
            <w:r w:rsidRPr="00216038">
              <w:rPr>
                <w:rFonts w:ascii="宋体" w:eastAsia="宋体" w:hAnsi="宋体" w:cs="宋体" w:hint="eastAsia"/>
                <w:sz w:val="28"/>
              </w:rPr>
              <w:t>100</w:t>
            </w:r>
            <w:r w:rsidRPr="00216038">
              <w:rPr>
                <w:rFonts w:ascii="宋体" w:eastAsia="宋体" w:hAnsi="宋体" w:cs="宋体" w:hint="eastAsia"/>
                <w:sz w:val="28"/>
              </w:rPr>
              <w:t>分</w:t>
            </w:r>
            <w:r w:rsidRPr="00216038">
              <w:rPr>
                <w:rFonts w:ascii="宋体" w:eastAsia="宋体" w:hAnsi="宋体" w:cs="宋体" w:hint="eastAsia"/>
                <w:sz w:val="28"/>
              </w:rPr>
              <w:t>)</w:t>
            </w:r>
          </w:p>
        </w:tc>
        <w:tc>
          <w:tcPr>
            <w:tcW w:w="7894" w:type="dxa"/>
            <w:gridSpan w:val="2"/>
          </w:tcPr>
          <w:p w:rsidR="009A7959" w:rsidRPr="00216038" w:rsidRDefault="00786CC0">
            <w:pPr>
              <w:pStyle w:val="TableParagraph"/>
              <w:spacing w:before="3" w:line="364" w:lineRule="auto"/>
              <w:ind w:left="3066" w:right="2854"/>
              <w:jc w:val="both"/>
              <w:rPr>
                <w:rFonts w:ascii="宋体" w:eastAsia="宋体" w:hAnsi="宋体" w:cs="宋体"/>
                <w:sz w:val="28"/>
              </w:rPr>
            </w:pPr>
            <w:r w:rsidRPr="00216038">
              <w:rPr>
                <w:rFonts w:ascii="宋体" w:eastAsia="宋体" w:hAnsi="宋体" w:cs="宋体" w:hint="eastAsia"/>
                <w:spacing w:val="-2"/>
                <w:sz w:val="28"/>
              </w:rPr>
              <w:t>价格分值：</w:t>
            </w:r>
            <w:r w:rsidRPr="00216038">
              <w:rPr>
                <w:rFonts w:ascii="宋体" w:eastAsia="宋体" w:hAnsi="宋体" w:cs="宋体" w:hint="eastAsia"/>
                <w:sz w:val="28"/>
              </w:rPr>
              <w:t>40</w:t>
            </w:r>
            <w:r w:rsidRPr="00216038">
              <w:rPr>
                <w:rFonts w:ascii="宋体" w:eastAsia="宋体" w:hAnsi="宋体" w:cs="宋体" w:hint="eastAsia"/>
                <w:spacing w:val="-13"/>
                <w:sz w:val="28"/>
              </w:rPr>
              <w:t>分</w:t>
            </w:r>
            <w:r w:rsidRPr="00216038">
              <w:rPr>
                <w:rFonts w:ascii="宋体" w:eastAsia="宋体" w:hAnsi="宋体" w:cs="宋体" w:hint="eastAsia"/>
                <w:spacing w:val="-2"/>
                <w:sz w:val="28"/>
              </w:rPr>
              <w:t>商务部分：</w:t>
            </w:r>
            <w:r w:rsidRPr="00216038">
              <w:rPr>
                <w:rFonts w:ascii="宋体" w:eastAsia="宋体" w:hAnsi="宋体" w:cs="宋体"/>
                <w:sz w:val="28"/>
              </w:rPr>
              <w:t>15</w:t>
            </w:r>
            <w:r w:rsidRPr="00216038">
              <w:rPr>
                <w:rFonts w:ascii="宋体" w:eastAsia="宋体" w:hAnsi="宋体" w:cs="宋体" w:hint="eastAsia"/>
                <w:spacing w:val="-13"/>
                <w:sz w:val="28"/>
              </w:rPr>
              <w:t>分</w:t>
            </w:r>
            <w:r w:rsidRPr="00216038">
              <w:rPr>
                <w:rFonts w:ascii="宋体" w:eastAsia="宋体" w:hAnsi="宋体" w:cs="宋体" w:hint="eastAsia"/>
                <w:spacing w:val="-3"/>
                <w:sz w:val="28"/>
              </w:rPr>
              <w:t>技术部分：</w:t>
            </w:r>
            <w:r w:rsidRPr="00216038">
              <w:rPr>
                <w:rFonts w:ascii="宋体" w:eastAsia="宋体" w:hAnsi="宋体" w:cs="宋体"/>
                <w:spacing w:val="-1"/>
                <w:sz w:val="28"/>
              </w:rPr>
              <w:t>40</w:t>
            </w:r>
            <w:r w:rsidRPr="00216038">
              <w:rPr>
                <w:rFonts w:ascii="宋体" w:eastAsia="宋体" w:hAnsi="宋体" w:cs="宋体" w:hint="eastAsia"/>
                <w:spacing w:val="-13"/>
                <w:sz w:val="28"/>
              </w:rPr>
              <w:t>分</w:t>
            </w:r>
          </w:p>
          <w:p w:rsidR="009A7959" w:rsidRPr="00216038" w:rsidRDefault="00786CC0">
            <w:pPr>
              <w:pStyle w:val="TableParagraph"/>
              <w:spacing w:line="357" w:lineRule="exact"/>
              <w:ind w:left="3125" w:right="2914"/>
              <w:jc w:val="center"/>
              <w:rPr>
                <w:rFonts w:ascii="宋体" w:eastAsia="宋体" w:hAnsi="宋体" w:cs="宋体"/>
                <w:sz w:val="28"/>
              </w:rPr>
            </w:pPr>
            <w:r w:rsidRPr="00216038">
              <w:rPr>
                <w:rFonts w:ascii="宋体" w:eastAsia="宋体" w:hAnsi="宋体" w:cs="宋体" w:hint="eastAsia"/>
                <w:spacing w:val="-3"/>
                <w:sz w:val="28"/>
              </w:rPr>
              <w:t>其他部分：</w:t>
            </w:r>
            <w:r w:rsidRPr="00216038">
              <w:rPr>
                <w:rFonts w:ascii="宋体" w:eastAsia="宋体" w:hAnsi="宋体" w:cs="宋体" w:hint="eastAsia"/>
                <w:sz w:val="28"/>
              </w:rPr>
              <w:t>5</w:t>
            </w:r>
            <w:r w:rsidRPr="00216038">
              <w:rPr>
                <w:rFonts w:ascii="宋体" w:eastAsia="宋体" w:hAnsi="宋体" w:cs="宋体" w:hint="eastAsia"/>
                <w:sz w:val="28"/>
              </w:rPr>
              <w:t>分</w:t>
            </w:r>
          </w:p>
        </w:tc>
      </w:tr>
      <w:tr w:rsidR="00216038" w:rsidRPr="00216038">
        <w:trPr>
          <w:trHeight w:val="567"/>
        </w:trPr>
        <w:tc>
          <w:tcPr>
            <w:tcW w:w="9450" w:type="dxa"/>
            <w:gridSpan w:val="3"/>
          </w:tcPr>
          <w:p w:rsidR="009A7959" w:rsidRPr="00216038" w:rsidRDefault="00786CC0">
            <w:pPr>
              <w:pStyle w:val="TableParagraph"/>
              <w:spacing w:before="12"/>
              <w:ind w:left="3405" w:right="3194"/>
              <w:jc w:val="center"/>
              <w:rPr>
                <w:rFonts w:ascii="宋体" w:eastAsia="宋体" w:hAnsi="宋体" w:cs="宋体"/>
                <w:sz w:val="28"/>
              </w:rPr>
            </w:pPr>
            <w:r w:rsidRPr="00216038">
              <w:rPr>
                <w:rFonts w:ascii="宋体" w:eastAsia="宋体" w:hAnsi="宋体" w:cs="宋体" w:hint="eastAsia"/>
                <w:sz w:val="28"/>
              </w:rPr>
              <w:t>价格部分（满分</w:t>
            </w:r>
            <w:r w:rsidRPr="00216038">
              <w:rPr>
                <w:rFonts w:ascii="宋体" w:eastAsia="宋体" w:hAnsi="宋体" w:cs="宋体"/>
                <w:sz w:val="28"/>
              </w:rPr>
              <w:t>40</w:t>
            </w:r>
            <w:r w:rsidRPr="00216038">
              <w:rPr>
                <w:rFonts w:ascii="宋体" w:eastAsia="宋体" w:hAnsi="宋体" w:cs="宋体" w:hint="eastAsia"/>
                <w:sz w:val="28"/>
              </w:rPr>
              <w:t>分）</w:t>
            </w:r>
          </w:p>
        </w:tc>
      </w:tr>
      <w:tr w:rsidR="00216038" w:rsidRPr="00216038">
        <w:trPr>
          <w:trHeight w:val="1088"/>
        </w:trPr>
        <w:tc>
          <w:tcPr>
            <w:tcW w:w="1556" w:type="dxa"/>
          </w:tcPr>
          <w:p w:rsidR="009A7959" w:rsidRPr="00216038" w:rsidRDefault="00786CC0">
            <w:pPr>
              <w:pStyle w:val="TableParagraph"/>
              <w:spacing w:before="2"/>
              <w:ind w:left="497"/>
              <w:rPr>
                <w:rFonts w:ascii="宋体" w:eastAsia="宋体" w:hAnsi="宋体" w:cs="宋体"/>
                <w:sz w:val="28"/>
              </w:rPr>
            </w:pPr>
            <w:r w:rsidRPr="00216038">
              <w:rPr>
                <w:rFonts w:ascii="宋体" w:eastAsia="宋体" w:hAnsi="宋体" w:cs="宋体" w:hint="eastAsia"/>
                <w:spacing w:val="-1"/>
                <w:sz w:val="28"/>
              </w:rPr>
              <w:t>评分</w:t>
            </w:r>
          </w:p>
          <w:p w:rsidR="009A7959" w:rsidRPr="00216038" w:rsidRDefault="00786CC0">
            <w:pPr>
              <w:pStyle w:val="TableParagraph"/>
              <w:spacing w:before="186"/>
              <w:ind w:left="497"/>
              <w:rPr>
                <w:rFonts w:ascii="宋体" w:eastAsia="宋体" w:hAnsi="宋体" w:cs="宋体"/>
                <w:sz w:val="28"/>
              </w:rPr>
            </w:pPr>
            <w:r w:rsidRPr="00216038">
              <w:rPr>
                <w:rFonts w:ascii="宋体" w:eastAsia="宋体" w:hAnsi="宋体" w:cs="宋体" w:hint="eastAsia"/>
                <w:spacing w:val="-1"/>
                <w:sz w:val="28"/>
              </w:rPr>
              <w:t>因素</w:t>
            </w:r>
          </w:p>
        </w:tc>
        <w:tc>
          <w:tcPr>
            <w:tcW w:w="6994" w:type="dxa"/>
          </w:tcPr>
          <w:p w:rsidR="009A7959" w:rsidRPr="00216038" w:rsidRDefault="009A7959">
            <w:pPr>
              <w:pStyle w:val="TableParagraph"/>
              <w:spacing w:before="3"/>
              <w:rPr>
                <w:rFonts w:ascii="宋体" w:eastAsia="宋体" w:hAnsi="宋体" w:cs="宋体"/>
                <w:b/>
                <w:sz w:val="21"/>
              </w:rPr>
            </w:pPr>
          </w:p>
          <w:p w:rsidR="009A7959" w:rsidRPr="00216038" w:rsidRDefault="00786CC0">
            <w:pPr>
              <w:pStyle w:val="TableParagraph"/>
              <w:spacing w:before="1"/>
              <w:ind w:left="3537"/>
              <w:rPr>
                <w:rFonts w:ascii="宋体" w:eastAsia="宋体" w:hAnsi="宋体" w:cs="宋体"/>
                <w:sz w:val="28"/>
              </w:rPr>
            </w:pPr>
            <w:r w:rsidRPr="00216038">
              <w:rPr>
                <w:rFonts w:ascii="宋体" w:eastAsia="宋体" w:hAnsi="宋体" w:cs="宋体" w:hint="eastAsia"/>
                <w:sz w:val="28"/>
              </w:rPr>
              <w:t>评标标准</w:t>
            </w:r>
          </w:p>
        </w:tc>
        <w:tc>
          <w:tcPr>
            <w:tcW w:w="900" w:type="dxa"/>
          </w:tcPr>
          <w:p w:rsidR="009A7959" w:rsidRPr="00216038" w:rsidRDefault="009A7959">
            <w:pPr>
              <w:pStyle w:val="TableParagraph"/>
              <w:spacing w:before="3"/>
              <w:rPr>
                <w:rFonts w:ascii="宋体" w:eastAsia="宋体" w:hAnsi="宋体" w:cs="宋体"/>
                <w:b/>
                <w:sz w:val="21"/>
              </w:rPr>
            </w:pPr>
          </w:p>
          <w:p w:rsidR="009A7959" w:rsidRPr="00216038" w:rsidRDefault="00786CC0">
            <w:pPr>
              <w:pStyle w:val="TableParagraph"/>
              <w:spacing w:before="1"/>
              <w:ind w:left="79" w:right="68"/>
              <w:jc w:val="center"/>
              <w:rPr>
                <w:rFonts w:ascii="宋体" w:eastAsia="宋体" w:hAnsi="宋体" w:cs="宋体"/>
                <w:sz w:val="28"/>
              </w:rPr>
            </w:pPr>
            <w:r w:rsidRPr="00216038">
              <w:rPr>
                <w:rFonts w:ascii="宋体" w:eastAsia="宋体" w:hAnsi="宋体" w:cs="宋体" w:hint="eastAsia"/>
                <w:sz w:val="28"/>
              </w:rPr>
              <w:t>分值</w:t>
            </w:r>
          </w:p>
        </w:tc>
      </w:tr>
      <w:tr w:rsidR="00216038" w:rsidRPr="00216038">
        <w:trPr>
          <w:trHeight w:val="1672"/>
        </w:trPr>
        <w:tc>
          <w:tcPr>
            <w:tcW w:w="1556" w:type="dxa"/>
          </w:tcPr>
          <w:p w:rsidR="009A7959" w:rsidRPr="00216038" w:rsidRDefault="009A7959">
            <w:pPr>
              <w:pStyle w:val="TableParagraph"/>
              <w:rPr>
                <w:rFonts w:ascii="宋体" w:eastAsia="宋体" w:hAnsi="宋体" w:cs="宋体"/>
                <w:b/>
                <w:sz w:val="23"/>
              </w:rPr>
            </w:pPr>
          </w:p>
          <w:p w:rsidR="009A7959" w:rsidRPr="00216038" w:rsidRDefault="00786CC0">
            <w:pPr>
              <w:pStyle w:val="TableParagraph"/>
              <w:spacing w:line="362" w:lineRule="auto"/>
              <w:ind w:left="216" w:right="206"/>
              <w:rPr>
                <w:rFonts w:ascii="宋体" w:eastAsia="宋体" w:hAnsi="宋体" w:cs="宋体"/>
                <w:sz w:val="28"/>
              </w:rPr>
            </w:pPr>
            <w:r w:rsidRPr="00216038">
              <w:rPr>
                <w:rFonts w:ascii="宋体" w:eastAsia="宋体" w:hAnsi="宋体" w:cs="宋体" w:hint="eastAsia"/>
                <w:sz w:val="28"/>
              </w:rPr>
              <w:t>投标报价评分标准</w:t>
            </w:r>
          </w:p>
        </w:tc>
        <w:tc>
          <w:tcPr>
            <w:tcW w:w="6994" w:type="dxa"/>
          </w:tcPr>
          <w:p w:rsidR="009A7959" w:rsidRPr="00216038" w:rsidRDefault="00786CC0">
            <w:pPr>
              <w:pStyle w:val="TableParagraph"/>
              <w:spacing w:before="21" w:line="364" w:lineRule="auto"/>
              <w:ind w:left="107" w:right="96"/>
              <w:rPr>
                <w:rFonts w:ascii="宋体" w:eastAsia="宋体" w:hAnsi="宋体" w:cs="宋体"/>
                <w:sz w:val="28"/>
              </w:rPr>
            </w:pPr>
            <w:r w:rsidRPr="00216038">
              <w:rPr>
                <w:rFonts w:ascii="宋体" w:eastAsia="宋体" w:hAnsi="宋体" w:cs="宋体" w:hint="eastAsia"/>
                <w:sz w:val="28"/>
              </w:rPr>
              <w:t>评标基准价：满足招标文件要求的有效投标报价中，最低的投标报价为评标基准价。</w:t>
            </w:r>
          </w:p>
          <w:p w:rsidR="009A7959" w:rsidRPr="00216038" w:rsidRDefault="00786CC0">
            <w:pPr>
              <w:pStyle w:val="TableParagraph"/>
              <w:spacing w:line="358" w:lineRule="exact"/>
              <w:ind w:left="107"/>
              <w:rPr>
                <w:rFonts w:ascii="宋体" w:eastAsia="宋体" w:hAnsi="宋体" w:cs="宋体"/>
                <w:sz w:val="28"/>
              </w:rPr>
            </w:pPr>
            <w:r w:rsidRPr="00216038">
              <w:rPr>
                <w:rFonts w:ascii="宋体" w:eastAsia="宋体" w:hAnsi="宋体" w:cs="宋体" w:hint="eastAsia"/>
                <w:sz w:val="28"/>
              </w:rPr>
              <w:t>投标报价得分</w:t>
            </w:r>
            <w:r w:rsidRPr="00216038">
              <w:rPr>
                <w:rFonts w:ascii="宋体" w:eastAsia="宋体" w:hAnsi="宋体" w:cs="宋体" w:hint="eastAsia"/>
                <w:sz w:val="28"/>
              </w:rPr>
              <w:t>=</w:t>
            </w:r>
            <w:r w:rsidRPr="00216038">
              <w:rPr>
                <w:rFonts w:ascii="宋体" w:eastAsia="宋体" w:hAnsi="宋体" w:cs="宋体" w:hint="eastAsia"/>
                <w:sz w:val="28"/>
              </w:rPr>
              <w:t>（评标基准价</w:t>
            </w:r>
            <w:r w:rsidRPr="00216038">
              <w:rPr>
                <w:rFonts w:ascii="宋体" w:eastAsia="宋体" w:hAnsi="宋体" w:cs="宋体" w:hint="eastAsia"/>
                <w:sz w:val="28"/>
              </w:rPr>
              <w:t>/</w:t>
            </w:r>
            <w:r w:rsidRPr="00216038">
              <w:rPr>
                <w:rFonts w:ascii="宋体" w:eastAsia="宋体" w:hAnsi="宋体" w:cs="宋体" w:hint="eastAsia"/>
                <w:sz w:val="28"/>
              </w:rPr>
              <w:t>投标报价）×</w:t>
            </w:r>
            <w:r w:rsidRPr="00216038">
              <w:rPr>
                <w:rFonts w:ascii="宋体" w:eastAsia="宋体" w:hAnsi="宋体" w:cs="宋体" w:hint="eastAsia"/>
                <w:sz w:val="28"/>
              </w:rPr>
              <w:t>40</w:t>
            </w:r>
          </w:p>
        </w:tc>
        <w:tc>
          <w:tcPr>
            <w:tcW w:w="900" w:type="dxa"/>
          </w:tcPr>
          <w:p w:rsidR="009A7959" w:rsidRPr="00216038" w:rsidRDefault="009A7959">
            <w:pPr>
              <w:pStyle w:val="TableParagraph"/>
              <w:rPr>
                <w:rFonts w:ascii="宋体" w:eastAsia="宋体" w:hAnsi="宋体" w:cs="宋体"/>
                <w:b/>
                <w:sz w:val="28"/>
              </w:rPr>
            </w:pPr>
          </w:p>
          <w:p w:rsidR="009A7959" w:rsidRPr="00216038" w:rsidRDefault="00786CC0">
            <w:pPr>
              <w:pStyle w:val="TableParagraph"/>
              <w:spacing w:before="207"/>
              <w:ind w:left="79" w:right="71"/>
              <w:jc w:val="center"/>
              <w:rPr>
                <w:rFonts w:ascii="宋体" w:eastAsia="宋体" w:hAnsi="宋体" w:cs="宋体"/>
                <w:sz w:val="28"/>
              </w:rPr>
            </w:pPr>
            <w:r w:rsidRPr="00216038">
              <w:rPr>
                <w:rFonts w:ascii="宋体" w:eastAsia="宋体" w:hAnsi="宋体" w:cs="宋体" w:hint="eastAsia"/>
                <w:sz w:val="28"/>
              </w:rPr>
              <w:t xml:space="preserve">40 </w:t>
            </w:r>
            <w:r w:rsidRPr="00216038">
              <w:rPr>
                <w:rFonts w:ascii="宋体" w:eastAsia="宋体" w:hAnsi="宋体" w:cs="宋体" w:hint="eastAsia"/>
                <w:sz w:val="28"/>
              </w:rPr>
              <w:t>分</w:t>
            </w:r>
          </w:p>
        </w:tc>
      </w:tr>
      <w:tr w:rsidR="00216038" w:rsidRPr="00216038">
        <w:trPr>
          <w:trHeight w:val="566"/>
        </w:trPr>
        <w:tc>
          <w:tcPr>
            <w:tcW w:w="9450" w:type="dxa"/>
            <w:gridSpan w:val="3"/>
          </w:tcPr>
          <w:p w:rsidR="009A7959" w:rsidRPr="00216038" w:rsidRDefault="00786CC0">
            <w:pPr>
              <w:pStyle w:val="TableParagraph"/>
              <w:spacing w:before="14"/>
              <w:ind w:left="3746"/>
              <w:rPr>
                <w:rFonts w:ascii="宋体" w:eastAsia="宋体" w:hAnsi="宋体" w:cs="宋体"/>
                <w:sz w:val="28"/>
              </w:rPr>
            </w:pPr>
            <w:r w:rsidRPr="00216038">
              <w:rPr>
                <w:rFonts w:ascii="宋体" w:eastAsia="宋体" w:hAnsi="宋体" w:cs="宋体" w:hint="eastAsia"/>
                <w:sz w:val="28"/>
              </w:rPr>
              <w:t>商务部分（满分</w:t>
            </w:r>
            <w:r w:rsidRPr="00216038">
              <w:rPr>
                <w:rFonts w:ascii="宋体" w:eastAsia="宋体" w:hAnsi="宋体" w:cs="宋体"/>
                <w:sz w:val="28"/>
              </w:rPr>
              <w:t>15</w:t>
            </w:r>
            <w:r w:rsidRPr="00216038">
              <w:rPr>
                <w:rFonts w:ascii="宋体" w:eastAsia="宋体" w:hAnsi="宋体" w:cs="宋体" w:hint="eastAsia"/>
                <w:sz w:val="28"/>
              </w:rPr>
              <w:t>分）</w:t>
            </w:r>
          </w:p>
        </w:tc>
      </w:tr>
      <w:tr w:rsidR="00216038" w:rsidRPr="00216038">
        <w:trPr>
          <w:trHeight w:val="1090"/>
        </w:trPr>
        <w:tc>
          <w:tcPr>
            <w:tcW w:w="1556" w:type="dxa"/>
          </w:tcPr>
          <w:p w:rsidR="009A7959" w:rsidRPr="00216038" w:rsidRDefault="00786CC0">
            <w:pPr>
              <w:pStyle w:val="TableParagraph"/>
              <w:spacing w:before="3"/>
              <w:ind w:left="497"/>
              <w:rPr>
                <w:rFonts w:ascii="宋体" w:eastAsia="宋体" w:hAnsi="宋体" w:cs="宋体"/>
                <w:sz w:val="28"/>
              </w:rPr>
            </w:pPr>
            <w:r w:rsidRPr="00216038">
              <w:rPr>
                <w:rFonts w:ascii="宋体" w:eastAsia="宋体" w:hAnsi="宋体" w:cs="宋体" w:hint="eastAsia"/>
                <w:spacing w:val="-1"/>
                <w:sz w:val="28"/>
              </w:rPr>
              <w:t>评分</w:t>
            </w:r>
          </w:p>
          <w:p w:rsidR="009A7959" w:rsidRPr="00216038" w:rsidRDefault="00786CC0">
            <w:pPr>
              <w:pStyle w:val="TableParagraph"/>
              <w:spacing w:before="184"/>
              <w:ind w:left="497"/>
              <w:rPr>
                <w:rFonts w:ascii="宋体" w:eastAsia="宋体" w:hAnsi="宋体" w:cs="宋体"/>
                <w:sz w:val="28"/>
              </w:rPr>
            </w:pPr>
            <w:r w:rsidRPr="00216038">
              <w:rPr>
                <w:rFonts w:ascii="宋体" w:eastAsia="宋体" w:hAnsi="宋体" w:cs="宋体" w:hint="eastAsia"/>
                <w:spacing w:val="-1"/>
                <w:sz w:val="28"/>
              </w:rPr>
              <w:t>因素</w:t>
            </w:r>
          </w:p>
        </w:tc>
        <w:tc>
          <w:tcPr>
            <w:tcW w:w="6994" w:type="dxa"/>
          </w:tcPr>
          <w:p w:rsidR="009A7959" w:rsidRPr="00216038" w:rsidRDefault="009A7959">
            <w:pPr>
              <w:pStyle w:val="TableParagraph"/>
              <w:spacing w:before="5"/>
              <w:rPr>
                <w:rFonts w:ascii="宋体" w:eastAsia="宋体" w:hAnsi="宋体" w:cs="宋体"/>
                <w:b/>
                <w:sz w:val="21"/>
              </w:rPr>
            </w:pPr>
          </w:p>
          <w:p w:rsidR="009A7959" w:rsidRPr="00216038" w:rsidRDefault="00786CC0">
            <w:pPr>
              <w:pStyle w:val="TableParagraph"/>
              <w:spacing w:before="1"/>
              <w:ind w:left="2917" w:right="2709"/>
              <w:jc w:val="center"/>
              <w:rPr>
                <w:rFonts w:ascii="宋体" w:eastAsia="宋体" w:hAnsi="宋体" w:cs="宋体"/>
                <w:sz w:val="28"/>
              </w:rPr>
            </w:pPr>
            <w:r w:rsidRPr="00216038">
              <w:rPr>
                <w:rFonts w:ascii="宋体" w:eastAsia="宋体" w:hAnsi="宋体" w:cs="宋体" w:hint="eastAsia"/>
                <w:sz w:val="28"/>
              </w:rPr>
              <w:t>评标标准</w:t>
            </w:r>
          </w:p>
        </w:tc>
        <w:tc>
          <w:tcPr>
            <w:tcW w:w="900" w:type="dxa"/>
          </w:tcPr>
          <w:p w:rsidR="009A7959" w:rsidRPr="00216038" w:rsidRDefault="009A7959">
            <w:pPr>
              <w:pStyle w:val="TableParagraph"/>
              <w:spacing w:before="5"/>
              <w:rPr>
                <w:rFonts w:ascii="宋体" w:eastAsia="宋体" w:hAnsi="宋体" w:cs="宋体"/>
                <w:b/>
                <w:sz w:val="21"/>
              </w:rPr>
            </w:pPr>
          </w:p>
          <w:p w:rsidR="009A7959" w:rsidRPr="00216038" w:rsidRDefault="00786CC0">
            <w:pPr>
              <w:pStyle w:val="TableParagraph"/>
              <w:spacing w:before="1"/>
              <w:ind w:left="79" w:right="68"/>
              <w:jc w:val="center"/>
              <w:rPr>
                <w:rFonts w:ascii="宋体" w:eastAsia="宋体" w:hAnsi="宋体" w:cs="宋体"/>
                <w:sz w:val="28"/>
              </w:rPr>
            </w:pPr>
            <w:r w:rsidRPr="00216038">
              <w:rPr>
                <w:rFonts w:ascii="宋体" w:eastAsia="宋体" w:hAnsi="宋体" w:cs="宋体" w:hint="eastAsia"/>
                <w:sz w:val="28"/>
              </w:rPr>
              <w:t>分值</w:t>
            </w:r>
          </w:p>
        </w:tc>
      </w:tr>
      <w:tr w:rsidR="00216038" w:rsidRPr="00216038">
        <w:trPr>
          <w:trHeight w:val="2178"/>
        </w:trPr>
        <w:tc>
          <w:tcPr>
            <w:tcW w:w="1556" w:type="dxa"/>
          </w:tcPr>
          <w:p w:rsidR="009A7959" w:rsidRPr="00216038" w:rsidRDefault="009A7959">
            <w:pPr>
              <w:pStyle w:val="TableParagraph"/>
              <w:rPr>
                <w:rFonts w:ascii="宋体" w:eastAsia="宋体" w:hAnsi="宋体" w:cs="宋体"/>
                <w:b/>
                <w:sz w:val="28"/>
              </w:rPr>
            </w:pPr>
          </w:p>
          <w:p w:rsidR="009A7959" w:rsidRPr="00216038" w:rsidRDefault="00786CC0">
            <w:pPr>
              <w:pStyle w:val="TableParagraph"/>
              <w:spacing w:before="186" w:line="364" w:lineRule="auto"/>
              <w:ind w:left="497" w:right="484"/>
              <w:rPr>
                <w:rFonts w:ascii="宋体" w:eastAsia="宋体" w:hAnsi="宋体" w:cs="宋体"/>
                <w:sz w:val="28"/>
              </w:rPr>
            </w:pPr>
            <w:r w:rsidRPr="00216038">
              <w:rPr>
                <w:rFonts w:ascii="宋体" w:eastAsia="宋体" w:hAnsi="宋体" w:cs="宋体" w:hint="eastAsia"/>
                <w:sz w:val="28"/>
              </w:rPr>
              <w:t>企业业绩</w:t>
            </w:r>
          </w:p>
        </w:tc>
        <w:tc>
          <w:tcPr>
            <w:tcW w:w="6994" w:type="dxa"/>
          </w:tcPr>
          <w:p w:rsidR="009A7959" w:rsidRPr="00216038" w:rsidRDefault="00786CC0">
            <w:pPr>
              <w:pStyle w:val="TableParagraph"/>
              <w:spacing w:before="3" w:line="362" w:lineRule="auto"/>
              <w:ind w:left="107" w:right="96"/>
              <w:rPr>
                <w:rFonts w:ascii="宋体" w:eastAsia="宋体" w:hAnsi="宋体" w:cs="宋体"/>
                <w:sz w:val="28"/>
              </w:rPr>
            </w:pPr>
            <w:r w:rsidRPr="00216038">
              <w:rPr>
                <w:rFonts w:ascii="宋体" w:eastAsia="宋体" w:hAnsi="宋体" w:cs="宋体" w:hint="eastAsia"/>
                <w:sz w:val="28"/>
              </w:rPr>
              <w:t>投标人或生产企业具有</w:t>
            </w:r>
            <w:r w:rsidRPr="00216038">
              <w:rPr>
                <w:rFonts w:ascii="宋体" w:eastAsia="宋体" w:hAnsi="宋体" w:cs="宋体" w:hint="eastAsia"/>
                <w:sz w:val="28"/>
              </w:rPr>
              <w:t>2019</w:t>
            </w:r>
            <w:r w:rsidRPr="00216038">
              <w:rPr>
                <w:rFonts w:ascii="宋体" w:eastAsia="宋体" w:hAnsi="宋体" w:cs="宋体" w:hint="eastAsia"/>
                <w:sz w:val="28"/>
              </w:rPr>
              <w:t>年</w:t>
            </w:r>
            <w:r w:rsidRPr="00216038">
              <w:rPr>
                <w:rFonts w:ascii="宋体" w:eastAsia="宋体" w:hAnsi="宋体" w:cs="宋体" w:hint="eastAsia"/>
                <w:sz w:val="28"/>
              </w:rPr>
              <w:t>1</w:t>
            </w:r>
            <w:r w:rsidRPr="00216038">
              <w:rPr>
                <w:rFonts w:ascii="宋体" w:eastAsia="宋体" w:hAnsi="宋体" w:cs="宋体" w:hint="eastAsia"/>
                <w:sz w:val="28"/>
              </w:rPr>
              <w:t>月</w:t>
            </w:r>
            <w:r w:rsidRPr="00216038">
              <w:rPr>
                <w:rFonts w:ascii="宋体" w:eastAsia="宋体" w:hAnsi="宋体" w:cs="宋体" w:hint="eastAsia"/>
                <w:sz w:val="28"/>
              </w:rPr>
              <w:t>1</w:t>
            </w:r>
            <w:r w:rsidRPr="00216038">
              <w:rPr>
                <w:rFonts w:ascii="宋体" w:eastAsia="宋体" w:hAnsi="宋体" w:cs="宋体" w:hint="eastAsia"/>
                <w:sz w:val="28"/>
              </w:rPr>
              <w:t>日以来的类似业绩项目，每提供一份得</w:t>
            </w:r>
            <w:r w:rsidRPr="00216038">
              <w:rPr>
                <w:rFonts w:ascii="宋体" w:eastAsia="宋体" w:hAnsi="宋体" w:cs="宋体" w:hint="eastAsia"/>
                <w:sz w:val="28"/>
              </w:rPr>
              <w:t>1</w:t>
            </w:r>
            <w:r w:rsidRPr="00216038">
              <w:rPr>
                <w:rFonts w:ascii="宋体" w:eastAsia="宋体" w:hAnsi="宋体" w:cs="宋体" w:hint="eastAsia"/>
                <w:sz w:val="28"/>
              </w:rPr>
              <w:t>分，最多得</w:t>
            </w:r>
            <w:r w:rsidRPr="00216038">
              <w:rPr>
                <w:rFonts w:ascii="宋体" w:eastAsia="宋体" w:hAnsi="宋体" w:cs="宋体" w:hint="eastAsia"/>
                <w:sz w:val="28"/>
              </w:rPr>
              <w:t>3</w:t>
            </w:r>
            <w:r w:rsidRPr="00216038">
              <w:rPr>
                <w:rFonts w:ascii="宋体" w:eastAsia="宋体" w:hAnsi="宋体" w:cs="宋体" w:hint="eastAsia"/>
                <w:sz w:val="28"/>
              </w:rPr>
              <w:t>分。</w:t>
            </w:r>
          </w:p>
          <w:p w:rsidR="009A7959" w:rsidRPr="00216038" w:rsidRDefault="00786CC0">
            <w:pPr>
              <w:pStyle w:val="TableParagraph"/>
              <w:spacing w:before="3"/>
              <w:ind w:left="107"/>
              <w:rPr>
                <w:rFonts w:ascii="宋体" w:eastAsia="宋体" w:hAnsi="宋体" w:cs="宋体"/>
                <w:sz w:val="28"/>
              </w:rPr>
            </w:pPr>
            <w:r w:rsidRPr="00216038">
              <w:rPr>
                <w:rFonts w:ascii="宋体" w:eastAsia="宋体" w:hAnsi="宋体" w:cs="宋体" w:hint="eastAsia"/>
                <w:sz w:val="28"/>
              </w:rPr>
              <w:t>（类似项目业绩以业绩合同、中标通知书为准，缺一不可；时间以中标通知书日期为准）。</w:t>
            </w:r>
          </w:p>
        </w:tc>
        <w:tc>
          <w:tcPr>
            <w:tcW w:w="900" w:type="dxa"/>
          </w:tcPr>
          <w:p w:rsidR="009A7959" w:rsidRPr="00216038" w:rsidRDefault="009A7959">
            <w:pPr>
              <w:pStyle w:val="TableParagraph"/>
              <w:rPr>
                <w:rFonts w:ascii="宋体" w:eastAsia="宋体" w:hAnsi="宋体" w:cs="宋体"/>
                <w:b/>
                <w:sz w:val="28"/>
              </w:rPr>
            </w:pPr>
          </w:p>
          <w:p w:rsidR="009A7959" w:rsidRPr="00216038" w:rsidRDefault="009A7959">
            <w:pPr>
              <w:pStyle w:val="TableParagraph"/>
              <w:spacing w:before="11"/>
              <w:rPr>
                <w:rFonts w:ascii="宋体" w:eastAsia="宋体" w:hAnsi="宋体" w:cs="宋体"/>
                <w:b/>
                <w:sz w:val="35"/>
              </w:rPr>
            </w:pPr>
          </w:p>
          <w:p w:rsidR="009A7959" w:rsidRPr="00216038" w:rsidRDefault="00786CC0">
            <w:pPr>
              <w:pStyle w:val="TableParagraph"/>
              <w:spacing w:before="1"/>
              <w:ind w:left="79" w:right="68"/>
              <w:jc w:val="center"/>
              <w:rPr>
                <w:rFonts w:ascii="宋体" w:eastAsia="宋体" w:hAnsi="宋体" w:cs="宋体"/>
                <w:sz w:val="28"/>
              </w:rPr>
            </w:pPr>
            <w:r w:rsidRPr="00216038">
              <w:rPr>
                <w:rFonts w:ascii="宋体" w:eastAsia="宋体" w:hAnsi="宋体" w:cs="宋体" w:hint="eastAsia"/>
                <w:sz w:val="28"/>
              </w:rPr>
              <w:t xml:space="preserve">3 </w:t>
            </w:r>
            <w:r w:rsidRPr="00216038">
              <w:rPr>
                <w:rFonts w:ascii="宋体" w:eastAsia="宋体" w:hAnsi="宋体" w:cs="宋体" w:hint="eastAsia"/>
                <w:sz w:val="28"/>
              </w:rPr>
              <w:t>分</w:t>
            </w:r>
          </w:p>
        </w:tc>
      </w:tr>
      <w:tr w:rsidR="009A7959" w:rsidRPr="00216038">
        <w:trPr>
          <w:trHeight w:val="3377"/>
        </w:trPr>
        <w:tc>
          <w:tcPr>
            <w:tcW w:w="1556" w:type="dxa"/>
          </w:tcPr>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spacing w:before="8"/>
              <w:rPr>
                <w:rFonts w:ascii="宋体" w:eastAsia="宋体" w:hAnsi="宋体" w:cs="宋体"/>
                <w:b/>
                <w:sz w:val="33"/>
              </w:rPr>
            </w:pPr>
          </w:p>
          <w:p w:rsidR="009A7959" w:rsidRPr="00216038" w:rsidRDefault="00786CC0">
            <w:pPr>
              <w:pStyle w:val="TableParagraph"/>
              <w:spacing w:line="362" w:lineRule="auto"/>
              <w:ind w:left="497" w:right="484"/>
              <w:rPr>
                <w:rFonts w:ascii="宋体" w:eastAsia="宋体" w:hAnsi="宋体" w:cs="宋体"/>
                <w:sz w:val="28"/>
              </w:rPr>
            </w:pPr>
            <w:r w:rsidRPr="00216038">
              <w:rPr>
                <w:rFonts w:ascii="宋体" w:eastAsia="宋体" w:hAnsi="宋体" w:cs="宋体" w:hint="eastAsia"/>
                <w:sz w:val="28"/>
              </w:rPr>
              <w:t>企业荣誉</w:t>
            </w:r>
          </w:p>
        </w:tc>
        <w:tc>
          <w:tcPr>
            <w:tcW w:w="6994" w:type="dxa"/>
          </w:tcPr>
          <w:p w:rsidR="009A7959" w:rsidRPr="00216038" w:rsidRDefault="00786CC0">
            <w:pPr>
              <w:pStyle w:val="TableParagraph"/>
              <w:numPr>
                <w:ilvl w:val="0"/>
                <w:numId w:val="37"/>
              </w:numPr>
              <w:tabs>
                <w:tab w:val="left" w:pos="490"/>
              </w:tabs>
              <w:spacing w:before="59" w:line="364" w:lineRule="auto"/>
              <w:ind w:right="19" w:firstLine="0"/>
              <w:rPr>
                <w:rFonts w:ascii="宋体" w:eastAsia="宋体" w:hAnsi="宋体" w:cs="宋体"/>
                <w:sz w:val="28"/>
              </w:rPr>
            </w:pPr>
            <w:r w:rsidRPr="00216038">
              <w:rPr>
                <w:rFonts w:ascii="宋体" w:eastAsia="宋体" w:hAnsi="宋体" w:cs="宋体" w:hint="eastAsia"/>
                <w:spacing w:val="-15"/>
                <w:sz w:val="28"/>
              </w:rPr>
              <w:t>生产企业通过质量管理体系认证、环境管理体系认证、</w:t>
            </w:r>
            <w:r w:rsidRPr="00216038">
              <w:rPr>
                <w:rFonts w:ascii="宋体" w:eastAsia="宋体" w:hAnsi="宋体" w:cs="宋体" w:hint="eastAsia"/>
                <w:spacing w:val="-14"/>
                <w:sz w:val="28"/>
              </w:rPr>
              <w:t>职业</w:t>
            </w:r>
            <w:r w:rsidRPr="00216038">
              <w:rPr>
                <w:rFonts w:ascii="宋体" w:eastAsia="宋体" w:hAnsi="宋体" w:cs="宋体" w:hint="eastAsia"/>
                <w:spacing w:val="-14"/>
                <w:sz w:val="28"/>
              </w:rPr>
              <w:t xml:space="preserve"> </w:t>
            </w:r>
            <w:r w:rsidRPr="00216038">
              <w:rPr>
                <w:rFonts w:ascii="宋体" w:eastAsia="宋体" w:hAnsi="宋体" w:cs="宋体" w:hint="eastAsia"/>
                <w:spacing w:val="-14"/>
                <w:sz w:val="28"/>
              </w:rPr>
              <w:t>健康管理体系认证三项认证的得</w:t>
            </w:r>
            <w:r w:rsidRPr="00216038">
              <w:rPr>
                <w:rFonts w:ascii="宋体" w:eastAsia="宋体" w:hAnsi="宋体" w:cs="宋体" w:hint="eastAsia"/>
                <w:spacing w:val="-14"/>
                <w:sz w:val="28"/>
              </w:rPr>
              <w:t xml:space="preserve"> </w:t>
            </w:r>
            <w:r w:rsidRPr="00216038">
              <w:rPr>
                <w:rFonts w:ascii="宋体" w:eastAsia="宋体" w:hAnsi="宋体" w:cs="宋体"/>
                <w:sz w:val="28"/>
              </w:rPr>
              <w:t>2</w:t>
            </w:r>
            <w:r w:rsidRPr="00216038">
              <w:rPr>
                <w:rFonts w:ascii="宋体" w:eastAsia="宋体" w:hAnsi="宋体" w:cs="宋体" w:hint="eastAsia"/>
                <w:spacing w:val="-25"/>
                <w:sz w:val="28"/>
              </w:rPr>
              <w:t>分，缺项的不得</w:t>
            </w:r>
            <w:r w:rsidRPr="00216038">
              <w:rPr>
                <w:rFonts w:ascii="宋体" w:eastAsia="宋体" w:hAnsi="宋体" w:cs="宋体" w:hint="eastAsia"/>
                <w:spacing w:val="-5"/>
                <w:sz w:val="28"/>
              </w:rPr>
              <w:t>分。</w:t>
            </w:r>
          </w:p>
          <w:p w:rsidR="009A7959" w:rsidRPr="00216038" w:rsidRDefault="00786CC0">
            <w:pPr>
              <w:pStyle w:val="TableParagraph"/>
              <w:numPr>
                <w:ilvl w:val="0"/>
                <w:numId w:val="37"/>
              </w:numPr>
              <w:tabs>
                <w:tab w:val="left" w:pos="490"/>
              </w:tabs>
              <w:spacing w:before="53" w:line="364" w:lineRule="auto"/>
              <w:ind w:right="53" w:firstLine="0"/>
              <w:rPr>
                <w:rFonts w:ascii="宋体" w:eastAsia="宋体" w:hAnsi="宋体" w:cs="宋体"/>
                <w:sz w:val="28"/>
              </w:rPr>
            </w:pPr>
            <w:r w:rsidRPr="00216038">
              <w:rPr>
                <w:rFonts w:ascii="宋体" w:eastAsia="宋体" w:hAnsi="宋体" w:cs="宋体" w:hint="eastAsia"/>
                <w:spacing w:val="-9"/>
                <w:sz w:val="28"/>
              </w:rPr>
              <w:t>生产企业获得五星级</w:t>
            </w:r>
            <w:r w:rsidRPr="00216038">
              <w:rPr>
                <w:rFonts w:ascii="宋体" w:eastAsia="宋体" w:hAnsi="宋体" w:cs="宋体" w:hint="eastAsia"/>
                <w:sz w:val="28"/>
              </w:rPr>
              <w:t>（</w:t>
            </w:r>
            <w:r w:rsidRPr="00216038">
              <w:rPr>
                <w:rFonts w:ascii="宋体" w:eastAsia="宋体" w:hAnsi="宋体" w:cs="宋体" w:hint="eastAsia"/>
                <w:spacing w:val="-2"/>
                <w:sz w:val="28"/>
              </w:rPr>
              <w:t>含五星</w:t>
            </w:r>
            <w:r w:rsidRPr="00216038">
              <w:rPr>
                <w:rFonts w:ascii="宋体" w:eastAsia="宋体" w:hAnsi="宋体" w:cs="宋体" w:hint="eastAsia"/>
                <w:spacing w:val="-58"/>
                <w:sz w:val="28"/>
              </w:rPr>
              <w:t>）</w:t>
            </w:r>
            <w:r w:rsidRPr="00216038">
              <w:rPr>
                <w:rFonts w:ascii="宋体" w:eastAsia="宋体" w:hAnsi="宋体" w:cs="宋体" w:hint="eastAsia"/>
                <w:spacing w:val="-3"/>
                <w:sz w:val="28"/>
              </w:rPr>
              <w:t>以上售后服务认证证</w:t>
            </w:r>
            <w:r w:rsidRPr="00216038">
              <w:rPr>
                <w:rFonts w:ascii="宋体" w:eastAsia="宋体" w:hAnsi="宋体" w:cs="宋体" w:hint="eastAsia"/>
                <w:spacing w:val="-16"/>
                <w:sz w:val="28"/>
              </w:rPr>
              <w:t>书的，得</w:t>
            </w:r>
            <w:r w:rsidRPr="00216038">
              <w:rPr>
                <w:rFonts w:ascii="宋体" w:eastAsia="宋体" w:hAnsi="宋体" w:cs="宋体" w:hint="eastAsia"/>
                <w:spacing w:val="-16"/>
                <w:sz w:val="28"/>
              </w:rPr>
              <w:t xml:space="preserve"> </w:t>
            </w:r>
            <w:r w:rsidRPr="00216038">
              <w:rPr>
                <w:rFonts w:ascii="宋体" w:eastAsia="宋体" w:hAnsi="宋体" w:cs="宋体" w:hint="eastAsia"/>
                <w:sz w:val="28"/>
              </w:rPr>
              <w:t>3</w:t>
            </w:r>
            <w:r w:rsidRPr="00216038">
              <w:rPr>
                <w:rFonts w:ascii="宋体" w:eastAsia="宋体" w:hAnsi="宋体" w:cs="宋体" w:hint="eastAsia"/>
                <w:spacing w:val="-13"/>
                <w:sz w:val="28"/>
              </w:rPr>
              <w:t xml:space="preserve"> </w:t>
            </w:r>
            <w:r w:rsidRPr="00216038">
              <w:rPr>
                <w:rFonts w:ascii="宋体" w:eastAsia="宋体" w:hAnsi="宋体" w:cs="宋体" w:hint="eastAsia"/>
                <w:spacing w:val="-13"/>
                <w:sz w:val="28"/>
              </w:rPr>
              <w:t>分；四星级售后服务认证证书的，得</w:t>
            </w:r>
            <w:r w:rsidRPr="00216038">
              <w:rPr>
                <w:rFonts w:ascii="宋体" w:eastAsia="宋体" w:hAnsi="宋体" w:cs="宋体" w:hint="eastAsia"/>
                <w:spacing w:val="-13"/>
                <w:sz w:val="28"/>
              </w:rPr>
              <w:t xml:space="preserve"> </w:t>
            </w:r>
            <w:r w:rsidRPr="00216038">
              <w:rPr>
                <w:rFonts w:ascii="宋体" w:eastAsia="宋体" w:hAnsi="宋体" w:cs="宋体" w:hint="eastAsia"/>
                <w:sz w:val="28"/>
              </w:rPr>
              <w:t>2</w:t>
            </w:r>
            <w:r w:rsidRPr="00216038">
              <w:rPr>
                <w:rFonts w:ascii="宋体" w:eastAsia="宋体" w:hAnsi="宋体" w:cs="宋体" w:hint="eastAsia"/>
                <w:spacing w:val="-24"/>
                <w:sz w:val="28"/>
              </w:rPr>
              <w:t xml:space="preserve"> </w:t>
            </w:r>
            <w:r w:rsidRPr="00216038">
              <w:rPr>
                <w:rFonts w:ascii="宋体" w:eastAsia="宋体" w:hAnsi="宋体" w:cs="宋体" w:hint="eastAsia"/>
                <w:spacing w:val="-24"/>
                <w:sz w:val="28"/>
              </w:rPr>
              <w:t>分；</w:t>
            </w:r>
          </w:p>
          <w:p w:rsidR="009A7959" w:rsidRPr="00216038" w:rsidRDefault="00786CC0">
            <w:pPr>
              <w:pStyle w:val="TableParagraph"/>
              <w:spacing w:line="358" w:lineRule="exact"/>
              <w:ind w:left="208"/>
              <w:rPr>
                <w:rFonts w:ascii="宋体" w:eastAsia="宋体" w:hAnsi="宋体" w:cs="宋体"/>
                <w:sz w:val="28"/>
              </w:rPr>
            </w:pPr>
            <w:r w:rsidRPr="00216038">
              <w:rPr>
                <w:rFonts w:ascii="宋体" w:eastAsia="宋体" w:hAnsi="宋体" w:cs="宋体" w:hint="eastAsia"/>
                <w:sz w:val="28"/>
              </w:rPr>
              <w:t>三星级售后服务认证证书的，得</w:t>
            </w:r>
            <w:r w:rsidRPr="00216038">
              <w:rPr>
                <w:rFonts w:ascii="宋体" w:eastAsia="宋体" w:hAnsi="宋体" w:cs="宋体" w:hint="eastAsia"/>
                <w:sz w:val="28"/>
              </w:rPr>
              <w:t xml:space="preserve"> 1 </w:t>
            </w:r>
            <w:r w:rsidRPr="00216038">
              <w:rPr>
                <w:rFonts w:ascii="宋体" w:eastAsia="宋体" w:hAnsi="宋体" w:cs="宋体" w:hint="eastAsia"/>
                <w:sz w:val="28"/>
              </w:rPr>
              <w:t>分。</w:t>
            </w:r>
          </w:p>
        </w:tc>
        <w:tc>
          <w:tcPr>
            <w:tcW w:w="900" w:type="dxa"/>
          </w:tcPr>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spacing w:before="10"/>
              <w:rPr>
                <w:rFonts w:ascii="宋体" w:eastAsia="宋体" w:hAnsi="宋体" w:cs="宋体"/>
                <w:b/>
                <w:sz w:val="26"/>
              </w:rPr>
            </w:pPr>
          </w:p>
          <w:p w:rsidR="009A7959" w:rsidRPr="00216038" w:rsidRDefault="00786CC0">
            <w:pPr>
              <w:pStyle w:val="TableParagraph"/>
              <w:ind w:left="79" w:right="68"/>
              <w:jc w:val="center"/>
              <w:rPr>
                <w:rFonts w:ascii="宋体" w:eastAsia="宋体" w:hAnsi="宋体" w:cs="宋体"/>
                <w:sz w:val="28"/>
              </w:rPr>
            </w:pPr>
            <w:r w:rsidRPr="00216038">
              <w:rPr>
                <w:rFonts w:ascii="宋体" w:eastAsia="宋体" w:hAnsi="宋体" w:cs="宋体"/>
                <w:sz w:val="28"/>
              </w:rPr>
              <w:t>10</w:t>
            </w:r>
            <w:r w:rsidRPr="00216038">
              <w:rPr>
                <w:rFonts w:ascii="宋体" w:eastAsia="宋体" w:hAnsi="宋体" w:cs="宋体" w:hint="eastAsia"/>
                <w:sz w:val="28"/>
              </w:rPr>
              <w:t xml:space="preserve"> </w:t>
            </w:r>
            <w:r w:rsidRPr="00216038">
              <w:rPr>
                <w:rFonts w:ascii="宋体" w:eastAsia="宋体" w:hAnsi="宋体" w:cs="宋体" w:hint="eastAsia"/>
                <w:sz w:val="28"/>
              </w:rPr>
              <w:t>分</w:t>
            </w:r>
          </w:p>
        </w:tc>
      </w:tr>
    </w:tbl>
    <w:p w:rsidR="009A7959" w:rsidRPr="00216038" w:rsidRDefault="009A7959">
      <w:pPr>
        <w:jc w:val="center"/>
        <w:rPr>
          <w:rFonts w:ascii="宋体" w:eastAsia="宋体" w:hAnsi="宋体" w:cs="宋体"/>
          <w:sz w:val="28"/>
        </w:rPr>
        <w:sectPr w:rsidR="009A7959" w:rsidRPr="00216038">
          <w:pgSz w:w="11910" w:h="16840"/>
          <w:pgMar w:top="1200" w:right="500" w:bottom="1000" w:left="760" w:header="0" w:footer="734" w:gutter="0"/>
          <w:cols w:space="720"/>
        </w:sectPr>
      </w:pPr>
    </w:p>
    <w:tbl>
      <w:tblPr>
        <w:tblW w:w="9450"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56"/>
        <w:gridCol w:w="6994"/>
        <w:gridCol w:w="900"/>
      </w:tblGrid>
      <w:tr w:rsidR="00216038" w:rsidRPr="00216038">
        <w:trPr>
          <w:trHeight w:val="3323"/>
        </w:trPr>
        <w:tc>
          <w:tcPr>
            <w:tcW w:w="1556" w:type="dxa"/>
          </w:tcPr>
          <w:p w:rsidR="009A7959" w:rsidRPr="00216038" w:rsidRDefault="009A7959">
            <w:pPr>
              <w:pStyle w:val="TableParagraph"/>
              <w:rPr>
                <w:rFonts w:ascii="宋体" w:eastAsia="宋体" w:hAnsi="宋体" w:cs="宋体"/>
                <w:sz w:val="28"/>
              </w:rPr>
            </w:pPr>
          </w:p>
        </w:tc>
        <w:tc>
          <w:tcPr>
            <w:tcW w:w="6994" w:type="dxa"/>
          </w:tcPr>
          <w:p w:rsidR="009A7959" w:rsidRPr="00216038" w:rsidRDefault="00786CC0">
            <w:pPr>
              <w:pStyle w:val="TableParagraph"/>
              <w:numPr>
                <w:ilvl w:val="0"/>
                <w:numId w:val="38"/>
              </w:numPr>
              <w:tabs>
                <w:tab w:val="left" w:pos="387"/>
              </w:tabs>
              <w:spacing w:before="60"/>
              <w:ind w:hanging="280"/>
              <w:jc w:val="both"/>
              <w:rPr>
                <w:rFonts w:ascii="宋体" w:eastAsia="宋体" w:hAnsi="宋体" w:cs="宋体"/>
                <w:sz w:val="28"/>
              </w:rPr>
            </w:pPr>
            <w:r w:rsidRPr="00216038">
              <w:rPr>
                <w:rFonts w:ascii="宋体" w:eastAsia="宋体" w:hAnsi="宋体" w:cs="宋体" w:hint="eastAsia"/>
                <w:spacing w:val="-14"/>
                <w:sz w:val="28"/>
              </w:rPr>
              <w:t>投标产品获得中国节能认证产品证书的，得</w:t>
            </w:r>
            <w:r w:rsidRPr="00216038">
              <w:rPr>
                <w:rFonts w:ascii="宋体" w:eastAsia="宋体" w:hAnsi="宋体" w:cs="宋体" w:hint="eastAsia"/>
                <w:spacing w:val="-14"/>
                <w:sz w:val="28"/>
              </w:rPr>
              <w:t xml:space="preserve"> </w:t>
            </w:r>
            <w:r w:rsidRPr="00216038">
              <w:rPr>
                <w:rFonts w:ascii="宋体" w:eastAsia="宋体" w:hAnsi="宋体" w:cs="宋体" w:hint="eastAsia"/>
                <w:sz w:val="28"/>
              </w:rPr>
              <w:t>2</w:t>
            </w:r>
            <w:r w:rsidRPr="00216038">
              <w:rPr>
                <w:rFonts w:ascii="宋体" w:eastAsia="宋体" w:hAnsi="宋体" w:cs="宋体" w:hint="eastAsia"/>
                <w:spacing w:val="-29"/>
                <w:sz w:val="28"/>
              </w:rPr>
              <w:t xml:space="preserve"> </w:t>
            </w:r>
            <w:r w:rsidRPr="00216038">
              <w:rPr>
                <w:rFonts w:ascii="宋体" w:eastAsia="宋体" w:hAnsi="宋体" w:cs="宋体" w:hint="eastAsia"/>
                <w:spacing w:val="-29"/>
                <w:sz w:val="28"/>
              </w:rPr>
              <w:t>分。</w:t>
            </w:r>
          </w:p>
          <w:p w:rsidR="009A7959" w:rsidRPr="00216038" w:rsidRDefault="00786CC0">
            <w:pPr>
              <w:pStyle w:val="TableParagraph"/>
              <w:numPr>
                <w:ilvl w:val="0"/>
                <w:numId w:val="38"/>
              </w:numPr>
              <w:tabs>
                <w:tab w:val="left" w:pos="389"/>
              </w:tabs>
              <w:spacing w:before="184" w:line="364" w:lineRule="auto"/>
              <w:ind w:left="107" w:right="94" w:firstLine="0"/>
              <w:jc w:val="both"/>
              <w:rPr>
                <w:rFonts w:ascii="宋体" w:eastAsia="宋体" w:hAnsi="宋体" w:cs="宋体"/>
                <w:sz w:val="28"/>
              </w:rPr>
            </w:pPr>
            <w:r w:rsidRPr="00216038">
              <w:rPr>
                <w:rFonts w:ascii="宋体" w:eastAsia="宋体" w:hAnsi="宋体" w:cs="宋体" w:hint="eastAsia"/>
                <w:spacing w:val="-9"/>
                <w:sz w:val="28"/>
              </w:rPr>
              <w:t>生产企业建有</w:t>
            </w:r>
            <w:r w:rsidRPr="00216038">
              <w:rPr>
                <w:rFonts w:ascii="宋体" w:eastAsia="宋体" w:hAnsi="宋体" w:cs="宋体" w:hint="eastAsia"/>
                <w:spacing w:val="-9"/>
                <w:sz w:val="28"/>
              </w:rPr>
              <w:t>-</w:t>
            </w:r>
            <w:r w:rsidRPr="00216038">
              <w:rPr>
                <w:rFonts w:ascii="宋体" w:eastAsia="宋体" w:hAnsi="宋体" w:cs="宋体" w:hint="eastAsia"/>
                <w:spacing w:val="-1"/>
                <w:sz w:val="28"/>
              </w:rPr>
              <w:t>25</w:t>
            </w:r>
            <w:r w:rsidRPr="00216038">
              <w:rPr>
                <w:rFonts w:ascii="宋体" w:eastAsia="宋体" w:hAnsi="宋体" w:cs="宋体" w:hint="eastAsia"/>
                <w:spacing w:val="-6"/>
                <w:sz w:val="28"/>
              </w:rPr>
              <w:t>℃低温焓差检测实验室，提供国家权威机构认证的实验室能力评定证书，低温实验室最低温</w:t>
            </w:r>
            <w:r w:rsidRPr="00216038">
              <w:rPr>
                <w:rFonts w:ascii="宋体" w:eastAsia="宋体" w:hAnsi="宋体" w:cs="宋体" w:hint="eastAsia"/>
                <w:spacing w:val="-3"/>
                <w:sz w:val="28"/>
              </w:rPr>
              <w:t>度可实现</w:t>
            </w:r>
            <w:r w:rsidRPr="00216038">
              <w:rPr>
                <w:rFonts w:ascii="宋体" w:eastAsia="宋体" w:hAnsi="宋体" w:cs="宋体" w:hint="eastAsia"/>
                <w:spacing w:val="-3"/>
                <w:sz w:val="28"/>
              </w:rPr>
              <w:t>-</w:t>
            </w:r>
            <w:r w:rsidRPr="00216038">
              <w:rPr>
                <w:rFonts w:ascii="宋体" w:eastAsia="宋体" w:hAnsi="宋体" w:cs="宋体" w:hint="eastAsia"/>
                <w:sz w:val="28"/>
              </w:rPr>
              <w:t>30</w:t>
            </w:r>
            <w:r w:rsidRPr="00216038">
              <w:rPr>
                <w:rFonts w:ascii="宋体" w:eastAsia="宋体" w:hAnsi="宋体" w:cs="宋体" w:hint="eastAsia"/>
                <w:spacing w:val="-23"/>
                <w:sz w:val="28"/>
              </w:rPr>
              <w:t>℃的，得</w:t>
            </w:r>
            <w:r w:rsidRPr="00216038">
              <w:rPr>
                <w:rFonts w:ascii="宋体" w:eastAsia="宋体" w:hAnsi="宋体" w:cs="宋体" w:hint="eastAsia"/>
                <w:spacing w:val="-23"/>
                <w:sz w:val="28"/>
              </w:rPr>
              <w:t xml:space="preserve"> </w:t>
            </w:r>
            <w:r w:rsidRPr="00216038">
              <w:rPr>
                <w:rFonts w:ascii="宋体" w:eastAsia="宋体" w:hAnsi="宋体" w:cs="宋体" w:hint="eastAsia"/>
                <w:sz w:val="28"/>
              </w:rPr>
              <w:t>3</w:t>
            </w:r>
            <w:r w:rsidRPr="00216038">
              <w:rPr>
                <w:rFonts w:ascii="宋体" w:eastAsia="宋体" w:hAnsi="宋体" w:cs="宋体" w:hint="eastAsia"/>
                <w:spacing w:val="-12"/>
                <w:sz w:val="28"/>
              </w:rPr>
              <w:t xml:space="preserve"> </w:t>
            </w:r>
            <w:r w:rsidRPr="00216038">
              <w:rPr>
                <w:rFonts w:ascii="宋体" w:eastAsia="宋体" w:hAnsi="宋体" w:cs="宋体" w:hint="eastAsia"/>
                <w:spacing w:val="-12"/>
                <w:sz w:val="28"/>
              </w:rPr>
              <w:t>分；低温实验室最低温度可实现</w:t>
            </w:r>
          </w:p>
          <w:p w:rsidR="009A7959" w:rsidRPr="00216038" w:rsidRDefault="00786CC0">
            <w:pPr>
              <w:pStyle w:val="TableParagraph"/>
              <w:spacing w:line="357" w:lineRule="exact"/>
              <w:ind w:left="107"/>
              <w:jc w:val="both"/>
              <w:rPr>
                <w:rFonts w:ascii="宋体" w:eastAsia="宋体" w:hAnsi="宋体" w:cs="宋体"/>
                <w:sz w:val="28"/>
              </w:rPr>
            </w:pPr>
            <w:r w:rsidRPr="00216038">
              <w:rPr>
                <w:rFonts w:ascii="宋体" w:eastAsia="宋体" w:hAnsi="宋体" w:cs="宋体" w:hint="eastAsia"/>
                <w:sz w:val="28"/>
              </w:rPr>
              <w:t>-25</w:t>
            </w:r>
            <w:r w:rsidRPr="00216038">
              <w:rPr>
                <w:rFonts w:ascii="宋体" w:eastAsia="宋体" w:hAnsi="宋体" w:cs="宋体" w:hint="eastAsia"/>
                <w:sz w:val="28"/>
              </w:rPr>
              <w:t>℃的，得</w:t>
            </w:r>
            <w:r w:rsidRPr="00216038">
              <w:rPr>
                <w:rFonts w:ascii="宋体" w:eastAsia="宋体" w:hAnsi="宋体" w:cs="宋体" w:hint="eastAsia"/>
                <w:sz w:val="28"/>
              </w:rPr>
              <w:t xml:space="preserve"> 2 </w:t>
            </w:r>
            <w:r w:rsidRPr="00216038">
              <w:rPr>
                <w:rFonts w:ascii="宋体" w:eastAsia="宋体" w:hAnsi="宋体" w:cs="宋体" w:hint="eastAsia"/>
                <w:sz w:val="28"/>
              </w:rPr>
              <w:t>分；低温实验室最低温度可实现</w:t>
            </w:r>
            <w:r w:rsidRPr="00216038">
              <w:rPr>
                <w:rFonts w:ascii="宋体" w:eastAsia="宋体" w:hAnsi="宋体" w:cs="宋体" w:hint="eastAsia"/>
                <w:sz w:val="28"/>
              </w:rPr>
              <w:t>-20</w:t>
            </w:r>
            <w:r w:rsidRPr="00216038">
              <w:rPr>
                <w:rFonts w:ascii="宋体" w:eastAsia="宋体" w:hAnsi="宋体" w:cs="宋体" w:hint="eastAsia"/>
                <w:sz w:val="28"/>
              </w:rPr>
              <w:t>℃的</w:t>
            </w:r>
          </w:p>
          <w:p w:rsidR="009A7959" w:rsidRPr="00216038" w:rsidRDefault="00786CC0">
            <w:pPr>
              <w:pStyle w:val="TableParagraph"/>
              <w:spacing w:before="186"/>
              <w:ind w:left="107"/>
              <w:jc w:val="both"/>
              <w:rPr>
                <w:rFonts w:ascii="宋体" w:eastAsia="宋体" w:hAnsi="宋体" w:cs="宋体"/>
                <w:sz w:val="28"/>
              </w:rPr>
            </w:pPr>
            <w:r w:rsidRPr="00216038">
              <w:rPr>
                <w:rFonts w:ascii="宋体" w:eastAsia="宋体" w:hAnsi="宋体" w:cs="宋体" w:hint="eastAsia"/>
                <w:sz w:val="28"/>
              </w:rPr>
              <w:t>得</w:t>
            </w:r>
            <w:r w:rsidRPr="00216038">
              <w:rPr>
                <w:rFonts w:ascii="宋体" w:eastAsia="宋体" w:hAnsi="宋体" w:cs="宋体" w:hint="eastAsia"/>
                <w:sz w:val="28"/>
              </w:rPr>
              <w:t xml:space="preserve"> 1 </w:t>
            </w:r>
            <w:r w:rsidRPr="00216038">
              <w:rPr>
                <w:rFonts w:ascii="宋体" w:eastAsia="宋体" w:hAnsi="宋体" w:cs="宋体" w:hint="eastAsia"/>
                <w:sz w:val="28"/>
              </w:rPr>
              <w:t>分。</w:t>
            </w:r>
          </w:p>
        </w:tc>
        <w:tc>
          <w:tcPr>
            <w:tcW w:w="900" w:type="dxa"/>
          </w:tcPr>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spacing w:before="7"/>
              <w:rPr>
                <w:rFonts w:ascii="宋体" w:eastAsia="宋体" w:hAnsi="宋体" w:cs="宋体"/>
                <w:b/>
                <w:sz w:val="34"/>
              </w:rPr>
            </w:pPr>
          </w:p>
          <w:p w:rsidR="009A7959" w:rsidRPr="00216038" w:rsidRDefault="00786CC0">
            <w:pPr>
              <w:pStyle w:val="TableParagraph"/>
              <w:ind w:left="-248"/>
              <w:rPr>
                <w:rFonts w:ascii="宋体" w:eastAsia="宋体" w:hAnsi="宋体" w:cs="宋体"/>
                <w:sz w:val="28"/>
              </w:rPr>
            </w:pPr>
            <w:r w:rsidRPr="00216038">
              <w:rPr>
                <w:rFonts w:ascii="宋体" w:eastAsia="宋体" w:hAnsi="宋体" w:cs="宋体" w:hint="eastAsia"/>
                <w:sz w:val="28"/>
              </w:rPr>
              <w:t>，</w:t>
            </w:r>
          </w:p>
        </w:tc>
      </w:tr>
      <w:tr w:rsidR="00216038" w:rsidRPr="00216038">
        <w:trPr>
          <w:trHeight w:val="1331"/>
        </w:trPr>
        <w:tc>
          <w:tcPr>
            <w:tcW w:w="1556" w:type="dxa"/>
          </w:tcPr>
          <w:p w:rsidR="009A7959" w:rsidRPr="00216038" w:rsidRDefault="00786CC0">
            <w:pPr>
              <w:pStyle w:val="TableParagraph"/>
              <w:spacing w:before="188"/>
              <w:ind w:right="484"/>
              <w:jc w:val="center"/>
              <w:rPr>
                <w:rFonts w:ascii="宋体" w:eastAsia="宋体" w:hAnsi="宋体" w:cs="宋体"/>
                <w:sz w:val="28"/>
              </w:rPr>
            </w:pPr>
            <w:r w:rsidRPr="00216038">
              <w:rPr>
                <w:rFonts w:ascii="宋体" w:eastAsia="宋体" w:hAnsi="宋体" w:cs="宋体" w:hint="eastAsia"/>
                <w:sz w:val="28"/>
              </w:rPr>
              <w:t>企业</w:t>
            </w:r>
          </w:p>
          <w:p w:rsidR="009A7959" w:rsidRPr="00216038" w:rsidRDefault="00786CC0">
            <w:pPr>
              <w:pStyle w:val="TableParagraph"/>
              <w:spacing w:before="188"/>
              <w:ind w:right="484"/>
              <w:jc w:val="center"/>
              <w:rPr>
                <w:rFonts w:ascii="宋体" w:eastAsia="宋体" w:hAnsi="宋体" w:cs="宋体"/>
                <w:sz w:val="28"/>
              </w:rPr>
            </w:pPr>
            <w:r w:rsidRPr="00216038">
              <w:rPr>
                <w:rFonts w:ascii="宋体" w:eastAsia="宋体" w:hAnsi="宋体" w:cs="宋体" w:hint="eastAsia"/>
                <w:sz w:val="28"/>
              </w:rPr>
              <w:t>实力</w:t>
            </w:r>
          </w:p>
        </w:tc>
        <w:tc>
          <w:tcPr>
            <w:tcW w:w="6994" w:type="dxa"/>
          </w:tcPr>
          <w:p w:rsidR="009A7959" w:rsidRPr="00216038" w:rsidRDefault="00786CC0">
            <w:pPr>
              <w:pStyle w:val="TableParagraph"/>
              <w:tabs>
                <w:tab w:val="left" w:pos="391"/>
              </w:tabs>
              <w:spacing w:before="2" w:line="364" w:lineRule="auto"/>
              <w:ind w:left="107" w:right="235"/>
              <w:rPr>
                <w:rFonts w:ascii="宋体" w:eastAsia="宋体" w:hAnsi="宋体" w:cs="宋体"/>
                <w:sz w:val="28"/>
              </w:rPr>
            </w:pPr>
            <w:r w:rsidRPr="00216038">
              <w:rPr>
                <w:rFonts w:ascii="宋体" w:eastAsia="宋体" w:hAnsi="宋体" w:cs="宋体" w:hint="eastAsia"/>
                <w:spacing w:val="-6"/>
                <w:sz w:val="28"/>
              </w:rPr>
              <w:t>提供投标产品具有有效的年度产品责任险</w:t>
            </w:r>
            <w:r w:rsidRPr="00216038">
              <w:rPr>
                <w:rFonts w:ascii="宋体" w:eastAsia="宋体" w:hAnsi="宋体" w:cs="宋体" w:hint="eastAsia"/>
                <w:spacing w:val="-3"/>
                <w:sz w:val="28"/>
              </w:rPr>
              <w:t>（</w:t>
            </w:r>
            <w:r w:rsidRPr="00216038">
              <w:rPr>
                <w:rFonts w:ascii="宋体" w:eastAsia="宋体" w:hAnsi="宋体" w:cs="宋体" w:hint="eastAsia"/>
                <w:sz w:val="28"/>
              </w:rPr>
              <w:t>保单</w:t>
            </w:r>
            <w:r w:rsidRPr="00216038">
              <w:rPr>
                <w:rFonts w:ascii="宋体" w:eastAsia="宋体" w:hAnsi="宋体" w:cs="宋体" w:hint="eastAsia"/>
                <w:spacing w:val="-44"/>
                <w:sz w:val="28"/>
              </w:rPr>
              <w:t>）</w:t>
            </w:r>
            <w:r w:rsidRPr="00216038">
              <w:rPr>
                <w:rFonts w:ascii="宋体" w:eastAsia="宋体" w:hAnsi="宋体" w:cs="宋体" w:hint="eastAsia"/>
                <w:sz w:val="28"/>
              </w:rPr>
              <w:t>的</w:t>
            </w:r>
            <w:r w:rsidRPr="00216038">
              <w:rPr>
                <w:rFonts w:ascii="宋体" w:eastAsia="宋体" w:hAnsi="宋体" w:cs="宋体" w:hint="eastAsia"/>
                <w:spacing w:val="-36"/>
                <w:sz w:val="28"/>
              </w:rPr>
              <w:t>得</w:t>
            </w:r>
            <w:r w:rsidRPr="00216038">
              <w:rPr>
                <w:rFonts w:ascii="宋体" w:eastAsia="宋体" w:hAnsi="宋体" w:cs="宋体" w:hint="eastAsia"/>
                <w:spacing w:val="-36"/>
                <w:sz w:val="28"/>
              </w:rPr>
              <w:t xml:space="preserve"> </w:t>
            </w:r>
            <w:r w:rsidRPr="00216038">
              <w:rPr>
                <w:rFonts w:ascii="宋体" w:eastAsia="宋体" w:hAnsi="宋体" w:cs="宋体" w:hint="eastAsia"/>
                <w:sz w:val="28"/>
              </w:rPr>
              <w:t>2</w:t>
            </w:r>
            <w:r w:rsidRPr="00216038">
              <w:rPr>
                <w:rFonts w:ascii="宋体" w:eastAsia="宋体" w:hAnsi="宋体" w:cs="宋体" w:hint="eastAsia"/>
                <w:spacing w:val="-10"/>
                <w:sz w:val="28"/>
              </w:rPr>
              <w:t xml:space="preserve"> </w:t>
            </w:r>
            <w:r w:rsidRPr="00216038">
              <w:rPr>
                <w:rFonts w:ascii="宋体" w:eastAsia="宋体" w:hAnsi="宋体" w:cs="宋体" w:hint="eastAsia"/>
                <w:spacing w:val="-10"/>
                <w:sz w:val="28"/>
              </w:rPr>
              <w:t>分；否则不得分。</w:t>
            </w:r>
          </w:p>
        </w:tc>
        <w:tc>
          <w:tcPr>
            <w:tcW w:w="900" w:type="dxa"/>
          </w:tcPr>
          <w:p w:rsidR="009A7959" w:rsidRPr="00216038" w:rsidRDefault="009A7959">
            <w:pPr>
              <w:pStyle w:val="TableParagraph"/>
              <w:spacing w:before="2"/>
              <w:ind w:left="-248"/>
              <w:jc w:val="center"/>
              <w:rPr>
                <w:rFonts w:ascii="宋体" w:eastAsia="宋体" w:hAnsi="宋体" w:cs="宋体"/>
                <w:sz w:val="28"/>
              </w:rPr>
            </w:pPr>
          </w:p>
          <w:p w:rsidR="009A7959" w:rsidRPr="00216038" w:rsidRDefault="00786CC0">
            <w:pPr>
              <w:pStyle w:val="TableParagraph"/>
              <w:spacing w:before="2"/>
              <w:ind w:left="-248"/>
              <w:jc w:val="center"/>
              <w:rPr>
                <w:rFonts w:ascii="宋体" w:eastAsia="宋体" w:hAnsi="宋体" w:cs="宋体"/>
                <w:sz w:val="28"/>
              </w:rPr>
            </w:pPr>
            <w:r w:rsidRPr="00216038">
              <w:rPr>
                <w:rFonts w:ascii="宋体" w:eastAsia="宋体" w:hAnsi="宋体" w:cs="宋体"/>
                <w:sz w:val="28"/>
              </w:rPr>
              <w:t>2</w:t>
            </w:r>
            <w:r w:rsidRPr="00216038">
              <w:rPr>
                <w:rFonts w:ascii="宋体" w:eastAsia="宋体" w:hAnsi="宋体" w:cs="宋体" w:hint="eastAsia"/>
                <w:sz w:val="28"/>
              </w:rPr>
              <w:t>分</w:t>
            </w:r>
          </w:p>
        </w:tc>
      </w:tr>
      <w:tr w:rsidR="00216038" w:rsidRPr="00216038">
        <w:trPr>
          <w:trHeight w:val="545"/>
        </w:trPr>
        <w:tc>
          <w:tcPr>
            <w:tcW w:w="9450" w:type="dxa"/>
            <w:gridSpan w:val="3"/>
          </w:tcPr>
          <w:p w:rsidR="009A7959" w:rsidRPr="00216038" w:rsidRDefault="00786CC0">
            <w:pPr>
              <w:pStyle w:val="TableParagraph"/>
              <w:spacing w:before="2"/>
              <w:ind w:left="3746"/>
              <w:rPr>
                <w:rFonts w:ascii="宋体" w:eastAsia="宋体" w:hAnsi="宋体" w:cs="宋体"/>
                <w:sz w:val="28"/>
              </w:rPr>
            </w:pPr>
            <w:r w:rsidRPr="00216038">
              <w:rPr>
                <w:rFonts w:ascii="宋体" w:eastAsia="宋体" w:hAnsi="宋体" w:cs="宋体" w:hint="eastAsia"/>
                <w:sz w:val="28"/>
              </w:rPr>
              <w:t>技术部分（满分</w:t>
            </w:r>
            <w:r w:rsidRPr="00216038">
              <w:rPr>
                <w:rFonts w:ascii="宋体" w:eastAsia="宋体" w:hAnsi="宋体" w:cs="宋体"/>
                <w:sz w:val="28"/>
              </w:rPr>
              <w:t>40</w:t>
            </w:r>
            <w:r w:rsidRPr="00216038">
              <w:rPr>
                <w:rFonts w:ascii="宋体" w:eastAsia="宋体" w:hAnsi="宋体" w:cs="宋体" w:hint="eastAsia"/>
                <w:sz w:val="28"/>
              </w:rPr>
              <w:t>分）</w:t>
            </w:r>
          </w:p>
        </w:tc>
      </w:tr>
      <w:tr w:rsidR="00216038" w:rsidRPr="00216038">
        <w:trPr>
          <w:trHeight w:val="1088"/>
        </w:trPr>
        <w:tc>
          <w:tcPr>
            <w:tcW w:w="1556" w:type="dxa"/>
          </w:tcPr>
          <w:p w:rsidR="009A7959" w:rsidRPr="00216038" w:rsidRDefault="00786CC0">
            <w:pPr>
              <w:pStyle w:val="TableParagraph"/>
              <w:spacing w:before="1"/>
              <w:ind w:left="547"/>
              <w:rPr>
                <w:rFonts w:ascii="宋体" w:eastAsia="宋体" w:hAnsi="宋体" w:cs="宋体"/>
                <w:sz w:val="28"/>
              </w:rPr>
            </w:pPr>
            <w:r w:rsidRPr="00216038">
              <w:rPr>
                <w:rFonts w:ascii="宋体" w:eastAsia="宋体" w:hAnsi="宋体" w:cs="宋体" w:hint="eastAsia"/>
                <w:spacing w:val="-1"/>
                <w:sz w:val="28"/>
              </w:rPr>
              <w:t>评分</w:t>
            </w:r>
          </w:p>
          <w:p w:rsidR="009A7959" w:rsidRPr="00216038" w:rsidRDefault="00786CC0">
            <w:pPr>
              <w:pStyle w:val="TableParagraph"/>
              <w:spacing w:before="186"/>
              <w:ind w:left="547"/>
              <w:rPr>
                <w:rFonts w:ascii="宋体" w:eastAsia="宋体" w:hAnsi="宋体" w:cs="宋体"/>
                <w:sz w:val="28"/>
              </w:rPr>
            </w:pPr>
            <w:r w:rsidRPr="00216038">
              <w:rPr>
                <w:rFonts w:ascii="宋体" w:eastAsia="宋体" w:hAnsi="宋体" w:cs="宋体" w:hint="eastAsia"/>
                <w:spacing w:val="-1"/>
                <w:sz w:val="28"/>
              </w:rPr>
              <w:t>因素</w:t>
            </w:r>
          </w:p>
        </w:tc>
        <w:tc>
          <w:tcPr>
            <w:tcW w:w="6994" w:type="dxa"/>
          </w:tcPr>
          <w:p w:rsidR="009A7959" w:rsidRPr="00216038" w:rsidRDefault="009A7959">
            <w:pPr>
              <w:pStyle w:val="TableParagraph"/>
              <w:spacing w:before="5"/>
              <w:rPr>
                <w:rFonts w:ascii="宋体" w:eastAsia="宋体" w:hAnsi="宋体" w:cs="宋体"/>
                <w:b/>
                <w:sz w:val="21"/>
              </w:rPr>
            </w:pPr>
          </w:p>
          <w:p w:rsidR="009A7959" w:rsidRPr="00216038" w:rsidRDefault="00786CC0">
            <w:pPr>
              <w:pStyle w:val="TableParagraph"/>
              <w:spacing w:before="1"/>
              <w:ind w:left="107"/>
              <w:rPr>
                <w:rFonts w:ascii="宋体" w:eastAsia="宋体" w:hAnsi="宋体" w:cs="宋体"/>
                <w:sz w:val="28"/>
              </w:rPr>
            </w:pPr>
            <w:r w:rsidRPr="00216038">
              <w:rPr>
                <w:rFonts w:ascii="宋体" w:eastAsia="宋体" w:hAnsi="宋体" w:cs="宋体" w:hint="eastAsia"/>
                <w:sz w:val="28"/>
              </w:rPr>
              <w:t>评标标准</w:t>
            </w:r>
          </w:p>
        </w:tc>
        <w:tc>
          <w:tcPr>
            <w:tcW w:w="900" w:type="dxa"/>
          </w:tcPr>
          <w:p w:rsidR="009A7959" w:rsidRPr="00216038" w:rsidRDefault="009A7959">
            <w:pPr>
              <w:pStyle w:val="TableParagraph"/>
              <w:spacing w:before="5"/>
              <w:rPr>
                <w:rFonts w:ascii="宋体" w:eastAsia="宋体" w:hAnsi="宋体" w:cs="宋体"/>
                <w:b/>
                <w:sz w:val="21"/>
              </w:rPr>
            </w:pPr>
          </w:p>
          <w:p w:rsidR="009A7959" w:rsidRPr="00216038" w:rsidRDefault="00786CC0">
            <w:pPr>
              <w:pStyle w:val="TableParagraph"/>
              <w:spacing w:before="1"/>
              <w:ind w:right="156"/>
              <w:jc w:val="right"/>
              <w:rPr>
                <w:rFonts w:ascii="宋体" w:eastAsia="宋体" w:hAnsi="宋体" w:cs="宋体"/>
                <w:sz w:val="28"/>
              </w:rPr>
            </w:pPr>
            <w:r w:rsidRPr="00216038">
              <w:rPr>
                <w:rFonts w:ascii="宋体" w:eastAsia="宋体" w:hAnsi="宋体" w:cs="宋体" w:hint="eastAsia"/>
                <w:sz w:val="28"/>
              </w:rPr>
              <w:t>分值</w:t>
            </w:r>
          </w:p>
        </w:tc>
      </w:tr>
      <w:tr w:rsidR="00216038" w:rsidRPr="00216038">
        <w:trPr>
          <w:trHeight w:val="4312"/>
        </w:trPr>
        <w:tc>
          <w:tcPr>
            <w:tcW w:w="1556" w:type="dxa"/>
            <w:tcBorders>
              <w:bottom w:val="nil"/>
            </w:tcBorders>
          </w:tcPr>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spacing w:before="2"/>
              <w:rPr>
                <w:rFonts w:ascii="宋体" w:eastAsia="宋体" w:hAnsi="宋体" w:cs="宋体"/>
                <w:b/>
                <w:sz w:val="21"/>
              </w:rPr>
            </w:pPr>
          </w:p>
          <w:p w:rsidR="009A7959" w:rsidRPr="00216038" w:rsidRDefault="00786CC0">
            <w:pPr>
              <w:pStyle w:val="TableParagraph"/>
              <w:spacing w:before="1" w:line="364" w:lineRule="auto"/>
              <w:ind w:left="497" w:right="484"/>
              <w:rPr>
                <w:rFonts w:ascii="宋体" w:eastAsia="宋体" w:hAnsi="宋体" w:cs="宋体"/>
                <w:sz w:val="28"/>
              </w:rPr>
            </w:pPr>
            <w:r w:rsidRPr="00216038">
              <w:rPr>
                <w:rFonts w:ascii="宋体" w:eastAsia="宋体" w:hAnsi="宋体" w:cs="宋体" w:hint="eastAsia"/>
                <w:sz w:val="28"/>
              </w:rPr>
              <w:t>产品性能</w:t>
            </w:r>
          </w:p>
        </w:tc>
        <w:tc>
          <w:tcPr>
            <w:tcW w:w="6994" w:type="dxa"/>
            <w:tcBorders>
              <w:bottom w:val="nil"/>
            </w:tcBorders>
          </w:tcPr>
          <w:p w:rsidR="009A7959" w:rsidRPr="00216038" w:rsidRDefault="00786CC0">
            <w:pPr>
              <w:pStyle w:val="TableParagraph"/>
              <w:spacing w:before="1"/>
              <w:ind w:left="208"/>
              <w:rPr>
                <w:rFonts w:ascii="宋体" w:eastAsia="宋体" w:hAnsi="宋体" w:cs="宋体"/>
                <w:sz w:val="28"/>
              </w:rPr>
            </w:pPr>
            <w:r w:rsidRPr="00216038">
              <w:rPr>
                <w:rFonts w:ascii="宋体" w:eastAsia="宋体" w:hAnsi="宋体" w:cs="宋体" w:hint="eastAsia"/>
                <w:sz w:val="28"/>
              </w:rPr>
              <w:t>产品技术性能（</w:t>
            </w:r>
            <w:r w:rsidRPr="00216038">
              <w:rPr>
                <w:rFonts w:ascii="宋体" w:eastAsia="宋体" w:hAnsi="宋体" w:cs="宋体" w:hint="eastAsia"/>
                <w:sz w:val="28"/>
              </w:rPr>
              <w:t xml:space="preserve">10 </w:t>
            </w:r>
            <w:r w:rsidRPr="00216038">
              <w:rPr>
                <w:rFonts w:ascii="宋体" w:eastAsia="宋体" w:hAnsi="宋体" w:cs="宋体" w:hint="eastAsia"/>
                <w:sz w:val="28"/>
              </w:rPr>
              <w:t>分）（以检测报告实测值为准）</w:t>
            </w:r>
          </w:p>
          <w:p w:rsidR="009A7959" w:rsidRPr="00216038" w:rsidRDefault="00786CC0">
            <w:pPr>
              <w:pStyle w:val="TableParagraph"/>
              <w:spacing w:before="186" w:line="372" w:lineRule="auto"/>
              <w:ind w:left="208" w:right="1296"/>
              <w:rPr>
                <w:rFonts w:ascii="宋体" w:eastAsia="宋体" w:hAnsi="宋体" w:cs="宋体"/>
                <w:sz w:val="28"/>
              </w:rPr>
            </w:pPr>
            <w:r w:rsidRPr="00216038">
              <w:rPr>
                <w:rFonts w:ascii="宋体" w:eastAsia="宋体" w:hAnsi="宋体" w:cs="宋体" w:hint="eastAsia"/>
                <w:sz w:val="28"/>
              </w:rPr>
              <w:t>（</w:t>
            </w:r>
            <w:r w:rsidRPr="00216038">
              <w:rPr>
                <w:rFonts w:ascii="宋体" w:eastAsia="宋体" w:hAnsi="宋体" w:cs="宋体" w:hint="eastAsia"/>
                <w:sz w:val="28"/>
              </w:rPr>
              <w:t>1</w:t>
            </w:r>
            <w:r w:rsidRPr="00216038">
              <w:rPr>
                <w:rFonts w:ascii="宋体" w:eastAsia="宋体" w:hAnsi="宋体" w:cs="宋体" w:hint="eastAsia"/>
                <w:sz w:val="28"/>
              </w:rPr>
              <w:t>）</w:t>
            </w:r>
            <w:r w:rsidRPr="00216038">
              <w:rPr>
                <w:rFonts w:ascii="宋体" w:eastAsia="宋体" w:hAnsi="宋体" w:cs="宋体" w:hint="eastAsia"/>
                <w:sz w:val="28"/>
              </w:rPr>
              <w:t>-12</w:t>
            </w:r>
            <w:r w:rsidRPr="00216038">
              <w:rPr>
                <w:rFonts w:ascii="宋体" w:eastAsia="宋体" w:hAnsi="宋体" w:cs="宋体" w:hint="eastAsia"/>
                <w:sz w:val="28"/>
              </w:rPr>
              <w:t>℃工况下制热性能系数</w:t>
            </w:r>
            <w:r w:rsidRPr="00216038">
              <w:rPr>
                <w:rFonts w:ascii="宋体" w:eastAsia="宋体" w:hAnsi="宋体" w:cs="宋体" w:hint="eastAsia"/>
                <w:sz w:val="28"/>
              </w:rPr>
              <w:t>COP</w:t>
            </w:r>
            <w:r w:rsidRPr="00216038">
              <w:rPr>
                <w:rFonts w:ascii="宋体" w:eastAsia="宋体" w:hAnsi="宋体" w:cs="宋体" w:hint="eastAsia"/>
                <w:sz w:val="28"/>
              </w:rPr>
              <w:t>（</w:t>
            </w:r>
            <w:r w:rsidRPr="00216038">
              <w:rPr>
                <w:rFonts w:ascii="宋体" w:eastAsia="宋体" w:hAnsi="宋体" w:cs="宋体" w:hint="eastAsia"/>
                <w:sz w:val="28"/>
              </w:rPr>
              <w:t xml:space="preserve">3 </w:t>
            </w:r>
            <w:r w:rsidRPr="00216038">
              <w:rPr>
                <w:rFonts w:ascii="宋体" w:eastAsia="宋体" w:hAnsi="宋体" w:cs="宋体" w:hint="eastAsia"/>
                <w:sz w:val="28"/>
              </w:rPr>
              <w:t>分）</w:t>
            </w:r>
            <w:r w:rsidRPr="00216038">
              <w:rPr>
                <w:rFonts w:ascii="宋体" w:eastAsia="宋体" w:hAnsi="宋体" w:cs="宋体" w:hint="eastAsia"/>
                <w:sz w:val="28"/>
              </w:rPr>
              <w:t xml:space="preserve"> 2.2&lt;COP </w:t>
            </w:r>
            <w:r w:rsidRPr="00216038">
              <w:rPr>
                <w:rFonts w:ascii="宋体" w:eastAsia="宋体" w:hAnsi="宋体" w:cs="宋体" w:hint="eastAsia"/>
                <w:sz w:val="28"/>
              </w:rPr>
              <w:t>测试值≤</w:t>
            </w:r>
            <w:r w:rsidRPr="00216038">
              <w:rPr>
                <w:rFonts w:ascii="宋体" w:eastAsia="宋体" w:hAnsi="宋体" w:cs="宋体" w:hint="eastAsia"/>
                <w:sz w:val="28"/>
              </w:rPr>
              <w:t>2.35,</w:t>
            </w:r>
            <w:r w:rsidRPr="00216038">
              <w:rPr>
                <w:rFonts w:ascii="宋体" w:eastAsia="宋体" w:hAnsi="宋体" w:cs="宋体" w:hint="eastAsia"/>
                <w:sz w:val="28"/>
              </w:rPr>
              <w:t>得</w:t>
            </w:r>
            <w:r w:rsidRPr="00216038">
              <w:rPr>
                <w:rFonts w:ascii="宋体" w:eastAsia="宋体" w:hAnsi="宋体" w:cs="宋体" w:hint="eastAsia"/>
                <w:sz w:val="28"/>
              </w:rPr>
              <w:t xml:space="preserve"> 1 </w:t>
            </w:r>
            <w:r w:rsidRPr="00216038">
              <w:rPr>
                <w:rFonts w:ascii="宋体" w:eastAsia="宋体" w:hAnsi="宋体" w:cs="宋体" w:hint="eastAsia"/>
                <w:sz w:val="28"/>
              </w:rPr>
              <w:t>分；</w:t>
            </w:r>
          </w:p>
          <w:p w:rsidR="009A7959" w:rsidRPr="00216038" w:rsidRDefault="00786CC0">
            <w:pPr>
              <w:pStyle w:val="TableParagraph"/>
              <w:spacing w:line="364" w:lineRule="auto"/>
              <w:ind w:left="486" w:right="2416" w:hanging="281"/>
              <w:rPr>
                <w:rFonts w:ascii="宋体" w:eastAsia="宋体" w:hAnsi="宋体" w:cs="宋体"/>
                <w:spacing w:val="-24"/>
                <w:sz w:val="28"/>
              </w:rPr>
            </w:pPr>
            <w:r w:rsidRPr="00216038">
              <w:rPr>
                <w:rFonts w:ascii="宋体" w:eastAsia="宋体" w:hAnsi="宋体" w:cs="宋体" w:hint="eastAsia"/>
                <w:sz w:val="28"/>
              </w:rPr>
              <w:t>2.35&lt;COP</w:t>
            </w:r>
            <w:r w:rsidRPr="00216038">
              <w:rPr>
                <w:rFonts w:ascii="宋体" w:eastAsia="宋体" w:hAnsi="宋体" w:cs="宋体" w:hint="eastAsia"/>
                <w:spacing w:val="-19"/>
                <w:sz w:val="28"/>
              </w:rPr>
              <w:t xml:space="preserve"> </w:t>
            </w:r>
            <w:r w:rsidRPr="00216038">
              <w:rPr>
                <w:rFonts w:ascii="宋体" w:eastAsia="宋体" w:hAnsi="宋体" w:cs="宋体" w:hint="eastAsia"/>
                <w:spacing w:val="-19"/>
                <w:sz w:val="28"/>
              </w:rPr>
              <w:t>测试值≤</w:t>
            </w:r>
            <w:r w:rsidRPr="00216038">
              <w:rPr>
                <w:rFonts w:ascii="宋体" w:eastAsia="宋体" w:hAnsi="宋体" w:cs="宋体" w:hint="eastAsia"/>
                <w:spacing w:val="-17"/>
                <w:sz w:val="28"/>
              </w:rPr>
              <w:t>2.4</w:t>
            </w:r>
            <w:r w:rsidRPr="00216038">
              <w:rPr>
                <w:rFonts w:ascii="宋体" w:eastAsia="宋体" w:hAnsi="宋体" w:cs="宋体" w:hint="eastAsia"/>
                <w:spacing w:val="-29"/>
                <w:sz w:val="28"/>
              </w:rPr>
              <w:t>，得</w:t>
            </w:r>
            <w:r w:rsidRPr="00216038">
              <w:rPr>
                <w:rFonts w:ascii="宋体" w:eastAsia="宋体" w:hAnsi="宋体" w:cs="宋体" w:hint="eastAsia"/>
                <w:spacing w:val="-29"/>
                <w:sz w:val="28"/>
              </w:rPr>
              <w:t xml:space="preserve"> </w:t>
            </w:r>
            <w:r w:rsidRPr="00216038">
              <w:rPr>
                <w:rFonts w:ascii="宋体" w:eastAsia="宋体" w:hAnsi="宋体" w:cs="宋体" w:hint="eastAsia"/>
                <w:sz w:val="28"/>
              </w:rPr>
              <w:t>2</w:t>
            </w:r>
            <w:r w:rsidRPr="00216038">
              <w:rPr>
                <w:rFonts w:ascii="宋体" w:eastAsia="宋体" w:hAnsi="宋体" w:cs="宋体" w:hint="eastAsia"/>
                <w:spacing w:val="-24"/>
                <w:sz w:val="28"/>
              </w:rPr>
              <w:t xml:space="preserve"> </w:t>
            </w:r>
            <w:r w:rsidRPr="00216038">
              <w:rPr>
                <w:rFonts w:ascii="宋体" w:eastAsia="宋体" w:hAnsi="宋体" w:cs="宋体" w:hint="eastAsia"/>
                <w:spacing w:val="-24"/>
                <w:sz w:val="28"/>
              </w:rPr>
              <w:t>分；</w:t>
            </w:r>
          </w:p>
          <w:p w:rsidR="009A7959" w:rsidRPr="00216038" w:rsidRDefault="00786CC0">
            <w:pPr>
              <w:pStyle w:val="TableParagraph"/>
              <w:spacing w:line="364" w:lineRule="auto"/>
              <w:ind w:left="486" w:right="2416" w:hanging="281"/>
              <w:rPr>
                <w:rFonts w:ascii="宋体" w:eastAsia="宋体" w:hAnsi="宋体" w:cs="宋体"/>
                <w:sz w:val="28"/>
              </w:rPr>
            </w:pPr>
            <w:r w:rsidRPr="00216038">
              <w:rPr>
                <w:rFonts w:ascii="宋体" w:eastAsia="宋体" w:hAnsi="宋体" w:cs="宋体" w:hint="eastAsia"/>
                <w:spacing w:val="-24"/>
                <w:sz w:val="28"/>
              </w:rPr>
              <w:t xml:space="preserve"> COP</w:t>
            </w:r>
            <w:r w:rsidRPr="00216038">
              <w:rPr>
                <w:rFonts w:ascii="宋体" w:eastAsia="宋体" w:hAnsi="宋体" w:cs="宋体" w:hint="eastAsia"/>
                <w:spacing w:val="-16"/>
                <w:sz w:val="28"/>
              </w:rPr>
              <w:t>测试值</w:t>
            </w:r>
            <w:r w:rsidRPr="00216038">
              <w:rPr>
                <w:rFonts w:ascii="宋体" w:eastAsia="宋体" w:hAnsi="宋体" w:cs="宋体" w:hint="eastAsia"/>
                <w:spacing w:val="-16"/>
                <w:sz w:val="28"/>
              </w:rPr>
              <w:t>&gt;</w:t>
            </w:r>
            <w:r w:rsidRPr="00216038">
              <w:rPr>
                <w:rFonts w:ascii="宋体" w:eastAsia="宋体" w:hAnsi="宋体" w:cs="宋体" w:hint="eastAsia"/>
                <w:sz w:val="28"/>
              </w:rPr>
              <w:t>2.5</w:t>
            </w:r>
            <w:r w:rsidRPr="00216038">
              <w:rPr>
                <w:rFonts w:ascii="宋体" w:eastAsia="宋体" w:hAnsi="宋体" w:cs="宋体" w:hint="eastAsia"/>
                <w:spacing w:val="-24"/>
                <w:sz w:val="28"/>
              </w:rPr>
              <w:t>，得</w:t>
            </w:r>
            <w:r w:rsidRPr="00216038">
              <w:rPr>
                <w:rFonts w:ascii="宋体" w:eastAsia="宋体" w:hAnsi="宋体" w:cs="宋体" w:hint="eastAsia"/>
                <w:spacing w:val="-24"/>
                <w:sz w:val="28"/>
              </w:rPr>
              <w:t xml:space="preserve"> </w:t>
            </w:r>
            <w:r w:rsidRPr="00216038">
              <w:rPr>
                <w:rFonts w:ascii="宋体" w:eastAsia="宋体" w:hAnsi="宋体" w:cs="宋体" w:hint="eastAsia"/>
                <w:sz w:val="28"/>
              </w:rPr>
              <w:t>3</w:t>
            </w:r>
            <w:r w:rsidRPr="00216038">
              <w:rPr>
                <w:rFonts w:ascii="宋体" w:eastAsia="宋体" w:hAnsi="宋体" w:cs="宋体" w:hint="eastAsia"/>
                <w:spacing w:val="-24"/>
                <w:sz w:val="28"/>
              </w:rPr>
              <w:t xml:space="preserve"> </w:t>
            </w:r>
            <w:r w:rsidRPr="00216038">
              <w:rPr>
                <w:rFonts w:ascii="宋体" w:eastAsia="宋体" w:hAnsi="宋体" w:cs="宋体" w:hint="eastAsia"/>
                <w:spacing w:val="-24"/>
                <w:sz w:val="28"/>
              </w:rPr>
              <w:t>分；</w:t>
            </w:r>
          </w:p>
          <w:p w:rsidR="009A7959" w:rsidRPr="00216038" w:rsidRDefault="00786CC0">
            <w:pPr>
              <w:pStyle w:val="TableParagraph"/>
              <w:spacing w:line="364" w:lineRule="auto"/>
              <w:ind w:left="208"/>
              <w:rPr>
                <w:rFonts w:ascii="宋体" w:eastAsia="宋体" w:hAnsi="宋体" w:cs="宋体"/>
                <w:sz w:val="28"/>
              </w:rPr>
            </w:pPr>
            <w:r w:rsidRPr="00216038">
              <w:rPr>
                <w:rFonts w:ascii="宋体" w:eastAsia="宋体" w:hAnsi="宋体" w:cs="宋体" w:hint="eastAsia"/>
                <w:sz w:val="28"/>
              </w:rPr>
              <w:t>（</w:t>
            </w:r>
            <w:r w:rsidRPr="00216038">
              <w:rPr>
                <w:rFonts w:ascii="宋体" w:eastAsia="宋体" w:hAnsi="宋体" w:cs="宋体" w:hint="eastAsia"/>
                <w:sz w:val="28"/>
              </w:rPr>
              <w:t>2</w:t>
            </w:r>
            <w:r w:rsidRPr="00216038">
              <w:rPr>
                <w:rFonts w:ascii="宋体" w:eastAsia="宋体" w:hAnsi="宋体" w:cs="宋体" w:hint="eastAsia"/>
                <w:sz w:val="28"/>
              </w:rPr>
              <w:t>）</w:t>
            </w:r>
            <w:r w:rsidRPr="00216038">
              <w:rPr>
                <w:rFonts w:ascii="宋体" w:eastAsia="宋体" w:hAnsi="宋体" w:cs="宋体" w:hint="eastAsia"/>
                <w:sz w:val="28"/>
              </w:rPr>
              <w:t>-20</w:t>
            </w:r>
            <w:r w:rsidRPr="00216038">
              <w:rPr>
                <w:rFonts w:ascii="宋体" w:eastAsia="宋体" w:hAnsi="宋体" w:cs="宋体" w:hint="eastAsia"/>
                <w:sz w:val="28"/>
              </w:rPr>
              <w:t>℃低温工况下制热性能系数</w:t>
            </w:r>
            <w:r w:rsidRPr="00216038">
              <w:rPr>
                <w:rFonts w:ascii="宋体" w:eastAsia="宋体" w:hAnsi="宋体" w:cs="宋体" w:hint="eastAsia"/>
                <w:sz w:val="28"/>
              </w:rPr>
              <w:t>COP</w:t>
            </w:r>
            <w:r w:rsidRPr="00216038">
              <w:rPr>
                <w:rFonts w:ascii="宋体" w:eastAsia="宋体" w:hAnsi="宋体" w:cs="宋体" w:hint="eastAsia"/>
                <w:sz w:val="28"/>
              </w:rPr>
              <w:t>（</w:t>
            </w:r>
            <w:r w:rsidRPr="00216038">
              <w:rPr>
                <w:rFonts w:ascii="宋体" w:eastAsia="宋体" w:hAnsi="宋体" w:cs="宋体" w:hint="eastAsia"/>
                <w:sz w:val="28"/>
              </w:rPr>
              <w:t xml:space="preserve">3 </w:t>
            </w:r>
            <w:r w:rsidRPr="00216038">
              <w:rPr>
                <w:rFonts w:ascii="宋体" w:eastAsia="宋体" w:hAnsi="宋体" w:cs="宋体" w:hint="eastAsia"/>
                <w:sz w:val="28"/>
              </w:rPr>
              <w:t>分）</w:t>
            </w:r>
            <w:r w:rsidRPr="00216038">
              <w:rPr>
                <w:rFonts w:ascii="宋体" w:eastAsia="宋体" w:hAnsi="宋体" w:cs="宋体" w:hint="eastAsia"/>
                <w:sz w:val="28"/>
              </w:rPr>
              <w:t xml:space="preserve"> </w:t>
            </w:r>
          </w:p>
          <w:p w:rsidR="009A7959" w:rsidRPr="00216038" w:rsidRDefault="00786CC0">
            <w:pPr>
              <w:pStyle w:val="TableParagraph"/>
              <w:spacing w:line="364" w:lineRule="auto"/>
              <w:ind w:left="208"/>
              <w:rPr>
                <w:rFonts w:ascii="宋体" w:eastAsia="宋体" w:hAnsi="宋体" w:cs="宋体"/>
                <w:sz w:val="28"/>
              </w:rPr>
            </w:pPr>
            <w:r w:rsidRPr="00216038">
              <w:rPr>
                <w:rFonts w:ascii="宋体" w:eastAsia="宋体" w:hAnsi="宋体" w:cs="宋体" w:hint="eastAsia"/>
                <w:sz w:val="28"/>
              </w:rPr>
              <w:t>2.0</w:t>
            </w:r>
            <w:r w:rsidRPr="00216038">
              <w:rPr>
                <w:rFonts w:ascii="宋体" w:eastAsia="宋体" w:hAnsi="宋体" w:cs="宋体" w:hint="eastAsia"/>
                <w:sz w:val="28"/>
              </w:rPr>
              <w:t>≤</w:t>
            </w:r>
            <w:r w:rsidRPr="00216038">
              <w:rPr>
                <w:rFonts w:ascii="宋体" w:eastAsia="宋体" w:hAnsi="宋体" w:cs="宋体" w:hint="eastAsia"/>
                <w:sz w:val="28"/>
              </w:rPr>
              <w:t xml:space="preserve">COP </w:t>
            </w:r>
            <w:r w:rsidRPr="00216038">
              <w:rPr>
                <w:rFonts w:ascii="宋体" w:eastAsia="宋体" w:hAnsi="宋体" w:cs="宋体" w:hint="eastAsia"/>
                <w:sz w:val="28"/>
              </w:rPr>
              <w:t>测试值≤</w:t>
            </w:r>
            <w:r w:rsidRPr="00216038">
              <w:rPr>
                <w:rFonts w:ascii="宋体" w:eastAsia="宋体" w:hAnsi="宋体" w:cs="宋体" w:hint="eastAsia"/>
                <w:sz w:val="28"/>
              </w:rPr>
              <w:t>2.1,</w:t>
            </w:r>
            <w:r w:rsidRPr="00216038">
              <w:rPr>
                <w:rFonts w:ascii="宋体" w:eastAsia="宋体" w:hAnsi="宋体" w:cs="宋体" w:hint="eastAsia"/>
                <w:sz w:val="28"/>
              </w:rPr>
              <w:t>得</w:t>
            </w:r>
            <w:r w:rsidRPr="00216038">
              <w:rPr>
                <w:rFonts w:ascii="宋体" w:eastAsia="宋体" w:hAnsi="宋体" w:cs="宋体" w:hint="eastAsia"/>
                <w:sz w:val="28"/>
              </w:rPr>
              <w:t xml:space="preserve"> 2 </w:t>
            </w:r>
            <w:r w:rsidRPr="00216038">
              <w:rPr>
                <w:rFonts w:ascii="宋体" w:eastAsia="宋体" w:hAnsi="宋体" w:cs="宋体" w:hint="eastAsia"/>
                <w:sz w:val="28"/>
              </w:rPr>
              <w:t>分；</w:t>
            </w:r>
          </w:p>
          <w:p w:rsidR="009A7959" w:rsidRPr="00216038" w:rsidRDefault="00786CC0">
            <w:pPr>
              <w:pStyle w:val="TableParagraph"/>
              <w:ind w:left="208"/>
              <w:rPr>
                <w:rFonts w:ascii="宋体" w:eastAsia="宋体" w:hAnsi="宋体" w:cs="宋体"/>
                <w:sz w:val="28"/>
              </w:rPr>
            </w:pPr>
            <w:r w:rsidRPr="00216038">
              <w:rPr>
                <w:rFonts w:ascii="宋体" w:eastAsia="宋体" w:hAnsi="宋体" w:cs="宋体" w:hint="eastAsia"/>
                <w:sz w:val="28"/>
              </w:rPr>
              <w:t xml:space="preserve">COP </w:t>
            </w:r>
            <w:r w:rsidRPr="00216038">
              <w:rPr>
                <w:rFonts w:ascii="宋体" w:eastAsia="宋体" w:hAnsi="宋体" w:cs="宋体" w:hint="eastAsia"/>
                <w:sz w:val="28"/>
              </w:rPr>
              <w:t>测试值＞</w:t>
            </w:r>
            <w:r w:rsidRPr="00216038">
              <w:rPr>
                <w:rFonts w:ascii="宋体" w:eastAsia="宋体" w:hAnsi="宋体" w:cs="宋体" w:hint="eastAsia"/>
                <w:sz w:val="28"/>
              </w:rPr>
              <w:t>2.1</w:t>
            </w:r>
            <w:r w:rsidRPr="00216038">
              <w:rPr>
                <w:rFonts w:ascii="宋体" w:eastAsia="宋体" w:hAnsi="宋体" w:cs="宋体" w:hint="eastAsia"/>
                <w:sz w:val="28"/>
              </w:rPr>
              <w:t>，得</w:t>
            </w:r>
            <w:r w:rsidRPr="00216038">
              <w:rPr>
                <w:rFonts w:ascii="宋体" w:eastAsia="宋体" w:hAnsi="宋体" w:cs="宋体" w:hint="eastAsia"/>
                <w:sz w:val="28"/>
              </w:rPr>
              <w:t xml:space="preserve"> 3 </w:t>
            </w:r>
            <w:r w:rsidRPr="00216038">
              <w:rPr>
                <w:rFonts w:ascii="宋体" w:eastAsia="宋体" w:hAnsi="宋体" w:cs="宋体" w:hint="eastAsia"/>
                <w:sz w:val="28"/>
              </w:rPr>
              <w:t>分；</w:t>
            </w:r>
          </w:p>
        </w:tc>
        <w:tc>
          <w:tcPr>
            <w:tcW w:w="900" w:type="dxa"/>
            <w:tcBorders>
              <w:bottom w:val="nil"/>
            </w:tcBorders>
          </w:tcPr>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spacing w:before="4"/>
              <w:rPr>
                <w:rFonts w:ascii="宋体" w:eastAsia="宋体" w:hAnsi="宋体" w:cs="宋体"/>
                <w:b/>
                <w:sz w:val="25"/>
              </w:rPr>
            </w:pPr>
          </w:p>
          <w:p w:rsidR="009A7959" w:rsidRPr="00216038" w:rsidRDefault="00786CC0">
            <w:pPr>
              <w:pStyle w:val="TableParagraph"/>
              <w:ind w:right="197"/>
              <w:jc w:val="right"/>
              <w:rPr>
                <w:rFonts w:ascii="宋体" w:eastAsia="宋体" w:hAnsi="宋体" w:cs="宋体"/>
                <w:sz w:val="24"/>
              </w:rPr>
            </w:pPr>
            <w:r w:rsidRPr="00216038">
              <w:rPr>
                <w:rFonts w:ascii="宋体" w:eastAsia="宋体" w:hAnsi="宋体" w:cs="宋体" w:hint="eastAsia"/>
                <w:sz w:val="24"/>
              </w:rPr>
              <w:t>10</w:t>
            </w:r>
            <w:r w:rsidRPr="00216038">
              <w:rPr>
                <w:rFonts w:ascii="宋体" w:eastAsia="宋体" w:hAnsi="宋体" w:cs="宋体" w:hint="eastAsia"/>
                <w:sz w:val="24"/>
              </w:rPr>
              <w:t>分</w:t>
            </w:r>
          </w:p>
        </w:tc>
      </w:tr>
      <w:tr w:rsidR="00216038" w:rsidRPr="00216038">
        <w:trPr>
          <w:trHeight w:val="586"/>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115"/>
              <w:ind w:left="208"/>
              <w:rPr>
                <w:rFonts w:ascii="宋体" w:eastAsia="宋体" w:hAnsi="宋体" w:cs="宋体"/>
                <w:sz w:val="28"/>
              </w:rPr>
            </w:pPr>
            <w:r w:rsidRPr="00216038">
              <w:rPr>
                <w:rFonts w:ascii="宋体" w:eastAsia="宋体" w:hAnsi="宋体" w:cs="宋体" w:hint="eastAsia"/>
                <w:sz w:val="28"/>
              </w:rPr>
              <w:t>（</w:t>
            </w:r>
            <w:r w:rsidRPr="00216038">
              <w:rPr>
                <w:rFonts w:ascii="宋体" w:eastAsia="宋体" w:hAnsi="宋体" w:cs="宋体" w:hint="eastAsia"/>
                <w:sz w:val="28"/>
              </w:rPr>
              <w:t>3</w:t>
            </w:r>
            <w:r w:rsidRPr="00216038">
              <w:rPr>
                <w:rFonts w:ascii="宋体" w:eastAsia="宋体" w:hAnsi="宋体" w:cs="宋体" w:hint="eastAsia"/>
                <w:sz w:val="28"/>
              </w:rPr>
              <w:t>）制热季节性能系数</w:t>
            </w:r>
            <w:r w:rsidRPr="00216038">
              <w:rPr>
                <w:rFonts w:ascii="宋体" w:eastAsia="宋体" w:hAnsi="宋体" w:cs="宋体" w:hint="eastAsia"/>
                <w:sz w:val="28"/>
              </w:rPr>
              <w:t>HSPF</w:t>
            </w:r>
            <w:r w:rsidRPr="00216038">
              <w:rPr>
                <w:rFonts w:ascii="宋体" w:eastAsia="宋体" w:hAnsi="宋体" w:cs="宋体" w:hint="eastAsia"/>
                <w:sz w:val="28"/>
              </w:rPr>
              <w:t>（</w:t>
            </w:r>
            <w:r w:rsidRPr="00216038">
              <w:rPr>
                <w:rFonts w:ascii="宋体" w:eastAsia="宋体" w:hAnsi="宋体" w:cs="宋体" w:hint="eastAsia"/>
                <w:sz w:val="28"/>
              </w:rPr>
              <w:t xml:space="preserve">2 </w:t>
            </w:r>
            <w:r w:rsidRPr="00216038">
              <w:rPr>
                <w:rFonts w:ascii="宋体" w:eastAsia="宋体" w:hAnsi="宋体" w:cs="宋体" w:hint="eastAsia"/>
                <w:sz w:val="28"/>
              </w:rPr>
              <w:t>分）</w:t>
            </w:r>
          </w:p>
        </w:tc>
        <w:tc>
          <w:tcPr>
            <w:tcW w:w="900" w:type="dxa"/>
            <w:tcBorders>
              <w:top w:val="nil"/>
              <w:bottom w:val="nil"/>
            </w:tcBorders>
          </w:tcPr>
          <w:p w:rsidR="009A7959" w:rsidRPr="00216038" w:rsidRDefault="009A7959">
            <w:pPr>
              <w:pStyle w:val="TableParagraph"/>
              <w:rPr>
                <w:rFonts w:ascii="宋体" w:eastAsia="宋体" w:hAnsi="宋体" w:cs="宋体"/>
                <w:sz w:val="28"/>
              </w:rPr>
            </w:pPr>
          </w:p>
        </w:tc>
      </w:tr>
      <w:tr w:rsidR="009A7959" w:rsidRPr="00216038">
        <w:trPr>
          <w:trHeight w:val="1750"/>
        </w:trPr>
        <w:tc>
          <w:tcPr>
            <w:tcW w:w="1556" w:type="dxa"/>
            <w:tcBorders>
              <w:top w:val="nil"/>
            </w:tcBorders>
          </w:tcPr>
          <w:p w:rsidR="009A7959" w:rsidRPr="00216038" w:rsidRDefault="009A7959">
            <w:pPr>
              <w:pStyle w:val="TableParagraph"/>
              <w:rPr>
                <w:rFonts w:ascii="宋体" w:eastAsia="宋体" w:hAnsi="宋体" w:cs="宋体"/>
                <w:sz w:val="28"/>
              </w:rPr>
            </w:pPr>
          </w:p>
        </w:tc>
        <w:tc>
          <w:tcPr>
            <w:tcW w:w="6994" w:type="dxa"/>
            <w:tcBorders>
              <w:top w:val="nil"/>
            </w:tcBorders>
          </w:tcPr>
          <w:p w:rsidR="009A7959" w:rsidRPr="00216038" w:rsidRDefault="00786CC0">
            <w:pPr>
              <w:pStyle w:val="TableParagraph"/>
              <w:spacing w:before="113" w:line="364" w:lineRule="auto"/>
              <w:ind w:left="107" w:right="672"/>
              <w:rPr>
                <w:rFonts w:ascii="宋体" w:eastAsia="宋体" w:hAnsi="宋体" w:cs="宋体"/>
                <w:sz w:val="28"/>
              </w:rPr>
            </w:pPr>
            <w:r w:rsidRPr="00216038">
              <w:rPr>
                <w:rFonts w:ascii="宋体" w:eastAsia="宋体" w:hAnsi="宋体" w:cs="宋体" w:hint="eastAsia"/>
                <w:sz w:val="28"/>
              </w:rPr>
              <w:t>3.15</w:t>
            </w:r>
            <w:r w:rsidRPr="00216038">
              <w:rPr>
                <w:rFonts w:ascii="宋体" w:eastAsia="宋体" w:hAnsi="宋体" w:cs="宋体" w:hint="eastAsia"/>
                <w:spacing w:val="5"/>
                <w:sz w:val="28"/>
              </w:rPr>
              <w:t>≤制热季节性能系数</w:t>
            </w:r>
            <w:r w:rsidRPr="00216038">
              <w:rPr>
                <w:rFonts w:ascii="宋体" w:eastAsia="宋体" w:hAnsi="宋体" w:cs="宋体" w:hint="eastAsia"/>
                <w:sz w:val="28"/>
              </w:rPr>
              <w:t>HSPF</w:t>
            </w:r>
            <w:r w:rsidRPr="00216038">
              <w:rPr>
                <w:rFonts w:ascii="宋体" w:eastAsia="宋体" w:hAnsi="宋体" w:cs="宋体" w:hint="eastAsia"/>
                <w:spacing w:val="-16"/>
                <w:sz w:val="28"/>
              </w:rPr>
              <w:t xml:space="preserve"> </w:t>
            </w:r>
            <w:r w:rsidRPr="00216038">
              <w:rPr>
                <w:rFonts w:ascii="宋体" w:eastAsia="宋体" w:hAnsi="宋体" w:cs="宋体" w:hint="eastAsia"/>
                <w:spacing w:val="-16"/>
                <w:sz w:val="28"/>
              </w:rPr>
              <w:t>实测值≤</w:t>
            </w:r>
            <w:r w:rsidRPr="00216038">
              <w:rPr>
                <w:rFonts w:ascii="宋体" w:eastAsia="宋体" w:hAnsi="宋体" w:cs="宋体" w:hint="eastAsia"/>
                <w:spacing w:val="-8"/>
                <w:sz w:val="28"/>
              </w:rPr>
              <w:t>3.2</w:t>
            </w:r>
            <w:r w:rsidRPr="00216038">
              <w:rPr>
                <w:rFonts w:ascii="宋体" w:eastAsia="宋体" w:hAnsi="宋体" w:cs="宋体" w:hint="eastAsia"/>
                <w:spacing w:val="-26"/>
                <w:sz w:val="28"/>
              </w:rPr>
              <w:t>，得</w:t>
            </w:r>
            <w:r w:rsidRPr="00216038">
              <w:rPr>
                <w:rFonts w:ascii="宋体" w:eastAsia="宋体" w:hAnsi="宋体" w:cs="宋体" w:hint="eastAsia"/>
                <w:spacing w:val="-26"/>
                <w:sz w:val="28"/>
              </w:rPr>
              <w:t xml:space="preserve"> </w:t>
            </w:r>
            <w:r w:rsidRPr="00216038">
              <w:rPr>
                <w:rFonts w:ascii="宋体" w:eastAsia="宋体" w:hAnsi="宋体" w:cs="宋体" w:hint="eastAsia"/>
                <w:sz w:val="28"/>
              </w:rPr>
              <w:t xml:space="preserve">1 </w:t>
            </w:r>
            <w:r w:rsidRPr="00216038">
              <w:rPr>
                <w:rFonts w:ascii="宋体" w:eastAsia="宋体" w:hAnsi="宋体" w:cs="宋体" w:hint="eastAsia"/>
                <w:spacing w:val="-16"/>
                <w:sz w:val="28"/>
              </w:rPr>
              <w:t>分；制热季节性能系数</w:t>
            </w:r>
            <w:r w:rsidRPr="00216038">
              <w:rPr>
                <w:rFonts w:ascii="宋体" w:eastAsia="宋体" w:hAnsi="宋体" w:cs="宋体" w:hint="eastAsia"/>
                <w:spacing w:val="-71"/>
                <w:sz w:val="28"/>
              </w:rPr>
              <w:t xml:space="preserve"> </w:t>
            </w:r>
            <w:r w:rsidRPr="00216038">
              <w:rPr>
                <w:rFonts w:ascii="宋体" w:eastAsia="宋体" w:hAnsi="宋体" w:cs="宋体" w:hint="eastAsia"/>
                <w:spacing w:val="1"/>
                <w:sz w:val="28"/>
              </w:rPr>
              <w:t>H</w:t>
            </w:r>
            <w:r w:rsidRPr="00216038">
              <w:rPr>
                <w:rFonts w:ascii="宋体" w:eastAsia="宋体" w:hAnsi="宋体" w:cs="宋体" w:hint="eastAsia"/>
                <w:spacing w:val="-2"/>
                <w:sz w:val="28"/>
              </w:rPr>
              <w:t>SP</w:t>
            </w:r>
            <w:r w:rsidRPr="00216038">
              <w:rPr>
                <w:rFonts w:ascii="宋体" w:eastAsia="宋体" w:hAnsi="宋体" w:cs="宋体" w:hint="eastAsia"/>
                <w:sz w:val="28"/>
              </w:rPr>
              <w:t>F</w:t>
            </w:r>
            <w:r w:rsidRPr="00216038">
              <w:rPr>
                <w:rFonts w:ascii="宋体" w:eastAsia="宋体" w:hAnsi="宋体" w:cs="宋体" w:hint="eastAsia"/>
                <w:spacing w:val="-72"/>
                <w:sz w:val="28"/>
              </w:rPr>
              <w:t xml:space="preserve"> </w:t>
            </w:r>
            <w:r w:rsidRPr="00216038">
              <w:rPr>
                <w:rFonts w:ascii="宋体" w:eastAsia="宋体" w:hAnsi="宋体" w:cs="宋体" w:hint="eastAsia"/>
                <w:spacing w:val="-2"/>
                <w:sz w:val="28"/>
              </w:rPr>
              <w:t>实测值＞</w:t>
            </w:r>
            <w:r w:rsidRPr="00216038">
              <w:rPr>
                <w:rFonts w:ascii="宋体" w:eastAsia="宋体" w:hAnsi="宋体" w:cs="宋体" w:hint="eastAsia"/>
                <w:spacing w:val="1"/>
                <w:sz w:val="28"/>
              </w:rPr>
              <w:t>3</w:t>
            </w:r>
            <w:r w:rsidRPr="00216038">
              <w:rPr>
                <w:rFonts w:ascii="宋体" w:eastAsia="宋体" w:hAnsi="宋体" w:cs="宋体" w:hint="eastAsia"/>
                <w:spacing w:val="-2"/>
                <w:sz w:val="28"/>
              </w:rPr>
              <w:t>.2</w:t>
            </w:r>
            <w:r w:rsidRPr="00216038">
              <w:rPr>
                <w:rFonts w:ascii="宋体" w:eastAsia="宋体" w:hAnsi="宋体" w:cs="宋体" w:hint="eastAsia"/>
                <w:spacing w:val="-61"/>
                <w:sz w:val="28"/>
              </w:rPr>
              <w:t>，得</w:t>
            </w:r>
            <w:r w:rsidRPr="00216038">
              <w:rPr>
                <w:rFonts w:ascii="宋体" w:eastAsia="宋体" w:hAnsi="宋体" w:cs="宋体" w:hint="eastAsia"/>
                <w:spacing w:val="-61"/>
                <w:sz w:val="28"/>
              </w:rPr>
              <w:t xml:space="preserve"> </w:t>
            </w:r>
            <w:r w:rsidRPr="00216038">
              <w:rPr>
                <w:rFonts w:ascii="宋体" w:eastAsia="宋体" w:hAnsi="宋体" w:cs="宋体"/>
                <w:spacing w:val="-61"/>
                <w:sz w:val="28"/>
              </w:rPr>
              <w:t xml:space="preserve">        </w:t>
            </w:r>
            <w:r w:rsidRPr="00216038">
              <w:rPr>
                <w:rFonts w:ascii="宋体" w:eastAsia="宋体" w:hAnsi="宋体" w:cs="宋体" w:hint="eastAsia"/>
                <w:sz w:val="28"/>
              </w:rPr>
              <w:t>2</w:t>
            </w:r>
            <w:r w:rsidRPr="00216038">
              <w:rPr>
                <w:rFonts w:ascii="宋体" w:eastAsia="宋体" w:hAnsi="宋体" w:cs="宋体" w:hint="eastAsia"/>
                <w:spacing w:val="-70"/>
                <w:sz w:val="28"/>
              </w:rPr>
              <w:t xml:space="preserve"> </w:t>
            </w:r>
            <w:r w:rsidRPr="00216038">
              <w:rPr>
                <w:rFonts w:ascii="宋体" w:eastAsia="宋体" w:hAnsi="宋体" w:cs="宋体" w:hint="eastAsia"/>
                <w:spacing w:val="-1"/>
                <w:sz w:val="28"/>
              </w:rPr>
              <w:t>分；</w:t>
            </w:r>
          </w:p>
          <w:p w:rsidR="009A7959" w:rsidRPr="00216038" w:rsidRDefault="00786CC0">
            <w:pPr>
              <w:pStyle w:val="TableParagraph"/>
              <w:spacing w:before="7"/>
              <w:ind w:left="208"/>
              <w:rPr>
                <w:rFonts w:ascii="宋体" w:eastAsia="宋体" w:hAnsi="宋体" w:cs="宋体"/>
                <w:sz w:val="28"/>
              </w:rPr>
            </w:pPr>
            <w:r w:rsidRPr="00216038">
              <w:rPr>
                <w:rFonts w:ascii="宋体" w:eastAsia="宋体" w:hAnsi="宋体" w:cs="宋体" w:hint="eastAsia"/>
                <w:sz w:val="28"/>
              </w:rPr>
              <w:t>（</w:t>
            </w:r>
            <w:r w:rsidRPr="00216038">
              <w:rPr>
                <w:rFonts w:ascii="宋体" w:eastAsia="宋体" w:hAnsi="宋体" w:cs="宋体" w:hint="eastAsia"/>
                <w:sz w:val="28"/>
              </w:rPr>
              <w:t>4</w:t>
            </w:r>
            <w:r w:rsidRPr="00216038">
              <w:rPr>
                <w:rFonts w:ascii="宋体" w:eastAsia="宋体" w:hAnsi="宋体" w:cs="宋体" w:hint="eastAsia"/>
                <w:sz w:val="28"/>
              </w:rPr>
              <w:t>）噪声（</w:t>
            </w:r>
            <w:r w:rsidRPr="00216038">
              <w:rPr>
                <w:rFonts w:ascii="宋体" w:eastAsia="宋体" w:hAnsi="宋体" w:cs="宋体" w:hint="eastAsia"/>
                <w:sz w:val="28"/>
              </w:rPr>
              <w:t xml:space="preserve">2 </w:t>
            </w:r>
            <w:r w:rsidRPr="00216038">
              <w:rPr>
                <w:rFonts w:ascii="宋体" w:eastAsia="宋体" w:hAnsi="宋体" w:cs="宋体" w:hint="eastAsia"/>
                <w:sz w:val="28"/>
              </w:rPr>
              <w:t>分）</w:t>
            </w:r>
          </w:p>
        </w:tc>
        <w:tc>
          <w:tcPr>
            <w:tcW w:w="900" w:type="dxa"/>
            <w:tcBorders>
              <w:top w:val="nil"/>
            </w:tcBorders>
          </w:tcPr>
          <w:p w:rsidR="009A7959" w:rsidRPr="00216038" w:rsidRDefault="009A7959">
            <w:pPr>
              <w:pStyle w:val="TableParagraph"/>
              <w:rPr>
                <w:rFonts w:ascii="宋体" w:eastAsia="宋体" w:hAnsi="宋体" w:cs="宋体"/>
                <w:sz w:val="28"/>
              </w:rPr>
            </w:pPr>
          </w:p>
        </w:tc>
      </w:tr>
    </w:tbl>
    <w:p w:rsidR="009A7959" w:rsidRPr="00216038" w:rsidRDefault="009A7959">
      <w:pPr>
        <w:rPr>
          <w:rFonts w:ascii="宋体" w:eastAsia="宋体" w:hAnsi="宋体" w:cs="宋体"/>
          <w:sz w:val="28"/>
        </w:rPr>
        <w:sectPr w:rsidR="009A7959" w:rsidRPr="00216038">
          <w:pgSz w:w="11910" w:h="16840"/>
          <w:pgMar w:top="1240" w:right="500" w:bottom="920" w:left="760" w:header="0" w:footer="734" w:gutter="0"/>
          <w:cols w:space="720"/>
        </w:sectPr>
      </w:pPr>
    </w:p>
    <w:tbl>
      <w:tblPr>
        <w:tblW w:w="9450"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56"/>
        <w:gridCol w:w="6994"/>
        <w:gridCol w:w="900"/>
      </w:tblGrid>
      <w:tr w:rsidR="00216038" w:rsidRPr="00216038">
        <w:trPr>
          <w:trHeight w:val="1130"/>
        </w:trPr>
        <w:tc>
          <w:tcPr>
            <w:tcW w:w="1556" w:type="dxa"/>
          </w:tcPr>
          <w:p w:rsidR="009A7959" w:rsidRPr="00216038" w:rsidRDefault="009A7959">
            <w:pPr>
              <w:pStyle w:val="TableParagraph"/>
              <w:rPr>
                <w:rFonts w:ascii="宋体" w:eastAsia="宋体" w:hAnsi="宋体" w:cs="宋体"/>
                <w:sz w:val="28"/>
              </w:rPr>
            </w:pPr>
          </w:p>
        </w:tc>
        <w:tc>
          <w:tcPr>
            <w:tcW w:w="6994" w:type="dxa"/>
          </w:tcPr>
          <w:p w:rsidR="009A7959" w:rsidRPr="00216038" w:rsidRDefault="00786CC0">
            <w:pPr>
              <w:pStyle w:val="TableParagraph"/>
              <w:spacing w:before="46"/>
              <w:ind w:left="107"/>
              <w:rPr>
                <w:rFonts w:ascii="宋体" w:eastAsia="宋体" w:hAnsi="宋体" w:cs="宋体"/>
                <w:sz w:val="28"/>
              </w:rPr>
            </w:pPr>
            <w:r w:rsidRPr="00216038">
              <w:rPr>
                <w:rFonts w:ascii="宋体" w:eastAsia="宋体" w:hAnsi="宋体" w:cs="宋体" w:hint="eastAsia"/>
                <w:sz w:val="28"/>
              </w:rPr>
              <w:t>室内机：噪声检测值≤</w:t>
            </w:r>
            <w:r w:rsidRPr="00216038">
              <w:rPr>
                <w:rFonts w:ascii="宋体" w:eastAsia="宋体" w:hAnsi="宋体" w:cs="宋体" w:hint="eastAsia"/>
                <w:sz w:val="28"/>
              </w:rPr>
              <w:t>42.5dB</w:t>
            </w:r>
            <w:r w:rsidRPr="00216038">
              <w:rPr>
                <w:rFonts w:ascii="宋体" w:eastAsia="宋体" w:hAnsi="宋体" w:cs="宋体" w:hint="eastAsia"/>
                <w:sz w:val="28"/>
              </w:rPr>
              <w:t>，得</w:t>
            </w:r>
            <w:r w:rsidRPr="00216038">
              <w:rPr>
                <w:rFonts w:ascii="宋体" w:eastAsia="宋体" w:hAnsi="宋体" w:cs="宋体" w:hint="eastAsia"/>
                <w:sz w:val="28"/>
              </w:rPr>
              <w:t xml:space="preserve"> 1 </w:t>
            </w:r>
            <w:r w:rsidRPr="00216038">
              <w:rPr>
                <w:rFonts w:ascii="宋体" w:eastAsia="宋体" w:hAnsi="宋体" w:cs="宋体" w:hint="eastAsia"/>
                <w:sz w:val="28"/>
              </w:rPr>
              <w:t>分；</w:t>
            </w:r>
          </w:p>
          <w:p w:rsidR="009A7959" w:rsidRPr="00216038" w:rsidRDefault="00786CC0">
            <w:pPr>
              <w:pStyle w:val="TableParagraph"/>
              <w:spacing w:before="183"/>
              <w:ind w:left="107"/>
              <w:rPr>
                <w:rFonts w:ascii="宋体" w:eastAsia="宋体" w:hAnsi="宋体" w:cs="宋体"/>
                <w:sz w:val="28"/>
              </w:rPr>
            </w:pPr>
            <w:r w:rsidRPr="00216038">
              <w:rPr>
                <w:rFonts w:ascii="宋体" w:eastAsia="宋体" w:hAnsi="宋体" w:cs="宋体" w:hint="eastAsia"/>
                <w:sz w:val="28"/>
              </w:rPr>
              <w:t>室外机：噪声检测值≤</w:t>
            </w:r>
            <w:r w:rsidRPr="00216038">
              <w:rPr>
                <w:rFonts w:ascii="宋体" w:eastAsia="宋体" w:hAnsi="宋体" w:cs="宋体" w:hint="eastAsia"/>
                <w:sz w:val="28"/>
              </w:rPr>
              <w:t>55dB</w:t>
            </w:r>
            <w:r w:rsidRPr="00216038">
              <w:rPr>
                <w:rFonts w:ascii="宋体" w:eastAsia="宋体" w:hAnsi="宋体" w:cs="宋体" w:hint="eastAsia"/>
                <w:sz w:val="28"/>
              </w:rPr>
              <w:t>，得</w:t>
            </w:r>
            <w:r w:rsidRPr="00216038">
              <w:rPr>
                <w:rFonts w:ascii="宋体" w:eastAsia="宋体" w:hAnsi="宋体" w:cs="宋体" w:hint="eastAsia"/>
                <w:sz w:val="28"/>
              </w:rPr>
              <w:t xml:space="preserve"> 1 </w:t>
            </w:r>
            <w:r w:rsidRPr="00216038">
              <w:rPr>
                <w:rFonts w:ascii="宋体" w:eastAsia="宋体" w:hAnsi="宋体" w:cs="宋体" w:hint="eastAsia"/>
                <w:sz w:val="28"/>
              </w:rPr>
              <w:t>分；</w:t>
            </w:r>
          </w:p>
        </w:tc>
        <w:tc>
          <w:tcPr>
            <w:tcW w:w="900" w:type="dxa"/>
          </w:tcPr>
          <w:p w:rsidR="009A7959" w:rsidRPr="00216038" w:rsidRDefault="009A7959">
            <w:pPr>
              <w:pStyle w:val="TableParagraph"/>
              <w:rPr>
                <w:rFonts w:ascii="宋体" w:eastAsia="宋体" w:hAnsi="宋体" w:cs="宋体"/>
                <w:sz w:val="28"/>
              </w:rPr>
            </w:pPr>
          </w:p>
        </w:tc>
      </w:tr>
      <w:tr w:rsidR="00216038" w:rsidRPr="00216038">
        <w:trPr>
          <w:trHeight w:val="458"/>
        </w:trPr>
        <w:tc>
          <w:tcPr>
            <w:tcW w:w="1556" w:type="dxa"/>
            <w:tcBorders>
              <w:bottom w:val="nil"/>
            </w:tcBorders>
          </w:tcPr>
          <w:p w:rsidR="009A7959" w:rsidRPr="00216038" w:rsidRDefault="009A7959">
            <w:pPr>
              <w:pStyle w:val="TableParagraph"/>
              <w:rPr>
                <w:rFonts w:ascii="宋体" w:eastAsia="宋体" w:hAnsi="宋体" w:cs="宋体"/>
                <w:sz w:val="28"/>
              </w:rPr>
            </w:pPr>
          </w:p>
        </w:tc>
        <w:tc>
          <w:tcPr>
            <w:tcW w:w="6994" w:type="dxa"/>
            <w:tcBorders>
              <w:bottom w:val="nil"/>
            </w:tcBorders>
          </w:tcPr>
          <w:p w:rsidR="009A7959" w:rsidRPr="00216038" w:rsidRDefault="00786CC0">
            <w:pPr>
              <w:pStyle w:val="TableParagraph"/>
              <w:spacing w:before="13"/>
              <w:ind w:left="208"/>
              <w:rPr>
                <w:rFonts w:ascii="宋体" w:eastAsia="宋体" w:hAnsi="宋体" w:cs="宋体"/>
                <w:sz w:val="28"/>
              </w:rPr>
            </w:pPr>
            <w:r w:rsidRPr="00216038">
              <w:rPr>
                <w:rFonts w:ascii="宋体" w:eastAsia="宋体" w:hAnsi="宋体" w:cs="宋体" w:hint="eastAsia"/>
                <w:sz w:val="28"/>
              </w:rPr>
              <w:t>1</w:t>
            </w:r>
            <w:r w:rsidRPr="00216038">
              <w:rPr>
                <w:rFonts w:ascii="宋体" w:eastAsia="宋体" w:hAnsi="宋体" w:cs="宋体" w:hint="eastAsia"/>
                <w:sz w:val="28"/>
              </w:rPr>
              <w:t>、针对项目特点总体实施的内容详细完整、实际可行</w:t>
            </w:r>
          </w:p>
        </w:tc>
        <w:tc>
          <w:tcPr>
            <w:tcW w:w="900" w:type="dxa"/>
            <w:vMerge w:val="restart"/>
          </w:tcPr>
          <w:p w:rsidR="009A7959" w:rsidRPr="00216038" w:rsidRDefault="00786CC0">
            <w:pPr>
              <w:pStyle w:val="TableParagraph"/>
              <w:spacing w:before="13"/>
              <w:ind w:left="-248"/>
              <w:rPr>
                <w:rFonts w:ascii="宋体" w:eastAsia="宋体" w:hAnsi="宋体" w:cs="宋体"/>
                <w:sz w:val="28"/>
              </w:rPr>
            </w:pPr>
            <w:r w:rsidRPr="00216038">
              <w:rPr>
                <w:rFonts w:ascii="宋体" w:eastAsia="宋体" w:hAnsi="宋体" w:cs="宋体" w:hint="eastAsia"/>
                <w:sz w:val="28"/>
              </w:rPr>
              <w:t>，</w:t>
            </w:r>
          </w:p>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786CC0">
            <w:pPr>
              <w:pStyle w:val="TableParagraph"/>
              <w:spacing w:before="200"/>
              <w:ind w:left="-248"/>
              <w:rPr>
                <w:rFonts w:ascii="宋体" w:eastAsia="宋体" w:hAnsi="宋体" w:cs="宋体"/>
                <w:sz w:val="28"/>
              </w:rPr>
            </w:pPr>
            <w:r w:rsidRPr="00216038">
              <w:rPr>
                <w:rFonts w:ascii="宋体" w:eastAsia="宋体" w:hAnsi="宋体" w:cs="宋体" w:hint="eastAsia"/>
                <w:sz w:val="28"/>
              </w:rPr>
              <w:t>，</w:t>
            </w:r>
          </w:p>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spacing w:before="8"/>
              <w:rPr>
                <w:rFonts w:ascii="宋体" w:eastAsia="宋体" w:hAnsi="宋体" w:cs="宋体"/>
                <w:b/>
                <w:sz w:val="30"/>
              </w:rPr>
            </w:pPr>
          </w:p>
          <w:p w:rsidR="009A7959" w:rsidRPr="00216038" w:rsidRDefault="00786CC0">
            <w:pPr>
              <w:pStyle w:val="TableParagraph"/>
              <w:ind w:left="-248"/>
              <w:rPr>
                <w:rFonts w:ascii="宋体" w:eastAsia="宋体" w:hAnsi="宋体" w:cs="宋体"/>
                <w:sz w:val="28"/>
              </w:rPr>
            </w:pPr>
            <w:r w:rsidRPr="00216038">
              <w:rPr>
                <w:rFonts w:ascii="宋体" w:eastAsia="宋体" w:hAnsi="宋体" w:cs="宋体" w:hint="eastAsia"/>
                <w:sz w:val="28"/>
              </w:rPr>
              <w:t>、</w:t>
            </w:r>
          </w:p>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spacing w:before="8"/>
              <w:rPr>
                <w:rFonts w:ascii="宋体" w:eastAsia="宋体" w:hAnsi="宋体" w:cs="宋体"/>
                <w:b/>
                <w:sz w:val="37"/>
              </w:rPr>
            </w:pPr>
          </w:p>
          <w:p w:rsidR="009A7959" w:rsidRPr="00216038" w:rsidRDefault="00786CC0">
            <w:pPr>
              <w:pStyle w:val="TableParagraph"/>
              <w:spacing w:before="1" w:line="315" w:lineRule="exact"/>
              <w:ind w:left="208"/>
              <w:rPr>
                <w:rFonts w:ascii="宋体" w:eastAsia="宋体" w:hAnsi="宋体" w:cs="宋体"/>
                <w:sz w:val="28"/>
              </w:rPr>
            </w:pPr>
            <w:r w:rsidRPr="00216038">
              <w:rPr>
                <w:rFonts w:ascii="宋体" w:eastAsia="宋体" w:hAnsi="宋体" w:cs="宋体"/>
                <w:sz w:val="28"/>
              </w:rPr>
              <w:t>30</w:t>
            </w:r>
          </w:p>
          <w:p w:rsidR="009A7959" w:rsidRPr="00216038" w:rsidRDefault="00786CC0">
            <w:pPr>
              <w:pStyle w:val="TableParagraph"/>
              <w:spacing w:line="271" w:lineRule="exact"/>
              <w:ind w:left="-248"/>
              <w:rPr>
                <w:rFonts w:ascii="宋体" w:eastAsia="宋体" w:hAnsi="宋体" w:cs="宋体"/>
                <w:sz w:val="28"/>
              </w:rPr>
            </w:pPr>
            <w:r w:rsidRPr="00216038">
              <w:rPr>
                <w:rFonts w:ascii="宋体" w:eastAsia="宋体" w:hAnsi="宋体" w:cs="宋体" w:hint="eastAsia"/>
                <w:sz w:val="28"/>
              </w:rPr>
              <w:t>、</w:t>
            </w:r>
          </w:p>
          <w:p w:rsidR="009A7959" w:rsidRPr="00216038" w:rsidRDefault="00786CC0">
            <w:pPr>
              <w:pStyle w:val="TableParagraph"/>
              <w:spacing w:line="315" w:lineRule="exact"/>
              <w:ind w:left="208"/>
              <w:rPr>
                <w:rFonts w:ascii="宋体" w:eastAsia="宋体" w:hAnsi="宋体" w:cs="宋体"/>
                <w:sz w:val="28"/>
              </w:rPr>
            </w:pPr>
            <w:r w:rsidRPr="00216038">
              <w:rPr>
                <w:rFonts w:ascii="宋体" w:eastAsia="宋体" w:hAnsi="宋体" w:cs="宋体" w:hint="eastAsia"/>
                <w:sz w:val="28"/>
              </w:rPr>
              <w:t>分</w:t>
            </w:r>
          </w:p>
        </w:tc>
      </w:tr>
      <w:tr w:rsidR="00216038" w:rsidRPr="00216038">
        <w:trPr>
          <w:trHeight w:val="534"/>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87"/>
              <w:ind w:left="208"/>
              <w:rPr>
                <w:rFonts w:ascii="宋体" w:eastAsia="宋体" w:hAnsi="宋体" w:cs="宋体"/>
                <w:sz w:val="28"/>
              </w:rPr>
            </w:pPr>
            <w:r w:rsidRPr="00216038">
              <w:rPr>
                <w:rFonts w:ascii="宋体" w:eastAsia="宋体" w:hAnsi="宋体" w:cs="宋体" w:hint="eastAsia"/>
                <w:sz w:val="28"/>
              </w:rPr>
              <w:t>思路清楚，制定的方案能够保证项目的顺利完成。内容</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35"/>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89"/>
              <w:ind w:left="208"/>
              <w:rPr>
                <w:rFonts w:ascii="宋体" w:eastAsia="宋体" w:hAnsi="宋体" w:cs="宋体"/>
                <w:sz w:val="28"/>
              </w:rPr>
            </w:pPr>
            <w:r w:rsidRPr="00216038">
              <w:rPr>
                <w:rFonts w:ascii="宋体" w:eastAsia="宋体" w:hAnsi="宋体" w:cs="宋体" w:hint="eastAsia"/>
                <w:spacing w:val="-10"/>
                <w:sz w:val="28"/>
              </w:rPr>
              <w:t>科学可行、详细完整、非常合理的得</w:t>
            </w:r>
            <w:r w:rsidRPr="00216038">
              <w:rPr>
                <w:rFonts w:ascii="宋体" w:eastAsia="宋体" w:hAnsi="宋体" w:cs="宋体" w:hint="eastAsia"/>
                <w:spacing w:val="-10"/>
                <w:sz w:val="28"/>
              </w:rPr>
              <w:t xml:space="preserve"> </w:t>
            </w:r>
            <w:r w:rsidRPr="00216038">
              <w:rPr>
                <w:rFonts w:ascii="宋体" w:eastAsia="宋体" w:hAnsi="宋体" w:cs="宋体"/>
                <w:sz w:val="28"/>
              </w:rPr>
              <w:t>6</w:t>
            </w:r>
            <w:r w:rsidRPr="00216038">
              <w:rPr>
                <w:rFonts w:ascii="宋体" w:eastAsia="宋体" w:hAnsi="宋体" w:cs="宋体" w:hint="eastAsia"/>
                <w:spacing w:val="-13"/>
                <w:sz w:val="28"/>
              </w:rPr>
              <w:t xml:space="preserve"> </w:t>
            </w:r>
            <w:r w:rsidRPr="00216038">
              <w:rPr>
                <w:rFonts w:ascii="宋体" w:eastAsia="宋体" w:hAnsi="宋体" w:cs="宋体" w:hint="eastAsia"/>
                <w:spacing w:val="-13"/>
                <w:sz w:val="28"/>
              </w:rPr>
              <w:t>分，内容基本完</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33"/>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88"/>
              <w:ind w:left="208"/>
              <w:rPr>
                <w:rFonts w:ascii="宋体" w:eastAsia="宋体" w:hAnsi="宋体" w:cs="宋体"/>
                <w:sz w:val="28"/>
              </w:rPr>
            </w:pPr>
            <w:r w:rsidRPr="00216038">
              <w:rPr>
                <w:rFonts w:ascii="宋体" w:eastAsia="宋体" w:hAnsi="宋体" w:cs="宋体" w:hint="eastAsia"/>
                <w:spacing w:val="-18"/>
                <w:sz w:val="28"/>
              </w:rPr>
              <w:t>整、基本合理的</w:t>
            </w:r>
            <w:r w:rsidRPr="00216038">
              <w:rPr>
                <w:rFonts w:ascii="宋体" w:eastAsia="宋体" w:hAnsi="宋体" w:cs="宋体" w:hint="eastAsia"/>
                <w:spacing w:val="-18"/>
                <w:sz w:val="28"/>
              </w:rPr>
              <w:t>,</w:t>
            </w:r>
            <w:r w:rsidRPr="00216038">
              <w:rPr>
                <w:rFonts w:ascii="宋体" w:eastAsia="宋体" w:hAnsi="宋体" w:cs="宋体"/>
                <w:spacing w:val="-18"/>
                <w:sz w:val="28"/>
              </w:rPr>
              <w:t>3</w:t>
            </w:r>
            <w:r w:rsidRPr="00216038">
              <w:rPr>
                <w:rFonts w:ascii="宋体" w:eastAsia="宋体" w:hAnsi="宋体" w:cs="宋体" w:hint="eastAsia"/>
                <w:spacing w:val="-16"/>
                <w:sz w:val="28"/>
              </w:rPr>
              <w:t>分，内容不完整、不合理的不得分，</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39"/>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87"/>
              <w:ind w:left="208"/>
              <w:rPr>
                <w:rFonts w:ascii="宋体" w:eastAsia="宋体" w:hAnsi="宋体" w:cs="宋体"/>
                <w:sz w:val="28"/>
              </w:rPr>
            </w:pPr>
            <w:r w:rsidRPr="00216038">
              <w:rPr>
                <w:rFonts w:ascii="宋体" w:eastAsia="宋体" w:hAnsi="宋体" w:cs="宋体" w:hint="eastAsia"/>
                <w:sz w:val="28"/>
              </w:rPr>
              <w:t>未提供的得</w:t>
            </w:r>
            <w:r w:rsidRPr="00216038">
              <w:rPr>
                <w:rFonts w:ascii="宋体" w:eastAsia="宋体" w:hAnsi="宋体" w:cs="宋体" w:hint="eastAsia"/>
                <w:sz w:val="28"/>
              </w:rPr>
              <w:t xml:space="preserve"> 0 </w:t>
            </w:r>
            <w:r w:rsidRPr="00216038">
              <w:rPr>
                <w:rFonts w:ascii="宋体" w:eastAsia="宋体" w:hAnsi="宋体" w:cs="宋体" w:hint="eastAsia"/>
                <w:sz w:val="28"/>
              </w:rPr>
              <w:t>分。</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40"/>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94"/>
              <w:ind w:left="208"/>
              <w:rPr>
                <w:rFonts w:ascii="宋体" w:eastAsia="宋体" w:hAnsi="宋体" w:cs="宋体"/>
                <w:sz w:val="28"/>
              </w:rPr>
            </w:pPr>
            <w:r w:rsidRPr="00216038">
              <w:rPr>
                <w:rFonts w:ascii="宋体" w:eastAsia="宋体" w:hAnsi="宋体" w:cs="宋体" w:hint="eastAsia"/>
                <w:sz w:val="28"/>
              </w:rPr>
              <w:t>2</w:t>
            </w:r>
            <w:r w:rsidRPr="00216038">
              <w:rPr>
                <w:rFonts w:ascii="宋体" w:eastAsia="宋体" w:hAnsi="宋体" w:cs="宋体" w:hint="eastAsia"/>
                <w:sz w:val="28"/>
              </w:rPr>
              <w:t>、质量控制方案：针对本项目质量要求，制定出实现</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33"/>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88"/>
              <w:ind w:left="208"/>
              <w:rPr>
                <w:rFonts w:ascii="宋体" w:eastAsia="宋体" w:hAnsi="宋体" w:cs="宋体"/>
                <w:sz w:val="28"/>
              </w:rPr>
            </w:pPr>
            <w:r w:rsidRPr="00216038">
              <w:rPr>
                <w:rFonts w:ascii="宋体" w:eastAsia="宋体" w:hAnsi="宋体" w:cs="宋体" w:hint="eastAsia"/>
                <w:sz w:val="28"/>
              </w:rPr>
              <w:t>质量目标的具体保证措施，并根据工作内容、重点和难</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33"/>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87"/>
              <w:ind w:left="208"/>
              <w:rPr>
                <w:rFonts w:ascii="宋体" w:eastAsia="宋体" w:hAnsi="宋体" w:cs="宋体"/>
                <w:sz w:val="28"/>
              </w:rPr>
            </w:pPr>
            <w:r w:rsidRPr="00216038">
              <w:rPr>
                <w:rFonts w:ascii="宋体" w:eastAsia="宋体" w:hAnsi="宋体" w:cs="宋体" w:hint="eastAsia"/>
                <w:sz w:val="28"/>
              </w:rPr>
              <w:t>点，进行分析并制定出相应的处理方法。方案科学可行</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34"/>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88"/>
              <w:ind w:left="208"/>
              <w:rPr>
                <w:rFonts w:ascii="宋体" w:eastAsia="宋体" w:hAnsi="宋体" w:cs="宋体"/>
                <w:sz w:val="28"/>
              </w:rPr>
            </w:pPr>
            <w:r w:rsidRPr="00216038">
              <w:rPr>
                <w:rFonts w:ascii="宋体" w:eastAsia="宋体" w:hAnsi="宋体" w:cs="宋体" w:hint="eastAsia"/>
                <w:spacing w:val="-11"/>
                <w:sz w:val="28"/>
              </w:rPr>
              <w:t>详细完整、非常合理的得</w:t>
            </w:r>
            <w:r w:rsidRPr="00216038">
              <w:rPr>
                <w:rFonts w:ascii="宋体" w:eastAsia="宋体" w:hAnsi="宋体" w:cs="宋体" w:hint="eastAsia"/>
                <w:spacing w:val="-11"/>
                <w:sz w:val="28"/>
              </w:rPr>
              <w:t xml:space="preserve"> </w:t>
            </w:r>
            <w:r w:rsidRPr="00216038">
              <w:rPr>
                <w:rFonts w:ascii="宋体" w:eastAsia="宋体" w:hAnsi="宋体" w:cs="宋体"/>
                <w:sz w:val="28"/>
              </w:rPr>
              <w:t>6</w:t>
            </w:r>
            <w:r w:rsidRPr="00216038">
              <w:rPr>
                <w:rFonts w:ascii="宋体" w:eastAsia="宋体" w:hAnsi="宋体" w:cs="宋体" w:hint="eastAsia"/>
                <w:spacing w:val="-12"/>
                <w:sz w:val="28"/>
              </w:rPr>
              <w:t xml:space="preserve"> </w:t>
            </w:r>
            <w:r w:rsidRPr="00216038">
              <w:rPr>
                <w:rFonts w:ascii="宋体" w:eastAsia="宋体" w:hAnsi="宋体" w:cs="宋体" w:hint="eastAsia"/>
                <w:spacing w:val="-12"/>
                <w:sz w:val="28"/>
              </w:rPr>
              <w:t>分，方案基本完整、基本合</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34"/>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88"/>
              <w:ind w:left="208"/>
              <w:rPr>
                <w:rFonts w:ascii="宋体" w:eastAsia="宋体" w:hAnsi="宋体" w:cs="宋体"/>
                <w:sz w:val="28"/>
              </w:rPr>
            </w:pPr>
            <w:r w:rsidRPr="00216038">
              <w:rPr>
                <w:rFonts w:ascii="宋体" w:eastAsia="宋体" w:hAnsi="宋体" w:cs="宋体" w:hint="eastAsia"/>
                <w:spacing w:val="-19"/>
                <w:sz w:val="28"/>
              </w:rPr>
              <w:t>理的得</w:t>
            </w:r>
            <w:r w:rsidRPr="00216038">
              <w:rPr>
                <w:rFonts w:ascii="宋体" w:eastAsia="宋体" w:hAnsi="宋体" w:cs="宋体" w:hint="eastAsia"/>
                <w:spacing w:val="-19"/>
                <w:sz w:val="28"/>
              </w:rPr>
              <w:t xml:space="preserve"> </w:t>
            </w:r>
            <w:r w:rsidRPr="00216038">
              <w:rPr>
                <w:rFonts w:ascii="宋体" w:eastAsia="宋体" w:hAnsi="宋体" w:cs="宋体"/>
                <w:sz w:val="28"/>
              </w:rPr>
              <w:t>3</w:t>
            </w:r>
            <w:r w:rsidRPr="00216038">
              <w:rPr>
                <w:rFonts w:ascii="宋体" w:eastAsia="宋体" w:hAnsi="宋体" w:cs="宋体" w:hint="eastAsia"/>
                <w:spacing w:val="-13"/>
                <w:sz w:val="28"/>
              </w:rPr>
              <w:t xml:space="preserve"> </w:t>
            </w:r>
            <w:r w:rsidRPr="00216038">
              <w:rPr>
                <w:rFonts w:ascii="宋体" w:eastAsia="宋体" w:hAnsi="宋体" w:cs="宋体" w:hint="eastAsia"/>
                <w:spacing w:val="-13"/>
                <w:sz w:val="28"/>
              </w:rPr>
              <w:t>分，内容不完整、不合理的不得分，未提供的</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401"/>
        </w:trPr>
        <w:tc>
          <w:tcPr>
            <w:tcW w:w="1556" w:type="dxa"/>
            <w:tcBorders>
              <w:top w:val="nil"/>
              <w:bottom w:val="nil"/>
            </w:tcBorders>
          </w:tcPr>
          <w:p w:rsidR="009A7959" w:rsidRPr="00216038" w:rsidRDefault="009A7959">
            <w:pPr>
              <w:pStyle w:val="TableParagraph"/>
              <w:spacing w:before="8"/>
              <w:rPr>
                <w:rFonts w:ascii="宋体" w:eastAsia="宋体" w:hAnsi="宋体" w:cs="宋体"/>
                <w:b/>
                <w:sz w:val="28"/>
              </w:rPr>
            </w:pPr>
          </w:p>
          <w:p w:rsidR="009A7959" w:rsidRPr="00216038" w:rsidRDefault="00786CC0">
            <w:pPr>
              <w:pStyle w:val="TableParagraph"/>
              <w:spacing w:line="292" w:lineRule="exact"/>
              <w:ind w:left="547"/>
              <w:rPr>
                <w:rFonts w:ascii="宋体" w:eastAsia="宋体" w:hAnsi="宋体" w:cs="宋体"/>
                <w:sz w:val="28"/>
              </w:rPr>
            </w:pPr>
            <w:r w:rsidRPr="00216038">
              <w:rPr>
                <w:rFonts w:ascii="宋体" w:eastAsia="宋体" w:hAnsi="宋体" w:cs="宋体" w:hint="eastAsia"/>
                <w:sz w:val="28"/>
              </w:rPr>
              <w:t>实施</w:t>
            </w:r>
          </w:p>
        </w:tc>
        <w:tc>
          <w:tcPr>
            <w:tcW w:w="6994" w:type="dxa"/>
            <w:tcBorders>
              <w:top w:val="nil"/>
              <w:bottom w:val="nil"/>
            </w:tcBorders>
          </w:tcPr>
          <w:p w:rsidR="009A7959" w:rsidRPr="00216038" w:rsidRDefault="00786CC0">
            <w:pPr>
              <w:pStyle w:val="TableParagraph"/>
              <w:spacing w:before="88" w:line="293" w:lineRule="exact"/>
              <w:ind w:left="208"/>
              <w:rPr>
                <w:rFonts w:ascii="宋体" w:eastAsia="宋体" w:hAnsi="宋体" w:cs="宋体"/>
                <w:sz w:val="28"/>
              </w:rPr>
            </w:pPr>
            <w:r w:rsidRPr="00216038">
              <w:rPr>
                <w:rFonts w:ascii="宋体" w:eastAsia="宋体" w:hAnsi="宋体" w:cs="宋体" w:hint="eastAsia"/>
                <w:sz w:val="28"/>
              </w:rPr>
              <w:t>得</w:t>
            </w:r>
            <w:r w:rsidRPr="00216038">
              <w:rPr>
                <w:rFonts w:ascii="宋体" w:eastAsia="宋体" w:hAnsi="宋体" w:cs="宋体" w:hint="eastAsia"/>
                <w:sz w:val="28"/>
              </w:rPr>
              <w:t xml:space="preserve"> 0 </w:t>
            </w:r>
            <w:r w:rsidRPr="00216038">
              <w:rPr>
                <w:rFonts w:ascii="宋体" w:eastAsia="宋体" w:hAnsi="宋体" w:cs="宋体" w:hint="eastAsia"/>
                <w:sz w:val="28"/>
              </w:rPr>
              <w:t>分。</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261"/>
        </w:trPr>
        <w:tc>
          <w:tcPr>
            <w:tcW w:w="1556" w:type="dxa"/>
            <w:tcBorders>
              <w:top w:val="nil"/>
              <w:bottom w:val="nil"/>
            </w:tcBorders>
          </w:tcPr>
          <w:p w:rsidR="009A7959" w:rsidRPr="00216038" w:rsidRDefault="00786CC0">
            <w:pPr>
              <w:pStyle w:val="TableParagraph"/>
              <w:spacing w:line="292" w:lineRule="exact"/>
              <w:ind w:left="547"/>
              <w:rPr>
                <w:rFonts w:ascii="宋体" w:eastAsia="宋体" w:hAnsi="宋体" w:cs="宋体"/>
                <w:sz w:val="18"/>
              </w:rPr>
            </w:pPr>
            <w:r w:rsidRPr="00216038">
              <w:rPr>
                <w:rFonts w:ascii="宋体" w:eastAsia="宋体" w:hAnsi="宋体" w:cs="宋体" w:hint="eastAsia"/>
                <w:sz w:val="28"/>
              </w:rPr>
              <w:t>方案</w:t>
            </w:r>
          </w:p>
        </w:tc>
        <w:tc>
          <w:tcPr>
            <w:tcW w:w="6994" w:type="dxa"/>
            <w:tcBorders>
              <w:top w:val="nil"/>
              <w:bottom w:val="nil"/>
            </w:tcBorders>
          </w:tcPr>
          <w:p w:rsidR="009A7959" w:rsidRPr="00216038" w:rsidRDefault="00786CC0">
            <w:pPr>
              <w:pStyle w:val="TableParagraph"/>
              <w:spacing w:line="360" w:lineRule="auto"/>
              <w:ind w:left="208"/>
              <w:rPr>
                <w:rFonts w:ascii="宋体" w:eastAsia="宋体" w:hAnsi="宋体" w:cs="宋体"/>
                <w:sz w:val="28"/>
              </w:rPr>
            </w:pPr>
            <w:r w:rsidRPr="00216038">
              <w:rPr>
                <w:rFonts w:ascii="宋体" w:eastAsia="宋体" w:hAnsi="宋体" w:cs="宋体" w:hint="eastAsia"/>
                <w:sz w:val="28"/>
              </w:rPr>
              <w:t>3</w:t>
            </w:r>
            <w:r w:rsidRPr="00216038">
              <w:rPr>
                <w:rFonts w:ascii="宋体" w:eastAsia="宋体" w:hAnsi="宋体" w:cs="宋体" w:hint="eastAsia"/>
                <w:sz w:val="28"/>
              </w:rPr>
              <w:t>、安全保障方案：确保安全保障方案。方案科学可行</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401"/>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line="314" w:lineRule="exact"/>
              <w:ind w:left="208"/>
              <w:rPr>
                <w:rFonts w:ascii="宋体" w:eastAsia="宋体" w:hAnsi="宋体" w:cs="宋体"/>
                <w:sz w:val="28"/>
              </w:rPr>
            </w:pPr>
            <w:r w:rsidRPr="00216038">
              <w:rPr>
                <w:rFonts w:ascii="宋体" w:eastAsia="宋体" w:hAnsi="宋体" w:cs="宋体" w:hint="eastAsia"/>
                <w:spacing w:val="-11"/>
                <w:sz w:val="28"/>
              </w:rPr>
              <w:t>详细完整、非常合理的得</w:t>
            </w:r>
            <w:r w:rsidRPr="00216038">
              <w:rPr>
                <w:rFonts w:ascii="宋体" w:eastAsia="宋体" w:hAnsi="宋体" w:cs="宋体" w:hint="eastAsia"/>
                <w:spacing w:val="-11"/>
                <w:sz w:val="28"/>
              </w:rPr>
              <w:t xml:space="preserve"> </w:t>
            </w:r>
            <w:r w:rsidRPr="00216038">
              <w:rPr>
                <w:rFonts w:ascii="宋体" w:eastAsia="宋体" w:hAnsi="宋体" w:cs="宋体"/>
                <w:sz w:val="28"/>
              </w:rPr>
              <w:t>6</w:t>
            </w:r>
            <w:r w:rsidRPr="00216038">
              <w:rPr>
                <w:rFonts w:ascii="宋体" w:eastAsia="宋体" w:hAnsi="宋体" w:cs="宋体" w:hint="eastAsia"/>
                <w:spacing w:val="-12"/>
                <w:sz w:val="28"/>
              </w:rPr>
              <w:t xml:space="preserve"> </w:t>
            </w:r>
            <w:r w:rsidRPr="00216038">
              <w:rPr>
                <w:rFonts w:ascii="宋体" w:eastAsia="宋体" w:hAnsi="宋体" w:cs="宋体" w:hint="eastAsia"/>
                <w:spacing w:val="-12"/>
                <w:sz w:val="28"/>
              </w:rPr>
              <w:t>分，方案基本完整、基本合</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34"/>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88"/>
              <w:ind w:left="208"/>
              <w:rPr>
                <w:rFonts w:ascii="宋体" w:eastAsia="宋体" w:hAnsi="宋体" w:cs="宋体"/>
                <w:sz w:val="28"/>
              </w:rPr>
            </w:pPr>
            <w:r w:rsidRPr="00216038">
              <w:rPr>
                <w:rFonts w:ascii="宋体" w:eastAsia="宋体" w:hAnsi="宋体" w:cs="宋体" w:hint="eastAsia"/>
                <w:spacing w:val="-19"/>
                <w:sz w:val="28"/>
              </w:rPr>
              <w:t>理的得</w:t>
            </w:r>
            <w:r w:rsidRPr="00216038">
              <w:rPr>
                <w:rFonts w:ascii="宋体" w:eastAsia="宋体" w:hAnsi="宋体" w:cs="宋体" w:hint="eastAsia"/>
                <w:spacing w:val="-19"/>
                <w:sz w:val="28"/>
              </w:rPr>
              <w:t xml:space="preserve"> </w:t>
            </w:r>
            <w:r w:rsidRPr="00216038">
              <w:rPr>
                <w:rFonts w:ascii="宋体" w:eastAsia="宋体" w:hAnsi="宋体" w:cs="宋体"/>
                <w:sz w:val="28"/>
              </w:rPr>
              <w:t>3</w:t>
            </w:r>
            <w:r w:rsidRPr="00216038">
              <w:rPr>
                <w:rFonts w:ascii="宋体" w:eastAsia="宋体" w:hAnsi="宋体" w:cs="宋体" w:hint="eastAsia"/>
                <w:spacing w:val="-13"/>
                <w:sz w:val="28"/>
              </w:rPr>
              <w:t xml:space="preserve"> </w:t>
            </w:r>
            <w:r w:rsidRPr="00216038">
              <w:rPr>
                <w:rFonts w:ascii="宋体" w:eastAsia="宋体" w:hAnsi="宋体" w:cs="宋体" w:hint="eastAsia"/>
                <w:spacing w:val="-13"/>
                <w:sz w:val="28"/>
              </w:rPr>
              <w:t>分，内容不完整、不合理的不得分，未提供的</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39"/>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88"/>
              <w:ind w:left="208"/>
              <w:rPr>
                <w:rFonts w:ascii="宋体" w:eastAsia="宋体" w:hAnsi="宋体" w:cs="宋体"/>
                <w:sz w:val="28"/>
              </w:rPr>
            </w:pPr>
            <w:r w:rsidRPr="00216038">
              <w:rPr>
                <w:rFonts w:ascii="宋体" w:eastAsia="宋体" w:hAnsi="宋体" w:cs="宋体" w:hint="eastAsia"/>
                <w:sz w:val="28"/>
              </w:rPr>
              <w:t>得</w:t>
            </w:r>
            <w:r w:rsidRPr="00216038">
              <w:rPr>
                <w:rFonts w:ascii="宋体" w:eastAsia="宋体" w:hAnsi="宋体" w:cs="宋体" w:hint="eastAsia"/>
                <w:sz w:val="28"/>
              </w:rPr>
              <w:t xml:space="preserve"> 0 </w:t>
            </w:r>
            <w:r w:rsidRPr="00216038">
              <w:rPr>
                <w:rFonts w:ascii="宋体" w:eastAsia="宋体" w:hAnsi="宋体" w:cs="宋体" w:hint="eastAsia"/>
                <w:sz w:val="28"/>
              </w:rPr>
              <w:t>分。</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40"/>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93"/>
              <w:ind w:left="208"/>
              <w:rPr>
                <w:rFonts w:ascii="宋体" w:eastAsia="宋体" w:hAnsi="宋体" w:cs="宋体"/>
                <w:sz w:val="28"/>
              </w:rPr>
            </w:pPr>
            <w:r w:rsidRPr="00216038">
              <w:rPr>
                <w:rFonts w:ascii="宋体" w:eastAsia="宋体" w:hAnsi="宋体" w:cs="宋体" w:hint="eastAsia"/>
                <w:sz w:val="28"/>
              </w:rPr>
              <w:t>4</w:t>
            </w:r>
            <w:r w:rsidRPr="00216038">
              <w:rPr>
                <w:rFonts w:ascii="宋体" w:eastAsia="宋体" w:hAnsi="宋体" w:cs="宋体" w:hint="eastAsia"/>
                <w:sz w:val="28"/>
              </w:rPr>
              <w:t>、安装调试方案：确保安装质量保证措施、安装进度</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34"/>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89"/>
              <w:ind w:left="208"/>
              <w:rPr>
                <w:rFonts w:ascii="宋体" w:eastAsia="宋体" w:hAnsi="宋体" w:cs="宋体"/>
                <w:sz w:val="28"/>
              </w:rPr>
            </w:pPr>
            <w:r w:rsidRPr="00216038">
              <w:rPr>
                <w:rFonts w:ascii="宋体" w:eastAsia="宋体" w:hAnsi="宋体" w:cs="宋体" w:hint="eastAsia"/>
                <w:sz w:val="28"/>
              </w:rPr>
              <w:t>保证措施。方案科学可行、详细完整、非常合理的得</w:t>
            </w:r>
            <w:r w:rsidRPr="00216038">
              <w:rPr>
                <w:rFonts w:ascii="宋体" w:eastAsia="宋体" w:hAnsi="宋体" w:cs="宋体" w:hint="eastAsia"/>
                <w:sz w:val="28"/>
              </w:rPr>
              <w:t xml:space="preserve"> </w:t>
            </w:r>
            <w:r w:rsidRPr="00216038">
              <w:rPr>
                <w:rFonts w:ascii="宋体" w:eastAsia="宋体" w:hAnsi="宋体" w:cs="宋体"/>
                <w:sz w:val="28"/>
              </w:rPr>
              <w:t>6</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33"/>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87"/>
              <w:ind w:left="208"/>
              <w:rPr>
                <w:rFonts w:ascii="宋体" w:eastAsia="宋体" w:hAnsi="宋体" w:cs="宋体"/>
                <w:sz w:val="28"/>
              </w:rPr>
            </w:pPr>
            <w:r w:rsidRPr="00216038">
              <w:rPr>
                <w:rFonts w:ascii="宋体" w:eastAsia="宋体" w:hAnsi="宋体" w:cs="宋体" w:hint="eastAsia"/>
                <w:spacing w:val="-8"/>
                <w:sz w:val="28"/>
              </w:rPr>
              <w:t>分，方案基本完整、基本合理的得</w:t>
            </w:r>
            <w:r w:rsidRPr="00216038">
              <w:rPr>
                <w:rFonts w:ascii="宋体" w:eastAsia="宋体" w:hAnsi="宋体" w:cs="宋体" w:hint="eastAsia"/>
                <w:spacing w:val="-8"/>
                <w:sz w:val="28"/>
              </w:rPr>
              <w:t xml:space="preserve"> </w:t>
            </w:r>
            <w:r w:rsidRPr="00216038">
              <w:rPr>
                <w:rFonts w:ascii="宋体" w:eastAsia="宋体" w:hAnsi="宋体" w:cs="宋体"/>
                <w:sz w:val="28"/>
              </w:rPr>
              <w:t>3</w:t>
            </w:r>
            <w:r w:rsidRPr="00216038">
              <w:rPr>
                <w:rFonts w:ascii="宋体" w:eastAsia="宋体" w:hAnsi="宋体" w:cs="宋体" w:hint="eastAsia"/>
                <w:spacing w:val="-10"/>
                <w:sz w:val="28"/>
              </w:rPr>
              <w:t xml:space="preserve"> </w:t>
            </w:r>
            <w:r w:rsidRPr="00216038">
              <w:rPr>
                <w:rFonts w:ascii="宋体" w:eastAsia="宋体" w:hAnsi="宋体" w:cs="宋体" w:hint="eastAsia"/>
                <w:spacing w:val="-10"/>
                <w:sz w:val="28"/>
              </w:rPr>
              <w:t>分，内容不完整、</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40"/>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88"/>
              <w:ind w:left="208"/>
              <w:rPr>
                <w:rFonts w:ascii="宋体" w:eastAsia="宋体" w:hAnsi="宋体" w:cs="宋体"/>
                <w:sz w:val="28"/>
              </w:rPr>
            </w:pPr>
            <w:r w:rsidRPr="00216038">
              <w:rPr>
                <w:rFonts w:ascii="宋体" w:eastAsia="宋体" w:hAnsi="宋体" w:cs="宋体" w:hint="eastAsia"/>
                <w:sz w:val="28"/>
              </w:rPr>
              <w:t>不合理的不得分，未提供的得</w:t>
            </w:r>
            <w:r w:rsidRPr="00216038">
              <w:rPr>
                <w:rFonts w:ascii="宋体" w:eastAsia="宋体" w:hAnsi="宋体" w:cs="宋体" w:hint="eastAsia"/>
                <w:sz w:val="28"/>
              </w:rPr>
              <w:t xml:space="preserve"> 0 </w:t>
            </w:r>
            <w:r w:rsidRPr="00216038">
              <w:rPr>
                <w:rFonts w:ascii="宋体" w:eastAsia="宋体" w:hAnsi="宋体" w:cs="宋体" w:hint="eastAsia"/>
                <w:sz w:val="28"/>
              </w:rPr>
              <w:t>分。</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39"/>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94"/>
              <w:ind w:left="208"/>
              <w:rPr>
                <w:rFonts w:ascii="宋体" w:eastAsia="宋体" w:hAnsi="宋体" w:cs="宋体"/>
                <w:sz w:val="28"/>
              </w:rPr>
            </w:pPr>
            <w:r w:rsidRPr="00216038">
              <w:rPr>
                <w:rFonts w:ascii="宋体" w:eastAsia="宋体" w:hAnsi="宋体" w:cs="宋体" w:hint="eastAsia"/>
                <w:sz w:val="28"/>
              </w:rPr>
              <w:t>5</w:t>
            </w:r>
            <w:r w:rsidRPr="00216038">
              <w:rPr>
                <w:rFonts w:ascii="宋体" w:eastAsia="宋体" w:hAnsi="宋体" w:cs="宋体" w:hint="eastAsia"/>
                <w:sz w:val="28"/>
              </w:rPr>
              <w:t>、验收、运行维护方案：确保验收、运行维护方案及</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33"/>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87"/>
              <w:ind w:left="208"/>
              <w:rPr>
                <w:rFonts w:ascii="宋体" w:eastAsia="宋体" w:hAnsi="宋体" w:cs="宋体"/>
                <w:sz w:val="28"/>
              </w:rPr>
            </w:pPr>
            <w:r w:rsidRPr="00216038">
              <w:rPr>
                <w:rFonts w:ascii="宋体" w:eastAsia="宋体" w:hAnsi="宋体" w:cs="宋体" w:hint="eastAsia"/>
                <w:spacing w:val="-6"/>
                <w:sz w:val="28"/>
              </w:rPr>
              <w:t>措施。方案科学可行、详细完整、非常合理的得</w:t>
            </w:r>
            <w:r w:rsidRPr="00216038">
              <w:rPr>
                <w:rFonts w:ascii="宋体" w:eastAsia="宋体" w:hAnsi="宋体" w:cs="宋体" w:hint="eastAsia"/>
                <w:spacing w:val="-6"/>
                <w:sz w:val="28"/>
              </w:rPr>
              <w:t xml:space="preserve"> </w:t>
            </w:r>
            <w:r w:rsidRPr="00216038">
              <w:rPr>
                <w:rFonts w:ascii="宋体" w:eastAsia="宋体" w:hAnsi="宋体" w:cs="宋体"/>
                <w:sz w:val="28"/>
              </w:rPr>
              <w:t>6</w:t>
            </w:r>
            <w:r w:rsidRPr="00216038">
              <w:rPr>
                <w:rFonts w:ascii="宋体" w:eastAsia="宋体" w:hAnsi="宋体" w:cs="宋体" w:hint="eastAsia"/>
                <w:spacing w:val="-24"/>
                <w:sz w:val="28"/>
              </w:rPr>
              <w:t xml:space="preserve"> </w:t>
            </w:r>
            <w:r w:rsidRPr="00216038">
              <w:rPr>
                <w:rFonts w:ascii="宋体" w:eastAsia="宋体" w:hAnsi="宋体" w:cs="宋体" w:hint="eastAsia"/>
                <w:spacing w:val="-24"/>
                <w:sz w:val="28"/>
              </w:rPr>
              <w:t>分，</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534"/>
        </w:trPr>
        <w:tc>
          <w:tcPr>
            <w:tcW w:w="1556" w:type="dxa"/>
            <w:tcBorders>
              <w:top w:val="nil"/>
              <w:bottom w:val="nil"/>
            </w:tcBorders>
          </w:tcPr>
          <w:p w:rsidR="009A7959" w:rsidRPr="00216038" w:rsidRDefault="009A7959">
            <w:pPr>
              <w:pStyle w:val="TableParagraph"/>
              <w:rPr>
                <w:rFonts w:ascii="宋体" w:eastAsia="宋体" w:hAnsi="宋体" w:cs="宋体"/>
                <w:sz w:val="28"/>
              </w:rPr>
            </w:pPr>
          </w:p>
        </w:tc>
        <w:tc>
          <w:tcPr>
            <w:tcW w:w="6994" w:type="dxa"/>
            <w:tcBorders>
              <w:top w:val="nil"/>
              <w:bottom w:val="nil"/>
            </w:tcBorders>
          </w:tcPr>
          <w:p w:rsidR="009A7959" w:rsidRPr="00216038" w:rsidRDefault="00786CC0">
            <w:pPr>
              <w:pStyle w:val="TableParagraph"/>
              <w:spacing w:before="88"/>
              <w:ind w:left="208"/>
              <w:rPr>
                <w:rFonts w:ascii="宋体" w:eastAsia="宋体" w:hAnsi="宋体" w:cs="宋体"/>
                <w:sz w:val="28"/>
              </w:rPr>
            </w:pPr>
            <w:r w:rsidRPr="00216038">
              <w:rPr>
                <w:rFonts w:ascii="宋体" w:eastAsia="宋体" w:hAnsi="宋体" w:cs="宋体" w:hint="eastAsia"/>
                <w:spacing w:val="-10"/>
                <w:sz w:val="28"/>
              </w:rPr>
              <w:t>方案基本完整、基本合理的得</w:t>
            </w:r>
            <w:r w:rsidRPr="00216038">
              <w:rPr>
                <w:rFonts w:ascii="宋体" w:eastAsia="宋体" w:hAnsi="宋体" w:cs="宋体" w:hint="eastAsia"/>
                <w:spacing w:val="-10"/>
                <w:sz w:val="28"/>
              </w:rPr>
              <w:t xml:space="preserve"> </w:t>
            </w:r>
            <w:r w:rsidRPr="00216038">
              <w:rPr>
                <w:rFonts w:ascii="宋体" w:eastAsia="宋体" w:hAnsi="宋体" w:cs="宋体"/>
                <w:sz w:val="28"/>
              </w:rPr>
              <w:t>3</w:t>
            </w:r>
            <w:r w:rsidRPr="00216038">
              <w:rPr>
                <w:rFonts w:ascii="宋体" w:eastAsia="宋体" w:hAnsi="宋体" w:cs="宋体" w:hint="eastAsia"/>
                <w:spacing w:val="-12"/>
                <w:sz w:val="28"/>
              </w:rPr>
              <w:t xml:space="preserve"> </w:t>
            </w:r>
            <w:r w:rsidRPr="00216038">
              <w:rPr>
                <w:rFonts w:ascii="宋体" w:eastAsia="宋体" w:hAnsi="宋体" w:cs="宋体" w:hint="eastAsia"/>
                <w:spacing w:val="-12"/>
                <w:sz w:val="28"/>
              </w:rPr>
              <w:t>分，内容不完整、不合</w:t>
            </w:r>
          </w:p>
        </w:tc>
        <w:tc>
          <w:tcPr>
            <w:tcW w:w="900"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631"/>
        </w:trPr>
        <w:tc>
          <w:tcPr>
            <w:tcW w:w="1556" w:type="dxa"/>
            <w:tcBorders>
              <w:top w:val="nil"/>
            </w:tcBorders>
          </w:tcPr>
          <w:p w:rsidR="009A7959" w:rsidRPr="00216038" w:rsidRDefault="009A7959">
            <w:pPr>
              <w:pStyle w:val="TableParagraph"/>
              <w:rPr>
                <w:rFonts w:ascii="宋体" w:eastAsia="宋体" w:hAnsi="宋体" w:cs="宋体"/>
                <w:sz w:val="28"/>
              </w:rPr>
            </w:pPr>
          </w:p>
        </w:tc>
        <w:tc>
          <w:tcPr>
            <w:tcW w:w="6994" w:type="dxa"/>
            <w:tcBorders>
              <w:top w:val="nil"/>
            </w:tcBorders>
          </w:tcPr>
          <w:p w:rsidR="009A7959" w:rsidRPr="00216038" w:rsidRDefault="00786CC0">
            <w:pPr>
              <w:pStyle w:val="TableParagraph"/>
              <w:spacing w:before="88"/>
              <w:ind w:left="208"/>
              <w:rPr>
                <w:rFonts w:ascii="宋体" w:eastAsia="宋体" w:hAnsi="宋体" w:cs="宋体"/>
                <w:sz w:val="28"/>
              </w:rPr>
            </w:pPr>
            <w:r w:rsidRPr="00216038">
              <w:rPr>
                <w:rFonts w:ascii="宋体" w:eastAsia="宋体" w:hAnsi="宋体" w:cs="宋体" w:hint="eastAsia"/>
                <w:sz w:val="28"/>
              </w:rPr>
              <w:t>理的不得分，未提供的得</w:t>
            </w:r>
            <w:r w:rsidRPr="00216038">
              <w:rPr>
                <w:rFonts w:ascii="宋体" w:eastAsia="宋体" w:hAnsi="宋体" w:cs="宋体" w:hint="eastAsia"/>
                <w:sz w:val="28"/>
              </w:rPr>
              <w:t xml:space="preserve"> 0 </w:t>
            </w:r>
            <w:r w:rsidRPr="00216038">
              <w:rPr>
                <w:rFonts w:ascii="宋体" w:eastAsia="宋体" w:hAnsi="宋体" w:cs="宋体" w:hint="eastAsia"/>
                <w:sz w:val="28"/>
              </w:rPr>
              <w:t>分。</w:t>
            </w:r>
          </w:p>
        </w:tc>
        <w:tc>
          <w:tcPr>
            <w:tcW w:w="900" w:type="dxa"/>
            <w:vMerge/>
            <w:tcBorders>
              <w:top w:val="nil"/>
            </w:tcBorders>
          </w:tcPr>
          <w:p w:rsidR="009A7959" w:rsidRPr="00216038" w:rsidRDefault="009A7959">
            <w:pPr>
              <w:rPr>
                <w:rFonts w:ascii="宋体" w:eastAsia="宋体" w:hAnsi="宋体" w:cs="宋体"/>
                <w:sz w:val="2"/>
                <w:szCs w:val="2"/>
              </w:rPr>
            </w:pPr>
          </w:p>
        </w:tc>
      </w:tr>
      <w:tr w:rsidR="009A7959" w:rsidRPr="00216038">
        <w:trPr>
          <w:trHeight w:val="565"/>
        </w:trPr>
        <w:tc>
          <w:tcPr>
            <w:tcW w:w="9450" w:type="dxa"/>
            <w:gridSpan w:val="3"/>
          </w:tcPr>
          <w:p w:rsidR="009A7959" w:rsidRPr="00216038" w:rsidRDefault="00786CC0">
            <w:pPr>
              <w:pStyle w:val="TableParagraph"/>
              <w:spacing w:before="13"/>
              <w:ind w:left="3206" w:right="3194"/>
              <w:jc w:val="center"/>
              <w:rPr>
                <w:rFonts w:ascii="宋体" w:eastAsia="宋体" w:hAnsi="宋体" w:cs="宋体"/>
                <w:sz w:val="28"/>
              </w:rPr>
            </w:pPr>
            <w:r w:rsidRPr="00216038">
              <w:rPr>
                <w:rFonts w:ascii="宋体" w:eastAsia="宋体" w:hAnsi="宋体" w:cs="宋体" w:hint="eastAsia"/>
                <w:sz w:val="28"/>
              </w:rPr>
              <w:t>其他部分（</w:t>
            </w:r>
            <w:r w:rsidRPr="00216038">
              <w:rPr>
                <w:rFonts w:ascii="宋体" w:eastAsia="宋体" w:hAnsi="宋体" w:cs="宋体" w:hint="eastAsia"/>
                <w:sz w:val="28"/>
              </w:rPr>
              <w:t>5</w:t>
            </w:r>
            <w:r w:rsidRPr="00216038">
              <w:rPr>
                <w:rFonts w:ascii="宋体" w:eastAsia="宋体" w:hAnsi="宋体" w:cs="宋体" w:hint="eastAsia"/>
                <w:sz w:val="28"/>
              </w:rPr>
              <w:t>分）</w:t>
            </w:r>
          </w:p>
        </w:tc>
      </w:tr>
    </w:tbl>
    <w:p w:rsidR="009A7959" w:rsidRPr="00216038" w:rsidRDefault="009A7959">
      <w:pPr>
        <w:jc w:val="center"/>
        <w:rPr>
          <w:rFonts w:ascii="宋体" w:eastAsia="宋体" w:hAnsi="宋体" w:cs="宋体"/>
          <w:sz w:val="28"/>
        </w:rPr>
        <w:sectPr w:rsidR="009A7959" w:rsidRPr="00216038">
          <w:pgSz w:w="11910" w:h="16840"/>
          <w:pgMar w:top="1240" w:right="500" w:bottom="920" w:left="760" w:header="0" w:footer="734" w:gutter="0"/>
          <w:cols w:space="720"/>
        </w:sectPr>
      </w:pPr>
    </w:p>
    <w:tbl>
      <w:tblPr>
        <w:tblW w:w="9450"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56"/>
        <w:gridCol w:w="6994"/>
        <w:gridCol w:w="900"/>
      </w:tblGrid>
      <w:tr w:rsidR="00216038" w:rsidRPr="00216038">
        <w:trPr>
          <w:trHeight w:val="1088"/>
        </w:trPr>
        <w:tc>
          <w:tcPr>
            <w:tcW w:w="1556" w:type="dxa"/>
          </w:tcPr>
          <w:p w:rsidR="009A7959" w:rsidRPr="00216038" w:rsidRDefault="00786CC0">
            <w:pPr>
              <w:pStyle w:val="TableParagraph"/>
              <w:spacing w:before="2"/>
              <w:ind w:left="547"/>
              <w:rPr>
                <w:rFonts w:ascii="宋体" w:eastAsia="宋体" w:hAnsi="宋体" w:cs="宋体"/>
                <w:sz w:val="28"/>
              </w:rPr>
            </w:pPr>
            <w:r w:rsidRPr="00216038">
              <w:rPr>
                <w:rFonts w:ascii="宋体" w:eastAsia="宋体" w:hAnsi="宋体" w:cs="宋体" w:hint="eastAsia"/>
                <w:spacing w:val="-1"/>
                <w:sz w:val="28"/>
              </w:rPr>
              <w:lastRenderedPageBreak/>
              <w:t>评分</w:t>
            </w:r>
          </w:p>
          <w:p w:rsidR="009A7959" w:rsidRPr="00216038" w:rsidRDefault="00786CC0">
            <w:pPr>
              <w:pStyle w:val="TableParagraph"/>
              <w:spacing w:before="186"/>
              <w:ind w:left="547"/>
              <w:rPr>
                <w:rFonts w:ascii="宋体" w:eastAsia="宋体" w:hAnsi="宋体" w:cs="宋体"/>
                <w:sz w:val="28"/>
              </w:rPr>
            </w:pPr>
            <w:r w:rsidRPr="00216038">
              <w:rPr>
                <w:rFonts w:ascii="宋体" w:eastAsia="宋体" w:hAnsi="宋体" w:cs="宋体" w:hint="eastAsia"/>
                <w:spacing w:val="-1"/>
                <w:sz w:val="28"/>
              </w:rPr>
              <w:t>因素</w:t>
            </w:r>
          </w:p>
        </w:tc>
        <w:tc>
          <w:tcPr>
            <w:tcW w:w="6994" w:type="dxa"/>
          </w:tcPr>
          <w:p w:rsidR="009A7959" w:rsidRPr="00216038" w:rsidRDefault="009A7959">
            <w:pPr>
              <w:pStyle w:val="TableParagraph"/>
              <w:spacing w:before="7"/>
              <w:rPr>
                <w:rFonts w:ascii="宋体" w:eastAsia="宋体" w:hAnsi="宋体" w:cs="宋体"/>
                <w:b/>
                <w:sz w:val="21"/>
              </w:rPr>
            </w:pPr>
          </w:p>
          <w:p w:rsidR="009A7959" w:rsidRPr="00216038" w:rsidRDefault="00786CC0">
            <w:pPr>
              <w:pStyle w:val="TableParagraph"/>
              <w:ind w:left="2819" w:right="2808"/>
              <w:jc w:val="center"/>
              <w:rPr>
                <w:rFonts w:ascii="宋体" w:eastAsia="宋体" w:hAnsi="宋体" w:cs="宋体"/>
                <w:sz w:val="28"/>
              </w:rPr>
            </w:pPr>
            <w:r w:rsidRPr="00216038">
              <w:rPr>
                <w:rFonts w:ascii="宋体" w:eastAsia="宋体" w:hAnsi="宋体" w:cs="宋体" w:hint="eastAsia"/>
                <w:sz w:val="28"/>
              </w:rPr>
              <w:t>评标标准</w:t>
            </w:r>
          </w:p>
        </w:tc>
        <w:tc>
          <w:tcPr>
            <w:tcW w:w="900" w:type="dxa"/>
          </w:tcPr>
          <w:p w:rsidR="009A7959" w:rsidRPr="00216038" w:rsidRDefault="009A7959">
            <w:pPr>
              <w:pStyle w:val="TableParagraph"/>
              <w:spacing w:before="7"/>
              <w:rPr>
                <w:rFonts w:ascii="宋体" w:eastAsia="宋体" w:hAnsi="宋体" w:cs="宋体"/>
                <w:b/>
                <w:sz w:val="21"/>
              </w:rPr>
            </w:pPr>
          </w:p>
          <w:p w:rsidR="009A7959" w:rsidRPr="00216038" w:rsidRDefault="00786CC0">
            <w:pPr>
              <w:pStyle w:val="TableParagraph"/>
              <w:ind w:right="156"/>
              <w:jc w:val="right"/>
              <w:rPr>
                <w:rFonts w:ascii="宋体" w:eastAsia="宋体" w:hAnsi="宋体" w:cs="宋体"/>
                <w:sz w:val="28"/>
              </w:rPr>
            </w:pPr>
            <w:r w:rsidRPr="00216038">
              <w:rPr>
                <w:rFonts w:ascii="宋体" w:eastAsia="宋体" w:hAnsi="宋体" w:cs="宋体" w:hint="eastAsia"/>
                <w:sz w:val="28"/>
              </w:rPr>
              <w:t>分值</w:t>
            </w:r>
          </w:p>
        </w:tc>
      </w:tr>
      <w:tr w:rsidR="00216038" w:rsidRPr="00216038">
        <w:trPr>
          <w:trHeight w:val="2724"/>
        </w:trPr>
        <w:tc>
          <w:tcPr>
            <w:tcW w:w="1556" w:type="dxa"/>
          </w:tcPr>
          <w:p w:rsidR="009A7959" w:rsidRPr="00216038" w:rsidRDefault="009A7959">
            <w:pPr>
              <w:pStyle w:val="TableParagraph"/>
              <w:rPr>
                <w:rFonts w:ascii="宋体" w:eastAsia="宋体" w:hAnsi="宋体" w:cs="宋体"/>
                <w:b/>
                <w:sz w:val="28"/>
              </w:rPr>
            </w:pPr>
          </w:p>
          <w:p w:rsidR="009A7959" w:rsidRPr="00216038" w:rsidRDefault="009A7959">
            <w:pPr>
              <w:pStyle w:val="TableParagraph"/>
              <w:spacing w:before="11"/>
              <w:rPr>
                <w:rFonts w:ascii="宋体" w:eastAsia="宋体" w:hAnsi="宋体" w:cs="宋体"/>
                <w:b/>
                <w:sz w:val="35"/>
              </w:rPr>
            </w:pPr>
          </w:p>
          <w:p w:rsidR="009A7959" w:rsidRPr="00216038" w:rsidRDefault="00786CC0">
            <w:pPr>
              <w:pStyle w:val="TableParagraph"/>
              <w:spacing w:line="364" w:lineRule="auto"/>
              <w:ind w:left="547" w:right="434"/>
              <w:rPr>
                <w:rFonts w:ascii="宋体" w:eastAsia="宋体" w:hAnsi="宋体" w:cs="宋体"/>
                <w:sz w:val="28"/>
              </w:rPr>
            </w:pPr>
            <w:r w:rsidRPr="00216038">
              <w:rPr>
                <w:rFonts w:ascii="宋体" w:eastAsia="宋体" w:hAnsi="宋体" w:cs="宋体" w:hint="eastAsia"/>
                <w:sz w:val="28"/>
              </w:rPr>
              <w:t>服务承诺</w:t>
            </w:r>
          </w:p>
        </w:tc>
        <w:tc>
          <w:tcPr>
            <w:tcW w:w="6994" w:type="dxa"/>
          </w:tcPr>
          <w:p w:rsidR="009A7959" w:rsidRPr="00216038" w:rsidRDefault="00786CC0">
            <w:pPr>
              <w:pStyle w:val="TableParagraph"/>
              <w:spacing w:before="2" w:line="364" w:lineRule="auto"/>
              <w:ind w:left="107" w:right="95"/>
              <w:jc w:val="both"/>
              <w:rPr>
                <w:rFonts w:ascii="宋体" w:eastAsia="宋体" w:hAnsi="宋体" w:cs="宋体"/>
                <w:sz w:val="28"/>
              </w:rPr>
            </w:pPr>
            <w:r w:rsidRPr="00216038">
              <w:rPr>
                <w:rFonts w:ascii="宋体" w:eastAsia="宋体" w:hAnsi="宋体" w:cs="宋体" w:hint="eastAsia"/>
                <w:sz w:val="28"/>
              </w:rPr>
              <w:t>评标委员会根据投标人针对招标项目的特点和要求，结合自身条件和潜力为采购人提供优惠承诺、服务承诺、设备操作方法培训、全方位响应等方面。内容全面详细</w:t>
            </w:r>
            <w:r w:rsidRPr="00216038">
              <w:rPr>
                <w:rFonts w:ascii="宋体" w:eastAsia="宋体" w:hAnsi="宋体" w:cs="宋体" w:hint="eastAsia"/>
                <w:spacing w:val="-10"/>
                <w:sz w:val="28"/>
              </w:rPr>
              <w:t>完整的得</w:t>
            </w:r>
            <w:r w:rsidRPr="00216038">
              <w:rPr>
                <w:rFonts w:ascii="宋体" w:eastAsia="宋体" w:hAnsi="宋体" w:cs="宋体" w:hint="eastAsia"/>
                <w:spacing w:val="-10"/>
                <w:sz w:val="28"/>
              </w:rPr>
              <w:t xml:space="preserve"> </w:t>
            </w:r>
            <w:r w:rsidRPr="00216038">
              <w:rPr>
                <w:rFonts w:ascii="宋体" w:eastAsia="宋体" w:hAnsi="宋体" w:cs="宋体" w:hint="eastAsia"/>
                <w:sz w:val="28"/>
              </w:rPr>
              <w:t>5</w:t>
            </w:r>
            <w:r w:rsidRPr="00216038">
              <w:rPr>
                <w:rFonts w:ascii="宋体" w:eastAsia="宋体" w:hAnsi="宋体" w:cs="宋体" w:hint="eastAsia"/>
                <w:spacing w:val="-10"/>
                <w:sz w:val="28"/>
              </w:rPr>
              <w:t xml:space="preserve"> </w:t>
            </w:r>
            <w:r w:rsidRPr="00216038">
              <w:rPr>
                <w:rFonts w:ascii="宋体" w:eastAsia="宋体" w:hAnsi="宋体" w:cs="宋体" w:hint="eastAsia"/>
                <w:spacing w:val="-10"/>
                <w:sz w:val="28"/>
              </w:rPr>
              <w:t>分，内容基本完整的得</w:t>
            </w:r>
            <w:r w:rsidRPr="00216038">
              <w:rPr>
                <w:rFonts w:ascii="宋体" w:eastAsia="宋体" w:hAnsi="宋体" w:cs="宋体" w:hint="eastAsia"/>
                <w:spacing w:val="-10"/>
                <w:sz w:val="28"/>
              </w:rPr>
              <w:t xml:space="preserve"> </w:t>
            </w:r>
            <w:r w:rsidRPr="00216038">
              <w:rPr>
                <w:rFonts w:ascii="宋体" w:eastAsia="宋体" w:hAnsi="宋体" w:cs="宋体" w:hint="eastAsia"/>
                <w:sz w:val="28"/>
              </w:rPr>
              <w:t>2</w:t>
            </w:r>
            <w:r w:rsidRPr="00216038">
              <w:rPr>
                <w:rFonts w:ascii="宋体" w:eastAsia="宋体" w:hAnsi="宋体" w:cs="宋体" w:hint="eastAsia"/>
                <w:spacing w:val="-14"/>
                <w:sz w:val="28"/>
              </w:rPr>
              <w:t xml:space="preserve"> </w:t>
            </w:r>
            <w:r w:rsidRPr="00216038">
              <w:rPr>
                <w:rFonts w:ascii="宋体" w:eastAsia="宋体" w:hAnsi="宋体" w:cs="宋体" w:hint="eastAsia"/>
                <w:spacing w:val="-14"/>
                <w:sz w:val="28"/>
              </w:rPr>
              <w:t>分，未提供的得</w:t>
            </w:r>
            <w:r w:rsidRPr="00216038">
              <w:rPr>
                <w:rFonts w:ascii="宋体" w:eastAsia="宋体" w:hAnsi="宋体" w:cs="宋体" w:hint="eastAsia"/>
                <w:spacing w:val="-14"/>
                <w:sz w:val="28"/>
              </w:rPr>
              <w:t xml:space="preserve"> </w:t>
            </w:r>
            <w:r w:rsidRPr="00216038">
              <w:rPr>
                <w:rFonts w:ascii="宋体" w:eastAsia="宋体" w:hAnsi="宋体" w:cs="宋体" w:hint="eastAsia"/>
                <w:sz w:val="28"/>
              </w:rPr>
              <w:t>0</w:t>
            </w:r>
          </w:p>
          <w:p w:rsidR="009A7959" w:rsidRPr="00216038" w:rsidRDefault="00786CC0">
            <w:pPr>
              <w:pStyle w:val="TableParagraph"/>
              <w:spacing w:line="357" w:lineRule="exact"/>
              <w:ind w:left="107"/>
              <w:rPr>
                <w:rFonts w:ascii="宋体" w:eastAsia="宋体" w:hAnsi="宋体" w:cs="宋体"/>
                <w:sz w:val="28"/>
              </w:rPr>
            </w:pPr>
            <w:r w:rsidRPr="00216038">
              <w:rPr>
                <w:rFonts w:ascii="宋体" w:eastAsia="宋体" w:hAnsi="宋体" w:cs="宋体" w:hint="eastAsia"/>
                <w:sz w:val="28"/>
              </w:rPr>
              <w:t>分。</w:t>
            </w:r>
          </w:p>
        </w:tc>
        <w:tc>
          <w:tcPr>
            <w:tcW w:w="900" w:type="dxa"/>
          </w:tcPr>
          <w:p w:rsidR="009A7959" w:rsidRPr="00216038" w:rsidRDefault="009A7959">
            <w:pPr>
              <w:pStyle w:val="TableParagraph"/>
              <w:rPr>
                <w:rFonts w:ascii="宋体" w:eastAsia="宋体" w:hAnsi="宋体" w:cs="宋体"/>
                <w:b/>
                <w:sz w:val="28"/>
              </w:rPr>
            </w:pPr>
          </w:p>
          <w:p w:rsidR="009A7959" w:rsidRPr="00216038" w:rsidRDefault="009A7959">
            <w:pPr>
              <w:pStyle w:val="TableParagraph"/>
              <w:rPr>
                <w:rFonts w:ascii="宋体" w:eastAsia="宋体" w:hAnsi="宋体" w:cs="宋体"/>
                <w:b/>
                <w:sz w:val="28"/>
              </w:rPr>
            </w:pPr>
          </w:p>
          <w:p w:rsidR="009A7959" w:rsidRPr="00216038" w:rsidRDefault="009A7959">
            <w:pPr>
              <w:pStyle w:val="TableParagraph"/>
              <w:spacing w:before="3"/>
              <w:rPr>
                <w:rFonts w:ascii="宋体" w:eastAsia="宋体" w:hAnsi="宋体" w:cs="宋体"/>
                <w:b/>
                <w:sz w:val="29"/>
              </w:rPr>
            </w:pPr>
          </w:p>
          <w:p w:rsidR="009A7959" w:rsidRPr="00216038" w:rsidRDefault="00786CC0">
            <w:pPr>
              <w:pStyle w:val="TableParagraph"/>
              <w:ind w:right="228"/>
              <w:jc w:val="right"/>
              <w:rPr>
                <w:rFonts w:ascii="宋体" w:eastAsia="宋体" w:hAnsi="宋体" w:cs="宋体"/>
                <w:sz w:val="28"/>
              </w:rPr>
            </w:pPr>
            <w:r w:rsidRPr="00216038">
              <w:rPr>
                <w:rFonts w:ascii="宋体" w:eastAsia="宋体" w:hAnsi="宋体" w:cs="宋体" w:hint="eastAsia"/>
                <w:sz w:val="28"/>
              </w:rPr>
              <w:t>5</w:t>
            </w:r>
            <w:r w:rsidRPr="00216038">
              <w:rPr>
                <w:rFonts w:ascii="宋体" w:eastAsia="宋体" w:hAnsi="宋体" w:cs="宋体" w:hint="eastAsia"/>
                <w:sz w:val="28"/>
              </w:rPr>
              <w:t>分</w:t>
            </w:r>
          </w:p>
        </w:tc>
      </w:tr>
    </w:tbl>
    <w:p w:rsidR="009A7959" w:rsidRPr="00216038" w:rsidRDefault="00786CC0">
      <w:pPr>
        <w:spacing w:before="12" w:line="362" w:lineRule="auto"/>
        <w:ind w:left="488" w:right="499" w:firstLine="559"/>
        <w:rPr>
          <w:rFonts w:ascii="宋体" w:eastAsia="宋体" w:hAnsi="宋体" w:cs="宋体"/>
          <w:b/>
          <w:sz w:val="28"/>
        </w:rPr>
      </w:pPr>
      <w:r w:rsidRPr="00216038">
        <w:rPr>
          <w:rFonts w:ascii="宋体" w:eastAsia="宋体" w:hAnsi="宋体" w:cs="宋体" w:hint="eastAsia"/>
          <w:b/>
          <w:spacing w:val="-6"/>
          <w:w w:val="95"/>
          <w:sz w:val="28"/>
        </w:rPr>
        <w:t>注：以上所需证书均需在响应文件中提供证书原件扫描件</w:t>
      </w:r>
      <w:r w:rsidRPr="00216038">
        <w:rPr>
          <w:rFonts w:ascii="宋体" w:eastAsia="宋体" w:hAnsi="宋体" w:cs="宋体" w:hint="eastAsia"/>
          <w:b/>
          <w:spacing w:val="-6"/>
          <w:w w:val="95"/>
          <w:sz w:val="28"/>
        </w:rPr>
        <w:t>,</w:t>
      </w:r>
      <w:r w:rsidRPr="00216038">
        <w:rPr>
          <w:rFonts w:ascii="宋体" w:eastAsia="宋体" w:hAnsi="宋体" w:cs="宋体" w:hint="eastAsia"/>
          <w:b/>
          <w:spacing w:val="-6"/>
          <w:w w:val="95"/>
          <w:sz w:val="28"/>
        </w:rPr>
        <w:t>否则不得分。供</w:t>
      </w:r>
      <w:r w:rsidRPr="00216038">
        <w:rPr>
          <w:rFonts w:ascii="宋体" w:eastAsia="宋体" w:hAnsi="宋体" w:cs="宋体" w:hint="eastAsia"/>
          <w:b/>
          <w:spacing w:val="-6"/>
          <w:w w:val="95"/>
          <w:sz w:val="28"/>
        </w:rPr>
        <w:t xml:space="preserve">  </w:t>
      </w:r>
      <w:r w:rsidRPr="00216038">
        <w:rPr>
          <w:rFonts w:ascii="宋体" w:eastAsia="宋体" w:hAnsi="宋体" w:cs="宋体" w:hint="eastAsia"/>
          <w:b/>
          <w:spacing w:val="-6"/>
          <w:sz w:val="28"/>
        </w:rPr>
        <w:t>应商非原生产厂家的，需要取得合法经营权限。</w:t>
      </w:r>
    </w:p>
    <w:p w:rsidR="009A7959" w:rsidRPr="00216038" w:rsidRDefault="00786CC0">
      <w:pPr>
        <w:spacing w:before="3"/>
        <w:ind w:left="1733"/>
        <w:rPr>
          <w:rFonts w:ascii="宋体" w:eastAsia="宋体" w:hAnsi="宋体" w:cs="宋体"/>
          <w:b/>
          <w:sz w:val="28"/>
        </w:rPr>
      </w:pPr>
      <w:r w:rsidRPr="00216038">
        <w:rPr>
          <w:rFonts w:ascii="宋体" w:eastAsia="宋体" w:hAnsi="宋体" w:cs="宋体" w:hint="eastAsia"/>
          <w:b/>
          <w:sz w:val="28"/>
        </w:rPr>
        <w:t>其中：价格分计算（落实政府采购政策价格调整部分）</w:t>
      </w:r>
    </w:p>
    <w:p w:rsidR="009A7959" w:rsidRPr="00216038" w:rsidRDefault="009A7959">
      <w:pPr>
        <w:pStyle w:val="a0"/>
        <w:spacing w:before="5" w:after="1"/>
        <w:rPr>
          <w:rFonts w:ascii="宋体" w:eastAsia="宋体" w:hAnsi="宋体" w:cs="宋体"/>
          <w:b/>
          <w:sz w:val="14"/>
        </w:rPr>
      </w:pPr>
    </w:p>
    <w:tbl>
      <w:tblPr>
        <w:tblW w:w="9310" w:type="dxa"/>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21"/>
        <w:gridCol w:w="2823"/>
        <w:gridCol w:w="2552"/>
        <w:gridCol w:w="3214"/>
      </w:tblGrid>
      <w:tr w:rsidR="00216038" w:rsidRPr="00216038">
        <w:trPr>
          <w:trHeight w:val="741"/>
        </w:trPr>
        <w:tc>
          <w:tcPr>
            <w:tcW w:w="721" w:type="dxa"/>
          </w:tcPr>
          <w:p w:rsidR="009A7959" w:rsidRPr="00216038" w:rsidRDefault="00786CC0">
            <w:pPr>
              <w:pStyle w:val="TableParagraph"/>
              <w:spacing w:before="140"/>
              <w:ind w:left="87" w:right="102"/>
              <w:jc w:val="center"/>
              <w:rPr>
                <w:rFonts w:ascii="宋体" w:eastAsia="宋体" w:hAnsi="宋体" w:cs="宋体"/>
                <w:b/>
                <w:sz w:val="24"/>
              </w:rPr>
            </w:pPr>
            <w:r w:rsidRPr="00216038">
              <w:rPr>
                <w:rFonts w:ascii="宋体" w:eastAsia="宋体" w:hAnsi="宋体" w:cs="宋体" w:hint="eastAsia"/>
                <w:b/>
                <w:sz w:val="24"/>
              </w:rPr>
              <w:t>序号</w:t>
            </w:r>
          </w:p>
        </w:tc>
        <w:tc>
          <w:tcPr>
            <w:tcW w:w="2823" w:type="dxa"/>
          </w:tcPr>
          <w:p w:rsidR="009A7959" w:rsidRPr="00216038" w:rsidRDefault="00786CC0">
            <w:pPr>
              <w:pStyle w:val="TableParagraph"/>
              <w:spacing w:before="140"/>
              <w:ind w:left="587"/>
              <w:rPr>
                <w:rFonts w:ascii="宋体" w:eastAsia="宋体" w:hAnsi="宋体" w:cs="宋体"/>
                <w:b/>
                <w:sz w:val="24"/>
              </w:rPr>
            </w:pPr>
            <w:r w:rsidRPr="00216038">
              <w:rPr>
                <w:rFonts w:ascii="宋体" w:eastAsia="宋体" w:hAnsi="宋体" w:cs="宋体" w:hint="eastAsia"/>
                <w:b/>
                <w:sz w:val="24"/>
              </w:rPr>
              <w:t>情形</w:t>
            </w:r>
          </w:p>
        </w:tc>
        <w:tc>
          <w:tcPr>
            <w:tcW w:w="2552" w:type="dxa"/>
          </w:tcPr>
          <w:p w:rsidR="009A7959" w:rsidRPr="00216038" w:rsidRDefault="00786CC0">
            <w:pPr>
              <w:pStyle w:val="TableParagraph"/>
              <w:spacing w:before="140"/>
              <w:ind w:left="587"/>
              <w:rPr>
                <w:rFonts w:ascii="宋体" w:eastAsia="宋体" w:hAnsi="宋体" w:cs="宋体"/>
                <w:b/>
                <w:sz w:val="24"/>
              </w:rPr>
            </w:pPr>
            <w:r w:rsidRPr="00216038">
              <w:rPr>
                <w:rFonts w:ascii="宋体" w:eastAsia="宋体" w:hAnsi="宋体" w:cs="宋体" w:hint="eastAsia"/>
                <w:b/>
                <w:sz w:val="24"/>
              </w:rPr>
              <w:t>价格扣除比例</w:t>
            </w:r>
          </w:p>
        </w:tc>
        <w:tc>
          <w:tcPr>
            <w:tcW w:w="3214" w:type="dxa"/>
          </w:tcPr>
          <w:p w:rsidR="009A7959" w:rsidRPr="00216038" w:rsidRDefault="00786CC0">
            <w:pPr>
              <w:pStyle w:val="TableParagraph"/>
              <w:spacing w:before="140"/>
              <w:ind w:left="586"/>
              <w:rPr>
                <w:rFonts w:ascii="宋体" w:eastAsia="宋体" w:hAnsi="宋体" w:cs="宋体"/>
                <w:b/>
                <w:sz w:val="24"/>
              </w:rPr>
            </w:pPr>
            <w:r w:rsidRPr="00216038">
              <w:rPr>
                <w:rFonts w:ascii="宋体" w:eastAsia="宋体" w:hAnsi="宋体" w:cs="宋体" w:hint="eastAsia"/>
                <w:b/>
                <w:sz w:val="24"/>
              </w:rPr>
              <w:t>计算公式</w:t>
            </w:r>
          </w:p>
        </w:tc>
      </w:tr>
      <w:tr w:rsidR="00216038" w:rsidRPr="00216038">
        <w:trPr>
          <w:trHeight w:val="968"/>
        </w:trPr>
        <w:tc>
          <w:tcPr>
            <w:tcW w:w="721" w:type="dxa"/>
          </w:tcPr>
          <w:p w:rsidR="009A7959" w:rsidRPr="00216038" w:rsidRDefault="009A7959">
            <w:pPr>
              <w:pStyle w:val="TableParagraph"/>
              <w:spacing w:before="8"/>
              <w:rPr>
                <w:rFonts w:ascii="宋体" w:eastAsia="宋体" w:hAnsi="宋体" w:cs="宋体"/>
                <w:b/>
                <w:sz w:val="19"/>
              </w:rPr>
            </w:pPr>
          </w:p>
          <w:p w:rsidR="009A7959" w:rsidRPr="00216038" w:rsidRDefault="00786CC0">
            <w:pPr>
              <w:pStyle w:val="TableParagraph"/>
              <w:ind w:left="6"/>
              <w:jc w:val="center"/>
              <w:rPr>
                <w:rFonts w:ascii="宋体" w:eastAsia="宋体" w:hAnsi="宋体" w:cs="宋体"/>
                <w:b/>
                <w:sz w:val="24"/>
              </w:rPr>
            </w:pPr>
            <w:r w:rsidRPr="00216038">
              <w:rPr>
                <w:rFonts w:ascii="宋体" w:eastAsia="宋体" w:hAnsi="宋体" w:cs="宋体" w:hint="eastAsia"/>
                <w:b/>
                <w:w w:val="99"/>
                <w:sz w:val="24"/>
              </w:rPr>
              <w:t>1</w:t>
            </w:r>
          </w:p>
        </w:tc>
        <w:tc>
          <w:tcPr>
            <w:tcW w:w="2823" w:type="dxa"/>
          </w:tcPr>
          <w:p w:rsidR="009A7959" w:rsidRPr="00216038" w:rsidRDefault="009A7959">
            <w:pPr>
              <w:pStyle w:val="TableParagraph"/>
              <w:spacing w:before="8"/>
              <w:rPr>
                <w:rFonts w:ascii="宋体" w:eastAsia="宋体" w:hAnsi="宋体" w:cs="宋体"/>
                <w:b/>
                <w:sz w:val="19"/>
              </w:rPr>
            </w:pPr>
          </w:p>
          <w:p w:rsidR="009A7959" w:rsidRPr="00216038" w:rsidRDefault="00786CC0">
            <w:pPr>
              <w:pStyle w:val="TableParagraph"/>
              <w:ind w:left="587"/>
              <w:rPr>
                <w:rFonts w:ascii="宋体" w:eastAsia="宋体" w:hAnsi="宋体" w:cs="宋体"/>
                <w:sz w:val="24"/>
              </w:rPr>
            </w:pPr>
            <w:r w:rsidRPr="00216038">
              <w:rPr>
                <w:rFonts w:ascii="宋体" w:eastAsia="宋体" w:hAnsi="宋体" w:cs="宋体" w:hint="eastAsia"/>
                <w:sz w:val="24"/>
              </w:rPr>
              <w:t>非联合体投标人</w:t>
            </w:r>
          </w:p>
        </w:tc>
        <w:tc>
          <w:tcPr>
            <w:tcW w:w="2552" w:type="dxa"/>
          </w:tcPr>
          <w:p w:rsidR="009A7959" w:rsidRPr="00216038" w:rsidRDefault="00786CC0">
            <w:pPr>
              <w:pStyle w:val="TableParagraph"/>
              <w:spacing w:before="19" w:line="362" w:lineRule="auto"/>
              <w:ind w:left="107" w:right="97"/>
              <w:rPr>
                <w:rFonts w:ascii="宋体" w:eastAsia="宋体" w:hAnsi="宋体" w:cs="宋体"/>
                <w:sz w:val="24"/>
              </w:rPr>
            </w:pPr>
            <w:r w:rsidRPr="00216038">
              <w:rPr>
                <w:rFonts w:ascii="宋体" w:eastAsia="宋体" w:hAnsi="宋体" w:cs="宋体" w:hint="eastAsia"/>
                <w:sz w:val="24"/>
              </w:rPr>
              <w:t>对小型和微型企业报价扣除</w:t>
            </w:r>
            <w:r w:rsidRPr="00216038">
              <w:rPr>
                <w:rFonts w:ascii="宋体" w:eastAsia="宋体" w:hAnsi="宋体" w:cs="宋体" w:hint="eastAsia"/>
                <w:sz w:val="24"/>
              </w:rPr>
              <w:t xml:space="preserve"> 20%</w:t>
            </w:r>
          </w:p>
        </w:tc>
        <w:tc>
          <w:tcPr>
            <w:tcW w:w="3214" w:type="dxa"/>
            <w:vMerge w:val="restart"/>
          </w:tcPr>
          <w:p w:rsidR="009A7959" w:rsidRPr="00216038" w:rsidRDefault="009A7959">
            <w:pPr>
              <w:pStyle w:val="TableParagraph"/>
              <w:rPr>
                <w:rFonts w:ascii="宋体" w:eastAsia="宋体" w:hAnsi="宋体" w:cs="宋体"/>
                <w:b/>
                <w:sz w:val="24"/>
              </w:rPr>
            </w:pPr>
          </w:p>
          <w:p w:rsidR="009A7959" w:rsidRPr="00216038" w:rsidRDefault="00786CC0">
            <w:pPr>
              <w:pStyle w:val="TableParagraph"/>
              <w:spacing w:before="189" w:line="362" w:lineRule="auto"/>
              <w:ind w:left="106" w:right="97" w:firstLine="480"/>
              <w:rPr>
                <w:rFonts w:ascii="宋体" w:eastAsia="宋体" w:hAnsi="宋体" w:cs="宋体"/>
                <w:sz w:val="24"/>
              </w:rPr>
            </w:pPr>
            <w:r w:rsidRPr="00216038">
              <w:rPr>
                <w:rFonts w:ascii="宋体" w:eastAsia="宋体" w:hAnsi="宋体" w:cs="宋体" w:hint="eastAsia"/>
                <w:sz w:val="24"/>
              </w:rPr>
              <w:t>评标价格＝小型和微型企业报价×（</w:t>
            </w:r>
            <w:r w:rsidRPr="00216038">
              <w:rPr>
                <w:rFonts w:ascii="宋体" w:eastAsia="宋体" w:hAnsi="宋体" w:cs="宋体" w:hint="eastAsia"/>
                <w:sz w:val="24"/>
              </w:rPr>
              <w:t>1-20%</w:t>
            </w:r>
            <w:r w:rsidRPr="00216038">
              <w:rPr>
                <w:rFonts w:ascii="宋体" w:eastAsia="宋体" w:hAnsi="宋体" w:cs="宋体" w:hint="eastAsia"/>
                <w:sz w:val="24"/>
              </w:rPr>
              <w:t>）</w:t>
            </w:r>
          </w:p>
        </w:tc>
      </w:tr>
      <w:tr w:rsidR="00216038" w:rsidRPr="00216038">
        <w:trPr>
          <w:trHeight w:val="1413"/>
        </w:trPr>
        <w:tc>
          <w:tcPr>
            <w:tcW w:w="721" w:type="dxa"/>
          </w:tcPr>
          <w:p w:rsidR="009A7959" w:rsidRPr="00216038" w:rsidRDefault="009A7959">
            <w:pPr>
              <w:pStyle w:val="TableParagraph"/>
              <w:rPr>
                <w:rFonts w:ascii="宋体" w:eastAsia="宋体" w:hAnsi="宋体" w:cs="宋体"/>
                <w:b/>
                <w:sz w:val="24"/>
              </w:rPr>
            </w:pPr>
          </w:p>
          <w:p w:rsidR="009A7959" w:rsidRPr="00216038" w:rsidRDefault="00786CC0">
            <w:pPr>
              <w:pStyle w:val="TableParagraph"/>
              <w:spacing w:before="168"/>
              <w:ind w:left="6"/>
              <w:jc w:val="center"/>
              <w:rPr>
                <w:rFonts w:ascii="宋体" w:eastAsia="宋体" w:hAnsi="宋体" w:cs="宋体"/>
                <w:b/>
                <w:sz w:val="24"/>
              </w:rPr>
            </w:pPr>
            <w:r w:rsidRPr="00216038">
              <w:rPr>
                <w:rFonts w:ascii="宋体" w:eastAsia="宋体" w:hAnsi="宋体" w:cs="宋体" w:hint="eastAsia"/>
                <w:b/>
                <w:w w:val="99"/>
                <w:sz w:val="24"/>
              </w:rPr>
              <w:t>2</w:t>
            </w:r>
          </w:p>
        </w:tc>
        <w:tc>
          <w:tcPr>
            <w:tcW w:w="2823" w:type="dxa"/>
          </w:tcPr>
          <w:p w:rsidR="009A7959" w:rsidRPr="00216038" w:rsidRDefault="009A7959">
            <w:pPr>
              <w:pStyle w:val="TableParagraph"/>
              <w:spacing w:before="10"/>
              <w:rPr>
                <w:rFonts w:ascii="宋体" w:eastAsia="宋体" w:hAnsi="宋体" w:cs="宋体"/>
                <w:b/>
                <w:sz w:val="18"/>
              </w:rPr>
            </w:pPr>
          </w:p>
          <w:p w:rsidR="009A7959" w:rsidRPr="00216038" w:rsidRDefault="00786CC0">
            <w:pPr>
              <w:pStyle w:val="TableParagraph"/>
              <w:spacing w:line="364" w:lineRule="auto"/>
              <w:ind w:left="587" w:right="543"/>
              <w:rPr>
                <w:rFonts w:ascii="宋体" w:eastAsia="宋体" w:hAnsi="宋体" w:cs="宋体"/>
                <w:sz w:val="24"/>
              </w:rPr>
            </w:pPr>
            <w:r w:rsidRPr="00216038">
              <w:rPr>
                <w:rFonts w:ascii="宋体" w:eastAsia="宋体" w:hAnsi="宋体" w:cs="宋体" w:hint="eastAsia"/>
                <w:sz w:val="24"/>
              </w:rPr>
              <w:t>联合体各方均为小型、微型企业</w:t>
            </w:r>
          </w:p>
        </w:tc>
        <w:tc>
          <w:tcPr>
            <w:tcW w:w="2552" w:type="dxa"/>
          </w:tcPr>
          <w:p w:rsidR="009A7959" w:rsidRPr="00216038" w:rsidRDefault="00786CC0">
            <w:pPr>
              <w:pStyle w:val="TableParagraph"/>
              <w:spacing w:before="8" w:line="362" w:lineRule="auto"/>
              <w:ind w:left="107" w:right="26"/>
              <w:rPr>
                <w:rFonts w:ascii="宋体" w:eastAsia="宋体" w:hAnsi="宋体" w:cs="宋体"/>
                <w:sz w:val="24"/>
              </w:rPr>
            </w:pPr>
            <w:r w:rsidRPr="00216038">
              <w:rPr>
                <w:rFonts w:ascii="宋体" w:eastAsia="宋体" w:hAnsi="宋体" w:cs="宋体" w:hint="eastAsia"/>
                <w:sz w:val="24"/>
              </w:rPr>
              <w:t>对小型和微型企业报价扣除</w:t>
            </w:r>
            <w:r w:rsidRPr="00216038">
              <w:rPr>
                <w:rFonts w:ascii="宋体" w:eastAsia="宋体" w:hAnsi="宋体" w:cs="宋体" w:hint="eastAsia"/>
                <w:sz w:val="24"/>
              </w:rPr>
              <w:t xml:space="preserve"> 20%</w:t>
            </w:r>
            <w:r w:rsidRPr="00216038">
              <w:rPr>
                <w:rFonts w:ascii="宋体" w:eastAsia="宋体" w:hAnsi="宋体" w:cs="宋体" w:hint="eastAsia"/>
                <w:sz w:val="24"/>
              </w:rPr>
              <w:t>（不再享受</w:t>
            </w:r>
          </w:p>
          <w:p w:rsidR="009A7959" w:rsidRPr="00216038" w:rsidRDefault="00786CC0">
            <w:pPr>
              <w:pStyle w:val="TableParagraph"/>
              <w:spacing w:before="5"/>
              <w:ind w:left="107"/>
              <w:rPr>
                <w:rFonts w:ascii="宋体" w:eastAsia="宋体" w:hAnsi="宋体" w:cs="宋体"/>
                <w:sz w:val="24"/>
              </w:rPr>
            </w:pPr>
            <w:r w:rsidRPr="00216038">
              <w:rPr>
                <w:rFonts w:ascii="宋体" w:eastAsia="宋体" w:hAnsi="宋体" w:cs="宋体" w:hint="eastAsia"/>
                <w:sz w:val="24"/>
              </w:rPr>
              <w:t>序号</w:t>
            </w:r>
            <w:r w:rsidRPr="00216038">
              <w:rPr>
                <w:rFonts w:ascii="宋体" w:eastAsia="宋体" w:hAnsi="宋体" w:cs="宋体" w:hint="eastAsia"/>
                <w:sz w:val="24"/>
              </w:rPr>
              <w:t xml:space="preserve"> 3 </w:t>
            </w:r>
            <w:r w:rsidRPr="00216038">
              <w:rPr>
                <w:rFonts w:ascii="宋体" w:eastAsia="宋体" w:hAnsi="宋体" w:cs="宋体" w:hint="eastAsia"/>
                <w:sz w:val="24"/>
              </w:rPr>
              <w:t>的价格折扣）</w:t>
            </w:r>
          </w:p>
        </w:tc>
        <w:tc>
          <w:tcPr>
            <w:tcW w:w="3214" w:type="dxa"/>
            <w:vMerge/>
            <w:tcBorders>
              <w:top w:val="nil"/>
            </w:tcBorders>
          </w:tcPr>
          <w:p w:rsidR="009A7959" w:rsidRPr="00216038" w:rsidRDefault="009A7959">
            <w:pPr>
              <w:rPr>
                <w:rFonts w:ascii="宋体" w:eastAsia="宋体" w:hAnsi="宋体" w:cs="宋体"/>
                <w:sz w:val="2"/>
                <w:szCs w:val="2"/>
              </w:rPr>
            </w:pPr>
          </w:p>
        </w:tc>
      </w:tr>
      <w:tr w:rsidR="00216038" w:rsidRPr="00216038">
        <w:trPr>
          <w:trHeight w:val="4201"/>
        </w:trPr>
        <w:tc>
          <w:tcPr>
            <w:tcW w:w="721" w:type="dxa"/>
          </w:tcPr>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spacing w:before="11"/>
              <w:rPr>
                <w:rFonts w:ascii="宋体" w:eastAsia="宋体" w:hAnsi="宋体" w:cs="宋体"/>
                <w:b/>
                <w:sz w:val="25"/>
              </w:rPr>
            </w:pPr>
          </w:p>
          <w:p w:rsidR="009A7959" w:rsidRPr="00216038" w:rsidRDefault="00786CC0">
            <w:pPr>
              <w:pStyle w:val="TableParagraph"/>
              <w:spacing w:before="1"/>
              <w:ind w:left="6"/>
              <w:jc w:val="center"/>
              <w:rPr>
                <w:rFonts w:ascii="宋体" w:eastAsia="宋体" w:hAnsi="宋体" w:cs="宋体"/>
                <w:b/>
                <w:sz w:val="24"/>
              </w:rPr>
            </w:pPr>
            <w:r w:rsidRPr="00216038">
              <w:rPr>
                <w:rFonts w:ascii="宋体" w:eastAsia="宋体" w:hAnsi="宋体" w:cs="宋体" w:hint="eastAsia"/>
                <w:b/>
                <w:w w:val="99"/>
                <w:sz w:val="24"/>
              </w:rPr>
              <w:t>3</w:t>
            </w:r>
          </w:p>
        </w:tc>
        <w:tc>
          <w:tcPr>
            <w:tcW w:w="2823" w:type="dxa"/>
          </w:tcPr>
          <w:p w:rsidR="009A7959" w:rsidRPr="00216038" w:rsidRDefault="00786CC0">
            <w:pPr>
              <w:pStyle w:val="TableParagraph"/>
              <w:spacing w:before="2" w:line="364" w:lineRule="auto"/>
              <w:ind w:left="107" w:right="96" w:firstLine="480"/>
              <w:jc w:val="both"/>
              <w:rPr>
                <w:rFonts w:ascii="宋体" w:eastAsia="宋体" w:hAnsi="宋体" w:cs="宋体"/>
                <w:sz w:val="24"/>
              </w:rPr>
            </w:pPr>
            <w:r w:rsidRPr="00216038">
              <w:rPr>
                <w:rFonts w:ascii="宋体" w:eastAsia="宋体" w:hAnsi="宋体" w:cs="宋体" w:hint="eastAsia"/>
                <w:spacing w:val="23"/>
                <w:sz w:val="24"/>
              </w:rPr>
              <w:t>接受大中型企业与</w:t>
            </w:r>
            <w:r w:rsidRPr="00216038">
              <w:rPr>
                <w:rFonts w:ascii="宋体" w:eastAsia="宋体" w:hAnsi="宋体" w:cs="宋体" w:hint="eastAsia"/>
                <w:spacing w:val="17"/>
                <w:sz w:val="24"/>
              </w:rPr>
              <w:t>小微企业组成联合体或者允许大中型企业向一家或者多家小微企业分</w:t>
            </w:r>
            <w:r w:rsidRPr="00216038">
              <w:rPr>
                <w:rFonts w:ascii="宋体" w:eastAsia="宋体" w:hAnsi="宋体" w:cs="宋体" w:hint="eastAsia"/>
                <w:spacing w:val="-6"/>
                <w:sz w:val="24"/>
              </w:rPr>
              <w:t>包的采购项目，对于联合</w:t>
            </w:r>
            <w:r w:rsidRPr="00216038">
              <w:rPr>
                <w:rFonts w:ascii="宋体" w:eastAsia="宋体" w:hAnsi="宋体" w:cs="宋体" w:hint="eastAsia"/>
                <w:spacing w:val="17"/>
                <w:sz w:val="24"/>
              </w:rPr>
              <w:t>协议或者分包意向协议约定小微企业的合同份</w:t>
            </w:r>
            <w:r w:rsidRPr="00216038">
              <w:rPr>
                <w:rFonts w:ascii="宋体" w:eastAsia="宋体" w:hAnsi="宋体" w:cs="宋体" w:hint="eastAsia"/>
                <w:spacing w:val="21"/>
                <w:sz w:val="24"/>
              </w:rPr>
              <w:t>额占到合同总金额</w:t>
            </w:r>
            <w:r w:rsidRPr="00216038">
              <w:rPr>
                <w:rFonts w:ascii="宋体" w:eastAsia="宋体" w:hAnsi="宋体" w:cs="宋体" w:hint="eastAsia"/>
                <w:spacing w:val="21"/>
                <w:sz w:val="24"/>
              </w:rPr>
              <w:t xml:space="preserve"> </w:t>
            </w:r>
            <w:r w:rsidRPr="00216038">
              <w:rPr>
                <w:rFonts w:ascii="宋体" w:eastAsia="宋体" w:hAnsi="宋体" w:cs="宋体" w:hint="eastAsia"/>
                <w:spacing w:val="-5"/>
                <w:sz w:val="24"/>
              </w:rPr>
              <w:t>30%</w:t>
            </w:r>
          </w:p>
          <w:p w:rsidR="009A7959" w:rsidRPr="00216038" w:rsidRDefault="00786CC0">
            <w:pPr>
              <w:pStyle w:val="TableParagraph"/>
              <w:spacing w:line="303" w:lineRule="exact"/>
              <w:ind w:left="107"/>
              <w:rPr>
                <w:rFonts w:ascii="宋体" w:eastAsia="宋体" w:hAnsi="宋体" w:cs="宋体"/>
                <w:sz w:val="24"/>
              </w:rPr>
            </w:pPr>
            <w:r w:rsidRPr="00216038">
              <w:rPr>
                <w:rFonts w:ascii="宋体" w:eastAsia="宋体" w:hAnsi="宋体" w:cs="宋体" w:hint="eastAsia"/>
                <w:sz w:val="24"/>
              </w:rPr>
              <w:t>以上</w:t>
            </w:r>
          </w:p>
        </w:tc>
        <w:tc>
          <w:tcPr>
            <w:tcW w:w="2552" w:type="dxa"/>
          </w:tcPr>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spacing w:before="7"/>
              <w:rPr>
                <w:rFonts w:ascii="宋体" w:eastAsia="宋体" w:hAnsi="宋体" w:cs="宋体"/>
                <w:b/>
                <w:sz w:val="31"/>
              </w:rPr>
            </w:pPr>
          </w:p>
          <w:p w:rsidR="009A7959" w:rsidRPr="00216038" w:rsidRDefault="00786CC0">
            <w:pPr>
              <w:pStyle w:val="TableParagraph"/>
              <w:spacing w:line="362" w:lineRule="auto"/>
              <w:ind w:left="107" w:right="97"/>
              <w:rPr>
                <w:rFonts w:ascii="宋体" w:eastAsia="宋体" w:hAnsi="宋体" w:cs="宋体"/>
                <w:sz w:val="24"/>
              </w:rPr>
            </w:pPr>
            <w:r w:rsidRPr="00216038">
              <w:rPr>
                <w:rFonts w:ascii="宋体" w:eastAsia="宋体" w:hAnsi="宋体" w:cs="宋体" w:hint="eastAsia"/>
                <w:sz w:val="24"/>
              </w:rPr>
              <w:t>对联合体或者大中型企业的报价扣除</w:t>
            </w:r>
            <w:r w:rsidRPr="00216038">
              <w:rPr>
                <w:rFonts w:ascii="宋体" w:eastAsia="宋体" w:hAnsi="宋体" w:cs="宋体" w:hint="eastAsia"/>
                <w:sz w:val="24"/>
              </w:rPr>
              <w:t xml:space="preserve"> 6%</w:t>
            </w:r>
          </w:p>
        </w:tc>
        <w:tc>
          <w:tcPr>
            <w:tcW w:w="3214" w:type="dxa"/>
          </w:tcPr>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rPr>
                <w:rFonts w:ascii="宋体" w:eastAsia="宋体" w:hAnsi="宋体" w:cs="宋体"/>
                <w:b/>
                <w:sz w:val="24"/>
              </w:rPr>
            </w:pPr>
          </w:p>
          <w:p w:rsidR="009A7959" w:rsidRPr="00216038" w:rsidRDefault="009A7959">
            <w:pPr>
              <w:pStyle w:val="TableParagraph"/>
              <w:spacing w:before="7"/>
              <w:rPr>
                <w:rFonts w:ascii="宋体" w:eastAsia="宋体" w:hAnsi="宋体" w:cs="宋体"/>
                <w:b/>
                <w:sz w:val="31"/>
              </w:rPr>
            </w:pPr>
          </w:p>
          <w:p w:rsidR="009A7959" w:rsidRPr="00216038" w:rsidRDefault="00786CC0">
            <w:pPr>
              <w:pStyle w:val="TableParagraph"/>
              <w:spacing w:line="362" w:lineRule="auto"/>
              <w:ind w:left="106"/>
              <w:rPr>
                <w:rFonts w:ascii="宋体" w:eastAsia="宋体" w:hAnsi="宋体" w:cs="宋体"/>
                <w:sz w:val="24"/>
              </w:rPr>
            </w:pPr>
            <w:r w:rsidRPr="00216038">
              <w:rPr>
                <w:rFonts w:ascii="宋体" w:eastAsia="宋体" w:hAnsi="宋体" w:cs="宋体" w:hint="eastAsia"/>
                <w:sz w:val="24"/>
              </w:rPr>
              <w:t>评标价格＝投标报价×</w:t>
            </w:r>
            <w:r w:rsidRPr="00216038">
              <w:rPr>
                <w:rFonts w:ascii="宋体" w:eastAsia="宋体" w:hAnsi="宋体" w:cs="宋体" w:hint="eastAsia"/>
                <w:sz w:val="24"/>
              </w:rPr>
              <w:t>(1- 6%)</w:t>
            </w:r>
          </w:p>
        </w:tc>
      </w:tr>
      <w:tr w:rsidR="009A7959" w:rsidRPr="00216038">
        <w:trPr>
          <w:trHeight w:val="932"/>
        </w:trPr>
        <w:tc>
          <w:tcPr>
            <w:tcW w:w="721" w:type="dxa"/>
          </w:tcPr>
          <w:p w:rsidR="009A7959" w:rsidRPr="00216038" w:rsidRDefault="009A7959">
            <w:pPr>
              <w:pStyle w:val="TableParagraph"/>
              <w:spacing w:before="2"/>
              <w:rPr>
                <w:rFonts w:ascii="宋体" w:eastAsia="宋体" w:hAnsi="宋体" w:cs="宋体"/>
                <w:b/>
                <w:sz w:val="18"/>
              </w:rPr>
            </w:pPr>
          </w:p>
          <w:p w:rsidR="009A7959" w:rsidRPr="00216038" w:rsidRDefault="00786CC0">
            <w:pPr>
              <w:pStyle w:val="TableParagraph"/>
              <w:ind w:left="6"/>
              <w:jc w:val="center"/>
              <w:rPr>
                <w:rFonts w:ascii="宋体" w:eastAsia="宋体" w:hAnsi="宋体" w:cs="宋体"/>
                <w:b/>
                <w:sz w:val="24"/>
              </w:rPr>
            </w:pPr>
            <w:r w:rsidRPr="00216038">
              <w:rPr>
                <w:rFonts w:ascii="宋体" w:eastAsia="宋体" w:hAnsi="宋体" w:cs="宋体" w:hint="eastAsia"/>
                <w:b/>
                <w:w w:val="99"/>
                <w:sz w:val="24"/>
              </w:rPr>
              <w:t>4</w:t>
            </w:r>
          </w:p>
        </w:tc>
        <w:tc>
          <w:tcPr>
            <w:tcW w:w="2823" w:type="dxa"/>
          </w:tcPr>
          <w:p w:rsidR="009A7959" w:rsidRPr="00216038" w:rsidRDefault="009A7959">
            <w:pPr>
              <w:pStyle w:val="TableParagraph"/>
              <w:spacing w:before="2"/>
              <w:rPr>
                <w:rFonts w:ascii="宋体" w:eastAsia="宋体" w:hAnsi="宋体" w:cs="宋体"/>
                <w:b/>
                <w:sz w:val="18"/>
              </w:rPr>
            </w:pPr>
          </w:p>
          <w:p w:rsidR="009A7959" w:rsidRPr="00216038" w:rsidRDefault="00786CC0">
            <w:pPr>
              <w:pStyle w:val="TableParagraph"/>
              <w:ind w:left="587"/>
              <w:rPr>
                <w:rFonts w:ascii="宋体" w:eastAsia="宋体" w:hAnsi="宋体" w:cs="宋体"/>
                <w:sz w:val="24"/>
              </w:rPr>
            </w:pPr>
            <w:r w:rsidRPr="00216038">
              <w:rPr>
                <w:rFonts w:ascii="宋体" w:eastAsia="宋体" w:hAnsi="宋体" w:cs="宋体" w:hint="eastAsia"/>
                <w:sz w:val="24"/>
              </w:rPr>
              <w:t>监狱企业</w:t>
            </w:r>
          </w:p>
        </w:tc>
        <w:tc>
          <w:tcPr>
            <w:tcW w:w="2552" w:type="dxa"/>
          </w:tcPr>
          <w:p w:rsidR="009A7959" w:rsidRPr="00216038" w:rsidRDefault="00786CC0">
            <w:pPr>
              <w:pStyle w:val="TableParagraph"/>
              <w:ind w:left="107"/>
              <w:rPr>
                <w:rFonts w:ascii="宋体" w:eastAsia="宋体" w:hAnsi="宋体" w:cs="宋体"/>
                <w:sz w:val="24"/>
              </w:rPr>
            </w:pPr>
            <w:r w:rsidRPr="00216038">
              <w:rPr>
                <w:rFonts w:ascii="宋体" w:eastAsia="宋体" w:hAnsi="宋体" w:cs="宋体" w:hint="eastAsia"/>
                <w:sz w:val="24"/>
              </w:rPr>
              <w:t>对监狱企业产品价格</w:t>
            </w:r>
          </w:p>
          <w:p w:rsidR="009A7959" w:rsidRPr="00216038" w:rsidRDefault="00786CC0">
            <w:pPr>
              <w:pStyle w:val="TableParagraph"/>
              <w:spacing w:before="160"/>
              <w:ind w:left="107"/>
              <w:rPr>
                <w:rFonts w:ascii="宋体" w:eastAsia="宋体" w:hAnsi="宋体" w:cs="宋体"/>
                <w:sz w:val="24"/>
              </w:rPr>
            </w:pPr>
            <w:r w:rsidRPr="00216038">
              <w:rPr>
                <w:rFonts w:ascii="宋体" w:eastAsia="宋体" w:hAnsi="宋体" w:cs="宋体" w:hint="eastAsia"/>
                <w:sz w:val="24"/>
              </w:rPr>
              <w:t>扣除</w:t>
            </w:r>
            <w:r w:rsidRPr="00216038">
              <w:rPr>
                <w:rFonts w:ascii="宋体" w:eastAsia="宋体" w:hAnsi="宋体" w:cs="宋体" w:hint="eastAsia"/>
                <w:sz w:val="24"/>
              </w:rPr>
              <w:t xml:space="preserve"> 20%</w:t>
            </w:r>
          </w:p>
        </w:tc>
        <w:tc>
          <w:tcPr>
            <w:tcW w:w="3214" w:type="dxa"/>
          </w:tcPr>
          <w:p w:rsidR="009A7959" w:rsidRPr="00216038" w:rsidRDefault="00786CC0">
            <w:pPr>
              <w:pStyle w:val="TableParagraph"/>
              <w:ind w:left="106"/>
              <w:rPr>
                <w:rFonts w:ascii="宋体" w:eastAsia="宋体" w:hAnsi="宋体" w:cs="宋体"/>
                <w:sz w:val="24"/>
              </w:rPr>
            </w:pPr>
            <w:r w:rsidRPr="00216038">
              <w:rPr>
                <w:rFonts w:ascii="宋体" w:eastAsia="宋体" w:hAnsi="宋体" w:cs="宋体" w:hint="eastAsia"/>
                <w:sz w:val="24"/>
              </w:rPr>
              <w:t>评标价格＝投标报价—监狱</w:t>
            </w:r>
          </w:p>
          <w:p w:rsidR="009A7959" w:rsidRPr="00216038" w:rsidRDefault="00786CC0">
            <w:pPr>
              <w:pStyle w:val="TableParagraph"/>
              <w:spacing w:before="160"/>
              <w:ind w:left="106"/>
              <w:rPr>
                <w:rFonts w:ascii="宋体" w:eastAsia="宋体" w:hAnsi="宋体" w:cs="宋体"/>
                <w:sz w:val="24"/>
              </w:rPr>
            </w:pPr>
            <w:r w:rsidRPr="00216038">
              <w:rPr>
                <w:rFonts w:ascii="宋体" w:eastAsia="宋体" w:hAnsi="宋体" w:cs="宋体" w:hint="eastAsia"/>
                <w:sz w:val="24"/>
              </w:rPr>
              <w:t>企业产品的价格×</w:t>
            </w:r>
            <w:r w:rsidRPr="00216038">
              <w:rPr>
                <w:rFonts w:ascii="宋体" w:eastAsia="宋体" w:hAnsi="宋体" w:cs="宋体" w:hint="eastAsia"/>
                <w:sz w:val="24"/>
              </w:rPr>
              <w:t>20%</w:t>
            </w:r>
          </w:p>
        </w:tc>
      </w:tr>
    </w:tbl>
    <w:p w:rsidR="009A7959" w:rsidRPr="00216038" w:rsidRDefault="009A7959">
      <w:pPr>
        <w:rPr>
          <w:rFonts w:ascii="宋体" w:eastAsia="宋体" w:hAnsi="宋体" w:cs="宋体"/>
          <w:sz w:val="24"/>
        </w:rPr>
        <w:sectPr w:rsidR="009A7959" w:rsidRPr="00216038">
          <w:pgSz w:w="11910" w:h="16840"/>
          <w:pgMar w:top="1240" w:right="500" w:bottom="920" w:left="760" w:header="0" w:footer="734" w:gutter="0"/>
          <w:cols w:space="720"/>
        </w:sectPr>
      </w:pPr>
    </w:p>
    <w:tbl>
      <w:tblPr>
        <w:tblW w:w="9310" w:type="dxa"/>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21"/>
        <w:gridCol w:w="2823"/>
        <w:gridCol w:w="2552"/>
        <w:gridCol w:w="3214"/>
      </w:tblGrid>
      <w:tr w:rsidR="00216038" w:rsidRPr="00216038">
        <w:trPr>
          <w:trHeight w:val="1400"/>
        </w:trPr>
        <w:tc>
          <w:tcPr>
            <w:tcW w:w="721" w:type="dxa"/>
          </w:tcPr>
          <w:p w:rsidR="009A7959" w:rsidRPr="00216038" w:rsidRDefault="009A7959">
            <w:pPr>
              <w:pStyle w:val="TableParagraph"/>
              <w:rPr>
                <w:rFonts w:ascii="宋体" w:eastAsia="宋体" w:hAnsi="宋体" w:cs="宋体"/>
                <w:b/>
                <w:sz w:val="24"/>
              </w:rPr>
            </w:pPr>
          </w:p>
          <w:p w:rsidR="009A7959" w:rsidRPr="00216038" w:rsidRDefault="00786CC0">
            <w:pPr>
              <w:pStyle w:val="TableParagraph"/>
              <w:spacing w:before="160"/>
              <w:ind w:left="6"/>
              <w:jc w:val="center"/>
              <w:rPr>
                <w:rFonts w:ascii="宋体" w:eastAsia="宋体" w:hAnsi="宋体" w:cs="宋体"/>
                <w:b/>
                <w:sz w:val="24"/>
              </w:rPr>
            </w:pPr>
            <w:r w:rsidRPr="00216038">
              <w:rPr>
                <w:rFonts w:ascii="宋体" w:eastAsia="宋体" w:hAnsi="宋体" w:cs="宋体" w:hint="eastAsia"/>
                <w:b/>
                <w:w w:val="99"/>
                <w:sz w:val="24"/>
              </w:rPr>
              <w:t>5</w:t>
            </w:r>
          </w:p>
        </w:tc>
        <w:tc>
          <w:tcPr>
            <w:tcW w:w="2823" w:type="dxa"/>
          </w:tcPr>
          <w:p w:rsidR="009A7959" w:rsidRPr="00216038" w:rsidRDefault="009A7959">
            <w:pPr>
              <w:pStyle w:val="TableParagraph"/>
              <w:rPr>
                <w:rFonts w:ascii="宋体" w:eastAsia="宋体" w:hAnsi="宋体" w:cs="宋体"/>
                <w:b/>
                <w:sz w:val="24"/>
              </w:rPr>
            </w:pPr>
          </w:p>
          <w:p w:rsidR="009A7959" w:rsidRPr="00216038" w:rsidRDefault="00786CC0">
            <w:pPr>
              <w:pStyle w:val="TableParagraph"/>
              <w:spacing w:before="160"/>
              <w:ind w:left="587"/>
              <w:rPr>
                <w:rFonts w:ascii="宋体" w:eastAsia="宋体" w:hAnsi="宋体" w:cs="宋体"/>
                <w:sz w:val="24"/>
              </w:rPr>
            </w:pPr>
            <w:r w:rsidRPr="00216038">
              <w:rPr>
                <w:rFonts w:ascii="宋体" w:eastAsia="宋体" w:hAnsi="宋体" w:cs="宋体" w:hint="eastAsia"/>
                <w:sz w:val="24"/>
              </w:rPr>
              <w:t>残疾人福利性单位</w:t>
            </w:r>
          </w:p>
        </w:tc>
        <w:tc>
          <w:tcPr>
            <w:tcW w:w="2552" w:type="dxa"/>
          </w:tcPr>
          <w:p w:rsidR="009A7959" w:rsidRPr="00216038" w:rsidRDefault="009A7959">
            <w:pPr>
              <w:pStyle w:val="TableParagraph"/>
              <w:spacing w:before="3"/>
              <w:rPr>
                <w:rFonts w:ascii="宋体" w:eastAsia="宋体" w:hAnsi="宋体" w:cs="宋体"/>
                <w:b/>
                <w:sz w:val="18"/>
              </w:rPr>
            </w:pPr>
          </w:p>
          <w:p w:rsidR="009A7959" w:rsidRPr="00216038" w:rsidRDefault="00786CC0">
            <w:pPr>
              <w:pStyle w:val="TableParagraph"/>
              <w:spacing w:before="1" w:line="362" w:lineRule="auto"/>
              <w:ind w:left="107" w:right="97"/>
              <w:rPr>
                <w:rFonts w:ascii="宋体" w:eastAsia="宋体" w:hAnsi="宋体" w:cs="宋体"/>
                <w:sz w:val="24"/>
              </w:rPr>
            </w:pPr>
            <w:r w:rsidRPr="00216038">
              <w:rPr>
                <w:rFonts w:ascii="宋体" w:eastAsia="宋体" w:hAnsi="宋体" w:cs="宋体" w:hint="eastAsia"/>
                <w:sz w:val="24"/>
              </w:rPr>
              <w:t>对残疾人福利性单位产品价格扣除</w:t>
            </w:r>
            <w:r w:rsidRPr="00216038">
              <w:rPr>
                <w:rFonts w:ascii="宋体" w:eastAsia="宋体" w:hAnsi="宋体" w:cs="宋体" w:hint="eastAsia"/>
                <w:sz w:val="24"/>
              </w:rPr>
              <w:t xml:space="preserve"> </w:t>
            </w:r>
            <w:r w:rsidRPr="00216038">
              <w:rPr>
                <w:rFonts w:ascii="宋体" w:eastAsia="宋体" w:hAnsi="宋体" w:cs="宋体" w:hint="eastAsia"/>
                <w:sz w:val="24"/>
                <w:u w:val="single"/>
              </w:rPr>
              <w:t>20</w:t>
            </w:r>
            <w:r w:rsidRPr="00216038">
              <w:rPr>
                <w:rFonts w:ascii="宋体" w:eastAsia="宋体" w:hAnsi="宋体" w:cs="宋体" w:hint="eastAsia"/>
                <w:sz w:val="24"/>
              </w:rPr>
              <w:t>%</w:t>
            </w:r>
          </w:p>
        </w:tc>
        <w:tc>
          <w:tcPr>
            <w:tcW w:w="3214" w:type="dxa"/>
          </w:tcPr>
          <w:p w:rsidR="009A7959" w:rsidRPr="00216038" w:rsidRDefault="00786CC0">
            <w:pPr>
              <w:pStyle w:val="TableParagraph"/>
              <w:spacing w:before="1" w:line="362" w:lineRule="auto"/>
              <w:ind w:left="106" w:right="95" w:firstLine="480"/>
              <w:rPr>
                <w:rFonts w:ascii="宋体" w:eastAsia="宋体" w:hAnsi="宋体" w:cs="宋体"/>
                <w:sz w:val="24"/>
              </w:rPr>
            </w:pPr>
            <w:r w:rsidRPr="00216038">
              <w:rPr>
                <w:rFonts w:ascii="宋体" w:eastAsia="宋体" w:hAnsi="宋体" w:cs="宋体" w:hint="eastAsia"/>
                <w:sz w:val="24"/>
              </w:rPr>
              <w:t>评标价格＝投标报价—</w:t>
            </w:r>
            <w:r w:rsidRPr="00216038">
              <w:rPr>
                <w:rFonts w:ascii="宋体" w:eastAsia="宋体" w:hAnsi="宋体" w:cs="宋体" w:hint="eastAsia"/>
                <w:sz w:val="24"/>
              </w:rPr>
              <w:t xml:space="preserve"> </w:t>
            </w:r>
            <w:r w:rsidRPr="00216038">
              <w:rPr>
                <w:rFonts w:ascii="宋体" w:eastAsia="宋体" w:hAnsi="宋体" w:cs="宋体" w:hint="eastAsia"/>
                <w:sz w:val="24"/>
              </w:rPr>
              <w:t>残疾人福利性单位产品的价</w:t>
            </w:r>
          </w:p>
          <w:p w:rsidR="009A7959" w:rsidRPr="00216038" w:rsidRDefault="00786CC0">
            <w:pPr>
              <w:pStyle w:val="TableParagraph"/>
              <w:spacing w:before="5"/>
              <w:ind w:left="106"/>
              <w:rPr>
                <w:rFonts w:ascii="宋体" w:eastAsia="宋体" w:hAnsi="宋体" w:cs="宋体"/>
                <w:sz w:val="24"/>
              </w:rPr>
            </w:pPr>
            <w:r w:rsidRPr="00216038">
              <w:rPr>
                <w:rFonts w:ascii="宋体" w:eastAsia="宋体" w:hAnsi="宋体" w:cs="宋体" w:hint="eastAsia"/>
                <w:sz w:val="24"/>
              </w:rPr>
              <w:t>格×</w:t>
            </w:r>
            <w:r w:rsidRPr="00216038">
              <w:rPr>
                <w:rFonts w:ascii="宋体" w:eastAsia="宋体" w:hAnsi="宋体" w:cs="宋体" w:hint="eastAsia"/>
                <w:sz w:val="24"/>
              </w:rPr>
              <w:t>20%</w:t>
            </w:r>
          </w:p>
        </w:tc>
      </w:tr>
      <w:tr w:rsidR="00216038" w:rsidRPr="00216038">
        <w:trPr>
          <w:trHeight w:val="3735"/>
        </w:trPr>
        <w:tc>
          <w:tcPr>
            <w:tcW w:w="9310" w:type="dxa"/>
            <w:gridSpan w:val="4"/>
          </w:tcPr>
          <w:p w:rsidR="009A7959" w:rsidRPr="00216038" w:rsidRDefault="00786CC0">
            <w:pPr>
              <w:pStyle w:val="TableParagraph"/>
              <w:spacing w:before="2" w:line="362" w:lineRule="auto"/>
              <w:ind w:left="106" w:right="95"/>
              <w:jc w:val="both"/>
              <w:rPr>
                <w:rFonts w:ascii="宋体" w:eastAsia="宋体" w:hAnsi="宋体" w:cs="宋体"/>
                <w:sz w:val="24"/>
              </w:rPr>
            </w:pPr>
            <w:r w:rsidRPr="00216038">
              <w:rPr>
                <w:rFonts w:ascii="宋体" w:eastAsia="宋体" w:hAnsi="宋体" w:cs="宋体" w:hint="eastAsia"/>
                <w:sz w:val="24"/>
              </w:rPr>
              <w:t>1</w:t>
            </w:r>
            <w:r w:rsidRPr="00216038">
              <w:rPr>
                <w:rFonts w:ascii="宋体" w:eastAsia="宋体" w:hAnsi="宋体" w:cs="宋体" w:hint="eastAsia"/>
                <w:sz w:val="24"/>
              </w:rPr>
              <w:t>、中小企业应在投标文件提供《中小企业声明函》。监狱企业应当在投标文件中提供</w:t>
            </w:r>
            <w:r w:rsidRPr="00216038">
              <w:rPr>
                <w:rFonts w:ascii="宋体" w:eastAsia="宋体" w:hAnsi="宋体" w:cs="宋体" w:hint="eastAsia"/>
                <w:spacing w:val="-4"/>
                <w:sz w:val="24"/>
              </w:rPr>
              <w:t>由省级以上监狱管理局、戒毒管理局</w:t>
            </w:r>
            <w:r w:rsidRPr="00216038">
              <w:rPr>
                <w:rFonts w:ascii="宋体" w:eastAsia="宋体" w:hAnsi="宋体" w:cs="宋体" w:hint="eastAsia"/>
                <w:spacing w:val="-4"/>
                <w:sz w:val="24"/>
              </w:rPr>
              <w:t>(</w:t>
            </w:r>
            <w:r w:rsidRPr="00216038">
              <w:rPr>
                <w:rFonts w:ascii="宋体" w:eastAsia="宋体" w:hAnsi="宋体" w:cs="宋体" w:hint="eastAsia"/>
                <w:spacing w:val="-4"/>
                <w:sz w:val="24"/>
              </w:rPr>
              <w:t>含新疆生产建设兵团</w:t>
            </w:r>
            <w:r w:rsidRPr="00216038">
              <w:rPr>
                <w:rFonts w:ascii="宋体" w:eastAsia="宋体" w:hAnsi="宋体" w:cs="宋体" w:hint="eastAsia"/>
                <w:spacing w:val="-4"/>
                <w:sz w:val="24"/>
              </w:rPr>
              <w:t>)</w:t>
            </w:r>
            <w:r w:rsidRPr="00216038">
              <w:rPr>
                <w:rFonts w:ascii="宋体" w:eastAsia="宋体" w:hAnsi="宋体" w:cs="宋体" w:hint="eastAsia"/>
                <w:spacing w:val="-4"/>
                <w:sz w:val="24"/>
              </w:rPr>
              <w:t>出具的属于监狱企业的证明</w:t>
            </w:r>
            <w:r w:rsidRPr="00216038">
              <w:rPr>
                <w:rFonts w:ascii="宋体" w:eastAsia="宋体" w:hAnsi="宋体" w:cs="宋体" w:hint="eastAsia"/>
                <w:sz w:val="24"/>
              </w:rPr>
              <w:t>文件。残疾人福利性单位应当在投标文件中提供《残疾人福利性单位声明函》。</w:t>
            </w:r>
          </w:p>
          <w:p w:rsidR="009A7959" w:rsidRPr="00216038" w:rsidRDefault="00786CC0">
            <w:pPr>
              <w:pStyle w:val="TableParagraph"/>
              <w:spacing w:before="6" w:line="364" w:lineRule="auto"/>
              <w:ind w:left="106" w:right="95"/>
              <w:jc w:val="both"/>
              <w:rPr>
                <w:rFonts w:ascii="宋体" w:eastAsia="宋体" w:hAnsi="宋体" w:cs="宋体"/>
                <w:sz w:val="24"/>
              </w:rPr>
            </w:pPr>
            <w:r w:rsidRPr="00216038">
              <w:rPr>
                <w:rFonts w:ascii="宋体" w:eastAsia="宋体" w:hAnsi="宋体" w:cs="宋体" w:hint="eastAsia"/>
                <w:sz w:val="24"/>
              </w:rPr>
              <w:t>2</w:t>
            </w:r>
            <w:r w:rsidRPr="00216038">
              <w:rPr>
                <w:rFonts w:ascii="宋体" w:eastAsia="宋体" w:hAnsi="宋体" w:cs="宋体" w:hint="eastAsia"/>
                <w:sz w:val="24"/>
              </w:rPr>
              <w:t>、经评标委员会审查、评价，投标文件符合招标文件实质性要求且进行了政策性价格</w:t>
            </w:r>
            <w:r w:rsidRPr="00216038">
              <w:rPr>
                <w:rFonts w:ascii="宋体" w:eastAsia="宋体" w:hAnsi="宋体" w:cs="宋体" w:hint="eastAsia"/>
                <w:spacing w:val="-6"/>
                <w:sz w:val="24"/>
              </w:rPr>
              <w:t>扣除后，以评标价格的最低价者定为评标基准价，其价格分为满分。其他投标人的价格</w:t>
            </w:r>
            <w:r w:rsidRPr="00216038">
              <w:rPr>
                <w:rFonts w:ascii="宋体" w:eastAsia="宋体" w:hAnsi="宋体" w:cs="宋体" w:hint="eastAsia"/>
                <w:sz w:val="24"/>
              </w:rPr>
              <w:t>分统一按下列公式计算。即：</w:t>
            </w:r>
          </w:p>
          <w:p w:rsidR="009A7959" w:rsidRPr="00216038" w:rsidRDefault="00786CC0">
            <w:pPr>
              <w:pStyle w:val="TableParagraph"/>
              <w:spacing w:line="307" w:lineRule="exact"/>
              <w:ind w:left="500"/>
              <w:rPr>
                <w:rFonts w:ascii="宋体" w:eastAsia="宋体" w:hAnsi="宋体" w:cs="宋体"/>
                <w:sz w:val="24"/>
              </w:rPr>
            </w:pPr>
            <w:r w:rsidRPr="00216038">
              <w:rPr>
                <w:rFonts w:ascii="宋体" w:eastAsia="宋体" w:hAnsi="宋体" w:cs="宋体" w:hint="eastAsia"/>
                <w:sz w:val="24"/>
              </w:rPr>
              <w:t>评标基准价</w:t>
            </w:r>
            <w:r w:rsidRPr="00216038">
              <w:rPr>
                <w:rFonts w:ascii="宋体" w:eastAsia="宋体" w:hAnsi="宋体" w:cs="宋体" w:hint="eastAsia"/>
                <w:sz w:val="24"/>
              </w:rPr>
              <w:t>=</w:t>
            </w:r>
            <w:r w:rsidRPr="00216038">
              <w:rPr>
                <w:rFonts w:ascii="宋体" w:eastAsia="宋体" w:hAnsi="宋体" w:cs="宋体" w:hint="eastAsia"/>
                <w:sz w:val="24"/>
              </w:rPr>
              <w:t>评标价格的最低价</w:t>
            </w:r>
          </w:p>
          <w:p w:rsidR="009A7959" w:rsidRPr="00216038" w:rsidRDefault="00786CC0">
            <w:pPr>
              <w:pStyle w:val="TableParagraph"/>
              <w:spacing w:before="158"/>
              <w:ind w:left="500"/>
              <w:rPr>
                <w:rFonts w:ascii="宋体" w:eastAsia="宋体" w:hAnsi="宋体" w:cs="宋体"/>
                <w:sz w:val="24"/>
              </w:rPr>
            </w:pPr>
            <w:r w:rsidRPr="00216038">
              <w:rPr>
                <w:rFonts w:ascii="宋体" w:eastAsia="宋体" w:hAnsi="宋体" w:cs="宋体" w:hint="eastAsia"/>
                <w:sz w:val="24"/>
              </w:rPr>
              <w:t>其他投标报价得分</w:t>
            </w:r>
            <w:r w:rsidRPr="00216038">
              <w:rPr>
                <w:rFonts w:ascii="宋体" w:eastAsia="宋体" w:hAnsi="宋体" w:cs="宋体" w:hint="eastAsia"/>
                <w:sz w:val="24"/>
              </w:rPr>
              <w:t>=</w:t>
            </w:r>
            <w:r w:rsidRPr="00216038">
              <w:rPr>
                <w:rFonts w:ascii="宋体" w:eastAsia="宋体" w:hAnsi="宋体" w:cs="宋体" w:hint="eastAsia"/>
                <w:sz w:val="24"/>
              </w:rPr>
              <w:t>（评标基准价</w:t>
            </w:r>
            <w:r w:rsidRPr="00216038">
              <w:rPr>
                <w:rFonts w:ascii="宋体" w:eastAsia="宋体" w:hAnsi="宋体" w:cs="宋体" w:hint="eastAsia"/>
                <w:sz w:val="24"/>
              </w:rPr>
              <w:t>/</w:t>
            </w:r>
            <w:r w:rsidRPr="00216038">
              <w:rPr>
                <w:rFonts w:ascii="宋体" w:eastAsia="宋体" w:hAnsi="宋体" w:cs="宋体" w:hint="eastAsia"/>
                <w:sz w:val="24"/>
              </w:rPr>
              <w:t>评标价格）×评标标准中价格分值</w:t>
            </w:r>
          </w:p>
        </w:tc>
      </w:tr>
    </w:tbl>
    <w:p w:rsidR="009A7959" w:rsidRPr="00216038" w:rsidRDefault="00786CC0">
      <w:pPr>
        <w:spacing w:before="8"/>
        <w:ind w:left="968"/>
        <w:rPr>
          <w:rFonts w:ascii="宋体" w:eastAsia="宋体" w:hAnsi="宋体" w:cs="宋体"/>
          <w:sz w:val="24"/>
        </w:rPr>
      </w:pPr>
      <w:r w:rsidRPr="00216038">
        <w:rPr>
          <w:rFonts w:ascii="宋体" w:eastAsia="宋体" w:hAnsi="宋体" w:cs="宋体" w:hint="eastAsia"/>
          <w:sz w:val="24"/>
        </w:rPr>
        <w:t>备注：</w:t>
      </w:r>
    </w:p>
    <w:p w:rsidR="009A7959" w:rsidRPr="00216038" w:rsidRDefault="00786CC0">
      <w:pPr>
        <w:spacing w:before="160"/>
        <w:ind w:left="968"/>
        <w:jc w:val="both"/>
        <w:rPr>
          <w:rFonts w:ascii="宋体" w:eastAsia="宋体" w:hAnsi="宋体" w:cs="宋体"/>
          <w:sz w:val="24"/>
        </w:rPr>
      </w:pPr>
      <w:r w:rsidRPr="00216038">
        <w:rPr>
          <w:rFonts w:ascii="宋体" w:eastAsia="宋体" w:hAnsi="宋体" w:cs="宋体" w:hint="eastAsia"/>
          <w:sz w:val="24"/>
        </w:rPr>
        <w:t>a</w:t>
      </w:r>
      <w:r w:rsidRPr="00216038">
        <w:rPr>
          <w:rFonts w:ascii="宋体" w:eastAsia="宋体" w:hAnsi="宋体" w:cs="宋体" w:hint="eastAsia"/>
          <w:sz w:val="24"/>
        </w:rPr>
        <w:t>、不接受联合体投标的项目，本表中第</w:t>
      </w:r>
      <w:r w:rsidRPr="00216038">
        <w:rPr>
          <w:rFonts w:ascii="宋体" w:eastAsia="宋体" w:hAnsi="宋体" w:cs="宋体" w:hint="eastAsia"/>
          <w:sz w:val="24"/>
        </w:rPr>
        <w:t xml:space="preserve"> 2 </w:t>
      </w:r>
      <w:r w:rsidRPr="00216038">
        <w:rPr>
          <w:rFonts w:ascii="宋体" w:eastAsia="宋体" w:hAnsi="宋体" w:cs="宋体" w:hint="eastAsia"/>
          <w:sz w:val="24"/>
        </w:rPr>
        <w:t>项、第</w:t>
      </w:r>
      <w:r w:rsidRPr="00216038">
        <w:rPr>
          <w:rFonts w:ascii="宋体" w:eastAsia="宋体" w:hAnsi="宋体" w:cs="宋体" w:hint="eastAsia"/>
          <w:sz w:val="24"/>
        </w:rPr>
        <w:t xml:space="preserve"> 3 </w:t>
      </w:r>
      <w:r w:rsidRPr="00216038">
        <w:rPr>
          <w:rFonts w:ascii="宋体" w:eastAsia="宋体" w:hAnsi="宋体" w:cs="宋体" w:hint="eastAsia"/>
          <w:sz w:val="24"/>
        </w:rPr>
        <w:t>项情形不适用。</w:t>
      </w:r>
    </w:p>
    <w:p w:rsidR="009A7959" w:rsidRPr="00216038" w:rsidRDefault="00786CC0">
      <w:pPr>
        <w:spacing w:before="158" w:line="364" w:lineRule="auto"/>
        <w:ind w:left="488" w:right="498" w:firstLine="480"/>
        <w:jc w:val="both"/>
        <w:rPr>
          <w:rFonts w:ascii="宋体" w:eastAsia="宋体" w:hAnsi="宋体" w:cs="宋体"/>
          <w:sz w:val="24"/>
        </w:rPr>
      </w:pPr>
      <w:r w:rsidRPr="00216038">
        <w:rPr>
          <w:rFonts w:ascii="宋体" w:eastAsia="宋体" w:hAnsi="宋体" w:cs="宋体" w:hint="eastAsia"/>
          <w:sz w:val="24"/>
        </w:rPr>
        <w:t>b</w:t>
      </w:r>
      <w:r w:rsidRPr="00216038">
        <w:rPr>
          <w:rFonts w:ascii="宋体" w:eastAsia="宋体" w:hAnsi="宋体" w:cs="宋体" w:hint="eastAsia"/>
          <w:spacing w:val="-9"/>
          <w:sz w:val="24"/>
        </w:rPr>
        <w:t>、在货物采购项目中，货物由中小企业制造，即货物由中小企业生产且使用该中小企业</w:t>
      </w:r>
      <w:r w:rsidRPr="00216038">
        <w:rPr>
          <w:rFonts w:ascii="宋体" w:eastAsia="宋体" w:hAnsi="宋体" w:cs="宋体" w:hint="eastAsia"/>
          <w:sz w:val="24"/>
        </w:rPr>
        <w:t>商号或者注册商标。在货物采购项目中，投标人提供的货物既有中小企业制造货物，也有大型企业制造货物的，不享受中小企业扶持政策。在工程采购项目中，工程由中小企业承建，</w:t>
      </w:r>
      <w:r w:rsidRPr="00216038">
        <w:rPr>
          <w:rFonts w:ascii="宋体" w:eastAsia="宋体" w:hAnsi="宋体" w:cs="宋体" w:hint="eastAsia"/>
          <w:sz w:val="24"/>
        </w:rPr>
        <w:t xml:space="preserve"> </w:t>
      </w:r>
      <w:r w:rsidRPr="00216038">
        <w:rPr>
          <w:rFonts w:ascii="宋体" w:eastAsia="宋体" w:hAnsi="宋体" w:cs="宋体" w:hint="eastAsia"/>
          <w:sz w:val="24"/>
        </w:rPr>
        <w:t>即工程施工单位为中小企业；在服务采购项目中，服务由中小企业承接，即提供服务的人员为中小企业依照《中华人民共和国劳动合同法》订立劳动合同的从业人员。</w:t>
      </w:r>
    </w:p>
    <w:p w:rsidR="009A7959" w:rsidRPr="00216038" w:rsidRDefault="00786CC0">
      <w:pPr>
        <w:spacing w:line="362" w:lineRule="auto"/>
        <w:ind w:left="488" w:right="498" w:firstLine="480"/>
        <w:rPr>
          <w:rFonts w:ascii="宋体" w:eastAsia="宋体" w:hAnsi="宋体" w:cs="宋体"/>
          <w:sz w:val="24"/>
        </w:rPr>
      </w:pPr>
      <w:r w:rsidRPr="00216038">
        <w:rPr>
          <w:rFonts w:ascii="宋体" w:eastAsia="宋体" w:hAnsi="宋体" w:cs="宋体" w:hint="eastAsia"/>
          <w:sz w:val="24"/>
        </w:rPr>
        <w:t>c</w:t>
      </w:r>
      <w:r w:rsidRPr="00216038">
        <w:rPr>
          <w:rFonts w:ascii="宋体" w:eastAsia="宋体" w:hAnsi="宋体" w:cs="宋体" w:hint="eastAsia"/>
          <w:spacing w:val="-9"/>
          <w:sz w:val="24"/>
        </w:rPr>
        <w:t>、中小企业、残疾人福利性单位提供其他企业制造的货物的，则该货物的制造商也必须</w:t>
      </w:r>
      <w:r w:rsidRPr="00216038">
        <w:rPr>
          <w:rFonts w:ascii="宋体" w:eastAsia="宋体" w:hAnsi="宋体" w:cs="宋体" w:hint="eastAsia"/>
          <w:sz w:val="24"/>
        </w:rPr>
        <w:t>为上述企业，否则不能享受价格优惠。</w:t>
      </w:r>
    </w:p>
    <w:p w:rsidR="009A7959" w:rsidRPr="00216038" w:rsidRDefault="00786CC0">
      <w:pPr>
        <w:spacing w:before="4" w:line="362" w:lineRule="auto"/>
        <w:ind w:left="968" w:right="2838"/>
        <w:rPr>
          <w:rFonts w:ascii="宋体" w:eastAsia="宋体" w:hAnsi="宋体" w:cs="宋体"/>
          <w:sz w:val="24"/>
        </w:rPr>
      </w:pPr>
      <w:r w:rsidRPr="00216038">
        <w:rPr>
          <w:rFonts w:ascii="宋体" w:eastAsia="宋体" w:hAnsi="宋体" w:cs="宋体" w:hint="eastAsia"/>
          <w:sz w:val="24"/>
        </w:rPr>
        <w:t>d</w:t>
      </w:r>
      <w:r w:rsidRPr="00216038">
        <w:rPr>
          <w:rFonts w:ascii="宋体" w:eastAsia="宋体" w:hAnsi="宋体" w:cs="宋体" w:hint="eastAsia"/>
          <w:sz w:val="24"/>
        </w:rPr>
        <w:t>、残疾人福利性单位属于小型、微型企业的，不重复享受政策。</w:t>
      </w:r>
      <w:r w:rsidRPr="00216038">
        <w:rPr>
          <w:rFonts w:ascii="宋体" w:eastAsia="宋体" w:hAnsi="宋体" w:cs="宋体" w:hint="eastAsia"/>
          <w:sz w:val="24"/>
        </w:rPr>
        <w:t>E</w:t>
      </w:r>
      <w:r w:rsidRPr="00216038">
        <w:rPr>
          <w:rFonts w:ascii="宋体" w:eastAsia="宋体" w:hAnsi="宋体" w:cs="宋体" w:hint="eastAsia"/>
          <w:sz w:val="24"/>
        </w:rPr>
        <w:t>、小型和微型企业不包括民办非企业单位。</w:t>
      </w:r>
    </w:p>
    <w:p w:rsidR="009A7959" w:rsidRPr="00216038" w:rsidRDefault="00786CC0">
      <w:pPr>
        <w:spacing w:before="5"/>
        <w:ind w:left="968"/>
        <w:rPr>
          <w:rFonts w:ascii="宋体" w:eastAsia="宋体" w:hAnsi="宋体" w:cs="宋体"/>
          <w:sz w:val="24"/>
        </w:rPr>
      </w:pPr>
      <w:r w:rsidRPr="00216038">
        <w:rPr>
          <w:rFonts w:ascii="宋体" w:eastAsia="宋体" w:hAnsi="宋体" w:cs="宋体" w:hint="eastAsia"/>
          <w:sz w:val="24"/>
        </w:rPr>
        <w:t>四、评审方法</w:t>
      </w:r>
    </w:p>
    <w:p w:rsidR="009A7959" w:rsidRPr="00216038" w:rsidRDefault="00786CC0">
      <w:pPr>
        <w:spacing w:before="160" w:line="362" w:lineRule="auto"/>
        <w:ind w:left="488" w:right="497" w:firstLine="480"/>
        <w:rPr>
          <w:rFonts w:ascii="宋体" w:eastAsia="宋体" w:hAnsi="宋体" w:cs="宋体"/>
          <w:sz w:val="24"/>
        </w:rPr>
      </w:pPr>
      <w:r w:rsidRPr="00216038">
        <w:rPr>
          <w:rFonts w:ascii="宋体" w:eastAsia="宋体" w:hAnsi="宋体" w:cs="宋体" w:hint="eastAsia"/>
          <w:sz w:val="24"/>
        </w:rPr>
        <w:t>从质量和服务均能满足采购文件实质性响应要求的投标人中，按照报价由低到高的顺序提出</w:t>
      </w:r>
      <w:r w:rsidRPr="00216038">
        <w:rPr>
          <w:rFonts w:ascii="宋体" w:eastAsia="宋体" w:hAnsi="宋体" w:cs="宋体" w:hint="eastAsia"/>
          <w:sz w:val="24"/>
        </w:rPr>
        <w:t xml:space="preserve"> 3 </w:t>
      </w:r>
      <w:r w:rsidRPr="00216038">
        <w:rPr>
          <w:rFonts w:ascii="宋体" w:eastAsia="宋体" w:hAnsi="宋体" w:cs="宋体" w:hint="eastAsia"/>
          <w:sz w:val="24"/>
        </w:rPr>
        <w:t>名成交候选人。根据规定</w:t>
      </w:r>
      <w:r w:rsidRPr="00216038">
        <w:rPr>
          <w:rFonts w:ascii="宋体" w:eastAsia="宋体" w:hAnsi="宋体" w:cs="宋体" w:hint="eastAsia"/>
          <w:sz w:val="24"/>
        </w:rPr>
        <w:t>,</w:t>
      </w:r>
      <w:r w:rsidRPr="00216038">
        <w:rPr>
          <w:rFonts w:ascii="宋体" w:eastAsia="宋体" w:hAnsi="宋体" w:cs="宋体" w:hint="eastAsia"/>
          <w:sz w:val="24"/>
        </w:rPr>
        <w:t>采购人按照成交候选人排名顺</w:t>
      </w:r>
      <w:r w:rsidRPr="00216038">
        <w:rPr>
          <w:rFonts w:ascii="宋体" w:eastAsia="宋体" w:hAnsi="宋体" w:cs="宋体" w:hint="eastAsia"/>
          <w:sz w:val="24"/>
        </w:rPr>
        <w:t>序确定成交投标人。</w:t>
      </w:r>
    </w:p>
    <w:p w:rsidR="009A7959" w:rsidRPr="00216038" w:rsidRDefault="00786CC0">
      <w:pPr>
        <w:spacing w:before="3"/>
        <w:ind w:left="968"/>
        <w:rPr>
          <w:rFonts w:ascii="宋体" w:eastAsia="宋体" w:hAnsi="宋体" w:cs="宋体"/>
          <w:sz w:val="24"/>
        </w:rPr>
      </w:pPr>
      <w:r w:rsidRPr="00216038">
        <w:rPr>
          <w:rFonts w:ascii="宋体" w:eastAsia="宋体" w:hAnsi="宋体" w:cs="宋体" w:hint="eastAsia"/>
          <w:sz w:val="24"/>
        </w:rPr>
        <w:t>五、评标委员会编写评审报告。</w:t>
      </w:r>
    </w:p>
    <w:p w:rsidR="009A7959" w:rsidRPr="00216038" w:rsidRDefault="00786CC0">
      <w:pPr>
        <w:spacing w:before="160" w:line="364" w:lineRule="auto"/>
        <w:ind w:left="488" w:right="497" w:firstLine="480"/>
        <w:jc w:val="both"/>
        <w:rPr>
          <w:rFonts w:ascii="宋体" w:eastAsia="宋体" w:hAnsi="宋体" w:cs="宋体"/>
          <w:sz w:val="24"/>
        </w:rPr>
      </w:pPr>
      <w:r w:rsidRPr="00216038">
        <w:rPr>
          <w:rFonts w:ascii="宋体" w:eastAsia="宋体" w:hAnsi="宋体" w:cs="宋体" w:hint="eastAsia"/>
          <w:sz w:val="24"/>
        </w:rPr>
        <w:t>评审报告应当由评标委员会全体人员签字认可。评标委员会成员对评审报告有异议的，</w:t>
      </w:r>
      <w:r w:rsidRPr="00216038">
        <w:rPr>
          <w:rFonts w:ascii="宋体" w:eastAsia="宋体" w:hAnsi="宋体" w:cs="宋体" w:hint="eastAsia"/>
          <w:sz w:val="24"/>
        </w:rPr>
        <w:t xml:space="preserve"> </w:t>
      </w:r>
      <w:r w:rsidRPr="00216038">
        <w:rPr>
          <w:rFonts w:ascii="宋体" w:eastAsia="宋体" w:hAnsi="宋体" w:cs="宋体" w:hint="eastAsia"/>
          <w:sz w:val="24"/>
        </w:rPr>
        <w:t>评标委员会按照少数服从多数的原则推荐成交候选人，采购程序继续进行。对评审报告有异议的评标委员会成员，应当在报告上签署不同意见并说明理由，由评标委员会书面记录相关情况。评标委员会成员拒绝在报告上签字又不书面说明其不同意见和理由的，视为同意评审</w:t>
      </w:r>
    </w:p>
    <w:p w:rsidR="009A7959" w:rsidRPr="00216038" w:rsidRDefault="009A7959">
      <w:pPr>
        <w:spacing w:line="364" w:lineRule="auto"/>
        <w:jc w:val="both"/>
        <w:rPr>
          <w:rFonts w:ascii="宋体" w:eastAsia="宋体" w:hAnsi="宋体" w:cs="宋体"/>
          <w:sz w:val="24"/>
        </w:rPr>
        <w:sectPr w:rsidR="009A7959" w:rsidRPr="00216038">
          <w:pgSz w:w="11910" w:h="16840"/>
          <w:pgMar w:top="1240" w:right="500" w:bottom="1000" w:left="760" w:header="0" w:footer="734" w:gutter="0"/>
          <w:cols w:space="720"/>
        </w:sectPr>
      </w:pPr>
    </w:p>
    <w:p w:rsidR="009A7959" w:rsidRPr="00216038" w:rsidRDefault="00786CC0">
      <w:pPr>
        <w:spacing w:before="49"/>
        <w:ind w:left="488"/>
        <w:rPr>
          <w:rFonts w:ascii="宋体" w:eastAsia="宋体" w:hAnsi="宋体" w:cs="宋体"/>
          <w:sz w:val="24"/>
        </w:rPr>
      </w:pPr>
      <w:r w:rsidRPr="00216038">
        <w:rPr>
          <w:rFonts w:ascii="宋体" w:eastAsia="宋体" w:hAnsi="宋体" w:cs="宋体" w:hint="eastAsia"/>
          <w:sz w:val="24"/>
        </w:rPr>
        <w:lastRenderedPageBreak/>
        <w:t>报告。</w:t>
      </w:r>
    </w:p>
    <w:p w:rsidR="009A7959" w:rsidRPr="00216038" w:rsidRDefault="00786CC0">
      <w:pPr>
        <w:spacing w:before="158" w:line="364" w:lineRule="auto"/>
        <w:ind w:left="488" w:right="498" w:firstLine="480"/>
        <w:jc w:val="both"/>
        <w:rPr>
          <w:rFonts w:ascii="宋体" w:eastAsia="宋体" w:hAnsi="宋体" w:cs="宋体"/>
          <w:sz w:val="24"/>
        </w:rPr>
      </w:pPr>
      <w:r w:rsidRPr="00216038">
        <w:rPr>
          <w:rFonts w:ascii="宋体" w:eastAsia="宋体" w:hAnsi="宋体" w:cs="宋体" w:hint="eastAsia"/>
          <w:spacing w:val="7"/>
          <w:sz w:val="24"/>
        </w:rPr>
        <w:t>注：按照《关于推进全流程电子化交易和在线监管工作有关问题的通知》</w:t>
      </w:r>
      <w:r w:rsidRPr="00216038">
        <w:rPr>
          <w:rFonts w:ascii="宋体" w:eastAsia="宋体" w:hAnsi="宋体" w:cs="宋体" w:hint="eastAsia"/>
          <w:spacing w:val="9"/>
          <w:sz w:val="24"/>
        </w:rPr>
        <w:t>（</w:t>
      </w:r>
      <w:r w:rsidRPr="00216038">
        <w:rPr>
          <w:rFonts w:ascii="宋体" w:eastAsia="宋体" w:hAnsi="宋体" w:cs="宋体" w:hint="eastAsia"/>
          <w:spacing w:val="5"/>
          <w:sz w:val="24"/>
        </w:rPr>
        <w:t>许公管办</w:t>
      </w:r>
      <w:r w:rsidRPr="00216038">
        <w:rPr>
          <w:rFonts w:ascii="宋体" w:eastAsia="宋体" w:hAnsi="宋体" w:cs="宋体" w:hint="eastAsia"/>
          <w:spacing w:val="5"/>
          <w:sz w:val="24"/>
        </w:rPr>
        <w:t>[2019]3</w:t>
      </w:r>
      <w:r w:rsidRPr="00216038">
        <w:rPr>
          <w:rFonts w:ascii="宋体" w:eastAsia="宋体" w:hAnsi="宋体" w:cs="宋体" w:hint="eastAsia"/>
          <w:spacing w:val="-30"/>
          <w:sz w:val="24"/>
        </w:rPr>
        <w:t xml:space="preserve"> </w:t>
      </w:r>
      <w:r w:rsidRPr="00216038">
        <w:rPr>
          <w:rFonts w:ascii="宋体" w:eastAsia="宋体" w:hAnsi="宋体" w:cs="宋体" w:hint="eastAsia"/>
          <w:spacing w:val="-30"/>
          <w:sz w:val="24"/>
        </w:rPr>
        <w:t>号</w:t>
      </w:r>
      <w:r w:rsidRPr="00216038">
        <w:rPr>
          <w:rFonts w:ascii="宋体" w:eastAsia="宋体" w:hAnsi="宋体" w:cs="宋体" w:hint="eastAsia"/>
          <w:spacing w:val="-24"/>
          <w:sz w:val="24"/>
        </w:rPr>
        <w:t>）</w:t>
      </w:r>
      <w:r w:rsidRPr="00216038">
        <w:rPr>
          <w:rFonts w:ascii="宋体" w:eastAsia="宋体" w:hAnsi="宋体" w:cs="宋体" w:hint="eastAsia"/>
          <w:spacing w:val="-10"/>
          <w:sz w:val="24"/>
        </w:rPr>
        <w:t>规定：评审专家应严格按照要求查看“硬件特征码”相关信息并进行评审，在评</w:t>
      </w:r>
      <w:r w:rsidRPr="00216038">
        <w:rPr>
          <w:rFonts w:ascii="宋体" w:eastAsia="宋体" w:hAnsi="宋体" w:cs="宋体" w:hint="eastAsia"/>
          <w:sz w:val="24"/>
        </w:rPr>
        <w:t>审报告中显示“不同投标人电子投标文件制作硬件特征码”是否雷同的分析及判定结果。</w:t>
      </w:r>
    </w:p>
    <w:p w:rsidR="009A7959" w:rsidRPr="00216038" w:rsidRDefault="009A7959">
      <w:pPr>
        <w:spacing w:line="364" w:lineRule="auto"/>
        <w:jc w:val="both"/>
        <w:rPr>
          <w:rFonts w:ascii="宋体" w:eastAsia="宋体" w:hAnsi="宋体" w:cs="宋体"/>
          <w:sz w:val="24"/>
        </w:rPr>
        <w:sectPr w:rsidR="009A7959" w:rsidRPr="00216038">
          <w:pgSz w:w="11910" w:h="16840"/>
          <w:pgMar w:top="1200" w:right="500" w:bottom="1000" w:left="760" w:header="0" w:footer="734" w:gutter="0"/>
          <w:cols w:space="720"/>
        </w:sectPr>
      </w:pPr>
    </w:p>
    <w:p w:rsidR="009A7959" w:rsidRPr="00216038" w:rsidRDefault="00786CC0">
      <w:pPr>
        <w:pStyle w:val="2"/>
        <w:spacing w:before="42"/>
        <w:ind w:left="425" w:right="604"/>
        <w:jc w:val="center"/>
        <w:rPr>
          <w:rFonts w:ascii="宋体" w:eastAsia="宋体" w:hAnsi="宋体" w:cs="宋体"/>
        </w:rPr>
      </w:pPr>
      <w:r w:rsidRPr="00216038">
        <w:rPr>
          <w:rFonts w:ascii="宋体" w:eastAsia="宋体" w:hAnsi="宋体" w:cs="宋体" w:hint="eastAsia"/>
        </w:rPr>
        <w:lastRenderedPageBreak/>
        <w:t>第七章</w:t>
      </w:r>
      <w:r w:rsidRPr="00216038">
        <w:rPr>
          <w:rFonts w:ascii="宋体" w:eastAsia="宋体" w:hAnsi="宋体" w:cs="宋体" w:hint="eastAsia"/>
        </w:rPr>
        <w:t xml:space="preserve"> </w:t>
      </w:r>
      <w:r w:rsidRPr="00216038">
        <w:rPr>
          <w:rFonts w:ascii="宋体" w:eastAsia="宋体" w:hAnsi="宋体" w:cs="宋体" w:hint="eastAsia"/>
        </w:rPr>
        <w:t>合同条款及格式</w:t>
      </w:r>
    </w:p>
    <w:p w:rsidR="009A7959" w:rsidRPr="00216038" w:rsidRDefault="009A7959">
      <w:pPr>
        <w:pStyle w:val="a0"/>
        <w:rPr>
          <w:rFonts w:ascii="宋体" w:eastAsia="宋体" w:hAnsi="宋体" w:cs="宋体"/>
          <w:b/>
        </w:rPr>
      </w:pPr>
    </w:p>
    <w:p w:rsidR="009A7959" w:rsidRPr="00216038" w:rsidRDefault="009A7959">
      <w:pPr>
        <w:pStyle w:val="a0"/>
        <w:rPr>
          <w:rFonts w:ascii="宋体" w:eastAsia="宋体" w:hAnsi="宋体" w:cs="宋体"/>
          <w:b/>
          <w:sz w:val="29"/>
        </w:rPr>
      </w:pPr>
    </w:p>
    <w:p w:rsidR="009A7959" w:rsidRPr="00216038" w:rsidRDefault="00786CC0">
      <w:pPr>
        <w:spacing w:line="364" w:lineRule="auto"/>
        <w:ind w:left="427" w:right="604"/>
        <w:jc w:val="center"/>
        <w:rPr>
          <w:rFonts w:ascii="宋体" w:eastAsia="宋体" w:hAnsi="宋体" w:cs="宋体"/>
          <w:b/>
          <w:sz w:val="28"/>
        </w:rPr>
      </w:pPr>
      <w:r w:rsidRPr="00216038">
        <w:rPr>
          <w:rFonts w:ascii="宋体" w:eastAsia="宋体" w:hAnsi="宋体" w:cs="宋体" w:hint="eastAsia"/>
          <w:b/>
          <w:spacing w:val="-1"/>
          <w:w w:val="95"/>
          <w:sz w:val="28"/>
        </w:rPr>
        <w:t>（此合同仅供参考。以最终采购人与中标人签定的合同条款为准进行公示，</w:t>
      </w:r>
      <w:r w:rsidRPr="00216038">
        <w:rPr>
          <w:rFonts w:ascii="宋体" w:eastAsia="宋体" w:hAnsi="宋体" w:cs="宋体" w:hint="eastAsia"/>
          <w:b/>
          <w:spacing w:val="-1"/>
          <w:w w:val="95"/>
          <w:sz w:val="28"/>
        </w:rPr>
        <w:t xml:space="preserve">  </w:t>
      </w:r>
      <w:r w:rsidRPr="00216038">
        <w:rPr>
          <w:rFonts w:ascii="宋体" w:eastAsia="宋体" w:hAnsi="宋体" w:cs="宋体" w:hint="eastAsia"/>
          <w:b/>
          <w:spacing w:val="-1"/>
          <w:sz w:val="28"/>
        </w:rPr>
        <w:t>最终签定合同的主要条款不能与招标文件有冲突）</w:t>
      </w:r>
    </w:p>
    <w:p w:rsidR="009A7959" w:rsidRPr="00216038" w:rsidRDefault="00786CC0">
      <w:pPr>
        <w:pStyle w:val="a0"/>
        <w:spacing w:before="74"/>
        <w:ind w:left="232"/>
        <w:rPr>
          <w:rFonts w:ascii="宋体" w:eastAsia="宋体" w:hAnsi="宋体" w:cs="宋体"/>
        </w:rPr>
      </w:pPr>
      <w:r w:rsidRPr="00216038">
        <w:rPr>
          <w:rFonts w:ascii="宋体" w:eastAsia="宋体" w:hAnsi="宋体" w:cs="宋体" w:hint="eastAsia"/>
          <w:spacing w:val="-2"/>
        </w:rPr>
        <w:t>甲方：</w:t>
      </w:r>
      <w:r w:rsidRPr="00216038">
        <w:rPr>
          <w:rFonts w:ascii="宋体" w:eastAsia="宋体" w:hAnsi="宋体" w:cs="宋体" w:hint="eastAsia"/>
          <w:spacing w:val="-1"/>
          <w:u w:val="single"/>
        </w:rPr>
        <w:t>（</w:t>
      </w:r>
      <w:r w:rsidRPr="00216038">
        <w:rPr>
          <w:rFonts w:ascii="宋体" w:eastAsia="宋体" w:hAnsi="宋体" w:cs="宋体" w:hint="eastAsia"/>
          <w:spacing w:val="-3"/>
          <w:u w:val="single"/>
        </w:rPr>
        <w:t>采购人全称</w:t>
      </w:r>
      <w:r w:rsidRPr="00216038">
        <w:rPr>
          <w:rFonts w:ascii="宋体" w:eastAsia="宋体" w:hAnsi="宋体" w:cs="宋体" w:hint="eastAsia"/>
          <w:u w:val="single"/>
        </w:rPr>
        <w:t>）</w:t>
      </w:r>
    </w:p>
    <w:p w:rsidR="009A7959" w:rsidRPr="00216038" w:rsidRDefault="009A7959">
      <w:pPr>
        <w:pStyle w:val="a0"/>
        <w:spacing w:before="6"/>
        <w:rPr>
          <w:rFonts w:ascii="宋体" w:eastAsia="宋体" w:hAnsi="宋体" w:cs="宋体"/>
          <w:sz w:val="15"/>
        </w:rPr>
      </w:pPr>
    </w:p>
    <w:p w:rsidR="009A7959" w:rsidRPr="00216038" w:rsidRDefault="00786CC0">
      <w:pPr>
        <w:pStyle w:val="a0"/>
        <w:spacing w:before="62"/>
        <w:ind w:left="232"/>
        <w:rPr>
          <w:rFonts w:ascii="宋体" w:eastAsia="宋体" w:hAnsi="宋体" w:cs="宋体"/>
        </w:rPr>
      </w:pPr>
      <w:r w:rsidRPr="00216038">
        <w:rPr>
          <w:rFonts w:ascii="宋体" w:eastAsia="宋体" w:hAnsi="宋体" w:cs="宋体" w:hint="eastAsia"/>
          <w:spacing w:val="-2"/>
        </w:rPr>
        <w:t>乙方：</w:t>
      </w:r>
      <w:r w:rsidRPr="00216038">
        <w:rPr>
          <w:rFonts w:ascii="宋体" w:eastAsia="宋体" w:hAnsi="宋体" w:cs="宋体" w:hint="eastAsia"/>
          <w:spacing w:val="-1"/>
          <w:u w:val="single"/>
        </w:rPr>
        <w:t>（</w:t>
      </w:r>
      <w:r w:rsidRPr="00216038">
        <w:rPr>
          <w:rFonts w:ascii="宋体" w:eastAsia="宋体" w:hAnsi="宋体" w:cs="宋体" w:hint="eastAsia"/>
          <w:spacing w:val="-3"/>
          <w:u w:val="single"/>
        </w:rPr>
        <w:t>中标人全称</w:t>
      </w:r>
      <w:r w:rsidRPr="00216038">
        <w:rPr>
          <w:rFonts w:ascii="宋体" w:eastAsia="宋体" w:hAnsi="宋体" w:cs="宋体" w:hint="eastAsia"/>
          <w:u w:val="single"/>
        </w:rPr>
        <w:t>）</w:t>
      </w: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spacing w:before="6"/>
        <w:rPr>
          <w:rFonts w:ascii="宋体" w:eastAsia="宋体" w:hAnsi="宋体" w:cs="宋体"/>
          <w:sz w:val="18"/>
        </w:rPr>
      </w:pPr>
    </w:p>
    <w:p w:rsidR="009A7959" w:rsidRPr="00216038" w:rsidRDefault="00786CC0">
      <w:pPr>
        <w:pStyle w:val="a0"/>
        <w:tabs>
          <w:tab w:val="left" w:pos="3669"/>
        </w:tabs>
        <w:spacing w:before="71" w:line="364" w:lineRule="auto"/>
        <w:ind w:left="232" w:right="410" w:firstLine="482"/>
        <w:jc w:val="both"/>
        <w:rPr>
          <w:rFonts w:ascii="宋体" w:eastAsia="宋体" w:hAnsi="宋体" w:cs="宋体"/>
        </w:rPr>
      </w:pPr>
      <w:r w:rsidRPr="00216038">
        <w:rPr>
          <w:rFonts w:ascii="宋体" w:eastAsia="宋体" w:hAnsi="宋体" w:cs="宋体" w:hint="eastAsia"/>
        </w:rPr>
        <w:t>根据招标编号为</w:t>
      </w:r>
      <w:r w:rsidRPr="00216038">
        <w:rPr>
          <w:rFonts w:ascii="宋体" w:eastAsia="宋体" w:hAnsi="宋体" w:cs="宋体" w:hint="eastAsia"/>
          <w:u w:val="thick"/>
        </w:rPr>
        <w:t xml:space="preserve"> </w:t>
      </w:r>
      <w:r w:rsidRPr="00216038">
        <w:rPr>
          <w:rFonts w:ascii="宋体" w:eastAsia="宋体" w:hAnsi="宋体" w:cs="宋体" w:hint="eastAsia"/>
          <w:u w:val="thick"/>
        </w:rPr>
        <w:tab/>
      </w:r>
      <w:r w:rsidRPr="00216038">
        <w:rPr>
          <w:rFonts w:ascii="宋体" w:eastAsia="宋体" w:hAnsi="宋体" w:cs="宋体" w:hint="eastAsia"/>
        </w:rPr>
        <w:t>的</w:t>
      </w:r>
      <w:r w:rsidRPr="00216038">
        <w:rPr>
          <w:rFonts w:ascii="宋体" w:eastAsia="宋体" w:hAnsi="宋体" w:cs="宋体" w:hint="eastAsia"/>
          <w:u w:val="single"/>
        </w:rPr>
        <w:t>（填写</w:t>
      </w:r>
      <w:r w:rsidRPr="00216038">
        <w:rPr>
          <w:rFonts w:ascii="宋体" w:eastAsia="宋体" w:hAnsi="宋体" w:cs="宋体" w:hint="eastAsia"/>
          <w:spacing w:val="4"/>
          <w:u w:val="single"/>
        </w:rPr>
        <w:t>“</w:t>
      </w:r>
      <w:r w:rsidRPr="00216038">
        <w:rPr>
          <w:rFonts w:ascii="宋体" w:eastAsia="宋体" w:hAnsi="宋体" w:cs="宋体" w:hint="eastAsia"/>
          <w:u w:val="single"/>
        </w:rPr>
        <w:t>项目名称</w:t>
      </w:r>
      <w:r w:rsidRPr="00216038">
        <w:rPr>
          <w:rFonts w:ascii="宋体" w:eastAsia="宋体" w:hAnsi="宋体" w:cs="宋体" w:hint="eastAsia"/>
          <w:spacing w:val="3"/>
          <w:u w:val="single"/>
        </w:rPr>
        <w:t>”）</w:t>
      </w:r>
      <w:r w:rsidRPr="00216038">
        <w:rPr>
          <w:rFonts w:ascii="宋体" w:eastAsia="宋体" w:hAnsi="宋体" w:cs="宋体" w:hint="eastAsia"/>
        </w:rPr>
        <w:t>项目（以下简称：“本项</w:t>
      </w:r>
      <w:r w:rsidRPr="00216038">
        <w:rPr>
          <w:rFonts w:ascii="宋体" w:eastAsia="宋体" w:hAnsi="宋体" w:cs="宋体" w:hint="eastAsia"/>
          <w:spacing w:val="-1"/>
        </w:rPr>
        <w:t>目</w:t>
      </w:r>
      <w:r w:rsidRPr="00216038">
        <w:rPr>
          <w:rFonts w:ascii="宋体" w:eastAsia="宋体" w:hAnsi="宋体" w:cs="宋体" w:hint="eastAsia"/>
          <w:spacing w:val="-29"/>
        </w:rPr>
        <w:t>”）</w:t>
      </w:r>
      <w:r w:rsidRPr="00216038">
        <w:rPr>
          <w:rFonts w:ascii="宋体" w:eastAsia="宋体" w:hAnsi="宋体" w:cs="宋体" w:hint="eastAsia"/>
          <w:spacing w:val="-1"/>
        </w:rPr>
        <w:t>的</w:t>
      </w:r>
      <w:r w:rsidRPr="00216038">
        <w:rPr>
          <w:rFonts w:ascii="宋体" w:eastAsia="宋体" w:hAnsi="宋体" w:cs="宋体" w:hint="eastAsia"/>
          <w:spacing w:val="-3"/>
        </w:rPr>
        <w:t>招</w:t>
      </w:r>
      <w:r w:rsidRPr="00216038">
        <w:rPr>
          <w:rFonts w:ascii="宋体" w:eastAsia="宋体" w:hAnsi="宋体" w:cs="宋体" w:hint="eastAsia"/>
          <w:spacing w:val="-1"/>
        </w:rPr>
        <w:t>标结</w:t>
      </w:r>
      <w:r w:rsidRPr="00216038">
        <w:rPr>
          <w:rFonts w:ascii="宋体" w:eastAsia="宋体" w:hAnsi="宋体" w:cs="宋体" w:hint="eastAsia"/>
          <w:spacing w:val="-3"/>
        </w:rPr>
        <w:t>果</w:t>
      </w:r>
      <w:r w:rsidRPr="00216038">
        <w:rPr>
          <w:rFonts w:ascii="宋体" w:eastAsia="宋体" w:hAnsi="宋体" w:cs="宋体" w:hint="eastAsia"/>
          <w:spacing w:val="-27"/>
        </w:rPr>
        <w:t>，</w:t>
      </w:r>
      <w:r w:rsidRPr="00216038">
        <w:rPr>
          <w:rFonts w:ascii="宋体" w:eastAsia="宋体" w:hAnsi="宋体" w:cs="宋体" w:hint="eastAsia"/>
          <w:spacing w:val="-1"/>
        </w:rPr>
        <w:t>乙</w:t>
      </w:r>
      <w:r w:rsidRPr="00216038">
        <w:rPr>
          <w:rFonts w:ascii="宋体" w:eastAsia="宋体" w:hAnsi="宋体" w:cs="宋体" w:hint="eastAsia"/>
          <w:spacing w:val="-3"/>
        </w:rPr>
        <w:t>方</w:t>
      </w:r>
      <w:r w:rsidRPr="00216038">
        <w:rPr>
          <w:rFonts w:ascii="宋体" w:eastAsia="宋体" w:hAnsi="宋体" w:cs="宋体" w:hint="eastAsia"/>
        </w:rPr>
        <w:t>为中</w:t>
      </w:r>
      <w:r w:rsidRPr="00216038">
        <w:rPr>
          <w:rFonts w:ascii="宋体" w:eastAsia="宋体" w:hAnsi="宋体" w:cs="宋体" w:hint="eastAsia"/>
          <w:spacing w:val="-3"/>
        </w:rPr>
        <w:t>标</w:t>
      </w:r>
      <w:r w:rsidRPr="00216038">
        <w:rPr>
          <w:rFonts w:ascii="宋体" w:eastAsia="宋体" w:hAnsi="宋体" w:cs="宋体" w:hint="eastAsia"/>
        </w:rPr>
        <w:t>人</w:t>
      </w:r>
      <w:r w:rsidRPr="00216038">
        <w:rPr>
          <w:rFonts w:ascii="宋体" w:eastAsia="宋体" w:hAnsi="宋体" w:cs="宋体" w:hint="eastAsia"/>
          <w:spacing w:val="-29"/>
        </w:rPr>
        <w:t>。</w:t>
      </w:r>
      <w:r w:rsidRPr="00216038">
        <w:rPr>
          <w:rFonts w:ascii="宋体" w:eastAsia="宋体" w:hAnsi="宋体" w:cs="宋体" w:hint="eastAsia"/>
        </w:rPr>
        <w:t>现</w:t>
      </w:r>
      <w:r w:rsidRPr="00216038">
        <w:rPr>
          <w:rFonts w:ascii="宋体" w:eastAsia="宋体" w:hAnsi="宋体" w:cs="宋体" w:hint="eastAsia"/>
          <w:spacing w:val="-3"/>
        </w:rPr>
        <w:t>经</w:t>
      </w:r>
      <w:r w:rsidRPr="00216038">
        <w:rPr>
          <w:rFonts w:ascii="宋体" w:eastAsia="宋体" w:hAnsi="宋体" w:cs="宋体" w:hint="eastAsia"/>
        </w:rPr>
        <w:t>甲乙</w:t>
      </w:r>
      <w:r w:rsidRPr="00216038">
        <w:rPr>
          <w:rFonts w:ascii="宋体" w:eastAsia="宋体" w:hAnsi="宋体" w:cs="宋体" w:hint="eastAsia"/>
          <w:spacing w:val="-3"/>
        </w:rPr>
        <w:t>双</w:t>
      </w:r>
      <w:r w:rsidRPr="00216038">
        <w:rPr>
          <w:rFonts w:ascii="宋体" w:eastAsia="宋体" w:hAnsi="宋体" w:cs="宋体" w:hint="eastAsia"/>
        </w:rPr>
        <w:t>方友</w:t>
      </w:r>
      <w:r w:rsidRPr="00216038">
        <w:rPr>
          <w:rFonts w:ascii="宋体" w:eastAsia="宋体" w:hAnsi="宋体" w:cs="宋体" w:hint="eastAsia"/>
          <w:spacing w:val="-3"/>
        </w:rPr>
        <w:t>好</w:t>
      </w:r>
      <w:r w:rsidRPr="00216038">
        <w:rPr>
          <w:rFonts w:ascii="宋体" w:eastAsia="宋体" w:hAnsi="宋体" w:cs="宋体" w:hint="eastAsia"/>
        </w:rPr>
        <w:t>协商</w:t>
      </w:r>
      <w:r w:rsidRPr="00216038">
        <w:rPr>
          <w:rFonts w:ascii="宋体" w:eastAsia="宋体" w:hAnsi="宋体" w:cs="宋体" w:hint="eastAsia"/>
          <w:spacing w:val="-29"/>
        </w:rPr>
        <w:t>，</w:t>
      </w:r>
      <w:r w:rsidRPr="00216038">
        <w:rPr>
          <w:rFonts w:ascii="宋体" w:eastAsia="宋体" w:hAnsi="宋体" w:cs="宋体" w:hint="eastAsia"/>
        </w:rPr>
        <w:t>就</w:t>
      </w:r>
      <w:r w:rsidRPr="00216038">
        <w:rPr>
          <w:rFonts w:ascii="宋体" w:eastAsia="宋体" w:hAnsi="宋体" w:cs="宋体" w:hint="eastAsia"/>
          <w:spacing w:val="-3"/>
        </w:rPr>
        <w:t>以</w:t>
      </w:r>
      <w:r w:rsidRPr="00216038">
        <w:rPr>
          <w:rFonts w:ascii="宋体" w:eastAsia="宋体" w:hAnsi="宋体" w:cs="宋体" w:hint="eastAsia"/>
        </w:rPr>
        <w:t>下事</w:t>
      </w:r>
      <w:r w:rsidRPr="00216038">
        <w:rPr>
          <w:rFonts w:ascii="宋体" w:eastAsia="宋体" w:hAnsi="宋体" w:cs="宋体" w:hint="eastAsia"/>
          <w:spacing w:val="-3"/>
        </w:rPr>
        <w:t>项</w:t>
      </w:r>
      <w:r w:rsidRPr="00216038">
        <w:rPr>
          <w:rFonts w:ascii="宋体" w:eastAsia="宋体" w:hAnsi="宋体" w:cs="宋体" w:hint="eastAsia"/>
        </w:rPr>
        <w:t>达成一致</w:t>
      </w:r>
      <w:r w:rsidRPr="00216038">
        <w:rPr>
          <w:rFonts w:ascii="宋体" w:eastAsia="宋体" w:hAnsi="宋体" w:cs="宋体" w:hint="eastAsia"/>
          <w:spacing w:val="-3"/>
        </w:rPr>
        <w:t>并</w:t>
      </w:r>
      <w:r w:rsidRPr="00216038">
        <w:rPr>
          <w:rFonts w:ascii="宋体" w:eastAsia="宋体" w:hAnsi="宋体" w:cs="宋体" w:hint="eastAsia"/>
        </w:rPr>
        <w:t>签订</w:t>
      </w:r>
      <w:r w:rsidRPr="00216038">
        <w:rPr>
          <w:rFonts w:ascii="宋体" w:eastAsia="宋体" w:hAnsi="宋体" w:cs="宋体" w:hint="eastAsia"/>
          <w:spacing w:val="-3"/>
        </w:rPr>
        <w:t>本</w:t>
      </w:r>
      <w:r w:rsidRPr="00216038">
        <w:rPr>
          <w:rFonts w:ascii="宋体" w:eastAsia="宋体" w:hAnsi="宋体" w:cs="宋体" w:hint="eastAsia"/>
        </w:rPr>
        <w:t>合同：</w:t>
      </w:r>
    </w:p>
    <w:p w:rsidR="009A7959" w:rsidRPr="00216038" w:rsidRDefault="00786CC0">
      <w:pPr>
        <w:pStyle w:val="a0"/>
        <w:spacing w:before="73"/>
        <w:ind w:left="715"/>
        <w:rPr>
          <w:rFonts w:ascii="宋体" w:eastAsia="宋体" w:hAnsi="宋体" w:cs="宋体"/>
        </w:rPr>
      </w:pPr>
      <w:r w:rsidRPr="00216038">
        <w:rPr>
          <w:rFonts w:ascii="宋体" w:eastAsia="宋体" w:hAnsi="宋体" w:cs="宋体" w:hint="eastAsia"/>
        </w:rPr>
        <w:t>1</w:t>
      </w:r>
      <w:r w:rsidRPr="00216038">
        <w:rPr>
          <w:rFonts w:ascii="宋体" w:eastAsia="宋体" w:hAnsi="宋体" w:cs="宋体" w:hint="eastAsia"/>
        </w:rPr>
        <w:t>、下列合同文件是构成本合同不可分割的部分：</w:t>
      </w:r>
    </w:p>
    <w:p w:rsidR="009A7959" w:rsidRPr="00216038" w:rsidRDefault="009A7959">
      <w:pPr>
        <w:pStyle w:val="a0"/>
        <w:spacing w:before="4"/>
        <w:rPr>
          <w:rFonts w:ascii="宋体" w:eastAsia="宋体" w:hAnsi="宋体" w:cs="宋体"/>
          <w:sz w:val="20"/>
        </w:rPr>
      </w:pPr>
    </w:p>
    <w:p w:rsidR="009A7959" w:rsidRPr="00216038" w:rsidRDefault="00786CC0">
      <w:pPr>
        <w:pStyle w:val="a9"/>
        <w:numPr>
          <w:ilvl w:val="1"/>
          <w:numId w:val="39"/>
        </w:numPr>
        <w:tabs>
          <w:tab w:val="left" w:pos="1205"/>
        </w:tabs>
        <w:rPr>
          <w:rFonts w:ascii="宋体" w:eastAsia="宋体" w:hAnsi="宋体" w:cs="宋体"/>
          <w:sz w:val="28"/>
        </w:rPr>
      </w:pPr>
      <w:r w:rsidRPr="00216038">
        <w:rPr>
          <w:rFonts w:ascii="宋体" w:eastAsia="宋体" w:hAnsi="宋体" w:cs="宋体" w:hint="eastAsia"/>
          <w:spacing w:val="-2"/>
          <w:sz w:val="28"/>
        </w:rPr>
        <w:t>合同条款；</w:t>
      </w:r>
    </w:p>
    <w:p w:rsidR="009A7959" w:rsidRPr="00216038" w:rsidRDefault="009A7959">
      <w:pPr>
        <w:pStyle w:val="a0"/>
        <w:spacing w:before="6"/>
        <w:rPr>
          <w:rFonts w:ascii="宋体" w:eastAsia="宋体" w:hAnsi="宋体" w:cs="宋体"/>
          <w:sz w:val="20"/>
        </w:rPr>
      </w:pPr>
    </w:p>
    <w:p w:rsidR="009A7959" w:rsidRPr="00216038" w:rsidRDefault="00786CC0">
      <w:pPr>
        <w:pStyle w:val="a9"/>
        <w:numPr>
          <w:ilvl w:val="1"/>
          <w:numId w:val="39"/>
        </w:numPr>
        <w:tabs>
          <w:tab w:val="left" w:pos="1205"/>
        </w:tabs>
        <w:rPr>
          <w:rFonts w:ascii="宋体" w:eastAsia="宋体" w:hAnsi="宋体" w:cs="宋体"/>
          <w:sz w:val="28"/>
        </w:rPr>
      </w:pPr>
      <w:r w:rsidRPr="00216038">
        <w:rPr>
          <w:rFonts w:ascii="宋体" w:eastAsia="宋体" w:hAnsi="宋体" w:cs="宋体" w:hint="eastAsia"/>
          <w:spacing w:val="-3"/>
          <w:sz w:val="28"/>
        </w:rPr>
        <w:t>招标文件、乙方的投标文件；</w:t>
      </w:r>
    </w:p>
    <w:p w:rsidR="009A7959" w:rsidRPr="00216038" w:rsidRDefault="009A7959">
      <w:pPr>
        <w:pStyle w:val="a0"/>
        <w:spacing w:before="4"/>
        <w:rPr>
          <w:rFonts w:ascii="宋体" w:eastAsia="宋体" w:hAnsi="宋体" w:cs="宋体"/>
          <w:sz w:val="20"/>
        </w:rPr>
      </w:pPr>
    </w:p>
    <w:p w:rsidR="009A7959" w:rsidRPr="00216038" w:rsidRDefault="00786CC0">
      <w:pPr>
        <w:pStyle w:val="a9"/>
        <w:numPr>
          <w:ilvl w:val="1"/>
          <w:numId w:val="39"/>
        </w:numPr>
        <w:tabs>
          <w:tab w:val="left" w:pos="1205"/>
        </w:tabs>
        <w:spacing w:before="1" w:line="415" w:lineRule="auto"/>
        <w:ind w:left="715" w:right="272" w:firstLine="0"/>
        <w:rPr>
          <w:rFonts w:ascii="宋体" w:eastAsia="宋体" w:hAnsi="宋体" w:cs="宋体"/>
          <w:sz w:val="28"/>
        </w:rPr>
      </w:pPr>
      <w:r w:rsidRPr="00216038">
        <w:rPr>
          <w:rFonts w:ascii="宋体" w:eastAsia="宋体" w:hAnsi="宋体" w:cs="宋体" w:hint="eastAsia"/>
          <w:spacing w:val="-11"/>
          <w:sz w:val="28"/>
        </w:rPr>
        <w:t>其他文件或材料：□无。□</w:t>
      </w:r>
      <w:r w:rsidRPr="00216038">
        <w:rPr>
          <w:rFonts w:ascii="宋体" w:eastAsia="宋体" w:hAnsi="宋体" w:cs="宋体" w:hint="eastAsia"/>
          <w:spacing w:val="-19"/>
          <w:sz w:val="28"/>
          <w:u w:val="single"/>
        </w:rPr>
        <w:t>（</w:t>
      </w:r>
      <w:r w:rsidRPr="00216038">
        <w:rPr>
          <w:rFonts w:ascii="宋体" w:eastAsia="宋体" w:hAnsi="宋体" w:cs="宋体" w:hint="eastAsia"/>
          <w:spacing w:val="-3"/>
          <w:sz w:val="28"/>
          <w:u w:val="single"/>
        </w:rPr>
        <w:t>按照实际情况编制填写需要增加的内容</w:t>
      </w:r>
      <w:r w:rsidRPr="00216038">
        <w:rPr>
          <w:rFonts w:ascii="宋体" w:eastAsia="宋体" w:hAnsi="宋体" w:cs="宋体" w:hint="eastAsia"/>
          <w:spacing w:val="-34"/>
          <w:sz w:val="28"/>
          <w:u w:val="single"/>
        </w:rPr>
        <w:t>）</w:t>
      </w:r>
      <w:r w:rsidRPr="00216038">
        <w:rPr>
          <w:rFonts w:ascii="宋体" w:eastAsia="宋体" w:hAnsi="宋体" w:cs="宋体" w:hint="eastAsia"/>
          <w:sz w:val="28"/>
        </w:rPr>
        <w:t>。</w:t>
      </w:r>
      <w:r w:rsidRPr="00216038">
        <w:rPr>
          <w:rFonts w:ascii="宋体" w:eastAsia="宋体" w:hAnsi="宋体" w:cs="宋体" w:hint="eastAsia"/>
          <w:sz w:val="28"/>
        </w:rPr>
        <w:t>2</w:t>
      </w:r>
      <w:r w:rsidRPr="00216038">
        <w:rPr>
          <w:rFonts w:ascii="宋体" w:eastAsia="宋体" w:hAnsi="宋体" w:cs="宋体" w:hint="eastAsia"/>
          <w:spacing w:val="-2"/>
          <w:sz w:val="28"/>
        </w:rPr>
        <w:t>、合同标的</w:t>
      </w:r>
    </w:p>
    <w:p w:rsidR="009A7959" w:rsidRPr="00216038" w:rsidRDefault="00786CC0">
      <w:pPr>
        <w:pStyle w:val="a0"/>
        <w:spacing w:line="415" w:lineRule="auto"/>
        <w:ind w:left="715" w:right="2870"/>
        <w:rPr>
          <w:rFonts w:ascii="宋体" w:eastAsia="宋体" w:hAnsi="宋体" w:cs="宋体"/>
        </w:rPr>
      </w:pPr>
      <w:r w:rsidRPr="00216038">
        <w:rPr>
          <w:rFonts w:ascii="宋体" w:eastAsia="宋体" w:hAnsi="宋体" w:cs="宋体" w:hint="eastAsia"/>
          <w:u w:val="single"/>
        </w:rPr>
        <w:t>（按照实际情况编制填写，可以是表格或文字描述）</w:t>
      </w:r>
      <w:r w:rsidRPr="00216038">
        <w:rPr>
          <w:rFonts w:ascii="宋体" w:eastAsia="宋体" w:hAnsi="宋体" w:cs="宋体" w:hint="eastAsia"/>
        </w:rPr>
        <w:t>。</w:t>
      </w:r>
      <w:r w:rsidRPr="00216038">
        <w:rPr>
          <w:rFonts w:ascii="宋体" w:eastAsia="宋体" w:hAnsi="宋体" w:cs="宋体" w:hint="eastAsia"/>
        </w:rPr>
        <w:t>3</w:t>
      </w:r>
      <w:r w:rsidRPr="00216038">
        <w:rPr>
          <w:rFonts w:ascii="宋体" w:eastAsia="宋体" w:hAnsi="宋体" w:cs="宋体" w:hint="eastAsia"/>
        </w:rPr>
        <w:t>、合同总金额</w:t>
      </w:r>
    </w:p>
    <w:p w:rsidR="009A7959" w:rsidRPr="00216038" w:rsidRDefault="00786CC0">
      <w:pPr>
        <w:pStyle w:val="a0"/>
        <w:tabs>
          <w:tab w:val="left" w:pos="5421"/>
          <w:tab w:val="left" w:pos="7039"/>
        </w:tabs>
        <w:spacing w:line="415" w:lineRule="auto"/>
        <w:ind w:left="715" w:right="2707"/>
        <w:rPr>
          <w:rFonts w:ascii="宋体" w:eastAsia="宋体" w:hAnsi="宋体" w:cs="宋体"/>
        </w:rPr>
      </w:pPr>
      <w:r w:rsidRPr="00216038">
        <w:rPr>
          <w:rFonts w:ascii="宋体" w:eastAsia="宋体" w:hAnsi="宋体" w:cs="宋体" w:hint="eastAsia"/>
        </w:rPr>
        <w:t>3.1</w:t>
      </w:r>
      <w:r w:rsidRPr="00216038">
        <w:rPr>
          <w:rFonts w:ascii="宋体" w:eastAsia="宋体" w:hAnsi="宋体" w:cs="宋体" w:hint="eastAsia"/>
          <w:spacing w:val="-71"/>
        </w:rPr>
        <w:t xml:space="preserve"> </w:t>
      </w:r>
      <w:r w:rsidRPr="00216038">
        <w:rPr>
          <w:rFonts w:ascii="宋体" w:eastAsia="宋体" w:hAnsi="宋体" w:cs="宋体" w:hint="eastAsia"/>
        </w:rPr>
        <w:t>合</w:t>
      </w:r>
      <w:r w:rsidRPr="00216038">
        <w:rPr>
          <w:rFonts w:ascii="宋体" w:eastAsia="宋体" w:hAnsi="宋体" w:cs="宋体" w:hint="eastAsia"/>
          <w:spacing w:val="-3"/>
        </w:rPr>
        <w:t>同</w:t>
      </w:r>
      <w:r w:rsidRPr="00216038">
        <w:rPr>
          <w:rFonts w:ascii="宋体" w:eastAsia="宋体" w:hAnsi="宋体" w:cs="宋体" w:hint="eastAsia"/>
        </w:rPr>
        <w:t>总金</w:t>
      </w:r>
      <w:r w:rsidRPr="00216038">
        <w:rPr>
          <w:rFonts w:ascii="宋体" w:eastAsia="宋体" w:hAnsi="宋体" w:cs="宋体" w:hint="eastAsia"/>
          <w:spacing w:val="-3"/>
        </w:rPr>
        <w:t>额</w:t>
      </w:r>
      <w:r w:rsidRPr="00216038">
        <w:rPr>
          <w:rFonts w:ascii="宋体" w:eastAsia="宋体" w:hAnsi="宋体" w:cs="宋体" w:hint="eastAsia"/>
        </w:rPr>
        <w:t>为人</w:t>
      </w:r>
      <w:r w:rsidRPr="00216038">
        <w:rPr>
          <w:rFonts w:ascii="宋体" w:eastAsia="宋体" w:hAnsi="宋体" w:cs="宋体" w:hint="eastAsia"/>
          <w:spacing w:val="-3"/>
        </w:rPr>
        <w:t>民</w:t>
      </w:r>
      <w:r w:rsidRPr="00216038">
        <w:rPr>
          <w:rFonts w:ascii="宋体" w:eastAsia="宋体" w:hAnsi="宋体" w:cs="宋体" w:hint="eastAsia"/>
        </w:rPr>
        <w:t>币大</w:t>
      </w:r>
      <w:r w:rsidRPr="00216038">
        <w:rPr>
          <w:rFonts w:ascii="宋体" w:eastAsia="宋体" w:hAnsi="宋体" w:cs="宋体" w:hint="eastAsia"/>
          <w:spacing w:val="-3"/>
        </w:rPr>
        <w:t>写</w:t>
      </w:r>
      <w:r w:rsidRPr="00216038">
        <w:rPr>
          <w:rFonts w:ascii="宋体" w:eastAsia="宋体" w:hAnsi="宋体" w:cs="宋体" w:hint="eastAsia"/>
        </w:rPr>
        <w:t>：</w:t>
      </w:r>
      <w:r w:rsidRPr="00216038">
        <w:rPr>
          <w:rFonts w:ascii="宋体" w:eastAsia="宋体" w:hAnsi="宋体" w:cs="宋体" w:hint="eastAsia"/>
          <w:u w:val="thick"/>
        </w:rPr>
        <w:t xml:space="preserve"> </w:t>
      </w:r>
      <w:r w:rsidRPr="00216038">
        <w:rPr>
          <w:rFonts w:ascii="宋体" w:eastAsia="宋体" w:hAnsi="宋体" w:cs="宋体" w:hint="eastAsia"/>
          <w:u w:val="thick"/>
        </w:rPr>
        <w:tab/>
      </w:r>
      <w:r w:rsidRPr="00216038">
        <w:rPr>
          <w:rFonts w:ascii="宋体" w:eastAsia="宋体" w:hAnsi="宋体" w:cs="宋体" w:hint="eastAsia"/>
        </w:rPr>
        <w:t>元（￥</w:t>
      </w:r>
      <w:r w:rsidRPr="00216038">
        <w:rPr>
          <w:rFonts w:ascii="宋体" w:eastAsia="宋体" w:hAnsi="宋体" w:cs="宋体" w:hint="eastAsia"/>
          <w:u w:val="thick"/>
        </w:rPr>
        <w:t xml:space="preserve"> </w:t>
      </w:r>
      <w:r w:rsidRPr="00216038">
        <w:rPr>
          <w:rFonts w:ascii="宋体" w:eastAsia="宋体" w:hAnsi="宋体" w:cs="宋体" w:hint="eastAsia"/>
          <w:u w:val="thick"/>
        </w:rPr>
        <w:tab/>
      </w:r>
      <w:r w:rsidRPr="00216038">
        <w:rPr>
          <w:rFonts w:ascii="宋体" w:eastAsia="宋体" w:hAnsi="宋体" w:cs="宋体" w:hint="eastAsia"/>
        </w:rPr>
        <w:t>）</w:t>
      </w:r>
      <w:r w:rsidRPr="00216038">
        <w:rPr>
          <w:rFonts w:ascii="宋体" w:eastAsia="宋体" w:hAnsi="宋体" w:cs="宋体" w:hint="eastAsia"/>
          <w:spacing w:val="-17"/>
        </w:rPr>
        <w:t>。</w:t>
      </w:r>
      <w:r w:rsidRPr="00216038">
        <w:rPr>
          <w:rFonts w:ascii="宋体" w:eastAsia="宋体" w:hAnsi="宋体" w:cs="宋体" w:hint="eastAsia"/>
        </w:rPr>
        <w:t>4</w:t>
      </w:r>
      <w:r w:rsidRPr="00216038">
        <w:rPr>
          <w:rFonts w:ascii="宋体" w:eastAsia="宋体" w:hAnsi="宋体" w:cs="宋体" w:hint="eastAsia"/>
        </w:rPr>
        <w:t>、</w:t>
      </w:r>
      <w:r w:rsidRPr="00216038">
        <w:rPr>
          <w:rFonts w:ascii="宋体" w:eastAsia="宋体" w:hAnsi="宋体" w:cs="宋体" w:hint="eastAsia"/>
          <w:spacing w:val="-3"/>
        </w:rPr>
        <w:t>合</w:t>
      </w:r>
      <w:r w:rsidRPr="00216038">
        <w:rPr>
          <w:rFonts w:ascii="宋体" w:eastAsia="宋体" w:hAnsi="宋体" w:cs="宋体" w:hint="eastAsia"/>
        </w:rPr>
        <w:t>同标</w:t>
      </w:r>
      <w:r w:rsidRPr="00216038">
        <w:rPr>
          <w:rFonts w:ascii="宋体" w:eastAsia="宋体" w:hAnsi="宋体" w:cs="宋体" w:hint="eastAsia"/>
          <w:spacing w:val="-3"/>
        </w:rPr>
        <w:t>的</w:t>
      </w:r>
      <w:r w:rsidRPr="00216038">
        <w:rPr>
          <w:rFonts w:ascii="宋体" w:eastAsia="宋体" w:hAnsi="宋体" w:cs="宋体" w:hint="eastAsia"/>
        </w:rPr>
        <w:t>交付</w:t>
      </w:r>
      <w:r w:rsidRPr="00216038">
        <w:rPr>
          <w:rFonts w:ascii="宋体" w:eastAsia="宋体" w:hAnsi="宋体" w:cs="宋体" w:hint="eastAsia"/>
          <w:spacing w:val="-3"/>
        </w:rPr>
        <w:t>时</w:t>
      </w:r>
      <w:r w:rsidRPr="00216038">
        <w:rPr>
          <w:rFonts w:ascii="宋体" w:eastAsia="宋体" w:hAnsi="宋体" w:cs="宋体" w:hint="eastAsia"/>
        </w:rPr>
        <w:t>间、</w:t>
      </w:r>
      <w:r w:rsidRPr="00216038">
        <w:rPr>
          <w:rFonts w:ascii="宋体" w:eastAsia="宋体" w:hAnsi="宋体" w:cs="宋体" w:hint="eastAsia"/>
          <w:spacing w:val="-3"/>
        </w:rPr>
        <w:t>地</w:t>
      </w:r>
      <w:r w:rsidRPr="00216038">
        <w:rPr>
          <w:rFonts w:ascii="宋体" w:eastAsia="宋体" w:hAnsi="宋体" w:cs="宋体" w:hint="eastAsia"/>
        </w:rPr>
        <w:t>点和</w:t>
      </w:r>
      <w:r w:rsidRPr="00216038">
        <w:rPr>
          <w:rFonts w:ascii="宋体" w:eastAsia="宋体" w:hAnsi="宋体" w:cs="宋体" w:hint="eastAsia"/>
          <w:spacing w:val="-3"/>
        </w:rPr>
        <w:t>条</w:t>
      </w:r>
      <w:r w:rsidRPr="00216038">
        <w:rPr>
          <w:rFonts w:ascii="宋体" w:eastAsia="宋体" w:hAnsi="宋体" w:cs="宋体" w:hint="eastAsia"/>
        </w:rPr>
        <w:t>件</w:t>
      </w:r>
    </w:p>
    <w:p w:rsidR="009A7959" w:rsidRPr="00216038" w:rsidRDefault="00786CC0">
      <w:pPr>
        <w:pStyle w:val="a9"/>
        <w:numPr>
          <w:ilvl w:val="1"/>
          <w:numId w:val="40"/>
        </w:numPr>
        <w:tabs>
          <w:tab w:val="left" w:pos="1205"/>
          <w:tab w:val="left" w:pos="4238"/>
        </w:tabs>
        <w:spacing w:line="358" w:lineRule="exact"/>
        <w:rPr>
          <w:rFonts w:ascii="宋体" w:eastAsia="宋体" w:hAnsi="宋体" w:cs="宋体"/>
          <w:sz w:val="28"/>
        </w:rPr>
      </w:pPr>
      <w:r w:rsidRPr="00216038">
        <w:rPr>
          <w:rFonts w:ascii="宋体" w:eastAsia="宋体" w:hAnsi="宋体" w:cs="宋体" w:hint="eastAsia"/>
          <w:sz w:val="28"/>
        </w:rPr>
        <w:t>交</w:t>
      </w:r>
      <w:r w:rsidRPr="00216038">
        <w:rPr>
          <w:rFonts w:ascii="宋体" w:eastAsia="宋体" w:hAnsi="宋体" w:cs="宋体" w:hint="eastAsia"/>
          <w:spacing w:val="-3"/>
          <w:sz w:val="28"/>
        </w:rPr>
        <w:t>付</w:t>
      </w:r>
      <w:r w:rsidRPr="00216038">
        <w:rPr>
          <w:rFonts w:ascii="宋体" w:eastAsia="宋体" w:hAnsi="宋体" w:cs="宋体" w:hint="eastAsia"/>
          <w:sz w:val="28"/>
        </w:rPr>
        <w:t>时间：</w:t>
      </w:r>
      <w:r w:rsidRPr="00216038">
        <w:rPr>
          <w:rFonts w:ascii="宋体" w:eastAsia="宋体" w:hAnsi="宋体" w:cs="宋体" w:hint="eastAsia"/>
          <w:sz w:val="28"/>
          <w:u w:val="thick"/>
        </w:rPr>
        <w:t xml:space="preserve"> </w:t>
      </w:r>
      <w:r w:rsidRPr="00216038">
        <w:rPr>
          <w:rFonts w:ascii="宋体" w:eastAsia="宋体" w:hAnsi="宋体" w:cs="宋体" w:hint="eastAsia"/>
          <w:sz w:val="28"/>
          <w:u w:val="thick"/>
        </w:rPr>
        <w:tab/>
      </w:r>
      <w:r w:rsidRPr="00216038">
        <w:rPr>
          <w:rFonts w:ascii="宋体" w:eastAsia="宋体" w:hAnsi="宋体" w:cs="宋体" w:hint="eastAsia"/>
          <w:sz w:val="28"/>
        </w:rPr>
        <w:t>；</w:t>
      </w:r>
    </w:p>
    <w:p w:rsidR="009A7959" w:rsidRPr="00216038" w:rsidRDefault="00786CC0">
      <w:pPr>
        <w:pStyle w:val="a9"/>
        <w:numPr>
          <w:ilvl w:val="1"/>
          <w:numId w:val="40"/>
        </w:numPr>
        <w:tabs>
          <w:tab w:val="left" w:pos="1205"/>
          <w:tab w:val="left" w:pos="4238"/>
        </w:tabs>
        <w:spacing w:before="254"/>
        <w:rPr>
          <w:rFonts w:ascii="宋体" w:eastAsia="宋体" w:hAnsi="宋体" w:cs="宋体"/>
          <w:sz w:val="28"/>
        </w:rPr>
      </w:pPr>
      <w:r w:rsidRPr="00216038">
        <w:rPr>
          <w:rFonts w:ascii="宋体" w:eastAsia="宋体" w:hAnsi="宋体" w:cs="宋体" w:hint="eastAsia"/>
          <w:sz w:val="28"/>
        </w:rPr>
        <w:t>交</w:t>
      </w:r>
      <w:r w:rsidRPr="00216038">
        <w:rPr>
          <w:rFonts w:ascii="宋体" w:eastAsia="宋体" w:hAnsi="宋体" w:cs="宋体" w:hint="eastAsia"/>
          <w:spacing w:val="-3"/>
          <w:sz w:val="28"/>
        </w:rPr>
        <w:t>付</w:t>
      </w:r>
      <w:r w:rsidRPr="00216038">
        <w:rPr>
          <w:rFonts w:ascii="宋体" w:eastAsia="宋体" w:hAnsi="宋体" w:cs="宋体" w:hint="eastAsia"/>
          <w:sz w:val="28"/>
        </w:rPr>
        <w:t>地点：</w:t>
      </w:r>
      <w:r w:rsidRPr="00216038">
        <w:rPr>
          <w:rFonts w:ascii="宋体" w:eastAsia="宋体" w:hAnsi="宋体" w:cs="宋体" w:hint="eastAsia"/>
          <w:sz w:val="28"/>
          <w:u w:val="thick"/>
        </w:rPr>
        <w:t xml:space="preserve"> </w:t>
      </w:r>
      <w:r w:rsidRPr="00216038">
        <w:rPr>
          <w:rFonts w:ascii="宋体" w:eastAsia="宋体" w:hAnsi="宋体" w:cs="宋体" w:hint="eastAsia"/>
          <w:sz w:val="28"/>
          <w:u w:val="thick"/>
        </w:rPr>
        <w:tab/>
      </w:r>
      <w:r w:rsidRPr="00216038">
        <w:rPr>
          <w:rFonts w:ascii="宋体" w:eastAsia="宋体" w:hAnsi="宋体" w:cs="宋体" w:hint="eastAsia"/>
          <w:sz w:val="28"/>
        </w:rPr>
        <w:t>；</w:t>
      </w:r>
    </w:p>
    <w:p w:rsidR="009A7959" w:rsidRPr="00216038" w:rsidRDefault="00786CC0">
      <w:pPr>
        <w:pStyle w:val="a9"/>
        <w:numPr>
          <w:ilvl w:val="1"/>
          <w:numId w:val="40"/>
        </w:numPr>
        <w:tabs>
          <w:tab w:val="left" w:pos="1205"/>
          <w:tab w:val="left" w:pos="4238"/>
        </w:tabs>
        <w:spacing w:before="261"/>
        <w:rPr>
          <w:rFonts w:ascii="宋体" w:eastAsia="宋体" w:hAnsi="宋体" w:cs="宋体"/>
          <w:sz w:val="28"/>
        </w:rPr>
      </w:pPr>
      <w:r w:rsidRPr="00216038">
        <w:rPr>
          <w:rFonts w:ascii="宋体" w:eastAsia="宋体" w:hAnsi="宋体" w:cs="宋体" w:hint="eastAsia"/>
          <w:sz w:val="28"/>
        </w:rPr>
        <w:t>交</w:t>
      </w:r>
      <w:r w:rsidRPr="00216038">
        <w:rPr>
          <w:rFonts w:ascii="宋体" w:eastAsia="宋体" w:hAnsi="宋体" w:cs="宋体" w:hint="eastAsia"/>
          <w:spacing w:val="-3"/>
          <w:sz w:val="28"/>
        </w:rPr>
        <w:t>付</w:t>
      </w:r>
      <w:r w:rsidRPr="00216038">
        <w:rPr>
          <w:rFonts w:ascii="宋体" w:eastAsia="宋体" w:hAnsi="宋体" w:cs="宋体" w:hint="eastAsia"/>
          <w:sz w:val="28"/>
        </w:rPr>
        <w:t>条件：</w:t>
      </w:r>
      <w:r w:rsidRPr="00216038">
        <w:rPr>
          <w:rFonts w:ascii="宋体" w:eastAsia="宋体" w:hAnsi="宋体" w:cs="宋体" w:hint="eastAsia"/>
          <w:sz w:val="28"/>
          <w:u w:val="thick"/>
        </w:rPr>
        <w:t xml:space="preserve"> </w:t>
      </w:r>
      <w:r w:rsidRPr="00216038">
        <w:rPr>
          <w:rFonts w:ascii="宋体" w:eastAsia="宋体" w:hAnsi="宋体" w:cs="宋体" w:hint="eastAsia"/>
          <w:sz w:val="28"/>
          <w:u w:val="thick"/>
        </w:rPr>
        <w:tab/>
      </w:r>
      <w:r w:rsidRPr="00216038">
        <w:rPr>
          <w:rFonts w:ascii="宋体" w:eastAsia="宋体" w:hAnsi="宋体" w:cs="宋体" w:hint="eastAsia"/>
          <w:sz w:val="28"/>
        </w:rPr>
        <w:t>。</w:t>
      </w:r>
    </w:p>
    <w:p w:rsidR="009A7959" w:rsidRPr="00216038" w:rsidRDefault="00786CC0">
      <w:pPr>
        <w:pStyle w:val="a0"/>
        <w:spacing w:before="263"/>
        <w:ind w:left="715"/>
        <w:rPr>
          <w:rFonts w:ascii="宋体" w:eastAsia="宋体" w:hAnsi="宋体" w:cs="宋体"/>
        </w:rPr>
      </w:pPr>
      <w:r w:rsidRPr="00216038">
        <w:rPr>
          <w:rFonts w:ascii="宋体" w:eastAsia="宋体" w:hAnsi="宋体" w:cs="宋体" w:hint="eastAsia"/>
        </w:rPr>
        <w:t>5</w:t>
      </w:r>
      <w:r w:rsidRPr="00216038">
        <w:rPr>
          <w:rFonts w:ascii="宋体" w:eastAsia="宋体" w:hAnsi="宋体" w:cs="宋体" w:hint="eastAsia"/>
        </w:rPr>
        <w:t>、合同标的应符合招标文件、乙方投标文件的规定或约定，具体如下：</w:t>
      </w:r>
    </w:p>
    <w:p w:rsidR="009A7959" w:rsidRPr="00216038" w:rsidRDefault="009A7959">
      <w:pPr>
        <w:pStyle w:val="a0"/>
        <w:spacing w:before="4"/>
        <w:rPr>
          <w:rFonts w:ascii="宋体" w:eastAsia="宋体" w:hAnsi="宋体" w:cs="宋体"/>
          <w:sz w:val="20"/>
        </w:rPr>
      </w:pPr>
    </w:p>
    <w:p w:rsidR="009A7959" w:rsidRPr="00216038" w:rsidRDefault="00786CC0">
      <w:pPr>
        <w:pStyle w:val="a0"/>
        <w:ind w:left="715"/>
        <w:rPr>
          <w:rFonts w:ascii="宋体" w:eastAsia="宋体" w:hAnsi="宋体" w:cs="宋体"/>
        </w:rPr>
      </w:pPr>
      <w:r w:rsidRPr="00216038">
        <w:rPr>
          <w:rFonts w:ascii="宋体" w:eastAsia="宋体" w:hAnsi="宋体" w:cs="宋体" w:hint="eastAsia"/>
          <w:u w:val="single"/>
        </w:rPr>
        <w:t>（按照实际情况编制填写，可以是表格或文字描述）</w:t>
      </w:r>
      <w:r w:rsidRPr="00216038">
        <w:rPr>
          <w:rFonts w:ascii="宋体" w:eastAsia="宋体" w:hAnsi="宋体" w:cs="宋体" w:hint="eastAsia"/>
        </w:rPr>
        <w:t>。</w:t>
      </w:r>
    </w:p>
    <w:p w:rsidR="009A7959" w:rsidRPr="00216038" w:rsidRDefault="009A7959">
      <w:pPr>
        <w:rPr>
          <w:rFonts w:ascii="宋体" w:eastAsia="宋体" w:hAnsi="宋体" w:cs="宋体"/>
        </w:rPr>
        <w:sectPr w:rsidR="009A7959" w:rsidRPr="00216038">
          <w:footerReference w:type="default" r:id="rId28"/>
          <w:pgSz w:w="11930" w:h="16830"/>
          <w:pgMar w:top="1380" w:right="720" w:bottom="1000" w:left="900" w:header="0" w:footer="814" w:gutter="0"/>
          <w:pgNumType w:start="57"/>
          <w:cols w:space="720"/>
        </w:sectPr>
      </w:pPr>
    </w:p>
    <w:p w:rsidR="009A7959" w:rsidRPr="00216038" w:rsidRDefault="00786CC0">
      <w:pPr>
        <w:pStyle w:val="a0"/>
        <w:spacing w:before="42"/>
        <w:ind w:left="715"/>
        <w:rPr>
          <w:rFonts w:ascii="宋体" w:eastAsia="宋体" w:hAnsi="宋体" w:cs="宋体"/>
        </w:rPr>
      </w:pPr>
      <w:r w:rsidRPr="00216038">
        <w:rPr>
          <w:rFonts w:ascii="宋体" w:eastAsia="宋体" w:hAnsi="宋体" w:cs="宋体" w:hint="eastAsia"/>
        </w:rPr>
        <w:lastRenderedPageBreak/>
        <w:t>6</w:t>
      </w:r>
      <w:r w:rsidRPr="00216038">
        <w:rPr>
          <w:rFonts w:ascii="宋体" w:eastAsia="宋体" w:hAnsi="宋体" w:cs="宋体" w:hint="eastAsia"/>
        </w:rPr>
        <w:t>、验收</w:t>
      </w:r>
    </w:p>
    <w:p w:rsidR="009A7959" w:rsidRPr="00216038" w:rsidRDefault="009A7959">
      <w:pPr>
        <w:pStyle w:val="a0"/>
        <w:spacing w:before="4"/>
        <w:rPr>
          <w:rFonts w:ascii="宋体" w:eastAsia="宋体" w:hAnsi="宋体" w:cs="宋体"/>
          <w:sz w:val="20"/>
        </w:rPr>
      </w:pPr>
    </w:p>
    <w:p w:rsidR="009A7959" w:rsidRPr="00216038" w:rsidRDefault="00786CC0">
      <w:pPr>
        <w:pStyle w:val="a9"/>
        <w:numPr>
          <w:ilvl w:val="1"/>
          <w:numId w:val="41"/>
        </w:numPr>
        <w:tabs>
          <w:tab w:val="left" w:pos="1205"/>
        </w:tabs>
        <w:rPr>
          <w:rFonts w:ascii="宋体" w:eastAsia="宋体" w:hAnsi="宋体" w:cs="宋体"/>
          <w:sz w:val="28"/>
        </w:rPr>
      </w:pPr>
      <w:r w:rsidRPr="00216038">
        <w:rPr>
          <w:rFonts w:ascii="宋体" w:eastAsia="宋体" w:hAnsi="宋体" w:cs="宋体" w:hint="eastAsia"/>
          <w:spacing w:val="-3"/>
          <w:sz w:val="28"/>
        </w:rPr>
        <w:t>验收应按照招标文件、乙方投标文件的规定或约定进行，具体如下：</w:t>
      </w:r>
    </w:p>
    <w:p w:rsidR="009A7959" w:rsidRPr="00216038" w:rsidRDefault="009A7959">
      <w:pPr>
        <w:pStyle w:val="a0"/>
        <w:spacing w:before="7"/>
        <w:rPr>
          <w:rFonts w:ascii="宋体" w:eastAsia="宋体" w:hAnsi="宋体" w:cs="宋体"/>
          <w:sz w:val="20"/>
        </w:rPr>
      </w:pPr>
    </w:p>
    <w:p w:rsidR="009A7959" w:rsidRPr="00216038" w:rsidRDefault="00786CC0">
      <w:pPr>
        <w:pStyle w:val="a0"/>
        <w:ind w:left="715"/>
        <w:rPr>
          <w:rFonts w:ascii="宋体" w:eastAsia="宋体" w:hAnsi="宋体" w:cs="宋体"/>
        </w:rPr>
      </w:pPr>
      <w:r w:rsidRPr="00216038">
        <w:rPr>
          <w:rFonts w:ascii="宋体" w:eastAsia="宋体" w:hAnsi="宋体" w:cs="宋体" w:hint="eastAsia"/>
          <w:u w:val="single"/>
        </w:rPr>
        <w:t>（按照实际情况编制填写，可以是表格或文字描述）</w:t>
      </w:r>
      <w:r w:rsidRPr="00216038">
        <w:rPr>
          <w:rFonts w:ascii="宋体" w:eastAsia="宋体" w:hAnsi="宋体" w:cs="宋体" w:hint="eastAsia"/>
        </w:rPr>
        <w:t>。</w:t>
      </w:r>
    </w:p>
    <w:p w:rsidR="009A7959" w:rsidRPr="00216038" w:rsidRDefault="009A7959">
      <w:pPr>
        <w:pStyle w:val="a0"/>
        <w:spacing w:before="4"/>
        <w:rPr>
          <w:rFonts w:ascii="宋体" w:eastAsia="宋体" w:hAnsi="宋体" w:cs="宋体"/>
          <w:sz w:val="20"/>
        </w:rPr>
      </w:pPr>
    </w:p>
    <w:p w:rsidR="009A7959" w:rsidRPr="00216038" w:rsidRDefault="00786CC0">
      <w:pPr>
        <w:pStyle w:val="a9"/>
        <w:numPr>
          <w:ilvl w:val="1"/>
          <w:numId w:val="41"/>
        </w:numPr>
        <w:tabs>
          <w:tab w:val="left" w:pos="1205"/>
        </w:tabs>
        <w:rPr>
          <w:rFonts w:ascii="宋体" w:eastAsia="宋体" w:hAnsi="宋体" w:cs="宋体"/>
          <w:sz w:val="28"/>
        </w:rPr>
      </w:pPr>
      <w:r w:rsidRPr="00216038">
        <w:rPr>
          <w:rFonts w:ascii="宋体" w:eastAsia="宋体" w:hAnsi="宋体" w:cs="宋体" w:hint="eastAsia"/>
          <w:spacing w:val="-3"/>
          <w:sz w:val="28"/>
        </w:rPr>
        <w:t>本项目是否邀请其他投标人参与验收：</w:t>
      </w:r>
    </w:p>
    <w:p w:rsidR="009A7959" w:rsidRPr="00216038" w:rsidRDefault="009A7959">
      <w:pPr>
        <w:pStyle w:val="a0"/>
        <w:spacing w:before="4"/>
        <w:rPr>
          <w:rFonts w:ascii="宋体" w:eastAsia="宋体" w:hAnsi="宋体" w:cs="宋体"/>
          <w:sz w:val="20"/>
        </w:rPr>
      </w:pPr>
    </w:p>
    <w:p w:rsidR="009A7959" w:rsidRPr="00216038" w:rsidRDefault="00786CC0">
      <w:pPr>
        <w:pStyle w:val="a0"/>
        <w:spacing w:line="415" w:lineRule="auto"/>
        <w:ind w:left="715" w:right="2030"/>
        <w:rPr>
          <w:rFonts w:ascii="宋体" w:eastAsia="宋体" w:hAnsi="宋体" w:cs="宋体"/>
        </w:rPr>
      </w:pPr>
      <w:r w:rsidRPr="00216038">
        <w:rPr>
          <w:rFonts w:ascii="宋体" w:eastAsia="宋体" w:hAnsi="宋体" w:cs="宋体" w:hint="eastAsia"/>
        </w:rPr>
        <w:t>□不邀请。□邀请，具体如下：</w:t>
      </w:r>
      <w:r w:rsidRPr="00216038">
        <w:rPr>
          <w:rFonts w:ascii="宋体" w:eastAsia="宋体" w:hAnsi="宋体" w:cs="宋体" w:hint="eastAsia"/>
          <w:u w:val="single"/>
        </w:rPr>
        <w:t>（按照招标文件规定填写）</w:t>
      </w:r>
      <w:r w:rsidRPr="00216038">
        <w:rPr>
          <w:rFonts w:ascii="宋体" w:eastAsia="宋体" w:hAnsi="宋体" w:cs="宋体" w:hint="eastAsia"/>
        </w:rPr>
        <w:t>。</w:t>
      </w:r>
      <w:r w:rsidRPr="00216038">
        <w:rPr>
          <w:rFonts w:ascii="宋体" w:eastAsia="宋体" w:hAnsi="宋体" w:cs="宋体" w:hint="eastAsia"/>
        </w:rPr>
        <w:t>7</w:t>
      </w:r>
      <w:r w:rsidRPr="00216038">
        <w:rPr>
          <w:rFonts w:ascii="宋体" w:eastAsia="宋体" w:hAnsi="宋体" w:cs="宋体" w:hint="eastAsia"/>
        </w:rPr>
        <w:t>、合同款项的支付应按照招标文件的规定进行，具体如下：</w:t>
      </w:r>
    </w:p>
    <w:p w:rsidR="009A7959" w:rsidRPr="00216038" w:rsidRDefault="00786CC0">
      <w:pPr>
        <w:pStyle w:val="a0"/>
        <w:spacing w:line="364" w:lineRule="auto"/>
        <w:ind w:left="232" w:right="346" w:firstLine="482"/>
        <w:rPr>
          <w:rFonts w:ascii="宋体" w:eastAsia="宋体" w:hAnsi="宋体" w:cs="宋体"/>
        </w:rPr>
      </w:pPr>
      <w:r w:rsidRPr="00216038">
        <w:rPr>
          <w:rFonts w:ascii="宋体" w:eastAsia="宋体" w:hAnsi="宋体" w:cs="宋体" w:hint="eastAsia"/>
          <w:u w:val="single"/>
        </w:rPr>
        <w:t>（按照实际情况编制填写，可以是表格或文字描述，包括一次性支付或分期支付等）</w:t>
      </w:r>
      <w:r w:rsidRPr="00216038">
        <w:rPr>
          <w:rFonts w:ascii="宋体" w:eastAsia="宋体" w:hAnsi="宋体" w:cs="宋体" w:hint="eastAsia"/>
        </w:rPr>
        <w:t>。</w:t>
      </w:r>
    </w:p>
    <w:p w:rsidR="009A7959" w:rsidRPr="00216038" w:rsidRDefault="00786CC0">
      <w:pPr>
        <w:pStyle w:val="a0"/>
        <w:spacing w:before="71"/>
        <w:ind w:left="715"/>
        <w:rPr>
          <w:rFonts w:ascii="宋体" w:eastAsia="宋体" w:hAnsi="宋体" w:cs="宋体"/>
        </w:rPr>
      </w:pPr>
      <w:r w:rsidRPr="00216038">
        <w:rPr>
          <w:rFonts w:ascii="宋体" w:eastAsia="宋体" w:hAnsi="宋体" w:cs="宋体" w:hint="eastAsia"/>
          <w:spacing w:val="-1"/>
        </w:rPr>
        <w:t>8</w:t>
      </w:r>
      <w:r w:rsidRPr="00216038">
        <w:rPr>
          <w:rFonts w:ascii="宋体" w:eastAsia="宋体" w:hAnsi="宋体" w:cs="宋体" w:hint="eastAsia"/>
          <w:spacing w:val="-3"/>
        </w:rPr>
        <w:t>、履约保证金</w:t>
      </w:r>
    </w:p>
    <w:p w:rsidR="009A7959" w:rsidRPr="00216038" w:rsidRDefault="009A7959">
      <w:pPr>
        <w:pStyle w:val="a0"/>
        <w:spacing w:before="6"/>
        <w:rPr>
          <w:rFonts w:ascii="宋体" w:eastAsia="宋体" w:hAnsi="宋体" w:cs="宋体"/>
          <w:sz w:val="20"/>
        </w:rPr>
      </w:pPr>
    </w:p>
    <w:p w:rsidR="009A7959" w:rsidRPr="00216038" w:rsidRDefault="00786CC0">
      <w:pPr>
        <w:pStyle w:val="a0"/>
        <w:spacing w:line="415" w:lineRule="auto"/>
        <w:ind w:left="715" w:right="2870"/>
        <w:rPr>
          <w:rFonts w:ascii="宋体" w:eastAsia="宋体" w:hAnsi="宋体" w:cs="宋体"/>
        </w:rPr>
      </w:pPr>
      <w:r w:rsidRPr="00216038">
        <w:rPr>
          <w:rFonts w:ascii="宋体" w:eastAsia="宋体" w:hAnsi="宋体" w:cs="宋体" w:hint="eastAsia"/>
          <w:spacing w:val="-3"/>
        </w:rPr>
        <w:t>□无。□有，具体如下：</w:t>
      </w:r>
      <w:r w:rsidRPr="00216038">
        <w:rPr>
          <w:rFonts w:ascii="宋体" w:eastAsia="宋体" w:hAnsi="宋体" w:cs="宋体" w:hint="eastAsia"/>
          <w:u w:val="single"/>
        </w:rPr>
        <w:t>（</w:t>
      </w:r>
      <w:r w:rsidRPr="00216038">
        <w:rPr>
          <w:rFonts w:ascii="宋体" w:eastAsia="宋体" w:hAnsi="宋体" w:cs="宋体" w:hint="eastAsia"/>
          <w:spacing w:val="-3"/>
          <w:u w:val="single"/>
        </w:rPr>
        <w:t>按照招标文件规定填写</w:t>
      </w:r>
      <w:r w:rsidRPr="00216038">
        <w:rPr>
          <w:rFonts w:ascii="宋体" w:eastAsia="宋体" w:hAnsi="宋体" w:cs="宋体" w:hint="eastAsia"/>
          <w:u w:val="single"/>
        </w:rPr>
        <w:t>）</w:t>
      </w:r>
      <w:r w:rsidRPr="00216038">
        <w:rPr>
          <w:rFonts w:ascii="宋体" w:eastAsia="宋体" w:hAnsi="宋体" w:cs="宋体" w:hint="eastAsia"/>
        </w:rPr>
        <w:t>。</w:t>
      </w:r>
      <w:r w:rsidRPr="00216038">
        <w:rPr>
          <w:rFonts w:ascii="宋体" w:eastAsia="宋体" w:hAnsi="宋体" w:cs="宋体" w:hint="eastAsia"/>
        </w:rPr>
        <w:t>9</w:t>
      </w:r>
      <w:r w:rsidRPr="00216038">
        <w:rPr>
          <w:rFonts w:ascii="宋体" w:eastAsia="宋体" w:hAnsi="宋体" w:cs="宋体" w:hint="eastAsia"/>
          <w:spacing w:val="-3"/>
        </w:rPr>
        <w:t>、合同有效期</w:t>
      </w:r>
    </w:p>
    <w:p w:rsidR="009A7959" w:rsidRPr="00216038" w:rsidRDefault="00786CC0">
      <w:pPr>
        <w:pStyle w:val="a0"/>
        <w:spacing w:line="415" w:lineRule="auto"/>
        <w:ind w:left="715" w:right="2870"/>
        <w:rPr>
          <w:rFonts w:ascii="宋体" w:eastAsia="宋体" w:hAnsi="宋体" w:cs="宋体"/>
        </w:rPr>
      </w:pPr>
      <w:r w:rsidRPr="00216038">
        <w:rPr>
          <w:rFonts w:ascii="宋体" w:eastAsia="宋体" w:hAnsi="宋体" w:cs="宋体" w:hint="eastAsia"/>
          <w:spacing w:val="-1"/>
          <w:u w:val="single"/>
        </w:rPr>
        <w:t>（</w:t>
      </w:r>
      <w:r w:rsidRPr="00216038">
        <w:rPr>
          <w:rFonts w:ascii="宋体" w:eastAsia="宋体" w:hAnsi="宋体" w:cs="宋体" w:hint="eastAsia"/>
          <w:spacing w:val="-3"/>
          <w:u w:val="single"/>
        </w:rPr>
        <w:t>按照实际情况编制填写，可以是表格或文字描述</w:t>
      </w:r>
      <w:r w:rsidRPr="00216038">
        <w:rPr>
          <w:rFonts w:ascii="宋体" w:eastAsia="宋体" w:hAnsi="宋体" w:cs="宋体" w:hint="eastAsia"/>
          <w:u w:val="single"/>
        </w:rPr>
        <w:t>）</w:t>
      </w:r>
      <w:r w:rsidRPr="00216038">
        <w:rPr>
          <w:rFonts w:ascii="宋体" w:eastAsia="宋体" w:hAnsi="宋体" w:cs="宋体" w:hint="eastAsia"/>
        </w:rPr>
        <w:t>。</w:t>
      </w:r>
      <w:r w:rsidRPr="00216038">
        <w:rPr>
          <w:rFonts w:ascii="宋体" w:eastAsia="宋体" w:hAnsi="宋体" w:cs="宋体" w:hint="eastAsia"/>
        </w:rPr>
        <w:t>10</w:t>
      </w:r>
      <w:r w:rsidRPr="00216038">
        <w:rPr>
          <w:rFonts w:ascii="宋体" w:eastAsia="宋体" w:hAnsi="宋体" w:cs="宋体" w:hint="eastAsia"/>
          <w:spacing w:val="-2"/>
        </w:rPr>
        <w:t>、违约责任</w:t>
      </w:r>
    </w:p>
    <w:p w:rsidR="009A7959" w:rsidRPr="00216038" w:rsidRDefault="00786CC0">
      <w:pPr>
        <w:pStyle w:val="a0"/>
        <w:spacing w:line="415" w:lineRule="auto"/>
        <w:ind w:left="715" w:right="2870"/>
        <w:rPr>
          <w:rFonts w:ascii="宋体" w:eastAsia="宋体" w:hAnsi="宋体" w:cs="宋体"/>
        </w:rPr>
      </w:pPr>
      <w:r w:rsidRPr="00216038">
        <w:rPr>
          <w:rFonts w:ascii="宋体" w:eastAsia="宋体" w:hAnsi="宋体" w:cs="宋体" w:hint="eastAsia"/>
          <w:spacing w:val="-1"/>
          <w:u w:val="single"/>
        </w:rPr>
        <w:t>（</w:t>
      </w:r>
      <w:r w:rsidRPr="00216038">
        <w:rPr>
          <w:rFonts w:ascii="宋体" w:eastAsia="宋体" w:hAnsi="宋体" w:cs="宋体" w:hint="eastAsia"/>
          <w:spacing w:val="-3"/>
          <w:u w:val="single"/>
        </w:rPr>
        <w:t>按照实际情况编制填写，可以是表格或文字描述</w:t>
      </w:r>
      <w:r w:rsidRPr="00216038">
        <w:rPr>
          <w:rFonts w:ascii="宋体" w:eastAsia="宋体" w:hAnsi="宋体" w:cs="宋体" w:hint="eastAsia"/>
          <w:u w:val="single"/>
        </w:rPr>
        <w:t>）</w:t>
      </w:r>
      <w:r w:rsidRPr="00216038">
        <w:rPr>
          <w:rFonts w:ascii="宋体" w:eastAsia="宋体" w:hAnsi="宋体" w:cs="宋体" w:hint="eastAsia"/>
        </w:rPr>
        <w:t>。</w:t>
      </w:r>
      <w:r w:rsidRPr="00216038">
        <w:rPr>
          <w:rFonts w:ascii="宋体" w:eastAsia="宋体" w:hAnsi="宋体" w:cs="宋体" w:hint="eastAsia"/>
        </w:rPr>
        <w:t>11</w:t>
      </w:r>
      <w:r w:rsidRPr="00216038">
        <w:rPr>
          <w:rFonts w:ascii="宋体" w:eastAsia="宋体" w:hAnsi="宋体" w:cs="宋体" w:hint="eastAsia"/>
          <w:spacing w:val="-2"/>
        </w:rPr>
        <w:t>、知识产权</w:t>
      </w:r>
    </w:p>
    <w:p w:rsidR="009A7959" w:rsidRPr="00216038" w:rsidRDefault="00786CC0">
      <w:pPr>
        <w:pStyle w:val="a9"/>
        <w:numPr>
          <w:ilvl w:val="1"/>
          <w:numId w:val="42"/>
        </w:numPr>
        <w:tabs>
          <w:tab w:val="left" w:pos="1347"/>
        </w:tabs>
        <w:spacing w:line="364" w:lineRule="auto"/>
        <w:ind w:right="273" w:firstLine="482"/>
        <w:rPr>
          <w:rFonts w:ascii="宋体" w:eastAsia="宋体" w:hAnsi="宋体" w:cs="宋体"/>
          <w:sz w:val="28"/>
        </w:rPr>
      </w:pPr>
      <w:r w:rsidRPr="00216038">
        <w:rPr>
          <w:rFonts w:ascii="宋体" w:eastAsia="宋体" w:hAnsi="宋体" w:cs="宋体" w:hint="eastAsia"/>
          <w:spacing w:val="-10"/>
          <w:sz w:val="28"/>
        </w:rPr>
        <w:t>乙方提供的采购标的应符合国家知识产权法律、法规的规定且非假冒伪</w:t>
      </w:r>
      <w:r w:rsidRPr="00216038">
        <w:rPr>
          <w:rFonts w:ascii="宋体" w:eastAsia="宋体" w:hAnsi="宋体" w:cs="宋体" w:hint="eastAsia"/>
          <w:spacing w:val="-13"/>
          <w:sz w:val="28"/>
        </w:rPr>
        <w:t>劣品；乙方还应保证甲方不受到第三方关于侵犯知识产权及专利权、商标权或工</w:t>
      </w:r>
      <w:r w:rsidRPr="00216038">
        <w:rPr>
          <w:rFonts w:ascii="宋体" w:eastAsia="宋体" w:hAnsi="宋体" w:cs="宋体" w:hint="eastAsia"/>
          <w:spacing w:val="-3"/>
          <w:sz w:val="28"/>
        </w:rPr>
        <w:t>业设计权等知识产权方面的指控，若任何第三方提出此方面指控均与甲方无关，</w:t>
      </w:r>
      <w:r w:rsidRPr="00216038">
        <w:rPr>
          <w:rFonts w:ascii="宋体" w:eastAsia="宋体" w:hAnsi="宋体" w:cs="宋体" w:hint="eastAsia"/>
          <w:spacing w:val="-3"/>
          <w:sz w:val="28"/>
        </w:rPr>
        <w:t xml:space="preserve"> </w:t>
      </w:r>
      <w:r w:rsidRPr="00216038">
        <w:rPr>
          <w:rFonts w:ascii="宋体" w:eastAsia="宋体" w:hAnsi="宋体" w:cs="宋体" w:hint="eastAsia"/>
          <w:spacing w:val="-12"/>
          <w:sz w:val="28"/>
        </w:rPr>
        <w:t>乙方应与第三方交涉，并承担可能发生的一切法律责任、费用和后果；若甲方因</w:t>
      </w:r>
      <w:r w:rsidRPr="00216038">
        <w:rPr>
          <w:rFonts w:ascii="宋体" w:eastAsia="宋体" w:hAnsi="宋体" w:cs="宋体" w:hint="eastAsia"/>
          <w:spacing w:val="-5"/>
          <w:sz w:val="28"/>
        </w:rPr>
        <w:t>此而遭致损失，则乙方应赔偿该损失。</w:t>
      </w:r>
    </w:p>
    <w:p w:rsidR="009A7959" w:rsidRPr="00216038" w:rsidRDefault="00786CC0">
      <w:pPr>
        <w:pStyle w:val="a9"/>
        <w:numPr>
          <w:ilvl w:val="1"/>
          <w:numId w:val="42"/>
        </w:numPr>
        <w:tabs>
          <w:tab w:val="left" w:pos="1347"/>
        </w:tabs>
        <w:spacing w:before="66" w:line="364" w:lineRule="auto"/>
        <w:ind w:right="272" w:firstLine="482"/>
        <w:rPr>
          <w:rFonts w:ascii="宋体" w:eastAsia="宋体" w:hAnsi="宋体" w:cs="宋体"/>
          <w:sz w:val="28"/>
        </w:rPr>
      </w:pPr>
      <w:r w:rsidRPr="00216038">
        <w:rPr>
          <w:rFonts w:ascii="宋体" w:eastAsia="宋体" w:hAnsi="宋体" w:cs="宋体" w:hint="eastAsia"/>
          <w:spacing w:val="-9"/>
          <w:sz w:val="28"/>
        </w:rPr>
        <w:t>若乙方提供的采购标的不符合国家知识产权法律、法规的规定或被有关</w:t>
      </w:r>
      <w:r w:rsidRPr="00216038">
        <w:rPr>
          <w:rFonts w:ascii="宋体" w:eastAsia="宋体" w:hAnsi="宋体" w:cs="宋体" w:hint="eastAsia"/>
          <w:spacing w:val="-19"/>
          <w:sz w:val="28"/>
        </w:rPr>
        <w:t>主管机关认定为假冒伪劣品，则乙方中标资格将被取消；甲方还将按照有关法律、</w:t>
      </w:r>
      <w:r w:rsidRPr="00216038">
        <w:rPr>
          <w:rFonts w:ascii="宋体" w:eastAsia="宋体" w:hAnsi="宋体" w:cs="宋体" w:hint="eastAsia"/>
          <w:spacing w:val="-5"/>
          <w:sz w:val="28"/>
        </w:rPr>
        <w:t>法规和规章的规定进行处理，具体如下：</w:t>
      </w:r>
      <w:r w:rsidRPr="00216038">
        <w:rPr>
          <w:rFonts w:ascii="宋体" w:eastAsia="宋体" w:hAnsi="宋体" w:cs="宋体" w:hint="eastAsia"/>
          <w:sz w:val="28"/>
          <w:u w:val="single"/>
        </w:rPr>
        <w:t>（</w:t>
      </w:r>
      <w:r w:rsidRPr="00216038">
        <w:rPr>
          <w:rFonts w:ascii="宋体" w:eastAsia="宋体" w:hAnsi="宋体" w:cs="宋体" w:hint="eastAsia"/>
          <w:spacing w:val="-3"/>
          <w:sz w:val="28"/>
          <w:u w:val="single"/>
        </w:rPr>
        <w:t>按照实际情况编制填写</w:t>
      </w:r>
      <w:r w:rsidRPr="00216038">
        <w:rPr>
          <w:rFonts w:ascii="宋体" w:eastAsia="宋体" w:hAnsi="宋体" w:cs="宋体" w:hint="eastAsia"/>
          <w:sz w:val="28"/>
          <w:u w:val="single"/>
        </w:rPr>
        <w:t>）</w:t>
      </w:r>
      <w:r w:rsidRPr="00216038">
        <w:rPr>
          <w:rFonts w:ascii="宋体" w:eastAsia="宋体" w:hAnsi="宋体" w:cs="宋体" w:hint="eastAsia"/>
          <w:sz w:val="28"/>
        </w:rPr>
        <w:t>。</w:t>
      </w:r>
    </w:p>
    <w:p w:rsidR="009A7959" w:rsidRPr="00216038" w:rsidRDefault="00786CC0">
      <w:pPr>
        <w:pStyle w:val="a0"/>
        <w:spacing w:before="73"/>
        <w:ind w:left="715"/>
        <w:rPr>
          <w:rFonts w:ascii="宋体" w:eastAsia="宋体" w:hAnsi="宋体" w:cs="宋体"/>
        </w:rPr>
      </w:pPr>
      <w:r w:rsidRPr="00216038">
        <w:rPr>
          <w:rFonts w:ascii="宋体" w:eastAsia="宋体" w:hAnsi="宋体" w:cs="宋体" w:hint="eastAsia"/>
        </w:rPr>
        <w:t>12</w:t>
      </w:r>
      <w:r w:rsidRPr="00216038">
        <w:rPr>
          <w:rFonts w:ascii="宋体" w:eastAsia="宋体" w:hAnsi="宋体" w:cs="宋体" w:hint="eastAsia"/>
        </w:rPr>
        <w:t>、解决争议的方法</w:t>
      </w:r>
    </w:p>
    <w:p w:rsidR="009A7959" w:rsidRPr="00216038" w:rsidRDefault="009A7959">
      <w:pPr>
        <w:rPr>
          <w:rFonts w:ascii="宋体" w:eastAsia="宋体" w:hAnsi="宋体" w:cs="宋体"/>
        </w:rPr>
        <w:sectPr w:rsidR="009A7959" w:rsidRPr="00216038">
          <w:pgSz w:w="11930" w:h="16830"/>
          <w:pgMar w:top="1380" w:right="720" w:bottom="1000" w:left="900" w:header="0" w:footer="814" w:gutter="0"/>
          <w:cols w:space="720"/>
        </w:sectPr>
      </w:pPr>
    </w:p>
    <w:p w:rsidR="009A7959" w:rsidRPr="00216038" w:rsidRDefault="00786CC0">
      <w:pPr>
        <w:pStyle w:val="a9"/>
        <w:numPr>
          <w:ilvl w:val="1"/>
          <w:numId w:val="43"/>
        </w:numPr>
        <w:tabs>
          <w:tab w:val="left" w:pos="1347"/>
        </w:tabs>
        <w:spacing w:before="42"/>
        <w:rPr>
          <w:rFonts w:ascii="宋体" w:eastAsia="宋体" w:hAnsi="宋体" w:cs="宋体"/>
          <w:sz w:val="28"/>
        </w:rPr>
      </w:pPr>
      <w:r w:rsidRPr="00216038">
        <w:rPr>
          <w:rFonts w:ascii="宋体" w:eastAsia="宋体" w:hAnsi="宋体" w:cs="宋体" w:hint="eastAsia"/>
          <w:spacing w:val="-3"/>
          <w:sz w:val="28"/>
        </w:rPr>
        <w:lastRenderedPageBreak/>
        <w:t>甲、乙双方协商解决。</w:t>
      </w:r>
    </w:p>
    <w:p w:rsidR="009A7959" w:rsidRPr="00216038" w:rsidRDefault="009A7959">
      <w:pPr>
        <w:pStyle w:val="a0"/>
        <w:spacing w:before="4"/>
        <w:rPr>
          <w:rFonts w:ascii="宋体" w:eastAsia="宋体" w:hAnsi="宋体" w:cs="宋体"/>
          <w:sz w:val="20"/>
        </w:rPr>
      </w:pPr>
    </w:p>
    <w:p w:rsidR="009A7959" w:rsidRPr="00216038" w:rsidRDefault="00786CC0">
      <w:pPr>
        <w:pStyle w:val="a9"/>
        <w:numPr>
          <w:ilvl w:val="1"/>
          <w:numId w:val="43"/>
        </w:numPr>
        <w:tabs>
          <w:tab w:val="left" w:pos="1347"/>
        </w:tabs>
        <w:rPr>
          <w:rFonts w:ascii="宋体" w:eastAsia="宋体" w:hAnsi="宋体" w:cs="宋体"/>
          <w:sz w:val="28"/>
        </w:rPr>
      </w:pPr>
      <w:r w:rsidRPr="00216038">
        <w:rPr>
          <w:rFonts w:ascii="宋体" w:eastAsia="宋体" w:hAnsi="宋体" w:cs="宋体" w:hint="eastAsia"/>
          <w:spacing w:val="-3"/>
          <w:sz w:val="28"/>
        </w:rPr>
        <w:t>若协商解决不成，则通过下列途径之一解决：</w:t>
      </w:r>
    </w:p>
    <w:p w:rsidR="009A7959" w:rsidRPr="00216038" w:rsidRDefault="009A7959">
      <w:pPr>
        <w:pStyle w:val="a0"/>
        <w:spacing w:before="7"/>
        <w:rPr>
          <w:rFonts w:ascii="宋体" w:eastAsia="宋体" w:hAnsi="宋体" w:cs="宋体"/>
          <w:sz w:val="20"/>
        </w:rPr>
      </w:pPr>
    </w:p>
    <w:p w:rsidR="009A7959" w:rsidRPr="00216038" w:rsidRDefault="00786CC0">
      <w:pPr>
        <w:pStyle w:val="a0"/>
        <w:ind w:left="715"/>
        <w:rPr>
          <w:rFonts w:ascii="宋体" w:eastAsia="宋体" w:hAnsi="宋体" w:cs="宋体"/>
        </w:rPr>
      </w:pPr>
      <w:r w:rsidRPr="00216038">
        <w:rPr>
          <w:rFonts w:ascii="宋体" w:eastAsia="宋体" w:hAnsi="宋体" w:cs="宋体" w:hint="eastAsia"/>
        </w:rPr>
        <w:t>□提交仲裁委员会仲裁，具体如下：</w:t>
      </w:r>
      <w:r w:rsidRPr="00216038">
        <w:rPr>
          <w:rFonts w:ascii="宋体" w:eastAsia="宋体" w:hAnsi="宋体" w:cs="宋体" w:hint="eastAsia"/>
          <w:u w:val="single"/>
        </w:rPr>
        <w:t>（按照实际情况编制填写）</w:t>
      </w:r>
      <w:r w:rsidRPr="00216038">
        <w:rPr>
          <w:rFonts w:ascii="宋体" w:eastAsia="宋体" w:hAnsi="宋体" w:cs="宋体" w:hint="eastAsia"/>
        </w:rPr>
        <w:t>。</w:t>
      </w:r>
    </w:p>
    <w:p w:rsidR="009A7959" w:rsidRPr="00216038" w:rsidRDefault="009A7959">
      <w:pPr>
        <w:pStyle w:val="a0"/>
        <w:spacing w:before="4"/>
        <w:rPr>
          <w:rFonts w:ascii="宋体" w:eastAsia="宋体" w:hAnsi="宋体" w:cs="宋体"/>
          <w:sz w:val="20"/>
        </w:rPr>
      </w:pPr>
    </w:p>
    <w:p w:rsidR="009A7959" w:rsidRPr="00216038" w:rsidRDefault="00786CC0">
      <w:pPr>
        <w:pStyle w:val="a0"/>
        <w:spacing w:line="415" w:lineRule="auto"/>
        <w:ind w:left="715" w:right="1472"/>
        <w:rPr>
          <w:rFonts w:ascii="宋体" w:eastAsia="宋体" w:hAnsi="宋体" w:cs="宋体"/>
        </w:rPr>
      </w:pPr>
      <w:r w:rsidRPr="00216038">
        <w:rPr>
          <w:rFonts w:ascii="宋体" w:eastAsia="宋体" w:hAnsi="宋体" w:cs="宋体" w:hint="eastAsia"/>
        </w:rPr>
        <w:t>□向人民法院提起诉讼，具体如下：</w:t>
      </w:r>
      <w:r w:rsidRPr="00216038">
        <w:rPr>
          <w:rFonts w:ascii="宋体" w:eastAsia="宋体" w:hAnsi="宋体" w:cs="宋体" w:hint="eastAsia"/>
          <w:u w:val="single"/>
        </w:rPr>
        <w:t>（按照实际情况编制填写）</w:t>
      </w:r>
      <w:r w:rsidRPr="00216038">
        <w:rPr>
          <w:rFonts w:ascii="宋体" w:eastAsia="宋体" w:hAnsi="宋体" w:cs="宋体" w:hint="eastAsia"/>
        </w:rPr>
        <w:t>。</w:t>
      </w:r>
      <w:r w:rsidRPr="00216038">
        <w:rPr>
          <w:rFonts w:ascii="宋体" w:eastAsia="宋体" w:hAnsi="宋体" w:cs="宋体" w:hint="eastAsia"/>
        </w:rPr>
        <w:t>13</w:t>
      </w:r>
      <w:r w:rsidRPr="00216038">
        <w:rPr>
          <w:rFonts w:ascii="宋体" w:eastAsia="宋体" w:hAnsi="宋体" w:cs="宋体" w:hint="eastAsia"/>
        </w:rPr>
        <w:t>、不可抗力</w:t>
      </w:r>
    </w:p>
    <w:p w:rsidR="009A7959" w:rsidRPr="00216038" w:rsidRDefault="00786CC0">
      <w:pPr>
        <w:pStyle w:val="a9"/>
        <w:numPr>
          <w:ilvl w:val="1"/>
          <w:numId w:val="44"/>
        </w:numPr>
        <w:tabs>
          <w:tab w:val="left" w:pos="1347"/>
        </w:tabs>
        <w:spacing w:line="364" w:lineRule="auto"/>
        <w:ind w:right="410" w:firstLine="482"/>
        <w:jc w:val="both"/>
        <w:rPr>
          <w:rFonts w:ascii="宋体" w:eastAsia="宋体" w:hAnsi="宋体" w:cs="宋体"/>
          <w:sz w:val="28"/>
        </w:rPr>
      </w:pPr>
      <w:r w:rsidRPr="00216038">
        <w:rPr>
          <w:rFonts w:ascii="宋体" w:eastAsia="宋体" w:hAnsi="宋体" w:cs="宋体" w:hint="eastAsia"/>
          <w:spacing w:val="-13"/>
          <w:sz w:val="28"/>
        </w:rPr>
        <w:t>因不可抗力造成违约的，遭受不可抗力一方应及时向对方通报不能履行</w:t>
      </w:r>
      <w:r w:rsidRPr="00216038">
        <w:rPr>
          <w:rFonts w:ascii="宋体" w:eastAsia="宋体" w:hAnsi="宋体" w:cs="宋体" w:hint="eastAsia"/>
          <w:spacing w:val="-8"/>
          <w:sz w:val="28"/>
        </w:rPr>
        <w:t>或不能完全履行的理由，并在随后取得有关主管机关证明后的</w:t>
      </w:r>
      <w:r w:rsidRPr="00216038">
        <w:rPr>
          <w:rFonts w:ascii="宋体" w:eastAsia="宋体" w:hAnsi="宋体" w:cs="宋体" w:hint="eastAsia"/>
          <w:spacing w:val="-8"/>
          <w:sz w:val="28"/>
        </w:rPr>
        <w:t xml:space="preserve"> </w:t>
      </w:r>
      <w:r w:rsidRPr="00216038">
        <w:rPr>
          <w:rFonts w:ascii="宋体" w:eastAsia="宋体" w:hAnsi="宋体" w:cs="宋体" w:hint="eastAsia"/>
          <w:sz w:val="28"/>
        </w:rPr>
        <w:t>15</w:t>
      </w:r>
      <w:r w:rsidRPr="00216038">
        <w:rPr>
          <w:rFonts w:ascii="宋体" w:eastAsia="宋体" w:hAnsi="宋体" w:cs="宋体" w:hint="eastAsia"/>
          <w:spacing w:val="-12"/>
          <w:sz w:val="28"/>
        </w:rPr>
        <w:t xml:space="preserve"> </w:t>
      </w:r>
      <w:r w:rsidRPr="00216038">
        <w:rPr>
          <w:rFonts w:ascii="宋体" w:eastAsia="宋体" w:hAnsi="宋体" w:cs="宋体" w:hint="eastAsia"/>
          <w:spacing w:val="-12"/>
          <w:sz w:val="28"/>
        </w:rPr>
        <w:t>日内向另一方</w:t>
      </w:r>
      <w:r w:rsidRPr="00216038">
        <w:rPr>
          <w:rFonts w:ascii="宋体" w:eastAsia="宋体" w:hAnsi="宋体" w:cs="宋体" w:hint="eastAsia"/>
          <w:spacing w:val="-10"/>
          <w:sz w:val="28"/>
        </w:rPr>
        <w:t>提供不可抗力发生及持续期间的充分证据。基于以上行为，允许遭受不可抗力一</w:t>
      </w:r>
      <w:r w:rsidRPr="00216038">
        <w:rPr>
          <w:rFonts w:ascii="宋体" w:eastAsia="宋体" w:hAnsi="宋体" w:cs="宋体" w:hint="eastAsia"/>
          <w:spacing w:val="-13"/>
          <w:sz w:val="28"/>
        </w:rPr>
        <w:t>方延期履行、部分履行或不履行合同，并根据情况可部分或全部免于承担违约责任。</w:t>
      </w:r>
    </w:p>
    <w:p w:rsidR="009A7959" w:rsidRPr="00216038" w:rsidRDefault="00786CC0">
      <w:pPr>
        <w:pStyle w:val="a9"/>
        <w:numPr>
          <w:ilvl w:val="1"/>
          <w:numId w:val="44"/>
        </w:numPr>
        <w:tabs>
          <w:tab w:val="left" w:pos="1347"/>
        </w:tabs>
        <w:spacing w:before="69" w:line="364" w:lineRule="auto"/>
        <w:ind w:right="410" w:firstLine="482"/>
        <w:jc w:val="both"/>
        <w:rPr>
          <w:rFonts w:ascii="宋体" w:eastAsia="宋体" w:hAnsi="宋体" w:cs="宋体"/>
          <w:sz w:val="28"/>
        </w:rPr>
      </w:pPr>
      <w:r w:rsidRPr="00216038">
        <w:rPr>
          <w:rFonts w:ascii="宋体" w:eastAsia="宋体" w:hAnsi="宋体" w:cs="宋体" w:hint="eastAsia"/>
          <w:spacing w:val="-10"/>
          <w:sz w:val="28"/>
        </w:rPr>
        <w:t>本合同中的不可抗力指不能预见、不能避免、不能克服的客观情况，包</w:t>
      </w:r>
      <w:r w:rsidRPr="00216038">
        <w:rPr>
          <w:rFonts w:ascii="宋体" w:eastAsia="宋体" w:hAnsi="宋体" w:cs="宋体" w:hint="eastAsia"/>
          <w:spacing w:val="-13"/>
          <w:sz w:val="28"/>
        </w:rPr>
        <w:t>括但不限于：自然灾害如地震、台风、洪水、火灾及政府行为、法律规定或其适</w:t>
      </w:r>
      <w:r w:rsidRPr="00216038">
        <w:rPr>
          <w:rFonts w:ascii="宋体" w:eastAsia="宋体" w:hAnsi="宋体" w:cs="宋体" w:hint="eastAsia"/>
          <w:spacing w:val="-5"/>
          <w:sz w:val="28"/>
        </w:rPr>
        <w:t>用的变化或其他任何无法预见、避免或控制的事件。</w:t>
      </w:r>
    </w:p>
    <w:p w:rsidR="009A7959" w:rsidRPr="00216038" w:rsidRDefault="00786CC0">
      <w:pPr>
        <w:pStyle w:val="a0"/>
        <w:spacing w:before="73"/>
        <w:ind w:left="715"/>
        <w:rPr>
          <w:rFonts w:ascii="宋体" w:eastAsia="宋体" w:hAnsi="宋体" w:cs="宋体"/>
        </w:rPr>
      </w:pPr>
      <w:r w:rsidRPr="00216038">
        <w:rPr>
          <w:rFonts w:ascii="宋体" w:eastAsia="宋体" w:hAnsi="宋体" w:cs="宋体" w:hint="eastAsia"/>
        </w:rPr>
        <w:t>14</w:t>
      </w:r>
      <w:r w:rsidRPr="00216038">
        <w:rPr>
          <w:rFonts w:ascii="宋体" w:eastAsia="宋体" w:hAnsi="宋体" w:cs="宋体" w:hint="eastAsia"/>
        </w:rPr>
        <w:t>、合同条款</w:t>
      </w:r>
    </w:p>
    <w:p w:rsidR="009A7959" w:rsidRPr="00216038" w:rsidRDefault="009A7959">
      <w:pPr>
        <w:pStyle w:val="a0"/>
        <w:spacing w:before="4"/>
        <w:rPr>
          <w:rFonts w:ascii="宋体" w:eastAsia="宋体" w:hAnsi="宋体" w:cs="宋体"/>
          <w:sz w:val="20"/>
        </w:rPr>
      </w:pPr>
    </w:p>
    <w:p w:rsidR="009A7959" w:rsidRPr="00216038" w:rsidRDefault="00786CC0">
      <w:pPr>
        <w:pStyle w:val="a0"/>
        <w:spacing w:line="364" w:lineRule="auto"/>
        <w:ind w:left="232" w:right="350" w:firstLine="482"/>
        <w:rPr>
          <w:rFonts w:ascii="宋体" w:eastAsia="宋体" w:hAnsi="宋体" w:cs="宋体"/>
        </w:rPr>
      </w:pPr>
      <w:r w:rsidRPr="00216038">
        <w:rPr>
          <w:rFonts w:ascii="宋体" w:eastAsia="宋体" w:hAnsi="宋体" w:cs="宋体" w:hint="eastAsia"/>
          <w:u w:val="single"/>
        </w:rPr>
        <w:t>（按照实际情况编制填写。招标文件</w:t>
      </w:r>
      <w:r w:rsidRPr="00216038">
        <w:rPr>
          <w:rFonts w:ascii="宋体" w:eastAsia="宋体" w:hAnsi="宋体" w:cs="宋体" w:hint="eastAsia"/>
          <w:u w:val="single"/>
        </w:rPr>
        <w:t>已有规定的，双方均不得变更或调整；</w:t>
      </w:r>
      <w:r w:rsidRPr="00216038">
        <w:rPr>
          <w:rFonts w:ascii="宋体" w:eastAsia="宋体" w:hAnsi="宋体" w:cs="宋体" w:hint="eastAsia"/>
          <w:u w:val="single"/>
        </w:rPr>
        <w:t xml:space="preserve"> </w:t>
      </w:r>
      <w:r w:rsidRPr="00216038">
        <w:rPr>
          <w:rFonts w:ascii="宋体" w:eastAsia="宋体" w:hAnsi="宋体" w:cs="宋体" w:hint="eastAsia"/>
          <w:u w:val="single"/>
        </w:rPr>
        <w:t>招标文件未作规定的，双方可通过友好协商进行约定）</w:t>
      </w:r>
      <w:r w:rsidRPr="00216038">
        <w:rPr>
          <w:rFonts w:ascii="宋体" w:eastAsia="宋体" w:hAnsi="宋体" w:cs="宋体" w:hint="eastAsia"/>
        </w:rPr>
        <w:t>。</w:t>
      </w:r>
    </w:p>
    <w:p w:rsidR="009A7959" w:rsidRPr="00216038" w:rsidRDefault="00786CC0">
      <w:pPr>
        <w:pStyle w:val="a0"/>
        <w:spacing w:before="76"/>
        <w:ind w:left="715"/>
        <w:rPr>
          <w:rFonts w:ascii="宋体" w:eastAsia="宋体" w:hAnsi="宋体" w:cs="宋体"/>
        </w:rPr>
      </w:pPr>
      <w:r w:rsidRPr="00216038">
        <w:rPr>
          <w:rFonts w:ascii="宋体" w:eastAsia="宋体" w:hAnsi="宋体" w:cs="宋体" w:hint="eastAsia"/>
        </w:rPr>
        <w:t>15</w:t>
      </w:r>
      <w:r w:rsidRPr="00216038">
        <w:rPr>
          <w:rFonts w:ascii="宋体" w:eastAsia="宋体" w:hAnsi="宋体" w:cs="宋体" w:hint="eastAsia"/>
        </w:rPr>
        <w:t>、其他约定</w:t>
      </w:r>
    </w:p>
    <w:p w:rsidR="009A7959" w:rsidRPr="00216038" w:rsidRDefault="009A7959">
      <w:pPr>
        <w:pStyle w:val="a0"/>
        <w:spacing w:before="4"/>
        <w:rPr>
          <w:rFonts w:ascii="宋体" w:eastAsia="宋体" w:hAnsi="宋体" w:cs="宋体"/>
          <w:sz w:val="20"/>
        </w:rPr>
      </w:pPr>
    </w:p>
    <w:p w:rsidR="009A7959" w:rsidRPr="00216038" w:rsidRDefault="00786CC0">
      <w:pPr>
        <w:pStyle w:val="a9"/>
        <w:numPr>
          <w:ilvl w:val="1"/>
          <w:numId w:val="45"/>
        </w:numPr>
        <w:tabs>
          <w:tab w:val="left" w:pos="1347"/>
        </w:tabs>
        <w:rPr>
          <w:rFonts w:ascii="宋体" w:eastAsia="宋体" w:hAnsi="宋体" w:cs="宋体"/>
          <w:sz w:val="28"/>
        </w:rPr>
      </w:pPr>
      <w:r w:rsidRPr="00216038">
        <w:rPr>
          <w:rFonts w:ascii="宋体" w:eastAsia="宋体" w:hAnsi="宋体" w:cs="宋体" w:hint="eastAsia"/>
          <w:spacing w:val="-3"/>
          <w:sz w:val="28"/>
        </w:rPr>
        <w:t>合同文件与本合同具有同等法律效力。</w:t>
      </w:r>
    </w:p>
    <w:p w:rsidR="009A7959" w:rsidRPr="00216038" w:rsidRDefault="009A7959">
      <w:pPr>
        <w:pStyle w:val="a0"/>
        <w:spacing w:before="4"/>
        <w:rPr>
          <w:rFonts w:ascii="宋体" w:eastAsia="宋体" w:hAnsi="宋体" w:cs="宋体"/>
          <w:sz w:val="20"/>
        </w:rPr>
      </w:pPr>
    </w:p>
    <w:p w:rsidR="009A7959" w:rsidRPr="00216038" w:rsidRDefault="00786CC0">
      <w:pPr>
        <w:pStyle w:val="a9"/>
        <w:numPr>
          <w:ilvl w:val="1"/>
          <w:numId w:val="45"/>
        </w:numPr>
        <w:tabs>
          <w:tab w:val="left" w:pos="1347"/>
        </w:tabs>
        <w:rPr>
          <w:rFonts w:ascii="宋体" w:eastAsia="宋体" w:hAnsi="宋体" w:cs="宋体"/>
          <w:sz w:val="28"/>
        </w:rPr>
      </w:pPr>
      <w:r w:rsidRPr="00216038">
        <w:rPr>
          <w:rFonts w:ascii="宋体" w:eastAsia="宋体" w:hAnsi="宋体" w:cs="宋体" w:hint="eastAsia"/>
          <w:spacing w:val="-3"/>
          <w:sz w:val="28"/>
        </w:rPr>
        <w:t>本合同未尽事宜，双方可另行补充。</w:t>
      </w:r>
    </w:p>
    <w:p w:rsidR="009A7959" w:rsidRPr="00216038" w:rsidRDefault="009A7959">
      <w:pPr>
        <w:pStyle w:val="a0"/>
        <w:spacing w:before="4"/>
        <w:rPr>
          <w:rFonts w:ascii="宋体" w:eastAsia="宋体" w:hAnsi="宋体" w:cs="宋体"/>
          <w:sz w:val="20"/>
        </w:rPr>
      </w:pPr>
    </w:p>
    <w:p w:rsidR="009A7959" w:rsidRPr="00216038" w:rsidRDefault="00786CC0">
      <w:pPr>
        <w:pStyle w:val="a9"/>
        <w:numPr>
          <w:ilvl w:val="1"/>
          <w:numId w:val="45"/>
        </w:numPr>
        <w:tabs>
          <w:tab w:val="left" w:pos="1347"/>
        </w:tabs>
        <w:rPr>
          <w:rFonts w:ascii="宋体" w:eastAsia="宋体" w:hAnsi="宋体" w:cs="宋体"/>
          <w:sz w:val="28"/>
        </w:rPr>
      </w:pPr>
      <w:r w:rsidRPr="00216038">
        <w:rPr>
          <w:rFonts w:ascii="宋体" w:eastAsia="宋体" w:hAnsi="宋体" w:cs="宋体" w:hint="eastAsia"/>
          <w:spacing w:val="-3"/>
          <w:sz w:val="28"/>
        </w:rPr>
        <w:t>合同生效：自签订之日起生效。</w:t>
      </w:r>
    </w:p>
    <w:p w:rsidR="009A7959" w:rsidRPr="00216038" w:rsidRDefault="009A7959">
      <w:pPr>
        <w:pStyle w:val="a0"/>
        <w:spacing w:before="4"/>
        <w:rPr>
          <w:rFonts w:ascii="宋体" w:eastAsia="宋体" w:hAnsi="宋体" w:cs="宋体"/>
          <w:sz w:val="20"/>
        </w:rPr>
      </w:pPr>
    </w:p>
    <w:p w:rsidR="009A7959" w:rsidRPr="00216038" w:rsidRDefault="00786CC0">
      <w:pPr>
        <w:pStyle w:val="a9"/>
        <w:numPr>
          <w:ilvl w:val="1"/>
          <w:numId w:val="45"/>
        </w:numPr>
        <w:tabs>
          <w:tab w:val="left" w:pos="1347"/>
        </w:tabs>
        <w:spacing w:before="1" w:line="364" w:lineRule="auto"/>
        <w:ind w:left="232" w:right="280" w:firstLine="482"/>
        <w:rPr>
          <w:rFonts w:ascii="宋体" w:eastAsia="宋体" w:hAnsi="宋体" w:cs="宋体"/>
          <w:sz w:val="28"/>
        </w:rPr>
      </w:pPr>
      <w:r w:rsidRPr="00216038">
        <w:rPr>
          <w:rFonts w:ascii="宋体" w:eastAsia="宋体" w:hAnsi="宋体" w:cs="宋体" w:hint="eastAsia"/>
          <w:spacing w:val="-3"/>
          <w:sz w:val="28"/>
        </w:rPr>
        <w:t>本合同一式</w:t>
      </w:r>
      <w:r w:rsidRPr="00216038">
        <w:rPr>
          <w:rFonts w:ascii="宋体" w:eastAsia="宋体" w:hAnsi="宋体" w:cs="宋体" w:hint="eastAsia"/>
          <w:spacing w:val="-1"/>
          <w:sz w:val="28"/>
          <w:u w:val="single"/>
        </w:rPr>
        <w:t>（</w:t>
      </w:r>
      <w:r w:rsidRPr="00216038">
        <w:rPr>
          <w:rFonts w:ascii="宋体" w:eastAsia="宋体" w:hAnsi="宋体" w:cs="宋体" w:hint="eastAsia"/>
          <w:spacing w:val="-3"/>
          <w:sz w:val="28"/>
          <w:u w:val="single"/>
        </w:rPr>
        <w:t>填写具体份数）</w:t>
      </w:r>
      <w:r w:rsidRPr="00216038">
        <w:rPr>
          <w:rFonts w:ascii="宋体" w:eastAsia="宋体" w:hAnsi="宋体" w:cs="宋体" w:hint="eastAsia"/>
          <w:spacing w:val="-3"/>
          <w:sz w:val="28"/>
        </w:rPr>
        <w:t>份，经双方授权代表签字并盖章后生效。</w:t>
      </w:r>
      <w:r w:rsidRPr="00216038">
        <w:rPr>
          <w:rFonts w:ascii="宋体" w:eastAsia="宋体" w:hAnsi="宋体" w:cs="宋体" w:hint="eastAsia"/>
          <w:spacing w:val="-10"/>
          <w:sz w:val="28"/>
        </w:rPr>
        <w:t>甲方、乙方各执</w:t>
      </w:r>
      <w:r w:rsidRPr="00216038">
        <w:rPr>
          <w:rFonts w:ascii="宋体" w:eastAsia="宋体" w:hAnsi="宋体" w:cs="宋体" w:hint="eastAsia"/>
          <w:sz w:val="28"/>
          <w:u w:val="single"/>
        </w:rPr>
        <w:t>（</w:t>
      </w:r>
      <w:r w:rsidRPr="00216038">
        <w:rPr>
          <w:rFonts w:ascii="宋体" w:eastAsia="宋体" w:hAnsi="宋体" w:cs="宋体" w:hint="eastAsia"/>
          <w:spacing w:val="-3"/>
          <w:sz w:val="28"/>
          <w:u w:val="single"/>
        </w:rPr>
        <w:t>填写具体份数</w:t>
      </w:r>
      <w:r w:rsidRPr="00216038">
        <w:rPr>
          <w:rFonts w:ascii="宋体" w:eastAsia="宋体" w:hAnsi="宋体" w:cs="宋体" w:hint="eastAsia"/>
          <w:spacing w:val="-25"/>
          <w:sz w:val="28"/>
          <w:u w:val="single"/>
        </w:rPr>
        <w:t>）</w:t>
      </w:r>
      <w:r w:rsidRPr="00216038">
        <w:rPr>
          <w:rFonts w:ascii="宋体" w:eastAsia="宋体" w:hAnsi="宋体" w:cs="宋体" w:hint="eastAsia"/>
          <w:spacing w:val="-17"/>
          <w:sz w:val="28"/>
        </w:rPr>
        <w:t>份，送</w:t>
      </w:r>
      <w:r w:rsidRPr="00216038">
        <w:rPr>
          <w:rFonts w:ascii="宋体" w:eastAsia="宋体" w:hAnsi="宋体" w:cs="宋体" w:hint="eastAsia"/>
          <w:spacing w:val="-3"/>
          <w:sz w:val="28"/>
          <w:u w:val="single"/>
        </w:rPr>
        <w:t>（填写需要备案的监管部门的全称</w:t>
      </w:r>
      <w:r w:rsidRPr="00216038">
        <w:rPr>
          <w:rFonts w:ascii="宋体" w:eastAsia="宋体" w:hAnsi="宋体" w:cs="宋体" w:hint="eastAsia"/>
          <w:spacing w:val="-25"/>
          <w:sz w:val="28"/>
          <w:u w:val="single"/>
        </w:rPr>
        <w:t>）</w:t>
      </w:r>
      <w:r w:rsidRPr="00216038">
        <w:rPr>
          <w:rFonts w:ascii="宋体" w:eastAsia="宋体" w:hAnsi="宋体" w:cs="宋体" w:hint="eastAsia"/>
          <w:sz w:val="28"/>
        </w:rPr>
        <w:t>备案</w:t>
      </w:r>
      <w:r w:rsidRPr="00216038">
        <w:rPr>
          <w:rFonts w:ascii="宋体" w:eastAsia="宋体" w:hAnsi="宋体" w:cs="宋体" w:hint="eastAsia"/>
          <w:sz w:val="28"/>
          <w:u w:val="single"/>
        </w:rPr>
        <w:t>（</w:t>
      </w:r>
      <w:r w:rsidRPr="00216038">
        <w:rPr>
          <w:rFonts w:ascii="宋体" w:eastAsia="宋体" w:hAnsi="宋体" w:cs="宋体" w:hint="eastAsia"/>
          <w:spacing w:val="-3"/>
          <w:sz w:val="28"/>
          <w:u w:val="single"/>
        </w:rPr>
        <w:t>填写具体份数）</w:t>
      </w:r>
      <w:r w:rsidRPr="00216038">
        <w:rPr>
          <w:rFonts w:ascii="宋体" w:eastAsia="宋体" w:hAnsi="宋体" w:cs="宋体" w:hint="eastAsia"/>
          <w:spacing w:val="-3"/>
          <w:sz w:val="28"/>
        </w:rPr>
        <w:t>份，具有同等效力。</w:t>
      </w:r>
    </w:p>
    <w:p w:rsidR="009A7959" w:rsidRPr="00216038" w:rsidRDefault="00786CC0">
      <w:pPr>
        <w:pStyle w:val="a9"/>
        <w:numPr>
          <w:ilvl w:val="1"/>
          <w:numId w:val="45"/>
        </w:numPr>
        <w:tabs>
          <w:tab w:val="left" w:pos="1347"/>
        </w:tabs>
        <w:spacing w:before="73"/>
        <w:rPr>
          <w:rFonts w:ascii="宋体" w:eastAsia="宋体" w:hAnsi="宋体" w:cs="宋体"/>
          <w:sz w:val="28"/>
        </w:rPr>
      </w:pPr>
      <w:r w:rsidRPr="00216038">
        <w:rPr>
          <w:rFonts w:ascii="宋体" w:eastAsia="宋体" w:hAnsi="宋体" w:cs="宋体" w:hint="eastAsia"/>
          <w:spacing w:val="-2"/>
          <w:sz w:val="28"/>
        </w:rPr>
        <w:t>其他：□无。□</w:t>
      </w:r>
      <w:r w:rsidRPr="00216038">
        <w:rPr>
          <w:rFonts w:ascii="宋体" w:eastAsia="宋体" w:hAnsi="宋体" w:cs="宋体" w:hint="eastAsia"/>
          <w:sz w:val="28"/>
          <w:u w:val="single"/>
        </w:rPr>
        <w:t>（</w:t>
      </w:r>
      <w:r w:rsidRPr="00216038">
        <w:rPr>
          <w:rFonts w:ascii="宋体" w:eastAsia="宋体" w:hAnsi="宋体" w:cs="宋体" w:hint="eastAsia"/>
          <w:spacing w:val="-3"/>
          <w:sz w:val="28"/>
          <w:u w:val="single"/>
        </w:rPr>
        <w:t>按照实际情况编制填写需要增加的内容</w:t>
      </w:r>
      <w:r w:rsidRPr="00216038">
        <w:rPr>
          <w:rFonts w:ascii="宋体" w:eastAsia="宋体" w:hAnsi="宋体" w:cs="宋体" w:hint="eastAsia"/>
          <w:sz w:val="28"/>
          <w:u w:val="single"/>
        </w:rPr>
        <w:t>）</w:t>
      </w:r>
      <w:r w:rsidRPr="00216038">
        <w:rPr>
          <w:rFonts w:ascii="宋体" w:eastAsia="宋体" w:hAnsi="宋体" w:cs="宋体" w:hint="eastAsia"/>
          <w:sz w:val="28"/>
        </w:rPr>
        <w:t>。</w:t>
      </w:r>
    </w:p>
    <w:p w:rsidR="009A7959" w:rsidRPr="00216038" w:rsidRDefault="009A7959">
      <w:pPr>
        <w:rPr>
          <w:rFonts w:ascii="宋体" w:eastAsia="宋体" w:hAnsi="宋体" w:cs="宋体"/>
          <w:sz w:val="28"/>
        </w:rPr>
        <w:sectPr w:rsidR="009A7959" w:rsidRPr="00216038">
          <w:pgSz w:w="11930" w:h="16830"/>
          <w:pgMar w:top="1380" w:right="720" w:bottom="1000" w:left="900" w:header="0" w:footer="814" w:gutter="0"/>
          <w:cols w:space="720"/>
        </w:sect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spacing w:before="5"/>
        <w:rPr>
          <w:rFonts w:ascii="宋体" w:eastAsia="宋体" w:hAnsi="宋体" w:cs="宋体"/>
        </w:rPr>
      </w:pPr>
    </w:p>
    <w:p w:rsidR="009A7959" w:rsidRPr="00216038" w:rsidRDefault="00786CC0">
      <w:pPr>
        <w:pStyle w:val="a0"/>
        <w:tabs>
          <w:tab w:val="left" w:pos="2939"/>
        </w:tabs>
        <w:spacing w:before="62"/>
        <w:ind w:left="232"/>
        <w:rPr>
          <w:rFonts w:ascii="宋体" w:eastAsia="宋体" w:hAnsi="宋体" w:cs="宋体"/>
        </w:rPr>
      </w:pPr>
      <w:r w:rsidRPr="00216038">
        <w:rPr>
          <w:rFonts w:ascii="宋体" w:eastAsia="宋体" w:hAnsi="宋体" w:cs="宋体" w:hint="eastAsia"/>
        </w:rPr>
        <w:t>甲</w:t>
      </w:r>
      <w:r w:rsidRPr="00216038">
        <w:rPr>
          <w:rFonts w:ascii="宋体" w:eastAsia="宋体" w:hAnsi="宋体" w:cs="宋体" w:hint="eastAsia"/>
          <w:spacing w:val="-3"/>
        </w:rPr>
        <w:t>方</w:t>
      </w:r>
      <w:r w:rsidRPr="00216038">
        <w:rPr>
          <w:rFonts w:ascii="宋体" w:eastAsia="宋体" w:hAnsi="宋体" w:cs="宋体" w:hint="eastAsia"/>
        </w:rPr>
        <w:t>：</w:t>
      </w:r>
      <w:r w:rsidRPr="00216038">
        <w:rPr>
          <w:rFonts w:ascii="宋体" w:eastAsia="宋体" w:hAnsi="宋体" w:cs="宋体" w:hint="eastAsia"/>
        </w:rPr>
        <w:tab/>
      </w:r>
      <w:r w:rsidRPr="00216038">
        <w:rPr>
          <w:rFonts w:ascii="宋体" w:eastAsia="宋体" w:hAnsi="宋体" w:cs="宋体" w:hint="eastAsia"/>
          <w:spacing w:val="-1"/>
        </w:rPr>
        <w:t>乙</w:t>
      </w:r>
      <w:r w:rsidRPr="00216038">
        <w:rPr>
          <w:rFonts w:ascii="宋体" w:eastAsia="宋体" w:hAnsi="宋体" w:cs="宋体" w:hint="eastAsia"/>
          <w:spacing w:val="-3"/>
        </w:rPr>
        <w:t>方</w:t>
      </w:r>
      <w:r w:rsidRPr="00216038">
        <w:rPr>
          <w:rFonts w:ascii="宋体" w:eastAsia="宋体" w:hAnsi="宋体" w:cs="宋体" w:hint="eastAsia"/>
        </w:rPr>
        <w:t>：</w:t>
      </w:r>
    </w:p>
    <w:p w:rsidR="009A7959" w:rsidRPr="00216038" w:rsidRDefault="009A7959">
      <w:pPr>
        <w:pStyle w:val="a0"/>
        <w:spacing w:before="4"/>
        <w:rPr>
          <w:rFonts w:ascii="宋体" w:eastAsia="宋体" w:hAnsi="宋体" w:cs="宋体"/>
          <w:sz w:val="20"/>
        </w:rPr>
      </w:pPr>
    </w:p>
    <w:p w:rsidR="009A7959" w:rsidRPr="00216038" w:rsidRDefault="00786CC0">
      <w:pPr>
        <w:pStyle w:val="a0"/>
        <w:tabs>
          <w:tab w:val="left" w:pos="2939"/>
        </w:tabs>
        <w:ind w:left="232"/>
        <w:rPr>
          <w:rFonts w:ascii="宋体" w:eastAsia="宋体" w:hAnsi="宋体" w:cs="宋体"/>
        </w:rPr>
      </w:pPr>
      <w:r w:rsidRPr="00216038">
        <w:rPr>
          <w:rFonts w:ascii="宋体" w:eastAsia="宋体" w:hAnsi="宋体" w:cs="宋体" w:hint="eastAsia"/>
        </w:rPr>
        <w:t>住</w:t>
      </w:r>
      <w:r w:rsidRPr="00216038">
        <w:rPr>
          <w:rFonts w:ascii="宋体" w:eastAsia="宋体" w:hAnsi="宋体" w:cs="宋体" w:hint="eastAsia"/>
          <w:spacing w:val="-3"/>
        </w:rPr>
        <w:t>所</w:t>
      </w:r>
      <w:r w:rsidRPr="00216038">
        <w:rPr>
          <w:rFonts w:ascii="宋体" w:eastAsia="宋体" w:hAnsi="宋体" w:cs="宋体" w:hint="eastAsia"/>
        </w:rPr>
        <w:t>：</w:t>
      </w:r>
      <w:r w:rsidRPr="00216038">
        <w:rPr>
          <w:rFonts w:ascii="宋体" w:eastAsia="宋体" w:hAnsi="宋体" w:cs="宋体" w:hint="eastAsia"/>
        </w:rPr>
        <w:tab/>
      </w:r>
      <w:r w:rsidRPr="00216038">
        <w:rPr>
          <w:rFonts w:ascii="宋体" w:eastAsia="宋体" w:hAnsi="宋体" w:cs="宋体" w:hint="eastAsia"/>
          <w:spacing w:val="-1"/>
        </w:rPr>
        <w:t>住</w:t>
      </w:r>
      <w:r w:rsidRPr="00216038">
        <w:rPr>
          <w:rFonts w:ascii="宋体" w:eastAsia="宋体" w:hAnsi="宋体" w:cs="宋体" w:hint="eastAsia"/>
          <w:spacing w:val="-3"/>
        </w:rPr>
        <w:t>所</w:t>
      </w:r>
      <w:r w:rsidRPr="00216038">
        <w:rPr>
          <w:rFonts w:ascii="宋体" w:eastAsia="宋体" w:hAnsi="宋体" w:cs="宋体" w:hint="eastAsia"/>
        </w:rPr>
        <w:t>：</w:t>
      </w:r>
    </w:p>
    <w:p w:rsidR="009A7959" w:rsidRPr="00216038" w:rsidRDefault="009A7959">
      <w:pPr>
        <w:pStyle w:val="a0"/>
        <w:spacing w:before="6"/>
        <w:rPr>
          <w:rFonts w:ascii="宋体" w:eastAsia="宋体" w:hAnsi="宋体" w:cs="宋体"/>
          <w:sz w:val="20"/>
        </w:rPr>
      </w:pPr>
    </w:p>
    <w:p w:rsidR="009A7959" w:rsidRPr="00216038" w:rsidRDefault="00786CC0">
      <w:pPr>
        <w:pStyle w:val="a0"/>
        <w:tabs>
          <w:tab w:val="left" w:pos="3345"/>
          <w:tab w:val="left" w:pos="5507"/>
        </w:tabs>
        <w:spacing w:line="412" w:lineRule="auto"/>
        <w:ind w:left="232" w:right="1159"/>
        <w:rPr>
          <w:rFonts w:ascii="宋体" w:eastAsia="宋体" w:hAnsi="宋体" w:cs="宋体"/>
        </w:rPr>
      </w:pPr>
      <w:r w:rsidRPr="00216038">
        <w:rPr>
          <w:rFonts w:ascii="宋体" w:eastAsia="宋体" w:hAnsi="宋体" w:cs="宋体" w:hint="eastAsia"/>
        </w:rPr>
        <w:t>法</w:t>
      </w:r>
      <w:r w:rsidRPr="00216038">
        <w:rPr>
          <w:rFonts w:ascii="宋体" w:eastAsia="宋体" w:hAnsi="宋体" w:cs="宋体" w:hint="eastAsia"/>
          <w:spacing w:val="-3"/>
        </w:rPr>
        <w:t>定</w:t>
      </w:r>
      <w:r w:rsidRPr="00216038">
        <w:rPr>
          <w:rFonts w:ascii="宋体" w:eastAsia="宋体" w:hAnsi="宋体" w:cs="宋体" w:hint="eastAsia"/>
        </w:rPr>
        <w:t>代表</w:t>
      </w:r>
      <w:r w:rsidRPr="00216038">
        <w:rPr>
          <w:rFonts w:ascii="宋体" w:eastAsia="宋体" w:hAnsi="宋体" w:cs="宋体" w:hint="eastAsia"/>
          <w:spacing w:val="-3"/>
        </w:rPr>
        <w:t>人</w:t>
      </w:r>
      <w:r w:rsidRPr="00216038">
        <w:rPr>
          <w:rFonts w:ascii="宋体" w:eastAsia="宋体" w:hAnsi="宋体" w:cs="宋体" w:hint="eastAsia"/>
        </w:rPr>
        <w:t>（单</w:t>
      </w:r>
      <w:r w:rsidRPr="00216038">
        <w:rPr>
          <w:rFonts w:ascii="宋体" w:eastAsia="宋体" w:hAnsi="宋体" w:cs="宋体" w:hint="eastAsia"/>
          <w:spacing w:val="-3"/>
        </w:rPr>
        <w:t>位</w:t>
      </w:r>
      <w:r w:rsidRPr="00216038">
        <w:rPr>
          <w:rFonts w:ascii="宋体" w:eastAsia="宋体" w:hAnsi="宋体" w:cs="宋体" w:hint="eastAsia"/>
        </w:rPr>
        <w:t>负责</w:t>
      </w:r>
      <w:r w:rsidRPr="00216038">
        <w:rPr>
          <w:rFonts w:ascii="宋体" w:eastAsia="宋体" w:hAnsi="宋体" w:cs="宋体" w:hint="eastAsia"/>
          <w:spacing w:val="-3"/>
        </w:rPr>
        <w:t>人</w:t>
      </w:r>
      <w:r w:rsidRPr="00216038">
        <w:rPr>
          <w:rFonts w:ascii="宋体" w:eastAsia="宋体" w:hAnsi="宋体" w:cs="宋体" w:hint="eastAsia"/>
        </w:rPr>
        <w:t>）：</w:t>
      </w:r>
      <w:r w:rsidRPr="00216038">
        <w:rPr>
          <w:rFonts w:ascii="宋体" w:eastAsia="宋体" w:hAnsi="宋体" w:cs="宋体" w:hint="eastAsia"/>
        </w:rPr>
        <w:tab/>
      </w:r>
      <w:r w:rsidRPr="00216038">
        <w:rPr>
          <w:rFonts w:ascii="宋体" w:eastAsia="宋体" w:hAnsi="宋体" w:cs="宋体" w:hint="eastAsia"/>
          <w:spacing w:val="-1"/>
        </w:rPr>
        <w:t>法</w:t>
      </w:r>
      <w:r w:rsidRPr="00216038">
        <w:rPr>
          <w:rFonts w:ascii="宋体" w:eastAsia="宋体" w:hAnsi="宋体" w:cs="宋体" w:hint="eastAsia"/>
          <w:spacing w:val="-3"/>
        </w:rPr>
        <w:t>定</w:t>
      </w:r>
      <w:r w:rsidRPr="00216038">
        <w:rPr>
          <w:rFonts w:ascii="宋体" w:eastAsia="宋体" w:hAnsi="宋体" w:cs="宋体" w:hint="eastAsia"/>
        </w:rPr>
        <w:t>代表</w:t>
      </w:r>
      <w:r w:rsidRPr="00216038">
        <w:rPr>
          <w:rFonts w:ascii="宋体" w:eastAsia="宋体" w:hAnsi="宋体" w:cs="宋体" w:hint="eastAsia"/>
          <w:spacing w:val="-3"/>
        </w:rPr>
        <w:t>人</w:t>
      </w:r>
      <w:r w:rsidRPr="00216038">
        <w:rPr>
          <w:rFonts w:ascii="宋体" w:eastAsia="宋体" w:hAnsi="宋体" w:cs="宋体" w:hint="eastAsia"/>
        </w:rPr>
        <w:t>（单</w:t>
      </w:r>
      <w:r w:rsidRPr="00216038">
        <w:rPr>
          <w:rFonts w:ascii="宋体" w:eastAsia="宋体" w:hAnsi="宋体" w:cs="宋体" w:hint="eastAsia"/>
          <w:spacing w:val="-3"/>
        </w:rPr>
        <w:t>位</w:t>
      </w:r>
      <w:r w:rsidRPr="00216038">
        <w:rPr>
          <w:rFonts w:ascii="宋体" w:eastAsia="宋体" w:hAnsi="宋体" w:cs="宋体" w:hint="eastAsia"/>
        </w:rPr>
        <w:t>负责</w:t>
      </w:r>
      <w:r w:rsidRPr="00216038">
        <w:rPr>
          <w:rFonts w:ascii="宋体" w:eastAsia="宋体" w:hAnsi="宋体" w:cs="宋体" w:hint="eastAsia"/>
          <w:spacing w:val="-3"/>
        </w:rPr>
        <w:t>人</w:t>
      </w:r>
      <w:r w:rsidRPr="00216038">
        <w:rPr>
          <w:rFonts w:ascii="宋体" w:eastAsia="宋体" w:hAnsi="宋体" w:cs="宋体" w:hint="eastAsia"/>
        </w:rPr>
        <w:t>）：</w:t>
      </w:r>
      <w:r w:rsidRPr="00216038">
        <w:rPr>
          <w:rFonts w:ascii="宋体" w:eastAsia="宋体" w:hAnsi="宋体" w:cs="宋体" w:hint="eastAsia"/>
        </w:rPr>
        <w:t xml:space="preserve"> </w:t>
      </w:r>
      <w:r w:rsidRPr="00216038">
        <w:rPr>
          <w:rFonts w:ascii="宋体" w:eastAsia="宋体" w:hAnsi="宋体" w:cs="宋体" w:hint="eastAsia"/>
        </w:rPr>
        <w:t>联</w:t>
      </w:r>
      <w:r w:rsidRPr="00216038">
        <w:rPr>
          <w:rFonts w:ascii="宋体" w:eastAsia="宋体" w:hAnsi="宋体" w:cs="宋体" w:hint="eastAsia"/>
          <w:spacing w:val="-3"/>
        </w:rPr>
        <w:t>系</w:t>
      </w:r>
      <w:r w:rsidRPr="00216038">
        <w:rPr>
          <w:rFonts w:ascii="宋体" w:eastAsia="宋体" w:hAnsi="宋体" w:cs="宋体" w:hint="eastAsia"/>
        </w:rPr>
        <w:t>方法：</w:t>
      </w:r>
      <w:r w:rsidRPr="00216038">
        <w:rPr>
          <w:rFonts w:ascii="宋体" w:eastAsia="宋体" w:hAnsi="宋体" w:cs="宋体" w:hint="eastAsia"/>
        </w:rPr>
        <w:tab/>
      </w:r>
      <w:r w:rsidRPr="00216038">
        <w:rPr>
          <w:rFonts w:ascii="宋体" w:eastAsia="宋体" w:hAnsi="宋体" w:cs="宋体" w:hint="eastAsia"/>
        </w:rPr>
        <w:t>联</w:t>
      </w:r>
      <w:r w:rsidRPr="00216038">
        <w:rPr>
          <w:rFonts w:ascii="宋体" w:eastAsia="宋体" w:hAnsi="宋体" w:cs="宋体" w:hint="eastAsia"/>
          <w:spacing w:val="-3"/>
        </w:rPr>
        <w:t>系</w:t>
      </w:r>
      <w:r w:rsidRPr="00216038">
        <w:rPr>
          <w:rFonts w:ascii="宋体" w:eastAsia="宋体" w:hAnsi="宋体" w:cs="宋体" w:hint="eastAsia"/>
        </w:rPr>
        <w:t>方法：</w:t>
      </w:r>
    </w:p>
    <w:p w:rsidR="009A7959" w:rsidRPr="00216038" w:rsidRDefault="00786CC0">
      <w:pPr>
        <w:pStyle w:val="a0"/>
        <w:tabs>
          <w:tab w:val="left" w:pos="2939"/>
          <w:tab w:val="left" w:pos="3345"/>
        </w:tabs>
        <w:spacing w:before="5" w:line="415" w:lineRule="auto"/>
        <w:ind w:left="232" w:right="5560"/>
        <w:rPr>
          <w:rFonts w:ascii="宋体" w:eastAsia="宋体" w:hAnsi="宋体" w:cs="宋体"/>
        </w:rPr>
      </w:pPr>
      <w:r w:rsidRPr="00216038">
        <w:rPr>
          <w:rFonts w:ascii="宋体" w:eastAsia="宋体" w:hAnsi="宋体" w:cs="宋体" w:hint="eastAsia"/>
        </w:rPr>
        <w:t>开</w:t>
      </w:r>
      <w:r w:rsidRPr="00216038">
        <w:rPr>
          <w:rFonts w:ascii="宋体" w:eastAsia="宋体" w:hAnsi="宋体" w:cs="宋体" w:hint="eastAsia"/>
          <w:spacing w:val="-3"/>
        </w:rPr>
        <w:t>户</w:t>
      </w:r>
      <w:r w:rsidRPr="00216038">
        <w:rPr>
          <w:rFonts w:ascii="宋体" w:eastAsia="宋体" w:hAnsi="宋体" w:cs="宋体" w:hint="eastAsia"/>
        </w:rPr>
        <w:t>银行：</w:t>
      </w:r>
      <w:r w:rsidRPr="00216038">
        <w:rPr>
          <w:rFonts w:ascii="宋体" w:eastAsia="宋体" w:hAnsi="宋体" w:cs="宋体" w:hint="eastAsia"/>
        </w:rPr>
        <w:tab/>
      </w:r>
      <w:r w:rsidRPr="00216038">
        <w:rPr>
          <w:rFonts w:ascii="宋体" w:eastAsia="宋体" w:hAnsi="宋体" w:cs="宋体" w:hint="eastAsia"/>
        </w:rPr>
        <w:tab/>
      </w:r>
      <w:r w:rsidRPr="00216038">
        <w:rPr>
          <w:rFonts w:ascii="宋体" w:eastAsia="宋体" w:hAnsi="宋体" w:cs="宋体" w:hint="eastAsia"/>
        </w:rPr>
        <w:t>开</w:t>
      </w:r>
      <w:r w:rsidRPr="00216038">
        <w:rPr>
          <w:rFonts w:ascii="宋体" w:eastAsia="宋体" w:hAnsi="宋体" w:cs="宋体" w:hint="eastAsia"/>
          <w:spacing w:val="-3"/>
        </w:rPr>
        <w:t>户</w:t>
      </w:r>
      <w:r w:rsidRPr="00216038">
        <w:rPr>
          <w:rFonts w:ascii="宋体" w:eastAsia="宋体" w:hAnsi="宋体" w:cs="宋体" w:hint="eastAsia"/>
        </w:rPr>
        <w:t>银行</w:t>
      </w:r>
      <w:r w:rsidRPr="00216038">
        <w:rPr>
          <w:rFonts w:ascii="宋体" w:eastAsia="宋体" w:hAnsi="宋体" w:cs="宋体" w:hint="eastAsia"/>
          <w:spacing w:val="-14"/>
        </w:rPr>
        <w:t>：</w:t>
      </w:r>
      <w:r w:rsidRPr="00216038">
        <w:rPr>
          <w:rFonts w:ascii="宋体" w:eastAsia="宋体" w:hAnsi="宋体" w:cs="宋体" w:hint="eastAsia"/>
          <w:spacing w:val="-14"/>
        </w:rPr>
        <w:t xml:space="preserve"> </w:t>
      </w:r>
      <w:r w:rsidRPr="00216038">
        <w:rPr>
          <w:rFonts w:ascii="宋体" w:eastAsia="宋体" w:hAnsi="宋体" w:cs="宋体" w:hint="eastAsia"/>
        </w:rPr>
        <w:t>账</w:t>
      </w:r>
      <w:r w:rsidRPr="00216038">
        <w:rPr>
          <w:rFonts w:ascii="宋体" w:eastAsia="宋体" w:hAnsi="宋体" w:cs="宋体" w:hint="eastAsia"/>
          <w:spacing w:val="-3"/>
        </w:rPr>
        <w:t>号</w:t>
      </w:r>
      <w:r w:rsidRPr="00216038">
        <w:rPr>
          <w:rFonts w:ascii="宋体" w:eastAsia="宋体" w:hAnsi="宋体" w:cs="宋体" w:hint="eastAsia"/>
        </w:rPr>
        <w:t>：</w:t>
      </w:r>
      <w:r w:rsidRPr="00216038">
        <w:rPr>
          <w:rFonts w:ascii="宋体" w:eastAsia="宋体" w:hAnsi="宋体" w:cs="宋体" w:hint="eastAsia"/>
        </w:rPr>
        <w:tab/>
      </w:r>
      <w:r w:rsidRPr="00216038">
        <w:rPr>
          <w:rFonts w:ascii="宋体" w:eastAsia="宋体" w:hAnsi="宋体" w:cs="宋体" w:hint="eastAsia"/>
        </w:rPr>
        <w:t>账</w:t>
      </w:r>
      <w:r w:rsidRPr="00216038">
        <w:rPr>
          <w:rFonts w:ascii="宋体" w:eastAsia="宋体" w:hAnsi="宋体" w:cs="宋体" w:hint="eastAsia"/>
          <w:spacing w:val="-3"/>
        </w:rPr>
        <w:t>号</w:t>
      </w:r>
      <w:r w:rsidRPr="00216038">
        <w:rPr>
          <w:rFonts w:ascii="宋体" w:eastAsia="宋体" w:hAnsi="宋体" w:cs="宋体" w:hint="eastAsia"/>
        </w:rPr>
        <w:t>：</w:t>
      </w: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spacing w:before="11"/>
        <w:rPr>
          <w:rFonts w:ascii="宋体" w:eastAsia="宋体" w:hAnsi="宋体" w:cs="宋体"/>
          <w:sz w:val="30"/>
        </w:rPr>
      </w:pPr>
    </w:p>
    <w:p w:rsidR="009A7959" w:rsidRPr="00216038" w:rsidRDefault="00786CC0">
      <w:pPr>
        <w:pStyle w:val="a0"/>
        <w:tabs>
          <w:tab w:val="left" w:pos="2946"/>
        </w:tabs>
        <w:ind w:left="232"/>
        <w:rPr>
          <w:rFonts w:ascii="宋体" w:eastAsia="宋体" w:hAnsi="宋体" w:cs="宋体"/>
        </w:rPr>
      </w:pPr>
      <w:r w:rsidRPr="00216038">
        <w:rPr>
          <w:rFonts w:ascii="宋体" w:eastAsia="宋体" w:hAnsi="宋体" w:cs="宋体" w:hint="eastAsia"/>
          <w:spacing w:val="-1"/>
        </w:rPr>
        <w:t>签</w:t>
      </w:r>
      <w:r w:rsidRPr="00216038">
        <w:rPr>
          <w:rFonts w:ascii="宋体" w:eastAsia="宋体" w:hAnsi="宋体" w:cs="宋体" w:hint="eastAsia"/>
          <w:spacing w:val="-3"/>
        </w:rPr>
        <w:t>订</w:t>
      </w:r>
      <w:r w:rsidRPr="00216038">
        <w:rPr>
          <w:rFonts w:ascii="宋体" w:eastAsia="宋体" w:hAnsi="宋体" w:cs="宋体" w:hint="eastAsia"/>
          <w:spacing w:val="-1"/>
        </w:rPr>
        <w:t>地点：</w:t>
      </w:r>
      <w:r w:rsidRPr="00216038">
        <w:rPr>
          <w:rFonts w:ascii="宋体" w:eastAsia="宋体" w:hAnsi="宋体" w:cs="宋体" w:hint="eastAsia"/>
          <w:u w:val="thick"/>
        </w:rPr>
        <w:t xml:space="preserve"> </w:t>
      </w:r>
      <w:r w:rsidRPr="00216038">
        <w:rPr>
          <w:rFonts w:ascii="宋体" w:eastAsia="宋体" w:hAnsi="宋体" w:cs="宋体" w:hint="eastAsia"/>
          <w:u w:val="thick"/>
        </w:rPr>
        <w:tab/>
      </w:r>
    </w:p>
    <w:p w:rsidR="009A7959" w:rsidRPr="00216038" w:rsidRDefault="009A7959">
      <w:pPr>
        <w:pStyle w:val="a0"/>
        <w:spacing w:before="3"/>
        <w:rPr>
          <w:rFonts w:ascii="宋体" w:eastAsia="宋体" w:hAnsi="宋体" w:cs="宋体"/>
          <w:sz w:val="17"/>
        </w:rPr>
      </w:pPr>
    </w:p>
    <w:p w:rsidR="009A7959" w:rsidRPr="00216038" w:rsidRDefault="00786CC0">
      <w:pPr>
        <w:pStyle w:val="a0"/>
        <w:tabs>
          <w:tab w:val="left" w:pos="1943"/>
        </w:tabs>
        <w:spacing w:before="62"/>
        <w:ind w:left="232"/>
        <w:rPr>
          <w:rFonts w:ascii="宋体" w:eastAsia="宋体" w:hAnsi="宋体" w:cs="宋体"/>
        </w:rPr>
      </w:pPr>
      <w:r w:rsidRPr="00216038">
        <w:rPr>
          <w:rFonts w:ascii="宋体" w:eastAsia="宋体" w:hAnsi="宋体" w:cs="宋体" w:hint="eastAsia"/>
        </w:rPr>
        <w:t>签</w:t>
      </w:r>
      <w:r w:rsidRPr="00216038">
        <w:rPr>
          <w:rFonts w:ascii="宋体" w:eastAsia="宋体" w:hAnsi="宋体" w:cs="宋体" w:hint="eastAsia"/>
          <w:spacing w:val="-3"/>
        </w:rPr>
        <w:t>订</w:t>
      </w:r>
      <w:r w:rsidRPr="00216038">
        <w:rPr>
          <w:rFonts w:ascii="宋体" w:eastAsia="宋体" w:hAnsi="宋体" w:cs="宋体" w:hint="eastAsia"/>
        </w:rPr>
        <w:t>日期：</w:t>
      </w:r>
      <w:r w:rsidRPr="00216038">
        <w:rPr>
          <w:rFonts w:ascii="宋体" w:eastAsia="宋体" w:hAnsi="宋体" w:cs="宋体" w:hint="eastAsia"/>
          <w:u w:val="thick"/>
        </w:rPr>
        <w:t xml:space="preserve"> </w:t>
      </w:r>
      <w:r w:rsidRPr="00216038">
        <w:rPr>
          <w:rFonts w:ascii="宋体" w:eastAsia="宋体" w:hAnsi="宋体" w:cs="宋体" w:hint="eastAsia"/>
          <w:u w:val="thick"/>
        </w:rPr>
        <w:tab/>
      </w:r>
      <w:r w:rsidRPr="00216038">
        <w:rPr>
          <w:rFonts w:ascii="宋体" w:eastAsia="宋体" w:hAnsi="宋体" w:cs="宋体" w:hint="eastAsia"/>
        </w:rPr>
        <w:t>年</w:t>
      </w:r>
      <w:r w:rsidRPr="00216038">
        <w:rPr>
          <w:rFonts w:ascii="宋体" w:eastAsia="宋体" w:hAnsi="宋体" w:cs="宋体" w:hint="eastAsia"/>
          <w:u w:val="thick"/>
        </w:rPr>
        <w:t xml:space="preserve"> </w:t>
      </w:r>
      <w:r w:rsidRPr="00216038">
        <w:rPr>
          <w:rFonts w:ascii="宋体" w:eastAsia="宋体" w:hAnsi="宋体" w:cs="宋体" w:hint="eastAsia"/>
        </w:rPr>
        <w:t>月</w:t>
      </w:r>
      <w:r w:rsidRPr="00216038">
        <w:rPr>
          <w:rFonts w:ascii="宋体" w:eastAsia="宋体" w:hAnsi="宋体" w:cs="宋体" w:hint="eastAsia"/>
          <w:spacing w:val="45"/>
          <w:u w:val="thick"/>
        </w:rPr>
        <w:t xml:space="preserve"> </w:t>
      </w:r>
      <w:r w:rsidRPr="00216038">
        <w:rPr>
          <w:rFonts w:ascii="宋体" w:eastAsia="宋体" w:hAnsi="宋体" w:cs="宋体" w:hint="eastAsia"/>
        </w:rPr>
        <w:t>日</w:t>
      </w:r>
    </w:p>
    <w:p w:rsidR="009A7959" w:rsidRPr="00216038" w:rsidRDefault="009A7959">
      <w:pPr>
        <w:rPr>
          <w:rFonts w:ascii="宋体" w:eastAsia="宋体" w:hAnsi="宋体" w:cs="宋体"/>
        </w:rPr>
        <w:sectPr w:rsidR="009A7959" w:rsidRPr="00216038">
          <w:footerReference w:type="default" r:id="rId29"/>
          <w:pgSz w:w="11930" w:h="16830"/>
          <w:pgMar w:top="1600" w:right="720" w:bottom="920" w:left="900" w:header="0" w:footer="734" w:gutter="0"/>
          <w:pgNumType w:start="60"/>
          <w:cols w:space="720"/>
        </w:sectPr>
      </w:pPr>
    </w:p>
    <w:p w:rsidR="009A7959" w:rsidRPr="00216038" w:rsidRDefault="00786CC0">
      <w:pPr>
        <w:pStyle w:val="1"/>
        <w:spacing w:before="43"/>
        <w:ind w:left="3218"/>
        <w:rPr>
          <w:rFonts w:ascii="宋体" w:eastAsia="宋体" w:hAnsi="宋体" w:cs="宋体"/>
        </w:rPr>
      </w:pPr>
      <w:r w:rsidRPr="00216038">
        <w:rPr>
          <w:rFonts w:ascii="宋体" w:eastAsia="宋体" w:hAnsi="宋体" w:cs="宋体" w:hint="eastAsia"/>
        </w:rPr>
        <w:lastRenderedPageBreak/>
        <w:t>第八章</w:t>
      </w:r>
      <w:r w:rsidRPr="00216038">
        <w:rPr>
          <w:rFonts w:ascii="宋体" w:eastAsia="宋体" w:hAnsi="宋体" w:cs="宋体" w:hint="eastAsia"/>
        </w:rPr>
        <w:t xml:space="preserve"> </w:t>
      </w:r>
      <w:r w:rsidRPr="00216038">
        <w:rPr>
          <w:rFonts w:ascii="宋体" w:eastAsia="宋体" w:hAnsi="宋体" w:cs="宋体" w:hint="eastAsia"/>
        </w:rPr>
        <w:t>投标文件有关格式</w:t>
      </w:r>
    </w:p>
    <w:p w:rsidR="009A7959" w:rsidRPr="00216038" w:rsidRDefault="009A7959">
      <w:pPr>
        <w:pStyle w:val="a0"/>
        <w:rPr>
          <w:rFonts w:ascii="宋体" w:eastAsia="宋体" w:hAnsi="宋体" w:cs="宋体"/>
          <w:b/>
          <w:sz w:val="32"/>
        </w:rPr>
      </w:pPr>
    </w:p>
    <w:p w:rsidR="009A7959" w:rsidRPr="00216038" w:rsidRDefault="009A7959">
      <w:pPr>
        <w:pStyle w:val="a0"/>
        <w:rPr>
          <w:rFonts w:ascii="宋体" w:eastAsia="宋体" w:hAnsi="宋体" w:cs="宋体"/>
          <w:b/>
          <w:sz w:val="32"/>
        </w:rPr>
      </w:pPr>
    </w:p>
    <w:p w:rsidR="009A7959" w:rsidRPr="00216038" w:rsidRDefault="009A7959">
      <w:pPr>
        <w:pStyle w:val="a0"/>
        <w:spacing w:before="6"/>
        <w:rPr>
          <w:rFonts w:ascii="宋体" w:eastAsia="宋体" w:hAnsi="宋体" w:cs="宋体"/>
          <w:b/>
          <w:sz w:val="37"/>
        </w:rPr>
      </w:pPr>
    </w:p>
    <w:p w:rsidR="009A7959" w:rsidRPr="00216038" w:rsidRDefault="00786CC0">
      <w:pPr>
        <w:tabs>
          <w:tab w:val="left" w:pos="4430"/>
          <w:tab w:val="left" w:pos="7523"/>
        </w:tabs>
        <w:ind w:left="3168"/>
        <w:rPr>
          <w:rFonts w:ascii="宋体" w:eastAsia="宋体" w:hAnsi="宋体" w:cs="宋体"/>
          <w:b/>
          <w:sz w:val="28"/>
        </w:rPr>
      </w:pPr>
      <w:r w:rsidRPr="00216038">
        <w:rPr>
          <w:rFonts w:ascii="宋体" w:eastAsia="宋体" w:hAnsi="宋体" w:cs="宋体" w:hint="eastAsia"/>
          <w:b/>
          <w:sz w:val="28"/>
          <w:u w:val="single"/>
        </w:rPr>
        <w:t xml:space="preserve"> </w:t>
      </w:r>
      <w:r w:rsidRPr="00216038">
        <w:rPr>
          <w:rFonts w:ascii="宋体" w:eastAsia="宋体" w:hAnsi="宋体" w:cs="宋体" w:hint="eastAsia"/>
          <w:b/>
          <w:sz w:val="28"/>
          <w:u w:val="single"/>
        </w:rPr>
        <w:tab/>
      </w:r>
      <w:r w:rsidRPr="00216038">
        <w:rPr>
          <w:rFonts w:ascii="宋体" w:eastAsia="宋体" w:hAnsi="宋体" w:cs="宋体" w:hint="eastAsia"/>
          <w:b/>
          <w:spacing w:val="-1"/>
          <w:w w:val="95"/>
          <w:sz w:val="28"/>
          <w:u w:val="single"/>
        </w:rPr>
        <w:t>（项目名称</w:t>
      </w:r>
      <w:r w:rsidRPr="00216038">
        <w:rPr>
          <w:rFonts w:ascii="宋体" w:eastAsia="宋体" w:hAnsi="宋体" w:cs="宋体" w:hint="eastAsia"/>
          <w:b/>
          <w:w w:val="95"/>
          <w:sz w:val="28"/>
          <w:u w:val="single"/>
        </w:rPr>
        <w:t>、标段）</w:t>
      </w:r>
      <w:r w:rsidRPr="00216038">
        <w:rPr>
          <w:rFonts w:ascii="宋体" w:eastAsia="宋体" w:hAnsi="宋体" w:cs="宋体" w:hint="eastAsia"/>
          <w:b/>
          <w:sz w:val="28"/>
          <w:u w:val="single"/>
        </w:rPr>
        <w:tab/>
      </w: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spacing w:before="3"/>
        <w:rPr>
          <w:rFonts w:ascii="宋体" w:eastAsia="宋体" w:hAnsi="宋体" w:cs="宋体"/>
          <w:b/>
          <w:sz w:val="19"/>
        </w:rPr>
      </w:pPr>
    </w:p>
    <w:p w:rsidR="009A7959" w:rsidRPr="00216038" w:rsidRDefault="00786CC0">
      <w:pPr>
        <w:spacing w:before="37"/>
        <w:ind w:left="3854"/>
        <w:rPr>
          <w:rFonts w:ascii="宋体" w:eastAsia="宋体" w:hAnsi="宋体" w:cs="宋体"/>
          <w:sz w:val="44"/>
        </w:rPr>
      </w:pPr>
      <w:r w:rsidRPr="00216038">
        <w:rPr>
          <w:rFonts w:ascii="宋体" w:eastAsia="宋体" w:hAnsi="宋体" w:cs="宋体" w:hint="eastAsia"/>
          <w:sz w:val="44"/>
        </w:rPr>
        <w:t>投</w:t>
      </w:r>
      <w:r w:rsidRPr="00216038">
        <w:rPr>
          <w:rFonts w:ascii="宋体" w:eastAsia="宋体" w:hAnsi="宋体" w:cs="宋体" w:hint="eastAsia"/>
          <w:sz w:val="44"/>
        </w:rPr>
        <w:t xml:space="preserve"> </w:t>
      </w:r>
      <w:r w:rsidRPr="00216038">
        <w:rPr>
          <w:rFonts w:ascii="宋体" w:eastAsia="宋体" w:hAnsi="宋体" w:cs="宋体" w:hint="eastAsia"/>
          <w:sz w:val="44"/>
        </w:rPr>
        <w:t>标</w:t>
      </w:r>
      <w:r w:rsidRPr="00216038">
        <w:rPr>
          <w:rFonts w:ascii="宋体" w:eastAsia="宋体" w:hAnsi="宋体" w:cs="宋体" w:hint="eastAsia"/>
          <w:sz w:val="44"/>
        </w:rPr>
        <w:t xml:space="preserve"> </w:t>
      </w:r>
      <w:r w:rsidRPr="00216038">
        <w:rPr>
          <w:rFonts w:ascii="宋体" w:eastAsia="宋体" w:hAnsi="宋体" w:cs="宋体" w:hint="eastAsia"/>
          <w:sz w:val="44"/>
        </w:rPr>
        <w:t>文</w:t>
      </w:r>
      <w:r w:rsidRPr="00216038">
        <w:rPr>
          <w:rFonts w:ascii="宋体" w:eastAsia="宋体" w:hAnsi="宋体" w:cs="宋体" w:hint="eastAsia"/>
          <w:sz w:val="44"/>
        </w:rPr>
        <w:t xml:space="preserve"> </w:t>
      </w:r>
      <w:r w:rsidRPr="00216038">
        <w:rPr>
          <w:rFonts w:ascii="宋体" w:eastAsia="宋体" w:hAnsi="宋体" w:cs="宋体" w:hint="eastAsia"/>
          <w:sz w:val="44"/>
        </w:rPr>
        <w:t>件</w:t>
      </w:r>
    </w:p>
    <w:p w:rsidR="009A7959" w:rsidRPr="00216038" w:rsidRDefault="009A7959">
      <w:pPr>
        <w:pStyle w:val="a0"/>
        <w:spacing w:before="4"/>
        <w:rPr>
          <w:rFonts w:ascii="宋体" w:eastAsia="宋体" w:hAnsi="宋体" w:cs="宋体"/>
          <w:sz w:val="65"/>
        </w:rPr>
      </w:pPr>
    </w:p>
    <w:p w:rsidR="009A7959" w:rsidRPr="00216038" w:rsidRDefault="00786CC0">
      <w:pPr>
        <w:pStyle w:val="a0"/>
        <w:spacing w:before="1"/>
        <w:ind w:left="3873"/>
        <w:rPr>
          <w:rFonts w:ascii="宋体" w:eastAsia="宋体" w:hAnsi="宋体" w:cs="宋体"/>
        </w:rPr>
      </w:pPr>
      <w:r w:rsidRPr="00216038">
        <w:rPr>
          <w:rFonts w:ascii="宋体" w:eastAsia="宋体" w:hAnsi="宋体" w:cs="宋体" w:hint="eastAsia"/>
        </w:rPr>
        <w:t>项目编号：</w:t>
      </w: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spacing w:before="2"/>
        <w:rPr>
          <w:rFonts w:ascii="宋体" w:eastAsia="宋体" w:hAnsi="宋体" w:cs="宋体"/>
          <w:sz w:val="31"/>
        </w:rPr>
      </w:pPr>
    </w:p>
    <w:p w:rsidR="009A7959" w:rsidRPr="00216038" w:rsidRDefault="00786CC0">
      <w:pPr>
        <w:pStyle w:val="a0"/>
        <w:tabs>
          <w:tab w:val="left" w:pos="1787"/>
          <w:tab w:val="left" w:pos="2349"/>
        </w:tabs>
        <w:ind w:left="1228"/>
        <w:rPr>
          <w:rFonts w:ascii="宋体" w:eastAsia="宋体" w:hAnsi="宋体" w:cs="宋体"/>
        </w:rPr>
      </w:pPr>
      <w:r w:rsidRPr="00216038">
        <w:rPr>
          <w:rFonts w:ascii="宋体" w:eastAsia="宋体" w:hAnsi="宋体" w:cs="宋体" w:hint="eastAsia"/>
        </w:rPr>
        <w:t>投</w:t>
      </w:r>
      <w:r w:rsidRPr="00216038">
        <w:rPr>
          <w:rFonts w:ascii="宋体" w:eastAsia="宋体" w:hAnsi="宋体" w:cs="宋体" w:hint="eastAsia"/>
        </w:rPr>
        <w:tab/>
      </w:r>
      <w:r w:rsidRPr="00216038">
        <w:rPr>
          <w:rFonts w:ascii="宋体" w:eastAsia="宋体" w:hAnsi="宋体" w:cs="宋体" w:hint="eastAsia"/>
        </w:rPr>
        <w:t>标</w:t>
      </w:r>
      <w:r w:rsidRPr="00216038">
        <w:rPr>
          <w:rFonts w:ascii="宋体" w:eastAsia="宋体" w:hAnsi="宋体" w:cs="宋体" w:hint="eastAsia"/>
        </w:rPr>
        <w:tab/>
      </w:r>
      <w:r w:rsidRPr="00216038">
        <w:rPr>
          <w:rFonts w:ascii="宋体" w:eastAsia="宋体" w:hAnsi="宋体" w:cs="宋体" w:hint="eastAsia"/>
        </w:rPr>
        <w:t>人：（盖</w:t>
      </w:r>
      <w:r w:rsidRPr="00216038">
        <w:rPr>
          <w:rFonts w:ascii="宋体" w:eastAsia="宋体" w:hAnsi="宋体" w:cs="宋体" w:hint="eastAsia"/>
          <w:spacing w:val="-3"/>
        </w:rPr>
        <w:t>单</w:t>
      </w:r>
      <w:r w:rsidRPr="00216038">
        <w:rPr>
          <w:rFonts w:ascii="宋体" w:eastAsia="宋体" w:hAnsi="宋体" w:cs="宋体" w:hint="eastAsia"/>
        </w:rPr>
        <w:t>位章）</w:t>
      </w:r>
    </w:p>
    <w:p w:rsidR="009A7959" w:rsidRPr="00216038" w:rsidRDefault="00786CC0">
      <w:pPr>
        <w:pStyle w:val="a0"/>
        <w:spacing w:before="187" w:line="362" w:lineRule="auto"/>
        <w:ind w:left="1228" w:right="3477"/>
        <w:rPr>
          <w:rFonts w:ascii="宋体" w:eastAsia="宋体" w:hAnsi="宋体" w:cs="宋体"/>
        </w:rPr>
      </w:pPr>
      <w:r w:rsidRPr="00216038">
        <w:rPr>
          <w:rFonts w:ascii="宋体" w:eastAsia="宋体" w:hAnsi="宋体" w:cs="宋体" w:hint="eastAsia"/>
        </w:rPr>
        <w:t>法定代表人或其委托代理人：（签字或盖章）</w:t>
      </w:r>
      <w:r w:rsidRPr="00216038">
        <w:rPr>
          <w:rFonts w:ascii="宋体" w:eastAsia="宋体" w:hAnsi="宋体" w:cs="宋体" w:hint="eastAsia"/>
        </w:rPr>
        <w:t xml:space="preserve"> </w:t>
      </w:r>
      <w:r w:rsidRPr="00216038">
        <w:rPr>
          <w:rFonts w:ascii="宋体" w:eastAsia="宋体" w:hAnsi="宋体" w:cs="宋体" w:hint="eastAsia"/>
        </w:rPr>
        <w:t>日</w:t>
      </w:r>
      <w:r w:rsidRPr="00216038">
        <w:rPr>
          <w:rFonts w:ascii="宋体" w:eastAsia="宋体" w:hAnsi="宋体" w:cs="宋体" w:hint="eastAsia"/>
        </w:rPr>
        <w:t xml:space="preserve"> </w:t>
      </w:r>
      <w:r w:rsidRPr="00216038">
        <w:rPr>
          <w:rFonts w:ascii="宋体" w:eastAsia="宋体" w:hAnsi="宋体" w:cs="宋体" w:hint="eastAsia"/>
        </w:rPr>
        <w:t>期：</w:t>
      </w:r>
      <w:r w:rsidRPr="00216038">
        <w:rPr>
          <w:rFonts w:ascii="宋体" w:eastAsia="宋体" w:hAnsi="宋体" w:cs="宋体" w:hint="eastAsia"/>
        </w:rPr>
        <w:t xml:space="preserve"> </w:t>
      </w:r>
      <w:r w:rsidRPr="00216038">
        <w:rPr>
          <w:rFonts w:ascii="宋体" w:eastAsia="宋体" w:hAnsi="宋体" w:cs="宋体"/>
        </w:rPr>
        <w:t xml:space="preserve"> </w:t>
      </w:r>
      <w:r w:rsidRPr="00216038">
        <w:rPr>
          <w:rFonts w:ascii="宋体" w:eastAsia="宋体" w:hAnsi="宋体" w:cs="宋体" w:hint="eastAsia"/>
        </w:rPr>
        <w:t>年</w:t>
      </w:r>
      <w:r w:rsidRPr="00216038">
        <w:rPr>
          <w:rFonts w:ascii="宋体" w:eastAsia="宋体" w:hAnsi="宋体" w:cs="宋体" w:hint="eastAsia"/>
        </w:rPr>
        <w:t xml:space="preserve"> </w:t>
      </w:r>
      <w:r w:rsidRPr="00216038">
        <w:rPr>
          <w:rFonts w:ascii="宋体" w:eastAsia="宋体" w:hAnsi="宋体" w:cs="宋体"/>
        </w:rPr>
        <w:t xml:space="preserve">  </w:t>
      </w:r>
      <w:r w:rsidRPr="00216038">
        <w:rPr>
          <w:rFonts w:ascii="宋体" w:eastAsia="宋体" w:hAnsi="宋体" w:cs="宋体" w:hint="eastAsia"/>
        </w:rPr>
        <w:t>月</w:t>
      </w:r>
      <w:r w:rsidRPr="00216038">
        <w:rPr>
          <w:rFonts w:ascii="宋体" w:eastAsia="宋体" w:hAnsi="宋体" w:cs="宋体" w:hint="eastAsia"/>
        </w:rPr>
        <w:t xml:space="preserve"> </w:t>
      </w:r>
      <w:r w:rsidRPr="00216038">
        <w:rPr>
          <w:rFonts w:ascii="宋体" w:eastAsia="宋体" w:hAnsi="宋体" w:cs="宋体"/>
        </w:rPr>
        <w:t xml:space="preserve">   </w:t>
      </w:r>
      <w:r w:rsidRPr="00216038">
        <w:rPr>
          <w:rFonts w:ascii="宋体" w:eastAsia="宋体" w:hAnsi="宋体" w:cs="宋体" w:hint="eastAsia"/>
        </w:rPr>
        <w:t>日</w:t>
      </w:r>
    </w:p>
    <w:p w:rsidR="009A7959" w:rsidRPr="00216038" w:rsidRDefault="009A7959">
      <w:pPr>
        <w:spacing w:line="362" w:lineRule="auto"/>
        <w:rPr>
          <w:rFonts w:ascii="宋体" w:eastAsia="宋体" w:hAnsi="宋体" w:cs="宋体"/>
        </w:rPr>
        <w:sectPr w:rsidR="009A7959" w:rsidRPr="00216038">
          <w:pgSz w:w="11930" w:h="16830"/>
          <w:pgMar w:top="1380" w:right="720" w:bottom="1000" w:left="900" w:header="0" w:footer="734" w:gutter="0"/>
          <w:cols w:space="720"/>
        </w:sectPr>
      </w:pPr>
    </w:p>
    <w:p w:rsidR="009A7959" w:rsidRPr="00216038" w:rsidRDefault="00786CC0">
      <w:pPr>
        <w:pStyle w:val="2"/>
        <w:spacing w:before="42"/>
        <w:ind w:left="427" w:right="604"/>
        <w:jc w:val="center"/>
        <w:rPr>
          <w:rFonts w:ascii="宋体" w:eastAsia="宋体" w:hAnsi="宋体" w:cs="宋体"/>
        </w:rPr>
      </w:pPr>
      <w:r w:rsidRPr="00216038">
        <w:rPr>
          <w:rFonts w:ascii="宋体" w:eastAsia="宋体" w:hAnsi="宋体" w:cs="宋体" w:hint="eastAsia"/>
        </w:rPr>
        <w:lastRenderedPageBreak/>
        <w:t>一、投标人应答索引表</w:t>
      </w: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spacing w:before="10"/>
        <w:rPr>
          <w:rFonts w:ascii="宋体" w:eastAsia="宋体" w:hAnsi="宋体" w:cs="宋体"/>
          <w:b/>
          <w:sz w:val="16"/>
        </w:rPr>
      </w:pPr>
    </w:p>
    <w:tbl>
      <w:tblPr>
        <w:tblW w:w="994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92"/>
        <w:gridCol w:w="3747"/>
        <w:gridCol w:w="1600"/>
        <w:gridCol w:w="1655"/>
        <w:gridCol w:w="2148"/>
      </w:tblGrid>
      <w:tr w:rsidR="00216038" w:rsidRPr="00216038">
        <w:trPr>
          <w:trHeight w:val="1053"/>
        </w:trPr>
        <w:tc>
          <w:tcPr>
            <w:tcW w:w="792" w:type="dxa"/>
          </w:tcPr>
          <w:p w:rsidR="009A7959" w:rsidRPr="00216038" w:rsidRDefault="009A7959">
            <w:pPr>
              <w:pStyle w:val="TableParagraph"/>
              <w:rPr>
                <w:rFonts w:ascii="宋体" w:eastAsia="宋体" w:hAnsi="宋体" w:cs="宋体"/>
                <w:b/>
                <w:sz w:val="24"/>
              </w:rPr>
            </w:pPr>
          </w:p>
          <w:p w:rsidR="009A7959" w:rsidRPr="00216038" w:rsidRDefault="009A7959">
            <w:pPr>
              <w:pStyle w:val="TableParagraph"/>
              <w:spacing w:before="8"/>
              <w:rPr>
                <w:rFonts w:ascii="宋体" w:eastAsia="宋体" w:hAnsi="宋体" w:cs="宋体"/>
                <w:b/>
                <w:sz w:val="18"/>
              </w:rPr>
            </w:pPr>
          </w:p>
          <w:p w:rsidR="009A7959" w:rsidRPr="00216038" w:rsidRDefault="00786CC0">
            <w:pPr>
              <w:pStyle w:val="TableParagraph"/>
              <w:ind w:right="145"/>
              <w:jc w:val="right"/>
              <w:rPr>
                <w:rFonts w:ascii="宋体" w:eastAsia="宋体" w:hAnsi="宋体" w:cs="宋体"/>
                <w:sz w:val="24"/>
              </w:rPr>
            </w:pPr>
            <w:r w:rsidRPr="00216038">
              <w:rPr>
                <w:rFonts w:ascii="宋体" w:eastAsia="宋体" w:hAnsi="宋体" w:cs="宋体" w:hint="eastAsia"/>
                <w:sz w:val="24"/>
              </w:rPr>
              <w:t>序号</w:t>
            </w:r>
          </w:p>
        </w:tc>
        <w:tc>
          <w:tcPr>
            <w:tcW w:w="3747" w:type="dxa"/>
          </w:tcPr>
          <w:p w:rsidR="009A7959" w:rsidRPr="00216038" w:rsidRDefault="009A7959">
            <w:pPr>
              <w:pStyle w:val="TableParagraph"/>
              <w:rPr>
                <w:rFonts w:ascii="宋体" w:eastAsia="宋体" w:hAnsi="宋体" w:cs="宋体"/>
                <w:b/>
                <w:sz w:val="24"/>
              </w:rPr>
            </w:pPr>
          </w:p>
          <w:p w:rsidR="009A7959" w:rsidRPr="00216038" w:rsidRDefault="009A7959">
            <w:pPr>
              <w:pStyle w:val="TableParagraph"/>
              <w:spacing w:before="8"/>
              <w:rPr>
                <w:rFonts w:ascii="宋体" w:eastAsia="宋体" w:hAnsi="宋体" w:cs="宋体"/>
                <w:b/>
                <w:sz w:val="18"/>
              </w:rPr>
            </w:pPr>
          </w:p>
          <w:p w:rsidR="009A7959" w:rsidRPr="00216038" w:rsidRDefault="00786CC0">
            <w:pPr>
              <w:pStyle w:val="TableParagraph"/>
              <w:ind w:left="1499" w:right="1718"/>
              <w:jc w:val="center"/>
              <w:rPr>
                <w:rFonts w:ascii="宋体" w:eastAsia="宋体" w:hAnsi="宋体" w:cs="宋体"/>
                <w:sz w:val="24"/>
              </w:rPr>
            </w:pPr>
            <w:r w:rsidRPr="00216038">
              <w:rPr>
                <w:rFonts w:ascii="宋体" w:eastAsia="宋体" w:hAnsi="宋体" w:cs="宋体" w:hint="eastAsia"/>
                <w:sz w:val="24"/>
              </w:rPr>
              <w:t>项目</w:t>
            </w:r>
          </w:p>
        </w:tc>
        <w:tc>
          <w:tcPr>
            <w:tcW w:w="1600" w:type="dxa"/>
          </w:tcPr>
          <w:p w:rsidR="009A7959" w:rsidRPr="00216038" w:rsidRDefault="00786CC0">
            <w:pPr>
              <w:pStyle w:val="TableParagraph"/>
              <w:spacing w:before="122"/>
              <w:ind w:left="187"/>
              <w:rPr>
                <w:rFonts w:ascii="宋体" w:eastAsia="宋体" w:hAnsi="宋体" w:cs="宋体"/>
                <w:sz w:val="24"/>
              </w:rPr>
            </w:pPr>
            <w:r w:rsidRPr="00216038">
              <w:rPr>
                <w:rFonts w:ascii="宋体" w:eastAsia="宋体" w:hAnsi="宋体" w:cs="宋体" w:hint="eastAsia"/>
                <w:sz w:val="24"/>
              </w:rPr>
              <w:t>投标人应答</w:t>
            </w:r>
          </w:p>
          <w:p w:rsidR="009A7959" w:rsidRPr="00216038" w:rsidRDefault="00786CC0">
            <w:pPr>
              <w:pStyle w:val="TableParagraph"/>
              <w:spacing w:before="158"/>
              <w:ind w:left="134"/>
              <w:rPr>
                <w:rFonts w:ascii="宋体" w:eastAsia="宋体" w:hAnsi="宋体" w:cs="宋体"/>
                <w:sz w:val="24"/>
              </w:rPr>
            </w:pPr>
            <w:r w:rsidRPr="00216038">
              <w:rPr>
                <w:rFonts w:ascii="宋体" w:eastAsia="宋体" w:hAnsi="宋体" w:cs="宋体" w:hint="eastAsia"/>
                <w:sz w:val="24"/>
              </w:rPr>
              <w:t>（有</w:t>
            </w:r>
            <w:r w:rsidRPr="00216038">
              <w:rPr>
                <w:rFonts w:ascii="宋体" w:eastAsia="宋体" w:hAnsi="宋体" w:cs="宋体" w:hint="eastAsia"/>
                <w:sz w:val="24"/>
              </w:rPr>
              <w:t>/</w:t>
            </w:r>
            <w:r w:rsidRPr="00216038">
              <w:rPr>
                <w:rFonts w:ascii="宋体" w:eastAsia="宋体" w:hAnsi="宋体" w:cs="宋体" w:hint="eastAsia"/>
                <w:sz w:val="24"/>
              </w:rPr>
              <w:t>没有）</w:t>
            </w:r>
          </w:p>
        </w:tc>
        <w:tc>
          <w:tcPr>
            <w:tcW w:w="1655" w:type="dxa"/>
          </w:tcPr>
          <w:p w:rsidR="009A7959" w:rsidRPr="00216038" w:rsidRDefault="00786CC0">
            <w:pPr>
              <w:pStyle w:val="TableParagraph"/>
              <w:spacing w:before="122"/>
              <w:ind w:left="202"/>
              <w:rPr>
                <w:rFonts w:ascii="宋体" w:eastAsia="宋体" w:hAnsi="宋体" w:cs="宋体"/>
                <w:sz w:val="24"/>
              </w:rPr>
            </w:pPr>
            <w:r w:rsidRPr="00216038">
              <w:rPr>
                <w:rFonts w:ascii="宋体" w:eastAsia="宋体" w:hAnsi="宋体" w:cs="宋体" w:hint="eastAsia"/>
                <w:sz w:val="24"/>
              </w:rPr>
              <w:t>投标文件中</w:t>
            </w:r>
          </w:p>
          <w:p w:rsidR="009A7959" w:rsidRPr="00216038" w:rsidRDefault="00786CC0">
            <w:pPr>
              <w:pStyle w:val="TableParagraph"/>
              <w:spacing w:before="158"/>
              <w:ind w:left="308"/>
              <w:rPr>
                <w:rFonts w:ascii="宋体" w:eastAsia="宋体" w:hAnsi="宋体" w:cs="宋体"/>
                <w:sz w:val="24"/>
              </w:rPr>
            </w:pPr>
            <w:r w:rsidRPr="00216038">
              <w:rPr>
                <w:rFonts w:ascii="宋体" w:eastAsia="宋体" w:hAnsi="宋体" w:cs="宋体" w:hint="eastAsia"/>
                <w:sz w:val="24"/>
              </w:rPr>
              <w:t>所在页码</w:t>
            </w:r>
          </w:p>
        </w:tc>
        <w:tc>
          <w:tcPr>
            <w:tcW w:w="2148" w:type="dxa"/>
          </w:tcPr>
          <w:p w:rsidR="009A7959" w:rsidRPr="00216038" w:rsidRDefault="009A7959">
            <w:pPr>
              <w:pStyle w:val="TableParagraph"/>
              <w:rPr>
                <w:rFonts w:ascii="宋体" w:eastAsia="宋体" w:hAnsi="宋体" w:cs="宋体"/>
                <w:b/>
                <w:sz w:val="24"/>
              </w:rPr>
            </w:pPr>
          </w:p>
          <w:p w:rsidR="009A7959" w:rsidRPr="00216038" w:rsidRDefault="009A7959">
            <w:pPr>
              <w:pStyle w:val="TableParagraph"/>
              <w:spacing w:before="8"/>
              <w:rPr>
                <w:rFonts w:ascii="宋体" w:eastAsia="宋体" w:hAnsi="宋体" w:cs="宋体"/>
                <w:b/>
                <w:sz w:val="18"/>
              </w:rPr>
            </w:pPr>
          </w:p>
          <w:p w:rsidR="009A7959" w:rsidRPr="00216038" w:rsidRDefault="00786CC0">
            <w:pPr>
              <w:pStyle w:val="TableParagraph"/>
              <w:ind w:left="541"/>
              <w:rPr>
                <w:rFonts w:ascii="宋体" w:eastAsia="宋体" w:hAnsi="宋体" w:cs="宋体"/>
                <w:sz w:val="24"/>
              </w:rPr>
            </w:pPr>
            <w:r w:rsidRPr="00216038">
              <w:rPr>
                <w:rFonts w:ascii="宋体" w:eastAsia="宋体" w:hAnsi="宋体" w:cs="宋体" w:hint="eastAsia"/>
                <w:sz w:val="24"/>
              </w:rPr>
              <w:t>备注说明</w:t>
            </w:r>
          </w:p>
        </w:tc>
      </w:tr>
      <w:tr w:rsidR="00216038" w:rsidRPr="00216038">
        <w:trPr>
          <w:trHeight w:val="665"/>
        </w:trPr>
        <w:tc>
          <w:tcPr>
            <w:tcW w:w="792" w:type="dxa"/>
          </w:tcPr>
          <w:p w:rsidR="009A7959" w:rsidRPr="00216038" w:rsidRDefault="00786CC0">
            <w:pPr>
              <w:pStyle w:val="TableParagraph"/>
              <w:spacing w:before="200"/>
              <w:ind w:right="145"/>
              <w:jc w:val="right"/>
              <w:rPr>
                <w:rFonts w:ascii="宋体" w:eastAsia="宋体" w:hAnsi="宋体" w:cs="宋体"/>
                <w:sz w:val="24"/>
              </w:rPr>
            </w:pPr>
            <w:r w:rsidRPr="00216038">
              <w:rPr>
                <w:rFonts w:ascii="宋体" w:eastAsia="宋体" w:hAnsi="宋体" w:cs="宋体" w:hint="eastAsia"/>
                <w:sz w:val="24"/>
              </w:rPr>
              <w:t>1</w:t>
            </w:r>
          </w:p>
        </w:tc>
        <w:tc>
          <w:tcPr>
            <w:tcW w:w="3747" w:type="dxa"/>
          </w:tcPr>
          <w:p w:rsidR="009A7959" w:rsidRPr="00216038" w:rsidRDefault="00786CC0">
            <w:pPr>
              <w:pStyle w:val="TableParagraph"/>
              <w:spacing w:before="164"/>
              <w:ind w:left="111"/>
              <w:rPr>
                <w:rFonts w:ascii="宋体" w:eastAsia="宋体" w:hAnsi="宋体" w:cs="宋体"/>
                <w:sz w:val="24"/>
              </w:rPr>
            </w:pPr>
            <w:r w:rsidRPr="00216038">
              <w:rPr>
                <w:rFonts w:ascii="宋体" w:eastAsia="宋体" w:hAnsi="宋体" w:cs="宋体" w:hint="eastAsia"/>
                <w:sz w:val="24"/>
              </w:rPr>
              <w:t>投标人应答索引表</w:t>
            </w:r>
          </w:p>
        </w:tc>
        <w:tc>
          <w:tcPr>
            <w:tcW w:w="1600" w:type="dxa"/>
          </w:tcPr>
          <w:p w:rsidR="009A7959" w:rsidRPr="00216038" w:rsidRDefault="009A7959">
            <w:pPr>
              <w:pStyle w:val="TableParagraph"/>
              <w:rPr>
                <w:rFonts w:ascii="宋体" w:eastAsia="宋体" w:hAnsi="宋体" w:cs="宋体"/>
                <w:sz w:val="24"/>
              </w:rPr>
            </w:pPr>
          </w:p>
        </w:tc>
        <w:tc>
          <w:tcPr>
            <w:tcW w:w="1655" w:type="dxa"/>
          </w:tcPr>
          <w:p w:rsidR="009A7959" w:rsidRPr="00216038" w:rsidRDefault="009A7959">
            <w:pPr>
              <w:pStyle w:val="TableParagraph"/>
              <w:rPr>
                <w:rFonts w:ascii="宋体" w:eastAsia="宋体" w:hAnsi="宋体" w:cs="宋体"/>
                <w:sz w:val="24"/>
              </w:rPr>
            </w:pPr>
          </w:p>
        </w:tc>
        <w:tc>
          <w:tcPr>
            <w:tcW w:w="2148" w:type="dxa"/>
          </w:tcPr>
          <w:p w:rsidR="009A7959" w:rsidRPr="00216038" w:rsidRDefault="009A7959">
            <w:pPr>
              <w:pStyle w:val="TableParagraph"/>
              <w:rPr>
                <w:rFonts w:ascii="宋体" w:eastAsia="宋体" w:hAnsi="宋体" w:cs="宋体"/>
                <w:sz w:val="24"/>
              </w:rPr>
            </w:pPr>
          </w:p>
        </w:tc>
      </w:tr>
      <w:tr w:rsidR="00216038" w:rsidRPr="00216038">
        <w:trPr>
          <w:trHeight w:val="666"/>
        </w:trPr>
        <w:tc>
          <w:tcPr>
            <w:tcW w:w="792" w:type="dxa"/>
          </w:tcPr>
          <w:p w:rsidR="009A7959" w:rsidRPr="00216038" w:rsidRDefault="00786CC0">
            <w:pPr>
              <w:pStyle w:val="TableParagraph"/>
              <w:spacing w:before="202"/>
              <w:ind w:right="152"/>
              <w:jc w:val="right"/>
              <w:rPr>
                <w:rFonts w:ascii="宋体" w:eastAsia="宋体" w:hAnsi="宋体" w:cs="宋体"/>
                <w:sz w:val="24"/>
              </w:rPr>
            </w:pPr>
            <w:r w:rsidRPr="00216038">
              <w:rPr>
                <w:rFonts w:ascii="宋体" w:eastAsia="宋体" w:hAnsi="宋体" w:cs="宋体" w:hint="eastAsia"/>
                <w:sz w:val="24"/>
              </w:rPr>
              <w:t>2</w:t>
            </w:r>
          </w:p>
        </w:tc>
        <w:tc>
          <w:tcPr>
            <w:tcW w:w="3747" w:type="dxa"/>
          </w:tcPr>
          <w:p w:rsidR="009A7959" w:rsidRPr="00216038" w:rsidRDefault="00786CC0">
            <w:pPr>
              <w:pStyle w:val="TableParagraph"/>
              <w:spacing w:before="166"/>
              <w:ind w:left="108"/>
              <w:rPr>
                <w:rFonts w:ascii="宋体" w:eastAsia="宋体" w:hAnsi="宋体" w:cs="宋体"/>
                <w:sz w:val="24"/>
              </w:rPr>
            </w:pPr>
            <w:r w:rsidRPr="00216038">
              <w:rPr>
                <w:rFonts w:ascii="宋体" w:eastAsia="宋体" w:hAnsi="宋体" w:cs="宋体" w:hint="eastAsia"/>
                <w:sz w:val="24"/>
              </w:rPr>
              <w:t>报价一览表</w:t>
            </w:r>
          </w:p>
        </w:tc>
        <w:tc>
          <w:tcPr>
            <w:tcW w:w="1600" w:type="dxa"/>
          </w:tcPr>
          <w:p w:rsidR="009A7959" w:rsidRPr="00216038" w:rsidRDefault="009A7959">
            <w:pPr>
              <w:pStyle w:val="TableParagraph"/>
              <w:rPr>
                <w:rFonts w:ascii="宋体" w:eastAsia="宋体" w:hAnsi="宋体" w:cs="宋体"/>
                <w:sz w:val="24"/>
              </w:rPr>
            </w:pPr>
          </w:p>
        </w:tc>
        <w:tc>
          <w:tcPr>
            <w:tcW w:w="1655" w:type="dxa"/>
          </w:tcPr>
          <w:p w:rsidR="009A7959" w:rsidRPr="00216038" w:rsidRDefault="009A7959">
            <w:pPr>
              <w:pStyle w:val="TableParagraph"/>
              <w:rPr>
                <w:rFonts w:ascii="宋体" w:eastAsia="宋体" w:hAnsi="宋体" w:cs="宋体"/>
                <w:sz w:val="24"/>
              </w:rPr>
            </w:pPr>
          </w:p>
        </w:tc>
        <w:tc>
          <w:tcPr>
            <w:tcW w:w="2148" w:type="dxa"/>
          </w:tcPr>
          <w:p w:rsidR="009A7959" w:rsidRPr="00216038" w:rsidRDefault="009A7959">
            <w:pPr>
              <w:pStyle w:val="TableParagraph"/>
              <w:rPr>
                <w:rFonts w:ascii="宋体" w:eastAsia="宋体" w:hAnsi="宋体" w:cs="宋体"/>
                <w:sz w:val="24"/>
              </w:rPr>
            </w:pPr>
          </w:p>
        </w:tc>
      </w:tr>
      <w:tr w:rsidR="00216038" w:rsidRPr="00216038">
        <w:trPr>
          <w:trHeight w:val="667"/>
        </w:trPr>
        <w:tc>
          <w:tcPr>
            <w:tcW w:w="792" w:type="dxa"/>
          </w:tcPr>
          <w:p w:rsidR="009A7959" w:rsidRPr="00216038" w:rsidRDefault="00786CC0">
            <w:pPr>
              <w:pStyle w:val="TableParagraph"/>
              <w:spacing w:before="203"/>
              <w:ind w:right="152"/>
              <w:jc w:val="right"/>
              <w:rPr>
                <w:rFonts w:ascii="宋体" w:eastAsia="宋体" w:hAnsi="宋体" w:cs="宋体"/>
                <w:sz w:val="24"/>
              </w:rPr>
            </w:pPr>
            <w:r w:rsidRPr="00216038">
              <w:rPr>
                <w:rFonts w:ascii="宋体" w:eastAsia="宋体" w:hAnsi="宋体" w:cs="宋体" w:hint="eastAsia"/>
                <w:sz w:val="24"/>
              </w:rPr>
              <w:t>3</w:t>
            </w:r>
          </w:p>
        </w:tc>
        <w:tc>
          <w:tcPr>
            <w:tcW w:w="3747" w:type="dxa"/>
          </w:tcPr>
          <w:p w:rsidR="009A7959" w:rsidRPr="00216038" w:rsidRDefault="00786CC0">
            <w:pPr>
              <w:pStyle w:val="TableParagraph"/>
              <w:spacing w:before="164"/>
              <w:ind w:left="108"/>
              <w:rPr>
                <w:rFonts w:ascii="宋体" w:eastAsia="宋体" w:hAnsi="宋体" w:cs="宋体"/>
                <w:sz w:val="24"/>
              </w:rPr>
            </w:pPr>
            <w:r w:rsidRPr="00216038">
              <w:rPr>
                <w:rFonts w:ascii="宋体" w:eastAsia="宋体" w:hAnsi="宋体" w:cs="宋体" w:hint="eastAsia"/>
                <w:sz w:val="24"/>
              </w:rPr>
              <w:t>报价函</w:t>
            </w:r>
          </w:p>
        </w:tc>
        <w:tc>
          <w:tcPr>
            <w:tcW w:w="1600" w:type="dxa"/>
          </w:tcPr>
          <w:p w:rsidR="009A7959" w:rsidRPr="00216038" w:rsidRDefault="009A7959">
            <w:pPr>
              <w:pStyle w:val="TableParagraph"/>
              <w:rPr>
                <w:rFonts w:ascii="宋体" w:eastAsia="宋体" w:hAnsi="宋体" w:cs="宋体"/>
                <w:sz w:val="24"/>
              </w:rPr>
            </w:pPr>
          </w:p>
        </w:tc>
        <w:tc>
          <w:tcPr>
            <w:tcW w:w="1655" w:type="dxa"/>
          </w:tcPr>
          <w:p w:rsidR="009A7959" w:rsidRPr="00216038" w:rsidRDefault="009A7959">
            <w:pPr>
              <w:pStyle w:val="TableParagraph"/>
              <w:rPr>
                <w:rFonts w:ascii="宋体" w:eastAsia="宋体" w:hAnsi="宋体" w:cs="宋体"/>
                <w:sz w:val="24"/>
              </w:rPr>
            </w:pPr>
          </w:p>
        </w:tc>
        <w:tc>
          <w:tcPr>
            <w:tcW w:w="2148" w:type="dxa"/>
          </w:tcPr>
          <w:p w:rsidR="009A7959" w:rsidRPr="00216038" w:rsidRDefault="009A7959">
            <w:pPr>
              <w:pStyle w:val="TableParagraph"/>
              <w:rPr>
                <w:rFonts w:ascii="宋体" w:eastAsia="宋体" w:hAnsi="宋体" w:cs="宋体"/>
                <w:sz w:val="24"/>
              </w:rPr>
            </w:pPr>
          </w:p>
        </w:tc>
      </w:tr>
      <w:tr w:rsidR="00216038" w:rsidRPr="00216038">
        <w:trPr>
          <w:trHeight w:val="1205"/>
        </w:trPr>
        <w:tc>
          <w:tcPr>
            <w:tcW w:w="792" w:type="dxa"/>
          </w:tcPr>
          <w:p w:rsidR="009A7959" w:rsidRPr="00216038" w:rsidRDefault="009A7959">
            <w:pPr>
              <w:pStyle w:val="TableParagraph"/>
              <w:spacing w:before="12"/>
              <w:rPr>
                <w:rFonts w:ascii="宋体" w:eastAsia="宋体" w:hAnsi="宋体" w:cs="宋体"/>
                <w:b/>
                <w:sz w:val="23"/>
              </w:rPr>
            </w:pPr>
          </w:p>
          <w:p w:rsidR="009A7959" w:rsidRPr="00216038" w:rsidRDefault="00786CC0">
            <w:pPr>
              <w:pStyle w:val="TableParagraph"/>
              <w:ind w:right="155"/>
              <w:jc w:val="right"/>
              <w:rPr>
                <w:rFonts w:ascii="宋体" w:eastAsia="宋体" w:hAnsi="宋体" w:cs="宋体"/>
                <w:sz w:val="24"/>
              </w:rPr>
            </w:pPr>
            <w:r w:rsidRPr="00216038">
              <w:rPr>
                <w:rFonts w:ascii="宋体" w:eastAsia="宋体" w:hAnsi="宋体" w:cs="宋体" w:hint="eastAsia"/>
                <w:sz w:val="24"/>
              </w:rPr>
              <w:t>4</w:t>
            </w:r>
          </w:p>
        </w:tc>
        <w:tc>
          <w:tcPr>
            <w:tcW w:w="3747" w:type="dxa"/>
          </w:tcPr>
          <w:p w:rsidR="009A7959" w:rsidRPr="00216038" w:rsidRDefault="00786CC0">
            <w:pPr>
              <w:pStyle w:val="TableParagraph"/>
              <w:spacing w:before="118" w:line="460" w:lineRule="atLeast"/>
              <w:ind w:left="5" w:right="-29" w:firstLine="105"/>
              <w:rPr>
                <w:rFonts w:ascii="宋体" w:eastAsia="宋体" w:hAnsi="宋体" w:cs="宋体"/>
                <w:sz w:val="24"/>
              </w:rPr>
            </w:pPr>
            <w:r w:rsidRPr="00216038">
              <w:rPr>
                <w:rFonts w:ascii="宋体" w:eastAsia="宋体" w:hAnsi="宋体" w:cs="宋体" w:hint="eastAsia"/>
                <w:spacing w:val="-15"/>
                <w:sz w:val="24"/>
              </w:rPr>
              <w:t>法定代表人</w:t>
            </w:r>
            <w:r w:rsidRPr="00216038">
              <w:rPr>
                <w:rFonts w:ascii="宋体" w:eastAsia="宋体" w:hAnsi="宋体" w:cs="宋体" w:hint="eastAsia"/>
                <w:spacing w:val="-12"/>
                <w:sz w:val="24"/>
              </w:rPr>
              <w:t>（</w:t>
            </w:r>
            <w:r w:rsidRPr="00216038">
              <w:rPr>
                <w:rFonts w:ascii="宋体" w:eastAsia="宋体" w:hAnsi="宋体" w:cs="宋体" w:hint="eastAsia"/>
                <w:spacing w:val="-15"/>
                <w:sz w:val="24"/>
              </w:rPr>
              <w:t>单位负责人</w:t>
            </w:r>
            <w:r w:rsidRPr="00216038">
              <w:rPr>
                <w:rFonts w:ascii="宋体" w:eastAsia="宋体" w:hAnsi="宋体" w:cs="宋体" w:hint="eastAsia"/>
                <w:spacing w:val="-12"/>
                <w:sz w:val="24"/>
              </w:rPr>
              <w:t>）</w:t>
            </w:r>
            <w:r w:rsidRPr="00216038">
              <w:rPr>
                <w:rFonts w:ascii="宋体" w:eastAsia="宋体" w:hAnsi="宋体" w:cs="宋体" w:hint="eastAsia"/>
                <w:spacing w:val="-11"/>
                <w:sz w:val="24"/>
              </w:rPr>
              <w:t>资格证明书</w:t>
            </w:r>
          </w:p>
        </w:tc>
        <w:tc>
          <w:tcPr>
            <w:tcW w:w="1600" w:type="dxa"/>
          </w:tcPr>
          <w:p w:rsidR="009A7959" w:rsidRPr="00216038" w:rsidRDefault="009A7959">
            <w:pPr>
              <w:pStyle w:val="TableParagraph"/>
              <w:rPr>
                <w:rFonts w:ascii="宋体" w:eastAsia="宋体" w:hAnsi="宋体" w:cs="宋体"/>
                <w:sz w:val="24"/>
              </w:rPr>
            </w:pPr>
          </w:p>
        </w:tc>
        <w:tc>
          <w:tcPr>
            <w:tcW w:w="1655" w:type="dxa"/>
          </w:tcPr>
          <w:p w:rsidR="009A7959" w:rsidRPr="00216038" w:rsidRDefault="009A7959">
            <w:pPr>
              <w:pStyle w:val="TableParagraph"/>
              <w:rPr>
                <w:rFonts w:ascii="宋体" w:eastAsia="宋体" w:hAnsi="宋体" w:cs="宋体"/>
                <w:sz w:val="24"/>
              </w:rPr>
            </w:pPr>
          </w:p>
        </w:tc>
        <w:tc>
          <w:tcPr>
            <w:tcW w:w="2148" w:type="dxa"/>
          </w:tcPr>
          <w:p w:rsidR="009A7959" w:rsidRPr="00216038" w:rsidRDefault="009A7959">
            <w:pPr>
              <w:pStyle w:val="TableParagraph"/>
              <w:rPr>
                <w:rFonts w:ascii="宋体" w:eastAsia="宋体" w:hAnsi="宋体" w:cs="宋体"/>
                <w:sz w:val="24"/>
              </w:rPr>
            </w:pPr>
          </w:p>
        </w:tc>
      </w:tr>
      <w:tr w:rsidR="00216038" w:rsidRPr="00216038">
        <w:trPr>
          <w:trHeight w:val="691"/>
        </w:trPr>
        <w:tc>
          <w:tcPr>
            <w:tcW w:w="792" w:type="dxa"/>
          </w:tcPr>
          <w:p w:rsidR="009A7959" w:rsidRPr="00216038" w:rsidRDefault="009A7959">
            <w:pPr>
              <w:pStyle w:val="TableParagraph"/>
              <w:spacing w:before="7"/>
              <w:rPr>
                <w:rFonts w:ascii="宋体" w:eastAsia="宋体" w:hAnsi="宋体" w:cs="宋体"/>
                <w:b/>
                <w:sz w:val="17"/>
              </w:rPr>
            </w:pPr>
          </w:p>
          <w:p w:rsidR="009A7959" w:rsidRPr="00216038" w:rsidRDefault="00786CC0">
            <w:pPr>
              <w:pStyle w:val="TableParagraph"/>
              <w:ind w:right="152"/>
              <w:jc w:val="right"/>
              <w:rPr>
                <w:rFonts w:ascii="宋体" w:eastAsia="宋体" w:hAnsi="宋体" w:cs="宋体"/>
                <w:sz w:val="24"/>
              </w:rPr>
            </w:pPr>
            <w:r w:rsidRPr="00216038">
              <w:rPr>
                <w:rFonts w:ascii="宋体" w:eastAsia="宋体" w:hAnsi="宋体" w:cs="宋体" w:hint="eastAsia"/>
                <w:sz w:val="24"/>
              </w:rPr>
              <w:t>5</w:t>
            </w:r>
          </w:p>
        </w:tc>
        <w:tc>
          <w:tcPr>
            <w:tcW w:w="3747" w:type="dxa"/>
          </w:tcPr>
          <w:p w:rsidR="009A7959" w:rsidRPr="00216038" w:rsidRDefault="00786CC0">
            <w:pPr>
              <w:pStyle w:val="TableParagraph"/>
              <w:spacing w:before="189"/>
              <w:ind w:left="111"/>
              <w:rPr>
                <w:rFonts w:ascii="宋体" w:eastAsia="宋体" w:hAnsi="宋体" w:cs="宋体"/>
                <w:sz w:val="24"/>
              </w:rPr>
            </w:pPr>
            <w:r w:rsidRPr="00216038">
              <w:rPr>
                <w:rFonts w:ascii="宋体" w:eastAsia="宋体" w:hAnsi="宋体" w:cs="宋体" w:hint="eastAsia"/>
                <w:sz w:val="24"/>
              </w:rPr>
              <w:t>法定代表人（单位负责人）授权书</w:t>
            </w:r>
          </w:p>
        </w:tc>
        <w:tc>
          <w:tcPr>
            <w:tcW w:w="1600" w:type="dxa"/>
          </w:tcPr>
          <w:p w:rsidR="009A7959" w:rsidRPr="00216038" w:rsidRDefault="009A7959">
            <w:pPr>
              <w:pStyle w:val="TableParagraph"/>
              <w:rPr>
                <w:rFonts w:ascii="宋体" w:eastAsia="宋体" w:hAnsi="宋体" w:cs="宋体"/>
                <w:sz w:val="24"/>
              </w:rPr>
            </w:pPr>
          </w:p>
        </w:tc>
        <w:tc>
          <w:tcPr>
            <w:tcW w:w="1655" w:type="dxa"/>
          </w:tcPr>
          <w:p w:rsidR="009A7959" w:rsidRPr="00216038" w:rsidRDefault="009A7959">
            <w:pPr>
              <w:pStyle w:val="TableParagraph"/>
              <w:rPr>
                <w:rFonts w:ascii="宋体" w:eastAsia="宋体" w:hAnsi="宋体" w:cs="宋体"/>
                <w:sz w:val="24"/>
              </w:rPr>
            </w:pPr>
          </w:p>
        </w:tc>
        <w:tc>
          <w:tcPr>
            <w:tcW w:w="2148" w:type="dxa"/>
          </w:tcPr>
          <w:p w:rsidR="009A7959" w:rsidRPr="00216038" w:rsidRDefault="009A7959">
            <w:pPr>
              <w:pStyle w:val="TableParagraph"/>
              <w:rPr>
                <w:rFonts w:ascii="宋体" w:eastAsia="宋体" w:hAnsi="宋体" w:cs="宋体"/>
                <w:sz w:val="24"/>
              </w:rPr>
            </w:pPr>
          </w:p>
        </w:tc>
      </w:tr>
      <w:tr w:rsidR="00216038" w:rsidRPr="00216038">
        <w:trPr>
          <w:trHeight w:val="671"/>
        </w:trPr>
        <w:tc>
          <w:tcPr>
            <w:tcW w:w="792" w:type="dxa"/>
          </w:tcPr>
          <w:p w:rsidR="009A7959" w:rsidRPr="00216038" w:rsidRDefault="00786CC0">
            <w:pPr>
              <w:pStyle w:val="TableParagraph"/>
              <w:spacing w:before="205"/>
              <w:ind w:right="152"/>
              <w:jc w:val="right"/>
              <w:rPr>
                <w:rFonts w:ascii="宋体" w:eastAsia="宋体" w:hAnsi="宋体" w:cs="宋体"/>
                <w:sz w:val="24"/>
              </w:rPr>
            </w:pPr>
            <w:r w:rsidRPr="00216038">
              <w:rPr>
                <w:rFonts w:ascii="宋体" w:eastAsia="宋体" w:hAnsi="宋体" w:cs="宋体" w:hint="eastAsia"/>
                <w:sz w:val="24"/>
              </w:rPr>
              <w:t>6</w:t>
            </w:r>
          </w:p>
        </w:tc>
        <w:tc>
          <w:tcPr>
            <w:tcW w:w="3747" w:type="dxa"/>
          </w:tcPr>
          <w:p w:rsidR="009A7959" w:rsidRPr="00216038" w:rsidRDefault="00786CC0">
            <w:pPr>
              <w:pStyle w:val="TableParagraph"/>
              <w:spacing w:before="167"/>
              <w:ind w:left="115"/>
              <w:rPr>
                <w:rFonts w:ascii="宋体" w:eastAsia="宋体" w:hAnsi="宋体" w:cs="宋体"/>
                <w:sz w:val="24"/>
              </w:rPr>
            </w:pPr>
            <w:r w:rsidRPr="00216038">
              <w:rPr>
                <w:rFonts w:ascii="宋体" w:eastAsia="宋体" w:hAnsi="宋体" w:cs="宋体" w:hint="eastAsia"/>
                <w:sz w:val="24"/>
              </w:rPr>
              <w:t>投标承诺函</w:t>
            </w:r>
          </w:p>
        </w:tc>
        <w:tc>
          <w:tcPr>
            <w:tcW w:w="1600" w:type="dxa"/>
          </w:tcPr>
          <w:p w:rsidR="009A7959" w:rsidRPr="00216038" w:rsidRDefault="009A7959">
            <w:pPr>
              <w:pStyle w:val="TableParagraph"/>
              <w:rPr>
                <w:rFonts w:ascii="宋体" w:eastAsia="宋体" w:hAnsi="宋体" w:cs="宋体"/>
                <w:sz w:val="24"/>
              </w:rPr>
            </w:pPr>
          </w:p>
        </w:tc>
        <w:tc>
          <w:tcPr>
            <w:tcW w:w="1655" w:type="dxa"/>
          </w:tcPr>
          <w:p w:rsidR="009A7959" w:rsidRPr="00216038" w:rsidRDefault="009A7959">
            <w:pPr>
              <w:pStyle w:val="TableParagraph"/>
              <w:rPr>
                <w:rFonts w:ascii="宋体" w:eastAsia="宋体" w:hAnsi="宋体" w:cs="宋体"/>
                <w:sz w:val="24"/>
              </w:rPr>
            </w:pPr>
          </w:p>
        </w:tc>
        <w:tc>
          <w:tcPr>
            <w:tcW w:w="2148" w:type="dxa"/>
          </w:tcPr>
          <w:p w:rsidR="009A7959" w:rsidRPr="00216038" w:rsidRDefault="009A7959">
            <w:pPr>
              <w:pStyle w:val="TableParagraph"/>
              <w:rPr>
                <w:rFonts w:ascii="宋体" w:eastAsia="宋体" w:hAnsi="宋体" w:cs="宋体"/>
                <w:sz w:val="24"/>
              </w:rPr>
            </w:pPr>
          </w:p>
        </w:tc>
      </w:tr>
      <w:tr w:rsidR="00216038" w:rsidRPr="00216038">
        <w:trPr>
          <w:trHeight w:val="656"/>
        </w:trPr>
        <w:tc>
          <w:tcPr>
            <w:tcW w:w="792" w:type="dxa"/>
          </w:tcPr>
          <w:p w:rsidR="009A7959" w:rsidRPr="00216038" w:rsidRDefault="00786CC0">
            <w:pPr>
              <w:pStyle w:val="TableParagraph"/>
              <w:spacing w:before="191"/>
              <w:ind w:left="121"/>
              <w:jc w:val="center"/>
              <w:rPr>
                <w:rFonts w:ascii="宋体" w:eastAsia="宋体" w:hAnsi="宋体" w:cs="宋体"/>
                <w:sz w:val="24"/>
              </w:rPr>
            </w:pPr>
            <w:r w:rsidRPr="00216038">
              <w:rPr>
                <w:rFonts w:ascii="宋体" w:eastAsia="宋体" w:hAnsi="宋体" w:cs="宋体" w:hint="eastAsia"/>
                <w:sz w:val="24"/>
              </w:rPr>
              <w:t>7</w:t>
            </w:r>
          </w:p>
        </w:tc>
        <w:tc>
          <w:tcPr>
            <w:tcW w:w="3747" w:type="dxa"/>
          </w:tcPr>
          <w:p w:rsidR="009A7959" w:rsidRPr="00216038" w:rsidRDefault="00786CC0">
            <w:pPr>
              <w:pStyle w:val="TableParagraph"/>
              <w:spacing w:before="191"/>
              <w:ind w:left="5"/>
              <w:rPr>
                <w:rFonts w:ascii="宋体" w:eastAsia="宋体" w:hAnsi="宋体" w:cs="宋体"/>
                <w:sz w:val="24"/>
              </w:rPr>
            </w:pPr>
            <w:r w:rsidRPr="00216038">
              <w:rPr>
                <w:rFonts w:ascii="宋体" w:eastAsia="宋体" w:hAnsi="宋体" w:cs="宋体" w:hint="eastAsia"/>
                <w:sz w:val="24"/>
              </w:rPr>
              <w:t>许昌市政府采购供应商信用承诺函</w:t>
            </w:r>
          </w:p>
        </w:tc>
        <w:tc>
          <w:tcPr>
            <w:tcW w:w="1600" w:type="dxa"/>
          </w:tcPr>
          <w:p w:rsidR="009A7959" w:rsidRPr="00216038" w:rsidRDefault="009A7959">
            <w:pPr>
              <w:pStyle w:val="TableParagraph"/>
              <w:rPr>
                <w:rFonts w:ascii="宋体" w:eastAsia="宋体" w:hAnsi="宋体" w:cs="宋体"/>
                <w:sz w:val="24"/>
              </w:rPr>
            </w:pPr>
          </w:p>
        </w:tc>
        <w:tc>
          <w:tcPr>
            <w:tcW w:w="1655" w:type="dxa"/>
          </w:tcPr>
          <w:p w:rsidR="009A7959" w:rsidRPr="00216038" w:rsidRDefault="009A7959">
            <w:pPr>
              <w:pStyle w:val="TableParagraph"/>
              <w:rPr>
                <w:rFonts w:ascii="宋体" w:eastAsia="宋体" w:hAnsi="宋体" w:cs="宋体"/>
                <w:sz w:val="24"/>
              </w:rPr>
            </w:pPr>
          </w:p>
        </w:tc>
        <w:tc>
          <w:tcPr>
            <w:tcW w:w="2148" w:type="dxa"/>
          </w:tcPr>
          <w:p w:rsidR="009A7959" w:rsidRPr="00216038" w:rsidRDefault="009A7959">
            <w:pPr>
              <w:pStyle w:val="TableParagraph"/>
              <w:rPr>
                <w:rFonts w:ascii="宋体" w:eastAsia="宋体" w:hAnsi="宋体" w:cs="宋体"/>
                <w:sz w:val="24"/>
              </w:rPr>
            </w:pPr>
          </w:p>
        </w:tc>
      </w:tr>
      <w:tr w:rsidR="00216038" w:rsidRPr="00216038">
        <w:trPr>
          <w:trHeight w:val="586"/>
        </w:trPr>
        <w:tc>
          <w:tcPr>
            <w:tcW w:w="792" w:type="dxa"/>
          </w:tcPr>
          <w:p w:rsidR="009A7959" w:rsidRPr="00216038" w:rsidRDefault="00786CC0">
            <w:pPr>
              <w:pStyle w:val="TableParagraph"/>
              <w:spacing w:before="121"/>
              <w:ind w:left="418"/>
              <w:rPr>
                <w:rFonts w:ascii="宋体" w:eastAsia="宋体" w:hAnsi="宋体" w:cs="宋体"/>
                <w:sz w:val="24"/>
              </w:rPr>
            </w:pPr>
            <w:r w:rsidRPr="00216038">
              <w:rPr>
                <w:rFonts w:ascii="宋体" w:eastAsia="宋体" w:hAnsi="宋体" w:cs="宋体" w:hint="eastAsia"/>
                <w:w w:val="96"/>
                <w:sz w:val="24"/>
              </w:rPr>
              <w:t>8</w:t>
            </w:r>
          </w:p>
        </w:tc>
        <w:tc>
          <w:tcPr>
            <w:tcW w:w="3747" w:type="dxa"/>
          </w:tcPr>
          <w:p w:rsidR="009A7959" w:rsidRPr="00216038" w:rsidRDefault="00786CC0">
            <w:pPr>
              <w:pStyle w:val="TableParagraph"/>
              <w:spacing w:before="70"/>
              <w:ind w:left="5"/>
              <w:rPr>
                <w:rFonts w:ascii="宋体" w:eastAsia="宋体" w:hAnsi="宋体" w:cs="宋体"/>
                <w:sz w:val="24"/>
              </w:rPr>
            </w:pPr>
            <w:r w:rsidRPr="00216038">
              <w:rPr>
                <w:rFonts w:ascii="宋体" w:eastAsia="宋体" w:hAnsi="宋体" w:cs="宋体" w:hint="eastAsia"/>
                <w:sz w:val="24"/>
              </w:rPr>
              <w:t>联合体协议</w:t>
            </w:r>
          </w:p>
        </w:tc>
        <w:tc>
          <w:tcPr>
            <w:tcW w:w="1600" w:type="dxa"/>
          </w:tcPr>
          <w:p w:rsidR="009A7959" w:rsidRPr="00216038" w:rsidRDefault="009A7959">
            <w:pPr>
              <w:pStyle w:val="TableParagraph"/>
              <w:rPr>
                <w:rFonts w:ascii="宋体" w:eastAsia="宋体" w:hAnsi="宋体" w:cs="宋体"/>
                <w:sz w:val="24"/>
              </w:rPr>
            </w:pPr>
          </w:p>
        </w:tc>
        <w:tc>
          <w:tcPr>
            <w:tcW w:w="1655" w:type="dxa"/>
          </w:tcPr>
          <w:p w:rsidR="009A7959" w:rsidRPr="00216038" w:rsidRDefault="009A7959">
            <w:pPr>
              <w:pStyle w:val="TableParagraph"/>
              <w:rPr>
                <w:rFonts w:ascii="宋体" w:eastAsia="宋体" w:hAnsi="宋体" w:cs="宋体"/>
                <w:sz w:val="24"/>
              </w:rPr>
            </w:pPr>
          </w:p>
        </w:tc>
        <w:tc>
          <w:tcPr>
            <w:tcW w:w="2148" w:type="dxa"/>
          </w:tcPr>
          <w:p w:rsidR="009A7959" w:rsidRPr="00216038" w:rsidRDefault="009A7959">
            <w:pPr>
              <w:pStyle w:val="TableParagraph"/>
              <w:rPr>
                <w:rFonts w:ascii="宋体" w:eastAsia="宋体" w:hAnsi="宋体" w:cs="宋体"/>
                <w:sz w:val="24"/>
              </w:rPr>
            </w:pPr>
          </w:p>
        </w:tc>
      </w:tr>
      <w:tr w:rsidR="00216038" w:rsidRPr="00216038">
        <w:trPr>
          <w:trHeight w:val="1482"/>
        </w:trPr>
        <w:tc>
          <w:tcPr>
            <w:tcW w:w="792" w:type="dxa"/>
          </w:tcPr>
          <w:p w:rsidR="009A7959" w:rsidRPr="00216038" w:rsidRDefault="009A7959">
            <w:pPr>
              <w:pStyle w:val="TableParagraph"/>
              <w:rPr>
                <w:rFonts w:ascii="宋体" w:eastAsia="宋体" w:hAnsi="宋体" w:cs="宋体"/>
                <w:b/>
                <w:sz w:val="24"/>
              </w:rPr>
            </w:pPr>
          </w:p>
          <w:p w:rsidR="009A7959" w:rsidRPr="00216038" w:rsidRDefault="009A7959">
            <w:pPr>
              <w:pStyle w:val="TableParagraph"/>
              <w:spacing w:before="11"/>
              <w:rPr>
                <w:rFonts w:ascii="宋体" w:eastAsia="宋体" w:hAnsi="宋体" w:cs="宋体"/>
                <w:b/>
                <w:sz w:val="17"/>
              </w:rPr>
            </w:pPr>
          </w:p>
          <w:p w:rsidR="009A7959" w:rsidRPr="00216038" w:rsidRDefault="00786CC0">
            <w:pPr>
              <w:pStyle w:val="TableParagraph"/>
              <w:ind w:left="418"/>
              <w:rPr>
                <w:rFonts w:ascii="宋体" w:eastAsia="宋体" w:hAnsi="宋体" w:cs="宋体"/>
                <w:sz w:val="24"/>
              </w:rPr>
            </w:pPr>
            <w:r w:rsidRPr="00216038">
              <w:rPr>
                <w:rFonts w:ascii="宋体" w:eastAsia="宋体" w:hAnsi="宋体" w:cs="宋体" w:hint="eastAsia"/>
                <w:w w:val="96"/>
                <w:sz w:val="24"/>
              </w:rPr>
              <w:t>9</w:t>
            </w:r>
          </w:p>
        </w:tc>
        <w:tc>
          <w:tcPr>
            <w:tcW w:w="3747" w:type="dxa"/>
          </w:tcPr>
          <w:p w:rsidR="009A7959" w:rsidRPr="00216038" w:rsidRDefault="00786CC0">
            <w:pPr>
              <w:pStyle w:val="TableParagraph"/>
              <w:spacing w:before="83" w:line="362" w:lineRule="auto"/>
              <w:ind w:left="5" w:right="-15" w:firstLine="4"/>
              <w:rPr>
                <w:rFonts w:ascii="宋体" w:eastAsia="宋体" w:hAnsi="宋体" w:cs="宋体"/>
                <w:sz w:val="24"/>
              </w:rPr>
            </w:pPr>
            <w:r w:rsidRPr="00216038">
              <w:rPr>
                <w:rFonts w:ascii="宋体" w:eastAsia="宋体" w:hAnsi="宋体" w:cs="宋体" w:hint="eastAsia"/>
                <w:spacing w:val="8"/>
                <w:sz w:val="24"/>
              </w:rPr>
              <w:t>投标人与参加本项目的其他投标人</w:t>
            </w:r>
            <w:r w:rsidRPr="00216038">
              <w:rPr>
                <w:rFonts w:ascii="宋体" w:eastAsia="宋体" w:hAnsi="宋体" w:cs="宋体" w:hint="eastAsia"/>
                <w:spacing w:val="-10"/>
                <w:sz w:val="24"/>
              </w:rPr>
              <w:t>之间，单位负责人不为同一人并且不</w:t>
            </w:r>
            <w:r w:rsidRPr="00216038">
              <w:rPr>
                <w:rFonts w:ascii="宋体" w:eastAsia="宋体" w:hAnsi="宋体" w:cs="宋体" w:hint="eastAsia"/>
                <w:sz w:val="24"/>
              </w:rPr>
              <w:t>存在直接控股、管理关系承诺函</w:t>
            </w:r>
          </w:p>
        </w:tc>
        <w:tc>
          <w:tcPr>
            <w:tcW w:w="1600" w:type="dxa"/>
          </w:tcPr>
          <w:p w:rsidR="009A7959" w:rsidRPr="00216038" w:rsidRDefault="009A7959">
            <w:pPr>
              <w:pStyle w:val="TableParagraph"/>
              <w:rPr>
                <w:rFonts w:ascii="宋体" w:eastAsia="宋体" w:hAnsi="宋体" w:cs="宋体"/>
                <w:sz w:val="24"/>
              </w:rPr>
            </w:pPr>
          </w:p>
        </w:tc>
        <w:tc>
          <w:tcPr>
            <w:tcW w:w="1655" w:type="dxa"/>
          </w:tcPr>
          <w:p w:rsidR="009A7959" w:rsidRPr="00216038" w:rsidRDefault="009A7959">
            <w:pPr>
              <w:pStyle w:val="TableParagraph"/>
              <w:rPr>
                <w:rFonts w:ascii="宋体" w:eastAsia="宋体" w:hAnsi="宋体" w:cs="宋体"/>
                <w:sz w:val="24"/>
              </w:rPr>
            </w:pPr>
          </w:p>
        </w:tc>
        <w:tc>
          <w:tcPr>
            <w:tcW w:w="2148" w:type="dxa"/>
          </w:tcPr>
          <w:p w:rsidR="009A7959" w:rsidRPr="00216038" w:rsidRDefault="009A7959">
            <w:pPr>
              <w:pStyle w:val="TableParagraph"/>
              <w:rPr>
                <w:rFonts w:ascii="宋体" w:eastAsia="宋体" w:hAnsi="宋体" w:cs="宋体"/>
                <w:sz w:val="24"/>
              </w:rPr>
            </w:pPr>
          </w:p>
        </w:tc>
      </w:tr>
      <w:tr w:rsidR="00216038" w:rsidRPr="00216038">
        <w:trPr>
          <w:trHeight w:val="1482"/>
        </w:trPr>
        <w:tc>
          <w:tcPr>
            <w:tcW w:w="792" w:type="dxa"/>
          </w:tcPr>
          <w:p w:rsidR="009A7959" w:rsidRPr="00216038" w:rsidRDefault="009A7959">
            <w:pPr>
              <w:pStyle w:val="TableParagraph"/>
              <w:rPr>
                <w:rFonts w:ascii="宋体" w:eastAsia="宋体" w:hAnsi="宋体" w:cs="宋体"/>
                <w:b/>
                <w:sz w:val="24"/>
              </w:rPr>
            </w:pPr>
          </w:p>
          <w:p w:rsidR="009A7959" w:rsidRPr="00216038" w:rsidRDefault="009A7959">
            <w:pPr>
              <w:pStyle w:val="TableParagraph"/>
              <w:spacing w:before="9"/>
              <w:rPr>
                <w:rFonts w:ascii="宋体" w:eastAsia="宋体" w:hAnsi="宋体" w:cs="宋体"/>
                <w:b/>
                <w:sz w:val="17"/>
              </w:rPr>
            </w:pPr>
          </w:p>
          <w:p w:rsidR="009A7959" w:rsidRPr="00216038" w:rsidRDefault="00786CC0">
            <w:pPr>
              <w:pStyle w:val="TableParagraph"/>
              <w:spacing w:before="1"/>
              <w:ind w:right="191"/>
              <w:jc w:val="right"/>
              <w:rPr>
                <w:rFonts w:ascii="宋体" w:eastAsia="宋体" w:hAnsi="宋体" w:cs="宋体"/>
                <w:sz w:val="24"/>
              </w:rPr>
            </w:pPr>
            <w:r w:rsidRPr="00216038">
              <w:rPr>
                <w:rFonts w:ascii="宋体" w:eastAsia="宋体" w:hAnsi="宋体" w:cs="宋体" w:hint="eastAsia"/>
                <w:w w:val="95"/>
                <w:sz w:val="24"/>
              </w:rPr>
              <w:t>10</w:t>
            </w:r>
          </w:p>
        </w:tc>
        <w:tc>
          <w:tcPr>
            <w:tcW w:w="3747" w:type="dxa"/>
          </w:tcPr>
          <w:p w:rsidR="009A7959" w:rsidRPr="00216038" w:rsidRDefault="00786CC0">
            <w:pPr>
              <w:pStyle w:val="TableParagraph"/>
              <w:spacing w:before="84" w:line="362" w:lineRule="auto"/>
              <w:ind w:left="5" w:right="-15" w:firstLine="4"/>
              <w:rPr>
                <w:rFonts w:ascii="宋体" w:eastAsia="宋体" w:hAnsi="宋体" w:cs="宋体"/>
                <w:sz w:val="24"/>
              </w:rPr>
            </w:pPr>
            <w:r w:rsidRPr="00216038">
              <w:rPr>
                <w:rFonts w:ascii="宋体" w:eastAsia="宋体" w:hAnsi="宋体" w:cs="宋体" w:hint="eastAsia"/>
                <w:spacing w:val="-8"/>
                <w:sz w:val="24"/>
              </w:rPr>
              <w:t>投标人未为本项目提供整体设计、规</w:t>
            </w:r>
            <w:r w:rsidRPr="00216038">
              <w:rPr>
                <w:rFonts w:ascii="宋体" w:eastAsia="宋体" w:hAnsi="宋体" w:cs="宋体" w:hint="eastAsia"/>
                <w:spacing w:val="-10"/>
                <w:sz w:val="24"/>
              </w:rPr>
              <w:t>范编制或者项目管理、监理、检测等</w:t>
            </w:r>
          </w:p>
          <w:p w:rsidR="009A7959" w:rsidRPr="00216038" w:rsidRDefault="00786CC0">
            <w:pPr>
              <w:pStyle w:val="TableParagraph"/>
              <w:spacing w:before="5"/>
              <w:ind w:left="5"/>
              <w:rPr>
                <w:rFonts w:ascii="宋体" w:eastAsia="宋体" w:hAnsi="宋体" w:cs="宋体"/>
                <w:sz w:val="24"/>
              </w:rPr>
            </w:pPr>
            <w:r w:rsidRPr="00216038">
              <w:rPr>
                <w:rFonts w:ascii="宋体" w:eastAsia="宋体" w:hAnsi="宋体" w:cs="宋体" w:hint="eastAsia"/>
                <w:sz w:val="24"/>
              </w:rPr>
              <w:t>服务承诺函</w:t>
            </w:r>
          </w:p>
        </w:tc>
        <w:tc>
          <w:tcPr>
            <w:tcW w:w="1600" w:type="dxa"/>
          </w:tcPr>
          <w:p w:rsidR="009A7959" w:rsidRPr="00216038" w:rsidRDefault="009A7959">
            <w:pPr>
              <w:pStyle w:val="TableParagraph"/>
              <w:rPr>
                <w:rFonts w:ascii="宋体" w:eastAsia="宋体" w:hAnsi="宋体" w:cs="宋体"/>
                <w:sz w:val="24"/>
              </w:rPr>
            </w:pPr>
          </w:p>
        </w:tc>
        <w:tc>
          <w:tcPr>
            <w:tcW w:w="1655" w:type="dxa"/>
          </w:tcPr>
          <w:p w:rsidR="009A7959" w:rsidRPr="00216038" w:rsidRDefault="009A7959">
            <w:pPr>
              <w:pStyle w:val="TableParagraph"/>
              <w:rPr>
                <w:rFonts w:ascii="宋体" w:eastAsia="宋体" w:hAnsi="宋体" w:cs="宋体"/>
                <w:sz w:val="24"/>
              </w:rPr>
            </w:pPr>
          </w:p>
        </w:tc>
        <w:tc>
          <w:tcPr>
            <w:tcW w:w="2148" w:type="dxa"/>
          </w:tcPr>
          <w:p w:rsidR="009A7959" w:rsidRPr="00216038" w:rsidRDefault="009A7959">
            <w:pPr>
              <w:pStyle w:val="TableParagraph"/>
              <w:rPr>
                <w:rFonts w:ascii="宋体" w:eastAsia="宋体" w:hAnsi="宋体" w:cs="宋体"/>
                <w:sz w:val="24"/>
              </w:rPr>
            </w:pPr>
          </w:p>
        </w:tc>
      </w:tr>
      <w:tr w:rsidR="00216038" w:rsidRPr="00216038">
        <w:trPr>
          <w:trHeight w:val="600"/>
        </w:trPr>
        <w:tc>
          <w:tcPr>
            <w:tcW w:w="792" w:type="dxa"/>
          </w:tcPr>
          <w:p w:rsidR="009A7959" w:rsidRPr="00216038" w:rsidRDefault="00786CC0">
            <w:pPr>
              <w:pStyle w:val="TableParagraph"/>
              <w:spacing w:before="74"/>
              <w:ind w:right="191"/>
              <w:jc w:val="right"/>
              <w:rPr>
                <w:rFonts w:ascii="宋体" w:eastAsia="宋体" w:hAnsi="宋体" w:cs="宋体"/>
                <w:sz w:val="24"/>
              </w:rPr>
            </w:pPr>
            <w:r w:rsidRPr="00216038">
              <w:rPr>
                <w:rFonts w:ascii="宋体" w:eastAsia="宋体" w:hAnsi="宋体" w:cs="宋体" w:hint="eastAsia"/>
                <w:w w:val="95"/>
                <w:sz w:val="24"/>
              </w:rPr>
              <w:t>11</w:t>
            </w:r>
          </w:p>
        </w:tc>
        <w:tc>
          <w:tcPr>
            <w:tcW w:w="3747" w:type="dxa"/>
          </w:tcPr>
          <w:p w:rsidR="009A7959" w:rsidRPr="00216038" w:rsidRDefault="00786CC0">
            <w:pPr>
              <w:pStyle w:val="TableParagraph"/>
              <w:spacing w:before="136"/>
              <w:ind w:left="12"/>
              <w:rPr>
                <w:rFonts w:ascii="宋体" w:eastAsia="宋体" w:hAnsi="宋体" w:cs="宋体"/>
                <w:sz w:val="24"/>
              </w:rPr>
            </w:pPr>
            <w:r w:rsidRPr="00216038">
              <w:rPr>
                <w:rFonts w:ascii="宋体" w:eastAsia="宋体" w:hAnsi="宋体" w:cs="宋体" w:hint="eastAsia"/>
                <w:sz w:val="24"/>
              </w:rPr>
              <w:t>分项报价表</w:t>
            </w:r>
          </w:p>
        </w:tc>
        <w:tc>
          <w:tcPr>
            <w:tcW w:w="1600" w:type="dxa"/>
          </w:tcPr>
          <w:p w:rsidR="009A7959" w:rsidRPr="00216038" w:rsidRDefault="009A7959">
            <w:pPr>
              <w:pStyle w:val="TableParagraph"/>
              <w:rPr>
                <w:rFonts w:ascii="宋体" w:eastAsia="宋体" w:hAnsi="宋体" w:cs="宋体"/>
                <w:sz w:val="24"/>
              </w:rPr>
            </w:pPr>
          </w:p>
        </w:tc>
        <w:tc>
          <w:tcPr>
            <w:tcW w:w="1655" w:type="dxa"/>
          </w:tcPr>
          <w:p w:rsidR="009A7959" w:rsidRPr="00216038" w:rsidRDefault="009A7959">
            <w:pPr>
              <w:pStyle w:val="TableParagraph"/>
              <w:rPr>
                <w:rFonts w:ascii="宋体" w:eastAsia="宋体" w:hAnsi="宋体" w:cs="宋体"/>
                <w:sz w:val="24"/>
              </w:rPr>
            </w:pPr>
          </w:p>
        </w:tc>
        <w:tc>
          <w:tcPr>
            <w:tcW w:w="2148" w:type="dxa"/>
          </w:tcPr>
          <w:p w:rsidR="009A7959" w:rsidRPr="00216038" w:rsidRDefault="009A7959">
            <w:pPr>
              <w:pStyle w:val="TableParagraph"/>
              <w:rPr>
                <w:rFonts w:ascii="宋体" w:eastAsia="宋体" w:hAnsi="宋体" w:cs="宋体"/>
                <w:sz w:val="24"/>
              </w:rPr>
            </w:pPr>
          </w:p>
        </w:tc>
      </w:tr>
      <w:tr w:rsidR="00216038" w:rsidRPr="00216038">
        <w:trPr>
          <w:trHeight w:val="602"/>
        </w:trPr>
        <w:tc>
          <w:tcPr>
            <w:tcW w:w="792" w:type="dxa"/>
          </w:tcPr>
          <w:p w:rsidR="009A7959" w:rsidRPr="00216038" w:rsidRDefault="00786CC0">
            <w:pPr>
              <w:pStyle w:val="TableParagraph"/>
              <w:spacing w:before="75"/>
              <w:ind w:right="191"/>
              <w:jc w:val="right"/>
              <w:rPr>
                <w:rFonts w:ascii="宋体" w:eastAsia="宋体" w:hAnsi="宋体" w:cs="宋体"/>
                <w:sz w:val="24"/>
              </w:rPr>
            </w:pPr>
            <w:r w:rsidRPr="00216038">
              <w:rPr>
                <w:rFonts w:ascii="宋体" w:eastAsia="宋体" w:hAnsi="宋体" w:cs="宋体" w:hint="eastAsia"/>
                <w:w w:val="95"/>
                <w:sz w:val="24"/>
              </w:rPr>
              <w:t>12</w:t>
            </w:r>
          </w:p>
        </w:tc>
        <w:tc>
          <w:tcPr>
            <w:tcW w:w="3747" w:type="dxa"/>
          </w:tcPr>
          <w:p w:rsidR="009A7959" w:rsidRPr="00216038" w:rsidRDefault="00786CC0">
            <w:pPr>
              <w:pStyle w:val="TableParagraph"/>
              <w:spacing w:before="137"/>
              <w:ind w:left="10"/>
              <w:rPr>
                <w:rFonts w:ascii="宋体" w:eastAsia="宋体" w:hAnsi="宋体" w:cs="宋体"/>
                <w:sz w:val="24"/>
              </w:rPr>
            </w:pPr>
            <w:r w:rsidRPr="00216038">
              <w:rPr>
                <w:rFonts w:ascii="宋体" w:eastAsia="宋体" w:hAnsi="宋体" w:cs="宋体" w:hint="eastAsia"/>
                <w:sz w:val="24"/>
              </w:rPr>
              <w:t>技术规格偏离表</w:t>
            </w:r>
          </w:p>
        </w:tc>
        <w:tc>
          <w:tcPr>
            <w:tcW w:w="1600" w:type="dxa"/>
          </w:tcPr>
          <w:p w:rsidR="009A7959" w:rsidRPr="00216038" w:rsidRDefault="009A7959">
            <w:pPr>
              <w:pStyle w:val="TableParagraph"/>
              <w:rPr>
                <w:rFonts w:ascii="宋体" w:eastAsia="宋体" w:hAnsi="宋体" w:cs="宋体"/>
                <w:sz w:val="24"/>
              </w:rPr>
            </w:pPr>
          </w:p>
        </w:tc>
        <w:tc>
          <w:tcPr>
            <w:tcW w:w="1655" w:type="dxa"/>
          </w:tcPr>
          <w:p w:rsidR="009A7959" w:rsidRPr="00216038" w:rsidRDefault="009A7959">
            <w:pPr>
              <w:pStyle w:val="TableParagraph"/>
              <w:rPr>
                <w:rFonts w:ascii="宋体" w:eastAsia="宋体" w:hAnsi="宋体" w:cs="宋体"/>
                <w:sz w:val="24"/>
              </w:rPr>
            </w:pPr>
          </w:p>
        </w:tc>
        <w:tc>
          <w:tcPr>
            <w:tcW w:w="2148" w:type="dxa"/>
          </w:tcPr>
          <w:p w:rsidR="009A7959" w:rsidRPr="00216038" w:rsidRDefault="009A7959">
            <w:pPr>
              <w:pStyle w:val="TableParagraph"/>
              <w:rPr>
                <w:rFonts w:ascii="宋体" w:eastAsia="宋体" w:hAnsi="宋体" w:cs="宋体"/>
                <w:sz w:val="24"/>
              </w:rPr>
            </w:pPr>
          </w:p>
        </w:tc>
      </w:tr>
      <w:tr w:rsidR="00216038" w:rsidRPr="00216038">
        <w:trPr>
          <w:trHeight w:val="604"/>
        </w:trPr>
        <w:tc>
          <w:tcPr>
            <w:tcW w:w="792" w:type="dxa"/>
          </w:tcPr>
          <w:p w:rsidR="009A7959" w:rsidRPr="00216038" w:rsidRDefault="00786CC0">
            <w:pPr>
              <w:pStyle w:val="TableParagraph"/>
              <w:spacing w:before="74"/>
              <w:ind w:right="191"/>
              <w:jc w:val="right"/>
              <w:rPr>
                <w:rFonts w:ascii="宋体" w:eastAsia="宋体" w:hAnsi="宋体" w:cs="宋体"/>
                <w:sz w:val="24"/>
              </w:rPr>
            </w:pPr>
            <w:r w:rsidRPr="00216038">
              <w:rPr>
                <w:rFonts w:ascii="宋体" w:eastAsia="宋体" w:hAnsi="宋体" w:cs="宋体" w:hint="eastAsia"/>
                <w:w w:val="95"/>
                <w:sz w:val="24"/>
              </w:rPr>
              <w:t>13</w:t>
            </w:r>
          </w:p>
        </w:tc>
        <w:tc>
          <w:tcPr>
            <w:tcW w:w="3747" w:type="dxa"/>
          </w:tcPr>
          <w:p w:rsidR="009A7959" w:rsidRPr="00216038" w:rsidRDefault="00786CC0">
            <w:pPr>
              <w:pStyle w:val="TableParagraph"/>
              <w:spacing w:before="139"/>
              <w:ind w:left="10"/>
              <w:rPr>
                <w:rFonts w:ascii="宋体" w:eastAsia="宋体" w:hAnsi="宋体" w:cs="宋体"/>
                <w:sz w:val="24"/>
              </w:rPr>
            </w:pPr>
            <w:r w:rsidRPr="00216038">
              <w:rPr>
                <w:rFonts w:ascii="宋体" w:eastAsia="宋体" w:hAnsi="宋体" w:cs="宋体" w:hint="eastAsia"/>
                <w:sz w:val="24"/>
              </w:rPr>
              <w:t>技术方案（实施方案）</w:t>
            </w:r>
          </w:p>
        </w:tc>
        <w:tc>
          <w:tcPr>
            <w:tcW w:w="1600" w:type="dxa"/>
          </w:tcPr>
          <w:p w:rsidR="009A7959" w:rsidRPr="00216038" w:rsidRDefault="009A7959">
            <w:pPr>
              <w:pStyle w:val="TableParagraph"/>
              <w:rPr>
                <w:rFonts w:ascii="宋体" w:eastAsia="宋体" w:hAnsi="宋体" w:cs="宋体"/>
                <w:sz w:val="24"/>
              </w:rPr>
            </w:pPr>
          </w:p>
        </w:tc>
        <w:tc>
          <w:tcPr>
            <w:tcW w:w="1655" w:type="dxa"/>
          </w:tcPr>
          <w:p w:rsidR="009A7959" w:rsidRPr="00216038" w:rsidRDefault="009A7959">
            <w:pPr>
              <w:pStyle w:val="TableParagraph"/>
              <w:rPr>
                <w:rFonts w:ascii="宋体" w:eastAsia="宋体" w:hAnsi="宋体" w:cs="宋体"/>
                <w:sz w:val="24"/>
              </w:rPr>
            </w:pPr>
          </w:p>
        </w:tc>
        <w:tc>
          <w:tcPr>
            <w:tcW w:w="2148" w:type="dxa"/>
          </w:tcPr>
          <w:p w:rsidR="009A7959" w:rsidRPr="00216038" w:rsidRDefault="009A7959">
            <w:pPr>
              <w:pStyle w:val="TableParagraph"/>
              <w:rPr>
                <w:rFonts w:ascii="宋体" w:eastAsia="宋体" w:hAnsi="宋体" w:cs="宋体"/>
                <w:sz w:val="24"/>
              </w:rPr>
            </w:pPr>
          </w:p>
        </w:tc>
      </w:tr>
      <w:tr w:rsidR="00216038" w:rsidRPr="00216038">
        <w:trPr>
          <w:trHeight w:val="604"/>
        </w:trPr>
        <w:tc>
          <w:tcPr>
            <w:tcW w:w="792" w:type="dxa"/>
          </w:tcPr>
          <w:p w:rsidR="009A7959" w:rsidRPr="00216038" w:rsidRDefault="00786CC0">
            <w:pPr>
              <w:pStyle w:val="TableParagraph"/>
              <w:spacing w:before="74"/>
              <w:ind w:left="341"/>
              <w:rPr>
                <w:rFonts w:ascii="宋体" w:eastAsia="宋体" w:hAnsi="宋体" w:cs="宋体"/>
                <w:sz w:val="24"/>
              </w:rPr>
            </w:pPr>
            <w:r w:rsidRPr="00216038">
              <w:rPr>
                <w:rFonts w:ascii="宋体" w:eastAsia="宋体" w:hAnsi="宋体" w:cs="宋体" w:hint="eastAsia"/>
                <w:sz w:val="24"/>
              </w:rPr>
              <w:t>14</w:t>
            </w:r>
          </w:p>
        </w:tc>
        <w:tc>
          <w:tcPr>
            <w:tcW w:w="3747" w:type="dxa"/>
          </w:tcPr>
          <w:p w:rsidR="009A7959" w:rsidRPr="00216038" w:rsidRDefault="00786CC0">
            <w:pPr>
              <w:pStyle w:val="TableParagraph"/>
              <w:spacing w:before="137"/>
              <w:ind w:left="10"/>
              <w:rPr>
                <w:rFonts w:ascii="宋体" w:eastAsia="宋体" w:hAnsi="宋体" w:cs="宋体"/>
                <w:sz w:val="24"/>
              </w:rPr>
            </w:pPr>
            <w:r w:rsidRPr="00216038">
              <w:rPr>
                <w:rFonts w:ascii="宋体" w:eastAsia="宋体" w:hAnsi="宋体" w:cs="宋体" w:hint="eastAsia"/>
                <w:sz w:val="24"/>
              </w:rPr>
              <w:t>售后服务方案</w:t>
            </w:r>
          </w:p>
        </w:tc>
        <w:tc>
          <w:tcPr>
            <w:tcW w:w="1600" w:type="dxa"/>
          </w:tcPr>
          <w:p w:rsidR="009A7959" w:rsidRPr="00216038" w:rsidRDefault="009A7959">
            <w:pPr>
              <w:pStyle w:val="TableParagraph"/>
              <w:rPr>
                <w:rFonts w:ascii="宋体" w:eastAsia="宋体" w:hAnsi="宋体" w:cs="宋体"/>
                <w:sz w:val="24"/>
              </w:rPr>
            </w:pPr>
          </w:p>
        </w:tc>
        <w:tc>
          <w:tcPr>
            <w:tcW w:w="1655" w:type="dxa"/>
          </w:tcPr>
          <w:p w:rsidR="009A7959" w:rsidRPr="00216038" w:rsidRDefault="009A7959">
            <w:pPr>
              <w:pStyle w:val="TableParagraph"/>
              <w:rPr>
                <w:rFonts w:ascii="宋体" w:eastAsia="宋体" w:hAnsi="宋体" w:cs="宋体"/>
                <w:sz w:val="24"/>
              </w:rPr>
            </w:pPr>
          </w:p>
        </w:tc>
        <w:tc>
          <w:tcPr>
            <w:tcW w:w="2148" w:type="dxa"/>
          </w:tcPr>
          <w:p w:rsidR="009A7959" w:rsidRPr="00216038" w:rsidRDefault="009A7959">
            <w:pPr>
              <w:pStyle w:val="TableParagraph"/>
              <w:rPr>
                <w:rFonts w:ascii="宋体" w:eastAsia="宋体" w:hAnsi="宋体" w:cs="宋体"/>
                <w:sz w:val="24"/>
              </w:rPr>
            </w:pPr>
          </w:p>
        </w:tc>
      </w:tr>
      <w:tr w:rsidR="009A7959" w:rsidRPr="00216038">
        <w:trPr>
          <w:trHeight w:val="602"/>
        </w:trPr>
        <w:tc>
          <w:tcPr>
            <w:tcW w:w="792" w:type="dxa"/>
          </w:tcPr>
          <w:p w:rsidR="009A7959" w:rsidRPr="00216038" w:rsidRDefault="00786CC0">
            <w:pPr>
              <w:pStyle w:val="TableParagraph"/>
              <w:spacing w:before="75"/>
              <w:ind w:left="341"/>
              <w:rPr>
                <w:rFonts w:ascii="宋体" w:eastAsia="宋体" w:hAnsi="宋体" w:cs="宋体"/>
                <w:sz w:val="24"/>
              </w:rPr>
            </w:pPr>
            <w:r w:rsidRPr="00216038">
              <w:rPr>
                <w:rFonts w:ascii="宋体" w:eastAsia="宋体" w:hAnsi="宋体" w:cs="宋体" w:hint="eastAsia"/>
                <w:sz w:val="24"/>
              </w:rPr>
              <w:t>15</w:t>
            </w:r>
          </w:p>
        </w:tc>
        <w:tc>
          <w:tcPr>
            <w:tcW w:w="3747" w:type="dxa"/>
          </w:tcPr>
          <w:p w:rsidR="009A7959" w:rsidRPr="00216038" w:rsidRDefault="00786CC0">
            <w:pPr>
              <w:pStyle w:val="TableParagraph"/>
              <w:spacing w:before="140"/>
              <w:ind w:left="7"/>
              <w:rPr>
                <w:rFonts w:ascii="宋体" w:eastAsia="宋体" w:hAnsi="宋体" w:cs="宋体"/>
                <w:sz w:val="24"/>
              </w:rPr>
            </w:pPr>
            <w:r w:rsidRPr="00216038">
              <w:rPr>
                <w:rFonts w:ascii="宋体" w:eastAsia="宋体" w:hAnsi="宋体" w:cs="宋体" w:hint="eastAsia"/>
                <w:sz w:val="24"/>
              </w:rPr>
              <w:t>业绩情况表</w:t>
            </w:r>
          </w:p>
        </w:tc>
        <w:tc>
          <w:tcPr>
            <w:tcW w:w="1600" w:type="dxa"/>
          </w:tcPr>
          <w:p w:rsidR="009A7959" w:rsidRPr="00216038" w:rsidRDefault="009A7959">
            <w:pPr>
              <w:pStyle w:val="TableParagraph"/>
              <w:rPr>
                <w:rFonts w:ascii="宋体" w:eastAsia="宋体" w:hAnsi="宋体" w:cs="宋体"/>
                <w:sz w:val="24"/>
              </w:rPr>
            </w:pPr>
          </w:p>
        </w:tc>
        <w:tc>
          <w:tcPr>
            <w:tcW w:w="1655" w:type="dxa"/>
          </w:tcPr>
          <w:p w:rsidR="009A7959" w:rsidRPr="00216038" w:rsidRDefault="009A7959">
            <w:pPr>
              <w:pStyle w:val="TableParagraph"/>
              <w:rPr>
                <w:rFonts w:ascii="宋体" w:eastAsia="宋体" w:hAnsi="宋体" w:cs="宋体"/>
                <w:sz w:val="24"/>
              </w:rPr>
            </w:pPr>
          </w:p>
        </w:tc>
        <w:tc>
          <w:tcPr>
            <w:tcW w:w="2148" w:type="dxa"/>
          </w:tcPr>
          <w:p w:rsidR="009A7959" w:rsidRPr="00216038" w:rsidRDefault="009A7959">
            <w:pPr>
              <w:pStyle w:val="TableParagraph"/>
              <w:rPr>
                <w:rFonts w:ascii="宋体" w:eastAsia="宋体" w:hAnsi="宋体" w:cs="宋体"/>
                <w:sz w:val="24"/>
              </w:rPr>
            </w:pPr>
          </w:p>
        </w:tc>
      </w:tr>
    </w:tbl>
    <w:p w:rsidR="009A7959" w:rsidRPr="00216038" w:rsidRDefault="009A7959">
      <w:pPr>
        <w:rPr>
          <w:rFonts w:ascii="宋体" w:eastAsia="宋体" w:hAnsi="宋体" w:cs="宋体"/>
          <w:sz w:val="24"/>
        </w:rPr>
        <w:sectPr w:rsidR="009A7959" w:rsidRPr="00216038">
          <w:pgSz w:w="11930" w:h="16830"/>
          <w:pgMar w:top="1380" w:right="720" w:bottom="1000" w:left="900" w:header="0" w:footer="734" w:gutter="0"/>
          <w:cols w:space="720"/>
        </w:sectPr>
      </w:pPr>
    </w:p>
    <w:tbl>
      <w:tblPr>
        <w:tblW w:w="994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92"/>
        <w:gridCol w:w="3747"/>
        <w:gridCol w:w="1600"/>
        <w:gridCol w:w="1655"/>
        <w:gridCol w:w="2148"/>
      </w:tblGrid>
      <w:tr w:rsidR="00216038" w:rsidRPr="00216038">
        <w:trPr>
          <w:trHeight w:val="1072"/>
        </w:trPr>
        <w:tc>
          <w:tcPr>
            <w:tcW w:w="792" w:type="dxa"/>
          </w:tcPr>
          <w:p w:rsidR="009A7959" w:rsidRPr="00216038" w:rsidRDefault="00786CC0">
            <w:pPr>
              <w:pStyle w:val="TableParagraph"/>
              <w:spacing w:before="75"/>
              <w:ind w:right="200"/>
              <w:jc w:val="right"/>
              <w:rPr>
                <w:rFonts w:ascii="宋体" w:eastAsia="宋体" w:hAnsi="宋体" w:cs="宋体"/>
                <w:sz w:val="24"/>
              </w:rPr>
            </w:pPr>
            <w:r w:rsidRPr="00216038">
              <w:rPr>
                <w:rFonts w:ascii="宋体" w:eastAsia="宋体" w:hAnsi="宋体" w:cs="宋体" w:hint="eastAsia"/>
                <w:sz w:val="24"/>
              </w:rPr>
              <w:lastRenderedPageBreak/>
              <w:t>16</w:t>
            </w:r>
          </w:p>
        </w:tc>
        <w:tc>
          <w:tcPr>
            <w:tcW w:w="3747" w:type="dxa"/>
          </w:tcPr>
          <w:p w:rsidR="009A7959" w:rsidRPr="00216038" w:rsidRDefault="00786CC0">
            <w:pPr>
              <w:pStyle w:val="TableParagraph"/>
              <w:spacing w:before="7" w:line="466" w:lineRule="exact"/>
              <w:ind w:left="5" w:right="-15" w:firstLine="2"/>
              <w:rPr>
                <w:rFonts w:ascii="宋体" w:eastAsia="宋体" w:hAnsi="宋体" w:cs="宋体"/>
                <w:sz w:val="24"/>
              </w:rPr>
            </w:pPr>
            <w:r w:rsidRPr="00216038">
              <w:rPr>
                <w:rFonts w:ascii="宋体" w:eastAsia="宋体" w:hAnsi="宋体" w:cs="宋体" w:hint="eastAsia"/>
                <w:spacing w:val="8"/>
                <w:sz w:val="24"/>
              </w:rPr>
              <w:t>政府强制采购节能产品品目清单情况</w:t>
            </w:r>
          </w:p>
        </w:tc>
        <w:tc>
          <w:tcPr>
            <w:tcW w:w="1600" w:type="dxa"/>
          </w:tcPr>
          <w:p w:rsidR="009A7959" w:rsidRPr="00216038" w:rsidRDefault="009A7959">
            <w:pPr>
              <w:pStyle w:val="TableParagraph"/>
              <w:rPr>
                <w:rFonts w:ascii="宋体" w:eastAsia="宋体" w:hAnsi="宋体" w:cs="宋体"/>
              </w:rPr>
            </w:pPr>
          </w:p>
        </w:tc>
        <w:tc>
          <w:tcPr>
            <w:tcW w:w="1655" w:type="dxa"/>
          </w:tcPr>
          <w:p w:rsidR="009A7959" w:rsidRPr="00216038" w:rsidRDefault="009A7959">
            <w:pPr>
              <w:pStyle w:val="TableParagraph"/>
              <w:rPr>
                <w:rFonts w:ascii="宋体" w:eastAsia="宋体" w:hAnsi="宋体" w:cs="宋体"/>
              </w:rPr>
            </w:pPr>
          </w:p>
        </w:tc>
        <w:tc>
          <w:tcPr>
            <w:tcW w:w="2148" w:type="dxa"/>
          </w:tcPr>
          <w:p w:rsidR="009A7959" w:rsidRPr="00216038" w:rsidRDefault="009A7959">
            <w:pPr>
              <w:pStyle w:val="TableParagraph"/>
              <w:rPr>
                <w:rFonts w:ascii="宋体" w:eastAsia="宋体" w:hAnsi="宋体" w:cs="宋体"/>
              </w:rPr>
            </w:pPr>
          </w:p>
        </w:tc>
      </w:tr>
      <w:tr w:rsidR="00216038" w:rsidRPr="00216038">
        <w:trPr>
          <w:trHeight w:val="1072"/>
        </w:trPr>
        <w:tc>
          <w:tcPr>
            <w:tcW w:w="792" w:type="dxa"/>
          </w:tcPr>
          <w:p w:rsidR="009A7959" w:rsidRPr="00216038" w:rsidRDefault="00786CC0">
            <w:pPr>
              <w:pStyle w:val="TableParagraph"/>
              <w:spacing w:before="76"/>
              <w:ind w:right="200"/>
              <w:jc w:val="right"/>
              <w:rPr>
                <w:rFonts w:ascii="宋体" w:eastAsia="宋体" w:hAnsi="宋体" w:cs="宋体"/>
                <w:sz w:val="24"/>
              </w:rPr>
            </w:pPr>
            <w:r w:rsidRPr="00216038">
              <w:rPr>
                <w:rFonts w:ascii="宋体" w:eastAsia="宋体" w:hAnsi="宋体" w:cs="宋体" w:hint="eastAsia"/>
                <w:sz w:val="24"/>
              </w:rPr>
              <w:t>17</w:t>
            </w:r>
          </w:p>
        </w:tc>
        <w:tc>
          <w:tcPr>
            <w:tcW w:w="3747" w:type="dxa"/>
          </w:tcPr>
          <w:p w:rsidR="009A7959" w:rsidRPr="00216038" w:rsidRDefault="00786CC0">
            <w:pPr>
              <w:pStyle w:val="TableParagraph"/>
              <w:spacing w:before="5" w:line="466" w:lineRule="exact"/>
              <w:ind w:left="5" w:right="-15" w:firstLine="2"/>
              <w:rPr>
                <w:rFonts w:ascii="宋体" w:eastAsia="宋体" w:hAnsi="宋体" w:cs="宋体"/>
                <w:sz w:val="24"/>
              </w:rPr>
            </w:pPr>
            <w:r w:rsidRPr="00216038">
              <w:rPr>
                <w:rFonts w:ascii="宋体" w:eastAsia="宋体" w:hAnsi="宋体" w:cs="宋体" w:hint="eastAsia"/>
                <w:spacing w:val="7"/>
                <w:sz w:val="24"/>
              </w:rPr>
              <w:t>优先采购节能产品政府采购品目清单</w:t>
            </w:r>
            <w:r w:rsidRPr="00216038">
              <w:rPr>
                <w:rFonts w:ascii="宋体" w:eastAsia="宋体" w:hAnsi="宋体" w:cs="宋体" w:hint="eastAsia"/>
                <w:spacing w:val="7"/>
                <w:sz w:val="24"/>
              </w:rPr>
              <w:t xml:space="preserve"> </w:t>
            </w:r>
            <w:r w:rsidRPr="00216038">
              <w:rPr>
                <w:rFonts w:ascii="宋体" w:eastAsia="宋体" w:hAnsi="宋体" w:cs="宋体" w:hint="eastAsia"/>
                <w:spacing w:val="7"/>
                <w:sz w:val="24"/>
              </w:rPr>
              <w:t>情况</w:t>
            </w:r>
          </w:p>
        </w:tc>
        <w:tc>
          <w:tcPr>
            <w:tcW w:w="1600" w:type="dxa"/>
          </w:tcPr>
          <w:p w:rsidR="009A7959" w:rsidRPr="00216038" w:rsidRDefault="009A7959">
            <w:pPr>
              <w:pStyle w:val="TableParagraph"/>
              <w:rPr>
                <w:rFonts w:ascii="宋体" w:eastAsia="宋体" w:hAnsi="宋体" w:cs="宋体"/>
              </w:rPr>
            </w:pPr>
          </w:p>
        </w:tc>
        <w:tc>
          <w:tcPr>
            <w:tcW w:w="1655" w:type="dxa"/>
          </w:tcPr>
          <w:p w:rsidR="009A7959" w:rsidRPr="00216038" w:rsidRDefault="009A7959">
            <w:pPr>
              <w:pStyle w:val="TableParagraph"/>
              <w:rPr>
                <w:rFonts w:ascii="宋体" w:eastAsia="宋体" w:hAnsi="宋体" w:cs="宋体"/>
              </w:rPr>
            </w:pPr>
          </w:p>
        </w:tc>
        <w:tc>
          <w:tcPr>
            <w:tcW w:w="2148" w:type="dxa"/>
          </w:tcPr>
          <w:p w:rsidR="009A7959" w:rsidRPr="00216038" w:rsidRDefault="009A7959">
            <w:pPr>
              <w:pStyle w:val="TableParagraph"/>
              <w:rPr>
                <w:rFonts w:ascii="宋体" w:eastAsia="宋体" w:hAnsi="宋体" w:cs="宋体"/>
              </w:rPr>
            </w:pPr>
          </w:p>
        </w:tc>
      </w:tr>
      <w:tr w:rsidR="00216038" w:rsidRPr="00216038">
        <w:trPr>
          <w:trHeight w:val="1070"/>
        </w:trPr>
        <w:tc>
          <w:tcPr>
            <w:tcW w:w="792" w:type="dxa"/>
          </w:tcPr>
          <w:p w:rsidR="009A7959" w:rsidRPr="00216038" w:rsidRDefault="00786CC0">
            <w:pPr>
              <w:pStyle w:val="TableParagraph"/>
              <w:spacing w:before="74"/>
              <w:ind w:right="200"/>
              <w:jc w:val="right"/>
              <w:rPr>
                <w:rFonts w:ascii="宋体" w:eastAsia="宋体" w:hAnsi="宋体" w:cs="宋体"/>
                <w:sz w:val="24"/>
              </w:rPr>
            </w:pPr>
            <w:r w:rsidRPr="00216038">
              <w:rPr>
                <w:rFonts w:ascii="宋体" w:eastAsia="宋体" w:hAnsi="宋体" w:cs="宋体" w:hint="eastAsia"/>
                <w:sz w:val="24"/>
              </w:rPr>
              <w:t>18</w:t>
            </w:r>
          </w:p>
        </w:tc>
        <w:tc>
          <w:tcPr>
            <w:tcW w:w="3747" w:type="dxa"/>
          </w:tcPr>
          <w:p w:rsidR="009A7959" w:rsidRPr="00216038" w:rsidRDefault="00786CC0">
            <w:pPr>
              <w:pStyle w:val="TableParagraph"/>
              <w:spacing w:before="6" w:line="466" w:lineRule="exact"/>
              <w:ind w:left="5" w:right="-15" w:firstLine="2"/>
              <w:rPr>
                <w:rFonts w:ascii="宋体" w:eastAsia="宋体" w:hAnsi="宋体" w:cs="宋体"/>
                <w:sz w:val="24"/>
              </w:rPr>
            </w:pPr>
            <w:r w:rsidRPr="00216038">
              <w:rPr>
                <w:rFonts w:ascii="宋体" w:eastAsia="宋体" w:hAnsi="宋体" w:cs="宋体" w:hint="eastAsia"/>
                <w:spacing w:val="7"/>
                <w:sz w:val="24"/>
              </w:rPr>
              <w:t>优先采购环境标志产品政府采购品目</w:t>
            </w:r>
            <w:r w:rsidRPr="00216038">
              <w:rPr>
                <w:rFonts w:ascii="宋体" w:eastAsia="宋体" w:hAnsi="宋体" w:cs="宋体" w:hint="eastAsia"/>
                <w:spacing w:val="7"/>
                <w:sz w:val="24"/>
              </w:rPr>
              <w:t xml:space="preserve"> </w:t>
            </w:r>
            <w:r w:rsidRPr="00216038">
              <w:rPr>
                <w:rFonts w:ascii="宋体" w:eastAsia="宋体" w:hAnsi="宋体" w:cs="宋体" w:hint="eastAsia"/>
                <w:spacing w:val="7"/>
                <w:sz w:val="24"/>
              </w:rPr>
              <w:t>清单情况</w:t>
            </w:r>
          </w:p>
        </w:tc>
        <w:tc>
          <w:tcPr>
            <w:tcW w:w="1600" w:type="dxa"/>
          </w:tcPr>
          <w:p w:rsidR="009A7959" w:rsidRPr="00216038" w:rsidRDefault="009A7959">
            <w:pPr>
              <w:pStyle w:val="TableParagraph"/>
              <w:rPr>
                <w:rFonts w:ascii="宋体" w:eastAsia="宋体" w:hAnsi="宋体" w:cs="宋体"/>
              </w:rPr>
            </w:pPr>
          </w:p>
        </w:tc>
        <w:tc>
          <w:tcPr>
            <w:tcW w:w="1655" w:type="dxa"/>
          </w:tcPr>
          <w:p w:rsidR="009A7959" w:rsidRPr="00216038" w:rsidRDefault="009A7959">
            <w:pPr>
              <w:pStyle w:val="TableParagraph"/>
              <w:rPr>
                <w:rFonts w:ascii="宋体" w:eastAsia="宋体" w:hAnsi="宋体" w:cs="宋体"/>
              </w:rPr>
            </w:pPr>
          </w:p>
        </w:tc>
        <w:tc>
          <w:tcPr>
            <w:tcW w:w="2148" w:type="dxa"/>
          </w:tcPr>
          <w:p w:rsidR="009A7959" w:rsidRPr="00216038" w:rsidRDefault="009A7959">
            <w:pPr>
              <w:pStyle w:val="TableParagraph"/>
              <w:rPr>
                <w:rFonts w:ascii="宋体" w:eastAsia="宋体" w:hAnsi="宋体" w:cs="宋体"/>
              </w:rPr>
            </w:pPr>
          </w:p>
        </w:tc>
      </w:tr>
      <w:tr w:rsidR="00216038" w:rsidRPr="00216038">
        <w:trPr>
          <w:trHeight w:val="605"/>
        </w:trPr>
        <w:tc>
          <w:tcPr>
            <w:tcW w:w="792" w:type="dxa"/>
          </w:tcPr>
          <w:p w:rsidR="009A7959" w:rsidRPr="00216038" w:rsidRDefault="00786CC0">
            <w:pPr>
              <w:pStyle w:val="TableParagraph"/>
              <w:spacing w:before="80"/>
              <w:ind w:right="200"/>
              <w:jc w:val="right"/>
              <w:rPr>
                <w:rFonts w:ascii="宋体" w:eastAsia="宋体" w:hAnsi="宋体" w:cs="宋体"/>
                <w:sz w:val="24"/>
              </w:rPr>
            </w:pPr>
            <w:r w:rsidRPr="00216038">
              <w:rPr>
                <w:rFonts w:ascii="宋体" w:eastAsia="宋体" w:hAnsi="宋体" w:cs="宋体" w:hint="eastAsia"/>
                <w:sz w:val="24"/>
              </w:rPr>
              <w:t>19</w:t>
            </w:r>
          </w:p>
        </w:tc>
        <w:tc>
          <w:tcPr>
            <w:tcW w:w="3747" w:type="dxa"/>
          </w:tcPr>
          <w:p w:rsidR="009A7959" w:rsidRPr="00216038" w:rsidRDefault="00786CC0">
            <w:pPr>
              <w:pStyle w:val="TableParagraph"/>
              <w:spacing w:before="140"/>
              <w:ind w:left="29"/>
              <w:rPr>
                <w:rFonts w:ascii="宋体" w:eastAsia="宋体" w:hAnsi="宋体" w:cs="宋体"/>
                <w:sz w:val="24"/>
              </w:rPr>
            </w:pPr>
            <w:r w:rsidRPr="00216038">
              <w:rPr>
                <w:rFonts w:ascii="宋体" w:eastAsia="宋体" w:hAnsi="宋体" w:cs="宋体" w:hint="eastAsia"/>
                <w:sz w:val="24"/>
              </w:rPr>
              <w:t>中小企业声明函</w:t>
            </w:r>
          </w:p>
        </w:tc>
        <w:tc>
          <w:tcPr>
            <w:tcW w:w="1600" w:type="dxa"/>
          </w:tcPr>
          <w:p w:rsidR="009A7959" w:rsidRPr="00216038" w:rsidRDefault="009A7959">
            <w:pPr>
              <w:pStyle w:val="TableParagraph"/>
              <w:rPr>
                <w:rFonts w:ascii="宋体" w:eastAsia="宋体" w:hAnsi="宋体" w:cs="宋体"/>
              </w:rPr>
            </w:pPr>
          </w:p>
        </w:tc>
        <w:tc>
          <w:tcPr>
            <w:tcW w:w="1655" w:type="dxa"/>
          </w:tcPr>
          <w:p w:rsidR="009A7959" w:rsidRPr="00216038" w:rsidRDefault="009A7959">
            <w:pPr>
              <w:pStyle w:val="TableParagraph"/>
              <w:rPr>
                <w:rFonts w:ascii="宋体" w:eastAsia="宋体" w:hAnsi="宋体" w:cs="宋体"/>
              </w:rPr>
            </w:pPr>
          </w:p>
        </w:tc>
        <w:tc>
          <w:tcPr>
            <w:tcW w:w="2148" w:type="dxa"/>
          </w:tcPr>
          <w:p w:rsidR="009A7959" w:rsidRPr="00216038" w:rsidRDefault="009A7959">
            <w:pPr>
              <w:pStyle w:val="TableParagraph"/>
              <w:rPr>
                <w:rFonts w:ascii="宋体" w:eastAsia="宋体" w:hAnsi="宋体" w:cs="宋体"/>
              </w:rPr>
            </w:pPr>
          </w:p>
        </w:tc>
      </w:tr>
      <w:tr w:rsidR="00216038" w:rsidRPr="00216038">
        <w:trPr>
          <w:trHeight w:val="609"/>
        </w:trPr>
        <w:tc>
          <w:tcPr>
            <w:tcW w:w="792" w:type="dxa"/>
          </w:tcPr>
          <w:p w:rsidR="009A7959" w:rsidRPr="00216038" w:rsidRDefault="00786CC0">
            <w:pPr>
              <w:pStyle w:val="TableParagraph"/>
              <w:spacing w:before="81"/>
              <w:ind w:right="200"/>
              <w:jc w:val="right"/>
              <w:rPr>
                <w:rFonts w:ascii="宋体" w:eastAsia="宋体" w:hAnsi="宋体" w:cs="宋体"/>
                <w:sz w:val="24"/>
              </w:rPr>
            </w:pPr>
            <w:r w:rsidRPr="00216038">
              <w:rPr>
                <w:rFonts w:ascii="宋体" w:eastAsia="宋体" w:hAnsi="宋体" w:cs="宋体" w:hint="eastAsia"/>
                <w:sz w:val="24"/>
              </w:rPr>
              <w:t>20</w:t>
            </w:r>
          </w:p>
        </w:tc>
        <w:tc>
          <w:tcPr>
            <w:tcW w:w="3747" w:type="dxa"/>
          </w:tcPr>
          <w:p w:rsidR="009A7959" w:rsidRPr="00216038" w:rsidRDefault="00786CC0">
            <w:pPr>
              <w:pStyle w:val="TableParagraph"/>
              <w:spacing w:before="143"/>
              <w:ind w:left="10"/>
              <w:rPr>
                <w:rFonts w:ascii="宋体" w:eastAsia="宋体" w:hAnsi="宋体" w:cs="宋体"/>
                <w:sz w:val="24"/>
              </w:rPr>
            </w:pPr>
            <w:r w:rsidRPr="00216038">
              <w:rPr>
                <w:rFonts w:ascii="宋体" w:eastAsia="宋体" w:hAnsi="宋体" w:cs="宋体" w:hint="eastAsia"/>
                <w:sz w:val="24"/>
              </w:rPr>
              <w:t>残疾人福利性单位声明函</w:t>
            </w:r>
          </w:p>
        </w:tc>
        <w:tc>
          <w:tcPr>
            <w:tcW w:w="1600" w:type="dxa"/>
          </w:tcPr>
          <w:p w:rsidR="009A7959" w:rsidRPr="00216038" w:rsidRDefault="009A7959">
            <w:pPr>
              <w:pStyle w:val="TableParagraph"/>
              <w:rPr>
                <w:rFonts w:ascii="宋体" w:eastAsia="宋体" w:hAnsi="宋体" w:cs="宋体"/>
              </w:rPr>
            </w:pPr>
          </w:p>
        </w:tc>
        <w:tc>
          <w:tcPr>
            <w:tcW w:w="1655" w:type="dxa"/>
          </w:tcPr>
          <w:p w:rsidR="009A7959" w:rsidRPr="00216038" w:rsidRDefault="009A7959">
            <w:pPr>
              <w:pStyle w:val="TableParagraph"/>
              <w:rPr>
                <w:rFonts w:ascii="宋体" w:eastAsia="宋体" w:hAnsi="宋体" w:cs="宋体"/>
              </w:rPr>
            </w:pPr>
          </w:p>
        </w:tc>
        <w:tc>
          <w:tcPr>
            <w:tcW w:w="2148" w:type="dxa"/>
          </w:tcPr>
          <w:p w:rsidR="009A7959" w:rsidRPr="00216038" w:rsidRDefault="009A7959">
            <w:pPr>
              <w:pStyle w:val="TableParagraph"/>
              <w:rPr>
                <w:rFonts w:ascii="宋体" w:eastAsia="宋体" w:hAnsi="宋体" w:cs="宋体"/>
              </w:rPr>
            </w:pPr>
          </w:p>
        </w:tc>
      </w:tr>
      <w:tr w:rsidR="00216038" w:rsidRPr="00216038">
        <w:trPr>
          <w:trHeight w:val="610"/>
        </w:trPr>
        <w:tc>
          <w:tcPr>
            <w:tcW w:w="792" w:type="dxa"/>
          </w:tcPr>
          <w:p w:rsidR="009A7959" w:rsidRPr="00216038" w:rsidRDefault="00786CC0">
            <w:pPr>
              <w:pStyle w:val="TableParagraph"/>
              <w:spacing w:before="81"/>
              <w:ind w:right="200"/>
              <w:jc w:val="right"/>
              <w:rPr>
                <w:rFonts w:ascii="宋体" w:eastAsia="宋体" w:hAnsi="宋体" w:cs="宋体"/>
                <w:sz w:val="24"/>
              </w:rPr>
            </w:pPr>
            <w:r w:rsidRPr="00216038">
              <w:rPr>
                <w:rFonts w:ascii="宋体" w:eastAsia="宋体" w:hAnsi="宋体" w:cs="宋体" w:hint="eastAsia"/>
                <w:sz w:val="24"/>
              </w:rPr>
              <w:t>21</w:t>
            </w:r>
          </w:p>
        </w:tc>
        <w:tc>
          <w:tcPr>
            <w:tcW w:w="3747" w:type="dxa"/>
          </w:tcPr>
          <w:p w:rsidR="009A7959" w:rsidRPr="00216038" w:rsidRDefault="00786CC0">
            <w:pPr>
              <w:pStyle w:val="TableParagraph"/>
              <w:spacing w:before="146"/>
              <w:ind w:left="10"/>
              <w:rPr>
                <w:rFonts w:ascii="宋体" w:eastAsia="宋体" w:hAnsi="宋体" w:cs="宋体"/>
                <w:sz w:val="24"/>
              </w:rPr>
            </w:pPr>
            <w:r w:rsidRPr="00216038">
              <w:rPr>
                <w:rFonts w:ascii="宋体" w:eastAsia="宋体" w:hAnsi="宋体" w:cs="宋体" w:hint="eastAsia"/>
                <w:sz w:val="24"/>
              </w:rPr>
              <w:t>监狱企业证明文件</w:t>
            </w:r>
          </w:p>
        </w:tc>
        <w:tc>
          <w:tcPr>
            <w:tcW w:w="1600" w:type="dxa"/>
          </w:tcPr>
          <w:p w:rsidR="009A7959" w:rsidRPr="00216038" w:rsidRDefault="009A7959">
            <w:pPr>
              <w:pStyle w:val="TableParagraph"/>
              <w:rPr>
                <w:rFonts w:ascii="宋体" w:eastAsia="宋体" w:hAnsi="宋体" w:cs="宋体"/>
              </w:rPr>
            </w:pPr>
          </w:p>
        </w:tc>
        <w:tc>
          <w:tcPr>
            <w:tcW w:w="1655" w:type="dxa"/>
          </w:tcPr>
          <w:p w:rsidR="009A7959" w:rsidRPr="00216038" w:rsidRDefault="009A7959">
            <w:pPr>
              <w:pStyle w:val="TableParagraph"/>
              <w:rPr>
                <w:rFonts w:ascii="宋体" w:eastAsia="宋体" w:hAnsi="宋体" w:cs="宋体"/>
              </w:rPr>
            </w:pPr>
          </w:p>
        </w:tc>
        <w:tc>
          <w:tcPr>
            <w:tcW w:w="2148" w:type="dxa"/>
          </w:tcPr>
          <w:p w:rsidR="009A7959" w:rsidRPr="00216038" w:rsidRDefault="009A7959">
            <w:pPr>
              <w:pStyle w:val="TableParagraph"/>
              <w:rPr>
                <w:rFonts w:ascii="宋体" w:eastAsia="宋体" w:hAnsi="宋体" w:cs="宋体"/>
              </w:rPr>
            </w:pPr>
          </w:p>
        </w:tc>
      </w:tr>
      <w:tr w:rsidR="00216038" w:rsidRPr="00216038">
        <w:trPr>
          <w:trHeight w:val="1576"/>
        </w:trPr>
        <w:tc>
          <w:tcPr>
            <w:tcW w:w="792" w:type="dxa"/>
          </w:tcPr>
          <w:p w:rsidR="009A7959" w:rsidRPr="00216038" w:rsidRDefault="009A7959">
            <w:pPr>
              <w:pStyle w:val="TableParagraph"/>
              <w:rPr>
                <w:rFonts w:ascii="宋体" w:eastAsia="宋体" w:hAnsi="宋体" w:cs="宋体"/>
                <w:b/>
                <w:sz w:val="24"/>
              </w:rPr>
            </w:pPr>
          </w:p>
          <w:p w:rsidR="009A7959" w:rsidRPr="00216038" w:rsidRDefault="009A7959">
            <w:pPr>
              <w:pStyle w:val="TableParagraph"/>
              <w:spacing w:before="11"/>
              <w:rPr>
                <w:rFonts w:ascii="宋体" w:eastAsia="宋体" w:hAnsi="宋体" w:cs="宋体"/>
                <w:b/>
                <w:sz w:val="17"/>
              </w:rPr>
            </w:pPr>
          </w:p>
          <w:p w:rsidR="009A7959" w:rsidRPr="00216038" w:rsidRDefault="00786CC0">
            <w:pPr>
              <w:pStyle w:val="TableParagraph"/>
              <w:ind w:right="200"/>
              <w:jc w:val="right"/>
              <w:rPr>
                <w:rFonts w:ascii="宋体" w:eastAsia="宋体" w:hAnsi="宋体" w:cs="宋体"/>
                <w:sz w:val="24"/>
              </w:rPr>
            </w:pPr>
            <w:r w:rsidRPr="00216038">
              <w:rPr>
                <w:rFonts w:ascii="宋体" w:eastAsia="宋体" w:hAnsi="宋体" w:cs="宋体" w:hint="eastAsia"/>
                <w:sz w:val="24"/>
              </w:rPr>
              <w:t>22</w:t>
            </w:r>
          </w:p>
        </w:tc>
        <w:tc>
          <w:tcPr>
            <w:tcW w:w="3747" w:type="dxa"/>
          </w:tcPr>
          <w:p w:rsidR="009A7959" w:rsidRPr="00216038" w:rsidRDefault="00786CC0">
            <w:pPr>
              <w:pStyle w:val="TableParagraph"/>
              <w:spacing w:before="176" w:line="362" w:lineRule="auto"/>
              <w:ind w:left="10" w:right="556" w:firstLine="19"/>
              <w:rPr>
                <w:rFonts w:ascii="宋体" w:eastAsia="宋体" w:hAnsi="宋体" w:cs="宋体"/>
                <w:sz w:val="24"/>
              </w:rPr>
            </w:pPr>
            <w:r w:rsidRPr="00216038">
              <w:rPr>
                <w:rFonts w:ascii="宋体" w:eastAsia="宋体" w:hAnsi="宋体" w:cs="宋体" w:hint="eastAsia"/>
                <w:sz w:val="24"/>
              </w:rPr>
              <w:t>中国信息安全认证中心按国家标准认证颁发的信息安全产品</w:t>
            </w:r>
          </w:p>
          <w:p w:rsidR="009A7959" w:rsidRPr="00216038" w:rsidRDefault="00786CC0">
            <w:pPr>
              <w:pStyle w:val="TableParagraph"/>
              <w:spacing w:before="5"/>
              <w:ind w:left="10"/>
              <w:rPr>
                <w:rFonts w:ascii="宋体" w:eastAsia="宋体" w:hAnsi="宋体" w:cs="宋体"/>
                <w:sz w:val="24"/>
              </w:rPr>
            </w:pPr>
            <w:r w:rsidRPr="00216038">
              <w:rPr>
                <w:rFonts w:ascii="宋体" w:eastAsia="宋体" w:hAnsi="宋体" w:cs="宋体" w:hint="eastAsia"/>
                <w:sz w:val="24"/>
              </w:rPr>
              <w:t>有效认证证书</w:t>
            </w:r>
          </w:p>
        </w:tc>
        <w:tc>
          <w:tcPr>
            <w:tcW w:w="1600" w:type="dxa"/>
          </w:tcPr>
          <w:p w:rsidR="009A7959" w:rsidRPr="00216038" w:rsidRDefault="009A7959">
            <w:pPr>
              <w:pStyle w:val="TableParagraph"/>
              <w:rPr>
                <w:rFonts w:ascii="宋体" w:eastAsia="宋体" w:hAnsi="宋体" w:cs="宋体"/>
              </w:rPr>
            </w:pPr>
          </w:p>
        </w:tc>
        <w:tc>
          <w:tcPr>
            <w:tcW w:w="1655" w:type="dxa"/>
          </w:tcPr>
          <w:p w:rsidR="009A7959" w:rsidRPr="00216038" w:rsidRDefault="009A7959">
            <w:pPr>
              <w:pStyle w:val="TableParagraph"/>
              <w:rPr>
                <w:rFonts w:ascii="宋体" w:eastAsia="宋体" w:hAnsi="宋体" w:cs="宋体"/>
              </w:rPr>
            </w:pPr>
          </w:p>
        </w:tc>
        <w:tc>
          <w:tcPr>
            <w:tcW w:w="2148" w:type="dxa"/>
          </w:tcPr>
          <w:p w:rsidR="009A7959" w:rsidRPr="00216038" w:rsidRDefault="009A7959">
            <w:pPr>
              <w:pStyle w:val="TableParagraph"/>
              <w:rPr>
                <w:rFonts w:ascii="宋体" w:eastAsia="宋体" w:hAnsi="宋体" w:cs="宋体"/>
              </w:rPr>
            </w:pPr>
          </w:p>
        </w:tc>
      </w:tr>
      <w:tr w:rsidR="009A7959" w:rsidRPr="00216038">
        <w:trPr>
          <w:trHeight w:val="658"/>
        </w:trPr>
        <w:tc>
          <w:tcPr>
            <w:tcW w:w="792" w:type="dxa"/>
          </w:tcPr>
          <w:p w:rsidR="009A7959" w:rsidRPr="00216038" w:rsidRDefault="00786CC0">
            <w:pPr>
              <w:pStyle w:val="TableParagraph"/>
              <w:spacing w:before="129"/>
              <w:ind w:right="200"/>
              <w:jc w:val="right"/>
              <w:rPr>
                <w:rFonts w:ascii="宋体" w:eastAsia="宋体" w:hAnsi="宋体" w:cs="宋体"/>
                <w:sz w:val="24"/>
              </w:rPr>
            </w:pPr>
            <w:r w:rsidRPr="00216038">
              <w:rPr>
                <w:rFonts w:ascii="宋体" w:eastAsia="宋体" w:hAnsi="宋体" w:cs="宋体" w:hint="eastAsia"/>
                <w:sz w:val="24"/>
              </w:rPr>
              <w:t>23</w:t>
            </w:r>
          </w:p>
        </w:tc>
        <w:tc>
          <w:tcPr>
            <w:tcW w:w="3747" w:type="dxa"/>
          </w:tcPr>
          <w:p w:rsidR="009A7959" w:rsidRPr="00216038" w:rsidRDefault="00786CC0">
            <w:pPr>
              <w:pStyle w:val="TableParagraph"/>
              <w:spacing w:before="193"/>
              <w:ind w:left="10"/>
              <w:rPr>
                <w:rFonts w:ascii="宋体" w:eastAsia="宋体" w:hAnsi="宋体" w:cs="宋体"/>
                <w:sz w:val="24"/>
              </w:rPr>
            </w:pPr>
            <w:r w:rsidRPr="00216038">
              <w:rPr>
                <w:rFonts w:ascii="宋体" w:eastAsia="宋体" w:hAnsi="宋体" w:cs="宋体" w:hint="eastAsia"/>
                <w:sz w:val="24"/>
              </w:rPr>
              <w:t>其它资料</w:t>
            </w:r>
          </w:p>
        </w:tc>
        <w:tc>
          <w:tcPr>
            <w:tcW w:w="1600" w:type="dxa"/>
          </w:tcPr>
          <w:p w:rsidR="009A7959" w:rsidRPr="00216038" w:rsidRDefault="009A7959">
            <w:pPr>
              <w:pStyle w:val="TableParagraph"/>
              <w:rPr>
                <w:rFonts w:ascii="宋体" w:eastAsia="宋体" w:hAnsi="宋体" w:cs="宋体"/>
              </w:rPr>
            </w:pPr>
          </w:p>
        </w:tc>
        <w:tc>
          <w:tcPr>
            <w:tcW w:w="1655" w:type="dxa"/>
          </w:tcPr>
          <w:p w:rsidR="009A7959" w:rsidRPr="00216038" w:rsidRDefault="009A7959">
            <w:pPr>
              <w:pStyle w:val="TableParagraph"/>
              <w:rPr>
                <w:rFonts w:ascii="宋体" w:eastAsia="宋体" w:hAnsi="宋体" w:cs="宋体"/>
              </w:rPr>
            </w:pPr>
          </w:p>
        </w:tc>
        <w:tc>
          <w:tcPr>
            <w:tcW w:w="2148" w:type="dxa"/>
          </w:tcPr>
          <w:p w:rsidR="009A7959" w:rsidRPr="00216038" w:rsidRDefault="009A7959">
            <w:pPr>
              <w:pStyle w:val="TableParagraph"/>
              <w:rPr>
                <w:rFonts w:ascii="宋体" w:eastAsia="宋体" w:hAnsi="宋体" w:cs="宋体"/>
              </w:rPr>
            </w:pPr>
          </w:p>
        </w:tc>
      </w:tr>
    </w:tbl>
    <w:p w:rsidR="009A7959" w:rsidRPr="00216038" w:rsidRDefault="009A7959">
      <w:pPr>
        <w:rPr>
          <w:rFonts w:ascii="宋体" w:eastAsia="宋体" w:hAnsi="宋体" w:cs="宋体"/>
        </w:rPr>
        <w:sectPr w:rsidR="009A7959" w:rsidRPr="00216038">
          <w:pgSz w:w="11930" w:h="16830"/>
          <w:pgMar w:top="1420" w:right="720" w:bottom="920" w:left="900" w:header="0" w:footer="734" w:gutter="0"/>
          <w:cols w:space="720"/>
        </w:sectPr>
      </w:pPr>
    </w:p>
    <w:p w:rsidR="009A7959" w:rsidRPr="00216038" w:rsidRDefault="00786CC0">
      <w:pPr>
        <w:spacing w:before="42"/>
        <w:ind w:left="425" w:right="604"/>
        <w:jc w:val="center"/>
        <w:rPr>
          <w:rFonts w:ascii="宋体" w:eastAsia="宋体" w:hAnsi="宋体" w:cs="宋体"/>
          <w:b/>
          <w:sz w:val="28"/>
        </w:rPr>
      </w:pPr>
      <w:r w:rsidRPr="00216038">
        <w:rPr>
          <w:rFonts w:ascii="宋体" w:eastAsia="宋体" w:hAnsi="宋体" w:cs="宋体" w:hint="eastAsia"/>
          <w:b/>
          <w:sz w:val="28"/>
        </w:rPr>
        <w:lastRenderedPageBreak/>
        <w:t>二、开标一览表</w:t>
      </w:r>
    </w:p>
    <w:p w:rsidR="009A7959" w:rsidRPr="00216038" w:rsidRDefault="009A7959">
      <w:pPr>
        <w:pStyle w:val="a0"/>
        <w:rPr>
          <w:rFonts w:ascii="宋体" w:eastAsia="宋体" w:hAnsi="宋体" w:cs="宋体"/>
          <w:b/>
        </w:rPr>
      </w:pPr>
    </w:p>
    <w:p w:rsidR="009A7959" w:rsidRPr="00216038" w:rsidRDefault="009A7959">
      <w:pPr>
        <w:pStyle w:val="a0"/>
        <w:spacing w:before="12"/>
        <w:rPr>
          <w:rFonts w:ascii="宋体" w:eastAsia="宋体" w:hAnsi="宋体" w:cs="宋体"/>
          <w:b/>
          <w:sz w:val="32"/>
        </w:rPr>
      </w:pPr>
    </w:p>
    <w:p w:rsidR="009A7959" w:rsidRPr="00216038" w:rsidRDefault="00786CC0">
      <w:pPr>
        <w:pStyle w:val="a0"/>
        <w:ind w:left="232"/>
        <w:rPr>
          <w:rFonts w:ascii="宋体" w:eastAsia="宋体" w:hAnsi="宋体" w:cs="宋体"/>
        </w:rPr>
      </w:pPr>
      <w:r w:rsidRPr="00216038">
        <w:rPr>
          <w:rFonts w:ascii="宋体" w:eastAsia="宋体" w:hAnsi="宋体" w:cs="宋体" w:hint="eastAsia"/>
        </w:rPr>
        <w:t>项目编号：</w:t>
      </w:r>
    </w:p>
    <w:p w:rsidR="009A7959" w:rsidRPr="00216038" w:rsidRDefault="00786CC0">
      <w:pPr>
        <w:pStyle w:val="a0"/>
        <w:tabs>
          <w:tab w:val="left" w:pos="7094"/>
        </w:tabs>
        <w:spacing w:before="186"/>
        <w:ind w:left="232"/>
        <w:rPr>
          <w:rFonts w:ascii="宋体" w:eastAsia="宋体" w:hAnsi="宋体" w:cs="宋体"/>
        </w:rPr>
      </w:pPr>
      <w:r w:rsidRPr="00216038">
        <w:rPr>
          <w:rFonts w:ascii="宋体" w:eastAsia="宋体" w:hAnsi="宋体" w:cs="宋体" w:hint="eastAsia"/>
        </w:rPr>
        <w:t>项</w:t>
      </w:r>
      <w:r w:rsidRPr="00216038">
        <w:rPr>
          <w:rFonts w:ascii="宋体" w:eastAsia="宋体" w:hAnsi="宋体" w:cs="宋体" w:hint="eastAsia"/>
          <w:spacing w:val="-3"/>
        </w:rPr>
        <w:t>目</w:t>
      </w:r>
      <w:r w:rsidRPr="00216038">
        <w:rPr>
          <w:rFonts w:ascii="宋体" w:eastAsia="宋体" w:hAnsi="宋体" w:cs="宋体" w:hint="eastAsia"/>
        </w:rPr>
        <w:t>名称：</w:t>
      </w:r>
      <w:r w:rsidRPr="00216038">
        <w:rPr>
          <w:rFonts w:ascii="宋体" w:eastAsia="宋体" w:hAnsi="宋体" w:cs="宋体" w:hint="eastAsia"/>
        </w:rPr>
        <w:tab/>
      </w:r>
      <w:r w:rsidRPr="00216038">
        <w:rPr>
          <w:rFonts w:ascii="宋体" w:eastAsia="宋体" w:hAnsi="宋体" w:cs="宋体" w:hint="eastAsia"/>
        </w:rPr>
        <w:t>单</w:t>
      </w:r>
      <w:r w:rsidRPr="00216038">
        <w:rPr>
          <w:rFonts w:ascii="宋体" w:eastAsia="宋体" w:hAnsi="宋体" w:cs="宋体" w:hint="eastAsia"/>
          <w:spacing w:val="-3"/>
        </w:rPr>
        <w:t>位</w:t>
      </w:r>
      <w:r w:rsidRPr="00216038">
        <w:rPr>
          <w:rFonts w:ascii="宋体" w:eastAsia="宋体" w:hAnsi="宋体" w:cs="宋体" w:hint="eastAsia"/>
        </w:rPr>
        <w:t>：元</w:t>
      </w:r>
      <w:r w:rsidRPr="00216038">
        <w:rPr>
          <w:rFonts w:ascii="宋体" w:eastAsia="宋体" w:hAnsi="宋体" w:cs="宋体" w:hint="eastAsia"/>
          <w:spacing w:val="-3"/>
        </w:rPr>
        <w:t>（</w:t>
      </w:r>
      <w:r w:rsidRPr="00216038">
        <w:rPr>
          <w:rFonts w:ascii="宋体" w:eastAsia="宋体" w:hAnsi="宋体" w:cs="宋体" w:hint="eastAsia"/>
        </w:rPr>
        <w:t>人民</w:t>
      </w:r>
      <w:r w:rsidRPr="00216038">
        <w:rPr>
          <w:rFonts w:ascii="宋体" w:eastAsia="宋体" w:hAnsi="宋体" w:cs="宋体" w:hint="eastAsia"/>
          <w:spacing w:val="-3"/>
        </w:rPr>
        <w:t>币</w:t>
      </w:r>
      <w:r w:rsidRPr="00216038">
        <w:rPr>
          <w:rFonts w:ascii="宋体" w:eastAsia="宋体" w:hAnsi="宋体" w:cs="宋体" w:hint="eastAsia"/>
        </w:rPr>
        <w:t>）</w:t>
      </w:r>
    </w:p>
    <w:p w:rsidR="009A7959" w:rsidRPr="00216038" w:rsidRDefault="009A7959">
      <w:pPr>
        <w:pStyle w:val="a0"/>
        <w:spacing w:before="4"/>
        <w:rPr>
          <w:rFonts w:ascii="宋体" w:eastAsia="宋体" w:hAnsi="宋体" w:cs="宋体"/>
          <w:sz w:val="14"/>
        </w:rPr>
      </w:pPr>
    </w:p>
    <w:tbl>
      <w:tblPr>
        <w:tblW w:w="9322"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2660"/>
        <w:gridCol w:w="3969"/>
        <w:gridCol w:w="1559"/>
        <w:gridCol w:w="1134"/>
      </w:tblGrid>
      <w:tr w:rsidR="00216038" w:rsidRPr="00216038">
        <w:trPr>
          <w:trHeight w:val="851"/>
        </w:trPr>
        <w:tc>
          <w:tcPr>
            <w:tcW w:w="2660" w:type="dxa"/>
            <w:shd w:val="clear" w:color="auto" w:fill="F1F1F1"/>
          </w:tcPr>
          <w:p w:rsidR="009A7959" w:rsidRPr="00216038" w:rsidRDefault="00786CC0">
            <w:pPr>
              <w:pStyle w:val="TableParagraph"/>
              <w:spacing w:before="156"/>
              <w:ind w:left="346"/>
              <w:rPr>
                <w:rFonts w:ascii="宋体" w:eastAsia="宋体" w:hAnsi="宋体" w:cs="宋体"/>
                <w:b/>
                <w:sz w:val="28"/>
              </w:rPr>
            </w:pPr>
            <w:r w:rsidRPr="00216038">
              <w:rPr>
                <w:rFonts w:ascii="宋体" w:eastAsia="宋体" w:hAnsi="宋体" w:cs="宋体" w:hint="eastAsia"/>
                <w:b/>
                <w:sz w:val="28"/>
              </w:rPr>
              <w:t>项目名称、标段</w:t>
            </w:r>
          </w:p>
        </w:tc>
        <w:tc>
          <w:tcPr>
            <w:tcW w:w="3969" w:type="dxa"/>
            <w:shd w:val="clear" w:color="auto" w:fill="F1F1F1"/>
          </w:tcPr>
          <w:p w:rsidR="009A7959" w:rsidRPr="00216038" w:rsidRDefault="00786CC0">
            <w:pPr>
              <w:pStyle w:val="TableParagraph"/>
              <w:spacing w:before="156"/>
              <w:ind w:left="1400" w:right="1389"/>
              <w:jc w:val="center"/>
              <w:rPr>
                <w:rFonts w:ascii="宋体" w:eastAsia="宋体" w:hAnsi="宋体" w:cs="宋体"/>
                <w:b/>
                <w:sz w:val="28"/>
              </w:rPr>
            </w:pPr>
            <w:r w:rsidRPr="00216038">
              <w:rPr>
                <w:rFonts w:ascii="宋体" w:eastAsia="宋体" w:hAnsi="宋体" w:cs="宋体" w:hint="eastAsia"/>
                <w:b/>
                <w:sz w:val="28"/>
              </w:rPr>
              <w:t>投标报价</w:t>
            </w:r>
          </w:p>
        </w:tc>
        <w:tc>
          <w:tcPr>
            <w:tcW w:w="1559" w:type="dxa"/>
            <w:shd w:val="clear" w:color="auto" w:fill="F1F1F1"/>
          </w:tcPr>
          <w:p w:rsidR="009A7959" w:rsidRPr="00216038" w:rsidRDefault="00786CC0">
            <w:pPr>
              <w:pStyle w:val="TableParagraph"/>
              <w:spacing w:before="156"/>
              <w:ind w:left="216"/>
              <w:rPr>
                <w:rFonts w:ascii="宋体" w:eastAsia="宋体" w:hAnsi="宋体" w:cs="宋体"/>
                <w:b/>
                <w:sz w:val="28"/>
              </w:rPr>
            </w:pPr>
            <w:r w:rsidRPr="00216038">
              <w:rPr>
                <w:rFonts w:ascii="宋体" w:eastAsia="宋体" w:hAnsi="宋体" w:cs="宋体" w:hint="eastAsia"/>
                <w:b/>
                <w:sz w:val="28"/>
              </w:rPr>
              <w:t>交付日期</w:t>
            </w:r>
          </w:p>
        </w:tc>
        <w:tc>
          <w:tcPr>
            <w:tcW w:w="1134" w:type="dxa"/>
            <w:shd w:val="clear" w:color="auto" w:fill="F1F1F1"/>
          </w:tcPr>
          <w:p w:rsidR="009A7959" w:rsidRPr="00216038" w:rsidRDefault="00786CC0">
            <w:pPr>
              <w:pStyle w:val="TableParagraph"/>
              <w:spacing w:before="156"/>
              <w:ind w:left="284"/>
              <w:rPr>
                <w:rFonts w:ascii="宋体" w:eastAsia="宋体" w:hAnsi="宋体" w:cs="宋体"/>
                <w:b/>
                <w:sz w:val="28"/>
              </w:rPr>
            </w:pPr>
            <w:r w:rsidRPr="00216038">
              <w:rPr>
                <w:rFonts w:ascii="宋体" w:eastAsia="宋体" w:hAnsi="宋体" w:cs="宋体" w:hint="eastAsia"/>
                <w:b/>
                <w:sz w:val="28"/>
              </w:rPr>
              <w:t>备注</w:t>
            </w:r>
          </w:p>
        </w:tc>
      </w:tr>
      <w:tr w:rsidR="00216038" w:rsidRPr="00216038">
        <w:trPr>
          <w:trHeight w:val="851"/>
        </w:trPr>
        <w:tc>
          <w:tcPr>
            <w:tcW w:w="2660" w:type="dxa"/>
          </w:tcPr>
          <w:p w:rsidR="009A7959" w:rsidRPr="00216038" w:rsidRDefault="009A7959">
            <w:pPr>
              <w:pStyle w:val="TableParagraph"/>
              <w:rPr>
                <w:rFonts w:ascii="宋体" w:eastAsia="宋体" w:hAnsi="宋体" w:cs="宋体"/>
                <w:sz w:val="26"/>
              </w:rPr>
            </w:pPr>
          </w:p>
        </w:tc>
        <w:tc>
          <w:tcPr>
            <w:tcW w:w="3969" w:type="dxa"/>
          </w:tcPr>
          <w:p w:rsidR="009A7959" w:rsidRPr="00216038" w:rsidRDefault="00786CC0">
            <w:pPr>
              <w:pStyle w:val="TableParagraph"/>
              <w:tabs>
                <w:tab w:val="left" w:pos="2628"/>
              </w:tabs>
              <w:spacing w:before="154"/>
              <w:ind w:left="108"/>
              <w:rPr>
                <w:rFonts w:ascii="宋体" w:eastAsia="宋体" w:hAnsi="宋体" w:cs="宋体"/>
                <w:sz w:val="28"/>
              </w:rPr>
            </w:pPr>
            <w:r w:rsidRPr="00216038">
              <w:rPr>
                <w:rFonts w:ascii="宋体" w:eastAsia="宋体" w:hAnsi="宋体" w:cs="宋体" w:hint="eastAsia"/>
                <w:sz w:val="28"/>
              </w:rPr>
              <w:t>大</w:t>
            </w:r>
            <w:r w:rsidRPr="00216038">
              <w:rPr>
                <w:rFonts w:ascii="宋体" w:eastAsia="宋体" w:hAnsi="宋体" w:cs="宋体" w:hint="eastAsia"/>
                <w:spacing w:val="-3"/>
                <w:sz w:val="28"/>
              </w:rPr>
              <w:t>写</w:t>
            </w:r>
            <w:r w:rsidRPr="00216038">
              <w:rPr>
                <w:rFonts w:ascii="宋体" w:eastAsia="宋体" w:hAnsi="宋体" w:cs="宋体" w:hint="eastAsia"/>
                <w:sz w:val="28"/>
              </w:rPr>
              <w:t>：</w:t>
            </w:r>
            <w:r w:rsidRPr="00216038">
              <w:rPr>
                <w:rFonts w:ascii="宋体" w:eastAsia="宋体" w:hAnsi="宋体" w:cs="宋体" w:hint="eastAsia"/>
                <w:sz w:val="28"/>
              </w:rPr>
              <w:tab/>
            </w:r>
            <w:r w:rsidRPr="00216038">
              <w:rPr>
                <w:rFonts w:ascii="宋体" w:eastAsia="宋体" w:hAnsi="宋体" w:cs="宋体" w:hint="eastAsia"/>
                <w:sz w:val="28"/>
              </w:rPr>
              <w:t>小</w:t>
            </w:r>
            <w:r w:rsidRPr="00216038">
              <w:rPr>
                <w:rFonts w:ascii="宋体" w:eastAsia="宋体" w:hAnsi="宋体" w:cs="宋体" w:hint="eastAsia"/>
                <w:spacing w:val="-3"/>
                <w:sz w:val="28"/>
              </w:rPr>
              <w:t>写</w:t>
            </w:r>
            <w:r w:rsidRPr="00216038">
              <w:rPr>
                <w:rFonts w:ascii="宋体" w:eastAsia="宋体" w:hAnsi="宋体" w:cs="宋体" w:hint="eastAsia"/>
                <w:sz w:val="28"/>
              </w:rPr>
              <w:t>：</w:t>
            </w:r>
          </w:p>
        </w:tc>
        <w:tc>
          <w:tcPr>
            <w:tcW w:w="1559" w:type="dxa"/>
          </w:tcPr>
          <w:p w:rsidR="009A7959" w:rsidRPr="00216038" w:rsidRDefault="009A7959">
            <w:pPr>
              <w:pStyle w:val="TableParagraph"/>
              <w:rPr>
                <w:rFonts w:ascii="宋体" w:eastAsia="宋体" w:hAnsi="宋体" w:cs="宋体"/>
                <w:sz w:val="26"/>
              </w:rPr>
            </w:pPr>
          </w:p>
        </w:tc>
        <w:tc>
          <w:tcPr>
            <w:tcW w:w="1134" w:type="dxa"/>
          </w:tcPr>
          <w:p w:rsidR="009A7959" w:rsidRPr="00216038" w:rsidRDefault="009A7959">
            <w:pPr>
              <w:pStyle w:val="TableParagraph"/>
              <w:rPr>
                <w:rFonts w:ascii="宋体" w:eastAsia="宋体" w:hAnsi="宋体" w:cs="宋体"/>
                <w:sz w:val="26"/>
              </w:rPr>
            </w:pPr>
          </w:p>
        </w:tc>
      </w:tr>
    </w:tbl>
    <w:p w:rsidR="009A7959" w:rsidRPr="00216038" w:rsidRDefault="00786CC0">
      <w:pPr>
        <w:pStyle w:val="a0"/>
        <w:tabs>
          <w:tab w:val="left" w:pos="2613"/>
          <w:tab w:val="left" w:pos="4153"/>
        </w:tabs>
        <w:spacing w:before="3"/>
        <w:ind w:left="232"/>
        <w:rPr>
          <w:rFonts w:ascii="宋体" w:eastAsia="宋体" w:hAnsi="宋体" w:cs="宋体"/>
        </w:rPr>
      </w:pPr>
      <w:r w:rsidRPr="00216038">
        <w:rPr>
          <w:rFonts w:ascii="宋体" w:eastAsia="宋体" w:hAnsi="宋体" w:cs="宋体" w:hint="eastAsia"/>
        </w:rPr>
        <w:t>投</w:t>
      </w:r>
      <w:r w:rsidRPr="00216038">
        <w:rPr>
          <w:rFonts w:ascii="宋体" w:eastAsia="宋体" w:hAnsi="宋体" w:cs="宋体" w:hint="eastAsia"/>
          <w:spacing w:val="-3"/>
        </w:rPr>
        <w:t>标</w:t>
      </w:r>
      <w:r w:rsidRPr="00216038">
        <w:rPr>
          <w:rFonts w:ascii="宋体" w:eastAsia="宋体" w:hAnsi="宋体" w:cs="宋体" w:hint="eastAsia"/>
        </w:rPr>
        <w:t>人名</w:t>
      </w:r>
      <w:r w:rsidRPr="00216038">
        <w:rPr>
          <w:rFonts w:ascii="宋体" w:eastAsia="宋体" w:hAnsi="宋体" w:cs="宋体" w:hint="eastAsia"/>
          <w:spacing w:val="-3"/>
        </w:rPr>
        <w:t>称</w:t>
      </w:r>
      <w:r w:rsidRPr="00216038">
        <w:rPr>
          <w:rFonts w:ascii="宋体" w:eastAsia="宋体" w:hAnsi="宋体" w:cs="宋体" w:hint="eastAsia"/>
        </w:rPr>
        <w:t>：</w:t>
      </w:r>
      <w:r w:rsidRPr="00216038">
        <w:rPr>
          <w:rFonts w:ascii="宋体" w:eastAsia="宋体" w:hAnsi="宋体" w:cs="宋体" w:hint="eastAsia"/>
          <w:u w:val="single"/>
        </w:rPr>
        <w:t xml:space="preserve"> </w:t>
      </w:r>
      <w:r w:rsidRPr="00216038">
        <w:rPr>
          <w:rFonts w:ascii="宋体" w:eastAsia="宋体" w:hAnsi="宋体" w:cs="宋体" w:hint="eastAsia"/>
          <w:u w:val="single"/>
        </w:rPr>
        <w:tab/>
      </w:r>
      <w:r w:rsidRPr="00216038">
        <w:rPr>
          <w:rFonts w:ascii="宋体" w:eastAsia="宋体" w:hAnsi="宋体" w:cs="宋体" w:hint="eastAsia"/>
          <w:u w:val="single"/>
        </w:rPr>
        <w:t>（</w:t>
      </w:r>
      <w:r w:rsidRPr="00216038">
        <w:rPr>
          <w:rFonts w:ascii="宋体" w:eastAsia="宋体" w:hAnsi="宋体" w:cs="宋体" w:hint="eastAsia"/>
          <w:spacing w:val="-3"/>
          <w:u w:val="single"/>
        </w:rPr>
        <w:t>全</w:t>
      </w:r>
      <w:r w:rsidRPr="00216038">
        <w:rPr>
          <w:rFonts w:ascii="宋体" w:eastAsia="宋体" w:hAnsi="宋体" w:cs="宋体" w:hint="eastAsia"/>
          <w:u w:val="single"/>
        </w:rPr>
        <w:t>称）</w:t>
      </w:r>
      <w:r w:rsidRPr="00216038">
        <w:rPr>
          <w:rFonts w:ascii="宋体" w:eastAsia="宋体" w:hAnsi="宋体" w:cs="宋体" w:hint="eastAsia"/>
          <w:u w:val="single"/>
        </w:rPr>
        <w:tab/>
      </w:r>
      <w:r w:rsidRPr="00216038">
        <w:rPr>
          <w:rFonts w:ascii="宋体" w:eastAsia="宋体" w:hAnsi="宋体" w:cs="宋体" w:hint="eastAsia"/>
        </w:rPr>
        <w:t>（</w:t>
      </w:r>
      <w:r w:rsidRPr="00216038">
        <w:rPr>
          <w:rFonts w:ascii="宋体" w:eastAsia="宋体" w:hAnsi="宋体" w:cs="宋体" w:hint="eastAsia"/>
          <w:spacing w:val="-3"/>
        </w:rPr>
        <w:t>公</w:t>
      </w:r>
      <w:r w:rsidRPr="00216038">
        <w:rPr>
          <w:rFonts w:ascii="宋体" w:eastAsia="宋体" w:hAnsi="宋体" w:cs="宋体" w:hint="eastAsia"/>
        </w:rPr>
        <w:t>章）：</w:t>
      </w:r>
    </w:p>
    <w:p w:rsidR="009A7959" w:rsidRPr="00216038" w:rsidRDefault="00786CC0">
      <w:pPr>
        <w:pStyle w:val="a0"/>
        <w:spacing w:before="186" w:line="364" w:lineRule="auto"/>
        <w:ind w:left="232" w:right="2234"/>
        <w:rPr>
          <w:rFonts w:ascii="宋体" w:eastAsia="宋体" w:hAnsi="宋体" w:cs="宋体"/>
        </w:rPr>
      </w:pPr>
      <w:r w:rsidRPr="00216038">
        <w:rPr>
          <w:rFonts w:ascii="宋体" w:eastAsia="宋体" w:hAnsi="宋体" w:cs="宋体" w:hint="eastAsia"/>
        </w:rPr>
        <w:t>投标人法定代表人（单位负责人）或授权代表（签字或盖章）：</w:t>
      </w:r>
      <w:r w:rsidRPr="00216038">
        <w:rPr>
          <w:rFonts w:ascii="宋体" w:eastAsia="宋体" w:hAnsi="宋体" w:cs="宋体" w:hint="eastAsia"/>
        </w:rPr>
        <w:t xml:space="preserve"> </w:t>
      </w:r>
      <w:r w:rsidRPr="00216038">
        <w:rPr>
          <w:rFonts w:ascii="宋体" w:eastAsia="宋体" w:hAnsi="宋体" w:cs="宋体" w:hint="eastAsia"/>
        </w:rPr>
        <w:t>日期：年</w:t>
      </w:r>
      <w:r w:rsidRPr="00216038">
        <w:rPr>
          <w:rFonts w:ascii="宋体" w:eastAsia="宋体" w:hAnsi="宋体" w:cs="宋体" w:hint="eastAsia"/>
        </w:rPr>
        <w:t xml:space="preserve"> </w:t>
      </w:r>
      <w:r w:rsidRPr="00216038">
        <w:rPr>
          <w:rFonts w:ascii="宋体" w:eastAsia="宋体" w:hAnsi="宋体" w:cs="宋体" w:hint="eastAsia"/>
        </w:rPr>
        <w:t>月</w:t>
      </w:r>
      <w:r w:rsidRPr="00216038">
        <w:rPr>
          <w:rFonts w:ascii="宋体" w:eastAsia="宋体" w:hAnsi="宋体" w:cs="宋体" w:hint="eastAsia"/>
        </w:rPr>
        <w:t xml:space="preserve"> </w:t>
      </w:r>
      <w:r w:rsidRPr="00216038">
        <w:rPr>
          <w:rFonts w:ascii="宋体" w:eastAsia="宋体" w:hAnsi="宋体" w:cs="宋体" w:hint="eastAsia"/>
        </w:rPr>
        <w:t>日</w:t>
      </w:r>
    </w:p>
    <w:p w:rsidR="009A7959" w:rsidRPr="00216038" w:rsidRDefault="00786CC0">
      <w:pPr>
        <w:pStyle w:val="a0"/>
        <w:spacing w:line="355" w:lineRule="exact"/>
        <w:ind w:left="232"/>
        <w:rPr>
          <w:rFonts w:ascii="宋体" w:eastAsia="宋体" w:hAnsi="宋体" w:cs="宋体"/>
        </w:rPr>
      </w:pPr>
      <w:r w:rsidRPr="00216038">
        <w:rPr>
          <w:rFonts w:ascii="宋体" w:eastAsia="宋体" w:hAnsi="宋体" w:cs="宋体" w:hint="eastAsia"/>
        </w:rPr>
        <w:t>注：</w:t>
      </w:r>
      <w:r w:rsidRPr="00216038">
        <w:rPr>
          <w:rFonts w:ascii="宋体" w:eastAsia="宋体" w:hAnsi="宋体" w:cs="宋体" w:hint="eastAsia"/>
        </w:rPr>
        <w:t>1</w:t>
      </w:r>
      <w:r w:rsidRPr="00216038">
        <w:rPr>
          <w:rFonts w:ascii="宋体" w:eastAsia="宋体" w:hAnsi="宋体" w:cs="宋体" w:hint="eastAsia"/>
        </w:rPr>
        <w:t>、交付日期指完成该项目的最终时间（日历天）。</w:t>
      </w:r>
    </w:p>
    <w:p w:rsidR="009A7959" w:rsidRPr="00216038" w:rsidRDefault="00786CC0">
      <w:pPr>
        <w:pStyle w:val="a0"/>
        <w:spacing w:before="186" w:line="367" w:lineRule="auto"/>
        <w:ind w:left="232" w:right="412" w:firstLine="561"/>
        <w:rPr>
          <w:rFonts w:ascii="宋体" w:eastAsia="宋体" w:hAnsi="宋体" w:cs="宋体"/>
        </w:rPr>
      </w:pPr>
      <w:r w:rsidRPr="00216038">
        <w:rPr>
          <w:rFonts w:ascii="宋体" w:eastAsia="宋体" w:hAnsi="宋体" w:cs="宋体" w:hint="eastAsia"/>
        </w:rPr>
        <w:t>2</w:t>
      </w:r>
      <w:r w:rsidRPr="00216038">
        <w:rPr>
          <w:rFonts w:ascii="宋体" w:eastAsia="宋体" w:hAnsi="宋体" w:cs="宋体" w:hint="eastAsia"/>
        </w:rPr>
        <w:t>、如招标公告明确项目交付日期以年为单位，本表应填写完成该项目的年限。</w:t>
      </w:r>
    </w:p>
    <w:p w:rsidR="009A7959" w:rsidRPr="00216038" w:rsidRDefault="009A7959">
      <w:pPr>
        <w:spacing w:line="367" w:lineRule="auto"/>
        <w:rPr>
          <w:rFonts w:ascii="宋体" w:eastAsia="宋体" w:hAnsi="宋体" w:cs="宋体"/>
        </w:rPr>
        <w:sectPr w:rsidR="009A7959" w:rsidRPr="00216038">
          <w:pgSz w:w="11930" w:h="16830"/>
          <w:pgMar w:top="1380" w:right="720" w:bottom="920" w:left="900" w:header="0" w:footer="734" w:gutter="0"/>
          <w:cols w:space="720"/>
        </w:sect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spacing w:before="4"/>
        <w:rPr>
          <w:rFonts w:ascii="宋体" w:eastAsia="宋体" w:hAnsi="宋体" w:cs="宋体"/>
          <w:sz w:val="32"/>
        </w:rPr>
      </w:pPr>
    </w:p>
    <w:p w:rsidR="009A7959" w:rsidRPr="00216038" w:rsidRDefault="00786CC0">
      <w:pPr>
        <w:pStyle w:val="a0"/>
        <w:ind w:left="232"/>
        <w:rPr>
          <w:rFonts w:ascii="宋体" w:eastAsia="宋体" w:hAnsi="宋体" w:cs="宋体"/>
        </w:rPr>
      </w:pPr>
      <w:r w:rsidRPr="00216038">
        <w:rPr>
          <w:rFonts w:ascii="宋体" w:eastAsia="宋体" w:hAnsi="宋体" w:cs="宋体" w:hint="eastAsia"/>
        </w:rPr>
        <w:t>致：</w:t>
      </w:r>
      <w:r w:rsidRPr="00216038">
        <w:rPr>
          <w:rFonts w:ascii="宋体" w:eastAsia="宋体" w:hAnsi="宋体" w:cs="宋体" w:hint="eastAsia"/>
          <w:u w:val="single"/>
        </w:rPr>
        <w:t>（采购人）</w:t>
      </w:r>
    </w:p>
    <w:p w:rsidR="009A7959" w:rsidRPr="00216038" w:rsidRDefault="00786CC0">
      <w:pPr>
        <w:pStyle w:val="2"/>
        <w:spacing w:before="42"/>
        <w:ind w:left="232"/>
        <w:rPr>
          <w:rFonts w:ascii="宋体" w:eastAsia="宋体" w:hAnsi="宋体" w:cs="宋体"/>
        </w:rPr>
      </w:pPr>
      <w:r w:rsidRPr="00216038">
        <w:rPr>
          <w:rFonts w:ascii="宋体" w:eastAsia="宋体" w:hAnsi="宋体" w:cs="宋体" w:hint="eastAsia"/>
          <w:b w:val="0"/>
        </w:rPr>
        <w:br w:type="column"/>
      </w:r>
      <w:r w:rsidRPr="00216038">
        <w:rPr>
          <w:rFonts w:ascii="宋体" w:eastAsia="宋体" w:hAnsi="宋体" w:cs="宋体" w:hint="eastAsia"/>
        </w:rPr>
        <w:lastRenderedPageBreak/>
        <w:t>三、资格审查证明材料</w:t>
      </w:r>
    </w:p>
    <w:p w:rsidR="009A7959" w:rsidRPr="00216038" w:rsidRDefault="00786CC0">
      <w:pPr>
        <w:pStyle w:val="a9"/>
        <w:numPr>
          <w:ilvl w:val="1"/>
          <w:numId w:val="46"/>
        </w:numPr>
        <w:tabs>
          <w:tab w:val="left" w:pos="1356"/>
        </w:tabs>
        <w:spacing w:before="186"/>
        <w:jc w:val="left"/>
        <w:rPr>
          <w:rFonts w:ascii="宋体" w:eastAsia="宋体" w:hAnsi="宋体" w:cs="宋体"/>
          <w:b/>
          <w:sz w:val="28"/>
        </w:rPr>
      </w:pPr>
      <w:r w:rsidRPr="00216038">
        <w:rPr>
          <w:rFonts w:ascii="宋体" w:eastAsia="宋体" w:hAnsi="宋体" w:cs="宋体" w:hint="eastAsia"/>
          <w:b/>
          <w:spacing w:val="-1"/>
          <w:sz w:val="28"/>
        </w:rPr>
        <w:t>投</w:t>
      </w:r>
      <w:r w:rsidRPr="00216038">
        <w:rPr>
          <w:rFonts w:ascii="宋体" w:eastAsia="宋体" w:hAnsi="宋体" w:cs="宋体" w:hint="eastAsia"/>
          <w:b/>
          <w:spacing w:val="-1"/>
          <w:sz w:val="28"/>
        </w:rPr>
        <w:t xml:space="preserve"> </w:t>
      </w:r>
      <w:r w:rsidRPr="00216038">
        <w:rPr>
          <w:rFonts w:ascii="宋体" w:eastAsia="宋体" w:hAnsi="宋体" w:cs="宋体" w:hint="eastAsia"/>
          <w:b/>
          <w:spacing w:val="-1"/>
          <w:sz w:val="28"/>
        </w:rPr>
        <w:t>标</w:t>
      </w:r>
      <w:r w:rsidRPr="00216038">
        <w:rPr>
          <w:rFonts w:ascii="宋体" w:eastAsia="宋体" w:hAnsi="宋体" w:cs="宋体" w:hint="eastAsia"/>
          <w:b/>
          <w:spacing w:val="-1"/>
          <w:sz w:val="28"/>
        </w:rPr>
        <w:t xml:space="preserve"> </w:t>
      </w:r>
      <w:r w:rsidRPr="00216038">
        <w:rPr>
          <w:rFonts w:ascii="宋体" w:eastAsia="宋体" w:hAnsi="宋体" w:cs="宋体" w:hint="eastAsia"/>
          <w:b/>
          <w:spacing w:val="-1"/>
          <w:sz w:val="28"/>
        </w:rPr>
        <w:t>函</w:t>
      </w:r>
    </w:p>
    <w:p w:rsidR="009A7959" w:rsidRPr="00216038" w:rsidRDefault="009A7959">
      <w:pPr>
        <w:rPr>
          <w:rFonts w:ascii="宋体" w:eastAsia="宋体" w:hAnsi="宋体" w:cs="宋体"/>
          <w:sz w:val="28"/>
        </w:rPr>
        <w:sectPr w:rsidR="009A7959" w:rsidRPr="00216038">
          <w:pgSz w:w="11930" w:h="16830"/>
          <w:pgMar w:top="1380" w:right="720" w:bottom="1000" w:left="900" w:header="0" w:footer="734" w:gutter="0"/>
          <w:cols w:num="2" w:space="720" w:equalWidth="0">
            <w:col w:w="2237" w:space="1191"/>
            <w:col w:w="6882"/>
          </w:cols>
        </w:sectPr>
      </w:pPr>
    </w:p>
    <w:p w:rsidR="009A7959" w:rsidRPr="00216038" w:rsidRDefault="009A7959">
      <w:pPr>
        <w:pStyle w:val="a0"/>
        <w:spacing w:before="9"/>
        <w:rPr>
          <w:rFonts w:ascii="宋体" w:eastAsia="宋体" w:hAnsi="宋体" w:cs="宋体"/>
          <w:b/>
          <w:sz w:val="9"/>
        </w:rPr>
      </w:pPr>
    </w:p>
    <w:p w:rsidR="009A7959" w:rsidRPr="00216038" w:rsidRDefault="00786CC0">
      <w:pPr>
        <w:pStyle w:val="a0"/>
        <w:spacing w:line="360" w:lineRule="auto"/>
        <w:ind w:firstLineChars="200" w:firstLine="560"/>
        <w:rPr>
          <w:rFonts w:ascii="宋体" w:eastAsia="宋体" w:hAnsi="宋体" w:cs="宋体"/>
        </w:rPr>
      </w:pPr>
      <w:r w:rsidRPr="00216038">
        <w:rPr>
          <w:rFonts w:ascii="宋体" w:eastAsia="宋体" w:hAnsi="宋体" w:cs="宋体" w:hint="eastAsia"/>
        </w:rPr>
        <w:t>根</w:t>
      </w:r>
      <w:r w:rsidRPr="00216038">
        <w:rPr>
          <w:rFonts w:ascii="宋体" w:eastAsia="宋体" w:hAnsi="宋体" w:cs="宋体" w:hint="eastAsia"/>
          <w:spacing w:val="-3"/>
        </w:rPr>
        <w:t>据</w:t>
      </w:r>
      <w:r w:rsidRPr="00216038">
        <w:rPr>
          <w:rFonts w:ascii="宋体" w:eastAsia="宋体" w:hAnsi="宋体" w:cs="宋体" w:hint="eastAsia"/>
        </w:rPr>
        <w:t>贵</w:t>
      </w:r>
      <w:r w:rsidRPr="00216038">
        <w:rPr>
          <w:rFonts w:ascii="宋体" w:eastAsia="宋体" w:hAnsi="宋体" w:cs="宋体" w:hint="eastAsia"/>
          <w:spacing w:val="-4"/>
        </w:rPr>
        <w:t>方</w:t>
      </w:r>
      <w:r w:rsidRPr="00216038">
        <w:rPr>
          <w:rFonts w:ascii="宋体" w:eastAsia="宋体" w:hAnsi="宋体" w:cs="宋体" w:hint="eastAsia"/>
          <w:spacing w:val="-4"/>
          <w:u w:val="single"/>
        </w:rPr>
        <w:t xml:space="preserve"> </w:t>
      </w:r>
      <w:r w:rsidRPr="00216038">
        <w:rPr>
          <w:rFonts w:ascii="宋体" w:eastAsia="宋体" w:hAnsi="宋体" w:cs="宋体" w:hint="eastAsia"/>
          <w:spacing w:val="-4"/>
          <w:u w:val="single"/>
        </w:rPr>
        <w:tab/>
      </w:r>
      <w:r w:rsidRPr="00216038">
        <w:rPr>
          <w:rFonts w:ascii="宋体" w:eastAsia="宋体" w:hAnsi="宋体" w:cs="宋体" w:hint="eastAsia"/>
        </w:rPr>
        <w:t>（</w:t>
      </w:r>
      <w:r w:rsidRPr="00216038">
        <w:rPr>
          <w:rFonts w:ascii="宋体" w:eastAsia="宋体" w:hAnsi="宋体" w:cs="宋体" w:hint="eastAsia"/>
          <w:spacing w:val="-3"/>
        </w:rPr>
        <w:t>项</w:t>
      </w:r>
      <w:r w:rsidRPr="00216038">
        <w:rPr>
          <w:rFonts w:ascii="宋体" w:eastAsia="宋体" w:hAnsi="宋体" w:cs="宋体" w:hint="eastAsia"/>
        </w:rPr>
        <w:t>目名</w:t>
      </w:r>
      <w:r w:rsidRPr="00216038">
        <w:rPr>
          <w:rFonts w:ascii="宋体" w:eastAsia="宋体" w:hAnsi="宋体" w:cs="宋体" w:hint="eastAsia"/>
          <w:spacing w:val="-3"/>
        </w:rPr>
        <w:t>称</w:t>
      </w:r>
      <w:r w:rsidRPr="00216038">
        <w:rPr>
          <w:rFonts w:ascii="宋体" w:eastAsia="宋体" w:hAnsi="宋体" w:cs="宋体" w:hint="eastAsia"/>
        </w:rPr>
        <w:t>、招</w:t>
      </w:r>
      <w:r w:rsidRPr="00216038">
        <w:rPr>
          <w:rFonts w:ascii="宋体" w:eastAsia="宋体" w:hAnsi="宋体" w:cs="宋体" w:hint="eastAsia"/>
          <w:spacing w:val="-3"/>
        </w:rPr>
        <w:t>标</w:t>
      </w:r>
      <w:r w:rsidRPr="00216038">
        <w:rPr>
          <w:rFonts w:ascii="宋体" w:eastAsia="宋体" w:hAnsi="宋体" w:cs="宋体" w:hint="eastAsia"/>
        </w:rPr>
        <w:t>编号</w:t>
      </w:r>
      <w:r w:rsidRPr="00216038">
        <w:rPr>
          <w:rFonts w:ascii="宋体" w:eastAsia="宋体" w:hAnsi="宋体" w:cs="宋体" w:hint="eastAsia"/>
          <w:spacing w:val="-3"/>
        </w:rPr>
        <w:t>）</w:t>
      </w:r>
      <w:r w:rsidRPr="00216038">
        <w:rPr>
          <w:rFonts w:ascii="宋体" w:eastAsia="宋体" w:hAnsi="宋体" w:cs="宋体" w:hint="eastAsia"/>
        </w:rPr>
        <w:t>采购</w:t>
      </w:r>
      <w:r w:rsidRPr="00216038">
        <w:rPr>
          <w:rFonts w:ascii="宋体" w:eastAsia="宋体" w:hAnsi="宋体" w:cs="宋体" w:hint="eastAsia"/>
          <w:spacing w:val="-3"/>
        </w:rPr>
        <w:t>的</w:t>
      </w:r>
      <w:r w:rsidRPr="00216038">
        <w:rPr>
          <w:rFonts w:ascii="宋体" w:eastAsia="宋体" w:hAnsi="宋体" w:cs="宋体" w:hint="eastAsia"/>
        </w:rPr>
        <w:t>招标</w:t>
      </w:r>
      <w:r w:rsidRPr="00216038">
        <w:rPr>
          <w:rFonts w:ascii="宋体" w:eastAsia="宋体" w:hAnsi="宋体" w:cs="宋体" w:hint="eastAsia"/>
          <w:spacing w:val="-3"/>
        </w:rPr>
        <w:t>公</w:t>
      </w:r>
      <w:r w:rsidRPr="00216038">
        <w:rPr>
          <w:rFonts w:ascii="宋体" w:eastAsia="宋体" w:hAnsi="宋体" w:cs="宋体" w:hint="eastAsia"/>
        </w:rPr>
        <w:t>告及</w:t>
      </w:r>
      <w:r w:rsidRPr="00216038">
        <w:rPr>
          <w:rFonts w:ascii="宋体" w:eastAsia="宋体" w:hAnsi="宋体" w:cs="宋体" w:hint="eastAsia"/>
          <w:spacing w:val="-3"/>
        </w:rPr>
        <w:t>投</w:t>
      </w:r>
      <w:r w:rsidRPr="00216038">
        <w:rPr>
          <w:rFonts w:ascii="宋体" w:eastAsia="宋体" w:hAnsi="宋体" w:cs="宋体" w:hint="eastAsia"/>
        </w:rPr>
        <w:t>标邀</w:t>
      </w:r>
      <w:r w:rsidRPr="00216038">
        <w:rPr>
          <w:rFonts w:ascii="宋体" w:eastAsia="宋体" w:hAnsi="宋体" w:cs="宋体" w:hint="eastAsia"/>
          <w:spacing w:val="-3"/>
        </w:rPr>
        <w:t>请</w:t>
      </w:r>
      <w:r w:rsidRPr="00216038">
        <w:rPr>
          <w:rFonts w:ascii="宋体" w:eastAsia="宋体" w:hAnsi="宋体" w:cs="宋体" w:hint="eastAsia"/>
        </w:rPr>
        <w:t>，</w:t>
      </w:r>
      <w:r w:rsidRPr="00216038">
        <w:rPr>
          <w:rFonts w:ascii="宋体" w:eastAsia="宋体" w:hAnsi="宋体" w:cs="宋体" w:hint="eastAsia"/>
          <w:u w:val="single"/>
        </w:rPr>
        <w:t xml:space="preserve"> </w:t>
      </w:r>
      <w:r w:rsidRPr="00216038">
        <w:rPr>
          <w:rFonts w:ascii="宋体" w:eastAsia="宋体" w:hAnsi="宋体" w:cs="宋体"/>
          <w:u w:val="single"/>
        </w:rPr>
        <w:t xml:space="preserve">    </w:t>
      </w:r>
      <w:r w:rsidRPr="00216038">
        <w:rPr>
          <w:rFonts w:ascii="宋体" w:eastAsia="宋体" w:hAnsi="宋体" w:cs="宋体" w:hint="eastAsia"/>
        </w:rPr>
        <w:t>（</w:t>
      </w:r>
      <w:r w:rsidRPr="00216038">
        <w:rPr>
          <w:rFonts w:ascii="宋体" w:eastAsia="宋体" w:hAnsi="宋体" w:cs="宋体" w:hint="eastAsia"/>
          <w:spacing w:val="-3"/>
        </w:rPr>
        <w:t>姓名和职务</w:t>
      </w:r>
      <w:r w:rsidRPr="00216038">
        <w:rPr>
          <w:rFonts w:ascii="宋体" w:eastAsia="宋体" w:hAnsi="宋体" w:cs="宋体" w:hint="eastAsia"/>
        </w:rPr>
        <w:t>）</w:t>
      </w:r>
      <w:r w:rsidRPr="00216038">
        <w:rPr>
          <w:rFonts w:ascii="宋体" w:eastAsia="宋体" w:hAnsi="宋体" w:cs="宋体" w:hint="eastAsia"/>
          <w:spacing w:val="-3"/>
        </w:rPr>
        <w:t>被正式授权并代表投标人</w:t>
      </w:r>
      <w:r w:rsidRPr="00216038">
        <w:rPr>
          <w:rFonts w:ascii="宋体" w:eastAsia="宋体" w:hAnsi="宋体" w:cs="宋体" w:hint="eastAsia"/>
          <w:spacing w:val="-3"/>
          <w:u w:val="single"/>
        </w:rPr>
        <w:t xml:space="preserve"> </w:t>
      </w:r>
      <w:r w:rsidRPr="00216038">
        <w:rPr>
          <w:rFonts w:ascii="宋体" w:eastAsia="宋体" w:hAnsi="宋体" w:cs="宋体"/>
          <w:spacing w:val="-3"/>
          <w:u w:val="single"/>
        </w:rPr>
        <w:t xml:space="preserve">         </w:t>
      </w:r>
      <w:r w:rsidRPr="00216038">
        <w:rPr>
          <w:rFonts w:ascii="宋体" w:eastAsia="宋体" w:hAnsi="宋体" w:cs="宋体" w:hint="eastAsia"/>
        </w:rPr>
        <w:t>（</w:t>
      </w:r>
      <w:r w:rsidRPr="00216038">
        <w:rPr>
          <w:rFonts w:ascii="宋体" w:eastAsia="宋体" w:hAnsi="宋体" w:cs="宋体" w:hint="eastAsia"/>
          <w:spacing w:val="-3"/>
        </w:rPr>
        <w:t>投标人名称、地址</w:t>
      </w:r>
      <w:r w:rsidRPr="00216038">
        <w:rPr>
          <w:rFonts w:ascii="宋体" w:eastAsia="宋体" w:hAnsi="宋体" w:cs="宋体" w:hint="eastAsia"/>
        </w:rPr>
        <w:t>）</w:t>
      </w:r>
      <w:r w:rsidRPr="00216038">
        <w:rPr>
          <w:rFonts w:ascii="宋体" w:eastAsia="宋体" w:hAnsi="宋体" w:cs="宋体" w:hint="eastAsia"/>
          <w:spacing w:val="-2"/>
        </w:rPr>
        <w:t>提交。</w:t>
      </w:r>
      <w:r w:rsidRPr="00216038">
        <w:rPr>
          <w:rFonts w:ascii="宋体" w:eastAsia="宋体" w:hAnsi="宋体" w:cs="宋体" w:hint="eastAsia"/>
          <w:spacing w:val="-3"/>
        </w:rPr>
        <w:t>我方确认收到贵方提供的</w:t>
      </w:r>
      <w:r w:rsidRPr="00216038">
        <w:rPr>
          <w:rFonts w:ascii="宋体" w:eastAsia="宋体" w:hAnsi="宋体" w:cs="宋体" w:hint="eastAsia"/>
          <w:spacing w:val="-4"/>
          <w:u w:val="single"/>
        </w:rPr>
        <w:tab/>
      </w:r>
      <w:r w:rsidRPr="00216038">
        <w:rPr>
          <w:rFonts w:ascii="宋体" w:eastAsia="宋体" w:hAnsi="宋体" w:cs="宋体"/>
          <w:spacing w:val="-4"/>
          <w:u w:val="single"/>
        </w:rPr>
        <w:t xml:space="preserve"> </w:t>
      </w:r>
      <w:r w:rsidRPr="00216038">
        <w:rPr>
          <w:rFonts w:ascii="宋体" w:eastAsia="宋体" w:hAnsi="宋体" w:cs="宋体" w:hint="eastAsia"/>
        </w:rPr>
        <w:t>（</w:t>
      </w:r>
      <w:r w:rsidRPr="00216038">
        <w:rPr>
          <w:rFonts w:ascii="宋体" w:eastAsia="宋体" w:hAnsi="宋体" w:cs="宋体" w:hint="eastAsia"/>
          <w:spacing w:val="-3"/>
        </w:rPr>
        <w:t>项目名称、招标编号）招标文件的全部内容。</w:t>
      </w:r>
      <w:r w:rsidRPr="00216038">
        <w:rPr>
          <w:rFonts w:ascii="宋体" w:eastAsia="宋体" w:hAnsi="宋体" w:cs="宋体" w:hint="eastAsia"/>
          <w:spacing w:val="-11"/>
        </w:rPr>
        <w:t>我方在参与投标前已详细研究了《招标文件》的所有内容，包括澄清、修改</w:t>
      </w:r>
      <w:r w:rsidRPr="00216038">
        <w:rPr>
          <w:rFonts w:ascii="宋体" w:eastAsia="宋体" w:hAnsi="宋体" w:cs="宋体" w:hint="eastAsia"/>
          <w:spacing w:val="-24"/>
        </w:rPr>
        <w:t>文件</w:t>
      </w:r>
      <w:r w:rsidRPr="00216038">
        <w:rPr>
          <w:rFonts w:ascii="宋体" w:eastAsia="宋体" w:hAnsi="宋体" w:cs="宋体" w:hint="eastAsia"/>
          <w:spacing w:val="-3"/>
        </w:rPr>
        <w:t>（</w:t>
      </w:r>
      <w:r w:rsidRPr="00216038">
        <w:rPr>
          <w:rFonts w:ascii="宋体" w:eastAsia="宋体" w:hAnsi="宋体" w:cs="宋体" w:hint="eastAsia"/>
          <w:spacing w:val="-2"/>
        </w:rPr>
        <w:t>如果有</w:t>
      </w:r>
      <w:r w:rsidRPr="00216038">
        <w:rPr>
          <w:rFonts w:ascii="宋体" w:eastAsia="宋体" w:hAnsi="宋体" w:cs="宋体" w:hint="eastAsia"/>
          <w:spacing w:val="-46"/>
        </w:rPr>
        <w:t>）</w:t>
      </w:r>
      <w:r w:rsidRPr="00216038">
        <w:rPr>
          <w:rFonts w:ascii="宋体" w:eastAsia="宋体" w:hAnsi="宋体" w:cs="宋体" w:hint="eastAsia"/>
          <w:spacing w:val="-6"/>
        </w:rPr>
        <w:t>和所有已提供的参考资料以及有关附件，我方完全明白并认为此</w:t>
      </w:r>
      <w:r w:rsidRPr="00216038">
        <w:rPr>
          <w:rFonts w:ascii="宋体" w:eastAsia="宋体" w:hAnsi="宋体" w:cs="宋体" w:hint="eastAsia"/>
          <w:spacing w:val="-13"/>
        </w:rPr>
        <w:t>招标文件没有倾向性，也不存在排斥潜在投标供应商的内容，我方同意招标文件</w:t>
      </w:r>
      <w:r w:rsidRPr="00216038">
        <w:rPr>
          <w:rFonts w:ascii="宋体" w:eastAsia="宋体" w:hAnsi="宋体" w:cs="宋体" w:hint="eastAsia"/>
          <w:spacing w:val="-7"/>
        </w:rPr>
        <w:t>的相关条款和已完全理解并接受招标文件的各项规定和要求及资金支付规定，对</w:t>
      </w:r>
      <w:r w:rsidRPr="00216038">
        <w:rPr>
          <w:rFonts w:ascii="宋体" w:eastAsia="宋体" w:hAnsi="宋体" w:cs="宋体" w:hint="eastAsia"/>
          <w:spacing w:val="-14"/>
        </w:rPr>
        <w:t>招标文件的合理性、合法性不再有异议，并承诺在发生争议时不会以对《招标文</w:t>
      </w:r>
      <w:r w:rsidRPr="00216038">
        <w:rPr>
          <w:rFonts w:ascii="宋体" w:eastAsia="宋体" w:hAnsi="宋体" w:cs="宋体" w:hint="eastAsia"/>
          <w:spacing w:val="-5"/>
        </w:rPr>
        <w:t>件》存在误解、不明白的条款为由，对贵中心行使任何法律上的抗辩权。</w:t>
      </w:r>
    </w:p>
    <w:p w:rsidR="009A7959" w:rsidRPr="00216038" w:rsidRDefault="00786CC0">
      <w:pPr>
        <w:pStyle w:val="a0"/>
        <w:spacing w:line="360" w:lineRule="auto"/>
        <w:ind w:firstLineChars="200" w:firstLine="560"/>
        <w:rPr>
          <w:rFonts w:ascii="宋体" w:eastAsia="宋体" w:hAnsi="宋体" w:cs="宋体"/>
        </w:rPr>
      </w:pPr>
      <w:r w:rsidRPr="00216038">
        <w:rPr>
          <w:rFonts w:ascii="宋体" w:eastAsia="宋体" w:hAnsi="宋体" w:cs="宋体" w:hint="eastAsia"/>
        </w:rPr>
        <w:t>我方已完全明白招标文件的所有条款要求，并申明如下：</w:t>
      </w:r>
    </w:p>
    <w:p w:rsidR="009A7959" w:rsidRPr="00216038" w:rsidRDefault="00786CC0">
      <w:pPr>
        <w:pStyle w:val="a0"/>
        <w:spacing w:line="360" w:lineRule="auto"/>
        <w:ind w:firstLineChars="200" w:firstLine="488"/>
        <w:rPr>
          <w:rFonts w:ascii="宋体" w:eastAsia="宋体" w:hAnsi="宋体" w:cs="宋体"/>
          <w:spacing w:val="-18"/>
        </w:rPr>
      </w:pPr>
      <w:r w:rsidRPr="00216038">
        <w:rPr>
          <w:rFonts w:ascii="宋体" w:eastAsia="宋体" w:hAnsi="宋体" w:cs="宋体" w:hint="eastAsia"/>
          <w:spacing w:val="-18"/>
        </w:rPr>
        <w:t>一、按招标文件提供的全部货物与相关服务的投标总价详见《开标一览表》。</w:t>
      </w:r>
    </w:p>
    <w:p w:rsidR="009A7959" w:rsidRPr="00216038" w:rsidRDefault="00786CC0">
      <w:pPr>
        <w:pStyle w:val="a0"/>
        <w:spacing w:line="360" w:lineRule="auto"/>
        <w:ind w:firstLineChars="200" w:firstLine="528"/>
        <w:rPr>
          <w:rFonts w:ascii="宋体" w:eastAsia="宋体" w:hAnsi="宋体" w:cs="宋体"/>
        </w:rPr>
      </w:pPr>
      <w:r w:rsidRPr="00216038">
        <w:rPr>
          <w:rFonts w:ascii="宋体" w:eastAsia="宋体" w:hAnsi="宋体" w:cs="宋体" w:hint="eastAsia"/>
          <w:spacing w:val="-8"/>
        </w:rPr>
        <w:t>二、我方同意在本项目招标文件中规定的开标日起</w:t>
      </w:r>
      <w:r w:rsidRPr="00216038">
        <w:rPr>
          <w:rFonts w:ascii="宋体" w:eastAsia="宋体" w:hAnsi="宋体" w:cs="宋体" w:hint="eastAsia"/>
          <w:spacing w:val="-8"/>
        </w:rPr>
        <w:t xml:space="preserve"> </w:t>
      </w:r>
      <w:r w:rsidRPr="00216038">
        <w:rPr>
          <w:rFonts w:ascii="宋体" w:eastAsia="宋体" w:hAnsi="宋体" w:cs="宋体" w:hint="eastAsia"/>
        </w:rPr>
        <w:t>90</w:t>
      </w:r>
      <w:r w:rsidRPr="00216038">
        <w:rPr>
          <w:rFonts w:ascii="宋体" w:eastAsia="宋体" w:hAnsi="宋体" w:cs="宋体" w:hint="eastAsia"/>
          <w:spacing w:val="-9"/>
        </w:rPr>
        <w:t>天内遵守本投标文件中的承诺且在此期限期满之前均具有约束力。我方同意并遵守本招标文件“投标</w:t>
      </w:r>
      <w:r w:rsidRPr="00216038">
        <w:rPr>
          <w:rFonts w:ascii="宋体" w:eastAsia="宋体" w:hAnsi="宋体" w:cs="宋体" w:hint="eastAsia"/>
          <w:spacing w:val="-12"/>
        </w:rPr>
        <w:t>人须知”中第十四条第三款关于延长投标有效期的规定。如中标，有效期将延至</w:t>
      </w:r>
      <w:r w:rsidRPr="00216038">
        <w:rPr>
          <w:rFonts w:ascii="宋体" w:eastAsia="宋体" w:hAnsi="宋体" w:cs="宋体" w:hint="eastAsia"/>
          <w:spacing w:val="-13"/>
        </w:rPr>
        <w:t>供货终止日为止。在此提交的资格证明文件均至投标截止日有效，如有在投标有效期内失效的，我方承诺在中标后补齐一切手续，保证所有资格证明文件能在签</w:t>
      </w:r>
      <w:r w:rsidRPr="00216038">
        <w:rPr>
          <w:rFonts w:ascii="宋体" w:eastAsia="宋体" w:hAnsi="宋体" w:cs="宋体" w:hint="eastAsia"/>
          <w:spacing w:val="-5"/>
        </w:rPr>
        <w:t>订采购合同时直至采购合同终止日有效。</w:t>
      </w:r>
    </w:p>
    <w:p w:rsidR="009A7959" w:rsidRPr="00216038" w:rsidRDefault="00786CC0">
      <w:pPr>
        <w:pStyle w:val="a0"/>
        <w:spacing w:line="364" w:lineRule="auto"/>
        <w:ind w:left="232" w:right="273" w:firstLine="561"/>
        <w:rPr>
          <w:rFonts w:ascii="宋体" w:eastAsia="宋体" w:hAnsi="宋体" w:cs="宋体"/>
        </w:rPr>
      </w:pPr>
      <w:r w:rsidRPr="00216038">
        <w:rPr>
          <w:rFonts w:ascii="宋体" w:eastAsia="宋体" w:hAnsi="宋体" w:cs="宋体" w:hint="eastAsia"/>
        </w:rPr>
        <w:t>三、我方明白并同意，在规定的开标日之后，投标有效期之内撤销投标的，</w:t>
      </w:r>
      <w:r w:rsidRPr="00216038">
        <w:rPr>
          <w:rFonts w:ascii="宋体" w:eastAsia="宋体" w:hAnsi="宋体" w:cs="宋体" w:hint="eastAsia"/>
        </w:rPr>
        <w:t xml:space="preserve"> </w:t>
      </w:r>
      <w:r w:rsidRPr="00216038">
        <w:rPr>
          <w:rFonts w:ascii="宋体" w:eastAsia="宋体" w:hAnsi="宋体" w:cs="宋体" w:hint="eastAsia"/>
        </w:rPr>
        <w:t>则我方承担违背投标承诺的责任追究。</w:t>
      </w:r>
    </w:p>
    <w:p w:rsidR="009A7959" w:rsidRPr="00216038" w:rsidRDefault="00786CC0">
      <w:pPr>
        <w:pStyle w:val="a0"/>
        <w:spacing w:line="364" w:lineRule="auto"/>
        <w:ind w:left="232" w:right="273" w:firstLine="561"/>
        <w:rPr>
          <w:rFonts w:ascii="宋体" w:eastAsia="宋体" w:hAnsi="宋体" w:cs="宋体"/>
        </w:rPr>
      </w:pPr>
      <w:r w:rsidRPr="00216038">
        <w:rPr>
          <w:rFonts w:ascii="宋体" w:eastAsia="宋体" w:hAnsi="宋体" w:cs="宋体" w:hint="eastAsia"/>
        </w:rPr>
        <w:t>四、我方同意按照贵方可</w:t>
      </w:r>
      <w:r w:rsidRPr="00216038">
        <w:rPr>
          <w:rFonts w:ascii="宋体" w:eastAsia="宋体" w:hAnsi="宋体" w:cs="宋体" w:hint="eastAsia"/>
        </w:rPr>
        <w:t>能提出的要求而提供与投标有关的任何其它数据、信息或资料。</w:t>
      </w:r>
    </w:p>
    <w:p w:rsidR="009A7959" w:rsidRPr="00216038" w:rsidRDefault="00786CC0">
      <w:pPr>
        <w:pStyle w:val="a0"/>
        <w:spacing w:line="358" w:lineRule="exact"/>
        <w:ind w:left="794"/>
        <w:rPr>
          <w:rFonts w:ascii="宋体" w:eastAsia="宋体" w:hAnsi="宋体" w:cs="宋体"/>
        </w:rPr>
      </w:pPr>
      <w:r w:rsidRPr="00216038">
        <w:rPr>
          <w:rFonts w:ascii="宋体" w:eastAsia="宋体" w:hAnsi="宋体" w:cs="宋体" w:hint="eastAsia"/>
        </w:rPr>
        <w:t>五、我方理解贵方不一定接受最低投标价或任何贵方可能收到的投标。</w:t>
      </w:r>
    </w:p>
    <w:p w:rsidR="009A7959" w:rsidRPr="00216038" w:rsidRDefault="00786CC0">
      <w:pPr>
        <w:pStyle w:val="a0"/>
        <w:spacing w:before="181"/>
        <w:ind w:left="794"/>
        <w:rPr>
          <w:rFonts w:ascii="宋体" w:eastAsia="宋体" w:hAnsi="宋体" w:cs="宋体"/>
        </w:rPr>
      </w:pPr>
      <w:r w:rsidRPr="00216038">
        <w:rPr>
          <w:rFonts w:ascii="宋体" w:eastAsia="宋体" w:hAnsi="宋体" w:cs="宋体" w:hint="eastAsia"/>
        </w:rPr>
        <w:t>六、我方如果中标，将保证履行招标文件及其澄清、修改文件（如果有）中</w:t>
      </w:r>
    </w:p>
    <w:p w:rsidR="009A7959" w:rsidRPr="00216038" w:rsidRDefault="009A7959">
      <w:pPr>
        <w:rPr>
          <w:rFonts w:ascii="宋体" w:eastAsia="宋体" w:hAnsi="宋体" w:cs="宋体"/>
        </w:rPr>
        <w:sectPr w:rsidR="009A7959" w:rsidRPr="00216038">
          <w:type w:val="continuous"/>
          <w:pgSz w:w="11930" w:h="16830"/>
          <w:pgMar w:top="1240" w:right="720" w:bottom="1020" w:left="900" w:header="720" w:footer="720" w:gutter="0"/>
          <w:cols w:space="720"/>
        </w:sectPr>
      </w:pPr>
    </w:p>
    <w:p w:rsidR="009A7959" w:rsidRPr="00216038" w:rsidRDefault="00786CC0">
      <w:pPr>
        <w:pStyle w:val="a0"/>
        <w:spacing w:before="42" w:line="364" w:lineRule="auto"/>
        <w:ind w:left="232" w:right="410"/>
        <w:rPr>
          <w:rFonts w:ascii="宋体" w:eastAsia="宋体" w:hAnsi="宋体" w:cs="宋体"/>
        </w:rPr>
      </w:pPr>
      <w:r w:rsidRPr="00216038">
        <w:rPr>
          <w:rFonts w:ascii="宋体" w:eastAsia="宋体" w:hAnsi="宋体" w:cs="宋体" w:hint="eastAsia"/>
          <w:spacing w:val="-13"/>
        </w:rPr>
        <w:lastRenderedPageBreak/>
        <w:t>的全部责任和义务，按质、按量、按期完成《项目需求》及《合同书》中的全部</w:t>
      </w:r>
      <w:r w:rsidRPr="00216038">
        <w:rPr>
          <w:rFonts w:ascii="宋体" w:eastAsia="宋体" w:hAnsi="宋体" w:cs="宋体" w:hint="eastAsia"/>
          <w:spacing w:val="-6"/>
        </w:rPr>
        <w:t>任务。</w:t>
      </w:r>
    </w:p>
    <w:p w:rsidR="009A7959" w:rsidRPr="00216038" w:rsidRDefault="00786CC0">
      <w:pPr>
        <w:pStyle w:val="a0"/>
        <w:spacing w:line="358" w:lineRule="exact"/>
        <w:ind w:left="794"/>
        <w:rPr>
          <w:rFonts w:ascii="宋体" w:eastAsia="宋体" w:hAnsi="宋体" w:cs="宋体"/>
        </w:rPr>
      </w:pPr>
      <w:r w:rsidRPr="00216038">
        <w:rPr>
          <w:rFonts w:ascii="宋体" w:eastAsia="宋体" w:hAnsi="宋体" w:cs="宋体" w:hint="eastAsia"/>
        </w:rPr>
        <w:t>七、我方在此保证所提交的所有文件和全部说明是真实的和正确的。</w:t>
      </w:r>
    </w:p>
    <w:p w:rsidR="009A7959" w:rsidRPr="00216038" w:rsidRDefault="00786CC0">
      <w:pPr>
        <w:pStyle w:val="a0"/>
        <w:spacing w:before="186" w:line="364" w:lineRule="auto"/>
        <w:ind w:left="232" w:right="131" w:firstLine="561"/>
        <w:rPr>
          <w:rFonts w:ascii="宋体" w:eastAsia="宋体" w:hAnsi="宋体" w:cs="宋体"/>
        </w:rPr>
      </w:pPr>
      <w:r w:rsidRPr="00216038">
        <w:rPr>
          <w:rFonts w:ascii="宋体" w:eastAsia="宋体" w:hAnsi="宋体" w:cs="宋体" w:hint="eastAsia"/>
          <w:spacing w:val="-12"/>
        </w:rPr>
        <w:t>八、我方投标报价已包含应向知识产权所有权人支付的所有相关税费，并保</w:t>
      </w:r>
      <w:r w:rsidRPr="00216038">
        <w:rPr>
          <w:rFonts w:ascii="宋体" w:eastAsia="宋体" w:hAnsi="宋体" w:cs="宋体" w:hint="eastAsia"/>
          <w:spacing w:val="-12"/>
        </w:rPr>
        <w:t xml:space="preserve"> </w:t>
      </w:r>
      <w:r w:rsidRPr="00216038">
        <w:rPr>
          <w:rFonts w:ascii="宋体" w:eastAsia="宋体" w:hAnsi="宋体" w:cs="宋体" w:hint="eastAsia"/>
          <w:spacing w:val="-11"/>
        </w:rPr>
        <w:t>证采购人在中国使用我方提供的货物时，如有第三方提出侵犯其知识产权主张的，</w:t>
      </w:r>
      <w:r w:rsidRPr="00216038">
        <w:rPr>
          <w:rFonts w:ascii="宋体" w:eastAsia="宋体" w:hAnsi="宋体" w:cs="宋体" w:hint="eastAsia"/>
          <w:spacing w:val="-11"/>
        </w:rPr>
        <w:t xml:space="preserve"> </w:t>
      </w:r>
      <w:r w:rsidRPr="00216038">
        <w:rPr>
          <w:rFonts w:ascii="宋体" w:eastAsia="宋体" w:hAnsi="宋体" w:cs="宋体" w:hint="eastAsia"/>
          <w:spacing w:val="-5"/>
        </w:rPr>
        <w:t>责任由我方承担。</w:t>
      </w:r>
    </w:p>
    <w:p w:rsidR="009A7959" w:rsidRPr="00216038" w:rsidRDefault="00786CC0">
      <w:pPr>
        <w:pStyle w:val="a0"/>
        <w:spacing w:line="357" w:lineRule="exact"/>
        <w:ind w:left="794"/>
        <w:rPr>
          <w:rFonts w:ascii="宋体" w:eastAsia="宋体" w:hAnsi="宋体" w:cs="宋体"/>
        </w:rPr>
      </w:pPr>
      <w:r w:rsidRPr="00216038">
        <w:rPr>
          <w:rFonts w:ascii="宋体" w:eastAsia="宋体" w:hAnsi="宋体" w:cs="宋体" w:hint="eastAsia"/>
        </w:rPr>
        <w:t>九、我方具备《政府采购法》第二十二条规定的条件；承诺如下：</w:t>
      </w:r>
    </w:p>
    <w:p w:rsidR="009A7959" w:rsidRPr="00216038" w:rsidRDefault="00786CC0">
      <w:pPr>
        <w:pStyle w:val="a9"/>
        <w:numPr>
          <w:ilvl w:val="0"/>
          <w:numId w:val="47"/>
        </w:numPr>
        <w:tabs>
          <w:tab w:val="left" w:pos="1215"/>
        </w:tabs>
        <w:spacing w:before="186" w:line="364" w:lineRule="auto"/>
        <w:ind w:right="410" w:firstLine="561"/>
        <w:rPr>
          <w:rFonts w:ascii="宋体" w:eastAsia="宋体" w:hAnsi="宋体" w:cs="宋体"/>
          <w:sz w:val="28"/>
        </w:rPr>
      </w:pPr>
      <w:r w:rsidRPr="00216038">
        <w:rPr>
          <w:rFonts w:ascii="宋体" w:eastAsia="宋体" w:hAnsi="宋体" w:cs="宋体" w:hint="eastAsia"/>
          <w:spacing w:val="-3"/>
          <w:sz w:val="28"/>
        </w:rPr>
        <w:t>具有独立承担民事责任能力的在中华人民共和国境内注册的法人或其他组织或自然人，有效的营业执照</w:t>
      </w:r>
      <w:r w:rsidRPr="00216038">
        <w:rPr>
          <w:rFonts w:ascii="宋体" w:eastAsia="宋体" w:hAnsi="宋体" w:cs="宋体" w:hint="eastAsia"/>
          <w:sz w:val="28"/>
        </w:rPr>
        <w:t>（</w:t>
      </w:r>
      <w:r w:rsidRPr="00216038">
        <w:rPr>
          <w:rFonts w:ascii="宋体" w:eastAsia="宋体" w:hAnsi="宋体" w:cs="宋体" w:hint="eastAsia"/>
          <w:spacing w:val="-3"/>
          <w:sz w:val="28"/>
        </w:rPr>
        <w:t>或事业法人登记证或身份证等相关证明</w:t>
      </w:r>
      <w:r w:rsidRPr="00216038">
        <w:rPr>
          <w:rFonts w:ascii="宋体" w:eastAsia="宋体" w:hAnsi="宋体" w:cs="宋体" w:hint="eastAsia"/>
          <w:sz w:val="28"/>
        </w:rPr>
        <w:t>）。</w:t>
      </w:r>
    </w:p>
    <w:p w:rsidR="009A7959" w:rsidRPr="00216038" w:rsidRDefault="00786CC0">
      <w:pPr>
        <w:pStyle w:val="a9"/>
        <w:numPr>
          <w:ilvl w:val="0"/>
          <w:numId w:val="47"/>
        </w:numPr>
        <w:tabs>
          <w:tab w:val="left" w:pos="1241"/>
        </w:tabs>
        <w:spacing w:line="362" w:lineRule="auto"/>
        <w:ind w:right="412" w:firstLine="588"/>
        <w:rPr>
          <w:rFonts w:ascii="宋体" w:eastAsia="宋体" w:hAnsi="宋体" w:cs="宋体"/>
          <w:sz w:val="28"/>
        </w:rPr>
      </w:pPr>
      <w:r w:rsidRPr="00216038">
        <w:rPr>
          <w:rFonts w:ascii="宋体" w:eastAsia="宋体" w:hAnsi="宋体" w:cs="宋体" w:hint="eastAsia"/>
          <w:spacing w:val="-5"/>
          <w:sz w:val="28"/>
        </w:rPr>
        <w:t>我方已依法缴纳了各项税费及社会保险费用，如有需要，可随时向采购</w:t>
      </w:r>
      <w:r w:rsidRPr="00216038">
        <w:rPr>
          <w:rFonts w:ascii="宋体" w:eastAsia="宋体" w:hAnsi="宋体" w:cs="宋体" w:hint="eastAsia"/>
          <w:spacing w:val="-3"/>
          <w:sz w:val="28"/>
        </w:rPr>
        <w:t>人提供近三个月内的相关缴费证明，以便核查。</w:t>
      </w:r>
    </w:p>
    <w:p w:rsidR="009A7959" w:rsidRPr="00216038" w:rsidRDefault="00786CC0">
      <w:pPr>
        <w:pStyle w:val="a9"/>
        <w:numPr>
          <w:ilvl w:val="0"/>
          <w:numId w:val="47"/>
        </w:numPr>
        <w:tabs>
          <w:tab w:val="left" w:pos="1241"/>
        </w:tabs>
        <w:spacing w:before="5" w:line="364" w:lineRule="auto"/>
        <w:ind w:right="412" w:firstLine="588"/>
        <w:rPr>
          <w:rFonts w:ascii="宋体" w:eastAsia="宋体" w:hAnsi="宋体" w:cs="宋体"/>
          <w:sz w:val="28"/>
        </w:rPr>
      </w:pPr>
      <w:r w:rsidRPr="00216038">
        <w:rPr>
          <w:rFonts w:ascii="宋体" w:eastAsia="宋体" w:hAnsi="宋体" w:cs="宋体" w:hint="eastAsia"/>
          <w:spacing w:val="-5"/>
          <w:sz w:val="28"/>
        </w:rPr>
        <w:t>我方已依法建立健全的财务会计制度，如有需要，可随时向采购人提供</w:t>
      </w:r>
      <w:r w:rsidRPr="00216038">
        <w:rPr>
          <w:rFonts w:ascii="宋体" w:eastAsia="宋体" w:hAnsi="宋体" w:cs="宋体" w:hint="eastAsia"/>
          <w:spacing w:val="-3"/>
          <w:sz w:val="28"/>
        </w:rPr>
        <w:t>相关证明材料，以便核查。</w:t>
      </w:r>
    </w:p>
    <w:p w:rsidR="009A7959" w:rsidRPr="00216038" w:rsidRDefault="00786CC0">
      <w:pPr>
        <w:pStyle w:val="a9"/>
        <w:numPr>
          <w:ilvl w:val="0"/>
          <w:numId w:val="47"/>
        </w:numPr>
        <w:tabs>
          <w:tab w:val="left" w:pos="1241"/>
        </w:tabs>
        <w:spacing w:line="355" w:lineRule="exact"/>
        <w:ind w:left="1240" w:hanging="421"/>
        <w:rPr>
          <w:rFonts w:ascii="宋体" w:eastAsia="宋体" w:hAnsi="宋体" w:cs="宋体"/>
          <w:sz w:val="28"/>
        </w:rPr>
      </w:pPr>
      <w:r w:rsidRPr="00216038">
        <w:rPr>
          <w:rFonts w:ascii="宋体" w:eastAsia="宋体" w:hAnsi="宋体" w:cs="宋体" w:hint="eastAsia"/>
          <w:spacing w:val="-3"/>
          <w:sz w:val="28"/>
        </w:rPr>
        <w:t>参加政府采购活动前三年内，在经营活动中没有重大违法记录。</w:t>
      </w:r>
    </w:p>
    <w:p w:rsidR="009A7959" w:rsidRPr="00216038" w:rsidRDefault="00786CC0">
      <w:pPr>
        <w:pStyle w:val="a9"/>
        <w:numPr>
          <w:ilvl w:val="0"/>
          <w:numId w:val="47"/>
        </w:numPr>
        <w:tabs>
          <w:tab w:val="left" w:pos="1241"/>
        </w:tabs>
        <w:spacing w:before="186"/>
        <w:ind w:left="1240" w:hanging="421"/>
        <w:rPr>
          <w:rFonts w:ascii="宋体" w:eastAsia="宋体" w:hAnsi="宋体" w:cs="宋体"/>
          <w:sz w:val="28"/>
        </w:rPr>
      </w:pPr>
      <w:r w:rsidRPr="00216038">
        <w:rPr>
          <w:rFonts w:ascii="宋体" w:eastAsia="宋体" w:hAnsi="宋体" w:cs="宋体" w:hint="eastAsia"/>
          <w:spacing w:val="-3"/>
          <w:sz w:val="28"/>
        </w:rPr>
        <w:t>符合法律、行政法规规定的其他条件。</w:t>
      </w:r>
    </w:p>
    <w:p w:rsidR="009A7959" w:rsidRPr="00216038" w:rsidRDefault="00786CC0">
      <w:pPr>
        <w:pStyle w:val="a0"/>
        <w:spacing w:before="186" w:line="367" w:lineRule="auto"/>
        <w:ind w:left="232" w:right="221" w:firstLine="588"/>
        <w:rPr>
          <w:rFonts w:ascii="宋体" w:eastAsia="宋体" w:hAnsi="宋体" w:cs="宋体"/>
        </w:rPr>
      </w:pPr>
      <w:r w:rsidRPr="00216038">
        <w:rPr>
          <w:rFonts w:ascii="宋体" w:eastAsia="宋体" w:hAnsi="宋体" w:cs="宋体" w:hint="eastAsia"/>
        </w:rPr>
        <w:t>以上内容如有虚假或与事实不符的，评审委员会可将我方做无效投标处理，</w:t>
      </w:r>
      <w:r w:rsidRPr="00216038">
        <w:rPr>
          <w:rFonts w:ascii="宋体" w:eastAsia="宋体" w:hAnsi="宋体" w:cs="宋体" w:hint="eastAsia"/>
        </w:rPr>
        <w:t xml:space="preserve"> </w:t>
      </w:r>
      <w:r w:rsidRPr="00216038">
        <w:rPr>
          <w:rFonts w:ascii="宋体" w:eastAsia="宋体" w:hAnsi="宋体" w:cs="宋体" w:hint="eastAsia"/>
        </w:rPr>
        <w:t>我方愿意承担相应的法律责任。</w:t>
      </w:r>
    </w:p>
    <w:p w:rsidR="009A7959" w:rsidRPr="00216038" w:rsidRDefault="00786CC0">
      <w:pPr>
        <w:pStyle w:val="a0"/>
        <w:spacing w:line="351" w:lineRule="exact"/>
        <w:ind w:left="794"/>
        <w:rPr>
          <w:rFonts w:ascii="宋体" w:eastAsia="宋体" w:hAnsi="宋体" w:cs="宋体"/>
        </w:rPr>
      </w:pPr>
      <w:r w:rsidRPr="00216038">
        <w:rPr>
          <w:rFonts w:ascii="宋体" w:eastAsia="宋体" w:hAnsi="宋体" w:cs="宋体" w:hint="eastAsia"/>
        </w:rPr>
        <w:t>十、我方具备履行合同所必需的设备和专业技术能力。</w:t>
      </w:r>
    </w:p>
    <w:p w:rsidR="009A7959" w:rsidRPr="00216038" w:rsidRDefault="00786CC0">
      <w:pPr>
        <w:pStyle w:val="a0"/>
        <w:spacing w:before="186" w:line="364" w:lineRule="auto"/>
        <w:ind w:left="232" w:right="1391" w:firstLine="561"/>
        <w:rPr>
          <w:rFonts w:ascii="宋体" w:eastAsia="宋体" w:hAnsi="宋体" w:cs="宋体"/>
        </w:rPr>
      </w:pPr>
      <w:r w:rsidRPr="00216038">
        <w:rPr>
          <w:rFonts w:ascii="宋体" w:eastAsia="宋体" w:hAnsi="宋体" w:cs="宋体" w:hint="eastAsia"/>
        </w:rPr>
        <w:t>十一、我方对在本函及投标文件中所作的所有承诺承担法律责任。所有与本招标有关的一切正式往来请寄：</w:t>
      </w:r>
    </w:p>
    <w:p w:rsidR="009A7959" w:rsidRPr="00216038" w:rsidRDefault="00786CC0">
      <w:pPr>
        <w:pStyle w:val="a0"/>
        <w:tabs>
          <w:tab w:val="left" w:pos="1072"/>
          <w:tab w:val="left" w:pos="2054"/>
          <w:tab w:val="left" w:pos="2193"/>
          <w:tab w:val="left" w:pos="2894"/>
        </w:tabs>
        <w:spacing w:line="364" w:lineRule="auto"/>
        <w:ind w:left="232" w:right="6574"/>
        <w:rPr>
          <w:rFonts w:ascii="宋体" w:eastAsia="宋体" w:hAnsi="宋体" w:cs="宋体"/>
        </w:rPr>
      </w:pPr>
      <w:r w:rsidRPr="00216038">
        <w:rPr>
          <w:rFonts w:ascii="宋体" w:eastAsia="宋体" w:hAnsi="宋体" w:cs="宋体" w:hint="eastAsia"/>
        </w:rPr>
        <w:t>地</w:t>
      </w:r>
      <w:r w:rsidRPr="00216038">
        <w:rPr>
          <w:rFonts w:ascii="宋体" w:eastAsia="宋体" w:hAnsi="宋体" w:cs="宋体" w:hint="eastAsia"/>
        </w:rPr>
        <w:tab/>
      </w:r>
      <w:r w:rsidRPr="00216038">
        <w:rPr>
          <w:rFonts w:ascii="宋体" w:eastAsia="宋体" w:hAnsi="宋体" w:cs="宋体" w:hint="eastAsia"/>
        </w:rPr>
        <w:t>址：</w:t>
      </w:r>
      <w:r w:rsidRPr="00216038">
        <w:rPr>
          <w:rFonts w:ascii="宋体" w:eastAsia="宋体" w:hAnsi="宋体" w:cs="宋体" w:hint="eastAsia"/>
          <w:spacing w:val="-1"/>
        </w:rPr>
        <w:t xml:space="preserve"> </w:t>
      </w:r>
      <w:r w:rsidRPr="00216038">
        <w:rPr>
          <w:rFonts w:ascii="宋体" w:eastAsia="宋体" w:hAnsi="宋体" w:cs="宋体"/>
        </w:rPr>
        <w:t xml:space="preserve">    </w:t>
      </w:r>
      <w:r w:rsidRPr="00216038">
        <w:rPr>
          <w:rFonts w:ascii="宋体" w:eastAsia="宋体" w:hAnsi="宋体" w:cs="宋体" w:hint="eastAsia"/>
        </w:rPr>
        <w:t>邮</w:t>
      </w:r>
      <w:r w:rsidRPr="00216038">
        <w:rPr>
          <w:rFonts w:ascii="宋体" w:eastAsia="宋体" w:hAnsi="宋体" w:cs="宋体" w:hint="eastAsia"/>
          <w:spacing w:val="-3"/>
        </w:rPr>
        <w:t>政</w:t>
      </w:r>
      <w:r w:rsidRPr="00216038">
        <w:rPr>
          <w:rFonts w:ascii="宋体" w:eastAsia="宋体" w:hAnsi="宋体" w:cs="宋体" w:hint="eastAsia"/>
        </w:rPr>
        <w:t>编码</w:t>
      </w:r>
      <w:r w:rsidRPr="00216038">
        <w:rPr>
          <w:rFonts w:ascii="宋体" w:eastAsia="宋体" w:hAnsi="宋体" w:cs="宋体" w:hint="eastAsia"/>
          <w:spacing w:val="-9"/>
        </w:rPr>
        <w:t>：</w:t>
      </w:r>
      <w:r w:rsidRPr="00216038">
        <w:rPr>
          <w:rFonts w:ascii="宋体" w:eastAsia="宋体" w:hAnsi="宋体" w:cs="宋体" w:hint="eastAsia"/>
          <w:spacing w:val="-9"/>
        </w:rPr>
        <w:t xml:space="preserve"> </w:t>
      </w:r>
      <w:r w:rsidRPr="00216038">
        <w:rPr>
          <w:rFonts w:ascii="宋体" w:eastAsia="宋体" w:hAnsi="宋体" w:cs="宋体" w:hint="eastAsia"/>
        </w:rPr>
        <w:t>电</w:t>
      </w:r>
      <w:r w:rsidRPr="00216038">
        <w:rPr>
          <w:rFonts w:ascii="宋体" w:eastAsia="宋体" w:hAnsi="宋体" w:cs="宋体" w:hint="eastAsia"/>
        </w:rPr>
        <w:tab/>
      </w:r>
      <w:r w:rsidRPr="00216038">
        <w:rPr>
          <w:rFonts w:ascii="宋体" w:eastAsia="宋体" w:hAnsi="宋体" w:cs="宋体" w:hint="eastAsia"/>
        </w:rPr>
        <w:t>话：</w:t>
      </w:r>
      <w:r w:rsidRPr="00216038">
        <w:rPr>
          <w:rFonts w:ascii="宋体" w:eastAsia="宋体" w:hAnsi="宋体" w:cs="宋体"/>
        </w:rPr>
        <w:t xml:space="preserve">     </w:t>
      </w:r>
      <w:r w:rsidRPr="00216038">
        <w:rPr>
          <w:rFonts w:ascii="宋体" w:eastAsia="宋体" w:hAnsi="宋体" w:cs="宋体" w:hint="eastAsia"/>
        </w:rPr>
        <w:t>传真：</w:t>
      </w:r>
    </w:p>
    <w:p w:rsidR="009A7959" w:rsidRPr="00216038" w:rsidRDefault="00786CC0">
      <w:pPr>
        <w:pStyle w:val="a0"/>
        <w:tabs>
          <w:tab w:val="left" w:pos="3734"/>
        </w:tabs>
        <w:spacing w:line="358" w:lineRule="exact"/>
        <w:ind w:left="232"/>
        <w:rPr>
          <w:rFonts w:ascii="宋体" w:eastAsia="宋体" w:hAnsi="宋体" w:cs="宋体"/>
        </w:rPr>
      </w:pPr>
      <w:r w:rsidRPr="00216038">
        <w:rPr>
          <w:rFonts w:ascii="宋体" w:eastAsia="宋体" w:hAnsi="宋体" w:cs="宋体" w:hint="eastAsia"/>
        </w:rPr>
        <w:t>投</w:t>
      </w:r>
      <w:r w:rsidRPr="00216038">
        <w:rPr>
          <w:rFonts w:ascii="宋体" w:eastAsia="宋体" w:hAnsi="宋体" w:cs="宋体" w:hint="eastAsia"/>
          <w:spacing w:val="-3"/>
        </w:rPr>
        <w:t>标</w:t>
      </w:r>
      <w:r w:rsidRPr="00216038">
        <w:rPr>
          <w:rFonts w:ascii="宋体" w:eastAsia="宋体" w:hAnsi="宋体" w:cs="宋体" w:hint="eastAsia"/>
        </w:rPr>
        <w:t>人代</w:t>
      </w:r>
      <w:r w:rsidRPr="00216038">
        <w:rPr>
          <w:rFonts w:ascii="宋体" w:eastAsia="宋体" w:hAnsi="宋体" w:cs="宋体" w:hint="eastAsia"/>
          <w:spacing w:val="-3"/>
        </w:rPr>
        <w:t>表</w:t>
      </w:r>
      <w:r w:rsidRPr="00216038">
        <w:rPr>
          <w:rFonts w:ascii="宋体" w:eastAsia="宋体" w:hAnsi="宋体" w:cs="宋体" w:hint="eastAsia"/>
        </w:rPr>
        <w:t>姓名：</w:t>
      </w:r>
      <w:r w:rsidRPr="00216038">
        <w:rPr>
          <w:rFonts w:ascii="宋体" w:eastAsia="宋体" w:hAnsi="宋体" w:cs="宋体" w:hint="eastAsia"/>
        </w:rPr>
        <w:t xml:space="preserve"> </w:t>
      </w:r>
      <w:r w:rsidRPr="00216038">
        <w:rPr>
          <w:rFonts w:ascii="宋体" w:eastAsia="宋体" w:hAnsi="宋体" w:cs="宋体"/>
        </w:rPr>
        <w:t xml:space="preserve">   </w:t>
      </w:r>
      <w:r w:rsidRPr="00216038">
        <w:rPr>
          <w:rFonts w:ascii="宋体" w:eastAsia="宋体" w:hAnsi="宋体" w:cs="宋体" w:hint="eastAsia"/>
        </w:rPr>
        <w:t>职</w:t>
      </w:r>
      <w:r w:rsidRPr="00216038">
        <w:rPr>
          <w:rFonts w:ascii="宋体" w:eastAsia="宋体" w:hAnsi="宋体" w:cs="宋体" w:hint="eastAsia"/>
        </w:rPr>
        <w:tab/>
      </w:r>
      <w:r w:rsidRPr="00216038">
        <w:rPr>
          <w:rFonts w:ascii="宋体" w:eastAsia="宋体" w:hAnsi="宋体" w:cs="宋体" w:hint="eastAsia"/>
        </w:rPr>
        <w:t>务：</w:t>
      </w:r>
    </w:p>
    <w:p w:rsidR="009A7959" w:rsidRPr="00216038" w:rsidRDefault="00786CC0">
      <w:pPr>
        <w:pStyle w:val="a0"/>
        <w:tabs>
          <w:tab w:val="left" w:pos="6532"/>
        </w:tabs>
        <w:spacing w:before="185" w:line="364" w:lineRule="auto"/>
        <w:ind w:left="5414" w:right="2234" w:hanging="982"/>
        <w:rPr>
          <w:rFonts w:ascii="宋体" w:eastAsia="宋体" w:hAnsi="宋体" w:cs="宋体"/>
        </w:rPr>
      </w:pPr>
      <w:r w:rsidRPr="00216038">
        <w:rPr>
          <w:rFonts w:ascii="宋体" w:eastAsia="宋体" w:hAnsi="宋体" w:cs="宋体" w:hint="eastAsia"/>
          <w:spacing w:val="-1"/>
        </w:rPr>
        <w:t>投</w:t>
      </w:r>
      <w:r w:rsidRPr="00216038">
        <w:rPr>
          <w:rFonts w:ascii="宋体" w:eastAsia="宋体" w:hAnsi="宋体" w:cs="宋体" w:hint="eastAsia"/>
          <w:spacing w:val="-3"/>
        </w:rPr>
        <w:t>标</w:t>
      </w:r>
      <w:r w:rsidRPr="00216038">
        <w:rPr>
          <w:rFonts w:ascii="宋体" w:eastAsia="宋体" w:hAnsi="宋体" w:cs="宋体" w:hint="eastAsia"/>
        </w:rPr>
        <w:t>人名</w:t>
      </w:r>
      <w:r w:rsidRPr="00216038">
        <w:rPr>
          <w:rFonts w:ascii="宋体" w:eastAsia="宋体" w:hAnsi="宋体" w:cs="宋体" w:hint="eastAsia"/>
          <w:spacing w:val="-3"/>
        </w:rPr>
        <w:t>称</w:t>
      </w:r>
      <w:r w:rsidRPr="00216038">
        <w:rPr>
          <w:rFonts w:ascii="宋体" w:eastAsia="宋体" w:hAnsi="宋体" w:cs="宋体" w:hint="eastAsia"/>
        </w:rPr>
        <w:t>（并</w:t>
      </w:r>
      <w:r w:rsidRPr="00216038">
        <w:rPr>
          <w:rFonts w:ascii="宋体" w:eastAsia="宋体" w:hAnsi="宋体" w:cs="宋体" w:hint="eastAsia"/>
          <w:spacing w:val="-3"/>
        </w:rPr>
        <w:t>加</w:t>
      </w:r>
      <w:r w:rsidRPr="00216038">
        <w:rPr>
          <w:rFonts w:ascii="宋体" w:eastAsia="宋体" w:hAnsi="宋体" w:cs="宋体" w:hint="eastAsia"/>
        </w:rPr>
        <w:t>盖公</w:t>
      </w:r>
      <w:r w:rsidRPr="00216038">
        <w:rPr>
          <w:rFonts w:ascii="宋体" w:eastAsia="宋体" w:hAnsi="宋体" w:cs="宋体" w:hint="eastAsia"/>
          <w:spacing w:val="-3"/>
        </w:rPr>
        <w:t>章</w:t>
      </w:r>
      <w:r w:rsidRPr="00216038">
        <w:rPr>
          <w:rFonts w:ascii="宋体" w:eastAsia="宋体" w:hAnsi="宋体" w:cs="宋体" w:hint="eastAsia"/>
        </w:rPr>
        <w:t>）：</w:t>
      </w:r>
      <w:r w:rsidRPr="00216038">
        <w:rPr>
          <w:rFonts w:ascii="宋体" w:eastAsia="宋体" w:hAnsi="宋体" w:cs="宋体" w:hint="eastAsia"/>
        </w:rPr>
        <w:t xml:space="preserve"> </w:t>
      </w:r>
      <w:r w:rsidRPr="00216038">
        <w:rPr>
          <w:rFonts w:ascii="宋体" w:eastAsia="宋体" w:hAnsi="宋体" w:cs="宋体" w:hint="eastAsia"/>
        </w:rPr>
        <w:t>日</w:t>
      </w:r>
      <w:r w:rsidRPr="00216038">
        <w:rPr>
          <w:rFonts w:ascii="宋体" w:eastAsia="宋体" w:hAnsi="宋体" w:cs="宋体" w:hint="eastAsia"/>
          <w:spacing w:val="-3"/>
        </w:rPr>
        <w:t>期</w:t>
      </w:r>
      <w:r w:rsidRPr="00216038">
        <w:rPr>
          <w:rFonts w:ascii="宋体" w:eastAsia="宋体" w:hAnsi="宋体" w:cs="宋体" w:hint="eastAsia"/>
        </w:rPr>
        <w:t>：</w:t>
      </w:r>
      <w:r w:rsidRPr="00216038">
        <w:rPr>
          <w:rFonts w:ascii="宋体" w:eastAsia="宋体" w:hAnsi="宋体" w:cs="宋体" w:hint="eastAsia"/>
        </w:rPr>
        <w:tab/>
      </w:r>
      <w:r w:rsidRPr="00216038">
        <w:rPr>
          <w:rFonts w:ascii="宋体" w:eastAsia="宋体" w:hAnsi="宋体" w:cs="宋体" w:hint="eastAsia"/>
        </w:rPr>
        <w:t>年</w:t>
      </w:r>
      <w:r w:rsidRPr="00216038">
        <w:rPr>
          <w:rFonts w:ascii="宋体" w:eastAsia="宋体" w:hAnsi="宋体" w:cs="宋体" w:hint="eastAsia"/>
        </w:rPr>
        <w:t xml:space="preserve"> </w:t>
      </w:r>
      <w:r w:rsidRPr="00216038">
        <w:rPr>
          <w:rFonts w:ascii="宋体" w:eastAsia="宋体" w:hAnsi="宋体" w:cs="宋体" w:hint="eastAsia"/>
        </w:rPr>
        <w:t>月</w:t>
      </w:r>
      <w:r w:rsidRPr="00216038">
        <w:rPr>
          <w:rFonts w:ascii="宋体" w:eastAsia="宋体" w:hAnsi="宋体" w:cs="宋体" w:hint="eastAsia"/>
          <w:spacing w:val="-1"/>
        </w:rPr>
        <w:t xml:space="preserve"> </w:t>
      </w:r>
      <w:r w:rsidRPr="00216038">
        <w:rPr>
          <w:rFonts w:ascii="宋体" w:eastAsia="宋体" w:hAnsi="宋体" w:cs="宋体" w:hint="eastAsia"/>
        </w:rPr>
        <w:t>日</w:t>
      </w:r>
    </w:p>
    <w:p w:rsidR="009A7959" w:rsidRPr="00216038" w:rsidRDefault="009A7959">
      <w:pPr>
        <w:spacing w:line="364" w:lineRule="auto"/>
        <w:rPr>
          <w:rFonts w:ascii="宋体" w:eastAsia="宋体" w:hAnsi="宋体" w:cs="宋体"/>
        </w:rPr>
        <w:sectPr w:rsidR="009A7959" w:rsidRPr="00216038">
          <w:pgSz w:w="11930" w:h="16830"/>
          <w:pgMar w:top="1380" w:right="720" w:bottom="1000" w:left="900" w:header="0" w:footer="734" w:gutter="0"/>
          <w:cols w:space="720"/>
        </w:sect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786CC0">
      <w:pPr>
        <w:pStyle w:val="2"/>
        <w:numPr>
          <w:ilvl w:val="1"/>
          <w:numId w:val="46"/>
        </w:numPr>
        <w:tabs>
          <w:tab w:val="left" w:pos="2957"/>
        </w:tabs>
        <w:spacing w:before="219"/>
        <w:ind w:left="2956" w:hanging="565"/>
        <w:jc w:val="left"/>
        <w:rPr>
          <w:rFonts w:ascii="宋体" w:eastAsia="宋体" w:hAnsi="宋体" w:cs="宋体"/>
        </w:rPr>
      </w:pPr>
      <w:r w:rsidRPr="00216038">
        <w:rPr>
          <w:rFonts w:ascii="宋体" w:eastAsia="宋体" w:hAnsi="宋体" w:cs="宋体" w:hint="eastAsia"/>
        </w:rPr>
        <w:t>法定代表人（单位负责人）资格证明书</w:t>
      </w:r>
    </w:p>
    <w:p w:rsidR="009A7959" w:rsidRPr="00216038" w:rsidRDefault="009A7959">
      <w:pPr>
        <w:pStyle w:val="a0"/>
        <w:rPr>
          <w:rFonts w:ascii="宋体" w:eastAsia="宋体" w:hAnsi="宋体" w:cs="宋体"/>
          <w:b/>
        </w:rPr>
      </w:pPr>
    </w:p>
    <w:p w:rsidR="009A7959" w:rsidRPr="00216038" w:rsidRDefault="009A7959">
      <w:pPr>
        <w:pStyle w:val="a0"/>
        <w:spacing w:before="11"/>
        <w:rPr>
          <w:rFonts w:ascii="宋体" w:eastAsia="宋体" w:hAnsi="宋体" w:cs="宋体"/>
          <w:b/>
        </w:rPr>
      </w:pPr>
    </w:p>
    <w:p w:rsidR="009A7959" w:rsidRPr="00216038" w:rsidRDefault="00786CC0">
      <w:pPr>
        <w:pStyle w:val="a0"/>
        <w:spacing w:line="364" w:lineRule="auto"/>
        <w:ind w:left="864" w:right="8042"/>
        <w:rPr>
          <w:rFonts w:ascii="宋体" w:eastAsia="宋体" w:hAnsi="宋体" w:cs="宋体"/>
        </w:rPr>
      </w:pPr>
      <w:r w:rsidRPr="00216038">
        <w:rPr>
          <w:rFonts w:ascii="宋体" w:eastAsia="宋体" w:hAnsi="宋体" w:cs="宋体" w:hint="eastAsia"/>
        </w:rPr>
        <w:t>单位名称：</w:t>
      </w:r>
      <w:r w:rsidRPr="00216038">
        <w:rPr>
          <w:rFonts w:ascii="宋体" w:eastAsia="宋体" w:hAnsi="宋体" w:cs="宋体" w:hint="eastAsia"/>
        </w:rPr>
        <w:t xml:space="preserve"> </w:t>
      </w:r>
      <w:r w:rsidRPr="00216038">
        <w:rPr>
          <w:rFonts w:ascii="宋体" w:eastAsia="宋体" w:hAnsi="宋体" w:cs="宋体" w:hint="eastAsia"/>
        </w:rPr>
        <w:t>地址：</w:t>
      </w:r>
    </w:p>
    <w:p w:rsidR="009A7959" w:rsidRPr="00216038" w:rsidRDefault="00786CC0">
      <w:pPr>
        <w:pStyle w:val="a0"/>
        <w:tabs>
          <w:tab w:val="left" w:pos="2123"/>
        </w:tabs>
        <w:spacing w:line="358" w:lineRule="exact"/>
        <w:ind w:left="864"/>
        <w:rPr>
          <w:rFonts w:ascii="宋体" w:eastAsia="宋体" w:hAnsi="宋体" w:cs="宋体"/>
        </w:rPr>
      </w:pPr>
      <w:r w:rsidRPr="00216038">
        <w:rPr>
          <w:rFonts w:ascii="宋体" w:eastAsia="宋体" w:hAnsi="宋体" w:cs="宋体" w:hint="eastAsia"/>
        </w:rPr>
        <w:t>姓</w:t>
      </w:r>
      <w:r w:rsidRPr="00216038">
        <w:rPr>
          <w:rFonts w:ascii="宋体" w:eastAsia="宋体" w:hAnsi="宋体" w:cs="宋体" w:hint="eastAsia"/>
          <w:spacing w:val="-3"/>
        </w:rPr>
        <w:t>名</w:t>
      </w:r>
      <w:r w:rsidRPr="00216038">
        <w:rPr>
          <w:rFonts w:ascii="宋体" w:eastAsia="宋体" w:hAnsi="宋体" w:cs="宋体" w:hint="eastAsia"/>
        </w:rPr>
        <w:t>：</w:t>
      </w:r>
      <w:r w:rsidRPr="00216038">
        <w:rPr>
          <w:rFonts w:ascii="宋体" w:eastAsia="宋体" w:hAnsi="宋体" w:cs="宋体" w:hint="eastAsia"/>
        </w:rPr>
        <w:tab/>
      </w:r>
      <w:r w:rsidRPr="00216038">
        <w:rPr>
          <w:rFonts w:ascii="宋体" w:eastAsia="宋体" w:hAnsi="宋体" w:cs="宋体" w:hint="eastAsia"/>
        </w:rPr>
        <w:t>性</w:t>
      </w:r>
      <w:r w:rsidRPr="00216038">
        <w:rPr>
          <w:rFonts w:ascii="宋体" w:eastAsia="宋体" w:hAnsi="宋体" w:cs="宋体" w:hint="eastAsia"/>
          <w:spacing w:val="-3"/>
        </w:rPr>
        <w:t>别</w:t>
      </w:r>
      <w:r w:rsidRPr="00216038">
        <w:rPr>
          <w:rFonts w:ascii="宋体" w:eastAsia="宋体" w:hAnsi="宋体" w:cs="宋体" w:hint="eastAsia"/>
        </w:rPr>
        <w:t>：</w:t>
      </w:r>
      <w:r w:rsidRPr="00216038">
        <w:rPr>
          <w:rFonts w:ascii="宋体" w:eastAsia="宋体" w:hAnsi="宋体" w:cs="宋体" w:hint="eastAsia"/>
          <w:spacing w:val="-1"/>
        </w:rPr>
        <w:t xml:space="preserve"> </w:t>
      </w:r>
      <w:r w:rsidRPr="00216038">
        <w:rPr>
          <w:rFonts w:ascii="宋体" w:eastAsia="宋体" w:hAnsi="宋体" w:cs="宋体" w:hint="eastAsia"/>
        </w:rPr>
        <w:t>年</w:t>
      </w:r>
      <w:r w:rsidRPr="00216038">
        <w:rPr>
          <w:rFonts w:ascii="宋体" w:eastAsia="宋体" w:hAnsi="宋体" w:cs="宋体" w:hint="eastAsia"/>
          <w:spacing w:val="-3"/>
        </w:rPr>
        <w:t>龄</w:t>
      </w:r>
      <w:r w:rsidRPr="00216038">
        <w:rPr>
          <w:rFonts w:ascii="宋体" w:eastAsia="宋体" w:hAnsi="宋体" w:cs="宋体" w:hint="eastAsia"/>
        </w:rPr>
        <w:t>：职</w:t>
      </w:r>
      <w:r w:rsidRPr="00216038">
        <w:rPr>
          <w:rFonts w:ascii="宋体" w:eastAsia="宋体" w:hAnsi="宋体" w:cs="宋体" w:hint="eastAsia"/>
          <w:spacing w:val="-3"/>
        </w:rPr>
        <w:t>务</w:t>
      </w:r>
      <w:r w:rsidRPr="00216038">
        <w:rPr>
          <w:rFonts w:ascii="宋体" w:eastAsia="宋体" w:hAnsi="宋体" w:cs="宋体" w:hint="eastAsia"/>
        </w:rPr>
        <w:t>：</w:t>
      </w:r>
    </w:p>
    <w:p w:rsidR="009A7959" w:rsidRPr="00216038" w:rsidRDefault="00786CC0">
      <w:pPr>
        <w:pStyle w:val="a0"/>
        <w:spacing w:before="176" w:line="355" w:lineRule="auto"/>
        <w:ind w:left="207" w:right="410" w:firstLine="656"/>
        <w:rPr>
          <w:rFonts w:ascii="宋体" w:eastAsia="宋体" w:hAnsi="宋体" w:cs="宋体"/>
        </w:rPr>
      </w:pPr>
      <w:r w:rsidRPr="00216038">
        <w:rPr>
          <w:rFonts w:ascii="宋体" w:eastAsia="宋体" w:hAnsi="宋体" w:cs="宋体" w:hint="eastAsia"/>
          <w:spacing w:val="-10"/>
        </w:rPr>
        <w:t>本人系</w:t>
      </w:r>
      <w:r w:rsidRPr="00216038">
        <w:rPr>
          <w:rFonts w:ascii="宋体" w:eastAsia="宋体" w:hAnsi="宋体" w:cs="宋体" w:hint="eastAsia"/>
          <w:spacing w:val="-10"/>
          <w:u w:val="single"/>
        </w:rPr>
        <w:t>投标人名称</w:t>
      </w:r>
      <w:r w:rsidRPr="00216038">
        <w:rPr>
          <w:rFonts w:ascii="宋体" w:eastAsia="宋体" w:hAnsi="宋体" w:cs="宋体" w:hint="eastAsia"/>
          <w:spacing w:val="-10"/>
        </w:rPr>
        <w:t>的</w:t>
      </w:r>
      <w:r w:rsidRPr="00216038">
        <w:rPr>
          <w:rFonts w:ascii="宋体" w:eastAsia="宋体" w:hAnsi="宋体" w:cs="宋体" w:hint="eastAsia"/>
        </w:rPr>
        <w:t>法定代表人（</w:t>
      </w:r>
      <w:r w:rsidRPr="00216038">
        <w:rPr>
          <w:rFonts w:ascii="宋体" w:eastAsia="宋体" w:hAnsi="宋体" w:cs="宋体" w:hint="eastAsia"/>
          <w:spacing w:val="-3"/>
        </w:rPr>
        <w:t>单位负责人</w:t>
      </w:r>
      <w:r w:rsidRPr="00216038">
        <w:rPr>
          <w:rFonts w:ascii="宋体" w:eastAsia="宋体" w:hAnsi="宋体" w:cs="宋体" w:hint="eastAsia"/>
        </w:rPr>
        <w:t>）</w:t>
      </w:r>
      <w:r w:rsidRPr="00216038">
        <w:rPr>
          <w:rFonts w:ascii="宋体" w:eastAsia="宋体" w:hAnsi="宋体" w:cs="宋体" w:hint="eastAsia"/>
          <w:spacing w:val="-3"/>
        </w:rPr>
        <w:t>。就参加贵方项目编号为</w:t>
      </w:r>
      <w:r w:rsidRPr="00216038">
        <w:rPr>
          <w:rFonts w:ascii="宋体" w:eastAsia="宋体" w:hAnsi="宋体" w:cs="宋体" w:hint="eastAsia"/>
          <w:spacing w:val="-3"/>
          <w:u w:val="single"/>
        </w:rPr>
        <w:t>项目编号</w:t>
      </w:r>
      <w:r w:rsidRPr="00216038">
        <w:rPr>
          <w:rFonts w:ascii="宋体" w:eastAsia="宋体" w:hAnsi="宋体" w:cs="宋体" w:hint="eastAsia"/>
          <w:spacing w:val="-3"/>
        </w:rPr>
        <w:t>的</w:t>
      </w:r>
      <w:r w:rsidRPr="00216038">
        <w:rPr>
          <w:rFonts w:ascii="宋体" w:eastAsia="宋体" w:hAnsi="宋体" w:cs="宋体" w:hint="eastAsia"/>
          <w:spacing w:val="-10"/>
          <w:u w:val="single"/>
        </w:rPr>
        <w:t>项目名称的</w:t>
      </w:r>
      <w:r w:rsidRPr="00216038">
        <w:rPr>
          <w:rFonts w:ascii="宋体" w:eastAsia="宋体" w:hAnsi="宋体" w:cs="宋体" w:hint="eastAsia"/>
          <w:spacing w:val="-10"/>
        </w:rPr>
        <w:t>公开招标项目的</w:t>
      </w:r>
      <w:r w:rsidRPr="00216038">
        <w:rPr>
          <w:rFonts w:ascii="宋体" w:eastAsia="宋体" w:hAnsi="宋体" w:cs="宋体" w:hint="eastAsia"/>
          <w:spacing w:val="-14"/>
        </w:rPr>
        <w:t>投标报价，签署上述项目的投标文件及合同</w:t>
      </w:r>
      <w:r w:rsidRPr="00216038">
        <w:rPr>
          <w:rFonts w:ascii="宋体" w:eastAsia="宋体" w:hAnsi="宋体" w:cs="宋体" w:hint="eastAsia"/>
          <w:spacing w:val="-5"/>
        </w:rPr>
        <w:t>的执行、完成、服务和保修，签署合同和处理与之有关的一切事务。</w:t>
      </w:r>
    </w:p>
    <w:p w:rsidR="009A7959" w:rsidRPr="00216038" w:rsidRDefault="00786CC0">
      <w:pPr>
        <w:pStyle w:val="a0"/>
        <w:spacing w:before="14"/>
        <w:ind w:left="864"/>
        <w:rPr>
          <w:rFonts w:ascii="宋体" w:eastAsia="宋体" w:hAnsi="宋体" w:cs="宋体"/>
        </w:rPr>
      </w:pPr>
      <w:r w:rsidRPr="00216038">
        <w:rPr>
          <w:rFonts w:ascii="宋体" w:eastAsia="宋体" w:hAnsi="宋体" w:cs="宋体" w:hint="eastAsia"/>
        </w:rPr>
        <w:t>特此证明。</w:t>
      </w:r>
    </w:p>
    <w:p w:rsidR="009A7959" w:rsidRPr="00216038" w:rsidRDefault="00786CC0">
      <w:pPr>
        <w:pStyle w:val="a0"/>
        <w:spacing w:before="186"/>
        <w:ind w:left="864"/>
        <w:rPr>
          <w:rFonts w:ascii="宋体" w:eastAsia="宋体" w:hAnsi="宋体" w:cs="宋体"/>
        </w:rPr>
      </w:pPr>
      <w:r w:rsidRPr="00216038">
        <w:rPr>
          <w:rFonts w:ascii="宋体" w:eastAsia="宋体" w:hAnsi="宋体" w:cs="宋体" w:hint="eastAsia"/>
        </w:rPr>
        <w:t>法定代表人（单位负责人）联系电话（手机）：</w:t>
      </w: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786CC0">
      <w:pPr>
        <w:pStyle w:val="a0"/>
        <w:spacing w:before="199"/>
        <w:ind w:left="415"/>
        <w:rPr>
          <w:rFonts w:ascii="宋体" w:eastAsia="宋体" w:hAnsi="宋体" w:cs="宋体"/>
        </w:rPr>
      </w:pPr>
      <w:r w:rsidRPr="00216038">
        <w:rPr>
          <w:rFonts w:ascii="宋体" w:eastAsia="宋体" w:hAnsi="宋体" w:cs="宋体" w:hint="eastAsia"/>
        </w:rPr>
        <w:t>【此处请粘贴法定代表人（单位负责人）身份证复印件，需清晰反映身份证有</w:t>
      </w:r>
    </w:p>
    <w:p w:rsidR="009A7959" w:rsidRPr="00216038" w:rsidRDefault="00786CC0">
      <w:pPr>
        <w:pStyle w:val="a0"/>
        <w:spacing w:before="186"/>
        <w:ind w:left="427" w:right="1142"/>
        <w:jc w:val="center"/>
        <w:rPr>
          <w:rFonts w:ascii="宋体" w:eastAsia="宋体" w:hAnsi="宋体" w:cs="宋体"/>
        </w:rPr>
      </w:pPr>
      <w:r w:rsidRPr="00216038">
        <w:rPr>
          <w:rFonts w:ascii="宋体" w:eastAsia="宋体" w:hAnsi="宋体" w:cs="宋体" w:hint="eastAsia"/>
        </w:rPr>
        <w:t>效期限】</w:t>
      </w: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spacing w:before="1"/>
        <w:rPr>
          <w:rFonts w:ascii="宋体" w:eastAsia="宋体" w:hAnsi="宋体" w:cs="宋体"/>
          <w:sz w:val="30"/>
        </w:rPr>
      </w:pPr>
    </w:p>
    <w:p w:rsidR="009A7959" w:rsidRPr="00216038" w:rsidRDefault="00786CC0">
      <w:pPr>
        <w:pStyle w:val="a0"/>
        <w:spacing w:line="364" w:lineRule="auto"/>
        <w:ind w:left="5712" w:right="1183" w:hanging="228"/>
        <w:rPr>
          <w:rFonts w:ascii="宋体" w:eastAsia="宋体" w:hAnsi="宋体" w:cs="宋体"/>
        </w:rPr>
      </w:pPr>
      <w:r w:rsidRPr="00216038">
        <w:rPr>
          <w:rFonts w:ascii="宋体" w:eastAsia="宋体" w:hAnsi="宋体" w:cs="宋体" w:hint="eastAsia"/>
        </w:rPr>
        <w:t>投标人名称（并加盖公章）：</w:t>
      </w:r>
      <w:r w:rsidRPr="00216038">
        <w:rPr>
          <w:rFonts w:ascii="宋体" w:eastAsia="宋体" w:hAnsi="宋体" w:cs="宋体" w:hint="eastAsia"/>
        </w:rPr>
        <w:t xml:space="preserve"> </w:t>
      </w:r>
      <w:r w:rsidRPr="00216038">
        <w:rPr>
          <w:rFonts w:ascii="宋体" w:eastAsia="宋体" w:hAnsi="宋体" w:cs="宋体" w:hint="eastAsia"/>
        </w:rPr>
        <w:t>签署日期：年月日</w:t>
      </w: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spacing w:before="10"/>
        <w:rPr>
          <w:rFonts w:ascii="宋体" w:eastAsia="宋体" w:hAnsi="宋体" w:cs="宋体"/>
        </w:rPr>
      </w:pPr>
    </w:p>
    <w:p w:rsidR="009A7959" w:rsidRPr="00216038" w:rsidRDefault="00786CC0">
      <w:pPr>
        <w:pStyle w:val="a0"/>
        <w:spacing w:line="367" w:lineRule="auto"/>
        <w:ind w:left="232" w:right="410" w:firstLine="561"/>
        <w:rPr>
          <w:rFonts w:ascii="宋体" w:eastAsia="宋体" w:hAnsi="宋体" w:cs="宋体"/>
        </w:rPr>
      </w:pPr>
      <w:r w:rsidRPr="00216038">
        <w:rPr>
          <w:rFonts w:ascii="宋体" w:eastAsia="宋体" w:hAnsi="宋体" w:cs="宋体" w:hint="eastAsia"/>
          <w:spacing w:val="-12"/>
        </w:rPr>
        <w:t>说明：法定代表人</w:t>
      </w:r>
      <w:r w:rsidRPr="00216038">
        <w:rPr>
          <w:rFonts w:ascii="宋体" w:eastAsia="宋体" w:hAnsi="宋体" w:cs="宋体" w:hint="eastAsia"/>
        </w:rPr>
        <w:t>（</w:t>
      </w:r>
      <w:r w:rsidRPr="00216038">
        <w:rPr>
          <w:rFonts w:ascii="宋体" w:eastAsia="宋体" w:hAnsi="宋体" w:cs="宋体" w:hint="eastAsia"/>
          <w:spacing w:val="-3"/>
        </w:rPr>
        <w:t>单位负责人</w:t>
      </w:r>
      <w:r w:rsidRPr="00216038">
        <w:rPr>
          <w:rFonts w:ascii="宋体" w:eastAsia="宋体" w:hAnsi="宋体" w:cs="宋体" w:hint="eastAsia"/>
          <w:spacing w:val="-37"/>
        </w:rPr>
        <w:t>）</w:t>
      </w:r>
      <w:r w:rsidRPr="00216038">
        <w:rPr>
          <w:rFonts w:ascii="宋体" w:eastAsia="宋体" w:hAnsi="宋体" w:cs="宋体" w:hint="eastAsia"/>
          <w:spacing w:val="-6"/>
        </w:rPr>
        <w:t>参加本招标项目投标的，仅须出具此证明书。</w:t>
      </w:r>
    </w:p>
    <w:p w:rsidR="009A7959" w:rsidRPr="00216038" w:rsidRDefault="009A7959">
      <w:pPr>
        <w:spacing w:line="367" w:lineRule="auto"/>
        <w:rPr>
          <w:rFonts w:ascii="宋体" w:eastAsia="宋体" w:hAnsi="宋体" w:cs="宋体"/>
        </w:rPr>
        <w:sectPr w:rsidR="009A7959" w:rsidRPr="00216038">
          <w:pgSz w:w="11930" w:h="16830"/>
          <w:pgMar w:top="1600" w:right="720" w:bottom="1000" w:left="900" w:header="0" w:footer="734" w:gutter="0"/>
          <w:cols w:space="720"/>
        </w:sectPr>
      </w:pPr>
    </w:p>
    <w:p w:rsidR="009A7959" w:rsidRPr="00216038" w:rsidRDefault="009A7959">
      <w:pPr>
        <w:pStyle w:val="a0"/>
        <w:spacing w:before="10"/>
        <w:rPr>
          <w:rFonts w:ascii="宋体" w:eastAsia="宋体" w:hAnsi="宋体" w:cs="宋体"/>
          <w:sz w:val="23"/>
        </w:rPr>
      </w:pPr>
    </w:p>
    <w:p w:rsidR="009A7959" w:rsidRPr="00216038" w:rsidRDefault="00786CC0">
      <w:pPr>
        <w:pStyle w:val="2"/>
        <w:numPr>
          <w:ilvl w:val="1"/>
          <w:numId w:val="46"/>
        </w:numPr>
        <w:tabs>
          <w:tab w:val="left" w:pos="3519"/>
        </w:tabs>
        <w:spacing w:before="62"/>
        <w:ind w:left="3518" w:hanging="565"/>
        <w:jc w:val="left"/>
        <w:rPr>
          <w:rFonts w:ascii="宋体" w:eastAsia="宋体" w:hAnsi="宋体" w:cs="宋体"/>
        </w:rPr>
      </w:pPr>
      <w:r w:rsidRPr="00216038">
        <w:rPr>
          <w:rFonts w:ascii="宋体" w:eastAsia="宋体" w:hAnsi="宋体" w:cs="宋体" w:hint="eastAsia"/>
        </w:rPr>
        <w:t>法定代表人（单位负责人）授权书</w:t>
      </w:r>
    </w:p>
    <w:p w:rsidR="009A7959" w:rsidRPr="00216038" w:rsidRDefault="009A7959">
      <w:pPr>
        <w:pStyle w:val="a0"/>
        <w:rPr>
          <w:rFonts w:ascii="宋体" w:eastAsia="宋体" w:hAnsi="宋体" w:cs="宋体"/>
          <w:b/>
        </w:rPr>
      </w:pPr>
    </w:p>
    <w:p w:rsidR="009A7959" w:rsidRPr="00216038" w:rsidRDefault="009A7959">
      <w:pPr>
        <w:pStyle w:val="a0"/>
        <w:spacing w:before="3"/>
        <w:rPr>
          <w:rFonts w:ascii="宋体" w:eastAsia="宋体" w:hAnsi="宋体" w:cs="宋体"/>
          <w:b/>
        </w:rPr>
      </w:pPr>
    </w:p>
    <w:p w:rsidR="009A7959" w:rsidRPr="00216038" w:rsidRDefault="00786CC0">
      <w:pPr>
        <w:pStyle w:val="a0"/>
        <w:tabs>
          <w:tab w:val="left" w:pos="6535"/>
        </w:tabs>
        <w:spacing w:line="357" w:lineRule="auto"/>
        <w:ind w:left="207" w:right="410" w:firstLine="613"/>
        <w:jc w:val="both"/>
        <w:rPr>
          <w:rFonts w:ascii="宋体" w:eastAsia="宋体" w:hAnsi="宋体" w:cs="宋体"/>
        </w:rPr>
      </w:pPr>
      <w:r w:rsidRPr="00216038">
        <w:rPr>
          <w:rFonts w:ascii="宋体" w:eastAsia="宋体" w:hAnsi="宋体" w:cs="宋体" w:hint="eastAsia"/>
        </w:rPr>
        <w:t>本</w:t>
      </w:r>
      <w:r w:rsidRPr="00216038">
        <w:rPr>
          <w:rFonts w:ascii="宋体" w:eastAsia="宋体" w:hAnsi="宋体" w:cs="宋体" w:hint="eastAsia"/>
          <w:spacing w:val="-40"/>
        </w:rPr>
        <w:t>人</w:t>
      </w:r>
      <w:r w:rsidRPr="00216038">
        <w:rPr>
          <w:rFonts w:ascii="宋体" w:eastAsia="宋体" w:hAnsi="宋体" w:cs="宋体" w:hint="eastAsia"/>
          <w:spacing w:val="-40"/>
          <w:u w:val="single"/>
        </w:rPr>
        <w:t xml:space="preserve">  </w:t>
      </w:r>
      <w:r w:rsidRPr="00216038">
        <w:rPr>
          <w:rFonts w:ascii="宋体" w:eastAsia="宋体" w:hAnsi="宋体" w:cs="宋体" w:hint="eastAsia"/>
          <w:spacing w:val="-10"/>
          <w:u w:val="single"/>
        </w:rPr>
        <w:t>法人姓名</w:t>
      </w:r>
      <w:r w:rsidRPr="00216038">
        <w:rPr>
          <w:rFonts w:ascii="宋体" w:eastAsia="宋体" w:hAnsi="宋体" w:cs="宋体" w:hint="eastAsia"/>
          <w:spacing w:val="-10"/>
          <w:u w:val="single"/>
        </w:rPr>
        <w:t xml:space="preserve"> </w:t>
      </w:r>
      <w:r w:rsidRPr="00216038">
        <w:rPr>
          <w:rFonts w:ascii="宋体" w:eastAsia="宋体" w:hAnsi="宋体" w:cs="宋体" w:hint="eastAsia"/>
          <w:spacing w:val="-10"/>
        </w:rPr>
        <w:t>系</w:t>
      </w:r>
      <w:r w:rsidRPr="00216038">
        <w:rPr>
          <w:rFonts w:ascii="宋体" w:eastAsia="宋体" w:hAnsi="宋体" w:cs="宋体"/>
          <w:spacing w:val="-21"/>
          <w:u w:val="single"/>
        </w:rPr>
        <w:t xml:space="preserve"> </w:t>
      </w:r>
      <w:r w:rsidRPr="00216038">
        <w:rPr>
          <w:rFonts w:ascii="宋体" w:eastAsia="宋体" w:hAnsi="宋体" w:cs="宋体" w:hint="eastAsia"/>
          <w:spacing w:val="-10"/>
          <w:u w:val="single"/>
        </w:rPr>
        <w:t>投标人名称</w:t>
      </w:r>
      <w:r w:rsidRPr="00216038">
        <w:rPr>
          <w:rFonts w:ascii="宋体" w:eastAsia="宋体" w:hAnsi="宋体" w:cs="宋体" w:hint="eastAsia"/>
          <w:spacing w:val="-10"/>
          <w:u w:val="single"/>
        </w:rPr>
        <w:t xml:space="preserve">  </w:t>
      </w:r>
      <w:r w:rsidRPr="00216038">
        <w:rPr>
          <w:rFonts w:ascii="宋体" w:eastAsia="宋体" w:hAnsi="宋体" w:cs="宋体" w:hint="eastAsia"/>
        </w:rPr>
        <w:t>的</w:t>
      </w:r>
      <w:r w:rsidRPr="00216038">
        <w:rPr>
          <w:rFonts w:ascii="宋体" w:eastAsia="宋体" w:hAnsi="宋体" w:cs="宋体" w:hint="eastAsia"/>
          <w:spacing w:val="-3"/>
        </w:rPr>
        <w:t>法</w:t>
      </w:r>
      <w:r w:rsidRPr="00216038">
        <w:rPr>
          <w:rFonts w:ascii="宋体" w:eastAsia="宋体" w:hAnsi="宋体" w:cs="宋体" w:hint="eastAsia"/>
        </w:rPr>
        <w:t>定代</w:t>
      </w:r>
      <w:r w:rsidRPr="00216038">
        <w:rPr>
          <w:rFonts w:ascii="宋体" w:eastAsia="宋体" w:hAnsi="宋体" w:cs="宋体" w:hint="eastAsia"/>
          <w:spacing w:val="-3"/>
        </w:rPr>
        <w:t>表</w:t>
      </w:r>
      <w:r w:rsidRPr="00216038">
        <w:rPr>
          <w:rFonts w:ascii="宋体" w:eastAsia="宋体" w:hAnsi="宋体" w:cs="宋体" w:hint="eastAsia"/>
          <w:spacing w:val="-10"/>
        </w:rPr>
        <w:t>人</w:t>
      </w:r>
      <w:r w:rsidRPr="00216038">
        <w:rPr>
          <w:rFonts w:ascii="宋体" w:eastAsia="宋体" w:hAnsi="宋体" w:cs="宋体" w:hint="eastAsia"/>
        </w:rPr>
        <w:t>（单</w:t>
      </w:r>
      <w:r w:rsidRPr="00216038">
        <w:rPr>
          <w:rFonts w:ascii="宋体" w:eastAsia="宋体" w:hAnsi="宋体" w:cs="宋体" w:hint="eastAsia"/>
          <w:spacing w:val="-3"/>
        </w:rPr>
        <w:t>位</w:t>
      </w:r>
      <w:r w:rsidRPr="00216038">
        <w:rPr>
          <w:rFonts w:ascii="宋体" w:eastAsia="宋体" w:hAnsi="宋体" w:cs="宋体" w:hint="eastAsia"/>
        </w:rPr>
        <w:t>负责</w:t>
      </w:r>
      <w:r w:rsidRPr="00216038">
        <w:rPr>
          <w:rFonts w:ascii="宋体" w:eastAsia="宋体" w:hAnsi="宋体" w:cs="宋体" w:hint="eastAsia"/>
          <w:spacing w:val="-3"/>
        </w:rPr>
        <w:t>人</w:t>
      </w:r>
      <w:r w:rsidRPr="00216038">
        <w:rPr>
          <w:rFonts w:ascii="宋体" w:eastAsia="宋体" w:hAnsi="宋体" w:cs="宋体" w:hint="eastAsia"/>
          <w:spacing w:val="-10"/>
        </w:rPr>
        <w:t>），</w:t>
      </w:r>
      <w:r w:rsidRPr="00216038">
        <w:rPr>
          <w:rFonts w:ascii="宋体" w:eastAsia="宋体" w:hAnsi="宋体" w:cs="宋体" w:hint="eastAsia"/>
        </w:rPr>
        <w:t>现</w:t>
      </w:r>
      <w:r w:rsidRPr="00216038">
        <w:rPr>
          <w:rFonts w:ascii="宋体" w:eastAsia="宋体" w:hAnsi="宋体" w:cs="宋体" w:hint="eastAsia"/>
          <w:spacing w:val="-3"/>
        </w:rPr>
        <w:t>委</w:t>
      </w:r>
      <w:r w:rsidRPr="00216038">
        <w:rPr>
          <w:rFonts w:ascii="宋体" w:eastAsia="宋体" w:hAnsi="宋体" w:cs="宋体" w:hint="eastAsia"/>
        </w:rPr>
        <w:t>托</w:t>
      </w:r>
      <w:r w:rsidRPr="00216038">
        <w:rPr>
          <w:rFonts w:ascii="宋体" w:eastAsia="宋体" w:hAnsi="宋体" w:cs="宋体" w:hint="eastAsia"/>
          <w:spacing w:val="-10"/>
          <w:u w:val="single"/>
        </w:rPr>
        <w:t>姓名，职务</w:t>
      </w:r>
      <w:r w:rsidRPr="00216038">
        <w:rPr>
          <w:rFonts w:ascii="宋体" w:eastAsia="宋体" w:hAnsi="宋体" w:cs="宋体" w:hint="eastAsia"/>
        </w:rPr>
        <w:t>以</w:t>
      </w:r>
      <w:r w:rsidRPr="00216038">
        <w:rPr>
          <w:rFonts w:ascii="宋体" w:eastAsia="宋体" w:hAnsi="宋体" w:cs="宋体" w:hint="eastAsia"/>
          <w:spacing w:val="-3"/>
        </w:rPr>
        <w:t>我</w:t>
      </w:r>
      <w:r w:rsidRPr="00216038">
        <w:rPr>
          <w:rFonts w:ascii="宋体" w:eastAsia="宋体" w:hAnsi="宋体" w:cs="宋体" w:hint="eastAsia"/>
        </w:rPr>
        <w:t>方的</w:t>
      </w:r>
      <w:r w:rsidRPr="00216038">
        <w:rPr>
          <w:rFonts w:ascii="宋体" w:eastAsia="宋体" w:hAnsi="宋体" w:cs="宋体" w:hint="eastAsia"/>
          <w:spacing w:val="-3"/>
        </w:rPr>
        <w:t>名</w:t>
      </w:r>
      <w:r w:rsidRPr="00216038">
        <w:rPr>
          <w:rFonts w:ascii="宋体" w:eastAsia="宋体" w:hAnsi="宋体" w:cs="宋体" w:hint="eastAsia"/>
        </w:rPr>
        <w:t>义参加</w:t>
      </w:r>
      <w:r w:rsidRPr="00216038">
        <w:rPr>
          <w:rFonts w:ascii="宋体" w:eastAsia="宋体" w:hAnsi="宋体" w:cs="宋体" w:hint="eastAsia"/>
          <w:spacing w:val="-3"/>
        </w:rPr>
        <w:t>贵</w:t>
      </w:r>
      <w:r w:rsidRPr="00216038">
        <w:rPr>
          <w:rFonts w:ascii="宋体" w:eastAsia="宋体" w:hAnsi="宋体" w:cs="宋体" w:hint="eastAsia"/>
        </w:rPr>
        <w:t>方</w:t>
      </w:r>
      <w:r w:rsidRPr="00216038">
        <w:rPr>
          <w:rFonts w:ascii="宋体" w:eastAsia="宋体" w:hAnsi="宋体" w:cs="宋体" w:hint="eastAsia"/>
          <w:u w:val="single"/>
        </w:rPr>
        <w:t xml:space="preserve"> </w:t>
      </w:r>
      <w:r w:rsidRPr="00216038">
        <w:rPr>
          <w:rFonts w:ascii="宋体" w:eastAsia="宋体" w:hAnsi="宋体" w:cs="宋体" w:hint="eastAsia"/>
          <w:u w:val="single"/>
        </w:rPr>
        <w:tab/>
      </w:r>
      <w:r w:rsidRPr="00216038">
        <w:rPr>
          <w:rFonts w:ascii="宋体" w:eastAsia="宋体" w:hAnsi="宋体" w:cs="宋体" w:hint="eastAsia"/>
          <w:spacing w:val="-1"/>
        </w:rPr>
        <w:t>项</w:t>
      </w:r>
      <w:r w:rsidRPr="00216038">
        <w:rPr>
          <w:rFonts w:ascii="宋体" w:eastAsia="宋体" w:hAnsi="宋体" w:cs="宋体" w:hint="eastAsia"/>
          <w:spacing w:val="-3"/>
        </w:rPr>
        <w:t>目</w:t>
      </w:r>
      <w:r w:rsidRPr="00216038">
        <w:rPr>
          <w:rFonts w:ascii="宋体" w:eastAsia="宋体" w:hAnsi="宋体" w:cs="宋体" w:hint="eastAsia"/>
          <w:spacing w:val="-1"/>
        </w:rPr>
        <w:t>的</w:t>
      </w:r>
      <w:r w:rsidRPr="00216038">
        <w:rPr>
          <w:rFonts w:ascii="宋体" w:eastAsia="宋体" w:hAnsi="宋体" w:cs="宋体" w:hint="eastAsia"/>
        </w:rPr>
        <w:t>投</w:t>
      </w:r>
      <w:r w:rsidRPr="00216038">
        <w:rPr>
          <w:rFonts w:ascii="宋体" w:eastAsia="宋体" w:hAnsi="宋体" w:cs="宋体" w:hint="eastAsia"/>
          <w:spacing w:val="-3"/>
        </w:rPr>
        <w:t>标</w:t>
      </w:r>
      <w:r w:rsidRPr="00216038">
        <w:rPr>
          <w:rFonts w:ascii="宋体" w:eastAsia="宋体" w:hAnsi="宋体" w:cs="宋体" w:hint="eastAsia"/>
        </w:rPr>
        <w:t>活动，</w:t>
      </w:r>
      <w:r w:rsidRPr="00216038">
        <w:rPr>
          <w:rFonts w:ascii="宋体" w:eastAsia="宋体" w:hAnsi="宋体" w:cs="宋体" w:hint="eastAsia"/>
          <w:spacing w:val="-3"/>
        </w:rPr>
        <w:t>并</w:t>
      </w:r>
      <w:r w:rsidRPr="00216038">
        <w:rPr>
          <w:rFonts w:ascii="宋体" w:eastAsia="宋体" w:hAnsi="宋体" w:cs="宋体" w:hint="eastAsia"/>
        </w:rPr>
        <w:t>代表我方</w:t>
      </w:r>
      <w:r w:rsidRPr="00216038">
        <w:rPr>
          <w:rFonts w:ascii="宋体" w:eastAsia="宋体" w:hAnsi="宋体" w:cs="宋体" w:hint="eastAsia"/>
          <w:spacing w:val="-3"/>
        </w:rPr>
        <w:t>全</w:t>
      </w:r>
      <w:r w:rsidRPr="00216038">
        <w:rPr>
          <w:rFonts w:ascii="宋体" w:eastAsia="宋体" w:hAnsi="宋体" w:cs="宋体" w:hint="eastAsia"/>
        </w:rPr>
        <w:t>权办</w:t>
      </w:r>
      <w:r w:rsidRPr="00216038">
        <w:rPr>
          <w:rFonts w:ascii="宋体" w:eastAsia="宋体" w:hAnsi="宋体" w:cs="宋体" w:hint="eastAsia"/>
          <w:spacing w:val="-3"/>
        </w:rPr>
        <w:t>理</w:t>
      </w:r>
      <w:r w:rsidRPr="00216038">
        <w:rPr>
          <w:rFonts w:ascii="宋体" w:eastAsia="宋体" w:hAnsi="宋体" w:cs="宋体" w:hint="eastAsia"/>
        </w:rPr>
        <w:t>针对</w:t>
      </w:r>
      <w:r w:rsidRPr="00216038">
        <w:rPr>
          <w:rFonts w:ascii="宋体" w:eastAsia="宋体" w:hAnsi="宋体" w:cs="宋体" w:hint="eastAsia"/>
          <w:spacing w:val="-3"/>
        </w:rPr>
        <w:t>上</w:t>
      </w:r>
      <w:r w:rsidRPr="00216038">
        <w:rPr>
          <w:rFonts w:ascii="宋体" w:eastAsia="宋体" w:hAnsi="宋体" w:cs="宋体" w:hint="eastAsia"/>
        </w:rPr>
        <w:t>述项</w:t>
      </w:r>
      <w:r w:rsidRPr="00216038">
        <w:rPr>
          <w:rFonts w:ascii="宋体" w:eastAsia="宋体" w:hAnsi="宋体" w:cs="宋体" w:hint="eastAsia"/>
          <w:spacing w:val="-3"/>
        </w:rPr>
        <w:t>目</w:t>
      </w:r>
      <w:r w:rsidRPr="00216038">
        <w:rPr>
          <w:rFonts w:ascii="宋体" w:eastAsia="宋体" w:hAnsi="宋体" w:cs="宋体" w:hint="eastAsia"/>
        </w:rPr>
        <w:t>的投标</w:t>
      </w:r>
      <w:r w:rsidRPr="00216038">
        <w:rPr>
          <w:rFonts w:ascii="宋体" w:eastAsia="宋体" w:hAnsi="宋体" w:cs="宋体" w:hint="eastAsia"/>
          <w:spacing w:val="-49"/>
        </w:rPr>
        <w:t>、</w:t>
      </w:r>
      <w:r w:rsidRPr="00216038">
        <w:rPr>
          <w:rFonts w:ascii="宋体" w:eastAsia="宋体" w:hAnsi="宋体" w:cs="宋体" w:hint="eastAsia"/>
        </w:rPr>
        <w:t>开标</w:t>
      </w:r>
      <w:r w:rsidRPr="00216038">
        <w:rPr>
          <w:rFonts w:ascii="宋体" w:eastAsia="宋体" w:hAnsi="宋体" w:cs="宋体" w:hint="eastAsia"/>
          <w:spacing w:val="-49"/>
        </w:rPr>
        <w:t>、</w:t>
      </w:r>
      <w:r w:rsidRPr="00216038">
        <w:rPr>
          <w:rFonts w:ascii="宋体" w:eastAsia="宋体" w:hAnsi="宋体" w:cs="宋体" w:hint="eastAsia"/>
        </w:rPr>
        <w:t>投</w:t>
      </w:r>
      <w:r w:rsidRPr="00216038">
        <w:rPr>
          <w:rFonts w:ascii="宋体" w:eastAsia="宋体" w:hAnsi="宋体" w:cs="宋体" w:hint="eastAsia"/>
          <w:spacing w:val="-3"/>
        </w:rPr>
        <w:t>标</w:t>
      </w:r>
      <w:r w:rsidRPr="00216038">
        <w:rPr>
          <w:rFonts w:ascii="宋体" w:eastAsia="宋体" w:hAnsi="宋体" w:cs="宋体" w:hint="eastAsia"/>
        </w:rPr>
        <w:t>文件</w:t>
      </w:r>
      <w:r w:rsidRPr="00216038">
        <w:rPr>
          <w:rFonts w:ascii="宋体" w:eastAsia="宋体" w:hAnsi="宋体" w:cs="宋体" w:hint="eastAsia"/>
          <w:spacing w:val="-3"/>
        </w:rPr>
        <w:t>澄</w:t>
      </w:r>
      <w:r w:rsidRPr="00216038">
        <w:rPr>
          <w:rFonts w:ascii="宋体" w:eastAsia="宋体" w:hAnsi="宋体" w:cs="宋体" w:hint="eastAsia"/>
        </w:rPr>
        <w:t>清</w:t>
      </w:r>
      <w:r w:rsidRPr="00216038">
        <w:rPr>
          <w:rFonts w:ascii="宋体" w:eastAsia="宋体" w:hAnsi="宋体" w:cs="宋体" w:hint="eastAsia"/>
          <w:spacing w:val="-46"/>
        </w:rPr>
        <w:t>、</w:t>
      </w:r>
      <w:r w:rsidRPr="00216038">
        <w:rPr>
          <w:rFonts w:ascii="宋体" w:eastAsia="宋体" w:hAnsi="宋体" w:cs="宋体" w:hint="eastAsia"/>
        </w:rPr>
        <w:t>签</w:t>
      </w:r>
      <w:r w:rsidRPr="00216038">
        <w:rPr>
          <w:rFonts w:ascii="宋体" w:eastAsia="宋体" w:hAnsi="宋体" w:cs="宋体" w:hint="eastAsia"/>
          <w:spacing w:val="-3"/>
        </w:rPr>
        <w:t>约</w:t>
      </w:r>
      <w:r w:rsidRPr="00216038">
        <w:rPr>
          <w:rFonts w:ascii="宋体" w:eastAsia="宋体" w:hAnsi="宋体" w:cs="宋体" w:hint="eastAsia"/>
        </w:rPr>
        <w:t>等一</w:t>
      </w:r>
      <w:r w:rsidRPr="00216038">
        <w:rPr>
          <w:rFonts w:ascii="宋体" w:eastAsia="宋体" w:hAnsi="宋体" w:cs="宋体" w:hint="eastAsia"/>
          <w:spacing w:val="-3"/>
        </w:rPr>
        <w:t>切</w:t>
      </w:r>
      <w:r w:rsidRPr="00216038">
        <w:rPr>
          <w:rFonts w:ascii="宋体" w:eastAsia="宋体" w:hAnsi="宋体" w:cs="宋体" w:hint="eastAsia"/>
        </w:rPr>
        <w:t>具体</w:t>
      </w:r>
      <w:r w:rsidRPr="00216038">
        <w:rPr>
          <w:rFonts w:ascii="宋体" w:eastAsia="宋体" w:hAnsi="宋体" w:cs="宋体" w:hint="eastAsia"/>
          <w:spacing w:val="-3"/>
        </w:rPr>
        <w:t>事</w:t>
      </w:r>
      <w:r w:rsidRPr="00216038">
        <w:rPr>
          <w:rFonts w:ascii="宋体" w:eastAsia="宋体" w:hAnsi="宋体" w:cs="宋体" w:hint="eastAsia"/>
        </w:rPr>
        <w:t>务和签</w:t>
      </w:r>
      <w:r w:rsidRPr="00216038">
        <w:rPr>
          <w:rFonts w:ascii="宋体" w:eastAsia="宋体" w:hAnsi="宋体" w:cs="宋体" w:hint="eastAsia"/>
          <w:spacing w:val="-3"/>
        </w:rPr>
        <w:t>署</w:t>
      </w:r>
      <w:r w:rsidRPr="00216038">
        <w:rPr>
          <w:rFonts w:ascii="宋体" w:eastAsia="宋体" w:hAnsi="宋体" w:cs="宋体" w:hint="eastAsia"/>
        </w:rPr>
        <w:t>相关</w:t>
      </w:r>
      <w:r w:rsidRPr="00216038">
        <w:rPr>
          <w:rFonts w:ascii="宋体" w:eastAsia="宋体" w:hAnsi="宋体" w:cs="宋体" w:hint="eastAsia"/>
          <w:spacing w:val="-3"/>
        </w:rPr>
        <w:t>文</w:t>
      </w:r>
      <w:r w:rsidRPr="00216038">
        <w:rPr>
          <w:rFonts w:ascii="宋体" w:eastAsia="宋体" w:hAnsi="宋体" w:cs="宋体" w:hint="eastAsia"/>
        </w:rPr>
        <w:t>件。</w:t>
      </w:r>
    </w:p>
    <w:p w:rsidR="009A7959" w:rsidRPr="00216038" w:rsidRDefault="00786CC0">
      <w:pPr>
        <w:pStyle w:val="a0"/>
        <w:spacing w:before="13"/>
        <w:ind w:left="820"/>
        <w:rPr>
          <w:rFonts w:ascii="宋体" w:eastAsia="宋体" w:hAnsi="宋体" w:cs="宋体"/>
        </w:rPr>
      </w:pPr>
      <w:r w:rsidRPr="00216038">
        <w:rPr>
          <w:rFonts w:ascii="宋体" w:eastAsia="宋体" w:hAnsi="宋体" w:cs="宋体" w:hint="eastAsia"/>
        </w:rPr>
        <w:t>我方对被授权人的签名事项负全部责任。</w:t>
      </w:r>
    </w:p>
    <w:p w:rsidR="009A7959" w:rsidRPr="00216038" w:rsidRDefault="00786CC0">
      <w:pPr>
        <w:pStyle w:val="a0"/>
        <w:spacing w:before="186" w:line="364" w:lineRule="auto"/>
        <w:ind w:left="232" w:right="412" w:firstLine="588"/>
        <w:jc w:val="both"/>
        <w:rPr>
          <w:rFonts w:ascii="宋体" w:eastAsia="宋体" w:hAnsi="宋体" w:cs="宋体"/>
        </w:rPr>
      </w:pPr>
      <w:r w:rsidRPr="00216038">
        <w:rPr>
          <w:rFonts w:ascii="宋体" w:eastAsia="宋体" w:hAnsi="宋体" w:cs="宋体" w:hint="eastAsia"/>
        </w:rPr>
        <w:t>在贵方收到我方撤销授权的书面通知以前，本授权书一直有效。被授权人</w:t>
      </w:r>
      <w:r w:rsidRPr="00216038">
        <w:rPr>
          <w:rFonts w:ascii="宋体" w:eastAsia="宋体" w:hAnsi="宋体" w:cs="宋体" w:hint="eastAsia"/>
          <w:spacing w:val="-9"/>
        </w:rPr>
        <w:t>在授权书有效期内签署的所有文件不因授权的撤销而失效。除我方书面撤销授权</w:t>
      </w:r>
      <w:r w:rsidRPr="00216038">
        <w:rPr>
          <w:rFonts w:ascii="宋体" w:eastAsia="宋体" w:hAnsi="宋体" w:cs="宋体" w:hint="eastAsia"/>
          <w:spacing w:val="-3"/>
        </w:rPr>
        <w:t>外，本授权书自投标截止之日起直至我方的投标有效期结束前始终有效。</w:t>
      </w:r>
    </w:p>
    <w:p w:rsidR="009A7959" w:rsidRPr="00216038" w:rsidRDefault="00786CC0">
      <w:pPr>
        <w:pStyle w:val="a0"/>
        <w:spacing w:line="357" w:lineRule="exact"/>
        <w:ind w:left="820"/>
        <w:rPr>
          <w:rFonts w:ascii="宋体" w:eastAsia="宋体" w:hAnsi="宋体" w:cs="宋体"/>
        </w:rPr>
      </w:pPr>
      <w:r w:rsidRPr="00216038">
        <w:rPr>
          <w:rFonts w:ascii="宋体" w:eastAsia="宋体" w:hAnsi="宋体" w:cs="宋体" w:hint="eastAsia"/>
        </w:rPr>
        <w:t>被授权人无转委托权，特此委托。</w:t>
      </w:r>
    </w:p>
    <w:p w:rsidR="009A7959" w:rsidRPr="00216038" w:rsidRDefault="00786CC0">
      <w:pPr>
        <w:pStyle w:val="a0"/>
        <w:tabs>
          <w:tab w:val="left" w:pos="4574"/>
          <w:tab w:val="left" w:pos="7371"/>
        </w:tabs>
        <w:spacing w:before="186" w:line="362" w:lineRule="auto"/>
        <w:ind w:left="794" w:right="832"/>
        <w:rPr>
          <w:rFonts w:ascii="宋体" w:eastAsia="宋体" w:hAnsi="宋体" w:cs="宋体"/>
        </w:rPr>
      </w:pPr>
      <w:r w:rsidRPr="00216038">
        <w:rPr>
          <w:rFonts w:ascii="宋体" w:eastAsia="宋体" w:hAnsi="宋体" w:cs="宋体" w:hint="eastAsia"/>
        </w:rPr>
        <w:t>投</w:t>
      </w:r>
      <w:r w:rsidRPr="00216038">
        <w:rPr>
          <w:rFonts w:ascii="宋体" w:eastAsia="宋体" w:hAnsi="宋体" w:cs="宋体" w:hint="eastAsia"/>
          <w:spacing w:val="-3"/>
        </w:rPr>
        <w:t>标</w:t>
      </w:r>
      <w:r w:rsidRPr="00216038">
        <w:rPr>
          <w:rFonts w:ascii="宋体" w:eastAsia="宋体" w:hAnsi="宋体" w:cs="宋体" w:hint="eastAsia"/>
        </w:rPr>
        <w:t>人名</w:t>
      </w:r>
      <w:r w:rsidRPr="00216038">
        <w:rPr>
          <w:rFonts w:ascii="宋体" w:eastAsia="宋体" w:hAnsi="宋体" w:cs="宋体" w:hint="eastAsia"/>
          <w:spacing w:val="-3"/>
        </w:rPr>
        <w:t>称</w:t>
      </w:r>
      <w:r w:rsidRPr="00216038">
        <w:rPr>
          <w:rFonts w:ascii="宋体" w:eastAsia="宋体" w:hAnsi="宋体" w:cs="宋体" w:hint="eastAsia"/>
        </w:rPr>
        <w:t>：</w:t>
      </w:r>
      <w:r w:rsidRPr="00216038">
        <w:rPr>
          <w:rFonts w:ascii="宋体" w:eastAsia="宋体" w:hAnsi="宋体" w:cs="宋体" w:hint="eastAsia"/>
          <w:u w:val="single"/>
        </w:rPr>
        <w:t xml:space="preserve"> </w:t>
      </w:r>
      <w:r w:rsidRPr="00216038">
        <w:rPr>
          <w:rFonts w:ascii="宋体" w:eastAsia="宋体" w:hAnsi="宋体" w:cs="宋体" w:hint="eastAsia"/>
          <w:u w:val="single"/>
        </w:rPr>
        <w:tab/>
      </w:r>
      <w:r w:rsidRPr="00216038">
        <w:rPr>
          <w:rFonts w:ascii="宋体" w:eastAsia="宋体" w:hAnsi="宋体" w:cs="宋体" w:hint="eastAsia"/>
          <w:u w:val="single"/>
        </w:rPr>
        <w:t>（</w:t>
      </w:r>
      <w:r w:rsidRPr="00216038">
        <w:rPr>
          <w:rFonts w:ascii="宋体" w:eastAsia="宋体" w:hAnsi="宋体" w:cs="宋体" w:hint="eastAsia"/>
          <w:spacing w:val="-3"/>
          <w:u w:val="single"/>
        </w:rPr>
        <w:t>全</w:t>
      </w:r>
      <w:r w:rsidRPr="00216038">
        <w:rPr>
          <w:rFonts w:ascii="宋体" w:eastAsia="宋体" w:hAnsi="宋体" w:cs="宋体" w:hint="eastAsia"/>
          <w:u w:val="single"/>
        </w:rPr>
        <w:t>称）</w:t>
      </w:r>
      <w:r w:rsidRPr="00216038">
        <w:rPr>
          <w:rFonts w:ascii="宋体" w:eastAsia="宋体" w:hAnsi="宋体" w:cs="宋体" w:hint="eastAsia"/>
          <w:u w:val="single"/>
        </w:rPr>
        <w:tab/>
      </w:r>
      <w:r w:rsidRPr="00216038">
        <w:rPr>
          <w:rFonts w:ascii="宋体" w:eastAsia="宋体" w:hAnsi="宋体" w:cs="宋体" w:hint="eastAsia"/>
        </w:rPr>
        <w:t>（</w:t>
      </w:r>
      <w:r w:rsidRPr="00216038">
        <w:rPr>
          <w:rFonts w:ascii="宋体" w:eastAsia="宋体" w:hAnsi="宋体" w:cs="宋体" w:hint="eastAsia"/>
          <w:spacing w:val="-3"/>
        </w:rPr>
        <w:t>盖</w:t>
      </w:r>
      <w:r w:rsidRPr="00216038">
        <w:rPr>
          <w:rFonts w:ascii="宋体" w:eastAsia="宋体" w:hAnsi="宋体" w:cs="宋体" w:hint="eastAsia"/>
        </w:rPr>
        <w:t>单位</w:t>
      </w:r>
      <w:r w:rsidRPr="00216038">
        <w:rPr>
          <w:rFonts w:ascii="宋体" w:eastAsia="宋体" w:hAnsi="宋体" w:cs="宋体" w:hint="eastAsia"/>
          <w:spacing w:val="-3"/>
        </w:rPr>
        <w:t>公</w:t>
      </w:r>
      <w:r w:rsidRPr="00216038">
        <w:rPr>
          <w:rFonts w:ascii="宋体" w:eastAsia="宋体" w:hAnsi="宋体" w:cs="宋体" w:hint="eastAsia"/>
        </w:rPr>
        <w:t>章</w:t>
      </w:r>
      <w:r w:rsidRPr="00216038">
        <w:rPr>
          <w:rFonts w:ascii="宋体" w:eastAsia="宋体" w:hAnsi="宋体" w:cs="宋体" w:hint="eastAsia"/>
          <w:spacing w:val="-12"/>
        </w:rPr>
        <w:t>）</w:t>
      </w:r>
      <w:r w:rsidRPr="00216038">
        <w:rPr>
          <w:rFonts w:ascii="宋体" w:eastAsia="宋体" w:hAnsi="宋体" w:cs="宋体" w:hint="eastAsia"/>
          <w:spacing w:val="-12"/>
        </w:rPr>
        <w:t xml:space="preserve"> </w:t>
      </w:r>
      <w:r w:rsidRPr="00216038">
        <w:rPr>
          <w:rFonts w:ascii="宋体" w:eastAsia="宋体" w:hAnsi="宋体" w:cs="宋体" w:hint="eastAsia"/>
        </w:rPr>
        <w:t>法</w:t>
      </w:r>
      <w:r w:rsidRPr="00216038">
        <w:rPr>
          <w:rFonts w:ascii="宋体" w:eastAsia="宋体" w:hAnsi="宋体" w:cs="宋体" w:hint="eastAsia"/>
          <w:spacing w:val="-3"/>
        </w:rPr>
        <w:t>定</w:t>
      </w:r>
      <w:r w:rsidRPr="00216038">
        <w:rPr>
          <w:rFonts w:ascii="宋体" w:eastAsia="宋体" w:hAnsi="宋体" w:cs="宋体" w:hint="eastAsia"/>
        </w:rPr>
        <w:t>代表</w:t>
      </w:r>
      <w:r w:rsidRPr="00216038">
        <w:rPr>
          <w:rFonts w:ascii="宋体" w:eastAsia="宋体" w:hAnsi="宋体" w:cs="宋体" w:hint="eastAsia"/>
          <w:spacing w:val="-3"/>
        </w:rPr>
        <w:t>人</w:t>
      </w:r>
      <w:r w:rsidRPr="00216038">
        <w:rPr>
          <w:rFonts w:ascii="宋体" w:eastAsia="宋体" w:hAnsi="宋体" w:cs="宋体" w:hint="eastAsia"/>
        </w:rPr>
        <w:t>（单</w:t>
      </w:r>
      <w:r w:rsidRPr="00216038">
        <w:rPr>
          <w:rFonts w:ascii="宋体" w:eastAsia="宋体" w:hAnsi="宋体" w:cs="宋体" w:hint="eastAsia"/>
          <w:spacing w:val="-3"/>
        </w:rPr>
        <w:t>位</w:t>
      </w:r>
      <w:r w:rsidRPr="00216038">
        <w:rPr>
          <w:rFonts w:ascii="宋体" w:eastAsia="宋体" w:hAnsi="宋体" w:cs="宋体" w:hint="eastAsia"/>
        </w:rPr>
        <w:t>负责</w:t>
      </w:r>
      <w:r w:rsidRPr="00216038">
        <w:rPr>
          <w:rFonts w:ascii="宋体" w:eastAsia="宋体" w:hAnsi="宋体" w:cs="宋体" w:hint="eastAsia"/>
          <w:spacing w:val="-3"/>
        </w:rPr>
        <w:t>人</w:t>
      </w:r>
      <w:r w:rsidRPr="00216038">
        <w:rPr>
          <w:rFonts w:ascii="宋体" w:eastAsia="宋体" w:hAnsi="宋体" w:cs="宋体" w:hint="eastAsia"/>
        </w:rPr>
        <w:t>）：（签字</w:t>
      </w:r>
      <w:r w:rsidRPr="00216038">
        <w:rPr>
          <w:rFonts w:ascii="宋体" w:eastAsia="宋体" w:hAnsi="宋体" w:cs="宋体" w:hint="eastAsia"/>
          <w:spacing w:val="-3"/>
        </w:rPr>
        <w:t>或</w:t>
      </w:r>
      <w:r w:rsidRPr="00216038">
        <w:rPr>
          <w:rFonts w:ascii="宋体" w:eastAsia="宋体" w:hAnsi="宋体" w:cs="宋体" w:hint="eastAsia"/>
        </w:rPr>
        <w:t>盖</w:t>
      </w:r>
      <w:r w:rsidRPr="00216038">
        <w:rPr>
          <w:rFonts w:ascii="宋体" w:eastAsia="宋体" w:hAnsi="宋体" w:cs="宋体" w:hint="eastAsia"/>
          <w:spacing w:val="-3"/>
        </w:rPr>
        <w:t>章</w:t>
      </w:r>
      <w:r w:rsidRPr="00216038">
        <w:rPr>
          <w:rFonts w:ascii="宋体" w:eastAsia="宋体" w:hAnsi="宋体" w:cs="宋体" w:hint="eastAsia"/>
        </w:rPr>
        <w:t>）</w:t>
      </w:r>
    </w:p>
    <w:p w:rsidR="009A7959" w:rsidRPr="00216038" w:rsidRDefault="00786CC0">
      <w:pPr>
        <w:pStyle w:val="a0"/>
        <w:spacing w:before="4" w:line="364" w:lineRule="auto"/>
        <w:ind w:left="794" w:right="2512"/>
        <w:rPr>
          <w:rFonts w:ascii="宋体" w:eastAsia="宋体" w:hAnsi="宋体" w:cs="宋体"/>
        </w:rPr>
      </w:pPr>
      <w:r w:rsidRPr="00216038">
        <w:rPr>
          <w:rFonts w:ascii="宋体" w:eastAsia="宋体" w:hAnsi="宋体" w:cs="宋体" w:hint="eastAsia"/>
        </w:rPr>
        <w:t>法定代表人（单位负责人）授权代表：</w:t>
      </w:r>
      <w:r w:rsidRPr="00216038">
        <w:rPr>
          <w:rFonts w:ascii="宋体" w:eastAsia="宋体" w:hAnsi="宋体" w:cs="宋体" w:hint="eastAsia"/>
        </w:rPr>
        <w:t xml:space="preserve"> </w:t>
      </w:r>
      <w:r w:rsidRPr="00216038">
        <w:rPr>
          <w:rFonts w:ascii="宋体" w:eastAsia="宋体" w:hAnsi="宋体" w:cs="宋体" w:hint="eastAsia"/>
        </w:rPr>
        <w:t>（签字或盖章）</w:t>
      </w:r>
      <w:r w:rsidRPr="00216038">
        <w:rPr>
          <w:rFonts w:ascii="宋体" w:eastAsia="宋体" w:hAnsi="宋体" w:cs="宋体" w:hint="eastAsia"/>
        </w:rPr>
        <w:t xml:space="preserve"> </w:t>
      </w:r>
      <w:r w:rsidRPr="00216038">
        <w:rPr>
          <w:rFonts w:ascii="宋体" w:eastAsia="宋体" w:hAnsi="宋体" w:cs="宋体" w:hint="eastAsia"/>
        </w:rPr>
        <w:t>法定代表人（单位负责人）授权代表联系电话（手机）：</w:t>
      </w:r>
    </w:p>
    <w:tbl>
      <w:tblPr>
        <w:tblW w:w="9040"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488"/>
        <w:gridCol w:w="4552"/>
      </w:tblGrid>
      <w:tr w:rsidR="00216038" w:rsidRPr="00216038">
        <w:trPr>
          <w:trHeight w:val="2635"/>
        </w:trPr>
        <w:tc>
          <w:tcPr>
            <w:tcW w:w="4488" w:type="dxa"/>
          </w:tcPr>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5"/>
              <w:rPr>
                <w:rFonts w:ascii="宋体" w:eastAsia="宋体" w:hAnsi="宋体" w:cs="宋体"/>
                <w:sz w:val="32"/>
              </w:rPr>
            </w:pPr>
          </w:p>
          <w:p w:rsidR="009A7959" w:rsidRPr="00216038" w:rsidRDefault="00786CC0">
            <w:pPr>
              <w:pStyle w:val="TableParagraph"/>
              <w:ind w:left="122" w:right="115"/>
              <w:jc w:val="center"/>
              <w:rPr>
                <w:rFonts w:ascii="宋体" w:eastAsia="宋体" w:hAnsi="宋体" w:cs="宋体"/>
                <w:sz w:val="28"/>
              </w:rPr>
            </w:pPr>
            <w:r w:rsidRPr="00216038">
              <w:rPr>
                <w:rFonts w:ascii="宋体" w:eastAsia="宋体" w:hAnsi="宋体" w:cs="宋体" w:hint="eastAsia"/>
                <w:sz w:val="28"/>
              </w:rPr>
              <w:t>法定代表人（单位负责人）身份证</w:t>
            </w:r>
          </w:p>
          <w:p w:rsidR="009A7959" w:rsidRPr="00216038" w:rsidRDefault="00786CC0">
            <w:pPr>
              <w:pStyle w:val="TableParagraph"/>
              <w:spacing w:before="184"/>
              <w:ind w:left="119" w:right="115"/>
              <w:jc w:val="center"/>
              <w:rPr>
                <w:rFonts w:ascii="宋体" w:eastAsia="宋体" w:hAnsi="宋体" w:cs="宋体"/>
                <w:sz w:val="28"/>
              </w:rPr>
            </w:pPr>
            <w:r w:rsidRPr="00216038">
              <w:rPr>
                <w:rFonts w:ascii="宋体" w:eastAsia="宋体" w:hAnsi="宋体" w:cs="宋体" w:hint="eastAsia"/>
                <w:sz w:val="28"/>
              </w:rPr>
              <w:t>（正面）</w:t>
            </w:r>
          </w:p>
        </w:tc>
        <w:tc>
          <w:tcPr>
            <w:tcW w:w="4552" w:type="dxa"/>
          </w:tcPr>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5"/>
              <w:rPr>
                <w:rFonts w:ascii="宋体" w:eastAsia="宋体" w:hAnsi="宋体" w:cs="宋体"/>
                <w:sz w:val="32"/>
              </w:rPr>
            </w:pPr>
          </w:p>
          <w:p w:rsidR="009A7959" w:rsidRPr="00216038" w:rsidRDefault="00786CC0">
            <w:pPr>
              <w:pStyle w:val="TableParagraph"/>
              <w:ind w:left="153" w:right="148"/>
              <w:jc w:val="center"/>
              <w:rPr>
                <w:rFonts w:ascii="宋体" w:eastAsia="宋体" w:hAnsi="宋体" w:cs="宋体"/>
                <w:sz w:val="28"/>
              </w:rPr>
            </w:pPr>
            <w:r w:rsidRPr="00216038">
              <w:rPr>
                <w:rFonts w:ascii="宋体" w:eastAsia="宋体" w:hAnsi="宋体" w:cs="宋体" w:hint="eastAsia"/>
                <w:sz w:val="28"/>
              </w:rPr>
              <w:t>法定代表人（单位负责人）身份证</w:t>
            </w:r>
          </w:p>
          <w:p w:rsidR="009A7959" w:rsidRPr="00216038" w:rsidRDefault="00786CC0">
            <w:pPr>
              <w:pStyle w:val="TableParagraph"/>
              <w:spacing w:before="184"/>
              <w:ind w:left="151" w:right="148"/>
              <w:jc w:val="center"/>
              <w:rPr>
                <w:rFonts w:ascii="宋体" w:eastAsia="宋体" w:hAnsi="宋体" w:cs="宋体"/>
                <w:sz w:val="28"/>
              </w:rPr>
            </w:pPr>
            <w:r w:rsidRPr="00216038">
              <w:rPr>
                <w:rFonts w:ascii="宋体" w:eastAsia="宋体" w:hAnsi="宋体" w:cs="宋体" w:hint="eastAsia"/>
                <w:sz w:val="28"/>
              </w:rPr>
              <w:t>（反面）</w:t>
            </w:r>
          </w:p>
        </w:tc>
      </w:tr>
      <w:tr w:rsidR="009A7959" w:rsidRPr="00216038">
        <w:trPr>
          <w:trHeight w:val="2257"/>
        </w:trPr>
        <w:tc>
          <w:tcPr>
            <w:tcW w:w="4488" w:type="dxa"/>
          </w:tcPr>
          <w:p w:rsidR="009A7959" w:rsidRPr="00216038" w:rsidRDefault="009A7959">
            <w:pPr>
              <w:pStyle w:val="TableParagraph"/>
              <w:rPr>
                <w:rFonts w:ascii="宋体" w:eastAsia="宋体" w:hAnsi="宋体" w:cs="宋体"/>
                <w:sz w:val="28"/>
              </w:rPr>
            </w:pPr>
          </w:p>
          <w:p w:rsidR="009A7959" w:rsidRPr="00216038" w:rsidRDefault="00786CC0">
            <w:pPr>
              <w:pStyle w:val="TableParagraph"/>
              <w:spacing w:before="225" w:line="364" w:lineRule="auto"/>
              <w:ind w:left="1124" w:right="130" w:hanging="980"/>
              <w:rPr>
                <w:rFonts w:ascii="宋体" w:eastAsia="宋体" w:hAnsi="宋体" w:cs="宋体"/>
                <w:sz w:val="28"/>
              </w:rPr>
            </w:pPr>
            <w:r w:rsidRPr="00216038">
              <w:rPr>
                <w:rFonts w:ascii="宋体" w:eastAsia="宋体" w:hAnsi="宋体" w:cs="宋体" w:hint="eastAsia"/>
                <w:sz w:val="28"/>
              </w:rPr>
              <w:t>法定代表人（单位负责人）授权代表身份证（正面）</w:t>
            </w:r>
          </w:p>
        </w:tc>
        <w:tc>
          <w:tcPr>
            <w:tcW w:w="4552" w:type="dxa"/>
          </w:tcPr>
          <w:p w:rsidR="009A7959" w:rsidRPr="00216038" w:rsidRDefault="009A7959">
            <w:pPr>
              <w:pStyle w:val="TableParagraph"/>
              <w:rPr>
                <w:rFonts w:ascii="宋体" w:eastAsia="宋体" w:hAnsi="宋体" w:cs="宋体"/>
                <w:sz w:val="28"/>
              </w:rPr>
            </w:pPr>
          </w:p>
          <w:p w:rsidR="009A7959" w:rsidRPr="00216038" w:rsidRDefault="00786CC0">
            <w:pPr>
              <w:pStyle w:val="TableParagraph"/>
              <w:spacing w:before="225" w:line="364" w:lineRule="auto"/>
              <w:ind w:left="1157" w:right="163" w:hanging="982"/>
              <w:rPr>
                <w:rFonts w:ascii="宋体" w:eastAsia="宋体" w:hAnsi="宋体" w:cs="宋体"/>
                <w:sz w:val="28"/>
              </w:rPr>
            </w:pPr>
            <w:r w:rsidRPr="00216038">
              <w:rPr>
                <w:rFonts w:ascii="宋体" w:eastAsia="宋体" w:hAnsi="宋体" w:cs="宋体" w:hint="eastAsia"/>
                <w:sz w:val="28"/>
              </w:rPr>
              <w:t>法定代表人（单位负责人）授权代表身份证（反面）</w:t>
            </w:r>
          </w:p>
        </w:tc>
      </w:tr>
    </w:tbl>
    <w:p w:rsidR="009A7959" w:rsidRPr="00216038" w:rsidRDefault="009A7959">
      <w:pPr>
        <w:spacing w:line="364" w:lineRule="auto"/>
        <w:rPr>
          <w:rFonts w:ascii="宋体" w:eastAsia="宋体" w:hAnsi="宋体" w:cs="宋体"/>
          <w:sz w:val="28"/>
        </w:rPr>
        <w:sectPr w:rsidR="009A7959" w:rsidRPr="00216038">
          <w:pgSz w:w="11930" w:h="16830"/>
          <w:pgMar w:top="1600" w:right="720" w:bottom="1000" w:left="900" w:header="0" w:footer="734" w:gutter="0"/>
          <w:cols w:space="720"/>
        </w:sectPr>
      </w:pPr>
    </w:p>
    <w:p w:rsidR="009A7959" w:rsidRPr="00216038" w:rsidRDefault="009A7959">
      <w:pPr>
        <w:pStyle w:val="a0"/>
        <w:rPr>
          <w:rFonts w:ascii="宋体" w:eastAsia="宋体" w:hAnsi="宋体" w:cs="宋体"/>
          <w:sz w:val="20"/>
        </w:rPr>
      </w:pPr>
    </w:p>
    <w:p w:rsidR="009A7959" w:rsidRPr="00216038" w:rsidRDefault="009A7959">
      <w:pPr>
        <w:pStyle w:val="a0"/>
        <w:spacing w:before="9"/>
        <w:rPr>
          <w:rFonts w:ascii="宋体" w:eastAsia="宋体" w:hAnsi="宋体" w:cs="宋体"/>
          <w:sz w:val="25"/>
        </w:rPr>
      </w:pPr>
    </w:p>
    <w:p w:rsidR="009A7959" w:rsidRPr="00216038" w:rsidRDefault="00786CC0">
      <w:pPr>
        <w:pStyle w:val="2"/>
        <w:numPr>
          <w:ilvl w:val="1"/>
          <w:numId w:val="46"/>
        </w:numPr>
        <w:tabs>
          <w:tab w:val="left" w:pos="4889"/>
        </w:tabs>
        <w:spacing w:before="62"/>
        <w:ind w:left="4888" w:hanging="495"/>
        <w:jc w:val="left"/>
        <w:rPr>
          <w:rFonts w:ascii="宋体" w:eastAsia="宋体" w:hAnsi="宋体" w:cs="宋体"/>
        </w:rPr>
      </w:pPr>
      <w:r w:rsidRPr="00216038">
        <w:rPr>
          <w:rFonts w:ascii="宋体" w:eastAsia="宋体" w:hAnsi="宋体" w:cs="宋体" w:hint="eastAsia"/>
        </w:rPr>
        <w:t>投标承诺函</w:t>
      </w: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spacing w:before="3"/>
        <w:rPr>
          <w:rFonts w:ascii="宋体" w:eastAsia="宋体" w:hAnsi="宋体" w:cs="宋体"/>
          <w:b/>
          <w:sz w:val="18"/>
        </w:rPr>
      </w:pPr>
    </w:p>
    <w:p w:rsidR="009A7959" w:rsidRPr="00216038" w:rsidRDefault="00786CC0">
      <w:pPr>
        <w:pStyle w:val="a0"/>
        <w:spacing w:before="61"/>
        <w:ind w:left="710"/>
        <w:rPr>
          <w:rFonts w:ascii="宋体" w:eastAsia="宋体" w:hAnsi="宋体" w:cs="宋体"/>
        </w:rPr>
      </w:pPr>
      <w:r w:rsidRPr="00216038">
        <w:rPr>
          <w:rFonts w:ascii="宋体" w:eastAsia="宋体" w:hAnsi="宋体" w:cs="宋体" w:hint="eastAsia"/>
        </w:rPr>
        <w:t>采购人：</w:t>
      </w:r>
    </w:p>
    <w:p w:rsidR="009A7959" w:rsidRPr="00216038" w:rsidRDefault="009A7959">
      <w:pPr>
        <w:pStyle w:val="a0"/>
        <w:spacing w:before="7"/>
        <w:rPr>
          <w:rFonts w:ascii="宋体" w:eastAsia="宋体" w:hAnsi="宋体" w:cs="宋体"/>
          <w:sz w:val="20"/>
        </w:rPr>
      </w:pPr>
    </w:p>
    <w:p w:rsidR="009A7959" w:rsidRPr="00216038" w:rsidRDefault="00786CC0">
      <w:pPr>
        <w:pStyle w:val="a0"/>
        <w:spacing w:line="364" w:lineRule="auto"/>
        <w:ind w:left="232" w:right="395" w:firstLine="480"/>
        <w:jc w:val="both"/>
        <w:rPr>
          <w:rFonts w:ascii="宋体" w:eastAsia="宋体" w:hAnsi="宋体" w:cs="宋体"/>
        </w:rPr>
      </w:pPr>
      <w:r w:rsidRPr="00216038">
        <w:rPr>
          <w:rFonts w:ascii="宋体" w:eastAsia="宋体" w:hAnsi="宋体" w:cs="宋体" w:hint="eastAsia"/>
          <w:spacing w:val="-16"/>
        </w:rPr>
        <w:t>经研究，我方自愿参与贵方</w:t>
      </w:r>
      <w:r w:rsidRPr="00216038">
        <w:rPr>
          <w:rFonts w:ascii="宋体" w:eastAsia="宋体" w:hAnsi="宋体" w:cs="宋体" w:hint="eastAsia"/>
          <w:spacing w:val="-16"/>
        </w:rPr>
        <w:t xml:space="preserve"> </w:t>
      </w:r>
      <w:r w:rsidRPr="00216038">
        <w:rPr>
          <w:rFonts w:ascii="宋体" w:eastAsia="宋体" w:hAnsi="宋体" w:cs="宋体" w:hint="eastAsia"/>
          <w:spacing w:val="-16"/>
        </w:rPr>
        <w:t>年</w:t>
      </w:r>
      <w:r w:rsidRPr="00216038">
        <w:rPr>
          <w:rFonts w:ascii="宋体" w:eastAsia="宋体" w:hAnsi="宋体" w:cs="宋体" w:hint="eastAsia"/>
          <w:spacing w:val="-16"/>
        </w:rPr>
        <w:t xml:space="preserve"> </w:t>
      </w:r>
      <w:r w:rsidRPr="00216038">
        <w:rPr>
          <w:rFonts w:ascii="宋体" w:eastAsia="宋体" w:hAnsi="宋体" w:cs="宋体" w:hint="eastAsia"/>
          <w:spacing w:val="-16"/>
        </w:rPr>
        <w:t>月</w:t>
      </w:r>
      <w:r w:rsidRPr="00216038">
        <w:rPr>
          <w:rFonts w:ascii="宋体" w:eastAsia="宋体" w:hAnsi="宋体" w:cs="宋体" w:hint="eastAsia"/>
          <w:spacing w:val="-16"/>
        </w:rPr>
        <w:t xml:space="preserve"> </w:t>
      </w:r>
      <w:r w:rsidRPr="00216038">
        <w:rPr>
          <w:rFonts w:ascii="宋体" w:eastAsia="宋体" w:hAnsi="宋体" w:cs="宋体" w:hint="eastAsia"/>
          <w:spacing w:val="-16"/>
        </w:rPr>
        <w:t>日</w:t>
      </w:r>
      <w:r w:rsidRPr="00216038">
        <w:rPr>
          <w:rFonts w:ascii="宋体" w:eastAsia="宋体" w:hAnsi="宋体" w:cs="宋体" w:hint="eastAsia"/>
          <w:spacing w:val="-15"/>
        </w:rPr>
        <w:t>（项目编号、项目名称）</w:t>
      </w:r>
      <w:r w:rsidRPr="00216038">
        <w:rPr>
          <w:rFonts w:ascii="宋体" w:eastAsia="宋体" w:hAnsi="宋体" w:cs="宋体" w:hint="eastAsia"/>
          <w:spacing w:val="-13"/>
        </w:rPr>
        <w:t>的投标，将严格</w:t>
      </w:r>
      <w:r w:rsidRPr="00216038">
        <w:rPr>
          <w:rFonts w:ascii="宋体" w:eastAsia="宋体" w:hAnsi="宋体" w:cs="宋体" w:hint="eastAsia"/>
          <w:spacing w:val="-15"/>
        </w:rPr>
        <w:t>遵守《中华人民共和国政府采购法》等相关法律法规规定，并无条件地遵守本次采购活动各项规定。我们郑重承诺：我方如果在本次投标活动中有下列情形之一的，</w:t>
      </w:r>
      <w:r w:rsidRPr="00216038">
        <w:rPr>
          <w:rFonts w:ascii="宋体" w:eastAsia="宋体" w:hAnsi="宋体" w:cs="宋体" w:hint="eastAsia"/>
          <w:spacing w:val="-15"/>
        </w:rPr>
        <w:t xml:space="preserve"> </w:t>
      </w:r>
      <w:r w:rsidRPr="00216038">
        <w:rPr>
          <w:rFonts w:ascii="宋体" w:eastAsia="宋体" w:hAnsi="宋体" w:cs="宋体" w:hint="eastAsia"/>
          <w:spacing w:val="-13"/>
        </w:rPr>
        <w:t>愿接受政府采购监督管理部门给予相关处罚并承诺依法承担相关的经济赔偿责任</w:t>
      </w:r>
      <w:r w:rsidRPr="00216038">
        <w:rPr>
          <w:rFonts w:ascii="宋体" w:eastAsia="宋体" w:hAnsi="宋体" w:cs="宋体" w:hint="eastAsia"/>
          <w:spacing w:val="-4"/>
        </w:rPr>
        <w:t>和法律责任。</w:t>
      </w:r>
    </w:p>
    <w:p w:rsidR="009A7959" w:rsidRPr="00216038" w:rsidRDefault="00786CC0">
      <w:pPr>
        <w:pStyle w:val="a0"/>
        <w:spacing w:line="501" w:lineRule="auto"/>
        <w:ind w:left="715" w:right="5089"/>
        <w:rPr>
          <w:rFonts w:ascii="宋体" w:eastAsia="宋体" w:hAnsi="宋体" w:cs="宋体"/>
        </w:rPr>
      </w:pPr>
      <w:r w:rsidRPr="00216038">
        <w:rPr>
          <w:rFonts w:ascii="宋体" w:eastAsia="宋体" w:hAnsi="宋体" w:cs="宋体" w:hint="eastAsia"/>
        </w:rPr>
        <w:t>一、在投标有效期内撤销投标文件；</w:t>
      </w:r>
      <w:r w:rsidRPr="00216038">
        <w:rPr>
          <w:rFonts w:ascii="宋体" w:eastAsia="宋体" w:hAnsi="宋体" w:cs="宋体" w:hint="eastAsia"/>
        </w:rPr>
        <w:t xml:space="preserve"> </w:t>
      </w:r>
      <w:r w:rsidRPr="00216038">
        <w:rPr>
          <w:rFonts w:ascii="宋体" w:eastAsia="宋体" w:hAnsi="宋体" w:cs="宋体" w:hint="eastAsia"/>
        </w:rPr>
        <w:t>二、在投标文件中提供虚假材料；</w:t>
      </w:r>
    </w:p>
    <w:p w:rsidR="009A7959" w:rsidRPr="00216038" w:rsidRDefault="00786CC0">
      <w:pPr>
        <w:pStyle w:val="a0"/>
        <w:spacing w:before="20" w:line="516" w:lineRule="auto"/>
        <w:ind w:left="734" w:right="272" w:hanging="22"/>
        <w:rPr>
          <w:rFonts w:ascii="宋体" w:eastAsia="宋体" w:hAnsi="宋体" w:cs="宋体"/>
        </w:rPr>
      </w:pPr>
      <w:r w:rsidRPr="00216038">
        <w:rPr>
          <w:rFonts w:ascii="宋体" w:eastAsia="宋体" w:hAnsi="宋体" w:cs="宋体" w:hint="eastAsia"/>
          <w:spacing w:val="-15"/>
        </w:rPr>
        <w:t>三、除因不可抗力或招标文件认可的情形以外，成交后不与采购人签订合同；</w:t>
      </w:r>
      <w:r w:rsidRPr="00216038">
        <w:rPr>
          <w:rFonts w:ascii="宋体" w:eastAsia="宋体" w:hAnsi="宋体" w:cs="宋体" w:hint="eastAsia"/>
          <w:spacing w:val="-15"/>
        </w:rPr>
        <w:t xml:space="preserve"> </w:t>
      </w:r>
      <w:r w:rsidRPr="00216038">
        <w:rPr>
          <w:rFonts w:ascii="宋体" w:eastAsia="宋体" w:hAnsi="宋体" w:cs="宋体" w:hint="eastAsia"/>
          <w:spacing w:val="-5"/>
        </w:rPr>
        <w:t>四、与采购人、其他投标人或者采购代理机构恶意串通；</w:t>
      </w:r>
    </w:p>
    <w:p w:rsidR="009A7959" w:rsidRPr="00216038" w:rsidRDefault="00786CC0">
      <w:pPr>
        <w:pStyle w:val="a0"/>
        <w:spacing w:line="357" w:lineRule="exact"/>
        <w:ind w:left="715"/>
        <w:rPr>
          <w:rFonts w:ascii="宋体" w:eastAsia="宋体" w:hAnsi="宋体" w:cs="宋体"/>
        </w:rPr>
      </w:pPr>
      <w:r w:rsidRPr="00216038">
        <w:rPr>
          <w:rFonts w:ascii="宋体" w:eastAsia="宋体" w:hAnsi="宋体" w:cs="宋体" w:hint="eastAsia"/>
        </w:rPr>
        <w:t>五、法律法规及本招标文件规定的其他严重违法行为。</w:t>
      </w: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spacing w:before="9"/>
        <w:rPr>
          <w:rFonts w:ascii="宋体" w:eastAsia="宋体" w:hAnsi="宋体" w:cs="宋体"/>
          <w:sz w:val="22"/>
        </w:rPr>
      </w:pPr>
    </w:p>
    <w:p w:rsidR="009A7959" w:rsidRPr="00216038" w:rsidRDefault="00786CC0">
      <w:pPr>
        <w:pStyle w:val="a0"/>
        <w:spacing w:before="1" w:line="516" w:lineRule="auto"/>
        <w:ind w:left="5073" w:right="2522" w:hanging="761"/>
        <w:rPr>
          <w:rFonts w:ascii="宋体" w:eastAsia="宋体" w:hAnsi="宋体" w:cs="宋体"/>
        </w:rPr>
      </w:pPr>
      <w:r w:rsidRPr="00216038">
        <w:rPr>
          <w:rFonts w:ascii="宋体" w:eastAsia="宋体" w:hAnsi="宋体" w:cs="宋体" w:hint="eastAsia"/>
          <w:spacing w:val="-16"/>
        </w:rPr>
        <w:t>投标人名称</w:t>
      </w:r>
      <w:r w:rsidRPr="00216038">
        <w:rPr>
          <w:rFonts w:ascii="宋体" w:eastAsia="宋体" w:hAnsi="宋体" w:cs="宋体" w:hint="eastAsia"/>
          <w:spacing w:val="-15"/>
        </w:rPr>
        <w:t>（</w:t>
      </w:r>
      <w:r w:rsidRPr="00216038">
        <w:rPr>
          <w:rFonts w:ascii="宋体" w:eastAsia="宋体" w:hAnsi="宋体" w:cs="宋体" w:hint="eastAsia"/>
          <w:spacing w:val="-16"/>
        </w:rPr>
        <w:t>并加盖公章</w:t>
      </w:r>
      <w:r w:rsidRPr="00216038">
        <w:rPr>
          <w:rFonts w:ascii="宋体" w:eastAsia="宋体" w:hAnsi="宋体" w:cs="宋体" w:hint="eastAsia"/>
          <w:spacing w:val="-15"/>
        </w:rPr>
        <w:t>）：</w:t>
      </w:r>
      <w:r w:rsidRPr="00216038">
        <w:rPr>
          <w:rFonts w:ascii="宋体" w:eastAsia="宋体" w:hAnsi="宋体" w:cs="宋体" w:hint="eastAsia"/>
          <w:spacing w:val="-15"/>
        </w:rPr>
        <w:t xml:space="preserve"> </w:t>
      </w:r>
      <w:r w:rsidRPr="00216038">
        <w:rPr>
          <w:rFonts w:ascii="宋体" w:eastAsia="宋体" w:hAnsi="宋体" w:cs="宋体" w:hint="eastAsia"/>
          <w:spacing w:val="-14"/>
        </w:rPr>
        <w:t>日期：年月日</w:t>
      </w:r>
    </w:p>
    <w:p w:rsidR="009A7959" w:rsidRPr="00216038" w:rsidRDefault="009A7959">
      <w:pPr>
        <w:spacing w:line="516" w:lineRule="auto"/>
        <w:rPr>
          <w:rFonts w:ascii="宋体" w:eastAsia="宋体" w:hAnsi="宋体" w:cs="宋体"/>
        </w:rPr>
        <w:sectPr w:rsidR="009A7959" w:rsidRPr="00216038">
          <w:pgSz w:w="11930" w:h="16830"/>
          <w:pgMar w:top="1600" w:right="720" w:bottom="1000" w:left="900" w:header="0" w:footer="734" w:gutter="0"/>
          <w:cols w:space="720"/>
        </w:sectPr>
      </w:pPr>
    </w:p>
    <w:p w:rsidR="009A7959" w:rsidRPr="00216038" w:rsidRDefault="00786CC0">
      <w:pPr>
        <w:pStyle w:val="2"/>
        <w:numPr>
          <w:ilvl w:val="1"/>
          <w:numId w:val="46"/>
        </w:numPr>
        <w:tabs>
          <w:tab w:val="left" w:pos="3159"/>
        </w:tabs>
        <w:spacing w:before="40"/>
        <w:ind w:left="3158" w:hanging="563"/>
        <w:jc w:val="left"/>
        <w:rPr>
          <w:rFonts w:ascii="宋体" w:eastAsia="宋体" w:hAnsi="宋体" w:cs="宋体"/>
        </w:rPr>
      </w:pPr>
      <w:r w:rsidRPr="00216038">
        <w:rPr>
          <w:rFonts w:ascii="宋体" w:eastAsia="宋体" w:hAnsi="宋体" w:cs="宋体" w:hint="eastAsia"/>
        </w:rPr>
        <w:lastRenderedPageBreak/>
        <w:t>许昌市政府采购供应商信用承诺函</w:t>
      </w:r>
    </w:p>
    <w:p w:rsidR="009A7959" w:rsidRPr="00216038" w:rsidRDefault="009A7959">
      <w:pPr>
        <w:pStyle w:val="a0"/>
        <w:rPr>
          <w:rFonts w:ascii="宋体" w:eastAsia="宋体" w:hAnsi="宋体" w:cs="宋体"/>
          <w:b/>
        </w:rPr>
      </w:pPr>
    </w:p>
    <w:p w:rsidR="009A7959" w:rsidRPr="00216038" w:rsidRDefault="009A7959">
      <w:pPr>
        <w:pStyle w:val="a0"/>
        <w:rPr>
          <w:rFonts w:ascii="宋体" w:eastAsia="宋体" w:hAnsi="宋体" w:cs="宋体"/>
          <w:b/>
          <w:sz w:val="29"/>
        </w:rPr>
      </w:pPr>
    </w:p>
    <w:p w:rsidR="009A7959" w:rsidRPr="00216038" w:rsidRDefault="00786CC0">
      <w:pPr>
        <w:pStyle w:val="a0"/>
        <w:ind w:left="588"/>
        <w:rPr>
          <w:rFonts w:ascii="宋体" w:eastAsia="宋体" w:hAnsi="宋体" w:cs="宋体"/>
        </w:rPr>
      </w:pPr>
      <w:r w:rsidRPr="00216038">
        <w:rPr>
          <w:rFonts w:ascii="宋体" w:eastAsia="宋体" w:hAnsi="宋体" w:cs="宋体" w:hint="eastAsia"/>
        </w:rPr>
        <w:t>致招标人：</w:t>
      </w:r>
    </w:p>
    <w:p w:rsidR="009A7959" w:rsidRPr="00216038" w:rsidRDefault="00786CC0">
      <w:pPr>
        <w:pStyle w:val="a0"/>
        <w:spacing w:before="186"/>
        <w:ind w:left="588"/>
        <w:rPr>
          <w:rFonts w:ascii="宋体" w:eastAsia="宋体" w:hAnsi="宋体" w:cs="宋体"/>
        </w:rPr>
      </w:pPr>
      <w:r w:rsidRPr="00216038">
        <w:rPr>
          <w:rFonts w:ascii="宋体" w:eastAsia="宋体" w:hAnsi="宋体" w:cs="宋体" w:hint="eastAsia"/>
        </w:rPr>
        <w:t>单位名称（自然人姓名）</w:t>
      </w:r>
      <w:r w:rsidRPr="00216038">
        <w:rPr>
          <w:rFonts w:ascii="宋体" w:eastAsia="宋体" w:hAnsi="宋体" w:cs="宋体" w:hint="eastAsia"/>
        </w:rPr>
        <w:t>:</w:t>
      </w:r>
    </w:p>
    <w:p w:rsidR="009A7959" w:rsidRPr="00216038" w:rsidRDefault="00786CC0">
      <w:pPr>
        <w:pStyle w:val="a0"/>
        <w:spacing w:before="184"/>
        <w:ind w:left="588"/>
        <w:rPr>
          <w:rFonts w:ascii="宋体" w:eastAsia="宋体" w:hAnsi="宋体" w:cs="宋体"/>
        </w:rPr>
      </w:pPr>
      <w:r w:rsidRPr="00216038">
        <w:rPr>
          <w:rFonts w:ascii="宋体" w:eastAsia="宋体" w:hAnsi="宋体" w:cs="宋体" w:hint="eastAsia"/>
        </w:rPr>
        <w:t>统一社会信用代码（身份证号码）</w:t>
      </w:r>
      <w:r w:rsidRPr="00216038">
        <w:rPr>
          <w:rFonts w:ascii="宋体" w:eastAsia="宋体" w:hAnsi="宋体" w:cs="宋体" w:hint="eastAsia"/>
        </w:rPr>
        <w:t>:</w:t>
      </w:r>
    </w:p>
    <w:p w:rsidR="009A7959" w:rsidRPr="00216038" w:rsidRDefault="00786CC0">
      <w:pPr>
        <w:pStyle w:val="a0"/>
        <w:spacing w:before="186"/>
        <w:ind w:left="588"/>
        <w:rPr>
          <w:rFonts w:ascii="宋体" w:eastAsia="宋体" w:hAnsi="宋体" w:cs="宋体"/>
        </w:rPr>
      </w:pPr>
      <w:r w:rsidRPr="00216038">
        <w:rPr>
          <w:rFonts w:ascii="宋体" w:eastAsia="宋体" w:hAnsi="宋体" w:cs="宋体" w:hint="eastAsia"/>
        </w:rPr>
        <w:t>法定代表人（负责人）</w:t>
      </w:r>
      <w:r w:rsidRPr="00216038">
        <w:rPr>
          <w:rFonts w:ascii="宋体" w:eastAsia="宋体" w:hAnsi="宋体" w:cs="宋体" w:hint="eastAsia"/>
        </w:rPr>
        <w:t>:</w:t>
      </w:r>
    </w:p>
    <w:p w:rsidR="009A7959" w:rsidRPr="00216038" w:rsidRDefault="00786CC0">
      <w:pPr>
        <w:pStyle w:val="a0"/>
        <w:spacing w:before="189"/>
        <w:ind w:left="588"/>
        <w:rPr>
          <w:rFonts w:ascii="宋体" w:eastAsia="宋体" w:hAnsi="宋体" w:cs="宋体"/>
        </w:rPr>
      </w:pPr>
      <w:r w:rsidRPr="00216038">
        <w:rPr>
          <w:rFonts w:ascii="宋体" w:eastAsia="宋体" w:hAnsi="宋体" w:cs="宋体" w:hint="eastAsia"/>
        </w:rPr>
        <w:t>联系地址和电话：</w:t>
      </w:r>
    </w:p>
    <w:p w:rsidR="009A7959" w:rsidRPr="00216038" w:rsidRDefault="00786CC0">
      <w:pPr>
        <w:pStyle w:val="a0"/>
        <w:spacing w:before="183" w:line="364" w:lineRule="auto"/>
        <w:ind w:left="108" w:right="385" w:firstLine="480"/>
        <w:jc w:val="both"/>
        <w:rPr>
          <w:rFonts w:ascii="宋体" w:eastAsia="宋体" w:hAnsi="宋体" w:cs="宋体"/>
        </w:rPr>
      </w:pPr>
      <w:r w:rsidRPr="00216038">
        <w:rPr>
          <w:rFonts w:ascii="宋体" w:eastAsia="宋体" w:hAnsi="宋体" w:cs="宋体" w:hint="eastAsia"/>
        </w:rPr>
        <w:t>为维护公平、公正、公开的政府采购市场秩序，树立诚实守信的政府采购供应商形象，我单</w:t>
      </w:r>
      <w:r w:rsidRPr="00216038">
        <w:rPr>
          <w:rFonts w:ascii="宋体" w:eastAsia="宋体" w:hAnsi="宋体" w:cs="宋体" w:hint="eastAsia"/>
        </w:rPr>
        <w:t xml:space="preserve"> </w:t>
      </w:r>
      <w:r w:rsidRPr="00216038">
        <w:rPr>
          <w:rFonts w:ascii="宋体" w:eastAsia="宋体" w:hAnsi="宋体" w:cs="宋体" w:hint="eastAsia"/>
        </w:rPr>
        <w:t>位（本人）自愿作出以下承诺：</w:t>
      </w:r>
    </w:p>
    <w:p w:rsidR="009A7959" w:rsidRPr="00216038" w:rsidRDefault="00786CC0">
      <w:pPr>
        <w:pStyle w:val="a0"/>
        <w:spacing w:line="364" w:lineRule="auto"/>
        <w:ind w:left="108" w:right="383" w:firstLine="480"/>
        <w:jc w:val="both"/>
        <w:rPr>
          <w:rFonts w:ascii="宋体" w:eastAsia="宋体" w:hAnsi="宋体" w:cs="宋体"/>
        </w:rPr>
      </w:pPr>
      <w:r w:rsidRPr="00216038">
        <w:rPr>
          <w:rFonts w:ascii="宋体" w:eastAsia="宋体" w:hAnsi="宋体" w:cs="宋体" w:hint="eastAsia"/>
          <w:spacing w:val="-1"/>
        </w:rPr>
        <w:t>一、我单位</w:t>
      </w:r>
      <w:r w:rsidRPr="00216038">
        <w:rPr>
          <w:rFonts w:ascii="宋体" w:eastAsia="宋体" w:hAnsi="宋体" w:cs="宋体" w:hint="eastAsia"/>
        </w:rPr>
        <w:t>（本人）自愿参加本次政府采购活动，严格遵守《中华人民共和国政府采购法》</w:t>
      </w:r>
      <w:r w:rsidRPr="00216038">
        <w:rPr>
          <w:rFonts w:ascii="宋体" w:eastAsia="宋体" w:hAnsi="宋体" w:cs="宋体" w:hint="eastAsia"/>
        </w:rPr>
        <w:t xml:space="preserve">  </w:t>
      </w:r>
      <w:r w:rsidRPr="00216038">
        <w:rPr>
          <w:rFonts w:ascii="宋体" w:eastAsia="宋体" w:hAnsi="宋体" w:cs="宋体" w:hint="eastAsia"/>
        </w:rPr>
        <w:t>及相关法律法规，依法诚信经营，无条件遵守本次政府采购活动的各项规定，我单位（本人）</w:t>
      </w:r>
      <w:r w:rsidRPr="00216038">
        <w:rPr>
          <w:rFonts w:ascii="宋体" w:eastAsia="宋体" w:hAnsi="宋体" w:cs="宋体" w:hint="eastAsia"/>
          <w:spacing w:val="8"/>
        </w:rPr>
        <w:t>郑</w:t>
      </w:r>
      <w:r w:rsidRPr="00216038">
        <w:rPr>
          <w:rFonts w:ascii="宋体" w:eastAsia="宋体" w:hAnsi="宋体" w:cs="宋体" w:hint="eastAsia"/>
          <w:spacing w:val="8"/>
        </w:rPr>
        <w:t xml:space="preserve"> </w:t>
      </w:r>
      <w:r w:rsidRPr="00216038">
        <w:rPr>
          <w:rFonts w:ascii="宋体" w:eastAsia="宋体" w:hAnsi="宋体" w:cs="宋体" w:hint="eastAsia"/>
          <w:spacing w:val="8"/>
        </w:rPr>
        <w:t>重承诺，我单位</w:t>
      </w:r>
      <w:r w:rsidRPr="00216038">
        <w:rPr>
          <w:rFonts w:ascii="宋体" w:eastAsia="宋体" w:hAnsi="宋体" w:cs="宋体" w:hint="eastAsia"/>
        </w:rPr>
        <w:t>（本人）</w:t>
      </w:r>
      <w:r w:rsidRPr="00216038">
        <w:rPr>
          <w:rFonts w:ascii="宋体" w:eastAsia="宋体" w:hAnsi="宋体" w:cs="宋体" w:hint="eastAsia"/>
        </w:rPr>
        <w:t xml:space="preserve"> </w:t>
      </w:r>
      <w:r w:rsidRPr="00216038">
        <w:rPr>
          <w:rFonts w:ascii="宋体" w:eastAsia="宋体" w:hAnsi="宋体" w:cs="宋体" w:hint="eastAsia"/>
        </w:rPr>
        <w:t>符合《中华人民共和国政府采购法》第二十二条规定和采购文件、本承</w:t>
      </w:r>
    </w:p>
    <w:p w:rsidR="009A7959" w:rsidRPr="00216038" w:rsidRDefault="00786CC0">
      <w:pPr>
        <w:pStyle w:val="a0"/>
        <w:spacing w:line="357" w:lineRule="exact"/>
        <w:ind w:left="108"/>
        <w:rPr>
          <w:rFonts w:ascii="宋体" w:eastAsia="宋体" w:hAnsi="宋体" w:cs="宋体"/>
        </w:rPr>
      </w:pPr>
      <w:r w:rsidRPr="00216038">
        <w:rPr>
          <w:rFonts w:ascii="宋体" w:eastAsia="宋体" w:hAnsi="宋体" w:cs="宋体" w:hint="eastAsia"/>
        </w:rPr>
        <w:t>诺书的条件：</w:t>
      </w:r>
    </w:p>
    <w:p w:rsidR="009A7959" w:rsidRPr="00216038" w:rsidRDefault="00786CC0">
      <w:pPr>
        <w:pStyle w:val="a0"/>
        <w:spacing w:before="185"/>
        <w:ind w:left="448"/>
        <w:rPr>
          <w:rFonts w:ascii="宋体" w:eastAsia="宋体" w:hAnsi="宋体" w:cs="宋体"/>
        </w:rPr>
      </w:pPr>
      <w:r w:rsidRPr="00216038">
        <w:rPr>
          <w:rFonts w:ascii="宋体" w:eastAsia="宋体" w:hAnsi="宋体" w:cs="宋体" w:hint="eastAsia"/>
        </w:rPr>
        <w:t>（一）具有独立承担民事责任的能力；</w:t>
      </w:r>
    </w:p>
    <w:p w:rsidR="009A7959" w:rsidRPr="00216038" w:rsidRDefault="00786CC0">
      <w:pPr>
        <w:pStyle w:val="a0"/>
        <w:spacing w:before="186"/>
        <w:ind w:left="448"/>
        <w:rPr>
          <w:rFonts w:ascii="宋体" w:eastAsia="宋体" w:hAnsi="宋体" w:cs="宋体"/>
        </w:rPr>
      </w:pPr>
      <w:r w:rsidRPr="00216038">
        <w:rPr>
          <w:rFonts w:ascii="宋体" w:eastAsia="宋体" w:hAnsi="宋体" w:cs="宋体" w:hint="eastAsia"/>
          <w:spacing w:val="-1"/>
        </w:rPr>
        <w:t>（二</w:t>
      </w:r>
      <w:r w:rsidRPr="00216038">
        <w:rPr>
          <w:rFonts w:ascii="宋体" w:eastAsia="宋体" w:hAnsi="宋体" w:cs="宋体" w:hint="eastAsia"/>
          <w:spacing w:val="-3"/>
        </w:rPr>
        <w:t>）具有良好的商业信誉和健全的财务会计制度；</w:t>
      </w:r>
    </w:p>
    <w:p w:rsidR="009A7959" w:rsidRPr="00216038" w:rsidRDefault="00786CC0">
      <w:pPr>
        <w:pStyle w:val="a0"/>
        <w:spacing w:before="186"/>
        <w:ind w:left="448"/>
        <w:rPr>
          <w:rFonts w:ascii="宋体" w:eastAsia="宋体" w:hAnsi="宋体" w:cs="宋体"/>
        </w:rPr>
      </w:pPr>
      <w:r w:rsidRPr="00216038">
        <w:rPr>
          <w:rFonts w:ascii="宋体" w:eastAsia="宋体" w:hAnsi="宋体" w:cs="宋体" w:hint="eastAsia"/>
          <w:spacing w:val="-1"/>
        </w:rPr>
        <w:t>（三</w:t>
      </w:r>
      <w:r w:rsidRPr="00216038">
        <w:rPr>
          <w:rFonts w:ascii="宋体" w:eastAsia="宋体" w:hAnsi="宋体" w:cs="宋体" w:hint="eastAsia"/>
          <w:spacing w:val="-3"/>
        </w:rPr>
        <w:t>）具有履行合同所必需的设备和专业技术能力；</w:t>
      </w:r>
    </w:p>
    <w:p w:rsidR="009A7959" w:rsidRPr="00216038" w:rsidRDefault="00786CC0">
      <w:pPr>
        <w:pStyle w:val="a0"/>
        <w:spacing w:before="186"/>
        <w:ind w:left="448"/>
        <w:rPr>
          <w:rFonts w:ascii="宋体" w:eastAsia="宋体" w:hAnsi="宋体" w:cs="宋体"/>
        </w:rPr>
      </w:pPr>
      <w:r w:rsidRPr="00216038">
        <w:rPr>
          <w:rFonts w:ascii="宋体" w:eastAsia="宋体" w:hAnsi="宋体" w:cs="宋体" w:hint="eastAsia"/>
          <w:spacing w:val="-1"/>
        </w:rPr>
        <w:t>（四</w:t>
      </w:r>
      <w:r w:rsidRPr="00216038">
        <w:rPr>
          <w:rFonts w:ascii="宋体" w:eastAsia="宋体" w:hAnsi="宋体" w:cs="宋体" w:hint="eastAsia"/>
          <w:spacing w:val="-3"/>
        </w:rPr>
        <w:t>）有依法缴纳税收和社会保障资金的良好记录；</w:t>
      </w:r>
    </w:p>
    <w:p w:rsidR="009A7959" w:rsidRPr="00216038" w:rsidRDefault="00786CC0">
      <w:pPr>
        <w:pStyle w:val="a0"/>
        <w:spacing w:before="187"/>
        <w:ind w:left="448"/>
        <w:rPr>
          <w:rFonts w:ascii="宋体" w:eastAsia="宋体" w:hAnsi="宋体" w:cs="宋体"/>
        </w:rPr>
      </w:pPr>
      <w:r w:rsidRPr="00216038">
        <w:rPr>
          <w:rFonts w:ascii="宋体" w:eastAsia="宋体" w:hAnsi="宋体" w:cs="宋体" w:hint="eastAsia"/>
        </w:rPr>
        <w:t>（五）参加政府采购活动前三年内，在经营活动中没有重大违法记录；</w:t>
      </w:r>
    </w:p>
    <w:p w:rsidR="009A7959" w:rsidRPr="00216038" w:rsidRDefault="00786CC0">
      <w:pPr>
        <w:pStyle w:val="a0"/>
        <w:spacing w:before="186" w:line="364" w:lineRule="auto"/>
        <w:ind w:left="108" w:right="384" w:firstLine="340"/>
        <w:rPr>
          <w:rFonts w:ascii="宋体" w:eastAsia="宋体" w:hAnsi="宋体" w:cs="宋体"/>
        </w:rPr>
      </w:pPr>
      <w:r w:rsidRPr="00216038">
        <w:rPr>
          <w:rFonts w:ascii="宋体" w:eastAsia="宋体" w:hAnsi="宋体" w:cs="宋体" w:hint="eastAsia"/>
          <w:spacing w:val="-1"/>
        </w:rPr>
        <w:t>（</w:t>
      </w:r>
      <w:r w:rsidRPr="00216038">
        <w:rPr>
          <w:rFonts w:ascii="宋体" w:eastAsia="宋体" w:hAnsi="宋体" w:cs="宋体" w:hint="eastAsia"/>
          <w:spacing w:val="-3"/>
        </w:rPr>
        <w:t>六</w:t>
      </w:r>
      <w:r w:rsidRPr="00216038">
        <w:rPr>
          <w:rFonts w:ascii="宋体" w:eastAsia="宋体" w:hAnsi="宋体" w:cs="宋体" w:hint="eastAsia"/>
          <w:spacing w:val="-37"/>
        </w:rPr>
        <w:t>）</w:t>
      </w:r>
      <w:r w:rsidRPr="00216038">
        <w:rPr>
          <w:rFonts w:ascii="宋体" w:eastAsia="宋体" w:hAnsi="宋体" w:cs="宋体" w:hint="eastAsia"/>
          <w:spacing w:val="-7"/>
        </w:rPr>
        <w:t>未被列入经营异常名录或者严重违法失信名单、失信被执行人，重</w:t>
      </w:r>
      <w:r w:rsidRPr="00216038">
        <w:rPr>
          <w:rFonts w:ascii="宋体" w:eastAsia="宋体" w:hAnsi="宋体" w:cs="宋体" w:hint="eastAsia"/>
          <w:spacing w:val="-3"/>
        </w:rPr>
        <w:t>大税收违法案件当事人名单、政府采购严重违法失信行为记录名单；</w:t>
      </w:r>
    </w:p>
    <w:p w:rsidR="009A7959" w:rsidRPr="00216038" w:rsidRDefault="00786CC0">
      <w:pPr>
        <w:pStyle w:val="a0"/>
        <w:spacing w:line="358" w:lineRule="exact"/>
        <w:ind w:left="448"/>
        <w:rPr>
          <w:rFonts w:ascii="宋体" w:eastAsia="宋体" w:hAnsi="宋体" w:cs="宋体"/>
        </w:rPr>
      </w:pPr>
      <w:r w:rsidRPr="00216038">
        <w:rPr>
          <w:rFonts w:ascii="宋体" w:eastAsia="宋体" w:hAnsi="宋体" w:cs="宋体" w:hint="eastAsia"/>
        </w:rPr>
        <w:t>（七）未被相关监管部门作出行政处罚且尚在处罚有效期的；</w:t>
      </w:r>
    </w:p>
    <w:p w:rsidR="009A7959" w:rsidRPr="00216038" w:rsidRDefault="00786CC0">
      <w:pPr>
        <w:pStyle w:val="a0"/>
        <w:spacing w:before="186"/>
        <w:ind w:left="448"/>
        <w:rPr>
          <w:rFonts w:ascii="宋体" w:eastAsia="宋体" w:hAnsi="宋体" w:cs="宋体"/>
        </w:rPr>
      </w:pPr>
      <w:r w:rsidRPr="00216038">
        <w:rPr>
          <w:rFonts w:ascii="宋体" w:eastAsia="宋体" w:hAnsi="宋体" w:cs="宋体" w:hint="eastAsia"/>
        </w:rPr>
        <w:t>（八）未曾作出虚假采购承诺；</w:t>
      </w:r>
    </w:p>
    <w:p w:rsidR="009A7959" w:rsidRPr="00216038" w:rsidRDefault="00786CC0">
      <w:pPr>
        <w:pStyle w:val="a0"/>
        <w:spacing w:before="183"/>
        <w:ind w:left="448"/>
        <w:rPr>
          <w:rFonts w:ascii="宋体" w:eastAsia="宋体" w:hAnsi="宋体" w:cs="宋体"/>
        </w:rPr>
      </w:pPr>
      <w:r w:rsidRPr="00216038">
        <w:rPr>
          <w:rFonts w:ascii="宋体" w:eastAsia="宋体" w:hAnsi="宋体" w:cs="宋体" w:hint="eastAsia"/>
        </w:rPr>
        <w:t>（九）符合法律、行政法规规定的其他条件。</w:t>
      </w:r>
    </w:p>
    <w:p w:rsidR="009A7959" w:rsidRPr="00216038" w:rsidRDefault="00786CC0">
      <w:pPr>
        <w:pStyle w:val="a0"/>
        <w:spacing w:before="189"/>
        <w:ind w:left="588"/>
        <w:rPr>
          <w:rFonts w:ascii="宋体" w:eastAsia="宋体" w:hAnsi="宋体" w:cs="宋体"/>
        </w:rPr>
      </w:pPr>
      <w:r w:rsidRPr="00216038">
        <w:rPr>
          <w:rFonts w:ascii="宋体" w:eastAsia="宋体" w:hAnsi="宋体" w:cs="宋体" w:hint="eastAsia"/>
        </w:rPr>
        <w:t>二、我单位（本人）保证上述承诺事项的真实性。如有弄虚作假或其他</w:t>
      </w:r>
    </w:p>
    <w:p w:rsidR="009A7959" w:rsidRPr="00216038" w:rsidRDefault="009A7959">
      <w:pPr>
        <w:rPr>
          <w:rFonts w:ascii="宋体" w:eastAsia="宋体" w:hAnsi="宋体" w:cs="宋体"/>
        </w:rPr>
        <w:sectPr w:rsidR="009A7959" w:rsidRPr="00216038">
          <w:footerReference w:type="default" r:id="rId30"/>
          <w:pgSz w:w="11910" w:h="16840"/>
          <w:pgMar w:top="1380" w:right="900" w:bottom="1080" w:left="1320" w:header="0" w:footer="881" w:gutter="0"/>
          <w:pgNumType w:start="70"/>
          <w:cols w:space="720"/>
        </w:sectPr>
      </w:pPr>
    </w:p>
    <w:p w:rsidR="009A7959" w:rsidRPr="00216038" w:rsidRDefault="00786CC0">
      <w:pPr>
        <w:pStyle w:val="a0"/>
        <w:tabs>
          <w:tab w:val="left" w:pos="3931"/>
        </w:tabs>
        <w:spacing w:before="40" w:line="364" w:lineRule="auto"/>
        <w:ind w:left="108" w:right="243"/>
        <w:rPr>
          <w:rFonts w:ascii="宋体" w:eastAsia="宋体" w:hAnsi="宋体" w:cs="宋体"/>
        </w:rPr>
      </w:pPr>
      <w:r w:rsidRPr="00216038">
        <w:rPr>
          <w:rFonts w:ascii="宋体" w:eastAsia="宋体" w:hAnsi="宋体" w:cs="宋体" w:hint="eastAsia"/>
        </w:rPr>
        <w:lastRenderedPageBreak/>
        <w:t>违法违规行为，自愿按照规</w:t>
      </w:r>
      <w:r w:rsidRPr="00216038">
        <w:rPr>
          <w:rFonts w:ascii="宋体" w:eastAsia="宋体" w:hAnsi="宋体" w:cs="宋体" w:hint="eastAsia"/>
        </w:rPr>
        <w:tab/>
      </w:r>
      <w:r w:rsidRPr="00216038">
        <w:rPr>
          <w:rFonts w:ascii="宋体" w:eastAsia="宋体" w:hAnsi="宋体" w:cs="宋体" w:hint="eastAsia"/>
        </w:rPr>
        <w:t>定将违背承诺行为作为失信行为记录到社会信</w:t>
      </w:r>
      <w:r w:rsidRPr="00216038">
        <w:rPr>
          <w:rFonts w:ascii="宋体" w:eastAsia="宋体" w:hAnsi="宋体" w:cs="宋体" w:hint="eastAsia"/>
          <w:spacing w:val="-3"/>
        </w:rPr>
        <w:t>用</w:t>
      </w:r>
      <w:r w:rsidRPr="00216038">
        <w:rPr>
          <w:rFonts w:ascii="宋体" w:eastAsia="宋体" w:hAnsi="宋体" w:cs="宋体" w:hint="eastAsia"/>
        </w:rPr>
        <w:t>信息</w:t>
      </w:r>
      <w:r w:rsidRPr="00216038">
        <w:rPr>
          <w:rFonts w:ascii="宋体" w:eastAsia="宋体" w:hAnsi="宋体" w:cs="宋体" w:hint="eastAsia"/>
          <w:spacing w:val="-3"/>
        </w:rPr>
        <w:t>平</w:t>
      </w:r>
      <w:r w:rsidRPr="00216038">
        <w:rPr>
          <w:rFonts w:ascii="宋体" w:eastAsia="宋体" w:hAnsi="宋体" w:cs="宋体" w:hint="eastAsia"/>
        </w:rPr>
        <w:t>台</w:t>
      </w:r>
      <w:r w:rsidRPr="00216038">
        <w:rPr>
          <w:rFonts w:ascii="宋体" w:eastAsia="宋体" w:hAnsi="宋体" w:cs="宋体" w:hint="eastAsia"/>
          <w:spacing w:val="-10"/>
        </w:rPr>
        <w:t>，</w:t>
      </w:r>
      <w:r w:rsidRPr="00216038">
        <w:rPr>
          <w:rFonts w:ascii="宋体" w:eastAsia="宋体" w:hAnsi="宋体" w:cs="宋体" w:hint="eastAsia"/>
        </w:rPr>
        <w:t>并</w:t>
      </w:r>
      <w:r w:rsidRPr="00216038">
        <w:rPr>
          <w:rFonts w:ascii="宋体" w:eastAsia="宋体" w:hAnsi="宋体" w:cs="宋体" w:hint="eastAsia"/>
          <w:spacing w:val="-3"/>
        </w:rPr>
        <w:t>视</w:t>
      </w:r>
      <w:r w:rsidRPr="00216038">
        <w:rPr>
          <w:rFonts w:ascii="宋体" w:eastAsia="宋体" w:hAnsi="宋体" w:cs="宋体" w:hint="eastAsia"/>
        </w:rPr>
        <w:t>同</w:t>
      </w:r>
      <w:r w:rsidRPr="00216038">
        <w:rPr>
          <w:rFonts w:ascii="宋体" w:eastAsia="宋体" w:hAnsi="宋体" w:cs="宋体" w:hint="eastAsia"/>
          <w:spacing w:val="-10"/>
        </w:rPr>
        <w:t>为</w:t>
      </w:r>
      <w:r w:rsidRPr="00216038">
        <w:rPr>
          <w:rFonts w:ascii="宋体" w:eastAsia="宋体" w:hAnsi="宋体" w:cs="宋体" w:hint="eastAsia"/>
          <w:spacing w:val="-3"/>
        </w:rPr>
        <w:t>“</w:t>
      </w:r>
      <w:r w:rsidRPr="00216038">
        <w:rPr>
          <w:rFonts w:ascii="宋体" w:eastAsia="宋体" w:hAnsi="宋体" w:cs="宋体" w:hint="eastAsia"/>
        </w:rPr>
        <w:t>提</w:t>
      </w:r>
      <w:r w:rsidRPr="00216038">
        <w:rPr>
          <w:rFonts w:ascii="宋体" w:eastAsia="宋体" w:hAnsi="宋体" w:cs="宋体" w:hint="eastAsia"/>
          <w:spacing w:val="-3"/>
        </w:rPr>
        <w:t>供</w:t>
      </w:r>
      <w:r w:rsidRPr="00216038">
        <w:rPr>
          <w:rFonts w:ascii="宋体" w:eastAsia="宋体" w:hAnsi="宋体" w:cs="宋体" w:hint="eastAsia"/>
        </w:rPr>
        <w:t>虚假</w:t>
      </w:r>
      <w:r w:rsidRPr="00216038">
        <w:rPr>
          <w:rFonts w:ascii="宋体" w:eastAsia="宋体" w:hAnsi="宋体" w:cs="宋体" w:hint="eastAsia"/>
          <w:spacing w:val="-3"/>
        </w:rPr>
        <w:t>材</w:t>
      </w:r>
      <w:r w:rsidRPr="00216038">
        <w:rPr>
          <w:rFonts w:ascii="宋体" w:eastAsia="宋体" w:hAnsi="宋体" w:cs="宋体" w:hint="eastAsia"/>
        </w:rPr>
        <w:t>料谋</w:t>
      </w:r>
      <w:r w:rsidRPr="00216038">
        <w:rPr>
          <w:rFonts w:ascii="宋体" w:eastAsia="宋体" w:hAnsi="宋体" w:cs="宋体" w:hint="eastAsia"/>
          <w:spacing w:val="-3"/>
        </w:rPr>
        <w:t>取</w:t>
      </w:r>
      <w:r w:rsidRPr="00216038">
        <w:rPr>
          <w:rFonts w:ascii="宋体" w:eastAsia="宋体" w:hAnsi="宋体" w:cs="宋体" w:hint="eastAsia"/>
        </w:rPr>
        <w:t>中标</w:t>
      </w:r>
      <w:r w:rsidRPr="00216038">
        <w:rPr>
          <w:rFonts w:ascii="宋体" w:eastAsia="宋体" w:hAnsi="宋体" w:cs="宋体" w:hint="eastAsia"/>
          <w:spacing w:val="-10"/>
        </w:rPr>
        <w:t>、</w:t>
      </w:r>
      <w:r w:rsidRPr="00216038">
        <w:rPr>
          <w:rFonts w:ascii="宋体" w:eastAsia="宋体" w:hAnsi="宋体" w:cs="宋体" w:hint="eastAsia"/>
        </w:rPr>
        <w:t>成</w:t>
      </w:r>
      <w:r w:rsidRPr="00216038">
        <w:rPr>
          <w:rFonts w:ascii="宋体" w:eastAsia="宋体" w:hAnsi="宋体" w:cs="宋体" w:hint="eastAsia"/>
          <w:spacing w:val="-3"/>
        </w:rPr>
        <w:t>交</w:t>
      </w:r>
      <w:r w:rsidRPr="00216038">
        <w:rPr>
          <w:rFonts w:ascii="宋体" w:eastAsia="宋体" w:hAnsi="宋体" w:cs="宋体" w:hint="eastAsia"/>
          <w:spacing w:val="-10"/>
        </w:rPr>
        <w:t>”</w:t>
      </w:r>
      <w:r w:rsidRPr="00216038">
        <w:rPr>
          <w:rFonts w:ascii="宋体" w:eastAsia="宋体" w:hAnsi="宋体" w:cs="宋体" w:hint="eastAsia"/>
        </w:rPr>
        <w:t>按</w:t>
      </w:r>
      <w:r w:rsidRPr="00216038">
        <w:rPr>
          <w:rFonts w:ascii="宋体" w:eastAsia="宋体" w:hAnsi="宋体" w:cs="宋体" w:hint="eastAsia"/>
          <w:spacing w:val="-10"/>
        </w:rPr>
        <w:t>照</w:t>
      </w:r>
      <w:r w:rsidRPr="00216038">
        <w:rPr>
          <w:rFonts w:ascii="宋体" w:eastAsia="宋体" w:hAnsi="宋体" w:cs="宋体" w:hint="eastAsia"/>
          <w:spacing w:val="-3"/>
        </w:rPr>
        <w:t>《</w:t>
      </w:r>
      <w:r w:rsidRPr="00216038">
        <w:rPr>
          <w:rFonts w:ascii="宋体" w:eastAsia="宋体" w:hAnsi="宋体" w:cs="宋体" w:hint="eastAsia"/>
        </w:rPr>
        <w:t>政</w:t>
      </w:r>
      <w:r w:rsidRPr="00216038">
        <w:rPr>
          <w:rFonts w:ascii="宋体" w:eastAsia="宋体" w:hAnsi="宋体" w:cs="宋体" w:hint="eastAsia"/>
          <w:spacing w:val="-3"/>
        </w:rPr>
        <w:t>府</w:t>
      </w:r>
      <w:r w:rsidRPr="00216038">
        <w:rPr>
          <w:rFonts w:ascii="宋体" w:eastAsia="宋体" w:hAnsi="宋体" w:cs="宋体" w:hint="eastAsia"/>
        </w:rPr>
        <w:t>采购法</w:t>
      </w:r>
      <w:r w:rsidRPr="00216038">
        <w:rPr>
          <w:rFonts w:ascii="宋体" w:eastAsia="宋体" w:hAnsi="宋体" w:cs="宋体" w:hint="eastAsia"/>
          <w:spacing w:val="-17"/>
        </w:rPr>
        <w:t>》</w:t>
      </w:r>
      <w:r w:rsidRPr="00216038">
        <w:rPr>
          <w:rFonts w:ascii="宋体" w:eastAsia="宋体" w:hAnsi="宋体" w:cs="宋体" w:hint="eastAsia"/>
        </w:rPr>
        <w:t>第</w:t>
      </w:r>
      <w:r w:rsidRPr="00216038">
        <w:rPr>
          <w:rFonts w:ascii="宋体" w:eastAsia="宋体" w:hAnsi="宋体" w:cs="宋体" w:hint="eastAsia"/>
          <w:spacing w:val="-3"/>
        </w:rPr>
        <w:t>七</w:t>
      </w:r>
      <w:r w:rsidRPr="00216038">
        <w:rPr>
          <w:rFonts w:ascii="宋体" w:eastAsia="宋体" w:hAnsi="宋体" w:cs="宋体" w:hint="eastAsia"/>
        </w:rPr>
        <w:t>十七</w:t>
      </w:r>
      <w:r w:rsidRPr="00216038">
        <w:rPr>
          <w:rFonts w:ascii="宋体" w:eastAsia="宋体" w:hAnsi="宋体" w:cs="宋体" w:hint="eastAsia"/>
          <w:spacing w:val="-17"/>
        </w:rPr>
        <w:t>、</w:t>
      </w:r>
      <w:r w:rsidRPr="00216038">
        <w:rPr>
          <w:rFonts w:ascii="宋体" w:eastAsia="宋体" w:hAnsi="宋体" w:cs="宋体" w:hint="eastAsia"/>
        </w:rPr>
        <w:t>七</w:t>
      </w:r>
      <w:r w:rsidRPr="00216038">
        <w:rPr>
          <w:rFonts w:ascii="宋体" w:eastAsia="宋体" w:hAnsi="宋体" w:cs="宋体" w:hint="eastAsia"/>
          <w:spacing w:val="-3"/>
        </w:rPr>
        <w:t>十</w:t>
      </w:r>
      <w:r w:rsidRPr="00216038">
        <w:rPr>
          <w:rFonts w:ascii="宋体" w:eastAsia="宋体" w:hAnsi="宋体" w:cs="宋体" w:hint="eastAsia"/>
        </w:rPr>
        <w:t>九条</w:t>
      </w:r>
      <w:r w:rsidRPr="00216038">
        <w:rPr>
          <w:rFonts w:ascii="宋体" w:eastAsia="宋体" w:hAnsi="宋体" w:cs="宋体" w:hint="eastAsia"/>
          <w:spacing w:val="-3"/>
        </w:rPr>
        <w:t>规</w:t>
      </w:r>
      <w:r w:rsidRPr="00216038">
        <w:rPr>
          <w:rFonts w:ascii="宋体" w:eastAsia="宋体" w:hAnsi="宋体" w:cs="宋体" w:hint="eastAsia"/>
        </w:rPr>
        <w:t>定</w:t>
      </w:r>
      <w:r w:rsidRPr="00216038">
        <w:rPr>
          <w:rFonts w:ascii="宋体" w:eastAsia="宋体" w:hAnsi="宋体" w:cs="宋体" w:hint="eastAsia"/>
          <w:spacing w:val="-17"/>
        </w:rPr>
        <w:t>，</w:t>
      </w:r>
      <w:r w:rsidRPr="00216038">
        <w:rPr>
          <w:rFonts w:ascii="宋体" w:eastAsia="宋体" w:hAnsi="宋体" w:cs="宋体" w:hint="eastAsia"/>
        </w:rPr>
        <w:t>处</w:t>
      </w:r>
      <w:r w:rsidRPr="00216038">
        <w:rPr>
          <w:rFonts w:ascii="宋体" w:eastAsia="宋体" w:hAnsi="宋体" w:cs="宋体" w:hint="eastAsia"/>
          <w:spacing w:val="-3"/>
        </w:rPr>
        <w:t>以</w:t>
      </w:r>
      <w:r w:rsidRPr="00216038">
        <w:rPr>
          <w:rFonts w:ascii="宋体" w:eastAsia="宋体" w:hAnsi="宋体" w:cs="宋体" w:hint="eastAsia"/>
        </w:rPr>
        <w:t>采购</w:t>
      </w:r>
      <w:r w:rsidRPr="00216038">
        <w:rPr>
          <w:rFonts w:ascii="宋体" w:eastAsia="宋体" w:hAnsi="宋体" w:cs="宋体" w:hint="eastAsia"/>
          <w:spacing w:val="-3"/>
        </w:rPr>
        <w:t>金</w:t>
      </w:r>
      <w:r w:rsidRPr="00216038">
        <w:rPr>
          <w:rFonts w:ascii="宋体" w:eastAsia="宋体" w:hAnsi="宋体" w:cs="宋体" w:hint="eastAsia"/>
        </w:rPr>
        <w:t>额千</w:t>
      </w:r>
      <w:r w:rsidRPr="00216038">
        <w:rPr>
          <w:rFonts w:ascii="宋体" w:eastAsia="宋体" w:hAnsi="宋体" w:cs="宋体" w:hint="eastAsia"/>
          <w:spacing w:val="-3"/>
        </w:rPr>
        <w:t>分</w:t>
      </w:r>
      <w:r w:rsidRPr="00216038">
        <w:rPr>
          <w:rFonts w:ascii="宋体" w:eastAsia="宋体" w:hAnsi="宋体" w:cs="宋体" w:hint="eastAsia"/>
        </w:rPr>
        <w:t>之五</w:t>
      </w:r>
      <w:r w:rsidRPr="00216038">
        <w:rPr>
          <w:rFonts w:ascii="宋体" w:eastAsia="宋体" w:hAnsi="宋体" w:cs="宋体" w:hint="eastAsia"/>
          <w:spacing w:val="-3"/>
        </w:rPr>
        <w:t>以</w:t>
      </w:r>
      <w:r w:rsidRPr="00216038">
        <w:rPr>
          <w:rFonts w:ascii="宋体" w:eastAsia="宋体" w:hAnsi="宋体" w:cs="宋体" w:hint="eastAsia"/>
        </w:rPr>
        <w:t>上千</w:t>
      </w:r>
      <w:r w:rsidRPr="00216038">
        <w:rPr>
          <w:rFonts w:ascii="宋体" w:eastAsia="宋体" w:hAnsi="宋体" w:cs="宋体" w:hint="eastAsia"/>
          <w:spacing w:val="-3"/>
        </w:rPr>
        <w:t>分</w:t>
      </w:r>
      <w:r w:rsidRPr="00216038">
        <w:rPr>
          <w:rFonts w:ascii="宋体" w:eastAsia="宋体" w:hAnsi="宋体" w:cs="宋体" w:hint="eastAsia"/>
        </w:rPr>
        <w:t>之十</w:t>
      </w:r>
      <w:r w:rsidRPr="00216038">
        <w:rPr>
          <w:rFonts w:ascii="宋体" w:eastAsia="宋体" w:hAnsi="宋体" w:cs="宋体" w:hint="eastAsia"/>
          <w:spacing w:val="-3"/>
        </w:rPr>
        <w:t>以</w:t>
      </w:r>
      <w:r w:rsidRPr="00216038">
        <w:rPr>
          <w:rFonts w:ascii="宋体" w:eastAsia="宋体" w:hAnsi="宋体" w:cs="宋体" w:hint="eastAsia"/>
        </w:rPr>
        <w:t>下的罚款</w:t>
      </w:r>
      <w:r w:rsidRPr="00216038">
        <w:rPr>
          <w:rFonts w:ascii="宋体" w:eastAsia="宋体" w:hAnsi="宋体" w:cs="宋体" w:hint="eastAsia"/>
          <w:spacing w:val="-17"/>
        </w:rPr>
        <w:t>，</w:t>
      </w:r>
      <w:r w:rsidRPr="00216038">
        <w:rPr>
          <w:rFonts w:ascii="宋体" w:eastAsia="宋体" w:hAnsi="宋体" w:cs="宋体" w:hint="eastAsia"/>
        </w:rPr>
        <w:t>列</w:t>
      </w:r>
      <w:r w:rsidRPr="00216038">
        <w:rPr>
          <w:rFonts w:ascii="宋体" w:eastAsia="宋体" w:hAnsi="宋体" w:cs="宋体" w:hint="eastAsia"/>
          <w:spacing w:val="-3"/>
        </w:rPr>
        <w:t>入</w:t>
      </w:r>
      <w:r w:rsidRPr="00216038">
        <w:rPr>
          <w:rFonts w:ascii="宋体" w:eastAsia="宋体" w:hAnsi="宋体" w:cs="宋体" w:hint="eastAsia"/>
        </w:rPr>
        <w:t>不良</w:t>
      </w:r>
      <w:r w:rsidRPr="00216038">
        <w:rPr>
          <w:rFonts w:ascii="宋体" w:eastAsia="宋体" w:hAnsi="宋体" w:cs="宋体" w:hint="eastAsia"/>
          <w:spacing w:val="-3"/>
        </w:rPr>
        <w:t>行</w:t>
      </w:r>
      <w:r w:rsidRPr="00216038">
        <w:rPr>
          <w:rFonts w:ascii="宋体" w:eastAsia="宋体" w:hAnsi="宋体" w:cs="宋体" w:hint="eastAsia"/>
        </w:rPr>
        <w:t>为记</w:t>
      </w:r>
      <w:r w:rsidRPr="00216038">
        <w:rPr>
          <w:rFonts w:ascii="宋体" w:eastAsia="宋体" w:hAnsi="宋体" w:cs="宋体" w:hint="eastAsia"/>
          <w:spacing w:val="-3"/>
        </w:rPr>
        <w:t>录</w:t>
      </w:r>
      <w:r w:rsidRPr="00216038">
        <w:rPr>
          <w:rFonts w:ascii="宋体" w:eastAsia="宋体" w:hAnsi="宋体" w:cs="宋体" w:hint="eastAsia"/>
        </w:rPr>
        <w:t>名</w:t>
      </w:r>
      <w:r w:rsidRPr="00216038">
        <w:rPr>
          <w:rFonts w:ascii="宋体" w:eastAsia="宋体" w:hAnsi="宋体" w:cs="宋体" w:hint="eastAsia"/>
          <w:spacing w:val="-3"/>
        </w:rPr>
        <w:t>单</w:t>
      </w:r>
      <w:r w:rsidRPr="00216038">
        <w:rPr>
          <w:rFonts w:ascii="宋体" w:eastAsia="宋体" w:hAnsi="宋体" w:cs="宋体" w:hint="eastAsia"/>
          <w:spacing w:val="-15"/>
        </w:rPr>
        <w:t>，</w:t>
      </w:r>
      <w:r w:rsidRPr="00216038">
        <w:rPr>
          <w:rFonts w:ascii="宋体" w:eastAsia="宋体" w:hAnsi="宋体" w:cs="宋体" w:hint="eastAsia"/>
        </w:rPr>
        <w:t>在</w:t>
      </w:r>
      <w:r w:rsidRPr="00216038">
        <w:rPr>
          <w:rFonts w:ascii="宋体" w:eastAsia="宋体" w:hAnsi="宋体" w:cs="宋体" w:hint="eastAsia"/>
          <w:spacing w:val="-3"/>
        </w:rPr>
        <w:t>一</w:t>
      </w:r>
      <w:r w:rsidRPr="00216038">
        <w:rPr>
          <w:rFonts w:ascii="宋体" w:eastAsia="宋体" w:hAnsi="宋体" w:cs="宋体" w:hint="eastAsia"/>
        </w:rPr>
        <w:t>至三</w:t>
      </w:r>
      <w:r w:rsidRPr="00216038">
        <w:rPr>
          <w:rFonts w:ascii="宋体" w:eastAsia="宋体" w:hAnsi="宋体" w:cs="宋体" w:hint="eastAsia"/>
          <w:spacing w:val="-3"/>
        </w:rPr>
        <w:t>年</w:t>
      </w:r>
      <w:r w:rsidRPr="00216038">
        <w:rPr>
          <w:rFonts w:ascii="宋体" w:eastAsia="宋体" w:hAnsi="宋体" w:cs="宋体" w:hint="eastAsia"/>
        </w:rPr>
        <w:t>内禁</w:t>
      </w:r>
      <w:r w:rsidRPr="00216038">
        <w:rPr>
          <w:rFonts w:ascii="宋体" w:eastAsia="宋体" w:hAnsi="宋体" w:cs="宋体" w:hint="eastAsia"/>
          <w:spacing w:val="-3"/>
        </w:rPr>
        <w:t>止</w:t>
      </w:r>
      <w:r w:rsidRPr="00216038">
        <w:rPr>
          <w:rFonts w:ascii="宋体" w:eastAsia="宋体" w:hAnsi="宋体" w:cs="宋体" w:hint="eastAsia"/>
        </w:rPr>
        <w:t>参加</w:t>
      </w:r>
      <w:r w:rsidRPr="00216038">
        <w:rPr>
          <w:rFonts w:ascii="宋体" w:eastAsia="宋体" w:hAnsi="宋体" w:cs="宋体" w:hint="eastAsia"/>
          <w:spacing w:val="-3"/>
        </w:rPr>
        <w:t>政</w:t>
      </w:r>
      <w:r w:rsidRPr="00216038">
        <w:rPr>
          <w:rFonts w:ascii="宋体" w:eastAsia="宋体" w:hAnsi="宋体" w:cs="宋体" w:hint="eastAsia"/>
        </w:rPr>
        <w:t>府采</w:t>
      </w:r>
      <w:r w:rsidRPr="00216038">
        <w:rPr>
          <w:rFonts w:ascii="宋体" w:eastAsia="宋体" w:hAnsi="宋体" w:cs="宋体" w:hint="eastAsia"/>
          <w:spacing w:val="-3"/>
        </w:rPr>
        <w:t>购</w:t>
      </w:r>
      <w:r w:rsidRPr="00216038">
        <w:rPr>
          <w:rFonts w:ascii="宋体" w:eastAsia="宋体" w:hAnsi="宋体" w:cs="宋体" w:hint="eastAsia"/>
        </w:rPr>
        <w:t>活</w:t>
      </w:r>
      <w:r w:rsidRPr="00216038">
        <w:rPr>
          <w:rFonts w:ascii="宋体" w:eastAsia="宋体" w:hAnsi="宋体" w:cs="宋体" w:hint="eastAsia"/>
          <w:spacing w:val="-3"/>
        </w:rPr>
        <w:t>动</w:t>
      </w:r>
      <w:r w:rsidRPr="00216038">
        <w:rPr>
          <w:rFonts w:ascii="宋体" w:eastAsia="宋体" w:hAnsi="宋体" w:cs="宋体" w:hint="eastAsia"/>
          <w:spacing w:val="-15"/>
        </w:rPr>
        <w:t>，</w:t>
      </w:r>
      <w:r w:rsidRPr="00216038">
        <w:rPr>
          <w:rFonts w:ascii="宋体" w:eastAsia="宋体" w:hAnsi="宋体" w:cs="宋体" w:hint="eastAsia"/>
        </w:rPr>
        <w:t>有违</w:t>
      </w:r>
      <w:r w:rsidRPr="00216038">
        <w:rPr>
          <w:rFonts w:ascii="宋体" w:eastAsia="宋体" w:hAnsi="宋体" w:cs="宋体" w:hint="eastAsia"/>
          <w:spacing w:val="-1"/>
        </w:rPr>
        <w:t>法</w:t>
      </w:r>
      <w:r w:rsidRPr="00216038">
        <w:rPr>
          <w:rFonts w:ascii="宋体" w:eastAsia="宋体" w:hAnsi="宋体" w:cs="宋体" w:hint="eastAsia"/>
          <w:spacing w:val="-3"/>
        </w:rPr>
        <w:t>所</w:t>
      </w:r>
      <w:r w:rsidRPr="00216038">
        <w:rPr>
          <w:rFonts w:ascii="宋体" w:eastAsia="宋体" w:hAnsi="宋体" w:cs="宋体" w:hint="eastAsia"/>
          <w:spacing w:val="-1"/>
        </w:rPr>
        <w:t>得的</w:t>
      </w:r>
      <w:r w:rsidRPr="00216038">
        <w:rPr>
          <w:rFonts w:ascii="宋体" w:eastAsia="宋体" w:hAnsi="宋体" w:cs="宋体" w:hint="eastAsia"/>
          <w:spacing w:val="-63"/>
        </w:rPr>
        <w:t>，</w:t>
      </w:r>
      <w:r w:rsidRPr="00216038">
        <w:rPr>
          <w:rFonts w:ascii="宋体" w:eastAsia="宋体" w:hAnsi="宋体" w:cs="宋体" w:hint="eastAsia"/>
          <w:spacing w:val="-1"/>
        </w:rPr>
        <w:t>并</w:t>
      </w:r>
      <w:r w:rsidRPr="00216038">
        <w:rPr>
          <w:rFonts w:ascii="宋体" w:eastAsia="宋体" w:hAnsi="宋体" w:cs="宋体" w:hint="eastAsia"/>
          <w:spacing w:val="-3"/>
        </w:rPr>
        <w:t>处</w:t>
      </w:r>
      <w:r w:rsidRPr="00216038">
        <w:rPr>
          <w:rFonts w:ascii="宋体" w:eastAsia="宋体" w:hAnsi="宋体" w:cs="宋体" w:hint="eastAsia"/>
        </w:rPr>
        <w:t>没收</w:t>
      </w:r>
      <w:r w:rsidRPr="00216038">
        <w:rPr>
          <w:rFonts w:ascii="宋体" w:eastAsia="宋体" w:hAnsi="宋体" w:cs="宋体" w:hint="eastAsia"/>
          <w:spacing w:val="-3"/>
        </w:rPr>
        <w:t>违</w:t>
      </w:r>
      <w:r w:rsidRPr="00216038">
        <w:rPr>
          <w:rFonts w:ascii="宋体" w:eastAsia="宋体" w:hAnsi="宋体" w:cs="宋体" w:hint="eastAsia"/>
        </w:rPr>
        <w:t>法所</w:t>
      </w:r>
      <w:r w:rsidRPr="00216038">
        <w:rPr>
          <w:rFonts w:ascii="宋体" w:eastAsia="宋体" w:hAnsi="宋体" w:cs="宋体" w:hint="eastAsia"/>
          <w:spacing w:val="-3"/>
        </w:rPr>
        <w:t>得</w:t>
      </w:r>
      <w:r w:rsidRPr="00216038">
        <w:rPr>
          <w:rFonts w:ascii="宋体" w:eastAsia="宋体" w:hAnsi="宋体" w:cs="宋体" w:hint="eastAsia"/>
          <w:spacing w:val="-63"/>
        </w:rPr>
        <w:t>，</w:t>
      </w:r>
      <w:r w:rsidRPr="00216038">
        <w:rPr>
          <w:rFonts w:ascii="宋体" w:eastAsia="宋体" w:hAnsi="宋体" w:cs="宋体" w:hint="eastAsia"/>
        </w:rPr>
        <w:t>情</w:t>
      </w:r>
      <w:r w:rsidRPr="00216038">
        <w:rPr>
          <w:rFonts w:ascii="宋体" w:eastAsia="宋体" w:hAnsi="宋体" w:cs="宋体" w:hint="eastAsia"/>
          <w:spacing w:val="-3"/>
        </w:rPr>
        <w:t>节</w:t>
      </w:r>
      <w:r w:rsidRPr="00216038">
        <w:rPr>
          <w:rFonts w:ascii="宋体" w:eastAsia="宋体" w:hAnsi="宋体" w:cs="宋体" w:hint="eastAsia"/>
        </w:rPr>
        <w:t>严重</w:t>
      </w:r>
      <w:r w:rsidRPr="00216038">
        <w:rPr>
          <w:rFonts w:ascii="宋体" w:eastAsia="宋体" w:hAnsi="宋体" w:cs="宋体" w:hint="eastAsia"/>
          <w:spacing w:val="-3"/>
        </w:rPr>
        <w:t>的</w:t>
      </w:r>
      <w:r w:rsidRPr="00216038">
        <w:rPr>
          <w:rFonts w:ascii="宋体" w:eastAsia="宋体" w:hAnsi="宋体" w:cs="宋体" w:hint="eastAsia"/>
          <w:spacing w:val="-63"/>
        </w:rPr>
        <w:t>，</w:t>
      </w:r>
      <w:r w:rsidRPr="00216038">
        <w:rPr>
          <w:rFonts w:ascii="宋体" w:eastAsia="宋体" w:hAnsi="宋体" w:cs="宋体" w:hint="eastAsia"/>
        </w:rPr>
        <w:t>由</w:t>
      </w:r>
      <w:r w:rsidRPr="00216038">
        <w:rPr>
          <w:rFonts w:ascii="宋体" w:eastAsia="宋体" w:hAnsi="宋体" w:cs="宋体" w:hint="eastAsia"/>
          <w:spacing w:val="-3"/>
        </w:rPr>
        <w:t>市</w:t>
      </w:r>
      <w:r w:rsidRPr="00216038">
        <w:rPr>
          <w:rFonts w:ascii="宋体" w:eastAsia="宋体" w:hAnsi="宋体" w:cs="宋体" w:hint="eastAsia"/>
        </w:rPr>
        <w:t>场监</w:t>
      </w:r>
      <w:r w:rsidRPr="00216038">
        <w:rPr>
          <w:rFonts w:ascii="宋体" w:eastAsia="宋体" w:hAnsi="宋体" w:cs="宋体" w:hint="eastAsia"/>
          <w:spacing w:val="-3"/>
        </w:rPr>
        <w:t>管</w:t>
      </w:r>
      <w:r w:rsidRPr="00216038">
        <w:rPr>
          <w:rFonts w:ascii="宋体" w:eastAsia="宋体" w:hAnsi="宋体" w:cs="宋体" w:hint="eastAsia"/>
        </w:rPr>
        <w:t>部门</w:t>
      </w:r>
      <w:r w:rsidRPr="00216038">
        <w:rPr>
          <w:rFonts w:ascii="宋体" w:eastAsia="宋体" w:hAnsi="宋体" w:cs="宋体" w:hint="eastAsia"/>
          <w:spacing w:val="-3"/>
        </w:rPr>
        <w:t>吊</w:t>
      </w:r>
      <w:r w:rsidRPr="00216038">
        <w:rPr>
          <w:rFonts w:ascii="宋体" w:eastAsia="宋体" w:hAnsi="宋体" w:cs="宋体" w:hint="eastAsia"/>
        </w:rPr>
        <w:t>销营</w:t>
      </w:r>
      <w:r w:rsidRPr="00216038">
        <w:rPr>
          <w:rFonts w:ascii="宋体" w:eastAsia="宋体" w:hAnsi="宋体" w:cs="宋体" w:hint="eastAsia"/>
          <w:spacing w:val="-3"/>
        </w:rPr>
        <w:t>业</w:t>
      </w:r>
      <w:r w:rsidRPr="00216038">
        <w:rPr>
          <w:rFonts w:ascii="宋体" w:eastAsia="宋体" w:hAnsi="宋体" w:cs="宋体" w:hint="eastAsia"/>
        </w:rPr>
        <w:t>执照；</w:t>
      </w:r>
      <w:r w:rsidRPr="00216038">
        <w:rPr>
          <w:rFonts w:ascii="宋体" w:eastAsia="宋体" w:hAnsi="宋体" w:cs="宋体" w:hint="eastAsia"/>
        </w:rPr>
        <w:t xml:space="preserve"> </w:t>
      </w:r>
      <w:r w:rsidRPr="00216038">
        <w:rPr>
          <w:rFonts w:ascii="宋体" w:eastAsia="宋体" w:hAnsi="宋体" w:cs="宋体" w:hint="eastAsia"/>
        </w:rPr>
        <w:t>构</w:t>
      </w:r>
      <w:r w:rsidRPr="00216038">
        <w:rPr>
          <w:rFonts w:ascii="宋体" w:eastAsia="宋体" w:hAnsi="宋体" w:cs="宋体" w:hint="eastAsia"/>
          <w:spacing w:val="-3"/>
        </w:rPr>
        <w:t>成</w:t>
      </w:r>
      <w:r w:rsidRPr="00216038">
        <w:rPr>
          <w:rFonts w:ascii="宋体" w:eastAsia="宋体" w:hAnsi="宋体" w:cs="宋体" w:hint="eastAsia"/>
        </w:rPr>
        <w:t>犯罪的</w:t>
      </w:r>
      <w:r w:rsidRPr="00216038">
        <w:rPr>
          <w:rFonts w:ascii="宋体" w:eastAsia="宋体" w:hAnsi="宋体" w:cs="宋体" w:hint="eastAsia"/>
          <w:spacing w:val="-17"/>
        </w:rPr>
        <w:t>，</w:t>
      </w:r>
      <w:r w:rsidRPr="00216038">
        <w:rPr>
          <w:rFonts w:ascii="宋体" w:eastAsia="宋体" w:hAnsi="宋体" w:cs="宋体" w:hint="eastAsia"/>
        </w:rPr>
        <w:t>依</w:t>
      </w:r>
      <w:r w:rsidRPr="00216038">
        <w:rPr>
          <w:rFonts w:ascii="宋体" w:eastAsia="宋体" w:hAnsi="宋体" w:cs="宋体" w:hint="eastAsia"/>
          <w:spacing w:val="-3"/>
        </w:rPr>
        <w:t>法</w:t>
      </w:r>
      <w:r w:rsidRPr="00216038">
        <w:rPr>
          <w:rFonts w:ascii="宋体" w:eastAsia="宋体" w:hAnsi="宋体" w:cs="宋体" w:hint="eastAsia"/>
        </w:rPr>
        <w:t>追究</w:t>
      </w:r>
      <w:r w:rsidRPr="00216038">
        <w:rPr>
          <w:rFonts w:ascii="宋体" w:eastAsia="宋体" w:hAnsi="宋体" w:cs="宋体" w:hint="eastAsia"/>
          <w:spacing w:val="-3"/>
        </w:rPr>
        <w:t>刑</w:t>
      </w:r>
      <w:r w:rsidRPr="00216038">
        <w:rPr>
          <w:rFonts w:ascii="宋体" w:eastAsia="宋体" w:hAnsi="宋体" w:cs="宋体" w:hint="eastAsia"/>
        </w:rPr>
        <w:t>事责</w:t>
      </w:r>
      <w:r w:rsidRPr="00216038">
        <w:rPr>
          <w:rFonts w:ascii="宋体" w:eastAsia="宋体" w:hAnsi="宋体" w:cs="宋体" w:hint="eastAsia"/>
          <w:spacing w:val="-3"/>
        </w:rPr>
        <w:t>任</w:t>
      </w:r>
      <w:r w:rsidRPr="00216038">
        <w:rPr>
          <w:rFonts w:ascii="宋体" w:eastAsia="宋体" w:hAnsi="宋体" w:cs="宋体" w:hint="eastAsia"/>
          <w:spacing w:val="-17"/>
        </w:rPr>
        <w:t>；</w:t>
      </w:r>
      <w:r w:rsidRPr="00216038">
        <w:rPr>
          <w:rFonts w:ascii="宋体" w:eastAsia="宋体" w:hAnsi="宋体" w:cs="宋体" w:hint="eastAsia"/>
        </w:rPr>
        <w:t>给</w:t>
      </w:r>
      <w:r w:rsidRPr="00216038">
        <w:rPr>
          <w:rFonts w:ascii="宋体" w:eastAsia="宋体" w:hAnsi="宋体" w:cs="宋体" w:hint="eastAsia"/>
          <w:spacing w:val="-3"/>
        </w:rPr>
        <w:t>他</w:t>
      </w:r>
      <w:r w:rsidRPr="00216038">
        <w:rPr>
          <w:rFonts w:ascii="宋体" w:eastAsia="宋体" w:hAnsi="宋体" w:cs="宋体" w:hint="eastAsia"/>
        </w:rPr>
        <w:t>人造</w:t>
      </w:r>
      <w:r w:rsidRPr="00216038">
        <w:rPr>
          <w:rFonts w:ascii="宋体" w:eastAsia="宋体" w:hAnsi="宋体" w:cs="宋体" w:hint="eastAsia"/>
          <w:spacing w:val="-3"/>
        </w:rPr>
        <w:t>成</w:t>
      </w:r>
      <w:r w:rsidRPr="00216038">
        <w:rPr>
          <w:rFonts w:ascii="宋体" w:eastAsia="宋体" w:hAnsi="宋体" w:cs="宋体" w:hint="eastAsia"/>
        </w:rPr>
        <w:t>损失的</w:t>
      </w:r>
      <w:r w:rsidRPr="00216038">
        <w:rPr>
          <w:rFonts w:ascii="宋体" w:eastAsia="宋体" w:hAnsi="宋体" w:cs="宋体" w:hint="eastAsia"/>
          <w:spacing w:val="-17"/>
        </w:rPr>
        <w:t>，</w:t>
      </w:r>
      <w:r w:rsidRPr="00216038">
        <w:rPr>
          <w:rFonts w:ascii="宋体" w:eastAsia="宋体" w:hAnsi="宋体" w:cs="宋体" w:hint="eastAsia"/>
        </w:rPr>
        <w:t>并</w:t>
      </w:r>
      <w:r w:rsidRPr="00216038">
        <w:rPr>
          <w:rFonts w:ascii="宋体" w:eastAsia="宋体" w:hAnsi="宋体" w:cs="宋体" w:hint="eastAsia"/>
          <w:spacing w:val="-3"/>
        </w:rPr>
        <w:t>应</w:t>
      </w:r>
      <w:r w:rsidRPr="00216038">
        <w:rPr>
          <w:rFonts w:ascii="宋体" w:eastAsia="宋体" w:hAnsi="宋体" w:cs="宋体" w:hint="eastAsia"/>
        </w:rPr>
        <w:t>依照</w:t>
      </w:r>
      <w:r w:rsidRPr="00216038">
        <w:rPr>
          <w:rFonts w:ascii="宋体" w:eastAsia="宋体" w:hAnsi="宋体" w:cs="宋体" w:hint="eastAsia"/>
          <w:spacing w:val="-3"/>
        </w:rPr>
        <w:t>有</w:t>
      </w:r>
      <w:r w:rsidRPr="00216038">
        <w:rPr>
          <w:rFonts w:ascii="宋体" w:eastAsia="宋体" w:hAnsi="宋体" w:cs="宋体" w:hint="eastAsia"/>
        </w:rPr>
        <w:t>关民</w:t>
      </w:r>
      <w:r w:rsidRPr="00216038">
        <w:rPr>
          <w:rFonts w:ascii="宋体" w:eastAsia="宋体" w:hAnsi="宋体" w:cs="宋体" w:hint="eastAsia"/>
          <w:spacing w:val="-3"/>
        </w:rPr>
        <w:t>事</w:t>
      </w:r>
      <w:r w:rsidRPr="00216038">
        <w:rPr>
          <w:rFonts w:ascii="宋体" w:eastAsia="宋体" w:hAnsi="宋体" w:cs="宋体" w:hint="eastAsia"/>
        </w:rPr>
        <w:t>法律</w:t>
      </w:r>
      <w:r w:rsidRPr="00216038">
        <w:rPr>
          <w:rFonts w:ascii="宋体" w:eastAsia="宋体" w:hAnsi="宋体" w:cs="宋体" w:hint="eastAsia"/>
          <w:spacing w:val="-3"/>
        </w:rPr>
        <w:t>规</w:t>
      </w:r>
      <w:r w:rsidRPr="00216038">
        <w:rPr>
          <w:rFonts w:ascii="宋体" w:eastAsia="宋体" w:hAnsi="宋体" w:cs="宋体" w:hint="eastAsia"/>
        </w:rPr>
        <w:t>定承</w:t>
      </w:r>
      <w:r w:rsidRPr="00216038">
        <w:rPr>
          <w:rFonts w:ascii="宋体" w:eastAsia="宋体" w:hAnsi="宋体" w:cs="宋体" w:hint="eastAsia"/>
          <w:spacing w:val="-3"/>
        </w:rPr>
        <w:t>担</w:t>
      </w:r>
      <w:r w:rsidRPr="00216038">
        <w:rPr>
          <w:rFonts w:ascii="宋体" w:eastAsia="宋体" w:hAnsi="宋体" w:cs="宋体" w:hint="eastAsia"/>
        </w:rPr>
        <w:t>民事</w:t>
      </w:r>
      <w:r w:rsidRPr="00216038">
        <w:rPr>
          <w:rFonts w:ascii="宋体" w:eastAsia="宋体" w:hAnsi="宋体" w:cs="宋体" w:hint="eastAsia"/>
          <w:spacing w:val="-3"/>
        </w:rPr>
        <w:t>责</w:t>
      </w:r>
      <w:r w:rsidRPr="00216038">
        <w:rPr>
          <w:rFonts w:ascii="宋体" w:eastAsia="宋体" w:hAnsi="宋体" w:cs="宋体" w:hint="eastAsia"/>
        </w:rPr>
        <w:t>任。</w:t>
      </w:r>
    </w:p>
    <w:p w:rsidR="009A7959" w:rsidRPr="00216038" w:rsidRDefault="00786CC0">
      <w:pPr>
        <w:pStyle w:val="a0"/>
        <w:spacing w:line="353" w:lineRule="exact"/>
        <w:ind w:left="588"/>
        <w:rPr>
          <w:rFonts w:ascii="宋体" w:eastAsia="宋体" w:hAnsi="宋体" w:cs="宋体"/>
        </w:rPr>
      </w:pPr>
      <w:r w:rsidRPr="00216038">
        <w:rPr>
          <w:rFonts w:ascii="宋体" w:eastAsia="宋体" w:hAnsi="宋体" w:cs="宋体" w:hint="eastAsia"/>
        </w:rPr>
        <w:t>供应商（电子章）</w:t>
      </w:r>
      <w:r w:rsidRPr="00216038">
        <w:rPr>
          <w:rFonts w:ascii="宋体" w:eastAsia="宋体" w:hAnsi="宋体" w:cs="宋体" w:hint="eastAsia"/>
        </w:rPr>
        <w:t>:</w:t>
      </w:r>
    </w:p>
    <w:p w:rsidR="009A7959" w:rsidRPr="00216038" w:rsidRDefault="00786CC0">
      <w:pPr>
        <w:pStyle w:val="a0"/>
        <w:tabs>
          <w:tab w:val="left" w:pos="2267"/>
          <w:tab w:val="left" w:pos="2968"/>
        </w:tabs>
        <w:spacing w:before="186" w:line="364" w:lineRule="auto"/>
        <w:ind w:left="588" w:right="1399"/>
        <w:rPr>
          <w:rFonts w:ascii="宋体" w:eastAsia="宋体" w:hAnsi="宋体" w:cs="宋体"/>
        </w:rPr>
      </w:pPr>
      <w:r w:rsidRPr="00216038">
        <w:rPr>
          <w:rFonts w:ascii="宋体" w:eastAsia="宋体" w:hAnsi="宋体" w:cs="宋体" w:hint="eastAsia"/>
          <w:spacing w:val="-1"/>
        </w:rPr>
        <w:t>法</w:t>
      </w:r>
      <w:r w:rsidRPr="00216038">
        <w:rPr>
          <w:rFonts w:ascii="宋体" w:eastAsia="宋体" w:hAnsi="宋体" w:cs="宋体" w:hint="eastAsia"/>
          <w:spacing w:val="-3"/>
        </w:rPr>
        <w:t>定</w:t>
      </w:r>
      <w:r w:rsidRPr="00216038">
        <w:rPr>
          <w:rFonts w:ascii="宋体" w:eastAsia="宋体" w:hAnsi="宋体" w:cs="宋体" w:hint="eastAsia"/>
          <w:spacing w:val="-1"/>
        </w:rPr>
        <w:t>代表</w:t>
      </w:r>
      <w:r w:rsidRPr="00216038">
        <w:rPr>
          <w:rFonts w:ascii="宋体" w:eastAsia="宋体" w:hAnsi="宋体" w:cs="宋体" w:hint="eastAsia"/>
          <w:spacing w:val="-3"/>
        </w:rPr>
        <w:t>人</w:t>
      </w:r>
      <w:r w:rsidRPr="00216038">
        <w:rPr>
          <w:rFonts w:ascii="宋体" w:eastAsia="宋体" w:hAnsi="宋体" w:cs="宋体" w:hint="eastAsia"/>
          <w:spacing w:val="-1"/>
        </w:rPr>
        <w:t>、负</w:t>
      </w:r>
      <w:r w:rsidRPr="00216038">
        <w:rPr>
          <w:rFonts w:ascii="宋体" w:eastAsia="宋体" w:hAnsi="宋体" w:cs="宋体" w:hint="eastAsia"/>
          <w:spacing w:val="-3"/>
        </w:rPr>
        <w:t>责</w:t>
      </w:r>
      <w:r w:rsidRPr="00216038">
        <w:rPr>
          <w:rFonts w:ascii="宋体" w:eastAsia="宋体" w:hAnsi="宋体" w:cs="宋体" w:hint="eastAsia"/>
        </w:rPr>
        <w:t>人、</w:t>
      </w:r>
      <w:r w:rsidRPr="00216038">
        <w:rPr>
          <w:rFonts w:ascii="宋体" w:eastAsia="宋体" w:hAnsi="宋体" w:cs="宋体" w:hint="eastAsia"/>
          <w:spacing w:val="-3"/>
        </w:rPr>
        <w:t>本</w:t>
      </w:r>
      <w:r w:rsidRPr="00216038">
        <w:rPr>
          <w:rFonts w:ascii="宋体" w:eastAsia="宋体" w:hAnsi="宋体" w:cs="宋体" w:hint="eastAsia"/>
        </w:rPr>
        <w:t>人、</w:t>
      </w:r>
      <w:r w:rsidRPr="00216038">
        <w:rPr>
          <w:rFonts w:ascii="宋体" w:eastAsia="宋体" w:hAnsi="宋体" w:cs="宋体" w:hint="eastAsia"/>
          <w:spacing w:val="-3"/>
        </w:rPr>
        <w:t>或</w:t>
      </w:r>
      <w:r w:rsidRPr="00216038">
        <w:rPr>
          <w:rFonts w:ascii="宋体" w:eastAsia="宋体" w:hAnsi="宋体" w:cs="宋体" w:hint="eastAsia"/>
        </w:rPr>
        <w:t>授权</w:t>
      </w:r>
      <w:r w:rsidRPr="00216038">
        <w:rPr>
          <w:rFonts w:ascii="宋体" w:eastAsia="宋体" w:hAnsi="宋体" w:cs="宋体" w:hint="eastAsia"/>
          <w:spacing w:val="-3"/>
        </w:rPr>
        <w:t>代</w:t>
      </w:r>
      <w:r w:rsidRPr="00216038">
        <w:rPr>
          <w:rFonts w:ascii="宋体" w:eastAsia="宋体" w:hAnsi="宋体" w:cs="宋体" w:hint="eastAsia"/>
        </w:rPr>
        <w:t>表（</w:t>
      </w:r>
      <w:r w:rsidRPr="00216038">
        <w:rPr>
          <w:rFonts w:ascii="宋体" w:eastAsia="宋体" w:hAnsi="宋体" w:cs="宋体" w:hint="eastAsia"/>
          <w:spacing w:val="-3"/>
        </w:rPr>
        <w:t>签</w:t>
      </w:r>
      <w:r w:rsidRPr="00216038">
        <w:rPr>
          <w:rFonts w:ascii="宋体" w:eastAsia="宋体" w:hAnsi="宋体" w:cs="宋体" w:hint="eastAsia"/>
        </w:rPr>
        <w:t>字或</w:t>
      </w:r>
      <w:r w:rsidRPr="00216038">
        <w:rPr>
          <w:rFonts w:ascii="宋体" w:eastAsia="宋体" w:hAnsi="宋体" w:cs="宋体" w:hint="eastAsia"/>
          <w:spacing w:val="-3"/>
        </w:rPr>
        <w:t>电</w:t>
      </w:r>
      <w:r w:rsidRPr="00216038">
        <w:rPr>
          <w:rFonts w:ascii="宋体" w:eastAsia="宋体" w:hAnsi="宋体" w:cs="宋体" w:hint="eastAsia"/>
        </w:rPr>
        <w:t>子印</w:t>
      </w:r>
      <w:r w:rsidRPr="00216038">
        <w:rPr>
          <w:rFonts w:ascii="宋体" w:eastAsia="宋体" w:hAnsi="宋体" w:cs="宋体" w:hint="eastAsia"/>
          <w:spacing w:val="-3"/>
        </w:rPr>
        <w:t>章</w:t>
      </w:r>
      <w:r w:rsidRPr="00216038">
        <w:rPr>
          <w:rFonts w:ascii="宋体" w:eastAsia="宋体" w:hAnsi="宋体" w:cs="宋体" w:hint="eastAsia"/>
        </w:rPr>
        <w:t>）</w:t>
      </w:r>
      <w:r w:rsidRPr="00216038">
        <w:rPr>
          <w:rFonts w:ascii="宋体" w:eastAsia="宋体" w:hAnsi="宋体" w:cs="宋体" w:hint="eastAsia"/>
        </w:rPr>
        <w:t xml:space="preserve">: </w:t>
      </w:r>
      <w:r w:rsidRPr="00216038">
        <w:rPr>
          <w:rFonts w:ascii="宋体" w:eastAsia="宋体" w:hAnsi="宋体" w:cs="宋体" w:hint="eastAsia"/>
        </w:rPr>
        <w:t>日</w:t>
      </w:r>
      <w:r w:rsidRPr="00216038">
        <w:rPr>
          <w:rFonts w:ascii="宋体" w:eastAsia="宋体" w:hAnsi="宋体" w:cs="宋体" w:hint="eastAsia"/>
          <w:spacing w:val="-3"/>
        </w:rPr>
        <w:t>期</w:t>
      </w:r>
      <w:r w:rsidRPr="00216038">
        <w:rPr>
          <w:rFonts w:ascii="宋体" w:eastAsia="宋体" w:hAnsi="宋体" w:cs="宋体" w:hint="eastAsia"/>
        </w:rPr>
        <w:t>：</w:t>
      </w:r>
      <w:r w:rsidRPr="00216038">
        <w:rPr>
          <w:rFonts w:ascii="宋体" w:eastAsia="宋体" w:hAnsi="宋体" w:cs="宋体" w:hint="eastAsia"/>
          <w:spacing w:val="2"/>
        </w:rPr>
        <w:t xml:space="preserve"> </w:t>
      </w:r>
      <w:r w:rsidRPr="00216038">
        <w:rPr>
          <w:rFonts w:ascii="宋体" w:eastAsia="宋体" w:hAnsi="宋体" w:cs="宋体" w:hint="eastAsia"/>
        </w:rPr>
        <w:t>年</w:t>
      </w:r>
      <w:r w:rsidRPr="00216038">
        <w:rPr>
          <w:rFonts w:ascii="宋体" w:eastAsia="宋体" w:hAnsi="宋体" w:cs="宋体" w:hint="eastAsia"/>
        </w:rPr>
        <w:tab/>
      </w:r>
      <w:r w:rsidRPr="00216038">
        <w:rPr>
          <w:rFonts w:ascii="宋体" w:eastAsia="宋体" w:hAnsi="宋体" w:cs="宋体" w:hint="eastAsia"/>
        </w:rPr>
        <w:t>月</w:t>
      </w:r>
      <w:r w:rsidRPr="00216038">
        <w:rPr>
          <w:rFonts w:ascii="宋体" w:eastAsia="宋体" w:hAnsi="宋体" w:cs="宋体" w:hint="eastAsia"/>
        </w:rPr>
        <w:tab/>
      </w:r>
      <w:r w:rsidRPr="00216038">
        <w:rPr>
          <w:rFonts w:ascii="宋体" w:eastAsia="宋体" w:hAnsi="宋体" w:cs="宋体" w:hint="eastAsia"/>
        </w:rPr>
        <w:t>日</w:t>
      </w:r>
    </w:p>
    <w:p w:rsidR="009A7959" w:rsidRPr="00216038" w:rsidRDefault="00786CC0">
      <w:pPr>
        <w:pStyle w:val="a0"/>
        <w:spacing w:line="364" w:lineRule="auto"/>
        <w:ind w:left="108" w:right="383" w:firstLine="480"/>
        <w:rPr>
          <w:rFonts w:ascii="宋体" w:eastAsia="宋体" w:hAnsi="宋体" w:cs="宋体"/>
        </w:rPr>
      </w:pPr>
      <w:r w:rsidRPr="00216038">
        <w:rPr>
          <w:rFonts w:ascii="宋体" w:eastAsia="宋体" w:hAnsi="宋体" w:cs="宋体" w:hint="eastAsia"/>
          <w:spacing w:val="-11"/>
        </w:rPr>
        <w:t>注：</w:t>
      </w:r>
      <w:r w:rsidRPr="00216038">
        <w:rPr>
          <w:rFonts w:ascii="宋体" w:eastAsia="宋体" w:hAnsi="宋体" w:cs="宋体" w:hint="eastAsia"/>
          <w:spacing w:val="-20"/>
        </w:rPr>
        <w:t>1</w:t>
      </w:r>
      <w:r w:rsidRPr="00216038">
        <w:rPr>
          <w:rFonts w:ascii="宋体" w:eastAsia="宋体" w:hAnsi="宋体" w:cs="宋体" w:hint="eastAsia"/>
          <w:spacing w:val="-9"/>
        </w:rPr>
        <w:t>、投标人须在投标文件中按此模板提供承诺函，未提供视为未实质</w:t>
      </w:r>
      <w:r w:rsidRPr="00216038">
        <w:rPr>
          <w:rFonts w:ascii="宋体" w:eastAsia="宋体" w:hAnsi="宋体" w:cs="宋体" w:hint="eastAsia"/>
          <w:spacing w:val="-3"/>
        </w:rPr>
        <w:t>性响应招标文件要求，按无效投标处理。</w:t>
      </w:r>
    </w:p>
    <w:p w:rsidR="009A7959" w:rsidRPr="00216038" w:rsidRDefault="00786CC0">
      <w:pPr>
        <w:pStyle w:val="a0"/>
        <w:spacing w:line="364" w:lineRule="auto"/>
        <w:ind w:left="108" w:right="385" w:firstLine="919"/>
        <w:rPr>
          <w:rFonts w:ascii="宋体" w:eastAsia="宋体" w:hAnsi="宋体" w:cs="宋体"/>
        </w:rPr>
      </w:pPr>
      <w:r w:rsidRPr="00216038">
        <w:rPr>
          <w:rFonts w:ascii="宋体" w:eastAsia="宋体" w:hAnsi="宋体" w:cs="宋体" w:hint="eastAsia"/>
        </w:rPr>
        <w:t>2</w:t>
      </w:r>
      <w:r w:rsidRPr="00216038">
        <w:rPr>
          <w:rFonts w:ascii="宋体" w:eastAsia="宋体" w:hAnsi="宋体" w:cs="宋体" w:hint="eastAsia"/>
        </w:rPr>
        <w:t>、投标人的法定代表人或者授权代表的签字或盖章应真实、有效，</w:t>
      </w:r>
      <w:r w:rsidRPr="00216038">
        <w:rPr>
          <w:rFonts w:ascii="宋体" w:eastAsia="宋体" w:hAnsi="宋体" w:cs="宋体" w:hint="eastAsia"/>
        </w:rPr>
        <w:t xml:space="preserve"> </w:t>
      </w:r>
      <w:r w:rsidRPr="00216038">
        <w:rPr>
          <w:rFonts w:ascii="宋体" w:eastAsia="宋体" w:hAnsi="宋体" w:cs="宋体" w:hint="eastAsia"/>
        </w:rPr>
        <w:t>如由授权代表签字或盖章的，应提供“法定代表人授权书”。</w:t>
      </w:r>
    </w:p>
    <w:p w:rsidR="009A7959" w:rsidRPr="00216038" w:rsidRDefault="009A7959">
      <w:pPr>
        <w:spacing w:line="364" w:lineRule="auto"/>
        <w:rPr>
          <w:rFonts w:ascii="宋体" w:eastAsia="宋体" w:hAnsi="宋体" w:cs="宋体"/>
        </w:rPr>
        <w:sectPr w:rsidR="009A7959" w:rsidRPr="00216038">
          <w:pgSz w:w="11910" w:h="16840"/>
          <w:pgMar w:top="1380" w:right="900" w:bottom="1080" w:left="1320" w:header="0" w:footer="881" w:gutter="0"/>
          <w:cols w:space="720"/>
        </w:sectPr>
      </w:pPr>
    </w:p>
    <w:p w:rsidR="009A7959" w:rsidRPr="00216038" w:rsidRDefault="009A7959">
      <w:pPr>
        <w:pStyle w:val="a0"/>
        <w:spacing w:before="8"/>
        <w:rPr>
          <w:rFonts w:ascii="宋体" w:eastAsia="宋体" w:hAnsi="宋体" w:cs="宋体"/>
          <w:sz w:val="23"/>
        </w:rPr>
      </w:pPr>
    </w:p>
    <w:p w:rsidR="009A7959" w:rsidRPr="00216038" w:rsidRDefault="00786CC0">
      <w:pPr>
        <w:pStyle w:val="2"/>
        <w:numPr>
          <w:ilvl w:val="1"/>
          <w:numId w:val="46"/>
        </w:numPr>
        <w:tabs>
          <w:tab w:val="left" w:pos="1162"/>
        </w:tabs>
        <w:spacing w:before="62" w:line="364" w:lineRule="auto"/>
        <w:ind w:left="1896" w:right="385" w:hanging="1227"/>
        <w:jc w:val="left"/>
        <w:rPr>
          <w:rFonts w:ascii="宋体" w:eastAsia="宋体" w:hAnsi="宋体" w:cs="宋体"/>
        </w:rPr>
      </w:pPr>
      <w:r w:rsidRPr="00216038">
        <w:rPr>
          <w:rFonts w:ascii="宋体" w:eastAsia="宋体" w:hAnsi="宋体" w:cs="宋体" w:hint="eastAsia"/>
          <w:spacing w:val="-2"/>
          <w:w w:val="95"/>
        </w:rPr>
        <w:t>投标人提供与参加本项目投标的其他投标人之间，单位负责人不为</w:t>
      </w:r>
      <w:r w:rsidRPr="00216038">
        <w:rPr>
          <w:rFonts w:ascii="宋体" w:eastAsia="宋体" w:hAnsi="宋体" w:cs="宋体" w:hint="eastAsia"/>
          <w:spacing w:val="-2"/>
          <w:w w:val="95"/>
        </w:rPr>
        <w:t xml:space="preserve"> </w:t>
      </w:r>
      <w:r w:rsidRPr="00216038">
        <w:rPr>
          <w:rFonts w:ascii="宋体" w:eastAsia="宋体" w:hAnsi="宋体" w:cs="宋体" w:hint="eastAsia"/>
          <w:spacing w:val="-2"/>
        </w:rPr>
        <w:t>同一人并且不存在直接控股、管理关系承诺函</w:t>
      </w:r>
    </w:p>
    <w:p w:rsidR="009A7959" w:rsidRPr="00216038" w:rsidRDefault="00786CC0">
      <w:pPr>
        <w:pStyle w:val="a0"/>
        <w:spacing w:before="227"/>
        <w:ind w:left="4063"/>
        <w:rPr>
          <w:rFonts w:ascii="宋体" w:eastAsia="宋体" w:hAnsi="宋体" w:cs="宋体"/>
        </w:rPr>
      </w:pPr>
      <w:r w:rsidRPr="00216038">
        <w:rPr>
          <w:rFonts w:ascii="宋体" w:eastAsia="宋体" w:hAnsi="宋体" w:cs="宋体" w:hint="eastAsia"/>
        </w:rPr>
        <w:t>（承诺函格式自拟）</w:t>
      </w:r>
    </w:p>
    <w:p w:rsidR="009A7959" w:rsidRPr="00216038" w:rsidRDefault="009A7959">
      <w:pPr>
        <w:rPr>
          <w:rFonts w:ascii="宋体" w:eastAsia="宋体" w:hAnsi="宋体" w:cs="宋体"/>
        </w:rPr>
        <w:sectPr w:rsidR="009A7959" w:rsidRPr="00216038">
          <w:pgSz w:w="11910" w:h="16840"/>
          <w:pgMar w:top="1600" w:right="900" w:bottom="1080" w:left="1320" w:header="0" w:footer="881" w:gutter="0"/>
          <w:cols w:space="720"/>
        </w:sectPr>
      </w:pPr>
    </w:p>
    <w:p w:rsidR="009A7959" w:rsidRPr="00216038" w:rsidRDefault="00786CC0">
      <w:pPr>
        <w:pStyle w:val="2"/>
        <w:numPr>
          <w:ilvl w:val="1"/>
          <w:numId w:val="46"/>
        </w:numPr>
        <w:tabs>
          <w:tab w:val="left" w:pos="1162"/>
        </w:tabs>
        <w:spacing w:before="40"/>
        <w:ind w:left="1161" w:hanging="493"/>
        <w:jc w:val="left"/>
        <w:rPr>
          <w:rFonts w:ascii="宋体" w:eastAsia="宋体" w:hAnsi="宋体" w:cs="宋体"/>
        </w:rPr>
      </w:pPr>
      <w:r w:rsidRPr="00216038">
        <w:rPr>
          <w:rFonts w:ascii="宋体" w:eastAsia="宋体" w:hAnsi="宋体" w:cs="宋体" w:hint="eastAsia"/>
          <w:spacing w:val="-2"/>
        </w:rPr>
        <w:lastRenderedPageBreak/>
        <w:t>投标人提供未为本项目提供整体设计、规范编制或者项目管理、监</w:t>
      </w:r>
    </w:p>
    <w:p w:rsidR="009A7959" w:rsidRPr="00216038" w:rsidRDefault="00786CC0">
      <w:pPr>
        <w:spacing w:before="186"/>
        <w:ind w:left="3139" w:right="3416"/>
        <w:jc w:val="center"/>
        <w:rPr>
          <w:rFonts w:ascii="宋体" w:eastAsia="宋体" w:hAnsi="宋体" w:cs="宋体"/>
          <w:b/>
          <w:sz w:val="28"/>
        </w:rPr>
      </w:pPr>
      <w:r w:rsidRPr="00216038">
        <w:rPr>
          <w:rFonts w:ascii="宋体" w:eastAsia="宋体" w:hAnsi="宋体" w:cs="宋体" w:hint="eastAsia"/>
          <w:b/>
          <w:sz w:val="28"/>
        </w:rPr>
        <w:t>理、检测等服务承诺函</w:t>
      </w:r>
    </w:p>
    <w:p w:rsidR="009A7959" w:rsidRPr="00216038" w:rsidRDefault="009A7959">
      <w:pPr>
        <w:pStyle w:val="a0"/>
        <w:spacing w:before="6"/>
        <w:rPr>
          <w:rFonts w:ascii="宋体" w:eastAsia="宋体" w:hAnsi="宋体" w:cs="宋体"/>
          <w:b/>
          <w:sz w:val="32"/>
        </w:rPr>
      </w:pPr>
    </w:p>
    <w:p w:rsidR="009A7959" w:rsidRPr="00216038" w:rsidRDefault="00786CC0">
      <w:pPr>
        <w:pStyle w:val="a0"/>
        <w:ind w:left="4063"/>
        <w:rPr>
          <w:rFonts w:ascii="宋体" w:eastAsia="宋体" w:hAnsi="宋体" w:cs="宋体"/>
        </w:rPr>
      </w:pPr>
      <w:r w:rsidRPr="00216038">
        <w:rPr>
          <w:rFonts w:ascii="宋体" w:eastAsia="宋体" w:hAnsi="宋体" w:cs="宋体" w:hint="eastAsia"/>
        </w:rPr>
        <w:t>（承诺函格式自拟）</w:t>
      </w:r>
    </w:p>
    <w:p w:rsidR="009A7959" w:rsidRPr="00216038" w:rsidRDefault="009A7959">
      <w:pPr>
        <w:rPr>
          <w:rFonts w:ascii="宋体" w:eastAsia="宋体" w:hAnsi="宋体" w:cs="宋体"/>
        </w:rPr>
        <w:sectPr w:rsidR="009A7959" w:rsidRPr="00216038">
          <w:pgSz w:w="11910" w:h="16840"/>
          <w:pgMar w:top="1380" w:right="900" w:bottom="1080" w:left="1320" w:header="0" w:footer="881" w:gutter="0"/>
          <w:cols w:space="720"/>
        </w:sectPr>
      </w:pPr>
    </w:p>
    <w:p w:rsidR="009A7959" w:rsidRPr="00216038" w:rsidRDefault="00786CC0">
      <w:pPr>
        <w:pStyle w:val="2"/>
        <w:numPr>
          <w:ilvl w:val="1"/>
          <w:numId w:val="46"/>
        </w:numPr>
        <w:tabs>
          <w:tab w:val="left" w:pos="4952"/>
        </w:tabs>
        <w:spacing w:before="40"/>
        <w:ind w:left="4951" w:hanging="496"/>
        <w:jc w:val="left"/>
        <w:rPr>
          <w:rFonts w:ascii="宋体" w:eastAsia="宋体" w:hAnsi="宋体" w:cs="宋体"/>
        </w:rPr>
      </w:pPr>
      <w:r w:rsidRPr="00216038">
        <w:rPr>
          <w:rFonts w:ascii="宋体" w:eastAsia="宋体" w:hAnsi="宋体" w:cs="宋体" w:hint="eastAsia"/>
        </w:rPr>
        <w:lastRenderedPageBreak/>
        <w:t>其他</w:t>
      </w:r>
    </w:p>
    <w:p w:rsidR="009A7959" w:rsidRPr="00216038" w:rsidRDefault="009A7959">
      <w:pPr>
        <w:rPr>
          <w:rFonts w:ascii="宋体" w:eastAsia="宋体" w:hAnsi="宋体" w:cs="宋体"/>
        </w:rPr>
        <w:sectPr w:rsidR="009A7959" w:rsidRPr="00216038">
          <w:pgSz w:w="11910" w:h="16840"/>
          <w:pgMar w:top="1380" w:right="900" w:bottom="1080" w:left="1320" w:header="0" w:footer="881" w:gutter="0"/>
          <w:cols w:space="720"/>
        </w:sectPr>
      </w:pPr>
    </w:p>
    <w:p w:rsidR="009A7959" w:rsidRPr="00216038" w:rsidRDefault="00786CC0">
      <w:pPr>
        <w:spacing w:before="40"/>
        <w:ind w:left="3141" w:right="3416"/>
        <w:jc w:val="center"/>
        <w:rPr>
          <w:rFonts w:ascii="宋体" w:eastAsia="宋体" w:hAnsi="宋体" w:cs="宋体"/>
          <w:b/>
          <w:sz w:val="28"/>
        </w:rPr>
      </w:pPr>
      <w:r w:rsidRPr="00216038">
        <w:rPr>
          <w:rFonts w:ascii="宋体" w:eastAsia="宋体" w:hAnsi="宋体" w:cs="宋体" w:hint="eastAsia"/>
          <w:b/>
          <w:sz w:val="28"/>
        </w:rPr>
        <w:lastRenderedPageBreak/>
        <w:t>四、符合性审查证明材料</w:t>
      </w:r>
    </w:p>
    <w:p w:rsidR="009A7959" w:rsidRPr="00216038" w:rsidRDefault="00786CC0">
      <w:pPr>
        <w:pStyle w:val="a9"/>
        <w:numPr>
          <w:ilvl w:val="1"/>
          <w:numId w:val="48"/>
        </w:numPr>
        <w:tabs>
          <w:tab w:val="left" w:pos="4004"/>
        </w:tabs>
        <w:spacing w:before="186"/>
        <w:ind w:hanging="565"/>
        <w:jc w:val="left"/>
        <w:rPr>
          <w:rFonts w:ascii="宋体" w:eastAsia="宋体" w:hAnsi="宋体" w:cs="宋体"/>
          <w:b/>
          <w:sz w:val="28"/>
        </w:rPr>
      </w:pPr>
      <w:r w:rsidRPr="00216038">
        <w:rPr>
          <w:rFonts w:ascii="宋体" w:eastAsia="宋体" w:hAnsi="宋体" w:cs="宋体" w:hint="eastAsia"/>
          <w:b/>
          <w:sz w:val="28"/>
        </w:rPr>
        <w:t>投标分项报价表</w:t>
      </w: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spacing w:before="11"/>
        <w:rPr>
          <w:rFonts w:ascii="宋体" w:eastAsia="宋体" w:hAnsi="宋体" w:cs="宋体"/>
          <w:b/>
          <w:sz w:val="17"/>
        </w:rPr>
      </w:pPr>
    </w:p>
    <w:p w:rsidR="009A7959" w:rsidRPr="00216038" w:rsidRDefault="00786CC0">
      <w:pPr>
        <w:pStyle w:val="a0"/>
        <w:spacing w:before="61" w:line="444" w:lineRule="auto"/>
        <w:ind w:left="108" w:right="8178"/>
        <w:rPr>
          <w:rFonts w:ascii="宋体" w:eastAsia="宋体" w:hAnsi="宋体" w:cs="宋体"/>
        </w:rPr>
      </w:pPr>
      <w:r w:rsidRPr="00216038">
        <w:rPr>
          <w:rFonts w:ascii="宋体" w:eastAsia="宋体" w:hAnsi="宋体" w:cs="宋体" w:hint="eastAsia"/>
        </w:rPr>
        <w:t>项目编号：</w:t>
      </w:r>
      <w:r w:rsidRPr="00216038">
        <w:rPr>
          <w:rFonts w:ascii="宋体" w:eastAsia="宋体" w:hAnsi="宋体" w:cs="宋体" w:hint="eastAsia"/>
        </w:rPr>
        <w:t xml:space="preserve"> </w:t>
      </w:r>
      <w:r w:rsidRPr="00216038">
        <w:rPr>
          <w:rFonts w:ascii="宋体" w:eastAsia="宋体" w:hAnsi="宋体" w:cs="宋体" w:hint="eastAsia"/>
        </w:rPr>
        <w:t>项目名称：</w:t>
      </w:r>
    </w:p>
    <w:p w:rsidR="009A7959" w:rsidRPr="00216038" w:rsidRDefault="009A7959">
      <w:pPr>
        <w:pStyle w:val="a0"/>
        <w:spacing w:before="1"/>
        <w:rPr>
          <w:rFonts w:ascii="宋体" w:eastAsia="宋体" w:hAnsi="宋体" w:cs="宋体"/>
          <w:sz w:val="19"/>
        </w:rPr>
      </w:pPr>
    </w:p>
    <w:tbl>
      <w:tblPr>
        <w:tblW w:w="9410"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86"/>
        <w:gridCol w:w="874"/>
        <w:gridCol w:w="1281"/>
        <w:gridCol w:w="1091"/>
        <w:gridCol w:w="1063"/>
        <w:gridCol w:w="993"/>
        <w:gridCol w:w="1107"/>
        <w:gridCol w:w="968"/>
        <w:gridCol w:w="1247"/>
      </w:tblGrid>
      <w:tr w:rsidR="00216038" w:rsidRPr="00216038">
        <w:trPr>
          <w:trHeight w:val="933"/>
        </w:trPr>
        <w:tc>
          <w:tcPr>
            <w:tcW w:w="786" w:type="dxa"/>
          </w:tcPr>
          <w:p w:rsidR="009A7959" w:rsidRPr="00216038" w:rsidRDefault="009A7959">
            <w:pPr>
              <w:pStyle w:val="TableParagraph"/>
              <w:spacing w:before="4"/>
              <w:rPr>
                <w:rFonts w:ascii="宋体" w:eastAsia="宋体" w:hAnsi="宋体" w:cs="宋体"/>
                <w:sz w:val="18"/>
              </w:rPr>
            </w:pPr>
          </w:p>
          <w:p w:rsidR="009A7959" w:rsidRPr="00216038" w:rsidRDefault="00786CC0">
            <w:pPr>
              <w:pStyle w:val="TableParagraph"/>
              <w:ind w:left="129" w:right="124"/>
              <w:jc w:val="center"/>
              <w:rPr>
                <w:rFonts w:ascii="宋体" w:eastAsia="宋体" w:hAnsi="宋体" w:cs="宋体"/>
                <w:b/>
                <w:sz w:val="24"/>
              </w:rPr>
            </w:pPr>
            <w:r w:rsidRPr="00216038">
              <w:rPr>
                <w:rFonts w:ascii="宋体" w:eastAsia="宋体" w:hAnsi="宋体" w:cs="宋体" w:hint="eastAsia"/>
                <w:b/>
                <w:sz w:val="24"/>
              </w:rPr>
              <w:t>序号</w:t>
            </w:r>
          </w:p>
        </w:tc>
        <w:tc>
          <w:tcPr>
            <w:tcW w:w="874" w:type="dxa"/>
          </w:tcPr>
          <w:p w:rsidR="009A7959" w:rsidRPr="00216038" w:rsidRDefault="009A7959">
            <w:pPr>
              <w:pStyle w:val="TableParagraph"/>
              <w:spacing w:before="4"/>
              <w:rPr>
                <w:rFonts w:ascii="宋体" w:eastAsia="宋体" w:hAnsi="宋体" w:cs="宋体"/>
                <w:sz w:val="18"/>
              </w:rPr>
            </w:pPr>
          </w:p>
          <w:p w:rsidR="009A7959" w:rsidRPr="00216038" w:rsidRDefault="00786CC0">
            <w:pPr>
              <w:pStyle w:val="TableParagraph"/>
              <w:ind w:left="194"/>
              <w:rPr>
                <w:rFonts w:ascii="宋体" w:eastAsia="宋体" w:hAnsi="宋体" w:cs="宋体"/>
                <w:b/>
                <w:sz w:val="24"/>
              </w:rPr>
            </w:pPr>
            <w:r w:rsidRPr="00216038">
              <w:rPr>
                <w:rFonts w:ascii="宋体" w:eastAsia="宋体" w:hAnsi="宋体" w:cs="宋体" w:hint="eastAsia"/>
                <w:b/>
                <w:sz w:val="24"/>
              </w:rPr>
              <w:t>名称</w:t>
            </w:r>
          </w:p>
        </w:tc>
        <w:tc>
          <w:tcPr>
            <w:tcW w:w="1281" w:type="dxa"/>
          </w:tcPr>
          <w:p w:rsidR="009A7959" w:rsidRPr="00216038" w:rsidRDefault="00786CC0">
            <w:pPr>
              <w:pStyle w:val="TableParagraph"/>
              <w:spacing w:before="2"/>
              <w:ind w:left="137" w:right="129"/>
              <w:jc w:val="center"/>
              <w:rPr>
                <w:rFonts w:ascii="宋体" w:eastAsia="宋体" w:hAnsi="宋体" w:cs="宋体"/>
                <w:b/>
                <w:sz w:val="24"/>
              </w:rPr>
            </w:pPr>
            <w:r w:rsidRPr="00216038">
              <w:rPr>
                <w:rFonts w:ascii="宋体" w:eastAsia="宋体" w:hAnsi="宋体" w:cs="宋体" w:hint="eastAsia"/>
                <w:b/>
                <w:sz w:val="24"/>
              </w:rPr>
              <w:t>品牌规格</w:t>
            </w:r>
          </w:p>
          <w:p w:rsidR="009A7959" w:rsidRPr="00216038" w:rsidRDefault="00786CC0">
            <w:pPr>
              <w:pStyle w:val="TableParagraph"/>
              <w:spacing w:before="158"/>
              <w:ind w:left="135" w:right="129"/>
              <w:jc w:val="center"/>
              <w:rPr>
                <w:rFonts w:ascii="宋体" w:eastAsia="宋体" w:hAnsi="宋体" w:cs="宋体"/>
                <w:b/>
                <w:sz w:val="24"/>
              </w:rPr>
            </w:pPr>
            <w:r w:rsidRPr="00216038">
              <w:rPr>
                <w:rFonts w:ascii="宋体" w:eastAsia="宋体" w:hAnsi="宋体" w:cs="宋体" w:hint="eastAsia"/>
                <w:b/>
                <w:sz w:val="24"/>
              </w:rPr>
              <w:t>型号</w:t>
            </w:r>
          </w:p>
        </w:tc>
        <w:tc>
          <w:tcPr>
            <w:tcW w:w="1091" w:type="dxa"/>
          </w:tcPr>
          <w:p w:rsidR="009A7959" w:rsidRPr="00216038" w:rsidRDefault="00786CC0">
            <w:pPr>
              <w:pStyle w:val="TableParagraph"/>
              <w:spacing w:before="2"/>
              <w:ind w:left="162" w:right="155"/>
              <w:jc w:val="center"/>
              <w:rPr>
                <w:rFonts w:ascii="宋体" w:eastAsia="宋体" w:hAnsi="宋体" w:cs="宋体"/>
                <w:b/>
                <w:sz w:val="24"/>
              </w:rPr>
            </w:pPr>
            <w:r w:rsidRPr="00216038">
              <w:rPr>
                <w:rFonts w:ascii="宋体" w:eastAsia="宋体" w:hAnsi="宋体" w:cs="宋体" w:hint="eastAsia"/>
                <w:b/>
                <w:sz w:val="24"/>
              </w:rPr>
              <w:t>技术参</w:t>
            </w:r>
          </w:p>
          <w:p w:rsidR="009A7959" w:rsidRPr="00216038" w:rsidRDefault="00786CC0">
            <w:pPr>
              <w:pStyle w:val="TableParagraph"/>
              <w:spacing w:before="158"/>
              <w:ind w:left="10"/>
              <w:jc w:val="center"/>
              <w:rPr>
                <w:rFonts w:ascii="宋体" w:eastAsia="宋体" w:hAnsi="宋体" w:cs="宋体"/>
                <w:b/>
                <w:sz w:val="24"/>
              </w:rPr>
            </w:pPr>
            <w:r w:rsidRPr="00216038">
              <w:rPr>
                <w:rFonts w:ascii="宋体" w:eastAsia="宋体" w:hAnsi="宋体" w:cs="宋体" w:hint="eastAsia"/>
                <w:b/>
                <w:w w:val="99"/>
                <w:sz w:val="24"/>
              </w:rPr>
              <w:t>数</w:t>
            </w:r>
          </w:p>
        </w:tc>
        <w:tc>
          <w:tcPr>
            <w:tcW w:w="1063" w:type="dxa"/>
          </w:tcPr>
          <w:p w:rsidR="009A7959" w:rsidRPr="00216038" w:rsidRDefault="009A7959">
            <w:pPr>
              <w:pStyle w:val="TableParagraph"/>
              <w:spacing w:before="4"/>
              <w:rPr>
                <w:rFonts w:ascii="宋体" w:eastAsia="宋体" w:hAnsi="宋体" w:cs="宋体"/>
                <w:sz w:val="18"/>
              </w:rPr>
            </w:pPr>
          </w:p>
          <w:p w:rsidR="009A7959" w:rsidRPr="00216038" w:rsidRDefault="00786CC0">
            <w:pPr>
              <w:pStyle w:val="TableParagraph"/>
              <w:ind w:left="289"/>
              <w:rPr>
                <w:rFonts w:ascii="宋体" w:eastAsia="宋体" w:hAnsi="宋体" w:cs="宋体"/>
                <w:b/>
                <w:sz w:val="24"/>
              </w:rPr>
            </w:pPr>
            <w:r w:rsidRPr="00216038">
              <w:rPr>
                <w:rFonts w:ascii="宋体" w:eastAsia="宋体" w:hAnsi="宋体" w:cs="宋体" w:hint="eastAsia"/>
                <w:b/>
                <w:sz w:val="24"/>
              </w:rPr>
              <w:t>单位</w:t>
            </w:r>
          </w:p>
        </w:tc>
        <w:tc>
          <w:tcPr>
            <w:tcW w:w="993" w:type="dxa"/>
          </w:tcPr>
          <w:p w:rsidR="009A7959" w:rsidRPr="00216038" w:rsidRDefault="009A7959">
            <w:pPr>
              <w:pStyle w:val="TableParagraph"/>
              <w:spacing w:before="4"/>
              <w:rPr>
                <w:rFonts w:ascii="宋体" w:eastAsia="宋体" w:hAnsi="宋体" w:cs="宋体"/>
                <w:sz w:val="18"/>
              </w:rPr>
            </w:pPr>
          </w:p>
          <w:p w:rsidR="009A7959" w:rsidRPr="00216038" w:rsidRDefault="00786CC0">
            <w:pPr>
              <w:pStyle w:val="TableParagraph"/>
              <w:ind w:left="253"/>
              <w:rPr>
                <w:rFonts w:ascii="宋体" w:eastAsia="宋体" w:hAnsi="宋体" w:cs="宋体"/>
                <w:b/>
                <w:sz w:val="24"/>
              </w:rPr>
            </w:pPr>
            <w:r w:rsidRPr="00216038">
              <w:rPr>
                <w:rFonts w:ascii="宋体" w:eastAsia="宋体" w:hAnsi="宋体" w:cs="宋体" w:hint="eastAsia"/>
                <w:b/>
                <w:sz w:val="24"/>
              </w:rPr>
              <w:t>数量</w:t>
            </w:r>
          </w:p>
        </w:tc>
        <w:tc>
          <w:tcPr>
            <w:tcW w:w="1107" w:type="dxa"/>
          </w:tcPr>
          <w:p w:rsidR="009A7959" w:rsidRPr="00216038" w:rsidRDefault="009A7959">
            <w:pPr>
              <w:pStyle w:val="TableParagraph"/>
              <w:spacing w:before="4"/>
              <w:rPr>
                <w:rFonts w:ascii="宋体" w:eastAsia="宋体" w:hAnsi="宋体" w:cs="宋体"/>
                <w:sz w:val="18"/>
              </w:rPr>
            </w:pPr>
          </w:p>
          <w:p w:rsidR="009A7959" w:rsidRPr="00216038" w:rsidRDefault="00786CC0">
            <w:pPr>
              <w:pStyle w:val="TableParagraph"/>
              <w:ind w:left="312"/>
              <w:rPr>
                <w:rFonts w:ascii="宋体" w:eastAsia="宋体" w:hAnsi="宋体" w:cs="宋体"/>
                <w:b/>
                <w:sz w:val="24"/>
              </w:rPr>
            </w:pPr>
            <w:r w:rsidRPr="00216038">
              <w:rPr>
                <w:rFonts w:ascii="宋体" w:eastAsia="宋体" w:hAnsi="宋体" w:cs="宋体" w:hint="eastAsia"/>
                <w:b/>
                <w:sz w:val="24"/>
              </w:rPr>
              <w:t>单价</w:t>
            </w:r>
          </w:p>
        </w:tc>
        <w:tc>
          <w:tcPr>
            <w:tcW w:w="968" w:type="dxa"/>
          </w:tcPr>
          <w:p w:rsidR="009A7959" w:rsidRPr="00216038" w:rsidRDefault="009A7959">
            <w:pPr>
              <w:pStyle w:val="TableParagraph"/>
              <w:spacing w:before="4"/>
              <w:rPr>
                <w:rFonts w:ascii="宋体" w:eastAsia="宋体" w:hAnsi="宋体" w:cs="宋体"/>
                <w:sz w:val="18"/>
              </w:rPr>
            </w:pPr>
          </w:p>
          <w:p w:rsidR="009A7959" w:rsidRPr="00216038" w:rsidRDefault="00786CC0">
            <w:pPr>
              <w:pStyle w:val="TableParagraph"/>
              <w:ind w:left="241"/>
              <w:rPr>
                <w:rFonts w:ascii="宋体" w:eastAsia="宋体" w:hAnsi="宋体" w:cs="宋体"/>
                <w:b/>
                <w:sz w:val="24"/>
              </w:rPr>
            </w:pPr>
            <w:r w:rsidRPr="00216038">
              <w:rPr>
                <w:rFonts w:ascii="宋体" w:eastAsia="宋体" w:hAnsi="宋体" w:cs="宋体" w:hint="eastAsia"/>
                <w:b/>
                <w:sz w:val="24"/>
              </w:rPr>
              <w:t>总价</w:t>
            </w:r>
          </w:p>
        </w:tc>
        <w:tc>
          <w:tcPr>
            <w:tcW w:w="1247" w:type="dxa"/>
          </w:tcPr>
          <w:p w:rsidR="009A7959" w:rsidRPr="00216038" w:rsidRDefault="00786CC0">
            <w:pPr>
              <w:pStyle w:val="TableParagraph"/>
              <w:spacing w:before="2"/>
              <w:ind w:left="119" w:right="113"/>
              <w:jc w:val="center"/>
              <w:rPr>
                <w:rFonts w:ascii="宋体" w:eastAsia="宋体" w:hAnsi="宋体" w:cs="宋体"/>
                <w:b/>
                <w:sz w:val="24"/>
              </w:rPr>
            </w:pPr>
            <w:r w:rsidRPr="00216038">
              <w:rPr>
                <w:rFonts w:ascii="宋体" w:eastAsia="宋体" w:hAnsi="宋体" w:cs="宋体" w:hint="eastAsia"/>
                <w:b/>
                <w:sz w:val="24"/>
              </w:rPr>
              <w:t>产地及厂</w:t>
            </w:r>
          </w:p>
          <w:p w:rsidR="009A7959" w:rsidRPr="00216038" w:rsidRDefault="00786CC0">
            <w:pPr>
              <w:pStyle w:val="TableParagraph"/>
              <w:spacing w:before="158"/>
              <w:ind w:left="8"/>
              <w:jc w:val="center"/>
              <w:rPr>
                <w:rFonts w:ascii="宋体" w:eastAsia="宋体" w:hAnsi="宋体" w:cs="宋体"/>
                <w:b/>
                <w:sz w:val="24"/>
              </w:rPr>
            </w:pPr>
            <w:r w:rsidRPr="00216038">
              <w:rPr>
                <w:rFonts w:ascii="宋体" w:eastAsia="宋体" w:hAnsi="宋体" w:cs="宋体" w:hint="eastAsia"/>
                <w:b/>
                <w:w w:val="99"/>
                <w:sz w:val="24"/>
              </w:rPr>
              <w:t>家</w:t>
            </w:r>
          </w:p>
        </w:tc>
      </w:tr>
      <w:tr w:rsidR="00216038" w:rsidRPr="00216038">
        <w:trPr>
          <w:trHeight w:val="587"/>
        </w:trPr>
        <w:tc>
          <w:tcPr>
            <w:tcW w:w="786" w:type="dxa"/>
          </w:tcPr>
          <w:p w:rsidR="009A7959" w:rsidRPr="00216038" w:rsidRDefault="00786CC0">
            <w:pPr>
              <w:pStyle w:val="TableParagraph"/>
              <w:spacing w:before="1"/>
              <w:ind w:left="9"/>
              <w:jc w:val="center"/>
              <w:rPr>
                <w:rFonts w:ascii="宋体" w:eastAsia="宋体" w:hAnsi="宋体" w:cs="宋体"/>
                <w:sz w:val="24"/>
              </w:rPr>
            </w:pPr>
            <w:r w:rsidRPr="00216038">
              <w:rPr>
                <w:rFonts w:ascii="宋体" w:eastAsia="宋体" w:hAnsi="宋体" w:cs="宋体" w:hint="eastAsia"/>
                <w:sz w:val="24"/>
              </w:rPr>
              <w:t>1</w:t>
            </w:r>
          </w:p>
        </w:tc>
        <w:tc>
          <w:tcPr>
            <w:tcW w:w="874" w:type="dxa"/>
          </w:tcPr>
          <w:p w:rsidR="009A7959" w:rsidRPr="00216038" w:rsidRDefault="009A7959">
            <w:pPr>
              <w:pStyle w:val="TableParagraph"/>
              <w:rPr>
                <w:rFonts w:ascii="宋体" w:eastAsia="宋体" w:hAnsi="宋体" w:cs="宋体"/>
                <w:sz w:val="24"/>
              </w:rPr>
            </w:pPr>
          </w:p>
        </w:tc>
        <w:tc>
          <w:tcPr>
            <w:tcW w:w="1281" w:type="dxa"/>
          </w:tcPr>
          <w:p w:rsidR="009A7959" w:rsidRPr="00216038" w:rsidRDefault="009A7959">
            <w:pPr>
              <w:pStyle w:val="TableParagraph"/>
              <w:rPr>
                <w:rFonts w:ascii="宋体" w:eastAsia="宋体" w:hAnsi="宋体" w:cs="宋体"/>
                <w:sz w:val="24"/>
              </w:rPr>
            </w:pPr>
          </w:p>
        </w:tc>
        <w:tc>
          <w:tcPr>
            <w:tcW w:w="1091" w:type="dxa"/>
          </w:tcPr>
          <w:p w:rsidR="009A7959" w:rsidRPr="00216038" w:rsidRDefault="009A7959">
            <w:pPr>
              <w:pStyle w:val="TableParagraph"/>
              <w:rPr>
                <w:rFonts w:ascii="宋体" w:eastAsia="宋体" w:hAnsi="宋体" w:cs="宋体"/>
                <w:sz w:val="24"/>
              </w:rPr>
            </w:pPr>
          </w:p>
        </w:tc>
        <w:tc>
          <w:tcPr>
            <w:tcW w:w="1063" w:type="dxa"/>
          </w:tcPr>
          <w:p w:rsidR="009A7959" w:rsidRPr="00216038" w:rsidRDefault="009A7959">
            <w:pPr>
              <w:pStyle w:val="TableParagraph"/>
              <w:rPr>
                <w:rFonts w:ascii="宋体" w:eastAsia="宋体" w:hAnsi="宋体" w:cs="宋体"/>
                <w:sz w:val="24"/>
              </w:rPr>
            </w:pPr>
          </w:p>
        </w:tc>
        <w:tc>
          <w:tcPr>
            <w:tcW w:w="993" w:type="dxa"/>
          </w:tcPr>
          <w:p w:rsidR="009A7959" w:rsidRPr="00216038" w:rsidRDefault="009A7959">
            <w:pPr>
              <w:pStyle w:val="TableParagraph"/>
              <w:rPr>
                <w:rFonts w:ascii="宋体" w:eastAsia="宋体" w:hAnsi="宋体" w:cs="宋体"/>
                <w:sz w:val="24"/>
              </w:rPr>
            </w:pPr>
          </w:p>
        </w:tc>
        <w:tc>
          <w:tcPr>
            <w:tcW w:w="1107" w:type="dxa"/>
          </w:tcPr>
          <w:p w:rsidR="009A7959" w:rsidRPr="00216038" w:rsidRDefault="009A7959">
            <w:pPr>
              <w:pStyle w:val="TableParagraph"/>
              <w:rPr>
                <w:rFonts w:ascii="宋体" w:eastAsia="宋体" w:hAnsi="宋体" w:cs="宋体"/>
                <w:sz w:val="24"/>
              </w:rPr>
            </w:pPr>
          </w:p>
        </w:tc>
        <w:tc>
          <w:tcPr>
            <w:tcW w:w="968" w:type="dxa"/>
          </w:tcPr>
          <w:p w:rsidR="009A7959" w:rsidRPr="00216038" w:rsidRDefault="009A7959">
            <w:pPr>
              <w:pStyle w:val="TableParagraph"/>
              <w:rPr>
                <w:rFonts w:ascii="宋体" w:eastAsia="宋体" w:hAnsi="宋体" w:cs="宋体"/>
                <w:sz w:val="24"/>
              </w:rPr>
            </w:pPr>
          </w:p>
        </w:tc>
        <w:tc>
          <w:tcPr>
            <w:tcW w:w="1247" w:type="dxa"/>
          </w:tcPr>
          <w:p w:rsidR="009A7959" w:rsidRPr="00216038" w:rsidRDefault="009A7959">
            <w:pPr>
              <w:pStyle w:val="TableParagraph"/>
              <w:rPr>
                <w:rFonts w:ascii="宋体" w:eastAsia="宋体" w:hAnsi="宋体" w:cs="宋体"/>
                <w:sz w:val="24"/>
              </w:rPr>
            </w:pPr>
          </w:p>
        </w:tc>
      </w:tr>
      <w:tr w:rsidR="00216038" w:rsidRPr="00216038">
        <w:trPr>
          <w:trHeight w:val="586"/>
        </w:trPr>
        <w:tc>
          <w:tcPr>
            <w:tcW w:w="786" w:type="dxa"/>
          </w:tcPr>
          <w:p w:rsidR="009A7959" w:rsidRPr="00216038" w:rsidRDefault="00786CC0">
            <w:pPr>
              <w:pStyle w:val="TableParagraph"/>
              <w:spacing w:before="2"/>
              <w:ind w:left="9"/>
              <w:jc w:val="center"/>
              <w:rPr>
                <w:rFonts w:ascii="宋体" w:eastAsia="宋体" w:hAnsi="宋体" w:cs="宋体"/>
                <w:sz w:val="24"/>
              </w:rPr>
            </w:pPr>
            <w:r w:rsidRPr="00216038">
              <w:rPr>
                <w:rFonts w:ascii="宋体" w:eastAsia="宋体" w:hAnsi="宋体" w:cs="宋体" w:hint="eastAsia"/>
                <w:sz w:val="24"/>
              </w:rPr>
              <w:t>2</w:t>
            </w:r>
          </w:p>
        </w:tc>
        <w:tc>
          <w:tcPr>
            <w:tcW w:w="874" w:type="dxa"/>
          </w:tcPr>
          <w:p w:rsidR="009A7959" w:rsidRPr="00216038" w:rsidRDefault="009A7959">
            <w:pPr>
              <w:pStyle w:val="TableParagraph"/>
              <w:rPr>
                <w:rFonts w:ascii="宋体" w:eastAsia="宋体" w:hAnsi="宋体" w:cs="宋体"/>
                <w:sz w:val="24"/>
              </w:rPr>
            </w:pPr>
          </w:p>
        </w:tc>
        <w:tc>
          <w:tcPr>
            <w:tcW w:w="1281" w:type="dxa"/>
          </w:tcPr>
          <w:p w:rsidR="009A7959" w:rsidRPr="00216038" w:rsidRDefault="009A7959">
            <w:pPr>
              <w:pStyle w:val="TableParagraph"/>
              <w:rPr>
                <w:rFonts w:ascii="宋体" w:eastAsia="宋体" w:hAnsi="宋体" w:cs="宋体"/>
                <w:sz w:val="24"/>
              </w:rPr>
            </w:pPr>
          </w:p>
        </w:tc>
        <w:tc>
          <w:tcPr>
            <w:tcW w:w="1091" w:type="dxa"/>
          </w:tcPr>
          <w:p w:rsidR="009A7959" w:rsidRPr="00216038" w:rsidRDefault="009A7959">
            <w:pPr>
              <w:pStyle w:val="TableParagraph"/>
              <w:rPr>
                <w:rFonts w:ascii="宋体" w:eastAsia="宋体" w:hAnsi="宋体" w:cs="宋体"/>
                <w:sz w:val="24"/>
              </w:rPr>
            </w:pPr>
          </w:p>
        </w:tc>
        <w:tc>
          <w:tcPr>
            <w:tcW w:w="1063" w:type="dxa"/>
          </w:tcPr>
          <w:p w:rsidR="009A7959" w:rsidRPr="00216038" w:rsidRDefault="009A7959">
            <w:pPr>
              <w:pStyle w:val="TableParagraph"/>
              <w:rPr>
                <w:rFonts w:ascii="宋体" w:eastAsia="宋体" w:hAnsi="宋体" w:cs="宋体"/>
                <w:sz w:val="24"/>
              </w:rPr>
            </w:pPr>
          </w:p>
        </w:tc>
        <w:tc>
          <w:tcPr>
            <w:tcW w:w="993" w:type="dxa"/>
          </w:tcPr>
          <w:p w:rsidR="009A7959" w:rsidRPr="00216038" w:rsidRDefault="009A7959">
            <w:pPr>
              <w:pStyle w:val="TableParagraph"/>
              <w:rPr>
                <w:rFonts w:ascii="宋体" w:eastAsia="宋体" w:hAnsi="宋体" w:cs="宋体"/>
                <w:sz w:val="24"/>
              </w:rPr>
            </w:pPr>
          </w:p>
        </w:tc>
        <w:tc>
          <w:tcPr>
            <w:tcW w:w="1107" w:type="dxa"/>
          </w:tcPr>
          <w:p w:rsidR="009A7959" w:rsidRPr="00216038" w:rsidRDefault="009A7959">
            <w:pPr>
              <w:pStyle w:val="TableParagraph"/>
              <w:rPr>
                <w:rFonts w:ascii="宋体" w:eastAsia="宋体" w:hAnsi="宋体" w:cs="宋体"/>
                <w:sz w:val="24"/>
              </w:rPr>
            </w:pPr>
          </w:p>
        </w:tc>
        <w:tc>
          <w:tcPr>
            <w:tcW w:w="968" w:type="dxa"/>
          </w:tcPr>
          <w:p w:rsidR="009A7959" w:rsidRPr="00216038" w:rsidRDefault="009A7959">
            <w:pPr>
              <w:pStyle w:val="TableParagraph"/>
              <w:rPr>
                <w:rFonts w:ascii="宋体" w:eastAsia="宋体" w:hAnsi="宋体" w:cs="宋体"/>
                <w:sz w:val="24"/>
              </w:rPr>
            </w:pPr>
          </w:p>
        </w:tc>
        <w:tc>
          <w:tcPr>
            <w:tcW w:w="1247" w:type="dxa"/>
          </w:tcPr>
          <w:p w:rsidR="009A7959" w:rsidRPr="00216038" w:rsidRDefault="009A7959">
            <w:pPr>
              <w:pStyle w:val="TableParagraph"/>
              <w:rPr>
                <w:rFonts w:ascii="宋体" w:eastAsia="宋体" w:hAnsi="宋体" w:cs="宋体"/>
                <w:sz w:val="24"/>
              </w:rPr>
            </w:pPr>
          </w:p>
        </w:tc>
      </w:tr>
      <w:tr w:rsidR="00216038" w:rsidRPr="00216038">
        <w:trPr>
          <w:trHeight w:val="638"/>
        </w:trPr>
        <w:tc>
          <w:tcPr>
            <w:tcW w:w="786" w:type="dxa"/>
          </w:tcPr>
          <w:p w:rsidR="009A7959" w:rsidRPr="00216038" w:rsidRDefault="00786CC0">
            <w:pPr>
              <w:pStyle w:val="TableParagraph"/>
              <w:spacing w:before="26"/>
              <w:ind w:left="9"/>
              <w:jc w:val="center"/>
              <w:rPr>
                <w:rFonts w:ascii="宋体" w:eastAsia="宋体" w:hAnsi="宋体" w:cs="宋体"/>
                <w:sz w:val="24"/>
              </w:rPr>
            </w:pPr>
            <w:r w:rsidRPr="00216038">
              <w:rPr>
                <w:rFonts w:ascii="宋体" w:eastAsia="宋体" w:hAnsi="宋体" w:cs="宋体" w:hint="eastAsia"/>
                <w:sz w:val="24"/>
              </w:rPr>
              <w:t>3</w:t>
            </w:r>
          </w:p>
        </w:tc>
        <w:tc>
          <w:tcPr>
            <w:tcW w:w="874" w:type="dxa"/>
          </w:tcPr>
          <w:p w:rsidR="009A7959" w:rsidRPr="00216038" w:rsidRDefault="009A7959">
            <w:pPr>
              <w:pStyle w:val="TableParagraph"/>
              <w:rPr>
                <w:rFonts w:ascii="宋体" w:eastAsia="宋体" w:hAnsi="宋体" w:cs="宋体"/>
                <w:sz w:val="24"/>
              </w:rPr>
            </w:pPr>
          </w:p>
        </w:tc>
        <w:tc>
          <w:tcPr>
            <w:tcW w:w="1281" w:type="dxa"/>
          </w:tcPr>
          <w:p w:rsidR="009A7959" w:rsidRPr="00216038" w:rsidRDefault="009A7959">
            <w:pPr>
              <w:pStyle w:val="TableParagraph"/>
              <w:rPr>
                <w:rFonts w:ascii="宋体" w:eastAsia="宋体" w:hAnsi="宋体" w:cs="宋体"/>
                <w:sz w:val="24"/>
              </w:rPr>
            </w:pPr>
          </w:p>
        </w:tc>
        <w:tc>
          <w:tcPr>
            <w:tcW w:w="1091" w:type="dxa"/>
          </w:tcPr>
          <w:p w:rsidR="009A7959" w:rsidRPr="00216038" w:rsidRDefault="009A7959">
            <w:pPr>
              <w:pStyle w:val="TableParagraph"/>
              <w:rPr>
                <w:rFonts w:ascii="宋体" w:eastAsia="宋体" w:hAnsi="宋体" w:cs="宋体"/>
                <w:sz w:val="24"/>
              </w:rPr>
            </w:pPr>
          </w:p>
        </w:tc>
        <w:tc>
          <w:tcPr>
            <w:tcW w:w="1063" w:type="dxa"/>
          </w:tcPr>
          <w:p w:rsidR="009A7959" w:rsidRPr="00216038" w:rsidRDefault="009A7959">
            <w:pPr>
              <w:pStyle w:val="TableParagraph"/>
              <w:rPr>
                <w:rFonts w:ascii="宋体" w:eastAsia="宋体" w:hAnsi="宋体" w:cs="宋体"/>
                <w:sz w:val="24"/>
              </w:rPr>
            </w:pPr>
          </w:p>
        </w:tc>
        <w:tc>
          <w:tcPr>
            <w:tcW w:w="993" w:type="dxa"/>
          </w:tcPr>
          <w:p w:rsidR="009A7959" w:rsidRPr="00216038" w:rsidRDefault="009A7959">
            <w:pPr>
              <w:pStyle w:val="TableParagraph"/>
              <w:rPr>
                <w:rFonts w:ascii="宋体" w:eastAsia="宋体" w:hAnsi="宋体" w:cs="宋体"/>
                <w:sz w:val="24"/>
              </w:rPr>
            </w:pPr>
          </w:p>
        </w:tc>
        <w:tc>
          <w:tcPr>
            <w:tcW w:w="1107" w:type="dxa"/>
          </w:tcPr>
          <w:p w:rsidR="009A7959" w:rsidRPr="00216038" w:rsidRDefault="009A7959">
            <w:pPr>
              <w:pStyle w:val="TableParagraph"/>
              <w:rPr>
                <w:rFonts w:ascii="宋体" w:eastAsia="宋体" w:hAnsi="宋体" w:cs="宋体"/>
                <w:sz w:val="24"/>
              </w:rPr>
            </w:pPr>
          </w:p>
        </w:tc>
        <w:tc>
          <w:tcPr>
            <w:tcW w:w="968" w:type="dxa"/>
          </w:tcPr>
          <w:p w:rsidR="009A7959" w:rsidRPr="00216038" w:rsidRDefault="009A7959">
            <w:pPr>
              <w:pStyle w:val="TableParagraph"/>
              <w:rPr>
                <w:rFonts w:ascii="宋体" w:eastAsia="宋体" w:hAnsi="宋体" w:cs="宋体"/>
                <w:sz w:val="24"/>
              </w:rPr>
            </w:pPr>
          </w:p>
        </w:tc>
        <w:tc>
          <w:tcPr>
            <w:tcW w:w="1247" w:type="dxa"/>
          </w:tcPr>
          <w:p w:rsidR="009A7959" w:rsidRPr="00216038" w:rsidRDefault="009A7959">
            <w:pPr>
              <w:pStyle w:val="TableParagraph"/>
              <w:rPr>
                <w:rFonts w:ascii="宋体" w:eastAsia="宋体" w:hAnsi="宋体" w:cs="宋体"/>
                <w:sz w:val="24"/>
              </w:rPr>
            </w:pPr>
          </w:p>
        </w:tc>
      </w:tr>
      <w:tr w:rsidR="009A7959" w:rsidRPr="00216038">
        <w:trPr>
          <w:trHeight w:val="638"/>
        </w:trPr>
        <w:tc>
          <w:tcPr>
            <w:tcW w:w="1660" w:type="dxa"/>
            <w:gridSpan w:val="2"/>
          </w:tcPr>
          <w:p w:rsidR="009A7959" w:rsidRPr="00216038" w:rsidRDefault="00786CC0">
            <w:pPr>
              <w:pStyle w:val="TableParagraph"/>
              <w:spacing w:before="88"/>
              <w:ind w:left="107"/>
              <w:rPr>
                <w:rFonts w:ascii="宋体" w:eastAsia="宋体" w:hAnsi="宋体" w:cs="宋体"/>
                <w:b/>
                <w:sz w:val="24"/>
              </w:rPr>
            </w:pPr>
            <w:r w:rsidRPr="00216038">
              <w:rPr>
                <w:rFonts w:ascii="宋体" w:eastAsia="宋体" w:hAnsi="宋体" w:cs="宋体" w:hint="eastAsia"/>
                <w:b/>
                <w:sz w:val="24"/>
              </w:rPr>
              <w:t>合计</w:t>
            </w:r>
          </w:p>
        </w:tc>
        <w:tc>
          <w:tcPr>
            <w:tcW w:w="7750" w:type="dxa"/>
            <w:gridSpan w:val="7"/>
          </w:tcPr>
          <w:p w:rsidR="009A7959" w:rsidRPr="00216038" w:rsidRDefault="00786CC0">
            <w:pPr>
              <w:pStyle w:val="TableParagraph"/>
              <w:spacing w:before="88"/>
              <w:ind w:left="108"/>
              <w:rPr>
                <w:rFonts w:ascii="宋体" w:eastAsia="宋体" w:hAnsi="宋体" w:cs="宋体"/>
                <w:b/>
                <w:sz w:val="24"/>
              </w:rPr>
            </w:pPr>
            <w:r w:rsidRPr="00216038">
              <w:rPr>
                <w:rFonts w:ascii="宋体" w:eastAsia="宋体" w:hAnsi="宋体" w:cs="宋体" w:hint="eastAsia"/>
                <w:b/>
                <w:sz w:val="24"/>
              </w:rPr>
              <w:t>大写：</w:t>
            </w:r>
            <w:r w:rsidRPr="00216038">
              <w:rPr>
                <w:rFonts w:ascii="宋体" w:eastAsia="宋体" w:hAnsi="宋体" w:cs="宋体" w:hint="eastAsia"/>
                <w:b/>
                <w:sz w:val="24"/>
              </w:rPr>
              <w:t xml:space="preserve"> </w:t>
            </w:r>
            <w:r w:rsidRPr="00216038">
              <w:rPr>
                <w:rFonts w:ascii="宋体" w:eastAsia="宋体" w:hAnsi="宋体" w:cs="宋体" w:hint="eastAsia"/>
                <w:b/>
                <w:sz w:val="24"/>
              </w:rPr>
              <w:t>小写：</w:t>
            </w:r>
          </w:p>
        </w:tc>
      </w:tr>
    </w:tbl>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786CC0">
      <w:pPr>
        <w:pStyle w:val="a0"/>
        <w:spacing w:before="204"/>
        <w:ind w:left="5455"/>
        <w:rPr>
          <w:rFonts w:ascii="宋体" w:eastAsia="宋体" w:hAnsi="宋体" w:cs="宋体"/>
        </w:rPr>
      </w:pPr>
      <w:r w:rsidRPr="00216038">
        <w:rPr>
          <w:rFonts w:ascii="宋体" w:eastAsia="宋体" w:hAnsi="宋体" w:cs="宋体" w:hint="eastAsia"/>
        </w:rPr>
        <w:t>投标人（并加盖公章）：</w:t>
      </w:r>
    </w:p>
    <w:p w:rsidR="009A7959" w:rsidRPr="00216038" w:rsidRDefault="009A7959">
      <w:pPr>
        <w:rPr>
          <w:rFonts w:ascii="宋体" w:eastAsia="宋体" w:hAnsi="宋体" w:cs="宋体"/>
        </w:rPr>
        <w:sectPr w:rsidR="009A7959" w:rsidRPr="00216038">
          <w:pgSz w:w="11910" w:h="16840"/>
          <w:pgMar w:top="1380" w:right="900" w:bottom="1080" w:left="1320" w:header="0" w:footer="881" w:gutter="0"/>
          <w:cols w:space="720"/>
        </w:sectPr>
      </w:pPr>
    </w:p>
    <w:p w:rsidR="009A7959" w:rsidRPr="00216038" w:rsidRDefault="009A7959">
      <w:pPr>
        <w:pStyle w:val="a0"/>
        <w:rPr>
          <w:rFonts w:ascii="宋体" w:eastAsia="宋体" w:hAnsi="宋体" w:cs="宋体"/>
          <w:sz w:val="20"/>
        </w:rPr>
      </w:pPr>
    </w:p>
    <w:p w:rsidR="009A7959" w:rsidRPr="00216038" w:rsidRDefault="009A7959">
      <w:pPr>
        <w:pStyle w:val="a0"/>
        <w:spacing w:before="8"/>
        <w:rPr>
          <w:rFonts w:ascii="宋体" w:eastAsia="宋体" w:hAnsi="宋体" w:cs="宋体"/>
          <w:sz w:val="24"/>
        </w:rPr>
      </w:pPr>
    </w:p>
    <w:p w:rsidR="009A7959" w:rsidRPr="00216038" w:rsidRDefault="00786CC0">
      <w:pPr>
        <w:pStyle w:val="2"/>
        <w:numPr>
          <w:ilvl w:val="1"/>
          <w:numId w:val="48"/>
        </w:numPr>
        <w:tabs>
          <w:tab w:val="left" w:pos="3947"/>
        </w:tabs>
        <w:spacing w:before="61"/>
        <w:ind w:left="3946" w:hanging="563"/>
        <w:jc w:val="left"/>
        <w:rPr>
          <w:rFonts w:ascii="宋体" w:eastAsia="宋体" w:hAnsi="宋体" w:cs="宋体"/>
        </w:rPr>
      </w:pPr>
      <w:r w:rsidRPr="00216038">
        <w:rPr>
          <w:rFonts w:ascii="宋体" w:eastAsia="宋体" w:hAnsi="宋体" w:cs="宋体" w:hint="eastAsia"/>
        </w:rPr>
        <w:t>技术规格偏离表</w:t>
      </w:r>
    </w:p>
    <w:p w:rsidR="009A7959" w:rsidRPr="00216038" w:rsidRDefault="009A7959">
      <w:pPr>
        <w:pStyle w:val="a0"/>
        <w:spacing w:before="12"/>
        <w:rPr>
          <w:rFonts w:ascii="宋体" w:eastAsia="宋体" w:hAnsi="宋体" w:cs="宋体"/>
          <w:b/>
          <w:sz w:val="15"/>
        </w:rPr>
      </w:pPr>
    </w:p>
    <w:p w:rsidR="009A7959" w:rsidRPr="00216038" w:rsidRDefault="00786CC0">
      <w:pPr>
        <w:pStyle w:val="a0"/>
        <w:spacing w:before="61" w:line="417" w:lineRule="auto"/>
        <w:ind w:left="228" w:right="7933"/>
        <w:rPr>
          <w:rFonts w:ascii="宋体" w:eastAsia="宋体" w:hAnsi="宋体" w:cs="宋体"/>
        </w:rPr>
      </w:pPr>
      <w:r w:rsidRPr="00216038">
        <w:rPr>
          <w:rFonts w:ascii="宋体" w:eastAsia="宋体" w:hAnsi="宋体" w:cs="宋体" w:hint="eastAsia"/>
        </w:rPr>
        <w:t>项目编号：</w:t>
      </w:r>
      <w:r w:rsidRPr="00216038">
        <w:rPr>
          <w:rFonts w:ascii="宋体" w:eastAsia="宋体" w:hAnsi="宋体" w:cs="宋体" w:hint="eastAsia"/>
        </w:rPr>
        <w:t xml:space="preserve"> </w:t>
      </w:r>
      <w:r w:rsidRPr="00216038">
        <w:rPr>
          <w:rFonts w:ascii="宋体" w:eastAsia="宋体" w:hAnsi="宋体" w:cs="宋体" w:hint="eastAsia"/>
        </w:rPr>
        <w:t>项目名称：</w:t>
      </w:r>
    </w:p>
    <w:p w:rsidR="009A7959" w:rsidRPr="00216038" w:rsidRDefault="009A7959">
      <w:pPr>
        <w:pStyle w:val="a0"/>
        <w:rPr>
          <w:rFonts w:ascii="宋体" w:eastAsia="宋体" w:hAnsi="宋体" w:cs="宋体"/>
          <w:sz w:val="20"/>
        </w:rPr>
      </w:pPr>
    </w:p>
    <w:p w:rsidR="009A7959" w:rsidRPr="00216038" w:rsidRDefault="009A7959">
      <w:pPr>
        <w:pStyle w:val="a0"/>
        <w:spacing w:before="3" w:after="1"/>
        <w:rPr>
          <w:rFonts w:ascii="宋体" w:eastAsia="宋体" w:hAnsi="宋体" w:cs="宋体"/>
          <w:sz w:val="18"/>
        </w:rPr>
      </w:pPr>
    </w:p>
    <w:tbl>
      <w:tblPr>
        <w:tblW w:w="9322"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675"/>
        <w:gridCol w:w="1418"/>
        <w:gridCol w:w="1276"/>
        <w:gridCol w:w="1559"/>
        <w:gridCol w:w="1417"/>
        <w:gridCol w:w="1560"/>
        <w:gridCol w:w="1417"/>
      </w:tblGrid>
      <w:tr w:rsidR="00216038" w:rsidRPr="00216038">
        <w:trPr>
          <w:trHeight w:val="2495"/>
        </w:trPr>
        <w:tc>
          <w:tcPr>
            <w:tcW w:w="675" w:type="dxa"/>
            <w:shd w:val="clear" w:color="auto" w:fill="F1F1F1"/>
          </w:tcPr>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1"/>
              <w:rPr>
                <w:rFonts w:ascii="宋体" w:eastAsia="宋体" w:hAnsi="宋体" w:cs="宋体"/>
                <w:sz w:val="31"/>
              </w:rPr>
            </w:pPr>
          </w:p>
          <w:p w:rsidR="009A7959" w:rsidRPr="00216038" w:rsidRDefault="00786CC0">
            <w:pPr>
              <w:pStyle w:val="TableParagraph"/>
              <w:spacing w:line="417" w:lineRule="auto"/>
              <w:ind w:left="197" w:right="179"/>
              <w:rPr>
                <w:rFonts w:ascii="宋体" w:eastAsia="宋体" w:hAnsi="宋体" w:cs="宋体"/>
                <w:b/>
                <w:sz w:val="28"/>
              </w:rPr>
            </w:pPr>
            <w:r w:rsidRPr="00216038">
              <w:rPr>
                <w:rFonts w:ascii="宋体" w:eastAsia="宋体" w:hAnsi="宋体" w:cs="宋体" w:hint="eastAsia"/>
                <w:b/>
                <w:sz w:val="28"/>
              </w:rPr>
              <w:t>序号</w:t>
            </w:r>
          </w:p>
        </w:tc>
        <w:tc>
          <w:tcPr>
            <w:tcW w:w="1418" w:type="dxa"/>
            <w:shd w:val="clear" w:color="auto" w:fill="F1F1F1"/>
          </w:tcPr>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1"/>
              <w:rPr>
                <w:rFonts w:ascii="宋体" w:eastAsia="宋体" w:hAnsi="宋体" w:cs="宋体"/>
                <w:sz w:val="31"/>
              </w:rPr>
            </w:pPr>
          </w:p>
          <w:p w:rsidR="009A7959" w:rsidRPr="00216038" w:rsidRDefault="00786CC0">
            <w:pPr>
              <w:pStyle w:val="TableParagraph"/>
              <w:spacing w:line="417" w:lineRule="auto"/>
              <w:ind w:left="427" w:right="131" w:hanging="281"/>
              <w:rPr>
                <w:rFonts w:ascii="宋体" w:eastAsia="宋体" w:hAnsi="宋体" w:cs="宋体"/>
                <w:b/>
                <w:sz w:val="28"/>
              </w:rPr>
            </w:pPr>
            <w:r w:rsidRPr="00216038">
              <w:rPr>
                <w:rFonts w:ascii="宋体" w:eastAsia="宋体" w:hAnsi="宋体" w:cs="宋体" w:hint="eastAsia"/>
                <w:b/>
                <w:sz w:val="28"/>
              </w:rPr>
              <w:t>货物服务名称</w:t>
            </w:r>
          </w:p>
        </w:tc>
        <w:tc>
          <w:tcPr>
            <w:tcW w:w="1276" w:type="dxa"/>
            <w:shd w:val="clear" w:color="auto" w:fill="F1F1F1"/>
          </w:tcPr>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1"/>
              <w:rPr>
                <w:rFonts w:ascii="宋体" w:eastAsia="宋体" w:hAnsi="宋体" w:cs="宋体"/>
                <w:sz w:val="31"/>
              </w:rPr>
            </w:pPr>
          </w:p>
          <w:p w:rsidR="009A7959" w:rsidRPr="00216038" w:rsidRDefault="00786CC0">
            <w:pPr>
              <w:pStyle w:val="TableParagraph"/>
              <w:spacing w:line="417" w:lineRule="auto"/>
              <w:ind w:left="497" w:right="200" w:hanging="281"/>
              <w:rPr>
                <w:rFonts w:ascii="宋体" w:eastAsia="宋体" w:hAnsi="宋体" w:cs="宋体"/>
                <w:b/>
                <w:sz w:val="28"/>
              </w:rPr>
            </w:pPr>
            <w:r w:rsidRPr="00216038">
              <w:rPr>
                <w:rFonts w:ascii="宋体" w:eastAsia="宋体" w:hAnsi="宋体" w:cs="宋体" w:hint="eastAsia"/>
                <w:b/>
                <w:sz w:val="28"/>
              </w:rPr>
              <w:t>规格型号</w:t>
            </w:r>
          </w:p>
        </w:tc>
        <w:tc>
          <w:tcPr>
            <w:tcW w:w="1559" w:type="dxa"/>
            <w:shd w:val="clear" w:color="auto" w:fill="F1F1F1"/>
          </w:tcPr>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1"/>
              <w:rPr>
                <w:rFonts w:ascii="宋体" w:eastAsia="宋体" w:hAnsi="宋体" w:cs="宋体"/>
                <w:sz w:val="31"/>
              </w:rPr>
            </w:pPr>
          </w:p>
          <w:p w:rsidR="009A7959" w:rsidRPr="00216038" w:rsidRDefault="00786CC0">
            <w:pPr>
              <w:pStyle w:val="TableParagraph"/>
              <w:spacing w:line="417" w:lineRule="auto"/>
              <w:ind w:left="217" w:right="201"/>
              <w:rPr>
                <w:rFonts w:ascii="宋体" w:eastAsia="宋体" w:hAnsi="宋体" w:cs="宋体"/>
                <w:b/>
                <w:sz w:val="28"/>
              </w:rPr>
            </w:pPr>
            <w:r w:rsidRPr="00216038">
              <w:rPr>
                <w:rFonts w:ascii="宋体" w:eastAsia="宋体" w:hAnsi="宋体" w:cs="宋体" w:hint="eastAsia"/>
                <w:b/>
                <w:sz w:val="28"/>
              </w:rPr>
              <w:t>招标文件技术参数</w:t>
            </w:r>
          </w:p>
        </w:tc>
        <w:tc>
          <w:tcPr>
            <w:tcW w:w="1417" w:type="dxa"/>
            <w:shd w:val="clear" w:color="auto" w:fill="F1F1F1"/>
          </w:tcPr>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1"/>
              <w:rPr>
                <w:rFonts w:ascii="宋体" w:eastAsia="宋体" w:hAnsi="宋体" w:cs="宋体"/>
                <w:sz w:val="31"/>
              </w:rPr>
            </w:pPr>
          </w:p>
          <w:p w:rsidR="009A7959" w:rsidRPr="00216038" w:rsidRDefault="00786CC0">
            <w:pPr>
              <w:pStyle w:val="TableParagraph"/>
              <w:spacing w:line="417" w:lineRule="auto"/>
              <w:ind w:left="426" w:right="130" w:hanging="281"/>
              <w:rPr>
                <w:rFonts w:ascii="宋体" w:eastAsia="宋体" w:hAnsi="宋体" w:cs="宋体"/>
                <w:b/>
                <w:sz w:val="28"/>
              </w:rPr>
            </w:pPr>
            <w:r w:rsidRPr="00216038">
              <w:rPr>
                <w:rFonts w:ascii="宋体" w:eastAsia="宋体" w:hAnsi="宋体" w:cs="宋体" w:hint="eastAsia"/>
                <w:b/>
                <w:sz w:val="28"/>
              </w:rPr>
              <w:t>投标技术参数</w:t>
            </w:r>
          </w:p>
        </w:tc>
        <w:tc>
          <w:tcPr>
            <w:tcW w:w="1560" w:type="dxa"/>
            <w:shd w:val="clear" w:color="auto" w:fill="F1F1F1"/>
          </w:tcPr>
          <w:p w:rsidR="009A7959" w:rsidRPr="00216038" w:rsidRDefault="00786CC0">
            <w:pPr>
              <w:pStyle w:val="TableParagraph"/>
              <w:spacing w:before="133"/>
              <w:ind w:left="477" w:right="465"/>
              <w:jc w:val="center"/>
              <w:rPr>
                <w:rFonts w:ascii="宋体" w:eastAsia="宋体" w:hAnsi="宋体" w:cs="宋体"/>
                <w:b/>
                <w:sz w:val="28"/>
              </w:rPr>
            </w:pPr>
            <w:r w:rsidRPr="00216038">
              <w:rPr>
                <w:rFonts w:ascii="宋体" w:eastAsia="宋体" w:hAnsi="宋体" w:cs="宋体" w:hint="eastAsia"/>
                <w:b/>
                <w:sz w:val="28"/>
              </w:rPr>
              <w:t>偏离</w:t>
            </w:r>
          </w:p>
          <w:p w:rsidR="009A7959" w:rsidRPr="00216038" w:rsidRDefault="00786CC0">
            <w:pPr>
              <w:pStyle w:val="TableParagraph"/>
              <w:spacing w:before="4" w:line="620" w:lineRule="atLeast"/>
              <w:ind w:left="147" w:right="130" w:hanging="2"/>
              <w:jc w:val="center"/>
              <w:rPr>
                <w:rFonts w:ascii="宋体" w:eastAsia="宋体" w:hAnsi="宋体" w:cs="宋体"/>
                <w:b/>
                <w:sz w:val="28"/>
              </w:rPr>
            </w:pPr>
            <w:r w:rsidRPr="00216038">
              <w:rPr>
                <w:rFonts w:ascii="宋体" w:eastAsia="宋体" w:hAnsi="宋体" w:cs="宋体" w:hint="eastAsia"/>
                <w:b/>
                <w:sz w:val="28"/>
              </w:rPr>
              <w:t>（无偏离</w:t>
            </w:r>
            <w:r w:rsidRPr="00216038">
              <w:rPr>
                <w:rFonts w:ascii="宋体" w:eastAsia="宋体" w:hAnsi="宋体" w:cs="宋体" w:hint="eastAsia"/>
                <w:b/>
                <w:sz w:val="28"/>
              </w:rPr>
              <w:t xml:space="preserve">/ </w:t>
            </w:r>
            <w:r w:rsidRPr="00216038">
              <w:rPr>
                <w:rFonts w:ascii="宋体" w:eastAsia="宋体" w:hAnsi="宋体" w:cs="宋体" w:hint="eastAsia"/>
                <w:b/>
                <w:sz w:val="28"/>
              </w:rPr>
              <w:t>正偏离</w:t>
            </w:r>
            <w:r w:rsidRPr="00216038">
              <w:rPr>
                <w:rFonts w:ascii="宋体" w:eastAsia="宋体" w:hAnsi="宋体" w:cs="宋体" w:hint="eastAsia"/>
                <w:b/>
                <w:sz w:val="28"/>
              </w:rPr>
              <w:t>/</w:t>
            </w:r>
            <w:r w:rsidRPr="00216038">
              <w:rPr>
                <w:rFonts w:ascii="宋体" w:eastAsia="宋体" w:hAnsi="宋体" w:cs="宋体" w:hint="eastAsia"/>
                <w:b/>
                <w:sz w:val="28"/>
              </w:rPr>
              <w:t>负偏离）</w:t>
            </w:r>
          </w:p>
        </w:tc>
        <w:tc>
          <w:tcPr>
            <w:tcW w:w="1417" w:type="dxa"/>
            <w:shd w:val="clear" w:color="auto" w:fill="F1F1F1"/>
          </w:tcPr>
          <w:p w:rsidR="009A7959" w:rsidRPr="00216038" w:rsidRDefault="009A7959">
            <w:pPr>
              <w:pStyle w:val="TableParagraph"/>
              <w:rPr>
                <w:rFonts w:ascii="宋体" w:eastAsia="宋体" w:hAnsi="宋体" w:cs="宋体"/>
                <w:sz w:val="28"/>
              </w:rPr>
            </w:pPr>
          </w:p>
          <w:p w:rsidR="009A7959" w:rsidRPr="00216038" w:rsidRDefault="009A7959">
            <w:pPr>
              <w:pStyle w:val="TableParagraph"/>
              <w:spacing w:before="1"/>
              <w:rPr>
                <w:rFonts w:ascii="宋体" w:eastAsia="宋体" w:hAnsi="宋体" w:cs="宋体"/>
                <w:sz w:val="31"/>
              </w:rPr>
            </w:pPr>
          </w:p>
          <w:p w:rsidR="009A7959" w:rsidRPr="00216038" w:rsidRDefault="00786CC0">
            <w:pPr>
              <w:pStyle w:val="TableParagraph"/>
              <w:spacing w:line="417" w:lineRule="auto"/>
              <w:ind w:left="425" w:right="131" w:hanging="281"/>
              <w:rPr>
                <w:rFonts w:ascii="宋体" w:eastAsia="宋体" w:hAnsi="宋体" w:cs="宋体"/>
                <w:b/>
                <w:sz w:val="28"/>
              </w:rPr>
            </w:pPr>
            <w:r w:rsidRPr="00216038">
              <w:rPr>
                <w:rFonts w:ascii="宋体" w:eastAsia="宋体" w:hAnsi="宋体" w:cs="宋体" w:hint="eastAsia"/>
                <w:b/>
                <w:sz w:val="28"/>
              </w:rPr>
              <w:t>偏离内容说明</w:t>
            </w:r>
          </w:p>
        </w:tc>
      </w:tr>
      <w:tr w:rsidR="00216038" w:rsidRPr="00216038">
        <w:trPr>
          <w:trHeight w:val="851"/>
        </w:trPr>
        <w:tc>
          <w:tcPr>
            <w:tcW w:w="675" w:type="dxa"/>
          </w:tcPr>
          <w:p w:rsidR="009A7959" w:rsidRPr="00216038" w:rsidRDefault="00786CC0">
            <w:pPr>
              <w:pStyle w:val="TableParagraph"/>
              <w:spacing w:before="245"/>
              <w:ind w:right="250"/>
              <w:jc w:val="right"/>
              <w:rPr>
                <w:rFonts w:ascii="宋体" w:eastAsia="宋体" w:hAnsi="宋体" w:cs="宋体"/>
                <w:sz w:val="28"/>
              </w:rPr>
            </w:pPr>
            <w:r w:rsidRPr="00216038">
              <w:rPr>
                <w:rFonts w:ascii="宋体" w:eastAsia="宋体" w:hAnsi="宋体" w:cs="宋体" w:hint="eastAsia"/>
                <w:sz w:val="28"/>
              </w:rPr>
              <w:t>1</w:t>
            </w:r>
          </w:p>
        </w:tc>
        <w:tc>
          <w:tcPr>
            <w:tcW w:w="1418" w:type="dxa"/>
          </w:tcPr>
          <w:p w:rsidR="009A7959" w:rsidRPr="00216038" w:rsidRDefault="009A7959">
            <w:pPr>
              <w:pStyle w:val="TableParagraph"/>
              <w:rPr>
                <w:rFonts w:ascii="宋体" w:eastAsia="宋体" w:hAnsi="宋体" w:cs="宋体"/>
                <w:sz w:val="26"/>
              </w:rPr>
            </w:pPr>
          </w:p>
        </w:tc>
        <w:tc>
          <w:tcPr>
            <w:tcW w:w="1276" w:type="dxa"/>
          </w:tcPr>
          <w:p w:rsidR="009A7959" w:rsidRPr="00216038" w:rsidRDefault="009A7959">
            <w:pPr>
              <w:pStyle w:val="TableParagraph"/>
              <w:rPr>
                <w:rFonts w:ascii="宋体" w:eastAsia="宋体" w:hAnsi="宋体" w:cs="宋体"/>
                <w:sz w:val="26"/>
              </w:rPr>
            </w:pPr>
          </w:p>
        </w:tc>
        <w:tc>
          <w:tcPr>
            <w:tcW w:w="1559" w:type="dxa"/>
          </w:tcPr>
          <w:p w:rsidR="009A7959" w:rsidRPr="00216038" w:rsidRDefault="009A7959">
            <w:pPr>
              <w:pStyle w:val="TableParagraph"/>
              <w:rPr>
                <w:rFonts w:ascii="宋体" w:eastAsia="宋体" w:hAnsi="宋体" w:cs="宋体"/>
                <w:sz w:val="26"/>
              </w:rPr>
            </w:pPr>
          </w:p>
        </w:tc>
        <w:tc>
          <w:tcPr>
            <w:tcW w:w="1417" w:type="dxa"/>
          </w:tcPr>
          <w:p w:rsidR="009A7959" w:rsidRPr="00216038" w:rsidRDefault="009A7959">
            <w:pPr>
              <w:pStyle w:val="TableParagraph"/>
              <w:rPr>
                <w:rFonts w:ascii="宋体" w:eastAsia="宋体" w:hAnsi="宋体" w:cs="宋体"/>
                <w:sz w:val="26"/>
              </w:rPr>
            </w:pPr>
          </w:p>
        </w:tc>
        <w:tc>
          <w:tcPr>
            <w:tcW w:w="1560" w:type="dxa"/>
          </w:tcPr>
          <w:p w:rsidR="009A7959" w:rsidRPr="00216038" w:rsidRDefault="009A7959">
            <w:pPr>
              <w:pStyle w:val="TableParagraph"/>
              <w:rPr>
                <w:rFonts w:ascii="宋体" w:eastAsia="宋体" w:hAnsi="宋体" w:cs="宋体"/>
                <w:sz w:val="26"/>
              </w:rPr>
            </w:pPr>
          </w:p>
        </w:tc>
        <w:tc>
          <w:tcPr>
            <w:tcW w:w="1417" w:type="dxa"/>
          </w:tcPr>
          <w:p w:rsidR="009A7959" w:rsidRPr="00216038" w:rsidRDefault="009A7959">
            <w:pPr>
              <w:pStyle w:val="TableParagraph"/>
              <w:rPr>
                <w:rFonts w:ascii="宋体" w:eastAsia="宋体" w:hAnsi="宋体" w:cs="宋体"/>
                <w:sz w:val="26"/>
              </w:rPr>
            </w:pPr>
          </w:p>
        </w:tc>
      </w:tr>
      <w:tr w:rsidR="00216038" w:rsidRPr="00216038">
        <w:trPr>
          <w:trHeight w:val="850"/>
        </w:trPr>
        <w:tc>
          <w:tcPr>
            <w:tcW w:w="675" w:type="dxa"/>
          </w:tcPr>
          <w:p w:rsidR="009A7959" w:rsidRPr="00216038" w:rsidRDefault="00786CC0">
            <w:pPr>
              <w:pStyle w:val="TableParagraph"/>
              <w:spacing w:before="245"/>
              <w:ind w:right="250"/>
              <w:jc w:val="right"/>
              <w:rPr>
                <w:rFonts w:ascii="宋体" w:eastAsia="宋体" w:hAnsi="宋体" w:cs="宋体"/>
                <w:sz w:val="28"/>
              </w:rPr>
            </w:pPr>
            <w:r w:rsidRPr="00216038">
              <w:rPr>
                <w:rFonts w:ascii="宋体" w:eastAsia="宋体" w:hAnsi="宋体" w:cs="宋体" w:hint="eastAsia"/>
                <w:sz w:val="28"/>
              </w:rPr>
              <w:t>2</w:t>
            </w:r>
          </w:p>
        </w:tc>
        <w:tc>
          <w:tcPr>
            <w:tcW w:w="1418" w:type="dxa"/>
          </w:tcPr>
          <w:p w:rsidR="009A7959" w:rsidRPr="00216038" w:rsidRDefault="009A7959">
            <w:pPr>
              <w:pStyle w:val="TableParagraph"/>
              <w:rPr>
                <w:rFonts w:ascii="宋体" w:eastAsia="宋体" w:hAnsi="宋体" w:cs="宋体"/>
                <w:sz w:val="26"/>
              </w:rPr>
            </w:pPr>
          </w:p>
        </w:tc>
        <w:tc>
          <w:tcPr>
            <w:tcW w:w="1276" w:type="dxa"/>
          </w:tcPr>
          <w:p w:rsidR="009A7959" w:rsidRPr="00216038" w:rsidRDefault="009A7959">
            <w:pPr>
              <w:pStyle w:val="TableParagraph"/>
              <w:rPr>
                <w:rFonts w:ascii="宋体" w:eastAsia="宋体" w:hAnsi="宋体" w:cs="宋体"/>
                <w:sz w:val="26"/>
              </w:rPr>
            </w:pPr>
          </w:p>
        </w:tc>
        <w:tc>
          <w:tcPr>
            <w:tcW w:w="1559" w:type="dxa"/>
          </w:tcPr>
          <w:p w:rsidR="009A7959" w:rsidRPr="00216038" w:rsidRDefault="009A7959">
            <w:pPr>
              <w:pStyle w:val="TableParagraph"/>
              <w:rPr>
                <w:rFonts w:ascii="宋体" w:eastAsia="宋体" w:hAnsi="宋体" w:cs="宋体"/>
                <w:sz w:val="26"/>
              </w:rPr>
            </w:pPr>
          </w:p>
        </w:tc>
        <w:tc>
          <w:tcPr>
            <w:tcW w:w="1417" w:type="dxa"/>
          </w:tcPr>
          <w:p w:rsidR="009A7959" w:rsidRPr="00216038" w:rsidRDefault="009A7959">
            <w:pPr>
              <w:pStyle w:val="TableParagraph"/>
              <w:rPr>
                <w:rFonts w:ascii="宋体" w:eastAsia="宋体" w:hAnsi="宋体" w:cs="宋体"/>
                <w:sz w:val="26"/>
              </w:rPr>
            </w:pPr>
          </w:p>
        </w:tc>
        <w:tc>
          <w:tcPr>
            <w:tcW w:w="1560" w:type="dxa"/>
          </w:tcPr>
          <w:p w:rsidR="009A7959" w:rsidRPr="00216038" w:rsidRDefault="009A7959">
            <w:pPr>
              <w:pStyle w:val="TableParagraph"/>
              <w:rPr>
                <w:rFonts w:ascii="宋体" w:eastAsia="宋体" w:hAnsi="宋体" w:cs="宋体"/>
                <w:sz w:val="26"/>
              </w:rPr>
            </w:pPr>
          </w:p>
        </w:tc>
        <w:tc>
          <w:tcPr>
            <w:tcW w:w="1417" w:type="dxa"/>
          </w:tcPr>
          <w:p w:rsidR="009A7959" w:rsidRPr="00216038" w:rsidRDefault="009A7959">
            <w:pPr>
              <w:pStyle w:val="TableParagraph"/>
              <w:rPr>
                <w:rFonts w:ascii="宋体" w:eastAsia="宋体" w:hAnsi="宋体" w:cs="宋体"/>
                <w:sz w:val="26"/>
              </w:rPr>
            </w:pPr>
          </w:p>
        </w:tc>
      </w:tr>
      <w:tr w:rsidR="009A7959" w:rsidRPr="00216038">
        <w:trPr>
          <w:trHeight w:val="851"/>
        </w:trPr>
        <w:tc>
          <w:tcPr>
            <w:tcW w:w="675" w:type="dxa"/>
          </w:tcPr>
          <w:p w:rsidR="009A7959" w:rsidRPr="00216038" w:rsidRDefault="00786CC0">
            <w:pPr>
              <w:pStyle w:val="TableParagraph"/>
              <w:spacing w:before="246"/>
              <w:ind w:right="179"/>
              <w:jc w:val="right"/>
              <w:rPr>
                <w:rFonts w:ascii="宋体" w:eastAsia="宋体" w:hAnsi="宋体" w:cs="宋体"/>
                <w:sz w:val="28"/>
              </w:rPr>
            </w:pPr>
            <w:r w:rsidRPr="00216038">
              <w:rPr>
                <w:rFonts w:ascii="宋体" w:eastAsia="宋体" w:hAnsi="宋体" w:cs="宋体" w:hint="eastAsia"/>
                <w:sz w:val="28"/>
              </w:rPr>
              <w:t>…</w:t>
            </w:r>
          </w:p>
        </w:tc>
        <w:tc>
          <w:tcPr>
            <w:tcW w:w="1418" w:type="dxa"/>
          </w:tcPr>
          <w:p w:rsidR="009A7959" w:rsidRPr="00216038" w:rsidRDefault="009A7959">
            <w:pPr>
              <w:pStyle w:val="TableParagraph"/>
              <w:rPr>
                <w:rFonts w:ascii="宋体" w:eastAsia="宋体" w:hAnsi="宋体" w:cs="宋体"/>
                <w:sz w:val="26"/>
              </w:rPr>
            </w:pPr>
          </w:p>
        </w:tc>
        <w:tc>
          <w:tcPr>
            <w:tcW w:w="1276" w:type="dxa"/>
          </w:tcPr>
          <w:p w:rsidR="009A7959" w:rsidRPr="00216038" w:rsidRDefault="009A7959">
            <w:pPr>
              <w:pStyle w:val="TableParagraph"/>
              <w:rPr>
                <w:rFonts w:ascii="宋体" w:eastAsia="宋体" w:hAnsi="宋体" w:cs="宋体"/>
                <w:sz w:val="26"/>
              </w:rPr>
            </w:pPr>
          </w:p>
        </w:tc>
        <w:tc>
          <w:tcPr>
            <w:tcW w:w="1559" w:type="dxa"/>
          </w:tcPr>
          <w:p w:rsidR="009A7959" w:rsidRPr="00216038" w:rsidRDefault="009A7959">
            <w:pPr>
              <w:pStyle w:val="TableParagraph"/>
              <w:rPr>
                <w:rFonts w:ascii="宋体" w:eastAsia="宋体" w:hAnsi="宋体" w:cs="宋体"/>
                <w:sz w:val="26"/>
              </w:rPr>
            </w:pPr>
          </w:p>
        </w:tc>
        <w:tc>
          <w:tcPr>
            <w:tcW w:w="1417" w:type="dxa"/>
          </w:tcPr>
          <w:p w:rsidR="009A7959" w:rsidRPr="00216038" w:rsidRDefault="009A7959">
            <w:pPr>
              <w:pStyle w:val="TableParagraph"/>
              <w:rPr>
                <w:rFonts w:ascii="宋体" w:eastAsia="宋体" w:hAnsi="宋体" w:cs="宋体"/>
                <w:sz w:val="26"/>
              </w:rPr>
            </w:pPr>
          </w:p>
        </w:tc>
        <w:tc>
          <w:tcPr>
            <w:tcW w:w="1560" w:type="dxa"/>
          </w:tcPr>
          <w:p w:rsidR="009A7959" w:rsidRPr="00216038" w:rsidRDefault="009A7959">
            <w:pPr>
              <w:pStyle w:val="TableParagraph"/>
              <w:rPr>
                <w:rFonts w:ascii="宋体" w:eastAsia="宋体" w:hAnsi="宋体" w:cs="宋体"/>
                <w:sz w:val="26"/>
              </w:rPr>
            </w:pPr>
          </w:p>
        </w:tc>
        <w:tc>
          <w:tcPr>
            <w:tcW w:w="1417" w:type="dxa"/>
          </w:tcPr>
          <w:p w:rsidR="009A7959" w:rsidRPr="00216038" w:rsidRDefault="009A7959">
            <w:pPr>
              <w:pStyle w:val="TableParagraph"/>
              <w:rPr>
                <w:rFonts w:ascii="宋体" w:eastAsia="宋体" w:hAnsi="宋体" w:cs="宋体"/>
                <w:sz w:val="26"/>
              </w:rPr>
            </w:pPr>
          </w:p>
        </w:tc>
      </w:tr>
    </w:tbl>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spacing w:before="4"/>
        <w:rPr>
          <w:rFonts w:ascii="宋体" w:eastAsia="宋体" w:hAnsi="宋体" w:cs="宋体"/>
          <w:sz w:val="14"/>
        </w:rPr>
      </w:pPr>
    </w:p>
    <w:p w:rsidR="009A7959" w:rsidRPr="00216038" w:rsidRDefault="00786CC0">
      <w:pPr>
        <w:pStyle w:val="a0"/>
        <w:spacing w:before="62"/>
        <w:ind w:left="228"/>
        <w:rPr>
          <w:rFonts w:ascii="宋体" w:eastAsia="宋体" w:hAnsi="宋体" w:cs="宋体"/>
        </w:rPr>
      </w:pPr>
      <w:r w:rsidRPr="00216038">
        <w:rPr>
          <w:rFonts w:ascii="宋体" w:eastAsia="宋体" w:hAnsi="宋体" w:cs="宋体" w:hint="eastAsia"/>
        </w:rPr>
        <w:t>投标人（公章）：</w:t>
      </w:r>
    </w:p>
    <w:p w:rsidR="009A7959" w:rsidRPr="00216038" w:rsidRDefault="009A7959">
      <w:pPr>
        <w:pStyle w:val="a0"/>
        <w:spacing w:before="9"/>
        <w:rPr>
          <w:rFonts w:ascii="宋体" w:eastAsia="宋体" w:hAnsi="宋体" w:cs="宋体"/>
          <w:sz w:val="20"/>
        </w:rPr>
      </w:pPr>
    </w:p>
    <w:p w:rsidR="009A7959" w:rsidRPr="00216038" w:rsidRDefault="00786CC0">
      <w:pPr>
        <w:pStyle w:val="a0"/>
        <w:ind w:left="228"/>
        <w:rPr>
          <w:rFonts w:ascii="宋体" w:eastAsia="宋体" w:hAnsi="宋体" w:cs="宋体"/>
        </w:rPr>
      </w:pPr>
      <w:r w:rsidRPr="00216038">
        <w:rPr>
          <w:rFonts w:ascii="宋体" w:eastAsia="宋体" w:hAnsi="宋体" w:cs="宋体" w:hint="eastAsia"/>
        </w:rPr>
        <w:t>投标人法定代表人（单位负责人）或授权代表（签字或盖章）：</w:t>
      </w:r>
    </w:p>
    <w:p w:rsidR="009A7959" w:rsidRPr="00216038" w:rsidRDefault="009A7959">
      <w:pPr>
        <w:rPr>
          <w:rFonts w:ascii="宋体" w:eastAsia="宋体" w:hAnsi="宋体" w:cs="宋体"/>
        </w:rPr>
        <w:sectPr w:rsidR="009A7959" w:rsidRPr="00216038">
          <w:pgSz w:w="11910" w:h="16840"/>
          <w:pgMar w:top="1580" w:right="980" w:bottom="1160" w:left="1360" w:header="0" w:footer="881" w:gutter="0"/>
          <w:cols w:space="720"/>
        </w:sectPr>
      </w:pPr>
    </w:p>
    <w:p w:rsidR="009A7959" w:rsidRPr="00216038" w:rsidRDefault="009A7959">
      <w:pPr>
        <w:pStyle w:val="a0"/>
        <w:rPr>
          <w:rFonts w:ascii="宋体" w:eastAsia="宋体" w:hAnsi="宋体" w:cs="宋体"/>
          <w:sz w:val="20"/>
        </w:rPr>
      </w:pPr>
    </w:p>
    <w:p w:rsidR="009A7959" w:rsidRPr="00216038" w:rsidRDefault="009A7959">
      <w:pPr>
        <w:pStyle w:val="a0"/>
        <w:spacing w:before="8"/>
        <w:rPr>
          <w:rFonts w:ascii="宋体" w:eastAsia="宋体" w:hAnsi="宋体" w:cs="宋体"/>
          <w:sz w:val="24"/>
        </w:rPr>
      </w:pPr>
    </w:p>
    <w:p w:rsidR="009A7959" w:rsidRPr="00216038" w:rsidRDefault="00786CC0">
      <w:pPr>
        <w:pStyle w:val="2"/>
        <w:numPr>
          <w:ilvl w:val="1"/>
          <w:numId w:val="48"/>
        </w:numPr>
        <w:tabs>
          <w:tab w:val="left" w:pos="3805"/>
        </w:tabs>
        <w:spacing w:before="61"/>
        <w:ind w:left="3804" w:hanging="562"/>
        <w:jc w:val="left"/>
        <w:rPr>
          <w:rFonts w:ascii="宋体" w:eastAsia="宋体" w:hAnsi="宋体" w:cs="宋体"/>
        </w:rPr>
      </w:pPr>
      <w:r w:rsidRPr="00216038">
        <w:rPr>
          <w:rFonts w:ascii="宋体" w:eastAsia="宋体" w:hAnsi="宋体" w:cs="宋体" w:hint="eastAsia"/>
        </w:rPr>
        <w:t>技术（实施）方案</w:t>
      </w:r>
    </w:p>
    <w:p w:rsidR="009A7959" w:rsidRPr="00216038" w:rsidRDefault="009A7959">
      <w:pPr>
        <w:pStyle w:val="a0"/>
        <w:rPr>
          <w:rFonts w:ascii="宋体" w:eastAsia="宋体" w:hAnsi="宋体" w:cs="宋体"/>
          <w:b/>
        </w:rPr>
      </w:pPr>
    </w:p>
    <w:p w:rsidR="009A7959" w:rsidRPr="00216038" w:rsidRDefault="009A7959">
      <w:pPr>
        <w:pStyle w:val="a0"/>
        <w:rPr>
          <w:rFonts w:ascii="宋体" w:eastAsia="宋体" w:hAnsi="宋体" w:cs="宋体"/>
          <w:b/>
        </w:rPr>
      </w:pPr>
    </w:p>
    <w:p w:rsidR="009A7959" w:rsidRPr="00216038" w:rsidRDefault="009A7959">
      <w:pPr>
        <w:pStyle w:val="a0"/>
        <w:rPr>
          <w:rFonts w:ascii="宋体" w:eastAsia="宋体" w:hAnsi="宋体" w:cs="宋体"/>
          <w:b/>
        </w:rPr>
      </w:pPr>
    </w:p>
    <w:p w:rsidR="009A7959" w:rsidRPr="00216038" w:rsidRDefault="009A7959">
      <w:pPr>
        <w:pStyle w:val="a0"/>
        <w:spacing w:before="10"/>
        <w:rPr>
          <w:rFonts w:ascii="宋体" w:eastAsia="宋体" w:hAnsi="宋体" w:cs="宋体"/>
          <w:b/>
          <w:sz w:val="21"/>
        </w:rPr>
      </w:pPr>
    </w:p>
    <w:p w:rsidR="009A7959" w:rsidRPr="00216038" w:rsidRDefault="00786CC0">
      <w:pPr>
        <w:pStyle w:val="a0"/>
        <w:ind w:left="799" w:right="1063"/>
        <w:jc w:val="center"/>
        <w:rPr>
          <w:rFonts w:ascii="宋体" w:eastAsia="宋体" w:hAnsi="宋体" w:cs="宋体"/>
        </w:rPr>
      </w:pPr>
      <w:r w:rsidRPr="00216038">
        <w:rPr>
          <w:rFonts w:ascii="宋体" w:eastAsia="宋体" w:hAnsi="宋体" w:cs="宋体" w:hint="eastAsia"/>
        </w:rPr>
        <w:t>（投标人根据招标文件要求自行编制）</w:t>
      </w:r>
    </w:p>
    <w:p w:rsidR="009A7959" w:rsidRPr="00216038" w:rsidRDefault="009A7959">
      <w:pPr>
        <w:jc w:val="center"/>
        <w:rPr>
          <w:rFonts w:ascii="宋体" w:eastAsia="宋体" w:hAnsi="宋体" w:cs="宋体"/>
        </w:rPr>
        <w:sectPr w:rsidR="009A7959" w:rsidRPr="00216038">
          <w:pgSz w:w="11910" w:h="16840"/>
          <w:pgMar w:top="1580" w:right="980" w:bottom="1160" w:left="1360" w:header="0" w:footer="881" w:gutter="0"/>
          <w:cols w:space="720"/>
        </w:sectPr>
      </w:pPr>
    </w:p>
    <w:p w:rsidR="009A7959" w:rsidRPr="00216038" w:rsidRDefault="009A7959">
      <w:pPr>
        <w:pStyle w:val="a0"/>
        <w:rPr>
          <w:rFonts w:ascii="宋体" w:eastAsia="宋体" w:hAnsi="宋体" w:cs="宋体"/>
          <w:sz w:val="20"/>
        </w:rPr>
      </w:pPr>
    </w:p>
    <w:p w:rsidR="009A7959" w:rsidRPr="00216038" w:rsidRDefault="009A7959">
      <w:pPr>
        <w:pStyle w:val="a0"/>
        <w:spacing w:before="8"/>
        <w:rPr>
          <w:rFonts w:ascii="宋体" w:eastAsia="宋体" w:hAnsi="宋体" w:cs="宋体"/>
          <w:sz w:val="24"/>
        </w:rPr>
      </w:pPr>
    </w:p>
    <w:p w:rsidR="009A7959" w:rsidRPr="00216038" w:rsidRDefault="00786CC0">
      <w:pPr>
        <w:pStyle w:val="2"/>
        <w:numPr>
          <w:ilvl w:val="1"/>
          <w:numId w:val="48"/>
        </w:numPr>
        <w:tabs>
          <w:tab w:val="left" w:pos="4228"/>
        </w:tabs>
        <w:spacing w:before="61"/>
        <w:ind w:left="4227" w:hanging="563"/>
        <w:jc w:val="left"/>
        <w:rPr>
          <w:rFonts w:ascii="宋体" w:eastAsia="宋体" w:hAnsi="宋体" w:cs="宋体"/>
        </w:rPr>
      </w:pPr>
      <w:r w:rsidRPr="00216038">
        <w:rPr>
          <w:rFonts w:ascii="宋体" w:eastAsia="宋体" w:hAnsi="宋体" w:cs="宋体" w:hint="eastAsia"/>
        </w:rPr>
        <w:t>业绩情况表</w:t>
      </w:r>
    </w:p>
    <w:p w:rsidR="009A7959" w:rsidRPr="00216038" w:rsidRDefault="009A7959">
      <w:pPr>
        <w:pStyle w:val="a0"/>
        <w:rPr>
          <w:rFonts w:ascii="宋体" w:eastAsia="宋体" w:hAnsi="宋体" w:cs="宋体"/>
          <w:b/>
          <w:sz w:val="20"/>
        </w:rPr>
      </w:pPr>
    </w:p>
    <w:p w:rsidR="009A7959" w:rsidRPr="00216038" w:rsidRDefault="009A7959">
      <w:pPr>
        <w:pStyle w:val="a0"/>
        <w:rPr>
          <w:rFonts w:ascii="宋体" w:eastAsia="宋体" w:hAnsi="宋体" w:cs="宋体"/>
          <w:b/>
          <w:sz w:val="20"/>
        </w:rPr>
      </w:pPr>
    </w:p>
    <w:p w:rsidR="009A7959" w:rsidRPr="00216038" w:rsidRDefault="009A7959">
      <w:pPr>
        <w:pStyle w:val="a0"/>
        <w:spacing w:before="8"/>
        <w:rPr>
          <w:rFonts w:ascii="宋体" w:eastAsia="宋体" w:hAnsi="宋体" w:cs="宋体"/>
          <w:b/>
          <w:sz w:val="24"/>
        </w:rPr>
      </w:pPr>
    </w:p>
    <w:p w:rsidR="009A7959" w:rsidRPr="00216038" w:rsidRDefault="00786CC0">
      <w:pPr>
        <w:pStyle w:val="a0"/>
        <w:spacing w:before="62" w:line="331" w:lineRule="auto"/>
        <w:ind w:left="228" w:right="7933"/>
        <w:rPr>
          <w:rFonts w:ascii="宋体" w:eastAsia="宋体" w:hAnsi="宋体" w:cs="宋体"/>
        </w:rPr>
      </w:pPr>
      <w:r w:rsidRPr="00216038">
        <w:rPr>
          <w:rFonts w:ascii="宋体" w:eastAsia="宋体" w:hAnsi="宋体" w:cs="宋体" w:hint="eastAsia"/>
        </w:rPr>
        <w:t>项目编号：</w:t>
      </w:r>
      <w:r w:rsidRPr="00216038">
        <w:rPr>
          <w:rFonts w:ascii="宋体" w:eastAsia="宋体" w:hAnsi="宋体" w:cs="宋体" w:hint="eastAsia"/>
        </w:rPr>
        <w:t xml:space="preserve"> </w:t>
      </w:r>
      <w:r w:rsidRPr="00216038">
        <w:rPr>
          <w:rFonts w:ascii="宋体" w:eastAsia="宋体" w:hAnsi="宋体" w:cs="宋体" w:hint="eastAsia"/>
        </w:rPr>
        <w:t>项目名称：</w:t>
      </w:r>
    </w:p>
    <w:p w:rsidR="009A7959" w:rsidRPr="00216038" w:rsidRDefault="009A7959">
      <w:pPr>
        <w:pStyle w:val="a0"/>
        <w:rPr>
          <w:rFonts w:ascii="宋体" w:eastAsia="宋体" w:hAnsi="宋体" w:cs="宋体"/>
          <w:sz w:val="20"/>
        </w:rPr>
      </w:pPr>
    </w:p>
    <w:p w:rsidR="009A7959" w:rsidRPr="00216038" w:rsidRDefault="009A7959">
      <w:pPr>
        <w:pStyle w:val="a0"/>
        <w:spacing w:before="12"/>
        <w:rPr>
          <w:rFonts w:ascii="宋体" w:eastAsia="宋体" w:hAnsi="宋体" w:cs="宋体"/>
          <w:sz w:val="25"/>
        </w:rPr>
      </w:pPr>
    </w:p>
    <w:tbl>
      <w:tblPr>
        <w:tblW w:w="924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2"/>
        <w:gridCol w:w="1808"/>
        <w:gridCol w:w="3579"/>
        <w:gridCol w:w="1440"/>
        <w:gridCol w:w="1706"/>
      </w:tblGrid>
      <w:tr w:rsidR="00216038" w:rsidRPr="00216038">
        <w:trPr>
          <w:trHeight w:val="1248"/>
        </w:trPr>
        <w:tc>
          <w:tcPr>
            <w:tcW w:w="712" w:type="dxa"/>
            <w:shd w:val="clear" w:color="auto" w:fill="F3F3F3"/>
          </w:tcPr>
          <w:p w:rsidR="009A7959" w:rsidRPr="00216038" w:rsidRDefault="00786CC0">
            <w:pPr>
              <w:pStyle w:val="TableParagraph"/>
              <w:spacing w:before="133"/>
              <w:ind w:left="214"/>
              <w:rPr>
                <w:rFonts w:ascii="宋体" w:eastAsia="宋体" w:hAnsi="宋体" w:cs="宋体"/>
                <w:b/>
                <w:sz w:val="28"/>
              </w:rPr>
            </w:pPr>
            <w:r w:rsidRPr="00216038">
              <w:rPr>
                <w:rFonts w:ascii="宋体" w:eastAsia="宋体" w:hAnsi="宋体" w:cs="宋体" w:hint="eastAsia"/>
                <w:b/>
                <w:w w:val="99"/>
                <w:sz w:val="28"/>
              </w:rPr>
              <w:t>序</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214"/>
              <w:rPr>
                <w:rFonts w:ascii="宋体" w:eastAsia="宋体" w:hAnsi="宋体" w:cs="宋体"/>
                <w:b/>
                <w:sz w:val="28"/>
              </w:rPr>
            </w:pPr>
            <w:r w:rsidRPr="00216038">
              <w:rPr>
                <w:rFonts w:ascii="宋体" w:eastAsia="宋体" w:hAnsi="宋体" w:cs="宋体" w:hint="eastAsia"/>
                <w:b/>
                <w:w w:val="99"/>
                <w:sz w:val="28"/>
              </w:rPr>
              <w:t>号</w:t>
            </w:r>
          </w:p>
        </w:tc>
        <w:tc>
          <w:tcPr>
            <w:tcW w:w="1808" w:type="dxa"/>
            <w:shd w:val="clear" w:color="auto" w:fill="F3F3F3"/>
          </w:tcPr>
          <w:p w:rsidR="009A7959" w:rsidRPr="00216038" w:rsidRDefault="00786CC0">
            <w:pPr>
              <w:pStyle w:val="TableParagraph"/>
              <w:spacing w:before="133"/>
              <w:ind w:left="321" w:right="312"/>
              <w:jc w:val="center"/>
              <w:rPr>
                <w:rFonts w:ascii="宋体" w:eastAsia="宋体" w:hAnsi="宋体" w:cs="宋体"/>
                <w:b/>
                <w:sz w:val="28"/>
              </w:rPr>
            </w:pPr>
            <w:r w:rsidRPr="00216038">
              <w:rPr>
                <w:rFonts w:ascii="宋体" w:eastAsia="宋体" w:hAnsi="宋体" w:cs="宋体" w:hint="eastAsia"/>
                <w:b/>
                <w:sz w:val="28"/>
              </w:rPr>
              <w:t>客户单位</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321" w:right="312"/>
              <w:jc w:val="center"/>
              <w:rPr>
                <w:rFonts w:ascii="宋体" w:eastAsia="宋体" w:hAnsi="宋体" w:cs="宋体"/>
                <w:b/>
                <w:sz w:val="28"/>
              </w:rPr>
            </w:pPr>
            <w:r w:rsidRPr="00216038">
              <w:rPr>
                <w:rFonts w:ascii="宋体" w:eastAsia="宋体" w:hAnsi="宋体" w:cs="宋体" w:hint="eastAsia"/>
                <w:b/>
                <w:sz w:val="28"/>
              </w:rPr>
              <w:t>名称</w:t>
            </w:r>
          </w:p>
        </w:tc>
        <w:tc>
          <w:tcPr>
            <w:tcW w:w="3579" w:type="dxa"/>
            <w:shd w:val="clear" w:color="auto" w:fill="F3F3F3"/>
          </w:tcPr>
          <w:p w:rsidR="009A7959" w:rsidRPr="00216038" w:rsidRDefault="009A7959">
            <w:pPr>
              <w:pStyle w:val="TableParagraph"/>
              <w:spacing w:before="10"/>
              <w:rPr>
                <w:rFonts w:ascii="宋体" w:eastAsia="宋体" w:hAnsi="宋体" w:cs="宋体"/>
                <w:sz w:val="34"/>
              </w:rPr>
            </w:pPr>
          </w:p>
          <w:p w:rsidR="009A7959" w:rsidRPr="00216038" w:rsidRDefault="00786CC0">
            <w:pPr>
              <w:pStyle w:val="TableParagraph"/>
              <w:ind w:left="523"/>
              <w:rPr>
                <w:rFonts w:ascii="宋体" w:eastAsia="宋体" w:hAnsi="宋体" w:cs="宋体"/>
                <w:b/>
                <w:sz w:val="28"/>
              </w:rPr>
            </w:pPr>
            <w:r w:rsidRPr="00216038">
              <w:rPr>
                <w:rFonts w:ascii="宋体" w:eastAsia="宋体" w:hAnsi="宋体" w:cs="宋体" w:hint="eastAsia"/>
                <w:b/>
                <w:sz w:val="28"/>
              </w:rPr>
              <w:t>项目名称及主要内容</w:t>
            </w:r>
          </w:p>
        </w:tc>
        <w:tc>
          <w:tcPr>
            <w:tcW w:w="1440" w:type="dxa"/>
            <w:shd w:val="clear" w:color="auto" w:fill="F3F3F3"/>
          </w:tcPr>
          <w:p w:rsidR="009A7959" w:rsidRPr="00216038" w:rsidRDefault="00786CC0">
            <w:pPr>
              <w:pStyle w:val="TableParagraph"/>
              <w:spacing w:before="133"/>
              <w:ind w:left="158"/>
              <w:rPr>
                <w:rFonts w:ascii="宋体" w:eastAsia="宋体" w:hAnsi="宋体" w:cs="宋体"/>
                <w:b/>
                <w:sz w:val="28"/>
              </w:rPr>
            </w:pPr>
            <w:r w:rsidRPr="00216038">
              <w:rPr>
                <w:rFonts w:ascii="宋体" w:eastAsia="宋体" w:hAnsi="宋体" w:cs="宋体" w:hint="eastAsia"/>
                <w:b/>
                <w:spacing w:val="-1"/>
                <w:w w:val="95"/>
                <w:sz w:val="28"/>
              </w:rPr>
              <w:t>合同金额</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158"/>
              <w:rPr>
                <w:rFonts w:ascii="宋体" w:eastAsia="宋体" w:hAnsi="宋体" w:cs="宋体"/>
                <w:b/>
                <w:sz w:val="28"/>
              </w:rPr>
            </w:pPr>
            <w:r w:rsidRPr="00216038">
              <w:rPr>
                <w:rFonts w:ascii="宋体" w:eastAsia="宋体" w:hAnsi="宋体" w:cs="宋体" w:hint="eastAsia"/>
                <w:b/>
                <w:spacing w:val="-1"/>
                <w:w w:val="95"/>
                <w:sz w:val="28"/>
              </w:rPr>
              <w:t>（万元</w:t>
            </w:r>
            <w:r w:rsidRPr="00216038">
              <w:rPr>
                <w:rFonts w:ascii="宋体" w:eastAsia="宋体" w:hAnsi="宋体" w:cs="宋体" w:hint="eastAsia"/>
                <w:b/>
                <w:w w:val="95"/>
                <w:sz w:val="28"/>
              </w:rPr>
              <w:t>）</w:t>
            </w:r>
          </w:p>
        </w:tc>
        <w:tc>
          <w:tcPr>
            <w:tcW w:w="1706" w:type="dxa"/>
            <w:shd w:val="clear" w:color="auto" w:fill="F3F3F3"/>
          </w:tcPr>
          <w:p w:rsidR="009A7959" w:rsidRPr="00216038" w:rsidRDefault="00786CC0">
            <w:pPr>
              <w:pStyle w:val="TableParagraph"/>
              <w:spacing w:before="133"/>
              <w:ind w:left="127" w:right="122"/>
              <w:jc w:val="center"/>
              <w:rPr>
                <w:rFonts w:ascii="宋体" w:eastAsia="宋体" w:hAnsi="宋体" w:cs="宋体"/>
                <w:b/>
                <w:sz w:val="28"/>
              </w:rPr>
            </w:pPr>
            <w:r w:rsidRPr="00216038">
              <w:rPr>
                <w:rFonts w:ascii="宋体" w:eastAsia="宋体" w:hAnsi="宋体" w:cs="宋体" w:hint="eastAsia"/>
                <w:b/>
                <w:sz w:val="28"/>
              </w:rPr>
              <w:t>联系人及电</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10"/>
              <w:jc w:val="center"/>
              <w:rPr>
                <w:rFonts w:ascii="宋体" w:eastAsia="宋体" w:hAnsi="宋体" w:cs="宋体"/>
                <w:b/>
                <w:sz w:val="28"/>
              </w:rPr>
            </w:pPr>
            <w:r w:rsidRPr="00216038">
              <w:rPr>
                <w:rFonts w:ascii="宋体" w:eastAsia="宋体" w:hAnsi="宋体" w:cs="宋体" w:hint="eastAsia"/>
                <w:b/>
                <w:w w:val="99"/>
                <w:sz w:val="28"/>
              </w:rPr>
              <w:t>话</w:t>
            </w:r>
          </w:p>
        </w:tc>
      </w:tr>
      <w:tr w:rsidR="00216038" w:rsidRPr="00216038">
        <w:trPr>
          <w:trHeight w:val="679"/>
        </w:trPr>
        <w:tc>
          <w:tcPr>
            <w:tcW w:w="712" w:type="dxa"/>
          </w:tcPr>
          <w:p w:rsidR="009A7959" w:rsidRPr="00216038" w:rsidRDefault="00786CC0">
            <w:pPr>
              <w:pStyle w:val="TableParagraph"/>
              <w:spacing w:before="162"/>
              <w:ind w:left="10"/>
              <w:jc w:val="center"/>
              <w:rPr>
                <w:rFonts w:ascii="宋体" w:eastAsia="宋体" w:hAnsi="宋体" w:cs="宋体"/>
                <w:sz w:val="28"/>
              </w:rPr>
            </w:pPr>
            <w:r w:rsidRPr="00216038">
              <w:rPr>
                <w:rFonts w:ascii="宋体" w:eastAsia="宋体" w:hAnsi="宋体" w:cs="宋体" w:hint="eastAsia"/>
                <w:sz w:val="28"/>
              </w:rPr>
              <w:t>1</w:t>
            </w:r>
          </w:p>
        </w:tc>
        <w:tc>
          <w:tcPr>
            <w:tcW w:w="1808" w:type="dxa"/>
          </w:tcPr>
          <w:p w:rsidR="009A7959" w:rsidRPr="00216038" w:rsidRDefault="009A7959">
            <w:pPr>
              <w:pStyle w:val="TableParagraph"/>
              <w:rPr>
                <w:rFonts w:ascii="宋体" w:eastAsia="宋体" w:hAnsi="宋体" w:cs="宋体"/>
                <w:sz w:val="26"/>
              </w:rPr>
            </w:pPr>
          </w:p>
        </w:tc>
        <w:tc>
          <w:tcPr>
            <w:tcW w:w="3579" w:type="dxa"/>
          </w:tcPr>
          <w:p w:rsidR="009A7959" w:rsidRPr="00216038" w:rsidRDefault="009A7959">
            <w:pPr>
              <w:pStyle w:val="TableParagraph"/>
              <w:rPr>
                <w:rFonts w:ascii="宋体" w:eastAsia="宋体" w:hAnsi="宋体" w:cs="宋体"/>
                <w:sz w:val="26"/>
              </w:rPr>
            </w:pPr>
          </w:p>
        </w:tc>
        <w:tc>
          <w:tcPr>
            <w:tcW w:w="1440" w:type="dxa"/>
          </w:tcPr>
          <w:p w:rsidR="009A7959" w:rsidRPr="00216038" w:rsidRDefault="009A7959">
            <w:pPr>
              <w:pStyle w:val="TableParagraph"/>
              <w:rPr>
                <w:rFonts w:ascii="宋体" w:eastAsia="宋体" w:hAnsi="宋体" w:cs="宋体"/>
                <w:sz w:val="26"/>
              </w:rPr>
            </w:pPr>
          </w:p>
        </w:tc>
        <w:tc>
          <w:tcPr>
            <w:tcW w:w="1706" w:type="dxa"/>
          </w:tcPr>
          <w:p w:rsidR="009A7959" w:rsidRPr="00216038" w:rsidRDefault="009A7959">
            <w:pPr>
              <w:pStyle w:val="TableParagraph"/>
              <w:rPr>
                <w:rFonts w:ascii="宋体" w:eastAsia="宋体" w:hAnsi="宋体" w:cs="宋体"/>
                <w:sz w:val="26"/>
              </w:rPr>
            </w:pPr>
          </w:p>
        </w:tc>
      </w:tr>
      <w:tr w:rsidR="00216038" w:rsidRPr="00216038">
        <w:trPr>
          <w:trHeight w:val="680"/>
        </w:trPr>
        <w:tc>
          <w:tcPr>
            <w:tcW w:w="712" w:type="dxa"/>
          </w:tcPr>
          <w:p w:rsidR="009A7959" w:rsidRPr="00216038" w:rsidRDefault="00786CC0">
            <w:pPr>
              <w:pStyle w:val="TableParagraph"/>
              <w:spacing w:before="161"/>
              <w:ind w:left="10"/>
              <w:jc w:val="center"/>
              <w:rPr>
                <w:rFonts w:ascii="宋体" w:eastAsia="宋体" w:hAnsi="宋体" w:cs="宋体"/>
                <w:sz w:val="28"/>
              </w:rPr>
            </w:pPr>
            <w:r w:rsidRPr="00216038">
              <w:rPr>
                <w:rFonts w:ascii="宋体" w:eastAsia="宋体" w:hAnsi="宋体" w:cs="宋体" w:hint="eastAsia"/>
                <w:sz w:val="28"/>
              </w:rPr>
              <w:t>2</w:t>
            </w:r>
          </w:p>
        </w:tc>
        <w:tc>
          <w:tcPr>
            <w:tcW w:w="1808" w:type="dxa"/>
          </w:tcPr>
          <w:p w:rsidR="009A7959" w:rsidRPr="00216038" w:rsidRDefault="009A7959">
            <w:pPr>
              <w:pStyle w:val="TableParagraph"/>
              <w:rPr>
                <w:rFonts w:ascii="宋体" w:eastAsia="宋体" w:hAnsi="宋体" w:cs="宋体"/>
                <w:sz w:val="26"/>
              </w:rPr>
            </w:pPr>
          </w:p>
        </w:tc>
        <w:tc>
          <w:tcPr>
            <w:tcW w:w="3579" w:type="dxa"/>
          </w:tcPr>
          <w:p w:rsidR="009A7959" w:rsidRPr="00216038" w:rsidRDefault="009A7959">
            <w:pPr>
              <w:pStyle w:val="TableParagraph"/>
              <w:rPr>
                <w:rFonts w:ascii="宋体" w:eastAsia="宋体" w:hAnsi="宋体" w:cs="宋体"/>
                <w:sz w:val="26"/>
              </w:rPr>
            </w:pPr>
          </w:p>
        </w:tc>
        <w:tc>
          <w:tcPr>
            <w:tcW w:w="1440" w:type="dxa"/>
          </w:tcPr>
          <w:p w:rsidR="009A7959" w:rsidRPr="00216038" w:rsidRDefault="009A7959">
            <w:pPr>
              <w:pStyle w:val="TableParagraph"/>
              <w:rPr>
                <w:rFonts w:ascii="宋体" w:eastAsia="宋体" w:hAnsi="宋体" w:cs="宋体"/>
                <w:sz w:val="26"/>
              </w:rPr>
            </w:pPr>
          </w:p>
        </w:tc>
        <w:tc>
          <w:tcPr>
            <w:tcW w:w="1706" w:type="dxa"/>
          </w:tcPr>
          <w:p w:rsidR="009A7959" w:rsidRPr="00216038" w:rsidRDefault="009A7959">
            <w:pPr>
              <w:pStyle w:val="TableParagraph"/>
              <w:rPr>
                <w:rFonts w:ascii="宋体" w:eastAsia="宋体" w:hAnsi="宋体" w:cs="宋体"/>
                <w:sz w:val="26"/>
              </w:rPr>
            </w:pPr>
          </w:p>
        </w:tc>
      </w:tr>
      <w:tr w:rsidR="00216038" w:rsidRPr="00216038">
        <w:trPr>
          <w:trHeight w:val="680"/>
        </w:trPr>
        <w:tc>
          <w:tcPr>
            <w:tcW w:w="712" w:type="dxa"/>
          </w:tcPr>
          <w:p w:rsidR="009A7959" w:rsidRPr="00216038" w:rsidRDefault="00786CC0">
            <w:pPr>
              <w:pStyle w:val="TableParagraph"/>
              <w:spacing w:before="162"/>
              <w:ind w:left="10"/>
              <w:jc w:val="center"/>
              <w:rPr>
                <w:rFonts w:ascii="宋体" w:eastAsia="宋体" w:hAnsi="宋体" w:cs="宋体"/>
                <w:sz w:val="28"/>
              </w:rPr>
            </w:pPr>
            <w:r w:rsidRPr="00216038">
              <w:rPr>
                <w:rFonts w:ascii="宋体" w:eastAsia="宋体" w:hAnsi="宋体" w:cs="宋体" w:hint="eastAsia"/>
                <w:sz w:val="28"/>
              </w:rPr>
              <w:t>3</w:t>
            </w:r>
          </w:p>
        </w:tc>
        <w:tc>
          <w:tcPr>
            <w:tcW w:w="1808" w:type="dxa"/>
          </w:tcPr>
          <w:p w:rsidR="009A7959" w:rsidRPr="00216038" w:rsidRDefault="009A7959">
            <w:pPr>
              <w:pStyle w:val="TableParagraph"/>
              <w:rPr>
                <w:rFonts w:ascii="宋体" w:eastAsia="宋体" w:hAnsi="宋体" w:cs="宋体"/>
                <w:sz w:val="26"/>
              </w:rPr>
            </w:pPr>
          </w:p>
        </w:tc>
        <w:tc>
          <w:tcPr>
            <w:tcW w:w="3579" w:type="dxa"/>
          </w:tcPr>
          <w:p w:rsidR="009A7959" w:rsidRPr="00216038" w:rsidRDefault="009A7959">
            <w:pPr>
              <w:pStyle w:val="TableParagraph"/>
              <w:rPr>
                <w:rFonts w:ascii="宋体" w:eastAsia="宋体" w:hAnsi="宋体" w:cs="宋体"/>
                <w:sz w:val="26"/>
              </w:rPr>
            </w:pPr>
          </w:p>
        </w:tc>
        <w:tc>
          <w:tcPr>
            <w:tcW w:w="1440" w:type="dxa"/>
          </w:tcPr>
          <w:p w:rsidR="009A7959" w:rsidRPr="00216038" w:rsidRDefault="009A7959">
            <w:pPr>
              <w:pStyle w:val="TableParagraph"/>
              <w:rPr>
                <w:rFonts w:ascii="宋体" w:eastAsia="宋体" w:hAnsi="宋体" w:cs="宋体"/>
                <w:sz w:val="26"/>
              </w:rPr>
            </w:pPr>
          </w:p>
        </w:tc>
        <w:tc>
          <w:tcPr>
            <w:tcW w:w="1706" w:type="dxa"/>
          </w:tcPr>
          <w:p w:rsidR="009A7959" w:rsidRPr="00216038" w:rsidRDefault="009A7959">
            <w:pPr>
              <w:pStyle w:val="TableParagraph"/>
              <w:rPr>
                <w:rFonts w:ascii="宋体" w:eastAsia="宋体" w:hAnsi="宋体" w:cs="宋体"/>
                <w:sz w:val="26"/>
              </w:rPr>
            </w:pPr>
          </w:p>
        </w:tc>
      </w:tr>
      <w:tr w:rsidR="00216038" w:rsidRPr="00216038">
        <w:trPr>
          <w:trHeight w:val="680"/>
        </w:trPr>
        <w:tc>
          <w:tcPr>
            <w:tcW w:w="712" w:type="dxa"/>
          </w:tcPr>
          <w:p w:rsidR="009A7959" w:rsidRPr="00216038" w:rsidRDefault="00786CC0">
            <w:pPr>
              <w:pStyle w:val="TableParagraph"/>
              <w:spacing w:before="161"/>
              <w:ind w:left="10"/>
              <w:jc w:val="center"/>
              <w:rPr>
                <w:rFonts w:ascii="宋体" w:eastAsia="宋体" w:hAnsi="宋体" w:cs="宋体"/>
                <w:sz w:val="28"/>
              </w:rPr>
            </w:pPr>
            <w:r w:rsidRPr="00216038">
              <w:rPr>
                <w:rFonts w:ascii="宋体" w:eastAsia="宋体" w:hAnsi="宋体" w:cs="宋体" w:hint="eastAsia"/>
                <w:sz w:val="28"/>
              </w:rPr>
              <w:t>4</w:t>
            </w:r>
          </w:p>
        </w:tc>
        <w:tc>
          <w:tcPr>
            <w:tcW w:w="1808" w:type="dxa"/>
          </w:tcPr>
          <w:p w:rsidR="009A7959" w:rsidRPr="00216038" w:rsidRDefault="009A7959">
            <w:pPr>
              <w:pStyle w:val="TableParagraph"/>
              <w:rPr>
                <w:rFonts w:ascii="宋体" w:eastAsia="宋体" w:hAnsi="宋体" w:cs="宋体"/>
                <w:sz w:val="26"/>
              </w:rPr>
            </w:pPr>
          </w:p>
        </w:tc>
        <w:tc>
          <w:tcPr>
            <w:tcW w:w="3579" w:type="dxa"/>
          </w:tcPr>
          <w:p w:rsidR="009A7959" w:rsidRPr="00216038" w:rsidRDefault="009A7959">
            <w:pPr>
              <w:pStyle w:val="TableParagraph"/>
              <w:rPr>
                <w:rFonts w:ascii="宋体" w:eastAsia="宋体" w:hAnsi="宋体" w:cs="宋体"/>
                <w:sz w:val="26"/>
              </w:rPr>
            </w:pPr>
          </w:p>
        </w:tc>
        <w:tc>
          <w:tcPr>
            <w:tcW w:w="1440" w:type="dxa"/>
          </w:tcPr>
          <w:p w:rsidR="009A7959" w:rsidRPr="00216038" w:rsidRDefault="009A7959">
            <w:pPr>
              <w:pStyle w:val="TableParagraph"/>
              <w:rPr>
                <w:rFonts w:ascii="宋体" w:eastAsia="宋体" w:hAnsi="宋体" w:cs="宋体"/>
                <w:sz w:val="26"/>
              </w:rPr>
            </w:pPr>
          </w:p>
        </w:tc>
        <w:tc>
          <w:tcPr>
            <w:tcW w:w="1706" w:type="dxa"/>
          </w:tcPr>
          <w:p w:rsidR="009A7959" w:rsidRPr="00216038" w:rsidRDefault="009A7959">
            <w:pPr>
              <w:pStyle w:val="TableParagraph"/>
              <w:rPr>
                <w:rFonts w:ascii="宋体" w:eastAsia="宋体" w:hAnsi="宋体" w:cs="宋体"/>
                <w:sz w:val="26"/>
              </w:rPr>
            </w:pPr>
          </w:p>
        </w:tc>
      </w:tr>
      <w:tr w:rsidR="009A7959" w:rsidRPr="00216038">
        <w:trPr>
          <w:trHeight w:val="1248"/>
        </w:trPr>
        <w:tc>
          <w:tcPr>
            <w:tcW w:w="712" w:type="dxa"/>
          </w:tcPr>
          <w:p w:rsidR="009A7959" w:rsidRPr="00216038" w:rsidRDefault="00786CC0">
            <w:pPr>
              <w:pStyle w:val="TableParagraph"/>
              <w:spacing w:before="133"/>
              <w:ind w:left="216"/>
              <w:rPr>
                <w:rFonts w:ascii="宋体" w:eastAsia="宋体" w:hAnsi="宋体" w:cs="宋体"/>
                <w:sz w:val="28"/>
              </w:rPr>
            </w:pPr>
            <w:r w:rsidRPr="00216038">
              <w:rPr>
                <w:rFonts w:ascii="宋体" w:eastAsia="宋体" w:hAnsi="宋体" w:cs="宋体" w:hint="eastAsia"/>
                <w:sz w:val="28"/>
              </w:rPr>
              <w:t>…</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216"/>
              <w:rPr>
                <w:rFonts w:ascii="宋体" w:eastAsia="宋体" w:hAnsi="宋体" w:cs="宋体"/>
                <w:sz w:val="28"/>
              </w:rPr>
            </w:pPr>
            <w:r w:rsidRPr="00216038">
              <w:rPr>
                <w:rFonts w:ascii="宋体" w:eastAsia="宋体" w:hAnsi="宋体" w:cs="宋体" w:hint="eastAsia"/>
                <w:sz w:val="28"/>
              </w:rPr>
              <w:t>…</w:t>
            </w:r>
          </w:p>
        </w:tc>
        <w:tc>
          <w:tcPr>
            <w:tcW w:w="1808" w:type="dxa"/>
          </w:tcPr>
          <w:p w:rsidR="009A7959" w:rsidRPr="00216038" w:rsidRDefault="009A7959">
            <w:pPr>
              <w:pStyle w:val="TableParagraph"/>
              <w:rPr>
                <w:rFonts w:ascii="宋体" w:eastAsia="宋体" w:hAnsi="宋体" w:cs="宋体"/>
                <w:sz w:val="26"/>
              </w:rPr>
            </w:pPr>
          </w:p>
        </w:tc>
        <w:tc>
          <w:tcPr>
            <w:tcW w:w="3579" w:type="dxa"/>
          </w:tcPr>
          <w:p w:rsidR="009A7959" w:rsidRPr="00216038" w:rsidRDefault="009A7959">
            <w:pPr>
              <w:pStyle w:val="TableParagraph"/>
              <w:rPr>
                <w:rFonts w:ascii="宋体" w:eastAsia="宋体" w:hAnsi="宋体" w:cs="宋体"/>
                <w:sz w:val="26"/>
              </w:rPr>
            </w:pPr>
          </w:p>
        </w:tc>
        <w:tc>
          <w:tcPr>
            <w:tcW w:w="1440" w:type="dxa"/>
          </w:tcPr>
          <w:p w:rsidR="009A7959" w:rsidRPr="00216038" w:rsidRDefault="009A7959">
            <w:pPr>
              <w:pStyle w:val="TableParagraph"/>
              <w:rPr>
                <w:rFonts w:ascii="宋体" w:eastAsia="宋体" w:hAnsi="宋体" w:cs="宋体"/>
                <w:sz w:val="26"/>
              </w:rPr>
            </w:pPr>
          </w:p>
        </w:tc>
        <w:tc>
          <w:tcPr>
            <w:tcW w:w="1706" w:type="dxa"/>
          </w:tcPr>
          <w:p w:rsidR="009A7959" w:rsidRPr="00216038" w:rsidRDefault="009A7959">
            <w:pPr>
              <w:pStyle w:val="TableParagraph"/>
              <w:rPr>
                <w:rFonts w:ascii="宋体" w:eastAsia="宋体" w:hAnsi="宋体" w:cs="宋体"/>
                <w:sz w:val="26"/>
              </w:rPr>
            </w:pPr>
          </w:p>
        </w:tc>
      </w:tr>
    </w:tbl>
    <w:p w:rsidR="009A7959" w:rsidRPr="00216038" w:rsidRDefault="009A7959">
      <w:pPr>
        <w:pStyle w:val="a0"/>
        <w:rPr>
          <w:rFonts w:ascii="宋体" w:eastAsia="宋体" w:hAnsi="宋体" w:cs="宋体"/>
          <w:sz w:val="20"/>
        </w:rPr>
      </w:pPr>
    </w:p>
    <w:p w:rsidR="009A7959" w:rsidRPr="00216038" w:rsidRDefault="009A7959">
      <w:pPr>
        <w:pStyle w:val="a0"/>
        <w:rPr>
          <w:rFonts w:ascii="宋体" w:eastAsia="宋体" w:hAnsi="宋体" w:cs="宋体"/>
          <w:sz w:val="20"/>
        </w:rPr>
      </w:pPr>
    </w:p>
    <w:p w:rsidR="009A7959" w:rsidRPr="00216038" w:rsidRDefault="009A7959">
      <w:pPr>
        <w:pStyle w:val="a0"/>
        <w:spacing w:before="3"/>
        <w:rPr>
          <w:rFonts w:ascii="宋体" w:eastAsia="宋体" w:hAnsi="宋体" w:cs="宋体"/>
          <w:sz w:val="14"/>
        </w:rPr>
      </w:pPr>
    </w:p>
    <w:p w:rsidR="009A7959" w:rsidRPr="00216038" w:rsidRDefault="00786CC0">
      <w:pPr>
        <w:pStyle w:val="a0"/>
        <w:spacing w:before="62"/>
        <w:ind w:left="228"/>
        <w:rPr>
          <w:rFonts w:ascii="宋体" w:eastAsia="宋体" w:hAnsi="宋体" w:cs="宋体"/>
        </w:rPr>
      </w:pPr>
      <w:r w:rsidRPr="00216038">
        <w:rPr>
          <w:rFonts w:ascii="宋体" w:eastAsia="宋体" w:hAnsi="宋体" w:cs="宋体" w:hint="eastAsia"/>
        </w:rPr>
        <w:t>投标人（公章）：</w:t>
      </w:r>
    </w:p>
    <w:p w:rsidR="009A7959" w:rsidRPr="00216038" w:rsidRDefault="009A7959">
      <w:pPr>
        <w:pStyle w:val="a0"/>
        <w:spacing w:before="9"/>
        <w:rPr>
          <w:rFonts w:ascii="宋体" w:eastAsia="宋体" w:hAnsi="宋体" w:cs="宋体"/>
          <w:sz w:val="20"/>
        </w:rPr>
      </w:pPr>
    </w:p>
    <w:p w:rsidR="009A7959" w:rsidRPr="00216038" w:rsidRDefault="00786CC0">
      <w:pPr>
        <w:pStyle w:val="a0"/>
        <w:ind w:left="228"/>
        <w:rPr>
          <w:rFonts w:ascii="宋体" w:eastAsia="宋体" w:hAnsi="宋体" w:cs="宋体"/>
        </w:rPr>
      </w:pPr>
      <w:r w:rsidRPr="00216038">
        <w:rPr>
          <w:rFonts w:ascii="宋体" w:eastAsia="宋体" w:hAnsi="宋体" w:cs="宋体" w:hint="eastAsia"/>
        </w:rPr>
        <w:t>投标人法定代表人（单位负责人）或授权代表（签字或盖章）：</w:t>
      </w:r>
    </w:p>
    <w:p w:rsidR="009A7959" w:rsidRPr="00216038" w:rsidRDefault="009A7959">
      <w:pPr>
        <w:rPr>
          <w:rFonts w:ascii="宋体" w:eastAsia="宋体" w:hAnsi="宋体" w:cs="宋体"/>
        </w:rPr>
        <w:sectPr w:rsidR="009A7959" w:rsidRPr="00216038">
          <w:pgSz w:w="11910" w:h="16840"/>
          <w:pgMar w:top="1580" w:right="980" w:bottom="1160" w:left="1360" w:header="0" w:footer="881" w:gutter="0"/>
          <w:cols w:space="720"/>
        </w:sectPr>
      </w:pPr>
    </w:p>
    <w:p w:rsidR="009A7959" w:rsidRPr="00216038" w:rsidRDefault="009A7959">
      <w:pPr>
        <w:pStyle w:val="a0"/>
        <w:rPr>
          <w:rFonts w:ascii="宋体" w:eastAsia="宋体" w:hAnsi="宋体" w:cs="宋体"/>
          <w:sz w:val="20"/>
        </w:rPr>
      </w:pPr>
    </w:p>
    <w:p w:rsidR="009A7959" w:rsidRPr="00216038" w:rsidRDefault="009A7959">
      <w:pPr>
        <w:pStyle w:val="a0"/>
        <w:spacing w:before="8"/>
        <w:rPr>
          <w:rFonts w:ascii="宋体" w:eastAsia="宋体" w:hAnsi="宋体" w:cs="宋体"/>
          <w:sz w:val="24"/>
        </w:rPr>
      </w:pPr>
    </w:p>
    <w:p w:rsidR="009A7959" w:rsidRPr="00216038" w:rsidRDefault="00786CC0">
      <w:pPr>
        <w:pStyle w:val="2"/>
        <w:numPr>
          <w:ilvl w:val="1"/>
          <w:numId w:val="48"/>
        </w:numPr>
        <w:tabs>
          <w:tab w:val="left" w:pos="4088"/>
        </w:tabs>
        <w:spacing w:before="61"/>
        <w:ind w:left="4088"/>
        <w:jc w:val="left"/>
        <w:rPr>
          <w:rFonts w:ascii="宋体" w:eastAsia="宋体" w:hAnsi="宋体" w:cs="宋体"/>
        </w:rPr>
      </w:pPr>
      <w:r w:rsidRPr="00216038">
        <w:rPr>
          <w:rFonts w:ascii="宋体" w:eastAsia="宋体" w:hAnsi="宋体" w:cs="宋体" w:hint="eastAsia"/>
        </w:rPr>
        <w:t>售后服务方案</w:t>
      </w:r>
    </w:p>
    <w:p w:rsidR="009A7959" w:rsidRPr="00216038" w:rsidRDefault="009A7959">
      <w:pPr>
        <w:pStyle w:val="a0"/>
        <w:rPr>
          <w:rFonts w:ascii="宋体" w:eastAsia="宋体" w:hAnsi="宋体" w:cs="宋体"/>
          <w:b/>
        </w:rPr>
      </w:pPr>
    </w:p>
    <w:p w:rsidR="009A7959" w:rsidRPr="00216038" w:rsidRDefault="009A7959">
      <w:pPr>
        <w:pStyle w:val="a0"/>
        <w:rPr>
          <w:rFonts w:ascii="宋体" w:eastAsia="宋体" w:hAnsi="宋体" w:cs="宋体"/>
          <w:b/>
        </w:rPr>
      </w:pPr>
    </w:p>
    <w:p w:rsidR="009A7959" w:rsidRPr="00216038" w:rsidRDefault="009A7959">
      <w:pPr>
        <w:pStyle w:val="a0"/>
        <w:rPr>
          <w:rFonts w:ascii="宋体" w:eastAsia="宋体" w:hAnsi="宋体" w:cs="宋体"/>
          <w:b/>
        </w:rPr>
      </w:pPr>
    </w:p>
    <w:p w:rsidR="009A7959" w:rsidRPr="00216038" w:rsidRDefault="009A7959">
      <w:pPr>
        <w:pStyle w:val="a0"/>
        <w:spacing w:before="2"/>
        <w:rPr>
          <w:rFonts w:ascii="宋体" w:eastAsia="宋体" w:hAnsi="宋体" w:cs="宋体"/>
          <w:b/>
          <w:sz w:val="34"/>
        </w:rPr>
      </w:pPr>
    </w:p>
    <w:p w:rsidR="009A7959" w:rsidRPr="00216038" w:rsidRDefault="00786CC0">
      <w:pPr>
        <w:pStyle w:val="a0"/>
        <w:ind w:left="799" w:right="1063"/>
        <w:jc w:val="center"/>
        <w:rPr>
          <w:rFonts w:ascii="宋体" w:eastAsia="宋体" w:hAnsi="宋体" w:cs="宋体"/>
        </w:rPr>
      </w:pPr>
      <w:r w:rsidRPr="00216038">
        <w:rPr>
          <w:rFonts w:ascii="宋体" w:eastAsia="宋体" w:hAnsi="宋体" w:cs="宋体" w:hint="eastAsia"/>
        </w:rPr>
        <w:t>（投标人根据招标文件要求自行编制）</w:t>
      </w:r>
    </w:p>
    <w:p w:rsidR="009A7959" w:rsidRPr="00216038" w:rsidRDefault="009A7959">
      <w:pPr>
        <w:jc w:val="center"/>
        <w:rPr>
          <w:rFonts w:ascii="宋体" w:eastAsia="宋体" w:hAnsi="宋体" w:cs="宋体"/>
        </w:rPr>
        <w:sectPr w:rsidR="009A7959" w:rsidRPr="00216038">
          <w:pgSz w:w="11910" w:h="16840"/>
          <w:pgMar w:top="1580" w:right="980" w:bottom="1160" w:left="1360" w:header="0" w:footer="881" w:gutter="0"/>
          <w:cols w:space="720"/>
        </w:sectPr>
      </w:pPr>
    </w:p>
    <w:p w:rsidR="009A7959" w:rsidRPr="00216038" w:rsidRDefault="009A7959">
      <w:pPr>
        <w:pStyle w:val="a0"/>
        <w:rPr>
          <w:rFonts w:ascii="宋体" w:eastAsia="宋体" w:hAnsi="宋体" w:cs="宋体"/>
          <w:sz w:val="20"/>
        </w:rPr>
      </w:pPr>
    </w:p>
    <w:p w:rsidR="009A7959" w:rsidRPr="00216038" w:rsidRDefault="009A7959">
      <w:pPr>
        <w:pStyle w:val="a0"/>
        <w:spacing w:before="8"/>
        <w:rPr>
          <w:rFonts w:ascii="宋体" w:eastAsia="宋体" w:hAnsi="宋体" w:cs="宋体"/>
          <w:sz w:val="24"/>
        </w:rPr>
      </w:pPr>
    </w:p>
    <w:p w:rsidR="009A7959" w:rsidRPr="00216038" w:rsidRDefault="00786CC0">
      <w:pPr>
        <w:pStyle w:val="2"/>
        <w:numPr>
          <w:ilvl w:val="1"/>
          <w:numId w:val="48"/>
        </w:numPr>
        <w:tabs>
          <w:tab w:val="left" w:pos="1770"/>
        </w:tabs>
        <w:spacing w:before="61"/>
        <w:ind w:left="1769" w:right="267" w:hanging="1770"/>
        <w:jc w:val="left"/>
        <w:rPr>
          <w:rFonts w:ascii="宋体" w:eastAsia="宋体" w:hAnsi="宋体" w:cs="宋体"/>
        </w:rPr>
      </w:pPr>
      <w:r w:rsidRPr="00216038">
        <w:rPr>
          <w:rFonts w:ascii="宋体" w:eastAsia="宋体" w:hAnsi="宋体" w:cs="宋体" w:hint="eastAsia"/>
        </w:rPr>
        <w:t>“节能产品政府采购品目清单”强制节能产品情况</w:t>
      </w:r>
    </w:p>
    <w:p w:rsidR="009A7959" w:rsidRPr="00216038" w:rsidRDefault="009A7959">
      <w:pPr>
        <w:pStyle w:val="a0"/>
        <w:rPr>
          <w:rFonts w:ascii="宋体" w:eastAsia="宋体" w:hAnsi="宋体" w:cs="宋体"/>
          <w:b/>
        </w:rPr>
      </w:pPr>
    </w:p>
    <w:p w:rsidR="009A7959" w:rsidRPr="00216038" w:rsidRDefault="009A7959">
      <w:pPr>
        <w:pStyle w:val="a0"/>
        <w:spacing w:before="5"/>
        <w:rPr>
          <w:rFonts w:ascii="宋体" w:eastAsia="宋体" w:hAnsi="宋体" w:cs="宋体"/>
          <w:b/>
          <w:sz w:val="41"/>
        </w:rPr>
      </w:pPr>
    </w:p>
    <w:p w:rsidR="009A7959" w:rsidRPr="00216038" w:rsidRDefault="00786CC0">
      <w:pPr>
        <w:pStyle w:val="a0"/>
        <w:spacing w:before="1" w:line="417" w:lineRule="auto"/>
        <w:ind w:left="228" w:right="7933"/>
        <w:rPr>
          <w:rFonts w:ascii="宋体" w:eastAsia="宋体" w:hAnsi="宋体" w:cs="宋体"/>
        </w:rPr>
      </w:pPr>
      <w:r w:rsidRPr="00216038">
        <w:rPr>
          <w:rFonts w:ascii="宋体" w:eastAsia="宋体" w:hAnsi="宋体" w:cs="宋体" w:hint="eastAsia"/>
        </w:rPr>
        <w:t>项目编号：</w:t>
      </w:r>
      <w:r w:rsidRPr="00216038">
        <w:rPr>
          <w:rFonts w:ascii="宋体" w:eastAsia="宋体" w:hAnsi="宋体" w:cs="宋体" w:hint="eastAsia"/>
        </w:rPr>
        <w:t xml:space="preserve"> </w:t>
      </w:r>
      <w:r w:rsidRPr="00216038">
        <w:rPr>
          <w:rFonts w:ascii="宋体" w:eastAsia="宋体" w:hAnsi="宋体" w:cs="宋体" w:hint="eastAsia"/>
        </w:rPr>
        <w:t>项目名称：</w:t>
      </w:r>
    </w:p>
    <w:p w:rsidR="009A7959" w:rsidRPr="00216038" w:rsidRDefault="009A7959">
      <w:pPr>
        <w:pStyle w:val="a0"/>
        <w:rPr>
          <w:rFonts w:ascii="宋体" w:eastAsia="宋体" w:hAnsi="宋体" w:cs="宋体"/>
          <w:sz w:val="20"/>
        </w:rPr>
      </w:pPr>
    </w:p>
    <w:p w:rsidR="009A7959" w:rsidRPr="00216038" w:rsidRDefault="009A7959">
      <w:pPr>
        <w:pStyle w:val="a0"/>
        <w:spacing w:before="3"/>
        <w:rPr>
          <w:rFonts w:ascii="宋体" w:eastAsia="宋体" w:hAnsi="宋体" w:cs="宋体"/>
          <w:sz w:val="18"/>
        </w:rPr>
      </w:pPr>
    </w:p>
    <w:tbl>
      <w:tblPr>
        <w:tblW w:w="932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6"/>
        <w:gridCol w:w="1374"/>
        <w:gridCol w:w="1518"/>
        <w:gridCol w:w="1240"/>
        <w:gridCol w:w="1648"/>
        <w:gridCol w:w="1600"/>
        <w:gridCol w:w="1417"/>
      </w:tblGrid>
      <w:tr w:rsidR="00216038" w:rsidRPr="00216038">
        <w:trPr>
          <w:trHeight w:val="1248"/>
        </w:trPr>
        <w:tc>
          <w:tcPr>
            <w:tcW w:w="526" w:type="dxa"/>
            <w:shd w:val="clear" w:color="auto" w:fill="F1F1F1"/>
          </w:tcPr>
          <w:p w:rsidR="009A7959" w:rsidRPr="00216038" w:rsidRDefault="00786CC0">
            <w:pPr>
              <w:pStyle w:val="TableParagraph"/>
              <w:spacing w:before="133"/>
              <w:ind w:left="120"/>
              <w:rPr>
                <w:rFonts w:ascii="宋体" w:eastAsia="宋体" w:hAnsi="宋体" w:cs="宋体"/>
                <w:b/>
                <w:sz w:val="28"/>
              </w:rPr>
            </w:pPr>
            <w:r w:rsidRPr="00216038">
              <w:rPr>
                <w:rFonts w:ascii="宋体" w:eastAsia="宋体" w:hAnsi="宋体" w:cs="宋体" w:hint="eastAsia"/>
                <w:b/>
                <w:w w:val="99"/>
                <w:sz w:val="28"/>
              </w:rPr>
              <w:t>序</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120"/>
              <w:rPr>
                <w:rFonts w:ascii="宋体" w:eastAsia="宋体" w:hAnsi="宋体" w:cs="宋体"/>
                <w:b/>
                <w:sz w:val="28"/>
              </w:rPr>
            </w:pPr>
            <w:r w:rsidRPr="00216038">
              <w:rPr>
                <w:rFonts w:ascii="宋体" w:eastAsia="宋体" w:hAnsi="宋体" w:cs="宋体" w:hint="eastAsia"/>
                <w:b/>
                <w:w w:val="99"/>
                <w:sz w:val="28"/>
              </w:rPr>
              <w:t>号</w:t>
            </w:r>
          </w:p>
        </w:tc>
        <w:tc>
          <w:tcPr>
            <w:tcW w:w="1374" w:type="dxa"/>
            <w:shd w:val="clear" w:color="auto" w:fill="F1F1F1"/>
          </w:tcPr>
          <w:p w:rsidR="009A7959" w:rsidRPr="00216038" w:rsidRDefault="009A7959">
            <w:pPr>
              <w:pStyle w:val="TableParagraph"/>
              <w:spacing w:before="9"/>
              <w:rPr>
                <w:rFonts w:ascii="宋体" w:eastAsia="宋体" w:hAnsi="宋体" w:cs="宋体"/>
                <w:sz w:val="34"/>
              </w:rPr>
            </w:pPr>
          </w:p>
          <w:p w:rsidR="009A7959" w:rsidRPr="00216038" w:rsidRDefault="00786CC0">
            <w:pPr>
              <w:pStyle w:val="TableParagraph"/>
              <w:ind w:left="124"/>
              <w:rPr>
                <w:rFonts w:ascii="宋体" w:eastAsia="宋体" w:hAnsi="宋体" w:cs="宋体"/>
                <w:b/>
                <w:sz w:val="28"/>
              </w:rPr>
            </w:pPr>
            <w:r w:rsidRPr="00216038">
              <w:rPr>
                <w:rFonts w:ascii="宋体" w:eastAsia="宋体" w:hAnsi="宋体" w:cs="宋体" w:hint="eastAsia"/>
                <w:b/>
                <w:sz w:val="28"/>
              </w:rPr>
              <w:t>产品名称</w:t>
            </w:r>
          </w:p>
        </w:tc>
        <w:tc>
          <w:tcPr>
            <w:tcW w:w="1518" w:type="dxa"/>
            <w:shd w:val="clear" w:color="auto" w:fill="F1F1F1"/>
          </w:tcPr>
          <w:p w:rsidR="009A7959" w:rsidRPr="00216038" w:rsidRDefault="009A7959">
            <w:pPr>
              <w:pStyle w:val="TableParagraph"/>
              <w:spacing w:before="9"/>
              <w:rPr>
                <w:rFonts w:ascii="宋体" w:eastAsia="宋体" w:hAnsi="宋体" w:cs="宋体"/>
                <w:sz w:val="34"/>
              </w:rPr>
            </w:pPr>
          </w:p>
          <w:p w:rsidR="009A7959" w:rsidRPr="00216038" w:rsidRDefault="00786CC0">
            <w:pPr>
              <w:pStyle w:val="TableParagraph"/>
              <w:ind w:left="476"/>
              <w:rPr>
                <w:rFonts w:ascii="宋体" w:eastAsia="宋体" w:hAnsi="宋体" w:cs="宋体"/>
                <w:b/>
                <w:sz w:val="28"/>
              </w:rPr>
            </w:pPr>
            <w:r w:rsidRPr="00216038">
              <w:rPr>
                <w:rFonts w:ascii="宋体" w:eastAsia="宋体" w:hAnsi="宋体" w:cs="宋体" w:hint="eastAsia"/>
                <w:b/>
                <w:sz w:val="28"/>
              </w:rPr>
              <w:t>品牌</w:t>
            </w:r>
          </w:p>
        </w:tc>
        <w:tc>
          <w:tcPr>
            <w:tcW w:w="1240" w:type="dxa"/>
            <w:shd w:val="clear" w:color="auto" w:fill="F1F1F1"/>
          </w:tcPr>
          <w:p w:rsidR="009A7959" w:rsidRPr="00216038" w:rsidRDefault="00786CC0">
            <w:pPr>
              <w:pStyle w:val="TableParagraph"/>
              <w:spacing w:before="133"/>
              <w:ind w:left="176" w:right="170"/>
              <w:jc w:val="center"/>
              <w:rPr>
                <w:rFonts w:ascii="宋体" w:eastAsia="宋体" w:hAnsi="宋体" w:cs="宋体"/>
                <w:b/>
                <w:sz w:val="28"/>
              </w:rPr>
            </w:pPr>
            <w:r w:rsidRPr="00216038">
              <w:rPr>
                <w:rFonts w:ascii="宋体" w:eastAsia="宋体" w:hAnsi="宋体" w:cs="宋体" w:hint="eastAsia"/>
                <w:b/>
                <w:sz w:val="28"/>
              </w:rPr>
              <w:t>产品型</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6"/>
              <w:jc w:val="center"/>
              <w:rPr>
                <w:rFonts w:ascii="宋体" w:eastAsia="宋体" w:hAnsi="宋体" w:cs="宋体"/>
                <w:b/>
                <w:sz w:val="28"/>
              </w:rPr>
            </w:pPr>
            <w:r w:rsidRPr="00216038">
              <w:rPr>
                <w:rFonts w:ascii="宋体" w:eastAsia="宋体" w:hAnsi="宋体" w:cs="宋体" w:hint="eastAsia"/>
                <w:b/>
                <w:w w:val="99"/>
                <w:sz w:val="28"/>
              </w:rPr>
              <w:t>号</w:t>
            </w:r>
          </w:p>
        </w:tc>
        <w:tc>
          <w:tcPr>
            <w:tcW w:w="1648" w:type="dxa"/>
            <w:shd w:val="clear" w:color="auto" w:fill="F1F1F1"/>
          </w:tcPr>
          <w:p w:rsidR="009A7959" w:rsidRPr="00216038" w:rsidRDefault="00786CC0">
            <w:pPr>
              <w:pStyle w:val="TableParagraph"/>
              <w:spacing w:before="133"/>
              <w:ind w:left="100" w:right="92"/>
              <w:jc w:val="center"/>
              <w:rPr>
                <w:rFonts w:ascii="宋体" w:eastAsia="宋体" w:hAnsi="宋体" w:cs="宋体"/>
                <w:b/>
                <w:sz w:val="28"/>
              </w:rPr>
            </w:pPr>
            <w:r w:rsidRPr="00216038">
              <w:rPr>
                <w:rFonts w:ascii="宋体" w:eastAsia="宋体" w:hAnsi="宋体" w:cs="宋体" w:hint="eastAsia"/>
                <w:b/>
                <w:sz w:val="28"/>
              </w:rPr>
              <w:t>认证证书编</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8"/>
              <w:jc w:val="center"/>
              <w:rPr>
                <w:rFonts w:ascii="宋体" w:eastAsia="宋体" w:hAnsi="宋体" w:cs="宋体"/>
                <w:b/>
                <w:sz w:val="28"/>
              </w:rPr>
            </w:pPr>
            <w:r w:rsidRPr="00216038">
              <w:rPr>
                <w:rFonts w:ascii="宋体" w:eastAsia="宋体" w:hAnsi="宋体" w:cs="宋体" w:hint="eastAsia"/>
                <w:b/>
                <w:w w:val="99"/>
                <w:sz w:val="28"/>
              </w:rPr>
              <w:t>号</w:t>
            </w:r>
          </w:p>
        </w:tc>
        <w:tc>
          <w:tcPr>
            <w:tcW w:w="1600" w:type="dxa"/>
            <w:shd w:val="clear" w:color="auto" w:fill="F1F1F1"/>
          </w:tcPr>
          <w:p w:rsidR="009A7959" w:rsidRPr="00216038" w:rsidRDefault="00786CC0">
            <w:pPr>
              <w:pStyle w:val="TableParagraph"/>
              <w:spacing w:before="133"/>
              <w:ind w:left="216" w:right="209"/>
              <w:jc w:val="center"/>
              <w:rPr>
                <w:rFonts w:ascii="宋体" w:eastAsia="宋体" w:hAnsi="宋体" w:cs="宋体"/>
                <w:b/>
                <w:sz w:val="28"/>
              </w:rPr>
            </w:pPr>
            <w:r w:rsidRPr="00216038">
              <w:rPr>
                <w:rFonts w:ascii="宋体" w:eastAsia="宋体" w:hAnsi="宋体" w:cs="宋体" w:hint="eastAsia"/>
                <w:b/>
                <w:sz w:val="28"/>
              </w:rPr>
              <w:t>证书有效</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9"/>
              <w:jc w:val="center"/>
              <w:rPr>
                <w:rFonts w:ascii="宋体" w:eastAsia="宋体" w:hAnsi="宋体" w:cs="宋体"/>
                <w:b/>
                <w:sz w:val="28"/>
              </w:rPr>
            </w:pPr>
            <w:r w:rsidRPr="00216038">
              <w:rPr>
                <w:rFonts w:ascii="宋体" w:eastAsia="宋体" w:hAnsi="宋体" w:cs="宋体" w:hint="eastAsia"/>
                <w:b/>
                <w:w w:val="99"/>
                <w:sz w:val="28"/>
              </w:rPr>
              <w:t>期</w:t>
            </w:r>
          </w:p>
        </w:tc>
        <w:tc>
          <w:tcPr>
            <w:tcW w:w="1417" w:type="dxa"/>
            <w:shd w:val="clear" w:color="auto" w:fill="F1F1F1"/>
          </w:tcPr>
          <w:p w:rsidR="009A7959" w:rsidRPr="00216038" w:rsidRDefault="009A7959">
            <w:pPr>
              <w:pStyle w:val="TableParagraph"/>
              <w:spacing w:before="9"/>
              <w:rPr>
                <w:rFonts w:ascii="宋体" w:eastAsia="宋体" w:hAnsi="宋体" w:cs="宋体"/>
                <w:sz w:val="34"/>
              </w:rPr>
            </w:pPr>
          </w:p>
          <w:p w:rsidR="009A7959" w:rsidRPr="00216038" w:rsidRDefault="00786CC0">
            <w:pPr>
              <w:pStyle w:val="TableParagraph"/>
              <w:ind w:left="146"/>
              <w:rPr>
                <w:rFonts w:ascii="宋体" w:eastAsia="宋体" w:hAnsi="宋体" w:cs="宋体"/>
                <w:b/>
                <w:sz w:val="28"/>
              </w:rPr>
            </w:pPr>
            <w:r w:rsidRPr="00216038">
              <w:rPr>
                <w:rFonts w:ascii="宋体" w:eastAsia="宋体" w:hAnsi="宋体" w:cs="宋体" w:hint="eastAsia"/>
                <w:b/>
                <w:sz w:val="28"/>
              </w:rPr>
              <w:t>认证机构</w:t>
            </w:r>
          </w:p>
        </w:tc>
      </w:tr>
      <w:tr w:rsidR="00216038" w:rsidRPr="00216038">
        <w:trPr>
          <w:trHeight w:val="850"/>
        </w:trPr>
        <w:tc>
          <w:tcPr>
            <w:tcW w:w="526" w:type="dxa"/>
          </w:tcPr>
          <w:p w:rsidR="009A7959" w:rsidRPr="00216038" w:rsidRDefault="00786CC0">
            <w:pPr>
              <w:pStyle w:val="TableParagraph"/>
              <w:spacing w:before="245"/>
              <w:ind w:left="9"/>
              <w:jc w:val="center"/>
              <w:rPr>
                <w:rFonts w:ascii="宋体" w:eastAsia="宋体" w:hAnsi="宋体" w:cs="宋体"/>
                <w:sz w:val="28"/>
              </w:rPr>
            </w:pPr>
            <w:r w:rsidRPr="00216038">
              <w:rPr>
                <w:rFonts w:ascii="宋体" w:eastAsia="宋体" w:hAnsi="宋体" w:cs="宋体" w:hint="eastAsia"/>
                <w:sz w:val="28"/>
              </w:rPr>
              <w:t>1</w:t>
            </w:r>
          </w:p>
        </w:tc>
        <w:tc>
          <w:tcPr>
            <w:tcW w:w="1374" w:type="dxa"/>
          </w:tcPr>
          <w:p w:rsidR="009A7959" w:rsidRPr="00216038" w:rsidRDefault="009A7959">
            <w:pPr>
              <w:pStyle w:val="TableParagraph"/>
              <w:rPr>
                <w:rFonts w:ascii="宋体" w:eastAsia="宋体" w:hAnsi="宋体" w:cs="宋体"/>
                <w:sz w:val="26"/>
              </w:rPr>
            </w:pPr>
          </w:p>
        </w:tc>
        <w:tc>
          <w:tcPr>
            <w:tcW w:w="1518" w:type="dxa"/>
          </w:tcPr>
          <w:p w:rsidR="009A7959" w:rsidRPr="00216038" w:rsidRDefault="009A7959">
            <w:pPr>
              <w:pStyle w:val="TableParagraph"/>
              <w:rPr>
                <w:rFonts w:ascii="宋体" w:eastAsia="宋体" w:hAnsi="宋体" w:cs="宋体"/>
                <w:sz w:val="26"/>
              </w:rPr>
            </w:pPr>
          </w:p>
        </w:tc>
        <w:tc>
          <w:tcPr>
            <w:tcW w:w="1240" w:type="dxa"/>
          </w:tcPr>
          <w:p w:rsidR="009A7959" w:rsidRPr="00216038" w:rsidRDefault="009A7959">
            <w:pPr>
              <w:pStyle w:val="TableParagraph"/>
              <w:rPr>
                <w:rFonts w:ascii="宋体" w:eastAsia="宋体" w:hAnsi="宋体" w:cs="宋体"/>
                <w:sz w:val="26"/>
              </w:rPr>
            </w:pPr>
          </w:p>
        </w:tc>
        <w:tc>
          <w:tcPr>
            <w:tcW w:w="1648" w:type="dxa"/>
          </w:tcPr>
          <w:p w:rsidR="009A7959" w:rsidRPr="00216038" w:rsidRDefault="009A7959">
            <w:pPr>
              <w:pStyle w:val="TableParagraph"/>
              <w:rPr>
                <w:rFonts w:ascii="宋体" w:eastAsia="宋体" w:hAnsi="宋体" w:cs="宋体"/>
                <w:sz w:val="26"/>
              </w:rPr>
            </w:pPr>
          </w:p>
        </w:tc>
        <w:tc>
          <w:tcPr>
            <w:tcW w:w="1600" w:type="dxa"/>
          </w:tcPr>
          <w:p w:rsidR="009A7959" w:rsidRPr="00216038" w:rsidRDefault="009A7959">
            <w:pPr>
              <w:pStyle w:val="TableParagraph"/>
              <w:rPr>
                <w:rFonts w:ascii="宋体" w:eastAsia="宋体" w:hAnsi="宋体" w:cs="宋体"/>
                <w:sz w:val="26"/>
              </w:rPr>
            </w:pPr>
          </w:p>
        </w:tc>
        <w:tc>
          <w:tcPr>
            <w:tcW w:w="1417" w:type="dxa"/>
          </w:tcPr>
          <w:p w:rsidR="009A7959" w:rsidRPr="00216038" w:rsidRDefault="009A7959">
            <w:pPr>
              <w:pStyle w:val="TableParagraph"/>
              <w:rPr>
                <w:rFonts w:ascii="宋体" w:eastAsia="宋体" w:hAnsi="宋体" w:cs="宋体"/>
                <w:sz w:val="26"/>
              </w:rPr>
            </w:pPr>
          </w:p>
        </w:tc>
      </w:tr>
      <w:tr w:rsidR="00216038" w:rsidRPr="00216038">
        <w:trPr>
          <w:trHeight w:val="851"/>
        </w:trPr>
        <w:tc>
          <w:tcPr>
            <w:tcW w:w="526" w:type="dxa"/>
          </w:tcPr>
          <w:p w:rsidR="009A7959" w:rsidRPr="00216038" w:rsidRDefault="00786CC0">
            <w:pPr>
              <w:pStyle w:val="TableParagraph"/>
              <w:spacing w:before="246"/>
              <w:ind w:left="9"/>
              <w:jc w:val="center"/>
              <w:rPr>
                <w:rFonts w:ascii="宋体" w:eastAsia="宋体" w:hAnsi="宋体" w:cs="宋体"/>
                <w:sz w:val="28"/>
              </w:rPr>
            </w:pPr>
            <w:r w:rsidRPr="00216038">
              <w:rPr>
                <w:rFonts w:ascii="宋体" w:eastAsia="宋体" w:hAnsi="宋体" w:cs="宋体" w:hint="eastAsia"/>
                <w:sz w:val="28"/>
              </w:rPr>
              <w:t>2</w:t>
            </w:r>
          </w:p>
        </w:tc>
        <w:tc>
          <w:tcPr>
            <w:tcW w:w="1374" w:type="dxa"/>
          </w:tcPr>
          <w:p w:rsidR="009A7959" w:rsidRPr="00216038" w:rsidRDefault="009A7959">
            <w:pPr>
              <w:pStyle w:val="TableParagraph"/>
              <w:rPr>
                <w:rFonts w:ascii="宋体" w:eastAsia="宋体" w:hAnsi="宋体" w:cs="宋体"/>
                <w:sz w:val="26"/>
              </w:rPr>
            </w:pPr>
          </w:p>
        </w:tc>
        <w:tc>
          <w:tcPr>
            <w:tcW w:w="1518" w:type="dxa"/>
          </w:tcPr>
          <w:p w:rsidR="009A7959" w:rsidRPr="00216038" w:rsidRDefault="009A7959">
            <w:pPr>
              <w:pStyle w:val="TableParagraph"/>
              <w:rPr>
                <w:rFonts w:ascii="宋体" w:eastAsia="宋体" w:hAnsi="宋体" w:cs="宋体"/>
                <w:sz w:val="26"/>
              </w:rPr>
            </w:pPr>
          </w:p>
        </w:tc>
        <w:tc>
          <w:tcPr>
            <w:tcW w:w="1240" w:type="dxa"/>
          </w:tcPr>
          <w:p w:rsidR="009A7959" w:rsidRPr="00216038" w:rsidRDefault="009A7959">
            <w:pPr>
              <w:pStyle w:val="TableParagraph"/>
              <w:rPr>
                <w:rFonts w:ascii="宋体" w:eastAsia="宋体" w:hAnsi="宋体" w:cs="宋体"/>
                <w:sz w:val="26"/>
              </w:rPr>
            </w:pPr>
          </w:p>
        </w:tc>
        <w:tc>
          <w:tcPr>
            <w:tcW w:w="1648" w:type="dxa"/>
          </w:tcPr>
          <w:p w:rsidR="009A7959" w:rsidRPr="00216038" w:rsidRDefault="009A7959">
            <w:pPr>
              <w:pStyle w:val="TableParagraph"/>
              <w:rPr>
                <w:rFonts w:ascii="宋体" w:eastAsia="宋体" w:hAnsi="宋体" w:cs="宋体"/>
                <w:sz w:val="26"/>
              </w:rPr>
            </w:pPr>
          </w:p>
        </w:tc>
        <w:tc>
          <w:tcPr>
            <w:tcW w:w="1600" w:type="dxa"/>
          </w:tcPr>
          <w:p w:rsidR="009A7959" w:rsidRPr="00216038" w:rsidRDefault="009A7959">
            <w:pPr>
              <w:pStyle w:val="TableParagraph"/>
              <w:rPr>
                <w:rFonts w:ascii="宋体" w:eastAsia="宋体" w:hAnsi="宋体" w:cs="宋体"/>
                <w:sz w:val="26"/>
              </w:rPr>
            </w:pPr>
          </w:p>
        </w:tc>
        <w:tc>
          <w:tcPr>
            <w:tcW w:w="1417" w:type="dxa"/>
          </w:tcPr>
          <w:p w:rsidR="009A7959" w:rsidRPr="00216038" w:rsidRDefault="009A7959">
            <w:pPr>
              <w:pStyle w:val="TableParagraph"/>
              <w:rPr>
                <w:rFonts w:ascii="宋体" w:eastAsia="宋体" w:hAnsi="宋体" w:cs="宋体"/>
                <w:sz w:val="26"/>
              </w:rPr>
            </w:pPr>
          </w:p>
        </w:tc>
      </w:tr>
      <w:tr w:rsidR="009A7959" w:rsidRPr="00216038">
        <w:trPr>
          <w:trHeight w:val="851"/>
        </w:trPr>
        <w:tc>
          <w:tcPr>
            <w:tcW w:w="526" w:type="dxa"/>
          </w:tcPr>
          <w:p w:rsidR="009A7959" w:rsidRPr="00216038" w:rsidRDefault="00786CC0">
            <w:pPr>
              <w:pStyle w:val="TableParagraph"/>
              <w:spacing w:before="246"/>
              <w:ind w:left="10"/>
              <w:jc w:val="center"/>
              <w:rPr>
                <w:rFonts w:ascii="宋体" w:eastAsia="宋体" w:hAnsi="宋体" w:cs="宋体"/>
                <w:sz w:val="28"/>
              </w:rPr>
            </w:pPr>
            <w:r w:rsidRPr="00216038">
              <w:rPr>
                <w:rFonts w:ascii="宋体" w:eastAsia="宋体" w:hAnsi="宋体" w:cs="宋体" w:hint="eastAsia"/>
                <w:sz w:val="28"/>
              </w:rPr>
              <w:t>…</w:t>
            </w:r>
          </w:p>
        </w:tc>
        <w:tc>
          <w:tcPr>
            <w:tcW w:w="1374" w:type="dxa"/>
          </w:tcPr>
          <w:p w:rsidR="009A7959" w:rsidRPr="00216038" w:rsidRDefault="009A7959">
            <w:pPr>
              <w:pStyle w:val="TableParagraph"/>
              <w:rPr>
                <w:rFonts w:ascii="宋体" w:eastAsia="宋体" w:hAnsi="宋体" w:cs="宋体"/>
                <w:sz w:val="26"/>
              </w:rPr>
            </w:pPr>
          </w:p>
        </w:tc>
        <w:tc>
          <w:tcPr>
            <w:tcW w:w="1518" w:type="dxa"/>
          </w:tcPr>
          <w:p w:rsidR="009A7959" w:rsidRPr="00216038" w:rsidRDefault="009A7959">
            <w:pPr>
              <w:pStyle w:val="TableParagraph"/>
              <w:rPr>
                <w:rFonts w:ascii="宋体" w:eastAsia="宋体" w:hAnsi="宋体" w:cs="宋体"/>
                <w:sz w:val="26"/>
              </w:rPr>
            </w:pPr>
          </w:p>
        </w:tc>
        <w:tc>
          <w:tcPr>
            <w:tcW w:w="1240" w:type="dxa"/>
          </w:tcPr>
          <w:p w:rsidR="009A7959" w:rsidRPr="00216038" w:rsidRDefault="009A7959">
            <w:pPr>
              <w:pStyle w:val="TableParagraph"/>
              <w:rPr>
                <w:rFonts w:ascii="宋体" w:eastAsia="宋体" w:hAnsi="宋体" w:cs="宋体"/>
                <w:sz w:val="26"/>
              </w:rPr>
            </w:pPr>
          </w:p>
        </w:tc>
        <w:tc>
          <w:tcPr>
            <w:tcW w:w="1648" w:type="dxa"/>
          </w:tcPr>
          <w:p w:rsidR="009A7959" w:rsidRPr="00216038" w:rsidRDefault="009A7959">
            <w:pPr>
              <w:pStyle w:val="TableParagraph"/>
              <w:rPr>
                <w:rFonts w:ascii="宋体" w:eastAsia="宋体" w:hAnsi="宋体" w:cs="宋体"/>
                <w:sz w:val="26"/>
              </w:rPr>
            </w:pPr>
          </w:p>
        </w:tc>
        <w:tc>
          <w:tcPr>
            <w:tcW w:w="1600" w:type="dxa"/>
          </w:tcPr>
          <w:p w:rsidR="009A7959" w:rsidRPr="00216038" w:rsidRDefault="009A7959">
            <w:pPr>
              <w:pStyle w:val="TableParagraph"/>
              <w:rPr>
                <w:rFonts w:ascii="宋体" w:eastAsia="宋体" w:hAnsi="宋体" w:cs="宋体"/>
                <w:sz w:val="26"/>
              </w:rPr>
            </w:pPr>
          </w:p>
        </w:tc>
        <w:tc>
          <w:tcPr>
            <w:tcW w:w="1417" w:type="dxa"/>
          </w:tcPr>
          <w:p w:rsidR="009A7959" w:rsidRPr="00216038" w:rsidRDefault="009A7959">
            <w:pPr>
              <w:pStyle w:val="TableParagraph"/>
              <w:rPr>
                <w:rFonts w:ascii="宋体" w:eastAsia="宋体" w:hAnsi="宋体" w:cs="宋体"/>
                <w:sz w:val="26"/>
              </w:rPr>
            </w:pPr>
          </w:p>
        </w:tc>
      </w:tr>
    </w:tbl>
    <w:p w:rsidR="009A7959" w:rsidRPr="00216038" w:rsidRDefault="009A7959">
      <w:pPr>
        <w:pStyle w:val="a0"/>
        <w:spacing w:before="6"/>
        <w:rPr>
          <w:rFonts w:ascii="宋体" w:eastAsia="宋体" w:hAnsi="宋体" w:cs="宋体"/>
          <w:sz w:val="5"/>
        </w:rPr>
      </w:pPr>
    </w:p>
    <w:p w:rsidR="009A7959" w:rsidRPr="00216038" w:rsidRDefault="00786CC0">
      <w:pPr>
        <w:pStyle w:val="a0"/>
        <w:spacing w:before="62"/>
        <w:ind w:left="228"/>
        <w:rPr>
          <w:rFonts w:ascii="宋体" w:eastAsia="宋体" w:hAnsi="宋体" w:cs="宋体"/>
        </w:rPr>
      </w:pPr>
      <w:r w:rsidRPr="00216038">
        <w:rPr>
          <w:rFonts w:ascii="宋体" w:eastAsia="宋体" w:hAnsi="宋体" w:cs="宋体" w:hint="eastAsia"/>
        </w:rPr>
        <w:t>投标人（公章）：</w:t>
      </w:r>
    </w:p>
    <w:p w:rsidR="009A7959" w:rsidRPr="00216038" w:rsidRDefault="009A7959">
      <w:pPr>
        <w:pStyle w:val="a0"/>
        <w:spacing w:before="9"/>
        <w:rPr>
          <w:rFonts w:ascii="宋体" w:eastAsia="宋体" w:hAnsi="宋体" w:cs="宋体"/>
          <w:sz w:val="20"/>
        </w:rPr>
      </w:pPr>
    </w:p>
    <w:p w:rsidR="009A7959" w:rsidRPr="00216038" w:rsidRDefault="00786CC0">
      <w:pPr>
        <w:pStyle w:val="a0"/>
        <w:ind w:left="228"/>
        <w:rPr>
          <w:rFonts w:ascii="宋体" w:eastAsia="宋体" w:hAnsi="宋体" w:cs="宋体"/>
        </w:rPr>
      </w:pPr>
      <w:r w:rsidRPr="00216038">
        <w:rPr>
          <w:rFonts w:ascii="宋体" w:eastAsia="宋体" w:hAnsi="宋体" w:cs="宋体" w:hint="eastAsia"/>
        </w:rPr>
        <w:t>投标人法定代表人（单位负责人）或授权代表（签字或盖章）：</w:t>
      </w:r>
    </w:p>
    <w:p w:rsidR="009A7959" w:rsidRPr="00216038" w:rsidRDefault="009A7959">
      <w:pPr>
        <w:pStyle w:val="a0"/>
        <w:rPr>
          <w:rFonts w:ascii="宋体" w:eastAsia="宋体" w:hAnsi="宋体" w:cs="宋体"/>
        </w:rPr>
      </w:pPr>
    </w:p>
    <w:p w:rsidR="009A7959" w:rsidRPr="00216038" w:rsidRDefault="009A7959">
      <w:pPr>
        <w:pStyle w:val="a0"/>
        <w:spacing w:before="3"/>
        <w:rPr>
          <w:rFonts w:ascii="宋体" w:eastAsia="宋体" w:hAnsi="宋体" w:cs="宋体"/>
          <w:sz w:val="35"/>
        </w:rPr>
      </w:pPr>
    </w:p>
    <w:p w:rsidR="009A7959" w:rsidRPr="00216038" w:rsidRDefault="00786CC0">
      <w:pPr>
        <w:pStyle w:val="a0"/>
        <w:ind w:left="228"/>
        <w:rPr>
          <w:rFonts w:ascii="宋体" w:eastAsia="宋体" w:hAnsi="宋体" w:cs="宋体"/>
        </w:rPr>
      </w:pPr>
      <w:r w:rsidRPr="00216038">
        <w:rPr>
          <w:rFonts w:ascii="宋体" w:eastAsia="宋体" w:hAnsi="宋体" w:cs="宋体" w:hint="eastAsia"/>
        </w:rPr>
        <w:t>说明：所投产品节能认证证书须附后。</w:t>
      </w:r>
    </w:p>
    <w:p w:rsidR="009A7959" w:rsidRPr="00216038" w:rsidRDefault="009A7959">
      <w:pPr>
        <w:rPr>
          <w:rFonts w:ascii="宋体" w:eastAsia="宋体" w:hAnsi="宋体" w:cs="宋体"/>
        </w:rPr>
        <w:sectPr w:rsidR="009A7959" w:rsidRPr="00216038">
          <w:footerReference w:type="default" r:id="rId31"/>
          <w:pgSz w:w="11910" w:h="16840"/>
          <w:pgMar w:top="1580" w:right="980" w:bottom="1160" w:left="1360" w:header="0" w:footer="975" w:gutter="0"/>
          <w:pgNumType w:start="80"/>
          <w:cols w:space="720"/>
        </w:sectPr>
      </w:pPr>
    </w:p>
    <w:p w:rsidR="009A7959" w:rsidRPr="00216038" w:rsidRDefault="009A7959">
      <w:pPr>
        <w:pStyle w:val="a0"/>
        <w:rPr>
          <w:rFonts w:ascii="宋体" w:eastAsia="宋体" w:hAnsi="宋体" w:cs="宋体"/>
          <w:sz w:val="20"/>
        </w:rPr>
      </w:pPr>
    </w:p>
    <w:p w:rsidR="009A7959" w:rsidRPr="00216038" w:rsidRDefault="009A7959">
      <w:pPr>
        <w:pStyle w:val="a0"/>
        <w:spacing w:before="8"/>
        <w:rPr>
          <w:rFonts w:ascii="宋体" w:eastAsia="宋体" w:hAnsi="宋体" w:cs="宋体"/>
          <w:sz w:val="24"/>
        </w:rPr>
      </w:pPr>
    </w:p>
    <w:p w:rsidR="009A7959" w:rsidRPr="00216038" w:rsidRDefault="00786CC0">
      <w:pPr>
        <w:pStyle w:val="2"/>
        <w:numPr>
          <w:ilvl w:val="1"/>
          <w:numId w:val="48"/>
        </w:numPr>
        <w:tabs>
          <w:tab w:val="left" w:pos="1840"/>
        </w:tabs>
        <w:spacing w:before="61"/>
        <w:ind w:left="1839" w:hanging="565"/>
        <w:jc w:val="left"/>
        <w:rPr>
          <w:rFonts w:ascii="宋体" w:eastAsia="宋体" w:hAnsi="宋体" w:cs="宋体"/>
        </w:rPr>
      </w:pPr>
      <w:r w:rsidRPr="00216038">
        <w:rPr>
          <w:rFonts w:ascii="宋体" w:eastAsia="宋体" w:hAnsi="宋体" w:cs="宋体" w:hint="eastAsia"/>
        </w:rPr>
        <w:t>“节能产品政府采购品目清单”优先采购产品情况</w:t>
      </w:r>
    </w:p>
    <w:p w:rsidR="009A7959" w:rsidRPr="00216038" w:rsidRDefault="009A7959">
      <w:pPr>
        <w:pStyle w:val="a0"/>
        <w:rPr>
          <w:rFonts w:ascii="宋体" w:eastAsia="宋体" w:hAnsi="宋体" w:cs="宋体"/>
          <w:b/>
        </w:rPr>
      </w:pPr>
    </w:p>
    <w:p w:rsidR="009A7959" w:rsidRPr="00216038" w:rsidRDefault="009A7959">
      <w:pPr>
        <w:pStyle w:val="a0"/>
        <w:spacing w:before="5"/>
        <w:rPr>
          <w:rFonts w:ascii="宋体" w:eastAsia="宋体" w:hAnsi="宋体" w:cs="宋体"/>
          <w:b/>
          <w:sz w:val="41"/>
        </w:rPr>
      </w:pPr>
    </w:p>
    <w:p w:rsidR="009A7959" w:rsidRPr="00216038" w:rsidRDefault="00786CC0">
      <w:pPr>
        <w:pStyle w:val="a0"/>
        <w:spacing w:before="1" w:line="417" w:lineRule="auto"/>
        <w:ind w:left="228" w:right="7933"/>
        <w:rPr>
          <w:rFonts w:ascii="宋体" w:eastAsia="宋体" w:hAnsi="宋体" w:cs="宋体"/>
        </w:rPr>
      </w:pPr>
      <w:r w:rsidRPr="00216038">
        <w:rPr>
          <w:rFonts w:ascii="宋体" w:eastAsia="宋体" w:hAnsi="宋体" w:cs="宋体" w:hint="eastAsia"/>
        </w:rPr>
        <w:t>项目编号：</w:t>
      </w:r>
      <w:r w:rsidRPr="00216038">
        <w:rPr>
          <w:rFonts w:ascii="宋体" w:eastAsia="宋体" w:hAnsi="宋体" w:cs="宋体" w:hint="eastAsia"/>
        </w:rPr>
        <w:t xml:space="preserve"> </w:t>
      </w:r>
      <w:r w:rsidRPr="00216038">
        <w:rPr>
          <w:rFonts w:ascii="宋体" w:eastAsia="宋体" w:hAnsi="宋体" w:cs="宋体" w:hint="eastAsia"/>
        </w:rPr>
        <w:t>项目名称：</w:t>
      </w:r>
    </w:p>
    <w:p w:rsidR="009A7959" w:rsidRPr="00216038" w:rsidRDefault="009A7959">
      <w:pPr>
        <w:pStyle w:val="a0"/>
        <w:rPr>
          <w:rFonts w:ascii="宋体" w:eastAsia="宋体" w:hAnsi="宋体" w:cs="宋体"/>
          <w:sz w:val="20"/>
        </w:rPr>
      </w:pPr>
    </w:p>
    <w:p w:rsidR="009A7959" w:rsidRPr="00216038" w:rsidRDefault="009A7959">
      <w:pPr>
        <w:pStyle w:val="a0"/>
        <w:spacing w:before="3"/>
        <w:rPr>
          <w:rFonts w:ascii="宋体" w:eastAsia="宋体" w:hAnsi="宋体" w:cs="宋体"/>
          <w:sz w:val="18"/>
        </w:rPr>
      </w:pPr>
    </w:p>
    <w:tbl>
      <w:tblPr>
        <w:tblW w:w="932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6"/>
        <w:gridCol w:w="1374"/>
        <w:gridCol w:w="1518"/>
        <w:gridCol w:w="1240"/>
        <w:gridCol w:w="1648"/>
        <w:gridCol w:w="1600"/>
        <w:gridCol w:w="1417"/>
      </w:tblGrid>
      <w:tr w:rsidR="00216038" w:rsidRPr="00216038">
        <w:trPr>
          <w:trHeight w:val="1248"/>
        </w:trPr>
        <w:tc>
          <w:tcPr>
            <w:tcW w:w="526" w:type="dxa"/>
            <w:shd w:val="clear" w:color="auto" w:fill="F1F1F1"/>
          </w:tcPr>
          <w:p w:rsidR="009A7959" w:rsidRPr="00216038" w:rsidRDefault="00786CC0">
            <w:pPr>
              <w:pStyle w:val="TableParagraph"/>
              <w:spacing w:before="133"/>
              <w:ind w:left="120"/>
              <w:rPr>
                <w:rFonts w:ascii="宋体" w:eastAsia="宋体" w:hAnsi="宋体" w:cs="宋体"/>
                <w:b/>
                <w:sz w:val="28"/>
              </w:rPr>
            </w:pPr>
            <w:r w:rsidRPr="00216038">
              <w:rPr>
                <w:rFonts w:ascii="宋体" w:eastAsia="宋体" w:hAnsi="宋体" w:cs="宋体" w:hint="eastAsia"/>
                <w:b/>
                <w:w w:val="99"/>
                <w:sz w:val="28"/>
              </w:rPr>
              <w:t>序</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120"/>
              <w:rPr>
                <w:rFonts w:ascii="宋体" w:eastAsia="宋体" w:hAnsi="宋体" w:cs="宋体"/>
                <w:b/>
                <w:sz w:val="28"/>
              </w:rPr>
            </w:pPr>
            <w:r w:rsidRPr="00216038">
              <w:rPr>
                <w:rFonts w:ascii="宋体" w:eastAsia="宋体" w:hAnsi="宋体" w:cs="宋体" w:hint="eastAsia"/>
                <w:b/>
                <w:w w:val="99"/>
                <w:sz w:val="28"/>
              </w:rPr>
              <w:t>号</w:t>
            </w:r>
          </w:p>
        </w:tc>
        <w:tc>
          <w:tcPr>
            <w:tcW w:w="1374" w:type="dxa"/>
            <w:shd w:val="clear" w:color="auto" w:fill="F1F1F1"/>
          </w:tcPr>
          <w:p w:rsidR="009A7959" w:rsidRPr="00216038" w:rsidRDefault="009A7959">
            <w:pPr>
              <w:pStyle w:val="TableParagraph"/>
              <w:spacing w:before="9"/>
              <w:rPr>
                <w:rFonts w:ascii="宋体" w:eastAsia="宋体" w:hAnsi="宋体" w:cs="宋体"/>
                <w:sz w:val="34"/>
              </w:rPr>
            </w:pPr>
          </w:p>
          <w:p w:rsidR="009A7959" w:rsidRPr="00216038" w:rsidRDefault="00786CC0">
            <w:pPr>
              <w:pStyle w:val="TableParagraph"/>
              <w:ind w:left="124"/>
              <w:rPr>
                <w:rFonts w:ascii="宋体" w:eastAsia="宋体" w:hAnsi="宋体" w:cs="宋体"/>
                <w:b/>
                <w:sz w:val="28"/>
              </w:rPr>
            </w:pPr>
            <w:r w:rsidRPr="00216038">
              <w:rPr>
                <w:rFonts w:ascii="宋体" w:eastAsia="宋体" w:hAnsi="宋体" w:cs="宋体" w:hint="eastAsia"/>
                <w:b/>
                <w:sz w:val="28"/>
              </w:rPr>
              <w:t>产品名称</w:t>
            </w:r>
          </w:p>
        </w:tc>
        <w:tc>
          <w:tcPr>
            <w:tcW w:w="1518" w:type="dxa"/>
            <w:shd w:val="clear" w:color="auto" w:fill="F1F1F1"/>
          </w:tcPr>
          <w:p w:rsidR="009A7959" w:rsidRPr="00216038" w:rsidRDefault="009A7959">
            <w:pPr>
              <w:pStyle w:val="TableParagraph"/>
              <w:spacing w:before="9"/>
              <w:rPr>
                <w:rFonts w:ascii="宋体" w:eastAsia="宋体" w:hAnsi="宋体" w:cs="宋体"/>
                <w:sz w:val="34"/>
              </w:rPr>
            </w:pPr>
          </w:p>
          <w:p w:rsidR="009A7959" w:rsidRPr="00216038" w:rsidRDefault="00786CC0">
            <w:pPr>
              <w:pStyle w:val="TableParagraph"/>
              <w:ind w:left="476"/>
              <w:rPr>
                <w:rFonts w:ascii="宋体" w:eastAsia="宋体" w:hAnsi="宋体" w:cs="宋体"/>
                <w:b/>
                <w:sz w:val="28"/>
              </w:rPr>
            </w:pPr>
            <w:r w:rsidRPr="00216038">
              <w:rPr>
                <w:rFonts w:ascii="宋体" w:eastAsia="宋体" w:hAnsi="宋体" w:cs="宋体" w:hint="eastAsia"/>
                <w:b/>
                <w:sz w:val="28"/>
              </w:rPr>
              <w:t>品牌</w:t>
            </w:r>
          </w:p>
        </w:tc>
        <w:tc>
          <w:tcPr>
            <w:tcW w:w="1240" w:type="dxa"/>
            <w:shd w:val="clear" w:color="auto" w:fill="F1F1F1"/>
          </w:tcPr>
          <w:p w:rsidR="009A7959" w:rsidRPr="00216038" w:rsidRDefault="00786CC0">
            <w:pPr>
              <w:pStyle w:val="TableParagraph"/>
              <w:spacing w:before="133"/>
              <w:ind w:left="176" w:right="170"/>
              <w:jc w:val="center"/>
              <w:rPr>
                <w:rFonts w:ascii="宋体" w:eastAsia="宋体" w:hAnsi="宋体" w:cs="宋体"/>
                <w:b/>
                <w:sz w:val="28"/>
              </w:rPr>
            </w:pPr>
            <w:r w:rsidRPr="00216038">
              <w:rPr>
                <w:rFonts w:ascii="宋体" w:eastAsia="宋体" w:hAnsi="宋体" w:cs="宋体" w:hint="eastAsia"/>
                <w:b/>
                <w:sz w:val="28"/>
              </w:rPr>
              <w:t>产品型</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6"/>
              <w:jc w:val="center"/>
              <w:rPr>
                <w:rFonts w:ascii="宋体" w:eastAsia="宋体" w:hAnsi="宋体" w:cs="宋体"/>
                <w:b/>
                <w:sz w:val="28"/>
              </w:rPr>
            </w:pPr>
            <w:r w:rsidRPr="00216038">
              <w:rPr>
                <w:rFonts w:ascii="宋体" w:eastAsia="宋体" w:hAnsi="宋体" w:cs="宋体" w:hint="eastAsia"/>
                <w:b/>
                <w:w w:val="99"/>
                <w:sz w:val="28"/>
              </w:rPr>
              <w:t>号</w:t>
            </w:r>
          </w:p>
        </w:tc>
        <w:tc>
          <w:tcPr>
            <w:tcW w:w="1648" w:type="dxa"/>
            <w:shd w:val="clear" w:color="auto" w:fill="F1F1F1"/>
          </w:tcPr>
          <w:p w:rsidR="009A7959" w:rsidRPr="00216038" w:rsidRDefault="00786CC0">
            <w:pPr>
              <w:pStyle w:val="TableParagraph"/>
              <w:spacing w:before="133"/>
              <w:ind w:left="100" w:right="92"/>
              <w:jc w:val="center"/>
              <w:rPr>
                <w:rFonts w:ascii="宋体" w:eastAsia="宋体" w:hAnsi="宋体" w:cs="宋体"/>
                <w:b/>
                <w:sz w:val="28"/>
              </w:rPr>
            </w:pPr>
            <w:r w:rsidRPr="00216038">
              <w:rPr>
                <w:rFonts w:ascii="宋体" w:eastAsia="宋体" w:hAnsi="宋体" w:cs="宋体" w:hint="eastAsia"/>
                <w:b/>
                <w:sz w:val="28"/>
              </w:rPr>
              <w:t>认证证书编</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8"/>
              <w:jc w:val="center"/>
              <w:rPr>
                <w:rFonts w:ascii="宋体" w:eastAsia="宋体" w:hAnsi="宋体" w:cs="宋体"/>
                <w:b/>
                <w:sz w:val="28"/>
              </w:rPr>
            </w:pPr>
            <w:r w:rsidRPr="00216038">
              <w:rPr>
                <w:rFonts w:ascii="宋体" w:eastAsia="宋体" w:hAnsi="宋体" w:cs="宋体" w:hint="eastAsia"/>
                <w:b/>
                <w:w w:val="99"/>
                <w:sz w:val="28"/>
              </w:rPr>
              <w:t>号</w:t>
            </w:r>
          </w:p>
        </w:tc>
        <w:tc>
          <w:tcPr>
            <w:tcW w:w="1600" w:type="dxa"/>
            <w:shd w:val="clear" w:color="auto" w:fill="F1F1F1"/>
          </w:tcPr>
          <w:p w:rsidR="009A7959" w:rsidRPr="00216038" w:rsidRDefault="00786CC0">
            <w:pPr>
              <w:pStyle w:val="TableParagraph"/>
              <w:spacing w:before="133"/>
              <w:ind w:left="216" w:right="209"/>
              <w:jc w:val="center"/>
              <w:rPr>
                <w:rFonts w:ascii="宋体" w:eastAsia="宋体" w:hAnsi="宋体" w:cs="宋体"/>
                <w:b/>
                <w:sz w:val="28"/>
              </w:rPr>
            </w:pPr>
            <w:r w:rsidRPr="00216038">
              <w:rPr>
                <w:rFonts w:ascii="宋体" w:eastAsia="宋体" w:hAnsi="宋体" w:cs="宋体" w:hint="eastAsia"/>
                <w:b/>
                <w:sz w:val="28"/>
              </w:rPr>
              <w:t>证书有效</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9"/>
              <w:jc w:val="center"/>
              <w:rPr>
                <w:rFonts w:ascii="宋体" w:eastAsia="宋体" w:hAnsi="宋体" w:cs="宋体"/>
                <w:b/>
                <w:sz w:val="28"/>
              </w:rPr>
            </w:pPr>
            <w:r w:rsidRPr="00216038">
              <w:rPr>
                <w:rFonts w:ascii="宋体" w:eastAsia="宋体" w:hAnsi="宋体" w:cs="宋体" w:hint="eastAsia"/>
                <w:b/>
                <w:w w:val="99"/>
                <w:sz w:val="28"/>
              </w:rPr>
              <w:t>期</w:t>
            </w:r>
          </w:p>
        </w:tc>
        <w:tc>
          <w:tcPr>
            <w:tcW w:w="1417" w:type="dxa"/>
            <w:shd w:val="clear" w:color="auto" w:fill="F1F1F1"/>
          </w:tcPr>
          <w:p w:rsidR="009A7959" w:rsidRPr="00216038" w:rsidRDefault="009A7959">
            <w:pPr>
              <w:pStyle w:val="TableParagraph"/>
              <w:spacing w:before="9"/>
              <w:rPr>
                <w:rFonts w:ascii="宋体" w:eastAsia="宋体" w:hAnsi="宋体" w:cs="宋体"/>
                <w:sz w:val="34"/>
              </w:rPr>
            </w:pPr>
          </w:p>
          <w:p w:rsidR="009A7959" w:rsidRPr="00216038" w:rsidRDefault="00786CC0">
            <w:pPr>
              <w:pStyle w:val="TableParagraph"/>
              <w:ind w:left="146"/>
              <w:rPr>
                <w:rFonts w:ascii="宋体" w:eastAsia="宋体" w:hAnsi="宋体" w:cs="宋体"/>
                <w:b/>
                <w:sz w:val="28"/>
              </w:rPr>
            </w:pPr>
            <w:r w:rsidRPr="00216038">
              <w:rPr>
                <w:rFonts w:ascii="宋体" w:eastAsia="宋体" w:hAnsi="宋体" w:cs="宋体" w:hint="eastAsia"/>
                <w:b/>
                <w:sz w:val="28"/>
              </w:rPr>
              <w:t>认证机构</w:t>
            </w:r>
          </w:p>
        </w:tc>
      </w:tr>
      <w:tr w:rsidR="00216038" w:rsidRPr="00216038">
        <w:trPr>
          <w:trHeight w:val="850"/>
        </w:trPr>
        <w:tc>
          <w:tcPr>
            <w:tcW w:w="526" w:type="dxa"/>
          </w:tcPr>
          <w:p w:rsidR="009A7959" w:rsidRPr="00216038" w:rsidRDefault="00786CC0">
            <w:pPr>
              <w:pStyle w:val="TableParagraph"/>
              <w:spacing w:before="245"/>
              <w:ind w:left="9"/>
              <w:jc w:val="center"/>
              <w:rPr>
                <w:rFonts w:ascii="宋体" w:eastAsia="宋体" w:hAnsi="宋体" w:cs="宋体"/>
                <w:sz w:val="28"/>
              </w:rPr>
            </w:pPr>
            <w:r w:rsidRPr="00216038">
              <w:rPr>
                <w:rFonts w:ascii="宋体" w:eastAsia="宋体" w:hAnsi="宋体" w:cs="宋体" w:hint="eastAsia"/>
                <w:sz w:val="28"/>
              </w:rPr>
              <w:t>1</w:t>
            </w:r>
          </w:p>
        </w:tc>
        <w:tc>
          <w:tcPr>
            <w:tcW w:w="1374" w:type="dxa"/>
          </w:tcPr>
          <w:p w:rsidR="009A7959" w:rsidRPr="00216038" w:rsidRDefault="009A7959">
            <w:pPr>
              <w:pStyle w:val="TableParagraph"/>
              <w:rPr>
                <w:rFonts w:ascii="宋体" w:eastAsia="宋体" w:hAnsi="宋体" w:cs="宋体"/>
                <w:sz w:val="26"/>
              </w:rPr>
            </w:pPr>
          </w:p>
        </w:tc>
        <w:tc>
          <w:tcPr>
            <w:tcW w:w="1518" w:type="dxa"/>
          </w:tcPr>
          <w:p w:rsidR="009A7959" w:rsidRPr="00216038" w:rsidRDefault="009A7959">
            <w:pPr>
              <w:pStyle w:val="TableParagraph"/>
              <w:rPr>
                <w:rFonts w:ascii="宋体" w:eastAsia="宋体" w:hAnsi="宋体" w:cs="宋体"/>
                <w:sz w:val="26"/>
              </w:rPr>
            </w:pPr>
          </w:p>
        </w:tc>
        <w:tc>
          <w:tcPr>
            <w:tcW w:w="1240" w:type="dxa"/>
          </w:tcPr>
          <w:p w:rsidR="009A7959" w:rsidRPr="00216038" w:rsidRDefault="009A7959">
            <w:pPr>
              <w:pStyle w:val="TableParagraph"/>
              <w:rPr>
                <w:rFonts w:ascii="宋体" w:eastAsia="宋体" w:hAnsi="宋体" w:cs="宋体"/>
                <w:sz w:val="26"/>
              </w:rPr>
            </w:pPr>
          </w:p>
        </w:tc>
        <w:tc>
          <w:tcPr>
            <w:tcW w:w="1648" w:type="dxa"/>
          </w:tcPr>
          <w:p w:rsidR="009A7959" w:rsidRPr="00216038" w:rsidRDefault="009A7959">
            <w:pPr>
              <w:pStyle w:val="TableParagraph"/>
              <w:rPr>
                <w:rFonts w:ascii="宋体" w:eastAsia="宋体" w:hAnsi="宋体" w:cs="宋体"/>
                <w:sz w:val="26"/>
              </w:rPr>
            </w:pPr>
          </w:p>
        </w:tc>
        <w:tc>
          <w:tcPr>
            <w:tcW w:w="1600" w:type="dxa"/>
          </w:tcPr>
          <w:p w:rsidR="009A7959" w:rsidRPr="00216038" w:rsidRDefault="009A7959">
            <w:pPr>
              <w:pStyle w:val="TableParagraph"/>
              <w:rPr>
                <w:rFonts w:ascii="宋体" w:eastAsia="宋体" w:hAnsi="宋体" w:cs="宋体"/>
                <w:sz w:val="26"/>
              </w:rPr>
            </w:pPr>
          </w:p>
        </w:tc>
        <w:tc>
          <w:tcPr>
            <w:tcW w:w="1417" w:type="dxa"/>
          </w:tcPr>
          <w:p w:rsidR="009A7959" w:rsidRPr="00216038" w:rsidRDefault="009A7959">
            <w:pPr>
              <w:pStyle w:val="TableParagraph"/>
              <w:rPr>
                <w:rFonts w:ascii="宋体" w:eastAsia="宋体" w:hAnsi="宋体" w:cs="宋体"/>
                <w:sz w:val="26"/>
              </w:rPr>
            </w:pPr>
          </w:p>
        </w:tc>
      </w:tr>
      <w:tr w:rsidR="00216038" w:rsidRPr="00216038">
        <w:trPr>
          <w:trHeight w:val="851"/>
        </w:trPr>
        <w:tc>
          <w:tcPr>
            <w:tcW w:w="526" w:type="dxa"/>
          </w:tcPr>
          <w:p w:rsidR="009A7959" w:rsidRPr="00216038" w:rsidRDefault="00786CC0">
            <w:pPr>
              <w:pStyle w:val="TableParagraph"/>
              <w:spacing w:before="246"/>
              <w:ind w:left="9"/>
              <w:jc w:val="center"/>
              <w:rPr>
                <w:rFonts w:ascii="宋体" w:eastAsia="宋体" w:hAnsi="宋体" w:cs="宋体"/>
                <w:sz w:val="28"/>
              </w:rPr>
            </w:pPr>
            <w:r w:rsidRPr="00216038">
              <w:rPr>
                <w:rFonts w:ascii="宋体" w:eastAsia="宋体" w:hAnsi="宋体" w:cs="宋体" w:hint="eastAsia"/>
                <w:sz w:val="28"/>
              </w:rPr>
              <w:t>2</w:t>
            </w:r>
          </w:p>
        </w:tc>
        <w:tc>
          <w:tcPr>
            <w:tcW w:w="1374" w:type="dxa"/>
          </w:tcPr>
          <w:p w:rsidR="009A7959" w:rsidRPr="00216038" w:rsidRDefault="009A7959">
            <w:pPr>
              <w:pStyle w:val="TableParagraph"/>
              <w:rPr>
                <w:rFonts w:ascii="宋体" w:eastAsia="宋体" w:hAnsi="宋体" w:cs="宋体"/>
                <w:sz w:val="26"/>
              </w:rPr>
            </w:pPr>
          </w:p>
        </w:tc>
        <w:tc>
          <w:tcPr>
            <w:tcW w:w="1518" w:type="dxa"/>
          </w:tcPr>
          <w:p w:rsidR="009A7959" w:rsidRPr="00216038" w:rsidRDefault="009A7959">
            <w:pPr>
              <w:pStyle w:val="TableParagraph"/>
              <w:rPr>
                <w:rFonts w:ascii="宋体" w:eastAsia="宋体" w:hAnsi="宋体" w:cs="宋体"/>
                <w:sz w:val="26"/>
              </w:rPr>
            </w:pPr>
          </w:p>
        </w:tc>
        <w:tc>
          <w:tcPr>
            <w:tcW w:w="1240" w:type="dxa"/>
          </w:tcPr>
          <w:p w:rsidR="009A7959" w:rsidRPr="00216038" w:rsidRDefault="009A7959">
            <w:pPr>
              <w:pStyle w:val="TableParagraph"/>
              <w:rPr>
                <w:rFonts w:ascii="宋体" w:eastAsia="宋体" w:hAnsi="宋体" w:cs="宋体"/>
                <w:sz w:val="26"/>
              </w:rPr>
            </w:pPr>
          </w:p>
        </w:tc>
        <w:tc>
          <w:tcPr>
            <w:tcW w:w="1648" w:type="dxa"/>
          </w:tcPr>
          <w:p w:rsidR="009A7959" w:rsidRPr="00216038" w:rsidRDefault="009A7959">
            <w:pPr>
              <w:pStyle w:val="TableParagraph"/>
              <w:rPr>
                <w:rFonts w:ascii="宋体" w:eastAsia="宋体" w:hAnsi="宋体" w:cs="宋体"/>
                <w:sz w:val="26"/>
              </w:rPr>
            </w:pPr>
          </w:p>
        </w:tc>
        <w:tc>
          <w:tcPr>
            <w:tcW w:w="1600" w:type="dxa"/>
          </w:tcPr>
          <w:p w:rsidR="009A7959" w:rsidRPr="00216038" w:rsidRDefault="009A7959">
            <w:pPr>
              <w:pStyle w:val="TableParagraph"/>
              <w:rPr>
                <w:rFonts w:ascii="宋体" w:eastAsia="宋体" w:hAnsi="宋体" w:cs="宋体"/>
                <w:sz w:val="26"/>
              </w:rPr>
            </w:pPr>
          </w:p>
        </w:tc>
        <w:tc>
          <w:tcPr>
            <w:tcW w:w="1417" w:type="dxa"/>
          </w:tcPr>
          <w:p w:rsidR="009A7959" w:rsidRPr="00216038" w:rsidRDefault="009A7959">
            <w:pPr>
              <w:pStyle w:val="TableParagraph"/>
              <w:rPr>
                <w:rFonts w:ascii="宋体" w:eastAsia="宋体" w:hAnsi="宋体" w:cs="宋体"/>
                <w:sz w:val="26"/>
              </w:rPr>
            </w:pPr>
          </w:p>
        </w:tc>
      </w:tr>
      <w:tr w:rsidR="009A7959" w:rsidRPr="00216038">
        <w:trPr>
          <w:trHeight w:val="851"/>
        </w:trPr>
        <w:tc>
          <w:tcPr>
            <w:tcW w:w="526" w:type="dxa"/>
          </w:tcPr>
          <w:p w:rsidR="009A7959" w:rsidRPr="00216038" w:rsidRDefault="00786CC0">
            <w:pPr>
              <w:pStyle w:val="TableParagraph"/>
              <w:spacing w:before="246"/>
              <w:ind w:left="10"/>
              <w:jc w:val="center"/>
              <w:rPr>
                <w:rFonts w:ascii="宋体" w:eastAsia="宋体" w:hAnsi="宋体" w:cs="宋体"/>
                <w:sz w:val="28"/>
              </w:rPr>
            </w:pPr>
            <w:r w:rsidRPr="00216038">
              <w:rPr>
                <w:rFonts w:ascii="宋体" w:eastAsia="宋体" w:hAnsi="宋体" w:cs="宋体" w:hint="eastAsia"/>
                <w:sz w:val="28"/>
              </w:rPr>
              <w:t>…</w:t>
            </w:r>
          </w:p>
        </w:tc>
        <w:tc>
          <w:tcPr>
            <w:tcW w:w="1374" w:type="dxa"/>
          </w:tcPr>
          <w:p w:rsidR="009A7959" w:rsidRPr="00216038" w:rsidRDefault="009A7959">
            <w:pPr>
              <w:pStyle w:val="TableParagraph"/>
              <w:rPr>
                <w:rFonts w:ascii="宋体" w:eastAsia="宋体" w:hAnsi="宋体" w:cs="宋体"/>
                <w:sz w:val="26"/>
              </w:rPr>
            </w:pPr>
          </w:p>
        </w:tc>
        <w:tc>
          <w:tcPr>
            <w:tcW w:w="1518" w:type="dxa"/>
          </w:tcPr>
          <w:p w:rsidR="009A7959" w:rsidRPr="00216038" w:rsidRDefault="009A7959">
            <w:pPr>
              <w:pStyle w:val="TableParagraph"/>
              <w:rPr>
                <w:rFonts w:ascii="宋体" w:eastAsia="宋体" w:hAnsi="宋体" w:cs="宋体"/>
                <w:sz w:val="26"/>
              </w:rPr>
            </w:pPr>
          </w:p>
        </w:tc>
        <w:tc>
          <w:tcPr>
            <w:tcW w:w="1240" w:type="dxa"/>
          </w:tcPr>
          <w:p w:rsidR="009A7959" w:rsidRPr="00216038" w:rsidRDefault="009A7959">
            <w:pPr>
              <w:pStyle w:val="TableParagraph"/>
              <w:rPr>
                <w:rFonts w:ascii="宋体" w:eastAsia="宋体" w:hAnsi="宋体" w:cs="宋体"/>
                <w:sz w:val="26"/>
              </w:rPr>
            </w:pPr>
          </w:p>
        </w:tc>
        <w:tc>
          <w:tcPr>
            <w:tcW w:w="1648" w:type="dxa"/>
          </w:tcPr>
          <w:p w:rsidR="009A7959" w:rsidRPr="00216038" w:rsidRDefault="009A7959">
            <w:pPr>
              <w:pStyle w:val="TableParagraph"/>
              <w:rPr>
                <w:rFonts w:ascii="宋体" w:eastAsia="宋体" w:hAnsi="宋体" w:cs="宋体"/>
                <w:sz w:val="26"/>
              </w:rPr>
            </w:pPr>
          </w:p>
        </w:tc>
        <w:tc>
          <w:tcPr>
            <w:tcW w:w="1600" w:type="dxa"/>
          </w:tcPr>
          <w:p w:rsidR="009A7959" w:rsidRPr="00216038" w:rsidRDefault="009A7959">
            <w:pPr>
              <w:pStyle w:val="TableParagraph"/>
              <w:rPr>
                <w:rFonts w:ascii="宋体" w:eastAsia="宋体" w:hAnsi="宋体" w:cs="宋体"/>
                <w:sz w:val="26"/>
              </w:rPr>
            </w:pPr>
          </w:p>
        </w:tc>
        <w:tc>
          <w:tcPr>
            <w:tcW w:w="1417" w:type="dxa"/>
          </w:tcPr>
          <w:p w:rsidR="009A7959" w:rsidRPr="00216038" w:rsidRDefault="009A7959">
            <w:pPr>
              <w:pStyle w:val="TableParagraph"/>
              <w:rPr>
                <w:rFonts w:ascii="宋体" w:eastAsia="宋体" w:hAnsi="宋体" w:cs="宋体"/>
                <w:sz w:val="26"/>
              </w:rPr>
            </w:pPr>
          </w:p>
        </w:tc>
      </w:tr>
    </w:tbl>
    <w:p w:rsidR="009A7959" w:rsidRPr="00216038" w:rsidRDefault="009A7959">
      <w:pPr>
        <w:pStyle w:val="a0"/>
        <w:spacing w:before="6"/>
        <w:rPr>
          <w:rFonts w:ascii="宋体" w:eastAsia="宋体" w:hAnsi="宋体" w:cs="宋体"/>
          <w:sz w:val="5"/>
        </w:rPr>
      </w:pPr>
    </w:p>
    <w:p w:rsidR="009A7959" w:rsidRPr="00216038" w:rsidRDefault="00786CC0">
      <w:pPr>
        <w:pStyle w:val="a0"/>
        <w:spacing w:before="62"/>
        <w:ind w:left="228"/>
        <w:rPr>
          <w:rFonts w:ascii="宋体" w:eastAsia="宋体" w:hAnsi="宋体" w:cs="宋体"/>
        </w:rPr>
      </w:pPr>
      <w:r w:rsidRPr="00216038">
        <w:rPr>
          <w:rFonts w:ascii="宋体" w:eastAsia="宋体" w:hAnsi="宋体" w:cs="宋体" w:hint="eastAsia"/>
        </w:rPr>
        <w:t>投标人（公章）：</w:t>
      </w:r>
    </w:p>
    <w:p w:rsidR="009A7959" w:rsidRPr="00216038" w:rsidRDefault="009A7959">
      <w:pPr>
        <w:pStyle w:val="a0"/>
        <w:spacing w:before="9"/>
        <w:rPr>
          <w:rFonts w:ascii="宋体" w:eastAsia="宋体" w:hAnsi="宋体" w:cs="宋体"/>
          <w:sz w:val="20"/>
        </w:rPr>
      </w:pPr>
    </w:p>
    <w:p w:rsidR="009A7959" w:rsidRPr="00216038" w:rsidRDefault="00786CC0">
      <w:pPr>
        <w:pStyle w:val="a0"/>
        <w:ind w:left="228"/>
        <w:rPr>
          <w:rFonts w:ascii="宋体" w:eastAsia="宋体" w:hAnsi="宋体" w:cs="宋体"/>
        </w:rPr>
      </w:pPr>
      <w:r w:rsidRPr="00216038">
        <w:rPr>
          <w:rFonts w:ascii="宋体" w:eastAsia="宋体" w:hAnsi="宋体" w:cs="宋体" w:hint="eastAsia"/>
        </w:rPr>
        <w:t>投标人法定代表人（单位负责人）或授权代表（签字或盖章）：</w:t>
      </w:r>
    </w:p>
    <w:p w:rsidR="009A7959" w:rsidRPr="00216038" w:rsidRDefault="009A7959">
      <w:pPr>
        <w:pStyle w:val="a0"/>
        <w:rPr>
          <w:rFonts w:ascii="宋体" w:eastAsia="宋体" w:hAnsi="宋体" w:cs="宋体"/>
        </w:rPr>
      </w:pPr>
    </w:p>
    <w:p w:rsidR="009A7959" w:rsidRPr="00216038" w:rsidRDefault="009A7959">
      <w:pPr>
        <w:pStyle w:val="a0"/>
        <w:spacing w:before="3"/>
        <w:rPr>
          <w:rFonts w:ascii="宋体" w:eastAsia="宋体" w:hAnsi="宋体" w:cs="宋体"/>
          <w:sz w:val="35"/>
        </w:rPr>
      </w:pPr>
    </w:p>
    <w:p w:rsidR="009A7959" w:rsidRPr="00216038" w:rsidRDefault="00786CC0">
      <w:pPr>
        <w:pStyle w:val="a0"/>
        <w:ind w:left="228"/>
        <w:rPr>
          <w:rFonts w:ascii="宋体" w:eastAsia="宋体" w:hAnsi="宋体" w:cs="宋体"/>
        </w:rPr>
      </w:pPr>
      <w:r w:rsidRPr="00216038">
        <w:rPr>
          <w:rFonts w:ascii="宋体" w:eastAsia="宋体" w:hAnsi="宋体" w:cs="宋体" w:hint="eastAsia"/>
        </w:rPr>
        <w:t>说明：所投产品节能认证证书须附后。</w:t>
      </w:r>
    </w:p>
    <w:p w:rsidR="009A7959" w:rsidRPr="00216038" w:rsidRDefault="009A7959">
      <w:pPr>
        <w:rPr>
          <w:rFonts w:ascii="宋体" w:eastAsia="宋体" w:hAnsi="宋体" w:cs="宋体"/>
        </w:rPr>
        <w:sectPr w:rsidR="009A7959" w:rsidRPr="00216038">
          <w:pgSz w:w="11910" w:h="16840"/>
          <w:pgMar w:top="1580" w:right="980" w:bottom="1160" w:left="1360" w:header="0" w:footer="975" w:gutter="0"/>
          <w:cols w:space="720"/>
        </w:sectPr>
      </w:pPr>
    </w:p>
    <w:p w:rsidR="009A7959" w:rsidRPr="00216038" w:rsidRDefault="009A7959">
      <w:pPr>
        <w:pStyle w:val="a0"/>
        <w:rPr>
          <w:rFonts w:ascii="宋体" w:eastAsia="宋体" w:hAnsi="宋体" w:cs="宋体"/>
          <w:sz w:val="20"/>
        </w:rPr>
      </w:pPr>
    </w:p>
    <w:p w:rsidR="009A7959" w:rsidRPr="00216038" w:rsidRDefault="009A7959">
      <w:pPr>
        <w:pStyle w:val="a0"/>
        <w:spacing w:before="8"/>
        <w:rPr>
          <w:rFonts w:ascii="宋体" w:eastAsia="宋体" w:hAnsi="宋体" w:cs="宋体"/>
          <w:sz w:val="24"/>
        </w:rPr>
      </w:pPr>
    </w:p>
    <w:p w:rsidR="009A7959" w:rsidRPr="00216038" w:rsidRDefault="00786CC0">
      <w:pPr>
        <w:pStyle w:val="2"/>
        <w:numPr>
          <w:ilvl w:val="1"/>
          <w:numId w:val="48"/>
        </w:numPr>
        <w:tabs>
          <w:tab w:val="left" w:pos="1559"/>
        </w:tabs>
        <w:spacing w:before="61"/>
        <w:ind w:left="1558" w:hanging="565"/>
        <w:jc w:val="left"/>
        <w:rPr>
          <w:rFonts w:ascii="宋体" w:eastAsia="宋体" w:hAnsi="宋体" w:cs="宋体"/>
        </w:rPr>
      </w:pPr>
      <w:r w:rsidRPr="00216038">
        <w:rPr>
          <w:rFonts w:ascii="宋体" w:eastAsia="宋体" w:hAnsi="宋体" w:cs="宋体" w:hint="eastAsia"/>
        </w:rPr>
        <w:t>“环境标志产品政府采购品目清单”优先采购产品情况</w:t>
      </w:r>
    </w:p>
    <w:p w:rsidR="009A7959" w:rsidRPr="00216038" w:rsidRDefault="009A7959">
      <w:pPr>
        <w:pStyle w:val="a0"/>
        <w:rPr>
          <w:rFonts w:ascii="宋体" w:eastAsia="宋体" w:hAnsi="宋体" w:cs="宋体"/>
          <w:b/>
        </w:rPr>
      </w:pPr>
    </w:p>
    <w:p w:rsidR="009A7959" w:rsidRPr="00216038" w:rsidRDefault="009A7959">
      <w:pPr>
        <w:pStyle w:val="a0"/>
        <w:spacing w:before="5"/>
        <w:rPr>
          <w:rFonts w:ascii="宋体" w:eastAsia="宋体" w:hAnsi="宋体" w:cs="宋体"/>
          <w:b/>
          <w:sz w:val="41"/>
        </w:rPr>
      </w:pPr>
    </w:p>
    <w:p w:rsidR="009A7959" w:rsidRPr="00216038" w:rsidRDefault="00786CC0">
      <w:pPr>
        <w:pStyle w:val="a0"/>
        <w:spacing w:before="1" w:line="417" w:lineRule="auto"/>
        <w:ind w:left="228" w:right="7933"/>
        <w:rPr>
          <w:rFonts w:ascii="宋体" w:eastAsia="宋体" w:hAnsi="宋体" w:cs="宋体"/>
        </w:rPr>
      </w:pPr>
      <w:r w:rsidRPr="00216038">
        <w:rPr>
          <w:rFonts w:ascii="宋体" w:eastAsia="宋体" w:hAnsi="宋体" w:cs="宋体" w:hint="eastAsia"/>
        </w:rPr>
        <w:t>项目编号：</w:t>
      </w:r>
      <w:r w:rsidRPr="00216038">
        <w:rPr>
          <w:rFonts w:ascii="宋体" w:eastAsia="宋体" w:hAnsi="宋体" w:cs="宋体" w:hint="eastAsia"/>
        </w:rPr>
        <w:t xml:space="preserve"> </w:t>
      </w:r>
      <w:r w:rsidRPr="00216038">
        <w:rPr>
          <w:rFonts w:ascii="宋体" w:eastAsia="宋体" w:hAnsi="宋体" w:cs="宋体" w:hint="eastAsia"/>
        </w:rPr>
        <w:t>项目名称：</w:t>
      </w:r>
    </w:p>
    <w:p w:rsidR="009A7959" w:rsidRPr="00216038" w:rsidRDefault="009A7959">
      <w:pPr>
        <w:pStyle w:val="a0"/>
        <w:rPr>
          <w:rFonts w:ascii="宋体" w:eastAsia="宋体" w:hAnsi="宋体" w:cs="宋体"/>
          <w:sz w:val="20"/>
        </w:rPr>
      </w:pPr>
    </w:p>
    <w:p w:rsidR="009A7959" w:rsidRPr="00216038" w:rsidRDefault="009A7959">
      <w:pPr>
        <w:pStyle w:val="a0"/>
        <w:spacing w:before="3"/>
        <w:rPr>
          <w:rFonts w:ascii="宋体" w:eastAsia="宋体" w:hAnsi="宋体" w:cs="宋体"/>
          <w:sz w:val="18"/>
        </w:rPr>
      </w:pPr>
    </w:p>
    <w:tbl>
      <w:tblPr>
        <w:tblW w:w="932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6"/>
        <w:gridCol w:w="1374"/>
        <w:gridCol w:w="1518"/>
        <w:gridCol w:w="1240"/>
        <w:gridCol w:w="1648"/>
        <w:gridCol w:w="1600"/>
        <w:gridCol w:w="1417"/>
      </w:tblGrid>
      <w:tr w:rsidR="00216038" w:rsidRPr="00216038">
        <w:trPr>
          <w:trHeight w:val="1248"/>
        </w:trPr>
        <w:tc>
          <w:tcPr>
            <w:tcW w:w="526" w:type="dxa"/>
            <w:shd w:val="clear" w:color="auto" w:fill="F1F1F1"/>
          </w:tcPr>
          <w:p w:rsidR="009A7959" w:rsidRPr="00216038" w:rsidRDefault="00786CC0">
            <w:pPr>
              <w:pStyle w:val="TableParagraph"/>
              <w:spacing w:before="133"/>
              <w:ind w:left="120"/>
              <w:rPr>
                <w:rFonts w:ascii="宋体" w:eastAsia="宋体" w:hAnsi="宋体" w:cs="宋体"/>
                <w:b/>
                <w:sz w:val="28"/>
              </w:rPr>
            </w:pPr>
            <w:r w:rsidRPr="00216038">
              <w:rPr>
                <w:rFonts w:ascii="宋体" w:eastAsia="宋体" w:hAnsi="宋体" w:cs="宋体" w:hint="eastAsia"/>
                <w:b/>
                <w:w w:val="99"/>
                <w:sz w:val="28"/>
              </w:rPr>
              <w:t>序</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120"/>
              <w:rPr>
                <w:rFonts w:ascii="宋体" w:eastAsia="宋体" w:hAnsi="宋体" w:cs="宋体"/>
                <w:b/>
                <w:sz w:val="28"/>
              </w:rPr>
            </w:pPr>
            <w:r w:rsidRPr="00216038">
              <w:rPr>
                <w:rFonts w:ascii="宋体" w:eastAsia="宋体" w:hAnsi="宋体" w:cs="宋体" w:hint="eastAsia"/>
                <w:b/>
                <w:w w:val="99"/>
                <w:sz w:val="28"/>
              </w:rPr>
              <w:t>号</w:t>
            </w:r>
          </w:p>
        </w:tc>
        <w:tc>
          <w:tcPr>
            <w:tcW w:w="1374" w:type="dxa"/>
            <w:shd w:val="clear" w:color="auto" w:fill="F1F1F1"/>
          </w:tcPr>
          <w:p w:rsidR="009A7959" w:rsidRPr="00216038" w:rsidRDefault="009A7959">
            <w:pPr>
              <w:pStyle w:val="TableParagraph"/>
              <w:spacing w:before="9"/>
              <w:rPr>
                <w:rFonts w:ascii="宋体" w:eastAsia="宋体" w:hAnsi="宋体" w:cs="宋体"/>
                <w:sz w:val="34"/>
              </w:rPr>
            </w:pPr>
          </w:p>
          <w:p w:rsidR="009A7959" w:rsidRPr="00216038" w:rsidRDefault="00786CC0">
            <w:pPr>
              <w:pStyle w:val="TableParagraph"/>
              <w:ind w:left="124"/>
              <w:rPr>
                <w:rFonts w:ascii="宋体" w:eastAsia="宋体" w:hAnsi="宋体" w:cs="宋体"/>
                <w:b/>
                <w:sz w:val="28"/>
              </w:rPr>
            </w:pPr>
            <w:r w:rsidRPr="00216038">
              <w:rPr>
                <w:rFonts w:ascii="宋体" w:eastAsia="宋体" w:hAnsi="宋体" w:cs="宋体" w:hint="eastAsia"/>
                <w:b/>
                <w:sz w:val="28"/>
              </w:rPr>
              <w:t>产品名称</w:t>
            </w:r>
          </w:p>
        </w:tc>
        <w:tc>
          <w:tcPr>
            <w:tcW w:w="1518" w:type="dxa"/>
            <w:shd w:val="clear" w:color="auto" w:fill="F1F1F1"/>
          </w:tcPr>
          <w:p w:rsidR="009A7959" w:rsidRPr="00216038" w:rsidRDefault="009A7959">
            <w:pPr>
              <w:pStyle w:val="TableParagraph"/>
              <w:spacing w:before="9"/>
              <w:rPr>
                <w:rFonts w:ascii="宋体" w:eastAsia="宋体" w:hAnsi="宋体" w:cs="宋体"/>
                <w:sz w:val="34"/>
              </w:rPr>
            </w:pPr>
          </w:p>
          <w:p w:rsidR="009A7959" w:rsidRPr="00216038" w:rsidRDefault="00786CC0">
            <w:pPr>
              <w:pStyle w:val="TableParagraph"/>
              <w:ind w:left="476"/>
              <w:rPr>
                <w:rFonts w:ascii="宋体" w:eastAsia="宋体" w:hAnsi="宋体" w:cs="宋体"/>
                <w:b/>
                <w:sz w:val="28"/>
              </w:rPr>
            </w:pPr>
            <w:r w:rsidRPr="00216038">
              <w:rPr>
                <w:rFonts w:ascii="宋体" w:eastAsia="宋体" w:hAnsi="宋体" w:cs="宋体" w:hint="eastAsia"/>
                <w:b/>
                <w:sz w:val="28"/>
              </w:rPr>
              <w:t>品牌</w:t>
            </w:r>
          </w:p>
        </w:tc>
        <w:tc>
          <w:tcPr>
            <w:tcW w:w="1240" w:type="dxa"/>
            <w:shd w:val="clear" w:color="auto" w:fill="F1F1F1"/>
          </w:tcPr>
          <w:p w:rsidR="009A7959" w:rsidRPr="00216038" w:rsidRDefault="00786CC0">
            <w:pPr>
              <w:pStyle w:val="TableParagraph"/>
              <w:spacing w:before="133"/>
              <w:ind w:left="176" w:right="170"/>
              <w:jc w:val="center"/>
              <w:rPr>
                <w:rFonts w:ascii="宋体" w:eastAsia="宋体" w:hAnsi="宋体" w:cs="宋体"/>
                <w:b/>
                <w:sz w:val="28"/>
              </w:rPr>
            </w:pPr>
            <w:r w:rsidRPr="00216038">
              <w:rPr>
                <w:rFonts w:ascii="宋体" w:eastAsia="宋体" w:hAnsi="宋体" w:cs="宋体" w:hint="eastAsia"/>
                <w:b/>
                <w:sz w:val="28"/>
              </w:rPr>
              <w:t>产品型</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6"/>
              <w:jc w:val="center"/>
              <w:rPr>
                <w:rFonts w:ascii="宋体" w:eastAsia="宋体" w:hAnsi="宋体" w:cs="宋体"/>
                <w:b/>
                <w:sz w:val="28"/>
              </w:rPr>
            </w:pPr>
            <w:r w:rsidRPr="00216038">
              <w:rPr>
                <w:rFonts w:ascii="宋体" w:eastAsia="宋体" w:hAnsi="宋体" w:cs="宋体" w:hint="eastAsia"/>
                <w:b/>
                <w:w w:val="99"/>
                <w:sz w:val="28"/>
              </w:rPr>
              <w:t>号</w:t>
            </w:r>
          </w:p>
        </w:tc>
        <w:tc>
          <w:tcPr>
            <w:tcW w:w="1648" w:type="dxa"/>
            <w:shd w:val="clear" w:color="auto" w:fill="F1F1F1"/>
          </w:tcPr>
          <w:p w:rsidR="009A7959" w:rsidRPr="00216038" w:rsidRDefault="00786CC0">
            <w:pPr>
              <w:pStyle w:val="TableParagraph"/>
              <w:spacing w:before="133"/>
              <w:ind w:left="100" w:right="92"/>
              <w:jc w:val="center"/>
              <w:rPr>
                <w:rFonts w:ascii="宋体" w:eastAsia="宋体" w:hAnsi="宋体" w:cs="宋体"/>
                <w:b/>
                <w:sz w:val="28"/>
              </w:rPr>
            </w:pPr>
            <w:r w:rsidRPr="00216038">
              <w:rPr>
                <w:rFonts w:ascii="宋体" w:eastAsia="宋体" w:hAnsi="宋体" w:cs="宋体" w:hint="eastAsia"/>
                <w:b/>
                <w:sz w:val="28"/>
              </w:rPr>
              <w:t>认证证书编</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8"/>
              <w:jc w:val="center"/>
              <w:rPr>
                <w:rFonts w:ascii="宋体" w:eastAsia="宋体" w:hAnsi="宋体" w:cs="宋体"/>
                <w:b/>
                <w:sz w:val="28"/>
              </w:rPr>
            </w:pPr>
            <w:r w:rsidRPr="00216038">
              <w:rPr>
                <w:rFonts w:ascii="宋体" w:eastAsia="宋体" w:hAnsi="宋体" w:cs="宋体" w:hint="eastAsia"/>
                <w:b/>
                <w:w w:val="99"/>
                <w:sz w:val="28"/>
              </w:rPr>
              <w:t>号</w:t>
            </w:r>
          </w:p>
        </w:tc>
        <w:tc>
          <w:tcPr>
            <w:tcW w:w="1600" w:type="dxa"/>
            <w:shd w:val="clear" w:color="auto" w:fill="F1F1F1"/>
          </w:tcPr>
          <w:p w:rsidR="009A7959" w:rsidRPr="00216038" w:rsidRDefault="00786CC0">
            <w:pPr>
              <w:pStyle w:val="TableParagraph"/>
              <w:spacing w:before="133"/>
              <w:ind w:left="216" w:right="209"/>
              <w:jc w:val="center"/>
              <w:rPr>
                <w:rFonts w:ascii="宋体" w:eastAsia="宋体" w:hAnsi="宋体" w:cs="宋体"/>
                <w:b/>
                <w:sz w:val="28"/>
              </w:rPr>
            </w:pPr>
            <w:r w:rsidRPr="00216038">
              <w:rPr>
                <w:rFonts w:ascii="宋体" w:eastAsia="宋体" w:hAnsi="宋体" w:cs="宋体" w:hint="eastAsia"/>
                <w:b/>
                <w:sz w:val="28"/>
              </w:rPr>
              <w:t>证书有效</w:t>
            </w:r>
          </w:p>
          <w:p w:rsidR="009A7959" w:rsidRPr="00216038" w:rsidRDefault="009A7959">
            <w:pPr>
              <w:pStyle w:val="TableParagraph"/>
              <w:spacing w:before="9"/>
              <w:rPr>
                <w:rFonts w:ascii="宋体" w:eastAsia="宋体" w:hAnsi="宋体" w:cs="宋体"/>
                <w:sz w:val="20"/>
              </w:rPr>
            </w:pPr>
          </w:p>
          <w:p w:rsidR="009A7959" w:rsidRPr="00216038" w:rsidRDefault="00786CC0">
            <w:pPr>
              <w:pStyle w:val="TableParagraph"/>
              <w:ind w:left="9"/>
              <w:jc w:val="center"/>
              <w:rPr>
                <w:rFonts w:ascii="宋体" w:eastAsia="宋体" w:hAnsi="宋体" w:cs="宋体"/>
                <w:b/>
                <w:sz w:val="28"/>
              </w:rPr>
            </w:pPr>
            <w:r w:rsidRPr="00216038">
              <w:rPr>
                <w:rFonts w:ascii="宋体" w:eastAsia="宋体" w:hAnsi="宋体" w:cs="宋体" w:hint="eastAsia"/>
                <w:b/>
                <w:w w:val="99"/>
                <w:sz w:val="28"/>
              </w:rPr>
              <w:t>期</w:t>
            </w:r>
          </w:p>
        </w:tc>
        <w:tc>
          <w:tcPr>
            <w:tcW w:w="1417" w:type="dxa"/>
            <w:shd w:val="clear" w:color="auto" w:fill="F1F1F1"/>
          </w:tcPr>
          <w:p w:rsidR="009A7959" w:rsidRPr="00216038" w:rsidRDefault="009A7959">
            <w:pPr>
              <w:pStyle w:val="TableParagraph"/>
              <w:spacing w:before="9"/>
              <w:rPr>
                <w:rFonts w:ascii="宋体" w:eastAsia="宋体" w:hAnsi="宋体" w:cs="宋体"/>
                <w:sz w:val="34"/>
              </w:rPr>
            </w:pPr>
          </w:p>
          <w:p w:rsidR="009A7959" w:rsidRPr="00216038" w:rsidRDefault="00786CC0">
            <w:pPr>
              <w:pStyle w:val="TableParagraph"/>
              <w:ind w:left="146"/>
              <w:rPr>
                <w:rFonts w:ascii="宋体" w:eastAsia="宋体" w:hAnsi="宋体" w:cs="宋体"/>
                <w:b/>
                <w:sz w:val="28"/>
              </w:rPr>
            </w:pPr>
            <w:r w:rsidRPr="00216038">
              <w:rPr>
                <w:rFonts w:ascii="宋体" w:eastAsia="宋体" w:hAnsi="宋体" w:cs="宋体" w:hint="eastAsia"/>
                <w:b/>
                <w:sz w:val="28"/>
              </w:rPr>
              <w:t>认证机构</w:t>
            </w:r>
          </w:p>
        </w:tc>
      </w:tr>
      <w:tr w:rsidR="00216038" w:rsidRPr="00216038">
        <w:trPr>
          <w:trHeight w:val="850"/>
        </w:trPr>
        <w:tc>
          <w:tcPr>
            <w:tcW w:w="526" w:type="dxa"/>
          </w:tcPr>
          <w:p w:rsidR="009A7959" w:rsidRPr="00216038" w:rsidRDefault="00786CC0">
            <w:pPr>
              <w:pStyle w:val="TableParagraph"/>
              <w:spacing w:before="245"/>
              <w:ind w:left="9"/>
              <w:jc w:val="center"/>
              <w:rPr>
                <w:rFonts w:ascii="宋体" w:eastAsia="宋体" w:hAnsi="宋体" w:cs="宋体"/>
                <w:sz w:val="28"/>
              </w:rPr>
            </w:pPr>
            <w:r w:rsidRPr="00216038">
              <w:rPr>
                <w:rFonts w:ascii="宋体" w:eastAsia="宋体" w:hAnsi="宋体" w:cs="宋体" w:hint="eastAsia"/>
                <w:sz w:val="28"/>
              </w:rPr>
              <w:t>1</w:t>
            </w:r>
          </w:p>
        </w:tc>
        <w:tc>
          <w:tcPr>
            <w:tcW w:w="1374" w:type="dxa"/>
          </w:tcPr>
          <w:p w:rsidR="009A7959" w:rsidRPr="00216038" w:rsidRDefault="009A7959">
            <w:pPr>
              <w:pStyle w:val="TableParagraph"/>
              <w:rPr>
                <w:rFonts w:ascii="宋体" w:eastAsia="宋体" w:hAnsi="宋体" w:cs="宋体"/>
                <w:sz w:val="26"/>
              </w:rPr>
            </w:pPr>
          </w:p>
        </w:tc>
        <w:tc>
          <w:tcPr>
            <w:tcW w:w="1518" w:type="dxa"/>
          </w:tcPr>
          <w:p w:rsidR="009A7959" w:rsidRPr="00216038" w:rsidRDefault="009A7959">
            <w:pPr>
              <w:pStyle w:val="TableParagraph"/>
              <w:rPr>
                <w:rFonts w:ascii="宋体" w:eastAsia="宋体" w:hAnsi="宋体" w:cs="宋体"/>
                <w:sz w:val="26"/>
              </w:rPr>
            </w:pPr>
          </w:p>
        </w:tc>
        <w:tc>
          <w:tcPr>
            <w:tcW w:w="1240" w:type="dxa"/>
          </w:tcPr>
          <w:p w:rsidR="009A7959" w:rsidRPr="00216038" w:rsidRDefault="009A7959">
            <w:pPr>
              <w:pStyle w:val="TableParagraph"/>
              <w:rPr>
                <w:rFonts w:ascii="宋体" w:eastAsia="宋体" w:hAnsi="宋体" w:cs="宋体"/>
                <w:sz w:val="26"/>
              </w:rPr>
            </w:pPr>
          </w:p>
        </w:tc>
        <w:tc>
          <w:tcPr>
            <w:tcW w:w="1648" w:type="dxa"/>
          </w:tcPr>
          <w:p w:rsidR="009A7959" w:rsidRPr="00216038" w:rsidRDefault="009A7959">
            <w:pPr>
              <w:pStyle w:val="TableParagraph"/>
              <w:rPr>
                <w:rFonts w:ascii="宋体" w:eastAsia="宋体" w:hAnsi="宋体" w:cs="宋体"/>
                <w:sz w:val="26"/>
              </w:rPr>
            </w:pPr>
          </w:p>
        </w:tc>
        <w:tc>
          <w:tcPr>
            <w:tcW w:w="1600" w:type="dxa"/>
          </w:tcPr>
          <w:p w:rsidR="009A7959" w:rsidRPr="00216038" w:rsidRDefault="009A7959">
            <w:pPr>
              <w:pStyle w:val="TableParagraph"/>
              <w:rPr>
                <w:rFonts w:ascii="宋体" w:eastAsia="宋体" w:hAnsi="宋体" w:cs="宋体"/>
                <w:sz w:val="26"/>
              </w:rPr>
            </w:pPr>
          </w:p>
        </w:tc>
        <w:tc>
          <w:tcPr>
            <w:tcW w:w="1417" w:type="dxa"/>
          </w:tcPr>
          <w:p w:rsidR="009A7959" w:rsidRPr="00216038" w:rsidRDefault="009A7959">
            <w:pPr>
              <w:pStyle w:val="TableParagraph"/>
              <w:rPr>
                <w:rFonts w:ascii="宋体" w:eastAsia="宋体" w:hAnsi="宋体" w:cs="宋体"/>
                <w:sz w:val="26"/>
              </w:rPr>
            </w:pPr>
          </w:p>
        </w:tc>
      </w:tr>
      <w:tr w:rsidR="00216038" w:rsidRPr="00216038">
        <w:trPr>
          <w:trHeight w:val="851"/>
        </w:trPr>
        <w:tc>
          <w:tcPr>
            <w:tcW w:w="526" w:type="dxa"/>
          </w:tcPr>
          <w:p w:rsidR="009A7959" w:rsidRPr="00216038" w:rsidRDefault="00786CC0">
            <w:pPr>
              <w:pStyle w:val="TableParagraph"/>
              <w:spacing w:before="246"/>
              <w:ind w:left="9"/>
              <w:jc w:val="center"/>
              <w:rPr>
                <w:rFonts w:ascii="宋体" w:eastAsia="宋体" w:hAnsi="宋体" w:cs="宋体"/>
                <w:sz w:val="28"/>
              </w:rPr>
            </w:pPr>
            <w:r w:rsidRPr="00216038">
              <w:rPr>
                <w:rFonts w:ascii="宋体" w:eastAsia="宋体" w:hAnsi="宋体" w:cs="宋体" w:hint="eastAsia"/>
                <w:sz w:val="28"/>
              </w:rPr>
              <w:t>2</w:t>
            </w:r>
          </w:p>
        </w:tc>
        <w:tc>
          <w:tcPr>
            <w:tcW w:w="1374" w:type="dxa"/>
          </w:tcPr>
          <w:p w:rsidR="009A7959" w:rsidRPr="00216038" w:rsidRDefault="009A7959">
            <w:pPr>
              <w:pStyle w:val="TableParagraph"/>
              <w:rPr>
                <w:rFonts w:ascii="宋体" w:eastAsia="宋体" w:hAnsi="宋体" w:cs="宋体"/>
                <w:sz w:val="26"/>
              </w:rPr>
            </w:pPr>
          </w:p>
        </w:tc>
        <w:tc>
          <w:tcPr>
            <w:tcW w:w="1518" w:type="dxa"/>
          </w:tcPr>
          <w:p w:rsidR="009A7959" w:rsidRPr="00216038" w:rsidRDefault="009A7959">
            <w:pPr>
              <w:pStyle w:val="TableParagraph"/>
              <w:rPr>
                <w:rFonts w:ascii="宋体" w:eastAsia="宋体" w:hAnsi="宋体" w:cs="宋体"/>
                <w:sz w:val="26"/>
              </w:rPr>
            </w:pPr>
          </w:p>
        </w:tc>
        <w:tc>
          <w:tcPr>
            <w:tcW w:w="1240" w:type="dxa"/>
          </w:tcPr>
          <w:p w:rsidR="009A7959" w:rsidRPr="00216038" w:rsidRDefault="009A7959">
            <w:pPr>
              <w:pStyle w:val="TableParagraph"/>
              <w:rPr>
                <w:rFonts w:ascii="宋体" w:eastAsia="宋体" w:hAnsi="宋体" w:cs="宋体"/>
                <w:sz w:val="26"/>
              </w:rPr>
            </w:pPr>
          </w:p>
        </w:tc>
        <w:tc>
          <w:tcPr>
            <w:tcW w:w="1648" w:type="dxa"/>
          </w:tcPr>
          <w:p w:rsidR="009A7959" w:rsidRPr="00216038" w:rsidRDefault="009A7959">
            <w:pPr>
              <w:pStyle w:val="TableParagraph"/>
              <w:rPr>
                <w:rFonts w:ascii="宋体" w:eastAsia="宋体" w:hAnsi="宋体" w:cs="宋体"/>
                <w:sz w:val="26"/>
              </w:rPr>
            </w:pPr>
          </w:p>
        </w:tc>
        <w:tc>
          <w:tcPr>
            <w:tcW w:w="1600" w:type="dxa"/>
          </w:tcPr>
          <w:p w:rsidR="009A7959" w:rsidRPr="00216038" w:rsidRDefault="009A7959">
            <w:pPr>
              <w:pStyle w:val="TableParagraph"/>
              <w:rPr>
                <w:rFonts w:ascii="宋体" w:eastAsia="宋体" w:hAnsi="宋体" w:cs="宋体"/>
                <w:sz w:val="26"/>
              </w:rPr>
            </w:pPr>
          </w:p>
        </w:tc>
        <w:tc>
          <w:tcPr>
            <w:tcW w:w="1417" w:type="dxa"/>
          </w:tcPr>
          <w:p w:rsidR="009A7959" w:rsidRPr="00216038" w:rsidRDefault="009A7959">
            <w:pPr>
              <w:pStyle w:val="TableParagraph"/>
              <w:rPr>
                <w:rFonts w:ascii="宋体" w:eastAsia="宋体" w:hAnsi="宋体" w:cs="宋体"/>
                <w:sz w:val="26"/>
              </w:rPr>
            </w:pPr>
          </w:p>
        </w:tc>
      </w:tr>
      <w:tr w:rsidR="009A7959" w:rsidRPr="00216038">
        <w:trPr>
          <w:trHeight w:val="851"/>
        </w:trPr>
        <w:tc>
          <w:tcPr>
            <w:tcW w:w="526" w:type="dxa"/>
          </w:tcPr>
          <w:p w:rsidR="009A7959" w:rsidRPr="00216038" w:rsidRDefault="00786CC0">
            <w:pPr>
              <w:pStyle w:val="TableParagraph"/>
              <w:spacing w:before="246"/>
              <w:ind w:left="10"/>
              <w:jc w:val="center"/>
              <w:rPr>
                <w:rFonts w:ascii="宋体" w:eastAsia="宋体" w:hAnsi="宋体" w:cs="宋体"/>
                <w:sz w:val="28"/>
              </w:rPr>
            </w:pPr>
            <w:r w:rsidRPr="00216038">
              <w:rPr>
                <w:rFonts w:ascii="宋体" w:eastAsia="宋体" w:hAnsi="宋体" w:cs="宋体" w:hint="eastAsia"/>
                <w:sz w:val="28"/>
              </w:rPr>
              <w:t>…</w:t>
            </w:r>
          </w:p>
        </w:tc>
        <w:tc>
          <w:tcPr>
            <w:tcW w:w="1374" w:type="dxa"/>
          </w:tcPr>
          <w:p w:rsidR="009A7959" w:rsidRPr="00216038" w:rsidRDefault="009A7959">
            <w:pPr>
              <w:pStyle w:val="TableParagraph"/>
              <w:rPr>
                <w:rFonts w:ascii="宋体" w:eastAsia="宋体" w:hAnsi="宋体" w:cs="宋体"/>
                <w:sz w:val="26"/>
              </w:rPr>
            </w:pPr>
          </w:p>
        </w:tc>
        <w:tc>
          <w:tcPr>
            <w:tcW w:w="1518" w:type="dxa"/>
          </w:tcPr>
          <w:p w:rsidR="009A7959" w:rsidRPr="00216038" w:rsidRDefault="009A7959">
            <w:pPr>
              <w:pStyle w:val="TableParagraph"/>
              <w:rPr>
                <w:rFonts w:ascii="宋体" w:eastAsia="宋体" w:hAnsi="宋体" w:cs="宋体"/>
                <w:sz w:val="26"/>
              </w:rPr>
            </w:pPr>
          </w:p>
        </w:tc>
        <w:tc>
          <w:tcPr>
            <w:tcW w:w="1240" w:type="dxa"/>
          </w:tcPr>
          <w:p w:rsidR="009A7959" w:rsidRPr="00216038" w:rsidRDefault="009A7959">
            <w:pPr>
              <w:pStyle w:val="TableParagraph"/>
              <w:rPr>
                <w:rFonts w:ascii="宋体" w:eastAsia="宋体" w:hAnsi="宋体" w:cs="宋体"/>
                <w:sz w:val="26"/>
              </w:rPr>
            </w:pPr>
          </w:p>
        </w:tc>
        <w:tc>
          <w:tcPr>
            <w:tcW w:w="1648" w:type="dxa"/>
          </w:tcPr>
          <w:p w:rsidR="009A7959" w:rsidRPr="00216038" w:rsidRDefault="009A7959">
            <w:pPr>
              <w:pStyle w:val="TableParagraph"/>
              <w:rPr>
                <w:rFonts w:ascii="宋体" w:eastAsia="宋体" w:hAnsi="宋体" w:cs="宋体"/>
                <w:sz w:val="26"/>
              </w:rPr>
            </w:pPr>
          </w:p>
        </w:tc>
        <w:tc>
          <w:tcPr>
            <w:tcW w:w="1600" w:type="dxa"/>
          </w:tcPr>
          <w:p w:rsidR="009A7959" w:rsidRPr="00216038" w:rsidRDefault="009A7959">
            <w:pPr>
              <w:pStyle w:val="TableParagraph"/>
              <w:rPr>
                <w:rFonts w:ascii="宋体" w:eastAsia="宋体" w:hAnsi="宋体" w:cs="宋体"/>
                <w:sz w:val="26"/>
              </w:rPr>
            </w:pPr>
          </w:p>
        </w:tc>
        <w:tc>
          <w:tcPr>
            <w:tcW w:w="1417" w:type="dxa"/>
          </w:tcPr>
          <w:p w:rsidR="009A7959" w:rsidRPr="00216038" w:rsidRDefault="009A7959">
            <w:pPr>
              <w:pStyle w:val="TableParagraph"/>
              <w:rPr>
                <w:rFonts w:ascii="宋体" w:eastAsia="宋体" w:hAnsi="宋体" w:cs="宋体"/>
                <w:sz w:val="26"/>
              </w:rPr>
            </w:pPr>
          </w:p>
        </w:tc>
      </w:tr>
    </w:tbl>
    <w:p w:rsidR="009A7959" w:rsidRPr="00216038" w:rsidRDefault="009A7959">
      <w:pPr>
        <w:pStyle w:val="a0"/>
        <w:spacing w:before="6"/>
        <w:rPr>
          <w:rFonts w:ascii="宋体" w:eastAsia="宋体" w:hAnsi="宋体" w:cs="宋体"/>
          <w:sz w:val="5"/>
        </w:rPr>
      </w:pPr>
    </w:p>
    <w:p w:rsidR="009A7959" w:rsidRPr="00216038" w:rsidRDefault="00786CC0">
      <w:pPr>
        <w:pStyle w:val="a0"/>
        <w:spacing w:before="62"/>
        <w:ind w:left="228"/>
        <w:rPr>
          <w:rFonts w:ascii="宋体" w:eastAsia="宋体" w:hAnsi="宋体" w:cs="宋体"/>
        </w:rPr>
      </w:pPr>
      <w:r w:rsidRPr="00216038">
        <w:rPr>
          <w:rFonts w:ascii="宋体" w:eastAsia="宋体" w:hAnsi="宋体" w:cs="宋体" w:hint="eastAsia"/>
        </w:rPr>
        <w:t>投标人（公章）：</w:t>
      </w:r>
    </w:p>
    <w:p w:rsidR="009A7959" w:rsidRPr="00216038" w:rsidRDefault="009A7959">
      <w:pPr>
        <w:pStyle w:val="a0"/>
        <w:spacing w:before="9"/>
        <w:rPr>
          <w:rFonts w:ascii="宋体" w:eastAsia="宋体" w:hAnsi="宋体" w:cs="宋体"/>
          <w:sz w:val="20"/>
        </w:rPr>
      </w:pPr>
    </w:p>
    <w:p w:rsidR="009A7959" w:rsidRPr="00216038" w:rsidRDefault="00786CC0">
      <w:pPr>
        <w:pStyle w:val="a0"/>
        <w:ind w:left="228"/>
        <w:rPr>
          <w:rFonts w:ascii="宋体" w:eastAsia="宋体" w:hAnsi="宋体" w:cs="宋体"/>
        </w:rPr>
      </w:pPr>
      <w:r w:rsidRPr="00216038">
        <w:rPr>
          <w:rFonts w:ascii="宋体" w:eastAsia="宋体" w:hAnsi="宋体" w:cs="宋体" w:hint="eastAsia"/>
        </w:rPr>
        <w:t>投标人法定代表人（单位负责人）或授权代表（签字或盖章）：</w:t>
      </w:r>
    </w:p>
    <w:p w:rsidR="009A7959" w:rsidRPr="00216038" w:rsidRDefault="009A7959">
      <w:pPr>
        <w:pStyle w:val="a0"/>
        <w:rPr>
          <w:rFonts w:ascii="宋体" w:eastAsia="宋体" w:hAnsi="宋体" w:cs="宋体"/>
        </w:rPr>
      </w:pPr>
    </w:p>
    <w:p w:rsidR="009A7959" w:rsidRPr="00216038" w:rsidRDefault="009A7959">
      <w:pPr>
        <w:pStyle w:val="a0"/>
        <w:spacing w:before="3"/>
        <w:rPr>
          <w:rFonts w:ascii="宋体" w:eastAsia="宋体" w:hAnsi="宋体" w:cs="宋体"/>
          <w:sz w:val="35"/>
        </w:rPr>
      </w:pPr>
    </w:p>
    <w:p w:rsidR="009A7959" w:rsidRPr="00216038" w:rsidRDefault="00786CC0">
      <w:pPr>
        <w:pStyle w:val="a0"/>
        <w:ind w:left="228"/>
        <w:rPr>
          <w:rFonts w:ascii="宋体" w:eastAsia="宋体" w:hAnsi="宋体" w:cs="宋体"/>
        </w:rPr>
      </w:pPr>
      <w:r w:rsidRPr="00216038">
        <w:rPr>
          <w:rFonts w:ascii="宋体" w:eastAsia="宋体" w:hAnsi="宋体" w:cs="宋体" w:hint="eastAsia"/>
        </w:rPr>
        <w:t>说明：所投产品节能认证证书须附后。</w:t>
      </w:r>
    </w:p>
    <w:p w:rsidR="009A7959" w:rsidRPr="00216038" w:rsidRDefault="009A7959">
      <w:pPr>
        <w:rPr>
          <w:rFonts w:ascii="宋体" w:eastAsia="宋体" w:hAnsi="宋体" w:cs="宋体"/>
        </w:rPr>
        <w:sectPr w:rsidR="009A7959" w:rsidRPr="00216038">
          <w:pgSz w:w="11910" w:h="16840"/>
          <w:pgMar w:top="1580" w:right="980" w:bottom="1160" w:left="1360" w:header="0" w:footer="975" w:gutter="0"/>
          <w:cols w:space="720"/>
        </w:sectPr>
      </w:pPr>
    </w:p>
    <w:p w:rsidR="009A7959" w:rsidRPr="00216038" w:rsidRDefault="009A7959">
      <w:pPr>
        <w:pStyle w:val="a0"/>
        <w:rPr>
          <w:rFonts w:ascii="宋体" w:eastAsia="宋体" w:hAnsi="宋体" w:cs="宋体"/>
          <w:sz w:val="20"/>
        </w:rPr>
      </w:pPr>
    </w:p>
    <w:p w:rsidR="009A7959" w:rsidRPr="00216038" w:rsidRDefault="009A7959">
      <w:pPr>
        <w:pStyle w:val="a0"/>
        <w:spacing w:before="8"/>
        <w:rPr>
          <w:rFonts w:ascii="宋体" w:eastAsia="宋体" w:hAnsi="宋体" w:cs="宋体"/>
          <w:sz w:val="24"/>
        </w:rPr>
      </w:pPr>
    </w:p>
    <w:p w:rsidR="009A7959" w:rsidRPr="00216038" w:rsidRDefault="00786CC0">
      <w:pPr>
        <w:pStyle w:val="2"/>
        <w:numPr>
          <w:ilvl w:val="1"/>
          <w:numId w:val="48"/>
        </w:numPr>
        <w:tabs>
          <w:tab w:val="left" w:pos="3385"/>
        </w:tabs>
        <w:spacing w:before="61"/>
        <w:ind w:left="3384" w:hanging="565"/>
        <w:jc w:val="left"/>
        <w:rPr>
          <w:rFonts w:ascii="宋体" w:eastAsia="宋体" w:hAnsi="宋体" w:cs="宋体"/>
        </w:rPr>
      </w:pPr>
      <w:r w:rsidRPr="00216038">
        <w:rPr>
          <w:rFonts w:ascii="宋体" w:eastAsia="宋体" w:hAnsi="宋体" w:cs="宋体" w:hint="eastAsia"/>
        </w:rPr>
        <w:t>中小企业声明函（货物）</w:t>
      </w:r>
    </w:p>
    <w:p w:rsidR="009A7959" w:rsidRPr="00216038" w:rsidRDefault="00786CC0">
      <w:pPr>
        <w:spacing w:before="212" w:line="364" w:lineRule="auto"/>
        <w:ind w:left="228" w:right="436" w:firstLine="480"/>
        <w:rPr>
          <w:rFonts w:ascii="宋体" w:eastAsia="宋体" w:hAnsi="宋体" w:cs="宋体"/>
          <w:sz w:val="24"/>
        </w:rPr>
      </w:pPr>
      <w:r w:rsidRPr="00216038">
        <w:rPr>
          <w:rFonts w:ascii="宋体" w:eastAsia="宋体" w:hAnsi="宋体" w:cs="宋体" w:hint="eastAsia"/>
          <w:sz w:val="24"/>
        </w:rPr>
        <w:t>本公司（联合体）郑重声明，根据《政府采购促进中小企业发展管理办法》（财库﹝</w:t>
      </w:r>
      <w:r w:rsidRPr="00216038">
        <w:rPr>
          <w:rFonts w:ascii="宋体" w:eastAsia="宋体" w:hAnsi="宋体" w:cs="宋体" w:hint="eastAsia"/>
          <w:sz w:val="24"/>
        </w:rPr>
        <w:t>2020</w:t>
      </w:r>
      <w:r w:rsidRPr="00216038">
        <w:rPr>
          <w:rFonts w:ascii="宋体" w:eastAsia="宋体" w:hAnsi="宋体" w:cs="宋体" w:hint="eastAsia"/>
          <w:sz w:val="24"/>
        </w:rPr>
        <w:t>﹞</w:t>
      </w:r>
      <w:r w:rsidRPr="00216038">
        <w:rPr>
          <w:rFonts w:ascii="宋体" w:eastAsia="宋体" w:hAnsi="宋体" w:cs="宋体" w:hint="eastAsia"/>
          <w:sz w:val="24"/>
        </w:rPr>
        <w:t xml:space="preserve"> 46 </w:t>
      </w:r>
      <w:r w:rsidRPr="00216038">
        <w:rPr>
          <w:rFonts w:ascii="宋体" w:eastAsia="宋体" w:hAnsi="宋体" w:cs="宋体" w:hint="eastAsia"/>
          <w:sz w:val="24"/>
        </w:rPr>
        <w:t>号）的规定，本公司（联合体）参加</w:t>
      </w:r>
      <w:r w:rsidRPr="00216038">
        <w:rPr>
          <w:rFonts w:ascii="宋体" w:eastAsia="宋体" w:hAnsi="宋体" w:cs="宋体" w:hint="eastAsia"/>
          <w:sz w:val="24"/>
          <w:u w:val="single"/>
        </w:rPr>
        <w:t>（单位名称）</w:t>
      </w:r>
      <w:r w:rsidRPr="00216038">
        <w:rPr>
          <w:rFonts w:ascii="宋体" w:eastAsia="宋体" w:hAnsi="宋体" w:cs="宋体" w:hint="eastAsia"/>
          <w:sz w:val="24"/>
        </w:rPr>
        <w:t>的</w:t>
      </w:r>
      <w:r w:rsidRPr="00216038">
        <w:rPr>
          <w:rFonts w:ascii="宋体" w:eastAsia="宋体" w:hAnsi="宋体" w:cs="宋体" w:hint="eastAsia"/>
          <w:sz w:val="24"/>
          <w:u w:val="single"/>
        </w:rPr>
        <w:t>（项目名称）</w:t>
      </w:r>
      <w:r w:rsidRPr="00216038">
        <w:rPr>
          <w:rFonts w:ascii="宋体" w:eastAsia="宋体" w:hAnsi="宋体" w:cs="宋体" w:hint="eastAsia"/>
          <w:sz w:val="24"/>
        </w:rPr>
        <w:t>采购活动，提供的货物全部</w:t>
      </w:r>
      <w:r w:rsidRPr="00216038">
        <w:rPr>
          <w:rFonts w:ascii="宋体" w:eastAsia="宋体" w:hAnsi="宋体" w:cs="宋体" w:hint="eastAsia"/>
          <w:sz w:val="24"/>
        </w:rPr>
        <w:t xml:space="preserve"> </w:t>
      </w:r>
      <w:r w:rsidRPr="00216038">
        <w:rPr>
          <w:rFonts w:ascii="宋体" w:eastAsia="宋体" w:hAnsi="宋体" w:cs="宋体" w:hint="eastAsia"/>
          <w:sz w:val="24"/>
        </w:rPr>
        <w:t>由符合政策要求的中小企业制造。相关企业（含联合体中的中小企业、签订分包意向协议的中小</w:t>
      </w:r>
      <w:r w:rsidRPr="00216038">
        <w:rPr>
          <w:rFonts w:ascii="宋体" w:eastAsia="宋体" w:hAnsi="宋体" w:cs="宋体" w:hint="eastAsia"/>
          <w:sz w:val="24"/>
        </w:rPr>
        <w:t xml:space="preserve"> </w:t>
      </w:r>
      <w:r w:rsidRPr="00216038">
        <w:rPr>
          <w:rFonts w:ascii="宋体" w:eastAsia="宋体" w:hAnsi="宋体" w:cs="宋体" w:hint="eastAsia"/>
          <w:sz w:val="24"/>
        </w:rPr>
        <w:t>企业）的具体情况如下：</w:t>
      </w:r>
    </w:p>
    <w:p w:rsidR="009A7959" w:rsidRPr="00216038" w:rsidRDefault="00786CC0">
      <w:pPr>
        <w:pStyle w:val="a9"/>
        <w:numPr>
          <w:ilvl w:val="0"/>
          <w:numId w:val="49"/>
        </w:numPr>
        <w:tabs>
          <w:tab w:val="left" w:pos="1069"/>
          <w:tab w:val="left" w:pos="2695"/>
          <w:tab w:val="left" w:pos="4949"/>
          <w:tab w:val="left" w:pos="7443"/>
        </w:tabs>
        <w:spacing w:before="2" w:line="364" w:lineRule="auto"/>
        <w:ind w:right="491" w:firstLine="480"/>
        <w:jc w:val="left"/>
        <w:rPr>
          <w:rFonts w:ascii="宋体" w:eastAsia="宋体" w:hAnsi="宋体" w:cs="宋体"/>
          <w:sz w:val="24"/>
        </w:rPr>
      </w:pPr>
      <w:r w:rsidRPr="00216038">
        <w:rPr>
          <w:rFonts w:ascii="宋体" w:eastAsia="宋体" w:hAnsi="宋体" w:cs="宋体" w:hint="eastAsia"/>
          <w:sz w:val="24"/>
          <w:u w:val="single"/>
        </w:rPr>
        <w:t>（标的名称）</w:t>
      </w:r>
      <w:r w:rsidRPr="00216038">
        <w:rPr>
          <w:rFonts w:ascii="宋体" w:eastAsia="宋体" w:hAnsi="宋体" w:cs="宋体" w:hint="eastAsia"/>
          <w:sz w:val="24"/>
        </w:rPr>
        <w:t>，属于</w:t>
      </w:r>
      <w:r w:rsidRPr="00216038">
        <w:rPr>
          <w:rFonts w:ascii="宋体" w:eastAsia="宋体" w:hAnsi="宋体" w:cs="宋体" w:hint="eastAsia"/>
          <w:sz w:val="24"/>
          <w:u w:val="single"/>
        </w:rPr>
        <w:t>（采购文件中明确的所属行业）</w:t>
      </w:r>
      <w:r w:rsidRPr="00216038">
        <w:rPr>
          <w:rFonts w:ascii="宋体" w:eastAsia="宋体" w:hAnsi="宋体" w:cs="宋体" w:hint="eastAsia"/>
          <w:sz w:val="24"/>
        </w:rPr>
        <w:t>行业；制造商为（</w:t>
      </w:r>
      <w:r w:rsidRPr="00216038">
        <w:rPr>
          <w:rFonts w:ascii="宋体" w:eastAsia="宋体" w:hAnsi="宋体" w:cs="宋体" w:hint="eastAsia"/>
          <w:sz w:val="24"/>
          <w:u w:val="single"/>
        </w:rPr>
        <w:t>企业</w:t>
      </w:r>
      <w:r w:rsidRPr="00216038">
        <w:rPr>
          <w:rFonts w:ascii="宋体" w:eastAsia="宋体" w:hAnsi="宋体" w:cs="宋体" w:hint="eastAsia"/>
          <w:spacing w:val="-173"/>
          <w:sz w:val="24"/>
          <w:u w:val="single"/>
        </w:rPr>
        <w:t>名</w:t>
      </w:r>
      <w:r w:rsidRPr="00216038">
        <w:rPr>
          <w:rFonts w:ascii="宋体" w:eastAsia="宋体" w:hAnsi="宋体" w:cs="宋体" w:hint="eastAsia"/>
          <w:sz w:val="24"/>
          <w:u w:val="single"/>
        </w:rPr>
        <w:t>称</w:t>
      </w:r>
      <w:r w:rsidRPr="00216038">
        <w:rPr>
          <w:rFonts w:ascii="宋体" w:eastAsia="宋体" w:hAnsi="宋体" w:cs="宋体" w:hint="eastAsia"/>
          <w:spacing w:val="-27"/>
          <w:sz w:val="24"/>
          <w:u w:val="single"/>
        </w:rPr>
        <w:t>）</w:t>
      </w:r>
      <w:r w:rsidRPr="00216038">
        <w:rPr>
          <w:rFonts w:ascii="宋体" w:eastAsia="宋体" w:hAnsi="宋体" w:cs="宋体" w:hint="eastAsia"/>
          <w:spacing w:val="-27"/>
          <w:sz w:val="24"/>
        </w:rPr>
        <w:t>，</w:t>
      </w:r>
      <w:r w:rsidRPr="00216038">
        <w:rPr>
          <w:rFonts w:ascii="宋体" w:eastAsia="宋体" w:hAnsi="宋体" w:cs="宋体" w:hint="eastAsia"/>
          <w:sz w:val="24"/>
        </w:rPr>
        <w:t>从业人员</w:t>
      </w:r>
      <w:r w:rsidRPr="00216038">
        <w:rPr>
          <w:rFonts w:ascii="宋体" w:eastAsia="宋体" w:hAnsi="宋体" w:cs="宋体" w:hint="eastAsia"/>
          <w:sz w:val="24"/>
          <w:u w:val="single"/>
        </w:rPr>
        <w:t xml:space="preserve"> </w:t>
      </w:r>
      <w:r w:rsidRPr="00216038">
        <w:rPr>
          <w:rFonts w:ascii="宋体" w:eastAsia="宋体" w:hAnsi="宋体" w:cs="宋体" w:hint="eastAsia"/>
          <w:sz w:val="24"/>
          <w:u w:val="single"/>
        </w:rPr>
        <w:tab/>
      </w:r>
      <w:r w:rsidRPr="00216038">
        <w:rPr>
          <w:rFonts w:ascii="宋体" w:eastAsia="宋体" w:hAnsi="宋体" w:cs="宋体" w:hint="eastAsia"/>
          <w:sz w:val="24"/>
        </w:rPr>
        <w:t>人</w:t>
      </w:r>
      <w:r w:rsidRPr="00216038">
        <w:rPr>
          <w:rFonts w:ascii="宋体" w:eastAsia="宋体" w:hAnsi="宋体" w:cs="宋体" w:hint="eastAsia"/>
          <w:spacing w:val="-27"/>
          <w:sz w:val="24"/>
        </w:rPr>
        <w:t>，</w:t>
      </w:r>
      <w:r w:rsidRPr="00216038">
        <w:rPr>
          <w:rFonts w:ascii="宋体" w:eastAsia="宋体" w:hAnsi="宋体" w:cs="宋体" w:hint="eastAsia"/>
          <w:sz w:val="24"/>
        </w:rPr>
        <w:t>营业收入为</w:t>
      </w:r>
      <w:r w:rsidRPr="00216038">
        <w:rPr>
          <w:rFonts w:ascii="宋体" w:eastAsia="宋体" w:hAnsi="宋体" w:cs="宋体" w:hint="eastAsia"/>
          <w:sz w:val="24"/>
          <w:u w:val="single"/>
        </w:rPr>
        <w:t xml:space="preserve"> </w:t>
      </w:r>
      <w:r w:rsidRPr="00216038">
        <w:rPr>
          <w:rFonts w:ascii="宋体" w:eastAsia="宋体" w:hAnsi="宋体" w:cs="宋体" w:hint="eastAsia"/>
          <w:sz w:val="24"/>
          <w:u w:val="single"/>
        </w:rPr>
        <w:tab/>
      </w:r>
      <w:r w:rsidRPr="00216038">
        <w:rPr>
          <w:rFonts w:ascii="宋体" w:eastAsia="宋体" w:hAnsi="宋体" w:cs="宋体" w:hint="eastAsia"/>
          <w:sz w:val="24"/>
        </w:rPr>
        <w:t>万元</w:t>
      </w:r>
      <w:r w:rsidRPr="00216038">
        <w:rPr>
          <w:rFonts w:ascii="宋体" w:eastAsia="宋体" w:hAnsi="宋体" w:cs="宋体" w:hint="eastAsia"/>
          <w:spacing w:val="-27"/>
          <w:sz w:val="24"/>
        </w:rPr>
        <w:t>，</w:t>
      </w:r>
      <w:r w:rsidRPr="00216038">
        <w:rPr>
          <w:rFonts w:ascii="宋体" w:eastAsia="宋体" w:hAnsi="宋体" w:cs="宋体" w:hint="eastAsia"/>
          <w:sz w:val="24"/>
        </w:rPr>
        <w:t>资产总额为</w:t>
      </w:r>
      <w:r w:rsidRPr="00216038">
        <w:rPr>
          <w:rFonts w:ascii="宋体" w:eastAsia="宋体" w:hAnsi="宋体" w:cs="宋体" w:hint="eastAsia"/>
          <w:sz w:val="24"/>
          <w:u w:val="single"/>
        </w:rPr>
        <w:t xml:space="preserve"> </w:t>
      </w:r>
      <w:r w:rsidRPr="00216038">
        <w:rPr>
          <w:rFonts w:ascii="宋体" w:eastAsia="宋体" w:hAnsi="宋体" w:cs="宋体" w:hint="eastAsia"/>
          <w:sz w:val="24"/>
          <w:u w:val="single"/>
        </w:rPr>
        <w:tab/>
      </w:r>
      <w:r w:rsidRPr="00216038">
        <w:rPr>
          <w:rFonts w:ascii="宋体" w:eastAsia="宋体" w:hAnsi="宋体" w:cs="宋体" w:hint="eastAsia"/>
          <w:sz w:val="24"/>
        </w:rPr>
        <w:t>万元</w:t>
      </w:r>
      <w:r w:rsidRPr="00216038">
        <w:rPr>
          <w:rFonts w:ascii="宋体" w:eastAsia="宋体" w:hAnsi="宋体" w:cs="宋体" w:hint="eastAsia"/>
          <w:spacing w:val="-27"/>
          <w:sz w:val="24"/>
        </w:rPr>
        <w:t>，</w:t>
      </w:r>
      <w:r w:rsidRPr="00216038">
        <w:rPr>
          <w:rFonts w:ascii="宋体" w:eastAsia="宋体" w:hAnsi="宋体" w:cs="宋体" w:hint="eastAsia"/>
          <w:sz w:val="24"/>
        </w:rPr>
        <w:t>属</w:t>
      </w:r>
      <w:r w:rsidRPr="00216038">
        <w:rPr>
          <w:rFonts w:ascii="宋体" w:eastAsia="宋体" w:hAnsi="宋体" w:cs="宋体" w:hint="eastAsia"/>
          <w:spacing w:val="-24"/>
          <w:sz w:val="24"/>
        </w:rPr>
        <w:t>于</w:t>
      </w:r>
      <w:r w:rsidRPr="00216038">
        <w:rPr>
          <w:rFonts w:ascii="宋体" w:eastAsia="宋体" w:hAnsi="宋体" w:cs="宋体" w:hint="eastAsia"/>
          <w:sz w:val="24"/>
          <w:u w:val="single"/>
        </w:rPr>
        <w:t>（</w:t>
      </w:r>
      <w:r w:rsidRPr="00216038">
        <w:rPr>
          <w:rFonts w:ascii="宋体" w:eastAsia="宋体" w:hAnsi="宋体" w:cs="宋体" w:hint="eastAsia"/>
          <w:spacing w:val="-17"/>
          <w:sz w:val="24"/>
          <w:u w:val="single"/>
        </w:rPr>
        <w:t>中</w:t>
      </w:r>
      <w:r w:rsidRPr="00216038">
        <w:rPr>
          <w:rFonts w:ascii="宋体" w:eastAsia="宋体" w:hAnsi="宋体" w:cs="宋体" w:hint="eastAsia"/>
          <w:spacing w:val="-220"/>
          <w:sz w:val="24"/>
          <w:u w:val="single"/>
        </w:rPr>
        <w:t>型</w:t>
      </w:r>
      <w:r w:rsidRPr="00216038">
        <w:rPr>
          <w:rFonts w:ascii="宋体" w:eastAsia="宋体" w:hAnsi="宋体" w:cs="宋体" w:hint="eastAsia"/>
          <w:sz w:val="24"/>
          <w:u w:val="single"/>
        </w:rPr>
        <w:t>企业、小型企业、微型企业）</w:t>
      </w:r>
      <w:r w:rsidRPr="00216038">
        <w:rPr>
          <w:rFonts w:ascii="宋体" w:eastAsia="宋体" w:hAnsi="宋体" w:cs="宋体" w:hint="eastAsia"/>
          <w:sz w:val="24"/>
        </w:rPr>
        <w:t>；</w:t>
      </w:r>
    </w:p>
    <w:p w:rsidR="009A7959" w:rsidRPr="00216038" w:rsidRDefault="00786CC0">
      <w:pPr>
        <w:pStyle w:val="a9"/>
        <w:numPr>
          <w:ilvl w:val="0"/>
          <w:numId w:val="49"/>
        </w:numPr>
        <w:tabs>
          <w:tab w:val="left" w:pos="565"/>
        </w:tabs>
        <w:spacing w:before="2" w:line="364" w:lineRule="auto"/>
        <w:ind w:right="371" w:firstLine="0"/>
        <w:jc w:val="both"/>
        <w:rPr>
          <w:rFonts w:ascii="宋体" w:eastAsia="宋体" w:hAnsi="宋体" w:cs="宋体"/>
          <w:sz w:val="24"/>
        </w:rPr>
      </w:pPr>
      <w:r w:rsidRPr="00216038">
        <w:rPr>
          <w:rFonts w:ascii="宋体" w:eastAsia="宋体" w:hAnsi="宋体" w:cs="宋体" w:hint="eastAsia"/>
          <w:sz w:val="24"/>
          <w:u w:val="single"/>
        </w:rPr>
        <w:t>（标的名称</w:t>
      </w:r>
      <w:r w:rsidRPr="00216038">
        <w:rPr>
          <w:rFonts w:ascii="宋体" w:eastAsia="宋体" w:hAnsi="宋体" w:cs="宋体" w:hint="eastAsia"/>
          <w:spacing w:val="-22"/>
          <w:sz w:val="24"/>
          <w:u w:val="single"/>
        </w:rPr>
        <w:t>）</w:t>
      </w:r>
      <w:r w:rsidRPr="00216038">
        <w:rPr>
          <w:rFonts w:ascii="宋体" w:eastAsia="宋体" w:hAnsi="宋体" w:cs="宋体" w:hint="eastAsia"/>
          <w:spacing w:val="-15"/>
          <w:sz w:val="24"/>
        </w:rPr>
        <w:t>，属于</w:t>
      </w:r>
      <w:r w:rsidRPr="00216038">
        <w:rPr>
          <w:rFonts w:ascii="宋体" w:eastAsia="宋体" w:hAnsi="宋体" w:cs="宋体" w:hint="eastAsia"/>
          <w:spacing w:val="-3"/>
          <w:sz w:val="24"/>
          <w:u w:val="single"/>
        </w:rPr>
        <w:t>（</w:t>
      </w:r>
      <w:r w:rsidRPr="00216038">
        <w:rPr>
          <w:rFonts w:ascii="宋体" w:eastAsia="宋体" w:hAnsi="宋体" w:cs="宋体" w:hint="eastAsia"/>
          <w:sz w:val="24"/>
          <w:u w:val="single"/>
        </w:rPr>
        <w:t>采购文件中明确的所属行业</w:t>
      </w:r>
      <w:r w:rsidRPr="00216038">
        <w:rPr>
          <w:rFonts w:ascii="宋体" w:eastAsia="宋体" w:hAnsi="宋体" w:cs="宋体" w:hint="eastAsia"/>
          <w:spacing w:val="-22"/>
          <w:sz w:val="24"/>
          <w:u w:val="single"/>
        </w:rPr>
        <w:t>）</w:t>
      </w:r>
      <w:r w:rsidRPr="00216038">
        <w:rPr>
          <w:rFonts w:ascii="宋体" w:eastAsia="宋体" w:hAnsi="宋体" w:cs="宋体" w:hint="eastAsia"/>
          <w:spacing w:val="-8"/>
          <w:sz w:val="24"/>
        </w:rPr>
        <w:t>行业；制造商为</w:t>
      </w:r>
      <w:r w:rsidRPr="00216038">
        <w:rPr>
          <w:rFonts w:ascii="宋体" w:eastAsia="宋体" w:hAnsi="宋体" w:cs="宋体" w:hint="eastAsia"/>
          <w:sz w:val="24"/>
        </w:rPr>
        <w:t>（</w:t>
      </w:r>
      <w:r w:rsidRPr="00216038">
        <w:rPr>
          <w:rFonts w:ascii="宋体" w:eastAsia="宋体" w:hAnsi="宋体" w:cs="宋体" w:hint="eastAsia"/>
          <w:sz w:val="24"/>
          <w:u w:val="single"/>
        </w:rPr>
        <w:t>企业名称</w:t>
      </w:r>
      <w:r w:rsidRPr="00216038">
        <w:rPr>
          <w:rFonts w:ascii="宋体" w:eastAsia="宋体" w:hAnsi="宋体" w:cs="宋体" w:hint="eastAsia"/>
          <w:spacing w:val="-127"/>
          <w:sz w:val="24"/>
          <w:u w:val="single"/>
        </w:rPr>
        <w:t>）</w:t>
      </w:r>
      <w:r w:rsidRPr="00216038">
        <w:rPr>
          <w:rFonts w:ascii="宋体" w:eastAsia="宋体" w:hAnsi="宋体" w:cs="宋体" w:hint="eastAsia"/>
          <w:spacing w:val="-7"/>
          <w:sz w:val="24"/>
        </w:rPr>
        <w:t>，</w:t>
      </w:r>
      <w:r w:rsidRPr="00216038">
        <w:rPr>
          <w:rFonts w:ascii="宋体" w:eastAsia="宋体" w:hAnsi="宋体" w:cs="宋体" w:hint="eastAsia"/>
          <w:sz w:val="24"/>
        </w:rPr>
        <w:t>从业人员</w:t>
      </w:r>
      <w:r w:rsidRPr="00216038">
        <w:rPr>
          <w:rFonts w:ascii="宋体" w:eastAsia="宋体" w:hAnsi="宋体" w:cs="宋体" w:hint="eastAsia"/>
          <w:sz w:val="24"/>
          <w:u w:val="single"/>
        </w:rPr>
        <w:t xml:space="preserve">  </w:t>
      </w:r>
      <w:r w:rsidRPr="00216038">
        <w:rPr>
          <w:rFonts w:ascii="宋体" w:eastAsia="宋体" w:hAnsi="宋体" w:cs="宋体" w:hint="eastAsia"/>
          <w:spacing w:val="12"/>
          <w:sz w:val="24"/>
        </w:rPr>
        <w:t xml:space="preserve"> </w:t>
      </w:r>
      <w:r w:rsidRPr="00216038">
        <w:rPr>
          <w:rFonts w:ascii="宋体" w:eastAsia="宋体" w:hAnsi="宋体" w:cs="宋体" w:hint="eastAsia"/>
          <w:spacing w:val="12"/>
          <w:sz w:val="24"/>
        </w:rPr>
        <w:t>人，营业收入为</w:t>
      </w:r>
      <w:r w:rsidRPr="00216038">
        <w:rPr>
          <w:rFonts w:ascii="宋体" w:eastAsia="宋体" w:hAnsi="宋体" w:cs="宋体" w:hint="eastAsia"/>
          <w:sz w:val="24"/>
          <w:u w:val="single"/>
        </w:rPr>
        <w:t xml:space="preserve">   </w:t>
      </w:r>
      <w:r w:rsidRPr="00216038">
        <w:rPr>
          <w:rFonts w:ascii="宋体" w:eastAsia="宋体" w:hAnsi="宋体" w:cs="宋体" w:hint="eastAsia"/>
          <w:spacing w:val="9"/>
          <w:sz w:val="24"/>
        </w:rPr>
        <w:t xml:space="preserve"> </w:t>
      </w:r>
      <w:r w:rsidRPr="00216038">
        <w:rPr>
          <w:rFonts w:ascii="宋体" w:eastAsia="宋体" w:hAnsi="宋体" w:cs="宋体" w:hint="eastAsia"/>
          <w:spacing w:val="9"/>
          <w:sz w:val="24"/>
        </w:rPr>
        <w:t>万元，资产总额为</w:t>
      </w:r>
      <w:r w:rsidRPr="00216038">
        <w:rPr>
          <w:rFonts w:ascii="宋体" w:eastAsia="宋体" w:hAnsi="宋体" w:cs="宋体" w:hint="eastAsia"/>
          <w:sz w:val="24"/>
          <w:u w:val="single"/>
        </w:rPr>
        <w:t xml:space="preserve">   </w:t>
      </w:r>
      <w:r w:rsidRPr="00216038">
        <w:rPr>
          <w:rFonts w:ascii="宋体" w:eastAsia="宋体" w:hAnsi="宋体" w:cs="宋体" w:hint="eastAsia"/>
          <w:spacing w:val="15"/>
          <w:sz w:val="24"/>
        </w:rPr>
        <w:t xml:space="preserve"> </w:t>
      </w:r>
      <w:r w:rsidRPr="00216038">
        <w:rPr>
          <w:rFonts w:ascii="宋体" w:eastAsia="宋体" w:hAnsi="宋体" w:cs="宋体" w:hint="eastAsia"/>
          <w:spacing w:val="15"/>
          <w:sz w:val="24"/>
        </w:rPr>
        <w:t>万元，属于</w:t>
      </w:r>
      <w:r w:rsidRPr="00216038">
        <w:rPr>
          <w:rFonts w:ascii="宋体" w:eastAsia="宋体" w:hAnsi="宋体" w:cs="宋体" w:hint="eastAsia"/>
          <w:sz w:val="24"/>
          <w:u w:val="single"/>
        </w:rPr>
        <w:t>（</w:t>
      </w:r>
      <w:r w:rsidRPr="00216038">
        <w:rPr>
          <w:rFonts w:ascii="宋体" w:eastAsia="宋体" w:hAnsi="宋体" w:cs="宋体" w:hint="eastAsia"/>
          <w:spacing w:val="-3"/>
          <w:sz w:val="24"/>
          <w:u w:val="single"/>
        </w:rPr>
        <w:t>中型企业、</w:t>
      </w:r>
      <w:r w:rsidRPr="00216038">
        <w:rPr>
          <w:rFonts w:ascii="宋体" w:eastAsia="宋体" w:hAnsi="宋体" w:cs="宋体" w:hint="eastAsia"/>
          <w:spacing w:val="-220"/>
          <w:sz w:val="24"/>
          <w:u w:val="single"/>
        </w:rPr>
        <w:t>小</w:t>
      </w:r>
      <w:r w:rsidRPr="00216038">
        <w:rPr>
          <w:rFonts w:ascii="宋体" w:eastAsia="宋体" w:hAnsi="宋体" w:cs="宋体" w:hint="eastAsia"/>
          <w:sz w:val="24"/>
          <w:u w:val="single"/>
        </w:rPr>
        <w:t>型企业、微型企业）</w:t>
      </w:r>
      <w:r w:rsidRPr="00216038">
        <w:rPr>
          <w:rFonts w:ascii="宋体" w:eastAsia="宋体" w:hAnsi="宋体" w:cs="宋体" w:hint="eastAsia"/>
          <w:sz w:val="24"/>
        </w:rPr>
        <w:t>；</w:t>
      </w:r>
    </w:p>
    <w:p w:rsidR="009A7959" w:rsidRPr="00216038" w:rsidRDefault="00786CC0">
      <w:pPr>
        <w:spacing w:before="2"/>
        <w:ind w:left="228"/>
        <w:rPr>
          <w:rFonts w:ascii="宋体" w:eastAsia="宋体" w:hAnsi="宋体" w:cs="宋体"/>
          <w:sz w:val="24"/>
        </w:rPr>
      </w:pPr>
      <w:r w:rsidRPr="00216038">
        <w:rPr>
          <w:rFonts w:ascii="宋体" w:eastAsia="宋体" w:hAnsi="宋体" w:cs="宋体" w:hint="eastAsia"/>
          <w:sz w:val="24"/>
        </w:rPr>
        <w:t>……</w:t>
      </w:r>
    </w:p>
    <w:p w:rsidR="009A7959" w:rsidRPr="00216038" w:rsidRDefault="00786CC0">
      <w:pPr>
        <w:spacing w:before="160" w:line="364" w:lineRule="auto"/>
        <w:ind w:left="228" w:right="447" w:firstLine="480"/>
        <w:rPr>
          <w:rFonts w:ascii="宋体" w:eastAsia="宋体" w:hAnsi="宋体" w:cs="宋体"/>
          <w:sz w:val="24"/>
        </w:rPr>
      </w:pPr>
      <w:r w:rsidRPr="00216038">
        <w:rPr>
          <w:rFonts w:ascii="宋体" w:eastAsia="宋体" w:hAnsi="宋体" w:cs="宋体" w:hint="eastAsia"/>
          <w:sz w:val="24"/>
        </w:rPr>
        <w:t>以上企业，不属于大企业的分支机构，不存在控股股东为大企业的情形，也不存在与大企</w:t>
      </w:r>
      <w:r w:rsidRPr="00216038">
        <w:rPr>
          <w:rFonts w:ascii="宋体" w:eastAsia="宋体" w:hAnsi="宋体" w:cs="宋体" w:hint="eastAsia"/>
          <w:sz w:val="24"/>
        </w:rPr>
        <w:t xml:space="preserve"> </w:t>
      </w:r>
      <w:r w:rsidRPr="00216038">
        <w:rPr>
          <w:rFonts w:ascii="宋体" w:eastAsia="宋体" w:hAnsi="宋体" w:cs="宋体" w:hint="eastAsia"/>
          <w:sz w:val="24"/>
        </w:rPr>
        <w:t>业的负责人为同一人的情形。</w:t>
      </w:r>
    </w:p>
    <w:p w:rsidR="009A7959" w:rsidRPr="00216038" w:rsidRDefault="00786CC0">
      <w:pPr>
        <w:spacing w:before="2"/>
        <w:ind w:left="708"/>
        <w:rPr>
          <w:rFonts w:ascii="宋体" w:eastAsia="宋体" w:hAnsi="宋体" w:cs="宋体"/>
          <w:sz w:val="24"/>
        </w:rPr>
      </w:pPr>
      <w:r w:rsidRPr="00216038">
        <w:rPr>
          <w:rFonts w:ascii="宋体" w:eastAsia="宋体" w:hAnsi="宋体" w:cs="宋体" w:hint="eastAsia"/>
          <w:sz w:val="24"/>
        </w:rPr>
        <w:t>本企业对上述声明内容的真实性负责。如有虚假，将依法承担相应责任。</w:t>
      </w:r>
    </w:p>
    <w:p w:rsidR="009A7959" w:rsidRPr="00216038" w:rsidRDefault="00786CC0">
      <w:pPr>
        <w:tabs>
          <w:tab w:val="left" w:pos="6389"/>
          <w:tab w:val="left" w:pos="6989"/>
          <w:tab w:val="left" w:pos="7469"/>
        </w:tabs>
        <w:spacing w:before="160" w:line="364" w:lineRule="auto"/>
        <w:ind w:left="5429" w:right="491" w:firstLine="1483"/>
        <w:rPr>
          <w:rFonts w:ascii="宋体" w:eastAsia="宋体" w:hAnsi="宋体" w:cs="宋体"/>
          <w:sz w:val="24"/>
        </w:rPr>
      </w:pPr>
      <w:r w:rsidRPr="00216038">
        <w:rPr>
          <w:rFonts w:ascii="宋体" w:eastAsia="宋体" w:hAnsi="宋体" w:cs="宋体" w:hint="eastAsia"/>
          <w:sz w:val="24"/>
        </w:rPr>
        <w:t>企业名称（盖章</w:t>
      </w:r>
      <w:r w:rsidRPr="00216038">
        <w:rPr>
          <w:rFonts w:ascii="宋体" w:eastAsia="宋体" w:hAnsi="宋体" w:cs="宋体" w:hint="eastAsia"/>
          <w:spacing w:val="-9"/>
          <w:sz w:val="24"/>
        </w:rPr>
        <w:t>）：</w:t>
      </w:r>
      <w:r w:rsidRPr="00216038">
        <w:rPr>
          <w:rFonts w:ascii="宋体" w:eastAsia="宋体" w:hAnsi="宋体" w:cs="宋体" w:hint="eastAsia"/>
          <w:spacing w:val="-9"/>
          <w:sz w:val="24"/>
        </w:rPr>
        <w:t xml:space="preserve"> </w:t>
      </w:r>
      <w:r w:rsidRPr="00216038">
        <w:rPr>
          <w:rFonts w:ascii="宋体" w:eastAsia="宋体" w:hAnsi="宋体" w:cs="宋体" w:hint="eastAsia"/>
          <w:sz w:val="24"/>
        </w:rPr>
        <w:t>日期：</w:t>
      </w:r>
      <w:r w:rsidRPr="00216038">
        <w:rPr>
          <w:rFonts w:ascii="宋体" w:eastAsia="宋体" w:hAnsi="宋体" w:cs="宋体" w:hint="eastAsia"/>
          <w:sz w:val="24"/>
        </w:rPr>
        <w:tab/>
      </w:r>
      <w:r w:rsidRPr="00216038">
        <w:rPr>
          <w:rFonts w:ascii="宋体" w:eastAsia="宋体" w:hAnsi="宋体" w:cs="宋体" w:hint="eastAsia"/>
          <w:sz w:val="24"/>
        </w:rPr>
        <w:t>年</w:t>
      </w:r>
      <w:r w:rsidRPr="00216038">
        <w:rPr>
          <w:rFonts w:ascii="宋体" w:eastAsia="宋体" w:hAnsi="宋体" w:cs="宋体" w:hint="eastAsia"/>
          <w:sz w:val="24"/>
        </w:rPr>
        <w:tab/>
      </w:r>
      <w:r w:rsidRPr="00216038">
        <w:rPr>
          <w:rFonts w:ascii="宋体" w:eastAsia="宋体" w:hAnsi="宋体" w:cs="宋体" w:hint="eastAsia"/>
          <w:sz w:val="24"/>
        </w:rPr>
        <w:t>月</w:t>
      </w:r>
      <w:r w:rsidRPr="00216038">
        <w:rPr>
          <w:rFonts w:ascii="宋体" w:eastAsia="宋体" w:hAnsi="宋体" w:cs="宋体" w:hint="eastAsia"/>
          <w:sz w:val="24"/>
        </w:rPr>
        <w:tab/>
      </w:r>
      <w:r w:rsidRPr="00216038">
        <w:rPr>
          <w:rFonts w:ascii="宋体" w:eastAsia="宋体" w:hAnsi="宋体" w:cs="宋体" w:hint="eastAsia"/>
          <w:sz w:val="24"/>
        </w:rPr>
        <w:t>日</w:t>
      </w:r>
    </w:p>
    <w:p w:rsidR="009A7959" w:rsidRPr="00216038" w:rsidRDefault="009A7959">
      <w:pPr>
        <w:pStyle w:val="a0"/>
        <w:rPr>
          <w:rFonts w:ascii="宋体" w:eastAsia="宋体" w:hAnsi="宋体" w:cs="宋体"/>
          <w:sz w:val="24"/>
        </w:rPr>
      </w:pPr>
    </w:p>
    <w:p w:rsidR="009A7959" w:rsidRPr="00216038" w:rsidRDefault="00786CC0">
      <w:pPr>
        <w:spacing w:before="162"/>
        <w:ind w:left="228"/>
        <w:rPr>
          <w:rFonts w:ascii="宋体" w:eastAsia="宋体" w:hAnsi="宋体" w:cs="宋体"/>
          <w:sz w:val="24"/>
        </w:rPr>
      </w:pPr>
      <w:r w:rsidRPr="00216038">
        <w:rPr>
          <w:rFonts w:ascii="宋体" w:eastAsia="宋体" w:hAnsi="宋体" w:cs="宋体" w:hint="eastAsia"/>
          <w:sz w:val="24"/>
        </w:rPr>
        <w:t>说明：</w:t>
      </w:r>
    </w:p>
    <w:p w:rsidR="009A7959" w:rsidRPr="00216038" w:rsidRDefault="00786CC0">
      <w:pPr>
        <w:spacing w:before="160" w:line="364" w:lineRule="auto"/>
        <w:ind w:left="228" w:right="575"/>
        <w:rPr>
          <w:rFonts w:ascii="宋体" w:eastAsia="宋体" w:hAnsi="宋体" w:cs="宋体"/>
          <w:sz w:val="24"/>
        </w:rPr>
      </w:pPr>
      <w:r w:rsidRPr="00216038">
        <w:rPr>
          <w:rFonts w:ascii="宋体" w:eastAsia="宋体" w:hAnsi="宋体" w:cs="宋体" w:hint="eastAsia"/>
          <w:sz w:val="24"/>
        </w:rPr>
        <w:t>1</w:t>
      </w:r>
      <w:r w:rsidRPr="00216038">
        <w:rPr>
          <w:rFonts w:ascii="宋体" w:eastAsia="宋体" w:hAnsi="宋体" w:cs="宋体" w:hint="eastAsia"/>
          <w:spacing w:val="-1"/>
          <w:sz w:val="24"/>
        </w:rPr>
        <w:t>、从业人员、营业收入、资产总额填报上一年度数据，无上一年度数据的新成立企</w:t>
      </w:r>
      <w:r w:rsidRPr="00216038">
        <w:rPr>
          <w:rFonts w:ascii="宋体" w:eastAsia="宋体" w:hAnsi="宋体" w:cs="宋体" w:hint="eastAsia"/>
          <w:sz w:val="24"/>
        </w:rPr>
        <w:t>业可不填报。</w:t>
      </w:r>
    </w:p>
    <w:p w:rsidR="009A7959" w:rsidRPr="00216038" w:rsidRDefault="00786CC0">
      <w:pPr>
        <w:spacing w:before="2" w:line="364" w:lineRule="auto"/>
        <w:ind w:left="228" w:right="575"/>
        <w:rPr>
          <w:rFonts w:ascii="宋体" w:eastAsia="宋体" w:hAnsi="宋体" w:cs="宋体"/>
          <w:sz w:val="24"/>
        </w:rPr>
      </w:pPr>
      <w:r w:rsidRPr="00216038">
        <w:rPr>
          <w:rFonts w:ascii="宋体" w:eastAsia="宋体" w:hAnsi="宋体" w:cs="宋体" w:hint="eastAsia"/>
          <w:sz w:val="24"/>
        </w:rPr>
        <w:t>2</w:t>
      </w:r>
      <w:r w:rsidRPr="00216038">
        <w:rPr>
          <w:rFonts w:ascii="宋体" w:eastAsia="宋体" w:hAnsi="宋体" w:cs="宋体" w:hint="eastAsia"/>
          <w:spacing w:val="-1"/>
          <w:sz w:val="24"/>
        </w:rPr>
        <w:t>、中小企业参加政府采购活动，应当出具《中小企业声明函》，否则不得享受相关</w:t>
      </w:r>
      <w:r w:rsidRPr="00216038">
        <w:rPr>
          <w:rFonts w:ascii="宋体" w:eastAsia="宋体" w:hAnsi="宋体" w:cs="宋体" w:hint="eastAsia"/>
          <w:sz w:val="24"/>
        </w:rPr>
        <w:t>中小企业扶持</w:t>
      </w:r>
    </w:p>
    <w:p w:rsidR="009A7959" w:rsidRPr="00216038" w:rsidRDefault="00786CC0">
      <w:pPr>
        <w:spacing w:before="1"/>
        <w:ind w:left="228"/>
        <w:rPr>
          <w:rFonts w:ascii="宋体" w:eastAsia="宋体" w:hAnsi="宋体" w:cs="宋体"/>
          <w:sz w:val="24"/>
        </w:rPr>
      </w:pPr>
      <w:r w:rsidRPr="00216038">
        <w:rPr>
          <w:rFonts w:ascii="宋体" w:eastAsia="宋体" w:hAnsi="宋体" w:cs="宋体" w:hint="eastAsia"/>
          <w:sz w:val="24"/>
        </w:rPr>
        <w:t>政策。</w:t>
      </w:r>
    </w:p>
    <w:p w:rsidR="009A7959" w:rsidRPr="00216038" w:rsidRDefault="009A7959">
      <w:pPr>
        <w:rPr>
          <w:rFonts w:ascii="宋体" w:eastAsia="宋体" w:hAnsi="宋体" w:cs="宋体"/>
          <w:sz w:val="24"/>
        </w:rPr>
        <w:sectPr w:rsidR="009A7959" w:rsidRPr="00216038">
          <w:pgSz w:w="11910" w:h="16840"/>
          <w:pgMar w:top="1580" w:right="980" w:bottom="1160" w:left="1360" w:header="0" w:footer="975" w:gutter="0"/>
          <w:cols w:space="720"/>
        </w:sectPr>
      </w:pPr>
    </w:p>
    <w:p w:rsidR="009A7959" w:rsidRPr="00216038" w:rsidRDefault="009A7959">
      <w:pPr>
        <w:pStyle w:val="a0"/>
        <w:rPr>
          <w:rFonts w:ascii="宋体" w:eastAsia="宋体" w:hAnsi="宋体" w:cs="宋体"/>
          <w:sz w:val="20"/>
        </w:rPr>
      </w:pPr>
    </w:p>
    <w:p w:rsidR="009A7959" w:rsidRPr="00216038" w:rsidRDefault="009A7959">
      <w:pPr>
        <w:pStyle w:val="a0"/>
        <w:spacing w:before="8"/>
        <w:rPr>
          <w:rFonts w:ascii="宋体" w:eastAsia="宋体" w:hAnsi="宋体" w:cs="宋体"/>
          <w:sz w:val="24"/>
        </w:rPr>
      </w:pPr>
    </w:p>
    <w:p w:rsidR="009A7959" w:rsidRPr="00216038" w:rsidRDefault="00786CC0">
      <w:pPr>
        <w:pStyle w:val="2"/>
        <w:numPr>
          <w:ilvl w:val="1"/>
          <w:numId w:val="48"/>
        </w:numPr>
        <w:tabs>
          <w:tab w:val="left" w:pos="932"/>
        </w:tabs>
        <w:spacing w:before="61"/>
        <w:ind w:left="932" w:hanging="704"/>
        <w:jc w:val="left"/>
        <w:rPr>
          <w:rFonts w:ascii="宋体" w:eastAsia="宋体" w:hAnsi="宋体" w:cs="宋体"/>
        </w:rPr>
      </w:pPr>
      <w:r w:rsidRPr="00216038">
        <w:rPr>
          <w:rFonts w:ascii="宋体" w:eastAsia="宋体" w:hAnsi="宋体" w:cs="宋体" w:hint="eastAsia"/>
        </w:rPr>
        <w:t>残疾人福利性单位声明函（（若有则需提供，没有此项不提供））</w:t>
      </w:r>
    </w:p>
    <w:p w:rsidR="009A7959" w:rsidRPr="00216038" w:rsidRDefault="009A7959">
      <w:pPr>
        <w:pStyle w:val="a0"/>
        <w:rPr>
          <w:rFonts w:ascii="宋体" w:eastAsia="宋体" w:hAnsi="宋体" w:cs="宋体"/>
          <w:b/>
        </w:rPr>
      </w:pPr>
    </w:p>
    <w:p w:rsidR="009A7959" w:rsidRPr="00216038" w:rsidRDefault="009A7959">
      <w:pPr>
        <w:pStyle w:val="a0"/>
        <w:spacing w:before="5"/>
        <w:rPr>
          <w:rFonts w:ascii="宋体" w:eastAsia="宋体" w:hAnsi="宋体" w:cs="宋体"/>
          <w:b/>
          <w:sz w:val="41"/>
        </w:rPr>
      </w:pPr>
    </w:p>
    <w:p w:rsidR="009A7959" w:rsidRPr="00216038" w:rsidRDefault="00786CC0">
      <w:pPr>
        <w:pStyle w:val="a0"/>
        <w:spacing w:before="1" w:line="417" w:lineRule="auto"/>
        <w:ind w:left="228" w:right="491" w:firstLine="559"/>
        <w:jc w:val="both"/>
        <w:rPr>
          <w:rFonts w:ascii="宋体" w:eastAsia="宋体" w:hAnsi="宋体" w:cs="宋体"/>
        </w:rPr>
      </w:pPr>
      <w:r w:rsidRPr="00216038">
        <w:rPr>
          <w:rFonts w:ascii="宋体" w:eastAsia="宋体" w:hAnsi="宋体" w:cs="宋体" w:hint="eastAsia"/>
          <w:spacing w:val="-11"/>
        </w:rPr>
        <w:t>本单位郑重声明，根据《财政部</w:t>
      </w:r>
      <w:r w:rsidRPr="00216038">
        <w:rPr>
          <w:rFonts w:ascii="宋体" w:eastAsia="宋体" w:hAnsi="宋体" w:cs="宋体" w:hint="eastAsia"/>
          <w:spacing w:val="-11"/>
        </w:rPr>
        <w:t xml:space="preserve"> </w:t>
      </w:r>
      <w:r w:rsidRPr="00216038">
        <w:rPr>
          <w:rFonts w:ascii="宋体" w:eastAsia="宋体" w:hAnsi="宋体" w:cs="宋体" w:hint="eastAsia"/>
          <w:spacing w:val="-11"/>
        </w:rPr>
        <w:t>民政部</w:t>
      </w:r>
      <w:r w:rsidRPr="00216038">
        <w:rPr>
          <w:rFonts w:ascii="宋体" w:eastAsia="宋体" w:hAnsi="宋体" w:cs="宋体" w:hint="eastAsia"/>
          <w:spacing w:val="-11"/>
        </w:rPr>
        <w:t xml:space="preserve"> </w:t>
      </w:r>
      <w:r w:rsidRPr="00216038">
        <w:rPr>
          <w:rFonts w:ascii="宋体" w:eastAsia="宋体" w:hAnsi="宋体" w:cs="宋体" w:hint="eastAsia"/>
          <w:spacing w:val="-11"/>
        </w:rPr>
        <w:t>中国残疾人联合会关于促进</w:t>
      </w:r>
      <w:r w:rsidRPr="00216038">
        <w:rPr>
          <w:rFonts w:ascii="宋体" w:eastAsia="宋体" w:hAnsi="宋体" w:cs="宋体" w:hint="eastAsia"/>
          <w:spacing w:val="-6"/>
        </w:rPr>
        <w:t>残疾人就业政府采购政策的通知》</w:t>
      </w:r>
      <w:r w:rsidRPr="00216038">
        <w:rPr>
          <w:rFonts w:ascii="宋体" w:eastAsia="宋体" w:hAnsi="宋体" w:cs="宋体" w:hint="eastAsia"/>
        </w:rPr>
        <w:t>（</w:t>
      </w:r>
      <w:r w:rsidRPr="00216038">
        <w:rPr>
          <w:rFonts w:ascii="宋体" w:eastAsia="宋体" w:hAnsi="宋体" w:cs="宋体" w:hint="eastAsia"/>
          <w:spacing w:val="-4"/>
        </w:rPr>
        <w:t>财库〔</w:t>
      </w:r>
      <w:r w:rsidRPr="00216038">
        <w:rPr>
          <w:rFonts w:ascii="宋体" w:eastAsia="宋体" w:hAnsi="宋体" w:cs="宋体" w:hint="eastAsia"/>
        </w:rPr>
        <w:t>2017</w:t>
      </w:r>
      <w:r w:rsidRPr="00216038">
        <w:rPr>
          <w:rFonts w:ascii="宋体" w:eastAsia="宋体" w:hAnsi="宋体" w:cs="宋体" w:hint="eastAsia"/>
          <w:spacing w:val="-10"/>
        </w:rPr>
        <w:t>〕</w:t>
      </w:r>
      <w:r w:rsidRPr="00216038">
        <w:rPr>
          <w:rFonts w:ascii="宋体" w:eastAsia="宋体" w:hAnsi="宋体" w:cs="宋体" w:hint="eastAsia"/>
        </w:rPr>
        <w:t>141</w:t>
      </w:r>
      <w:r w:rsidRPr="00216038">
        <w:rPr>
          <w:rFonts w:ascii="宋体" w:eastAsia="宋体" w:hAnsi="宋体" w:cs="宋体" w:hint="eastAsia"/>
          <w:spacing w:val="-33"/>
        </w:rPr>
        <w:t xml:space="preserve"> </w:t>
      </w:r>
      <w:r w:rsidRPr="00216038">
        <w:rPr>
          <w:rFonts w:ascii="宋体" w:eastAsia="宋体" w:hAnsi="宋体" w:cs="宋体" w:hint="eastAsia"/>
          <w:spacing w:val="-33"/>
        </w:rPr>
        <w:t>号</w:t>
      </w:r>
      <w:r w:rsidRPr="00216038">
        <w:rPr>
          <w:rFonts w:ascii="宋体" w:eastAsia="宋体" w:hAnsi="宋体" w:cs="宋体" w:hint="eastAsia"/>
          <w:spacing w:val="-8"/>
        </w:rPr>
        <w:t>）</w:t>
      </w:r>
      <w:r w:rsidRPr="00216038">
        <w:rPr>
          <w:rFonts w:ascii="宋体" w:eastAsia="宋体" w:hAnsi="宋体" w:cs="宋体" w:hint="eastAsia"/>
          <w:spacing w:val="-4"/>
        </w:rPr>
        <w:t>的规定，本单</w:t>
      </w:r>
      <w:r w:rsidRPr="00216038">
        <w:rPr>
          <w:rFonts w:ascii="宋体" w:eastAsia="宋体" w:hAnsi="宋体" w:cs="宋体" w:hint="eastAsia"/>
          <w:spacing w:val="-11"/>
        </w:rPr>
        <w:t>位为符合条件的残疾人福利性单位，且本单位参加单位的项目采购活动提</w:t>
      </w:r>
      <w:r w:rsidRPr="00216038">
        <w:rPr>
          <w:rFonts w:ascii="宋体" w:eastAsia="宋体" w:hAnsi="宋体" w:cs="宋体" w:hint="eastAsia"/>
          <w:spacing w:val="-1"/>
        </w:rPr>
        <w:t>供本单位制造的货物</w:t>
      </w:r>
      <w:r w:rsidRPr="00216038">
        <w:rPr>
          <w:rFonts w:ascii="宋体" w:eastAsia="宋体" w:hAnsi="宋体" w:cs="宋体" w:hint="eastAsia"/>
        </w:rPr>
        <w:t>（</w:t>
      </w:r>
      <w:r w:rsidRPr="00216038">
        <w:rPr>
          <w:rFonts w:ascii="宋体" w:eastAsia="宋体" w:hAnsi="宋体" w:cs="宋体" w:hint="eastAsia"/>
          <w:spacing w:val="-1"/>
        </w:rPr>
        <w:t>由本单位承担工程</w:t>
      </w:r>
      <w:r w:rsidRPr="00216038">
        <w:rPr>
          <w:rFonts w:ascii="宋体" w:eastAsia="宋体" w:hAnsi="宋体" w:cs="宋体" w:hint="eastAsia"/>
        </w:rPr>
        <w:t>/</w:t>
      </w:r>
      <w:r w:rsidRPr="00216038">
        <w:rPr>
          <w:rFonts w:ascii="宋体" w:eastAsia="宋体" w:hAnsi="宋体" w:cs="宋体" w:hint="eastAsia"/>
        </w:rPr>
        <w:t>提供服务），或者提供其他残</w:t>
      </w:r>
      <w:r w:rsidRPr="00216038">
        <w:rPr>
          <w:rFonts w:ascii="宋体" w:eastAsia="宋体" w:hAnsi="宋体" w:cs="宋体" w:hint="eastAsia"/>
          <w:spacing w:val="-13"/>
        </w:rPr>
        <w:t>疾人福利性单位制造的货物</w:t>
      </w:r>
      <w:r w:rsidRPr="00216038">
        <w:rPr>
          <w:rFonts w:ascii="宋体" w:eastAsia="宋体" w:hAnsi="宋体" w:cs="宋体" w:hint="eastAsia"/>
        </w:rPr>
        <w:t>（</w:t>
      </w:r>
      <w:r w:rsidRPr="00216038">
        <w:rPr>
          <w:rFonts w:ascii="宋体" w:eastAsia="宋体" w:hAnsi="宋体" w:cs="宋体" w:hint="eastAsia"/>
          <w:spacing w:val="-3"/>
        </w:rPr>
        <w:t>不包括使用非残疾人福利性单位注册商标的货物</w:t>
      </w:r>
      <w:r w:rsidRPr="00216038">
        <w:rPr>
          <w:rFonts w:ascii="宋体" w:eastAsia="宋体" w:hAnsi="宋体" w:cs="宋体" w:hint="eastAsia"/>
        </w:rPr>
        <w:t>）。</w:t>
      </w:r>
    </w:p>
    <w:p w:rsidR="009A7959" w:rsidRPr="00216038" w:rsidRDefault="00786CC0">
      <w:pPr>
        <w:pStyle w:val="a0"/>
        <w:spacing w:line="357" w:lineRule="exact"/>
        <w:ind w:left="788"/>
        <w:rPr>
          <w:rFonts w:ascii="宋体" w:eastAsia="宋体" w:hAnsi="宋体" w:cs="宋体"/>
        </w:rPr>
      </w:pPr>
      <w:r w:rsidRPr="00216038">
        <w:rPr>
          <w:rFonts w:ascii="宋体" w:eastAsia="宋体" w:hAnsi="宋体" w:cs="宋体" w:hint="eastAsia"/>
        </w:rPr>
        <w:t>本单位对上述声明的真实性负责。如有虚假，将依法承担相应责任。</w:t>
      </w: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rPr>
          <w:rFonts w:ascii="宋体" w:eastAsia="宋体" w:hAnsi="宋体" w:cs="宋体"/>
        </w:rPr>
      </w:pPr>
    </w:p>
    <w:p w:rsidR="009A7959" w:rsidRPr="00216038" w:rsidRDefault="009A7959">
      <w:pPr>
        <w:pStyle w:val="a0"/>
        <w:spacing w:before="10"/>
        <w:rPr>
          <w:rFonts w:ascii="宋体" w:eastAsia="宋体" w:hAnsi="宋体" w:cs="宋体"/>
          <w:sz w:val="26"/>
        </w:rPr>
      </w:pPr>
    </w:p>
    <w:p w:rsidR="009A7959" w:rsidRPr="00216038" w:rsidRDefault="00786CC0">
      <w:pPr>
        <w:pStyle w:val="a0"/>
        <w:ind w:left="4584"/>
        <w:rPr>
          <w:rFonts w:ascii="宋体" w:eastAsia="宋体" w:hAnsi="宋体" w:cs="宋体"/>
        </w:rPr>
      </w:pPr>
      <w:r w:rsidRPr="00216038">
        <w:rPr>
          <w:rFonts w:ascii="宋体" w:eastAsia="宋体" w:hAnsi="宋体" w:cs="宋体" w:hint="eastAsia"/>
        </w:rPr>
        <w:t>单位名称（盖章）：</w:t>
      </w:r>
    </w:p>
    <w:p w:rsidR="009A7959" w:rsidRPr="00216038" w:rsidRDefault="009A7959">
      <w:pPr>
        <w:pStyle w:val="a0"/>
        <w:spacing w:before="9"/>
        <w:rPr>
          <w:rFonts w:ascii="宋体" w:eastAsia="宋体" w:hAnsi="宋体" w:cs="宋体"/>
          <w:sz w:val="20"/>
        </w:rPr>
      </w:pPr>
    </w:p>
    <w:p w:rsidR="009A7959" w:rsidRPr="00216038" w:rsidRDefault="00786CC0">
      <w:pPr>
        <w:pStyle w:val="a0"/>
        <w:tabs>
          <w:tab w:val="left" w:pos="5566"/>
          <w:tab w:val="left" w:pos="6965"/>
          <w:tab w:val="left" w:pos="7805"/>
          <w:tab w:val="left" w:pos="8645"/>
        </w:tabs>
        <w:ind w:left="4726"/>
        <w:rPr>
          <w:rFonts w:ascii="宋体" w:eastAsia="宋体" w:hAnsi="宋体" w:cs="宋体"/>
        </w:rPr>
      </w:pPr>
      <w:r w:rsidRPr="00216038">
        <w:rPr>
          <w:rFonts w:ascii="宋体" w:eastAsia="宋体" w:hAnsi="宋体" w:cs="宋体" w:hint="eastAsia"/>
        </w:rPr>
        <w:t>日</w:t>
      </w:r>
      <w:r w:rsidRPr="00216038">
        <w:rPr>
          <w:rFonts w:ascii="宋体" w:eastAsia="宋体" w:hAnsi="宋体" w:cs="宋体" w:hint="eastAsia"/>
        </w:rPr>
        <w:tab/>
      </w:r>
      <w:r w:rsidRPr="00216038">
        <w:rPr>
          <w:rFonts w:ascii="宋体" w:eastAsia="宋体" w:hAnsi="宋体" w:cs="宋体" w:hint="eastAsia"/>
        </w:rPr>
        <w:t>期：</w:t>
      </w:r>
      <w:r w:rsidRPr="00216038">
        <w:rPr>
          <w:rFonts w:ascii="宋体" w:eastAsia="宋体" w:hAnsi="宋体" w:cs="宋体" w:hint="eastAsia"/>
        </w:rPr>
        <w:tab/>
      </w:r>
      <w:r w:rsidRPr="00216038">
        <w:rPr>
          <w:rFonts w:ascii="宋体" w:eastAsia="宋体" w:hAnsi="宋体" w:cs="宋体" w:hint="eastAsia"/>
        </w:rPr>
        <w:t>年</w:t>
      </w:r>
      <w:r w:rsidRPr="00216038">
        <w:rPr>
          <w:rFonts w:ascii="宋体" w:eastAsia="宋体" w:hAnsi="宋体" w:cs="宋体" w:hint="eastAsia"/>
        </w:rPr>
        <w:tab/>
      </w:r>
      <w:r w:rsidRPr="00216038">
        <w:rPr>
          <w:rFonts w:ascii="宋体" w:eastAsia="宋体" w:hAnsi="宋体" w:cs="宋体" w:hint="eastAsia"/>
        </w:rPr>
        <w:t>月</w:t>
      </w:r>
      <w:r w:rsidRPr="00216038">
        <w:rPr>
          <w:rFonts w:ascii="宋体" w:eastAsia="宋体" w:hAnsi="宋体" w:cs="宋体" w:hint="eastAsia"/>
        </w:rPr>
        <w:tab/>
      </w:r>
      <w:r w:rsidRPr="00216038">
        <w:rPr>
          <w:rFonts w:ascii="宋体" w:eastAsia="宋体" w:hAnsi="宋体" w:cs="宋体" w:hint="eastAsia"/>
        </w:rPr>
        <w:t>日</w:t>
      </w:r>
    </w:p>
    <w:p w:rsidR="009A7959" w:rsidRPr="00216038" w:rsidRDefault="009A7959">
      <w:pPr>
        <w:rPr>
          <w:rFonts w:ascii="宋体" w:eastAsia="宋体" w:hAnsi="宋体" w:cs="宋体"/>
        </w:rPr>
        <w:sectPr w:rsidR="009A7959" w:rsidRPr="00216038">
          <w:pgSz w:w="11910" w:h="16840"/>
          <w:pgMar w:top="1580" w:right="980" w:bottom="1160" w:left="1360" w:header="0" w:footer="975" w:gutter="0"/>
          <w:cols w:space="720"/>
        </w:sectPr>
      </w:pPr>
    </w:p>
    <w:p w:rsidR="009A7959" w:rsidRPr="00216038" w:rsidRDefault="009A7959">
      <w:pPr>
        <w:pStyle w:val="a0"/>
        <w:rPr>
          <w:rFonts w:ascii="宋体" w:eastAsia="宋体" w:hAnsi="宋体" w:cs="宋体"/>
          <w:sz w:val="20"/>
        </w:rPr>
      </w:pPr>
    </w:p>
    <w:p w:rsidR="009A7959" w:rsidRPr="00216038" w:rsidRDefault="009A7959">
      <w:pPr>
        <w:pStyle w:val="a0"/>
        <w:spacing w:before="8"/>
        <w:rPr>
          <w:rFonts w:ascii="宋体" w:eastAsia="宋体" w:hAnsi="宋体" w:cs="宋体"/>
          <w:sz w:val="24"/>
        </w:rPr>
      </w:pPr>
    </w:p>
    <w:p w:rsidR="009A7959" w:rsidRPr="00216038" w:rsidRDefault="00786CC0">
      <w:pPr>
        <w:pStyle w:val="2"/>
        <w:numPr>
          <w:ilvl w:val="1"/>
          <w:numId w:val="48"/>
        </w:numPr>
        <w:tabs>
          <w:tab w:val="left" w:pos="2754"/>
        </w:tabs>
        <w:spacing w:before="61"/>
        <w:ind w:left="2753" w:hanging="706"/>
        <w:jc w:val="left"/>
        <w:rPr>
          <w:rFonts w:ascii="宋体" w:eastAsia="宋体" w:hAnsi="宋体" w:cs="宋体"/>
        </w:rPr>
      </w:pPr>
      <w:r w:rsidRPr="00216038">
        <w:rPr>
          <w:rFonts w:ascii="宋体" w:eastAsia="宋体" w:hAnsi="宋体" w:cs="宋体" w:hint="eastAsia"/>
        </w:rPr>
        <w:t>所投产品符合国家强制性要求承诺函</w:t>
      </w:r>
    </w:p>
    <w:p w:rsidR="009A7959" w:rsidRPr="00216038" w:rsidRDefault="009A7959">
      <w:pPr>
        <w:pStyle w:val="a0"/>
        <w:spacing w:before="9"/>
        <w:rPr>
          <w:rFonts w:ascii="宋体" w:eastAsia="宋体" w:hAnsi="宋体" w:cs="宋体"/>
          <w:b/>
          <w:sz w:val="20"/>
        </w:rPr>
      </w:pPr>
    </w:p>
    <w:p w:rsidR="009A7959" w:rsidRPr="00216038" w:rsidRDefault="00786CC0">
      <w:pPr>
        <w:pStyle w:val="a0"/>
        <w:spacing w:line="417" w:lineRule="auto"/>
        <w:ind w:left="2268" w:right="491" w:hanging="2040"/>
        <w:rPr>
          <w:rFonts w:ascii="宋体" w:eastAsia="宋体" w:hAnsi="宋体" w:cs="宋体"/>
        </w:rPr>
      </w:pPr>
      <w:r w:rsidRPr="00216038">
        <w:rPr>
          <w:rFonts w:ascii="宋体" w:eastAsia="宋体" w:hAnsi="宋体" w:cs="宋体" w:hint="eastAsia"/>
          <w:spacing w:val="-9"/>
        </w:rPr>
        <w:t>投标人所投产品涉及国家有属强制性规定的，须承诺其所投产品符合国家</w:t>
      </w:r>
      <w:r w:rsidRPr="00216038">
        <w:rPr>
          <w:rFonts w:ascii="宋体" w:eastAsia="宋体" w:hAnsi="宋体" w:cs="宋体" w:hint="eastAsia"/>
          <w:spacing w:val="-3"/>
        </w:rPr>
        <w:t>强制性要求</w:t>
      </w:r>
      <w:r w:rsidRPr="00216038">
        <w:rPr>
          <w:rFonts w:ascii="宋体" w:eastAsia="宋体" w:hAnsi="宋体" w:cs="宋体" w:hint="eastAsia"/>
        </w:rPr>
        <w:t>（</w:t>
      </w:r>
      <w:r w:rsidRPr="00216038">
        <w:rPr>
          <w:rFonts w:ascii="宋体" w:eastAsia="宋体" w:hAnsi="宋体" w:cs="宋体" w:hint="eastAsia"/>
          <w:spacing w:val="69"/>
        </w:rPr>
        <w:t>如</w:t>
      </w:r>
      <w:r w:rsidRPr="00216038">
        <w:rPr>
          <w:rFonts w:ascii="宋体" w:eastAsia="宋体" w:hAnsi="宋体" w:cs="宋体" w:hint="eastAsia"/>
        </w:rPr>
        <w:t>CCC</w:t>
      </w:r>
      <w:r w:rsidRPr="00216038">
        <w:rPr>
          <w:rFonts w:ascii="宋体" w:eastAsia="宋体" w:hAnsi="宋体" w:cs="宋体" w:hint="eastAsia"/>
          <w:spacing w:val="-11"/>
        </w:rPr>
        <w:t xml:space="preserve"> </w:t>
      </w:r>
      <w:r w:rsidRPr="00216038">
        <w:rPr>
          <w:rFonts w:ascii="宋体" w:eastAsia="宋体" w:hAnsi="宋体" w:cs="宋体" w:hint="eastAsia"/>
          <w:spacing w:val="-11"/>
        </w:rPr>
        <w:t>认证，格式自拟</w:t>
      </w:r>
      <w:r w:rsidRPr="00216038">
        <w:rPr>
          <w:rFonts w:ascii="宋体" w:eastAsia="宋体" w:hAnsi="宋体" w:cs="宋体" w:hint="eastAsia"/>
        </w:rPr>
        <w:t>）</w:t>
      </w:r>
    </w:p>
    <w:p w:rsidR="009A7959" w:rsidRPr="00216038" w:rsidRDefault="009A7959">
      <w:pPr>
        <w:spacing w:line="417" w:lineRule="auto"/>
        <w:rPr>
          <w:rFonts w:ascii="宋体" w:eastAsia="宋体" w:hAnsi="宋体" w:cs="宋体"/>
        </w:rPr>
        <w:sectPr w:rsidR="009A7959" w:rsidRPr="00216038">
          <w:pgSz w:w="11910" w:h="16840"/>
          <w:pgMar w:top="1580" w:right="980" w:bottom="1160" w:left="1360" w:header="0" w:footer="975" w:gutter="0"/>
          <w:cols w:space="720"/>
        </w:sectPr>
      </w:pPr>
    </w:p>
    <w:p w:rsidR="009A7959" w:rsidRPr="00216038" w:rsidRDefault="009A7959">
      <w:pPr>
        <w:pStyle w:val="a0"/>
        <w:rPr>
          <w:rFonts w:ascii="宋体" w:eastAsia="宋体" w:hAnsi="宋体" w:cs="宋体"/>
          <w:sz w:val="20"/>
        </w:rPr>
      </w:pPr>
    </w:p>
    <w:p w:rsidR="009A7959" w:rsidRPr="00216038" w:rsidRDefault="009A7959">
      <w:pPr>
        <w:pStyle w:val="a0"/>
        <w:spacing w:before="8"/>
        <w:rPr>
          <w:rFonts w:ascii="宋体" w:eastAsia="宋体" w:hAnsi="宋体" w:cs="宋体"/>
          <w:sz w:val="24"/>
        </w:rPr>
      </w:pPr>
    </w:p>
    <w:p w:rsidR="009A7959" w:rsidRPr="00216038" w:rsidRDefault="00786CC0">
      <w:pPr>
        <w:pStyle w:val="2"/>
        <w:spacing w:before="61"/>
        <w:ind w:left="799" w:right="1066"/>
        <w:jc w:val="center"/>
        <w:rPr>
          <w:rFonts w:ascii="宋体" w:eastAsia="宋体" w:hAnsi="宋体" w:cs="宋体"/>
        </w:rPr>
      </w:pPr>
      <w:r w:rsidRPr="00216038">
        <w:rPr>
          <w:rFonts w:ascii="宋体" w:eastAsia="宋体" w:hAnsi="宋体" w:cs="宋体" w:hint="eastAsia"/>
        </w:rPr>
        <w:t>五、其他资料（若有）</w:t>
      </w:r>
    </w:p>
    <w:p w:rsidR="009A7959" w:rsidRPr="00216038" w:rsidRDefault="009A7959">
      <w:pPr>
        <w:pStyle w:val="a0"/>
        <w:rPr>
          <w:rFonts w:ascii="宋体" w:eastAsia="宋体" w:hAnsi="宋体" w:cs="宋体"/>
          <w:b/>
        </w:rPr>
      </w:pPr>
    </w:p>
    <w:p w:rsidR="009A7959" w:rsidRPr="00216038" w:rsidRDefault="009A7959">
      <w:pPr>
        <w:pStyle w:val="a0"/>
        <w:spacing w:before="5"/>
        <w:rPr>
          <w:rFonts w:ascii="宋体" w:eastAsia="宋体" w:hAnsi="宋体" w:cs="宋体"/>
          <w:b/>
          <w:sz w:val="41"/>
        </w:rPr>
      </w:pPr>
    </w:p>
    <w:p w:rsidR="009A7959" w:rsidRPr="00216038" w:rsidRDefault="00786CC0">
      <w:pPr>
        <w:spacing w:before="1"/>
        <w:ind w:left="799" w:right="1140"/>
        <w:jc w:val="center"/>
        <w:rPr>
          <w:rFonts w:ascii="宋体" w:eastAsia="宋体" w:hAnsi="宋体" w:cs="宋体"/>
          <w:b/>
          <w:sz w:val="28"/>
        </w:rPr>
      </w:pPr>
      <w:r w:rsidRPr="00216038">
        <w:rPr>
          <w:rFonts w:ascii="宋体" w:eastAsia="宋体" w:hAnsi="宋体" w:cs="宋体" w:hint="eastAsia"/>
          <w:b/>
          <w:sz w:val="28"/>
        </w:rPr>
        <w:t>除招标文件另有规定外，投标人认为需要提交的其他证明材料</w:t>
      </w:r>
    </w:p>
    <w:sectPr w:rsidR="009A7959" w:rsidRPr="00216038" w:rsidSect="008D74C4">
      <w:pgSz w:w="11910" w:h="16840"/>
      <w:pgMar w:top="1580" w:right="980" w:bottom="1160" w:left="1360" w:header="0" w:footer="9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CC0" w:rsidRDefault="00786CC0">
      <w:r>
        <w:separator/>
      </w:r>
    </w:p>
  </w:endnote>
  <w:endnote w:type="continuationSeparator" w:id="0">
    <w:p w:rsidR="00786CC0" w:rsidRDefault="00786CC0">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59" w:rsidRDefault="009A7959">
    <w:pPr>
      <w:pStyle w:val="a0"/>
      <w:spacing w:line="14" w:lineRule="auto"/>
      <w:rPr>
        <w:sz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59" w:rsidRDefault="008D74C4">
    <w:pPr>
      <w:pStyle w:val="a0"/>
      <w:spacing w:line="14" w:lineRule="auto"/>
      <w:rPr>
        <w:sz w:val="20"/>
      </w:rPr>
    </w:pPr>
    <w:r w:rsidRPr="008D74C4">
      <w:rPr>
        <w:noProof/>
      </w:rPr>
      <w:pict>
        <v:shapetype id="_x0000_t202" coordsize="21600,21600" o:spt="202" path="m,l,21600r21600,l21600,xe">
          <v:stroke joinstyle="miter"/>
          <v:path gradientshapeok="t" o:connecttype="rect"/>
        </v:shapetype>
        <v:shape id="文本框 10" o:spid="_x0000_s1041" type="#_x0000_t202" style="position:absolute;margin-left:293.9pt;margin-top:782.2pt;width:14pt;height:15.7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" filled="f" stroked="f">
          <v:textbox inset="0,0,0,0">
            <w:txbxContent>
              <w:p w:rsidR="009A7959" w:rsidRDefault="008D74C4">
                <w:pPr>
                  <w:spacing w:before="77"/>
                  <w:ind w:left="56"/>
                  <w:rPr>
                    <w:rFonts w:ascii="Calibri"/>
                    <w:sz w:val="18"/>
                  </w:rPr>
                </w:pPr>
                <w:r>
                  <w:fldChar w:fldCharType="begin"/>
                </w:r>
                <w:r w:rsidR="00786CC0">
                  <w:rPr>
                    <w:rFonts w:ascii="Calibri"/>
                    <w:sz w:val="18"/>
                  </w:rPr>
                  <w:instrText xml:space="preserve"> PAGE </w:instrText>
                </w:r>
                <w:r>
                  <w:fldChar w:fldCharType="separate"/>
                </w:r>
                <w:r w:rsidR="000705AE">
                  <w:rPr>
                    <w:rFonts w:ascii="Calibri"/>
                    <w:noProof/>
                    <w:sz w:val="18"/>
                  </w:rPr>
                  <w:t>79</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59" w:rsidRDefault="008D74C4">
    <w:pPr>
      <w:pStyle w:val="a0"/>
      <w:spacing w:line="14" w:lineRule="auto"/>
      <w:rPr>
        <w:sz w:val="20"/>
      </w:rPr>
    </w:pPr>
    <w:r w:rsidRPr="008D74C4">
      <w:rPr>
        <w:noProof/>
      </w:rPr>
      <w:pict>
        <v:shapetype id="_x0000_t202" coordsize="21600,21600" o:spt="202" path="m,l,21600r21600,l21600,xe">
          <v:stroke joinstyle="miter"/>
          <v:path gradientshapeok="t" o:connecttype="rect"/>
        </v:shapetype>
        <v:shape id="文本框 11" o:spid="_x0000_s1042" type="#_x0000_t202" style="position:absolute;margin-left:293.9pt;margin-top:782.1pt;width:13.15pt;height:11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" filled="f" stroked="f">
          <v:textbox inset="0,0,0,0">
            <w:txbxContent>
              <w:p w:rsidR="009A7959" w:rsidRDefault="008D74C4">
                <w:pPr>
                  <w:spacing w:line="203" w:lineRule="exact"/>
                  <w:ind w:left="40"/>
                  <w:rPr>
                    <w:rFonts w:ascii="Calibri"/>
                    <w:sz w:val="18"/>
                  </w:rPr>
                </w:pPr>
                <w:r>
                  <w:fldChar w:fldCharType="begin"/>
                </w:r>
                <w:r w:rsidR="00786CC0">
                  <w:rPr>
                    <w:rFonts w:ascii="Calibri"/>
                    <w:sz w:val="18"/>
                  </w:rPr>
                  <w:instrText xml:space="preserve"> PAGE </w:instrText>
                </w:r>
                <w:r>
                  <w:fldChar w:fldCharType="separate"/>
                </w:r>
                <w:r w:rsidR="000705AE">
                  <w:rPr>
                    <w:rFonts w:ascii="Calibri"/>
                    <w:noProof/>
                    <w:sz w:val="18"/>
                  </w:rPr>
                  <w:t>86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59" w:rsidRDefault="008D74C4">
    <w:pPr>
      <w:pStyle w:val="a0"/>
      <w:spacing w:line="14" w:lineRule="auto"/>
      <w:rPr>
        <w:sz w:val="20"/>
      </w:rPr>
    </w:pPr>
    <w:r w:rsidRPr="008D74C4">
      <w:rPr>
        <w:noProof/>
      </w:rPr>
      <w:pict>
        <v:shapetype id="_x0000_t202" coordsize="21600,21600" o:spt="202" path="m,l,21600r21600,l21600,xe">
          <v:stroke joinstyle="miter"/>
          <v:path gradientshapeok="t" o:connecttype="rect"/>
        </v:shapetype>
        <v:shape id="_x0000_s1033" type="#_x0000_t202" style="position:absolute;margin-left:299.55pt;margin-top:790.25pt;width:8.6pt;height:11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" filled="f" stroked="f">
          <v:textbox inset="0,0,0,0">
            <w:txbxContent>
              <w:p w:rsidR="009A7959" w:rsidRDefault="008D74C4">
                <w:pPr>
                  <w:spacing w:line="203" w:lineRule="exact"/>
                  <w:ind w:left="40"/>
                  <w:rPr>
                    <w:rFonts w:ascii="Calibri"/>
                    <w:sz w:val="18"/>
                  </w:rPr>
                </w:pPr>
                <w:r>
                  <w:fldChar w:fldCharType="begin"/>
                </w:r>
                <w:r w:rsidR="00786CC0">
                  <w:rPr>
                    <w:rFonts w:ascii="Calibri"/>
                    <w:sz w:val="18"/>
                  </w:rPr>
                  <w:instrText xml:space="preserve"> PAGE </w:instrText>
                </w:r>
                <w:r>
                  <w:fldChar w:fldCharType="separate"/>
                </w:r>
                <w:r w:rsidR="000705AE">
                  <w:rPr>
                    <w:rFonts w:ascii="Calibri"/>
                    <w:noProof/>
                    <w:sz w:val="18"/>
                  </w:rPr>
                  <w:t>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59" w:rsidRDefault="008D74C4">
    <w:pPr>
      <w:pStyle w:val="a0"/>
      <w:spacing w:line="14" w:lineRule="auto"/>
      <w:rPr>
        <w:sz w:val="12"/>
      </w:rPr>
    </w:pPr>
    <w:r w:rsidRPr="008D74C4">
      <w:rPr>
        <w:noProof/>
      </w:rPr>
      <w:pict>
        <v:shapetype id="_x0000_t202" coordsize="21600,21600" o:spt="202" path="m,l,21600r21600,l21600,xe">
          <v:stroke joinstyle="miter"/>
          <v:path gradientshapeok="t" o:connecttype="rect"/>
        </v:shapetype>
        <v:shape id="_x0000_s1034" type="#_x0000_t202" style="position:absolute;margin-left:297.25pt;margin-top:790.25pt;width:13.15pt;height:11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" filled="f" stroked="f">
          <v:textbox inset="0,0,0,0">
            <w:txbxContent>
              <w:p w:rsidR="009A7959" w:rsidRDefault="008D74C4">
                <w:pPr>
                  <w:spacing w:line="203" w:lineRule="exact"/>
                  <w:ind w:left="40"/>
                  <w:rPr>
                    <w:rFonts w:ascii="Calibri"/>
                    <w:sz w:val="18"/>
                  </w:rPr>
                </w:pPr>
                <w:r>
                  <w:fldChar w:fldCharType="begin"/>
                </w:r>
                <w:r w:rsidR="00786CC0">
                  <w:rPr>
                    <w:rFonts w:ascii="Calibri"/>
                    <w:sz w:val="18"/>
                  </w:rPr>
                  <w:instrText xml:space="preserve"> PAGE </w:instrText>
                </w:r>
                <w:r>
                  <w:fldChar w:fldCharType="separate"/>
                </w:r>
                <w:r w:rsidR="000705AE">
                  <w:rPr>
                    <w:rFonts w:ascii="Calibri"/>
                    <w:noProof/>
                    <w:sz w:val="18"/>
                  </w:rPr>
                  <w:t>19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59" w:rsidRDefault="008D74C4">
    <w:pPr>
      <w:pStyle w:val="a0"/>
      <w:spacing w:line="14" w:lineRule="auto"/>
      <w:rPr>
        <w:sz w:val="20"/>
      </w:rPr>
    </w:pPr>
    <w:r w:rsidRPr="008D74C4">
      <w:rPr>
        <w:noProof/>
      </w:rPr>
      <w:pict>
        <v:shapetype id="_x0000_t202" coordsize="21600,21600" o:spt="202" path="m,l,21600r21600,l21600,xe">
          <v:stroke joinstyle="miter"/>
          <v:path gradientshapeok="t" o:connecttype="rect"/>
        </v:shapetype>
        <v:shape id="文本框 4" o:spid="_x0000_s1035" type="#_x0000_t202" style="position:absolute;margin-left:297.25pt;margin-top:790.25pt;width:13.15pt;height:11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" filled="f" stroked="f">
          <v:textbox inset="0,0,0,0">
            <w:txbxContent>
              <w:p w:rsidR="009A7959" w:rsidRDefault="008D74C4">
                <w:pPr>
                  <w:spacing w:line="203" w:lineRule="exact"/>
                  <w:ind w:left="40"/>
                  <w:rPr>
                    <w:rFonts w:ascii="Calibri"/>
                    <w:sz w:val="18"/>
                  </w:rPr>
                </w:pPr>
                <w:r>
                  <w:fldChar w:fldCharType="begin"/>
                </w:r>
                <w:r w:rsidR="00786CC0">
                  <w:rPr>
                    <w:rFonts w:ascii="Calibri"/>
                    <w:sz w:val="18"/>
                  </w:rPr>
                  <w:instrText xml:space="preserve"> PAGE </w:instrText>
                </w:r>
                <w:r>
                  <w:fldChar w:fldCharType="separate"/>
                </w:r>
                <w:r w:rsidR="000705AE">
                  <w:rPr>
                    <w:rFonts w:ascii="Calibri"/>
                    <w:noProof/>
                    <w:sz w:val="18"/>
                  </w:rPr>
                  <w:t>29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59" w:rsidRDefault="008D74C4">
    <w:pPr>
      <w:pStyle w:val="a0"/>
      <w:spacing w:line="14" w:lineRule="auto"/>
      <w:rPr>
        <w:sz w:val="20"/>
      </w:rPr>
    </w:pPr>
    <w:r w:rsidRPr="008D74C4">
      <w:rPr>
        <w:noProof/>
      </w:rPr>
      <w:pict>
        <v:shapetype id="_x0000_t202" coordsize="21600,21600" o:spt="202" path="m,l,21600r21600,l21600,xe">
          <v:stroke joinstyle="miter"/>
          <v:path gradientshapeok="t" o:connecttype="rect"/>
        </v:shapetype>
        <v:shape id="_x0000_s1036" type="#_x0000_t202" style="position:absolute;margin-left:297.25pt;margin-top:790.25pt;width:13.15pt;height:11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" filled="f" stroked="f">
          <v:textbox inset="0,0,0,0">
            <w:txbxContent>
              <w:p w:rsidR="009A7959" w:rsidRDefault="008D74C4">
                <w:pPr>
                  <w:spacing w:line="203" w:lineRule="exact"/>
                  <w:ind w:left="40"/>
                  <w:rPr>
                    <w:rFonts w:ascii="Calibri"/>
                    <w:sz w:val="18"/>
                  </w:rPr>
                </w:pPr>
                <w:r>
                  <w:fldChar w:fldCharType="begin"/>
                </w:r>
                <w:r w:rsidR="00786CC0">
                  <w:rPr>
                    <w:rFonts w:ascii="Calibri"/>
                    <w:sz w:val="18"/>
                  </w:rPr>
                  <w:instrText xml:space="preserve"> PAGE </w:instrText>
                </w:r>
                <w:r>
                  <w:fldChar w:fldCharType="separate"/>
                </w:r>
                <w:r w:rsidR="000705AE">
                  <w:rPr>
                    <w:rFonts w:ascii="Calibri"/>
                    <w:noProof/>
                    <w:sz w:val="18"/>
                  </w:rPr>
                  <w:t>39</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59" w:rsidRDefault="008D74C4">
    <w:pPr>
      <w:pStyle w:val="a0"/>
      <w:spacing w:line="14" w:lineRule="auto"/>
      <w:rPr>
        <w:sz w:val="12"/>
      </w:rPr>
    </w:pPr>
    <w:r w:rsidRPr="008D74C4">
      <w:rPr>
        <w:noProof/>
      </w:rPr>
      <w:pict>
        <v:shapetype id="_x0000_t202" coordsize="21600,21600" o:spt="202" path="m,l,21600r21600,l21600,xe">
          <v:stroke joinstyle="miter"/>
          <v:path gradientshapeok="t" o:connecttype="rect"/>
        </v:shapetype>
        <v:shape id="_x0000_s1037" type="#_x0000_t202" style="position:absolute;margin-left:297.25pt;margin-top:790.25pt;width:13.15pt;height:11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" filled="f" stroked="f">
          <v:textbox inset="0,0,0,0">
            <w:txbxContent>
              <w:p w:rsidR="009A7959" w:rsidRDefault="008D74C4">
                <w:pPr>
                  <w:spacing w:line="203" w:lineRule="exact"/>
                  <w:ind w:left="40"/>
                  <w:rPr>
                    <w:rFonts w:ascii="Calibri"/>
                    <w:sz w:val="18"/>
                  </w:rPr>
                </w:pPr>
                <w:r>
                  <w:fldChar w:fldCharType="begin"/>
                </w:r>
                <w:r w:rsidR="00786CC0">
                  <w:rPr>
                    <w:rFonts w:ascii="Calibri"/>
                    <w:sz w:val="18"/>
                  </w:rPr>
                  <w:instrText xml:space="preserve"> PAGE </w:instrText>
                </w:r>
                <w:r>
                  <w:fldChar w:fldCharType="separate"/>
                </w:r>
                <w:r w:rsidR="000705AE">
                  <w:rPr>
                    <w:rFonts w:ascii="Calibri"/>
                    <w:noProof/>
                    <w:sz w:val="18"/>
                  </w:rPr>
                  <w:t>49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59" w:rsidRDefault="008D74C4">
    <w:pPr>
      <w:pStyle w:val="a0"/>
      <w:spacing w:line="14" w:lineRule="auto"/>
      <w:rPr>
        <w:sz w:val="12"/>
      </w:rPr>
    </w:pPr>
    <w:r w:rsidRPr="008D74C4">
      <w:rPr>
        <w:noProof/>
      </w:rPr>
      <w:pict>
        <v:shapetype id="_x0000_t202" coordsize="21600,21600" o:spt="202" path="m,l,21600r21600,l21600,xe">
          <v:stroke joinstyle="miter"/>
          <v:path gradientshapeok="t" o:connecttype="rect"/>
        </v:shapetype>
        <v:shape id="_x0000_s1038" type="#_x0000_t202" style="position:absolute;margin-left:297.25pt;margin-top:790.25pt;width:13.15pt;height:11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" filled="f" stroked="f">
          <v:textbox inset="0,0,0,0">
            <w:txbxContent>
              <w:p w:rsidR="009A7959" w:rsidRDefault="008D74C4">
                <w:pPr>
                  <w:spacing w:line="203" w:lineRule="exact"/>
                  <w:ind w:left="40"/>
                  <w:rPr>
                    <w:rFonts w:ascii="Calibri"/>
                    <w:sz w:val="18"/>
                  </w:rPr>
                </w:pPr>
                <w:r>
                  <w:fldChar w:fldCharType="begin"/>
                </w:r>
                <w:r w:rsidR="00786CC0">
                  <w:rPr>
                    <w:rFonts w:ascii="Calibri"/>
                    <w:sz w:val="18"/>
                  </w:rPr>
                  <w:instrText xml:space="preserve"> PAGE </w:instrText>
                </w:r>
                <w:r>
                  <w:fldChar w:fldCharType="separate"/>
                </w:r>
                <w:r w:rsidR="000705AE">
                  <w:rPr>
                    <w:rFonts w:ascii="Calibri"/>
                    <w:noProof/>
                    <w:sz w:val="18"/>
                  </w:rPr>
                  <w:t>56</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59" w:rsidRDefault="008D74C4">
    <w:pPr>
      <w:pStyle w:val="a0"/>
      <w:spacing w:line="14" w:lineRule="auto"/>
      <w:rPr>
        <w:sz w:val="20"/>
      </w:rPr>
    </w:pPr>
    <w:r w:rsidRPr="008D74C4">
      <w:rPr>
        <w:noProof/>
      </w:rPr>
      <w:pict>
        <v:shapetype id="_x0000_t202" coordsize="21600,21600" o:spt="202" path="m,l,21600r21600,l21600,xe">
          <v:stroke joinstyle="miter"/>
          <v:path gradientshapeok="t" o:connecttype="rect"/>
        </v:shapetype>
        <v:shape id="_x0000_s1039" type="#_x0000_t202" style="position:absolute;margin-left:291.6pt;margin-top:789.8pt;width:13.15pt;height:11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" filled="f" stroked="f">
          <v:textbox inset="0,0,0,0">
            <w:txbxContent>
              <w:p w:rsidR="009A7959" w:rsidRDefault="008D74C4">
                <w:pPr>
                  <w:spacing w:line="203" w:lineRule="exact"/>
                  <w:ind w:left="40"/>
                  <w:rPr>
                    <w:rFonts w:ascii="Calibri"/>
                    <w:sz w:val="18"/>
                  </w:rPr>
                </w:pPr>
                <w:r>
                  <w:fldChar w:fldCharType="begin"/>
                </w:r>
                <w:r w:rsidR="00786CC0">
                  <w:rPr>
                    <w:rFonts w:ascii="Calibri"/>
                    <w:sz w:val="18"/>
                  </w:rPr>
                  <w:instrText xml:space="preserve"> PAGE </w:instrText>
                </w:r>
                <w:r>
                  <w:fldChar w:fldCharType="separate"/>
                </w:r>
                <w:r w:rsidR="000705AE">
                  <w:rPr>
                    <w:rFonts w:ascii="Calibri"/>
                    <w:noProof/>
                    <w:sz w:val="18"/>
                  </w:rPr>
                  <w:t>59</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59" w:rsidRDefault="008D74C4">
    <w:pPr>
      <w:pStyle w:val="a0"/>
      <w:spacing w:line="14" w:lineRule="auto"/>
      <w:rPr>
        <w:sz w:val="12"/>
      </w:rPr>
    </w:pPr>
    <w:r w:rsidRPr="008D74C4">
      <w:rPr>
        <w:noProof/>
      </w:rPr>
      <w:pict>
        <v:shapetype id="_x0000_t202" coordsize="21600,21600" o:spt="202" path="m,l,21600r21600,l21600,xe">
          <v:stroke joinstyle="miter"/>
          <v:path gradientshapeok="t" o:connecttype="rect"/>
        </v:shapetype>
        <v:shape id="文本框 9" o:spid="_x0000_s1040" type="#_x0000_t202" style="position:absolute;margin-left:291.6pt;margin-top:789.8pt;width:13.15pt;height:11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" filled="f" stroked="f">
          <v:textbox inset="0,0,0,0">
            <w:txbxContent>
              <w:p w:rsidR="009A7959" w:rsidRDefault="008D74C4">
                <w:pPr>
                  <w:spacing w:line="203" w:lineRule="exact"/>
                  <w:ind w:left="40"/>
                  <w:rPr>
                    <w:rFonts w:ascii="Calibri"/>
                    <w:sz w:val="18"/>
                  </w:rPr>
                </w:pPr>
                <w:r>
                  <w:fldChar w:fldCharType="begin"/>
                </w:r>
                <w:r w:rsidR="00786CC0">
                  <w:rPr>
                    <w:rFonts w:ascii="Calibri"/>
                    <w:sz w:val="18"/>
                  </w:rPr>
                  <w:instrText xml:space="preserve"> PAGE </w:instrText>
                </w:r>
                <w:r>
                  <w:fldChar w:fldCharType="separate"/>
                </w:r>
                <w:r w:rsidR="000705AE">
                  <w:rPr>
                    <w:rFonts w:ascii="Calibri"/>
                    <w:noProof/>
                    <w:sz w:val="18"/>
                  </w:rPr>
                  <w:t>69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CC0" w:rsidRDefault="00786CC0">
      <w:r>
        <w:separator/>
      </w:r>
    </w:p>
  </w:footnote>
  <w:footnote w:type="continuationSeparator" w:id="0">
    <w:p w:rsidR="00786CC0" w:rsidRDefault="00786C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A4B87"/>
    <w:multiLevelType w:val="multilevel"/>
    <w:tmpl w:val="813A4B87"/>
    <w:lvl w:ilvl="0">
      <w:start w:val="1"/>
      <w:numFmt w:val="decimal"/>
      <w:lvlText w:val="%1）"/>
      <w:lvlJc w:val="left"/>
      <w:pPr>
        <w:ind w:left="488" w:hanging="422"/>
      </w:pPr>
      <w:rPr>
        <w:rFonts w:ascii="仿宋" w:eastAsia="仿宋" w:hAnsi="仿宋" w:cs="仿宋" w:hint="default"/>
        <w:spacing w:val="-2"/>
        <w:w w:val="100"/>
        <w:sz w:val="26"/>
        <w:szCs w:val="26"/>
        <w:lang w:val="zh-CN" w:eastAsia="zh-CN" w:bidi="zh-CN"/>
      </w:rPr>
    </w:lvl>
    <w:lvl w:ilvl="1">
      <w:numFmt w:val="bullet"/>
      <w:lvlText w:val="•"/>
      <w:lvlJc w:val="left"/>
      <w:pPr>
        <w:ind w:left="1496" w:hanging="422"/>
      </w:pPr>
      <w:rPr>
        <w:rFonts w:hint="default"/>
        <w:lang w:val="zh-CN" w:eastAsia="zh-CN" w:bidi="zh-CN"/>
      </w:rPr>
    </w:lvl>
    <w:lvl w:ilvl="2">
      <w:numFmt w:val="bullet"/>
      <w:lvlText w:val="•"/>
      <w:lvlJc w:val="left"/>
      <w:pPr>
        <w:ind w:left="2513" w:hanging="422"/>
      </w:pPr>
      <w:rPr>
        <w:rFonts w:hint="default"/>
        <w:lang w:val="zh-CN" w:eastAsia="zh-CN" w:bidi="zh-CN"/>
      </w:rPr>
    </w:lvl>
    <w:lvl w:ilvl="3">
      <w:numFmt w:val="bullet"/>
      <w:lvlText w:val="•"/>
      <w:lvlJc w:val="left"/>
      <w:pPr>
        <w:ind w:left="3530" w:hanging="422"/>
      </w:pPr>
      <w:rPr>
        <w:rFonts w:hint="default"/>
        <w:lang w:val="zh-CN" w:eastAsia="zh-CN" w:bidi="zh-CN"/>
      </w:rPr>
    </w:lvl>
    <w:lvl w:ilvl="4">
      <w:numFmt w:val="bullet"/>
      <w:lvlText w:val="•"/>
      <w:lvlJc w:val="left"/>
      <w:pPr>
        <w:ind w:left="4546" w:hanging="422"/>
      </w:pPr>
      <w:rPr>
        <w:rFonts w:hint="default"/>
        <w:lang w:val="zh-CN" w:eastAsia="zh-CN" w:bidi="zh-CN"/>
      </w:rPr>
    </w:lvl>
    <w:lvl w:ilvl="5">
      <w:numFmt w:val="bullet"/>
      <w:lvlText w:val="•"/>
      <w:lvlJc w:val="left"/>
      <w:pPr>
        <w:ind w:left="5563" w:hanging="422"/>
      </w:pPr>
      <w:rPr>
        <w:rFonts w:hint="default"/>
        <w:lang w:val="zh-CN" w:eastAsia="zh-CN" w:bidi="zh-CN"/>
      </w:rPr>
    </w:lvl>
    <w:lvl w:ilvl="6">
      <w:numFmt w:val="bullet"/>
      <w:lvlText w:val="•"/>
      <w:lvlJc w:val="left"/>
      <w:pPr>
        <w:ind w:left="6580" w:hanging="422"/>
      </w:pPr>
      <w:rPr>
        <w:rFonts w:hint="default"/>
        <w:lang w:val="zh-CN" w:eastAsia="zh-CN" w:bidi="zh-CN"/>
      </w:rPr>
    </w:lvl>
    <w:lvl w:ilvl="7">
      <w:numFmt w:val="bullet"/>
      <w:lvlText w:val="•"/>
      <w:lvlJc w:val="left"/>
      <w:pPr>
        <w:ind w:left="7596" w:hanging="422"/>
      </w:pPr>
      <w:rPr>
        <w:rFonts w:hint="default"/>
        <w:lang w:val="zh-CN" w:eastAsia="zh-CN" w:bidi="zh-CN"/>
      </w:rPr>
    </w:lvl>
    <w:lvl w:ilvl="8">
      <w:numFmt w:val="bullet"/>
      <w:lvlText w:val="•"/>
      <w:lvlJc w:val="left"/>
      <w:pPr>
        <w:ind w:left="8613" w:hanging="422"/>
      </w:pPr>
      <w:rPr>
        <w:rFonts w:hint="default"/>
        <w:lang w:val="zh-CN" w:eastAsia="zh-CN" w:bidi="zh-CN"/>
      </w:rPr>
    </w:lvl>
  </w:abstractNum>
  <w:abstractNum w:abstractNumId="1">
    <w:nsid w:val="845B5372"/>
    <w:multiLevelType w:val="multilevel"/>
    <w:tmpl w:val="845B5372"/>
    <w:lvl w:ilvl="0">
      <w:start w:val="15"/>
      <w:numFmt w:val="decimal"/>
      <w:lvlText w:val="%1"/>
      <w:lvlJc w:val="left"/>
      <w:pPr>
        <w:ind w:left="1346" w:hanging="632"/>
      </w:pPr>
      <w:rPr>
        <w:rFonts w:hint="default"/>
        <w:lang w:val="zh-CN" w:eastAsia="zh-CN" w:bidi="zh-CN"/>
      </w:rPr>
    </w:lvl>
    <w:lvl w:ilvl="1">
      <w:start w:val="1"/>
      <w:numFmt w:val="decimal"/>
      <w:lvlText w:val="%1.%2"/>
      <w:lvlJc w:val="left"/>
      <w:pPr>
        <w:ind w:left="1346" w:hanging="632"/>
      </w:pPr>
      <w:rPr>
        <w:rFonts w:ascii="仿宋" w:eastAsia="仿宋" w:hAnsi="仿宋" w:cs="仿宋" w:hint="default"/>
        <w:spacing w:val="-2"/>
        <w:w w:val="100"/>
        <w:sz w:val="28"/>
        <w:szCs w:val="28"/>
        <w:lang w:val="zh-CN" w:eastAsia="zh-CN" w:bidi="zh-CN"/>
      </w:rPr>
    </w:lvl>
    <w:lvl w:ilvl="2">
      <w:numFmt w:val="bullet"/>
      <w:lvlText w:val="•"/>
      <w:lvlJc w:val="left"/>
      <w:pPr>
        <w:ind w:left="3134" w:hanging="632"/>
      </w:pPr>
      <w:rPr>
        <w:rFonts w:hint="default"/>
        <w:lang w:val="zh-CN" w:eastAsia="zh-CN" w:bidi="zh-CN"/>
      </w:rPr>
    </w:lvl>
    <w:lvl w:ilvl="3">
      <w:numFmt w:val="bullet"/>
      <w:lvlText w:val="•"/>
      <w:lvlJc w:val="left"/>
      <w:pPr>
        <w:ind w:left="4031" w:hanging="632"/>
      </w:pPr>
      <w:rPr>
        <w:rFonts w:hint="default"/>
        <w:lang w:val="zh-CN" w:eastAsia="zh-CN" w:bidi="zh-CN"/>
      </w:rPr>
    </w:lvl>
    <w:lvl w:ilvl="4">
      <w:numFmt w:val="bullet"/>
      <w:lvlText w:val="•"/>
      <w:lvlJc w:val="left"/>
      <w:pPr>
        <w:ind w:left="4928" w:hanging="632"/>
      </w:pPr>
      <w:rPr>
        <w:rFonts w:hint="default"/>
        <w:lang w:val="zh-CN" w:eastAsia="zh-CN" w:bidi="zh-CN"/>
      </w:rPr>
    </w:lvl>
    <w:lvl w:ilvl="5">
      <w:numFmt w:val="bullet"/>
      <w:lvlText w:val="•"/>
      <w:lvlJc w:val="left"/>
      <w:pPr>
        <w:ind w:left="5825" w:hanging="632"/>
      </w:pPr>
      <w:rPr>
        <w:rFonts w:hint="default"/>
        <w:lang w:val="zh-CN" w:eastAsia="zh-CN" w:bidi="zh-CN"/>
      </w:rPr>
    </w:lvl>
    <w:lvl w:ilvl="6">
      <w:numFmt w:val="bullet"/>
      <w:lvlText w:val="•"/>
      <w:lvlJc w:val="left"/>
      <w:pPr>
        <w:ind w:left="6722" w:hanging="632"/>
      </w:pPr>
      <w:rPr>
        <w:rFonts w:hint="default"/>
        <w:lang w:val="zh-CN" w:eastAsia="zh-CN" w:bidi="zh-CN"/>
      </w:rPr>
    </w:lvl>
    <w:lvl w:ilvl="7">
      <w:numFmt w:val="bullet"/>
      <w:lvlText w:val="•"/>
      <w:lvlJc w:val="left"/>
      <w:pPr>
        <w:ind w:left="7619" w:hanging="632"/>
      </w:pPr>
      <w:rPr>
        <w:rFonts w:hint="default"/>
        <w:lang w:val="zh-CN" w:eastAsia="zh-CN" w:bidi="zh-CN"/>
      </w:rPr>
    </w:lvl>
    <w:lvl w:ilvl="8">
      <w:numFmt w:val="bullet"/>
      <w:lvlText w:val="•"/>
      <w:lvlJc w:val="left"/>
      <w:pPr>
        <w:ind w:left="8516" w:hanging="632"/>
      </w:pPr>
      <w:rPr>
        <w:rFonts w:hint="default"/>
        <w:lang w:val="zh-CN" w:eastAsia="zh-CN" w:bidi="zh-CN"/>
      </w:rPr>
    </w:lvl>
  </w:abstractNum>
  <w:abstractNum w:abstractNumId="2">
    <w:nsid w:val="8461FADE"/>
    <w:multiLevelType w:val="multilevel"/>
    <w:tmpl w:val="8461FADE"/>
    <w:lvl w:ilvl="0">
      <w:start w:val="1"/>
      <w:numFmt w:val="decimal"/>
      <w:lvlText w:val="（%1）"/>
      <w:lvlJc w:val="left"/>
      <w:pPr>
        <w:ind w:left="1749" w:hanging="702"/>
      </w:pPr>
      <w:rPr>
        <w:rFonts w:ascii="仿宋" w:eastAsia="仿宋" w:hAnsi="仿宋" w:cs="仿宋" w:hint="default"/>
        <w:spacing w:val="-2"/>
        <w:w w:val="100"/>
        <w:sz w:val="26"/>
        <w:szCs w:val="26"/>
        <w:lang w:val="zh-CN" w:eastAsia="zh-CN" w:bidi="zh-CN"/>
      </w:rPr>
    </w:lvl>
    <w:lvl w:ilvl="1">
      <w:numFmt w:val="bullet"/>
      <w:lvlText w:val="•"/>
      <w:lvlJc w:val="left"/>
      <w:pPr>
        <w:ind w:left="2630" w:hanging="702"/>
      </w:pPr>
      <w:rPr>
        <w:rFonts w:hint="default"/>
        <w:lang w:val="zh-CN" w:eastAsia="zh-CN" w:bidi="zh-CN"/>
      </w:rPr>
    </w:lvl>
    <w:lvl w:ilvl="2">
      <w:numFmt w:val="bullet"/>
      <w:lvlText w:val="•"/>
      <w:lvlJc w:val="left"/>
      <w:pPr>
        <w:ind w:left="3521" w:hanging="702"/>
      </w:pPr>
      <w:rPr>
        <w:rFonts w:hint="default"/>
        <w:lang w:val="zh-CN" w:eastAsia="zh-CN" w:bidi="zh-CN"/>
      </w:rPr>
    </w:lvl>
    <w:lvl w:ilvl="3">
      <w:numFmt w:val="bullet"/>
      <w:lvlText w:val="•"/>
      <w:lvlJc w:val="left"/>
      <w:pPr>
        <w:ind w:left="4412" w:hanging="702"/>
      </w:pPr>
      <w:rPr>
        <w:rFonts w:hint="default"/>
        <w:lang w:val="zh-CN" w:eastAsia="zh-CN" w:bidi="zh-CN"/>
      </w:rPr>
    </w:lvl>
    <w:lvl w:ilvl="4">
      <w:numFmt w:val="bullet"/>
      <w:lvlText w:val="•"/>
      <w:lvlJc w:val="left"/>
      <w:pPr>
        <w:ind w:left="5302" w:hanging="702"/>
      </w:pPr>
      <w:rPr>
        <w:rFonts w:hint="default"/>
        <w:lang w:val="zh-CN" w:eastAsia="zh-CN" w:bidi="zh-CN"/>
      </w:rPr>
    </w:lvl>
    <w:lvl w:ilvl="5">
      <w:numFmt w:val="bullet"/>
      <w:lvlText w:val="•"/>
      <w:lvlJc w:val="left"/>
      <w:pPr>
        <w:ind w:left="6193" w:hanging="702"/>
      </w:pPr>
      <w:rPr>
        <w:rFonts w:hint="default"/>
        <w:lang w:val="zh-CN" w:eastAsia="zh-CN" w:bidi="zh-CN"/>
      </w:rPr>
    </w:lvl>
    <w:lvl w:ilvl="6">
      <w:numFmt w:val="bullet"/>
      <w:lvlText w:val="•"/>
      <w:lvlJc w:val="left"/>
      <w:pPr>
        <w:ind w:left="7084" w:hanging="702"/>
      </w:pPr>
      <w:rPr>
        <w:rFonts w:hint="default"/>
        <w:lang w:val="zh-CN" w:eastAsia="zh-CN" w:bidi="zh-CN"/>
      </w:rPr>
    </w:lvl>
    <w:lvl w:ilvl="7">
      <w:numFmt w:val="bullet"/>
      <w:lvlText w:val="•"/>
      <w:lvlJc w:val="left"/>
      <w:pPr>
        <w:ind w:left="7974" w:hanging="702"/>
      </w:pPr>
      <w:rPr>
        <w:rFonts w:hint="default"/>
        <w:lang w:val="zh-CN" w:eastAsia="zh-CN" w:bidi="zh-CN"/>
      </w:rPr>
    </w:lvl>
    <w:lvl w:ilvl="8">
      <w:numFmt w:val="bullet"/>
      <w:lvlText w:val="•"/>
      <w:lvlJc w:val="left"/>
      <w:pPr>
        <w:ind w:left="8865" w:hanging="702"/>
      </w:pPr>
      <w:rPr>
        <w:rFonts w:hint="default"/>
        <w:lang w:val="zh-CN" w:eastAsia="zh-CN" w:bidi="zh-CN"/>
      </w:rPr>
    </w:lvl>
  </w:abstractNum>
  <w:abstractNum w:abstractNumId="3">
    <w:nsid w:val="8CAEB125"/>
    <w:multiLevelType w:val="multilevel"/>
    <w:tmpl w:val="8CAEB125"/>
    <w:lvl w:ilvl="0">
      <w:start w:val="1"/>
      <w:numFmt w:val="decimal"/>
      <w:lvlText w:val="%1."/>
      <w:lvlJc w:val="left"/>
      <w:pPr>
        <w:ind w:left="232" w:hanging="420"/>
      </w:pPr>
      <w:rPr>
        <w:rFonts w:ascii="仿宋" w:eastAsia="仿宋" w:hAnsi="仿宋" w:cs="仿宋" w:hint="default"/>
        <w:spacing w:val="0"/>
        <w:w w:val="100"/>
        <w:sz w:val="28"/>
        <w:szCs w:val="28"/>
        <w:lang w:val="zh-CN" w:eastAsia="zh-CN" w:bidi="zh-CN"/>
      </w:rPr>
    </w:lvl>
    <w:lvl w:ilvl="1">
      <w:numFmt w:val="bullet"/>
      <w:lvlText w:val="•"/>
      <w:lvlJc w:val="left"/>
      <w:pPr>
        <w:ind w:left="1247" w:hanging="420"/>
      </w:pPr>
      <w:rPr>
        <w:rFonts w:hint="default"/>
        <w:lang w:val="zh-CN" w:eastAsia="zh-CN" w:bidi="zh-CN"/>
      </w:rPr>
    </w:lvl>
    <w:lvl w:ilvl="2">
      <w:numFmt w:val="bullet"/>
      <w:lvlText w:val="•"/>
      <w:lvlJc w:val="left"/>
      <w:pPr>
        <w:ind w:left="2254" w:hanging="420"/>
      </w:pPr>
      <w:rPr>
        <w:rFonts w:hint="default"/>
        <w:lang w:val="zh-CN" w:eastAsia="zh-CN" w:bidi="zh-CN"/>
      </w:rPr>
    </w:lvl>
    <w:lvl w:ilvl="3">
      <w:numFmt w:val="bullet"/>
      <w:lvlText w:val="•"/>
      <w:lvlJc w:val="left"/>
      <w:pPr>
        <w:ind w:left="3261" w:hanging="420"/>
      </w:pPr>
      <w:rPr>
        <w:rFonts w:hint="default"/>
        <w:lang w:val="zh-CN" w:eastAsia="zh-CN" w:bidi="zh-CN"/>
      </w:rPr>
    </w:lvl>
    <w:lvl w:ilvl="4">
      <w:numFmt w:val="bullet"/>
      <w:lvlText w:val="•"/>
      <w:lvlJc w:val="left"/>
      <w:pPr>
        <w:ind w:left="4268" w:hanging="420"/>
      </w:pPr>
      <w:rPr>
        <w:rFonts w:hint="default"/>
        <w:lang w:val="zh-CN" w:eastAsia="zh-CN" w:bidi="zh-CN"/>
      </w:rPr>
    </w:lvl>
    <w:lvl w:ilvl="5">
      <w:numFmt w:val="bullet"/>
      <w:lvlText w:val="•"/>
      <w:lvlJc w:val="left"/>
      <w:pPr>
        <w:ind w:left="5275" w:hanging="420"/>
      </w:pPr>
      <w:rPr>
        <w:rFonts w:hint="default"/>
        <w:lang w:val="zh-CN" w:eastAsia="zh-CN" w:bidi="zh-CN"/>
      </w:rPr>
    </w:lvl>
    <w:lvl w:ilvl="6">
      <w:numFmt w:val="bullet"/>
      <w:lvlText w:val="•"/>
      <w:lvlJc w:val="left"/>
      <w:pPr>
        <w:ind w:left="6282" w:hanging="420"/>
      </w:pPr>
      <w:rPr>
        <w:rFonts w:hint="default"/>
        <w:lang w:val="zh-CN" w:eastAsia="zh-CN" w:bidi="zh-CN"/>
      </w:rPr>
    </w:lvl>
    <w:lvl w:ilvl="7">
      <w:numFmt w:val="bullet"/>
      <w:lvlText w:val="•"/>
      <w:lvlJc w:val="left"/>
      <w:pPr>
        <w:ind w:left="7289" w:hanging="420"/>
      </w:pPr>
      <w:rPr>
        <w:rFonts w:hint="default"/>
        <w:lang w:val="zh-CN" w:eastAsia="zh-CN" w:bidi="zh-CN"/>
      </w:rPr>
    </w:lvl>
    <w:lvl w:ilvl="8">
      <w:numFmt w:val="bullet"/>
      <w:lvlText w:val="•"/>
      <w:lvlJc w:val="left"/>
      <w:pPr>
        <w:ind w:left="8296" w:hanging="420"/>
      </w:pPr>
      <w:rPr>
        <w:rFonts w:hint="default"/>
        <w:lang w:val="zh-CN" w:eastAsia="zh-CN" w:bidi="zh-CN"/>
      </w:rPr>
    </w:lvl>
  </w:abstractNum>
  <w:abstractNum w:abstractNumId="4">
    <w:nsid w:val="91995D4F"/>
    <w:multiLevelType w:val="multilevel"/>
    <w:tmpl w:val="91995D4F"/>
    <w:lvl w:ilvl="0">
      <w:start w:val="11"/>
      <w:numFmt w:val="decimal"/>
      <w:lvlText w:val="%1"/>
      <w:lvlJc w:val="left"/>
      <w:pPr>
        <w:ind w:left="232" w:hanging="632"/>
      </w:pPr>
      <w:rPr>
        <w:rFonts w:hint="default"/>
        <w:lang w:val="zh-CN" w:eastAsia="zh-CN" w:bidi="zh-CN"/>
      </w:rPr>
    </w:lvl>
    <w:lvl w:ilvl="1">
      <w:start w:val="1"/>
      <w:numFmt w:val="decimal"/>
      <w:lvlText w:val="%1.%2"/>
      <w:lvlJc w:val="left"/>
      <w:pPr>
        <w:ind w:left="232" w:hanging="632"/>
      </w:pPr>
      <w:rPr>
        <w:rFonts w:ascii="仿宋" w:eastAsia="仿宋" w:hAnsi="仿宋" w:cs="仿宋" w:hint="default"/>
        <w:spacing w:val="-2"/>
        <w:w w:val="100"/>
        <w:sz w:val="28"/>
        <w:szCs w:val="28"/>
        <w:lang w:val="zh-CN" w:eastAsia="zh-CN" w:bidi="zh-CN"/>
      </w:rPr>
    </w:lvl>
    <w:lvl w:ilvl="2">
      <w:numFmt w:val="bullet"/>
      <w:lvlText w:val="•"/>
      <w:lvlJc w:val="left"/>
      <w:pPr>
        <w:ind w:left="2254" w:hanging="632"/>
      </w:pPr>
      <w:rPr>
        <w:rFonts w:hint="default"/>
        <w:lang w:val="zh-CN" w:eastAsia="zh-CN" w:bidi="zh-CN"/>
      </w:rPr>
    </w:lvl>
    <w:lvl w:ilvl="3">
      <w:numFmt w:val="bullet"/>
      <w:lvlText w:val="•"/>
      <w:lvlJc w:val="left"/>
      <w:pPr>
        <w:ind w:left="3261" w:hanging="632"/>
      </w:pPr>
      <w:rPr>
        <w:rFonts w:hint="default"/>
        <w:lang w:val="zh-CN" w:eastAsia="zh-CN" w:bidi="zh-CN"/>
      </w:rPr>
    </w:lvl>
    <w:lvl w:ilvl="4">
      <w:numFmt w:val="bullet"/>
      <w:lvlText w:val="•"/>
      <w:lvlJc w:val="left"/>
      <w:pPr>
        <w:ind w:left="4268" w:hanging="632"/>
      </w:pPr>
      <w:rPr>
        <w:rFonts w:hint="default"/>
        <w:lang w:val="zh-CN" w:eastAsia="zh-CN" w:bidi="zh-CN"/>
      </w:rPr>
    </w:lvl>
    <w:lvl w:ilvl="5">
      <w:numFmt w:val="bullet"/>
      <w:lvlText w:val="•"/>
      <w:lvlJc w:val="left"/>
      <w:pPr>
        <w:ind w:left="5275" w:hanging="632"/>
      </w:pPr>
      <w:rPr>
        <w:rFonts w:hint="default"/>
        <w:lang w:val="zh-CN" w:eastAsia="zh-CN" w:bidi="zh-CN"/>
      </w:rPr>
    </w:lvl>
    <w:lvl w:ilvl="6">
      <w:numFmt w:val="bullet"/>
      <w:lvlText w:val="•"/>
      <w:lvlJc w:val="left"/>
      <w:pPr>
        <w:ind w:left="6282" w:hanging="632"/>
      </w:pPr>
      <w:rPr>
        <w:rFonts w:hint="default"/>
        <w:lang w:val="zh-CN" w:eastAsia="zh-CN" w:bidi="zh-CN"/>
      </w:rPr>
    </w:lvl>
    <w:lvl w:ilvl="7">
      <w:numFmt w:val="bullet"/>
      <w:lvlText w:val="•"/>
      <w:lvlJc w:val="left"/>
      <w:pPr>
        <w:ind w:left="7289" w:hanging="632"/>
      </w:pPr>
      <w:rPr>
        <w:rFonts w:hint="default"/>
        <w:lang w:val="zh-CN" w:eastAsia="zh-CN" w:bidi="zh-CN"/>
      </w:rPr>
    </w:lvl>
    <w:lvl w:ilvl="8">
      <w:numFmt w:val="bullet"/>
      <w:lvlText w:val="•"/>
      <w:lvlJc w:val="left"/>
      <w:pPr>
        <w:ind w:left="8296" w:hanging="632"/>
      </w:pPr>
      <w:rPr>
        <w:rFonts w:hint="default"/>
        <w:lang w:val="zh-CN" w:eastAsia="zh-CN" w:bidi="zh-CN"/>
      </w:rPr>
    </w:lvl>
  </w:abstractNum>
  <w:abstractNum w:abstractNumId="5">
    <w:nsid w:val="9239341B"/>
    <w:multiLevelType w:val="multilevel"/>
    <w:tmpl w:val="9239341B"/>
    <w:lvl w:ilvl="0">
      <w:start w:val="4"/>
      <w:numFmt w:val="decimal"/>
      <w:lvlText w:val="%1"/>
      <w:lvlJc w:val="left"/>
      <w:pPr>
        <w:ind w:left="1536" w:hanging="490"/>
      </w:pPr>
      <w:rPr>
        <w:rFonts w:hint="default"/>
        <w:lang w:val="zh-CN" w:eastAsia="zh-CN" w:bidi="zh-CN"/>
      </w:rPr>
    </w:lvl>
    <w:lvl w:ilvl="1">
      <w:start w:val="1"/>
      <w:numFmt w:val="decimal"/>
      <w:lvlText w:val="%1.%2"/>
      <w:lvlJc w:val="left"/>
      <w:pPr>
        <w:ind w:left="1536" w:hanging="490"/>
      </w:pPr>
      <w:rPr>
        <w:rFonts w:ascii="仿宋" w:eastAsia="仿宋" w:hAnsi="仿宋" w:cs="仿宋" w:hint="default"/>
        <w:spacing w:val="-2"/>
        <w:w w:val="100"/>
        <w:sz w:val="28"/>
        <w:szCs w:val="28"/>
        <w:lang w:val="zh-CN" w:eastAsia="zh-CN" w:bidi="zh-CN"/>
      </w:rPr>
    </w:lvl>
    <w:lvl w:ilvl="2">
      <w:numFmt w:val="bullet"/>
      <w:lvlText w:val="•"/>
      <w:lvlJc w:val="left"/>
      <w:pPr>
        <w:ind w:left="3361" w:hanging="490"/>
      </w:pPr>
      <w:rPr>
        <w:rFonts w:hint="default"/>
        <w:lang w:val="zh-CN" w:eastAsia="zh-CN" w:bidi="zh-CN"/>
      </w:rPr>
    </w:lvl>
    <w:lvl w:ilvl="3">
      <w:numFmt w:val="bullet"/>
      <w:lvlText w:val="•"/>
      <w:lvlJc w:val="left"/>
      <w:pPr>
        <w:ind w:left="4272" w:hanging="490"/>
      </w:pPr>
      <w:rPr>
        <w:rFonts w:hint="default"/>
        <w:lang w:val="zh-CN" w:eastAsia="zh-CN" w:bidi="zh-CN"/>
      </w:rPr>
    </w:lvl>
    <w:lvl w:ilvl="4">
      <w:numFmt w:val="bullet"/>
      <w:lvlText w:val="•"/>
      <w:lvlJc w:val="left"/>
      <w:pPr>
        <w:ind w:left="5182" w:hanging="490"/>
      </w:pPr>
      <w:rPr>
        <w:rFonts w:hint="default"/>
        <w:lang w:val="zh-CN" w:eastAsia="zh-CN" w:bidi="zh-CN"/>
      </w:rPr>
    </w:lvl>
    <w:lvl w:ilvl="5">
      <w:numFmt w:val="bullet"/>
      <w:lvlText w:val="•"/>
      <w:lvlJc w:val="left"/>
      <w:pPr>
        <w:ind w:left="6093" w:hanging="490"/>
      </w:pPr>
      <w:rPr>
        <w:rFonts w:hint="default"/>
        <w:lang w:val="zh-CN" w:eastAsia="zh-CN" w:bidi="zh-CN"/>
      </w:rPr>
    </w:lvl>
    <w:lvl w:ilvl="6">
      <w:numFmt w:val="bullet"/>
      <w:lvlText w:val="•"/>
      <w:lvlJc w:val="left"/>
      <w:pPr>
        <w:ind w:left="7004" w:hanging="490"/>
      </w:pPr>
      <w:rPr>
        <w:rFonts w:hint="default"/>
        <w:lang w:val="zh-CN" w:eastAsia="zh-CN" w:bidi="zh-CN"/>
      </w:rPr>
    </w:lvl>
    <w:lvl w:ilvl="7">
      <w:numFmt w:val="bullet"/>
      <w:lvlText w:val="•"/>
      <w:lvlJc w:val="left"/>
      <w:pPr>
        <w:ind w:left="7914" w:hanging="490"/>
      </w:pPr>
      <w:rPr>
        <w:rFonts w:hint="default"/>
        <w:lang w:val="zh-CN" w:eastAsia="zh-CN" w:bidi="zh-CN"/>
      </w:rPr>
    </w:lvl>
    <w:lvl w:ilvl="8">
      <w:numFmt w:val="bullet"/>
      <w:lvlText w:val="•"/>
      <w:lvlJc w:val="left"/>
      <w:pPr>
        <w:ind w:left="8825" w:hanging="490"/>
      </w:pPr>
      <w:rPr>
        <w:rFonts w:hint="default"/>
        <w:lang w:val="zh-CN" w:eastAsia="zh-CN" w:bidi="zh-CN"/>
      </w:rPr>
    </w:lvl>
  </w:abstractNum>
  <w:abstractNum w:abstractNumId="6">
    <w:nsid w:val="9288B902"/>
    <w:multiLevelType w:val="multilevel"/>
    <w:tmpl w:val="9288B902"/>
    <w:lvl w:ilvl="0">
      <w:start w:val="34"/>
      <w:numFmt w:val="decimal"/>
      <w:lvlText w:val="%1"/>
      <w:lvlJc w:val="left"/>
      <w:pPr>
        <w:ind w:left="2168" w:hanging="1121"/>
      </w:pPr>
      <w:rPr>
        <w:rFonts w:hint="default"/>
        <w:lang w:val="zh-CN" w:eastAsia="zh-CN" w:bidi="zh-CN"/>
      </w:rPr>
    </w:lvl>
    <w:lvl w:ilvl="1">
      <w:start w:val="1"/>
      <w:numFmt w:val="decimal"/>
      <w:lvlText w:val="%1.%2"/>
      <w:lvlJc w:val="left"/>
      <w:pPr>
        <w:ind w:left="2168" w:hanging="1121"/>
      </w:pPr>
      <w:rPr>
        <w:rFonts w:hint="default"/>
        <w:lang w:val="zh-CN" w:eastAsia="zh-CN" w:bidi="zh-CN"/>
      </w:rPr>
    </w:lvl>
    <w:lvl w:ilvl="2">
      <w:start w:val="1"/>
      <w:numFmt w:val="decimal"/>
      <w:lvlText w:val="%1.%2.%3"/>
      <w:lvlJc w:val="left"/>
      <w:pPr>
        <w:ind w:left="2168" w:hanging="1121"/>
      </w:pPr>
      <w:rPr>
        <w:rFonts w:ascii="宋体" w:eastAsia="宋体" w:hAnsi="宋体" w:cs="宋体" w:hint="default"/>
        <w:spacing w:val="-2"/>
        <w:w w:val="100"/>
        <w:sz w:val="28"/>
        <w:szCs w:val="28"/>
        <w:lang w:val="zh-CN" w:eastAsia="zh-CN" w:bidi="zh-CN"/>
      </w:rPr>
    </w:lvl>
    <w:lvl w:ilvl="3">
      <w:numFmt w:val="bullet"/>
      <w:lvlText w:val="•"/>
      <w:lvlJc w:val="left"/>
      <w:pPr>
        <w:ind w:left="4706" w:hanging="1121"/>
      </w:pPr>
      <w:rPr>
        <w:rFonts w:hint="default"/>
        <w:lang w:val="zh-CN" w:eastAsia="zh-CN" w:bidi="zh-CN"/>
      </w:rPr>
    </w:lvl>
    <w:lvl w:ilvl="4">
      <w:numFmt w:val="bullet"/>
      <w:lvlText w:val="•"/>
      <w:lvlJc w:val="left"/>
      <w:pPr>
        <w:ind w:left="5554" w:hanging="1121"/>
      </w:pPr>
      <w:rPr>
        <w:rFonts w:hint="default"/>
        <w:lang w:val="zh-CN" w:eastAsia="zh-CN" w:bidi="zh-CN"/>
      </w:rPr>
    </w:lvl>
    <w:lvl w:ilvl="5">
      <w:numFmt w:val="bullet"/>
      <w:lvlText w:val="•"/>
      <w:lvlJc w:val="left"/>
      <w:pPr>
        <w:ind w:left="6403" w:hanging="1121"/>
      </w:pPr>
      <w:rPr>
        <w:rFonts w:hint="default"/>
        <w:lang w:val="zh-CN" w:eastAsia="zh-CN" w:bidi="zh-CN"/>
      </w:rPr>
    </w:lvl>
    <w:lvl w:ilvl="6">
      <w:numFmt w:val="bullet"/>
      <w:lvlText w:val="•"/>
      <w:lvlJc w:val="left"/>
      <w:pPr>
        <w:ind w:left="7252" w:hanging="1121"/>
      </w:pPr>
      <w:rPr>
        <w:rFonts w:hint="default"/>
        <w:lang w:val="zh-CN" w:eastAsia="zh-CN" w:bidi="zh-CN"/>
      </w:rPr>
    </w:lvl>
    <w:lvl w:ilvl="7">
      <w:numFmt w:val="bullet"/>
      <w:lvlText w:val="•"/>
      <w:lvlJc w:val="left"/>
      <w:pPr>
        <w:ind w:left="8100" w:hanging="1121"/>
      </w:pPr>
      <w:rPr>
        <w:rFonts w:hint="default"/>
        <w:lang w:val="zh-CN" w:eastAsia="zh-CN" w:bidi="zh-CN"/>
      </w:rPr>
    </w:lvl>
    <w:lvl w:ilvl="8">
      <w:numFmt w:val="bullet"/>
      <w:lvlText w:val="•"/>
      <w:lvlJc w:val="left"/>
      <w:pPr>
        <w:ind w:left="8949" w:hanging="1121"/>
      </w:pPr>
      <w:rPr>
        <w:rFonts w:hint="default"/>
        <w:lang w:val="zh-CN" w:eastAsia="zh-CN" w:bidi="zh-CN"/>
      </w:rPr>
    </w:lvl>
  </w:abstractNum>
  <w:abstractNum w:abstractNumId="7">
    <w:nsid w:val="9C8AC8EF"/>
    <w:multiLevelType w:val="multilevel"/>
    <w:tmpl w:val="9C8AC8EF"/>
    <w:lvl w:ilvl="0">
      <w:start w:val="16"/>
      <w:numFmt w:val="decimal"/>
      <w:lvlText w:val="%1"/>
      <w:lvlJc w:val="left"/>
      <w:pPr>
        <w:ind w:left="488" w:hanging="562"/>
      </w:pPr>
      <w:rPr>
        <w:rFonts w:hint="default"/>
        <w:lang w:val="zh-CN" w:eastAsia="zh-CN" w:bidi="zh-CN"/>
      </w:rPr>
    </w:lvl>
    <w:lvl w:ilvl="1">
      <w:start w:val="1"/>
      <w:numFmt w:val="decimal"/>
      <w:lvlText w:val="%1.%2"/>
      <w:lvlJc w:val="left"/>
      <w:pPr>
        <w:ind w:left="488" w:hanging="562"/>
      </w:pPr>
      <w:rPr>
        <w:rFonts w:ascii="仿宋" w:eastAsia="仿宋" w:hAnsi="仿宋" w:cs="仿宋" w:hint="default"/>
        <w:spacing w:val="-2"/>
        <w:w w:val="100"/>
        <w:sz w:val="26"/>
        <w:szCs w:val="26"/>
        <w:lang w:val="zh-CN" w:eastAsia="zh-CN" w:bidi="zh-CN"/>
      </w:rPr>
    </w:lvl>
    <w:lvl w:ilvl="2">
      <w:numFmt w:val="bullet"/>
      <w:lvlText w:val="•"/>
      <w:lvlJc w:val="left"/>
      <w:pPr>
        <w:ind w:left="2513" w:hanging="562"/>
      </w:pPr>
      <w:rPr>
        <w:rFonts w:hint="default"/>
        <w:lang w:val="zh-CN" w:eastAsia="zh-CN" w:bidi="zh-CN"/>
      </w:rPr>
    </w:lvl>
    <w:lvl w:ilvl="3">
      <w:numFmt w:val="bullet"/>
      <w:lvlText w:val="•"/>
      <w:lvlJc w:val="left"/>
      <w:pPr>
        <w:ind w:left="3530" w:hanging="562"/>
      </w:pPr>
      <w:rPr>
        <w:rFonts w:hint="default"/>
        <w:lang w:val="zh-CN" w:eastAsia="zh-CN" w:bidi="zh-CN"/>
      </w:rPr>
    </w:lvl>
    <w:lvl w:ilvl="4">
      <w:numFmt w:val="bullet"/>
      <w:lvlText w:val="•"/>
      <w:lvlJc w:val="left"/>
      <w:pPr>
        <w:ind w:left="4546" w:hanging="562"/>
      </w:pPr>
      <w:rPr>
        <w:rFonts w:hint="default"/>
        <w:lang w:val="zh-CN" w:eastAsia="zh-CN" w:bidi="zh-CN"/>
      </w:rPr>
    </w:lvl>
    <w:lvl w:ilvl="5">
      <w:numFmt w:val="bullet"/>
      <w:lvlText w:val="•"/>
      <w:lvlJc w:val="left"/>
      <w:pPr>
        <w:ind w:left="5563" w:hanging="562"/>
      </w:pPr>
      <w:rPr>
        <w:rFonts w:hint="default"/>
        <w:lang w:val="zh-CN" w:eastAsia="zh-CN" w:bidi="zh-CN"/>
      </w:rPr>
    </w:lvl>
    <w:lvl w:ilvl="6">
      <w:numFmt w:val="bullet"/>
      <w:lvlText w:val="•"/>
      <w:lvlJc w:val="left"/>
      <w:pPr>
        <w:ind w:left="6580" w:hanging="562"/>
      </w:pPr>
      <w:rPr>
        <w:rFonts w:hint="default"/>
        <w:lang w:val="zh-CN" w:eastAsia="zh-CN" w:bidi="zh-CN"/>
      </w:rPr>
    </w:lvl>
    <w:lvl w:ilvl="7">
      <w:numFmt w:val="bullet"/>
      <w:lvlText w:val="•"/>
      <w:lvlJc w:val="left"/>
      <w:pPr>
        <w:ind w:left="7596" w:hanging="562"/>
      </w:pPr>
      <w:rPr>
        <w:rFonts w:hint="default"/>
        <w:lang w:val="zh-CN" w:eastAsia="zh-CN" w:bidi="zh-CN"/>
      </w:rPr>
    </w:lvl>
    <w:lvl w:ilvl="8">
      <w:numFmt w:val="bullet"/>
      <w:lvlText w:val="•"/>
      <w:lvlJc w:val="left"/>
      <w:pPr>
        <w:ind w:left="8613" w:hanging="562"/>
      </w:pPr>
      <w:rPr>
        <w:rFonts w:hint="default"/>
        <w:lang w:val="zh-CN" w:eastAsia="zh-CN" w:bidi="zh-CN"/>
      </w:rPr>
    </w:lvl>
  </w:abstractNum>
  <w:abstractNum w:abstractNumId="8">
    <w:nsid w:val="B0F1ACD9"/>
    <w:multiLevelType w:val="multilevel"/>
    <w:tmpl w:val="B0F1ACD9"/>
    <w:lvl w:ilvl="0">
      <w:start w:val="24"/>
      <w:numFmt w:val="decimal"/>
      <w:lvlText w:val="%1."/>
      <w:lvlJc w:val="left"/>
      <w:pPr>
        <w:ind w:left="1332" w:hanging="425"/>
        <w:jc w:val="right"/>
      </w:pPr>
      <w:rPr>
        <w:rFonts w:ascii="仿宋" w:eastAsia="仿宋" w:hAnsi="仿宋" w:cs="仿宋" w:hint="default"/>
        <w:b/>
        <w:bCs/>
        <w:spacing w:val="-2"/>
        <w:w w:val="99"/>
        <w:sz w:val="26"/>
        <w:szCs w:val="26"/>
        <w:lang w:val="zh-CN" w:eastAsia="zh-CN" w:bidi="zh-CN"/>
      </w:rPr>
    </w:lvl>
    <w:lvl w:ilvl="1">
      <w:start w:val="1"/>
      <w:numFmt w:val="decimal"/>
      <w:lvlText w:val="%1.%2"/>
      <w:lvlJc w:val="left"/>
      <w:pPr>
        <w:ind w:left="488" w:hanging="562"/>
      </w:pPr>
      <w:rPr>
        <w:rFonts w:ascii="仿宋" w:eastAsia="仿宋" w:hAnsi="仿宋" w:cs="仿宋" w:hint="default"/>
        <w:spacing w:val="-2"/>
        <w:w w:val="100"/>
        <w:sz w:val="26"/>
        <w:szCs w:val="26"/>
        <w:lang w:val="zh-CN" w:eastAsia="zh-CN" w:bidi="zh-CN"/>
      </w:rPr>
    </w:lvl>
    <w:lvl w:ilvl="2">
      <w:start w:val="1"/>
      <w:numFmt w:val="decimal"/>
      <w:lvlText w:val="%1.%2.%3"/>
      <w:lvlJc w:val="left"/>
      <w:pPr>
        <w:ind w:left="488" w:hanging="843"/>
      </w:pPr>
      <w:rPr>
        <w:rFonts w:ascii="仿宋" w:eastAsia="仿宋" w:hAnsi="仿宋" w:cs="仿宋" w:hint="default"/>
        <w:spacing w:val="-2"/>
        <w:w w:val="100"/>
        <w:sz w:val="26"/>
        <w:szCs w:val="26"/>
        <w:lang w:val="zh-CN" w:eastAsia="zh-CN" w:bidi="zh-CN"/>
      </w:rPr>
    </w:lvl>
    <w:lvl w:ilvl="3">
      <w:start w:val="1"/>
      <w:numFmt w:val="decimal"/>
      <w:lvlText w:val="%1.%2.%3.%4"/>
      <w:lvlJc w:val="left"/>
      <w:pPr>
        <w:ind w:left="2170" w:hanging="1124"/>
      </w:pPr>
      <w:rPr>
        <w:rFonts w:ascii="仿宋" w:eastAsia="仿宋" w:hAnsi="仿宋" w:cs="仿宋" w:hint="default"/>
        <w:spacing w:val="-2"/>
        <w:w w:val="100"/>
        <w:sz w:val="26"/>
        <w:szCs w:val="26"/>
        <w:lang w:val="zh-CN" w:eastAsia="zh-CN" w:bidi="zh-CN"/>
      </w:rPr>
    </w:lvl>
    <w:lvl w:ilvl="4">
      <w:numFmt w:val="bullet"/>
      <w:lvlText w:val="•"/>
      <w:lvlJc w:val="left"/>
      <w:pPr>
        <w:ind w:left="1760" w:hanging="1124"/>
      </w:pPr>
      <w:rPr>
        <w:rFonts w:hint="default"/>
        <w:lang w:val="zh-CN" w:eastAsia="zh-CN" w:bidi="zh-CN"/>
      </w:rPr>
    </w:lvl>
    <w:lvl w:ilvl="5">
      <w:numFmt w:val="bullet"/>
      <w:lvlText w:val="•"/>
      <w:lvlJc w:val="left"/>
      <w:pPr>
        <w:ind w:left="1880" w:hanging="1124"/>
      </w:pPr>
      <w:rPr>
        <w:rFonts w:hint="default"/>
        <w:lang w:val="zh-CN" w:eastAsia="zh-CN" w:bidi="zh-CN"/>
      </w:rPr>
    </w:lvl>
    <w:lvl w:ilvl="6">
      <w:numFmt w:val="bullet"/>
      <w:lvlText w:val="•"/>
      <w:lvlJc w:val="left"/>
      <w:pPr>
        <w:ind w:left="2160" w:hanging="1124"/>
      </w:pPr>
      <w:rPr>
        <w:rFonts w:hint="default"/>
        <w:lang w:val="zh-CN" w:eastAsia="zh-CN" w:bidi="zh-CN"/>
      </w:rPr>
    </w:lvl>
    <w:lvl w:ilvl="7">
      <w:numFmt w:val="bullet"/>
      <w:lvlText w:val="•"/>
      <w:lvlJc w:val="left"/>
      <w:pPr>
        <w:ind w:left="2180" w:hanging="1124"/>
      </w:pPr>
      <w:rPr>
        <w:rFonts w:hint="default"/>
        <w:lang w:val="zh-CN" w:eastAsia="zh-CN" w:bidi="zh-CN"/>
      </w:rPr>
    </w:lvl>
    <w:lvl w:ilvl="8">
      <w:numFmt w:val="bullet"/>
      <w:lvlText w:val="•"/>
      <w:lvlJc w:val="left"/>
      <w:pPr>
        <w:ind w:left="5002" w:hanging="1124"/>
      </w:pPr>
      <w:rPr>
        <w:rFonts w:hint="default"/>
        <w:lang w:val="zh-CN" w:eastAsia="zh-CN" w:bidi="zh-CN"/>
      </w:rPr>
    </w:lvl>
  </w:abstractNum>
  <w:abstractNum w:abstractNumId="9">
    <w:nsid w:val="B5E306ED"/>
    <w:multiLevelType w:val="multilevel"/>
    <w:tmpl w:val="B5E306ED"/>
    <w:lvl w:ilvl="0">
      <w:start w:val="5"/>
      <w:numFmt w:val="decimal"/>
      <w:lvlText w:val="%1"/>
      <w:lvlJc w:val="left"/>
      <w:pPr>
        <w:ind w:left="488" w:hanging="490"/>
      </w:pPr>
      <w:rPr>
        <w:rFonts w:hint="default"/>
        <w:lang w:val="zh-CN" w:eastAsia="zh-CN" w:bidi="zh-CN"/>
      </w:rPr>
    </w:lvl>
    <w:lvl w:ilvl="1">
      <w:start w:val="1"/>
      <w:numFmt w:val="decimal"/>
      <w:lvlText w:val="%1.%2"/>
      <w:lvlJc w:val="left"/>
      <w:pPr>
        <w:ind w:left="488" w:hanging="490"/>
      </w:pPr>
      <w:rPr>
        <w:rFonts w:ascii="仿宋" w:eastAsia="仿宋" w:hAnsi="仿宋" w:cs="仿宋" w:hint="default"/>
        <w:spacing w:val="-2"/>
        <w:w w:val="100"/>
        <w:sz w:val="28"/>
        <w:szCs w:val="28"/>
        <w:lang w:val="zh-CN" w:eastAsia="zh-CN" w:bidi="zh-CN"/>
      </w:rPr>
    </w:lvl>
    <w:lvl w:ilvl="2">
      <w:numFmt w:val="bullet"/>
      <w:lvlText w:val="•"/>
      <w:lvlJc w:val="left"/>
      <w:pPr>
        <w:ind w:left="2513" w:hanging="490"/>
      </w:pPr>
      <w:rPr>
        <w:rFonts w:hint="default"/>
        <w:lang w:val="zh-CN" w:eastAsia="zh-CN" w:bidi="zh-CN"/>
      </w:rPr>
    </w:lvl>
    <w:lvl w:ilvl="3">
      <w:numFmt w:val="bullet"/>
      <w:lvlText w:val="•"/>
      <w:lvlJc w:val="left"/>
      <w:pPr>
        <w:ind w:left="3530" w:hanging="490"/>
      </w:pPr>
      <w:rPr>
        <w:rFonts w:hint="default"/>
        <w:lang w:val="zh-CN" w:eastAsia="zh-CN" w:bidi="zh-CN"/>
      </w:rPr>
    </w:lvl>
    <w:lvl w:ilvl="4">
      <w:numFmt w:val="bullet"/>
      <w:lvlText w:val="•"/>
      <w:lvlJc w:val="left"/>
      <w:pPr>
        <w:ind w:left="4546" w:hanging="490"/>
      </w:pPr>
      <w:rPr>
        <w:rFonts w:hint="default"/>
        <w:lang w:val="zh-CN" w:eastAsia="zh-CN" w:bidi="zh-CN"/>
      </w:rPr>
    </w:lvl>
    <w:lvl w:ilvl="5">
      <w:numFmt w:val="bullet"/>
      <w:lvlText w:val="•"/>
      <w:lvlJc w:val="left"/>
      <w:pPr>
        <w:ind w:left="5563" w:hanging="490"/>
      </w:pPr>
      <w:rPr>
        <w:rFonts w:hint="default"/>
        <w:lang w:val="zh-CN" w:eastAsia="zh-CN" w:bidi="zh-CN"/>
      </w:rPr>
    </w:lvl>
    <w:lvl w:ilvl="6">
      <w:numFmt w:val="bullet"/>
      <w:lvlText w:val="•"/>
      <w:lvlJc w:val="left"/>
      <w:pPr>
        <w:ind w:left="6580" w:hanging="490"/>
      </w:pPr>
      <w:rPr>
        <w:rFonts w:hint="default"/>
        <w:lang w:val="zh-CN" w:eastAsia="zh-CN" w:bidi="zh-CN"/>
      </w:rPr>
    </w:lvl>
    <w:lvl w:ilvl="7">
      <w:numFmt w:val="bullet"/>
      <w:lvlText w:val="•"/>
      <w:lvlJc w:val="left"/>
      <w:pPr>
        <w:ind w:left="7596" w:hanging="490"/>
      </w:pPr>
      <w:rPr>
        <w:rFonts w:hint="default"/>
        <w:lang w:val="zh-CN" w:eastAsia="zh-CN" w:bidi="zh-CN"/>
      </w:rPr>
    </w:lvl>
    <w:lvl w:ilvl="8">
      <w:numFmt w:val="bullet"/>
      <w:lvlText w:val="•"/>
      <w:lvlJc w:val="left"/>
      <w:pPr>
        <w:ind w:left="8613" w:hanging="490"/>
      </w:pPr>
      <w:rPr>
        <w:rFonts w:hint="default"/>
        <w:lang w:val="zh-CN" w:eastAsia="zh-CN" w:bidi="zh-CN"/>
      </w:rPr>
    </w:lvl>
  </w:abstractNum>
  <w:abstractNum w:abstractNumId="10">
    <w:nsid w:val="B8CEF35B"/>
    <w:multiLevelType w:val="multilevel"/>
    <w:tmpl w:val="B8CEF35B"/>
    <w:lvl w:ilvl="0">
      <w:start w:val="12"/>
      <w:numFmt w:val="decimal"/>
      <w:lvlText w:val="%1"/>
      <w:lvlJc w:val="left"/>
      <w:pPr>
        <w:ind w:left="1346" w:hanging="632"/>
      </w:pPr>
      <w:rPr>
        <w:rFonts w:hint="default"/>
        <w:lang w:val="zh-CN" w:eastAsia="zh-CN" w:bidi="zh-CN"/>
      </w:rPr>
    </w:lvl>
    <w:lvl w:ilvl="1">
      <w:start w:val="1"/>
      <w:numFmt w:val="decimal"/>
      <w:lvlText w:val="%1.%2"/>
      <w:lvlJc w:val="left"/>
      <w:pPr>
        <w:ind w:left="1346" w:hanging="632"/>
      </w:pPr>
      <w:rPr>
        <w:rFonts w:ascii="仿宋" w:eastAsia="仿宋" w:hAnsi="仿宋" w:cs="仿宋" w:hint="default"/>
        <w:spacing w:val="-2"/>
        <w:w w:val="100"/>
        <w:sz w:val="28"/>
        <w:szCs w:val="28"/>
        <w:lang w:val="zh-CN" w:eastAsia="zh-CN" w:bidi="zh-CN"/>
      </w:rPr>
    </w:lvl>
    <w:lvl w:ilvl="2">
      <w:numFmt w:val="bullet"/>
      <w:lvlText w:val="•"/>
      <w:lvlJc w:val="left"/>
      <w:pPr>
        <w:ind w:left="3134" w:hanging="632"/>
      </w:pPr>
      <w:rPr>
        <w:rFonts w:hint="default"/>
        <w:lang w:val="zh-CN" w:eastAsia="zh-CN" w:bidi="zh-CN"/>
      </w:rPr>
    </w:lvl>
    <w:lvl w:ilvl="3">
      <w:numFmt w:val="bullet"/>
      <w:lvlText w:val="•"/>
      <w:lvlJc w:val="left"/>
      <w:pPr>
        <w:ind w:left="4031" w:hanging="632"/>
      </w:pPr>
      <w:rPr>
        <w:rFonts w:hint="default"/>
        <w:lang w:val="zh-CN" w:eastAsia="zh-CN" w:bidi="zh-CN"/>
      </w:rPr>
    </w:lvl>
    <w:lvl w:ilvl="4">
      <w:numFmt w:val="bullet"/>
      <w:lvlText w:val="•"/>
      <w:lvlJc w:val="left"/>
      <w:pPr>
        <w:ind w:left="4928" w:hanging="632"/>
      </w:pPr>
      <w:rPr>
        <w:rFonts w:hint="default"/>
        <w:lang w:val="zh-CN" w:eastAsia="zh-CN" w:bidi="zh-CN"/>
      </w:rPr>
    </w:lvl>
    <w:lvl w:ilvl="5">
      <w:numFmt w:val="bullet"/>
      <w:lvlText w:val="•"/>
      <w:lvlJc w:val="left"/>
      <w:pPr>
        <w:ind w:left="5825" w:hanging="632"/>
      </w:pPr>
      <w:rPr>
        <w:rFonts w:hint="default"/>
        <w:lang w:val="zh-CN" w:eastAsia="zh-CN" w:bidi="zh-CN"/>
      </w:rPr>
    </w:lvl>
    <w:lvl w:ilvl="6">
      <w:numFmt w:val="bullet"/>
      <w:lvlText w:val="•"/>
      <w:lvlJc w:val="left"/>
      <w:pPr>
        <w:ind w:left="6722" w:hanging="632"/>
      </w:pPr>
      <w:rPr>
        <w:rFonts w:hint="default"/>
        <w:lang w:val="zh-CN" w:eastAsia="zh-CN" w:bidi="zh-CN"/>
      </w:rPr>
    </w:lvl>
    <w:lvl w:ilvl="7">
      <w:numFmt w:val="bullet"/>
      <w:lvlText w:val="•"/>
      <w:lvlJc w:val="left"/>
      <w:pPr>
        <w:ind w:left="7619" w:hanging="632"/>
      </w:pPr>
      <w:rPr>
        <w:rFonts w:hint="default"/>
        <w:lang w:val="zh-CN" w:eastAsia="zh-CN" w:bidi="zh-CN"/>
      </w:rPr>
    </w:lvl>
    <w:lvl w:ilvl="8">
      <w:numFmt w:val="bullet"/>
      <w:lvlText w:val="•"/>
      <w:lvlJc w:val="left"/>
      <w:pPr>
        <w:ind w:left="8516" w:hanging="632"/>
      </w:pPr>
      <w:rPr>
        <w:rFonts w:hint="default"/>
        <w:lang w:val="zh-CN" w:eastAsia="zh-CN" w:bidi="zh-CN"/>
      </w:rPr>
    </w:lvl>
  </w:abstractNum>
  <w:abstractNum w:abstractNumId="11">
    <w:nsid w:val="BB64CFA9"/>
    <w:multiLevelType w:val="multilevel"/>
    <w:tmpl w:val="BB64CFA9"/>
    <w:lvl w:ilvl="0">
      <w:start w:val="6"/>
      <w:numFmt w:val="decimal"/>
      <w:lvlText w:val="%1"/>
      <w:lvlJc w:val="left"/>
      <w:pPr>
        <w:ind w:left="1204" w:hanging="490"/>
      </w:pPr>
      <w:rPr>
        <w:rFonts w:hint="default"/>
        <w:lang w:val="zh-CN" w:eastAsia="zh-CN" w:bidi="zh-CN"/>
      </w:rPr>
    </w:lvl>
    <w:lvl w:ilvl="1">
      <w:start w:val="1"/>
      <w:numFmt w:val="decimal"/>
      <w:lvlText w:val="%1.%2"/>
      <w:lvlJc w:val="left"/>
      <w:pPr>
        <w:ind w:left="1204" w:hanging="490"/>
      </w:pPr>
      <w:rPr>
        <w:rFonts w:ascii="仿宋" w:eastAsia="仿宋" w:hAnsi="仿宋" w:cs="仿宋" w:hint="default"/>
        <w:spacing w:val="-2"/>
        <w:w w:val="100"/>
        <w:sz w:val="28"/>
        <w:szCs w:val="28"/>
        <w:lang w:val="zh-CN" w:eastAsia="zh-CN" w:bidi="zh-CN"/>
      </w:rPr>
    </w:lvl>
    <w:lvl w:ilvl="2">
      <w:numFmt w:val="bullet"/>
      <w:lvlText w:val="•"/>
      <w:lvlJc w:val="left"/>
      <w:pPr>
        <w:ind w:left="3022" w:hanging="490"/>
      </w:pPr>
      <w:rPr>
        <w:rFonts w:hint="default"/>
        <w:lang w:val="zh-CN" w:eastAsia="zh-CN" w:bidi="zh-CN"/>
      </w:rPr>
    </w:lvl>
    <w:lvl w:ilvl="3">
      <w:numFmt w:val="bullet"/>
      <w:lvlText w:val="•"/>
      <w:lvlJc w:val="left"/>
      <w:pPr>
        <w:ind w:left="3933" w:hanging="490"/>
      </w:pPr>
      <w:rPr>
        <w:rFonts w:hint="default"/>
        <w:lang w:val="zh-CN" w:eastAsia="zh-CN" w:bidi="zh-CN"/>
      </w:rPr>
    </w:lvl>
    <w:lvl w:ilvl="4">
      <w:numFmt w:val="bullet"/>
      <w:lvlText w:val="•"/>
      <w:lvlJc w:val="left"/>
      <w:pPr>
        <w:ind w:left="4844" w:hanging="490"/>
      </w:pPr>
      <w:rPr>
        <w:rFonts w:hint="default"/>
        <w:lang w:val="zh-CN" w:eastAsia="zh-CN" w:bidi="zh-CN"/>
      </w:rPr>
    </w:lvl>
    <w:lvl w:ilvl="5">
      <w:numFmt w:val="bullet"/>
      <w:lvlText w:val="•"/>
      <w:lvlJc w:val="left"/>
      <w:pPr>
        <w:ind w:left="5755" w:hanging="490"/>
      </w:pPr>
      <w:rPr>
        <w:rFonts w:hint="default"/>
        <w:lang w:val="zh-CN" w:eastAsia="zh-CN" w:bidi="zh-CN"/>
      </w:rPr>
    </w:lvl>
    <w:lvl w:ilvl="6">
      <w:numFmt w:val="bullet"/>
      <w:lvlText w:val="•"/>
      <w:lvlJc w:val="left"/>
      <w:pPr>
        <w:ind w:left="6666" w:hanging="490"/>
      </w:pPr>
      <w:rPr>
        <w:rFonts w:hint="default"/>
        <w:lang w:val="zh-CN" w:eastAsia="zh-CN" w:bidi="zh-CN"/>
      </w:rPr>
    </w:lvl>
    <w:lvl w:ilvl="7">
      <w:numFmt w:val="bullet"/>
      <w:lvlText w:val="•"/>
      <w:lvlJc w:val="left"/>
      <w:pPr>
        <w:ind w:left="7577" w:hanging="490"/>
      </w:pPr>
      <w:rPr>
        <w:rFonts w:hint="default"/>
        <w:lang w:val="zh-CN" w:eastAsia="zh-CN" w:bidi="zh-CN"/>
      </w:rPr>
    </w:lvl>
    <w:lvl w:ilvl="8">
      <w:numFmt w:val="bullet"/>
      <w:lvlText w:val="•"/>
      <w:lvlJc w:val="left"/>
      <w:pPr>
        <w:ind w:left="8488" w:hanging="490"/>
      </w:pPr>
      <w:rPr>
        <w:rFonts w:hint="default"/>
        <w:lang w:val="zh-CN" w:eastAsia="zh-CN" w:bidi="zh-CN"/>
      </w:rPr>
    </w:lvl>
  </w:abstractNum>
  <w:abstractNum w:abstractNumId="12">
    <w:nsid w:val="BE923771"/>
    <w:multiLevelType w:val="multilevel"/>
    <w:tmpl w:val="BE923771"/>
    <w:lvl w:ilvl="0">
      <w:start w:val="33"/>
      <w:numFmt w:val="decimal"/>
      <w:lvlText w:val="%1"/>
      <w:lvlJc w:val="left"/>
      <w:pPr>
        <w:ind w:left="488" w:hanging="840"/>
      </w:pPr>
      <w:rPr>
        <w:rFonts w:hint="default"/>
        <w:lang w:val="zh-CN" w:eastAsia="zh-CN" w:bidi="zh-CN"/>
      </w:rPr>
    </w:lvl>
    <w:lvl w:ilvl="1">
      <w:start w:val="1"/>
      <w:numFmt w:val="decimal"/>
      <w:lvlText w:val="%1.%2"/>
      <w:lvlJc w:val="left"/>
      <w:pPr>
        <w:ind w:left="488" w:hanging="840"/>
      </w:pPr>
      <w:rPr>
        <w:rFonts w:hint="default"/>
        <w:spacing w:val="-2"/>
        <w:w w:val="100"/>
        <w:lang w:val="zh-CN" w:eastAsia="zh-CN" w:bidi="zh-CN"/>
      </w:rPr>
    </w:lvl>
    <w:lvl w:ilvl="2">
      <w:numFmt w:val="bullet"/>
      <w:lvlText w:val="•"/>
      <w:lvlJc w:val="left"/>
      <w:pPr>
        <w:ind w:left="2513" w:hanging="840"/>
      </w:pPr>
      <w:rPr>
        <w:rFonts w:hint="default"/>
        <w:lang w:val="zh-CN" w:eastAsia="zh-CN" w:bidi="zh-CN"/>
      </w:rPr>
    </w:lvl>
    <w:lvl w:ilvl="3">
      <w:numFmt w:val="bullet"/>
      <w:lvlText w:val="•"/>
      <w:lvlJc w:val="left"/>
      <w:pPr>
        <w:ind w:left="3530" w:hanging="840"/>
      </w:pPr>
      <w:rPr>
        <w:rFonts w:hint="default"/>
        <w:lang w:val="zh-CN" w:eastAsia="zh-CN" w:bidi="zh-CN"/>
      </w:rPr>
    </w:lvl>
    <w:lvl w:ilvl="4">
      <w:numFmt w:val="bullet"/>
      <w:lvlText w:val="•"/>
      <w:lvlJc w:val="left"/>
      <w:pPr>
        <w:ind w:left="4546" w:hanging="840"/>
      </w:pPr>
      <w:rPr>
        <w:rFonts w:hint="default"/>
        <w:lang w:val="zh-CN" w:eastAsia="zh-CN" w:bidi="zh-CN"/>
      </w:rPr>
    </w:lvl>
    <w:lvl w:ilvl="5">
      <w:numFmt w:val="bullet"/>
      <w:lvlText w:val="•"/>
      <w:lvlJc w:val="left"/>
      <w:pPr>
        <w:ind w:left="5563" w:hanging="840"/>
      </w:pPr>
      <w:rPr>
        <w:rFonts w:hint="default"/>
        <w:lang w:val="zh-CN" w:eastAsia="zh-CN" w:bidi="zh-CN"/>
      </w:rPr>
    </w:lvl>
    <w:lvl w:ilvl="6">
      <w:numFmt w:val="bullet"/>
      <w:lvlText w:val="•"/>
      <w:lvlJc w:val="left"/>
      <w:pPr>
        <w:ind w:left="6580" w:hanging="840"/>
      </w:pPr>
      <w:rPr>
        <w:rFonts w:hint="default"/>
        <w:lang w:val="zh-CN" w:eastAsia="zh-CN" w:bidi="zh-CN"/>
      </w:rPr>
    </w:lvl>
    <w:lvl w:ilvl="7">
      <w:numFmt w:val="bullet"/>
      <w:lvlText w:val="•"/>
      <w:lvlJc w:val="left"/>
      <w:pPr>
        <w:ind w:left="7596" w:hanging="840"/>
      </w:pPr>
      <w:rPr>
        <w:rFonts w:hint="default"/>
        <w:lang w:val="zh-CN" w:eastAsia="zh-CN" w:bidi="zh-CN"/>
      </w:rPr>
    </w:lvl>
    <w:lvl w:ilvl="8">
      <w:numFmt w:val="bullet"/>
      <w:lvlText w:val="•"/>
      <w:lvlJc w:val="left"/>
      <w:pPr>
        <w:ind w:left="8613" w:hanging="840"/>
      </w:pPr>
      <w:rPr>
        <w:rFonts w:hint="default"/>
        <w:lang w:val="zh-CN" w:eastAsia="zh-CN" w:bidi="zh-CN"/>
      </w:rPr>
    </w:lvl>
  </w:abstractNum>
  <w:abstractNum w:abstractNumId="13">
    <w:nsid w:val="BF205925"/>
    <w:multiLevelType w:val="multilevel"/>
    <w:tmpl w:val="BF205925"/>
    <w:lvl w:ilvl="0">
      <w:start w:val="4"/>
      <w:numFmt w:val="decimal"/>
      <w:lvlText w:val="%1"/>
      <w:lvlJc w:val="left"/>
      <w:pPr>
        <w:ind w:left="488" w:hanging="490"/>
      </w:pPr>
      <w:rPr>
        <w:rFonts w:hint="default"/>
        <w:lang w:val="zh-CN" w:eastAsia="zh-CN" w:bidi="zh-CN"/>
      </w:rPr>
    </w:lvl>
    <w:lvl w:ilvl="1">
      <w:start w:val="1"/>
      <w:numFmt w:val="decimal"/>
      <w:lvlText w:val="%1.%2"/>
      <w:lvlJc w:val="left"/>
      <w:pPr>
        <w:ind w:left="488" w:hanging="490"/>
      </w:pPr>
      <w:rPr>
        <w:rFonts w:ascii="仿宋" w:eastAsia="仿宋" w:hAnsi="仿宋" w:cs="仿宋" w:hint="default"/>
        <w:spacing w:val="-2"/>
        <w:w w:val="100"/>
        <w:sz w:val="28"/>
        <w:szCs w:val="28"/>
        <w:lang w:val="zh-CN" w:eastAsia="zh-CN" w:bidi="zh-CN"/>
      </w:rPr>
    </w:lvl>
    <w:lvl w:ilvl="2">
      <w:numFmt w:val="bullet"/>
      <w:lvlText w:val="•"/>
      <w:lvlJc w:val="left"/>
      <w:pPr>
        <w:ind w:left="2513" w:hanging="490"/>
      </w:pPr>
      <w:rPr>
        <w:rFonts w:hint="default"/>
        <w:lang w:val="zh-CN" w:eastAsia="zh-CN" w:bidi="zh-CN"/>
      </w:rPr>
    </w:lvl>
    <w:lvl w:ilvl="3">
      <w:numFmt w:val="bullet"/>
      <w:lvlText w:val="•"/>
      <w:lvlJc w:val="left"/>
      <w:pPr>
        <w:ind w:left="3530" w:hanging="490"/>
      </w:pPr>
      <w:rPr>
        <w:rFonts w:hint="default"/>
        <w:lang w:val="zh-CN" w:eastAsia="zh-CN" w:bidi="zh-CN"/>
      </w:rPr>
    </w:lvl>
    <w:lvl w:ilvl="4">
      <w:numFmt w:val="bullet"/>
      <w:lvlText w:val="•"/>
      <w:lvlJc w:val="left"/>
      <w:pPr>
        <w:ind w:left="4546" w:hanging="490"/>
      </w:pPr>
      <w:rPr>
        <w:rFonts w:hint="default"/>
        <w:lang w:val="zh-CN" w:eastAsia="zh-CN" w:bidi="zh-CN"/>
      </w:rPr>
    </w:lvl>
    <w:lvl w:ilvl="5">
      <w:numFmt w:val="bullet"/>
      <w:lvlText w:val="•"/>
      <w:lvlJc w:val="left"/>
      <w:pPr>
        <w:ind w:left="5563" w:hanging="490"/>
      </w:pPr>
      <w:rPr>
        <w:rFonts w:hint="default"/>
        <w:lang w:val="zh-CN" w:eastAsia="zh-CN" w:bidi="zh-CN"/>
      </w:rPr>
    </w:lvl>
    <w:lvl w:ilvl="6">
      <w:numFmt w:val="bullet"/>
      <w:lvlText w:val="•"/>
      <w:lvlJc w:val="left"/>
      <w:pPr>
        <w:ind w:left="6580" w:hanging="490"/>
      </w:pPr>
      <w:rPr>
        <w:rFonts w:hint="default"/>
        <w:lang w:val="zh-CN" w:eastAsia="zh-CN" w:bidi="zh-CN"/>
      </w:rPr>
    </w:lvl>
    <w:lvl w:ilvl="7">
      <w:numFmt w:val="bullet"/>
      <w:lvlText w:val="•"/>
      <w:lvlJc w:val="left"/>
      <w:pPr>
        <w:ind w:left="7596" w:hanging="490"/>
      </w:pPr>
      <w:rPr>
        <w:rFonts w:hint="default"/>
        <w:lang w:val="zh-CN" w:eastAsia="zh-CN" w:bidi="zh-CN"/>
      </w:rPr>
    </w:lvl>
    <w:lvl w:ilvl="8">
      <w:numFmt w:val="bullet"/>
      <w:lvlText w:val="•"/>
      <w:lvlJc w:val="left"/>
      <w:pPr>
        <w:ind w:left="8613" w:hanging="490"/>
      </w:pPr>
      <w:rPr>
        <w:rFonts w:hint="default"/>
        <w:lang w:val="zh-CN" w:eastAsia="zh-CN" w:bidi="zh-CN"/>
      </w:rPr>
    </w:lvl>
  </w:abstractNum>
  <w:abstractNum w:abstractNumId="14">
    <w:nsid w:val="C8879AEF"/>
    <w:multiLevelType w:val="multilevel"/>
    <w:tmpl w:val="C8879AEF"/>
    <w:lvl w:ilvl="0">
      <w:start w:val="2"/>
      <w:numFmt w:val="decimal"/>
      <w:lvlText w:val="%1."/>
      <w:lvlJc w:val="left"/>
      <w:pPr>
        <w:ind w:left="1191" w:hanging="284"/>
      </w:pPr>
      <w:rPr>
        <w:rFonts w:ascii="仿宋" w:eastAsia="仿宋" w:hAnsi="仿宋" w:cs="仿宋" w:hint="default"/>
        <w:b/>
        <w:bCs/>
        <w:spacing w:val="-2"/>
        <w:w w:val="99"/>
        <w:sz w:val="26"/>
        <w:szCs w:val="26"/>
        <w:lang w:val="zh-CN" w:eastAsia="zh-CN" w:bidi="zh-CN"/>
      </w:rPr>
    </w:lvl>
    <w:lvl w:ilvl="1">
      <w:start w:val="1"/>
      <w:numFmt w:val="decimal"/>
      <w:lvlText w:val="%1.%2"/>
      <w:lvlJc w:val="left"/>
      <w:pPr>
        <w:ind w:left="1390" w:hanging="423"/>
        <w:jc w:val="right"/>
      </w:pPr>
      <w:rPr>
        <w:rFonts w:ascii="仿宋" w:eastAsia="仿宋" w:hAnsi="仿宋" w:cs="仿宋" w:hint="default"/>
        <w:spacing w:val="-2"/>
        <w:w w:val="100"/>
        <w:sz w:val="26"/>
        <w:szCs w:val="26"/>
        <w:lang w:val="zh-CN" w:eastAsia="zh-CN" w:bidi="zh-CN"/>
      </w:rPr>
    </w:lvl>
    <w:lvl w:ilvl="2">
      <w:start w:val="1"/>
      <w:numFmt w:val="decimal"/>
      <w:lvlText w:val="%1.%2.%3"/>
      <w:lvlJc w:val="left"/>
      <w:pPr>
        <w:ind w:left="488" w:hanging="704"/>
      </w:pPr>
      <w:rPr>
        <w:rFonts w:ascii="仿宋" w:eastAsia="仿宋" w:hAnsi="仿宋" w:cs="仿宋" w:hint="default"/>
        <w:spacing w:val="-2"/>
        <w:w w:val="100"/>
        <w:sz w:val="26"/>
        <w:szCs w:val="26"/>
        <w:lang w:val="zh-CN" w:eastAsia="zh-CN" w:bidi="zh-CN"/>
      </w:rPr>
    </w:lvl>
    <w:lvl w:ilvl="3">
      <w:numFmt w:val="bullet"/>
      <w:lvlText w:val="•"/>
      <w:lvlJc w:val="left"/>
      <w:pPr>
        <w:ind w:left="2555" w:hanging="704"/>
      </w:pPr>
      <w:rPr>
        <w:rFonts w:hint="default"/>
        <w:lang w:val="zh-CN" w:eastAsia="zh-CN" w:bidi="zh-CN"/>
      </w:rPr>
    </w:lvl>
    <w:lvl w:ilvl="4">
      <w:numFmt w:val="bullet"/>
      <w:lvlText w:val="•"/>
      <w:lvlJc w:val="left"/>
      <w:pPr>
        <w:ind w:left="3711" w:hanging="704"/>
      </w:pPr>
      <w:rPr>
        <w:rFonts w:hint="default"/>
        <w:lang w:val="zh-CN" w:eastAsia="zh-CN" w:bidi="zh-CN"/>
      </w:rPr>
    </w:lvl>
    <w:lvl w:ilvl="5">
      <w:numFmt w:val="bullet"/>
      <w:lvlText w:val="•"/>
      <w:lvlJc w:val="left"/>
      <w:pPr>
        <w:ind w:left="4867" w:hanging="704"/>
      </w:pPr>
      <w:rPr>
        <w:rFonts w:hint="default"/>
        <w:lang w:val="zh-CN" w:eastAsia="zh-CN" w:bidi="zh-CN"/>
      </w:rPr>
    </w:lvl>
    <w:lvl w:ilvl="6">
      <w:numFmt w:val="bullet"/>
      <w:lvlText w:val="•"/>
      <w:lvlJc w:val="left"/>
      <w:pPr>
        <w:ind w:left="6023" w:hanging="704"/>
      </w:pPr>
      <w:rPr>
        <w:rFonts w:hint="default"/>
        <w:lang w:val="zh-CN" w:eastAsia="zh-CN" w:bidi="zh-CN"/>
      </w:rPr>
    </w:lvl>
    <w:lvl w:ilvl="7">
      <w:numFmt w:val="bullet"/>
      <w:lvlText w:val="•"/>
      <w:lvlJc w:val="left"/>
      <w:pPr>
        <w:ind w:left="7179" w:hanging="704"/>
      </w:pPr>
      <w:rPr>
        <w:rFonts w:hint="default"/>
        <w:lang w:val="zh-CN" w:eastAsia="zh-CN" w:bidi="zh-CN"/>
      </w:rPr>
    </w:lvl>
    <w:lvl w:ilvl="8">
      <w:numFmt w:val="bullet"/>
      <w:lvlText w:val="•"/>
      <w:lvlJc w:val="left"/>
      <w:pPr>
        <w:ind w:left="8335" w:hanging="704"/>
      </w:pPr>
      <w:rPr>
        <w:rFonts w:hint="default"/>
        <w:lang w:val="zh-CN" w:eastAsia="zh-CN" w:bidi="zh-CN"/>
      </w:rPr>
    </w:lvl>
  </w:abstractNum>
  <w:abstractNum w:abstractNumId="15">
    <w:nsid w:val="CF092B84"/>
    <w:multiLevelType w:val="multilevel"/>
    <w:tmpl w:val="CF092B84"/>
    <w:lvl w:ilvl="0">
      <w:start w:val="1"/>
      <w:numFmt w:val="decimal"/>
      <w:lvlText w:val="%1."/>
      <w:lvlJc w:val="left"/>
      <w:pPr>
        <w:ind w:left="488" w:hanging="420"/>
      </w:pPr>
      <w:rPr>
        <w:rFonts w:ascii="仿宋" w:eastAsia="仿宋" w:hAnsi="仿宋" w:cs="仿宋" w:hint="default"/>
        <w:spacing w:val="0"/>
        <w:w w:val="100"/>
        <w:sz w:val="28"/>
        <w:szCs w:val="28"/>
        <w:lang w:val="zh-CN" w:eastAsia="zh-CN" w:bidi="zh-CN"/>
      </w:rPr>
    </w:lvl>
    <w:lvl w:ilvl="1">
      <w:numFmt w:val="bullet"/>
      <w:lvlText w:val="•"/>
      <w:lvlJc w:val="left"/>
      <w:pPr>
        <w:ind w:left="1496" w:hanging="420"/>
      </w:pPr>
      <w:rPr>
        <w:rFonts w:hint="default"/>
        <w:lang w:val="zh-CN" w:eastAsia="zh-CN" w:bidi="zh-CN"/>
      </w:rPr>
    </w:lvl>
    <w:lvl w:ilvl="2">
      <w:numFmt w:val="bullet"/>
      <w:lvlText w:val="•"/>
      <w:lvlJc w:val="left"/>
      <w:pPr>
        <w:ind w:left="2513" w:hanging="420"/>
      </w:pPr>
      <w:rPr>
        <w:rFonts w:hint="default"/>
        <w:lang w:val="zh-CN" w:eastAsia="zh-CN" w:bidi="zh-CN"/>
      </w:rPr>
    </w:lvl>
    <w:lvl w:ilvl="3">
      <w:numFmt w:val="bullet"/>
      <w:lvlText w:val="•"/>
      <w:lvlJc w:val="left"/>
      <w:pPr>
        <w:ind w:left="3530" w:hanging="420"/>
      </w:pPr>
      <w:rPr>
        <w:rFonts w:hint="default"/>
        <w:lang w:val="zh-CN" w:eastAsia="zh-CN" w:bidi="zh-CN"/>
      </w:rPr>
    </w:lvl>
    <w:lvl w:ilvl="4">
      <w:numFmt w:val="bullet"/>
      <w:lvlText w:val="•"/>
      <w:lvlJc w:val="left"/>
      <w:pPr>
        <w:ind w:left="4546" w:hanging="420"/>
      </w:pPr>
      <w:rPr>
        <w:rFonts w:hint="default"/>
        <w:lang w:val="zh-CN" w:eastAsia="zh-CN" w:bidi="zh-CN"/>
      </w:rPr>
    </w:lvl>
    <w:lvl w:ilvl="5">
      <w:numFmt w:val="bullet"/>
      <w:lvlText w:val="•"/>
      <w:lvlJc w:val="left"/>
      <w:pPr>
        <w:ind w:left="5563" w:hanging="420"/>
      </w:pPr>
      <w:rPr>
        <w:rFonts w:hint="default"/>
        <w:lang w:val="zh-CN" w:eastAsia="zh-CN" w:bidi="zh-CN"/>
      </w:rPr>
    </w:lvl>
    <w:lvl w:ilvl="6">
      <w:numFmt w:val="bullet"/>
      <w:lvlText w:val="•"/>
      <w:lvlJc w:val="left"/>
      <w:pPr>
        <w:ind w:left="6580" w:hanging="420"/>
      </w:pPr>
      <w:rPr>
        <w:rFonts w:hint="default"/>
        <w:lang w:val="zh-CN" w:eastAsia="zh-CN" w:bidi="zh-CN"/>
      </w:rPr>
    </w:lvl>
    <w:lvl w:ilvl="7">
      <w:numFmt w:val="bullet"/>
      <w:lvlText w:val="•"/>
      <w:lvlJc w:val="left"/>
      <w:pPr>
        <w:ind w:left="7596" w:hanging="420"/>
      </w:pPr>
      <w:rPr>
        <w:rFonts w:hint="default"/>
        <w:lang w:val="zh-CN" w:eastAsia="zh-CN" w:bidi="zh-CN"/>
      </w:rPr>
    </w:lvl>
    <w:lvl w:ilvl="8">
      <w:numFmt w:val="bullet"/>
      <w:lvlText w:val="•"/>
      <w:lvlJc w:val="left"/>
      <w:pPr>
        <w:ind w:left="8613" w:hanging="420"/>
      </w:pPr>
      <w:rPr>
        <w:rFonts w:hint="default"/>
        <w:lang w:val="zh-CN" w:eastAsia="zh-CN" w:bidi="zh-CN"/>
      </w:rPr>
    </w:lvl>
  </w:abstractNum>
  <w:abstractNum w:abstractNumId="16">
    <w:nsid w:val="D7F9FE59"/>
    <w:multiLevelType w:val="multilevel"/>
    <w:tmpl w:val="D7F9FE59"/>
    <w:lvl w:ilvl="0">
      <w:start w:val="13"/>
      <w:numFmt w:val="decimal"/>
      <w:lvlText w:val="%1."/>
      <w:lvlJc w:val="left"/>
      <w:pPr>
        <w:ind w:left="1332" w:hanging="425"/>
      </w:pPr>
      <w:rPr>
        <w:rFonts w:ascii="仿宋" w:eastAsia="仿宋" w:hAnsi="仿宋" w:cs="仿宋" w:hint="default"/>
        <w:b/>
        <w:bCs/>
        <w:spacing w:val="-2"/>
        <w:w w:val="99"/>
        <w:sz w:val="26"/>
        <w:szCs w:val="26"/>
        <w:lang w:val="zh-CN" w:eastAsia="zh-CN" w:bidi="zh-CN"/>
      </w:rPr>
    </w:lvl>
    <w:lvl w:ilvl="1">
      <w:start w:val="1"/>
      <w:numFmt w:val="decimal"/>
      <w:lvlText w:val="%1.%2"/>
      <w:lvlJc w:val="left"/>
      <w:pPr>
        <w:ind w:left="1608" w:hanging="562"/>
      </w:pPr>
      <w:rPr>
        <w:rFonts w:ascii="仿宋" w:eastAsia="仿宋" w:hAnsi="仿宋" w:cs="仿宋" w:hint="default"/>
        <w:spacing w:val="-2"/>
        <w:w w:val="100"/>
        <w:sz w:val="26"/>
        <w:szCs w:val="26"/>
        <w:lang w:val="zh-CN" w:eastAsia="zh-CN" w:bidi="zh-CN"/>
      </w:rPr>
    </w:lvl>
    <w:lvl w:ilvl="2">
      <w:numFmt w:val="bullet"/>
      <w:lvlText w:val="•"/>
      <w:lvlJc w:val="left"/>
      <w:pPr>
        <w:ind w:left="1600" w:hanging="562"/>
      </w:pPr>
      <w:rPr>
        <w:rFonts w:hint="default"/>
        <w:lang w:val="zh-CN" w:eastAsia="zh-CN" w:bidi="zh-CN"/>
      </w:rPr>
    </w:lvl>
    <w:lvl w:ilvl="3">
      <w:numFmt w:val="bullet"/>
      <w:lvlText w:val="•"/>
      <w:lvlJc w:val="left"/>
      <w:pPr>
        <w:ind w:left="2730" w:hanging="562"/>
      </w:pPr>
      <w:rPr>
        <w:rFonts w:hint="default"/>
        <w:lang w:val="zh-CN" w:eastAsia="zh-CN" w:bidi="zh-CN"/>
      </w:rPr>
    </w:lvl>
    <w:lvl w:ilvl="4">
      <w:numFmt w:val="bullet"/>
      <w:lvlText w:val="•"/>
      <w:lvlJc w:val="left"/>
      <w:pPr>
        <w:ind w:left="3861" w:hanging="562"/>
      </w:pPr>
      <w:rPr>
        <w:rFonts w:hint="default"/>
        <w:lang w:val="zh-CN" w:eastAsia="zh-CN" w:bidi="zh-CN"/>
      </w:rPr>
    </w:lvl>
    <w:lvl w:ilvl="5">
      <w:numFmt w:val="bullet"/>
      <w:lvlText w:val="•"/>
      <w:lvlJc w:val="left"/>
      <w:pPr>
        <w:ind w:left="4992" w:hanging="562"/>
      </w:pPr>
      <w:rPr>
        <w:rFonts w:hint="default"/>
        <w:lang w:val="zh-CN" w:eastAsia="zh-CN" w:bidi="zh-CN"/>
      </w:rPr>
    </w:lvl>
    <w:lvl w:ilvl="6">
      <w:numFmt w:val="bullet"/>
      <w:lvlText w:val="•"/>
      <w:lvlJc w:val="left"/>
      <w:pPr>
        <w:ind w:left="6123" w:hanging="562"/>
      </w:pPr>
      <w:rPr>
        <w:rFonts w:hint="default"/>
        <w:lang w:val="zh-CN" w:eastAsia="zh-CN" w:bidi="zh-CN"/>
      </w:rPr>
    </w:lvl>
    <w:lvl w:ilvl="7">
      <w:numFmt w:val="bullet"/>
      <w:lvlText w:val="•"/>
      <w:lvlJc w:val="left"/>
      <w:pPr>
        <w:ind w:left="7254" w:hanging="562"/>
      </w:pPr>
      <w:rPr>
        <w:rFonts w:hint="default"/>
        <w:lang w:val="zh-CN" w:eastAsia="zh-CN" w:bidi="zh-CN"/>
      </w:rPr>
    </w:lvl>
    <w:lvl w:ilvl="8">
      <w:numFmt w:val="bullet"/>
      <w:lvlText w:val="•"/>
      <w:lvlJc w:val="left"/>
      <w:pPr>
        <w:ind w:left="8385" w:hanging="562"/>
      </w:pPr>
      <w:rPr>
        <w:rFonts w:hint="default"/>
        <w:lang w:val="zh-CN" w:eastAsia="zh-CN" w:bidi="zh-CN"/>
      </w:rPr>
    </w:lvl>
  </w:abstractNum>
  <w:abstractNum w:abstractNumId="17">
    <w:nsid w:val="DCBA6B53"/>
    <w:multiLevelType w:val="multilevel"/>
    <w:tmpl w:val="DCBA6B53"/>
    <w:lvl w:ilvl="0">
      <w:start w:val="12"/>
      <w:numFmt w:val="decimal"/>
      <w:lvlText w:val="%1"/>
      <w:lvlJc w:val="left"/>
      <w:pPr>
        <w:ind w:left="488" w:hanging="562"/>
      </w:pPr>
      <w:rPr>
        <w:rFonts w:hint="default"/>
        <w:lang w:val="zh-CN" w:eastAsia="zh-CN" w:bidi="zh-CN"/>
      </w:rPr>
    </w:lvl>
    <w:lvl w:ilvl="1">
      <w:start w:val="1"/>
      <w:numFmt w:val="decimal"/>
      <w:lvlText w:val="%1.%2"/>
      <w:lvlJc w:val="left"/>
      <w:pPr>
        <w:ind w:left="488" w:hanging="562"/>
      </w:pPr>
      <w:rPr>
        <w:rFonts w:ascii="仿宋" w:eastAsia="仿宋" w:hAnsi="仿宋" w:cs="仿宋" w:hint="default"/>
        <w:spacing w:val="-2"/>
        <w:w w:val="100"/>
        <w:sz w:val="26"/>
        <w:szCs w:val="26"/>
        <w:lang w:val="zh-CN" w:eastAsia="zh-CN" w:bidi="zh-CN"/>
      </w:rPr>
    </w:lvl>
    <w:lvl w:ilvl="2">
      <w:numFmt w:val="bullet"/>
      <w:lvlText w:val="•"/>
      <w:lvlJc w:val="left"/>
      <w:pPr>
        <w:ind w:left="2513" w:hanging="562"/>
      </w:pPr>
      <w:rPr>
        <w:rFonts w:hint="default"/>
        <w:lang w:val="zh-CN" w:eastAsia="zh-CN" w:bidi="zh-CN"/>
      </w:rPr>
    </w:lvl>
    <w:lvl w:ilvl="3">
      <w:numFmt w:val="bullet"/>
      <w:lvlText w:val="•"/>
      <w:lvlJc w:val="left"/>
      <w:pPr>
        <w:ind w:left="3530" w:hanging="562"/>
      </w:pPr>
      <w:rPr>
        <w:rFonts w:hint="default"/>
        <w:lang w:val="zh-CN" w:eastAsia="zh-CN" w:bidi="zh-CN"/>
      </w:rPr>
    </w:lvl>
    <w:lvl w:ilvl="4">
      <w:numFmt w:val="bullet"/>
      <w:lvlText w:val="•"/>
      <w:lvlJc w:val="left"/>
      <w:pPr>
        <w:ind w:left="4546" w:hanging="562"/>
      </w:pPr>
      <w:rPr>
        <w:rFonts w:hint="default"/>
        <w:lang w:val="zh-CN" w:eastAsia="zh-CN" w:bidi="zh-CN"/>
      </w:rPr>
    </w:lvl>
    <w:lvl w:ilvl="5">
      <w:numFmt w:val="bullet"/>
      <w:lvlText w:val="•"/>
      <w:lvlJc w:val="left"/>
      <w:pPr>
        <w:ind w:left="5563" w:hanging="562"/>
      </w:pPr>
      <w:rPr>
        <w:rFonts w:hint="default"/>
        <w:lang w:val="zh-CN" w:eastAsia="zh-CN" w:bidi="zh-CN"/>
      </w:rPr>
    </w:lvl>
    <w:lvl w:ilvl="6">
      <w:numFmt w:val="bullet"/>
      <w:lvlText w:val="•"/>
      <w:lvlJc w:val="left"/>
      <w:pPr>
        <w:ind w:left="6580" w:hanging="562"/>
      </w:pPr>
      <w:rPr>
        <w:rFonts w:hint="default"/>
        <w:lang w:val="zh-CN" w:eastAsia="zh-CN" w:bidi="zh-CN"/>
      </w:rPr>
    </w:lvl>
    <w:lvl w:ilvl="7">
      <w:numFmt w:val="bullet"/>
      <w:lvlText w:val="•"/>
      <w:lvlJc w:val="left"/>
      <w:pPr>
        <w:ind w:left="7596" w:hanging="562"/>
      </w:pPr>
      <w:rPr>
        <w:rFonts w:hint="default"/>
        <w:lang w:val="zh-CN" w:eastAsia="zh-CN" w:bidi="zh-CN"/>
      </w:rPr>
    </w:lvl>
    <w:lvl w:ilvl="8">
      <w:numFmt w:val="bullet"/>
      <w:lvlText w:val="•"/>
      <w:lvlJc w:val="left"/>
      <w:pPr>
        <w:ind w:left="8613" w:hanging="562"/>
      </w:pPr>
      <w:rPr>
        <w:rFonts w:hint="default"/>
        <w:lang w:val="zh-CN" w:eastAsia="zh-CN" w:bidi="zh-CN"/>
      </w:rPr>
    </w:lvl>
  </w:abstractNum>
  <w:abstractNum w:abstractNumId="18">
    <w:nsid w:val="F4B5D9F5"/>
    <w:multiLevelType w:val="multilevel"/>
    <w:tmpl w:val="F4B5D9F5"/>
    <w:lvl w:ilvl="0">
      <w:start w:val="1"/>
      <w:numFmt w:val="decimal"/>
      <w:lvlText w:val="（%1）"/>
      <w:lvlJc w:val="left"/>
      <w:pPr>
        <w:ind w:left="1749" w:hanging="702"/>
      </w:pPr>
      <w:rPr>
        <w:rFonts w:ascii="仿宋" w:eastAsia="仿宋" w:hAnsi="仿宋" w:cs="仿宋" w:hint="default"/>
        <w:spacing w:val="-2"/>
        <w:w w:val="100"/>
        <w:sz w:val="26"/>
        <w:szCs w:val="26"/>
        <w:lang w:val="zh-CN" w:eastAsia="zh-CN" w:bidi="zh-CN"/>
      </w:rPr>
    </w:lvl>
    <w:lvl w:ilvl="1">
      <w:numFmt w:val="bullet"/>
      <w:lvlText w:val="•"/>
      <w:lvlJc w:val="left"/>
      <w:pPr>
        <w:ind w:left="2630" w:hanging="702"/>
      </w:pPr>
      <w:rPr>
        <w:rFonts w:hint="default"/>
        <w:lang w:val="zh-CN" w:eastAsia="zh-CN" w:bidi="zh-CN"/>
      </w:rPr>
    </w:lvl>
    <w:lvl w:ilvl="2">
      <w:numFmt w:val="bullet"/>
      <w:lvlText w:val="•"/>
      <w:lvlJc w:val="left"/>
      <w:pPr>
        <w:ind w:left="3521" w:hanging="702"/>
      </w:pPr>
      <w:rPr>
        <w:rFonts w:hint="default"/>
        <w:lang w:val="zh-CN" w:eastAsia="zh-CN" w:bidi="zh-CN"/>
      </w:rPr>
    </w:lvl>
    <w:lvl w:ilvl="3">
      <w:numFmt w:val="bullet"/>
      <w:lvlText w:val="•"/>
      <w:lvlJc w:val="left"/>
      <w:pPr>
        <w:ind w:left="4412" w:hanging="702"/>
      </w:pPr>
      <w:rPr>
        <w:rFonts w:hint="default"/>
        <w:lang w:val="zh-CN" w:eastAsia="zh-CN" w:bidi="zh-CN"/>
      </w:rPr>
    </w:lvl>
    <w:lvl w:ilvl="4">
      <w:numFmt w:val="bullet"/>
      <w:lvlText w:val="•"/>
      <w:lvlJc w:val="left"/>
      <w:pPr>
        <w:ind w:left="5302" w:hanging="702"/>
      </w:pPr>
      <w:rPr>
        <w:rFonts w:hint="default"/>
        <w:lang w:val="zh-CN" w:eastAsia="zh-CN" w:bidi="zh-CN"/>
      </w:rPr>
    </w:lvl>
    <w:lvl w:ilvl="5">
      <w:numFmt w:val="bullet"/>
      <w:lvlText w:val="•"/>
      <w:lvlJc w:val="left"/>
      <w:pPr>
        <w:ind w:left="6193" w:hanging="702"/>
      </w:pPr>
      <w:rPr>
        <w:rFonts w:hint="default"/>
        <w:lang w:val="zh-CN" w:eastAsia="zh-CN" w:bidi="zh-CN"/>
      </w:rPr>
    </w:lvl>
    <w:lvl w:ilvl="6">
      <w:numFmt w:val="bullet"/>
      <w:lvlText w:val="•"/>
      <w:lvlJc w:val="left"/>
      <w:pPr>
        <w:ind w:left="7084" w:hanging="702"/>
      </w:pPr>
      <w:rPr>
        <w:rFonts w:hint="default"/>
        <w:lang w:val="zh-CN" w:eastAsia="zh-CN" w:bidi="zh-CN"/>
      </w:rPr>
    </w:lvl>
    <w:lvl w:ilvl="7">
      <w:numFmt w:val="bullet"/>
      <w:lvlText w:val="•"/>
      <w:lvlJc w:val="left"/>
      <w:pPr>
        <w:ind w:left="7974" w:hanging="702"/>
      </w:pPr>
      <w:rPr>
        <w:rFonts w:hint="default"/>
        <w:lang w:val="zh-CN" w:eastAsia="zh-CN" w:bidi="zh-CN"/>
      </w:rPr>
    </w:lvl>
    <w:lvl w:ilvl="8">
      <w:numFmt w:val="bullet"/>
      <w:lvlText w:val="•"/>
      <w:lvlJc w:val="left"/>
      <w:pPr>
        <w:ind w:left="8865" w:hanging="702"/>
      </w:pPr>
      <w:rPr>
        <w:rFonts w:hint="default"/>
        <w:lang w:val="zh-CN" w:eastAsia="zh-CN" w:bidi="zh-CN"/>
      </w:rPr>
    </w:lvl>
  </w:abstractNum>
  <w:abstractNum w:abstractNumId="19">
    <w:nsid w:val="F7735DC9"/>
    <w:multiLevelType w:val="multilevel"/>
    <w:tmpl w:val="F7735DC9"/>
    <w:lvl w:ilvl="0">
      <w:start w:val="3"/>
      <w:numFmt w:val="decimal"/>
      <w:lvlText w:val="%1."/>
      <w:lvlJc w:val="left"/>
      <w:pPr>
        <w:ind w:left="386" w:hanging="279"/>
      </w:pPr>
      <w:rPr>
        <w:rFonts w:ascii="仿宋" w:eastAsia="仿宋" w:hAnsi="仿宋" w:cs="仿宋" w:hint="default"/>
        <w:spacing w:val="-7"/>
        <w:w w:val="100"/>
        <w:sz w:val="26"/>
        <w:szCs w:val="26"/>
        <w:lang w:val="zh-CN" w:eastAsia="zh-CN" w:bidi="zh-CN"/>
      </w:rPr>
    </w:lvl>
    <w:lvl w:ilvl="1">
      <w:numFmt w:val="bullet"/>
      <w:lvlText w:val="•"/>
      <w:lvlJc w:val="left"/>
      <w:pPr>
        <w:ind w:left="1040" w:hanging="279"/>
      </w:pPr>
      <w:rPr>
        <w:rFonts w:hint="default"/>
        <w:lang w:val="zh-CN" w:eastAsia="zh-CN" w:bidi="zh-CN"/>
      </w:rPr>
    </w:lvl>
    <w:lvl w:ilvl="2">
      <w:numFmt w:val="bullet"/>
      <w:lvlText w:val="•"/>
      <w:lvlJc w:val="left"/>
      <w:pPr>
        <w:ind w:left="1700" w:hanging="279"/>
      </w:pPr>
      <w:rPr>
        <w:rFonts w:hint="default"/>
        <w:lang w:val="zh-CN" w:eastAsia="zh-CN" w:bidi="zh-CN"/>
      </w:rPr>
    </w:lvl>
    <w:lvl w:ilvl="3">
      <w:numFmt w:val="bullet"/>
      <w:lvlText w:val="•"/>
      <w:lvlJc w:val="left"/>
      <w:pPr>
        <w:ind w:left="2361" w:hanging="279"/>
      </w:pPr>
      <w:rPr>
        <w:rFonts w:hint="default"/>
        <w:lang w:val="zh-CN" w:eastAsia="zh-CN" w:bidi="zh-CN"/>
      </w:rPr>
    </w:lvl>
    <w:lvl w:ilvl="4">
      <w:numFmt w:val="bullet"/>
      <w:lvlText w:val="•"/>
      <w:lvlJc w:val="left"/>
      <w:pPr>
        <w:ind w:left="3021" w:hanging="279"/>
      </w:pPr>
      <w:rPr>
        <w:rFonts w:hint="default"/>
        <w:lang w:val="zh-CN" w:eastAsia="zh-CN" w:bidi="zh-CN"/>
      </w:rPr>
    </w:lvl>
    <w:lvl w:ilvl="5">
      <w:numFmt w:val="bullet"/>
      <w:lvlText w:val="•"/>
      <w:lvlJc w:val="left"/>
      <w:pPr>
        <w:ind w:left="3682" w:hanging="279"/>
      </w:pPr>
      <w:rPr>
        <w:rFonts w:hint="default"/>
        <w:lang w:val="zh-CN" w:eastAsia="zh-CN" w:bidi="zh-CN"/>
      </w:rPr>
    </w:lvl>
    <w:lvl w:ilvl="6">
      <w:numFmt w:val="bullet"/>
      <w:lvlText w:val="•"/>
      <w:lvlJc w:val="left"/>
      <w:pPr>
        <w:ind w:left="4342" w:hanging="279"/>
      </w:pPr>
      <w:rPr>
        <w:rFonts w:hint="default"/>
        <w:lang w:val="zh-CN" w:eastAsia="zh-CN" w:bidi="zh-CN"/>
      </w:rPr>
    </w:lvl>
    <w:lvl w:ilvl="7">
      <w:numFmt w:val="bullet"/>
      <w:lvlText w:val="•"/>
      <w:lvlJc w:val="left"/>
      <w:pPr>
        <w:ind w:left="5002" w:hanging="279"/>
      </w:pPr>
      <w:rPr>
        <w:rFonts w:hint="default"/>
        <w:lang w:val="zh-CN" w:eastAsia="zh-CN" w:bidi="zh-CN"/>
      </w:rPr>
    </w:lvl>
    <w:lvl w:ilvl="8">
      <w:numFmt w:val="bullet"/>
      <w:lvlText w:val="•"/>
      <w:lvlJc w:val="left"/>
      <w:pPr>
        <w:ind w:left="5663" w:hanging="279"/>
      </w:pPr>
      <w:rPr>
        <w:rFonts w:hint="default"/>
        <w:lang w:val="zh-CN" w:eastAsia="zh-CN" w:bidi="zh-CN"/>
      </w:rPr>
    </w:lvl>
  </w:abstractNum>
  <w:abstractNum w:abstractNumId="20">
    <w:nsid w:val="0053208E"/>
    <w:multiLevelType w:val="multilevel"/>
    <w:tmpl w:val="0053208E"/>
    <w:lvl w:ilvl="0">
      <w:start w:val="3"/>
      <w:numFmt w:val="decimal"/>
      <w:lvlText w:val="%1."/>
      <w:lvlJc w:val="left"/>
      <w:pPr>
        <w:ind w:left="1330" w:hanging="284"/>
      </w:pPr>
      <w:rPr>
        <w:rFonts w:ascii="仿宋" w:eastAsia="仿宋" w:hAnsi="仿宋" w:cs="仿宋" w:hint="default"/>
        <w:spacing w:val="-2"/>
        <w:w w:val="100"/>
        <w:sz w:val="26"/>
        <w:szCs w:val="26"/>
        <w:lang w:val="zh-CN" w:eastAsia="zh-CN" w:bidi="zh-CN"/>
      </w:rPr>
    </w:lvl>
    <w:lvl w:ilvl="1">
      <w:numFmt w:val="bullet"/>
      <w:lvlText w:val="•"/>
      <w:lvlJc w:val="left"/>
      <w:pPr>
        <w:ind w:left="2270" w:hanging="284"/>
      </w:pPr>
      <w:rPr>
        <w:rFonts w:hint="default"/>
        <w:lang w:val="zh-CN" w:eastAsia="zh-CN" w:bidi="zh-CN"/>
      </w:rPr>
    </w:lvl>
    <w:lvl w:ilvl="2">
      <w:numFmt w:val="bullet"/>
      <w:lvlText w:val="•"/>
      <w:lvlJc w:val="left"/>
      <w:pPr>
        <w:ind w:left="3201" w:hanging="284"/>
      </w:pPr>
      <w:rPr>
        <w:rFonts w:hint="default"/>
        <w:lang w:val="zh-CN" w:eastAsia="zh-CN" w:bidi="zh-CN"/>
      </w:rPr>
    </w:lvl>
    <w:lvl w:ilvl="3">
      <w:numFmt w:val="bullet"/>
      <w:lvlText w:val="•"/>
      <w:lvlJc w:val="left"/>
      <w:pPr>
        <w:ind w:left="4132" w:hanging="284"/>
      </w:pPr>
      <w:rPr>
        <w:rFonts w:hint="default"/>
        <w:lang w:val="zh-CN" w:eastAsia="zh-CN" w:bidi="zh-CN"/>
      </w:rPr>
    </w:lvl>
    <w:lvl w:ilvl="4">
      <w:numFmt w:val="bullet"/>
      <w:lvlText w:val="•"/>
      <w:lvlJc w:val="left"/>
      <w:pPr>
        <w:ind w:left="5062" w:hanging="284"/>
      </w:pPr>
      <w:rPr>
        <w:rFonts w:hint="default"/>
        <w:lang w:val="zh-CN" w:eastAsia="zh-CN" w:bidi="zh-CN"/>
      </w:rPr>
    </w:lvl>
    <w:lvl w:ilvl="5">
      <w:numFmt w:val="bullet"/>
      <w:lvlText w:val="•"/>
      <w:lvlJc w:val="left"/>
      <w:pPr>
        <w:ind w:left="5993" w:hanging="284"/>
      </w:pPr>
      <w:rPr>
        <w:rFonts w:hint="default"/>
        <w:lang w:val="zh-CN" w:eastAsia="zh-CN" w:bidi="zh-CN"/>
      </w:rPr>
    </w:lvl>
    <w:lvl w:ilvl="6">
      <w:numFmt w:val="bullet"/>
      <w:lvlText w:val="•"/>
      <w:lvlJc w:val="left"/>
      <w:pPr>
        <w:ind w:left="6924" w:hanging="284"/>
      </w:pPr>
      <w:rPr>
        <w:rFonts w:hint="default"/>
        <w:lang w:val="zh-CN" w:eastAsia="zh-CN" w:bidi="zh-CN"/>
      </w:rPr>
    </w:lvl>
    <w:lvl w:ilvl="7">
      <w:numFmt w:val="bullet"/>
      <w:lvlText w:val="•"/>
      <w:lvlJc w:val="left"/>
      <w:pPr>
        <w:ind w:left="7854" w:hanging="284"/>
      </w:pPr>
      <w:rPr>
        <w:rFonts w:hint="default"/>
        <w:lang w:val="zh-CN" w:eastAsia="zh-CN" w:bidi="zh-CN"/>
      </w:rPr>
    </w:lvl>
    <w:lvl w:ilvl="8">
      <w:numFmt w:val="bullet"/>
      <w:lvlText w:val="•"/>
      <w:lvlJc w:val="left"/>
      <w:pPr>
        <w:ind w:left="8785" w:hanging="284"/>
      </w:pPr>
      <w:rPr>
        <w:rFonts w:hint="default"/>
        <w:lang w:val="zh-CN" w:eastAsia="zh-CN" w:bidi="zh-CN"/>
      </w:rPr>
    </w:lvl>
  </w:abstractNum>
  <w:abstractNum w:abstractNumId="21">
    <w:nsid w:val="0248C179"/>
    <w:multiLevelType w:val="multilevel"/>
    <w:tmpl w:val="0248C179"/>
    <w:lvl w:ilvl="0">
      <w:start w:val="1"/>
      <w:numFmt w:val="decimal"/>
      <w:lvlText w:val="（%1）"/>
      <w:lvlJc w:val="left"/>
      <w:pPr>
        <w:ind w:left="1749" w:hanging="702"/>
      </w:pPr>
      <w:rPr>
        <w:rFonts w:ascii="仿宋" w:eastAsia="仿宋" w:hAnsi="仿宋" w:cs="仿宋" w:hint="default"/>
        <w:spacing w:val="-2"/>
        <w:w w:val="100"/>
        <w:sz w:val="26"/>
        <w:szCs w:val="26"/>
        <w:lang w:val="zh-CN" w:eastAsia="zh-CN" w:bidi="zh-CN"/>
      </w:rPr>
    </w:lvl>
    <w:lvl w:ilvl="1">
      <w:numFmt w:val="bullet"/>
      <w:lvlText w:val="•"/>
      <w:lvlJc w:val="left"/>
      <w:pPr>
        <w:ind w:left="2630" w:hanging="702"/>
      </w:pPr>
      <w:rPr>
        <w:rFonts w:hint="default"/>
        <w:lang w:val="zh-CN" w:eastAsia="zh-CN" w:bidi="zh-CN"/>
      </w:rPr>
    </w:lvl>
    <w:lvl w:ilvl="2">
      <w:numFmt w:val="bullet"/>
      <w:lvlText w:val="•"/>
      <w:lvlJc w:val="left"/>
      <w:pPr>
        <w:ind w:left="3521" w:hanging="702"/>
      </w:pPr>
      <w:rPr>
        <w:rFonts w:hint="default"/>
        <w:lang w:val="zh-CN" w:eastAsia="zh-CN" w:bidi="zh-CN"/>
      </w:rPr>
    </w:lvl>
    <w:lvl w:ilvl="3">
      <w:numFmt w:val="bullet"/>
      <w:lvlText w:val="•"/>
      <w:lvlJc w:val="left"/>
      <w:pPr>
        <w:ind w:left="4412" w:hanging="702"/>
      </w:pPr>
      <w:rPr>
        <w:rFonts w:hint="default"/>
        <w:lang w:val="zh-CN" w:eastAsia="zh-CN" w:bidi="zh-CN"/>
      </w:rPr>
    </w:lvl>
    <w:lvl w:ilvl="4">
      <w:numFmt w:val="bullet"/>
      <w:lvlText w:val="•"/>
      <w:lvlJc w:val="left"/>
      <w:pPr>
        <w:ind w:left="5302" w:hanging="702"/>
      </w:pPr>
      <w:rPr>
        <w:rFonts w:hint="default"/>
        <w:lang w:val="zh-CN" w:eastAsia="zh-CN" w:bidi="zh-CN"/>
      </w:rPr>
    </w:lvl>
    <w:lvl w:ilvl="5">
      <w:numFmt w:val="bullet"/>
      <w:lvlText w:val="•"/>
      <w:lvlJc w:val="left"/>
      <w:pPr>
        <w:ind w:left="6193" w:hanging="702"/>
      </w:pPr>
      <w:rPr>
        <w:rFonts w:hint="default"/>
        <w:lang w:val="zh-CN" w:eastAsia="zh-CN" w:bidi="zh-CN"/>
      </w:rPr>
    </w:lvl>
    <w:lvl w:ilvl="6">
      <w:numFmt w:val="bullet"/>
      <w:lvlText w:val="•"/>
      <w:lvlJc w:val="left"/>
      <w:pPr>
        <w:ind w:left="7084" w:hanging="702"/>
      </w:pPr>
      <w:rPr>
        <w:rFonts w:hint="default"/>
        <w:lang w:val="zh-CN" w:eastAsia="zh-CN" w:bidi="zh-CN"/>
      </w:rPr>
    </w:lvl>
    <w:lvl w:ilvl="7">
      <w:numFmt w:val="bullet"/>
      <w:lvlText w:val="•"/>
      <w:lvlJc w:val="left"/>
      <w:pPr>
        <w:ind w:left="7974" w:hanging="702"/>
      </w:pPr>
      <w:rPr>
        <w:rFonts w:hint="default"/>
        <w:lang w:val="zh-CN" w:eastAsia="zh-CN" w:bidi="zh-CN"/>
      </w:rPr>
    </w:lvl>
    <w:lvl w:ilvl="8">
      <w:numFmt w:val="bullet"/>
      <w:lvlText w:val="•"/>
      <w:lvlJc w:val="left"/>
      <w:pPr>
        <w:ind w:left="8865" w:hanging="702"/>
      </w:pPr>
      <w:rPr>
        <w:rFonts w:hint="default"/>
        <w:lang w:val="zh-CN" w:eastAsia="zh-CN" w:bidi="zh-CN"/>
      </w:rPr>
    </w:lvl>
  </w:abstractNum>
  <w:abstractNum w:abstractNumId="22">
    <w:nsid w:val="03D62ECE"/>
    <w:multiLevelType w:val="multilevel"/>
    <w:tmpl w:val="03D62ECE"/>
    <w:lvl w:ilvl="0">
      <w:start w:val="6"/>
      <w:numFmt w:val="decimal"/>
      <w:lvlText w:val="%1"/>
      <w:lvlJc w:val="left"/>
      <w:pPr>
        <w:ind w:left="488" w:hanging="560"/>
      </w:pPr>
      <w:rPr>
        <w:rFonts w:hint="default"/>
        <w:lang w:val="zh-CN" w:eastAsia="zh-CN" w:bidi="zh-CN"/>
      </w:rPr>
    </w:lvl>
    <w:lvl w:ilvl="1">
      <w:start w:val="1"/>
      <w:numFmt w:val="decimal"/>
      <w:lvlText w:val="%1.%2"/>
      <w:lvlJc w:val="left"/>
      <w:pPr>
        <w:ind w:left="488" w:hanging="560"/>
      </w:pPr>
      <w:rPr>
        <w:rFonts w:ascii="仿宋" w:eastAsia="仿宋" w:hAnsi="仿宋" w:cs="仿宋" w:hint="default"/>
        <w:spacing w:val="-2"/>
        <w:w w:val="100"/>
        <w:sz w:val="28"/>
        <w:szCs w:val="28"/>
        <w:lang w:val="zh-CN" w:eastAsia="zh-CN" w:bidi="zh-CN"/>
      </w:rPr>
    </w:lvl>
    <w:lvl w:ilvl="2">
      <w:numFmt w:val="bullet"/>
      <w:lvlText w:val="•"/>
      <w:lvlJc w:val="left"/>
      <w:pPr>
        <w:ind w:left="2513" w:hanging="560"/>
      </w:pPr>
      <w:rPr>
        <w:rFonts w:hint="default"/>
        <w:lang w:val="zh-CN" w:eastAsia="zh-CN" w:bidi="zh-CN"/>
      </w:rPr>
    </w:lvl>
    <w:lvl w:ilvl="3">
      <w:numFmt w:val="bullet"/>
      <w:lvlText w:val="•"/>
      <w:lvlJc w:val="left"/>
      <w:pPr>
        <w:ind w:left="3530" w:hanging="560"/>
      </w:pPr>
      <w:rPr>
        <w:rFonts w:hint="default"/>
        <w:lang w:val="zh-CN" w:eastAsia="zh-CN" w:bidi="zh-CN"/>
      </w:rPr>
    </w:lvl>
    <w:lvl w:ilvl="4">
      <w:numFmt w:val="bullet"/>
      <w:lvlText w:val="•"/>
      <w:lvlJc w:val="left"/>
      <w:pPr>
        <w:ind w:left="4546" w:hanging="560"/>
      </w:pPr>
      <w:rPr>
        <w:rFonts w:hint="default"/>
        <w:lang w:val="zh-CN" w:eastAsia="zh-CN" w:bidi="zh-CN"/>
      </w:rPr>
    </w:lvl>
    <w:lvl w:ilvl="5">
      <w:numFmt w:val="bullet"/>
      <w:lvlText w:val="•"/>
      <w:lvlJc w:val="left"/>
      <w:pPr>
        <w:ind w:left="5563" w:hanging="560"/>
      </w:pPr>
      <w:rPr>
        <w:rFonts w:hint="default"/>
        <w:lang w:val="zh-CN" w:eastAsia="zh-CN" w:bidi="zh-CN"/>
      </w:rPr>
    </w:lvl>
    <w:lvl w:ilvl="6">
      <w:numFmt w:val="bullet"/>
      <w:lvlText w:val="•"/>
      <w:lvlJc w:val="left"/>
      <w:pPr>
        <w:ind w:left="6580" w:hanging="560"/>
      </w:pPr>
      <w:rPr>
        <w:rFonts w:hint="default"/>
        <w:lang w:val="zh-CN" w:eastAsia="zh-CN" w:bidi="zh-CN"/>
      </w:rPr>
    </w:lvl>
    <w:lvl w:ilvl="7">
      <w:numFmt w:val="bullet"/>
      <w:lvlText w:val="•"/>
      <w:lvlJc w:val="left"/>
      <w:pPr>
        <w:ind w:left="7596" w:hanging="560"/>
      </w:pPr>
      <w:rPr>
        <w:rFonts w:hint="default"/>
        <w:lang w:val="zh-CN" w:eastAsia="zh-CN" w:bidi="zh-CN"/>
      </w:rPr>
    </w:lvl>
    <w:lvl w:ilvl="8">
      <w:numFmt w:val="bullet"/>
      <w:lvlText w:val="•"/>
      <w:lvlJc w:val="left"/>
      <w:pPr>
        <w:ind w:left="8613" w:hanging="560"/>
      </w:pPr>
      <w:rPr>
        <w:rFonts w:hint="default"/>
        <w:lang w:val="zh-CN" w:eastAsia="zh-CN" w:bidi="zh-CN"/>
      </w:rPr>
    </w:lvl>
  </w:abstractNum>
  <w:abstractNum w:abstractNumId="23">
    <w:nsid w:val="0E640482"/>
    <w:multiLevelType w:val="multilevel"/>
    <w:tmpl w:val="0E640482"/>
    <w:lvl w:ilvl="0">
      <w:start w:val="20"/>
      <w:numFmt w:val="decimal"/>
      <w:lvlText w:val="%1."/>
      <w:lvlJc w:val="left"/>
      <w:pPr>
        <w:ind w:left="1332" w:hanging="425"/>
        <w:jc w:val="right"/>
      </w:pPr>
      <w:rPr>
        <w:rFonts w:ascii="仿宋" w:eastAsia="仿宋" w:hAnsi="仿宋" w:cs="仿宋" w:hint="default"/>
        <w:b/>
        <w:bCs/>
        <w:spacing w:val="-2"/>
        <w:w w:val="99"/>
        <w:sz w:val="26"/>
        <w:szCs w:val="26"/>
        <w:lang w:val="zh-CN" w:eastAsia="zh-CN" w:bidi="zh-CN"/>
      </w:rPr>
    </w:lvl>
    <w:lvl w:ilvl="1">
      <w:start w:val="1"/>
      <w:numFmt w:val="decimal"/>
      <w:lvlText w:val="%1.%2"/>
      <w:lvlJc w:val="left"/>
      <w:pPr>
        <w:ind w:left="488" w:hanging="562"/>
      </w:pPr>
      <w:rPr>
        <w:rFonts w:ascii="仿宋" w:eastAsia="仿宋" w:hAnsi="仿宋" w:cs="仿宋" w:hint="default"/>
        <w:spacing w:val="-2"/>
        <w:w w:val="100"/>
        <w:sz w:val="26"/>
        <w:szCs w:val="26"/>
        <w:lang w:val="zh-CN" w:eastAsia="zh-CN" w:bidi="zh-CN"/>
      </w:rPr>
    </w:lvl>
    <w:lvl w:ilvl="2">
      <w:numFmt w:val="bullet"/>
      <w:lvlText w:val="•"/>
      <w:lvlJc w:val="left"/>
      <w:pPr>
        <w:ind w:left="2374" w:hanging="562"/>
      </w:pPr>
      <w:rPr>
        <w:rFonts w:hint="default"/>
        <w:lang w:val="zh-CN" w:eastAsia="zh-CN" w:bidi="zh-CN"/>
      </w:rPr>
    </w:lvl>
    <w:lvl w:ilvl="3">
      <w:numFmt w:val="bullet"/>
      <w:lvlText w:val="•"/>
      <w:lvlJc w:val="left"/>
      <w:pPr>
        <w:ind w:left="3408" w:hanging="562"/>
      </w:pPr>
      <w:rPr>
        <w:rFonts w:hint="default"/>
        <w:lang w:val="zh-CN" w:eastAsia="zh-CN" w:bidi="zh-CN"/>
      </w:rPr>
    </w:lvl>
    <w:lvl w:ilvl="4">
      <w:numFmt w:val="bullet"/>
      <w:lvlText w:val="•"/>
      <w:lvlJc w:val="left"/>
      <w:pPr>
        <w:ind w:left="4442" w:hanging="562"/>
      </w:pPr>
      <w:rPr>
        <w:rFonts w:hint="default"/>
        <w:lang w:val="zh-CN" w:eastAsia="zh-CN" w:bidi="zh-CN"/>
      </w:rPr>
    </w:lvl>
    <w:lvl w:ilvl="5">
      <w:numFmt w:val="bullet"/>
      <w:lvlText w:val="•"/>
      <w:lvlJc w:val="left"/>
      <w:pPr>
        <w:ind w:left="5476" w:hanging="562"/>
      </w:pPr>
      <w:rPr>
        <w:rFonts w:hint="default"/>
        <w:lang w:val="zh-CN" w:eastAsia="zh-CN" w:bidi="zh-CN"/>
      </w:rPr>
    </w:lvl>
    <w:lvl w:ilvl="6">
      <w:numFmt w:val="bullet"/>
      <w:lvlText w:val="•"/>
      <w:lvlJc w:val="left"/>
      <w:pPr>
        <w:ind w:left="6510" w:hanging="562"/>
      </w:pPr>
      <w:rPr>
        <w:rFonts w:hint="default"/>
        <w:lang w:val="zh-CN" w:eastAsia="zh-CN" w:bidi="zh-CN"/>
      </w:rPr>
    </w:lvl>
    <w:lvl w:ilvl="7">
      <w:numFmt w:val="bullet"/>
      <w:lvlText w:val="•"/>
      <w:lvlJc w:val="left"/>
      <w:pPr>
        <w:ind w:left="7544" w:hanging="562"/>
      </w:pPr>
      <w:rPr>
        <w:rFonts w:hint="default"/>
        <w:lang w:val="zh-CN" w:eastAsia="zh-CN" w:bidi="zh-CN"/>
      </w:rPr>
    </w:lvl>
    <w:lvl w:ilvl="8">
      <w:numFmt w:val="bullet"/>
      <w:lvlText w:val="•"/>
      <w:lvlJc w:val="left"/>
      <w:pPr>
        <w:ind w:left="8578" w:hanging="562"/>
      </w:pPr>
      <w:rPr>
        <w:rFonts w:hint="default"/>
        <w:lang w:val="zh-CN" w:eastAsia="zh-CN" w:bidi="zh-CN"/>
      </w:rPr>
    </w:lvl>
  </w:abstractNum>
  <w:abstractNum w:abstractNumId="24">
    <w:nsid w:val="1ACDE60F"/>
    <w:multiLevelType w:val="multilevel"/>
    <w:tmpl w:val="1ACDE60F"/>
    <w:lvl w:ilvl="0">
      <w:start w:val="3"/>
      <w:numFmt w:val="decimal"/>
      <w:lvlText w:val="%1"/>
      <w:lvlJc w:val="left"/>
      <w:pPr>
        <w:ind w:left="1355" w:hanging="562"/>
      </w:pPr>
      <w:rPr>
        <w:rFonts w:hint="default"/>
        <w:lang w:val="zh-CN" w:eastAsia="zh-CN" w:bidi="zh-CN"/>
      </w:rPr>
    </w:lvl>
    <w:lvl w:ilvl="1">
      <w:start w:val="1"/>
      <w:numFmt w:val="decimal"/>
      <w:lvlText w:val="%1.%2"/>
      <w:lvlJc w:val="left"/>
      <w:pPr>
        <w:ind w:left="1355" w:hanging="562"/>
        <w:jc w:val="right"/>
      </w:pPr>
      <w:rPr>
        <w:rFonts w:ascii="仿宋" w:eastAsia="仿宋" w:hAnsi="仿宋" w:cs="仿宋" w:hint="default"/>
        <w:b/>
        <w:bCs/>
        <w:spacing w:val="0"/>
        <w:w w:val="99"/>
        <w:sz w:val="28"/>
        <w:szCs w:val="28"/>
        <w:lang w:val="zh-CN" w:eastAsia="zh-CN" w:bidi="zh-CN"/>
      </w:rPr>
    </w:lvl>
    <w:lvl w:ilvl="2">
      <w:numFmt w:val="bullet"/>
      <w:lvlText w:val="•"/>
      <w:lvlJc w:val="left"/>
      <w:pPr>
        <w:ind w:left="2464" w:hanging="562"/>
      </w:pPr>
      <w:rPr>
        <w:rFonts w:hint="default"/>
        <w:lang w:val="zh-CN" w:eastAsia="zh-CN" w:bidi="zh-CN"/>
      </w:rPr>
    </w:lvl>
    <w:lvl w:ilvl="3">
      <w:numFmt w:val="bullet"/>
      <w:lvlText w:val="•"/>
      <w:lvlJc w:val="left"/>
      <w:pPr>
        <w:ind w:left="3016" w:hanging="562"/>
      </w:pPr>
      <w:rPr>
        <w:rFonts w:hint="default"/>
        <w:lang w:val="zh-CN" w:eastAsia="zh-CN" w:bidi="zh-CN"/>
      </w:rPr>
    </w:lvl>
    <w:lvl w:ilvl="4">
      <w:numFmt w:val="bullet"/>
      <w:lvlText w:val="•"/>
      <w:lvlJc w:val="left"/>
      <w:pPr>
        <w:ind w:left="3569" w:hanging="562"/>
      </w:pPr>
      <w:rPr>
        <w:rFonts w:hint="default"/>
        <w:lang w:val="zh-CN" w:eastAsia="zh-CN" w:bidi="zh-CN"/>
      </w:rPr>
    </w:lvl>
    <w:lvl w:ilvl="5">
      <w:numFmt w:val="bullet"/>
      <w:lvlText w:val="•"/>
      <w:lvlJc w:val="left"/>
      <w:pPr>
        <w:ind w:left="4121" w:hanging="562"/>
      </w:pPr>
      <w:rPr>
        <w:rFonts w:hint="default"/>
        <w:lang w:val="zh-CN" w:eastAsia="zh-CN" w:bidi="zh-CN"/>
      </w:rPr>
    </w:lvl>
    <w:lvl w:ilvl="6">
      <w:numFmt w:val="bullet"/>
      <w:lvlText w:val="•"/>
      <w:lvlJc w:val="left"/>
      <w:pPr>
        <w:ind w:left="4673" w:hanging="562"/>
      </w:pPr>
      <w:rPr>
        <w:rFonts w:hint="default"/>
        <w:lang w:val="zh-CN" w:eastAsia="zh-CN" w:bidi="zh-CN"/>
      </w:rPr>
    </w:lvl>
    <w:lvl w:ilvl="7">
      <w:numFmt w:val="bullet"/>
      <w:lvlText w:val="•"/>
      <w:lvlJc w:val="left"/>
      <w:pPr>
        <w:ind w:left="5225" w:hanging="562"/>
      </w:pPr>
      <w:rPr>
        <w:rFonts w:hint="default"/>
        <w:lang w:val="zh-CN" w:eastAsia="zh-CN" w:bidi="zh-CN"/>
      </w:rPr>
    </w:lvl>
    <w:lvl w:ilvl="8">
      <w:numFmt w:val="bullet"/>
      <w:lvlText w:val="•"/>
      <w:lvlJc w:val="left"/>
      <w:pPr>
        <w:ind w:left="5778" w:hanging="562"/>
      </w:pPr>
      <w:rPr>
        <w:rFonts w:hint="default"/>
        <w:lang w:val="zh-CN" w:eastAsia="zh-CN" w:bidi="zh-CN"/>
      </w:rPr>
    </w:lvl>
  </w:abstractNum>
  <w:abstractNum w:abstractNumId="25">
    <w:nsid w:val="243FCF68"/>
    <w:multiLevelType w:val="multilevel"/>
    <w:tmpl w:val="243FCF68"/>
    <w:lvl w:ilvl="0">
      <w:start w:val="2"/>
      <w:numFmt w:val="lowerLetter"/>
      <w:lvlText w:val="%1."/>
      <w:lvlJc w:val="left"/>
      <w:pPr>
        <w:ind w:left="1330" w:hanging="284"/>
      </w:pPr>
      <w:rPr>
        <w:rFonts w:ascii="仿宋" w:eastAsia="仿宋" w:hAnsi="仿宋" w:cs="仿宋" w:hint="default"/>
        <w:spacing w:val="-2"/>
        <w:w w:val="100"/>
        <w:sz w:val="26"/>
        <w:szCs w:val="26"/>
        <w:lang w:val="zh-CN" w:eastAsia="zh-CN" w:bidi="zh-CN"/>
      </w:rPr>
    </w:lvl>
    <w:lvl w:ilvl="1">
      <w:numFmt w:val="bullet"/>
      <w:lvlText w:val="•"/>
      <w:lvlJc w:val="left"/>
      <w:pPr>
        <w:ind w:left="2270" w:hanging="284"/>
      </w:pPr>
      <w:rPr>
        <w:rFonts w:hint="default"/>
        <w:lang w:val="zh-CN" w:eastAsia="zh-CN" w:bidi="zh-CN"/>
      </w:rPr>
    </w:lvl>
    <w:lvl w:ilvl="2">
      <w:numFmt w:val="bullet"/>
      <w:lvlText w:val="•"/>
      <w:lvlJc w:val="left"/>
      <w:pPr>
        <w:ind w:left="3201" w:hanging="284"/>
      </w:pPr>
      <w:rPr>
        <w:rFonts w:hint="default"/>
        <w:lang w:val="zh-CN" w:eastAsia="zh-CN" w:bidi="zh-CN"/>
      </w:rPr>
    </w:lvl>
    <w:lvl w:ilvl="3">
      <w:numFmt w:val="bullet"/>
      <w:lvlText w:val="•"/>
      <w:lvlJc w:val="left"/>
      <w:pPr>
        <w:ind w:left="4132" w:hanging="284"/>
      </w:pPr>
      <w:rPr>
        <w:rFonts w:hint="default"/>
        <w:lang w:val="zh-CN" w:eastAsia="zh-CN" w:bidi="zh-CN"/>
      </w:rPr>
    </w:lvl>
    <w:lvl w:ilvl="4">
      <w:numFmt w:val="bullet"/>
      <w:lvlText w:val="•"/>
      <w:lvlJc w:val="left"/>
      <w:pPr>
        <w:ind w:left="5062" w:hanging="284"/>
      </w:pPr>
      <w:rPr>
        <w:rFonts w:hint="default"/>
        <w:lang w:val="zh-CN" w:eastAsia="zh-CN" w:bidi="zh-CN"/>
      </w:rPr>
    </w:lvl>
    <w:lvl w:ilvl="5">
      <w:numFmt w:val="bullet"/>
      <w:lvlText w:val="•"/>
      <w:lvlJc w:val="left"/>
      <w:pPr>
        <w:ind w:left="5993" w:hanging="284"/>
      </w:pPr>
      <w:rPr>
        <w:rFonts w:hint="default"/>
        <w:lang w:val="zh-CN" w:eastAsia="zh-CN" w:bidi="zh-CN"/>
      </w:rPr>
    </w:lvl>
    <w:lvl w:ilvl="6">
      <w:numFmt w:val="bullet"/>
      <w:lvlText w:val="•"/>
      <w:lvlJc w:val="left"/>
      <w:pPr>
        <w:ind w:left="6924" w:hanging="284"/>
      </w:pPr>
      <w:rPr>
        <w:rFonts w:hint="default"/>
        <w:lang w:val="zh-CN" w:eastAsia="zh-CN" w:bidi="zh-CN"/>
      </w:rPr>
    </w:lvl>
    <w:lvl w:ilvl="7">
      <w:numFmt w:val="bullet"/>
      <w:lvlText w:val="•"/>
      <w:lvlJc w:val="left"/>
      <w:pPr>
        <w:ind w:left="7854" w:hanging="284"/>
      </w:pPr>
      <w:rPr>
        <w:rFonts w:hint="default"/>
        <w:lang w:val="zh-CN" w:eastAsia="zh-CN" w:bidi="zh-CN"/>
      </w:rPr>
    </w:lvl>
    <w:lvl w:ilvl="8">
      <w:numFmt w:val="bullet"/>
      <w:lvlText w:val="•"/>
      <w:lvlJc w:val="left"/>
      <w:pPr>
        <w:ind w:left="8785" w:hanging="284"/>
      </w:pPr>
      <w:rPr>
        <w:rFonts w:hint="default"/>
        <w:lang w:val="zh-CN" w:eastAsia="zh-CN" w:bidi="zh-CN"/>
      </w:rPr>
    </w:lvl>
  </w:abstractNum>
  <w:abstractNum w:abstractNumId="26">
    <w:nsid w:val="2470EC97"/>
    <w:multiLevelType w:val="multilevel"/>
    <w:tmpl w:val="2470EC97"/>
    <w:lvl w:ilvl="0">
      <w:start w:val="10"/>
      <w:numFmt w:val="decimal"/>
      <w:lvlText w:val="%1."/>
      <w:lvlJc w:val="left"/>
      <w:pPr>
        <w:ind w:left="1332" w:hanging="425"/>
      </w:pPr>
      <w:rPr>
        <w:rFonts w:ascii="仿宋" w:eastAsia="仿宋" w:hAnsi="仿宋" w:cs="仿宋" w:hint="default"/>
        <w:b/>
        <w:bCs/>
        <w:spacing w:val="-2"/>
        <w:w w:val="99"/>
        <w:sz w:val="26"/>
        <w:szCs w:val="26"/>
        <w:lang w:val="zh-CN" w:eastAsia="zh-CN" w:bidi="zh-CN"/>
      </w:rPr>
    </w:lvl>
    <w:lvl w:ilvl="1">
      <w:start w:val="1"/>
      <w:numFmt w:val="decimal"/>
      <w:lvlText w:val="%1.%2"/>
      <w:lvlJc w:val="left"/>
      <w:pPr>
        <w:ind w:left="488" w:hanging="562"/>
      </w:pPr>
      <w:rPr>
        <w:rFonts w:ascii="仿宋" w:eastAsia="仿宋" w:hAnsi="仿宋" w:cs="仿宋" w:hint="default"/>
        <w:spacing w:val="-2"/>
        <w:w w:val="100"/>
        <w:sz w:val="26"/>
        <w:szCs w:val="26"/>
        <w:lang w:val="zh-CN" w:eastAsia="zh-CN" w:bidi="zh-CN"/>
      </w:rPr>
    </w:lvl>
    <w:lvl w:ilvl="2">
      <w:numFmt w:val="bullet"/>
      <w:lvlText w:val="•"/>
      <w:lvlJc w:val="left"/>
      <w:pPr>
        <w:ind w:left="2374" w:hanging="562"/>
      </w:pPr>
      <w:rPr>
        <w:rFonts w:hint="default"/>
        <w:lang w:val="zh-CN" w:eastAsia="zh-CN" w:bidi="zh-CN"/>
      </w:rPr>
    </w:lvl>
    <w:lvl w:ilvl="3">
      <w:numFmt w:val="bullet"/>
      <w:lvlText w:val="•"/>
      <w:lvlJc w:val="left"/>
      <w:pPr>
        <w:ind w:left="3408" w:hanging="562"/>
      </w:pPr>
      <w:rPr>
        <w:rFonts w:hint="default"/>
        <w:lang w:val="zh-CN" w:eastAsia="zh-CN" w:bidi="zh-CN"/>
      </w:rPr>
    </w:lvl>
    <w:lvl w:ilvl="4">
      <w:numFmt w:val="bullet"/>
      <w:lvlText w:val="•"/>
      <w:lvlJc w:val="left"/>
      <w:pPr>
        <w:ind w:left="4442" w:hanging="562"/>
      </w:pPr>
      <w:rPr>
        <w:rFonts w:hint="default"/>
        <w:lang w:val="zh-CN" w:eastAsia="zh-CN" w:bidi="zh-CN"/>
      </w:rPr>
    </w:lvl>
    <w:lvl w:ilvl="5">
      <w:numFmt w:val="bullet"/>
      <w:lvlText w:val="•"/>
      <w:lvlJc w:val="left"/>
      <w:pPr>
        <w:ind w:left="5476" w:hanging="562"/>
      </w:pPr>
      <w:rPr>
        <w:rFonts w:hint="default"/>
        <w:lang w:val="zh-CN" w:eastAsia="zh-CN" w:bidi="zh-CN"/>
      </w:rPr>
    </w:lvl>
    <w:lvl w:ilvl="6">
      <w:numFmt w:val="bullet"/>
      <w:lvlText w:val="•"/>
      <w:lvlJc w:val="left"/>
      <w:pPr>
        <w:ind w:left="6510" w:hanging="562"/>
      </w:pPr>
      <w:rPr>
        <w:rFonts w:hint="default"/>
        <w:lang w:val="zh-CN" w:eastAsia="zh-CN" w:bidi="zh-CN"/>
      </w:rPr>
    </w:lvl>
    <w:lvl w:ilvl="7">
      <w:numFmt w:val="bullet"/>
      <w:lvlText w:val="•"/>
      <w:lvlJc w:val="left"/>
      <w:pPr>
        <w:ind w:left="7544" w:hanging="562"/>
      </w:pPr>
      <w:rPr>
        <w:rFonts w:hint="default"/>
        <w:lang w:val="zh-CN" w:eastAsia="zh-CN" w:bidi="zh-CN"/>
      </w:rPr>
    </w:lvl>
    <w:lvl w:ilvl="8">
      <w:numFmt w:val="bullet"/>
      <w:lvlText w:val="•"/>
      <w:lvlJc w:val="left"/>
      <w:pPr>
        <w:ind w:left="8578" w:hanging="562"/>
      </w:pPr>
      <w:rPr>
        <w:rFonts w:hint="default"/>
        <w:lang w:val="zh-CN" w:eastAsia="zh-CN" w:bidi="zh-CN"/>
      </w:rPr>
    </w:lvl>
  </w:abstractNum>
  <w:abstractNum w:abstractNumId="27">
    <w:nsid w:val="25B654F3"/>
    <w:multiLevelType w:val="multilevel"/>
    <w:tmpl w:val="25B654F3"/>
    <w:lvl w:ilvl="0">
      <w:start w:val="3"/>
      <w:numFmt w:val="decimal"/>
      <w:lvlText w:val="%1"/>
      <w:lvlJc w:val="left"/>
      <w:pPr>
        <w:ind w:left="1536" w:hanging="490"/>
      </w:pPr>
      <w:rPr>
        <w:rFonts w:hint="default"/>
        <w:lang w:val="zh-CN" w:eastAsia="zh-CN" w:bidi="zh-CN"/>
      </w:rPr>
    </w:lvl>
    <w:lvl w:ilvl="1">
      <w:start w:val="1"/>
      <w:numFmt w:val="decimal"/>
      <w:lvlText w:val="%1.%2"/>
      <w:lvlJc w:val="left"/>
      <w:pPr>
        <w:ind w:left="1536" w:hanging="490"/>
      </w:pPr>
      <w:rPr>
        <w:rFonts w:ascii="仿宋" w:eastAsia="仿宋" w:hAnsi="仿宋" w:cs="仿宋" w:hint="default"/>
        <w:spacing w:val="-2"/>
        <w:w w:val="100"/>
        <w:sz w:val="28"/>
        <w:szCs w:val="28"/>
        <w:lang w:val="zh-CN" w:eastAsia="zh-CN" w:bidi="zh-CN"/>
      </w:rPr>
    </w:lvl>
    <w:lvl w:ilvl="2">
      <w:numFmt w:val="bullet"/>
      <w:lvlText w:val="•"/>
      <w:lvlJc w:val="left"/>
      <w:pPr>
        <w:ind w:left="3361" w:hanging="490"/>
      </w:pPr>
      <w:rPr>
        <w:rFonts w:hint="default"/>
        <w:lang w:val="zh-CN" w:eastAsia="zh-CN" w:bidi="zh-CN"/>
      </w:rPr>
    </w:lvl>
    <w:lvl w:ilvl="3">
      <w:numFmt w:val="bullet"/>
      <w:lvlText w:val="•"/>
      <w:lvlJc w:val="left"/>
      <w:pPr>
        <w:ind w:left="4272" w:hanging="490"/>
      </w:pPr>
      <w:rPr>
        <w:rFonts w:hint="default"/>
        <w:lang w:val="zh-CN" w:eastAsia="zh-CN" w:bidi="zh-CN"/>
      </w:rPr>
    </w:lvl>
    <w:lvl w:ilvl="4">
      <w:numFmt w:val="bullet"/>
      <w:lvlText w:val="•"/>
      <w:lvlJc w:val="left"/>
      <w:pPr>
        <w:ind w:left="5182" w:hanging="490"/>
      </w:pPr>
      <w:rPr>
        <w:rFonts w:hint="default"/>
        <w:lang w:val="zh-CN" w:eastAsia="zh-CN" w:bidi="zh-CN"/>
      </w:rPr>
    </w:lvl>
    <w:lvl w:ilvl="5">
      <w:numFmt w:val="bullet"/>
      <w:lvlText w:val="•"/>
      <w:lvlJc w:val="left"/>
      <w:pPr>
        <w:ind w:left="6093" w:hanging="490"/>
      </w:pPr>
      <w:rPr>
        <w:rFonts w:hint="default"/>
        <w:lang w:val="zh-CN" w:eastAsia="zh-CN" w:bidi="zh-CN"/>
      </w:rPr>
    </w:lvl>
    <w:lvl w:ilvl="6">
      <w:numFmt w:val="bullet"/>
      <w:lvlText w:val="•"/>
      <w:lvlJc w:val="left"/>
      <w:pPr>
        <w:ind w:left="7004" w:hanging="490"/>
      </w:pPr>
      <w:rPr>
        <w:rFonts w:hint="default"/>
        <w:lang w:val="zh-CN" w:eastAsia="zh-CN" w:bidi="zh-CN"/>
      </w:rPr>
    </w:lvl>
    <w:lvl w:ilvl="7">
      <w:numFmt w:val="bullet"/>
      <w:lvlText w:val="•"/>
      <w:lvlJc w:val="left"/>
      <w:pPr>
        <w:ind w:left="7914" w:hanging="490"/>
      </w:pPr>
      <w:rPr>
        <w:rFonts w:hint="default"/>
        <w:lang w:val="zh-CN" w:eastAsia="zh-CN" w:bidi="zh-CN"/>
      </w:rPr>
    </w:lvl>
    <w:lvl w:ilvl="8">
      <w:numFmt w:val="bullet"/>
      <w:lvlText w:val="•"/>
      <w:lvlJc w:val="left"/>
      <w:pPr>
        <w:ind w:left="8825" w:hanging="490"/>
      </w:pPr>
      <w:rPr>
        <w:rFonts w:hint="default"/>
        <w:lang w:val="zh-CN" w:eastAsia="zh-CN" w:bidi="zh-CN"/>
      </w:rPr>
    </w:lvl>
  </w:abstractNum>
  <w:abstractNum w:abstractNumId="28">
    <w:nsid w:val="2A8F537B"/>
    <w:multiLevelType w:val="multilevel"/>
    <w:tmpl w:val="2A8F537B"/>
    <w:lvl w:ilvl="0">
      <w:start w:val="1"/>
      <w:numFmt w:val="decimal"/>
      <w:lvlText w:val="（%1）"/>
      <w:lvlJc w:val="left"/>
      <w:pPr>
        <w:ind w:left="1749" w:hanging="702"/>
      </w:pPr>
      <w:rPr>
        <w:rFonts w:ascii="仿宋" w:eastAsia="仿宋" w:hAnsi="仿宋" w:cs="仿宋" w:hint="default"/>
        <w:spacing w:val="-2"/>
        <w:w w:val="100"/>
        <w:sz w:val="26"/>
        <w:szCs w:val="26"/>
        <w:lang w:val="zh-CN" w:eastAsia="zh-CN" w:bidi="zh-CN"/>
      </w:rPr>
    </w:lvl>
    <w:lvl w:ilvl="1">
      <w:numFmt w:val="bullet"/>
      <w:lvlText w:val="•"/>
      <w:lvlJc w:val="left"/>
      <w:pPr>
        <w:ind w:left="2630" w:hanging="702"/>
      </w:pPr>
      <w:rPr>
        <w:rFonts w:hint="default"/>
        <w:lang w:val="zh-CN" w:eastAsia="zh-CN" w:bidi="zh-CN"/>
      </w:rPr>
    </w:lvl>
    <w:lvl w:ilvl="2">
      <w:numFmt w:val="bullet"/>
      <w:lvlText w:val="•"/>
      <w:lvlJc w:val="left"/>
      <w:pPr>
        <w:ind w:left="3521" w:hanging="702"/>
      </w:pPr>
      <w:rPr>
        <w:rFonts w:hint="default"/>
        <w:lang w:val="zh-CN" w:eastAsia="zh-CN" w:bidi="zh-CN"/>
      </w:rPr>
    </w:lvl>
    <w:lvl w:ilvl="3">
      <w:numFmt w:val="bullet"/>
      <w:lvlText w:val="•"/>
      <w:lvlJc w:val="left"/>
      <w:pPr>
        <w:ind w:left="4412" w:hanging="702"/>
      </w:pPr>
      <w:rPr>
        <w:rFonts w:hint="default"/>
        <w:lang w:val="zh-CN" w:eastAsia="zh-CN" w:bidi="zh-CN"/>
      </w:rPr>
    </w:lvl>
    <w:lvl w:ilvl="4">
      <w:numFmt w:val="bullet"/>
      <w:lvlText w:val="•"/>
      <w:lvlJc w:val="left"/>
      <w:pPr>
        <w:ind w:left="5302" w:hanging="702"/>
      </w:pPr>
      <w:rPr>
        <w:rFonts w:hint="default"/>
        <w:lang w:val="zh-CN" w:eastAsia="zh-CN" w:bidi="zh-CN"/>
      </w:rPr>
    </w:lvl>
    <w:lvl w:ilvl="5">
      <w:numFmt w:val="bullet"/>
      <w:lvlText w:val="•"/>
      <w:lvlJc w:val="left"/>
      <w:pPr>
        <w:ind w:left="6193" w:hanging="702"/>
      </w:pPr>
      <w:rPr>
        <w:rFonts w:hint="default"/>
        <w:lang w:val="zh-CN" w:eastAsia="zh-CN" w:bidi="zh-CN"/>
      </w:rPr>
    </w:lvl>
    <w:lvl w:ilvl="6">
      <w:numFmt w:val="bullet"/>
      <w:lvlText w:val="•"/>
      <w:lvlJc w:val="left"/>
      <w:pPr>
        <w:ind w:left="7084" w:hanging="702"/>
      </w:pPr>
      <w:rPr>
        <w:rFonts w:hint="default"/>
        <w:lang w:val="zh-CN" w:eastAsia="zh-CN" w:bidi="zh-CN"/>
      </w:rPr>
    </w:lvl>
    <w:lvl w:ilvl="7">
      <w:numFmt w:val="bullet"/>
      <w:lvlText w:val="•"/>
      <w:lvlJc w:val="left"/>
      <w:pPr>
        <w:ind w:left="7974" w:hanging="702"/>
      </w:pPr>
      <w:rPr>
        <w:rFonts w:hint="default"/>
        <w:lang w:val="zh-CN" w:eastAsia="zh-CN" w:bidi="zh-CN"/>
      </w:rPr>
    </w:lvl>
    <w:lvl w:ilvl="8">
      <w:numFmt w:val="bullet"/>
      <w:lvlText w:val="•"/>
      <w:lvlJc w:val="left"/>
      <w:pPr>
        <w:ind w:left="8865" w:hanging="702"/>
      </w:pPr>
      <w:rPr>
        <w:rFonts w:hint="default"/>
        <w:lang w:val="zh-CN" w:eastAsia="zh-CN" w:bidi="zh-CN"/>
      </w:rPr>
    </w:lvl>
  </w:abstractNum>
  <w:abstractNum w:abstractNumId="29">
    <w:nsid w:val="30FC5B15"/>
    <w:multiLevelType w:val="multilevel"/>
    <w:tmpl w:val="30FC5B15"/>
    <w:lvl w:ilvl="0">
      <w:start w:val="1"/>
      <w:numFmt w:val="decimal"/>
      <w:lvlText w:val="%1"/>
      <w:lvlJc w:val="left"/>
      <w:pPr>
        <w:ind w:left="1204" w:hanging="490"/>
      </w:pPr>
      <w:rPr>
        <w:rFonts w:hint="default"/>
        <w:lang w:val="zh-CN" w:eastAsia="zh-CN" w:bidi="zh-CN"/>
      </w:rPr>
    </w:lvl>
    <w:lvl w:ilvl="1">
      <w:start w:val="1"/>
      <w:numFmt w:val="decimal"/>
      <w:lvlText w:val="%1.%2"/>
      <w:lvlJc w:val="left"/>
      <w:pPr>
        <w:ind w:left="1204" w:hanging="490"/>
      </w:pPr>
      <w:rPr>
        <w:rFonts w:ascii="仿宋" w:eastAsia="仿宋" w:hAnsi="仿宋" w:cs="仿宋" w:hint="default"/>
        <w:spacing w:val="-2"/>
        <w:w w:val="100"/>
        <w:sz w:val="28"/>
        <w:szCs w:val="28"/>
        <w:lang w:val="zh-CN" w:eastAsia="zh-CN" w:bidi="zh-CN"/>
      </w:rPr>
    </w:lvl>
    <w:lvl w:ilvl="2">
      <w:numFmt w:val="bullet"/>
      <w:lvlText w:val="•"/>
      <w:lvlJc w:val="left"/>
      <w:pPr>
        <w:ind w:left="3022" w:hanging="490"/>
      </w:pPr>
      <w:rPr>
        <w:rFonts w:hint="default"/>
        <w:lang w:val="zh-CN" w:eastAsia="zh-CN" w:bidi="zh-CN"/>
      </w:rPr>
    </w:lvl>
    <w:lvl w:ilvl="3">
      <w:numFmt w:val="bullet"/>
      <w:lvlText w:val="•"/>
      <w:lvlJc w:val="left"/>
      <w:pPr>
        <w:ind w:left="3933" w:hanging="490"/>
      </w:pPr>
      <w:rPr>
        <w:rFonts w:hint="default"/>
        <w:lang w:val="zh-CN" w:eastAsia="zh-CN" w:bidi="zh-CN"/>
      </w:rPr>
    </w:lvl>
    <w:lvl w:ilvl="4">
      <w:numFmt w:val="bullet"/>
      <w:lvlText w:val="•"/>
      <w:lvlJc w:val="left"/>
      <w:pPr>
        <w:ind w:left="4844" w:hanging="490"/>
      </w:pPr>
      <w:rPr>
        <w:rFonts w:hint="default"/>
        <w:lang w:val="zh-CN" w:eastAsia="zh-CN" w:bidi="zh-CN"/>
      </w:rPr>
    </w:lvl>
    <w:lvl w:ilvl="5">
      <w:numFmt w:val="bullet"/>
      <w:lvlText w:val="•"/>
      <w:lvlJc w:val="left"/>
      <w:pPr>
        <w:ind w:left="5755" w:hanging="490"/>
      </w:pPr>
      <w:rPr>
        <w:rFonts w:hint="default"/>
        <w:lang w:val="zh-CN" w:eastAsia="zh-CN" w:bidi="zh-CN"/>
      </w:rPr>
    </w:lvl>
    <w:lvl w:ilvl="6">
      <w:numFmt w:val="bullet"/>
      <w:lvlText w:val="•"/>
      <w:lvlJc w:val="left"/>
      <w:pPr>
        <w:ind w:left="6666" w:hanging="490"/>
      </w:pPr>
      <w:rPr>
        <w:rFonts w:hint="default"/>
        <w:lang w:val="zh-CN" w:eastAsia="zh-CN" w:bidi="zh-CN"/>
      </w:rPr>
    </w:lvl>
    <w:lvl w:ilvl="7">
      <w:numFmt w:val="bullet"/>
      <w:lvlText w:val="•"/>
      <w:lvlJc w:val="left"/>
      <w:pPr>
        <w:ind w:left="7577" w:hanging="490"/>
      </w:pPr>
      <w:rPr>
        <w:rFonts w:hint="default"/>
        <w:lang w:val="zh-CN" w:eastAsia="zh-CN" w:bidi="zh-CN"/>
      </w:rPr>
    </w:lvl>
    <w:lvl w:ilvl="8">
      <w:numFmt w:val="bullet"/>
      <w:lvlText w:val="•"/>
      <w:lvlJc w:val="left"/>
      <w:pPr>
        <w:ind w:left="8488" w:hanging="490"/>
      </w:pPr>
      <w:rPr>
        <w:rFonts w:hint="default"/>
        <w:lang w:val="zh-CN" w:eastAsia="zh-CN" w:bidi="zh-CN"/>
      </w:rPr>
    </w:lvl>
  </w:abstractNum>
  <w:abstractNum w:abstractNumId="30">
    <w:nsid w:val="3370589B"/>
    <w:multiLevelType w:val="singleLevel"/>
    <w:tmpl w:val="3370589B"/>
    <w:lvl w:ilvl="0">
      <w:start w:val="3"/>
      <w:numFmt w:val="chineseCounting"/>
      <w:suff w:val="nothing"/>
      <w:lvlText w:val="%1、"/>
      <w:lvlJc w:val="left"/>
      <w:rPr>
        <w:rFonts w:hint="eastAsia"/>
      </w:rPr>
    </w:lvl>
  </w:abstractNum>
  <w:abstractNum w:abstractNumId="31">
    <w:nsid w:val="39A0D9AC"/>
    <w:multiLevelType w:val="multilevel"/>
    <w:tmpl w:val="39A0D9AC"/>
    <w:lvl w:ilvl="0">
      <w:start w:val="1"/>
      <w:numFmt w:val="decimal"/>
      <w:lvlText w:val="（%1）"/>
      <w:lvlJc w:val="left"/>
      <w:pPr>
        <w:ind w:left="106" w:hanging="721"/>
      </w:pPr>
      <w:rPr>
        <w:rFonts w:ascii="仿宋" w:eastAsia="仿宋" w:hAnsi="仿宋" w:cs="仿宋" w:hint="default"/>
        <w:spacing w:val="4"/>
        <w:w w:val="100"/>
        <w:sz w:val="26"/>
        <w:szCs w:val="26"/>
        <w:lang w:val="zh-CN" w:eastAsia="zh-CN" w:bidi="zh-CN"/>
      </w:rPr>
    </w:lvl>
    <w:lvl w:ilvl="1">
      <w:numFmt w:val="bullet"/>
      <w:lvlText w:val="•"/>
      <w:lvlJc w:val="left"/>
      <w:pPr>
        <w:ind w:left="697" w:hanging="721"/>
      </w:pPr>
      <w:rPr>
        <w:rFonts w:hint="default"/>
        <w:lang w:val="zh-CN" w:eastAsia="zh-CN" w:bidi="zh-CN"/>
      </w:rPr>
    </w:lvl>
    <w:lvl w:ilvl="2">
      <w:numFmt w:val="bullet"/>
      <w:lvlText w:val="•"/>
      <w:lvlJc w:val="left"/>
      <w:pPr>
        <w:ind w:left="1295" w:hanging="721"/>
      </w:pPr>
      <w:rPr>
        <w:rFonts w:hint="default"/>
        <w:lang w:val="zh-CN" w:eastAsia="zh-CN" w:bidi="zh-CN"/>
      </w:rPr>
    </w:lvl>
    <w:lvl w:ilvl="3">
      <w:numFmt w:val="bullet"/>
      <w:lvlText w:val="•"/>
      <w:lvlJc w:val="left"/>
      <w:pPr>
        <w:ind w:left="1893" w:hanging="721"/>
      </w:pPr>
      <w:rPr>
        <w:rFonts w:hint="default"/>
        <w:lang w:val="zh-CN" w:eastAsia="zh-CN" w:bidi="zh-CN"/>
      </w:rPr>
    </w:lvl>
    <w:lvl w:ilvl="4">
      <w:numFmt w:val="bullet"/>
      <w:lvlText w:val="•"/>
      <w:lvlJc w:val="left"/>
      <w:pPr>
        <w:ind w:left="2490" w:hanging="721"/>
      </w:pPr>
      <w:rPr>
        <w:rFonts w:hint="default"/>
        <w:lang w:val="zh-CN" w:eastAsia="zh-CN" w:bidi="zh-CN"/>
      </w:rPr>
    </w:lvl>
    <w:lvl w:ilvl="5">
      <w:numFmt w:val="bullet"/>
      <w:lvlText w:val="•"/>
      <w:lvlJc w:val="left"/>
      <w:pPr>
        <w:ind w:left="3088" w:hanging="721"/>
      </w:pPr>
      <w:rPr>
        <w:rFonts w:hint="default"/>
        <w:lang w:val="zh-CN" w:eastAsia="zh-CN" w:bidi="zh-CN"/>
      </w:rPr>
    </w:lvl>
    <w:lvl w:ilvl="6">
      <w:numFmt w:val="bullet"/>
      <w:lvlText w:val="•"/>
      <w:lvlJc w:val="left"/>
      <w:pPr>
        <w:ind w:left="3686" w:hanging="721"/>
      </w:pPr>
      <w:rPr>
        <w:rFonts w:hint="default"/>
        <w:lang w:val="zh-CN" w:eastAsia="zh-CN" w:bidi="zh-CN"/>
      </w:rPr>
    </w:lvl>
    <w:lvl w:ilvl="7">
      <w:numFmt w:val="bullet"/>
      <w:lvlText w:val="•"/>
      <w:lvlJc w:val="left"/>
      <w:pPr>
        <w:ind w:left="4283" w:hanging="721"/>
      </w:pPr>
      <w:rPr>
        <w:rFonts w:hint="default"/>
        <w:lang w:val="zh-CN" w:eastAsia="zh-CN" w:bidi="zh-CN"/>
      </w:rPr>
    </w:lvl>
    <w:lvl w:ilvl="8">
      <w:numFmt w:val="bullet"/>
      <w:lvlText w:val="•"/>
      <w:lvlJc w:val="left"/>
      <w:pPr>
        <w:ind w:left="4881" w:hanging="721"/>
      </w:pPr>
      <w:rPr>
        <w:rFonts w:hint="default"/>
        <w:lang w:val="zh-CN" w:eastAsia="zh-CN" w:bidi="zh-CN"/>
      </w:rPr>
    </w:lvl>
  </w:abstractNum>
  <w:abstractNum w:abstractNumId="32">
    <w:nsid w:val="46A08BB8"/>
    <w:multiLevelType w:val="multilevel"/>
    <w:tmpl w:val="46A08BB8"/>
    <w:lvl w:ilvl="0">
      <w:start w:val="23"/>
      <w:numFmt w:val="decimal"/>
      <w:lvlText w:val="%1"/>
      <w:lvlJc w:val="left"/>
      <w:pPr>
        <w:ind w:left="488" w:hanging="562"/>
      </w:pPr>
      <w:rPr>
        <w:rFonts w:hint="default"/>
        <w:lang w:val="zh-CN" w:eastAsia="zh-CN" w:bidi="zh-CN"/>
      </w:rPr>
    </w:lvl>
    <w:lvl w:ilvl="1">
      <w:start w:val="1"/>
      <w:numFmt w:val="decimal"/>
      <w:lvlText w:val="%1.%2"/>
      <w:lvlJc w:val="left"/>
      <w:pPr>
        <w:ind w:left="488" w:hanging="562"/>
      </w:pPr>
      <w:rPr>
        <w:rFonts w:ascii="仿宋" w:eastAsia="仿宋" w:hAnsi="仿宋" w:cs="仿宋" w:hint="default"/>
        <w:spacing w:val="-2"/>
        <w:w w:val="100"/>
        <w:sz w:val="26"/>
        <w:szCs w:val="26"/>
        <w:lang w:val="zh-CN" w:eastAsia="zh-CN" w:bidi="zh-CN"/>
      </w:rPr>
    </w:lvl>
    <w:lvl w:ilvl="2">
      <w:start w:val="1"/>
      <w:numFmt w:val="decimal"/>
      <w:lvlText w:val="%1.%2.%3"/>
      <w:lvlJc w:val="left"/>
      <w:pPr>
        <w:ind w:left="488" w:hanging="843"/>
      </w:pPr>
      <w:rPr>
        <w:rFonts w:ascii="仿宋" w:eastAsia="仿宋" w:hAnsi="仿宋" w:cs="仿宋" w:hint="default"/>
        <w:spacing w:val="-2"/>
        <w:w w:val="100"/>
        <w:sz w:val="26"/>
        <w:szCs w:val="26"/>
        <w:lang w:val="zh-CN" w:eastAsia="zh-CN" w:bidi="zh-CN"/>
      </w:rPr>
    </w:lvl>
    <w:lvl w:ilvl="3">
      <w:start w:val="1"/>
      <w:numFmt w:val="decimal"/>
      <w:lvlText w:val="%1.%2.%3.%4"/>
      <w:lvlJc w:val="left"/>
      <w:pPr>
        <w:ind w:left="2170" w:hanging="1124"/>
      </w:pPr>
      <w:rPr>
        <w:rFonts w:ascii="仿宋" w:eastAsia="仿宋" w:hAnsi="仿宋" w:cs="仿宋" w:hint="default"/>
        <w:spacing w:val="-2"/>
        <w:w w:val="100"/>
        <w:sz w:val="26"/>
        <w:szCs w:val="26"/>
        <w:lang w:val="zh-CN" w:eastAsia="zh-CN" w:bidi="zh-CN"/>
      </w:rPr>
    </w:lvl>
    <w:lvl w:ilvl="4">
      <w:numFmt w:val="bullet"/>
      <w:lvlText w:val="•"/>
      <w:lvlJc w:val="left"/>
      <w:pPr>
        <w:ind w:left="5002" w:hanging="1124"/>
      </w:pPr>
      <w:rPr>
        <w:rFonts w:hint="default"/>
        <w:lang w:val="zh-CN" w:eastAsia="zh-CN" w:bidi="zh-CN"/>
      </w:rPr>
    </w:lvl>
    <w:lvl w:ilvl="5">
      <w:numFmt w:val="bullet"/>
      <w:lvlText w:val="•"/>
      <w:lvlJc w:val="left"/>
      <w:pPr>
        <w:ind w:left="5943" w:hanging="1124"/>
      </w:pPr>
      <w:rPr>
        <w:rFonts w:hint="default"/>
        <w:lang w:val="zh-CN" w:eastAsia="zh-CN" w:bidi="zh-CN"/>
      </w:rPr>
    </w:lvl>
    <w:lvl w:ilvl="6">
      <w:numFmt w:val="bullet"/>
      <w:lvlText w:val="•"/>
      <w:lvlJc w:val="left"/>
      <w:pPr>
        <w:ind w:left="6883" w:hanging="1124"/>
      </w:pPr>
      <w:rPr>
        <w:rFonts w:hint="default"/>
        <w:lang w:val="zh-CN" w:eastAsia="zh-CN" w:bidi="zh-CN"/>
      </w:rPr>
    </w:lvl>
    <w:lvl w:ilvl="7">
      <w:numFmt w:val="bullet"/>
      <w:lvlText w:val="•"/>
      <w:lvlJc w:val="left"/>
      <w:pPr>
        <w:ind w:left="7824" w:hanging="1124"/>
      </w:pPr>
      <w:rPr>
        <w:rFonts w:hint="default"/>
        <w:lang w:val="zh-CN" w:eastAsia="zh-CN" w:bidi="zh-CN"/>
      </w:rPr>
    </w:lvl>
    <w:lvl w:ilvl="8">
      <w:numFmt w:val="bullet"/>
      <w:lvlText w:val="•"/>
      <w:lvlJc w:val="left"/>
      <w:pPr>
        <w:ind w:left="8765" w:hanging="1124"/>
      </w:pPr>
      <w:rPr>
        <w:rFonts w:hint="default"/>
        <w:lang w:val="zh-CN" w:eastAsia="zh-CN" w:bidi="zh-CN"/>
      </w:rPr>
    </w:lvl>
  </w:abstractNum>
  <w:abstractNum w:abstractNumId="33">
    <w:nsid w:val="4C1BAE26"/>
    <w:multiLevelType w:val="multilevel"/>
    <w:tmpl w:val="4C1BAE26"/>
    <w:lvl w:ilvl="0">
      <w:start w:val="17"/>
      <w:numFmt w:val="decimal"/>
      <w:lvlText w:val="%1."/>
      <w:lvlJc w:val="left"/>
      <w:pPr>
        <w:ind w:left="1332" w:hanging="425"/>
      </w:pPr>
      <w:rPr>
        <w:rFonts w:ascii="仿宋" w:eastAsia="仿宋" w:hAnsi="仿宋" w:cs="仿宋" w:hint="default"/>
        <w:b/>
        <w:bCs/>
        <w:spacing w:val="-2"/>
        <w:w w:val="99"/>
        <w:sz w:val="26"/>
        <w:szCs w:val="26"/>
        <w:lang w:val="zh-CN" w:eastAsia="zh-CN" w:bidi="zh-CN"/>
      </w:rPr>
    </w:lvl>
    <w:lvl w:ilvl="1">
      <w:start w:val="1"/>
      <w:numFmt w:val="decimal"/>
      <w:lvlText w:val="%1.%2"/>
      <w:lvlJc w:val="left"/>
      <w:pPr>
        <w:ind w:left="1608" w:hanging="562"/>
      </w:pPr>
      <w:rPr>
        <w:rFonts w:ascii="仿宋" w:eastAsia="仿宋" w:hAnsi="仿宋" w:cs="仿宋" w:hint="default"/>
        <w:spacing w:val="-2"/>
        <w:w w:val="100"/>
        <w:sz w:val="26"/>
        <w:szCs w:val="26"/>
        <w:lang w:val="zh-CN" w:eastAsia="zh-CN" w:bidi="zh-CN"/>
      </w:rPr>
    </w:lvl>
    <w:lvl w:ilvl="2">
      <w:numFmt w:val="bullet"/>
      <w:lvlText w:val="•"/>
      <w:lvlJc w:val="left"/>
      <w:pPr>
        <w:ind w:left="2605" w:hanging="562"/>
      </w:pPr>
      <w:rPr>
        <w:rFonts w:hint="default"/>
        <w:lang w:val="zh-CN" w:eastAsia="zh-CN" w:bidi="zh-CN"/>
      </w:rPr>
    </w:lvl>
    <w:lvl w:ilvl="3">
      <w:numFmt w:val="bullet"/>
      <w:lvlText w:val="•"/>
      <w:lvlJc w:val="left"/>
      <w:pPr>
        <w:ind w:left="3610" w:hanging="562"/>
      </w:pPr>
      <w:rPr>
        <w:rFonts w:hint="default"/>
        <w:lang w:val="zh-CN" w:eastAsia="zh-CN" w:bidi="zh-CN"/>
      </w:rPr>
    </w:lvl>
    <w:lvl w:ilvl="4">
      <w:numFmt w:val="bullet"/>
      <w:lvlText w:val="•"/>
      <w:lvlJc w:val="left"/>
      <w:pPr>
        <w:ind w:left="4615" w:hanging="562"/>
      </w:pPr>
      <w:rPr>
        <w:rFonts w:hint="default"/>
        <w:lang w:val="zh-CN" w:eastAsia="zh-CN" w:bidi="zh-CN"/>
      </w:rPr>
    </w:lvl>
    <w:lvl w:ilvl="5">
      <w:numFmt w:val="bullet"/>
      <w:lvlText w:val="•"/>
      <w:lvlJc w:val="left"/>
      <w:pPr>
        <w:ind w:left="5620" w:hanging="562"/>
      </w:pPr>
      <w:rPr>
        <w:rFonts w:hint="default"/>
        <w:lang w:val="zh-CN" w:eastAsia="zh-CN" w:bidi="zh-CN"/>
      </w:rPr>
    </w:lvl>
    <w:lvl w:ilvl="6">
      <w:numFmt w:val="bullet"/>
      <w:lvlText w:val="•"/>
      <w:lvlJc w:val="left"/>
      <w:pPr>
        <w:ind w:left="6626" w:hanging="562"/>
      </w:pPr>
      <w:rPr>
        <w:rFonts w:hint="default"/>
        <w:lang w:val="zh-CN" w:eastAsia="zh-CN" w:bidi="zh-CN"/>
      </w:rPr>
    </w:lvl>
    <w:lvl w:ilvl="7">
      <w:numFmt w:val="bullet"/>
      <w:lvlText w:val="•"/>
      <w:lvlJc w:val="left"/>
      <w:pPr>
        <w:ind w:left="7631" w:hanging="562"/>
      </w:pPr>
      <w:rPr>
        <w:rFonts w:hint="default"/>
        <w:lang w:val="zh-CN" w:eastAsia="zh-CN" w:bidi="zh-CN"/>
      </w:rPr>
    </w:lvl>
    <w:lvl w:ilvl="8">
      <w:numFmt w:val="bullet"/>
      <w:lvlText w:val="•"/>
      <w:lvlJc w:val="left"/>
      <w:pPr>
        <w:ind w:left="8636" w:hanging="562"/>
      </w:pPr>
      <w:rPr>
        <w:rFonts w:hint="default"/>
        <w:lang w:val="zh-CN" w:eastAsia="zh-CN" w:bidi="zh-CN"/>
      </w:rPr>
    </w:lvl>
  </w:abstractNum>
  <w:abstractNum w:abstractNumId="34">
    <w:nsid w:val="4D4DC07F"/>
    <w:multiLevelType w:val="multilevel"/>
    <w:tmpl w:val="4D4DC07F"/>
    <w:lvl w:ilvl="0">
      <w:start w:val="9"/>
      <w:numFmt w:val="decimal"/>
      <w:lvlText w:val="%1"/>
      <w:lvlJc w:val="left"/>
      <w:pPr>
        <w:ind w:left="1469" w:hanging="423"/>
      </w:pPr>
      <w:rPr>
        <w:rFonts w:hint="default"/>
        <w:lang w:val="zh-CN" w:eastAsia="zh-CN" w:bidi="zh-CN"/>
      </w:rPr>
    </w:lvl>
    <w:lvl w:ilvl="1">
      <w:start w:val="1"/>
      <w:numFmt w:val="decimal"/>
      <w:lvlText w:val="%1.%2"/>
      <w:lvlJc w:val="left"/>
      <w:pPr>
        <w:ind w:left="1469" w:hanging="423"/>
      </w:pPr>
      <w:rPr>
        <w:rFonts w:ascii="仿宋" w:eastAsia="仿宋" w:hAnsi="仿宋" w:cs="仿宋" w:hint="default"/>
        <w:spacing w:val="-2"/>
        <w:w w:val="100"/>
        <w:sz w:val="26"/>
        <w:szCs w:val="26"/>
        <w:lang w:val="zh-CN" w:eastAsia="zh-CN" w:bidi="zh-CN"/>
      </w:rPr>
    </w:lvl>
    <w:lvl w:ilvl="2">
      <w:numFmt w:val="bullet"/>
      <w:lvlText w:val="•"/>
      <w:lvlJc w:val="left"/>
      <w:pPr>
        <w:ind w:left="3297" w:hanging="423"/>
      </w:pPr>
      <w:rPr>
        <w:rFonts w:hint="default"/>
        <w:lang w:val="zh-CN" w:eastAsia="zh-CN" w:bidi="zh-CN"/>
      </w:rPr>
    </w:lvl>
    <w:lvl w:ilvl="3">
      <w:numFmt w:val="bullet"/>
      <w:lvlText w:val="•"/>
      <w:lvlJc w:val="left"/>
      <w:pPr>
        <w:ind w:left="4216" w:hanging="423"/>
      </w:pPr>
      <w:rPr>
        <w:rFonts w:hint="default"/>
        <w:lang w:val="zh-CN" w:eastAsia="zh-CN" w:bidi="zh-CN"/>
      </w:rPr>
    </w:lvl>
    <w:lvl w:ilvl="4">
      <w:numFmt w:val="bullet"/>
      <w:lvlText w:val="•"/>
      <w:lvlJc w:val="left"/>
      <w:pPr>
        <w:ind w:left="5134" w:hanging="423"/>
      </w:pPr>
      <w:rPr>
        <w:rFonts w:hint="default"/>
        <w:lang w:val="zh-CN" w:eastAsia="zh-CN" w:bidi="zh-CN"/>
      </w:rPr>
    </w:lvl>
    <w:lvl w:ilvl="5">
      <w:numFmt w:val="bullet"/>
      <w:lvlText w:val="•"/>
      <w:lvlJc w:val="left"/>
      <w:pPr>
        <w:ind w:left="6053" w:hanging="423"/>
      </w:pPr>
      <w:rPr>
        <w:rFonts w:hint="default"/>
        <w:lang w:val="zh-CN" w:eastAsia="zh-CN" w:bidi="zh-CN"/>
      </w:rPr>
    </w:lvl>
    <w:lvl w:ilvl="6">
      <w:numFmt w:val="bullet"/>
      <w:lvlText w:val="•"/>
      <w:lvlJc w:val="left"/>
      <w:pPr>
        <w:ind w:left="6972" w:hanging="423"/>
      </w:pPr>
      <w:rPr>
        <w:rFonts w:hint="default"/>
        <w:lang w:val="zh-CN" w:eastAsia="zh-CN" w:bidi="zh-CN"/>
      </w:rPr>
    </w:lvl>
    <w:lvl w:ilvl="7">
      <w:numFmt w:val="bullet"/>
      <w:lvlText w:val="•"/>
      <w:lvlJc w:val="left"/>
      <w:pPr>
        <w:ind w:left="7890" w:hanging="423"/>
      </w:pPr>
      <w:rPr>
        <w:rFonts w:hint="default"/>
        <w:lang w:val="zh-CN" w:eastAsia="zh-CN" w:bidi="zh-CN"/>
      </w:rPr>
    </w:lvl>
    <w:lvl w:ilvl="8">
      <w:numFmt w:val="bullet"/>
      <w:lvlText w:val="•"/>
      <w:lvlJc w:val="left"/>
      <w:pPr>
        <w:ind w:left="8809" w:hanging="423"/>
      </w:pPr>
      <w:rPr>
        <w:rFonts w:hint="default"/>
        <w:lang w:val="zh-CN" w:eastAsia="zh-CN" w:bidi="zh-CN"/>
      </w:rPr>
    </w:lvl>
  </w:abstractNum>
  <w:abstractNum w:abstractNumId="35">
    <w:nsid w:val="4D94DA66"/>
    <w:multiLevelType w:val="multilevel"/>
    <w:tmpl w:val="4D94DA66"/>
    <w:lvl w:ilvl="0">
      <w:start w:val="1"/>
      <w:numFmt w:val="decimal"/>
      <w:lvlText w:val="%1."/>
      <w:lvlJc w:val="left"/>
      <w:pPr>
        <w:ind w:left="208" w:hanging="281"/>
      </w:pPr>
      <w:rPr>
        <w:rFonts w:ascii="仿宋" w:eastAsia="仿宋" w:hAnsi="仿宋" w:cs="仿宋" w:hint="default"/>
        <w:spacing w:val="-2"/>
        <w:w w:val="100"/>
        <w:sz w:val="26"/>
        <w:szCs w:val="26"/>
        <w:lang w:val="zh-CN" w:eastAsia="zh-CN" w:bidi="zh-CN"/>
      </w:rPr>
    </w:lvl>
    <w:lvl w:ilvl="1">
      <w:numFmt w:val="bullet"/>
      <w:lvlText w:val="•"/>
      <w:lvlJc w:val="left"/>
      <w:pPr>
        <w:ind w:left="878" w:hanging="281"/>
      </w:pPr>
      <w:rPr>
        <w:rFonts w:hint="default"/>
        <w:lang w:val="zh-CN" w:eastAsia="zh-CN" w:bidi="zh-CN"/>
      </w:rPr>
    </w:lvl>
    <w:lvl w:ilvl="2">
      <w:numFmt w:val="bullet"/>
      <w:lvlText w:val="•"/>
      <w:lvlJc w:val="left"/>
      <w:pPr>
        <w:ind w:left="1556" w:hanging="281"/>
      </w:pPr>
      <w:rPr>
        <w:rFonts w:hint="default"/>
        <w:lang w:val="zh-CN" w:eastAsia="zh-CN" w:bidi="zh-CN"/>
      </w:rPr>
    </w:lvl>
    <w:lvl w:ilvl="3">
      <w:numFmt w:val="bullet"/>
      <w:lvlText w:val="•"/>
      <w:lvlJc w:val="left"/>
      <w:pPr>
        <w:ind w:left="2235" w:hanging="281"/>
      </w:pPr>
      <w:rPr>
        <w:rFonts w:hint="default"/>
        <w:lang w:val="zh-CN" w:eastAsia="zh-CN" w:bidi="zh-CN"/>
      </w:rPr>
    </w:lvl>
    <w:lvl w:ilvl="4">
      <w:numFmt w:val="bullet"/>
      <w:lvlText w:val="•"/>
      <w:lvlJc w:val="left"/>
      <w:pPr>
        <w:ind w:left="2913" w:hanging="281"/>
      </w:pPr>
      <w:rPr>
        <w:rFonts w:hint="default"/>
        <w:lang w:val="zh-CN" w:eastAsia="zh-CN" w:bidi="zh-CN"/>
      </w:rPr>
    </w:lvl>
    <w:lvl w:ilvl="5">
      <w:numFmt w:val="bullet"/>
      <w:lvlText w:val="•"/>
      <w:lvlJc w:val="left"/>
      <w:pPr>
        <w:ind w:left="3592" w:hanging="281"/>
      </w:pPr>
      <w:rPr>
        <w:rFonts w:hint="default"/>
        <w:lang w:val="zh-CN" w:eastAsia="zh-CN" w:bidi="zh-CN"/>
      </w:rPr>
    </w:lvl>
    <w:lvl w:ilvl="6">
      <w:numFmt w:val="bullet"/>
      <w:lvlText w:val="•"/>
      <w:lvlJc w:val="left"/>
      <w:pPr>
        <w:ind w:left="4270" w:hanging="281"/>
      </w:pPr>
      <w:rPr>
        <w:rFonts w:hint="default"/>
        <w:lang w:val="zh-CN" w:eastAsia="zh-CN" w:bidi="zh-CN"/>
      </w:rPr>
    </w:lvl>
    <w:lvl w:ilvl="7">
      <w:numFmt w:val="bullet"/>
      <w:lvlText w:val="•"/>
      <w:lvlJc w:val="left"/>
      <w:pPr>
        <w:ind w:left="4948" w:hanging="281"/>
      </w:pPr>
      <w:rPr>
        <w:rFonts w:hint="default"/>
        <w:lang w:val="zh-CN" w:eastAsia="zh-CN" w:bidi="zh-CN"/>
      </w:rPr>
    </w:lvl>
    <w:lvl w:ilvl="8">
      <w:numFmt w:val="bullet"/>
      <w:lvlText w:val="•"/>
      <w:lvlJc w:val="left"/>
      <w:pPr>
        <w:ind w:left="5627" w:hanging="281"/>
      </w:pPr>
      <w:rPr>
        <w:rFonts w:hint="default"/>
        <w:lang w:val="zh-CN" w:eastAsia="zh-CN" w:bidi="zh-CN"/>
      </w:rPr>
    </w:lvl>
  </w:abstractNum>
  <w:abstractNum w:abstractNumId="36">
    <w:nsid w:val="58765686"/>
    <w:multiLevelType w:val="multilevel"/>
    <w:tmpl w:val="58765686"/>
    <w:lvl w:ilvl="0">
      <w:start w:val="1"/>
      <w:numFmt w:val="decimal"/>
      <w:lvlText w:val="%1）"/>
      <w:lvlJc w:val="left"/>
      <w:pPr>
        <w:ind w:left="488" w:hanging="422"/>
      </w:pPr>
      <w:rPr>
        <w:rFonts w:ascii="仿宋" w:eastAsia="仿宋" w:hAnsi="仿宋" w:cs="仿宋" w:hint="default"/>
        <w:spacing w:val="-2"/>
        <w:w w:val="100"/>
        <w:sz w:val="26"/>
        <w:szCs w:val="26"/>
        <w:lang w:val="zh-CN" w:eastAsia="zh-CN" w:bidi="zh-CN"/>
      </w:rPr>
    </w:lvl>
    <w:lvl w:ilvl="1">
      <w:numFmt w:val="bullet"/>
      <w:lvlText w:val="•"/>
      <w:lvlJc w:val="left"/>
      <w:pPr>
        <w:ind w:left="1496" w:hanging="422"/>
      </w:pPr>
      <w:rPr>
        <w:rFonts w:hint="default"/>
        <w:lang w:val="zh-CN" w:eastAsia="zh-CN" w:bidi="zh-CN"/>
      </w:rPr>
    </w:lvl>
    <w:lvl w:ilvl="2">
      <w:numFmt w:val="bullet"/>
      <w:lvlText w:val="•"/>
      <w:lvlJc w:val="left"/>
      <w:pPr>
        <w:ind w:left="2513" w:hanging="422"/>
      </w:pPr>
      <w:rPr>
        <w:rFonts w:hint="default"/>
        <w:lang w:val="zh-CN" w:eastAsia="zh-CN" w:bidi="zh-CN"/>
      </w:rPr>
    </w:lvl>
    <w:lvl w:ilvl="3">
      <w:numFmt w:val="bullet"/>
      <w:lvlText w:val="•"/>
      <w:lvlJc w:val="left"/>
      <w:pPr>
        <w:ind w:left="3530" w:hanging="422"/>
      </w:pPr>
      <w:rPr>
        <w:rFonts w:hint="default"/>
        <w:lang w:val="zh-CN" w:eastAsia="zh-CN" w:bidi="zh-CN"/>
      </w:rPr>
    </w:lvl>
    <w:lvl w:ilvl="4">
      <w:numFmt w:val="bullet"/>
      <w:lvlText w:val="•"/>
      <w:lvlJc w:val="left"/>
      <w:pPr>
        <w:ind w:left="4546" w:hanging="422"/>
      </w:pPr>
      <w:rPr>
        <w:rFonts w:hint="default"/>
        <w:lang w:val="zh-CN" w:eastAsia="zh-CN" w:bidi="zh-CN"/>
      </w:rPr>
    </w:lvl>
    <w:lvl w:ilvl="5">
      <w:numFmt w:val="bullet"/>
      <w:lvlText w:val="•"/>
      <w:lvlJc w:val="left"/>
      <w:pPr>
        <w:ind w:left="5563" w:hanging="422"/>
      </w:pPr>
      <w:rPr>
        <w:rFonts w:hint="default"/>
        <w:lang w:val="zh-CN" w:eastAsia="zh-CN" w:bidi="zh-CN"/>
      </w:rPr>
    </w:lvl>
    <w:lvl w:ilvl="6">
      <w:numFmt w:val="bullet"/>
      <w:lvlText w:val="•"/>
      <w:lvlJc w:val="left"/>
      <w:pPr>
        <w:ind w:left="6580" w:hanging="422"/>
      </w:pPr>
      <w:rPr>
        <w:rFonts w:hint="default"/>
        <w:lang w:val="zh-CN" w:eastAsia="zh-CN" w:bidi="zh-CN"/>
      </w:rPr>
    </w:lvl>
    <w:lvl w:ilvl="7">
      <w:numFmt w:val="bullet"/>
      <w:lvlText w:val="•"/>
      <w:lvlJc w:val="left"/>
      <w:pPr>
        <w:ind w:left="7596" w:hanging="422"/>
      </w:pPr>
      <w:rPr>
        <w:rFonts w:hint="default"/>
        <w:lang w:val="zh-CN" w:eastAsia="zh-CN" w:bidi="zh-CN"/>
      </w:rPr>
    </w:lvl>
    <w:lvl w:ilvl="8">
      <w:numFmt w:val="bullet"/>
      <w:lvlText w:val="•"/>
      <w:lvlJc w:val="left"/>
      <w:pPr>
        <w:ind w:left="8613" w:hanging="422"/>
      </w:pPr>
      <w:rPr>
        <w:rFonts w:hint="default"/>
        <w:lang w:val="zh-CN" w:eastAsia="zh-CN" w:bidi="zh-CN"/>
      </w:rPr>
    </w:lvl>
  </w:abstractNum>
  <w:abstractNum w:abstractNumId="37">
    <w:nsid w:val="59ADCABA"/>
    <w:multiLevelType w:val="multilevel"/>
    <w:tmpl w:val="59ADCABA"/>
    <w:lvl w:ilvl="0">
      <w:start w:val="3"/>
      <w:numFmt w:val="decimal"/>
      <w:lvlText w:val="%1"/>
      <w:lvlJc w:val="left"/>
      <w:pPr>
        <w:ind w:left="488" w:hanging="492"/>
      </w:pPr>
      <w:rPr>
        <w:rFonts w:hint="default"/>
        <w:lang w:val="zh-CN" w:eastAsia="zh-CN" w:bidi="zh-CN"/>
      </w:rPr>
    </w:lvl>
    <w:lvl w:ilvl="1">
      <w:start w:val="1"/>
      <w:numFmt w:val="decimal"/>
      <w:lvlText w:val="%1.%2"/>
      <w:lvlJc w:val="left"/>
      <w:pPr>
        <w:ind w:left="488" w:hanging="492"/>
      </w:pPr>
      <w:rPr>
        <w:rFonts w:ascii="仿宋" w:eastAsia="仿宋" w:hAnsi="仿宋" w:cs="仿宋" w:hint="default"/>
        <w:spacing w:val="-2"/>
        <w:w w:val="100"/>
        <w:sz w:val="28"/>
        <w:szCs w:val="28"/>
        <w:lang w:val="zh-CN" w:eastAsia="zh-CN" w:bidi="zh-CN"/>
      </w:rPr>
    </w:lvl>
    <w:lvl w:ilvl="2">
      <w:numFmt w:val="bullet"/>
      <w:lvlText w:val="•"/>
      <w:lvlJc w:val="left"/>
      <w:pPr>
        <w:ind w:left="2513" w:hanging="492"/>
      </w:pPr>
      <w:rPr>
        <w:rFonts w:hint="default"/>
        <w:lang w:val="zh-CN" w:eastAsia="zh-CN" w:bidi="zh-CN"/>
      </w:rPr>
    </w:lvl>
    <w:lvl w:ilvl="3">
      <w:numFmt w:val="bullet"/>
      <w:lvlText w:val="•"/>
      <w:lvlJc w:val="left"/>
      <w:pPr>
        <w:ind w:left="3530" w:hanging="492"/>
      </w:pPr>
      <w:rPr>
        <w:rFonts w:hint="default"/>
        <w:lang w:val="zh-CN" w:eastAsia="zh-CN" w:bidi="zh-CN"/>
      </w:rPr>
    </w:lvl>
    <w:lvl w:ilvl="4">
      <w:numFmt w:val="bullet"/>
      <w:lvlText w:val="•"/>
      <w:lvlJc w:val="left"/>
      <w:pPr>
        <w:ind w:left="4546" w:hanging="492"/>
      </w:pPr>
      <w:rPr>
        <w:rFonts w:hint="default"/>
        <w:lang w:val="zh-CN" w:eastAsia="zh-CN" w:bidi="zh-CN"/>
      </w:rPr>
    </w:lvl>
    <w:lvl w:ilvl="5">
      <w:numFmt w:val="bullet"/>
      <w:lvlText w:val="•"/>
      <w:lvlJc w:val="left"/>
      <w:pPr>
        <w:ind w:left="5563" w:hanging="492"/>
      </w:pPr>
      <w:rPr>
        <w:rFonts w:hint="default"/>
        <w:lang w:val="zh-CN" w:eastAsia="zh-CN" w:bidi="zh-CN"/>
      </w:rPr>
    </w:lvl>
    <w:lvl w:ilvl="6">
      <w:numFmt w:val="bullet"/>
      <w:lvlText w:val="•"/>
      <w:lvlJc w:val="left"/>
      <w:pPr>
        <w:ind w:left="6580" w:hanging="492"/>
      </w:pPr>
      <w:rPr>
        <w:rFonts w:hint="default"/>
        <w:lang w:val="zh-CN" w:eastAsia="zh-CN" w:bidi="zh-CN"/>
      </w:rPr>
    </w:lvl>
    <w:lvl w:ilvl="7">
      <w:numFmt w:val="bullet"/>
      <w:lvlText w:val="•"/>
      <w:lvlJc w:val="left"/>
      <w:pPr>
        <w:ind w:left="7596" w:hanging="492"/>
      </w:pPr>
      <w:rPr>
        <w:rFonts w:hint="default"/>
        <w:lang w:val="zh-CN" w:eastAsia="zh-CN" w:bidi="zh-CN"/>
      </w:rPr>
    </w:lvl>
    <w:lvl w:ilvl="8">
      <w:numFmt w:val="bullet"/>
      <w:lvlText w:val="•"/>
      <w:lvlJc w:val="left"/>
      <w:pPr>
        <w:ind w:left="8613" w:hanging="492"/>
      </w:pPr>
      <w:rPr>
        <w:rFonts w:hint="default"/>
        <w:lang w:val="zh-CN" w:eastAsia="zh-CN" w:bidi="zh-CN"/>
      </w:rPr>
    </w:lvl>
  </w:abstractNum>
  <w:abstractNum w:abstractNumId="38">
    <w:nsid w:val="5A241D34"/>
    <w:multiLevelType w:val="multilevel"/>
    <w:tmpl w:val="5A241D34"/>
    <w:lvl w:ilvl="0">
      <w:start w:val="1"/>
      <w:numFmt w:val="decimal"/>
      <w:lvlText w:val="%1"/>
      <w:lvlJc w:val="left"/>
      <w:pPr>
        <w:ind w:left="1330" w:hanging="423"/>
      </w:pPr>
      <w:rPr>
        <w:rFonts w:hint="default"/>
        <w:lang w:val="zh-CN" w:eastAsia="zh-CN" w:bidi="zh-CN"/>
      </w:rPr>
    </w:lvl>
    <w:lvl w:ilvl="1">
      <w:start w:val="1"/>
      <w:numFmt w:val="decimal"/>
      <w:lvlText w:val="%1.%2"/>
      <w:lvlJc w:val="left"/>
      <w:pPr>
        <w:ind w:left="1330" w:hanging="423"/>
      </w:pPr>
      <w:rPr>
        <w:rFonts w:ascii="仿宋" w:eastAsia="仿宋" w:hAnsi="仿宋" w:cs="仿宋" w:hint="default"/>
        <w:spacing w:val="-2"/>
        <w:w w:val="100"/>
        <w:sz w:val="26"/>
        <w:szCs w:val="26"/>
        <w:lang w:val="zh-CN" w:eastAsia="zh-CN" w:bidi="zh-CN"/>
      </w:rPr>
    </w:lvl>
    <w:lvl w:ilvl="2">
      <w:numFmt w:val="bullet"/>
      <w:lvlText w:val="•"/>
      <w:lvlJc w:val="left"/>
      <w:pPr>
        <w:ind w:left="3201" w:hanging="423"/>
      </w:pPr>
      <w:rPr>
        <w:rFonts w:hint="default"/>
        <w:lang w:val="zh-CN" w:eastAsia="zh-CN" w:bidi="zh-CN"/>
      </w:rPr>
    </w:lvl>
    <w:lvl w:ilvl="3">
      <w:numFmt w:val="bullet"/>
      <w:lvlText w:val="•"/>
      <w:lvlJc w:val="left"/>
      <w:pPr>
        <w:ind w:left="4132" w:hanging="423"/>
      </w:pPr>
      <w:rPr>
        <w:rFonts w:hint="default"/>
        <w:lang w:val="zh-CN" w:eastAsia="zh-CN" w:bidi="zh-CN"/>
      </w:rPr>
    </w:lvl>
    <w:lvl w:ilvl="4">
      <w:numFmt w:val="bullet"/>
      <w:lvlText w:val="•"/>
      <w:lvlJc w:val="left"/>
      <w:pPr>
        <w:ind w:left="5062" w:hanging="423"/>
      </w:pPr>
      <w:rPr>
        <w:rFonts w:hint="default"/>
        <w:lang w:val="zh-CN" w:eastAsia="zh-CN" w:bidi="zh-CN"/>
      </w:rPr>
    </w:lvl>
    <w:lvl w:ilvl="5">
      <w:numFmt w:val="bullet"/>
      <w:lvlText w:val="•"/>
      <w:lvlJc w:val="left"/>
      <w:pPr>
        <w:ind w:left="5993" w:hanging="423"/>
      </w:pPr>
      <w:rPr>
        <w:rFonts w:hint="default"/>
        <w:lang w:val="zh-CN" w:eastAsia="zh-CN" w:bidi="zh-CN"/>
      </w:rPr>
    </w:lvl>
    <w:lvl w:ilvl="6">
      <w:numFmt w:val="bullet"/>
      <w:lvlText w:val="•"/>
      <w:lvlJc w:val="left"/>
      <w:pPr>
        <w:ind w:left="6924" w:hanging="423"/>
      </w:pPr>
      <w:rPr>
        <w:rFonts w:hint="default"/>
        <w:lang w:val="zh-CN" w:eastAsia="zh-CN" w:bidi="zh-CN"/>
      </w:rPr>
    </w:lvl>
    <w:lvl w:ilvl="7">
      <w:numFmt w:val="bullet"/>
      <w:lvlText w:val="•"/>
      <w:lvlJc w:val="left"/>
      <w:pPr>
        <w:ind w:left="7854" w:hanging="423"/>
      </w:pPr>
      <w:rPr>
        <w:rFonts w:hint="default"/>
        <w:lang w:val="zh-CN" w:eastAsia="zh-CN" w:bidi="zh-CN"/>
      </w:rPr>
    </w:lvl>
    <w:lvl w:ilvl="8">
      <w:numFmt w:val="bullet"/>
      <w:lvlText w:val="•"/>
      <w:lvlJc w:val="left"/>
      <w:pPr>
        <w:ind w:left="8785" w:hanging="423"/>
      </w:pPr>
      <w:rPr>
        <w:rFonts w:hint="default"/>
        <w:lang w:val="zh-CN" w:eastAsia="zh-CN" w:bidi="zh-CN"/>
      </w:rPr>
    </w:lvl>
  </w:abstractNum>
  <w:abstractNum w:abstractNumId="39">
    <w:nsid w:val="5E29AB5A"/>
    <w:multiLevelType w:val="multilevel"/>
    <w:tmpl w:val="5E29AB5A"/>
    <w:lvl w:ilvl="0">
      <w:start w:val="13"/>
      <w:numFmt w:val="decimal"/>
      <w:lvlText w:val="%1"/>
      <w:lvlJc w:val="left"/>
      <w:pPr>
        <w:ind w:left="232" w:hanging="632"/>
      </w:pPr>
      <w:rPr>
        <w:rFonts w:hint="default"/>
        <w:lang w:val="zh-CN" w:eastAsia="zh-CN" w:bidi="zh-CN"/>
      </w:rPr>
    </w:lvl>
    <w:lvl w:ilvl="1">
      <w:start w:val="1"/>
      <w:numFmt w:val="decimal"/>
      <w:lvlText w:val="%1.%2"/>
      <w:lvlJc w:val="left"/>
      <w:pPr>
        <w:ind w:left="232" w:hanging="632"/>
      </w:pPr>
      <w:rPr>
        <w:rFonts w:ascii="仿宋" w:eastAsia="仿宋" w:hAnsi="仿宋" w:cs="仿宋" w:hint="default"/>
        <w:spacing w:val="-2"/>
        <w:w w:val="100"/>
        <w:sz w:val="28"/>
        <w:szCs w:val="28"/>
        <w:lang w:val="zh-CN" w:eastAsia="zh-CN" w:bidi="zh-CN"/>
      </w:rPr>
    </w:lvl>
    <w:lvl w:ilvl="2">
      <w:numFmt w:val="bullet"/>
      <w:lvlText w:val="•"/>
      <w:lvlJc w:val="left"/>
      <w:pPr>
        <w:ind w:left="2254" w:hanging="632"/>
      </w:pPr>
      <w:rPr>
        <w:rFonts w:hint="default"/>
        <w:lang w:val="zh-CN" w:eastAsia="zh-CN" w:bidi="zh-CN"/>
      </w:rPr>
    </w:lvl>
    <w:lvl w:ilvl="3">
      <w:numFmt w:val="bullet"/>
      <w:lvlText w:val="•"/>
      <w:lvlJc w:val="left"/>
      <w:pPr>
        <w:ind w:left="3261" w:hanging="632"/>
      </w:pPr>
      <w:rPr>
        <w:rFonts w:hint="default"/>
        <w:lang w:val="zh-CN" w:eastAsia="zh-CN" w:bidi="zh-CN"/>
      </w:rPr>
    </w:lvl>
    <w:lvl w:ilvl="4">
      <w:numFmt w:val="bullet"/>
      <w:lvlText w:val="•"/>
      <w:lvlJc w:val="left"/>
      <w:pPr>
        <w:ind w:left="4268" w:hanging="632"/>
      </w:pPr>
      <w:rPr>
        <w:rFonts w:hint="default"/>
        <w:lang w:val="zh-CN" w:eastAsia="zh-CN" w:bidi="zh-CN"/>
      </w:rPr>
    </w:lvl>
    <w:lvl w:ilvl="5">
      <w:numFmt w:val="bullet"/>
      <w:lvlText w:val="•"/>
      <w:lvlJc w:val="left"/>
      <w:pPr>
        <w:ind w:left="5275" w:hanging="632"/>
      </w:pPr>
      <w:rPr>
        <w:rFonts w:hint="default"/>
        <w:lang w:val="zh-CN" w:eastAsia="zh-CN" w:bidi="zh-CN"/>
      </w:rPr>
    </w:lvl>
    <w:lvl w:ilvl="6">
      <w:numFmt w:val="bullet"/>
      <w:lvlText w:val="•"/>
      <w:lvlJc w:val="left"/>
      <w:pPr>
        <w:ind w:left="6282" w:hanging="632"/>
      </w:pPr>
      <w:rPr>
        <w:rFonts w:hint="default"/>
        <w:lang w:val="zh-CN" w:eastAsia="zh-CN" w:bidi="zh-CN"/>
      </w:rPr>
    </w:lvl>
    <w:lvl w:ilvl="7">
      <w:numFmt w:val="bullet"/>
      <w:lvlText w:val="•"/>
      <w:lvlJc w:val="left"/>
      <w:pPr>
        <w:ind w:left="7289" w:hanging="632"/>
      </w:pPr>
      <w:rPr>
        <w:rFonts w:hint="default"/>
        <w:lang w:val="zh-CN" w:eastAsia="zh-CN" w:bidi="zh-CN"/>
      </w:rPr>
    </w:lvl>
    <w:lvl w:ilvl="8">
      <w:numFmt w:val="bullet"/>
      <w:lvlText w:val="•"/>
      <w:lvlJc w:val="left"/>
      <w:pPr>
        <w:ind w:left="8296" w:hanging="632"/>
      </w:pPr>
      <w:rPr>
        <w:rFonts w:hint="default"/>
        <w:lang w:val="zh-CN" w:eastAsia="zh-CN" w:bidi="zh-CN"/>
      </w:rPr>
    </w:lvl>
  </w:abstractNum>
  <w:abstractNum w:abstractNumId="40">
    <w:nsid w:val="5FFFB1A7"/>
    <w:multiLevelType w:val="multilevel"/>
    <w:tmpl w:val="5FFFB1A7"/>
    <w:lvl w:ilvl="0">
      <w:start w:val="4"/>
      <w:numFmt w:val="decimal"/>
      <w:lvlText w:val="%1"/>
      <w:lvlJc w:val="left"/>
      <w:pPr>
        <w:ind w:left="4003" w:hanging="564"/>
      </w:pPr>
      <w:rPr>
        <w:rFonts w:hint="default"/>
        <w:lang w:val="zh-CN" w:eastAsia="zh-CN" w:bidi="zh-CN"/>
      </w:rPr>
    </w:lvl>
    <w:lvl w:ilvl="1">
      <w:start w:val="1"/>
      <w:numFmt w:val="decimal"/>
      <w:lvlText w:val="%1.%2"/>
      <w:lvlJc w:val="left"/>
      <w:pPr>
        <w:ind w:left="4003" w:hanging="564"/>
        <w:jc w:val="right"/>
      </w:pPr>
      <w:rPr>
        <w:rFonts w:ascii="仿宋" w:eastAsia="仿宋" w:hAnsi="仿宋" w:cs="仿宋" w:hint="default"/>
        <w:b/>
        <w:bCs/>
        <w:spacing w:val="0"/>
        <w:w w:val="99"/>
        <w:sz w:val="28"/>
        <w:szCs w:val="28"/>
        <w:lang w:val="zh-CN" w:eastAsia="zh-CN" w:bidi="zh-CN"/>
      </w:rPr>
    </w:lvl>
    <w:lvl w:ilvl="2">
      <w:numFmt w:val="bullet"/>
      <w:lvlText w:val="•"/>
      <w:lvlJc w:val="left"/>
      <w:pPr>
        <w:ind w:left="5138" w:hanging="564"/>
      </w:pPr>
      <w:rPr>
        <w:rFonts w:hint="default"/>
        <w:lang w:val="zh-CN" w:eastAsia="zh-CN" w:bidi="zh-CN"/>
      </w:rPr>
    </w:lvl>
    <w:lvl w:ilvl="3">
      <w:numFmt w:val="bullet"/>
      <w:lvlText w:val="•"/>
      <w:lvlJc w:val="left"/>
      <w:pPr>
        <w:ind w:left="5707" w:hanging="564"/>
      </w:pPr>
      <w:rPr>
        <w:rFonts w:hint="default"/>
        <w:lang w:val="zh-CN" w:eastAsia="zh-CN" w:bidi="zh-CN"/>
      </w:rPr>
    </w:lvl>
    <w:lvl w:ilvl="4">
      <w:numFmt w:val="bullet"/>
      <w:lvlText w:val="•"/>
      <w:lvlJc w:val="left"/>
      <w:pPr>
        <w:ind w:left="6276" w:hanging="564"/>
      </w:pPr>
      <w:rPr>
        <w:rFonts w:hint="default"/>
        <w:lang w:val="zh-CN" w:eastAsia="zh-CN" w:bidi="zh-CN"/>
      </w:rPr>
    </w:lvl>
    <w:lvl w:ilvl="5">
      <w:numFmt w:val="bullet"/>
      <w:lvlText w:val="•"/>
      <w:lvlJc w:val="left"/>
      <w:pPr>
        <w:ind w:left="6845" w:hanging="564"/>
      </w:pPr>
      <w:rPr>
        <w:rFonts w:hint="default"/>
        <w:lang w:val="zh-CN" w:eastAsia="zh-CN" w:bidi="zh-CN"/>
      </w:rPr>
    </w:lvl>
    <w:lvl w:ilvl="6">
      <w:numFmt w:val="bullet"/>
      <w:lvlText w:val="•"/>
      <w:lvlJc w:val="left"/>
      <w:pPr>
        <w:ind w:left="7414" w:hanging="564"/>
      </w:pPr>
      <w:rPr>
        <w:rFonts w:hint="default"/>
        <w:lang w:val="zh-CN" w:eastAsia="zh-CN" w:bidi="zh-CN"/>
      </w:rPr>
    </w:lvl>
    <w:lvl w:ilvl="7">
      <w:numFmt w:val="bullet"/>
      <w:lvlText w:val="•"/>
      <w:lvlJc w:val="left"/>
      <w:pPr>
        <w:ind w:left="7983" w:hanging="564"/>
      </w:pPr>
      <w:rPr>
        <w:rFonts w:hint="default"/>
        <w:lang w:val="zh-CN" w:eastAsia="zh-CN" w:bidi="zh-CN"/>
      </w:rPr>
    </w:lvl>
    <w:lvl w:ilvl="8">
      <w:numFmt w:val="bullet"/>
      <w:lvlText w:val="•"/>
      <w:lvlJc w:val="left"/>
      <w:pPr>
        <w:ind w:left="8552" w:hanging="564"/>
      </w:pPr>
      <w:rPr>
        <w:rFonts w:hint="default"/>
        <w:lang w:val="zh-CN" w:eastAsia="zh-CN" w:bidi="zh-CN"/>
      </w:rPr>
    </w:lvl>
  </w:abstractNum>
  <w:abstractNum w:abstractNumId="41">
    <w:nsid w:val="60382F6E"/>
    <w:multiLevelType w:val="multilevel"/>
    <w:tmpl w:val="60382F6E"/>
    <w:lvl w:ilvl="0">
      <w:start w:val="19"/>
      <w:numFmt w:val="decimal"/>
      <w:lvlText w:val="%1"/>
      <w:lvlJc w:val="left"/>
      <w:pPr>
        <w:ind w:left="488" w:hanging="562"/>
      </w:pPr>
      <w:rPr>
        <w:rFonts w:hint="default"/>
        <w:lang w:val="zh-CN" w:eastAsia="zh-CN" w:bidi="zh-CN"/>
      </w:rPr>
    </w:lvl>
    <w:lvl w:ilvl="1">
      <w:start w:val="1"/>
      <w:numFmt w:val="decimal"/>
      <w:lvlText w:val="%1.%2"/>
      <w:lvlJc w:val="left"/>
      <w:pPr>
        <w:ind w:left="488" w:hanging="562"/>
      </w:pPr>
      <w:rPr>
        <w:rFonts w:ascii="仿宋" w:eastAsia="仿宋" w:hAnsi="仿宋" w:cs="仿宋" w:hint="default"/>
        <w:spacing w:val="-2"/>
        <w:w w:val="100"/>
        <w:sz w:val="26"/>
        <w:szCs w:val="26"/>
        <w:lang w:val="zh-CN" w:eastAsia="zh-CN" w:bidi="zh-CN"/>
      </w:rPr>
    </w:lvl>
    <w:lvl w:ilvl="2">
      <w:numFmt w:val="bullet"/>
      <w:lvlText w:val="•"/>
      <w:lvlJc w:val="left"/>
      <w:pPr>
        <w:ind w:left="2513" w:hanging="562"/>
      </w:pPr>
      <w:rPr>
        <w:rFonts w:hint="default"/>
        <w:lang w:val="zh-CN" w:eastAsia="zh-CN" w:bidi="zh-CN"/>
      </w:rPr>
    </w:lvl>
    <w:lvl w:ilvl="3">
      <w:numFmt w:val="bullet"/>
      <w:lvlText w:val="•"/>
      <w:lvlJc w:val="left"/>
      <w:pPr>
        <w:ind w:left="3530" w:hanging="562"/>
      </w:pPr>
      <w:rPr>
        <w:rFonts w:hint="default"/>
        <w:lang w:val="zh-CN" w:eastAsia="zh-CN" w:bidi="zh-CN"/>
      </w:rPr>
    </w:lvl>
    <w:lvl w:ilvl="4">
      <w:numFmt w:val="bullet"/>
      <w:lvlText w:val="•"/>
      <w:lvlJc w:val="left"/>
      <w:pPr>
        <w:ind w:left="4546" w:hanging="562"/>
      </w:pPr>
      <w:rPr>
        <w:rFonts w:hint="default"/>
        <w:lang w:val="zh-CN" w:eastAsia="zh-CN" w:bidi="zh-CN"/>
      </w:rPr>
    </w:lvl>
    <w:lvl w:ilvl="5">
      <w:numFmt w:val="bullet"/>
      <w:lvlText w:val="•"/>
      <w:lvlJc w:val="left"/>
      <w:pPr>
        <w:ind w:left="5563" w:hanging="562"/>
      </w:pPr>
      <w:rPr>
        <w:rFonts w:hint="default"/>
        <w:lang w:val="zh-CN" w:eastAsia="zh-CN" w:bidi="zh-CN"/>
      </w:rPr>
    </w:lvl>
    <w:lvl w:ilvl="6">
      <w:numFmt w:val="bullet"/>
      <w:lvlText w:val="•"/>
      <w:lvlJc w:val="left"/>
      <w:pPr>
        <w:ind w:left="6580" w:hanging="562"/>
      </w:pPr>
      <w:rPr>
        <w:rFonts w:hint="default"/>
        <w:lang w:val="zh-CN" w:eastAsia="zh-CN" w:bidi="zh-CN"/>
      </w:rPr>
    </w:lvl>
    <w:lvl w:ilvl="7">
      <w:numFmt w:val="bullet"/>
      <w:lvlText w:val="•"/>
      <w:lvlJc w:val="left"/>
      <w:pPr>
        <w:ind w:left="7596" w:hanging="562"/>
      </w:pPr>
      <w:rPr>
        <w:rFonts w:hint="default"/>
        <w:lang w:val="zh-CN" w:eastAsia="zh-CN" w:bidi="zh-CN"/>
      </w:rPr>
    </w:lvl>
    <w:lvl w:ilvl="8">
      <w:numFmt w:val="bullet"/>
      <w:lvlText w:val="•"/>
      <w:lvlJc w:val="left"/>
      <w:pPr>
        <w:ind w:left="8613" w:hanging="562"/>
      </w:pPr>
      <w:rPr>
        <w:rFonts w:hint="default"/>
        <w:lang w:val="zh-CN" w:eastAsia="zh-CN" w:bidi="zh-CN"/>
      </w:rPr>
    </w:lvl>
  </w:abstractNum>
  <w:abstractNum w:abstractNumId="42">
    <w:nsid w:val="629F7852"/>
    <w:multiLevelType w:val="multilevel"/>
    <w:tmpl w:val="629F7852"/>
    <w:lvl w:ilvl="0">
      <w:start w:val="34"/>
      <w:numFmt w:val="decimal"/>
      <w:lvlText w:val="%1."/>
      <w:lvlJc w:val="left"/>
      <w:pPr>
        <w:ind w:left="1606" w:hanging="560"/>
        <w:jc w:val="right"/>
      </w:pPr>
      <w:rPr>
        <w:rFonts w:hint="default"/>
        <w:spacing w:val="-2"/>
        <w:w w:val="100"/>
        <w:lang w:val="zh-CN" w:eastAsia="zh-CN" w:bidi="zh-CN"/>
      </w:rPr>
    </w:lvl>
    <w:lvl w:ilvl="1">
      <w:start w:val="1"/>
      <w:numFmt w:val="decimal"/>
      <w:lvlText w:val="%1.%2"/>
      <w:lvlJc w:val="left"/>
      <w:pPr>
        <w:ind w:left="1748" w:hanging="701"/>
      </w:pPr>
      <w:rPr>
        <w:rFonts w:hint="default"/>
        <w:spacing w:val="-2"/>
        <w:w w:val="100"/>
        <w:lang w:val="zh-CN" w:eastAsia="zh-CN" w:bidi="zh-CN"/>
      </w:rPr>
    </w:lvl>
    <w:lvl w:ilvl="2">
      <w:start w:val="1"/>
      <w:numFmt w:val="decimal"/>
      <w:lvlText w:val="%1.%2.%3"/>
      <w:lvlJc w:val="left"/>
      <w:pPr>
        <w:ind w:left="488" w:hanging="701"/>
      </w:pPr>
      <w:rPr>
        <w:rFonts w:ascii="仿宋" w:eastAsia="仿宋" w:hAnsi="仿宋" w:cs="仿宋" w:hint="default"/>
        <w:spacing w:val="-2"/>
        <w:w w:val="100"/>
        <w:sz w:val="26"/>
        <w:szCs w:val="26"/>
        <w:lang w:val="zh-CN" w:eastAsia="zh-CN" w:bidi="zh-CN"/>
      </w:rPr>
    </w:lvl>
    <w:lvl w:ilvl="3">
      <w:numFmt w:val="bullet"/>
      <w:lvlText w:val="•"/>
      <w:lvlJc w:val="left"/>
      <w:pPr>
        <w:ind w:left="1740" w:hanging="701"/>
      </w:pPr>
      <w:rPr>
        <w:rFonts w:hint="default"/>
        <w:lang w:val="zh-CN" w:eastAsia="zh-CN" w:bidi="zh-CN"/>
      </w:rPr>
    </w:lvl>
    <w:lvl w:ilvl="4">
      <w:numFmt w:val="bullet"/>
      <w:lvlText w:val="•"/>
      <w:lvlJc w:val="left"/>
      <w:pPr>
        <w:ind w:left="3012" w:hanging="701"/>
      </w:pPr>
      <w:rPr>
        <w:rFonts w:hint="default"/>
        <w:lang w:val="zh-CN" w:eastAsia="zh-CN" w:bidi="zh-CN"/>
      </w:rPr>
    </w:lvl>
    <w:lvl w:ilvl="5">
      <w:numFmt w:val="bullet"/>
      <w:lvlText w:val="•"/>
      <w:lvlJc w:val="left"/>
      <w:pPr>
        <w:ind w:left="4284" w:hanging="701"/>
      </w:pPr>
      <w:rPr>
        <w:rFonts w:hint="default"/>
        <w:lang w:val="zh-CN" w:eastAsia="zh-CN" w:bidi="zh-CN"/>
      </w:rPr>
    </w:lvl>
    <w:lvl w:ilvl="6">
      <w:numFmt w:val="bullet"/>
      <w:lvlText w:val="•"/>
      <w:lvlJc w:val="left"/>
      <w:pPr>
        <w:ind w:left="5557" w:hanging="701"/>
      </w:pPr>
      <w:rPr>
        <w:rFonts w:hint="default"/>
        <w:lang w:val="zh-CN" w:eastAsia="zh-CN" w:bidi="zh-CN"/>
      </w:rPr>
    </w:lvl>
    <w:lvl w:ilvl="7">
      <w:numFmt w:val="bullet"/>
      <w:lvlText w:val="•"/>
      <w:lvlJc w:val="left"/>
      <w:pPr>
        <w:ind w:left="6829" w:hanging="701"/>
      </w:pPr>
      <w:rPr>
        <w:rFonts w:hint="default"/>
        <w:lang w:val="zh-CN" w:eastAsia="zh-CN" w:bidi="zh-CN"/>
      </w:rPr>
    </w:lvl>
    <w:lvl w:ilvl="8">
      <w:numFmt w:val="bullet"/>
      <w:lvlText w:val="•"/>
      <w:lvlJc w:val="left"/>
      <w:pPr>
        <w:ind w:left="8102" w:hanging="701"/>
      </w:pPr>
      <w:rPr>
        <w:rFonts w:hint="default"/>
        <w:lang w:val="zh-CN" w:eastAsia="zh-CN" w:bidi="zh-CN"/>
      </w:rPr>
    </w:lvl>
  </w:abstractNum>
  <w:abstractNum w:abstractNumId="43">
    <w:nsid w:val="72183CF9"/>
    <w:multiLevelType w:val="multilevel"/>
    <w:tmpl w:val="72183CF9"/>
    <w:lvl w:ilvl="0">
      <w:start w:val="1"/>
      <w:numFmt w:val="decimal"/>
      <w:lvlText w:val="（%1）"/>
      <w:lvlJc w:val="left"/>
      <w:pPr>
        <w:ind w:left="1749" w:hanging="702"/>
      </w:pPr>
      <w:rPr>
        <w:rFonts w:ascii="仿宋" w:eastAsia="仿宋" w:hAnsi="仿宋" w:cs="仿宋" w:hint="default"/>
        <w:spacing w:val="-2"/>
        <w:w w:val="100"/>
        <w:sz w:val="26"/>
        <w:szCs w:val="26"/>
        <w:lang w:val="zh-CN" w:eastAsia="zh-CN" w:bidi="zh-CN"/>
      </w:rPr>
    </w:lvl>
    <w:lvl w:ilvl="1">
      <w:numFmt w:val="bullet"/>
      <w:lvlText w:val="•"/>
      <w:lvlJc w:val="left"/>
      <w:pPr>
        <w:ind w:left="2630" w:hanging="702"/>
      </w:pPr>
      <w:rPr>
        <w:rFonts w:hint="default"/>
        <w:lang w:val="zh-CN" w:eastAsia="zh-CN" w:bidi="zh-CN"/>
      </w:rPr>
    </w:lvl>
    <w:lvl w:ilvl="2">
      <w:numFmt w:val="bullet"/>
      <w:lvlText w:val="•"/>
      <w:lvlJc w:val="left"/>
      <w:pPr>
        <w:ind w:left="3521" w:hanging="702"/>
      </w:pPr>
      <w:rPr>
        <w:rFonts w:hint="default"/>
        <w:lang w:val="zh-CN" w:eastAsia="zh-CN" w:bidi="zh-CN"/>
      </w:rPr>
    </w:lvl>
    <w:lvl w:ilvl="3">
      <w:numFmt w:val="bullet"/>
      <w:lvlText w:val="•"/>
      <w:lvlJc w:val="left"/>
      <w:pPr>
        <w:ind w:left="4412" w:hanging="702"/>
      </w:pPr>
      <w:rPr>
        <w:rFonts w:hint="default"/>
        <w:lang w:val="zh-CN" w:eastAsia="zh-CN" w:bidi="zh-CN"/>
      </w:rPr>
    </w:lvl>
    <w:lvl w:ilvl="4">
      <w:numFmt w:val="bullet"/>
      <w:lvlText w:val="•"/>
      <w:lvlJc w:val="left"/>
      <w:pPr>
        <w:ind w:left="5302" w:hanging="702"/>
      </w:pPr>
      <w:rPr>
        <w:rFonts w:hint="default"/>
        <w:lang w:val="zh-CN" w:eastAsia="zh-CN" w:bidi="zh-CN"/>
      </w:rPr>
    </w:lvl>
    <w:lvl w:ilvl="5">
      <w:numFmt w:val="bullet"/>
      <w:lvlText w:val="•"/>
      <w:lvlJc w:val="left"/>
      <w:pPr>
        <w:ind w:left="6193" w:hanging="702"/>
      </w:pPr>
      <w:rPr>
        <w:rFonts w:hint="default"/>
        <w:lang w:val="zh-CN" w:eastAsia="zh-CN" w:bidi="zh-CN"/>
      </w:rPr>
    </w:lvl>
    <w:lvl w:ilvl="6">
      <w:numFmt w:val="bullet"/>
      <w:lvlText w:val="•"/>
      <w:lvlJc w:val="left"/>
      <w:pPr>
        <w:ind w:left="7084" w:hanging="702"/>
      </w:pPr>
      <w:rPr>
        <w:rFonts w:hint="default"/>
        <w:lang w:val="zh-CN" w:eastAsia="zh-CN" w:bidi="zh-CN"/>
      </w:rPr>
    </w:lvl>
    <w:lvl w:ilvl="7">
      <w:numFmt w:val="bullet"/>
      <w:lvlText w:val="•"/>
      <w:lvlJc w:val="left"/>
      <w:pPr>
        <w:ind w:left="7974" w:hanging="702"/>
      </w:pPr>
      <w:rPr>
        <w:rFonts w:hint="default"/>
        <w:lang w:val="zh-CN" w:eastAsia="zh-CN" w:bidi="zh-CN"/>
      </w:rPr>
    </w:lvl>
    <w:lvl w:ilvl="8">
      <w:numFmt w:val="bullet"/>
      <w:lvlText w:val="•"/>
      <w:lvlJc w:val="left"/>
      <w:pPr>
        <w:ind w:left="8865" w:hanging="702"/>
      </w:pPr>
      <w:rPr>
        <w:rFonts w:hint="default"/>
        <w:lang w:val="zh-CN" w:eastAsia="zh-CN" w:bidi="zh-CN"/>
      </w:rPr>
    </w:lvl>
  </w:abstractNum>
  <w:abstractNum w:abstractNumId="44">
    <w:nsid w:val="74C28B35"/>
    <w:multiLevelType w:val="multilevel"/>
    <w:tmpl w:val="74C28B35"/>
    <w:lvl w:ilvl="0">
      <w:start w:val="1"/>
      <w:numFmt w:val="decimal"/>
      <w:lvlText w:val="%1."/>
      <w:lvlJc w:val="left"/>
      <w:pPr>
        <w:ind w:left="228" w:hanging="360"/>
        <w:jc w:val="right"/>
      </w:pPr>
      <w:rPr>
        <w:rFonts w:ascii="仿宋" w:eastAsia="仿宋" w:hAnsi="仿宋" w:cs="仿宋" w:hint="default"/>
        <w:spacing w:val="-220"/>
        <w:w w:val="100"/>
        <w:sz w:val="24"/>
        <w:szCs w:val="24"/>
        <w:lang w:val="zh-CN" w:eastAsia="zh-CN" w:bidi="zh-CN"/>
      </w:rPr>
    </w:lvl>
    <w:lvl w:ilvl="1">
      <w:numFmt w:val="bullet"/>
      <w:lvlText w:val="•"/>
      <w:lvlJc w:val="left"/>
      <w:pPr>
        <w:ind w:left="1154" w:hanging="360"/>
      </w:pPr>
      <w:rPr>
        <w:rFonts w:hint="default"/>
        <w:lang w:val="zh-CN" w:eastAsia="zh-CN" w:bidi="zh-CN"/>
      </w:rPr>
    </w:lvl>
    <w:lvl w:ilvl="2">
      <w:numFmt w:val="bullet"/>
      <w:lvlText w:val="•"/>
      <w:lvlJc w:val="left"/>
      <w:pPr>
        <w:ind w:left="2089" w:hanging="360"/>
      </w:pPr>
      <w:rPr>
        <w:rFonts w:hint="default"/>
        <w:lang w:val="zh-CN" w:eastAsia="zh-CN" w:bidi="zh-CN"/>
      </w:rPr>
    </w:lvl>
    <w:lvl w:ilvl="3">
      <w:numFmt w:val="bullet"/>
      <w:lvlText w:val="•"/>
      <w:lvlJc w:val="left"/>
      <w:pPr>
        <w:ind w:left="3023" w:hanging="360"/>
      </w:pPr>
      <w:rPr>
        <w:rFonts w:hint="default"/>
        <w:lang w:val="zh-CN" w:eastAsia="zh-CN" w:bidi="zh-CN"/>
      </w:rPr>
    </w:lvl>
    <w:lvl w:ilvl="4">
      <w:numFmt w:val="bullet"/>
      <w:lvlText w:val="•"/>
      <w:lvlJc w:val="left"/>
      <w:pPr>
        <w:ind w:left="3958" w:hanging="360"/>
      </w:pPr>
      <w:rPr>
        <w:rFonts w:hint="default"/>
        <w:lang w:val="zh-CN" w:eastAsia="zh-CN" w:bidi="zh-CN"/>
      </w:rPr>
    </w:lvl>
    <w:lvl w:ilvl="5">
      <w:numFmt w:val="bullet"/>
      <w:lvlText w:val="•"/>
      <w:lvlJc w:val="left"/>
      <w:pPr>
        <w:ind w:left="4893" w:hanging="360"/>
      </w:pPr>
      <w:rPr>
        <w:rFonts w:hint="default"/>
        <w:lang w:val="zh-CN" w:eastAsia="zh-CN" w:bidi="zh-CN"/>
      </w:rPr>
    </w:lvl>
    <w:lvl w:ilvl="6">
      <w:numFmt w:val="bullet"/>
      <w:lvlText w:val="•"/>
      <w:lvlJc w:val="left"/>
      <w:pPr>
        <w:ind w:left="5827" w:hanging="360"/>
      </w:pPr>
      <w:rPr>
        <w:rFonts w:hint="default"/>
        <w:lang w:val="zh-CN" w:eastAsia="zh-CN" w:bidi="zh-CN"/>
      </w:rPr>
    </w:lvl>
    <w:lvl w:ilvl="7">
      <w:numFmt w:val="bullet"/>
      <w:lvlText w:val="•"/>
      <w:lvlJc w:val="left"/>
      <w:pPr>
        <w:ind w:left="6762" w:hanging="360"/>
      </w:pPr>
      <w:rPr>
        <w:rFonts w:hint="default"/>
        <w:lang w:val="zh-CN" w:eastAsia="zh-CN" w:bidi="zh-CN"/>
      </w:rPr>
    </w:lvl>
    <w:lvl w:ilvl="8">
      <w:numFmt w:val="bullet"/>
      <w:lvlText w:val="•"/>
      <w:lvlJc w:val="left"/>
      <w:pPr>
        <w:ind w:left="7696" w:hanging="360"/>
      </w:pPr>
      <w:rPr>
        <w:rFonts w:hint="default"/>
        <w:lang w:val="zh-CN" w:eastAsia="zh-CN" w:bidi="zh-CN"/>
      </w:rPr>
    </w:lvl>
  </w:abstractNum>
  <w:abstractNum w:abstractNumId="45">
    <w:nsid w:val="77ECEA79"/>
    <w:multiLevelType w:val="multilevel"/>
    <w:tmpl w:val="77ECEA79"/>
    <w:lvl w:ilvl="0">
      <w:start w:val="32"/>
      <w:numFmt w:val="decimal"/>
      <w:lvlText w:val="%1"/>
      <w:lvlJc w:val="left"/>
      <w:pPr>
        <w:ind w:left="488" w:hanging="1121"/>
      </w:pPr>
      <w:rPr>
        <w:rFonts w:hint="default"/>
        <w:lang w:val="zh-CN" w:eastAsia="zh-CN" w:bidi="zh-CN"/>
      </w:rPr>
    </w:lvl>
    <w:lvl w:ilvl="1">
      <w:start w:val="2"/>
      <w:numFmt w:val="decimal"/>
      <w:lvlText w:val="%1.%2"/>
      <w:lvlJc w:val="left"/>
      <w:pPr>
        <w:ind w:left="488" w:hanging="1121"/>
      </w:pPr>
      <w:rPr>
        <w:rFonts w:hint="default"/>
        <w:lang w:val="zh-CN" w:eastAsia="zh-CN" w:bidi="zh-CN"/>
      </w:rPr>
    </w:lvl>
    <w:lvl w:ilvl="2">
      <w:start w:val="1"/>
      <w:numFmt w:val="decimal"/>
      <w:lvlText w:val="%1.%2.%3"/>
      <w:lvlJc w:val="left"/>
      <w:pPr>
        <w:ind w:left="488" w:hanging="1121"/>
      </w:pPr>
      <w:rPr>
        <w:rFonts w:ascii="宋体" w:eastAsia="宋体" w:hAnsi="宋体" w:cs="宋体" w:hint="default"/>
        <w:spacing w:val="-2"/>
        <w:w w:val="100"/>
        <w:sz w:val="28"/>
        <w:szCs w:val="28"/>
        <w:lang w:val="zh-CN" w:eastAsia="zh-CN" w:bidi="zh-CN"/>
      </w:rPr>
    </w:lvl>
    <w:lvl w:ilvl="3">
      <w:numFmt w:val="bullet"/>
      <w:lvlText w:val="•"/>
      <w:lvlJc w:val="left"/>
      <w:pPr>
        <w:ind w:left="3530" w:hanging="1121"/>
      </w:pPr>
      <w:rPr>
        <w:rFonts w:hint="default"/>
        <w:lang w:val="zh-CN" w:eastAsia="zh-CN" w:bidi="zh-CN"/>
      </w:rPr>
    </w:lvl>
    <w:lvl w:ilvl="4">
      <w:numFmt w:val="bullet"/>
      <w:lvlText w:val="•"/>
      <w:lvlJc w:val="left"/>
      <w:pPr>
        <w:ind w:left="4546" w:hanging="1121"/>
      </w:pPr>
      <w:rPr>
        <w:rFonts w:hint="default"/>
        <w:lang w:val="zh-CN" w:eastAsia="zh-CN" w:bidi="zh-CN"/>
      </w:rPr>
    </w:lvl>
    <w:lvl w:ilvl="5">
      <w:numFmt w:val="bullet"/>
      <w:lvlText w:val="•"/>
      <w:lvlJc w:val="left"/>
      <w:pPr>
        <w:ind w:left="5563" w:hanging="1121"/>
      </w:pPr>
      <w:rPr>
        <w:rFonts w:hint="default"/>
        <w:lang w:val="zh-CN" w:eastAsia="zh-CN" w:bidi="zh-CN"/>
      </w:rPr>
    </w:lvl>
    <w:lvl w:ilvl="6">
      <w:numFmt w:val="bullet"/>
      <w:lvlText w:val="•"/>
      <w:lvlJc w:val="left"/>
      <w:pPr>
        <w:ind w:left="6580" w:hanging="1121"/>
      </w:pPr>
      <w:rPr>
        <w:rFonts w:hint="default"/>
        <w:lang w:val="zh-CN" w:eastAsia="zh-CN" w:bidi="zh-CN"/>
      </w:rPr>
    </w:lvl>
    <w:lvl w:ilvl="7">
      <w:numFmt w:val="bullet"/>
      <w:lvlText w:val="•"/>
      <w:lvlJc w:val="left"/>
      <w:pPr>
        <w:ind w:left="7596" w:hanging="1121"/>
      </w:pPr>
      <w:rPr>
        <w:rFonts w:hint="default"/>
        <w:lang w:val="zh-CN" w:eastAsia="zh-CN" w:bidi="zh-CN"/>
      </w:rPr>
    </w:lvl>
    <w:lvl w:ilvl="8">
      <w:numFmt w:val="bullet"/>
      <w:lvlText w:val="•"/>
      <w:lvlJc w:val="left"/>
      <w:pPr>
        <w:ind w:left="8613" w:hanging="1121"/>
      </w:pPr>
      <w:rPr>
        <w:rFonts w:hint="default"/>
        <w:lang w:val="zh-CN" w:eastAsia="zh-CN" w:bidi="zh-CN"/>
      </w:rPr>
    </w:lvl>
  </w:abstractNum>
  <w:abstractNum w:abstractNumId="46">
    <w:nsid w:val="79AA4FA4"/>
    <w:multiLevelType w:val="multilevel"/>
    <w:tmpl w:val="79AA4FA4"/>
    <w:lvl w:ilvl="0">
      <w:start w:val="4"/>
      <w:numFmt w:val="decimal"/>
      <w:lvlText w:val="%1"/>
      <w:lvlJc w:val="left"/>
      <w:pPr>
        <w:ind w:left="1204" w:hanging="490"/>
      </w:pPr>
      <w:rPr>
        <w:rFonts w:hint="default"/>
        <w:lang w:val="zh-CN" w:eastAsia="zh-CN" w:bidi="zh-CN"/>
      </w:rPr>
    </w:lvl>
    <w:lvl w:ilvl="1">
      <w:start w:val="1"/>
      <w:numFmt w:val="decimal"/>
      <w:lvlText w:val="%1.%2"/>
      <w:lvlJc w:val="left"/>
      <w:pPr>
        <w:ind w:left="1204" w:hanging="490"/>
      </w:pPr>
      <w:rPr>
        <w:rFonts w:ascii="仿宋" w:eastAsia="仿宋" w:hAnsi="仿宋" w:cs="仿宋" w:hint="default"/>
        <w:spacing w:val="-2"/>
        <w:w w:val="100"/>
        <w:sz w:val="28"/>
        <w:szCs w:val="28"/>
        <w:lang w:val="zh-CN" w:eastAsia="zh-CN" w:bidi="zh-CN"/>
      </w:rPr>
    </w:lvl>
    <w:lvl w:ilvl="2">
      <w:numFmt w:val="bullet"/>
      <w:lvlText w:val="•"/>
      <w:lvlJc w:val="left"/>
      <w:pPr>
        <w:ind w:left="3022" w:hanging="490"/>
      </w:pPr>
      <w:rPr>
        <w:rFonts w:hint="default"/>
        <w:lang w:val="zh-CN" w:eastAsia="zh-CN" w:bidi="zh-CN"/>
      </w:rPr>
    </w:lvl>
    <w:lvl w:ilvl="3">
      <w:numFmt w:val="bullet"/>
      <w:lvlText w:val="•"/>
      <w:lvlJc w:val="left"/>
      <w:pPr>
        <w:ind w:left="3933" w:hanging="490"/>
      </w:pPr>
      <w:rPr>
        <w:rFonts w:hint="default"/>
        <w:lang w:val="zh-CN" w:eastAsia="zh-CN" w:bidi="zh-CN"/>
      </w:rPr>
    </w:lvl>
    <w:lvl w:ilvl="4">
      <w:numFmt w:val="bullet"/>
      <w:lvlText w:val="•"/>
      <w:lvlJc w:val="left"/>
      <w:pPr>
        <w:ind w:left="4844" w:hanging="490"/>
      </w:pPr>
      <w:rPr>
        <w:rFonts w:hint="default"/>
        <w:lang w:val="zh-CN" w:eastAsia="zh-CN" w:bidi="zh-CN"/>
      </w:rPr>
    </w:lvl>
    <w:lvl w:ilvl="5">
      <w:numFmt w:val="bullet"/>
      <w:lvlText w:val="•"/>
      <w:lvlJc w:val="left"/>
      <w:pPr>
        <w:ind w:left="5755" w:hanging="490"/>
      </w:pPr>
      <w:rPr>
        <w:rFonts w:hint="default"/>
        <w:lang w:val="zh-CN" w:eastAsia="zh-CN" w:bidi="zh-CN"/>
      </w:rPr>
    </w:lvl>
    <w:lvl w:ilvl="6">
      <w:numFmt w:val="bullet"/>
      <w:lvlText w:val="•"/>
      <w:lvlJc w:val="left"/>
      <w:pPr>
        <w:ind w:left="6666" w:hanging="490"/>
      </w:pPr>
      <w:rPr>
        <w:rFonts w:hint="default"/>
        <w:lang w:val="zh-CN" w:eastAsia="zh-CN" w:bidi="zh-CN"/>
      </w:rPr>
    </w:lvl>
    <w:lvl w:ilvl="7">
      <w:numFmt w:val="bullet"/>
      <w:lvlText w:val="•"/>
      <w:lvlJc w:val="left"/>
      <w:pPr>
        <w:ind w:left="7577" w:hanging="490"/>
      </w:pPr>
      <w:rPr>
        <w:rFonts w:hint="default"/>
        <w:lang w:val="zh-CN" w:eastAsia="zh-CN" w:bidi="zh-CN"/>
      </w:rPr>
    </w:lvl>
    <w:lvl w:ilvl="8">
      <w:numFmt w:val="bullet"/>
      <w:lvlText w:val="•"/>
      <w:lvlJc w:val="left"/>
      <w:pPr>
        <w:ind w:left="8488" w:hanging="490"/>
      </w:pPr>
      <w:rPr>
        <w:rFonts w:hint="default"/>
        <w:lang w:val="zh-CN" w:eastAsia="zh-CN" w:bidi="zh-CN"/>
      </w:rPr>
    </w:lvl>
  </w:abstractNum>
  <w:abstractNum w:abstractNumId="47">
    <w:nsid w:val="7C246926"/>
    <w:multiLevelType w:val="multilevel"/>
    <w:tmpl w:val="7C246926"/>
    <w:lvl w:ilvl="0">
      <w:start w:val="25"/>
      <w:numFmt w:val="decimal"/>
      <w:lvlText w:val="%1"/>
      <w:lvlJc w:val="left"/>
      <w:pPr>
        <w:ind w:left="1608" w:hanging="562"/>
      </w:pPr>
      <w:rPr>
        <w:rFonts w:hint="default"/>
        <w:lang w:val="zh-CN" w:eastAsia="zh-CN" w:bidi="zh-CN"/>
      </w:rPr>
    </w:lvl>
    <w:lvl w:ilvl="1">
      <w:start w:val="2"/>
      <w:numFmt w:val="decimal"/>
      <w:lvlText w:val="%1.%2"/>
      <w:lvlJc w:val="left"/>
      <w:pPr>
        <w:ind w:left="1608" w:hanging="562"/>
      </w:pPr>
      <w:rPr>
        <w:rFonts w:ascii="仿宋" w:eastAsia="仿宋" w:hAnsi="仿宋" w:cs="仿宋" w:hint="default"/>
        <w:spacing w:val="-2"/>
        <w:w w:val="100"/>
        <w:sz w:val="26"/>
        <w:szCs w:val="26"/>
        <w:lang w:val="zh-CN" w:eastAsia="zh-CN" w:bidi="zh-CN"/>
      </w:rPr>
    </w:lvl>
    <w:lvl w:ilvl="2">
      <w:start w:val="1"/>
      <w:numFmt w:val="decimal"/>
      <w:lvlText w:val="%1.%2.%3"/>
      <w:lvlJc w:val="left"/>
      <w:pPr>
        <w:ind w:left="488" w:hanging="843"/>
      </w:pPr>
      <w:rPr>
        <w:rFonts w:ascii="仿宋" w:eastAsia="仿宋" w:hAnsi="仿宋" w:cs="仿宋" w:hint="default"/>
        <w:spacing w:val="-2"/>
        <w:w w:val="100"/>
        <w:sz w:val="26"/>
        <w:szCs w:val="26"/>
        <w:lang w:val="zh-CN" w:eastAsia="zh-CN" w:bidi="zh-CN"/>
      </w:rPr>
    </w:lvl>
    <w:lvl w:ilvl="3">
      <w:numFmt w:val="bullet"/>
      <w:lvlText w:val="•"/>
      <w:lvlJc w:val="left"/>
      <w:pPr>
        <w:ind w:left="3610" w:hanging="843"/>
      </w:pPr>
      <w:rPr>
        <w:rFonts w:hint="default"/>
        <w:lang w:val="zh-CN" w:eastAsia="zh-CN" w:bidi="zh-CN"/>
      </w:rPr>
    </w:lvl>
    <w:lvl w:ilvl="4">
      <w:numFmt w:val="bullet"/>
      <w:lvlText w:val="•"/>
      <w:lvlJc w:val="left"/>
      <w:pPr>
        <w:ind w:left="4615" w:hanging="843"/>
      </w:pPr>
      <w:rPr>
        <w:rFonts w:hint="default"/>
        <w:lang w:val="zh-CN" w:eastAsia="zh-CN" w:bidi="zh-CN"/>
      </w:rPr>
    </w:lvl>
    <w:lvl w:ilvl="5">
      <w:numFmt w:val="bullet"/>
      <w:lvlText w:val="•"/>
      <w:lvlJc w:val="left"/>
      <w:pPr>
        <w:ind w:left="5620" w:hanging="843"/>
      </w:pPr>
      <w:rPr>
        <w:rFonts w:hint="default"/>
        <w:lang w:val="zh-CN" w:eastAsia="zh-CN" w:bidi="zh-CN"/>
      </w:rPr>
    </w:lvl>
    <w:lvl w:ilvl="6">
      <w:numFmt w:val="bullet"/>
      <w:lvlText w:val="•"/>
      <w:lvlJc w:val="left"/>
      <w:pPr>
        <w:ind w:left="6626" w:hanging="843"/>
      </w:pPr>
      <w:rPr>
        <w:rFonts w:hint="default"/>
        <w:lang w:val="zh-CN" w:eastAsia="zh-CN" w:bidi="zh-CN"/>
      </w:rPr>
    </w:lvl>
    <w:lvl w:ilvl="7">
      <w:numFmt w:val="bullet"/>
      <w:lvlText w:val="•"/>
      <w:lvlJc w:val="left"/>
      <w:pPr>
        <w:ind w:left="7631" w:hanging="843"/>
      </w:pPr>
      <w:rPr>
        <w:rFonts w:hint="default"/>
        <w:lang w:val="zh-CN" w:eastAsia="zh-CN" w:bidi="zh-CN"/>
      </w:rPr>
    </w:lvl>
    <w:lvl w:ilvl="8">
      <w:numFmt w:val="bullet"/>
      <w:lvlText w:val="•"/>
      <w:lvlJc w:val="left"/>
      <w:pPr>
        <w:ind w:left="8636" w:hanging="843"/>
      </w:pPr>
      <w:rPr>
        <w:rFonts w:hint="default"/>
        <w:lang w:val="zh-CN" w:eastAsia="zh-CN" w:bidi="zh-CN"/>
      </w:rPr>
    </w:lvl>
  </w:abstractNum>
  <w:abstractNum w:abstractNumId="48">
    <w:nsid w:val="7DEC2089"/>
    <w:multiLevelType w:val="multilevel"/>
    <w:tmpl w:val="7DEC2089"/>
    <w:lvl w:ilvl="0">
      <w:start w:val="1"/>
      <w:numFmt w:val="decimal"/>
      <w:lvlText w:val="%1）"/>
      <w:lvlJc w:val="left"/>
      <w:pPr>
        <w:ind w:left="488" w:hanging="422"/>
      </w:pPr>
      <w:rPr>
        <w:rFonts w:ascii="仿宋" w:eastAsia="仿宋" w:hAnsi="仿宋" w:cs="仿宋" w:hint="default"/>
        <w:spacing w:val="-2"/>
        <w:w w:val="100"/>
        <w:sz w:val="26"/>
        <w:szCs w:val="26"/>
        <w:lang w:val="zh-CN" w:eastAsia="zh-CN" w:bidi="zh-CN"/>
      </w:rPr>
    </w:lvl>
    <w:lvl w:ilvl="1">
      <w:numFmt w:val="bullet"/>
      <w:lvlText w:val="•"/>
      <w:lvlJc w:val="left"/>
      <w:pPr>
        <w:ind w:left="1496" w:hanging="422"/>
      </w:pPr>
      <w:rPr>
        <w:rFonts w:hint="default"/>
        <w:lang w:val="zh-CN" w:eastAsia="zh-CN" w:bidi="zh-CN"/>
      </w:rPr>
    </w:lvl>
    <w:lvl w:ilvl="2">
      <w:numFmt w:val="bullet"/>
      <w:lvlText w:val="•"/>
      <w:lvlJc w:val="left"/>
      <w:pPr>
        <w:ind w:left="2513" w:hanging="422"/>
      </w:pPr>
      <w:rPr>
        <w:rFonts w:hint="default"/>
        <w:lang w:val="zh-CN" w:eastAsia="zh-CN" w:bidi="zh-CN"/>
      </w:rPr>
    </w:lvl>
    <w:lvl w:ilvl="3">
      <w:numFmt w:val="bullet"/>
      <w:lvlText w:val="•"/>
      <w:lvlJc w:val="left"/>
      <w:pPr>
        <w:ind w:left="3530" w:hanging="422"/>
      </w:pPr>
      <w:rPr>
        <w:rFonts w:hint="default"/>
        <w:lang w:val="zh-CN" w:eastAsia="zh-CN" w:bidi="zh-CN"/>
      </w:rPr>
    </w:lvl>
    <w:lvl w:ilvl="4">
      <w:numFmt w:val="bullet"/>
      <w:lvlText w:val="•"/>
      <w:lvlJc w:val="left"/>
      <w:pPr>
        <w:ind w:left="4546" w:hanging="422"/>
      </w:pPr>
      <w:rPr>
        <w:rFonts w:hint="default"/>
        <w:lang w:val="zh-CN" w:eastAsia="zh-CN" w:bidi="zh-CN"/>
      </w:rPr>
    </w:lvl>
    <w:lvl w:ilvl="5">
      <w:numFmt w:val="bullet"/>
      <w:lvlText w:val="•"/>
      <w:lvlJc w:val="left"/>
      <w:pPr>
        <w:ind w:left="5563" w:hanging="422"/>
      </w:pPr>
      <w:rPr>
        <w:rFonts w:hint="default"/>
        <w:lang w:val="zh-CN" w:eastAsia="zh-CN" w:bidi="zh-CN"/>
      </w:rPr>
    </w:lvl>
    <w:lvl w:ilvl="6">
      <w:numFmt w:val="bullet"/>
      <w:lvlText w:val="•"/>
      <w:lvlJc w:val="left"/>
      <w:pPr>
        <w:ind w:left="6580" w:hanging="422"/>
      </w:pPr>
      <w:rPr>
        <w:rFonts w:hint="default"/>
        <w:lang w:val="zh-CN" w:eastAsia="zh-CN" w:bidi="zh-CN"/>
      </w:rPr>
    </w:lvl>
    <w:lvl w:ilvl="7">
      <w:numFmt w:val="bullet"/>
      <w:lvlText w:val="•"/>
      <w:lvlJc w:val="left"/>
      <w:pPr>
        <w:ind w:left="7596" w:hanging="422"/>
      </w:pPr>
      <w:rPr>
        <w:rFonts w:hint="default"/>
        <w:lang w:val="zh-CN" w:eastAsia="zh-CN" w:bidi="zh-CN"/>
      </w:rPr>
    </w:lvl>
    <w:lvl w:ilvl="8">
      <w:numFmt w:val="bullet"/>
      <w:lvlText w:val="•"/>
      <w:lvlJc w:val="left"/>
      <w:pPr>
        <w:ind w:left="8613" w:hanging="422"/>
      </w:pPr>
      <w:rPr>
        <w:rFonts w:hint="default"/>
        <w:lang w:val="zh-CN" w:eastAsia="zh-CN" w:bidi="zh-CN"/>
      </w:rPr>
    </w:lvl>
  </w:abstractNum>
  <w:num w:numId="1">
    <w:abstractNumId w:val="20"/>
  </w:num>
  <w:num w:numId="2">
    <w:abstractNumId w:val="15"/>
  </w:num>
  <w:num w:numId="3">
    <w:abstractNumId w:val="37"/>
  </w:num>
  <w:num w:numId="4">
    <w:abstractNumId w:val="13"/>
  </w:num>
  <w:num w:numId="5">
    <w:abstractNumId w:val="9"/>
  </w:num>
  <w:num w:numId="6">
    <w:abstractNumId w:val="22"/>
  </w:num>
  <w:num w:numId="7">
    <w:abstractNumId w:val="27"/>
  </w:num>
  <w:num w:numId="8">
    <w:abstractNumId w:val="43"/>
  </w:num>
  <w:num w:numId="9">
    <w:abstractNumId w:val="21"/>
  </w:num>
  <w:num w:numId="10">
    <w:abstractNumId w:val="5"/>
  </w:num>
  <w:num w:numId="11">
    <w:abstractNumId w:val="28"/>
  </w:num>
  <w:num w:numId="12">
    <w:abstractNumId w:val="38"/>
  </w:num>
  <w:num w:numId="13">
    <w:abstractNumId w:val="14"/>
  </w:num>
  <w:num w:numId="14">
    <w:abstractNumId w:val="34"/>
  </w:num>
  <w:num w:numId="15">
    <w:abstractNumId w:val="18"/>
  </w:num>
  <w:num w:numId="16">
    <w:abstractNumId w:val="26"/>
  </w:num>
  <w:num w:numId="17">
    <w:abstractNumId w:val="30"/>
  </w:num>
  <w:num w:numId="18">
    <w:abstractNumId w:val="17"/>
  </w:num>
  <w:num w:numId="19">
    <w:abstractNumId w:val="16"/>
  </w:num>
  <w:num w:numId="20">
    <w:abstractNumId w:val="7"/>
  </w:num>
  <w:num w:numId="21">
    <w:abstractNumId w:val="33"/>
  </w:num>
  <w:num w:numId="22">
    <w:abstractNumId w:val="41"/>
  </w:num>
  <w:num w:numId="23">
    <w:abstractNumId w:val="23"/>
  </w:num>
  <w:num w:numId="24">
    <w:abstractNumId w:val="32"/>
  </w:num>
  <w:num w:numId="25">
    <w:abstractNumId w:val="8"/>
  </w:num>
  <w:num w:numId="26">
    <w:abstractNumId w:val="47"/>
  </w:num>
  <w:num w:numId="27">
    <w:abstractNumId w:val="45"/>
  </w:num>
  <w:num w:numId="28">
    <w:abstractNumId w:val="12"/>
  </w:num>
  <w:num w:numId="29">
    <w:abstractNumId w:val="42"/>
  </w:num>
  <w:num w:numId="30">
    <w:abstractNumId w:val="6"/>
  </w:num>
  <w:num w:numId="31">
    <w:abstractNumId w:val="31"/>
  </w:num>
  <w:num w:numId="32">
    <w:abstractNumId w:val="2"/>
  </w:num>
  <w:num w:numId="33">
    <w:abstractNumId w:val="36"/>
  </w:num>
  <w:num w:numId="34">
    <w:abstractNumId w:val="48"/>
  </w:num>
  <w:num w:numId="35">
    <w:abstractNumId w:val="0"/>
  </w:num>
  <w:num w:numId="36">
    <w:abstractNumId w:val="25"/>
  </w:num>
  <w:num w:numId="37">
    <w:abstractNumId w:val="35"/>
  </w:num>
  <w:num w:numId="38">
    <w:abstractNumId w:val="19"/>
  </w:num>
  <w:num w:numId="39">
    <w:abstractNumId w:val="29"/>
  </w:num>
  <w:num w:numId="40">
    <w:abstractNumId w:val="46"/>
  </w:num>
  <w:num w:numId="41">
    <w:abstractNumId w:val="11"/>
  </w:num>
  <w:num w:numId="42">
    <w:abstractNumId w:val="4"/>
  </w:num>
  <w:num w:numId="43">
    <w:abstractNumId w:val="10"/>
  </w:num>
  <w:num w:numId="44">
    <w:abstractNumId w:val="39"/>
  </w:num>
  <w:num w:numId="45">
    <w:abstractNumId w:val="1"/>
  </w:num>
  <w:num w:numId="46">
    <w:abstractNumId w:val="24"/>
  </w:num>
  <w:num w:numId="47">
    <w:abstractNumId w:val="3"/>
  </w:num>
  <w:num w:numId="48">
    <w:abstractNumId w:val="40"/>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4098" fillcolor="white">
      <v:fill color="white"/>
    </o:shapedefaults>
    <o:shapelayout v:ext="edit">
      <o:idmap v:ext="edit" data="1"/>
    </o:shapelayout>
  </w:hdrShapeDefaults>
  <w:footnotePr>
    <w:footnote w:id="-1"/>
    <w:footnote w:id="0"/>
  </w:footnotePr>
  <w:endnotePr>
    <w:endnote w:id="-1"/>
    <w:endnote w:id="0"/>
  </w:endnotePr>
  <w:compat>
    <w:balanceSingleByteDoubleByteWidth/>
    <w:ulTrailSpace/>
    <w:doNotExpandShiftReturn/>
    <w:useFELayout/>
  </w:compat>
  <w:docVars>
    <w:docVar w:name="commondata" w:val="eyJoZGlkIjoiMmU5NWMwZDY3OGFkZTE4NGQ4MTk0NGNlNGI3YjViZmMifQ=="/>
  </w:docVars>
  <w:rsids>
    <w:rsidRoot w:val="00ED5DA1"/>
    <w:rsid w:val="0005673B"/>
    <w:rsid w:val="000705AE"/>
    <w:rsid w:val="00076D1E"/>
    <w:rsid w:val="001412AB"/>
    <w:rsid w:val="00216038"/>
    <w:rsid w:val="00220C03"/>
    <w:rsid w:val="00287615"/>
    <w:rsid w:val="002E7E1D"/>
    <w:rsid w:val="00325CDB"/>
    <w:rsid w:val="00327012"/>
    <w:rsid w:val="00410582"/>
    <w:rsid w:val="00454E7C"/>
    <w:rsid w:val="00482943"/>
    <w:rsid w:val="004960E7"/>
    <w:rsid w:val="004B0DF0"/>
    <w:rsid w:val="004D2741"/>
    <w:rsid w:val="004D5532"/>
    <w:rsid w:val="005F38D5"/>
    <w:rsid w:val="00624EE5"/>
    <w:rsid w:val="00664C77"/>
    <w:rsid w:val="007051FA"/>
    <w:rsid w:val="00786CC0"/>
    <w:rsid w:val="007C10A5"/>
    <w:rsid w:val="00844DDC"/>
    <w:rsid w:val="008D74C4"/>
    <w:rsid w:val="00934A14"/>
    <w:rsid w:val="009A7959"/>
    <w:rsid w:val="009F7DC4"/>
    <w:rsid w:val="00A6255F"/>
    <w:rsid w:val="00A628BF"/>
    <w:rsid w:val="00A84E00"/>
    <w:rsid w:val="00AC7879"/>
    <w:rsid w:val="00AD2E03"/>
    <w:rsid w:val="00B23F77"/>
    <w:rsid w:val="00BB0A2C"/>
    <w:rsid w:val="00BB3818"/>
    <w:rsid w:val="00BC78BB"/>
    <w:rsid w:val="00C37CEE"/>
    <w:rsid w:val="00C56976"/>
    <w:rsid w:val="00D20333"/>
    <w:rsid w:val="00DD6C89"/>
    <w:rsid w:val="00E459E6"/>
    <w:rsid w:val="00E66791"/>
    <w:rsid w:val="00E723DB"/>
    <w:rsid w:val="00ED5DA1"/>
    <w:rsid w:val="00F378A0"/>
    <w:rsid w:val="00F836EE"/>
    <w:rsid w:val="00FA3438"/>
    <w:rsid w:val="07375D33"/>
    <w:rsid w:val="093C394F"/>
    <w:rsid w:val="0B876F1A"/>
    <w:rsid w:val="0F037E45"/>
    <w:rsid w:val="202E3230"/>
    <w:rsid w:val="21D05838"/>
    <w:rsid w:val="26EE4083"/>
    <w:rsid w:val="282B4E63"/>
    <w:rsid w:val="320E0E62"/>
    <w:rsid w:val="3A103EB8"/>
    <w:rsid w:val="4902050E"/>
    <w:rsid w:val="4D4A7427"/>
    <w:rsid w:val="4D88228C"/>
    <w:rsid w:val="4E051F95"/>
    <w:rsid w:val="5477088D"/>
    <w:rsid w:val="54F74DC1"/>
    <w:rsid w:val="550A547F"/>
    <w:rsid w:val="554677EF"/>
    <w:rsid w:val="57022D64"/>
    <w:rsid w:val="60403125"/>
    <w:rsid w:val="60675247"/>
    <w:rsid w:val="61AA0D83"/>
    <w:rsid w:val="63576530"/>
    <w:rsid w:val="68731CB1"/>
    <w:rsid w:val="6CAD71C1"/>
    <w:rsid w:val="6F244E6C"/>
    <w:rsid w:val="6FAA5C3A"/>
    <w:rsid w:val="6FEF1353"/>
    <w:rsid w:val="74602D6B"/>
    <w:rsid w:val="779A07EE"/>
    <w:rsid w:val="7E437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8D74C4"/>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8D74C4"/>
    <w:pPr>
      <w:spacing w:before="30"/>
      <w:ind w:left="1030"/>
      <w:outlineLvl w:val="0"/>
    </w:pPr>
    <w:rPr>
      <w:b/>
      <w:bCs/>
      <w:sz w:val="32"/>
      <w:szCs w:val="32"/>
    </w:rPr>
  </w:style>
  <w:style w:type="paragraph" w:styleId="2">
    <w:name w:val="heading 2"/>
    <w:basedOn w:val="a"/>
    <w:next w:val="a"/>
    <w:uiPriority w:val="1"/>
    <w:qFormat/>
    <w:rsid w:val="008D74C4"/>
    <w:pPr>
      <w:ind w:left="1047"/>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2"/>
    <w:uiPriority w:val="1"/>
    <w:qFormat/>
    <w:rsid w:val="008D74C4"/>
    <w:rPr>
      <w:sz w:val="28"/>
      <w:szCs w:val="28"/>
    </w:rPr>
  </w:style>
  <w:style w:type="paragraph" w:customStyle="1" w:styleId="Style2">
    <w:name w:val="_Style 2"/>
    <w:basedOn w:val="a"/>
    <w:next w:val="a"/>
    <w:qFormat/>
    <w:rsid w:val="008D74C4"/>
    <w:pPr>
      <w:ind w:firstLineChars="200" w:firstLine="420"/>
    </w:pPr>
  </w:style>
  <w:style w:type="paragraph" w:styleId="5">
    <w:name w:val="index 5"/>
    <w:basedOn w:val="a"/>
    <w:next w:val="a"/>
    <w:qFormat/>
    <w:rsid w:val="008D74C4"/>
    <w:pPr>
      <w:ind w:left="1680"/>
    </w:pPr>
  </w:style>
  <w:style w:type="paragraph" w:styleId="a4">
    <w:name w:val="footer"/>
    <w:basedOn w:val="a"/>
    <w:unhideWhenUsed/>
    <w:qFormat/>
    <w:rsid w:val="008D74C4"/>
    <w:pPr>
      <w:tabs>
        <w:tab w:val="center" w:pos="4153"/>
        <w:tab w:val="right" w:pos="8306"/>
      </w:tabs>
      <w:snapToGrid w:val="0"/>
    </w:pPr>
    <w:rPr>
      <w:sz w:val="18"/>
      <w:szCs w:val="18"/>
    </w:rPr>
  </w:style>
  <w:style w:type="table" w:styleId="a5">
    <w:name w:val="Table Grid"/>
    <w:basedOn w:val="a2"/>
    <w:qFormat/>
    <w:rsid w:val="008D74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1"/>
    <w:rsid w:val="008D74C4"/>
    <w:rPr>
      <w:color w:val="000000"/>
      <w:u w:val="none"/>
    </w:rPr>
  </w:style>
  <w:style w:type="character" w:styleId="a7">
    <w:name w:val="Emphasis"/>
    <w:basedOn w:val="a1"/>
    <w:qFormat/>
    <w:rsid w:val="008D74C4"/>
  </w:style>
  <w:style w:type="character" w:styleId="a8">
    <w:name w:val="Hyperlink"/>
    <w:basedOn w:val="a1"/>
    <w:qFormat/>
    <w:rsid w:val="008D74C4"/>
    <w:rPr>
      <w:color w:val="000000"/>
      <w:u w:val="none"/>
    </w:rPr>
  </w:style>
  <w:style w:type="table" w:customStyle="1" w:styleId="TableNormal">
    <w:name w:val="Table Normal"/>
    <w:uiPriority w:val="2"/>
    <w:semiHidden/>
    <w:unhideWhenUsed/>
    <w:qFormat/>
    <w:rsid w:val="008D74C4"/>
    <w:tblPr>
      <w:tblCellMar>
        <w:top w:w="0" w:type="dxa"/>
        <w:left w:w="0" w:type="dxa"/>
        <w:bottom w:w="0" w:type="dxa"/>
        <w:right w:w="0" w:type="dxa"/>
      </w:tblCellMar>
    </w:tblPr>
  </w:style>
  <w:style w:type="paragraph" w:styleId="a9">
    <w:name w:val="List Paragraph"/>
    <w:basedOn w:val="a"/>
    <w:uiPriority w:val="1"/>
    <w:qFormat/>
    <w:rsid w:val="008D74C4"/>
    <w:pPr>
      <w:ind w:left="488" w:firstLine="559"/>
    </w:pPr>
  </w:style>
  <w:style w:type="paragraph" w:customStyle="1" w:styleId="TableParagraph">
    <w:name w:val="Table Paragraph"/>
    <w:basedOn w:val="a"/>
    <w:uiPriority w:val="1"/>
    <w:qFormat/>
    <w:rsid w:val="008D74C4"/>
  </w:style>
  <w:style w:type="paragraph" w:customStyle="1" w:styleId="Default">
    <w:name w:val="Default"/>
    <w:next w:val="5"/>
    <w:qFormat/>
    <w:rsid w:val="008D74C4"/>
    <w:pPr>
      <w:widowControl w:val="0"/>
      <w:autoSpaceDE w:val="0"/>
      <w:autoSpaceDN w:val="0"/>
      <w:adjustRightInd w:val="0"/>
    </w:pPr>
    <w:rPr>
      <w:rFonts w:ascii="宋体" w:hAnsi="Calibri" w:cs="宋体"/>
      <w:color w:val="000000"/>
      <w:sz w:val="24"/>
      <w:szCs w:val="24"/>
    </w:rPr>
  </w:style>
  <w:style w:type="character" w:customStyle="1" w:styleId="green">
    <w:name w:val="green"/>
    <w:basedOn w:val="a1"/>
    <w:qFormat/>
    <w:rsid w:val="008D74C4"/>
    <w:rPr>
      <w:color w:val="66AE00"/>
      <w:sz w:val="18"/>
      <w:szCs w:val="18"/>
    </w:rPr>
  </w:style>
  <w:style w:type="character" w:customStyle="1" w:styleId="red">
    <w:name w:val="red"/>
    <w:basedOn w:val="a1"/>
    <w:qFormat/>
    <w:rsid w:val="008D74C4"/>
    <w:rPr>
      <w:color w:val="FF0000"/>
      <w:sz w:val="18"/>
      <w:szCs w:val="18"/>
    </w:rPr>
  </w:style>
  <w:style w:type="character" w:customStyle="1" w:styleId="red1">
    <w:name w:val="red1"/>
    <w:basedOn w:val="a1"/>
    <w:qFormat/>
    <w:rsid w:val="008D74C4"/>
    <w:rPr>
      <w:color w:val="66AE00"/>
      <w:sz w:val="18"/>
      <w:szCs w:val="18"/>
    </w:rPr>
  </w:style>
  <w:style w:type="character" w:customStyle="1" w:styleId="red2">
    <w:name w:val="red2"/>
    <w:basedOn w:val="a1"/>
    <w:qFormat/>
    <w:rsid w:val="008D74C4"/>
    <w:rPr>
      <w:color w:val="CC0000"/>
    </w:rPr>
  </w:style>
  <w:style w:type="character" w:customStyle="1" w:styleId="red3">
    <w:name w:val="red3"/>
    <w:basedOn w:val="a1"/>
    <w:qFormat/>
    <w:rsid w:val="008D74C4"/>
    <w:rPr>
      <w:color w:val="FF0000"/>
    </w:rPr>
  </w:style>
  <w:style w:type="character" w:customStyle="1" w:styleId="hover24">
    <w:name w:val="hover24"/>
    <w:basedOn w:val="a1"/>
    <w:qFormat/>
    <w:rsid w:val="008D74C4"/>
  </w:style>
  <w:style w:type="character" w:customStyle="1" w:styleId="blue">
    <w:name w:val="blue"/>
    <w:basedOn w:val="a1"/>
    <w:qFormat/>
    <w:rsid w:val="008D74C4"/>
    <w:rPr>
      <w:color w:val="0371C6"/>
      <w:sz w:val="21"/>
      <w:szCs w:val="21"/>
    </w:rPr>
  </w:style>
  <w:style w:type="character" w:customStyle="1" w:styleId="gb-jt">
    <w:name w:val="gb-jt"/>
    <w:basedOn w:val="a1"/>
    <w:rsid w:val="008D74C4"/>
  </w:style>
  <w:style w:type="character" w:customStyle="1" w:styleId="right">
    <w:name w:val="right"/>
    <w:basedOn w:val="a1"/>
    <w:qFormat/>
    <w:rsid w:val="008D74C4"/>
    <w:rPr>
      <w:color w:val="999999"/>
      <w:sz w:val="18"/>
      <w:szCs w:val="18"/>
    </w:rPr>
  </w:style>
  <w:style w:type="character" w:customStyle="1" w:styleId="active4">
    <w:name w:val="active4"/>
    <w:basedOn w:val="a1"/>
    <w:qFormat/>
    <w:rsid w:val="008D74C4"/>
    <w:rPr>
      <w:color w:val="FFFFFF"/>
      <w:shd w:val="clear" w:color="auto" w:fill="2B7AFC"/>
    </w:rPr>
  </w:style>
  <w:style w:type="character" w:customStyle="1" w:styleId="10">
    <w:name w:val="未处理的提及1"/>
    <w:basedOn w:val="a1"/>
    <w:uiPriority w:val="99"/>
    <w:semiHidden/>
    <w:unhideWhenUsed/>
    <w:qFormat/>
    <w:rsid w:val="008D74C4"/>
    <w:rPr>
      <w:color w:val="605E5C"/>
      <w:shd w:val="clear" w:color="auto" w:fill="E1DFDD"/>
    </w:rPr>
  </w:style>
  <w:style w:type="character" w:customStyle="1" w:styleId="20">
    <w:name w:val="未处理的提及2"/>
    <w:basedOn w:val="a1"/>
    <w:uiPriority w:val="99"/>
    <w:semiHidden/>
    <w:unhideWhenUsed/>
    <w:qFormat/>
    <w:rsid w:val="008D74C4"/>
    <w:rPr>
      <w:color w:val="605E5C"/>
      <w:shd w:val="clear" w:color="auto" w:fill="E1DFDD"/>
    </w:rPr>
  </w:style>
  <w:style w:type="paragraph" w:styleId="aa">
    <w:name w:val="header"/>
    <w:basedOn w:val="a"/>
    <w:link w:val="Char"/>
    <w:rsid w:val="00076D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a"/>
    <w:rsid w:val="00076D1E"/>
    <w:rPr>
      <w:rFonts w:ascii="仿宋" w:eastAsia="仿宋" w:hAnsi="仿宋" w:cs="仿宋"/>
      <w:sz w:val="18"/>
      <w:szCs w:val="18"/>
      <w:lang w:val="zh-CN" w:bidi="zh-CN"/>
    </w:rPr>
  </w:style>
  <w:style w:type="paragraph" w:styleId="ab">
    <w:name w:val="Balloon Text"/>
    <w:basedOn w:val="a"/>
    <w:link w:val="Char0"/>
    <w:rsid w:val="000705AE"/>
    <w:rPr>
      <w:sz w:val="18"/>
      <w:szCs w:val="18"/>
    </w:rPr>
  </w:style>
  <w:style w:type="character" w:customStyle="1" w:styleId="Char0">
    <w:name w:val="批注框文本 Char"/>
    <w:basedOn w:val="a1"/>
    <w:link w:val="ab"/>
    <w:rsid w:val="000705AE"/>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sccc.gov.cn/index.shtml" TargetMode="External"/><Relationship Id="rId18" Type="http://schemas.openxmlformats.org/officeDocument/2006/relationships/hyperlink" Target="http://www.ccgp.gov.cn/" TargetMode="External"/><Relationship Id="rId26" Type="http://schemas.openxmlformats.org/officeDocument/2006/relationships/hyperlink" Target="http://xuchang.hngp.gov.cn/xuchang/content?infoId=160636536823109" TargetMode="External"/><Relationship Id="rId3" Type="http://schemas.openxmlformats.org/officeDocument/2006/relationships/styles" Target="styles.xml"/><Relationship Id="rId21" Type="http://schemas.openxmlformats.org/officeDocument/2006/relationships/hyperlink" Target="http://www.chinanpo.gov.cn/" TargetMode="External"/><Relationship Id="rId7" Type="http://schemas.openxmlformats.org/officeDocument/2006/relationships/endnotes" Target="endnotes.xml"/><Relationship Id="rId12" Type="http://schemas.openxmlformats.org/officeDocument/2006/relationships/hyperlink" Target="http://ggzy.xuchang.gov.cn/" TargetMode="External"/><Relationship Id="rId17" Type="http://schemas.openxmlformats.org/officeDocument/2006/relationships/hyperlink" Target="http://www.creditchina.gov.cn/"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ccgp.gov.cn/"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gzy.xuchang.gov.cn/" TargetMode="Externa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2260353968@163.com" TargetMode="External"/><Relationship Id="rId23" Type="http://schemas.openxmlformats.org/officeDocument/2006/relationships/hyperlink" Target="http://www.cnca.gov.cn/cnca/zwxx/ggxx/images/2010/07/19/A6C32D2A507AC2A38326896013A67542.doc" TargetMode="Externa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www.creditchina.gov.cn/"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s://baike.baidu.com/item/%E6%89%BF%E6%8B%85%E8%BF%9E%E5%B8%A6%E8%B4%A3%E4%BB%BB" TargetMode="External"/><Relationship Id="rId27" Type="http://schemas.openxmlformats.org/officeDocument/2006/relationships/footer" Target="footer7.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87</Pages>
  <Words>5801</Words>
  <Characters>33069</Characters>
  <Application>Microsoft Office Word</Application>
  <DocSecurity>0</DocSecurity>
  <Lines>275</Lines>
  <Paragraphs>77</Paragraphs>
  <ScaleCrop>false</ScaleCrop>
  <Company/>
  <LinksUpToDate>false</LinksUpToDate>
  <CharactersWithSpaces>38793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河南招标采购服务有限公司:河南招标采购服务有限公司</cp:lastModifiedBy>
  <cp:revision>26</cp:revision>
  <cp:lastPrinted>2022-09-30T10:42:00Z</cp:lastPrinted>
  <dcterms:created xsi:type="dcterms:W3CDTF">2022-09-28T12:43:00Z</dcterms:created>
  <dcterms:modified xsi:type="dcterms:W3CDTF">2022-09-30T13:56:00Z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Aspose Ltd.</vt:lpwstr>
  </property>
  <property fmtid="{D5CDD505-2E9C-101B-9397-08002B2CF9AE}" pid="4" name="LastSaved">
    <vt:filetime>2022-09-27T00:00:00Z</vt:filetime>
  </property>
  <property fmtid="{D5CDD505-2E9C-101B-9397-08002B2CF9AE}" pid="5" name="KSOProductBuildVer">
    <vt:lpwstr>2052-11.1.0.12358</vt:lpwstr>
  </property>
  <property fmtid="{D5CDD505-2E9C-101B-9397-08002B2CF9AE}" pid="6" name="ICV">
    <vt:lpwstr>27E01F9856C34EA8801BA2D0BFDE02DF</vt:lpwstr>
  </property>
</Properties>
</file>