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EC3" w:rsidRPr="00AF028E" w:rsidRDefault="00467EC3" w:rsidP="00467EC3">
      <w:pPr>
        <w:spacing w:line="360" w:lineRule="auto"/>
        <w:jc w:val="center"/>
        <w:rPr>
          <w:rFonts w:ascii="宋体" w:eastAsia="宋体" w:hAnsi="宋体" w:cs="仿宋"/>
          <w:b/>
          <w:bCs/>
          <w:sz w:val="28"/>
          <w:szCs w:val="32"/>
        </w:rPr>
      </w:pPr>
      <w:r w:rsidRPr="00AF028E">
        <w:rPr>
          <w:rFonts w:ascii="宋体" w:eastAsia="宋体" w:hAnsi="宋体" w:cs="宋体" w:hint="eastAsia"/>
          <w:b/>
          <w:bCs/>
          <w:sz w:val="32"/>
          <w:szCs w:val="40"/>
        </w:rPr>
        <w:t>襄财招标采购-2022-29襄城县人民医院医疗设备采购项目</w:t>
      </w:r>
      <w:r w:rsidR="00AF028E" w:rsidRPr="00AF028E">
        <w:rPr>
          <w:rFonts w:ascii="宋体" w:eastAsia="宋体" w:hAnsi="宋体" w:cs="宋体" w:hint="eastAsia"/>
          <w:b/>
          <w:bCs/>
          <w:sz w:val="32"/>
          <w:szCs w:val="40"/>
        </w:rPr>
        <w:t>-</w:t>
      </w:r>
      <w:r w:rsidRPr="00AF028E">
        <w:rPr>
          <w:rFonts w:ascii="宋体" w:eastAsia="宋体" w:hAnsi="宋体" w:cs="仿宋" w:hint="eastAsia"/>
          <w:b/>
          <w:bCs/>
          <w:sz w:val="32"/>
          <w:szCs w:val="32"/>
        </w:rPr>
        <w:t>评标</w:t>
      </w:r>
      <w:r w:rsidR="00AF028E" w:rsidRPr="00AF028E">
        <w:rPr>
          <w:rFonts w:ascii="宋体" w:eastAsia="宋体" w:hAnsi="宋体" w:cs="仿宋" w:hint="eastAsia"/>
          <w:b/>
          <w:bCs/>
          <w:sz w:val="32"/>
          <w:szCs w:val="32"/>
        </w:rPr>
        <w:t>公示</w:t>
      </w:r>
    </w:p>
    <w:p w:rsidR="00467EC3" w:rsidRPr="00AF028E" w:rsidRDefault="00467EC3" w:rsidP="00467EC3">
      <w:pPr>
        <w:jc w:val="left"/>
        <w:rPr>
          <w:rFonts w:ascii="宋体" w:eastAsia="宋体" w:hAnsi="宋体" w:cs="仿宋"/>
          <w:b/>
          <w:bCs/>
          <w:sz w:val="28"/>
          <w:szCs w:val="28"/>
        </w:rPr>
      </w:pPr>
      <w:r w:rsidRPr="00AF028E">
        <w:rPr>
          <w:rFonts w:ascii="宋体" w:eastAsia="宋体" w:hAnsi="宋体" w:cs="仿宋"/>
          <w:b/>
          <w:bCs/>
          <w:sz w:val="28"/>
          <w:szCs w:val="28"/>
        </w:rPr>
        <w:t>一、项目概况</w:t>
      </w:r>
    </w:p>
    <w:p w:rsidR="00467EC3" w:rsidRPr="00AF028E" w:rsidRDefault="00467EC3" w:rsidP="00467EC3">
      <w:pPr>
        <w:spacing w:line="360" w:lineRule="auto"/>
        <w:ind w:firstLineChars="200" w:firstLine="480"/>
        <w:jc w:val="left"/>
        <w:rPr>
          <w:rFonts w:ascii="宋体" w:eastAsia="宋体" w:hAnsi="宋体" w:cs="仿宋"/>
          <w:bCs/>
          <w:sz w:val="24"/>
        </w:rPr>
      </w:pPr>
      <w:r w:rsidRPr="00AF028E">
        <w:rPr>
          <w:rFonts w:ascii="宋体" w:eastAsia="宋体" w:hAnsi="宋体" w:cs="仿宋" w:hint="eastAsia"/>
          <w:bCs/>
          <w:sz w:val="24"/>
        </w:rPr>
        <w:t>（一）项目名称：襄城县人民医院医疗设备采购项目</w:t>
      </w:r>
    </w:p>
    <w:p w:rsidR="00467EC3" w:rsidRPr="00AF028E" w:rsidRDefault="00467EC3" w:rsidP="00467EC3">
      <w:pPr>
        <w:spacing w:line="360" w:lineRule="auto"/>
        <w:ind w:firstLineChars="200" w:firstLine="480"/>
        <w:jc w:val="left"/>
        <w:rPr>
          <w:rFonts w:ascii="宋体" w:eastAsia="宋体" w:hAnsi="宋体" w:cs="仿宋"/>
          <w:bCs/>
          <w:sz w:val="24"/>
        </w:rPr>
      </w:pPr>
      <w:r w:rsidRPr="00AF028E">
        <w:rPr>
          <w:rFonts w:ascii="宋体" w:eastAsia="宋体" w:hAnsi="宋体" w:cs="仿宋" w:hint="eastAsia"/>
          <w:bCs/>
          <w:sz w:val="24"/>
        </w:rPr>
        <w:t>（二）项目编号：襄财招标采购-2022-29</w:t>
      </w:r>
    </w:p>
    <w:p w:rsidR="00467EC3" w:rsidRPr="00AF028E" w:rsidRDefault="00467EC3" w:rsidP="00467EC3">
      <w:pPr>
        <w:spacing w:line="360" w:lineRule="auto"/>
        <w:ind w:firstLineChars="200" w:firstLine="480"/>
        <w:jc w:val="left"/>
        <w:rPr>
          <w:rFonts w:ascii="宋体" w:eastAsia="宋体" w:hAnsi="宋体" w:cs="仿宋"/>
          <w:bCs/>
          <w:sz w:val="24"/>
        </w:rPr>
      </w:pPr>
      <w:r w:rsidRPr="00AF028E">
        <w:rPr>
          <w:rFonts w:ascii="宋体" w:eastAsia="宋体" w:hAnsi="宋体" w:cs="仿宋" w:hint="eastAsia"/>
          <w:bCs/>
          <w:sz w:val="24"/>
        </w:rPr>
        <w:t>（三）招标公告发布日期：2022年11月22日</w:t>
      </w:r>
    </w:p>
    <w:p w:rsidR="00467EC3" w:rsidRPr="00AF028E" w:rsidRDefault="00467EC3" w:rsidP="00467EC3">
      <w:pPr>
        <w:spacing w:line="360" w:lineRule="auto"/>
        <w:ind w:firstLineChars="200" w:firstLine="480"/>
        <w:jc w:val="left"/>
        <w:rPr>
          <w:rFonts w:ascii="宋体" w:eastAsia="宋体" w:hAnsi="宋体" w:cs="仿宋"/>
          <w:bCs/>
          <w:sz w:val="24"/>
        </w:rPr>
      </w:pPr>
      <w:r w:rsidRPr="00AF028E">
        <w:rPr>
          <w:rFonts w:ascii="宋体" w:eastAsia="宋体" w:hAnsi="宋体" w:cs="仿宋" w:hint="eastAsia"/>
          <w:bCs/>
          <w:sz w:val="24"/>
        </w:rPr>
        <w:t>（四）变更公告发布日期：无</w:t>
      </w:r>
    </w:p>
    <w:p w:rsidR="00467EC3" w:rsidRPr="00AF028E" w:rsidRDefault="00467EC3" w:rsidP="00467EC3">
      <w:pPr>
        <w:spacing w:line="360" w:lineRule="auto"/>
        <w:ind w:firstLineChars="200" w:firstLine="480"/>
        <w:jc w:val="left"/>
        <w:rPr>
          <w:rFonts w:ascii="宋体" w:eastAsia="宋体" w:hAnsi="宋体" w:cs="仿宋"/>
          <w:bCs/>
          <w:sz w:val="24"/>
        </w:rPr>
      </w:pPr>
      <w:r w:rsidRPr="00AF028E">
        <w:rPr>
          <w:rFonts w:ascii="宋体" w:eastAsia="宋体" w:hAnsi="宋体" w:cs="仿宋" w:hint="eastAsia"/>
          <w:bCs/>
          <w:sz w:val="24"/>
        </w:rPr>
        <w:t>（五）开标日期：2022年</w:t>
      </w:r>
      <w:r w:rsidRPr="00AF028E">
        <w:rPr>
          <w:rFonts w:ascii="宋体" w:eastAsia="宋体" w:hAnsi="宋体" w:cs="宋体" w:hint="eastAsia"/>
          <w:color w:val="000000"/>
          <w:kern w:val="0"/>
          <w:sz w:val="24"/>
        </w:rPr>
        <w:t>12月14日</w:t>
      </w:r>
      <w:r w:rsidRPr="00AF028E">
        <w:rPr>
          <w:rFonts w:ascii="宋体" w:eastAsia="宋体" w:hAnsi="宋体" w:cs="仿宋" w:hint="eastAsia"/>
          <w:bCs/>
          <w:sz w:val="24"/>
        </w:rPr>
        <w:t>09</w:t>
      </w:r>
      <w:r w:rsidRPr="00AF028E">
        <w:rPr>
          <w:rFonts w:ascii="宋体" w:eastAsia="宋体" w:hAnsi="宋体" w:cs="仿宋"/>
          <w:bCs/>
          <w:sz w:val="24"/>
        </w:rPr>
        <w:t>时</w:t>
      </w:r>
      <w:r w:rsidRPr="00AF028E">
        <w:rPr>
          <w:rFonts w:ascii="宋体" w:eastAsia="宋体" w:hAnsi="宋体" w:cs="仿宋" w:hint="eastAsia"/>
          <w:bCs/>
          <w:sz w:val="24"/>
        </w:rPr>
        <w:t>0</w:t>
      </w:r>
      <w:r w:rsidRPr="00AF028E">
        <w:rPr>
          <w:rFonts w:ascii="宋体" w:eastAsia="宋体" w:hAnsi="宋体" w:cs="仿宋"/>
          <w:bCs/>
          <w:sz w:val="24"/>
        </w:rPr>
        <w:t>0分</w:t>
      </w:r>
    </w:p>
    <w:p w:rsidR="00467EC3" w:rsidRPr="00AF028E" w:rsidRDefault="00467EC3" w:rsidP="00467EC3">
      <w:pPr>
        <w:spacing w:line="360" w:lineRule="auto"/>
        <w:ind w:firstLineChars="200" w:firstLine="480"/>
        <w:jc w:val="left"/>
        <w:rPr>
          <w:rFonts w:ascii="宋体" w:eastAsia="宋体" w:hAnsi="宋体" w:cs="仿宋"/>
          <w:bCs/>
          <w:sz w:val="24"/>
        </w:rPr>
      </w:pPr>
      <w:r w:rsidRPr="00AF028E">
        <w:rPr>
          <w:rFonts w:ascii="宋体" w:eastAsia="宋体" w:hAnsi="宋体" w:cs="仿宋" w:hint="eastAsia"/>
          <w:bCs/>
          <w:sz w:val="24"/>
        </w:rPr>
        <w:t>（六）采购方式：公开招标</w:t>
      </w:r>
    </w:p>
    <w:p w:rsidR="00467EC3" w:rsidRPr="00AF028E" w:rsidRDefault="00467EC3" w:rsidP="00467EC3">
      <w:pPr>
        <w:spacing w:line="360" w:lineRule="auto"/>
        <w:ind w:firstLineChars="200" w:firstLine="480"/>
        <w:jc w:val="left"/>
        <w:rPr>
          <w:rFonts w:ascii="宋体" w:eastAsia="宋体" w:hAnsi="宋体" w:cs="仿宋"/>
          <w:bCs/>
          <w:sz w:val="24"/>
        </w:rPr>
      </w:pPr>
      <w:r w:rsidRPr="00AF028E">
        <w:rPr>
          <w:rFonts w:ascii="宋体" w:eastAsia="宋体" w:hAnsi="宋体" w:cs="仿宋" w:hint="eastAsia"/>
          <w:bCs/>
          <w:sz w:val="24"/>
        </w:rPr>
        <w:t>（七）最高限价：</w:t>
      </w:r>
      <w:r w:rsidRPr="00AF028E">
        <w:rPr>
          <w:rFonts w:ascii="宋体" w:eastAsia="宋体" w:hAnsi="宋体" w:cs="宋体" w:hint="eastAsia"/>
          <w:color w:val="000000"/>
          <w:kern w:val="0"/>
          <w:sz w:val="24"/>
        </w:rPr>
        <w:t>6000000.00元</w:t>
      </w:r>
    </w:p>
    <w:p w:rsidR="00467EC3" w:rsidRPr="00AF028E" w:rsidRDefault="00467EC3" w:rsidP="00467EC3">
      <w:pPr>
        <w:spacing w:line="360" w:lineRule="auto"/>
        <w:ind w:firstLineChars="200" w:firstLine="480"/>
        <w:jc w:val="left"/>
        <w:rPr>
          <w:rFonts w:ascii="宋体" w:eastAsia="宋体" w:hAnsi="宋体" w:cs="仿宋"/>
          <w:bCs/>
          <w:sz w:val="24"/>
        </w:rPr>
      </w:pPr>
      <w:r w:rsidRPr="00AF028E">
        <w:rPr>
          <w:rFonts w:ascii="宋体" w:eastAsia="宋体" w:hAnsi="宋体" w:cs="仿宋" w:hint="eastAsia"/>
          <w:bCs/>
          <w:sz w:val="24"/>
        </w:rPr>
        <w:t>（八）评标办法：综合评分法</w:t>
      </w:r>
    </w:p>
    <w:p w:rsidR="00467EC3" w:rsidRPr="00AF028E" w:rsidRDefault="00467EC3" w:rsidP="00467EC3">
      <w:pPr>
        <w:spacing w:line="360" w:lineRule="auto"/>
        <w:ind w:firstLineChars="200" w:firstLine="480"/>
        <w:jc w:val="left"/>
        <w:rPr>
          <w:rFonts w:ascii="宋体" w:eastAsia="宋体" w:hAnsi="宋体" w:cs="仿宋"/>
          <w:bCs/>
          <w:sz w:val="24"/>
        </w:rPr>
      </w:pPr>
      <w:r w:rsidRPr="00AF028E">
        <w:rPr>
          <w:rFonts w:ascii="宋体" w:eastAsia="宋体" w:hAnsi="宋体" w:cs="仿宋" w:hint="eastAsia"/>
          <w:bCs/>
          <w:sz w:val="24"/>
        </w:rPr>
        <w:t>（九）资格审查方式：资格后审</w:t>
      </w:r>
    </w:p>
    <w:p w:rsidR="00467EC3" w:rsidRPr="00AF028E" w:rsidRDefault="00467EC3" w:rsidP="00467EC3">
      <w:pPr>
        <w:spacing w:line="360" w:lineRule="auto"/>
        <w:ind w:firstLineChars="200" w:firstLine="480"/>
        <w:jc w:val="left"/>
        <w:rPr>
          <w:rFonts w:ascii="宋体" w:eastAsia="宋体" w:hAnsi="宋体" w:cs="仿宋"/>
          <w:bCs/>
          <w:sz w:val="24"/>
        </w:rPr>
      </w:pPr>
      <w:r w:rsidRPr="00AF028E">
        <w:rPr>
          <w:rFonts w:ascii="宋体" w:eastAsia="宋体" w:hAnsi="宋体" w:cs="仿宋" w:hint="eastAsia"/>
          <w:bCs/>
          <w:sz w:val="24"/>
        </w:rPr>
        <w:t xml:space="preserve">（十）招标公告刊登的媒体：《河南省政府采购网》、《许昌市政府采购网》、《全国公共资源交易平台（河南省•许昌市）》。 </w:t>
      </w:r>
    </w:p>
    <w:p w:rsidR="00467EC3" w:rsidRPr="00AF028E" w:rsidRDefault="00467EC3" w:rsidP="00467EC3">
      <w:pPr>
        <w:jc w:val="left"/>
        <w:rPr>
          <w:rFonts w:ascii="宋体" w:eastAsia="宋体" w:hAnsi="宋体" w:cs="仿宋"/>
          <w:b/>
          <w:bCs/>
          <w:sz w:val="28"/>
          <w:szCs w:val="28"/>
        </w:rPr>
      </w:pPr>
      <w:r w:rsidRPr="00AF028E">
        <w:rPr>
          <w:rFonts w:ascii="宋体" w:eastAsia="宋体" w:hAnsi="宋体" w:cs="仿宋" w:hint="eastAsia"/>
          <w:b/>
          <w:bCs/>
          <w:sz w:val="28"/>
          <w:szCs w:val="28"/>
        </w:rPr>
        <w:t>二、开标记录</w:t>
      </w:r>
    </w:p>
    <w:tbl>
      <w:tblPr>
        <w:tblpPr w:leftFromText="180" w:rightFromText="180" w:vertAnchor="text" w:horzAnchor="page" w:tblpXSpec="center" w:tblpY="225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3"/>
        <w:gridCol w:w="3710"/>
        <w:gridCol w:w="1701"/>
        <w:gridCol w:w="2693"/>
      </w:tblGrid>
      <w:tr w:rsidR="00467EC3" w:rsidRPr="00AF028E" w:rsidTr="00982E3D">
        <w:trPr>
          <w:trHeight w:val="699"/>
        </w:trPr>
        <w:tc>
          <w:tcPr>
            <w:tcW w:w="793" w:type="dxa"/>
            <w:vAlign w:val="center"/>
          </w:tcPr>
          <w:p w:rsidR="00467EC3" w:rsidRPr="00AF028E" w:rsidRDefault="00467EC3" w:rsidP="00467EC3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AF028E"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3710" w:type="dxa"/>
            <w:vAlign w:val="center"/>
          </w:tcPr>
          <w:p w:rsidR="00467EC3" w:rsidRPr="00AF028E" w:rsidRDefault="00467EC3" w:rsidP="00467EC3">
            <w:pPr>
              <w:tabs>
                <w:tab w:val="left" w:pos="2320"/>
              </w:tabs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AF028E">
              <w:rPr>
                <w:rFonts w:ascii="宋体" w:eastAsia="宋体" w:hAnsi="宋体" w:cs="Times New Roman" w:hint="eastAsia"/>
                <w:b/>
                <w:szCs w:val="21"/>
              </w:rPr>
              <w:t>投标人名称</w:t>
            </w:r>
          </w:p>
        </w:tc>
        <w:tc>
          <w:tcPr>
            <w:tcW w:w="1701" w:type="dxa"/>
            <w:vAlign w:val="center"/>
          </w:tcPr>
          <w:p w:rsidR="00467EC3" w:rsidRPr="00AF028E" w:rsidRDefault="00467EC3" w:rsidP="00467EC3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AF028E">
              <w:rPr>
                <w:rFonts w:ascii="宋体" w:eastAsia="宋体" w:hAnsi="宋体" w:cs="Times New Roman" w:hint="eastAsia"/>
                <w:b/>
                <w:szCs w:val="21"/>
              </w:rPr>
              <w:t>投标报价</w:t>
            </w:r>
          </w:p>
          <w:p w:rsidR="00467EC3" w:rsidRPr="00AF028E" w:rsidRDefault="00467EC3" w:rsidP="00467EC3">
            <w:pPr>
              <w:ind w:firstLineChars="16" w:firstLine="34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F028E">
              <w:rPr>
                <w:rFonts w:ascii="宋体" w:eastAsia="宋体" w:hAnsi="宋体" w:cs="Times New Roman" w:hint="eastAsia"/>
                <w:b/>
                <w:szCs w:val="21"/>
              </w:rPr>
              <w:t>（元）</w:t>
            </w:r>
          </w:p>
        </w:tc>
        <w:tc>
          <w:tcPr>
            <w:tcW w:w="2693" w:type="dxa"/>
            <w:vAlign w:val="center"/>
          </w:tcPr>
          <w:p w:rsidR="00467EC3" w:rsidRPr="00AF028E" w:rsidRDefault="00467EC3" w:rsidP="00467EC3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AF028E">
              <w:rPr>
                <w:rFonts w:ascii="宋体" w:eastAsia="宋体" w:hAnsi="宋体" w:cs="仿宋_GB2312" w:hint="eastAsia"/>
                <w:b/>
                <w:szCs w:val="21"/>
              </w:rPr>
              <w:t>合同履行期限</w:t>
            </w:r>
          </w:p>
        </w:tc>
      </w:tr>
      <w:tr w:rsidR="00467EC3" w:rsidRPr="00AF028E" w:rsidTr="00982E3D">
        <w:trPr>
          <w:trHeight w:val="64"/>
        </w:trPr>
        <w:tc>
          <w:tcPr>
            <w:tcW w:w="793" w:type="dxa"/>
            <w:vAlign w:val="center"/>
          </w:tcPr>
          <w:p w:rsidR="00467EC3" w:rsidRPr="00AF028E" w:rsidRDefault="00467EC3" w:rsidP="00467EC3">
            <w:pPr>
              <w:tabs>
                <w:tab w:val="left" w:pos="908"/>
              </w:tabs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F028E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3710" w:type="dxa"/>
            <w:vAlign w:val="center"/>
          </w:tcPr>
          <w:p w:rsidR="00467EC3" w:rsidRPr="00AF028E" w:rsidRDefault="00467EC3" w:rsidP="00467EC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F028E">
              <w:rPr>
                <w:rFonts w:ascii="宋体" w:eastAsia="宋体" w:hAnsi="宋体" w:cs="宋体" w:hint="eastAsia"/>
                <w:color w:val="000000"/>
                <w:szCs w:val="21"/>
              </w:rPr>
              <w:t>河南人人安医疗器械有限公司</w:t>
            </w:r>
          </w:p>
        </w:tc>
        <w:tc>
          <w:tcPr>
            <w:tcW w:w="1701" w:type="dxa"/>
            <w:vAlign w:val="center"/>
          </w:tcPr>
          <w:p w:rsidR="00467EC3" w:rsidRPr="00AF028E" w:rsidRDefault="00467EC3" w:rsidP="00467EC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F028E">
              <w:rPr>
                <w:rFonts w:ascii="宋体" w:eastAsia="宋体" w:hAnsi="宋体" w:cs="宋体" w:hint="eastAsia"/>
                <w:color w:val="000000"/>
                <w:szCs w:val="21"/>
              </w:rPr>
              <w:t>5910000.00</w:t>
            </w:r>
          </w:p>
        </w:tc>
        <w:tc>
          <w:tcPr>
            <w:tcW w:w="2693" w:type="dxa"/>
            <w:vAlign w:val="center"/>
          </w:tcPr>
          <w:p w:rsidR="00467EC3" w:rsidRPr="00AF028E" w:rsidRDefault="00467EC3" w:rsidP="00467EC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F028E">
              <w:rPr>
                <w:rFonts w:ascii="宋体" w:eastAsia="宋体" w:hAnsi="宋体" w:cs="宋体" w:hint="eastAsia"/>
                <w:color w:val="000000"/>
                <w:szCs w:val="21"/>
              </w:rPr>
              <w:t>30天</w:t>
            </w:r>
          </w:p>
        </w:tc>
      </w:tr>
      <w:tr w:rsidR="00467EC3" w:rsidRPr="00AF028E" w:rsidTr="00982E3D">
        <w:trPr>
          <w:trHeight w:val="64"/>
        </w:trPr>
        <w:tc>
          <w:tcPr>
            <w:tcW w:w="793" w:type="dxa"/>
            <w:vAlign w:val="center"/>
          </w:tcPr>
          <w:p w:rsidR="00467EC3" w:rsidRPr="00AF028E" w:rsidRDefault="00467EC3" w:rsidP="00467EC3">
            <w:pPr>
              <w:tabs>
                <w:tab w:val="left" w:pos="908"/>
              </w:tabs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F028E"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3710" w:type="dxa"/>
            <w:vAlign w:val="center"/>
          </w:tcPr>
          <w:p w:rsidR="00467EC3" w:rsidRPr="00AF028E" w:rsidRDefault="00467EC3" w:rsidP="00467EC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F028E">
              <w:rPr>
                <w:rFonts w:ascii="宋体" w:eastAsia="宋体" w:hAnsi="宋体" w:cs="宋体" w:hint="eastAsia"/>
                <w:color w:val="000000"/>
                <w:szCs w:val="21"/>
              </w:rPr>
              <w:t>河南龙轩医疗器械有限公司</w:t>
            </w:r>
          </w:p>
        </w:tc>
        <w:tc>
          <w:tcPr>
            <w:tcW w:w="1701" w:type="dxa"/>
            <w:vAlign w:val="center"/>
          </w:tcPr>
          <w:p w:rsidR="00467EC3" w:rsidRPr="00AF028E" w:rsidRDefault="00467EC3" w:rsidP="00467EC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F028E">
              <w:rPr>
                <w:rFonts w:ascii="宋体" w:eastAsia="宋体" w:hAnsi="宋体" w:cs="宋体" w:hint="eastAsia"/>
                <w:color w:val="000000"/>
                <w:szCs w:val="21"/>
              </w:rPr>
              <w:t>5980000.00</w:t>
            </w:r>
          </w:p>
        </w:tc>
        <w:tc>
          <w:tcPr>
            <w:tcW w:w="2693" w:type="dxa"/>
            <w:vAlign w:val="center"/>
          </w:tcPr>
          <w:p w:rsidR="00467EC3" w:rsidRPr="00AF028E" w:rsidRDefault="00467EC3" w:rsidP="00467EC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F028E">
              <w:rPr>
                <w:rFonts w:ascii="宋体" w:eastAsia="宋体" w:hAnsi="宋体" w:cs="宋体" w:hint="eastAsia"/>
                <w:color w:val="000000"/>
                <w:szCs w:val="21"/>
              </w:rPr>
              <w:t>30天</w:t>
            </w:r>
          </w:p>
        </w:tc>
      </w:tr>
      <w:tr w:rsidR="00467EC3" w:rsidRPr="00AF028E" w:rsidTr="00982E3D">
        <w:trPr>
          <w:trHeight w:val="64"/>
        </w:trPr>
        <w:tc>
          <w:tcPr>
            <w:tcW w:w="793" w:type="dxa"/>
            <w:vAlign w:val="center"/>
          </w:tcPr>
          <w:p w:rsidR="00467EC3" w:rsidRPr="00AF028E" w:rsidRDefault="00467EC3" w:rsidP="00467EC3">
            <w:pPr>
              <w:tabs>
                <w:tab w:val="left" w:pos="908"/>
              </w:tabs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F028E"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3710" w:type="dxa"/>
            <w:vAlign w:val="center"/>
          </w:tcPr>
          <w:p w:rsidR="00467EC3" w:rsidRPr="00AF028E" w:rsidRDefault="00467EC3" w:rsidP="00467EC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F028E">
              <w:rPr>
                <w:rFonts w:ascii="宋体" w:eastAsia="宋体" w:hAnsi="宋体" w:cs="宋体" w:hint="eastAsia"/>
                <w:color w:val="000000"/>
                <w:szCs w:val="21"/>
              </w:rPr>
              <w:t>河南康哲医院管理有限公司</w:t>
            </w:r>
          </w:p>
        </w:tc>
        <w:tc>
          <w:tcPr>
            <w:tcW w:w="1701" w:type="dxa"/>
            <w:vAlign w:val="center"/>
          </w:tcPr>
          <w:p w:rsidR="00467EC3" w:rsidRPr="00AF028E" w:rsidRDefault="00467EC3" w:rsidP="00467EC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F028E">
              <w:rPr>
                <w:rFonts w:ascii="宋体" w:eastAsia="宋体" w:hAnsi="宋体" w:cs="宋体" w:hint="eastAsia"/>
                <w:color w:val="000000"/>
                <w:szCs w:val="21"/>
              </w:rPr>
              <w:t>5920000.00</w:t>
            </w:r>
          </w:p>
        </w:tc>
        <w:tc>
          <w:tcPr>
            <w:tcW w:w="2693" w:type="dxa"/>
            <w:vAlign w:val="center"/>
          </w:tcPr>
          <w:p w:rsidR="00467EC3" w:rsidRPr="00AF028E" w:rsidRDefault="00467EC3" w:rsidP="00467EC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F028E">
              <w:rPr>
                <w:rFonts w:ascii="宋体" w:eastAsia="宋体" w:hAnsi="宋体" w:cs="宋体" w:hint="eastAsia"/>
                <w:color w:val="000000"/>
                <w:szCs w:val="21"/>
              </w:rPr>
              <w:t>30天</w:t>
            </w:r>
          </w:p>
        </w:tc>
      </w:tr>
      <w:tr w:rsidR="00467EC3" w:rsidRPr="00AF028E" w:rsidTr="00982E3D">
        <w:trPr>
          <w:trHeight w:val="64"/>
        </w:trPr>
        <w:tc>
          <w:tcPr>
            <w:tcW w:w="793" w:type="dxa"/>
            <w:vAlign w:val="center"/>
          </w:tcPr>
          <w:p w:rsidR="00467EC3" w:rsidRPr="00AF028E" w:rsidRDefault="00467EC3" w:rsidP="00467EC3">
            <w:pPr>
              <w:tabs>
                <w:tab w:val="left" w:pos="908"/>
              </w:tabs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F028E"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3710" w:type="dxa"/>
            <w:vAlign w:val="center"/>
          </w:tcPr>
          <w:p w:rsidR="00467EC3" w:rsidRPr="00AF028E" w:rsidRDefault="00467EC3" w:rsidP="00467EC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F028E">
              <w:rPr>
                <w:rFonts w:ascii="宋体" w:eastAsia="宋体" w:hAnsi="宋体" w:cs="宋体" w:hint="eastAsia"/>
                <w:color w:val="000000"/>
                <w:szCs w:val="21"/>
              </w:rPr>
              <w:t>郑州瑞丰阳光科贸股份有限公司</w:t>
            </w:r>
          </w:p>
        </w:tc>
        <w:tc>
          <w:tcPr>
            <w:tcW w:w="1701" w:type="dxa"/>
            <w:vAlign w:val="center"/>
          </w:tcPr>
          <w:p w:rsidR="00467EC3" w:rsidRPr="00AF028E" w:rsidRDefault="00467EC3" w:rsidP="00467EC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F028E">
              <w:rPr>
                <w:rFonts w:ascii="宋体" w:eastAsia="宋体" w:hAnsi="宋体" w:cs="宋体" w:hint="eastAsia"/>
                <w:color w:val="000000"/>
                <w:szCs w:val="21"/>
              </w:rPr>
              <w:t>5880000.00</w:t>
            </w:r>
          </w:p>
        </w:tc>
        <w:tc>
          <w:tcPr>
            <w:tcW w:w="2693" w:type="dxa"/>
            <w:vAlign w:val="center"/>
          </w:tcPr>
          <w:p w:rsidR="00467EC3" w:rsidRPr="00AF028E" w:rsidRDefault="00467EC3" w:rsidP="00467EC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F028E">
              <w:rPr>
                <w:rFonts w:ascii="宋体" w:eastAsia="宋体" w:hAnsi="宋体" w:cs="宋体" w:hint="eastAsia"/>
                <w:color w:val="000000"/>
                <w:szCs w:val="21"/>
              </w:rPr>
              <w:t>30日历天</w:t>
            </w:r>
          </w:p>
        </w:tc>
      </w:tr>
      <w:tr w:rsidR="00467EC3" w:rsidRPr="00AF028E" w:rsidTr="00982E3D">
        <w:trPr>
          <w:trHeight w:val="64"/>
        </w:trPr>
        <w:tc>
          <w:tcPr>
            <w:tcW w:w="4503" w:type="dxa"/>
            <w:gridSpan w:val="2"/>
            <w:vAlign w:val="center"/>
          </w:tcPr>
          <w:p w:rsidR="00467EC3" w:rsidRPr="00AF028E" w:rsidRDefault="00467EC3" w:rsidP="00467EC3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AF028E">
              <w:rPr>
                <w:rFonts w:ascii="宋体" w:eastAsia="宋体" w:hAnsi="宋体" w:cs="Times New Roman" w:hint="eastAsia"/>
                <w:bCs/>
                <w:szCs w:val="21"/>
              </w:rPr>
              <w:t>预算金额（最高限价）</w:t>
            </w:r>
          </w:p>
        </w:tc>
        <w:tc>
          <w:tcPr>
            <w:tcW w:w="4394" w:type="dxa"/>
            <w:gridSpan w:val="2"/>
            <w:vAlign w:val="center"/>
          </w:tcPr>
          <w:p w:rsidR="00467EC3" w:rsidRPr="00AF028E" w:rsidRDefault="00467EC3" w:rsidP="00467EC3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AF028E">
              <w:rPr>
                <w:rFonts w:ascii="宋体" w:eastAsia="宋体" w:hAnsi="宋体" w:cs="Times New Roman"/>
                <w:bCs/>
                <w:szCs w:val="21"/>
              </w:rPr>
              <w:t>6000000.00</w:t>
            </w:r>
            <w:r w:rsidRPr="00AF028E">
              <w:rPr>
                <w:rFonts w:ascii="宋体" w:eastAsia="宋体" w:hAnsi="宋体" w:cs="Times New Roman" w:hint="eastAsia"/>
                <w:bCs/>
                <w:szCs w:val="21"/>
              </w:rPr>
              <w:t>元</w:t>
            </w:r>
          </w:p>
        </w:tc>
      </w:tr>
      <w:tr w:rsidR="00467EC3" w:rsidRPr="00AF028E" w:rsidTr="00982E3D">
        <w:trPr>
          <w:trHeight w:val="64"/>
        </w:trPr>
        <w:tc>
          <w:tcPr>
            <w:tcW w:w="4503" w:type="dxa"/>
            <w:gridSpan w:val="2"/>
            <w:vAlign w:val="center"/>
          </w:tcPr>
          <w:p w:rsidR="00467EC3" w:rsidRPr="00AF028E" w:rsidRDefault="00467EC3" w:rsidP="00467EC3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AF028E">
              <w:rPr>
                <w:rFonts w:ascii="宋体" w:eastAsia="宋体" w:hAnsi="宋体" w:cs="Times New Roman" w:hint="eastAsia"/>
                <w:bCs/>
                <w:szCs w:val="21"/>
              </w:rPr>
              <w:t>合同履行期限</w:t>
            </w:r>
          </w:p>
        </w:tc>
        <w:tc>
          <w:tcPr>
            <w:tcW w:w="4394" w:type="dxa"/>
            <w:gridSpan w:val="2"/>
            <w:vAlign w:val="center"/>
          </w:tcPr>
          <w:p w:rsidR="00467EC3" w:rsidRPr="00AF028E" w:rsidRDefault="00467EC3" w:rsidP="00467EC3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AF028E">
              <w:rPr>
                <w:rFonts w:ascii="宋体" w:eastAsia="宋体" w:hAnsi="宋体" w:cs="宋体" w:hint="eastAsia"/>
                <w:color w:val="000000"/>
                <w:szCs w:val="21"/>
              </w:rPr>
              <w:t>30天</w:t>
            </w:r>
          </w:p>
        </w:tc>
      </w:tr>
    </w:tbl>
    <w:p w:rsidR="00467EC3" w:rsidRPr="00AF028E" w:rsidRDefault="00467EC3" w:rsidP="00467EC3">
      <w:pPr>
        <w:jc w:val="left"/>
        <w:rPr>
          <w:rFonts w:ascii="宋体" w:eastAsia="宋体" w:hAnsi="宋体" w:cs="仿宋"/>
          <w:b/>
          <w:bCs/>
          <w:sz w:val="28"/>
          <w:szCs w:val="28"/>
        </w:rPr>
      </w:pPr>
      <w:r w:rsidRPr="00AF028E">
        <w:rPr>
          <w:rFonts w:ascii="宋体" w:eastAsia="宋体" w:hAnsi="宋体" w:cs="仿宋" w:hint="eastAsia"/>
          <w:b/>
          <w:bCs/>
          <w:sz w:val="28"/>
          <w:szCs w:val="28"/>
        </w:rPr>
        <w:t>三、资格审查情况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39"/>
        <w:gridCol w:w="2564"/>
        <w:gridCol w:w="3016"/>
        <w:gridCol w:w="2512"/>
      </w:tblGrid>
      <w:tr w:rsidR="00467EC3" w:rsidRPr="00AF028E" w:rsidTr="00982E3D">
        <w:trPr>
          <w:trHeight w:val="30"/>
          <w:jc w:val="center"/>
        </w:trPr>
        <w:tc>
          <w:tcPr>
            <w:tcW w:w="8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EC3" w:rsidRPr="00AF028E" w:rsidRDefault="00467EC3" w:rsidP="00467EC3">
            <w:pPr>
              <w:widowControl/>
              <w:jc w:val="center"/>
              <w:rPr>
                <w:rFonts w:ascii="宋体" w:eastAsia="宋体" w:hAnsi="宋体" w:cs="仿宋"/>
                <w:b/>
                <w:color w:val="000000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092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EC3" w:rsidRPr="00AF028E" w:rsidRDefault="00467EC3" w:rsidP="00467EC3">
            <w:pPr>
              <w:widowControl/>
              <w:jc w:val="center"/>
              <w:rPr>
                <w:rFonts w:ascii="宋体" w:eastAsia="宋体" w:hAnsi="宋体" w:cs="仿宋"/>
                <w:b/>
                <w:color w:val="000000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b/>
                <w:color w:val="000000"/>
                <w:kern w:val="0"/>
                <w:szCs w:val="21"/>
              </w:rPr>
              <w:t>通过资格审查的投标人</w:t>
            </w:r>
          </w:p>
        </w:tc>
      </w:tr>
      <w:tr w:rsidR="00467EC3" w:rsidRPr="00AF028E" w:rsidTr="00982E3D">
        <w:trPr>
          <w:trHeight w:val="30"/>
          <w:jc w:val="center"/>
        </w:trPr>
        <w:tc>
          <w:tcPr>
            <w:tcW w:w="8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EC3" w:rsidRPr="00AF028E" w:rsidRDefault="00467EC3" w:rsidP="00467EC3">
            <w:pPr>
              <w:tabs>
                <w:tab w:val="left" w:pos="908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 w:rsidRPr="00AF028E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8092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EC3" w:rsidRPr="00AF028E" w:rsidRDefault="00467EC3" w:rsidP="00467EC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F028E">
              <w:rPr>
                <w:rFonts w:ascii="宋体" w:eastAsia="宋体" w:hAnsi="宋体" w:cs="宋体" w:hint="eastAsia"/>
                <w:color w:val="000000"/>
                <w:szCs w:val="21"/>
              </w:rPr>
              <w:t>河南人人安医疗器械有限公司</w:t>
            </w:r>
          </w:p>
        </w:tc>
      </w:tr>
      <w:tr w:rsidR="00467EC3" w:rsidRPr="00AF028E" w:rsidTr="00982E3D">
        <w:trPr>
          <w:trHeight w:val="30"/>
          <w:jc w:val="center"/>
        </w:trPr>
        <w:tc>
          <w:tcPr>
            <w:tcW w:w="8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EC3" w:rsidRPr="00AF028E" w:rsidRDefault="00467EC3" w:rsidP="00467EC3">
            <w:pPr>
              <w:tabs>
                <w:tab w:val="left" w:pos="908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 w:rsidRPr="00AF028E"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8092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EC3" w:rsidRPr="00AF028E" w:rsidRDefault="00467EC3" w:rsidP="00467EC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F028E">
              <w:rPr>
                <w:rFonts w:ascii="宋体" w:eastAsia="宋体" w:hAnsi="宋体" w:cs="宋体" w:hint="eastAsia"/>
                <w:color w:val="000000"/>
                <w:szCs w:val="21"/>
              </w:rPr>
              <w:t>河南龙轩医疗器械有限公司</w:t>
            </w:r>
          </w:p>
        </w:tc>
      </w:tr>
      <w:tr w:rsidR="00467EC3" w:rsidRPr="00AF028E" w:rsidTr="00982E3D">
        <w:trPr>
          <w:trHeight w:val="30"/>
          <w:jc w:val="center"/>
        </w:trPr>
        <w:tc>
          <w:tcPr>
            <w:tcW w:w="8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EC3" w:rsidRPr="00AF028E" w:rsidRDefault="00467EC3" w:rsidP="00467EC3">
            <w:pPr>
              <w:tabs>
                <w:tab w:val="left" w:pos="908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 w:rsidRPr="00AF028E">
              <w:rPr>
                <w:rFonts w:ascii="宋体" w:eastAsia="宋体" w:hAnsi="宋体" w:cs="Times New Roman" w:hint="eastAsia"/>
                <w:szCs w:val="21"/>
              </w:rPr>
              <w:lastRenderedPageBreak/>
              <w:t>3</w:t>
            </w:r>
          </w:p>
        </w:tc>
        <w:tc>
          <w:tcPr>
            <w:tcW w:w="8092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EC3" w:rsidRPr="00AF028E" w:rsidRDefault="00467EC3" w:rsidP="00467EC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F028E">
              <w:rPr>
                <w:rFonts w:ascii="宋体" w:eastAsia="宋体" w:hAnsi="宋体" w:cs="宋体" w:hint="eastAsia"/>
                <w:color w:val="000000"/>
                <w:szCs w:val="21"/>
              </w:rPr>
              <w:t>河南康哲医院管理有限公司</w:t>
            </w:r>
          </w:p>
        </w:tc>
      </w:tr>
      <w:tr w:rsidR="00467EC3" w:rsidRPr="00AF028E" w:rsidTr="00982E3D">
        <w:trPr>
          <w:trHeight w:val="30"/>
          <w:jc w:val="center"/>
        </w:trPr>
        <w:tc>
          <w:tcPr>
            <w:tcW w:w="8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EC3" w:rsidRPr="00AF028E" w:rsidRDefault="00467EC3" w:rsidP="00467EC3">
            <w:pPr>
              <w:tabs>
                <w:tab w:val="left" w:pos="908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 w:rsidRPr="00AF028E"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8092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EC3" w:rsidRPr="00AF028E" w:rsidRDefault="00467EC3" w:rsidP="00467EC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F028E">
              <w:rPr>
                <w:rFonts w:ascii="宋体" w:eastAsia="宋体" w:hAnsi="宋体" w:cs="宋体" w:hint="eastAsia"/>
                <w:color w:val="000000"/>
                <w:szCs w:val="21"/>
              </w:rPr>
              <w:t>郑州瑞丰阳光科贸股份有限公司</w:t>
            </w:r>
          </w:p>
        </w:tc>
      </w:tr>
      <w:tr w:rsidR="00467EC3" w:rsidRPr="00AF028E" w:rsidTr="00982E3D">
        <w:trPr>
          <w:trHeight w:val="30"/>
          <w:jc w:val="center"/>
        </w:trPr>
        <w:tc>
          <w:tcPr>
            <w:tcW w:w="8931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EC3" w:rsidRPr="00AF028E" w:rsidRDefault="00467EC3" w:rsidP="00467EC3">
            <w:pPr>
              <w:widowControl/>
              <w:jc w:val="center"/>
              <w:rPr>
                <w:rFonts w:ascii="宋体" w:eastAsia="宋体" w:hAnsi="宋体" w:cs="仿宋"/>
                <w:b/>
                <w:color w:val="000000"/>
                <w:kern w:val="0"/>
                <w:szCs w:val="21"/>
              </w:rPr>
            </w:pPr>
            <w:r w:rsidRPr="00AF028E">
              <w:rPr>
                <w:rFonts w:ascii="宋体" w:eastAsia="宋体" w:hAnsi="宋体" w:cs="仿宋" w:hint="eastAsia"/>
                <w:b/>
                <w:color w:val="000000"/>
                <w:kern w:val="0"/>
                <w:szCs w:val="21"/>
              </w:rPr>
              <w:t>未通过资格审查的投标人及原因</w:t>
            </w:r>
          </w:p>
        </w:tc>
      </w:tr>
      <w:tr w:rsidR="00467EC3" w:rsidRPr="00AF028E" w:rsidTr="00982E3D">
        <w:trPr>
          <w:trHeight w:val="30"/>
          <w:jc w:val="center"/>
        </w:trPr>
        <w:tc>
          <w:tcPr>
            <w:tcW w:w="8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EC3" w:rsidRPr="00AF028E" w:rsidRDefault="00467EC3" w:rsidP="00467EC3">
            <w:pPr>
              <w:widowControl/>
              <w:jc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AF028E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6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EC3" w:rsidRPr="00AF028E" w:rsidRDefault="00467EC3" w:rsidP="00467EC3">
            <w:pPr>
              <w:widowControl/>
              <w:jc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AF028E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投标人名称</w:t>
            </w:r>
          </w:p>
        </w:tc>
        <w:tc>
          <w:tcPr>
            <w:tcW w:w="3016" w:type="dxa"/>
            <w:vAlign w:val="center"/>
          </w:tcPr>
          <w:p w:rsidR="00467EC3" w:rsidRPr="00AF028E" w:rsidRDefault="00467EC3" w:rsidP="00467EC3">
            <w:pPr>
              <w:jc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AF028E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未通过原因</w:t>
            </w:r>
          </w:p>
        </w:tc>
        <w:tc>
          <w:tcPr>
            <w:tcW w:w="2512" w:type="dxa"/>
            <w:vAlign w:val="center"/>
          </w:tcPr>
          <w:p w:rsidR="00467EC3" w:rsidRPr="00AF028E" w:rsidRDefault="00467EC3" w:rsidP="00467EC3">
            <w:pPr>
              <w:jc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AF028E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招标文件相应条款</w:t>
            </w:r>
          </w:p>
        </w:tc>
      </w:tr>
      <w:tr w:rsidR="00467EC3" w:rsidRPr="00AF028E" w:rsidTr="00982E3D">
        <w:trPr>
          <w:trHeight w:val="30"/>
          <w:jc w:val="center"/>
        </w:trPr>
        <w:tc>
          <w:tcPr>
            <w:tcW w:w="8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EC3" w:rsidRPr="00AF028E" w:rsidRDefault="00467EC3" w:rsidP="00467EC3">
            <w:pPr>
              <w:widowControl/>
              <w:jc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AF028E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6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EC3" w:rsidRPr="00AF028E" w:rsidRDefault="00467EC3" w:rsidP="00467EC3">
            <w:pPr>
              <w:widowControl/>
              <w:jc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AF028E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3016" w:type="dxa"/>
            <w:vAlign w:val="center"/>
          </w:tcPr>
          <w:p w:rsidR="00467EC3" w:rsidRPr="00AF028E" w:rsidRDefault="00467EC3" w:rsidP="00467EC3">
            <w:pPr>
              <w:widowControl/>
              <w:jc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AF028E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2512" w:type="dxa"/>
            <w:vAlign w:val="center"/>
          </w:tcPr>
          <w:p w:rsidR="00467EC3" w:rsidRPr="00AF028E" w:rsidRDefault="00467EC3" w:rsidP="00467EC3">
            <w:pPr>
              <w:widowControl/>
              <w:jc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AF028E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/</w:t>
            </w:r>
          </w:p>
        </w:tc>
      </w:tr>
    </w:tbl>
    <w:p w:rsidR="00467EC3" w:rsidRPr="00AF028E" w:rsidRDefault="00467EC3" w:rsidP="00467EC3">
      <w:pPr>
        <w:jc w:val="left"/>
        <w:rPr>
          <w:rFonts w:ascii="宋体" w:eastAsia="宋体" w:hAnsi="宋体" w:cs="仿宋"/>
          <w:b/>
          <w:bCs/>
          <w:sz w:val="28"/>
          <w:szCs w:val="28"/>
        </w:rPr>
      </w:pPr>
      <w:r w:rsidRPr="00AF028E">
        <w:rPr>
          <w:rFonts w:ascii="宋体" w:eastAsia="宋体" w:hAnsi="宋体" w:cs="仿宋" w:hint="eastAsia"/>
          <w:b/>
          <w:bCs/>
          <w:sz w:val="28"/>
          <w:szCs w:val="28"/>
        </w:rPr>
        <w:t>四、评审情况</w:t>
      </w:r>
    </w:p>
    <w:p w:rsidR="00467EC3" w:rsidRPr="00AF028E" w:rsidRDefault="00467EC3" w:rsidP="00467EC3">
      <w:pPr>
        <w:widowControl/>
        <w:spacing w:after="150" w:line="360" w:lineRule="auto"/>
        <w:jc w:val="left"/>
        <w:rPr>
          <w:rFonts w:ascii="宋体" w:eastAsia="宋体" w:hAnsi="宋体" w:cs="仿宋"/>
          <w:b/>
          <w:bCs/>
          <w:color w:val="000000"/>
          <w:kern w:val="0"/>
          <w:sz w:val="24"/>
        </w:rPr>
      </w:pPr>
      <w:r w:rsidRPr="00AF028E">
        <w:rPr>
          <w:rFonts w:ascii="宋体" w:eastAsia="宋体" w:hAnsi="宋体" w:cs="仿宋" w:hint="eastAsia"/>
          <w:b/>
          <w:bCs/>
          <w:color w:val="000000"/>
          <w:kern w:val="0"/>
          <w:sz w:val="24"/>
        </w:rPr>
        <w:t>（一）符合性审查</w:t>
      </w:r>
    </w:p>
    <w:p w:rsidR="00467EC3" w:rsidRPr="00AF028E" w:rsidRDefault="00467EC3" w:rsidP="00467EC3">
      <w:pPr>
        <w:widowControl/>
        <w:spacing w:after="150" w:line="360" w:lineRule="auto"/>
        <w:ind w:firstLineChars="200" w:firstLine="480"/>
        <w:jc w:val="left"/>
        <w:rPr>
          <w:rFonts w:ascii="宋体" w:eastAsia="宋体" w:hAnsi="宋体" w:cs="仿宋"/>
          <w:bCs/>
          <w:color w:val="000000"/>
          <w:kern w:val="0"/>
          <w:sz w:val="24"/>
        </w:rPr>
      </w:pPr>
      <w:r w:rsidRPr="00AF028E">
        <w:rPr>
          <w:rFonts w:ascii="宋体" w:eastAsia="宋体" w:hAnsi="宋体" w:cs="仿宋" w:hint="eastAsia"/>
          <w:bCs/>
          <w:color w:val="000000"/>
          <w:kern w:val="0"/>
          <w:sz w:val="24"/>
        </w:rPr>
        <w:t>各投标单位的电子投标文件制作硬件特征码雷同性分析结果：</w:t>
      </w:r>
      <w:r w:rsidRPr="00AF028E">
        <w:rPr>
          <w:rFonts w:ascii="宋体" w:eastAsia="宋体" w:hAnsi="宋体" w:cs="Times New Roman" w:hint="eastAsia"/>
          <w:bCs/>
          <w:color w:val="000000"/>
          <w:kern w:val="0"/>
          <w:sz w:val="24"/>
        </w:rPr>
        <w:t>经硬件特征码（网卡MAC地址、CPU序号、硬盘序列号等）分析，各投标单位未发现雷同，可以进行下一步评审。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39"/>
        <w:gridCol w:w="2280"/>
        <w:gridCol w:w="3544"/>
        <w:gridCol w:w="2268"/>
      </w:tblGrid>
      <w:tr w:rsidR="00467EC3" w:rsidRPr="00AF028E" w:rsidTr="00982E3D">
        <w:trPr>
          <w:trHeight w:val="496"/>
          <w:jc w:val="center"/>
        </w:trPr>
        <w:tc>
          <w:tcPr>
            <w:tcW w:w="8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EC3" w:rsidRPr="00AF028E" w:rsidRDefault="00467EC3" w:rsidP="00467EC3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AF028E">
              <w:rPr>
                <w:rFonts w:ascii="宋体" w:eastAsia="宋体" w:hAnsi="宋体" w:cs="仿宋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092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EC3" w:rsidRPr="00AF028E" w:rsidRDefault="00467EC3" w:rsidP="00467EC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b/>
                <w:color w:val="000000"/>
                <w:kern w:val="0"/>
                <w:szCs w:val="21"/>
              </w:rPr>
            </w:pPr>
            <w:r w:rsidRPr="00AF028E">
              <w:rPr>
                <w:rFonts w:ascii="宋体" w:eastAsia="宋体" w:hAnsi="宋体" w:cs="仿宋" w:hint="eastAsia"/>
                <w:b/>
                <w:color w:val="000000"/>
                <w:kern w:val="0"/>
                <w:szCs w:val="21"/>
              </w:rPr>
              <w:t>通过符合性审查的投标人</w:t>
            </w:r>
          </w:p>
        </w:tc>
      </w:tr>
      <w:tr w:rsidR="00467EC3" w:rsidRPr="00AF028E" w:rsidTr="00982E3D">
        <w:trPr>
          <w:trHeight w:val="30"/>
          <w:jc w:val="center"/>
        </w:trPr>
        <w:tc>
          <w:tcPr>
            <w:tcW w:w="8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EC3" w:rsidRPr="00AF028E" w:rsidRDefault="00467EC3" w:rsidP="00467EC3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AF028E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092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EC3" w:rsidRPr="00AF028E" w:rsidRDefault="00467EC3" w:rsidP="00467EC3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F028E">
              <w:rPr>
                <w:rFonts w:ascii="宋体" w:eastAsia="宋体" w:hAnsi="宋体" w:cs="宋体" w:hint="eastAsia"/>
                <w:color w:val="000000"/>
                <w:szCs w:val="21"/>
              </w:rPr>
              <w:t>河南人人安医疗器械有限公司</w:t>
            </w:r>
          </w:p>
        </w:tc>
      </w:tr>
      <w:tr w:rsidR="00467EC3" w:rsidRPr="00AF028E" w:rsidTr="00982E3D">
        <w:trPr>
          <w:trHeight w:val="30"/>
          <w:jc w:val="center"/>
        </w:trPr>
        <w:tc>
          <w:tcPr>
            <w:tcW w:w="8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EC3" w:rsidRPr="00AF028E" w:rsidRDefault="00467EC3" w:rsidP="00467EC3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AF028E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092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EC3" w:rsidRPr="00AF028E" w:rsidRDefault="00467EC3" w:rsidP="00467EC3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F028E">
              <w:rPr>
                <w:rFonts w:ascii="宋体" w:eastAsia="宋体" w:hAnsi="宋体" w:cs="宋体" w:hint="eastAsia"/>
                <w:color w:val="000000"/>
                <w:szCs w:val="21"/>
              </w:rPr>
              <w:t>河南龙轩医疗器械有限公司</w:t>
            </w:r>
          </w:p>
        </w:tc>
      </w:tr>
      <w:tr w:rsidR="00467EC3" w:rsidRPr="00AF028E" w:rsidTr="00982E3D">
        <w:trPr>
          <w:trHeight w:val="30"/>
          <w:jc w:val="center"/>
        </w:trPr>
        <w:tc>
          <w:tcPr>
            <w:tcW w:w="8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EC3" w:rsidRPr="00AF028E" w:rsidRDefault="00467EC3" w:rsidP="00467EC3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AF028E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092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EC3" w:rsidRPr="00AF028E" w:rsidRDefault="00467EC3" w:rsidP="00467EC3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F028E">
              <w:rPr>
                <w:rFonts w:ascii="宋体" w:eastAsia="宋体" w:hAnsi="宋体" w:cs="宋体" w:hint="eastAsia"/>
                <w:color w:val="000000"/>
                <w:szCs w:val="21"/>
              </w:rPr>
              <w:t>河南康哲医院管理有限公司</w:t>
            </w:r>
          </w:p>
        </w:tc>
      </w:tr>
      <w:tr w:rsidR="00467EC3" w:rsidRPr="00AF028E" w:rsidTr="00982E3D">
        <w:trPr>
          <w:trHeight w:val="30"/>
          <w:jc w:val="center"/>
        </w:trPr>
        <w:tc>
          <w:tcPr>
            <w:tcW w:w="8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EC3" w:rsidRPr="00AF028E" w:rsidRDefault="00467EC3" w:rsidP="00467EC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AF028E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092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EC3" w:rsidRPr="00AF028E" w:rsidRDefault="00467EC3" w:rsidP="00467EC3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F028E">
              <w:rPr>
                <w:rFonts w:ascii="宋体" w:eastAsia="宋体" w:hAnsi="宋体" w:cs="宋体" w:hint="eastAsia"/>
                <w:color w:val="000000"/>
                <w:szCs w:val="21"/>
              </w:rPr>
              <w:t>郑州瑞丰阳光科贸股份有限公司</w:t>
            </w:r>
          </w:p>
        </w:tc>
      </w:tr>
      <w:tr w:rsidR="00467EC3" w:rsidRPr="00AF028E" w:rsidTr="00982E3D">
        <w:trPr>
          <w:trHeight w:val="30"/>
          <w:jc w:val="center"/>
        </w:trPr>
        <w:tc>
          <w:tcPr>
            <w:tcW w:w="8931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EC3" w:rsidRPr="00AF028E" w:rsidRDefault="00467EC3" w:rsidP="00467EC3">
            <w:pPr>
              <w:widowControl/>
              <w:jc w:val="center"/>
              <w:rPr>
                <w:rFonts w:ascii="宋体" w:eastAsia="宋体" w:hAnsi="宋体" w:cs="仿宋"/>
                <w:b/>
                <w:color w:val="000000"/>
                <w:kern w:val="0"/>
                <w:szCs w:val="21"/>
              </w:rPr>
            </w:pPr>
            <w:r w:rsidRPr="00AF028E">
              <w:rPr>
                <w:rFonts w:ascii="宋体" w:eastAsia="宋体" w:hAnsi="宋体" w:cs="仿宋" w:hint="eastAsia"/>
                <w:b/>
                <w:color w:val="000000"/>
                <w:kern w:val="0"/>
                <w:szCs w:val="21"/>
              </w:rPr>
              <w:t>未通过符合性审查的投标人及原因</w:t>
            </w:r>
          </w:p>
        </w:tc>
      </w:tr>
      <w:tr w:rsidR="00467EC3" w:rsidRPr="00AF028E" w:rsidTr="00982E3D">
        <w:trPr>
          <w:trHeight w:val="30"/>
          <w:jc w:val="center"/>
        </w:trPr>
        <w:tc>
          <w:tcPr>
            <w:tcW w:w="8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EC3" w:rsidRPr="00AF028E" w:rsidRDefault="00467EC3" w:rsidP="00467EC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AF028E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EC3" w:rsidRPr="00AF028E" w:rsidRDefault="00467EC3" w:rsidP="00467EC3">
            <w:pPr>
              <w:widowControl/>
              <w:jc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AF028E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投标人名称</w:t>
            </w:r>
          </w:p>
        </w:tc>
        <w:tc>
          <w:tcPr>
            <w:tcW w:w="3544" w:type="dxa"/>
            <w:vAlign w:val="center"/>
          </w:tcPr>
          <w:p w:rsidR="00467EC3" w:rsidRPr="00AF028E" w:rsidRDefault="00467EC3" w:rsidP="00467EC3">
            <w:pPr>
              <w:jc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AF028E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未通过原因</w:t>
            </w:r>
          </w:p>
        </w:tc>
        <w:tc>
          <w:tcPr>
            <w:tcW w:w="2268" w:type="dxa"/>
            <w:vAlign w:val="center"/>
          </w:tcPr>
          <w:p w:rsidR="00467EC3" w:rsidRPr="00AF028E" w:rsidRDefault="00467EC3" w:rsidP="00467EC3">
            <w:pPr>
              <w:jc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AF028E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招标文件相应条款</w:t>
            </w:r>
          </w:p>
        </w:tc>
      </w:tr>
      <w:tr w:rsidR="00467EC3" w:rsidRPr="00AF028E" w:rsidTr="00982E3D">
        <w:trPr>
          <w:trHeight w:val="30"/>
          <w:jc w:val="center"/>
        </w:trPr>
        <w:tc>
          <w:tcPr>
            <w:tcW w:w="8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EC3" w:rsidRPr="00AF028E" w:rsidRDefault="00467EC3" w:rsidP="00467EC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AF028E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EC3" w:rsidRPr="00AF028E" w:rsidRDefault="00467EC3" w:rsidP="00467EC3">
            <w:pPr>
              <w:widowControl/>
              <w:jc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AF028E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3544" w:type="dxa"/>
            <w:vAlign w:val="center"/>
          </w:tcPr>
          <w:p w:rsidR="00467EC3" w:rsidRPr="00AF028E" w:rsidRDefault="00467EC3" w:rsidP="00467EC3">
            <w:pPr>
              <w:widowControl/>
              <w:jc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AF028E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2268" w:type="dxa"/>
            <w:vAlign w:val="center"/>
          </w:tcPr>
          <w:p w:rsidR="00467EC3" w:rsidRPr="00AF028E" w:rsidRDefault="00467EC3" w:rsidP="00467EC3">
            <w:pPr>
              <w:widowControl/>
              <w:jc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AF028E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/</w:t>
            </w:r>
          </w:p>
        </w:tc>
      </w:tr>
    </w:tbl>
    <w:p w:rsidR="00467EC3" w:rsidRPr="00AF028E" w:rsidRDefault="00467EC3" w:rsidP="00467EC3">
      <w:pPr>
        <w:widowControl/>
        <w:numPr>
          <w:ilvl w:val="0"/>
          <w:numId w:val="1"/>
        </w:numPr>
        <w:spacing w:after="150" w:line="360" w:lineRule="auto"/>
        <w:jc w:val="left"/>
        <w:rPr>
          <w:rFonts w:ascii="宋体" w:eastAsia="宋体" w:hAnsi="宋体" w:cs="仿宋"/>
          <w:b/>
          <w:bCs/>
          <w:color w:val="000000"/>
          <w:kern w:val="0"/>
          <w:sz w:val="24"/>
        </w:rPr>
      </w:pPr>
      <w:r w:rsidRPr="00AF028E">
        <w:rPr>
          <w:rFonts w:ascii="宋体" w:eastAsia="宋体" w:hAnsi="宋体" w:cs="仿宋" w:hint="eastAsia"/>
          <w:b/>
          <w:bCs/>
          <w:color w:val="000000"/>
          <w:kern w:val="0"/>
          <w:sz w:val="24"/>
        </w:rPr>
        <w:t>综合比较与评价</w:t>
      </w:r>
    </w:p>
    <w:tbl>
      <w:tblPr>
        <w:tblW w:w="8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87"/>
        <w:gridCol w:w="1141"/>
        <w:gridCol w:w="1857"/>
        <w:gridCol w:w="1843"/>
        <w:gridCol w:w="2126"/>
        <w:gridCol w:w="949"/>
      </w:tblGrid>
      <w:tr w:rsidR="00467EC3" w:rsidRPr="00AF028E" w:rsidTr="00AF028E">
        <w:trPr>
          <w:trHeight w:val="837"/>
          <w:jc w:val="center"/>
        </w:trPr>
        <w:tc>
          <w:tcPr>
            <w:tcW w:w="8903" w:type="dxa"/>
            <w:gridSpan w:val="6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left"/>
              <w:rPr>
                <w:rFonts w:ascii="宋体" w:eastAsia="宋体" w:hAnsi="宋体" w:cs="仿宋"/>
                <w:b/>
                <w:szCs w:val="21"/>
              </w:rPr>
            </w:pPr>
            <w:r w:rsidRPr="00AF028E">
              <w:rPr>
                <w:rFonts w:ascii="宋体" w:eastAsia="宋体" w:hAnsi="宋体" w:cs="仿宋" w:hint="eastAsia"/>
                <w:b/>
                <w:szCs w:val="21"/>
              </w:rPr>
              <w:t>投标单位名称：</w:t>
            </w:r>
            <w:r w:rsidRPr="00AF028E">
              <w:rPr>
                <w:rFonts w:ascii="宋体" w:eastAsia="宋体" w:hAnsi="宋体" w:cs="宋体" w:hint="eastAsia"/>
                <w:color w:val="000000"/>
                <w:szCs w:val="21"/>
              </w:rPr>
              <w:t>郑州瑞丰阳光科贸股份有限公司</w:t>
            </w:r>
          </w:p>
        </w:tc>
      </w:tr>
      <w:tr w:rsidR="00467EC3" w:rsidRPr="00AF028E" w:rsidTr="00AF028E">
        <w:trPr>
          <w:trHeight w:val="587"/>
          <w:jc w:val="center"/>
        </w:trPr>
        <w:tc>
          <w:tcPr>
            <w:tcW w:w="987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AF028E">
              <w:rPr>
                <w:rFonts w:ascii="宋体" w:eastAsia="宋体" w:hAnsi="宋体" w:cs="仿宋" w:hint="eastAsia"/>
                <w:b/>
                <w:bCs/>
                <w:szCs w:val="21"/>
              </w:rPr>
              <w:t>评审</w:t>
            </w:r>
          </w:p>
          <w:p w:rsidR="00467EC3" w:rsidRPr="00AF028E" w:rsidRDefault="00467EC3" w:rsidP="00AF028E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AF028E">
              <w:rPr>
                <w:rFonts w:ascii="宋体" w:eastAsia="宋体" w:hAnsi="宋体" w:cs="仿宋" w:hint="eastAsia"/>
                <w:b/>
                <w:bCs/>
                <w:szCs w:val="21"/>
              </w:rPr>
              <w:t>因素</w:t>
            </w:r>
          </w:p>
        </w:tc>
        <w:tc>
          <w:tcPr>
            <w:tcW w:w="1141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AF028E">
              <w:rPr>
                <w:rFonts w:ascii="宋体" w:eastAsia="宋体" w:hAnsi="宋体" w:cs="仿宋" w:hint="eastAsia"/>
                <w:b/>
                <w:bCs/>
                <w:szCs w:val="21"/>
              </w:rPr>
              <w:t>报价部分</w:t>
            </w:r>
          </w:p>
          <w:p w:rsidR="00467EC3" w:rsidRPr="00AF028E" w:rsidRDefault="00467EC3" w:rsidP="00AF028E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AF028E">
              <w:rPr>
                <w:rFonts w:ascii="宋体" w:eastAsia="宋体" w:hAnsi="宋体" w:cs="仿宋" w:hint="eastAsia"/>
                <w:b/>
                <w:bCs/>
                <w:szCs w:val="21"/>
              </w:rPr>
              <w:t>（30分）</w:t>
            </w:r>
          </w:p>
        </w:tc>
        <w:tc>
          <w:tcPr>
            <w:tcW w:w="3700" w:type="dxa"/>
            <w:gridSpan w:val="2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AF028E">
              <w:rPr>
                <w:rFonts w:ascii="宋体" w:eastAsia="宋体" w:hAnsi="宋体" w:cs="仿宋" w:hint="eastAsia"/>
                <w:b/>
                <w:bCs/>
                <w:szCs w:val="21"/>
              </w:rPr>
              <w:t>商务部分(20分)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AF028E">
              <w:rPr>
                <w:rFonts w:ascii="宋体" w:eastAsia="宋体" w:hAnsi="宋体" w:cs="仿宋" w:hint="eastAsia"/>
                <w:b/>
                <w:bCs/>
                <w:szCs w:val="21"/>
              </w:rPr>
              <w:t>技术部分</w:t>
            </w:r>
          </w:p>
          <w:p w:rsidR="00467EC3" w:rsidRPr="00AF028E" w:rsidRDefault="00467EC3" w:rsidP="00AF028E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AF028E">
              <w:rPr>
                <w:rFonts w:ascii="宋体" w:eastAsia="宋体" w:hAnsi="宋体" w:cs="仿宋" w:hint="eastAsia"/>
                <w:b/>
                <w:bCs/>
                <w:szCs w:val="21"/>
              </w:rPr>
              <w:t>（50分）</w:t>
            </w:r>
          </w:p>
        </w:tc>
        <w:tc>
          <w:tcPr>
            <w:tcW w:w="949" w:type="dxa"/>
            <w:vMerge w:val="restart"/>
            <w:vAlign w:val="center"/>
          </w:tcPr>
          <w:p w:rsidR="00467EC3" w:rsidRPr="00AF028E" w:rsidRDefault="00467EC3" w:rsidP="00AF028E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AF028E">
              <w:rPr>
                <w:rFonts w:ascii="宋体" w:eastAsia="宋体" w:hAnsi="宋体" w:cs="仿宋" w:hint="eastAsia"/>
                <w:b/>
                <w:bCs/>
                <w:szCs w:val="21"/>
              </w:rPr>
              <w:t>合计</w:t>
            </w:r>
          </w:p>
          <w:p w:rsidR="00467EC3" w:rsidRPr="00AF028E" w:rsidRDefault="00467EC3" w:rsidP="00AF028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F028E">
              <w:rPr>
                <w:rFonts w:ascii="Times New Roman" w:eastAsia="宋体" w:hAnsi="Times New Roman" w:cs="Times New Roman" w:hint="eastAsia"/>
                <w:b/>
                <w:szCs w:val="21"/>
              </w:rPr>
              <w:t>（</w:t>
            </w:r>
            <w:r w:rsidRPr="00AF028E">
              <w:rPr>
                <w:rFonts w:ascii="Times New Roman" w:eastAsia="宋体" w:hAnsi="Times New Roman" w:cs="Times New Roman" w:hint="eastAsia"/>
                <w:b/>
                <w:szCs w:val="21"/>
              </w:rPr>
              <w:t>100</w:t>
            </w:r>
            <w:r w:rsidRPr="00AF028E">
              <w:rPr>
                <w:rFonts w:ascii="Times New Roman" w:eastAsia="宋体" w:hAnsi="Times New Roman" w:cs="Times New Roman" w:hint="eastAsia"/>
                <w:b/>
                <w:szCs w:val="21"/>
              </w:rPr>
              <w:t>分）</w:t>
            </w:r>
          </w:p>
        </w:tc>
      </w:tr>
      <w:tr w:rsidR="00467EC3" w:rsidRPr="00AF028E" w:rsidTr="00AF028E">
        <w:trPr>
          <w:trHeight w:val="600"/>
          <w:jc w:val="center"/>
        </w:trPr>
        <w:tc>
          <w:tcPr>
            <w:tcW w:w="987" w:type="dxa"/>
            <w:vMerge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1141" w:type="dxa"/>
            <w:vMerge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1857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AF028E">
              <w:rPr>
                <w:rFonts w:ascii="宋体" w:eastAsia="宋体" w:hAnsi="宋体" w:cs="仿宋" w:hint="eastAsia"/>
                <w:b/>
                <w:bCs/>
                <w:szCs w:val="21"/>
              </w:rPr>
              <w:t>企业业绩</w:t>
            </w:r>
          </w:p>
          <w:p w:rsidR="00467EC3" w:rsidRPr="00AF028E" w:rsidRDefault="00467EC3" w:rsidP="00AF028E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AF028E">
              <w:rPr>
                <w:rFonts w:ascii="宋体" w:eastAsia="宋体" w:hAnsi="宋体" w:cs="仿宋" w:hint="eastAsia"/>
                <w:b/>
                <w:bCs/>
                <w:szCs w:val="21"/>
              </w:rPr>
              <w:t>（12分）</w:t>
            </w:r>
          </w:p>
        </w:tc>
        <w:tc>
          <w:tcPr>
            <w:tcW w:w="1843" w:type="dxa"/>
            <w:vAlign w:val="center"/>
          </w:tcPr>
          <w:p w:rsidR="00467EC3" w:rsidRPr="00AF028E" w:rsidRDefault="00467EC3" w:rsidP="00AF028E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AF028E">
              <w:rPr>
                <w:rFonts w:ascii="宋体" w:eastAsia="宋体" w:hAnsi="宋体" w:cs="仿宋" w:hint="eastAsia"/>
                <w:b/>
                <w:bCs/>
                <w:szCs w:val="21"/>
              </w:rPr>
              <w:t>售后服务承诺</w:t>
            </w:r>
          </w:p>
          <w:p w:rsidR="00467EC3" w:rsidRPr="00AF028E" w:rsidRDefault="00467EC3" w:rsidP="00AF028E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AF028E">
              <w:rPr>
                <w:rFonts w:ascii="宋体" w:eastAsia="宋体" w:hAnsi="宋体" w:cs="仿宋" w:hint="eastAsia"/>
                <w:b/>
                <w:bCs/>
                <w:szCs w:val="21"/>
              </w:rPr>
              <w:t>（8分）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AF028E">
              <w:rPr>
                <w:rFonts w:ascii="宋体" w:eastAsia="宋体" w:hAnsi="宋体" w:cs="仿宋" w:hint="eastAsia"/>
                <w:b/>
                <w:bCs/>
                <w:szCs w:val="21"/>
              </w:rPr>
              <w:t>服务方案体系及保障措施（50分）</w:t>
            </w:r>
          </w:p>
        </w:tc>
        <w:tc>
          <w:tcPr>
            <w:tcW w:w="949" w:type="dxa"/>
            <w:vMerge/>
            <w:vAlign w:val="center"/>
          </w:tcPr>
          <w:p w:rsidR="00467EC3" w:rsidRPr="00AF028E" w:rsidRDefault="00467EC3" w:rsidP="00AF028E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</w:tr>
      <w:tr w:rsidR="00467EC3" w:rsidRPr="00AF028E" w:rsidTr="00AF028E">
        <w:trPr>
          <w:trHeight w:val="510"/>
          <w:jc w:val="center"/>
        </w:trPr>
        <w:tc>
          <w:tcPr>
            <w:tcW w:w="987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AF028E">
              <w:rPr>
                <w:rFonts w:ascii="宋体" w:eastAsia="宋体" w:hAnsi="宋体" w:cs="仿宋" w:hint="eastAsia"/>
                <w:szCs w:val="21"/>
              </w:rPr>
              <w:t>评委1</w:t>
            </w:r>
          </w:p>
        </w:tc>
        <w:tc>
          <w:tcPr>
            <w:tcW w:w="1141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30</w:t>
            </w:r>
          </w:p>
        </w:tc>
        <w:tc>
          <w:tcPr>
            <w:tcW w:w="1857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12</w:t>
            </w:r>
          </w:p>
        </w:tc>
        <w:tc>
          <w:tcPr>
            <w:tcW w:w="1843" w:type="dxa"/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5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35</w:t>
            </w:r>
          </w:p>
        </w:tc>
        <w:tc>
          <w:tcPr>
            <w:tcW w:w="949" w:type="dxa"/>
            <w:vAlign w:val="center"/>
          </w:tcPr>
          <w:p w:rsidR="00467EC3" w:rsidRPr="00AF028E" w:rsidRDefault="00467EC3" w:rsidP="00AF028E">
            <w:pPr>
              <w:widowControl/>
              <w:jc w:val="center"/>
              <w:textAlignment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82</w:t>
            </w:r>
          </w:p>
        </w:tc>
      </w:tr>
      <w:tr w:rsidR="00467EC3" w:rsidRPr="00AF028E" w:rsidTr="00AF028E">
        <w:trPr>
          <w:trHeight w:val="510"/>
          <w:jc w:val="center"/>
        </w:trPr>
        <w:tc>
          <w:tcPr>
            <w:tcW w:w="987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AF028E">
              <w:rPr>
                <w:rFonts w:ascii="宋体" w:eastAsia="宋体" w:hAnsi="宋体" w:cs="仿宋" w:hint="eastAsia"/>
                <w:szCs w:val="21"/>
              </w:rPr>
              <w:lastRenderedPageBreak/>
              <w:t>评委2</w:t>
            </w:r>
          </w:p>
        </w:tc>
        <w:tc>
          <w:tcPr>
            <w:tcW w:w="1141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30</w:t>
            </w:r>
          </w:p>
        </w:tc>
        <w:tc>
          <w:tcPr>
            <w:tcW w:w="1857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12</w:t>
            </w:r>
          </w:p>
        </w:tc>
        <w:tc>
          <w:tcPr>
            <w:tcW w:w="1843" w:type="dxa"/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8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36</w:t>
            </w:r>
          </w:p>
        </w:tc>
        <w:tc>
          <w:tcPr>
            <w:tcW w:w="949" w:type="dxa"/>
            <w:vAlign w:val="center"/>
          </w:tcPr>
          <w:p w:rsidR="00467EC3" w:rsidRPr="00AF028E" w:rsidRDefault="00467EC3" w:rsidP="00AF028E">
            <w:pPr>
              <w:widowControl/>
              <w:jc w:val="center"/>
              <w:textAlignment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</w:t>
            </w:r>
          </w:p>
        </w:tc>
      </w:tr>
      <w:tr w:rsidR="00467EC3" w:rsidRPr="00AF028E" w:rsidTr="00AF028E">
        <w:trPr>
          <w:trHeight w:val="510"/>
          <w:jc w:val="center"/>
        </w:trPr>
        <w:tc>
          <w:tcPr>
            <w:tcW w:w="987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AF028E">
              <w:rPr>
                <w:rFonts w:ascii="宋体" w:eastAsia="宋体" w:hAnsi="宋体" w:cs="仿宋" w:hint="eastAsia"/>
                <w:szCs w:val="21"/>
              </w:rPr>
              <w:t>评委3</w:t>
            </w:r>
          </w:p>
        </w:tc>
        <w:tc>
          <w:tcPr>
            <w:tcW w:w="1141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30</w:t>
            </w:r>
          </w:p>
        </w:tc>
        <w:tc>
          <w:tcPr>
            <w:tcW w:w="1857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12</w:t>
            </w:r>
          </w:p>
        </w:tc>
        <w:tc>
          <w:tcPr>
            <w:tcW w:w="1843" w:type="dxa"/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5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41</w:t>
            </w:r>
          </w:p>
        </w:tc>
        <w:tc>
          <w:tcPr>
            <w:tcW w:w="949" w:type="dxa"/>
            <w:vAlign w:val="center"/>
          </w:tcPr>
          <w:p w:rsidR="00467EC3" w:rsidRPr="00AF028E" w:rsidRDefault="00467EC3" w:rsidP="00AF028E">
            <w:pPr>
              <w:widowControl/>
              <w:jc w:val="center"/>
              <w:textAlignment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88</w:t>
            </w:r>
          </w:p>
        </w:tc>
      </w:tr>
      <w:tr w:rsidR="00467EC3" w:rsidRPr="00AF028E" w:rsidTr="00AF028E">
        <w:trPr>
          <w:trHeight w:val="510"/>
          <w:jc w:val="center"/>
        </w:trPr>
        <w:tc>
          <w:tcPr>
            <w:tcW w:w="987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AF028E">
              <w:rPr>
                <w:rFonts w:ascii="宋体" w:eastAsia="宋体" w:hAnsi="宋体" w:cs="仿宋" w:hint="eastAsia"/>
                <w:szCs w:val="21"/>
              </w:rPr>
              <w:t>评委4</w:t>
            </w:r>
          </w:p>
        </w:tc>
        <w:tc>
          <w:tcPr>
            <w:tcW w:w="1141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30</w:t>
            </w:r>
          </w:p>
        </w:tc>
        <w:tc>
          <w:tcPr>
            <w:tcW w:w="1857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12</w:t>
            </w:r>
          </w:p>
        </w:tc>
        <w:tc>
          <w:tcPr>
            <w:tcW w:w="1843" w:type="dxa"/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5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32</w:t>
            </w:r>
          </w:p>
        </w:tc>
        <w:tc>
          <w:tcPr>
            <w:tcW w:w="949" w:type="dxa"/>
            <w:vAlign w:val="center"/>
          </w:tcPr>
          <w:p w:rsidR="00467EC3" w:rsidRPr="00AF028E" w:rsidRDefault="00467EC3" w:rsidP="00AF028E">
            <w:pPr>
              <w:widowControl/>
              <w:jc w:val="center"/>
              <w:textAlignment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79</w:t>
            </w:r>
          </w:p>
        </w:tc>
      </w:tr>
      <w:tr w:rsidR="00467EC3" w:rsidRPr="00AF028E" w:rsidTr="00AF028E">
        <w:trPr>
          <w:trHeight w:val="510"/>
          <w:jc w:val="center"/>
        </w:trPr>
        <w:tc>
          <w:tcPr>
            <w:tcW w:w="987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AF028E">
              <w:rPr>
                <w:rFonts w:ascii="宋体" w:eastAsia="宋体" w:hAnsi="宋体" w:cs="仿宋" w:hint="eastAsia"/>
                <w:szCs w:val="21"/>
              </w:rPr>
              <w:t>评委5</w:t>
            </w:r>
          </w:p>
        </w:tc>
        <w:tc>
          <w:tcPr>
            <w:tcW w:w="1141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30</w:t>
            </w:r>
          </w:p>
        </w:tc>
        <w:tc>
          <w:tcPr>
            <w:tcW w:w="1857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12</w:t>
            </w:r>
          </w:p>
        </w:tc>
        <w:tc>
          <w:tcPr>
            <w:tcW w:w="1843" w:type="dxa"/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8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41</w:t>
            </w:r>
          </w:p>
        </w:tc>
        <w:tc>
          <w:tcPr>
            <w:tcW w:w="949" w:type="dxa"/>
            <w:vAlign w:val="center"/>
          </w:tcPr>
          <w:p w:rsidR="00467EC3" w:rsidRPr="00AF028E" w:rsidRDefault="00467EC3" w:rsidP="00AF028E">
            <w:pPr>
              <w:widowControl/>
              <w:jc w:val="center"/>
              <w:textAlignment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91</w:t>
            </w:r>
          </w:p>
        </w:tc>
      </w:tr>
      <w:tr w:rsidR="00467EC3" w:rsidRPr="00AF028E" w:rsidTr="00AF028E">
        <w:trPr>
          <w:trHeight w:val="510"/>
          <w:jc w:val="center"/>
        </w:trPr>
        <w:tc>
          <w:tcPr>
            <w:tcW w:w="7954" w:type="dxa"/>
            <w:gridSpan w:val="5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left"/>
              <w:rPr>
                <w:rFonts w:ascii="宋体" w:eastAsia="宋体" w:hAnsi="宋体" w:cs="仿宋"/>
                <w:szCs w:val="21"/>
              </w:rPr>
            </w:pPr>
            <w:r w:rsidRPr="00AF028E">
              <w:rPr>
                <w:rFonts w:ascii="宋体" w:eastAsia="宋体" w:hAnsi="宋体" w:cs="仿宋" w:hint="eastAsia"/>
                <w:szCs w:val="21"/>
              </w:rPr>
              <w:t>评审得分：85.2</w:t>
            </w:r>
          </w:p>
        </w:tc>
        <w:tc>
          <w:tcPr>
            <w:tcW w:w="949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AF028E">
              <w:rPr>
                <w:rFonts w:ascii="宋体" w:eastAsia="宋体" w:hAnsi="宋体" w:cs="仿宋" w:hint="eastAsia"/>
                <w:szCs w:val="21"/>
              </w:rPr>
              <w:t>排序：1</w:t>
            </w:r>
          </w:p>
        </w:tc>
      </w:tr>
    </w:tbl>
    <w:p w:rsidR="00467EC3" w:rsidRPr="00AF028E" w:rsidRDefault="00467EC3" w:rsidP="00467EC3">
      <w:pPr>
        <w:widowControl/>
        <w:spacing w:after="150" w:line="360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AF028E">
        <w:rPr>
          <w:rFonts w:ascii="宋体" w:eastAsia="宋体" w:hAnsi="宋体" w:cs="仿宋" w:hint="eastAsia"/>
          <w:color w:val="000000"/>
          <w:kern w:val="0"/>
          <w:sz w:val="24"/>
        </w:rPr>
        <w:t>备注：</w:t>
      </w:r>
    </w:p>
    <w:p w:rsidR="00467EC3" w:rsidRPr="00AF028E" w:rsidRDefault="00467EC3" w:rsidP="00467EC3">
      <w:pPr>
        <w:widowControl/>
        <w:spacing w:after="150" w:line="360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AF028E">
        <w:rPr>
          <w:rFonts w:ascii="宋体" w:eastAsia="宋体" w:hAnsi="宋体" w:cs="仿宋" w:hint="eastAsia"/>
          <w:color w:val="000000"/>
          <w:kern w:val="0"/>
          <w:sz w:val="24"/>
        </w:rPr>
        <w:t>1、投标报价政策性加分：无</w:t>
      </w:r>
    </w:p>
    <w:p w:rsidR="00467EC3" w:rsidRPr="00AF028E" w:rsidRDefault="00467EC3" w:rsidP="00467EC3">
      <w:pPr>
        <w:widowControl/>
        <w:spacing w:after="150" w:line="360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AF028E">
        <w:rPr>
          <w:rFonts w:ascii="宋体" w:eastAsia="宋体" w:hAnsi="宋体" w:cs="仿宋" w:hint="eastAsia"/>
          <w:color w:val="000000"/>
          <w:kern w:val="0"/>
          <w:sz w:val="24"/>
        </w:rPr>
        <w:t>2、投标文件填报业绩名称：</w:t>
      </w:r>
    </w:p>
    <w:p w:rsidR="00467EC3" w:rsidRPr="00AF028E" w:rsidRDefault="00467EC3" w:rsidP="00467EC3">
      <w:pPr>
        <w:widowControl/>
        <w:spacing w:after="150" w:line="360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AF028E">
        <w:rPr>
          <w:rFonts w:ascii="宋体" w:eastAsia="宋体" w:hAnsi="宋体" w:cs="仿宋" w:hint="eastAsia"/>
          <w:color w:val="000000"/>
          <w:kern w:val="0"/>
          <w:sz w:val="24"/>
        </w:rPr>
        <w:t>评标委员会审查通过的：1、郑州大学第一附属医院体检科用弹性定量超声诊断系统采购项目；2、河南科技大学第一附属医院无创肝纤维化诊断仪采购项目；3、卫辉市人民医院体检科采购项目。</w:t>
      </w:r>
    </w:p>
    <w:p w:rsidR="00467EC3" w:rsidRPr="00AF028E" w:rsidRDefault="00467EC3" w:rsidP="00467EC3">
      <w:pPr>
        <w:widowControl/>
        <w:spacing w:after="150" w:line="360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AF028E">
        <w:rPr>
          <w:rFonts w:ascii="宋体" w:eastAsia="宋体" w:hAnsi="宋体" w:cs="仿宋" w:hint="eastAsia"/>
          <w:color w:val="000000"/>
          <w:kern w:val="0"/>
          <w:sz w:val="24"/>
        </w:rPr>
        <w:t xml:space="preserve">评标委员会审查未通过的：无 </w:t>
      </w:r>
    </w:p>
    <w:p w:rsidR="00467EC3" w:rsidRPr="00AF028E" w:rsidRDefault="00467EC3" w:rsidP="00467EC3">
      <w:pPr>
        <w:widowControl/>
        <w:spacing w:after="150" w:line="360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AF028E">
        <w:rPr>
          <w:rFonts w:ascii="宋体" w:eastAsia="宋体" w:hAnsi="宋体" w:cs="仿宋" w:hint="eastAsia"/>
          <w:color w:val="000000"/>
          <w:kern w:val="0"/>
          <w:sz w:val="24"/>
        </w:rPr>
        <w:t>3、投标文件填报其他相关证书名称：</w:t>
      </w:r>
    </w:p>
    <w:p w:rsidR="00467EC3" w:rsidRPr="00AF028E" w:rsidRDefault="00467EC3" w:rsidP="00467EC3">
      <w:pPr>
        <w:widowControl/>
        <w:spacing w:after="150" w:line="360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AF028E">
        <w:rPr>
          <w:rFonts w:ascii="宋体" w:eastAsia="宋体" w:hAnsi="宋体" w:cs="仿宋" w:hint="eastAsia"/>
          <w:color w:val="000000"/>
          <w:kern w:val="0"/>
          <w:sz w:val="24"/>
        </w:rPr>
        <w:t>评标委员会审查通过的：无</w:t>
      </w:r>
    </w:p>
    <w:p w:rsidR="00467EC3" w:rsidRPr="00AF028E" w:rsidRDefault="00467EC3" w:rsidP="00467EC3">
      <w:pPr>
        <w:widowControl/>
        <w:spacing w:after="150" w:line="360" w:lineRule="auto"/>
        <w:jc w:val="left"/>
        <w:rPr>
          <w:rFonts w:ascii="宋体" w:eastAsia="宋体" w:hAnsi="宋体" w:cs="仿宋"/>
          <w:b/>
          <w:bCs/>
          <w:color w:val="000000"/>
          <w:kern w:val="0"/>
          <w:sz w:val="24"/>
        </w:rPr>
      </w:pPr>
      <w:r w:rsidRPr="00AF028E">
        <w:rPr>
          <w:rFonts w:ascii="宋体" w:eastAsia="宋体" w:hAnsi="宋体" w:cs="仿宋" w:hint="eastAsia"/>
          <w:color w:val="000000"/>
          <w:kern w:val="0"/>
          <w:sz w:val="24"/>
        </w:rPr>
        <w:t xml:space="preserve">评标委员会审查未通过的：无 </w:t>
      </w:r>
    </w:p>
    <w:tbl>
      <w:tblPr>
        <w:tblW w:w="8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87"/>
        <w:gridCol w:w="1141"/>
        <w:gridCol w:w="1857"/>
        <w:gridCol w:w="1843"/>
        <w:gridCol w:w="2126"/>
        <w:gridCol w:w="949"/>
      </w:tblGrid>
      <w:tr w:rsidR="00467EC3" w:rsidRPr="00AF028E" w:rsidTr="00AF028E">
        <w:trPr>
          <w:trHeight w:val="837"/>
          <w:jc w:val="center"/>
        </w:trPr>
        <w:tc>
          <w:tcPr>
            <w:tcW w:w="8903" w:type="dxa"/>
            <w:gridSpan w:val="6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left"/>
              <w:rPr>
                <w:rFonts w:ascii="宋体" w:eastAsia="宋体" w:hAnsi="宋体" w:cs="仿宋"/>
                <w:b/>
                <w:szCs w:val="21"/>
              </w:rPr>
            </w:pPr>
            <w:r w:rsidRPr="00AF028E">
              <w:rPr>
                <w:rFonts w:ascii="宋体" w:eastAsia="宋体" w:hAnsi="宋体" w:cs="仿宋" w:hint="eastAsia"/>
                <w:b/>
                <w:szCs w:val="21"/>
              </w:rPr>
              <w:t>投标单位名称：</w:t>
            </w:r>
            <w:r w:rsidRPr="00AF028E">
              <w:rPr>
                <w:rFonts w:ascii="宋体" w:eastAsia="宋体" w:hAnsi="宋体" w:cs="仿宋" w:hint="eastAsia"/>
                <w:color w:val="000000"/>
                <w:szCs w:val="21"/>
              </w:rPr>
              <w:t>河南人人安医疗器械有限公司</w:t>
            </w:r>
          </w:p>
        </w:tc>
      </w:tr>
      <w:tr w:rsidR="00467EC3" w:rsidRPr="00AF028E" w:rsidTr="00AF028E">
        <w:trPr>
          <w:trHeight w:val="587"/>
          <w:jc w:val="center"/>
        </w:trPr>
        <w:tc>
          <w:tcPr>
            <w:tcW w:w="987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AF028E">
              <w:rPr>
                <w:rFonts w:ascii="宋体" w:eastAsia="宋体" w:hAnsi="宋体" w:cs="仿宋" w:hint="eastAsia"/>
                <w:b/>
                <w:bCs/>
                <w:szCs w:val="21"/>
              </w:rPr>
              <w:t>评审</w:t>
            </w:r>
          </w:p>
          <w:p w:rsidR="00467EC3" w:rsidRPr="00AF028E" w:rsidRDefault="00467EC3" w:rsidP="00AF028E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AF028E">
              <w:rPr>
                <w:rFonts w:ascii="宋体" w:eastAsia="宋体" w:hAnsi="宋体" w:cs="仿宋" w:hint="eastAsia"/>
                <w:b/>
                <w:bCs/>
                <w:szCs w:val="21"/>
              </w:rPr>
              <w:t>因素</w:t>
            </w:r>
          </w:p>
        </w:tc>
        <w:tc>
          <w:tcPr>
            <w:tcW w:w="1141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AF028E">
              <w:rPr>
                <w:rFonts w:ascii="宋体" w:eastAsia="宋体" w:hAnsi="宋体" w:cs="仿宋" w:hint="eastAsia"/>
                <w:b/>
                <w:bCs/>
                <w:szCs w:val="21"/>
              </w:rPr>
              <w:t>报价部分</w:t>
            </w:r>
          </w:p>
          <w:p w:rsidR="00467EC3" w:rsidRPr="00AF028E" w:rsidRDefault="00467EC3" w:rsidP="00AF028E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AF028E">
              <w:rPr>
                <w:rFonts w:ascii="宋体" w:eastAsia="宋体" w:hAnsi="宋体" w:cs="仿宋" w:hint="eastAsia"/>
                <w:b/>
                <w:bCs/>
                <w:szCs w:val="21"/>
              </w:rPr>
              <w:t>（30分）</w:t>
            </w:r>
          </w:p>
        </w:tc>
        <w:tc>
          <w:tcPr>
            <w:tcW w:w="3700" w:type="dxa"/>
            <w:gridSpan w:val="2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AF028E">
              <w:rPr>
                <w:rFonts w:ascii="宋体" w:eastAsia="宋体" w:hAnsi="宋体" w:cs="仿宋" w:hint="eastAsia"/>
                <w:b/>
                <w:bCs/>
                <w:szCs w:val="21"/>
              </w:rPr>
              <w:t>商务部分(20分)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AF028E">
              <w:rPr>
                <w:rFonts w:ascii="宋体" w:eastAsia="宋体" w:hAnsi="宋体" w:cs="仿宋" w:hint="eastAsia"/>
                <w:b/>
                <w:bCs/>
                <w:szCs w:val="21"/>
              </w:rPr>
              <w:t>技术部分</w:t>
            </w:r>
          </w:p>
          <w:p w:rsidR="00467EC3" w:rsidRPr="00AF028E" w:rsidRDefault="00467EC3" w:rsidP="00AF028E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AF028E">
              <w:rPr>
                <w:rFonts w:ascii="宋体" w:eastAsia="宋体" w:hAnsi="宋体" w:cs="仿宋" w:hint="eastAsia"/>
                <w:b/>
                <w:bCs/>
                <w:szCs w:val="21"/>
              </w:rPr>
              <w:t>（50分）</w:t>
            </w:r>
          </w:p>
        </w:tc>
        <w:tc>
          <w:tcPr>
            <w:tcW w:w="949" w:type="dxa"/>
            <w:vMerge w:val="restart"/>
            <w:vAlign w:val="center"/>
          </w:tcPr>
          <w:p w:rsidR="00467EC3" w:rsidRPr="00AF028E" w:rsidRDefault="00467EC3" w:rsidP="00AF028E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AF028E">
              <w:rPr>
                <w:rFonts w:ascii="宋体" w:eastAsia="宋体" w:hAnsi="宋体" w:cs="仿宋" w:hint="eastAsia"/>
                <w:b/>
                <w:bCs/>
                <w:szCs w:val="21"/>
              </w:rPr>
              <w:t>合计</w:t>
            </w:r>
          </w:p>
          <w:p w:rsidR="00467EC3" w:rsidRPr="00AF028E" w:rsidRDefault="00467EC3" w:rsidP="00AF028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F028E">
              <w:rPr>
                <w:rFonts w:ascii="Times New Roman" w:eastAsia="宋体" w:hAnsi="Times New Roman" w:cs="Times New Roman" w:hint="eastAsia"/>
                <w:b/>
                <w:szCs w:val="21"/>
              </w:rPr>
              <w:t>（</w:t>
            </w:r>
            <w:r w:rsidRPr="00AF028E">
              <w:rPr>
                <w:rFonts w:ascii="Times New Roman" w:eastAsia="宋体" w:hAnsi="Times New Roman" w:cs="Times New Roman" w:hint="eastAsia"/>
                <w:b/>
                <w:szCs w:val="21"/>
              </w:rPr>
              <w:t>100</w:t>
            </w:r>
            <w:r w:rsidRPr="00AF028E">
              <w:rPr>
                <w:rFonts w:ascii="Times New Roman" w:eastAsia="宋体" w:hAnsi="Times New Roman" w:cs="Times New Roman" w:hint="eastAsia"/>
                <w:b/>
                <w:szCs w:val="21"/>
              </w:rPr>
              <w:t>分）</w:t>
            </w:r>
          </w:p>
        </w:tc>
      </w:tr>
      <w:tr w:rsidR="00467EC3" w:rsidRPr="00AF028E" w:rsidTr="00AF028E">
        <w:trPr>
          <w:trHeight w:val="600"/>
          <w:jc w:val="center"/>
        </w:trPr>
        <w:tc>
          <w:tcPr>
            <w:tcW w:w="987" w:type="dxa"/>
            <w:vMerge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1141" w:type="dxa"/>
            <w:vMerge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1857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AF028E">
              <w:rPr>
                <w:rFonts w:ascii="宋体" w:eastAsia="宋体" w:hAnsi="宋体" w:cs="仿宋" w:hint="eastAsia"/>
                <w:b/>
                <w:bCs/>
                <w:szCs w:val="21"/>
              </w:rPr>
              <w:t>企业业绩</w:t>
            </w:r>
          </w:p>
          <w:p w:rsidR="00467EC3" w:rsidRPr="00AF028E" w:rsidRDefault="00467EC3" w:rsidP="00AF028E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AF028E">
              <w:rPr>
                <w:rFonts w:ascii="宋体" w:eastAsia="宋体" w:hAnsi="宋体" w:cs="仿宋" w:hint="eastAsia"/>
                <w:b/>
                <w:bCs/>
                <w:szCs w:val="21"/>
              </w:rPr>
              <w:t>（12分）</w:t>
            </w:r>
          </w:p>
        </w:tc>
        <w:tc>
          <w:tcPr>
            <w:tcW w:w="1843" w:type="dxa"/>
            <w:vAlign w:val="center"/>
          </w:tcPr>
          <w:p w:rsidR="00467EC3" w:rsidRPr="00AF028E" w:rsidRDefault="00467EC3" w:rsidP="00AF028E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AF028E">
              <w:rPr>
                <w:rFonts w:ascii="宋体" w:eastAsia="宋体" w:hAnsi="宋体" w:cs="仿宋" w:hint="eastAsia"/>
                <w:b/>
                <w:bCs/>
                <w:szCs w:val="21"/>
              </w:rPr>
              <w:t>售后服务承诺</w:t>
            </w:r>
          </w:p>
          <w:p w:rsidR="00467EC3" w:rsidRPr="00AF028E" w:rsidRDefault="00467EC3" w:rsidP="00AF028E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AF028E">
              <w:rPr>
                <w:rFonts w:ascii="宋体" w:eastAsia="宋体" w:hAnsi="宋体" w:cs="仿宋" w:hint="eastAsia"/>
                <w:b/>
                <w:bCs/>
                <w:szCs w:val="21"/>
              </w:rPr>
              <w:t>（8分）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AF028E">
              <w:rPr>
                <w:rFonts w:ascii="宋体" w:eastAsia="宋体" w:hAnsi="宋体" w:cs="仿宋" w:hint="eastAsia"/>
                <w:b/>
                <w:bCs/>
                <w:szCs w:val="21"/>
              </w:rPr>
              <w:t>服务方案体系及保障措施（50分）</w:t>
            </w:r>
          </w:p>
        </w:tc>
        <w:tc>
          <w:tcPr>
            <w:tcW w:w="949" w:type="dxa"/>
            <w:vMerge/>
            <w:vAlign w:val="center"/>
          </w:tcPr>
          <w:p w:rsidR="00467EC3" w:rsidRPr="00AF028E" w:rsidRDefault="00467EC3" w:rsidP="00AF028E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</w:tr>
      <w:tr w:rsidR="00467EC3" w:rsidRPr="00AF028E" w:rsidTr="00AF028E">
        <w:trPr>
          <w:trHeight w:val="510"/>
          <w:jc w:val="center"/>
        </w:trPr>
        <w:tc>
          <w:tcPr>
            <w:tcW w:w="987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AF028E">
              <w:rPr>
                <w:rFonts w:ascii="宋体" w:eastAsia="宋体" w:hAnsi="宋体" w:cs="仿宋" w:hint="eastAsia"/>
                <w:szCs w:val="21"/>
              </w:rPr>
              <w:t>评委1</w:t>
            </w:r>
          </w:p>
        </w:tc>
        <w:tc>
          <w:tcPr>
            <w:tcW w:w="1141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29.85</w:t>
            </w:r>
          </w:p>
        </w:tc>
        <w:tc>
          <w:tcPr>
            <w:tcW w:w="1857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0</w:t>
            </w:r>
          </w:p>
        </w:tc>
        <w:tc>
          <w:tcPr>
            <w:tcW w:w="1843" w:type="dxa"/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5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30</w:t>
            </w:r>
          </w:p>
        </w:tc>
        <w:tc>
          <w:tcPr>
            <w:tcW w:w="949" w:type="dxa"/>
            <w:vAlign w:val="center"/>
          </w:tcPr>
          <w:p w:rsidR="00467EC3" w:rsidRPr="00AF028E" w:rsidRDefault="00467EC3" w:rsidP="00AF028E">
            <w:pPr>
              <w:widowControl/>
              <w:jc w:val="center"/>
              <w:textAlignment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64.85</w:t>
            </w:r>
          </w:p>
        </w:tc>
      </w:tr>
      <w:tr w:rsidR="00467EC3" w:rsidRPr="00AF028E" w:rsidTr="00AF028E">
        <w:trPr>
          <w:trHeight w:val="510"/>
          <w:jc w:val="center"/>
        </w:trPr>
        <w:tc>
          <w:tcPr>
            <w:tcW w:w="987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AF028E">
              <w:rPr>
                <w:rFonts w:ascii="宋体" w:eastAsia="宋体" w:hAnsi="宋体" w:cs="仿宋" w:hint="eastAsia"/>
                <w:szCs w:val="21"/>
              </w:rPr>
              <w:t>评委2</w:t>
            </w:r>
          </w:p>
        </w:tc>
        <w:tc>
          <w:tcPr>
            <w:tcW w:w="1141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29.85</w:t>
            </w:r>
          </w:p>
        </w:tc>
        <w:tc>
          <w:tcPr>
            <w:tcW w:w="1857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0</w:t>
            </w:r>
          </w:p>
        </w:tc>
        <w:tc>
          <w:tcPr>
            <w:tcW w:w="1843" w:type="dxa"/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5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33</w:t>
            </w:r>
          </w:p>
        </w:tc>
        <w:tc>
          <w:tcPr>
            <w:tcW w:w="949" w:type="dxa"/>
            <w:vAlign w:val="center"/>
          </w:tcPr>
          <w:p w:rsidR="00467EC3" w:rsidRPr="00AF028E" w:rsidRDefault="00467EC3" w:rsidP="00AF028E">
            <w:pPr>
              <w:widowControl/>
              <w:jc w:val="center"/>
              <w:textAlignment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67.85</w:t>
            </w:r>
          </w:p>
        </w:tc>
      </w:tr>
      <w:tr w:rsidR="00467EC3" w:rsidRPr="00AF028E" w:rsidTr="00AF028E">
        <w:trPr>
          <w:trHeight w:val="510"/>
          <w:jc w:val="center"/>
        </w:trPr>
        <w:tc>
          <w:tcPr>
            <w:tcW w:w="987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AF028E">
              <w:rPr>
                <w:rFonts w:ascii="宋体" w:eastAsia="宋体" w:hAnsi="宋体" w:cs="仿宋" w:hint="eastAsia"/>
                <w:szCs w:val="21"/>
              </w:rPr>
              <w:t>评委3</w:t>
            </w:r>
          </w:p>
        </w:tc>
        <w:tc>
          <w:tcPr>
            <w:tcW w:w="1141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29.85</w:t>
            </w:r>
          </w:p>
        </w:tc>
        <w:tc>
          <w:tcPr>
            <w:tcW w:w="1857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0</w:t>
            </w:r>
          </w:p>
        </w:tc>
        <w:tc>
          <w:tcPr>
            <w:tcW w:w="1843" w:type="dxa"/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5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38</w:t>
            </w:r>
          </w:p>
        </w:tc>
        <w:tc>
          <w:tcPr>
            <w:tcW w:w="949" w:type="dxa"/>
            <w:vAlign w:val="center"/>
          </w:tcPr>
          <w:p w:rsidR="00467EC3" w:rsidRPr="00AF028E" w:rsidRDefault="00467EC3" w:rsidP="00AF028E">
            <w:pPr>
              <w:widowControl/>
              <w:jc w:val="center"/>
              <w:textAlignment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72.85</w:t>
            </w:r>
          </w:p>
        </w:tc>
      </w:tr>
      <w:tr w:rsidR="00467EC3" w:rsidRPr="00AF028E" w:rsidTr="00AF028E">
        <w:trPr>
          <w:trHeight w:val="510"/>
          <w:jc w:val="center"/>
        </w:trPr>
        <w:tc>
          <w:tcPr>
            <w:tcW w:w="987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AF028E">
              <w:rPr>
                <w:rFonts w:ascii="宋体" w:eastAsia="宋体" w:hAnsi="宋体" w:cs="仿宋" w:hint="eastAsia"/>
                <w:szCs w:val="21"/>
              </w:rPr>
              <w:t>评委4</w:t>
            </w:r>
          </w:p>
        </w:tc>
        <w:tc>
          <w:tcPr>
            <w:tcW w:w="1141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29.85</w:t>
            </w:r>
          </w:p>
        </w:tc>
        <w:tc>
          <w:tcPr>
            <w:tcW w:w="1857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0</w:t>
            </w:r>
          </w:p>
        </w:tc>
        <w:tc>
          <w:tcPr>
            <w:tcW w:w="1843" w:type="dxa"/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5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26</w:t>
            </w:r>
          </w:p>
        </w:tc>
        <w:tc>
          <w:tcPr>
            <w:tcW w:w="949" w:type="dxa"/>
            <w:vAlign w:val="center"/>
          </w:tcPr>
          <w:p w:rsidR="00467EC3" w:rsidRPr="00AF028E" w:rsidRDefault="00467EC3" w:rsidP="00AF028E">
            <w:pPr>
              <w:widowControl/>
              <w:jc w:val="center"/>
              <w:textAlignment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60.85</w:t>
            </w:r>
          </w:p>
        </w:tc>
      </w:tr>
      <w:tr w:rsidR="00467EC3" w:rsidRPr="00AF028E" w:rsidTr="00AF028E">
        <w:trPr>
          <w:trHeight w:val="510"/>
          <w:jc w:val="center"/>
        </w:trPr>
        <w:tc>
          <w:tcPr>
            <w:tcW w:w="987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AF028E">
              <w:rPr>
                <w:rFonts w:ascii="宋体" w:eastAsia="宋体" w:hAnsi="宋体" w:cs="仿宋" w:hint="eastAsia"/>
                <w:szCs w:val="21"/>
              </w:rPr>
              <w:t>评委5</w:t>
            </w:r>
          </w:p>
        </w:tc>
        <w:tc>
          <w:tcPr>
            <w:tcW w:w="1141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29.85</w:t>
            </w:r>
          </w:p>
        </w:tc>
        <w:tc>
          <w:tcPr>
            <w:tcW w:w="1857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0</w:t>
            </w:r>
          </w:p>
        </w:tc>
        <w:tc>
          <w:tcPr>
            <w:tcW w:w="1843" w:type="dxa"/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5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26</w:t>
            </w:r>
          </w:p>
        </w:tc>
        <w:tc>
          <w:tcPr>
            <w:tcW w:w="949" w:type="dxa"/>
            <w:vAlign w:val="center"/>
          </w:tcPr>
          <w:p w:rsidR="00467EC3" w:rsidRPr="00AF028E" w:rsidRDefault="00467EC3" w:rsidP="00AF028E">
            <w:pPr>
              <w:widowControl/>
              <w:jc w:val="center"/>
              <w:textAlignment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60.85</w:t>
            </w:r>
          </w:p>
        </w:tc>
      </w:tr>
      <w:tr w:rsidR="00467EC3" w:rsidRPr="00AF028E" w:rsidTr="00AF028E">
        <w:trPr>
          <w:trHeight w:val="510"/>
          <w:jc w:val="center"/>
        </w:trPr>
        <w:tc>
          <w:tcPr>
            <w:tcW w:w="7954" w:type="dxa"/>
            <w:gridSpan w:val="5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left"/>
              <w:rPr>
                <w:rFonts w:ascii="宋体" w:eastAsia="宋体" w:hAnsi="宋体" w:cs="仿宋"/>
                <w:szCs w:val="21"/>
              </w:rPr>
            </w:pPr>
            <w:r w:rsidRPr="00AF028E">
              <w:rPr>
                <w:rFonts w:ascii="宋体" w:eastAsia="宋体" w:hAnsi="宋体" w:cs="仿宋" w:hint="eastAsia"/>
                <w:szCs w:val="21"/>
              </w:rPr>
              <w:t>评审得分：65.45</w:t>
            </w:r>
          </w:p>
        </w:tc>
        <w:tc>
          <w:tcPr>
            <w:tcW w:w="949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AF028E">
              <w:rPr>
                <w:rFonts w:ascii="宋体" w:eastAsia="宋体" w:hAnsi="宋体" w:cs="仿宋" w:hint="eastAsia"/>
                <w:szCs w:val="21"/>
              </w:rPr>
              <w:t>排序：2</w:t>
            </w:r>
          </w:p>
        </w:tc>
      </w:tr>
    </w:tbl>
    <w:p w:rsidR="00467EC3" w:rsidRPr="00AF028E" w:rsidRDefault="00467EC3" w:rsidP="00467EC3">
      <w:pPr>
        <w:widowControl/>
        <w:spacing w:after="150" w:line="360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AF028E">
        <w:rPr>
          <w:rFonts w:ascii="宋体" w:eastAsia="宋体" w:hAnsi="宋体" w:cs="仿宋" w:hint="eastAsia"/>
          <w:color w:val="000000"/>
          <w:kern w:val="0"/>
          <w:sz w:val="24"/>
        </w:rPr>
        <w:lastRenderedPageBreak/>
        <w:t>备注：</w:t>
      </w:r>
    </w:p>
    <w:p w:rsidR="00467EC3" w:rsidRPr="00AF028E" w:rsidRDefault="00467EC3" w:rsidP="00467EC3">
      <w:pPr>
        <w:widowControl/>
        <w:spacing w:after="150" w:line="360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AF028E">
        <w:rPr>
          <w:rFonts w:ascii="宋体" w:eastAsia="宋体" w:hAnsi="宋体" w:cs="仿宋" w:hint="eastAsia"/>
          <w:color w:val="000000"/>
          <w:kern w:val="0"/>
          <w:sz w:val="24"/>
        </w:rPr>
        <w:t>1、投标报价政策性加分：无</w:t>
      </w:r>
    </w:p>
    <w:p w:rsidR="00467EC3" w:rsidRPr="00AF028E" w:rsidRDefault="00467EC3" w:rsidP="00467EC3">
      <w:pPr>
        <w:widowControl/>
        <w:spacing w:after="150" w:line="360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AF028E">
        <w:rPr>
          <w:rFonts w:ascii="宋体" w:eastAsia="宋体" w:hAnsi="宋体" w:cs="仿宋" w:hint="eastAsia"/>
          <w:color w:val="000000"/>
          <w:kern w:val="0"/>
          <w:sz w:val="24"/>
        </w:rPr>
        <w:t>2、投标文件填报业绩名称：</w:t>
      </w:r>
    </w:p>
    <w:p w:rsidR="00467EC3" w:rsidRPr="00AF028E" w:rsidRDefault="00467EC3" w:rsidP="00467EC3">
      <w:pPr>
        <w:widowControl/>
        <w:spacing w:after="150" w:line="360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AF028E">
        <w:rPr>
          <w:rFonts w:ascii="宋体" w:eastAsia="宋体" w:hAnsi="宋体" w:cs="仿宋" w:hint="eastAsia"/>
          <w:color w:val="000000"/>
          <w:kern w:val="0"/>
          <w:sz w:val="24"/>
        </w:rPr>
        <w:t>评标委员会审查通过的：无</w:t>
      </w:r>
    </w:p>
    <w:p w:rsidR="00467EC3" w:rsidRPr="00AF028E" w:rsidRDefault="00467EC3" w:rsidP="00467EC3">
      <w:pPr>
        <w:widowControl/>
        <w:spacing w:after="150" w:line="360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AF028E">
        <w:rPr>
          <w:rFonts w:ascii="宋体" w:eastAsia="宋体" w:hAnsi="宋体" w:cs="仿宋" w:hint="eastAsia"/>
          <w:color w:val="000000"/>
          <w:kern w:val="0"/>
          <w:sz w:val="24"/>
        </w:rPr>
        <w:t xml:space="preserve">评标委员会审查未通过的：无 </w:t>
      </w:r>
    </w:p>
    <w:p w:rsidR="00467EC3" w:rsidRPr="00AF028E" w:rsidRDefault="00467EC3" w:rsidP="00467EC3">
      <w:pPr>
        <w:widowControl/>
        <w:spacing w:after="150" w:line="360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AF028E">
        <w:rPr>
          <w:rFonts w:ascii="宋体" w:eastAsia="宋体" w:hAnsi="宋体" w:cs="仿宋" w:hint="eastAsia"/>
          <w:color w:val="000000"/>
          <w:kern w:val="0"/>
          <w:sz w:val="24"/>
        </w:rPr>
        <w:t>3、投标文件填报其他相关证书名称：</w:t>
      </w:r>
    </w:p>
    <w:p w:rsidR="00467EC3" w:rsidRPr="00AF028E" w:rsidRDefault="00467EC3" w:rsidP="00467EC3">
      <w:pPr>
        <w:widowControl/>
        <w:spacing w:after="150" w:line="360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AF028E">
        <w:rPr>
          <w:rFonts w:ascii="宋体" w:eastAsia="宋体" w:hAnsi="宋体" w:cs="仿宋" w:hint="eastAsia"/>
          <w:color w:val="000000"/>
          <w:kern w:val="0"/>
          <w:sz w:val="24"/>
        </w:rPr>
        <w:t>评标委员会审查通过的：无</w:t>
      </w:r>
    </w:p>
    <w:p w:rsidR="00467EC3" w:rsidRPr="00AF028E" w:rsidRDefault="00467EC3" w:rsidP="00467EC3">
      <w:pPr>
        <w:widowControl/>
        <w:spacing w:after="150" w:line="360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AF028E">
        <w:rPr>
          <w:rFonts w:ascii="宋体" w:eastAsia="宋体" w:hAnsi="宋体" w:cs="仿宋" w:hint="eastAsia"/>
          <w:color w:val="000000"/>
          <w:kern w:val="0"/>
          <w:sz w:val="24"/>
        </w:rPr>
        <w:t xml:space="preserve">评标委员会审查未通过的：无 </w:t>
      </w:r>
    </w:p>
    <w:tbl>
      <w:tblPr>
        <w:tblW w:w="8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87"/>
        <w:gridCol w:w="1141"/>
        <w:gridCol w:w="1857"/>
        <w:gridCol w:w="1843"/>
        <w:gridCol w:w="2126"/>
        <w:gridCol w:w="949"/>
      </w:tblGrid>
      <w:tr w:rsidR="00467EC3" w:rsidRPr="00AF028E" w:rsidTr="00AF028E">
        <w:trPr>
          <w:trHeight w:val="837"/>
          <w:jc w:val="center"/>
        </w:trPr>
        <w:tc>
          <w:tcPr>
            <w:tcW w:w="8903" w:type="dxa"/>
            <w:gridSpan w:val="6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left"/>
              <w:rPr>
                <w:rFonts w:ascii="宋体" w:eastAsia="宋体" w:hAnsi="宋体" w:cs="仿宋"/>
                <w:b/>
                <w:szCs w:val="21"/>
              </w:rPr>
            </w:pPr>
            <w:r w:rsidRPr="00AF028E">
              <w:rPr>
                <w:rFonts w:ascii="宋体" w:eastAsia="宋体" w:hAnsi="宋体" w:cs="仿宋" w:hint="eastAsia"/>
                <w:b/>
                <w:szCs w:val="21"/>
              </w:rPr>
              <w:t>投标单位名称：</w:t>
            </w:r>
            <w:r w:rsidRPr="00AF028E">
              <w:rPr>
                <w:rFonts w:ascii="宋体" w:eastAsia="宋体" w:hAnsi="宋体" w:cs="宋体" w:hint="eastAsia"/>
                <w:color w:val="000000"/>
                <w:szCs w:val="21"/>
              </w:rPr>
              <w:t>河南龙轩医疗器械有限公司</w:t>
            </w:r>
          </w:p>
        </w:tc>
      </w:tr>
      <w:tr w:rsidR="00467EC3" w:rsidRPr="00AF028E" w:rsidTr="00AF028E">
        <w:trPr>
          <w:trHeight w:val="587"/>
          <w:jc w:val="center"/>
        </w:trPr>
        <w:tc>
          <w:tcPr>
            <w:tcW w:w="987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AF028E">
              <w:rPr>
                <w:rFonts w:ascii="宋体" w:eastAsia="宋体" w:hAnsi="宋体" w:cs="仿宋" w:hint="eastAsia"/>
                <w:b/>
                <w:bCs/>
                <w:szCs w:val="21"/>
              </w:rPr>
              <w:t>评审</w:t>
            </w:r>
          </w:p>
          <w:p w:rsidR="00467EC3" w:rsidRPr="00AF028E" w:rsidRDefault="00467EC3" w:rsidP="00AF028E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AF028E">
              <w:rPr>
                <w:rFonts w:ascii="宋体" w:eastAsia="宋体" w:hAnsi="宋体" w:cs="仿宋" w:hint="eastAsia"/>
                <w:b/>
                <w:bCs/>
                <w:szCs w:val="21"/>
              </w:rPr>
              <w:t>因素</w:t>
            </w:r>
          </w:p>
        </w:tc>
        <w:tc>
          <w:tcPr>
            <w:tcW w:w="1141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AF028E">
              <w:rPr>
                <w:rFonts w:ascii="宋体" w:eastAsia="宋体" w:hAnsi="宋体" w:cs="仿宋" w:hint="eastAsia"/>
                <w:b/>
                <w:bCs/>
                <w:szCs w:val="21"/>
              </w:rPr>
              <w:t>报价部分</w:t>
            </w:r>
          </w:p>
          <w:p w:rsidR="00467EC3" w:rsidRPr="00AF028E" w:rsidRDefault="00467EC3" w:rsidP="00AF028E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AF028E">
              <w:rPr>
                <w:rFonts w:ascii="宋体" w:eastAsia="宋体" w:hAnsi="宋体" w:cs="仿宋" w:hint="eastAsia"/>
                <w:b/>
                <w:bCs/>
                <w:szCs w:val="21"/>
              </w:rPr>
              <w:t>（30分）</w:t>
            </w:r>
          </w:p>
        </w:tc>
        <w:tc>
          <w:tcPr>
            <w:tcW w:w="3700" w:type="dxa"/>
            <w:gridSpan w:val="2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AF028E">
              <w:rPr>
                <w:rFonts w:ascii="宋体" w:eastAsia="宋体" w:hAnsi="宋体" w:cs="仿宋" w:hint="eastAsia"/>
                <w:b/>
                <w:bCs/>
                <w:szCs w:val="21"/>
              </w:rPr>
              <w:t>商务部分(20分)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AF028E">
              <w:rPr>
                <w:rFonts w:ascii="宋体" w:eastAsia="宋体" w:hAnsi="宋体" w:cs="仿宋" w:hint="eastAsia"/>
                <w:b/>
                <w:bCs/>
                <w:szCs w:val="21"/>
              </w:rPr>
              <w:t>技术部分</w:t>
            </w:r>
          </w:p>
          <w:p w:rsidR="00467EC3" w:rsidRPr="00AF028E" w:rsidRDefault="00467EC3" w:rsidP="00AF028E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AF028E">
              <w:rPr>
                <w:rFonts w:ascii="宋体" w:eastAsia="宋体" w:hAnsi="宋体" w:cs="仿宋" w:hint="eastAsia"/>
                <w:b/>
                <w:bCs/>
                <w:szCs w:val="21"/>
              </w:rPr>
              <w:t>（50分）</w:t>
            </w:r>
          </w:p>
        </w:tc>
        <w:tc>
          <w:tcPr>
            <w:tcW w:w="949" w:type="dxa"/>
            <w:vMerge w:val="restart"/>
            <w:vAlign w:val="center"/>
          </w:tcPr>
          <w:p w:rsidR="00467EC3" w:rsidRPr="00AF028E" w:rsidRDefault="00467EC3" w:rsidP="00AF028E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AF028E">
              <w:rPr>
                <w:rFonts w:ascii="宋体" w:eastAsia="宋体" w:hAnsi="宋体" w:cs="仿宋" w:hint="eastAsia"/>
                <w:b/>
                <w:bCs/>
                <w:szCs w:val="21"/>
              </w:rPr>
              <w:t>合计</w:t>
            </w:r>
          </w:p>
          <w:p w:rsidR="00467EC3" w:rsidRPr="00AF028E" w:rsidRDefault="00467EC3" w:rsidP="00AF028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F028E">
              <w:rPr>
                <w:rFonts w:ascii="Times New Roman" w:eastAsia="宋体" w:hAnsi="Times New Roman" w:cs="Times New Roman" w:hint="eastAsia"/>
                <w:b/>
                <w:szCs w:val="21"/>
              </w:rPr>
              <w:t>（</w:t>
            </w:r>
            <w:r w:rsidRPr="00AF028E">
              <w:rPr>
                <w:rFonts w:ascii="Times New Roman" w:eastAsia="宋体" w:hAnsi="Times New Roman" w:cs="Times New Roman" w:hint="eastAsia"/>
                <w:b/>
                <w:szCs w:val="21"/>
              </w:rPr>
              <w:t>100</w:t>
            </w:r>
            <w:r w:rsidRPr="00AF028E">
              <w:rPr>
                <w:rFonts w:ascii="Times New Roman" w:eastAsia="宋体" w:hAnsi="Times New Roman" w:cs="Times New Roman" w:hint="eastAsia"/>
                <w:b/>
                <w:szCs w:val="21"/>
              </w:rPr>
              <w:t>分）</w:t>
            </w:r>
          </w:p>
        </w:tc>
      </w:tr>
      <w:tr w:rsidR="00467EC3" w:rsidRPr="00AF028E" w:rsidTr="00AF028E">
        <w:trPr>
          <w:trHeight w:val="600"/>
          <w:jc w:val="center"/>
        </w:trPr>
        <w:tc>
          <w:tcPr>
            <w:tcW w:w="987" w:type="dxa"/>
            <w:vMerge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1141" w:type="dxa"/>
            <w:vMerge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1857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AF028E">
              <w:rPr>
                <w:rFonts w:ascii="宋体" w:eastAsia="宋体" w:hAnsi="宋体" w:cs="仿宋" w:hint="eastAsia"/>
                <w:b/>
                <w:bCs/>
                <w:szCs w:val="21"/>
              </w:rPr>
              <w:t>企业业绩</w:t>
            </w:r>
          </w:p>
          <w:p w:rsidR="00467EC3" w:rsidRPr="00AF028E" w:rsidRDefault="00467EC3" w:rsidP="00AF028E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AF028E">
              <w:rPr>
                <w:rFonts w:ascii="宋体" w:eastAsia="宋体" w:hAnsi="宋体" w:cs="仿宋" w:hint="eastAsia"/>
                <w:b/>
                <w:bCs/>
                <w:szCs w:val="21"/>
              </w:rPr>
              <w:t>（12分）</w:t>
            </w:r>
          </w:p>
        </w:tc>
        <w:tc>
          <w:tcPr>
            <w:tcW w:w="1843" w:type="dxa"/>
            <w:vAlign w:val="center"/>
          </w:tcPr>
          <w:p w:rsidR="00467EC3" w:rsidRPr="00AF028E" w:rsidRDefault="00467EC3" w:rsidP="00AF028E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AF028E">
              <w:rPr>
                <w:rFonts w:ascii="宋体" w:eastAsia="宋体" w:hAnsi="宋体" w:cs="仿宋" w:hint="eastAsia"/>
                <w:b/>
                <w:bCs/>
                <w:szCs w:val="21"/>
              </w:rPr>
              <w:t>售后服务承诺</w:t>
            </w:r>
          </w:p>
          <w:p w:rsidR="00467EC3" w:rsidRPr="00AF028E" w:rsidRDefault="00467EC3" w:rsidP="00AF028E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AF028E">
              <w:rPr>
                <w:rFonts w:ascii="宋体" w:eastAsia="宋体" w:hAnsi="宋体" w:cs="仿宋" w:hint="eastAsia"/>
                <w:b/>
                <w:bCs/>
                <w:szCs w:val="21"/>
              </w:rPr>
              <w:t>（8分）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AF028E">
              <w:rPr>
                <w:rFonts w:ascii="宋体" w:eastAsia="宋体" w:hAnsi="宋体" w:cs="仿宋" w:hint="eastAsia"/>
                <w:b/>
                <w:bCs/>
                <w:szCs w:val="21"/>
              </w:rPr>
              <w:t>服务方案体系及保障措施（50分）</w:t>
            </w:r>
          </w:p>
        </w:tc>
        <w:tc>
          <w:tcPr>
            <w:tcW w:w="949" w:type="dxa"/>
            <w:vMerge/>
            <w:vAlign w:val="center"/>
          </w:tcPr>
          <w:p w:rsidR="00467EC3" w:rsidRPr="00AF028E" w:rsidRDefault="00467EC3" w:rsidP="00AF028E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</w:tr>
      <w:tr w:rsidR="00467EC3" w:rsidRPr="00AF028E" w:rsidTr="00AF028E">
        <w:trPr>
          <w:trHeight w:val="510"/>
          <w:jc w:val="center"/>
        </w:trPr>
        <w:tc>
          <w:tcPr>
            <w:tcW w:w="987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AF028E">
              <w:rPr>
                <w:rFonts w:ascii="宋体" w:eastAsia="宋体" w:hAnsi="宋体" w:cs="仿宋" w:hint="eastAsia"/>
                <w:szCs w:val="21"/>
              </w:rPr>
              <w:t>评委1</w:t>
            </w:r>
          </w:p>
        </w:tc>
        <w:tc>
          <w:tcPr>
            <w:tcW w:w="1141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29.5</w:t>
            </w:r>
          </w:p>
        </w:tc>
        <w:tc>
          <w:tcPr>
            <w:tcW w:w="1857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0</w:t>
            </w:r>
          </w:p>
        </w:tc>
        <w:tc>
          <w:tcPr>
            <w:tcW w:w="1843" w:type="dxa"/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5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16</w:t>
            </w:r>
          </w:p>
        </w:tc>
        <w:tc>
          <w:tcPr>
            <w:tcW w:w="949" w:type="dxa"/>
            <w:vAlign w:val="center"/>
          </w:tcPr>
          <w:p w:rsidR="00467EC3" w:rsidRPr="00AF028E" w:rsidRDefault="00467EC3" w:rsidP="00AF028E">
            <w:pPr>
              <w:widowControl/>
              <w:jc w:val="center"/>
              <w:textAlignment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50.5</w:t>
            </w:r>
          </w:p>
        </w:tc>
      </w:tr>
      <w:tr w:rsidR="00467EC3" w:rsidRPr="00AF028E" w:rsidTr="00AF028E">
        <w:trPr>
          <w:trHeight w:val="510"/>
          <w:jc w:val="center"/>
        </w:trPr>
        <w:tc>
          <w:tcPr>
            <w:tcW w:w="987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AF028E">
              <w:rPr>
                <w:rFonts w:ascii="宋体" w:eastAsia="宋体" w:hAnsi="宋体" w:cs="仿宋" w:hint="eastAsia"/>
                <w:szCs w:val="21"/>
              </w:rPr>
              <w:t>评委2</w:t>
            </w:r>
          </w:p>
        </w:tc>
        <w:tc>
          <w:tcPr>
            <w:tcW w:w="1141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29.5</w:t>
            </w:r>
          </w:p>
        </w:tc>
        <w:tc>
          <w:tcPr>
            <w:tcW w:w="1857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0</w:t>
            </w:r>
          </w:p>
        </w:tc>
        <w:tc>
          <w:tcPr>
            <w:tcW w:w="1843" w:type="dxa"/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5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22</w:t>
            </w:r>
          </w:p>
        </w:tc>
        <w:tc>
          <w:tcPr>
            <w:tcW w:w="949" w:type="dxa"/>
            <w:vAlign w:val="center"/>
          </w:tcPr>
          <w:p w:rsidR="00467EC3" w:rsidRPr="00AF028E" w:rsidRDefault="00467EC3" w:rsidP="00AF028E">
            <w:pPr>
              <w:widowControl/>
              <w:jc w:val="center"/>
              <w:textAlignment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56.5</w:t>
            </w:r>
          </w:p>
        </w:tc>
      </w:tr>
      <w:tr w:rsidR="00467EC3" w:rsidRPr="00AF028E" w:rsidTr="00AF028E">
        <w:trPr>
          <w:trHeight w:val="510"/>
          <w:jc w:val="center"/>
        </w:trPr>
        <w:tc>
          <w:tcPr>
            <w:tcW w:w="987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AF028E">
              <w:rPr>
                <w:rFonts w:ascii="宋体" w:eastAsia="宋体" w:hAnsi="宋体" w:cs="仿宋" w:hint="eastAsia"/>
                <w:szCs w:val="21"/>
              </w:rPr>
              <w:t>评委3</w:t>
            </w:r>
          </w:p>
        </w:tc>
        <w:tc>
          <w:tcPr>
            <w:tcW w:w="1141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29.5</w:t>
            </w:r>
          </w:p>
        </w:tc>
        <w:tc>
          <w:tcPr>
            <w:tcW w:w="1857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0</w:t>
            </w:r>
          </w:p>
        </w:tc>
        <w:tc>
          <w:tcPr>
            <w:tcW w:w="1843" w:type="dxa"/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5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22</w:t>
            </w:r>
          </w:p>
        </w:tc>
        <w:tc>
          <w:tcPr>
            <w:tcW w:w="949" w:type="dxa"/>
            <w:vAlign w:val="center"/>
          </w:tcPr>
          <w:p w:rsidR="00467EC3" w:rsidRPr="00AF028E" w:rsidRDefault="00467EC3" w:rsidP="00AF028E">
            <w:pPr>
              <w:widowControl/>
              <w:jc w:val="center"/>
              <w:textAlignment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56.5</w:t>
            </w:r>
          </w:p>
        </w:tc>
      </w:tr>
      <w:tr w:rsidR="00467EC3" w:rsidRPr="00AF028E" w:rsidTr="00AF028E">
        <w:trPr>
          <w:trHeight w:val="510"/>
          <w:jc w:val="center"/>
        </w:trPr>
        <w:tc>
          <w:tcPr>
            <w:tcW w:w="987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AF028E">
              <w:rPr>
                <w:rFonts w:ascii="宋体" w:eastAsia="宋体" w:hAnsi="宋体" w:cs="仿宋" w:hint="eastAsia"/>
                <w:szCs w:val="21"/>
              </w:rPr>
              <w:t>评委4</w:t>
            </w:r>
          </w:p>
        </w:tc>
        <w:tc>
          <w:tcPr>
            <w:tcW w:w="1141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29.5</w:t>
            </w:r>
          </w:p>
        </w:tc>
        <w:tc>
          <w:tcPr>
            <w:tcW w:w="1857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0</w:t>
            </w:r>
          </w:p>
        </w:tc>
        <w:tc>
          <w:tcPr>
            <w:tcW w:w="1843" w:type="dxa"/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5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14</w:t>
            </w:r>
          </w:p>
        </w:tc>
        <w:tc>
          <w:tcPr>
            <w:tcW w:w="949" w:type="dxa"/>
            <w:vAlign w:val="center"/>
          </w:tcPr>
          <w:p w:rsidR="00467EC3" w:rsidRPr="00AF028E" w:rsidRDefault="00467EC3" w:rsidP="00AF028E">
            <w:pPr>
              <w:widowControl/>
              <w:jc w:val="center"/>
              <w:textAlignment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48.5</w:t>
            </w:r>
          </w:p>
        </w:tc>
      </w:tr>
      <w:tr w:rsidR="00467EC3" w:rsidRPr="00AF028E" w:rsidTr="00AF028E">
        <w:trPr>
          <w:trHeight w:val="510"/>
          <w:jc w:val="center"/>
        </w:trPr>
        <w:tc>
          <w:tcPr>
            <w:tcW w:w="987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AF028E">
              <w:rPr>
                <w:rFonts w:ascii="宋体" w:eastAsia="宋体" w:hAnsi="宋体" w:cs="仿宋" w:hint="eastAsia"/>
                <w:szCs w:val="21"/>
              </w:rPr>
              <w:t>评委5</w:t>
            </w:r>
          </w:p>
        </w:tc>
        <w:tc>
          <w:tcPr>
            <w:tcW w:w="1141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29.5</w:t>
            </w:r>
          </w:p>
        </w:tc>
        <w:tc>
          <w:tcPr>
            <w:tcW w:w="1857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0</w:t>
            </w:r>
          </w:p>
        </w:tc>
        <w:tc>
          <w:tcPr>
            <w:tcW w:w="1843" w:type="dxa"/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5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20</w:t>
            </w:r>
          </w:p>
        </w:tc>
        <w:tc>
          <w:tcPr>
            <w:tcW w:w="949" w:type="dxa"/>
            <w:vAlign w:val="center"/>
          </w:tcPr>
          <w:p w:rsidR="00467EC3" w:rsidRPr="00AF028E" w:rsidRDefault="00467EC3" w:rsidP="00AF028E">
            <w:pPr>
              <w:widowControl/>
              <w:jc w:val="center"/>
              <w:textAlignment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54.5</w:t>
            </w:r>
          </w:p>
        </w:tc>
      </w:tr>
      <w:tr w:rsidR="00467EC3" w:rsidRPr="00AF028E" w:rsidTr="00AF028E">
        <w:trPr>
          <w:trHeight w:val="510"/>
          <w:jc w:val="center"/>
        </w:trPr>
        <w:tc>
          <w:tcPr>
            <w:tcW w:w="7954" w:type="dxa"/>
            <w:gridSpan w:val="5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left"/>
              <w:rPr>
                <w:rFonts w:ascii="宋体" w:eastAsia="宋体" w:hAnsi="宋体" w:cs="仿宋"/>
                <w:szCs w:val="21"/>
              </w:rPr>
            </w:pPr>
            <w:r w:rsidRPr="00AF028E">
              <w:rPr>
                <w:rFonts w:ascii="宋体" w:eastAsia="宋体" w:hAnsi="宋体" w:cs="仿宋" w:hint="eastAsia"/>
                <w:szCs w:val="21"/>
              </w:rPr>
              <w:t>评审得分：53.3</w:t>
            </w:r>
          </w:p>
        </w:tc>
        <w:tc>
          <w:tcPr>
            <w:tcW w:w="949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AF028E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AF028E">
              <w:rPr>
                <w:rFonts w:ascii="宋体" w:eastAsia="宋体" w:hAnsi="宋体" w:cs="仿宋" w:hint="eastAsia"/>
                <w:szCs w:val="21"/>
              </w:rPr>
              <w:t>排序：3</w:t>
            </w:r>
          </w:p>
        </w:tc>
      </w:tr>
    </w:tbl>
    <w:p w:rsidR="00467EC3" w:rsidRPr="00AF028E" w:rsidRDefault="00467EC3" w:rsidP="00467EC3">
      <w:pPr>
        <w:widowControl/>
        <w:spacing w:after="150" w:line="360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AF028E">
        <w:rPr>
          <w:rFonts w:ascii="宋体" w:eastAsia="宋体" w:hAnsi="宋体" w:cs="仿宋" w:hint="eastAsia"/>
          <w:color w:val="000000"/>
          <w:kern w:val="0"/>
          <w:sz w:val="24"/>
        </w:rPr>
        <w:t>备注：</w:t>
      </w:r>
    </w:p>
    <w:p w:rsidR="00467EC3" w:rsidRPr="00AF028E" w:rsidRDefault="00467EC3" w:rsidP="00467EC3">
      <w:pPr>
        <w:widowControl/>
        <w:spacing w:after="150" w:line="360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AF028E">
        <w:rPr>
          <w:rFonts w:ascii="宋体" w:eastAsia="宋体" w:hAnsi="宋体" w:cs="仿宋" w:hint="eastAsia"/>
          <w:color w:val="000000"/>
          <w:kern w:val="0"/>
          <w:sz w:val="24"/>
        </w:rPr>
        <w:t>1、投标报价政策性加分：无</w:t>
      </w:r>
    </w:p>
    <w:p w:rsidR="00467EC3" w:rsidRPr="00AF028E" w:rsidRDefault="00467EC3" w:rsidP="00467EC3">
      <w:pPr>
        <w:widowControl/>
        <w:spacing w:after="150" w:line="360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AF028E">
        <w:rPr>
          <w:rFonts w:ascii="宋体" w:eastAsia="宋体" w:hAnsi="宋体" w:cs="仿宋" w:hint="eastAsia"/>
          <w:color w:val="000000"/>
          <w:kern w:val="0"/>
          <w:sz w:val="24"/>
        </w:rPr>
        <w:t>2、投标文件填报业绩名称：</w:t>
      </w:r>
    </w:p>
    <w:p w:rsidR="00467EC3" w:rsidRPr="00AF028E" w:rsidRDefault="00467EC3" w:rsidP="00467EC3">
      <w:pPr>
        <w:widowControl/>
        <w:spacing w:after="150" w:line="360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AF028E">
        <w:rPr>
          <w:rFonts w:ascii="宋体" w:eastAsia="宋体" w:hAnsi="宋体" w:cs="仿宋" w:hint="eastAsia"/>
          <w:color w:val="000000"/>
          <w:kern w:val="0"/>
          <w:sz w:val="24"/>
        </w:rPr>
        <w:t>评标委员会审查通过的：无</w:t>
      </w:r>
    </w:p>
    <w:p w:rsidR="00467EC3" w:rsidRPr="00AF028E" w:rsidRDefault="00467EC3" w:rsidP="00467EC3">
      <w:pPr>
        <w:widowControl/>
        <w:spacing w:after="150" w:line="360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AF028E">
        <w:rPr>
          <w:rFonts w:ascii="宋体" w:eastAsia="宋体" w:hAnsi="宋体" w:cs="仿宋" w:hint="eastAsia"/>
          <w:color w:val="000000"/>
          <w:kern w:val="0"/>
          <w:sz w:val="24"/>
        </w:rPr>
        <w:t xml:space="preserve">评标委员会审查未通过的：无 </w:t>
      </w:r>
    </w:p>
    <w:p w:rsidR="00467EC3" w:rsidRPr="00AF028E" w:rsidRDefault="00467EC3" w:rsidP="00467EC3">
      <w:pPr>
        <w:widowControl/>
        <w:spacing w:after="150" w:line="360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AF028E">
        <w:rPr>
          <w:rFonts w:ascii="宋体" w:eastAsia="宋体" w:hAnsi="宋体" w:cs="仿宋" w:hint="eastAsia"/>
          <w:color w:val="000000"/>
          <w:kern w:val="0"/>
          <w:sz w:val="24"/>
        </w:rPr>
        <w:t>3、投标文件填报其他相关证书名称：</w:t>
      </w:r>
    </w:p>
    <w:p w:rsidR="00467EC3" w:rsidRPr="00AF028E" w:rsidRDefault="00467EC3" w:rsidP="00467EC3">
      <w:pPr>
        <w:widowControl/>
        <w:spacing w:after="150" w:line="360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AF028E">
        <w:rPr>
          <w:rFonts w:ascii="宋体" w:eastAsia="宋体" w:hAnsi="宋体" w:cs="仿宋" w:hint="eastAsia"/>
          <w:color w:val="000000"/>
          <w:kern w:val="0"/>
          <w:sz w:val="24"/>
        </w:rPr>
        <w:lastRenderedPageBreak/>
        <w:t>评标委员会审查通过的：无</w:t>
      </w:r>
    </w:p>
    <w:p w:rsidR="00467EC3" w:rsidRPr="00AF028E" w:rsidRDefault="00467EC3" w:rsidP="00467EC3">
      <w:pPr>
        <w:widowControl/>
        <w:spacing w:after="150" w:line="360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AF028E">
        <w:rPr>
          <w:rFonts w:ascii="宋体" w:eastAsia="宋体" w:hAnsi="宋体" w:cs="仿宋" w:hint="eastAsia"/>
          <w:color w:val="000000"/>
          <w:kern w:val="0"/>
          <w:sz w:val="24"/>
        </w:rPr>
        <w:t xml:space="preserve">评标委员会审查未通过的：无 </w:t>
      </w:r>
    </w:p>
    <w:tbl>
      <w:tblPr>
        <w:tblW w:w="8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87"/>
        <w:gridCol w:w="1141"/>
        <w:gridCol w:w="1857"/>
        <w:gridCol w:w="1843"/>
        <w:gridCol w:w="2126"/>
        <w:gridCol w:w="949"/>
      </w:tblGrid>
      <w:tr w:rsidR="00467EC3" w:rsidRPr="00AF028E" w:rsidTr="00982E3D">
        <w:trPr>
          <w:trHeight w:val="837"/>
          <w:jc w:val="center"/>
        </w:trPr>
        <w:tc>
          <w:tcPr>
            <w:tcW w:w="8903" w:type="dxa"/>
            <w:gridSpan w:val="6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467EC3">
            <w:pPr>
              <w:widowControl/>
              <w:spacing w:line="360" w:lineRule="auto"/>
              <w:jc w:val="left"/>
              <w:rPr>
                <w:rFonts w:ascii="宋体" w:eastAsia="宋体" w:hAnsi="宋体" w:cs="仿宋"/>
                <w:b/>
                <w:szCs w:val="21"/>
              </w:rPr>
            </w:pPr>
            <w:r w:rsidRPr="00AF028E">
              <w:rPr>
                <w:rFonts w:ascii="宋体" w:eastAsia="宋体" w:hAnsi="宋体" w:cs="仿宋" w:hint="eastAsia"/>
                <w:b/>
                <w:szCs w:val="21"/>
              </w:rPr>
              <w:t>投标单位名称：</w:t>
            </w:r>
            <w:r w:rsidRPr="00AF028E">
              <w:rPr>
                <w:rFonts w:ascii="宋体" w:eastAsia="宋体" w:hAnsi="宋体" w:cs="宋体" w:hint="eastAsia"/>
                <w:color w:val="000000"/>
                <w:szCs w:val="21"/>
              </w:rPr>
              <w:t>河南康哲医院管理有限公司</w:t>
            </w:r>
          </w:p>
        </w:tc>
      </w:tr>
      <w:tr w:rsidR="00467EC3" w:rsidRPr="00AF028E" w:rsidTr="00982E3D">
        <w:trPr>
          <w:trHeight w:val="587"/>
          <w:jc w:val="center"/>
        </w:trPr>
        <w:tc>
          <w:tcPr>
            <w:tcW w:w="987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467EC3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AF028E">
              <w:rPr>
                <w:rFonts w:ascii="宋体" w:eastAsia="宋体" w:hAnsi="宋体" w:cs="仿宋" w:hint="eastAsia"/>
                <w:b/>
                <w:bCs/>
                <w:szCs w:val="21"/>
              </w:rPr>
              <w:t>评审</w:t>
            </w:r>
          </w:p>
          <w:p w:rsidR="00467EC3" w:rsidRPr="00AF028E" w:rsidRDefault="00467EC3" w:rsidP="00467EC3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AF028E">
              <w:rPr>
                <w:rFonts w:ascii="宋体" w:eastAsia="宋体" w:hAnsi="宋体" w:cs="仿宋" w:hint="eastAsia"/>
                <w:b/>
                <w:bCs/>
                <w:szCs w:val="21"/>
              </w:rPr>
              <w:t>因素</w:t>
            </w:r>
          </w:p>
        </w:tc>
        <w:tc>
          <w:tcPr>
            <w:tcW w:w="1141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467EC3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AF028E">
              <w:rPr>
                <w:rFonts w:ascii="宋体" w:eastAsia="宋体" w:hAnsi="宋体" w:cs="仿宋" w:hint="eastAsia"/>
                <w:b/>
                <w:bCs/>
                <w:szCs w:val="21"/>
              </w:rPr>
              <w:t>报价部分</w:t>
            </w:r>
          </w:p>
          <w:p w:rsidR="00467EC3" w:rsidRPr="00AF028E" w:rsidRDefault="00467EC3" w:rsidP="00467EC3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AF028E">
              <w:rPr>
                <w:rFonts w:ascii="宋体" w:eastAsia="宋体" w:hAnsi="宋体" w:cs="仿宋" w:hint="eastAsia"/>
                <w:b/>
                <w:bCs/>
                <w:szCs w:val="21"/>
              </w:rPr>
              <w:t>（30分）</w:t>
            </w:r>
          </w:p>
        </w:tc>
        <w:tc>
          <w:tcPr>
            <w:tcW w:w="3700" w:type="dxa"/>
            <w:gridSpan w:val="2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467EC3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AF028E">
              <w:rPr>
                <w:rFonts w:ascii="宋体" w:eastAsia="宋体" w:hAnsi="宋体" w:cs="仿宋" w:hint="eastAsia"/>
                <w:b/>
                <w:bCs/>
                <w:szCs w:val="21"/>
              </w:rPr>
              <w:t>商务部分(20分)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467EC3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AF028E">
              <w:rPr>
                <w:rFonts w:ascii="宋体" w:eastAsia="宋体" w:hAnsi="宋体" w:cs="仿宋" w:hint="eastAsia"/>
                <w:b/>
                <w:bCs/>
                <w:szCs w:val="21"/>
              </w:rPr>
              <w:t>技术部分</w:t>
            </w:r>
          </w:p>
          <w:p w:rsidR="00467EC3" w:rsidRPr="00AF028E" w:rsidRDefault="00467EC3" w:rsidP="00467EC3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AF028E">
              <w:rPr>
                <w:rFonts w:ascii="宋体" w:eastAsia="宋体" w:hAnsi="宋体" w:cs="仿宋" w:hint="eastAsia"/>
                <w:b/>
                <w:bCs/>
                <w:szCs w:val="21"/>
              </w:rPr>
              <w:t>（50分）</w:t>
            </w:r>
          </w:p>
        </w:tc>
        <w:tc>
          <w:tcPr>
            <w:tcW w:w="949" w:type="dxa"/>
            <w:vMerge w:val="restart"/>
            <w:vAlign w:val="center"/>
          </w:tcPr>
          <w:p w:rsidR="00467EC3" w:rsidRPr="00AF028E" w:rsidRDefault="00467EC3" w:rsidP="00467EC3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AF028E">
              <w:rPr>
                <w:rFonts w:ascii="宋体" w:eastAsia="宋体" w:hAnsi="宋体" w:cs="仿宋" w:hint="eastAsia"/>
                <w:b/>
                <w:bCs/>
                <w:szCs w:val="21"/>
              </w:rPr>
              <w:t>合计</w:t>
            </w:r>
          </w:p>
          <w:p w:rsidR="00467EC3" w:rsidRPr="00AF028E" w:rsidRDefault="00467EC3" w:rsidP="00467EC3">
            <w:pPr>
              <w:rPr>
                <w:rFonts w:ascii="Times New Roman" w:eastAsia="宋体" w:hAnsi="Times New Roman" w:cs="Times New Roman"/>
                <w:b/>
              </w:rPr>
            </w:pPr>
            <w:r w:rsidRPr="00AF028E">
              <w:rPr>
                <w:rFonts w:ascii="Times New Roman" w:eastAsia="宋体" w:hAnsi="Times New Roman" w:cs="Times New Roman" w:hint="eastAsia"/>
                <w:b/>
              </w:rPr>
              <w:t>（</w:t>
            </w:r>
            <w:r w:rsidRPr="00AF028E">
              <w:rPr>
                <w:rFonts w:ascii="Times New Roman" w:eastAsia="宋体" w:hAnsi="Times New Roman" w:cs="Times New Roman" w:hint="eastAsia"/>
                <w:b/>
              </w:rPr>
              <w:t>100</w:t>
            </w:r>
            <w:r w:rsidRPr="00AF028E">
              <w:rPr>
                <w:rFonts w:ascii="Times New Roman" w:eastAsia="宋体" w:hAnsi="Times New Roman" w:cs="Times New Roman" w:hint="eastAsia"/>
                <w:b/>
              </w:rPr>
              <w:t>分）</w:t>
            </w:r>
          </w:p>
        </w:tc>
      </w:tr>
      <w:tr w:rsidR="00467EC3" w:rsidRPr="00AF028E" w:rsidTr="00982E3D">
        <w:trPr>
          <w:trHeight w:val="600"/>
          <w:jc w:val="center"/>
        </w:trPr>
        <w:tc>
          <w:tcPr>
            <w:tcW w:w="987" w:type="dxa"/>
            <w:vMerge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467EC3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1141" w:type="dxa"/>
            <w:vMerge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467EC3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1857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467EC3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AF028E">
              <w:rPr>
                <w:rFonts w:ascii="宋体" w:eastAsia="宋体" w:hAnsi="宋体" w:cs="仿宋" w:hint="eastAsia"/>
                <w:b/>
                <w:bCs/>
                <w:szCs w:val="21"/>
              </w:rPr>
              <w:t>企业业绩</w:t>
            </w:r>
          </w:p>
          <w:p w:rsidR="00467EC3" w:rsidRPr="00AF028E" w:rsidRDefault="00467EC3" w:rsidP="00467EC3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AF028E">
              <w:rPr>
                <w:rFonts w:ascii="宋体" w:eastAsia="宋体" w:hAnsi="宋体" w:cs="仿宋" w:hint="eastAsia"/>
                <w:b/>
                <w:bCs/>
                <w:szCs w:val="21"/>
              </w:rPr>
              <w:t>（12分）</w:t>
            </w:r>
          </w:p>
        </w:tc>
        <w:tc>
          <w:tcPr>
            <w:tcW w:w="1843" w:type="dxa"/>
            <w:vAlign w:val="center"/>
          </w:tcPr>
          <w:p w:rsidR="00467EC3" w:rsidRPr="00AF028E" w:rsidRDefault="00467EC3" w:rsidP="00467EC3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AF028E">
              <w:rPr>
                <w:rFonts w:ascii="宋体" w:eastAsia="宋体" w:hAnsi="宋体" w:cs="仿宋" w:hint="eastAsia"/>
                <w:b/>
                <w:bCs/>
                <w:szCs w:val="21"/>
              </w:rPr>
              <w:t>售后服务承诺</w:t>
            </w:r>
          </w:p>
          <w:p w:rsidR="00467EC3" w:rsidRPr="00AF028E" w:rsidRDefault="00467EC3" w:rsidP="00467EC3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AF028E">
              <w:rPr>
                <w:rFonts w:ascii="宋体" w:eastAsia="宋体" w:hAnsi="宋体" w:cs="仿宋" w:hint="eastAsia"/>
                <w:b/>
                <w:bCs/>
                <w:szCs w:val="21"/>
              </w:rPr>
              <w:t>（8分）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467EC3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AF028E">
              <w:rPr>
                <w:rFonts w:ascii="宋体" w:eastAsia="宋体" w:hAnsi="宋体" w:cs="仿宋" w:hint="eastAsia"/>
                <w:b/>
                <w:bCs/>
                <w:szCs w:val="21"/>
              </w:rPr>
              <w:t>服务方案体系及保障措施（50分）</w:t>
            </w:r>
          </w:p>
        </w:tc>
        <w:tc>
          <w:tcPr>
            <w:tcW w:w="949" w:type="dxa"/>
            <w:vMerge/>
            <w:vAlign w:val="center"/>
          </w:tcPr>
          <w:p w:rsidR="00467EC3" w:rsidRPr="00AF028E" w:rsidRDefault="00467EC3" w:rsidP="00467EC3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</w:tr>
      <w:tr w:rsidR="00467EC3" w:rsidRPr="00AF028E" w:rsidTr="00982E3D">
        <w:trPr>
          <w:trHeight w:val="510"/>
          <w:jc w:val="center"/>
        </w:trPr>
        <w:tc>
          <w:tcPr>
            <w:tcW w:w="987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467EC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AF028E">
              <w:rPr>
                <w:rFonts w:ascii="宋体" w:eastAsia="宋体" w:hAnsi="宋体" w:cs="仿宋" w:hint="eastAsia"/>
                <w:szCs w:val="21"/>
              </w:rPr>
              <w:t>评委1</w:t>
            </w:r>
          </w:p>
        </w:tc>
        <w:tc>
          <w:tcPr>
            <w:tcW w:w="1141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467EC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29.8</w:t>
            </w:r>
          </w:p>
        </w:tc>
        <w:tc>
          <w:tcPr>
            <w:tcW w:w="1857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467EC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0</w:t>
            </w:r>
          </w:p>
        </w:tc>
        <w:tc>
          <w:tcPr>
            <w:tcW w:w="1843" w:type="dxa"/>
            <w:vAlign w:val="center"/>
          </w:tcPr>
          <w:p w:rsidR="00467EC3" w:rsidRPr="00AF028E" w:rsidRDefault="00467EC3" w:rsidP="00467EC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5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467EC3">
            <w:pPr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14</w:t>
            </w:r>
          </w:p>
        </w:tc>
        <w:tc>
          <w:tcPr>
            <w:tcW w:w="949" w:type="dxa"/>
            <w:vAlign w:val="center"/>
          </w:tcPr>
          <w:p w:rsidR="00467EC3" w:rsidRPr="00AF028E" w:rsidRDefault="00467EC3" w:rsidP="00AF028E">
            <w:pPr>
              <w:widowControl/>
              <w:jc w:val="center"/>
              <w:textAlignment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48.8</w:t>
            </w:r>
          </w:p>
        </w:tc>
      </w:tr>
      <w:tr w:rsidR="00467EC3" w:rsidRPr="00AF028E" w:rsidTr="00982E3D">
        <w:trPr>
          <w:trHeight w:val="510"/>
          <w:jc w:val="center"/>
        </w:trPr>
        <w:tc>
          <w:tcPr>
            <w:tcW w:w="987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467EC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AF028E">
              <w:rPr>
                <w:rFonts w:ascii="宋体" w:eastAsia="宋体" w:hAnsi="宋体" w:cs="仿宋" w:hint="eastAsia"/>
                <w:szCs w:val="21"/>
              </w:rPr>
              <w:t>评委2</w:t>
            </w:r>
          </w:p>
        </w:tc>
        <w:tc>
          <w:tcPr>
            <w:tcW w:w="1141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467EC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29.8</w:t>
            </w:r>
          </w:p>
        </w:tc>
        <w:tc>
          <w:tcPr>
            <w:tcW w:w="1857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467EC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0</w:t>
            </w:r>
          </w:p>
        </w:tc>
        <w:tc>
          <w:tcPr>
            <w:tcW w:w="1843" w:type="dxa"/>
            <w:vAlign w:val="center"/>
          </w:tcPr>
          <w:p w:rsidR="00467EC3" w:rsidRPr="00AF028E" w:rsidRDefault="00467EC3" w:rsidP="00467EC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5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467EC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14</w:t>
            </w:r>
          </w:p>
        </w:tc>
        <w:tc>
          <w:tcPr>
            <w:tcW w:w="949" w:type="dxa"/>
            <w:vAlign w:val="center"/>
          </w:tcPr>
          <w:p w:rsidR="00467EC3" w:rsidRPr="00AF028E" w:rsidRDefault="00467EC3" w:rsidP="00AF028E">
            <w:pPr>
              <w:widowControl/>
              <w:jc w:val="center"/>
              <w:textAlignment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48.8</w:t>
            </w:r>
          </w:p>
        </w:tc>
      </w:tr>
      <w:tr w:rsidR="00467EC3" w:rsidRPr="00AF028E" w:rsidTr="00982E3D">
        <w:trPr>
          <w:trHeight w:val="510"/>
          <w:jc w:val="center"/>
        </w:trPr>
        <w:tc>
          <w:tcPr>
            <w:tcW w:w="987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467EC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AF028E">
              <w:rPr>
                <w:rFonts w:ascii="宋体" w:eastAsia="宋体" w:hAnsi="宋体" w:cs="仿宋" w:hint="eastAsia"/>
                <w:szCs w:val="21"/>
              </w:rPr>
              <w:t>评委3</w:t>
            </w:r>
          </w:p>
        </w:tc>
        <w:tc>
          <w:tcPr>
            <w:tcW w:w="1141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467EC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29.8</w:t>
            </w:r>
          </w:p>
        </w:tc>
        <w:tc>
          <w:tcPr>
            <w:tcW w:w="1857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467EC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0</w:t>
            </w:r>
          </w:p>
        </w:tc>
        <w:tc>
          <w:tcPr>
            <w:tcW w:w="1843" w:type="dxa"/>
            <w:vAlign w:val="center"/>
          </w:tcPr>
          <w:p w:rsidR="00467EC3" w:rsidRPr="00AF028E" w:rsidRDefault="00467EC3" w:rsidP="00467EC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5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467EC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18</w:t>
            </w:r>
          </w:p>
        </w:tc>
        <w:tc>
          <w:tcPr>
            <w:tcW w:w="949" w:type="dxa"/>
            <w:vAlign w:val="center"/>
          </w:tcPr>
          <w:p w:rsidR="00467EC3" w:rsidRPr="00AF028E" w:rsidRDefault="00467EC3" w:rsidP="00AF028E">
            <w:pPr>
              <w:widowControl/>
              <w:jc w:val="center"/>
              <w:textAlignment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52.8</w:t>
            </w:r>
          </w:p>
        </w:tc>
      </w:tr>
      <w:tr w:rsidR="00467EC3" w:rsidRPr="00AF028E" w:rsidTr="00982E3D">
        <w:trPr>
          <w:trHeight w:val="510"/>
          <w:jc w:val="center"/>
        </w:trPr>
        <w:tc>
          <w:tcPr>
            <w:tcW w:w="987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467EC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AF028E">
              <w:rPr>
                <w:rFonts w:ascii="宋体" w:eastAsia="宋体" w:hAnsi="宋体" w:cs="仿宋" w:hint="eastAsia"/>
                <w:szCs w:val="21"/>
              </w:rPr>
              <w:t>评委4</w:t>
            </w:r>
          </w:p>
        </w:tc>
        <w:tc>
          <w:tcPr>
            <w:tcW w:w="1141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467EC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29.8</w:t>
            </w:r>
          </w:p>
        </w:tc>
        <w:tc>
          <w:tcPr>
            <w:tcW w:w="1857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467EC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0</w:t>
            </w:r>
          </w:p>
        </w:tc>
        <w:tc>
          <w:tcPr>
            <w:tcW w:w="1843" w:type="dxa"/>
            <w:vAlign w:val="center"/>
          </w:tcPr>
          <w:p w:rsidR="00467EC3" w:rsidRPr="00AF028E" w:rsidRDefault="00467EC3" w:rsidP="00467EC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5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467EC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10</w:t>
            </w:r>
          </w:p>
        </w:tc>
        <w:tc>
          <w:tcPr>
            <w:tcW w:w="949" w:type="dxa"/>
            <w:vAlign w:val="center"/>
          </w:tcPr>
          <w:p w:rsidR="00467EC3" w:rsidRPr="00AF028E" w:rsidRDefault="00467EC3" w:rsidP="00AF028E">
            <w:pPr>
              <w:widowControl/>
              <w:jc w:val="center"/>
              <w:textAlignment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44.8</w:t>
            </w:r>
          </w:p>
        </w:tc>
      </w:tr>
      <w:tr w:rsidR="00467EC3" w:rsidRPr="00AF028E" w:rsidTr="00982E3D">
        <w:trPr>
          <w:trHeight w:val="510"/>
          <w:jc w:val="center"/>
        </w:trPr>
        <w:tc>
          <w:tcPr>
            <w:tcW w:w="987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467EC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AF028E">
              <w:rPr>
                <w:rFonts w:ascii="宋体" w:eastAsia="宋体" w:hAnsi="宋体" w:cs="仿宋" w:hint="eastAsia"/>
                <w:szCs w:val="21"/>
              </w:rPr>
              <w:t>评委5</w:t>
            </w:r>
          </w:p>
        </w:tc>
        <w:tc>
          <w:tcPr>
            <w:tcW w:w="1141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467EC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29.8</w:t>
            </w:r>
          </w:p>
        </w:tc>
        <w:tc>
          <w:tcPr>
            <w:tcW w:w="1857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467EC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0</w:t>
            </w:r>
          </w:p>
        </w:tc>
        <w:tc>
          <w:tcPr>
            <w:tcW w:w="1843" w:type="dxa"/>
            <w:vAlign w:val="center"/>
          </w:tcPr>
          <w:p w:rsidR="00467EC3" w:rsidRPr="00AF028E" w:rsidRDefault="00467EC3" w:rsidP="00467EC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5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467EC3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12</w:t>
            </w:r>
          </w:p>
        </w:tc>
        <w:tc>
          <w:tcPr>
            <w:tcW w:w="949" w:type="dxa"/>
            <w:vAlign w:val="center"/>
          </w:tcPr>
          <w:p w:rsidR="00467EC3" w:rsidRPr="00AF028E" w:rsidRDefault="00467EC3" w:rsidP="00AF028E">
            <w:pPr>
              <w:widowControl/>
              <w:jc w:val="center"/>
              <w:textAlignment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AF02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46.8</w:t>
            </w:r>
          </w:p>
        </w:tc>
      </w:tr>
      <w:tr w:rsidR="00467EC3" w:rsidRPr="00AF028E" w:rsidTr="00982E3D">
        <w:trPr>
          <w:trHeight w:val="510"/>
          <w:jc w:val="center"/>
        </w:trPr>
        <w:tc>
          <w:tcPr>
            <w:tcW w:w="7954" w:type="dxa"/>
            <w:gridSpan w:val="5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467EC3">
            <w:pPr>
              <w:widowControl/>
              <w:spacing w:line="360" w:lineRule="auto"/>
              <w:jc w:val="left"/>
              <w:rPr>
                <w:rFonts w:ascii="宋体" w:eastAsia="宋体" w:hAnsi="宋体" w:cs="仿宋"/>
                <w:szCs w:val="21"/>
              </w:rPr>
            </w:pPr>
            <w:r w:rsidRPr="00AF028E">
              <w:rPr>
                <w:rFonts w:ascii="宋体" w:eastAsia="宋体" w:hAnsi="宋体" w:cs="仿宋" w:hint="eastAsia"/>
                <w:szCs w:val="21"/>
              </w:rPr>
              <w:t>评审得分：48.4</w:t>
            </w:r>
          </w:p>
        </w:tc>
        <w:tc>
          <w:tcPr>
            <w:tcW w:w="949" w:type="dxa"/>
            <w:tcMar>
              <w:left w:w="108" w:type="dxa"/>
              <w:right w:w="108" w:type="dxa"/>
            </w:tcMar>
            <w:vAlign w:val="center"/>
          </w:tcPr>
          <w:p w:rsidR="00467EC3" w:rsidRPr="00AF028E" w:rsidRDefault="00467EC3" w:rsidP="00467EC3">
            <w:pPr>
              <w:widowControl/>
              <w:spacing w:line="360" w:lineRule="auto"/>
              <w:rPr>
                <w:rFonts w:ascii="宋体" w:eastAsia="宋体" w:hAnsi="宋体" w:cs="仿宋"/>
                <w:szCs w:val="21"/>
              </w:rPr>
            </w:pPr>
            <w:r w:rsidRPr="00AF028E">
              <w:rPr>
                <w:rFonts w:ascii="宋体" w:eastAsia="宋体" w:hAnsi="宋体" w:cs="仿宋" w:hint="eastAsia"/>
                <w:szCs w:val="21"/>
              </w:rPr>
              <w:t>排序：4</w:t>
            </w:r>
          </w:p>
        </w:tc>
      </w:tr>
    </w:tbl>
    <w:p w:rsidR="00467EC3" w:rsidRPr="00AF028E" w:rsidRDefault="00467EC3" w:rsidP="00467EC3">
      <w:pPr>
        <w:widowControl/>
        <w:spacing w:after="150" w:line="360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AF028E">
        <w:rPr>
          <w:rFonts w:ascii="宋体" w:eastAsia="宋体" w:hAnsi="宋体" w:cs="仿宋" w:hint="eastAsia"/>
          <w:color w:val="000000"/>
          <w:kern w:val="0"/>
          <w:sz w:val="24"/>
        </w:rPr>
        <w:t>备注：</w:t>
      </w:r>
    </w:p>
    <w:p w:rsidR="00467EC3" w:rsidRPr="00AF028E" w:rsidRDefault="00467EC3" w:rsidP="00467EC3">
      <w:pPr>
        <w:widowControl/>
        <w:spacing w:after="150" w:line="360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AF028E">
        <w:rPr>
          <w:rFonts w:ascii="宋体" w:eastAsia="宋体" w:hAnsi="宋体" w:cs="仿宋" w:hint="eastAsia"/>
          <w:color w:val="000000"/>
          <w:kern w:val="0"/>
          <w:sz w:val="24"/>
        </w:rPr>
        <w:t>1、投标报价政策性加分：无</w:t>
      </w:r>
    </w:p>
    <w:p w:rsidR="00467EC3" w:rsidRPr="00AF028E" w:rsidRDefault="00467EC3" w:rsidP="00467EC3">
      <w:pPr>
        <w:widowControl/>
        <w:spacing w:after="150" w:line="360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AF028E">
        <w:rPr>
          <w:rFonts w:ascii="宋体" w:eastAsia="宋体" w:hAnsi="宋体" w:cs="仿宋" w:hint="eastAsia"/>
          <w:color w:val="000000"/>
          <w:kern w:val="0"/>
          <w:sz w:val="24"/>
        </w:rPr>
        <w:t>2、投标文件填报业绩名称：</w:t>
      </w:r>
    </w:p>
    <w:p w:rsidR="00467EC3" w:rsidRPr="00AF028E" w:rsidRDefault="00467EC3" w:rsidP="00467EC3">
      <w:pPr>
        <w:widowControl/>
        <w:spacing w:after="150" w:line="360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AF028E">
        <w:rPr>
          <w:rFonts w:ascii="宋体" w:eastAsia="宋体" w:hAnsi="宋体" w:cs="仿宋" w:hint="eastAsia"/>
          <w:color w:val="000000"/>
          <w:kern w:val="0"/>
          <w:sz w:val="24"/>
        </w:rPr>
        <w:t>评标委员会审查通过的：无</w:t>
      </w:r>
    </w:p>
    <w:p w:rsidR="00467EC3" w:rsidRPr="00AF028E" w:rsidRDefault="00467EC3" w:rsidP="00467EC3">
      <w:pPr>
        <w:widowControl/>
        <w:spacing w:after="150" w:line="360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AF028E">
        <w:rPr>
          <w:rFonts w:ascii="宋体" w:eastAsia="宋体" w:hAnsi="宋体" w:cs="仿宋" w:hint="eastAsia"/>
          <w:color w:val="000000"/>
          <w:kern w:val="0"/>
          <w:sz w:val="24"/>
        </w:rPr>
        <w:t xml:space="preserve">评标委员会审查未通过的：无 </w:t>
      </w:r>
    </w:p>
    <w:p w:rsidR="00467EC3" w:rsidRPr="00AF028E" w:rsidRDefault="00467EC3" w:rsidP="00467EC3">
      <w:pPr>
        <w:widowControl/>
        <w:spacing w:after="150" w:line="360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AF028E">
        <w:rPr>
          <w:rFonts w:ascii="宋体" w:eastAsia="宋体" w:hAnsi="宋体" w:cs="仿宋" w:hint="eastAsia"/>
          <w:color w:val="000000"/>
          <w:kern w:val="0"/>
          <w:sz w:val="24"/>
        </w:rPr>
        <w:t>3、投标文件填报其他相关证书名称：</w:t>
      </w:r>
    </w:p>
    <w:p w:rsidR="00467EC3" w:rsidRPr="00AF028E" w:rsidRDefault="00467EC3" w:rsidP="00467EC3">
      <w:pPr>
        <w:widowControl/>
        <w:spacing w:after="150" w:line="360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AF028E">
        <w:rPr>
          <w:rFonts w:ascii="宋体" w:eastAsia="宋体" w:hAnsi="宋体" w:cs="仿宋" w:hint="eastAsia"/>
          <w:color w:val="000000"/>
          <w:kern w:val="0"/>
          <w:sz w:val="24"/>
        </w:rPr>
        <w:t>评标委员会审查通过的：无</w:t>
      </w:r>
    </w:p>
    <w:p w:rsidR="00467EC3" w:rsidRPr="00AF028E" w:rsidRDefault="00467EC3" w:rsidP="00467EC3">
      <w:pPr>
        <w:widowControl/>
        <w:spacing w:after="150" w:line="360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AF028E">
        <w:rPr>
          <w:rFonts w:ascii="宋体" w:eastAsia="宋体" w:hAnsi="宋体" w:cs="仿宋" w:hint="eastAsia"/>
          <w:color w:val="000000"/>
          <w:kern w:val="0"/>
          <w:sz w:val="24"/>
        </w:rPr>
        <w:t xml:space="preserve">评标委员会审查未通过的：无 </w:t>
      </w:r>
    </w:p>
    <w:p w:rsidR="00467EC3" w:rsidRPr="00AF028E" w:rsidRDefault="00467EC3" w:rsidP="00467EC3">
      <w:pPr>
        <w:widowControl/>
        <w:spacing w:after="150" w:line="360" w:lineRule="auto"/>
        <w:jc w:val="left"/>
        <w:rPr>
          <w:rFonts w:ascii="宋体" w:eastAsia="宋体" w:hAnsi="宋体" w:cs="仿宋"/>
          <w:b/>
          <w:bCs/>
          <w:color w:val="000000"/>
          <w:kern w:val="0"/>
          <w:sz w:val="28"/>
          <w:szCs w:val="28"/>
          <w:shd w:val="clear" w:color="auto" w:fill="FFFFFF"/>
        </w:rPr>
      </w:pPr>
      <w:r w:rsidRPr="00AF028E">
        <w:rPr>
          <w:rFonts w:ascii="宋体" w:eastAsia="宋体" w:hAnsi="宋体" w:cs="仿宋" w:hint="eastAsia"/>
          <w:b/>
          <w:bCs/>
          <w:kern w:val="0"/>
          <w:sz w:val="28"/>
          <w:szCs w:val="28"/>
        </w:rPr>
        <w:t>五、评标委员会推荐中标候选人（或采购人授权确定中标人）情况：</w:t>
      </w:r>
    </w:p>
    <w:p w:rsidR="00467EC3" w:rsidRPr="00AF028E" w:rsidRDefault="00467EC3" w:rsidP="00467EC3">
      <w:pPr>
        <w:widowControl/>
        <w:spacing w:after="150" w:line="360" w:lineRule="auto"/>
        <w:jc w:val="left"/>
        <w:rPr>
          <w:rFonts w:ascii="宋体" w:eastAsia="宋体" w:hAnsi="宋体" w:cs="仿宋"/>
          <w:b/>
          <w:color w:val="000000"/>
          <w:kern w:val="0"/>
          <w:sz w:val="24"/>
        </w:rPr>
      </w:pPr>
      <w:r w:rsidRPr="00AF028E">
        <w:rPr>
          <w:rFonts w:ascii="宋体" w:eastAsia="宋体" w:hAnsi="宋体" w:cs="仿宋" w:hint="eastAsia"/>
          <w:b/>
          <w:color w:val="000000"/>
          <w:kern w:val="0"/>
          <w:sz w:val="24"/>
        </w:rPr>
        <w:t>第一中标候选人：</w:t>
      </w:r>
    </w:p>
    <w:p w:rsidR="00467EC3" w:rsidRPr="00AF028E" w:rsidRDefault="00467EC3" w:rsidP="00467EC3">
      <w:pPr>
        <w:widowControl/>
        <w:spacing w:after="150" w:line="360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AF028E">
        <w:rPr>
          <w:rFonts w:ascii="宋体" w:eastAsia="宋体" w:hAnsi="宋体" w:cs="仿宋" w:hint="eastAsia"/>
          <w:color w:val="000000"/>
          <w:kern w:val="0"/>
          <w:sz w:val="24"/>
        </w:rPr>
        <w:t>（一）名  称：</w:t>
      </w:r>
      <w:r w:rsidRPr="00AF028E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郑州瑞丰阳光科贸股份有限公司</w:t>
      </w:r>
    </w:p>
    <w:p w:rsidR="00467EC3" w:rsidRPr="00AF028E" w:rsidRDefault="00467EC3" w:rsidP="00467EC3">
      <w:pPr>
        <w:widowControl/>
        <w:spacing w:after="150" w:line="360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AF028E">
        <w:rPr>
          <w:rFonts w:ascii="宋体" w:eastAsia="宋体" w:hAnsi="宋体" w:cs="仿宋" w:hint="eastAsia"/>
          <w:color w:val="000000"/>
          <w:kern w:val="0"/>
          <w:sz w:val="24"/>
        </w:rPr>
        <w:t>（二）地 址：</w:t>
      </w:r>
      <w:r w:rsidRPr="00AF028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郑州市商务外环路 12 号 1508 室</w:t>
      </w:r>
    </w:p>
    <w:p w:rsidR="00467EC3" w:rsidRPr="00AF028E" w:rsidRDefault="00467EC3" w:rsidP="00467EC3">
      <w:pPr>
        <w:widowControl/>
        <w:spacing w:after="150" w:line="360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AF028E">
        <w:rPr>
          <w:rFonts w:ascii="宋体" w:eastAsia="宋体" w:hAnsi="宋体" w:cs="仿宋" w:hint="eastAsia"/>
          <w:color w:val="000000"/>
          <w:kern w:val="0"/>
          <w:sz w:val="24"/>
        </w:rPr>
        <w:lastRenderedPageBreak/>
        <w:t>（三）联系人：</w:t>
      </w:r>
      <w:r w:rsidRPr="00AF028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张梦君 </w:t>
      </w:r>
      <w:r w:rsidRPr="00AF028E">
        <w:rPr>
          <w:rFonts w:ascii="宋体" w:eastAsia="宋体" w:hAnsi="宋体" w:cs="仿宋" w:hint="eastAsia"/>
          <w:color w:val="000000"/>
          <w:kern w:val="0"/>
          <w:sz w:val="24"/>
        </w:rPr>
        <w:t>  联系方式：</w:t>
      </w:r>
      <w:r w:rsidRPr="00AF028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18738134342</w:t>
      </w:r>
    </w:p>
    <w:p w:rsidR="00467EC3" w:rsidRPr="00AF028E" w:rsidRDefault="00467EC3" w:rsidP="00467EC3">
      <w:pPr>
        <w:widowControl/>
        <w:spacing w:after="150" w:line="360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AF028E">
        <w:rPr>
          <w:rFonts w:ascii="宋体" w:eastAsia="宋体" w:hAnsi="宋体" w:cs="仿宋" w:hint="eastAsia"/>
          <w:color w:val="000000"/>
          <w:kern w:val="0"/>
          <w:sz w:val="24"/>
        </w:rPr>
        <w:t>（四）中标金额：5880000元</w:t>
      </w:r>
    </w:p>
    <w:p w:rsidR="00467EC3" w:rsidRPr="00AF028E" w:rsidRDefault="00467EC3" w:rsidP="00467EC3">
      <w:pPr>
        <w:widowControl/>
        <w:spacing w:after="150" w:line="360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AF028E">
        <w:rPr>
          <w:rFonts w:ascii="宋体" w:eastAsia="宋体" w:hAnsi="宋体" w:cs="仿宋" w:hint="eastAsia"/>
          <w:color w:val="000000"/>
          <w:kern w:val="0"/>
          <w:sz w:val="24"/>
        </w:rPr>
        <w:t>第二中标候选人：</w:t>
      </w:r>
    </w:p>
    <w:p w:rsidR="00467EC3" w:rsidRPr="00AF028E" w:rsidRDefault="00467EC3" w:rsidP="00467EC3">
      <w:pPr>
        <w:widowControl/>
        <w:spacing w:after="150" w:line="360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AF028E">
        <w:rPr>
          <w:rFonts w:ascii="宋体" w:eastAsia="宋体" w:hAnsi="宋体" w:cs="仿宋" w:hint="eastAsia"/>
          <w:color w:val="000000"/>
          <w:kern w:val="0"/>
          <w:sz w:val="24"/>
        </w:rPr>
        <w:t>（一）名  称：河南人人安医疗器械有限公司</w:t>
      </w:r>
    </w:p>
    <w:p w:rsidR="00467EC3" w:rsidRPr="00AF028E" w:rsidRDefault="00467EC3" w:rsidP="00467EC3">
      <w:pPr>
        <w:widowControl/>
        <w:spacing w:after="150" w:line="360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AF028E">
        <w:rPr>
          <w:rFonts w:ascii="宋体" w:eastAsia="宋体" w:hAnsi="宋体" w:cs="仿宋" w:hint="eastAsia"/>
          <w:color w:val="000000"/>
          <w:kern w:val="0"/>
          <w:sz w:val="24"/>
        </w:rPr>
        <w:t xml:space="preserve">（二）地 址：河南省郑州市管城回族区鼎瑞街005号1号仓库1-4层254室 </w:t>
      </w:r>
    </w:p>
    <w:p w:rsidR="00467EC3" w:rsidRPr="00AF028E" w:rsidRDefault="00467EC3" w:rsidP="00467EC3">
      <w:pPr>
        <w:widowControl/>
        <w:spacing w:after="150" w:line="360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AF028E">
        <w:rPr>
          <w:rFonts w:ascii="宋体" w:eastAsia="宋体" w:hAnsi="宋体" w:cs="仿宋" w:hint="eastAsia"/>
          <w:color w:val="000000"/>
          <w:kern w:val="0"/>
          <w:sz w:val="24"/>
        </w:rPr>
        <w:t>（三）联系人：师凤霞     联系方式：13373903093</w:t>
      </w:r>
    </w:p>
    <w:p w:rsidR="00467EC3" w:rsidRPr="00AF028E" w:rsidRDefault="00467EC3" w:rsidP="00467EC3">
      <w:pPr>
        <w:widowControl/>
        <w:spacing w:after="150" w:line="360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AF028E">
        <w:rPr>
          <w:rFonts w:ascii="宋体" w:eastAsia="宋体" w:hAnsi="宋体" w:cs="仿宋" w:hint="eastAsia"/>
          <w:color w:val="000000"/>
          <w:kern w:val="0"/>
          <w:sz w:val="24"/>
        </w:rPr>
        <w:t>（四）中标金额：5910000元</w:t>
      </w:r>
    </w:p>
    <w:p w:rsidR="00467EC3" w:rsidRPr="00AF028E" w:rsidRDefault="00467EC3" w:rsidP="00467EC3">
      <w:pPr>
        <w:widowControl/>
        <w:spacing w:after="150" w:line="360" w:lineRule="auto"/>
        <w:jc w:val="left"/>
        <w:rPr>
          <w:rFonts w:ascii="宋体" w:eastAsia="宋体" w:hAnsi="宋体" w:cs="仿宋"/>
          <w:b/>
          <w:color w:val="000000"/>
          <w:kern w:val="0"/>
          <w:sz w:val="24"/>
        </w:rPr>
      </w:pPr>
      <w:r w:rsidRPr="00AF028E">
        <w:rPr>
          <w:rFonts w:ascii="宋体" w:eastAsia="宋体" w:hAnsi="宋体" w:cs="仿宋" w:hint="eastAsia"/>
          <w:b/>
          <w:color w:val="000000"/>
          <w:kern w:val="0"/>
          <w:sz w:val="24"/>
        </w:rPr>
        <w:t>第三中标候选人：</w:t>
      </w:r>
    </w:p>
    <w:p w:rsidR="00467EC3" w:rsidRPr="00AF028E" w:rsidRDefault="00467EC3" w:rsidP="00467EC3">
      <w:pPr>
        <w:widowControl/>
        <w:spacing w:after="150" w:line="360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AF028E">
        <w:rPr>
          <w:rFonts w:ascii="宋体" w:eastAsia="宋体" w:hAnsi="宋体" w:cs="仿宋" w:hint="eastAsia"/>
          <w:color w:val="000000"/>
          <w:kern w:val="0"/>
          <w:sz w:val="24"/>
        </w:rPr>
        <w:t>（一）名  称：</w:t>
      </w:r>
      <w:r w:rsidRPr="00AF028E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河南龙轩医疗器械有限公司</w:t>
      </w:r>
    </w:p>
    <w:p w:rsidR="00467EC3" w:rsidRPr="00AF028E" w:rsidRDefault="00467EC3" w:rsidP="00467EC3">
      <w:pPr>
        <w:widowControl/>
        <w:spacing w:after="150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F028E">
        <w:rPr>
          <w:rFonts w:ascii="宋体" w:eastAsia="宋体" w:hAnsi="宋体" w:cs="仿宋" w:hint="eastAsia"/>
          <w:color w:val="000000"/>
          <w:kern w:val="0"/>
          <w:sz w:val="24"/>
        </w:rPr>
        <w:t>（二）地 址：</w:t>
      </w:r>
      <w:r w:rsidRPr="00AF028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郑州市金水区天明路86号凯瑞大厦11层1104室 </w:t>
      </w:r>
    </w:p>
    <w:p w:rsidR="00467EC3" w:rsidRPr="00AF028E" w:rsidRDefault="00467EC3" w:rsidP="00467EC3">
      <w:pPr>
        <w:widowControl/>
        <w:spacing w:after="150" w:line="360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AF028E">
        <w:rPr>
          <w:rFonts w:ascii="宋体" w:eastAsia="宋体" w:hAnsi="宋体" w:cs="仿宋" w:hint="eastAsia"/>
          <w:color w:val="000000"/>
          <w:kern w:val="0"/>
          <w:sz w:val="24"/>
        </w:rPr>
        <w:t xml:space="preserve">（三）联系人： </w:t>
      </w:r>
      <w:r w:rsidRPr="00AF028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马玉</w:t>
      </w:r>
      <w:r w:rsidRPr="00AF028E">
        <w:rPr>
          <w:rFonts w:ascii="宋体" w:eastAsia="宋体" w:hAnsi="宋体" w:cs="仿宋" w:hint="eastAsia"/>
          <w:color w:val="000000"/>
          <w:kern w:val="0"/>
          <w:sz w:val="24"/>
        </w:rPr>
        <w:t>    联系方式：</w:t>
      </w:r>
      <w:r w:rsidRPr="00AF028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13526680639</w:t>
      </w:r>
    </w:p>
    <w:p w:rsidR="00467EC3" w:rsidRPr="00AF028E" w:rsidRDefault="00467EC3" w:rsidP="00467EC3">
      <w:pPr>
        <w:widowControl/>
        <w:spacing w:after="150" w:line="360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AF028E">
        <w:rPr>
          <w:rFonts w:ascii="宋体" w:eastAsia="宋体" w:hAnsi="宋体" w:cs="仿宋" w:hint="eastAsia"/>
          <w:color w:val="000000"/>
          <w:kern w:val="0"/>
          <w:sz w:val="24"/>
        </w:rPr>
        <w:t>（四）中标金额：</w:t>
      </w:r>
      <w:r w:rsidRPr="00AF028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5980000元</w:t>
      </w:r>
    </w:p>
    <w:p w:rsidR="00467EC3" w:rsidRPr="00AF028E" w:rsidRDefault="00467EC3" w:rsidP="00467EC3">
      <w:pPr>
        <w:jc w:val="left"/>
        <w:rPr>
          <w:rFonts w:ascii="宋体" w:eastAsia="宋体" w:hAnsi="宋体" w:cs="仿宋"/>
          <w:b/>
          <w:bCs/>
          <w:sz w:val="28"/>
          <w:szCs w:val="28"/>
        </w:rPr>
      </w:pPr>
      <w:r w:rsidRPr="00AF028E">
        <w:rPr>
          <w:rFonts w:ascii="宋体" w:eastAsia="宋体" w:hAnsi="宋体" w:cs="仿宋" w:hint="eastAsia"/>
          <w:b/>
          <w:bCs/>
          <w:sz w:val="28"/>
          <w:szCs w:val="28"/>
        </w:rPr>
        <w:t>六、投标人根据评标委员会要求进行的澄清、说明或者补正：无</w:t>
      </w:r>
    </w:p>
    <w:p w:rsidR="00467EC3" w:rsidRPr="00AF028E" w:rsidRDefault="00467EC3" w:rsidP="00467EC3">
      <w:pPr>
        <w:jc w:val="left"/>
        <w:rPr>
          <w:rFonts w:ascii="宋体" w:eastAsia="宋体" w:hAnsi="宋体" w:cs="仿宋"/>
          <w:b/>
          <w:bCs/>
          <w:sz w:val="28"/>
          <w:szCs w:val="28"/>
        </w:rPr>
      </w:pPr>
      <w:r w:rsidRPr="00AF028E">
        <w:rPr>
          <w:rFonts w:ascii="宋体" w:eastAsia="宋体" w:hAnsi="宋体" w:cs="仿宋" w:hint="eastAsia"/>
          <w:b/>
          <w:bCs/>
          <w:sz w:val="28"/>
          <w:szCs w:val="28"/>
        </w:rPr>
        <w:t>七、是否存在评标委员会成员更换：无</w:t>
      </w:r>
    </w:p>
    <w:p w:rsidR="00467EC3" w:rsidRPr="00AF028E" w:rsidRDefault="00467EC3" w:rsidP="00467EC3">
      <w:pPr>
        <w:jc w:val="left"/>
        <w:rPr>
          <w:rFonts w:ascii="宋体" w:eastAsia="宋体" w:hAnsi="宋体" w:cs="仿宋"/>
          <w:b/>
          <w:bCs/>
          <w:sz w:val="28"/>
          <w:szCs w:val="28"/>
        </w:rPr>
      </w:pPr>
      <w:r w:rsidRPr="00AF028E">
        <w:rPr>
          <w:rFonts w:ascii="宋体" w:eastAsia="宋体" w:hAnsi="宋体" w:cs="仿宋" w:hint="eastAsia"/>
          <w:b/>
          <w:bCs/>
          <w:sz w:val="28"/>
          <w:szCs w:val="28"/>
        </w:rPr>
        <w:t>八、评标委员会成员名单</w:t>
      </w:r>
    </w:p>
    <w:p w:rsidR="00467EC3" w:rsidRDefault="00467EC3" w:rsidP="00467EC3">
      <w:pPr>
        <w:spacing w:line="480" w:lineRule="auto"/>
        <w:ind w:firstLineChars="100" w:firstLine="240"/>
        <w:rPr>
          <w:rFonts w:ascii="Times New Roman" w:eastAsia="宋体" w:hAnsi="Times New Roman" w:cs="Times New Roman"/>
          <w:sz w:val="24"/>
        </w:rPr>
      </w:pPr>
      <w:r w:rsidRPr="00AF028E">
        <w:rPr>
          <w:rFonts w:ascii="Times New Roman" w:eastAsia="宋体" w:hAnsi="Times New Roman" w:cs="Times New Roman" w:hint="eastAsia"/>
          <w:sz w:val="24"/>
        </w:rPr>
        <w:t>谭占胜（组长）、孙阿琼、赵冠军、吕永霞、房艳丽（业主代表）</w:t>
      </w:r>
    </w:p>
    <w:p w:rsidR="00AF028E" w:rsidRPr="00AF028E" w:rsidRDefault="00AF028E" w:rsidP="00467EC3">
      <w:pPr>
        <w:spacing w:line="480" w:lineRule="auto"/>
        <w:ind w:firstLineChars="100" w:firstLine="240"/>
        <w:rPr>
          <w:rFonts w:ascii="Times New Roman" w:eastAsia="宋体" w:hAnsi="Times New Roman" w:cs="Times New Roman"/>
          <w:sz w:val="24"/>
        </w:rPr>
      </w:pPr>
    </w:p>
    <w:p w:rsidR="00467EC3" w:rsidRPr="00AF028E" w:rsidRDefault="00467EC3" w:rsidP="00AF028E">
      <w:pPr>
        <w:ind w:firstLineChars="2244" w:firstLine="5386"/>
        <w:rPr>
          <w:rFonts w:ascii="宋体" w:eastAsia="宋体" w:hAnsi="宋体" w:cs="仿宋"/>
          <w:bCs/>
          <w:sz w:val="24"/>
        </w:rPr>
      </w:pPr>
      <w:r w:rsidRPr="00AF028E">
        <w:rPr>
          <w:rFonts w:ascii="宋体" w:eastAsia="宋体" w:hAnsi="宋体" w:cs="仿宋" w:hint="eastAsia"/>
          <w:bCs/>
          <w:sz w:val="24"/>
        </w:rPr>
        <w:t>2022年12月14日</w:t>
      </w:r>
    </w:p>
    <w:sectPr w:rsidR="00467EC3" w:rsidRPr="00AF028E" w:rsidSect="005A21E9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65B" w:rsidRDefault="00FA665B" w:rsidP="00467EC3">
      <w:r>
        <w:separator/>
      </w:r>
    </w:p>
  </w:endnote>
  <w:endnote w:type="continuationSeparator" w:id="1">
    <w:p w:rsidR="00FA665B" w:rsidRDefault="00FA665B" w:rsidP="00467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1E9" w:rsidRDefault="0058726B">
    <w:pPr>
      <w:pStyle w:val="a4"/>
      <w:jc w:val="center"/>
      <w:rPr>
        <w:rFonts w:ascii="仿宋" w:eastAsia="仿宋" w:hAnsi="仿宋"/>
        <w:sz w:val="21"/>
        <w:szCs w:val="21"/>
      </w:rPr>
    </w:pPr>
    <w:r>
      <w:rPr>
        <w:rFonts w:ascii="仿宋" w:eastAsia="仿宋" w:hAnsi="仿宋"/>
        <w:sz w:val="21"/>
        <w:szCs w:val="21"/>
      </w:rPr>
      <w:fldChar w:fldCharType="begin"/>
    </w:r>
    <w:r w:rsidR="009C01B5">
      <w:rPr>
        <w:rFonts w:ascii="仿宋" w:eastAsia="仿宋" w:hAnsi="仿宋"/>
        <w:sz w:val="21"/>
        <w:szCs w:val="21"/>
      </w:rPr>
      <w:instrText xml:space="preserve"> PAGE   \* MERGEFORMAT </w:instrText>
    </w:r>
    <w:r>
      <w:rPr>
        <w:rFonts w:ascii="仿宋" w:eastAsia="仿宋" w:hAnsi="仿宋"/>
        <w:sz w:val="21"/>
        <w:szCs w:val="21"/>
      </w:rPr>
      <w:fldChar w:fldCharType="separate"/>
    </w:r>
    <w:r w:rsidR="00F27D61" w:rsidRPr="00F27D61">
      <w:rPr>
        <w:rFonts w:ascii="仿宋" w:eastAsia="仿宋" w:hAnsi="仿宋"/>
        <w:noProof/>
        <w:sz w:val="21"/>
        <w:szCs w:val="21"/>
        <w:lang w:val="zh-CN"/>
      </w:rPr>
      <w:t>-</w:t>
    </w:r>
    <w:r w:rsidR="00F27D61">
      <w:rPr>
        <w:rFonts w:ascii="仿宋" w:eastAsia="仿宋" w:hAnsi="仿宋"/>
        <w:noProof/>
        <w:sz w:val="21"/>
        <w:szCs w:val="21"/>
      </w:rPr>
      <w:t xml:space="preserve"> 6 -</w:t>
    </w:r>
    <w:r>
      <w:rPr>
        <w:rFonts w:ascii="仿宋" w:eastAsia="仿宋" w:hAnsi="仿宋"/>
        <w:sz w:val="21"/>
        <w:szCs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65B" w:rsidRDefault="00FA665B" w:rsidP="00467EC3">
      <w:r>
        <w:separator/>
      </w:r>
    </w:p>
  </w:footnote>
  <w:footnote w:type="continuationSeparator" w:id="1">
    <w:p w:rsidR="00FA665B" w:rsidRDefault="00FA665B" w:rsidP="00467E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AF97C9C"/>
    <w:multiLevelType w:val="singleLevel"/>
    <w:tmpl w:val="EAF97C9C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7EC3"/>
    <w:rsid w:val="00467EC3"/>
    <w:rsid w:val="0058726B"/>
    <w:rsid w:val="005A21E9"/>
    <w:rsid w:val="009C01B5"/>
    <w:rsid w:val="00AF028E"/>
    <w:rsid w:val="00F27D61"/>
    <w:rsid w:val="00F939F6"/>
    <w:rsid w:val="00FA6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7E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7E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7E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7E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卓恒工程咨询有限公司:张慧珂</dc:creator>
  <cp:keywords/>
  <dc:description/>
  <cp:lastModifiedBy>卓恒工程咨询有限公司:张慧珂</cp:lastModifiedBy>
  <cp:revision>4</cp:revision>
  <dcterms:created xsi:type="dcterms:W3CDTF">2022-12-14T08:04:00Z</dcterms:created>
  <dcterms:modified xsi:type="dcterms:W3CDTF">2022-12-14T08:41:00Z</dcterms:modified>
</cp:coreProperties>
</file>